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body>
    <w:bookmarkStart w:name="_Hlk148450841" w:id="0"/>
    <w:bookmarkEnd w:id="0"/>
    <w:p w:rsidRPr="00696CE6" w:rsidR="00BC601E" w:rsidP="00BC601E" w:rsidRDefault="00BC601E" w14:paraId="6B571271" w14:textId="77777777">
      <w:pPr>
        <w:rPr>
          <w:b/>
          <w:bCs/>
          <w:u w:val="single"/>
        </w:rPr>
      </w:pPr>
      <w:r w:rsidRPr="00696CE6">
        <w:rPr>
          <w:noProof/>
        </w:rPr>
        <mc:AlternateContent>
          <mc:Choice Requires="wps">
            <w:drawing>
              <wp:anchor distT="0" distB="0" distL="114300" distR="114300" simplePos="0" relativeHeight="251658241" behindDoc="0" locked="0" layoutInCell="1" allowOverlap="1" wp14:anchorId="664B177E" wp14:editId="69D11902">
                <wp:simplePos x="0" y="0"/>
                <wp:positionH relativeFrom="column">
                  <wp:posOffset>2724150</wp:posOffset>
                </wp:positionH>
                <wp:positionV relativeFrom="paragraph">
                  <wp:posOffset>184150</wp:posOffset>
                </wp:positionV>
                <wp:extent cx="3423285" cy="1412240"/>
                <wp:effectExtent l="0" t="0" r="0" b="0"/>
                <wp:wrapSquare wrapText="bothSides"/>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285" cy="14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9F3637" w:rsidR="00BC601E" w:rsidP="00BC601E" w:rsidRDefault="00BC601E" w14:paraId="120B8BE8" w14:textId="77777777">
                            <w:pPr>
                              <w:rPr>
                                <w:b/>
                                <w:bCs/>
                                <w:color w:val="323E4F" w:themeColor="text2" w:themeShade="BF"/>
                                <w:sz w:val="56"/>
                                <w:szCs w:val="56"/>
                              </w:rPr>
                            </w:pPr>
                            <w:r w:rsidRPr="009F3637">
                              <w:rPr>
                                <w:b/>
                                <w:bCs/>
                                <w:color w:val="323E4F" w:themeColor="text2" w:themeShade="BF"/>
                                <w:sz w:val="56"/>
                                <w:szCs w:val="56"/>
                              </w:rPr>
                              <w:t>Faculty of Business and Law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w14:anchorId="64D1D29E">
              <v:shapetype id="_x0000_t202" coordsize="21600,21600" o:spt="202" path="m,l,21600r21600,l21600,xe" w14:anchorId="664B177E">
                <v:stroke joinstyle="miter"/>
                <v:path gradientshapeok="t" o:connecttype="rect"/>
              </v:shapetype>
              <v:shape id="Text Box 64" style="position:absolute;left:0;text-align:left;margin-left:214.5pt;margin-top:14.5pt;width:269.55pt;height:111.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ib4QEAAKIDAAAOAAAAZHJzL2Uyb0RvYy54bWysU9tu1DAQfUfiHyy/s9mkKZRos1VpVYRU&#10;LlLhAxzHTiwSjxl7N1m+nrGz3S7whnix7JnJmXPOTDbX8ziwvUJvwNY8X605U1ZCa2xX829f719d&#10;ceaDsK0YwKqaH5Tn19uXLzaTq1QBPQytQkYg1leTq3kfgquyzMtejcKvwClLSQ04ikBP7LIWxUTo&#10;45AV6/XrbAJsHYJU3lP0bknybcLXWsnwWWuvAhtqTtxCOjGdTTyz7UZUHQrXG3mkIf6BxSiMpaYn&#10;qDsRBNuh+QtqNBLBgw4rCWMGWhupkgZSk6//UPPYC6eSFjLHu5NN/v/Byk/7R/cFWZjfwUwDTCK8&#10;ewD53TMLt72wnbpBhKlXoqXGebQsm5yvjp9Gq33lI0gzfYSWhix2ARLQrHGMrpBORug0gMPJdDUH&#10;Jil4URYXxdUlZ5JyeZkXRZnGkonq6XOHPrxXMLJ4qTnSVBO82D/4EOmI6qkkdrNwb4YhTXawvwWo&#10;MEYS/ch44R7mZqbqKKOB9kBCEJZFocWmSw/4k7OJlqTm/sdOoOJs+GDJjLd5SWRZSI/y8k1BDzzP&#10;NOcZYSVB1Txwtlxvw7KJO4em66nTYr+FGzJQmyTtmdWRNy1CUnxc2rhp5+9U9fxrbX8BAAD//wMA&#10;UEsDBBQABgAIAAAAIQAi8AbO3gAAAAoBAAAPAAAAZHJzL2Rvd25yZXYueG1sTI9BT8MwDIXvSPyH&#10;yEi7saRTN62l6TQNcR1iAyRuWeO1FY1TNdla/j2GC5ws+z09f6/YTK4TVxxC60lDMlcgkCpvW6o1&#10;vB6f7tcgQjRkTecJNXxhgE15e1OY3PqRXvB6iLXgEAq50dDE2OdShqpBZ8Lc90isnf3gTOR1qKUd&#10;zMjhrpMLpVbSmZb4Q2N63DVYfR4uTsPb/vzxnqrn+tEt+9FPSpLLpNazu2n7ACLiFP/M8IPP6FAy&#10;08lfyAbRaUgXGXeJGn4nG7LVOgFx4sMySUGWhfxfofwGAAD//wMAUEsBAi0AFAAGAAgAAAAhALaD&#10;OJL+AAAA4QEAABMAAAAAAAAAAAAAAAAAAAAAAFtDb250ZW50X1R5cGVzXS54bWxQSwECLQAUAAYA&#10;CAAAACEAOP0h/9YAAACUAQAACwAAAAAAAAAAAAAAAAAvAQAAX3JlbHMvLnJlbHNQSwECLQAUAAYA&#10;CAAAACEAPzsom+EBAACiAwAADgAAAAAAAAAAAAAAAAAuAgAAZHJzL2Uyb0RvYy54bWxQSwECLQAU&#10;AAYACAAAACEAIvAGzt4AAAAKAQAADwAAAAAAAAAAAAAAAAA7BAAAZHJzL2Rvd25yZXYueG1sUEsF&#10;BgAAAAAEAAQA8wAAAEYFAAAAAA==&#10;">
                <v:textbox>
                  <w:txbxContent>
                    <w:p w:rsidRPr="009F3637" w:rsidR="00BC601E" w:rsidP="00BC601E" w:rsidRDefault="00BC601E" w14:paraId="521FBAC6" w14:textId="77777777">
                      <w:pPr>
                        <w:rPr>
                          <w:b/>
                          <w:bCs/>
                          <w:color w:val="323E4F" w:themeColor="text2" w:themeShade="BF"/>
                          <w:sz w:val="56"/>
                          <w:szCs w:val="56"/>
                        </w:rPr>
                      </w:pPr>
                      <w:r w:rsidRPr="009F3637">
                        <w:rPr>
                          <w:b/>
                          <w:bCs/>
                          <w:color w:val="323E4F" w:themeColor="text2" w:themeShade="BF"/>
                          <w:sz w:val="56"/>
                          <w:szCs w:val="56"/>
                        </w:rPr>
                        <w:t>Faculty of Business and Law</w:t>
                      </w:r>
                    </w:p>
                  </w:txbxContent>
                </v:textbox>
                <w10:wrap type="square"/>
              </v:shape>
            </w:pict>
          </mc:Fallback>
        </mc:AlternateContent>
      </w:r>
      <w:r w:rsidRPr="00696CE6">
        <w:rPr>
          <w:noProof/>
        </w:rPr>
        <w:drawing>
          <wp:inline distT="0" distB="0" distL="0" distR="0" wp14:anchorId="15B95292" wp14:editId="01A173A6">
            <wp:extent cx="2305050" cy="990600"/>
            <wp:effectExtent l="19050" t="0" r="0" b="0"/>
            <wp:docPr id="1036249012" name="Picture 1036249012" descr="DMU NEW CMYK master_#76A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U NEW CMYK master_#76A6AB"/>
                    <pic:cNvPicPr>
                      <a:picLocks noChangeAspect="1" noChangeArrowheads="1"/>
                    </pic:cNvPicPr>
                  </pic:nvPicPr>
                  <pic:blipFill>
                    <a:blip r:embed="rId7" cstate="print"/>
                    <a:srcRect/>
                    <a:stretch>
                      <a:fillRect/>
                    </a:stretch>
                  </pic:blipFill>
                  <pic:spPr bwMode="auto">
                    <a:xfrm>
                      <a:off x="0" y="0"/>
                      <a:ext cx="2305050" cy="990600"/>
                    </a:xfrm>
                    <a:prstGeom prst="rect">
                      <a:avLst/>
                    </a:prstGeom>
                    <a:noFill/>
                    <a:ln w="9525">
                      <a:noFill/>
                      <a:miter lim="800000"/>
                      <a:headEnd/>
                      <a:tailEnd/>
                    </a:ln>
                  </pic:spPr>
                </pic:pic>
              </a:graphicData>
            </a:graphic>
          </wp:inline>
        </w:drawing>
      </w:r>
    </w:p>
    <w:p w:rsidRPr="00696CE6" w:rsidR="00BC601E" w:rsidP="00BC601E" w:rsidRDefault="00BC601E" w14:paraId="066B66F9" w14:textId="77777777"/>
    <w:p w:rsidRPr="00696CE6" w:rsidR="00BC601E" w:rsidP="00BC601E" w:rsidRDefault="00BC601E" w14:paraId="615A23EA" w14:textId="77777777"/>
    <w:p w:rsidRPr="00696CE6" w:rsidR="00BC601E" w:rsidP="00BC601E" w:rsidRDefault="00BC601E" w14:paraId="5A20B075" w14:textId="77777777"/>
    <w:p w:rsidRPr="00696CE6" w:rsidR="00BC601E" w:rsidP="00BC601E" w:rsidRDefault="00BC601E" w14:paraId="331E5A49" w14:textId="77777777">
      <w:pPr>
        <w:ind w:left="0" w:firstLine="0"/>
        <w:rPr>
          <w:b/>
        </w:rPr>
      </w:pPr>
    </w:p>
    <w:p w:rsidRPr="00696CE6" w:rsidR="00BC601E" w:rsidP="00BC601E" w:rsidRDefault="00BC601E" w14:paraId="2E7A7DEF" w14:textId="77777777">
      <w:pPr>
        <w:jc w:val="center"/>
        <w:rPr>
          <w:b/>
          <w:sz w:val="28"/>
          <w:szCs w:val="28"/>
        </w:rPr>
      </w:pPr>
      <w:r w:rsidRPr="00696CE6">
        <w:rPr>
          <w:b/>
          <w:sz w:val="28"/>
          <w:szCs w:val="28"/>
        </w:rPr>
        <w:t>School of Accounting, Finance and Economics</w:t>
      </w:r>
    </w:p>
    <w:p w:rsidRPr="00696CE6" w:rsidR="00BC601E" w:rsidP="00BC601E" w:rsidRDefault="00BC601E" w14:paraId="2C3E0461" w14:textId="77777777">
      <w:pPr>
        <w:rPr>
          <w:sz w:val="28"/>
          <w:szCs w:val="28"/>
        </w:rPr>
      </w:pPr>
    </w:p>
    <w:p w:rsidRPr="00696CE6" w:rsidR="00BC601E" w:rsidP="00BC601E" w:rsidRDefault="00BC601E" w14:paraId="623ACCCF" w14:textId="77777777">
      <w:pPr>
        <w:jc w:val="center"/>
        <w:rPr>
          <w:b/>
          <w:sz w:val="28"/>
          <w:szCs w:val="28"/>
        </w:rPr>
      </w:pPr>
      <w:r>
        <w:rPr>
          <w:b/>
          <w:sz w:val="28"/>
          <w:szCs w:val="28"/>
        </w:rPr>
        <w:t>BECS2002</w:t>
      </w:r>
      <w:r w:rsidRPr="00696CE6">
        <w:rPr>
          <w:b/>
          <w:sz w:val="28"/>
          <w:szCs w:val="28"/>
        </w:rPr>
        <w:t xml:space="preserve"> / </w:t>
      </w:r>
      <w:r>
        <w:rPr>
          <w:b/>
          <w:sz w:val="28"/>
          <w:szCs w:val="28"/>
        </w:rPr>
        <w:t>Econometrics and Data</w:t>
      </w:r>
      <w:r w:rsidRPr="00696CE6">
        <w:rPr>
          <w:b/>
          <w:sz w:val="28"/>
          <w:szCs w:val="28"/>
        </w:rPr>
        <w:t xml:space="preserve"> Analytics</w:t>
      </w:r>
    </w:p>
    <w:p w:rsidRPr="00696CE6" w:rsidR="00BC601E" w:rsidP="00BC601E" w:rsidRDefault="00BC601E" w14:paraId="04D01DA9" w14:textId="77777777"/>
    <w:p w:rsidRPr="00696CE6" w:rsidR="00BC601E" w:rsidP="00BC601E" w:rsidRDefault="00BC601E" w14:paraId="3F0E848E" w14:textId="77777777">
      <w:pPr>
        <w:ind w:firstLine="720"/>
        <w:rPr>
          <w:b/>
          <w:sz w:val="28"/>
          <w:szCs w:val="28"/>
        </w:rPr>
      </w:pPr>
    </w:p>
    <w:p w:rsidR="00BC601E" w:rsidP="00BC601E" w:rsidRDefault="00BC601E" w14:paraId="2B002337" w14:textId="77777777">
      <w:pPr>
        <w:ind w:firstLine="720"/>
        <w:jc w:val="center"/>
        <w:rPr>
          <w:rFonts w:ascii="Bodoni MT Black" w:hAnsi="Bodoni MT Black"/>
          <w:b/>
          <w:color w:val="222A35" w:themeColor="text2" w:themeShade="80"/>
          <w:sz w:val="96"/>
          <w:szCs w:val="96"/>
        </w:rPr>
      </w:pPr>
      <w:r w:rsidRPr="00696CE6">
        <w:rPr>
          <w:rFonts w:ascii="Bodoni MT Black" w:hAnsi="Bodoni MT Black"/>
          <w:b/>
          <w:color w:val="222A35" w:themeColor="text2" w:themeShade="80"/>
          <w:sz w:val="96"/>
          <w:szCs w:val="96"/>
        </w:rPr>
        <w:t>Lab Handbook</w:t>
      </w:r>
    </w:p>
    <w:p w:rsidRPr="00696CE6" w:rsidR="00BC601E" w:rsidP="00BC601E" w:rsidRDefault="00BC601E" w14:paraId="3F53B079" w14:textId="62E68567">
      <w:pPr>
        <w:ind w:firstLine="720"/>
        <w:jc w:val="center"/>
        <w:rPr>
          <w:rFonts w:ascii="Bodoni MT Black" w:hAnsi="Bodoni MT Black"/>
          <w:b/>
          <w:color w:val="222A35" w:themeColor="text2" w:themeShade="80"/>
          <w:sz w:val="96"/>
          <w:szCs w:val="96"/>
        </w:rPr>
      </w:pPr>
      <w:r>
        <w:rPr>
          <w:rFonts w:ascii="Bodoni MT Black" w:hAnsi="Bodoni MT Black"/>
          <w:b/>
          <w:color w:val="222A35" w:themeColor="text2" w:themeShade="80"/>
          <w:sz w:val="96"/>
          <w:szCs w:val="96"/>
        </w:rPr>
        <w:t>Week 17</w:t>
      </w:r>
    </w:p>
    <w:p w:rsidRPr="00696CE6" w:rsidR="00BC601E" w:rsidP="00BC601E" w:rsidRDefault="00BC601E" w14:paraId="08A5F457" w14:textId="77777777">
      <w:pPr>
        <w:ind w:firstLine="720"/>
        <w:jc w:val="center"/>
        <w:rPr>
          <w:b/>
          <w:sz w:val="40"/>
          <w:szCs w:val="40"/>
        </w:rPr>
      </w:pPr>
    </w:p>
    <w:p w:rsidRPr="00696CE6" w:rsidR="00BC601E" w:rsidP="00BC601E" w:rsidRDefault="00BC601E" w14:paraId="619B7409" w14:textId="77777777"/>
    <w:p w:rsidRPr="003D5B66" w:rsidR="00BC601E" w:rsidP="00BC601E" w:rsidRDefault="00BC601E" w14:paraId="23BF7395" w14:textId="77777777">
      <w:pPr>
        <w:ind w:firstLine="720"/>
        <w:jc w:val="center"/>
        <w:rPr>
          <w:rFonts w:ascii="Balker" w:hAnsi="Balker"/>
          <w:color w:val="525252" w:themeColor="accent3" w:themeShade="80"/>
          <w:sz w:val="44"/>
          <w:szCs w:val="44"/>
        </w:rPr>
      </w:pPr>
      <w:r w:rsidRPr="003D5B66">
        <w:rPr>
          <w:rFonts w:ascii="Balker" w:hAnsi="Balker"/>
          <w:b/>
          <w:color w:val="525252" w:themeColor="accent3" w:themeShade="80"/>
          <w:sz w:val="44"/>
          <w:szCs w:val="44"/>
        </w:rPr>
        <w:t>Module coordinator:</w:t>
      </w:r>
      <w:r w:rsidRPr="003D5B66">
        <w:rPr>
          <w:rFonts w:ascii="Balker" w:hAnsi="Balker"/>
          <w:color w:val="525252" w:themeColor="accent3" w:themeShade="80"/>
          <w:sz w:val="44"/>
          <w:szCs w:val="44"/>
        </w:rPr>
        <w:t xml:space="preserve"> </w:t>
      </w:r>
      <w:r w:rsidRPr="003D5B66">
        <w:rPr>
          <w:rFonts w:ascii="Balker" w:hAnsi="Balker"/>
          <w:color w:val="525252" w:themeColor="accent3" w:themeShade="80"/>
          <w:sz w:val="44"/>
          <w:szCs w:val="44"/>
        </w:rPr>
        <w:tab/>
      </w:r>
      <w:r w:rsidRPr="003D5B66">
        <w:rPr>
          <w:rFonts w:ascii="Balker" w:hAnsi="Balker"/>
          <w:color w:val="525252" w:themeColor="accent3" w:themeShade="80"/>
          <w:sz w:val="44"/>
          <w:szCs w:val="44"/>
        </w:rPr>
        <w:t>Dr Camilo Calderon</w:t>
      </w:r>
    </w:p>
    <w:p w:rsidRPr="00DE2B41" w:rsidR="00BC601E" w:rsidP="00BC601E" w:rsidRDefault="00BC601E" w14:paraId="02C1EDB4" w14:textId="77777777">
      <w:pPr>
        <w:ind w:firstLine="720"/>
        <w:jc w:val="center"/>
        <w:rPr>
          <w:rFonts w:ascii="Indigo Joker" w:hAnsi="Indigo Joker"/>
        </w:rPr>
      </w:pPr>
    </w:p>
    <w:p w:rsidRPr="003D5B66" w:rsidR="00BC601E" w:rsidP="00BC601E" w:rsidRDefault="00BC601E" w14:paraId="64C8CC4F" w14:textId="77777777">
      <w:pPr>
        <w:ind w:firstLine="720"/>
        <w:jc w:val="center"/>
        <w:rPr>
          <w:rFonts w:ascii="Arial Nova" w:hAnsi="Arial Nova"/>
          <w:b/>
          <w:color w:val="385623" w:themeColor="accent6" w:themeShade="80"/>
          <w:sz w:val="48"/>
          <w:szCs w:val="48"/>
        </w:rPr>
      </w:pPr>
      <w:r w:rsidRPr="003D5B66">
        <w:rPr>
          <w:rFonts w:ascii="Arial Nova" w:hAnsi="Arial Nova"/>
          <w:b/>
          <w:color w:val="385623" w:themeColor="accent6" w:themeShade="80"/>
          <w:sz w:val="48"/>
          <w:szCs w:val="48"/>
        </w:rPr>
        <w:t xml:space="preserve">Email: </w:t>
      </w:r>
      <w:r w:rsidRPr="003D5B66">
        <w:rPr>
          <w:rFonts w:ascii="Arial Nova" w:hAnsi="Arial Nova"/>
          <w:b/>
          <w:color w:val="385623" w:themeColor="accent6" w:themeShade="80"/>
          <w:sz w:val="48"/>
          <w:szCs w:val="48"/>
        </w:rPr>
        <w:tab/>
      </w:r>
      <w:r w:rsidRPr="003D5B66">
        <w:rPr>
          <w:rFonts w:ascii="Arial Nova" w:hAnsi="Arial Nova"/>
          <w:color w:val="385623" w:themeColor="accent6" w:themeShade="80"/>
          <w:sz w:val="48"/>
          <w:szCs w:val="48"/>
        </w:rPr>
        <w:t>cam.calderon@dmu.ac.uk</w:t>
      </w:r>
    </w:p>
    <w:p w:rsidRPr="00696CE6" w:rsidR="00BC601E" w:rsidP="00BC601E" w:rsidRDefault="00BC601E" w14:paraId="0652DC34" w14:textId="77777777">
      <w:pPr>
        <w:ind w:firstLine="720"/>
        <w:rPr>
          <w:b/>
        </w:rPr>
      </w:pPr>
    </w:p>
    <w:p w:rsidRPr="00696CE6" w:rsidR="00BC601E" w:rsidP="00BC601E" w:rsidRDefault="00BC601E" w14:paraId="33D677C8" w14:textId="77777777">
      <w:pPr>
        <w:ind w:firstLine="720"/>
        <w:rPr>
          <w:b/>
        </w:rPr>
      </w:pPr>
    </w:p>
    <w:p w:rsidRPr="00696CE6" w:rsidR="00BC601E" w:rsidP="00BC601E" w:rsidRDefault="00BC601E" w14:paraId="45BDF2AC" w14:textId="77777777">
      <w:pPr>
        <w:ind w:firstLine="720"/>
        <w:rPr>
          <w:b/>
        </w:rPr>
      </w:pPr>
    </w:p>
    <w:p w:rsidRPr="00696CE6" w:rsidR="00BC601E" w:rsidP="00BC601E" w:rsidRDefault="00BC601E" w14:paraId="2313811C" w14:textId="77777777"/>
    <w:p w:rsidRPr="00380735" w:rsidR="00BC601E" w:rsidP="00BC601E" w:rsidRDefault="00BC601E" w14:paraId="3E4CD3BB" w14:textId="6DFCAAFD">
      <w:pPr>
        <w:jc w:val="right"/>
        <w:rPr>
          <w:rFonts w:ascii="Excelerate" w:hAnsi="Excelerate"/>
          <w:b/>
          <w:sz w:val="20"/>
          <w:szCs w:val="20"/>
        </w:rPr>
      </w:pPr>
      <w:r w:rsidRPr="00380735">
        <w:rPr>
          <w:rFonts w:ascii="Excelerate" w:hAnsi="Excelerate"/>
          <w:b/>
          <w:sz w:val="20"/>
          <w:szCs w:val="20"/>
        </w:rPr>
        <w:t xml:space="preserve">This version: </w:t>
      </w:r>
      <w:r w:rsidRPr="00380735">
        <w:rPr>
          <w:rFonts w:ascii="Excelerate" w:hAnsi="Excelerate"/>
          <w:b/>
          <w:sz w:val="20"/>
          <w:szCs w:val="20"/>
        </w:rPr>
        <w:fldChar w:fldCharType="begin"/>
      </w:r>
      <w:r w:rsidRPr="00380735">
        <w:rPr>
          <w:rFonts w:ascii="Excelerate" w:hAnsi="Excelerate"/>
          <w:b/>
          <w:sz w:val="20"/>
          <w:szCs w:val="20"/>
        </w:rPr>
        <w:instrText xml:space="preserve"> DATE \@ "dd/MM/yyyy" </w:instrText>
      </w:r>
      <w:r w:rsidRPr="00380735">
        <w:rPr>
          <w:rFonts w:ascii="Excelerate" w:hAnsi="Excelerate"/>
          <w:b/>
          <w:sz w:val="20"/>
          <w:szCs w:val="20"/>
        </w:rPr>
        <w:fldChar w:fldCharType="separate"/>
      </w:r>
      <w:r w:rsidR="00F62523">
        <w:rPr>
          <w:rFonts w:ascii="Excelerate" w:hAnsi="Excelerate"/>
          <w:b/>
          <w:noProof/>
          <w:sz w:val="20"/>
          <w:szCs w:val="20"/>
        </w:rPr>
        <w:t>22/01/2024</w:t>
      </w:r>
      <w:r w:rsidRPr="00380735">
        <w:rPr>
          <w:rFonts w:ascii="Excelerate" w:hAnsi="Excelerate"/>
          <w:b/>
          <w:sz w:val="20"/>
          <w:szCs w:val="20"/>
        </w:rPr>
        <w:fldChar w:fldCharType="end"/>
      </w:r>
    </w:p>
    <w:p w:rsidRPr="00696CE6" w:rsidR="00BC601E" w:rsidP="00BC601E" w:rsidRDefault="00BC601E" w14:paraId="24638E7E" w14:textId="77777777">
      <w:pPr>
        <w:jc w:val="right"/>
        <w:rPr>
          <w:b/>
        </w:rPr>
      </w:pPr>
    </w:p>
    <w:p w:rsidRPr="00696CE6" w:rsidR="00BC601E" w:rsidP="00BC601E" w:rsidRDefault="00BC601E" w14:paraId="1A5E3E49" w14:textId="77777777">
      <w:pPr>
        <w:rPr>
          <w:b/>
        </w:rPr>
      </w:pPr>
      <w:r w:rsidRPr="00696CE6">
        <w:rPr>
          <w:b/>
        </w:rPr>
        <w:br w:type="page"/>
      </w:r>
    </w:p>
    <w:p w:rsidRPr="00696CE6" w:rsidR="00BC601E" w:rsidP="00BC601E" w:rsidRDefault="00BC601E" w14:paraId="2C882713" w14:textId="77777777"/>
    <w:p w:rsidRPr="00696CE6" w:rsidR="00BC601E" w:rsidP="00BC601E" w:rsidRDefault="00BC601E" w14:paraId="7E4FD259" w14:textId="77777777"/>
    <w:p w:rsidRPr="00696CE6" w:rsidR="00BC601E" w:rsidP="00BC601E" w:rsidRDefault="00BC601E" w14:paraId="5745A75A" w14:textId="77777777"/>
    <w:p w:rsidRPr="00696CE6" w:rsidR="00BC601E" w:rsidP="00BC601E" w:rsidRDefault="00BC601E" w14:paraId="26320DD3" w14:textId="77777777"/>
    <w:p w:rsidRPr="00696CE6" w:rsidR="00BC601E" w:rsidP="00BC601E" w:rsidRDefault="00BC601E" w14:paraId="6949213B" w14:textId="77777777"/>
    <w:p w:rsidRPr="00696CE6" w:rsidR="00BC601E" w:rsidP="00BC601E" w:rsidRDefault="00BC601E" w14:paraId="358CBC83" w14:textId="77777777"/>
    <w:p w:rsidRPr="00696CE6" w:rsidR="00BC601E" w:rsidP="00BC601E" w:rsidRDefault="00BC601E" w14:paraId="7328AC87" w14:textId="77777777"/>
    <w:p w:rsidRPr="00696CE6" w:rsidR="00BC601E" w:rsidP="00BC601E" w:rsidRDefault="00BC601E" w14:paraId="7A6FA70F" w14:textId="77777777"/>
    <w:p w:rsidRPr="00696CE6" w:rsidR="00BC601E" w:rsidP="00BC601E" w:rsidRDefault="00BC601E" w14:paraId="2868D992" w14:textId="77777777"/>
    <w:p w:rsidRPr="00696CE6" w:rsidR="00BC601E" w:rsidP="00BC601E" w:rsidRDefault="00BC601E" w14:paraId="596F77E6" w14:textId="77777777"/>
    <w:p w:rsidRPr="00696CE6" w:rsidR="00BC601E" w:rsidP="00BC601E" w:rsidRDefault="00BC601E" w14:paraId="2457A5CC" w14:textId="77777777"/>
    <w:p w:rsidRPr="00696CE6" w:rsidR="00BC601E" w:rsidP="00BC601E" w:rsidRDefault="00BC601E" w14:paraId="51804485" w14:textId="77777777"/>
    <w:p w:rsidRPr="00696CE6" w:rsidR="00BC601E" w:rsidP="00BC601E" w:rsidRDefault="00BC601E" w14:paraId="40D1921C" w14:textId="77777777"/>
    <w:p w:rsidRPr="00696CE6" w:rsidR="00BC601E" w:rsidP="00BC601E" w:rsidRDefault="00BC601E" w14:paraId="42DF1650" w14:textId="77777777"/>
    <w:p w:rsidRPr="00696CE6" w:rsidR="00BC601E" w:rsidP="00BC601E" w:rsidRDefault="00BC601E" w14:paraId="0367C240" w14:textId="77777777"/>
    <w:p w:rsidRPr="00696CE6" w:rsidR="00BC601E" w:rsidP="00BC601E" w:rsidRDefault="00BC601E" w14:paraId="3E93B3CB" w14:textId="77777777"/>
    <w:p w:rsidRPr="00696CE6" w:rsidR="00BC601E" w:rsidP="00BC601E" w:rsidRDefault="00BC601E" w14:paraId="43654278" w14:textId="77777777"/>
    <w:p w:rsidRPr="00696CE6" w:rsidR="00BC601E" w:rsidP="00BC601E" w:rsidRDefault="00BC601E" w14:paraId="1EB3D9A0" w14:textId="77777777"/>
    <w:p w:rsidRPr="00696CE6" w:rsidR="00BC601E" w:rsidP="00BC601E" w:rsidRDefault="00BC601E" w14:paraId="74B09568" w14:textId="77777777"/>
    <w:p w:rsidRPr="00696CE6" w:rsidR="00BC601E" w:rsidP="00BC601E" w:rsidRDefault="00BC601E" w14:paraId="35609F28" w14:textId="77777777"/>
    <w:p w:rsidRPr="00696CE6" w:rsidR="00BC601E" w:rsidP="00BC601E" w:rsidRDefault="00BC601E" w14:paraId="56C69C6B" w14:textId="77777777"/>
    <w:p w:rsidRPr="00696CE6" w:rsidR="00BC601E" w:rsidP="00BC601E" w:rsidRDefault="00BC601E" w14:paraId="1C6B9B60" w14:textId="77777777"/>
    <w:p w:rsidRPr="00696CE6" w:rsidR="00BC601E" w:rsidP="00BC601E" w:rsidRDefault="00BC601E" w14:paraId="673477EE" w14:textId="77777777"/>
    <w:p w:rsidRPr="00696CE6" w:rsidR="00BC601E" w:rsidP="00BC601E" w:rsidRDefault="00BC601E" w14:paraId="62E9DF4B" w14:textId="77777777"/>
    <w:p w:rsidRPr="00696CE6" w:rsidR="00BC601E" w:rsidP="00BC601E" w:rsidRDefault="00BC601E" w14:paraId="4128276C" w14:textId="77777777"/>
    <w:p w:rsidRPr="00696CE6" w:rsidR="00BC601E" w:rsidP="00BC601E" w:rsidRDefault="00BC601E" w14:paraId="3C7D38A5" w14:textId="77777777"/>
    <w:p w:rsidRPr="00696CE6" w:rsidR="00BC601E" w:rsidP="00BC601E" w:rsidRDefault="00BC601E" w14:paraId="2AF2E6B0" w14:textId="77777777"/>
    <w:p w:rsidRPr="00696CE6" w:rsidR="00BC601E" w:rsidP="00BC601E" w:rsidRDefault="00BC601E" w14:paraId="4388B21F" w14:textId="77777777"/>
    <w:p w:rsidRPr="00696CE6" w:rsidR="00BC601E" w:rsidP="00BC601E" w:rsidRDefault="00BC601E" w14:paraId="6E263456" w14:textId="77777777"/>
    <w:p w:rsidRPr="00696CE6" w:rsidR="00BC601E" w:rsidP="00BC601E" w:rsidRDefault="00BC601E" w14:paraId="4AB2C8B8" w14:textId="77777777"/>
    <w:p w:rsidRPr="00696CE6" w:rsidR="00BC601E" w:rsidP="00BC601E" w:rsidRDefault="00BC601E" w14:paraId="47CB0FE3" w14:textId="77777777"/>
    <w:p w:rsidRPr="00696CE6" w:rsidR="00BC601E" w:rsidP="00BC601E" w:rsidRDefault="00BC601E" w14:paraId="542D5786" w14:textId="77777777">
      <w:r w:rsidRPr="00696CE6">
        <w:t>This handbook has been produced to provide students with specific information and guidance about their labs. The contents of this handbook are indicative, this means they can be updated or modified upon the review of the module leader (Cam).</w:t>
      </w:r>
    </w:p>
    <w:p w:rsidRPr="00696CE6" w:rsidR="00BC601E" w:rsidP="00BC601E" w:rsidRDefault="00BC601E" w14:paraId="6A838445" w14:textId="77777777">
      <w:pPr>
        <w:tabs>
          <w:tab w:val="left" w:pos="2328"/>
        </w:tabs>
        <w:rPr>
          <w:sz w:val="21"/>
          <w:szCs w:val="21"/>
        </w:rPr>
      </w:pPr>
      <w:r w:rsidRPr="00696CE6">
        <w:rPr>
          <w:sz w:val="21"/>
          <w:szCs w:val="21"/>
        </w:rPr>
        <w:tab/>
      </w:r>
    </w:p>
    <w:p w:rsidRPr="00696CE6" w:rsidR="00BC601E" w:rsidP="00BC601E" w:rsidRDefault="00BC601E" w14:paraId="52764E0A" w14:textId="77777777">
      <w:r w:rsidRPr="00696CE6">
        <w:t>An electronic version of this handbook (which is continuously updated) is available on the VLE system, Blackboard, which you should consult regularly as the main reference point throughout your studies.</w:t>
      </w:r>
    </w:p>
    <w:p w:rsidR="00BC601E" w:rsidP="00BC601E" w:rsidRDefault="00BC601E" w14:paraId="1F9CC2F5" w14:textId="77777777">
      <w:r>
        <w:br w:type="page"/>
      </w:r>
    </w:p>
    <w:p w:rsidRPr="007B0787" w:rsidR="00BC601E" w:rsidP="00BC601E" w:rsidRDefault="00BC601E" w14:paraId="5BEFE501" w14:textId="77777777">
      <w:pPr>
        <w:pStyle w:val="Heading3"/>
      </w:pPr>
      <w:r w:rsidRPr="007B0787">
        <w:t>Indicative Contents</w:t>
      </w:r>
    </w:p>
    <w:p w:rsidR="00FB6F19" w:rsidRDefault="00BC601E" w14:paraId="5BD288F4" w14:textId="60A6058A">
      <w:pPr>
        <w:pStyle w:val="TOC1"/>
        <w:tabs>
          <w:tab w:val="right" w:leader="dot" w:pos="7983"/>
        </w:tabs>
        <w:rPr>
          <w:rFonts w:eastAsiaTheme="minorEastAsia"/>
          <w:noProof/>
          <w:kern w:val="2"/>
          <w:sz w:val="24"/>
          <w:szCs w:val="24"/>
          <w:lang w:val="en-GB" w:eastAsia="en-GB"/>
          <w14:ligatures w14:val="standardContextual"/>
        </w:rPr>
      </w:pPr>
      <w:r>
        <w:rPr>
          <w:lang w:val="en-GB"/>
        </w:rPr>
        <w:fldChar w:fldCharType="begin"/>
      </w:r>
      <w:r w:rsidRPr="00577BA4">
        <w:rPr>
          <w:lang w:val="en-GB"/>
        </w:rPr>
        <w:instrText xml:space="preserve"> TOC \t "Title,1" </w:instrText>
      </w:r>
      <w:r>
        <w:rPr>
          <w:lang w:val="en-GB"/>
        </w:rPr>
        <w:fldChar w:fldCharType="separate"/>
      </w:r>
      <w:r w:rsidR="00FB6F19">
        <w:rPr>
          <w:noProof/>
        </w:rPr>
        <w:t>Video 1 - GLS: Known Form of Variance</w:t>
      </w:r>
      <w:r w:rsidR="00FB6F19">
        <w:rPr>
          <w:noProof/>
        </w:rPr>
        <w:tab/>
      </w:r>
      <w:r w:rsidR="00FB6F19">
        <w:rPr>
          <w:noProof/>
        </w:rPr>
        <w:fldChar w:fldCharType="begin"/>
      </w:r>
      <w:r w:rsidR="00FB6F19">
        <w:rPr>
          <w:noProof/>
        </w:rPr>
        <w:instrText xml:space="preserve"> PAGEREF _Toc156773421 \h </w:instrText>
      </w:r>
      <w:r w:rsidR="00FB6F19">
        <w:rPr>
          <w:noProof/>
        </w:rPr>
      </w:r>
      <w:r w:rsidR="00FB6F19">
        <w:rPr>
          <w:noProof/>
        </w:rPr>
        <w:fldChar w:fldCharType="separate"/>
      </w:r>
      <w:r w:rsidR="00FB6F19">
        <w:rPr>
          <w:noProof/>
        </w:rPr>
        <w:t>5</w:t>
      </w:r>
      <w:r w:rsidR="00FB6F19">
        <w:rPr>
          <w:noProof/>
        </w:rPr>
        <w:fldChar w:fldCharType="end"/>
      </w:r>
    </w:p>
    <w:p w:rsidR="00FB6F19" w:rsidRDefault="00FB6F19" w14:paraId="36DCCF1C" w14:textId="3490CC69">
      <w:pPr>
        <w:pStyle w:val="TOC1"/>
        <w:tabs>
          <w:tab w:val="right" w:leader="dot" w:pos="7983"/>
        </w:tabs>
        <w:rPr>
          <w:rFonts w:eastAsiaTheme="minorEastAsia"/>
          <w:noProof/>
          <w:kern w:val="2"/>
          <w:sz w:val="24"/>
          <w:szCs w:val="24"/>
          <w:lang w:val="en-GB" w:eastAsia="en-GB"/>
          <w14:ligatures w14:val="standardContextual"/>
        </w:rPr>
      </w:pPr>
      <w:r>
        <w:rPr>
          <w:noProof/>
        </w:rPr>
        <w:t>Lecture 1 - Time-Series: Stationary Variables</w:t>
      </w:r>
      <w:r>
        <w:rPr>
          <w:noProof/>
        </w:rPr>
        <w:tab/>
      </w:r>
      <w:r>
        <w:rPr>
          <w:noProof/>
        </w:rPr>
        <w:fldChar w:fldCharType="begin"/>
      </w:r>
      <w:r>
        <w:rPr>
          <w:noProof/>
        </w:rPr>
        <w:instrText xml:space="preserve"> PAGEREF _Toc156773422 \h </w:instrText>
      </w:r>
      <w:r>
        <w:rPr>
          <w:noProof/>
        </w:rPr>
      </w:r>
      <w:r>
        <w:rPr>
          <w:noProof/>
        </w:rPr>
        <w:fldChar w:fldCharType="separate"/>
      </w:r>
      <w:r>
        <w:rPr>
          <w:noProof/>
        </w:rPr>
        <w:t>13</w:t>
      </w:r>
      <w:r>
        <w:rPr>
          <w:noProof/>
        </w:rPr>
        <w:fldChar w:fldCharType="end"/>
      </w:r>
    </w:p>
    <w:p w:rsidR="00FB6F19" w:rsidRDefault="00FB6F19" w14:paraId="5002302D" w14:textId="51C2E5C1">
      <w:pPr>
        <w:pStyle w:val="TOC1"/>
        <w:tabs>
          <w:tab w:val="right" w:leader="dot" w:pos="7983"/>
        </w:tabs>
        <w:rPr>
          <w:rFonts w:eastAsiaTheme="minorEastAsia"/>
          <w:noProof/>
          <w:kern w:val="2"/>
          <w:sz w:val="24"/>
          <w:szCs w:val="24"/>
          <w:lang w:val="en-GB" w:eastAsia="en-GB"/>
          <w14:ligatures w14:val="standardContextual"/>
        </w:rPr>
      </w:pPr>
      <w:r>
        <w:rPr>
          <w:noProof/>
        </w:rPr>
        <w:t>Lecture 2 -Estimation with Serially Correlated Errors</w:t>
      </w:r>
      <w:r>
        <w:rPr>
          <w:noProof/>
        </w:rPr>
        <w:tab/>
      </w:r>
      <w:r>
        <w:rPr>
          <w:noProof/>
        </w:rPr>
        <w:fldChar w:fldCharType="begin"/>
      </w:r>
      <w:r>
        <w:rPr>
          <w:noProof/>
        </w:rPr>
        <w:instrText xml:space="preserve"> PAGEREF _Toc156773423 \h </w:instrText>
      </w:r>
      <w:r>
        <w:rPr>
          <w:noProof/>
        </w:rPr>
      </w:r>
      <w:r>
        <w:rPr>
          <w:noProof/>
        </w:rPr>
        <w:fldChar w:fldCharType="separate"/>
      </w:r>
      <w:r>
        <w:rPr>
          <w:noProof/>
        </w:rPr>
        <w:t>25</w:t>
      </w:r>
      <w:r>
        <w:rPr>
          <w:noProof/>
        </w:rPr>
        <w:fldChar w:fldCharType="end"/>
      </w:r>
    </w:p>
    <w:p w:rsidR="00FB6F19" w:rsidRDefault="00FB6F19" w14:paraId="7EFF015D" w14:textId="57119791">
      <w:pPr>
        <w:pStyle w:val="TOC1"/>
        <w:tabs>
          <w:tab w:val="right" w:leader="dot" w:pos="7983"/>
        </w:tabs>
        <w:rPr>
          <w:rFonts w:eastAsiaTheme="minorEastAsia"/>
          <w:noProof/>
          <w:kern w:val="2"/>
          <w:sz w:val="24"/>
          <w:szCs w:val="24"/>
          <w:lang w:val="en-GB" w:eastAsia="en-GB"/>
          <w14:ligatures w14:val="standardContextual"/>
        </w:rPr>
      </w:pPr>
      <w:r>
        <w:rPr>
          <w:noProof/>
        </w:rPr>
        <w:t>Video 2 - Random Regressors</w:t>
      </w:r>
      <w:r>
        <w:rPr>
          <w:noProof/>
        </w:rPr>
        <w:tab/>
      </w:r>
      <w:r>
        <w:rPr>
          <w:noProof/>
        </w:rPr>
        <w:fldChar w:fldCharType="begin"/>
      </w:r>
      <w:r>
        <w:rPr>
          <w:noProof/>
        </w:rPr>
        <w:instrText xml:space="preserve"> PAGEREF _Toc156773424 \h </w:instrText>
      </w:r>
      <w:r>
        <w:rPr>
          <w:noProof/>
        </w:rPr>
      </w:r>
      <w:r>
        <w:rPr>
          <w:noProof/>
        </w:rPr>
        <w:fldChar w:fldCharType="separate"/>
      </w:r>
      <w:r>
        <w:rPr>
          <w:noProof/>
        </w:rPr>
        <w:t>38</w:t>
      </w:r>
      <w:r>
        <w:rPr>
          <w:noProof/>
        </w:rPr>
        <w:fldChar w:fldCharType="end"/>
      </w:r>
    </w:p>
    <w:p w:rsidR="00FB6F19" w:rsidRDefault="00FB6F19" w14:paraId="17E456E1" w14:textId="03A3B008">
      <w:pPr>
        <w:pStyle w:val="TOC1"/>
        <w:tabs>
          <w:tab w:val="right" w:leader="dot" w:pos="7983"/>
        </w:tabs>
        <w:rPr>
          <w:rFonts w:eastAsiaTheme="minorEastAsia"/>
          <w:noProof/>
          <w:kern w:val="2"/>
          <w:sz w:val="24"/>
          <w:szCs w:val="24"/>
          <w:lang w:val="en-GB" w:eastAsia="en-GB"/>
          <w14:ligatures w14:val="standardContextual"/>
        </w:rPr>
      </w:pPr>
      <w:r>
        <w:rPr>
          <w:noProof/>
        </w:rPr>
        <w:t>Lab 1 - Simultaneous Equations Models</w:t>
      </w:r>
      <w:r>
        <w:rPr>
          <w:noProof/>
        </w:rPr>
        <w:tab/>
      </w:r>
      <w:r>
        <w:rPr>
          <w:noProof/>
        </w:rPr>
        <w:fldChar w:fldCharType="begin"/>
      </w:r>
      <w:r>
        <w:rPr>
          <w:noProof/>
        </w:rPr>
        <w:instrText xml:space="preserve"> PAGEREF _Toc156773425 \h </w:instrText>
      </w:r>
      <w:r>
        <w:rPr>
          <w:noProof/>
        </w:rPr>
      </w:r>
      <w:r>
        <w:rPr>
          <w:noProof/>
        </w:rPr>
        <w:fldChar w:fldCharType="separate"/>
      </w:r>
      <w:r>
        <w:rPr>
          <w:noProof/>
        </w:rPr>
        <w:t>46</w:t>
      </w:r>
      <w:r>
        <w:rPr>
          <w:noProof/>
        </w:rPr>
        <w:fldChar w:fldCharType="end"/>
      </w:r>
    </w:p>
    <w:p w:rsidR="00FB6F19" w:rsidRDefault="00FB6F19" w14:paraId="2DE5C696" w14:textId="089B6744">
      <w:pPr>
        <w:pStyle w:val="TOC1"/>
        <w:tabs>
          <w:tab w:val="right" w:leader="dot" w:pos="7983"/>
        </w:tabs>
        <w:rPr>
          <w:rFonts w:eastAsiaTheme="minorEastAsia"/>
          <w:noProof/>
          <w:kern w:val="2"/>
          <w:sz w:val="24"/>
          <w:szCs w:val="24"/>
          <w:lang w:val="en-GB" w:eastAsia="en-GB"/>
          <w14:ligatures w14:val="standardContextual"/>
        </w:rPr>
      </w:pPr>
      <w:r>
        <w:rPr>
          <w:noProof/>
        </w:rPr>
        <w:t>Lab 2 Time Series: Non-stationarity</w:t>
      </w:r>
      <w:r>
        <w:rPr>
          <w:noProof/>
        </w:rPr>
        <w:tab/>
      </w:r>
      <w:r>
        <w:rPr>
          <w:noProof/>
        </w:rPr>
        <w:fldChar w:fldCharType="begin"/>
      </w:r>
      <w:r>
        <w:rPr>
          <w:noProof/>
        </w:rPr>
        <w:instrText xml:space="preserve"> PAGEREF _Toc156773426 \h </w:instrText>
      </w:r>
      <w:r>
        <w:rPr>
          <w:noProof/>
        </w:rPr>
      </w:r>
      <w:r>
        <w:rPr>
          <w:noProof/>
        </w:rPr>
        <w:fldChar w:fldCharType="separate"/>
      </w:r>
      <w:r>
        <w:rPr>
          <w:noProof/>
        </w:rPr>
        <w:t>53</w:t>
      </w:r>
      <w:r>
        <w:rPr>
          <w:noProof/>
        </w:rPr>
        <w:fldChar w:fldCharType="end"/>
      </w:r>
    </w:p>
    <w:p w:rsidR="00FB6F19" w:rsidRDefault="00FB6F19" w14:paraId="630041F4" w14:textId="66780853">
      <w:pPr>
        <w:pStyle w:val="TOC1"/>
        <w:tabs>
          <w:tab w:val="right" w:leader="dot" w:pos="7983"/>
        </w:tabs>
        <w:rPr>
          <w:rFonts w:eastAsiaTheme="minorEastAsia"/>
          <w:noProof/>
          <w:kern w:val="2"/>
          <w:sz w:val="24"/>
          <w:szCs w:val="24"/>
          <w:lang w:val="en-GB" w:eastAsia="en-GB"/>
          <w14:ligatures w14:val="standardContextual"/>
        </w:rPr>
      </w:pPr>
      <w:r>
        <w:rPr>
          <w:noProof/>
        </w:rPr>
        <w:t>Lab 3 - Unit Root Tests for Stationarity</w:t>
      </w:r>
      <w:r>
        <w:rPr>
          <w:noProof/>
        </w:rPr>
        <w:tab/>
      </w:r>
      <w:r>
        <w:rPr>
          <w:noProof/>
        </w:rPr>
        <w:fldChar w:fldCharType="begin"/>
      </w:r>
      <w:r>
        <w:rPr>
          <w:noProof/>
        </w:rPr>
        <w:instrText xml:space="preserve"> PAGEREF _Toc156773427 \h </w:instrText>
      </w:r>
      <w:r>
        <w:rPr>
          <w:noProof/>
        </w:rPr>
      </w:r>
      <w:r>
        <w:rPr>
          <w:noProof/>
        </w:rPr>
        <w:fldChar w:fldCharType="separate"/>
      </w:r>
      <w:r>
        <w:rPr>
          <w:noProof/>
        </w:rPr>
        <w:t>61</w:t>
      </w:r>
      <w:r>
        <w:rPr>
          <w:noProof/>
        </w:rPr>
        <w:fldChar w:fldCharType="end"/>
      </w:r>
    </w:p>
    <w:p w:rsidR="00FB6F19" w:rsidRDefault="00FB6F19" w14:paraId="1BEF2933" w14:textId="7E5FF3D7">
      <w:pPr>
        <w:pStyle w:val="TOC1"/>
        <w:tabs>
          <w:tab w:val="left" w:pos="960"/>
          <w:tab w:val="right" w:leader="dot" w:pos="7983"/>
        </w:tabs>
        <w:rPr>
          <w:rFonts w:eastAsiaTheme="minorEastAsia"/>
          <w:noProof/>
          <w:kern w:val="2"/>
          <w:sz w:val="24"/>
          <w:szCs w:val="24"/>
          <w:lang w:val="en-GB" w:eastAsia="en-GB"/>
          <w14:ligatures w14:val="standardContextual"/>
        </w:rPr>
      </w:pPr>
      <w:r>
        <w:rPr>
          <w:noProof/>
        </w:rPr>
        <w:t xml:space="preserve">Lab 4 </w:t>
      </w:r>
      <w:r>
        <w:rPr>
          <w:rFonts w:eastAsiaTheme="minorEastAsia"/>
          <w:noProof/>
          <w:kern w:val="2"/>
          <w:sz w:val="24"/>
          <w:szCs w:val="24"/>
          <w:lang w:val="en-GB" w:eastAsia="en-GB"/>
          <w14:ligatures w14:val="standardContextual"/>
        </w:rPr>
        <w:tab/>
      </w:r>
      <w:r>
        <w:rPr>
          <w:noProof/>
        </w:rPr>
        <w:t>Cointegration</w:t>
      </w:r>
      <w:r>
        <w:rPr>
          <w:noProof/>
        </w:rPr>
        <w:tab/>
      </w:r>
      <w:r>
        <w:rPr>
          <w:noProof/>
        </w:rPr>
        <w:fldChar w:fldCharType="begin"/>
      </w:r>
      <w:r>
        <w:rPr>
          <w:noProof/>
        </w:rPr>
        <w:instrText xml:space="preserve"> PAGEREF _Toc156773428 \h </w:instrText>
      </w:r>
      <w:r>
        <w:rPr>
          <w:noProof/>
        </w:rPr>
      </w:r>
      <w:r>
        <w:rPr>
          <w:noProof/>
        </w:rPr>
        <w:fldChar w:fldCharType="separate"/>
      </w:r>
      <w:r>
        <w:rPr>
          <w:noProof/>
        </w:rPr>
        <w:t>67</w:t>
      </w:r>
      <w:r>
        <w:rPr>
          <w:noProof/>
        </w:rPr>
        <w:fldChar w:fldCharType="end"/>
      </w:r>
    </w:p>
    <w:p w:rsidR="00FB6F19" w:rsidRDefault="00FB6F19" w14:paraId="410C5129" w14:textId="56190A3D">
      <w:pPr>
        <w:pStyle w:val="TOC1"/>
        <w:tabs>
          <w:tab w:val="right" w:leader="dot" w:pos="7983"/>
        </w:tabs>
        <w:rPr>
          <w:rFonts w:eastAsiaTheme="minorEastAsia"/>
          <w:noProof/>
          <w:kern w:val="2"/>
          <w:sz w:val="24"/>
          <w:szCs w:val="24"/>
          <w:lang w:val="en-GB" w:eastAsia="en-GB"/>
          <w14:ligatures w14:val="standardContextual"/>
        </w:rPr>
      </w:pPr>
      <w:r>
        <w:rPr>
          <w:noProof/>
        </w:rPr>
        <w:t>Lab 5 - VEC and VAR Models</w:t>
      </w:r>
      <w:r>
        <w:rPr>
          <w:noProof/>
        </w:rPr>
        <w:tab/>
      </w:r>
      <w:r>
        <w:rPr>
          <w:noProof/>
        </w:rPr>
        <w:fldChar w:fldCharType="begin"/>
      </w:r>
      <w:r>
        <w:rPr>
          <w:noProof/>
        </w:rPr>
        <w:instrText xml:space="preserve"> PAGEREF _Toc156773429 \h </w:instrText>
      </w:r>
      <w:r>
        <w:rPr>
          <w:noProof/>
        </w:rPr>
      </w:r>
      <w:r>
        <w:rPr>
          <w:noProof/>
        </w:rPr>
        <w:fldChar w:fldCharType="separate"/>
      </w:r>
      <w:r>
        <w:rPr>
          <w:noProof/>
        </w:rPr>
        <w:t>71</w:t>
      </w:r>
      <w:r>
        <w:rPr>
          <w:noProof/>
        </w:rPr>
        <w:fldChar w:fldCharType="end"/>
      </w:r>
    </w:p>
    <w:p w:rsidR="00FB6F19" w:rsidRDefault="00FB6F19" w14:paraId="10925E40" w14:textId="6DE3FBEA">
      <w:pPr>
        <w:pStyle w:val="TOC1"/>
        <w:tabs>
          <w:tab w:val="right" w:leader="dot" w:pos="7983"/>
        </w:tabs>
        <w:rPr>
          <w:rFonts w:eastAsiaTheme="minorEastAsia"/>
          <w:noProof/>
          <w:kern w:val="2"/>
          <w:sz w:val="24"/>
          <w:szCs w:val="24"/>
          <w:lang w:val="en-GB" w:eastAsia="en-GB"/>
          <w14:ligatures w14:val="standardContextual"/>
        </w:rPr>
      </w:pPr>
      <w:r>
        <w:rPr>
          <w:noProof/>
        </w:rPr>
        <w:t>Lab 6 - Estimating a VAR Model</w:t>
      </w:r>
      <w:r>
        <w:rPr>
          <w:noProof/>
        </w:rPr>
        <w:tab/>
      </w:r>
      <w:r>
        <w:rPr>
          <w:noProof/>
        </w:rPr>
        <w:fldChar w:fldCharType="begin"/>
      </w:r>
      <w:r>
        <w:rPr>
          <w:noProof/>
        </w:rPr>
        <w:instrText xml:space="preserve"> PAGEREF _Toc156773430 \h </w:instrText>
      </w:r>
      <w:r>
        <w:rPr>
          <w:noProof/>
        </w:rPr>
      </w:r>
      <w:r>
        <w:rPr>
          <w:noProof/>
        </w:rPr>
        <w:fldChar w:fldCharType="separate"/>
      </w:r>
      <w:r>
        <w:rPr>
          <w:noProof/>
        </w:rPr>
        <w:t>76</w:t>
      </w:r>
      <w:r>
        <w:rPr>
          <w:noProof/>
        </w:rPr>
        <w:fldChar w:fldCharType="end"/>
      </w:r>
    </w:p>
    <w:p w:rsidR="00FB6F19" w:rsidRDefault="00FB6F19" w14:paraId="5A36743F" w14:textId="44DC2B1F">
      <w:pPr>
        <w:pStyle w:val="TOC1"/>
        <w:tabs>
          <w:tab w:val="right" w:leader="dot" w:pos="7983"/>
        </w:tabs>
        <w:rPr>
          <w:rFonts w:eastAsiaTheme="minorEastAsia"/>
          <w:noProof/>
          <w:kern w:val="2"/>
          <w:sz w:val="24"/>
          <w:szCs w:val="24"/>
          <w:lang w:val="en-GB" w:eastAsia="en-GB"/>
          <w14:ligatures w14:val="standardContextual"/>
        </w:rPr>
      </w:pPr>
      <w:r>
        <w:rPr>
          <w:noProof/>
        </w:rPr>
        <w:t>Optional Lab 1 - Time-Varying Volatility and ARCH Models</w:t>
      </w:r>
      <w:r>
        <w:rPr>
          <w:noProof/>
        </w:rPr>
        <w:tab/>
      </w:r>
      <w:r>
        <w:rPr>
          <w:noProof/>
        </w:rPr>
        <w:fldChar w:fldCharType="begin"/>
      </w:r>
      <w:r>
        <w:rPr>
          <w:noProof/>
        </w:rPr>
        <w:instrText xml:space="preserve"> PAGEREF _Toc156773431 \h </w:instrText>
      </w:r>
      <w:r>
        <w:rPr>
          <w:noProof/>
        </w:rPr>
      </w:r>
      <w:r>
        <w:rPr>
          <w:noProof/>
        </w:rPr>
        <w:fldChar w:fldCharType="separate"/>
      </w:r>
      <w:r>
        <w:rPr>
          <w:noProof/>
        </w:rPr>
        <w:t>83</w:t>
      </w:r>
      <w:r>
        <w:rPr>
          <w:noProof/>
        </w:rPr>
        <w:fldChar w:fldCharType="end"/>
      </w:r>
    </w:p>
    <w:p w:rsidR="00FB6F19" w:rsidRDefault="00FB6F19" w14:paraId="76167B29" w14:textId="3DCF4E9C">
      <w:pPr>
        <w:pStyle w:val="TOC1"/>
        <w:tabs>
          <w:tab w:val="right" w:leader="dot" w:pos="7983"/>
        </w:tabs>
        <w:rPr>
          <w:rFonts w:eastAsiaTheme="minorEastAsia"/>
          <w:noProof/>
          <w:kern w:val="2"/>
          <w:sz w:val="24"/>
          <w:szCs w:val="24"/>
          <w:lang w:val="en-GB" w:eastAsia="en-GB"/>
          <w14:ligatures w14:val="standardContextual"/>
        </w:rPr>
      </w:pPr>
      <w:r>
        <w:rPr>
          <w:noProof/>
        </w:rPr>
        <w:t>Optional Lab 2 - Panel Data Models</w:t>
      </w:r>
      <w:r>
        <w:rPr>
          <w:noProof/>
        </w:rPr>
        <w:tab/>
      </w:r>
      <w:r>
        <w:rPr>
          <w:noProof/>
        </w:rPr>
        <w:fldChar w:fldCharType="begin"/>
      </w:r>
      <w:r>
        <w:rPr>
          <w:noProof/>
        </w:rPr>
        <w:instrText xml:space="preserve"> PAGEREF _Toc156773432 \h </w:instrText>
      </w:r>
      <w:r>
        <w:rPr>
          <w:noProof/>
        </w:rPr>
      </w:r>
      <w:r>
        <w:rPr>
          <w:noProof/>
        </w:rPr>
        <w:fldChar w:fldCharType="separate"/>
      </w:r>
      <w:r>
        <w:rPr>
          <w:noProof/>
        </w:rPr>
        <w:t>91</w:t>
      </w:r>
      <w:r>
        <w:rPr>
          <w:noProof/>
        </w:rPr>
        <w:fldChar w:fldCharType="end"/>
      </w:r>
    </w:p>
    <w:p w:rsidRPr="00DB25B5" w:rsidR="00BC601E" w:rsidP="00BC601E" w:rsidRDefault="00BC601E" w14:paraId="1B499376" w14:textId="577FD1C6">
      <w:pPr>
        <w:rPr>
          <w:lang w:eastAsia="en-US"/>
        </w:rPr>
      </w:pPr>
      <w:r>
        <w:fldChar w:fldCharType="end"/>
      </w:r>
    </w:p>
    <w:p w:rsidR="00BC601E" w:rsidP="00BC601E" w:rsidRDefault="00BC601E" w14:paraId="70AADF72" w14:textId="77777777">
      <w:pPr>
        <w:spacing w:after="160" w:line="259" w:lineRule="auto"/>
        <w:ind w:left="0" w:firstLine="0"/>
        <w:jc w:val="left"/>
        <w:rPr>
          <w:rFonts w:asciiTheme="majorHAnsi" w:hAnsiTheme="majorHAnsi" w:eastAsiaTheme="majorEastAsia" w:cstheme="majorBidi"/>
          <w:color w:val="323E4F" w:themeColor="text2" w:themeShade="BF"/>
          <w:spacing w:val="5"/>
          <w:kern w:val="28"/>
          <w:sz w:val="52"/>
          <w:szCs w:val="52"/>
          <w:lang w:eastAsia="en-US"/>
          <w14:ligatures w14:val="none"/>
        </w:rPr>
      </w:pPr>
      <w:r>
        <w:br w:type="page"/>
      </w:r>
    </w:p>
    <w:p w:rsidR="00EB6087" w:rsidP="00363289" w:rsidRDefault="006E38FF" w14:paraId="63B3F08F" w14:textId="017CD8C6">
      <w:pPr>
        <w:pStyle w:val="Title"/>
      </w:pPr>
      <w:bookmarkStart w:name="_Toc156773421" w:id="1"/>
      <w:r>
        <w:t>Video</w:t>
      </w:r>
      <w:r w:rsidR="00A8146C">
        <w:t xml:space="preserve"> 1</w:t>
      </w:r>
      <w:r w:rsidR="00363289">
        <w:t xml:space="preserve"> - </w:t>
      </w:r>
      <w:r w:rsidR="00951E9D">
        <w:t>GLS: Known Form of Variance</w:t>
      </w:r>
      <w:bookmarkEnd w:id="1"/>
    </w:p>
    <w:p w:rsidR="00E546A9" w:rsidP="00E546A9" w:rsidRDefault="00E546A9" w14:paraId="4154E66C" w14:textId="4508307C">
      <w:pPr>
        <w:spacing w:after="0" w:line="240" w:lineRule="auto"/>
        <w:ind w:left="17" w:right="11" w:firstLine="0"/>
      </w:pPr>
      <w:r>
        <w:t>Prerequisite:</w:t>
      </w:r>
    </w:p>
    <w:p w:rsidR="00E546A9" w:rsidP="00E546A9" w:rsidRDefault="00E546A9" w14:paraId="125F974F" w14:textId="77777777">
      <w:pPr>
        <w:shd w:val="clear" w:color="auto" w:fill="F8F8F8"/>
        <w:spacing w:after="0" w:line="240" w:lineRule="auto"/>
        <w:ind w:left="28" w:right="2580" w:hanging="11"/>
        <w:jc w:val="left"/>
      </w:pPr>
      <w:r>
        <w:rPr>
          <w:b/>
          <w:color w:val="214A87"/>
        </w:rPr>
        <w:t>rm</w:t>
      </w:r>
      <w:r>
        <w:t>(</w:t>
      </w:r>
      <w:r>
        <w:rPr>
          <w:color w:val="214A87"/>
        </w:rPr>
        <w:t>list=</w:t>
      </w:r>
      <w:proofErr w:type="gramStart"/>
      <w:r>
        <w:rPr>
          <w:b/>
          <w:color w:val="214A87"/>
          <w:sz w:val="34"/>
          <w:vertAlign w:val="subscript"/>
        </w:rPr>
        <w:t>ls</w:t>
      </w:r>
      <w:r>
        <w:t>(</w:t>
      </w:r>
      <w:proofErr w:type="gramEnd"/>
      <w:r>
        <w:t xml:space="preserve">)) </w:t>
      </w:r>
      <w:r>
        <w:rPr>
          <w:i/>
          <w:color w:val="8F5903"/>
        </w:rPr>
        <w:t xml:space="preserve">#Removes all items in Environment! </w:t>
      </w:r>
      <w:r>
        <w:rPr>
          <w:b/>
          <w:color w:val="214A87"/>
        </w:rPr>
        <w:t>library</w:t>
      </w:r>
      <w:r>
        <w:t>(</w:t>
      </w:r>
      <w:proofErr w:type="spellStart"/>
      <w:r>
        <w:t>lmtest</w:t>
      </w:r>
      <w:proofErr w:type="spellEnd"/>
      <w:r>
        <w:t xml:space="preserve">) </w:t>
      </w:r>
      <w:r>
        <w:rPr>
          <w:i/>
          <w:color w:val="8F5903"/>
        </w:rPr>
        <w:t xml:space="preserve">#for </w:t>
      </w:r>
      <w:proofErr w:type="spellStart"/>
      <w:r>
        <w:rPr>
          <w:i/>
          <w:color w:val="8F5903"/>
        </w:rPr>
        <w:t>coeftest</w:t>
      </w:r>
      <w:proofErr w:type="spellEnd"/>
      <w:r>
        <w:rPr>
          <w:i/>
          <w:color w:val="8F5903"/>
        </w:rPr>
        <w:t xml:space="preserve">() and </w:t>
      </w:r>
      <w:proofErr w:type="spellStart"/>
      <w:r>
        <w:rPr>
          <w:i/>
          <w:color w:val="8F5903"/>
        </w:rPr>
        <w:t>bptest</w:t>
      </w:r>
      <w:proofErr w:type="spellEnd"/>
      <w:r>
        <w:rPr>
          <w:i/>
          <w:color w:val="8F5903"/>
        </w:rPr>
        <w:t>().</w:t>
      </w:r>
    </w:p>
    <w:p w:rsidR="00E546A9" w:rsidP="00E546A9" w:rsidRDefault="00E546A9" w14:paraId="783C7BCD" w14:textId="77777777">
      <w:pPr>
        <w:shd w:val="clear" w:color="auto" w:fill="F8F8F8"/>
        <w:spacing w:after="0" w:line="240" w:lineRule="auto"/>
        <w:ind w:left="28" w:right="2580" w:hanging="11"/>
        <w:jc w:val="left"/>
        <w:rPr>
          <w:i/>
          <w:color w:val="8F5903"/>
        </w:rPr>
      </w:pPr>
      <w:r>
        <w:rPr>
          <w:b/>
          <w:color w:val="214A87"/>
        </w:rPr>
        <w:t>library</w:t>
      </w:r>
      <w:r>
        <w:t xml:space="preserve">(broom) </w:t>
      </w:r>
      <w:r>
        <w:rPr>
          <w:i/>
          <w:color w:val="8F5903"/>
        </w:rPr>
        <w:t xml:space="preserve">#for </w:t>
      </w:r>
      <w:proofErr w:type="gramStart"/>
      <w:r>
        <w:rPr>
          <w:i/>
          <w:color w:val="8F5903"/>
        </w:rPr>
        <w:t>glance(</w:t>
      </w:r>
      <w:proofErr w:type="gramEnd"/>
      <w:r>
        <w:rPr>
          <w:i/>
          <w:color w:val="8F5903"/>
        </w:rPr>
        <w:t xml:space="preserve">) and tidy() </w:t>
      </w:r>
    </w:p>
    <w:p w:rsidR="00E546A9" w:rsidP="00E546A9" w:rsidRDefault="00E546A9" w14:paraId="436659F7" w14:textId="77777777">
      <w:pPr>
        <w:shd w:val="clear" w:color="auto" w:fill="F8F8F8"/>
        <w:spacing w:after="0" w:line="240" w:lineRule="auto"/>
        <w:ind w:left="28" w:right="2580" w:hanging="11"/>
        <w:jc w:val="left"/>
        <w:rPr>
          <w:i/>
          <w:color w:val="8F5903"/>
        </w:rPr>
      </w:pPr>
      <w:proofErr w:type="gramStart"/>
      <w:r>
        <w:rPr>
          <w:b/>
          <w:color w:val="214A87"/>
        </w:rPr>
        <w:t>library</w:t>
      </w:r>
      <w:r>
        <w:t>(</w:t>
      </w:r>
      <w:proofErr w:type="spellStart"/>
      <w:proofErr w:type="gramEnd"/>
      <w:r>
        <w:t>PoEdata</w:t>
      </w:r>
      <w:proofErr w:type="spellEnd"/>
      <w:r>
        <w:t xml:space="preserve">) </w:t>
      </w:r>
      <w:r>
        <w:rPr>
          <w:i/>
          <w:color w:val="8F5903"/>
        </w:rPr>
        <w:t xml:space="preserve">#for PoE4 datasets </w:t>
      </w:r>
    </w:p>
    <w:p w:rsidR="00E546A9" w:rsidP="00E546A9" w:rsidRDefault="00E546A9" w14:paraId="48962130" w14:textId="77777777">
      <w:pPr>
        <w:shd w:val="clear" w:color="auto" w:fill="F8F8F8"/>
        <w:spacing w:after="0" w:line="240" w:lineRule="auto"/>
        <w:ind w:left="28" w:right="2580" w:hanging="11"/>
        <w:jc w:val="left"/>
      </w:pPr>
      <w:r>
        <w:rPr>
          <w:b/>
          <w:color w:val="214A87"/>
        </w:rPr>
        <w:t>library</w:t>
      </w:r>
      <w:r>
        <w:t xml:space="preserve">(car) </w:t>
      </w:r>
      <w:r>
        <w:rPr>
          <w:i/>
          <w:color w:val="8F5903"/>
        </w:rPr>
        <w:t xml:space="preserve">#for </w:t>
      </w:r>
      <w:proofErr w:type="spellStart"/>
      <w:proofErr w:type="gramStart"/>
      <w:r>
        <w:rPr>
          <w:i/>
          <w:color w:val="8F5903"/>
        </w:rPr>
        <w:t>hccm</w:t>
      </w:r>
      <w:proofErr w:type="spellEnd"/>
      <w:r>
        <w:rPr>
          <w:i/>
          <w:color w:val="8F5903"/>
        </w:rPr>
        <w:t>(</w:t>
      </w:r>
      <w:proofErr w:type="gramEnd"/>
      <w:r>
        <w:rPr>
          <w:i/>
          <w:color w:val="8F5903"/>
        </w:rPr>
        <w:t>) robust standard errors</w:t>
      </w:r>
    </w:p>
    <w:p w:rsidR="00E546A9" w:rsidP="00E546A9" w:rsidRDefault="00E546A9" w14:paraId="4283FAB7" w14:textId="77777777">
      <w:pPr>
        <w:shd w:val="clear" w:color="auto" w:fill="F8F8F8"/>
        <w:spacing w:after="0" w:line="240" w:lineRule="auto"/>
        <w:ind w:left="28" w:right="2580" w:hanging="11"/>
        <w:jc w:val="left"/>
      </w:pPr>
      <w:r>
        <w:rPr>
          <w:b/>
          <w:color w:val="214A87"/>
        </w:rPr>
        <w:t>library</w:t>
      </w:r>
      <w:r>
        <w:t>(sandwich)</w:t>
      </w:r>
    </w:p>
    <w:p w:rsidR="00E546A9" w:rsidP="00E546A9" w:rsidRDefault="00E546A9" w14:paraId="5C3614DF" w14:textId="77777777">
      <w:pPr>
        <w:shd w:val="clear" w:color="auto" w:fill="F8F8F8"/>
        <w:spacing w:after="0" w:line="240" w:lineRule="auto"/>
        <w:ind w:left="28" w:right="2580" w:hanging="11"/>
        <w:jc w:val="left"/>
      </w:pPr>
      <w:r>
        <w:t xml:space="preserve"> </w:t>
      </w:r>
      <w:r>
        <w:rPr>
          <w:b/>
          <w:color w:val="214A87"/>
        </w:rPr>
        <w:t>library</w:t>
      </w:r>
      <w:r>
        <w:t>(</w:t>
      </w:r>
      <w:proofErr w:type="spellStart"/>
      <w:r>
        <w:t>knitr</w:t>
      </w:r>
      <w:proofErr w:type="spellEnd"/>
      <w:r>
        <w:t xml:space="preserve">) </w:t>
      </w:r>
    </w:p>
    <w:p w:rsidR="00E546A9" w:rsidP="00E546A9" w:rsidRDefault="00E546A9" w14:paraId="21CB9969" w14:textId="77777777">
      <w:pPr>
        <w:shd w:val="clear" w:color="auto" w:fill="F8F8F8"/>
        <w:spacing w:after="0" w:line="240" w:lineRule="auto"/>
        <w:ind w:left="28" w:right="2580" w:hanging="11"/>
        <w:jc w:val="left"/>
      </w:pPr>
      <w:r>
        <w:rPr>
          <w:b/>
          <w:color w:val="214A87"/>
        </w:rPr>
        <w:t>library</w:t>
      </w:r>
      <w:r>
        <w:t>(stargazer)</w:t>
      </w:r>
    </w:p>
    <w:p w:rsidR="00E546A9" w:rsidP="00E546A9" w:rsidRDefault="00E546A9" w14:paraId="60DFD0E2" w14:textId="77777777">
      <w:pPr>
        <w:spacing w:after="0" w:line="240" w:lineRule="auto"/>
        <w:ind w:left="17" w:right="11" w:firstLine="0"/>
      </w:pPr>
    </w:p>
    <w:p w:rsidR="00EB6087" w:rsidRDefault="00951E9D" w14:paraId="09207BB0" w14:textId="331C546E">
      <w:pPr>
        <w:spacing w:after="544"/>
        <w:ind w:left="17" w:right="11"/>
      </w:pPr>
      <w:r>
        <w:t>Let us consider the regression equation given in Equation 8.10), where the errors are assumed heteroskedastic.</w:t>
      </w:r>
    </w:p>
    <w:p w:rsidRPr="002B6145" w:rsidR="00EB6087" w:rsidRDefault="00951E9D" w14:paraId="3E35CB55" w14:textId="77777777">
      <w:pPr>
        <w:tabs>
          <w:tab w:val="center" w:pos="3304"/>
          <w:tab w:val="center" w:pos="5024"/>
          <w:tab w:val="right" w:pos="7993"/>
        </w:tabs>
        <w:spacing w:after="365" w:line="265" w:lineRule="auto"/>
        <w:ind w:left="0" w:firstLine="0"/>
        <w:jc w:val="left"/>
        <w:rPr>
          <w:lang w:val="es-CO"/>
        </w:rPr>
      </w:pPr>
      <w:r>
        <w:tab/>
      </w:r>
      <w:proofErr w:type="spellStart"/>
      <w:r w:rsidRPr="002B6145">
        <w:rPr>
          <w:i/>
          <w:lang w:val="es-CO"/>
        </w:rPr>
        <w:t>y</w:t>
      </w:r>
      <w:r w:rsidRPr="002B6145">
        <w:rPr>
          <w:i/>
          <w:vertAlign w:val="subscript"/>
          <w:lang w:val="es-CO"/>
        </w:rPr>
        <w:t>i</w:t>
      </w:r>
      <w:proofErr w:type="spellEnd"/>
      <w:r w:rsidRPr="002B6145">
        <w:rPr>
          <w:i/>
          <w:vertAlign w:val="subscript"/>
          <w:lang w:val="es-CO"/>
        </w:rPr>
        <w:t xml:space="preserve"> </w:t>
      </w:r>
      <w:r w:rsidRPr="002B6145">
        <w:rPr>
          <w:lang w:val="es-CO"/>
        </w:rPr>
        <w:t xml:space="preserve">= </w:t>
      </w:r>
      <w:r>
        <w:rPr>
          <w:i/>
        </w:rPr>
        <w:t>β</w:t>
      </w:r>
      <w:r w:rsidRPr="002B6145">
        <w:rPr>
          <w:vertAlign w:val="subscript"/>
          <w:lang w:val="es-CO"/>
        </w:rPr>
        <w:t xml:space="preserve">1 </w:t>
      </w:r>
      <w:r w:rsidRPr="002B6145">
        <w:rPr>
          <w:lang w:val="es-CO"/>
        </w:rPr>
        <w:t xml:space="preserve">+ </w:t>
      </w:r>
      <w:r>
        <w:rPr>
          <w:i/>
        </w:rPr>
        <w:t>β</w:t>
      </w:r>
      <w:r w:rsidRPr="002B6145">
        <w:rPr>
          <w:vertAlign w:val="subscript"/>
          <w:lang w:val="es-CO"/>
        </w:rPr>
        <w:t>2</w:t>
      </w:r>
      <w:r w:rsidRPr="002B6145">
        <w:rPr>
          <w:i/>
          <w:lang w:val="es-CO"/>
        </w:rPr>
        <w:t>x</w:t>
      </w:r>
      <w:r w:rsidRPr="002B6145">
        <w:rPr>
          <w:i/>
          <w:vertAlign w:val="subscript"/>
          <w:lang w:val="es-CO"/>
        </w:rPr>
        <w:t xml:space="preserve">i </w:t>
      </w:r>
      <w:r w:rsidRPr="002B6145">
        <w:rPr>
          <w:lang w:val="es-CO"/>
        </w:rPr>
        <w:t xml:space="preserve">+ </w:t>
      </w:r>
      <w:proofErr w:type="spellStart"/>
      <w:r w:rsidRPr="002B6145">
        <w:rPr>
          <w:i/>
          <w:lang w:val="es-CO"/>
        </w:rPr>
        <w:t>e</w:t>
      </w:r>
      <w:r w:rsidRPr="002B6145">
        <w:rPr>
          <w:i/>
          <w:vertAlign w:val="subscript"/>
          <w:lang w:val="es-CO"/>
        </w:rPr>
        <w:t>i</w:t>
      </w:r>
      <w:proofErr w:type="spellEnd"/>
      <w:r w:rsidRPr="002B6145">
        <w:rPr>
          <w:i/>
          <w:lang w:val="es-CO"/>
        </w:rPr>
        <w:t>,</w:t>
      </w:r>
      <w:r w:rsidRPr="002B6145">
        <w:rPr>
          <w:i/>
          <w:lang w:val="es-CO"/>
        </w:rPr>
        <w:tab/>
      </w:r>
      <w:proofErr w:type="spellStart"/>
      <w:r w:rsidRPr="002B6145">
        <w:rPr>
          <w:i/>
          <w:lang w:val="es-CO"/>
        </w:rPr>
        <w:t>var</w:t>
      </w:r>
      <w:proofErr w:type="spellEnd"/>
      <w:r w:rsidRPr="002B6145">
        <w:rPr>
          <w:lang w:val="es-CO"/>
        </w:rPr>
        <w:t>(</w:t>
      </w:r>
      <w:proofErr w:type="spellStart"/>
      <w:r w:rsidRPr="002B6145">
        <w:rPr>
          <w:i/>
          <w:lang w:val="es-CO"/>
        </w:rPr>
        <w:t>e</w:t>
      </w:r>
      <w:r w:rsidRPr="002B6145">
        <w:rPr>
          <w:i/>
          <w:vertAlign w:val="subscript"/>
          <w:lang w:val="es-CO"/>
        </w:rPr>
        <w:t>i</w:t>
      </w:r>
      <w:proofErr w:type="spellEnd"/>
      <w:r w:rsidRPr="002B6145">
        <w:rPr>
          <w:lang w:val="es-CO"/>
        </w:rPr>
        <w:t xml:space="preserve">) = </w:t>
      </w:r>
      <w:r>
        <w:rPr>
          <w:i/>
        </w:rPr>
        <w:t>σ</w:t>
      </w:r>
      <w:r w:rsidRPr="002B6145">
        <w:rPr>
          <w:i/>
          <w:vertAlign w:val="subscript"/>
          <w:lang w:val="es-CO"/>
        </w:rPr>
        <w:t>i</w:t>
      </w:r>
      <w:r w:rsidRPr="002B6145">
        <w:rPr>
          <w:i/>
          <w:vertAlign w:val="subscript"/>
          <w:lang w:val="es-CO"/>
        </w:rPr>
        <w:tab/>
      </w:r>
      <w:r w:rsidRPr="002B6145">
        <w:rPr>
          <w:lang w:val="es-CO"/>
        </w:rPr>
        <w:t>(8.10)</w:t>
      </w:r>
    </w:p>
    <w:p w:rsidR="00EB6087" w:rsidRDefault="00951E9D" w14:paraId="30C63ECB" w14:textId="77777777">
      <w:pPr>
        <w:ind w:left="17" w:right="11"/>
      </w:pPr>
      <w:r>
        <w:t xml:space="preserve">Heteroskedasticity implies different variances of the error term for each observation. Ideally, one should be able to estimate the </w:t>
      </w:r>
      <w:r>
        <w:rPr>
          <w:i/>
        </w:rPr>
        <w:t xml:space="preserve">N </w:t>
      </w:r>
      <w:r>
        <w:t xml:space="preserve">variances in order to obtain reliable standard errors, but this is not possible. The second best in the absence of such estimates is an assumption of how variance depends on one or several of the regressors. The estimator obtained when using such an assumption is called a </w:t>
      </w:r>
      <w:r>
        <w:rPr>
          <w:b/>
        </w:rPr>
        <w:t xml:space="preserve">generalized least squares </w:t>
      </w:r>
      <w:r>
        <w:t xml:space="preserve">estimator, </w:t>
      </w:r>
      <w:proofErr w:type="spellStart"/>
      <w:r>
        <w:rPr>
          <w:b/>
        </w:rPr>
        <w:t>gls</w:t>
      </w:r>
      <w:proofErr w:type="spellEnd"/>
      <w:r>
        <w:t xml:space="preserve">, which may involve a structure of the errors as proposed in Equation 8.11, which assumes a linear relationship between variance and the regressor </w:t>
      </w:r>
      <w:r>
        <w:rPr>
          <w:i/>
        </w:rPr>
        <w:t>x</w:t>
      </w:r>
      <w:r>
        <w:rPr>
          <w:i/>
          <w:vertAlign w:val="subscript"/>
        </w:rPr>
        <w:t xml:space="preserve">i </w:t>
      </w:r>
      <w:r>
        <w:t xml:space="preserve">with the unknown parameter </w:t>
      </w:r>
      <w:r>
        <w:rPr>
          <w:i/>
        </w:rPr>
        <w:t>σ</w:t>
      </w:r>
      <w:r>
        <w:rPr>
          <w:vertAlign w:val="superscript"/>
        </w:rPr>
        <w:t xml:space="preserve">2 </w:t>
      </w:r>
      <w:r>
        <w:t>as a proportionality factor.</w:t>
      </w:r>
    </w:p>
    <w:p w:rsidR="00EB6087" w:rsidRDefault="00951E9D" w14:paraId="4063AD17" w14:textId="77777777">
      <w:pPr>
        <w:spacing w:after="3" w:line="269" w:lineRule="auto"/>
        <w:ind w:left="33" w:right="34" w:hanging="10"/>
        <w:jc w:val="center"/>
      </w:pPr>
      <w:r>
        <w:t>Table 8.7: OLS estimates for the ’food’ equation</w:t>
      </w:r>
    </w:p>
    <w:tbl>
      <w:tblPr>
        <w:tblStyle w:val="TableGrid"/>
        <w:tblW w:w="5430" w:type="dxa"/>
        <w:tblInd w:w="1276" w:type="dxa"/>
        <w:tblCellMar>
          <w:top w:w="43" w:type="dxa"/>
          <w:left w:w="120" w:type="dxa"/>
          <w:right w:w="115" w:type="dxa"/>
        </w:tblCellMar>
        <w:tblLook w:val="04A0" w:firstRow="1" w:lastRow="0" w:firstColumn="1" w:lastColumn="0" w:noHBand="0" w:noVBand="1"/>
      </w:tblPr>
      <w:tblGrid>
        <w:gridCol w:w="1245"/>
        <w:gridCol w:w="1042"/>
        <w:gridCol w:w="1072"/>
        <w:gridCol w:w="999"/>
        <w:gridCol w:w="1072"/>
      </w:tblGrid>
      <w:tr w:rsidR="00EB6087" w14:paraId="29EC4B08"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363289" w14:paraId="4AF41FCD" w14:textId="3404351C">
            <w:pPr>
              <w:spacing w:after="0" w:line="259" w:lineRule="auto"/>
              <w:ind w:left="0" w:firstLine="0"/>
              <w:jc w:val="left"/>
            </w:pPr>
            <w:r>
              <w:t>T</w:t>
            </w:r>
            <w:r w:rsidR="00951E9D">
              <w: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274CA27" w14:textId="77777777">
            <w:pPr>
              <w:spacing w:after="0" w:line="259" w:lineRule="auto"/>
              <w:ind w:left="0" w:firstLine="0"/>
              <w:jc w:val="left"/>
            </w:pPr>
            <w:r>
              <w:t>estimate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257BE301" w14:textId="77777777">
            <w:pPr>
              <w:spacing w:after="0" w:line="259" w:lineRule="auto"/>
              <w:ind w:left="9"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CC076FB" w14:textId="77777777">
            <w:pPr>
              <w:spacing w:after="0" w:line="259" w:lineRule="auto"/>
              <w:ind w:left="0" w:firstLine="0"/>
              <w:jc w:val="left"/>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1EA137F4" w14:textId="77777777">
            <w:pPr>
              <w:spacing w:after="0" w:line="259" w:lineRule="auto"/>
              <w:ind w:left="147" w:firstLine="0"/>
              <w:jc w:val="center"/>
            </w:pPr>
            <w:proofErr w:type="spellStart"/>
            <w:r>
              <w:t>p.value</w:t>
            </w:r>
            <w:proofErr w:type="spellEnd"/>
          </w:p>
        </w:tc>
      </w:tr>
      <w:tr w:rsidR="00EB6087" w14:paraId="5BA6EABC"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69073F01"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609060B" w14:textId="77777777">
            <w:pPr>
              <w:spacing w:after="0" w:line="259" w:lineRule="auto"/>
              <w:ind w:left="82" w:firstLine="0"/>
              <w:jc w:val="center"/>
            </w:pPr>
            <w:r>
              <w:t>83.4160</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339B76D" w14:textId="77777777">
            <w:pPr>
              <w:spacing w:after="0" w:line="259" w:lineRule="auto"/>
              <w:ind w:left="0" w:firstLine="0"/>
              <w:jc w:val="left"/>
            </w:pPr>
            <w:r>
              <w:t>43.41016</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483EABDC" w14:textId="77777777">
            <w:pPr>
              <w:spacing w:after="0" w:line="259" w:lineRule="auto"/>
              <w:ind w:left="39" w:firstLine="0"/>
              <w:jc w:val="left"/>
            </w:pPr>
            <w:r>
              <w:t>1.92158</w:t>
            </w:r>
          </w:p>
        </w:tc>
        <w:tc>
          <w:tcPr>
            <w:tcW w:w="1063" w:type="dxa"/>
            <w:tcBorders>
              <w:top w:val="single" w:color="000000" w:sz="3" w:space="0"/>
              <w:left w:val="single" w:color="000000" w:sz="3" w:space="0"/>
              <w:bottom w:val="single" w:color="000000" w:sz="3" w:space="0"/>
              <w:right w:val="nil"/>
            </w:tcBorders>
          </w:tcPr>
          <w:p w:rsidR="00EB6087" w:rsidRDefault="00951E9D" w14:paraId="2753F9E7" w14:textId="77777777">
            <w:pPr>
              <w:spacing w:after="0" w:line="259" w:lineRule="auto"/>
              <w:ind w:left="0" w:firstLine="0"/>
              <w:jc w:val="left"/>
            </w:pPr>
            <w:r>
              <w:t>0.062182</w:t>
            </w:r>
          </w:p>
        </w:tc>
      </w:tr>
      <w:tr w:rsidR="00EB6087" w14:paraId="5D178305"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363289" w14:paraId="2D8803A4" w14:textId="72E5DB3F">
            <w:pPr>
              <w:spacing w:after="0" w:line="259" w:lineRule="auto"/>
              <w:ind w:left="0" w:firstLine="0"/>
              <w:jc w:val="left"/>
            </w:pPr>
            <w:r>
              <w:t>I</w:t>
            </w:r>
            <w:r w:rsidR="00951E9D">
              <w:t>ncome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6008025" w14:textId="77777777">
            <w:pPr>
              <w:spacing w:after="0" w:line="259" w:lineRule="auto"/>
              <w:ind w:left="82" w:firstLine="0"/>
              <w:jc w:val="center"/>
            </w:pPr>
            <w:r>
              <w:t>10.2096</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6C40F5EA" w14:textId="77777777">
            <w:pPr>
              <w:spacing w:after="0" w:line="259" w:lineRule="auto"/>
              <w:ind w:left="105" w:firstLine="0"/>
              <w:jc w:val="center"/>
            </w:pPr>
            <w:r>
              <w:t>2.09326</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326F01F" w14:textId="77777777">
            <w:pPr>
              <w:spacing w:after="0" w:line="259" w:lineRule="auto"/>
              <w:ind w:left="39" w:firstLine="0"/>
              <w:jc w:val="left"/>
            </w:pPr>
            <w:r>
              <w:t>4.87738</w:t>
            </w:r>
          </w:p>
        </w:tc>
        <w:tc>
          <w:tcPr>
            <w:tcW w:w="1063" w:type="dxa"/>
            <w:tcBorders>
              <w:top w:val="single" w:color="000000" w:sz="3" w:space="0"/>
              <w:left w:val="single" w:color="000000" w:sz="3" w:space="0"/>
              <w:bottom w:val="single" w:color="000000" w:sz="3" w:space="0"/>
              <w:right w:val="nil"/>
            </w:tcBorders>
          </w:tcPr>
          <w:p w:rsidR="00EB6087" w:rsidRDefault="00951E9D" w14:paraId="57D68E22" w14:textId="77777777">
            <w:pPr>
              <w:spacing w:after="0" w:line="259" w:lineRule="auto"/>
              <w:ind w:left="0" w:firstLine="0"/>
              <w:jc w:val="left"/>
            </w:pPr>
            <w:r>
              <w:t>0.000019</w:t>
            </w:r>
          </w:p>
        </w:tc>
      </w:tr>
    </w:tbl>
    <w:p w:rsidR="007C5FB6" w:rsidRDefault="00951E9D" w14:paraId="169F81ED" w14:textId="77777777">
      <w:pPr>
        <w:tabs>
          <w:tab w:val="center" w:pos="3986"/>
          <w:tab w:val="right" w:pos="7993"/>
        </w:tabs>
        <w:spacing w:after="264" w:line="265" w:lineRule="auto"/>
        <w:ind w:left="0" w:firstLine="0"/>
        <w:jc w:val="left"/>
      </w:pPr>
      <w:r>
        <w:tab/>
      </w:r>
    </w:p>
    <w:p w:rsidR="00EB6087" w:rsidP="0048145E" w:rsidRDefault="00951E9D" w14:paraId="6A0A3A65" w14:textId="1209A22E">
      <w:pPr>
        <w:tabs>
          <w:tab w:val="center" w:pos="3986"/>
          <w:tab w:val="right" w:pos="7993"/>
        </w:tabs>
        <w:spacing w:after="264" w:line="265" w:lineRule="auto"/>
        <w:ind w:left="0" w:firstLine="0"/>
        <w:jc w:val="center"/>
      </w:pPr>
      <w:r>
        <w:rPr>
          <w:i/>
        </w:rPr>
        <w:t>var</w:t>
      </w:r>
      <w:r>
        <w:t>(</w:t>
      </w:r>
      <w:proofErr w:type="spellStart"/>
      <w:r>
        <w:rPr>
          <w:i/>
        </w:rPr>
        <w:t>e</w:t>
      </w:r>
      <w:r>
        <w:rPr>
          <w:i/>
          <w:vertAlign w:val="subscript"/>
        </w:rPr>
        <w:t>i</w:t>
      </w:r>
      <w:proofErr w:type="spellEnd"/>
      <w:r>
        <w:t xml:space="preserve">) = </w:t>
      </w:r>
      <w:r>
        <w:rPr>
          <w:i/>
        </w:rPr>
        <w:t>σ</w:t>
      </w:r>
      <w:r>
        <w:rPr>
          <w:i/>
          <w:vertAlign w:val="subscript"/>
        </w:rPr>
        <w:t>i</w:t>
      </w:r>
      <w:r>
        <w:rPr>
          <w:vertAlign w:val="superscript"/>
        </w:rPr>
        <w:t xml:space="preserve">2 </w:t>
      </w:r>
      <w:r>
        <w:t xml:space="preserve">= </w:t>
      </w:r>
      <w:r>
        <w:rPr>
          <w:i/>
        </w:rPr>
        <w:t>σ</w:t>
      </w:r>
      <w:r>
        <w:rPr>
          <w:vertAlign w:val="superscript"/>
        </w:rPr>
        <w:t>2</w:t>
      </w:r>
      <w:r>
        <w:rPr>
          <w:i/>
        </w:rPr>
        <w:t>x</w:t>
      </w:r>
      <w:r>
        <w:rPr>
          <w:i/>
          <w:vertAlign w:val="subscript"/>
        </w:rPr>
        <w:t>i</w:t>
      </w:r>
      <w:r>
        <w:rPr>
          <w:i/>
          <w:vertAlign w:val="subscript"/>
        </w:rPr>
        <w:tab/>
      </w:r>
      <w:r>
        <w:t>(8.11)</w:t>
      </w:r>
    </w:p>
    <w:p w:rsidR="00EB6087" w:rsidP="006617EE" w:rsidRDefault="00951E9D" w14:paraId="059C293F" w14:textId="280706CC">
      <w:pPr>
        <w:ind w:left="17" w:right="11"/>
      </w:pPr>
      <w:r>
        <w:t>One way to circumvent guessing a proportionality factor in Equation 8.11 is to transform the initial model in Equation 8.10 such that the error variance in the new model has the structure proposed in Equation 8.11. This can be achieved if</w:t>
      </w:r>
      <w:r w:rsidR="006617EE">
        <w:t xml:space="preserve"> </w:t>
      </w:r>
      <w:r>
        <w:t>the initial model is divided through by</w:t>
      </w:r>
      <w:r w:rsidR="006617EE">
        <w:t xml:space="preserve"> </w:t>
      </w:r>
      <m:oMath>
        <m:rad>
          <m:radPr>
            <m:degHide m:val="1"/>
            <m:ctrlPr>
              <w:rPr>
                <w:rFonts w:ascii="Cambria Math" w:hAnsi="Cambria Math"/>
                <w:i/>
              </w:rPr>
            </m:ctrlPr>
          </m:radPr>
          <m:deg/>
          <m:e>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rad>
      </m:oMath>
      <w:r w:rsidR="00AB3AD5">
        <w:t xml:space="preserve"> </w:t>
      </w:r>
      <w:r>
        <w:rPr>
          <w:i/>
          <w:vertAlign w:val="subscript"/>
        </w:rPr>
        <w:t xml:space="preserve"> </w:t>
      </w:r>
      <w:r>
        <w:t>and estimate the new</w:t>
      </w:r>
      <w:r w:rsidR="00AB3AD5">
        <w:t xml:space="preserve"> </w:t>
      </w:r>
      <w:r>
        <w:t>model shown in Equation 8.12. If Equation 8.12 is correct, then the resulting estimator is BLUE.</w:t>
      </w:r>
    </w:p>
    <w:p w:rsidR="00EB6087" w:rsidRDefault="00951E9D" w14:paraId="52E6FDD3" w14:textId="41B98F61">
      <w:pPr>
        <w:tabs>
          <w:tab w:val="center" w:pos="3986"/>
          <w:tab w:val="right" w:pos="7993"/>
        </w:tabs>
        <w:spacing w:after="228" w:line="265" w:lineRule="auto"/>
        <w:ind w:left="0" w:firstLine="0"/>
        <w:jc w:val="left"/>
      </w:pPr>
      <w:r>
        <w:tab/>
      </w:r>
      <w:proofErr w:type="spellStart"/>
      <w:r>
        <w:rPr>
          <w:i/>
        </w:rPr>
        <w:t>y</w:t>
      </w:r>
      <w:r>
        <w:rPr>
          <w:i/>
          <w:vertAlign w:val="subscript"/>
        </w:rPr>
        <w:t>i</w:t>
      </w:r>
      <w:proofErr w:type="spellEnd"/>
      <w:proofErr w:type="gramStart"/>
      <w:r>
        <w:rPr>
          <w:i/>
          <w:vertAlign w:val="superscript"/>
        </w:rPr>
        <w:t xml:space="preserve">∗ </w:t>
      </w:r>
      <w:r>
        <w:rPr>
          <w:i/>
        </w:rPr>
        <w:t xml:space="preserve"> </w:t>
      </w:r>
      <w:r w:rsidR="00345DE1">
        <w:rPr>
          <w:i/>
        </w:rPr>
        <w:t>=</w:t>
      </w:r>
      <w:proofErr w:type="gramEnd"/>
      <w:r w:rsidRPr="008C5C36" w:rsidR="008C5C36">
        <w:rPr>
          <w:i/>
        </w:rPr>
        <w:t xml:space="preserve"> </w:t>
      </w:r>
      <w:r w:rsidR="008C5C36">
        <w:rPr>
          <w:i/>
        </w:rPr>
        <w:t>β</w:t>
      </w:r>
      <w:r w:rsidRPr="002B6145" w:rsidR="008C5C36">
        <w:rPr>
          <w:vertAlign w:val="subscript"/>
          <w:lang w:val="es-CO"/>
        </w:rPr>
        <w:t>1</w:t>
      </w:r>
      <w:r w:rsidR="00170487">
        <w:rPr>
          <w:i/>
        </w:rPr>
        <w:t>x</w:t>
      </w:r>
      <w:r w:rsidR="00345DE1">
        <w:rPr>
          <w:i/>
          <w:vertAlign w:val="superscript"/>
        </w:rPr>
        <w:t>∗</w:t>
      </w:r>
      <w:r w:rsidR="00345DE1">
        <w:rPr>
          <w:i/>
          <w:vertAlign w:val="subscript"/>
        </w:rPr>
        <w:t>i</w:t>
      </w:r>
      <w:r w:rsidR="00170487">
        <w:rPr>
          <w:i/>
          <w:vertAlign w:val="subscript"/>
        </w:rPr>
        <w:t>1</w:t>
      </w:r>
      <w:r w:rsidR="00345DE1">
        <w:rPr>
          <w:i/>
        </w:rPr>
        <w:t xml:space="preserve"> + </w:t>
      </w:r>
      <w:r w:rsidR="00170487">
        <w:rPr>
          <w:i/>
        </w:rPr>
        <w:t>β</w:t>
      </w:r>
      <w:r w:rsidR="00AE16B5">
        <w:rPr>
          <w:vertAlign w:val="subscript"/>
          <w:lang w:val="es-CO"/>
        </w:rPr>
        <w:t>2</w:t>
      </w:r>
      <w:r w:rsidR="00170487">
        <w:rPr>
          <w:i/>
        </w:rPr>
        <w:t>x</w:t>
      </w:r>
      <w:r w:rsidR="00170487">
        <w:rPr>
          <w:i/>
          <w:vertAlign w:val="superscript"/>
        </w:rPr>
        <w:t>∗</w:t>
      </w:r>
      <w:r w:rsidR="00170487">
        <w:rPr>
          <w:i/>
          <w:vertAlign w:val="subscript"/>
        </w:rPr>
        <w:t>i</w:t>
      </w:r>
      <w:r w:rsidR="00AE16B5">
        <w:rPr>
          <w:i/>
          <w:vertAlign w:val="subscript"/>
        </w:rPr>
        <w:t>2</w:t>
      </w:r>
      <w:r w:rsidR="00345DE1">
        <w:rPr>
          <w:i/>
        </w:rPr>
        <w:t xml:space="preserve"> + </w:t>
      </w:r>
      <w:proofErr w:type="spellStart"/>
      <w:r>
        <w:rPr>
          <w:i/>
        </w:rPr>
        <w:t>e</w:t>
      </w:r>
      <w:r>
        <w:rPr>
          <w:i/>
          <w:vertAlign w:val="superscript"/>
        </w:rPr>
        <w:t>∗</w:t>
      </w:r>
      <w:r>
        <w:rPr>
          <w:i/>
          <w:vertAlign w:val="subscript"/>
        </w:rPr>
        <w:t>i</w:t>
      </w:r>
      <w:proofErr w:type="spellEnd"/>
      <w:r>
        <w:rPr>
          <w:i/>
          <w:vertAlign w:val="subscript"/>
        </w:rPr>
        <w:tab/>
      </w:r>
      <w:r>
        <w:t>(8.12)</w:t>
      </w:r>
    </w:p>
    <w:p w:rsidR="00EB6087" w:rsidRDefault="00951E9D" w14:paraId="02A45A61" w14:textId="77777777">
      <w:pPr>
        <w:spacing w:after="189"/>
        <w:ind w:left="17" w:right="11"/>
      </w:pPr>
      <w:r>
        <w:t xml:space="preserve">In general, if the initial variables are multiplied by quantities that are specific to each observation, the resulting estimator is called a </w:t>
      </w:r>
      <w:r>
        <w:rPr>
          <w:b/>
        </w:rPr>
        <w:t xml:space="preserve">weighted least squares </w:t>
      </w:r>
      <w:r>
        <w:t xml:space="preserve">estimator, </w:t>
      </w:r>
      <w:proofErr w:type="spellStart"/>
      <w:r>
        <w:rPr>
          <w:b/>
        </w:rPr>
        <w:t>wls</w:t>
      </w:r>
      <w:proofErr w:type="spellEnd"/>
      <w:r>
        <w:t xml:space="preserve">. Unlike the robust standard </w:t>
      </w:r>
      <w:proofErr w:type="gramStart"/>
      <w:r>
        <w:t>errors</w:t>
      </w:r>
      <w:proofErr w:type="gramEnd"/>
      <w:r>
        <w:t xml:space="preserve"> method for heteroskedasticity correction, </w:t>
      </w:r>
      <w:proofErr w:type="spellStart"/>
      <w:r>
        <w:rPr>
          <w:b/>
        </w:rPr>
        <w:t>gls</w:t>
      </w:r>
      <w:proofErr w:type="spellEnd"/>
      <w:r>
        <w:rPr>
          <w:b/>
        </w:rPr>
        <w:t xml:space="preserve"> </w:t>
      </w:r>
      <w:r>
        <w:t xml:space="preserve">or </w:t>
      </w:r>
      <w:proofErr w:type="spellStart"/>
      <w:r>
        <w:rPr>
          <w:b/>
        </w:rPr>
        <w:t>wls</w:t>
      </w:r>
      <w:proofErr w:type="spellEnd"/>
      <w:r>
        <w:rPr>
          <w:b/>
        </w:rPr>
        <w:t xml:space="preserve"> </w:t>
      </w:r>
      <w:r>
        <w:t>methods change the estimates of regression coefficients.</w:t>
      </w:r>
    </w:p>
    <w:p w:rsidR="00EB6087" w:rsidP="00F02BBF" w:rsidRDefault="00951E9D" w14:paraId="0BBFD332" w14:textId="550EF051">
      <w:pPr>
        <w:spacing w:after="47"/>
        <w:ind w:left="17" w:right="11"/>
      </w:pPr>
      <w:r>
        <w:t xml:space="preserve">The function </w:t>
      </w:r>
      <w:proofErr w:type="spellStart"/>
      <w:proofErr w:type="gramStart"/>
      <w:r>
        <w:t>lm</w:t>
      </w:r>
      <w:proofErr w:type="spellEnd"/>
      <w:r>
        <w:t>(</w:t>
      </w:r>
      <w:proofErr w:type="gramEnd"/>
      <w:r>
        <w:t xml:space="preserve">) can do </w:t>
      </w:r>
      <w:proofErr w:type="spellStart"/>
      <w:r>
        <w:rPr>
          <w:b/>
        </w:rPr>
        <w:t>wls</w:t>
      </w:r>
      <w:proofErr w:type="spellEnd"/>
      <w:r>
        <w:rPr>
          <w:b/>
        </w:rPr>
        <w:t xml:space="preserve"> </w:t>
      </w:r>
      <w:r>
        <w:t xml:space="preserve">estimation if the argument weights is provided under the form of a vector of the same size as the other variables in the model. </w:t>
      </w:r>
      <w:r>
        <w:rPr>
          <w:i/>
        </w:rPr>
        <w:t xml:space="preserve">R </w:t>
      </w:r>
      <w:r>
        <w:t>takes the square roots of the weights provided to multiply the variables in the regression.</w:t>
      </w:r>
      <w:r>
        <w:rPr>
          <w:noProof/>
        </w:rPr>
        <mc:AlternateContent>
          <mc:Choice Requires="wpg">
            <w:drawing>
              <wp:anchor distT="0" distB="0" distL="114300" distR="114300" simplePos="0" relativeHeight="251658240" behindDoc="0" locked="0" layoutInCell="1" allowOverlap="1" wp14:anchorId="032E2D81" wp14:editId="1D9458CD">
                <wp:simplePos x="0" y="0"/>
                <wp:positionH relativeFrom="column">
                  <wp:posOffset>2780322</wp:posOffset>
                </wp:positionH>
                <wp:positionV relativeFrom="paragraph">
                  <wp:posOffset>72244</wp:posOffset>
                </wp:positionV>
                <wp:extent cx="100698" cy="4559"/>
                <wp:effectExtent l="0" t="0" r="0" b="0"/>
                <wp:wrapNone/>
                <wp:docPr id="356837" name="Group 356837"/>
                <wp:cNvGraphicFramePr/>
                <a:graphic xmlns:a="http://schemas.openxmlformats.org/drawingml/2006/main">
                  <a:graphicData uri="http://schemas.microsoft.com/office/word/2010/wordprocessingGroup">
                    <wpg:wgp>
                      <wpg:cNvGrpSpPr/>
                      <wpg:grpSpPr>
                        <a:xfrm>
                          <a:off x="0" y="0"/>
                          <a:ext cx="100698" cy="4559"/>
                          <a:chOff x="0" y="0"/>
                          <a:chExt cx="100698" cy="4559"/>
                        </a:xfrm>
                      </wpg:grpSpPr>
                      <wps:wsp>
                        <wps:cNvPr id="19327" name="Shape 19327"/>
                        <wps:cNvSpPr/>
                        <wps:spPr>
                          <a:xfrm>
                            <a:off x="0" y="0"/>
                            <a:ext cx="100698" cy="0"/>
                          </a:xfrm>
                          <a:custGeom>
                            <a:avLst/>
                            <a:gdLst/>
                            <a:ahLst/>
                            <a:cxnLst/>
                            <a:rect l="0" t="0" r="0" b="0"/>
                            <a:pathLst>
                              <a:path w="100698">
                                <a:moveTo>
                                  <a:pt x="0" y="0"/>
                                </a:moveTo>
                                <a:lnTo>
                                  <a:pt x="100698" y="0"/>
                                </a:lnTo>
                              </a:path>
                            </a:pathLst>
                          </a:custGeom>
                          <a:ln w="455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arto="http://schemas.microsoft.com/office/word/2006/arto" xmlns:oel="http://schemas.microsoft.com/office/2019/extlst">
            <w:pict w14:anchorId="5243A0D8">
              <v:group id="Group 356837" style="position:absolute;margin-left:218.9pt;margin-top:5.7pt;width:7.95pt;height:.35pt;z-index:251667456" coordsize="100698,4559" o:spid="_x0000_s1026" w14:anchorId="618C6B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FIoTAIAAKkFAAAOAAAAZHJzL2Uyb0RvYy54bWykVMlu2zAQvRfoPxC615LdpqkF2zk0rS9F&#10;GyTpB4wpUhLADSRt2X/f4Wix66A5pD7IQ3KWN2+W1d1RK3YQPrTWrLP5rMiYMNxWranX2e/n7x++&#10;ZCxEMBUoa8Q6O4mQ3W3ev1t1rhQL21hVCc/QiQll59ZZE6Mr8zzwRmgIM+uEwUdpvYaIR1/nlYcO&#10;vWuVL4ric95ZXzlvuQgBb+/7x2xD/qUUPP6SMojI1DpDbJG+nr679M03KyhrD65p+QAD3oBCQ2sw&#10;6OTqHiKwvW9fuNIt9zZYGWfc6txK2XJBOWA28+Iqm623e0e51GVXu4kmpPaKpze75T8PW++e3INH&#10;JjpXIxd0SrkcpdfpH1GyI1F2migTx8g4Xs6xBkusMcenTzc3y55Q3iDrL2x48+0Vq3wMmP8Fo3PY&#10;GOGce/i/3J8acIIoDSXm/uBZW2EWy4+L24wZ0NiipML6KyKFNCeKQhmQrbfwQ902pQkl34e4FZY4&#10;hsOPEPtmrEYJmlHiRzOKHlv61WZ2EJNdAphE1k1FSlfaHsSzpcd4VSBEdn5V5lJrrPJYf1TtFVBI&#10;QTarQaDAKF+mpkzCQM3BOOCMSwWRhkW3EYdftRohLm6LYiRIGXSYCt8zTVI8KZFgK/MoJBYt9R45&#10;Cb7efVWeHSCNOP1SExJEVE02slVqsir+aZVUQbkGBl+DmyEAuRw8JU1B2+XaLR/Q9CsGBxWXzrho&#10;ENJkRLCsiZO9wfVIAS+yTeLOVicaTiIEJ4GooX1AiIbdlRbO5Zm0zht28wcAAP//AwBQSwMEFAAG&#10;AAgAAAAhAIi6y03gAAAACQEAAA8AAABkcnMvZG93bnJldi54bWxMj0FLw0AQhe+C/2EZwZvdpElt&#10;idmUUtRTEWwF6W2bnSah2dmQ3Sbpv3c86fHNe7z3Tb6ebCsG7H3jSEE8i0Aglc40VCn4Orw9rUD4&#10;oMno1hEquKGHdXF/l+vMuJE+cdiHSnAJ+UwrqEPoMil9WaPVfuY6JPbOrrc6sOwraXo9crlt5TyK&#10;nqXVDfFCrTvc1lhe9ler4H3U4yaJX4fd5by9HQ+Lj+9djEo9PkybFxABp/AXhl98RoeCmU7uSsaL&#10;VkGaLBk9sBGnIDiQLpIliBMf5jHIIpf/Pyh+AAAA//8DAFBLAQItABQABgAIAAAAIQC2gziS/gAA&#10;AOEBAAATAAAAAAAAAAAAAAAAAAAAAABbQ29udGVudF9UeXBlc10ueG1sUEsBAi0AFAAGAAgAAAAh&#10;ADj9If/WAAAAlAEAAAsAAAAAAAAAAAAAAAAALwEAAF9yZWxzLy5yZWxzUEsBAi0AFAAGAAgAAAAh&#10;ANQ0UihMAgAAqQUAAA4AAAAAAAAAAAAAAAAALgIAAGRycy9lMm9Eb2MueG1sUEsBAi0AFAAGAAgA&#10;AAAhAIi6y03gAAAACQEAAA8AAAAAAAAAAAAAAAAApgQAAGRycy9kb3ducmV2LnhtbFBLBQYAAAAA&#10;BAAEAPMAAACzBQAAAAA=&#10;">
                <v:shape id="Shape 19327" style="position:absolute;width:100698;height:0;visibility:visible;mso-wrap-style:square;v-text-anchor:top" coordsize="100698,0" o:spid="_x0000_s1027" filled="f" strokeweight=".1266mm" path="m,l1006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KXwwAAAN4AAAAPAAAAZHJzL2Rvd25yZXYueG1sRE9LS8NA&#10;EL4L/odlBG9200hbjd0GHwjqLbX1PGTHJDQ7E3bXNP33XUHwNh/fc9bl5Ho1kg+dsIH5LANFXIvt&#10;uDGw+3y9uQMVIrLFXpgMnChAubm8WGNh5cgVjdvYqBTCoUADbYxDoXWoW3IYZjIQJ+5bvMOYoG+0&#10;9XhM4a7XeZYttcOOU0OLAz23VB+2P87Ay0e++Mp60QcReXpfVn6+2K+Mub6aHh9ARZriv/jP/WbT&#10;/PvbfAW/76Qb9OYMAAD//wMAUEsBAi0AFAAGAAgAAAAhANvh9svuAAAAhQEAABMAAAAAAAAAAAAA&#10;AAAAAAAAAFtDb250ZW50X1R5cGVzXS54bWxQSwECLQAUAAYACAAAACEAWvQsW78AAAAVAQAACwAA&#10;AAAAAAAAAAAAAAAfAQAAX3JlbHMvLnJlbHNQSwECLQAUAAYACAAAACEAZLyyl8MAAADeAAAADwAA&#10;AAAAAAAAAAAAAAAHAgAAZHJzL2Rvd25yZXYueG1sUEsFBgAAAAADAAMAtwAAAPcCAAAAAA==&#10;">
                  <v:stroke miterlimit="83231f" joinstyle="miter"/>
                  <v:path textboxrect="0,0,100698,0" arrowok="t"/>
                </v:shape>
              </v:group>
            </w:pict>
          </mc:Fallback>
        </mc:AlternateContent>
      </w:r>
      <w:r w:rsidR="00F02BBF">
        <w:t xml:space="preserve"> </w:t>
      </w:r>
      <w:r>
        <w:t xml:space="preserve">Thus, if you wish to multiply the model by </w:t>
      </w:r>
      <m:oMath>
        <m:f>
          <m:fPr>
            <m:ctrlPr>
              <w:rPr>
                <w:rFonts w:ascii="Cambria Math" w:hAnsi="Cambria Math"/>
                <w:i/>
              </w:rPr>
            </m:ctrlPr>
          </m:fPr>
          <m:num>
            <m:r>
              <w:rPr>
                <w:rFonts w:ascii="Cambria Math" w:hAnsi="Cambria Math"/>
              </w:rPr>
              <m:t>1</m:t>
            </m:r>
          </m:num>
          <m:den>
            <m:r>
              <m:rPr>
                <m:sty m:val="p"/>
              </m:rPr>
              <w:rPr>
                <w:rFonts w:ascii="Cambria Math" w:hAnsi="Cambria Math"/>
              </w:rPr>
              <m:t xml:space="preserve"> </m:t>
            </m:r>
            <m:rad>
              <m:radPr>
                <m:degHide m:val="1"/>
                <m:ctrlPr>
                  <w:rPr>
                    <w:rFonts w:ascii="Cambria Math" w:hAnsi="Cambria Math"/>
                    <w:i/>
                  </w:rPr>
                </m:ctrlPr>
              </m:radPr>
              <m:deg/>
              <m:e>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e>
            </m:rad>
          </m:den>
        </m:f>
      </m:oMath>
      <w:r>
        <w:t xml:space="preserve">, the weights should be </w:t>
      </w:r>
      <w:proofErr w:type="spellStart"/>
      <w:r>
        <w:rPr>
          <w:i/>
        </w:rPr>
        <w:t>w</w:t>
      </w:r>
      <w:r>
        <w:rPr>
          <w:i/>
          <w:vertAlign w:val="subscript"/>
        </w:rPr>
        <w:t>i</w:t>
      </w:r>
      <w:proofErr w:type="spellEnd"/>
      <w:r>
        <w:rPr>
          <w:i/>
          <w:vertAlign w:val="subscript"/>
        </w:rPr>
        <w:t xml:space="preserve"> </w:t>
      </w:r>
      <w:r>
        <w:t>=</w:t>
      </w:r>
      <w:r w:rsidR="00D53A1B">
        <w:t xml:space="preserve"> </w:t>
      </w:r>
      <m:oMath>
        <m:f>
          <m:fPr>
            <m:ctrlPr>
              <w:rPr>
                <w:rFonts w:ascii="Cambria Math" w:hAnsi="Cambria Math"/>
                <w:i/>
              </w:rPr>
            </m:ctrlPr>
          </m:fPr>
          <m:num>
            <m:r>
              <w:rPr>
                <w:rFonts w:ascii="Cambria Math" w:hAnsi="Cambria Math"/>
              </w:rPr>
              <m:t>1</m:t>
            </m:r>
          </m:num>
          <m:den>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den>
        </m:f>
      </m:oMath>
      <w:r w:rsidR="001507DA">
        <w:t xml:space="preserve"> .</w:t>
      </w:r>
    </w:p>
    <w:p w:rsidR="00EB6087" w:rsidRDefault="00951E9D" w14:paraId="5915E6E0" w14:textId="77777777">
      <w:pPr>
        <w:spacing w:after="82"/>
        <w:ind w:left="17" w:right="11"/>
      </w:pPr>
      <w:r>
        <w:t xml:space="preserve">Let us apply these ideas to re-estimate the </w:t>
      </w:r>
      <w:r>
        <w:rPr>
          <w:i/>
        </w:rPr>
        <w:t xml:space="preserve">food </w:t>
      </w:r>
      <w:r>
        <w:t>equation, which we have determined to be affected by heteroskedasticity.</w:t>
      </w:r>
    </w:p>
    <w:p w:rsidR="00EB6087" w:rsidRDefault="00951E9D" w14:paraId="384704AE" w14:textId="77777777">
      <w:pPr>
        <w:shd w:val="clear" w:color="auto" w:fill="F8F8F8"/>
        <w:spacing w:line="257" w:lineRule="auto"/>
        <w:ind w:left="29" w:right="1319" w:hanging="10"/>
        <w:jc w:val="left"/>
      </w:pPr>
      <w:r>
        <w:t xml:space="preserve">w &lt;- </w:t>
      </w:r>
      <w:r>
        <w:rPr>
          <w:color w:val="0000CF"/>
        </w:rPr>
        <w:t>1</w:t>
      </w:r>
      <w:r>
        <w:t>/</w:t>
      </w:r>
      <w:proofErr w:type="spellStart"/>
      <w:r>
        <w:t>food$income</w:t>
      </w:r>
      <w:proofErr w:type="spellEnd"/>
    </w:p>
    <w:p w:rsidR="00517E68" w:rsidRDefault="00951E9D" w14:paraId="59C7765E" w14:textId="77777777">
      <w:pPr>
        <w:shd w:val="clear" w:color="auto" w:fill="F8F8F8"/>
        <w:spacing w:line="257" w:lineRule="auto"/>
        <w:ind w:left="29" w:right="1319" w:hanging="10"/>
        <w:jc w:val="left"/>
      </w:pPr>
      <w:proofErr w:type="spellStart"/>
      <w:r>
        <w:t>food.wls</w:t>
      </w:r>
      <w:proofErr w:type="spellEnd"/>
      <w:r>
        <w:t xml:space="preserve"> &lt;- </w:t>
      </w:r>
      <w:proofErr w:type="spellStart"/>
      <w:proofErr w:type="gramStart"/>
      <w:r>
        <w:rPr>
          <w:b/>
          <w:color w:val="214A87"/>
          <w:sz w:val="34"/>
          <w:vertAlign w:val="subscript"/>
        </w:rPr>
        <w:t>lm</w:t>
      </w:r>
      <w:proofErr w:type="spellEnd"/>
      <w:r>
        <w:t>(</w:t>
      </w:r>
      <w:proofErr w:type="spellStart"/>
      <w:proofErr w:type="gramEnd"/>
      <w:r>
        <w:t>food_exp~income</w:t>
      </w:r>
      <w:proofErr w:type="spellEnd"/>
      <w:r>
        <w:t xml:space="preserve">, </w:t>
      </w:r>
      <w:r>
        <w:rPr>
          <w:color w:val="214A87"/>
        </w:rPr>
        <w:t>weights=</w:t>
      </w:r>
      <w:r>
        <w:t xml:space="preserve">w, </w:t>
      </w:r>
      <w:r>
        <w:rPr>
          <w:color w:val="214A87"/>
        </w:rPr>
        <w:t>data=</w:t>
      </w:r>
      <w:r>
        <w:t xml:space="preserve">food) </w:t>
      </w:r>
    </w:p>
    <w:p w:rsidR="00EB6087" w:rsidRDefault="00951E9D" w14:paraId="178B50DE" w14:textId="3C9FCEA5">
      <w:pPr>
        <w:shd w:val="clear" w:color="auto" w:fill="F8F8F8"/>
        <w:spacing w:line="257" w:lineRule="auto"/>
        <w:ind w:left="29" w:right="1319" w:hanging="10"/>
        <w:jc w:val="left"/>
      </w:pPr>
      <w:proofErr w:type="spellStart"/>
      <w:r>
        <w:t>vcvfoodeq</w:t>
      </w:r>
      <w:proofErr w:type="spellEnd"/>
      <w:r>
        <w:t xml:space="preserve"> &lt;- </w:t>
      </w:r>
      <w:proofErr w:type="spellStart"/>
      <w:proofErr w:type="gramStart"/>
      <w:r>
        <w:rPr>
          <w:b/>
          <w:color w:val="214A87"/>
          <w:sz w:val="34"/>
          <w:vertAlign w:val="subscript"/>
        </w:rPr>
        <w:t>coeftest</w:t>
      </w:r>
      <w:proofErr w:type="spellEnd"/>
      <w:r>
        <w:t>(</w:t>
      </w:r>
      <w:proofErr w:type="spellStart"/>
      <w:proofErr w:type="gramEnd"/>
      <w:r>
        <w:t>foodeq</w:t>
      </w:r>
      <w:proofErr w:type="spellEnd"/>
      <w:r>
        <w:t xml:space="preserve">, </w:t>
      </w:r>
      <w:proofErr w:type="spellStart"/>
      <w:r>
        <w:rPr>
          <w:color w:val="214A87"/>
        </w:rPr>
        <w:t>vcov</w:t>
      </w:r>
      <w:proofErr w:type="spellEnd"/>
      <w:r>
        <w:rPr>
          <w:color w:val="214A87"/>
        </w:rPr>
        <w:t>.=</w:t>
      </w:r>
      <w:r>
        <w:t>cov1)</w:t>
      </w:r>
    </w:p>
    <w:p w:rsidR="00EB6087" w:rsidRDefault="00951E9D" w14:paraId="56AA1D54" w14:textId="77777777">
      <w:pPr>
        <w:shd w:val="clear" w:color="auto" w:fill="F8F8F8"/>
        <w:spacing w:after="223" w:line="260" w:lineRule="auto"/>
        <w:ind w:left="248" w:right="1319" w:hanging="229"/>
        <w:jc w:val="left"/>
      </w:pPr>
      <w:proofErr w:type="spellStart"/>
      <w:r>
        <w:rPr>
          <w:b/>
          <w:color w:val="214A87"/>
        </w:rPr>
        <w:t>kable</w:t>
      </w:r>
      <w:proofErr w:type="spellEnd"/>
      <w:r>
        <w:t>(</w:t>
      </w:r>
      <w:r>
        <w:rPr>
          <w:b/>
          <w:color w:val="214A87"/>
        </w:rPr>
        <w:t>tidy</w:t>
      </w:r>
      <w:r>
        <w:t>(</w:t>
      </w:r>
      <w:proofErr w:type="spellStart"/>
      <w:r>
        <w:t>foodeq</w:t>
      </w:r>
      <w:proofErr w:type="spellEnd"/>
      <w:r>
        <w:t xml:space="preserve">), </w:t>
      </w:r>
      <w:r>
        <w:rPr>
          <w:color w:val="214A87"/>
        </w:rPr>
        <w:t>caption=</w:t>
      </w:r>
      <w:r>
        <w:rPr>
          <w:color w:val="4F9905"/>
        </w:rPr>
        <w:t>"OLS estimates for the 'food' equation"</w:t>
      </w:r>
      <w:r>
        <w:t>)</w:t>
      </w:r>
    </w:p>
    <w:p w:rsidR="00EB6087" w:rsidP="008439F4" w:rsidRDefault="00951E9D" w14:paraId="573400B2" w14:textId="77777777">
      <w:pPr>
        <w:shd w:val="clear" w:color="auto" w:fill="F8F8F8"/>
        <w:spacing w:line="257" w:lineRule="auto"/>
        <w:ind w:right="1025"/>
        <w:jc w:val="left"/>
      </w:pPr>
      <w:proofErr w:type="spellStart"/>
      <w:r>
        <w:rPr>
          <w:b/>
          <w:color w:val="214A87"/>
        </w:rPr>
        <w:t>kable</w:t>
      </w:r>
      <w:proofErr w:type="spellEnd"/>
      <w:r>
        <w:t>(</w:t>
      </w:r>
      <w:r>
        <w:rPr>
          <w:b/>
          <w:color w:val="214A87"/>
        </w:rPr>
        <w:t>tidy</w:t>
      </w:r>
      <w:r>
        <w:t>(</w:t>
      </w:r>
      <w:proofErr w:type="spellStart"/>
      <w:r>
        <w:t>food.wls</w:t>
      </w:r>
      <w:proofErr w:type="spellEnd"/>
      <w:r>
        <w:t>),</w:t>
      </w:r>
    </w:p>
    <w:p w:rsidR="00EB6087" w:rsidRDefault="00951E9D" w14:paraId="010B9D10" w14:textId="77777777">
      <w:pPr>
        <w:shd w:val="clear" w:color="auto" w:fill="F8F8F8"/>
        <w:spacing w:after="211" w:line="260" w:lineRule="auto"/>
        <w:ind w:left="150" w:right="1025" w:hanging="10"/>
        <w:jc w:val="left"/>
      </w:pPr>
      <w:r>
        <w:rPr>
          <w:color w:val="214A87"/>
        </w:rPr>
        <w:t>caption=</w:t>
      </w:r>
      <w:r>
        <w:rPr>
          <w:color w:val="4F9905"/>
        </w:rPr>
        <w:t>"WLS estimates for the 'food' equation</w:t>
      </w:r>
      <w:proofErr w:type="gramStart"/>
      <w:r>
        <w:rPr>
          <w:color w:val="4F9905"/>
        </w:rPr>
        <w:t xml:space="preserve">" </w:t>
      </w:r>
      <w:r>
        <w:t>)</w:t>
      </w:r>
      <w:proofErr w:type="gramEnd"/>
    </w:p>
    <w:p w:rsidR="00EB6087" w:rsidRDefault="00951E9D" w14:paraId="35950D9C" w14:textId="77777777">
      <w:pPr>
        <w:shd w:val="clear" w:color="auto" w:fill="F8F8F8"/>
        <w:spacing w:after="229" w:line="260" w:lineRule="auto"/>
        <w:ind w:left="29" w:right="59" w:hanging="10"/>
        <w:jc w:val="left"/>
      </w:pPr>
      <w:proofErr w:type="spellStart"/>
      <w:r>
        <w:rPr>
          <w:b/>
          <w:color w:val="214A87"/>
        </w:rPr>
        <w:t>kable</w:t>
      </w:r>
      <w:proofErr w:type="spellEnd"/>
      <w:r>
        <w:t>(</w:t>
      </w:r>
      <w:r>
        <w:rPr>
          <w:b/>
          <w:color w:val="214A87"/>
        </w:rPr>
        <w:t>tidy</w:t>
      </w:r>
      <w:r>
        <w:t>(</w:t>
      </w:r>
      <w:proofErr w:type="spellStart"/>
      <w:r>
        <w:t>vcvfoodeq</w:t>
      </w:r>
      <w:proofErr w:type="spellEnd"/>
      <w:proofErr w:type="gramStart"/>
      <w:r>
        <w:t>),</w:t>
      </w:r>
      <w:r>
        <w:rPr>
          <w:color w:val="214A87"/>
        </w:rPr>
        <w:t>caption</w:t>
      </w:r>
      <w:proofErr w:type="gramEnd"/>
      <w:r>
        <w:rPr>
          <w:color w:val="214A87"/>
        </w:rPr>
        <w:t xml:space="preserve">= </w:t>
      </w:r>
      <w:r>
        <w:rPr>
          <w:color w:val="4F9905"/>
        </w:rPr>
        <w:t xml:space="preserve">"OLS estimates for the 'food' equation with robust standard errors" </w:t>
      </w:r>
      <w:r>
        <w:t>)</w:t>
      </w:r>
    </w:p>
    <w:p w:rsidR="00EB6087" w:rsidRDefault="00951E9D" w14:paraId="3237E640" w14:textId="2D5A18EF">
      <w:pPr>
        <w:ind w:left="17" w:right="11"/>
      </w:pPr>
      <w:r>
        <w:t xml:space="preserve">Tables 8.7, 8.8, and 8.9 compare ordinary least square model to a weighted least squares model and to OLS with robust standard errors. </w:t>
      </w:r>
    </w:p>
    <w:p w:rsidR="00BC6519" w:rsidRDefault="00BC6519" w14:paraId="600DF968" w14:textId="77777777">
      <w:pPr>
        <w:ind w:left="17" w:right="11"/>
      </w:pPr>
    </w:p>
    <w:p w:rsidR="00EB6087" w:rsidRDefault="00951E9D" w14:paraId="13500B4C" w14:textId="77777777">
      <w:pPr>
        <w:spacing w:after="3" w:line="269" w:lineRule="auto"/>
        <w:ind w:left="33" w:right="34" w:hanging="10"/>
        <w:jc w:val="center"/>
      </w:pPr>
      <w:r>
        <w:t>Table 8.8: WLS estimates for the ’food’ equation</w:t>
      </w:r>
    </w:p>
    <w:tbl>
      <w:tblPr>
        <w:tblStyle w:val="TableGrid"/>
        <w:tblW w:w="5430" w:type="dxa"/>
        <w:tblInd w:w="1276" w:type="dxa"/>
        <w:tblCellMar>
          <w:top w:w="43" w:type="dxa"/>
          <w:left w:w="120" w:type="dxa"/>
          <w:right w:w="115" w:type="dxa"/>
        </w:tblCellMar>
        <w:tblLook w:val="04A0" w:firstRow="1" w:lastRow="0" w:firstColumn="1" w:lastColumn="0" w:noHBand="0" w:noVBand="1"/>
      </w:tblPr>
      <w:tblGrid>
        <w:gridCol w:w="1245"/>
        <w:gridCol w:w="1042"/>
        <w:gridCol w:w="1072"/>
        <w:gridCol w:w="999"/>
        <w:gridCol w:w="1072"/>
      </w:tblGrid>
      <w:tr w:rsidR="00EB6087" w14:paraId="5E9499C5"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0CE2A8B"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042D85D" w14:textId="77777777">
            <w:pPr>
              <w:spacing w:after="0" w:line="259" w:lineRule="auto"/>
              <w:ind w:left="0" w:firstLine="0"/>
              <w:jc w:val="left"/>
            </w:pPr>
            <w:r>
              <w:t>estimate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1F730E4D" w14:textId="77777777">
            <w:pPr>
              <w:spacing w:after="0" w:line="259" w:lineRule="auto"/>
              <w:ind w:left="9"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BF86CE3" w14:textId="77777777">
            <w:pPr>
              <w:spacing w:after="0" w:line="259" w:lineRule="auto"/>
              <w:ind w:left="0" w:firstLine="0"/>
              <w:jc w:val="left"/>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2476046D" w14:textId="77777777">
            <w:pPr>
              <w:spacing w:after="0" w:line="259" w:lineRule="auto"/>
              <w:ind w:left="147" w:firstLine="0"/>
              <w:jc w:val="center"/>
            </w:pPr>
            <w:proofErr w:type="spellStart"/>
            <w:r>
              <w:t>p.value</w:t>
            </w:r>
            <w:proofErr w:type="spellEnd"/>
          </w:p>
        </w:tc>
      </w:tr>
      <w:tr w:rsidR="00EB6087" w14:paraId="50DD2A55"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5DC020C"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44733EA" w14:textId="77777777">
            <w:pPr>
              <w:spacing w:after="0" w:line="259" w:lineRule="auto"/>
              <w:ind w:left="82" w:firstLine="0"/>
              <w:jc w:val="center"/>
            </w:pPr>
            <w:r>
              <w:t>78.6841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1A9F82A2" w14:textId="77777777">
            <w:pPr>
              <w:spacing w:after="0" w:line="259" w:lineRule="auto"/>
              <w:ind w:left="0" w:firstLine="0"/>
              <w:jc w:val="left"/>
            </w:pPr>
            <w:r>
              <w:t>23.78872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4634688" w14:textId="77777777">
            <w:pPr>
              <w:spacing w:after="0" w:line="259" w:lineRule="auto"/>
              <w:ind w:left="39" w:firstLine="0"/>
              <w:jc w:val="left"/>
            </w:pPr>
            <w:r>
              <w:t>3.30762</w:t>
            </w:r>
          </w:p>
        </w:tc>
        <w:tc>
          <w:tcPr>
            <w:tcW w:w="1063" w:type="dxa"/>
            <w:tcBorders>
              <w:top w:val="single" w:color="000000" w:sz="3" w:space="0"/>
              <w:left w:val="single" w:color="000000" w:sz="3" w:space="0"/>
              <w:bottom w:val="single" w:color="000000" w:sz="3" w:space="0"/>
              <w:right w:val="nil"/>
            </w:tcBorders>
          </w:tcPr>
          <w:p w:rsidR="00EB6087" w:rsidRDefault="00951E9D" w14:paraId="1F95CCC3" w14:textId="77777777">
            <w:pPr>
              <w:spacing w:after="0" w:line="259" w:lineRule="auto"/>
              <w:ind w:left="0" w:firstLine="0"/>
              <w:jc w:val="left"/>
            </w:pPr>
            <w:r>
              <w:t>0.002064</w:t>
            </w:r>
          </w:p>
        </w:tc>
      </w:tr>
      <w:tr w:rsidR="00EB6087" w14:paraId="4D0C6E47"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FADE262" w14:textId="77777777">
            <w:pPr>
              <w:spacing w:after="0" w:line="259" w:lineRule="auto"/>
              <w:ind w:left="0" w:firstLine="0"/>
              <w:jc w:val="left"/>
            </w:pPr>
            <w:r>
              <w:t>income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CD2ABD5" w14:textId="77777777">
            <w:pPr>
              <w:spacing w:after="0" w:line="259" w:lineRule="auto"/>
              <w:ind w:left="82" w:firstLine="0"/>
              <w:jc w:val="center"/>
            </w:pPr>
            <w:r>
              <w:t>10.4510</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1916E93E" w14:textId="77777777">
            <w:pPr>
              <w:spacing w:after="0" w:line="259" w:lineRule="auto"/>
              <w:ind w:left="105" w:firstLine="0"/>
              <w:jc w:val="center"/>
            </w:pPr>
            <w:r>
              <w:t>1.38589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EFEA15A" w14:textId="77777777">
            <w:pPr>
              <w:spacing w:after="0" w:line="259" w:lineRule="auto"/>
              <w:ind w:left="39" w:firstLine="0"/>
              <w:jc w:val="left"/>
            </w:pPr>
            <w:r>
              <w:t>7.54100</w:t>
            </w:r>
          </w:p>
        </w:tc>
        <w:tc>
          <w:tcPr>
            <w:tcW w:w="1063" w:type="dxa"/>
            <w:tcBorders>
              <w:top w:val="single" w:color="000000" w:sz="3" w:space="0"/>
              <w:left w:val="single" w:color="000000" w:sz="3" w:space="0"/>
              <w:bottom w:val="single" w:color="000000" w:sz="3" w:space="0"/>
              <w:right w:val="nil"/>
            </w:tcBorders>
          </w:tcPr>
          <w:p w:rsidR="00EB6087" w:rsidRDefault="00951E9D" w14:paraId="2980CB85" w14:textId="77777777">
            <w:pPr>
              <w:spacing w:after="0" w:line="259" w:lineRule="auto"/>
              <w:ind w:left="0" w:firstLine="0"/>
              <w:jc w:val="left"/>
            </w:pPr>
            <w:r>
              <w:t>0.000000</w:t>
            </w:r>
          </w:p>
        </w:tc>
      </w:tr>
    </w:tbl>
    <w:p w:rsidR="00B17804" w:rsidRDefault="00B17804" w14:paraId="153169CD" w14:textId="77777777">
      <w:pPr>
        <w:spacing w:after="3" w:line="269" w:lineRule="auto"/>
        <w:ind w:left="33" w:right="34" w:hanging="10"/>
        <w:jc w:val="center"/>
      </w:pPr>
    </w:p>
    <w:p w:rsidR="00EB6087" w:rsidRDefault="00951E9D" w14:paraId="70EF8623" w14:textId="79999D38">
      <w:pPr>
        <w:spacing w:after="3" w:line="269" w:lineRule="auto"/>
        <w:ind w:left="33" w:right="34" w:hanging="10"/>
        <w:jc w:val="center"/>
      </w:pPr>
      <w:r>
        <w:t>Table 8.9: OLS estimates for the ’food’ equation with robust standard errors</w:t>
      </w:r>
    </w:p>
    <w:tbl>
      <w:tblPr>
        <w:tblStyle w:val="TableGrid"/>
        <w:tblW w:w="5430" w:type="dxa"/>
        <w:tblInd w:w="1276" w:type="dxa"/>
        <w:tblCellMar>
          <w:top w:w="43" w:type="dxa"/>
          <w:left w:w="120" w:type="dxa"/>
          <w:right w:w="115" w:type="dxa"/>
        </w:tblCellMar>
        <w:tblLook w:val="04A0" w:firstRow="1" w:lastRow="0" w:firstColumn="1" w:lastColumn="0" w:noHBand="0" w:noVBand="1"/>
      </w:tblPr>
      <w:tblGrid>
        <w:gridCol w:w="1245"/>
        <w:gridCol w:w="1042"/>
        <w:gridCol w:w="1072"/>
        <w:gridCol w:w="999"/>
        <w:gridCol w:w="1072"/>
      </w:tblGrid>
      <w:tr w:rsidR="00EB6087" w14:paraId="33F930BD"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2FF9DF95"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0031C24" w14:textId="77777777">
            <w:pPr>
              <w:spacing w:after="0" w:line="259" w:lineRule="auto"/>
              <w:ind w:left="0" w:firstLine="0"/>
              <w:jc w:val="left"/>
            </w:pPr>
            <w:r>
              <w:t>estimate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25B4FB8" w14:textId="77777777">
            <w:pPr>
              <w:spacing w:after="0" w:line="259" w:lineRule="auto"/>
              <w:ind w:left="9"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40E19FC" w14:textId="77777777">
            <w:pPr>
              <w:spacing w:after="0" w:line="259" w:lineRule="auto"/>
              <w:ind w:left="0" w:firstLine="0"/>
              <w:jc w:val="left"/>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5C07D813" w14:textId="77777777">
            <w:pPr>
              <w:spacing w:after="0" w:line="259" w:lineRule="auto"/>
              <w:ind w:left="147" w:firstLine="0"/>
              <w:jc w:val="center"/>
            </w:pPr>
            <w:proofErr w:type="spellStart"/>
            <w:r>
              <w:t>p.value</w:t>
            </w:r>
            <w:proofErr w:type="spellEnd"/>
          </w:p>
        </w:tc>
      </w:tr>
      <w:tr w:rsidR="00EB6087" w14:paraId="4860F15C"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9CF8259"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8C8794F" w14:textId="77777777">
            <w:pPr>
              <w:spacing w:after="0" w:line="259" w:lineRule="auto"/>
              <w:ind w:left="82" w:firstLine="0"/>
              <w:jc w:val="center"/>
            </w:pPr>
            <w:r>
              <w:t>83.4160</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2DE2919C" w14:textId="77777777">
            <w:pPr>
              <w:spacing w:after="0" w:line="259" w:lineRule="auto"/>
              <w:ind w:left="0" w:firstLine="0"/>
              <w:jc w:val="left"/>
            </w:pPr>
            <w:r>
              <w:t>27.46375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7F8D334" w14:textId="77777777">
            <w:pPr>
              <w:spacing w:after="0" w:line="259" w:lineRule="auto"/>
              <w:ind w:left="39" w:firstLine="0"/>
              <w:jc w:val="left"/>
            </w:pPr>
            <w:r>
              <w:t>3.03731</w:t>
            </w:r>
          </w:p>
        </w:tc>
        <w:tc>
          <w:tcPr>
            <w:tcW w:w="1063" w:type="dxa"/>
            <w:tcBorders>
              <w:top w:val="single" w:color="000000" w:sz="3" w:space="0"/>
              <w:left w:val="single" w:color="000000" w:sz="3" w:space="0"/>
              <w:bottom w:val="single" w:color="000000" w:sz="3" w:space="0"/>
              <w:right w:val="nil"/>
            </w:tcBorders>
          </w:tcPr>
          <w:p w:rsidR="00EB6087" w:rsidRDefault="00951E9D" w14:paraId="4FCB614F" w14:textId="77777777">
            <w:pPr>
              <w:spacing w:after="0" w:line="259" w:lineRule="auto"/>
              <w:ind w:left="0" w:firstLine="0"/>
              <w:jc w:val="left"/>
            </w:pPr>
            <w:r>
              <w:t>0.004299</w:t>
            </w:r>
          </w:p>
        </w:tc>
      </w:tr>
      <w:tr w:rsidR="00EB6087" w14:paraId="641EA2AC"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A183235" w14:textId="77777777">
            <w:pPr>
              <w:spacing w:after="0" w:line="259" w:lineRule="auto"/>
              <w:ind w:left="0" w:firstLine="0"/>
              <w:jc w:val="left"/>
            </w:pPr>
            <w:r>
              <w:t>income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D4B08A7" w14:textId="77777777">
            <w:pPr>
              <w:spacing w:after="0" w:line="259" w:lineRule="auto"/>
              <w:ind w:left="82" w:firstLine="0"/>
              <w:jc w:val="center"/>
            </w:pPr>
            <w:r>
              <w:t>10.2096</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6297A9A2" w14:textId="77777777">
            <w:pPr>
              <w:spacing w:after="0" w:line="259" w:lineRule="auto"/>
              <w:ind w:left="105" w:firstLine="0"/>
              <w:jc w:val="center"/>
            </w:pPr>
            <w:r>
              <w:t>1.80908</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F53AA2E" w14:textId="77777777">
            <w:pPr>
              <w:spacing w:after="0" w:line="259" w:lineRule="auto"/>
              <w:ind w:left="39" w:firstLine="0"/>
              <w:jc w:val="left"/>
            </w:pPr>
            <w:r>
              <w:t>5.64356</w:t>
            </w:r>
          </w:p>
        </w:tc>
        <w:tc>
          <w:tcPr>
            <w:tcW w:w="1063" w:type="dxa"/>
            <w:tcBorders>
              <w:top w:val="single" w:color="000000" w:sz="3" w:space="0"/>
              <w:left w:val="single" w:color="000000" w:sz="3" w:space="0"/>
              <w:bottom w:val="single" w:color="000000" w:sz="3" w:space="0"/>
              <w:right w:val="nil"/>
            </w:tcBorders>
          </w:tcPr>
          <w:p w:rsidR="00EB6087" w:rsidRDefault="00951E9D" w14:paraId="77B489FD" w14:textId="77777777">
            <w:pPr>
              <w:spacing w:after="0" w:line="259" w:lineRule="auto"/>
              <w:ind w:left="0" w:firstLine="0"/>
              <w:jc w:val="left"/>
            </w:pPr>
            <w:r>
              <w:t>0.000002</w:t>
            </w:r>
          </w:p>
        </w:tc>
      </w:tr>
    </w:tbl>
    <w:p w:rsidR="00EB6087" w:rsidRDefault="00951E9D" w14:paraId="065392C1" w14:textId="77777777">
      <w:pPr>
        <w:spacing w:after="0" w:line="259" w:lineRule="auto"/>
        <w:ind w:left="1459" w:firstLine="0"/>
        <w:jc w:val="left"/>
      </w:pPr>
      <w:r>
        <w:rPr>
          <w:i/>
        </w:rPr>
        <w:t>√</w:t>
      </w:r>
      <w:r>
        <w:rPr>
          <w:noProof/>
        </w:rPr>
        <mc:AlternateContent>
          <mc:Choice Requires="wpg">
            <w:drawing>
              <wp:inline distT="0" distB="0" distL="0" distR="0" wp14:anchorId="5F1F6705" wp14:editId="52C024A6">
                <wp:extent cx="444157" cy="5537"/>
                <wp:effectExtent l="0" t="0" r="0" b="0"/>
                <wp:docPr id="359096" name="Group 359096"/>
                <wp:cNvGraphicFramePr/>
                <a:graphic xmlns:a="http://schemas.openxmlformats.org/drawingml/2006/main">
                  <a:graphicData uri="http://schemas.microsoft.com/office/word/2010/wordprocessingGroup">
                    <wpg:wgp>
                      <wpg:cNvGrpSpPr/>
                      <wpg:grpSpPr>
                        <a:xfrm>
                          <a:off x="0" y="0"/>
                          <a:ext cx="444157" cy="5537"/>
                          <a:chOff x="0" y="0"/>
                          <a:chExt cx="444157" cy="5537"/>
                        </a:xfrm>
                      </wpg:grpSpPr>
                      <wps:wsp>
                        <wps:cNvPr id="19489" name="Shape 19489"/>
                        <wps:cNvSpPr/>
                        <wps:spPr>
                          <a:xfrm>
                            <a:off x="0" y="0"/>
                            <a:ext cx="444157" cy="0"/>
                          </a:xfrm>
                          <a:custGeom>
                            <a:avLst/>
                            <a:gdLst/>
                            <a:ahLst/>
                            <a:cxnLst/>
                            <a:rect l="0" t="0" r="0" b="0"/>
                            <a:pathLst>
                              <a:path w="444157">
                                <a:moveTo>
                                  <a:pt x="0" y="0"/>
                                </a:moveTo>
                                <a:lnTo>
                                  <a:pt x="444157"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61E4E2B9">
              <v:group id="Group 359096" style="width:34.95pt;height:.45pt;mso-position-horizontal-relative:char;mso-position-vertical-relative:line" coordsize="444157,5537" o:spid="_x0000_s1026" w14:anchorId="5FFEFB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hgKTwIAAKkFAAAOAAAAZHJzL2Uyb0RvYy54bWykVEuP2jAQvlfqf7ByLwkUym4E7KHbcqna&#10;1e72BxjHTiz5JdsQ+PcdTx5QVt0D5RDG9jy++eaxejhqRQ7cB2nNOptOioxww2wlTb3Ofr9+/3SX&#10;kRCpqaiyhq+zEw/Zw+bjh1XrSj6zjVUV9wScmFC2bp01MboyzwNruKZhYh038Cis1zTC0dd55WkL&#10;3rXKZ0XxJW+tr5y3jIcAt4/dY7ZB/0JwFn8JEXgkap0Btohfj99d+uabFS1rT10jWQ+D3oBCU2kg&#10;6OjqkUZK9l6+caUl8zZYESfM6twKIRnHHCCbaXGVzdbbvcNc6rKt3UgTUHvF081u2c/D1rsX9+SB&#10;idbVwAWeUi5H4XX6B5TkiJSdRsr4MRIGl/P5fLpYZoTB02LxedkRyhpg/Y0Na769Y5UPAfO/YLQO&#10;GiOccw//l/tLQx1HSkMJuT95Iivo2/v53X1GDNXQoqhCuiskBTVHikIZgK1b+MFuG9OkJduHuOUW&#10;OaaHHyF2zVgNEm0GiR3NIHpo6Xeb2dGY7BLAJJJ2LFK60vbAXy0+xqsCAbLzqzKXWkOVh/qDaqcA&#10;QgqyWfUCBgb5MjVlEgZsDsIozLhQNOKwaBlh+JXUUIHZsigGgpQBh6nwHdMoxZPiCbYyz1xA0aD3&#10;pugk+Hr3VXlyoGnE8ZeaECGCarIRUqnRqvinVVKlyjW099W76QOgy95T0uS4Xa7dsh5Nt2JgUGHp&#10;DIsGII1GCMuaONobWI8Y8CLbJO5sdcLhREJgEpAa3AeIqN9daeFcnlHrvGE3fwAAAP//AwBQSwME&#10;FAAGAAgAAAAhADMjna/aAAAAAQEAAA8AAABkcnMvZG93bnJldi54bWxMj0FrwkAQhe+F/odlBG91&#10;k0rFxGxEpO1JClWh9DZmxySYnQ3ZNYn/vtte6mXg8R7vfZOtR9OInjpXW1YQzyIQxIXVNZcKjoe3&#10;pyUI55E1NpZJwY0crPPHhwxTbQf+pH7vSxFK2KWooPK+TaV0RUUG3cy2xME7286gD7Irpe5wCOWm&#10;kc9RtJAGaw4LFba0rai47K9GwfuAw2Yev/a7y3l7+z68fHztYlJqOhk3KxCeRv8fhl/8gA55YDrZ&#10;K2snGgXhEf93g7dIEhAnBQnIPJP35PkPAAAA//8DAFBLAQItABQABgAIAAAAIQC2gziS/gAAAOEB&#10;AAATAAAAAAAAAAAAAAAAAAAAAABbQ29udGVudF9UeXBlc10ueG1sUEsBAi0AFAAGAAgAAAAhADj9&#10;If/WAAAAlAEAAAsAAAAAAAAAAAAAAAAALwEAAF9yZWxzLy5yZWxzUEsBAi0AFAAGAAgAAAAhAHtC&#10;GApPAgAAqQUAAA4AAAAAAAAAAAAAAAAALgIAAGRycy9lMm9Eb2MueG1sUEsBAi0AFAAGAAgAAAAh&#10;ADMjna/aAAAAAQEAAA8AAAAAAAAAAAAAAAAAqQQAAGRycy9kb3ducmV2LnhtbFBLBQYAAAAABAAE&#10;APMAAACwBQAAAAA=&#10;">
                <v:shape id="Shape 19489" style="position:absolute;width:444157;height:0;visibility:visible;mso-wrap-style:square;v-text-anchor:top" coordsize="444157,0" o:spid="_x0000_s1027" filled="f" strokeweight=".15381mm" path="m,l44415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avfxAAAAN4AAAAPAAAAZHJzL2Rvd25yZXYueG1sRE/dasIw&#10;FL4f+A7hCLubqSJDq1HKmCDsYlh9gGNzbKrNSUmi7fb0y2Cwu/Px/Z71drCteJAPjWMF00kGgrhy&#10;uuFawem4e1mACBFZY+uYFHxRgO1m9LTGXLueD/QoYy1SCIccFZgYu1zKUBmyGCauI07cxXmLMUFf&#10;S+2xT+G2lbMse5UWG04NBjt6M1TdyrtVoN8/+6uNh+P3pfLlx+5WmLMulHoeD8UKRKQh/ov/3Hud&#10;5i/niyX8vpNukJsfAAAA//8DAFBLAQItABQABgAIAAAAIQDb4fbL7gAAAIUBAAATAAAAAAAAAAAA&#10;AAAAAAAAAABbQ29udGVudF9UeXBlc10ueG1sUEsBAi0AFAAGAAgAAAAhAFr0LFu/AAAAFQEAAAsA&#10;AAAAAAAAAAAAAAAAHwEAAF9yZWxzLy5yZWxzUEsBAi0AFAAGAAgAAAAhALYxq9/EAAAA3gAAAA8A&#10;AAAAAAAAAAAAAAAABwIAAGRycy9kb3ducmV2LnhtbFBLBQYAAAAAAwADALcAAAD4AgAAAAA=&#10;">
                  <v:stroke miterlimit="83231f" joinstyle="miter"/>
                  <v:path textboxrect="0,0,444157,0" arrowok="t"/>
                </v:shape>
                <w10:anchorlock/>
              </v:group>
            </w:pict>
          </mc:Fallback>
        </mc:AlternateContent>
      </w:r>
    </w:p>
    <w:p w:rsidR="00EB6087" w:rsidRDefault="003175D1" w14:paraId="4F31A9AA" w14:textId="7868168D">
      <w:pPr>
        <w:spacing w:after="649"/>
        <w:ind w:left="17" w:right="11"/>
      </w:pPr>
      <w:r>
        <w:t xml:space="preserve">The WLS model multiplies the </w:t>
      </w:r>
      <w:r w:rsidR="00951E9D">
        <w:t xml:space="preserve">variables by </w:t>
      </w:r>
      <m:oMath>
        <m:f>
          <m:fPr>
            <m:ctrlPr>
              <w:rPr>
                <w:rFonts w:ascii="Cambria Math" w:hAnsi="Cambria Math"/>
                <w:i/>
              </w:rPr>
            </m:ctrlPr>
          </m:fPr>
          <m:num>
            <m:r>
              <w:rPr>
                <w:rFonts w:ascii="Cambria Math" w:hAnsi="Cambria Math"/>
              </w:rPr>
              <m:t>1</m:t>
            </m:r>
          </m:num>
          <m:den>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income</m:t>
                </m:r>
              </m:e>
            </m:rad>
          </m:den>
        </m:f>
      </m:oMath>
      <w:r w:rsidR="00BD2826">
        <w:t>,</w:t>
      </w:r>
      <w:r w:rsidR="00951E9D">
        <w:t xml:space="preserve"> where the weights provided have to be </w:t>
      </w:r>
      <w:r w:rsidR="00951E9D">
        <w:rPr>
          <w:i/>
        </w:rPr>
        <w:t xml:space="preserve">w </w:t>
      </w:r>
      <w:r w:rsidR="00951E9D">
        <w:t>= 1</w:t>
      </w:r>
      <w:r w:rsidR="00951E9D">
        <w:rPr>
          <w:i/>
        </w:rPr>
        <w:t>/income</w:t>
      </w:r>
      <w:r w:rsidR="00951E9D">
        <w:t>. The effect of introducing the weights is a slightly lower intercept and, more importantly, different standard errors. Please note that the WLS standard errors are closer to the robust (HC1) standard errors than to the OLS ones.</w:t>
      </w:r>
    </w:p>
    <w:p w:rsidR="00EB6087" w:rsidRDefault="00951E9D" w14:paraId="3F46B766" w14:textId="77777777">
      <w:pPr>
        <w:pStyle w:val="Heading2"/>
        <w:tabs>
          <w:tab w:val="center" w:pos="1784"/>
        </w:tabs>
        <w:ind w:left="0" w:firstLine="0"/>
      </w:pPr>
      <w:r>
        <w:t>8.5</w:t>
      </w:r>
      <w:r>
        <w:tab/>
      </w:r>
      <w:r>
        <w:t>Grouped Data</w:t>
      </w:r>
    </w:p>
    <w:p w:rsidR="00EB6087" w:rsidRDefault="00951E9D" w14:paraId="16F69953" w14:textId="77777777">
      <w:pPr>
        <w:ind w:left="17" w:right="11"/>
      </w:pPr>
      <w:r>
        <w:t>We have seen already (Equation 8.7) how a dichotomous indicator variable splits the data in two groups that may have different variances. The generalized least squares method can account for group heteroskedasticity, by choosing appropriate weights for each group; if the variables are transformed by multiplying them by 1</w:t>
      </w:r>
      <w:r>
        <w:rPr>
          <w:i/>
        </w:rPr>
        <w:t>/</w:t>
      </w:r>
      <w:proofErr w:type="spellStart"/>
      <w:r>
        <w:rPr>
          <w:i/>
        </w:rPr>
        <w:t>σ</w:t>
      </w:r>
      <w:r>
        <w:rPr>
          <w:i/>
          <w:vertAlign w:val="subscript"/>
        </w:rPr>
        <w:t>j</w:t>
      </w:r>
      <w:proofErr w:type="spellEnd"/>
      <w:r>
        <w:t xml:space="preserve">, for group </w:t>
      </w:r>
      <w:r>
        <w:rPr>
          <w:i/>
        </w:rPr>
        <w:t>j</w:t>
      </w:r>
      <w:r>
        <w:t xml:space="preserve">, the resulting model is </w:t>
      </w:r>
      <w:proofErr w:type="spellStart"/>
      <w:r>
        <w:t>homoskedastic</w:t>
      </w:r>
      <w:proofErr w:type="spellEnd"/>
      <w:r>
        <w:t xml:space="preserve">. Since </w:t>
      </w:r>
      <w:proofErr w:type="spellStart"/>
      <w:r>
        <w:rPr>
          <w:i/>
        </w:rPr>
        <w:t>σ</w:t>
      </w:r>
      <w:r>
        <w:rPr>
          <w:i/>
          <w:vertAlign w:val="subscript"/>
        </w:rPr>
        <w:t>j</w:t>
      </w:r>
      <w:proofErr w:type="spellEnd"/>
      <w:r>
        <w:rPr>
          <w:i/>
          <w:vertAlign w:val="subscript"/>
        </w:rPr>
        <w:t xml:space="preserve"> </w:t>
      </w:r>
      <w:r>
        <w:t xml:space="preserve">is unknown, we replace it with its estimate </w:t>
      </w:r>
      <w:proofErr w:type="spellStart"/>
      <w:r>
        <w:rPr>
          <w:i/>
        </w:rPr>
        <w:t>σ</w:t>
      </w:r>
      <w:r>
        <w:t>ˆ</w:t>
      </w:r>
      <w:r>
        <w:rPr>
          <w:i/>
          <w:vertAlign w:val="subscript"/>
        </w:rPr>
        <w:t>j</w:t>
      </w:r>
      <w:proofErr w:type="spellEnd"/>
      <w:r>
        <w:t xml:space="preserve">. This method is named </w:t>
      </w:r>
      <w:r>
        <w:rPr>
          <w:b/>
        </w:rPr>
        <w:t>feasible generalized least squares</w:t>
      </w:r>
      <w:r>
        <w:t>.</w:t>
      </w:r>
    </w:p>
    <w:p w:rsidR="00B057F2" w:rsidRDefault="00B057F2" w14:paraId="0A3792E0" w14:textId="77777777">
      <w:pPr>
        <w:ind w:left="17" w:right="11"/>
      </w:pPr>
    </w:p>
    <w:tbl>
      <w:tblPr>
        <w:tblStyle w:val="TableGrid"/>
        <w:tblW w:w="8040" w:type="dxa"/>
        <w:tblInd w:w="-29" w:type="dxa"/>
        <w:tblCellMar>
          <w:top w:w="2" w:type="dxa"/>
          <w:left w:w="60" w:type="dxa"/>
          <w:right w:w="115" w:type="dxa"/>
        </w:tblCellMar>
        <w:tblLook w:val="04A0" w:firstRow="1" w:lastRow="0" w:firstColumn="1" w:lastColumn="0" w:noHBand="0" w:noVBand="1"/>
      </w:tblPr>
      <w:tblGrid>
        <w:gridCol w:w="8040"/>
      </w:tblGrid>
      <w:tr w:rsidR="00EB6087" w14:paraId="16F4E82A" w14:textId="77777777">
        <w:trPr>
          <w:trHeight w:val="3842"/>
        </w:trPr>
        <w:tc>
          <w:tcPr>
            <w:tcW w:w="8040" w:type="dxa"/>
            <w:tcBorders>
              <w:top w:val="nil"/>
              <w:left w:val="nil"/>
              <w:bottom w:val="nil"/>
              <w:right w:val="nil"/>
            </w:tcBorders>
            <w:shd w:val="clear" w:color="auto" w:fill="F8F8F8"/>
          </w:tcPr>
          <w:p w:rsidR="00EB6087" w:rsidRDefault="00951E9D" w14:paraId="0D64D3C1" w14:textId="77777777">
            <w:pPr>
              <w:spacing w:after="0" w:line="259" w:lineRule="auto"/>
              <w:ind w:left="0" w:firstLine="0"/>
              <w:jc w:val="left"/>
            </w:pPr>
            <w:proofErr w:type="gramStart"/>
            <w:r>
              <w:rPr>
                <w:b/>
                <w:color w:val="214A87"/>
              </w:rPr>
              <w:t>data</w:t>
            </w:r>
            <w:r>
              <w:t>(</w:t>
            </w:r>
            <w:proofErr w:type="gramEnd"/>
            <w:r>
              <w:rPr>
                <w:color w:val="4F9905"/>
              </w:rPr>
              <w:t>"cps2"</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3736BE" w:rsidRDefault="00951E9D" w14:paraId="35E955DE" w14:textId="77777777">
            <w:pPr>
              <w:spacing w:after="0" w:line="264" w:lineRule="auto"/>
              <w:ind w:left="0" w:right="419" w:firstLine="0"/>
              <w:jc w:val="left"/>
            </w:pPr>
            <w:proofErr w:type="spellStart"/>
            <w:proofErr w:type="gramStart"/>
            <w:r>
              <w:t>rural.lm</w:t>
            </w:r>
            <w:proofErr w:type="spellEnd"/>
            <w:proofErr w:type="gramEnd"/>
            <w:r>
              <w:t xml:space="preserve"> &lt;- </w:t>
            </w:r>
            <w:proofErr w:type="spellStart"/>
            <w:r>
              <w:rPr>
                <w:b/>
                <w:color w:val="214A87"/>
                <w:sz w:val="34"/>
                <w:vertAlign w:val="subscript"/>
              </w:rPr>
              <w:t>lm</w:t>
            </w:r>
            <w:proofErr w:type="spellEnd"/>
            <w:r>
              <w:t>(</w:t>
            </w:r>
            <w:proofErr w:type="spellStart"/>
            <w:r>
              <w:t>wage~educ+exper</w:t>
            </w:r>
            <w:proofErr w:type="spellEnd"/>
            <w:r>
              <w:t xml:space="preserve">, </w:t>
            </w:r>
            <w:r>
              <w:rPr>
                <w:color w:val="214A87"/>
              </w:rPr>
              <w:t>data=</w:t>
            </w:r>
            <w:r>
              <w:t xml:space="preserve">cps2, </w:t>
            </w:r>
            <w:r>
              <w:rPr>
                <w:color w:val="214A87"/>
              </w:rPr>
              <w:t>subset=</w:t>
            </w:r>
            <w:r>
              <w:t>(metro==</w:t>
            </w:r>
            <w:r>
              <w:rPr>
                <w:color w:val="0000CF"/>
              </w:rPr>
              <w:t>0</w:t>
            </w:r>
            <w:r>
              <w:t xml:space="preserve">)) </w:t>
            </w:r>
          </w:p>
          <w:p w:rsidR="00EB6087" w:rsidRDefault="00951E9D" w14:paraId="701C5B57" w14:textId="57AA28BA">
            <w:pPr>
              <w:spacing w:after="0" w:line="264" w:lineRule="auto"/>
              <w:ind w:left="0" w:right="419" w:firstLine="0"/>
              <w:jc w:val="left"/>
            </w:pPr>
            <w:proofErr w:type="spellStart"/>
            <w:r>
              <w:t>sigR</w:t>
            </w:r>
            <w:proofErr w:type="spellEnd"/>
            <w:r>
              <w:t xml:space="preserve"> &lt;- </w:t>
            </w:r>
            <w:r>
              <w:rPr>
                <w:b/>
                <w:color w:val="214A87"/>
              </w:rPr>
              <w:t>summary</w:t>
            </w:r>
            <w:r>
              <w:t>(</w:t>
            </w:r>
            <w:proofErr w:type="spellStart"/>
            <w:proofErr w:type="gramStart"/>
            <w:r>
              <w:t>rural.lm</w:t>
            </w:r>
            <w:proofErr w:type="spellEnd"/>
            <w:proofErr w:type="gramEnd"/>
            <w:r>
              <w:t>)$sigma</w:t>
            </w:r>
          </w:p>
          <w:p w:rsidR="003736BE" w:rsidRDefault="00951E9D" w14:paraId="52B15977" w14:textId="77777777">
            <w:pPr>
              <w:spacing w:after="0" w:line="256" w:lineRule="auto"/>
              <w:ind w:left="0" w:right="877" w:firstLine="0"/>
              <w:jc w:val="left"/>
            </w:pPr>
            <w:proofErr w:type="spellStart"/>
            <w:proofErr w:type="gramStart"/>
            <w:r>
              <w:t>metro.lm</w:t>
            </w:r>
            <w:proofErr w:type="spellEnd"/>
            <w:proofErr w:type="gramEnd"/>
            <w:r>
              <w:t xml:space="preserve"> &lt;- </w:t>
            </w:r>
            <w:proofErr w:type="spellStart"/>
            <w:r>
              <w:rPr>
                <w:b/>
                <w:color w:val="214A87"/>
                <w:sz w:val="34"/>
                <w:vertAlign w:val="subscript"/>
              </w:rPr>
              <w:t>lm</w:t>
            </w:r>
            <w:proofErr w:type="spellEnd"/>
            <w:r>
              <w:t>(</w:t>
            </w:r>
            <w:proofErr w:type="spellStart"/>
            <w:r>
              <w:t>wage~educ+exper</w:t>
            </w:r>
            <w:proofErr w:type="spellEnd"/>
            <w:r>
              <w:t xml:space="preserve">, </w:t>
            </w:r>
            <w:r>
              <w:rPr>
                <w:color w:val="214A87"/>
              </w:rPr>
              <w:t>data=</w:t>
            </w:r>
            <w:r>
              <w:t xml:space="preserve">cps2, </w:t>
            </w:r>
            <w:r>
              <w:rPr>
                <w:color w:val="214A87"/>
              </w:rPr>
              <w:t>subset=</w:t>
            </w:r>
            <w:r>
              <w:t>(metro==</w:t>
            </w:r>
            <w:r>
              <w:rPr>
                <w:color w:val="0000CF"/>
              </w:rPr>
              <w:t>1</w:t>
            </w:r>
            <w:r>
              <w:t xml:space="preserve">)) </w:t>
            </w:r>
          </w:p>
          <w:p w:rsidR="007724DD" w:rsidRDefault="00951E9D" w14:paraId="7FBF33C2" w14:textId="77777777">
            <w:pPr>
              <w:spacing w:after="0" w:line="256" w:lineRule="auto"/>
              <w:ind w:left="0" w:right="877" w:firstLine="0"/>
              <w:jc w:val="left"/>
            </w:pPr>
            <w:proofErr w:type="spellStart"/>
            <w:r>
              <w:t>sigM</w:t>
            </w:r>
            <w:proofErr w:type="spellEnd"/>
            <w:r>
              <w:t xml:space="preserve"> &lt;- </w:t>
            </w:r>
            <w:r>
              <w:rPr>
                <w:b/>
                <w:color w:val="214A87"/>
              </w:rPr>
              <w:t>summary</w:t>
            </w:r>
            <w:r>
              <w:t>(</w:t>
            </w:r>
            <w:proofErr w:type="spellStart"/>
            <w:proofErr w:type="gramStart"/>
            <w:r>
              <w:t>metro.lm</w:t>
            </w:r>
            <w:proofErr w:type="spellEnd"/>
            <w:proofErr w:type="gramEnd"/>
            <w:r>
              <w:t xml:space="preserve">)$sigma </w:t>
            </w:r>
          </w:p>
          <w:p w:rsidR="007724DD" w:rsidRDefault="00951E9D" w14:paraId="3CECA26C" w14:textId="77777777">
            <w:pPr>
              <w:spacing w:after="0" w:line="256" w:lineRule="auto"/>
              <w:ind w:left="0" w:right="877" w:firstLine="0"/>
              <w:jc w:val="left"/>
            </w:pPr>
            <w:r>
              <w:t xml:space="preserve">cps2$wght &lt;- </w:t>
            </w:r>
            <w:proofErr w:type="gramStart"/>
            <w:r>
              <w:rPr>
                <w:b/>
                <w:color w:val="214A87"/>
              </w:rPr>
              <w:t>rep</w:t>
            </w:r>
            <w:r>
              <w:t>(</w:t>
            </w:r>
            <w:proofErr w:type="gramEnd"/>
            <w:r>
              <w:rPr>
                <w:color w:val="0000CF"/>
              </w:rPr>
              <w:t>0</w:t>
            </w:r>
            <w:r>
              <w:t xml:space="preserve">, </w:t>
            </w:r>
            <w:proofErr w:type="spellStart"/>
            <w:r>
              <w:rPr>
                <w:b/>
                <w:color w:val="214A87"/>
              </w:rPr>
              <w:t>nrow</w:t>
            </w:r>
            <w:proofErr w:type="spellEnd"/>
            <w:r>
              <w:t xml:space="preserve">(cps2)) </w:t>
            </w:r>
          </w:p>
          <w:p w:rsidR="007724DD" w:rsidRDefault="00951E9D" w14:paraId="29269ACB" w14:textId="77777777">
            <w:pPr>
              <w:spacing w:after="0" w:line="256" w:lineRule="auto"/>
              <w:ind w:left="0" w:right="877" w:firstLine="0"/>
              <w:jc w:val="left"/>
              <w:rPr>
                <w:i/>
                <w:color w:val="8F5903"/>
              </w:rPr>
            </w:pPr>
            <w:r>
              <w:rPr>
                <w:i/>
                <w:color w:val="8F5903"/>
              </w:rPr>
              <w:t xml:space="preserve"># Create a vector of weights </w:t>
            </w:r>
          </w:p>
          <w:p w:rsidR="00EB6087" w:rsidRDefault="00951E9D" w14:paraId="0AE91CB5" w14:textId="5D1FD476">
            <w:pPr>
              <w:spacing w:after="0" w:line="256" w:lineRule="auto"/>
              <w:ind w:left="0" w:right="877" w:firstLine="0"/>
              <w:jc w:val="left"/>
            </w:pPr>
            <w:r>
              <w:t>for (</w:t>
            </w:r>
            <w:proofErr w:type="spellStart"/>
            <w:r>
              <w:t>i</w:t>
            </w:r>
            <w:proofErr w:type="spellEnd"/>
            <w:r>
              <w:t xml:space="preserve"> in </w:t>
            </w:r>
            <w:r>
              <w:rPr>
                <w:color w:val="0000CF"/>
              </w:rPr>
              <w:t>1</w:t>
            </w:r>
            <w:r>
              <w:t>:</w:t>
            </w:r>
            <w:r>
              <w:rPr>
                <w:color w:val="0000CF"/>
              </w:rPr>
              <w:t>1000</w:t>
            </w:r>
            <w:r>
              <w:t>)</w:t>
            </w:r>
          </w:p>
          <w:p w:rsidR="00EB6087" w:rsidRDefault="00951E9D" w14:paraId="2BFF0839" w14:textId="77777777">
            <w:pPr>
              <w:spacing w:after="0" w:line="244" w:lineRule="auto"/>
              <w:ind w:left="229" w:right="2252" w:hanging="229"/>
              <w:jc w:val="left"/>
            </w:pPr>
            <w:proofErr w:type="gramStart"/>
            <w:r>
              <w:t>{ if</w:t>
            </w:r>
            <w:proofErr w:type="gramEnd"/>
            <w:r>
              <w:t xml:space="preserve"> (cps2$metro[</w:t>
            </w:r>
            <w:proofErr w:type="spellStart"/>
            <w:r>
              <w:t>i</w:t>
            </w:r>
            <w:proofErr w:type="spellEnd"/>
            <w:r>
              <w:t>]==</w:t>
            </w:r>
            <w:r>
              <w:rPr>
                <w:color w:val="0000CF"/>
              </w:rPr>
              <w:t>0</w:t>
            </w:r>
            <w:r>
              <w:t>){cps2$wght[</w:t>
            </w:r>
            <w:proofErr w:type="spellStart"/>
            <w:r>
              <w:t>i</w:t>
            </w:r>
            <w:proofErr w:type="spellEnd"/>
            <w:r>
              <w:t xml:space="preserve">] &lt;- </w:t>
            </w:r>
            <w:r>
              <w:rPr>
                <w:color w:val="0000CF"/>
              </w:rPr>
              <w:t>1</w:t>
            </w:r>
            <w:r>
              <w:t>/sigR^</w:t>
            </w:r>
            <w:r>
              <w:rPr>
                <w:color w:val="0000CF"/>
              </w:rPr>
              <w:t>2</w:t>
            </w:r>
            <w:r>
              <w:t>} else{cps2$wght[</w:t>
            </w:r>
            <w:proofErr w:type="spellStart"/>
            <w:r>
              <w:t>i</w:t>
            </w:r>
            <w:proofErr w:type="spellEnd"/>
            <w:r>
              <w:t xml:space="preserve">] &lt;- </w:t>
            </w:r>
            <w:r>
              <w:rPr>
                <w:color w:val="0000CF"/>
              </w:rPr>
              <w:t>1</w:t>
            </w:r>
            <w:r>
              <w:t>/sigM^</w:t>
            </w:r>
            <w:r>
              <w:rPr>
                <w:color w:val="0000CF"/>
              </w:rPr>
              <w:t>2</w:t>
            </w:r>
            <w:r>
              <w:t>}</w:t>
            </w:r>
          </w:p>
          <w:p w:rsidR="00EB6087" w:rsidRDefault="00951E9D" w14:paraId="71EB3C95" w14:textId="77777777">
            <w:pPr>
              <w:spacing w:after="0" w:line="259" w:lineRule="auto"/>
              <w:ind w:left="0" w:firstLine="0"/>
              <w:jc w:val="left"/>
            </w:pPr>
            <w:r>
              <w:t>}</w:t>
            </w:r>
          </w:p>
          <w:p w:rsidR="0003073B" w:rsidRDefault="00951E9D" w14:paraId="4C485B08" w14:textId="77777777">
            <w:pPr>
              <w:spacing w:after="0" w:line="259" w:lineRule="auto"/>
              <w:ind w:left="0" w:right="75" w:firstLine="0"/>
              <w:jc w:val="left"/>
            </w:pPr>
            <w:proofErr w:type="spellStart"/>
            <w:proofErr w:type="gramStart"/>
            <w:r>
              <w:t>wge.fgls</w:t>
            </w:r>
            <w:proofErr w:type="spellEnd"/>
            <w:proofErr w:type="gramEnd"/>
            <w:r>
              <w:t xml:space="preserve"> &lt;- </w:t>
            </w:r>
            <w:proofErr w:type="spellStart"/>
            <w:r>
              <w:rPr>
                <w:b/>
                <w:color w:val="214A87"/>
                <w:sz w:val="34"/>
                <w:vertAlign w:val="subscript"/>
              </w:rPr>
              <w:t>lm</w:t>
            </w:r>
            <w:proofErr w:type="spellEnd"/>
            <w:r>
              <w:t>(</w:t>
            </w:r>
            <w:proofErr w:type="spellStart"/>
            <w:r>
              <w:t>wage~educ+exper+metro</w:t>
            </w:r>
            <w:proofErr w:type="spellEnd"/>
            <w:r>
              <w:t xml:space="preserve">, </w:t>
            </w:r>
            <w:r>
              <w:rPr>
                <w:color w:val="214A87"/>
              </w:rPr>
              <w:t>weights=</w:t>
            </w:r>
            <w:proofErr w:type="spellStart"/>
            <w:r>
              <w:t>wght</w:t>
            </w:r>
            <w:proofErr w:type="spellEnd"/>
            <w:r>
              <w:t xml:space="preserve">, </w:t>
            </w:r>
            <w:r>
              <w:rPr>
                <w:color w:val="214A87"/>
              </w:rPr>
              <w:t>data=</w:t>
            </w:r>
            <w:r>
              <w:t xml:space="preserve">cps2) </w:t>
            </w:r>
          </w:p>
          <w:p w:rsidR="00EB6087" w:rsidRDefault="00951E9D" w14:paraId="68802413" w14:textId="13F22A2A">
            <w:pPr>
              <w:spacing w:after="0" w:line="259" w:lineRule="auto"/>
              <w:ind w:left="0" w:right="75" w:firstLine="0"/>
              <w:jc w:val="left"/>
            </w:pPr>
            <w:proofErr w:type="spellStart"/>
            <w:proofErr w:type="gramStart"/>
            <w:r>
              <w:t>wge.lm</w:t>
            </w:r>
            <w:proofErr w:type="spellEnd"/>
            <w:proofErr w:type="gramEnd"/>
            <w:r>
              <w:t xml:space="preserve"> &lt;- </w:t>
            </w:r>
            <w:proofErr w:type="spellStart"/>
            <w:r>
              <w:rPr>
                <w:b/>
                <w:color w:val="214A87"/>
                <w:sz w:val="34"/>
                <w:vertAlign w:val="subscript"/>
              </w:rPr>
              <w:t>lm</w:t>
            </w:r>
            <w:proofErr w:type="spellEnd"/>
            <w:r>
              <w:t>(</w:t>
            </w:r>
            <w:proofErr w:type="spellStart"/>
            <w:r>
              <w:t>wage~educ+exper+metro</w:t>
            </w:r>
            <w:proofErr w:type="spellEnd"/>
            <w:r>
              <w:t xml:space="preserve">, </w:t>
            </w:r>
            <w:r>
              <w:rPr>
                <w:color w:val="214A87"/>
              </w:rPr>
              <w:t>data=</w:t>
            </w:r>
            <w:r>
              <w:t>cps2)</w:t>
            </w:r>
          </w:p>
        </w:tc>
      </w:tr>
      <w:tr w:rsidR="00EB6087" w14:paraId="621475A2" w14:textId="77777777">
        <w:trPr>
          <w:trHeight w:val="4655"/>
        </w:trPr>
        <w:tc>
          <w:tcPr>
            <w:tcW w:w="8040" w:type="dxa"/>
            <w:tcBorders>
              <w:top w:val="nil"/>
              <w:left w:val="nil"/>
              <w:bottom w:val="nil"/>
              <w:right w:val="nil"/>
            </w:tcBorders>
            <w:shd w:val="clear" w:color="auto" w:fill="F8F8F8"/>
          </w:tcPr>
          <w:p w:rsidR="006A1F5D" w:rsidRDefault="00951E9D" w14:paraId="67941B4A" w14:textId="77777777">
            <w:pPr>
              <w:spacing w:after="0" w:line="256" w:lineRule="auto"/>
              <w:ind w:left="0" w:firstLine="0"/>
              <w:jc w:val="left"/>
            </w:pPr>
            <w:proofErr w:type="spellStart"/>
            <w:r>
              <w:t>wge.hce</w:t>
            </w:r>
            <w:proofErr w:type="spellEnd"/>
            <w:r>
              <w:t xml:space="preserve"> &lt;- </w:t>
            </w:r>
            <w:proofErr w:type="spellStart"/>
            <w:proofErr w:type="gramStart"/>
            <w:r>
              <w:rPr>
                <w:b/>
                <w:color w:val="214A87"/>
              </w:rPr>
              <w:t>coeftest</w:t>
            </w:r>
            <w:proofErr w:type="spellEnd"/>
            <w:r>
              <w:t>(</w:t>
            </w:r>
            <w:proofErr w:type="spellStart"/>
            <w:proofErr w:type="gramEnd"/>
            <w:r>
              <w:t>wge.lm</w:t>
            </w:r>
            <w:proofErr w:type="spellEnd"/>
            <w:r>
              <w:t xml:space="preserve">, </w:t>
            </w:r>
            <w:proofErr w:type="spellStart"/>
            <w:r>
              <w:rPr>
                <w:color w:val="214A87"/>
              </w:rPr>
              <w:t>vcov</w:t>
            </w:r>
            <w:proofErr w:type="spellEnd"/>
            <w:r>
              <w:rPr>
                <w:color w:val="214A87"/>
              </w:rPr>
              <w:t>.=</w:t>
            </w:r>
            <w:proofErr w:type="spellStart"/>
            <w:r>
              <w:rPr>
                <w:b/>
                <w:color w:val="214A87"/>
              </w:rPr>
              <w:t>hccm</w:t>
            </w:r>
            <w:proofErr w:type="spellEnd"/>
            <w:r>
              <w:t>(</w:t>
            </w:r>
            <w:proofErr w:type="spellStart"/>
            <w:r>
              <w:t>wge.lm</w:t>
            </w:r>
            <w:proofErr w:type="spellEnd"/>
            <w:r>
              <w:t xml:space="preserve">, </w:t>
            </w:r>
            <w:r>
              <w:rPr>
                <w:color w:val="214A87"/>
              </w:rPr>
              <w:t>data=</w:t>
            </w:r>
            <w:r>
              <w:t xml:space="preserve">cps2)) </w:t>
            </w:r>
          </w:p>
          <w:p w:rsidR="006A1F5D" w:rsidRDefault="00951E9D" w14:paraId="55A694D8" w14:textId="77777777">
            <w:pPr>
              <w:spacing w:after="0" w:line="256" w:lineRule="auto"/>
              <w:ind w:left="0" w:firstLine="0"/>
              <w:jc w:val="left"/>
            </w:pPr>
            <w:proofErr w:type="gramStart"/>
            <w:r>
              <w:rPr>
                <w:b/>
                <w:color w:val="214A87"/>
              </w:rPr>
              <w:t>stargazer</w:t>
            </w:r>
            <w:r>
              <w:t>(</w:t>
            </w:r>
            <w:proofErr w:type="spellStart"/>
            <w:proofErr w:type="gramEnd"/>
            <w:r>
              <w:t>rural.lm</w:t>
            </w:r>
            <w:proofErr w:type="spellEnd"/>
            <w:r>
              <w:t xml:space="preserve">, </w:t>
            </w:r>
            <w:proofErr w:type="spellStart"/>
            <w:r>
              <w:t>metro.lm</w:t>
            </w:r>
            <w:proofErr w:type="spellEnd"/>
            <w:r>
              <w:t xml:space="preserve">, </w:t>
            </w:r>
            <w:proofErr w:type="spellStart"/>
            <w:r>
              <w:t>wge.fgls,wge.hce</w:t>
            </w:r>
            <w:proofErr w:type="spellEnd"/>
            <w:r>
              <w:t xml:space="preserve">, </w:t>
            </w:r>
          </w:p>
          <w:p w:rsidR="00EB6087" w:rsidRDefault="006A1F5D" w14:paraId="4C7B3F04" w14:textId="5AD94A92">
            <w:pPr>
              <w:spacing w:after="0" w:line="256" w:lineRule="auto"/>
              <w:ind w:left="0" w:firstLine="0"/>
              <w:jc w:val="left"/>
            </w:pPr>
            <w:r>
              <w:rPr>
                <w:color w:val="214A87"/>
              </w:rPr>
              <w:t xml:space="preserve">     </w:t>
            </w:r>
            <w:r w:rsidR="00951E9D">
              <w:rPr>
                <w:color w:val="214A87"/>
              </w:rPr>
              <w:t>header=</w:t>
            </w:r>
            <w:r w:rsidR="00951E9D">
              <w:rPr>
                <w:color w:val="8F5903"/>
              </w:rPr>
              <w:t>FALSE</w:t>
            </w:r>
            <w:r w:rsidR="00951E9D">
              <w:t>,</w:t>
            </w:r>
          </w:p>
          <w:p w:rsidR="001E19AD" w:rsidRDefault="00951E9D" w14:paraId="09592AA7" w14:textId="77777777">
            <w:pPr>
              <w:spacing w:after="0" w:line="244" w:lineRule="auto"/>
              <w:ind w:left="229" w:right="115" w:firstLine="0"/>
              <w:jc w:val="left"/>
            </w:pPr>
            <w:r>
              <w:rPr>
                <w:color w:val="214A87"/>
              </w:rPr>
              <w:t>title=</w:t>
            </w:r>
            <w:r>
              <w:rPr>
                <w:color w:val="4F9905"/>
              </w:rPr>
              <w:t>"OLS vs. FGLS estimates for the 'cps2' data"</w:t>
            </w:r>
            <w:r>
              <w:t xml:space="preserve">, </w:t>
            </w:r>
          </w:p>
          <w:p w:rsidR="001E19AD" w:rsidRDefault="00951E9D" w14:paraId="13D9B86F" w14:textId="77777777">
            <w:pPr>
              <w:spacing w:after="0" w:line="244" w:lineRule="auto"/>
              <w:ind w:left="229" w:right="115" w:firstLine="0"/>
              <w:jc w:val="left"/>
              <w:rPr>
                <w:i/>
                <w:color w:val="8F5903"/>
              </w:rPr>
            </w:pPr>
            <w:r>
              <w:rPr>
                <w:color w:val="214A87"/>
              </w:rPr>
              <w:t>type</w:t>
            </w:r>
            <w:proofErr w:type="gramStart"/>
            <w:r>
              <w:rPr>
                <w:color w:val="214A87"/>
              </w:rPr>
              <w:t>=</w:t>
            </w:r>
            <w:r>
              <w:t>.</w:t>
            </w:r>
            <w:proofErr w:type="spellStart"/>
            <w:r>
              <w:t>stargazertype</w:t>
            </w:r>
            <w:proofErr w:type="spellEnd"/>
            <w:proofErr w:type="gramEnd"/>
            <w:r>
              <w:t xml:space="preserve">, </w:t>
            </w:r>
            <w:r>
              <w:rPr>
                <w:i/>
                <w:color w:val="8F5903"/>
              </w:rPr>
              <w:t xml:space="preserve"># "html" or "latex" (in </w:t>
            </w:r>
            <w:proofErr w:type="spellStart"/>
            <w:r>
              <w:rPr>
                <w:i/>
                <w:color w:val="8F5903"/>
              </w:rPr>
              <w:t>index.Rmd</w:t>
            </w:r>
            <w:proofErr w:type="spellEnd"/>
            <w:r>
              <w:rPr>
                <w:i/>
                <w:color w:val="8F5903"/>
              </w:rPr>
              <w:t xml:space="preserve">) </w:t>
            </w:r>
          </w:p>
          <w:p w:rsidR="002B2848" w:rsidRDefault="00951E9D" w14:paraId="28201A38" w14:textId="77777777">
            <w:pPr>
              <w:spacing w:after="0" w:line="244" w:lineRule="auto"/>
              <w:ind w:left="229" w:right="115" w:firstLine="0"/>
              <w:jc w:val="left"/>
              <w:rPr>
                <w:i/>
                <w:color w:val="8F5903"/>
              </w:rPr>
            </w:pPr>
            <w:proofErr w:type="spellStart"/>
            <w:proofErr w:type="gramStart"/>
            <w:r>
              <w:rPr>
                <w:color w:val="214A87"/>
              </w:rPr>
              <w:t>keep.stat</w:t>
            </w:r>
            <w:proofErr w:type="spellEnd"/>
            <w:proofErr w:type="gramEnd"/>
            <w:r>
              <w:rPr>
                <w:color w:val="214A87"/>
              </w:rPr>
              <w:t>=</w:t>
            </w:r>
            <w:r>
              <w:rPr>
                <w:color w:val="4F9905"/>
              </w:rPr>
              <w:t>"n"</w:t>
            </w:r>
            <w:r>
              <w:t xml:space="preserve">, </w:t>
            </w:r>
            <w:r>
              <w:rPr>
                <w:i/>
                <w:color w:val="8F5903"/>
              </w:rPr>
              <w:t xml:space="preserve"># what statistics to print </w:t>
            </w:r>
          </w:p>
          <w:p w:rsidR="002B2848" w:rsidRDefault="00951E9D" w14:paraId="2EB162EF" w14:textId="77777777">
            <w:pPr>
              <w:spacing w:after="0" w:line="244" w:lineRule="auto"/>
              <w:ind w:left="229" w:right="115" w:firstLine="0"/>
              <w:jc w:val="left"/>
            </w:pPr>
            <w:proofErr w:type="spellStart"/>
            <w:proofErr w:type="gramStart"/>
            <w:r>
              <w:rPr>
                <w:color w:val="214A87"/>
              </w:rPr>
              <w:t>omit.table</w:t>
            </w:r>
            <w:proofErr w:type="gramEnd"/>
            <w:r>
              <w:rPr>
                <w:color w:val="214A87"/>
              </w:rPr>
              <w:t>.layout</w:t>
            </w:r>
            <w:proofErr w:type="spellEnd"/>
            <w:r>
              <w:rPr>
                <w:color w:val="214A87"/>
              </w:rPr>
              <w:t>=</w:t>
            </w:r>
            <w:r>
              <w:rPr>
                <w:color w:val="4F9905"/>
              </w:rPr>
              <w:t>"n"</w:t>
            </w:r>
            <w:r>
              <w:t xml:space="preserve">, </w:t>
            </w:r>
          </w:p>
          <w:p w:rsidR="002B2848" w:rsidRDefault="00951E9D" w14:paraId="71AFFF6D" w14:textId="77777777">
            <w:pPr>
              <w:spacing w:after="0" w:line="244" w:lineRule="auto"/>
              <w:ind w:left="229" w:right="115" w:firstLine="0"/>
              <w:jc w:val="left"/>
            </w:pPr>
            <w:proofErr w:type="spellStart"/>
            <w:proofErr w:type="gramStart"/>
            <w:r>
              <w:rPr>
                <w:color w:val="214A87"/>
              </w:rPr>
              <w:t>star.cutoffs</w:t>
            </w:r>
            <w:proofErr w:type="spellEnd"/>
            <w:proofErr w:type="gramEnd"/>
            <w:r>
              <w:rPr>
                <w:color w:val="214A87"/>
              </w:rPr>
              <w:t>=</w:t>
            </w:r>
            <w:r>
              <w:rPr>
                <w:color w:val="8F5903"/>
              </w:rPr>
              <w:t>NA</w:t>
            </w:r>
            <w:r>
              <w:t xml:space="preserve">, </w:t>
            </w:r>
          </w:p>
          <w:p w:rsidR="00EB6087" w:rsidRDefault="00951E9D" w14:paraId="2F2D594A" w14:textId="662D44A9">
            <w:pPr>
              <w:spacing w:after="0" w:line="244" w:lineRule="auto"/>
              <w:ind w:left="229" w:right="115" w:firstLine="0"/>
              <w:jc w:val="left"/>
            </w:pPr>
            <w:r>
              <w:rPr>
                <w:color w:val="214A87"/>
              </w:rPr>
              <w:t>digits=</w:t>
            </w:r>
            <w:r>
              <w:rPr>
                <w:color w:val="0000CF"/>
              </w:rPr>
              <w:t>3</w:t>
            </w:r>
            <w:r>
              <w:t>,</w:t>
            </w:r>
          </w:p>
          <w:p w:rsidR="002B2848" w:rsidRDefault="00951E9D" w14:paraId="42D262FF" w14:textId="77777777">
            <w:pPr>
              <w:spacing w:after="23" w:line="223" w:lineRule="auto"/>
              <w:ind w:left="229" w:hanging="229"/>
              <w:rPr>
                <w:i/>
                <w:color w:val="8F5903"/>
              </w:rPr>
            </w:pPr>
            <w:r>
              <w:rPr>
                <w:i/>
                <w:color w:val="8F5903"/>
              </w:rPr>
              <w:t xml:space="preserve"># </w:t>
            </w:r>
            <w:proofErr w:type="spellStart"/>
            <w:r>
              <w:rPr>
                <w:i/>
                <w:color w:val="8F5903"/>
              </w:rPr>
              <w:t>single.row</w:t>
            </w:r>
            <w:proofErr w:type="spellEnd"/>
            <w:r>
              <w:rPr>
                <w:i/>
                <w:color w:val="8F5903"/>
              </w:rPr>
              <w:t>=TRUE,</w:t>
            </w:r>
          </w:p>
          <w:p w:rsidR="00163D79" w:rsidP="00163D79" w:rsidRDefault="00951E9D" w14:paraId="66009312" w14:textId="77777777">
            <w:pPr>
              <w:spacing w:after="23" w:line="223" w:lineRule="auto"/>
              <w:ind w:left="229" w:hanging="114"/>
              <w:rPr>
                <w:i/>
                <w:color w:val="8F5903"/>
              </w:rPr>
            </w:pPr>
            <w:r>
              <w:rPr>
                <w:i/>
                <w:color w:val="8F5903"/>
              </w:rPr>
              <w:t xml:space="preserve"> </w:t>
            </w:r>
            <w:proofErr w:type="spellStart"/>
            <w:proofErr w:type="gramStart"/>
            <w:r>
              <w:rPr>
                <w:color w:val="214A87"/>
              </w:rPr>
              <w:t>intercept.bottom</w:t>
            </w:r>
            <w:proofErr w:type="spellEnd"/>
            <w:proofErr w:type="gramEnd"/>
            <w:r>
              <w:rPr>
                <w:color w:val="214A87"/>
              </w:rPr>
              <w:t>=</w:t>
            </w:r>
            <w:r>
              <w:rPr>
                <w:color w:val="8F5903"/>
              </w:rPr>
              <w:t>FALSE</w:t>
            </w:r>
            <w:r>
              <w:t xml:space="preserve">, </w:t>
            </w:r>
            <w:r>
              <w:rPr>
                <w:i/>
                <w:color w:val="8F5903"/>
              </w:rPr>
              <w:t xml:space="preserve">#moves the intercept </w:t>
            </w:r>
            <w:proofErr w:type="spellStart"/>
            <w:r>
              <w:rPr>
                <w:i/>
                <w:color w:val="8F5903"/>
              </w:rPr>
              <w:t>coef</w:t>
            </w:r>
            <w:proofErr w:type="spellEnd"/>
            <w:r>
              <w:rPr>
                <w:i/>
                <w:color w:val="8F5903"/>
              </w:rPr>
              <w:t xml:space="preserve"> to top</w:t>
            </w:r>
          </w:p>
          <w:p w:rsidR="00163D79" w:rsidP="00163D79" w:rsidRDefault="00951E9D" w14:paraId="71917EBB" w14:textId="77777777">
            <w:pPr>
              <w:spacing w:after="23" w:line="223" w:lineRule="auto"/>
              <w:ind w:left="229" w:hanging="114"/>
            </w:pPr>
            <w:r>
              <w:rPr>
                <w:i/>
                <w:color w:val="8F5903"/>
              </w:rPr>
              <w:t xml:space="preserve"> </w:t>
            </w:r>
            <w:proofErr w:type="spellStart"/>
            <w:proofErr w:type="gramStart"/>
            <w:r>
              <w:rPr>
                <w:color w:val="214A87"/>
              </w:rPr>
              <w:t>column.labels</w:t>
            </w:r>
            <w:proofErr w:type="spellEnd"/>
            <w:proofErr w:type="gramEnd"/>
            <w:r>
              <w:rPr>
                <w:color w:val="214A87"/>
              </w:rPr>
              <w:t>=</w:t>
            </w:r>
            <w:r>
              <w:rPr>
                <w:b/>
                <w:color w:val="214A87"/>
                <w:sz w:val="34"/>
                <w:vertAlign w:val="subscript"/>
              </w:rPr>
              <w:t>c</w:t>
            </w:r>
            <w:r>
              <w:t>(</w:t>
            </w:r>
            <w:r>
              <w:rPr>
                <w:color w:val="4F9905"/>
              </w:rPr>
              <w:t>"</w:t>
            </w:r>
            <w:proofErr w:type="spellStart"/>
            <w:r>
              <w:rPr>
                <w:color w:val="4F9905"/>
              </w:rPr>
              <w:t>Rural"</w:t>
            </w:r>
            <w:r>
              <w:t>,</w:t>
            </w:r>
            <w:r>
              <w:rPr>
                <w:color w:val="4F9905"/>
              </w:rPr>
              <w:t>"Metro"</w:t>
            </w:r>
            <w:r>
              <w:t>,</w:t>
            </w:r>
            <w:r>
              <w:rPr>
                <w:color w:val="4F9905"/>
              </w:rPr>
              <w:t>"FGLS</w:t>
            </w:r>
            <w:proofErr w:type="spellEnd"/>
            <w:r>
              <w:rPr>
                <w:color w:val="4F9905"/>
              </w:rPr>
              <w:t>"</w:t>
            </w:r>
            <w:r>
              <w:t xml:space="preserve">, </w:t>
            </w:r>
            <w:r>
              <w:rPr>
                <w:color w:val="4F9905"/>
              </w:rPr>
              <w:t>"HC1"</w:t>
            </w:r>
            <w:r>
              <w:t xml:space="preserve">), </w:t>
            </w:r>
          </w:p>
          <w:p w:rsidR="00701FE9" w:rsidP="00163D79" w:rsidRDefault="00951E9D" w14:paraId="1492DB2B" w14:textId="77777777">
            <w:pPr>
              <w:spacing w:after="23" w:line="223" w:lineRule="auto"/>
              <w:ind w:left="229" w:hanging="114"/>
            </w:pPr>
            <w:proofErr w:type="spellStart"/>
            <w:proofErr w:type="gramStart"/>
            <w:r>
              <w:rPr>
                <w:color w:val="214A87"/>
              </w:rPr>
              <w:t>dep.var.labels</w:t>
            </w:r>
            <w:proofErr w:type="gramEnd"/>
            <w:r>
              <w:rPr>
                <w:color w:val="214A87"/>
              </w:rPr>
              <w:t>.include</w:t>
            </w:r>
            <w:proofErr w:type="spellEnd"/>
            <w:r>
              <w:rPr>
                <w:color w:val="214A87"/>
              </w:rPr>
              <w:t xml:space="preserve"> = </w:t>
            </w:r>
            <w:r>
              <w:rPr>
                <w:color w:val="8F5903"/>
              </w:rPr>
              <w:t>FALSE</w:t>
            </w:r>
            <w:r>
              <w:t xml:space="preserve">, </w:t>
            </w:r>
          </w:p>
          <w:p w:rsidR="00EB6087" w:rsidP="00163D79" w:rsidRDefault="00951E9D" w14:paraId="79C747BE" w14:textId="5DE42601">
            <w:pPr>
              <w:spacing w:after="23" w:line="223" w:lineRule="auto"/>
              <w:ind w:left="229" w:hanging="114"/>
            </w:pPr>
            <w:proofErr w:type="spellStart"/>
            <w:proofErr w:type="gramStart"/>
            <w:r>
              <w:rPr>
                <w:color w:val="214A87"/>
              </w:rPr>
              <w:t>model.numbers</w:t>
            </w:r>
            <w:proofErr w:type="spellEnd"/>
            <w:proofErr w:type="gramEnd"/>
            <w:r>
              <w:rPr>
                <w:color w:val="214A87"/>
              </w:rPr>
              <w:t xml:space="preserve"> = </w:t>
            </w:r>
            <w:r>
              <w:rPr>
                <w:color w:val="8F5903"/>
              </w:rPr>
              <w:t>FALSE</w:t>
            </w:r>
            <w:r>
              <w:t>,</w:t>
            </w:r>
          </w:p>
          <w:p w:rsidR="00701FE9" w:rsidRDefault="00951E9D" w14:paraId="41B666C9" w14:textId="77777777">
            <w:pPr>
              <w:spacing w:after="0" w:line="244" w:lineRule="auto"/>
              <w:ind w:left="229" w:firstLine="0"/>
              <w:jc w:val="left"/>
            </w:pPr>
            <w:proofErr w:type="spellStart"/>
            <w:proofErr w:type="gramStart"/>
            <w:r>
              <w:rPr>
                <w:color w:val="214A87"/>
              </w:rPr>
              <w:t>dep.var.caption</w:t>
            </w:r>
            <w:proofErr w:type="spellEnd"/>
            <w:proofErr w:type="gramEnd"/>
            <w:r>
              <w:rPr>
                <w:color w:val="214A87"/>
              </w:rPr>
              <w:t>=</w:t>
            </w:r>
            <w:r>
              <w:rPr>
                <w:color w:val="4F9905"/>
              </w:rPr>
              <w:t>"Dependent variable: wage"</w:t>
            </w:r>
            <w:r>
              <w:t xml:space="preserve">, </w:t>
            </w:r>
          </w:p>
          <w:p w:rsidR="00EB6087" w:rsidRDefault="00951E9D" w14:paraId="6D183862" w14:textId="60EEBC30">
            <w:pPr>
              <w:spacing w:after="0" w:line="244" w:lineRule="auto"/>
              <w:ind w:left="229" w:firstLine="0"/>
              <w:jc w:val="left"/>
            </w:pPr>
            <w:proofErr w:type="spellStart"/>
            <w:proofErr w:type="gramStart"/>
            <w:r>
              <w:rPr>
                <w:color w:val="214A87"/>
              </w:rPr>
              <w:t>model.names</w:t>
            </w:r>
            <w:proofErr w:type="spellEnd"/>
            <w:proofErr w:type="gramEnd"/>
            <w:r>
              <w:rPr>
                <w:color w:val="214A87"/>
              </w:rPr>
              <w:t>=</w:t>
            </w:r>
            <w:r>
              <w:rPr>
                <w:color w:val="8F5903"/>
              </w:rPr>
              <w:t>FALSE</w:t>
            </w:r>
            <w:r>
              <w:t>,</w:t>
            </w:r>
          </w:p>
          <w:p w:rsidR="00EB6087" w:rsidRDefault="00951E9D" w14:paraId="55380B40" w14:textId="77777777">
            <w:pPr>
              <w:spacing w:after="0" w:line="259" w:lineRule="auto"/>
              <w:ind w:left="229" w:firstLine="0"/>
              <w:jc w:val="left"/>
            </w:pPr>
            <w:proofErr w:type="spellStart"/>
            <w:proofErr w:type="gramStart"/>
            <w:r>
              <w:rPr>
                <w:color w:val="214A87"/>
              </w:rPr>
              <w:t>star.char</w:t>
            </w:r>
            <w:proofErr w:type="spellEnd"/>
            <w:proofErr w:type="gramEnd"/>
            <w:r>
              <w:rPr>
                <w:color w:val="214A87"/>
              </w:rPr>
              <w:t>=</w:t>
            </w:r>
            <w:r>
              <w:rPr>
                <w:color w:val="8F5903"/>
              </w:rPr>
              <w:t>NULL</w:t>
            </w:r>
            <w:r>
              <w:t xml:space="preserve">) </w:t>
            </w:r>
            <w:r>
              <w:rPr>
                <w:i/>
                <w:color w:val="8F5903"/>
              </w:rPr>
              <w:t>#supresses the stars</w:t>
            </w:r>
          </w:p>
        </w:tc>
      </w:tr>
    </w:tbl>
    <w:p w:rsidR="00701FE9" w:rsidRDefault="00701FE9" w14:paraId="137FC89C" w14:textId="77777777">
      <w:pPr>
        <w:spacing w:after="3" w:line="269" w:lineRule="auto"/>
        <w:ind w:left="33" w:right="34" w:hanging="10"/>
        <w:jc w:val="center"/>
      </w:pPr>
    </w:p>
    <w:p w:rsidR="00701FE9" w:rsidRDefault="00701FE9" w14:paraId="3374A932" w14:textId="77777777">
      <w:pPr>
        <w:spacing w:after="3" w:line="269" w:lineRule="auto"/>
        <w:ind w:left="33" w:right="34" w:hanging="10"/>
        <w:jc w:val="center"/>
      </w:pPr>
    </w:p>
    <w:p w:rsidR="00701FE9" w:rsidRDefault="00701FE9" w14:paraId="15F8545D" w14:textId="77777777">
      <w:pPr>
        <w:spacing w:after="3" w:line="269" w:lineRule="auto"/>
        <w:ind w:left="33" w:right="34" w:hanging="10"/>
        <w:jc w:val="center"/>
      </w:pPr>
    </w:p>
    <w:p w:rsidR="00701FE9" w:rsidRDefault="00701FE9" w14:paraId="2C9A687E" w14:textId="77777777">
      <w:pPr>
        <w:spacing w:after="3" w:line="269" w:lineRule="auto"/>
        <w:ind w:left="33" w:right="34" w:hanging="10"/>
        <w:jc w:val="center"/>
      </w:pPr>
    </w:p>
    <w:p w:rsidR="00701FE9" w:rsidRDefault="00701FE9" w14:paraId="45600781" w14:textId="77777777">
      <w:pPr>
        <w:spacing w:after="3" w:line="269" w:lineRule="auto"/>
        <w:ind w:left="33" w:right="34" w:hanging="10"/>
        <w:jc w:val="center"/>
      </w:pPr>
    </w:p>
    <w:p w:rsidR="00701FE9" w:rsidRDefault="00701FE9" w14:paraId="51D2D05B" w14:textId="77777777">
      <w:pPr>
        <w:spacing w:after="3" w:line="269" w:lineRule="auto"/>
        <w:ind w:left="33" w:right="34" w:hanging="10"/>
        <w:jc w:val="center"/>
      </w:pPr>
    </w:p>
    <w:p w:rsidR="00701FE9" w:rsidRDefault="00701FE9" w14:paraId="774E0290" w14:textId="77777777">
      <w:pPr>
        <w:spacing w:after="3" w:line="269" w:lineRule="auto"/>
        <w:ind w:left="33" w:right="34" w:hanging="10"/>
        <w:jc w:val="center"/>
      </w:pPr>
    </w:p>
    <w:p w:rsidR="00701FE9" w:rsidRDefault="00701FE9" w14:paraId="5B872282" w14:textId="77777777">
      <w:pPr>
        <w:spacing w:after="3" w:line="269" w:lineRule="auto"/>
        <w:ind w:left="33" w:right="34" w:hanging="10"/>
        <w:jc w:val="center"/>
      </w:pPr>
    </w:p>
    <w:p w:rsidR="00701FE9" w:rsidRDefault="00701FE9" w14:paraId="42D942C0" w14:textId="77777777">
      <w:pPr>
        <w:spacing w:after="3" w:line="269" w:lineRule="auto"/>
        <w:ind w:left="33" w:right="34" w:hanging="10"/>
        <w:jc w:val="center"/>
      </w:pPr>
    </w:p>
    <w:p w:rsidR="00EB6087" w:rsidRDefault="00951E9D" w14:paraId="45F1AA75" w14:textId="6A43B73B">
      <w:pPr>
        <w:spacing w:after="3" w:line="269" w:lineRule="auto"/>
        <w:ind w:left="33" w:right="34" w:hanging="10"/>
        <w:jc w:val="center"/>
      </w:pPr>
      <w:r>
        <w:t>Table 8.10: OLS vs. FGLS estimates for the ’cps2’ data</w:t>
      </w:r>
    </w:p>
    <w:p w:rsidR="00EB6087" w:rsidRDefault="00951E9D" w14:paraId="632525D7" w14:textId="77777777">
      <w:pPr>
        <w:spacing w:after="145" w:line="259" w:lineRule="auto"/>
        <w:ind w:left="1304" w:firstLine="0"/>
        <w:jc w:val="left"/>
      </w:pPr>
      <w:r>
        <w:rPr>
          <w:noProof/>
        </w:rPr>
        <mc:AlternateContent>
          <mc:Choice Requires="wpg">
            <w:drawing>
              <wp:inline distT="0" distB="0" distL="0" distR="0" wp14:anchorId="304ADB7B" wp14:editId="42D2DC18">
                <wp:extent cx="3412808" cy="25298"/>
                <wp:effectExtent l="0" t="0" r="0" b="0"/>
                <wp:docPr id="360244" name="Group 360244"/>
                <wp:cNvGraphicFramePr/>
                <a:graphic xmlns:a="http://schemas.openxmlformats.org/drawingml/2006/main">
                  <a:graphicData uri="http://schemas.microsoft.com/office/word/2010/wordprocessingGroup">
                    <wpg:wgp>
                      <wpg:cNvGrpSpPr/>
                      <wpg:grpSpPr>
                        <a:xfrm>
                          <a:off x="0" y="0"/>
                          <a:ext cx="3412808" cy="25298"/>
                          <a:chOff x="0" y="0"/>
                          <a:chExt cx="3412808" cy="25298"/>
                        </a:xfrm>
                      </wpg:grpSpPr>
                      <wps:wsp>
                        <wps:cNvPr id="19701" name="Shape 19701"/>
                        <wps:cNvSpPr/>
                        <wps:spPr>
                          <a:xfrm>
                            <a:off x="0" y="0"/>
                            <a:ext cx="3412808" cy="0"/>
                          </a:xfrm>
                          <a:custGeom>
                            <a:avLst/>
                            <a:gdLst/>
                            <a:ahLst/>
                            <a:cxnLst/>
                            <a:rect l="0" t="0" r="0" b="0"/>
                            <a:pathLst>
                              <a:path w="3412808">
                                <a:moveTo>
                                  <a:pt x="0" y="0"/>
                                </a:moveTo>
                                <a:lnTo>
                                  <a:pt x="341280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702" name="Shape 19702"/>
                        <wps:cNvSpPr/>
                        <wps:spPr>
                          <a:xfrm>
                            <a:off x="0" y="25298"/>
                            <a:ext cx="3412808" cy="0"/>
                          </a:xfrm>
                          <a:custGeom>
                            <a:avLst/>
                            <a:gdLst/>
                            <a:ahLst/>
                            <a:cxnLst/>
                            <a:rect l="0" t="0" r="0" b="0"/>
                            <a:pathLst>
                              <a:path w="3412808">
                                <a:moveTo>
                                  <a:pt x="0" y="0"/>
                                </a:moveTo>
                                <a:lnTo>
                                  <a:pt x="341280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5B53CF8B">
              <v:group id="Group 360244" style="width:268.75pt;height:2pt;mso-position-horizontal-relative:char;mso-position-vertical-relative:line" coordsize="34128,252" o:spid="_x0000_s1026" w14:anchorId="74C8C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G1gAIAAMoIAAAOAAAAZHJzL2Uyb0RvYy54bWzsVslu2zAQvRfoPxC615LVukkE2zk0rS9F&#10;GzTpB9AUKQngBpK27L/vcLREtdsgcIGe4oM8ImeGb94s1PL2oCTZc+cbo1fJfJYlhGtmykZXq+Tn&#10;45d31wnxgeqSSqP5Kjlyn9yu375ZtrbguamNLLkj4ET7orWrpA7BFmnqWc0V9TNjuYZNYZyiAV5d&#10;lZaOtuBdyTTPso9pa1xpnWHce1i96zaTNfoXgrPwXQjPA5GrBLAFfDp8buMzXS9pUTlq64b1MOgF&#10;KBRtNBw6urqjgZKda85cqYY5440IM2ZUaoRoGMcYIJp5dhLNxpmdxViqoq3sSBNQe8LTxW7Zt/3G&#10;2Qd774CJ1lbABb7FWA7CqfgPKMkBKTuOlPFDIAwW33+Y59cZJJnBXr7Ib647SlkNvJ9Zsfrzs3bp&#10;cGj6G5TWQnH4p/j9v8X/UFPLkVZfQPz3jjQl1O7NVTZPiKYKyhRVSLeExKDmSJMvPDB2EUdYcmOc&#10;tGA7HzbcINF0/9WHriLLQaL1ILGDHkQHdf1sRVsaol1EGEXSPmUqrimz548Gd8NJkgDa067UU60x&#10;10MZgG6nAUI8Zr3sBTwa5GlwUkcUi2yxgGKh0OpC0oA9o5oAM0A2CpKQX2XZQJHU4DDmviMbpXCU&#10;POKW+gcXkDcowTk68a7afpKO7GnsdPzFSkSIoBptRCPlaJX91SqqUmlr2vvq3fQHoMveU9TkOGRO&#10;3bIeTTdpoF9h9gzzBiCNRgjL6DDaa5iSeOAk2ihuTXnEHkVCoBlit/6nrsjPuyKPGCMA6J+XdsVk&#10;OvxxegxpH8bOtHheO+O1M17eGXh7wIWJvdpf7vFGnr6DPP0EWf8CAAD//wMAUEsDBBQABgAIAAAA&#10;IQA8UsrZ3AAAAAMBAAAPAAAAZHJzL2Rvd25yZXYueG1sTI9Ba8JAEIXvhf6HZQq91U2qsZJmIyJt&#10;T1KoCsXbmB2TYHY2ZNck/nu3vbSXgcd7vPdNthxNI3rqXG1ZQTyJQBAXVtdcKtjv3p8WIJxH1thY&#10;JgVXcrDM7+8yTLUd+Iv6rS9FKGGXooLK+zaV0hUVGXQT2xIH72Q7gz7IrpS6wyGUm0Y+R9FcGqw5&#10;LFTY0rqi4ry9GAUfAw6rafzWb86n9fWwSz6/NzEp9fgwrl5BeBr9Xxh+8AM65IHpaC+snWgUhEf8&#10;7w1eMn1JQBwVzCKQeSb/s+c3AAAA//8DAFBLAQItABQABgAIAAAAIQC2gziS/gAAAOEBAAATAAAA&#10;AAAAAAAAAAAAAAAAAABbQ29udGVudF9UeXBlc10ueG1sUEsBAi0AFAAGAAgAAAAhADj9If/WAAAA&#10;lAEAAAsAAAAAAAAAAAAAAAAALwEAAF9yZWxzLy5yZWxzUEsBAi0AFAAGAAgAAAAhAO9IQbWAAgAA&#10;yggAAA4AAAAAAAAAAAAAAAAALgIAAGRycy9lMm9Eb2MueG1sUEsBAi0AFAAGAAgAAAAhADxSytnc&#10;AAAAAwEAAA8AAAAAAAAAAAAAAAAA2gQAAGRycy9kb3ducmV2LnhtbFBLBQYAAAAABAAEAPMAAADj&#10;BQAAAAA=&#10;">
                <v:shape id="Shape 19701" style="position:absolute;width:34128;height:0;visibility:visible;mso-wrap-style:square;v-text-anchor:top" coordsize="3412808,0" o:spid="_x0000_s1027" filled="f" strokeweight=".14042mm" path="m,l34128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2awwAAAN4AAAAPAAAAZHJzL2Rvd25yZXYueG1sRE9Li8Iw&#10;EL4L/ocwghfRtB5WrUbxgbDH1VW8Ds3Y1jaT0kSt++s3C8Le5uN7zmLVmko8qHGFZQXxKAJBnFpd&#10;cKbg9L0fTkE4j6yxskwKXuRgtex2Fpho++QDPY4+EyGEXYIKcu/rREqX5mTQjWxNHLirbQz6AJtM&#10;6gafIdxUchxFH9JgwaEhx5q2OaXl8W4UnM0AL87Et/P4y8q4/CkPu02pVL/XrucgPLX+X/x2f+ow&#10;fzaJYvh7J9wgl78AAAD//wMAUEsBAi0AFAAGAAgAAAAhANvh9svuAAAAhQEAABMAAAAAAAAAAAAA&#10;AAAAAAAAAFtDb250ZW50X1R5cGVzXS54bWxQSwECLQAUAAYACAAAACEAWvQsW78AAAAVAQAACwAA&#10;AAAAAAAAAAAAAAAfAQAAX3JlbHMvLnJlbHNQSwECLQAUAAYACAAAACEA8FzNmsMAAADeAAAADwAA&#10;AAAAAAAAAAAAAAAHAgAAZHJzL2Rvd25yZXYueG1sUEsFBgAAAAADAAMAtwAAAPcCAAAAAA==&#10;">
                  <v:stroke miterlimit="83231f" joinstyle="miter"/>
                  <v:path textboxrect="0,0,3412808,0" arrowok="t"/>
                </v:shape>
                <v:shape id="Shape 19702" style="position:absolute;top:252;width:34128;height:0;visibility:visible;mso-wrap-style:square;v-text-anchor:top" coordsize="3412808,0" o:spid="_x0000_s1028" filled="f" strokeweight=".14042mm" path="m,l34128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lPtxAAAAN4AAAAPAAAAZHJzL2Rvd25yZXYueG1sRE9Na8JA&#10;EL0L/odlhF6kbpJDbVM3obUIPVZt6HXITpM02dmQXTX6692C4G0e73NW+Wg6caTBNZYVxIsIBHFp&#10;dcOVgu/95vEZhPPIGjvLpOBMDvJsOllhqu2Jt3Tc+UqEEHYpKqi971MpXVmTQbewPXHgfu1g0Ac4&#10;VFIPeArhppNJFD1Jgw2Hhhp7WtdUtruDUVCYOf44E/8VyZeVcXtptx/vrVIPs/HtFYSn0d/FN/en&#10;DvNfllEC/++EG2R2BQAA//8DAFBLAQItABQABgAIAAAAIQDb4fbL7gAAAIUBAAATAAAAAAAAAAAA&#10;AAAAAAAAAABbQ29udGVudF9UeXBlc10ueG1sUEsBAi0AFAAGAAgAAAAhAFr0LFu/AAAAFQEAAAsA&#10;AAAAAAAAAAAAAAAAHwEAAF9yZWxzLy5yZWxzUEsBAi0AFAAGAAgAAAAhAACOU+3EAAAA3gAAAA8A&#10;AAAAAAAAAAAAAAAABwIAAGRycy9kb3ducmV2LnhtbFBLBQYAAAAAAwADALcAAAD4AgAAAAA=&#10;">
                  <v:stroke miterlimit="83231f" joinstyle="miter"/>
                  <v:path textboxrect="0,0,3412808,0" arrowok="t"/>
                </v:shape>
                <w10:anchorlock/>
              </v:group>
            </w:pict>
          </mc:Fallback>
        </mc:AlternateContent>
      </w:r>
    </w:p>
    <w:p w:rsidR="00EB6087" w:rsidRDefault="00951E9D" w14:paraId="2329930E" w14:textId="77777777">
      <w:pPr>
        <w:spacing w:after="3" w:line="269" w:lineRule="auto"/>
        <w:ind w:left="1451" w:hanging="10"/>
        <w:jc w:val="center"/>
      </w:pPr>
      <w:r>
        <w:t>Dependent variable: wage</w:t>
      </w:r>
    </w:p>
    <w:tbl>
      <w:tblPr>
        <w:tblStyle w:val="TableGrid"/>
        <w:tblW w:w="5375" w:type="dxa"/>
        <w:tblInd w:w="1304" w:type="dxa"/>
        <w:tblCellMar>
          <w:top w:w="35" w:type="dxa"/>
          <w:bottom w:w="39" w:type="dxa"/>
          <w:right w:w="115" w:type="dxa"/>
        </w:tblCellMar>
        <w:tblLook w:val="04A0" w:firstRow="1" w:lastRow="0" w:firstColumn="1" w:lastColumn="0" w:noHBand="0" w:noVBand="1"/>
      </w:tblPr>
      <w:tblGrid>
        <w:gridCol w:w="1574"/>
        <w:gridCol w:w="1005"/>
        <w:gridCol w:w="1005"/>
        <w:gridCol w:w="1005"/>
        <w:gridCol w:w="786"/>
      </w:tblGrid>
      <w:tr w:rsidR="00EB6087" w14:paraId="137292D5" w14:textId="77777777">
        <w:trPr>
          <w:trHeight w:val="271"/>
        </w:trPr>
        <w:tc>
          <w:tcPr>
            <w:tcW w:w="1572" w:type="dxa"/>
            <w:tcBorders>
              <w:top w:val="nil"/>
              <w:left w:val="nil"/>
              <w:bottom w:val="single" w:color="000000" w:sz="3" w:space="0"/>
              <w:right w:val="nil"/>
            </w:tcBorders>
          </w:tcPr>
          <w:p w:rsidR="00EB6087" w:rsidRDefault="00EB6087" w14:paraId="0CFB53C9" w14:textId="77777777">
            <w:pPr>
              <w:spacing w:after="160" w:line="259" w:lineRule="auto"/>
              <w:ind w:left="0" w:firstLine="0"/>
              <w:jc w:val="left"/>
            </w:pPr>
          </w:p>
        </w:tc>
        <w:tc>
          <w:tcPr>
            <w:tcW w:w="1005" w:type="dxa"/>
            <w:tcBorders>
              <w:top w:val="single" w:color="000000" w:sz="3" w:space="0"/>
              <w:left w:val="nil"/>
              <w:bottom w:val="single" w:color="000000" w:sz="3" w:space="0"/>
              <w:right w:val="nil"/>
            </w:tcBorders>
          </w:tcPr>
          <w:p w:rsidR="00EB6087" w:rsidRDefault="00951E9D" w14:paraId="20C9F560" w14:textId="77777777">
            <w:pPr>
              <w:spacing w:after="0" w:line="259" w:lineRule="auto"/>
              <w:ind w:left="68" w:firstLine="0"/>
              <w:jc w:val="left"/>
            </w:pPr>
            <w:r>
              <w:t>Rural</w:t>
            </w:r>
          </w:p>
        </w:tc>
        <w:tc>
          <w:tcPr>
            <w:tcW w:w="1005" w:type="dxa"/>
            <w:tcBorders>
              <w:top w:val="single" w:color="000000" w:sz="3" w:space="0"/>
              <w:left w:val="nil"/>
              <w:bottom w:val="single" w:color="000000" w:sz="3" w:space="0"/>
              <w:right w:val="nil"/>
            </w:tcBorders>
          </w:tcPr>
          <w:p w:rsidR="00EB6087" w:rsidRDefault="00951E9D" w14:paraId="7ED735EB" w14:textId="77777777">
            <w:pPr>
              <w:spacing w:after="0" w:line="259" w:lineRule="auto"/>
              <w:ind w:left="45" w:firstLine="0"/>
              <w:jc w:val="left"/>
            </w:pPr>
            <w:r>
              <w:t>Metro</w:t>
            </w:r>
          </w:p>
        </w:tc>
        <w:tc>
          <w:tcPr>
            <w:tcW w:w="1005" w:type="dxa"/>
            <w:tcBorders>
              <w:top w:val="single" w:color="000000" w:sz="3" w:space="0"/>
              <w:left w:val="nil"/>
              <w:bottom w:val="single" w:color="000000" w:sz="3" w:space="0"/>
              <w:right w:val="nil"/>
            </w:tcBorders>
          </w:tcPr>
          <w:p w:rsidR="00EB6087" w:rsidRDefault="00951E9D" w14:paraId="213C749B" w14:textId="77777777">
            <w:pPr>
              <w:spacing w:after="0" w:line="259" w:lineRule="auto"/>
              <w:ind w:left="51" w:firstLine="0"/>
              <w:jc w:val="left"/>
            </w:pPr>
            <w:r>
              <w:t>FGLS</w:t>
            </w:r>
          </w:p>
        </w:tc>
        <w:tc>
          <w:tcPr>
            <w:tcW w:w="786" w:type="dxa"/>
            <w:tcBorders>
              <w:top w:val="single" w:color="000000" w:sz="3" w:space="0"/>
              <w:left w:val="nil"/>
              <w:bottom w:val="single" w:color="000000" w:sz="3" w:space="0"/>
              <w:right w:val="nil"/>
            </w:tcBorders>
          </w:tcPr>
          <w:p w:rsidR="00EB6087" w:rsidRDefault="00951E9D" w14:paraId="27521815" w14:textId="77777777">
            <w:pPr>
              <w:spacing w:after="0" w:line="259" w:lineRule="auto"/>
              <w:ind w:left="118" w:firstLine="0"/>
              <w:jc w:val="left"/>
            </w:pPr>
            <w:r>
              <w:t>HC1</w:t>
            </w:r>
          </w:p>
        </w:tc>
      </w:tr>
      <w:tr w:rsidR="00EB6087" w14:paraId="1DCD6770" w14:textId="77777777">
        <w:trPr>
          <w:trHeight w:val="377"/>
        </w:trPr>
        <w:tc>
          <w:tcPr>
            <w:tcW w:w="1572" w:type="dxa"/>
            <w:tcBorders>
              <w:top w:val="single" w:color="000000" w:sz="3" w:space="0"/>
              <w:left w:val="nil"/>
              <w:bottom w:val="nil"/>
              <w:right w:val="nil"/>
            </w:tcBorders>
            <w:vAlign w:val="bottom"/>
          </w:tcPr>
          <w:p w:rsidR="00EB6087" w:rsidRDefault="00951E9D" w14:paraId="2D77A782" w14:textId="77777777">
            <w:pPr>
              <w:spacing w:after="0" w:line="259" w:lineRule="auto"/>
              <w:ind w:left="0" w:firstLine="0"/>
              <w:jc w:val="left"/>
            </w:pPr>
            <w:r>
              <w:t>Constant</w:t>
            </w:r>
          </w:p>
        </w:tc>
        <w:tc>
          <w:tcPr>
            <w:tcW w:w="1005" w:type="dxa"/>
            <w:tcBorders>
              <w:top w:val="single" w:color="000000" w:sz="3" w:space="0"/>
              <w:left w:val="nil"/>
              <w:bottom w:val="nil"/>
              <w:right w:val="nil"/>
            </w:tcBorders>
            <w:vAlign w:val="bottom"/>
          </w:tcPr>
          <w:p w:rsidR="00EB6087" w:rsidRDefault="00951E9D" w14:paraId="6261ED8E" w14:textId="77777777">
            <w:pPr>
              <w:spacing w:after="0" w:line="259" w:lineRule="auto"/>
              <w:ind w:left="0" w:firstLine="0"/>
              <w:jc w:val="left"/>
            </w:pPr>
            <w:r>
              <w:rPr>
                <w:i/>
              </w:rPr>
              <w:t>−</w:t>
            </w:r>
            <w:r>
              <w:t>6.166</w:t>
            </w:r>
          </w:p>
        </w:tc>
        <w:tc>
          <w:tcPr>
            <w:tcW w:w="1005" w:type="dxa"/>
            <w:tcBorders>
              <w:top w:val="single" w:color="000000" w:sz="3" w:space="0"/>
              <w:left w:val="nil"/>
              <w:bottom w:val="nil"/>
              <w:right w:val="nil"/>
            </w:tcBorders>
            <w:vAlign w:val="bottom"/>
          </w:tcPr>
          <w:p w:rsidR="00EB6087" w:rsidRDefault="00951E9D" w14:paraId="61E35DCA" w14:textId="77777777">
            <w:pPr>
              <w:spacing w:after="0" w:line="259" w:lineRule="auto"/>
              <w:ind w:left="0" w:firstLine="0"/>
              <w:jc w:val="left"/>
            </w:pPr>
            <w:r>
              <w:rPr>
                <w:i/>
              </w:rPr>
              <w:t>−</w:t>
            </w:r>
            <w:r>
              <w:t>9.052</w:t>
            </w:r>
          </w:p>
        </w:tc>
        <w:tc>
          <w:tcPr>
            <w:tcW w:w="1005" w:type="dxa"/>
            <w:tcBorders>
              <w:top w:val="single" w:color="000000" w:sz="3" w:space="0"/>
              <w:left w:val="nil"/>
              <w:bottom w:val="nil"/>
              <w:right w:val="nil"/>
            </w:tcBorders>
            <w:vAlign w:val="bottom"/>
          </w:tcPr>
          <w:p w:rsidR="00EB6087" w:rsidRDefault="00951E9D" w14:paraId="6A91FC3A" w14:textId="77777777">
            <w:pPr>
              <w:spacing w:after="0" w:line="259" w:lineRule="auto"/>
              <w:ind w:left="0" w:firstLine="0"/>
              <w:jc w:val="left"/>
            </w:pPr>
            <w:r>
              <w:rPr>
                <w:i/>
              </w:rPr>
              <w:t>−</w:t>
            </w:r>
            <w:r>
              <w:t>9.398</w:t>
            </w:r>
          </w:p>
        </w:tc>
        <w:tc>
          <w:tcPr>
            <w:tcW w:w="786" w:type="dxa"/>
            <w:tcBorders>
              <w:top w:val="single" w:color="000000" w:sz="3" w:space="0"/>
              <w:left w:val="nil"/>
              <w:bottom w:val="nil"/>
              <w:right w:val="nil"/>
            </w:tcBorders>
            <w:vAlign w:val="bottom"/>
          </w:tcPr>
          <w:p w:rsidR="00EB6087" w:rsidRDefault="00951E9D" w14:paraId="7D8621D8" w14:textId="77777777">
            <w:pPr>
              <w:spacing w:after="0" w:line="259" w:lineRule="auto"/>
              <w:ind w:left="0" w:firstLine="0"/>
              <w:jc w:val="left"/>
            </w:pPr>
            <w:r>
              <w:rPr>
                <w:i/>
              </w:rPr>
              <w:t>−</w:t>
            </w:r>
            <w:r>
              <w:t>9.914</w:t>
            </w:r>
          </w:p>
        </w:tc>
      </w:tr>
      <w:tr w:rsidR="00EB6087" w14:paraId="2210F471" w14:textId="77777777">
        <w:trPr>
          <w:trHeight w:val="406"/>
        </w:trPr>
        <w:tc>
          <w:tcPr>
            <w:tcW w:w="1572" w:type="dxa"/>
            <w:tcBorders>
              <w:top w:val="nil"/>
              <w:left w:val="nil"/>
              <w:bottom w:val="nil"/>
              <w:right w:val="nil"/>
            </w:tcBorders>
          </w:tcPr>
          <w:p w:rsidR="00EB6087" w:rsidRDefault="00EB6087" w14:paraId="6C05F2DA" w14:textId="77777777">
            <w:pPr>
              <w:spacing w:after="160" w:line="259" w:lineRule="auto"/>
              <w:ind w:left="0" w:firstLine="0"/>
              <w:jc w:val="left"/>
            </w:pPr>
          </w:p>
        </w:tc>
        <w:tc>
          <w:tcPr>
            <w:tcW w:w="1005" w:type="dxa"/>
            <w:tcBorders>
              <w:top w:val="nil"/>
              <w:left w:val="nil"/>
              <w:bottom w:val="nil"/>
              <w:right w:val="nil"/>
            </w:tcBorders>
          </w:tcPr>
          <w:p w:rsidR="00EB6087" w:rsidRDefault="00951E9D" w14:paraId="3B4273C1" w14:textId="77777777">
            <w:pPr>
              <w:spacing w:after="0" w:line="259" w:lineRule="auto"/>
              <w:ind w:left="0" w:firstLine="0"/>
              <w:jc w:val="left"/>
            </w:pPr>
            <w:r>
              <w:t>(1.899)</w:t>
            </w:r>
          </w:p>
        </w:tc>
        <w:tc>
          <w:tcPr>
            <w:tcW w:w="1005" w:type="dxa"/>
            <w:tcBorders>
              <w:top w:val="nil"/>
              <w:left w:val="nil"/>
              <w:bottom w:val="nil"/>
              <w:right w:val="nil"/>
            </w:tcBorders>
          </w:tcPr>
          <w:p w:rsidR="00EB6087" w:rsidRDefault="00951E9D" w14:paraId="7F5F95F1" w14:textId="77777777">
            <w:pPr>
              <w:spacing w:after="0" w:line="259" w:lineRule="auto"/>
              <w:ind w:left="0" w:firstLine="0"/>
              <w:jc w:val="left"/>
            </w:pPr>
            <w:r>
              <w:t>(1.189)</w:t>
            </w:r>
          </w:p>
        </w:tc>
        <w:tc>
          <w:tcPr>
            <w:tcW w:w="1005" w:type="dxa"/>
            <w:tcBorders>
              <w:top w:val="nil"/>
              <w:left w:val="nil"/>
              <w:bottom w:val="nil"/>
              <w:right w:val="nil"/>
            </w:tcBorders>
          </w:tcPr>
          <w:p w:rsidR="00EB6087" w:rsidRDefault="00951E9D" w14:paraId="11082ECC" w14:textId="77777777">
            <w:pPr>
              <w:spacing w:after="0" w:line="259" w:lineRule="auto"/>
              <w:ind w:left="0" w:firstLine="0"/>
              <w:jc w:val="left"/>
            </w:pPr>
            <w:r>
              <w:t>(1.020)</w:t>
            </w:r>
          </w:p>
        </w:tc>
        <w:tc>
          <w:tcPr>
            <w:tcW w:w="786" w:type="dxa"/>
            <w:tcBorders>
              <w:top w:val="nil"/>
              <w:left w:val="nil"/>
              <w:bottom w:val="nil"/>
              <w:right w:val="nil"/>
            </w:tcBorders>
          </w:tcPr>
          <w:p w:rsidR="00EB6087" w:rsidRDefault="00951E9D" w14:paraId="01F7FF7C" w14:textId="77777777">
            <w:pPr>
              <w:spacing w:after="0" w:line="259" w:lineRule="auto"/>
              <w:ind w:left="0" w:firstLine="0"/>
              <w:jc w:val="left"/>
            </w:pPr>
            <w:r>
              <w:t>(1.218)</w:t>
            </w:r>
          </w:p>
        </w:tc>
      </w:tr>
      <w:tr w:rsidR="00EB6087" w14:paraId="1048D133" w14:textId="77777777">
        <w:trPr>
          <w:trHeight w:val="406"/>
        </w:trPr>
        <w:tc>
          <w:tcPr>
            <w:tcW w:w="1572" w:type="dxa"/>
            <w:tcBorders>
              <w:top w:val="nil"/>
              <w:left w:val="nil"/>
              <w:bottom w:val="nil"/>
              <w:right w:val="nil"/>
            </w:tcBorders>
            <w:vAlign w:val="bottom"/>
          </w:tcPr>
          <w:p w:rsidR="00EB6087" w:rsidRDefault="00951E9D" w14:paraId="7F7E55F6" w14:textId="77777777">
            <w:pPr>
              <w:spacing w:after="0" w:line="259" w:lineRule="auto"/>
              <w:ind w:left="0" w:firstLine="0"/>
              <w:jc w:val="left"/>
            </w:pPr>
            <w:proofErr w:type="spellStart"/>
            <w:r>
              <w:t>educ</w:t>
            </w:r>
            <w:proofErr w:type="spellEnd"/>
          </w:p>
        </w:tc>
        <w:tc>
          <w:tcPr>
            <w:tcW w:w="1005" w:type="dxa"/>
            <w:tcBorders>
              <w:top w:val="nil"/>
              <w:left w:val="nil"/>
              <w:bottom w:val="nil"/>
              <w:right w:val="nil"/>
            </w:tcBorders>
            <w:vAlign w:val="bottom"/>
          </w:tcPr>
          <w:p w:rsidR="00EB6087" w:rsidRDefault="00951E9D" w14:paraId="2CB4B714" w14:textId="77777777">
            <w:pPr>
              <w:spacing w:after="0" w:line="259" w:lineRule="auto"/>
              <w:ind w:left="85" w:firstLine="0"/>
              <w:jc w:val="left"/>
            </w:pPr>
            <w:r>
              <w:t>0.956</w:t>
            </w:r>
          </w:p>
        </w:tc>
        <w:tc>
          <w:tcPr>
            <w:tcW w:w="1005" w:type="dxa"/>
            <w:tcBorders>
              <w:top w:val="nil"/>
              <w:left w:val="nil"/>
              <w:bottom w:val="nil"/>
              <w:right w:val="nil"/>
            </w:tcBorders>
            <w:vAlign w:val="bottom"/>
          </w:tcPr>
          <w:p w:rsidR="00EB6087" w:rsidRDefault="00951E9D" w14:paraId="2BE045B8" w14:textId="77777777">
            <w:pPr>
              <w:spacing w:after="0" w:line="259" w:lineRule="auto"/>
              <w:ind w:left="85" w:firstLine="0"/>
              <w:jc w:val="left"/>
            </w:pPr>
            <w:r>
              <w:t>1.282</w:t>
            </w:r>
          </w:p>
        </w:tc>
        <w:tc>
          <w:tcPr>
            <w:tcW w:w="1005" w:type="dxa"/>
            <w:tcBorders>
              <w:top w:val="nil"/>
              <w:left w:val="nil"/>
              <w:bottom w:val="nil"/>
              <w:right w:val="nil"/>
            </w:tcBorders>
            <w:vAlign w:val="bottom"/>
          </w:tcPr>
          <w:p w:rsidR="00EB6087" w:rsidRDefault="00951E9D" w14:paraId="55DF7A4F" w14:textId="77777777">
            <w:pPr>
              <w:spacing w:after="0" w:line="259" w:lineRule="auto"/>
              <w:ind w:left="85" w:firstLine="0"/>
              <w:jc w:val="left"/>
            </w:pPr>
            <w:r>
              <w:t>1.196</w:t>
            </w:r>
          </w:p>
        </w:tc>
        <w:tc>
          <w:tcPr>
            <w:tcW w:w="786" w:type="dxa"/>
            <w:tcBorders>
              <w:top w:val="nil"/>
              <w:left w:val="nil"/>
              <w:bottom w:val="nil"/>
              <w:right w:val="nil"/>
            </w:tcBorders>
            <w:vAlign w:val="bottom"/>
          </w:tcPr>
          <w:p w:rsidR="00EB6087" w:rsidRDefault="00951E9D" w14:paraId="79641A10" w14:textId="77777777">
            <w:pPr>
              <w:spacing w:after="0" w:line="259" w:lineRule="auto"/>
              <w:ind w:left="85" w:firstLine="0"/>
              <w:jc w:val="left"/>
            </w:pPr>
            <w:r>
              <w:t>1.234</w:t>
            </w:r>
          </w:p>
        </w:tc>
      </w:tr>
      <w:tr w:rsidR="00EB6087" w14:paraId="0A6D7C7A" w14:textId="77777777">
        <w:trPr>
          <w:trHeight w:val="406"/>
        </w:trPr>
        <w:tc>
          <w:tcPr>
            <w:tcW w:w="1572" w:type="dxa"/>
            <w:tcBorders>
              <w:top w:val="nil"/>
              <w:left w:val="nil"/>
              <w:bottom w:val="nil"/>
              <w:right w:val="nil"/>
            </w:tcBorders>
          </w:tcPr>
          <w:p w:rsidR="00EB6087" w:rsidRDefault="00EB6087" w14:paraId="548E4EE5" w14:textId="77777777">
            <w:pPr>
              <w:spacing w:after="160" w:line="259" w:lineRule="auto"/>
              <w:ind w:left="0" w:firstLine="0"/>
              <w:jc w:val="left"/>
            </w:pPr>
          </w:p>
        </w:tc>
        <w:tc>
          <w:tcPr>
            <w:tcW w:w="1005" w:type="dxa"/>
            <w:tcBorders>
              <w:top w:val="nil"/>
              <w:left w:val="nil"/>
              <w:bottom w:val="nil"/>
              <w:right w:val="nil"/>
            </w:tcBorders>
          </w:tcPr>
          <w:p w:rsidR="00EB6087" w:rsidRDefault="00951E9D" w14:paraId="727577F6" w14:textId="77777777">
            <w:pPr>
              <w:spacing w:after="0" w:line="259" w:lineRule="auto"/>
              <w:ind w:left="0" w:firstLine="0"/>
              <w:jc w:val="left"/>
            </w:pPr>
            <w:r>
              <w:t>(0.133)</w:t>
            </w:r>
          </w:p>
        </w:tc>
        <w:tc>
          <w:tcPr>
            <w:tcW w:w="1005" w:type="dxa"/>
            <w:tcBorders>
              <w:top w:val="nil"/>
              <w:left w:val="nil"/>
              <w:bottom w:val="nil"/>
              <w:right w:val="nil"/>
            </w:tcBorders>
          </w:tcPr>
          <w:p w:rsidR="00EB6087" w:rsidRDefault="00951E9D" w14:paraId="1F88113B" w14:textId="77777777">
            <w:pPr>
              <w:spacing w:after="0" w:line="259" w:lineRule="auto"/>
              <w:ind w:left="0" w:firstLine="0"/>
              <w:jc w:val="left"/>
            </w:pPr>
            <w:r>
              <w:t>(0.080)</w:t>
            </w:r>
          </w:p>
        </w:tc>
        <w:tc>
          <w:tcPr>
            <w:tcW w:w="1005" w:type="dxa"/>
            <w:tcBorders>
              <w:top w:val="nil"/>
              <w:left w:val="nil"/>
              <w:bottom w:val="nil"/>
              <w:right w:val="nil"/>
            </w:tcBorders>
          </w:tcPr>
          <w:p w:rsidR="00EB6087" w:rsidRDefault="00951E9D" w14:paraId="4209B776" w14:textId="77777777">
            <w:pPr>
              <w:spacing w:after="0" w:line="259" w:lineRule="auto"/>
              <w:ind w:left="0" w:firstLine="0"/>
              <w:jc w:val="left"/>
            </w:pPr>
            <w:r>
              <w:t>(0.069)</w:t>
            </w:r>
          </w:p>
        </w:tc>
        <w:tc>
          <w:tcPr>
            <w:tcW w:w="786" w:type="dxa"/>
            <w:tcBorders>
              <w:top w:val="nil"/>
              <w:left w:val="nil"/>
              <w:bottom w:val="nil"/>
              <w:right w:val="nil"/>
            </w:tcBorders>
          </w:tcPr>
          <w:p w:rsidR="00EB6087" w:rsidRDefault="00951E9D" w14:paraId="09CFF819" w14:textId="77777777">
            <w:pPr>
              <w:spacing w:after="0" w:line="259" w:lineRule="auto"/>
              <w:ind w:left="0" w:firstLine="0"/>
              <w:jc w:val="left"/>
            </w:pPr>
            <w:r>
              <w:t>(0.084)</w:t>
            </w:r>
          </w:p>
        </w:tc>
      </w:tr>
      <w:tr w:rsidR="00EB6087" w14:paraId="3E27A32C" w14:textId="77777777">
        <w:trPr>
          <w:trHeight w:val="406"/>
        </w:trPr>
        <w:tc>
          <w:tcPr>
            <w:tcW w:w="1572" w:type="dxa"/>
            <w:tcBorders>
              <w:top w:val="nil"/>
              <w:left w:val="nil"/>
              <w:bottom w:val="nil"/>
              <w:right w:val="nil"/>
            </w:tcBorders>
            <w:vAlign w:val="bottom"/>
          </w:tcPr>
          <w:p w:rsidR="00EB6087" w:rsidRDefault="00EA5904" w14:paraId="254CF9F0" w14:textId="0A721E12">
            <w:pPr>
              <w:spacing w:after="0" w:line="259" w:lineRule="auto"/>
              <w:ind w:left="0" w:firstLine="0"/>
              <w:jc w:val="left"/>
            </w:pPr>
            <w:proofErr w:type="spellStart"/>
            <w:r>
              <w:t>E</w:t>
            </w:r>
            <w:r w:rsidR="00951E9D">
              <w:t>xper</w:t>
            </w:r>
            <w:proofErr w:type="spellEnd"/>
          </w:p>
        </w:tc>
        <w:tc>
          <w:tcPr>
            <w:tcW w:w="1005" w:type="dxa"/>
            <w:tcBorders>
              <w:top w:val="nil"/>
              <w:left w:val="nil"/>
              <w:bottom w:val="nil"/>
              <w:right w:val="nil"/>
            </w:tcBorders>
            <w:vAlign w:val="bottom"/>
          </w:tcPr>
          <w:p w:rsidR="00EB6087" w:rsidRDefault="00951E9D" w14:paraId="151D26B6" w14:textId="77777777">
            <w:pPr>
              <w:spacing w:after="0" w:line="259" w:lineRule="auto"/>
              <w:ind w:left="85" w:firstLine="0"/>
              <w:jc w:val="left"/>
            </w:pPr>
            <w:r>
              <w:t>0.126</w:t>
            </w:r>
          </w:p>
        </w:tc>
        <w:tc>
          <w:tcPr>
            <w:tcW w:w="1005" w:type="dxa"/>
            <w:tcBorders>
              <w:top w:val="nil"/>
              <w:left w:val="nil"/>
              <w:bottom w:val="nil"/>
              <w:right w:val="nil"/>
            </w:tcBorders>
            <w:vAlign w:val="bottom"/>
          </w:tcPr>
          <w:p w:rsidR="00EB6087" w:rsidRDefault="00951E9D" w14:paraId="1A62C247" w14:textId="77777777">
            <w:pPr>
              <w:spacing w:after="0" w:line="259" w:lineRule="auto"/>
              <w:ind w:left="85" w:firstLine="0"/>
              <w:jc w:val="left"/>
            </w:pPr>
            <w:r>
              <w:t>0.135</w:t>
            </w:r>
          </w:p>
        </w:tc>
        <w:tc>
          <w:tcPr>
            <w:tcW w:w="1005" w:type="dxa"/>
            <w:tcBorders>
              <w:top w:val="nil"/>
              <w:left w:val="nil"/>
              <w:bottom w:val="nil"/>
              <w:right w:val="nil"/>
            </w:tcBorders>
            <w:vAlign w:val="bottom"/>
          </w:tcPr>
          <w:p w:rsidR="00EB6087" w:rsidRDefault="00951E9D" w14:paraId="59C3CD12" w14:textId="77777777">
            <w:pPr>
              <w:spacing w:after="0" w:line="259" w:lineRule="auto"/>
              <w:ind w:left="85" w:firstLine="0"/>
              <w:jc w:val="left"/>
            </w:pPr>
            <w:r>
              <w:t>0.132</w:t>
            </w:r>
          </w:p>
        </w:tc>
        <w:tc>
          <w:tcPr>
            <w:tcW w:w="786" w:type="dxa"/>
            <w:tcBorders>
              <w:top w:val="nil"/>
              <w:left w:val="nil"/>
              <w:bottom w:val="nil"/>
              <w:right w:val="nil"/>
            </w:tcBorders>
            <w:vAlign w:val="bottom"/>
          </w:tcPr>
          <w:p w:rsidR="00EB6087" w:rsidRDefault="00951E9D" w14:paraId="479F1CFB" w14:textId="77777777">
            <w:pPr>
              <w:spacing w:after="0" w:line="259" w:lineRule="auto"/>
              <w:ind w:left="85" w:firstLine="0"/>
              <w:jc w:val="left"/>
            </w:pPr>
            <w:r>
              <w:t>0.133</w:t>
            </w:r>
          </w:p>
        </w:tc>
      </w:tr>
      <w:tr w:rsidR="00EB6087" w14:paraId="65E0CC6F" w14:textId="77777777">
        <w:trPr>
          <w:trHeight w:val="406"/>
        </w:trPr>
        <w:tc>
          <w:tcPr>
            <w:tcW w:w="1572" w:type="dxa"/>
            <w:tcBorders>
              <w:top w:val="nil"/>
              <w:left w:val="nil"/>
              <w:bottom w:val="nil"/>
              <w:right w:val="nil"/>
            </w:tcBorders>
          </w:tcPr>
          <w:p w:rsidR="00EB6087" w:rsidRDefault="00EB6087" w14:paraId="11ABAE99" w14:textId="77777777">
            <w:pPr>
              <w:spacing w:after="160" w:line="259" w:lineRule="auto"/>
              <w:ind w:left="0" w:firstLine="0"/>
              <w:jc w:val="left"/>
            </w:pPr>
          </w:p>
        </w:tc>
        <w:tc>
          <w:tcPr>
            <w:tcW w:w="1005" w:type="dxa"/>
            <w:tcBorders>
              <w:top w:val="nil"/>
              <w:left w:val="nil"/>
              <w:bottom w:val="nil"/>
              <w:right w:val="nil"/>
            </w:tcBorders>
          </w:tcPr>
          <w:p w:rsidR="00EB6087" w:rsidRDefault="00951E9D" w14:paraId="0255CE5F" w14:textId="77777777">
            <w:pPr>
              <w:spacing w:after="0" w:line="259" w:lineRule="auto"/>
              <w:ind w:left="0" w:firstLine="0"/>
              <w:jc w:val="left"/>
            </w:pPr>
            <w:r>
              <w:t>(0.025)</w:t>
            </w:r>
          </w:p>
        </w:tc>
        <w:tc>
          <w:tcPr>
            <w:tcW w:w="1005" w:type="dxa"/>
            <w:tcBorders>
              <w:top w:val="nil"/>
              <w:left w:val="nil"/>
              <w:bottom w:val="nil"/>
              <w:right w:val="nil"/>
            </w:tcBorders>
          </w:tcPr>
          <w:p w:rsidR="00EB6087" w:rsidRDefault="00951E9D" w14:paraId="30DABB20" w14:textId="77777777">
            <w:pPr>
              <w:spacing w:after="0" w:line="259" w:lineRule="auto"/>
              <w:ind w:left="0" w:firstLine="0"/>
              <w:jc w:val="left"/>
            </w:pPr>
            <w:r>
              <w:t>(0.018)</w:t>
            </w:r>
          </w:p>
        </w:tc>
        <w:tc>
          <w:tcPr>
            <w:tcW w:w="1005" w:type="dxa"/>
            <w:tcBorders>
              <w:top w:val="nil"/>
              <w:left w:val="nil"/>
              <w:bottom w:val="nil"/>
              <w:right w:val="nil"/>
            </w:tcBorders>
          </w:tcPr>
          <w:p w:rsidR="00EB6087" w:rsidRDefault="00951E9D" w14:paraId="52497F56" w14:textId="77777777">
            <w:pPr>
              <w:spacing w:after="0" w:line="259" w:lineRule="auto"/>
              <w:ind w:left="0" w:firstLine="0"/>
              <w:jc w:val="left"/>
            </w:pPr>
            <w:r>
              <w:t>(0.015)</w:t>
            </w:r>
          </w:p>
        </w:tc>
        <w:tc>
          <w:tcPr>
            <w:tcW w:w="786" w:type="dxa"/>
            <w:tcBorders>
              <w:top w:val="nil"/>
              <w:left w:val="nil"/>
              <w:bottom w:val="nil"/>
              <w:right w:val="nil"/>
            </w:tcBorders>
          </w:tcPr>
          <w:p w:rsidR="00EB6087" w:rsidRDefault="00951E9D" w14:paraId="68A6E65F" w14:textId="77777777">
            <w:pPr>
              <w:spacing w:after="0" w:line="259" w:lineRule="auto"/>
              <w:ind w:left="0" w:firstLine="0"/>
              <w:jc w:val="left"/>
            </w:pPr>
            <w:r>
              <w:t>(0.016)</w:t>
            </w:r>
          </w:p>
        </w:tc>
      </w:tr>
      <w:tr w:rsidR="00EB6087" w14:paraId="7ADE3FF6" w14:textId="77777777">
        <w:trPr>
          <w:trHeight w:val="406"/>
        </w:trPr>
        <w:tc>
          <w:tcPr>
            <w:tcW w:w="1572" w:type="dxa"/>
            <w:tcBorders>
              <w:top w:val="nil"/>
              <w:left w:val="nil"/>
              <w:bottom w:val="nil"/>
              <w:right w:val="nil"/>
            </w:tcBorders>
            <w:vAlign w:val="bottom"/>
          </w:tcPr>
          <w:p w:rsidR="00EB6087" w:rsidRDefault="00EA5904" w14:paraId="7C0FBD2D" w14:textId="0E7D87A5">
            <w:pPr>
              <w:spacing w:after="0" w:line="259" w:lineRule="auto"/>
              <w:ind w:left="0" w:firstLine="0"/>
              <w:jc w:val="left"/>
            </w:pPr>
            <w:r>
              <w:t>M</w:t>
            </w:r>
            <w:r w:rsidR="00951E9D">
              <w:t>etro</w:t>
            </w:r>
          </w:p>
        </w:tc>
        <w:tc>
          <w:tcPr>
            <w:tcW w:w="1005" w:type="dxa"/>
            <w:tcBorders>
              <w:top w:val="nil"/>
              <w:left w:val="nil"/>
              <w:bottom w:val="nil"/>
              <w:right w:val="nil"/>
            </w:tcBorders>
          </w:tcPr>
          <w:p w:rsidR="00EB6087" w:rsidRDefault="00EB6087" w14:paraId="02D9550C" w14:textId="77777777">
            <w:pPr>
              <w:spacing w:after="160" w:line="259" w:lineRule="auto"/>
              <w:ind w:left="0" w:firstLine="0"/>
              <w:jc w:val="left"/>
            </w:pPr>
          </w:p>
        </w:tc>
        <w:tc>
          <w:tcPr>
            <w:tcW w:w="1005" w:type="dxa"/>
            <w:tcBorders>
              <w:top w:val="nil"/>
              <w:left w:val="nil"/>
              <w:bottom w:val="nil"/>
              <w:right w:val="nil"/>
            </w:tcBorders>
          </w:tcPr>
          <w:p w:rsidR="00EB6087" w:rsidRDefault="00EB6087" w14:paraId="66A05DD6" w14:textId="77777777">
            <w:pPr>
              <w:spacing w:after="160" w:line="259" w:lineRule="auto"/>
              <w:ind w:left="0" w:firstLine="0"/>
              <w:jc w:val="left"/>
            </w:pPr>
          </w:p>
        </w:tc>
        <w:tc>
          <w:tcPr>
            <w:tcW w:w="1005" w:type="dxa"/>
            <w:tcBorders>
              <w:top w:val="nil"/>
              <w:left w:val="nil"/>
              <w:bottom w:val="nil"/>
              <w:right w:val="nil"/>
            </w:tcBorders>
            <w:vAlign w:val="bottom"/>
          </w:tcPr>
          <w:p w:rsidR="00EB6087" w:rsidRDefault="00951E9D" w14:paraId="313CC897" w14:textId="77777777">
            <w:pPr>
              <w:spacing w:after="0" w:line="259" w:lineRule="auto"/>
              <w:ind w:left="85" w:firstLine="0"/>
              <w:jc w:val="left"/>
            </w:pPr>
            <w:r>
              <w:t>1.539</w:t>
            </w:r>
          </w:p>
        </w:tc>
        <w:tc>
          <w:tcPr>
            <w:tcW w:w="786" w:type="dxa"/>
            <w:tcBorders>
              <w:top w:val="nil"/>
              <w:left w:val="nil"/>
              <w:bottom w:val="nil"/>
              <w:right w:val="nil"/>
            </w:tcBorders>
            <w:vAlign w:val="bottom"/>
          </w:tcPr>
          <w:p w:rsidR="00EB6087" w:rsidRDefault="00951E9D" w14:paraId="03E81E47" w14:textId="77777777">
            <w:pPr>
              <w:spacing w:after="0" w:line="259" w:lineRule="auto"/>
              <w:ind w:left="85" w:firstLine="0"/>
              <w:jc w:val="left"/>
            </w:pPr>
            <w:r>
              <w:t>1.524</w:t>
            </w:r>
          </w:p>
        </w:tc>
      </w:tr>
      <w:tr w:rsidR="00EB6087" w14:paraId="46E19C10" w14:textId="77777777">
        <w:trPr>
          <w:trHeight w:val="546"/>
        </w:trPr>
        <w:tc>
          <w:tcPr>
            <w:tcW w:w="1572" w:type="dxa"/>
            <w:tcBorders>
              <w:top w:val="nil"/>
              <w:left w:val="nil"/>
              <w:bottom w:val="single" w:color="000000" w:sz="3" w:space="0"/>
              <w:right w:val="nil"/>
            </w:tcBorders>
          </w:tcPr>
          <w:p w:rsidR="00EB6087" w:rsidRDefault="00EB6087" w14:paraId="3B48CD15" w14:textId="77777777">
            <w:pPr>
              <w:spacing w:after="160" w:line="259" w:lineRule="auto"/>
              <w:ind w:left="0" w:firstLine="0"/>
              <w:jc w:val="left"/>
            </w:pPr>
          </w:p>
        </w:tc>
        <w:tc>
          <w:tcPr>
            <w:tcW w:w="1005" w:type="dxa"/>
            <w:tcBorders>
              <w:top w:val="nil"/>
              <w:left w:val="nil"/>
              <w:bottom w:val="single" w:color="000000" w:sz="3" w:space="0"/>
              <w:right w:val="nil"/>
            </w:tcBorders>
          </w:tcPr>
          <w:p w:rsidR="00EB6087" w:rsidRDefault="00EB6087" w14:paraId="72F07D43" w14:textId="77777777">
            <w:pPr>
              <w:spacing w:after="160" w:line="259" w:lineRule="auto"/>
              <w:ind w:left="0" w:firstLine="0"/>
              <w:jc w:val="left"/>
            </w:pPr>
          </w:p>
        </w:tc>
        <w:tc>
          <w:tcPr>
            <w:tcW w:w="1005" w:type="dxa"/>
            <w:tcBorders>
              <w:top w:val="nil"/>
              <w:left w:val="nil"/>
              <w:bottom w:val="single" w:color="000000" w:sz="3" w:space="0"/>
              <w:right w:val="nil"/>
            </w:tcBorders>
          </w:tcPr>
          <w:p w:rsidR="00EB6087" w:rsidRDefault="00EB6087" w14:paraId="0F025CFE" w14:textId="77777777">
            <w:pPr>
              <w:spacing w:after="160" w:line="259" w:lineRule="auto"/>
              <w:ind w:left="0" w:firstLine="0"/>
              <w:jc w:val="left"/>
            </w:pPr>
          </w:p>
        </w:tc>
        <w:tc>
          <w:tcPr>
            <w:tcW w:w="1005" w:type="dxa"/>
            <w:tcBorders>
              <w:top w:val="nil"/>
              <w:left w:val="nil"/>
              <w:bottom w:val="single" w:color="000000" w:sz="3" w:space="0"/>
              <w:right w:val="nil"/>
            </w:tcBorders>
          </w:tcPr>
          <w:p w:rsidR="00EB6087" w:rsidRDefault="00951E9D" w14:paraId="68B6343E" w14:textId="77777777">
            <w:pPr>
              <w:spacing w:after="0" w:line="259" w:lineRule="auto"/>
              <w:ind w:left="0" w:firstLine="0"/>
              <w:jc w:val="left"/>
            </w:pPr>
            <w:r>
              <w:t>(0.346)</w:t>
            </w:r>
          </w:p>
        </w:tc>
        <w:tc>
          <w:tcPr>
            <w:tcW w:w="786" w:type="dxa"/>
            <w:tcBorders>
              <w:top w:val="nil"/>
              <w:left w:val="nil"/>
              <w:bottom w:val="single" w:color="000000" w:sz="3" w:space="0"/>
              <w:right w:val="nil"/>
            </w:tcBorders>
          </w:tcPr>
          <w:p w:rsidR="00EB6087" w:rsidRDefault="00951E9D" w14:paraId="30FF22AA" w14:textId="77777777">
            <w:pPr>
              <w:spacing w:after="0" w:line="259" w:lineRule="auto"/>
              <w:ind w:left="0" w:firstLine="0"/>
              <w:jc w:val="left"/>
            </w:pPr>
            <w:r>
              <w:t>(0.346)</w:t>
            </w:r>
          </w:p>
        </w:tc>
      </w:tr>
      <w:tr w:rsidR="00EB6087" w14:paraId="106EA80C" w14:textId="77777777">
        <w:trPr>
          <w:trHeight w:val="401"/>
        </w:trPr>
        <w:tc>
          <w:tcPr>
            <w:tcW w:w="1572" w:type="dxa"/>
            <w:tcBorders>
              <w:top w:val="single" w:color="000000" w:sz="3" w:space="0"/>
              <w:left w:val="nil"/>
              <w:bottom w:val="double" w:color="000000" w:sz="3" w:space="0"/>
              <w:right w:val="nil"/>
            </w:tcBorders>
          </w:tcPr>
          <w:p w:rsidR="00EB6087" w:rsidRDefault="00951E9D" w14:paraId="582CF684" w14:textId="77777777">
            <w:pPr>
              <w:spacing w:after="0" w:line="259" w:lineRule="auto"/>
              <w:ind w:left="0" w:firstLine="0"/>
              <w:jc w:val="left"/>
            </w:pPr>
            <w:r>
              <w:t>Observations</w:t>
            </w:r>
          </w:p>
        </w:tc>
        <w:tc>
          <w:tcPr>
            <w:tcW w:w="1005" w:type="dxa"/>
            <w:tcBorders>
              <w:top w:val="single" w:color="000000" w:sz="3" w:space="0"/>
              <w:left w:val="nil"/>
              <w:bottom w:val="double" w:color="000000" w:sz="3" w:space="0"/>
              <w:right w:val="nil"/>
            </w:tcBorders>
          </w:tcPr>
          <w:p w:rsidR="00EB6087" w:rsidRDefault="00951E9D" w14:paraId="4FFA0496" w14:textId="77777777">
            <w:pPr>
              <w:spacing w:after="0" w:line="259" w:lineRule="auto"/>
              <w:ind w:left="170" w:firstLine="0"/>
              <w:jc w:val="left"/>
            </w:pPr>
            <w:r>
              <w:t>192</w:t>
            </w:r>
          </w:p>
        </w:tc>
        <w:tc>
          <w:tcPr>
            <w:tcW w:w="1005" w:type="dxa"/>
            <w:tcBorders>
              <w:top w:val="single" w:color="000000" w:sz="3" w:space="0"/>
              <w:left w:val="nil"/>
              <w:bottom w:val="double" w:color="000000" w:sz="3" w:space="0"/>
              <w:right w:val="nil"/>
            </w:tcBorders>
          </w:tcPr>
          <w:p w:rsidR="00EB6087" w:rsidRDefault="00951E9D" w14:paraId="458ED824" w14:textId="77777777">
            <w:pPr>
              <w:spacing w:after="0" w:line="259" w:lineRule="auto"/>
              <w:ind w:left="170" w:firstLine="0"/>
              <w:jc w:val="left"/>
            </w:pPr>
            <w:r>
              <w:t>808</w:t>
            </w:r>
          </w:p>
        </w:tc>
        <w:tc>
          <w:tcPr>
            <w:tcW w:w="1005" w:type="dxa"/>
            <w:tcBorders>
              <w:top w:val="single" w:color="000000" w:sz="3" w:space="0"/>
              <w:left w:val="nil"/>
              <w:bottom w:val="double" w:color="000000" w:sz="3" w:space="0"/>
              <w:right w:val="nil"/>
            </w:tcBorders>
          </w:tcPr>
          <w:p w:rsidR="00EB6087" w:rsidRDefault="00951E9D" w14:paraId="1406BB44" w14:textId="77777777">
            <w:pPr>
              <w:spacing w:after="0" w:line="259" w:lineRule="auto"/>
              <w:ind w:left="85" w:firstLine="0"/>
              <w:jc w:val="left"/>
            </w:pPr>
            <w:r>
              <w:t>1,000</w:t>
            </w:r>
          </w:p>
        </w:tc>
        <w:tc>
          <w:tcPr>
            <w:tcW w:w="786" w:type="dxa"/>
            <w:tcBorders>
              <w:top w:val="single" w:color="000000" w:sz="3" w:space="0"/>
              <w:left w:val="nil"/>
              <w:bottom w:val="double" w:color="000000" w:sz="3" w:space="0"/>
              <w:right w:val="nil"/>
            </w:tcBorders>
          </w:tcPr>
          <w:p w:rsidR="00EB6087" w:rsidRDefault="00EB6087" w14:paraId="614ADF8A" w14:textId="77777777">
            <w:pPr>
              <w:spacing w:after="160" w:line="259" w:lineRule="auto"/>
              <w:ind w:left="0" w:firstLine="0"/>
              <w:jc w:val="left"/>
            </w:pPr>
          </w:p>
        </w:tc>
      </w:tr>
    </w:tbl>
    <w:p w:rsidR="00EA5904" w:rsidRDefault="00EA5904" w14:paraId="4E8496DE" w14:textId="77777777">
      <w:pPr>
        <w:ind w:left="17" w:right="11"/>
      </w:pPr>
    </w:p>
    <w:p w:rsidR="00EB6087" w:rsidP="00EE4E61" w:rsidRDefault="00951E9D" w14:paraId="3BCD0924" w14:textId="62E5FC7B">
      <w:pPr>
        <w:ind w:left="17" w:right="11"/>
      </w:pPr>
      <w:r>
        <w:t>The table titled “OLS, vs. FGLS estimates for the ‘cps2’ data” helps comparing the coefficients and standard errors of four models: OLS for rural area, OLS for metro area, feasible GLS with the whole dataset but with two types of weights, one for each area, and, finally, OLS with heteroskedasticity-consistent (HC1) standard errors.</w:t>
      </w:r>
      <w:r w:rsidR="00EE4E61">
        <w:t xml:space="preserve"> </w:t>
      </w:r>
      <w:r>
        <w:t>Please be reminded that the regular OLS standard errors are not to be trusted in the presence of heteroskedasticity.</w:t>
      </w:r>
    </w:p>
    <w:p w:rsidR="00EE4E61" w:rsidP="00EE4E61" w:rsidRDefault="00EE4E61" w14:paraId="10FABCC7" w14:textId="77777777">
      <w:pPr>
        <w:ind w:left="17" w:right="11"/>
      </w:pPr>
    </w:p>
    <w:p w:rsidR="00EB6087" w:rsidRDefault="00951E9D" w14:paraId="43E46C88" w14:textId="77777777">
      <w:pPr>
        <w:spacing w:after="185" w:line="256" w:lineRule="auto"/>
        <w:ind w:left="18" w:hanging="2"/>
        <w:jc w:val="left"/>
      </w:pPr>
      <w:r>
        <w:t xml:space="preserve">The previous code sequence needs some explanation. It runs two regression models, </w:t>
      </w:r>
      <w:proofErr w:type="spellStart"/>
      <w:proofErr w:type="gramStart"/>
      <w:r>
        <w:t>rural.lm</w:t>
      </w:r>
      <w:proofErr w:type="spellEnd"/>
      <w:proofErr w:type="gramEnd"/>
      <w:r>
        <w:t xml:space="preserve"> and </w:t>
      </w:r>
      <w:proofErr w:type="spellStart"/>
      <w:r>
        <w:t>metro.lm</w:t>
      </w:r>
      <w:proofErr w:type="spellEnd"/>
      <w:r>
        <w:t xml:space="preserve"> just to estimate </w:t>
      </w:r>
      <w:proofErr w:type="spellStart"/>
      <w:r>
        <w:rPr>
          <w:i/>
        </w:rPr>
        <w:t>σ</w:t>
      </w:r>
      <w:r>
        <w:t>ˆ</w:t>
      </w:r>
      <w:r>
        <w:rPr>
          <w:i/>
          <w:vertAlign w:val="subscript"/>
        </w:rPr>
        <w:t>R</w:t>
      </w:r>
      <w:proofErr w:type="spellEnd"/>
      <w:r>
        <w:rPr>
          <w:i/>
          <w:vertAlign w:val="subscript"/>
        </w:rPr>
        <w:t xml:space="preserve"> </w:t>
      </w:r>
      <w:r>
        <w:t xml:space="preserve">and </w:t>
      </w:r>
      <w:proofErr w:type="spellStart"/>
      <w:r>
        <w:rPr>
          <w:i/>
        </w:rPr>
        <w:t>σ</w:t>
      </w:r>
      <w:r>
        <w:t>ˆ</w:t>
      </w:r>
      <w:r>
        <w:rPr>
          <w:i/>
          <w:vertAlign w:val="subscript"/>
        </w:rPr>
        <w:t>M</w:t>
      </w:r>
      <w:proofErr w:type="spellEnd"/>
      <w:r>
        <w:rPr>
          <w:i/>
          <w:vertAlign w:val="subscript"/>
        </w:rPr>
        <w:t xml:space="preserve"> </w:t>
      </w:r>
      <w:r>
        <w:t xml:space="preserve">needed to calculate the weights for each group. The subsets, this time, were selected directly in the </w:t>
      </w:r>
      <w:proofErr w:type="spellStart"/>
      <w:proofErr w:type="gramStart"/>
      <w:r>
        <w:t>lm</w:t>
      </w:r>
      <w:proofErr w:type="spellEnd"/>
      <w:r>
        <w:t>(</w:t>
      </w:r>
      <w:proofErr w:type="gramEnd"/>
      <w:r>
        <w:t xml:space="preserve">) function through the argument subset=, which takes as argument some logical expression that may involve one or more variables in the dataset. Then, I create a new vector of a size equal to the number of observations in the dataset, a vector that will be populated over the next few </w:t>
      </w:r>
      <w:r>
        <w:t xml:space="preserve">code lines with weights. I choose to create this vector as a new column of the dataset cps2, a column named </w:t>
      </w:r>
      <w:proofErr w:type="spellStart"/>
      <w:r>
        <w:t>wght</w:t>
      </w:r>
      <w:proofErr w:type="spellEnd"/>
      <w:r>
        <w:t xml:space="preserve">. With this the hard part is done; I just need to run an </w:t>
      </w:r>
      <w:proofErr w:type="spellStart"/>
      <w:proofErr w:type="gramStart"/>
      <w:r>
        <w:t>lm</w:t>
      </w:r>
      <w:proofErr w:type="spellEnd"/>
      <w:r>
        <w:t>(</w:t>
      </w:r>
      <w:proofErr w:type="gramEnd"/>
      <w:r>
        <w:t>) model with the option weights=</w:t>
      </w:r>
      <w:proofErr w:type="spellStart"/>
      <w:r>
        <w:t>wght</w:t>
      </w:r>
      <w:proofErr w:type="spellEnd"/>
      <w:r>
        <w:t xml:space="preserve"> and that gives my FGLS coefficients and standard errors.</w:t>
      </w:r>
    </w:p>
    <w:p w:rsidR="00EB6087" w:rsidRDefault="00951E9D" w14:paraId="2D246C62" w14:textId="77777777">
      <w:pPr>
        <w:spacing w:after="53" w:line="318" w:lineRule="auto"/>
        <w:ind w:left="17" w:right="11"/>
      </w:pPr>
      <w:r>
        <w:t xml:space="preserve">The next lines make a for loop </w:t>
      </w:r>
      <w:proofErr w:type="spellStart"/>
      <w:r>
        <w:t>runing</w:t>
      </w:r>
      <w:proofErr w:type="spellEnd"/>
      <w:r>
        <w:t xml:space="preserve"> through each observation. If observation </w:t>
      </w:r>
      <w:proofErr w:type="spellStart"/>
      <w:r>
        <w:rPr>
          <w:i/>
        </w:rPr>
        <w:t>i</w:t>
      </w:r>
      <w:proofErr w:type="spellEnd"/>
      <w:r>
        <w:rPr>
          <w:i/>
        </w:rPr>
        <w:t xml:space="preserve"> </w:t>
      </w:r>
      <w:r>
        <w:t>is a rural area observation, it receives a weight equal to 1</w:t>
      </w:r>
      <w:r>
        <w:rPr>
          <w:i/>
        </w:rPr>
        <w:t>/σ</w:t>
      </w:r>
      <w:r>
        <w:rPr>
          <w:i/>
          <w:vertAlign w:val="subscript"/>
        </w:rPr>
        <w:t>R</w:t>
      </w:r>
      <w:proofErr w:type="gramStart"/>
      <w:r>
        <w:rPr>
          <w:vertAlign w:val="superscript"/>
        </w:rPr>
        <w:t xml:space="preserve">2 </w:t>
      </w:r>
      <w:r>
        <w:t>;</w:t>
      </w:r>
      <w:proofErr w:type="gramEnd"/>
      <w:r>
        <w:t xml:space="preserve"> otherwise, it receives the weight 1</w:t>
      </w:r>
      <w:r>
        <w:rPr>
          <w:i/>
        </w:rPr>
        <w:t>/σ</w:t>
      </w:r>
      <w:r>
        <w:rPr>
          <w:i/>
          <w:vertAlign w:val="subscript"/>
        </w:rPr>
        <w:t>M</w:t>
      </w:r>
      <w:r>
        <w:rPr>
          <w:vertAlign w:val="superscript"/>
        </w:rPr>
        <w:t xml:space="preserve">2 </w:t>
      </w:r>
      <w:r>
        <w:t xml:space="preserve">. Why did I square those </w:t>
      </w:r>
      <w:proofErr w:type="spellStart"/>
      <w:r>
        <w:rPr>
          <w:i/>
        </w:rPr>
        <w:t>sigmas</w:t>
      </w:r>
      <w:proofErr w:type="spellEnd"/>
      <w:r>
        <w:t xml:space="preserve">? Because, remember, the argument weights in the </w:t>
      </w:r>
      <w:proofErr w:type="spellStart"/>
      <w:proofErr w:type="gramStart"/>
      <w:r>
        <w:t>lm</w:t>
      </w:r>
      <w:proofErr w:type="spellEnd"/>
      <w:r>
        <w:t>(</w:t>
      </w:r>
      <w:proofErr w:type="gramEnd"/>
      <w:r>
        <w:t>) function requires the square of the factor multiplying the regression model in the WLS method.</w:t>
      </w:r>
    </w:p>
    <w:p w:rsidR="00EB6087" w:rsidRDefault="00951E9D" w14:paraId="695EB04F" w14:textId="77777777">
      <w:pPr>
        <w:spacing w:after="577"/>
        <w:ind w:left="17" w:right="11"/>
      </w:pPr>
      <w:r>
        <w:t>The remaining part of the code repeats models we ran before and places them in one table for making comparison easier.</w:t>
      </w:r>
    </w:p>
    <w:p w:rsidR="00EB6087" w:rsidRDefault="00951E9D" w14:paraId="709EB631" w14:textId="77777777">
      <w:pPr>
        <w:pStyle w:val="Heading2"/>
        <w:tabs>
          <w:tab w:val="center" w:pos="3121"/>
        </w:tabs>
        <w:spacing w:after="253"/>
        <w:ind w:left="0" w:firstLine="0"/>
      </w:pPr>
      <w:r>
        <w:t>8.6</w:t>
      </w:r>
      <w:r>
        <w:tab/>
      </w:r>
      <w:r>
        <w:t>GLS: Unknown Form of Variance</w:t>
      </w:r>
    </w:p>
    <w:p w:rsidR="00EB6087" w:rsidRDefault="00951E9D" w14:paraId="13C05A6F" w14:textId="77777777">
      <w:pPr>
        <w:spacing w:after="464"/>
        <w:ind w:left="17" w:right="11"/>
      </w:pPr>
      <w:r>
        <w:t xml:space="preserve">Suppose we wish to estimate the model in Equation 8.13, where the errors are known to be heteroskedastic but their variance is an unknown function of </w:t>
      </w:r>
      <w:r>
        <w:rPr>
          <w:i/>
        </w:rPr>
        <w:t xml:space="preserve">S </w:t>
      </w:r>
      <w:r>
        <w:t xml:space="preserve">some variables </w:t>
      </w:r>
      <w:r>
        <w:rPr>
          <w:i/>
        </w:rPr>
        <w:t>z</w:t>
      </w:r>
      <w:r>
        <w:rPr>
          <w:i/>
          <w:vertAlign w:val="subscript"/>
        </w:rPr>
        <w:t xml:space="preserve">s </w:t>
      </w:r>
      <w:r>
        <w:t>that could be among the regressors in our model or other variables.</w:t>
      </w:r>
    </w:p>
    <w:p w:rsidR="00EB6087" w:rsidRDefault="00951E9D" w14:paraId="555A05B3" w14:textId="77777777">
      <w:pPr>
        <w:tabs>
          <w:tab w:val="center" w:pos="3986"/>
          <w:tab w:val="right" w:pos="7993"/>
        </w:tabs>
        <w:spacing w:after="243" w:line="265" w:lineRule="auto"/>
        <w:ind w:left="0" w:firstLine="0"/>
        <w:jc w:val="left"/>
      </w:pPr>
      <w:r>
        <w:tab/>
      </w:r>
      <w:proofErr w:type="spellStart"/>
      <w:r>
        <w:rPr>
          <w:i/>
        </w:rPr>
        <w:t>y</w:t>
      </w:r>
      <w:r>
        <w:rPr>
          <w:i/>
          <w:vertAlign w:val="subscript"/>
        </w:rPr>
        <w:t>i</w:t>
      </w:r>
      <w:proofErr w:type="spellEnd"/>
      <w:r>
        <w:rPr>
          <w:i/>
          <w:vertAlign w:val="subscript"/>
        </w:rPr>
        <w:t xml:space="preserve"> </w:t>
      </w:r>
      <w:r>
        <w:t xml:space="preserve">= </w:t>
      </w:r>
      <w:r>
        <w:rPr>
          <w:i/>
        </w:rPr>
        <w:t>β</w:t>
      </w:r>
      <w:r>
        <w:rPr>
          <w:vertAlign w:val="subscript"/>
        </w:rPr>
        <w:t xml:space="preserve">1 </w:t>
      </w:r>
      <w:r>
        <w:t xml:space="preserve">+ </w:t>
      </w:r>
      <w:r>
        <w:rPr>
          <w:i/>
        </w:rPr>
        <w:t>β</w:t>
      </w:r>
      <w:r>
        <w:rPr>
          <w:vertAlign w:val="subscript"/>
        </w:rPr>
        <w:t>2</w:t>
      </w:r>
      <w:r>
        <w:rPr>
          <w:i/>
        </w:rPr>
        <w:t>x</w:t>
      </w:r>
      <w:r>
        <w:rPr>
          <w:i/>
          <w:vertAlign w:val="subscript"/>
        </w:rPr>
        <w:t>i</w:t>
      </w:r>
      <w:r>
        <w:rPr>
          <w:vertAlign w:val="subscript"/>
        </w:rPr>
        <w:t xml:space="preserve">2 </w:t>
      </w:r>
      <w:r>
        <w:t xml:space="preserve">+ </w:t>
      </w:r>
      <w:r>
        <w:rPr>
          <w:i/>
        </w:rPr>
        <w:t>...β</w:t>
      </w:r>
      <w:proofErr w:type="spellStart"/>
      <w:r>
        <w:rPr>
          <w:i/>
          <w:vertAlign w:val="subscript"/>
        </w:rPr>
        <w:t>k</w:t>
      </w:r>
      <w:r>
        <w:rPr>
          <w:i/>
        </w:rPr>
        <w:t>x</w:t>
      </w:r>
      <w:r>
        <w:rPr>
          <w:i/>
          <w:vertAlign w:val="subscript"/>
        </w:rPr>
        <w:t>iK</w:t>
      </w:r>
      <w:proofErr w:type="spellEnd"/>
      <w:r>
        <w:rPr>
          <w:i/>
          <w:vertAlign w:val="subscript"/>
        </w:rPr>
        <w:t xml:space="preserve"> </w:t>
      </w:r>
      <w:r>
        <w:t xml:space="preserve">+ </w:t>
      </w:r>
      <w:proofErr w:type="spellStart"/>
      <w:r>
        <w:rPr>
          <w:i/>
        </w:rPr>
        <w:t>e</w:t>
      </w:r>
      <w:r>
        <w:rPr>
          <w:i/>
          <w:vertAlign w:val="subscript"/>
        </w:rPr>
        <w:t>i</w:t>
      </w:r>
      <w:proofErr w:type="spellEnd"/>
      <w:r>
        <w:rPr>
          <w:i/>
          <w:vertAlign w:val="subscript"/>
        </w:rPr>
        <w:tab/>
      </w:r>
      <w:r>
        <w:t>(8.13)</w:t>
      </w:r>
    </w:p>
    <w:p w:rsidR="00EB6087" w:rsidRDefault="00951E9D" w14:paraId="799998C3" w14:textId="77777777">
      <w:pPr>
        <w:spacing w:after="421" w:line="309" w:lineRule="auto"/>
        <w:ind w:left="18" w:hanging="2"/>
        <w:jc w:val="left"/>
      </w:pPr>
      <w:r>
        <w:t xml:space="preserve">Equation 8.14 uses the residuals from Equation 8.13 as estimates of the variances of the error terms and serves at estimating the functional form of the variance. If the assumed functional form of the variance is the exponential function </w:t>
      </w:r>
      <w:r>
        <w:rPr>
          <w:i/>
        </w:rPr>
        <w:t>var</w:t>
      </w:r>
      <w:r>
        <w:t>(</w:t>
      </w:r>
      <w:proofErr w:type="spellStart"/>
      <w:r>
        <w:rPr>
          <w:i/>
        </w:rPr>
        <w:t>e</w:t>
      </w:r>
      <w:r>
        <w:rPr>
          <w:i/>
          <w:vertAlign w:val="subscript"/>
        </w:rPr>
        <w:t>i</w:t>
      </w:r>
      <w:proofErr w:type="spellEnd"/>
      <w:r>
        <w:t xml:space="preserve">) = </w:t>
      </w:r>
      <w:r>
        <w:rPr>
          <w:i/>
        </w:rPr>
        <w:t>σ</w:t>
      </w:r>
      <w:r>
        <w:rPr>
          <w:i/>
          <w:vertAlign w:val="subscript"/>
        </w:rPr>
        <w:t>i</w:t>
      </w:r>
      <w:r>
        <w:rPr>
          <w:vertAlign w:val="superscript"/>
        </w:rPr>
        <w:t xml:space="preserve">2 </w:t>
      </w:r>
      <w:r>
        <w:t xml:space="preserve">= </w:t>
      </w:r>
      <w:r>
        <w:rPr>
          <w:i/>
        </w:rPr>
        <w:t>σ</w:t>
      </w:r>
      <w:r>
        <w:rPr>
          <w:vertAlign w:val="superscript"/>
        </w:rPr>
        <w:t>2</w:t>
      </w:r>
      <w:r>
        <w:rPr>
          <w:i/>
        </w:rPr>
        <w:t>x</w:t>
      </w:r>
      <w:r>
        <w:rPr>
          <w:i/>
          <w:vertAlign w:val="superscript"/>
        </w:rPr>
        <w:t>γ</w:t>
      </w:r>
      <w:proofErr w:type="gramStart"/>
      <w:r>
        <w:rPr>
          <w:i/>
          <w:vertAlign w:val="subscript"/>
        </w:rPr>
        <w:t xml:space="preserve">i </w:t>
      </w:r>
      <w:r>
        <w:t>,</w:t>
      </w:r>
      <w:proofErr w:type="gramEnd"/>
      <w:r>
        <w:t xml:space="preserve"> then the regressors </w:t>
      </w:r>
      <w:proofErr w:type="spellStart"/>
      <w:r>
        <w:rPr>
          <w:i/>
        </w:rPr>
        <w:t>z</w:t>
      </w:r>
      <w:r>
        <w:rPr>
          <w:i/>
          <w:vertAlign w:val="subscript"/>
        </w:rPr>
        <w:t>is</w:t>
      </w:r>
      <w:proofErr w:type="spellEnd"/>
      <w:r>
        <w:rPr>
          <w:i/>
          <w:vertAlign w:val="subscript"/>
        </w:rPr>
        <w:t xml:space="preserve"> </w:t>
      </w:r>
      <w:r>
        <w:t xml:space="preserve">in Equation 8.14 are the logs of the initial regressors </w:t>
      </w:r>
      <w:proofErr w:type="spellStart"/>
      <w:r>
        <w:rPr>
          <w:i/>
        </w:rPr>
        <w:t>x</w:t>
      </w:r>
      <w:r>
        <w:rPr>
          <w:i/>
          <w:sz w:val="16"/>
        </w:rPr>
        <w:t>is</w:t>
      </w:r>
      <w:proofErr w:type="spellEnd"/>
      <w:r>
        <w:t xml:space="preserve">, </w:t>
      </w:r>
      <w:proofErr w:type="spellStart"/>
      <w:r>
        <w:rPr>
          <w:i/>
        </w:rPr>
        <w:t>z</w:t>
      </w:r>
      <w:r>
        <w:rPr>
          <w:i/>
          <w:sz w:val="16"/>
        </w:rPr>
        <w:t>is</w:t>
      </w:r>
      <w:proofErr w:type="spellEnd"/>
      <w:r>
        <w:rPr>
          <w:i/>
          <w:sz w:val="16"/>
        </w:rPr>
        <w:t xml:space="preserve"> </w:t>
      </w:r>
      <w:r>
        <w:t xml:space="preserve">= </w:t>
      </w:r>
      <w:r>
        <w:rPr>
          <w:i/>
        </w:rPr>
        <w:t>log</w:t>
      </w:r>
      <w:r>
        <w:t>(</w:t>
      </w:r>
      <w:proofErr w:type="spellStart"/>
      <w:r>
        <w:rPr>
          <w:i/>
        </w:rPr>
        <w:t>x</w:t>
      </w:r>
      <w:r>
        <w:rPr>
          <w:i/>
          <w:sz w:val="16"/>
        </w:rPr>
        <w:t>is</w:t>
      </w:r>
      <w:proofErr w:type="spellEnd"/>
      <w:r>
        <w:t>).</w:t>
      </w:r>
    </w:p>
    <w:p w:rsidR="00EB6087" w:rsidRDefault="00951E9D" w14:paraId="148670E5" w14:textId="77777777">
      <w:pPr>
        <w:tabs>
          <w:tab w:val="center" w:pos="3986"/>
          <w:tab w:val="right" w:pos="7993"/>
        </w:tabs>
        <w:spacing w:after="271" w:line="265" w:lineRule="auto"/>
        <w:ind w:left="0" w:firstLine="0"/>
        <w:jc w:val="left"/>
      </w:pPr>
      <w:r>
        <w:tab/>
      </w:r>
      <w:proofErr w:type="gramStart"/>
      <w:r>
        <w:rPr>
          <w:i/>
        </w:rPr>
        <w:t>ln</w:t>
      </w:r>
      <w:r>
        <w:t>(</w:t>
      </w:r>
      <w:proofErr w:type="gramEnd"/>
      <w:r>
        <w:rPr>
          <w:i/>
        </w:rPr>
        <w:t>e</w:t>
      </w:r>
      <w:r>
        <w:t>ˆ</w:t>
      </w:r>
      <w:r>
        <w:rPr>
          <w:vertAlign w:val="superscript"/>
        </w:rPr>
        <w:t>2</w:t>
      </w:r>
      <w:r>
        <w:rPr>
          <w:i/>
          <w:vertAlign w:val="subscript"/>
        </w:rPr>
        <w:t xml:space="preserve">i </w:t>
      </w:r>
      <w:r>
        <w:t xml:space="preserve">) = </w:t>
      </w:r>
      <w:r>
        <w:rPr>
          <w:i/>
        </w:rPr>
        <w:t>α</w:t>
      </w:r>
      <w:r>
        <w:rPr>
          <w:vertAlign w:val="subscript"/>
        </w:rPr>
        <w:t xml:space="preserve">1 </w:t>
      </w:r>
      <w:r>
        <w:t xml:space="preserve">+ </w:t>
      </w:r>
      <w:r>
        <w:rPr>
          <w:i/>
        </w:rPr>
        <w:t>α</w:t>
      </w:r>
      <w:r>
        <w:rPr>
          <w:vertAlign w:val="subscript"/>
        </w:rPr>
        <w:t>2</w:t>
      </w:r>
      <w:r>
        <w:rPr>
          <w:i/>
        </w:rPr>
        <w:t>z</w:t>
      </w:r>
      <w:r>
        <w:rPr>
          <w:i/>
          <w:vertAlign w:val="subscript"/>
        </w:rPr>
        <w:t>i</w:t>
      </w:r>
      <w:r>
        <w:rPr>
          <w:vertAlign w:val="subscript"/>
        </w:rPr>
        <w:t xml:space="preserve">2 </w:t>
      </w:r>
      <w:r>
        <w:t xml:space="preserve">+ </w:t>
      </w:r>
      <w:r>
        <w:rPr>
          <w:i/>
        </w:rPr>
        <w:t xml:space="preserve">... </w:t>
      </w:r>
      <w:r>
        <w:t xml:space="preserve">+ </w:t>
      </w:r>
      <w:r>
        <w:rPr>
          <w:i/>
        </w:rPr>
        <w:t>α</w:t>
      </w:r>
      <w:proofErr w:type="spellStart"/>
      <w:r>
        <w:rPr>
          <w:i/>
          <w:vertAlign w:val="subscript"/>
        </w:rPr>
        <w:t>S</w:t>
      </w:r>
      <w:r>
        <w:rPr>
          <w:i/>
        </w:rPr>
        <w:t>z</w:t>
      </w:r>
      <w:r>
        <w:rPr>
          <w:i/>
          <w:vertAlign w:val="subscript"/>
        </w:rPr>
        <w:t>iS</w:t>
      </w:r>
      <w:proofErr w:type="spellEnd"/>
      <w:r>
        <w:rPr>
          <w:i/>
          <w:vertAlign w:val="subscript"/>
        </w:rPr>
        <w:t xml:space="preserve"> </w:t>
      </w:r>
      <w:r>
        <w:t xml:space="preserve">+ </w:t>
      </w:r>
      <w:proofErr w:type="spellStart"/>
      <w:r>
        <w:rPr>
          <w:i/>
        </w:rPr>
        <w:t>ν</w:t>
      </w:r>
      <w:r>
        <w:rPr>
          <w:i/>
          <w:vertAlign w:val="subscript"/>
        </w:rPr>
        <w:t>i</w:t>
      </w:r>
      <w:proofErr w:type="spellEnd"/>
      <w:r>
        <w:rPr>
          <w:i/>
          <w:vertAlign w:val="subscript"/>
        </w:rPr>
        <w:tab/>
      </w:r>
      <w:r>
        <w:t>(8.14)</w:t>
      </w:r>
    </w:p>
    <w:p w:rsidR="00EB6087" w:rsidRDefault="00951E9D" w14:paraId="04A5C501" w14:textId="77777777">
      <w:pPr>
        <w:spacing w:line="305" w:lineRule="auto"/>
        <w:ind w:left="17" w:right="11"/>
      </w:pPr>
      <w:r>
        <w:t xml:space="preserve">The variance estimates for each error term in Equation 8.13 are the fitted values, </w:t>
      </w:r>
      <w:r>
        <w:rPr>
          <w:i/>
        </w:rPr>
        <w:t>σ</w:t>
      </w:r>
      <w:r>
        <w:t>ˆ</w:t>
      </w:r>
      <w:r>
        <w:rPr>
          <w:i/>
          <w:vertAlign w:val="subscript"/>
        </w:rPr>
        <w:t>i</w:t>
      </w:r>
      <w:r>
        <w:rPr>
          <w:vertAlign w:val="superscript"/>
        </w:rPr>
        <w:t xml:space="preserve">2 </w:t>
      </w:r>
      <w:r>
        <w:t xml:space="preserve">of Equation 8.14, which can then be used to construct a vector of weights for the regression model in Equation 8.13. Let us follow these steps on the </w:t>
      </w:r>
      <w:r>
        <w:rPr>
          <w:i/>
        </w:rPr>
        <w:t xml:space="preserve">food </w:t>
      </w:r>
      <w:r>
        <w:t xml:space="preserve">basic equation where we assume that the variance of error term </w:t>
      </w:r>
      <w:proofErr w:type="spellStart"/>
      <w:r>
        <w:rPr>
          <w:i/>
        </w:rPr>
        <w:t>i</w:t>
      </w:r>
      <w:proofErr w:type="spellEnd"/>
      <w:r>
        <w:rPr>
          <w:i/>
        </w:rPr>
        <w:t xml:space="preserve"> </w:t>
      </w:r>
      <w:r>
        <w:t xml:space="preserve">is an unknown exponential function of income. So, the purpose of the following code fragment is to determine the weights and to supply them to the </w:t>
      </w:r>
      <w:proofErr w:type="spellStart"/>
      <w:proofErr w:type="gramStart"/>
      <w:r>
        <w:t>lm</w:t>
      </w:r>
      <w:proofErr w:type="spellEnd"/>
      <w:r>
        <w:t>(</w:t>
      </w:r>
      <w:proofErr w:type="gramEnd"/>
      <w:r>
        <w:t xml:space="preserve">) function. Remember, </w:t>
      </w:r>
      <w:proofErr w:type="spellStart"/>
      <w:proofErr w:type="gramStart"/>
      <w:r>
        <w:t>lm</w:t>
      </w:r>
      <w:proofErr w:type="spellEnd"/>
      <w:r>
        <w:t>(</w:t>
      </w:r>
      <w:proofErr w:type="gramEnd"/>
      <w:r>
        <w:t xml:space="preserve">) </w:t>
      </w:r>
      <w:r>
        <w:rPr>
          <w:b/>
        </w:rPr>
        <w:t xml:space="preserve">multiplies </w:t>
      </w:r>
      <w:r>
        <w:t xml:space="preserve">each observation by the </w:t>
      </w:r>
      <w:r>
        <w:rPr>
          <w:b/>
        </w:rPr>
        <w:t xml:space="preserve">square root </w:t>
      </w:r>
      <w:r>
        <w:t>of the weight you supply. For instance, if you want to multiply the observations by 1</w:t>
      </w:r>
      <w:r>
        <w:rPr>
          <w:i/>
        </w:rPr>
        <w:t>/</w:t>
      </w:r>
      <w:proofErr w:type="spellStart"/>
      <w:r>
        <w:rPr>
          <w:i/>
        </w:rPr>
        <w:t>σ</w:t>
      </w:r>
      <w:r>
        <w:rPr>
          <w:i/>
          <w:vertAlign w:val="subscript"/>
        </w:rPr>
        <w:t>i</w:t>
      </w:r>
      <w:proofErr w:type="spellEnd"/>
      <w:r>
        <w:t xml:space="preserve">, you should supply the weight </w:t>
      </w:r>
      <w:proofErr w:type="spellStart"/>
      <w:r>
        <w:rPr>
          <w:i/>
        </w:rPr>
        <w:t>w</w:t>
      </w:r>
      <w:r>
        <w:rPr>
          <w:i/>
          <w:vertAlign w:val="subscript"/>
        </w:rPr>
        <w:t>i</w:t>
      </w:r>
      <w:proofErr w:type="spellEnd"/>
      <w:r>
        <w:rPr>
          <w:i/>
          <w:vertAlign w:val="subscript"/>
        </w:rPr>
        <w:t xml:space="preserve"> </w:t>
      </w:r>
      <w:r>
        <w:t>= 1</w:t>
      </w:r>
      <w:r>
        <w:rPr>
          <w:i/>
        </w:rPr>
        <w:t>/σ</w:t>
      </w:r>
      <w:r>
        <w:rPr>
          <w:i/>
          <w:vertAlign w:val="subscript"/>
        </w:rPr>
        <w:t>i</w:t>
      </w:r>
      <w:r>
        <w:rPr>
          <w:vertAlign w:val="superscript"/>
        </w:rPr>
        <w:t>2</w:t>
      </w:r>
      <w:r>
        <w:t>.</w:t>
      </w:r>
    </w:p>
    <w:tbl>
      <w:tblPr>
        <w:tblStyle w:val="TableGrid"/>
        <w:tblW w:w="8040" w:type="dxa"/>
        <w:tblInd w:w="-29" w:type="dxa"/>
        <w:tblCellMar>
          <w:top w:w="2" w:type="dxa"/>
          <w:left w:w="60" w:type="dxa"/>
          <w:right w:w="115" w:type="dxa"/>
        </w:tblCellMar>
        <w:tblLook w:val="04A0" w:firstRow="1" w:lastRow="0" w:firstColumn="1" w:lastColumn="0" w:noHBand="0" w:noVBand="1"/>
      </w:tblPr>
      <w:tblGrid>
        <w:gridCol w:w="8040"/>
      </w:tblGrid>
      <w:tr w:rsidR="00EB6087" w14:paraId="2F2501BF" w14:textId="77777777">
        <w:trPr>
          <w:trHeight w:val="1674"/>
        </w:trPr>
        <w:tc>
          <w:tcPr>
            <w:tcW w:w="8040" w:type="dxa"/>
            <w:tcBorders>
              <w:top w:val="nil"/>
              <w:left w:val="nil"/>
              <w:bottom w:val="nil"/>
              <w:right w:val="nil"/>
            </w:tcBorders>
            <w:shd w:val="clear" w:color="auto" w:fill="F8F8F8"/>
          </w:tcPr>
          <w:p w:rsidR="003C006A" w:rsidRDefault="00951E9D" w14:paraId="7617ECC0" w14:textId="77777777">
            <w:pPr>
              <w:spacing w:after="49" w:line="216" w:lineRule="auto"/>
              <w:ind w:left="0" w:right="3054" w:firstLine="0"/>
              <w:jc w:val="left"/>
            </w:pPr>
            <w:proofErr w:type="gramStart"/>
            <w:r>
              <w:rPr>
                <w:b/>
                <w:color w:val="214A87"/>
              </w:rPr>
              <w:t>data</w:t>
            </w:r>
            <w:r>
              <w:t>(</w:t>
            </w:r>
            <w:proofErr w:type="gramEnd"/>
            <w:r>
              <w:rPr>
                <w:color w:val="4F9905"/>
              </w:rPr>
              <w:t>"food"</w:t>
            </w:r>
            <w:r>
              <w:t xml:space="preserve">, </w:t>
            </w:r>
            <w:r>
              <w:rPr>
                <w:color w:val="214A87"/>
              </w:rPr>
              <w:t>package=</w:t>
            </w:r>
            <w:r>
              <w:rPr>
                <w:color w:val="4F9905"/>
              </w:rPr>
              <w:t>"</w:t>
            </w:r>
            <w:proofErr w:type="spellStart"/>
            <w:r>
              <w:rPr>
                <w:color w:val="4F9905"/>
              </w:rPr>
              <w:t>PoEdata</w:t>
            </w:r>
            <w:proofErr w:type="spellEnd"/>
            <w:r>
              <w:rPr>
                <w:color w:val="4F9905"/>
              </w:rPr>
              <w:t>"</w:t>
            </w:r>
            <w:r>
              <w:t xml:space="preserve">) </w:t>
            </w:r>
          </w:p>
          <w:p w:rsidR="003C006A" w:rsidRDefault="00951E9D" w14:paraId="2314AA1D" w14:textId="77777777">
            <w:pPr>
              <w:spacing w:after="49" w:line="216" w:lineRule="auto"/>
              <w:ind w:left="0" w:right="3054" w:firstLine="0"/>
              <w:jc w:val="left"/>
            </w:pPr>
            <w:proofErr w:type="spellStart"/>
            <w:r>
              <w:t>food.ols</w:t>
            </w:r>
            <w:proofErr w:type="spellEnd"/>
            <w:r>
              <w:t xml:space="preserve"> &lt;- </w:t>
            </w:r>
            <w:proofErr w:type="spellStart"/>
            <w:proofErr w:type="gramStart"/>
            <w:r>
              <w:rPr>
                <w:b/>
                <w:color w:val="214A87"/>
                <w:sz w:val="34"/>
                <w:vertAlign w:val="subscript"/>
              </w:rPr>
              <w:t>lm</w:t>
            </w:r>
            <w:proofErr w:type="spellEnd"/>
            <w:r>
              <w:t>(</w:t>
            </w:r>
            <w:proofErr w:type="spellStart"/>
            <w:proofErr w:type="gramEnd"/>
            <w:r>
              <w:t>food_exp~income</w:t>
            </w:r>
            <w:proofErr w:type="spellEnd"/>
            <w:r>
              <w:t xml:space="preserve">, </w:t>
            </w:r>
            <w:r>
              <w:rPr>
                <w:color w:val="214A87"/>
              </w:rPr>
              <w:t>data=</w:t>
            </w:r>
            <w:r>
              <w:t xml:space="preserve">food) </w:t>
            </w:r>
          </w:p>
          <w:p w:rsidR="00EB6087" w:rsidRDefault="00951E9D" w14:paraId="66837999" w14:textId="0EE284FD">
            <w:pPr>
              <w:spacing w:after="49" w:line="216" w:lineRule="auto"/>
              <w:ind w:left="0" w:right="3054" w:firstLine="0"/>
              <w:jc w:val="left"/>
            </w:pPr>
            <w:proofErr w:type="spellStart"/>
            <w:r>
              <w:t>ehatsq</w:t>
            </w:r>
            <w:proofErr w:type="spellEnd"/>
            <w:r>
              <w:t xml:space="preserve"> &lt;- </w:t>
            </w:r>
            <w:proofErr w:type="spellStart"/>
            <w:r>
              <w:rPr>
                <w:b/>
                <w:color w:val="214A87"/>
              </w:rPr>
              <w:t>resid</w:t>
            </w:r>
            <w:proofErr w:type="spellEnd"/>
            <w:r>
              <w:t>(</w:t>
            </w:r>
            <w:proofErr w:type="spellStart"/>
            <w:proofErr w:type="gramStart"/>
            <w:r>
              <w:t>food.ols</w:t>
            </w:r>
            <w:proofErr w:type="spellEnd"/>
            <w:r>
              <w:t>)^</w:t>
            </w:r>
            <w:proofErr w:type="gramEnd"/>
            <w:r>
              <w:rPr>
                <w:color w:val="0000CF"/>
              </w:rPr>
              <w:t>2</w:t>
            </w:r>
          </w:p>
          <w:p w:rsidR="003C006A" w:rsidRDefault="00951E9D" w14:paraId="1EF24A87" w14:textId="77777777">
            <w:pPr>
              <w:spacing w:after="0" w:line="270" w:lineRule="auto"/>
              <w:ind w:left="0" w:right="1106" w:firstLine="0"/>
              <w:jc w:val="left"/>
            </w:pPr>
            <w:proofErr w:type="spellStart"/>
            <w:r>
              <w:t>sighatsq.ols</w:t>
            </w:r>
            <w:proofErr w:type="spellEnd"/>
            <w:r>
              <w:t xml:space="preserve"> &lt;- </w:t>
            </w:r>
            <w:proofErr w:type="spellStart"/>
            <w:r>
              <w:rPr>
                <w:b/>
                <w:color w:val="214A87"/>
              </w:rPr>
              <w:t>lm</w:t>
            </w:r>
            <w:proofErr w:type="spellEnd"/>
            <w:r>
              <w:t>(</w:t>
            </w:r>
            <w:r>
              <w:rPr>
                <w:b/>
                <w:color w:val="214A87"/>
              </w:rPr>
              <w:t>log</w:t>
            </w:r>
            <w:r>
              <w:t>(</w:t>
            </w:r>
            <w:proofErr w:type="spellStart"/>
            <w:r>
              <w:t>ehatsq</w:t>
            </w:r>
            <w:proofErr w:type="spellEnd"/>
            <w:r>
              <w:t>)~</w:t>
            </w:r>
            <w:r>
              <w:rPr>
                <w:b/>
                <w:color w:val="214A87"/>
              </w:rPr>
              <w:t>log</w:t>
            </w:r>
            <w:r>
              <w:t xml:space="preserve">(income), </w:t>
            </w:r>
            <w:r>
              <w:rPr>
                <w:color w:val="214A87"/>
              </w:rPr>
              <w:t>data=</w:t>
            </w:r>
            <w:r>
              <w:t xml:space="preserve">food) </w:t>
            </w:r>
          </w:p>
          <w:p w:rsidR="00EB6087" w:rsidRDefault="00951E9D" w14:paraId="5CDCD24C" w14:textId="6ACEE9F5">
            <w:pPr>
              <w:spacing w:after="0" w:line="270" w:lineRule="auto"/>
              <w:ind w:left="0" w:right="1106" w:firstLine="0"/>
              <w:jc w:val="left"/>
            </w:pPr>
            <w:proofErr w:type="spellStart"/>
            <w:r>
              <w:t>vari</w:t>
            </w:r>
            <w:proofErr w:type="spellEnd"/>
            <w:r>
              <w:t xml:space="preserve"> &lt;- </w:t>
            </w:r>
            <w:r>
              <w:rPr>
                <w:b/>
                <w:color w:val="214A87"/>
              </w:rPr>
              <w:t>exp</w:t>
            </w:r>
            <w:r>
              <w:t>(</w:t>
            </w:r>
            <w:r>
              <w:rPr>
                <w:b/>
                <w:color w:val="214A87"/>
              </w:rPr>
              <w:t>fitted</w:t>
            </w:r>
            <w:r>
              <w:t>(</w:t>
            </w:r>
            <w:proofErr w:type="spellStart"/>
            <w:r>
              <w:t>sighatsq.ols</w:t>
            </w:r>
            <w:proofErr w:type="spellEnd"/>
            <w:r>
              <w:t>))</w:t>
            </w:r>
          </w:p>
          <w:p w:rsidR="00EB6087" w:rsidRDefault="00951E9D" w14:paraId="1E7CA725" w14:textId="77777777">
            <w:pPr>
              <w:spacing w:after="0" w:line="259" w:lineRule="auto"/>
              <w:ind w:left="0" w:firstLine="0"/>
              <w:jc w:val="left"/>
            </w:pPr>
            <w:proofErr w:type="spellStart"/>
            <w:proofErr w:type="gramStart"/>
            <w:r>
              <w:t>food.fgls</w:t>
            </w:r>
            <w:proofErr w:type="spellEnd"/>
            <w:proofErr w:type="gramEnd"/>
            <w:r>
              <w:t xml:space="preserve"> &lt;- </w:t>
            </w:r>
            <w:proofErr w:type="spellStart"/>
            <w:r>
              <w:rPr>
                <w:b/>
                <w:color w:val="214A87"/>
                <w:sz w:val="34"/>
                <w:vertAlign w:val="subscript"/>
              </w:rPr>
              <w:t>lm</w:t>
            </w:r>
            <w:proofErr w:type="spellEnd"/>
            <w:r>
              <w:t>(</w:t>
            </w:r>
            <w:proofErr w:type="spellStart"/>
            <w:r>
              <w:t>food_exp~income</w:t>
            </w:r>
            <w:proofErr w:type="spellEnd"/>
            <w:r>
              <w:t xml:space="preserve">, </w:t>
            </w:r>
            <w:r>
              <w:rPr>
                <w:color w:val="214A87"/>
              </w:rPr>
              <w:t>weights=</w:t>
            </w:r>
            <w:r>
              <w:rPr>
                <w:color w:val="0000CF"/>
              </w:rPr>
              <w:t>1</w:t>
            </w:r>
            <w:r>
              <w:t>/</w:t>
            </w:r>
            <w:proofErr w:type="spellStart"/>
            <w:r>
              <w:t>vari</w:t>
            </w:r>
            <w:proofErr w:type="spellEnd"/>
            <w:r>
              <w:t xml:space="preserve">, </w:t>
            </w:r>
            <w:r>
              <w:rPr>
                <w:color w:val="214A87"/>
              </w:rPr>
              <w:t>data=</w:t>
            </w:r>
            <w:r>
              <w:t>food)</w:t>
            </w:r>
          </w:p>
        </w:tc>
      </w:tr>
      <w:tr w:rsidR="00EB6087" w14:paraId="71700366" w14:textId="77777777">
        <w:trPr>
          <w:trHeight w:val="4384"/>
        </w:trPr>
        <w:tc>
          <w:tcPr>
            <w:tcW w:w="8040" w:type="dxa"/>
            <w:tcBorders>
              <w:top w:val="nil"/>
              <w:left w:val="nil"/>
              <w:bottom w:val="nil"/>
              <w:right w:val="nil"/>
            </w:tcBorders>
            <w:shd w:val="clear" w:color="auto" w:fill="F8F8F8"/>
          </w:tcPr>
          <w:p w:rsidR="004A54E9" w:rsidRDefault="00951E9D" w14:paraId="43C8F611" w14:textId="77777777">
            <w:pPr>
              <w:spacing w:after="0" w:line="248" w:lineRule="auto"/>
              <w:ind w:left="229" w:hanging="229"/>
              <w:jc w:val="left"/>
            </w:pPr>
            <w:proofErr w:type="gramStart"/>
            <w:r>
              <w:rPr>
                <w:b/>
                <w:color w:val="214A87"/>
              </w:rPr>
              <w:t>stargazer</w:t>
            </w:r>
            <w:r>
              <w:t>(</w:t>
            </w:r>
            <w:proofErr w:type="spellStart"/>
            <w:proofErr w:type="gramEnd"/>
            <w:r>
              <w:t>food.ols</w:t>
            </w:r>
            <w:proofErr w:type="spellEnd"/>
            <w:r>
              <w:t xml:space="preserve">, food.HC1, </w:t>
            </w:r>
            <w:proofErr w:type="spellStart"/>
            <w:r>
              <w:t>food.wls</w:t>
            </w:r>
            <w:proofErr w:type="spellEnd"/>
            <w:r>
              <w:t xml:space="preserve">, </w:t>
            </w:r>
            <w:proofErr w:type="spellStart"/>
            <w:r>
              <w:t>food.fgls</w:t>
            </w:r>
            <w:proofErr w:type="spellEnd"/>
            <w:r>
              <w:t xml:space="preserve">, </w:t>
            </w:r>
          </w:p>
          <w:p w:rsidR="00EB6087" w:rsidP="004A54E9" w:rsidRDefault="00951E9D" w14:paraId="39C0C4EB" w14:textId="2750047D">
            <w:pPr>
              <w:spacing w:after="0" w:line="248" w:lineRule="auto"/>
              <w:ind w:left="229" w:firstLine="28"/>
              <w:jc w:val="left"/>
            </w:pPr>
            <w:r>
              <w:rPr>
                <w:color w:val="214A87"/>
              </w:rPr>
              <w:t>header=</w:t>
            </w:r>
            <w:r>
              <w:rPr>
                <w:color w:val="8F5903"/>
              </w:rPr>
              <w:t>FALSE</w:t>
            </w:r>
            <w:r>
              <w:t>,</w:t>
            </w:r>
          </w:p>
          <w:p w:rsidR="00EB6087" w:rsidRDefault="00951E9D" w14:paraId="334F3E9E" w14:textId="77777777">
            <w:pPr>
              <w:spacing w:after="0" w:line="259" w:lineRule="auto"/>
              <w:ind w:left="229" w:firstLine="0"/>
              <w:jc w:val="left"/>
            </w:pPr>
            <w:r>
              <w:rPr>
                <w:color w:val="214A87"/>
              </w:rPr>
              <w:t>title=</w:t>
            </w:r>
            <w:r>
              <w:rPr>
                <w:color w:val="4F9905"/>
              </w:rPr>
              <w:t>"Comparing various 'food' models"</w:t>
            </w:r>
            <w:r>
              <w:t>,</w:t>
            </w:r>
          </w:p>
          <w:p w:rsidR="004A54E9" w:rsidRDefault="00951E9D" w14:paraId="0122C38B" w14:textId="77777777">
            <w:pPr>
              <w:spacing w:after="0" w:line="244" w:lineRule="auto"/>
              <w:ind w:left="229" w:right="229" w:firstLine="0"/>
              <w:jc w:val="left"/>
              <w:rPr>
                <w:i/>
                <w:color w:val="8F5903"/>
              </w:rPr>
            </w:pPr>
            <w:r>
              <w:rPr>
                <w:color w:val="214A87"/>
              </w:rPr>
              <w:t>type</w:t>
            </w:r>
            <w:proofErr w:type="gramStart"/>
            <w:r>
              <w:rPr>
                <w:color w:val="214A87"/>
              </w:rPr>
              <w:t>=</w:t>
            </w:r>
            <w:r>
              <w:t>.</w:t>
            </w:r>
            <w:proofErr w:type="spellStart"/>
            <w:r>
              <w:t>stargazertype</w:t>
            </w:r>
            <w:proofErr w:type="spellEnd"/>
            <w:proofErr w:type="gramEnd"/>
            <w:r>
              <w:t xml:space="preserve">, </w:t>
            </w:r>
            <w:r>
              <w:rPr>
                <w:i/>
                <w:color w:val="8F5903"/>
              </w:rPr>
              <w:t xml:space="preserve"># "html" or "latex" (in </w:t>
            </w:r>
            <w:proofErr w:type="spellStart"/>
            <w:r>
              <w:rPr>
                <w:i/>
                <w:color w:val="8F5903"/>
              </w:rPr>
              <w:t>index.Rmd</w:t>
            </w:r>
            <w:proofErr w:type="spellEnd"/>
            <w:r>
              <w:rPr>
                <w:i/>
                <w:color w:val="8F5903"/>
              </w:rPr>
              <w:t xml:space="preserve">) </w:t>
            </w:r>
          </w:p>
          <w:p w:rsidR="0039105F" w:rsidRDefault="00951E9D" w14:paraId="1D13EE89" w14:textId="77777777">
            <w:pPr>
              <w:spacing w:after="0" w:line="244" w:lineRule="auto"/>
              <w:ind w:left="229" w:right="229" w:firstLine="0"/>
              <w:jc w:val="left"/>
              <w:rPr>
                <w:i/>
                <w:color w:val="8F5903"/>
              </w:rPr>
            </w:pPr>
            <w:proofErr w:type="spellStart"/>
            <w:proofErr w:type="gramStart"/>
            <w:r>
              <w:rPr>
                <w:color w:val="214A87"/>
              </w:rPr>
              <w:t>keep.stat</w:t>
            </w:r>
            <w:proofErr w:type="spellEnd"/>
            <w:proofErr w:type="gramEnd"/>
            <w:r>
              <w:rPr>
                <w:color w:val="214A87"/>
              </w:rPr>
              <w:t>=</w:t>
            </w:r>
            <w:r>
              <w:rPr>
                <w:color w:val="4F9905"/>
              </w:rPr>
              <w:t>"n"</w:t>
            </w:r>
            <w:r>
              <w:t xml:space="preserve">, </w:t>
            </w:r>
            <w:r>
              <w:rPr>
                <w:i/>
                <w:color w:val="8F5903"/>
              </w:rPr>
              <w:t xml:space="preserve"># what statistics to print </w:t>
            </w:r>
          </w:p>
          <w:p w:rsidR="0039105F" w:rsidRDefault="00951E9D" w14:paraId="0711F857" w14:textId="77777777">
            <w:pPr>
              <w:spacing w:after="0" w:line="244" w:lineRule="auto"/>
              <w:ind w:left="229" w:right="229" w:firstLine="0"/>
              <w:jc w:val="left"/>
            </w:pPr>
            <w:proofErr w:type="spellStart"/>
            <w:proofErr w:type="gramStart"/>
            <w:r>
              <w:rPr>
                <w:color w:val="214A87"/>
              </w:rPr>
              <w:t>omit.table</w:t>
            </w:r>
            <w:proofErr w:type="gramEnd"/>
            <w:r>
              <w:rPr>
                <w:color w:val="214A87"/>
              </w:rPr>
              <w:t>.layout</w:t>
            </w:r>
            <w:proofErr w:type="spellEnd"/>
            <w:r>
              <w:rPr>
                <w:color w:val="214A87"/>
              </w:rPr>
              <w:t>=</w:t>
            </w:r>
            <w:r>
              <w:rPr>
                <w:color w:val="4F9905"/>
              </w:rPr>
              <w:t>"n"</w:t>
            </w:r>
            <w:r>
              <w:t xml:space="preserve">, </w:t>
            </w:r>
          </w:p>
          <w:p w:rsidR="0039105F" w:rsidRDefault="00951E9D" w14:paraId="1F5AB06A" w14:textId="77777777">
            <w:pPr>
              <w:spacing w:after="0" w:line="244" w:lineRule="auto"/>
              <w:ind w:left="229" w:right="229" w:firstLine="0"/>
              <w:jc w:val="left"/>
            </w:pPr>
            <w:proofErr w:type="spellStart"/>
            <w:proofErr w:type="gramStart"/>
            <w:r>
              <w:rPr>
                <w:color w:val="214A87"/>
              </w:rPr>
              <w:t>star.cutoffs</w:t>
            </w:r>
            <w:proofErr w:type="spellEnd"/>
            <w:proofErr w:type="gramEnd"/>
            <w:r>
              <w:rPr>
                <w:color w:val="214A87"/>
              </w:rPr>
              <w:t>=</w:t>
            </w:r>
            <w:r>
              <w:rPr>
                <w:color w:val="8F5903"/>
              </w:rPr>
              <w:t>NA</w:t>
            </w:r>
            <w:r>
              <w:t xml:space="preserve">, </w:t>
            </w:r>
          </w:p>
          <w:p w:rsidR="00EB6087" w:rsidRDefault="00951E9D" w14:paraId="022205AC" w14:textId="5770D9A7">
            <w:pPr>
              <w:spacing w:after="0" w:line="244" w:lineRule="auto"/>
              <w:ind w:left="229" w:right="229" w:firstLine="0"/>
              <w:jc w:val="left"/>
            </w:pPr>
            <w:r>
              <w:rPr>
                <w:color w:val="214A87"/>
              </w:rPr>
              <w:t>digits=</w:t>
            </w:r>
            <w:r>
              <w:rPr>
                <w:color w:val="0000CF"/>
              </w:rPr>
              <w:t>3</w:t>
            </w:r>
            <w:r>
              <w:t>,</w:t>
            </w:r>
          </w:p>
          <w:p w:rsidR="007B036B" w:rsidRDefault="00951E9D" w14:paraId="1FFA21C1" w14:textId="77777777">
            <w:pPr>
              <w:spacing w:after="0" w:line="216" w:lineRule="auto"/>
              <w:ind w:left="229" w:right="115" w:hanging="229"/>
              <w:rPr>
                <w:i/>
                <w:color w:val="8F5903"/>
              </w:rPr>
            </w:pPr>
            <w:r>
              <w:rPr>
                <w:i/>
                <w:color w:val="8F5903"/>
              </w:rPr>
              <w:t xml:space="preserve"># </w:t>
            </w:r>
            <w:proofErr w:type="spellStart"/>
            <w:r>
              <w:rPr>
                <w:i/>
                <w:color w:val="8F5903"/>
              </w:rPr>
              <w:t>single.row</w:t>
            </w:r>
            <w:proofErr w:type="spellEnd"/>
            <w:r>
              <w:rPr>
                <w:i/>
                <w:color w:val="8F5903"/>
              </w:rPr>
              <w:t xml:space="preserve">=TRUE, </w:t>
            </w:r>
          </w:p>
          <w:p w:rsidR="007B036B" w:rsidP="007B036B" w:rsidRDefault="00951E9D" w14:paraId="202A9F71" w14:textId="77777777">
            <w:pPr>
              <w:spacing w:after="0" w:line="216" w:lineRule="auto"/>
              <w:ind w:left="229" w:right="115" w:firstLine="28"/>
              <w:rPr>
                <w:i/>
                <w:color w:val="8F5903"/>
              </w:rPr>
            </w:pPr>
            <w:proofErr w:type="spellStart"/>
            <w:proofErr w:type="gramStart"/>
            <w:r>
              <w:rPr>
                <w:color w:val="214A87"/>
              </w:rPr>
              <w:t>intercept.bottom</w:t>
            </w:r>
            <w:proofErr w:type="spellEnd"/>
            <w:proofErr w:type="gramEnd"/>
            <w:r>
              <w:rPr>
                <w:color w:val="214A87"/>
              </w:rPr>
              <w:t>=</w:t>
            </w:r>
            <w:r>
              <w:rPr>
                <w:color w:val="8F5903"/>
              </w:rPr>
              <w:t>FALSE</w:t>
            </w:r>
            <w:r>
              <w:t xml:space="preserve">, </w:t>
            </w:r>
            <w:r>
              <w:rPr>
                <w:i/>
                <w:color w:val="8F5903"/>
              </w:rPr>
              <w:t xml:space="preserve">#moves the intercept </w:t>
            </w:r>
            <w:proofErr w:type="spellStart"/>
            <w:r>
              <w:rPr>
                <w:i/>
                <w:color w:val="8F5903"/>
              </w:rPr>
              <w:t>coef</w:t>
            </w:r>
            <w:proofErr w:type="spellEnd"/>
            <w:r>
              <w:rPr>
                <w:i/>
                <w:color w:val="8F5903"/>
              </w:rPr>
              <w:t xml:space="preserve"> to top</w:t>
            </w:r>
          </w:p>
          <w:p w:rsidR="00EB6087" w:rsidP="007B036B" w:rsidRDefault="00951E9D" w14:paraId="6E405BE4" w14:textId="1E3374E4">
            <w:pPr>
              <w:spacing w:after="0" w:line="216" w:lineRule="auto"/>
              <w:ind w:left="229" w:right="115" w:firstLine="28"/>
            </w:pPr>
            <w:proofErr w:type="spellStart"/>
            <w:proofErr w:type="gramStart"/>
            <w:r>
              <w:rPr>
                <w:color w:val="214A87"/>
              </w:rPr>
              <w:t>column.labels</w:t>
            </w:r>
            <w:proofErr w:type="spellEnd"/>
            <w:proofErr w:type="gramEnd"/>
            <w:r>
              <w:rPr>
                <w:color w:val="214A87"/>
              </w:rPr>
              <w:t>=</w:t>
            </w:r>
            <w:r>
              <w:rPr>
                <w:b/>
                <w:color w:val="214A87"/>
                <w:sz w:val="34"/>
                <w:vertAlign w:val="subscript"/>
              </w:rPr>
              <w:t>c</w:t>
            </w:r>
            <w:r>
              <w:t>(</w:t>
            </w:r>
            <w:r>
              <w:rPr>
                <w:color w:val="4F9905"/>
              </w:rPr>
              <w:t>"OLS"</w:t>
            </w:r>
            <w:r>
              <w:t>,</w:t>
            </w:r>
            <w:r>
              <w:rPr>
                <w:color w:val="4F9905"/>
              </w:rPr>
              <w:t>"HC1"</w:t>
            </w:r>
            <w:r>
              <w:t>,</w:t>
            </w:r>
            <w:r>
              <w:rPr>
                <w:color w:val="4F9905"/>
              </w:rPr>
              <w:t>"WLS"</w:t>
            </w:r>
            <w:r>
              <w:t>,</w:t>
            </w:r>
            <w:r>
              <w:rPr>
                <w:color w:val="4F9905"/>
              </w:rPr>
              <w:t>"FGLS"</w:t>
            </w:r>
            <w:r>
              <w:t>),</w:t>
            </w:r>
          </w:p>
          <w:p w:rsidR="00237D24" w:rsidRDefault="00951E9D" w14:paraId="29423468" w14:textId="77777777">
            <w:pPr>
              <w:spacing w:after="0" w:line="244" w:lineRule="auto"/>
              <w:ind w:left="229" w:right="1489" w:firstLine="0"/>
              <w:jc w:val="left"/>
            </w:pPr>
            <w:proofErr w:type="spellStart"/>
            <w:proofErr w:type="gramStart"/>
            <w:r>
              <w:rPr>
                <w:color w:val="214A87"/>
              </w:rPr>
              <w:t>dep.var.labels</w:t>
            </w:r>
            <w:proofErr w:type="gramEnd"/>
            <w:r>
              <w:rPr>
                <w:color w:val="214A87"/>
              </w:rPr>
              <w:t>.include</w:t>
            </w:r>
            <w:proofErr w:type="spellEnd"/>
            <w:r>
              <w:rPr>
                <w:color w:val="214A87"/>
              </w:rPr>
              <w:t xml:space="preserve"> = </w:t>
            </w:r>
            <w:r>
              <w:rPr>
                <w:color w:val="8F5903"/>
              </w:rPr>
              <w:t>FALSE</w:t>
            </w:r>
            <w:r>
              <w:t xml:space="preserve">, </w:t>
            </w:r>
          </w:p>
          <w:p w:rsidR="00EB6087" w:rsidRDefault="00951E9D" w14:paraId="361233D1" w14:textId="1DA3A01D">
            <w:pPr>
              <w:spacing w:after="0" w:line="244" w:lineRule="auto"/>
              <w:ind w:left="229" w:right="1489" w:firstLine="0"/>
              <w:jc w:val="left"/>
            </w:pPr>
            <w:proofErr w:type="spellStart"/>
            <w:proofErr w:type="gramStart"/>
            <w:r>
              <w:rPr>
                <w:color w:val="214A87"/>
              </w:rPr>
              <w:t>model.numbers</w:t>
            </w:r>
            <w:proofErr w:type="spellEnd"/>
            <w:proofErr w:type="gramEnd"/>
            <w:r>
              <w:rPr>
                <w:color w:val="214A87"/>
              </w:rPr>
              <w:t xml:space="preserve"> = </w:t>
            </w:r>
            <w:r>
              <w:rPr>
                <w:color w:val="8F5903"/>
              </w:rPr>
              <w:t>FALSE</w:t>
            </w:r>
            <w:r>
              <w:t>,</w:t>
            </w:r>
          </w:p>
          <w:p w:rsidR="00237D24" w:rsidRDefault="00951E9D" w14:paraId="3952A5FC" w14:textId="77777777">
            <w:pPr>
              <w:spacing w:after="0" w:line="244" w:lineRule="auto"/>
              <w:ind w:left="229" w:firstLine="0"/>
              <w:jc w:val="left"/>
            </w:pPr>
            <w:proofErr w:type="spellStart"/>
            <w:proofErr w:type="gramStart"/>
            <w:r>
              <w:rPr>
                <w:color w:val="214A87"/>
              </w:rPr>
              <w:t>dep.var.caption</w:t>
            </w:r>
            <w:proofErr w:type="spellEnd"/>
            <w:proofErr w:type="gramEnd"/>
            <w:r>
              <w:rPr>
                <w:color w:val="214A87"/>
              </w:rPr>
              <w:t>=</w:t>
            </w:r>
            <w:r>
              <w:rPr>
                <w:color w:val="4F9905"/>
              </w:rPr>
              <w:t>"Dependent variable: 'food expenditure'"</w:t>
            </w:r>
            <w:r>
              <w:t xml:space="preserve">, </w:t>
            </w:r>
          </w:p>
          <w:p w:rsidR="00EB6087" w:rsidRDefault="00951E9D" w14:paraId="735A9863" w14:textId="6BE13246">
            <w:pPr>
              <w:spacing w:after="0" w:line="244" w:lineRule="auto"/>
              <w:ind w:left="229" w:firstLine="0"/>
              <w:jc w:val="left"/>
            </w:pPr>
            <w:proofErr w:type="spellStart"/>
            <w:proofErr w:type="gramStart"/>
            <w:r>
              <w:rPr>
                <w:color w:val="214A87"/>
              </w:rPr>
              <w:t>model.names</w:t>
            </w:r>
            <w:proofErr w:type="spellEnd"/>
            <w:proofErr w:type="gramEnd"/>
            <w:r>
              <w:rPr>
                <w:color w:val="214A87"/>
              </w:rPr>
              <w:t>=</w:t>
            </w:r>
            <w:r>
              <w:rPr>
                <w:color w:val="8F5903"/>
              </w:rPr>
              <w:t>FALSE</w:t>
            </w:r>
            <w:r>
              <w:t>,</w:t>
            </w:r>
          </w:p>
          <w:p w:rsidR="00EB6087" w:rsidRDefault="00951E9D" w14:paraId="75950865" w14:textId="77777777">
            <w:pPr>
              <w:spacing w:after="0" w:line="259" w:lineRule="auto"/>
              <w:ind w:left="229" w:firstLine="0"/>
              <w:jc w:val="left"/>
            </w:pPr>
            <w:proofErr w:type="spellStart"/>
            <w:proofErr w:type="gramStart"/>
            <w:r>
              <w:rPr>
                <w:color w:val="214A87"/>
              </w:rPr>
              <w:t>star.char</w:t>
            </w:r>
            <w:proofErr w:type="spellEnd"/>
            <w:proofErr w:type="gramEnd"/>
            <w:r>
              <w:rPr>
                <w:color w:val="214A87"/>
              </w:rPr>
              <w:t>=</w:t>
            </w:r>
            <w:r>
              <w:rPr>
                <w:color w:val="8F5903"/>
              </w:rPr>
              <w:t>NULL</w:t>
            </w:r>
            <w:r>
              <w:t xml:space="preserve">) </w:t>
            </w:r>
            <w:r>
              <w:rPr>
                <w:i/>
                <w:color w:val="8F5903"/>
              </w:rPr>
              <w:t>#supresses the stars</w:t>
            </w:r>
          </w:p>
        </w:tc>
      </w:tr>
    </w:tbl>
    <w:p w:rsidR="00237D24" w:rsidRDefault="00237D24" w14:paraId="1F508B59" w14:textId="77777777">
      <w:pPr>
        <w:spacing w:after="3" w:line="269" w:lineRule="auto"/>
        <w:ind w:left="33" w:right="34" w:hanging="10"/>
        <w:jc w:val="center"/>
      </w:pPr>
    </w:p>
    <w:p w:rsidR="00EB6087" w:rsidRDefault="00951E9D" w14:paraId="713F51DE" w14:textId="32B68672">
      <w:pPr>
        <w:spacing w:after="3" w:line="269" w:lineRule="auto"/>
        <w:ind w:left="33" w:right="34" w:hanging="10"/>
        <w:jc w:val="center"/>
      </w:pPr>
      <w:r>
        <w:t>Table 8.11: Comparing various ’food’ models</w:t>
      </w:r>
    </w:p>
    <w:p w:rsidR="00EB6087" w:rsidRDefault="00951E9D" w14:paraId="2534AE8E" w14:textId="77777777">
      <w:pPr>
        <w:spacing w:after="145" w:line="259" w:lineRule="auto"/>
        <w:ind w:left="1140" w:firstLine="0"/>
        <w:jc w:val="left"/>
      </w:pPr>
      <w:r>
        <w:rPr>
          <w:noProof/>
        </w:rPr>
        <mc:AlternateContent>
          <mc:Choice Requires="wpg">
            <w:drawing>
              <wp:inline distT="0" distB="0" distL="0" distR="0" wp14:anchorId="2E525977" wp14:editId="283EEE6B">
                <wp:extent cx="3620618" cy="25312"/>
                <wp:effectExtent l="0" t="0" r="0" b="0"/>
                <wp:docPr id="360239" name="Group 360239"/>
                <wp:cNvGraphicFramePr/>
                <a:graphic xmlns:a="http://schemas.openxmlformats.org/drawingml/2006/main">
                  <a:graphicData uri="http://schemas.microsoft.com/office/word/2010/wordprocessingGroup">
                    <wpg:wgp>
                      <wpg:cNvGrpSpPr/>
                      <wpg:grpSpPr>
                        <a:xfrm>
                          <a:off x="0" y="0"/>
                          <a:ext cx="3620618" cy="25312"/>
                          <a:chOff x="0" y="0"/>
                          <a:chExt cx="3620618" cy="25312"/>
                        </a:xfrm>
                      </wpg:grpSpPr>
                      <wps:wsp>
                        <wps:cNvPr id="20045" name="Shape 20045"/>
                        <wps:cNvSpPr/>
                        <wps:spPr>
                          <a:xfrm>
                            <a:off x="0" y="0"/>
                            <a:ext cx="3620618" cy="0"/>
                          </a:xfrm>
                          <a:custGeom>
                            <a:avLst/>
                            <a:gdLst/>
                            <a:ahLst/>
                            <a:cxnLst/>
                            <a:rect l="0" t="0" r="0" b="0"/>
                            <a:pathLst>
                              <a:path w="3620618">
                                <a:moveTo>
                                  <a:pt x="0" y="0"/>
                                </a:moveTo>
                                <a:lnTo>
                                  <a:pt x="362061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046" name="Shape 20046"/>
                        <wps:cNvSpPr/>
                        <wps:spPr>
                          <a:xfrm>
                            <a:off x="0" y="25312"/>
                            <a:ext cx="3620618" cy="0"/>
                          </a:xfrm>
                          <a:custGeom>
                            <a:avLst/>
                            <a:gdLst/>
                            <a:ahLst/>
                            <a:cxnLst/>
                            <a:rect l="0" t="0" r="0" b="0"/>
                            <a:pathLst>
                              <a:path w="3620618">
                                <a:moveTo>
                                  <a:pt x="0" y="0"/>
                                </a:moveTo>
                                <a:lnTo>
                                  <a:pt x="362061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7D4179AE">
              <v:group id="Group 360239" style="width:285.1pt;height:2pt;mso-position-horizontal-relative:char;mso-position-vertical-relative:line" coordsize="36206,253" o:spid="_x0000_s1026" w14:anchorId="49CEE6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07WfwIAAMoIAAAOAAAAZHJzL2Uyb0RvYy54bWzsVk1v2zAMvQ/YfxB8X+y4SzYYSXpYt1yG&#10;rVi7H6DKkm1AX5CUOPn3o+iPeMlWFBmwU3twaYukHp/4qKxuD0qSPXe+MXqdzGdZQrhmpmx0tU5+&#10;Pn559zEhPlBdUmk0XydH7pPbzds3q9YWPDe1kSV3BJJoX7R2ndQh2CJNPau5on5mLNewKIxTNMCr&#10;q9LS0RayK5nmWbZMW+NK6wzj3sPXu24x2WB+ITgL34XwPBC5TgBbwKfD51N8ppsVLSpHbd2wHga9&#10;AoWijYZNx1R3NFCyc81FKtUwZ7wRYcaMSo0QDeNYA1Qzz86q2Tqzs1hLVbSVHWkCas94ujot+7bf&#10;Ovtg7x0w0doKuMC3WMtBOBX/A0pyQMqOI2X8EAiDjzfLPFvO4ZAZrOWLm3neUcpq4P0iitWfn41L&#10;h03T36C0FprDn+r3/1b/Q00tR1p9AfXfO9KUAD7L3i8SoqmCNkUX0n1CYtBzpMkXHhi7iiNsubFO&#10;WrCdD1tukGi6/+pD15HlYNF6sNhBD6aDvn62oy0NMS4ijCZpTycVvymz548GV8PZIQG006rUU6/x&#10;rIc2AN/OA4y4zWbVG7g12NPipI4oFtkCSGYUpC4kDagZ1QSYAbJRMEDyD1k2UCQ1JIxn35GNVjhK&#10;HnFL/YMLODdowTkm8a56+iQd2dOodPyLnYgQwTXGiEbKMSr7a1R0pdLWtM/Vp+k3wJR9pujJccic&#10;p2U9mm7SgF5h9gzzBiCNQQjL6DDGa5iSuOGk2mg+mfKIGkVCQAxRrf9JFctLVSwjxggA9PNSVUym&#10;wx+nx3Dsw9iZNs+rMl6V8XJl4O0BFyZqtb/c4408fQd7+hNk8wsAAP//AwBQSwMEFAAGAAgAAAAh&#10;AOibC9XcAAAAAwEAAA8AAABkcnMvZG93bnJldi54bWxMj0FLw0AQhe9C/8MyQm92N61VidmUUqqn&#10;ItgK4m2anSah2dmQ3Sbpv3f1opeBx3u89022Gm0jeup87VhDMlMgiAtnai41fBxe7p5A+IBssHFM&#10;Gq7kYZVPbjJMjRv4nfp9KEUsYZ+ihiqENpXSFxVZ9DPXEkfv5DqLIcqulKbDIZbbRs6VepAWa44L&#10;Fba0qag47y9Ww+uAw3qRbPvd+bS5fh2Wb5+7hLSe3o7rZxCBxvAXhh/8iA55ZDq6CxsvGg3xkfB7&#10;o7d8VHMQRw33CmSeyf/s+TcAAAD//wMAUEsBAi0AFAAGAAgAAAAhALaDOJL+AAAA4QEAABMAAAAA&#10;AAAAAAAAAAAAAAAAAFtDb250ZW50X1R5cGVzXS54bWxQSwECLQAUAAYACAAAACEAOP0h/9YAAACU&#10;AQAACwAAAAAAAAAAAAAAAAAvAQAAX3JlbHMvLnJlbHNQSwECLQAUAAYACAAAACEADQ9O1n8CAADK&#10;CAAADgAAAAAAAAAAAAAAAAAuAgAAZHJzL2Uyb0RvYy54bWxQSwECLQAUAAYACAAAACEA6JsL1dwA&#10;AAADAQAADwAAAAAAAAAAAAAAAADZBAAAZHJzL2Rvd25yZXYueG1sUEsFBgAAAAAEAAQA8wAAAOIF&#10;AAAAAA==&#10;">
                <v:shape id="Shape 20045" style="position:absolute;width:36206;height:0;visibility:visible;mso-wrap-style:square;v-text-anchor:top" coordsize="3620618,0" o:spid="_x0000_s1027" filled="f" strokeweight=".14042mm" path="m,l36206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b0xwAAAN4AAAAPAAAAZHJzL2Rvd25yZXYueG1sRI9Ba8JA&#10;FITvgv9heUIvUjcGWyS6SpEGrC0tWsHrI/tMUrNvw+5W47/vFgSPw8x8w8yXnWnEmZyvLSsYjxIQ&#10;xIXVNZcK9t/54xSED8gaG8uk4Eoelot+b46Zthfe0nkXShEh7DNUUIXQZlL6oiKDfmRb4ugdrTMY&#10;onSl1A4vEW4amSbJszRYc1yosKVVRcVp92sUbN7e1weTfw5/2qnebNPX5AO/Tko9DLqXGYhAXbiH&#10;b+21VhCJkyf4vxOvgFz8AQAA//8DAFBLAQItABQABgAIAAAAIQDb4fbL7gAAAIUBAAATAAAAAAAA&#10;AAAAAAAAAAAAAABbQ29udGVudF9UeXBlc10ueG1sUEsBAi0AFAAGAAgAAAAhAFr0LFu/AAAAFQEA&#10;AAsAAAAAAAAAAAAAAAAAHwEAAF9yZWxzLy5yZWxzUEsBAi0AFAAGAAgAAAAhADe2hvTHAAAA3gAA&#10;AA8AAAAAAAAAAAAAAAAABwIAAGRycy9kb3ducmV2LnhtbFBLBQYAAAAAAwADALcAAAD7AgAAAAA=&#10;">
                  <v:stroke miterlimit="83231f" joinstyle="miter"/>
                  <v:path textboxrect="0,0,3620618,0" arrowok="t"/>
                </v:shape>
                <v:shape id="Shape 20046" style="position:absolute;top:253;width:36206;height:0;visibility:visible;mso-wrap-style:square;v-text-anchor:top" coordsize="3620618,0" o:spid="_x0000_s1028" filled="f" strokeweight=".14042mm" path="m,l36206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iDxgAAAN4AAAAPAAAAZHJzL2Rvd25yZXYueG1sRI9bi8Iw&#10;FITfF/wP4Qi+LJquiEg1isgKXhbFC/h6aI5ttTkpTdT6742w4OMwM98wo0ltCnGnyuWWFfx0IhDE&#10;idU5pwqOh3l7AMJ5ZI2FZVLwJAeTceNrhLG2D97Rfe9TESDsYlSQeV/GUrokI4OuY0vi4J1tZdAH&#10;WaVSV/gIcFPIbhT1pcGcw0KGJc0ySq77m1GwWq4XJzPffF/KgV7tur/RH26vSrWa9XQIwlPtP+H/&#10;9kIrCMReH953whWQ4xcAAAD//wMAUEsBAi0AFAAGAAgAAAAhANvh9svuAAAAhQEAABMAAAAAAAAA&#10;AAAAAAAAAAAAAFtDb250ZW50X1R5cGVzXS54bWxQSwECLQAUAAYACAAAACEAWvQsW78AAAAVAQAA&#10;CwAAAAAAAAAAAAAAAAAfAQAAX3JlbHMvLnJlbHNQSwECLQAUAAYACAAAACEAx2QYg8YAAADeAAAA&#10;DwAAAAAAAAAAAAAAAAAHAgAAZHJzL2Rvd25yZXYueG1sUEsFBgAAAAADAAMAtwAAAPoCAAAAAA==&#10;">
                  <v:stroke miterlimit="83231f" joinstyle="miter"/>
                  <v:path textboxrect="0,0,3620618,0" arrowok="t"/>
                </v:shape>
                <w10:anchorlock/>
              </v:group>
            </w:pict>
          </mc:Fallback>
        </mc:AlternateContent>
      </w:r>
    </w:p>
    <w:p w:rsidR="00EB6087" w:rsidRDefault="00951E9D" w14:paraId="71194FA1" w14:textId="77777777">
      <w:pPr>
        <w:ind w:left="2846" w:right="11"/>
      </w:pPr>
      <w:r>
        <w:t>Dependent variable: ’food expenditure’</w:t>
      </w:r>
    </w:p>
    <w:tbl>
      <w:tblPr>
        <w:tblStyle w:val="TableGrid"/>
        <w:tblW w:w="5702" w:type="dxa"/>
        <w:tblInd w:w="1140" w:type="dxa"/>
        <w:tblCellMar>
          <w:top w:w="35" w:type="dxa"/>
          <w:bottom w:w="39" w:type="dxa"/>
          <w:right w:w="115" w:type="dxa"/>
        </w:tblCellMar>
        <w:tblLook w:val="04A0" w:firstRow="1" w:lastRow="0" w:firstColumn="1" w:lastColumn="0" w:noHBand="0" w:noVBand="1"/>
      </w:tblPr>
      <w:tblGrid>
        <w:gridCol w:w="1573"/>
        <w:gridCol w:w="1114"/>
        <w:gridCol w:w="1115"/>
        <w:gridCol w:w="1114"/>
        <w:gridCol w:w="786"/>
      </w:tblGrid>
      <w:tr w:rsidR="00EB6087" w14:paraId="261610C5" w14:textId="77777777">
        <w:trPr>
          <w:trHeight w:val="271"/>
        </w:trPr>
        <w:tc>
          <w:tcPr>
            <w:tcW w:w="1572" w:type="dxa"/>
            <w:tcBorders>
              <w:top w:val="nil"/>
              <w:left w:val="nil"/>
              <w:bottom w:val="single" w:color="000000" w:sz="3" w:space="0"/>
              <w:right w:val="nil"/>
            </w:tcBorders>
          </w:tcPr>
          <w:p w:rsidR="00EB6087" w:rsidRDefault="00EB6087" w14:paraId="7310CFB7" w14:textId="77777777">
            <w:pPr>
              <w:spacing w:after="160" w:line="259" w:lineRule="auto"/>
              <w:ind w:left="0" w:firstLine="0"/>
              <w:jc w:val="left"/>
            </w:pPr>
          </w:p>
        </w:tc>
        <w:tc>
          <w:tcPr>
            <w:tcW w:w="1114" w:type="dxa"/>
            <w:tcBorders>
              <w:top w:val="single" w:color="000000" w:sz="3" w:space="0"/>
              <w:left w:val="nil"/>
              <w:bottom w:val="single" w:color="000000" w:sz="3" w:space="0"/>
              <w:right w:val="nil"/>
            </w:tcBorders>
          </w:tcPr>
          <w:p w:rsidR="00EB6087" w:rsidRDefault="00951E9D" w14:paraId="66FDA5FA" w14:textId="77777777">
            <w:pPr>
              <w:spacing w:after="0" w:line="259" w:lineRule="auto"/>
              <w:ind w:left="174" w:firstLine="0"/>
              <w:jc w:val="left"/>
            </w:pPr>
            <w:r>
              <w:t>OLS</w:t>
            </w:r>
          </w:p>
        </w:tc>
        <w:tc>
          <w:tcPr>
            <w:tcW w:w="1115" w:type="dxa"/>
            <w:tcBorders>
              <w:top w:val="single" w:color="000000" w:sz="3" w:space="0"/>
              <w:left w:val="nil"/>
              <w:bottom w:val="single" w:color="000000" w:sz="3" w:space="0"/>
              <w:right w:val="nil"/>
            </w:tcBorders>
          </w:tcPr>
          <w:p w:rsidR="00EB6087" w:rsidRDefault="00951E9D" w14:paraId="2BD54376" w14:textId="77777777">
            <w:pPr>
              <w:spacing w:after="0" w:line="259" w:lineRule="auto"/>
              <w:ind w:left="173" w:firstLine="0"/>
              <w:jc w:val="left"/>
            </w:pPr>
            <w:r>
              <w:t>HC1</w:t>
            </w:r>
          </w:p>
        </w:tc>
        <w:tc>
          <w:tcPr>
            <w:tcW w:w="1114" w:type="dxa"/>
            <w:tcBorders>
              <w:top w:val="single" w:color="000000" w:sz="3" w:space="0"/>
              <w:left w:val="nil"/>
              <w:bottom w:val="single" w:color="000000" w:sz="3" w:space="0"/>
              <w:right w:val="nil"/>
            </w:tcBorders>
          </w:tcPr>
          <w:p w:rsidR="00EB6087" w:rsidRDefault="00951E9D" w14:paraId="2F89BEF7" w14:textId="77777777">
            <w:pPr>
              <w:spacing w:after="0" w:line="259" w:lineRule="auto"/>
              <w:ind w:left="147" w:firstLine="0"/>
              <w:jc w:val="left"/>
            </w:pPr>
            <w:r>
              <w:t>WLS</w:t>
            </w:r>
          </w:p>
        </w:tc>
        <w:tc>
          <w:tcPr>
            <w:tcW w:w="786" w:type="dxa"/>
            <w:tcBorders>
              <w:top w:val="single" w:color="000000" w:sz="3" w:space="0"/>
              <w:left w:val="nil"/>
              <w:bottom w:val="single" w:color="000000" w:sz="3" w:space="0"/>
              <w:right w:val="nil"/>
            </w:tcBorders>
          </w:tcPr>
          <w:p w:rsidR="00EB6087" w:rsidRDefault="00951E9D" w14:paraId="526FCCF1" w14:textId="77777777">
            <w:pPr>
              <w:spacing w:after="0" w:line="259" w:lineRule="auto"/>
              <w:ind w:left="51" w:firstLine="0"/>
              <w:jc w:val="left"/>
            </w:pPr>
            <w:r>
              <w:t>FGLS</w:t>
            </w:r>
          </w:p>
        </w:tc>
      </w:tr>
      <w:tr w:rsidR="00EB6087" w14:paraId="42D9E79B" w14:textId="77777777">
        <w:trPr>
          <w:trHeight w:val="377"/>
        </w:trPr>
        <w:tc>
          <w:tcPr>
            <w:tcW w:w="1572" w:type="dxa"/>
            <w:tcBorders>
              <w:top w:val="single" w:color="000000" w:sz="3" w:space="0"/>
              <w:left w:val="nil"/>
              <w:bottom w:val="nil"/>
              <w:right w:val="nil"/>
            </w:tcBorders>
            <w:vAlign w:val="bottom"/>
          </w:tcPr>
          <w:p w:rsidR="00EB6087" w:rsidRDefault="00951E9D" w14:paraId="378E1987" w14:textId="77777777">
            <w:pPr>
              <w:spacing w:after="0" w:line="259" w:lineRule="auto"/>
              <w:ind w:left="0" w:firstLine="0"/>
              <w:jc w:val="left"/>
            </w:pPr>
            <w:r>
              <w:t>Constant</w:t>
            </w:r>
          </w:p>
        </w:tc>
        <w:tc>
          <w:tcPr>
            <w:tcW w:w="1114" w:type="dxa"/>
            <w:tcBorders>
              <w:top w:val="single" w:color="000000" w:sz="3" w:space="0"/>
              <w:left w:val="nil"/>
              <w:bottom w:val="nil"/>
              <w:right w:val="nil"/>
            </w:tcBorders>
            <w:vAlign w:val="bottom"/>
          </w:tcPr>
          <w:p w:rsidR="00EB6087" w:rsidRDefault="00951E9D" w14:paraId="61762037" w14:textId="77777777">
            <w:pPr>
              <w:spacing w:after="0" w:line="259" w:lineRule="auto"/>
              <w:ind w:left="85" w:firstLine="0"/>
              <w:jc w:val="left"/>
            </w:pPr>
            <w:r>
              <w:t>83.416</w:t>
            </w:r>
          </w:p>
        </w:tc>
        <w:tc>
          <w:tcPr>
            <w:tcW w:w="1115" w:type="dxa"/>
            <w:tcBorders>
              <w:top w:val="single" w:color="000000" w:sz="3" w:space="0"/>
              <w:left w:val="nil"/>
              <w:bottom w:val="nil"/>
              <w:right w:val="nil"/>
            </w:tcBorders>
            <w:vAlign w:val="bottom"/>
          </w:tcPr>
          <w:p w:rsidR="00EB6087" w:rsidRDefault="00951E9D" w14:paraId="0BBEC576" w14:textId="77777777">
            <w:pPr>
              <w:spacing w:after="0" w:line="259" w:lineRule="auto"/>
              <w:ind w:left="85" w:firstLine="0"/>
              <w:jc w:val="left"/>
            </w:pPr>
            <w:r>
              <w:t>83.416</w:t>
            </w:r>
          </w:p>
        </w:tc>
        <w:tc>
          <w:tcPr>
            <w:tcW w:w="1114" w:type="dxa"/>
            <w:tcBorders>
              <w:top w:val="single" w:color="000000" w:sz="3" w:space="0"/>
              <w:left w:val="nil"/>
              <w:bottom w:val="nil"/>
              <w:right w:val="nil"/>
            </w:tcBorders>
            <w:vAlign w:val="bottom"/>
          </w:tcPr>
          <w:p w:rsidR="00EB6087" w:rsidRDefault="00951E9D" w14:paraId="30A9ED6D" w14:textId="77777777">
            <w:pPr>
              <w:spacing w:after="0" w:line="259" w:lineRule="auto"/>
              <w:ind w:left="85" w:firstLine="0"/>
              <w:jc w:val="left"/>
            </w:pPr>
            <w:r>
              <w:t>78.684</w:t>
            </w:r>
          </w:p>
        </w:tc>
        <w:tc>
          <w:tcPr>
            <w:tcW w:w="786" w:type="dxa"/>
            <w:tcBorders>
              <w:top w:val="single" w:color="000000" w:sz="3" w:space="0"/>
              <w:left w:val="nil"/>
              <w:bottom w:val="nil"/>
              <w:right w:val="nil"/>
            </w:tcBorders>
            <w:vAlign w:val="bottom"/>
          </w:tcPr>
          <w:p w:rsidR="00EB6087" w:rsidRDefault="00951E9D" w14:paraId="020632DD" w14:textId="77777777">
            <w:pPr>
              <w:spacing w:after="0" w:line="259" w:lineRule="auto"/>
              <w:ind w:left="30" w:firstLine="0"/>
              <w:jc w:val="left"/>
            </w:pPr>
            <w:r>
              <w:t>76.054</w:t>
            </w:r>
          </w:p>
        </w:tc>
      </w:tr>
      <w:tr w:rsidR="00EB6087" w14:paraId="1E0E6B06" w14:textId="77777777">
        <w:trPr>
          <w:trHeight w:val="406"/>
        </w:trPr>
        <w:tc>
          <w:tcPr>
            <w:tcW w:w="1572" w:type="dxa"/>
            <w:tcBorders>
              <w:top w:val="nil"/>
              <w:left w:val="nil"/>
              <w:bottom w:val="nil"/>
              <w:right w:val="nil"/>
            </w:tcBorders>
          </w:tcPr>
          <w:p w:rsidR="00EB6087" w:rsidRDefault="00EB6087" w14:paraId="3C96FC4E" w14:textId="77777777">
            <w:pPr>
              <w:spacing w:after="160" w:line="259" w:lineRule="auto"/>
              <w:ind w:left="0" w:firstLine="0"/>
              <w:jc w:val="left"/>
            </w:pPr>
          </w:p>
        </w:tc>
        <w:tc>
          <w:tcPr>
            <w:tcW w:w="1114" w:type="dxa"/>
            <w:tcBorders>
              <w:top w:val="nil"/>
              <w:left w:val="nil"/>
              <w:bottom w:val="nil"/>
              <w:right w:val="nil"/>
            </w:tcBorders>
          </w:tcPr>
          <w:p w:rsidR="00EB6087" w:rsidRDefault="00951E9D" w14:paraId="075A0266" w14:textId="77777777">
            <w:pPr>
              <w:spacing w:after="0" w:line="259" w:lineRule="auto"/>
              <w:ind w:left="0" w:firstLine="0"/>
              <w:jc w:val="left"/>
            </w:pPr>
            <w:r>
              <w:t>(43.410)</w:t>
            </w:r>
          </w:p>
        </w:tc>
        <w:tc>
          <w:tcPr>
            <w:tcW w:w="1115" w:type="dxa"/>
            <w:tcBorders>
              <w:top w:val="nil"/>
              <w:left w:val="nil"/>
              <w:bottom w:val="nil"/>
              <w:right w:val="nil"/>
            </w:tcBorders>
          </w:tcPr>
          <w:p w:rsidR="00EB6087" w:rsidRDefault="00951E9D" w14:paraId="231AB02A" w14:textId="77777777">
            <w:pPr>
              <w:spacing w:after="0" w:line="259" w:lineRule="auto"/>
              <w:ind w:left="0" w:firstLine="0"/>
              <w:jc w:val="left"/>
            </w:pPr>
            <w:r>
              <w:t>(27.464)</w:t>
            </w:r>
          </w:p>
        </w:tc>
        <w:tc>
          <w:tcPr>
            <w:tcW w:w="1114" w:type="dxa"/>
            <w:tcBorders>
              <w:top w:val="nil"/>
              <w:left w:val="nil"/>
              <w:bottom w:val="nil"/>
              <w:right w:val="nil"/>
            </w:tcBorders>
          </w:tcPr>
          <w:p w:rsidR="00EB6087" w:rsidRDefault="00951E9D" w14:paraId="51E4FC12" w14:textId="77777777">
            <w:pPr>
              <w:spacing w:after="0" w:line="259" w:lineRule="auto"/>
              <w:ind w:left="0" w:firstLine="0"/>
              <w:jc w:val="left"/>
            </w:pPr>
            <w:r>
              <w:t>(23.789)</w:t>
            </w:r>
          </w:p>
        </w:tc>
        <w:tc>
          <w:tcPr>
            <w:tcW w:w="786" w:type="dxa"/>
            <w:tcBorders>
              <w:top w:val="nil"/>
              <w:left w:val="nil"/>
              <w:bottom w:val="nil"/>
              <w:right w:val="nil"/>
            </w:tcBorders>
          </w:tcPr>
          <w:p w:rsidR="00EB6087" w:rsidRDefault="00951E9D" w14:paraId="58A71CF3" w14:textId="77777777">
            <w:pPr>
              <w:spacing w:after="0" w:line="259" w:lineRule="auto"/>
              <w:ind w:left="0" w:firstLine="0"/>
              <w:jc w:val="left"/>
            </w:pPr>
            <w:r>
              <w:t>(9.713)</w:t>
            </w:r>
          </w:p>
        </w:tc>
      </w:tr>
      <w:tr w:rsidR="00EB6087" w14:paraId="4C6750AC" w14:textId="77777777">
        <w:trPr>
          <w:trHeight w:val="406"/>
        </w:trPr>
        <w:tc>
          <w:tcPr>
            <w:tcW w:w="1572" w:type="dxa"/>
            <w:tcBorders>
              <w:top w:val="nil"/>
              <w:left w:val="nil"/>
              <w:bottom w:val="nil"/>
              <w:right w:val="nil"/>
            </w:tcBorders>
            <w:vAlign w:val="bottom"/>
          </w:tcPr>
          <w:p w:rsidR="00EB6087" w:rsidRDefault="00237D24" w14:paraId="2A2C895E" w14:textId="14FB260B">
            <w:pPr>
              <w:spacing w:after="0" w:line="259" w:lineRule="auto"/>
              <w:ind w:left="0" w:firstLine="0"/>
              <w:jc w:val="left"/>
            </w:pPr>
            <w:r>
              <w:t>I</w:t>
            </w:r>
            <w:r w:rsidR="00951E9D">
              <w:t>ncome</w:t>
            </w:r>
          </w:p>
        </w:tc>
        <w:tc>
          <w:tcPr>
            <w:tcW w:w="1114" w:type="dxa"/>
            <w:tcBorders>
              <w:top w:val="nil"/>
              <w:left w:val="nil"/>
              <w:bottom w:val="nil"/>
              <w:right w:val="nil"/>
            </w:tcBorders>
            <w:vAlign w:val="bottom"/>
          </w:tcPr>
          <w:p w:rsidR="00EB6087" w:rsidRDefault="00951E9D" w14:paraId="099E99DE" w14:textId="77777777">
            <w:pPr>
              <w:spacing w:after="0" w:line="259" w:lineRule="auto"/>
              <w:ind w:left="85" w:firstLine="0"/>
              <w:jc w:val="left"/>
            </w:pPr>
            <w:r>
              <w:t>10.210</w:t>
            </w:r>
          </w:p>
        </w:tc>
        <w:tc>
          <w:tcPr>
            <w:tcW w:w="1115" w:type="dxa"/>
            <w:tcBorders>
              <w:top w:val="nil"/>
              <w:left w:val="nil"/>
              <w:bottom w:val="nil"/>
              <w:right w:val="nil"/>
            </w:tcBorders>
            <w:vAlign w:val="bottom"/>
          </w:tcPr>
          <w:p w:rsidR="00EB6087" w:rsidRDefault="00951E9D" w14:paraId="24818E66" w14:textId="77777777">
            <w:pPr>
              <w:spacing w:after="0" w:line="259" w:lineRule="auto"/>
              <w:ind w:left="85" w:firstLine="0"/>
              <w:jc w:val="left"/>
            </w:pPr>
            <w:r>
              <w:t>10.210</w:t>
            </w:r>
          </w:p>
        </w:tc>
        <w:tc>
          <w:tcPr>
            <w:tcW w:w="1114" w:type="dxa"/>
            <w:tcBorders>
              <w:top w:val="nil"/>
              <w:left w:val="nil"/>
              <w:bottom w:val="nil"/>
              <w:right w:val="nil"/>
            </w:tcBorders>
            <w:vAlign w:val="bottom"/>
          </w:tcPr>
          <w:p w:rsidR="00EB6087" w:rsidRDefault="00951E9D" w14:paraId="1940B41A" w14:textId="77777777">
            <w:pPr>
              <w:spacing w:after="0" w:line="259" w:lineRule="auto"/>
              <w:ind w:left="85" w:firstLine="0"/>
              <w:jc w:val="left"/>
            </w:pPr>
            <w:r>
              <w:t>10.451</w:t>
            </w:r>
          </w:p>
        </w:tc>
        <w:tc>
          <w:tcPr>
            <w:tcW w:w="786" w:type="dxa"/>
            <w:tcBorders>
              <w:top w:val="nil"/>
              <w:left w:val="nil"/>
              <w:bottom w:val="nil"/>
              <w:right w:val="nil"/>
            </w:tcBorders>
            <w:vAlign w:val="bottom"/>
          </w:tcPr>
          <w:p w:rsidR="00EB6087" w:rsidRDefault="00951E9D" w14:paraId="624A0323" w14:textId="77777777">
            <w:pPr>
              <w:spacing w:after="0" w:line="259" w:lineRule="auto"/>
              <w:ind w:left="30" w:firstLine="0"/>
              <w:jc w:val="left"/>
            </w:pPr>
            <w:r>
              <w:t>10.633</w:t>
            </w:r>
          </w:p>
        </w:tc>
      </w:tr>
      <w:tr w:rsidR="00EB6087" w14:paraId="5726B154" w14:textId="77777777">
        <w:trPr>
          <w:trHeight w:val="546"/>
        </w:trPr>
        <w:tc>
          <w:tcPr>
            <w:tcW w:w="1572" w:type="dxa"/>
            <w:tcBorders>
              <w:top w:val="nil"/>
              <w:left w:val="nil"/>
              <w:bottom w:val="single" w:color="000000" w:sz="3" w:space="0"/>
              <w:right w:val="nil"/>
            </w:tcBorders>
          </w:tcPr>
          <w:p w:rsidR="00EB6087" w:rsidRDefault="00EB6087" w14:paraId="328EB319" w14:textId="77777777">
            <w:pPr>
              <w:spacing w:after="160" w:line="259" w:lineRule="auto"/>
              <w:ind w:left="0" w:firstLine="0"/>
              <w:jc w:val="left"/>
            </w:pPr>
          </w:p>
        </w:tc>
        <w:tc>
          <w:tcPr>
            <w:tcW w:w="1114" w:type="dxa"/>
            <w:tcBorders>
              <w:top w:val="nil"/>
              <w:left w:val="nil"/>
              <w:bottom w:val="single" w:color="000000" w:sz="3" w:space="0"/>
              <w:right w:val="nil"/>
            </w:tcBorders>
          </w:tcPr>
          <w:p w:rsidR="00EB6087" w:rsidRDefault="00951E9D" w14:paraId="27798D0A" w14:textId="77777777">
            <w:pPr>
              <w:spacing w:after="0" w:line="259" w:lineRule="auto"/>
              <w:ind w:left="55" w:firstLine="0"/>
              <w:jc w:val="left"/>
            </w:pPr>
            <w:r>
              <w:t>(2.093)</w:t>
            </w:r>
          </w:p>
        </w:tc>
        <w:tc>
          <w:tcPr>
            <w:tcW w:w="1115" w:type="dxa"/>
            <w:tcBorders>
              <w:top w:val="nil"/>
              <w:left w:val="nil"/>
              <w:bottom w:val="single" w:color="000000" w:sz="3" w:space="0"/>
              <w:right w:val="nil"/>
            </w:tcBorders>
          </w:tcPr>
          <w:p w:rsidR="00EB6087" w:rsidRDefault="00951E9D" w14:paraId="7D2492FE" w14:textId="77777777">
            <w:pPr>
              <w:spacing w:after="0" w:line="259" w:lineRule="auto"/>
              <w:ind w:left="55" w:firstLine="0"/>
              <w:jc w:val="left"/>
            </w:pPr>
            <w:r>
              <w:t>(1.809)</w:t>
            </w:r>
          </w:p>
        </w:tc>
        <w:tc>
          <w:tcPr>
            <w:tcW w:w="1114" w:type="dxa"/>
            <w:tcBorders>
              <w:top w:val="nil"/>
              <w:left w:val="nil"/>
              <w:bottom w:val="single" w:color="000000" w:sz="3" w:space="0"/>
              <w:right w:val="nil"/>
            </w:tcBorders>
          </w:tcPr>
          <w:p w:rsidR="00EB6087" w:rsidRDefault="00951E9D" w14:paraId="7F281CB8" w14:textId="77777777">
            <w:pPr>
              <w:spacing w:after="0" w:line="259" w:lineRule="auto"/>
              <w:ind w:left="55" w:firstLine="0"/>
              <w:jc w:val="left"/>
            </w:pPr>
            <w:r>
              <w:t>(1.386)</w:t>
            </w:r>
          </w:p>
        </w:tc>
        <w:tc>
          <w:tcPr>
            <w:tcW w:w="786" w:type="dxa"/>
            <w:tcBorders>
              <w:top w:val="nil"/>
              <w:left w:val="nil"/>
              <w:bottom w:val="single" w:color="000000" w:sz="3" w:space="0"/>
              <w:right w:val="nil"/>
            </w:tcBorders>
          </w:tcPr>
          <w:p w:rsidR="00EB6087" w:rsidRDefault="00951E9D" w14:paraId="40E2C830" w14:textId="77777777">
            <w:pPr>
              <w:spacing w:after="0" w:line="259" w:lineRule="auto"/>
              <w:ind w:left="0" w:firstLine="0"/>
              <w:jc w:val="left"/>
            </w:pPr>
            <w:r>
              <w:t>(0.972)</w:t>
            </w:r>
          </w:p>
        </w:tc>
      </w:tr>
      <w:tr w:rsidR="00EB6087" w14:paraId="167CB29A" w14:textId="77777777">
        <w:trPr>
          <w:trHeight w:val="401"/>
        </w:trPr>
        <w:tc>
          <w:tcPr>
            <w:tcW w:w="1572" w:type="dxa"/>
            <w:tcBorders>
              <w:top w:val="single" w:color="000000" w:sz="3" w:space="0"/>
              <w:left w:val="nil"/>
              <w:bottom w:val="double" w:color="000000" w:sz="3" w:space="0"/>
              <w:right w:val="nil"/>
            </w:tcBorders>
          </w:tcPr>
          <w:p w:rsidR="00EB6087" w:rsidRDefault="00951E9D" w14:paraId="026DBFD5" w14:textId="77777777">
            <w:pPr>
              <w:spacing w:after="0" w:line="259" w:lineRule="auto"/>
              <w:ind w:left="0" w:firstLine="0"/>
              <w:jc w:val="left"/>
            </w:pPr>
            <w:r>
              <w:t>Observations</w:t>
            </w:r>
          </w:p>
        </w:tc>
        <w:tc>
          <w:tcPr>
            <w:tcW w:w="1114" w:type="dxa"/>
            <w:tcBorders>
              <w:top w:val="single" w:color="000000" w:sz="3" w:space="0"/>
              <w:left w:val="nil"/>
              <w:bottom w:val="double" w:color="000000" w:sz="3" w:space="0"/>
              <w:right w:val="nil"/>
            </w:tcBorders>
          </w:tcPr>
          <w:p w:rsidR="00EB6087" w:rsidRDefault="00951E9D" w14:paraId="4764F976" w14:textId="77777777">
            <w:pPr>
              <w:spacing w:after="0" w:line="259" w:lineRule="auto"/>
              <w:ind w:left="279" w:firstLine="0"/>
              <w:jc w:val="left"/>
            </w:pPr>
            <w:r>
              <w:t>40</w:t>
            </w:r>
          </w:p>
        </w:tc>
        <w:tc>
          <w:tcPr>
            <w:tcW w:w="1115" w:type="dxa"/>
            <w:tcBorders>
              <w:top w:val="single" w:color="000000" w:sz="3" w:space="0"/>
              <w:left w:val="nil"/>
              <w:bottom w:val="double" w:color="000000" w:sz="3" w:space="0"/>
              <w:right w:val="nil"/>
            </w:tcBorders>
          </w:tcPr>
          <w:p w:rsidR="00EB6087" w:rsidRDefault="00EB6087" w14:paraId="07C30EB9" w14:textId="77777777">
            <w:pPr>
              <w:spacing w:after="160" w:line="259" w:lineRule="auto"/>
              <w:ind w:left="0" w:firstLine="0"/>
              <w:jc w:val="left"/>
            </w:pPr>
          </w:p>
        </w:tc>
        <w:tc>
          <w:tcPr>
            <w:tcW w:w="1114" w:type="dxa"/>
            <w:tcBorders>
              <w:top w:val="single" w:color="000000" w:sz="3" w:space="0"/>
              <w:left w:val="nil"/>
              <w:bottom w:val="double" w:color="000000" w:sz="3" w:space="0"/>
              <w:right w:val="nil"/>
            </w:tcBorders>
          </w:tcPr>
          <w:p w:rsidR="00EB6087" w:rsidRDefault="00951E9D" w14:paraId="61187412" w14:textId="77777777">
            <w:pPr>
              <w:spacing w:after="0" w:line="259" w:lineRule="auto"/>
              <w:ind w:left="279" w:firstLine="0"/>
              <w:jc w:val="left"/>
            </w:pPr>
            <w:r>
              <w:t>40</w:t>
            </w:r>
          </w:p>
        </w:tc>
        <w:tc>
          <w:tcPr>
            <w:tcW w:w="786" w:type="dxa"/>
            <w:tcBorders>
              <w:top w:val="single" w:color="000000" w:sz="3" w:space="0"/>
              <w:left w:val="nil"/>
              <w:bottom w:val="double" w:color="000000" w:sz="3" w:space="0"/>
              <w:right w:val="nil"/>
            </w:tcBorders>
          </w:tcPr>
          <w:p w:rsidR="00EB6087" w:rsidRDefault="00951E9D" w14:paraId="0229BE78" w14:textId="77777777">
            <w:pPr>
              <w:spacing w:after="0" w:line="259" w:lineRule="auto"/>
              <w:ind w:left="224" w:firstLine="0"/>
              <w:jc w:val="left"/>
            </w:pPr>
            <w:r>
              <w:t>40</w:t>
            </w:r>
          </w:p>
        </w:tc>
      </w:tr>
    </w:tbl>
    <w:p w:rsidR="0049562F" w:rsidRDefault="0049562F" w14:paraId="06A956E3" w14:textId="77777777">
      <w:pPr>
        <w:spacing w:after="149"/>
        <w:ind w:left="17" w:right="11"/>
      </w:pPr>
    </w:p>
    <w:p w:rsidR="00EB6087" w:rsidRDefault="00951E9D" w14:paraId="4AC7729E" w14:textId="6D5F9378">
      <w:pPr>
        <w:spacing w:after="149"/>
        <w:ind w:left="17" w:right="11"/>
      </w:pPr>
      <w:r>
        <w:t xml:space="preserve">The table titled “Comparing various ‘food’ models” shows that the FGLS with unknown variances model substantially lowers the standard errors of the coefficients, which in turn increases the </w:t>
      </w:r>
      <w:r>
        <w:rPr>
          <w:i/>
        </w:rPr>
        <w:t>t</w:t>
      </w:r>
      <w:r>
        <w:t>-ratios (since the point estimates of the coefficients remain about the same), making an important difference for hypothesis testing.</w:t>
      </w:r>
    </w:p>
    <w:p w:rsidR="00EB6087" w:rsidRDefault="00951E9D" w14:paraId="6084F68E" w14:textId="77777777">
      <w:pPr>
        <w:spacing w:after="675"/>
        <w:ind w:left="17" w:right="11"/>
      </w:pPr>
      <w:r>
        <w:t xml:space="preserve">For a few classes of variance functions, the weights in a GLS model can be calculated in </w:t>
      </w:r>
      <w:r>
        <w:rPr>
          <w:i/>
        </w:rPr>
        <w:t xml:space="preserve">R </w:t>
      </w:r>
      <w:r>
        <w:t xml:space="preserve">using the </w:t>
      </w:r>
      <w:proofErr w:type="spellStart"/>
      <w:proofErr w:type="gramStart"/>
      <w:r>
        <w:t>varFunc</w:t>
      </w:r>
      <w:proofErr w:type="spellEnd"/>
      <w:r>
        <w:t>(</w:t>
      </w:r>
      <w:proofErr w:type="gramEnd"/>
      <w:r>
        <w:t xml:space="preserve">) and </w:t>
      </w:r>
      <w:proofErr w:type="spellStart"/>
      <w:r>
        <w:t>varWeights</w:t>
      </w:r>
      <w:proofErr w:type="spellEnd"/>
      <w:r>
        <w:t xml:space="preserve">() functions in the package </w:t>
      </w:r>
      <w:proofErr w:type="spellStart"/>
      <w:r>
        <w:t>nlme</w:t>
      </w:r>
      <w:proofErr w:type="spellEnd"/>
      <w:r>
        <w:t>.</w:t>
      </w:r>
    </w:p>
    <w:p w:rsidR="00EB6087" w:rsidRDefault="00951E9D" w14:paraId="67F399A6" w14:textId="77777777">
      <w:pPr>
        <w:pStyle w:val="Heading2"/>
        <w:tabs>
          <w:tab w:val="right" w:pos="7993"/>
        </w:tabs>
        <w:ind w:left="0" w:firstLine="0"/>
      </w:pPr>
      <w:r>
        <w:t>8.7</w:t>
      </w:r>
      <w:r>
        <w:tab/>
      </w:r>
      <w:r>
        <w:t>Heteroskedasticity in the Linear Probability Model</w:t>
      </w:r>
    </w:p>
    <w:p w:rsidR="00EB6087" w:rsidP="00304491" w:rsidRDefault="00951E9D" w14:paraId="30AED830" w14:textId="21D92AD6">
      <w:pPr>
        <w:ind w:left="17" w:right="11"/>
      </w:pPr>
      <w:r>
        <w:t xml:space="preserve">As we have already seen, the linear probability model is, by definition, heteroskedastic, with the variance of the error term given by its binomial distribution parameter </w:t>
      </w:r>
      <w:r>
        <w:rPr>
          <w:i/>
        </w:rPr>
        <w:t>p</w:t>
      </w:r>
      <w:r>
        <w:t xml:space="preserve">, the probability that </w:t>
      </w:r>
      <w:r>
        <w:rPr>
          <w:i/>
        </w:rPr>
        <w:t xml:space="preserve">y </w:t>
      </w:r>
      <w:r>
        <w:t xml:space="preserve">is equal to 1, </w:t>
      </w:r>
      <w:r>
        <w:rPr>
          <w:i/>
        </w:rPr>
        <w:t>var</w:t>
      </w:r>
      <w:r>
        <w:t>(</w:t>
      </w:r>
      <w:r>
        <w:rPr>
          <w:i/>
        </w:rPr>
        <w:t>y</w:t>
      </w:r>
      <w:r>
        <w:t xml:space="preserve">) = </w:t>
      </w:r>
      <w:r>
        <w:rPr>
          <w:i/>
        </w:rPr>
        <w:t>p</w:t>
      </w:r>
      <w:r>
        <w:t>(1</w:t>
      </w:r>
      <w:r>
        <w:rPr>
          <w:i/>
        </w:rPr>
        <w:t>−p</w:t>
      </w:r>
      <w:r>
        <w:t xml:space="preserve">), where </w:t>
      </w:r>
      <w:r>
        <w:rPr>
          <w:i/>
        </w:rPr>
        <w:t xml:space="preserve">p </w:t>
      </w:r>
      <w:r>
        <w:t>is defined in Equation</w:t>
      </w:r>
      <w:r w:rsidR="00304491">
        <w:t xml:space="preserve"> </w:t>
      </w:r>
      <w:r>
        <w:t>8.15.</w:t>
      </w:r>
    </w:p>
    <w:p w:rsidR="00304491" w:rsidP="00304491" w:rsidRDefault="00304491" w14:paraId="5E627245" w14:textId="77777777">
      <w:pPr>
        <w:ind w:left="17" w:right="11"/>
      </w:pPr>
    </w:p>
    <w:p w:rsidR="00EB6087" w:rsidRDefault="00951E9D" w14:paraId="3EA887B3" w14:textId="77777777">
      <w:pPr>
        <w:tabs>
          <w:tab w:val="center" w:pos="3991"/>
          <w:tab w:val="right" w:pos="7993"/>
        </w:tabs>
        <w:spacing w:after="331" w:line="265" w:lineRule="auto"/>
        <w:ind w:left="0" w:firstLine="0"/>
        <w:jc w:val="left"/>
      </w:pPr>
      <w:r>
        <w:tab/>
      </w:r>
      <w:r>
        <w:rPr>
          <w:i/>
        </w:rPr>
        <w:t xml:space="preserve">p </w:t>
      </w:r>
      <w:r>
        <w:t xml:space="preserve">= </w:t>
      </w:r>
      <w:r>
        <w:rPr>
          <w:i/>
        </w:rPr>
        <w:t>β</w:t>
      </w:r>
      <w:r>
        <w:rPr>
          <w:vertAlign w:val="subscript"/>
        </w:rPr>
        <w:t xml:space="preserve">1 </w:t>
      </w:r>
      <w:r>
        <w:t xml:space="preserve">+ </w:t>
      </w:r>
      <w:r>
        <w:rPr>
          <w:i/>
        </w:rPr>
        <w:t>β</w:t>
      </w:r>
      <w:r>
        <w:rPr>
          <w:vertAlign w:val="subscript"/>
        </w:rPr>
        <w:t>2</w:t>
      </w:r>
      <w:r>
        <w:rPr>
          <w:i/>
        </w:rPr>
        <w:t>x</w:t>
      </w:r>
      <w:r>
        <w:rPr>
          <w:vertAlign w:val="subscript"/>
        </w:rPr>
        <w:t xml:space="preserve">2 </w:t>
      </w:r>
      <w:r>
        <w:t xml:space="preserve">+ </w:t>
      </w:r>
      <w:r>
        <w:rPr>
          <w:i/>
        </w:rPr>
        <w:t xml:space="preserve">... </w:t>
      </w:r>
      <w:r>
        <w:t xml:space="preserve">+ </w:t>
      </w:r>
      <w:r>
        <w:rPr>
          <w:i/>
        </w:rPr>
        <w:t>β</w:t>
      </w:r>
      <w:proofErr w:type="spellStart"/>
      <w:r>
        <w:rPr>
          <w:i/>
          <w:vertAlign w:val="subscript"/>
        </w:rPr>
        <w:t>K</w:t>
      </w:r>
      <w:r>
        <w:rPr>
          <w:i/>
        </w:rPr>
        <w:t>x</w:t>
      </w:r>
      <w:r>
        <w:rPr>
          <w:i/>
          <w:vertAlign w:val="subscript"/>
        </w:rPr>
        <w:t>K</w:t>
      </w:r>
      <w:proofErr w:type="spellEnd"/>
      <w:r>
        <w:rPr>
          <w:i/>
          <w:vertAlign w:val="subscript"/>
        </w:rPr>
        <w:t xml:space="preserve"> </w:t>
      </w:r>
      <w:r>
        <w:t xml:space="preserve">+ </w:t>
      </w:r>
      <w:r>
        <w:rPr>
          <w:i/>
        </w:rPr>
        <w:t>e</w:t>
      </w:r>
      <w:r>
        <w:rPr>
          <w:i/>
        </w:rPr>
        <w:tab/>
      </w:r>
      <w:r>
        <w:t>(8.15)</w:t>
      </w:r>
    </w:p>
    <w:p w:rsidR="00EB6087" w:rsidRDefault="00951E9D" w14:paraId="626AA4D5" w14:textId="77777777">
      <w:pPr>
        <w:spacing w:after="218"/>
        <w:ind w:left="17" w:right="11"/>
      </w:pPr>
      <w:r>
        <w:t xml:space="preserve">Thus, the linear probability model provides a known variance to be used with GLS, taking care that none of the estimated variances is negative. One way to avoid negative or greater than one </w:t>
      </w:r>
      <w:proofErr w:type="gramStart"/>
      <w:r>
        <w:t>probabilities</w:t>
      </w:r>
      <w:proofErr w:type="gramEnd"/>
      <w:r>
        <w:t xml:space="preserve"> is to artificially limit them to the interval (0</w:t>
      </w:r>
      <w:r>
        <w:rPr>
          <w:i/>
        </w:rPr>
        <w:t>,</w:t>
      </w:r>
      <w:r>
        <w:t>1).</w:t>
      </w:r>
    </w:p>
    <w:p w:rsidR="00EB6087" w:rsidRDefault="00951E9D" w14:paraId="3042722C" w14:textId="77777777">
      <w:pPr>
        <w:ind w:left="17" w:right="11"/>
      </w:pPr>
      <w:r>
        <w:t xml:space="preserve">Let us revise the </w:t>
      </w:r>
      <w:r>
        <w:rPr>
          <w:i/>
        </w:rPr>
        <w:t xml:space="preserve">coke </w:t>
      </w:r>
      <w:r>
        <w:t>model in dataset coke using this structure of the variance.</w:t>
      </w:r>
    </w:p>
    <w:tbl>
      <w:tblPr>
        <w:tblStyle w:val="TableGrid"/>
        <w:tblW w:w="8040" w:type="dxa"/>
        <w:tblInd w:w="-29" w:type="dxa"/>
        <w:tblCellMar>
          <w:top w:w="2" w:type="dxa"/>
          <w:left w:w="60" w:type="dxa"/>
          <w:right w:w="115" w:type="dxa"/>
        </w:tblCellMar>
        <w:tblLook w:val="04A0" w:firstRow="1" w:lastRow="0" w:firstColumn="1" w:lastColumn="0" w:noHBand="0" w:noVBand="1"/>
      </w:tblPr>
      <w:tblGrid>
        <w:gridCol w:w="8040"/>
      </w:tblGrid>
      <w:tr w:rsidR="00EB6087" w14:paraId="13B09D29" w14:textId="77777777">
        <w:trPr>
          <w:trHeight w:val="4655"/>
        </w:trPr>
        <w:tc>
          <w:tcPr>
            <w:tcW w:w="8040" w:type="dxa"/>
            <w:tcBorders>
              <w:top w:val="nil"/>
              <w:left w:val="nil"/>
              <w:bottom w:val="nil"/>
              <w:right w:val="nil"/>
            </w:tcBorders>
            <w:shd w:val="clear" w:color="auto" w:fill="F8F8F8"/>
          </w:tcPr>
          <w:p w:rsidR="00EB06FA" w:rsidRDefault="00951E9D" w14:paraId="03C298CC" w14:textId="77777777">
            <w:pPr>
              <w:spacing w:after="20" w:line="232" w:lineRule="auto"/>
              <w:ind w:left="0" w:right="534" w:firstLine="0"/>
              <w:jc w:val="left"/>
            </w:pPr>
            <w:proofErr w:type="gramStart"/>
            <w:r>
              <w:rPr>
                <w:b/>
                <w:color w:val="214A87"/>
              </w:rPr>
              <w:t>data</w:t>
            </w:r>
            <w:r>
              <w:t>(</w:t>
            </w:r>
            <w:proofErr w:type="gramEnd"/>
            <w:r>
              <w:rPr>
                <w:color w:val="4F9905"/>
              </w:rPr>
              <w:t>"coke"</w:t>
            </w:r>
            <w:r>
              <w:t xml:space="preserve">, </w:t>
            </w:r>
            <w:r>
              <w:rPr>
                <w:color w:val="214A87"/>
              </w:rPr>
              <w:t>package=</w:t>
            </w:r>
            <w:r>
              <w:rPr>
                <w:color w:val="4F9905"/>
              </w:rPr>
              <w:t>"</w:t>
            </w:r>
            <w:proofErr w:type="spellStart"/>
            <w:r>
              <w:rPr>
                <w:color w:val="4F9905"/>
              </w:rPr>
              <w:t>PoEdata</w:t>
            </w:r>
            <w:proofErr w:type="spellEnd"/>
            <w:r>
              <w:rPr>
                <w:color w:val="4F9905"/>
              </w:rPr>
              <w:t>"</w:t>
            </w:r>
            <w:r>
              <w:t xml:space="preserve">) </w:t>
            </w:r>
          </w:p>
          <w:p w:rsidR="00EB06FA" w:rsidRDefault="00951E9D" w14:paraId="6CC72D67" w14:textId="77777777">
            <w:pPr>
              <w:spacing w:after="20" w:line="232" w:lineRule="auto"/>
              <w:ind w:left="0" w:right="534" w:firstLine="0"/>
              <w:jc w:val="left"/>
            </w:pPr>
            <w:proofErr w:type="spellStart"/>
            <w:r>
              <w:t>coke.ols</w:t>
            </w:r>
            <w:proofErr w:type="spellEnd"/>
            <w:r>
              <w:t xml:space="preserve"> &lt;- </w:t>
            </w:r>
            <w:proofErr w:type="spellStart"/>
            <w:proofErr w:type="gramStart"/>
            <w:r>
              <w:rPr>
                <w:b/>
                <w:color w:val="214A87"/>
                <w:sz w:val="34"/>
                <w:vertAlign w:val="subscript"/>
              </w:rPr>
              <w:t>lm</w:t>
            </w:r>
            <w:proofErr w:type="spellEnd"/>
            <w:r>
              <w:t>(</w:t>
            </w:r>
            <w:proofErr w:type="spellStart"/>
            <w:proofErr w:type="gramEnd"/>
            <w:r>
              <w:t>coke~pratio+disp_coke+disp_pepsi</w:t>
            </w:r>
            <w:proofErr w:type="spellEnd"/>
            <w:r>
              <w:t xml:space="preserve">, </w:t>
            </w:r>
            <w:r>
              <w:rPr>
                <w:color w:val="214A87"/>
              </w:rPr>
              <w:t>data=</w:t>
            </w:r>
            <w:r>
              <w:t xml:space="preserve">coke) </w:t>
            </w:r>
          </w:p>
          <w:p w:rsidR="00EB06FA" w:rsidRDefault="00951E9D" w14:paraId="31EDABC6" w14:textId="77777777">
            <w:pPr>
              <w:spacing w:after="20" w:line="232" w:lineRule="auto"/>
              <w:ind w:left="0" w:right="534" w:firstLine="0"/>
              <w:jc w:val="left"/>
            </w:pPr>
            <w:r>
              <w:t xml:space="preserve">coke.hc1 &lt;- </w:t>
            </w:r>
            <w:proofErr w:type="spellStart"/>
            <w:proofErr w:type="gramStart"/>
            <w:r>
              <w:rPr>
                <w:b/>
                <w:color w:val="214A87"/>
              </w:rPr>
              <w:t>coeftest</w:t>
            </w:r>
            <w:proofErr w:type="spellEnd"/>
            <w:r>
              <w:t>(</w:t>
            </w:r>
            <w:proofErr w:type="spellStart"/>
            <w:proofErr w:type="gramEnd"/>
            <w:r>
              <w:t>coke.ols</w:t>
            </w:r>
            <w:proofErr w:type="spellEnd"/>
            <w:r>
              <w:t xml:space="preserve">, </w:t>
            </w:r>
            <w:proofErr w:type="spellStart"/>
            <w:r>
              <w:rPr>
                <w:color w:val="214A87"/>
              </w:rPr>
              <w:t>vcov</w:t>
            </w:r>
            <w:proofErr w:type="spellEnd"/>
            <w:r>
              <w:rPr>
                <w:color w:val="214A87"/>
              </w:rPr>
              <w:t>.=</w:t>
            </w:r>
            <w:proofErr w:type="spellStart"/>
            <w:r>
              <w:rPr>
                <w:b/>
                <w:color w:val="214A87"/>
              </w:rPr>
              <w:t>hccm</w:t>
            </w:r>
            <w:proofErr w:type="spellEnd"/>
            <w:r>
              <w:t>(</w:t>
            </w:r>
            <w:proofErr w:type="spellStart"/>
            <w:r>
              <w:t>coke.ols</w:t>
            </w:r>
            <w:proofErr w:type="spellEnd"/>
            <w:r>
              <w:t xml:space="preserve">, </w:t>
            </w:r>
            <w:r>
              <w:rPr>
                <w:color w:val="214A87"/>
              </w:rPr>
              <w:t>type=</w:t>
            </w:r>
            <w:r>
              <w:rPr>
                <w:color w:val="4F9905"/>
              </w:rPr>
              <w:t>"hc1"</w:t>
            </w:r>
            <w:r>
              <w:t xml:space="preserve">)) </w:t>
            </w:r>
          </w:p>
          <w:p w:rsidR="00EB6087" w:rsidRDefault="00951E9D" w14:paraId="0022BFF4" w14:textId="3025B717">
            <w:pPr>
              <w:spacing w:after="20" w:line="232" w:lineRule="auto"/>
              <w:ind w:left="0" w:right="534" w:firstLine="0"/>
              <w:jc w:val="left"/>
            </w:pPr>
            <w:r>
              <w:t xml:space="preserve">p &lt;- </w:t>
            </w:r>
            <w:r>
              <w:rPr>
                <w:b/>
                <w:color w:val="214A87"/>
              </w:rPr>
              <w:t>fitted</w:t>
            </w:r>
            <w:r>
              <w:t>(</w:t>
            </w:r>
            <w:proofErr w:type="spellStart"/>
            <w:r>
              <w:t>coke.ols</w:t>
            </w:r>
            <w:proofErr w:type="spellEnd"/>
            <w:r>
              <w:t>)</w:t>
            </w:r>
          </w:p>
          <w:p w:rsidR="007D532B" w:rsidRDefault="00951E9D" w14:paraId="07A8A16E" w14:textId="77777777">
            <w:pPr>
              <w:spacing w:after="0" w:line="244" w:lineRule="auto"/>
              <w:ind w:left="0" w:right="3054" w:firstLine="0"/>
              <w:jc w:val="left"/>
              <w:rPr>
                <w:i/>
                <w:color w:val="8F5903"/>
              </w:rPr>
            </w:pPr>
            <w:r>
              <w:rPr>
                <w:i/>
                <w:color w:val="8F5903"/>
              </w:rPr>
              <w:t xml:space="preserve"># Truncate negative or &gt;1 values of p </w:t>
            </w:r>
          </w:p>
          <w:p w:rsidR="00EB6087" w:rsidRDefault="00951E9D" w14:paraId="502AAF6F" w14:textId="70E7CCCC">
            <w:pPr>
              <w:spacing w:after="0" w:line="244" w:lineRule="auto"/>
              <w:ind w:left="0" w:right="3054" w:firstLine="0"/>
              <w:jc w:val="left"/>
            </w:pPr>
            <w:r>
              <w:t>pt&lt;-p</w:t>
            </w:r>
          </w:p>
          <w:p w:rsidR="007D532B" w:rsidRDefault="00951E9D" w14:paraId="685A345C" w14:textId="77777777">
            <w:pPr>
              <w:spacing w:after="3" w:line="244" w:lineRule="auto"/>
              <w:ind w:left="0" w:right="5345" w:firstLine="0"/>
              <w:jc w:val="left"/>
              <w:rPr>
                <w:color w:val="0000CF"/>
              </w:rPr>
            </w:pPr>
            <w:r>
              <w:t>pt[pt&lt;</w:t>
            </w:r>
            <w:r>
              <w:rPr>
                <w:color w:val="0000CF"/>
              </w:rPr>
              <w:t>0.01</w:t>
            </w:r>
            <w:r>
              <w:t xml:space="preserve">] &lt;- </w:t>
            </w:r>
            <w:r>
              <w:rPr>
                <w:color w:val="0000CF"/>
              </w:rPr>
              <w:t xml:space="preserve">0.01 </w:t>
            </w:r>
            <w:r>
              <w:t>pt[pt&gt;</w:t>
            </w:r>
            <w:r>
              <w:rPr>
                <w:color w:val="0000CF"/>
              </w:rPr>
              <w:t>0.99</w:t>
            </w:r>
            <w:r>
              <w:t xml:space="preserve">] &lt;- </w:t>
            </w:r>
            <w:r>
              <w:rPr>
                <w:color w:val="0000CF"/>
              </w:rPr>
              <w:t xml:space="preserve">0.99 </w:t>
            </w:r>
          </w:p>
          <w:p w:rsidR="007D532B" w:rsidRDefault="00951E9D" w14:paraId="406E2A7D" w14:textId="77777777">
            <w:pPr>
              <w:spacing w:after="3" w:line="244" w:lineRule="auto"/>
              <w:ind w:left="0" w:right="5345" w:firstLine="0"/>
              <w:jc w:val="left"/>
            </w:pPr>
            <w:proofErr w:type="spellStart"/>
            <w:r>
              <w:t>sigsq</w:t>
            </w:r>
            <w:proofErr w:type="spellEnd"/>
            <w:r>
              <w:t xml:space="preserve"> &lt;- </w:t>
            </w:r>
            <w:proofErr w:type="spellStart"/>
            <w:r>
              <w:t>pt</w:t>
            </w:r>
            <w:proofErr w:type="spellEnd"/>
            <w:r>
              <w:t>*(</w:t>
            </w:r>
            <w:r>
              <w:rPr>
                <w:color w:val="0000CF"/>
              </w:rPr>
              <w:t>1</w:t>
            </w:r>
            <w:r>
              <w:t xml:space="preserve">-pt) </w:t>
            </w:r>
          </w:p>
          <w:p w:rsidR="00EB6087" w:rsidRDefault="00951E9D" w14:paraId="10990D38" w14:textId="6797AA53">
            <w:pPr>
              <w:spacing w:after="3" w:line="244" w:lineRule="auto"/>
              <w:ind w:left="0" w:right="5345" w:firstLine="0"/>
              <w:jc w:val="left"/>
            </w:pPr>
            <w:proofErr w:type="spellStart"/>
            <w:r>
              <w:t>wght</w:t>
            </w:r>
            <w:proofErr w:type="spellEnd"/>
            <w:r>
              <w:t xml:space="preserve"> &lt;- </w:t>
            </w:r>
            <w:r>
              <w:rPr>
                <w:color w:val="0000CF"/>
              </w:rPr>
              <w:t>1</w:t>
            </w:r>
            <w:r>
              <w:t>/</w:t>
            </w:r>
            <w:proofErr w:type="spellStart"/>
            <w:r>
              <w:t>sigsq</w:t>
            </w:r>
            <w:proofErr w:type="spellEnd"/>
          </w:p>
          <w:p w:rsidR="00A74E16" w:rsidRDefault="00951E9D" w14:paraId="423A5669" w14:textId="77777777">
            <w:pPr>
              <w:spacing w:after="0" w:line="244" w:lineRule="auto"/>
              <w:ind w:left="0" w:right="1679" w:firstLine="0"/>
              <w:jc w:val="left"/>
            </w:pPr>
            <w:proofErr w:type="spellStart"/>
            <w:proofErr w:type="gramStart"/>
            <w:r>
              <w:t>coke.gls.trunc</w:t>
            </w:r>
            <w:proofErr w:type="spellEnd"/>
            <w:proofErr w:type="gramEnd"/>
            <w:r>
              <w:t xml:space="preserve"> &lt;- </w:t>
            </w:r>
            <w:proofErr w:type="spellStart"/>
            <w:r>
              <w:rPr>
                <w:b/>
                <w:color w:val="214A87"/>
                <w:sz w:val="34"/>
                <w:vertAlign w:val="subscript"/>
              </w:rPr>
              <w:t>lm</w:t>
            </w:r>
            <w:proofErr w:type="spellEnd"/>
            <w:r>
              <w:t>(</w:t>
            </w:r>
            <w:proofErr w:type="spellStart"/>
            <w:r>
              <w:t>coke~pratio+disp_coke+disp_pepsi</w:t>
            </w:r>
            <w:proofErr w:type="spellEnd"/>
            <w:r>
              <w:t xml:space="preserve">, </w:t>
            </w:r>
          </w:p>
          <w:p w:rsidR="00A74E16" w:rsidP="00A74E16" w:rsidRDefault="00951E9D" w14:paraId="21A5E9CF" w14:textId="77777777">
            <w:pPr>
              <w:spacing w:after="0" w:line="244" w:lineRule="auto"/>
              <w:ind w:left="540" w:right="1679" w:firstLine="0"/>
              <w:jc w:val="left"/>
            </w:pPr>
            <w:r>
              <w:rPr>
                <w:color w:val="214A87"/>
              </w:rPr>
              <w:t>data=</w:t>
            </w:r>
            <w:r>
              <w:t xml:space="preserve">coke, </w:t>
            </w:r>
            <w:r>
              <w:rPr>
                <w:color w:val="214A87"/>
              </w:rPr>
              <w:t>weights=</w:t>
            </w:r>
            <w:proofErr w:type="spellStart"/>
            <w:r>
              <w:t>wght</w:t>
            </w:r>
            <w:proofErr w:type="spellEnd"/>
            <w:r>
              <w:t xml:space="preserve">) </w:t>
            </w:r>
          </w:p>
          <w:p w:rsidR="00511DE7" w:rsidP="00A74E16" w:rsidRDefault="00951E9D" w14:paraId="59D2A95B" w14:textId="77777777">
            <w:pPr>
              <w:spacing w:after="0" w:line="244" w:lineRule="auto"/>
              <w:ind w:right="1679"/>
              <w:jc w:val="left"/>
              <w:rPr>
                <w:i/>
                <w:color w:val="8F5903"/>
              </w:rPr>
            </w:pPr>
            <w:r>
              <w:rPr>
                <w:i/>
                <w:color w:val="8F5903"/>
              </w:rPr>
              <w:t xml:space="preserve"># Eliminate negative or &gt;1 values of p </w:t>
            </w:r>
          </w:p>
          <w:p w:rsidRPr="00A56AB6" w:rsidR="00EB6087" w:rsidP="00A74E16" w:rsidRDefault="00951E9D" w14:paraId="5A9CE1AD" w14:textId="62F13031">
            <w:pPr>
              <w:spacing w:after="0" w:line="244" w:lineRule="auto"/>
              <w:ind w:right="1679"/>
              <w:jc w:val="left"/>
              <w:rPr>
                <w:lang w:val="nl-NL"/>
              </w:rPr>
            </w:pPr>
            <w:r w:rsidRPr="00A56AB6">
              <w:rPr>
                <w:lang w:val="nl-NL"/>
              </w:rPr>
              <w:t>p1 &lt;- p</w:t>
            </w:r>
          </w:p>
          <w:p w:rsidRPr="00A56AB6" w:rsidR="00511DE7" w:rsidRDefault="00951E9D" w14:paraId="093C2562" w14:textId="77777777">
            <w:pPr>
              <w:spacing w:after="0" w:line="259" w:lineRule="auto"/>
              <w:ind w:left="0" w:right="4772" w:firstLine="0"/>
              <w:jc w:val="left"/>
              <w:rPr>
                <w:color w:val="8F5903"/>
                <w:lang w:val="nl-NL"/>
              </w:rPr>
            </w:pPr>
            <w:r w:rsidRPr="00A56AB6">
              <w:rPr>
                <w:lang w:val="nl-NL"/>
              </w:rPr>
              <w:t>p1[p1&lt;</w:t>
            </w:r>
            <w:r w:rsidRPr="00A56AB6">
              <w:rPr>
                <w:color w:val="0000CF"/>
                <w:lang w:val="nl-NL"/>
              </w:rPr>
              <w:t xml:space="preserve">0.01 </w:t>
            </w:r>
            <w:r w:rsidRPr="00A56AB6">
              <w:rPr>
                <w:lang w:val="nl-NL"/>
              </w:rPr>
              <w:t>| p1&gt;</w:t>
            </w:r>
            <w:r w:rsidRPr="00A56AB6">
              <w:rPr>
                <w:color w:val="0000CF"/>
                <w:lang w:val="nl-NL"/>
              </w:rPr>
              <w:t>0.99</w:t>
            </w:r>
            <w:r w:rsidRPr="00A56AB6">
              <w:rPr>
                <w:lang w:val="nl-NL"/>
              </w:rPr>
              <w:t xml:space="preserve">] &lt;- </w:t>
            </w:r>
            <w:r w:rsidRPr="00A56AB6">
              <w:rPr>
                <w:color w:val="8F5903"/>
                <w:lang w:val="nl-NL"/>
              </w:rPr>
              <w:t>NA</w:t>
            </w:r>
          </w:p>
          <w:p w:rsidRPr="00A56AB6" w:rsidR="00511DE7" w:rsidRDefault="00951E9D" w14:paraId="5A1F117B" w14:textId="77777777">
            <w:pPr>
              <w:spacing w:after="0" w:line="259" w:lineRule="auto"/>
              <w:ind w:left="0" w:right="4772" w:firstLine="0"/>
              <w:jc w:val="left"/>
              <w:rPr>
                <w:lang w:val="nl-NL"/>
              </w:rPr>
            </w:pPr>
            <w:r w:rsidRPr="00A56AB6">
              <w:rPr>
                <w:lang w:val="nl-NL"/>
              </w:rPr>
              <w:t>sigsq &lt;- p1*(</w:t>
            </w:r>
            <w:r w:rsidRPr="00A56AB6">
              <w:rPr>
                <w:color w:val="0000CF"/>
                <w:lang w:val="nl-NL"/>
              </w:rPr>
              <w:t>1</w:t>
            </w:r>
            <w:r w:rsidRPr="00A56AB6">
              <w:rPr>
                <w:lang w:val="nl-NL"/>
              </w:rPr>
              <w:t xml:space="preserve">-p1) </w:t>
            </w:r>
          </w:p>
          <w:p w:rsidR="00EB6087" w:rsidRDefault="00951E9D" w14:paraId="4F8A9CDD" w14:textId="4589FF97">
            <w:pPr>
              <w:spacing w:after="0" w:line="259" w:lineRule="auto"/>
              <w:ind w:left="0" w:right="4772" w:firstLine="0"/>
              <w:jc w:val="left"/>
            </w:pPr>
            <w:proofErr w:type="spellStart"/>
            <w:r>
              <w:t>wght</w:t>
            </w:r>
            <w:proofErr w:type="spellEnd"/>
            <w:r>
              <w:t xml:space="preserve"> &lt;- </w:t>
            </w:r>
            <w:r>
              <w:rPr>
                <w:color w:val="0000CF"/>
              </w:rPr>
              <w:t>1</w:t>
            </w:r>
            <w:r>
              <w:t>/</w:t>
            </w:r>
            <w:proofErr w:type="spellStart"/>
            <w:r>
              <w:t>sigsq</w:t>
            </w:r>
            <w:proofErr w:type="spellEnd"/>
          </w:p>
        </w:tc>
      </w:tr>
    </w:tbl>
    <w:p w:rsidR="00EB6087" w:rsidRDefault="00951E9D" w14:paraId="7989DD52" w14:textId="77777777">
      <w:pPr>
        <w:shd w:val="clear" w:color="auto" w:fill="F8F8F8"/>
        <w:spacing w:line="257" w:lineRule="auto"/>
        <w:ind w:left="2081" w:right="1319" w:hanging="2062"/>
        <w:jc w:val="left"/>
      </w:pPr>
      <w:proofErr w:type="spellStart"/>
      <w:proofErr w:type="gramStart"/>
      <w:r>
        <w:t>coke.gls.omit</w:t>
      </w:r>
      <w:proofErr w:type="spellEnd"/>
      <w:proofErr w:type="gramEnd"/>
      <w:r>
        <w:t xml:space="preserve"> &lt;- </w:t>
      </w:r>
      <w:proofErr w:type="spellStart"/>
      <w:r>
        <w:rPr>
          <w:b/>
          <w:color w:val="214A87"/>
          <w:sz w:val="34"/>
          <w:vertAlign w:val="subscript"/>
        </w:rPr>
        <w:t>lm</w:t>
      </w:r>
      <w:proofErr w:type="spellEnd"/>
      <w:r>
        <w:t>(</w:t>
      </w:r>
      <w:proofErr w:type="spellStart"/>
      <w:r>
        <w:t>coke~pratio+disp_coke+disp_pepsi</w:t>
      </w:r>
      <w:proofErr w:type="spellEnd"/>
      <w:r>
        <w:t xml:space="preserve">, </w:t>
      </w:r>
      <w:r>
        <w:rPr>
          <w:color w:val="214A87"/>
        </w:rPr>
        <w:t>data=</w:t>
      </w:r>
      <w:r>
        <w:t xml:space="preserve">coke, </w:t>
      </w:r>
      <w:r>
        <w:rPr>
          <w:color w:val="214A87"/>
        </w:rPr>
        <w:t>weights=</w:t>
      </w:r>
      <w:proofErr w:type="spellStart"/>
      <w:r>
        <w:t>wght</w:t>
      </w:r>
      <w:proofErr w:type="spellEnd"/>
      <w:r>
        <w:t>)</w:t>
      </w:r>
    </w:p>
    <w:tbl>
      <w:tblPr>
        <w:tblStyle w:val="TableGrid"/>
        <w:tblW w:w="8040" w:type="dxa"/>
        <w:tblInd w:w="-29" w:type="dxa"/>
        <w:tblCellMar>
          <w:top w:w="3" w:type="dxa"/>
          <w:left w:w="60" w:type="dxa"/>
          <w:right w:w="1107" w:type="dxa"/>
        </w:tblCellMar>
        <w:tblLook w:val="04A0" w:firstRow="1" w:lastRow="0" w:firstColumn="1" w:lastColumn="0" w:noHBand="0" w:noVBand="1"/>
      </w:tblPr>
      <w:tblGrid>
        <w:gridCol w:w="8040"/>
      </w:tblGrid>
      <w:tr w:rsidR="00EB6087" w14:paraId="6EA4804A" w14:textId="77777777">
        <w:trPr>
          <w:trHeight w:val="4384"/>
        </w:trPr>
        <w:tc>
          <w:tcPr>
            <w:tcW w:w="8040" w:type="dxa"/>
            <w:tcBorders>
              <w:top w:val="nil"/>
              <w:left w:val="nil"/>
              <w:bottom w:val="nil"/>
              <w:right w:val="nil"/>
            </w:tcBorders>
            <w:shd w:val="clear" w:color="auto" w:fill="F8F8F8"/>
          </w:tcPr>
          <w:p w:rsidR="00C51B9A" w:rsidRDefault="00951E9D" w14:paraId="250F61CE" w14:textId="77777777">
            <w:pPr>
              <w:spacing w:after="0" w:line="247" w:lineRule="auto"/>
              <w:ind w:left="229" w:hanging="229"/>
              <w:jc w:val="left"/>
            </w:pPr>
            <w:proofErr w:type="gramStart"/>
            <w:r>
              <w:rPr>
                <w:b/>
                <w:color w:val="214A87"/>
              </w:rPr>
              <w:t>stargazer</w:t>
            </w:r>
            <w:r>
              <w:t>(</w:t>
            </w:r>
            <w:proofErr w:type="spellStart"/>
            <w:proofErr w:type="gramEnd"/>
            <w:r>
              <w:t>coke.ols</w:t>
            </w:r>
            <w:proofErr w:type="spellEnd"/>
            <w:r>
              <w:t xml:space="preserve">, coke.hc1, </w:t>
            </w:r>
            <w:proofErr w:type="spellStart"/>
            <w:r>
              <w:t>coke.gls.trunc</w:t>
            </w:r>
            <w:proofErr w:type="spellEnd"/>
            <w:r>
              <w:t xml:space="preserve">, </w:t>
            </w:r>
            <w:proofErr w:type="spellStart"/>
            <w:r>
              <w:t>coke.gls.omit</w:t>
            </w:r>
            <w:proofErr w:type="spellEnd"/>
            <w:r>
              <w:t xml:space="preserve">, </w:t>
            </w:r>
          </w:p>
          <w:p w:rsidR="00EB6087" w:rsidP="00C51B9A" w:rsidRDefault="00951E9D" w14:paraId="38FC922B" w14:textId="21ED3B79">
            <w:pPr>
              <w:spacing w:after="0" w:line="247" w:lineRule="auto"/>
              <w:ind w:left="229" w:firstLine="28"/>
              <w:jc w:val="left"/>
            </w:pPr>
            <w:r>
              <w:rPr>
                <w:color w:val="214A87"/>
              </w:rPr>
              <w:t>header=</w:t>
            </w:r>
            <w:r>
              <w:rPr>
                <w:color w:val="8F5903"/>
              </w:rPr>
              <w:t>FALSE</w:t>
            </w:r>
            <w:r>
              <w:t>,</w:t>
            </w:r>
          </w:p>
          <w:p w:rsidR="00EB6087" w:rsidRDefault="00951E9D" w14:paraId="4C804D5E" w14:textId="77777777">
            <w:pPr>
              <w:spacing w:after="0" w:line="259" w:lineRule="auto"/>
              <w:ind w:left="229" w:firstLine="0"/>
              <w:jc w:val="left"/>
            </w:pPr>
            <w:r>
              <w:rPr>
                <w:color w:val="214A87"/>
              </w:rPr>
              <w:t>title=</w:t>
            </w:r>
            <w:r>
              <w:rPr>
                <w:color w:val="4F9905"/>
              </w:rPr>
              <w:t>"Comparing various 'coke' models"</w:t>
            </w:r>
            <w:r>
              <w:t>,</w:t>
            </w:r>
          </w:p>
          <w:p w:rsidR="00C51B9A" w:rsidRDefault="00951E9D" w14:paraId="12B053FA" w14:textId="77777777">
            <w:pPr>
              <w:spacing w:after="0" w:line="244" w:lineRule="auto"/>
              <w:ind w:left="229" w:right="344" w:firstLine="0"/>
              <w:jc w:val="left"/>
              <w:rPr>
                <w:i/>
                <w:color w:val="8F5903"/>
              </w:rPr>
            </w:pPr>
            <w:r>
              <w:rPr>
                <w:color w:val="214A87"/>
              </w:rPr>
              <w:t>type</w:t>
            </w:r>
            <w:proofErr w:type="gramStart"/>
            <w:r>
              <w:rPr>
                <w:color w:val="214A87"/>
              </w:rPr>
              <w:t>=</w:t>
            </w:r>
            <w:r>
              <w:t>.</w:t>
            </w:r>
            <w:proofErr w:type="spellStart"/>
            <w:r>
              <w:t>stargazertype</w:t>
            </w:r>
            <w:proofErr w:type="spellEnd"/>
            <w:proofErr w:type="gramEnd"/>
            <w:r>
              <w:t xml:space="preserve">, </w:t>
            </w:r>
            <w:r>
              <w:rPr>
                <w:i/>
                <w:color w:val="8F5903"/>
              </w:rPr>
              <w:t xml:space="preserve"># "html" or "latex" (in </w:t>
            </w:r>
            <w:proofErr w:type="spellStart"/>
            <w:r>
              <w:rPr>
                <w:i/>
                <w:color w:val="8F5903"/>
              </w:rPr>
              <w:t>index.Rmd</w:t>
            </w:r>
            <w:proofErr w:type="spellEnd"/>
            <w:r>
              <w:rPr>
                <w:i/>
                <w:color w:val="8F5903"/>
              </w:rPr>
              <w:t xml:space="preserve">) </w:t>
            </w:r>
          </w:p>
          <w:p w:rsidR="008D0BD1" w:rsidRDefault="00951E9D" w14:paraId="40F3AD64" w14:textId="77777777">
            <w:pPr>
              <w:spacing w:after="0" w:line="244" w:lineRule="auto"/>
              <w:ind w:left="229" w:right="344" w:firstLine="0"/>
              <w:jc w:val="left"/>
              <w:rPr>
                <w:i/>
                <w:color w:val="8F5903"/>
              </w:rPr>
            </w:pPr>
            <w:proofErr w:type="spellStart"/>
            <w:proofErr w:type="gramStart"/>
            <w:r>
              <w:rPr>
                <w:color w:val="214A87"/>
              </w:rPr>
              <w:t>keep.stat</w:t>
            </w:r>
            <w:proofErr w:type="spellEnd"/>
            <w:proofErr w:type="gramEnd"/>
            <w:r>
              <w:rPr>
                <w:color w:val="214A87"/>
              </w:rPr>
              <w:t>=</w:t>
            </w:r>
            <w:r>
              <w:rPr>
                <w:color w:val="4F9905"/>
              </w:rPr>
              <w:t>"n"</w:t>
            </w:r>
            <w:r>
              <w:t xml:space="preserve">, </w:t>
            </w:r>
            <w:r>
              <w:rPr>
                <w:i/>
                <w:color w:val="8F5903"/>
              </w:rPr>
              <w:t xml:space="preserve"># what statistics to print </w:t>
            </w:r>
          </w:p>
          <w:p w:rsidR="008D0BD1" w:rsidRDefault="00951E9D" w14:paraId="0C8772C0" w14:textId="77777777">
            <w:pPr>
              <w:spacing w:after="0" w:line="244" w:lineRule="auto"/>
              <w:ind w:left="229" w:right="344" w:firstLine="0"/>
              <w:jc w:val="left"/>
            </w:pPr>
            <w:proofErr w:type="spellStart"/>
            <w:proofErr w:type="gramStart"/>
            <w:r>
              <w:rPr>
                <w:color w:val="214A87"/>
              </w:rPr>
              <w:t>omit.table</w:t>
            </w:r>
            <w:proofErr w:type="gramEnd"/>
            <w:r>
              <w:rPr>
                <w:color w:val="214A87"/>
              </w:rPr>
              <w:t>.layout</w:t>
            </w:r>
            <w:proofErr w:type="spellEnd"/>
            <w:r>
              <w:rPr>
                <w:color w:val="214A87"/>
              </w:rPr>
              <w:t>=</w:t>
            </w:r>
            <w:r>
              <w:rPr>
                <w:color w:val="4F9905"/>
              </w:rPr>
              <w:t>"n"</w:t>
            </w:r>
            <w:r>
              <w:t xml:space="preserve">, </w:t>
            </w:r>
          </w:p>
          <w:p w:rsidR="008D0BD1" w:rsidRDefault="00951E9D" w14:paraId="027152D6" w14:textId="77777777">
            <w:pPr>
              <w:spacing w:after="0" w:line="244" w:lineRule="auto"/>
              <w:ind w:left="229" w:right="344" w:firstLine="0"/>
              <w:jc w:val="left"/>
            </w:pPr>
            <w:proofErr w:type="spellStart"/>
            <w:proofErr w:type="gramStart"/>
            <w:r>
              <w:rPr>
                <w:color w:val="214A87"/>
              </w:rPr>
              <w:t>star.cutoffs</w:t>
            </w:r>
            <w:proofErr w:type="spellEnd"/>
            <w:proofErr w:type="gramEnd"/>
            <w:r>
              <w:rPr>
                <w:color w:val="214A87"/>
              </w:rPr>
              <w:t>=</w:t>
            </w:r>
            <w:r>
              <w:rPr>
                <w:color w:val="8F5903"/>
              </w:rPr>
              <w:t>NA</w:t>
            </w:r>
            <w:r>
              <w:t xml:space="preserve">, </w:t>
            </w:r>
          </w:p>
          <w:p w:rsidR="00EB6087" w:rsidRDefault="00951E9D" w14:paraId="7124EF81" w14:textId="4349D4B1">
            <w:pPr>
              <w:spacing w:after="0" w:line="244" w:lineRule="auto"/>
              <w:ind w:left="229" w:right="344" w:firstLine="0"/>
              <w:jc w:val="left"/>
            </w:pPr>
            <w:r>
              <w:rPr>
                <w:color w:val="214A87"/>
              </w:rPr>
              <w:t>digits=</w:t>
            </w:r>
            <w:r>
              <w:rPr>
                <w:color w:val="0000CF"/>
              </w:rPr>
              <w:t>4</w:t>
            </w:r>
            <w:r>
              <w:t>,</w:t>
            </w:r>
          </w:p>
          <w:p w:rsidR="008D0BD1" w:rsidRDefault="00951E9D" w14:paraId="611D3466" w14:textId="77777777">
            <w:pPr>
              <w:spacing w:after="0" w:line="216" w:lineRule="auto"/>
              <w:ind w:left="229" w:right="229" w:hanging="229"/>
              <w:rPr>
                <w:i/>
                <w:color w:val="8F5903"/>
              </w:rPr>
            </w:pPr>
            <w:r>
              <w:rPr>
                <w:i/>
                <w:color w:val="8F5903"/>
              </w:rPr>
              <w:t xml:space="preserve"># </w:t>
            </w:r>
            <w:proofErr w:type="spellStart"/>
            <w:r>
              <w:rPr>
                <w:i/>
                <w:color w:val="8F5903"/>
              </w:rPr>
              <w:t>single.row</w:t>
            </w:r>
            <w:proofErr w:type="spellEnd"/>
            <w:r>
              <w:rPr>
                <w:i/>
                <w:color w:val="8F5903"/>
              </w:rPr>
              <w:t xml:space="preserve">=TRUE, </w:t>
            </w:r>
          </w:p>
          <w:p w:rsidR="00EB6087" w:rsidP="008D0BD1" w:rsidRDefault="00951E9D" w14:paraId="31051855" w14:textId="508388A0">
            <w:pPr>
              <w:spacing w:after="0" w:line="216" w:lineRule="auto"/>
              <w:ind w:left="229" w:right="229" w:firstLine="28"/>
            </w:pPr>
            <w:proofErr w:type="spellStart"/>
            <w:proofErr w:type="gramStart"/>
            <w:r>
              <w:rPr>
                <w:color w:val="214A87"/>
              </w:rPr>
              <w:t>intercept.bottom</w:t>
            </w:r>
            <w:proofErr w:type="spellEnd"/>
            <w:proofErr w:type="gramEnd"/>
            <w:r>
              <w:rPr>
                <w:color w:val="214A87"/>
              </w:rPr>
              <w:t>=</w:t>
            </w:r>
            <w:r>
              <w:rPr>
                <w:color w:val="8F5903"/>
              </w:rPr>
              <w:t>FALSE</w:t>
            </w:r>
            <w:r>
              <w:t xml:space="preserve">, </w:t>
            </w:r>
            <w:r>
              <w:rPr>
                <w:i/>
                <w:color w:val="8F5903"/>
              </w:rPr>
              <w:t xml:space="preserve">#moves the intercept </w:t>
            </w:r>
            <w:proofErr w:type="spellStart"/>
            <w:r>
              <w:rPr>
                <w:i/>
                <w:color w:val="8F5903"/>
              </w:rPr>
              <w:t>coef</w:t>
            </w:r>
            <w:proofErr w:type="spellEnd"/>
            <w:r>
              <w:rPr>
                <w:i/>
                <w:color w:val="8F5903"/>
              </w:rPr>
              <w:t xml:space="preserve"> to top </w:t>
            </w:r>
            <w:proofErr w:type="spellStart"/>
            <w:r>
              <w:rPr>
                <w:color w:val="214A87"/>
              </w:rPr>
              <w:t>column.labels</w:t>
            </w:r>
            <w:proofErr w:type="spellEnd"/>
            <w:r>
              <w:rPr>
                <w:color w:val="214A87"/>
              </w:rPr>
              <w:t>=</w:t>
            </w:r>
            <w:r>
              <w:rPr>
                <w:b/>
                <w:color w:val="214A87"/>
                <w:sz w:val="34"/>
                <w:vertAlign w:val="subscript"/>
              </w:rPr>
              <w:t>c</w:t>
            </w:r>
            <w:r>
              <w:t>(</w:t>
            </w:r>
            <w:r>
              <w:rPr>
                <w:color w:val="4F9905"/>
              </w:rPr>
              <w:t>"OLS"</w:t>
            </w:r>
            <w:r>
              <w:t>,</w:t>
            </w:r>
            <w:r>
              <w:rPr>
                <w:color w:val="4F9905"/>
              </w:rPr>
              <w:t>"HC1"</w:t>
            </w:r>
            <w:r>
              <w:t>,</w:t>
            </w:r>
            <w:r>
              <w:rPr>
                <w:color w:val="4F9905"/>
              </w:rPr>
              <w:t>"GLS-trunc"</w:t>
            </w:r>
            <w:r>
              <w:t>,</w:t>
            </w:r>
            <w:r>
              <w:rPr>
                <w:color w:val="4F9905"/>
              </w:rPr>
              <w:t>"GLS-omit"</w:t>
            </w:r>
            <w:r>
              <w:t>),</w:t>
            </w:r>
          </w:p>
          <w:p w:rsidR="00EB6087" w:rsidRDefault="00951E9D" w14:paraId="2B834115" w14:textId="77777777">
            <w:pPr>
              <w:spacing w:after="0" w:line="244" w:lineRule="auto"/>
              <w:ind w:left="229" w:right="1604" w:firstLine="0"/>
              <w:jc w:val="left"/>
            </w:pPr>
            <w:proofErr w:type="spellStart"/>
            <w:proofErr w:type="gramStart"/>
            <w:r>
              <w:rPr>
                <w:color w:val="214A87"/>
              </w:rPr>
              <w:t>dep.var.labels</w:t>
            </w:r>
            <w:proofErr w:type="gramEnd"/>
            <w:r>
              <w:rPr>
                <w:color w:val="214A87"/>
              </w:rPr>
              <w:t>.include</w:t>
            </w:r>
            <w:proofErr w:type="spellEnd"/>
            <w:r>
              <w:rPr>
                <w:color w:val="214A87"/>
              </w:rPr>
              <w:t xml:space="preserve"> = </w:t>
            </w:r>
            <w:r>
              <w:rPr>
                <w:color w:val="8F5903"/>
              </w:rPr>
              <w:t>FALSE</w:t>
            </w:r>
            <w:r>
              <w:t xml:space="preserve">, </w:t>
            </w:r>
            <w:proofErr w:type="spellStart"/>
            <w:r>
              <w:rPr>
                <w:color w:val="214A87"/>
              </w:rPr>
              <w:t>model.numbers</w:t>
            </w:r>
            <w:proofErr w:type="spellEnd"/>
            <w:r>
              <w:rPr>
                <w:color w:val="214A87"/>
              </w:rPr>
              <w:t xml:space="preserve"> = </w:t>
            </w:r>
            <w:r>
              <w:rPr>
                <w:color w:val="8F5903"/>
              </w:rPr>
              <w:t>FALSE</w:t>
            </w:r>
            <w:r>
              <w:t>,</w:t>
            </w:r>
          </w:p>
          <w:p w:rsidR="00EB6087" w:rsidRDefault="00951E9D" w14:paraId="6564920D" w14:textId="77777777">
            <w:pPr>
              <w:spacing w:after="0" w:line="244" w:lineRule="auto"/>
              <w:ind w:left="229" w:firstLine="0"/>
              <w:jc w:val="left"/>
            </w:pPr>
            <w:proofErr w:type="spellStart"/>
            <w:proofErr w:type="gramStart"/>
            <w:r>
              <w:rPr>
                <w:color w:val="214A87"/>
              </w:rPr>
              <w:t>dep.var.caption</w:t>
            </w:r>
            <w:proofErr w:type="spellEnd"/>
            <w:proofErr w:type="gramEnd"/>
            <w:r>
              <w:rPr>
                <w:color w:val="214A87"/>
              </w:rPr>
              <w:t>=</w:t>
            </w:r>
            <w:r>
              <w:rPr>
                <w:color w:val="4F9905"/>
              </w:rPr>
              <w:t>"Dependent variable: 'choice of coke'"</w:t>
            </w:r>
            <w:r>
              <w:t xml:space="preserve">, </w:t>
            </w:r>
            <w:proofErr w:type="spellStart"/>
            <w:r>
              <w:rPr>
                <w:color w:val="214A87"/>
              </w:rPr>
              <w:t>model.names</w:t>
            </w:r>
            <w:proofErr w:type="spellEnd"/>
            <w:r>
              <w:rPr>
                <w:color w:val="214A87"/>
              </w:rPr>
              <w:t>=</w:t>
            </w:r>
            <w:r>
              <w:rPr>
                <w:color w:val="8F5903"/>
              </w:rPr>
              <w:t>FALSE</w:t>
            </w:r>
            <w:r>
              <w:t>,</w:t>
            </w:r>
          </w:p>
          <w:p w:rsidR="00EB6087" w:rsidRDefault="00951E9D" w14:paraId="5E43EB3E" w14:textId="77777777">
            <w:pPr>
              <w:spacing w:after="0" w:line="259" w:lineRule="auto"/>
              <w:ind w:left="229" w:firstLine="0"/>
              <w:jc w:val="left"/>
            </w:pPr>
            <w:proofErr w:type="spellStart"/>
            <w:proofErr w:type="gramStart"/>
            <w:r>
              <w:rPr>
                <w:color w:val="214A87"/>
              </w:rPr>
              <w:t>star.char</w:t>
            </w:r>
            <w:proofErr w:type="spellEnd"/>
            <w:proofErr w:type="gramEnd"/>
            <w:r>
              <w:rPr>
                <w:color w:val="214A87"/>
              </w:rPr>
              <w:t>=</w:t>
            </w:r>
            <w:r>
              <w:rPr>
                <w:color w:val="8F5903"/>
              </w:rPr>
              <w:t>NULL</w:t>
            </w:r>
            <w:r>
              <w:t xml:space="preserve">) </w:t>
            </w:r>
            <w:r>
              <w:rPr>
                <w:i/>
                <w:color w:val="8F5903"/>
              </w:rPr>
              <w:t>#supresses the stars</w:t>
            </w:r>
          </w:p>
        </w:tc>
      </w:tr>
    </w:tbl>
    <w:p w:rsidR="00EB6087" w:rsidRDefault="00951E9D" w14:paraId="37DA7DC3" w14:textId="77777777">
      <w:pPr>
        <w:spacing w:after="3" w:line="265" w:lineRule="auto"/>
        <w:ind w:left="10" w:right="1858" w:hanging="10"/>
        <w:jc w:val="right"/>
      </w:pPr>
      <w:r>
        <w:t>Table 8.12: Comparing various ’coke’ models</w:t>
      </w:r>
    </w:p>
    <w:p w:rsidR="00EB6087" w:rsidRDefault="00951E9D" w14:paraId="54176473" w14:textId="77777777">
      <w:pPr>
        <w:spacing w:after="145" w:line="259" w:lineRule="auto"/>
        <w:ind w:left="887" w:firstLine="0"/>
        <w:jc w:val="left"/>
      </w:pPr>
      <w:r>
        <w:rPr>
          <w:noProof/>
        </w:rPr>
        <mc:AlternateContent>
          <mc:Choice Requires="wpg">
            <w:drawing>
              <wp:inline distT="0" distB="0" distL="0" distR="0" wp14:anchorId="114D3D97" wp14:editId="5B407E9B">
                <wp:extent cx="3942335" cy="25298"/>
                <wp:effectExtent l="0" t="0" r="0" b="0"/>
                <wp:docPr id="362249" name="Group 362249"/>
                <wp:cNvGraphicFramePr/>
                <a:graphic xmlns:a="http://schemas.openxmlformats.org/drawingml/2006/main">
                  <a:graphicData uri="http://schemas.microsoft.com/office/word/2010/wordprocessingGroup">
                    <wpg:wgp>
                      <wpg:cNvGrpSpPr/>
                      <wpg:grpSpPr>
                        <a:xfrm>
                          <a:off x="0" y="0"/>
                          <a:ext cx="3942335" cy="25298"/>
                          <a:chOff x="0" y="0"/>
                          <a:chExt cx="3942335" cy="25298"/>
                        </a:xfrm>
                      </wpg:grpSpPr>
                      <wps:wsp>
                        <wps:cNvPr id="20316" name="Shape 20316"/>
                        <wps:cNvSpPr/>
                        <wps:spPr>
                          <a:xfrm>
                            <a:off x="0" y="0"/>
                            <a:ext cx="3942335" cy="0"/>
                          </a:xfrm>
                          <a:custGeom>
                            <a:avLst/>
                            <a:gdLst/>
                            <a:ahLst/>
                            <a:cxnLst/>
                            <a:rect l="0" t="0" r="0" b="0"/>
                            <a:pathLst>
                              <a:path w="3942335">
                                <a:moveTo>
                                  <a:pt x="0" y="0"/>
                                </a:moveTo>
                                <a:lnTo>
                                  <a:pt x="39423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317" name="Shape 20317"/>
                        <wps:cNvSpPr/>
                        <wps:spPr>
                          <a:xfrm>
                            <a:off x="0" y="25298"/>
                            <a:ext cx="3942335" cy="0"/>
                          </a:xfrm>
                          <a:custGeom>
                            <a:avLst/>
                            <a:gdLst/>
                            <a:ahLst/>
                            <a:cxnLst/>
                            <a:rect l="0" t="0" r="0" b="0"/>
                            <a:pathLst>
                              <a:path w="3942335">
                                <a:moveTo>
                                  <a:pt x="0" y="0"/>
                                </a:moveTo>
                                <a:lnTo>
                                  <a:pt x="39423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07E56528">
              <v:group id="Group 362249" style="width:310.4pt;height:2pt;mso-position-horizontal-relative:char;mso-position-vertical-relative:line" coordsize="39423,252" o:spid="_x0000_s1026" w14:anchorId="07A0A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1gQIAAMoIAAAOAAAAZHJzL2Uyb0RvYy54bWzsVk1v2zAMvQ/YfxB8X+w4S9MaSXpYt1yG&#10;rVi7H6DIkm1AlgRJiZN/P4r+iJdsRZEBO7UHl7ZI6vGJj8ry/lBLsufWVVqtoukkiQhXTOeVKlbR&#10;z+cvH24j4jxVOZVa8VV05C66X79/t2xMxlNdaplzSyCJclljVlHpvcni2LGS19RNtOEKFoW2NfXw&#10;aos4t7SB7LWM0yS5iRttc2M1487B14d2MVpjfiE489+FcNwTuYoAm8enxec2POP1kmaFpaasWAeD&#10;XoGippWCTYdUD9RTsrPVRaq6YlY7LfyE6TrWQlSMYw1QzTQ5q2Zj9c5gLUXWFGagCag94+nqtOzb&#10;fmPNk3m0wERjCuAC30ItB2Hr8B9QkgNSdhwo4wdPGHyc3X1MZ7N5RBispfP07rallJXA+0UUKz+/&#10;GBf3m8a/QWkMNIc71e/+rf6nkhqOtLoM6n+0pMoBfDKb3kRE0RraFF1I+wmJQc+BJpc5YOwqjrDl&#10;hjppxnbOb7hGoun+q/NtR+a9RcveYgfVmxb6+sWONtSHuIAwmKQ5nVT4Vus9f9a46s8OCaCdVqUa&#10;ew1n3bcB+LYeYIRt1svOwK3BHhcnVUAxT+ahWShIXUjqUTN15WEGyKqGAZIukqSnSCpIGM6+JRst&#10;f5Q84JbqBxdwbtCCU0zibLH9JC3Z06B0/AudiBDBNcSISsohKvlrVHCl0pS0y9Wl6TbAlF2m4Mlx&#10;yJynZR2adtKAXmH29PMGIA1BCEsrP8QrmJK44ajaYG51fkSNIiEghqDW/6SKxaUqFgFjAAD6ea0q&#10;RtPhj9OjP/Z+7Iyb500Zb8p4vTLw9oALE7XaXe7hRh6/gz3+CbL+BQAA//8DAFBLAwQUAAYACAAA&#10;ACEAPp8CN9oAAAADAQAADwAAAGRycy9kb3ducmV2LnhtbEyPQUvDQBCF74L/YRnBm92kapGYTSlF&#10;PRXBVhBv0+w0Cc3Ohuw2Sf+9o5d6eTC84b3v5cvJtWqgPjSeDaSzBBRx6W3DlYHP3evdE6gQkS22&#10;nsnAmQIsi+urHDPrR/6gYRsrJSEcMjRQx9hlWoeyJodh5jti8Q6+dxjl7Cttexwl3LV6niQL7bBh&#10;aaixo3VN5XF7cgbeRhxX9+nLsDke1ufv3eP71yYlY25vptUzqEhTvDzDL76gQyFMe39iG1RrQIbE&#10;PxVvMU9kxt7AQwK6yPV/9uIHAAD//wMAUEsBAi0AFAAGAAgAAAAhALaDOJL+AAAA4QEAABMAAAAA&#10;AAAAAAAAAAAAAAAAAFtDb250ZW50X1R5cGVzXS54bWxQSwECLQAUAAYACAAAACEAOP0h/9YAAACU&#10;AQAACwAAAAAAAAAAAAAAAAAvAQAAX3JlbHMvLnJlbHNQSwECLQAUAAYACAAAACEA40SX9YECAADK&#10;CAAADgAAAAAAAAAAAAAAAAAuAgAAZHJzL2Uyb0RvYy54bWxQSwECLQAUAAYACAAAACEAPp8CN9oA&#10;AAADAQAADwAAAAAAAAAAAAAAAADbBAAAZHJzL2Rvd25yZXYueG1sUEsFBgAAAAAEAAQA8wAAAOIF&#10;AAAAAA==&#10;">
                <v:shape id="Shape 20316" style="position:absolute;width:39423;height:0;visibility:visible;mso-wrap-style:square;v-text-anchor:top" coordsize="3942335,0" o:spid="_x0000_s1027" filled="f" strokeweight=".14042mm" path="m,l39423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5BxwAAAN4AAAAPAAAAZHJzL2Rvd25yZXYueG1sRI/RasJA&#10;FETfC/2H5RZ8kboxShpSVylCQRQKmn7AJXubhO7eDdmNJn/vCoU+DjNzhtnsRmvElXrfOlawXCQg&#10;iCunW64VfJefrzkIH5A1GsekYCIPu+3z0wYL7W58pusl1CJC2BeooAmhK6T0VUMW/cJ1xNH7cb3F&#10;EGVfS93jLcKtkWmSZNJiy3GhwY72DVW/l8Eq8PP5W8nH0zBM+XqdpV9mP52MUrOX8eMdRKAx/If/&#10;2getIE1Wywwed+IVkNs7AAAA//8DAFBLAQItABQABgAIAAAAIQDb4fbL7gAAAIUBAAATAAAAAAAA&#10;AAAAAAAAAAAAAABbQ29udGVudF9UeXBlc10ueG1sUEsBAi0AFAAGAAgAAAAhAFr0LFu/AAAAFQEA&#10;AAsAAAAAAAAAAAAAAAAAHwEAAF9yZWxzLy5yZWxzUEsBAi0AFAAGAAgAAAAhAAElPkHHAAAA3gAA&#10;AA8AAAAAAAAAAAAAAAAABwIAAGRycy9kb3ducmV2LnhtbFBLBQYAAAAAAwADALcAAAD7AgAAAAA=&#10;">
                  <v:stroke miterlimit="83231f" joinstyle="miter"/>
                  <v:path textboxrect="0,0,3942335,0" arrowok="t"/>
                </v:shape>
                <v:shape id="Shape 20317" style="position:absolute;top:252;width:39423;height:0;visibility:visible;mso-wrap-style:square;v-text-anchor:top" coordsize="3942335,0" o:spid="_x0000_s1028" filled="f" strokeweight=".14042mm" path="m,l39423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vaxQAAAN4AAAAPAAAAZHJzL2Rvd25yZXYueG1sRI/RisIw&#10;FETfF/yHcAVfRFOrqHSNIoIgKyys7gdcmmtbNrkpTart328EwcdhZs4wm11njbhT4yvHCmbTBARx&#10;7nTFhYLf63GyBuEDskbjmBT05GG3HXxsMNPuwT90v4RCRAj7DBWUIdSZlD4vyaKfupo4ejfXWAxR&#10;NoXUDT4i3BqZJslSWqw4LpRY06Gk/O/SWgV+PF5d+evctv16sVim3+bQn41So2G3/wQRqAvv8Kt9&#10;0grSZD5bwfNOvAJy+w8AAP//AwBQSwECLQAUAAYACAAAACEA2+H2y+4AAACFAQAAEwAAAAAAAAAA&#10;AAAAAAAAAAAAW0NvbnRlbnRfVHlwZXNdLnhtbFBLAQItABQABgAIAAAAIQBa9CxbvwAAABUBAAAL&#10;AAAAAAAAAAAAAAAAAB8BAABfcmVscy8ucmVsc1BLAQItABQABgAIAAAAIQBuaZvaxQAAAN4AAAAP&#10;AAAAAAAAAAAAAAAAAAcCAABkcnMvZG93bnJldi54bWxQSwUGAAAAAAMAAwC3AAAA+QIAAAAA&#10;">
                  <v:stroke miterlimit="83231f" joinstyle="miter"/>
                  <v:path textboxrect="0,0,3942335,0" arrowok="t"/>
                </v:shape>
                <w10:anchorlock/>
              </v:group>
            </w:pict>
          </mc:Fallback>
        </mc:AlternateContent>
      </w:r>
    </w:p>
    <w:p w:rsidR="00EB6087" w:rsidRDefault="00951E9D" w14:paraId="20757BFA" w14:textId="77777777">
      <w:pPr>
        <w:spacing w:after="3" w:line="265" w:lineRule="auto"/>
        <w:ind w:left="10" w:right="1559" w:hanging="10"/>
        <w:jc w:val="right"/>
      </w:pPr>
      <w:r>
        <w:t>Dependent variable: ’choice of coke’</w:t>
      </w:r>
    </w:p>
    <w:tbl>
      <w:tblPr>
        <w:tblStyle w:val="TableGrid"/>
        <w:tblW w:w="6208" w:type="dxa"/>
        <w:tblInd w:w="887" w:type="dxa"/>
        <w:tblCellMar>
          <w:top w:w="35" w:type="dxa"/>
          <w:bottom w:w="39" w:type="dxa"/>
          <w:right w:w="115" w:type="dxa"/>
        </w:tblCellMar>
        <w:tblLook w:val="04A0" w:firstRow="1" w:lastRow="0" w:firstColumn="1" w:lastColumn="0" w:noHBand="0" w:noVBand="1"/>
      </w:tblPr>
      <w:tblGrid>
        <w:gridCol w:w="1572"/>
        <w:gridCol w:w="1114"/>
        <w:gridCol w:w="1115"/>
        <w:gridCol w:w="1350"/>
        <w:gridCol w:w="1057"/>
      </w:tblGrid>
      <w:tr w:rsidR="00EB6087" w14:paraId="3D530869" w14:textId="77777777">
        <w:trPr>
          <w:trHeight w:val="271"/>
        </w:trPr>
        <w:tc>
          <w:tcPr>
            <w:tcW w:w="1572" w:type="dxa"/>
            <w:tcBorders>
              <w:top w:val="nil"/>
              <w:left w:val="nil"/>
              <w:bottom w:val="single" w:color="000000" w:sz="3" w:space="0"/>
              <w:right w:val="nil"/>
            </w:tcBorders>
          </w:tcPr>
          <w:p w:rsidR="00EB6087" w:rsidRDefault="00EB6087" w14:paraId="5621E462" w14:textId="77777777">
            <w:pPr>
              <w:spacing w:after="160" w:line="259" w:lineRule="auto"/>
              <w:ind w:left="0" w:firstLine="0"/>
              <w:jc w:val="left"/>
            </w:pPr>
          </w:p>
        </w:tc>
        <w:tc>
          <w:tcPr>
            <w:tcW w:w="1114" w:type="dxa"/>
            <w:tcBorders>
              <w:top w:val="single" w:color="000000" w:sz="3" w:space="0"/>
              <w:left w:val="nil"/>
              <w:bottom w:val="single" w:color="000000" w:sz="3" w:space="0"/>
              <w:right w:val="nil"/>
            </w:tcBorders>
          </w:tcPr>
          <w:p w:rsidR="00EB6087" w:rsidRDefault="00951E9D" w14:paraId="6D437723" w14:textId="77777777">
            <w:pPr>
              <w:spacing w:after="0" w:line="259" w:lineRule="auto"/>
              <w:ind w:left="174" w:firstLine="0"/>
              <w:jc w:val="left"/>
            </w:pPr>
            <w:r>
              <w:t>OLS</w:t>
            </w:r>
          </w:p>
        </w:tc>
        <w:tc>
          <w:tcPr>
            <w:tcW w:w="1115" w:type="dxa"/>
            <w:tcBorders>
              <w:top w:val="single" w:color="000000" w:sz="3" w:space="0"/>
              <w:left w:val="nil"/>
              <w:bottom w:val="single" w:color="000000" w:sz="3" w:space="0"/>
              <w:right w:val="nil"/>
            </w:tcBorders>
          </w:tcPr>
          <w:p w:rsidR="00EB6087" w:rsidRDefault="00951E9D" w14:paraId="503E7D5D" w14:textId="77777777">
            <w:pPr>
              <w:spacing w:after="0" w:line="259" w:lineRule="auto"/>
              <w:ind w:left="173" w:firstLine="0"/>
              <w:jc w:val="left"/>
            </w:pPr>
            <w:r>
              <w:t>HC1</w:t>
            </w:r>
          </w:p>
        </w:tc>
        <w:tc>
          <w:tcPr>
            <w:tcW w:w="1350" w:type="dxa"/>
            <w:tcBorders>
              <w:top w:val="single" w:color="000000" w:sz="3" w:space="0"/>
              <w:left w:val="nil"/>
              <w:bottom w:val="single" w:color="000000" w:sz="3" w:space="0"/>
              <w:right w:val="nil"/>
            </w:tcBorders>
          </w:tcPr>
          <w:p w:rsidR="00EB6087" w:rsidRDefault="00951E9D" w14:paraId="085C382C" w14:textId="77777777">
            <w:pPr>
              <w:spacing w:after="0" w:line="259" w:lineRule="auto"/>
              <w:ind w:left="0" w:firstLine="0"/>
              <w:jc w:val="left"/>
            </w:pPr>
            <w:r>
              <w:t>GLS-</w:t>
            </w:r>
            <w:proofErr w:type="spellStart"/>
            <w:r>
              <w:t>trunc</w:t>
            </w:r>
            <w:proofErr w:type="spellEnd"/>
          </w:p>
        </w:tc>
        <w:tc>
          <w:tcPr>
            <w:tcW w:w="1057" w:type="dxa"/>
            <w:tcBorders>
              <w:top w:val="single" w:color="000000" w:sz="3" w:space="0"/>
              <w:left w:val="nil"/>
              <w:bottom w:val="single" w:color="000000" w:sz="3" w:space="0"/>
              <w:right w:val="nil"/>
            </w:tcBorders>
          </w:tcPr>
          <w:p w:rsidR="00EB6087" w:rsidRDefault="00951E9D" w14:paraId="54E3AC3A" w14:textId="77777777">
            <w:pPr>
              <w:spacing w:after="0" w:line="259" w:lineRule="auto"/>
              <w:ind w:left="0" w:firstLine="0"/>
              <w:jc w:val="left"/>
            </w:pPr>
            <w:r>
              <w:t>GLS-omit</w:t>
            </w:r>
          </w:p>
        </w:tc>
      </w:tr>
      <w:tr w:rsidR="00EB6087" w14:paraId="7F380816" w14:textId="77777777">
        <w:trPr>
          <w:trHeight w:val="377"/>
        </w:trPr>
        <w:tc>
          <w:tcPr>
            <w:tcW w:w="1572" w:type="dxa"/>
            <w:tcBorders>
              <w:top w:val="single" w:color="000000" w:sz="3" w:space="0"/>
              <w:left w:val="nil"/>
              <w:bottom w:val="nil"/>
              <w:right w:val="nil"/>
            </w:tcBorders>
            <w:vAlign w:val="bottom"/>
          </w:tcPr>
          <w:p w:rsidR="00EB6087" w:rsidRDefault="00951E9D" w14:paraId="357667BB" w14:textId="77777777">
            <w:pPr>
              <w:spacing w:after="0" w:line="259" w:lineRule="auto"/>
              <w:ind w:left="0" w:firstLine="0"/>
              <w:jc w:val="left"/>
            </w:pPr>
            <w:r>
              <w:t>Constant</w:t>
            </w:r>
          </w:p>
        </w:tc>
        <w:tc>
          <w:tcPr>
            <w:tcW w:w="1114" w:type="dxa"/>
            <w:tcBorders>
              <w:top w:val="single" w:color="000000" w:sz="3" w:space="0"/>
              <w:left w:val="nil"/>
              <w:bottom w:val="nil"/>
              <w:right w:val="nil"/>
            </w:tcBorders>
            <w:vAlign w:val="bottom"/>
          </w:tcPr>
          <w:p w:rsidR="00EB6087" w:rsidRDefault="00951E9D" w14:paraId="1A7644A2" w14:textId="77777777">
            <w:pPr>
              <w:spacing w:after="0" w:line="259" w:lineRule="auto"/>
              <w:ind w:left="85" w:firstLine="0"/>
              <w:jc w:val="left"/>
            </w:pPr>
            <w:r>
              <w:t>0.8902</w:t>
            </w:r>
          </w:p>
        </w:tc>
        <w:tc>
          <w:tcPr>
            <w:tcW w:w="1115" w:type="dxa"/>
            <w:tcBorders>
              <w:top w:val="single" w:color="000000" w:sz="3" w:space="0"/>
              <w:left w:val="nil"/>
              <w:bottom w:val="nil"/>
              <w:right w:val="nil"/>
            </w:tcBorders>
            <w:vAlign w:val="bottom"/>
          </w:tcPr>
          <w:p w:rsidR="00EB6087" w:rsidRDefault="00951E9D" w14:paraId="4633AA35" w14:textId="77777777">
            <w:pPr>
              <w:spacing w:after="0" w:line="259" w:lineRule="auto"/>
              <w:ind w:left="85" w:firstLine="0"/>
              <w:jc w:val="left"/>
            </w:pPr>
            <w:r>
              <w:t>0.8902</w:t>
            </w:r>
          </w:p>
        </w:tc>
        <w:tc>
          <w:tcPr>
            <w:tcW w:w="1350" w:type="dxa"/>
            <w:tcBorders>
              <w:top w:val="single" w:color="000000" w:sz="3" w:space="0"/>
              <w:left w:val="nil"/>
              <w:bottom w:val="nil"/>
              <w:right w:val="nil"/>
            </w:tcBorders>
            <w:vAlign w:val="bottom"/>
          </w:tcPr>
          <w:p w:rsidR="00EB6087" w:rsidRDefault="00951E9D" w14:paraId="4715854D" w14:textId="77777777">
            <w:pPr>
              <w:spacing w:after="0" w:line="259" w:lineRule="auto"/>
              <w:ind w:left="203" w:firstLine="0"/>
              <w:jc w:val="left"/>
            </w:pPr>
            <w:r>
              <w:t>0.6505</w:t>
            </w:r>
          </w:p>
        </w:tc>
        <w:tc>
          <w:tcPr>
            <w:tcW w:w="1057" w:type="dxa"/>
            <w:tcBorders>
              <w:top w:val="single" w:color="000000" w:sz="3" w:space="0"/>
              <w:left w:val="nil"/>
              <w:bottom w:val="nil"/>
              <w:right w:val="nil"/>
            </w:tcBorders>
            <w:vAlign w:val="bottom"/>
          </w:tcPr>
          <w:p w:rsidR="00EB6087" w:rsidRDefault="00951E9D" w14:paraId="1FA7B0D8" w14:textId="77777777">
            <w:pPr>
              <w:spacing w:after="0" w:line="259" w:lineRule="auto"/>
              <w:ind w:left="166" w:firstLine="0"/>
              <w:jc w:val="left"/>
            </w:pPr>
            <w:r>
              <w:t>0.8795</w:t>
            </w:r>
          </w:p>
        </w:tc>
      </w:tr>
      <w:tr w:rsidR="00EB6087" w14:paraId="613F658B" w14:textId="77777777">
        <w:trPr>
          <w:trHeight w:val="400"/>
        </w:trPr>
        <w:tc>
          <w:tcPr>
            <w:tcW w:w="1572" w:type="dxa"/>
            <w:tcBorders>
              <w:top w:val="nil"/>
              <w:left w:val="nil"/>
              <w:bottom w:val="nil"/>
              <w:right w:val="nil"/>
            </w:tcBorders>
          </w:tcPr>
          <w:p w:rsidR="00EB6087" w:rsidRDefault="00EB6087" w14:paraId="239B27FC" w14:textId="77777777">
            <w:pPr>
              <w:spacing w:after="160" w:line="259" w:lineRule="auto"/>
              <w:ind w:left="0" w:firstLine="0"/>
              <w:jc w:val="left"/>
            </w:pPr>
          </w:p>
        </w:tc>
        <w:tc>
          <w:tcPr>
            <w:tcW w:w="1114" w:type="dxa"/>
            <w:tcBorders>
              <w:top w:val="nil"/>
              <w:left w:val="nil"/>
              <w:bottom w:val="nil"/>
              <w:right w:val="nil"/>
            </w:tcBorders>
          </w:tcPr>
          <w:p w:rsidR="00EB6087" w:rsidRDefault="00951E9D" w14:paraId="1259A8EB" w14:textId="77777777">
            <w:pPr>
              <w:spacing w:after="0" w:line="259" w:lineRule="auto"/>
              <w:ind w:left="0" w:firstLine="0"/>
              <w:jc w:val="left"/>
            </w:pPr>
            <w:r>
              <w:t>(0.0655)</w:t>
            </w:r>
          </w:p>
        </w:tc>
        <w:tc>
          <w:tcPr>
            <w:tcW w:w="1115" w:type="dxa"/>
            <w:tcBorders>
              <w:top w:val="nil"/>
              <w:left w:val="nil"/>
              <w:bottom w:val="nil"/>
              <w:right w:val="nil"/>
            </w:tcBorders>
          </w:tcPr>
          <w:p w:rsidR="00EB6087" w:rsidRDefault="00951E9D" w14:paraId="14B205F5" w14:textId="77777777">
            <w:pPr>
              <w:spacing w:after="0" w:line="259" w:lineRule="auto"/>
              <w:ind w:left="0" w:firstLine="0"/>
              <w:jc w:val="left"/>
            </w:pPr>
            <w:r>
              <w:t>(0.0653)</w:t>
            </w:r>
          </w:p>
        </w:tc>
        <w:tc>
          <w:tcPr>
            <w:tcW w:w="1350" w:type="dxa"/>
            <w:tcBorders>
              <w:top w:val="nil"/>
              <w:left w:val="nil"/>
              <w:bottom w:val="nil"/>
              <w:right w:val="nil"/>
            </w:tcBorders>
          </w:tcPr>
          <w:p w:rsidR="00EB6087" w:rsidRDefault="00951E9D" w14:paraId="0C9B3F87" w14:textId="77777777">
            <w:pPr>
              <w:spacing w:after="0" w:line="259" w:lineRule="auto"/>
              <w:ind w:left="118" w:firstLine="0"/>
              <w:jc w:val="left"/>
            </w:pPr>
            <w:r>
              <w:t>(0.0568)</w:t>
            </w:r>
          </w:p>
        </w:tc>
        <w:tc>
          <w:tcPr>
            <w:tcW w:w="1057" w:type="dxa"/>
            <w:tcBorders>
              <w:top w:val="nil"/>
              <w:left w:val="nil"/>
              <w:bottom w:val="nil"/>
              <w:right w:val="nil"/>
            </w:tcBorders>
          </w:tcPr>
          <w:p w:rsidR="00EB6087" w:rsidRDefault="00951E9D" w14:paraId="3AE0E85F" w14:textId="77777777">
            <w:pPr>
              <w:spacing w:after="0" w:line="259" w:lineRule="auto"/>
              <w:ind w:left="81" w:firstLine="0"/>
              <w:jc w:val="left"/>
            </w:pPr>
            <w:r>
              <w:t>(0.0594)</w:t>
            </w:r>
          </w:p>
        </w:tc>
      </w:tr>
      <w:tr w:rsidR="00EB6087" w14:paraId="0C394DBD" w14:textId="77777777">
        <w:trPr>
          <w:trHeight w:val="413"/>
        </w:trPr>
        <w:tc>
          <w:tcPr>
            <w:tcW w:w="1572" w:type="dxa"/>
            <w:tcBorders>
              <w:top w:val="nil"/>
              <w:left w:val="nil"/>
              <w:bottom w:val="nil"/>
              <w:right w:val="nil"/>
            </w:tcBorders>
            <w:vAlign w:val="bottom"/>
          </w:tcPr>
          <w:p w:rsidR="00EB6087" w:rsidRDefault="00951E9D" w14:paraId="582767F3" w14:textId="77777777">
            <w:pPr>
              <w:spacing w:after="0" w:line="259" w:lineRule="auto"/>
              <w:ind w:left="0" w:firstLine="0"/>
              <w:jc w:val="left"/>
            </w:pPr>
            <w:proofErr w:type="spellStart"/>
            <w:r>
              <w:t>pratio</w:t>
            </w:r>
            <w:proofErr w:type="spellEnd"/>
          </w:p>
        </w:tc>
        <w:tc>
          <w:tcPr>
            <w:tcW w:w="1114" w:type="dxa"/>
            <w:tcBorders>
              <w:top w:val="nil"/>
              <w:left w:val="nil"/>
              <w:bottom w:val="nil"/>
              <w:right w:val="nil"/>
            </w:tcBorders>
            <w:vAlign w:val="bottom"/>
          </w:tcPr>
          <w:p w:rsidR="00EB6087" w:rsidRDefault="00951E9D" w14:paraId="7ACBC90A" w14:textId="77777777">
            <w:pPr>
              <w:spacing w:after="0" w:line="259" w:lineRule="auto"/>
              <w:ind w:left="0" w:firstLine="0"/>
              <w:jc w:val="left"/>
            </w:pPr>
            <w:r>
              <w:rPr>
                <w:i/>
              </w:rPr>
              <w:t>−</w:t>
            </w:r>
            <w:r>
              <w:t>0.4009</w:t>
            </w:r>
          </w:p>
        </w:tc>
        <w:tc>
          <w:tcPr>
            <w:tcW w:w="1115" w:type="dxa"/>
            <w:tcBorders>
              <w:top w:val="nil"/>
              <w:left w:val="nil"/>
              <w:bottom w:val="nil"/>
              <w:right w:val="nil"/>
            </w:tcBorders>
            <w:vAlign w:val="bottom"/>
          </w:tcPr>
          <w:p w:rsidR="00EB6087" w:rsidRDefault="00951E9D" w14:paraId="76EC76D2" w14:textId="77777777">
            <w:pPr>
              <w:spacing w:after="0" w:line="259" w:lineRule="auto"/>
              <w:ind w:left="0" w:firstLine="0"/>
              <w:jc w:val="left"/>
            </w:pPr>
            <w:r>
              <w:rPr>
                <w:i/>
              </w:rPr>
              <w:t>−</w:t>
            </w:r>
            <w:r>
              <w:t>0.4009</w:t>
            </w:r>
          </w:p>
        </w:tc>
        <w:tc>
          <w:tcPr>
            <w:tcW w:w="1350" w:type="dxa"/>
            <w:tcBorders>
              <w:top w:val="nil"/>
              <w:left w:val="nil"/>
              <w:bottom w:val="nil"/>
              <w:right w:val="nil"/>
            </w:tcBorders>
            <w:vAlign w:val="bottom"/>
          </w:tcPr>
          <w:p w:rsidR="00EB6087" w:rsidRDefault="00951E9D" w14:paraId="68974F99" w14:textId="77777777">
            <w:pPr>
              <w:spacing w:after="0" w:line="259" w:lineRule="auto"/>
              <w:ind w:left="118" w:firstLine="0"/>
              <w:jc w:val="left"/>
            </w:pPr>
            <w:r>
              <w:rPr>
                <w:i/>
              </w:rPr>
              <w:t>−</w:t>
            </w:r>
            <w:r>
              <w:t>0.1652</w:t>
            </w:r>
          </w:p>
        </w:tc>
        <w:tc>
          <w:tcPr>
            <w:tcW w:w="1057" w:type="dxa"/>
            <w:tcBorders>
              <w:top w:val="nil"/>
              <w:left w:val="nil"/>
              <w:bottom w:val="nil"/>
              <w:right w:val="nil"/>
            </w:tcBorders>
            <w:vAlign w:val="bottom"/>
          </w:tcPr>
          <w:p w:rsidR="00EB6087" w:rsidRDefault="00951E9D" w14:paraId="0FD57D6C" w14:textId="77777777">
            <w:pPr>
              <w:spacing w:after="0" w:line="259" w:lineRule="auto"/>
              <w:ind w:left="81" w:firstLine="0"/>
              <w:jc w:val="left"/>
            </w:pPr>
            <w:r>
              <w:rPr>
                <w:i/>
              </w:rPr>
              <w:t>−</w:t>
            </w:r>
            <w:r>
              <w:t>0.3859</w:t>
            </w:r>
          </w:p>
        </w:tc>
      </w:tr>
      <w:tr w:rsidR="00EB6087" w14:paraId="43AD9130" w14:textId="77777777">
        <w:trPr>
          <w:trHeight w:val="406"/>
        </w:trPr>
        <w:tc>
          <w:tcPr>
            <w:tcW w:w="1572" w:type="dxa"/>
            <w:tcBorders>
              <w:top w:val="nil"/>
              <w:left w:val="nil"/>
              <w:bottom w:val="nil"/>
              <w:right w:val="nil"/>
            </w:tcBorders>
          </w:tcPr>
          <w:p w:rsidR="00EB6087" w:rsidRDefault="00EB6087" w14:paraId="0D67F34D" w14:textId="77777777">
            <w:pPr>
              <w:spacing w:after="160" w:line="259" w:lineRule="auto"/>
              <w:ind w:left="0" w:firstLine="0"/>
              <w:jc w:val="left"/>
            </w:pPr>
          </w:p>
        </w:tc>
        <w:tc>
          <w:tcPr>
            <w:tcW w:w="1114" w:type="dxa"/>
            <w:tcBorders>
              <w:top w:val="nil"/>
              <w:left w:val="nil"/>
              <w:bottom w:val="nil"/>
              <w:right w:val="nil"/>
            </w:tcBorders>
          </w:tcPr>
          <w:p w:rsidR="00EB6087" w:rsidRDefault="00951E9D" w14:paraId="67ED87D1" w14:textId="77777777">
            <w:pPr>
              <w:spacing w:after="0" w:line="259" w:lineRule="auto"/>
              <w:ind w:left="0" w:firstLine="0"/>
              <w:jc w:val="left"/>
            </w:pPr>
            <w:r>
              <w:t>(0.0613)</w:t>
            </w:r>
          </w:p>
        </w:tc>
        <w:tc>
          <w:tcPr>
            <w:tcW w:w="1115" w:type="dxa"/>
            <w:tcBorders>
              <w:top w:val="nil"/>
              <w:left w:val="nil"/>
              <w:bottom w:val="nil"/>
              <w:right w:val="nil"/>
            </w:tcBorders>
          </w:tcPr>
          <w:p w:rsidR="00EB6087" w:rsidRDefault="00951E9D" w14:paraId="1E805BA2" w14:textId="77777777">
            <w:pPr>
              <w:spacing w:after="0" w:line="259" w:lineRule="auto"/>
              <w:ind w:left="0" w:firstLine="0"/>
              <w:jc w:val="left"/>
            </w:pPr>
            <w:r>
              <w:t>(0.0604)</w:t>
            </w:r>
          </w:p>
        </w:tc>
        <w:tc>
          <w:tcPr>
            <w:tcW w:w="1350" w:type="dxa"/>
            <w:tcBorders>
              <w:top w:val="nil"/>
              <w:left w:val="nil"/>
              <w:bottom w:val="nil"/>
              <w:right w:val="nil"/>
            </w:tcBorders>
          </w:tcPr>
          <w:p w:rsidR="00EB6087" w:rsidRDefault="00951E9D" w14:paraId="3D480F3F" w14:textId="77777777">
            <w:pPr>
              <w:spacing w:after="0" w:line="259" w:lineRule="auto"/>
              <w:ind w:left="118" w:firstLine="0"/>
              <w:jc w:val="left"/>
            </w:pPr>
            <w:r>
              <w:t>(0.0444)</w:t>
            </w:r>
          </w:p>
        </w:tc>
        <w:tc>
          <w:tcPr>
            <w:tcW w:w="1057" w:type="dxa"/>
            <w:tcBorders>
              <w:top w:val="nil"/>
              <w:left w:val="nil"/>
              <w:bottom w:val="nil"/>
              <w:right w:val="nil"/>
            </w:tcBorders>
          </w:tcPr>
          <w:p w:rsidR="00EB6087" w:rsidRDefault="00951E9D" w14:paraId="107DC2F9" w14:textId="77777777">
            <w:pPr>
              <w:spacing w:after="0" w:line="259" w:lineRule="auto"/>
              <w:ind w:left="81" w:firstLine="0"/>
              <w:jc w:val="left"/>
            </w:pPr>
            <w:r>
              <w:t>(0.0527)</w:t>
            </w:r>
          </w:p>
        </w:tc>
      </w:tr>
      <w:tr w:rsidR="00EB6087" w14:paraId="35AF23B1" w14:textId="77777777">
        <w:trPr>
          <w:trHeight w:val="406"/>
        </w:trPr>
        <w:tc>
          <w:tcPr>
            <w:tcW w:w="1572" w:type="dxa"/>
            <w:tcBorders>
              <w:top w:val="nil"/>
              <w:left w:val="nil"/>
              <w:bottom w:val="nil"/>
              <w:right w:val="nil"/>
            </w:tcBorders>
            <w:vAlign w:val="bottom"/>
          </w:tcPr>
          <w:p w:rsidR="00EB6087" w:rsidRDefault="00951E9D" w14:paraId="74A7CA42" w14:textId="77777777">
            <w:pPr>
              <w:spacing w:after="0" w:line="259" w:lineRule="auto"/>
              <w:ind w:left="0" w:firstLine="0"/>
              <w:jc w:val="left"/>
            </w:pPr>
            <w:proofErr w:type="spellStart"/>
            <w:r>
              <w:t>disp_coke</w:t>
            </w:r>
            <w:proofErr w:type="spellEnd"/>
          </w:p>
        </w:tc>
        <w:tc>
          <w:tcPr>
            <w:tcW w:w="1114" w:type="dxa"/>
            <w:tcBorders>
              <w:top w:val="nil"/>
              <w:left w:val="nil"/>
              <w:bottom w:val="nil"/>
              <w:right w:val="nil"/>
            </w:tcBorders>
            <w:vAlign w:val="bottom"/>
          </w:tcPr>
          <w:p w:rsidR="00EB6087" w:rsidRDefault="00951E9D" w14:paraId="64072E6D" w14:textId="77777777">
            <w:pPr>
              <w:spacing w:after="0" w:line="259" w:lineRule="auto"/>
              <w:ind w:left="85" w:firstLine="0"/>
              <w:jc w:val="left"/>
            </w:pPr>
            <w:r>
              <w:t>0.0772</w:t>
            </w:r>
          </w:p>
        </w:tc>
        <w:tc>
          <w:tcPr>
            <w:tcW w:w="1115" w:type="dxa"/>
            <w:tcBorders>
              <w:top w:val="nil"/>
              <w:left w:val="nil"/>
              <w:bottom w:val="nil"/>
              <w:right w:val="nil"/>
            </w:tcBorders>
            <w:vAlign w:val="bottom"/>
          </w:tcPr>
          <w:p w:rsidR="00EB6087" w:rsidRDefault="00951E9D" w14:paraId="028CED88" w14:textId="77777777">
            <w:pPr>
              <w:spacing w:after="0" w:line="259" w:lineRule="auto"/>
              <w:ind w:left="85" w:firstLine="0"/>
              <w:jc w:val="left"/>
            </w:pPr>
            <w:r>
              <w:t>0.0772</w:t>
            </w:r>
          </w:p>
        </w:tc>
        <w:tc>
          <w:tcPr>
            <w:tcW w:w="1350" w:type="dxa"/>
            <w:tcBorders>
              <w:top w:val="nil"/>
              <w:left w:val="nil"/>
              <w:bottom w:val="nil"/>
              <w:right w:val="nil"/>
            </w:tcBorders>
            <w:vAlign w:val="bottom"/>
          </w:tcPr>
          <w:p w:rsidR="00EB6087" w:rsidRDefault="00951E9D" w14:paraId="73813D64" w14:textId="77777777">
            <w:pPr>
              <w:spacing w:after="0" w:line="259" w:lineRule="auto"/>
              <w:ind w:left="203" w:firstLine="0"/>
              <w:jc w:val="left"/>
            </w:pPr>
            <w:r>
              <w:t>0.0940</w:t>
            </w:r>
          </w:p>
        </w:tc>
        <w:tc>
          <w:tcPr>
            <w:tcW w:w="1057" w:type="dxa"/>
            <w:tcBorders>
              <w:top w:val="nil"/>
              <w:left w:val="nil"/>
              <w:bottom w:val="nil"/>
              <w:right w:val="nil"/>
            </w:tcBorders>
            <w:vAlign w:val="bottom"/>
          </w:tcPr>
          <w:p w:rsidR="00EB6087" w:rsidRDefault="00951E9D" w14:paraId="401D0E01" w14:textId="77777777">
            <w:pPr>
              <w:spacing w:after="0" w:line="259" w:lineRule="auto"/>
              <w:ind w:left="166" w:firstLine="0"/>
              <w:jc w:val="left"/>
            </w:pPr>
            <w:r>
              <w:t>0.0760</w:t>
            </w:r>
          </w:p>
        </w:tc>
      </w:tr>
      <w:tr w:rsidR="00EB6087" w14:paraId="2F918F21" w14:textId="77777777">
        <w:trPr>
          <w:trHeight w:val="400"/>
        </w:trPr>
        <w:tc>
          <w:tcPr>
            <w:tcW w:w="1572" w:type="dxa"/>
            <w:tcBorders>
              <w:top w:val="nil"/>
              <w:left w:val="nil"/>
              <w:bottom w:val="nil"/>
              <w:right w:val="nil"/>
            </w:tcBorders>
          </w:tcPr>
          <w:p w:rsidR="00EB6087" w:rsidRDefault="00EB6087" w14:paraId="1AF90349" w14:textId="77777777">
            <w:pPr>
              <w:spacing w:after="160" w:line="259" w:lineRule="auto"/>
              <w:ind w:left="0" w:firstLine="0"/>
              <w:jc w:val="left"/>
            </w:pPr>
          </w:p>
        </w:tc>
        <w:tc>
          <w:tcPr>
            <w:tcW w:w="1114" w:type="dxa"/>
            <w:tcBorders>
              <w:top w:val="nil"/>
              <w:left w:val="nil"/>
              <w:bottom w:val="nil"/>
              <w:right w:val="nil"/>
            </w:tcBorders>
          </w:tcPr>
          <w:p w:rsidR="00EB6087" w:rsidRDefault="00951E9D" w14:paraId="5DFFD405" w14:textId="77777777">
            <w:pPr>
              <w:spacing w:after="0" w:line="259" w:lineRule="auto"/>
              <w:ind w:left="0" w:firstLine="0"/>
              <w:jc w:val="left"/>
            </w:pPr>
            <w:r>
              <w:t>(0.0344)</w:t>
            </w:r>
          </w:p>
        </w:tc>
        <w:tc>
          <w:tcPr>
            <w:tcW w:w="1115" w:type="dxa"/>
            <w:tcBorders>
              <w:top w:val="nil"/>
              <w:left w:val="nil"/>
              <w:bottom w:val="nil"/>
              <w:right w:val="nil"/>
            </w:tcBorders>
          </w:tcPr>
          <w:p w:rsidR="00EB6087" w:rsidRDefault="00951E9D" w14:paraId="3A75AF1D" w14:textId="77777777">
            <w:pPr>
              <w:spacing w:after="0" w:line="259" w:lineRule="auto"/>
              <w:ind w:left="0" w:firstLine="0"/>
              <w:jc w:val="left"/>
            </w:pPr>
            <w:r>
              <w:t>(0.0339)</w:t>
            </w:r>
          </w:p>
        </w:tc>
        <w:tc>
          <w:tcPr>
            <w:tcW w:w="1350" w:type="dxa"/>
            <w:tcBorders>
              <w:top w:val="nil"/>
              <w:left w:val="nil"/>
              <w:bottom w:val="nil"/>
              <w:right w:val="nil"/>
            </w:tcBorders>
          </w:tcPr>
          <w:p w:rsidR="00EB6087" w:rsidRDefault="00951E9D" w14:paraId="4FCBC992" w14:textId="77777777">
            <w:pPr>
              <w:spacing w:after="0" w:line="259" w:lineRule="auto"/>
              <w:ind w:left="118" w:firstLine="0"/>
              <w:jc w:val="left"/>
            </w:pPr>
            <w:r>
              <w:t>(0.0399)</w:t>
            </w:r>
          </w:p>
        </w:tc>
        <w:tc>
          <w:tcPr>
            <w:tcW w:w="1057" w:type="dxa"/>
            <w:tcBorders>
              <w:top w:val="nil"/>
              <w:left w:val="nil"/>
              <w:bottom w:val="nil"/>
              <w:right w:val="nil"/>
            </w:tcBorders>
          </w:tcPr>
          <w:p w:rsidR="00EB6087" w:rsidRDefault="00951E9D" w14:paraId="5800BE4E" w14:textId="77777777">
            <w:pPr>
              <w:spacing w:after="0" w:line="259" w:lineRule="auto"/>
              <w:ind w:left="81" w:firstLine="0"/>
              <w:jc w:val="left"/>
            </w:pPr>
            <w:r>
              <w:t>(0.0353)</w:t>
            </w:r>
          </w:p>
        </w:tc>
      </w:tr>
      <w:tr w:rsidR="00EB6087" w14:paraId="21B97AC2" w14:textId="77777777">
        <w:trPr>
          <w:trHeight w:val="413"/>
        </w:trPr>
        <w:tc>
          <w:tcPr>
            <w:tcW w:w="1572" w:type="dxa"/>
            <w:tcBorders>
              <w:top w:val="nil"/>
              <w:left w:val="nil"/>
              <w:bottom w:val="nil"/>
              <w:right w:val="nil"/>
            </w:tcBorders>
            <w:vAlign w:val="bottom"/>
          </w:tcPr>
          <w:p w:rsidR="00EB6087" w:rsidRDefault="00951E9D" w14:paraId="7E2CA1D4" w14:textId="77777777">
            <w:pPr>
              <w:spacing w:after="0" w:line="259" w:lineRule="auto"/>
              <w:ind w:left="0" w:firstLine="0"/>
              <w:jc w:val="left"/>
            </w:pPr>
            <w:proofErr w:type="spellStart"/>
            <w:r>
              <w:t>disp_pepsi</w:t>
            </w:r>
            <w:proofErr w:type="spellEnd"/>
          </w:p>
        </w:tc>
        <w:tc>
          <w:tcPr>
            <w:tcW w:w="1114" w:type="dxa"/>
            <w:tcBorders>
              <w:top w:val="nil"/>
              <w:left w:val="nil"/>
              <w:bottom w:val="nil"/>
              <w:right w:val="nil"/>
            </w:tcBorders>
            <w:vAlign w:val="bottom"/>
          </w:tcPr>
          <w:p w:rsidR="00EB6087" w:rsidRDefault="00951E9D" w14:paraId="11492EBD" w14:textId="77777777">
            <w:pPr>
              <w:spacing w:after="0" w:line="259" w:lineRule="auto"/>
              <w:ind w:left="0" w:firstLine="0"/>
              <w:jc w:val="left"/>
            </w:pPr>
            <w:r>
              <w:rPr>
                <w:i/>
              </w:rPr>
              <w:t>−</w:t>
            </w:r>
            <w:r>
              <w:t>0.1657</w:t>
            </w:r>
          </w:p>
        </w:tc>
        <w:tc>
          <w:tcPr>
            <w:tcW w:w="1115" w:type="dxa"/>
            <w:tcBorders>
              <w:top w:val="nil"/>
              <w:left w:val="nil"/>
              <w:bottom w:val="nil"/>
              <w:right w:val="nil"/>
            </w:tcBorders>
            <w:vAlign w:val="bottom"/>
          </w:tcPr>
          <w:p w:rsidR="00EB6087" w:rsidRDefault="00951E9D" w14:paraId="3F92D1B7" w14:textId="77777777">
            <w:pPr>
              <w:spacing w:after="0" w:line="259" w:lineRule="auto"/>
              <w:ind w:left="0" w:firstLine="0"/>
              <w:jc w:val="left"/>
            </w:pPr>
            <w:r>
              <w:rPr>
                <w:i/>
              </w:rPr>
              <w:t>−</w:t>
            </w:r>
            <w:r>
              <w:t>0.1657</w:t>
            </w:r>
          </w:p>
        </w:tc>
        <w:tc>
          <w:tcPr>
            <w:tcW w:w="1350" w:type="dxa"/>
            <w:tcBorders>
              <w:top w:val="nil"/>
              <w:left w:val="nil"/>
              <w:bottom w:val="nil"/>
              <w:right w:val="nil"/>
            </w:tcBorders>
            <w:vAlign w:val="bottom"/>
          </w:tcPr>
          <w:p w:rsidR="00EB6087" w:rsidRDefault="00951E9D" w14:paraId="7E843723" w14:textId="77777777">
            <w:pPr>
              <w:spacing w:after="0" w:line="259" w:lineRule="auto"/>
              <w:ind w:left="118" w:firstLine="0"/>
              <w:jc w:val="left"/>
            </w:pPr>
            <w:r>
              <w:rPr>
                <w:i/>
              </w:rPr>
              <w:t>−</w:t>
            </w:r>
            <w:r>
              <w:t>0.1314</w:t>
            </w:r>
          </w:p>
        </w:tc>
        <w:tc>
          <w:tcPr>
            <w:tcW w:w="1057" w:type="dxa"/>
            <w:tcBorders>
              <w:top w:val="nil"/>
              <w:left w:val="nil"/>
              <w:bottom w:val="nil"/>
              <w:right w:val="nil"/>
            </w:tcBorders>
            <w:vAlign w:val="bottom"/>
          </w:tcPr>
          <w:p w:rsidR="00EB6087" w:rsidRDefault="00951E9D" w14:paraId="31443BDE" w14:textId="77777777">
            <w:pPr>
              <w:spacing w:after="0" w:line="259" w:lineRule="auto"/>
              <w:ind w:left="81" w:firstLine="0"/>
              <w:jc w:val="left"/>
            </w:pPr>
            <w:r>
              <w:rPr>
                <w:i/>
              </w:rPr>
              <w:t>−</w:t>
            </w:r>
            <w:r>
              <w:t>0.1587</w:t>
            </w:r>
          </w:p>
        </w:tc>
      </w:tr>
      <w:tr w:rsidR="00EB6087" w14:paraId="2594C2D7" w14:textId="77777777">
        <w:trPr>
          <w:trHeight w:val="546"/>
        </w:trPr>
        <w:tc>
          <w:tcPr>
            <w:tcW w:w="1572" w:type="dxa"/>
            <w:tcBorders>
              <w:top w:val="nil"/>
              <w:left w:val="nil"/>
              <w:bottom w:val="single" w:color="000000" w:sz="3" w:space="0"/>
              <w:right w:val="nil"/>
            </w:tcBorders>
          </w:tcPr>
          <w:p w:rsidR="00EB6087" w:rsidRDefault="00EB6087" w14:paraId="63A72669" w14:textId="77777777">
            <w:pPr>
              <w:spacing w:after="160" w:line="259" w:lineRule="auto"/>
              <w:ind w:left="0" w:firstLine="0"/>
              <w:jc w:val="left"/>
            </w:pPr>
          </w:p>
        </w:tc>
        <w:tc>
          <w:tcPr>
            <w:tcW w:w="1114" w:type="dxa"/>
            <w:tcBorders>
              <w:top w:val="nil"/>
              <w:left w:val="nil"/>
              <w:bottom w:val="single" w:color="000000" w:sz="3" w:space="0"/>
              <w:right w:val="nil"/>
            </w:tcBorders>
          </w:tcPr>
          <w:p w:rsidR="00EB6087" w:rsidRDefault="00951E9D" w14:paraId="1E79845B" w14:textId="77777777">
            <w:pPr>
              <w:spacing w:after="0" w:line="259" w:lineRule="auto"/>
              <w:ind w:left="0" w:firstLine="0"/>
              <w:jc w:val="left"/>
            </w:pPr>
            <w:r>
              <w:t>(0.0356)</w:t>
            </w:r>
          </w:p>
        </w:tc>
        <w:tc>
          <w:tcPr>
            <w:tcW w:w="1115" w:type="dxa"/>
            <w:tcBorders>
              <w:top w:val="nil"/>
              <w:left w:val="nil"/>
              <w:bottom w:val="single" w:color="000000" w:sz="3" w:space="0"/>
              <w:right w:val="nil"/>
            </w:tcBorders>
          </w:tcPr>
          <w:p w:rsidR="00EB6087" w:rsidRDefault="00951E9D" w14:paraId="36D7545A" w14:textId="77777777">
            <w:pPr>
              <w:spacing w:after="0" w:line="259" w:lineRule="auto"/>
              <w:ind w:left="0" w:firstLine="0"/>
              <w:jc w:val="left"/>
            </w:pPr>
            <w:r>
              <w:t>(0.0344)</w:t>
            </w:r>
          </w:p>
        </w:tc>
        <w:tc>
          <w:tcPr>
            <w:tcW w:w="1350" w:type="dxa"/>
            <w:tcBorders>
              <w:top w:val="nil"/>
              <w:left w:val="nil"/>
              <w:bottom w:val="single" w:color="000000" w:sz="3" w:space="0"/>
              <w:right w:val="nil"/>
            </w:tcBorders>
          </w:tcPr>
          <w:p w:rsidR="00EB6087" w:rsidRDefault="00951E9D" w14:paraId="7DCBCA7F" w14:textId="77777777">
            <w:pPr>
              <w:spacing w:after="0" w:line="259" w:lineRule="auto"/>
              <w:ind w:left="118" w:firstLine="0"/>
              <w:jc w:val="left"/>
            </w:pPr>
            <w:r>
              <w:t>(0.0354)</w:t>
            </w:r>
          </w:p>
        </w:tc>
        <w:tc>
          <w:tcPr>
            <w:tcW w:w="1057" w:type="dxa"/>
            <w:tcBorders>
              <w:top w:val="nil"/>
              <w:left w:val="nil"/>
              <w:bottom w:val="single" w:color="000000" w:sz="3" w:space="0"/>
              <w:right w:val="nil"/>
            </w:tcBorders>
          </w:tcPr>
          <w:p w:rsidR="00EB6087" w:rsidRDefault="00951E9D" w14:paraId="0E24671F" w14:textId="77777777">
            <w:pPr>
              <w:spacing w:after="0" w:line="259" w:lineRule="auto"/>
              <w:ind w:left="81" w:firstLine="0"/>
              <w:jc w:val="left"/>
            </w:pPr>
            <w:r>
              <w:t>(0.0360)</w:t>
            </w:r>
          </w:p>
        </w:tc>
      </w:tr>
      <w:tr w:rsidR="00EB6087" w14:paraId="3E9BB3D9" w14:textId="77777777">
        <w:trPr>
          <w:trHeight w:val="401"/>
        </w:trPr>
        <w:tc>
          <w:tcPr>
            <w:tcW w:w="1572" w:type="dxa"/>
            <w:tcBorders>
              <w:top w:val="single" w:color="000000" w:sz="3" w:space="0"/>
              <w:left w:val="nil"/>
              <w:bottom w:val="double" w:color="000000" w:sz="3" w:space="0"/>
              <w:right w:val="nil"/>
            </w:tcBorders>
          </w:tcPr>
          <w:p w:rsidR="00EB6087" w:rsidRDefault="00951E9D" w14:paraId="57037CE2" w14:textId="77777777">
            <w:pPr>
              <w:spacing w:after="0" w:line="259" w:lineRule="auto"/>
              <w:ind w:left="0" w:firstLine="0"/>
              <w:jc w:val="left"/>
            </w:pPr>
            <w:r>
              <w:t>Observations</w:t>
            </w:r>
          </w:p>
        </w:tc>
        <w:tc>
          <w:tcPr>
            <w:tcW w:w="1114" w:type="dxa"/>
            <w:tcBorders>
              <w:top w:val="single" w:color="000000" w:sz="3" w:space="0"/>
              <w:left w:val="nil"/>
              <w:bottom w:val="double" w:color="000000" w:sz="3" w:space="0"/>
              <w:right w:val="nil"/>
            </w:tcBorders>
          </w:tcPr>
          <w:p w:rsidR="00EB6087" w:rsidRDefault="00951E9D" w14:paraId="3BDACE95" w14:textId="77777777">
            <w:pPr>
              <w:spacing w:after="0" w:line="259" w:lineRule="auto"/>
              <w:ind w:left="139" w:firstLine="0"/>
              <w:jc w:val="left"/>
            </w:pPr>
            <w:r>
              <w:t>1,140</w:t>
            </w:r>
          </w:p>
        </w:tc>
        <w:tc>
          <w:tcPr>
            <w:tcW w:w="1115" w:type="dxa"/>
            <w:tcBorders>
              <w:top w:val="single" w:color="000000" w:sz="3" w:space="0"/>
              <w:left w:val="nil"/>
              <w:bottom w:val="double" w:color="000000" w:sz="3" w:space="0"/>
              <w:right w:val="nil"/>
            </w:tcBorders>
          </w:tcPr>
          <w:p w:rsidR="00EB6087" w:rsidRDefault="00EB6087" w14:paraId="5433F3DC" w14:textId="77777777">
            <w:pPr>
              <w:spacing w:after="160" w:line="259" w:lineRule="auto"/>
              <w:ind w:left="0" w:firstLine="0"/>
              <w:jc w:val="left"/>
            </w:pPr>
          </w:p>
        </w:tc>
        <w:tc>
          <w:tcPr>
            <w:tcW w:w="1350" w:type="dxa"/>
            <w:tcBorders>
              <w:top w:val="single" w:color="000000" w:sz="3" w:space="0"/>
              <w:left w:val="nil"/>
              <w:bottom w:val="double" w:color="000000" w:sz="3" w:space="0"/>
              <w:right w:val="nil"/>
            </w:tcBorders>
          </w:tcPr>
          <w:p w:rsidR="00EB6087" w:rsidRDefault="00951E9D" w14:paraId="681F0E92" w14:textId="77777777">
            <w:pPr>
              <w:spacing w:after="0" w:line="259" w:lineRule="auto"/>
              <w:ind w:left="257" w:firstLine="0"/>
              <w:jc w:val="left"/>
            </w:pPr>
            <w:r>
              <w:t>1,140</w:t>
            </w:r>
          </w:p>
        </w:tc>
        <w:tc>
          <w:tcPr>
            <w:tcW w:w="1057" w:type="dxa"/>
            <w:tcBorders>
              <w:top w:val="single" w:color="000000" w:sz="3" w:space="0"/>
              <w:left w:val="nil"/>
              <w:bottom w:val="double" w:color="000000" w:sz="3" w:space="0"/>
              <w:right w:val="nil"/>
            </w:tcBorders>
          </w:tcPr>
          <w:p w:rsidR="00EB6087" w:rsidRDefault="00951E9D" w14:paraId="0A7ED41B" w14:textId="77777777">
            <w:pPr>
              <w:spacing w:after="0" w:line="259" w:lineRule="auto"/>
              <w:ind w:left="220" w:firstLine="0"/>
              <w:jc w:val="left"/>
            </w:pPr>
            <w:r>
              <w:t>1,124</w:t>
            </w:r>
          </w:p>
        </w:tc>
      </w:tr>
    </w:tbl>
    <w:p w:rsidR="00EB6087" w:rsidRDefault="00EB6087" w14:paraId="764F73D4" w14:textId="77777777">
      <w:pPr>
        <w:sectPr w:rsidR="00EB6087" w:rsidSect="00465345">
          <w:headerReference w:type="default" r:id="rId8"/>
          <w:footerReference w:type="even" r:id="rId9"/>
          <w:footerReference w:type="default" r:id="rId10"/>
          <w:headerReference w:type="first" r:id="rId11"/>
          <w:footerReference w:type="first" r:id="rId12"/>
          <w:pgSz w:w="12240" w:h="15840" w:orient="portrait"/>
          <w:pgMar w:top="1614" w:right="2118" w:bottom="1570" w:left="2129" w:header="720" w:footer="720" w:gutter="0"/>
          <w:cols w:space="720"/>
          <w:titlePg/>
        </w:sectPr>
      </w:pPr>
    </w:p>
    <w:p w:rsidRPr="00363289" w:rsidR="00EB6087" w:rsidP="00363289" w:rsidRDefault="00363289" w14:paraId="798B8A54" w14:textId="42719E72">
      <w:pPr>
        <w:pStyle w:val="Title"/>
      </w:pPr>
      <w:bookmarkStart w:name="_Toc156773422" w:id="2"/>
      <w:r w:rsidRPr="00363289">
        <w:t xml:space="preserve">Lecture </w:t>
      </w:r>
      <w:r w:rsidR="006E38FF">
        <w:t>1</w:t>
      </w:r>
      <w:r w:rsidRPr="00363289">
        <w:t xml:space="preserve"> - </w:t>
      </w:r>
      <w:r w:rsidRPr="00363289" w:rsidR="00951E9D">
        <w:t>Time-Series: Stationary Variables</w:t>
      </w:r>
      <w:bookmarkEnd w:id="2"/>
    </w:p>
    <w:tbl>
      <w:tblPr>
        <w:tblStyle w:val="TableGrid"/>
        <w:tblW w:w="8040" w:type="dxa"/>
        <w:tblInd w:w="-43" w:type="dxa"/>
        <w:tblCellMar>
          <w:top w:w="133" w:type="dxa"/>
          <w:left w:w="60" w:type="dxa"/>
          <w:right w:w="115" w:type="dxa"/>
        </w:tblCellMar>
        <w:tblLook w:val="04A0" w:firstRow="1" w:lastRow="0" w:firstColumn="1" w:lastColumn="0" w:noHBand="0" w:noVBand="1"/>
      </w:tblPr>
      <w:tblGrid>
        <w:gridCol w:w="8040"/>
      </w:tblGrid>
      <w:tr w:rsidR="00EB6087" w14:paraId="18AB9056" w14:textId="77777777">
        <w:trPr>
          <w:trHeight w:val="3706"/>
        </w:trPr>
        <w:tc>
          <w:tcPr>
            <w:tcW w:w="8040" w:type="dxa"/>
            <w:tcBorders>
              <w:top w:val="nil"/>
              <w:left w:val="nil"/>
              <w:bottom w:val="nil"/>
              <w:right w:val="nil"/>
            </w:tcBorders>
            <w:shd w:val="clear" w:color="auto" w:fill="F8F8F8"/>
          </w:tcPr>
          <w:p w:rsidR="00EB6087" w:rsidRDefault="00951E9D" w14:paraId="7946AE26" w14:textId="77777777">
            <w:pPr>
              <w:spacing w:after="0" w:line="259" w:lineRule="auto"/>
              <w:ind w:left="0" w:firstLine="0"/>
              <w:jc w:val="left"/>
            </w:pPr>
            <w:r>
              <w:rPr>
                <w:b/>
                <w:color w:val="214A87"/>
              </w:rPr>
              <w:t>rm</w:t>
            </w:r>
            <w:r>
              <w:t>(</w:t>
            </w:r>
            <w:r>
              <w:rPr>
                <w:color w:val="214A87"/>
              </w:rPr>
              <w:t>list=</w:t>
            </w:r>
            <w:proofErr w:type="gramStart"/>
            <w:r>
              <w:rPr>
                <w:b/>
                <w:color w:val="214A87"/>
                <w:sz w:val="34"/>
                <w:vertAlign w:val="subscript"/>
              </w:rPr>
              <w:t>ls</w:t>
            </w:r>
            <w:r>
              <w:t>(</w:t>
            </w:r>
            <w:proofErr w:type="gramEnd"/>
            <w:r>
              <w:t xml:space="preserve">)) </w:t>
            </w:r>
            <w:r>
              <w:rPr>
                <w:i/>
                <w:color w:val="8F5903"/>
              </w:rPr>
              <w:t>#Removes all items in Environment!</w:t>
            </w:r>
          </w:p>
          <w:p w:rsidR="00EB6087" w:rsidRDefault="00951E9D" w14:paraId="2793EEE7" w14:textId="77777777">
            <w:pPr>
              <w:spacing w:after="0" w:line="259" w:lineRule="auto"/>
              <w:ind w:left="0" w:firstLine="0"/>
              <w:jc w:val="left"/>
            </w:pPr>
            <w:r>
              <w:rPr>
                <w:b/>
                <w:color w:val="214A87"/>
              </w:rPr>
              <w:t>library</w:t>
            </w:r>
            <w:r>
              <w:t>(</w:t>
            </w:r>
            <w:proofErr w:type="spellStart"/>
            <w:r>
              <w:t>dynlm</w:t>
            </w:r>
            <w:proofErr w:type="spellEnd"/>
            <w:r>
              <w:t xml:space="preserve">) </w:t>
            </w:r>
            <w:r>
              <w:rPr>
                <w:i/>
                <w:color w:val="8F5903"/>
              </w:rPr>
              <w:t>#for the `</w:t>
            </w:r>
            <w:proofErr w:type="spellStart"/>
            <w:proofErr w:type="gramStart"/>
            <w:r>
              <w:rPr>
                <w:i/>
                <w:color w:val="8F5903"/>
              </w:rPr>
              <w:t>dynlm</w:t>
            </w:r>
            <w:proofErr w:type="spellEnd"/>
            <w:r>
              <w:rPr>
                <w:i/>
                <w:color w:val="8F5903"/>
              </w:rPr>
              <w:t>(</w:t>
            </w:r>
            <w:proofErr w:type="gramEnd"/>
            <w:r>
              <w:rPr>
                <w:i/>
                <w:color w:val="8F5903"/>
              </w:rPr>
              <w:t>)` function</w:t>
            </w:r>
          </w:p>
          <w:p w:rsidR="00772969" w:rsidRDefault="00951E9D" w14:paraId="03223753" w14:textId="77777777">
            <w:pPr>
              <w:spacing w:line="258" w:lineRule="auto"/>
              <w:ind w:left="0" w:right="419" w:firstLine="0"/>
              <w:jc w:val="left"/>
              <w:rPr>
                <w:i/>
                <w:color w:val="8F5903"/>
              </w:rPr>
            </w:pPr>
            <w:r>
              <w:rPr>
                <w:b/>
                <w:color w:val="214A87"/>
              </w:rPr>
              <w:t>library</w:t>
            </w:r>
            <w:r>
              <w:t>(</w:t>
            </w:r>
            <w:proofErr w:type="spellStart"/>
            <w:r>
              <w:t>orcutt</w:t>
            </w:r>
            <w:proofErr w:type="spellEnd"/>
            <w:r>
              <w:t xml:space="preserve">) </w:t>
            </w:r>
            <w:r>
              <w:rPr>
                <w:i/>
                <w:color w:val="8F5903"/>
              </w:rPr>
              <w:t># for the `</w:t>
            </w:r>
            <w:proofErr w:type="spellStart"/>
            <w:proofErr w:type="gramStart"/>
            <w:r>
              <w:rPr>
                <w:i/>
                <w:color w:val="8F5903"/>
              </w:rPr>
              <w:t>cochrane.orcutt</w:t>
            </w:r>
            <w:proofErr w:type="spellEnd"/>
            <w:proofErr w:type="gramEnd"/>
            <w:r>
              <w:rPr>
                <w:i/>
                <w:color w:val="8F5903"/>
              </w:rPr>
              <w:t xml:space="preserve">()` function </w:t>
            </w:r>
          </w:p>
          <w:p w:rsidR="00772969" w:rsidRDefault="00951E9D" w14:paraId="713B694A" w14:textId="77777777">
            <w:pPr>
              <w:spacing w:line="258" w:lineRule="auto"/>
              <w:ind w:left="0" w:right="419" w:firstLine="0"/>
              <w:jc w:val="left"/>
              <w:rPr>
                <w:i/>
                <w:color w:val="8F5903"/>
              </w:rPr>
            </w:pPr>
            <w:r>
              <w:rPr>
                <w:b/>
                <w:color w:val="214A87"/>
              </w:rPr>
              <w:t>library</w:t>
            </w:r>
            <w:r>
              <w:t>(</w:t>
            </w:r>
            <w:proofErr w:type="spellStart"/>
            <w:r>
              <w:t>nlWaldTest</w:t>
            </w:r>
            <w:proofErr w:type="spellEnd"/>
            <w:r>
              <w:t xml:space="preserve">) </w:t>
            </w:r>
            <w:r>
              <w:rPr>
                <w:i/>
                <w:color w:val="8F5903"/>
              </w:rPr>
              <w:t># for the `</w:t>
            </w:r>
            <w:proofErr w:type="spellStart"/>
            <w:proofErr w:type="gramStart"/>
            <w:r>
              <w:rPr>
                <w:i/>
                <w:color w:val="8F5903"/>
              </w:rPr>
              <w:t>nlWaldtest</w:t>
            </w:r>
            <w:proofErr w:type="spellEnd"/>
            <w:r>
              <w:rPr>
                <w:i/>
                <w:color w:val="8F5903"/>
              </w:rPr>
              <w:t>(</w:t>
            </w:r>
            <w:proofErr w:type="gramEnd"/>
            <w:r>
              <w:rPr>
                <w:i/>
                <w:color w:val="8F5903"/>
              </w:rPr>
              <w:t xml:space="preserve">)` function </w:t>
            </w:r>
          </w:p>
          <w:p w:rsidR="00772969" w:rsidRDefault="00951E9D" w14:paraId="1CFE1C70" w14:textId="77777777">
            <w:pPr>
              <w:spacing w:line="258" w:lineRule="auto"/>
              <w:ind w:left="0" w:right="419" w:firstLine="0"/>
              <w:jc w:val="left"/>
              <w:rPr>
                <w:i/>
                <w:color w:val="8F5903"/>
              </w:rPr>
            </w:pPr>
            <w:r>
              <w:rPr>
                <w:b/>
                <w:color w:val="214A87"/>
              </w:rPr>
              <w:t>library</w:t>
            </w:r>
            <w:r>
              <w:t xml:space="preserve">(zoo) </w:t>
            </w:r>
            <w:r>
              <w:rPr>
                <w:i/>
                <w:color w:val="8F5903"/>
              </w:rPr>
              <w:t xml:space="preserve"># for time series functions (not much used here) </w:t>
            </w:r>
          </w:p>
          <w:p w:rsidR="00772969" w:rsidRDefault="00951E9D" w14:paraId="18FC3270" w14:textId="77777777">
            <w:pPr>
              <w:spacing w:line="258" w:lineRule="auto"/>
              <w:ind w:left="0" w:right="419" w:firstLine="0"/>
              <w:jc w:val="left"/>
              <w:rPr>
                <w:i/>
                <w:color w:val="8F5903"/>
              </w:rPr>
            </w:pPr>
            <w:r>
              <w:rPr>
                <w:b/>
                <w:color w:val="214A87"/>
              </w:rPr>
              <w:t>library</w:t>
            </w:r>
            <w:r>
              <w:t>(</w:t>
            </w:r>
            <w:proofErr w:type="spellStart"/>
            <w:r>
              <w:t>pdfetch</w:t>
            </w:r>
            <w:proofErr w:type="spellEnd"/>
            <w:r>
              <w:t xml:space="preserve">) </w:t>
            </w:r>
            <w:r>
              <w:rPr>
                <w:i/>
                <w:color w:val="8F5903"/>
              </w:rPr>
              <w:t xml:space="preserve"># for retrieving data (just mentioned here) </w:t>
            </w:r>
          </w:p>
          <w:p w:rsidR="00EB6087" w:rsidRDefault="00951E9D" w14:paraId="7140DA93" w14:textId="5B95B2E0">
            <w:pPr>
              <w:spacing w:line="258" w:lineRule="auto"/>
              <w:ind w:left="0" w:right="419" w:firstLine="0"/>
              <w:jc w:val="left"/>
            </w:pPr>
            <w:r>
              <w:rPr>
                <w:b/>
                <w:color w:val="214A87"/>
              </w:rPr>
              <w:t>library</w:t>
            </w:r>
            <w:r>
              <w:t>(</w:t>
            </w:r>
            <w:proofErr w:type="spellStart"/>
            <w:r>
              <w:t>lmtest</w:t>
            </w:r>
            <w:proofErr w:type="spellEnd"/>
            <w:r>
              <w:t xml:space="preserve">) </w:t>
            </w:r>
            <w:r>
              <w:rPr>
                <w:i/>
                <w:color w:val="8F5903"/>
              </w:rPr>
              <w:t>#for `</w:t>
            </w:r>
            <w:proofErr w:type="spellStart"/>
            <w:proofErr w:type="gramStart"/>
            <w:r>
              <w:rPr>
                <w:i/>
                <w:color w:val="8F5903"/>
              </w:rPr>
              <w:t>coeftest</w:t>
            </w:r>
            <w:proofErr w:type="spellEnd"/>
            <w:r>
              <w:rPr>
                <w:i/>
                <w:color w:val="8F5903"/>
              </w:rPr>
              <w:t>(</w:t>
            </w:r>
            <w:proofErr w:type="gramEnd"/>
            <w:r>
              <w:rPr>
                <w:i/>
                <w:color w:val="8F5903"/>
              </w:rPr>
              <w:t>)` and `</w:t>
            </w:r>
            <w:proofErr w:type="spellStart"/>
            <w:r>
              <w:rPr>
                <w:i/>
                <w:color w:val="8F5903"/>
              </w:rPr>
              <w:t>bptest</w:t>
            </w:r>
            <w:proofErr w:type="spellEnd"/>
            <w:r>
              <w:rPr>
                <w:i/>
                <w:color w:val="8F5903"/>
              </w:rPr>
              <w:t>()`.</w:t>
            </w:r>
          </w:p>
          <w:p w:rsidR="00772969" w:rsidRDefault="00951E9D" w14:paraId="75B9216A" w14:textId="77777777">
            <w:pPr>
              <w:spacing w:after="0" w:line="259" w:lineRule="auto"/>
              <w:ind w:left="0" w:right="2252" w:firstLine="0"/>
              <w:jc w:val="left"/>
              <w:rPr>
                <w:i/>
                <w:color w:val="8F5903"/>
              </w:rPr>
            </w:pPr>
            <w:r>
              <w:rPr>
                <w:b/>
                <w:color w:val="214A87"/>
              </w:rPr>
              <w:t>library</w:t>
            </w:r>
            <w:r>
              <w:t xml:space="preserve">(broom) </w:t>
            </w:r>
            <w:r>
              <w:rPr>
                <w:i/>
                <w:color w:val="8F5903"/>
              </w:rPr>
              <w:t>#for `</w:t>
            </w:r>
            <w:proofErr w:type="gramStart"/>
            <w:r>
              <w:rPr>
                <w:i/>
                <w:color w:val="8F5903"/>
              </w:rPr>
              <w:t>glance(</w:t>
            </w:r>
            <w:proofErr w:type="gramEnd"/>
            <w:r>
              <w:rPr>
                <w:i/>
                <w:color w:val="8F5903"/>
              </w:rPr>
              <w:t xml:space="preserve">`) and `tidy()` </w:t>
            </w:r>
          </w:p>
          <w:p w:rsidR="00772969" w:rsidRDefault="00951E9D" w14:paraId="7612DBA8" w14:textId="77777777">
            <w:pPr>
              <w:spacing w:after="0" w:line="259" w:lineRule="auto"/>
              <w:ind w:left="0" w:right="2252" w:firstLine="0"/>
              <w:jc w:val="left"/>
              <w:rPr>
                <w:i/>
                <w:color w:val="8F5903"/>
              </w:rPr>
            </w:pPr>
            <w:proofErr w:type="gramStart"/>
            <w:r>
              <w:rPr>
                <w:b/>
                <w:color w:val="214A87"/>
              </w:rPr>
              <w:t>library</w:t>
            </w:r>
            <w:r>
              <w:t>(</w:t>
            </w:r>
            <w:proofErr w:type="spellStart"/>
            <w:proofErr w:type="gramEnd"/>
            <w:r>
              <w:t>PoEdata</w:t>
            </w:r>
            <w:proofErr w:type="spellEnd"/>
            <w:r>
              <w:t xml:space="preserve">) </w:t>
            </w:r>
            <w:r>
              <w:rPr>
                <w:i/>
                <w:color w:val="8F5903"/>
              </w:rPr>
              <w:t xml:space="preserve">#for PoE4 datasets </w:t>
            </w:r>
          </w:p>
          <w:p w:rsidR="00772969" w:rsidRDefault="00951E9D" w14:paraId="256A5ACA" w14:textId="77777777">
            <w:pPr>
              <w:spacing w:after="0" w:line="259" w:lineRule="auto"/>
              <w:ind w:left="0" w:right="2252" w:firstLine="0"/>
              <w:jc w:val="left"/>
            </w:pPr>
            <w:r>
              <w:rPr>
                <w:b/>
                <w:color w:val="214A87"/>
              </w:rPr>
              <w:t>library</w:t>
            </w:r>
            <w:r>
              <w:t xml:space="preserve">(car) </w:t>
            </w:r>
            <w:r>
              <w:rPr>
                <w:i/>
                <w:color w:val="8F5903"/>
              </w:rPr>
              <w:t>#for `</w:t>
            </w:r>
            <w:proofErr w:type="spellStart"/>
            <w:proofErr w:type="gramStart"/>
            <w:r>
              <w:rPr>
                <w:i/>
                <w:color w:val="8F5903"/>
              </w:rPr>
              <w:t>hccm</w:t>
            </w:r>
            <w:proofErr w:type="spellEnd"/>
            <w:r>
              <w:rPr>
                <w:i/>
                <w:color w:val="8F5903"/>
              </w:rPr>
              <w:t>(</w:t>
            </w:r>
            <w:proofErr w:type="gramEnd"/>
            <w:r>
              <w:rPr>
                <w:i/>
                <w:color w:val="8F5903"/>
              </w:rPr>
              <w:t xml:space="preserve">)` robust standard errors </w:t>
            </w:r>
            <w:r>
              <w:rPr>
                <w:b/>
                <w:color w:val="214A87"/>
              </w:rPr>
              <w:t>library</w:t>
            </w:r>
            <w:r>
              <w:t xml:space="preserve">(sandwich) </w:t>
            </w:r>
          </w:p>
          <w:p w:rsidR="00772969" w:rsidRDefault="00951E9D" w14:paraId="68036DE6" w14:textId="77777777">
            <w:pPr>
              <w:spacing w:after="0" w:line="259" w:lineRule="auto"/>
              <w:ind w:left="0" w:right="2252" w:firstLine="0"/>
              <w:jc w:val="left"/>
              <w:rPr>
                <w:i/>
                <w:color w:val="8F5903"/>
              </w:rPr>
            </w:pPr>
            <w:r>
              <w:rPr>
                <w:b/>
                <w:color w:val="214A87"/>
              </w:rPr>
              <w:t>library</w:t>
            </w:r>
            <w:r>
              <w:t>(</w:t>
            </w:r>
            <w:proofErr w:type="spellStart"/>
            <w:r>
              <w:t>knitr</w:t>
            </w:r>
            <w:proofErr w:type="spellEnd"/>
            <w:r>
              <w:t xml:space="preserve">) </w:t>
            </w:r>
            <w:r>
              <w:rPr>
                <w:i/>
                <w:color w:val="8F5903"/>
              </w:rPr>
              <w:t xml:space="preserve">#for </w:t>
            </w:r>
            <w:proofErr w:type="spellStart"/>
            <w:proofErr w:type="gramStart"/>
            <w:r>
              <w:rPr>
                <w:i/>
                <w:color w:val="8F5903"/>
              </w:rPr>
              <w:t>kable</w:t>
            </w:r>
            <w:proofErr w:type="spellEnd"/>
            <w:r>
              <w:rPr>
                <w:i/>
                <w:color w:val="8F5903"/>
              </w:rPr>
              <w:t>(</w:t>
            </w:r>
            <w:proofErr w:type="gramEnd"/>
            <w:r>
              <w:rPr>
                <w:i/>
                <w:color w:val="8F5903"/>
              </w:rPr>
              <w:t xml:space="preserve">) </w:t>
            </w:r>
          </w:p>
          <w:p w:rsidR="00EB6087" w:rsidRDefault="00951E9D" w14:paraId="600E1E41" w14:textId="649CA218">
            <w:pPr>
              <w:spacing w:after="0" w:line="259" w:lineRule="auto"/>
              <w:ind w:left="0" w:right="2252" w:firstLine="0"/>
              <w:jc w:val="left"/>
            </w:pPr>
            <w:r>
              <w:rPr>
                <w:b/>
                <w:color w:val="214A87"/>
              </w:rPr>
              <w:t>library</w:t>
            </w:r>
            <w:r>
              <w:t>(forecast)</w:t>
            </w:r>
          </w:p>
        </w:tc>
      </w:tr>
    </w:tbl>
    <w:p w:rsidR="00EB6087" w:rsidRDefault="00951E9D" w14:paraId="08CCFC3A" w14:textId="77777777">
      <w:pPr>
        <w:spacing w:after="58"/>
        <w:ind w:left="17" w:right="11"/>
      </w:pPr>
      <w:r>
        <w:t xml:space="preserve">New packages: </w:t>
      </w:r>
      <w:proofErr w:type="spellStart"/>
      <w:r>
        <w:t>dynlm</w:t>
      </w:r>
      <w:proofErr w:type="spellEnd"/>
      <w:r>
        <w:t xml:space="preserve"> (</w:t>
      </w:r>
      <w:proofErr w:type="spellStart"/>
      <w:r>
        <w:t>Zeileis</w:t>
      </w:r>
      <w:proofErr w:type="spellEnd"/>
      <w:r>
        <w:t xml:space="preserve"> 2016); </w:t>
      </w:r>
      <w:proofErr w:type="spellStart"/>
      <w:r>
        <w:t>orcutt</w:t>
      </w:r>
      <w:proofErr w:type="spellEnd"/>
      <w:r>
        <w:t xml:space="preserve"> (Spada, </w:t>
      </w:r>
      <w:proofErr w:type="spellStart"/>
      <w:r>
        <w:t>Quartagno</w:t>
      </w:r>
      <w:proofErr w:type="spellEnd"/>
      <w:r>
        <w:t xml:space="preserve">, and </w:t>
      </w:r>
      <w:proofErr w:type="spellStart"/>
      <w:r>
        <w:t>Tamburini</w:t>
      </w:r>
      <w:proofErr w:type="spellEnd"/>
    </w:p>
    <w:p w:rsidR="00EB6087" w:rsidRDefault="00951E9D" w14:paraId="3AF4ED66" w14:textId="77777777">
      <w:pPr>
        <w:spacing w:after="165"/>
        <w:ind w:left="17" w:right="11"/>
      </w:pPr>
      <w:r>
        <w:t xml:space="preserve">2012); </w:t>
      </w:r>
      <w:proofErr w:type="spellStart"/>
      <w:r>
        <w:t>nlWaldTest</w:t>
      </w:r>
      <w:proofErr w:type="spellEnd"/>
      <w:r>
        <w:t xml:space="preserve"> (</w:t>
      </w:r>
      <w:proofErr w:type="spellStart"/>
      <w:r>
        <w:t>Komashko</w:t>
      </w:r>
      <w:proofErr w:type="spellEnd"/>
      <w:r>
        <w:t xml:space="preserve"> 2016); zoo [R-zoo]; </w:t>
      </w:r>
      <w:proofErr w:type="spellStart"/>
      <w:r>
        <w:t>pdfetch</w:t>
      </w:r>
      <w:proofErr w:type="spellEnd"/>
      <w:r>
        <w:t xml:space="preserve"> (Reinhart 2015); and forecast (Hyndman 2016).</w:t>
      </w:r>
    </w:p>
    <w:p w:rsidR="00EB6087" w:rsidRDefault="00951E9D" w14:paraId="614441F6" w14:textId="77777777">
      <w:pPr>
        <w:spacing w:after="160"/>
        <w:ind w:left="17" w:right="11"/>
      </w:pPr>
      <w:r>
        <w:t>Time series are data on several variables on an observational unit (such as an individual, country, or firm) when observations span several periods. Correlation among subsequent observations, the importance of the natural order in the data and dynamics (past values of data influence present and future values) are features of time series that do not occur in cross-sectional data.</w:t>
      </w:r>
    </w:p>
    <w:p w:rsidR="00EB6087" w:rsidP="006E6D11" w:rsidRDefault="00951E9D" w14:paraId="3031AF80" w14:textId="5879215A">
      <w:pPr>
        <w:spacing w:after="272"/>
        <w:ind w:left="17" w:right="11"/>
      </w:pPr>
      <w:r>
        <w:t xml:space="preserve">Time series models assume, in addition to the usual linear regression assumptions, that the </w:t>
      </w:r>
      <w:r w:rsidR="00E46DF2">
        <w:t>series</w:t>
      </w:r>
      <w:r>
        <w:t xml:space="preserve"> is </w:t>
      </w:r>
      <w:r>
        <w:rPr>
          <w:b/>
        </w:rPr>
        <w:t>stationary</w:t>
      </w:r>
      <w:r>
        <w:t>, that is, the distribution of the error term, as well as the</w:t>
      </w:r>
      <w:r w:rsidR="006E6D11">
        <w:t xml:space="preserve"> </w:t>
      </w:r>
      <w:r>
        <w:t>correlation between error terms a few periods apart are constant over time. Constant distribution requires, in particular, that the variable does not display a trend in its mean or variance; constant correlation implies no clustering of observations in certain periods.</w:t>
      </w:r>
    </w:p>
    <w:p w:rsidR="00EB6087" w:rsidRDefault="00951E9D" w14:paraId="7D267C8A" w14:textId="77777777">
      <w:pPr>
        <w:pStyle w:val="Heading2"/>
        <w:tabs>
          <w:tab w:val="center" w:pos="3539"/>
        </w:tabs>
        <w:spacing w:after="322"/>
        <w:ind w:left="0" w:firstLine="0"/>
      </w:pPr>
      <w:r>
        <w:t>9.1</w:t>
      </w:r>
      <w:r>
        <w:tab/>
      </w:r>
      <w:r>
        <w:t xml:space="preserve">An Overview of Time Series Tools in </w:t>
      </w:r>
      <w:r>
        <w:rPr>
          <w:i/>
        </w:rPr>
        <w:t>R</w:t>
      </w:r>
    </w:p>
    <w:p w:rsidR="00EB6087" w:rsidRDefault="00951E9D" w14:paraId="4884BF6E" w14:textId="77777777">
      <w:pPr>
        <w:spacing w:after="87" w:line="314" w:lineRule="auto"/>
        <w:ind w:left="17" w:right="11"/>
      </w:pPr>
      <w:r>
        <w:rPr>
          <w:i/>
        </w:rPr>
        <w:t xml:space="preserve">R </w:t>
      </w:r>
      <w:r>
        <w:t xml:space="preserve">creates a time series variable or dataset using the function </w:t>
      </w:r>
      <w:proofErr w:type="spellStart"/>
      <w:proofErr w:type="gramStart"/>
      <w:r>
        <w:t>ts</w:t>
      </w:r>
      <w:proofErr w:type="spellEnd"/>
      <w:r>
        <w:t>(</w:t>
      </w:r>
      <w:proofErr w:type="gramEnd"/>
      <w:r>
        <w:t xml:space="preserve">), with the following main arguments: your data file in matrix or data frame form, the start period, the end period, the frequency of the data (1 is annual, 4 is quarterly, and 12 is monthly), and the names of your column variables. Another class of time series objects is created by the function </w:t>
      </w:r>
      <w:proofErr w:type="gramStart"/>
      <w:r>
        <w:t>zoo(</w:t>
      </w:r>
      <w:proofErr w:type="gramEnd"/>
      <w:r>
        <w:t xml:space="preserve">) in the package zoo, which, unlike </w:t>
      </w:r>
      <w:proofErr w:type="spellStart"/>
      <w:r>
        <w:t>ts</w:t>
      </w:r>
      <w:proofErr w:type="spellEnd"/>
      <w:r>
        <w:t xml:space="preserve">(), can handle irregular or high-frequency time series. </w:t>
      </w:r>
      <w:r>
        <w:t xml:space="preserve">Both </w:t>
      </w:r>
      <w:proofErr w:type="spellStart"/>
      <w:r>
        <w:t>ts</w:t>
      </w:r>
      <w:proofErr w:type="spellEnd"/>
      <w:r>
        <w:t xml:space="preserve"> and zoo classes of objects can be used by the function </w:t>
      </w:r>
      <w:proofErr w:type="spellStart"/>
      <w:proofErr w:type="gramStart"/>
      <w:r>
        <w:t>dynlm</w:t>
      </w:r>
      <w:proofErr w:type="spellEnd"/>
      <w:r>
        <w:t>(</w:t>
      </w:r>
      <w:proofErr w:type="gramEnd"/>
      <w:r>
        <w:t>) in the package with the same name to solve models that include lags and other time series specific operators.</w:t>
      </w:r>
    </w:p>
    <w:p w:rsidR="00EB6087" w:rsidRDefault="00951E9D" w14:paraId="27B0BE32" w14:textId="77777777">
      <w:pPr>
        <w:spacing w:after="198"/>
        <w:ind w:left="17" w:right="11"/>
      </w:pPr>
      <w:r>
        <w:t xml:space="preserve">In standard </w:t>
      </w:r>
      <w:r>
        <w:rPr>
          <w:i/>
        </w:rPr>
        <w:t>R</w:t>
      </w:r>
      <w:r>
        <w:t xml:space="preserve">, two functions are very useful when working with time series: the </w:t>
      </w:r>
      <w:r>
        <w:rPr>
          <w:i/>
        </w:rPr>
        <w:t xml:space="preserve">difference </w:t>
      </w:r>
      <w:r>
        <w:t xml:space="preserve">function, </w:t>
      </w:r>
      <w:r>
        <w:rPr>
          <w:i/>
        </w:rPr>
        <w:t>diff</w:t>
      </w:r>
      <w:r>
        <w:t>(</w:t>
      </w:r>
      <w:proofErr w:type="spellStart"/>
      <w:r>
        <w:rPr>
          <w:i/>
        </w:rPr>
        <w:t>y</w:t>
      </w:r>
      <w:r>
        <w:rPr>
          <w:i/>
          <w:vertAlign w:val="subscript"/>
        </w:rPr>
        <w:t>t</w:t>
      </w:r>
      <w:proofErr w:type="spellEnd"/>
      <w:r>
        <w:t xml:space="preserve">) = </w:t>
      </w:r>
      <w:proofErr w:type="spellStart"/>
      <w:r>
        <w:rPr>
          <w:i/>
        </w:rPr>
        <w:t>y</w:t>
      </w:r>
      <w:r>
        <w:rPr>
          <w:i/>
          <w:vertAlign w:val="subscript"/>
        </w:rPr>
        <w:t>t</w:t>
      </w:r>
      <w:proofErr w:type="spellEnd"/>
      <w:r>
        <w:rPr>
          <w:i/>
          <w:vertAlign w:val="subscript"/>
        </w:rPr>
        <w:t xml:space="preserve"> </w:t>
      </w:r>
      <w:r>
        <w:rPr>
          <w:i/>
        </w:rPr>
        <w:t>− y</w:t>
      </w:r>
      <w:r>
        <w:rPr>
          <w:i/>
          <w:vertAlign w:val="subscript"/>
        </w:rPr>
        <w:t>t−</w:t>
      </w:r>
      <w:r>
        <w:rPr>
          <w:vertAlign w:val="subscript"/>
        </w:rPr>
        <w:t>1</w:t>
      </w:r>
      <w:r>
        <w:t xml:space="preserve">, and the </w:t>
      </w:r>
      <w:r>
        <w:rPr>
          <w:i/>
        </w:rPr>
        <w:t xml:space="preserve">lag </w:t>
      </w:r>
      <w:r>
        <w:t xml:space="preserve">function, </w:t>
      </w:r>
      <w:r>
        <w:rPr>
          <w:i/>
        </w:rPr>
        <w:t>lag</w:t>
      </w:r>
      <w:r>
        <w:t>(</w:t>
      </w:r>
      <w:proofErr w:type="spellStart"/>
      <w:r>
        <w:rPr>
          <w:i/>
        </w:rPr>
        <w:t>y</w:t>
      </w:r>
      <w:r>
        <w:rPr>
          <w:i/>
          <w:vertAlign w:val="subscript"/>
        </w:rPr>
        <w:t>t</w:t>
      </w:r>
      <w:proofErr w:type="spellEnd"/>
      <w:r>
        <w:t xml:space="preserve">) = </w:t>
      </w:r>
      <w:r>
        <w:rPr>
          <w:i/>
        </w:rPr>
        <w:t>y</w:t>
      </w:r>
      <w:r>
        <w:rPr>
          <w:i/>
          <w:vertAlign w:val="subscript"/>
        </w:rPr>
        <w:t>t−</w:t>
      </w:r>
      <w:r>
        <w:rPr>
          <w:vertAlign w:val="subscript"/>
        </w:rPr>
        <w:t>1</w:t>
      </w:r>
      <w:r>
        <w:t>.</w:t>
      </w:r>
    </w:p>
    <w:p w:rsidR="00EB6087" w:rsidRDefault="00951E9D" w14:paraId="427D58D5" w14:textId="77777777">
      <w:pPr>
        <w:spacing w:after="575" w:line="256" w:lineRule="auto"/>
        <w:ind w:left="18" w:hanging="2"/>
        <w:jc w:val="left"/>
      </w:pPr>
      <w:r>
        <w:t xml:space="preserve">The package </w:t>
      </w:r>
      <w:proofErr w:type="spellStart"/>
      <w:r>
        <w:t>pdfetch</w:t>
      </w:r>
      <w:proofErr w:type="spellEnd"/>
      <w:r>
        <w:t xml:space="preserve"> is a very useful tool for getting </w:t>
      </w:r>
      <w:r>
        <w:rPr>
          <w:i/>
        </w:rPr>
        <w:t>R</w:t>
      </w:r>
      <w:r>
        <w:t>-compatible time series data from different online sources such as the World Bank, Eurostat, European Central Bank, and Yahoo Finance. The package WDI retrieves data from the very rich World Development Indicators database, maintained by the World Bank.</w:t>
      </w:r>
    </w:p>
    <w:p w:rsidR="00EB6087" w:rsidRDefault="00951E9D" w14:paraId="5DC5C6F5" w14:textId="77777777">
      <w:pPr>
        <w:pStyle w:val="Heading2"/>
        <w:tabs>
          <w:tab w:val="center" w:pos="2408"/>
        </w:tabs>
        <w:ind w:left="0" w:firstLine="0"/>
      </w:pPr>
      <w:r>
        <w:t>9.2</w:t>
      </w:r>
      <w:r>
        <w:tab/>
      </w:r>
      <w:r>
        <w:t>Finite Distributed Lags</w:t>
      </w:r>
    </w:p>
    <w:p w:rsidR="00EB6087" w:rsidRDefault="00951E9D" w14:paraId="076E8E35" w14:textId="77777777">
      <w:pPr>
        <w:spacing w:after="461" w:line="256" w:lineRule="auto"/>
        <w:ind w:left="18" w:hanging="2"/>
        <w:jc w:val="left"/>
      </w:pPr>
      <w:r>
        <w:t xml:space="preserve">A </w:t>
      </w:r>
      <w:r>
        <w:rPr>
          <w:i/>
        </w:rPr>
        <w:t xml:space="preserve">finite distributed lag </w:t>
      </w:r>
      <w:r>
        <w:t xml:space="preserve">model (FDL) assumes a linear relationship between a dependent variable </w:t>
      </w:r>
      <w:r>
        <w:rPr>
          <w:i/>
        </w:rPr>
        <w:t xml:space="preserve">y </w:t>
      </w:r>
      <w:r>
        <w:t xml:space="preserve">and several lags of an independent variable </w:t>
      </w:r>
      <w:r>
        <w:rPr>
          <w:i/>
        </w:rPr>
        <w:t>x</w:t>
      </w:r>
      <w:r>
        <w:t xml:space="preserve">. Equation 9.1 shows a finite distributed lag model </w:t>
      </w:r>
      <w:r>
        <w:rPr>
          <w:b/>
        </w:rPr>
        <w:t xml:space="preserve">of order </w:t>
      </w:r>
      <w:r>
        <w:rPr>
          <w:b/>
          <w:i/>
        </w:rPr>
        <w:t>q</w:t>
      </w:r>
      <w:r>
        <w:rPr>
          <w:b/>
        </w:rPr>
        <w:t>.</w:t>
      </w:r>
    </w:p>
    <w:p w:rsidR="00EB6087" w:rsidRDefault="00951E9D" w14:paraId="37523BA1" w14:textId="77777777">
      <w:pPr>
        <w:tabs>
          <w:tab w:val="center" w:pos="3972"/>
          <w:tab w:val="right" w:pos="7979"/>
        </w:tabs>
        <w:spacing w:after="291" w:line="265" w:lineRule="auto"/>
        <w:ind w:left="0" w:firstLine="0"/>
        <w:jc w:val="left"/>
      </w:pPr>
      <w:r w:rsidRPr="294A3076" w:rsidR="62A65D7B">
        <w:rPr>
          <w:i w:val="1"/>
          <w:iCs w:val="1"/>
        </w:rPr>
        <w:t>y</w:t>
      </w:r>
      <w:r w:rsidRPr="294A3076" w:rsidR="62A65D7B">
        <w:rPr>
          <w:i w:val="1"/>
          <w:iCs w:val="1"/>
          <w:vertAlign w:val="subscript"/>
        </w:rPr>
        <w:t>t</w:t>
      </w:r>
      <w:r w:rsidRPr="294A3076" w:rsidR="62A65D7B">
        <w:rPr>
          <w:i w:val="1"/>
          <w:iCs w:val="1"/>
          <w:vertAlign w:val="subscript"/>
        </w:rPr>
        <w:t xml:space="preserve"> </w:t>
      </w:r>
      <w:r w:rsidR="62A65D7B">
        <w:rPr/>
        <w:t xml:space="preserve">= </w:t>
      </w:r>
      <w:r w:rsidRPr="294A3076" w:rsidR="62A65D7B">
        <w:rPr>
          <w:i w:val="1"/>
          <w:iCs w:val="1"/>
        </w:rPr>
        <w:t xml:space="preserve">α </w:t>
      </w:r>
      <w:r w:rsidR="62A65D7B">
        <w:rPr/>
        <w:t xml:space="preserve">+ </w:t>
      </w:r>
      <w:r w:rsidRPr="294A3076" w:rsidR="62A65D7B">
        <w:rPr>
          <w:i w:val="1"/>
          <w:iCs w:val="1"/>
        </w:rPr>
        <w:t>β</w:t>
      </w:r>
      <w:r w:rsidR="62A65D7B">
        <w:rPr>
          <w:vertAlign w:val="subscript"/>
        </w:rPr>
        <w:t>0</w:t>
      </w:r>
      <w:r w:rsidRPr="294A3076" w:rsidR="62A65D7B">
        <w:rPr>
          <w:i w:val="1"/>
          <w:iCs w:val="1"/>
        </w:rPr>
        <w:t>x</w:t>
      </w:r>
      <w:r w:rsidRPr="294A3076" w:rsidR="62A65D7B">
        <w:rPr>
          <w:i w:val="1"/>
          <w:iCs w:val="1"/>
          <w:vertAlign w:val="subscript"/>
        </w:rPr>
        <w:t xml:space="preserve">t </w:t>
      </w:r>
      <w:r w:rsidR="62A65D7B">
        <w:rPr/>
        <w:t xml:space="preserve">+ </w:t>
      </w:r>
      <w:r w:rsidRPr="294A3076" w:rsidR="62A65D7B">
        <w:rPr>
          <w:i w:val="1"/>
          <w:iCs w:val="1"/>
        </w:rPr>
        <w:t>β</w:t>
      </w:r>
      <w:r w:rsidR="62A65D7B">
        <w:rPr>
          <w:vertAlign w:val="subscript"/>
        </w:rPr>
        <w:t>1</w:t>
      </w:r>
      <w:r w:rsidRPr="294A3076" w:rsidR="62A65D7B">
        <w:rPr>
          <w:i w:val="1"/>
          <w:iCs w:val="1"/>
        </w:rPr>
        <w:t>x</w:t>
      </w:r>
      <w:r w:rsidRPr="294A3076" w:rsidR="62A65D7B">
        <w:rPr>
          <w:i w:val="1"/>
          <w:iCs w:val="1"/>
          <w:vertAlign w:val="subscript"/>
        </w:rPr>
        <w:t>t</w:t>
      </w:r>
      <w:r w:rsidRPr="294A3076" w:rsidR="62A65D7B">
        <w:rPr>
          <w:i w:val="1"/>
          <w:iCs w:val="1"/>
          <w:sz w:val="16"/>
          <w:szCs w:val="16"/>
        </w:rPr>
        <w:t>−</w:t>
      </w:r>
      <w:r w:rsidR="62A65D7B">
        <w:rPr>
          <w:vertAlign w:val="subscript"/>
        </w:rPr>
        <w:t xml:space="preserve">1 </w:t>
      </w:r>
      <w:r w:rsidR="62A65D7B">
        <w:rPr/>
        <w:t xml:space="preserve">+ </w:t>
      </w:r>
      <w:r w:rsidRPr="294A3076" w:rsidR="62A65D7B">
        <w:rPr>
          <w:i w:val="1"/>
          <w:iCs w:val="1"/>
        </w:rPr>
        <w:t xml:space="preserve">... </w:t>
      </w:r>
      <w:r w:rsidR="62A65D7B">
        <w:rPr/>
        <w:t xml:space="preserve">+ </w:t>
      </w:r>
      <w:r w:rsidRPr="294A3076" w:rsidR="62A65D7B">
        <w:rPr>
          <w:i w:val="1"/>
          <w:iCs w:val="1"/>
        </w:rPr>
        <w:t>β</w:t>
      </w:r>
      <w:r w:rsidRPr="294A3076" w:rsidR="62A65D7B">
        <w:rPr>
          <w:i w:val="1"/>
          <w:iCs w:val="1"/>
          <w:vertAlign w:val="subscript"/>
        </w:rPr>
        <w:t>q</w:t>
      </w:r>
      <w:r w:rsidRPr="294A3076" w:rsidR="62A65D7B">
        <w:rPr>
          <w:i w:val="1"/>
          <w:iCs w:val="1"/>
        </w:rPr>
        <w:t>x</w:t>
      </w:r>
      <w:r w:rsidRPr="294A3076" w:rsidR="62A65D7B">
        <w:rPr>
          <w:i w:val="1"/>
          <w:iCs w:val="1"/>
          <w:vertAlign w:val="subscript"/>
        </w:rPr>
        <w:t>t</w:t>
      </w:r>
      <w:r w:rsidRPr="294A3076" w:rsidR="62A65D7B">
        <w:rPr>
          <w:i w:val="1"/>
          <w:iCs w:val="1"/>
          <w:sz w:val="16"/>
          <w:szCs w:val="16"/>
        </w:rPr>
        <w:t>−</w:t>
      </w:r>
      <w:r w:rsidRPr="294A3076" w:rsidR="62A65D7B">
        <w:rPr>
          <w:i w:val="1"/>
          <w:iCs w:val="1"/>
          <w:vertAlign w:val="subscript"/>
        </w:rPr>
        <w:t xml:space="preserve">q </w:t>
      </w:r>
      <w:r w:rsidR="62A65D7B">
        <w:rPr/>
        <w:t xml:space="preserve">+ </w:t>
      </w:r>
      <w:r w:rsidRPr="294A3076" w:rsidR="62A65D7B">
        <w:rPr>
          <w:i w:val="1"/>
          <w:iCs w:val="1"/>
        </w:rPr>
        <w:t>e</w:t>
      </w:r>
      <w:r w:rsidRPr="294A3076" w:rsidR="62A65D7B">
        <w:rPr>
          <w:i w:val="1"/>
          <w:iCs w:val="1"/>
          <w:vertAlign w:val="subscript"/>
        </w:rPr>
        <w:t>t</w:t>
      </w:r>
      <w:r>
        <w:rPr>
          <w:i/>
          <w:vertAlign w:val="subscript"/>
        </w:rPr>
        <w:tab/>
      </w:r>
      <w:r w:rsidR="62A65D7B">
        <w:rPr/>
        <w:t>(</w:t>
      </w:r>
      <w:r w:rsidR="62A65D7B">
        <w:rPr/>
        <w:t>9.1)</w:t>
      </w:r>
    </w:p>
    <w:p w:rsidR="00EB6087" w:rsidRDefault="00951E9D" w14:paraId="68C6680D" w14:textId="77777777">
      <w:pPr>
        <w:spacing w:after="129"/>
        <w:ind w:left="17" w:right="11"/>
      </w:pPr>
      <w:r>
        <w:t xml:space="preserve">The coefficient </w:t>
      </w:r>
      <w:r>
        <w:rPr>
          <w:i/>
        </w:rPr>
        <w:t>β</w:t>
      </w:r>
      <w:r>
        <w:rPr>
          <w:i/>
          <w:vertAlign w:val="subscript"/>
        </w:rPr>
        <w:t xml:space="preserve">s </w:t>
      </w:r>
      <w:r>
        <w:t xml:space="preserve">is an </w:t>
      </w:r>
      <w:r>
        <w:rPr>
          <w:i/>
        </w:rPr>
        <w:t>s</w:t>
      </w:r>
      <w:r>
        <w:rPr>
          <w:b/>
        </w:rPr>
        <w:t>-period delay multiplier</w:t>
      </w:r>
      <w:r>
        <w:t xml:space="preserve">, and the coefficient </w:t>
      </w:r>
      <w:r>
        <w:rPr>
          <w:i/>
        </w:rPr>
        <w:t>β</w:t>
      </w:r>
      <w:r>
        <w:rPr>
          <w:vertAlign w:val="subscript"/>
        </w:rPr>
        <w:t>0</w:t>
      </w:r>
      <w:r>
        <w:t xml:space="preserve">, the immediate (contemporaneous) impact of a change in </w:t>
      </w:r>
      <w:r>
        <w:rPr>
          <w:i/>
        </w:rPr>
        <w:t xml:space="preserve">x </w:t>
      </w:r>
      <w:r>
        <w:t xml:space="preserve">on </w:t>
      </w:r>
      <w:r>
        <w:rPr>
          <w:i/>
        </w:rPr>
        <w:t>y</w:t>
      </w:r>
      <w:r>
        <w:t xml:space="preserve">, is an </w:t>
      </w:r>
      <w:r>
        <w:rPr>
          <w:b/>
        </w:rPr>
        <w:t>impact multiplier</w:t>
      </w:r>
      <w:r>
        <w:t xml:space="preserve">. If </w:t>
      </w:r>
      <w:r>
        <w:rPr>
          <w:i/>
        </w:rPr>
        <w:t xml:space="preserve">x </w:t>
      </w:r>
      <w:r>
        <w:t xml:space="preserve">increases by one unit today, the change in </w:t>
      </w:r>
      <w:r>
        <w:rPr>
          <w:i/>
        </w:rPr>
        <w:t xml:space="preserve">y </w:t>
      </w:r>
      <w:r>
        <w:t xml:space="preserve">will be </w:t>
      </w:r>
      <w:r>
        <w:rPr>
          <w:i/>
        </w:rPr>
        <w:t>β</w:t>
      </w:r>
      <w:r>
        <w:rPr>
          <w:vertAlign w:val="subscript"/>
        </w:rPr>
        <w:t>0</w:t>
      </w:r>
      <w:r>
        <w:t>+</w:t>
      </w:r>
      <w:r>
        <w:rPr>
          <w:i/>
        </w:rPr>
        <w:t>β</w:t>
      </w:r>
      <w:r>
        <w:rPr>
          <w:vertAlign w:val="subscript"/>
        </w:rPr>
        <w:t>1</w:t>
      </w:r>
      <w:r>
        <w:t>+</w:t>
      </w:r>
      <w:r>
        <w:rPr>
          <w:i/>
        </w:rPr>
        <w:t>...</w:t>
      </w:r>
      <w:r>
        <w:t>+</w:t>
      </w:r>
      <w:r>
        <w:rPr>
          <w:i/>
        </w:rPr>
        <w:t>β</w:t>
      </w:r>
      <w:r>
        <w:rPr>
          <w:i/>
          <w:vertAlign w:val="subscript"/>
        </w:rPr>
        <w:t xml:space="preserve">s </w:t>
      </w:r>
      <w:r>
        <w:t xml:space="preserve">after </w:t>
      </w:r>
      <w:r>
        <w:rPr>
          <w:i/>
        </w:rPr>
        <w:t xml:space="preserve">s </w:t>
      </w:r>
      <w:r>
        <w:t xml:space="preserve">periods; this quantity is called the </w:t>
      </w:r>
      <w:r>
        <w:rPr>
          <w:i/>
        </w:rPr>
        <w:t>s</w:t>
      </w:r>
      <w:r>
        <w:t xml:space="preserve">-period </w:t>
      </w:r>
      <w:r>
        <w:rPr>
          <w:b/>
        </w:rPr>
        <w:t>interim multiplier</w:t>
      </w:r>
      <w:r>
        <w:t xml:space="preserve">. The </w:t>
      </w:r>
      <w:r>
        <w:rPr>
          <w:b/>
        </w:rPr>
        <w:t xml:space="preserve">total multiplier </w:t>
      </w:r>
      <w:r>
        <w:t xml:space="preserve">is equal to the sum of all </w:t>
      </w:r>
      <w:r>
        <w:rPr>
          <w:i/>
        </w:rPr>
        <w:t>β</w:t>
      </w:r>
      <w:r>
        <w:t>s in the model.</w:t>
      </w:r>
    </w:p>
    <w:p w:rsidR="00EB6087" w:rsidRDefault="00951E9D" w14:paraId="1E92AF63" w14:textId="77777777">
      <w:pPr>
        <w:spacing w:after="29"/>
        <w:ind w:left="17" w:right="11"/>
      </w:pPr>
      <w:r>
        <w:t xml:space="preserve">Let us look at Okun’s law as an example of an FDL model. Okun’s law relates contemporaneous (time </w:t>
      </w:r>
      <w:r>
        <w:rPr>
          <w:i/>
        </w:rPr>
        <w:t>t</w:t>
      </w:r>
      <w:r>
        <w:t xml:space="preserve">) change in unemployment rate, </w:t>
      </w:r>
      <w:proofErr w:type="spellStart"/>
      <w:r>
        <w:rPr>
          <w:i/>
        </w:rPr>
        <w:t>DU</w:t>
      </w:r>
      <w:r>
        <w:rPr>
          <w:i/>
          <w:vertAlign w:val="subscript"/>
        </w:rPr>
        <w:t>t</w:t>
      </w:r>
      <w:proofErr w:type="spellEnd"/>
      <w:r>
        <w:t xml:space="preserve">, to present and past levels of economic growth rate, </w:t>
      </w:r>
      <w:r>
        <w:rPr>
          <w:i/>
        </w:rPr>
        <w:t>G</w:t>
      </w:r>
      <w:r>
        <w:rPr>
          <w:i/>
          <w:vertAlign w:val="subscript"/>
        </w:rPr>
        <w:t>t−s</w:t>
      </w:r>
      <w:r>
        <w:t>.</w:t>
      </w:r>
    </w:p>
    <w:p w:rsidR="00955349" w:rsidRDefault="00955349" w14:paraId="1CEBAD60" w14:textId="77777777">
      <w:pPr>
        <w:spacing w:after="3" w:line="269" w:lineRule="auto"/>
        <w:ind w:left="33" w:right="49" w:hanging="10"/>
        <w:jc w:val="center"/>
        <w:rPr>
          <w:i/>
        </w:rPr>
      </w:pPr>
    </w:p>
    <w:p w:rsidR="00EB6087" w:rsidRDefault="00951E9D" w14:paraId="6C8196CB" w14:textId="125689A8">
      <w:pPr>
        <w:spacing w:after="3" w:line="269" w:lineRule="auto"/>
        <w:ind w:left="33" w:right="49" w:hanging="10"/>
        <w:jc w:val="center"/>
      </w:pPr>
      <w:r>
        <w:t>Table 9.1: The ‘</w:t>
      </w:r>
      <w:proofErr w:type="spellStart"/>
      <w:proofErr w:type="gramStart"/>
      <w:r>
        <w:t>okun</w:t>
      </w:r>
      <w:proofErr w:type="spellEnd"/>
      <w:r>
        <w:t>‘ dataset</w:t>
      </w:r>
      <w:proofErr w:type="gramEnd"/>
      <w:r>
        <w:t xml:space="preserve"> with differences and lags</w:t>
      </w:r>
    </w:p>
    <w:tbl>
      <w:tblPr>
        <w:tblStyle w:val="TableGrid"/>
        <w:tblW w:w="4013" w:type="dxa"/>
        <w:tblInd w:w="1970" w:type="dxa"/>
        <w:tblCellMar>
          <w:top w:w="43" w:type="dxa"/>
          <w:left w:w="120" w:type="dxa"/>
          <w:right w:w="120" w:type="dxa"/>
        </w:tblCellMar>
        <w:tblLook w:val="04A0" w:firstRow="1" w:lastRow="0" w:firstColumn="1" w:lastColumn="0" w:noHBand="0" w:noVBand="1"/>
      </w:tblPr>
      <w:tblGrid>
        <w:gridCol w:w="519"/>
        <w:gridCol w:w="519"/>
        <w:gridCol w:w="607"/>
        <w:gridCol w:w="592"/>
        <w:gridCol w:w="595"/>
        <w:gridCol w:w="595"/>
        <w:gridCol w:w="595"/>
      </w:tblGrid>
      <w:tr w:rsidR="00EB6087" w14:paraId="473CAF0C" w14:textId="77777777">
        <w:trPr>
          <w:trHeight w:val="279"/>
        </w:trPr>
        <w:tc>
          <w:tcPr>
            <w:tcW w:w="518" w:type="dxa"/>
            <w:tcBorders>
              <w:top w:val="single" w:color="000000" w:sz="3" w:space="0"/>
              <w:left w:val="nil"/>
              <w:bottom w:val="single" w:color="000000" w:sz="3" w:space="0"/>
              <w:right w:val="single" w:color="000000" w:sz="3" w:space="0"/>
            </w:tcBorders>
          </w:tcPr>
          <w:p w:rsidR="00EB6087" w:rsidRDefault="00951E9D" w14:paraId="4282CB14" w14:textId="77777777">
            <w:pPr>
              <w:spacing w:after="0" w:line="259" w:lineRule="auto"/>
              <w:ind w:left="170" w:firstLine="0"/>
              <w:jc w:val="center"/>
            </w:pPr>
            <w:r>
              <w:t>g</w:t>
            </w:r>
          </w:p>
        </w:tc>
        <w:tc>
          <w:tcPr>
            <w:tcW w:w="518" w:type="dxa"/>
            <w:tcBorders>
              <w:top w:val="single" w:color="000000" w:sz="3" w:space="0"/>
              <w:left w:val="single" w:color="000000" w:sz="3" w:space="0"/>
              <w:bottom w:val="single" w:color="000000" w:sz="3" w:space="0"/>
              <w:right w:val="single" w:color="000000" w:sz="3" w:space="0"/>
            </w:tcBorders>
          </w:tcPr>
          <w:p w:rsidR="00EB6087" w:rsidRDefault="00951E9D" w14:paraId="2EB5964F" w14:textId="77777777">
            <w:pPr>
              <w:spacing w:after="0" w:line="259" w:lineRule="auto"/>
              <w:ind w:left="0" w:firstLine="0"/>
              <w:jc w:val="right"/>
            </w:pPr>
            <w:r>
              <w:t>u</w:t>
            </w:r>
          </w:p>
        </w:tc>
        <w:tc>
          <w:tcPr>
            <w:tcW w:w="606" w:type="dxa"/>
            <w:tcBorders>
              <w:top w:val="single" w:color="000000" w:sz="3" w:space="0"/>
              <w:left w:val="single" w:color="000000" w:sz="3" w:space="0"/>
              <w:bottom w:val="single" w:color="000000" w:sz="3" w:space="0"/>
              <w:right w:val="single" w:color="000000" w:sz="3" w:space="0"/>
            </w:tcBorders>
          </w:tcPr>
          <w:p w:rsidR="00EB6087" w:rsidRDefault="00951E9D" w14:paraId="07541897" w14:textId="77777777">
            <w:pPr>
              <w:spacing w:after="0" w:line="259" w:lineRule="auto"/>
              <w:ind w:left="0" w:firstLine="0"/>
            </w:pPr>
            <w:r>
              <w:t>uL1</w:t>
            </w:r>
          </w:p>
        </w:tc>
        <w:tc>
          <w:tcPr>
            <w:tcW w:w="591" w:type="dxa"/>
            <w:tcBorders>
              <w:top w:val="single" w:color="000000" w:sz="3" w:space="0"/>
              <w:left w:val="single" w:color="000000" w:sz="3" w:space="0"/>
              <w:bottom w:val="single" w:color="000000" w:sz="3" w:space="0"/>
              <w:right w:val="single" w:color="000000" w:sz="3" w:space="0"/>
            </w:tcBorders>
          </w:tcPr>
          <w:p w:rsidR="00EB6087" w:rsidRDefault="00951E9D" w14:paraId="403FFBB3" w14:textId="77777777">
            <w:pPr>
              <w:spacing w:after="0" w:line="259" w:lineRule="auto"/>
              <w:ind w:left="109" w:firstLine="0"/>
              <w:jc w:val="left"/>
            </w:pPr>
            <w:r>
              <w:t>du</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71A7C742" w14:textId="77777777">
            <w:pPr>
              <w:spacing w:after="0" w:line="259" w:lineRule="auto"/>
              <w:ind w:left="0" w:firstLine="0"/>
              <w:jc w:val="left"/>
            </w:pPr>
            <w:r>
              <w:t>gL1</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4C9428E2" w14:textId="77777777">
            <w:pPr>
              <w:spacing w:after="0" w:line="259" w:lineRule="auto"/>
              <w:ind w:left="0" w:firstLine="0"/>
              <w:jc w:val="left"/>
            </w:pPr>
            <w:r>
              <w:t>gL2</w:t>
            </w:r>
          </w:p>
        </w:tc>
        <w:tc>
          <w:tcPr>
            <w:tcW w:w="594" w:type="dxa"/>
            <w:tcBorders>
              <w:top w:val="single" w:color="000000" w:sz="3" w:space="0"/>
              <w:left w:val="single" w:color="000000" w:sz="3" w:space="0"/>
              <w:bottom w:val="single" w:color="000000" w:sz="3" w:space="0"/>
              <w:right w:val="nil"/>
            </w:tcBorders>
          </w:tcPr>
          <w:p w:rsidR="00EB6087" w:rsidRDefault="00951E9D" w14:paraId="6AF15452" w14:textId="77777777">
            <w:pPr>
              <w:spacing w:after="0" w:line="259" w:lineRule="auto"/>
              <w:ind w:left="0" w:firstLine="0"/>
              <w:jc w:val="left"/>
            </w:pPr>
            <w:r>
              <w:t>gL3</w:t>
            </w:r>
          </w:p>
        </w:tc>
      </w:tr>
      <w:tr w:rsidR="00EB6087" w14:paraId="480A66CD" w14:textId="77777777">
        <w:trPr>
          <w:trHeight w:val="279"/>
        </w:trPr>
        <w:tc>
          <w:tcPr>
            <w:tcW w:w="518" w:type="dxa"/>
            <w:tcBorders>
              <w:top w:val="single" w:color="000000" w:sz="3" w:space="0"/>
              <w:left w:val="nil"/>
              <w:bottom w:val="single" w:color="000000" w:sz="3" w:space="0"/>
              <w:right w:val="single" w:color="000000" w:sz="3" w:space="0"/>
            </w:tcBorders>
          </w:tcPr>
          <w:p w:rsidR="00EB6087" w:rsidRDefault="00951E9D" w14:paraId="7E143081" w14:textId="77777777">
            <w:pPr>
              <w:spacing w:after="0" w:line="259" w:lineRule="auto"/>
              <w:ind w:left="0" w:firstLine="0"/>
              <w:jc w:val="left"/>
            </w:pPr>
            <w:r>
              <w:t>1.4</w:t>
            </w:r>
          </w:p>
        </w:tc>
        <w:tc>
          <w:tcPr>
            <w:tcW w:w="518" w:type="dxa"/>
            <w:tcBorders>
              <w:top w:val="single" w:color="000000" w:sz="3" w:space="0"/>
              <w:left w:val="single" w:color="000000" w:sz="3" w:space="0"/>
              <w:bottom w:val="single" w:color="000000" w:sz="3" w:space="0"/>
              <w:right w:val="single" w:color="000000" w:sz="3" w:space="0"/>
            </w:tcBorders>
          </w:tcPr>
          <w:p w:rsidR="00EB6087" w:rsidRDefault="00951E9D" w14:paraId="6795BA33" w14:textId="77777777">
            <w:pPr>
              <w:spacing w:after="0" w:line="259" w:lineRule="auto"/>
              <w:ind w:left="0" w:firstLine="0"/>
              <w:jc w:val="left"/>
            </w:pPr>
            <w:r>
              <w:t>7.3</w:t>
            </w:r>
          </w:p>
        </w:tc>
        <w:tc>
          <w:tcPr>
            <w:tcW w:w="606" w:type="dxa"/>
            <w:tcBorders>
              <w:top w:val="single" w:color="000000" w:sz="3" w:space="0"/>
              <w:left w:val="single" w:color="000000" w:sz="3" w:space="0"/>
              <w:bottom w:val="single" w:color="000000" w:sz="3" w:space="0"/>
              <w:right w:val="single" w:color="000000" w:sz="3" w:space="0"/>
            </w:tcBorders>
          </w:tcPr>
          <w:p w:rsidR="00EB6087" w:rsidRDefault="00951E9D" w14:paraId="761521BF" w14:textId="77777777">
            <w:pPr>
              <w:spacing w:after="0" w:line="259" w:lineRule="auto"/>
              <w:ind w:left="39" w:firstLine="0"/>
            </w:pPr>
            <w:r>
              <w:t>NA</w:t>
            </w:r>
          </w:p>
        </w:tc>
        <w:tc>
          <w:tcPr>
            <w:tcW w:w="591" w:type="dxa"/>
            <w:tcBorders>
              <w:top w:val="single" w:color="000000" w:sz="3" w:space="0"/>
              <w:left w:val="single" w:color="000000" w:sz="3" w:space="0"/>
              <w:bottom w:val="single" w:color="000000" w:sz="3" w:space="0"/>
              <w:right w:val="single" w:color="000000" w:sz="3" w:space="0"/>
            </w:tcBorders>
          </w:tcPr>
          <w:p w:rsidR="00EB6087" w:rsidRDefault="00951E9D" w14:paraId="23BC99D2" w14:textId="77777777">
            <w:pPr>
              <w:spacing w:after="0" w:line="259" w:lineRule="auto"/>
              <w:ind w:left="24" w:firstLine="0"/>
            </w:pPr>
            <w:r>
              <w:t>NA</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1565C377" w14:textId="77777777">
            <w:pPr>
              <w:spacing w:after="0" w:line="259" w:lineRule="auto"/>
              <w:ind w:firstLine="0"/>
            </w:pPr>
            <w:r>
              <w:t>NA</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7C086C37" w14:textId="77777777">
            <w:pPr>
              <w:spacing w:after="0" w:line="259" w:lineRule="auto"/>
              <w:ind w:firstLine="0"/>
            </w:pPr>
            <w:r>
              <w:t>NA</w:t>
            </w:r>
          </w:p>
        </w:tc>
        <w:tc>
          <w:tcPr>
            <w:tcW w:w="594" w:type="dxa"/>
            <w:tcBorders>
              <w:top w:val="single" w:color="000000" w:sz="3" w:space="0"/>
              <w:left w:val="single" w:color="000000" w:sz="3" w:space="0"/>
              <w:bottom w:val="single" w:color="000000" w:sz="3" w:space="0"/>
              <w:right w:val="nil"/>
            </w:tcBorders>
          </w:tcPr>
          <w:p w:rsidR="00EB6087" w:rsidRDefault="00951E9D" w14:paraId="6A2C7ED3" w14:textId="77777777">
            <w:pPr>
              <w:spacing w:after="0" w:line="259" w:lineRule="auto"/>
              <w:ind w:firstLine="0"/>
            </w:pPr>
            <w:r>
              <w:t>NA</w:t>
            </w:r>
          </w:p>
        </w:tc>
      </w:tr>
      <w:tr w:rsidR="00EB6087" w14:paraId="103F50E7" w14:textId="77777777">
        <w:trPr>
          <w:trHeight w:val="279"/>
        </w:trPr>
        <w:tc>
          <w:tcPr>
            <w:tcW w:w="518" w:type="dxa"/>
            <w:tcBorders>
              <w:top w:val="single" w:color="000000" w:sz="3" w:space="0"/>
              <w:left w:val="nil"/>
              <w:bottom w:val="single" w:color="000000" w:sz="3" w:space="0"/>
              <w:right w:val="single" w:color="000000" w:sz="3" w:space="0"/>
            </w:tcBorders>
          </w:tcPr>
          <w:p w:rsidR="00EB6087" w:rsidRDefault="00951E9D" w14:paraId="5216B3DE" w14:textId="77777777">
            <w:pPr>
              <w:spacing w:after="0" w:line="259" w:lineRule="auto"/>
              <w:ind w:left="0" w:firstLine="0"/>
              <w:jc w:val="left"/>
            </w:pPr>
            <w:r>
              <w:t>2.0</w:t>
            </w:r>
          </w:p>
        </w:tc>
        <w:tc>
          <w:tcPr>
            <w:tcW w:w="518" w:type="dxa"/>
            <w:tcBorders>
              <w:top w:val="single" w:color="000000" w:sz="3" w:space="0"/>
              <w:left w:val="single" w:color="000000" w:sz="3" w:space="0"/>
              <w:bottom w:val="single" w:color="000000" w:sz="3" w:space="0"/>
              <w:right w:val="single" w:color="000000" w:sz="3" w:space="0"/>
            </w:tcBorders>
          </w:tcPr>
          <w:p w:rsidR="00EB6087" w:rsidRDefault="00951E9D" w14:paraId="4BFF2CFB" w14:textId="77777777">
            <w:pPr>
              <w:spacing w:after="0" w:line="259" w:lineRule="auto"/>
              <w:ind w:left="0" w:firstLine="0"/>
              <w:jc w:val="left"/>
            </w:pPr>
            <w:r>
              <w:t>7.2</w:t>
            </w:r>
          </w:p>
        </w:tc>
        <w:tc>
          <w:tcPr>
            <w:tcW w:w="606" w:type="dxa"/>
            <w:tcBorders>
              <w:top w:val="single" w:color="000000" w:sz="3" w:space="0"/>
              <w:left w:val="single" w:color="000000" w:sz="3" w:space="0"/>
              <w:bottom w:val="single" w:color="000000" w:sz="3" w:space="0"/>
              <w:right w:val="single" w:color="000000" w:sz="3" w:space="0"/>
            </w:tcBorders>
          </w:tcPr>
          <w:p w:rsidR="00EB6087" w:rsidRDefault="00951E9D" w14:paraId="176D7127" w14:textId="77777777">
            <w:pPr>
              <w:spacing w:after="0" w:line="259" w:lineRule="auto"/>
              <w:ind w:left="88" w:firstLine="0"/>
              <w:jc w:val="center"/>
            </w:pPr>
            <w:r>
              <w:t>7.3</w:t>
            </w:r>
          </w:p>
        </w:tc>
        <w:tc>
          <w:tcPr>
            <w:tcW w:w="591" w:type="dxa"/>
            <w:tcBorders>
              <w:top w:val="single" w:color="000000" w:sz="3" w:space="0"/>
              <w:left w:val="single" w:color="000000" w:sz="3" w:space="0"/>
              <w:bottom w:val="single" w:color="000000" w:sz="3" w:space="0"/>
              <w:right w:val="single" w:color="000000" w:sz="3" w:space="0"/>
            </w:tcBorders>
          </w:tcPr>
          <w:p w:rsidR="00EB6087" w:rsidRDefault="00951E9D" w14:paraId="5C9AA215" w14:textId="77777777">
            <w:pPr>
              <w:spacing w:after="0" w:line="259" w:lineRule="auto"/>
              <w:ind w:left="0" w:firstLine="0"/>
              <w:jc w:val="left"/>
            </w:pPr>
            <w:r>
              <w:t>-0.1</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3348F352" w14:textId="77777777">
            <w:pPr>
              <w:spacing w:after="0" w:line="259" w:lineRule="auto"/>
              <w:ind w:left="76" w:firstLine="0"/>
              <w:jc w:val="center"/>
            </w:pPr>
            <w:r>
              <w:t>1.4</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10AB55A7" w14:textId="77777777">
            <w:pPr>
              <w:spacing w:after="0" w:line="259" w:lineRule="auto"/>
              <w:ind w:firstLine="0"/>
            </w:pPr>
            <w:r>
              <w:t>NA</w:t>
            </w:r>
          </w:p>
        </w:tc>
        <w:tc>
          <w:tcPr>
            <w:tcW w:w="594" w:type="dxa"/>
            <w:tcBorders>
              <w:top w:val="single" w:color="000000" w:sz="3" w:space="0"/>
              <w:left w:val="single" w:color="000000" w:sz="3" w:space="0"/>
              <w:bottom w:val="single" w:color="000000" w:sz="3" w:space="0"/>
              <w:right w:val="nil"/>
            </w:tcBorders>
          </w:tcPr>
          <w:p w:rsidR="00EB6087" w:rsidRDefault="00951E9D" w14:paraId="18019860" w14:textId="77777777">
            <w:pPr>
              <w:spacing w:after="0" w:line="259" w:lineRule="auto"/>
              <w:ind w:firstLine="0"/>
            </w:pPr>
            <w:r>
              <w:t>NA</w:t>
            </w:r>
          </w:p>
        </w:tc>
      </w:tr>
      <w:tr w:rsidR="00EB6087" w14:paraId="6F97804D" w14:textId="77777777">
        <w:trPr>
          <w:trHeight w:val="279"/>
        </w:trPr>
        <w:tc>
          <w:tcPr>
            <w:tcW w:w="518" w:type="dxa"/>
            <w:tcBorders>
              <w:top w:val="single" w:color="000000" w:sz="3" w:space="0"/>
              <w:left w:val="nil"/>
              <w:bottom w:val="single" w:color="000000" w:sz="3" w:space="0"/>
              <w:right w:val="single" w:color="000000" w:sz="3" w:space="0"/>
            </w:tcBorders>
          </w:tcPr>
          <w:p w:rsidR="00EB6087" w:rsidRDefault="00951E9D" w14:paraId="680F5FF8" w14:textId="77777777">
            <w:pPr>
              <w:spacing w:after="0" w:line="259" w:lineRule="auto"/>
              <w:ind w:left="0" w:firstLine="0"/>
              <w:jc w:val="left"/>
            </w:pPr>
            <w:r>
              <w:t>1.4</w:t>
            </w:r>
          </w:p>
        </w:tc>
        <w:tc>
          <w:tcPr>
            <w:tcW w:w="518" w:type="dxa"/>
            <w:tcBorders>
              <w:top w:val="single" w:color="000000" w:sz="3" w:space="0"/>
              <w:left w:val="single" w:color="000000" w:sz="3" w:space="0"/>
              <w:bottom w:val="single" w:color="000000" w:sz="3" w:space="0"/>
              <w:right w:val="single" w:color="000000" w:sz="3" w:space="0"/>
            </w:tcBorders>
          </w:tcPr>
          <w:p w:rsidR="00EB6087" w:rsidRDefault="00951E9D" w14:paraId="30E193D2" w14:textId="77777777">
            <w:pPr>
              <w:spacing w:after="0" w:line="259" w:lineRule="auto"/>
              <w:ind w:left="0" w:firstLine="0"/>
              <w:jc w:val="left"/>
            </w:pPr>
            <w:r>
              <w:t>7.0</w:t>
            </w:r>
          </w:p>
        </w:tc>
        <w:tc>
          <w:tcPr>
            <w:tcW w:w="606" w:type="dxa"/>
            <w:tcBorders>
              <w:top w:val="single" w:color="000000" w:sz="3" w:space="0"/>
              <w:left w:val="single" w:color="000000" w:sz="3" w:space="0"/>
              <w:bottom w:val="single" w:color="000000" w:sz="3" w:space="0"/>
              <w:right w:val="single" w:color="000000" w:sz="3" w:space="0"/>
            </w:tcBorders>
          </w:tcPr>
          <w:p w:rsidR="00EB6087" w:rsidRDefault="00951E9D" w14:paraId="58F0BA40" w14:textId="77777777">
            <w:pPr>
              <w:spacing w:after="0" w:line="259" w:lineRule="auto"/>
              <w:ind w:left="88" w:firstLine="0"/>
              <w:jc w:val="center"/>
            </w:pPr>
            <w:r>
              <w:t>7.2</w:t>
            </w:r>
          </w:p>
        </w:tc>
        <w:tc>
          <w:tcPr>
            <w:tcW w:w="591" w:type="dxa"/>
            <w:tcBorders>
              <w:top w:val="single" w:color="000000" w:sz="3" w:space="0"/>
              <w:left w:val="single" w:color="000000" w:sz="3" w:space="0"/>
              <w:bottom w:val="single" w:color="000000" w:sz="3" w:space="0"/>
              <w:right w:val="single" w:color="000000" w:sz="3" w:space="0"/>
            </w:tcBorders>
          </w:tcPr>
          <w:p w:rsidR="00EB6087" w:rsidRDefault="00951E9D" w14:paraId="262616B9" w14:textId="77777777">
            <w:pPr>
              <w:spacing w:after="0" w:line="259" w:lineRule="auto"/>
              <w:ind w:left="0" w:firstLine="0"/>
              <w:jc w:val="left"/>
            </w:pPr>
            <w:r>
              <w:t>-0.2</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1E427925" w14:textId="77777777">
            <w:pPr>
              <w:spacing w:after="0" w:line="259" w:lineRule="auto"/>
              <w:ind w:left="76" w:firstLine="0"/>
              <w:jc w:val="center"/>
            </w:pPr>
            <w:r>
              <w:t>2.0</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772E5448" w14:textId="77777777">
            <w:pPr>
              <w:spacing w:after="0" w:line="259" w:lineRule="auto"/>
              <w:ind w:left="76" w:firstLine="0"/>
              <w:jc w:val="center"/>
            </w:pPr>
            <w:r>
              <w:t>1.4</w:t>
            </w:r>
          </w:p>
        </w:tc>
        <w:tc>
          <w:tcPr>
            <w:tcW w:w="594" w:type="dxa"/>
            <w:tcBorders>
              <w:top w:val="single" w:color="000000" w:sz="3" w:space="0"/>
              <w:left w:val="single" w:color="000000" w:sz="3" w:space="0"/>
              <w:bottom w:val="single" w:color="000000" w:sz="3" w:space="0"/>
              <w:right w:val="nil"/>
            </w:tcBorders>
          </w:tcPr>
          <w:p w:rsidR="00EB6087" w:rsidRDefault="00951E9D" w14:paraId="4764582D" w14:textId="77777777">
            <w:pPr>
              <w:spacing w:after="0" w:line="259" w:lineRule="auto"/>
              <w:ind w:firstLine="0"/>
            </w:pPr>
            <w:r>
              <w:t>NA</w:t>
            </w:r>
          </w:p>
        </w:tc>
      </w:tr>
      <w:tr w:rsidR="00EB6087" w14:paraId="37F025EF" w14:textId="77777777">
        <w:trPr>
          <w:trHeight w:val="279"/>
        </w:trPr>
        <w:tc>
          <w:tcPr>
            <w:tcW w:w="518" w:type="dxa"/>
            <w:tcBorders>
              <w:top w:val="single" w:color="000000" w:sz="3" w:space="0"/>
              <w:left w:val="nil"/>
              <w:bottom w:val="single" w:color="000000" w:sz="3" w:space="0"/>
              <w:right w:val="single" w:color="000000" w:sz="3" w:space="0"/>
            </w:tcBorders>
          </w:tcPr>
          <w:p w:rsidR="00EB6087" w:rsidRDefault="00951E9D" w14:paraId="2221EE87" w14:textId="77777777">
            <w:pPr>
              <w:spacing w:after="0" w:line="259" w:lineRule="auto"/>
              <w:ind w:left="0" w:firstLine="0"/>
              <w:jc w:val="left"/>
            </w:pPr>
            <w:r>
              <w:t>1.5</w:t>
            </w:r>
          </w:p>
        </w:tc>
        <w:tc>
          <w:tcPr>
            <w:tcW w:w="518" w:type="dxa"/>
            <w:tcBorders>
              <w:top w:val="single" w:color="000000" w:sz="3" w:space="0"/>
              <w:left w:val="single" w:color="000000" w:sz="3" w:space="0"/>
              <w:bottom w:val="single" w:color="000000" w:sz="3" w:space="0"/>
              <w:right w:val="single" w:color="000000" w:sz="3" w:space="0"/>
            </w:tcBorders>
          </w:tcPr>
          <w:p w:rsidR="00EB6087" w:rsidRDefault="00951E9D" w14:paraId="0AC881E5" w14:textId="77777777">
            <w:pPr>
              <w:spacing w:after="0" w:line="259" w:lineRule="auto"/>
              <w:ind w:left="0" w:firstLine="0"/>
              <w:jc w:val="left"/>
            </w:pPr>
            <w:r>
              <w:t>7.0</w:t>
            </w:r>
          </w:p>
        </w:tc>
        <w:tc>
          <w:tcPr>
            <w:tcW w:w="606" w:type="dxa"/>
            <w:tcBorders>
              <w:top w:val="single" w:color="000000" w:sz="3" w:space="0"/>
              <w:left w:val="single" w:color="000000" w:sz="3" w:space="0"/>
              <w:bottom w:val="single" w:color="000000" w:sz="3" w:space="0"/>
              <w:right w:val="single" w:color="000000" w:sz="3" w:space="0"/>
            </w:tcBorders>
          </w:tcPr>
          <w:p w:rsidR="00EB6087" w:rsidRDefault="00951E9D" w14:paraId="492BE14B" w14:textId="77777777">
            <w:pPr>
              <w:spacing w:after="0" w:line="259" w:lineRule="auto"/>
              <w:ind w:left="88" w:firstLine="0"/>
              <w:jc w:val="center"/>
            </w:pPr>
            <w:r>
              <w:t>7.0</w:t>
            </w:r>
          </w:p>
        </w:tc>
        <w:tc>
          <w:tcPr>
            <w:tcW w:w="591" w:type="dxa"/>
            <w:tcBorders>
              <w:top w:val="single" w:color="000000" w:sz="3" w:space="0"/>
              <w:left w:val="single" w:color="000000" w:sz="3" w:space="0"/>
              <w:bottom w:val="single" w:color="000000" w:sz="3" w:space="0"/>
              <w:right w:val="single" w:color="000000" w:sz="3" w:space="0"/>
            </w:tcBorders>
          </w:tcPr>
          <w:p w:rsidR="00EB6087" w:rsidRDefault="00951E9D" w14:paraId="336ECF71" w14:textId="77777777">
            <w:pPr>
              <w:spacing w:after="0" w:line="259" w:lineRule="auto"/>
              <w:ind w:left="73" w:firstLine="0"/>
              <w:jc w:val="center"/>
            </w:pPr>
            <w:r>
              <w:t>0.0</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3D18E9AF" w14:textId="77777777">
            <w:pPr>
              <w:spacing w:after="0" w:line="259" w:lineRule="auto"/>
              <w:ind w:left="76" w:firstLine="0"/>
              <w:jc w:val="center"/>
            </w:pPr>
            <w:r>
              <w:t>1.4</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7FC9AAEC" w14:textId="77777777">
            <w:pPr>
              <w:spacing w:after="0" w:line="259" w:lineRule="auto"/>
              <w:ind w:left="76" w:firstLine="0"/>
              <w:jc w:val="center"/>
            </w:pPr>
            <w:r>
              <w:t>2.0</w:t>
            </w:r>
          </w:p>
        </w:tc>
        <w:tc>
          <w:tcPr>
            <w:tcW w:w="594" w:type="dxa"/>
            <w:tcBorders>
              <w:top w:val="single" w:color="000000" w:sz="3" w:space="0"/>
              <w:left w:val="single" w:color="000000" w:sz="3" w:space="0"/>
              <w:bottom w:val="single" w:color="000000" w:sz="3" w:space="0"/>
              <w:right w:val="nil"/>
            </w:tcBorders>
          </w:tcPr>
          <w:p w:rsidR="00EB6087" w:rsidRDefault="00951E9D" w14:paraId="76AF2375" w14:textId="77777777">
            <w:pPr>
              <w:spacing w:after="0" w:line="259" w:lineRule="auto"/>
              <w:ind w:left="76" w:firstLine="0"/>
              <w:jc w:val="center"/>
            </w:pPr>
            <w:r>
              <w:t>1.4</w:t>
            </w:r>
          </w:p>
        </w:tc>
      </w:tr>
      <w:tr w:rsidR="00EB6087" w14:paraId="658F9DF9" w14:textId="77777777">
        <w:trPr>
          <w:trHeight w:val="279"/>
        </w:trPr>
        <w:tc>
          <w:tcPr>
            <w:tcW w:w="518" w:type="dxa"/>
            <w:tcBorders>
              <w:top w:val="single" w:color="000000" w:sz="3" w:space="0"/>
              <w:left w:val="nil"/>
              <w:bottom w:val="single" w:color="000000" w:sz="3" w:space="0"/>
              <w:right w:val="single" w:color="000000" w:sz="3" w:space="0"/>
            </w:tcBorders>
          </w:tcPr>
          <w:p w:rsidR="00EB6087" w:rsidRDefault="00951E9D" w14:paraId="12EC00FE" w14:textId="77777777">
            <w:pPr>
              <w:spacing w:after="0" w:line="259" w:lineRule="auto"/>
              <w:ind w:left="0" w:firstLine="0"/>
              <w:jc w:val="left"/>
            </w:pPr>
            <w:r>
              <w:t>0.9</w:t>
            </w:r>
          </w:p>
        </w:tc>
        <w:tc>
          <w:tcPr>
            <w:tcW w:w="518" w:type="dxa"/>
            <w:tcBorders>
              <w:top w:val="single" w:color="000000" w:sz="3" w:space="0"/>
              <w:left w:val="single" w:color="000000" w:sz="3" w:space="0"/>
              <w:bottom w:val="single" w:color="000000" w:sz="3" w:space="0"/>
              <w:right w:val="single" w:color="000000" w:sz="3" w:space="0"/>
            </w:tcBorders>
          </w:tcPr>
          <w:p w:rsidR="00EB6087" w:rsidRDefault="00951E9D" w14:paraId="02EEC879" w14:textId="77777777">
            <w:pPr>
              <w:spacing w:after="0" w:line="259" w:lineRule="auto"/>
              <w:ind w:left="0" w:firstLine="0"/>
              <w:jc w:val="left"/>
            </w:pPr>
            <w:r>
              <w:t>7.2</w:t>
            </w:r>
          </w:p>
        </w:tc>
        <w:tc>
          <w:tcPr>
            <w:tcW w:w="606" w:type="dxa"/>
            <w:tcBorders>
              <w:top w:val="single" w:color="000000" w:sz="3" w:space="0"/>
              <w:left w:val="single" w:color="000000" w:sz="3" w:space="0"/>
              <w:bottom w:val="single" w:color="000000" w:sz="3" w:space="0"/>
              <w:right w:val="single" w:color="000000" w:sz="3" w:space="0"/>
            </w:tcBorders>
          </w:tcPr>
          <w:p w:rsidR="00EB6087" w:rsidRDefault="00951E9D" w14:paraId="1D8D8647" w14:textId="77777777">
            <w:pPr>
              <w:spacing w:after="0" w:line="259" w:lineRule="auto"/>
              <w:ind w:left="88" w:firstLine="0"/>
              <w:jc w:val="center"/>
            </w:pPr>
            <w:r>
              <w:t>7.0</w:t>
            </w:r>
          </w:p>
        </w:tc>
        <w:tc>
          <w:tcPr>
            <w:tcW w:w="591" w:type="dxa"/>
            <w:tcBorders>
              <w:top w:val="single" w:color="000000" w:sz="3" w:space="0"/>
              <w:left w:val="single" w:color="000000" w:sz="3" w:space="0"/>
              <w:bottom w:val="single" w:color="000000" w:sz="3" w:space="0"/>
              <w:right w:val="single" w:color="000000" w:sz="3" w:space="0"/>
            </w:tcBorders>
          </w:tcPr>
          <w:p w:rsidR="00EB6087" w:rsidRDefault="00951E9D" w14:paraId="59650DBD" w14:textId="77777777">
            <w:pPr>
              <w:spacing w:after="0" w:line="259" w:lineRule="auto"/>
              <w:ind w:left="73" w:firstLine="0"/>
              <w:jc w:val="center"/>
            </w:pPr>
            <w:r>
              <w:t>0.2</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14CCE221" w14:textId="77777777">
            <w:pPr>
              <w:spacing w:after="0" w:line="259" w:lineRule="auto"/>
              <w:ind w:left="76" w:firstLine="0"/>
              <w:jc w:val="center"/>
            </w:pPr>
            <w:r>
              <w:t>1.5</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130BD6FF" w14:textId="77777777">
            <w:pPr>
              <w:spacing w:after="0" w:line="259" w:lineRule="auto"/>
              <w:ind w:left="76" w:firstLine="0"/>
              <w:jc w:val="center"/>
            </w:pPr>
            <w:r>
              <w:t>1.4</w:t>
            </w:r>
          </w:p>
        </w:tc>
        <w:tc>
          <w:tcPr>
            <w:tcW w:w="594" w:type="dxa"/>
            <w:tcBorders>
              <w:top w:val="single" w:color="000000" w:sz="3" w:space="0"/>
              <w:left w:val="single" w:color="000000" w:sz="3" w:space="0"/>
              <w:bottom w:val="single" w:color="000000" w:sz="3" w:space="0"/>
              <w:right w:val="nil"/>
            </w:tcBorders>
          </w:tcPr>
          <w:p w:rsidR="00EB6087" w:rsidRDefault="00951E9D" w14:paraId="4843A14B" w14:textId="77777777">
            <w:pPr>
              <w:spacing w:after="0" w:line="259" w:lineRule="auto"/>
              <w:ind w:left="76" w:firstLine="0"/>
              <w:jc w:val="center"/>
            </w:pPr>
            <w:r>
              <w:t>2.0</w:t>
            </w:r>
          </w:p>
        </w:tc>
      </w:tr>
      <w:tr w:rsidR="00EB6087" w14:paraId="27D5F393" w14:textId="77777777">
        <w:trPr>
          <w:trHeight w:val="279"/>
        </w:trPr>
        <w:tc>
          <w:tcPr>
            <w:tcW w:w="518" w:type="dxa"/>
            <w:tcBorders>
              <w:top w:val="single" w:color="000000" w:sz="3" w:space="0"/>
              <w:left w:val="nil"/>
              <w:bottom w:val="single" w:color="000000" w:sz="3" w:space="0"/>
              <w:right w:val="single" w:color="000000" w:sz="3" w:space="0"/>
            </w:tcBorders>
          </w:tcPr>
          <w:p w:rsidR="00EB6087" w:rsidRDefault="00951E9D" w14:paraId="51AC5098" w14:textId="77777777">
            <w:pPr>
              <w:spacing w:after="0" w:line="259" w:lineRule="auto"/>
              <w:ind w:left="0" w:firstLine="0"/>
              <w:jc w:val="left"/>
            </w:pPr>
            <w:r>
              <w:t>1.5</w:t>
            </w:r>
          </w:p>
        </w:tc>
        <w:tc>
          <w:tcPr>
            <w:tcW w:w="518" w:type="dxa"/>
            <w:tcBorders>
              <w:top w:val="single" w:color="000000" w:sz="3" w:space="0"/>
              <w:left w:val="single" w:color="000000" w:sz="3" w:space="0"/>
              <w:bottom w:val="single" w:color="000000" w:sz="3" w:space="0"/>
              <w:right w:val="single" w:color="000000" w:sz="3" w:space="0"/>
            </w:tcBorders>
          </w:tcPr>
          <w:p w:rsidR="00EB6087" w:rsidRDefault="00951E9D" w14:paraId="5A9CA9B7" w14:textId="77777777">
            <w:pPr>
              <w:spacing w:after="0" w:line="259" w:lineRule="auto"/>
              <w:ind w:left="0" w:firstLine="0"/>
              <w:jc w:val="left"/>
            </w:pPr>
            <w:r>
              <w:t>7.0</w:t>
            </w:r>
          </w:p>
        </w:tc>
        <w:tc>
          <w:tcPr>
            <w:tcW w:w="606" w:type="dxa"/>
            <w:tcBorders>
              <w:top w:val="single" w:color="000000" w:sz="3" w:space="0"/>
              <w:left w:val="single" w:color="000000" w:sz="3" w:space="0"/>
              <w:bottom w:val="single" w:color="000000" w:sz="3" w:space="0"/>
              <w:right w:val="single" w:color="000000" w:sz="3" w:space="0"/>
            </w:tcBorders>
          </w:tcPr>
          <w:p w:rsidR="00EB6087" w:rsidRDefault="00951E9D" w14:paraId="4727AACB" w14:textId="77777777">
            <w:pPr>
              <w:spacing w:after="0" w:line="259" w:lineRule="auto"/>
              <w:ind w:left="88" w:firstLine="0"/>
              <w:jc w:val="center"/>
            </w:pPr>
            <w:r>
              <w:t>7.2</w:t>
            </w:r>
          </w:p>
        </w:tc>
        <w:tc>
          <w:tcPr>
            <w:tcW w:w="591" w:type="dxa"/>
            <w:tcBorders>
              <w:top w:val="single" w:color="000000" w:sz="3" w:space="0"/>
              <w:left w:val="single" w:color="000000" w:sz="3" w:space="0"/>
              <w:bottom w:val="single" w:color="000000" w:sz="3" w:space="0"/>
              <w:right w:val="single" w:color="000000" w:sz="3" w:space="0"/>
            </w:tcBorders>
          </w:tcPr>
          <w:p w:rsidR="00EB6087" w:rsidRDefault="00951E9D" w14:paraId="57D01B5D" w14:textId="77777777">
            <w:pPr>
              <w:spacing w:after="0" w:line="259" w:lineRule="auto"/>
              <w:ind w:left="0" w:firstLine="0"/>
              <w:jc w:val="left"/>
            </w:pPr>
            <w:r>
              <w:t>-0.2</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65B6B505" w14:textId="77777777">
            <w:pPr>
              <w:spacing w:after="0" w:line="259" w:lineRule="auto"/>
              <w:ind w:left="76" w:firstLine="0"/>
              <w:jc w:val="center"/>
            </w:pPr>
            <w:r>
              <w:t>0.9</w:t>
            </w:r>
          </w:p>
        </w:tc>
        <w:tc>
          <w:tcPr>
            <w:tcW w:w="594" w:type="dxa"/>
            <w:tcBorders>
              <w:top w:val="single" w:color="000000" w:sz="3" w:space="0"/>
              <w:left w:val="single" w:color="000000" w:sz="3" w:space="0"/>
              <w:bottom w:val="single" w:color="000000" w:sz="3" w:space="0"/>
              <w:right w:val="single" w:color="000000" w:sz="3" w:space="0"/>
            </w:tcBorders>
          </w:tcPr>
          <w:p w:rsidR="00EB6087" w:rsidRDefault="00951E9D" w14:paraId="2D4B72C9" w14:textId="77777777">
            <w:pPr>
              <w:spacing w:after="0" w:line="259" w:lineRule="auto"/>
              <w:ind w:left="76" w:firstLine="0"/>
              <w:jc w:val="center"/>
            </w:pPr>
            <w:r>
              <w:t>1.5</w:t>
            </w:r>
          </w:p>
        </w:tc>
        <w:tc>
          <w:tcPr>
            <w:tcW w:w="594" w:type="dxa"/>
            <w:tcBorders>
              <w:top w:val="single" w:color="000000" w:sz="3" w:space="0"/>
              <w:left w:val="single" w:color="000000" w:sz="3" w:space="0"/>
              <w:bottom w:val="single" w:color="000000" w:sz="3" w:space="0"/>
              <w:right w:val="nil"/>
            </w:tcBorders>
          </w:tcPr>
          <w:p w:rsidR="00EB6087" w:rsidRDefault="00951E9D" w14:paraId="427F470F" w14:textId="77777777">
            <w:pPr>
              <w:spacing w:after="0" w:line="259" w:lineRule="auto"/>
              <w:ind w:left="76" w:firstLine="0"/>
              <w:jc w:val="center"/>
            </w:pPr>
            <w:r>
              <w:t>1.4</w:t>
            </w:r>
          </w:p>
        </w:tc>
      </w:tr>
    </w:tbl>
    <w:p w:rsidR="007C61E5" w:rsidRDefault="007C61E5" w14:paraId="09D785FC" w14:textId="77777777">
      <w:pPr>
        <w:spacing w:after="3" w:line="269" w:lineRule="auto"/>
        <w:ind w:left="33" w:right="49" w:hanging="10"/>
        <w:jc w:val="center"/>
      </w:pPr>
    </w:p>
    <w:p w:rsidR="00BD0A6A" w:rsidP="00BD0A6A" w:rsidRDefault="00BD0A6A" w14:paraId="63897EC8" w14:textId="77777777">
      <w:pPr>
        <w:spacing w:after="97"/>
        <w:ind w:left="17" w:right="11"/>
      </w:pPr>
      <w:r>
        <w:t>Table 9.1 shows how lags and differences work. Please note how each lag uses up an observation period.</w:t>
      </w:r>
    </w:p>
    <w:p w:rsidR="007C61E5" w:rsidRDefault="007C61E5" w14:paraId="0DA33247" w14:textId="77777777">
      <w:pPr>
        <w:spacing w:after="3" w:line="269" w:lineRule="auto"/>
        <w:ind w:left="33" w:right="49" w:hanging="10"/>
        <w:jc w:val="center"/>
      </w:pPr>
    </w:p>
    <w:p w:rsidR="007C61E5" w:rsidRDefault="007C61E5" w14:paraId="66DBB901" w14:textId="77777777">
      <w:pPr>
        <w:spacing w:after="3" w:line="269" w:lineRule="auto"/>
        <w:ind w:left="33" w:right="49" w:hanging="10"/>
        <w:jc w:val="center"/>
      </w:pPr>
    </w:p>
    <w:p w:rsidR="007C61E5" w:rsidRDefault="007C61E5" w14:paraId="639DFBBC" w14:textId="77777777">
      <w:pPr>
        <w:spacing w:after="3" w:line="269" w:lineRule="auto"/>
        <w:ind w:left="33" w:right="49" w:hanging="10"/>
        <w:jc w:val="center"/>
      </w:pPr>
    </w:p>
    <w:p w:rsidR="00EB6087" w:rsidRDefault="00951E9D" w14:paraId="55EE222C" w14:textId="16555B58">
      <w:pPr>
        <w:spacing w:after="3" w:line="269" w:lineRule="auto"/>
        <w:ind w:left="33" w:right="49" w:hanging="10"/>
        <w:jc w:val="center"/>
      </w:pPr>
      <w:r>
        <w:t>Table 9.2: The ‘</w:t>
      </w:r>
      <w:proofErr w:type="spellStart"/>
      <w:proofErr w:type="gramStart"/>
      <w:r>
        <w:t>okun</w:t>
      </w:r>
      <w:proofErr w:type="spellEnd"/>
      <w:r>
        <w:t>‘ distributed</w:t>
      </w:r>
      <w:proofErr w:type="gramEnd"/>
      <w:r>
        <w:t xml:space="preserve"> lag model with three lags</w:t>
      </w:r>
    </w:p>
    <w:tbl>
      <w:tblPr>
        <w:tblStyle w:val="TableGrid"/>
        <w:tblW w:w="5283" w:type="dxa"/>
        <w:tblInd w:w="1964" w:type="dxa"/>
        <w:tblCellMar>
          <w:top w:w="43" w:type="dxa"/>
          <w:left w:w="120" w:type="dxa"/>
          <w:right w:w="115" w:type="dxa"/>
        </w:tblCellMar>
        <w:tblLook w:val="04A0" w:firstRow="1" w:lastRow="0" w:firstColumn="1" w:lastColumn="0" w:noHBand="0" w:noVBand="1"/>
      </w:tblPr>
      <w:tblGrid>
        <w:gridCol w:w="1270"/>
        <w:gridCol w:w="1040"/>
        <w:gridCol w:w="1058"/>
        <w:gridCol w:w="999"/>
        <w:gridCol w:w="916"/>
      </w:tblGrid>
      <w:tr w:rsidR="00EB6087" w:rsidTr="00635CDB" w14:paraId="5DB2F3D4"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E13DDA" w14:paraId="2BA1CEAC" w14:textId="0F70248E">
            <w:pPr>
              <w:spacing w:after="0" w:line="259" w:lineRule="auto"/>
              <w:ind w:left="0" w:firstLine="0"/>
              <w:jc w:val="left"/>
            </w:pPr>
            <w:r>
              <w:t>T</w:t>
            </w:r>
            <w:r w:rsidR="00951E9D">
              <w: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9826A68" w14:textId="77777777">
            <w:pPr>
              <w:spacing w:after="0" w:line="259" w:lineRule="auto"/>
              <w:ind w:left="0" w:firstLine="0"/>
              <w:jc w:val="left"/>
            </w:pPr>
            <w:r>
              <w:t>estimate</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1B391464" w14:textId="77777777">
            <w:pPr>
              <w:spacing w:after="0" w:line="259" w:lineRule="auto"/>
              <w:ind w:left="0" w:firstLine="0"/>
              <w:jc w:val="left"/>
            </w:pPr>
            <w:proofErr w:type="spellStart"/>
            <w:proofErr w:type="gramStart"/>
            <w:r>
              <w:t>std.error</w:t>
            </w:r>
            <w:proofErr w:type="spellEnd"/>
            <w:proofErr w:type="gramEnd"/>
          </w:p>
        </w:tc>
        <w:tc>
          <w:tcPr>
            <w:tcW w:w="999" w:type="dxa"/>
            <w:tcBorders>
              <w:top w:val="single" w:color="000000" w:sz="3" w:space="0"/>
              <w:left w:val="single" w:color="000000" w:sz="3" w:space="0"/>
              <w:bottom w:val="single" w:color="000000" w:sz="3" w:space="0"/>
              <w:right w:val="single" w:color="000000" w:sz="3" w:space="0"/>
            </w:tcBorders>
          </w:tcPr>
          <w:p w:rsidR="00EB6087" w:rsidRDefault="00951E9D" w14:paraId="77CFF680" w14:textId="77777777">
            <w:pPr>
              <w:spacing w:after="0" w:line="259" w:lineRule="auto"/>
              <w:ind w:left="0" w:firstLine="0"/>
              <w:jc w:val="left"/>
            </w:pPr>
            <w:r>
              <w:t>statistic</w:t>
            </w:r>
          </w:p>
        </w:tc>
        <w:tc>
          <w:tcPr>
            <w:tcW w:w="916" w:type="dxa"/>
            <w:tcBorders>
              <w:top w:val="single" w:color="000000" w:sz="3" w:space="0"/>
              <w:left w:val="single" w:color="000000" w:sz="3" w:space="0"/>
              <w:bottom w:val="single" w:color="000000" w:sz="3" w:space="0"/>
              <w:right w:val="nil"/>
            </w:tcBorders>
          </w:tcPr>
          <w:p w:rsidR="00EB6087" w:rsidRDefault="00951E9D" w14:paraId="003072DB" w14:textId="77777777">
            <w:pPr>
              <w:spacing w:after="0" w:line="259" w:lineRule="auto"/>
              <w:ind w:left="0" w:firstLine="0"/>
              <w:jc w:val="left"/>
            </w:pPr>
            <w:proofErr w:type="spellStart"/>
            <w:r>
              <w:t>p.value</w:t>
            </w:r>
            <w:proofErr w:type="spellEnd"/>
          </w:p>
        </w:tc>
      </w:tr>
      <w:tr w:rsidR="00EB6087" w:rsidTr="00635CDB" w14:paraId="4E0240DB"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3540F5AB"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81D6755" w14:textId="77777777">
            <w:pPr>
              <w:spacing w:after="0" w:line="259" w:lineRule="auto"/>
              <w:ind w:left="191" w:firstLine="0"/>
              <w:jc w:val="center"/>
            </w:pPr>
            <w:r>
              <w:t>0.5810</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3B11E2EC" w14:textId="77777777">
            <w:pPr>
              <w:spacing w:after="0" w:line="259" w:lineRule="auto"/>
              <w:ind w:left="209" w:firstLine="0"/>
              <w:jc w:val="left"/>
            </w:pPr>
            <w:r>
              <w:t>0.0539</w:t>
            </w:r>
          </w:p>
        </w:tc>
        <w:tc>
          <w:tcPr>
            <w:tcW w:w="999" w:type="dxa"/>
            <w:tcBorders>
              <w:top w:val="single" w:color="000000" w:sz="3" w:space="0"/>
              <w:left w:val="single" w:color="000000" w:sz="3" w:space="0"/>
              <w:bottom w:val="single" w:color="000000" w:sz="3" w:space="0"/>
              <w:right w:val="single" w:color="000000" w:sz="3" w:space="0"/>
            </w:tcBorders>
          </w:tcPr>
          <w:p w:rsidR="00EB6087" w:rsidRDefault="00951E9D" w14:paraId="383B56AB" w14:textId="77777777">
            <w:pPr>
              <w:spacing w:after="0" w:line="259" w:lineRule="auto"/>
              <w:ind w:left="39" w:firstLine="0"/>
              <w:jc w:val="left"/>
            </w:pPr>
            <w:r>
              <w:t>10.7809</w:t>
            </w:r>
          </w:p>
        </w:tc>
        <w:tc>
          <w:tcPr>
            <w:tcW w:w="916" w:type="dxa"/>
            <w:tcBorders>
              <w:top w:val="single" w:color="000000" w:sz="3" w:space="0"/>
              <w:left w:val="single" w:color="000000" w:sz="3" w:space="0"/>
              <w:bottom w:val="single" w:color="000000" w:sz="3" w:space="0"/>
              <w:right w:val="nil"/>
            </w:tcBorders>
          </w:tcPr>
          <w:p w:rsidR="00EB6087" w:rsidRDefault="00951E9D" w14:paraId="5778BD47" w14:textId="77777777">
            <w:pPr>
              <w:spacing w:after="0" w:line="259" w:lineRule="auto"/>
              <w:ind w:left="67" w:firstLine="0"/>
              <w:jc w:val="left"/>
            </w:pPr>
            <w:r>
              <w:t>0.0000</w:t>
            </w:r>
          </w:p>
        </w:tc>
      </w:tr>
      <w:tr w:rsidR="00EB6087" w:rsidTr="00635CDB" w14:paraId="5684D7C7"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77EF942" w14:textId="77777777">
            <w:pPr>
              <w:spacing w:after="0" w:line="259" w:lineRule="auto"/>
              <w:ind w:left="0" w:firstLine="0"/>
              <w:jc w:val="left"/>
            </w:pPr>
            <w:proofErr w:type="gramStart"/>
            <w:r>
              <w:t>L(</w:t>
            </w:r>
            <w:proofErr w:type="gramEnd"/>
            <w:r>
              <w:t>g, 0:3)0</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D2D41CC" w14:textId="77777777">
            <w:pPr>
              <w:spacing w:after="0" w:line="259" w:lineRule="auto"/>
              <w:ind w:left="118" w:firstLine="0"/>
              <w:jc w:val="center"/>
            </w:pPr>
            <w:r>
              <w:t>-0.2021</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7C4233BB" w14:textId="77777777">
            <w:pPr>
              <w:spacing w:after="0" w:line="259" w:lineRule="auto"/>
              <w:ind w:left="209" w:firstLine="0"/>
              <w:jc w:val="left"/>
            </w:pPr>
            <w:r>
              <w:t>0.0330</w:t>
            </w:r>
          </w:p>
        </w:tc>
        <w:tc>
          <w:tcPr>
            <w:tcW w:w="999" w:type="dxa"/>
            <w:tcBorders>
              <w:top w:val="single" w:color="000000" w:sz="3" w:space="0"/>
              <w:left w:val="single" w:color="000000" w:sz="3" w:space="0"/>
              <w:bottom w:val="single" w:color="000000" w:sz="3" w:space="0"/>
              <w:right w:val="single" w:color="000000" w:sz="3" w:space="0"/>
            </w:tcBorders>
          </w:tcPr>
          <w:p w:rsidR="00EB6087" w:rsidRDefault="00951E9D" w14:paraId="12C77A42" w14:textId="77777777">
            <w:pPr>
              <w:spacing w:after="0" w:line="259" w:lineRule="auto"/>
              <w:ind w:left="71" w:firstLine="0"/>
              <w:jc w:val="center"/>
            </w:pPr>
            <w:r>
              <w:t>-6.1204</w:t>
            </w:r>
          </w:p>
        </w:tc>
        <w:tc>
          <w:tcPr>
            <w:tcW w:w="916" w:type="dxa"/>
            <w:tcBorders>
              <w:top w:val="single" w:color="000000" w:sz="3" w:space="0"/>
              <w:left w:val="single" w:color="000000" w:sz="3" w:space="0"/>
              <w:bottom w:val="single" w:color="000000" w:sz="3" w:space="0"/>
              <w:right w:val="nil"/>
            </w:tcBorders>
          </w:tcPr>
          <w:p w:rsidR="00EB6087" w:rsidRDefault="00951E9D" w14:paraId="09A9EA0E" w14:textId="77777777">
            <w:pPr>
              <w:spacing w:after="0" w:line="259" w:lineRule="auto"/>
              <w:ind w:left="67" w:firstLine="0"/>
              <w:jc w:val="left"/>
            </w:pPr>
            <w:r>
              <w:t>0.0000</w:t>
            </w:r>
          </w:p>
        </w:tc>
      </w:tr>
      <w:tr w:rsidR="00EB6087" w:rsidTr="00635CDB" w14:paraId="3A688762"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156CC14" w14:textId="77777777">
            <w:pPr>
              <w:spacing w:after="0" w:line="259" w:lineRule="auto"/>
              <w:ind w:left="0" w:firstLine="0"/>
              <w:jc w:val="left"/>
            </w:pPr>
            <w:proofErr w:type="gramStart"/>
            <w:r>
              <w:t>L(</w:t>
            </w:r>
            <w:proofErr w:type="gramEnd"/>
            <w:r>
              <w:t>g, 0:3)1</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9DFEC7D" w14:textId="77777777">
            <w:pPr>
              <w:spacing w:after="0" w:line="259" w:lineRule="auto"/>
              <w:ind w:left="118" w:firstLine="0"/>
              <w:jc w:val="center"/>
            </w:pPr>
            <w:r>
              <w:t>-0.1645</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5E804D5A" w14:textId="77777777">
            <w:pPr>
              <w:spacing w:after="0" w:line="259" w:lineRule="auto"/>
              <w:ind w:left="209" w:firstLine="0"/>
              <w:jc w:val="left"/>
            </w:pPr>
            <w:r>
              <w:t>0.0358</w:t>
            </w:r>
          </w:p>
        </w:tc>
        <w:tc>
          <w:tcPr>
            <w:tcW w:w="999" w:type="dxa"/>
            <w:tcBorders>
              <w:top w:val="single" w:color="000000" w:sz="3" w:space="0"/>
              <w:left w:val="single" w:color="000000" w:sz="3" w:space="0"/>
              <w:bottom w:val="single" w:color="000000" w:sz="3" w:space="0"/>
              <w:right w:val="single" w:color="000000" w:sz="3" w:space="0"/>
            </w:tcBorders>
          </w:tcPr>
          <w:p w:rsidR="00EB6087" w:rsidRDefault="00951E9D" w14:paraId="7B245CA5" w14:textId="77777777">
            <w:pPr>
              <w:spacing w:after="0" w:line="259" w:lineRule="auto"/>
              <w:ind w:left="71" w:firstLine="0"/>
              <w:jc w:val="center"/>
            </w:pPr>
            <w:r>
              <w:t>-4.5937</w:t>
            </w:r>
          </w:p>
        </w:tc>
        <w:tc>
          <w:tcPr>
            <w:tcW w:w="916" w:type="dxa"/>
            <w:tcBorders>
              <w:top w:val="single" w:color="000000" w:sz="3" w:space="0"/>
              <w:left w:val="single" w:color="000000" w:sz="3" w:space="0"/>
              <w:bottom w:val="single" w:color="000000" w:sz="3" w:space="0"/>
              <w:right w:val="nil"/>
            </w:tcBorders>
          </w:tcPr>
          <w:p w:rsidR="00EB6087" w:rsidRDefault="00951E9D" w14:paraId="3D0315CF" w14:textId="77777777">
            <w:pPr>
              <w:spacing w:after="0" w:line="259" w:lineRule="auto"/>
              <w:ind w:left="67" w:firstLine="0"/>
              <w:jc w:val="left"/>
            </w:pPr>
            <w:r>
              <w:t>0.0000</w:t>
            </w:r>
          </w:p>
        </w:tc>
      </w:tr>
      <w:tr w:rsidR="00EB6087" w:rsidTr="00635CDB" w14:paraId="6333385B"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71E84A1" w14:textId="77777777">
            <w:pPr>
              <w:spacing w:after="0" w:line="259" w:lineRule="auto"/>
              <w:ind w:left="0" w:firstLine="0"/>
              <w:jc w:val="left"/>
            </w:pPr>
            <w:proofErr w:type="gramStart"/>
            <w:r>
              <w:t>L(</w:t>
            </w:r>
            <w:proofErr w:type="gramEnd"/>
            <w:r>
              <w:t>g, 0:3)2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8D30003" w14:textId="77777777">
            <w:pPr>
              <w:spacing w:after="0" w:line="259" w:lineRule="auto"/>
              <w:ind w:left="118" w:firstLine="0"/>
              <w:jc w:val="center"/>
            </w:pPr>
            <w:r>
              <w:t>-0.0716</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61B43FAA" w14:textId="77777777">
            <w:pPr>
              <w:spacing w:after="0" w:line="259" w:lineRule="auto"/>
              <w:ind w:left="209" w:firstLine="0"/>
              <w:jc w:val="left"/>
            </w:pPr>
            <w:r>
              <w:t>0.0353</w:t>
            </w:r>
          </w:p>
        </w:tc>
        <w:tc>
          <w:tcPr>
            <w:tcW w:w="999" w:type="dxa"/>
            <w:tcBorders>
              <w:top w:val="single" w:color="000000" w:sz="3" w:space="0"/>
              <w:left w:val="single" w:color="000000" w:sz="3" w:space="0"/>
              <w:bottom w:val="single" w:color="000000" w:sz="3" w:space="0"/>
              <w:right w:val="single" w:color="000000" w:sz="3" w:space="0"/>
            </w:tcBorders>
          </w:tcPr>
          <w:p w:rsidR="00EB6087" w:rsidRDefault="00951E9D" w14:paraId="5AFB4F06" w14:textId="77777777">
            <w:pPr>
              <w:spacing w:after="0" w:line="259" w:lineRule="auto"/>
              <w:ind w:left="71" w:firstLine="0"/>
              <w:jc w:val="center"/>
            </w:pPr>
            <w:r>
              <w:t>-2.0268</w:t>
            </w:r>
          </w:p>
        </w:tc>
        <w:tc>
          <w:tcPr>
            <w:tcW w:w="916" w:type="dxa"/>
            <w:tcBorders>
              <w:top w:val="single" w:color="000000" w:sz="3" w:space="0"/>
              <w:left w:val="single" w:color="000000" w:sz="3" w:space="0"/>
              <w:bottom w:val="single" w:color="000000" w:sz="3" w:space="0"/>
              <w:right w:val="nil"/>
            </w:tcBorders>
          </w:tcPr>
          <w:p w:rsidR="00EB6087" w:rsidRDefault="00951E9D" w14:paraId="76137317" w14:textId="77777777">
            <w:pPr>
              <w:spacing w:after="0" w:line="259" w:lineRule="auto"/>
              <w:ind w:left="67" w:firstLine="0"/>
              <w:jc w:val="left"/>
            </w:pPr>
            <w:r>
              <w:t>0.0456</w:t>
            </w:r>
          </w:p>
        </w:tc>
      </w:tr>
      <w:tr w:rsidR="00EB6087" w:rsidTr="00635CDB" w14:paraId="6CFD17A5"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3F05F6C4" w14:textId="77777777">
            <w:pPr>
              <w:spacing w:after="0" w:line="259" w:lineRule="auto"/>
              <w:ind w:left="0" w:firstLine="0"/>
              <w:jc w:val="left"/>
            </w:pPr>
            <w:proofErr w:type="gramStart"/>
            <w:r>
              <w:t>L(</w:t>
            </w:r>
            <w:proofErr w:type="gramEnd"/>
            <w:r>
              <w:t>g, 0:3)3</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2D892C5" w14:textId="77777777">
            <w:pPr>
              <w:spacing w:after="0" w:line="259" w:lineRule="auto"/>
              <w:ind w:left="191" w:firstLine="0"/>
              <w:jc w:val="center"/>
            </w:pPr>
            <w:r>
              <w:t>0.0033</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29837A0B" w14:textId="77777777">
            <w:pPr>
              <w:spacing w:after="0" w:line="259" w:lineRule="auto"/>
              <w:ind w:left="209" w:firstLine="0"/>
              <w:jc w:val="left"/>
            </w:pPr>
            <w:r>
              <w:t>0.0363</w:t>
            </w:r>
          </w:p>
        </w:tc>
        <w:tc>
          <w:tcPr>
            <w:tcW w:w="999" w:type="dxa"/>
            <w:tcBorders>
              <w:top w:val="single" w:color="000000" w:sz="3" w:space="0"/>
              <w:left w:val="single" w:color="000000" w:sz="3" w:space="0"/>
              <w:bottom w:val="single" w:color="000000" w:sz="3" w:space="0"/>
              <w:right w:val="single" w:color="000000" w:sz="3" w:space="0"/>
            </w:tcBorders>
          </w:tcPr>
          <w:p w:rsidR="00EB6087" w:rsidRDefault="00951E9D" w14:paraId="33EDAFBE" w14:textId="77777777">
            <w:pPr>
              <w:spacing w:after="0" w:line="259" w:lineRule="auto"/>
              <w:ind w:left="144" w:firstLine="0"/>
              <w:jc w:val="center"/>
            </w:pPr>
            <w:r>
              <w:t>0.0911</w:t>
            </w:r>
          </w:p>
        </w:tc>
        <w:tc>
          <w:tcPr>
            <w:tcW w:w="916" w:type="dxa"/>
            <w:tcBorders>
              <w:top w:val="single" w:color="000000" w:sz="3" w:space="0"/>
              <w:left w:val="single" w:color="000000" w:sz="3" w:space="0"/>
              <w:bottom w:val="single" w:color="000000" w:sz="3" w:space="0"/>
              <w:right w:val="nil"/>
            </w:tcBorders>
          </w:tcPr>
          <w:p w:rsidR="00EB6087" w:rsidRDefault="00951E9D" w14:paraId="407BEB42" w14:textId="77777777">
            <w:pPr>
              <w:spacing w:after="0" w:line="259" w:lineRule="auto"/>
              <w:ind w:left="67" w:firstLine="0"/>
              <w:jc w:val="left"/>
            </w:pPr>
            <w:r>
              <w:t>0.9276</w:t>
            </w:r>
          </w:p>
        </w:tc>
      </w:tr>
    </w:tbl>
    <w:p w:rsidR="00635CDB" w:rsidRDefault="00635CDB" w14:paraId="439EF00C" w14:textId="77777777"/>
    <w:tbl>
      <w:tblPr>
        <w:tblStyle w:val="TableGrid"/>
        <w:tblW w:w="8531" w:type="dxa"/>
        <w:tblInd w:w="0" w:type="dxa"/>
        <w:tblCellMar>
          <w:top w:w="2" w:type="dxa"/>
          <w:left w:w="60" w:type="dxa"/>
          <w:right w:w="115" w:type="dxa"/>
        </w:tblCellMar>
        <w:tblLook w:val="04A0" w:firstRow="1" w:lastRow="0" w:firstColumn="1" w:lastColumn="0" w:noHBand="0" w:noVBand="1"/>
      </w:tblPr>
      <w:tblGrid>
        <w:gridCol w:w="8531"/>
      </w:tblGrid>
      <w:tr w:rsidR="00EB6087" w:rsidTr="0019692C" w14:paraId="311D49C2" w14:textId="77777777">
        <w:trPr>
          <w:trHeight w:val="3127"/>
        </w:trPr>
        <w:tc>
          <w:tcPr>
            <w:tcW w:w="8531" w:type="dxa"/>
            <w:tcBorders>
              <w:top w:val="nil"/>
              <w:left w:val="nil"/>
              <w:bottom w:val="nil"/>
              <w:right w:val="nil"/>
            </w:tcBorders>
            <w:shd w:val="clear" w:color="auto" w:fill="F8F8F8"/>
          </w:tcPr>
          <w:p w:rsidR="00635CDB" w:rsidRDefault="00951E9D" w14:paraId="5942195A" w14:textId="77777777">
            <w:pPr>
              <w:spacing w:after="0" w:line="288" w:lineRule="auto"/>
              <w:ind w:left="0" w:right="2710" w:firstLine="0"/>
              <w:jc w:val="left"/>
              <w:rPr>
                <w:lang w:val="it-IT"/>
              </w:rPr>
            </w:pPr>
            <w:r w:rsidRPr="00B71D34">
              <w:rPr>
                <w:b/>
                <w:color w:val="214A87"/>
                <w:lang w:val="it-IT"/>
              </w:rPr>
              <w:t>data</w:t>
            </w:r>
            <w:r w:rsidRPr="00B71D34">
              <w:rPr>
                <w:lang w:val="it-IT"/>
              </w:rPr>
              <w:t>(</w:t>
            </w:r>
            <w:r w:rsidRPr="00B71D34">
              <w:rPr>
                <w:color w:val="4F9905"/>
                <w:lang w:val="it-IT"/>
              </w:rPr>
              <w:t>"okun"</w:t>
            </w:r>
            <w:r w:rsidRPr="00B71D34">
              <w:rPr>
                <w:lang w:val="it-IT"/>
              </w:rPr>
              <w:t xml:space="preserve">, </w:t>
            </w:r>
            <w:r w:rsidRPr="00B71D34">
              <w:rPr>
                <w:color w:val="214A87"/>
                <w:lang w:val="it-IT"/>
              </w:rPr>
              <w:t>package=</w:t>
            </w:r>
            <w:r w:rsidRPr="00B71D34">
              <w:rPr>
                <w:color w:val="4F9905"/>
                <w:lang w:val="it-IT"/>
              </w:rPr>
              <w:t>"PoEdata"</w:t>
            </w:r>
            <w:r w:rsidRPr="00B71D34">
              <w:rPr>
                <w:lang w:val="it-IT"/>
              </w:rPr>
              <w:t xml:space="preserve">) </w:t>
            </w:r>
          </w:p>
          <w:p w:rsidRPr="00B71D34" w:rsidR="00EB6087" w:rsidRDefault="00951E9D" w14:paraId="4480F885" w14:textId="07F19086">
            <w:pPr>
              <w:spacing w:after="0" w:line="288" w:lineRule="auto"/>
              <w:ind w:left="0" w:right="2710" w:firstLine="0"/>
              <w:jc w:val="left"/>
              <w:rPr>
                <w:lang w:val="it-IT"/>
              </w:rPr>
            </w:pPr>
            <w:r w:rsidRPr="00B71D34">
              <w:rPr>
                <w:b/>
                <w:color w:val="214A87"/>
                <w:lang w:val="it-IT"/>
              </w:rPr>
              <w:t>library</w:t>
            </w:r>
            <w:r w:rsidRPr="00B71D34">
              <w:rPr>
                <w:lang w:val="it-IT"/>
              </w:rPr>
              <w:t>(dynlm)</w:t>
            </w:r>
          </w:p>
          <w:p w:rsidRPr="00A56AB6" w:rsidR="00635CDB" w:rsidRDefault="00951E9D" w14:paraId="4CFFAF36" w14:textId="77777777">
            <w:pPr>
              <w:spacing w:after="35" w:line="246" w:lineRule="auto"/>
              <w:ind w:left="0" w:right="648" w:firstLine="0"/>
              <w:jc w:val="left"/>
              <w:rPr>
                <w:i/>
                <w:color w:val="8F5903"/>
              </w:rPr>
            </w:pPr>
            <w:proofErr w:type="spellStart"/>
            <w:r w:rsidRPr="00A56AB6">
              <w:t>check.ts</w:t>
            </w:r>
            <w:proofErr w:type="spellEnd"/>
            <w:r w:rsidRPr="00A56AB6">
              <w:t xml:space="preserve"> &lt;- </w:t>
            </w:r>
            <w:proofErr w:type="spellStart"/>
            <w:r w:rsidRPr="00A56AB6">
              <w:rPr>
                <w:b/>
                <w:color w:val="214A87"/>
                <w:sz w:val="34"/>
                <w:vertAlign w:val="subscript"/>
              </w:rPr>
              <w:t>is.ts</w:t>
            </w:r>
            <w:proofErr w:type="spellEnd"/>
            <w:r w:rsidRPr="00A56AB6">
              <w:t>(</w:t>
            </w:r>
            <w:proofErr w:type="spellStart"/>
            <w:r w:rsidRPr="00A56AB6">
              <w:t>okun</w:t>
            </w:r>
            <w:proofErr w:type="spellEnd"/>
            <w:r w:rsidRPr="00A56AB6">
              <w:t xml:space="preserve">) </w:t>
            </w:r>
            <w:r w:rsidRPr="00A56AB6">
              <w:rPr>
                <w:i/>
                <w:color w:val="8F5903"/>
              </w:rPr>
              <w:t xml:space="preserve"># "is structured as time series?" </w:t>
            </w:r>
          </w:p>
          <w:p w:rsidRPr="0019692C" w:rsidR="00635CDB" w:rsidRDefault="00951E9D" w14:paraId="0C9F126E" w14:textId="5B5452F7">
            <w:pPr>
              <w:spacing w:after="35" w:line="246" w:lineRule="auto"/>
              <w:ind w:left="0" w:right="648" w:firstLine="0"/>
              <w:jc w:val="left"/>
            </w:pPr>
            <w:proofErr w:type="spellStart"/>
            <w:r w:rsidRPr="0019692C">
              <w:t>okun.ts</w:t>
            </w:r>
            <w:proofErr w:type="spellEnd"/>
            <w:r w:rsidRPr="0019692C">
              <w:t xml:space="preserve"> &lt;- </w:t>
            </w:r>
            <w:proofErr w:type="spellStart"/>
            <w:proofErr w:type="gramStart"/>
            <w:r w:rsidRPr="0019692C">
              <w:rPr>
                <w:b/>
                <w:color w:val="214A87"/>
                <w:sz w:val="34"/>
                <w:vertAlign w:val="subscript"/>
              </w:rPr>
              <w:t>ts</w:t>
            </w:r>
            <w:proofErr w:type="spellEnd"/>
            <w:r w:rsidRPr="0019692C">
              <w:t>(</w:t>
            </w:r>
            <w:proofErr w:type="spellStart"/>
            <w:proofErr w:type="gramEnd"/>
            <w:r w:rsidRPr="0019692C">
              <w:t>okun</w:t>
            </w:r>
            <w:proofErr w:type="spellEnd"/>
            <w:r w:rsidRPr="0019692C">
              <w:t xml:space="preserve">, </w:t>
            </w:r>
            <w:r w:rsidRPr="0019692C">
              <w:rPr>
                <w:color w:val="214A87"/>
              </w:rPr>
              <w:t>start=</w:t>
            </w:r>
            <w:r w:rsidRPr="0019692C">
              <w:rPr>
                <w:b/>
                <w:color w:val="214A87"/>
                <w:sz w:val="34"/>
                <w:vertAlign w:val="subscript"/>
              </w:rPr>
              <w:t>c</w:t>
            </w:r>
            <w:r w:rsidRPr="0019692C">
              <w:t>(</w:t>
            </w:r>
            <w:r w:rsidRPr="0019692C">
              <w:rPr>
                <w:color w:val="0000CF"/>
              </w:rPr>
              <w:t>1985</w:t>
            </w:r>
            <w:r w:rsidRPr="0019692C">
              <w:t>,</w:t>
            </w:r>
            <w:r w:rsidRPr="0019692C">
              <w:rPr>
                <w:color w:val="0000CF"/>
              </w:rPr>
              <w:t>2</w:t>
            </w:r>
            <w:r w:rsidRPr="0019692C">
              <w:t xml:space="preserve">), </w:t>
            </w:r>
            <w:r w:rsidRPr="0019692C">
              <w:rPr>
                <w:color w:val="214A87"/>
              </w:rPr>
              <w:t>end=</w:t>
            </w:r>
            <w:r w:rsidRPr="0019692C">
              <w:rPr>
                <w:b/>
                <w:color w:val="214A87"/>
                <w:sz w:val="34"/>
                <w:vertAlign w:val="subscript"/>
              </w:rPr>
              <w:t>c</w:t>
            </w:r>
            <w:r w:rsidRPr="0019692C">
              <w:t>(</w:t>
            </w:r>
            <w:r w:rsidRPr="0019692C">
              <w:rPr>
                <w:color w:val="0000CF"/>
              </w:rPr>
              <w:t>2009</w:t>
            </w:r>
            <w:r w:rsidRPr="0019692C">
              <w:t>,</w:t>
            </w:r>
            <w:r w:rsidRPr="0019692C">
              <w:rPr>
                <w:color w:val="0000CF"/>
              </w:rPr>
              <w:t>3</w:t>
            </w:r>
            <w:r w:rsidRPr="0019692C">
              <w:t>),</w:t>
            </w:r>
            <w:r w:rsidRPr="0019692C">
              <w:rPr>
                <w:color w:val="214A87"/>
              </w:rPr>
              <w:t>frequency=</w:t>
            </w:r>
            <w:r w:rsidRPr="0019692C">
              <w:rPr>
                <w:color w:val="0000CF"/>
              </w:rPr>
              <w:t>4</w:t>
            </w:r>
            <w:r w:rsidRPr="0019692C">
              <w:t xml:space="preserve">) </w:t>
            </w:r>
          </w:p>
          <w:p w:rsidR="0019692C" w:rsidRDefault="00951E9D" w14:paraId="33CC1E92" w14:textId="77777777">
            <w:pPr>
              <w:spacing w:after="35" w:line="246" w:lineRule="auto"/>
              <w:ind w:left="0" w:right="648" w:firstLine="0"/>
              <w:jc w:val="left"/>
            </w:pPr>
            <w:proofErr w:type="spellStart"/>
            <w:r w:rsidRPr="0019692C">
              <w:t>okun.ts.tab</w:t>
            </w:r>
            <w:proofErr w:type="spellEnd"/>
            <w:r w:rsidRPr="0019692C">
              <w:t xml:space="preserve"> &lt;- </w:t>
            </w:r>
            <w:proofErr w:type="spellStart"/>
            <w:proofErr w:type="gramStart"/>
            <w:r w:rsidRPr="0019692C">
              <w:rPr>
                <w:b/>
                <w:color w:val="214A87"/>
              </w:rPr>
              <w:t>cbind</w:t>
            </w:r>
            <w:proofErr w:type="spellEnd"/>
            <w:r w:rsidRPr="0019692C">
              <w:t>(</w:t>
            </w:r>
            <w:proofErr w:type="spellStart"/>
            <w:proofErr w:type="gramEnd"/>
            <w:r w:rsidRPr="0019692C">
              <w:t>okun.ts</w:t>
            </w:r>
            <w:proofErr w:type="spellEnd"/>
            <w:r w:rsidRPr="0019692C">
              <w:t xml:space="preserve">, </w:t>
            </w:r>
            <w:r w:rsidRPr="0019692C">
              <w:rPr>
                <w:b/>
                <w:color w:val="214A87"/>
              </w:rPr>
              <w:t>lag</w:t>
            </w:r>
            <w:r w:rsidRPr="0019692C">
              <w:t>(</w:t>
            </w:r>
            <w:proofErr w:type="spellStart"/>
            <w:r w:rsidRPr="0019692C">
              <w:t>okun.ts</w:t>
            </w:r>
            <w:proofErr w:type="spellEnd"/>
            <w:r w:rsidRPr="0019692C">
              <w:t>[,</w:t>
            </w:r>
            <w:r w:rsidRPr="0019692C">
              <w:rPr>
                <w:color w:val="0000CF"/>
              </w:rPr>
              <w:t>2</w:t>
            </w:r>
            <w:r w:rsidRPr="0019692C">
              <w:t>], -</w:t>
            </w:r>
            <w:r w:rsidRPr="0019692C">
              <w:rPr>
                <w:color w:val="0000CF"/>
              </w:rPr>
              <w:t>1</w:t>
            </w:r>
            <w:r w:rsidRPr="0019692C">
              <w:t xml:space="preserve">), </w:t>
            </w:r>
            <w:r w:rsidRPr="0019692C">
              <w:rPr>
                <w:b/>
                <w:color w:val="214A87"/>
              </w:rPr>
              <w:t>diff</w:t>
            </w:r>
            <w:r w:rsidRPr="0019692C">
              <w:t>(</w:t>
            </w:r>
            <w:proofErr w:type="spellStart"/>
            <w:r w:rsidRPr="0019692C">
              <w:t>okun.ts</w:t>
            </w:r>
            <w:proofErr w:type="spellEnd"/>
            <w:r w:rsidRPr="0019692C">
              <w:t>[,</w:t>
            </w:r>
            <w:r w:rsidRPr="0019692C">
              <w:rPr>
                <w:color w:val="0000CF"/>
              </w:rPr>
              <w:t>2</w:t>
            </w:r>
            <w:r w:rsidRPr="0019692C">
              <w:t xml:space="preserve">], </w:t>
            </w:r>
            <w:r w:rsidRPr="0019692C">
              <w:rPr>
                <w:color w:val="214A87"/>
              </w:rPr>
              <w:t>lag=</w:t>
            </w:r>
            <w:r w:rsidRPr="0019692C">
              <w:rPr>
                <w:color w:val="0000CF"/>
              </w:rPr>
              <w:t>1</w:t>
            </w:r>
            <w:r w:rsidRPr="0019692C">
              <w:t>),</w:t>
            </w:r>
          </w:p>
          <w:p w:rsidRPr="0019692C" w:rsidR="00EB6087" w:rsidP="0019692C" w:rsidRDefault="00951E9D" w14:paraId="22CAEF98" w14:textId="43086309">
            <w:pPr>
              <w:spacing w:after="35" w:line="246" w:lineRule="auto"/>
              <w:ind w:left="502" w:right="648" w:firstLine="0"/>
              <w:jc w:val="left"/>
            </w:pPr>
            <w:r w:rsidRPr="0019692C">
              <w:t xml:space="preserve"> </w:t>
            </w:r>
            <w:r w:rsidRPr="0019692C">
              <w:rPr>
                <w:b/>
                <w:color w:val="214A87"/>
              </w:rPr>
              <w:t>lag</w:t>
            </w:r>
            <w:r w:rsidRPr="0019692C">
              <w:t>(</w:t>
            </w:r>
            <w:proofErr w:type="spellStart"/>
            <w:r w:rsidRPr="0019692C">
              <w:t>okun.</w:t>
            </w:r>
            <w:proofErr w:type="gramStart"/>
            <w:r w:rsidRPr="0019692C">
              <w:t>ts</w:t>
            </w:r>
            <w:proofErr w:type="spellEnd"/>
            <w:r w:rsidRPr="0019692C">
              <w:t>[</w:t>
            </w:r>
            <w:proofErr w:type="gramEnd"/>
            <w:r w:rsidRPr="0019692C">
              <w:t>,</w:t>
            </w:r>
            <w:r w:rsidRPr="0019692C">
              <w:rPr>
                <w:color w:val="0000CF"/>
              </w:rPr>
              <w:t>1</w:t>
            </w:r>
            <w:r w:rsidRPr="0019692C">
              <w:t>], -</w:t>
            </w:r>
            <w:r w:rsidRPr="0019692C">
              <w:rPr>
                <w:color w:val="0000CF"/>
              </w:rPr>
              <w:t>1</w:t>
            </w:r>
            <w:r w:rsidRPr="0019692C">
              <w:t xml:space="preserve">), </w:t>
            </w:r>
            <w:r w:rsidRPr="0019692C">
              <w:rPr>
                <w:b/>
                <w:color w:val="214A87"/>
              </w:rPr>
              <w:t>lag</w:t>
            </w:r>
            <w:r w:rsidRPr="0019692C">
              <w:t>(</w:t>
            </w:r>
            <w:proofErr w:type="spellStart"/>
            <w:r w:rsidRPr="0019692C">
              <w:t>okun.ts</w:t>
            </w:r>
            <w:proofErr w:type="spellEnd"/>
            <w:r w:rsidRPr="0019692C">
              <w:t>[,</w:t>
            </w:r>
            <w:r w:rsidRPr="0019692C">
              <w:rPr>
                <w:color w:val="0000CF"/>
              </w:rPr>
              <w:t>1</w:t>
            </w:r>
            <w:r w:rsidRPr="0019692C">
              <w:t>], -</w:t>
            </w:r>
            <w:r w:rsidRPr="0019692C">
              <w:rPr>
                <w:color w:val="0000CF"/>
              </w:rPr>
              <w:t>2</w:t>
            </w:r>
            <w:r w:rsidRPr="0019692C">
              <w:t xml:space="preserve">), </w:t>
            </w:r>
            <w:r w:rsidRPr="0019692C">
              <w:rPr>
                <w:b/>
                <w:color w:val="214A87"/>
              </w:rPr>
              <w:t>lag</w:t>
            </w:r>
            <w:r w:rsidRPr="0019692C">
              <w:t>(</w:t>
            </w:r>
            <w:proofErr w:type="spellStart"/>
            <w:r w:rsidRPr="0019692C">
              <w:t>okun.ts</w:t>
            </w:r>
            <w:proofErr w:type="spellEnd"/>
            <w:r w:rsidRPr="0019692C">
              <w:t>[,</w:t>
            </w:r>
            <w:r w:rsidRPr="0019692C">
              <w:rPr>
                <w:color w:val="0000CF"/>
              </w:rPr>
              <w:t>1</w:t>
            </w:r>
            <w:r w:rsidRPr="0019692C">
              <w:t>], -</w:t>
            </w:r>
            <w:r w:rsidRPr="0019692C">
              <w:rPr>
                <w:color w:val="0000CF"/>
              </w:rPr>
              <w:t>3</w:t>
            </w:r>
            <w:r w:rsidRPr="0019692C">
              <w:t>))</w:t>
            </w:r>
          </w:p>
          <w:p w:rsidR="00EB6087" w:rsidRDefault="00951E9D" w14:paraId="5E56558F" w14:textId="77777777">
            <w:pPr>
              <w:spacing w:after="0" w:line="259" w:lineRule="auto"/>
              <w:ind w:left="687" w:right="877" w:hanging="687"/>
              <w:jc w:val="left"/>
            </w:pPr>
            <w:proofErr w:type="spellStart"/>
            <w:r>
              <w:rPr>
                <w:b/>
                <w:color w:val="214A87"/>
              </w:rPr>
              <w:t>kable</w:t>
            </w:r>
            <w:proofErr w:type="spellEnd"/>
            <w:r>
              <w:t>(</w:t>
            </w:r>
            <w:r>
              <w:rPr>
                <w:b/>
                <w:color w:val="214A87"/>
              </w:rPr>
              <w:t>head</w:t>
            </w:r>
            <w:r>
              <w:t>(</w:t>
            </w:r>
            <w:proofErr w:type="spellStart"/>
            <w:r>
              <w:t>okun.ts.tab</w:t>
            </w:r>
            <w:proofErr w:type="spellEnd"/>
            <w:r>
              <w:t xml:space="preserve">), </w:t>
            </w:r>
            <w:r>
              <w:rPr>
                <w:color w:val="214A87"/>
              </w:rPr>
              <w:t>caption=</w:t>
            </w:r>
            <w:r>
              <w:rPr>
                <w:color w:val="4F9905"/>
              </w:rPr>
              <w:t>"The `</w:t>
            </w:r>
            <w:proofErr w:type="spellStart"/>
            <w:r>
              <w:rPr>
                <w:color w:val="4F9905"/>
              </w:rPr>
              <w:t>okun</w:t>
            </w:r>
            <w:proofErr w:type="spellEnd"/>
            <w:r>
              <w:rPr>
                <w:color w:val="4F9905"/>
              </w:rPr>
              <w:t>` dataset with differences and lags"</w:t>
            </w:r>
            <w:r>
              <w:t xml:space="preserve">, </w:t>
            </w:r>
            <w:proofErr w:type="spellStart"/>
            <w:proofErr w:type="gramStart"/>
            <w:r>
              <w:rPr>
                <w:color w:val="214A87"/>
              </w:rPr>
              <w:t>col.names</w:t>
            </w:r>
            <w:proofErr w:type="spellEnd"/>
            <w:proofErr w:type="gramEnd"/>
            <w:r>
              <w:rPr>
                <w:color w:val="214A87"/>
              </w:rPr>
              <w:t>=</w:t>
            </w:r>
            <w:r>
              <w:rPr>
                <w:b/>
                <w:color w:val="214A87"/>
                <w:sz w:val="34"/>
                <w:vertAlign w:val="subscript"/>
              </w:rPr>
              <w:t>c</w:t>
            </w:r>
            <w:r>
              <w:t>(</w:t>
            </w:r>
            <w:r>
              <w:rPr>
                <w:color w:val="4F9905"/>
              </w:rPr>
              <w:t>"g"</w:t>
            </w:r>
            <w:r>
              <w:t>,</w:t>
            </w:r>
            <w:r>
              <w:rPr>
                <w:color w:val="4F9905"/>
              </w:rPr>
              <w:t>"u"</w:t>
            </w:r>
            <w:r>
              <w:t>,</w:t>
            </w:r>
            <w:r>
              <w:rPr>
                <w:color w:val="4F9905"/>
              </w:rPr>
              <w:t>"uL1"</w:t>
            </w:r>
            <w:r>
              <w:t>,</w:t>
            </w:r>
            <w:r>
              <w:rPr>
                <w:color w:val="4F9905"/>
              </w:rPr>
              <w:t>"du"</w:t>
            </w:r>
            <w:r>
              <w:t>,</w:t>
            </w:r>
            <w:r>
              <w:rPr>
                <w:color w:val="4F9905"/>
              </w:rPr>
              <w:t>"gL1"</w:t>
            </w:r>
            <w:r>
              <w:t>,</w:t>
            </w:r>
            <w:r>
              <w:rPr>
                <w:color w:val="4F9905"/>
              </w:rPr>
              <w:t>"gL2"</w:t>
            </w:r>
            <w:r>
              <w:t>,</w:t>
            </w:r>
            <w:r>
              <w:rPr>
                <w:color w:val="4F9905"/>
              </w:rPr>
              <w:t>"gL3"</w:t>
            </w:r>
            <w:r>
              <w:t>))</w:t>
            </w:r>
          </w:p>
        </w:tc>
      </w:tr>
    </w:tbl>
    <w:p w:rsidR="0019692C" w:rsidRDefault="0019692C" w14:paraId="325772D7" w14:textId="77777777">
      <w:pPr>
        <w:spacing w:after="97"/>
        <w:ind w:left="17" w:right="11"/>
      </w:pPr>
    </w:p>
    <w:p w:rsidR="00EB6087" w:rsidRDefault="00951E9D" w14:paraId="5692B55E" w14:textId="77777777">
      <w:pPr>
        <w:shd w:val="clear" w:color="auto" w:fill="F8F8F8"/>
        <w:spacing w:line="257" w:lineRule="auto"/>
        <w:ind w:left="143" w:right="1025" w:hanging="10"/>
        <w:jc w:val="left"/>
      </w:pPr>
      <w:r>
        <w:t xml:space="preserve">okunL3.dyn &lt;- </w:t>
      </w:r>
      <w:proofErr w:type="spellStart"/>
      <w:r>
        <w:rPr>
          <w:b/>
          <w:color w:val="214A87"/>
          <w:sz w:val="34"/>
          <w:vertAlign w:val="subscript"/>
        </w:rPr>
        <w:t>dynlm</w:t>
      </w:r>
      <w:proofErr w:type="spellEnd"/>
      <w:r>
        <w:t>(</w:t>
      </w:r>
      <w:r>
        <w:rPr>
          <w:b/>
          <w:color w:val="214A87"/>
        </w:rPr>
        <w:t>d</w:t>
      </w:r>
      <w:r>
        <w:t>(u)~</w:t>
      </w:r>
      <w:proofErr w:type="gramStart"/>
      <w:r>
        <w:rPr>
          <w:b/>
          <w:color w:val="214A87"/>
        </w:rPr>
        <w:t>L</w:t>
      </w:r>
      <w:r>
        <w:t>(</w:t>
      </w:r>
      <w:proofErr w:type="gramEnd"/>
      <w:r>
        <w:t xml:space="preserve">g, </w:t>
      </w:r>
      <w:r>
        <w:rPr>
          <w:color w:val="0000CF"/>
        </w:rPr>
        <w:t>0</w:t>
      </w:r>
      <w:r>
        <w:t>:</w:t>
      </w:r>
      <w:r>
        <w:rPr>
          <w:color w:val="0000CF"/>
        </w:rPr>
        <w:t>3</w:t>
      </w:r>
      <w:r>
        <w:t xml:space="preserve">), </w:t>
      </w:r>
      <w:r>
        <w:rPr>
          <w:color w:val="214A87"/>
        </w:rPr>
        <w:t>data=</w:t>
      </w:r>
      <w:proofErr w:type="spellStart"/>
      <w:r>
        <w:t>okun.ts</w:t>
      </w:r>
      <w:proofErr w:type="spellEnd"/>
      <w:r>
        <w:t xml:space="preserve">) </w:t>
      </w:r>
      <w:proofErr w:type="spellStart"/>
      <w:r>
        <w:rPr>
          <w:b/>
          <w:color w:val="214A87"/>
        </w:rPr>
        <w:t>kable</w:t>
      </w:r>
      <w:proofErr w:type="spellEnd"/>
      <w:r>
        <w:t>(</w:t>
      </w:r>
      <w:r>
        <w:rPr>
          <w:b/>
          <w:color w:val="214A87"/>
        </w:rPr>
        <w:t>tidy</w:t>
      </w:r>
      <w:r>
        <w:t>(</w:t>
      </w:r>
      <w:r>
        <w:rPr>
          <w:b/>
          <w:color w:val="214A87"/>
        </w:rPr>
        <w:t>summary</w:t>
      </w:r>
      <w:r>
        <w:t xml:space="preserve">(okunL3.dyn)), </w:t>
      </w:r>
      <w:r>
        <w:rPr>
          <w:color w:val="214A87"/>
        </w:rPr>
        <w:t>digits=</w:t>
      </w:r>
      <w:r>
        <w:rPr>
          <w:color w:val="0000CF"/>
        </w:rPr>
        <w:t>4</w:t>
      </w:r>
      <w:r>
        <w:t>,</w:t>
      </w:r>
    </w:p>
    <w:p w:rsidR="00EB6087" w:rsidP="00621BF7" w:rsidRDefault="00951E9D" w14:paraId="5544B0C3" w14:textId="77777777">
      <w:pPr>
        <w:shd w:val="clear" w:color="auto" w:fill="F8F8F8"/>
        <w:spacing w:after="4" w:line="260" w:lineRule="auto"/>
        <w:ind w:left="567" w:right="1025" w:hanging="10"/>
        <w:jc w:val="left"/>
      </w:pPr>
      <w:r>
        <w:rPr>
          <w:color w:val="214A87"/>
        </w:rPr>
        <w:t>caption=</w:t>
      </w:r>
      <w:r>
        <w:rPr>
          <w:color w:val="4F9905"/>
        </w:rPr>
        <w:t>"The `</w:t>
      </w:r>
      <w:proofErr w:type="spellStart"/>
      <w:r>
        <w:rPr>
          <w:color w:val="4F9905"/>
        </w:rPr>
        <w:t>okun</w:t>
      </w:r>
      <w:proofErr w:type="spellEnd"/>
      <w:r>
        <w:rPr>
          <w:color w:val="4F9905"/>
        </w:rPr>
        <w:t>` distributed lag model with three lags"</w:t>
      </w:r>
      <w:r>
        <w:t>)</w:t>
      </w:r>
    </w:p>
    <w:p w:rsidR="00621BF7" w:rsidRDefault="00621BF7" w14:paraId="76E588B2" w14:textId="77777777">
      <w:pPr>
        <w:spacing w:after="3" w:line="269" w:lineRule="auto"/>
        <w:ind w:left="33" w:right="49" w:hanging="10"/>
        <w:jc w:val="center"/>
      </w:pPr>
    </w:p>
    <w:p w:rsidR="00EB6087" w:rsidRDefault="00951E9D" w14:paraId="473E0BF8" w14:textId="41D080AF">
      <w:pPr>
        <w:spacing w:after="3" w:line="269" w:lineRule="auto"/>
        <w:ind w:left="33" w:right="49" w:hanging="10"/>
        <w:jc w:val="center"/>
      </w:pPr>
      <w:r>
        <w:t>Table 9.3: The ‘</w:t>
      </w:r>
      <w:proofErr w:type="spellStart"/>
      <w:proofErr w:type="gramStart"/>
      <w:r>
        <w:t>okun</w:t>
      </w:r>
      <w:proofErr w:type="spellEnd"/>
      <w:r>
        <w:t>‘ distributed</w:t>
      </w:r>
      <w:proofErr w:type="gramEnd"/>
      <w:r>
        <w:t xml:space="preserve"> lag model with two lags</w:t>
      </w:r>
    </w:p>
    <w:tbl>
      <w:tblPr>
        <w:tblStyle w:val="TableGrid"/>
        <w:tblW w:w="5269" w:type="dxa"/>
        <w:tblInd w:w="1342" w:type="dxa"/>
        <w:tblCellMar>
          <w:top w:w="43" w:type="dxa"/>
          <w:left w:w="120" w:type="dxa"/>
          <w:right w:w="115" w:type="dxa"/>
        </w:tblCellMar>
        <w:tblLook w:val="04A0" w:firstRow="1" w:lastRow="0" w:firstColumn="1" w:lastColumn="0" w:noHBand="0" w:noVBand="1"/>
      </w:tblPr>
      <w:tblGrid>
        <w:gridCol w:w="1256"/>
        <w:gridCol w:w="1040"/>
        <w:gridCol w:w="1058"/>
        <w:gridCol w:w="999"/>
        <w:gridCol w:w="916"/>
      </w:tblGrid>
      <w:tr w:rsidR="00EB6087" w14:paraId="2D81BE8B"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430C49" w14:paraId="325E0ED9" w14:textId="1C0F008C">
            <w:pPr>
              <w:spacing w:after="0" w:line="259" w:lineRule="auto"/>
              <w:ind w:left="0" w:firstLine="0"/>
              <w:jc w:val="left"/>
            </w:pPr>
            <w:r>
              <w:t>T</w:t>
            </w:r>
            <w:r w:rsidR="00951E9D">
              <w: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D6C67EF"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2DC1225"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FB0D281"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6D88A07D" w14:textId="77777777">
            <w:pPr>
              <w:spacing w:after="0" w:line="259" w:lineRule="auto"/>
              <w:ind w:left="0" w:firstLine="0"/>
              <w:jc w:val="left"/>
            </w:pPr>
            <w:proofErr w:type="spellStart"/>
            <w:r>
              <w:t>p.value</w:t>
            </w:r>
            <w:proofErr w:type="spellEnd"/>
          </w:p>
        </w:tc>
      </w:tr>
      <w:tr w:rsidR="00EB6087" w14:paraId="117511A2"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657799F5"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85A4670" w14:textId="77777777">
            <w:pPr>
              <w:spacing w:after="0" w:line="259" w:lineRule="auto"/>
              <w:ind w:left="191" w:firstLine="0"/>
              <w:jc w:val="center"/>
            </w:pPr>
            <w:r>
              <w:t>0.5836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A4D08E1" w14:textId="77777777">
            <w:pPr>
              <w:spacing w:after="0" w:line="259" w:lineRule="auto"/>
              <w:ind w:left="209" w:firstLine="0"/>
              <w:jc w:val="left"/>
            </w:pPr>
            <w:r>
              <w:t>0.0472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85AA9E7" w14:textId="77777777">
            <w:pPr>
              <w:spacing w:after="0" w:line="259" w:lineRule="auto"/>
              <w:ind w:left="39" w:firstLine="0"/>
              <w:jc w:val="left"/>
            </w:pPr>
            <w:r>
              <w:t>12.3604</w:t>
            </w:r>
          </w:p>
        </w:tc>
        <w:tc>
          <w:tcPr>
            <w:tcW w:w="912" w:type="dxa"/>
            <w:tcBorders>
              <w:top w:val="single" w:color="000000" w:sz="3" w:space="0"/>
              <w:left w:val="single" w:color="000000" w:sz="3" w:space="0"/>
              <w:bottom w:val="single" w:color="000000" w:sz="3" w:space="0"/>
              <w:right w:val="nil"/>
            </w:tcBorders>
          </w:tcPr>
          <w:p w:rsidR="00EB6087" w:rsidRDefault="00951E9D" w14:paraId="49350106" w14:textId="77777777">
            <w:pPr>
              <w:spacing w:after="0" w:line="259" w:lineRule="auto"/>
              <w:ind w:left="67" w:firstLine="0"/>
              <w:jc w:val="left"/>
            </w:pPr>
            <w:r>
              <w:t>0.0000</w:t>
            </w:r>
          </w:p>
        </w:tc>
      </w:tr>
      <w:tr w:rsidR="00EB6087" w14:paraId="031DD643"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3322E25" w14:textId="77777777">
            <w:pPr>
              <w:spacing w:after="0" w:line="259" w:lineRule="auto"/>
              <w:ind w:left="0" w:firstLine="0"/>
              <w:jc w:val="left"/>
            </w:pPr>
            <w:proofErr w:type="gramStart"/>
            <w:r>
              <w:t>L(</w:t>
            </w:r>
            <w:proofErr w:type="gramEnd"/>
            <w:r>
              <w:t>g, 0:2)0</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721276B" w14:textId="77777777">
            <w:pPr>
              <w:spacing w:after="0" w:line="259" w:lineRule="auto"/>
              <w:ind w:left="118" w:firstLine="0"/>
              <w:jc w:val="center"/>
            </w:pPr>
            <w:r>
              <w:t>-0.2020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DF215E0" w14:textId="77777777">
            <w:pPr>
              <w:spacing w:after="0" w:line="259" w:lineRule="auto"/>
              <w:ind w:left="209" w:firstLine="0"/>
              <w:jc w:val="left"/>
            </w:pPr>
            <w:r>
              <w:t>0.0324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B3E22B2" w14:textId="77777777">
            <w:pPr>
              <w:spacing w:after="0" w:line="259" w:lineRule="auto"/>
              <w:ind w:left="71" w:firstLine="0"/>
              <w:jc w:val="center"/>
            </w:pPr>
            <w:r>
              <w:t>-6.2385</w:t>
            </w:r>
          </w:p>
        </w:tc>
        <w:tc>
          <w:tcPr>
            <w:tcW w:w="912" w:type="dxa"/>
            <w:tcBorders>
              <w:top w:val="single" w:color="000000" w:sz="3" w:space="0"/>
              <w:left w:val="single" w:color="000000" w:sz="3" w:space="0"/>
              <w:bottom w:val="single" w:color="000000" w:sz="3" w:space="0"/>
              <w:right w:val="nil"/>
            </w:tcBorders>
          </w:tcPr>
          <w:p w:rsidR="00EB6087" w:rsidRDefault="00951E9D" w14:paraId="09C5C4DC" w14:textId="77777777">
            <w:pPr>
              <w:spacing w:after="0" w:line="259" w:lineRule="auto"/>
              <w:ind w:left="67" w:firstLine="0"/>
              <w:jc w:val="left"/>
            </w:pPr>
            <w:r>
              <w:t>0.0000</w:t>
            </w:r>
          </w:p>
        </w:tc>
      </w:tr>
      <w:tr w:rsidR="00EB6087" w14:paraId="5225BE8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2AB16D82" w14:textId="77777777">
            <w:pPr>
              <w:spacing w:after="0" w:line="259" w:lineRule="auto"/>
              <w:ind w:left="0" w:firstLine="0"/>
              <w:jc w:val="left"/>
            </w:pPr>
            <w:proofErr w:type="gramStart"/>
            <w:r>
              <w:t>L(</w:t>
            </w:r>
            <w:proofErr w:type="gramEnd"/>
            <w:r>
              <w:t>g, 0:2)1</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3C2CB4C" w14:textId="77777777">
            <w:pPr>
              <w:spacing w:after="0" w:line="259" w:lineRule="auto"/>
              <w:ind w:left="118" w:firstLine="0"/>
              <w:jc w:val="center"/>
            </w:pPr>
            <w:r>
              <w:t>-0.1653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2FE26DC" w14:textId="77777777">
            <w:pPr>
              <w:spacing w:after="0" w:line="259" w:lineRule="auto"/>
              <w:ind w:left="209" w:firstLine="0"/>
              <w:jc w:val="left"/>
            </w:pPr>
            <w:r>
              <w:t>0.0335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B259054" w14:textId="77777777">
            <w:pPr>
              <w:spacing w:after="0" w:line="259" w:lineRule="auto"/>
              <w:ind w:left="71" w:firstLine="0"/>
              <w:jc w:val="center"/>
            </w:pPr>
            <w:r>
              <w:t>-4.9297</w:t>
            </w:r>
          </w:p>
        </w:tc>
        <w:tc>
          <w:tcPr>
            <w:tcW w:w="912" w:type="dxa"/>
            <w:tcBorders>
              <w:top w:val="single" w:color="000000" w:sz="3" w:space="0"/>
              <w:left w:val="single" w:color="000000" w:sz="3" w:space="0"/>
              <w:bottom w:val="single" w:color="000000" w:sz="3" w:space="0"/>
              <w:right w:val="nil"/>
            </w:tcBorders>
          </w:tcPr>
          <w:p w:rsidR="00EB6087" w:rsidRDefault="00951E9D" w14:paraId="2B1EA828" w14:textId="77777777">
            <w:pPr>
              <w:spacing w:after="0" w:line="259" w:lineRule="auto"/>
              <w:ind w:left="67" w:firstLine="0"/>
              <w:jc w:val="left"/>
            </w:pPr>
            <w:r>
              <w:t>0.0000</w:t>
            </w:r>
          </w:p>
        </w:tc>
      </w:tr>
      <w:tr w:rsidR="00EB6087" w14:paraId="6C8ADBB5"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D0A28A4" w14:textId="77777777">
            <w:pPr>
              <w:spacing w:after="0" w:line="259" w:lineRule="auto"/>
              <w:ind w:left="0" w:firstLine="0"/>
              <w:jc w:val="left"/>
            </w:pPr>
            <w:proofErr w:type="gramStart"/>
            <w:r>
              <w:t>L(</w:t>
            </w:r>
            <w:proofErr w:type="gramEnd"/>
            <w:r>
              <w:t>g, 0:2)2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9C5E3E2" w14:textId="77777777">
            <w:pPr>
              <w:spacing w:after="0" w:line="259" w:lineRule="auto"/>
              <w:ind w:left="118" w:firstLine="0"/>
              <w:jc w:val="center"/>
            </w:pPr>
            <w:r>
              <w:t>-0.0700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7C439CF" w14:textId="77777777">
            <w:pPr>
              <w:spacing w:after="0" w:line="259" w:lineRule="auto"/>
              <w:ind w:left="209" w:firstLine="0"/>
              <w:jc w:val="left"/>
            </w:pPr>
            <w:r>
              <w:t>0.0331</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DEA7278" w14:textId="77777777">
            <w:pPr>
              <w:spacing w:after="0" w:line="259" w:lineRule="auto"/>
              <w:ind w:left="71" w:firstLine="0"/>
              <w:jc w:val="center"/>
            </w:pPr>
            <w:r>
              <w:t>-2.1152</w:t>
            </w:r>
          </w:p>
        </w:tc>
        <w:tc>
          <w:tcPr>
            <w:tcW w:w="912" w:type="dxa"/>
            <w:tcBorders>
              <w:top w:val="single" w:color="000000" w:sz="3" w:space="0"/>
              <w:left w:val="single" w:color="000000" w:sz="3" w:space="0"/>
              <w:bottom w:val="single" w:color="000000" w:sz="3" w:space="0"/>
              <w:right w:val="nil"/>
            </w:tcBorders>
          </w:tcPr>
          <w:p w:rsidR="00EB6087" w:rsidRDefault="00951E9D" w14:paraId="06364F3F" w14:textId="77777777">
            <w:pPr>
              <w:spacing w:after="0" w:line="259" w:lineRule="auto"/>
              <w:ind w:left="67" w:firstLine="0"/>
              <w:jc w:val="left"/>
            </w:pPr>
            <w:r>
              <w:t>0.0371</w:t>
            </w:r>
          </w:p>
        </w:tc>
      </w:tr>
    </w:tbl>
    <w:p w:rsidR="00621BF7" w:rsidRDefault="00621BF7" w14:paraId="246332F3" w14:textId="77777777">
      <w:pPr>
        <w:spacing w:after="3" w:line="269" w:lineRule="auto"/>
        <w:ind w:left="33" w:right="49" w:hanging="10"/>
        <w:jc w:val="center"/>
      </w:pPr>
    </w:p>
    <w:p w:rsidR="00430C49" w:rsidP="00CD7A37" w:rsidRDefault="00430C49" w14:paraId="12991C86" w14:textId="16E80791">
      <w:pPr>
        <w:spacing w:after="3" w:line="269" w:lineRule="auto"/>
        <w:ind w:left="33" w:right="49" w:hanging="10"/>
      </w:pPr>
      <w:r>
        <w:t xml:space="preserve">Tables 9.2 and 9.3 summarize the results of linear models with 3 and 2 lags respectively. Many of the output analysis functions that we have used with the </w:t>
      </w:r>
      <w:proofErr w:type="spellStart"/>
      <w:proofErr w:type="gramStart"/>
      <w:r>
        <w:t>lm</w:t>
      </w:r>
      <w:proofErr w:type="spellEnd"/>
      <w:r>
        <w:t>(</w:t>
      </w:r>
      <w:proofErr w:type="gramEnd"/>
      <w:r>
        <w:t xml:space="preserve">) function, such as summary() and </w:t>
      </w:r>
      <w:proofErr w:type="spellStart"/>
      <w:r>
        <w:t>coeftest</w:t>
      </w:r>
      <w:proofErr w:type="spellEnd"/>
      <w:r>
        <w:t xml:space="preserve">() are also applicable to </w:t>
      </w:r>
      <w:proofErr w:type="spellStart"/>
      <w:r>
        <w:t>dynlm</w:t>
      </w:r>
      <w:proofErr w:type="spellEnd"/>
      <w:r>
        <w:t>().</w:t>
      </w:r>
    </w:p>
    <w:p w:rsidR="00CD7A37" w:rsidRDefault="00CD7A37" w14:paraId="6F8C2414" w14:textId="77777777">
      <w:pPr>
        <w:spacing w:after="3" w:line="269" w:lineRule="auto"/>
        <w:ind w:left="33" w:right="49" w:hanging="10"/>
        <w:jc w:val="center"/>
      </w:pPr>
    </w:p>
    <w:p w:rsidR="00CD7A37" w:rsidRDefault="00CD7A37" w14:paraId="384AA9FF" w14:textId="77777777">
      <w:pPr>
        <w:spacing w:after="3" w:line="269" w:lineRule="auto"/>
        <w:ind w:left="33" w:right="49" w:hanging="10"/>
        <w:jc w:val="center"/>
      </w:pPr>
    </w:p>
    <w:p w:rsidR="00CD7A37" w:rsidRDefault="00CD7A37" w14:paraId="7702B6EC" w14:textId="77777777">
      <w:pPr>
        <w:spacing w:after="3" w:line="269" w:lineRule="auto"/>
        <w:ind w:left="33" w:right="49" w:hanging="10"/>
        <w:jc w:val="center"/>
      </w:pPr>
    </w:p>
    <w:p w:rsidR="009C65E7" w:rsidRDefault="009C65E7" w14:paraId="614D1F84" w14:textId="77777777">
      <w:pPr>
        <w:spacing w:after="3" w:line="269" w:lineRule="auto"/>
        <w:ind w:left="33" w:right="49" w:hanging="10"/>
        <w:jc w:val="center"/>
      </w:pPr>
    </w:p>
    <w:p w:rsidR="00EB6087" w:rsidRDefault="00951E9D" w14:paraId="261B94F5" w14:textId="5EBA1923">
      <w:pPr>
        <w:spacing w:after="3" w:line="269" w:lineRule="auto"/>
        <w:ind w:left="33" w:right="49" w:hanging="10"/>
        <w:jc w:val="center"/>
      </w:pPr>
      <w:r>
        <w:t>Table 9.4: Goodness-of-fit statistics for ‘</w:t>
      </w:r>
      <w:proofErr w:type="spellStart"/>
      <w:proofErr w:type="gramStart"/>
      <w:r>
        <w:t>okun</w:t>
      </w:r>
      <w:proofErr w:type="spellEnd"/>
      <w:r>
        <w:t>‘ models</w:t>
      </w:r>
      <w:proofErr w:type="gramEnd"/>
    </w:p>
    <w:tbl>
      <w:tblPr>
        <w:tblStyle w:val="TableGrid"/>
        <w:tblW w:w="4155" w:type="dxa"/>
        <w:tblInd w:w="1893" w:type="dxa"/>
        <w:tblCellMar>
          <w:top w:w="43" w:type="dxa"/>
          <w:left w:w="120" w:type="dxa"/>
          <w:right w:w="120" w:type="dxa"/>
        </w:tblCellMar>
        <w:tblLook w:val="04A0" w:firstRow="1" w:lastRow="0" w:firstColumn="1" w:lastColumn="0" w:noHBand="0" w:noVBand="1"/>
      </w:tblPr>
      <w:tblGrid>
        <w:gridCol w:w="1135"/>
        <w:gridCol w:w="1004"/>
        <w:gridCol w:w="1008"/>
        <w:gridCol w:w="1008"/>
      </w:tblGrid>
      <w:tr w:rsidR="00EB6087" w:rsidTr="009C65E7" w14:paraId="76622948" w14:textId="77777777">
        <w:trPr>
          <w:trHeight w:val="266"/>
        </w:trPr>
        <w:tc>
          <w:tcPr>
            <w:tcW w:w="1135" w:type="dxa"/>
            <w:tcBorders>
              <w:top w:val="single" w:color="000000" w:sz="3" w:space="0"/>
              <w:left w:val="nil"/>
              <w:bottom w:val="single" w:color="000000" w:sz="3" w:space="0"/>
              <w:right w:val="single" w:color="000000" w:sz="3" w:space="0"/>
            </w:tcBorders>
          </w:tcPr>
          <w:p w:rsidR="00EB6087" w:rsidRDefault="00951E9D" w14:paraId="0B2E4B8E" w14:textId="77777777">
            <w:pPr>
              <w:spacing w:after="0" w:line="259" w:lineRule="auto"/>
              <w:ind w:left="0" w:firstLine="0"/>
              <w:jc w:val="left"/>
            </w:pPr>
            <w:proofErr w:type="spellStart"/>
            <w:proofErr w:type="gramStart"/>
            <w:r>
              <w:t>r.squared</w:t>
            </w:r>
            <w:proofErr w:type="spellEnd"/>
            <w:proofErr w:type="gramEnd"/>
          </w:p>
        </w:tc>
        <w:tc>
          <w:tcPr>
            <w:tcW w:w="1004" w:type="dxa"/>
            <w:tcBorders>
              <w:top w:val="single" w:color="000000" w:sz="3" w:space="0"/>
              <w:left w:val="single" w:color="000000" w:sz="3" w:space="0"/>
              <w:bottom w:val="single" w:color="000000" w:sz="3" w:space="0"/>
              <w:right w:val="single" w:color="000000" w:sz="3" w:space="0"/>
            </w:tcBorders>
          </w:tcPr>
          <w:p w:rsidR="00EB6087" w:rsidRDefault="00951E9D" w14:paraId="0A15442E" w14:textId="77777777">
            <w:pPr>
              <w:spacing w:after="0" w:line="259" w:lineRule="auto"/>
              <w:ind w:left="0" w:firstLine="0"/>
              <w:jc w:val="left"/>
            </w:pPr>
            <w:r>
              <w:t>statistic</w:t>
            </w:r>
          </w:p>
        </w:tc>
        <w:tc>
          <w:tcPr>
            <w:tcW w:w="1008" w:type="dxa"/>
            <w:tcBorders>
              <w:top w:val="single" w:color="000000" w:sz="3" w:space="0"/>
              <w:left w:val="single" w:color="000000" w:sz="3" w:space="0"/>
              <w:bottom w:val="single" w:color="000000" w:sz="3" w:space="0"/>
              <w:right w:val="single" w:color="000000" w:sz="3" w:space="0"/>
            </w:tcBorders>
          </w:tcPr>
          <w:p w:rsidR="00EB6087" w:rsidRDefault="00951E9D" w14:paraId="6CE55806" w14:textId="77777777">
            <w:pPr>
              <w:spacing w:after="0" w:line="259" w:lineRule="auto"/>
              <w:ind w:left="0" w:firstLine="0"/>
              <w:jc w:val="right"/>
            </w:pPr>
            <w:r>
              <w:t>AIC</w:t>
            </w:r>
          </w:p>
        </w:tc>
        <w:tc>
          <w:tcPr>
            <w:tcW w:w="1008" w:type="dxa"/>
            <w:tcBorders>
              <w:top w:val="single" w:color="000000" w:sz="3" w:space="0"/>
              <w:left w:val="single" w:color="000000" w:sz="3" w:space="0"/>
              <w:bottom w:val="single" w:color="000000" w:sz="3" w:space="0"/>
              <w:right w:val="nil"/>
            </w:tcBorders>
          </w:tcPr>
          <w:p w:rsidR="00EB6087" w:rsidRDefault="00951E9D" w14:paraId="356ECAAD" w14:textId="77777777">
            <w:pPr>
              <w:spacing w:after="0" w:line="259" w:lineRule="auto"/>
              <w:ind w:left="0" w:firstLine="0"/>
              <w:jc w:val="right"/>
            </w:pPr>
            <w:r>
              <w:t>BIC</w:t>
            </w:r>
          </w:p>
        </w:tc>
      </w:tr>
      <w:tr w:rsidR="00EB6087" w:rsidTr="009C65E7" w14:paraId="2D8D5758" w14:textId="77777777">
        <w:trPr>
          <w:trHeight w:val="266"/>
        </w:trPr>
        <w:tc>
          <w:tcPr>
            <w:tcW w:w="1135" w:type="dxa"/>
            <w:tcBorders>
              <w:top w:val="single" w:color="000000" w:sz="3" w:space="0"/>
              <w:left w:val="nil"/>
              <w:bottom w:val="single" w:color="000000" w:sz="3" w:space="0"/>
              <w:right w:val="single" w:color="000000" w:sz="3" w:space="0"/>
            </w:tcBorders>
          </w:tcPr>
          <w:p w:rsidR="00EB6087" w:rsidRDefault="00951E9D" w14:paraId="2ED6B893" w14:textId="77777777">
            <w:pPr>
              <w:spacing w:after="0" w:line="259" w:lineRule="auto"/>
              <w:ind w:left="57" w:firstLine="0"/>
              <w:jc w:val="left"/>
            </w:pPr>
            <w:r>
              <w:t>0.652406</w:t>
            </w:r>
          </w:p>
        </w:tc>
        <w:tc>
          <w:tcPr>
            <w:tcW w:w="1004" w:type="dxa"/>
            <w:tcBorders>
              <w:top w:val="single" w:color="000000" w:sz="3" w:space="0"/>
              <w:left w:val="single" w:color="000000" w:sz="3" w:space="0"/>
              <w:bottom w:val="single" w:color="000000" w:sz="3" w:space="0"/>
              <w:right w:val="single" w:color="000000" w:sz="3" w:space="0"/>
            </w:tcBorders>
          </w:tcPr>
          <w:p w:rsidR="00EB6087" w:rsidRDefault="00951E9D" w14:paraId="7E73BE55" w14:textId="77777777">
            <w:pPr>
              <w:spacing w:after="0" w:line="259" w:lineRule="auto"/>
              <w:ind w:left="39" w:firstLine="0"/>
              <w:jc w:val="left"/>
            </w:pPr>
            <w:r>
              <w:t>42.2306</w:t>
            </w:r>
          </w:p>
        </w:tc>
        <w:tc>
          <w:tcPr>
            <w:tcW w:w="1008" w:type="dxa"/>
            <w:tcBorders>
              <w:top w:val="single" w:color="000000" w:sz="3" w:space="0"/>
              <w:left w:val="single" w:color="000000" w:sz="3" w:space="0"/>
              <w:bottom w:val="single" w:color="000000" w:sz="3" w:space="0"/>
              <w:right w:val="single" w:color="000000" w:sz="3" w:space="0"/>
            </w:tcBorders>
          </w:tcPr>
          <w:p w:rsidR="00EB6087" w:rsidRDefault="00951E9D" w14:paraId="3959C867" w14:textId="77777777">
            <w:pPr>
              <w:spacing w:after="0" w:line="259" w:lineRule="auto"/>
              <w:ind w:left="0" w:firstLine="0"/>
              <w:jc w:val="left"/>
            </w:pPr>
            <w:r>
              <w:t>-55.4318</w:t>
            </w:r>
          </w:p>
        </w:tc>
        <w:tc>
          <w:tcPr>
            <w:tcW w:w="1008" w:type="dxa"/>
            <w:tcBorders>
              <w:top w:val="single" w:color="000000" w:sz="3" w:space="0"/>
              <w:left w:val="single" w:color="000000" w:sz="3" w:space="0"/>
              <w:bottom w:val="single" w:color="000000" w:sz="3" w:space="0"/>
              <w:right w:val="nil"/>
            </w:tcBorders>
          </w:tcPr>
          <w:p w:rsidR="00EB6087" w:rsidRDefault="00951E9D" w14:paraId="4469E545" w14:textId="77777777">
            <w:pPr>
              <w:spacing w:after="0" w:line="259" w:lineRule="auto"/>
              <w:ind w:left="0" w:firstLine="0"/>
              <w:jc w:val="left"/>
            </w:pPr>
            <w:r>
              <w:t>-40.1085</w:t>
            </w:r>
          </w:p>
        </w:tc>
      </w:tr>
      <w:tr w:rsidR="00EB6087" w:rsidTr="009C65E7" w14:paraId="70831F20" w14:textId="77777777">
        <w:trPr>
          <w:trHeight w:val="266"/>
        </w:trPr>
        <w:tc>
          <w:tcPr>
            <w:tcW w:w="1135" w:type="dxa"/>
            <w:tcBorders>
              <w:top w:val="single" w:color="000000" w:sz="3" w:space="0"/>
              <w:left w:val="nil"/>
              <w:bottom w:val="single" w:color="000000" w:sz="3" w:space="0"/>
              <w:right w:val="single" w:color="000000" w:sz="3" w:space="0"/>
            </w:tcBorders>
          </w:tcPr>
          <w:p w:rsidR="00EB6087" w:rsidRDefault="00951E9D" w14:paraId="225C8531" w14:textId="77777777">
            <w:pPr>
              <w:spacing w:after="0" w:line="259" w:lineRule="auto"/>
              <w:ind w:left="57" w:firstLine="0"/>
              <w:jc w:val="left"/>
            </w:pPr>
            <w:r>
              <w:t>0.653946</w:t>
            </w:r>
          </w:p>
        </w:tc>
        <w:tc>
          <w:tcPr>
            <w:tcW w:w="1004" w:type="dxa"/>
            <w:tcBorders>
              <w:top w:val="single" w:color="000000" w:sz="3" w:space="0"/>
              <w:left w:val="single" w:color="000000" w:sz="3" w:space="0"/>
              <w:bottom w:val="single" w:color="000000" w:sz="3" w:space="0"/>
              <w:right w:val="single" w:color="000000" w:sz="3" w:space="0"/>
            </w:tcBorders>
          </w:tcPr>
          <w:p w:rsidR="00EB6087" w:rsidRDefault="00951E9D" w14:paraId="526E6172" w14:textId="77777777">
            <w:pPr>
              <w:spacing w:after="0" w:line="259" w:lineRule="auto"/>
              <w:ind w:left="39" w:firstLine="0"/>
              <w:jc w:val="left"/>
            </w:pPr>
            <w:r>
              <w:t>57.9515</w:t>
            </w:r>
          </w:p>
        </w:tc>
        <w:tc>
          <w:tcPr>
            <w:tcW w:w="1008" w:type="dxa"/>
            <w:tcBorders>
              <w:top w:val="single" w:color="000000" w:sz="3" w:space="0"/>
              <w:left w:val="single" w:color="000000" w:sz="3" w:space="0"/>
              <w:bottom w:val="single" w:color="000000" w:sz="3" w:space="0"/>
              <w:right w:val="single" w:color="000000" w:sz="3" w:space="0"/>
            </w:tcBorders>
          </w:tcPr>
          <w:p w:rsidR="00EB6087" w:rsidRDefault="00951E9D" w14:paraId="6F9D388A" w14:textId="77777777">
            <w:pPr>
              <w:spacing w:after="0" w:line="259" w:lineRule="auto"/>
              <w:ind w:left="0" w:firstLine="0"/>
              <w:jc w:val="left"/>
            </w:pPr>
            <w:r>
              <w:t>-58.9511</w:t>
            </w:r>
          </w:p>
        </w:tc>
        <w:tc>
          <w:tcPr>
            <w:tcW w:w="1008" w:type="dxa"/>
            <w:tcBorders>
              <w:top w:val="single" w:color="000000" w:sz="3" w:space="0"/>
              <w:left w:val="single" w:color="000000" w:sz="3" w:space="0"/>
              <w:bottom w:val="single" w:color="000000" w:sz="3" w:space="0"/>
              <w:right w:val="nil"/>
            </w:tcBorders>
          </w:tcPr>
          <w:p w:rsidR="00EB6087" w:rsidRDefault="00951E9D" w14:paraId="7D8EF612" w14:textId="77777777">
            <w:pPr>
              <w:spacing w:after="0" w:line="259" w:lineRule="auto"/>
              <w:ind w:left="0" w:firstLine="0"/>
              <w:jc w:val="left"/>
            </w:pPr>
            <w:r>
              <w:t>-46.1293</w:t>
            </w:r>
          </w:p>
        </w:tc>
      </w:tr>
    </w:tbl>
    <w:p w:rsidR="009C65E7" w:rsidRDefault="009C65E7" w14:paraId="751D46D1" w14:textId="77777777"/>
    <w:p w:rsidR="00E13DDA" w:rsidP="00E13DDA" w:rsidRDefault="00E13DDA" w14:paraId="2CAB75AA" w14:textId="77777777">
      <w:pPr>
        <w:spacing w:after="158" w:line="256" w:lineRule="auto"/>
        <w:ind w:left="18" w:hanging="2"/>
        <w:jc w:val="left"/>
      </w:pPr>
      <w:r>
        <w:t xml:space="preserve">Table 9.4 compares the two FDL models of the </w:t>
      </w:r>
      <w:proofErr w:type="spellStart"/>
      <w:r>
        <w:rPr>
          <w:i/>
        </w:rPr>
        <w:t>okun</w:t>
      </w:r>
      <w:proofErr w:type="spellEnd"/>
      <w:r>
        <w:rPr>
          <w:i/>
        </w:rPr>
        <w:t xml:space="preserve"> </w:t>
      </w:r>
      <w:r>
        <w:t>example. The first row is the model with three lags, the second is the model with two lags. All the measures in this table points to the second model (two lags) as a better specification.</w:t>
      </w:r>
    </w:p>
    <w:p w:rsidR="00EB6087" w:rsidRDefault="00951E9D" w14:paraId="714E01F0" w14:textId="2EAF0168">
      <w:pPr>
        <w:shd w:val="clear" w:color="auto" w:fill="F8F8F8"/>
        <w:spacing w:after="234" w:line="257" w:lineRule="auto"/>
        <w:ind w:left="29" w:right="1204" w:hanging="10"/>
        <w:jc w:val="left"/>
      </w:pPr>
      <w:r>
        <w:t xml:space="preserve">okunL2.dyn &lt;- </w:t>
      </w:r>
      <w:proofErr w:type="spellStart"/>
      <w:r>
        <w:rPr>
          <w:b/>
          <w:color w:val="214A87"/>
          <w:sz w:val="34"/>
          <w:vertAlign w:val="subscript"/>
        </w:rPr>
        <w:t>dynlm</w:t>
      </w:r>
      <w:proofErr w:type="spellEnd"/>
      <w:r>
        <w:t>(</w:t>
      </w:r>
      <w:r>
        <w:rPr>
          <w:b/>
          <w:color w:val="214A87"/>
        </w:rPr>
        <w:t>d</w:t>
      </w:r>
      <w:r>
        <w:t>(u)~</w:t>
      </w:r>
      <w:proofErr w:type="gramStart"/>
      <w:r>
        <w:rPr>
          <w:b/>
          <w:color w:val="214A87"/>
        </w:rPr>
        <w:t>L</w:t>
      </w:r>
      <w:r>
        <w:t>(</w:t>
      </w:r>
      <w:proofErr w:type="gramEnd"/>
      <w:r>
        <w:t xml:space="preserve">g, </w:t>
      </w:r>
      <w:r>
        <w:rPr>
          <w:color w:val="0000CF"/>
        </w:rPr>
        <w:t>0</w:t>
      </w:r>
      <w:r>
        <w:t>:</w:t>
      </w:r>
      <w:r>
        <w:rPr>
          <w:color w:val="0000CF"/>
        </w:rPr>
        <w:t>2</w:t>
      </w:r>
      <w:r>
        <w:t xml:space="preserve">), </w:t>
      </w:r>
      <w:r>
        <w:rPr>
          <w:color w:val="214A87"/>
        </w:rPr>
        <w:t>data=</w:t>
      </w:r>
      <w:proofErr w:type="spellStart"/>
      <w:r>
        <w:t>okun.ts</w:t>
      </w:r>
      <w:proofErr w:type="spellEnd"/>
      <w:r>
        <w:t xml:space="preserve">) </w:t>
      </w:r>
      <w:proofErr w:type="spellStart"/>
      <w:r>
        <w:rPr>
          <w:b/>
          <w:color w:val="214A87"/>
        </w:rPr>
        <w:t>kable</w:t>
      </w:r>
      <w:proofErr w:type="spellEnd"/>
      <w:r>
        <w:t>(</w:t>
      </w:r>
      <w:r>
        <w:rPr>
          <w:b/>
          <w:color w:val="214A87"/>
        </w:rPr>
        <w:t>tidy</w:t>
      </w:r>
      <w:r>
        <w:t>(</w:t>
      </w:r>
      <w:r>
        <w:rPr>
          <w:b/>
          <w:color w:val="214A87"/>
        </w:rPr>
        <w:t>summary</w:t>
      </w:r>
      <w:r>
        <w:t xml:space="preserve">(okunL2.dyn)), </w:t>
      </w:r>
      <w:r>
        <w:rPr>
          <w:color w:val="214A87"/>
        </w:rPr>
        <w:t>digits=</w:t>
      </w:r>
      <w:r>
        <w:rPr>
          <w:color w:val="0000CF"/>
        </w:rPr>
        <w:t>4</w:t>
      </w:r>
      <w:r>
        <w:t xml:space="preserve">, </w:t>
      </w:r>
      <w:r>
        <w:rPr>
          <w:color w:val="214A87"/>
        </w:rPr>
        <w:t>caption=</w:t>
      </w:r>
      <w:r>
        <w:rPr>
          <w:color w:val="4F9905"/>
        </w:rPr>
        <w:t>"The `</w:t>
      </w:r>
      <w:proofErr w:type="spellStart"/>
      <w:r>
        <w:rPr>
          <w:color w:val="4F9905"/>
        </w:rPr>
        <w:t>okun</w:t>
      </w:r>
      <w:proofErr w:type="spellEnd"/>
      <w:r>
        <w:rPr>
          <w:color w:val="4F9905"/>
        </w:rPr>
        <w:t>` distributed lag model with two lags"</w:t>
      </w:r>
      <w:r>
        <w:t>)</w:t>
      </w:r>
    </w:p>
    <w:p w:rsidR="00EB6087" w:rsidRDefault="00951E9D" w14:paraId="09F07015" w14:textId="77777777">
      <w:pPr>
        <w:shd w:val="clear" w:color="auto" w:fill="F8F8F8"/>
        <w:spacing w:after="4" w:line="260" w:lineRule="auto"/>
        <w:ind w:left="29" w:right="144" w:hanging="10"/>
        <w:jc w:val="left"/>
      </w:pPr>
      <w:r>
        <w:t xml:space="preserve">glL3 &lt;- </w:t>
      </w:r>
      <w:r>
        <w:rPr>
          <w:b/>
          <w:color w:val="214A87"/>
          <w:sz w:val="34"/>
          <w:vertAlign w:val="subscript"/>
        </w:rPr>
        <w:t>glance</w:t>
      </w:r>
      <w:r>
        <w:t>(</w:t>
      </w:r>
      <w:proofErr w:type="gramStart"/>
      <w:r>
        <w:t>okunL3.dyn)[</w:t>
      </w:r>
      <w:proofErr w:type="gramEnd"/>
      <w:r>
        <w:rPr>
          <w:b/>
          <w:color w:val="214A87"/>
          <w:sz w:val="34"/>
          <w:vertAlign w:val="subscript"/>
        </w:rPr>
        <w:t>c</w:t>
      </w:r>
      <w:r>
        <w:t>(</w:t>
      </w:r>
      <w:r>
        <w:rPr>
          <w:color w:val="4F9905"/>
        </w:rPr>
        <w:t>"</w:t>
      </w:r>
      <w:proofErr w:type="spellStart"/>
      <w:r>
        <w:rPr>
          <w:color w:val="4F9905"/>
        </w:rPr>
        <w:t>r.squared"</w:t>
      </w:r>
      <w:r>
        <w:t>,</w:t>
      </w:r>
      <w:r>
        <w:rPr>
          <w:color w:val="4F9905"/>
        </w:rPr>
        <w:t>"statistic"</w:t>
      </w:r>
      <w:r>
        <w:t>,</w:t>
      </w:r>
      <w:r>
        <w:rPr>
          <w:color w:val="4F9905"/>
        </w:rPr>
        <w:t>"AIC"</w:t>
      </w:r>
      <w:r>
        <w:t>,</w:t>
      </w:r>
      <w:r>
        <w:rPr>
          <w:color w:val="4F9905"/>
        </w:rPr>
        <w:t>"BIC</w:t>
      </w:r>
      <w:proofErr w:type="spellEnd"/>
      <w:r>
        <w:rPr>
          <w:color w:val="4F9905"/>
        </w:rPr>
        <w:t>"</w:t>
      </w:r>
      <w:r>
        <w:t xml:space="preserve">)] glL2 &lt;- </w:t>
      </w:r>
      <w:r>
        <w:rPr>
          <w:b/>
          <w:color w:val="214A87"/>
          <w:sz w:val="34"/>
          <w:vertAlign w:val="subscript"/>
        </w:rPr>
        <w:t>glance</w:t>
      </w:r>
      <w:r>
        <w:t>(okunL2.dyn)[</w:t>
      </w:r>
      <w:r>
        <w:rPr>
          <w:b/>
          <w:color w:val="214A87"/>
          <w:sz w:val="34"/>
          <w:vertAlign w:val="subscript"/>
        </w:rPr>
        <w:t>c</w:t>
      </w:r>
      <w:r>
        <w:t>(</w:t>
      </w:r>
      <w:r>
        <w:rPr>
          <w:color w:val="4F9905"/>
        </w:rPr>
        <w:t>"</w:t>
      </w:r>
      <w:proofErr w:type="spellStart"/>
      <w:r>
        <w:rPr>
          <w:color w:val="4F9905"/>
        </w:rPr>
        <w:t>r.squared"</w:t>
      </w:r>
      <w:r>
        <w:t>,</w:t>
      </w:r>
      <w:r>
        <w:rPr>
          <w:color w:val="4F9905"/>
        </w:rPr>
        <w:t>"statistic"</w:t>
      </w:r>
      <w:r>
        <w:t>,</w:t>
      </w:r>
      <w:r>
        <w:rPr>
          <w:color w:val="4F9905"/>
        </w:rPr>
        <w:t>"AIC"</w:t>
      </w:r>
      <w:r>
        <w:t>,</w:t>
      </w:r>
      <w:r>
        <w:rPr>
          <w:color w:val="4F9905"/>
        </w:rPr>
        <w:t>"BIC</w:t>
      </w:r>
      <w:proofErr w:type="spellEnd"/>
      <w:r>
        <w:rPr>
          <w:color w:val="4F9905"/>
        </w:rPr>
        <w:t>"</w:t>
      </w:r>
      <w:r>
        <w:t>)]</w:t>
      </w:r>
    </w:p>
    <w:p w:rsidR="00EB6087" w:rsidRDefault="00951E9D" w14:paraId="68088CA0" w14:textId="77777777">
      <w:pPr>
        <w:shd w:val="clear" w:color="auto" w:fill="F8F8F8"/>
        <w:spacing w:after="262" w:line="260" w:lineRule="auto"/>
        <w:ind w:left="29" w:right="144" w:hanging="10"/>
        <w:jc w:val="left"/>
      </w:pPr>
      <w:proofErr w:type="spellStart"/>
      <w:r>
        <w:t>tabl</w:t>
      </w:r>
      <w:proofErr w:type="spellEnd"/>
      <w:r>
        <w:t xml:space="preserve"> &lt;- </w:t>
      </w:r>
      <w:proofErr w:type="spellStart"/>
      <w:proofErr w:type="gramStart"/>
      <w:r>
        <w:rPr>
          <w:b/>
          <w:color w:val="214A87"/>
        </w:rPr>
        <w:t>rbind</w:t>
      </w:r>
      <w:proofErr w:type="spellEnd"/>
      <w:r>
        <w:t>(</w:t>
      </w:r>
      <w:proofErr w:type="gramEnd"/>
      <w:r>
        <w:t xml:space="preserve">glL3, </w:t>
      </w:r>
      <w:proofErr w:type="spellStart"/>
      <w:r>
        <w:rPr>
          <w:b/>
          <w:color w:val="214A87"/>
        </w:rPr>
        <w:t>as.numeric</w:t>
      </w:r>
      <w:proofErr w:type="spellEnd"/>
      <w:r>
        <w:t xml:space="preserve">(glL2)) </w:t>
      </w:r>
      <w:proofErr w:type="spellStart"/>
      <w:r>
        <w:rPr>
          <w:b/>
          <w:color w:val="214A87"/>
        </w:rPr>
        <w:t>kable</w:t>
      </w:r>
      <w:proofErr w:type="spellEnd"/>
      <w:r>
        <w:t>(</w:t>
      </w:r>
      <w:proofErr w:type="spellStart"/>
      <w:r>
        <w:t>tabl</w:t>
      </w:r>
      <w:proofErr w:type="spellEnd"/>
      <w:r>
        <w:t xml:space="preserve">, </w:t>
      </w:r>
      <w:r>
        <w:rPr>
          <w:color w:val="214A87"/>
        </w:rPr>
        <w:t>caption=</w:t>
      </w:r>
      <w:r>
        <w:rPr>
          <w:color w:val="4F9905"/>
        </w:rPr>
        <w:t>"Goodness-of-fit statistics for `</w:t>
      </w:r>
      <w:proofErr w:type="spellStart"/>
      <w:r>
        <w:rPr>
          <w:color w:val="4F9905"/>
        </w:rPr>
        <w:t>okun</w:t>
      </w:r>
      <w:proofErr w:type="spellEnd"/>
      <w:r>
        <w:rPr>
          <w:color w:val="4F9905"/>
        </w:rPr>
        <w:t>` models"</w:t>
      </w:r>
      <w:r>
        <w:t>)</w:t>
      </w:r>
    </w:p>
    <w:p w:rsidR="00EB6087" w:rsidRDefault="00951E9D" w14:paraId="62D392EF" w14:textId="77777777">
      <w:pPr>
        <w:spacing w:after="555" w:line="316" w:lineRule="auto"/>
        <w:ind w:left="17" w:right="11"/>
      </w:pPr>
      <w:r>
        <w:t xml:space="preserve">A note on how these tables were created in </w:t>
      </w:r>
      <w:r>
        <w:rPr>
          <w:i/>
        </w:rPr>
        <w:t xml:space="preserve">R </w:t>
      </w:r>
      <w:r>
        <w:t xml:space="preserve">is of interest. Table 9.1 was created using the function </w:t>
      </w:r>
      <w:proofErr w:type="spellStart"/>
      <w:r>
        <w:t>cbind</w:t>
      </w:r>
      <w:proofErr w:type="spellEnd"/>
      <w:r>
        <w:t xml:space="preserve">, which puts together several columns (vectors); table 9.4 used two functions: </w:t>
      </w:r>
      <w:proofErr w:type="spellStart"/>
      <w:proofErr w:type="gramStart"/>
      <w:r>
        <w:t>rbind</w:t>
      </w:r>
      <w:proofErr w:type="spellEnd"/>
      <w:r>
        <w:t>(</w:t>
      </w:r>
      <w:proofErr w:type="gramEnd"/>
      <w:r>
        <w:t xml:space="preserve">), which puts together two rows, and </w:t>
      </w:r>
      <w:proofErr w:type="spellStart"/>
      <w:r>
        <w:t>as.numeric</w:t>
      </w:r>
      <w:proofErr w:type="spellEnd"/>
      <w:r>
        <w:t>, which extracts only the numbers from the glance object, without the names of the columns.</w:t>
      </w:r>
    </w:p>
    <w:p w:rsidR="00EB6087" w:rsidRDefault="00951E9D" w14:paraId="69B8BAA8" w14:textId="77777777">
      <w:pPr>
        <w:pStyle w:val="Heading2"/>
        <w:tabs>
          <w:tab w:val="center" w:pos="2007"/>
        </w:tabs>
        <w:ind w:left="0" w:firstLine="0"/>
      </w:pPr>
      <w:r>
        <w:t>9.3</w:t>
      </w:r>
      <w:r>
        <w:tab/>
      </w:r>
      <w:r>
        <w:t>Serial Correlation</w:t>
      </w:r>
    </w:p>
    <w:p w:rsidR="00EB6087" w:rsidRDefault="00951E9D" w14:paraId="6EDDA515" w14:textId="77777777">
      <w:pPr>
        <w:ind w:left="17" w:right="11"/>
      </w:pPr>
      <w:r>
        <w:rPr>
          <w:b/>
        </w:rPr>
        <w:t>Serial correlation</w:t>
      </w:r>
      <w:r>
        <w:t xml:space="preserve">, or </w:t>
      </w:r>
      <w:r>
        <w:rPr>
          <w:b/>
        </w:rPr>
        <w:t xml:space="preserve">autocorrelation </w:t>
      </w:r>
      <w:r>
        <w:t>in a time series describes the correlation between two observations separated by one or several periods. Time series tend to display autocorrelation more than cross sections because of their ordered nature.</w:t>
      </w:r>
    </w:p>
    <w:p w:rsidR="00EB6087" w:rsidRDefault="00EB6087" w14:paraId="4812FF9A" w14:textId="77777777">
      <w:pPr>
        <w:sectPr w:rsidR="00EB6087" w:rsidSect="00465345">
          <w:headerReference w:type="even" r:id="rId13"/>
          <w:headerReference w:type="default" r:id="rId14"/>
          <w:footerReference w:type="even" r:id="rId15"/>
          <w:footerReference w:type="default" r:id="rId16"/>
          <w:headerReference w:type="first" r:id="rId17"/>
          <w:footerReference w:type="first" r:id="rId18"/>
          <w:pgSz w:w="12240" w:h="15840" w:orient="portrait"/>
          <w:pgMar w:top="1614" w:right="2118" w:bottom="1570" w:left="2143" w:header="720" w:footer="720" w:gutter="0"/>
          <w:cols w:space="720"/>
          <w:titlePg/>
        </w:sectPr>
      </w:pPr>
    </w:p>
    <w:p w:rsidR="00EB6087" w:rsidRDefault="00951E9D" w14:paraId="1BE4A338" w14:textId="77777777">
      <w:pPr>
        <w:spacing w:after="320" w:line="259" w:lineRule="auto"/>
        <w:ind w:left="54" w:firstLine="0"/>
        <w:jc w:val="left"/>
      </w:pPr>
      <w:r>
        <w:rPr>
          <w:noProof/>
        </w:rPr>
        <mc:AlternateContent>
          <mc:Choice Requires="wpg">
            <w:drawing>
              <wp:inline distT="0" distB="0" distL="0" distR="0" wp14:anchorId="5445D55A" wp14:editId="1616BDC2">
                <wp:extent cx="4974921" cy="1760266"/>
                <wp:effectExtent l="0" t="0" r="0" b="0"/>
                <wp:docPr id="361816" name="Group 361816"/>
                <wp:cNvGraphicFramePr/>
                <a:graphic xmlns:a="http://schemas.openxmlformats.org/drawingml/2006/main">
                  <a:graphicData uri="http://schemas.microsoft.com/office/word/2010/wordprocessingGroup">
                    <wpg:wgp>
                      <wpg:cNvGrpSpPr/>
                      <wpg:grpSpPr>
                        <a:xfrm>
                          <a:off x="0" y="0"/>
                          <a:ext cx="4974921" cy="1760266"/>
                          <a:chOff x="0" y="0"/>
                          <a:chExt cx="4974921" cy="1760266"/>
                        </a:xfrm>
                      </wpg:grpSpPr>
                      <pic:pic xmlns:pic="http://schemas.openxmlformats.org/drawingml/2006/picture">
                        <pic:nvPicPr>
                          <pic:cNvPr id="21293" name="Picture 21293"/>
                          <pic:cNvPicPr/>
                        </pic:nvPicPr>
                        <pic:blipFill>
                          <a:blip r:embed="rId19"/>
                          <a:stretch>
                            <a:fillRect/>
                          </a:stretch>
                        </pic:blipFill>
                        <pic:spPr>
                          <a:xfrm>
                            <a:off x="0" y="0"/>
                            <a:ext cx="2464372" cy="1760266"/>
                          </a:xfrm>
                          <a:prstGeom prst="rect">
                            <a:avLst/>
                          </a:prstGeom>
                        </pic:spPr>
                      </pic:pic>
                      <pic:pic xmlns:pic="http://schemas.openxmlformats.org/drawingml/2006/picture">
                        <pic:nvPicPr>
                          <pic:cNvPr id="21295" name="Picture 21295"/>
                          <pic:cNvPicPr/>
                        </pic:nvPicPr>
                        <pic:blipFill>
                          <a:blip r:embed="rId20"/>
                          <a:stretch>
                            <a:fillRect/>
                          </a:stretch>
                        </pic:blipFill>
                        <pic:spPr>
                          <a:xfrm>
                            <a:off x="2510549" y="0"/>
                            <a:ext cx="2464372" cy="1760266"/>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2D603CCB">
              <v:group id="Group 361816" style="width:391.75pt;height:138.6pt;mso-position-horizontal-relative:char;mso-position-vertical-relative:line" coordsize="49749,17602" o:spid="_x0000_s1026" w14:anchorId="2A056F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CTJUPQIAAPIGAAAOAAAAZHJzL2Uyb0RvYy54bWzUVdtu2zAMfR+w&#10;fxD03vjSJF2MOH3JGgwYtqDbPkCRZVuYdQGl3P5+lOxmbVKgRTEM24NlURLJw8NjeX57UB3ZCXDS&#10;6JJmo5QSobmppG5K+uP73dUHSpxnumKd0aKkR+Ho7eL9u/neFiI3rekqAQSDaFfsbUlb722RJI63&#10;QjE3MlZo3KwNKObRhCapgO0xuuqSPE2nyd5AZcFw4RyuLvtNuojx61pw/7WunfCkKyli83GEOG7C&#10;mCzmrGiA2VbyAQZ7AwrFpMakp1BL5hnZgrwIpSQH40ztR9yoxNS15CLWgNVk6Vk1KzBbG2tpin1j&#10;TzQhtWc8vTks/7Jbgf1m14BM7G2DXEQr1HKoQYU3oiSHSNnxRJk4eMJxcTy7Gc/yjBKOe9nNNM2n&#10;055U3iLzF368/fiCZ/KQOHkCx0pe4DNwgLMLDl7WCnr5LQg6BFGviqEY/NzaK2yXZV5uZCf9MUoP&#10;GxNA6d1a8jX0BtK5BiKrkuZZPrumRDOFqscTITHpF5Hp4BjOBk80k2A/CbTppL2TXRf4D/MBMir3&#10;rPPPVN2ramn4Vgnt+88ERIfojXattI4SKITaCIQJn6qs75fzIDxvQ8IaE9/jpxOQseK0EVH+BhYw&#10;OxTOa6WSj6fj65v8QiqnhrPCgvMrYRQJEwSHGJBlVrDdZzegeTgykNYDiMgQT08sTv4rmUyek8kk&#10;dCVQ/K/IJP/zMsknWToZzyi5vFf+iljiDYMXa5T58BMIN/djG+ePf1WLXwAAAP//AwBQSwMECgAA&#10;AAAAAAAhAGL1ch8bSgEAG0oBABQAAABkcnMvbWVkaWEvaW1hZ2UxLmpwZ//Y/+AAEEpGSUYAAQEB&#10;AGAAYAAA/9sAQwADAgIDAgIDAwMDBAMDBAUIBQUEBAUKBwcGCAwKDAwLCgsLDQ4SEA0OEQ4LCxAW&#10;EBETFBUVFQwPFxgWFBgSFBUU/9sAQwEDBAQFBAUJBQUJFA0LDRQUFBQUFBQUFBQUFBQUFBQUFBQU&#10;FBQUFBQUFBQUFBQUFBQUFBQUFBQUFBQUFBQUFBQU/8AAEQgDwAV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Cv2kf2kdZ+C/ib4feEfCPw+uPiP428bTXy6dpK6tBp&#10;cIitIBNcO1xKGAYK6bVxhgH+YEKrgHut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XP+PP21PjR8HfDM/i74jfsxXHhvwTp81uuqata&#10;eO9PvpraKWdId6W6IDK26RcLlQSRllGWAB9lUUUUAFFFFABRRRQAUUUUAFFFFABRRRQAUUUUAFFF&#10;FABRRRQAUUUUAFFFFABRRRQAUUUUAFFFFABXyr+0R/yfZ+yN/wBzd/6a4q+qq+Vf2iP+T7P2Rv8A&#10;ubv/AE1xUAfVV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q/8&#10;FR/+TE/ib/3DP/TpaV9VV8q/8FR/+TE/ib/3DP8A06WlAH1VRRRQAUUUUAFFFFABRRRQAUUUUAFF&#10;FFABRRRQAUUUUAFFFFABRRRQAUUUUAFFFFABRRRQAUUUUAFfKv7RH/J9n7I3/c3f+muKvqqvlX9o&#10;j/k+z9kb/ubv/TXFQB9VUUUUAFFFFABRRRQAUUUUAFFFFABRRRQAUUUUAFFFFABXin7Znxr1z9nb&#10;9mzxh8QvDdrp97rWj/Y/Ig1SOSS3bzbyCBt6o6McLKxGGHIHUcH2uvkr/gqpq1jpv7Dnj63u7y3t&#10;bi/m022s4ppVRrmUX9vKY4wTl2EcUj7Rk7Y2PRSaAPor4T+Ov+FofCvwb4y+w/2Z/wAJFo1nq/2L&#10;zfN+z/aIEl8vftXdt343bRnGcDpXV15V+yd/yaz8G/8AsTNG/wDSGGvVaACiiigAooooAKKKKACi&#10;iigAooooAKKKKACiiigAooooAKKKKACiiigAooooAKKKKACiiigAooooAKKKKACiiigAooooAKKK&#10;KACiiigAooooAKKKKACiiigAooooAKKKKACiiigAooooAKKKKACiiigAooooAKKKKACiiigArxT9&#10;sz4165+zt+zZ4w+IXhu10+91rR/sfkQapHJJbt5t5BA29UdGOFlYjDDkDqOD7XXyr/wVH/5MT+Jv&#10;/cM/9OlpQB7/APCfx1/wtD4V+DfGX2H+zP8AhItGs9X+xeb5v2f7RAkvl79q7tu/G7aM4zgdK6uv&#10;Kv2Tv+TWfg3/ANiZo3/pDDXqtABRRRQAUUUUAFFFFABRRRQAUUUUAFFFFABRRRQAUUUUAFFFFABR&#10;RRQAUUUUAFFFFABRRRQAUUUUAFFFFABRRRQAUUUUAFFFFABRRRQAUUUUAFFFFABRRRQAUUUUAFFF&#10;FABRRRQAV8q/8FR/+TE/ib/3DP8A06WlfVVfKv8AwVH/AOTE/ib/ANwz/wBOlpQB9VUUUUAFFFFA&#10;BRRRQAUUUUAFFFFABRRRQAUUUUAFFFFABRRRQAUUUUAFFFFABRRRQAUUUUAFFFFABXyr+0R/yfZ+&#10;yN/3N3/prir6qr5V/aI/5Ps/ZG/7m7/01xUAfVVFFFABRRRQAUUUUAFFFFABRRRQAUUUUAFFFFAB&#10;RRRQAV8a/wDBTzwTY/ErwD8F/COpy3EGm+IPinoulXUtoyrMkU8V3E7IWVgGCucEgjOMg9K+yq+V&#10;f2sv+Kw/aT/ZX+Ht5+60W+8Tah4rkng4uBdaRZ+faoGOV8pmmYSAqWIA2sh5IB0H/BPHxtfePv2L&#10;fhVqeoRW8NxBpj6Uq2ysqmKznls4mIZidxjt0LHOCxYgAYA+iq+Vf+CXH/Jifwy/7if/AKdLuvqq&#10;gAooooAKKKKACiiigAooooAKKKKACiiigAooooAKKKKACiiigAooooAKKKKACiiigAooooAKKKKA&#10;CiiigAooooAKKKKACiiigAooooAKKKKACiiigAooooAKKKKACiiigAooooAKKKKACiiigAooooAK&#10;KKKACiiigAooooAK+Vf+Co//ACYn8Tf+4Z/6dLSvqqvjX/gp54JsfiV4B+C/hHU5biDTfEHxT0XS&#10;rqW0ZVmSKeK7idkLKwDBXOCQRnGQelAHuv7J3/JrPwb/AOxM0b/0hhr1WvnX/gnj42vvH37Fvwq1&#10;PUIreG4g0x9KVbZWVTFZzy2cTEMxO4x26FjnBYsQAMAfRVABRRRQAUUUUAFFFFABRRRQAUUUUAFF&#10;FFABRRRQAUUUUAFFFFABRRRQAUUUUAFFFFABRRRQAUUUUAFFFFABRRRQAUUUUAFFFFABRRRQAUUU&#10;UAFFFFABRRRQAUUUUAFFFFABRRRQAV8q/wDBUf8A5MT+Jv8A3DP/AE6WlfVVfKv/AAVH/wCTE/ib&#10;/wBwz/06WlAH1VRRRQAUUUUAFFFFABRRRQAUUUUAFFFFABRRRQAUUUUAFFFFABRRRQAUUUUAFFFF&#10;ABRRRQAUUUUAFfKv7RH/ACfZ+yN/3N3/AKa4q+qq+Vf2iP8Ak+z9kb/ubv8A01xUAfVVFFFABRRR&#10;QAUUUUAFFFFABRRRQAUUUUAFFFFABRRRQAV8q/Gb/irP+Cgn7OmlaV/pV/4T0bxH4h1qH7n2Wwur&#10;dLK3my2A+64UptQswxuIC819VV8q/wDOU3/ujP8A7nKAD/gnR/xT/wAJ/Hnw9t/n0X4d/EDXfCml&#10;Ty83E9rFOJ1edhhWl3XLglFRcBflByT9VV8q/sC/83G/9lm8R/8AtvX1VQAUVk6j4s0PR9e0jRL/&#10;AFnT7LWtY87+zdOuLpI7i98pQ8vkxk7pNikM20HaDk4Fa1ABRRRQAUUUUAFFFFABXwV/wWV1a+0H&#10;9m3wTqemXlxp2pWXjmxubW8tJWimglSzvWSRHUgqysAQwOQQCK+9a+AP+C1f/JrPhb/sc7X/ANIb&#10;6gD7/orz/wDZ78U6p44+AXw08Sa3dfbda1jwzpmoX1z5ax+dPLaxySPtQBVyzE4UADPAAr0CgAoo&#10;ooAKKKKACiiigAooooAKKKKACiiigAooooAKKKKACiiigAooooAKKKKACiiigAooooAKKKKACiii&#10;gAooooAKKKKACiiigAooooAKKKKACiiigAooooAKKKKACiiigAoorJ8P+LND8Wf2l/Yms6frP9m3&#10;smm339n3ST/ZbqPHmW8uwnZKu4bkbDDIyOaANavlX9vr/m3L/ss3hz/24r6qr5V/bA/4rT47fsuf&#10;Dj/jz+3+M5fF39p/f2f2NatP9n8rjPnedt37hs252vnAAD/glx/yYn8Mv+4n/wCnS7r6qr5V/wCC&#10;XH/Jifwy/wC4n/6dLuvqqgAooooAKKKKACiiigAooooAKKKKACiiigAooooAKKKyfC3izQ/HGg2u&#10;t+G9Z0/xBot1u8jUdLukubebaxRtkiEq2GVlODwVI6igDWooooAKKKKACiiigAooooAKKKKACiii&#10;gAooooAKKKKACiiigAooooAKKKKACiiigAooooAKKKKACiiigAooooAKKKKACvlX/gqP/wAmJ/E3&#10;/uGf+nS0r6qr5V/4Kj/8mJ/E3/uGf+nS0oA+qqKKKACiiigAooooAKKKKACiiigAooooAKKKKACi&#10;iigAooooAKKKKACiiigAooooAKKKKACiiigAr5V/aI/5Ps/ZG/7m7/01xV9VV8q/tEf8n2fsjf8A&#10;c3f+muKgD6qooooAKKKKACiiigAooooAKKKKACiiigAooooAKKKKACvlX4M/8VZ/wUE/aL1XVf8A&#10;Sr/wno3hzw9os33PsthdW73txDhcB91wofc4ZhjaCF4r6qr5V/ZN/wCKw/aT/ao+IVn+60W+8Taf&#10;4Ujgn4uBdaRZ+RdOVGV8pmmUxkMWIB3Kh4IAfsm/8Uf+0n+1R8PbP97otj4m0/xXHPPzcG61ez8+&#10;6QsML5StCojAUMATuZzyPqqvlX9nf/k+z9rn/uUf/TXLX1VQB+ev/BTTVrHQf2kv2O9T1O8t9O02&#10;y8Wy3N1eXcqxQwRJeaWzyO7EBVVQSWJwACTX6FV+YH/BVTwtqnxo+J174Vt7Xzv+Ff8AwzufHdgL&#10;eRYnkeTVbe3vfOaQ7WijtLd5FVNrl16vkJX6U+E/FOl+OPCujeJNEuvtui6xZQ6hY3PlvH50Esay&#10;RvtcBlyrA4YAjPIBoA1qKK+Vb39sD4jeMPFXiuw+EXwB1D4h6L4X1q78N6pq2oeKtP0bGpW0m2aO&#10;KKQyM8W1omWQ7c7yNoK8gH1VRXzV8Nv2pvHd98ZPDfw++K/wf/4VRd+KLK+n0C5/4SeDWf7QntBF&#10;JNBtt4sRYhkaTfIyg7NoySK+laACiiigAr41/wCCiXgmx+PWtfAf4Hzy3FnceLfFsuqzXkbKix6f&#10;p9lM16quVcido7keUDGylgdxUdfsqvlX9oj/AJPs/ZG/7m7/ANNcVAHQf8E8fG194+/Yt+FWp6hF&#10;bw3EGmPpSrbKyqYrOeWziYhmJ3GO3Qsc4LFiABgD6Kr5V/4Jv/8AFOfAnxB8OP8Aj4/4Vr4z1vwj&#10;/af3f7R8q6M/2jyufKz9p27Nz42Z3HOB9VUAFFFFABRRRQAUUUUAFFFFABRRRQAUUUUAFFFFABRR&#10;RQAUUUUAFFFFABRRRQAUUUUAFFFFABRRRQAUUUUAFFeVftFftKeEP2XfCuh+JPGw1BNF1TWoNF+0&#10;6fbif7K8scsnnSruDeUqwuW2B36bUY16rQAUUUUAFFFFABRRRQAUUUUAFFFFABRRRQAUUUUAFFFF&#10;ABXwB/wTh/5Om/bQ/wCxzX/0u1Wvv+vyr/4Ip/8AFJ6x4+0rVf8ARb/xZo2n+IdFh+/9qsLW8vrK&#10;4myuQm24YJtcqxzuAK80AfqpXyr+0R/yfZ+yN/3N3/prir6qr5V/aI/5Ps/ZG/7m7/01xUAH/BOj&#10;/in/AIT+PPh7b/Povw7+IGu+FNKnl5uJ7WKcTq87DCtLuuXBKKi4C/KDkn6qr5V/YF/5uN/7LN4j&#10;/wDbevqqgAooooAKKKKACiiigAooooAKKKKACiiigAooooAK+AP+CKn/ACaz4p/7HO6/9IbGvunx&#10;Z4p0vwP4V1nxJrd19i0XR7KbUL658t5PJgijaSR9qAs2FUnCgk44BNfnt/wRjvPEXh3wl8TfAWt2&#10;FvZW9hNo/ia1KsHmddUsfMQsyuV2mC3tnVcBlMjhuflUA/R+iiigAooooAKKKKACiiigAooooAKK&#10;KKACivKvgz+0p4Q+Onir4jeG/Dw1C31rwHrUmi6vbahbiP51kkjWaJlZlaJ2gmC5IceWdyKCu71W&#10;gAooooAKKKKACiiigAooooAKKKKACiiigAooooAKKKKACiiigAooooAK+Vf+Co//ACYn8Tf+4Z/6&#10;dLSvqqvlX/gqP/yYn8Tf+4Z/6dLSgD6qooooAKKKKACiiigAooooAKKKKACiiigAooooAKKKKACi&#10;iigAooooAK+P/wBpT/goppfwX+LA+FXgz4e+IPir8SY/Ke50fS1aFI0eBpyqMscsksqxeXIVSIoE&#10;kJMgZGWvsCvzq/YBj0vQP27v2tNH1qw+w+M7rWptQ01byxdbj+zTf3DyukhX5YpPtGnvjI8wGJgG&#10;C5AB7r+zP+3j4e+PHjK5+H3iXwvrHwq+KlrD58vhTxGpRplwz4t3dUd2EPlysjxxttclQ6IzjoP2&#10;1v2rv+GPfhXpXjL/AIRb/hLft2tRaR9i/tD7Fs3wTy+Zv8qTOPIxt2j72c8YPQftMfsz+Hv2lvBt&#10;tp+oXNxoHifR5vt/hzxZpuUvtFvQVZZYmBUlSyJvj3DdtUgq6Run5l/tvftKap8VP2O9E8AfEsf2&#10;L8dvB3jO2tvEuiXFuts86C0vhFfQqrFJYnRoizx4Te+VVY5ISwB+ylFFFABRRXz/APFL4M/HbxZ4&#10;71PVfBv7Rf8Awgnhu48r7J4f/wCEHsNR+y7YkV/9IlcO+51d+Rxv2jgCgD6Ar5V/aI/5Ps/ZG/7m&#10;7/01xUf8M7/tO/8AR3P/AJjXS/8A45XlWqfDv4n+Af27P2Yf+Fj/ABc/4Wp9r/4Sj7B/xTVro/2D&#10;bpY83/UMfN37o/vfd8vj7xoA+/6KKKACiiigAoorivjd42vvhr8F/H3i7TIrefUtA8P6hqtrFdqz&#10;QvLBbSSorhWUlSyDIBBxnBHWgDtaK8f/AGRfjffftHfs6+DPiHqemW+kalrEMy3VraOzwiWG4lt3&#10;dN3Kq7QlwpLFQwUs2Nx9goAKKKKACiiigAooooAKKKKACvlX9gX/AJuN/wCyzeI//bevqqvlX/gm&#10;F/p37GPg7W7j/SNa1y91XUtV1GX5rjULptRuEa4nkPzSylY0Uu5LEIozgCgA8O/8Un/wU18XaVpX&#10;+i2Hiz4Z2fiHWofv/ar+11A2VvNlslNtuxTahVTncQW5r6qr5V/5ym/90Z/9zlfVVAHxB8XvBN98&#10;Yv22fit4c8Oy281xP8BrrwxcXjMzW2naheXsjW8N06KxiZo280KRuMYLKpFe1fsLeNrHx9+x/wDC&#10;TU9PiuIbeDw/b6Uy3KqrGWzH2OVgFYjaZLdypzkqVJAOQOK/Z3/5Ps/a5/7lH/01y0f8E3/+Kc+B&#10;PiD4cf8AHx/wrXxnrfhH+0/u/wBo+VdGf7R5XPlZ+07dm58bM7jnAAPqqvlX/gmr/wAVB+zZL8Qr&#10;j5Na+InibWfFeqwRcW8F1LeSQMkCnLLFttkIDs7ZLfMRgDtf26fG1j4B/Y/+Lep6hFcTW8/h+40p&#10;VtlVmEt4PscTEMwG0SXCFjnIUMQCcA+gfBHwTffDX4L+AfCOpy28+peH/D+n6VdS2jM0LywW0cTs&#10;hZVJUshwSAcYyB0oA8K/bP8A+KP+LH7MPxCs/wB7rVj8QIvCkcE/NubXV4JILpyow3mqsKmMhgoJ&#10;O5XHA+qq+df+Ch3gm+8f/sW/FXTNPlt4biDTE1VmuWZVMVnPFeSqCqk7jHbuFGMFioJAyR7V8PfG&#10;1j8SvAPhrxdpkVxBpuv6ZbaraxXaqsyRTxLKiuFZgGCuMgEjOcE9aAOgooooAK+Vf2iP+T7P2Rv+&#10;5u/9NcVfVVfKuo/8Tj/gqDpFpf8A+m2mj/CabUtNguP3iWV1LqwgluIVPEcrwgRs64ZkG0kjigA/&#10;Yw/4o/4sftPfD28/e61Y/ECXxXJPBzbm11eCOe1QMcN5qrCwkBUKCRtZxyPqqvlX4M/8Un/wUE/a&#10;L0rVf9Fv/FmjeHPEOiw/f+1WFrbvZXE2VyE23DBNrlWOdwBXmvqqgAooooAKKKKACiiigAooooAK&#10;KKKACiiigAooooAKKKKACiiigAooooAKKKKACiiigAooooAKKKKACiiigD4A/wCC1f8Ayaz4W/7H&#10;O1/9Ib6vv+vgD/gqN/xNPFHww0S8/wBL0Wbwz491KTTp/nt3urbQHe1uDGflMsLMzRuRuQsSpBNf&#10;Wn7MurX2vfs2/CjU9TvLjUdSvfCWk3N1eXcrSzTyvZxM8juxJZmYklickkk0Ael0UUUAFFFFABRR&#10;RQAUUUUAFFFFABRRXn/7QXxM/wCFN/A/x542SfT7e70PRrq9s/7Ufbby3SxN9nif5lJ8yby4woYM&#10;xcKpyRQB6BRXj/7Ivxvvv2jv2dfBnxD1PTLfSNS1iGZbq1tHZ4RLDcS27um7lVdoS4UlioYKWbG4&#10;+wUAFFFFAHmn7TWrX2g/s2/FfU9MvLjTtSsvCWrXNreWkrRTQSpZyskiOpBVlYAhgcggEV8gfsd6&#10;TY6L+098HrfT7K3sLd/2bNLuWitoljVpZdSjllkIUAFnkd3ZurMzE5JJr2r/AIKaatfaL+w58T7j&#10;T7y4sLh4bG2aW2laNmilv7aKWMlSCVeN3Rl6MrMDkEisrxdpNj8I/wDgoR8FrrTLK3TTfGXgbVPB&#10;FrpdpEttDpMWnMmoJIgUEMrKRCIgqBAoYMfu0AfWtfKv/OU3/ujP/ucr6qr5V/5ym/8AdGf/AHOU&#10;AH7Av/Nxv/ZZvEf/ALb19VV8q/st/wDFNftYftXeDdN/0bw3a61oviGGy+9tv9RsDLfTb2y58x40&#10;O0ttXGECgkV9VUAFFFFABRRRQAUUUUAFFFFABRRRQAUUUUAFFFFAHlX7WP8Ayaz8ZP8AsTNZ/wDS&#10;GavlX/gmv/xJ/ij4+tL/AP0K71j4f/D3UtNguP3b3trFoiwS3EKnmSJJiI2dcqrnaSDxXv8A+354&#10;6/4V3+xt8WNV+w/2h9o0Z9I8nzfK2/bXSy8zO052faN+3HzbNuVzkeVfCfwL/wAKv/b68G+Dftv9&#10;p/8ACO/ACz0j7b5XlfaPs+qpF5mzc23dszt3HGcZPWgD7VooooAKKKKACiiigAooooAKKKKACiii&#10;gD4A/wCCcP8AydN+2h/2Oa/+l2q19/1+Vf8AwSn/AOJP8VvBVpYf6Faax8Jr3UtSgt/3aXt1F4pu&#10;4IriZRxJKkJMau2WVDtBA4r9VKACiiigAooooAKKKKACiiigAooooAKKKKACiiigAooooAKKKKAC&#10;iiigAr5V/wCCo/8AyYn8Tf8AuGf+nS0r6qr5V/4Kj/8AJifxN/7hn/p0tKAPqqiiigAooooAKKKK&#10;ACiiigAooooAKKKKACiiigAooooAKKKKACiiigArwr4pfsW/C74sfFzwz8T9Q0q40vx3oWp2Oprr&#10;Gkz+S16bR98UVyjBkkXIQF9ol2xookCqBXutFABXhX7TH7Fvwu/aut7aTxrpVxBrtnD9ms/EOkz/&#10;AGe+t4vMWQx5IZJFyGAWVHC+bIU2sxavdaKACiiigAooooAK+Vf2iP8Ak+z9kb/ubv8A01xV9VV8&#10;q/tEf8n2fsjf9zd/6a4qAPqqiiigAooooAK+f/2/PHX/AArv9jb4sar9h/tD7Roz6R5Pm+Vt+2ul&#10;l5mdpzs+0b9uPm2bcrnI+gK+Vf8AgpV/xUH7NkXw9t/k1r4ieJtG8KaVPLxbwXUt5HOrzsMssW22&#10;cEortkr8pGSACp/wTSjvvDPwS8X/AA5u7i3v7f4ceOda8J2d/DbtA13FFMsxmkQu4DNJcycA4ChR&#10;yQWb61r5V/ZN/wCKP/aT/ao+Htn+90Wx8Taf4rjnn5uDdavZ+fdIWGF8pWhURgKGAJ3M55H1VQAU&#10;UUUAFFFFABRRRQAUUUUAc/8AELxtY/DXwD4l8XanFcT6boGmXOq3UVoqtM8UETSuqBmUFiqHAJAz&#10;jJHWvFf+CePgm+8AfsW/CrTNQlt5rifTH1VWtmZlEV5PLeRKSyg7hHcIGGMBgwBIwT2v7WP/ACaz&#10;8ZP+xM1n/wBIZqP2Tv8Ak1n4N/8AYmaN/wCkMNAHlXxm/wCKT/4KCfs6arpX+i3/AIs0bxH4e1qb&#10;7/2qwtbdL23hw2Qm24YvuQKxztJK8V9VV8q/tEf8n2fsjf8Ac3f+muKvqqgD5V/Yw/4rD4sftPfE&#10;K8/da1ffECXwpJBBxbi10iCOC1cKct5rLMxkJYqSBtVBwT9j/wD4ov47ftR/Dj/j8+weM4vF39p/&#10;c3/2zarP9n8rnHk+Tt37jv3Z2pjBP+CeP/E48CfFfxlZ/vvDfjT4m6/4h0G9+79ssJJY4km2HDx5&#10;eCUbZFVvlzjBBJ4M/wCKH/4KUfEXRLD97aeOvh/p3ivUnuPmeG6srptPiSEjAWIwsWYMGYvyGUfL&#10;QAf8FF/+Kg+E/gP4e3HyaL8RPiBoXhTVZ4uLiC1lnM7PAxyqy7rZAC6uuC3yk4I+qq+Vfip/xXH/&#10;AAUQ+BmiWH7q78C+Gdd8V6k9x8qTWt6qafEkJGS0omUswYKoTkMx+WvqqgDn/iF4JsfiV4B8S+Ed&#10;TluINN8QaZc6VdS2jKsyRTxNE7IWVgGCucEgjOMg9K8V/wCCePja+8ffsW/CrU9Qit4biDTH0pVt&#10;lZVMVnPLZxMQzE7jHboWOcFixAAwB9FV8q/sYf8AFH/Fj9p74e3n73WrH4gS+K5J4Obc2urwRz2q&#10;BjhvNVYWEgKhQSNrOOQAfVVFFFABXyr/AM5Tf+6M/wDucr6qr5V8Gf8AFcf8FKPiLrdh+6tPAvw/&#10;07wpqSXHyvNdXt02oRPCBkNEIVKsWKsH4CsPmoAP+cpv/dGf/c5X1VXyr+0R/wAn2fsjf9zd/wCm&#10;uKvqqgAooooAKKKKACiiigAooooAKKKKACiiigAooooAKKKKACiivkr9sP8AaH8a/BX9ob9mbQPD&#10;V9bx6F408QT6Vrlhc2qSrdRNNYwowfG9GjFzI6lGALBdwdRtIB9a0UUUAFFfJX7Fv7Q/jX4v/Gj9&#10;pTwj4qvrfUdN8EeLXtNFlW1SGaG1e5vIhAxQAOqLaJtZhvy77mb5Qv1rQAUUUUAFFFFABRRRQAUU&#10;UUAfEH7WXgm+/aI/a00H4Z6ZLb6TqXh/4WeJ9Ztb27ZmhvJdViOkJA4VcxLG2JTIBISMqEHU+1fs&#10;LeNrHx9+x/8ACTU9PiuIbeDw/b6Uy3KqrGWzH2OVgFYjaZLdypzkqVJAOQOK/wCcpv8A3Rn/ANzl&#10;H/BLj/kxP4Zf9xP/ANOl3QB9VUUUUAFFFFABRRRQAUUUUAFFFFABXyr/AMFCP+K08CfD74RR/wCk&#10;f8LK8Z6Zo2o2tn82oppUUoury7tl5x5Pkwl5GR0RXO4DII+qq+VfEX/F0P8Ago54R0//AI+NK+Fv&#10;gy81n7Vp3zfZ9V1KQWv2S9b5lXdaJ50cfyOeXyycUAH/AATV/wCKf/Zsl+Htx8+tfDvxNrPhTVZ4&#10;ubee6ivJJ2eBjhmi23KAF1RshvlAwT9VV8q/sQ/8U147/aY8G6l/o3iS1+Jt/wCIZrL722w1GKKW&#10;xm3rlD5iRudobcuMOFJAr6qoAKKKKAPlX/god/xOPAnwo8G3n77w340+JugeHtesvu/bLCSWSV4d&#10;4w8eXgiO6Nlb5cZwSCftEf8AJ9n7I3/c3f8Aprio/ak/4qX9rD9lHwbqX+k+G7rWta8QzWX3d1/p&#10;1gJbGbeuHHlvI52htrZw4YACj9s//ij/AIsfsw/EKz/e61Y/ECLwpHBPzbm11eCSC6cqMN5qrCpj&#10;IYKCTuVxwAD6qr5V+Hf/ABX3/BRz4ua7/wAeP/CAeDNI8I/Z/wDWfb/t0jal9o3ceVs2+Vsw27O7&#10;cv3a+qq+Vf2d/wDk+z9rn/uUf/TXLQAfs7/8n2ftc/8Aco/+muWvqqvlX9nf/k+z9rn/ALlH/wBN&#10;ctfVVABRRRQAUUUUAFFFFABRRRQAUUUUAFFFFABRRRQB8q/8FR/+TE/ib/3DP/TpaUfGb/ik/wDg&#10;oJ+zpqulf6Lf+LNG8R+Htam+/wDarC1t0vbeHDZCbbhi+5ArHO0krxR/wUX/AOKg+E/gP4e3HyaL&#10;8RPiBoXhTVZ4uLiC1lnM7PAxyqy7rZAC6uuC3yk4IP2pP+Kb/aw/ZR8Zal/o3hu11rWvD01797bf&#10;6jYCKxh2Llz5jxuNwXauMuVBBoA+qqKKKACiiigAooooAKK8q/aq+KX/AApf9nH4i+Mo9T/sa/03&#10;Rrj+zr37P5/l38i+VZ/JtYHNxJCPmUqM5b5QTXP/ALDvxe8RfHj9lfwH438WSW8/iHUYbmK8ntoR&#10;CszQXc1uJCg4VnWEMwUBdzNtVRhQAe60UUUAFef/ALQninVPA/wC+JfiTRLr7FrWj+GdT1CxufLW&#10;TyZ4rWSSN9rgq2GUHDAg45BFegV8/wD7fnjr/hXf7G3xY1X7D/aH2jRn0jyfN8rb9tdLLzM7TnZ9&#10;o37cfNs25XOQAfNX7LfhbS/gv8cP2XLy3tfJ0r4gfBl9FsILeRpXj1KOVNZvZpvMPyxSfaHK7C2H&#10;bbsRADX6K18VeL/Av/Cr/wBpj9hTwb9t/tP/AIR3RvEWkfbfK8r7R9n0WCLzNm5tu7ZnbuOM4yet&#10;fatABRRRQAUUUUAFFFFABRRRQAUUUUAFFFFABRRRQAUUUUAFFFFABRRRQAV8q/8ABUf/AJMT+Jv/&#10;AHDP/TpaV9VV8q/8FR/+TE/ib/3DP/TpaUAfVVFFFABRRRQAUUUUAFFFFABRRRQAUUUUAFFFFABR&#10;RRQAUUUUAFFFFABRRRQAUUUUAFFFFABRRRQAV8q/tEf8n2fsjf8Ac3f+muKvqqvlX9oj/k+z9kb/&#10;ALm7/wBNcVAH1VRRRQAUUUUAFfKv7b3/ABUvjv8AZn8G6b/pPiS6+Jth4hhsvu7rDTopZb6be2EH&#10;lpIh2ltzZwgYgivqqvlX4zf8VZ/wUE/Z00rSv9Kv/CejeI/EOtQ/c+y2F1bpZW82WwH3XClNqFmG&#10;NxAXmgA8Gf8AFD/8FKPiLolh+9tPHXw/07xXqT3HzPDdWV02nxJCRgLEYWLMGDMX5DKPlr6qr5V+&#10;Kn/FD/8ABRD4Ga3Yfvbvx14Z13wpqSXHzJDa2SpqETwgYKymZirFiylOAqn5q+qqACiiigAooooA&#10;KKKKACiiigD5V/4Kj/8AJifxN/7hn/p0tK+qq+Vf+CkH/FR/Anw/8OP+Pf8A4WV4z0Twj/af3v7O&#10;826E/wBo8rjzcfZtuzcmd+dwxg/VVAHyr+29/wAU347/AGZ/GWm/6N4ktfibYeHob3722w1GKWK+&#10;h2NlD5iRoNxXcuMoVJJr6qr5V/b6/wCbcv8Ass3hz/24r2r9oTxTqngf4BfEvxJol19i1rR/DOp6&#10;hY3PlrJ5M8VrJJG+1wVbDKDhgQccgigDxX/glx/yYn8Mv+4n/wCnS7o+M3/FJ/8ABQT9nTVdK/0W&#10;/wDFmjeI/D2tTff+1WFrbpe28OGyE23DF9yBWOdpJXiu/wD2KfC2l+D/ANkf4Q2GkWv2S0m8M2Oo&#10;PH5jvme5hW5nfLEn5pppGx0G7AAAAHAft2f8SvXv2bNbs/8ARNah+LOjabHqMHyXCWtys6XVuJB8&#10;wimVVWRAdrhQGBAoAPgz/wAVZ/wUE/aL1XVf9Kv/AAno3hzw9os33PsthdW73txDhcB91wofc4Zh&#10;jaCF4r6qr5V/4J0f8VB8J/HnxCt/k0X4ifEDXfFelQS8XEFrLOIFSdRlVl3WzkhGdcFfmJyB9VUA&#10;FfKvh3/ik/8Agpr4u0rSv9FsPFnwzs/EOtQ/f+1X9rqBsrebLZKbbdim1CqnO4gtzX1VXyr+1l/x&#10;R/7Sf7K/xCvP3ui2PibUPCkkEHNwbrV7PyLVwpwvlK0LGQlgwBG1XPAAPqqiiigAr5V/Z3/5Ps/a&#10;5/7lH/01y19VV8q/s7/8n2ftc/8Aco/+muWgA/bs/wCJXr37Nmt2f+ia1D8WdG02PUYPkuEtblZ0&#10;urcSD5hFMqqsiA7XCgMCBX1VXyr/AMFNP+JP+yfq3jKz/c+JPBetaR4h0G9+99jv47+GJJthykmE&#10;nlG2RWX5s4yAR9VUAFFFFABRRRQAUUUUAFFFFABRRRQAUUUUAFFFFABRRRQAV+YH/BYfwtqnxc8V&#10;eB/DfhO1/tXWvBvhnW/GOu23mLD9j0nzLWP7TukKrJ80Eo8uMs/y/dwRn9P6+Kvix4F/4Wh+314y&#10;8G/bf7M/4SL4AXmkfbfK837P9o1V4vM2bl3bd+du4ZxjI60AfX/hPxTpfjjwro3iTRLr7bousWUO&#10;oWNz5bx+dBLGskb7XAZcqwOGAIzyAaq/ELxtY/DXwD4l8XanFcT6boGmXOq3UVoqtM8UETSuqBmU&#10;FiqHAJAzjJHWvH/2A/HX/CxP2NvhPqv2H+z/ALPoyaR5Pm+bu+xO9l5mdoxv+z79uPl37ctjJyv+&#10;CjHinVPDv7IXjez0C68vxJ4i+y+HdNsYo1luNRe7uY4ZbWCIgmWV7drgBUBcAMy4K5AB8wf8EnPB&#10;N98B/H2veEdflt7zUviD4G0X4gaXLprM8MOniWeLypy6oVn3XUfyqHXAb5+AD+mlfH+h+FtL+F//&#10;AAUY8H6PZWv9ieG/+FM/8I74fW4kbZcPaakrm1hkkJM0sVuFdlBZwnzNwc19gUAFFFFABRRRQAUU&#10;UUAFFFFAHyr+zv8A8n2ftc/9yj/6a5aP+Cff+g6D8ctEt/8AR9F0P4s+IdN0rTovlt9PtVaF1t4I&#10;x8sUQaR2CIAoLscZJo/Yw/4rD4sftPfEK8/da1ffECXwpJBBxbi10iCOC1cKct5rLMxkJYqSBtVB&#10;wT9jD/ij/ix+098Pbz97rVj8QJfFck8HNubXV4I57VAxw3mqsLCQFQoJG1nHIAPqqiiigAooooAK&#10;KKKACiiigAooooAK+Vf2J/8AivvHf7QXxdk+f/hKvGb6Np11Z86df6VpUQtbO7tm583fumDyK7Iz&#10;RnaF2kV7V+0F8TP+FN/A/wAeeNkn0+3u9D0a6vbP+1H228t0sTfZ4n+ZSfMm8uMKGDMXCqckVyn7&#10;Fnwz/wCFQ/sp/DDww8GoWl3Do0V7eWuqJsuLe6uc3VxE67VK7Jp5ECkblCgMSQSQDgPgT/xJ/wBv&#10;j9qK0v8A/QrvWLLwvqWmwXH7t721isZIJbiFTzJEkxEbOuVVztJB4r6qr5V/5ym/90Z/9zlfVVAB&#10;RRRQB8q+M/8AiuP+ClHw60S//dWngX4f6j4r017f5Xmur26XT5UmJyGiEKhlChWD8lmHy0ft9f8A&#10;NuX/AGWbw5/7cUfDv/ivv+Cjnxc13/jx/wCEA8GaR4R+z/6z7f8AbpG1L7Ru48rZt8rZht2d25fu&#10;0f8ABT3/AEH9jHxjrdv/AKPrWh3ulalpWoxfLcafdLqNui3EEg+aKULI6h0IYB2GcE0AfVVfKv7O&#10;/wDyfZ+1z/3KP/prlr6qr5V/YF/5uN/7LN4j/wDbegA8O/8AFJ/8FNfF2laV/oth4s+Gdn4h1qH7&#10;/wBqv7XUDZW82WyU227FNqFVOdxBbmvqqvlX/nKb/wB0Z/8Ac5X1VQAUUUUAFFFFABRRRQAUUUUA&#10;FFFFABRRRQAUUUUAfKv7fX/NuX/ZZvDn/txR+31/zbl/2Wbw5/7cUftLf8TT9s79kzRLz/S9Fmvf&#10;EmpSadP89u91bacj2twYz8plhZmaNyNyFiVIJo/4Ke/6D+xj4x1u3/0fWtDvdK1LStRi+W40+6XU&#10;bdFuIJB80UoWR1DoQwDsM4JoA+qqKKKACiiigAooooA+Vf28P+K+/wCFO/BqH/Tv+E/8Z2n9saL/&#10;AKv7foNj/pWofvjjytm23f5HWVsYTd8wo/4Jl/8AEn/ZP0nwbefufEngvWtX8Pa9Zfe+x38d/NK8&#10;O8ZSTCTxHdGzL82M5BAP+Srf8FHP+gpoPwm8Gf8AXH+yte1ST/gLTebp6f8ATSJMfwyUfsC/83G/&#10;9lm8R/8AtvQB9VUUV+ev/BTfx/D8Lf2hv2S/Fl3q1xoem6V4gvp9QvrYybo7LztNFyCIwXZWhMis&#10;gB3KzLg5wQD9Cq+Vf+Cmn/E4/ZP1bwbZ/vvEnjTWtI8PaDZfd+2X8l/DKkO84SPKQSndIyr8uM5I&#10;B+qq+Vf2+v8Am3L/ALLN4c/9uKAD9uz/AIlevfs2a3Z/6JrUPxZ0bTY9Rg+S4S1uVnS6txIPmEUy&#10;qqyIDtcKAwIFfVVfKv8AwUX/AOKf+E/gP4hXHz6L8O/iBoXivVYIubie1inMDJApwrS7rlCA7IuA&#10;3zA4B+qqACiiigAooooAKKKKACiiigAooooAKKKKACiiigAooooAKKKKACiiigAr5V/4Kj/8mJ/E&#10;3/uGf+nS0r6qr5V/4Kj/APJifxN/7hn/AKdLSgD6qooooAKKKKACiiigAooooAKKKKACiiigAooo&#10;oAKKKKACiiigAooooAKKKKACiiigAooooAKKKKACvlX9oj/k+z9kb/ubv/TXFX1VXyr+0R/yfZ+y&#10;N/3N3/prioA+qqKKKACiiigAr5V07/icf8FQdXu7D/TbTR/hNDpupT2/7xLK6l1YzxW8zDiOV4QZ&#10;FRsMyDcARzX1VXyr+zv/AMn2ftc/9yj/AOmuWgA/bP8A+KP+LH7MPxCs/wB7rVj8QIvCkcE/NubX&#10;V4JILpyow3mqsKmMhgoJO5XHA+qq+Vf+ClX/ABT/AOzZF8Qrf59a+HfibRvFelQS82891FeRwKk6&#10;jDNFtuXJCMjZC/MBkH6qoAKKKKACiiigAooooAKKK5T4q/EzQ/g38OPEfjbxJP8AZ9F0OykvZ9ro&#10;ry7R8sUe9lUyyNtjRSw3O6rnJoA8A/bs/wCJpr37NmiWf+l61N8WdG1KPToPnuHtbZZ3urgRj5jF&#10;CrK0jgbUDAsQDX1VXyr+zH8KvF/xD+I+o/tDfGXw5p+i+M9Tso9P8J+G2hLXHhbSQZW2SOcZuZvO&#10;YuWUOgLLmMSPBH9VUAfKv/BTT/iT/sn6t4ys/wBz4k8F61pHiHQb3732O/jv4Ykm2HKSYSeUbZFZ&#10;fmzjIBHf/treKdL8H/sj/F6/1e6+yWk3hm+09JPLd8z3MLW0CYUE/NNNGueg3ZJABI4D/gqP/wAm&#10;J/E3/uGf+nS0o/4Kj/8AJifxN/7hn/p0tKAPav2e/C2qeB/gF8NPDet2v2LWtH8M6Zp99beYsnkz&#10;xWsccibkJVsMpGVJBxwSK8V/4Kj/APJifxN/7hn/AKdLSvqqigDx/wDY/wDAEPwx/Zc+Fvh2PSbj&#10;QriDw/aXF7p92JFmhvZ4xPdB1kO5GM8spKHG0kqAAAB7BRRQAV8q/wDBTT/iT/sn6t4ys/3PiTwX&#10;rWkeIdBvfvfY7+O/hiSbYcpJhJ5RtkVl+bOMgEfVVZPizwtpfjjwrrPhvW7X7bousWU2n31t5jx+&#10;dBLG0cibkIZcqxGVIIzwQaANaivmr/gn34p1TUP2fR4M1+6+3eJPhrrV94E1K7ijVbeV7GQLF5BA&#10;UtEtu9ugZ0V2KMWBPzN9K0AFfKv7Cf8AxNNe/aT1u8/0vWpvizrOmyajP89w9rbLAlrbmQ/MYoVZ&#10;ljQnagYhQAa+qq+Vf2Bf+bjf+yzeI/8A23oA7X9unwTY+P8A9j/4t6ZqEtxDbweH7jVVa2ZVYy2Y&#10;+2RKSykbTJboGGMlSwBBwR6B8EfG198Svgv4B8XanFbwalr/AIf0/VbqK0VlhSWe2jldUDMxChnO&#10;ASTjGSetWvix4F/4Wh8K/GXg37b/AGZ/wkWjXmkfbfK837P9ogeLzNm5d23fnbuGcYyOteVfsB+O&#10;v+FifsbfCfVfsP8AZ/2fRk0jyfN83d9id7LzM7Rjf9n37cfLv25bGSAfQFFFFABRRRQAUUUUAFFF&#10;FABWTqPizQ9H17SNEv8AWdPsta1jzv7N064ukjuL3ylDy+TGTuk2KQzbQdoOTgUeLPFOl+B/Cus+&#10;JNbuvsWi6PZTahfXPlvJ5MEUbSSPtQFmwqk4UEnHAJr86/GXwj+Jf7V3wz8S/tMf2hqEXinTf+Jv&#10;8IvCL2csX9kWNrex3CXL2wWQXF9dw23yriSN/MjO5laIQAH6VUVynwq+Jmh/GT4ceHPG3huf7Rou&#10;uWUd7BudGeLcPmik2MyiWNt0bqGO10Zc5FdXQAUUUUAFFFFABXyr8Gf+Ks/4KCftF6rqv+lX/hPR&#10;vDnh7RZvufZbC6t3vbiHC4D7rhQ+5wzDG0ELxX1VXyr+y3/xUn7WH7V3jLTf9J8N3WtaL4ehvfu7&#10;r/TrAxX0OxsOPLeRBuK7WzlCwBNAB+wT/wAU9/wvjwTJ/wASz/hHfibq/wDZ3hxv3X9maVceXNZ+&#10;Tb8eTbS5mkj2qEbLsueTR+2B/wAVp8dv2XPhx/x5/b/Gcvi7+0/v7P7GtWn+z+VxnzvO279w2bc7&#10;XzgHwr/4of8A4KIfHPRL/wDe3fjrwzoXivTXt/mSG1slfT5UmJwVlMzBlChlKcllPy0aj/xcP/gp&#10;RpFrN/xN9F+Hfw/mv4Gt+U0fWb+6ELLM6dJZrJcrDKSNg8xVB+agA/aI/wCT7P2Rv+5u/wDTXFX1&#10;VXyr+3Z/xK9e/Zs1uz/0TWofizo2mx6jB8lwlrcrOl1biQfMIplVVkQHa4UBgQK+qqACiiigAooo&#10;oAKKKKACiiigD5V/4J9/6doPxy1u3/0jRdc+LPiHUtK1GL5rfULVmhRbiCQfLLEWjdQ6EqSjDOQa&#10;P2d/+T7P2uf+5R/9NctH/BLj/kxP4Zf9xP8A9Ol3Rp3/ABJ/+CoOr2lh/oVprHwmh1LUoLf92l7d&#10;RasYIriZRxJKkJMau2WVDtBA4oA+qqyf+Es0P/hKv+EY/tnT/wDhJPsX9pf2P9qT7Z9l8zy/tHk5&#10;3+Vv+Tfjbu4zmtavzV/aO8df2P8A8FWPhZ4q0qx/tqw8N/2N4H1r975H2O/1cal9nX5lJkxbzmfK&#10;Ar8mwujHgA/SqiivP/2gviZ/wpv4H+PPGyT6fb3eh6NdXtn/AGo+23lulib7PE/zKT5k3lxhQwZi&#10;4VTkigDoPBPxC8K/ErSpdT8I+JdH8VabDMbaS80S/ivIUlCqxjLxswDBXQ7c5wwPcV0Ffmr8HfBe&#10;uf8ABOHwT8MviFcaz4gf4R+LrKxT4ieGdW097i48OarcWwK38SIiGGJZtlvKrguAEXE8hiEX6VUA&#10;FFFFABRRRQB8q/8ABQj/AIrTwJ8PvhFH/pH/AAsrxnpmjaja2fzaimlRSi6vLu2XnHk+TCXkZHRF&#10;c7gMgj6qr5V/aI/5Ps/ZG/7m7/01xV9VUAfKv7RH/J9n7I3/AHN3/prir6qr5V/bs/4levfs2a3Z&#10;/wCia1D8WdG02PUYPkuEtblZ0urcSD5hFMqqsiA7XCgMCBX1VQAUUUUAfKv7H/8AxWnx2/aj+I//&#10;AB5/b/GcXhH+zPv7P7GtVg+0ebxnzvO3bNo2bcbnzkWv+Cmmk32tfsOfE+30+yuL+4SGxuWitomk&#10;ZYor+2llkIUEhUjR3ZuiqrE4AJqr/wAE6P8AioPhP48+IVv8mi/ET4ga74r0qCXi4gtZZxAqTqMq&#10;su62ckIzrgr8xOQPVf2sf+TWfjJ/2Jms/wDpDNQB6VpOrWOvaVZ6npl5b6jpt7Clza3lpKssM8Tq&#10;GSRHUkMrKQQwOCCCK+YP2Bf+bjf+yzeI/wD23r1X9k7/AJNZ+Df/AGJmjf8ApDDXlX/BOj/ioPhP&#10;48+IVv8AJovxE+IGu+K9Kgl4uILWWcQKk6jKrLutnJCM64K/MTkAAP8AnKb/AN0Z/wDc5X1VXyr8&#10;Zv8Aik/+Cgn7Omq6V/ot/wCLNG8R+Htam+/9qsLW3S9t4cNkJtuGL7kCsc7SSvFfVVABRRRQAUUU&#10;UAFFFFABRRRQAUUUUAFFFFABRRRQB8q/Hb/icft8fsu2lh/pt3o9l4o1LUoLf949lay2McEVxMo5&#10;jieYGNXbCs42gk8V0H/BQ7wTfeP/ANi34q6Zp8tvDcQaYmqs1yzKpis54ryVQVUncY7dwoxgsVBI&#10;GSOf/wCcpv8A3Rn/ANzleq/tY/8AJrPxk/7EzWf/AEhmoA7X4e+NrH4leAfDXi7TIriDTdf0y21W&#10;1iu1VZkiniWVFcKzAMFcZAJGc4J610FeVfsnf8ms/Bv/ALEzRv8A0hhr1WgAooooAKKK8q/aq+KX&#10;/Cl/2cfiL4yj1P8Asa/03Rrj+zr37P5/l38i+VZ/JtYHNxJCPmUqM5b5QTQB5V+wf/xX3/C4vjLN&#10;/p3/AAn/AIzu/wCx9a/1f2/QbH/RdP8A3Ix5WzbcJ86LK2Mvu+U0fst/8U1+1h+1d4N03/RvDdrr&#10;Wi+IYbL722/1GwMt9NvbLnzHjQ7S21cYQKCRXqv7Kvwt/wCFLfs4/DrwbJpn9j3+m6Nb/wBo2X2j&#10;z/Lv5F828+fcwObiSY/KxUZwvygCvKvhX/xQ/wDwUQ+OeiX/AO9u/HXhnQvFemvb/MkNrZK+nypM&#10;TgrKZmDKFDKU5LKfloA+qq/OD/goX4JsfjV8dPFvhfxLLcSaR4L+CeqeNtDjtmWJrXVEv1DyFtuX&#10;WSO2jiZHyoUsV2Od4/R+vlX4V/8AFcf8FEPjnrd/+6u/AvhnQvCmmpb/ACpNa3qvqErzA5LSiZQq&#10;lSqhOCrH5qAPdfgj42vviV8F/APi7U4reDUtf8P6fqt1FaKywpLPbRyuqBmYhQznAJJxjJPWvCv2&#10;iP8Ak+z9kb/ubv8A01xUf8Ey/wDiT/sn6T4NvP3PiTwXrWr+HtesvvfY7+O/mleHeMpJhJ4jujZl&#10;+bGcggHiL/irP+CmvhHStV/0qw8J/DO88Q6LD9z7Lf3WoCyuJsrgvut1CbXLKMbgA3NAB/wVH/5M&#10;T+Jv/cM/9OlpX1VXj/7Ymk2OtfsofGG31Cyt7+3TwlqlysVzEsirLFaySxSAMCAySIjq3VWVSMEA&#10;1q/sy6tfa9+zb8KNT1O8uNR1K98JaTc3V5dytLNPK9nEzyO7ElmZiSWJySSTQB6XRRRQAUUUUAFF&#10;FFABRRRQAUUUUAFFFFABRRRQAUUUUAFFFFABRRRQAV8q/wDBUf8A5MT+Jv8A3DP/AE6WlfVVfKv/&#10;AAVH/wCTE/ib/wBwz/06WlAH1VRRRQAUUUUAFFFFABRRRQAUUUUAFFFFABRRRQAUUUUAFFFFABRR&#10;RQAUUUUAFFFFABRRRQAUUUUAFfKv7RH/ACfZ+yN/3N3/AKa4q+qq+Vf2iP8Ak+z9kb/ubv8A01xU&#10;AfVVFFFABRRRQAV8q/sC/wDNxv8A2WbxH/7b19VV8q/8EuP+TE/hl/3E/wD06XdAHa/t0+CbHx/+&#10;x/8AFvTNQluIbeDw/caqrWzKrGWzH2yJSWUjaZLdAwxkqWAIOCPQPgj42vviV8F/APi7U4reDUtf&#10;8P6fqt1FaKywpLPbRyuqBmYhQznAJJxjJPWtX4heCbH4leAfEvhHU5biDTfEGmXOlXUtoyrMkU8T&#10;ROyFlYBgrnBIIzjIPSvFf+CePja+8ffsW/CrU9Qit4biDTH0pVtlZVMVnPLZxMQzE7jHboWOcFix&#10;AAwAAfRVFFFABRRRQAUUUUAFfFVjo/8Aw398cItb17w9537PPw9vbqLRPPvd9v4w1lJVia8MSFor&#10;ixhCSrGc4YuQWdZJ4Y+g/av8YX3xy8faX+zH4H1G3+2a3CNR8f6jaai1vd6HoKSwGSNMKQZ7pZRG&#10;EO/5HHmR+XMJF+lfAHgDw98LfBuk+E/Cek2+h+HtKhFvZ2NsDtjXJJJJJLMzEszsSzMzMxJJJAOg&#10;ooooA8f/AGxNJsda/ZQ+MNvqFlb39unhLVLlYrmJZFWWK1klikAYEBkkRHVuqsqkYIBr5q+OWrX3&#10;jj9jP9lHQNfvLjV9N+IPiDwVo/igXcrPNqlrNAs8yvMT5is8sMbmRWV8g/Nyc/UH7WP/ACaz8ZP+&#10;xM1n/wBIZq+Vde/4rD4Y/wDBP34e2f7rWr690HxXHPPxbi10jSlnukLDLeayzKIwFKkg7mQckA+/&#10;6KKKACiiigAooooA+VdO/wCLN/8ABRDV4Zv3Wi/GbwzDdQXFx+8eXWdIUxtbQhP9VELKTzWMqkM/&#10;Cvn5K+qq+av+CgnhbVNQ/Z9PjPQLX7d4k+GutWPjvTbSWRVt5XsZC0vnglS0S273DlUdXYooUk/K&#10;3v8A4T8U6X448K6N4k0S6+26LrFlDqFjc+W8fnQSxrJG+1wGXKsDhgCM8gGgDWr5V/4J0f8AFQfC&#10;fx58Qrf5NF+InxA13xXpUEvFxBayziBUnUZVZd1s5IRnXBX5icgfVVfKv/BLj/kxP4Zf9xP/ANOl&#10;3QB9VV8q/wDBMv8A4k/7J+k+Dbz9z4k8F61q/h7XrL732O/jv5pXh3jKSYSeI7o2ZfmxnIIH1VXy&#10;r+wn/wASvXv2k9EvP9E1qH4s6zqUmnT/ACXCWtysD2twYz8wimVWaNyNrhSVJAoA+qqKKKACiiig&#10;AooooAKKKKAPjX4yabN+2d+0vqHwPu31jSvhX8O4bXVfGq21zHEviG8uFin0+wO1hKsCoJJGcHlk&#10;YbY3WGavsqvlX9k3/isP2k/2qPiFZ/utFvvE2n+FI4J+LgXWkWfkXTlRlfKZplMZDFiAdyoeD9VU&#10;AfKv7Hn/ABZv4j/FX9np/wBxovhS9j1/wetx+5eXRtQLTPDCj5knitbkyRNcl5Czy7W2FQtfVVfK&#10;v7Yf/Fm/iP8ACr9oVP3Gi+FL2TQPGDW/7l5dG1ArCk0zpmSeK1uTHKtsEkLPLuXYVLUftSfGTXPG&#10;3jvR/wBnb4ReKP7F+JOvZn8Q67a2slx/wi+jCJnlmZ0I8m5lzEkQOD+9U7oWkhkoA7/4X/tefDz4&#10;vfHDx18KPD9zqD+KfB+/7Y1xZmO3uPKlWG48l85PkzMsbbwm4tmPzFyw9rr4g+C/wh8PfAX9v7w/&#10;4C8Kx3EehaL8E2igN3MZZpGfX2kkkduAWeR3chQFBYhVVQFH2/QAUUUUAFfKv7Av/Nxv/ZZvEf8A&#10;7b19VV8q/wDBML/Tv2MfB2t3H+ka1rl7quparqMvzXGoXTajcI1xPIfmllKxopdyWIRRnAFAB8Zv&#10;+KT/AOCgn7Omq6V/ot/4s0bxH4e1qb7/ANqsLW3S9t4cNkJtuGL7kCsc7SSvFH7H/wDxWnx2/aj+&#10;I/8Ax5/b/GcXhH+zPv7P7GtVg+0ebxnzvO3bNo2bcbnzkH/BQ7/iT+BPhR4yvP3PhvwX8TdA8Q69&#10;e/e+x2EcskTzbBl5MPPENsas3zZxgEjV/wCCc/hbVPDn7IXgi81+18vxJ4i+1eItSvpZFluNRe7u&#10;ZJorqeUEmWV7drclnJcAKrYK4ABlf8FKv+Kf/Zsi+IVv8+tfDvxNo3ivSoJebee6ivI4FSdRhmi2&#10;3LkhGRshfmAyD9VV86/8FDvBN94//Yt+KumafLbw3EGmJqrNcsyqYrOeK8lUFVJ3GO3cKMYLFQSB&#10;kj2r4e+NrH4leAfDXi7TIriDTdf0y21W1iu1VZkiniWVFcKzAMFcZAJGc4J60Ac/8evjXof7O3wn&#10;134heJLXUL3RdH8jz4NLjSS4bzZ44F2K7opw0qk5YcA9Tweq8J+KdL8ceFdG8SaJdfbdF1iyh1Cx&#10;ufLePzoJY1kjfa4DLlWBwwBGeQDXxt/wWG8bX3hX9j99MtIreS38S+ILHSrxplYtHEolvA0ZDABv&#10;MtIxkgjazDGSCPor9k7/AJNZ+Df/AGJmjf8ApDDQB6rRRRQAUUUUAFef/tCeKdU8D/AL4l+JNEuv&#10;sWtaP4Z1PULG58tZPJnitZJI32uCrYZQcMCDjkEV6BXin7a3inS/B/7I/wAXr/V7r7JaTeGb7T0k&#10;8t3zPcwtbQJhQT8000a56DdkkAEgAP2KfC2l+D/2R/hDYaRa/ZLSbwzY6g8fmO+Z7mFbmd8sSfmm&#10;mkbHQbsAAAAcB8RP+KB/4KOfCPXf+P7/AIT/AMGav4R+z/6v7B9hkXUvtG7nzd+7ytmF243bm+7X&#10;tX7PfhbVPA/wC+GnhvW7X7FrWj+GdM0++tvMWTyZ4rWOORNyEq2GUjKkg44JFeK/tEf8n2fsjf8A&#10;c3f+muKgD6qr81fiV4F/4Xp4J/4KA+LbO9/srRZr2y0uNZ4t9x9q8N2yTXQKBtoimZVSNw5YBizI&#10;Cu1v0qr5K/4J16TY+Pv2V9S8Xa5ZW99cfFLxBrniLX9LmiWSxMs93JbSwRxOCfIMduvySFydzZYg&#10;gAA+ivhP46/4Wh8K/BvjL7D/AGZ/wkWjWer/AGLzfN+z/aIEl8vftXdt343bRnGcDpXgH/BQj/it&#10;PAnw++EUf+kf8LK8Z6Zo2o2tn82oppUUoury7tl5x5Pkwl5GR0RXO4DIItf8E59Wvof2dW8C6zeX&#10;GpeIfhv4g1TwXqd5JK0sMstrcMyC3djvaBIZoY03KhAj2hQFGaviL/i6H/BRzwjp/wDx8aV8LfBl&#10;5rP2rTvm+z6rqUgtfsl63zKu60Tzo4/kc8vlk4oA+lPFnhbS/HHhXWfDet2v23RdYsptPvrbzHj8&#10;6CWNo5E3IQy5ViMqQRngg181/sk3WqfA/wCI/i/9m7xDreoa/D4esoPEHgnVNUdZLi48PykQmB/L&#10;XC/ZbhTEDIwZw42RpEiqPqqvlX4if8UD/wAFHPhHrv8Ax/f8J/4M1fwj9n/1f2D7DIupfaN3Pm79&#10;3lbMLtxu3N92gD6qooooAKKKKAPlX/nKb/3Rn/3OV9VV8q/An/icft8ftRXd/wD6bd6PZeF9N02e&#10;4/ePZWstjJPLbwseY4nmAkZFwrONxBPNfVVAHyr/AMFKv+Kf/Zsi+IVv8+tfDvxNo3ivSoJebee6&#10;ivI4FSdRhmi23LkhGRshfmAyD9VV8/8A7fngX/hYn7G3xY0r7b/Z/wBn0Z9X87yvN3fYnS98vG4Y&#10;3/Z9m7Py792Gxg+q/Cfx1/wtD4V+DfGX2H+zP+Ei0az1f7F5vm/Z/tECS+Xv2ru278btozjOB0oA&#10;6uuf+IXjax+GvgHxL4u1OK4n03QNMudVuorRVaZ4oImldUDMoLFUOASBnGSOtdBXz/8At+eOv+Fd&#10;/sbfFjVfsP8AaH2jRn0jyfN8rb9tdLLzM7TnZ9o37cfNs25XOQAVf+CePgm+8AfsW/CrTNQlt5ri&#10;fTH1VWtmZlEV5PLeRKSyg7hHcIGGMBgwBIwT6V+0J4W1Txx8AviX4b0S1+261rHhnU9PsbbzFj86&#10;eW1kjjTc5CrlmAyxAGeSBWr8J/Av/Cr/AIV+DfBv23+0/wDhHdGs9I+2+V5X2j7PAkXmbNzbd2zO&#10;3ccZxk9a6ugDxT9inxTpfjD9kf4Q3+kXX2u0h8M2OnvJ5bpie2hW2nTDAH5ZoZFz0O3IJBBPAf8A&#10;BLj/AJMT+GX/AHE//Tpd0f8ABLj/AJMT+GX/AHE//Tpd0f8ABLj/AJMT+GX/AHE//Tpd0AH7RH/J&#10;9n7I3/c3f+muKvqqvlX9oj/k+z9kb/ubv/TXFX1VQAUUUUAFFFFABRRRQAUUUUAFFFFABRRRQAUU&#10;UUAfKvh3/irP+Cmvi7VdK/0qw8J/DOz8Pa1N9z7Lf3WoG9t4cNgvut1L7kDKMbSQ3FfVVfKv7O//&#10;ACfZ+1z/ANyj/wCmuWvqqgD5V/4Jcf8AJifwy/7if/p0u69V/aK+Plv+z/4V0O//AOEe1DxVrXiL&#10;WoPDeh6Tp8sMP2nUriOVreOWWV1WGJmi2tJ823cDtIzXlX/BN/8A4pz4E+IPhx/x8f8ACtfGet+E&#10;f7T+7/aPlXRn+0eVz5WftO3ZufGzO45wD/kuX/BQT/n00r4F6N/uT3eq61b/APAle2S0j/6ZOJj/&#10;ABpQAf8ADRH7Tv8A0aN/5krS/wD43Xqv7Nf7QWl/tIfDg+JLPSdQ8OarYXsuka54f1SFkuNK1KEK&#10;Z7Zyyru271IYAZDDcqOGRfVa+P8A9pTwtqn7M3xYH7THgy18QaxpVz5Vn8SvCulyLIl9pscDRxam&#10;iSH5ZbXbHkIBlMktChuHcA+wK+Vf20v+LweKvhf8ALD/AE7/AISrWodc8WWQ5iTw3YyCWcXDx5mt&#10;/OmWGOGRQoeSNk8xeQe/+Jn7XHw88Afs4z/GW11/T9a8N3Fk0ui7Lgxf2tdFX8qzT5GdZWdGRgUL&#10;RbJC6qI3xgfskfs8X3w9t9b+JXxDsbeX43eOJpb7xDeLdNdrp8TyFodNtXYsY4IY1hUorOC0YHmO&#10;kcW0A+iq+Vf+cpv/AHRn/wBzlfVVfKvx2/4k/wC3x+y7d2H+hXesWXijTdSnt/3b3trFYxzxW8zD&#10;mSJJiZFRsqrncADzQB9VV8q/sf8A/FafHb9qP4j/APHn9v8AGcXhH+zPv7P7GtVg+0ebxnzvO3bN&#10;o2bcbnzkfVVfKv8AwTo/4qD4T+PPiFb/ACaL8RPiBrvivSoJeLiC1lnECpOoyqy7rZyQjOuCvzE5&#10;AAD9k3/ij/2k/wBqj4e2f73RbHxNp/iuOefm4N1q9n590hYYXylaFRGAoYAncznkHw7/AOK+/wCC&#10;jnxc13/jx/4QDwZpHhH7P/rPt/26RtS+0buPK2bfK2YbdnduX7tHjP8A4of/AIKUfDrW7/8Ae2nj&#10;r4f6j4U01Lf5nhurK6XUJXmBwFiMLBVKlmL8FVHzUfst/wDFSftYftXeMtN/0nw3da1ovh6G9+7u&#10;v9OsDFfQ7Gw48t5EG4rtbOULAE0Ae/8AxY8C/wDC0PhX4y8G/bf7M/4SLRrzSPtvleb9n+0QPF5m&#10;zcu7bvzt3DOMZHWvKv2A/HX/AAsT9jb4T6r9h/s/7PoyaR5Pm+bu+xO9l5mdoxv+z79uPl37ctjJ&#10;+gK+Vf8Aglx/yYn8Mv8AuJ/+nS7oA+qqKKKACiiigAooooAKKKKACiiigAooooAKKKKACiiigAoo&#10;ooAKKKKACvlX/gqP/wAmJ/E3/uGf+nS0r6qr5V/4Kj/8mJ/E3/uGf+nS0oA+qqKKKACiiigAoooo&#10;AKKKKACiiigAooooAKKKKACiiigAooooAKKKKACiiigAooooAKKKKACiiigAr5V/aI/5Ps/ZG/7m&#10;7/01xV9VV8q/tEf8n2fsjf8Ac3f+muKgD6qooooAKKKKAPNP2mtWvtB/Zt+K+p6ZeXGnalZeEtWu&#10;bW8tJWimglSzlZJEdSCrKwBDA5BAIrK/Y70mx0X9lD4PW+n2VvYW7+EtLuWitoljVpZbWOWWQhQA&#10;WeR3dm6szMTkkmuK/wCCkXinVPB/7EvxSv8ASLr7JdzWVvp7yeWr5gubuC2nTDAj5oZpFz1G7III&#10;BHv/AIT8LaX4H8K6N4b0S1+xaLo9lDp9jbeY8nkwRRrHGm5yWbCqBliScckmgDWr5V/4J0f8U/8A&#10;Cfx58Pbf59F+HfxA13wppU8vNxPaxTidXnYYVpd1y4JRUXAX5Qck/VVfnVH+0ppf7H/xM/as8FWA&#10;/tjxBeeJrLWvB2h/Z2u9R1bXNZshLJD5UbIXto5kh+6FZVfbveSSMMAel/twf8FAof2ZdV07w/4M&#10;0u38a+LLCaDUvFGmmKR4dM0hmVP3s8bYtp5ZJrdYy6uAJAWT95EJPsqvhX4sfsk6p4X/AGDfjhD4&#10;w8X/APCSfE3xHZN4t8T+KWtFf7RPYiO6jsocBGFsi2vkxg8J5jusaKREPr/4T+Ov+FofCvwb4y+w&#10;/wBmf8JFo1nq/wBi83zfs/2iBJfL37V3bd+N20ZxnA6UAdXXzV8PP2pNc8UftzfFL4F3+j6eui+H&#10;NGtdX03VLcyJcfNFZtLHMCWV8tegqy7NojwQ5bK/StflXY/u/wBs6L9om8/0jWh8c7r4TSaLB+6t&#10;2tW05bG1uw53MJY13PIpyspIC+SByAfqpXn/AO0F8TP+FN/A/wAeeNkn0+3u9D0a6vbP+1H228t0&#10;sTfZ4n+ZSfMm8uMKGDMXCqckV6BXyr/wUI/4rTwJ8PvhFH/pH/CyvGemaNqNrZ/NqKaVFKLq8u7Z&#10;eceT5MJeRkdEVzuAyCADqv2KPgz/AMKv+Ddlrut2mfiT44/4qbxfqdzYfY7y4v7otOYZov8Aln5H&#10;nGIRqEUMJGCI0jivoCiigAooooAqatpNjr2lXmmanZW+o6bewvbXVndxLLDPE6lXjdGBDKykgqRg&#10;gkGvzA/ZT1a+1q4/4J73GoXlxf3CQ+PLZZbmVpGWKKOSKKMFiSFSNERV6KqqBgACv1Kr8q/+CZP/&#10;ABOPit8G7S//ANNtNH+E2s6lpsFx+8SyupfFN1BLcQqeI5XhAjZ1wzINpJHFAH6qUUUUAFFFFABR&#10;RRQBU1bSbHXtKvNM1Oyt9R029he2urO7iWWGeJ1KvG6MCGVlJBUjBBINfNX/AATx1a+tvglrvgDU&#10;Ly41e4+GXi3VvBC6xcyszahFazB4pAjEmFVjmSJYtzhVhUBsYA+oK+Vf2Tf+KP8A2k/2qPh7Z/vd&#10;FsfE2n+K455+bg3Wr2fn3SFhhfKVoVEYChgCdzOeQAfVVfKv/BLj/kxP4Zf9xP8A9Ol3XtX7Qnin&#10;VPA/wC+JfiTRLr7FrWj+GdT1CxufLWTyZ4rWSSN9rgq2GUHDAg45BFcp+xT4W0vwf+yP8IbDSLX7&#10;JaTeGbHUHj8x3zPcwrczvliT8000jY6DdgAAAAA9rr5V/Z3/AOT7P2uf+5R/9NctfVVfKv8AzlN/&#10;7oz/AO5ygD6qooooAKKKKACiiigAoorn/iF42sfhr4B8S+LtTiuJ9N0DTLnVbqK0VWmeKCJpXVAz&#10;KCxVDgEgZxkjrQB86/8ABOj/AIqD4T+PPiFb/JovxE+IGu+K9Kgl4uILWWcQKk6jKrLutnJCM64K&#10;/MTkD6qr51/4J4+Cb7wB+xb8KtM1CW3muJ9MfVVa2ZmURXk8t5EpLKDuEdwgYYwGDAEjBP0VQBxX&#10;xr+F9j8avhH4v8C6gbeO31/TJ7Fbi5tVultZWQ+VcCNiAzRSbJF5BDIpBBAI4n9lv9m3/hnPwrrE&#10;Wq+LdQ+IfjPXr0XuteLtYjxeXuyNYreIszPJ5UUSAKryPhnkIKh9o9rooA+Vfjt/xJ/2+P2Xbuw/&#10;0K71iy8UabqU9v8Au3vbWKxjnit5mHMkSTEyKjZVXO4AHmvqqvlX9rL/AIo/9pP9lf4hXn73RbHx&#10;NqHhSSCDm4N1q9n5Fq4U4XylaFjISwYAjarngfVVABRRRQBz/wAQvG1j8NfAPiXxdqcVxPpugaZc&#10;6rdRWiq0zxQRNK6oGZQWKocAkDOMkda8V/4J4+Cb7wB+xb8KtM1CW3muJ9MfVVa2ZmURXk8t5EpL&#10;KDuEdwgYYwGDAEjBPa/tY/8AJrPxk/7EzWf/AEhmo/ZO/wCTWfg3/wBiZo3/AKQw0AH7UnwL/wCG&#10;lPgT4m+HH9t/8I5/bX2X/iZ/ZPtXk+TdRT/6rem7PlbfvDG7POMHtfh74Jsfhr4B8NeEdMluJ9N8&#10;P6ZbaVay3bK0zxQRLEjOVVQWKoMkADOcAdK6CigDzT9prSb7Xv2bfivpmmWVxqOpXvhLVra1s7SJ&#10;pZp5Xs5VSNEUEszMQAoGSSAKyv2O9Wsda/ZQ+D1xp95b39unhLS7ZpbaVZFWWK1jiljJUkBkkR0Z&#10;eqsrA4IIr2CvlX/glx/yYn8Mv+4n/wCnS7oAPip/xXH/AAUQ+BmiWH7q78C+Gdd8V6k9x8qTWt6q&#10;afEkJGS0omUswYKoTkMx+Wj/AIJcf8mJ/DL/ALif/p0u6PhX/wAVx/wUQ+Oet3/7q78C+GdC8Kaa&#10;lv8AKk1req+oSvMDktKJlCqVKqE4Ksfmo/4J4/8AEn8CfFfwbZ/ufDfgv4m6/wCHtBsvvfY7COWO&#10;VId5y8mHnlO6Rmb5sZwAAAfVVFFFABRRRQAV8q/8FR/+TE/ib/3DP/TpaV9VV8q/8FBP9O0H4G6J&#10;cf6RouufFnw9puq6dL81vqFqzTO1vPGflliLRoxRwVJRTjIFAH1VXyr+31/zbl/2Wbw5/wC3FfVV&#10;fKv/AAUg/wCKd+BPh/4j/wDHx/wrXxnoni7+zPu/2j5V0IPs/m8+Vn7Tu37XxsxtOcgA9q/aE8U6&#10;p4H+AXxL8SaJdfYta0fwzqeoWNz5ayeTPFaySRvtcFWwyg4YEHHIIrlP2KfC2l+D/wBkf4Q2GkWv&#10;2S0m8M2OoPH5jvme5hW5nfLEn5pppGx0G7AAAAHAf8FPf9O/Yx8Y6Jb/AOka1rl7pWm6Vp0XzXGo&#10;XTajbutvBGPmllKxuwRAWIRjjANfVVAHyr8C/wDi3/7c37Qvg+4/4lVp4nstH8ZaDpEH/HvPH5TW&#10;uo3oRPkjle6CLIX2ySEBsMBuo/Yn/wCK+8d/tBfF2T5/+Eq8Zvo2nXVnzp1/pWlRC1s7u2bnzd+6&#10;YPIrsjNGdoXaRXFft4eNr79mX4w/D747aTFb2aN4f17wnq19dq08N3KbOS80eyeFW3qr3sLkyRBC&#10;ACHkVSK90/Ys+Gf/AAqH9lP4YeGHg1C0u4dGivby11RNlxb3Vzm6uInXapXZNPIgUjcoUBiSCSAe&#10;118q/tn/APFH/Fj9mH4hWf73WrH4gReFI4J+bc2urwSQXTlRhvNVYVMZDBQSdyuOB9VV8q/8FPf9&#10;B/Yx8Y63b/6PrWh3ulalpWoxfLcafdLqNui3EEg+aKULI6h0IYB2GcE0AfVVFFFABRRRQB8q/sJ/&#10;8TTXv2k9bvP9L1qb4s6zpsmoz/PcPa2ywJa25kPzGKFWZY0J2oGIUAGvqqvlX/gmX/xOP2T9J8ZX&#10;n77xJ401rV/EOvXv3ftl/JfzRPNsGEjykEQ2xqq/LnGSSfqqgDivjd4JvviV8F/H3hHTJbeDUvEH&#10;h/UNKtZbtmWFJZ7aSJGcqrEKGcZIBOM4B6V5/wDsLeNrHx9+x/8ACTU9PiuIbeDw/b6Uy3KqrGWz&#10;H2OVgFYjaZLdypzkqVJAOQPda+Vf+CZf/En/AGT9J8G3n7nxJ4L1rV/D2vWX3vsd/HfzSvDvGUkw&#10;k8R3Rsy/NjOQQAD6qr5V/wCCi/8AxUHwn8B/D24+TRfiJ8QNC8KarPFxcQWss5nZ4GOVWXdbIAXV&#10;1wW+UnBH1VXyr+0t/wATT9s79kzRLz/S9FmvfEmpSadP89u91bacj2twYz8plhZmaNyNyFiVIJoA&#10;+qqKKKAPgr9nnVr74e/8E9/jx4L0y8uLbUvhRN4x8NWuv2krQTXUtus1yl4iqc27BrgAKHYqYwQ3&#10;OB9K/sd6TY6L+yh8HrfT7K3sLd/CWl3LRW0Sxq0strHLLIQoALPI7uzdWZmJySTXzB8Nf+TWf28f&#10;+xz8ef8ApCtfVX7J3/JrPwb/AOxM0b/0hhoA8q/bs/4levfs2a3Z/wCia1D8WdG02PUYPkuEtblZ&#10;0urcSD5hFMqqsiA7XCgMCBX1VXyr+31/zbl/2Wbw5/7cV9VUAFFFFABRRRQAUUUUAFFFFABRRRQA&#10;UUUUAFFFFAHyr+x//wAVp8dv2o/iP/x5/b/GcXhH+zPv7P7GtVg+0ebxnzvO3bNo2bcbnzkfVVfK&#10;v7Av/Nxv/ZZvEf8A7b19VUAfGv7Kvjax+EPh79rjU/EEVxHceGviN4j8T32kxqovv7Pa3iuIJlid&#10;lO2aOJzEzEK+0kNgEj0D9g3wTfaD8BY/F2sy27+IfiZqdz8QNTisWY2kEuo7JUigDKHVVhEOVYuQ&#10;/mYdhg18a/GT/i6H7dnxt/Z8j/0f/haWteEv7Rvm+X7PpWm6Wb688l/m23LbIVj3Ruh+cNt4av1U&#10;oAKKKKAPlX4f/sDaH4L+OFt4uvPEP/CReB9DvdQ1bwh4FvtMRbfwzf3ssEs0ttIjhfKVoWMUJiCx&#10;Fw6/vFMjfVVFFABXyr+2B/xRfx2/Zc+I/wDx+fYPGcvhH+zPub/7ZtWg+0ebzjyfJ3bNp37sbkxk&#10;/VVfKv7fX/NuX/ZZvDn/ALcUAfSnizxTpfgfwrrPiTW7r7Fouj2U2oX1z5byeTBFG0kj7UBZsKpO&#10;FBJxwCa8A/4Ju+FtU8H/ALEvwtsNXtfsl3NZXGoJH5ivmC5u57mB8qSPmhmjbHUbsEAggegftY/8&#10;ms/GT/sTNZ/9IZqP2Tv+TWfg3/2Jmjf+kMNAHlX7Z/8AxR/xY/Zh+IVn+91qx+IEXhSOCfm3Nrq8&#10;EkF05UYbzVWFTGQwUEncrjgH7Av/ADcb/wBlm8R/+29dB/wUO8E33j/9i34q6Zp8tvDcQaYmqs1y&#10;zKpis54ryVQVUncY7dwoxgsVBIGSOf8A+CXH/Jifwy/7if8A6dLugD6qr5V/YF/5uN/7LN4j/wDb&#10;evqqvlX9j/8A4ov47ftR/Dj/AI/PsHjOLxd/af3N/wDbNqs/2fyuceT5O3fuO/dnamMEA+qqKKKA&#10;CiivP/jp8dPCH7Ofw41Hxr411H7DpVr+7ihiAa4vZyCUt4EJG+VtpwMgABmYqiswAPNf2t/2oL74&#10;NW+ieC/h5p9v4u+N3imaKPw94WaFp1MQkHnXN0FljMUAjSYCRnUblJ5SOVk9K+APxi0v9oD4N+E/&#10;iDpEfkWmuWSzvbbnb7NOpMc8G5kQv5cySR79oDbNw4Iryr9kD4R+L7f+1PjL8WdQ/tL4p+ObK2Zr&#10;A2Zgi8NaaMyw6XbpIvmxYMgaZSeZEXcHdGlkyv2Rf+LTfGT44/BGb/RrDTNaXxd4Yhk/0aI6VqI3&#10;yW9jaHhba1uFeMvEdhkmOVjYkEA+qqKKKACiiigAooooAKKKKACiiigAooooAKKKKACvlX/gqP8A&#10;8mJ/E3/uGf8Ap0tK+qq+Vf8AgqP/AMmJ/E3/ALhn/p0tKAPqqiiigAooooAKKKKACiiigAooooAK&#10;KKKACiiigAooooAKKKKACiiigAooooAKKKKACiiigAooooAK+Vf2iP8Ak+z9kb/ubv8A01xV9VV8&#10;q/tEf8n2fsjf9zd/6a4qAPqqiiigAooooA8/+OPwV0P9oLwIfBvie61CPw3cXttdahZafIkX9oRw&#10;yrKLaVyjOsTOiFjE0cnyAB1BIPoFFFABXimjfsk+CNH/AGoNd+PG/UL7xnq1ktl5F4YJLOzxDDB5&#10;tuvlCSOUxQbC3mH5ZZRjDYHtdFAHFfG7wTffEr4L+PvCOmS28GpeIPD+oaVay3bMsKSz20kSM5VW&#10;IUM4yQCcZwD0rz/9hbxtY+Pv2P8A4Sanp8VxDbweH7fSmW5VVYy2Y+xysArEbTJbuVOclSpIByB7&#10;rXyr/wAEy/8AiT/sn6T4NvP3PiTwXrWr+HtesvvfY7+O/mleHeMpJhJ4jujZl+bGcggAH1VX5l+G&#10;vBN98Uv+CW/j/wCJWny2+neO/EPiDVfik15uaJdJ1C11FmlfT3VWlgb7PZOqHcW3SsDIFY4+/wD4&#10;3eNr74a/Bfx94u0yK3n1LQPD+oaraxXas0LywW0kqK4VlJUsgyAQcZwR1ryr9kL4Q+Hof2Ffh74I&#10;u47jU/D3iDwksuoQXMxVpV1KJri5jDx7Cq7rqRVIIYLt+YkbiAe1fD3xtY/ErwD4a8XaZFcQabr+&#10;mW2q2sV2qrMkU8SyorhWYBgrjIBIznBPWvnXxF/xdD/go54R0/8A4+NK+Fvgy81n7Vp3zfZ9V1KQ&#10;Wv2S9b5lXdaJ50cfyOeXyycVq/8ABPHxTqmsfsv6H4b8R3XneL/At7eeDtbtvLVfsU9lM0cVtuQe&#10;XJstjbDzELBu7M26sr9if/ivvHf7QXxdk+f/AISrxm+jaddWfOnX+laVELWzu7ZufN37pg8iuyM0&#10;Z2hdpFAH1VRRRQAUUUUAFfmX/wAE7vBN837eX7Rep2ctvbeE/B02p+GLDSVZkWxiudZluIYbWILs&#10;jgU2tySqlQGlBCncxH6aV8Af8E4f+Tpv20P+xzX/ANLtVoA+/wCiiigAooooAKKKKACvlXwZ/wAU&#10;P/wUo+IuiWH7208dfD/TvFepPcfM8N1ZXTafEkJGAsRhYswYMxfkMo+WvqqvlX4qf8UP/wAFEPgZ&#10;rdh+9u/HXhnXfCmpJcfMkNrZKmoRPCBgrKZmKsWLKU4CqfmoA9V/ax/5NZ+Mn/Ymaz/6QzUfsnf8&#10;ms/Bv/sTNG/9IYayf21vFOl+D/2R/i9f6vdfZLSbwzfaeknlu+Z7mFraBMKCfmmmjXPQbskgAkdX&#10;+z34W1TwP8Avhp4b1u1+xa1o/hnTNPvrbzFk8meK1jjkTchKthlIypIOOCRQB6BXyr8dv+JP+3x+&#10;y7d2H+hXesWXijTdSnt/3b3trFYxzxW8zDmSJJiZFRsqrncADzX1VXyr+29/xTfjv9mfxlpv+jeJ&#10;LX4m2Hh6G9+9tsNRilivodjZQ+YkaDcV3LjKFSSaAPqqiiigAooooA+KvCv7Xniex/4KZeNfgXrl&#10;z/aHhC+srf8AsCGOziD6fdJpkN5JulBVjFIv2knf5jBxEF2Lur7Vr8y/ix4JvviXrX7ZvxR8Iy26&#10;XHg7xB4f1Xw7rlyzIttrHh6yY6gohKku0ccksaiWMxO0qkEgb1/RT4e+NrH4leAfDXi7TIriDTdf&#10;0y21W1iu1VZkiniWVFcKzAMFcZAJGc4J60AdBXhX7dPjax8A/sf/ABb1PUIria3n8P3GlKtsqswl&#10;vB9jiYhmA2iS4Qsc5ChiATgH3WvlX/gpV/xUH7NkXw9t/k1r4ieJtG8KaVPLxbwXUt5HOrzsMssW&#10;22cEortkr8pGSAD3X4I+Cb74a/BfwD4R1OW3n1Lw/wCH9P0q6ltGZoXlgto4nZCyqSpZDgkA4xkD&#10;pXa0UUAFFFFAHyr+31/zbl/2Wbw5/wC3FfVVfKv/AAVH/wCTE/ib/wBwz/06WlfVVABRRRQB8v8A&#10;/BTTVr7Rf2HPifcafeXFhcPDY2zS20rRs0Ut/bRSxkqQSrxu6MvRlZgcgkV9K6TpNjoOlWemaZZW&#10;+nabZQpbWtnaRLFDBEihUjRFACqqgAKBgAACvmD/AIKVf8VB+zZF8Pbf5Na+InibRvCmlTy8W8F1&#10;LeRzq87DLLFttnBKK7ZK/KRkj6qoAKKKKACvlX/gn3/oOg/HLRLf/R9F0P4s+IdN0rTovlt9PtVa&#10;F1t4Ix8sUQaR2CIAoLscZJr6qr4V8I+KdU+C+rft56D4Xuvs3/CM7/Hem6hPGstxHqWo6RJdy5BH&#10;ltFHLbx+WpTgZDl80Aegf8E6P+Kg+E/jz4hW/wAmi/ET4ga74r0qCXi4gtZZxAqTqMqsu62ckIzr&#10;gr8xOQD9jD/ij/ix+098Pbz97rVj8QJfFck8HNubXV4I57VAxw3mqsLCQFQoJG1nHI7/APYp8LaX&#10;4P8A2R/hDYaRa/ZLSbwzY6g8fmO+Z7mFbmd8sSfmmmkbHQbsAAAAcB8Cf+JP+3x+1FaX/wDoV3rF&#10;l4X1LTYLj9297axWMkEtxCp5kiSYiNnXKq52kg8UAfVVFFFABRRRQAV8q/tn/wDFYfFj9mH4e2f7&#10;rWr74gReK455+LcWukQST3SFhlvNZZlEYClSQdzIOT9VV8q/tEf8n2fsjf8Ac3f+muKgD6qr5V/4&#10;Kj/8mJ/E3/uGf+nS0r6qryr9rH/k1n4yf9iZrP8A6QzUAeVftn/8Vh8WP2Yfh7Z/utavviBF4rjn&#10;n4txa6RBJPdIWGW81lmURgKVJB3Mg5P1VXwB8Ev+K++O37H+hf8AHj/wgHwZXxd9o/1n2/7da2+m&#10;/Z9vHlbNvm78tuzt2r96vv8AoA8q/aK/Zr8IftReFdD8N+NjqD6LpetQa19m0+4EH2p4o5Y/Jlba&#10;W8plmcNsKP02upr1WiigArz/APaE8Lap44+AXxL8N6Ja/bda1jwzqen2Nt5ix+dPLayRxpuchVyz&#10;AZYgDPJAr0CigDxT9inxTpfjD9kf4Q3+kXX2u0h8M2OnvJ5bpie2hW2nTDAH5ZoZFz0O3IJBBPtd&#10;fKv/AATV/wCKf/Zsl+Htx8+tfDvxNrPhTVZ4ubee6ivJJ2eBjhmi23KAF1RshvlAwT9VUAFef/tC&#10;eKdU8D/AL4l+JNEuvsWtaP4Z1PULG58tZPJnitZJI32uCrYZQcMCDjkEV6BXzr/wUO8bX3gH9i34&#10;q6np8VvNcT6YmlMtyrMoivJ4rOVgFYHcI7hypzgMFJBGQQDf/Yp8LaX4P/ZH+ENhpFr9ktJvDNjq&#10;Dx+Y75nuYVuZ3yxJ+aaaRsdBuwAAAB7XXP8Aw98E2Pw18A+GvCOmS3E+m+H9MttKtZbtlaZ4oIli&#10;RnKqoLFUGSABnOAOldBQAV8q/sJ/8SvXv2k9EvP9E1qH4s6zqUmnT/JcJa3KwPa3BjPzCKZVZo3I&#10;2uFJUkCvqqvlX9nf/k+z9rn/ALlH/wBNctAH1VXyr4d/4qz/AIKa+LtV0r/SrDwn8M7Pw9rU33Ps&#10;t/dagb23hw2C+63UvuQMoxtJDcV9VV8q/sm/8Vh+0n+1R8QrP91ot94m0/wpHBPxcC60iz8i6cqM&#10;r5TNMpjIYsQDuVDwQD6qooooA/OD4i+NrH4N6f8A8FCdAEVwnhNIdOu7ewtlWRk1TXtPMNxOXdgx&#10;V53hdl3FUVW8tR90/dXwR8E33w1+C/gHwjqctvPqXh/w/p+lXUtozNC8sFtHE7IWVSVLIcEgHGMg&#10;dK/OD9sD/nIL/wB09/8AaNfqpQB8q/t9f825f9lm8Of+3FfVVfKv/BT3/Qf2MfGOt2/+j61od7pW&#10;paVqMXy3Gn3S6jbotxBIPmilCyOodCGAdhnBNfVVABRRRQAUUUUAFFFFABRRRQAUUUUAFFFFABRR&#10;RQB8q/8ABMv/AInH7J+k+Mrz994k8aa1q/iHXr37v2y/kv5onm2DCR5SCIbY1VflzjJJP1VXyr/w&#10;S4/5MT+GX/cT/wDTpd19VUAeVeFf2a/CHhH9oLxr8ZbY6hceM/FVlb6fctcXANvbQRRwoUhjVRjf&#10;9ngZi5c5j+UqCwPqtFFABRRRQAUUUUAFfKv/AAVH/wCTE/ib/wBwz/06WlfVVeFft0+CbHx/+x/8&#10;W9M1CW4ht4PD9xqqtbMqsZbMfbIlJZSNpkt0DDGSpYAg4IAOK/4Kj/8AJifxN/7hn/p0tK+qq+IP&#10;2lfG198WP2ef2TtT1yK3+z+PPHPg6TX9JhVvsN7FcwtcS20kTswkg8wKfLkLD5FJyQDX2/QBz/xC&#10;8E2PxK8A+JfCOpy3EGm+INMudKupbRlWZIp4midkLKwDBXOCQRnGQelZXwX+EPh74C/C/wAP+AvC&#10;sdxHoWiwtFAbuYyzSM7tJJI7cAs8ju5CgKCxCqqgKO1ooAK+Vf2d/wDk+z9rn/uUf/TXLX1VXyr/&#10;AM5Tf+6M/wDucoA+qqKKKACvkq6s5v2gv2/L7T76/uJPBPwV0ywvW8P3Kx+Rc+Ib6OWS3vAmxvNW&#10;K2PyuzI8UyKYxhnLfT/izxTpfgfwrrPiTW7r7Fouj2U2oX1z5byeTBFG0kj7UBZsKpOFBJxwCa8A&#10;/wCCffhbVNP/AGfR4z1+1+w+JPiVrV9471K0ikVreJ76QNF5ABYrE1ulu4V3Z1LsGIPyqAfStfKv&#10;7SH/ABaP9qz4C/Fe3/c2mv3snw015YP3lxeR3uZtOQI/yJFFdRvJJIhWTBA/eD5R9VV4/wDte/CG&#10;b48fs0fELwRaR3E+pajpjS6fBbTRwtNewMtxbRl5PkVXmhjViSPlZvmX7wAPYKK80/Zr+L0Px6+A&#10;vgbx7HJbyXGtaZFLei0hkihjvVzHdRosmWCpOkqAknIUEMwIY+l0AFFFFABRRRQAUUUUAFFFFABR&#10;RRQAUUUUAFfKv/BUf/kxP4m/9wz/ANOlpX1VXyr/AMFR/wDkxP4m/wDcM/8ATpaUAfVVFFFABRRR&#10;QAUUUUAFFFFABRRRQAUUUUAFFFFABRRRQAUUUUAFFFFABRRRQAUUUUAFFFFABRRRQAV8q/tEf8n2&#10;fsjf9zd/6a4q+qq+Vf2iP+T7P2Rv+5u/9NcVAH1VRRRQAUUUUAFFFFABRRRQAV8q/sQ/8U147/aY&#10;8G6l/o3iS1+Jt/4hmsvvbbDUYopbGbeuUPmJG52hty4w4UkCvqqvlX4E/wDEn/b4/aitL/8A0K71&#10;iy8L6lpsFx+7e9tYrGSCW4hU8yRJMRGzrlVc7SQeKAOg/wCCh3ja+8A/sW/FXU9Pit5rifTE0plu&#10;VZlEV5PFZysArA7hHcOVOcBgpIIyD7V8PfBNj8NfAPhrwjpktxPpvh/TLbSrWW7ZWmeKCJYkZyqq&#10;CxVBkgAZzgDpXzr/AMFF/wDioPhP4D+Htx8mi/ET4gaF4U1WeLi4gtZZzOzwMcqsu62QAurrgt8p&#10;OCPqqgD4V034mf8ADL/xM/bSghn0/QrCwsrXx/4b0vXX2Rahf3Vky3dxGXZZJopb5LeAqj7VkZY0&#10;2M2D7/8AsWfDP/hUP7Kfww8MPBqFpdw6NFe3lrqibLi3urnN1cROu1SuyaeRApG5QoDEkEn5V/4K&#10;NfDP/hLP2lvg7olnBqF7/wALWsv+EI15LNPMltdKtNWsNQe4tgFOyVd0rPJIHQRoTtGC1forQAUU&#10;UUAFFFFABWT4f8J6H4T/ALS/sTRtP0b+0r2TUr7+z7VIPtV1JjzLiXYBvlbaNztljgZPFa1FABRR&#10;RQAUUUUAFFFFABXyr+2f/wAUf8WP2YfiFZ/vdasfiBF4Ujgn5tza6vBJBdOVGG81VhUxkMFBJ3K4&#10;4H1VXyr/AMFKv+Kf/Zsi+IVv8+tfDvxNo3ivSoJebee6ivI4FSdRhmi23LkhGRshfmAyCAH/AAVH&#10;/wCTE/ib/wBwz/06WlfVVfKv/BUf/kxP4m/9wz/06WlfVVABXyr/AMFKv+Kf/Zsi+IVv8+tfDvxN&#10;o3ivSoJebee6ivI4FSdRhmi23LkhGRshfmAyD9VV86/8FDvBN94//Yt+KumafLbw3EGmJqrNcsyq&#10;YrOeK8lUFVJ3GO3cKMYLFQSBkgA+iqK5/wCHvjax+JXgHw14u0yK4g03X9MttVtYrtVWZIp4llRX&#10;CswDBXGQCRnOCetdBQAUUUUAfKv7Av8Azcb/ANlm8R/+29H7Dv8AxbfXvjP8CzxafD3xMbrRYYPn&#10;t7TRtTU3lnbCVv3skqEzmQybiC4AdwBg/wCCYX+nfsY+DtbuP9I1rXL3VdS1XUZfmuNQum1G4Rri&#10;eQ/NLKVjRS7ksQijOAKP2kP+LR/tWfAX4r2/7m01+9k+GmvLB+8uLyO9zNpyBH+RIorqN5JJEKyY&#10;IH7wfKAD6qr5V/bA/wCK0+O37Lnw4/48/t/jOXxd/af39n9jWrT/AGfyuM+d523fuGzbna+cD6qr&#10;5V+In/Fff8FHPhHoX/Hj/wAIB4M1fxd9o/1n2/7dIum/Z9vHlbNvm78tuzt2r96gD6qooooAKKKK&#10;APn/APb88C/8LE/Y2+LGlfbf7P8As+jPq/neV5u77E6Xvl43DG/7Ps3Z+Xfuw2MH1X4T+Ov+FofC&#10;vwb4y+w/2Z/wkWjWer/YvN837P8AaIEl8vftXdt343bRnGcDpXP/ALTWk32vfs2/FfTNMsrjUdSv&#10;fCWrW1rZ2kTSzTyvZyqkaIoJZmYgBQMkkAVlfsd6tY61+yh8HrjT7y3v7dPCWl2zS20qyKssVrHF&#10;LGSpIDJIjoy9VZWBwQRQB7BRVTVtWsdB0q81PU7y307TbKF7m6vLuVYoYIkUs8juxAVVUElicAAk&#10;0aTq1jr2lWep6ZeW+o6bewpc2t5aSrLDPE6hkkR1JDKykEMDgggigD5g/b6/5ty/7LN4c/8Abivq&#10;qvlX9oj/AJPs/ZG/7m7/ANNcVfVVABRRRQAV+Vf7a3/En+Pvxu+EU3zeJPj9/wAIT/wjF1HzZ2f2&#10;e6FrJ9uY4ePLwOR5SS/KRnByB+qlfnr8ffAEPxC/4K8fBKC80m41XTdK8JJrNwYRJttWt59Skt55&#10;GQjaq3Ith8x2szKhzu2kA/QqvlX/AJym/wDdGf8A3OV9VV8q/Gb/AIpP/goJ+zpqulf6Lf8AizRv&#10;Efh7Wpvv/arC1t0vbeHDZCbbhi+5ArHO0krxQB9VUUUUAfKv/BUf/kxP4m/9wz/06WlH7HHjfXPh&#10;5r2tfs1+P7/+0vF/gSyin0DVoNLktbfWPDYWGO2mDH5TLCzeRIBxlQA0zJLJR+31/wA25f8AZZvD&#10;n/txXVftefA7XPiRoPhzxt4AG34ufD69/tfwv5t/Ja293uaP7XYz7SA0VxDH5ZBZMnapkSNpMgHs&#10;Hj/x/wCHvhb4N1bxZ4s1a30Pw9pUJnvL65J2xrkAAAAlmZiFVFBZmZVUEkA/Ov7IHhbxf8UPFWqf&#10;tI/Ee10/Tda8YaNbaf4U0LT5DJ/Y3h8yG5jSWVSFmlnZ45WLLuXaMGMO0Mfmnw98SX3/AAUw8ceG&#10;tf1PRdHt/gB4Jmtr660W73Xc2t+I2sFd7d9yxkQWbXZQ5Xy5ipyJUlxB960AFcp8WPAv/C0PhX4y&#10;8G/bf7M/4SLRrzSPtvleb9n+0QPF5mzcu7bvzt3DOMZHWurooA/NX/gk746/4Xh478ZeKtVsfJv/&#10;AAX4M8M+B9F/e7vs9hHFN9oX5VUP51xaifLhmTdsD7Rz+lVfAH/BFzwn/Y/7MviPW59G+xXeseJp&#10;/K1GS18t721it4ETbIRmSJJjdKMEqrmUDB3V9/0AFFFFABRRRQB8q/sm/wDFH/tJ/tUfD2z/AHui&#10;2PibT/Fcc8/NwbrV7Pz7pCwwvlK0KiMBQwBO5nPI+qq+VfDv/FJ/8FNfF2laV/oth4s+Gdn4h1qH&#10;7/2q/tdQNlbzZbJTbbsU2oVU53EFua+qqACvlX/gpB/xUfwJ8P8Aw4/49/8AhZXjPRPCP9p/e/s7&#10;zboT/aPK483H2bbs3JnfncMYP1VXyr+2B/xWnx2/Zc+HH/Hn9v8AGcvi7+0/v7P7GtWn+z+Vxnzv&#10;O279w2bc7XzgAH1VRRRQAV8q/GD/AIsV+2T8LfiFZ/8AEv8ADfxI3+BfFT/8sJb8IZNGl8mLDvcs&#10;6y2/nyCRUhG392DuP1VXhX7bnwvvvit+zR4xstDNxD4s0iFfEGgXWn2rT30GoWbC4i+ybCHSeQRt&#10;CrxncPOOA3KkA91r5V/4Jq/8VB+zZL8Qrj5Na+InibWfFeqwRcW8F1LeSQMkCnLLFttkIDs7ZLfM&#10;RgDtda+PM3jL9ibXPi94TuLfTtSn8DXmv2Ztp471bC9SykkMRYrskaGZSjBl+9GwZRytWv2KfC2l&#10;+D/2R/hDYaRa/ZLSbwzY6g8fmO+Z7mFbmd8sSfmmmkbHQbsAAAAAHtdFFFAH5V/8FNv+JP8AFb4y&#10;Wlh/oVprHwm0bUtSgt/3aXt1F4ptYIriZRxJKkJMau2WVDtBA4r9VK/LX/goRpN9P/wUb+AtveWV&#10;xJ4T8Sw6Fol/FPExsdViXXGlmtJQRsmUFrZ2ibIG6Ikcqa/UqgD5V/4Kj/8AJifxN/7hn/p0tK+q&#10;q+Vf+Co//JifxN/7hn/p0tK+qqACiiigAr4K/wCCc2rX037SX7ZGmSXlw+m23jl7mCzaVjDFLJea&#10;kskipnCs6wxBmAyRGgP3Rj71r86v+CWvinS/HHx9/a38SaJdfbdF1jxNb6hY3PlvH50Et1qkkb7X&#10;AZcqwOGAIzyAaAP0VooooAKKKyfC3izQ/HGg2ut+G9Z0/wAQaLdbvI1HS7pLm3m2sUbZIhKthlZT&#10;g8FSOooA1qKKKACiiigArzT9prVr7Qf2bfivqemXlxp2pWXhLVrm1vLSVopoJUs5WSRHUgqysAQw&#10;OQQCK9Lrx/8AbE1ax0X9lD4w3GoXlvYW7+EtUtlluZVjVpZbWSKKMFiAWeR0RV6szKBkkCgA/Y70&#10;mx0X9lD4PW+n2VvYW7+EtLuWitoljVpZbWOWWQhQAWeR3dm6szMTkkmvYK80/Zl0m+0H9m34UaZq&#10;dlcadqVl4S0m2urO7iaKaCVLOJXjdGAKsrAgqRkEEGvS6ACiiigAooooAKKKKACvNP2mtJvte/Zt&#10;+K+maZZXGo6le+EtWtrWztImlmnlezlVI0RQSzMxACgZJIAr0uigD89fD+rWPj9v+CeHhU3lvq/h&#10;OfTJtYuLe2lVlOqaRo8X2djIh3BoJzMrR7gpYMsinbgfoVX5V/8ABOv/AIrjx7+zbol/+6tPAvw/&#10;8SeK9Ne3+V5rq91250+VJichohCoZQoVg/JZh8tfqpQAUUUUAFfKvxE/4oH/AIKOfCPXf+P7/hP/&#10;AAZq/hH7P/q/sH2GRdS+0bufN37vK2YXbjdub7tfVVfKv7RH/J9n7I3/AHN3/prioA+qqKKKAPl/&#10;/goBq19rnwv8OfCXQry4s/EPxT8QWfhpZtPlY3dnp5cS394LdCHngjhjKTLuRQk/zsAcN9K6TpNj&#10;oOlWemaZZW+nabZQpbWtnaRLFDBEihUjRFACqqgAKBgAACvmDw//AMX4/by1LxFD/wATDwZ8HtGk&#10;0OzuTxEPEl6Qbw28sWVm8q0CQTRytmKRlxGCd9fVVABRRRQB8q/sy/8AFl/2jvi/8Df+PLw23k+O&#10;vBmnt83l2F2xTUIoRH+6t7aG8G2ODajDzHb94Dvr6qr5V/bi/wCLb698GPjoOLT4e+Jha61NP89v&#10;aaNqaizvLkxL+9klQmARiPcQXJKOAcfVVABRRRQAUUUUAFFFFABRRRQAUUUUAFFFFABXyr/wVH/5&#10;MT+Jv/cM/wDTpaV9VV8q/wDBUf8A5MT+Jv8A3DP/AE6WlAH1VRRRQAUUUUAFFFFABRRRQAUUUUAF&#10;FFFABRRRQAUUUUAFFFFABRRRQAUUUUAFFFFABRRRQAUUUUAFfKv7RH/J9n7I3/c3f+muKvqqvlX9&#10;oj/k+z9kb/ubv/TXFQB9VUUUUAFFFFABRRRQAUUUUAFfKv8AzlN/7oz/AO5yvqqvlX9oj/k+z9kb&#10;/ubv/TXFQAftZf8AFYftJ/sr/D28/daLfeJtQ8VyTwcXAutIs/PtUDHK+UzTMJAVLEAbWQ8n6qr5&#10;V8Z/8Vx/wUo+HWiX/wC6tPAvw/1HxXpr2/yvNdXt0unypMTkNEIVDKFCsH5LMPlr6qoAKKKKACii&#10;igAooooAKKKKACiiigAooooAKKKKACvCv26fBNj4/wD2P/i3pmoS3ENvB4fuNVVrZlVjLZj7ZEpL&#10;KRtMlugYYyVLAEHBHutc/wDELwTY/ErwD4l8I6nLcQab4g0y50q6ltGVZkiniaJ2QsrAMFc4JBGc&#10;ZB6UAfIH7T3ja++MX7Ln7NUevxW4034qeLfCFp4o020Vo4bm1u4/tU0CMWMkS+bHGQyuHAQDdyc/&#10;b9fmXpfja+8ffsW/sOanqEVvDcQfFPw9pSrbKyqYrOe9s4mIZidxjt0LHOCxYgAYA/TSgArz/wDa&#10;E8Lap44+AXxL8N6Ja/bda1jwzqen2Nt5ix+dPLayRxpuchVyzAZYgDPJAr0CigDxT9inxTpfjD9k&#10;f4Q3+kXX2u0h8M2OnvJ5bpie2hW2nTDAH5ZoZFz0O3IJBBPtdfKv/BML/Qf2MfB2iXH+j61od7qu&#10;m6rp0vy3Gn3S6jcO1vPGfmilCyIxRwGAdTjBFfVVABXP/ELxtY/DXwD4l8XanFcT6boGmXOq3UVo&#10;qtM8UETSuqBmUFiqHAJAzjJHWugryr9rH/k1n4yf9iZrP/pDNQBxX/BPHwTfeAP2LfhVpmoS281x&#10;Ppj6qrWzMyiK8nlvIlJZQdwjuEDDGAwYAkYJ7/8AaU+EMPx6+AvjnwFJHbyXGtaZLFZG7mkihjvU&#10;xJayO0eWCpOkTkAHIUgqwJU1f2Tv+TWfg3/2Jmjf+kMNeq0AeP8A7IXxem+PH7NHw98b3clxPqWo&#10;6YsWoT3MMcLTXsDNb3MgSP5FV5oZGUAD5WX5V+6PNfh3/wAV9/wUc+Lmu/8AHj/wgHgzSPCP2f8A&#10;1n2/7dI2pfaN3HlbNvlbMNuzu3L92j9m/wD4tH+1Z8evhRcfurTX72P4l6C0/wC8uLyO9xDqLl0+&#10;RIorqNI443CyYJP7wfMD9j//AIrT47ftR/Ef/jz+3+M4vCP9mff2f2NarB9o83jPnedu2bRs243P&#10;nIAPqqiiigAooooAK+Vf+CXH/Jifwy/7if8A6dLuvqqvlX/gnR/xT/wn8efD23+fRfh38QNd8KaV&#10;PLzcT2sU4nV52GFaXdcuCUVFwF+UHJIB2v7dPjax8A/sf/FvU9QiuJrefw/caUq2yqzCW8H2OJiG&#10;YDaJLhCxzkKGIBOAfKv+Cbdn4i+Evh74hfADxff2+p+IfhtqdtKtxpqg2K2WpW4u4o4pGRJHYS/a&#10;mcyIMeYoVmAAXoP2/wD/AIqzQfhH8MR/xMbTx18QNKsNa0GD5ri/0aFmuLxgF/epFEY4HkmjKmMY&#10;yyhjk+OX/Fof21vgt8Tn+TRfGFlcfDTWLq4/eJbySv8Aa9MSGNP3glmuVkRpCHjVF+byzhiAHxE/&#10;4r7/AIKOfCPQv+PH/hAPBmr+LvtH+s+3/bpF037Pt48rZt83flt2du1fvV9VV8q/85Tf+6M/+5yv&#10;qqgAooooAKKKKACvlX9sD/ii/jt+y58R/wDj8+weM5fCP9mfc3/2zatB9o83nHk+Tu2bTv3Y3JjJ&#10;+qq+Vf8AgoJ/oOg/A3W7j/R9F0P4s+HtS1XUZflt9PtVaZGuJ5D8sUQaRFLuQoLqM5IoA+qqKKKA&#10;PlX9oj/k+z9kb/ubv/TXFX1VXyr/AM5Tf+6M/wDucr6qoAKKKKACiiigAooooAKKKKACiiigD5V/&#10;aW/4lf7Z37Jmt3n+iaLDe+JNNk1Gf5LdLq505EtbcyH5RLMyssaE7nKkKCRX1VXzV+3R8PvHfjjw&#10;r8Lr/wCHvhX/AITPWvCfxA0vxPNpP9owWHnQWsdwzDzZmCrlmjXjcRvztIBrK/4aI/ad/wCjRv8A&#10;zJWl/wDxugD6qr5V+Kn/ABXH/BRD4GaJYfurvwL4Z13xXqT3HypNa3qpp8SQkZLSiZSzBgqhOQzH&#10;5aP+GiP2nf8Ao0b/AMyVpf8A8bqp8EPCfxc8eftean8YfiH8Nbf4XabbeBl8J2+mt4it9Wmu5W1D&#10;7V5ytAoCqqgqwfByU27stsAPrWiiigAooooA/Kv4t/8AFB/sn/tMfs4W/wC+v/DPjPS7fwho9n+9&#10;82w1W/gv7HT7Yt+/ublQl2zqwduu13Vcr+qlfFX7W37Ifif4uftifs//ABO8LW3m2mgXsH/CRXV5&#10;eRR29na2V2l3Bsjx5ryymS5T5Qy5EW7yxuY/atABRRRQB8Af8FHv+Tpv2L/+xzb/ANLtKr7/AK+S&#10;v2w/2ePGvxq/aG/Zm1/w1Y28mheC/EE+q65f3N0kS2sSzWMyKEzvdpBbSIoRSAxXcUU7h9a0AeP/&#10;ALYmk2OtfsofGG31Cyt7+3TwlqlysVzEsirLFaySxSAMCAySIjq3VWVSMEA1q/sy6tfa9+zb8KNT&#10;1O8uNR1K98JaTc3V5dytLNPK9nEzyO7ElmZiSWJySSTVX9rH/k1n4yf9iZrP/pDNR+yd/wAms/Bv&#10;/sTNG/8ASGGgD1WivKtZ/aU8IeH/ANo7QvgnfjULfxfrmjNrWnzfZw1nOitMDDvDFll220z/ADKE&#10;2pjfuIU+q0AFflX/AMEhf+KH8ewaJYfvbTx18P28V6k9x8zw3Vlrt7p8SQkYCxGFizBgzF+Qyj5a&#10;/R/43eNr74a/Bfx94u0yK3n1LQPD+oaraxXas0LywW0kqK4VlJUsgyAQcZwR1r4V/YW8E2PgD9oz&#10;4SaZp8txNbz/ALPNvqrNcsrMJbzWvtkqgqoG0SXDhRjIUKCSckgH6P0UUUAVNW1ax0HSrzU9TvLf&#10;TtNsoXubq8u5VihgiRSzyO7EBVVQSWJwACTX5rf8EkNT8RfCC3j8CeM0uNL034i6Z/wmXg+O5thB&#10;FM0UklteRiSRUeSd4Y7O4WOPzF+zhZcrvO77J/bW8U6X4P8A2R/i9f6vdfZLSbwzfaeknlu+Z7mF&#10;raBMKCfmmmjXPQbskgAkeF/GzwB4i+DP7KHwM+J0Gk3B+IvwP0zS5rrS7YC4aeya1gtNXsiyl40U&#10;xZdrkJJ5a27MpAJYAH2/RVTSdWsde0qz1PTLy31HTb2FLm1vLSVZYZ4nUMkiOpIZWUghgcEEEVbo&#10;AKKKKACvlX/gqP8A8mJ/E3/uGf8Ap0tK1fiD+1d4zj+LHir4e/Cn4Mah8Tta8IfZP+EhnuPENlot&#10;vbfa4FntfJaUu025fNDfKmwx/wAQYGvH/wBo64/aX/am+D2tfC24/Zwt/BFv4hmsopPEN349sLyG&#10;wWO8hmMjwxpvdQIuQmWwSQrEBSAfetFFFABRRRQAUUUUAFFFFABRRRQB+av/AATg8C/Z/wBr/wCP&#10;H2O9+zeG/hp9t8D6Dovlb/IsLjWru6RfOLb28t7eXmTezef94BAD+lVfJX7Fv7PHjX4QfGj9pTxd&#10;4qsbfTtN8b+LXu9FiW6Saaa1S5vJROwQkIrrdptVjvyj7lX5S31rQAUUUUAFfKv/AAUX/wCKf+E/&#10;gP4hXHz6L8O/iBoXivVYIubie1inMDJApwrS7rlCA7IuA3zA4B+qq8K/bp8E2Pj/APY/+LemahLc&#10;Q28Hh+41VWtmVWMtmPtkSkspG0yW6BhjJUsAQcEAHutFcV8EfG198Svgv4B8XanFbwalr/h/T9Vu&#10;orRWWFJZ7aOV1QMzEKGc4BJOMZJ61k/tMeP5vhb+zz8SPFlpq1voepaV4fvZ9Pvrkx7Y73yWFsAJ&#10;AUZmmMaqhB3Myrg5wQDyD/gnR/xUHwn8efEK3+TRfiJ8QNd8V6VBLxcQWss4gVJ1GVWXdbOSEZ1w&#10;V+YnIH1VXj/7H/gCH4Y/sufC3w7HpNxoVxB4ftLi90+7EizQ3s8Ynug6yHcjGeWUlDjaSVAAAA9g&#10;oAKKKKAOf+IXgmx+JXgHxL4R1OW4g03xBplzpV1LaMqzJFPE0TshZWAYK5wSCM4yD0rxX9gPxtfe&#10;Jv2aNA0DXIrez8WeA5p/BOuWFsrbbS609vJSMvuZZG8gW7s8bMhZ2xj7q/RVfKunf8Wb/wCCiGrw&#10;zfutF+M3hmG6guLj948us6Qpja2hCf6qIWUnmsZVIZ+FfPyUAfVVFFFABRRRQAUUUUAFFFFABRRR&#10;QAUUUUAFfKv/AAVH/wCTE/ib/wBwz/06WlfVVfKv/BUf/kxP4m/9wz/06WlAH1VRRRQAUUUUAFFF&#10;FABRRRQAUUUUAFFFFABRRRQAUUUUAFFFFABRRRQAUUV+Sv8AwUZ/Yg8IfDD4jwfG+aDxBf8Aw217&#10;Wv8AistI0KUC/sJ7guzXtvLLHJGInlOTHLtHmOsauqzL5IB+tVFfnrpP/BGr4Ba9pVnqemeNvHGo&#10;6bewpc2t5aatp8sM8TqGSRHWzIZWUghgcEEEVb/4cqfBD/oafiB/4MbH/wCQ6APv+iiigAoor5/+&#10;KXwZ+O3izx3qeq+Df2i/+EE8N3HlfZPD/wDwg9hqP2XbEiv/AKRK4d9zq78jjftHAFAH0BXyr+0R&#10;/wAn2fsjf9zd/wCmuKj/AIZ3/ad/6O5/8xrpf/xyvKtU+HfxP8A/t2fsw/8ACx/i5/wtT7X/AMJR&#10;9g/4pq10f7Bt0seb/qGPm790f3vu+Xx940Aff9FFFABRRRQAUUUUAFFFFABXyr+31/zbl/2Wbw5/&#10;7cV9VV8q/wDBT3/Qf2MfGOt2/wDo+taHe6VqWlajF8txp90uo26LcQSD5opQsjqHQhgHYZwTQAfC&#10;v/iuP+CiHxz1u/8A3V34F8M6F4U01Lf5Umtb1X1CV5gclpRMoVSpVQnBVj81fVVfKv7GH/FYfFj9&#10;p74hXn7rWr74gS+FJIIOLcWukQRwWrhTlvNZZmMhLFSQNqoOD9VUAFFFFABRRRQAUUUUAFFFFABR&#10;RRQAUUUUAFFFFABRRRQB+VfgX95oPwi+Bei/6Zd+Bf2jL610SGX5bi50bSWkvLy5nlOIjLGL3JC7&#10;C42hEYg1+qlflX4U/wCKP/4K/wCn/D2z/e6LY+Jtf8Vxzz83ButX8PxT3SFhhfKVoVEYChgCdzOe&#10;R+qlABRRRQB8q/sC/wDNxv8A2WbxH/7b19VV8q/s7/8AJ9n7XP8A3KP/AKa5a+qqACvlX/gqP/yY&#10;n8Tf+4Z/6dLSvqqvlX/gpB/xUfwJ8P8Aw4/49/8AhZXjPRPCP9p/e/s7zboT/aPK483H2bbs3Jnf&#10;ncMYIB9VUUUUAfKv7cX/ABbfXvgx8dBxafD3xMLXWpp/nt7TRtTUWd5cmJf3skqEwCMR7iC5JRwD&#10;g/4Jv/8AFRfAnxB8R/8Aj3/4WV4z1vxd/Zn3v7O826MH2fzePNx9m3b9qZ342jGT7r8a/hfY/Gr4&#10;R+L/AALqBt47fX9MnsVuLm1W6W1lZD5VwI2IDNFJskXkEMikEEAjJ/Zv+CFj+zh8EvC3w50/U7jW&#10;bfRYZFa/uUWNp5ZZnmlcIvCKZJX2rliq7QWYgsQD0uiiigAooooAK+Vf2If+Ka8d/tMeDdS/0bxJ&#10;a/E2/wDEM1l97bYajFFLYzb1yh8xI3O0NuXGHCkgV9VV8q/s7/8AJ9n7XP8A3KP/AKa5aAD4if8A&#10;Fff8FHPhHoX/AB4/8IB4M1fxd9o/1n2/7dIum/Z9vHlbNvm78tuzt2r96vSv2vfhDN8eP2aPiF4I&#10;tI7ifUtR0xpdPgtpo4WmvYGW4toy8nyKrzQxqxJHys3zL94ea/s9f8VZ+21+054nb/ic2Gm/2D4c&#10;0nWD+/itfLtGkv7C3m5CbbhkeaFCMSFS67iK+qqAPgr/AIJx/F6H49fHL9oDx7HJbyXGtaZ4MlvR&#10;aQyRQx3q6XLHdRosmWCpOkqAknIUEMwIY/etfP8A+y/+yBof7MPir4p63pGqfa/+E41r+0E062sU&#10;s7PSrVJJngtYY1Jzs+0SKWyqlRGAibTu+gKACiiigAooooAK+Vf+Co//ACYn8Tf+4Z/6dLSvqqvH&#10;/wBsTSbHWv2UPjDb6hZW9/bp4S1S5WK5iWRVlitZJYpAGBAZJER1bqrKpGCAaAPYKK80/Zl1a+17&#10;9m34Uanqd5cajqV74S0m5ury7laWaeV7OJnkd2JLMzEksTkkkmvS6APlX9nf/k+z9rn/ALlH/wBN&#10;ctfVVfKv7Av/ADcb/wBlm8R/+29fVVABRRRQAUUUUAFFFFABRRRQAUUUUAFFFFABRRRQAUUUUAFF&#10;FFABRRRQAUUUUAFFFFAHlX7WP/JrPxk/7EzWf/SGaj9k7/k1n4N/9iZo3/pDDXqtfKv/AAS4/wCT&#10;E/hl/wBxP/06XdAHzr4m8bX3ir/gt94T0y7it47fw1pj6VZtCrBpIm0S5vC0hLEFvMu5BkADaqjG&#10;QSf00r8q5f8Aiof7J8bSf8TP/hIv2s7P+zvEbfvf7T0q38yGz8m45862ixNHHtYouHVcciv1UoA8&#10;q/ax/wCTWfjJ/wBiZrP/AKQzV8q/s4f8Un+0d+zbquq/6LYeLPgBY+HtFm+/9qv7VoL24hwuSm23&#10;YPucKpztBLcV6r/wVH/5MT+Jv/cM/wDTpaUftEf8n2fsjf8Ac3f+muKgD6qooooA+Vf+ClX/ABUH&#10;7NkXw9t/k1r4ieJtG8KaVPLxbwXUt5HOrzsMssW22cEortkr8pGSPp/VtJsde0q80zU7K31HTb2F&#10;7a6s7uJZYZ4nUq8bowIZWUkFSMEEg18wftgf8Vp8dv2XPhx/x5/b/Gcvi7+0/v7P7GtWn+z+Vxnz&#10;vO279w2bc7XzgfVVAHy/+wdq194R8G+KPgb4ivLi+8WfCfUzpMl1cytI17pc5a40y6HLLErQN5aw&#10;CR2iWBQ23IUfUFfH/wC0VfXH7K/7R2h/tAvL5fwy1+yg8J+O7TT9Pmklt3DStZavKIjtk2MY7dpJ&#10;AXSMhIxI0qqn2BQAUUUUAfKv7Jv/ABWH7Sf7VHxCs/3Wi33ibT/CkcE/FwLrSLPyLpyoyvlM0ymM&#10;hixAO5UPB+qq+Vf+Cb//ABUXwJ8QfEf/AI9/+FleM9b8Xf2Z97+zvNujB9n83jzcfZt2/amd+Nox&#10;k/VVABRRRQAUUUUAFFFFABRRRQAUUUUAFFFFABRRRQAVU1bSbHXtKvNM1Oyt9R029he2urO7iWWG&#10;eJ1KvG6MCGVlJBUjBBINW6KAPl//AIJvatfN+yvo3hXXLy4ufFngfU9S8K65b3MrTNY3VtdybLUS&#10;ZKuscEluqmNmQLtUH5cCr/wUg/4qP4E+H/hx/wAe/wDwsrxnonhH+0/vf2d5t0J/tHlcebj7Nt2b&#10;kzvzuGME/Y//AOKL+O37Ufw4/wCPz7B4zi8Xf2n9zf8A2zarP9n8rnHk+Tt37jv3Z2pjBP2hf+Ks&#10;/ba/Zj8ML/xObDTf7e8R6to4/fxWvl2ix2F/cQ8hNtwzpDM4GJCwRtxNAH1VRRRQAUUUUAFfKv7R&#10;H/J9n7I3/c3f+muKvqqvlX9vr/m3L/ss3hz/ANuKAPqqiiigAooooAKKKKACiiigAooooAKKKKAC&#10;vlX/AIKj/wDJifxN/wC4Z/6dLSvqqvlX/gqP/wAmJ/E3/uGf+nS0oA+qqKKKACiiigAooooAKKKK&#10;ACiiigAooooAKK8q+NX7U/wo/Z3+yp8QvG2n+H7u62GGw2yXN4yN5m2X7PCryiImKRfMK7Ny7d2S&#10;AfKv+Ho37MX/AEUz/wAoGqf/ACNQB9VUV5/8Ffj14E/aI8K3XiT4e67/AMJBotrevp81z9jntts6&#10;xxyMm2aNGOFljOQMfN1yDj0CgAooooAKKKKACqmraTY69pV5pmp2VvqOm3sL211Z3cSywzxOpV43&#10;RgQyspIKkYIJBq3RQBU0nSbHQdKs9M0yyt9O02yhS2tbO0iWKGCJFCpGiKAFVVAAUDAAAFW6KKAC&#10;iiigAooooAK+Vf2iP+T7P2Rv+5u/9NcVfVVfKv7RH/J9n7I3/c3f+muKgD6qooooAKKKKACiiigA&#10;ooooAK8U/bW8LaX4w/ZH+L1hq9r9rtIfDN9qCR+Y6YntoWuYHypB+WaGNsdDtwQQSD7XXP8AxC8E&#10;2PxK8A+JfCOpy3EGm+INMudKupbRlWZIp4midkLKwDBXOCQRnGQelAHzV/wS/s5r79leDxvqF/ca&#10;j4h8e+INW8TazPMsaK16929u5jSNFCKy2yNtxwzNjAwo+ta4r4L/AAh8PfAX4X+H/AXhWO4j0LRY&#10;WigN3MZZpGd2kkkduAWeR3chQFBYhVVQFHa0AFFFFABRRRQAUUUUAFFFFABRRRQAUUUUAFFFFABR&#10;RRQB+cHj7wTY+Ff+C1nw11O0luJLjxL4fm1W8WZlKxyrpuoWYWMBQQvl2kZwSTuZjnBAH6P15VrP&#10;7NfhDxB+0doXxsvzqFx4v0PRm0XT4ftAWzgRmmJm2BQzS7bmZPmYptfOzcAw9VoAKKKKAPlXTv8A&#10;iT/8FQdXtLD/AEK01j4TQ6lqUFv+7S9uotWMEVxMo4klSEmNXbLKh2ggcV9VV8q/FT/ih/8Agoh8&#10;DNbsP3t3468M674U1JLj5khtbJU1CJ4QMFZTMxVixZSnAVT81fVVABXyr+3Z/wATTXv2bNEs/wDS&#10;9am+LOjalHp0Hz3D2tss73VwIx8xihVlaRwNqBgWIBr6qr5V/aI/5Ps/ZG/7m7/01xUAfVVFFFAB&#10;RRRQAUUUUAFFFFABXyr4d/4pP/gpr4u0rSv9FsPFnwzs/EOtQ/f+1X9rqBsrebLZKbbdim1CqnO4&#10;gtzX1VX56/t5+P4f2d/2hrzx7qerXGkJ4y+D+ueDdAvdLMn2mz1eGYXUUjlADGrNPCiSIWIkOWCK&#10;C4APYP8Agm//AMVF8CfEHxH/AOPf/hZXjPW/F39mfe/s7zbowfZ/N483H2bdv2pnfjaMZP1VXmn7&#10;M/gCb4W/s8/Dfwnd6Tb6HqWleH7K31CxthHtjvfJU3JJjJRmaYyMzgnczM2TnJ9LoAKKKKACiiig&#10;AooooAK5T4seBf8AhaHwr8ZeDftv9mf8JFo15pH23yvN+z/aIHi8zZuXdt3527hnGMjrXV0UAfP/&#10;AOwH46/4WJ+xt8J9V+w/2f8AZ9GTSPJ83zd32J3svMztGN/2fftx8u/blsZP0BXyr/wTL/4k/wCy&#10;fpPg28/c+JPBetav4e16y+99jv47+aV4d4ykmEniO6NmX5sZyCB6r+1j/wAms/GT/sTNZ/8ASGag&#10;Dyr/AIJcf8mJ/DL/ALif/p0u6+qq8q/ZO/5NZ+Df/YmaN/6Qw16rQAUUUUAFFFFABRRRQAUUUUAF&#10;FFFABRRRQAUUUUAFFFFABRRRQAUUUUAFFFFABRRRQAV8a/8ABPvxtY/DX/gmr4Y8XanFcT6boGma&#10;5qt1FaKrTPFBfXsrqgZlBYqhwCQM4yR1r7Kr8wPDPinVPB//AAQ5mv8ASLr7JdzWV3p7yeWr5gud&#10;fktp0wwI+aGaRc9RuyCCAQAW/Evgm++E/wDwR98Aa/LLb/8ACWeEptK8beH7+2ZnWyurnVlmt5Cj&#10;qFkZYL5kZHVk3FvvYVq/TSvl/wDbi+EMM37AfjzwR4Tjt9M03w/4ftpbOC5mkZYrLTZIbgxhzvdm&#10;8m1KqWJy23cwyWH0B8PfG1j8SvAPhrxdpkVxBpuv6ZbaraxXaqsyRTxLKiuFZgGCuMgEjOcE9aAP&#10;nX/gpV/xUH7NkXw9t/k1r4ieJtG8KaVPLxbwXUt5HOrzsMssW22cEortkr8pGSD9oj/k+z9kb/ub&#10;v/TXFR+31/zbl/2Wbw5/7cUft2f8SvXv2bNbs/8ARNah+LOjabHqMHyXCWtys6XVuJB8wimVVWRA&#10;drhQGBAoA+qqKKKAPlXxn/xXH/BSj4daJf8A7q08C/D/AFHxXpr2/wArzXV7dLp8qTE5DRCFQyhQ&#10;rB+SzD5a+qq+VfhX/wAVx/wUQ+Oet3/7q78C+GdC8Kaalv8AKk1req+oSvMDktKJlCqVKqE4Ksfm&#10;r6qoAyfFnhbS/HHhXWfDet2v23RdYsptPvrbzHj86CWNo5E3IQy5ViMqQRngg18wfsoeML74G+Pt&#10;U/Zj8cajb/bNEhOo+ANRu9Ra4u9c0F5ZzHG+VAE9qsRjKDZ8iHy4/LhMjfWtfNX7e3hbVI/g3F8T&#10;vCdrv8ffC+9j8U6TMsiw7oIiBf28z5VzbSWvmmSGN0MvlIvzcKQD6Vrivjd42vvhr8F/H3i7TIre&#10;fUtA8P6hqtrFdqzQvLBbSSorhWUlSyDIBBxnBHWt/wAJ+KdL8ceFdG8SaJdfbdF1iyh1CxufLePz&#10;oJY1kjfa4DLlWBwwBGeQDXgH/BSLxTqng/8AYl+KV/pF19ku5rK3095PLV8wXN3BbTphgR80M0i5&#10;6jdkEEAgA6D9hbwTY+AP2P8A4SaZp8txNbz+H7fVWa5ZWYS3g+2SqCqgbRJcOFGMhQoJJyT7rWT4&#10;T8LaX4H8K6N4b0S1+xaLo9lDp9jbeY8nkwRRrHGm5yWbCqBliScckmtagAooooAKKKKACiiigAoo&#10;ooAKKKKACiiigAooooAKKKKAPlXTv+Lef8FKNXtYf+JRovxE+H8N/O1xwmsazYXRhVYXfrLDZNlo&#10;YiBsPmMpPzUfDv8A4r7/AIKOfFzXf+PH/hAPBmkeEfs/+s+3/bpG1L7Ru48rZt8rZht2d25fu0ft&#10;Zf8AFH/tJ/sr/EK8/e6LY+JtQ8KSQQc3ButXs/ItXCnC+UrQsZCWDAEbVc8A/YA/4qzQfi58Tj/x&#10;MbTx18QNVv8ARden+a4v9GhZbezUlv3qRRGOdI4ZApjGcKoYZAPqqiiigAooooAK+Vf+Cmn/ABJ/&#10;2T9W8ZWf7nxJ4L1rSPEOg3v3vsd/HfwxJNsOUkwk8o2yKy/NnGQCPqqvnX/god4JvvH/AOxb8VdM&#10;0+W3huINMTVWa5ZlUxWc8V5KoKqTuMdu4UYwWKgkDJAB9FUVz/w98bWPxK8A+GvF2mRXEGm6/plt&#10;qtrFdqqzJFPEsqK4VmAYK4yASM5wT1roKACivkr/AIJl/tD+Nf2kv2edQ1/x7fW+qa7pniC50oX8&#10;Nqlu1xEsNvMrSJGAm4G4ZMoqjai5BbczfWtABRRRQAUUUUAFFFFABRRRQAV8q/8ABUf/AJMT+Jv/&#10;AHDP/TpaV9VV8q/8FR/+TE/ib/3DP/TpaUAfVVFFFABRRRQAUUUUAFFFFABRRRQAUUV8/wD7V37O&#10;Pjj9oL/hFv8AhDfjR4g+EP8AZH2r7X/YSzn+0PN8nZ5nlXMP+r8p8Z3f61sY5yAfNWofC3Q/HH/B&#10;XTxPY/FjTNP8QaLdeDIr/wAH6X4huEubebalvE6xWzsVbDLqj+Sy8FZJguQHr7A/4ZO+CH/RG/h/&#10;/wCEvY//ABqvhXV/+CcOufEP4j2miap+2hqHibx94VxqVtp14kl3qmj5MLi4SNtSMsGSbdt4C9Yj&#10;n7tegf8ADuH43/8AR6HxA/74vv8A5ZUAfb/gn4e+FfhrpUumeEfDOj+FdNmmNzJZ6JYRWcLylVUy&#10;FI1UFiqIN2M4UDsK6Cvn/wDYp8L/APCI/CvVbP8A4Xp/w0Dv1qWX/hJvt32v7NmCAfY9/wBpuMbd&#10;vmY3j/XZ2jOT9AUAFFFFABRRRQAUUUUAFFFFABRRRQAUUUUAFfKv7RH/ACfZ+yN/3N3/AKa4q+qq&#10;+Vf2iP8Ak+z9kb/ubv8A01xUAfVVFFFABRRRQAUUUUAFFFFABRRRQAUUUUAFFFFABRRRQAUUUUAF&#10;FFFABRRRQAUUUUAFFFFABRRRQAUUUUAFFFFAHyr+0R/yfZ+yN/3N3/prir6qr5V/bs/4levfs2a3&#10;Z/6JrUPxZ0bTY9Rg+S4S1uVnS6txIPmEUyqqyIDtcKAwIFfVVABXyr4z/wCK4/4KUfDrRL/91aeB&#10;fh/qPivTXt/lea6vbpdPlSYnIaIQqGUKFYPyWYfLX1VXyr4d/wCKs/4Ka+LtV0r/AEqw8J/DOz8P&#10;a1N9z7Lf3WoG9t4cNgvut1L7kDKMbSQ3FAH1VRRRQAUUUUAFFFFABRRRQAV+cH/BWDwTY/Er40fs&#10;qeEdTluINN8QeILzSrqW0ZVmSKe50yJ2QsrAMFc4JBGcZB6V+j9ZOo+E9D1jXtI1u/0bT73WtH87&#10;+zdRuLVJLiy81QkvkyEbo96gK20jcBg5FAGtRRRQAUUUUAFFFFABRRRQAUUUUAfKv7Av/Nxv/ZZv&#10;Ef8A7b0f8FR/+TE/ib/3DP8A06Wlc/8AGa3h/Yp+PS/HDTILfT/hN42mg0v4i2On6VJPNa3v782u&#10;sgocIpklEc2AMmTISaaYFOg/b6/5ty/7LN4c/wDbigD6qooooAKKKKACiiigAooooAKKKKACiiig&#10;AooooAKKKKACiiigAooooAKKKKACiiigAooooAK/KvQ/+Kl8d2ng3Tf9J8SXX7WeqeIYbL7u6w06&#10;JJb6be2EHlpIh2ltzZwgYgiv1Ur8q/2Sf+K+/wCCjnjHQv8Ajx/4QDxn468XfaP9Z9v+3SWmm/Z9&#10;vHlbNvm78tuzt2r96gD9Cf2mtJvte/Zt+K+maZZXGo6le+EtWtrWztImlmnlezlVI0RQSzMxACgZ&#10;JIArK/Y71ax1r9lD4PXGn3lvf26eEtLtmltpVkVZYrWOKWMlSQGSRHRl6qysDggivYK+Vf8Aglx/&#10;yYn8Mv8AuJ/+nS7oAP2pP+Kl/aw/ZR8G6l/pPhu61rWvEM1l93df6dYCWxm3rhx5byOdoba2cOGA&#10;Ao/b6/5ty/7LN4c/9uKPjt/xOP2+P2XbSw/0270ey8UalqUFv+8eytZbGOCK4mUcxxPMDGrthWcb&#10;QSeKP+CkH/FO/Anw/wDEf/j4/wCFa+M9E8Xf2Z93+0fKuhB9n83nys/ad2/a+NmNpzkAH1VRRRQB&#10;8q/sQ/8AFSeO/wBpjxlqX+k+JLr4m3/h6a9+7usNOiiisYdi4QeWkjjcF3NnLliAa+qq+Vf+CYX+&#10;nfsY+DtbuP8ASNa1y91XUtV1GX5rjULptRuEa4nkPzSylY0Uu5LEIozgCvqqgArJ8WeFtL8ceFdZ&#10;8N63a/bdF1iym0++tvMePzoJY2jkTchDLlWIypBGeCDWtRQB81f8E8fFOqax+y/ofhvxHded4v8A&#10;At7eeDtbtvLVfsU9lM0cVtuQeXJstjbDzELBu7M26sr/AIKCf6doPwN0S4/0jRdc+LPh7TdV06X5&#10;rfULVmmdreeM/LLEWjRijgqSinGQKP2ff+LX/tk/tAfDh/8AiWaV4i+w/EHw/pn+t+0faE8jVbzz&#10;fmZd12ka+VIwxjMaBMmj9pb/AImn7Z37JmiXn+l6LNe+JNSk06f57d7q205Htbgxn5TLCzM0bkbk&#10;LEqQTQB9VUUUUAFFFFABRRRQAUUUUAFFFFABRRRQAUUUUAFFFFABRRRQB8q/8FKv+Kf/AGbIviFb&#10;/PrXw78TaN4r0qCXm3nuoryOBUnUYZotty5IRkbIX5gMg9r+wt4JsfAH7H/wk0zT5bia3n8P2+qs&#10;1yyswlvB9slUFVA2iS4cKMZChQSTkn1/xT4T0PxxoN1oniTRtP8AEGi3W3z9O1S1S5t5trB13xuC&#10;rYZVYZHBUHqK1qACiiigAooooAK80/aa0m+179m34r6ZpllcajqV74S1a2tbO0iaWaeV7OVUjRFB&#10;LMzEAKBkkgCvS6KAPH/2O9Wsda/ZQ+D1xp95b39unhLS7ZpbaVZFWWK1jiljJUkBkkR0ZeqsrA4I&#10;Irq/jd42vvhr8F/H3i7TIrefUtA8P6hqtrFdqzQvLBbSSorhWUlSyDIBBxnBHWvCv+CXH/Jifwy/&#10;7if/AKdLuuq/b88df8K7/Y2+LGq/Yf7Q+0aM+keT5vlbftrpZeZnac7PtG/bj5tm3K5yAD51/wCC&#10;S9nN4Lb4m+CLS/uLnw9baZ4S8TQQXKxlo73VNHS4vCHVFJUskaqpJ2rGvcszfoVXxV8BfAv/AAoP&#10;9uKP4caVe/abC6+DOj3WtXHlbf7Sv9OuV023utrM5hxbgr5aNt5ydzDdX2rQAUUUUAFFFFABRXyr&#10;+31/zbl/2Wbw5/7cV9VUAFFFFABXyr/wVH/5MT+Jv/cM/wDTpaV9VV8q/wDBUf8A5MT+Jv8A3DP/&#10;AE6WlAH1VRRRQAUUUUAFFFFABRRRQAUUUUAFeP8A7THgn4ueMfBts3wY+Idv4D8WWk24x6lYW9zY&#10;38TFQyStJbzPEyAFkaMEH5lZTuV4/YKKAPxg8A+Af2qLr9vz4laLovxK8L2fxqtvD8MuueI5raM2&#10;N1ZGPTykcafYmAYK9oMiFP8AVt83PzfUH/Cm/wDgoZ/0Xb4f/wDgDD/8qq9f/aH/AOCcvwa/aS8T&#10;X3ifX7LWNG8WX80Mt5rmiakyTXCxQCFIzHMJYVXYsfKxq2Yx83LbvivxP8ePiL+x5cWk3hn9sTwP&#10;8a9Ckhub7+x/EX2nVbm7ulj2G332wunhXHktHvu4EaQvkbRIWAPt/wDYB/Zb1z9kn4H3fhLxJrGn&#10;6xrWoa1cavO2liQ28G+KGFY0dwrSfLArliiYLlcELub6Vrwr9jP4+eKv2kPgvbeLvF3ga48C6k0y&#10;wRxSCUQ6nF9mglF9biRFIgkaV9gzIMJ/rH5Ne60AFFFFABRRRQAUUUUAFFFFABRRRQAUUUUAFfKv&#10;7RH/ACfZ+yN/3N3/AKa4q+qq+Vf2iP8Ak+z9kb/ubv8A01xUAfVVFFFABRRRQAUUUUAFFFFABRRR&#10;QAUUUUAFFFFABRRRQAUUUUAFFFFABRRRQAUUUUAFFFFABRRRQAUUUUAFFFFAHyr/AMFBP9B0H4G6&#10;3cf6Pouh/Fnw9qWq6jL8tvp9qrTI1xPIfliiDSIpdyFBdRnJFfVVfKv/AAVH/wCTE/ib/wBwz/06&#10;WlfVVABXyr+zv/yfZ+1z/wByj/6a5a+qq+Vf2If+Kk8d/tMeMtS/0nxJdfE2/wDD01793dYadFFF&#10;Yw7Fwg8tJHG4LubOXLEA0AfVVFFFABRRRQAUUUUAFFFFABRRRQAUUUUAFFFFABRRRQAUUUUAFFFF&#10;AGT4s8LaX448K6z4b1u1+26LrFlNp99beY8fnQSxtHIm5CGXKsRlSCM8EGvzh+Gvhvx78O/27/gT&#10;8Ftd0241bQvhrD4k1LQPEi3b3s0/h69tZIrP7WdoETQSRC2zhEyY0RAoR5P00ooAKKKKACiiigAo&#10;oooAKKKKACiiigAooooAKKKKACiiigAooooAKKKKACiiigAooooAKKKKACvz1/4J3+AIZf2vP2t/&#10;G9zpNwLiDxbeaNp+rMJFhKyahdTXcCnOx2BismbgsoKdA/zfoVRQAV8q/wDBPH/iT+BPiv4Ns/3P&#10;hvwX8Tdf8PaDZfe+x2EcscqQ7zl5MPPKd0jM3zYzgAD6qr5V/Y//AOKL+O37Ufw4/wCPz7B4zi8X&#10;f2n9zf8A2zarP9n8rnHk+Tt37jv3Z2pjBAD/AJym/wDdGf8A3OUf8FR/+TE/ib/3DP8A06WlHw7/&#10;AOK+/wCCjnxc13/jx/4QDwZpHhH7P/rPt/26RtS+0buPK2bfK2YbdnduX7tWv+Cmmk32tfsOfE+3&#10;0+yuL+4SGxuWitomkZYor+2llkIUEhUjR3ZuiqrE4AJoA+oK8f8A2xNWsdF/ZQ+MNxqF5b2Fu/hL&#10;VLZZbmVY1aWW1kiijBYgFnkdEVerMygZJAr1XSdWsde0qz1PTLy31HTb2FLm1vLSVZYZ4nUMkiOp&#10;IZWUghgcEEEV8wf8FR/+TE/ib/3DP/TpaUAev/sy6TfaD+zb8KNM1OyuNO1Ky8JaTbXVndxNFNBK&#10;lnErxujAFWVgQVIyCCDXpdFFABRRRQB8q/tBf8Wv/bJ/Z/8AiOn/ABLNK8Rfbvh94g1P/W/aPtCe&#10;fpVn5XzMu67SRvNjUYxiRwmBRp3/ABOP+CoOr3dh/ptpo/wmh03Up7f94lldS6sZ4reZhxHK8IMi&#10;o2GZBuAI5rV/4KHeFtU1j9l/XPEnhy183xf4FvbPxjolz5ir9insplkludrny5Nlsbk+W4YN2Vm2&#10;1yn7F/inS/i9+0P+0r8VvCV1/a3gHxFe+H9P0vVvLaH7RPZ6btuk8qQLKuwzxcsgDbvlJwcAH2BR&#10;RRQAUUUUAFFFFABRRRQAUUUUAFFFFABRRRQAUUUUAFFFFABRRRQAUUUUAFFFFABRRRQB8q/8E8f+&#10;JP4E+K/g2z/c+G/BfxN1/wAPaDZfe+x2EcscqQ7zl5MPPKd0jM3zYzgAA/4KQf8AFR/Anw/8OP8A&#10;j3/4WV4z0Twj/af3v7O826E/2jyuPNx9m27NyZ353DGCfsf/APFF/Hb9qP4cf8fn2DxnF4u/tP7m&#10;/wDtm1Wf7P5XOPJ8nbv3HfuztTGCftn/APFYfFj9mH4e2f7rWr74gReK455+LcWukQST3SFhlvNZ&#10;ZlEYClSQdzIOSAHxm/4pP/goJ+zpqulf6Lf+LNG8R+Htam+/9qsLW3S9t4cNkJtuGL7kCsc7SSvF&#10;fVVfKv7b3/FN+O/2Z/GWm/6N4ktfibYeHob3722w1GKWK+h2NlD5iRoNxXcuMoVJJr6qoAKKKKAC&#10;iiigD5V/be/4qXx3+zP4N03/AEnxJdfE2w8Qw2X3d1hp0Ust9NvbCDy0kQ7S25s4QMQRX1VXyr+0&#10;R/yfZ+yN/wBzd/6a4q+qqACiiigAr5V/4Kj/APJifxN/7hn/AKdLSvqqvlX/AIKj/wDJifxN/wC4&#10;Z/6dLSgD6qooooAKKKKACiiigAooooAKKKKACiiigD4A/bF/4J9/Ej4+fHa38d6V4r8P+L/DY3eX&#10;4H8dXep22nab/osEJ8hrOQufMeMzNsMPzKmfMBNVPhx8VtR/ZB0rT7/xn+xbceAre18PvBd+LPhw&#10;llrMzLbrC0xumQ74YCFMhe4uXYmMZMhV3X0r49f8Nk+NPixrvhr4U/8ACH+AvANn5F1pvjHVPLlu&#10;L79xGJbZ4z9pI/fSSkH7MnEA+fnD4Hhv/glzo3iK4028+OHxX8cfG+402adrOz1bUp7exSKWNVKb&#10;DLLMrb1Dlo50DbIwVIU7gD6U/Z+/aH8FftNeAV8XeBb64vNNWb7JdRXdq8E1pdCKOV4HDDDMizJl&#10;oy6Ek7WbGa9LrlPhn8KvCHwb8KweG/BPhzT/AAzosO0/ZtPhCea4jSPzZW+9LKVjQNI5Z22jcxNd&#10;XQAUUUUAFFFFABRRRQAUUUUAFFFFABRRRQAV8q/tEf8AJ9n7I3/c3f8Aprir6qr5V/aI/wCT7P2R&#10;v+5u/wDTXFQB9VUUUUAFFFFABRRRQAUUUUAFFFFABRRRQAUUUUAFFFFABRRRQAUUUUAFFFFABRRR&#10;QAUUUUAFFFFABRRRQAUUUUAfNX/BSLwtqnjD9iX4pWGkWv2u7hsrfUHj8xUxBbXcFzO+WIHywwyN&#10;jqduACSAff8Awn4p0vxx4V0bxJol19t0XWLKHULG58t4/OgljWSN9rgMuVYHDAEZ5ANcB+1j/wAm&#10;s/GT/sTNZ/8ASGaj9k7/AJNZ+Df/AGJmjf8ApDDQB6rXyr/wTo/4qD4T+PPiFb/JovxE+IGu+K9K&#10;gl4uILWWcQKk6jKrLutnJCM64K/MTkD6f1bVrHQdKvNT1O8t9O02yhe5ury7lWKGCJFLPI7sQFVV&#10;BJYnAAJNfNX/AATL0m+0X9hz4YW+oWVxYXDw31ysVzE0bNFLf3MsUgDAEq8bo6t0ZWUjIINAH1BR&#10;RRQAUUUUAFFFFABRRRQAUUUUAFFFFABRRRQAUUUUAFFFFABRRRQAUUUUAFFFFABRRRQAUUUUAFFF&#10;FABRRRQAUUUUAFFFFABRRRQAUUUUAFFFFABRRRQAUUUUAFFFFABRRRQAV8q/An/iT/t8ftRWl/8A&#10;6Fd6xZeF9S02C4/dve2sVjJBLcQqeZIkmIjZ1yqudpIPFfVVfKv/ADlN/wC6M/8AucoAP2d/+T7P&#10;2uf+5R/9Ncteq/tY/wDJrPxk/wCxM1n/ANIZq8q/YT/4mmvftJ63ef6XrU3xZ1nTZNRn+e4e1tlg&#10;S1tzIfmMUKsyxoTtQMQoANeq/tY/8ms/GT/sTNZ/9IZqAD9k7/k1n4N/9iZo3/pDDXlX/BQT/TtB&#10;+BuiXH+kaLrnxZ8PabqunS/Nb6has0ztbzxn5ZYi0aMUcFSUU4yBXqv7J3/JrPwb/wCxM0b/ANIY&#10;a8q/ak/4qX9rD9lHwbqX+k+G7rWta8QzWX3d1/p1gJbGbeuHHlvI52htrZw4YACgD6qooooAKKKK&#10;AMnxZ4W0vxx4V1nw3rdr9t0XWLKbT7628x4/OgljaORNyEMuVYjKkEZ4INfMH/BMv9njxr+zb+zz&#10;qGgePbG30vXdT8QXOqiwhukuGt4mht4VWR4yU3E27PhGYbXXJDblX61ooAKKKKACiiigAooooAKK&#10;KKACiiigAooooAKKKKACiiigAooooAKKKKACiiigAooooAKKKKAPlX4E/wDEn/b4/aitL/8A0K71&#10;iy8L6lpsFx+7e9tYrGSCW4hU8yRJMRGzrlVc7SQeKPip/wAVx/wUQ+BmiWH7q78C+Gdd8V6k9x8q&#10;TWt6qafEkJGS0omUswYKoTkMx+Wj/nKb/wB0Z/8Ac5R4d/4qz/gpr4u1XSv9KsPCfwzs/D2tTfc+&#10;y391qBvbeHDYL7rdS+5AyjG0kNxQAf8ABTT/AIk/7J+reMrP9z4k8F61pHiHQb3732O/jv4Ykm2H&#10;KSYSeUbZFZfmzjIBH1VXj/7Ymk2OtfsofGG31Cyt7+3TwlqlysVzEsirLFaySxSAMCAySIjq3VWV&#10;SMEA1q/sy6tfa9+zb8KNT1O8uNR1K98JaTc3V5dytLNPK9nEzyO7ElmZiSWJySSTQB6XRRRQAUUU&#10;UAfKvjP/AIrj/gpR8OtEv/3Vp4F+H+o+K9Ne3+V5rq9ul0+VJichohCoZQoVg/JZh8tfVVfKv/OU&#10;3/ujP/ucr6qoAKKKKACvlX/gqP8A8mJ/E3/uGf8Ap0tK+qq+Vf8AgqP/AMmJ/E3/ALhn/p0tKAPq&#10;qiiigAooooAKKKKACiiigAooooAKKKKAPz1/ai1fx7+2B+1pqX7M3gzxxcfDjwn4d8Ptqnii+igc&#10;zai00UY8kCOVTPB5d7bqYnaJSXnZhJsiFVPEX/BHfQ/B9mut/Br4p+MPB/j6x8ySy1HUbyMocwyI&#10;YhJaxQywbyyq0ql8IXHlvnjq/wBq74J/F/4R/tBP+0f+z/pGn+JdavtGfSvFXhm8iaZ7yOOMFbhE&#10;MqtJ8sFsvlW5STfBFtWUSygcp4i/be/aq+KFmvhn4dfsueIPA/iS/wDMRNb8SJO9vboIZCWVri3t&#10;oI5QQrK0zshK7DG5cCgD6A/4J7/tKap+1F+zjp/iTxCN/inS72bRdXuUt1giup4lSRZkVWI+aGaE&#10;tgIPM8zairtr6Vrwr9i39meH9lH4C6V4KkubfUNdlmk1LWr608zybi9l2g7A5JCpGkUQICbhEHKK&#10;zsK91oAKKKKACiiigAooooAKKKKACiiigAooooAK+Vf2iP8Ak+z9kb/ubv8A01xV9VV8q/tEf8n2&#10;fsjf9zd/6a4qAPqqiiigAooooAKKKKACiiigAooooAKKKKACiiigAooooAKKKKACiiigAooooAKK&#10;KKACiiigAooooAKKKKACiiigDlPix4F/4Wh8K/GXg37b/Zn/AAkWjXmkfbfK837P9ogeLzNm5d23&#10;fnbuGcYyOteVfsB+Ov8AhYn7G3wn1X7D/Z/2fRk0jyfN83d9id7LzM7Rjf8AZ9+3Hy79uWxk/QFf&#10;Kv8AwS4/5MT+GX/cT/8ATpd0Aeq/tY/8ms/GT/sTNZ/9IZqP2Tv+TWfg3/2Jmjf+kMNeVf8ABUf/&#10;AJMT+Jv/AHDP/TpaV9VUAFFFFABRRRQAUUUUAFFFFABRRRQAUUUUAFFFFABRRRQAUUUUAFFFFABR&#10;RRQAUUUUAFFFFABRRRQAUUUUAFFFFABRRRQAUUUUAFFFFABRRRQAUUUUAFFFFABRRRQAUUUUAFFF&#10;FABXyr8dv+JP+3x+y7d2H+hXesWXijTdSnt/3b3trFYxzxW8zDmSJJiZFRsqrncADzX1VXyr+2B/&#10;xRfx2/Zc+I//AB+fYPGcvhH+zPub/wC2bVoPtHm848nyd2zad+7G5MZIAf8ABPH/AInHgT4r+MrP&#10;994b8afE3X/EOg3v3ftlhJLHEk2w4ePLwSjbIqt8ucYIJ+n9W0mx17SrzTNTsrfUdNvYXtrqzu4l&#10;lhnidSrxujAhlZSQVIwQSDXzB/wS4/5MT+GX/cT/APTpd19VUAfL/wDwTL1a+1r9hz4YXGoXlxf3&#10;CQ31sstzK0jLFFf3MUUYLEkKkaIir0VVUDAAFVfGf/Fcf8FKPh1ol/8AurTwL8P9R8V6a9v8rzXV&#10;7dLp8qTE5DRCFQyhQrB+SzD5aP8Aglx/yYn8Mv8AuJ/+nS7o+Hf/ABX3/BRz4ua7/wAeP/CAeDNI&#10;8I/Z/wDWfb/t0jal9o3ceVs2+Vsw27O7cv3aAPqqiiigAooooAKKKKACiiigAooooAKKKKACiiig&#10;AooooAKKKKACiiigAooooAKKKKACiiigAooooAKKKKACiiigD5V+O3/En/b4/Zdu7D/QrvWLLxRp&#10;upT2/wC7e9tYrGOeK3mYcyRJMTIqNlVc7gAeaP2af+Jp+2d+1nrdn/peizXvhvTY9Rg+e3e6ttOd&#10;Lq3Eg+UywsyrIgO5CwDAE0ftgf8AFF/Hb9lz4j/8fn2DxnL4R/sz7m/+2bVoPtHm848nyd2zad+7&#10;G5MZJ/wT7/07Qfjlrdv/AKRouufFnxDqWlajF81vqFqzQotxBIPlliLRuodCVJRhnINAH0/q2k2O&#10;vaVeaZqdlb6jpt7C9tdWd3EssM8TqVeN0YEMrKSCpGCCQa+av+CZerX2tfsOfDC41C8uL+4SG+tl&#10;luZWkZYor+5iijBYkhUjREVeiqqgYAAr6gr5V/4J9/6DoPxy0S3/ANH0XQ/iz4h03StOi+W30+1V&#10;oXW3gjHyxRBpHYIgCguxxkmgD6qooooAKKKKAPlX9nf/AJPs/a5/7lH/ANNctfVVfKv7Jv8AxWH7&#10;Sf7VHxCs/wB1ot94m0/wpHBPxcC60iz8i6cqMr5TNMpjIYsQDuVDwfqqgAooooAK+Vf+Co//ACYn&#10;8Tf+4Z/6dLSvqqvlX/gqP/yYn8Tf+4Z/6dLSgD6qooooAKKKKACiiigAooooAKKKKACiiigD8y/i&#10;Z+0h4S/ZD/4KbeLvEGr+KbjVvD3jHTLPTfEukWMFzG3h64S2tPs11LGU8u7Xyl3BomMiLcXA25UL&#10;N9Ff8PRv2Yv+imf+UDVP/kasn49fHD9jbwf8WNd0j4rab4PuPH1v5H9pSap4Kk1C4O6CNot84tJA&#10;/wC5aLHzHAwOMYHAf8NLf8E8/wDoEfD/AP8ADcTf/INAH1/8Ffj14E/aI8K3XiT4e67/AMJBotre&#10;vp81z9jntts6xxyMm2aNGOFljOQMfN1yDj0Cvl/9n79rb9lfVNVXwR8KvEfhfw7cX03nx6TaaPJo&#10;cN3cO0cICCSGFJZ3JiUIpMjBRgEKcfUFABRRRQAUUUUAFFFFABRRRQAUUUUAFFFFABXyr+0R/wAn&#10;2fsjf9zd/wCmuKvqqvlX9oj/AJPs/ZG/7m7/ANNcVAH1VRRRQAUUUUAFFFFABRRRQAUUUUAFFFFA&#10;BRRRQAUUUUAFFFFABRRRQAUUUUAFFFFABRRRQAUUUUAFFFFABRRRQAV8q/8ABOj/AIp/4T+PPh7b&#10;/Povw7+IGu+FNKnl5uJ7WKcTq87DCtLuuXBKKi4C/KDkn6qr5V/YF/5uN/7LN4j/APbegA/4KCf6&#10;doPwN0S4/wBI0XXPiz4e03VdOl+a31C1Zpna3njPyyxFo0Yo4KkopxkCvqqvlX9qT/ipf2sP2UfB&#10;upf6T4buta1rxDNZfd3X+nWAlsZt64ceW8jnaG2tnDhgAK+qqACiiigAooooAKKKKACiiigAoooo&#10;AKKKKACiiigAooooAKKKKACiiigAooooAKKKKACiiigAooooAKKKKACiiigAooooAKKKKACiiigA&#10;ooooAKKKKACiiigAooooAKKKKACiiigAr41/4KoXniLwr8BfB3j3w5YW9/ceA/HOk+JpxdsPJjWL&#10;zo4y671Z1M80CFUO7Dk8AFh9lV8q/wDBUf8A5MT+Jv8A3DP/AE6WlAHa/sLeCbHwB+x/8JNM0+W4&#10;mt5/D9vqrNcsrMJbwfbJVBVQNokuHCjGQoUEk5J91ryr9k7/AJNZ+Df/AGJmjf8ApDDXqtAHyr/w&#10;Tf8A+Kc+BPiD4cf8fH/CtfGet+Ef7T+7/aPlXRn+0eVz5WftO3ZufGzO45wD9k3/AIrD9pP9qj4h&#10;Wf7rRb7xNp/hSOCfi4F1pFn5F05UZXymaZTGQxYgHcqHgn7Av/Nxv/ZZvEf/ALb0f8E+/wDTtB+O&#10;Wt2/+kaLrnxZ8Q6lpWoxfNb6has0KLcQSD5ZYi0bqHQlSUYZyDQB9VUUUUAFFFFABRRRQAUUUUAF&#10;FFFABRRRQAUUUUAFFFFABRRRQAUUUUAFFFFABRRRQAUUUUAFFFFABRRRQAUUUUAfKv8AwUO/4k/g&#10;T4UeMrz9z4b8F/E3QPEOvXv3vsdhHLJE82wZeTDzxDbGrN82cYBIP+CXH/Jifwy/7if/AKdLuj/g&#10;qP8A8mJ/E3/uGf8Ap0tK9V/ZO/5NZ+Df/YmaN/6Qw0Aeq18q/s0/8Sv9s79rPRLP/RNFhvfDepR6&#10;dB8lul1c6c73VwIx8olmZVaRwNzlQWJIr6qr5V07/iT/APBUHV7Sw/0K01j4TQ6lqUFv+7S9uotW&#10;MEVxMo4klSEmNXbLKh2ggcUAfVVFFFABRRRQB8q/sC/83G/9lm8R/wDtvX1VXyr/AMEy/wDicfsn&#10;6T4yvP33iTxprWr+Idevfu/bL+S/miebYMJHlIIhtjVV+XOMkk/VVABRRRQAV8q/8FR/+TE/ib/3&#10;DP8A06WlfVVfKv8AwVH/AOTE/ib/ANwz/wBOlpQB9VUUUUAFFFFABRRRQAUUUUAFFFFABRRRQB+Y&#10;Hjj4W/Dz9pr/AIK0eMfBvxI0zT00rRvDMH2Kys7g2Euu3QtraUfaHRhJNKkV1MR5bK3l2cQOUjcN&#10;9f8AxV/Yz/Z88R/DjxHYa18PPB/hLSnspJLnX9L0y00y405EG83CXKxjytm3cS2UIUhwyFlJ+1J+&#10;xj4Q/ag/sfWLq+1Dwh4+0DL6L4v0JxHeWrrueJZO8kSTFZQoZHVg2ySPe5bwD/h1/wCOPF3/ABKf&#10;iP8AtTfEDxr4MuP+P/Qt08X2nb80XzT3dxGNsqxv80Tfc42nDAA+KvD3wq8IfEj/AIJaeJPH954c&#10;0/TPGfw98THT7HW9KhEFxqMFxPZF0vm5+0bftrBCcFBDEFIHmCT9lP2e/FOqeOPgF8NPEmt3X23W&#10;tY8M6ZqF9c+WsfnTy2sckj7UAVcsxOFAAzwAK8V+Pf8AwT48IfG7wr8MvA1nrmoeBPhl4M+1FvDP&#10;h9APtryRqIZfMkLKJY281jJJHK7/AGib5lZ2Y/T+k6TY6DpVnpmmWVvp2m2UKW1rZ2kSxQwRIoVI&#10;0RQAqqoACgYAAAoAt0UUUAFFFFABRRRQAUUUUAFFFFABRRRQAV8q/tEf8n2fsjf9zd/6a4q+qq+V&#10;f2iP+T7P2Rv+5u/9NcVAH1VRRRQAUUUUAFFFFABRRRQAUUUUAFFFFABRRRQAUUUUAFFFFABRRRQA&#10;UUUUAFFFFABRRRQAUUUUAFFFFABRRRQAV8q/s0/8Sv8AbO/az0Sz/wBE0WG98N6lHp0HyW6XVzpz&#10;vdXAjHyiWZlVpHA3OVBYkivqqvlX4E/8Sf8Ab4/aitL/AP0K71iy8L6lpsFx+7e9tYrGSCW4hU8y&#10;RJMRGzrlVc7SQeKADxn/AMVx/wAFKPh1ol/+6tPAvw/1HxXpr2/yvNdXt0unypMTkNEIVDKFCsH5&#10;LMPlr6qr5V8Gf8Vx/wAFKPiLrdh+6tPAvw/07wpqSXHyvNdXt02oRPCBkNEIVKsWKsH4CsPmr6qo&#10;AKKKKACiiigAooooAKKKKACiiigAooooAKKKKACiiigAooooAKKKKACiiigAooooAKKKKACiiigA&#10;ooooAKKKKACiiigAooooAKKKKACiiigAooooAKKKKACiiigAooooAKKKKACsnxT4T0PxxoN1oniT&#10;RtP8QaLdbfP07VLVLm3m2sHXfG4KthlVhkcFQeorWooAKKKKAPlX9hP/AIlevftJ6Jef6JrUPxZ1&#10;nUpNOn+S4S1uVge1uDGfmEUyqzRuRtcKSpIFH/BLj/kxP4Zf9xP/ANOl3XlXir/kov8AwUd/7EzS&#10;v/Ueuq+qv2Tv+TWfg3/2Jmjf+kMNAHqtFFFABRRRQAUUUUAFFFFABRRRQAUUUUAFFFFABRRRQAUU&#10;UUAFFFFABRRRQAUUUUAFFFFABRRRQAUUUUAFFFFAGT4p8J6H440G60TxJo2n+INFutvn6dqlqlzb&#10;zbWDrvjcFWwyqwyOCoPUVrUUUAFfKvx2/wCJP+3x+y7d2H+hXesWXijTdSnt/wB297axWMc8VvMw&#10;5kiSYmRUbKq53AA819VV8q/tEf8AJ9n7I3/c3f8AprioA+qqKKKACqmratY6DpV5qep3lvp2m2UL&#10;3N1eXcqxQwRIpZ5HdiAqqoJLE4ABJq3XlX7WP/JrPxk/7EzWf/SGagDzT/gmXpN9ov7Dnwwt9Qsr&#10;iwuHhvrlYrmJo2aKW/uZYpAGAJV43R1boyspGQQa+oK8q/ZO/wCTWfg3/wBiZo3/AKQw16rQAUUU&#10;UAFfKv8AwVH/AOTE/ib/ANwz/wBOlpX1VXyr/wAFR/8AkxP4m/8AcM/9OlpQB9VUUUUAFFFFABRR&#10;RQAUUUUAFFFFABRRRQAUUUUAFFFFABRRRQAUUUUAFFFFABRRRQAUUUUAFFFFABXyr+0R/wAn2fsj&#10;f9zd/wCmuKvqqvlX9oj/AJPs/ZG/7m7/ANNcVAH1VRRRQAUUUUAFFFFABRRRQAUUUUAFFFFABRRR&#10;QAUUUUAFFFFABRRRQAUUUUAFFFFABRRRQAUUUUAFFFFABRRRQAV8q/8AOU3/ALoz/wC5yvqqvlXx&#10;F/xSf/BTXwjquq/6LYeLPhneeHtFm+/9qv7XUBe3EOFyU227B9zhVOdoJbigA/Zb/wCKk/aw/au8&#10;Zab/AKT4buta0Xw9De/d3X+nWBivodjYceW8iDcV2tnKFgCa+qq+Vf8Agn3/AKdoPxy1u3/0jRdc&#10;+LPiHUtK1GL5rfULVmhRbiCQfLLEWjdQ6EqSjDOQa+qqACiiigAooooAKKKKACiiigAooooAKKKK&#10;ACiiigAooooAKKKKACiiigAooooAKKKKACiiigAooooAKKKKACiiigAooooAKKKKACiiigAooooA&#10;KKKKACiiigAooooAKKKKACiiigAooooAKKKKAPy1/as1a+0W4/4KEXGn3lxYXDw+A7ZpbaVo2aKW&#10;OOKWMlSCVeN3Rl6MrMDkEiv0/wBJ0mx0HSrPTNMsrfTtNsoUtrWztIlihgiRQqRoigBVVQAFAwAA&#10;BX5bft2f8Sz9vrwt8OLb934M+MP/AAin/CcaZ1/tfydVlgi/en95BtiijX9w0eduTkkk/qpQAUUU&#10;UAFFFFABRRRQAUUUUAFFFFABRRRQAUUUUAFFFFABRRRQAUUUUAFFFFABRRRQAUUUUAFFFFABRRRQ&#10;AUUUUAFFFFABXyr+0R/yfZ+yN/3N3/prir6qr5V/bs/4levfs2a3Z/6JrUPxZ0bTY9Rg+S4S1uVn&#10;S6txIPmEUyqqyIDtcKAwIFAH1VRRRQAV8/8A7fnjr/hXf7G3xY1X7D/aH2jRn0jyfN8rb9tdLLzM&#10;7TnZ9o37cfNs25XOR9AV8q/8FR/+TE/ib/3DP/TpaUAe/wDwn8C/8Kv+Ffg3wb9t/tP/AIR3RrPS&#10;PtvleV9o+zwJF5mzc23dszt3HGcZPWuroooAKKKKACvlX/gqP/yYn8Tf+4Z/6dLSvqqvlX/gqP8A&#10;8mJ/E3/uGf8Ap0tKAPqqiiigAooooAKKKKACiiigAooooAKKKKACiiigAooooAKKKKACiiigAr5q&#10;/aU/b2+Hn7O+vDwekWoeOPibceVFZ+DvD0JluGmmVjbpLJjbHvYRrsG+bE0bLE6sCfpWvzq/YZ+y&#10;f8PC/wBqn/hK/wC0P+FhfbZv7I/tP7R5v9jfbG3bd3yeVs/sry93Pl7PL+TdQBrf8PHvjf8A9GX/&#10;ABA/77vv/lbXf/Av/gpN4Q+JfxH074aeOPCPiD4RfEm6/d/2R4kjC2/nsQ0FusrBJPNlidHUSQxh&#10;idilmaPf9gV+dX/BZD7J/wAIr8G/7D/tD/hbH/CTN/wjP9k/aPtnl+Wvn+R5XHm/aP7O2/8ALTdj&#10;Z/HQB+itFFFABRRXz/8AFL/hqf8A4TvU/wDhXH/Cn/8AhDP3X2D/AISn+1f7R/1Seb5vkfu/9b5m&#10;3b/DtzzmgD6Ar5V/aI/5Ps/ZG/7m7/01xUf8Zvf9W/8A/lcryrVP+F3/APDdn7MP/C5f+Ff/APM0&#10;f2V/wgv27/oFjzvP+1f9stuz/bz2oA+/6KKKACiiigAooooAKKKKACiiigAooooAKKKKACiiigAo&#10;oooAKKKKACiiigAooooAKKKKACiiigAooooAKKKKACvlX9oj/k+z9kb/ALm7/wBNcVfVVfAH/BXL&#10;/ii/B3gD4j/8fn2D+3vCP9mfc3/2zo9xB9o83nHk+Tu2bTv3Y3JjJAPVf+CXH/Jifwy/7if/AKdL&#10;uvqqvKv2Tv8Ak1n4N/8AYmaN/wCkMNeq0AFFFFABRRRQAUUUUAFFFFABRRRQAUUUUAFFFFABRRRQ&#10;AUUUUAFFFFABRRRQAUUUUAFFFFABRRRQAUUUUAFFFFABRRRQAUUUUAFFFFABRRRQAUUUUAFFFFAB&#10;RRRQAUUUUAFFFFABRRRQAUUUUAfnB+054JsfH/8AwV4+AGmahLcQ28Hh+31VWtmVWMtnPqd5EpLK&#10;RtMlugYYyVLAEHBH6P181eMv2W9c8Xft5eBPjl/bGn2nhvwv4Zk0v+z8SPeXN05vUxjARIgl5u37&#10;mbdHt2YbePpWgAooooAKKKKACiiigAooooAKKKKACiiigAooooAKKKKACiiigAooooAKKKKACiii&#10;gAooooAKKKKACiiigAooooAKKKKACvlX9vr/AJty/wCyzeHP/bivqqvlX9vr/m3L/ss3hz/24oA+&#10;qqKKKACvlX/goJ/p2g/A3RLj/SNF1z4s+HtN1XTpfmt9QtWaZ2t54z8ssRaNGKOCpKKcZAr6qr5V&#10;/be/4qXx3+zP4N03/SfEl18TbDxDDZfd3WGnRSy3029sIPLSRDtLbmzhAxBFAH1VRRRQAUUUUAFf&#10;Kv8AwVH/AOTE/ib/ANwz/wBOlpX1VXyr/wAFR/8AkxP4m/8AcM/9OlpQB9VUUUUAFFFFABRRRQAU&#10;UUUAFFFFABRRRQAUUUUAFFFFABRRRQAUUUUAFfL/AO0x/wAE/fAX7RnjK28dxanrHgP4i2UP+jeI&#10;/DkqRM9xGFNrPcIVzI0LKu1keOQqAvmYWPZ9QUUAfAH/AA7h+N//AEeh8QP++L7/AOWVd/8AAv8A&#10;4Js+EPhn8R9O+Jfjjxd4g+LvxJtf3n9reJJA1v56kLBcLExeTzYokRFMk0gUjeoVlj2fYFFABRRR&#10;QAUUUUAFfKv7RH/J9n7I3/c3f+muKvqqvlX9oj/k+z9kb/ubv/TXFQB9VUUUUAFFFFABRRRQAUUU&#10;UAFFFFABRRRQAUUUUAFFFFABRRRQAUUUUAFFFFABRRRQAUUUUAFFFFABRRRQAUUUUAFfAH/Bav8A&#10;5NZ8Lf8AY52v/pDfV9/15V+0V+zX4Q/ai8K6H4b8bHUH0XS9ag1r7Np9wIPtTxRyx+TK20t5TLM4&#10;bYUfptdTQB6VpOk2Og6VZ6Zpllb6dptlClta2dpEsUMESKFSNEUAKqqAAoGAAAKt0UUAFFFFABRR&#10;RQAUUUUAFFFFABRRRQAUUUUAFFFFABRRRQAUUUUAFFFFABRRRQAUUUUAFFFFABRRRQAUUUUAFFFF&#10;ABRRRQAUUUUAFFFFABRRRQAUUUUAFFFFABRRRQAUUUUAFFFFABRRRQAUUUUAFFFFABRRRQAUUUUA&#10;FFFFABRRRQAUUUUAFFFFABRRRQAUUUUAFFFFABRRRQAUUUUAFFFFABRRRQAUUUUAFFFFABRRRQAU&#10;UUUAFfKv/BTT/iT/ALJ+reMrP9z4k8F61pHiHQb3732O/jv4Ykm2HKSYSeUbZFZfmzjIBH1VXyr/&#10;AMFR/wDkxP4m/wDcM/8ATpaUAfVVFFFABXyr+0R/yfZ+yN/3N3/prir6qr5V8Z/8Vx/wUo+HWiX/&#10;AO6tPAvw/wBR8V6a9v8AK811e3S6fKkxOQ0QhUMoUKwfksw+WgD6qooooAKKKKACvlX/AIKj/wDJ&#10;ifxN/wC4Z/6dLSvqqvlX/gqP/wAmJ/E3/uGf+nS0oA+qqKKKACiiigAooooAKKKKACiiigAooooA&#10;KKKKACiiigAooooAKKKKACiiigAooooAKKKKACiiigAr5V/aI/5Ps/ZG/wC5u/8ATXFX1VXyr+0R&#10;/wAn2fsjf9zd/wCmuKgD6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5V/4Kj/8AJifxN/7hn/p0&#10;tK+qq8U/bW8LaX4w/ZH+L1hq9r9rtIfDN9qCR+Y6YntoWuYHypB+WaGNsdDtwQQSCAe10V5/+z34&#10;p1Txx8Avhp4k1u6+261rHhnTNQvrny1j86eW1jkkfagCrlmJwoAGeABXoFABXyr/AM5Tf+6M/wDu&#10;cr6qr5V/Z3/5Ps/a5/7lH/01y0AfVVFFFABRRRQAV8q/8FR/+TE/ib/3DP8A06WlfVVfKv8AwVH/&#10;AOTE/ib/ANwz/wBOlpQB9VUUUUAFFFFABRRRQAUUUUAFFFFABRRRQAUUUUAFFFFABRRRQAUUUUAF&#10;FFFABRRRQAUUUUAFFFFABXyr+0R/yfZ+yN/3N3/prir6qr5V/aI/5Ps/ZG/7m7/01xUAfVV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VftY/wDJrPxk/wCxM1n/ANIZq9Vryr9rH/k1n4yf9iZrP/pD&#10;NQAfsnf8ms/Bv/sTNG/9IYa9Vryr9k7/AJNZ+Df/AGJmjf8ApDDXqtABXyr+zT/xNP2zv2s9bs/9&#10;L0Wa98N6bHqMHz273VtpzpdW4kHymWFmVZEB3IWAYAmvqqvlX9gX/m43/ss3iP8A9t6APqqiiigA&#10;ooooAK+Vf+Co/wDyYn8Tf+4Z/wCnS0r6qr5V/wCCo/8AyYn8Tf8AuGf+nS0oA+qqKKKACiiigAoo&#10;ooAKKKKACiiigAooooAKKKKACiiigAooooAKKKKACiiigAooooAKKKKACiiigAr5V/aI/wCT7P2R&#10;v+5u/wDTXFX1VXyr+0R/yfZ+yN/3N3/prioA+qq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5/wCI&#10;Xgmx+JXgHxL4R1OW4g03xBplzpV1LaMqzJFPE0TshZWAYK5wSCM4yD0roKKAPnX/AIJ4+Nr7x9+x&#10;b8KtT1CK3huINMfSlW2VlUxWc8tnExDMTuMduhY5wWLEADAH0VXyr/wS4/5MT+GX/cT/APTpd19V&#10;UAFfKv8AwTo/4qD4T+PPiFb/ACaL8RPiBrvivSoJeLiC1lnECpOoyqy7rZyQjOuCvzE5A+qq+Vf+&#10;CXH/ACYn8Mv+4n/6dLugD6qooooAKKKKACvlX/gqP/yYn8Tf+4Z/6dLSvqqvlX/gqP8A8mJ/E3/u&#10;Gf8Ap0tKAPqqiiigAooooAKKKKACiiigAooooAKKKKACiiigAooooAKKKKACiiigAooooAKKKKAC&#10;iiigAooooAK+Vf2iP+T7P2Rv+5u/9NcVfVVfKv7RH/J9n7I3/c3f+muKgD6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Vf+CXH/Jifwy/7if8A6dLuvqqvlX/gnR/xT/wn8efD23+fRfh38QNd&#10;8KaVPLzcT2sU4nV52GFaXdcuCUVFwF+UHJP1VQBynxY8df8ACr/hX4y8ZfYf7T/4R3RrzV/sXm+V&#10;9o+zwPL5e/a23dsxu2nGc4PSvKv2A/Av/Cu/2NvhPpX23+0PtGjJq/neV5W37a73vl43HOz7Rs3Z&#10;+bZuwucDq/2sf+TWfjJ/2Jms/wDpDNR+yd/yaz8G/wDsTNG/9IYaAPVaKKKACiiigAr5V/4Kj/8A&#10;JifxN/7hn/p0tK+qq+Vf+Co//JifxN/7hn/p0tKAPqqiiigAooooAKKKKACiiigAooooAKKKKACi&#10;iigAooooAKKKKACiiigAooooAKKKKACiiigAooooAK+Vf2iP+T7P2Rv+5u/9NcVfVVfKv7RH/J9n&#10;7I3/AHN3/prioA+q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lX9gX/AJuN/wCyzeI//bev&#10;qqvlX9gX/m43/ss3iP8A9t6+qqAPmr/gpF4p1Twf+xL8Ur/SLr7JdzWVvp7yeWr5gubuC2nTDAj5&#10;oZpFz1G7IIIBHv8A4T8LaX4H8K6N4b0S1+xaLo9lDp9jbeY8nkwRRrHGm5yWbCqBliScckmvmv8A&#10;4Kj/APJifxN/7hn/AKdLSvqqgAooooAKKKKACvlX/gqP/wAmJ/E3/uGf+nS0r6qr5V/4Kj/8mJ/E&#10;3/uGf+nS0oA+qqKKKACiiigAooooAKKKKACiiigAooooAKKKKACiiigAooooAKKKKACiiigAoooo&#10;AKKKKACiiigAr5V/aI/5Ps/ZG/7m7/01xV9VV8q/tEf8n2fsjf8Ac3f+muKgD6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Vf2P/8Aii/jt+1H8OP+Pz7B4zi8Xf2n9zf/AGzarP8AZ/K5x5Pk&#10;7d+4792dqYwfqqvlX9nf/k+z9rn/ALlH/wBNctfVVAHyr+31/wA25f8AZZvDn/txX1VXyr+3Z/xN&#10;Ne/Zs0Sz/wBL1qb4s6NqUenQfPcPa2yzvdXAjHzGKFWVpHA2oGBYgGvqqgAooooAKKKKACvlX/gq&#10;P/yYn8Tf+4Z/6dLSvqqvlX/gqP8A8mJ/E3/uGf8Ap0tKAPqqiiigAooooAKKKKACiiigAooooAKK&#10;KKACiiigAooooAKKKKACiiigAooooAKKKKACiiigAooooAK+Vf2iP+T7P2Rv+5u/9NcVfVVfKv7R&#10;H/J9n7I3/c3f+muKgD6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Vf2d/+T7P2uf8AuUf/&#10;AE1y19VV8q/Dv/igf+Cjnxc0L/j+/wCE/wDBmkeLvtH+r+wfYZG037Pt583fu83flduNu1vvV9VU&#10;AfKv7RH/ACfZ+yN/3N3/AKa4q+qq+Vfip/xXH/BRD4GaJYfurvwL4Z13xXqT3HypNa3qpp8SQkZL&#10;SiZSzBgqhOQzH5a+qqACiiigAooooAK+Vf8AgqP/AMmJ/E3/ALhn/p0tK+qq+Vf+Co//ACYn8Tf+&#10;4Z/6dLSgD6qooooAKKKKACiiigAooooAKKKKACiiigAooooAKKKKACiiigAooooAK+CvjF/wUp8e&#10;/Cb49ap8K1/Zx1jXtdSaVtJSx1t5JtXshvaO7giis5CytHGzEKW2FZFYho2A+9a+f/2zv2W/+GoP&#10;hxY2uj6x/wAIt4+8OXq6v4Z8QxjY9rdIP9W0qjzY4nIQloiGV44pMP5YRgDwD/h498b/APoy/wCI&#10;H/fd9/8AK2j/AIePfG//AKMv+IH/AH3ff/K2vunwn/bn/CK6N/wk/wDZ/wDwkn2KH+1P7J8z7H9q&#10;8tfO8jzPn8rfu27vm24zzWtQAUUUUAFFFfP/AMUv+Gp/+E71P/hXH/Cn/wDhDP3X2D/hKf7V/tH/&#10;AFSeb5vkfu/9b5m3b/DtzzmgD6Ar5V/aI/5Ps/ZG/wC5u/8ATXFR/wAZvf8AVv8A/wCVyvKtU/4X&#10;f/w3Z+zD/wALl/4V/wD8zR/ZX/CC/bv+gWPO8/7V/wBstuz/AG89qAPv+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V/wCcpv8A3Rn/ANzlfVVfKv8AzlN/7oz/AO5yvqqgD5V/5ym/90Z/9zlf&#10;VVfKvw7/AOK+/wCCjnxc13/jx/4QDwZpHhH7P/rPt/26RtS+0buPK2bfK2YbdnduX7tfVVABRRRQ&#10;AUUUUAFfKv8AwVH/AOTE/ib/ANwz/wBOlpX1VXyr/wAFR/8AkxP4m/8AcM/9OlpQB9VUUUUAFFFF&#10;ABRRRQAUUUUAFFFFABRRRQAUUUUAFFFFABRRRQAUUUUAFFFFAHzV/wAFHvFmueB/2MfiHrfhvWdQ&#10;8P61a/2d5Go6XdSW1xDu1G1RtkiEMuVZlODyGI6GvSv2ZdWvte/Zt+FGp6neXGo6le+EtJubq8u5&#10;WlmnleziZ5HdiSzMxJLE5JJJroPil8LfDHxp8Can4N8ZaZ/bHhvUvK+12X2iWDzPLlSVPniZXGHj&#10;Q8MM4weCRWr4T8LaX4H8K6N4b0S1+xaLo9lDp9jbeY8nkwRRrHGm5yWbCqBliScckmgDWooooAKK&#10;KKACvlX9oj/k+z9kb/ubv/TXFX1VXyr+0R/yfZ+yN/3N3/prioA+q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lXxn/AMUP/wAFKPh1rd/+9tPHXw/1HwppqW/zPDdWV0uoSvMDgLEYWCqVLMX4&#10;KqPmr6qr5V/aI/5Ps/ZG/wC5u/8ATXFX1VQB8q/s7/8AJ9n7XP8A3KP/AKa5a+qq+Vf2If8AipPH&#10;f7THjLUv9J8SXXxNv/D01793dYadFFFYw7Fwg8tJHG4LubOXLEA19VUAFFFFABRRRQAV8q/8FR/+&#10;TE/ib/3DP/TpaV9VV8q/8FR/+TE/ib/3DP8A06WlAH1VRRRQAUUUUAFFFFABRRRQAUUUUAFFFFAB&#10;RRRQAUUUUAFFFFABRRRQAUUUUAFFFFABRRRQAUUUUAFfKv7RH/J9n7I3/c3f+muKvqqvlX9oj/k+&#10;z9kb/ubv/TXFQB9V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Kv7RH/ACfZ+yN/3N3/AKa4&#10;q+qq+Vf2sv8Aij/2k/2V/iFefvdFsfE2oeFJIIObg3Wr2fkWrhThfKVoWMhLBgCNqueB6/8AtKfF&#10;6H4C/AXxz49kkt47jRdMllshdwySwyXrYjtY3WPDFXneJCQRgMSWUAsADyD9gX/m43/ss3iP/wBt&#10;6+qq8f8A2QvhDN8B/wBmj4e+CLuO4g1LTtMWXUILmaOZob2dmuLmMPH8jKk00iqQT8qr8zfePsFA&#10;BRRRQAUUUUAFfKv/AAVH/wCTE/ib/wBwz/06WlfVVfKv/BUf/kxP4m/9wz/06WlAH1VRRRQAUUUU&#10;AFFFFABRRRQAUUUUAFFFFABRRRQAUUUUAFFFFABRRRQAUUUUAFFFFABRRRQAUUUUAFfKv7RH/J9n&#10;7I3/AHN3/prir6qr5V/aI/5Ps/ZG/wC5u/8ATXFQB9V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Kv7fX/NuX/ZZvDn/txR+0h/xdz9qz4C/Ci3/e2mgXsnxL15oP3dxZx2WYdOcO/yPFLdSPHJ&#10;GgaTAB/dj5ift9f825f9lm8Of+3FH7Dv/FyNe+M/x0PNp8QvExtdFmg+S3u9G0xTZ2dyIm/exyuR&#10;OJBJtJKAhEBGQD6qooooAKKKKACiiigAr5V/4Kj/APJifxN/7hn/AKdLSvqqvlX/AIKj/wDJifxN&#10;/wC4Z/6dLSgD6qooooAKKKKACiiigAooooAKKKKACiiigAooooAKKKKACiiigAooooAKKKKACiii&#10;gAooooAKKKKACvlX9oj/AJPs/ZG/7m7/ANNcVfVVfKv7RH/J9n7I3/c3f+muKgD6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Sv+ClX7PHjX9pr4L+E/CPgWxt7zUl8W2l3dS3d0kENpai2uon&#10;ncscsqNMmVjDuQTtVsYr6V+Hvgmx+GvgHw14R0yW4n03w/pltpVrLdsrTPFBEsSM5VVBYqgyQAM5&#10;wB0roKKACiiigAooooAKKKKACvlX/gqP/wAmJ/E3/uGf+nS0r6qr5V/4Kj/8mJ/E3/uGf+nS0oA+&#10;qqKKKACiiigAooooAKKKKACiiigAooooAKKKKACiiigAooooAKKKKACiiigAooooAKKKKACiiigA&#10;r5V/aI/5Ps/ZG/7m7/01xV9VV81ftTfBX4p+OPix8H/iF8KbrwfDrXgX+2N8HjGS6W3m+2wQwDC2&#10;6Fmwqyn7y4Oz7wyKAPpWivlX/jN7/q3/AP8AK5R/xm9/1b//AOVygD6qor5V/wCM3v8Aq3//AMrl&#10;ef8Agz41/theOPix8Rfh7YWvwPi1rwL/AGd/aU9xHrC28322Bp4vJYOWbCqQ25Vwem4c0AfdVFfK&#10;v/Gb3/Vv/wD5XKP+M3v+rf8A/wArlAH1VRXyr/xm9/1b/wD+Vyj/AIze/wCrf/8AyuUAfVVFfKv/&#10;ABm9/wBW/wD/AJXKP+M3v+rf/wDyuUAfVVFfKv8Axm9/1b//AOVyj/jN7/q3/wD8rlAH1VRXyr/x&#10;m9/1b/8A+Vyj/jN7/q3/AP8AK5QB9VUV8q/8Zvf9W/8A/lco/wCM3v8Aq3//AMrlAH1VRXyr/wAZ&#10;vf8AVv8A/wCVyj/jN7/q3/8A8rlAH1VRXyr/AMZvf9W//wDlco/4ze/6t/8A/K5QB9VUV8q/8Zvf&#10;9W//APlco/4ze/6t/wD/ACuUAfVVFfKv/Gb3/Vv/AP5XKP8AjN7/AKt//wDK5QB9VUV8q/8AGb3/&#10;AFb/AP8Alco/4ze/6t//APK5QB9VUV8q/wDGb3/Vv/8A5XKP+M3v+rf/APyuUAfVVFfKv/Gb3/Vv&#10;/wD5XK8/+L3xr/bC+C//AAhX9t2vwPuv+Es8TWXhSx/s+PWH8u6ut/lvLvdcRDyzuK7mGRhTQB91&#10;UV8q/wDGb3/Vv/8A5XKP+M3v+rf/APyuUAfVVFfKv/Gb3/Vv/wD5XKP+M3v+rf8A/wArlAH1VRXy&#10;r/xm9/1b/wD+Vyj/AIze/wCrf/8AyuUAfVVFfKv/ABm9/wBW/wD/AJXKP+M3v+rf/wDyuUAfVVFf&#10;Kv8Axm9/1b//AOVyj/jN7/q3/wD8rlAH1VRXyr/xm9/1b/8A+Vyj/jN7/q3/AP8AK5QB9VUV8q/8&#10;Zvf9W/8A/lco/wCM3v8Aq3//AMrlAH1VRXyr/wAZvf8AVv8A/wCVyj/jN7/q3/8A8rlAH1VRXyr/&#10;AMZvf9W//wDlco/4ze/6t/8A/K5QB9VUV8q/8Zvf9W//APlco/4ze/6t/wD/ACuUAfVVFfKv/Gb3&#10;/Vv/AP5XKP8AjN7/AKt//wDK5QB9VUV8q/8AGb3/AFb/AP8Alco/4ze/6t//APK5QB9VUV8q/wDG&#10;b3/Vv/8A5XKP+M3v+rf/APyuUAfVVFfCvwh+Nf7YXxo/4TX+xLX4H2v/AAifia98KX39oR6wnmXV&#10;rs8x4tjtmI+YNpbaxwcqK9A/4ze/6t//APK5QB9VUV8q/wDGb3/Vv/8A5XKP+M3v+rf/APyuUAfV&#10;VFfKv/Gb3/Vv/wD5XKP+M3v+rf8A/wArlAH1VRXyr/xm9/1b/wD+Vyj/AIze/wCrf/8AyuUAfVVF&#10;fKv/ABm9/wBW/wD/AJXKP+M3v+rf/wDyuUAfVVFfKv8Axm9/1b//AOVyj/jN7/q3/wD8rlAH1VRX&#10;yr/xm9/1b/8A+Vyj/jN7/q3/AP8AK5QB9VUV8q/8Zvf9W/8A/lco/wCM3v8Aq3//AMrlAH1VRXyr&#10;/wAZvf8AVv8A/wCVyj/jN7/q3/8A8rlAH1VRXyr/AMZvf9W//wDlco/4ze/6t/8A/K5QB9VUV8q/&#10;8Zvf9W//APlco/4ze/6t/wD/ACuUAfVVFfKv/Gb3/Vv/AP5XKP8AjN7/AKt//wDK5QB9VUV8q/8A&#10;Gb3/AFb/AP8Alco/4ze/6t//APK5QB9VUV8K+M/jX+2F4H+LHw6+Ht/a/A+XWvHX9o/2bPbx6w1v&#10;D9igWeXzmLhlyrALtVsnrtHNegf8Zvf9W/8A/lcoA+qqK+Vf+M3v+rf/APyuUf8AGb3/AFb/AP8A&#10;lcoA+qqK+Vf+M3v+rf8A/wArlH/Gb3/Vv/8A5XKAPqqivlX/AIze/wCrf/8AyuUf8Zvf9W//APlc&#10;oA+qqK+Vf+M3v+rf/wDyuUf8Zvf9W/8A/lcoA+qqK+Vf+M3v+rf/APyuUf8AGb3/AFb/AP8AlcoA&#10;+qqK+Vf+M3v+rf8A/wArlH/Gb3/Vv/8A5XKAPqqivlX/AIze/wCrf/8AyuUf8Zvf9W//APlcoA+q&#10;qK+Vf+M3v+rf/wDyuUf8Zvf9W/8A/lcoA+qqK+Vf+M3v+rf/APyuUf8AGb3/AFb/AP8AlcoA+qqK&#10;+Vf+M3v+rf8A/wArlH/Gb3/Vv/8A5XKAPqqivlX/AIze/wCrf/8AyuUf8Zvf9W//APlcoA+qqK+V&#10;f+M3v+rf/wDyuUf8Zvf9W/8A/lcoA+qqK+NfiF42/bQ+GvgHxL4u1OL4Dz6boGmXOq3UVoutNM8U&#10;ETSuqBmUFiqHAJAzjJHWj4e+Nv20PiV4B8NeLtMi+A8Gm6/pltqtrFdrrSzJFPEsqK4VmAYK4yAS&#10;M5wT1oA+yqK+Vf8AjN7/AKt//wDK5R/xm9/1b/8A+VygD6qor5V/4ze/6t//APK5R/xm9/1b/wD+&#10;VygD6qor5V/4ze/6t/8A/K5R/wAZvf8AVv8A/wCVygD6qor5V/4ze/6t/wD/ACuUf8Zvf9W//wDl&#10;coA+qqK+Vf8AjN7/AKt//wDK5R/xm9/1b/8A+VygD6qor5V/4ze/6t//APK5R/xm9/1b/wD+VygD&#10;6qor5V/4ze/6t/8A/K5R/wAZvf8AVv8A/wCVygD6qor5V/4ze/6t/wD/ACuUf8Zvf9W//wDlcoA+&#10;qqK+Vf8AjN7/AKt//wDK5R/xm9/1b/8A+VygD6qor5V/4ze/6t//APK5R/xm9/1b/wD+VygD6qor&#10;5V/4ze/6t/8A/K5R/wAZvf8AVv8A/wCVygD6qor5V/4ze/6t/wD/ACuUf8Zvf9W//wDlcoA+qqK+&#10;Vf8AjN7/AKt//wDK5Xn/AIM+Nf7YXjj4sfEX4e2Fr8D4ta8C/wBnf2lPcR6wtvN9tgaeLyWDlmwq&#10;kNuVcHpuHNAH3VXyr/wVH/5MT+Jv/cM/9OlpR/xm9/1b/wD+VyvP/j18Ff2wv2ifhPrvw98SXXwP&#10;stF1jyPPn0uTWI7hfKnjnXYzo6jLRKDlTwT0PIAPuqiiigAooooAKKKKACiiigAooooAKKKKACii&#10;igAooooAKKKKACiiigAooooAKKKKACiiigAooooAKKKKACiiigAr5V/Z3/5Ps/a5/wC5R/8ATXLX&#10;1VXyr+zv/wAn2ftc/wDco/8AprloA+qqKKKACiiigAooooAKKKKACiiigAooooAKKKKACiiigAoo&#10;ooAKKKKACiiigAooooAK+Vf2+v8Am3L/ALLN4c/9uK+qq+Vf2+v+bcv+yzeHP/bigD6qooooAKKK&#10;KACiiigAooooAKKKKACiiigAooooAKKKKACiiigAooooAKKKKACiiigAooooA+Vf2Bf+bjf+yzeI&#10;/wD23r6qr5V/YF/5uN/7LN4j/wDbevqqgAooooAKKKKACiiigAooooAKKKKACiiigAooooAKKKKA&#10;CiiigAooooAKKKKACiiigD5V/aI/5Ps/ZG/7m7/01xV9VV8q/tEf8n2fsjf9zd/6a4q+qqACiiig&#10;AooooAKKKKACiiigAooooAKKKKACiiigAooooAKKKKACiiigAooooAKKKKAPKv2sf+TWfjJ/2Jms&#10;/wDpDNR+yd/yaz8G/wDsTNG/9IYaP2sf+TWfjJ/2Jms/+kM1H7J3/JrPwb/7EzRv/SGGgD1Wiiig&#10;AooooAKKKKACiiigAooooAKKKKACiiigAooooAKKKKACiiigAooooAKKKKACvlX9nf8A5Ps/a5/7&#10;lH/01y19VV8q/s7/APJ9n7XP/co/+muWgD6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zT48ftFeAv2bfBtz4i8c67b6ciwyS2emrIhvtSZCg&#10;MdrCWBlbdJGCR8qbwzsi5YAHpdFfNX7Bf7Umuftc/CvxN4y1vR9P0L7L4mutLsbLTzI3l2qwW8sY&#10;ldyfMlHnkM6qitgEIvSqn7WP7ZF98E/GXhj4YfD/AMG3HxC+L/iqFpdM0fc0VtaxMJUjuZnxh1Ek&#10;TkoGQCOKVnkhAUsAfUFFfAH/AA2b+018BP8Aiqv2ifgjp+n/AAyX/RrnUvBUsVxeWc7/AOpd0N9K&#10;piZh5Z3+WN0qYfdtjk+lP2lP2rvCH7N/wPHxKvH/AOEjsL/yodDg0uQOmqzzRNLAqTqGRYmRGkMp&#10;yAikqHYqjAHtdFfAH/DSX7cv/I0f8M5+H/8AhDP+Qn/ZP2sf2x9g/wBZ5G37Z5n2nyvlx9l3b/8A&#10;ljn93X0p8Dv2rvCHxo/ZxHxh3/2HotlZXNzrlo8gupdKe2VmuEcRAs2FXzF+UO8bxtsUuFoA9ror&#10;81fhb+1t+3L8aPAmmeMvBvwc+H+s+G9S837Je+cIPM8uV4n+SXU1cYeNxyozjI4INfRX7L/j79qj&#10;xV4+1C0+OHw18L+DvCaaZJLa32iXMck0l6JYgkZC3s52mNpmzsHKj5h0IB9QUUUUAFFFFABRRRQA&#10;UUUUAFFFFABRRRQAUUUUAFFFFABRRVTVtWsdB0q81PU7y307TbKF7m6vLuVYoYIkUs8juxAVVUEl&#10;icAAk0AW6K+KtB/4KM6X8UP22vCfwa+HcGn614Qm+3w6v4nk3P8AaZ4bSaZVsSrBfKVodplYMJNx&#10;2AKqySfUHxo+L3h74C/C/wAQePfFUlxHoWiwrLOLSEyzSMzrHHGi8As8jogLEKCwLMqgsADtaK/P&#10;XSf2qP21/i1pVn4w+HP7P/hez8E6xClzpcevagj3bRFQPMZnvLYsrsGdG8lAUZCNwIdvp/8AZb/a&#10;k0P9qDwrrF5Z6PqHhTxJ4fvRpeveGdYKLeafdCNS4KA7/K3+bGryJGzNBINilSAAe10V8AXX7d3x&#10;y/aC17W3/Ze+EOn+K/Bmg3rWM/ibxRP5Cag5VSpgjee28vGHYqWkfZJCzrCW2n1X9mv9r7xP4q+I&#10;5+Dvxs8Ff8K7+MUdlLqkUVvLEdL1S1BUobRzPIzy7Wk3IhkUfZpmLqVaNAD6qor41/ae/bo8VeDP&#10;i4/wZ+CXw7uPiP8AFCKGCa/knil+w6SJXgMfmqu0upjmUtKZIoovNiJdjvReK8N/t3fHL4O/EfQN&#10;B/aY+EOn+D/DfiG9tbG28WaJP5dhpzymVQbiZp54G5QMy+dG8caSSbXBUUAff9FFFABRRRQAUUUU&#10;AFFFFABRRRQAUUUUAFFFFABRRRQAUUUUAFFeFftVftieAv2UPBt5qHiDULfUfE7Qq+meE7a6QX18&#10;zl1jYryYoN0b7p2XaNjAb32o1r9jP4165+0T+zZ4P+IXiS10+y1rWPtnnwaXHJHbr5V5PAuxXd2G&#10;ViUnLHknoOAAe10V8f8A7Rn7ani/QvjJN8EvgX8Pv+FifFO3shfahJqDmDTtKQiKUCTLRiTdC4+Y&#10;yxorTQKGkdjGOV8J/trfGr4N+KtGs/2pPhZp/grw34mvYdL0jxN4buIWs7O6aRQwvna8lSOLYxk3&#10;l1YLBIQkg3GMA+6qK+f/ANrz9rzS/wBlXQfDiJ4c1Dxr4z8UXv2HQPDOnbke+dWjEhMgjfbjzY1V&#10;QrO7yIqrjcyeAf8ADUn7ZPwr/wCKs+LPwH8P/wDCttK/f69L4WuY5dRgtejzRIL+bd5eRIwKbdqN&#10;uaNcyKAff9FeFeP/ANqrw9pP7H+rfHTw/eW76a3h86lpQvUM6/bZAI7e1uFgdsMLl0hkVX+Rg4LL&#10;tLD5f8J/tG/t8eOPCujeJNE+Cfw/vdF1iyh1CxuftSR+dBLGskb7X1QMuVYHDAEZ5ANAH6K0V8//&#10;ALKPjL9obxd/wlP/AAvnwJ4f8FfZ/sv9i/2FOkv2nd532jzNt3cY27YMZ2/fb73b6AoAKKKKACii&#10;igAooooAKKKKACiiigAooooAKKKKACiiigAor4//AGqv21PF/wAPfipZ/CD4LfD7/hZXxNuLKG+u&#10;2LmWz0dJJ40QXMcTBlyrZZpZIEjWaByzq5A8g8Sft9ftKfs06roup/tC/BLR7DwTqs32NLzwvcjz&#10;oZQyMx3i6uIy3lCUrC5iMhUkSAI9AH6P0V4p+0p+1d4Q/Zv+B4+JV4//AAkdhf8AlQ6HBpcgdNVn&#10;miaWBUnUMixMiNIZTkBFJUOxVG+Vf+GuP22f7N/4Tb/hm3T/APhBftvmf2P5Nx/bv2X7R5fleT9o&#10;8/zcceb9k24/e+XsoA/RWivFPgd+1d4Q+NH7OI+MO/8AsPRbKyubnXLR5BdS6U9srNcI4iBZsKvm&#10;L8od43jbYpcLXyrpH7cn7UX7Qt5d638BfgNp8vgGHMdtqPi6Qo99++mQSxyNc20R4jCvFEZvLdWD&#10;SHctAH6K0V8v/sZ/tkX37Rlx4i8I+N/Btx8OPih4YhtZdR0G+ZomuYpY1JuYoJQs0a7yMowYIs1v&#10;+8cycea/F39vT4l+KPjJrnwt/Zt+Fv8Awn2teHL37FrXiDWI5U063nQTiW3I3wrHhoSqzSzKHaOR&#10;URwUcgH3VRXxB8D/ANuH4o6b8bdG+E37Rfwwt/h7rviGaWLRvENhL5WmXMqwxSJbKZJZElYl9u+G&#10;dz5ksMRjDEtX2/QAUUUUAFFFFABRRRQAUUUUAFFFFABRRRQAUUUUAFFFFABRXlX7Tv7Q2h/sv/Bv&#10;WvH2tw/b/smyCx0tLhIZdQupDtjhQufq7FQzLHHI4VtuD8fyftQ/t265oN/4r0X9njw/YeG/9Jub&#10;aw1SKX+1I4I2fCPbtexTyS4XA2wKZOCiYZRQB+itFfP/AOxj+1/of7Ynw4vvENhpf/COa1pd61lq&#10;WhSXyXTwZG6KVWAVjFIuQGZE+eOVQCE3H51vv+CgHxt+PnjLU7L9l/4PW/izwnpM08MvinxMskVt&#10;flBD/qy8tukLAyFhE8jyvG6OUjwygA/Qqivj/wDZV/bU8X/EL4qXnwg+NPw+/wCFa/E23spr60YO&#10;YrPWEjnkRxbRysWbCrlWiknSRYZ3DIqAGr+09+3R4q8GfFx/gz8Evh3cfEf4oRQwTX8k8Uv2HSRK&#10;8Bj81V2l1McylpTJFFF5sRLsd6KAfZVFfAHhv9u745fB34j6BoP7THwh0/wf4b8Q3trY23izRJ/L&#10;sNOeUyqDcTNPPA3KBmXzo3jjSSTa4KivX/26P2oPFX7POlfDvRvh3p+j658RfGviBNK0zR9bhlaG&#10;4i27HYOssSIwmmtFy8gGJScEAlQD6gor4A/4XJ/wUM/6IT8P/wDwOh/+WtfX/wABdZ+IfiD4T6Ff&#10;/FbQdP8ADPj6bz/7S0vS3D28GJ5Fi2ESyg7oREx/eNyx6dAAegUUUUAFFFFABRRRQAUUUUAFFFFA&#10;BRRRQAUUUUAFFFFABRRXwB4k/bu+OXxi+I+v6D+zP8IdP8YeG/D17dWNz4s1ufzLDUXiMSk28yzw&#10;QLy5ZV86R5I3jk2oAwoA+/6K+FfgX+3x8Q7P9oLTvgn+0P8ADzT/AAD4v1j95pmqaddCOyk3xhre&#10;Ih5ZFk8xkmjWWKZsylIfLDByPQP2x/227j9nnXtF8AeB/BWofEb4seILKW9sNEs4JnS3gCzBLh1j&#10;Rnn+eFz5MeCUilLPF8hcA+qqK/OrV/25P2ov2ery01v49fAbT4vAM2I7nUfCMhd7H99ChlkkW5uY&#10;hxIVSKUw+Y7KFkG1q/QrSdWsde0qz1PTLy31HTb2FLm1vLSVZYZ4nUMkiOpIZWUghgcEEEUAW6K+&#10;IPi//wAFL/D2nftDfDL4V/C2XR/Gj654g06w13xAspuLG2t7mZIzFavE4Es+2QMZMtHHgKQ7FxF9&#10;k+LPFOl+B/Cus+JNbuvsWi6PZTahfXPlvJ5MEUbSSPtQFmwqk4UEnHAJoA1qK/OrSP25P2ov2hby&#10;71v4C/AbT5fAMOY7bUfF0hR7799Mgljka5tojxGFeKIzeW6sGkO5a91/Yz/bIvv2jLjxF4R8b+Db&#10;j4cfFDwxDay6joN8zRNcxSxqTcxQShZo13kZRgwRZrf945k4APqCiiigAooooAKKKKACiiigAooo&#10;oAKKKKACiiigAooooAKKKKACiiigAooooAKKKKACiiigArxS+/ZD+HmvftBS/GTxDbah4o8XxfZf&#10;7Kj1i8M1lovkRsq/ZIAAq5ZjN+837Zf3ibGJJ9rooA+AP+CKn/JrPin/ALHO6/8ASGxrn9a8bWP7&#10;MH/BWDxV4x+JMVx4c8G/EPw/DpWh+Ip1U2LSrFpyu0su7EarJasjE8p5kTuFjfzK6D/gip/yaz4p&#10;/wCxzuv/AEhsa6D9qb9pH4XX/wAeo/2ef2gvh9b2/gLVYbXU9J8XXerfuWlb5Y5XWIJJZKJVuYDM&#10;JcgKd4EMrMADf/bM/bN+DGlfsy/EOwsPiH4f8Uarr2jXmhWGm+G9Tt9QuHnubeSJGZI5DsiXcWZ2&#10;wAFwNzsiN813Phnwx8WP+CPPw6b4i/ET/hEJNLvZ5dG1bVDLdJLdQ3l9bW1m8aLJM8XkMyAQqWiS&#10;MOFKRMhtftFTfsr/ALPvwj13Q/gDonhfxj8VPHsL+HNKj0O8k8R3NstwjW07JIZ5HtmaG5ljQRkN&#10;LJJGCkiI+3K/af8AgvrP7Of7Ov7Iya74f1jWvh14F1NNT8f6SXgvoUuri4t7iSKWIMIpV3yX8Ebt&#10;lAJAhkzKC4B2v/D0D43/APCq/wC3/wDhlnxB/wAgb7d/wlO2+/sf/Ub/ALbs+yf8e3/LTb5/3OPN&#10;/jq38FfCGjfDb/glj8RLP4T6jcfG3V/EUN5bX8Ph+2nDJqF4kNjNHDbmHzwsERSXbJGGkVPM/dpK&#10;uz60/wCG1vgJ/wAIr/wkP/C3vB/2D7F9v8n+1oftnl+Xv2/ZM+f5uOPJ2eZu+Xbu4r4r/Yh+IPif&#10;4YfCf9qL42eFvh/qF58MrrWm17wn4ZuLuLSrdrWOe5N60KDfHF5NsYQxjVlc2vlIWaPCgFv4C/B/&#10;9tfTfgL4L8NeAr7wv8GPD2jwuYLHxOUutXvzcbbmSacfZJ0iXzpZ9kO2KWNSUlEhQSN7p+y3+1J8&#10;Q5vjJrHwF+PWj6fpHxJ06yF7pGu6eRDZ+I7VAqtLGrEb5W2vNmJQu1Z1aOBoGU9X8C/+Cg3wY+Mv&#10;w407xJf+NfD/AIE1WT9zf+H/ABJrNva3FpOoBdVMjJ50RyCsqjDA8hXDovz/AOGPFOl/tUf8FWND&#10;8a/Du6/tjwh8NPDMun6vrgjb7HcTuL2JUtpVDK+WvflLFA6287IXVVLgH6K0UUUAFFFFABRRRQAU&#10;UUUAFFFFABRRRQAUUUUAFFFFABXmnx++APh79pDwbZeE/Fl7rEHh6LU7fUryx0m9NquprCSRa3JA&#10;JaBmIYqpVt0aMrKVBr0uigD84PEvgDw98Lf+CsH7OfhPwnpNvofh7SvA1xb2djbA7Y18rWiSSSSz&#10;MxLM7EszMzMSSSfQP+Cv/gDxF46/ZQtp/D+k3GrJ4f8AEEGs6mLYBmt7JLW6jknK5yyo0yFtoO1d&#10;znCqzDn/AIyf8pkvgT/2Jlz/AOidZr6U/a8/aE1T9l34N3PxBsPBv/Ca2ljewQahbf2oth9lglJj&#10;E+4xyF/3zQx7FUn97u4CmgCr4A/bj+BXxC8G6T4ig+J/hfQ01CESnTfEGsWtjfWrZIaOaGSQFWVg&#10;RkZVsblZlKsfgr4b/Ez/AIaq/a9/a5/4VpPqGo6L4x+GeoWWmWM7/ZU1G6htrOxt5SjsFXLNL5bS&#10;bWVJzuCFnUeq+FvCf/BPPxRoNr8UzD4P0eSXdrcuiaprk0NxbyIxkeB9JFwVbDKyi3jieNxgRq6M&#10;uav7CFhrPxE+KHx2/aX0LwBcWem3mmf2B4A8PRGDS7TUrS2RY47cAlxEyrYWEJlVvJV3nAB2FYwD&#10;oP8Agmz+1B8NPAv7NmnfDXxr4q0/4f8AjPwXe3tjqml+LrmLS33yXlxMDH5zLu27zG68OjowZQCj&#10;P5/+15+1B4Q+J37cX7L+i/DjxV/a934b8TQx6lrGh3IazdL+5so2t47iNsS5hjkWULlNs2wknzFX&#10;V8C/Ej9jb9vD7d48+LPh7w/4E+IVvsstQs9d8Tyad9ojXcIJY5klt0uvkAUsU8xNiow2CJm5/wAP&#10;+H/AX7RH7b3wr8FfBTwvb2vwa+DUzavqfiDw7bpDDNqYCFHe5YsLpZJLCxiEhBllCXLhnRRKoB6X&#10;/wAE+f8AioP2xP2xdb1T/iZa1Z+Jk0221G8/e3EFqLu/QW6SNlli221uuwHbiCIYwi49K/4KqaTY&#10;6l+w54+uLuyt7q4sJtNubOWaJXa2lN/bxGSMkZRjHLIm4YO2Rh0YivCvg/8AFLwx+xX+3/8AH3wn&#10;8RdT/sXRfiHe2uv6V4k1G3lt7dpJp5JVhGFdfKDX1xG1yzrGpsn3bSxCav8AwUu/a4+Hnjz4E3Xw&#10;j+Huv6f8RvGfjC9063hsvDNwb7yoxdCVWV4UeOSVpbaOIQBxJ+/VsYwGAPsr9mXVr7Xv2bfhRqep&#10;3lxqOpXvhLSbm6vLuVpZp5Xs4meR3YkszMSSxOSSSa9LrlPhP4F/4Vf8K/Bvg37b/af/AAjujWek&#10;fbfK8r7R9ngSLzNm5tu7ZnbuOM4yetdXQAUUUUAFFFFABRRRQAUUUUAFFFFABRRRQAUUUUAFFFFA&#10;Hx/8cv2Q/h54B+Hv7Q/xX+zah4j+IWteGfEV1/buv3hupbCOawkX7NargJFEiL5aHaZFjZo95Q7a&#10;1v8Aglx/yYn8Mv8AuJ/+nS7r1X9rH/k1n4yf9iZrP/pDNXlX/BLj/kxP4Zf9xP8A9Ol3QB8//sx/&#10;EzQ/2Vv24v2j/C3xZn/4QSbx5rTa9oOqaw6Q6dc2q3N9KjG5LbF8xLgbSTt3RSRsVlAQ9B/wU8/a&#10;2+E2t/sr674I8O+NtH8X+IfE81rFaweHL6G/W3WC7guJJLh43IiXbHtUE7mZxtUhXZLfxV+P3wN+&#10;PH7QXiP4GftKeAdP8JzeE72SbQNf1TX9lvdI0e8M9zCYTaedbtBKImkZGICuRLHGreKftVaf8DdF&#10;8CWfwE/ZX8MeH/F3j74iXsIvbvw/P/a0sNjHLHOYv7QedjHmazgcxlzGkcU0kix7kdgC34y8bX3w&#10;h+P37HP7QPxAi1i78CSfDnTNK1PxTta8b+0JrG78xpjuLlsXaTEnLOqylBIyMo+6vH/7cfwK+Hvg&#10;3VvEU/xP8L64mnwmUab4f1i1vr66bICxwwxyEszMQMnCrnczKoZh4r+058bvAX7K+lfDT4DfEnwB&#10;ceJPgjrvh+LRJPE93fpNNEtqqQnfaRxh2aIfZJTNGyMDIWiUvEFrz/x/dfsUfsh+DdW+Ifw2tPA/&#10;ij4g2sJh8P2NtrT+ImXUMiS3mML3TiFY5I1dpwUZVVlR9zqrAHzr8JL7xx4u/wCCTfjHwf4b8MeI&#10;PH13qfxAXSILPS4p7x9KtUitL9pEhRHIiM0TKVG1d90Wzk4b6f8AD/wp/brm8G+F9P8ACninwP8A&#10;CPw9oumRaNYeGdQki1G+it7ctFDJd3Asp45Z2iWPc0LJGcAiKMllFT4F6h4n/wCCcv8AwTv07xlq&#10;Hw81DXNa1DWv7W8RaHqOqxae+mR3LC3glH7p2GVisQ0JUyK9w5baEZV+oPAH7cfwK+IXg3SfEUHx&#10;P8L6GmoQiU6b4g1i1sb61bJDRzQySAqysCMjKtjcrMpViAcp+xv+1j4i+Nmq+Mvh/wDE/wAMW/gb&#10;4v8Ag6Yf2npEDhIbq3djsnt42kdyqgoGYM8ZEsLrIRMFX6gr89f2LdTh/aA/b8+O3x58JpcN8OpN&#10;Mt/DlnfX1tJA17cCOyBaIFcFQtkXIZlkVbi33IC5C/oVQAUUUUAFFFFABRRRQAUUUUAFFFFABRRR&#10;QAUUUUAFFFFAHP2fw98K6b4yv/F1p4Z0e18WX8ItrzXobCJL65iAQCOScLvdQIo/lJI/dr/dFfJX&#10;/BT7x1/wkHwnsvgR4Vsf+En+JvxEvbSKx0GzlxcQWsM4uHvHG0qsW62CZkaNcGV9xWCTHQfttfti&#10;TfBjVdC+FvgvUNH0v4oeLIfNt9b8T3UdnpGgWTM6G+nmm+R2Bil2RDdlkJKsdkU2V+zjcfAL4H6r&#10;4k8X6/8AtCeB/iJ8VPE8zSa1411LX9Pgmli3Dy7aCITsLeBVWP8AdqcEovREiSMA8f8A21vAv/CD&#10;+Kv2EvhNf3v/AAkPhuz1qz0jULS5ixZ6p9mk0u2Ek1sWZDlJJgFbdhZpFyQxz+lVfAH/AAVC/wCJ&#10;foPwE/aA0H/iqtF8CeJrfUmttO+e3vLW4aC4juDdpuWOItZxRK+1lY3SYOcK/v8A/wAN+fs8/wDC&#10;Cf8ACXf8LY8P/wBlf8+/mv8A2j/rfK/48Nv2r73P+q+78/3PmoA/OCXVr7wb8Gf+ChegeH7y40LQ&#10;tM8W2NtY6XpsrW9taxT61cW08cUSEKiyQRpC6qAGjRUOVAFfp/8Asd6TY6L+yh8HrfT7K3sLd/CW&#10;l3LRW0Sxq0strHLLIQoALPI7uzdWZmJySTX56/A34M65+0l+yF+118Rbe01DSLv4m61Lq+laHFYS&#10;Xby/YLl9QWOBxsNx5s0z2oZEG14WOGOUH0r+w3+3J8INf/Zx8D6Frvjjw/4M8SeGdGtNIv8ATNd1&#10;JbT/AFCtBFJHLOI0l8xIFlKxl/L8xVY5wSAcr8S/+Kd/4LJfCf8Asn/iV/2/4Mn/ALX+x/uf7R2w&#10;6nt+0bcebj7NbY35x5EX9xcH/BGb/icfALx94nv/APTvEmreM7n+0NYuf3l5eYtbWQedMcvJh55n&#10;G4n5pZD1Y55/4U+PNG/bK/4KhWnxG8Ez3E/gn4c+Evs0etLZT+TqUsyTII28xIzbNuv7jarBi4sX&#10;I4YlMr/gnz8aPBX7IPib4q/s9/EnxBb+FdS0zxbcXOl61ryPYQ6pEYAnmNvUx26mK0hlRpJcSC6Q&#10;JuwCwB2v/BZn/iT/AAC8A+J7D/QfEmk+M7b+z9Ytv3d5Z5tbqQ+TMMPHl4IXO0j5ooz1UY+/6/Mv&#10;/goN8aPBX7X3ib4Vfs9/DbxBb+KtS1Pxbb3Oqa1oKPfw6XEICnmLsUR3CiK7mldo5cRi1cPtySv6&#10;aUAFFFFABRRRQAUUUUAFFFFABRRRQAUUUUAFFFFABRRRQBz/AI2+HvhX4laVFpni7wzo/irTYZhc&#10;x2et2EV5CkoVlEgSRWAYK7jdjOGI7mjx/wCP/D3wt8G6t4s8Watb6H4e0qEz3l9ck7Y1yAAAASzM&#10;xCqigszMqqCSAcr40fF7w98Bfhf4g8e+KpLiPQtFhWWcWkJlmkZnWOONF4BZ5HRAWIUFgWZVBYfB&#10;XgXxZ4T/AGtNe0H4j/tGfGr4f6b4Qtr2TVtA+C6+ILD7PZZVFtpdSkMoaeUKJGaGReDIQfLV5bag&#10;A/Zh8LeL9H/Zl/a0+P8AeWuoeCL/AOJdlq/iLQ9PWQpcWcCW97cQXUc6lX+Z7tgjFIziBZFysike&#10;6/8ABKvSbHTf2HPANxaWVva3F/NqVzeSwxKjXMov7iISSEDLsI4o03HJ2xqOigV7Br2veCP2oPhX&#10;4/8ABvg3x/4f1v8AtTRrnSLu90K/g1L+z/tcEsSSSJFJ/vkKWXdsYAjBI+P/APgmj+1x8PPAfwJt&#10;fhH8Qtf0/wCHPjPwfe6jbzWXia4Nj5sZujKzM8yJHHKstzJEYC5k/cM2MZCgGt/wUG/4p/8AbE/Y&#10;61vS/wDiW61eeJn0251Gz/dXE9qbuwQ27yLhmi23NwuwnbieUYw7ZP8Agnz/AMVB+2J+2Lreqf8A&#10;Ey1qz8TJpttqN5+9uILUXd+gt0kbLLFttrddgO3EEQxhFxynxg+KXhj9tT9v/wCAXhP4dan/AG1o&#10;vw8vbrX9V8Sadby3FuskM8crQnKovlFrG3jW5V2jY3qbdxUBz4P/ABS8MfsV/t//AB98J/EXU/7F&#10;0X4h3trr+leJNRt5be3aSaeSVYRhXXyg19cRtcs6xqbJ920sQgB7r/wVU0mx1L9hzx9cXdlb3VxY&#10;Tabc2cs0Su1tKb+3iMkZIyjGOWRNwwdsjDoxFfMHxutfi/8AFrUv2Nr3wl8OPEHxB1Xwz4MsfFY8&#10;QzXDLZ3Wqy28MqJeXcq+WuyWwilkDSq8yz7FaN2Vz3//AAUu/a4+Hnjz4E3Xwj+Huv6f8RvGfjC9&#10;063hsvDNwb7yoxdCVWV4UeOSVpbaOIQBxJ+/VsYwG9L+I/7VNj/wT/uPgl8LvGPh+41TwJN4fttK&#10;bx9bXKq0ctpGkErHT1V3KqDbSMRJnbOwQSNGVYA4rxZpn/BQH4bf2z46/wCEp+H/AI7sLDzr3/hB&#10;dJsXk86Nt37qAfZYZ5PKDblX7R5jeUBmVjtf6q/Zi/aG0P8Aag+Dei+PtEh+wfa98F9pb3CTS6fd&#10;RnbJC5Q/R1LBWaOSNyq7sDn/AB/+3H8Cvh74N1bxFP8AE/wvriafCZRpvh/WLW+vrpsgLHDDHISz&#10;MxAycKudzMqhmHj/APwSN+GeufDv9keG71uD7J/wlGtXGvWMDpIkq2rwwQRs6uoxv+zmRSu5Wjkj&#10;YH5sAA+1aKKKACiiigAooooAKKKKACiiigAooooAKKKKACiiigArn/BPw98K/DXSpdM8I+GdH8K6&#10;bNMbmSz0Swis4XlKqpkKRqoLFUQbsZwoHYV0FfAHx4/a8vPjN8ZPEHwd8A/Frw/8DvDfhv7RZ+Kf&#10;H3iC6t4Ly4usSQmy06CeSNzscNvnQoysm5HQLH9oAD48f8Zaft//AAi8J+DP9O0X4OXra74q8SWf&#10;7+3srozxSrp752L5paxjj+R3YGaXKZtpRR8NP+Ki/wCCyXxY/tb/AImn9geDIP7I+2fvv7O3Q6Zu&#10;+z7s+Vn7Tc52Yz58v99s+6/s6+Jv2bvgl4N0L4bfDb4j+B3Rpkiihh8SWU99ql7IVTzJNj5lnkba&#10;MAdlRFVVVR81fFbx5o37Gv8AwVCu/iN42nuIPBPxG8JfZpNaayn8nTZYUhQxr5aSG5bdYW+5VClB&#10;fITwoLgH1/8AtiaTY61+yh8YbfULK3v7dPCWqXKxXMSyKssVrJLFIAwIDJIiOrdVZVIwQDXhX7Gf&#10;gH/hon/gmb4P8G+JPEfiCytNYsrzTZ9R0u+8u9W1i1OdFt0kdXAiMMSwFCpXyiUwB0P25P25PhBo&#10;H7OPjjQtC8ceH/GfiTxNo13pFhpmhakt3/r1WCWSSWASJF5aTtKFkKeZ5bKpzkj2D9hn4X33wd/Z&#10;L+GfhfUzcDUotM+3XUF3atazW0t3K929u8bElWiacxHOCTGSQudoAPkD9r/4L+CvgL8dP2KvCvgL&#10;w/b+HdCTxzNcm3hd5Gkle/0ndJJJIzPI2Aq7nYkKqqMKqgfSn/BTTVr7Rf2HPifcafeXFhcPDY2z&#10;S20rRs0Ut/bRSxkqQSrxu6MvRlZgcgkV5B/wUe/5Om/Yv/7HNv8A0u0qvor9ub4X33xi/ZL+Jnhf&#10;TDcHUpdM+3WsFpatdTXMtpKl2lukakFmlaARDGSDICA2NpANX9jvSbHRf2UPg9b6fZW9hbv4S0u5&#10;aK2iWNWlltY5ZZCFABZ5Hd2bqzMxOSSa+YPiX/xTv/BZL4T/ANk/8Sv+3/Bk/wDa/wBj/c/2jth1&#10;Pb9o2483H2a2xvzjyIv7i46r9hv9uT4Qa/8As4+B9C13xx4f8GeJPDOjWmkX+ma7qS2n+oVoIpI5&#10;ZxGkvmJAspWMv5fmKrHOCfNfhT480b9sr/gqFafEbwTPcT+Cfhz4S+zR60tlP5OpSzJMgjbzEjNs&#10;26/uNqsGLixcjhiUAP0fooooAKKKKACiiigAooooAKKKKACiiigAooooAKKKKACiiigAooooAKKK&#10;KACiiigAooooAKKKKAPP/gr8BfAn7O3hW68N/D3Qv+Ef0W6vX1Ca2+1z3O6do442fdNI7DKxRjAO&#10;Pl6ZJyfGL4A/Dz9oDQY9I+IPhPT/ABNaQ58iS4UpcW2WRm8mdCssO4xR7tjLuC4bI4r0CigDxT4O&#10;/sX/AAV+AevSa34H8AafpWtNjZqNxLNfXEHyuh8mS4eRodyyureWV3g4bIAx7Bq2k2OvaVeaZqdl&#10;b6jpt7C9tdWd3EssM8TqVeN0YEMrKSCpGCCQat0UAfNX/Dt39m3/AISr/hIf+FW6f9v+2/b/ACft&#10;t39j8zzN+37J53keVnjydnl7fl27eK+itJ0mx0HSrPTNMsrfTtNsoUtrWztIlihgiRQqRoigBVVQ&#10;AFAwAABVuigD518f/wDBPP8AZ7+J/jLVvFXiL4c291rurTG5vbi21K9tFmlIG6QxwzIgZiNzMFBZ&#10;izNlmJPr/wAM/hV4Q+DfhWDw34J8Oaf4Z0WHafs2nwhPNcRpH5srfellKxoGkcs7bRuYmurooAKK&#10;KKACiiigAooooAKKKKACiiigAooooAKKKKACiiigAooooA8/1n4C+BPEHxk0L4rX+hfaPH2h2Taf&#10;p+rfa518iBhMpTyRIIm4uZuWQn5+vAx2uraTY69pV5pmp2VvqOm3sL211Z3cSywzxOpV43RgQysp&#10;IKkYIJBq3RQB81f8O3f2bf8AhKv+Eh/4Vbp/2/7b9v8AJ+23f2PzPM37fsnneR5WePJ2eXt+Xbt4&#10;r6K0nSbHQdKs9M0yyt9O02yhS2tbO0iWKGCJFCpGiKAFVVAAUDAAAFW6KAPn/wCJn7A/wB+L3iqf&#10;xJ4n+G2nz61cbjcXOn3Nzp/2h2keRpZVtpY1klZnYtIwLtxliAMeq/DP4VeEPg34Vg8N+CfDmn+G&#10;dFh2n7Np8ITzXEaR+bK33pZSsaBpHLO20bmJrq6KAPP/AIxfAH4eftAaDHpHxB8J6f4mtIc+RJcK&#10;UuLbLIzeTOhWWHcYo92xl3BcNkcVynwd/Yv+CvwD16TW/A/gDT9K1psbNRuJZr64g+V0PkyXDyND&#10;uWV1byyu8HDZAGPa6KACiiigAooooAKKKKACiiigAooooAKKKKACiiigAooooAKKKKAMnxZ4W0vx&#10;x4V1nw3rdr9t0XWLKbT7628x4/OgljaORNyEMuVYjKkEZ4INZXwt+Fvhj4LeBNM8G+DdM/sfw3pv&#10;m/ZLL7RLP5fmSvK/zysznLyOeWOM4HAArq6KAPKvjV+yz8KP2ifsr/ELwTp/iC7tdghv8yW14qL5&#10;m2L7RCySmIGWRvLLbNzbtuQCD4K/ss/Cj9nb7U/w98E6f4fu7reJr/MlzeMjeXui+0TM8oiJijby&#10;w2zcu7bkkn1WigDlPiZ8KvCHxk8Kz+G/G3hzT/E2izbj9m1CEP5TmN4/Nib70UoWRwsiFXXcdrA1&#10;5V8M/wBgf4A/CHxVB4k8MfDbT4Nat9pt7nULm51D7O6yJIssS3MsixyqyKVkUB15wwBOfoCigAr5&#10;f1b/AIJl/s0a1qt5qFx8MLeO4u5nuJEtNWv7aFWZixCRR3CpGuTwiKFUYAAAAr6gooAyfC3hPQ/A&#10;+g2uieG9G0/w/otru8jTtLtUtreHcxdtkaAKuWZmOByWJ6mtaiigAooooAKKKKACiiigAooooAKK&#10;KKACiiigAooooAKKKKAPn/4pfsFfAn40+O9T8ZeMvA39seJNS8r7Xe/2vfweZ5cSRJ8kU6oMJGg4&#10;UZxk8kmuV/4dcfsxf9Ez/wDK/qn/AMk19VUUAc/pPgDw9ovgGz8EW+k28nhO00xNGj0m7BuYWsli&#10;EIgcSFjIvljad5O4ZznJrwr/AIdu/s2/8JV/wkP/AAq3T/t/237f5P227+x+Z5m/b9k87yPKzx5O&#10;zy9vy7dvFfStFAFTSdJsdB0qz0zTLK307TbKFLa1s7SJYoYIkUKkaIoAVVUABQMAAAV4V8TP2B/g&#10;D8XvFU/iTxP8NtPn1q43G4udPubnT/tDtI8jSyrbSxrJKzOxaRgXbjLEAY+gKKAOU+Gfwq8IfBvw&#10;rB4b8E+HNP8ADOiw7T9m0+EJ5riNI/Nlb70spWNA0jlnbaNzE1yvxq/ZZ+FH7RP2V/iF4J0/xBd2&#10;uwQ3+ZLa8VF8zbF9ohZJTEDLI3lltm5t23IBHqtFAHlXwV/ZZ+FH7O32p/h74J0/w/d3W8TX+ZLm&#10;8ZG8vdF9omZ5RETFG3lhtm5d23JJPqtFFABRRRQAUUUUAFFFFABRRRQAUUUUAFFFFABRRRQAUUUU&#10;Aef/ABq+AvgT9onwra+G/iFoX/CQaLa3qahDbfa57bbOsckavuhkRjhZZBgnHzdMgY8V/wCHXH7M&#10;X/RM/wDyv6p/8k19VUUAeVfAv9lv4Yfs1/23/wAK48M/8I5/bXkfb/8AT7q687yfM8r/AF8r7ceb&#10;J93Gd3OcDGT8Yv2L/gr8fNej1vxx4A0/VdaXO/UbeWaxuJ/lRB50lu8bTbViRV8wtsAwuATn2uig&#10;Dz/4O/AH4efs/wCgyaR8PvCen+GbSbHnyW6l7i5wzsvnTuWlm2mWTbvZtobC4HFHxi+APw8/aA0G&#10;PSPiD4T0/wATWkOfIkuFKXFtlkZvJnQrLDuMUe7Yy7guGyOK9AooA8U+Dv7F/wAFfgHr0mt+B/AG&#10;n6VrTY2ajcSzX1xB8rofJkuHkaHcsrq3lld4OGyAMel+P/AHh74peDdW8J+LNJt9c8ParCbe8sbk&#10;HbIuQQQQQVZWAZXUhlZVZSCAR0FFAHzV4W/4Ju/s2+D9etdXsPhbp9xd2+7ZHql7d6hbncpU74Li&#10;aSJ+GONynBwRggEfStFFABRRRQAUUUUAFFFFABRRRQAUUUUAFFFFABRRRQAUUUUAFfKv/Drj9mL/&#10;AKJn/wCV/VP/AJJr6qooA+avCf8AwTh/Z28D+KtG8SaJ8PPsWtaPew6hY3P9t6jJ5M8UiyRvte4K&#10;thlBwwIOOQRXtXxM+FXhD4yeFZ/Dfjbw5p/ibRZtx+zahCH8pzG8fmxN96KULI4WRCrruO1ga6ui&#10;gD5/+Gf7A/wB+EPiqDxJ4Y+G2nwa1b7Tb3OoXNzqH2d1kSRZYluZZFjlVkUrIoDrzhgCc/QFFFAH&#10;n/xI+AvgT4ueKvBfiTxZoX9q614Nvf7Q0K5+1zw/Y5/Mik37Y5FWT5oIjiQMPl6YJz6BRRQB8/8A&#10;xM/YH+APxe8VT+JPE/w20+fWrjcbi50+5udP+0O0jyNLKttLGskrM7FpGBduMsQBj1X4Z/Crwh8G&#10;/CsHhvwT4c0/wzosO0/ZtPhCea4jSPzZW+9LKVjQNI5Z22jcxNdX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L/wC1B/wT0+HX7WXj&#10;7T/F3i7WvFGnalZaZHpUcWiXVtFCYklllDESW8h3bpn5zjAHHUn4A8ff8E9Ph14V/b8+GvwPtNa8&#10;USeE/Evh+bVby8murY30cqx6gwWNxbhAubSPgxk/M3PIwAfs/RXx/wDAX/gl/wDCz9nb4saF8QvD&#10;ev8AjC91rR/P8iDVLy1kt282CSBt6pbIxwsrEYYcgdRwbf7EMnwH+Dv7NvjPWfhV421jxJ8OtK1O&#10;91XWNY1u2l862lis4HnUILaF2VYY4mwsbEliASeAAfWtFfP+s/t8fAHw/wCBNC8X3/xJ0+30XXNx&#10;09fs1y15OiyzQmX7IIjcLF5ltMnmNGE3JjdkjPQal+178GtJ+EafE6f4haO/glpobUalbO07faJE&#10;V1tzBGrSicI4doSnmIoZmVQrEAHsFFeVfBX9qf4UftEfak+HvjbT/EF3a7zNYbZLa8VF8vdL9nmV&#10;JTEDLGvmBdm5tu7IIGr8Yvj98PP2f9Bj1f4g+LNP8M2k2fIjuGL3FzhkVvJgQNLNtMse7YrbQ2Ww&#10;OaAPQKK8q+Cv7U/wo/aI+1J8PfG2n+ILu13maw2yW14qL5e6X7PMqSmIGWNfMC7Nzbd2QQPV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4A+Mn/KZL4E/wDYmXP/AKJ1mvv+viD4sfD3&#10;xVqX/BWD4MeLrTwzrF14TsPCVxbXmvQ2Er2NtKYtWAjknC7EYmWP5SQf3i/3hQB9v1+Vf7Av/KLL&#10;9o3/ALmP/wBMdvX6qV+av7Enwn8ceE/+Cbfx88Ma34N8QaN4k1L+3/sOj6hpc8F5deZo8EcflQug&#10;d9zqUXaDlgQORQB0H/BMP9kn4Ta3+yvoXjfxF4J0fxf4h8TzXUt1P4jsYb9bdYLue3jjt0kQiJds&#10;e5iBuZnO5iFRU81/YJ/Zi+HnjX9pr9oLStf0X+3PC3w38TXVl4b8L6pKbvS7b7TcXUEkrwS7hLKI&#10;bG3QM5OdoZgzJGyfX/8AwTh8J654H/Yx+HmieJNG1Dw/rVr/AGj5+napayW1xDu1G6dd8bgMuVZW&#10;GRyGB6GvNf2Bfh74q8G/tJftbanr/hnWND03W/Fq3Ol3mpWEtvDfxfbNTbzIHdQJV2yRncpIw6nu&#10;KAPP9W8AeHvgr/wV++Fml+AdJt/B2keIvCVxcappuiA2tpdMINRGDChCBc2ls2wKFLxB8b8sfKtJ&#10;8feHviN+3V8cfFvxS+EXjj41P4V1N/DmhaL4U0E61pmm28Mtxbhrm3lkwrOsJdBzGZJbmQIG2Ffp&#10;X4sfD3xVqX/BWD4MeLrTwzrF14TsPCVxbXmvQ2Er2NtKYtWAjknC7EYmWP5SQf3i/wB4VxPxc+Ef&#10;xn/Y4/aa8XfGv4KeEf8AhYngXxnsn8R+E7aS4e4hna4iaZ0hWQvLK7tM8cyJKIRcXAMSooLgHkH7&#10;QssNx4y+H/xH/Z9/Zf8Aix8OPiL4W1OOV0/4QaTTNKv7IB2eOaK0YlmZiIyV2b4pZUdmAjC/rpXw&#10;B4b+P37Wv7TnxH0DSPD3wu1D4A+BbW9tX8Q63rdurX5gJlMq27XtsEfcigKsds5SQRl5FRyK+/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KAAAAAAAAACEAf0qWoTj8AAA4/AAAFAAAAGRycy9tZWRp&#10;YS9pbWFnZTIuanBn/9j/4AAQSkZJRgABAQEAYABgAAD/2wBDAAMCAgMCAgMDAwMEAwMEBQgFBQQE&#10;BQoHBwYIDAoMDAsKCwsNDhIQDQ4RDgsLEBYQERMUFRUVDA8XGBYUGBIUFRT/2wBDAQMEBAUEBQkF&#10;BQkUDQsNFBQUFBQUFBQUFBQUFBQUFBQUFBQUFBQUFBQUFBQUFBQUFBQUFBQUFBQUFBQUFBQUFBT/&#10;wAARCAPABU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8K/aR/aR&#10;1n4L+Jvh94R8I/D64+I/jbxtNfLp2krq0GlwiK0gE1w7XEoYBgrptXGGAf5gQquAe60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c/4&#10;8/bU+NHwd8Mz+LviN+zFceG/BOnzW66pq1p470++mtopZ0h3pbogMrbpFwuVBJGWUZYAH2VRRRQA&#10;UUUUAFFFFABRRRQAUUUUAFFFFABRRRQAUUUUAFFFFABRRRQAUUUUAFFFFABRRRQAUUUUAFfKv7RH&#10;/J9n7I3/AHN3/prir6qr5V/aI/5Ps/ZG/wC5u/8ATXFQB9V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yr/wVH/5MT+Jv/cM/9OlpX1VXyr/wVH/5MT+Jv/cM/wDT&#10;paUAfVVFFFABRRRQAUUUUAFFFFABRRRQAUUUUAFFFFABRRRQAUUUUAFFFFABRRRQAUUUUAFFFFAB&#10;RRRQAV8q/tEf8n2fsjf9zd/6a4q+qq+Vf2iP+T7P2Rv+5u/9NcVAH1V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in7QHxr1z4d+O/g54N8JWun6n4k8b+Jltbiy1COT5dGt4ml1K&#10;5icOiLLEhiKhmJbcQqOeB7XXyr8L/wDi/X7a3jr4ip/pHhD4Z2T+AtHW4/eo+ss6zandQo+1raWJ&#10;THaswQiZGyshUFa+qqACiiigAr5V/wCCo/8AyYn8Tf8AuGf+nS0r6qr5V/4Kj/8AJifxN/7hn/p0&#10;tKAPqqiiigAooooAKKKKACiiigAooooAKKKKACiiigAooooAKKKKACiiigAooooAKKKKACiiigAo&#10;oooAK+Vf2iP+T7P2Rv8Aubv/AE1xV9VV8q/tEf8AJ9n7I3/c3f8AprioA+q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ivjX8ULH4K/CPxf461AW8lvoGmT3y29zdLardSqh8q3EjAhWl&#10;k2RrwSWdQASQD2tfKv7XX/F2fjJ8DvgjD/pNhqetN4u8Twx/6TENK04b47e+tBw1tdXDJGHlOwSQ&#10;jCyMAAAdr+xH8L774U/s0eDrLXDcTeLNXhbxBr91qFq0F9PqF4xuJfte8l3njEiws8h3HyRkLwo9&#10;1oooAKKKKACvlX/gqP8A8mJ/E3/uGf8Ap0tK+qq+Vf8AgqP/AMmJ/E3/ALhn/p0tKAPqqiiigAoo&#10;ooAKKKKACiiigAooooAKKKKACiiigAooooAKKKKACiiigAooooAKKKKACiiigAooooAK+Vf2iP8A&#10;k+z9kb/ubv8A01xV9VV8q/tEf8n2fsjf9zd/6a4qAPq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VfgT/wATj9vj9qK7v/8ATbvR7Lwvpumz3H7x7K1lsZJ5beFjzHE8wEjIuFZxuIJ5&#10;r6qr5V/ZN/4rD9pP9qj4hWf7rRb7xNp/hSOCfi4F1pFn5F05UZXymaZTGQxYgHcqHggH1VRRRQAU&#10;UUUAFfKv/BUf/kxP4m/9wz/06WlfVVfKv/BUf/kxP4m/9wz/ANOlpQB9VUUUUAFFFFABRRRQAUUU&#10;UAFFFFABRRRQAUUUUAFFFFABRRRQAUUUUAFVNW1ax0HSrzU9TvLfTtNsoXubq8u5VihgiRSzyO7E&#10;BVVQSWJwACTVuvzq8N+GbT/goh+1x8XtN+JE2oJ8NvhTex6FZeB7PUriOz1O6E19CNQuGSRcSjy5&#10;iPLVW2vEhcrG/mgH2B/w1j8EP+iyfD//AMKix/8AjtelaTq1jr2lWep6ZeW+o6bewpc2t5aSrLDP&#10;E6hkkR1JDKykEMDgggivyr/bw/Yv+B/7K9x8Nfibp/hi4fwS3iCDQ/Efg/7ZdzreW8kc8rXMMxuU&#10;ljnRInAXzfLZhESFCyCXoPjD8Jv+HVvxH8M/F34aa/qDfCzxHrUWi+KvBl832pzG5mmU22Sgfy4U&#10;lETSOJEdRuklSaVQAfp/RRRQAUUV8/8AxS/b1+BPwX8d6n4N8ZeOf7G8Sab5X2uy/si/n8vzIklT&#10;54oGQ5SRDwxxnB5BFAH0BXyr+0R/yfZ+yN/3N3/prio/4ejfsxf9FM/8oGqf/I1eVap+1J8MP2lP&#10;27P2Yf8AhXHib/hI/wCxf+Eo+3/6BdWvk+dpY8r/AF8Sbs+VJ93ONvOMjIB9/wB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sC/83G/9lm8R/8AtvX1VXyr/wAEwv8ATv2MfB2t3H+k&#10;a1rl7quparqMvzXGoXTajcI1xPIfmllKxopdyWIRRnAFAH1VRRRQAUUUUAFfKv8AwVH/AOTE/ib/&#10;ANwz/wBOlpX1VXyr/wAFR/8AkxP4m/8AcM/9OlpQB9VUUUUAFFFFABRRRQAUUUUAFFFFABRRRQAU&#10;UUUAFFFFABRRRQAUUUUAFfAHxE+Hfxf/AGLf2jvHXxc+EfgX/hZ/w28d7b3xJ4T092Go21+GIEsZ&#10;IlmfdNcSy5iR1Cyzq0caxxSD7/ooA/MvxZovxt/4KceMvD/hPxp8N9Y+BHwg8OzJqur/ANrQSG+1&#10;C6xJGi20k8ERZvLZ1AVNke93kMhMMddV+2N8L/jL+2d+0VpXwki8KXGgfAvwtqdhf6t4nkKwHUGk&#10;ty8ktvLKhLtHHJPbpHCsirK26YgMoj/QqigAooooAKKKKACvlX9oj/k+z9kb/ubv/TXFX1VXyr+0&#10;R/yfZ+yN/wBzd/6a4qAPqq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5/4heNrH4a+A&#10;fEvi7U4rifTdA0y51W6itFVpnigiaV1QMygsVQ4BIGcZI614r/wTx8E33gD9i34VaZqEtvNcT6Y+&#10;qq1szMoivJ5byJSWUHcI7hAwxgMGAJGCe1/ax/5NZ+Mn/Ymaz/6QzUfsnf8AJrPwb/7EzRv/AEhh&#10;oA9VooooAKKKKACvlX/gqP8A8mJ/E3/uGf8Ap0tK+qq+Vf8AgqP/AMmJ/E3/ALhn/p0tKAPqqiii&#10;gAooooAKKKKACiiigAooooAKKKKACiiigAooooAKKKKACiiigAooooAKKKKACiiigAooooAK+Vf2&#10;iP8Ak+z9kb/ubv8A01xV9VV8q/tEf8n2fsjf9zd/6a4qAPqq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X/wDgppq19ov7DnxPuNPvLiwuHhsbZpbaVo2aKW/topYyVIJV43dGXoyswOQS&#10;K+ldJ0mx0HSrPTNMsrfTtNsoUtrWztIlihgiRQqRoigBVVQAFAwAABXzB/wUg/4qP4E+H/hx/wAe&#10;/wDwsrxnonhH+0/vf2d5t0J/tHlcebj7Nt2bkzvzuGMH6qoAKKKKACiiigAr5V/4Kj/8mJ/E3/uG&#10;f+nS0r6qr5V/4Kj/APJifxN/7hn/AKdLSgD6qooooAKKKKACiiigAooooAKKKKACiiigAooooAKK&#10;KKACiiigAooooAKKKKACiiigAooooAKKKKACvlX9oj/k+z9kb/ubv/TXFX1VXyr+0R/yfZ+yN/3N&#10;3/prioA+q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V/b6/5ty/7LN4c/9uK+qq+V&#10;f2iP+T7P2Rv+5u/9NcVfVVABRRRQAUUUUAFfKv8AwVH/AOTE/ib/ANwz/wBOlpX1VXyr/wAFR/8A&#10;kxP4m/8AcM/9OlpQB9VUUUUAFFFFABRRRQAUUUUAFFFFABRRRQAUUUUAFFFFABRRRQAUUUUAFFFF&#10;ABRRRQAUUUUAFFFFABXyr+0R/wAn2fsjf9zd/wCmuKvqqvlX9oj/AJPs/ZG/7m7/ANNcVAH1V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KvxE/wCK+/4KOfCPQv8Ajx/4QDwZq/i77R/r&#10;Pt/26RdN+z7ePK2bfN35bdnbtX71fVVfKv8AzlN/7oz/AO5yvqqgAooooAKKKKACvlX/AIKj/wDJ&#10;ifxN/wC4Z/6dLSvqqvlX/gqP/wAmJ/E3/uGf+nS0oA+qqKKKACiiigAooooAKKKKACiiigAooooA&#10;KKKKACiiigAooooAKKKKACiiigAooooAKKKKACiiigAr5V/aI/5Ps/ZG/wC5u/8ATXFX1VXyr+0R&#10;/wAn2fsjf9zd/wCmuKgD6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lX9nf8A5Ps/&#10;a5/7lH/01y19VV8q/sf/APFafHb9qP4j/wDHn9v8ZxeEf7M+/s/sa1WD7R5vGfO87ds2jZtxufOR&#10;9VUAFFFFABRRRQAV8q/8FR/+TE/ib/3DP/TpaV9VV8q/8FR/+TE/ib/3DP8A06WlAH1VRRRQAUUU&#10;UAFFFFABRRRQAUUUUAFFFFABRRRQAUUUUAFFFFABRRRQAUUV8FfED4//ALQH7SXx6+IXw1/Zy1Tw&#10;v4R0L4fTQW+reK9bjLzXF6fMSS2CSwShV8xZl+WFubMt5wWRUYA+9aK/NW5+On7TXxr8d6d+zHaa&#10;jp/gL4m6D9p/4Tzxxpoilin0nyoBb3tpyGjllW6DGONEcSGBle3UypEatffGf/gmz8R/CXiHx58V&#10;9Q+MfwY8VXsOi63feIZbg3GjzkuyzRRPLcSDbEskn7osJRHIjorCB6AP0qooooAKKKKACvlX9oj/&#10;AJPs/ZG/7m7/ANNcVfVVfKv7RH/J9n7I3/c3f+muKgD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X/gn3/p2g/HLW7f/SNF1z4s+IdS0rUYvmt9QtWaFFuIJB8ssRaN1DoSpKMM5Br6&#10;qr5V/wCCXH/Jifwy/wC4n/6dLuvqqgAooooAKKKKACvlX/gqP/yYn8Tf+4Z/6dLSvqqvlX/gqP8A&#10;8mJ/E3/uGf8Ap0tKAPqqiiigAooooAKKKKACiiigAooooAKKKKACiiigAooooAKKKKACiiigAr8w&#10;E+MNv/wTS/a4+N1z8QvDPiDWvCHxRvV8QaJr2jwQne4mmllgEbyhT5bXskbEyBx5UbeXtnUr+n9F&#10;AH5QeGfj5ffCX9rT/hq7xx4G1jw18JPi1DJ4c064nDSXdhaxRWP2e/uI0QgLOtqXWIMXKLM8fmrG&#10;hm6D9rr44+GP+CjOvfDr4E/Bc6h4ljl1qHXtb8VR2EsNvpFrGstvIzRTiJn2rcGQklFJ8qNC7y4T&#10;9NNW0mx17SrzTNTsrfUdNvYXtrqzu4llhnidSrxujAhlZSQVIwQSDXP+BfhP4I+F/wBu/wCEN8G+&#10;H/CX27Z9r/sLS4LL7Rs3bPM8pF3bd74znG5sdTQB1dFFFABXz/8AFL9gr4E/Gnx3qfjLxl4G/tjx&#10;JqXlfa73+17+DzPLiSJPkinVBhI0HCjOMnkk19AUUAfKv/Drj9mL/omf/lf1T/5JryrVP2W/hh+z&#10;X+3Z+zD/AMK48M/8I5/bX/CUfb/9PurrzvJ0seV/r5X2482T7uM7uc4GPv8Ar5V/aI/5Ps/ZG/7m&#10;7/01xUAfVV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n/7QninVPA/wC+JfiTRLr7FrWj+G&#10;dT1CxufLWTyZ4rWSSN9rgq2GUHDAg45BFegV4V+3T42sfAP7H/xb1PUIria3n8P3GlKtsqswlvB9&#10;jiYhmA2iS4Qsc5ChiATgEAtfsU+FtL8H/sj/AAhsNItfslpN4ZsdQePzHfM9zCtzO+WJPzTTSNjo&#10;N2AAAAPa64r4I+Cb74a/BfwD4R1OW3n1Lw/4f0/SrqW0ZmheWC2jidkLKpKlkOCQDjGQOldrQAUU&#10;UUAFFFFABXyr/wAFR/8AkxP4m/8AcM/9OlpX1VXyr/wVH/5MT+Jv/cM/9OlpQB9VUUUUAFFFFABR&#10;RRQAUUUUAFFFFABXmnxv/aO+H37OOlaZqfxD1q40DTdRma2t7xdLvLuEyhd3ls8EThGK5Kq5BYI5&#10;XOxsel1k+KfCeh+ONButE8SaNp/iDRbrb5+napapc2821g6743BVsMqsMjgqD1FAHwX4Z/4K2eB7&#10;r9pfxZouteINHs/grbaYkuh+I4dG1E311elbYvHImGIUM92MmFP9Wvzc/N7B/wAPRv2Yv+imf+UD&#10;VP8A5Grwr9ofQv2P/wBjT49X3inxd4UuNf8AEPiPTIRH8PbHw9Y3OkWVqcRi9ggkhjijYvZOp/fF&#10;900h2YckcV/w31+xD/0bl/5Y2h//AB+gD60/4J6ftQeKv2svgvrXi7xdp+j6dqVl4gm0qOLRIZYo&#10;TEltbShiJJZDu3TPznGAOOpP1BXhX7G3x0+HXx6+Ec2p/C3wtceDvCekanNpSaTNp9tYrHKEjuJG&#10;jit3dArG5BzkEsWJHc+60AFFFFABRRRQAUUUUAFFFFABRRRQAUUUUAFfKv7RH/J9n7I3/c3f+muK&#10;vqqvlX9oj/k+z9kb/ubv/TXFQB9V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Kv/BUf/kx&#10;P4m/9wz/ANOlpX1VXyr+31/zbl/2Wbw5/wC3FAH1VRRRQAUUUUAFFFFABXyr/wAFR/8AkxP4m/8A&#10;cM/9OlpX1VXyr/wVH/5MT+Jv/cM/9OlpQB9VUUUUAFFFFABRRRQAUUUUAFFFFABRRRQB+etjpNj8&#10;MP8Agr94h8R+PrK30jTfGvh+O28FatqUStDd6gsFhbvHBLgiKfbHcxbSVYiVV58+MP8AoVXxr+0h&#10;/wAE1fg98aviJ4p+KvjfxZ4o0C4u4Y7nUZbbUbO2sbWK3tkiMhMtsxRRHCGZmfA+Y8DgeP8Ah3/g&#10;lb+yx4w0Ftb0H4t+INb0Vb2PTW1HTvEulXFuLqRo0jtzIlqV81mmiVUzuJlQAZYZAP0qorx/9l/9&#10;l/wr+yb4B1Dwj4Rv9Y1HTb3U5NVkl1uaKWYSvFFEVBjijG3bCnGM5J56AewUAFFFFABRRRQAUUUU&#10;AFFFFABRRRQAUUUUAFfKv7RH/J9n7I3/AHN3/prir6qr5V/aI/5Ps/ZG/wC5u/8ATXFQB9VUUUUA&#10;FFFFABRRRQAUUUUAFFFFABRRRQAUUUUAFFFFABRRRQAUUUUAFFFFABRRRQAUUUUAFFFFABRRRQAU&#10;UUUAFFFFABRRRQAUUUUAFFFFABRRXxr4/wDAejft0ftL6t4V8RQXGq/Br4WQm2vbe2vZ7eDWPElw&#10;o3RmSF9sq2cHysoaKaKaZlbckhBAPsqivlX/AIdcfsxf9Ez/APK/qn/yTVr9jfVr74Y6r4y/Z48R&#10;3lxc6l4CmFz4avNQlZ5tU8N3DFrSQO5UzNbsWtpWijWGMrFGucUAfUFFFFABRRRQAUUUUAFFFFAB&#10;RRRQAUUUUAFFFFABRRRQAUUUUAFFFFABRRRQAUUUUAFFFFABRRRQAUUUUAFFFFABRRRQAUUUUAFF&#10;FFABRRRQAUUUUAFFFFABRRRQAUUUUAFFFFABRRRQAUUUUAFFFFABRRRQAUUUUAFFFFABRRRQAUUU&#10;UAFFFFABRRRQAUUUUAFFFFABRRRQAUUUUAFFFFABRRRQAUUUUAFfKv7WX/FYftJ/sr/D28/daLfe&#10;JtQ8VyTwcXAutIs/PtUDHK+UzTMJAVLEAbWQ8n6qr5V+M3/FWf8ABQT9nTStK/0q/wDCejeI/EOt&#10;Q/c+y2F1bpZW82WwH3XClNqFmGNxAXmgD6qooooAKKKKACiiigAr5V/4Kj/8mJ/E3/uGf+nS0r6q&#10;r5V/4Kj/APJifxN/7hn/AKdLSgD6qooooAKKKKACiiigAooooAKKKKACiiigD86vjT4f/wCG2P8A&#10;gohcfBHxbqWoWHwy+HGjQ69c6FZz4TWrpltmLOyhWiyt9HHnLsqRS+WY2nZl1v2V/wBnPwx8SP2c&#10;f2oPg1HD/ZXhuT4m6/pGnfNLN9g8hbT7HJ/rFeXyXihfaz/P5eGJDHPf/tSfst/EOb4yaP8AHr4C&#10;6xp+kfEnTrI2Wr6FqAENn4jtUDMsUjKBvlbakOJWC7VgZZIGgVj8weGvgj+3FrXh7x/4Bi8KeF/h&#10;/oXxH8Qarr/iDWrm9tJ1U3tuyXFqNk1y6QOAqrsiaVWKnzAu40AfRX/BI34ma58RP2R4bTW5/tf/&#10;AAi+tXGg2M7vI8rWqQwTxq7Oxzs+0GNQu1VjjjUD5cn7Vryr9mL9nrQ/2X/g3ovgHRJvt/2TfPfa&#10;o9ukMuoXUh3STOEH0RQxZljjjQs23J9VoAKKKKACiiigAooooAKKKKACiiigAooooAK+Vf2iP+T7&#10;P2Rv+5u/9NcVfVVfKv7RH/J9n7I3/c3f+muKgD6qooooAKKKKACiiigAooooAKKKKACiiigAoooo&#10;AKKKKACiiigAooooAKKKKACiiigAooooAKKKKACiiigAooooAKKKKACiiigAooooAKKKKAPKv2nf&#10;jX/woP4N614mtLX+1fEkmzTfD2jpH50uparOfLtbdIQ6PNlyHZIzv8uOQqCVo/Zi+Cv/AAoP4N6L&#10;4Yu7r+1fEkm/UvEOsPJ50uparOfMurh5iiPNlyUV5Bv8uOMMSVrx+zkvv2nP20r9bu3t5fhf8E5g&#10;tm8M7XEGr+JJ4EJeRShhLWKNIu0ETQTMrbsSFF+taACvmr9sT4Vaof8AhFfjX8P/AA5/bPxT+Hd7&#10;HeQ2tlCpvNa0lt8d9pgZsj5oZpXQ7JHVgwiUPKc/StFAHKfCr4maH8ZPhx4c8beG5/tGi65ZR3sG&#10;50Z4tw+aKTYzKJY23RuoY7XRlzkV1dfKv7O3/Fif2mviR8B4fn8LahZf8LE8JwQ8ppdrcXHkXtjt&#10;GxIYluvnghijKhHkLOWOK+qqACiiigAooooAKKKKACiiigAooooAKKKKACiiigAooooAKKKKACii&#10;igAooooAKKKKACiiigAooooAKKKKACiiigAooooAKKKKACiiigAooooAKKKKACiiigAooooAKKKK&#10;ACiiigAooooAKKKKACiiigAooooAKKKKACiiigAooooAKKKKACiiigAooooAKKKKACiiigAooooA&#10;KKKKACiiigAooooAK+Vf+cpv/dGf/c5X1VXyr+zv/wAn2ftc/wDco/8AprloA+qqKKKACiiigAoo&#10;ooAK+Vf+Co//ACYn8Tf+4Z/6dLSvqqvlX/gqP/yYn8Tf+4Z/6dLSgD6qooooAKKKKACiiigAoooo&#10;AKKKKACiiigD86vj14l+L/7UX7c2u/ALwN8S9Q+Enhbwjo0GrahqGlyN9oupDFG/moYvKlOTqEER&#10;haYR4hMvLBUrW/4dw/G//o9D4gf98X3/AMsq4r9rfxp4iP7fmiWP7OPg64vvjho2mRTeJdStboQ2&#10;OoWTRhzZalBIiRuoi+xlbnz1/wBbHGD5scJi7X/hcn/BQz/ohPw//wDA6H/5a0AfT/7L/wAFPFXw&#10;H8A6hoHi74nax8V9SudTkvo9a1sSiaGJookFuPMnmO0NG7/eAzIeOpPsFeP/ALL/AIm+MvirwDqF&#10;38cPCej+DvFianJFa2OiSrJDJZCKIpIStxONxkaZcbxwo+UdT7BQAUUUUAFFFFABRRRQAUUUUAFF&#10;FFABRRRQAV8q/tEf8n2fsjf9zd/6a4q+qq+Vf2iP+T7P2Rv+5u/9NcVAH1VRRRQAUUUUAcp8Uvil&#10;4Y+C/gTU/GXjLU/7G8N6b5X2u9+zyz+X5kqRJ8kSs5y8iDhTjOTwCa6DSdWsde0qz1PTLy31HTb2&#10;FLm1vLSVZYZ4nUMkiOpIZWUghgcEEEUatpNjr2lXmmanZW+o6bewvbXVndxLLDPE6lXjdGBDKykg&#10;qRggkGviD/ief8E0fFX/ADEPEf7K2tXv+3dXngO6mk/F5bF3b3YM3eU/6WAfdVFVNJ1ax17SrPU9&#10;MvLfUdNvYUubW8tJVlhnidQySI6khlZSCGBwQQRVugAooooAKKKKACiiigAooooAKKKKACiiigAo&#10;oooAKKKKACiiigAooooAKKKKACiiigAooooAKKKKACiiigArlPir8TND+Dfw48R+NvEk/wBn0XQ7&#10;KS9n2uivLtHyxR72VTLI22NFLDc7qucmurr5V/bi/wCLka98GPgWObT4heJhda1DP8lvd6Npii8v&#10;LYyr+9jlciAxmPaSUILoCcgHVfsM/DPXPh1+z7pt54vg8rx94vvbrxb4mdkkieS/vZDJ+8hZUEMq&#10;w+RG8SIqq8bAA8sfoCiigAooooA+Vf24v+Lb698GPjoOLT4e+Jha61NP89vaaNqaizvLkxL+9klQ&#10;mARiPcQXJKOAcfVVcV8a/hfY/Gr4R+L/AALqBt47fX9MnsVuLm1W6W1lZD5VwI2IDNFJskXkEMik&#10;EEAjz/8AYj+KF98Vv2aPB17rguIfFmkQt4f1+11C6ae+g1CzY28v2veA6TyCNZmSQbh5wyW4YgHu&#10;tFFFABRRRQAUUUUAFFFFABRRRQAUUUUAFFFFABRRRQAUUUUAFFFFABRRRQAUUUUAFFFFABRRRQAU&#10;UUUAFFFFABRRRQAUUUUAFFFFABRRRQAUUUUAFFFFABRRRQAUUUUAFFFFABRRRQAUUUUAFFFFABRR&#10;RQAUUUUAFFFFABRRRQAUUUUAFFFFABRRRQAUUUUAFFFFABRRRQAUUUUAFFFFABRRRQAV8q/sYf8A&#10;FYfFj9p74hXn7rWr74gS+FJIIOLcWukQRwWrhTlvNZZmMhLFSQNqoOD9VV8q/wDBPH/iceBPiv4y&#10;s/33hvxp8Tdf8Q6De/d+2WEkscSTbDh48vBKNsiq3y5xggkA+qqKKKACiiigAooooAK+Vf8AgqP/&#10;AMmJ/E3/ALhn/p0tK+qq+Vf+Co//ACYn8Tf+4Z/6dLSgD6qooooAKKKKACiiigAooooAKKKKACii&#10;igD8q/2kv2rPCH7KH/BS7UfF+k6DqGpXc+jW+g+OLSSML5iSR2s8V3YymchpRCtshieONP8ARyM5&#10;lMieq/8AD6v4If8AQrfED/wXWP8A8mV2vx2/be8e/sx/G3xLa+N/hBrGsfBWGGznsPGnhy2d2tle&#10;HbILhmYwMzXZESozwMq4bEm9N3pXwZ/by+Bvx0+yW/h/x7p9jrVx9ljGia6f7PvPPn4S3jWXCzyh&#10;gUIgaQBtvJDKWAOg/Zf/AGoPCv7WXgHUPF3hHT9Y07TbLU5NKki1uGKKYypFFKWAjlkG3bMnOc5B&#10;46E+wUUUAFFFFABRRRQAUUV8a+Dv+Cmngq6+NHxB8C+OtEuPAWm+GfED+HbXxXPO91pt1dC5mhRL&#10;iRYVFm0iwPIvmEptimLOvl/MAfZVFFFABRRRQAUUUUAFfKv7RH/J9n7I3/c3f+muKvqqvlX9oj/k&#10;+z9kb/ubv/TXFQB9VUUUUAFFFFABVTVtJsde0q80zU7K31HTb2F7a6s7uJZYZ4nUq8bowIZWUkFS&#10;MEEg1booA+Vf2Tf+LD/FTx9+zjc/u9K0jd4u8D992g3c7ebb8b2/0a7aSPfPIZZfN3BQiivqqvnX&#10;9sz4X+Ktc8PeHfif8Nzbj4ofDOa61jSLe5tZbtdStZLdkvdOEMZyWnjChSFL7kVUaMuZF9f+FXxM&#10;0P4yfDjw5428Nz/aNF1yyjvYNzozxbh80UmxmUSxtujdQx2ujLnIoA6uvmr9t7xTqmseFfDXwU8L&#10;XX2Txf8AFq9k0FLry1f7FpKR+Zqt3tkHlybLYlPK3xu3nZjO5K+la+Vf2Tf+L8fFTx9+0dc/vNK1&#10;fd4R8D9saDaTt5txxsb/AEm7WSTZPGJYvK2hijCgA/ZN/wCLD/FTx9+zjc/u9K0jd4u8D992g3c7&#10;ebb8b2/0a7aSPfPIZZfN3BQiivqqvnX9sz4X+Ktc8PeHfif8Nzbj4ofDOa61jSLe5tZbtdStZLdk&#10;vdOEMZyWnjChSFL7kVUaMuZF9f8AhV8TND+Mnw48OeNvDc/2jRdcso72Dc6M8W4fNFJsZlEsbbo3&#10;UMdroy5yKAOrooooAKKKKACiiigAooooAKKKKACiiigAooooAKKKKACiiigAooooAKKKKACiiigA&#10;ooooAK+Vf2b/APi7n7Vnx6+K9x++tNAvY/hpoKz/ALu4s47LE2ooUT5HilupEkjkctJgEfux8p7/&#10;APa8+MWqfBv4N3M3hiP7R4+8SXsHhjwnbblXzdWvCY4DukRoh5Y3zfvcI3k7Cw3Cur+APwd0v9n/&#10;AODfhP4faRJ9otNDslge62uv2mdiZJ59rO5TzJnkk2biF37RwBQB6BRRRQAUUUUAFfKvwN/4tD+2&#10;t8afhinyaL4wsrf4l6Pa2/7xLeSV/smpvNI/7wSzXKxusYLxqi/L5Zyp+qq8U/aE/ZW0P9onXvBu&#10;t3/i7xh4M1rwn9s/s3UfB2pJYXC/aljSXMhidhlYgvyleHcHIPAB7XRXyr/wwL/1cb+0B/4XP/2i&#10;uq/Yj+JmuePvg3c6J4sn+3eM/AGtXngjXdRR5JIr+6sSqfaEkkYyS74miZpJArNIZDtUYoA+gKKK&#10;KACiiigAooooAKKKKACiiigAooooAKKKKACiiigAooooAKKKKACiiigAooooAKKKKACiiigAoooo&#10;AKKKKACiiigAooooAKKKKACiiigAooooAKKKKACiiigAooooAKKKKACiiigAooooAKKKKACiiigA&#10;ooooAKKKKACiiigAooooAKKKKACiiigAooooAKKKKACiiigAooooAKKKKACvlX/glx/yYn8Mv+4n&#10;/wCnS7r1/wDaa1a+0H9m34r6npl5cadqVl4S1a5tby0laKaCVLOVkkR1IKsrAEMDkEAisr9jvSbH&#10;Rf2UPg9b6fZW9hbv4S0u5aK2iWNWlltY5ZZCFABZ5Hd2bqzMxOSSaAPYKKKKACiiigAooooAK+Vf&#10;+Co//JifxN/7hn/p0tK+qq+Vf+Co/wDyYn8Tf+4Z/wCnS0oA+qqKKKACiiigAooooAKKKKACiiig&#10;AooooA+df2h/2/Pg1+zPqt9ofijX7jUPFlpDDO/hzRLRrm72ysAoLnbDG2w+ZsklRtmGAO9N3w/4&#10;9+F/jj9vrXm1zwN+y74P8B+ENT+2NbeOPFrz6Zf3Mk6mZdSdbSWJp/MVoGQtBdxiRn/eOrSY+qv2&#10;rvjx8BP2M/Fz+OdY8Haf4g+MWv772zWztoZNU+W0Fqkr3MmWtLZlhSHKdcylY5CJjXmt5/wVX8Ve&#10;Abiwvvil+zL448AeE55jbPrEzyswlMbvHHGlxa26SMxQ/L5qkKGYZ24IB5r4m+Bv7R3/AATf+BMP&#10;jXwn8adP1/wto/2SfXfCGo2LyWcDvdRp5Fl5m8mJ5rqXzHjNo7KA3LEBP0p+E/jr/haHwr8G+Mvs&#10;P9mf8JFo1nq/2LzfN+z/AGiBJfL37V3bd+N20ZxnA6Vb8AeP/D3xS8G6T4s8J6tb654e1WET2d9b&#10;E7ZFyQQQQCrKwKsjAMrKysAQQOgoAKKKKACiiigAr84P2IfAHh74pfHT9ubwn4s0m31zw9qvi0W9&#10;5Y3IO2Rft+qkEEEFWVgGV1IZWVWUggEfo/Xj/wAFP2X/AAr8B/H3xO8XaBf6xeal8QdTGq6pFqU0&#10;TwwyiW4l2wBIkKruupOGLnAXngkgHzB/wyb+0N+x7/pP7OPj7/hP/Bkf/NOfHTo2zPH7iXdHGMyz&#10;3E7eW1r9xA3nngn/AA9k/wCFf/8AJZfgF8QPhn9r/wCQV+4877bs/wBd/wAfSWmNm6L7m/Pmc7eN&#10;33/RQAUUUUAFfP8A8Uv+Gp/+E71P/hXH/Cn/APhDP3X2D/hKf7V/tH/VJ5vm+R+7/wBb5m3b/Dtz&#10;zmvoCigD5V/4ze/6t/8A/K5XlWqf8Lv/AOG7P2Yf+Fy/8K//AOZo/sr/AIQX7d/0Cx53n/av+2W3&#10;Z/t57V9/18q/tEf8n2fsjf8Ac3f+muKgD6qooooAKKKKACiiigAr4/0n4K/tF/AnXvFuifBS6+F7&#10;/DLUNam1nSdO8aSaibjS/tCo89pBHaokMNss/nNHGgOA5JJYmvsCigD418f/AA5/bI+L/g3VvBHi&#10;DXPgv4b8PeIITpuq6n4fg1Se+hspSEuPJjnBjZmiLrhiv3uHQ4dfrTwn4W0vwP4V0bw3olr9i0XR&#10;7KHT7G28x5PJgijWONNzks2FUDLEk45JNa1FABXyV8HJL79l39pfUfgxd29vF8NfH02oeJfAE0c7&#10;M1ldIscuo6StuiBIIELyTxABEVSRvlkkYJ9a14p+158HdU+MnwbuYfDEn2fx94bvYPE/hO52q3la&#10;tZkyQDbI6xHzBvh/e5RfO3lTtFAHtdFef/AH4xaX+0B8G/CfxB0iPyLTXLJZ3ttzt9mnUmOeDcyI&#10;X8uZJI9+0Btm4cEV6BQAUUUUAFFFFABRRRQAUUUUAFFFFABRRRQAUUUUAFFFFABRRRQAUUUUAFFF&#10;FABRRXhX7YPx5m+Cvwv+xeHLi3l+KHi2ZNA8GaS08aTXWozukKyqJFZNsJlWRjKBGSERmUyLkA4r&#10;wD/xkd+2T4j8dv8AvPBnwe+0+EfD/bz9emRf7VuP4JF8qIx22yRZIn3eZGwINfVVef8AwB+Dul/s&#10;/wDwb8J/D7SJPtFpodksD3W11+0zsTJPPtZ3KeZM8kmzcQu/aOAK9AoAKKKKACiiigAooooAK+Vd&#10;O/4s3/wUQ1eGb91ovxm8Mw3UFxcfvHl1nSFMbW0IT/VRCyk81jKpDPwr5+Svqqvl/wD4KAaTfaH8&#10;L/Dnxa0KyuLzxD8LPEFn4lWHT4mF3eaeHEV/Zi4QF4IJIZC8zbXUpB86kDKgH1BRVTSdWsde0qz1&#10;PTLy31HTb2FLm1vLSVZYZ4nUMkiOpIZWUghgcEEEVboAKKKKACiiigAooooAKKKKACiiigAooooA&#10;KKKKACiiigAooooAKKKKACiiigAooooAKKKKACiiigAooooAKKKKACiiigAooooAKKKKACiiigAo&#10;oooAKKKKACiiigAooooAKKKKACiiigAooooAKKKKACiiigAooooAKKKKACiiigAooooAKKKKACii&#10;igAooooAKKKKACiiigAooooA+f8A9vzx1/wrv9jb4sar9h/tD7Roz6R5Pm+Vt+2ull5mdpzs+0b9&#10;uPm2bcrnI9V+E/gX/hV/wr8G+Dftv9p/8I7o1npH23yvK+0fZ4Ei8zZubbu2Z27jjOMnrXgH/BTT&#10;/icfsn6t4Ns/33iTxprWkeHtBsvu/bL+S/hlSHecJHlIJTukZV+XGckA/VVABRRRQAUUUUAFFFFA&#10;BXyr/wAFR/8AkxP4m/8AcM/9OlpX1VXyr/wVH/5MT+Jv/cM/9OlpQB9VUUUUAFFFFABRRRQAUUUU&#10;AFFFFABRRXlXx0/ak+GH7Nf9if8ACx/E3/COf215/wBg/wBAurrzvJ8vzf8AURPtx5sf3sZ3cZwc&#10;AHx/qHizQ/hT/wAFdPE+t/FjWdP0TRdQ8GRf8IfqPiG6Q29rlLdH8qRyVtNzQ6ovzGPcXkAyZhv+&#10;4PjF4/8AAXw58A6pqHxK1bR9L8Jzwy2t0mtlGhvFaJ2e3ETAmdnjST9yqszgEBT0r41/aF/aq/Yf&#10;/ag8Kw6J4+8Zfb/snmtp+o22i6rDeafJJGUMkMgtv91ijho2aOMujbRj5q8LfDT/AIJz+H9etb+/&#10;+LHjDxNaQ7t+l6paXyW8+VKjebfT4pRtJDDbIvKjORkEA+tf+CPOm+IrH9j9J9ae4bTb3xBfXGhi&#10;a5EqrZARRuI13Hyl+0x3Z2ELliz4+fcft+vNP2fvjJ8NvjV4BXUPhVqFvf8AhPSJv7GjS006axht&#10;WiijYQJFJHGVVY5IsbV2gEAdCB6XQAUUUUAFFFFABRRRQAUUUUAFFFFABRRRQAV8q/tEf8n2fsjf&#10;9zd/6a4q+qq+Vf2iP+T7P2Rv+5u/9NcVAH1VRRRQAUUUUAFFFFABRRRQAUUUUAFFFFAHyV4T1ax/&#10;ZX/bA8QeDNTvLfTPAnxkmfxL4dluZVRYvEYMcWoWYJLu7XAaCZWkaOMMVhiUs2K+ta8q/ad+Cv8A&#10;wvz4N614YtLr+yvEkezUvD2sJJ5Mum6rAfMtbhJgjvDhwEZ4xv8ALkkCkFqP2YvjX/wvz4N6L4mu&#10;7X+yvEke/TfEOjvH5Mum6rAfLurd4S7vDhwXVJDv8uSMsAWoA9VooooAKKKKACiiigAooooAKKKK&#10;ACiiigAooooAKKKKACiiigAooooAKKK5T4q/EzQ/g38OPEfjbxJP9n0XQ7KS9n2uivLtHyxR72VT&#10;LI22NFLDc7qucmgDxX9oX9rbVPBfjuH4U/CLwh/wtL4xXNlLey6RHdrBZ6JAIi0dxfSsQq5ZosQl&#10;4y6uPnjMkPmH7Nf7GOl/CvXj8S/H99/wsH47an5s+q+L7t2ZIHlVVaCziOEiiRF8pXCK+wuo8uNh&#10;Cur+xj8M9c8K/Di+8beOINnxN+Il63ibxD5iSB7TzR/ounr5qiaOK2g2RiCRn8pzKqsVxX0BQAUU&#10;UUAFFFFABRRRQAUUUUAFZPizwtpfjjwrrPhvW7X7bousWU2n31t5jx+dBLG0cibkIZcqxGVIIzwQ&#10;a1qKAPl//gnt4/m1b4JXHw51zVrfUvG3ws1O68G6yIDGF22szx2skSqFcwGFFjWSREZ2glyCVLH6&#10;gr5V+PH/ABjj+0d4O+Ntt/ongzxR5Pg3x9t+SCDe3/Es1WbGyNfKlPkSXNw7bIZESNctX1VQAUUU&#10;UAFFFFABRRRQAUUUUAFFFFABRRRQAUUUUAFFFFABRRRQAUUUUAFFFFABRRRQAUUUUAFFFFABRRRQ&#10;AUUUUAFFFFABRRRQAUUUUAFFFFABRRRQAUUUUAFFFFABRRRQAUUUUAFFFFABRRRQAUUUUAFFFFAB&#10;RRRQAUUUUAFFFFABRRRQAUUUUAFFFFABRRRQAUUUUAFFFFABRRRQB8q/tvf8VL47/Zn8G6b/AKT4&#10;kuvibYeIYbL7u6w06KWW+m3thB5aSIdpbc2cIGIIr6qr5V+M3/FWf8FBP2dNK0r/AEq/8J6N4j8Q&#10;61D9z7LYXVullbzZbAfdcKU2oWYY3EBea+qqACiiigAooooAKKKKACvlX/gqP/yYn8Tf+4Z/6dLS&#10;vqqvlX/gqP8A8mJ/E3/uGf8Ap0tKAPqqiiigAooooAKKKKACiiigAooooAK5Tx18J/BHxQ+w/wDC&#10;ZeDfD/i37Dv+yf27pcF79n37d/l+ajbd2xM4xnauegrq6KAPlX9oXS/2Tf2X/CsOt+Pvhr8P7D7X&#10;5q6fp1t4Ss5rzUJI4y5jhjEX+6pdysatJGHddwz81eFv24f2FfEGvWthf/A/T/DNpNu36pqngPTH&#10;t4MKWG8W7SyncQFG2NuWGcDJHQeNNN8PeC/+CsF74t+OL2+m+D7nw/HceAdX8TXJGmR3tvFa7hHI&#10;zeVE0b/bXCSbdskiSAb5IWb7f+P3/CvP+FN+LP8Aha/9n/8ACvfsTf2v/aefK8vI27dvz+bv2eX5&#10;f7zzNnl/PtoA1fhn4T8EeE/CsH/CvdG8P6N4b1LbqUP/AAjNrBBZ3XmRptuF8kBH3IseHGcqF5wB&#10;XV18Vf8ABI3wt4v8L/sjwjxXa6hZ2moa1cahoMOoSE/8S2SGAo8SE5jieYXEijC7t5kAIkDN9q0A&#10;FFFFABRRRQAUUUUAFFFFABRRRQAUUUUAFfKv7RH/ACfZ+yN/3N3/AKa4q+qq+Vf2iP8Ak+z9kb/u&#10;bv8A01xUAfVVFFFABRRRQAUUUUAFFFFABRRRQAUUUUAFfJXiSzm/ZU/a00XxJaX9xH8L/jJqf9j6&#10;vpAWNLTS/EzRJ9ku4o0QuzXghkjkwoG8mWWUgRqv1rXn/wAfvg7pf7QHwb8WfD7V5Ps9prlk0CXW&#10;12+zTqRJBPtV0L+XMkcmzcA2zaeCaAPQKK8U/Y5+MWqfHD9n3w3rviSP7L4zs/N0fxHYysouLfUr&#10;WRoZhPEqJ5EsmxZjCUXYJlHIwT7XQAUUUUAFFFFABRRRQAUUUUAFFFFABRRRQAUUUUAFFFFABRRR&#10;QAV8q/Hj/jI79o7wd8Erb/S/BnhfyfGXj7b88E+xv+JZpU2N8bebKPPktrhF3wxo8bZWvqqvlX/g&#10;nH/xWnwJu/i7qv8ApHjP4la1f6zrV03zbPKupbW3tIWbMgtoYoQI43d9m98EA4AB9VUUUUAFFFFA&#10;BRRRQAUUUUAFFFFABRRRQBynxV+Geh/GT4ceI/BPiSD7RouuWUllPtRGeLcPllj3qyiWNtsiMVO1&#10;0VsZFeQfsb+P/EU+leMvhR481a41z4g/DLUxpV7q12Q02q6dMpm02/cqCqtLB8pQySSAwlpW3PX0&#10;VXz/APHT9mnxP4++KmifEf4cfEn/AIVX4ztNGn8PX+p/2FFrH2+waeOeKHyp5BHFslWRtyrubzME&#10;4UCgD6Aor41+IXwb/ar8G+AfEuv6Z+0/ceJNS0rTLm+tdFtPhrpvnX8sUTOlum1mO6RlCDCscsMA&#10;9K+lfgp8ULH41fCPwh4608W8dvr+mQXzW9tdLdLaysg823MigBmik3xtwCGRgQCCAAdrRRRQAUUU&#10;UAFFFFABRRRQAUUUUAFFFFABRRRQAUUUUAFFFFABRRRQAUUUUAFFFFABRRRQAUUUUAFFFFABRRRQ&#10;AUUUUAFFFFABRRRQAUUUUAFFFFABRRRQAUUUUAFFFFABRRRQAUUUUAFFFFABRRRQAUUUUAFFFFAB&#10;RRRQAUUUUAFFFFABRRRQAUUUUAFFFFABRRRQAUUUUAfKvh3/AIqz/gpr4u1XSv8ASrDwn8M7Pw9r&#10;U33Pst/dagb23hw2C+63UvuQMoxtJDcV9VV8q/st/wDFSftYftXeMtN/0nw3da1ovh6G9+7uv9Os&#10;DFfQ7Gw48t5EG4rtbOULAE19VUAFFFFABRRRQAUUUUAFfKv/AAVH/wCTE/ib/wBwz/06WlfVVfKv&#10;/BUf/kxP4m/9wz/06WlAH1VRRRQAUUUUAFFFFABRRRQAUUUUAFFFFAHxB+1h+wD8AvH/AMRNY+Kv&#10;xS+IuseCLjXpre2eWbW9P0+xMsdssUccZuICdxjty23eScMRwMDwr/hgX9iH/o43/wAvnQ//AIxX&#10;QfEX4Q+Hv2kP+CsHiLwj8Yo7i48Maf4Shl8L6ZNMdPXU1WKFzHHImySdVln1GXMb7t0DAtsiZK+i&#10;v+HXH7MX/RM//K/qn/yTQB4V4J/4JL/szfErSpdT8I/E/wAUeKtNhmNtJeaJ4g0y8hSUKrGMvHas&#10;AwV0O3OcMD3Fff8A8PfBNj8NfAPhrwjpktxPpvh/TLbSrWW7ZWmeKCJYkZyqqCxVBkgAZzgDpXP/&#10;AAV+AvgT9nbwrdeG/h7oX/CP6LdXr6hNbfa57ndO0ccbPumkdhlYoxgHHy9Mk59AoAKKKKACiiig&#10;AooooAKKKKACiiigAooooAK+Vf2iP+T7P2Rv+5u/9NcVfVVfKv7RH/J9n7I3/c3f+muKgD6qoooo&#10;AKKKKACiiigAooooAKKKKACiiigAooooA+Vfgb/xaH9tb40/DFPk0XxhZW/xL0e1t/3iW8kr/ZNT&#10;eaR/3glmuVjdYwXjVF+XyzlT9VV8q/txf8W3174MfHQcWnw98TC11qaf57e00bU1FneXJiX97JKh&#10;MAjEe4guSUcA4+qqACiiigAooooAKKKKACiiigAooooAKKKKACiiigAooooAKKKKAPn/APb88df8&#10;K7/Y2+LGq/Yf7Q+0aM+keT5vlbftrpZeZnac7PtG/bj5tm3K5yPVfhP4F/4Vf8K/Bvg37b/af/CO&#10;6NZ6R9t8ryvtH2eBIvM2bm27tmdu44zjJ614B+2x/wAV947/AGffhFH8/wDwlXjNNZ1G1vOdOv8A&#10;StKiN1eWlyvPm790JSNkZGaMbiu0GvqqgAooooAKKKKACiiigAooooAKKKKACiiigAooooAK+Vf2&#10;Bf8Ai3Wg/Eb4F3P7q7+GHia5tbCGX57iTRr1mvNPuZ5V/dPLKJJyQm0qEUMiHr9VV8q/8kp/4KOf&#10;9AvQfiz4M/67f2rr2lyf8CaHytPf/pnE+f4pKAPqqiiigAooooAKKKKACiiigAooooAKKKKACiii&#10;gAooooAKKKKACiiigAooooAKKKKACiiigAooooAKKKKACiiigAooooAKKKKACiiigAooooAKKKKA&#10;CiiigAooooAKKKKACiiigAooooAKKKKACiiigAooooAKKKKACiiigAooooAKKKKACiiigAooooAK&#10;KKKACiiigAoorn/iF42sfhr4B8S+LtTiuJ9N0DTLnVbqK0VWmeKCJpXVAzKCxVDgEgZxkjrQB86/&#10;8E6P+Kg+E/jz4hW/yaL8RPiBrvivSoJeLiC1lnECpOoyqy7rZyQjOuCvzE5A+qq+df8Agnj4JvvA&#10;H7Fvwq0zUJbea4n0x9VVrZmZRFeTy3kSksoO4R3CBhjAYMASME/RVABRRRQAUUUUAFFFFABXyr/w&#10;VH/5MT+Jv/cM/wDTpaV9VV8q/wDBUf8A5MT+Jv8A3DP/AE6WlAH1VRRRQAUUUUAFFFFABRRRQAUU&#10;UUAFFFFAH5l/tPaD41/bT/b8f4LaL4mt/AGkfDbTINfi1xbRLi+iujHBL9otZEWOaNi95aIYhOqf&#10;6MJcl1Va7X/h3D8b/wDo9D4gf98X3/yyrJ/aq8AftW3X7ZNn8SfhD4D09rDw7ZQ6XY6xHq1vF/bd&#10;gyRzTWl9BNeKGiW4e4A2xxNyGDFkiddb/hcn/BQz/ohPw/8A/A6H/wCWtAH0/wDsv/BTxV8B/AOo&#10;aB4u+J2sfFfUrnU5L6PWtbEomhiaKJBbjzJ5jtDRu/3gMyHjqT7BXj/7L/ib4y+KvAOoXfxw8J6P&#10;4O8WJqckVrY6JKskMlkIoikhK3E43GRplxvHCj5R1PsFABRRRQAUUUUAFFFFABRRRQAUUUUAFFFF&#10;ABXyr+0R/wAn2fsjf9zd/wCmuKvqqvlX9oj/AJPs/ZG/7m7/ANNcVAH1VRRRQAUUUUAFFFFABRRR&#10;QAUUUUAFFFFABRRRQBxXxr+F9j8avhH4v8C6gbeO31/TJ7Fbi5tVultZWQ+VcCNiAzRSbJF5BDIp&#10;BBAI8/8A2I/ihffFb9mjwde64LiHxZpELeH9ftdQumnvoNQs2NvL9r3gOk8gjWZkkG4ecMluGPut&#10;fKvwv/4sL+2t46+HafuPCHxMsn8e6O1x+6RNZV1h1O1hd9zXMsqiO6ZQ4EKLhYwpLUAfVVFFFABR&#10;RRQAUUUUAFFFFABRRRQAUUUUAFFFFABRRRQAUUUUAfKv/JVv+Cjn/QU0H4TeDP8Arj/ZWvapJ/wF&#10;pvN09P8AppEmP4ZK+qq+Vf2J/wDivvHf7QXxdk+f/hKvGb6Np11Z86df6VpUQtbO7tm583fumDyK&#10;7IzRnaF2kV9VUAFFFFABRRRQAUUUUAFFFFABRRRQAUUUUAFFFFABXyr/AMFCP+KL8CfD74ux/wCj&#10;/wDCtfGemazqN1Z/LqL6VLKLW8tLZuM+d50IeNnRHVDuJwAfqquK+NfwvsfjV8I/F/gXUDbx2+v6&#10;ZPYrcXNqt0trKyHyrgRsQGaKTZIvIIZFIIIBAB2tFeFfsM/FC++MX7Jfwz8UamLg6lLpn2G6nu7p&#10;rqa5ltZXtHuHkYAs0rQGU5yQZCCWxuPutABRRRQAUUUUAFFFFABRRRQAUUUUAFFFFABRRRQAUUUU&#10;AFFFFABRRRQAUUUUAFFFFABRRRQAUUUUAFFFFABRRRQAUUUUAFFFFABRRRQAUUUUAFFFFABRRRQA&#10;UUUUAFFFFABRRRQAUUUUAFFFFABRRRQAUUUUAFFFFABRRRQAUUUUAFFFFABRRRQAUUUUAFFFFABX&#10;hX7dPjax8A/sf/FvU9QiuJrefw/caUq2yqzCW8H2OJiGYDaJLhCxzkKGIBOAfda+Vf8AgpV/xUH7&#10;NkXw9t/k1r4ieJtG8KaVPLxbwXUt5HOrzsMssW22cEortkr8pGSAD3X4I+Cb74a/BfwD4R1OW3n1&#10;Lw/4f0/SrqW0ZmheWC2jidkLKpKlkOCQDjGQOldrRRQAUUUUAFFFFABRRRQAV8q/8FR/+TE/ib/3&#10;DP8A06WlfVVfKv8AwVH/AOTE/ib/ANwz/wBOlpQB9VUUUUAFFFFABRRRQAUUUUAFFFFABRRRQB8f&#10;/tSftSfEOH4yaP8AAX4C6Pp+r/EnUbI3ur67qBE1n4ctXDKssiqTslXck2ZVK7WgVY52nVRyvwR+&#10;LH7Q3iL9lP43Xk+v6f4u+MXgHxne6Xauumobe9j0/wCxyXFpHDBAjS+couo0wiyEzKA0Zwy8p8af&#10;EH/DE/8AwUQuPjd4t03UL/4ZfEfRodBudds4Mpot0q2ylXVSzS4WxjkxhGZJZfLEjQMrea/CX/go&#10;18NvgL4B+P13pl7ca/4s8S/EbxBrnhmxj02YwyQ3ESG0urguYgsBkjCugfzgG4TuAD7q/Yt/aYh/&#10;au+AuleNZLa30/XYppNN1qxtBJ5NvexbSdhcAlXjeKUAF9olCF2ZGNe618lf8EwfgP4i+Af7LlpZ&#10;eKra403XfEOpz6/PpN3AIprBZI4oY4nG4ncY7dJCGCshlKMoZDn61oAKKKKACiiigAoorz/x98fv&#10;h58L/FXhzwx4n8WafpniTxFe21hpej7jLeXElxI0cLeTGGdYmdGTzmAjDDBYGgD0CivNPjf+0h8N&#10;v2cNK0zUPiN4pt/DlvqczQWaNBNcTTsq7nKxQo7lVBXc+3apdASC6g1fgr+1P8KP2iPtSfD3xtp/&#10;iC7td5msNslteKi+Xul+zzKkpiBljXzAuzc23dkEAA9VooooAKKKKACvlX9oj/k+z9kb/ubv/TXF&#10;X1VXyr+0R/yfZ+yN/wBzd/6a4qAPqqiiigAooooAKKKKACiiigAooooAKKKKACiiigAr5f8A+CgG&#10;k32h/C/w58WtCsri88Q/CzxBZ+JVh0+Jhd3mnhxFf2YuEBeCCSGQvM211KQfOpAyv1BVTVtJsde0&#10;q80zU7K31HTb2F7a6s7uJZYZ4nUq8bowIZWUkFSMEEg0AGk6tY69pVnqemXlvqOm3sKXNreWkqyw&#10;zxOoZJEdSQyspBDA4IIIq3Xy/wD8E/8AVr7Q/hf4j+Euu3lxeeIfhZ4gvPDTTahKwu7zTw5lsLw2&#10;7kvBBJDIEhXc6lIPkYgYX6goAKKKKACiiigAooooAKKKKACiiigAooooAKKKKACuU+LHjr/hV/wr&#10;8ZeMvsP9p/8ACO6Neav9i83yvtH2eB5fL37W27tmN204znB6V1dfKv8AwUg/4qP4E+H/AIcf8e//&#10;AAsrxnonhH+0/vf2d5t0J/tHlcebj7Nt2bkzvzuGMEA6r9gPwL/wrv8AY2+E+lfbf7Q+0aMmr+d5&#10;Xlbftrve+Xjcc7PtGzdn5tm7C5wPoCiigAooooAKKKKACiiigAooooAKKKKACiiigAooooAKKKKA&#10;Pkr9n2O+/Z5/aj+J/wALPENxbz6b8RdTvfiL4U1VbdoBcSzSBb/T2Z3xJPCqwOqRBj5QeVyu5UX6&#10;1r5//bO+GeueKvhxY+NvA8G/4m/Du9XxN4e8tJC935Q/0rT28pTNJFcwb4zBGyea4iVmC5r1X4Vf&#10;EzQ/jJ8OPDnjbw3P9o0XXLKO9g3OjPFuHzRSbGZRLG26N1DHa6MucigDq6KKKACiiigAooooAKKK&#10;KACiiigAooooAKKKKACiiigAooooAKKKKACiiigAooooAKKKKACiiigAooooAKKKKACiiigAoooo&#10;AKKKKACiiigAooooAKKKKACiivCv2oPjf4q+G9x4E8F/DfTNH1n4oeOtTks9ItfEDyx2Nva28fnX&#10;t3MY8Flij2jYHVz5mUEhQowB7rRXyr/xm9/1b/8A+Vyu/wD2T/jXrnxo8CeIv+EstdPtfGfhPxNq&#10;XhTXf7GjkTTpLq1l+/a+Y7SGIxSRcybWLB/lAxQB7XRRRQAUUUUAFFFFABRRRQAUUUUAFFFFABRR&#10;RQAUUUUAFFFFABRRRQAUUUUAFFFFABXyr+2f/wAVh8WP2Yfh7Z/utavviBF4rjnn4txa6RBJPdIW&#10;GW81lmURgKVJB3Mg5P1VXyr8RP8Aivv+Cjnwj0L/AI8f+EA8Gav4u+0f6z7f9ukXTfs+3jytm3zd&#10;+W3Z27V+9QB9VUUUUAFFFFABRRRQAUUUUAFfKv8AwVH/AOTE/ib/ANwz/wBOlpX1VXyr/wAFR/8A&#10;kxP4m/8AcM/9OlpQB9VUUUUAFFFFABRRRQAUUUUAFFFFABRRRQB8f/tbft2aH8J/HafB7RPhnqHx&#10;o8Z6tZBr7wzp7JJAbWWKYyQSoiTyNL5SB2haHaYZQ5bHB8A8LftMa54H1611vw3/AME5NQ8P61a7&#10;vI1HS9EktriHcpRtkiaSGXKsynB5DEdDXQa18QvCv7NP/BWDxV4q8b+JdHtdC8d+H4dHt7i1v4pW&#10;0i6EWnbV1KPcHtVYWwZZGUoVnjbdtWUx/ZX/AA1j8EP+iyfD/wD8Kix/+O0AVP2X/jX4q+PHgHUN&#10;f8XfDHWPhRqVtqcljHoutmUzTRLFE4uB5kEJ2lpHT7pGYzz1A9grn/BPxC8K/ErSpdT8I+JdH8Va&#10;bDMbaS80S/ivIUlCqxjLxswDBXQ7c5wwPcV0FABRRRQAUUUUAFfmr+yB8M9D+PP7f/7SPxE8dwf8&#10;JB4g8C+Jls9DWdEW3t9s91bwSmNVAeWGGxhWNj0OXIaQK6/pVXxr+0x+xf491r4223xr+AHji38B&#10;fEy6h/s/XBq0jvY39uIVjR9vlTDcFjiUxtGY22RyDZJHukAPH/2Y/hnof7VP7cX7R/in4swf8J3N&#10;4D1ptB0HS9YRJtOtrVrm+iRTbFdjeWluNoI27pZJGDSkOD/gpL8KvCH7Ktn8MPjr8K/Dmn+CvGeh&#10;+JrfTxb6JCLGwvoGhuZ2S4hg2bs+U0bFSpeOaRHLDZs4qz8B/txaT+0vf/HDS/gz4X0zxZqmmDSt&#10;Vs4dUtHsdRiCoqtIkmos6MBDb8xSRj9wuQd0m/2DQ/2QPjV+1d8R/B/xA/ad1Tw/o2i+Gb37bpvw&#10;50SxhuU6qJYriUmRfKla2tpGUyXG9JJEBgPAAPv+iiigAr5/+KX7Xn/Cr/Hep+Gf+FK/GDxb9h8r&#10;/iceFvCn23TrjfEkn7qbzV3bd+xuBhlYdq+gKKAPlX/hvr/q3L9oD/whv/t9eVap8ff+F5ft2fsw&#10;/wDFuPiB8P8A+y/+Eo/5HrQ/7N+1+ZpY/wBR+8bfs8v5umN6dc19/wBfKv7RH/J9n7I3/c3f+muK&#10;gD6qooooAKKKKACiiigAooooAKKKKACiiigAooooAKKKKAPlX4g/8WX/AG8vh/4tX/RfDfxR0afw&#10;jqzD/RLOPVbU/aLC4uJPuXFzMhe0hR9rhVYIzDKV9VV5V+078Ff+F+fBvWvDFpdf2V4kj2al4e1h&#10;JPJl03VYD5lrcJMEd4cOAjPGN/lySBSC1H7MXxr/AOF+fBvRfE13a/2V4kj36b4h0d4/Jl03VYD5&#10;d1bvCXd4cOC6pId/lyRlgC1AHqtFFFABRRRQAUUUUAFFFFABRRRQAUUUUAFFFFABXyr8RP8Aivv+&#10;Cjnwj0L/AI8f+EA8Gav4u+0f6z7f9ukXTfs+3jytm3zd+W3Z27V+9X1VXyr+x/8A8Vp8dv2o/iP/&#10;AMef2/xnF4R/sz7+z+xrVYPtHm8Z87zt2zaNm3G585AB9VUUUUAFFFFABRRRQAUUUUAFFFFABRRR&#10;QAUUUUAFFFFABRRRQAV8q/Af/jHH9o7xj8Ern/RPBnijzvGXgHd8kEG9v+JnpUOdka+VKfPjtrdG&#10;2QyO8jZavqqvlX9vD/igf+FO/GWH/Qf+EA8Z2n9sa1/rPsGg33+i6h+5OfN37rdPkRpVzlNvzGgD&#10;6qooooAKKKKACiiigAooooAKKKKACiiigAooooAKKKKACiiigAooooAKKKKACiiigAooooAKKKKA&#10;CiiigAooooAKKKKACiiigAooooAKKKKACiiigAoorzTVv2m/g9oOq3mman8V/A+nalZTPbXVnd+I&#10;7OKaCVGKvG6NICrKwIKkZBBBoA9A1bVrHQdKvNT1O8t9O02yhe5ury7lWKGCJFLPI7sQFVVBJYnA&#10;AJNfMH7JNrqnxw+I/i/9pHxDomoaBD4hsoPD/gnS9URY7i38PxETGd/LbDfarhjKBIpZAg2SPE6s&#10;cn9pP4saH+0x/wAIl8C/hb4y0/xD/wAJxet/wlWseFdUjuf7I0C22SXu+a3d/Iln3R28fmxtFJ5k&#10;kbY3CvrXSdJsdB0qz0zTLK307TbKFLa1s7SJYoYIkUKkaIoAVVUABQMAAAUAW6+VdO/4s3/wUQ1e&#10;Gb91ovxm8Mw3UFxcfvHl1nSFMbW0IT/VRCyk81jKpDPwr5+Svqqvl/8A4KAaTfaH8L/Dnxa0KyuL&#10;zxD8LPEFn4lWHT4mF3eaeHEV/Zi4QF4IJIZC8zbXUpB86kDKgH1BRVTSdWsde0qz1PTLy31HTb2F&#10;Lm1vLSVZYZ4nUMkiOpIZWUghgcEEEVboAKKKKACiiigAooooAKKKKACiiigAooooAKKKKACiiigA&#10;ooooAKKKKACiiigAr5V+Ff8AxXH/AAUQ+Oet3/7q78C+GdC8Kaalv8qTWt6r6hK8wOS0omUKpUqo&#10;Tgqx+avqqvlX9gn/AIqH/hfHjaT/AImf/CRfE3V/7O8Rt+9/tPSrfy4bPybjnzraLE0ce1ii4dVx&#10;yKAPqqiiigAooooAKKKKACiiigAr5V/4Kj/8mJ/E3/uGf+nS0r6qr5V/4Kj/APJifxN/7hn/AKdL&#10;SgD6qooooAKKKKACiiigAooooAKKKKACiiigD4A/ak/4YT/4Xt4m/wCFy/8AJSf9F/tX/kO/8+sX&#10;k/8AHr+5/wBT5X3Px+bNeVf8axf8/wDCT1+inin9nv4WeONeutb8SfDTwf4g1q62+fqOqaDa3NxN&#10;tUIu+R4yzYVVUZPAUDoK4rx/+w58CviF4N1bw7P8MPC+hpqEJiGpeH9HtbG+tWyCskM0cYKsrAHB&#10;yrY2srKWUgFT9in/AIUT/wAKr1X/AIZ8/wCRM/tqX7X/AMf/APx/+RBv/wCP395/qvI6fL6c7q+g&#10;K+Nf+CUfxJX4mfsuT3Unh/R9D1LT/EF3Y382iada6fDqMvlwyrcG3toYo0YRTRQ8KSRAGJ5wPsqg&#10;AooooAKKKKACiiigAooooAKKKKACiiigAr5V/aI/5Ps/ZG/7m7/01xV9VV8q/tEf8n2fsjf9zd/6&#10;a4qAPqqiiigAooooAKKKKACiiigAooooAKKKKACiiigAooooAK+Vf+TZv2yf+fP4bfGn/gFrpviq&#10;BP8AgEMX26Ef9NJ7i4j7KtfVVeaftD/BCx/aC+F994VuNTuPD+pLNDqGj+IbFFN3pGoQOJILqAnB&#10;VlYbSUZGKPIodN24AHpdFfKv7PX7V2qWPiqb4NfH59P8I/GLS/Kjtb+SVYNO8WwSSCKC7sXIVTLI&#10;2FMKgEtnailZIoPqqgAooooAKKKKACiiigAooooAKKKKACiiigDlPix46/4Vf8K/GXjL7D/af/CO&#10;6Neav9i83yvtH2eB5fL37W27tmN204znB6V5V+wH4F/4V3+xt8J9K+2/2h9o0ZNX87yvK2/bXe98&#10;vG452faNm7PzbN2Fzgcr/wAFIP8Aio/gT4f+HH/Hv/wsrxnonhH+0/vf2d5t0J/tHlcebj7Nt2bk&#10;zvzuGMH6qoAKKKKACiiigAooooAKKKKACiiigAooooAKKKKACiiigAooooAK8/8A2gvhn/wuT4H+&#10;PPBKQafcXeuaNdWVn/aibreK6aJvs8r/ACsR5c3lyBgpZSgZRkCvQKKAPFP2LPiZ/wALe/ZT+GHi&#10;d59Qu7ubRorK8utUffcXF1bZtbiV23MW3zQSOGJ3MGBYAkge118q/sa/8W9+LH7RHwdt/wB7ovhT&#10;xNb67pTRfubeztdXgN0unwWwysMUDI+NhCuZWbYhyD9VUAFFFFABRRRQAUUUUAFFFFABRRRQAUUU&#10;UAFFFFABRRRQAUUUUAFFFFABRRRQAUUUUAFFFFABRRRQAUUUUAFFFFABRRRQAUUUUAFFFcV8XvjR&#10;4K+Avg2TxV498QW/h3QkmjthcTI8jSSufljjjjVnkbAZtqKSFVmOFViADtaK+AP+Fs/tRfE7/jIn&#10;wPoH2T4baZ8mi/Ci+UrqPifRn+a4v3Khtty2yJ4FXcdocRiRW/036/8AgX8dPCH7Rnw407xr4K1H&#10;7dpV1+7lhlAW4spwAXt50BOyVdwyMkEFWUsjKxAOU/a8+MWqfBv4N3M3hiP7R4+8SXsHhjwnbblX&#10;zdWvCY4DukRoh5Y3zfvcI3k7Cw3Csr4VfsMfBj4b/Djw54ZvPhx4P8UX+m2UcF3reqeH7ee4v58Z&#10;lndphI43uWYIXIQEIvyqAOK+Cemw/tOftL+IvjpevcXHg/wVNP4U+HgjuZFtrllV49T1RVVminWV&#10;3MMU0b7WjiIdA8SMv1rQBxXgn4I/Dr4a6rLqfhHwB4X8K6lNCbaS80TRrazmeIsrGMvGikqWRDtz&#10;jKg9hXa0UUAFZPizwtpfjjwrrPhvW7X7bousWU2n31t5jx+dBLG0cibkIZcqxGVIIzwQa1qKAPmr&#10;/gn34p1TUP2fR4M1+6+3eJPhrrV94E1K7ijVbeV7GQLF5BAUtEtu9ugZ0V2KMWBPzN9K18a/HbSf&#10;Gv7Jfxt8S/tD+E7K48a/D7xLDZxfEPwvDEhvrGK0h8mHUrJsAssUeS8bHHzOzHa3mW30/wDDP4q+&#10;EPjJ4Vg8SeCfEen+JtFm2j7Tp8wfynMaSeVKv3opQsiFo3Cuu4blBoA6uiiigAooooAKKKKACiii&#10;gAooooAKKKKACiiigAooooAKKKKACiiigAooooAyfFninS/A/hXWfEmt3X2LRdHsptQvrny3k8mC&#10;KNpJH2oCzYVScKCTjgE14B/wTd8Lap4P/Yl+Fthq9r9ku5rK41BI/MV8wXN3PcwPlSR80M0bY6jd&#10;ggEEDV/b88df8K7/AGNvixqv2H+0PtGjPpHk+b5W37a6WXmZ2nOz7Rv24+bZtyucj1X4T+Bf+FX/&#10;AAr8G+Dftv8Aaf8AwjujWekfbfK8r7R9ngSLzNm5tu7ZnbuOM4yetAHV0UUUAFFFFABRRRQAUUUU&#10;AFfKv/BUf/kxP4m/9wz/ANOlpX1VXyr/AMFR/wDkxP4m/wDcM/8ATpaUAfVVFFFABRRRQAUUUUAF&#10;FFFABRRRQAUUUUAfH/x6/Yp+Kfxc+LGu+LPDf7TnjD4eaLqHkeR4b0tbo29n5cEcTbNl9GvzsjSH&#10;CDlz1PJ811b/AIJl/GHXtKvNM1P9sTxxqOm3sL211Z3dveSwzxOpV43RtSIZWUkFSMEEg1+hVFAH&#10;mn7PH7P3hX9mX4X2PgXwitw+m2001zJeXwiN3dyyOWMk7xxoHYLsjDbchI41/hFel0UUAFFFFABR&#10;RRQAUUUUAFFFFABRRRQAUUUUAFfKv7RH/J9n7I3/AHN3/prir6qr5V/aI/5Ps/ZG/wC5u/8ATXFQ&#10;B9VUUUUAFFFFABRRRQAUUUUAFFFFABRRRQAUUUUAFFFFABRRRQB5p8eP2dfAX7SXg258O+OdCt9R&#10;RoZIrPUljQX2ms5QmS1mKkxNujjJA+V9gV1dcqfKv2VvH/j3wb4+8QfAH4tatb+I/Fnh3TIdZ8Pe&#10;KYy5m8QaI0rQCe4XDCOeGRUjfe+9y+f3mxppfqCvnX9sz4X+Ktc8PeHfif8ADc24+KHwzmutY0i3&#10;ubWW7XUrWS3ZL3ThDGclp4woUhS+5FVGjLmRQD6KorlPhV8TND+Mnw48OeNvDc/2jRdcso72Dc6M&#10;8W4fNFJsZlEsbbo3UMdroy5yK6ugAooooAKKKKACiiigAooooAKKKKAPlX4if8V9/wAFHPhHoX/H&#10;j/wgHgzV/F32j/Wfb/t0i6b9n28eVs2+bvy27O3av3q+qq+Vf2Nf+LhfFj9oj4xW/wC60XxX4mt9&#10;C0pYv31veWukQG1XUILkYWaKdnfGwFUMTLvc5I+qqACiiigAooooAKKKKACiiigAooooAKKKKACi&#10;iigAooooAKKKKACiiigD5V+KX/Frv2//AIUeObz59F8c+Gb34fyXU/7i3026inF/akzHKyS3LboY&#10;4TsYlCVLn5a+qq+X/wDgoxpN9D+zqvjrRrK41LxD8N/EGl+NNMs44mlhlltbhVc3CKN7QJDNNI+1&#10;kIEe4sApz9AeAPH/AIe+KXg3SfFnhPVrfXPD2qwiezvrYnbIuSCCCAVZWBVkYBlZWVgCCAAdBXy/&#10;8Tvjf8YfFnx61v4Z/AnTPA9w/hHTLW88Uax44e8EMF1d5e1tIkg2uWMKGUuA6ENtJjZMP7B8fvjF&#10;pf7P/wAG/FnxB1ePz7TQ7Jp0ttzr9pnYiOCDcqOU8yZ449+0hd+48A1yn7Ifwd1T4N/Bu2h8Tyfa&#10;PH3iS9n8T+LLnaq+bq14RJONsbtEPLGyH91hG8neFG40Aea6teftyabpV5d29h8B9UuIIXljsbRt&#10;XWa5ZVJEaGR0QMxG0F3VckZYDJr1X9mf9pjw9+0t4NudQ0+2uNA8T6PN9g8R+E9SBW+0W9BZWilU&#10;hSVLI+yTaN21gQrpIiewV8v/ALTH7M/iK88ZW3xt+CVzb6B8atHh8q4tZsJY+K7JQu6xvVyoLFUU&#10;JKSMbUUsuyKWAA+oKK8f/Zn/AGmPD37S3g251DT7a40DxPo832DxH4T1IFb7Rb0FlaKVSFJUsj7J&#10;No3bWBCukiJ7BQAUUUUAFFFFABRRRQAUUUUAFFFFABRRRQAUUUUAFFFFABRRRQAUUUUAFFFFABRR&#10;RQAUUUUAFFFFABRRRQBk+LPFOl+B/Cus+JNbuvsWi6PZTahfXPlvJ5MEUbSSPtQFmwqk4UEnHAJr&#10;5L/Z1+EPiL9pTxloX7SHxpjt3doUvfh94GhmE9j4es5AskV5Iekt3IvlvvI+XCsQrLFHbdB+1l/x&#10;fj4qeAf2cbb95pWr7fF3jjtt0G0nXyrfnY3+k3axx74JBLF5W4qUY19VUAFfH/x4/Y78cWvjvxB4&#10;+/Z28Vaf8P8AxJ4wsrjTfFul6hNPb6dqHmRSKmoxGBWeG+id96yIBliXJBMwn+wKKAOU+FXwz0P4&#10;N/Djw54J8NwfZ9F0OyjsoNyIry7R80smxVUyyNukdgo3O7NjJrq6KKACiiigAooooAK+Nfi9+zr4&#10;i/Zr8ZSfGn9m/QrdHWGOLxd8LdPjEFj4hs4xxJaRIuIruNdxUIvzZJVWZpI7n7KooA8/+Bfx08If&#10;tGfDjTvGvgrUft2lXX7uWGUBbiynABe3nQE7JV3DIyQQVZSyMrH0Cvj/AOOnwL8X/An4j6j8fPgH&#10;p327Vbr9543+HURK2/iiAEs1xAqg7L5dzsCoJcliAztJHc/RfwX+L3h749fC/wAP+PfCslxJoWtQ&#10;tLALuExTRsrtHJG68gMkiOhKkqSpKsykMQDtaKKKACiiigAooooAKKKKACiiigAooooAKKKKACii&#10;igAooooAKKKKAPlX/god/wATjwJ8KPBt5++8N+NPiboHh7XrL7v2ywklkleHeMPHl4IjujZW+XGc&#10;Eg/VVfKvx2/4nH7fH7LtpYf6bd6PZeKNS1KC3/ePZWstjHBFcTKOY4nmBjV2wrONoJPFfVVABRRR&#10;QAUUUUAFFFFABRRRQAV8q/8ABUf/AJMT+Jv/AHDP/TpaV9VV8q/8FR/+TE/ib/3DP/TpaUAfVVFF&#10;FABRRRQAUUUUAFFFFABRRRQAUUUUAFFFFABRRRQAUUUUAFFFFABRRRQAUUUUAFFFFABRRRQAV8q/&#10;tEf8n2fsjf8Ac3f+muKvqqvlX9oj/k+z9kb/ALm7/wBNcVAH1VRRRQAUUUUAFFFFABRRRQAUUUUA&#10;FFFFABRRRQAUUUUAFFFFABRRRQB8QJ488Ff8E6vj14q0PxFPb+Efgr8QYT4l0A2lk7w6brEXkwX9&#10;mkMCSylZUa3nDHy4owBHGvWu1/4ejfsxf9FM/wDKBqn/AMjV9VVU1bSbHXtKvNM1Oyt9R029he2u&#10;rO7iWWGeJ1KvG6MCGVlJBUjBBINABpOrWOvaVZ6npl5b6jpt7Clza3lpKssM8TqGSRHUkMrKQQwO&#10;CCCKt18v/sb6tffDHVfGX7PHiO8uLnUvAUwufDV5qErPNqnhu4YtaSB3KmZrdi1tK0UawxlYo1zi&#10;vqCgAooooAKKKKACiiigArzT9pT4vQ/AX4C+OfHsklvHcaLpkstkLuGSWGS9bEdrG6x4Yq87xISC&#10;MBiSygFh6XXyr+3F/wAXI174MfAsc2nxC8TC61qGf5Le70bTFF5eWxlX97HK5EBjMe0koQXQE5AP&#10;Sv2QvhDN8B/2aPh74Iu47iDUtO0xZdQguZo5mhvZ2a4uYw8fyMqTTSKpBPyqvzN94+wUUUAFFFFA&#10;BRRRQAUUUUAFFFFABRRRQAUUUUAFFFFABRRRQAUUUUAFFFFABXxr42/ZP8Rfs3+Povil+zDo9vHc&#10;Xcwi8VfDGS+FtpuvW7ys3mW7StstZ4jI2wDEarwigB4rj7KooA+FfAfxZ/4b++OHw/tv7A1Dwz4W&#10;+Fm3xP4s0PVF2XFv4oEs1vZWL5Ecq/ZzFcXAkXckgIjmjRvlH3VRRQAUUUUAfNX7Sn7GOl/FTXh8&#10;S/AF9/wr747aZ5U+leL7R2VJ3iVlWC8iGUlidG8pnKM+wIp8yNTC3FeGP+CjWjfDu4u/Cv7SmgXH&#10;wX+INhDbS/Z1hn1Ox1WKSPm5tZLZJQq+YsilCzhMBfMdlkCfZVFAHy/pP/BTT9mjWtVs9Pt/ifbx&#10;3F3MkEb3ek39tCrMwUF5ZLdUjXJ5d2CqMkkAE19QVynxV+Geh/GT4ceI/BPiSD7RouuWUllPtRGe&#10;LcPllj3qyiWNtsiMVO10VsZFeVfsY/EzXPFXw4vvBPjiff8AE34d3reGfEPmPIXu/KH+i6gvmsZp&#10;IrmDZIJ5FTzXErKoXFAH0BRRRQAUUUUAFFFFABRRRQAUUUUAFFFFABRRRQAUUUUAFFFFABRRRQAU&#10;UUUAFFFFABRRRQAVz/j/AMf+Hvhb4N1bxZ4s1a30Pw9pUJnvL65J2xrkAAAAlmZiFVFBZmZVUEkA&#10;9BXyr/wU0/4nH7J+reDbP994k8aa1pHh7QbL7v2y/kv4ZUh3nCR5SCU7pGVflxnJAIBq/sQ+FtU1&#10;jwr4l+Nfim1+yeL/AItXsevPa+Yr/YtJSPy9KtN0Z8uTZbEP5uyN287Eg3JX0rRRQAUUUUAFFFFA&#10;BRRRQAUUUUAFFFFABXyV4bvJv2VP2tNa8N3dhcR/C/4yan/bGkauWjS00vxM8T/a7SWR3Ls14IY5&#10;I8sBvIiiiIEjL9a15p+0P8ELH9oL4X33hW41O48P6ks0OoaP4hsUU3ekahA4kguoCcFWVhtJRkYo&#10;8ih03bgAel0V4p+yH8YtU+MnwbtpvE8f2fx94bvZ/DHiy23K3latZkRzndGixHzBsm/dZRfO2Bjt&#10;Ne10AFFFFABRRRQAUUUUAFFFFABRRRQAUUUUAFFFFABRRRQAUUUUAfKvgz/iuP8AgpR8RdbsP3Vp&#10;4F+H+neFNSS4+V5rq9um1CJ4QMhohCpVixVg/AVh81fVVfKv7GH/ABWHxY/ae+IV5+61q++IEvhS&#10;SCDi3FrpEEcFq4U5bzWWZjISxUkDaqDg/VVABRRRQAUUUUAFFFFABRRRQAV8q/8ABUf/AJMT+Jv/&#10;AHDP/TpaV9VV8q/8FR/+TE/ib/3DP/TpaUAfVVFFFABRRRQAUUUUAFFFFABRRRQAUUUUAFFFFABR&#10;RRQAUUUUAFFFFABRRRQAUUUUAFFFFABRRRQAV8q/tEf8n2fsjf8Ac3f+muKvqqvlX9oj/k+z9kb/&#10;ALm7/wBNcVAH1VRRRQAUUUUAFFFFABRRRQAUUUUAFFFFABRRRQAUUUUAFFFFABRRRQAUUUUAfL/7&#10;aXgnWfCdvpH7QPgaW4g8ZfDiF59S060aCBfEOg+Ykl9Y3MrqSFSNJJoyd+xg5SMyMjL9FeE/FOl+&#10;OPCujeJNEuvtui6xZQ6hY3PlvH50EsayRvtcBlyrA4YAjPIBrWr4g8B+Nr7/AIJ8+PoPhh46it4P&#10;gB4g1O4bwP4whVlh8PyzyvOdK1B2ZiFDO5S4kYkjLMxTzBagH2/RRRQAUUV86/tkeP8AxFBpXg34&#10;UeA9WuND+IPxN1M6VZataELNpWnQqJtSv0LAKzRQfKEEkchMwaJtyUAeFa5Y/F/9pb4j+MPjx8HP&#10;E/8AZ0fgW9/4RzwNo91K39l+LLWAsdWMo3mGSK5n8pIbiOQK32RA4ieNZo/p/wDZn/aY8PftLeDb&#10;nUNPtrjQPE+jzfYPEfhPUgVvtFvQWVopVIUlSyPsk2jdtYEK6SIna/Cr4Z6H8G/hx4c8E+G4Ps+i&#10;6HZR2UG5EV5do+aWTYqqZZG3SOwUbndmxk15B8b/ANkWbx18UNM+KXw18b3Hwh+KEELWF/r9hpsd&#10;/Dq1kU2iK6tZGVJWUrHtkbOAighikJiAPoqvlXwZ/wAXV/4KIfEXUr/i0+FHhnTtC02wuP8ASEN1&#10;qatdy6hDnAtpfJQWzbQzSJ1cAbKP+Gd/2nf+juf/ADGul/8AxyvSv2Y/2f5v2efBuv6fqHiq48ae&#10;IfEfiC88TazrU1lHZLcXtyUDmOCMkRLtjT5dzfNuI2ghFAPYKKKKACiiigAooooAKKKKACiiigAo&#10;oooAKKKKACiiigAooooAKKKKACiiigAooooAKKKKACiiigAooooAK+Sv2nLOb9mz4uaB+0dpN/cW&#10;Xhiaaz8O/EfSYVjS2udOkd4bbVJAEaSSe1lmiXCK8jx7Y1MaCTd9a1k+LPC2l+OPCus+G9btftui&#10;6xZTaffW3mPH50EsbRyJuQhlyrEZUgjPBBoA1qK+P/Cf7J/7RPgfwro3hvRP2r/sWi6PZQ6fY23/&#10;AArnTpPJgijWONNzylmwqgZYknHJJrK8dat+0l+yP9h+IXibx7/w0D8NrPeninR7PwxaaRqOl2p2&#10;n7fbCEnzvKwxdWYKFJyApaaAA+1aK5/wB4/8PfFLwbpPizwnq1vrnh7VYRPZ31sTtkXJBBBAKsrA&#10;qyMAysrKwBBA6CgAooooAKKKKACiiigAooooAKKKKACiiigAooooAKKKKACiiigAooooAKKKKACv&#10;lX9sD/itPjt+y58OP+PP7f4zl8Xf2n9/Z/Y1q0/2fyuM+d523fuGzbna+cD6qr5V8Rf8VZ/wU18I&#10;6Vqv+lWHhP4Z3niHRYfufZb+61AWVxNlcF91uoTa5ZRjcAG5oA+qqKKKACiiigAooooAKKKKACii&#10;igAooooAKKKKAPn/AOKX7BXwJ+NPjvU/GXjLwN/bHiTUvK+13v8Aa9/B5nlxJEnyRTqgwkaDhRnG&#10;TySa818bf8Ezfh94b0qLX/gStx8KPipo8wvtE8QR6neXUJlVWBt7iOeSUGCVWKPhScHkSJvik+yq&#10;KAPmr9mv9s7S/iprx+Gnj+x/4V98dtM82DVfCF2jKk7xKrNPZynKSxOjeaqB2fYHYeZGomb6Vrx/&#10;9pj9mfw9+0t4NttP1C5uNA8T6PN9v8OeLNNyl9ot6CrLLEwKkqWRN8e4btqkFXSN0qfsh/GLVPjJ&#10;8G7abxPH9n8feG72fwx4sttyt5WrWZEc53RosR8wbJv3WUXztgY7TQB7XRRRQAUUUUAFFFFABRRR&#10;QAUUUUAFFFFABRRRQAVk+LPFOl+B/Cus+JNbuvsWi6PZTahfXPlvJ5MEUbSSPtQFmwqk4UEnHAJr&#10;Wr51/wCCh3ja+8A/sW/FXU9Pit5rifTE0pluVZlEV5PFZysArA7hHcOVOcBgpIIyCAVP+Cc/hbVP&#10;Dn7IXgi81+18vxJ4i+1eItSvpZFluNRe7uZJorqeUEmWV7drclnJcAKrYK4H0rXP/D3wTY/DXwD4&#10;a8I6ZLcT6b4f0y20q1lu2VpnigiWJGcqqgsVQZIAGc4A6V0FABRRRQAUUUUAFFFFABRRRQAV8q/8&#10;FR/+TE/ib/3DP/TpaV9VV8q/8FR/+TE/ib/3DP8A06WlAH1VRRRQAUUUUAFFFFABRRRQAUUUUAFF&#10;FFABRRRQAUUUUAFFFFABRRRQAUUUUAFFFFABRRRQAUUUUAFfKv7RH/J9n7I3/c3f+muKvqqvlX9o&#10;j/k+z9kb/ubv/TXFQB9VUUUUAFFFFABRRRQAUUUUAFFFFABRRRQAUUUUAFFFFABRRRQAUUUUAFFF&#10;FABXP+P/AAB4e+KXg3VvCfizSbfXPD2qwm3vLG5B2yLkEEEEFWVgGV1IZWVWUggEdBRQB8VeBdJ/&#10;aS/ZH+3fD3wz4C/4aB+G1nsfwtrF54ntNI1HS7U7h9guTMD53lYUIyqFCkYIUrDB1f8Aw0R+07/0&#10;aN/5krS//jdfVVFAHyr/AMNEftO/9Gjf+ZK0v/43Wr+zn8PvHfib4yeOfjX8V/Cv/CFeKb6ytvDG&#10;geG/7Rgv/wCzNJiCzzH7TbsEm8+6dn/eIHj8rAYqwFfStFABRRRQAUUUUAFFFFABRRRQAUUUUAFF&#10;FFABRRRQAUUUUAFFFFABRRRQAUUUUAFFFFABRRRQAUUUUAFFFFABRRRQAUUUUAFFFFABRRRQB8Qe&#10;P/AHiL9gLxlq3xS+Fuk3GufA/VZjeeNvh3YgbtGbAD6rpiEgKqqB5kXChVwcRBGtPtTSdWsde0qz&#10;1PTLy31HTb2FLm1vLSVZYZ4nUMkiOpIZWUghgcEEEUatpNjr2lXmmanZW+o6bewvbXVndxLLDPE6&#10;lXjdGBDKykgqRggkGvmr9jfVr74Y6r4y/Z48R3lxc6l4CmFz4avNQlZ5tU8N3DFrSQO5UzNbsWtp&#10;WijWGMrFGucUAfUFFFFABRRRQAUUUUAFFFFABRRRQAUUUUAFFFFABRRRQAUUUUAFFFFABRRRQAV8&#10;q/s9f8VZ+21+054nb/ic2Gm/2D4c0nWD+/itfLtGkv7C3m5CbbhkeaFCMSFS67iK+qq+Vf8AgnR/&#10;xUHwn8efEK3+TRfiJ8QNd8V6VBLxcQWss4gVJ1GVWXdbOSEZ1wV+YnIAB9VUUUUAFFFFABRRRQAU&#10;UUUAFFFFABRRRQAUUUUAFFFFABXyr4+/4xx/bJ8OeO0/d+DPjD9m8I+IO/ka9Cjf2VcfxyN5sQkt&#10;tkaxxJt8yRiSK+qq8/8Aj98HdL/aA+Dfiz4favJ9ntNcsmgS62u32adSJIJ9quhfy5kjk2bgG2bT&#10;wTQB6BRXhX7H3x5m+NXwv+xeI7i3i+KHhKZ9A8Z6Ss8bzWuowO8LSsI1VNsxiaRTEDGCXRWYxtj3&#10;WgAooooAKKKKACiiigAooooAKKKKACiiigAr5V/bP/4rD4sfsw/D2z/da1ffECLxXHPPxbi10iCS&#10;e6QsMt5rLMojAUqSDuZByfqqvlXUf+Lh/wDBSjSLWb/ib6L8O/h/NfwNb8po+s390IWWZ06SzWS5&#10;WGUkbB5iqD81AH1VRRRQAUUUUAFFFFABRRRQAUUUUAFfKv8AwVH/AOTE/ib/ANwz/wBOlpX1VXyr&#10;/wAFR/8AkxP4m/8AcM/9OlpQB9VUUUUAFFFFABRRRQAUUUUAFFFFABRRRQAUUUUAFFFFABRRRQAU&#10;UUUAFfH/AOxT8evHfxc+Pv7TnhvxZrv9q6L4N8TLp+hW32OCH7HB9q1CPZujjVpPlgiGZCx+Xrkn&#10;P2BX5QfDP9pOx/YM/aS/aO1P4o+BfHFtpvj3xbcXOgXlppCpDeRW95es8iPcSRCRSt3AQ0ZYYYE4&#10;yMgHoGi+IPjb/wAFIvGXjXUfAXxUuPg78EfDuptpmj6joCSG+1e6iGfNfa8E6q8UyyMjsiLvgURy&#10;OkkimteIPjb/AME3fGXgrUfHvxUuPjF8EfEWprpmsajr6SC+0i6lGfNTc887KkULSKiM6NsnUxxu&#10;8cjH/BIr4reCrW4+KHwl8L3dxd2MWpt4s0O6vd/2mfT5o4IXhuB5KIk9uVt0kKsVeSV/K3Rpvap/&#10;wUu8df8ADTPxM8F/speAbH7d46GtQ6vqGoXsv2azscWUziMkqTJi3nad2TOFVVQSOxRAD9KqKKKA&#10;Ciivn/4pfsFfAn40+O9T8ZeMvA39seJNS8r7Xe/2vfweZ5cSRJ8kU6oMJGg4UZxk8kmgD6Ar5V/a&#10;I/5Ps/ZG/wC5u/8ATXFR/wAOuP2Yv+iZ/wDlf1T/AOSa8q1T9lv4Yfs1/t2fsw/8K48M/wDCOf21&#10;/wAJR9v/ANPurrzvJ0seV/r5X2482T7uM7uc4GAD7/ooooAKKKKACiiigAooooAKKKKACiiigAoo&#10;ooAKKKKACiiigAooooAKKKKACiiigAooooAKKKKACiiigAooooAKKKKACiiigAooooAKKKKACiii&#10;gAooooAKKKKACiiigAooooAKKKKACiiigAooooAKKKKACiiigAooooAKKKKACiiigAr5f/ba8ATa&#10;DpWhfH7wlpNvP8QfhbN/asjqI45tS0QK66jYNLIdqKYJZpFcpI6FXEShpST9QUUAZPhPxTpfjjwr&#10;o3iTRLr7bousWUOoWNz5bx+dBLGskb7XAZcqwOGAIzyAa1q+Ff8Aief8E0fFX/MQ8R/sra1e/wC3&#10;dXngO6mk/F5bF3b3YM3eU/6X9v6Tq1jr2lWep6ZeW+o6bewpc2t5aSrLDPE6hkkR1JDKykEMDggg&#10;igC3RRRQAUUUUAFFFFABRRRQAUUUUAFFFFABRRRQAUUUUAFFFFABRRRQBxXxu8bX3w1+C/j7xdpk&#10;VvPqWgeH9Q1W1iu1ZoXlgtpJUVwrKSpZBkAg4zgjrXn/AOwt4JsfAH7H/wAJNM0+W4mt5/D9vqrN&#10;csrMJbwfbJVBVQNokuHCjGQoUEk5J5//AIKReKdU8H/sS/FK/wBIuvsl3NZW+nvJ5avmC5u4LadM&#10;MCPmhmkXPUbsgggEe/8AhPwtpfgfwro3hvRLX7Fouj2UOn2Nt5jyeTBFGscabnJZsKoGWJJxySaA&#10;NaiiigAooooAKKKKACiiigAooooAKKKKACiiigAooooAKKKKAPl/9pj9mfxFeeMrb42/BK5t9A+N&#10;Wjw+VcWs2EsfFdkoXdY3q5UFiqKElJGNqKWXZFLB1f7OP7VNj8cNV8SeEdf8P3Hw8+KnhiZo9a8F&#10;alcrPNFFuHl3MEoVRcQMrR/vFGAXXqjxPJ7rXz/+1J+y3/wur+x/GXg3WP8AhB/jP4VzL4b8WQDH&#10;TcTZ3YAPm2z7nBBVtvmOQrK8scoB9AUV81fs1/tnaX8VNePw08f2P/Cvvjtpnmwar4Qu0ZUneJVZ&#10;p7OU5SWJ0bzVQOz7A7DzI1EzfStABRRRQAUUUUAFFFFABRRRQAUUUUAFfKv7H/8AxWnx2/aj+I//&#10;AB5/b/GcXhH+zPv7P7GtVg+0ebxnzvO3bNo2bcbnzkfSnizxTpfgfwrrPiTW7r7Fouj2U2oX1z5b&#10;yeTBFG0kj7UBZsKpOFBJxwCa8A/4Jz+FtU8OfsheCLzX7Xy/EniL7V4i1K+lkWW41F7u5kmiup5Q&#10;SZZXt2tyWclwAqtgrgAH0rRRRQAUUUUAFFFFABRRRQAUUUUAFfKv/BUf/kxP4m/9wz/06WlfVVfK&#10;v/BUf/kxP4m/9wz/ANOlpQB9VUUUUAFFFFABRRRQAUUUUAFFFFABRRRQAUUUUAFFFFABRRRQAUUU&#10;UAFFFFAHP2fw98K6b4yv/F1p4Z0e18WX8ItrzXobCJL65iAQCOScLvdQIo/lJI/dr/dFWtO8J6Ho&#10;+vavrdho2n2Wtax5P9pajb2qR3F75SlIvOkA3SbFJVdxO0HAwK1qKACiiigAooooAK+Vf2iP+T7P&#10;2Rv+5u/9NcVfVVfKv7RH/J9n7I3/AHN3/prioA+qqKKKACiiigAooooAKKKKACiiigAooooAKKKK&#10;ACiiigAooooAKKKKACiiigAooooAKKKKACiiigAooooAKKKKACiiigAooooAKKKKACiiigAooooA&#10;KKKKACiiigAooooAKKKKACiiigAooooAKKKKACiiigAooooAKKKKACiiigAooooAKKKKAKmraTY6&#10;9pV5pmp2VvqOm3sL211Z3cSywzxOpV43RgQyspIKkYIJBr5A+GPhu+/Yb+PWifDmPWri8+A3xBmu&#10;k8L2+obnPhjWhiX7AbqRgPIuVMvkoS8jyjAXcJZZfsqvNP2h/ghY/tBfC++8K3Gp3Hh/Ulmh1DR/&#10;ENiim70jUIHEkF1ATgqysNpKMjFHkUOm7cAD0uivCv2PvjzN8avhf9i8R3FvF8UPCUz6B4z0lZ43&#10;mtdRgd4WlYRqqbZjE0imIGMEuisxjbHutABRRRQAUUUUAFFFFABRRRQAUUUUAFFFFABRRRQAUUUU&#10;AFFFFAHyr+29/wAVL47/AGZ/Bum/6T4kuvibYeIYbL7u6w06KWW+m3thB5aSIdpbc2cIGIIr6qr5&#10;V+In/Fff8FHPhHoX/Hj/AMIB4M1fxd9o/wBZ9v8At0i6b9n28eVs2+bvy27O3av3q+qqACiiigAo&#10;oooAKKKKACiiigAooooAKKKKACiiigAooooAKKKKACiiigDx/wDaY/Zn8PftLeDbbT9QubjQPE+j&#10;zfb/AA54s03KX2i3oKsssTAqSpZE3x7hu2qQVdI3TK/ZI+L3iL4ieDdb8M/ECS3HxU8C6nLoPiVI&#10;IRbrdMpLW1/FEcP5FzCUdZCkauwlKIqACvda+Vfjx/xjj+0d4O+Ntt/ongzxR5Pg3x9t+SCDe3/E&#10;s1WbGyNfKlPkSXNw7bIZESNctQB9VUUUUAFFFFABRRRQAUUUUAFFFfFXin4q+L/23viPdeAPg14j&#10;1Dwl8IfDt6qeLPihosxiuNRnQh/7O0mYf8BLzrkYIPMZRboAt/tOftHX3xguPGX7PHwW8N3Hjjxl&#10;qUJ8P+IPELRsNA8NxXMcyXH2q5QkidI0kAQDG/KgySRtA31V8PfBNj8NfAPhrwjpktxPpvh/TLbS&#10;rWW7ZWmeKCJYkZyqqCxVBkgAZzgDpXP/AAL+BfhD9nP4cad4K8Fad9h0q1/eSzSkNcXs5AD3E7gD&#10;fK20ZOAAAqqFRVUegUAFFFFABRRRQAUUUUAFFFFABRRRQAV8q/8ABUf/AJMT+Jv/AHDP/TpaV9VV&#10;8q/8FR/+TE/ib/3DP/TpaUAfVVFFFABRRRQAUUUUAFFFFABRRRQAUUUUAFFFFABRRRQAUUUUAFFF&#10;FABRRRQAUUUUAFFFFABRRRQAV8q/tEf8n2fsjf8Ac3f+muKvqqvlX9oj/k+z9kb/ALm7/wBNcVAH&#10;1VRRRQAUUUUAFFFFABRRRQAUUUUAFFFFABRRRQAUUUUAFFFFABRRRQAUUUUAFFFFABRRRQAUUUUA&#10;FFFFABRRRQAUUUUAFFFFABRRRQAUUUUAFFFFABRRRQAUUUUAFFFFABRRRQAUUUUAFFFFABRRRQAU&#10;UUUAFFFFABRRRQAUUUUAFFFFABRRRQAUUUUAfJX7R2pw/sr/AB68N/H0JcQeBNdhXwp8QksbaSYR&#10;Ly2m6o8USgM0Umbd5pWdhFJHHEhZsV9VaTq1jr2lWep6ZeW+o6bewpc2t5aSrLDPE6hkkR1JDKyk&#10;EMDgggijVtJsde0q80zU7K31HTb2F7a6s7uJZYZ4nUq8bowIZWUkFSMEEg18Qf8AE8/4Jo+Kv+Yh&#10;4j/ZW1q9/wBu6vPAd1NJ+Ly2Lu3uwZu8p/0sA+6qKqaTq1jr2lWep6ZeW+o6bewpc2t5aSrLDPE6&#10;hkkR1JDKykEMDgggirdABRRRQAUUUUAFFFFABRRRQAUUUUAFFFFABRRRQAUUVynxY8df8Kv+FfjL&#10;xl9h/tP/AIR3RrzV/sXm+V9o+zwPL5e/a23dsxu2nGc4PSgDwD9j/wD4rT47ftR/Ef8A48/t/jOL&#10;wj/Zn39n9jWqwfaPN4z53nbtm0bNuNz5yPqqvn/9gPwL/wAK7/Y2+E+lfbf7Q+0aMmr+d5Xlbftr&#10;ve+Xjcc7PtGzdn5tm7C5wPoCgAooooAKKKKACiiigAooooAKKKKACiiigAooooAKKKKACiiigAoo&#10;ooAK5T4q/DPQ/jJ8OPEfgnxJB9o0XXLKSyn2ojPFuHyyx71ZRLG22RGKna6K2MiurooA+Kvhb+15&#10;44+FPgTTPBPxH+Cvxg8Y+M/DXm6Nf+I/C3hSe+07Vfs8rwxXcVxPKsk3mxJHI0jKN7MzAAECurtf&#10;+CiHhDT9e0Sz8a/Dj4ofCvStWvV0+LxJ468NjTdLinZWZElnMrbd2wjOMLyzFUVmX6qrn/H/AIA8&#10;PfFLwbq3hPxZpNvrnh7VYTb3ljcg7ZFyCCCCCrKwDK6kMrKrKQQCADoKK+IPAHj/AMRfsBeMtJ+F&#10;vxS1a41z4H6rMLPwT8RL4jdozYJTStTcABVVQfLl4UKuRiIOtp9v0AFFFFABRRXzV+294p1TWPCv&#10;hr4KeFrr7J4v+LV7JoKXXlq/2LSUj8zVbvbIPLk2WxKeVvjdvOzGdyUAeVf8Tz/gpd4q/wCYh4c/&#10;ZW0W9/27W88eXUMn4PFYo6+zFl7Sj/RPsrwB4A8PfC3wbpPhPwnpNvofh7SoRb2djbA7Y1ySSSSS&#10;zMxLM7EszMzMSSSbXhPwtpfgfwro3hvRLX7Fouj2UOn2Nt5jyeTBFGscabnJZsKoGWJJxySa1qAC&#10;iiigAooooAKKKKACiiigAooooAKKKKACvlX/AIKj/wDJifxN/wC4Z/6dLSvqqvlX/gqP/wAmJ/E3&#10;/uGf+nS0oA+qqKKKACiiigAooooAKKKKACiiigAooooAKKKKACiiigAooooAKKKKACiiigAooooA&#10;KKKKACiiigAr5V/aI/5Ps/ZG/wC5u/8ATXFX1VXyr+0R/wAn2fsjf9zd/wCmuKgD6qooooAKKKKA&#10;CiiigAooooAKKKKACiiigAooooAKKKKACiiigAooooAKKKKACiiigAooooAKKKKACiiigAooooAK&#10;KKKACiiigAooooAKKKKACiiigAooooAKKKKACiiigAooooAKKKKACiiigAooooAKKKKACiiigAoo&#10;ooAKKKKACiiigAooooAKKKKACqmraTY69pV5pmp2VvqOm3sL211Z3cSywzxOpV43RgQyspIKkYIJ&#10;Bq3RQB8q/sm/8WH+Knj79nG5/d6VpG7xd4H77tBu5282343t/o120ke+eQyy+buChFFfVVfOv7Zn&#10;wv8AFWueHvDvxP8AhubcfFD4ZzXWsaRb3NrLdrqVrJbsl7pwhjOS08YUKQpfciqjRlzIvqvgD4xe&#10;FfiN8I9J+JWn6pb2vhO/0waq15e3ESLZxBC0q3Dq7JG0JV1kG4hGjcE/KaAO1or4K1b4vftAftaa&#10;reePf2fpLfwx8NfBczy6CNehMR+IN4jGOeNlbaY7TyzMiFiv70oWZJAWs/or9mv9q7wh+0hoJSzf&#10;/hHPHVh5sOueB9UkCappU8LLHOrxMFdold1UShQDuCsEcNGoB7XRRRQAUUUUAFFFFABRRRQAUUUU&#10;AFFFFABXyr/wUg/4qP4E+H/hx/x7/wDCyvGeieEf7T+9/Z3m3Qn+0eVx5uPs23ZuTO/O4Ywfqqvl&#10;X4if8V9/wUc+Eehf8eP/AAgHgzV/F32j/Wfb/t0i6b9n28eVs2+bvy27O3av3qAPqqiiigAooooA&#10;KKKKACiiigAooooAKKKKACiiigAooooAKKKKACiiigAooooAKKKKACiiigDn/H/gDw98UvBureE/&#10;Fmk2+ueHtVhNveWNyDtkXIIIIIKsrAMrqQysqspBAI8K/Yh8U6po/hXxL8FPFN19r8X/AAlvY9Be&#10;68tU+26S8fmaVd7Yx5ce+2ATyt8jr5OZDuevpWvlX9rzRdc+D/jbw5+0p4Sj+1SeFbL+xfGmkxWU&#10;l3cap4bkuY5JTAu8LHLbN5k4b5AQWMkmyPy3APqqiuU8U/FXwh4L+HF14/1jxHp9p4Mt7JdQbW1m&#10;Etu8DgGN42TPm79yBAm4uXUKGLAH5L8E+F/ij+3bqsvxG13xh44+B/wkMJi8HeH/AAnqf9m6vqcT&#10;MpOpX0gDDbIqjy48EbSChC/vbkA+36+Vf2Tf+L8fFTx9+0dc/vNK1fd4R8D9saDaTt5txxsb/Sbt&#10;ZJNk8Yli8raGKMKqat/wTvsde0q80zU/2gfjxqOm3sL211Z3fjRZYZ4nUq8bo1uQyspIKkYIJBr6&#10;f8J+FtL8D+FdG8N6Ja/YtF0eyh0+xtvMeTyYIo1jjTc5LNhVAyxJOOSTQBrUUUUAFFFFABRRRQAU&#10;UUUAFFFFABRRRQAUUUUAFfKv/BUf/kxP4m/9wz/06WlfVVfKv/BUf/kxP4m/9wz/ANOlpQB9VUUU&#10;UAFFFFABRRRQAUUUUAFFFFABRRRQAUUUUAFFFFABRRRQAUUUUAFFFFABRRRQAUUUUAFFFFABXyr+&#10;0R/yfZ+yN/3N3/prir6qr5V/aI/5Ps/ZG/7m7/01xUAfVVFFFABRRRQAUUUUAFFFFABRRRQAUUUU&#10;AFFFFABRRRQAUUUUAFFFFABRRRQAUUUUAFFFFABRRRQAUUUUAFFFFABRRRQAUUUUAFFFFABRRRQA&#10;UUUUAFFFFABRRRQAUUUUAFFFFABRRRQAUUUUAFFFFABRRRQAUUUUAFFFFABRRRQAUUUUAFFFFABR&#10;RRQAUUUUAFfEF9+wN4q8Q+MtT8C6j4vt7D9l5/EE/ieLwbpdxLHfXUsohk/s19kaRW2nx3AnkSOE&#10;5G7JzIVlh+36KAKmk6TY6DpVnpmmWVvp2m2UKW1rZ2kSxQwRIoVI0RQAqqoACgYAAArwD9pj9kWx&#10;+LNxbeOvAV3b/D343aLN9u0fxlZQrG1xKsax/Z7/AGqTPA8aLGd4covADIZIpPoqigD5/wD2W/2p&#10;P+F1f2x4N8ZaP/wg/wAZ/CuIvEnhOc46bQLy0JJ822fchBDNt8xAWZXikl+gK8K/aS/ZI8PftDXG&#10;leIINb1jwD8RdDhmh0fxp4ZuDb31uskci+TIy4MsG6QsUDI3LhXQSSbvKvBP7YHxR+F+lS+EPjD8&#10;DfiR4q8baLMbOfxJ8O/Dn9o6RrEQVTHdxvujCM6n5kUYDA8RkmGMA+yqK+VbX/goh4Q0/XtEs/Gv&#10;w4+KHwr0rVr1dPi8SeOvDY03S4p2VmRJZzK23dsIzjC8sxVFZl+qqACiiigAooooAKKKKACiiigA&#10;r5V/Yr/4uZ47+Nvx5s/3Phv4h61a2Ogw/e+02GlRPZJfZO1089/NPkyRo0fl9XDA1a/bS8baz4st&#10;9I/Z+8DRXE/jL4jwvBqWo2iwTr4e0HzEjvr65idgSrxvJDGDs3sXCSCRUVvorwn4W0vwP4V0bw3o&#10;lr9i0XR7KHT7G28x5PJgijWONNzks2FUDLEk45JNAGtRRRQAUUUUAFFFFABRRRQAUUUUAFFFFABR&#10;RRQAUUUUAFFFFABRRRQAUUUUAFFFFABRRRQAVU1bSbHXtKvNM1Oyt9R029he2urO7iWWGeJ1KvG6&#10;MCGVlJBUjBBINW6KAPiD4dfsDeKtQ8Q+HdA+L3i+38Y/Br4ezTHwX4RFxLcNfg3EzW02rtJGiyNB&#10;A8cKwoDFtXYAqeYs/wBv0UUAFFFFABRRRQAUUUUAFFFFABRRRQAUUUUAFFFFABRRRQAV8q/8FR/+&#10;TE/ib/3DP/TpaV9VV8q/8FR/+TE/ib/3DP8A06WlAH1VRRRQAUUUUAFFFFABRRRQAUUUUAFFFFAB&#10;RRRQAUUUUAFFFFABRRRQAUUUUAFFFFABRRRQAUUUUAFfKv7RH/J9n7I3/c3f+muKvqqvlX9oj/k+&#10;z9kb/ubv/TXFQB9VUUUUAFFFFABRRRQAUUUUAFFFFABRRRQAUUUUAFFFFABRRRQAUUUUAFFFFABR&#10;RRQAUUUUAFFFFABRRRQAUUUUAFFFFABRRRQAUUUUAFFFFABRRRQAUUUUAFFFFABRRRQAUUUUAFFF&#10;FABRRRQAUUUUAFFFFABRRRQAUUUUAFFFFABRRRQAUUUUAFFFFABRRRQAUUUUAFFFFABRRRQBz/j/&#10;AMAeHvil4N1bwn4s0m31zw9qsJt7yxuQdsi5BBBBBVlYBldSGVlVlIIBHxrpvin4l/8ABOv+ytH8&#10;bXX/AAsP9mqK9bT7HxVHHLNrvhaCTyxapfKo2yWyMXiBRScY2lP3Nq33VVTVtJsde0q80zU7K31H&#10;Tb2F7a6s7uJZYZ4nUq8bowIZWUkFSMEEg0AGk6tY69pVnqemXlvqOm3sKXNreWkqywzxOoZJEdSQ&#10;yspBDA4IIIq3XwrdaP8AEP8A4Jx3mt3fhLw9qHxN/ZqfdqkujxXoOqeC8zKbkwCQlrm22vJIE7bW&#10;aR4tsk0/2V4A8f8Ah74peDdJ8WeE9Wt9c8ParCJ7O+tidsi5IIIIBVlYFWRgGVlZWAIIAB0FFFFA&#10;BRRRQAVU1bVrHQdKvNT1O8t9O02yhe5ury7lWKGCJFLPI7sQFVVBJYnAAJNW6+Vf2+v+Li6D8Ofg&#10;Xbfvbv4n+Jra1v4YvkuI9GsmW81C5glb90ksQjgID7iwdgqOegBa/Y30m++J2q+Mv2h/EdlcW2pe&#10;PZhbeGrPUImSbS/DduxW0jCOGMLXDBrmVYpGhkLRSLjNfUFVNJ0mx0HSrPTNMsrfTtNsoUtrWztI&#10;lihgiRQqRoigBVVQAFAwAABVugAooooAKKKKACiiigAooooAKKKKACiiigAooooAKKKKACiiigAo&#10;oooAKKKKACiiigAooooAKKKKACiiigAooooAKKKKACiiigAooooAKKKKACiiigAooooAKKKKACvl&#10;X/gqP/yYn8Tf+4Z/6dLSvqqvlX/gqP8A8mJ/E3/uGf8Ap0tKAPqqiiigAooooAKKKKACiiigAooo&#10;oAKKKKACiiigAooooAKKKKACiiigAr5q8Wf8FHv2dvA/irWfDet/EP7FrWj3s2n31t/YmoyeTPFI&#10;0cibktyrYZSMqSDjgkV9K18lftg/8E+fCv7SGq/8J1oUlv4a+KljCjWl/cW0VxpupyxMjQpqNu8b&#10;iZQqGPdgnawDrMkaR0AW/wDh6N+zF/0Uz/ygap/8jV4/+y//AMFbPA/irwDqF38cPEGj+DvFianJ&#10;Fa2OiaNqMkMlkIoikhKicbjI0y43jhR8o6nK/Z18U/CnT/GWhfBP9on9n7wP4D+MssKLb6hN4W0v&#10;+zNcDBRA8csSlFnlPmLtTMRkiZVZXYQLlf8ABIn4I/Dr4lfs2+JNT8XeAPC/irUofFtzbR3mt6Nb&#10;XkyRCzs2EYeRGIUM7nbnGWJ7mgD9NKKKKACiivn/AOKXwZ+O3izx3qeq+Df2i/8AhBPDdx5X2Tw/&#10;/wAIPYaj9l2xIr/6RK4d9zq78jjftHAFAH0BXyr+0R/yfZ+yN/3N3/prio/4Z3/ad/6O5/8AMa6X&#10;/wDHK8q1T4d/E/wD+3Z+zD/wsf4uf8LU+1/8JR9g/wCKatdH+wbdLHm/6hj5u/dH977vl8feNAH3&#10;/RRRQAUUUUAFFFFABRRRQAUUUUAFFFFABRRRQAUUUUAFFFFABRRRQAUUUUAFFFFABRRRQAUUUUAF&#10;FFFABRRRQAUUUUAFFFFABRRRQAUUUUAFFFFABRRRQAUUUUAFFFFABRRRQAUUUUAFFFFABRRRQAUU&#10;UUAFFFFABRRRQAUUUUAFFFFABRRRQAUUUUAFFFFABRRRQAUUUUAFFFFABRRRQAV8QeP/AAB4i/YC&#10;8Zat8UvhbpNxrnwP1WY3njb4d2IG7RmwA+q6YhICqqgeZFwoVcHEQRrT7fooA4r4Q/GjwV8evBsf&#10;irwF4gt/EWhPNJbG4hR42jlQ/NHJHIqvG2CrbXUEqysMqyk9rXx/8dPgX4v+BPxH1H4+fAPTvt2q&#10;3X7zxv8ADqIlbfxRACWa4gVQdl8u52BUEuSxAZ2kjufoD4F/HTwh+0Z8ONO8a+CtR+3aVdfu5YZQ&#10;FuLKcAF7edATslXcMjJBBVlLIysQD0CivNPjx+0V4C/Zt8G3PiLxzrtvpyLDJLZ6asiG+1JkKAx2&#10;sJYGVt0kYJHypvDOyLlh81+AP2yPij8N/GWk3v7SHg238AfD74hzCXwzqsbZXw1KQVj03VGIBRpI&#10;41m8xwpVpJNwVVkS0APt+vlX4G/8Xe/bW+NPxOT59F8H2Vv8NNHurf8AdpcSRP8Aa9TSaN/3hlhu&#10;WjRZAEjZG+XzDlh6/wDtKfF6H4C/AXxz49kkt47jRdMllshdwySwyXrYjtY3WPDFXneJCQRgMSWU&#10;AsMr9kL4QzfAf9mj4e+CLuO4g1LTtMWXUILmaOZob2dmuLmMPH8jKk00iqQT8qr8zfeIB7BRRRQA&#10;UUUUAFFFFABRRRQAUUUUAFFFFABRRRQAUUUUAFFFFABRRRQAUUUUAFFFFABRRRQAUUUUAFFFFABR&#10;RRQAUUUUAFFFFABRRRQAUUUUAFFFFABRRRQAUUUUAFFFFABXyr/wVH/5MT+Jv/cM/wDTpaV9VV8q&#10;/wDBUf8A5MT+Jv8A3DP/AE6WlAH1VRRRQAUUUUAFFFFABRRRQAUUUUAFFFFABRRRQAUUUUAFFFFA&#10;BRRRQAUUUUAef/HT4F+EP2jPhxqPgrxrp327Srr95FNEQtxZTgEJcQOQdkq7jg4IILKwZGZTz/7L&#10;/wCy/wCFf2TfAOoeEfCN/rGo6be6nJqskutzRSzCV4ooioMcUY27YU4xnJPPQD2CigAooooAKKKK&#10;ACvlX9oj/k+z9kb/ALm7/wBNcVfVVfKv7RH/ACfZ+yN/3N3/AKa4qAPqqiiigAooooAKKKKACiii&#10;gAooooAKKKKACiiigAooooAKKKKACiiigAooooAKKKKACiiigAooooAKKKKACiiigAooooAKKKKA&#10;CiiigAooooAKKKKACiiigAooooAKKKKACiiigAooooAKKKKACiiigAooooAKKKKACiiigAooooAK&#10;KKKACiiigAooooAKKKKACiiigAooooAKKKKACiiigAooooAK+Svi9+zx41+Efxck+Nn7Pdjb3Wu6&#10;tNHH4z+Hs10lpY+Joi/NzG7kJBdoXZvMOA2WblmljufrWigD5V/Z6/ZR1S+8VTfGX4/Jp/i74xap&#10;5UlrYSRLPp3hKCOQSwWlihLKJY2wxmUkhs7XYtJLP9FeP/AHh74peDdW8J+LNJt9c8ParCbe8sbk&#10;HbIuQQQQQVZWAZXUhlZVZSCAR0FFAHwV4V/ZH+MulfFD4efDLXdbt/E/7PngHxBB4z0DxNd3Crrk&#10;LWySLZ6Q45DrHJICT5QUxAhJYsJAn3rRRQAUUUUAFFFFABRRRQAUUUUAFFFFABRRRQAUUUUAFFFF&#10;ABRRRQAUUUUAFFFFABRRRQAUUUUAFFFFABRRRQAUUUUAFFFFABRRRQAUUUUAFFFFABRRRQAUUUUA&#10;FFFFABRRRQAV8q/8FR/+TE/ib/3DP/TpaV9VV8q/8FR/+TE/ib/3DP8A06WlAH1VRRRQAUUUUAFF&#10;FFABRRRQAUUUUAFFFFABRRRQAUUUUAFFFFABRRRQAUUUUAFFFFABRRRQAUUUUAFfKv7RH/J9n7I3&#10;/c3f+muKvqqvmr9qb4K/FPxx8WPg/wDEL4U3Xg+HWvAv9sb4PGMl0tvN9tghgGFt0LNhVlP3lwdn&#10;3hkUAfStFfKv/Gb3/Vv/AP5XKP8AjN7/AKt//wDK5QB9VUV8q/8AGb3/AFb/AP8Alcrz/wAGfGv9&#10;sLxx8WPiL8PbC1+B8WteBf7O/tKe4j1hbeb7bA08XksHLNhVIbcq4PTcOaAPuqivlX/jN7/q3/8A&#10;8rlH/Gb3/Vv/AP5XKAPqqivlX/jN7/q3/wD8rlH/ABm9/wBW/wD/AJXKAPqqivlX/jN7/q3/AP8A&#10;K5R/xm9/1b//AOVygD6qor5V/wCM3v8Aq3//AMrlH/Gb3/Vv/wD5XKAPqqivlX/jN7/q3/8A8rlH&#10;/Gb3/Vv/AP5XKAPqqivlX/jN7/q3/wD8rlH/ABm9/wBW/wD/AJXKAPqqivlX/jN7/q3/AP8AK5R/&#10;xm9/1b//AOVygD6qor5V/wCM3v8Aq3//AMrlH/Gb3/Vv/wD5XKAPqqivlX/jN7/q3/8A8rlH/Gb3&#10;/Vv/AP5XKAPqqivlX/jN7/q3/wD8rlH/ABm9/wBW/wD/AJXKAPqqivlX/jN7/q3/AP8AK5R/xm9/&#10;1b//AOVygD6qor5V/wCM3v8Aq3//AMrlH/Gb3/Vv/wD5XKAPqqivlX/jN7/q3/8A8rlef/F741/t&#10;hfBf/hCv7btfgfdf8JZ4msvClj/Z8esP5d1db/LeXe64iHlncV3MMjCmgD7qor5V/wCM3v8Aq3//&#10;AMrlH/Gb3/Vv/wD5XKAPqqivlX/jN7/q3/8A8rlH/Gb3/Vv/AP5XKAPqqivlX/jN7/q3/wD8rlH/&#10;ABm9/wBW/wD/AJXKAPqqivlX/jN7/q3/AP8AK5R/xm9/1b//AOVygD6qor5V/wCM3v8Aq3//AMrl&#10;H/Gb3/Vv/wD5XKAPqqivlX/jN7/q3/8A8rlH/Gb3/Vv/AP5XKAPqqivlX/jN7/q3/wD8rlH/ABm9&#10;/wBW/wD/AJXKAPqqivlX/jN7/q3/AP8AK5R/xm9/1b//AOVygD6qor5V/wCM3v8Aq3//AMrlH/Gb&#10;3/Vv/wD5XKAPqqivlX/jN7/q3/8A8rlH/Gb3/Vv/AP5XKAPqqivlX/jN7/q3/wD8rlH/ABm9/wBW&#10;/wD/AJXKAPqqivlX/jN7/q3/AP8AK5R/xm9/1b//AOVygD6qor5V/wCM3v8Aq3//AMrlH/Gb3/Vv&#10;/wD5XKAPqqivhX4Q/Gv9sL40f8Jr/Ylr8D7X/hE/E174Uvv7Qj1hPMurXZ5jxbHbMR8wbS21jg5U&#10;V6B/xm9/1b//AOVygD6qor5V/wCM3v8Aq3//AMrlH/Gb3/Vv/wD5XKAPqqivlX/jN7/q3/8A8rlH&#10;/Gb3/Vv/AP5XKAPqqivlX/jN7/q3/wD8rlH/ABm9/wBW/wD/AJXKAPqqivlX/jN7/q3/AP8AK5R/&#10;xm9/1b//AOVygD6qor5V/wCM3v8Aq3//AMrlH/Gb3/Vv/wD5XKAPqqivlX/jN7/q3/8A8rlH/Gb3&#10;/Vv/AP5XKAPqqivlX/jN7/q3/wD8rlH/ABm9/wBW/wD/AJXKAPqqivlX/jN7/q3/AP8AK5R/xm9/&#10;1b//AOVygD6qor5V/wCM3v8Aq3//AMrlH/Gb3/Vv/wD5XKAPqqivlX/jN7/q3/8A8rlH/Gb3/Vv/&#10;AP5XKAPqqivlX/jN7/q3/wD8rlH/ABm9/wBW/wD/AJXKAPqqivlX/jN7/q3/AP8AK5R/xm9/1b//&#10;AOVygD6qor4V8Z/Gv9sLwP8AFj4dfD2/tfgfLrXjr+0f7Nnt49Ya3h+xQLPL5zFwy5VgF2q2T12j&#10;mvQP+M3v+rf/APyuUAfVVFfKv/Gb3/Vv/wD5XKP+M3v+rf8A/wArlAH1VRXyr/xm9/1b/wD+Vyj/&#10;AIze/wCrf/8AyuUAfVVFfKv/ABm9/wBW/wD/AJXKP+M3v+rf/wDyuUAfVVFfKv8Axm9/1b//AOVy&#10;j/jN7/q3/wD8rlAH1VRXyr/xm9/1b/8A+Vyj/jN7/q3/AP8AK5QB9VUV8q/8Zvf9W/8A/lco/wCM&#10;3v8Aq3//AMrlAH1VRXyr/wAZvf8AVv8A/wCVyj/jN7/q3/8A8rlAH1VRXyr/AMZvf9W//wDlco/4&#10;ze/6t/8A/K5QB9VUV8q/8Zvf9W//APlco/4ze/6t/wD/ACuUAfVVFfKv/Gb3/Vv/AP5XKP8AjN7/&#10;AKt//wDK5QB9VUV8q/8AGb3/AFb/AP8Alco/4ze/6t//APK5QB9VUV8q/wDGb3/Vv/8A5XKP+M3v&#10;+rf/APyuUAfVVFfGvxC8bftofDXwD4l8XanF8B59N0DTLnVbqK0XWmmeKCJpXVAzKCxVDgEgZxkj&#10;rR8PfG37aHxK8A+GvF2mRfAeDTdf0y21W1iu11pZkiniWVFcKzAMFcZAJGc4J60AfZVFfKv/ABm9&#10;/wBW/wD/AJXKP+M3v+rf/wDyuUAfVVFfKv8Axm9/1b//AOVyj/jN7/q3/wD8rlAH1VRXyr/xm9/1&#10;b/8A+Vyj/jN7/q3/AP8AK5QB9VUV8q/8Zvf9W/8A/lco/wCM3v8Aq3//AMrlAH1VRXyr/wAZvf8A&#10;Vv8A/wCVyj/jN7/q3/8A8rlAH1VRXyr/AMZvf9W//wDlco/4ze/6t/8A/K5QB9VUV8q/8Zvf9W//&#10;APlco/4ze/6t/wD/ACuUAfVVFfKv/Gb3/Vv/AP5XKP8AjN7/AKt//wDK5QB9VUV8q/8AGb3/AFb/&#10;AP8Alco/4ze/6t//APK5QB9VUV8q/wDGb3/Vv/8A5XKP+M3v+rf/APyuUAfVVFfKv/Gb3/Vv/wD5&#10;XKP+M3v+rf8A/wArlAH1VRXyr/xm9/1b/wD+Vyj/AIze/wCrf/8AyuUAfVVFfKv/ABm9/wBW/wD/&#10;AJXK8/8ABnxr/bC8cfFj4i/D2wtfgfFrXgX+zv7SnuI9YW3m+2wNPF5LByzYVSG3KuD03DmgD7qr&#10;5V/4Kj/8mJ/E3/uGf+nS0o/4ze/6t/8A/K5Xn/x6+Cv7YX7RPwn134e+JLr4H2Wi6x5Hnz6XJrEd&#10;wvlTxzrsZ0dRlolByp4J6HkAH3VRRRQAUUUUAFFFFABRRRQAUUUUAFFFFABRRRQAUUUUAFFFFABR&#10;RRQAUUUUAFFFFABRRRQAUUUUAFFFFABRRRQAV8q/s7/8n2ftc/8Aco/+muWvqqvlX9nf/k+z9rn/&#10;ALlH/wBNctAH1VRRRQAUUUUAFFFFABRRRQAUUUUAFFFFABRRRQAUUUUAFFFFABRRRQAUUUUAFFFF&#10;ABXyr+31/wA25f8AZZvDn/txX1VXyr+31/zbl/2Wbw5/7cUAfVVFFFABRRRQAUUUUAFFFFABRRRQ&#10;AUUUUAFFFFABRRRQAUUUUAFFFFABRRRQAUUUUAFFFFAHyr+wL/zcb/2WbxH/AO29fVVfKv7Av/Nx&#10;v/ZZvEf/ALb19VUAFFFFABRRRQAUUUUAFFFFABRRRQAUUUUAFFFFABRRRQAUUUUAFFFFABRRRQAU&#10;UUUAfKv7RH/J9n7I3/c3f+muKvqqvlX9oj/k+z9kb/ubv/TXFX1VQAUUUUAFFFFABRRRQAUUUUAF&#10;FFFABRRRQAUUUUAFFFFABRRRQAUUUUAFFFFABRRRQB5V+1j/AMms/GT/ALEzWf8A0hmo/ZO/5NZ+&#10;Df8A2Jmjf+kMNH7WP/JrPxk/7EzWf/SGaj9k7/k1n4N/9iZo3/pDDQB6rRRRQAUUUUAFFFFABRRR&#10;QAUUUUAFFFFABRRRQAUUUUAFFFFABRRRQAUUUUAFFFFABXyr+zv/AMn2ftc/9yj/AOmuWvqqvlX9&#10;nf8A5Ps/a5/7lH/01y0AfVV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eafHj9orwF+zb4NufEXjnXbfTkWGSWz01ZEN9qTIUBjtYSwMrbpIwSP&#10;lTeGdkXLAA9Lor5q/YL/AGpNc/a5+Ffibxlrej6foX2XxNdaXY2WnmRvLtVgt5YxK7k+ZKPPIZ1V&#10;FbAIRelVP2sf2yL74J+MvDHww+H/AINuPiF8X/FULS6Zo+5ora1iYSpHczPjDqJInJQMgEcUrPJC&#10;ApYA+oKK+AP+Gzf2mvgJ/wAVV+0T8EdP0/4ZL/o1zqXgqWK4vLOd/wDUu6G+lUxMw8s7/LG6VMPu&#10;2xyfSn7Sn7V3hD9m/wCB4+JV4/8Awkdhf+VDocGlyB01WeaJpYFSdQyLEyI0hlOQEUlQ7FUYA9ro&#10;r4A/4aS/bl/5Gj/hnPw//wAIZ/yE/wCyftY/tj7B/rPI2/bPM+0+V8uPsu7f/wAsc/u6+lPgd+1d&#10;4Q+NH7OI+MO/+w9FsrK5udctHkF1LpT2ys1wjiIFmwq+Yvyh3jeNtilwtAHtdFfmr8Lf2tv25fjR&#10;4E0zxl4N+Dnw/wBZ8N6l5v2S984QeZ5crxP8kupq4w8bjlRnGRwQa+iv2X/H37VHirx9qFp8cPhr&#10;4X8HeE00ySW1vtEuY5JpL0SxBIyFvZztMbTNnYOVHzDoQD6gooooAKKKKACiiigAooooAKKKKACi&#10;iigAooooAKKKKACiiqmratY6DpV5qep3lvp2m2UL3N1eXcqxQwRIpZ5HdiAqqoJLE4ABJoAt0V8V&#10;aD/wUZ0v4oftteE/g18O4NP1rwhN9vh1fxPJuf7TPDaTTKtiVYL5StDtMrBhJuOwBVWST6g+NHxe&#10;8PfAX4X+IPHviqS4j0LRYVlnFpCZZpGZ1jjjReAWeR0QFiFBYFmVQWAB2tFfnrpP7VH7a/xa0qz8&#10;YfDn9n/wvZ+CdYhS50uPXtQR7toioHmMz3lsWV2DOjeSgKMhG4EO30/+y3+1Jof7UHhXWLyz0fUP&#10;CniTw/ejS9e8M6wUW80+6EalwUB3+Vv82NXkSNmaCQbFKkAA9ror4Auv27vjl+0Fr2tv+y98IdP8&#10;V+DNBvWsZ/E3iifyE1ByqlTBG89t5eMOxUtI+ySFnWEttPqv7Nf7X3ifxV8Rz8HfjZ4K/wCFd/GK&#10;Oyl1SKK3liOl6pagqUNo5nkZ5drSbkQyKPs0zF1KtGgB9VUV8a/tPft0eKvBnxcf4M/BL4d3HxH+&#10;KEUME1/JPFL9h0kSvAY/NVdpdTHMpaUyRRRebES7Hei8V4b/AG7vjl8HfiPoGg/tMfCHT/B/hvxD&#10;e2tjbeLNEn8uw055TKoNxM088DcoGZfOjeONJJNrgqKAPv8AooooAKKKKACiiigAooooAKKKKACi&#10;iigAooooAKKKKACiiigAorwr9qr9sTwF+yh4NvNQ8Qahb6j4naFX0zwnbXSC+vmcusbFeTFBujfd&#10;Oy7RsYDe+1GtfsZ/GvXP2if2bPB/xC8SWun2Wtax9s8+DS45I7dfKvJ4F2K7uwysSk5Y8k9BwAD2&#10;uivj/wDaM/bU8X6F8ZJvgl8C/h9/wsT4p29kL7UJNQcwadpSERSgSZaMSboXHzGWNFaaBQ0jsYxy&#10;vhP9tb41fBvxVo1n+1J8LNP8FeG/E17DpekeJvDdxC1nZ3TSKGF87XkqRxbGMm8urBYJCEkG4xgH&#10;3VRXz/8AtefteaX+yroPhxE8Oah418Z+KL37DoHhnTtyPfOrRiQmQRvtx5saqoVnd5EVVxuZPAP+&#10;GpP2yfhX/wAVZ8WfgP4f/wCFbaV+/wBel8LXMcuowWvR5okF/Nu8vIkYFNu1G3NGuZFAPv8Aorwr&#10;x/8AtVeHtJ/Y/wBW+Onh+8t301vD51LSheoZ1+2yAR29rcLA7YYXLpDIqv8AIwcFl2lh8v8AhP8A&#10;aN/b48ceFdG8SaJ8E/h/e6LrFlDqFjc/akj86CWNZI32vqgZcqwOGAIzyAaAP0Vor5//AGUfGX7Q&#10;3i7/AISn/hfPgTw/4K+z/Zf7F/sKdJftO7zvtHmbbu4xt2wYzt++33u30BQAUUUUAFFFFABRRRQA&#10;UUUUAFFFFABRRRQAUUUUAFFFFABRXx/+1V+2p4v+HvxUs/hB8Fvh9/wsr4m3FlDfXbFzLZ6Okk8a&#10;ILmOJgy5Vss0skCRrNA5Z1cgeQeJP2+v2lP2adV0XU/2hfglo9h4J1Wb7Gl54XuR50MoZGY7xdXE&#10;ZbyhKVhcxGQqSJAEegD9H6K8U/aU/au8Ifs3/A8fEq8f/hI7C/8AKh0ODS5A6arPNE0sCpOoZFiZ&#10;EaQynICKSodiqN8q/wDDXH7bP9m/8Jt/wzbp/wDwgv23zP7H8m4/t37L9o8vyvJ+0ef5uOPN+ybc&#10;fvfL2UAforRXinwO/au8IfGj9nEfGHf/AGHotlZXNzrlo8gupdKe2VmuEcRAs2FXzF+UO8bxtsUu&#10;Fr5V0j9uT9qL9oW8u9b+AvwG0+XwDDmO21HxdIUe+/fTIJY5GubaI8RhXiiM3lurBpDuWgD9FaK+&#10;X/2M/wBsi+/aMuPEXhHxv4NuPhx8UPDENrLqOg3zNE1zFLGpNzFBKFmjXeRlGDBFmt/3jmTjzX4u&#10;/t6fEvxR8ZNc+Fv7Nvwt/wCE+1rw5e/Yta8QaxHKmnW86CcS25G+FY8NCVWaWZQ7RyKiOCjkA+6q&#10;K+IPgf8Atw/FHTfjbo3wm/aL+GFv8Pdd8QzSxaN4hsJfK0y5lWGKRLZTJLIkrEvt3wzufMlhiMYY&#10;lq+36ACiiigAooooAKKKKACiiigAooooAKKKKACiiigAooooAKK8q/ad/aG0P9l/4N614+1uH7f9&#10;k2QWOlpcJDLqF1IdscKFz9XYqGZY45HCttwfj+T9qH9u3XNBv/Fei/s8eH7Dw3/pNzbWGqRS/wBq&#10;RwRs+Ee3a9inklwuBtgUycFEwyigD9FaK+f/ANjH9r/Q/wBsT4cX3iGw0v8A4RzWtLvWstS0KS+S&#10;6eDI3RSqwCsYpFyAzInzxyqAQm4/Ot9/wUA+Nvx88ZanZfsv/B638WeE9Jmnhl8U+Jlkitr8oIf9&#10;WXlt0hYGQsInkeV43RykeGUAH6FUV8f/ALKv7ani/wCIXxUvPhB8afh9/wAK1+JtvZTX1owcxWes&#10;JHPIji2jlYs2FXKtFJOkiwzuGRUANX9p79ujxV4M+Lj/AAZ+CXw7uPiP8UIoYJr+SeKX7DpIleAx&#10;+aq7S6mOZS0pkiii82Il2O9FAPsqivgDw3+3d8cvg78R9A0H9pj4Q6f4P8N+Ib21sbbxZok/l2Gn&#10;PKZVBuJmnngblAzL50bxxpJJtcFRXr/7dH7UHir9nnSvh3o3w70/R9c+IvjXxAmlaZo+twytDcRb&#10;djsHWWJEYTTWi5eQDEpOCASoB9QUV8Af8Lk/4KGf9EJ+H/8A4HQ//LWvr/4C6z8Q/EHwn0K/+K2g&#10;6f4Z8fTef/aWl6W4e3gxPIsWwiWUHdCImP7xuWPToAD0CiiigAooooAKKKKACiiigAooooAKKKKA&#10;CiiigAooooAKKK+APEn7d3xy+MXxH1/Qf2Z/hDp/jDw34evbqxufFmtz+ZYai8RiUm3mWeCBeXLK&#10;vnSPJG8cm1AGFAH3/RXwr8C/2+PiHZ/tBad8E/2h/h5p/gHxfrH7zTNU066EdlJvjDW8RDyyLJ5j&#10;JNGssUzZlKQ+WGDkegftj/tt3H7POvaL4A8D+CtQ+I3xY8QWUt7YaJZwTOlvAFmCXDrGjPP88Lny&#10;Y8EpFKWeL5C4B9VUV+dWr/tyftRfs9Xlprfx6+A2nxeAZsR3Oo+EZC72P76FDLJItzcxDiQqkUph&#10;8x2ULINrV+hWk6tY69pVnqemXlvqOm3sKXNreWkqywzxOoZJEdSQyspBDA4IIIoAt0V8QfF//gpf&#10;4e079ob4ZfCv4Wy6P40fXPEGnWGu+IFlNxY21vczJGYrV4nAln2yBjJlo48BSHYuIvsnxZ4p0vwP&#10;4V1nxJrd19i0XR7KbUL658t5PJgijaSR9qAs2FUnCgk44BNAGtRX51aR+3J+1F+0LeXet/AX4Daf&#10;L4BhzHbaj4ukKPffvpkEscjXNtEeIwrxRGby3Vg0h3LXuv7Gf7ZF9+0ZceIvCPjfwbcfDj4oeGIb&#10;WXUdBvmaJrmKWNSbmKCULNGu8jKMGCLNb/vHMnAB9QUUUUAFFFFABRRRQAUUUUAFFFFABRRRQAUU&#10;UUAFFFFABRRRQAUUUUAFFFFABRRRQAUUUUAFeKX37Ifw8179oKX4yeIbbUPFHi+L7L/ZUesXhmst&#10;F8iNlX7JAAFXLMZv3m/bL+8TYxJPtdFAHwB/wRU/5NZ8U/8AY53X/pDY1z+teNrH9mD/AIKweKvG&#10;PxJiuPDng34h+H4dK0PxFOqmxaVYtOV2ll3YjVZLVkYnlPMidwsb+ZXQf8EVP+TWfFP/AGOd1/6Q&#10;2NdB+1N+0j8Lr/49R/s8/tBfD63t/AWqw2up6T4uu9W/ctK3yxyusQSSyUSrcwGYS5AU7wIZWYAG&#10;/wDtmftm/BjSv2ZfiHYWHxD8P+KNV17RrzQrDTfDep2+oXDz3NvJEjMkch2RLuLM7YAC4G52RG+a&#10;7nwz4Y+LH/BHn4dN8RfiJ/wiEml3s8ujatqhlukluoby+trazeNFkmeLyGZAIVLRJGHClImQ2v2i&#10;pv2V/wBn34R67ofwB0Twv4x+Knj2F/DmlR6HeSeI7m2W4RradkkM8j2zNDcyxoIyGlkkjBSREfbl&#10;ftP/AAX1n9nP9nX9kZNd8P6xrXw68C6mmp+P9JLwX0KXVxcW9xJFLEGEUq75L+CN2ygEgQyZlBcA&#10;7X/h6B8b/wDhVf8Ab/8Awyz4g/5A327/AISnbff2P/qN/wBt2fZP+Pb/AJabfP8Auceb/HVv4K+E&#10;NG+G3/BLH4iWfwn1G4+Nur+Ioby2v4fD9tOGTULxIbGaOG3MPnhYIiku2SMNIqeZ+7SVdn1p/wAN&#10;rfAT/hFf+Eh/4W94P+wfYvt/k/2tD9s8vy9+37Jnz/Nxx5OzzN3y7d3FfFf7EPxB8T/DD4T/ALUX&#10;xs8LfD/ULz4ZXWtNr3hPwzcXcWlW7Wsc9yb1oUG+OLybYwhjGrK5tfKQs0eFALfwF+D/AO2vpvwF&#10;8F+GvAV94X+DHh7R4XMFj4nKXWr35uNtzJNOPsk6RL50s+yHbFLGpKSiQoJG90/Zb/ak+Ic3xk1j&#10;4C/HrR9P0j4k6dZC90jXdPIhs/EdqgVWljViN8rbXmzEoXas6tHA0DKer+Bf/BQb4MfGX4cad4kv&#10;/Gvh/wACarJ+5v8Aw/4k1m3tbi0nUAuqmRk86I5BWVRhgeQrh0X5/wDDHinS/wBqj/gqxofjX4d3&#10;X9seEPhp4Zl0/V9cEbfY7idxexKltKoZXy178pYoHW3nZC6qpcA/RWiiigAooooAKKKKACiiigAo&#10;oooAKKKKACiiigAooooAK80+P3wB8PftIeDbLwn4svdYg8PRanb6leWOk3ptV1NYSSLW5IBLQMxD&#10;FVKtujRlZSoNel0UAfnB4l8AeHvhb/wVg/Zz8J+E9Jt9D8PaV4GuLezsbYHbGvla0SSSSWZmJZnY&#10;lmZmZiSST6B/wV/8AeIvHX7KFtP4f0m41ZPD/iCDWdTFsAzW9klrdRyTlc5ZUaZC20Hau5zhVZhz&#10;/wAZP+UyXwJ/7Ey5/wDROs19KfteftCap+y78G7n4g2Hg3/hNbSxvYINQtv7UWw+ywSkxifcY5C/&#10;75oY9iqT+93cBTQBV8Aftx/Ar4heDdJ8RQfE/wAL6GmoQiU6b4g1i1sb61bJDRzQySAqysCMjKtj&#10;crMpVj8FfDf4mf8ADVX7Xv7XP/CtJ9Q1HRfGPwz1Cy0yxnf7Kmo3UNtZ2NvKUdgq5ZpfLaTaypOd&#10;wQs6j1Xwt4T/AOCefijQbX4pmHwfo8ku7W5dE1TXJobi3kRjI8D6SLgq2GVlFvHE8bjAjV0Zc1f2&#10;ELDWfiJ8UPjt+0voXgC4s9NvNM/sDwB4eiMGl2mpWlsixx24BLiJlWwsITKreSrvOADsKxgHQf8A&#10;BNn9qD4aeBf2bNO+GvjXxVp/w/8AGfgu9vbHVNL8XXMWlvvkvLiYGPzmXdt3mN14dHRgygFGfz/9&#10;rz9qDwh8Tv24v2X9F+HHir+17vw34mhj1LWNDuQ1m6X9zZRtbx3EbYlzDHIsoXKbZthJPmKur4F+&#10;JH7G37eH27x58WfD3h/wJ8QrfZZahZ674nk077RGu4QSxzJLbpdfIApYp5ibFRhsETNz/h/w/wCA&#10;v2iP23vhX4K+Cnhe3tfg18Gpm1fU/EHh23SGGbUwEKO9yxYXSySWFjEJCDLKEuXDOiiVQD0v/gnz&#10;/wAVB+2J+2Lreqf8TLWrPxMmm22o3n724gtRd36C3SRsssW22t12A7cQRDGEXHpX/BVTSbHUv2HP&#10;H1xd2VvdXFhNptzZyzRK7W0pv7eIyRkjKMY5ZE3DB2yMOjEV4V8H/il4Y/Yr/b/+PvhP4i6n/Yui&#10;/EO9tdf0rxJqNvLb27STTySrCMK6+UGvriNrlnWNTZPu2liE1f8Agpd+1x8PPHnwJuvhH8Pdf0/4&#10;jeM/GF7p1vDZeGbg33lRi6Eqsrwo8ckrS20cQgDiT9+rYxgMAfZX7MurX2vfs2/CjU9TvLjUdSvf&#10;CWk3N1eXcrSzTyvZxM8juxJZmYklickkk16XXKfCfwL/AMKv+Ffg3wb9t/tP/hHdGs9I+2+V5X2j&#10;7PAkXmbNzbd2zO3ccZxk9a6ugAooooAKKKKACiiigAooooAKKKKACiiigAooooAKKKKAPj/45fsh&#10;/DzwD8Pf2h/iv9m1DxH8Qta8M+Irr+3dfvDdS2Ec1hIv2a1XASKJEXy0O0yLGzR7yh21rf8ABLj/&#10;AJMT+GX/AHE//Tpd16r+1j/yaz8ZP+xM1n/0hmryr/glx/yYn8Mv+4n/AOnS7oA+f/2Y/iZof7K3&#10;7cX7R/hb4sz/APCCTePNabXtB1TWHSHTrm1W5vpUY3JbYvmJcDaSdu6KSNisoCHoP+Cnn7W3wm1v&#10;9lfXfBHh3xto/i/xD4nmtYrWDw5fQ3626wXcFxJJcPG5ES7Y9qgnczONqkK7Jb+Kvx++Bvx4/aC8&#10;R/Az9pTwDp/hObwneyTaBr+qa/st7pGj3hnuYTCbTzrdoJRE0jIxAVyJY41bxT9qrT/gbovgSz+A&#10;n7K/hjw/4u8ffES9hF7d+H5/7WlhsY5Y5zF/aDzsY8zWcDmMuY0jimkkWPcjsAW/GXja++EPx+/Y&#10;5/aB+IEWsXfgST4c6ZpWp+KdrXjf2hNY3fmNMdxcti7SYk5Z1WUoJGRlH3V4/wD24/gV8PfBureI&#10;p/if4X1xNPhMo03w/rFrfX102QFjhhjkJZmYgZOFXO5mVQzDxX9pz43eAv2V9K+GnwG+JPgC48Sf&#10;BHXfD8WiSeJ7u/SaaJbVUhO+0jjDs0Q+ySmaNkYGQtEpeILXn/j+6/Yo/ZD8G6t8Q/htaeB/FHxB&#10;tYTD4fsbbWn8RMuoZElvMYXunEKxyRq7TgoyqrKj7nVWAPnX4SX3jjxd/wAEm/GPg/w34Y8QePrv&#10;U/iAukQWelxT3j6VapFaX7SJCiOREZomUqNq77otnJw30/4f+FP7dc3g3wvp/hTxT4H+Efh7RdMi&#10;0aw8M6hJFqN9Fb25aKGS7uBZTxyztEse5oWSM4BEUZLKKnwL1DxP/wAE5f8Agnfp3jLUPh5qGua1&#10;qGtf2t4i0PUdVi099MjuWFvBKP3TsMrFYhoSpkV7hy20Iyr9QeAP24/gV8QvBuk+IoPif4X0NNQh&#10;Ep03xBrFrY31q2SGjmhkkBVlYEZGVbG5WZSrEA5T9jf9rHxF8bNV8ZfD/wCJ/hi38DfF/wAHTD+0&#10;9IgcJDdW7sdk9vG0juVUFAzBnjIlhdZCJgq/UFfnr+xbqcP7QH7fnx2+PPhNLhvh1Jplv4cs76+t&#10;pIGvbgR2QLRArgqFsi5DMsircW+5AXIX9CqACiiigAooooAKKKKACiiigAooooAKKKKACiiigAoo&#10;ooA5+z+HvhXTfGV/4utPDOj2viy/hFtea9DYRJfXMQCARyThd7qBFH8pJH7tf7or5K/4KfeOv+Eg&#10;+E9l8CPCtj/wk/xN+Il7aRWOg2cuLiC1hnFw9442lVi3WwTMjRrgyvuKwSY6D9tr9sSb4MaroXwt&#10;8F6ho+l/FDxZD5tvrfie6js9I0CyZnQ30803yOwMUuyIbsshJVjsimyv2cbj4BfA/VfEni/X/wBo&#10;TwP8RPip4nmaTWvGupa/p8E0sW4eXbQRCdhbwKqx/u1OCUXoiRJGAeP/ALa3gX/hB/FX7CXwmv73&#10;/hIfDdnrVnpGoWlzFiz1T7NJpdsJJrYsyHKSTAK27CzSLkhjn9Kq+AP+CoX/ABL9B+An7QGg/wDF&#10;VaL4E8TW+pNbad89veWtw0FxHcG7TcscRaziiV9rKxukwc4V/f8A/hvz9nn/AIQT/hLv+FseH/7K&#10;/wCffzX/ALR/1vlf8eG37V97n/Vfd+f7nzUAfnBLq194N+DP/BQvQPD95caFoWmeLbG2sdL02Vre&#10;2tYp9auLaeOKJCFRZII0hdVADRoqHKgCv0//AGO9JsdF/ZQ+D1vp9lb2Fu/hLS7loraJY1aWW1jl&#10;lkIUAFnkd3ZurMzE5JJr89fgb8Gdc/aS/ZC/a6+ItvaahpF38Tdal1fStDisJLt5fsFy+oLHA42G&#10;482aZ7UMiDa8LHDHKD6V/Yb/AG5PhBr/AOzj4H0LXfHHh/wZ4k8M6NaaRf6ZrupLaf6hWgikjlnE&#10;aS+YkCylYy/l+Yqsc4JAOV+Jf/FO/wDBZL4T/wBk/wDEr/t/wZP/AGv9j/c/2jth1Pb9o2483H2a&#10;2xvzjyIv7i4P+CM3/E4+AXj7xPf/AOneJNW8Z3P9oaxc/vLy8xa2sg86Y5eTDzzONxPzSyHqxzz/&#10;AMKfHmjftlf8FQrT4jeCZ7ifwT8OfCX2aPWlsp/J1KWZJkEbeYkZtm3X9xtVgxcWLkcMSmV/wT5+&#10;NHgr9kHxN8Vf2e/iT4gt/CupaZ4tuLnS9a15HsIdUiMATzG3qY7dTFaQyo0kuJBdIE3YBYA7X/gs&#10;z/xJ/gF4B8T2H+g+JNJ8Z239n6xbfu7yzza3Uh8mYYePLwQudpHzRRnqox9/1+Zf/BQb40eCv2vv&#10;E3wq/Z7+G3iC38Valqfi23udU1rQUe/h0uIQFPMXYojuFEV3NK7Ry4jFq4fbklf00oAKKKKACiii&#10;gAooooAKKKKACiiigAooooAKKKKACiiigDn/ABt8PfCvxK0qLTPF3hnR/FWmwzC5js9bsIryFJQr&#10;KJAkisAwV3G7GcMR3NHj/wAf+Hvhb4N1bxZ4s1a30Pw9pUJnvL65J2xrkAAAAlmZiFVFBZmZVUEk&#10;A5Xxo+L3h74C/C/xB498VSXEehaLCss4tITLNIzOsccaLwCzyOiAsQoLAsyqCw+CvAvizwn+1pr2&#10;g/Ef9oz41fD/AE3whbXsmraB8F18QWH2eyyqLbS6lIZQ08oUSM0Mi8GQg+Wry21AB+zD4W8X6P8A&#10;sy/tafH+8tdQ8EX/AMS7LV/EWh6eshS4s4Et724guo51Kv8AM92wRikZxAsi5WRSPdf+CVek2Om/&#10;sOeAbi0sre1uL+bUrm8lhiVGuZRf3EQkkIGXYRxRpuOTtjUdFAr2DXte8EftQfCvx/4N8G+P/D+t&#10;/wBqaNc6Rd3uhX8Gpf2f9rgliSSRIpP98hSy7tjAEYJHx/8A8E0f2uPh54D+BNr8I/iFr+n/AA58&#10;Z+D73Ubeay8TXBsfNjN0ZWZnmRI45VluZIjAXMn7hmxjIUA1v+Cg3/FP/tifsda3pf8AxLdavPEz&#10;6bc6jZ/urie1N3YIbd5FwzRbbm4XYTtxPKMYdsn/AAT5/wCKg/bE/bF1vVP+JlrVn4mTTbbUbz97&#10;cQWou79BbpI2WWLbbW67AduIIhjCLjlPjB8UvDH7an7f/wAAvCfw61P+2tF+Hl7da/qviTTreW4t&#10;1khnjlaE5VF8otY28a3Ku0bG9TbuKgOfB/4peGP2K/2//j74T+Iup/2LovxDvbXX9K8Sajby29u0&#10;k08kqwjCuvlBr64ja5Z1jU2T7tpYhAD3X/gqppNjqX7Dnj64u7K3uriwm025s5ZoldraU39vEZIy&#10;RlGMcsibhg7ZGHRiK+YPjda/F/4tal+xte+Evhx4g+IOq+GfBlj4rHiGa4ZbO61WW3hlRLy7lXy1&#10;2S2EUsgaVXmWfYrRuyue/wD+Cl37XHw88efAm6+Efw91/T/iN4z8YXunW8Nl4ZuDfeVGLoSqyvCj&#10;xyStLbRxCAOJP36tjGA3pfxH/apsf+Cf9x8Evhd4x8P3GqeBJvD9tpTePra5VWjltI0glY6equ5V&#10;QbaRiJM7Z2CCRoyrAHFeLNM/4KA/Db+2fHX/AAlPw/8AHdhYede/8ILpNi8nnRtu/dQD7LDPJ5Qb&#10;cq/aPMbygMysdr/VX7MX7Q2h/tQfBvRfH2iQ/YPte+C+0t7hJpdPuoztkhcofo6lgrNHJG5Vd2Bz&#10;/j/9uP4FfD3wbq3iKf4n+F9cTT4TKNN8P6xa319dNkBY4YY5CWZmIGThVzuZlUMw8f8A+CRvwz1z&#10;4d/sjw3etwfZP+Eo1q416xgdJElW1eGCCNnV1GN/2cyKV3K0ckbA/NgAH2rRRRQAUUUUAFFFFABR&#10;RRQAUUUUAFFFFABRRRQAUUUUAFc/4J+HvhX4a6VLpnhHwzo/hXTZpjcyWeiWEVnC8pVVMhSNVBYq&#10;iDdjOFA7Cugr4A+PH7Xl58ZvjJ4g+DvgH4teH/gd4b8N/aLPxT4+8QXVvBeXF1iSE2WnQTyRudjh&#10;t86FGVk3I6BY/tAAfHj/AIy0/b/+EXhPwZ/p2i/By9bXfFXiSz/f29ldGeKVdPfOxfNLWMcfyO7A&#10;zS5TNtKKPhp/xUX/AAWS+LH9rf8AE0/sDwZB/ZH2z99/Z26HTN32fdnys/abnOzGfPl/vtn3X9nX&#10;xN+zd8EvBuhfDb4bfEfwO6NMkUUMPiSynvtUvZCqeZJsfMs8jbRgDsqIqqqqPmr4rePNG/Y1/wCC&#10;oV38RvG09xB4J+I3hL7NJrTWU/k6bLCkKGNfLSQ3LbrC33KoUoL5CeFBcA+v/wBsTSbHWv2UPjDb&#10;6hZW9/bp4S1S5WK5iWRVlitZJYpAGBAZJER1bqrKpGCAa8K/Yz8A/wDDRP8AwTN8H+DfEniPxBZW&#10;msWV5ps+o6XfeXeraxanOi26SOrgRGGJYChUr5RKYA6H7cn7cnwg0D9nHxxoWheOPD/jPxJ4m0a7&#10;0iw0zQtSW7/16rBLJJLAJEi8tJ2lCyFPM8tlU5yR7B+wz8L774O/sl/DPwvqZuBqUWmfbrqC7tWt&#10;ZraW7le7e3eNiSrRNOYjnBJjJIXO0AHyB+1/8F/BXwF+On7FXhXwF4ft/DuhJ45muTbwu8jSSvf6&#10;TukkkkZnkbAVdzsSFVVGFVQPpT/gppq19ov7DnxPuNPvLiwuHhsbZpbaVo2aKW/topYyVIJV43dG&#10;XoyswOQSK8g/4KPf8nTfsX/9jm3/AKXaVX0V+3N8L774xfsl/EzwvphuDqUumfbrWC0tWuprmW0l&#10;S7S3SNSCzStAIhjJBkBAbG0gGr+x3pNjov7KHwet9Psrewt38JaXctFbRLGrSy2scsshCgAs8ju7&#10;N1ZmYnJJNfMHxL/4p3/gsl8J/wCyf+JX/b/gyf8Atf7H+5/tHbDqe37Rtx5uPs1tjfnHkRf3Fx1X&#10;7Df7cnwg1/8AZx8D6Frvjjw/4M8SeGdGtNIv9M13UltP9QrQRSRyziNJfMSBZSsZfy/MVWOcE+a/&#10;Cnx5o37ZX/BUK0+I3gme4n8E/Dnwl9mj1pbKfydSlmSZBG3mJGbZt1/cbVYMXFi5HDEoAfo/RRRQ&#10;AUUUUAFFFFABRRRQAUUUUAFFFFABRRRQAUUUUAFFFFABRRRQAUUUUAFFFFABRRRQAUUUUAef/BX4&#10;C+BP2dvCt14b+Huhf8I/ot1evqE1t9rnud07Rxxs+6aR2GVijGAcfL0yTk+MXwB+Hn7QGgx6R8Qf&#10;Cen+JrSHPkSXClLi2yyM3kzoVlh3GKPdsZdwXDZHFegUUAeKfB39i/4K/APXpNb8D+ANP0rWmxs1&#10;G4lmvriD5XQ+TJcPI0O5ZXVvLK7wcNkAY9g1bSbHXtKvNM1Oyt9R029he2urO7iWWGeJ1KvG6MCG&#10;VlJBUjBBINW6KAPmr/h27+zb/wAJV/wkP/CrdP8At/237f5P227+x+Z5m/b9k87yPKzx5Ozy9vy7&#10;dvFfRWk6TY6DpVnpmmWVvp2m2UKW1rZ2kSxQwRIoVI0RQAqqoACgYAAAq3RQB86+P/8Agnn+z38T&#10;/GWreKvEXw5t7rXdWmNze3FtqV7aLNKQN0hjhmRAzEbmYKCzFmbLMSfX/hn8KvCHwb8KweG/BPhz&#10;T/DOiw7T9m0+EJ5riNI/Nlb70spWNA0jlnbaNzE11dFABRRRQAUUUUAFFFFABRRRQAUUUUAFFFFA&#10;BRRRQAUUUUAFFFFAHn+s/AXwJ4g+MmhfFa/0L7R4+0OybT9P1b7XOvkQMJlKeSJBE3FzNyyE/P14&#10;GO11bSbHXtKvNM1Oyt9R029he2urO7iWWGeJ1KvG6MCGVlJBUjBBINW6KAPmr/h27+zb/wAJV/wk&#10;P/CrdP8At/237f5P227+x+Z5m/b9k87yPKzx5Ozy9vy7dvFfRWk6TY6DpVnpmmWVvp2m2UKW1rZ2&#10;kSxQwRIoVI0RQAqqoACgYAAAq3RQB8//ABM/YH+APxe8VT+JPE/w20+fWrjcbi50+5udP+0O0jyN&#10;LKttLGskrM7FpGBduMsQBj1X4Z/Crwh8G/CsHhvwT4c0/wAM6LDtP2bT4QnmuI0j82VvvSylY0DS&#10;OWdto3MTXV0UAef/ABi+APw8/aA0GPSPiD4T0/xNaQ58iS4UpcW2WRm8mdCssO4xR7tjLuC4bI4r&#10;lPg7+xf8FfgHr0mt+B/AGn6VrTY2ajcSzX1xB8rofJkuHkaHcsrq3lld4OGyAMe10UAFFFFABRRR&#10;QAUUUUAFFFFABRRRQAUUUUAFFFFABRRRQAUUUUAZPizwtpfjjwrrPhvW7X7bousWU2n31t5jx+dB&#10;LG0cibkIZcqxGVIIzwQayvhb8LfDHwW8CaZ4N8G6Z/Y/hvTfN+yWX2iWfy/MleV/nlZnOXkc8scZ&#10;wOABXV0UAeVfGr9ln4UftE/ZX+IXgnT/ABBd2uwQ3+ZLa8VF8zbF9ohZJTEDLI3lltm5t23IBB8F&#10;f2WfhR+zt9qf4e+CdP8AD93dbxNf5kubxkby90X2iZnlERMUbeWG2bl3bckk+q0UAcp8TPhV4Q+M&#10;nhWfw3428Oaf4m0Wbcfs2oQh/KcxvH5sTfeilCyOFkQq67jtYGvKvhn+wP8AAH4Q+KoPEnhj4baf&#10;BrVvtNvc6hc3OofZ3WRJFliW5lkWOVWRSsigOvOGAJz9AUUAFfL+rf8ABMv9mjWtVvNQuPhhbx3F&#10;3M9xIlpq1/bQqzMWISKO4VI1yeERQqjAAAAFfUFFAGT4W8J6H4H0G10Tw3o2n+H9Ftd3kadpdqlt&#10;bw7mLtsjQBVyzMxwOSxPU1rUUUAFFFFABRRRQAUUUUAFFFFABRRRQAUUUUAFFFFABRRRQB8//FL9&#10;gr4E/Gnx3qfjLxl4G/tjxJqXlfa73+17+DzPLiSJPkinVBhI0HCjOMnkk1yv/Drj9mL/AKJn/wCV&#10;/VP/AJJr6qooA5/SfAHh7RfANn4It9Jt5PCdppiaNHpN2DcwtZLEIRA4kLGRfLG07ydwznOTXhX/&#10;AA7d/Zt/4Sr/AISH/hVun/b/ALb9v8n7bd/Y/M8zft+yed5HlZ48nZ5e35du3ivpWigCppOk2Og6&#10;VZ6Zpllb6dptlClta2dpEsUMESKFSNEUAKqqAAoGAAAK8K+Jn7A/wB+L3iqfxJ4n+G2nz61cbjcX&#10;On3Nzp/2h2keRpZVtpY1klZnYtIwLtxliAMfQFFAHKfDP4VeEPg34Vg8N+CfDmn+GdFh2n7Np8IT&#10;zXEaR+bK33pZSsaBpHLO20bmJrlfjV+yz8KP2ifsr/ELwTp/iC7tdghv8yW14qL5m2L7RCySmIGW&#10;RvLLbNzbtuQCPVaKAPKvgr+yz8KP2dvtT/D3wTp/h+7ut4mv8yXN4yN5e6L7RMzyiImKNvLDbNy7&#10;tuSSfVaKKACiiigAooooAKKKKACiiigAooooAKKKKACiiigAooooA8/+NXwF8CftE+FbXw38QtC/&#10;4SDRbW9TUIbb7XPbbZ1jkjV90MiMcLLIME4+bpkDHiv/AA64/Zi/6Jn/AOV/VP8A5Jr6qooA8q+B&#10;f7Lfww/Zr/tv/hXHhn/hHP7a8j7f/p91ded5PmeV/r5X2482T7uM7uc4GMn4xfsX/BX4+a9Hrfjj&#10;wBp+q60ud+o28s1jcT/KiDzpLd42m2rEir5hbYBhcAnPtdFAHn/wd+APw8/Z/wBBk0j4feE9P8M2&#10;k2PPkt1L3FzhnZfOnctLNtMsm3ezbQ2FwOKPjF8Afh5+0BoMekfEHwnp/ia0hz5ElwpS4tssjN5M&#10;6FZYdxij3bGXcFw2RxXoFFAHinwd/Yv+CvwD16TW/A/gDT9K1psbNRuJZr64g+V0PkyXDyNDuWV1&#10;byyu8HDZAGPS/H/gDw98UvBureE/Fmk2+ueHtVhNveWNyDtkXIIIIIKsrAMrqQysqspBAI6CigD5&#10;q8Lf8E3f2bfB+vWur2Hwt0+4u7fdsj1S9u9QtzuUqd8FxNJE/DHG5Tg4IwQCPpWiigAooooAKKKK&#10;ACiiigAooooAKKKKACiiigAooooAKKKKACvlX/h1x+zF/wBEz/8AK/qn/wAk19VUUAfNXhP/AIJw&#10;/s7eB/FWjeJNE+Hn2LWtHvYdQsbn+29Rk8meKRZI32vcFWwyg4YEHHIIr2r4mfCrwh8ZPCs/hvxt&#10;4c0/xNos24/ZtQhD+U5jePzYm+9FKFkcLIhV13HawNdXRQB8/wDwz/YH+APwh8VQeJPDHw20+DWr&#10;fabe51C5udQ+zusiSLLEtzLIscqsilZFAdecMATn6AoooA8/+JHwF8CfFzxV4L8SeLNC/tXWvBt7&#10;/aGhXP2ueH7HP5kUm/bHIqyfNBEcSBh8vTBOfQKKKAPn/wCJn7A/wB+L3iqfxJ4n+G2nz61cbjcX&#10;On3Nzp/2h2keRpZVtpY1klZnYtIwLtxliAMeq/DP4VeEPg34Vg8N+CfDmn+GdFh2n7Np8ITzXEaR&#10;+bK33pZSsaBpHLO20bmJrq6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5f/AGoP+Cenw6/ay8faf4u8Xa14o07UrLTI9Kji0S6tooTE&#10;kssoYiS3kO7dM/OcYA46k/AHj7/gnp8OvCv7fnw1+B9prXiiTwn4l8PzareXk11bG+jlWPUGCxuL&#10;cIFzaR8GMn5m55GAD9n6K+P/AIC/8Ev/AIWfs7fFjQviF4b1/wAYXutaP5/kQapeWslu3mwSQNvV&#10;LZGOFlYjDDkDqODb/Yhk+A/wd/Zt8Z6z8KvG2seJPh1pWp3uq6xrGt20vnW0sVnA86hBbQuyrDHE&#10;2FjYksQCTwAD61or5/1n9vj4A+H/AAJoXi+/+JOn2+i65uOnr9muWvJ0WWaEy/ZBEbhYvMtpk8xo&#10;wm5MbskZ6DUv2vfg1pPwjT4nT/ELR38EtNDajUrZ2nb7RIiutuYI1aUThHDtCU8xFDMyqFYgA9go&#10;ryr4K/tT/Cj9oj7Unw98baf4gu7XeZrDbJbXiovl7pfs8ypKYgZY18wLs3Nt3ZBA1fjF8fvh5+z/&#10;AKDHq/xB8Waf4ZtJs+RHcMXuLnDIreTAgaWbaZY92xW2hstgc0AegUV5V8Ff2p/hR+0R9qT4e+Nt&#10;P8QXdrvM1htktrxUXy90v2eZUlMQMsa+YF2bm27sggeq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B8ZP8AlMl8Cf8AsTLn/wBE6zX3/XxB8WPh74q1L/grB8GPF1p4Z1i68J2HhK4t&#10;rzXobCV7G2lMWrARyThdiMTLH8pIP7xf7woA+36/Kv8AYF/5RZftG/8Acx/+mO3r9VK/NX9iT4T+&#10;OPCf/BNv4+eGNb8G+ING8Sal/b/2HR9Q0ueC8uvM0eCOPyoXQO+51KLtBywIHIoA6D/gmH+yT8Jt&#10;b/ZX0Lxv4i8E6P4v8Q+J5rqW6n8R2MN+tusF3Pbxx26SIREu2PcxA3MzncxCoqea/sE/sxfDzxr+&#10;01+0FpWv6L/bnhb4b+Jrqy8N+F9UlN3pdt9puLqCSV4JdwllENjboGcnO0MwZkjZPr//AIJw+E9c&#10;8D/sY/DzRPEmjah4f1q1/tHz9O1S1ktriHdqN06743AZcqysMjkMD0Nea/sC/D3xV4N/aS/a21PX&#10;/DOsaHput+LVudLvNSsJbeG/i+2am3mQO6gSrtkjO5SRh1PcUAef6t4A8PfBX/gr98LNL8A6Tb+D&#10;tI8ReEri41TTdEBtbS6YQaiMGFCEC5tLZtgUKXiD435Y+VaT4+8PfEb9ur44+Lfil8IvHHxqfwrq&#10;b+HNC0XwpoJ1rTNNt4Zbi3DXNvLJhWdYS6DmMyS3MgQNsK/SvxY+HvirUv8AgrB8GPF1p4Z1i68J&#10;2HhK4trzXobCV7G2lMWrARyThdiMTLH8pIP7xf7wrifi58I/jP8AscftNeLvjX8FPCP/AAsTwL4z&#10;2T+I/CdtJcPcQztcRNM6QrIXlld2meOZElEIuLgGJUUFwDyD9oWWG48ZfD/4j/s+/sv/ABY+HHxF&#10;8LanHK6f8INJpmlX9kA7PHNFaMSzMxEZK7N8UsqOzARhf10r4A8N/H79rX9pz4j6BpHh74Xah8Af&#10;Atre2r+Idb1u3Vr8wEymVbdr22CPuRQFWO2cpIIy8io5Fff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FAAGAAgAAAAhAEEr91XdAAAABQEAAA8AAABkcnMvZG93bnJldi54bWxMj0FLw0AQhe+C/2EZ&#10;wZvdJKWmpNmUUtRTEWwF6W2anSah2dmQ3Sbpv3f1opeBx3u8902+nkwrBupdY1lBPItAEJdWN1wp&#10;+Dy8Pi1BOI+ssbVMCm7kYF3c3+WYaTvyBw17X4lQwi5DBbX3XSalK2sy6Ga2Iw7e2fYGfZB9JXWP&#10;Yyg3rUyi6FkabDgs1NjRtqbysr8aBW8jjpt5/DLsLuft7XhYvH/tYlLq8WHarEB4mvxfGH7wAzoU&#10;gelkr6ydaBWER/zvDV66nC9AnBQkaZqALHL5n774Bg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5CTJUPQIAAPIGAAAOAAAAAAAAAAAAAAAAAD0CAABk&#10;cnMvZTJvRG9jLnhtbFBLAQItAAoAAAAAAAAAIQBi9XIfG0oBABtKAQAUAAAAAAAAAAAAAAAAAKYE&#10;AABkcnMvbWVkaWEvaW1hZ2UxLmpwZ1BLAQItAAoAAAAAAAAAIQB/SpahOPwAADj8AAAUAAAAAAAA&#10;AAAAAAAAAPNOAQBkcnMvbWVkaWEvaW1hZ2UyLmpwZ1BLAQItABQABgAIAAAAIQBBK/dV3QAAAAUB&#10;AAAPAAAAAAAAAAAAAAAAAF1LAgBkcnMvZG93bnJldi54bWxQSwECLQAUAAYACAAAACEAe8A4ksMA&#10;AAClAQAAGQAAAAAAAAAAAAAAAABnTAIAZHJzL19yZWxzL2Uyb0RvYy54bWwucmVsc1BLBQYAAAAA&#10;BwAHAL4BAABhTQIAAAA=&#10;">
                <v:shape id="Picture 21293" style="position:absolute;width:24643;height:17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CYyAAAAN4AAAAPAAAAZHJzL2Rvd25yZXYueG1sRI9PawIx&#10;FMTvhX6H8Aq9FM26haKrUVqhoNBL/Yu3x+a5u7p5WTZRo5/eCIUeh5n5DTOaBFOLM7Wusqyg101A&#10;EOdWV1woWC2/O30QziNrrC2Tgis5mIyfn0aYaXvhXzovfCEihF2GCkrvm0xKl5dk0HVtQxy9vW0N&#10;+ijbQuoWLxFuapkmyYc0WHFcKLGhaUn5cXEyCujtZ023w3E7pdVmF67b8DU/BaVeX8LnEISn4P/D&#10;f+2ZVpD20sE7PO7EKyDHdwAAAP//AwBQSwECLQAUAAYACAAAACEA2+H2y+4AAACFAQAAEwAAAAAA&#10;AAAAAAAAAAAAAAAAW0NvbnRlbnRfVHlwZXNdLnhtbFBLAQItABQABgAIAAAAIQBa9CxbvwAAABUB&#10;AAALAAAAAAAAAAAAAAAAAB8BAABfcmVscy8ucmVsc1BLAQItABQABgAIAAAAIQCzKDCYyAAAAN4A&#10;AAAPAAAAAAAAAAAAAAAAAAcCAABkcnMvZG93bnJldi54bWxQSwUGAAAAAAMAAwC3AAAA/AIAAAAA&#10;">
                  <v:imagedata o:title="" r:id="rId57"/>
                </v:shape>
                <v:shape id="Picture 21295" style="position:absolute;left:25105;width:24644;height:17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2QjyAAAAN4AAAAPAAAAZHJzL2Rvd25yZXYueG1sRI9Ba8JA&#10;FITvgv9heYVeRDcGFI2uIqJQWqE0FfH43H1Ngtm3IbvV+O+7hUKPw8x8wyzXna3FjVpfOVYwHiUg&#10;iLUzFRcKjp/74QyED8gGa8ek4EEe1qt+b4mZcXf+oFseChEh7DNUUIbQZFJ6XZJFP3INcfS+XGsx&#10;RNkW0rR4j3BbyzRJptJixXGhxIa2Jelr/m0VHN4bncvpeXcZbE+zV/t21H5wVer5qdssQATqwn/4&#10;r/1iFKTjdD6B3zvxCsjVDwAAAP//AwBQSwECLQAUAAYACAAAACEA2+H2y+4AAACFAQAAEwAAAAAA&#10;AAAAAAAAAAAAAAAAW0NvbnRlbnRfVHlwZXNdLnhtbFBLAQItABQABgAIAAAAIQBa9CxbvwAAABUB&#10;AAALAAAAAAAAAAAAAAAAAB8BAABfcmVscy8ucmVsc1BLAQItABQABgAIAAAAIQAZF2QjyAAAAN4A&#10;AAAPAAAAAAAAAAAAAAAAAAcCAABkcnMvZG93bnJldi54bWxQSwUGAAAAAAMAAwC3AAAA/AIAAAAA&#10;">
                  <v:imagedata o:title="" r:id="rId58"/>
                </v:shape>
                <w10:anchorlock/>
              </v:group>
            </w:pict>
          </mc:Fallback>
        </mc:AlternateContent>
      </w:r>
    </w:p>
    <w:p w:rsidR="00EB6087" w:rsidRDefault="00951E9D" w14:paraId="2D5660E1" w14:textId="77777777">
      <w:pPr>
        <w:spacing w:after="373" w:line="269" w:lineRule="auto"/>
        <w:ind w:left="33" w:right="54" w:hanging="10"/>
        <w:jc w:val="center"/>
      </w:pPr>
      <w:r>
        <w:t>Figure 9.1: Growth and unemployment rates in the ’</w:t>
      </w:r>
      <w:proofErr w:type="spellStart"/>
      <w:r>
        <w:t>okun</w:t>
      </w:r>
      <w:proofErr w:type="spellEnd"/>
      <w:r>
        <w:t>’ dataset</w:t>
      </w:r>
    </w:p>
    <w:p w:rsidR="00EB6087" w:rsidRDefault="00951E9D" w14:paraId="65CF60CB" w14:textId="77777777">
      <w:pPr>
        <w:spacing w:after="94"/>
        <w:ind w:left="17" w:right="11"/>
      </w:pPr>
      <w:r>
        <w:t>Autocorrelation could be an attribute of one series, independent of the model in which this series appears. If this series is, however, an error term, its properties do depend on the model, since error series can only exist in relation to a model.</w:t>
      </w:r>
    </w:p>
    <w:p w:rsidR="00DB4EA9" w:rsidRDefault="00951E9D" w14:paraId="59F16856" w14:textId="77777777">
      <w:pPr>
        <w:shd w:val="clear" w:color="auto" w:fill="F8F8F8"/>
        <w:spacing w:after="239" w:line="260" w:lineRule="auto"/>
        <w:ind w:left="29" w:right="1891" w:hanging="10"/>
        <w:jc w:val="left"/>
      </w:pPr>
      <w:r>
        <w:rPr>
          <w:b/>
          <w:color w:val="214A87"/>
        </w:rPr>
        <w:t>plot</w:t>
      </w:r>
      <w:r>
        <w:t>(</w:t>
      </w:r>
      <w:proofErr w:type="spellStart"/>
      <w:r>
        <w:t>okun.ts</w:t>
      </w:r>
      <w:proofErr w:type="spellEnd"/>
      <w:r>
        <w:t>[,</w:t>
      </w:r>
      <w:r>
        <w:rPr>
          <w:color w:val="4F9905"/>
        </w:rPr>
        <w:t>"g"</w:t>
      </w:r>
      <w:r>
        <w:t xml:space="preserve">], </w:t>
      </w:r>
      <w:proofErr w:type="spellStart"/>
      <w:r>
        <w:rPr>
          <w:color w:val="214A87"/>
        </w:rPr>
        <w:t>ylab</w:t>
      </w:r>
      <w:proofErr w:type="spellEnd"/>
      <w:r>
        <w:rPr>
          <w:color w:val="214A87"/>
        </w:rPr>
        <w:t>=</w:t>
      </w:r>
      <w:r>
        <w:rPr>
          <w:color w:val="4F9905"/>
        </w:rPr>
        <w:t>"growth"</w:t>
      </w:r>
      <w:r>
        <w:t xml:space="preserve">) </w:t>
      </w:r>
    </w:p>
    <w:p w:rsidR="00EB6087" w:rsidRDefault="00951E9D" w14:paraId="5FC12968" w14:textId="6B8B4C0C">
      <w:pPr>
        <w:shd w:val="clear" w:color="auto" w:fill="F8F8F8"/>
        <w:spacing w:after="239" w:line="260" w:lineRule="auto"/>
        <w:ind w:left="29" w:right="1891" w:hanging="10"/>
        <w:jc w:val="left"/>
      </w:pPr>
      <w:r>
        <w:rPr>
          <w:b/>
          <w:color w:val="214A87"/>
        </w:rPr>
        <w:t>plot</w:t>
      </w:r>
      <w:r>
        <w:t>(</w:t>
      </w:r>
      <w:proofErr w:type="spellStart"/>
      <w:r>
        <w:t>okun.ts</w:t>
      </w:r>
      <w:proofErr w:type="spellEnd"/>
      <w:r>
        <w:t>[,</w:t>
      </w:r>
      <w:r>
        <w:rPr>
          <w:color w:val="4F9905"/>
        </w:rPr>
        <w:t>"u"</w:t>
      </w:r>
      <w:r>
        <w:t xml:space="preserve">], </w:t>
      </w:r>
      <w:proofErr w:type="spellStart"/>
      <w:r>
        <w:rPr>
          <w:color w:val="214A87"/>
        </w:rPr>
        <w:t>ylab</w:t>
      </w:r>
      <w:proofErr w:type="spellEnd"/>
      <w:r>
        <w:rPr>
          <w:color w:val="214A87"/>
        </w:rPr>
        <w:t>=</w:t>
      </w:r>
      <w:r>
        <w:rPr>
          <w:color w:val="4F9905"/>
        </w:rPr>
        <w:t>"unemployment"</w:t>
      </w:r>
      <w:r>
        <w:t>)</w:t>
      </w:r>
    </w:p>
    <w:p w:rsidR="00EB6087" w:rsidRDefault="00951E9D" w14:paraId="105E5692" w14:textId="77777777">
      <w:pPr>
        <w:ind w:left="17" w:right="11"/>
      </w:pPr>
      <w:r>
        <w:t>The “growth” graph in Figure 9.1 display clusters of values: positive for several periods followed by a few of negative values, which is an indication of autocorrelation; the same is true for unemployment, which does not change as dramatically as growth but still shows persistence.</w:t>
      </w:r>
    </w:p>
    <w:p w:rsidR="00D6146A" w:rsidRDefault="00D6146A" w14:paraId="43300B3B" w14:textId="77777777">
      <w:pPr>
        <w:ind w:left="17" w:right="11"/>
      </w:pPr>
    </w:p>
    <w:tbl>
      <w:tblPr>
        <w:tblStyle w:val="TableGrid"/>
        <w:tblW w:w="8040" w:type="dxa"/>
        <w:tblInd w:w="-49" w:type="dxa"/>
        <w:tblCellMar>
          <w:top w:w="16" w:type="dxa"/>
          <w:left w:w="60" w:type="dxa"/>
          <w:right w:w="115" w:type="dxa"/>
        </w:tblCellMar>
        <w:tblLook w:val="04A0" w:firstRow="1" w:lastRow="0" w:firstColumn="1" w:lastColumn="0" w:noHBand="0" w:noVBand="1"/>
      </w:tblPr>
      <w:tblGrid>
        <w:gridCol w:w="8040"/>
      </w:tblGrid>
      <w:tr w:rsidR="00EB6087" w14:paraId="1480FFCB" w14:textId="77777777">
        <w:trPr>
          <w:trHeight w:val="3571"/>
        </w:trPr>
        <w:tc>
          <w:tcPr>
            <w:tcW w:w="8040" w:type="dxa"/>
            <w:tcBorders>
              <w:top w:val="nil"/>
              <w:left w:val="nil"/>
              <w:bottom w:val="nil"/>
              <w:right w:val="nil"/>
            </w:tcBorders>
            <w:shd w:val="clear" w:color="auto" w:fill="F8F8F8"/>
          </w:tcPr>
          <w:p w:rsidRPr="00F62523" w:rsidR="005B5E5A" w:rsidRDefault="00951E9D" w14:paraId="4A2B43B1" w14:textId="77777777">
            <w:pPr>
              <w:spacing w:after="0" w:line="275" w:lineRule="auto"/>
              <w:ind w:left="0" w:right="648" w:firstLine="0"/>
              <w:jc w:val="left"/>
            </w:pPr>
            <w:r w:rsidRPr="00F62523">
              <w:t xml:space="preserve">ggL1 &lt;- </w:t>
            </w:r>
            <w:proofErr w:type="spellStart"/>
            <w:proofErr w:type="gramStart"/>
            <w:r w:rsidRPr="00F62523">
              <w:t>data.frame</w:t>
            </w:r>
            <w:proofErr w:type="spellEnd"/>
            <w:proofErr w:type="gramEnd"/>
            <w:r w:rsidRPr="00F62523">
              <w:t>(</w:t>
            </w:r>
            <w:proofErr w:type="spellStart"/>
            <w:r w:rsidRPr="00F62523">
              <w:t>cbind</w:t>
            </w:r>
            <w:proofErr w:type="spellEnd"/>
            <w:r w:rsidRPr="00F62523">
              <w:t>(</w:t>
            </w:r>
            <w:proofErr w:type="spellStart"/>
            <w:r w:rsidRPr="00F62523">
              <w:t>okun.ts</w:t>
            </w:r>
            <w:proofErr w:type="spellEnd"/>
            <w:r w:rsidRPr="00F62523">
              <w:t>[,"g"], lag(</w:t>
            </w:r>
            <w:proofErr w:type="spellStart"/>
            <w:r w:rsidRPr="00F62523">
              <w:t>okun.ts</w:t>
            </w:r>
            <w:proofErr w:type="spellEnd"/>
            <w:r w:rsidRPr="00F62523">
              <w:t xml:space="preserve">[,"g"],-1))) </w:t>
            </w:r>
          </w:p>
          <w:p w:rsidRPr="00F62523" w:rsidR="00A56AB6" w:rsidRDefault="00951E9D" w14:paraId="3941366B" w14:textId="77777777">
            <w:pPr>
              <w:spacing w:after="0" w:line="275" w:lineRule="auto"/>
              <w:ind w:left="0" w:right="648" w:firstLine="0"/>
              <w:jc w:val="left"/>
            </w:pPr>
            <w:r w:rsidRPr="00F62523">
              <w:t xml:space="preserve">names(ggL1) &lt;- c("g","gL1") </w:t>
            </w:r>
          </w:p>
          <w:p w:rsidRPr="00F62523" w:rsidR="00EB6087" w:rsidRDefault="00951E9D" w14:paraId="0E2BE613" w14:textId="23095CFE">
            <w:pPr>
              <w:spacing w:after="0" w:line="275" w:lineRule="auto"/>
              <w:ind w:left="0" w:right="648" w:firstLine="0"/>
              <w:jc w:val="left"/>
            </w:pPr>
            <w:r w:rsidRPr="00F62523">
              <w:t>plot(ggL1)</w:t>
            </w:r>
          </w:p>
          <w:p w:rsidRPr="00F62523" w:rsidR="00A56AB6" w:rsidRDefault="00951E9D" w14:paraId="20FE9AE5" w14:textId="77777777">
            <w:pPr>
              <w:spacing w:after="0" w:line="270" w:lineRule="auto"/>
              <w:ind w:left="0" w:right="2366" w:firstLine="0"/>
              <w:jc w:val="left"/>
            </w:pPr>
            <w:proofErr w:type="spellStart"/>
            <w:r w:rsidRPr="00F62523">
              <w:t>meang</w:t>
            </w:r>
            <w:proofErr w:type="spellEnd"/>
            <w:r w:rsidRPr="00F62523">
              <w:t xml:space="preserve"> &lt;- </w:t>
            </w:r>
            <w:proofErr w:type="gramStart"/>
            <w:r w:rsidRPr="00F62523">
              <w:t>mean(</w:t>
            </w:r>
            <w:proofErr w:type="gramEnd"/>
            <w:r w:rsidRPr="00F62523">
              <w:t xml:space="preserve">ggL1$g, na.rm=TRUE) </w:t>
            </w:r>
          </w:p>
          <w:p w:rsidRPr="00F62523" w:rsidR="00EB6087" w:rsidRDefault="00951E9D" w14:paraId="452621DF" w14:textId="15D17EEA">
            <w:pPr>
              <w:spacing w:after="0" w:line="270" w:lineRule="auto"/>
              <w:ind w:left="0" w:right="2366" w:firstLine="0"/>
              <w:jc w:val="left"/>
            </w:pPr>
            <w:proofErr w:type="spellStart"/>
            <w:proofErr w:type="gramStart"/>
            <w:r w:rsidRPr="00F62523">
              <w:t>abline</w:t>
            </w:r>
            <w:proofErr w:type="spellEnd"/>
            <w:r w:rsidRPr="00F62523">
              <w:t>(</w:t>
            </w:r>
            <w:proofErr w:type="gramEnd"/>
            <w:r w:rsidRPr="00F62523">
              <w:t>v=</w:t>
            </w:r>
            <w:proofErr w:type="spellStart"/>
            <w:r w:rsidRPr="00F62523">
              <w:t>meang</w:t>
            </w:r>
            <w:proofErr w:type="spellEnd"/>
            <w:r w:rsidRPr="00F62523">
              <w:t xml:space="preserve">, </w:t>
            </w:r>
            <w:proofErr w:type="spellStart"/>
            <w:r w:rsidRPr="00F62523">
              <w:t>lty</w:t>
            </w:r>
            <w:proofErr w:type="spellEnd"/>
            <w:r w:rsidRPr="00F62523">
              <w:t>=2)</w:t>
            </w:r>
          </w:p>
          <w:p w:rsidRPr="00F62523" w:rsidR="00EB6087" w:rsidRDefault="00951E9D" w14:paraId="62EE3FFA" w14:textId="77777777">
            <w:pPr>
              <w:spacing w:after="286" w:line="259" w:lineRule="auto"/>
              <w:ind w:left="0" w:firstLine="0"/>
              <w:jc w:val="left"/>
            </w:pPr>
            <w:proofErr w:type="spellStart"/>
            <w:proofErr w:type="gramStart"/>
            <w:r w:rsidRPr="00F62523">
              <w:t>abline</w:t>
            </w:r>
            <w:proofErr w:type="spellEnd"/>
            <w:r w:rsidRPr="00F62523">
              <w:t>(</w:t>
            </w:r>
            <w:proofErr w:type="gramEnd"/>
            <w:r w:rsidRPr="00F62523">
              <w:t xml:space="preserve">h=mean(ggL1$gL1, na.rm=TRUE), </w:t>
            </w:r>
            <w:proofErr w:type="spellStart"/>
            <w:r w:rsidRPr="00F62523">
              <w:t>lty</w:t>
            </w:r>
            <w:proofErr w:type="spellEnd"/>
            <w:r w:rsidRPr="00F62523">
              <w:t>=2)</w:t>
            </w:r>
          </w:p>
          <w:p w:rsidRPr="00F62523" w:rsidR="00A56AB6" w:rsidRDefault="00951E9D" w14:paraId="3EAD6A4A" w14:textId="77777777">
            <w:pPr>
              <w:spacing w:after="0" w:line="271" w:lineRule="auto"/>
              <w:ind w:left="0" w:right="648" w:firstLine="0"/>
              <w:jc w:val="left"/>
            </w:pPr>
            <w:r w:rsidRPr="00F62523">
              <w:t xml:space="preserve">ggL2 &lt;- </w:t>
            </w:r>
            <w:proofErr w:type="spellStart"/>
            <w:proofErr w:type="gramStart"/>
            <w:r w:rsidRPr="00F62523">
              <w:t>data.frame</w:t>
            </w:r>
            <w:proofErr w:type="spellEnd"/>
            <w:proofErr w:type="gramEnd"/>
            <w:r w:rsidRPr="00F62523">
              <w:t>(</w:t>
            </w:r>
            <w:proofErr w:type="spellStart"/>
            <w:r w:rsidRPr="00F62523">
              <w:t>cbind</w:t>
            </w:r>
            <w:proofErr w:type="spellEnd"/>
            <w:r w:rsidRPr="00F62523">
              <w:t>(</w:t>
            </w:r>
            <w:proofErr w:type="spellStart"/>
            <w:r w:rsidRPr="00F62523">
              <w:t>okun.ts</w:t>
            </w:r>
            <w:proofErr w:type="spellEnd"/>
            <w:r w:rsidRPr="00F62523">
              <w:t>[,"g"], lag(</w:t>
            </w:r>
            <w:proofErr w:type="spellStart"/>
            <w:r w:rsidRPr="00F62523">
              <w:t>okun.ts</w:t>
            </w:r>
            <w:proofErr w:type="spellEnd"/>
            <w:r w:rsidRPr="00F62523">
              <w:t xml:space="preserve">[,"g"],-2))) </w:t>
            </w:r>
          </w:p>
          <w:p w:rsidRPr="00F62523" w:rsidR="00A56AB6" w:rsidRDefault="00951E9D" w14:paraId="52F37FBE" w14:textId="77777777">
            <w:pPr>
              <w:spacing w:after="0" w:line="271" w:lineRule="auto"/>
              <w:ind w:left="0" w:right="648" w:firstLine="0"/>
              <w:jc w:val="left"/>
            </w:pPr>
            <w:r w:rsidRPr="00F62523">
              <w:t xml:space="preserve">names(ggL2) &lt;- c("g","gL2") </w:t>
            </w:r>
          </w:p>
          <w:p w:rsidRPr="00F62523" w:rsidR="00972081" w:rsidRDefault="00951E9D" w14:paraId="17760F23" w14:textId="77777777">
            <w:pPr>
              <w:spacing w:after="0" w:line="271" w:lineRule="auto"/>
              <w:ind w:left="0" w:right="648" w:firstLine="0"/>
              <w:jc w:val="left"/>
            </w:pPr>
            <w:r w:rsidRPr="00F62523">
              <w:t xml:space="preserve">plot(ggL2) </w:t>
            </w:r>
          </w:p>
          <w:p w:rsidRPr="00F62523" w:rsidR="00972081" w:rsidRDefault="00951E9D" w14:paraId="63D071DD" w14:textId="77777777">
            <w:pPr>
              <w:spacing w:after="0" w:line="271" w:lineRule="auto"/>
              <w:ind w:left="0" w:right="648" w:firstLine="0"/>
              <w:jc w:val="left"/>
            </w:pPr>
            <w:proofErr w:type="spellStart"/>
            <w:r w:rsidRPr="00F62523">
              <w:t>meang</w:t>
            </w:r>
            <w:proofErr w:type="spellEnd"/>
            <w:r w:rsidRPr="00F62523">
              <w:t xml:space="preserve"> &lt;- </w:t>
            </w:r>
            <w:proofErr w:type="gramStart"/>
            <w:r w:rsidRPr="00F62523">
              <w:t>mean(</w:t>
            </w:r>
            <w:proofErr w:type="gramEnd"/>
            <w:r w:rsidRPr="00F62523">
              <w:t xml:space="preserve">ggL2$g, na.rm=TRUE) </w:t>
            </w:r>
          </w:p>
          <w:p w:rsidRPr="00F62523" w:rsidR="00EB6087" w:rsidRDefault="00951E9D" w14:paraId="69193D19" w14:textId="272F7CB8">
            <w:pPr>
              <w:spacing w:after="0" w:line="271" w:lineRule="auto"/>
              <w:ind w:left="0" w:right="648" w:firstLine="0"/>
              <w:jc w:val="left"/>
            </w:pPr>
            <w:proofErr w:type="spellStart"/>
            <w:proofErr w:type="gramStart"/>
            <w:r w:rsidRPr="00F62523">
              <w:t>abline</w:t>
            </w:r>
            <w:proofErr w:type="spellEnd"/>
            <w:r w:rsidRPr="00F62523">
              <w:t>(</w:t>
            </w:r>
            <w:proofErr w:type="gramEnd"/>
            <w:r w:rsidRPr="00F62523">
              <w:t>v=</w:t>
            </w:r>
            <w:proofErr w:type="spellStart"/>
            <w:r w:rsidRPr="00F62523">
              <w:t>meang</w:t>
            </w:r>
            <w:proofErr w:type="spellEnd"/>
            <w:r w:rsidRPr="00F62523">
              <w:t xml:space="preserve">, </w:t>
            </w:r>
            <w:proofErr w:type="spellStart"/>
            <w:r w:rsidRPr="00F62523">
              <w:t>lty</w:t>
            </w:r>
            <w:proofErr w:type="spellEnd"/>
            <w:r w:rsidRPr="00F62523">
              <w:t>=2)</w:t>
            </w:r>
          </w:p>
          <w:p w:rsidR="00EB6087" w:rsidRDefault="00951E9D" w14:paraId="0849DBC6" w14:textId="77777777">
            <w:pPr>
              <w:spacing w:after="0" w:line="259" w:lineRule="auto"/>
              <w:ind w:left="0" w:firstLine="0"/>
              <w:jc w:val="left"/>
            </w:pPr>
            <w:proofErr w:type="spellStart"/>
            <w:proofErr w:type="gramStart"/>
            <w:r w:rsidRPr="00F62523">
              <w:t>abline</w:t>
            </w:r>
            <w:proofErr w:type="spellEnd"/>
            <w:r w:rsidRPr="00F62523">
              <w:t>(</w:t>
            </w:r>
            <w:proofErr w:type="gramEnd"/>
            <w:r w:rsidRPr="00F62523">
              <w:t xml:space="preserve">h=mean(ggL2$gL2, na.rm=TRUE), </w:t>
            </w:r>
            <w:proofErr w:type="spellStart"/>
            <w:r w:rsidRPr="00F62523">
              <w:t>lty</w:t>
            </w:r>
            <w:proofErr w:type="spellEnd"/>
            <w:r w:rsidRPr="00F62523">
              <w:t>=2)</w:t>
            </w:r>
          </w:p>
        </w:tc>
      </w:tr>
    </w:tbl>
    <w:p w:rsidR="00EB6087" w:rsidRDefault="00951E9D" w14:paraId="33E1BF73" w14:textId="77777777">
      <w:pPr>
        <w:spacing w:after="175"/>
        <w:ind w:left="17" w:right="11"/>
      </w:pPr>
      <w:r>
        <w:t>Figures 9.2 illustrate the correlation between the growth rate and its first two lags, which is, indeed autocorrelation. But is there a more precise test to detect autocorrelation?</w:t>
      </w:r>
    </w:p>
    <w:p w:rsidR="00EB6087" w:rsidRDefault="00951E9D" w14:paraId="53D3D2AC" w14:textId="77777777">
      <w:pPr>
        <w:spacing w:after="320" w:line="259" w:lineRule="auto"/>
        <w:ind w:left="54" w:firstLine="0"/>
        <w:jc w:val="left"/>
      </w:pPr>
      <w:r>
        <w:rPr>
          <w:noProof/>
        </w:rPr>
        <mc:AlternateContent>
          <mc:Choice Requires="wpg">
            <w:drawing>
              <wp:inline distT="0" distB="0" distL="0" distR="0" wp14:anchorId="017A69B6" wp14:editId="5036215D">
                <wp:extent cx="4974921" cy="1760266"/>
                <wp:effectExtent l="0" t="0" r="0" b="0"/>
                <wp:docPr id="359243" name="Group 359243"/>
                <wp:cNvGraphicFramePr/>
                <a:graphic xmlns:a="http://schemas.openxmlformats.org/drawingml/2006/main">
                  <a:graphicData uri="http://schemas.microsoft.com/office/word/2010/wordprocessingGroup">
                    <wpg:wgp>
                      <wpg:cNvGrpSpPr/>
                      <wpg:grpSpPr>
                        <a:xfrm>
                          <a:off x="0" y="0"/>
                          <a:ext cx="4974921" cy="1760266"/>
                          <a:chOff x="0" y="0"/>
                          <a:chExt cx="4974921" cy="1760266"/>
                        </a:xfrm>
                      </wpg:grpSpPr>
                      <pic:pic xmlns:pic="http://schemas.openxmlformats.org/drawingml/2006/picture">
                        <pic:nvPicPr>
                          <pic:cNvPr id="21481" name="Picture 21481"/>
                          <pic:cNvPicPr/>
                        </pic:nvPicPr>
                        <pic:blipFill>
                          <a:blip r:embed="rId59"/>
                          <a:stretch>
                            <a:fillRect/>
                          </a:stretch>
                        </pic:blipFill>
                        <pic:spPr>
                          <a:xfrm>
                            <a:off x="0" y="0"/>
                            <a:ext cx="2464372" cy="1760266"/>
                          </a:xfrm>
                          <a:prstGeom prst="rect">
                            <a:avLst/>
                          </a:prstGeom>
                        </pic:spPr>
                      </pic:pic>
                      <pic:pic xmlns:pic="http://schemas.openxmlformats.org/drawingml/2006/picture">
                        <pic:nvPicPr>
                          <pic:cNvPr id="21483" name="Picture 21483"/>
                          <pic:cNvPicPr/>
                        </pic:nvPicPr>
                        <pic:blipFill>
                          <a:blip r:embed="rId60"/>
                          <a:stretch>
                            <a:fillRect/>
                          </a:stretch>
                        </pic:blipFill>
                        <pic:spPr>
                          <a:xfrm>
                            <a:off x="2510549" y="0"/>
                            <a:ext cx="2464372" cy="1760266"/>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63E3A0EB">
              <v:group id="Group 359243" style="width:391.75pt;height:138.6pt;mso-position-horizontal-relative:char;mso-position-vertical-relative:line" coordsize="49749,17602" o:spid="_x0000_s1026" w14:anchorId="48C6A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cxYVPQIAAPIGAAAOAAAAZHJzL2Uyb0RvYy54bWzUVdtu2zAMfR+w&#10;fxD03vgSN2mMOH3JGgwYtmCXD1Bk2RZmWQKlxMnfj5LdrG0KtCiGYXuwLEoieXh4LC9vj6olBwFW&#10;6q6gySSmRHRcl7KrC/rj+93VDSXWsa5kre5EQU/C0tvV+3fL3uQi1Y1uSwEEg3Q2701BG+dMHkWW&#10;N0IxO9FGdLhZaVDMoQl1VALrMbpqozSOZ1GvoTSgubAWV9fDJl2F+FUluPtSVVY40hYUsbkwQhh3&#10;foxWS5bXwEwj+QiDvQGFYrLDpOdQa+YY2YO8CKUkB2115SZcq0hXleQi1IDVJPGTajag9ybUUud9&#10;bc40IbVPeHpzWP75sAHzzWwBmehNjVwEy9dyrED5N6Ikx0DZ6UyZODrCcTFbzLNFmlDCcS+Zz+J0&#10;NhtI5Q0yf+HHmw8veEb3iaNHcIzkOT4jBzi74OBlraCX24OgYxD1qhiKwc+9ucJ2GebkTrbSnYL0&#10;sDEeVHfYSr6FwUA6t0BkWdA0yW6Qlo4pVD2e8InJsIhMe0d/1nuiGXn7UaBdK82dbFvPv5+PkFG5&#10;Tzr/TNWDqtaa75Xo3PCZgGgRve5sI42lBHKhdgJhwscyGfplHQjHG5+wwsRf8dPxyFh+3ggofwPz&#10;mC0K57VSSbNZNp2nF1I5N5zlBqzbCK2InyA4xIAss5wdPtkRzf2RkbQBQECGeAZicfJfyWT6nEym&#10;viue4n9FJumfl0l6ncTX2YKSy3vlr4gl3DB4sQaZjz8Bf3M/tHH+8Fe1+gUAAP//AwBQSwMECgAA&#10;AAAAAAAhABNYmNF/BwEAfwcBABQAAABkcnMvbWVkaWEvaW1hZ2UxLmpwZ//Y/+AAEEpGSUYAAQEB&#10;AGAAYAAA/9sAQwADAgIDAgIDAwMDBAMDBAUIBQUEBAUKBwcGCAwKDAwLCgsLDQ4SEA0OEQ4LCxAW&#10;EBETFBUVFQwPFxgWFBgSFBUU/9sAQwEDBAQFBAUJBQUJFA0LDRQUFBQUFBQUFBQUFBQUFBQUFBQU&#10;FBQUFBQUFBQUFBQUFBQUFBQUFBQUFBQUFBQUFBQU/8AAEQgDwAV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Cv2kf2kdZ+C/ib4feEfCPw+uPiP428bTXy6dpK6tBp&#10;cIitIBNcO1xKGAYK6bVxhgH+YEKrgHut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XP+PP21PjR8HfDM/i74jfsxXHhvwTp81uuqata&#10;eO9PvpraKWdId6W6IDK26RcLlQSRllGWAB9lUUUUAFFFFABRRRQAUUUUAFFFFABRRRQAUUUUAFFF&#10;FABRRRQAUUUUAFFFFABRRRQAUUUUAFFFFABXyr+0R/yfZ+yN/wBzd/6a4q+qq+Vf2iP+T7P2Rv8A&#10;ubv/AE1xUAfVVFFFABRRRQAUUUUAFFFFABRRRQAUUUUAFFFFABRRRQAUUUUAFFFFABRRRQAUUUUA&#10;FFFFABRRRQAUUUUAFFFFABRRRQAUUUUAFFFFABRRRQAUUUUAFFFFABRRRQAUUUUAFFFFABRRRQAU&#10;UUUAFFFFABRRRQAUUUUAFFFFABRRRQAUUUUAFFFFABRRRQAUUUUAFFc/4/8AH/h74W+DdW8WeLNW&#10;t9D8PaVCZ7y+uSdsa5AAAAJZmYhVRQWZmVVBJAPy/wCFv2vvjt8SNBtfE/gr9lXUNV8Ianun0jUN&#10;U8bWGmXF3a7iIpntpY90e9QHAyykMCrOpViAfYFFeVfs1/tBaX+0h8OD4ks9J1Dw5qthey6Rrnh/&#10;VIWS40rUoQpntnLKu7bvUhgBkMNyo4ZF9VoAKKKKACiiigAooooAKKKKACiiigAooooAKKKKACii&#10;igDyr4ifHT/hAfjt8I/hx/Yn27/hP/7X/wCJn9r8v7B9htVn/wBVsPm79237y7cZ+bpXqtfGv7dn&#10;i6H4Q/GH4BfFJjb61feHZtdsNO8GWskh1fxBe31nHb28VpGkbgqshXzZGxsV1CiSR0je14p/a++O&#10;3w30G68T+Nf2VdQ0rwhpm2fV9Q0vxtYancWlruAlmS2ij3SbFJcjKqApLMihmAB9gUVk+E/FOl+O&#10;PCujeJNEuvtui6xZQ6hY3PlvH50EsayRvtcBlyrA4YAjPIBrWoAKKKKACiiigAooooAKKKKACiii&#10;gAooooAKKKKACiiigAooooAKKKKACiiigAooooAKKKKACiiigAooooAKKKKACiiigAooooAKKKKA&#10;CiiigAr5V/4Kj/8AJifxN/7hn/p0tK+qq+Vf+Co//JifxN/7hn/p0tKAPqqiiigAooooAKKKKACi&#10;iigAooooAKKKKACiiigAooooAKKKKACiiigAooooAKKKKACiiigAooooAK+Vf2iP+T7P2Rv+5u/9&#10;NcVfVVfKv7RH/J9n7I3/AHN3/prioA+qqKKKACiiigAooooAKKKKACiiigAooooAKKKKACiiigAo&#10;oooAKKKKACiiigAooooAKKKKACiiigAooooAKKKKACiiigAooooAKKKKACiiigAooooAKKKKACii&#10;igAooooAKKKKACiiigAooooAKKKKACiiigAooooAKKKKACiiigAooooAKKKKACiiigAooooA+X/+&#10;Cmmk32tfsOfE+30+yuL+4SGxuWitomkZYor+2llkIUEhUjR3ZuiqrE4AJr6A8AeP/D3xS8G6T4s8&#10;J6tb654e1WET2d9bE7ZFyQQQQCrKwKsjAMrKysAQQOgr5f1b/gmX+zRrWq3moXHwwt47i7me4kS0&#10;1a/toVZmLEJFHcKka5PCIoVRgAAACgDK/ZF1ax+In7Tn7UPxG8NXlvrXgnWNT0LR9P1q0lVobq6s&#10;NPKXapzllRpo8SY2OGBRmHNfWtc/4A8AeHvhb4N0nwn4T0m30Pw9pUIt7Oxtgdsa5JJJJJZmYlmd&#10;iWZmZmJJJPQUAFFFFABRRRQAUUUUAFFFFABRRRQAUUUUAFFFFABRRRQB8a/th+P/AA98Mf2xv2Tf&#10;EXirVrfQtCgm8TQT6hdkrDC09lbwRl2xhFMkqAu2FUEsxCgkfVXj/wAf+Hvhb4N1bxZ4s1a30Pw9&#10;pUJnvL65J2xrkAAAAlmZiFVFBZmZVUEkA+K/tKfsqw/tGfGH4Ratrtno+reBPDUOvW+vaTqTyCa5&#10;W9s0hgMAVCAySIH370ZCqsh3AYydJ/4Jl/s0aLqtnqFv8MLeS4tJkuI0u9Wv7mFmVgwDxSXDJIuR&#10;yjqVYZBBBIoAt/8ABN3wtqng/wDYl+Fthq9r9ku5rK41BI/MV8wXN3PcwPlSR80M0bY6jdggEED6&#10;VoooAKKKKACiiigAooooAKKKKACiiigAooooAKKKKACiiigAooooAKKKKACiiigAooooAKKKKACi&#10;iigAooooAKKKKACiiigAooooAKKKKACiiigAr5V/4Kj/APJifxN/7hn/AKdLSvqqvlX/AIKj/wDJ&#10;ifxN/wC4Z/6dLSgD6qooooAKKKKACiiigAooooAKKKKACiiigAooooAKKKKACiiigAooooAKKKKA&#10;CiiigAooooAKKKKACvlX9oj/AJPs/ZG/7m7/ANNcVfVVfKv7RH/J9n7I3/c3f+muKgD6qooooAKK&#10;KKACiiigAooooAKKKKACiiigAooooAKKKKACiiigAooooAKKKKACiiigAooooAKKKKACiiigAooo&#10;oAKKKKACiiigAooooAKKKKACiiigAooooAKKKKACiiigAooooAKKKKACiiigAooooAKKKKACiiig&#10;AooooAKKKKACiiigAooooAKKKKACiiigAooooAKKKKACiiigAooooAKKKKACiiigAooooAKKKKAC&#10;iiigAooooA8q+Inx0/4QH47fCP4cf2J9u/4T/wDtf/iZ/a/L+wfYbVZ/9VsPm79237y7cZ+bpXqt&#10;eKfFT4K6544/aT+BnxCsLrT4dF8C/wBu/wBpQXEki3E322zSCLyVCFWwyktuZcDpuPFe10AFFFFA&#10;BRRRQAUUUUAFFFFABRXyV+0d4g8e/GD9pLw3+z34R8UXHw60J/D6+M/EvijSLh49XnskvDbrZWbg&#10;YhYyKhaTPKt3VGin5X4xfs0ePf2d/AOqfFL4c/Hz4ka7rvg2GXXJ9E+ImvvqukanZQRO9zbSQqiE&#10;M0Yba3OGAAMbFZYwD7forn/h742sfiV4B8NeLtMiuINN1/TLbVbWK7VVmSKeJZUVwrMAwVxkAkZz&#10;gnrXQUAFFFFABRRRQAUUUUAFFFFABRRRQAUUUUAFFFFABRRRQAUUUUAFFFFABRRRQAUUUUAFFFFA&#10;BRRRQAUUUUAFfKv/AAVH/wCTE/ib/wBwz/06WlfVVfKv/BUf/kxP4m/9wz/06WlAH1VRRRQAUUUU&#10;AFFFFABRRRQAUUUUAFFFFABRRRQAUUUUAFFFFABRRRQAUUUUAFFFFABRRRQAUUUUAFfKv7RH/J9n&#10;7I3/AHN3/prir6qr5V/aI/5Ps/ZG/wC5u/8ATXFQB9VUUUUAFFFFABRRRQAUUUUAFFFFABRRRQAU&#10;UUUAFFFFABRRRQAUUUUAFFFFABRRRQAUUUUAFFFFABRRRQAUUUUAFFFFABRRRQAUUUUAFFFFABRR&#10;RQAUUUUAFFFFABRRRQAUUUUAFFFFABRRRQAUUUUAFFFFABRRRQAUUUUAFFFFABRRRQAUUUUAFFFF&#10;ABRRRQAUUUUAFFFFABRRRQAUUUUAFFFFABRRRQAUUVxXxu8bX3w1+C/j7xdpkVvPqWgeH9Q1W1iu&#10;1ZoXlgtpJUVwrKSpZBkAg4zgjrQB2tFfCvwH/YD+GHxu+Ffh/wCJ3xig1D4ofELxxZW/iTUdb1DU&#10;bqz8v7TBHJHbRRW8qIsUSFUXjsduxNkadV+zZ4f/AOGZ/wBqbxb+z/ompahqnw9v/DK+O/D9jqE+&#10;/wD4R7dfPbXFlEzAvLE7sJVLMNm05V3eSVgD7AooooAKKKKAPKviJ8dP+EB+O3wj+HH9ifbv+E//&#10;ALX/AOJn9r8v7B9htVn/ANVsPm79237y7cZ+bpXqteKfFT4K6544/aT+BnxCsLrT4dF8C/27/aUF&#10;xJItxN9ts0gi8lQhVsMpLbmXA6bjxXtdABRRXhX7cXxe8RfAf9lfx5438JyW8HiHTobaKznuYRMs&#10;LT3cNuZAh4ZkWYsoYFdyruVhlSAe60V8f+Fv+CWPwJt9Btf+E10XUPiH4vl3T6v4p1TWb+G41O6k&#10;YvLM6RXAVcsxwOWxjcztudtb9ie61T4d+Lvi78A7zW9Q8VaV8Mb3Tf7D1nVHU3C6bfWnnwWThVGf&#10;s+xlEhPzBwFSJEVAAfVVFFFABRRRQB8lftHeH/Hvwf8A2kvDf7QnhHwvcfEXQk8Pr4M8S+F9It3k&#10;1eCye8Nwt7ZoDiZhIyBo8cKvZXaWDlfjF+0v49/aI8A6p8Lfhz8A/iRoWu+MoZdDn1v4iaA+laRp&#10;llPE6XNzJMruSyxltq8ZYggSMFik+36KAOf+Hvgmx+GvgHw14R0yW4n03w/pltpVrLdsrTPFBEsS&#10;M5VVBYqgyQAM5wB0roKK+av28vHXi/wv8OPBPhvwVr3/AAimq/EDxnpvguXxBFCZbjToLwSh54AH&#10;XEo8sANkEBm2lH2uoB9K0V8f/wDDp/8AZt/4RX+yf+EQ1D7f9i+y/wBu/wBt3f2zzPL2/advmeR5&#10;ufnx5Xl7v4Nvy1237DXj/wAReLPhf4n8NeKtWuPEuu/DzxbqfgmfxHdkCbV1tHUx3LpjKMY5UQhm&#10;kZjGXZ2ZzQB9FUUUUAFFFFABRRRQAUUUUAFFFFABRRRQAUUUUAFFFFABRRRQAUUUUAFFFFABRRRQ&#10;AUUUUAFFFFABXyr/AMFR/wDkxP4m/wDcM/8ATpaV9VV8q/8ABUf/AJMT+Jv/AHDP/TpaUAfVVFFF&#10;ABRRRQAUUUUAFFFFABRRRQAUUUUAFFFFABRRRQAUUUUAFFFFABRRRQAUUUUAFFFFABRRRQAV8q/t&#10;Ef8AJ9n7I3/c3f8Aprir6qr5V/aI/wCT7P2Rv+5u/wDTXFQB9VUUUUAFFFFABRRRQAUUUUAFFFFA&#10;BRRRQAUUUUAFFFFABRRRQAUUUUAFFFFABRRRQAUUUUAFFFFABRRRQAUUUUAFFFFABRRRQAUUUUAF&#10;FFFABRRRQAUUUUAFFFFABRRRQAUUUUAFFFFABRRRQAUUUUAFFFFABRRRQAUUUUAFFFFABRRRQAUU&#10;UUAFFFFABRRRQAUUUUAFFFFABRRRQAUUUUAFFFFABRRRQAVz/wAQvBNj8SvAPiXwjqctxBpviDTL&#10;nSrqW0ZVmSKeJonZCysAwVzgkEZxkHpXQUUAfFXwz1v9qX9nHwrB8Nf+FM6f8ZtF8NbdP0Pxhp/i&#10;mx0P7VpqRoLdJbWUMwljX92x4+6BmQgyyegfs2fC34h6x8VPFvxu+MWmafoHjPWLJfD2heGdPuBc&#10;f2Bo0U7y+TLPG3l3Es0pWRmwSu0bSgcwx/StFABXmnxv/aQ+G37OGlaZqHxG8U2/hy31OZoLNGgm&#10;uJp2VdzlYoUdyqgrufbtUugJBdQfS6+P/gz4W0vxd/wUV/aL8Sa3a/2trXhCy8Oaf4fubyRpf7Kg&#10;utPeS4S3Vjtj3sCSVAP7yXBAlk3AHpfwh/bi+B/x48ZR+E/BHjy31bxDNDJPDYzWN3ZtMqDLiMzx&#10;IHYLltikttVmxhWI91r5K/4KcaTY6b+zHffEa3srdfG3gLU9N1jw1rTRK82nXR1C1RmXIIZWU/NG&#10;4ZGKoSpKKR9a0AeVfET46f8ACA/Hb4R/Dj+xPt3/AAn/APa//Ez+1+X9g+w2qz/6rYfN37tv3l24&#10;z83SvVa8U+KnwV1zxx+0n8DPiFYXWnw6L4F/t3+0oLiSRbib7bZpBF5KhCrYZSW3MuB03Hiva6AC&#10;vNP2kPghY/tH/BLxT8OdQ1O40a31qGNVv7ZFkaCWKZJonKNw6iSJNy5Usu4BlJDD0uigD4/8LfGb&#10;9rnwjoNroniT9nTT/H2tadutZ/FGl+ONP0631XYxVblLd03R71CsQQvJJ2Rg+WvoH7JPwd8X+CbP&#10;xf4/+KEmny/Fj4g3sGo63HpalbfT4IYRFZ6emHZH8hN4Mi8sXILy7BI30BRQAUUUUAFFFFABRRRQ&#10;AV4V+2T8GZvjB8I4Z9P8XW/gXxD4N1OHxho2vah5f2G1vbNJGR7vzFYCAK7lmwdmA5DhSj+618lf&#10;8FGtNh8UeDfgz4T1B7h/D3if4p6Do2s2MNzJAt9ZSGcvBIY2UlSyI3XhkVhgqCAD5K/4fja5/wAI&#10;r9n/AOFSaf8A8JJ9i8v+0P7ck+x/avLx5v2byN/lb/m8rzt235fMz81ff/7Ifwm/4VR8G7ZrzX9P&#10;8XeJPFV7P4r17xJpLZs9Vv70iV54MHZ5WzykVo1RXWMPsUuRXqv/AAieh/8ACK/8Ix/Y2n/8I39i&#10;/s3+x/sqfY/svl+X9n8nGzytnybMbdvGMV81/wDBPH/iT+BPiv4Ns/3PhvwX8Tdf8PaDZfe+x2Ec&#10;scqQ7zl5MPPKd0jM3zYzgAAA+qqKKKACiiigAooooAKKKKACiiigAr5f1b/gpp+zRouq3mn3HxPt&#10;5Li0meCR7TSb+5hZlYqSksduySLkcOjFWGCCQQaP+CmmrX2i/sOfE+40+8uLC4eGxtmltpWjZopb&#10;+2iljJUglXjd0ZejKzA5BIr6A8AeAPD3wt8G6T4T8J6Tb6H4e0qEW9nY2wO2NckkkkkszMSzOxLM&#10;zMzEkkkAPAHj/wAPfFLwbpPizwnq1vrnh7VYRPZ31sTtkXJBBBAKsrAqyMAysrKwBBA6Cvkr9kXS&#10;bH4d/tOftQ/Dnw1ZW+i+CdH1PQtY0/RbSJVhtbq/08vdsnGVV2hjxHnYgUBFUcV9a0AFFFFABRRR&#10;QAUUUUAFFFFABRRRQAUUUUAFFFFABXyr/wAFR/8AkxP4m/8AcM/9OlpX1VXyr/wVH/5MT+Jv/cM/&#10;9OlpQB9VUUUUAFFFFABRRRQAUUUUAFFFFABRRRQAUUUUAFFFFABRRRQAUUUUAFfH/wC0p/wUU0v4&#10;L/FgfCrwZ8PfEHxV+JMflPc6PpatCkaPA05VGWOWSWVYvLkKpEUCSEmQMjLX2BX51fsAx6XoH7d3&#10;7Wmj61YfYfGd1rU2oaat5Yutx/Zpv7h5XSQr8sUn2jT3xkeYDEwDBcgA91/Zn/bx8PfHjxlc/D7x&#10;L4X1j4VfFS1h8+Xwp4jUo0y4Z8W7uqO7CHy5WR4422uSodEZx0H7a37V3/DHvwr0rxl/wi3/AAlv&#10;27WotI+xf2h9i2b4J5fM3+VJnHkY27R97OeMHoP2mP2Z/D37S3g220/ULm40DxPo832/w54s03KX&#10;2i3oKsssTAqSpZE3x7hu2qQVdI3T8y/23v2lNU+Kn7HeieAPiWP7F+O3g7xnbW3iXRLi3W2edBaX&#10;wivoVViksTo0RZ48JvfKqsckJYA/ZSiiigAoor5/+KXwZ+O3izx3qeq+Df2i/wDhBPDdx5X2Tw//&#10;AMIPYaj9l2xIr/6RK4d9zq78jjftHAFAH0BXyr+0R/yfZ+yN/wBzd/6a4qP+Gd/2nf8Ao7n/AMxr&#10;pf8A8cryrVPh38T/AAD+3Z+zD/wsf4uf8LU+1/8ACUfYP+KatdH+wbdLHm/6hj5u/dH977vl8feN&#10;AH3/AEUUUAFFFFABRRRQAUUUUAFFFFABRRRQAUUUUAFFFFABRRRQAUUUUAFFFFABRRRQAUUUUAFF&#10;FFABRRRQAUUUUAFFFFABRRRQAUUUUAFFFFABRRRQAUUUUAFFFFABRRRQAUUUUAFFFFABRRRQAUUU&#10;UAFFFFABRRRQAUUUUAFFFFABRRRQAUUUUAFFFFABRRRQAUUUUAFFFFABRRRQAUUUUAFFFFABRRRQ&#10;AUUUUAFFFFABXzr8b/2RZvHXxQ0z4pfDXxvcfCH4oQQtYX+v2Gmx38OrWRTaIrq1kZUlZSse2Rs4&#10;CKCGKQmL6KooA+VdD/Y58d+JviP4P8SfGX45ah8VNK8I3v8Aa+keH7fw/BoduupKVMNzMbeQ+d5W&#10;GKqw4Lfe2NIkn1VRRQB81ftfftmf8Mo698P9KTwLqHjm78Y/2hBZ22l3Oy4+1QrCLeFIvLYyedNc&#10;RoSDuQZZVkOEPKeKf2vvjt8N9BuvE/jX9lXUNK8IaZtn1fUNL8bWGp3Fpa7gJZktoo90mxSXIyqg&#10;KSzIoZgftfeKdL+G/wC1h+yr418T3X9jeENPvfEWn3uuXMbCztJ7uwjitkmlA2x72DYLEAKkjEhU&#10;Yj6g8f8Aj/w98LfBureLPFmrW+h+HtKhM95fXJO2NcgAAAEszMQqooLMzKqgkgEAteE/FOl+OPCu&#10;jeJNEuvtui6xZQ6hY3PlvH50EsayRvtcBlyrA4YAjPIBqr4/8f8Ah74W+DdW8WeLNWt9D8PaVCZ7&#10;y+uSdsa5AAAAJZmYhVRQWZmVVBJAPhX/AATd8Lap4P8A2JfhbYava/ZLuayuNQSPzFfMFzdz3MD5&#10;UkfNDNG2Oo3YIBBAqf8ABTTSb7Wv2HPifb6fZXF/cJDY3LRW0TSMsUV/bSyyEKCQqRo7s3RVVicA&#10;E0Ac/wCFv2vvjt8SNBtfE/gr9lXUNV8Ianun0jUNU8bWGmXF3a7iIpntpY90e9QHAyykMCrOpVj7&#10;X+zX+0Fpf7SHw4PiSz0nUPDmq2F7LpGueH9UhZLjStShCme2csq7tu9SGAGQw3KjhkXtfAHj/wAP&#10;fFLwbpPizwnq1vrnh7VYRPZ31sTtkXJBBBAKsrAqyMAysrKwBBA+av2RdWsfiJ+05+1D8RvDV5b6&#10;14J1jU9C0fT9atJVaG6urDTyl2qc5ZUaaPEmNjhgUZhzQB9a0UUUAFFFFABRRRQAV5/8dPgX4Q/a&#10;M+HGo+CvGunfbtKuv3kU0RC3FlOAQlxA5B2SruODgggsrBkZlPoFFAHx/wD8MpftJf8ACK/8I9/w&#10;1/qH2D7F9g87/hB7T7Z5fl7N32rz/P8ANxz52/zN3zbt3NfRfwX+EPh74C/C/wAP+AvCsdxHoWiw&#10;tFAbuYyzSM7tJJI7cAs8ju5CgKCxCqqgKO1ooAKKKKACiiigAooooAKKKKACiiigDn/H/gDw98Uv&#10;BureE/Fmk2+ueHtVhNveWNyDtkXIIIIIKsrAMrqQysqspBAI+X/C37IPx2+G+g2vhjwV+1VqGleE&#10;NM3QaRp+qeCbDU7i0tdxMUL3Msm6TYpCA4VQFAVUUKo+wKKAPKv2a/2fdL/Zv+HB8N2erah4j1W/&#10;vZdX1zxBqkrPcarqUwUT3Lhmbbu2KAoJwFG5ncs7eq0UUAFFFFABRRRQAUUUUAFFFFABRRRQAUUU&#10;UAFFFFABXyr/AMFR/wDkxP4m/wDcM/8ATpaV9VV8q/8ABUf/AJMT+Jv/AHDP/TpaUAfVVFFFABRR&#10;RQAUUUUAFFFFABRRRQAUUUUAFFFFABRRRQAUUUUAFFFFABXhXxS/Yt+F3xY+Lnhn4n6hpVxpfjvQ&#10;tTsdTXWNJn8lr02j74orlGDJIuQgL7RLtjRRIFUCvdaKACvCv2mP2Lfhd+1db20njXSriDXbOH7N&#10;Z+IdJn+z31vF5iyGPJDJIuQwCyo4XzZCm1mLV7rRQAUUUUAFFFFABXyr+0R/yfZ+yN/3N3/prir6&#10;qr5V/aI/5Ps/ZG/7m7/01xUAfVVFFFABRRRQAUUUUAFFFFABRRRQAUUUUAFFFFABRRRQAUUUUAFF&#10;FFABRRRQAUUUUAFFFFABRRRQAUUUUAFFFFABRRRQAUUUUAFFFFABRRRQAUUUUAFFFFABRRRQAUUU&#10;UAFFFFABRRRQAUUUUAFFFFABRRRQAUUUUAFFFFABRRRQAUUUUAFFFFABRRRQAUUUUAFFFFABRRRQ&#10;AUUUUAFFFFABRRRQAUUUUAFZPizxTpfgfwrrPiTW7r7Fouj2U2oX1z5byeTBFG0kj7UBZsKpOFBJ&#10;xwCa1q8//aE8Lap44+AXxL8N6Ja/bda1jwzqen2Nt5ix+dPLayRxpuchVyzAZYgDPJAoA+dfBPxm&#10;/as+P2lS+N/hz4R+G/g74falMW8P2vxE/tEavd2QVdl3ItqxRVlO5lGB8uMGRdssnpX7Nnx88X+N&#10;PFXi34a/Fnw9p/hT4p+GNt2y6VKf7O1vTZZHWG+sBI5laIFRHJnOxigYq7NFHxX7JP7W3wmtf2ef&#10;BPh3xF420fwL4n8KaZbeGdY0HxffQ6VfWt7ZwpBMDDM6kqWTIYZ67W2urotT4K+KdL/aB/bu8bfF&#10;DwVdf2p4F8K+DIvAkuteWwt9Q1Jr83j/AGOQApNFEgCu24cyRlQyOrkA+wK+X/i9+0d8Rdb+Nsnw&#10;e+A3hvR9Z8WaLDHfeKvEPi+O5j0XRopYfMt7cmEq8k8wZGGzcAOzYlaD6gr4q0T4maH+zj+3x8Zv&#10;+FlT/wDCHaL8TLLRb3wz4i1R0i0u6/s+xMN1E9wW2xShpOFfH3RkgyQiQA1b74+ftB/ALxV4Yv8A&#10;46eHvh/e/DLWL1NJvvEfgOW7j/4R+eWREt7m9N44VbYsxVnGAuclw2yOX7Ar4g/bm+NfgL4//B6L&#10;4JfDnxfo/jbx38Q9TsdN02Dw7dpqMNmsV5BcTXV49uXMMEccbEtgtjLBSqSMn2/QB4V+0F408Pat&#10;8RPhz8DPFng638VeHvipDrFveSXN0Y1tFsbZLkERhCWZmI2urxtGyK6nIGOU0n/gmX+zRouq2eoW&#10;/wAMLeS4tJkuI0u9Wv7mFmVgwDxSXDJIuRyjqVYZBBBIrtfip8Fdc8cftJ/Az4hWF1p8Oi+Bf7d/&#10;tKC4kkW4m+22aQReSoQq2GUltzLgdNx4r2ugAooooA+X9W/4Jl/s0a1qt5qFx8MLeO4u5nuJEtNW&#10;v7aFWZixCRR3CpGuTwiKFUYAAAAr6A8AeAPD3wt8G6T4T8J6Tb6H4e0qEW9nY2wO2NckkkkkszMS&#10;zOxLMzMzEkknoKKACvjXw3+0d8ff2l9V1rX/AIB+G/A+nfCuym+w6b4g+I8eoRTa9KjOJri1jtyC&#10;sCsAg3rnIPO/zIofsqvhX9gP48eCPgj8CYPg78TvEGn/AA0+IXgO9u7LVtJ8WXsFh5nn3U1zFLbS&#10;O+yeJklHzIT0DY2PG7gHqvwV+PnxLs/jJdfCX46eHvD+ieKb6yfVvDPiDwtLKNH1uCMRi4tohcP5&#10;puYSxdkAzsDMURVR5fpWvjW+8f8Ah79pj9u/4US/DnVrfxLpHwq0zWNS8Q67Ykzabu1G1jt7a1gu&#10;YwyST5DSFchdqSYZnjdF+yqACiiigAooooAKKKKACiiigAooooAKKKKACiiigAooooAKKKKACiii&#10;gAooooAKKKKACiiigAooooAKKKKACiiigAooooAK+Vf+Co//ACYn8Tf+4Z/6dLSvqqvlX/gqP/yY&#10;n8Tf+4Z/6dLSgD6qooooAKKKKACiiigAooooAKKKKACiiigAooooAKKKKACiiigAooooAKKKKACi&#10;iigAooooAKKKKACvlX9oj/k+z9kb/ubv/TXFX1VXyr+0R/yfZ+yN/wBzd/6a4qAPqqiiigAooooA&#10;KKKKACiiigAooooAKKKKACiiigAooooAKKKKACiiigAooooAKKKKACiiigAooooAKKKKACiiigAo&#10;oooAKKKKACiiigAooooAKKKKACiiigAooooAKKKKACiiigAooooAKKKKACiiigAooooAKKKKACii&#10;igAooooAKKKKACiiigAooooAKKKKACiiigAooooAKKKKACiiigAooooAKKKKACiiigDz/wAU/s9/&#10;Czxxr11rfiT4aeD/ABBrV1t8/UdU0G1ubibaoRd8jxlmwqqoyeAoHQV1XhbwnofgfQbXRPDejaf4&#10;f0W13eRp2l2qW1vDuYu2yNAFXLMzHA5LE9TWtRQAVz/jb4e+FfiVpUWmeLvDOj+KtNhmFzHZ63YR&#10;XkKShWUSBJFYBgruN2M4Yjua6CigDivBPwR+HXw11WXU/CPgDwv4V1KaE20l5omjW1nM8RZWMZeN&#10;FJUsiHbnGVB7Cu1oooA8q+Inx0/4QH47fCP4cf2J9u/4T/8Atf8A4mf2vy/sH2G1Wf8A1Ww+bv3b&#10;fvLtxn5uleq14p8VPgrrnjj9pP4GfEKwutPh0XwL/bv9pQXEki3E322zSCLyVCFWwyktuZcDpuPF&#10;e10AFeP/ALXXxvvv2cf2dfGfxD0zTLfV9S0eGFbW1u3ZITLNcRW6O+3llRpg5UFSwUqGXO4ewV4/&#10;+118EL79o79nXxn8PNM1O30jUtYhha1urtGaESw3EVwiPt5VXaEIWAYqGLBWxtIB4/4W/YT8X6ro&#10;Nrf+P/2k/jBN4zvN1zqv/CK+KDYaWk8jF2S2gMJ2RLu2jG0HbkJGCEXq/wBjnx14vt9S+I3wa+IW&#10;vf8ACYeL/hle2dsPE6wlP7T027txNZPMWcs1yFWRZMjsnzytvkblPC37dni/StBtbDx/+zZ8YIfG&#10;dnuttV/4RXwub/S3njYoz205mG+Jtu4Y3AbsB5AA7dX+xz4F8X3GpfEb4y/ELQf+EP8AF/xNvbO5&#10;HhhZi/8AZmm2luIbJJgyBluSrSNJk90+SJt8agH0rXFeNvgj8OviVqsWp+LvAHhfxVqUMIto7zW9&#10;GtryZIgzMIw8iMQoZ3O3OMsT3NdrRQBz/gn4e+FfhrpUumeEfDOj+FdNmmNzJZ6JYRWcLylVUyFI&#10;1UFiqIN2M4UDsK6CiigAooooAKKKKACiiigAooooAKKKKACiiigAooooAKKKKACiiigAooooAKKK&#10;KACiiigAooooAKKKKACiiigAooooAKKKKACvlX/gqP8A8mJ/E3/uGf8Ap0tK+qq+Vf8AgqP/AMmJ&#10;/E3/ALhn/p0tKAPqqiiigAooooAKKKKACiiigAooooAKKKKACiiigAooooAKKKKACiiigAooooAK&#10;KKKACiiigAooooAK+Vf2iP8Ak+z9kb/ubv8A01xV9VV8q/tEf8n2fsjf9zd/6a4qAPqqiiigAooo&#10;oAKKKKACiiigAooooAKKKKACiiigAooooAKKKKACiiigAooooAKKKKACiiigAooooAKKKKACiiig&#10;AooooAKKKKACiiigAooooAKKKKACiiigAooooAKKKKACiiigAooooAKKKKACiiigAooooAKKKKAC&#10;iiigAooooAKKKKACiiigAooooAKKKKACiiigAooooAKK8f8Ajf8AtdfCP9nHVdM0z4h+M7fQNS1G&#10;Frm3s1tbi7mMQbb5jJBG5RS2QrOAGKOFzsbB8EP2uvhH+0dqup6Z8PPGdvr+padCtzcWbWtxaTCI&#10;tt8xUnjQuobAZkBCl0DY3rkA9goorivi98aPBXwF8GyeKvHviC38O6Ek0dsLiZHkaSVz8scccas8&#10;jYDNtRSQqsxwqsQAdrRXzr4A/wCChf7PfxO8ZaT4V8O/Ea3utd1aYW1lb3Om3tos0pB2xiSaFEDM&#10;RtVSwLMVVcswB+iqACiiigAooooAKK+dfH//AAUL/Z7+GPjLVvCviL4jW9rrukzG2vbe2029u1hl&#10;AG6MyQwuhZSdrKGJVgythlIHqvwh+NHgr49eDY/FXgLxBb+ItCeaS2NxCjxtHKh+aOSORVeNsFW2&#10;uoJVlYZVlJAO1ooooAKKKKAPKviJ8dP+EB+O3wj+HH9ifbv+E/8A7X/4mf2vy/sH2G1Wf/VbD5u/&#10;dt+8u3Gfm6V6rXinxU+CuueOP2k/gZ8QrC60+HRfAv8Abv8AaUFxJItxN9ts0gi8lQhVsMpLbmXA&#10;6bjxXtdABXhX7cXxe8RfAf8AZX8eeN/CclvB4h06G2is57mETLC093DbmQIeGZFmLKGBXcq7lYZU&#10;+615p+0h8ELH9o/4JeKfhzqGp3GjW+tQxqt/bIsjQSxTJNE5RuHUSRJuXKll3AMpIYAHhXhb/glj&#10;8CbfQbX/AITXRdQ+Ifi+XdPq/inVNZv4bjU7qRi8szpFcBVyzHA5bGNzO2521v2J7rVPh34u+Lvw&#10;DvNb1DxVpXwxvdN/sPWdUdTcLpt9aefBZOFUZ+z7GUSE/MHAVIkRUGT4W+M37XPhHQbXRPEn7Omn&#10;+Pta07daz+KNL8cafp1vquxiq3KW7puj3qFYgheSTsjB8tfQP2Sfg74v8E2fi/x/8UJNPl+LHxBv&#10;YNR1uPS1K2+nwQwiKz09MOyP5CbwZF5YuQXl2CRgD6Ar89f2Yf2YfCX7cnw7T48/HlLjx74n8XTT&#10;rZact3c2FjoNlbXM8CWlqkMykqWR3JdjncON/mSS/oVX5V6l+1vqn/BLbxVqvwK+xaf8XPCFjt1P&#10;w9JHqi2Go6PBcySSvZ32yCRXl3N5gOFJWUPwsiRxAHv/AIH+G+l/sVfte+BPA/gC41CL4bfFmy1T&#10;zPCVxdtNb6PqWn20U322GSXfI3mxDy2jLDk7i7KkUcf2rXwV+xt8UL79vD42zfG3xANH0TSPh7DN&#10;o/hrwVaXTXF9Y3V5DH9p1G5lAjLLJGrwxhkKHa+FV4S8n3rQB8a/tHeG779pf9rzw38A9f1q4074&#10;V2XhJfHOtaTpu6KbXpU1A28dpPMGBWBWEcmFGchv4/Kkh5/48fsB/DD4I/CvxB8Tvg7BqHwv+IXg&#10;eyuPEmna3p+o3V55n2aCSSS2liuJXRopUDI3Hcbt6b431f27LrVP2avG3h/9qPw3renm/wBJsofC&#10;Gs+EtYdY013TZbkzCK0k2l0uVdml4z8kW/G2J45vnW8/4KTeIv23Liw+Bfh3w/o/wjfx1MdGv/FG&#10;s6uNRWOykjcTQQxGCIGeZf3UeW+ZpAi7GdZEAP00+E/jr/haHwr8G+MvsP8AZn/CRaNZ6v8AYvN8&#10;37P9ogSXy9+1d23fjdtGcZwOldXWT4T8LaX4H8K6N4b0S1+xaLo9lDp9jbeY8nkwRRrHGm5yWbCq&#10;BliScckmreratY6DpV5qep3lvp2m2UL3N1eXcqxQwRIpZ5HdiAqqoJLE4ABJoAt0V8q/8PRv2Yv+&#10;imf+UDVP/kavp/SdWsde0qz1PTLy31HTb2FLm1vLSVZYZ4nUMkiOpIZWUghgcEEEUAW6KKKACiii&#10;gAorx/43/tdfCP8AZx1XTNM+IfjO30DUtRha5t7NbW4u5jEG2+YyQRuUUtkKzgBijhc7GwfBD9rr&#10;4R/tHarqemfDzxnb6/qWnQrc3Fm1rcWkwiLbfMVJ40LqGwGZAQpdA2N65APYK+Sv23JfEXxF+Inw&#10;a+A2n+JLjwn4Y+Jk2rr4j1HTYwb6WysbaOdrSJycRrMrOjnaf4chk8yOT61r51/a6+CHjXx1ceCP&#10;iV8LdTt7b4ofDma7vNG0zUkRrHVormNI7q0lLYKNJHGFR9ygbmBKFhLEAcT4p/4JY/Am40G6/wCE&#10;K0XUPh54vi2z6R4p0vWb+a40y6jYPFMiS3BVsMoyOGxnayNtdfVf2L/jFqnx8/Zf8AeONbj2a1qF&#10;k8F9JuU+fPbzSW0k+ERFXzWhMmxVATftGQMnyrxT8Zv2ufF2g3WieG/2dNP8A61qO21g8Uap440/&#10;UbfSt7BWuXt0TdJsUswADcgHZIB5bfQHwB+Dul/s/wDwb8J/D7SJPtFpodksD3W11+0zsTJPPtZ3&#10;KeZM8kmzcQu/aOAKAOK/bi+L3iL4D/sr+PPG/hOS3g8Q6dDbRWc9zCJlhae7htzIEPDMizFlDAru&#10;VdysMqfNPC3/AASx+BNvoNr/AMJrouofEPxfLun1fxTqms38Nxqd1IxeWZ0iuAq5ZjgctjG5nbc7&#10;e6/tIfBCx/aP+CXin4c6hqdxo1vrUMarf2yLI0EsUyTROUbh1EkSblypZdwDKSGHhXhb4zftc+Ed&#10;BtdE8Sfs6af4+1rTt1rP4o0vxxp+nW+q7GKrcpbum6PeoViCF5JOyMHy1ANb9ie61T4d+Lvi78A7&#10;zW9Q8VaV8Mb3Tf7D1nVHU3C6bfWnnwWThVGfs+xlEhPzBwFSJEVB9VV8/wD7JPwd8X+CbPxf4/8A&#10;ihJp8vxY+IN7BqOtx6WpW30+CGERWenph2R/ITeDIvLFyC8uwSN9AUAFFeFfF79uL4H/AAH8ZSeE&#10;/G/jy30nxDDDHPNYw2N3eNCrjKCQwROEYrhtjENtZWxhlJ6r4IftIfDb9o/StT1D4c+KbfxHb6ZM&#10;sF4iwTW80DMu5C0UyI4VgG2vt2sUcAkowAB6XRRRQAUUUUAFFFFABXFfG7xtffDX4L+PvF2mRW8+&#10;paB4f1DVbWK7VmheWC2klRXCspKlkGQCDjOCOtdrXP8AxC8E2PxK8A+JfCOpy3EGm+INMudKupbR&#10;lWZIp4midkLKwDBXOCQRnGQelAHxr8B/2A/hh8bvhX4f+J3xig1D4ofELxxZW/iTUdb1DUbqz8v7&#10;TBHJHbRRW8qIsUSFUXjsduxNkadV+zZ4f/4Zn/am8W/s/wCialqGqfD2/wDDK+O/D9jqE+//AIR7&#10;dfPbXFlEzAvLE7sJVLMNm05V3eSVsr4Z63+1L+zj4Vg+Gv8AwpnT/jNovhrbp+h+MNP8U2Oh/atN&#10;SNBbpLayhmEsa/u2PH3QMyEGWT0D9mz4W/EPWPip4t+N3xi0zT9A8Z6xZL4e0Lwzp9wLj+wNGine&#10;XyZZ428u4lmlKyM2CV2jaUDmGMA+laKKKACvlX/gqP8A8mJ/E3/uGf8Ap0tK+qq+Vf8AgqP/AMmJ&#10;/E3/ALhn/p0tKAPqqiiigAooooAKKKKACiiigAooooAKKKKACiiigAooooAKKKKACiiigAooooAK&#10;KKKACiiigAooooAK+Vf2iP8Ak+z9kb/ubv8A01xV9VV8q/tEf8n2fsjf9zd/6a4qAPqqiiigAooo&#10;oAKKKKACiiigAooooAKKKKACiiigAooooAKKKKACiiigAooooAKKKKACiiigAooooAKKKKACiiig&#10;AooooAKKKKACiiigAooooAKKKKACiiigAooooAKKKKACiiigAooooAKKKKACiiigAooooAKKKKAC&#10;iiigAooooAKKKKACiiigAooooAKKKKACiiigAooooA+P/wBhPwtpeq/Ef9pPx/f2v9oeM5PibrPh&#10;3+27yRprhNNtjAYLVGYnZEu4DauMiOIHIjjC2/22dJsfCnxQ/Zv+I2lWVvZ+Nl+I2l+FTrSxKZm0&#10;u9S5S5tWyCGVlLbSwLRl3KFC7E6vj/8AY11mH4uat8Rvgt8Trj4La74ihMfiW2ttEg1Wx1aUOGS5&#10;NtK6pHPkybpACW3sRtZ5TLb+Fv7JfifS/jJpnxO+LPxb1D4t+JNAspbLw5H/AGTFo1npfnB1uZfI&#10;gcpLK6ME3ED5R8wcrEYwD6Vr4/8AGHhbS/iB/wAFQfC1n4ktf7asPC/wzPiLRrG8kZ7ey1I6sYTd&#10;JFnZ5uzaNxBwY4m+9GhX7Ar4V/4KO/2H/wAJV8Nv+EB/tD/hqn7bF/whf/CN7Ptn2XzG+0fbt3yf&#10;Ydn2j/W/Lu8z/ll9qoA91/bj8AeHviF+yh8T4PEWk2+qppXh+/1mwMwO61vbe1lkhnjYEFWVhjg/&#10;MrMjZVmU9r+z34p1Txx8Avhp4k1u6+261rHhnTNQvrny1j86eW1jkkfagCrlmJwoAGeABX5gePv+&#10;Gnf+Kc/4bF/4SD/hnr+2rb/hI/7A/sv/AGvs/wBq/s7999m87yt//Adn77ya/X+gAooooAK80/aa&#10;1a+0H9m34r6npl5cadqVl4S1a5tby0laKaCVLOVkkR1IKsrAEMDkEAivS6qatpNjr2lXmmanZW+o&#10;6bewvbXVndxLLDPE6lXjdGBDKykgqRggkGgDxX9hzwB4e+Hv7KHwwg8O6Tb6Umq+H7DWb8wg7rq9&#10;uLWKSaeRiSWZmOOT8qqqLhVVR5/4L0mx+HP/AAUs8Y6F4asrfRtI8YfDmHxVrlrbRKFvNUi1R7dL&#10;o8ZRjHLJuCbVdnZ2DOd1VPD/AOxT8T/hJ/aWifB39onUPh/8PZL2S907wvqHha11v+zPMw0kUVxc&#10;Sb/K37mVcDG4li7l5H9V/Zs/Zs/4UT/wlut634t1D4gfELxhere+IPFGoR/Z/tXl71t4ordWZIYo&#10;kcqqqT1IBCCOOMA9roor51+N/wC11N4F+KGmfC34a+CLj4u/FCeFr+/0Cw1KOwh0myCbhLdXUisk&#10;TMWj2xtjIdSSpeESgH0VRXyrof7Y3jvwz8R/B/hv4y/A3UPhXpXi69/sjSPEFv4gg1y3bUmKiG2m&#10;FvGPJ83LBWY8lfu7FkeP6qoA8q+Inx0/4QH47fCP4cf2J9u/4T/+1/8AiZ/a/L+wfYbVZ/8AVbD5&#10;u/dt+8u3Gfm6V6rXxr+3Z4uh+EPxh+AXxSY2+tX3h2bXbDTvBlrJIdX8QXt9Zx29vFaRpG4KrIV8&#10;2RsbFdQokkdI3teKf2vvjt8N9BuvE/jX9lXUNK8IaZtn1fUNL8bWGp3Fpa7gJZktoo90mxSXIyqg&#10;KSzIoZgAfYFFZPhPxTpfjjwro3iTRLr7bousWUOoWNz5bx+dBLGskb7XAZcqwOGAIzyAa1qACiii&#10;gAr4/wD+CWPhbS7f9k/RfGv2XzvF/jK9v9Q8Q65cyNNeanOl/cxI80rks2FXgZxuaRsbpHLfYFfJ&#10;Uv7Efi34deMvEmofAb4y3Hwa8MeIZkv73wmvhq21exivQCry2qzOBbq67Mxov8IGdixpGAHxZ0mx&#10;8B/8FDPgHrvh+yt9L1fx5pniLR/Et1DEu7U7W0s4Li2WTIIDJIifvFw5VFQsUUKPrWvn/wCAf7Le&#10;qfDT4j+IfiV4/wDiJqHxU+JOrWSaRHrVxZLptvZaapR/s0NpE7RrulTzGYdTyFVmkaT6AoA+P/GH&#10;hbS/iB/wVB8LWfiS1/tqw8L/AAzPiLRrG8kZ7ey1I6sYTdJFnZ5uzaNxBwY4m+9GhX0v9uPwB4e+&#10;IX7KHxPg8RaTb6qmleH7/WbAzA7rW9t7WWSGeNgQVZWGOD8ysyNlWZT4V/wUd/sP/hKvht/wgP8A&#10;aH/DVP22L/hC/wDhG9n2z7L5jfaPt275PsOz7R/rfl3eZ/yy+1V81ePv+Gnf+Kc/4bF/4SD/AIZ6&#10;/tq2/wCEj/sD+y/9r7P9q/s7999m87yt/wDwHZ++8mgD9P8A9nvxTqnjj4BfDTxJrd19t1rWPDOm&#10;ahfXPlrH508trHJI+1AFXLMThQAM8ACvCv8Ago1psPijwb8GfCeoPcP4e8T/ABT0HRtZsYbmSBb6&#10;ykM5eCQxspKlkRuvDIrDBUEfWtef/HT4F+EP2jPhxqPgrxrp327Srr95FNEQtxZTgEJcQOQdkq7j&#10;g4IILKwZGZSAdV/wieh/8Ir/AMIx/Y2n/wDCN/Yv7N/sf7Kn2P7L5fl/Z/Jxs8rZ8mzG3bxjFfNf&#10;/BPH/iT+BPiv4Ns/3PhvwX8Tdf8AD2g2X3vsdhHLHKkO85eTDzyndIzN82M4AAyf+GUv2kv+EV/4&#10;R7/hr/UPsH2L7B53/CD2n2zy/L2bvtXn+f5uOfO3+Zu+bdu5r6L+C/wh8PfAX4X+H/AXhWO4j0LR&#10;YWigN3MZZpGd2kkkduAWeR3chQFBYhVVQFAB2tFFFABRRRQB8f8A7CfhbS9V+I/7Sfj+/tf7Q8Zy&#10;fE3WfDv9t3kjTXCabbGAwWqMxOyJdwG1cZEcQORHGFt/ts6TY+FPih+zf8RtKsrez8bL8RtL8KnW&#10;liUzNpd6lylzatkEMrKW2lgWjLuUKF2J+dfj9/wmf/DXHiz/AIYt/tD/AITr7E3/AAsv+zPsX9hf&#10;avOHkbvtf7j7dnz/ADNvzZ34+f7XWr+y3/ws/wD4bJ8M/wDDWX/CQf8ACyf7Guv+Fc/8ev8AY/3J&#10;f7R/48f3P2nycfe/g+/832agD9KqKKKACiiigAooooAKKKKAPj//AIJY+FtLt/2T9F8a/ZfO8X+M&#10;r2/1DxDrlzI015qc6X9zEjzSuSzYVeBnG5pGxukctb+LOk2PgP8A4KGfAPXfD9lb6Xq/jzTPEWj+&#10;JbqGJd2p2tpZwXFssmQQGSRE/eLhyqKhYooUEv7Efi34deMvEmofAb4y3Hwa8MeIZkv73wmvhq21&#10;exivQCry2qzOBbq67Mxov8IGdixpH2vwD/Zb1T4afEfxD8SvH/xE1D4qfEnVrJNIj1q4sl023stN&#10;Uo/2aG0ido13Sp5jMOp5CqzSNIAfQFFFFABRRRQAUUUUAFFFFABRRRQAUUUUAFfKv/BUf/kxP4m/&#10;9wz/ANOlpX1VXyr/AMFR/wDkxP4m/wDcM/8ATpaUAfVVFFFABRRRQAUUUUAFFFFABRRRQAUUUUAF&#10;FFFABRRRQAUUUUAFFFFABRRRQAUUUUAFFFFABRRRQAV8q/tEf8n2fsjf9zd/6a4q+qq+Vf2iP+T7&#10;P2Rv+5u/9NcVAH1VRRRQAUUUUAFFFFABRRRQAUUUUAFFFFABRRRQAUUUUAFFFFABRRRQAUUUUAFF&#10;FFABRRRQAUUUUAFFFFABRRRQAUUUUAFFFFABRRRQAUUUUAFFFFABRRRQAUUUUAFFFFABRRRQAUUU&#10;UAFFFFABRRRQAUUUUAFFFFABRRRQAUUUUAFFFFABRRRQAUUUUAFFFFABRRRQAUUUUAFFFFABXx/4&#10;w8U6X8P/APgqD4WvPEl1/Yth4o+GZ8O6NfXkbJb3upDVjMbVJcbPN2bTtJGTJEv3pEDfYFcV8Xvg&#10;v4K+PXg2Twr498P2/iLQnmjuRbzO8bRyoflkjkjZXjbBZdyMCVZlOVZgQDz/APbj8f8Ah74e/sof&#10;E+fxFq1vpSar4fv9GsBMTuur24tZY4YI1AJZmY54HyqrO2FVmHa/s9+FtU8D/AL4aeG9btfsWtaP&#10;4Z0zT7628xZPJnitY45E3ISrYZSMqSDjgkV5r4A/4J5/s9/DDxlpPirw78Obe113SZhc2Vxc6le3&#10;awygHbII5pnQspO5WKkqwVlwygj6KoAKKKKACiiigAooooAK+P8A4M+KdL8I/wDBRX9ovw3rd1/Z&#10;OteL7Lw5qHh+2vI2i/tWC10947h7dmG2TYxIIUk/u5cAiKTb9gV8K/tnKn7VXxYsfgd4M+GPh/x5&#10;4k8JbdW17xJ4xe+s9L8PpPBuhthPZyRzvLcAxtsRmQ7EJRyjtbgHa/8ABTjVrHUv2Y774c295bt4&#10;28e6npuj+GtFaVUm1G6GoWrsq5ICqqj5pHKopZAWBdQfrWvzL+F/wZ1P9gv4ueFPHXj34Q/De28J&#10;6nMdCuPGXgnU9WuG8My3LxxxXVz/AGncMkUDFmjaVApVXYGQbhFN+mlAHxr+2H4/8PfDH9sb9k3x&#10;F4q1a30LQoJvE0E+oXZKwwtPZW8EZdsYRTJKgLthVBLMQoJH1V4/8f8Ah74W+DdW8WeLNWt9D8Pa&#10;VCZ7y+uSdsa5AAAAJZmYhVRQWZmVVBJAPiv7Sn7KsP7Rnxh+EWra7Z6Pq3gTw1Dr1vr2k6k8gmuV&#10;vbNIYDAFQgMkiB9+9GQqrIdwGMnSf+CZf7NGi6rZ6hb/AAwt5Li0mS4jS71a/uYWZWDAPFJcMki5&#10;HKOpVhkEEEigC3/wTd8Lap4P/Yl+Fthq9r9ku5rK41BI/MV8wXN3PcwPlSR80M0bY6jdggEED6Vo&#10;ooAKKKKACiivjXw3+0d8ff2l9V1rX/gH4b8D6d8K7Kb7DpviD4jx6hFNr0qM4muLWO3IKwKwCDeu&#10;cg87/MihAPsqivmr4K/Hz4l2fxkuvhL8dPD3h/RPFN9ZPq3hnxB4WllGj63BGIxcW0QuH803MJYu&#10;yAZ2BmKIqo8v0rQB8f8AjDxTpfw//wCCoPha88SXX9i2Hij4Znw7o19eRslve6kNWMxtUlxs83Zt&#10;O0kZMkS/ekQN6X+3H4/8PfD39lD4nz+ItWt9KTVfD9/o1gJid11e3FrLHDBGoBLMzHPA+VVZ2wqs&#10;w80/bs8TWnxMvPD/AOz1oXw70/4mePvEXk62LfXRcQ6XoNhHMUbUbi4gaOVOVliAhdWO5lOd6Qz/&#10;ADXa/ss+Kf2M9e0T4w+JPgX8L/FHhvwxerd6mvgXUtevNU06DawN9FDqFw0D+QdsnKkrtDZiCmaM&#10;A/RT9nvwtqngf4BfDTw3rdr9i1rR/DOmaffW3mLJ5M8VrHHIm5CVbDKRlSQccEivQKqaTq1jr2lW&#10;ep6ZeW+o6bewpc2t5aSrLDPE6hkkR1JDKykEMDgggivNf2lP2gtL/Zv+HA8SXmk6h4j1W/vYtI0P&#10;w/pcLPcarqUwYwWyFVbbu2MSxBwFO1XcqjAHqtFfH/8AbP7dX/CK/wBrf2D8D/t/2L7V/YW/U/tn&#10;meXu+zbvN8jzc/JnzfL3fx7fmr3X9nj432P7QXwvsfFVvplx4f1JZptP1jw9fOpu9I1CBzHPazgY&#10;KsrDcA6oxR42KJu2gA9LooooAKKKKAPj/wDYT8U6XpXxH/aT8AX919g8Zx/E3WfEX9iXkbQ3D6bc&#10;mAQXSKwG+JtoO5c4EkROBJGWt/ts6tY+K/ih+zf8OdKvLe88bN8RtL8VHRVlUTLpdkly9zdNkgKq&#10;qG2hiGkKOEDlGA9V+N/7Ivwj/aO1XTNT+Ifgy31/UtOha2t7xbq4tJhEzbvLZ4JELqGyVVyQpdyu&#10;N7ZPgh+yL8I/2cdV1PU/h54Mt9A1LUYVtri8a6uLuYxK27y1eeRyilsFlQgMUQtnYuAD2CiivCv2&#10;qf2jr74H6V4f0Dwj4buPGnxU8ZTTWPhXw/HG3kyyxqpluLiTICQQq6O/zKSD1RA8sYB7rRXx/wCK&#10;fGH7a3w/0G68SXvhb4P+NbDTNtzd+H/CrasuqXsCsDKlsZvk83ZuIyGJx8qSNhG+lfhV8TND+Mnw&#10;48OeNvDc/wBo0XXLKO9g3OjPFuHzRSbGZRLG26N1DHa6MucigDq6K4r40fF7w98Bfhf4g8e+KpLi&#10;PQtFhWWcWkJlmkZnWOONF4BZ5HRAWIUFgWZVBYfOnhbxh+2t8QNBtfEll4W+D/gqw1Pdc2nh/wAV&#10;NqzapZQMxMSXJh+Tzdm0nAUjPzJG2UUA+wKK8U/Zb+PmqfGzwrrFh4w8Pf8ACF/E3wpejSfE/hxp&#10;VbyZ/LV47mEB2b7NOp3Rucg7XCvIqCRva6ACiiigAooooAKKKKACiiigAooooAKKKKACiiigAr5V&#10;/wCCo/8AyYn8Tf8AuGf+nS0r6qr5V/4Kj/8AJifxN/7hn/p0tKAPqqiiigAooooAKKKKACiiigAo&#10;oooAKKKKACiiigAooooAKKKKACiiigAooooAKKKKACiiigAooooAK+Vf2iP+T7P2Rv8Aubv/AE1x&#10;V9VV8q/tEf8AJ9n7I3/c3f8AprioA+qqKKKACiiigAooooAKKKKACiiigAooooAKKKKACiiigAoo&#10;ooAKKKKACiiigAooooAKKKKACiiigAooooAKKKKACiiigAooooAKKKKACiiigAooooAKKKKACiii&#10;gAooooAKKK8f/a6+N99+zj+zr4z+IemaZb6vqWjwwra2t27JCZZriK3R328sqNMHKgqWClQy53AA&#10;9gor4/8AC37Cfi/VdBtb/wAf/tJ/GCbxnebrnVf+EV8UGw0tJ5GLsltAYTsiXdtGNoO3ISMEIvV/&#10;sc+OvF9vqXxG+DXxC17/AITDxf8ADK9s7YeJ1hKf2npt3biayeYs5ZrkKsiyZHZPnlbfIwB9K0UU&#10;UAFFFFABRRRQAUUUUAFFFFABRRRQAUUUUAFFFFABRRRQAUUUUAFFFFABRRRQAUUUUAFFFFABRRRQ&#10;AUUUUAFFFcp8WPHX/Cr/AIV+MvGX2H+0/wDhHdGvNX+xeb5X2j7PA8vl79rbd2zG7acZzg9KAOro&#10;r4g+Dv7NHj39ojwDpfxS+I3x8+JGha74yhi1yDRPh3r76VpGmWU8SPbW0cLI5LLGV3NxliQTIwaW&#10;Ttf2bNc8X/CD4++Lf2fvGXjDUPiHaRaMvjHwp4g1UmbUU02S6eCa1v52bMkqTFPLYKcrvJZBshjA&#10;PqqvirRPiZof7OP7fHxm/wCFlT/8IdovxMstFvfDPiLVHSLS7r+z7Ew3UT3BbbFKGk4V8fdGSDJC&#10;JPtWvhX45fD3VP29v2k/Fvwa17VP+EX+E/wt/s/UNRXS9raprGpXtm72zpJJGyQxRI8qkYbPOQ3m&#10;KYAC3+3N8a/AXx/+D0XwS+HPi/R/G3jv4h6nY6bpsHh27TUYbNYryC4murx7cuYYI442JbBbGWCl&#10;UkZPt+vzg8VfsnaT/wAEz5LH48/DXxPrGo6FpM0Om+M9F8RJb3c19pF1dW8bfY2jjhCTpJ5bgMwD&#10;EDLhVaOX9H6APKviJ8dP+EB+O3wj+HH9ifbv+E//ALX/AOJn9r8v7B9htVn/ANVsPm79237y7cZ+&#10;bpXqteKfFT4K6544/aT+BnxCsLrT4dF8C/27/aUFxJItxN9ts0gi8lQhVsMpLbmXA6bjxXtdABRR&#10;RQAUUUUAFfCv7Afx48EfBH4EwfB34neINP8Ahp8QvAd7d2WraT4svYLDzPPuprmKW2kd9k8TJKPm&#10;QnoGxseN3+6q4rxt8Efh18StVi1Pxd4A8L+KtShhFtHea3o1teTJEGZhGHkRiFDO525xlie5oA+a&#10;r7x/4e/aY/bv+FEvw51a38S6R8KtM1jUvEOu2JM2m7tRtY7e2tYLmMMkk+Q0hXIXakmGZ43Rfsqu&#10;f8E/D3wr8NdKl0zwj4Z0fwrps0xuZLPRLCKzheUqqmQpGqgsVRBuxnCgdhXQUAfGvxm8bWPwB/4K&#10;BeEfiN43iuNH+H3iXwN/whNv4oZVNjaap/aLXSx3T7swqY1GHYbfmJ+7HK0er+1t+1t8Jrr9nnxt&#10;4d8O+NtH8deJ/FemXPhnR9B8IX0Oq311e3kLwQgQwuxChnyWOOm1dzsiN9P+KfCeh+ONButE8SaN&#10;p/iDRbrb5+napapc2821g6743BVsMqsMjgqD1Fcr4W/Z7+FngfXrXW/Dfw08H+H9atd3kajpeg2t&#10;tcQ7lKNskSMMuVZlODyGI6GgC38EfBN98Nfgv4B8I6nLbz6l4f8AD+n6VdS2jM0LywW0cTshZVJU&#10;shwSAcYyB0rwr/goha6pp/w4+HHjWz0TUNd0rwB8QNI8X65DpaLJcRabaiYzyojMu7bvXOD8oJZi&#10;qKzL9VUUAeKf8NrfAT/hFf8AhIf+FveD/sH2L7f5P9rQ/bPL8vft+yZ8/wA3HHk7PM3fLt3cVxX/&#10;AAT70m+m+F/jnx1cWVxpum/EjxzrHjTR7O+iaK7i0+6dFgM6EYVnWHzBsZ1KSRsGO7j0v/hk74If&#10;9Eb+H/8A4S9j/wDGq9VoAKKKKACiiigAooooAK+P/wBtbxB/wqX47fs7fGLW9N1CX4e+D73WrLxB&#10;q2nwfaP7M/tC1itreWWNTv8AK353MoOMBQC7xo/2BVTVtJsde0q80zU7K31HTb2F7a6s7uJZYZ4n&#10;Uq8bowIZWUkFSMEEg0AeK+P/ANuP4FfD3wbq3iKf4n+F9cTT4TKNN8P6xa319dNkBY4YY5CWZmIG&#10;ThVzuZlUMwqfsD/DPXPhD+yF8NvDHiSD7JrUNlNez2rJIj2/2m5lulikV1VllRZ1R1I+V1YZIGT2&#10;uk/sy/B7QdVs9T0z4T+B9O1KymS5tby08OWcU0EqMGSRHWMFWVgCGByCARXpdAHzr/wUL8AeIvid&#10;+xz8RvDvhXSbjXddnhtLiDT7QBpplgvYJ5Ai5y7COJyEXLMQFUFiAdXwB+3H8CviF4N0nxFB8T/C&#10;+hpqEIlOm+INYtbG+tWyQ0c0MkgKsrAjIyrY3KzKVY6v7XXxvvv2cf2dfGfxD0zTLfV9S0eGFbW1&#10;u3ZITLNcRW6O+3llRpg5UFSwUqGXO4fKum/8EefBvjS3fxF8UvHfijV/iLrE02pa/e+H5bS1sZL2&#10;aRpZfJje1YhQzkZ+XdjcEjBCKAeq/sW6nD8WPjD+0D8bdCS4HgTxrqelaboM99bSW816umWZt57p&#10;EZQDA8jkI2d2Y5FdUZStfWtfL/7EfiTxF4Zj8dfAbxdqVvr+u/CWbT9NtNasbQW8N3pFxaiTT967&#10;iROkaOjjbgBY/nlbdI31BQAUV8FfAnwD49/bs8Mz/Gnxd8XfHHw50LXppIPDXhD4ca6+nw6fZW88&#10;sLG6cxkTzvIjkvtHABztZYoe1+G0fi/9lf8Aag8N/C/W/iF4g+JfgH4lWV9c+H5/FNwb7WNK1Kxh&#10;ikuEluWKg20kOWXapw+0BExJJKAfYFFFFABRRRQAUUUUAFFFFABRRRQAUUUUAFfKv/BUf/kxP4m/&#10;9wz/ANOlpX1VXyr/AMFR/wDkxP4m/wDcM/8ATpaUAfVVFFFABRRRQAUUUUAFFFFABRRRQAUUUUAF&#10;FFFABRRRQAUUUUAFFFFABRRRQAUUUUAFFFFABRRRQAV8Vfts/wDCcf8ADWH7LP8Awrj/AIR//hM/&#10;+Kq+wf8ACU+f/Z3/AB4Qeb5vkfvP9V5m3b/FtzxmvtWvlX9oj/k+z9kb/ubv/TXFQB1Xwt/4an/4&#10;TvTP+Fj/APCn/wDhDP3v2/8A4Rb+1f7R/wBU/leV5/7v/W+Xu3fw7sc4r0v4vSfEWPwbIvwtt/C8&#10;/ix5o1STxfPcx2MMWcyOVt0Z5GwAoXKD5txY7dj9rRQB8/8Awt/4an/4TvTP+Fj/APCn/wDhDP3v&#10;2/8A4Rb+1f7R/wBU/leV5/7v/W+Xu3fw7sc4r0v4vSfEWPwbIvwtt/C8/ix5o1STxfPcx2MMWcyO&#10;Vt0Z5GwAoXKD5txY7dj9rRQB8/8Awt/4an/4TvTP+Fj/APCn/wDhDP3v2/8A4Rb+1f7R/wBU/leV&#10;5/7v/W+Xu3fw7sc4r0v4vSfEWPwbIvwtt/C8/ix5o1STxfPcx2MMWcyOVt0Z5GwAoXKD5txY7dj9&#10;rRQB8/8Awt/4an/4TvTP+Fj/APCn/wDhDP3v2/8A4Rb+1f7R/wBU/leV5/7v/W+Xu3fw7sc4r0v4&#10;vSfEWPwbIvwtt/C8/ix5o1STxfPcx2MMWcyOVt0Z5GwAoXKD5txY7dj9rRQB8/8Awt/4an/4TvTP&#10;+Fj/APCn/wDhDP3v2/8A4Rb+1f7R/wBU/leV5/7v/W+Xu3fw7sc4r0v4vSfEWPwbIvwtt/C8/ix5&#10;o1STxfPcx2MMWcyOVt0Z5GwAoXKD5txY7dj9rRQB8/8Awt/4an/4TvTP+Fj/APCn/wDhDP3v2/8A&#10;4Rb+1f7R/wBU/leV5/7v/W+Xu3fw7sc4r0v4vSfEWPwbIvwtt/C8/ix5o1STxfPcx2MMWcyOVt0Z&#10;5GwAoXKD5txY7dj9rRQB8/8Awt/4an/4TvTP+Fj/APCn/wDhDP3v2/8A4Rb+1f7R/wBU/leV5/7v&#10;/W+Xu3fw7sc4r0v4vSfEWPwbIvwtt/C8/ix5o1STxfPcx2MMWcyOVt0Z5GwAoXKD5txY7dj9rRQB&#10;8/8Awt/4an/4TvTP+Fj/APCn/wDhDP3v2/8A4Rb+1f7R/wBU/leV5/7v/W+Xu3fw7sc4r0v4vSfE&#10;WPwbIvwtt/C8/ix5o1STxfPcx2MMWcyOVt0Z5GwAoXKD5txY7dj9rRQB8/8Awt/4an/4TvTP+Fj/&#10;APCn/wDhDP3v2/8A4Rb+1f7R/wBU/leV5/7v/W+Xu3fw7sc4r0v4vSfEWPwbIvwtt/C8/ix5o1ST&#10;xfPcx2MMWcyOVt0Z5GwAoXKD5txY7dj9rRQB8/8Awt/4an/4TvTP+Fj/APCn/wDhDP3v2/8A4Rb+&#10;1f7R/wBU/leV5/7v/W+Xu3fw7sc4r0v4vSfEWPwbIvwtt/C8/ix5o1STxfPcx2MMWcyOVt0Z5GwA&#10;oXKD5txY7dj9rRQB8/8Awt/4an/4TvTP+Fj/APCn/wDhDP3v2/8A4Rb+1f7R/wBU/leV5/7v/W+X&#10;u3fw7sc4r0v4vSfEWPwbIvwtt/C8/ix5o1STxfPcx2MMWcyOVt0Z5GwAoXKD5txY7dj9rRQB8/8A&#10;wt/4an/4TvTP+Fj/APCn/wDhDP3v2/8A4Rb+1f7R/wBU/leV5/7v/W+Xu3fw7sc4r0v4vSfEWPwb&#10;Ivwtt/C8/ix5o1STxfPcx2MMWcyOVt0Z5GwAoXKD5txY7dj9rRQB8/8Awt/4an/4TvTP+Fj/APCn&#10;/wDhDP3v2/8A4Rb+1f7R/wBU/leV5/7v/W+Xu3fw7sc4r0v4vSfEWPwbIvwtt/C8/ix5o1STxfPc&#10;x2MMWcyOVt0Z5GwAoXKD5txY7dj9rRQB8/8Awt/4an/4TvTP+Fj/APCn/wDhDP3v2/8A4Rb+1f7R&#10;/wBU/leV5/7v/W+Xu3fw7sc4r0v4vSfEWPwbIvwtt/C8/ix5o1STxfPcx2MMWcyOVt0Z5GwAoXKD&#10;5txY7dj9rRQB8/8Awt/4an/4TvTP+Fj/APCn/wDhDP3v2/8A4Rb+1f7R/wBU/leV5/7v/W+Xu3fw&#10;7sc4r0v4vSfEWPwbIvwtt/C8/ix5o1STxfPcx2MMWcyOVt0Z5GwAoXKD5txY7dj9rRQB8/8Awt/4&#10;an/4TvTP+Fj/APCn/wDhDP3v2/8A4Rb+1f7R/wBU/leV5/7v/W+Xu3fw7sc4r0v4vSfEWPwbIvwt&#10;t/C8/ix5o1STxfPcx2MMWcyOVt0Z5GwAoXKD5txY7dj9rRQB8/8Awt/4an/4TvTP+Fj/APCn/wDh&#10;DP3v2/8A4Rb+1f7R/wBU/leV5/7v/W+Xu3fw7sc4r0v4vSfEWPwbIvwtt/C8/ix5o1STxfPcx2MM&#10;WcyOVt0Z5GwAoXKD5txY7dj9rRQB8/8Awt/4an/4TvTP+Fj/APCn/wDhDP3v2/8A4Rb+1f7R/wBU&#10;/leV5/7v/W+Xu3fw7sc4r0v4vSfEWPwbIvwtt/C8/ix5o1STxfPcx2MMWcyOVt0Z5GwAoXKD5txY&#10;7dj9rRQB8/8Awt/4an/4TvTP+Fj/APCn/wDhDP3v2/8A4Rb+1f7R/wBU/leV5/7v/W+Xu3fw7sc4&#10;r0v4vSfEWPwbIvwtt/C8/ix5o1STxfPcx2MMWcyOVt0Z5GwAoXKD5txY7dj9rRQB8/8Awt/4an/4&#10;TvTP+Fj/APCn/wDhDP3v2/8A4Rb+1f7R/wBU/leV5/7v/W+Xu3fw7sc4r0v4vSfEWPwbIvwtt/C8&#10;/ix5o1STxfPcx2MMWcyOVt0Z5GwAoXKD5txY7dj9rRQB8/8Awt/4an/4TvTP+Fj/APCn/wDhDP3v&#10;2/8A4Rb+1f7R/wBU/leV5/7v/W+Xu3fw7sc4r0v4vSfEWPwbIvwtt/C8/ix5o1STxfPcx2MMWcyO&#10;Vt0Z5GwAoXKD5txY7dj9rRQB8/8Awt/4an/4TvTP+Fj/APCn/wDhDP3v2/8A4Rb+1f7R/wBU/leV&#10;5/7v/W+Xu3fw7sc4r0v4vSfEWPwbIvwtt/C8/ix5o1STxfPcx2MMWcyOVt0Z5GwAoXKD5txY7dj9&#10;rRQB8/8Awt/4an/4TvTP+Fj/APCn/wDhDP3v2/8A4Rb+1f7R/wBU/leV5/7v/W+Xu3fw7sc4r0v4&#10;vSfEWPwbIvwtt/C8/ix5o1STxfPcx2MMWcyOVt0Z5GwAoXKD5txY7dj9rRQB8/8Awt/4an/4TvTP&#10;+Fj/APCn/wDhDP3v2/8A4Rb+1f7R/wBU/leV5/7v/W+Xu3fw7sc4r0v4vSfEWPwbIvwtt/C8/ix5&#10;o1STxfPcx2MMWcyOVt0Z5GwAoXKD5txY7dj9rRQB8/8Awt/4an/4TvTP+Fj/APCn/wDhDP3v2/8A&#10;4Rb+1f7R/wBU/leV5/7v/W+Xu3fw7sc4q3+2z8GfFX7Q37OviH4eeEW0eDUtbmtFkutbvJbeG3ih&#10;uI7guPLhlLsWhRNuFGHLbvlCt7rRQB+cHgP9uj9qzRfihBp/xP8A2ddYk8J2k1xBqb+C/B+o3N2z&#10;KjqhtpWuWgkXzQmXDFWTcVJyDXqvwX8E/HWTw98SvjJp/hjwv4W+LfxQ1PT54/Dni2+uhY6NpFpb&#10;+VaidIYTK12yF96bkHzoxETI8B+yqKAPn/4W/wDDU/8Awnemf8LH/wCFP/8ACGfvft//AAi39q/2&#10;j/qn8ryvP/d/63y927+HdjnFel/F6T4ix+DZF+Ftv4Xn8WPNGqSeL57mOxhizmRytujPI2AFC5Qf&#10;NuLHbsftaKAPn/4W/wDDU/8Awnemf8LH/wCFP/8ACGfvft//AAi39q/2j/qn8ryvP/d/63y927+H&#10;djnFel/F6T4ix+DZF+Ftv4Xn8WPNGqSeL57mOxhizmRytujPI2AFC5QfNuLHbsftaKAPn/4W/wDD&#10;U/8Awnemf8LH/wCFP/8ACGfvft//AAi39q/2j/qn8ryvP/d/63y927+HdjnFel/F6T4ix+DZF+Ft&#10;v4Xn8WPNGqSeL57mOxhizmRytujPI2AFC5QfNuLHbsftaKAPn/4W/wDDU/8Awnemf8LH/wCFP/8A&#10;CGfvft//AAi39q/2j/qn8ryvP/d/63y927+HdjnFel/F6T4ix+DZF+Ftv4Xn8WPNGqSeL57mOxhi&#10;zmRytujPI2AFC5QfNuLHbsftaKAPn/4W/wDDU/8Awnemf8LH/wCFP/8ACGfvft//AAi39q/2j/qn&#10;8ryvP/d/63y927+HdjnFel/F6T4ix+DZF+Ftv4Xn8WPNGqSeL57mOxhizmRytujPI2AFC5QfNuLH&#10;bsftaKAPn/4W/wDDU/8Awnemf8LH/wCFP/8ACGfvft//AAi39q/2j/qn8ryvP/d/63y927+HdjnF&#10;el/F6T4ix+DZF+Ftv4Xn8WPNGqSeL57mOxhizmRytujPI2AFC5QfNuLHbsftaKAPn/4W/wDDU/8A&#10;wnemf8LH/wCFP/8ACGfvft//AAi39q/2j/qn8ryvP/d/63y927+HdjnFel/F6T4ix+DZF+Ftv4Xn&#10;8WPNGqSeL57mOxhizmRytujPI2AFC5QfNuLHbsftaKAPn/4W/wDDU/8Awnemf8LH/wCFP/8ACGfv&#10;ft//AAi39q/2j/qn8ryvP/d/63y927+HdjnFel/F6T4ix+DZF+Ftv4Xn8WPNGqSeL57mOxhizmRy&#10;tujPI2AFC5QfNuLHbsftaKAPn/4W/wDDU/8Awnemf8LH/wCFP/8ACGfvft//AAi39q/2j/qn8ryv&#10;P/d/63y927+HdjnFel/F6T4ix+DZF+Ftv4Xn8WPNGqSeL57mOxhizmRytujPI2AFC5QfNuLHbsft&#10;aKAPn/4W/wDDU/8Awnemf8LH/wCFP/8ACGfvft//AAi39q/2j/qn8ryvP/d/63y927+HdjnFel/F&#10;6T4ix+DZF+Ftv4Xn8WPNGqSeL57mOxhizmRytujPI2AFC5QfNuLHbsftaKAPn/4W/wDDU/8Awnem&#10;f8LH/wCFP/8ACGfvft//AAi39q/2j/qn8ryvP/d/63y927+HdjnFel/F6T4ix+DZF+Ftv4Xn8WPN&#10;GqSeL57mOxhizmRytujPI2AFC5QfNuLHbsftaKAPn/4W/wDDU/8Awnemf8LH/wCFP/8ACGfvft//&#10;AAi39q/2j/qn8ryvP/d/63y927+HdjnFel/F6T4ix+DZF+Ftv4Xn8WPNGqSeL57mOxhizmRytujP&#10;I2AFC5QfNuLHbsftaKAPn/4W/wDDU/8Awnemf8LH/wCFP/8ACGfvft//AAi39q/2j/qn8ryvP/d/&#10;63y927+HdjnFel/F6T4ix+DZF+Ftv4Xn8WPNGqSeL57mOxhizmRytujPI2AFC5QfNuLHbsf4/wDA&#10;PwJ0b9uz4ufF3xd8aZ7jxPoXgvxbqXgbw14Rtp57Gx0+K2eJnuy0UqvJPMGj3EkD5WzuURLDb8Wf&#10;A7wx+wb8ZPhL4w+Ew1DQvDfjXxNZeBPEfg77fLPZ3/2oTm2vfMnMjpLbuC2B95flVog0pkAPavhb&#10;/wANT/8ACd6Z/wALH/4U/wD8IZ+9+3/8It/av9o/6p/K8rz/AN3/AK3y927+HdjnFel/F6T4ix+D&#10;ZF+Ftv4Xn8WPNGqSeL57mOxhizmRytujPI2AFC5QfNuLHbsftaKAPn/4W/8ADU//AAnemf8ACx/+&#10;FP8A/CGfvft//CLf2r/aP+qfyvK8/wDd/wCt8vdu/h3Y5xXpfxek+Isfg2Rfhbb+F5/FjzRqkni+&#10;e5jsYYs5kcrbozyNgBQuUHzbix27H7WigD5/+Fv/AA1P/wAJ3pn/AAsf/hT/APwhn737f/wi39q/&#10;2j/qn8ryvP8A3f8ArfL3bv4d2OcV6X8XpPiLH4NkX4W2/hefxY80apJ4vnuY7GGLOZHK26M8jYAU&#10;LlB824sdux/H/wBvLx14v8L/AA48E+G/BWvf8IpqvxA8Z6b4Ll8QRQmW406C8EoeeAB1xKPLADZB&#10;AZtpR9rryn/Dp/8AZt/4RX+yf+EQ1D7f9i+y/wBu/wBt3f2zzPL2/advmeR5ufnx5Xl7v4Nvy0Ae&#10;gfC3/hqf/hO9M/4WP/wp/wD4Qz979v8A+EW/tX+0f9U/leV5/wC7/wBb5e7d/Duxziur/ag8HeOP&#10;iN8D/FXg/wAAJ4fGteIrKbSJrjxJdTw29tazxPHNIohikZ5drbVU7VBbcSQmx+K/Ya8f+IvFnwv8&#10;T+GvFWrXHiXXfh54t1PwTP4juyBNq62jqY7l0xlGMcqIQzSMxjLs7M5r6KoA/NX4VftJftP/ALOf&#10;i7w58L/HfwL1DxH8PfCFlHosmseAvDF/qFxewQWnl2s1vcGcQPuKws+VUgFwURxtHpfgvSPjr8XP&#10;iV4x+P8A4f8AA+j+A/ENxpkPgzwhoXxEnurVl0iO7e4ur3ULaGJpPPklVFijV4wqs5PmBY3m+36K&#10;APn/AOFv/DU//Cd6Z/wsf/hT/wDwhn737f8A8It/av8AaP8Aqn8ryvP/AHf+t8vdu/h3Y5xXhX7R&#10;3/C9f2U/jb8Rvil8KPA1v8UtN+JkOlwTWsNhdXVzol7YwiJDJBA2+WCSHz/nXbiR1DFdii4+9aKA&#10;Py10/wAfftWft0SD4PfEb4RW/gL4fazNaz+INek0HUdJmt7K3uoZ3FvNdSSI07GNURPLfJbJAVWd&#10;f0V+L0nxFj8GyL8LbfwvP4seaNUk8Xz3MdjDFnMjlbdGeRsAKFyg+bcWO3Y/a0UAfH+gfGv9ovwP&#10;+0n8J/h78VrX4Xy6L46/tbZP4Oj1FriH7FZmc5a4cKuWaIfdbI3/AHTg19F/F6T4ix+DZF+Ftv4X&#10;n8WPNGqSeL57mOxhizmRytujPI2AFC5QfNuLHbsf5K/4KBfCb/hen7Sf7MfgR9f1Dwzaa1/wk8F5&#10;qGlttuPsos7Z7iFDnA86FZISSGUCU7lcZRuq8U/8EsfgTcaDdf8ACFaLqHw88XxbZ9I8U6XrN/Nc&#10;aZdRsHimRJbgq2GUZHDYztZG2uoB6B8Lf+Gp/wDhO9M/4WP/AMKf/wCEM/e/b/8AhFv7V/tH/VP5&#10;Xlef+7/1vl7t38O7HOK9L+L0nxFj8GyL8LbfwvP4seaNUk8Xz3MdjDFnMjlbdGeRsAKFyg+bcWO3&#10;Y/E/sX/GLVPj5+y/4A8ca3Hs1rULJ4L6Tcp8+e3mktpJ8IiKvmtCZNiqAm/aMgZNX9uL4veIvgP+&#10;yv488b+E5LeDxDp0NtFZz3MImWFp7uG3MgQ8MyLMWUMCu5V3KwypAKnwt/4an/4TvTP+Fj/8Kf8A&#10;+EM/e/b/APhFv7V/tH/VP5Xlef8Au/8AW+Xu3fw7sc4r0v4vSfEWPwbIvwtt/C8/ix5o1STxfPcx&#10;2MMWcyOVt0Z5GwAoXKD5txY7dj/Onhb/AIJY/Am30G1/4TXRdQ+Ifi+XdPq/inVNZv4bjU7qRi8s&#10;zpFcBVyzHA5bGNzO2521v2J7rVPh34u+LvwDvNb1DxVpXwxvdN/sPWdUdTcLpt9aefBZOFUZ+z7G&#10;USE/MHAVIkRUAB1Xwt/4an/4TvTP+Fj/APCn/wDhDP3v2/8A4Rb+1f7R/wBU/leV5/7v/W+Xu3fw&#10;7sc4r0v4vSfEWPwbIvwtt/C8/ix5o1STxfPcx2MMWcyOVt0Z5GwAoXKD5txY7dj9rX56/sw/sw+E&#10;v25Ph2nx5+PKXHj3xP4umnWy05bu5sLHQbK2uZ4EtLVIZlJUsjuS7HO4cb/MklAPor4W/wDDU/8A&#10;wnemf8LH/wCFP/8ACGfvft//AAi39q/2j/qn8ryvP/d/63y927+HdjnFel/F6T4ix+DZF+Ftv4Xn&#10;8WPNGqSeL57mOxhizmRytujPI2AFC5QfNuLHbsf5f8D/AA30v9ir9r3wJ4H8AXGoRfDb4s2WqeZ4&#10;SuLtprfR9S0+2im+2wyS75G82IeW0ZYcncXZUijj+1aAPn/4W/8ADU//AAnemf8ACx/+FP8A/CGf&#10;vft//CLf2r/aP+qfyvK8/wDd/wCt8vdu/h3Y5xXpfxek+Isfg2Rfhbb+F5/FjzRqkni+e5jsYYs5&#10;kcrbozyNgBQuUHzbix27H+av2jvDd9+0v+154b+Aev61cad8K7LwkvjnWtJ03dFNr0qagbeO0nmD&#10;ArArCOTCjOQ38flSQ8/8eP2A/hh8EfhX4g+J3wdg1D4X/ELwPZXHiTTtb0/Ubq88z7NBJJJbSxXE&#10;ro0UqBkbjuN29N8bgHtXwt/4an/4TvTP+Fj/APCn/wDhDP3v2/8A4Rb+1f7R/wBU/leV5/7v/W+X&#10;u3fw7sc4r0v4vSfEWPwbIvwtt/C8/ix5o1STxfPcx2MMWcyOVt0Z5GwAoXKD5txY7dj2vhP46/4W&#10;h8K/BvjL7D/Zn/CRaNZ6v9i83zfs/wBogSXy9+1d23fjdtGcZwOleK/t5eOvF/hf4ceCfDfgrXv+&#10;EU1X4geM9N8Fy+IIoTLcadBeCUPPAA64lHlgBsggM20o+11ANX4W/wDDU/8Awnemf8LH/wCFP/8A&#10;CGfvft//AAi39q/2j/qn8ryvP/d/63y927+HdjnFel/F6T4ix+DZF+Ftv4Xn8WPNGqSeL57mOxhi&#10;zmRytujPI2AFC5QfNuLHbsf50/4dP/s2/wDCK/2T/wAIhqH2/wCxfZf7d/tu7+2eZ5e37Tt8zyPN&#10;z8+PK8vd/Bt+Wu2/Ya8f+IvFnwv8T+GvFWrXHiXXfh54t1PwTP4juyBNq62jqY7l0xlGMcqIQzSM&#10;xjLs7M5oAtfC3/hqf/hO9M/4WP8A8Kf/AOEM/e/b/wDhFv7V/tH/AFT+V5Xn/u/9b5e7d/Duxziv&#10;S/i9J8RY/Bsi/C238Lz+LHmjVJPF89zHYwxZzI5W3RnkbAChcoPm3Fjt2P2tFAHz/wDC3/hqf/hO&#10;9M/4WP8A8Kf/AOEM/e/b/wDhFv7V/tH/AFT+V5Xn/u/9b5e7d/DuxzivS/i9J8RY/Bsi/C238Lz+&#10;LHmjVJPF89zHYwxZzI5W3RnkbAChcoPm3Fjt2P2tFAHz/wDC3/hqf/hO9M/4WP8A8Kf/AOEM/e/b&#10;/wDhFv7V/tH/AFT+V5Xn/u/9b5e7d/DuxzivS/i9J8RY/Bsi/C238Lz+LHmjVJPF89zHYwxZzI5W&#10;3RnkbAChcoPm3Fjt2P2tFAHz/wDC3/hqf/hO9M/4WP8A8Kf/AOEM/e/b/wDhFv7V/tH/AFT+V5Xn&#10;/u/9b5e7d/DuxzivS/i9J8RY/Bsi/C238Lz+LHmjVJPF89zHYwxZzI5W3RnkbAChcoPm3Fjt2P2t&#10;FAHz/wDC3/hqf/hO9M/4WP8A8Kf/AOEM/e/b/wDhFv7V/tH/AFT+V5Xn/u/9b5e7d/DuxzivS/i9&#10;J8RY/Bsi/C238Lz+LHmjVJPF89zHYwxZzI5W3RnkbAChcoPm3Fjt2P2tFAHxB8aPgh+1r+0d8L/E&#10;Hw88aan8F9I8PaxCrS3WgpqzXYlhdbi3RfN+RVeaGJHYhiqM7BWICnJ8bft4fHXR/hfFp+mfsyeO&#10;D8X7eYWmpPJ4eurvw4jRuyyzW8sDl51cINihgo8zIllCAy/etFAHxB+x34A/aRb4w658YfH+k+B/&#10;DekfEuGyn8QaCBex6vYrZ2csFmIoWLJEzFo3kSWRmCkjEbgoPqr4vSfEWPwbIvwtt/C8/ix5o1ST&#10;xfPcx2MMWcyOVt0Z5GwAoXKD5txY7dj9rRQB+ZfwR8fftI/sL6r4U+D3ij4RXHj34X6NDcTvr3w7&#10;0G91a7uFuGnnURzGSOJWW4k2MkkaMEUkAhkdu/1a4+Ov7Uvxt0D4n+CPhrb/AA6034cw3Vp4bT4s&#10;fatNudQvb6GNLyaa0hjkd4EhBjRVeP8AeMsnmybZIF+9aKAPn/4W/wDDU/8Awnemf8LH/wCFP/8A&#10;CGfvft//AAi39q/2j/qn8ryvP/d/63y927+HdjnFel/F6T4ix+DZF+Ftv4Xn8WPNGqSeL57mOxhi&#10;zmRytujPI2AFC5QfNuLHbsftaKAPn/4W/wDDU/8Awnemf8LH/wCFP/8ACGfvft//AAi39q/2j/qn&#10;8ryvP/d/63y927+HdjnFel/F6T4ix+DZF+Ftv4Xn8WPNGqSeL57mOxhizmRytujPI2AFC5QfNuLH&#10;bsftaKAPn/4W/wDDU/8Awnemf8LH/wCFP/8ACGfvft//AAi39q/2j/qn8ryvP/d/63y927+HdjnF&#10;el/F6T4ix+DZF+Ftv4Xn8WPNGqSeL57mOxhizmRytujPI2AFC5QfNuLHbsftaKAPn/4W/wDDU/8A&#10;wnemf8LH/wCFP/8ACGfvft//AAi39q/2j/qn8ryvP/d/63y927+HdjnFel/F6T4ix+DZF+Ftv4Xn&#10;8WPNGqSeL57mOxhizmRytujPI2AFC5QfNuLHbsftaKAPn/4W/wDDU/8Awnemf8LH/wCFP/8ACGfv&#10;ft//AAi39q/2j/qn8ryvP/d/63y927+HdjnFel/F6T4ix+DZF+Ftv4Xn8WPNGqSeL57mOxhizmRy&#10;tujPI2AFC5QfNuLHbsftaKAPn/4W/wDDU/8Awnemf8LH/wCFP/8ACGfvft//AAi39q/2j/qn8ryv&#10;P/d/63y927+HdjnFel/F6T4ix+DZF+Ftv4Xn8WPNGqSeL57mOxhizmRytujPI2AFC5QfNuLHbsft&#10;aKAPn/4W/wDDU/8Awnemf8LH/wCFP/8ACGfvft//AAi39q/2j/qn8ryvP/d/63y927+HdjnFcV/w&#10;VUkvo/2HPHy2lvbz27zaat5JNO0bQxfb7ch41CMJG8wRrtJQbWZtxKhH+ta+Vf8AgqP/AMmJ/E3/&#10;ALhn/p0tKAPqqiiigAooooAKKKKACiiigAooooAKKKKACiiigAooooAKKKKACiiigAooooAKKKKA&#10;CiiigAooooAK+Vf2iP8Ak+z9kb/ubv8A01xV9VV8q/tEf8n2fsjf9zd/6a4qAPqqiiigAooooAKK&#10;KKACiiigAooooAKKKKACiiigAooooAKKKKACiiigAooooAKKKKACiiigAooooAKKKKACiiigAooo&#10;oAKKKKACiiigAooooAKKKKACiiigAooooAKKKKACiiigAooooAKKKKACiiigAooooAKqatq1joOl&#10;Xmp6neW+nabZQvc3V5dyrFDBEilnkd2ICqqgksTgAEmrdfJX/BRrTYfFHg34M+E9Qe4fw94n+Keg&#10;6NrNjDcyQLfWUhnLwSGNlJUsiN14ZFYYKggAt/8AD0b9mL/opn/lA1T/AORq+n9J1ax17SrPU9Mv&#10;LfUdNvYUubW8tJVlhnidQySI6khlZSCGBwQQRVT/AIRPQ/8AhFf+EY/sbT/+Eb+xf2b/AGP9lT7H&#10;9l8vy/s/k42eVs+TZjbt4xivmv8A4J4/8SfwJ8V/Btn+58N+C/ibr/h7QbL732OwjljlSHecvJh5&#10;5TukZm+bGcAAAH1VRRRQAUUUUAFFFFABRRRQAUUUUAFFFFABRRRQB8a/8IH8cP2U/i5451D4W+DL&#10;f4zfDrx9qd14muNFudYtNHvtE1eZ0M5E8oxLBIuNq7SRsUHYUL3FrTPB/wAav2nfjJ4J1X4s/D7T&#10;/hV8NvAd7H4htvD/APbUOr3ms6yglW2m+0W5XyorfcH2kAMx2sJVf9z9gUUAFFFFABRRRQB4p+1n&#10;8A9U/aA+HGm2XhvxD/wi/jPwzrVt4n8OalLEstumpWwfyROjI2Yj5jA4B2na21wpjfyr/hf37XP/&#10;AAiv2f8A4ZX0/wD4ST7F5f8AaH/Cd6f9j+1eXjzfs2/f5W/5vK87dt+XzM/NX2BRQB4/+yz8EL74&#10;E/C+TTtf1O313xtrup3XiLxRrFojRw3uqXT75nRDgKqqI4xtWNWEYbYhYivYKK80/aa1a+0H9m34&#10;r6npl5cadqVl4S1a5tby0laKaCVLOVkkR1IKsrAEMDkEAigDgPH/APwUL/Z7+GPjLVvCviL4jW9r&#10;rukzG2vbe2029u1hlAG6MyQwuhZSdrKGJVgythlIHqvwh+NHgr49eDY/FXgLxBb+ItCeaS2NxCjx&#10;tHKh+aOSORVeNsFW2uoJVlYZVlJ8/wD2HPAHh74e/sofDCDw7pNvpSar4fsNZvzCDuur24tYpJp5&#10;GJJZmY45PyqqouFVVHn/AIL0mx+HP/BSzxjoXhqyt9G0jxh8OYfFWuWttEoW81SLVHt0ujxlGMcs&#10;m4JtV2dnYM53UAfWtFFFABRRRQB8Qft/SeNY/j9+zW/wtt7eX4oQTeIrzRv7SnRbGeKKxikurSWN&#10;kyWnjAjR/NjCZbJBYSRb/in4zftc+LtButE8N/s6af4B1rUdtrB4o1Txxp+o2+lb2Ctcvbom6TYp&#10;ZgAG5AOyQDy29V+KnwV1zxx+0n8DPiFYXWnw6L4F/t3+0oLiSRbib7bZpBF5KhCrYZSW3MuB03Hi&#10;va6APP8A4A/B3S/2f/g34T+H2kSfaLTQ7JYHutrr9pnYmSefazuU8yZ5JNm4hd+0cAVU/aQ+CFj+&#10;0f8ABLxT8OdQ1O40a31qGNVv7ZFkaCWKZJonKNw6iSJNy5Usu4BlJDD0uigD4/8AC3xm/a58I6Da&#10;6J4k/Z00/wAfa1p261n8UaX440/TrfVdjFVuUt3TdHvUKxBC8knZGD5a+gfsk/B3xf4Js/F/j/4o&#10;SafL8WPiDewajrcelqVt9PghhEVnp6YdkfyE3gyLyxcgvLsEjfQFFABXxB8M/Cf7Qn7FtvqHw18E&#10;fDW3+OXwvtpmvPDOpt4istEvtNimkkkmtLoSLiZhIxYOqgHeTnDCKH7fooA+VfhL8Pviv8Yv2grL&#10;4ufGXwrp/gCw8IWVxp3g7wbb6jHqNxBPdRxreahNdwMEfcitCsbAjBzsRkEk31VRRQB8Vft2XWqf&#10;s1eNvD/7UfhvW9PN/pNlD4Q1nwlrDrGmu6bLcmYRWkm0ulyrs0vGfki342xPHN863n/BSbxF+25c&#10;WHwL8O+H9H+Eb+Opjo1/4o1nVxqKx2UkbiaCGIwRAzzL+6jy3zNIEXYzrIn0/wCMPC2l/ED/AIKg&#10;+FrPxJa/21YeF/hmfEWjWN5Iz29lqR1Ywm6SLOzzdm0biDgxxN96NCvpf7cfgDw98Qv2UPifB4i0&#10;m31VNK8P3+s2BmB3Wt7b2sskM8bAgqysMcH5lZkbKsykA9f8J+FtL8D+FdG8N6Ja/YtF0eyh0+xt&#10;vMeTyYIo1jjTc5LNhVAyxJOOSTXkH7ZPwZm+MHwjhn0/xdb+BfEPg3U4fGGja9qHl/YbW9s0kZHu&#10;/MVgIAruWbB2YDkOFKP2v7PfinVPHHwC+GniTW7r7brWseGdM1C+ufLWPzp5bWOSR9qAKuWYnCgA&#10;Z4AFeFf8FGtNh8UeDfgz4T1B7h/D3if4p6Do2s2MNzJAt9ZSGcvBIY2UlSyI3XhkVhgqCAD5K/4f&#10;ja5/wiv2f/hUmn/8JJ9i8v8AtD+3JPsf2ry8eb9m8jf5W/5vK87dt+XzM/NX3/8Ash/Cb/hVHwbt&#10;mvNf0/xd4k8VXs/ivXvEmktmz1W/vSJXngwdnlbPKRWjVFdYw+xS5Feq/wDCJ6H/AMIr/wAIx/Y2&#10;n/8ACN/Yv7N/sf7Kn2P7L5fl/Z/Jxs8rZ8mzG3bxjFfNf/BPH/iT+BPiv4Ns/wBz4b8F/E3X/D2g&#10;2X3vsdhHLHKkO85eTDzyndIzN82M4AAAPqqvnXx//wAFC/2e/hj4y1bwr4i+I1va67pMxtr23ttN&#10;vbtYZQBujMkMLoWUnayhiVYMrYZSB3/7TWrX2g/s2/FfU9MvLjTtSsvCWrXNreWkrRTQSpZyskiO&#10;pBVlYAhgcggEVyv7DngDw98Pf2UPhhB4d0m30pNV8P2Gs35hB3XV7cWsUk08jEkszMccn5VVUXCq&#10;qgA9A+EPxo8FfHrwbH4q8BeILfxFoTzSWxuIUeNo5UPzRyRyKrxtgq211BKsrDKspPa18leC9Jsf&#10;hz/wUs8Y6F4asrfRtI8YfDmHxVrlrbRKFvNUi1R7dLo8ZRjHLJuCbVdnZ2DOd1fWtABRRRQAUUUU&#10;AFFFFABRRRQAUUUUAeFfF79uL4H/AAH8ZSeE/G/jy30nxDDDHPNYw2N3eNCrjKCQwROEYrhtjENt&#10;ZWxhlJ6r4IftIfDb9o/StT1D4c+KbfxHb6ZMsF4iwTW80DMu5C0UyI4VgG2vt2sUcAkowHhX/BLH&#10;wtpdv+yfovjX7L53i/xle3+oeIdcuZGmvNTnS/uYkeaVyWbCrwM43NI2N0jlrfxZ0mx8B/8ABQz4&#10;B674fsrfS9X8eaZ4i0fxLdQxLu1O1tLOC4tlkyCAySIn7xcOVRULFFCgA+taKKKACiiigAooooAK&#10;KK80/aa1a+0H9m34r6npl5cadqVl4S1a5tby0laKaCVLOVkkR1IKsrAEMDkEAigDgPH/APwUL/Z7&#10;+GPjLVvCviL4jW9rrukzG2vbe2029u1hlAG6MyQwuhZSdrKGJVgythlIHqvwh+NHgr49eDY/FXgL&#10;xBb+ItCeaS2NxCjxtHKh+aOSORVeNsFW2uoJVlYZVlJ8/wD2HPAHh74e/sofDCDw7pNvpSar4fsN&#10;ZvzCDuur24tYpJp5GJJZmY45PyqqouFVVHn/AIL0mx+HP/BSzxjoXhqyt9G0jxh8OYfFWuWttEoW&#10;81SLVHt0ujxlGMcsm4JtV2dnYM53UAfWtFFFABXyr/wVH/5MT+Jv/cM/9OlpX1VXyr/wVH/5MT+J&#10;v/cM/wDTpaUAfVVFFFABRRRQAUUUUAFFFFABRRRQAUUUUAFFFFABRRRQAUUUUAFFFFABRRX5K/8A&#10;BRn9iDwh8MPiPB8b5oPEF/8ADbXta/4rLSNClAv7Ce4Ls17byyxyRiJ5Tkxy7R5jrGrqsy+SAfrV&#10;RX566T/wRq+AWvaVZ6npnjbxxqOm3sKXNreWmrafLDPE6hkkR1syGVlIIYHBBBFW/wDhyp8EP+hp&#10;+IH/AIMbH/5DoA+/6KKKACiivn/4pfBn47eLPHep6r4N/aL/AOEE8N3HlfZPD/8Awg9hqP2XbEiv&#10;/pErh33OrvyON+0cAUAfQFfKv7RH/J9n7I3/AHN3/prio/4Z3/ad/wCjuf8AzGul/wDxyvKtU+Hf&#10;xP8AAP7dn7MP/Cx/i5/wtT7X/wAJR9g/4pq10f7Bt0seb/qGPm790f3vu+Xx940Aff8ARRRQAUUU&#10;UAFFFFABRRRQAUUUUAFFFFABRRRQAUUUUAFFFFABRRRQAUUUUAFFFFABRRRQAUUUUAFFFFABRRRQ&#10;AUUUUAFFFFABRRRQAUUUUAFFFFABRRRQAUUUUAFFFFABRRRQAUUUUAFFFFABRRRQAUUUUAFef/HT&#10;4F+EP2jPhxqPgrxrp327Srr95FNEQtxZTgEJcQOQdkq7jg4IILKwZGZT6BRQB8f/APDKX7SX/CK/&#10;8I9/w1/qH2D7F9g87/hB7T7Z5fl7N32rz/P83HPnb/M3fNu3c19F/Bf4Q+HvgL8L/D/gLwrHcR6F&#10;osLRQG7mMs0jO7SSSO3ALPI7uQoCgsQqqoCjtaKACiiigAooooAKKKKACiiigAooooAKKKKACiii&#10;gAooooAK8K/aO/apsfgfqvhvwjoHh+4+IfxU8TzLHovgrTblYJpYtx8y5nlKsLeBVWT94wwSjdES&#10;V4/da+P/ABh4p0v4f/8ABUHwteeJLr+xbDxR8Mz4d0a+vI2S3vdSGrGY2qS42ebs2naSMmSJfvSI&#10;GADxB+2t8T/hJ/Zut/GL9nbUPh/8PZL2Oy1HxRp/im11v+zPMyscstvbx7/K37VZsjG4BQ7lI3+w&#10;K8K/bj8f+Hvh7+yh8T5/EWrW+lJqvh+/0awExO66vbi1ljhgjUAlmZjngfKqs7YVWYdr+z34W1Tw&#10;P8Avhp4b1u1+xa1o/hnTNPvrbzFk8meK1jjkTchKthlIypIOOCRQB6BRRRQAVU1bSbHXtKvNM1Oy&#10;t9R029he2urO7iWWGeJ1KvG6MCGVlJBUjBBINW6KAPj/AMP/ALFPxP8AhJ/aWifB39onUPh/8PZL&#10;2S907wvqHha11v8AszzMNJFFcXEm/wArfuZVwMbiWLuXkf1X9mz9mz/hRP8Awlut634t1D4gfELx&#10;here+IPFGoR/Z/tXl71t4ordWZIYokcqqqT1IBCCOOP2uigAooooAKKKKAPKviJ8dP8AhAfjt8I/&#10;hx/Yn27/AIT/APtf/iZ/a/L+wfYbVZ/9VsPm79237y7cZ+bpXqteKfFT4K6544/aT+BnxCsLrT4d&#10;F8C/27/aUFxJItxN9ts0gi8lQhVsMpLbmXA6bjxXtdABRRRQAUUUUAFFFFABRRRQB8K/8FHf7D/4&#10;Sr4bf8ID/aH/AA1T9ti/4Qv/AIRvZ9s+y+Y32j7du+T7Ds+0f635d3mf8svtVfNXj7/hp3/inP8A&#10;hsX/AISD/hnr+2rb/hI/7A/sv/a+z/av7O/ffZvO8rf/AMB2fvvJr6/8YeKdL+H/APwVB8LXniS6&#10;/sWw8UfDM+HdGvryNkt73UhqxmNqkuNnm7Np2kjJkiX70iBvS/24/H/h74e/sofE+fxFq1vpSar4&#10;fv8ARrATE7rq9uLWWOGCNQCWZmOeB8qqzthVZgAe615/8dPgX4Q/aM+HGo+CvGunfbtKuv3kU0RC&#10;3FlOAQlxA5B2SruODgggsrBkZlJ+z34W1TwP8Avhp4b1u1+xa1o/hnTNPvrbzFk8meK1jjkTchKt&#10;hlIypIOOCRXoFAHx/wD8MpftJf8ACK/8I9/w1/qH2D7F9g87/hB7T7Z5fl7N32rz/P8ANxz52/zN&#10;3zbt3NfRfwX+EPh74C/C/wAP+AvCsdxHoWiwtFAbuYyzSM7tJJI7cAs8ju5CgKCxCqqgKO1ooAqa&#10;tpNjr2lXmmanZW+o6bewvbXVndxLLDPE6lXjdGBDKykgqRggkGvkrw/+xT8T/hJ/aWifB39onUPh&#10;/wDD2S9kvdO8L6h4Wtdb/szzMNJFFcXEm/yt+5lXAxuJYu5eR/sCigDxT9mz9mz/AIUT/wAJbret&#10;+LdQ+IHxC8YXq3viDxRqEf2f7V5e9beKK3VmSGKJHKqqk9SAQgjjj9roooA+X/H/AO2VrM3xc1b4&#10;c/Bb4Y3Hxp13w7CZPEtzba3BpVjpMpcKlsbmVGSSfIk3RggrsYDcySiK38Lf2tPE+qfGTTPhj8Wf&#10;hJqHwk8Sa/ZS3vhyT+1otZs9U8kO1zF58CBIpURQ+0k/KfmKFohJyn7CfinS9K+I/wC0n4Av7r7B&#10;4zj+Jus+Iv7EvI2huH025MAgukVgN8TbQdy5wJIicCSMtb/bZ1ax8V/FD9m/4c6VeW9542b4jaX4&#10;qOirKomXS7JLl7m6bJAVVUNtDENIUcIHKMAAfWtFFFABRRRQAUUUUAFFFFAHyVL+xH4t+HXjLxJq&#10;HwG+Mtx8GvDHiGZL+98Jr4attXsYr0Aq8tqszgW6uuzMaL/CBnYsaR9r8A/2W9U+GnxH8Q/Erx/8&#10;RNQ+KnxJ1ayTSI9auLJdNt7LTVKP9mhtInaNd0qeYzDqeQqs0jSfQFFABRRRQAUUUUAFFFFABVTV&#10;tJsde0q80zU7K31HTb2F7a6s7uJZYZ4nUq8bowIZWUkFSMEEg1booA+P/D/7FPxP+En9paJ8Hf2i&#10;dQ+H/wAPZL2S907wvqHha11v+zPMw0kUVxcSb/K37mVcDG4li7l5H9V/Zs/Zs/4UT/wlut634t1D&#10;4gfELxhere+IPFGoR/Z/tXl71t4ordWZIYokcqqqT1IBCCOOP2uigAooooAK+Vf+Co//ACYn8Tf+&#10;4Z/6dLSvqqvlX/gqP/yYn8Tf+4Z/6dLSgD6qooooAKKKKACiiigAooooAKKKKACiiigAooooAKKK&#10;KACiiigAooooAKqatpNjr2lXmmanZW+o6bewvbXVndxLLDPE6lXjdGBDKykgqRggkGrdFAFTSdJs&#10;dB0qz0zTLK307TbKFLa1s7SJYoYIkUKkaIoAVVUABQMAAAVboooAKKKKACiiigAr5V/aI/5Ps/ZG&#10;/wC5u/8ATXFX1VXyr+0R/wAn2fsjf9zd/wCmuKgD6qooooAKKKKACiiigAooooAKKKKACiiigAoo&#10;ooAKKKKACiiigAooooAKKKKACiiigAooooAKKKKACiiigAooooAKKKKACiiigAooooAKKKKACiii&#10;gAooooAKKKKAPCv2qf2jr74H6V4f0Dwj4buPGnxU8ZTTWPhXw/HG3kyyxqpluLiTICQQq6O/zKSD&#10;1RA8sfmninxh+2t8P9BuvEl74W+D/jWw0zbc3fh/wq2rLql7ArAypbGb5PN2biMhicfKkjYRj9tb&#10;xB/wqX47fs7fGLW9N1CX4e+D73WrLxBq2nwfaP7M/tC1itreWWNTv8rfncyg4wFALvGj+l+P/wBu&#10;P4FfD3wbq3iKf4n+F9cTT4TKNN8P6xa319dNkBY4YY5CWZmIGThVzuZlUMwAPSvhV8TND+Mnw48O&#10;eNvDc/2jRdcso72Dc6M8W4fNFJsZlEsbbo3UMdroy5yK6uvn/wDYH+GeufCH9kL4beGPEkH2TWob&#10;Ka9ntWSRHt/tNzLdLFIrqrLKizqjqR8rqwyQMn6AoAKKKKACiiigAooooAKKKKACvKv2lP2gtL/Z&#10;v+HA8SXmk6h4j1W/vYtI0Pw/pcLPcarqUwYwWyFVbbu2MSxBwFO1Xcqjeq18q/8ABRC11TT/AIcf&#10;DjxrZ6JqGu6V4A+IGkeL9ch0tFkuItNtRMZ5URmXdt3rnB+UEsxVFZlAMn+2f26v+EV/tb+wfgf9&#10;v+xfav7C36n9s8zy932bd5vkebn5M+b5e7+Pb81e6/s8fG+x/aC+F9j4qt9MuPD+pLNNp+seHr51&#10;N3pGoQOY57WcDBVlYbgHVGKPGxRN20c//wANrfAT/hFf+Eh/4W94P+wfYvt/k/2tD9s8vy9+37Jn&#10;z/Nxx5OzzN3y7d3FcV/wT70m+m+F/jnx1cWVxpum/EjxzrHjTR7O+iaK7i0+6dFgM6EYVnWHzBsZ&#10;1KSRsGO7gA+oKKKKACiiigAooooAK8K/ap/aOvvgfpXh/QPCPhu48afFTxlNNY+FfD8cbeTLLGqm&#10;W4uJMgJBCro7/MpIPVEDyx+618f/ALa3iD/hUvx2/Z2+MWt6bqEvw98H3utWXiDVtPg+0f2Z/aFr&#10;FbW8ssanf5W/O5lBxgKAXeNHADxT4w/bW+H+g3XiS98LfB/xrYaZtubvw/4VbVl1S9gVgZUtjN8n&#10;m7NxGQxOPlSRsI30r8KviZofxk+HHhzxt4bn+0aLrllHewbnRni3D5opNjMoljbdG6hjtdGXORXm&#10;vj/9uP4FfD3wbq3iKf4n+F9cTT4TKNN8P6xa319dNkBY4YY5CWZmIGThVzuZlUMwqfsD/DPXPhD+&#10;yF8NvDHiSD7JrUNlNez2rJIj2/2m5lulikV1VllRZ1R1I+V1YZIGSAfQFFFFABRRRQAUUUUAFcV8&#10;Xvgv4K+PXg2Twr498P2/iLQnmjuRbzO8bRyoflkjkjZXjbBZdyMCVZlOVZge1ooA+dfAH/BPP9nv&#10;4YeMtJ8VeHfhzb2uu6TMLmyuLnUr27WGUA7ZBHNM6FlJ3KxUlWCsuGUEfRVFFABRRRQAUUUUAFFF&#10;FABRRRQAUUUUAeVfET46f8ID8dvhH8OP7E+3f8J//a//ABM/tfl/YPsNqs/+q2Hzd+7b95duM/N0&#10;r1WvFPip8Fdc8cftJ/Az4hWF1p8Oi+Bf7d/tKC4kkW4m+22aQReSoQq2GUltzLgdNx4r2ugAoooo&#10;AKKKKACvjXw3+0d8ff2l9V1rX/gH4b8D6d8K7Kb7DpviD4jx6hFNr0qM4muLWO3IKwKwCDeucg87&#10;/Mih+yq+Ff2A/jx4I+CPwJg+DvxO8Qaf8NPiF4Dvbuy1bSfFl7BYeZ591NcxS20jvsniZJR8yE9A&#10;2Njxu4B6r8Ffj58S7P4yXXwl+Onh7w/onim+sn1bwz4g8LSyjR9bgjEYuLaIXD+abmEsXZAM7AzF&#10;EVUeX6Vr41vvH/h79pj9u/4US/DnVrfxLpHwq0zWNS8Q67Ykzabu1G1jt7a1guYwyST5DSFchdqS&#10;YZnjdF+yqAOK+L3wX8FfHrwbJ4V8e+H7fxFoTzR3It5neNo5UPyyRyRsrxtgsu5GBKsynKswPlXg&#10;D/gnn+z38MPGWk+KvDvw5t7XXdJmFzZXFzqV7drDKAdsgjmmdCyk7lYqSrBWXDKCPoqigAooooAK&#10;KKKACiiigAooooA8f+N/7Ivwj/aO1XTNT+Ifgy31/UtOha2t7xbq4tJhEzbvLZ4JELqGyVVyQpdy&#10;uN7ZPgh+yL8I/wBnHVdT1P4eeDLfQNS1GFba4vGuri7mMStu8tXnkcopbBZUIDFELZ2Lj2CigAoo&#10;ooAKKKKACiiigAooooAKKKKACvl/4vftHfEXW/jbJ8HvgN4b0fWfFmiwx33irxD4vjuY9F0aKWHz&#10;Le3JhKvJPMGRhs3ADs2JWg+oK+KtE+Jmh/s4/t8fGb/hZU//AAh2i/Eyy0W98M+ItUdItLuv7PsT&#10;DdRPcFtsUoaThXx90ZIMkIkANW++Pn7QfwC8VeGL/wCOnh74f3vwy1i9TSb7xH4Dlu4/+EfnlkRL&#10;e5vTeOFW2LMVZxgLnJcNsjl+wK+IP25vjX4C+P8A8Hovgl8OfF+j+NvHfxD1Ox03TYPDt2mow2ax&#10;XkFxNdXj25cwwRxxsS2C2MsFKpIyfb9ABRRRQAUUUUAFFFFABRRRQAV8q/8ABUf/AJMT+Jv/AHDP&#10;/TpaV9VV8q/8FR/+TE/ib/3DP/TpaUAfVVFFFABRRRQAUUUUAFFFFABRRRQAUUUUAFFFFABRRRQA&#10;UUUUAFFFFABRRRQAUUUUAFFFFABRRRQAV8q/tEf8n2fsjf8Ac3f+muKvqqvlX9oj/k+z9kb/ALm7&#10;/wBNcVAH1VRRRQAUUUUAFFFFABRRRQAUUUUAFFFFABRRRQAUUUUAFFFFABRRRQAUUUUAFFFFABRR&#10;RQAUUUUAFFFFABRRRQAUUUUAFFFFABRRRQAUUUUAFFFFABRRRQAUUUUAVNW0mx17SrzTNTsrfUdN&#10;vYXtrqzu4llhnidSrxujAhlZSQVIwQSDXn+k/sy/B7QdVs9T0z4T+B9O1KymS5tby08OWcU0EqMG&#10;SRHWMFWVgCGByCARXpdFABRRRQAUUUUAFFFFABRRRQAUUUUAFFFFAHlX/DJ3wQ/6I38P/wDwl7H/&#10;AONV6rRRQAUUUUAFFFFABRRRQAVU1bSbHXtKvNM1Oyt9R029he2urO7iWWGeJ1KvG6MCGVlJBUjB&#10;BINW6KAPNNJ/Zl+D2g6rZ6npnwn8D6dqVlMlza3lp4cs4poJUYMkiOsYKsrAEMDkEAivS6KKAPH/&#10;ANrr43337OP7OvjP4h6Zplvq+paPDCtra3bskJlmuIrdHfbyyo0wcqCpYKVDLncPH/C37Cfi/VdB&#10;tb/x/wDtJ/GCbxnebrnVf+EV8UGw0tJ5GLsltAYTsiXdtGNoO3ISMEIvsH7XXwQvv2jv2dfGfw80&#10;zU7fSNS1iGFrW6u0ZoRLDcRXCI+3lVdoQhYBioYsFbG0+P8Ahb9uzxfpWg2th4//AGbPjBD4zs91&#10;tqv/AAivhc3+lvPGxRntpzMN8TbdwxuA3YDyAB2AOr/Y58deL7fUviN8GviFr3/CYeL/AIZXtnbD&#10;xOsJT+09Nu7cTWTzFnLNchVkWTI7J88rb5G+la+av2OfAvi+41L4jfGX4haD/wAIf4v+Jt7Z3I8M&#10;LMX/ALM020txDZJMGQMtyVaRpMnunyRNvjX6VoAKKKKACiiigAooooAKKKKACiiigAooooAK+NfH&#10;n/Ce/tWftUeM/hbp/jnWPhb8OvhnDYT6rdeEL97XWtbvb60aWACcLiKCNd+U+bJTJDF0Nv8AZVfG&#10;vjz/AIT39lP9qjxn8UtP8Dax8Uvh18TIbCDVbXwhYPda1ol7Y2jRQEQBsSwSLvy/y4L4JUoguADn&#10;/i/8PfF/7DOm6Z8ZdE+MvxA8d+ENEvbe28X+GPHmrHV/tem3NxDCXshiNY7mNnDLuIznlwoeOX7q&#10;r4V+L/xC8X/tzabpnwa0T4NfEDwJ4Q1u9t7nxf4n8eaSdI+yabbXEMxSyOZFkuZGQKu4HGOUKl5I&#10;vuqgDyr4ifHT/hAfjt8I/hx/Yn27/hP/AO1/+Jn9r8v7B9htVn/1Ww+bv3bfvLtxn5uleq14p8VP&#10;grrnjj9pP4GfEKwutPh0XwL/AG7/AGlBcSSLcTfbbNIIvJUIVbDKS25lwOm48V7XQAUUUUAFFFFA&#10;BXFeNvgj8OviVqsWp+LvAHhfxVqUMIto7zW9GtryZIgzMIw8iMQoZ3O3OMsT3NdrRQBz/gn4e+Ff&#10;hrpUumeEfDOj+FdNmmNzJZ6JYRWcLylVUyFI1UFiqIN2M4UDsK6CiigAooooAKKKKACiiigAoooo&#10;AKKKKACiiigAooooAKKKKACiiigAooooAKKKKACuf8bfD3wr8StKi0zxd4Z0fxVpsMwuY7PW7CK8&#10;hSUKyiQJIrAMFdxuxnDEdzXQUUAcV4J+CPw6+Guqy6n4R8AeF/CupTQm2kvNE0a2s5niLKxjLxop&#10;KlkQ7c4yoPYV2tFFABRRRQAUUUUAFFFFABRRRQAV8q/8FR/+TE/ib/3DP/TpaV9VV8q/8FR/+TE/&#10;ib/3DP8A06WlAH1VRRRQAUUUUAFFFFABRRRQAUUUUAFcp46+LHgj4X/Yf+Ey8ZeH/CX27f8AZP7d&#10;1SCy+0bNu/y/Ndd23emcZxuXPUV1deKftXfso+EP2tfhw/hvxIn2HVbXfNo3iCCINcaZOQAWAyN8&#10;TbVEkRIDgDlXVHQA1v8AhrH4If8ARZPh/wD+FRY//HaP+Gsfgh/0WT4f/wDhUWP/AMdr4V/Yh/Y6&#10;+CPxe8K+JfCXxS+Dv9hfFzwHex6Z4gtP7Z1WP7Qjx7re8ws/lDzgsnETMjeX5i7Y5Y1H0r/w64/Z&#10;i/6Jn/5X9U/+SaAPorwT8QvCvxK0qXU/CPiXR/FWmwzG2kvNEv4ryFJQqsYy8bMAwV0O3OcMD3Fd&#10;BXn/AMFfgL4E/Z28K3Xhv4e6F/wj+i3V6+oTW32ue53TtHHGz7ppHYZWKMYBx8vTJOfQKACiiigA&#10;ooooAKKKKACiiigAooooAKKKKACvlX9oj/k+z9kb/ubv/TXFX1VXyr+0R/yfZ+yN/wBzd/6a4qAP&#10;qqiiigAooooAKKKKACiiigAooooAKKKKACiiigAooooAKKKKACiiigAooooAKKKKACiiigAooooA&#10;KKKKACiiigAooooAKKKKACiiigAooooAKKKKACiiigAooooAKKKKACiiigAooooAKKKKACiiigAo&#10;oooAKKKKACiiigAooooAKKKKACiiigAooooAKKKKACiiigAooooAKKKKACiiigAooooAKKKKACuK&#10;+N3ja++GvwX8feLtMit59S0Dw/qGq2sV2rNC8sFtJKiuFZSVLIMgEHGcEda7Wuf+IXgmx+JXgHxL&#10;4R1OW4g03xBplzpV1LaMqzJFPE0TshZWAYK5wSCM4yD0oA+NfgP+wH8MPjd8K/D/AMTvjFBqHxQ+&#10;IXjiyt/Emo63qGo3Vn5f2mCOSO2iit5URYokKovHY7dibI06r9mzw/8A8Mz/ALU3i39n/RNS1DVP&#10;h7f+GV8d+H7HUJ9//CPbr57a4somYF5YndhKpZhs2nKu7ySt8wWf/BSbxF+xHcX/AMC/EXh/R/i4&#10;/gWYaNYeKNG1cacsllHGghgmiEEoE8K/upMN8rRlG3sjSP8ASv7B2rX37SXiHxR+0x4lvNHfV9ah&#10;PhXQ9B0mVpG8OaXb3DSva3L5USTzSNHMS6bguxlKpL5SAH2VXxB4s+GcP7aX7Y3xK8EfErULi8+F&#10;/wAKYdKaw8H2DyWsOpXuoWTSm7upo3Ds0Q8xVClcArgqPOE32/XyV8Tvhj8XPgn+0Vrfxh+D2iW/&#10;xK03xxDa2fi3wPf39vp0yS2tuYrS7tbuQAKqqNrI245duH3q1uAea/tEfsy+BP2FfCNr8fPg1aah&#10;4O1Xwfe2v9r6Nb6nPcW/iPTbi7ggmspjcPL5f3lZZFB2kZ2FxG8f3/XxV420D4/ftgXmheAPH/wn&#10;0/4Q/Cdr2LUfFclx4jttZuNbgt5opYtPh+zFHg8x0y0gwQFyHG3y5vtWgD5K/bcl8RfEX4ifBr4D&#10;af4kuPCfhj4mTauviPUdNjBvpbKxto52tInJxGsys6Odp/hyGTzI5Knin/glj8CbjQbr/hCtF1D4&#10;eeL4ts+keKdL1m/muNMuo2DxTIktwVbDKMjhsZ2sjbXXW/bP+Cvxf8beO/hR8SPg1deH18SfDz+1&#10;rr+z9dkZf7Q+0RQJ9mjGwofMSOWMl5ItvmKQ6H51yfFPxm/a58XaDdaJ4b/Z00/wDrWo7bWDxRqn&#10;jjT9Rt9K3sFa5e3RN0mxSzAANyAdkgHlsAeq/sX/ABi1T4+fsv8AgDxxrcezWtQsngvpNynz57ea&#10;S2knwiIq+a0Jk2KoCb9oyBk+115/8Afg7pf7P/wb8J/D7SJPtFpodksD3W11+0zsTJPPtZ3KeZM8&#10;kmzcQu/aOAK9AoAKK+X9W/4Kafs0aLqt5p9x8T7eS4tJngke00m/uYWZWKkpLHbski5HDoxVhggk&#10;EGvoDwB4/wDD3xS8G6T4s8J6tb654e1WET2d9bE7ZFyQQQQCrKwKsjAMrKysAQQADoKKKKACiiig&#10;AooooAKKKKACiiigAooooAKKKKACiiigAooooAKKKKACiiigAooooAKKKKACiiigAooooAKKKKAC&#10;iiigAooooAKKKKACvlX/AIKj/wDJifxN/wC4Z/6dLSvqqvlX/gqP/wAmJ/E3/uGf+nS0oA+qqKKK&#10;ACiiigAooooAKKKKACiiigAoorlPHXxY8EfC/wCw/wDCZeMvD/hL7dv+yf27qkFl9o2bd/l+a67t&#10;u9M4zjcueooA6uivKv8AhrH4If8ARZPh/wD+FRY//HaP+Gsfgh/0WT4f/wDhUWP/AMdoA5T9in9q&#10;7/hsL4V6r4y/4Rb/AIRL7DrUukfYv7Q+279kEEvmb/Kjxnz8bdp+7nPOB9AV8Af8EVP+TWfFP/Y5&#10;3X/pDY19/wBABRRRQAUUUUAFFFFABRRRQAUUUUAFFFFABXyr+0R/yfZ+yN/3N3/prir6qr5V/aI/&#10;5Ps/ZG/7m7/01xUAfVVFFFABRRRQAUUUUAFFFFABRRRQAUUUUAFFFFABRRRQAUUUUAFFFFABRRRQ&#10;AUUUUAFFFFABRRRQAUUUUAFFFFABRRRQAUUUUAFFFFABRRRQAUUUUAFFFFABRRRQAUUUUAFFFFAB&#10;RRRQAUUUUAFFFFABRRRQAUUUUAFFFFABRRRQAUUUUAFFFFABRRRQAUUUUAFFFFABRRRQAUUUUAFF&#10;FFABRRRQAUUUUAFeaftNatfaD+zb8V9T0y8uNO1Ky8Jatc2t5aStFNBKlnKySI6kFWVgCGByCARX&#10;pdVNW0mx17SrzTNTsrfUdNvYXtrqzu4llhnidSrxujAhlZSQVIwQSDQB4r+w54A8PfD39lD4YQeH&#10;dJt9KTVfD9hrN+YQd11e3FrFJNPIxJLMzHHJ+VVVFwqqo8/8F6TY/Dn/AIKWeMdC8NWVvo2keMPh&#10;zD4q1y1tolC3mqRao9ul0eMoxjlk3BNquzs7BnO6qnh/9in4n/CT+0tE+Dv7ROofD/4eyXsl7p3h&#10;fUPC1rrf9meZhpIori4k3+Vv3Mq4GNxLF3LyP6r+zZ+zZ/won/hLdb1vxbqHxA+IXjC9W98QeKNQ&#10;j+z/AGry9628UVurMkMUSOVVVJ6kAhBHHGAe10UUUAFFFFAHlXxE+On/AAgPx2+Efw4/sT7d/wAJ&#10;/wD2v/xM/tfl/YPsNqs/+q2Hzd+7b95duM/N0r1WvFPip8Fdc8cftJ/Az4hWF1p8Oi+Bf7d/tKC4&#10;kkW4m+22aQReSoQq2GUltzLgdNx4r2ugAr5f/wCCmmrX2i/sOfE+40+8uLC4eGxtmltpWjZopb+2&#10;iljJUglXjd0ZejKzA5BIr6grn/H/AIA8PfFLwbq3hPxZpNvrnh7VYTb3ljcg7ZFyCCCCCrKwDK6k&#10;MrKrKQQCAA8AeAPD3wt8G6T4T8J6Tb6H4e0qEW9nY2wO2NckkkkkszMSzOxLMzMzEkkn5q/ZF0mx&#10;+Hf7Tn7UPw58NWVvovgnR9T0LWNP0W0iVYbW6v8ATy92ycZVXaGPEediBQEVRxVTwt+yD8dvhvoN&#10;r4Y8FftVahpXhDTN0Gkafqngmw1O4tLXcTFC9zLJuk2KQgOFUBQFVFCqPa/2a/2fdL/Zv+HB8N2e&#10;rah4j1W/vZdX1zxBqkrPcarqUwUT3Lhmbbu2KAoJwFG5ncs7AHqtFFFABRRRQAUUUUAFFFFABRRR&#10;QAUUUUAFFFFABRRRQAUUUUAFFFFABRRRQAUUUUAFFFFABRRRQAUUUUAFFFFABRRRQAUUUUAFFFFA&#10;BXyr/wAFR/8AkxP4m/8AcM/9OlpX1VXyr/wVH/5MT+Jv/cM/9OlpQB9VUUUUAFFFFABRRRQAUUUU&#10;AFFFFABXlXx0/Zb+GH7Sn9if8LH8M/8ACR/2L5/2D/T7q18nzvL83/USpuz5Uf3s428Yyc+q0UAf&#10;Kv8Aw64/Zi/6Jn/5X9U/+SaP+HXH7MX/AETP/wAr+qf/ACTXxr+0v+ytY/tff8FNvGvgvw94guPD&#10;FxaeH7TVfEeo6nbLcqsqW1tGi2cSMpdTHNZAiR1IbzyCQEVvVfH/APwRP+HUvg3Vl8EeMvFFr4s8&#10;ktp0niC5tprEygghJlitkcKwBXcpJXdu2vt2MAfb/wAFfgL4E/Z28K3Xhv4e6F/wj+i3V6+oTW32&#10;ue53TtHHGz7ppHYZWKMYBx8vTJOfQK/Bb4V/C/VPA37IQ/aY+EnjrxB4T8Z+E9abR/FNpLKqW94j&#10;XNs1uLUID5kQ8+08yG4DJIRIeBGqyft98J/HX/C0PhX4N8ZfYf7M/wCEi0az1f7F5vm/Z/tECS+X&#10;v2ru278btozjOB0oA6uiiigAooooAKKKKACiiigAooooAKKKKACvlX9oj/k+z9kb/ubv/TXFX1VX&#10;yr+0R/yfZ+yN/wBzd/6a4qAPqqiiigAooooAKKKKACiiigAooooAKKKKACiiigAooooAKKKKACii&#10;igAooooAKKKKACiiigAooooAKKKKACiiigAooooAKKKKACiiigAooooAKKKKACiiigAooooAKKKK&#10;ACiiigAooooAKKKKACiiigAooooAKKKKACiiigAooooAKKKKACiiigAooooAKKKKACiiigAooooA&#10;KKKKACiiigAooooAKKKKACiiigAooooAKKKKACiiigDyr4ifHT/hAfjt8I/hx/Yn27/hP/7X/wCJ&#10;n9r8v7B9htVn/wBVsPm79237y7cZ+bpXqteKfFT4K6544/aT+BnxCsLrT4dF8C/27/aUFxJItxN9&#10;ts0gi8lQhVsMpLbmXA6bjxXtdABRRRQAUUUUAFFFFABRRRQAUUUUAFFFFABRRRQAUUUUAFFFFABR&#10;RRQAUUUUAFFFFABRRRQAUUUUAFFFFABRRRQAUUUUAFFFFABRRRQAUUUUAFFFFABXyr/wVH/5MT+J&#10;v/cM/wDTpaV9VV8q/wDBUf8A5MT+Jv8A3DP/AE6WlAH1VRRRQAUUUUAFFFFABRRRQAUUUUAFFFFA&#10;Hxr+0x+yP49tvjbbftA/ADW7fSviZHD5OuaDq1w4sfENvHCqpD6KzrDFEUYpGcRyB4ZI97+f6t4g&#10;/wCCg3xa0q88IXHgfwP8L7fVoXgk8WWmoKs1gu0sSjR3ty6M4Hlh0hZlMgYFCA6/oVRQB+dXxi/Y&#10;J+IfhX9nHwf+z58FJdPuPDev3txqnjzxT4gmEPnXUS27252ZkeKKR4QoSCN2XyIQ74Mryfevw98E&#10;2Pw18A+GvCOmS3E+m+H9MttKtZbtlaZ4oIliRnKqoLFUGSABnOAOldBRQAUUUUAFFFFABRRRQAUU&#10;UUAFFFFABRRRQAV8q/tEf8n2fsjf9zd/6a4q+qq+Vf2iP+T7P2Rv+5u/9NcVAH1VRRRQAUUVynxY&#10;8df8Kv8AhX4y8ZfYf7T/AOEd0a81f7F5vlfaPs8Dy+Xv2tt3bMbtpxnOD0oA6uiviD4O/s0ePf2i&#10;PAOl/FL4jfHz4kaFrvjKGLXINE+HevvpWkaZZTxI9tbRwsjkssZXc3GWJBMjBpZO1/Zs1zxf8IPj&#10;74t/Z+8ZeMNQ+IdpFoy+MfCniDVSZtRTTZLp4JrW/nZsySpMU8tgpyu8lkGyGMA+qqKKKACiiigA&#10;ooooAKKKKACiiigAooooAKKKKACiiigAooooAKKKKACiiigAooooAKKKKACiiigAooooAKKKKACi&#10;iigAooooAKKKKACiiigAooooAKKKKACiiigAooooAKKKKACiiigAooooAKKKKACiiigAooooAKKK&#10;KACiiigAooooAKKKKACiiigAooooAKKK+Sv2jvEHj34wftJeG/2e/CPii4+HWhP4fXxn4l8UaRcP&#10;Hq89kl4bdbKzcDELGRULSZ5Vu6o0U4B9a0V8QfGL9mjx7+zv4B1T4pfDn4+fEjXdd8Gwy65PonxE&#10;199V0jU7KCJ3ubaSFUQhmjDbW5wwABjYrLH9f/D3xtY/ErwD4a8XaZFcQabr+mW2q2sV2qrMkU8S&#10;yorhWYBgrjIBIznBPWgDoKKKKACiiigAooooAKKKKACiiigDyr4ifHT/AIQH47fCP4cf2J9u/wCE&#10;/wD7X/4mf2vy/sH2G1Wf/VbD5u/dt+8u3Gfm6V6rXwr/AMFAvB/i/wCIH7Sf7MfhvwJ4p/4QrxJq&#10;f/CT20fiBVLPZQNZ2wunjA5837P5wTBUhyuHjPzr1Xin9hPxfpWg3V/4A/aT+MEPjOz23Olf8JV4&#10;oN/pbzxsHVLmAQjfE23ac7gN2SkgBRgD7Aoryr9lj41/8NE/s++CfiE9r9iu9Ysj9sgWPy0W6ike&#10;C48td7kRGaKQpli2wruwcgeq0AFFFFABRRRQAUUUUAFFFFABRRRQAUUUUAFFFFABRRRQAUUUUAFF&#10;FFABRRRQAUUUUAFFFFABRRRQAUUUUAFFFFABRRRQAUUUUAFFFFABRRRQAV8q/wDBUf8A5MT+Jv8A&#10;3DP/AE6WlfVVfKv/AAVH/wCTE/ib/wBwz/06WlAH1VRRRQAUUUUAFFFFABRRRQAUUUUAFFFFABRR&#10;RQAUUUUAFFFFABRRRQAUUUUAFFFFABRRRQAUUUUAFfKv7RH/ACfZ+yN/3N3/AKa4q+qq+Vf2iP8A&#10;k+z9kb/ubv8A01xUAfVVFFFABXKfFjwL/wALQ+FfjLwb9t/sz/hItGvNI+2+V5v2f7RA8XmbNy7t&#10;u/O3cM4xkda6uigD4g+Dv7S/j39nfwDpfwt+I3wD+JGu674Nhi0ODW/h3oD6rpGp2UESJbXMczOh&#10;DNGF3LzhgSRGxaKPtf2bND8X/F/4++Lf2gfGXg/UPh5aS6Mvg7wp4f1UGHUX02O6eea6v4GXMcrz&#10;BPLUMMLvBVxsmk+qqKACiiigAooooAKKKKACiiigAooooAKKKKACiiigAooooAKKKKACiiigAooo&#10;oAKKKKACiiigAooooAKKKKACiiigAooooAKKKKACiiigAooooAKKKKACiiigAooooAKKKKACiiig&#10;AooooAKKKKACiiigAooooAKKKKACiiigAooooAKKKKACiiigAooooAKKKKACvkr9o7w/49+D/wC0&#10;l4b/AGhPCPhe4+IuhJ4fXwZ4l8L6RbvJq8Fk94bhb2zQHEzCRkDR44Veyu0sH1rRQB8QfGL9pfx7&#10;+0R4B1T4W/Dn4B/EjQtd8ZQy6HPrfxE0B9K0jTLKeJ0ubmSZXclljLbV4yxBAkYLFJ9f/D3wTY/D&#10;XwD4a8I6ZLcT6b4f0y20q1lu2VpnigiWJGcqqgsVQZIAGc4A6V0FFABRRRQAUUUUAFFFFABRRRQA&#10;UUUUAfCv/BQLxh4v+H/7Sf7MfiTwJ4W/4TXxJpn/AAk9zH4fVir3sC2dsbpIyOfN+z+cUwGJcLhJ&#10;D8jdV4p/bs8X6roN1YeAP2bPjBN4zvNttpX/AAlXhc2GlpPIwRXuZxMdkS7txztB24Lxgl19V+Kn&#10;wV1zxx+0n8DPiFYXWnw6L4F/t3+0oLiSRbib7bZpBF5KhCrYZSW3MuB03Hiva6APKv2WPgr/AMM7&#10;fs++Cfh6919tu9Hsj9snWTzEa6lkee48ttiExCaWQJlQ2wLuyck+q0UUAFFFFABRRRQAUUUUAFFF&#10;FABRRRQAUUUUAFFFFABRRRQAUUUUAFFFFABRRRQAUUUUAFFFFABRRRQAUUUUAFFFFABRRRQAUUUU&#10;AFFFFABRRRQAV8q/8FR/+TE/ib/3DP8A06WlfVVfKv8AwVH/AOTE/ib/ANwz/wBOlpQB9VUUUUAF&#10;FFFABRRRQAUUUUAFFFFABRRRQAUUUUAFFFFABRRRQAUUUUAFFFFABRRRQAUUUUAFFFFABXyr+0R/&#10;yfZ+yN/3N3/prir6qr5V/aI/5Ps/ZG/7m7/01xUAfVVFFFABRRRQAUUUUAFFFFABRRRQAUUUUAFF&#10;FFABRRRQAUUUUAFFFFABRRRQAUUUUAFFFFABRRRQAUUUUAFFFFABRRRQAUUUUAFFFFABRRRQAUUU&#10;UAFFFFABRRRQAUUUUAFFFFABRRRQAUUUUAFFFFABRRRQAUUUUAFFFFABRRRQAUUUUAFFFFABRRRQ&#10;AUUUUAFFFFABRRRQAUUUUAFFFFABRRRQAUUUUAFFFFABRRRQAUUUUAFFFFAHlXxE+On/AAgPx2+E&#10;fw4/sT7d/wAJ/wD2v/xM/tfl/YPsNqs/+q2Hzd+7b95duM/N0r1WvFPip8Fdc8cftJ/Az4hWF1p8&#10;Oi+Bf7d/tKC4kkW4m+22aQReSoQq2GUltzLgdNx4r2ugAooooAKKKKACiiigAooooAKKKKACiiig&#10;AooooAKKKKACiiigAooooAKKKKACiiigAooooAKKKKACiiigAooooAKKKKACiiigAooooAKKKKAC&#10;iiigAr5V/wCCo/8AyYn8Tf8AuGf+nS0r6qr5V/4Kj/8AJifxN/7hn/p0tKAPqqiiigAooooAKKKK&#10;ACiiigAooooAKKKKACiiigAooooAKKKKACiiigAr5q/aU/b2+Hn7O+vDwekWoeOPibceVFZ+DvD0&#10;JluGmmVjbpLJjbHvYRrsG+bE0bLE6sCfpWvzq/YZ+yf8PC/2qf8AhK/7Q/4WF9tm/sj+0/tHm/2N&#10;9sbdt3fJ5Wz+yvL3c+Xs8v5N1AGt/wAPHvjf/wBGX/ED/vu+/wDlbXf/AAL/AOCk3hD4l/EfTvhp&#10;448I+IPhF8Sbr93/AGR4kjC2/nsQ0FusrBJPNlidHUSQxhidilmaPf8AYFfnV/wWQ+yf8Ir8G/7D&#10;/tD/AIWx/wAJM3/CM/2T9o+2eX5a+f5Hlceb9o/s7b/y03Y2fx0AforRRRQAUUV8/wDxS/4an/4T&#10;vU/+Fcf8Kf8A+EM/dfYP+Ep/tX+0f9Unm+b5H7v/AFvmbdv8O3POaAPoCvlX9oj/AJPs/ZG/7m7/&#10;ANNcVH/Gb3/Vv/8A5XK8q1T/AIXf/wAN2fsw/wDC5f8AhX//ADNH9lf8IL9u/wCgWPO8/wC1f9st&#10;uz/bz2oA+/6KKKACiiigAooooAKKKKACiiigAooooAKKKKACiiigAooooAKKKKACiiigAooooAKK&#10;KKACiiigAooooAKKKKACiiigAooooAKKKKACiiigAooooAKKKKACiiigAooooAKKKKACiiigAooo&#10;oAKKKKACiiigAooooAKKKKACiiigAooooAKKKKACiiigAooooAqatq1joOlXmp6neW+nabZQvc3V&#10;5dyrFDBEilnkd2ICqqgksTgAEmvlXTf+CjXh7xRbvqHhP4M/Gjxp4eaaaKz8QeH/AAeZ7G+WORoz&#10;JC5mUlSyHhlVhjDKpBAt/wDBUf8A5MT+Jv8A3DP/AE6WlfSnhP8AsP8A4RXRv+EY/s//AIRv7FD/&#10;AGX/AGTs+x/ZfLXyfI8v5PK2bdu35duMcUAcr8C/jp4Q/aM+HGneNfBWo/btKuv3csMoC3FlOAC9&#10;vOgJ2SruGRkggqylkZWPoFfKv7Lf/J2H7V39jf8AImf21ov2f7D/AMg7+1fsB/tPZt/d/afN8rz8&#10;fPu2eZzivqqgAooooAKKKKACiiigAooooAKKKKACiiigAooooAKKKKAPKviJ8dP+EB+O3wj+HH9i&#10;fbv+E/8A7X/4mf2vy/sH2G1Wf/VbD5u/dt+8u3Gfm6V6rXinxU+CuueOP2k/gZ8QrC60+HRfAv8A&#10;bv8AaUFxJItxN9ts0gi8lQhVsMpLbmXA6bjxXtdABRRRQAUUUUAFFFFABRRRQAUUUUAFFFFABRRR&#10;QAUUUUAFFFFABRRRQAUUUUAFFFFABRRRQAUUUUAFFFFABRRRQAUUUUAFFFFABRRRQAUUUUAFFFFA&#10;BXyr/wAFR/8AkxP4m/8AcM/9OlpX1VXyr/wVH/5MT+Jv/cM/9OlpQB9VUUUUAFFFFABRRRQAUUUU&#10;AFFFFABRRRQAUUUUAFFFFABRRRQAUUUUAFfL/wC0x/wT98BftGeMrbx3FqeseA/iLZQ/6N4j8OSp&#10;Ez3EYU2s9whXMjQsq7WR45CoC+ZhY9n1BRQB8Af8O4fjf/0eh8QP++L7/wCWVd/8C/8Agmz4Q+Gf&#10;xH074l+OPF3iD4u/Em1/ef2t4kkDW/nqQsFwsTF5PNiiREUyTSBSN6hWWPZ9gUUAFFFFABRRRQAV&#10;8q/tEf8AJ9n7I3/c3f8Aprir6qr5V/aI/wCT7P2Rv+5u/wDTXFQB9VUUUUAFFFFABRRRQAUUUUAF&#10;FFFABRRRQAUUUUAFFFFABRRRQAUUUUAFFFFABRRRQAUUUUAFFFFABRRRQAUUUUAFFFFABRRRQAUU&#10;UUAFFFFABRRRQAUUUUAFFFFABRRRQAUUUUAFFFFABRRRQAUUUUAFFFFABRRRQAUUUUAFFFFABRRR&#10;QAUUUUAFeFftU/tHX3wP0rw/oHhHw3ceNPip4ymmsfCvh+ONvJlljVTLcXEmQEghV0d/mUkHqiB5&#10;Y/da+P8A9tbxB/wqX47fs7fGLW9N1CX4e+D73WrLxBq2nwfaP7M/tC1itreWWNTv8rfncyg4wFAL&#10;vGjgB4p8YftrfD/QbrxJe+Fvg/41sNM23N34f8Ktqy6pewKwMqWxm+Tzdm4jIYnHypI2Eb6V+FXx&#10;M0P4yfDjw5428Nz/AGjRdcso72Dc6M8W4fNFJsZlEsbbo3UMdroy5yK818f/ALcfwK+Hvg3VvEU/&#10;xP8AC+uJp8JlGm+H9Ytb6+umyAscMMchLMzEDJwq53MyqGYVP2B/hnrnwh/ZC+G3hjxJB9k1qGym&#10;vZ7VkkR7f7Tcy3SxSK6qyyos6o6kfK6sMkDJAPddW0mx17SrzTNTsrfUdNvYXtrqzu4llhnidSrx&#10;ujAhlZSQVIwQSDXyrpv/AATl8PeF7d9P8J/Gb40eC/DyzTS2fh/w/wCMDBY2KySNIY4UMLEKGc8s&#10;zMc5ZmJJP1rRQB5/8C/gX4Q/Zz+HGneCvBWnfYdKtf3ks0pDXF7OQA9xO4A3yttGTgAAKqhUVVHo&#10;FFFABRRRQAUUUUAFFFFABRRRQAUUUUAFFFFABRRRQAUUUUAeVfET46f8ID8dvhH8OP7E+3f8J/8A&#10;2v8A8TP7X5f2D7DarP8A6rYfN37tv3l24z83SvVa8U+KnwV1zxx+0n8DPiFYXWnw6L4F/t3+0oLi&#10;SRbib7bZpBF5KhCrYZSW3MuB03Hiva6ACiiigAooooAKKKKACiiigAooooAKKKKACiiigAooooAK&#10;KKKACiiigAooooAKKKKACiiigAooooAKKKKACiiigAooooAKKKKACiiigAooooAKKKKACvlX/gqP&#10;/wAmJ/E3/uGf+nS0r6qr5V/4Kj/8mJ/E3/uGf+nS0oA+qqKKKACiiigAooooAKKKKACiiigAoooo&#10;AKKKKACiiigAooooAKKKKACiiigAooooAKKKKACiiigAr5V/aI/5Ps/ZG/7m7/01xV9VV8q/tEf8&#10;n2fsjf8Ac3f+muKgD6qooooAKKKKACiiigAooooAKKKKACiiigAooooAKKKKACiiigAooooAKKKK&#10;ACiiigAooooAKKKKACiiigAooooAKKKKACiiigAooooAKKKKACiiigAooooAKKKKACiiigAooooA&#10;KKKKACiiigAooooAKKKKACiiigAooooAKKKKACiiigAooooAKqatpNjr2lXmmanZW+o6bewvbXVn&#10;dxLLDPE6lXjdGBDKykgqRggkGrdFAHmmk/sy/B7QdVs9T0z4T+B9O1KymS5tby08OWcU0EqMGSRH&#10;WMFWVgCGByCARXpdFFABRRRQAUUUUAfEGgaB49/bd+LnxL1DUPiX4o+Fvw68A+IL7wZpWi/D/Vns&#10;b6+vbd4zPe3c5QhlZSmyPadu4gbSjvPavPDni/8AYn+Mnw3v/wDhafjD4kfDLx7rVv4O1PSPG9+d&#10;U1Gy1KcTNZXVpKfLVIty7ZV4woJ2ysU8mroGv+Pf2Ivi58S9P1D4aeKPil8OvH3iC+8Z6VrXw/0l&#10;76+sb24eMT2V3AXAVVUJsk3DdtJG4u6QWrzxH4v/AG2PjJ8N7D/hVnjD4b/DLwFrVv4x1PVvG9gd&#10;L1G91KATLZWtpEfMV4tzbpW5ypI3RME84A+1aKKKACiiigAooooAKKKKACiiigAooooAKKKKAPKv&#10;iJ8dP+EB+O3wj+HH9ifbv+E//tf/AImf2vy/sH2G1Wf/AFWw+bv3bfvLtxn5uleq14p8VPgrrnjj&#10;9pP4GfEKwutPh0XwL/bv9pQXEki3E322zSCLyVCFWwyktuZcDpuPFe10AFFFFABRRRQAUUUUAFFF&#10;FABRRRQAUUUUAFFFFABRRRQAUUUUAFFFFABRRRQAUUUUAFFFFABRRRQAUUUUAFFFFABRRRQAUUUU&#10;AFFFFABRRRQAUUUUAFfKv/BUf/kxP4m/9wz/ANOlpX1VXyr/AMFR/wDkxP4m/wDcM/8ATpaUAfVV&#10;FFFABRRRQAUUUUAFFFFABRRRQAUUUUAFFFFABRRRQAUUUUAFFFFABRRRQAUUUUAFFFFABRRRQAV8&#10;q/tEf8n2fsjf9zd/6a4q+qq+Vf2iP+T7P2Rv+5u/9NcVAH1VRRRQAUUUUAFFFFABRRRQAUUUUAFF&#10;FFABRRRQAUUUUAFFFFABRRRQAUUUUAFFFFABRRRQAUUUUAFFFFABRRRQAUUUUAFFFFABRRRQAUUU&#10;UAFFFFABRRRQAUUUUAFFFFABRRRQAUUUUAFFFFABRRRQAUUUUAFFFFABRRRQAUUUUAFFFFABRRRQ&#10;AUUUUAFFFFABRRRQAUUUUAFFFFABRRRQAUUUUAFFFFABRRRQAUUUUAFFFFABRRRQB5V8RPjp/wAI&#10;D8dvhH8OP7E+3f8ACf8A9r/8TP7X5f2D7DarP/qth83fu2/eXbjPzdK9VrxT4qfBXXPHH7SfwM+I&#10;VhdafDovgX+3f7SguJJFuJvttmkEXkqEKthlJbcy4HTceK9roAKKKKACiiigAooooAKKKKACiiig&#10;AooooAKKKKACiiigAooooAKKKKACiiigAooooAKKKKACiiigAooooAKKKKACiiigAooooAKKKKAC&#10;iiigAooooAK+Vf8AgqP/AMmJ/E3/ALhn/p0tK+qq+Vf+Co//ACYn8Tf+4Z/6dLSgD6qooooAKKKK&#10;ACiiigAooooAKKKKACiiigAooooAKKKKACiiigAooooAKKKKACiiigAooooAKKKKACvlX9oj/k+z&#10;9kb/ALm7/wBNcVfVVfKv7RH/ACfZ+yN/3N3/AKa4qAPqqiiigAooooAKKKKACiiigAooooAKKKKA&#10;CiiigAooooAKKKKACiiigAooooAKKKKACiiigAooooAKKKKACiiigAooooAKKKKACiiigAooooAK&#10;KKKACiiigAooooAKKKKACiiigAooooAKKKKACiiigAooooAKKKKACiiigAooooAKKKKACiiigAoo&#10;ooAKKKKACiiigAooooAKKKKACiiigAooooAKKKKACiiigAooooAKKKKACiiigDyr4ifHT/hAfjt8&#10;I/hx/Yn27/hP/wC1/wDiZ/a/L+wfYbVZ/wDVbD5u/dt+8u3Gfm6V6rXinxU+CuueOP2k/gZ8QrC6&#10;0+HRfAv9u/2lBcSSLcTfbbNIIvJUIVbDKS25lwOm48V7XQAUUUUAFFFFABRRRQAUUUUAFFFFABRR&#10;RQAUUUUAFFFFABRRRQAUUUUAFFFFABRRRQAUUUUAFFFFABRRRQAUUUUAFFFFABRRRQAUUUUAFFFF&#10;ABRRRQAV8q/8FR/+TE/ib/3DP/TpaV9VV8q/8FR/+TE/ib/3DP8A06WlAH1VRRRQAUUUUAFFFFAB&#10;RRRQAUUUUAFFFFABRRRQAUUUUAFFFFABRRRQAUUUUAFFFFABRRRQAUUUUAFfKv7RH/J9n7I3/c3f&#10;+muKvqqvlX9oj/k+z9kb/ubv/TXFQB9VUUUUAFFFFABRRRQAUUUUAFFFFABRRRQAUUUUAFFFFABR&#10;RRQAUUUUAFFFFABRRRQAUUUUAFFFFABRRRQAUUUUAFFFFABRRRQAUUUUAFFFFABRRRQAUUUUAFFF&#10;FABRRRQAUUUUAFFFFABRRRQAUUUUAFFFFABRRRQAUUUUAFFFFABRRRQAUUUUAFFFFABRRRQAUUUU&#10;AFFFFABRRRQAUUUUAFFFFABRRRQAUUUUAFFFFABRRRQAUUUUAeVfET46f8ID8dvhH8OP7E+3f8J/&#10;/a//ABM/tfl/YPsNqs/+q2Hzd+7b95duM/N0r1WvFPip8Fdc8cftJ/Az4hWF1p8Oi+Bf7d/tKC4k&#10;kW4m+22aQReSoQq2GUltzLgdNx4r2ugAooooAKKKKACiiigAooooAKKKKACiiigAooooAKKKKACi&#10;iigAooooAKKKKACiiigAooooAKKKKACiiigAooooAKKKKACiiigAooooAKKKKACiiigAr5V/4Kj/&#10;APJifxN/7hn/AKdLSvqqvlX/AIKj/wDJifxN/wC4Z/6dLSgD6qooooAKKKKACiiigAooooAKKKKA&#10;CiiigAooooAKKKKACiiigAooooAKKKKACiiigAooooAKKKKACvlX9oj/AJPs/ZG/7m7/ANNcVfVV&#10;fKv7RH/J9n7I3/c3f+muKgD6qooooAKKKKACiiigAooooAKKKKACiiigAooooAKKKKACiiigAooo&#10;oAKKKKACiiigAooooAKKKKACiiigAooooAKKKKACiiigAooooAKKKKACiiigAooooAKKKKACiiig&#10;AooooAKKKKACiiigAooooAKKKKACiiigAooooAKKKKACiiigAooooAKKKKACiiigAooooAKKKKAC&#10;iiigAooooAKKKKACiiigAooooAKKKKACiiigAooooA8q+Inx0/4QH47fCP4cf2J9u/4T/wDtf/iZ&#10;/a/L+wfYbVZ/9VsPm79237y7cZ+bpXqteKfFT4K6544/aT+BnxCsLrT4dF8C/wBu/wBpQXEki3E3&#10;22zSCLyVCFWwyktuZcDpuPFe10AFFFFABRRRQAUUUUAFFFFABRRRQAUUUUAFFFFABRRRQAUUUUAF&#10;FFFABRRRQAUUUUAFFFFABRRRQAUUUUAFFFFABRRRQAUUUUAFFFFABRRRQAUUUUAFfKv/AAVH/wCT&#10;E/ib/wBwz/06WlfVVfKv/BUf/kxP4m/9wz/06WlAH1VRRRQAUUUUAFFFFABRRRQAUUUUAFFFFABR&#10;RRQAUUUUAFFFFABRRRQAUUUUAFFFFABRRRQAUUUUAFfKv7RH/J9n7I3/AHN3/prir6qr5V/aI/5P&#10;s/ZG/wC5u/8ATXFQB9VUUUUAFFFFABRRRQAUUUUAFFFFABRRRQAUUUUAFFFFABRRRQAUUUUAFFFF&#10;ABRRRQAUUUUAFFFFABRRRQAUUUUAFFFFABRRRQAUUUUAFFFFABRRRQAUUUUAFFFFABRRRQAUUUUA&#10;FFFFABRRRQAUUUUAFFFFABRRRQAUUUUAFFFFABRRRQAUUUUAFFFFABRRRQAUUUUAFFFFABRRRQAU&#10;UUUAFFFFABRRRQAUUUUAFFFFABRRRQAUUUUAeVfET46f8ID8dvhH8OP7E+3f8J//AGv/AMTP7X5f&#10;2D7DarP/AKrYfN37tv3l24z83SvVa8U+KnwV1zxx+0n8DPiFYXWnw6L4F/t3+0oLiSRbib7bZpBF&#10;5KhCrYZSW3MuB03Hiva6ACiiigAooooAKKKKACiiigAooooAKKKKACiiigAooooAKKKKACiiigAo&#10;oooAKKKKACiiigAooooAKKKKACiiigAooooAKKKKACiiigAooooAKKKKACvlX/gqP/yYn8Tf+4Z/&#10;6dLSvqqvlX/gqP8A8mJ/E3/uGf8Ap0tKAPqqiiigAooooAKKKKACiiigAooooAKKKKACiiigAooo&#10;oAKKKKACiiigAooooAKKKKACiiigAooooAK+Vf2iP+T7P2Rv+5u/9NcVfVVfKv7RH/J9n7I3/c3f&#10;+muKgD6qooooAKKKKACiiigAooooAKKKKACiiigAooooAKKKKACiiigAooooAKKKKACiiigAoooo&#10;AKKKKACiiigAooooAKKKKACiiigAooooAKKKKACiiigAooooAKKKKACiiigAooooAKKKKACiiigA&#10;ooooAKKKKACiiigAooooAKKKKACiiigAooooAKKKKACiiigAooooAKKKKACiiigAooooAKKKKACi&#10;iigAooooAKKKKACiiigAooooA8q+Inx0/wCEB+O3wj+HH9ifbv8AhP8A+1/+Jn9r8v7B9htVn/1W&#10;w+bv3bfvLtxn5uleq14p8VPgrrnjj9pP4GfEKwutPh0XwL/bv9pQXEki3E322zSCLyVCFWwyktuZ&#10;cDpuPFe10AFFFFABRRRQAUUUUAFFFFABRRRQAUUUUAFFFFABRRRQAUUUUAFFFFABRRRQAUUUUAFF&#10;FFABRRRQAUUUUAFFFFABRRRQAUUUUAFFFFABRRRQAUUUUAFfKv8AwVH/AOTE/ib/ANwz/wBOlpX1&#10;VXyr/wAFR/8AkxP4m/8AcM/9OlpQB9VUUUUAFFFFABRRRQAUUUUAFFFFABRRRQAUUUUAFFFFABRR&#10;RQAUUUUAFfBXxi/4KU+PfhN8etU+Fa/s46xr2upNK2kpY628k2r2Q3tHdwRRWchZWjjZiFLbCsis&#10;Q0bAfetfP/7Z37Lf/DUHw4sbXR9Y/wCEW8feHL1dX8M+IYxse1ukH+raVR5scTkIS0RDK8cUmH8s&#10;IwB4B/w8e+N//Rl/xA/77vv/AJW0f8PHvjf/ANGX/ED/AL7vv/lbX3T4T/tz/hFdG/4Sf+z/APhJ&#10;PsUP9qf2T5n2P7V5a+d5HmfP5W/dt3fNtxnmtagAooooAKKK+f8A4pf8NT/8J3qf/CuP+FP/APCG&#10;fuvsH/CU/wBq/wBo/wCqTzfN8j93/rfM27f4duec0AfQFfKv7RH/ACfZ+yN/3N3/AKa4qP8AjN7/&#10;AKt//wDK5XlWqf8AC7/+G7P2Yf8Ahcv/AAr/AP5mj+yv+EF+3f8AQLHnef8Aav8Atlt2f7ee1AH3&#10;/RRRQAUUUUAFFFFABRRRQAUUUUAFFFFABRRRQAUUUUAFFFFABRRRQAUUUUAFFFFABRRRQAUUUUAF&#10;FFFABRRRQAUUUUAFFFFABRRRQAUUUUAFFFFABRRRQAUUUUAFFFFABRRRQAUUUUAFFFFABRRRQAUU&#10;UUAFFFFABRRRQAUUUUAFFFFABRRRQAUUUUAFFFFABRRRQAUUUUAFFFFABRRRQAUUUUAFFFFABRRR&#10;QAUUUUAFFFFABRRRQB5V8RPjp/wgPx2+Efw4/sT7d/wn/wDa/wDxM/tfl/YPsNqs/wDqth83fu2/&#10;eXbjPzdK9VrxT4qfBXXPHH7SfwM+IVhdafDovgX+3f7SguJJFuJvttmkEXkqEKthlJbcy4HTceK9&#10;roAKKKKACiiigAooooAKKKKACiiigAooooAKKKKACiiigAooooAKKKKACiiigAooooAKKKKACiii&#10;gAooooAKKKKACiiigAooooAKKKKACiiigAooooAK+Vf+Co//ACYn8Tf+4Z/6dLSvqqvlX/gqP/yY&#10;n8Tf+4Z/6dLSgD6qooooAKKKKACiiigAooooAKKKKACiiigAooooAKKKKACiiigAooooAKKKKAPm&#10;r/go94s1zwP+xj8Q9b8N6zqHh/WrX+zvI1HS7qS2uId2o2qNskQhlyrMpweQxHQ16V+zLq19r37N&#10;vwo1PU7y41HUr3wlpNzdXl3K0s08r2cTPI7sSWZmJJYnJJJNdB8Uvhb4Y+NPgTU/BvjLTP7Y8N6l&#10;5X2uy+0SweZ5cqSp88TK4w8aHhhnGDwSK1fCfhbS/A/hXRvDeiWv2LRdHsodPsbbzHk8mCKNY403&#10;OSzYVQMsSTjkk0Aa1FFFABRRRQAV8q/tEf8AJ9n7I3/c3f8Aprir6qr5V/aI/wCT7P2Rv+5u/wDT&#10;XFQB9VUUUUAFFFFABRRRQAUUUUAFFFFABRRRQAUUUUAFFFFABRRRQAUUUUAFFFFABRRRQAUUUUAF&#10;FFFABRRRQAUUUUAFFFFABRRRQAUUUUAFFFFABRRRQAUUUUAFFFFABRRRQAUUUUAFFFFABRRRQAUU&#10;UUAFFFFABRRRQAUUUUAFFFFABRRRQAUUUUAFFFFABRRRQAUUUUAFFFFABRRRQAUUUUAFFFFABRRR&#10;QAUUUUAFFFFABRRRQAUUUUAeVfET46f8ID8dvhH8OP7E+3f8J/8A2v8A8TP7X5f2D7DarP8A6rYf&#10;N37tv3l24z83SvVa8U+KnwV1zxx+0n8DPiFYXWnw6L4F/t3+0oLiSRbib7bZpBF5KhCrYZSW3MuB&#10;03Hiva6ACiiigAooooAKKKKACiiigAooooAKKKKACiiigAooooAKKKKACiiigAooooAKKKKACiii&#10;gAooooAKKKKACiiigAooooAKKKKACiiigAooooAKKKKACvlX/gqP/wAmJ/E3/uGf+nS0r6qr5V/4&#10;Kj/8mJ/E3/uGf+nS0oA+qqKKKACiiigAooooAKKKKACiiigAooooAKKKKACiiigAooooAKKKKACi&#10;iigAooooAKKKKACiiigAr5V/aI/5Ps/ZG/7m7/01xV9VV8q/tEf8n2fsjf8Ac3f+muKgD6qooooA&#10;KKKKACiiigAooooAKKKKACiiigAooooAKKKKACiiigAooooAKKKKACiiigAooooAKKKKACiiigAo&#10;oooAKKKKACiiigAooooAKKKKACiiigAr418ef8J7+1Z+1R4z+Fun+OdY+Fvw6+GcNhPqt14Qv3td&#10;a1u9vrRpYAJwuIoI135T5slMkMXQ2/2VXxr48/4T39lP9qjxn8UtP8Dax8Uvh18TIbCDVbXwhYPd&#10;a1ol7Y2jRQEQBsSwSLvy/wAuC+CVKILgA5/4v/D3xf8AsM6bpnxl0T4y/EDx34Q0S9t7bxf4Y8ea&#10;sdX+16bc3EMJeyGI1juY2cMu4jOeXCh45fuqvhX4v/ELxf8Atzabpnwa0T4NfEDwJ4Q1u9t7nxf4&#10;n8eaSdI+yabbXEMxSyOZFkuZGQKu4HGOUKl5IvuqgAooooAKKKKACiiigAooooAKKKKACiiigAoo&#10;ooAKKKKACiiigAooooAKKKKACiiigAooooAKKKKACiiigAooooAKKKKACiiigAooooAKKKKACiii&#10;gAooooAKKKKAPKviJ8dP+EB+O3wj+HH9ifbv+E//ALX/AOJn9r8v7B9htVn/ANVsPm79237y7cZ+&#10;bpXqteKfFT4K6544/aT+BnxCsLrT4dF8C/27/aUFxJItxN9ts0gi8lQhVsMpLbmXA6bjxXtdABRR&#10;RQAUUUUAFFFFABRRRQAUUUUAFFFFABRRRQAUUUUAFFFFABRRRQAUUUUAFFFFABRRRQAUUUUAFFFF&#10;ABRRRQAUUUUAFFFFABRRRQAUUUUAFFFFABXyr/wVH/5MT+Jv/cM/9OlpX1VXyr/wVH/5MT+Jv/cM&#10;/wDTpaUAfVVFFFABRRRQAUUUUAFFFFABRRRQAUUUUAFFFFABRRRQAUUUUAFFFFABRRRQAUUUUAFF&#10;FFABRRRQAV8q/tEf8n2fsjf9zd/6a4q+qq+Vf2iP+T7P2Rv+5u/9NcVAH1VRRRQAUUUUAFFFFABR&#10;RRQAUUUUAFFcV8XvjR4K+Avg2TxV498QW/h3QkmjthcTI8jSSufljjjjVnkbAZtqKSFVmOFViPKv&#10;AH/BQv8AZ7+J3jLSfCvh34jW91rurTC2sre5029tFmlIO2MSTQogZiNqqWBZiqrlmAIB9FUUUUAF&#10;FFFABRRRQAUUUUAFFFFABRRRQAUUUUAFFFFABRRRQAUUUUAFFFFABRRRQAUUUUAFFFFABRRRQAUU&#10;UUAFFFFABRRRQAUUUUAFFFFABRRRQAUUUUAFFFFABRRRQAUUUUAFFFFABRRRQAUUUUAFFFFABRRR&#10;QAUUUUAFFFFABRRRQAUUUUAFFFFABRRRQAUUUUAFFFFABRRRQAUUUUAeVfET46f8ID8dvhH8OP7E&#10;+3f8J/8A2v8A8TP7X5f2D7DarP8A6rYfN37tv3l24z83SvVa8U+KnwV1zxx+0n8DPiFYXWnw6L4F&#10;/t3+0oLiSRbib7bZpBF5KhCrYZSW3MuB03Hiva6ACiiigAooooAKKKKACiiigAooooAKKKKACiii&#10;gAooooAKKKKACiiigAooooAKKKKACiiigAooooAKKKKACiiigAooooAKKKKACiiigAooooAKKKKA&#10;CvlX/gqP/wAmJ/E3/uGf+nS0r6qr5V/4Kj/8mJ/E3/uGf+nS0oA+qqKKKACiiigAooooAKKKKACi&#10;iigAooooAKKKKACiiigAooooAKKKKACiiigAooooAKKKKACiiigAr5V/aI/5Ps/ZG/7m7/01xV9V&#10;V8q/tEf8n2fsjf8Ac3f+muKgD6qooooAKKKKACiiigAooooAKKKKAPj/AMYeFtL+IH/BUHwtZ+JL&#10;X+2rDwv8Mz4i0axvJGe3stSOrGE3SRZ2ebs2jcQcGOJvvRoV9L/bj8AeHviF+yh8T4PEWk2+qppX&#10;h+/1mwMwO61vbe1lkhnjYEFWVhjg/MrMjZVmUn7R37K1j8cNV8N+L9A8QXHw7+KnhiZZNF8a6bbL&#10;PNFFuPmW08RZRcQMrSfu2OAXbqjypJ5p4g/Yp+J/xb/s3RPjF+0TqHxA+Hsd7He6j4X0/wALWuif&#10;2n5eWjiluLeTf5W/azLg52gqUcJIgB9Afs9+KdU8cfAL4aeJNbuvtutax4Z0zUL658tY/OnltY5J&#10;H2oAq5ZicKABngAV6BRRQAUUUUAFFFFABRRRQAUUUUAFFFFABRRRQAUUUUAFFFFABRRRQAUUUUAF&#10;FFFABRRRQAUUUUAFFFFABRRRQAUUUUAFFFFABRRRQAUUUUAFFFFABRRRQAUUUUAFFFFABRRRQAUU&#10;UUAFFFFABRRRQAUUUUAFFFFABRRRQAUUUUAFFFFABRRRQAUUUUAFFFFABRRRQAUUUUAFFFFABRRR&#10;QB5V8RPjp/wgPx2+Efw4/sT7d/wn/wDa/wDxM/tfl/YPsNqs/wDqth83fu2/eXbjPzdK9VrxT4qf&#10;BXXPHH7SfwM+IVhdafDovgX+3f7SguJJFuJvttmkEXkqEKthlJbcy4HTceK9roAKKKKACiiigAoo&#10;ooAKKKKACiiigAooooAKKKKACiiigAooooAKKKKACiiigAooooAKKKKACiiigAooooAKKKKACiii&#10;gAooooAKKKKACiiigAooooAK+Vf+Co//ACYn8Tf+4Z/6dLSvqqvlX/gqP/yYn8Tf+4Z/6dLSgD6q&#10;ooooAKKKKACiiigAooooAKKKKACiiigAooooAKKKKACiiigAooooAKKKKACiiigAooooAKKKKACv&#10;lX9oj/k+z9kb/ubv/TXFX1VXzV+1N8Ffin44+LHwf+IXwpuvB8OteBf7Y3weMZLpbeb7bBDAMLbo&#10;WbCrKfvLg7PvDIoA+laK+Vf+M3v+rf8A/wArlH/Gb3/Vv/8A5XKAPqqivlX/AIze/wCrf/8AyuUf&#10;8Zvf9W//APlcoA+qqK+Vf+M3v+rf/wDyuUf8Zvf9W/8A/lcoA+qqK+Vf+M3v+rf/APyuUf8AGb3/&#10;AFb/AP8AlcoA+qqK+Vf+M3v+rf8A/wArlH/Gb3/Vv/8A5XKAPqqivlX/AIze/wCrf/8AyuUf8Zvf&#10;9W//APlcoA+qqK+Vf+M3v+rf/wDyuUf8Zvf9W/8A/lcoA+qqK+Vf+M3v+rf/APyuUf8AGb3/AFb/&#10;AP8AlcoA+qqK+Vf+M3v+rf8A/wArlef/AB6+Nf7YX7O3wn134heJLX4H3ui6P5HnwaXHrElw3mzx&#10;wLsV3RThpVJyw4B6nggH3VRXyr/xm9/1b/8A+Vyj/jN7/q3/AP8AK5QB9VUV8q/8Zvf9W/8A/lco&#10;/wCM3v8Aq3//AMrlAH1VRXyr/wAZvf8AVv8A/wCVyj/jN7/q3/8A8rlAH1VRXyr/AMZvf9W//wDl&#10;co/4ze/6t/8A/K5QB9VUV8q/8Zvf9W//APlco/4ze/6t/wD/ACuUAfVVFfKv/Gb3/Vv/AP5XKP8A&#10;jN7/AKt//wDK5QB9VUV8q/8AGb3/AFb/AP8Alco/4ze/6t//APK5QB9VUV8q/wDGb3/Vv/8A5XKP&#10;+M3v+rf/APyuUAfVVFfKv/Gb3/Vv/wD5XKP+M3v+rf8A/wArlAH1VRXyr/xm9/1b/wD+Vyj/AIze&#10;/wCrf/8AyuUAfVVFfKv/ABm9/wBW/wD/AJXKP+M3v+rf/wDyuUAfVVFfKv8Axm9/1b//AOVyj/jN&#10;7/q3/wD8rlAH1VRXyr/xm9/1b/8A+Vyj/jN7/q3/AP8AK5QB9VUV8q/8Zvf9W/8A/lco/wCM3v8A&#10;q3//AMrlAH1VRXyr/wAZvf8AVv8A/wCVyj/jN7/q3/8A8rlAH1VRXyr/AMZvf9W//wDlco/4ze/6&#10;t/8A/K5QB9VUV8K+M/jX+2F4H+LHw6+Ht/a/A+XWvHX9o/2bPbx6w1vD9igWeXzmLhlyrALtVsnr&#10;tHNegf8AGb3/AFb/AP8AlcoA+qqK+Vf+M3v+rf8A/wArlH/Gb3/Vv/8A5XKAPqqivlX/AIze/wCr&#10;f/8AyuUf8Zvf9W//APlcoA+qqK+Vf+M3v+rf/wDyuUf8Zvf9W/8A/lcoA+qqK+Vf+M3v+rf/APyu&#10;Uf8AGb3/AFb/AP8AlcoA+qqK+Vf+M3v+rf8A/wArlH/Gb3/Vv/8A5XKAPqqivlX/AIze/wCrf/8A&#10;yuUf8Zvf9W//APlcoA+qqK+Vf+M3v+rf/wDyuUf8Zvf9W/8A/lcoA+qqK+Vf+M3v+rf/APyuUf8A&#10;Gb3/AFb/AP8AlcoA+qqK+Vf+M3v+rf8A/wArlH/Gb3/Vv/8A5XKAPqqivlX/AIze/wCrf/8AyuUf&#10;8Zvf9W//APlcoA+qqK+Vf+M3v+rf/wDyuUf8Zvf9W/8A/lcoA+qqK+Vf+M3v+rf/APyuUf8AGb3/&#10;AFb/AP8AlcoA+qqK+Vf+M3v+rf8A/wArlH/Gb3/Vv/8A5XKAPqqivlX/AIze/wCrf/8AyuUf8Zvf&#10;9W//APlcoA+qqK+Vf+M3v+rf/wDyuUf8Zvf9W/8A/lcoA+qqK+Vf+M3v+rf/APyuV5//AMLr/bC/&#10;4X7/AMKi+y/A/wD4ST/hGf8AhK/tXl6x9j+y/avsuzdv3+bv5xs27f4s8UAfdVFfKv8Axm9/1b//&#10;AOVyj/jN7/q3/wD8rlAH1VRXyr/xm9/1b/8A+Vyj/jN7/q3/AP8AK5QB9VUV8q/8Zvf9W/8A/lco&#10;/wCM3v8Aq3//AMrlAH1VRXyr/wAZvf8AVv8A/wCVyj/jN7/q3/8A8rlAHqvxE+On/CA/Hb4R/Dj+&#10;xPt3/Cf/ANr/APEz+1+X9g+w2qz/AOq2Hzd+7b95duM/N0r1WvhXxn8Ff2wvHHxY+HXxCv7r4Hw6&#10;14F/tH+zYLeTWFt5vtsCwS+cpQs2FUFdrLg9dw4r0D/jN7/q3/8A8rlAH1VRXyr/AMZvf9W//wDl&#10;co/4ze/6t/8A/K5QB9VUV8q/8Zvf9W//APlco/4ze/6t/wD/ACuUAfVVFfKv/Gb3/Vv/AP5XKP8A&#10;jN7/AKt//wDK5QB9VUV8q/8AGb3/AFb/AP8Alco/4ze/6t//APK5QB9VUV8q/wDGb3/Vv/8A5XKP&#10;+M3v+rf/APyuUAfVVFfKv/Gb3/Vv/wD5XKP+M3v+rf8A/wArlAH1VRXyr/xm9/1b/wD+Vyj/AIze&#10;/wCrf/8AyuUAfVVFfKv/ABm9/wBW/wD/AJXKP+M3v+rf/wDyuUAfVVFfKv8Axm9/1b//AOVyj/jN&#10;7/q3/wD8rlAH1VRXyr/xm9/1b/8A+Vyj/jN7/q3/AP8AK5QB9VUV8q/8Zvf9W/8A/lco/wCM3v8A&#10;q3//AMrlAH1VRXwr4M+Nf7YXjj4sfEX4e2Fr8D4ta8C/2d/aU9xHrC28322Bp4vJYOWbCqQ25Vwe&#10;m4c16B/xm9/1b/8A+VygD6qor5V/4ze/6t//APK5R/xm9/1b/wD+VygD6qor5V/4ze/6t/8A/K5R&#10;/wAZvf8AVv8A/wCVygD6qor5V/4ze/6t/wD/ACuUf8Zvf9W//wDlcoA+qqK+Vf8AjN7/AKt//wDK&#10;5R/xm9/1b/8A+VygD6qor5V/4ze/6t//APK5R/xm9/1b/wD+VygD6qor5V/4ze/6t/8A/K5R/wAZ&#10;vf8AVv8A/wCVygD6qor5V/4ze/6t/wD/ACuUf8Zvf9W//wDlcoA+qqK+Vf8AjN7/AKt//wDK5R/x&#10;m9/1b/8A+VygD6qor5V/4ze/6t//APK5R/xm9/1b/wD+VygD6qr5V/4Kj/8AJifxN/7hn/p0tKP+&#10;M3v+rf8A/wArlef/AB6+Cv7YX7RPwn134e+JLr4H2Wi6x5Hnz6XJrEdwvlTxzrsZ0dRlolByp4J6&#10;HkAH3VRRRQAUUUUAFFFFABRRRQAUUUUAFFFFABRRRQAUUUUAFFFFABRRRQAUUUUAFFFFABRRRQAU&#10;UUUAFFFFABRRRQAUUUUAFFFFABRRRQAUUUUAFFFFABRRRQAUUUUAFfKv/BUf/kxP4m/9wz/06Wlf&#10;VVfKv/BUf/kxP4m/9wz/ANOlpQB9VUUUUAFFFFABRRRQAUUUUAFFFFABRRRQAUUUUAFFFFABRRRQ&#10;AUUUUAFFFFABRRRQAUUUUAFFFFABRRRQAUUUUAfKv7RH/J9n7I3/AHN3/prir6qr5V/aI/5Ps/ZG&#10;/wC5u/8ATXFX1VQAUUUUAFFFFABRRRQAUUUUAFFFFABRRRQAUUUUAFFFFABRRRQAUUUUAFFFFABR&#10;RRQAUUUUAFFFFABRRRQAV8q/85Tf+6M/+5yvqqvlX/nKb/3Rn/3OUAfVVFFFABRRRQAUUUUAFFFF&#10;ABRRRQAUUUUAFFFFABRRRQAUUUUAFFFFABRRRQAUUUUAFFFFABRRRQAUUUUAFFFFAHyr+zv/AMn2&#10;ftc/9yj/AOmuWvqqvlX9nf8A5Ps/a5/7lH/01y19V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XxB8X/APgp&#10;f4e079ob4ZfCv4Wy6P40fXPEGnWGu+IFlNxY21vczJGYrV4nAln2yBjJlo48BSHYuIvt+gAooooA&#10;KKKKACiiigAooooAKKKKACiiigAooooAKKKKACiiigAooooAKKKKACiiigAooooAKKKKACiiuK+N&#10;Hxe8PfAX4X+IPHviqS4j0LRYVlnFpCZZpGZ1jjjReAWeR0QFiFBYFmVQWAB2tFfnBZ/tnftl/E7w&#10;9f8Ajn4e/s86Pa+BPJFzZxayJpr6aIW6SmSEG5t3u1cNujaGAhtwRd7KSfqr9kj9qmx/am8G63ey&#10;+H7jwV4s8PanLpWueFr+5WW5sJVJ2Mw2o4VgGXLxofMimTB8vcQD3WiiigAooooAKKKKACiiigAo&#10;oooAKKKKACiiigAooooAKKKKACiiigAooooAKKKKACiiigAooooAKKKKACiiviD4v/8ABS/w9p37&#10;Q3wy+Ffwtl0fxo+ueINOsNd8QLKbixtre5mSMxWrxOBLPtkDGTLRx4CkOxcRAH2/RRRQAUUUUAFF&#10;FFABRRRQAUUUUAFFFFABRRRQAUUUUAFFFFABRRRQAUUUUAFFFFABRRRQAUUUUAFFFFABRRXy/wDt&#10;mftkX37Odx4d8I+CPBtx8R/ih4nhupdO0GxZpWtooo2IuZYIg00i7wcIoUOsNx+8Qx8gH1BRX5we&#10;Nv20v2w/2fdKi8Y/Fr4E+Fx4EgmEF6+iXu2ZWkVliJlju7oQr5mwb3iKkkJkM6mvvT4VfEzQ/jJ8&#10;OPDnjbw3P9o0XXLKO9g3OjPFuHzRSbGZRLG26N1DHa6MucigDq6KKKACiiigAooooAKKKKACiiig&#10;AooooAKKKKACiiigAooooAKKKKACiiigAooooAKKKKACiiigAooooAKKKKACiiigAooooAKKKKAC&#10;iiigAooooAKKKKACiiigAooooAKKKKACiiigAooooAKKKKACiiigAooooAKKKKACiiigAooooAK4&#10;r40fCux+N/wv8QeBdT1fWND03W4Vtrq80G5W3uxFvVnjV2VhtkVTG6lSGR3U9a+VfiF/wSJ+D3xK&#10;8feJfF2p+JPHEGpeINTudVuorS/s1hSWeVpXVA1oxChnOASTjGSetfT/AMBfgrof7O3wn0L4e+G7&#10;rUL3RdH8/wAifVJEkuG82eSdt7IiKcNKwGFHAHU8kA+C/wBr/wCC/gr4C/HT9irwr4C8P2/h3Qk8&#10;czXJt4XeRpJXv9J3SSSSMzyNgKu52JCqqjCqoH6aV8Af8FHv+Tpv2L/+xzb/ANLtKr7/AKACiiig&#10;AooooAKKKKACiiigAooooAKKKKACiiigAooooAKKKKACiiigAooooAKKKKACiiigAooooAK+Cv8A&#10;gs9q19pv7KGiW9peXFrb3/i2ztryKGVkW5iFrdyiOQA4dRJFG+05G6NT1UGvvWvjX/grN8L774kf&#10;sf6pe6ebiS48KanbeIGtba1adriJRJby52nKLHHcvMz4ICwtkAEsoB9f6TpNjoOlWemaZZW+nabZ&#10;QpbWtnaRLFDBEihUjRFACqqgAKBgAACvgv4B/wDFP/8ABXT9oHRNL/4lui3nhm31K506z/dW890U&#10;0xzcPGuFaXdc3DbyN2Z5TnLtn2r4Z/8ABQ34G+PPhXB4v1D4g+H/AAzdw2Sz6poeoX2y8tJxAks0&#10;EUUiJLdbCxRXhjYSMpCZPA8K/YX1OH9ob9t79oL4/aQlxa+E2hg8MaW7W0hh1JQIF89ZXVCrCOwg&#10;kaEoWUXiBiNoLgH6FUUUUAFFFFABRRRQAUUUUAFFFFABRRRQAUUUUAFFFFABRRRQAUUUUAFFFFAB&#10;RRRQAUUUUAFFFFABRRRQBxXxo+Fdj8b/AIX+IPAup6vrGh6brcK211eaDcrb3Yi3qzxq7Kw2yKpj&#10;dSpDI7qetfAH7X/wX8FfAX46fsVeFfAXh+38O6Enjma5NvC7yNJK9/pO6SSSRmeRsBV3OxIVVUYV&#10;VA/TSvgD/go9/wAnTfsX/wDY5t/6XaVQB9/0UUUAFFFFABRRRQAUUUUAFFFFABRRRQAUUUUAFFFF&#10;ABRRRQAUUUUAFFFFABRRRQAUUUUAFFFFABRRRQAVz958PfCupeMrDxdd+GdHuvFlhCbaz16awie+&#10;toiHBjjnK70UiWT5QQP3jf3jXQV86/tpftdWP7K3g3SI7S0t9U8d+KZnsfDlhqEy21j5qlFe4u7h&#10;2RIoIjLGWy6ltwGUXfJGAVP+Cgfxi0v4Z/s4+JvD/l/2t4v8dWU/hjw94dtmZrzUZ7pRbuYY0R2b&#10;ylm3ngBm8uPcrSpnqv2L/g7qnwD/AGX/AAB4H1uTfrWn2Tz30e1R5E9xNJcyQZR3VvKaYx71Yh9m&#10;4YBwPAP2eo/hJ4L8dzfFb4u/tJ/D/wCKXxiubKKyi1aTXtPgs9EgEQWS3sYlkCrlmlzMEjLq5+SM&#10;yTeZ9qeFvFmh+ONBtdb8N6zp/iDRbrd5Go6XdJc2821ijbJEJVsMrKcHgqR1FAGtRRRQAUUUUAFF&#10;FFABRRRQAUUUUAFFFFABRRRQAUUUUAFFFFABRRRQAUUUUAFFFFABRRRQAUUUUAFFFFABRRRQAUUU&#10;UAFFFFABRRRQAUUUUAFFFFABRRRQAUUUUAFFFFABRRRQAUUUUAFFFFABRRRQAUUUUAFFFFABRRRQ&#10;AUUUUAFFFFABRRRQB5/8SPgL4E+LnirwX4k8WaF/auteDb3+0NCuftc8P2OfzIpN+2ORVk+aCI4k&#10;DD5emCc+gUUUAFFFFABRRRQAUUUUAFFFFABRRRQAUUUUAFFFFABRRRQAUUUUAFFFFABRRRQAUUUU&#10;AFFFFABRRRQAUUUUAfNXin/gm7+zb4w1661e/wDhbp9vd3G3fHpd7d6fbjaoUbILeaOJOFGdqjJy&#10;Tkkk+/8AhbwnofgfQbXRPDejaf4f0W13eRp2l2qW1vDuYu2yNAFXLMzHA5LE9TWtRQAUUUUAFFFF&#10;ABRRRQAUUUUAFFFFABRRRQAUUUUAFFFFABRRRQAUUUUAFFFFABRRRQAUUUUAFFFFABRRRQAV5/8A&#10;Ej4C+BPi54q8F+JPFmhf2rrXg29/tDQrn7XPD9jn8yKTftjkVZPmgiOJAw+XpgnPoFFABRRRQAUU&#10;UUAFFFFABRRRQAUUUUAFFFFABRRRQAUUUUAFFFFABRRRQAUUUUAFFFFABRRRQAUUUUAFFFFABXin&#10;xq/Yz+Dv7RPiq18SfELwf/wkGtWtkmnw3P8Aad5bbYFkkkVNsMyKcNLIckZ+brgDHtdFAHyr/wAO&#10;uP2Yv+iZ/wDlf1T/AOSa9/8Ahb8LfDHwW8CaZ4N8G6Z/Y/hvTfN+yWX2iWfy/MleV/nlZnOXkc8s&#10;cZwOABXV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8/8Ain9vj4A+C/iPdeBNa+JOn2PiS1vV0+5ia2uWt7eckApJdLEYE2lsOWkAjIYOVKtj&#10;tfhD+0h8Nvj1qvijT/AHim38T3HhqaODU3tIJhDGztKqFJWQJMrGGTDxMykKDnBBIB6X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t8fEzXPhD+yF8SfE/huf7Jr&#10;UNlDZQXSvIj2/wBpuYrVpY2RlZZUWdnRgfldVOCBg/QFef8Ax++Dul/tAfBvxZ8PtXk+z2muWTQJ&#10;dbXb7NOpEkE+1XQv5cyRybNwDbNp4JoA+df2Sf2H/glL+yh4JXV/h/o/iS+8U+H7bVdT1XWbWOe+&#10;Mt5ao8iw3G0PAqB9sYiKldobJkLO3j//AASJ8C/8Kv8Aip+094N+2/2n/wAI7rVhpH23yvK+0fZ5&#10;9Si8zZubbu2Z27jjOMnrR8M/2hf2qv2dvCsHwSvv2fNQ+IPiDQNuhaD4x09Z49HaARolk0siweVJ&#10;EgK7nMsB2ALL5ciyOT/gkT/wk/8AwtT9p7/hNv8Akc/7asP7c/1X/H/5+pfaP9V+7/1u/wC58v8A&#10;d4xQB+lV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n/AMfvg7pf&#10;7QHwb8WfD7V5Ps9prlk0CXW12+zTqRJBPtV0L+XMkcmzcA2zaeCa9AooA/ODTf2SP23/AAJ4NfwD&#10;4S+PfhdfBNlDNpumPc74r5LIlljxL9hklgYIQFCTt5WFWN8Ipr6f/Yx/ZA0P9jv4cX3h6w1T/hI9&#10;a1S9a91LXZLFLV58DbFEqgswijXJCs7/ADySsCA+0fQ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AIqU09UNAQDVDQEAFAAAAGRycy9tZWRpYS9pbWFnZTIu&#10;anBn/9j/4AAQSkZJRgABAQEAYABgAAD/2wBDAAMCAgMCAgMDAwMEAwMEBQgFBQQEBQoHBwYIDAoM&#10;DAsKCwsNDhIQDQ4RDgsLEBYQERMUFRUVDA8XGBYUGBIUFRT/2wBDAQMEBAUEBQkFBQkUDQsNFBQU&#10;FBQUFBQUFBQUFBQUFBQUFBQUFBQUFBQUFBQUFBQUFBQUFBQUFBQUFBQUFBQUFBT/wAARCAPABU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K/aR/aR1n4L+Jvh94R8&#10;I/D64+I/jbxtNfLp2krq0GlwiK0gE1w7XEoYBgrptXGGAf5gQquAe60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c/48/bU+NHwd8Mz&#10;+LviN+zFceG/BOnzW66pq1p470++mtopZ0h3pbogMrbpFwuVBJGWUZYAH2VRRRQAUUUUAFFFFABR&#10;RRQAUUUUAFFFFABRRRQAUUUUAFFFFABRRRQAUUUUAFFFFABRRRQAUUUUAFfKv7RH/J9n7I3/AHN3&#10;/prir6qr5V/aI/5Ps/ZG/wC5u/8ATXFQB9VUUUUAFFFFABRRRQAUUUUAFFFFABRRRQAUUUUAFFFF&#10;ABRRRQAUUUUAFFFFABRRRQAUUUUAFFFFABRRRQAUUUUAFFFFABRRRQAUUUUAFFFFABRRRQAUUUUA&#10;FFFFABRRRQAUUUUAFFFFABRRRQAUUUUAFFFFABRRRQAUUUUAFFFFABRRRQAUUUUAFFFFABRRRQAU&#10;UUUAFFFFABRRRQAUUUUAFFFFABRRRQAUUVU1bVrHQdKvNT1O8t9O02yhe5ury7lWKGCJFLPI7sQF&#10;VVBJYnAAJNAFuivj/wAP/trfE/4t/wBpa38Hf2dtQ+IHw9jvZLLTvFGoeKbXRP7T8vCySxW9xHv8&#10;rfuVWyc7SGCOHjT1X9mz9pP/AIXt/wAJbomt+EtQ+H/xC8H3q2XiDwvqEn2j7L5m9reWK4VVSaKV&#10;ELKygdCQChjkkAPa6KKKACiiigDyr4ifHT/hAfjt8I/hx/Yn27/hP/7X/wCJn9r8v7B9htVn/wBV&#10;sPm79237y7cZ+bpXqteKfFT4K6544/aT+BnxCsLrT4dF8C/27/aUFxJItxN9ts0gi8lQhVsMpLbm&#10;XA6bjxXtdABRRRQAUUUUAFFFFABRRRQAUUUUAFFFFABRRRQAUUUUAFFFFABRRRQAUUUUAFFFFABR&#10;RRQAUUUUAFFfJUv7bni34i+MvEmn/Ab4M3Hxl8MeHpksL3xYviW20ixlvSCzxWrTIRcKi7MyI38Q&#10;ONjRvJ2vwD/ak1T4l/EfxD8NfH/w71D4V/EnSbJNXj0W4vV1K3vdNYon2mG7iRY22yv5bKOh4DMy&#10;yLGAfQFFFFABRRRQAUUUUAFFFFABRRRQAUUUUAFfKv8AwVH/AOTE/ib/ANwz/wBOlpX1VXyr/wAF&#10;R/8AkxP4m/8AcM/9OlpQB9VUUUUAFFFFABRRRQAUUUUAFFFFABRRRQAUUUUAFFFFABRRRQAUUUUA&#10;FFFFABRRRQAUUUUAFFFFABXyr+0R/wAn2fsjf9zd/wCmuKvqqvlX9oj/AJPs/ZG/7m7/ANNcVAH1&#10;VRRRQAUUUUAFFFFABRRRQAUUUUAFFFFABRRRQAUUUUAFFFFABRRRQAUUUUAFFFFABRRRQAUUUUAF&#10;FFFABRRRQAUUUUAFFFFABRRRQAUUUUAFFFFABRRRQAUUUUAFFFFABRRRQAUUUUAFFFFABRRRQAUU&#10;UUAFFFFABRRRQAUUUUAFFFFABRRRQAUUUUAFFFFABRRRQAUUUUAFFFFABRRRQAUUUUAFFFFABXmn&#10;7TWk32vfs2/FfTNMsrjUdSvfCWrW1rZ2kTSzTyvZyqkaIoJZmYgBQMkkAV6XRQB4V+w54/8AD3xC&#10;/ZQ+GE/h3VrfVU0rw/YaNfiEnda3tvaxRzQSKQCrKwzyPmVldcqysfP/AAXq1j8Rv+ClnjHXfDV5&#10;b6zpHg/4cw+FdcuraVStnqkuqPcJannLsI4pNxTcqMjIxVxtrq/H/wDwTz/Z7+J/jLVvFXiL4c29&#10;1rurTG5vbi21K9tFmlIG6QxwzIgZiNzMFBZizNlmJPqvwh+C/gr4C+DY/CvgLw/b+HdCSaS5NvC7&#10;yNJK5+aSSSRmeRsBV3OxIVVUYVVAAO1ooooAKKKKAPKviJ8dP+EB+O3wj+HH9ifbv+E//tf/AImf&#10;2vy/sH2G1Wf/AFWw+bv3bfvLtxn5uleq14p8VPgrrnjj9pP4GfEKwutPh0XwL/bv9pQXEki3E322&#10;zSCLyVCFWwyktuZcDpuPFe10AFFFFABRRRQAUUUUAFFFFABRRRQAUUUUAFFFFABRRRQAUUUUAFFF&#10;FABRRRQAUUUUAFFFFABRRRQB8f8A/BLHxTpdx+yfovgr7V5Pi/wbe3+n+IdDuY2hvNMne/uZUSaJ&#10;wGXKtwcY3LIud0bhbfxZ1ax8ef8ABQz4B6F4fvLfVNX8B6Z4i1jxLawyru0y1u7OC3tmkyQCzyOn&#10;7tcuFdXKhGDH0D4vfsO/A/48eMpPFnjfwHb6t4hmhjt5r6G+u7NplQYQyCCVA7BcLvYFtqqucKoH&#10;VfBD9m/4bfs4aVqen/Dnwtb+HLfU5luLx1mmuJp2VdqBpZndyqgttTdtUu5ABdiQD0uiiigAoooo&#10;AKKKKACiiigAooooAKKKKACvlX/gqP8A8mJ/E3/uGf8Ap0tK+qq+Vf8AgqP/AMmJ/E3/ALhn/p0t&#10;KAPqqiiigAooooAKKKKACiiigAooooAKKKKACiiigAooooAKKKKACiiigAooooAKKKKACiiigAoo&#10;ooAK+Vf2iP8Ak+z9kb/ubv8A01xV9VV8q/tEf8n2fsjf9zd/6a4qAPqqiiigAooooAKKKKACiiig&#10;AooooAKKKKACiiigAooooAKKKKACiiigAooooAKKKKACiiigAooooAKKKKACiiigAooooAKKKKAC&#10;iiigAooooAKKKKACiiigAooooAKKKKACiiigAooooAKKKKACiiigAooooAKKKKACiiigAooooAKK&#10;KKACiiigAooooAKKKKACiiigAooooAKKKKACiivkr9o7xB49+MH7SXhv9nvwj4ouPh1oT+H18Z+J&#10;fFGkXDx6vPZJeG3Wys3AxCxkVC0meVbuqNFOAfWtFfEHxi/Zo8e/s7+AdU+KXw5+PnxI13XfBsMu&#10;uT6J8RNffVdI1Oygid7m2khVEIZow21ucMAAY2Kyx/X/AMPfG1j8SvAPhrxdpkVxBpuv6ZbaraxX&#10;aqsyRTxLKiuFZgGCuMgEjOcE9aAOgooooAKKKKACiiigAooooAKKKKAPKviJ8dP+EB+O3wj+HH9i&#10;fbv+E/8A7X/4mf2vy/sH2G1Wf/VbD5u/dt+8u3Gfm6V6rXinxU+CuueOP2k/gZ8QrC60+HRfAv8A&#10;bv8AaUFxJItxN9ts0gi8lQhVsMpLbmXA6bjxXtdABRRRQAUUUUAFFFFABRRRQAUUUUAFFFFABRRR&#10;QAUUUUAFFFFABRRRQAUUUUAFFFFABRRRQAUUUUAFFFFABRRRQAUUUUAFFFFABRRRQAUUUUAFFFFA&#10;BXyr/wAFR/8AkxP4m/8AcM/9OlpX1VXyr/wVH/5MT+Jv/cM/9OlpQB9VUUUUAFFFFABRRRQAUUUU&#10;AFFFFABRRRQAUUUUAFFFFABRRRQAUUUUAFFFFABRRRQAUUUUAFFFFABXyr+0R/yfZ+yN/wBzd/6a&#10;4q+qq+Vf2iP+T7P2Rv8Aubv/AE1xUAfVVFFFABRRRQAUUUUAFFFFABRRRQAUUUUAFFFFABRRRQAU&#10;UUUAFFFFABRRRQAUUUUAFFFFABRRRQAUUUUAFFFFABRRRQAUUUUAFFFFABRRRQAUUUUAFFFFABRR&#10;RQAUUUUAFFFFABRRRQAUUUUAFFFFABRRRQAUUUUAFFFFABRRRQAUUUUAFFFFABRRRQAUUUUAFFFF&#10;ABRRRQAUUUUAFfJX7R3h/wAe/B/9pLw3+0J4R8L3HxF0JPD6+DPEvhfSLd5NXgsnvDcLe2aA4mYS&#10;MgaPHCr2V2lg+taKAPiD4xftL+Pf2iPAOqfC34c/AP4kaFrvjKGXQ59b+ImgPpWkaZZTxOlzcyTK&#10;7kssZbavGWIIEjBYpPr/AOHvgmx+GvgHw14R0yW4n03w/pltpVrLdsrTPFBEsSM5VVBYqgyQAM5w&#10;B0roKKACiiigAooooAKKKKACiiigAooooA8q+Inx0/4QH47fCP4cf2J9u/4T/wDtf/iZ/a/L+wfY&#10;bVZ/9VsPm79237y7cZ+bpXqteKfFT4K6544/aT+BnxCsLrT4dF8C/wBu/wBpQXEki3E322zSCLyV&#10;CFWwyktuZcDpuPFe10AFFFFABRRRQAUUUUAFFFFABRXxr+0d4bvv2l/2vPDfwD1/WrjTvhXZeEl8&#10;c61pOm7optelTUDbx2k8wYFYFYRyYUZyG/j8qSHn/jx+wH8MPgj8K/EHxO+DsGofC/4heB7K48Sa&#10;dren6jdXnmfZoJJJLaWK4ldGilQMjcdxu3pvjcA+6qK5T4T+Ov8AhaHwr8G+MvsP9mf8JFo1nq/2&#10;LzfN+z/aIEl8vftXdt343bRnGcDpXV0AFFFFABRRRQAUUUUAFFFFABRRRQAUUUUAFFeFftxfF7xF&#10;8B/2V/HnjfwnJbweIdOhtorOe5hEywtPdw25kCHhmRZiyhgV3Ku5WGVPmnhb/glj8CbfQbX/AITX&#10;RdQ+Ifi+XdPq/inVNZv4bjU7qRi8szpFcBVyzHA5bGNzO252APsCivlX9ie61T4d+Lvi78A7zW9Q&#10;8VaV8Mb3Tf7D1nVHU3C6bfWnnwWThVGfs+xlEhPzBwFSJEVB9VUAFFFFABRRRQAUUUUAFFFFABRR&#10;XFfG7xtffDX4L+PvF2mRW8+paB4f1DVbWK7VmheWC2klRXCspKlkGQCDjOCOtAHa0V8K/Af9gP4Y&#10;fG74V+H/AInfGKDUPih8QvHFlb+JNR1vUNRurPy/tMEckdtFFbyoixRIVReOx27E2Rp1X7Nnh/8A&#10;4Zn/AGpvFv7P+ialqGqfD2/8Mr478P2OoT7/APhHt189tcWUTMC8sTuwlUsw2bTlXd5JWAPsCiii&#10;gAr5V/4Kj/8AJifxN/7hn/p0tK+qq+Vf+Co//JifxN/7hn/p0tKAPqqiiigAooooAKKKKACiiigA&#10;ooooAKKKKACiiigAooooAKKKKACiiigAooooAKKKKACiiigAooooAK+Vf2iP+T7P2Rv+5u/9NcVf&#10;VVfKv7RH/J9n7I3/AHN3/prioA+qqKKKACiiigAooooAKKKKACiiigAooooAKKKKACiiigAooooA&#10;KKKKACiiigAooooAKKKKACiiigAooooAKKKKACiiigAooooAKKKKACiiigAooooAKKKKACiiigAo&#10;oooAKKKKACiiigAooooAKKKKACiiigAooooAKKKKACiiigAooooAKKKKACiiigAooooAKKKKACii&#10;igDx/wCN/wC118I/2cdV0zTPiH4zt9A1LUYWubezW1uLuYxBtvmMkEblFLZCs4AYo4XOxsHwQ/a6&#10;+Ef7R2q6npnw88Z2+v6lp0K3NxZta3FpMIi23zFSeNC6hsBmQEKXQNjeufH/ANhPwtpeq/Ef9pPx&#10;/f2v9oeM5PibrPh3+27yRprhNNtjAYLVGYnZEu4DauMiOIHIjjC2/wBtnSbHwp8UP2b/AIjaVZW9&#10;n42X4jaX4VOtLEpmbS71LlLm1bIIZWUttLAtGXcoULsSAfWtFFFABRRRQAUUUUAFFFFABRRRQAUU&#10;UUAFFFFAHlXxE+On/CA/Hb4R/Dj+xPt3/Cf/ANr/APEz+1+X9g+w2qz/AOq2Hzd+7b95duM/N0r1&#10;WvFPip8Fdc8cftJ/Az4hWF1p8Oi+Bf7d/tKC4kkW4m+22aQReSoQq2GUltzLgdNx4r2ugAooooAK&#10;KKKACvCvi9+3F8D/AID+MpPCfjfx5b6T4hhhjnmsYbG7vGhVxlBIYInCMVw2xiG2srYwyk+618f/&#10;APBLHwtpdv8Asn6L41+y+d4v8ZXt/qHiHXLmRprzU50v7mJHmlclmwq8DONzSNjdI5YA91+CH7SH&#10;w2/aP0rU9Q+HPim38R2+mTLBeIsE1vNAzLuQtFMiOFYBtr7drFHAJKMB6XXyV8WdJsfAf/BQz4B6&#10;74fsrfS9X8eaZ4i0fxLdQxLu1O1tLOC4tlkyCAySIn7xcOVRULFFCj61oA+X/wBo74Q/EnRPjR4b&#10;+PPwejt/EfizTNMXwzrXgrUpobeHWdIa5MxEFw+BBOkj79zNghF67Gin4r4ma3+1L+0d4Vn+Gv8A&#10;wpnT/gzoviXdp+ueMNQ8U2OufZdNeNxcJFaxBWMsi/u1PP3iMxkiWP7VooAyfCfhbS/A/hXRvDei&#10;Wv2LRdHsodPsbbzHk8mCKNY403OSzYVQMsSTjkk1b1bVrHQdKvNT1O8t9O02yhe5ury7lWKGCJFL&#10;PI7sQFVVBJYnAAJNW6+Sv+CjWmw+KPBvwZ8J6g9w/h7xP8U9B0bWbGG5kgW+spDOXgkMbKSpZEbr&#10;wyKwwVBABb/4ejfsxf8ARTP/ACgap/8AI1fT+k6tY69pVnqemXlvqOm3sKXNreWkqywzxOoZJEdS&#10;QyspBDA4IIIqp/wieh/8Ir/wjH9jaf8A8I39i/s3+x/sqfY/svl+X9n8nGzytnybMbdvGMV81/8A&#10;BPH/AIk/gT4r+DbP9z4b8F/E3X/D2g2X3vsdhHLHKkO85eTDzyndIzN82M4AAAPqqiiigAooooAK&#10;KKKACiiigAooooA80/aQ+CFj+0f8EvFPw51DU7jRrfWoY1W/tkWRoJYpkmico3DqJIk3LlSy7gGU&#10;kMPCvC3xm/a58I6Da6J4k/Z00/x9rWnbrWfxRpfjjT9Ot9V2MVW5S3dN0e9QrEELySdkYPlr9gUU&#10;AfP/AOyT8HfF/gmz8X+P/ihJp8vxY+IN7BqOtx6WpW30+CGERWenph2R/ITeDIvLFyC8uwSN9AUU&#10;UAFFFFABRRRQAUUUUAFFFFABXP8AxC8E2PxK8A+JfCOpy3EGm+INMudKupbRlWZIp4midkLKwDBX&#10;OCQRnGQeldBRQB8VfDPW/wBqX9nHwrB8Nf8AhTOn/GbRfDW3T9D8Yaf4psdD+1aakaC3SW1lDMJY&#10;1/dsePugZkIMsnoH7Nnwt+IesfFTxb8bvjFpmn6B4z1iyXw9oXhnT7gXH9gaNFO8vkyzxt5dxLNK&#10;VkZsErtG0oHMMf0rRQAUUUUAFfKv/BUf/kxP4m/9wz/06WlfVVfKv/BUf/kxP4m/9wz/ANOlpQB9&#10;VUUUUAFFFFABRRRQAUUUUAFFFFABRRRQAUUUUAFFFFABRRRQAUUUUAFfH/7Sn/BRTS/gv8WB8KvB&#10;nw98QfFX4kx+U9zo+lq0KRo8DTlUZY5ZJZVi8uQqkRQJISZAyMtfYFfnV+wDHpegft3ftaaPrVh9&#10;h8Z3WtTahpq3li63H9mm/uHldJCvyxSfaNPfGR5gMTAMFyAD3X9mf9vHw98ePGVz8PvEvhfWPhV8&#10;VLWHz5fCniNSjTLhnxbu6o7sIfLlZHjjba5Kh0RnHQftrftXf8Me/CvSvGX/AAi3/CW/btai0j7F&#10;/aH2LZvgnl8zf5UmceRjbtH3s54weg/aY/Zn8PftLeDbbT9QubjQPE+jzfb/AA54s03KX2i3oKss&#10;sTAqSpZE3x7hu2qQVdI3T8y/23v2lNU+Kn7HeieAPiWP7F+O3g7xnbW3iXRLi3W2edBaXwivoVVi&#10;ksTo0RZ48JvfKqsckJYA/ZSiiigAoor5/wDil8Gfjt4s8d6nqvg39ov/AIQTw3ceV9k8P/8ACD2G&#10;o/ZdsSK/+kSuHfc6u/I437RwBQB9AV8q/tEf8n2fsjf9zd/6a4qP+Gd/2nf+juf/ADGul/8AxyvK&#10;tU+HfxP8A/t2fsw/8LH+Ln/C1Ptf/CUfYP8AimrXR/sG3Sx5v+oY+bv3R/e+75fH3jQB9/0UUUAF&#10;FFFABRRRQAUUUUAFFFFABRRRQAUUUUAFFFFABRRRQAUUUUAFFFFABRRRQAUUUUAFFFFABRRRQAUU&#10;UUAFFFFABRRRQAUUUUAFFFFABRRRQAUUUUAFFFFABRRRQAUUUUAFFFFABRRRQAUUUUAFFFFABRRR&#10;QAUUUUAFFFFABRRRQAUUUUAFFFFABRRRQAUUUUAFFFFAHy/4/wD2NdZh+LmrfEb4LfE64+C2u+Io&#10;TH4ltrbRINVsdWlDhkuTbSuqRz5Mm6QAlt7EbWeUy2/hb+yX4n0v4yaZ8Tviz8W9Q+LfiTQLKWy8&#10;OR/2TFo1npfnB1uZfIgcpLK6ME3ED5R8wcrEY/pWigAooooAKKKKACiiigAqpq2rWOg6Veanqd5b&#10;6dptlC9zdXl3KsUMESKWeR3YgKqqCSxOAASat15p+01pN9r37NvxX0zTLK41HUr3wlq1ta2dpE0s&#10;08r2cqpGiKCWZmIAUDJJAFAHhXh/9tb4n/Fv+0tb+Dv7O2ofED4ex3sllp3ijUPFNron9p+XhZJY&#10;re4j3+Vv3KrZOdpDBHDxp6r+zZ+0n/wvb/hLdE1vwlqHw/8AiF4PvVsvEHhfUJPtH2XzN7W8sVwq&#10;qk0UqIWVlA6EgFDHJJV/Yc8f+HviF+yh8MJ/DurW+qppXh+w0a/EJO61vbe1ijmgkUgFWVhnkfMr&#10;K65VlY+f+C9WsfiN/wAFLPGOu+Gry31nSPB/w5h8K65dW0qlbPVJdUe4S1POXYRxSbim5UZGRirj&#10;bQB9a0UUUAFFFFAHlXxE+On/AAgPx2+Efw4/sT7d/wAJ/wD2v/xM/tfl/YPsNqs/+q2Hzd+7b95d&#10;uM/N0r1WvFPip8Fdc8cftJ/Az4hWF1p8Oi+Bf7d/tKC4kkW4m+22aQReSoQq2GUltzLgdNx4r2ug&#10;AooooAKKKKACvyVuv+Ftf8Lk+I//AAwd/aH/AArD7bF/bflf2b/YX9s4fz/7M+2/J5Wzyt3k8Z24&#10;/c/Zq/Wqvj//AIJY+KdLuP2T9F8FfavJ8X+Db2/0/wAQ6HcxtDeaZO9/cyok0TgMuVbg4xuWRc7o&#10;3CgHAfsD/wDCT/8ADR3xD/4X9/wkH/DSP9jQ+R/aPlf2d/wje6HH2L7N/o//AB848zbxuxt+f7TX&#10;3/XyV8WdWsfHn/BQz4B6F4fvLfVNX8B6Z4i1jxLawyru0y1u7OC3tmkyQCzyOn7tcuFdXKhGDH61&#10;oAKKKKACvP8A46fAvwh+0Z8ONR8FeNdO+3aVdfvIpoiFuLKcAhLiByDslXccHBBBZWDIzKfQKKAP&#10;j/8A4ZS/aS/4RX/hHv8Ahr/UPsH2L7B53/CD2n2zy/L2bvtXn+f5uOfO3+Zu+bdu5r6L+C/wh8Pf&#10;AX4X+H/AXhWO4j0LRYWigN3MZZpGd2kkkduAWeR3chQFBYhVVQFHa0UAFFFFABRRRQAUUUUAFFFF&#10;ABRRRQAUUUUAFFFFABRRRQAUUUUAFFFFABRRRQAUUUUAFFFFABRRRQAV8q/8FR/+TE/ib/3DP/Tp&#10;aV9VV8q/8FR/+TE/ib/3DP8A06WlAH1VRRRQAUUUUAFFFFABRRRQAUUUUAFFFFABRRRQAUUUUAFF&#10;FFABRRRQAV4V8Uv2Lfhd8WPi54Z+J+oaVcaX470LU7HU11jSZ/Ja9No++KK5RgySLkIC+0S7Y0US&#10;BVAr3WigArwr9pj9i34XftXW9tJ410q4g12zh+zWfiHSZ/s99bxeYshjyQySLkMAsqOF82QptZi1&#10;e60UAFFFFABRRRQAV8q/tEf8n2fsjf8Ac3f+muKvqqvlX9oj/k+z9kb/ALm7/wBNcVAH1VRRRQAU&#10;UUUAFFFFABRRRQAUUUUAFFFFABRRRQAUUUUAFFFFABRRRQAUUUUAFFFFABRRRQAUUUUAFFFFABRR&#10;RQAUUUUAFFFFABRRRQAUUUUAFFFFABRRRQAUUUUAFFFFABRRRQAUUUUAFFFFABRRRQAUUUUAFFFF&#10;ABRRRQAUUUUAFFFFABRRRQAUUUUAFFFFABRRRQAUUUUAFFFFABRRRQAUUUUAFFFFABRRRQB86+P/&#10;APgnn+z38T/GWreKvEXw5t7rXdWmNze3FtqV7aLNKQN0hjhmRAzEbmYKCzFmbLMSfVfhD8F/BXwF&#10;8Gx+FfAXh+38O6Ek0lybeF3kaSVz80kkkjM8jYCrudiQqqowqqB2tFABRRRQAUUUUAeVfET46f8A&#10;CA/Hb4R/Dj+xPt3/AAn/APa//Ez+1+X9g+w2qz/6rYfN37tv3l24z83SvVa8U+KnwV1zxx+0n8DP&#10;iFYXWnw6L4F/t3+0oLiSRbib7bZpBF5KhCrYZSW3MuB03Hiva6ACiiigAooooAK8K+L37DvwP+PH&#10;jKTxZ438B2+reIZoY7ea+hvruzaZUGEMgglQOwXC72BbaqrnCqB7rRQB5p8EP2b/AIbfs4aVqen/&#10;AA58LW/hy31OZbi8dZpriadlXagaWZ3cqoLbU3bVLuQAXYn0uiigD51/aO/aO8VeEfH3hv4S/CXw&#10;3b+Kvi3r8K6l/wATeOVdI0XSxKUkvryRCpKlkdFVG3bvVjFHN5/42+M37VnwB0qLxv8AEbwj8N/G&#10;Pw+02YN4gtfh3/aJ1e0sirb7uNbpgjLEdrMMH5c5Ma7pYz4zeNrH4A/8FAvCPxG8bxXGj/D7xL4G&#10;/wCEJt/FDKpsbTVP7Ra6WO6fdmFTGow7Db8xP3Y5Wj1f2tv2tvhNdfs8+NvDvh3xto/jrxP4r0y5&#10;8M6PoPhC+h1W+ur28heCECGF2IUM+Sxx02rudkRgD6q0nVrHXtKs9T0y8t9R029hS5tby0lWWGeJ&#10;1DJIjqSGVlIIYHBBBFW64r4I+Cb74a/BfwD4R1OW3n1Lw/4f0/SrqW0ZmheWC2jidkLKpKlkOCQD&#10;jGQOldrQAUUUUAZPizxTpfgfwrrPiTW7r7Fouj2U2oX1z5byeTBFG0kj7UBZsKpOFBJxwCa+S/BP&#10;xm/as+P2lS+N/hz4R+G/g74falMW8P2vxE/tEavd2QVdl3ItqxRVlO5lGB8uMGRdssn0V+0J4W1T&#10;xx8AviX4b0S1+261rHhnU9PsbbzFj86eW1kjjTc5CrlmAyxAGeSBXhX7JP7W3wmtf2efBPh3xF42&#10;0fwL4n8KaZbeGdY0HxffQ6VfWt7ZwpBMDDM6kqWTIYZ67W2urooB2v7Nnx88X+NPFXi34a/Fnw9p&#10;/hT4p+GNt2y6VKf7O1vTZZHWG+sBI5laIFRHJnOxigYq7NFH9AV8f/BXxTpf7QP7d3jb4oeCrr+1&#10;PAvhXwZF4El1ry2FvqGpNfm8f7HIAUmiiQBXbcOZIyoZHVz9gUAfJXiD9o74w/GD4ueKPCP7Pfhv&#10;wvJoXguaXTfEHi74gR3kVjPqiuqvY2iwEOzRDdvYgqcj7imJp7fg34+fGf4a/GTw14K+P3h7wfb6&#10;L4x/0TQPF/giW4TTodSUSP8AYbv7W+4SzKo8raBubCqJCXMPFfs0fGLwr+zv8XPj58Ofilqlv8PN&#10;d1bxzqnjbSbnxHcRWljqel3jxrDJb3LPsdgYjuTIYZIGWjlEdr9oT4q+EP2lvjJ8Bvhr8NPEen+M&#10;ta0jxnY+O9Vv9FmF7p2nabYCbzPPuId6pLIzrHGv95kDmMSRlwD7VooooAKKKKACiiigAooooAKK&#10;KKACiiigAooooAKKKKACiiigAooooAKKKKACvlX/AIKj/wDJifxN/wC4Z/6dLSvqqvlX/gqP/wAm&#10;J/E3/uGf+nS0oA+qqKKKACiiigAooooAKKKKACiiigAooooAKKKKACiiigAooooAKKKKACiiigAo&#10;oooAKKKKACiiigAr5V/aI/5Ps/ZG/wC5u/8ATXFX1VXyr+0R/wAn2fsjf9zd/wCmuKgD6qooooAK&#10;KKKACiiigAooooAKKKKACiiigAooooAKKKKACiiigAooooAKKKKACiiigAooooAKKKKACiiigAoo&#10;ooAKKKKACiiigAooooAKKKKACiiigAooooAKKKKACiiigAooooAKKKKACiiigAooooAKKKKACiii&#10;gAooooAKKKKACiiigAooooAKKKKACiiigAooooAKKKKACiiigAooooAKKKKACiiigAooooAKKKKA&#10;CiiigAooooA8q+Inx0/4QH47fCP4cf2J9u/4T/8Atf8A4mf2vy/sH2G1Wf8A1Ww+bv3bfvLtxn5u&#10;leq14p8VPgrrnjj9pP4GfEKwutPh0XwL/bv9pQXEki3E322zSCLyVCFWwyktuZcDpuPFe10AFFFF&#10;ABRRRQAUUUUAFFFFAGT4p8J6H440G60TxJo2n+INFutvn6dqlqlzbzbWDrvjcFWwyqwyOCoPUVyv&#10;hb9nv4WeB9etdb8N/DTwf4f1q13eRqOl6Da21xDuUo2yRIwy5VmU4PIYjoa9AooAKKKKACiiigAr&#10;z/xT+z38LPHGvXWt+JPhp4P8Qa1dbfP1HVNBtbm4m2qEXfI8ZZsKqqMngKB0FegUUAZPhbwnofgf&#10;QbXRPDejaf4f0W13eRp2l2qW1vDuYu2yNAFXLMzHA5LE9TWtRRQBynjr4T+CPih9h/4TLwb4f8W/&#10;Yd/2T+3dLgvfs+/bv8vzUbbu2JnGM7Vz0FHgX4T+CPhf9u/4Q3wb4f8ACX27Z9r/ALC0uCy+0bN2&#10;zzPKRd23e+M5xubHU11dFABRRRQAUUUUAeP/ALXXxvvv2cf2dfGfxD0zTLfV9S0eGFbW1u3ZITLN&#10;cRW6O+3llRpg5UFSwUqGXO4eP+Fv2E/F+q6Da3/j/wDaT+ME3jO83XOq/wDCK+KDYaWk8jF2S2gM&#10;J2RLu2jG0HbkJGCEX2D9rr4IX37R37OvjP4eaZqdvpGpaxDC1rdXaM0IlhuIrhEfbyqu0IQsAxUM&#10;WCtjafH/AAt+3Z4v0rQbWw8f/s2fGCHxnZ7rbVf+EV8Lm/0t542KM9tOZhvibbuGNwG7AeQAOwB1&#10;f7HPjrxfb6l8Rvg18Qte/wCEw8X/AAyvbO2HidYSn9p6bd24msnmLOWa5CrIsmR2T55W3yN9K181&#10;fsc+BfF9xqXxG+MvxC0H/hD/ABf8Tb2zuR4YWYv/AGZptpbiGySYMgZbkq0jSZPdPkibfGv0rQAU&#10;UUUAFFFFABRRRQAUUUUAFFFFABRRRQAUUUUAFfKv/BUf/kxP4m/9wz/06WlfVVfKv/BUf/kxP4m/&#10;9wz/ANOlpQB9VUUUUAFFFFABRRRQAUUUUAFFFFABRRRQAUUUUAFFFFABRRRQAUUUUAFFFFABRRRQ&#10;AUUUUAFFFFABXyr+0R/yfZ+yN/3N3/prir6qr5V/aI/5Ps/ZG/7m7/01xUAfVVFFFABRRRQAUUUU&#10;AFFFFABRRRQAUUUUAFFFFABRRRQAUUUUAFFFFABRRRQAUUUUAFFFFABRRRQAUUUUAFFFFABRRRQA&#10;UUUUAFFFFABRRRQAUUUUAFFFFABRRRQAUVz/AI/8f+Hvhb4N1bxZ4s1a30Pw9pUJnvL65J2xrkAA&#10;AAlmZiFVFBZmZVUEkA/P+k/8FNP2aNa1Wz0+3+J9vHcXcyQRvd6Tf20KszBQXlkt1SNcnl3YKoyS&#10;QATQB9QUUUUAFFFFABRRRQAUUUUAFFFFABRRRQAUUUUAFFFFABRRRQAUUUUAFFFFABRRRQAUUV8v&#10;6t/wU0/Zo0XVbzT7j4n28lxaTPBI9ppN/cwsysVJSWO3ZJFyOHRirDBBIINAH1BRXP8AgDx/4e+K&#10;Xg3SfFnhPVrfXPD2qwiezvrYnbIuSCCCAVZWBVkYBlZWVgCCB0FABRRRQAV8a/tHeG779pf9rzw3&#10;8A9f1q4074V2XhJfHOtaTpu6KbXpU1A28dpPMGBWBWEcmFGchv4/Kkh+yq+X/wBo74Q/EnRPjR4b&#10;+PPwejt/EfizTNMXwzrXgrUpobeHWdIa5MxEFw+BBOkj79zNghF67GinAPNfjx+wH8MPgj8K/EHx&#10;O+DsGofC/wCIXgeyuPEmna3p+o3V55n2aCSSS2liuJXRopUDI3Hcbt6b43+v/hP46/4Wh8K/BvjL&#10;7D/Zn/CRaNZ6v9i83zfs/wBogSXy9+1d23fjdtGcZwOlfKvxM1v9qX9o7wrP8Nf+FM6f8GdF8S7t&#10;P1zxhqHimx1z7LprxuLhIrWIKxlkX92p5+8RmMkSx/X/AIT8LaX4H8K6N4b0S1+xaLo9lDp9jbeY&#10;8nkwRRrHGm5yWbCqBliScckmgDWooooAK4r43eNr74a/Bfx94u0yK3n1LQPD+oaraxXas0LywW0k&#10;qK4VlJUsgyAQcZwR1rta5/4heCbH4leAfEvhHU5biDTfEGmXOlXUtoyrMkU8TROyFlYBgrnBIIzj&#10;IPSgD41+A/7Afww+N3wr8P8AxO+MUGofFD4heOLK38SajreoajdWfl/aYI5I7aKK3lRFiiQqi8dj&#10;t2JsjTqv2bPD/wDwzP8AtTeLf2f9E1LUNU+Ht/4ZXx34fsdQn3/8I9uvntriyiZgXlid2EqlmGza&#10;cq7vJK3zBZ/8FJvEX7Edxf8AwL8ReH9H+Lj+BZho1h4o0bVxpyyWUcaCGCaIQSgTwr+6kw3ytGUb&#10;eyNI/wBK/sHatfftJeIfFH7THiW80d9X1qE+FdD0HSZWkbw5pdvcNK9rcvlRJPNI0cxLpuC7GUqk&#10;vlIAfZVFFeafG/8AaQ+G37OGlaZqHxG8U2/hy31OZoLNGgmuJp2VdzlYoUdyqgrufbtUugJBdQQD&#10;0uivCvhD+3F8D/jx4yj8J+CPHlvq3iGaGSeGxmsbuzaZUGXEZniQOwXLbFJbarNjCsR7rQB8lftu&#10;S+IviL8RPg18BtP8SXHhPwx8TJtXXxHqOmxg30tlY20c7WkTk4jWZWdHO0/w5DJ5kclTxT/wSx+B&#10;NxoN1/whWi6h8PPF8W2fSPFOl6zfzXGmXUbB4pkSW4KthlGRw2M7WRtrrrftn/BX4v8Ajbx38KPi&#10;R8Grrw+viT4ef2tdf2frsjL/AGh9oigT7NGNhQ+YkcsZLyRbfMUh0Pzrk+KfjN+1z4u0G60Tw3+z&#10;pp/gHWtR22sHijVPHGn6jb6VvYK1y9uibpNilmAAbkA7JAPLYA9V/Yv+MWqfHz9l/wAAeONbj2a1&#10;qFk8F9JuU+fPbzSW0k+ERFXzWhMmxVATftGQMn2uvP8A4A/B3S/2f/g34T+H2kSfaLTQ7JYHutrr&#10;9pnYmSefazuU8yZ5JNm4hd+0cAV6BQAUUUUAFFFeFfF79uL4H/AfxlJ4T8b+PLfSfEMMMc81jDY3&#10;d40KuMoJDBE4RiuG2MQ21lbGGUkA91orzT4IftIfDb9o/StT1D4c+KbfxHb6ZMsF4iwTW80DMu5C&#10;0UyI4VgG2vt2sUcAkowHpdAHxr+0d4bvv2l/2vPDfwD1/WrjTvhXZeEl8c61pOm7optelTUDbx2k&#10;8wYFYFYRyYUZyG/j8qSHn/jx+wH8MPgj8K/EHxO+DsGofC/4heB7K48Sadren6jdXnmfZoJJJLaW&#10;K4ldGilQMjcdxu3pvjfV/bsutU/Zq8beH/2o/Det6eb/AEmyh8Iaz4S1h1jTXdNluTMIrSTaXS5V&#10;2aXjPyRb8bYnjm+dbz/gpN4i/bcuLD4F+HfD+j/CN/HUx0a/8Uazq41FY7KSNxNBDEYIgZ5l/dR5&#10;b5mkCLsZ1kQA/TT4T+Ov+FofCvwb4y+w/wBmf8JFo1nq/wBi83zfs/2iBJfL37V3bd+N20ZxnA6V&#10;4r+3l468X+F/hx4J8N+Cte/4RTVfiB4z03wXL4gihMtxp0F4JQ88ADriUeWAGyCAzbSj7XX3/wAJ&#10;+FtL8D+FdG8N6Ja/YtF0eyh0+xtvMeTyYIo1jjTc5LNhVAyxJOOSTXlX7WfwD1T9oD4cabZeG/EP&#10;/CL+M/DOtW3ifw5qUsSy26albB/JE6MjZiPmMDgHadrbXCmNwDyr/h0/+zb/AMIr/ZP/AAiGofb/&#10;ALF9l/t3+27v7Z5nl7ftO3zPI83Pz48ry938G35a7b9hrx/4i8WfC/xP4a8VatceJdd+Hni3U/BM&#10;/iO7IE2rraOpjuXTGUYxyohDNIzGMuzszmuJ/wCF/ftc/wDCK/Z/+GV9P/4ST7F5f9of8J3p/wBj&#10;+1eXjzfs2/f5W/5vK87dt+XzM/NXsH7LPwQvvgT8L5NO1/U7fXfG2u6ndeIvFGsWiNHDe6pdPvmd&#10;EOAqqojjG1Y1YRhtiFiKAPYKKKKACiiigAooooAKKKKACiiigDwr9uL4veIvgP8Asr+PPG/hOS3g&#10;8Q6dDbRWc9zCJlhae7htzIEPDMizFlDAruVdysMqfNPC3/BLH4E2+g2v/Ca6LqHxD8Xy7p9X8U6p&#10;rN/DcandSMXlmdIrgKuWY4HLYxuZ23O3uv7SHwQsf2j/AIJeKfhzqGp3GjW+tQxqt/bIsjQSxTJN&#10;E5RuHUSRJuXKll3AMpIYeFeFvjN+1z4R0G10TxJ+zpp/j7WtO3Ws/ijS/HGn6db6rsYqtylu6bo9&#10;6hWIIXkk7IwfLUA1v2J7rVPh34u+LvwDvNb1DxVpXwxvdN/sPWdUdTcLpt9aefBZOFUZ+z7GUSE/&#10;MHAVIkRUH1VXz/8Ask/B3xf4Js/F/j/4oSafL8WPiDewajrcelqVt9PghhEVnp6YdkfyE3gyLyxc&#10;gvLsEjfQFABRRRQAUUUUAFFFFABRRRQAUUUUAFFfOvj/AP4KF/s9/DHxlq3hXxF8Rre113SZjbXt&#10;vbabe3awygDdGZIYXQspO1lDEqwZWwykD1X4Q/GjwV8evBsfirwF4gt/EWhPNJbG4hR42jlQ/NHJ&#10;HIqvG2CrbXUEqysMqykgHa0UUUAFfKv/AAVH/wCTE/ib/wBwz/06WlfVVfKv/BUf/kxP4m/9wz/0&#10;6WlAH1VRRRQAUUUUAFFFFABRRRQAUUUUAFFFFABRRRQAUUUUAFFFFABRRRQAUUUUAFFFFABRRRQA&#10;UUUUAFfKv7RH/J9n7I3/AHN3/prir6qr5V/aI/5Ps/ZG/wC5u/8ATXFQB9VUUUUAFFFFABRRRQAU&#10;UUUAFFFFABRRRQAUUUUAFFFFABRRRQAUUUUAFFFFABRRRQAUUUUAFFFFABRRRQAUUUUAFFFFABRR&#10;RQAUUUUAFFFFABRRRQAUUUUAFFFFAHx/+194W0v4kftYfsq+CvE9r/bPhDUL3xFqF7odzIxs7ue0&#10;sI5bZ5ogdsmxi2AwIKvIpBV2B+oPH/gDw98UvBureE/Fmk2+ueHtVhNveWNyDtkXIIIIIKsrAMrq&#10;QysqspBAI8//AGmP2Z/D37S3g220/ULm40DxPo832/w54s03KX2i3oKsssTAqSpZE3x7hu2qQVdI&#10;3Tx/xT+yD8dviRoN14Y8a/tVahqvhDU9sGr6fpfgmw0y4u7XcDLClzFJuj3qChOGUhiGV1LKQDq/&#10;+CbvinVPGH7Evwtv9Xuvtd3DZXGnpJ5apiC2u57aBMKAPlhhjXPU7ckkkk/StZPhPwtpfgfwro3h&#10;vRLX7Fouj2UOn2Nt5jyeTBFGscabnJZsKoGWJJxySa1qACiiigAooooAKKKKACiiigAooooAKKKK&#10;ACiiigAooooAKKKKACiiigAooooA+X/+CmmrX2i/sOfE+40+8uLC4eGxtmltpWjZopb+2iljJUgl&#10;Xjd0ZejKzA5BIr6A8AeAPD3wt8G6T4T8J6Tb6H4e0qEW9nY2wO2NckkkkkszMSzOxLMzMzEkkk8f&#10;+APD3xS8G6t4T8WaTb654e1WE295Y3IO2RcgggggqysAyupDKyqykEAj5f8AC37IPx2+G+g2vhjw&#10;V+1VqGleENM3QaRp+qeCbDU7i0tdxMUL3Msm6TYpCA4VQFAVUUKoALf7Iuk2Pw7/AGnP2ofhz4as&#10;rfRfBOj6noWsafotpEqw2t1f6eXu2TjKq7Qx4jzsQKAiqOK+ta8q/Zr/AGfdL/Zv+HB8N2erah4j&#10;1W/vZdX1zxBqkrPcarqUwUT3Lhmbbu2KAoJwFG5ncs7eq0AFFfL/AI//AGytZm+LmrfDn4LfDG4+&#10;NOu+HYTJ4lubbW4NKsdJlLhUtjcyoyST5Em6MEFdjAbmSURW/hb+1p4n1T4yaZ8Mfiz8JNQ+EniT&#10;X7KW98OSf2tFrNnqnkh2uYvPgQJFKiKH2kn5T8xQtEJAD6VooooAKKKKACiiigArzT9prVr7Qf2b&#10;fivqemXlxp2pWXhLVrm1vLSVopoJUs5WSRHUgqysAQwOQQCK9LrJ8Wf2H/wius/8JP8A2f8A8I39&#10;im/tT+1tn2P7L5bed5/mfJ5Wzdu3fLtznigDyD9hzwB4e+Hv7KHwwg8O6Tb6Umq+H7DWb8wg7rq9&#10;uLWKSaeRiSWZmOOT8qqqLhVVR5/4L0mx+HP/AAUs8Y6F4asrfRtI8YfDmHxVrlrbRKFvNUi1R7dL&#10;o8ZRjHLJuCbVdnZ2DOd1fGvgH/hp3/io/wDhjr/hIP8Ahnr+2rn/AIRz+3/7L/2ftH2X+0f332bz&#10;vN2f8C3/AL7zq+qv+CbP/NWf+E2/4SD/AIaF/tqL/hYP9v8A/bb+zvsuz9z9m8nfs2f7W39z5FAH&#10;2rXx/wDBnwtpfi7/AIKK/tF+JNbtf7W1rwhZeHNP8P3N5I0v9lQXWnvJcJbqx2x72BJKgH95LggS&#10;ybvsCvzq/be+2f8ADUHhr/hmz+0P+GoPsUn9vf2D9n+x/wBjeTx/avn/ALjzc/Z/K8znb5e7n7JQ&#10;B7B/wU40mx039mO++I1vZW6+NvAWp6brHhrWmiV5tOujqFqjMuQQysp+aNwyMVQlSUUj61r8q/BP&#10;/C9v+Gjvg/8A8Nl/8JB/wiv9tD/hEf7O+wf2d/wkm6P7F9t/s7/gfl7+d2f+WX2iv1UoA8q+Inx0&#10;/wCEB+O3wj+HH9ifbv8AhP8A+1/+Jn9r8v7B9htVn/1Ww+bv3bfvLtxn5uleq14p8VPgrrnjj9pP&#10;4GfEKwutPh0XwL/bv9pQXEki3E322zSCLyVCFWwyktuZcDpuPFe10AFFFFABRRRQAV8f/wDBLHwt&#10;pdv+yfovjX7L53i/xle3+oeIdcuZGmvNTnS/uYkeaVyWbCrwM43NI2N0jlvsCvyVuv8AhbX/AAuT&#10;4j/8MHf2h/wrD7bF/bflf2b/AGF/bOH8/wDsz7b8nlbPK3eTxnbj9z9moA+tfizpNj4D/wCChnwD&#10;13w/ZW+l6v480zxFo/iW6hiXdqdraWcFxbLJkEBkkRP3i4cqioWKKFH1rXwB+wP/AMJP/wANHfEP&#10;/hf3/CQf8NI/2ND5H9o+V/Z3/CN7ocfYvs3+j/8AHzjzNvG7G35/tNff9AHx/wCMPC2l/ED/AIKg&#10;+FrPxJa/21YeF/hmfEWjWN5Iz29lqR1Ywm6SLOzzdm0biDgxxN96NCvpf7cfgDw98Qv2UPifB4i0&#10;m31VNK8P3+s2BmB3Wt7b2sskM8bAgqysMcH5lZkbKsyk/aO/ZWsfjhqvhvxfoHiC4+HfxU8MTLJo&#10;vjXTbZZ5ootx8y2niLKLiBlaT92xwC7dUeVJPNPEH7FPxP8Ai3/ZuifGL9onUPiB8PY72O91Hwvp&#10;/ha10T+0/Ly0cUtxbyb/ACt+1mXBztBUo4SRAD6A/Z78U6p44+AXw08Sa3dfbda1jwzpmoX1z5ax&#10;+dPLaxySPtQBVyzE4UADPAAr0CivP/jp8dPCH7Ofw41Hxr411H7DpVr+7ihiAa4vZyCUt4EJG+Vt&#10;pwMgABmYqiswAPQKK+P/APhq39pL/hFf+Eh/4ZA1D7B9i+3+T/wnFp9s8vy9+37J5Hn+bjjydnmb&#10;vl27uK+i/gv8XvD3x6+F/h/x74VkuJNC1qFpYBdwmKaNldo5I3XkBkkR0JUlSVJVmUhiAdrRRRQA&#10;UUUUAFFfL/j/APbK1mb4uat8Ofgt8Mbj40674dhMniW5ttbg0qx0mUuFS2NzKjJJPkSbowQV2MBu&#10;ZJRFb+Fv7WnifVPjJpnwx+LPwk1D4SeJNfspb3w5J/a0Ws2eqeSHa5i8+BAkUqIofaSflPzFC0Qk&#10;APpWiiigAooooAKKKKACiiigAooooAKKK+dfjf8AtdTeBfihpnwt+Gvgi4+LvxQnha/v9AsNSjsI&#10;dJsgm4S3V1IrJEzFo9sbYyHUkqXhEoB9FUV8q6H+2N478M/Efwf4b+MvwN1D4V6V4uvf7I0jxBb+&#10;IINct21JiohtphbxjyfNywVmPJX7uxZHj+qqACiiigArzT9prVr7Qf2bfivqemXlxp2pWXhLVrm1&#10;vLSVopoJUs5WSRHUgqysAQwOQQCK9Lqpq2k2OvaVeaZqdlb6jpt7C9tdWd3EssM8TqVeN0YEMrKS&#10;CpGCCQaAPFf2HPAHh74e/sofDCDw7pNvpSar4fsNZvzCDuur24tYpJp5GJJZmY45PyqqouFVVHn/&#10;AIL0mx+HP/BSzxjoXhqyt9G0jxh8OYfFWuWttEoW81SLVHt0ujxlGMcsm4JtV2dnYM53VU8P/sU/&#10;E/4Sf2lonwd/aJ1D4f8Aw9kvZL3TvC+oeFrXW/7M8zDSRRXFxJv8rfuZVwMbiWLuXkf1X9mz9mz/&#10;AIUT/wAJbret+LdQ+IHxC8YXq3viDxRqEf2f7V5e9beKK3VmSGKJHKqqk9SAQgjjjAPa6KKKACvl&#10;X/gqP/yYn8Tf+4Z/6dLSvqqvlX/gqP8A8mJ/E3/uGf8Ap0tKAPqqiiigAooooAKKKKACiiigAooo&#10;oAKKKKACiiigAooooAKKKKACiiigAooooAKKKKACiiigAooooAK+Vf2iP+T7P2Rv+5u/9NcVfVVf&#10;Kv7RH/J9n7I3/c3f+muKgD6qooooAKKKKACiiigAooooAKKKKACiiigAooooAKKKKACiiigAoooo&#10;AKKKKACiiigAooooAKKKKACiiigAooooAKKKKACiiigAooooAKKKKACiiigAooooAKKKKACiiigA&#10;ooooAKKKKACiiigAooooAKKKKACiiigAooooAKKKKACiiigAooooAKKKKACiiigAooooAKKKKAPj&#10;/wDYT8U6XpXxH/aT8AX919g8Zx/E3WfEX9iXkbQ3D6bcmAQXSKwG+JtoO5c4EkROBJGWt/ts6tY+&#10;K/ih+zf8OdKvLe88bN8RtL8VHRVlUTLpdkly9zdNkgKqqG2hiGkKOEDlGA9V+N/7Ivwj/aO1XTNT&#10;+Ifgy31/UtOha2t7xbq4tJhEzbvLZ4JELqGyVVyQpdyuN7ZPgh+yL8I/2cdV1PU/h54Mt9A1LUYV&#10;tri8a6uLuYxK27y1eeRyilsFlQgMUQtnYuAD2CiivnX9o79o7xV4R8feG/hL8JfDdv4q+LevwrqX&#10;/E3jlXSNF0sSlJL68kQqSpZHRVRt271YxRzAH0VRXxr42+M37VnwB0qLxv8AEbwj8N/GPw+02YN4&#10;gtfh3/aJ1e0sirb7uNbpgjLEdrMMH5c5Ma7pY/r/AEnVrHXtKs9T0y8t9R029hS5tby0lWWGeJ1D&#10;JIjqSGVlIIYHBBBFAFuivKv2lP2gtL/Zv+HA8SXmk6h4j1W/vYtI0Pw/pcLPcarqUwYwWyFVbbu2&#10;MSxBwFO1XcqjeKf2z+3V/wAIr/a39g/A/wC3/YvtX9hb9T+2eZ5e77Nu83yPNz8mfN8vd/Ht+agD&#10;7ArzT9prSb7Xv2bfivpmmWVxqOpXvhLVra1s7SJpZp5Xs5VSNEUEszMQAoGSSAKP2ePjfY/tBfC+&#10;x8VW+mXHh/Ulmm0/WPD186m70jUIHMc9rOBgqysNwDqjFHjYom7aPS6APCv2HPH/AIe+IX7KHwwn&#10;8O6tb6qmleH7DRr8Qk7rW9t7WKOaCRSAVZWGeR8ysrrlWVj5/wCC9WsfiN/wUs8Y674avLfWdI8H&#10;/DmHwrrl1bSqVs9Ul1R7hLU85dhHFJuKblRkZGKuNtdX4/8A+Cef7PfxP8Zat4q8RfDm3utd1aY3&#10;N7cW2pXtos0pA3SGOGZEDMRuZgoLMWZssxJ9V+EPwX8FfAXwbH4V8BeH7fw7oSTSXJt4XeRpJXPz&#10;SSSSMzyNgKu52JCqqjCqoAB2tfH/AMGfFOl+Ef8Agor+0X4b1u6/snWvF9l4c1Dw/bXkbRf2rBa6&#10;e8dw9uzDbJsYkEKSf3cuARFJt+wK+Ff2zlT9qr4sWPwO8GfDHw/488SeEtura94k8YvfWel+H0ng&#10;3Q2wns5I53luAY22IzIdiEo5R2twDtf+CnGrWOpfsx33w5t7y3bxt491PTdH8NaK0qpNqN0NQtXZ&#10;VyQFVVHzSOVRSyAsC6g/WtfmX8L/AIM6n+wX8XPCnjrx78IfhvbeE9TmOhXHjLwTqerXDeGZbl44&#10;4rq5/tO4ZIoGLNG0qBSquwMg3CKb9NKAPKviJ8dP+EB+O3wj+HH9ifbv+E//ALX/AOJn9r8v7B9h&#10;tVn/ANVsPm79237y7cZ+bpXqtfEH7f3iTxV4H+P37NfiPwFotv4v8dwTeIrHR/C8nmq13Lc2MUP2&#10;hmVdgggJV5d8kZ2kYIUSSR7/AIp8YftrfD/QbrxJe+Fvg/41sNM23N34f8Ktqy6pewKwMqWxm+Tz&#10;dm4jIYnHypI2EYA+wKK5T4VfEzQ/jJ8OPDnjbw3P9o0XXLKO9g3OjPFuHzRSbGZRLG26N1DHa6Mu&#10;ciqvxo+L3h74C/C/xB498VSXEehaLCss4tITLNIzOsccaLwCzyOiAsQoLAsyqCwAO1or4/8AC3jD&#10;9tb4gaDa+JLLwt8H/BVhqe65tPD/AIqbVm1SygZiYkuTD8nm7NpOApGfmSNsovqv7Lfx81T42eFd&#10;YsPGHh7/AIQv4m+FL0aT4n8ONKreTP5avHcwgOzfZp1O6NzkHa4V5FQSMAe118f/APBLHxTpdx+y&#10;fovgr7V5Pi/wbe3+n+IdDuY2hvNMne/uZUSaJwGXKtwcY3LIud0bhfsCvCvi9+w78D/jx4yk8WeN&#10;/Advq3iGaGO3mvob67s2mVBhDIIJUDsFwu9gW2qq5wqgAHn/AMWdWsfHn/BQz4B6F4fvLfVNX8B6&#10;Z4i1jxLawyru0y1u7OC3tmkyQCzyOn7tcuFdXKhGDH61rzT4Ifs3/Db9nDStT0/4c+Frfw5b6nMt&#10;xeOs01xNOyrtQNLM7uVUFtqbtql3IALsT6XQAUV86/tHftHeKvCPj7w38JfhL4bt/FXxb1+FdS/4&#10;m8cq6RouliUpJfXkiFSVLI6KqNu3erGKObz/AMbfGb9qz4A6VF43+I3hH4b+Mfh9pswbxBa/Dv8A&#10;tE6vaWRVt93Gt0wRliO1mGD8ucmNd0sYB9lV8lf8FGtTh8L+Dfgz4s1BLhPD3hj4p6DrOs30NtJO&#10;tjZRmcPPII1YhQzovTlnVRksAfqrSdWsde0qz1PTLy31HTb2FLm1vLSVZYZ4nUMkiOpIZWUghgcE&#10;EEUatpNjr2lXmmanZW+o6bewvbXVndxLLDPE6lXjdGBDKykgqRggkGgCp/wlmh/8Ir/wk/8AbOn/&#10;APCN/Yv7S/tj7Un2P7L5fmfaPOzs8rZ8+/O3bznFfNf/AATx/wCJx4E+K/jKz/feG/GnxN1/xDoN&#10;7937ZYSSxxJNsOHjy8Eo2yKrfLnGCCT/AIdcfsxf9Ez/APK/qn/yTX0/pOk2Og6VZ6Zpllb6dptl&#10;Clta2dpEsUMESKFSNEUAKqqAAoGAAAKALdFFFABRRRQB8f8A7CfinS9K+I/7SfgC/uvsHjOP4m6z&#10;4i/sS8jaG4fTbkwCC6RWA3xNtB3LnAkiJwJIy1v9tnVrHxX8UP2b/hzpV5b3njZviNpfio6KsqiZ&#10;dLskuXubpskBVVQ20MQ0hRwgcowHqvxv/ZF+Ef7R2q6ZqfxD8GW+v6lp0LW1veLdXFpMImbd5bPB&#10;IhdQ2SquSFLuVxvbJ8EP2RfhH+zjqup6n8PPBlvoGpajCttcXjXVxdzGJW3eWrzyOUUtgsqEBiiF&#10;s7FwAewUUUUAFFFFABRRRQAUUUUAFFFFABXx/wDBnxTpfhH/AIKK/tF+G9buv7J1rxfZeHNQ8P21&#10;5G0X9qwWunvHcPbsw2ybGJBCkn93LgERSbfsCvNPjf8As3/Db9o/StM0/wCI3ha38R2+mTNcWbtN&#10;NbzQMy7XCywujhWAXcm7axRCQSikAHiv/BTjVrHUv2Y774c295bt428e6npuj+GtFaVUm1G6GoWr&#10;sq5ICqqj5pHKopZAWBdQfrWvCvhD+w78D/gP4yj8WeCPAdvpPiGGGS3hvpr67vGhVxhzGJ5XCMVy&#10;u9QG2sy5wzA+60AFFFFABRRRQAUUUUAFFFFABXyr/wAFR/8AkxP4m/8AcM/9OlpX1VXyr/wVH/5M&#10;T+Jv/cM/9OlpQB9VUUUUAFFFFABRRRQAUUUUAFFFFABRRRQAUUUUAFFFFABRRRQAUUUUAFFFFABR&#10;RRQAUUUUAFFFFABXyr+0R/yfZ+yN/wBzd/6a4q+qq+Vf2iP+T7P2Rv8Aubv/AE1xUAfVVFFFABRR&#10;RQAUUUUAFFFFABRRRQAUUUUAFFFFABRRRQAUUUUAFFFFABRRRQAUUUUAFFFFABRRRQAUUUUAFFFF&#10;ABRRRQAUUUUAFFFFABRRRQAUUUUAFFFFABRRRQAUUUUAFFFFABRRRQAUUUUAFFFFABRRRQAUUV8/&#10;/tpfGLxf8Jfhx4bsvAEenx+M/G/iax8HaVqWqMfs+mT3Yk23ToEbfs8vAUggFgxVwpjcA+gKK+P/&#10;APh35rn/AAiv2f8A4ae+OH/CSfYvL/tD/hKpPsf2ry8eb9mxv8rf83ledu2/L5mfmr0v9jn4veIv&#10;ix8L9VtPGklvdeO/BfiC/wDB/iG+sYRFaXt7ZuAbiAcEq8bxMSUj+cyYjRdooA91ooooAKKKKACi&#10;iigAooooAKKKKACivH/2uvjfffs4/s6+M/iHpmmW+r6lo8MK2trduyQmWa4it0d9vLKjTByoKlgp&#10;UMudw8f8LfsJ+L9V0G1v/H/7Sfxgm8Z3m651X/hFfFBsNLSeRi7JbQGE7Il3bRjaDtyEjBCKAfYF&#10;FfNX7HPjrxfb6l8Rvg18Qte/4TDxf8Mr2zth4nWEp/aem3duJrJ5izlmuQqyLJkdk+eVt8jfStAB&#10;RRRQAV8a/GbxtY/AH/goF4R+I3jeK40f4feJfA3/AAhNv4oZVNjaap/aLXSx3T7swqY1GHYbfmJ+&#10;7HK0f2VWT4p8J6H440G60TxJo2n+INFutvn6dqlqlzbzbWDrvjcFWwyqwyOCoPUUAfMH7W37W3wm&#10;uv2efG3h3w7420fx14n8V6Zc+GdH0HwhfQ6rfXV7eQvBCBDC7EKGfJY46bV3OyI30B8EfBN98Nfg&#10;v4B8I6nLbz6l4f8AD+n6VdS2jM0LywW0cTshZVJUshwSAcYyB0qp4W/Z7+FngfXrXW/Dfw08H+H9&#10;atd3kajpeg2ttcQ7lKNskSMMuVZlODyGI6GvQKAPlX/goha6pp/w4+HHjWz0TUNd0rwB8QNI8X65&#10;DpaLJcRabaiYzyojMu7bvXOD8oJZiqKzL3//AA2t8BP+EV/4SH/hb3g/7B9i+3+T/a0P2zy/L37f&#10;smfP83HHk7PM3fLt3cV7XXlX/DJ3wQ/6I38P/wDwl7H/AONUAeaf8E+9Jvpvhf458dXFlcabpvxI&#10;8c6x400ezvomiu4tPunRYDOhGFZ1h8wbGdSkkbBju4+oKKKACiiigAr4q0T4maH+zj+3x8Zv+FlT&#10;/wDCHaL8TLLRb3wz4i1R0i0u6/s+xMN1E9wW2xShpOFfH3RkgyQiT7Vr4V+OXw91T9vb9pPxb8Gt&#10;e1T/AIRf4T/C3+z9Q1FdL2tqmsale2bvbOkkkbJDFEjyqRhs85DeYpgALf7c3xr8BfH/AOD0XwS+&#10;HPi/R/G3jv4h6nY6bpsHh27TUYbNYryC4murx7cuYYI442JbBbGWClUkZPt+vzg8VfsnaT/wTPks&#10;fjz8NfE+sajoWkzQ6b4z0XxElvdzX2kXV1bxt9jaOOEJOknluAzAMQMuFVo5f0foA+IP27Pi94e+&#10;A/7VH7K/jfxZJcQeHtOm8SRXk9tCZmhWe0trcSFByyo0wZgoLbVbarHCn2rx/wDtx/Ar4e+DdW8R&#10;T/E/wvriafCZRpvh/WLW+vrpsgLHDDHISzMxAycKudzMqhmHz/8A8FGPhz4i+L/x+/Zw8EeGNct/&#10;DepeIIfFWmzancwCdYbKWxt0vcRkHczWxnVRlfmZfnT765Wpf8EefBvgu3TxF8LfHfijSPiLo80O&#10;paBe+IJbS6sY72GRZYvOjS1UlSyAZ+bbncUkAKMAfRX7A/wz1z4Q/shfDbwx4kg+ya1DZTXs9qyS&#10;I9v9puZbpYpFdVZZUWdUdSPldWGSBk1f+ChfgDxF8Tv2OfiN4d8K6Tca7rs8NpcQafaANNMsF7BP&#10;IEXOXYRxOQi5ZiAqgsQD2v7LHxr/AOGif2ffBPxCe1+xXesWR+2QLH5aLdRSPBceWu9yIjNFIUyx&#10;bYV3YOQPVaAPCvAH7cfwK+IXg3SfEUHxP8L6GmoQiU6b4g1i1sb61bJDRzQySAqysCMjKtjcrMpV&#10;j5/+xbqcPxY+MP7QPxt0JLgeBPGup6Vpugz31tJbzXq6ZZm3nukRlAMDyOQjZ3ZjkV1RlK17Vq37&#10;Mvwe17VbzU9T+E/gfUdSvZnubq8u/DlnLNPK7Fnkd2jJZmYklickkk16BpOk2Og6VZ6Zpllb6dpt&#10;lClta2dpEsUMESKFSNEUAKqqAAoGAAAKALdFFFABRRRQB8a/GbxtY/AH/goF4R+I3jeK40f4feJf&#10;A3/CE2/ihlU2Npqn9otdLHdPuzCpjUYdht+Yn7scrR6v7W37W3wmuv2efG3h3w7420fx14n8V6Zc&#10;+GdH0HwhfQ6rfXV7eQvBCBDC7EKGfJY46bV3OyI2V+1vZ+Iv2mfjpon7L9pf2/hrwTe+H4vGfizV&#10;1US315ZRX4ijsrVWQpE3nRxuZDnqD0jaObyrxx/wTj0n9j/w9dfG34LeMdYTxt4Dhn1z7L4vNveW&#10;N7ZR28v2u2KwwRujPCZAGB/2QULCWMA+6vgj4Jvvhr8F/APhHU5befUvD/h/T9KupbRmaF5YLaOJ&#10;2QsqkqWQ4JAOMZA6V2tc/wDD3xtY/ErwD4a8XaZFcQabr+mW2q2sV2qrMkU8SyorhWYBgrjIBIzn&#10;BPWvH/20vjF4v+Evw48N2XgCPT4/GfjfxNY+DtK1LVGP2fTJ7sSbbp0CNv2eXgKQQCwYq4UxuAfQ&#10;FFfH/wDw781z/hFfs/8Aw098cP8AhJPsXl/2h/wlUn2P7V5ePN+zY3+Vv+byvO3bfl8zPzV6X+xz&#10;8XvEXxY+F+q2njSS3uvHfgvxBf8Ag/xDfWMIitL29s3ANxAOCVeN4mJKR/OZMRou0UAe60UUUAFF&#10;FFABRRRQAUUUUAFFFFABRRRQAUUUUAFFFFABRRRQAUUUUAFFFFABRRRQAUUUUAFFFFABXyr/AMFR&#10;/wDkxP4m/wDcM/8ATpaV9VV8q/8ABUf/AJMT+Jv/AHDP/TpaUAfVVFFFABRRRQAUUUUAFFFFABRR&#10;RQAUUUUAFFFFABRRRQAUUUUAFFFFABRRRQAUUUUAFFFFABRRRQAV8Vfts/8ACcf8NYfss/8ACuP+&#10;Ef8A+Ez/AOKq+wf8JT5/9nf8eEHm+b5H7z/VeZt2/wAW3PGa+1a+Vf2iP+T7P2Rv+5u/9NcVAHVf&#10;C3/hqf8A4TvTP+Fj/wDCn/8AhDP3v2//AIRb+1f7R/1T+V5Xn/u/9b5e7d/DuxzivS/i9J8RY/Bs&#10;i/C238Lz+LHmjVJPF89zHYwxZzI5W3RnkbAChcoPm3Fjt2P2tFAHz/8AC3/hqf8A4TvTP+Fj/wDC&#10;n/8AhDP3v2//AIRb+1f7R/1T+V5Xn/u/9b5e7d/DuxzivS/i9J8RY/Bsi/C238Lz+LHmjVJPF89z&#10;HYwxZzI5W3RnkbAChcoPm3Fjt2P2tFAHz/8AC3/hqf8A4TvTP+Fj/wDCn/8AhDP3v2//AIRb+1f7&#10;R/1T+V5Xn/u/9b5e7d/DuxzivS/i9J8RY/Bsi/C238Lz+LHmjVJPF89zHYwxZzI5W3RnkbAChcoP&#10;m3Fjt2P2tFAHz/8AC3/hqf8A4TvTP+Fj/wDCn/8AhDP3v2//AIRb+1f7R/1T+V5Xn/u/9b5e7d/D&#10;uxzivS/i9J8RY/Bsi/C238Lz+LHmjVJPF89zHYwxZzI5W3RnkbAChcoPm3Fjt2P2tFAHz/8AC3/h&#10;qf8A4TvTP+Fj/wDCn/8AhDP3v2//AIRb+1f7R/1T+V5Xn/u/9b5e7d/DuxzivS/i9J8RY/Bsi/C2&#10;38Lz+LHmjVJPF89zHYwxZzI5W3RnkbAChcoPm3Fjt2P2tFAHz/8AC3/hqf8A4TvTP+Fj/wDCn/8A&#10;hDP3v2//AIRb+1f7R/1T+V5Xn/u/9b5e7d/DuxzivS/i9J8RY/Bsi/C238Lz+LHmjVJPF89zHYwx&#10;ZzI5W3RnkbAChcoPm3Fjt2P2tFAHz/8AC3/hqf8A4TvTP+Fj/wDCn/8AhDP3v2//AIRb+1f7R/1T&#10;+V5Xn/u/9b5e7d/DuxzivS/i9J8RY/Bsi/C238Lz+LHmjVJPF89zHYwxZzI5W3RnkbAChcoPm3Fj&#10;t2P2tFAHz/8AC3/hqf8A4TvTP+Fj/wDCn/8AhDP3v2//AIRb+1f7R/1T+V5Xn/u/9b5e7d/Duxzi&#10;vS/i9J8RY/Bsi/C238Lz+LHmjVJPF89zHYwxZzI5W3RnkbAChcoPm3Fjt2P2tFAHz/8AC3/hqf8A&#10;4TvTP+Fj/wDCn/8AhDP3v2//AIRb+1f7R/1T+V5Xn/u/9b5e7d/DuxzivS/i9J8RY/Bsi/C238Lz&#10;+LHmjVJPF89zHYwxZzI5W3RnkbAChcoPm3Fjt2P2tFAHz/8AC3/hqf8A4TvTP+Fj/wDCn/8AhDP3&#10;v2//AIRb+1f7R/1T+V5Xn/u/9b5e7d/DuxzivS/i9J8RY/Bsi/C238Lz+LHmjVJPF89zHYwxZzI5&#10;W3RnkbAChcoPm3Fjt2P2tFAHz/8AC3/hqf8A4TvTP+Fj/wDCn/8AhDP3v2//AIRb+1f7R/1T+V5X&#10;n/u/9b5e7d/DuxzivS/i9J8RY/Bsi/C238Lz+LHmjVJPF89zHYwxZzI5W3RnkbAChcoPm3Fjt2P2&#10;tFAHz/8AC3/hqf8A4TvTP+Fj/wDCn/8AhDP3v2//AIRb+1f7R/1T+V5Xn/u/9b5e7d/DuxzivS/i&#10;9J8RY/Bsi/C238Lz+LHmjVJPF89zHYwxZzI5W3RnkbAChcoPm3Fjt2P2tFAHz/8AC3/hqf8A4TvT&#10;P+Fj/wDCn/8AhDP3v2//AIRb+1f7R/1T+V5Xn/u/9b5e7d/DuxzivS/i9J8RY/Bsi/C238Lz+LHm&#10;jVJPF89zHYwxZzI5W3RnkbAChcoPm3Fjt2P2tFAHz/8AC3/hqf8A4TvTP+Fj/wDCn/8AhDP3v2//&#10;AIRb+1f7R/1T+V5Xn/u/9b5e7d/DuxzivS/i9J8RY/Bsi/C238Lz+LHmjVJPF89zHYwxZzI5W3Rn&#10;kbAChcoPm3Fjt2P2tFAHz/8AC3/hqf8A4TvTP+Fj/wDCn/8AhDP3v2//AIRb+1f7R/1T+V5Xn/u/&#10;9b5e7d/DuxzivS/i9J8RY/Bsi/C238Lz+LHmjVJPF89zHYwxZzI5W3RnkbAChcoPm3Fjt2P2tFAH&#10;z/8AC3/hqf8A4TvTP+Fj/wDCn/8AhDP3v2//AIRb+1f7R/1T+V5Xn/u/9b5e7d/DuxzivS/i9J8R&#10;Y/Bsi/C238Lz+LHmjVJPF89zHYwxZzI5W3RnkbAChcoPm3Fjt2P2tFAHz/8AC3/hqf8A4TvTP+Fj&#10;/wDCn/8AhDP3v2//AIRb+1f7R/1T+V5Xn/u/9b5e7d/DuxzivS/i9J8RY/Bsi/C238Lz+LHmjVJP&#10;F89zHYwxZzI5W3RnkbAChcoPm3Fjt2P2tFAHz/8AC3/hqf8A4TvTP+Fj/wDCn/8AhDP3v2//AIRb&#10;+1f7R/1T+V5Xn/u/9b5e7d/DuxzivS/i9J8RY/Bsi/C238Lz+LHmjVJPF89zHYwxZzI5W3RnkbAC&#10;hcoPm3Fjt2P2tFAHz/8AC3/hqf8A4TvTP+Fj/wDCn/8AhDP3v2//AIRb+1f7R/1T+V5Xn/u/9b5e&#10;7d/DuxzivS/i9J8RY/Bsi/C238Lz+LHmjVJPF89zHYwxZzI5W3RnkbAChcoPm3Fjt2P2tFAHz/8A&#10;C3/hqf8A4TvTP+Fj/wDCn/8AhDP3v2//AIRb+1f7R/1T+V5Xn/u/9b5e7d/DuxzivS/i9J8RY/Bs&#10;i/C238Lz+LHmjVJPF89zHYwxZzI5W3RnkbAChcoPm3Fjt2P2tFAHz/8AC3/hqf8A4TvTP+Fj/wDC&#10;n/8AhDP3v2//AIRb+1f7R/1T+V5Xn/u/9b5e7d/DuxzivS/i9J8RY/Bsi/C238Lz+LHmjVJPF89z&#10;HYwxZzI5W3RnkbAChcoPm3Fjt2P2tFAHz/8AC3/hqf8A4TvTP+Fj/wDCn/8AhDP3v2//AIRb+1f7&#10;R/1T+V5Xn/u/9b5e7d/DuxzivS/i9J8RY/Bsi/C238Lz+LHmjVJPF89zHYwxZzI5W3RnkbAChcoP&#10;m3Fjt2P2tFAHz/8AC3/hqf8A4TvTP+Fj/wDCn/8AhDP3v2//AIRb+1f7R/1T+V5Xn/u/9b5e7d/D&#10;uxzivS/i9J8RY/Bsi/C238Lz+LHmjVJPF89zHYwxZzI5W3RnkbAChcoPm3Fjt2P2tFAHz/8AC3/h&#10;qf8A4TvTP+Fj/wDCn/8AhDP3v2//AIRb+1f7R/1T+V5Xn/u/9b5e7d/DuxzivS/i9J8RY/Bsi/C2&#10;38Lz+LHmjVJPF89zHYwxZzI5W3RnkbAChcoPm3Fjt2P2tFAHz/8AC3/hqf8A4TvTP+Fj/wDCn/8A&#10;hDP3v2//AIRb+1f7R/1T+V5Xn/u/9b5e7d/DuxzivS/i9J8RY/Bsi/C238Lz+LHmjVJPF89zHYwx&#10;ZzI5W3RnkbAChcoPm3Fjt2P2tFAHz/8AC3/hqf8A4TvTP+Fj/wDCn/8AhDP3v2//AIRb+1f7R/1T&#10;+V5Xn/u/9b5e7d/DuxzivS/i9J8RY/Bsi/C238Lz+LHmjVJPF89zHYwxZzI5W3RnkbAChcoPm3Fj&#10;t2P2tFAHz/8AC3/hqf8A4TvTP+Fj/wDCn/8AhDP3v2//AIRb+1f7R/1T+V5Xn/u/9b5e7d/Duxzi&#10;vS/i9J8RY/Bsi/C238Lz+LHmjVJPF89zHYwxZzI5W3RnkbAChcoPm3Fjt2P2tFAHz/8AC3/hqf8A&#10;4TvTP+Fj/wDCn/8AhDP3v2//AIRb+1f7R/1T+V5Xn/u/9b5e7d/DuxzivS/i9J8RY/Bsi/C238Lz&#10;+LHmjVJPF89zHYwxZzI5W3RnkbAChcoPm3Fjt2P2tFAHz/8AC3/hqf8A4TvTP+Fj/wDCn/8AhDP3&#10;v2//AIRb+1f7R/1T+V5Xn/u/9b5e7d/DuxzivS/i9J8RY/Bsi/C238Lz+LHmjVJPF89zHYwxZzI5&#10;W3RnkbAChcoPm3Fjt2P2tFAHz/8AC3/hqf8A4TvTP+Fj/wDCn/8AhDP3v2//AIRb+1f7R/1T+V5X&#10;n/u/9b5e7d/Duxziqv7b3wh8e/FjwD4Mu/hrHo914s8F+LbLxha2OtzPFDetZxTlLcFcAs8jxrhn&#10;jXBOZE619FUUAfmX4D/b+/a1h8TQSeNP2adYvPDyw3DS2+g+DtWgu5ZRA/2dFklkdEUzeUHYo5CF&#10;yFYgA/RXwX+Evxn+En7PutXOg2Xg+P4z+N/E134u1208Q3tx/Y2mT3cgaSKIW8bSPsijij2eYQHa&#10;RhM6qqv9VUUAfP8A8Lf+Gp/+E70z/hY//Cn/APhDP3v2/wD4Rb+1f7R/1T+V5Xn/ALv/AFvl7t38&#10;O7HOK9L+L0nxFj8GyL8LbfwvP4seaNUk8Xz3MdjDFnMjlbdGeRsAKFyg+bcWO3Y/a0UAfP8A8Lf+&#10;Gp/+E70z/hY//Cn/APhDP3v2/wD4Rb+1f7R/1T+V5Xn/ALv/AFvl7t38O7HOK9L+L0nxFj8GyL8L&#10;bfwvP4seaNUk8Xz3MdjDFnMjlbdGeRsAKFyg+bcWO3Y/a0UAfP8A8Lf+Gp/+E70z/hY//Cn/APhD&#10;P3v2/wD4Rb+1f7R/1T+V5Xn/ALv/AFvl7t38O7HOK9L+L0nxFj8GyL8LbfwvP4seaNUk8Xz3MdjD&#10;FnMjlbdGeRsAKFyg+bcWO3Y/a0UAfP8A8Lf+Gp/+E70z/hY//Cn/APhDP3v2/wD4Rb+1f7R/1T+V&#10;5Xn/ALv/AFvl7t38O7HOK9L+L0nxFj8GyL8LbfwvP4seaNUk8Xz3MdjDFnMjlbdGeRsAKFyg+bcW&#10;O3Y/a0UAfP8A8Lf+Gp/+E70z/hY//Cn/APhDP3v2/wD4Rb+1f7R/1T+V5Xn/ALv/AFvl7t38O7HO&#10;K9L+L0nxFj8GyL8LbfwvP4seaNUk8Xz3MdjDFnMjlbdGeRsAKFyg+bcWO3Y/a0UAfEHxo+CH7Wv7&#10;R3wv8QfDzxpqfwX0jw9rEKtLdaCmrNdiWF1uLdF835FV5oYkdiGKozsFYgKcnxt+3h8ddH+F8Wn6&#10;Z+zJ44Pxft5haak8nh66u/DiNG7LLNbywOXnVwg2KGCjzMiWUIDL960UAfEH7HfgD9pFvjDrnxh8&#10;f6T4H8N6R8S4bKfxBoIF7Hq9itnZywWYihYskTMWjeRJZGYKSMRuCg+qvi9J8RY/Bsi/C238Lz+L&#10;HmjVJPF89zHYwxZzI5W3RnkbAChcoPm3Fjt2P2tFAHz/APC3/hqf/hO9M/4WP/wp/wD4Qz979v8A&#10;+EW/tX+0f9U/leV5/wC7/wBb5e7d/DuxzivS/i9J8RY/Bsi/C238Lz+LHmjVJPF89zHYwxZzI5W3&#10;RnkbAChcoPm3Fjt2P8f+AfgTo37dnxc+Lvi740z3HifQvBfi3UvA3hrwjbTz2Njp8Vs8TPdlopVe&#10;SeYNHuJIHytncoiWG34s+B3hj9g34yfCXxh8JhqGheG/Gviay8CeI/B32+Wezv8A7UJzbXvmTmR0&#10;lt3BbA+8vyq0QaUyAHtXwt/4an/4TvTP+Fj/APCn/wDhDP3v2/8A4Rb+1f7R/wBU/leV5/7v/W+X&#10;u3fw7sc4r0v4vSfEWPwbIvwtt/C8/ix5o1STxfPcx2MMWcyOVt0Z5GwAoXKD5txY7dj9rXxr+0d4&#10;bvv2l/2vPDfwD1/WrjTvhXZeEl8c61pOm7optelTUDbx2k8wYFYFYRyYUZyG/j8qSEA9K+Fv/DU/&#10;/Cd6Z/wsf/hT/wDwhn737f8A8It/av8AaP8Aqn8ryvP/AHf+t8vdu/h3Y5xXpfxek+Isfg2Rfhbb&#10;+F5/FjzRqkni+e5jsYYs5kcrbozyNgBQuUHzbix27H+Svjx+wH8MPgj8K/EHxO+DsGofC/4heB7K&#10;48Sadren6jdXnmfZoJJJLaWK4ldGilQMjcdxu3pvjf6/+E/jr/haHwr8G+MvsP8AZn/CRaNZ6v8A&#10;YvN837P9ogSXy9+1d23fjdtGcZwOlAHlXwt/4an/AOE70z/hY/8Awp//AIQz979v/wCEW/tX+0f9&#10;U/leV5/7v/W+Xu3fw7sc4r0v4vSfEWPwbIvwtt/C8/ix5o1STxfPcx2MMWcyOVt0Z5GwAoXKD5tx&#10;Y7dj9rRQB8//AAt/4an/AOE70z/hY/8Awp//AIQz979v/wCEW/tX+0f9U/leV5/7v/W+Xu3fw7sc&#10;4r0v4vSfEWPwbIvwtt/C8/ix5o1STxfPcx2MMWcyOVt0Z5GwAoXKD5txY7dj9rRQB8//AAt/4an/&#10;AOE70z/hY/8Awp//AIQz979v/wCEW/tX+0f9U/leV5/7v/W+Xu3fw7sc4r0v4vSfEWPwbIvwtt/C&#10;8/ix5o1STxfPcx2MMWcyOVt0Z5GwAoXKD5txY7dj9rRQB8//AAt/4an/AOE70z/hY/8Awp//AIQz&#10;979v/wCEW/tX+0f9U/leV5/7v/W+Xu3fw7sc4rwr9o7/AIXr+yn8bfiN8UvhR4Gt/ilpvxMh0uCa&#10;1hsLq6udEvbGERIZIIG3ywSQ+f8AOu3EjqGK7FFx9618QeLPhnD+2l+2N8SvBHxK1C4vPhf8KYdK&#10;aw8H2DyWsOpXuoWTSm7upo3Ds0Q8xVClcArgqPOEwB4pp/j79qz9uiQfB74jfCK38BfD7WZrWfxB&#10;r0mg6jpM1vZW91DO4t5rqSRGnYxqiJ5b5LZICqzr+ivxek+Isfg2Rfhbb+F5/FjzRqkni+e5jsYY&#10;s5kcrbozyNgBQuUHzbix27H+Nf2iP2ZfAn7CvhG1+PnwatNQ8Har4PvbX+19Gt9TnuLfxHptxdwQ&#10;TWUxuHl8v7yssig7SM7C4jeP7/oA/MD9o7xh+0/8P/2k/wBn7xJ4q8LfD/xr4k0z/hILnRvD/gNr&#10;9XvYFs4jqCObjnzfs+TD5YYlwfkkO1G9q+JH7dnxL1bQbfTfhL+zZ8UG8Z317BbQTeOvC8tlpcCM&#10;2GeV0m+i/M8SLuLs+E2t7V8VPgrrnjj9pP4GfEKwutPh0XwL/bv9pQXEki3E322zSCLyVCFWwykt&#10;uZcDpuPFe10AfH/7GfwV/aL/AGdtB8H/AA98SXXwvvfhlo/2zz59Lk1GTWW81p512M6JCcTyqDlR&#10;8gPVuT9F/F6T4ix+DZF+Ftv4Xn8WPNGqSeL57mOxhizmRytujPI2AFC5QfNuLHbsfta8K/bi+L3i&#10;L4D/ALK/jzxv4Tkt4PEOnQ20VnPcwiZYWnu4bcyBDwzIsxZQwK7lXcrDKkAqfC3/AIan/wCE70z/&#10;AIWP/wAKf/4Qz979v/4Rb+1f7R/1T+V5Xn/u/wDW+Xu3fw7sc4r0v4vSfEWPwbIvwtt/C8/ix5o1&#10;STxfPcx2MMWcyOVt0Z5GwAoXKD5txY7dj/Onhb/glj8CbfQbX/hNdF1D4h+L5d0+r+KdU1m/huNT&#10;upGLyzOkVwFXLMcDlsY3M7bnbW/YnutU+Hfi74u/AO81vUPFWlfDG903+w9Z1R1Nwum31p58Fk4V&#10;Rn7PsZRIT8wcBUiRFQAHVfC3/hqf/hO9M/4WP/wp/wD4Qz979v8A+EW/tX+0f9U/leV5/wC7/wBb&#10;5e7d/DuxzivS/i9J8RY/Bsi/C238Lz+LHmjVJPF89zHYwxZzI5W3RnkbAChcoPm3Fjt2P2tfnr+z&#10;D+zD4S/bk+HafHn48pcePfE/i6adbLTlu7mwsdBsra5ngS0tUhmUlSyO5Lsc7hxv8ySUA+ivhb/w&#10;1P8A8J3pn/Cx/wDhT/8Awhn737f/AMIt/av9o/6p/K8rz/3f+t8vdu/h3Y5xXpfxek+Isfg2Rfhb&#10;b+F5/FjzRqkni+e5jsYYs5kcrbozyNgBQuUHzbix27H+X/A/w30v9ir9r3wJ4H8AXGoRfDb4s2Wq&#10;eZ4SuLtprfR9S0+2im+2wyS75G82IeW0ZYcncXZUijj+1aAPgDxBof7T/wAIPj7pv7QPjLwf4P8A&#10;iHaRaNH4O1bw/wDDEX82oppsl0Z/tUEFwuZJUmKZUMcrwVQbpo+g+MX7S/j39ojwDqnwt+HPwD+J&#10;Gha74yhl0OfW/iJoD6VpGmWU8Tpc3Mkyu5LLGW2rxliCBIwWKTV/aO8N337S/wC154b+Aev61cad&#10;8K7LwkvjnWtJ03dFNr0qagbeO0nmDArArCOTCjOQ38flSQ8/8eP2A/hh8EfhX4g+J3wdg1D4X/EL&#10;wPZXHiTTtb0/Ubq88z7NBJJJbSxXEro0UqBkbjuN29N8bgHpX7Nfgn9pn4ax+BvCPjSX4Tz/AA68&#10;P6ZFpUsugtqbau8UFqYrdlMqrEWLpFvJAG3fgA4Fa37b3wh8e/FjwD4Mu/hrHo914s8F+LbLxha2&#10;OtzPFDetZxTlLcFcAs8jxrhnjXBOZE616/8ACfx1/wALQ+Ffg3xl9h/sz/hItGs9X+xeb5v2f7RA&#10;kvl79q7tu/G7aM4zgdK6ugD8y/Af7f37WsPiaCTxp+zTrF54eWG4aW30Hwdq0F3LKIH+zosksjoi&#10;mbyg7FHIQuQrEAH6K+C/wl+M/wAJP2fdaudBsvB8fxn8b+Jrvxdrtp4hvbj+xtMnu5A0kUQt42kf&#10;ZFHFHs8wgO0jCZ1VVf6qooA+f/hb/wANT/8ACd6Z/wALH/4U/wD8IZ+9+3/8It/av9o/6p/K8rz/&#10;AN3/AK3y927+HdjnFel/F6T4ix+DZF+Ftv4Xn8WPNGqSeL57mOxhizmRytujPI2AFC5QfNuLHbsf&#10;taKAPn/4W/8ADU//AAnemf8ACx/+FP8A/CGfvft//CLf2r/aP+qfyvK8/wDd/wCt8vdu/h3Y5xXp&#10;fxek+Isfg2Rfhbb+F5/FjzRqkni+e5jsYYs5kcrbozyNgBQuUHzbix27H7WigD5/+Fv/AA1P/wAJ&#10;3pn/AAsf/hT/APwhn737f/wi39q/2j/qn8ryvP8A3f8ArfL3bv4d2OcV6X8XpPiLH4NkX4W2/hef&#10;xY80apJ4vnuY7GGLOZHK26M8jYAULlB824sdux/j/wAA/AnRv27Pi58XfF3xpnuPE+heC/FupeBv&#10;DXhG2nnsbHT4rZ4me7LRSq8k8waPcSQPlbO5REsNvxZ8DvDH7Bvxk+EvjD4TDUNC8N+NfE1l4E8R&#10;+Dvt8s9nf/ahOba98ycyOktu4LYH3l+VWiDSmQA9q+Fv/DU//Cd6Z/wsf/hT/wDwhn737f8A8It/&#10;av8AaP8Aqn8ryvP/AHf+t8vdu/h3Y5xXpfxek+Isfg2Rfhbb+F5/FjzRqkni+e5jsYYs5kcrbozy&#10;NgBQuUHzbix27H7WigD5/wDhb/w1P/wnemf8LH/4U/8A8IZ+9+3/APCLf2r/AGj/AKp/K8rz/wB3&#10;/rfL3bv4d2OcV6X8XpPiLH4NkX4W2/hefxY80apJ4vnuY7GGLOZHK26M8jYAULlB824sdux+1ooA&#10;+f8A4W/8NT/8J3pn/Cx/+FP/APCGfvft/wDwi39q/wBo/wCqfyvK8/8Ad/63y927+HdjnFel/F6T&#10;4ix+DZF+Ftv4Xn8WPNGqSeL57mOxhizmRytujPI2AFC5QfNuLHbsfz/9uL4veIvgP+yv488b+E5L&#10;eDxDp0NtFZz3MImWFp7uG3MgQ8MyLMWUMCu5V3Kwyp808Lf8EsfgTb6Da/8ACa6LqHxD8Xy7p9X8&#10;U6prN/DcandSMXlmdIrgKuWY4HLYxuZ23OwB6B8Lf+Gp/wDhO9M/4WP/AMKf/wCEM/e/b/8AhFv7&#10;V/tH/VP5Xlef+7/1vl7t38O7HOK9L+L0nxFj8GyL8LbfwvP4seaNUk8Xz3MdjDFnMjlbdGeRsAKF&#10;yg+bcWO3Y/hX7E91qnw78XfF34B3mt6h4q0r4Y3um/2HrOqOpuF02+tPPgsnCqM/Z9jKJCfmDgKk&#10;SIqD6qoA+f8A4W/8NT/8J3pn/Cx/+FP/APCGfvft/wDwi39q/wBo/wCqfyvK8/8Ad/63y927+Hdj&#10;nFel/F6T4ix+DZF+Ftv4Xn8WPNGqSeL57mOxhizmRytujPI2AFC5QfNuLHbsftaKAPn/AOFv/DU/&#10;/Cd6Z/wsf/hT/wDwhn737f8A8It/av8AaP8Aqn8ryvP/AHf+t8vdu/h3Y5xXpfxek+Isfg2Rfhbb&#10;+F5/FjzRqkni+e5jsYYs5kcrbozyNgBQuUHzbix27H7WigD5/wDhb/w1P/wnemf8LH/4U/8A8IZ+&#10;9+3/APCLf2r/AGj/AKp/K8rz/wB3/rfL3bv4d2OcV6X8XpPiLH4NkX4W2/hefxY80apJ4vnuY7GG&#10;LOZHK26M8jYAULlB824sdux+1ooA+f8A4W/8NT/8J3pn/Cx/+FP/APCGfvft/wDwi39q/wBo/wCq&#10;fyvK8/8Ad/63y927+HdjnFel/F6T4ix+DZF+Ftv4Xn8WPNGqSeL57mOxhizmRytujPI2AFC5QfNu&#10;LHbsftaKAPn/AOFv/DU//Cd6Z/wsf/hT/wDwhn737f8A8It/av8AaP8Aqn8ryvP/AHf+t8vdu/h3&#10;Y5xXpfxek+Isfg2Rfhbb+F5/FjzRqkni+e5jsYYs5kcrbozyNgBQuUHzbix27H7WigD5/wDhb/w1&#10;P/wnemf8LH/4U/8A8IZ+9+3/APCLf2r/AGj/AKp/K8rz/wB3/rfL3bv4d2OcV6X8XpPiLH4NkX4W&#10;2/hefxY80apJ4vnuY7GGLOZHK26M8jYAULlB824sdux+1ooA+f8A4W/8NT/8J3pn/Cx/+FP/APCG&#10;fvft/wDwi39q/wBo/wCqfyvK8/8Ad/63y927+HdjnFel/F6T4ix+DZF+Ftv4Xn8WPNGqSeL57mOx&#10;hizmRytujPI2AFC5QfNuLHbsftaKAPn/AOFv/DU//Cd6Z/wsf/hT/wDwhn737f8A8It/av8AaP8A&#10;qn8ryvP/AHf+t8vdu/h3Y5xXFf8ABVSS+j/Yc8fLaW9vPbvNpq3kk07RtDF9vtyHjUIwkbzBGu0l&#10;BtZm3EqEf61r5V/4Kj/8mJ/E3/uGf+nS0oA+qqKKKACiiigAooooAKKKKACiiigAooooAKKKKACi&#10;iigAooooAKKKKACiiigAooooAKKKKACiiigAr5V/aI/5Ps/ZG/7m7/01xV9VV8q/tEf8n2fsjf8A&#10;c3f+muKgD6qooooAKKKKACiiigAooooAKKKKACiiigAooooAKKKKACiiigAooooAKKKKACiiigAo&#10;oooAKKKKACiiigAooooAKKKKACiiigAooooAKKKKACiiigAooooAKKKKACiiigAooooAKKKKACii&#10;igAooooAKKKKACiiigAooooAKKKKACiiigAooooAKKKKACiiigAr5f1b/gpp+zRouq3mn3HxPt5L&#10;i0meCR7TSb+5hZlYqSksduySLkcOjFWGCCQQaP8Agppq19ov7DnxPuNPvLiwuHhsbZpbaVo2aKW/&#10;topYyVIJV43dGXoyswOQSK+gPAHgDw98LfBuk+E/Cek2+h+HtKhFvZ2NsDtjXJJJJJLMzEszsSzM&#10;zMxJJJADwB4/8PfFLwbpPizwnq1vrnh7VYRPZ31sTtkXJBBBAKsrAqyMAysrKwBBA6Cvkr9kXSbH&#10;4d/tOftQ/Dnw1ZW+i+CdH1PQtY0/RbSJVhtbq/08vdsnGVV2hjxHnYgUBFUcV9a0AfGv/CB/HD9l&#10;P4ueOdQ+Fvgy3+M3w68fandeJrjRbnWLTR77RNXmdDORPKMSwSLjau0kbFB2FC9xa0zwf8av2nfj&#10;J4J1X4s/D7T/AIVfDbwHex+Ibbw//bUOr3ms6yglW2m+0W5XyorfcH2kAMx2sJVf9z9gUUAFfFX7&#10;dl1qn7NXjbw/+1H4b1vTzf6TZQ+ENZ8Jaw6xprumy3JmEVpJtLpcq7NLxn5It+NsTxzfatfH/jDw&#10;tpfxA/4Kg+FrPxJa/wBtWHhf4ZnxFo1jeSM9vZakdWMJukizs83ZtG4g4McTfejQqAfMF5/wUm8R&#10;ftuXFh8C/Dvh/R/hG/jqY6Nf+KNZ1caisdlJG4mghiMEQM8y/uo8t8zSBF2M6yJ+pPhPwtpfgfwr&#10;o3hvRLX7Fouj2UOn2Nt5jyeTBFGscabnJZsKoGWJJxySa8g/bj8AeHviF+yh8T4PEWk2+qppXh+/&#10;1mwMwO61vbe1lkhnjYEFWVhjg/MrMjZVmU9r+z34p1Txx8Avhp4k1u6+261rHhnTNQvrny1j86eW&#10;1jkkfagCrlmJwoAGeABQB6BRRRQAUUV5p+01q19oP7NvxX1PTLy407UrLwlq1za3lpK0U0EqWcrJ&#10;IjqQVZWAIYHIIBFAHAeP/wDgoX+z38MfGWreFfEXxGt7XXdJmNte29tpt7drDKAN0ZkhhdCyk7WU&#10;MSrBlbDKQPVfhD8aPBXx68Gx+KvAXiC38RaE80lsbiFHjaOVD80ckciq8bYKttdQSrKwyrKT5/8A&#10;sOeAPD3w9/ZQ+GEHh3SbfSk1Xw/YazfmEHddXtxaxSTTyMSSzMxxyflVVRcKqqPP/Bek2Pw5/wCC&#10;lnjHQvDVlb6NpHjD4cw+KtctbaJQt5qkWqPbpdHjKMY5ZNwTars7OwZzuoA+ta+Svid8Mfi58E/2&#10;itb+MPwe0S3+JWm+OIbWz8W+B7+/t9OmSW1tzFaXdrdyABVVRtZG3HLtw+9Wt/rWigD4q8baB8fv&#10;2wLzQvAHj/4T6f8ACH4Ttexaj4rkuPEdtrNxrcFvNFLFp8P2Yo8HmOmWkGCAuQ42+XN9q0UUAeFf&#10;tBftZeHv2b/iJ8OdD8WRW9j4e8VQ6xPeeIbm8MS6YtjbJMAIRGxnaVnEaopDbioUOWC1ymk/8FNP&#10;2aNa1Wz0+3+J9vHcXcyQRvd6Tf20KszBQXlkt1SNcnl3YKoySQATXK/th+APD3xO/bG/ZN8O+KtJ&#10;t9d0KebxNcT6fdgtDM0Flbzxh1zh1EkSEo2VYAqwKkg/VXj/AMAeHvil4N1bwn4s0m31zw9qsJt7&#10;yxuQdsi5BBBBBVlYBldSGVlVlIIBAB0FeaftIfBCx/aP+CXin4c6hqdxo1vrUMarf2yLI0EsUyTR&#10;OUbh1EkSblypZdwDKSGHmv8AwTd8U6p4w/Yl+Ft/q919ru4bK409JPLVMQW13PbQJhQB8sMMa56n&#10;bkkkkmp/wU01a+0X9hz4n3Gn3lxYXDw2Ns0ttK0bNFLf20UsZKkEq8bujL0ZWYHIJFAHyBpv/BZr&#10;xF8N7d/CfizwJo/xC8Q6HNNpt54r8P8AiIW9jq7RSMguoUFqw2yKobcpCtncqoCEX6//AGC/Dd9r&#10;ngHWfjV4l1rR/EPjb4rTQaxqF1oO5bSztYYvJtNOUbiN1sokRzgOHZ0dpDHvb6A8AeAPD3wt8G6T&#10;4T8J6Tb6H4e0qEW9nY2wO2NckkkkkszMSzOxLMzMzEkkn5q/ZF0mx+Hf7Tn7UPw58NWVvovgnR9T&#10;0LWNP0W0iVYbW6v9PL3bJxlVdoY8R52IFARVHFAH1rXxB8M/Cf7Qn7FtvqHw18EfDW3+OXwvtpmv&#10;PDOpt4istEvtNimkkkmtLoSLiZhIxYOqgHeTnDCKH7fooA+VfhL8Pviv8Yv2grL4ufGXwrp/gCw8&#10;IWVxp3g7wbb6jHqNxBPdRxreahNdwMEfcitCsbAjBzsRkEk31VRRQB8v/tHfCH4k6J8aPDfx5+D0&#10;dv4j8WaZpi+Gda8FalNDbw6zpDXJmIguHwIJ0kffuZsEIvXY0U/FfEzW/wBqX9o7wrP8Nf8AhTOn&#10;/BnRfEu7T9c8Yah4psdc+y6a8bi4SK1iCsZZF/dqefvEZjJEsf2rRQBk+E/C2l+B/CujeG9EtfsW&#10;i6PZQ6fY23mPJ5MEUaxxpuclmwqgZYknHJJq3q2rWOg6Veanqd5b6dptlC9zdXl3KsUMESKWeR3Y&#10;gKqqCSxOAASat18lf8FGtNh8UeDfgz4T1B7h/D3if4p6Do2s2MNzJAt9ZSGcvBIY2UlSyI3XhkVh&#10;gqCAC3/w9G/Zi/6KZ/5QNU/+Rq+n9J1ax17SrPU9MvLfUdNvYUubW8tJVlhnidQySI6khlZSCGBw&#10;QQRVT/hE9D/4RX/hGP7G0/8A4Rv7F/Zv9j/ZU+x/ZfL8v7P5ONnlbPk2Y27eMYr5r/4J4/8AEn8C&#10;fFfwbZ/ufDfgv4m6/wCHtBsvvfY7COWOVId5y8mHnlO6Rmb5sZwAAAfVVFFFABRRRQB8a/8ACB/H&#10;D9lP4ueOdQ+Fvgy3+M3w68fandeJrjRbnWLTR77RNXmdDORPKMSwSLjau0kbFB2FC9xa0zwf8av2&#10;nfjJ4J1X4s/D7T/hV8NvAd7H4htvD/8AbUOr3ms6yglW2m+0W5XyorfcH2kAMx2sJVf9z9gUUAFc&#10;/wCP/H/h74W+DdW8WeLNWt9D8PaVCZ7y+uSdsa5AAAAJZmYhVRQWZmVVBJAPQV8f/tfeFtL+JH7W&#10;H7KvgrxPa/2z4Q1C98Rahe6HcyMbO7ntLCOW2eaIHbJsYtgMCCryKQVdgQDoNJ/4Kafs0a1qtnp9&#10;v8T7eO4u5kgje70m/toVZmCgvLJbqka5PLuwVRkkgAmvqCuf8f8AgDw98UvBureE/Fmk2+ueHtVh&#10;NveWNyDtkXIIIIIKsrAMrqQysqspBAI8K/4Ju+KdU8YfsS/C2/1e6+13cNlcaeknlqmILa7ntoEw&#10;oA+WGGNc9TtySSSSAelftIfBCx/aP+CXin4c6hqdxo1vrUMarf2yLI0EsUyTROUbh1EkSblypZdw&#10;DKSGHhXhb4zftc+EdBtdE8Sfs6af4+1rTt1rP4o0vxxp+nW+q7GKrcpbum6PeoViCF5JOyMHy1+w&#10;KKAPn/8AZJ+Dvi/wTZ+L/H/xQk0+X4sfEG9g1HW49LUrb6fBDCIrPT0w7I/kJvBkXli5BeXYJG+g&#10;KKKAPCvi9+3F8D/gP4yk8J+N/HlvpPiGGGOeaxhsbu8aFXGUEhgicIxXDbGIbaytjDKT1XwQ/aQ+&#10;G37R+lanqHw58U2/iO30yZYLxFgmt5oGZdyFopkRwrANtfbtYo4BJRgPCv8Aglj4W0u3/ZP0Xxr9&#10;l87xf4yvb/UPEOuXMjTXmpzpf3MSPNK5LNhV4GcbmkbG6Ry1v4s6TY+A/wDgoZ8A9d8P2Vvper+P&#10;NM8RaP4luoYl3ana2lnBcWyyZBAZJET94uHKoqFiihQAfWtFFFABRRRQAUUUUAFFFFABRRRQAUUU&#10;UAFfKv8AwVH/AOTE/ib/ANwz/wBOlpX1VXyr/wAFR/8AkxP4m/8AcM/9OlpQB9VUUUUAFFFFABRR&#10;RQAUUUUAFFFFABRRRQAUUUUAFFFFABRRRQAUUUUAFFFfkr/wUZ/Yg8IfDD4jwfG+aDxBf/DbXta/&#10;4rLSNClAv7Ce4Ls17byyxyRiJ5Tkxy7R5jrGrqsy+SAfrVRX566T/wAEavgFr2lWep6Z428cajpt&#10;7Clza3lpq2nywzxOoZJEdbMhlZSCGBwQQRVv/hyp8EP+hp+IH/gxsf8A5DoA+/6KKKACiivn/wCK&#10;XwZ+O3izx3qeq+Df2i/+EE8N3HlfZPD/APwg9hqP2XbEiv8A6RK4d9zq78jjftHAFAH0BXyr+0R/&#10;yfZ+yN/3N3/prio/4Z3/AGnf+juf/Ma6X/8AHK8q1T4d/E/wD+3Z+zD/AMLH+Ln/AAtT7X/wlH2D&#10;/imrXR/sG3Sx5v8AqGPm790f3vu+Xx940Aff9FFFABRRRQAUUUUAFFFFABRRRQAUUUUAFFFFABRR&#10;RQAUUUUAFFFFABRRRQAUUUUAFFFFABRRRQAUUUUAFFFFABRRRQAUUUUAFFFFABRRRQAUUUUAFFFF&#10;ABRRRQAUUUUAFFFFABRRRQAUUUUAFFFFABRRRQAUUUUAFFFFABRRRQAUUUUAFFFFABXj/wC0x+0x&#10;4e/Zp8G22oahbXGv+J9Ym+weHPCemgtfa1ekqqxRKAxChnTfJtO3coAZ3jR/YK+P/wBr7xTpfw3/&#10;AGsP2VfGvie6/sbwhp974i0+91y5jYWdpPd2EcVsk0oG2PewbBYgBUkYkKjEAB4p/a++O3w30G68&#10;T+Nf2VdQ0rwhpm2fV9Q0vxtYancWlruAlmS2ij3SbFJcjKqApLMihmH1V4T8U6X448K6N4k0S6+2&#10;6LrFlDqFjc+W8fnQSxrJG+1wGXKsDhgCM8gGqvj/AMf+Hvhb4N1bxZ4s1a30Pw9pUJnvL65J2xrk&#10;AAAAlmZiFVFBZmZVUEkA+Ff8E3fC2qeD/wBiX4W2Gr2v2S7msrjUEj8xXzBc3c9zA+VJHzQzRtjq&#10;N2CAQQAD3Xx/4A8PfFLwbq3hPxZpNvrnh7VYTb3ljcg7ZFyCCCCCrKwDK6kMrKrKQQCPl/wt+yD8&#10;dvhvoNr4Y8FftVahpXhDTN0Gkafqngmw1O4tLXcTFC9zLJuk2KQgOFUBQFVFCqPsCigDyr9mv9n3&#10;S/2b/hwfDdnq2oeI9Vv72XV9c8QapKz3Gq6lMFE9y4Zm27tigKCcBRuZ3LO3qtFFABRRRQAV4V+0&#10;d+ytY/HDVfDfi/QPEFx8O/ip4YmWTRfGum2yzzRRbj5ltPEWUXEDK0n7tjgF26o8qSe60UAfH/iD&#10;9in4n/Fv+zdE+MX7ROofED4ex3sd7qPhfT/C1ron9p+Xlo4pbi3k3+Vv2sy4OdoKlHCSJ9gUUUAF&#10;FFFABVTVtJsde0q80zU7K31HTb2F7a6s7uJZYZ4nUq8bowIZWUkFSMEEg1booA+P/D/7FPxP+En9&#10;paJ8Hf2idQ+H/wAPZL2S907wvqHha11v+zPMw0kUVxcSb/K37mVcDG4li7l5H9V/Zs/Zs/4UT/wl&#10;ut634t1D4gfELxhere+IPFGoR/Z/tXl71t4ordWZIYokcqqqT1IBCCOOP2uigAooooAKKKKAPkr9&#10;tzw34e+LPxE+DXwo1DTbjTvE/iebV7/w54+027MF94WvbC2juVliULmVZG2K8fmR/cVgQ6xulTxT&#10;+yD8dviRoN14Y8a/tVahqvhDU9sGr6fpfgmw0y4u7XcDLClzFJuj3qChOGUhiGV1LKfVfip8Fdc8&#10;cftJ/Az4hWF1p8Oi+Bf7d/tKC4kkW4m+22aQReSoQq2GUltzLgdNx4r2ugDJ8J+FtL8D+FdG8N6J&#10;a/YtF0eyh0+xtvMeTyYIo1jjTc5LNhVAyxJOOSTVXx/4A8PfFLwbq3hPxZpNvrnh7VYTb3ljcg7Z&#10;FyCCCCCrKwDK6kMrKrKQQCOgooA+P/C37IPx2+G+g2vhjwV+1VqGleENM3QaRp+qeCbDU7i0tdxM&#10;UL3Msm6TYpCA4VQFAVUUKo9r/Zr/AGfdL/Zv+HB8N2erah4j1W/vZdX1zxBqkrPcarqUwUT3Lhmb&#10;bu2KAoJwFG5ncs7eq0UAFfJUv7bni34i+MvEmn/Ab4M3Hxl8MeHpksL3xYviW20ixlvSCzxWrTIR&#10;cKi7MyI38QONjRvJ9a18f/8ABLHxTpdx+yfovgr7V5Pi/wAG3t/p/iHQ7mNobzTJ3v7mVEmicBly&#10;rcHGNyyLndG4UA9A+Af7UmqfEv4j+Ifhr4/+HeofCv4k6TZJq8ei3F6upW97prFE+0w3cSLG22V/&#10;LZR0PAZmWRY/oCvkr4s6tY+PP+ChnwD0Lw/eW+qav4D0zxFrHiW1hlXdplrd2cFvbNJkgFnkdP3a&#10;5cK6uVCMGP1rQAUUUUAFfP8A+3R/wqD/AIZx8Rf8Lq/5FXj7L9l2/wBo/b9reR9gz/y8/fx/Dt8z&#10;zP3XmV9AV8lf8FGtTh8L+Dfgz4s1BLhPD3hj4p6DrOs30NtJOtjZRmcPPII1YhQzovTlnVRksAQD&#10;41/42R/8Kr/5mD+wf7G/6hP9sfZvI/8AA77Ts/7eN/8A00r9FP2L/wDhXn/DL/gD/hVX9of8IL9i&#10;f7F/a2ftnmedJ9p8/PHm/aPO3bP3e7Pl/Jtr1X/hLND/AOEV/wCEn/tnT/8AhG/sX9pf2x9qT7H9&#10;l8vzPtHnZ2eVs+ffnbt5zivmv/gnj/xOPAnxX8ZWf77w340+Juv+IdBvfu/bLCSWOJJthw8eXglG&#10;2RVb5c4wQSAfVVFFFABRRRQAUUUUAFeP/tMfsz+Hv2lvBttp+oXNxoHifR5vt/hzxZpuUvtFvQVZ&#10;ZYmBUlSyJvj3DdtUgq6RunsFFAHx/wCKf2Qfjt8SNBuvDHjX9qrUNV8Iantg1fT9L8E2GmXF3a7g&#10;ZYUuYpN0e9QUJwykMQyupZT9VeE/C2l+B/CujeG9EtfsWi6PZQ6fY23mPJ5MEUaxxpuclmwqgZYk&#10;nHJJrWooAKKKKACiiigD5Kl/Yj8W/Drxl4k1D4DfGW4+DXhjxDMl/e+E18NW2r2MV6AVeW1WZwLd&#10;XXZmNF/hAzsWNI+1+Af7LeqfDT4j+IfiV4/+ImofFT4k6tZJpEetXFkum29lpqlH+zQ2kTtGu6VP&#10;MZh1PIVWaRpPoCigAooooAKKKKACiiigAooooAKKKKACiiigAr5V/wCCo/8AyYn8Tf8AuGf+nS0r&#10;6qr5V/4Kj/8AJifxN/7hn/p0tKAPqqiiigAooooAKKKKACiiigAooooAKKKKACiiigAooooAKKKK&#10;ACiiigAqpq2k2OvaVeaZqdlb6jpt7C9tdWd3EssM8TqVeN0YEMrKSCpGCCQat0UAVNJ0mx0HSrPT&#10;NMsrfTtNsoUtrWztIlihgiRQqRoigBVVQAFAwAABVuiigAooooAKKKKACvlX9oj/AJPs/ZG/7m7/&#10;ANNcVfVVfKv7RH/J9n7I3/c3f+muKgD6qooooAKyfFninS/A/hXWfEmt3X2LRdHsptQvrny3k8mC&#10;KNpJH2oCzYVScKCTjgE1rV5/+0J4W1Txx8AviX4b0S1+261rHhnU9PsbbzFj86eW1kjjTc5CrlmA&#10;yxAGeSBQB86+CfjN+1Z8ftKl8b/Dnwj8N/B3w+1KYt4ftfiJ/aI1e7sgq7LuRbViirKdzKMD5cYM&#10;i7ZZPSv2bPj54v8AGnirxb8Nfiz4e0/wp8U/DG27ZdKlP9na3pssjrDfWAkcytECojkznYxQMVdm&#10;ij4r9kn9rb4TWv7PPgnw74i8baP4F8T+FNMtvDOsaD4vvodKvrW9s4UgmBhmdSVLJkMM9drbXV0W&#10;p8FfFOl/tA/t3eNvih4Kuv7U8C+FfBkXgSXWvLYW+oak1+bx/scgBSaKJAFdtw5kjKhkdXIB9gUU&#10;UUAFFFFABRRRQAUUUUAFFFFABRRRQAUUUUAFFFFABRRRQAUUUUAFFFFABRRRQAUUUUAFFFFABRRR&#10;QAUUUUAFFFFABRRRQAUUUUAFFFFABRRRQAUUUUAFFFFABRRRQAUUUUAFFFFABRRRQAUUUUAFFFFA&#10;BRRRQAUUUUAFfNX7dHxQ0vQfhxa/DRPAv/C0PGfxI87SdA8ISxN9nuXjCNJczygr5UVvujlLh0cE&#10;KyvGFaaL6Vr4/wD21vEH/Cpfjt+zt8Ytb03UJfh74PvdasvEGrafB9o/sz+0LWK2t5ZY1O/yt+dz&#10;KDjAUAu8aOAfMGpf8E+/H/wlt08aS/Af4L+ObfQZodRn8O+H9Y8Sz31/FHIrSRwxXVw0MjbAx2Ok&#10;gbGPLlJEbfpp8KviZofxk+HHhzxt4bn+0aLrllHewbnRni3D5opNjMoljbdG6hjtdGXORXmvj/8A&#10;bj+BXw98G6t4in+J/hfXE0+EyjTfD+sWt9fXTZAWOGGOQlmZiBk4Vc7mZVDMKn7A/wAM9c+EP7IX&#10;w28MeJIPsmtQ2U17PaskiPb/AGm5lulikV1VllRZ1R1I+V1YZIGSAfQFFFFABRRRQAUUUUAFFFFA&#10;BRRRQAUUUUAFZPizxTpfgfwrrPiTW7r7Fouj2U2oX1z5byeTBFG0kj7UBZsKpOFBJxwCa1q8/wD2&#10;hPC2qeOPgF8S/DeiWv23WtY8M6np9jbeYsfnTy2skcabnIVcswGWIAzyQKAPnXwT8Zv2rPj9pUvj&#10;f4c+Efhv4O+H2pTFvD9r8RP7RGr3dkFXZdyLasUVZTuZRgfLjBkXbLJ6V+zZ8fPF/jTxV4t+GvxZ&#10;8Paf4U+KfhjbdsulSn+ztb02WR1hvrASOZWiBURyZzsYoGKuzRR8V+yT+1t8JrX9nnwT4d8ReNtH&#10;8C+J/CmmW3hnWNB8X30OlX1re2cKQTAwzOpKlkyGGeu1trq6LU+CvinS/wBoH9u7xt8UPBV1/ang&#10;Xwr4Mi8CS615bC31DUmvzeP9jkAKTRRIArtuHMkZUMjq5APsCvl/4vftHfEXW/jbJ8HvgN4b0fWf&#10;Fmiwx33irxD4vjuY9F0aKWHzLe3JhKvJPMGRhs3ADs2JWg+oK+KtE+Jmh/s4/t8fGb/hZU//AAh2&#10;i/Eyy0W98M+ItUdItLuv7PsTDdRPcFtsUoaThXx90ZIMkIkANW++Pn7QfwC8VeGL/wCOnh74f3vw&#10;y1i9TSb7xH4Dlu4/+EfnlkRLe5vTeOFW2LMVZxgLnJcNsjl+wK+IP25vjX4C+P8A8Hovgl8OfF+j&#10;+NvHfxD1Ox03TYPDt2mow2axXkFxNdXj25cwwRxxsS2C2MsFKpIyfb9AHlXxE+On/CA/Hb4R/Dj+&#10;xPt3/Cf/ANr/APEz+1+X9g+w2qz/AOq2Hzd+7b95duM/N0r1WvFPip8Fdc8cftJ/Az4hWF1p8Oi+&#10;Bf7d/tKC4kkW4m+22aQReSoQq2GUltzLgdNx4r2ugAooooAKKKKACvCvi9+w78D/AI8eMpPFnjfw&#10;Hb6t4hmhjt5r6G+u7NplQYQyCCVA7BcLvYFtqqucKoHutFAHmnwQ/Zv+G37OGlanp/w58LW/hy31&#10;OZbi8dZpriadlXagaWZ3cqoLbU3bVLuQAXYn0uiigD51/aO/aO8VeEfH3hv4S/CXw3b+Kvi3r8K6&#10;l/xN45V0jRdLEpSS+vJEKkqWR0VUbdu9WMUc3n/jb4zftWfAHSovG/xG8I/Dfxj8PtNmDeILX4d/&#10;2idXtLIq2+7jW6YIyxHazDB+XOTGu6WM+M3jax+AP/BQLwj8RvG8Vxo/w+8S+Bv+EJt/FDKpsbTV&#10;P7Ra6WO6fdmFTGow7Db8xP3Y5Wj1f2tv2tvhNdfs8+NvDvh3xto/jrxP4r0y58M6PoPhC+h1W+ur&#10;28heCECGF2IUM+Sxx02rudkRgD6q0nVrHXtKs9T0y8t9R029hS5tby0lWWGeJ1DJIjqSGVlIIYHB&#10;BBFGraTY69pV5pmp2VvqOm3sL211Z3cSywzxOpV43RgQyspIKkYIJBrlfgj4Jvvhr8F/APhHU5be&#10;fUvD/h/T9KupbRmaF5YLaOJ2QsqkqWQ4JAOMZA6V2tAHyr/w64/Zi/6Jn/5X9U/+Sa+n9J0mx0HS&#10;rPTNMsrfTtNsoUtrWztIlihgiRQqRoigBVVQAFAwAABVuigAooooAKKKKACiiigAooooAKKKKACi&#10;iigAooooAKKKKACiiigAooooAKKKKACiiigAooooAKKKKACvlX/gqP8A8mJ/E3/uGf8Ap0tK+qq+&#10;Vf8AgqP/AMmJ/E3/ALhn/p0tKAPqqiiigAooooAKKKKACiiigAooooAKKKKACiiigAooooAKKKKA&#10;CiiigAooooAKKKKACiiigAooooAK+Vf2iP8Ak+z9kb/ubv8A01xV9VV8q/tEf8n2fsjf9zd/6a4q&#10;APqqiiigAooooA8/8U/s9/Czxxr11rfiT4aeD/EGtXW3z9R1TQbW5uJtqhF3yPGWbCqqjJ4CgdBX&#10;VeFvCeh+B9BtdE8N6Np/h/RbXd5GnaXapbW8O5i7bI0AVcszMcDksT1Na1FABRRRQAUUUUAFFFFA&#10;BRRRQAUUUUAFFFFABRRRQAUUUUAFFFFABRRRQAUUUUAFFFFABRRRQAUUUUAFFFFABRRRQAUUUUAF&#10;FFFABRRRQAUUUUAFFFFABRRRQAUUUUAFFFFABRRRQAUUUUAFFFFABRRRQAUUUUAFFFFABRRRQAVU&#10;1bSbHXtKvNM1Oyt9R029he2urO7iWWGeJ1KvG6MCGVlJBUjBBINW6KAPNNJ/Zl+D2g6rZ6npnwn8&#10;D6dqVlMlza3lp4cs4poJUYMkiOsYKsrAEMDkEAivS6KKACiiigAooooAKKKKACiiigAooooA+f8A&#10;9tL4xeL/AIS/Djw3ZeAI9Pj8Z+N/E1j4O0rUtUY/Z9MnuxJtunQI2/Z5eApBALBirhTG/n//AA78&#10;1z/hFfs//DT3xw/4ST7F5f8AaH/CVSfY/tXl4837Njf5W/5vK87dt+XzM/NXoH7aXwd8X/Fv4ceG&#10;7zwBJp8njPwR4msfGOlabqin7Pqc9oJNtq7h12b/ADMhiQCVClkDGRPP/wDh4Hrn/CK/aP8AhmH4&#10;4f8ACSfYvM/s/wD4RWT7H9q8vPlfac7/ACt/y+b5O7b83l5+WgD0v9jn4veIvix8L9VtPGklvdeO&#10;/BfiC/8AB/iG+sYRFaXt7ZuAbiAcEq8bxMSUj+cyYjRdor3WvCv2OfhD4i+E/wAL9Vu/Gkdva+O/&#10;GniC/wDGHiGxsZhLaWV7eOCbeA8kKkaRKQXk+cSYkddpr3WgDz/xT+z38LPHGvXWt+JPhp4P8Qa1&#10;dbfP1HVNBtbm4m2qEXfI8ZZsKqqMngKB0FdV4W8J6H4H0G10Tw3o2n+H9Ftd3kadpdqltbw7mLts&#10;jQBVyzMxwOSxPU1rUUAFc/42+HvhX4laVFpni7wzo/irTYZhcx2et2EV5CkoVlEgSRWAYK7jdjOG&#10;I7mugooA4rwT8Efh18NdVl1Pwj4A8L+FdSmhNtJeaJo1tZzPEWVjGXjRSVLIh25xlQewrtaKKAPl&#10;/wDbK8f+PZvE3wx+C3w51a38I678T5tRgn8XyF2m0mys4EmuTbooBM7xuwR9y7SuAUZlli5/xT+w&#10;n4v0rQbq/wDAH7Sfxgh8Z2e250r/AISrxQb/AEt542DqlzAIRvibbtOdwG7JSQAo2t+2f4F+Jdv4&#10;7+FHxl+G2g6f4wu/hl/a1zfeGJ5pUvNTgu4oIZEtAiENKIVnYZOdwTakp/dtk+Kf27PF+q6DdWHg&#10;D9mz4wTeM7zbbaV/wlXhc2GlpPIwRXuZxMdkS7txztB24Lxgl1APa/2WPjX/AMNE/s++CfiE9r9i&#10;u9Ysj9sgWPy0W6ikeC48td7kRGaKQpli2wruwcgVP2uvjfffs4/s6+M/iHpmmW+r6lo8MK2trduy&#10;QmWa4it0d9vLKjTByoKlgpUMudwt/ssfBX/hnb9n3wT8PXuvtt3o9kftk6yeYjXUsjz3HltsQmIT&#10;SyBMqG2Bd2Tkmp+118EL79o79nXxn8PNM1O30jUtYhha1urtGaESw3EVwiPt5VXaEIWAYqGLBWxt&#10;IB4/4W/YT8X6roNrf+P/ANpP4wTeM7zdc6r/AMIr4oNhpaTyMXZLaAwnZEu7aMbQduQkYIRer/Y5&#10;8deL7fUviN8GviFr3/CYeL/hle2dsPE6wlP7T027txNZPMWcs1yFWRZMjsnzytvkblPC37dni/St&#10;BtbDx/8As2fGCHxnZ7rbVf8AhFfC5v8AS3njYoz205mG+Jtu4Y3AbsB5AA7dX+xz4F8X3GpfEb4y&#10;/ELQf+EP8X/E29s7keGFmL/2ZptpbiGySYMgZbkq0jSZPdPkibfGoB9K0UUUAFFFFAGT4p8J6H44&#10;0G60TxJo2n+INFutvn6dqlqlzbzbWDrvjcFWwyqwyOCoPUVyvhb9nv4WeB9etdb8N/DTwf4f1q13&#10;eRqOl6Da21xDuUo2yRIwy5VmU4PIYjoa9AooAKKKKACiiigAooooAKKKKACiiigAooooAKKKKACi&#10;iigAooooAKKKKACiiigAooooAKKKKACiiigAooooAKKKKACvlX/gqP8A8mJ/E3/uGf8Ap0tK+qq+&#10;Vf8AgqP/AMmJ/E3/ALhn/p0tKAPqqiiigAooooAKKKKACiiigAooooAK+f8A9s79r/Q/2O/hxY+I&#10;b/S/+Ej1rVL1bLTdCjvktXnwN0srMQzCKNcAsqP88kSkAPuH0BX56/8ABVe8m8A+Pv2ZfilfWFxd&#10;eE/B/i1pdTktGjMwYy2dykaRs6lmeOyuMHhQUAZl3DIAaT+2d+1h8M9Ks/Gnxg/Z5t5fh1NCkt1N&#10;4VDJqWnRFRK9zNbtczuixwpKWSZIQG2h5IzwfurwB4/8PfFLwbpPizwnq1vrnh7VYRPZ31sTtkXJ&#10;BBBAKsrAqyMAysrKwBBAteFvFmh+ONBtdb8N6zp/iDRbrd5Go6XdJc2821ijbJEJVsMrKcHgqR1F&#10;fFfinTf+HdfxwuvG2j6VqEP7NXjLaniLTdLbzrfwtrLyhVv0tRHujtnUJGVibGWK4/d2sLAHpX/B&#10;PT9qDxV+1l8F9a8XeLtP0fTtSsvEE2lRxaJDLFCYktraUMRJLId26Z+c4wBx1J+oK+AP+CKn/JrP&#10;in/sc7r/ANIbGvv+gAooooAKKKKACiiigAooooAKKKKACiiigAr5V/aI/wCT7P2Rv+5u/wDTXFX1&#10;VXyr+0R/yfZ+yN/3N3/prioA+qqKKKACiiigAooooAKKKKACiiigAooooAKKKKACiiigAooooAKK&#10;KKACiiigAooooAKKKKACiiigAooooAKKKKACiiigAooooAKKKKACiiigAooooAKKKKACiiigAooo&#10;oAKKKKACiiigAooooAKKKKACiiigAr5q/by8deL/AAv8OPBPhvwVr3/CKar8QPGem+C5fEEUJluN&#10;OgvBKHngAdcSjywA2QQGbaUfa6/SteKftZ/APVP2gPhxptl4b8Q/8Iv4z8M61beJ/DmpSxLLbpqV&#10;sH8kToyNmI+YwOAdp2ttcKY3APKv+HT/AOzb/wAIr/ZP/CIah9v+xfZf7d/tu7+2eZ5e37Tt8zyP&#10;Nz8+PK8vd/Bt+Wu2/Ya8f+IvFnwv8T+GvFWrXHiXXfh54t1PwTP4juyBNq62jqY7l0xlGMcqIQzS&#10;MxjLs7M5rif+F/ftc/8ACK/Z/wDhlfT/APhJPsXl/wBof8J3p/2P7V5ePN+zb9/lb/m8rzt235fM&#10;z81ewfss/BC++BPwvk07X9Tt9d8ba7qd14i8UaxaI0cN7ql0++Z0Q4CqqiOMbVjVhGG2IWIoA9go&#10;oooAKKKKACiiigAooooAKKKKACiiigAooooAKKKKACiiigAooooA+av28vHXi/wv8OPBPhvwVr3/&#10;AAimq/EDxnpvguXxBFCZbjToLwSh54AHXEo8sANkEBm2lH2uvKf8On/2bf8AhFf7J/4RDUPt/wBi&#10;+y/27/bd39s8zy9v2nb5nkebn58eV5e7+Db8teq/tZ/APVP2gPhxptl4b8Q/8Iv4z8M61beJ/Dmp&#10;SxLLbpqVsH8kToyNmI+YwOAdp2ttcKY38q/4X9+1z/wiv2f/AIZX0/8A4ST7F5f9of8ACd6f9j+1&#10;eXjzfs2/f5W/5vK87dt+XzM/NQB237DXj/xF4s+F/ifw14q1a48S678PPFup+CZ/Ed2QJtXW0dTH&#10;cumMoxjlRCGaRmMZdnZnNfRVeP8A7LPwQvvgT8L5NO1/U7fXfG2u6ndeIvFGsWiNHDe6pdPvmdEO&#10;AqqojjG1Y1YRhtiFiK9goAKK+dfH/wDwUL/Z7+GPjLVvCviL4jW9rrukzG2vbe2029u1hlAG6MyQ&#10;wuhZSdrKGJVgythlIHqvwh+NHgr49eDY/FXgLxBb+ItCeaS2NxCjxtHKh+aOSORVeNsFW2uoJVlY&#10;ZVlJAO1r4g8WfDOH9tL9sb4leCPiVqFxefC/4Uw6U1h4PsHktYdSvdQsmlN3dTRuHZoh5iqFK4BX&#10;BUecJvt+vgD9rz4iap+wL8drn446Jfaf4n0X4leRpniDwJqNytteST2dqUt7yymWNmEUa4WQMrAN&#10;MAdxljMAAftEfsy+BP2FfCNr8fPg1aah4O1Xwfe2v9r6Nb6nPcW/iPTbi7ggmspjcPL5f3lZZFB2&#10;kZ2FxG8f3/X5a+F/2xL7/gpx4+8PfBW40PR/hv4JnmXWPEtrf6q17d+IbW0limXTrUiOExszLvYo&#10;d4SNnDARskv6lUAeVfET46f8ID8dvhH8OP7E+3f8J/8A2v8A8TP7X5f2D7DarP8A6rYfN37tv3l2&#10;4z83SvVa8U+KnwV1zxx+0n8DPiFYXWnw6L4F/t3+0oLiSRbib7bZpBF5KhCrYZSW3MuB03Hiva6A&#10;CiiigAooooAKKKKACiiigAooooAKKKKACiiigAooooAKKKKACiiigAooooAKKKKACiiigAooooAK&#10;KKKACiiigAooooAKKKKACiiigAooooAKKKKACvlX/gqP/wAmJ/E3/uGf+nS0r6qr5V/4Kj/8mJ/E&#10;3/uGf+nS0oA+qqKKKACiiigAooooAKKKKACiiigArJ8U+E9D8caDdaJ4k0bT/EGi3W3z9O1S1S5t&#10;5trB13xuCrYZVYZHBUHqK1q5Tx18WPBHwv8AsP8AwmXjLw/4S+3b/sn9u6pBZfaNm3f5fmuu7bvT&#10;OM43LnqKAD4W/C3wx8FvAmmeDfBumf2P4b03zfsll9oln8vzJXlf55WZzl5HPLHGcDgAV0GraTY6&#10;9pV5pmp2VvqOm3sL211Z3cSywzxOpV43RgQyspIKkYIJBrzX/hrH4If9Fk+H/wD4VFj/APHaP+Gs&#10;fgh/0WT4f/8AhUWP/wAdoA8f/wCCavxG8FfFL4L+LNf8C/De3+F2mz+Lbs3Wi2mpvewyXTW1q7zJ&#10;uRBCpV0QQxqEURjaBnA+ta+AP+CKn/JrPin/ALHO6/8ASGxr7/oAKKKKACiiigAooooAKKKKACii&#10;igAooooAK+Vf2iP+T7P2Rv8Aubv/AE1xV9VV8q/tEf8AJ9n7I3/c3f8AprioA+qqKKKACiiigAoo&#10;ooAKKKKACiiigAooooAKKKKACiiigAooooAKKKKACiiigAooooAKKKKACiiigAooooAKKKKACiii&#10;gAooooAKKKKACiiigAooooAKKKKACiiigAooooAKKKKACiiigAooooAKKKKACiiigAooooAKKKKA&#10;CiiigAooooAKKKKACiiigAooooAKKKKACiiigAooooAKKKKACiiigAooooAK80/aa1a+0H9m34r6&#10;npl5cadqVl4S1a5tby0laKaCVLOVkkR1IKsrAEMDkEAivS6qatpNjr2lXmmanZW+o6bewvbXVndx&#10;LLDPE6lXjdGBDKykgqRggkGgDxX9hzwB4e+Hv7KHwwg8O6Tb6Umq+H7DWb8wg7rq9uLWKSaeRiSW&#10;ZmOOT8qqqLhVVR5/4L0mx+HP/BSzxjoXhqyt9G0jxh8OYfFWuWttEoW81SLVHt0ujxlGMcsm4JtV&#10;2dnYM53VU8P/ALFPxP8AhJ/aWifB39onUPh/8PZL2S907wvqHha11v8AszzMNJFFcXEm/wArfuZV&#10;wMbiWLuXkf1X9mz9mz/hRP8Awlut634t1D4gfELxhere+IPFGoR/Z/tXl71t4ordWZIYokcqqqT1&#10;IBCCOOMA9rr4/wDgz4W0vxd/wUV/aL8Sa3a/2trXhCy8Oaf4fubyRpf7KgutPeS4S3Vjtj3sCSVA&#10;P7yXBAlk3fYFfOvxv/ZFm8dfFDTPil8NfG9x8IfihBC1hf6/YabHfw6tZFNoiurWRlSVlKx7ZGzg&#10;IoIYpCYgDlP+CnGk2Om/sx33xGt7K3Xxt4C1PTdY8Na00SvNp10dQtUZlyCGVlPzRuGRiqEqSikf&#10;WtfKuh/sc+O/E3xH8H+JPjL8ctQ+KmleEb3+19I8P2/h+DQ7ddSUqYbmY28h87ysMVVhwW+9saRJ&#10;PqqgDyr4ifHT/hAfjt8I/hx/Yn27/hP/AO1/+Jn9r8v7B9htVn/1Ww+bv3bfvLtxn5uleq14p8VP&#10;grrnjj9pP4GfEKwutPh0XwL/AG7/AGlBcSSLcTfbbNIIvJUIVbDKS25lwOm48V7XQAUUUUAFFFFA&#10;BRRRQAUUUUAFFFFABRRRQAUUUUAFFFFABRRRQAUUUUAFFFFABRRRQAUUUUAFFFFABRRRQAUUUUAF&#10;FFFABRRRQAUUUUAFFFFABRRRQAV8q/8ABUf/AJMT+Jv/AHDP/TpaV9VV8q/8FR/+TE/ib/3DP/Tp&#10;aUAfVVFFFABRRRQAUUUUAFFFFABRRRQAV5V8dP2W/hh+0p/Yn/Cx/DP/AAkf9i+f9g/0+6tfJ87y&#10;/N/1Eqbs+VH97ONvGMnPqtFAHyr/AMOuP2Yv+iZ/+V/VP/kmj/h1x+zF/wBEz/8AK/qn/wAk18a/&#10;tL/srWP7X3/BTbxr4L8PeILjwxcWnh+01XxHqOp2y3KrKltbRotnEjKXUxzWQIkdSG88gkBFb1Xx&#10;/wD8ET/h1L4N1ZfBHjLxRa+LPJLadJ4gubaaxMoIISZYrZHCsAV3KSV3btr7djAH2/8ABX4C+BP2&#10;dvCt14b+Huhf8I/ot1evqE1t9rnud07Rxxs+6aR2GVijGAcfL0yTn0CvwW+Ffwv1TwN+yEP2mPhJ&#10;468QeE/GfhPWm0fxTaSyqlveI1zbNbi1CA+ZEPPtPMhuAySESHgRqsn7ffCfx1/wtD4V+DfGX2H+&#10;zP8AhItGs9X+xeb5v2f7RAkvl79q7tu/G7aM4zgdKAOrooooAKKKKACiiigAooooAKKKKACiiigA&#10;r5V/aI/5Ps/ZG/7m7/01xV9VV8q/tEf8n2fsjf8Ac3f+muKgD6qooooAKKKKACiiigAooooAKKKK&#10;ACiiigAooooAKKKKACiiigAooooAKKKKACiiigAooooAKKKKACiiigAooooAKKKKACiiigAooooA&#10;KKKKACiiigAooooAKKKKACiiigAooooAKKKKACiiigAooooAKKKKACiiigAooooAKKKKACiiigAo&#10;oooAKKKKACiiigAooooAKKKKACiiigAooooAKKKKACiiigAooooAKKKKACiiigAooooA8q+Inx0/&#10;4QH47fCP4cf2J9u/4T/+1/8AiZ/a/L+wfYbVZ/8AVbD5u/dt+8u3Gfm6V6rXinxU+CuueOP2k/gZ&#10;8QrC60+HRfAv9u/2lBcSSLcTfbbNIIvJUIVbDKS25lwOm48V7XQAUUUUAFFFFABRRRQAUUUUAFFF&#10;FABRRRQAUUUUAFFFFABRRRQAUUUUAFFFFABRRRQAUUUUAFFFFABRRRQAUUUUAFFFFABRRRQAUUUU&#10;AFFFFABRRRQAV8q/8FR/+TE/ib/3DP8A06WlfVVfKv8AwVH/AOTE/ib/ANwz/wBOlpQB9VUUUUAF&#10;FFFABRRRQAUUUUAFFFFABRRRQB8a/tMfsj+Pbb42237QPwA1u30r4mRw+Trmg6tcOLHxDbxwqqQ+&#10;is6wxRFGKRnEcgeGSPe/n+reIP8AgoN8WtKvPCFx4H8D/C+31aF4JPFlpqCrNYLtLEo0d7cujOB5&#10;YdIWZTIGBQgOv6FUUAfnV8Yv2CfiH4V/Zx8H/s+fBSXT7jw3r97cap488U+IJhD511Etu9udmZHi&#10;ikeEKEgjdl8iEO+DK8n3r8PfBNj8NfAPhrwjpktxPpvh/TLbSrWW7ZWmeKCJYkZyqqCxVBkgAZzg&#10;DpXQUUAFFFFABRRRQAUUUUAFFFFABRRRQAUUUUAFfKv7RH/J9n7I3/c3f+muKvqqvlX9oj/k+z9k&#10;b/ubv/TXFQB9VUUUUAFFFFABRRRQAUUUUAFFFFABRXyV+0d4g8e/GD9pLw3+z34R8UXHw60J/D6+&#10;M/EvijSLh49XnskvDbrZWbgYhYyKhaTPKt3VGin5X4xfs0ePf2d/AOqfFL4c/Hz4ka7rvg2GXXJ9&#10;E+ImvvqukanZQRO9zbSQqiEM0Yba3OGAAMbFZYwD7forn/h742sfiV4B8NeLtMiuINN1/TLbVbWK&#10;7VVmSKeJZUVwrMAwVxkAkZzgnrXQUAFFFFABRRRQAUUUUAFFFFABRRRQAUUUUAFFFFABRRRQAUUU&#10;UAFFFFABRRRQAUUUUAFFFFABRRRQAUUUUAFFFFABRRRQAUUV4/8AtdfG++/Zx/Z18Z/EPTNMt9X1&#10;LR4YVtbW7dkhMs1xFbo77eWVGmDlQVLBSoZc7gAewUV8f+Fv2E/F+q6Da3/j/wDaT+ME3jO83XOq&#10;/wDCK+KDYaWk8jF2S2gMJ2RLu2jG0HbkJGCEXq/2OfHXi+31L4jfBr4ha9/wmHi/4ZXtnbDxOsJT&#10;+09Nu7cTWTzFnLNchVkWTI7J88rb5GAPpWiiigAooooAKKKKACiivn/9tL4xeL/hL8OPDdl4Aj0+&#10;Pxn438TWPg7StS1Rj9n0ye7Em26dAjb9nl4CkEAsGKuFMbgH0BRXx/8A8O/Nc/4RX7P/AMNPfHD/&#10;AIST7F5f9of8JVJ9j+1eXjzfs2N/lb/m8rzt235fMz81el/sc/F7xF8WPhfqtp40kt7rx34L8QX/&#10;AIP8Q31jCIrS9vbNwDcQDglXjeJiSkfzmTEaLtFAHutFFFABRRRQAUUUUAFFFFABRRRQAUUUUAFF&#10;FFABRRRQAUUUUAFFFFABRRRQAUUUUAFFFFABRRRQAUUUUAeVfET46f8ACA/Hb4R/Dj+xPt3/AAn/&#10;APa//Ez+1+X9g+w2qz/6rYfN37tv3l24z83SvVa8U+KnwV1zxx+0n8DPiFYXWnw6L4F/t3+0oLiS&#10;Rbib7bZpBF5KhCrYZSW3MuB03Hiva6ACiiigAooooAKKKKACiiigAooooAKKKKACiiigAooooAKK&#10;KKACiiigAooooAKKKKACiiigAooooAKKKKACiiigAooooAKKKKACiiigAooooAKKKKACvlX/AIKj&#10;/wDJifxN/wC4Z/6dLSvqqvlX/gqP/wAmJ/E3/uGf+nS0oA+qqKKKACiiigAooooAKKKKACiiigAo&#10;oooAKKKKACiiigAooooAKKKKACiiigAooooAKKKKACiiigAr5V/aI/5Ps/ZG/wC5u/8ATXFX1VXy&#10;r+0R/wAn2fsjf9zd/wCmuKgD6qooooAKKKKACiiigAooooAKKKKAPkr9o7w/49+D/wC0l4b/AGhP&#10;CPhe4+IuhJ4fXwZ4l8L6RbvJq8Fk94bhb2zQHEzCRkDR44Veyu0sHK/GL9pfx7+0R4B1T4W/Dn4B&#10;/EjQtd8ZQy6HPrfxE0B9K0jTLKeJ0ubmSZXclljLbV4yxBAkYLFJ9v0UAc/8PfBNj8NfAPhrwjpk&#10;txPpvh/TLbSrWW7ZWmeKCJYkZyqqCxVBkgAZzgDpXQUUUAFFFFABRRRQAUUUUAFFFFABRRRQAUUU&#10;UAFFFFABRRRQAUUUUAFFFFABRRRQAUUUUAFFFFABRRRQAUUUUAFFFFABRRRQAV4/+118EL79o79n&#10;Xxn8PNM1O30jUtYhha1urtGaESw3EVwiPt5VXaEIWAYqGLBWxtPsFFAHx/4W/bs8X6VoNrYeP/2b&#10;PjBD4zs91tqv/CK+Fzf6W88bFGe2nMw3xNt3DG4DdgPIAHbq/wBjnwL4vuNS+I3xl+IWg/8ACH+L&#10;/ibe2dyPDCzF/wCzNNtLcQ2STBkDLclWkaTJ7p8kTb41+laKACiiigAooooAKKKKACvn/wDbS+Dv&#10;i/4t/Djw3eeAJNPk8Z+CPE1j4x0rTdUU/Z9TntBJttXcOuzf5mQxIBKhSyBjIn0BRQB8f/8ADwPX&#10;P+EV+0f8Mw/HD/hJPsXmf2f/AMIrJ9j+1eXnyvtOd/lb/l83yd235vLz8tel/sc/CHxF8J/hfqt3&#10;40jt7Xx3408QX/jDxDY2MwltLK9vHBNvAeSFSNIlILyfOJMSOu017rRQAUUUUAFFFFABRRRQAUUU&#10;UAFFFFABRRRQAUUUUAFFFFABRRRQAUUUUAFFFFABRRRQAUUUUAFFFFABRRRQB5V8RPjp/wAID8dv&#10;hH8OP7E+3f8ACf8A9r/8TP7X5f2D7DarP/qth83fu2/eXbjPzdK9VrxT4qfBXXPHH7SfwM+IVhda&#10;fDovgX+3f7SguJJFuJvttmkEXkqEKthlJbcy4HTceK9roAKKKKACiiigAooooAKKKKACiiigAooo&#10;oAKKKKACiiigAooooAKKKKACiiigAooooAKKKKACiiigAooooAKKKKACiiigAooooAKKKKACiiig&#10;AooooAK+Vf8AgqP/AMmJ/E3/ALhn/p0tK+qq+Vf+Co//ACYn8Tf+4Z/6dLSgD6qooooAKKKKACii&#10;igAooooAKKKKACiiigAooooAKKKKACiiigAooooAKKKKACiiigAooooAKKKKACvlX9oj/k+z9kb/&#10;ALm7/wBNcVfVVfKv7RH/ACfZ+yN/3N3/AKa4qAPqqiiigAooooAKKKKACiiigAooooAKKKKACiii&#10;gAooooAKKKKACiiigAooooAKKKKACiiigAooooAKKKKACiiigAooooAKKKKACiiigAooooAKKKKA&#10;CiiigAooooAKKKKACiiigAooooAKKKKACiiigAooooAKKKKACiiigAooooAKKKKACiiigAooooAK&#10;KKKACiiigAooooAKKKKACiiigAooooAKKKKACiiigAooooAKKKKACiiigDyr4ifHT/hAfjt8I/hx&#10;/Yn27/hP/wC1/wDiZ/a/L+wfYbVZ/wDVbD5u/dt+8u3Gfm6V6rXinxU+CuueOP2k/gZ8QrC60+HR&#10;fAv9u/2lBcSSLcTfbbNIIvJUIVbDKS25lwOm48V7XQAUUUUAFFFFABRRRQAUUUUAFFFFABRRRQAU&#10;UUUAFFFFABRRRQAUUUUAFFFFABRRRQAUUUUAFFFFABRRRQAUUUUAFFFFABRRRQAUUUUAFFFFABRR&#10;RQAV8q/8FR/+TE/ib/3DP/TpaV9VV8q/8FR/+TE/ib/3DP8A06WlAH1VRRRQAUUUUAFFFFABRRRQ&#10;AUUUUAFFFFABRRRQAUUUUAFFFFABRRRQAV81ftKft7fDz9nfXh4PSLUPHHxNuPKis/B3h6Ey3DTT&#10;Kxt0lkxtj3sI12DfNiaNlidWBP0rX51fsM/ZP+Hhf7VP/CV/2h/wsL7bN/ZH9p/aPN/sb7Y27bu+&#10;Tytn9leXu58vZ5fybqANb/h498b/APoy/wCIH/fd9/8AK2u/+Bf/AAUm8IfEv4j6d8NPHHhHxB8I&#10;viTdfu/7I8SRhbfz2IaC3WVgknmyxOjqJIYwxOxSzNHv+wK/Or/gsh9k/wCEV+Df9h/2h/wtj/hJ&#10;m/4Rn+yftH2zy/LXz/I8rjzftH9nbf8Alpuxs/joA/RWiiigAoor5/8Ail/w1P8A8J3qf/CuP+FP&#10;/wDCGfuvsH/CU/2r/aP+qTzfN8j93/rfM27f4duec0AfQFfKv7RH/J9n7I3/AHN3/prio/4ze/6t&#10;/wD/ACuV5Vqn/C7/APhuz9mH/hcv/Cv/APmaP7K/4QX7d/0Cx53n/av+2W3Z/t57UAff9FFFABRR&#10;RQAUUUUAFFFFABRRRQAUUUUAFFFFABRRRQAUUUUAFFFFABRRRQAUUUUAFFFFABRRRQAUUUUAFFFF&#10;ABRRRQAUUUUAFFFFABRRRQAUUUUAFFFFABRRRQAUUUUAFFFFABRRRQAUUUUAFFFFABRRRQAUUUUA&#10;FFFFABRRRQAUUUUAFFFFABRRRQAUUUUAFFFFABRRRQAUUUUAFFFFABRRRQAUUUUAFFFFABRRRQAV&#10;4p8fP2s/CHwA17w94bvNN8QeMvGevb5LHwn4OsBqGqPAiuz3Bh3riIeWwyTltr7QwjkKe118f/AH&#10;+w/+Hiv7VH2j+z/+Ek+xeGvsXmbPtn2X+z0+0+Vn5/K3/ZN+35d3k7udtAHV+Bf28vCHij4j6D4K&#10;8SeCfiB8KtV8QeZHo03xB0IaXb6jOhQG3hfzWzKfMXAIAJKrne6K30rXyr/wU0/5NP1b+zv+Rz/t&#10;rSP+EU+y/wDIR/tX7fD5f2Db+8+0+V5+PK+fb5mON1fVVAHlXxE+On/CA/Hb4R/Dj+xPt3/Cf/2v&#10;/wATP7X5f2D7DarP/qth83fu2/eXbjPzdK9VrxT4qfBXXPHH7SfwM+IVhdafDovgX+3f7SguJJFu&#10;JvttmkEXkqEKthlJbcy4HTceK9roAKKKKACiiigAooooAKKKKACiiigAooooAKKKKACiiigAoooo&#10;AKKKKACiiigAooooAKKKKACiiigAooooAKKKKACiiigAooooAKKKKACiiigAooooAK+Vf+Co/wDy&#10;Yn8Tf+4Z/wCnS0r6qr5V/wCCo/8AyYn8Tf8AuGf+nS0oA+qqKKKACiiigAooooAKKKKACiiigAoo&#10;ooAKKKKACiiigAooooAKKKKACvl/9pj/AIJ++Av2jPGVt47i1PWPAfxFsof9G8R+HJUiZ7iMKbWe&#10;4QrmRoWVdrI8chUBfMwsez6gooA+AP8Ah3D8b/8Ao9D4gf8AfF9/8sq7/wCBf/BNnwh8M/iPp3xL&#10;8ceLvEHxd+JNr+8/tbxJIGt/PUhYLhYmLyebFEiIpkmkCkb1Cssez7AooAKKKKACiiigAr5V/aI/&#10;5Ps/ZG/7m7/01xV9VV8q/tEf8n2fsjf9zd/6a4qAPqqiiigAooooAKKKKACiiigAooooAKKKKACi&#10;iigAooooAKKKKACiiigAooooAKKKKACiiigAooooAKKKKACiiigAooooAKKKKACiiigAooooAKKK&#10;KACiiigAooooAKKKKACiiigAooooAKKKKACiiigAooooAKKKKACiiigAooooAKKKKACiiigAoooo&#10;AKKKKACiiigAooooAKKKKACiiigAooooAKKKKACiiigAooooAK8U+Pn7JnhD9oDXvD3iS81LxB4N&#10;8Z6DvjsfFng6/Gn6okDq6vbmbY2Yj5jHBGV3PtKiSQP7XRQB81eBf2DfCHhf4j6D418SeNviB8Vd&#10;V8P+ZJo0PxB10apb6dO5Qm4hTylxKPLXBJIBCtjeiMv0rRRQB5V8RPjp/wAID8dvhH8OP7E+3f8A&#10;Cf8A9r/8TP7X5f2D7DarP/qth83fu2/eXbjPzdK9VrxT4qfBXXPHH7SfwM+IVhdafDovgX+3f7Sg&#10;uJJFuJvttmkEXkqEKthlJbcy4HTceK9roAK4r40fF7w98Bfhf4g8e+KpLiPQtFhWWcWkJlmkZnWO&#10;ONF4BZ5HRAWIUFgWZVBYdrXzr/wUL8AeIvid+xz8RvDvhXSbjXddnhtLiDT7QBpplgvYJ5Ai5y7C&#10;OJyEXLMQFUFiAQDifC3jD9tb4gaDa+JLLwt8H/BVhqe65tPD/iptWbVLKBmJiS5MPyebs2k4CkZ+&#10;ZI2yi+q/st/HzVPjZ4V1iw8YeHv+EL+JvhS9Gk+J/DjSq3kz+Wrx3MIDs32adTujc5B2uFeRUEjV&#10;fAH7cfwK+IXg3SfEUHxP8L6GmoQiU6b4g1i1sb61bJDRzQySAqysCMjKtjcrMpVj5/8AsW6nD8WP&#10;jD+0D8bdCS4HgTxrqelaboM99bSW816umWZt57pEZQDA8jkI2d2Y5FdUZStAH1rRRRQAUUUUAFFF&#10;FABRRRQAUUUUAFFFFABRRRQAUUUUAFFFFABRRRQAUUUUAFFFFABRRRQAUUUUAFFFFABRRRQAUUUU&#10;AFFFFABRRRQAV8q/8FR/+TE/ib/3DP8A06WlfVVfKv8AwVH/AOTE/ib/ANwz/wBOlpQB9VUUUUAF&#10;FFFABRRRQAUUUUAFFFFABRRRQAUUUUAFFFFABRRRQAUUUUAFFFFABRRRQAUUUUAFFFFABXyr+0R/&#10;yfZ+yN/3N3/prir6qr5V/aI/5Ps/ZG/7m7/01xUAfVVFFFABRRRQAUUUUAFFFFABRRRQAUUUUAFF&#10;FFABRRRQAUUUUAFFFFABRRRQAUUUUAFFFFABRRRQAUUUUAFFFFABRRRQAUUUUAFFFFABRRRQAUUU&#10;UAFFFFABRRRQAUUUUAFFFFABRRRQAUUUUAFFFFABRRRQAUUUUAFFFFABRRRQAUUUUAFFFFABRRRQ&#10;AUUUUAFFFFABRRRQAUUUUAFFFFABRRRQAUUUUAFFFFABRRRQAUUUUAFFFFAHlXxE+On/AAgPx2+E&#10;fw4/sT7d/wAJ/wD2v/xM/tfl/YPsNqs/+q2Hzd+7b95duM/N0r1WvFPip8Fdc8cftJ/Az4hWF1p8&#10;Oi+Bf7d/tKC4kkW4m+22aQReSoQq2GUltzLgdNx4r2ugAooooA801b9mX4Pa9qt5qep/CfwPqOpX&#10;sz3N1eXfhyzlmnldizyO7RkszMSSxOSSSa9A0nSbHQdKs9M0yyt9O02yhS2tbO0iWKGCJFCpGiKA&#10;FVVAAUDAAAFW6KACiiigAooooAKKKKACiiigAooooAKKKKACiiigAooooAKKKKACiiigAooooAKK&#10;KKACiiigAooooAKKKKACiiigAooooAKKKKACiiigAr5V/wCCo/8AyYn8Tf8AuGf+nS0r6qr5V/4K&#10;j/8AJifxN/7hn/p0tKAPqqiiigAooooAKKKKACiiigAooooAKKKKACiiigAooooAKKKKACiiigAo&#10;oooAKKKKACiiigAooooAK+Vf2iP+T7P2Rv8Aubv/AE1xV9VV8q/tEf8AJ9n7I3/c3f8AprioA+qq&#10;KKKACiiigAooooAKKKKACiiigAooooAKKKKACiiigAooooAKKKKACiiigAooooAKKKKACiiigAoo&#10;ooAKKKKACiiigAooooAKKKKACiiigAooooAKKKKACiiigAooooAKKKKACiiigAooooAKKKKACiii&#10;gAooooAKKKKACiiigAooooAKKKKACiiigAooooAKKKKACiiigAooooAKKKKACiiigAooooAKKKKA&#10;CiiigAooooAKKKKAPKviJ8dP+EB+O3wj+HH9ifbv+E//ALX/AOJn9r8v7B9htVn/ANVsPm79237y&#10;7cZ+bpXqteKfFT4K6544/aT+BnxCsLrT4dF8C/27/aUFxJItxN9ts0gi8lQhVsMpLbmXA6bjxXtd&#10;ABRRRQAUUUUAFFFFABRRRQAUUUUAFFFFABRRRQAUUUUAFFFFABRRRQAUUUUAFFFFABRRRQAUUUUA&#10;FFFFABRRRQAUUUUAFFFFABRRRQAUUUUAFFFFABXyr/wVH/5MT+Jv/cM/9OlpX1VXyr/wVH/5MT+J&#10;v/cM/wDTpaUAfVVFFFABRRRQAUUUUAFFFFABRRRQAUUUUAFFFFABRRRQAUUUUAFFFFABRRRQAUUU&#10;UAFFFFABRRRQAV8q/tEf8n2fsjf9zd/6a4q+qq+Vf2iP+T7P2Rv+5u/9NcVAH1VRRRQAUUUUAFFF&#10;FABRRRQAUUUUAFFFFABRRRQAUUUUAFFFFABRRRQAUUUUAFFFFABRRRQAUUUUAFFFFABRRRQAUUUU&#10;AFFFFABRRRQAUUUUAFFFFABRRRQAUUUUAFFFFABRRRQAUUUUAFFFFABRRRQAUUUUAFFFFABRRRQA&#10;UUUUAFFFFABRRRQAUUUUAFFFFABRRRQAUUUUAFFFFABRRRQAUUUUAFFFFABRRRQAUUUUAFFFFABR&#10;RRQB5V8RPjp/wgPx2+Efw4/sT7d/wn/9r/8AEz+1+X9g+w2qz/6rYfN37tv3l24z83SvVa8U+Knw&#10;V1zxx+0n8DPiFYXWnw6L4F/t3+0oLiSRbib7bZpBF5KhCrYZSW3MuB03Hiva6ACiiigAooooAKKK&#10;KACiiigAooooAKKKKACiiigAooooAKKKKACiiigAooooAKKKKACiiigAooooAKKKKACiiigAoooo&#10;AKKKKACiiigAooooAKKKKACvlX/gqP8A8mJ/E3/uGf8Ap0tK+qq+Vf8AgqP/AMmJ/E3/ALhn/p0t&#10;KAPqqiiigAooooAKKKKACiiigAooooAKKKKACiiigAooooAKKKKACiiigAooooAKKKKACiiigAoo&#10;ooAK+Vf2iP8Ak+z9kb/ubv8A01xV9VV8q/tEf8n2fsjf9zd/6a4qAPqqiiigAooooAKKKKACiiig&#10;AooooAKKKKACiiigAooooAKKKKACiiigAooooAKKKKACiiigAooooAKKKKACiiigAooooAKKKKAC&#10;iiigAooooAKKKKACiiigAooooAKKKKACiiigAooooAKKKKACiiigAooooAKKKKACiiigAooooAKK&#10;KKACiiigAooooAKKKKACiiigAooooAKKKKACiiigAooooAKKKKACiiigAooooAKKKKACiiigDyr4&#10;ifHT/hAfjt8I/hx/Yn27/hP/AO1/+Jn9r8v7B9htVn/1Ww+bv3bfvLtxn5uleq14p8VPgrrnjj9p&#10;P4GfEKwutPh0XwL/AG7/AGlBcSSLcTfbbNIIvJUIVbDKS25lwOm48V7XQAUUUUAFFFFABRRRQAUU&#10;UUAFFFFABRRRQAUUUUAFFFFABRRRQAUUUUAFFFFABRRRQAUUUUAFFFFABRRRQAUUUUAFFFFABRRR&#10;QAUUUUAFFFFABRRRQAV8q/8ABUf/AJMT+Jv/AHDP/TpaV9VV8q/8FR/+TE/ib/3DP/TpaUAfVVFF&#10;FABRRRQAUUUUAFFFFABRRRQAUUUUAFFFFABRRRQAUUUUAFFFFABRRRQAUUUUAFFFFABRRRQAV8q/&#10;tEf8n2fsjf8Ac3f+muKvqqvlX9oj/k+z9kb/ALm7/wBNcVAH1VRRRQAUUUUAFFFFABRRRQAUUUUA&#10;FFFFABRRRQAUUUUAFFFFABRRRQAUUUUAFFFFABRRRQAUUUUAFFFFABRRRQAUUUUAFFFFABRRRQAU&#10;UUUAFFFFABRRRQAUUUUAFFFFABRRRQAUUUUAFFFFABRRRQAUUUUAFFFFABRRRQAUUUUAFFFFABRR&#10;RQAUUUUAFFFFABRRRQAUUUUAFFFFABRRRQAUUUUAFFFFABRRRQAUUUUAFFFFABRRRQB5V8RPjp/w&#10;gPx2+Efw4/sT7d/wn/8Aa/8AxM/tfl/YPsNqs/8Aqth83fu2/eXbjPzdK9VrxT4qfBXXPHH7SfwM&#10;+IVhdafDovgX+3f7SguJJFuJvttmkEXkqEKthlJbcy4HTceK9roAKKKKACiiigAooooAKKKKACii&#10;igAooooAKKKKACiiigAooooAKKKKACiiigAooooAKKKKACiiigAooooAKKKKACiiigAooooAKKKK&#10;ACiiigAooooAK+Vf+Co//JifxN/7hn/p0tK+qq+Vf+Co/wDyYn8Tf+4Z/wCnS0oA+qqKKKACiiig&#10;AooooAKKKKACiiigAooooAKKKKACiiigAooooAKKKKACiiigAooooAKKKKACiiigAr5V/aI/5Ps/&#10;ZG/7m7/01xV9VV8q/tEf8n2fsjf9zd/6a4qAPqqiiigAooooAKKKKACiiigAooooAKKKKACiiigA&#10;ooooAKKKKACiiigAooooAKKKKACiiigAooooAKKKKACiiigAooooAKKKKACiiigAooooAKKKKACi&#10;iigAooooAKKKKACiiigAooooAKKKKACiiigAooooAKKKKACiiigAooooAKKKKACiiigAooooAKKK&#10;KACiiigAooooAKKKKACiiigAooooAKKKKACiiigAooooAKKKKACiiigDyr4ifHT/AIQH47fCP4cf&#10;2J9u/wCE/wD7X/4mf2vy/sH2G1Wf/VbD5u/dt+8u3Gfm6V6rXinxU+CuueOP2k/gZ8QrC60+HRfA&#10;v9u/2lBcSSLcTfbbNIIvJUIVbDKS25lwOm48V7XQAUUUUAFFFFABRRRQAUUUUAFFFFABRRRQAUUU&#10;UAFFFFABRRRQAUUUUAFFFFABRRRQAUUUUAFFFFABRRRQAUUUUAFFFFABRRRQAUUUUAFFFFABRRRQ&#10;AV8q/wDBUf8A5MT+Jv8A3DP/AE6WlfVVfKv/AAVH/wCTE/ib/wBwz/06WlAH1VRRRQAUUUUAFFFF&#10;ABRRRQAUUUUAFFFFABRRRQAUUUUAFFFFABRRRQAUUUUAFFFFABRRRQAUUUUAFfKv7RH/ACfZ+yN/&#10;3N3/AKa4q+qq+Vf2iP8Ak+z9kb/ubv8A01xUAfVVFFFABRRRQAUUUUAFFFFABRRRQAUUUUAFFFFA&#10;BRRRQAUUUUAFFFFABRRRQAUUUUAFFFFABRRRQAUUUUAFFFFABRRRQAUUUUAFFFFABRRRQAUUUUAF&#10;FFFABRRRQAUUUUAFFFFABRRRQAUUUUAFFFFABRRRQAUUUUAFFFFABRRRQAUUUUAFFFFABRRRQAUU&#10;UUAFFFFABRRRQAUUUUAFFFFABRRRQAUUUUAFFFFABRRRQAUUUUAFFFFAHlXxE+On/CA/Hb4R/Dj+&#10;xPt3/Cf/ANr/APEz+1+X9g+w2qz/AOq2Hzd+7b95duM/N0r1WvFPip8Fdc8cftJ/Az4hWF1p8Oi+&#10;Bf7d/tKC4kkW4m+22aQReSoQq2GUltzLgdNx4r2ugAooooAKKKKACiiigAooooAKKKKACiiigAoo&#10;ooAKKKKACiiigAooooAKKKKACiiigAooooAKKKKACiiigAooooAKKKKACiiigAooooAKKKKACiii&#10;gAr5V/4Kj/8AJifxN/7hn/p0tK+qq+Vf+Co//JifxN/7hn/p0tKAPqqiiigAooooAKKKKACiiigA&#10;ooooAKKKKACiiigAooooAKKKKACiiigAr4K+MX/BSnx78Jvj1qnwrX9nHWNe11JpW0lLHW3km1ey&#10;G9o7uCKKzkLK0cbMQpbYVkViGjYD71r5/wD2zv2W/wDhqD4cWNro+sf8It4+8OXq6v4Z8QxjY9rd&#10;IP8AVtKo82OJyEJaIhleOKTD+WEYA8A/4ePfG/8A6Mv+IH/fd9/8raP+Hj3xv/6Mv+IH/fd9/wDK&#10;2vunwn/bn/CK6N/wk/8AZ/8Awkn2KH+1P7J8z7H9q8tfO8jzPn8rfu27vm24zzWtQAUUUUAFFFfP&#10;/wAUv+Gp/wDhO9T/AOFcf8Kf/wCEM/dfYP8AhKf7V/tH/VJ5vm+R+7/1vmbdv8O3POaAPoCvlX9o&#10;j/k+z9kb/ubv/TXFR/xm9/1b/wD+VyvKtU/4Xf8A8N2fsw/8Ll/4V/8A8zR/ZX/CC/bv+gWPO8/7&#10;V/2y27P9vPagD7/ooooAKKKKACiiigAooooAKKKKACiiigAooooAKKKKACiiigAooooAKKKKACii&#10;igAooooAKKKKACiiigAooooAKKKKACiiigAooooAKKKKACiiigAooooAKKKKACiiigAooooAKKKK&#10;ACiiigAooooAKKKKACiiigAooooAKKKKACiiigAooooAKKKKACiiigAooooAKKKKACiiigAooooA&#10;KKKKACiiigAooooAKKKKACiiigAooooA8q+Inx0/4QH47fCP4cf2J9u/4T/+1/8AiZ/a/L+wfYbV&#10;Z/8AVbD5u/dt+8u3Gfm6V6rXinxU+CuueOP2k/gZ8QrC60+HRfAv9u/2lBcSSLcTfbbNIIvJUIVb&#10;DKS25lwOm48V7XQAUUUUAFFFFABRRRQAUUUUAFFFFABRRRQAUUUUAFFFFABRRRQAUUUUAFFFFABR&#10;RRQAUUUUAFFFFABRRRQAUUUUAFFFFABRRRQAUUUUAFFFFABRRRQAV8q/8FR/+TE/ib/3DP8A06Wl&#10;fVVfKv8AwVH/AOTE/ib/ANwz/wBOlpQB9VUUUUAFFFFABRRRQAUUUUAFFFFABRRRQAUUUUAFFFFA&#10;BRRRQAUUUUAFFFFAHzV/wUe8Wa54H/Yx+Iet+G9Z1Dw/rVr/AGd5Go6XdSW1xDu1G1RtkiEMuVZl&#10;ODyGI6GvSv2ZdWvte/Zt+FGp6neXGo6le+EtJubq8u5WlmnleziZ5HdiSzMxJLE5JJJroPil8LfD&#10;Hxp8Can4N8ZaZ/bHhvUvK+12X2iWDzPLlSVPniZXGHjQ8MM4weCRWr4T8LaX4H8K6N4b0S1+xaLo&#10;9lDp9jbeY8nkwRRrHGm5yWbCqBliScckmgDWooooAKKKKACvlX9oj/k+z9kb/ubv/TXFX1VXyr+0&#10;R/yfZ+yN/wBzd/6a4qAPqqiiigAooooAKKKKACiiigAooooAKKKKACiiigAooooAKKKKACiiigAo&#10;oooAKKKKACiiigAooooAKKKKACiiigAooooAKKKKACiiigAooooAKKKKACiiigAooooAKKKKACii&#10;igAooooAKKKKACiiigAooooAKKKKACiiigAooooAKKKKACiiigAooooAKKKKACiiigAooooAKKKK&#10;ACiiigAooooAKKKKACiiigAooooAKKKKACiiigDyr4ifHT/hAfjt8I/hx/Yn27/hP/7X/wCJn9r8&#10;v7B9htVn/wBVsPm79237y7cZ+bpXqteKfFT4K6544/aT+BnxCsLrT4dF8C/27/aUFxJItxN9ts0g&#10;i8lQhVsMpLbmXA6bjxXtdABRRRQAUUUUAFFFFABRRRQAUUUUAFFFFABRRRQAUUUUAFFFFABRRRQA&#10;UUUUAFFFFABRRRQAUUUUAFFFFABRRRQAUUUUAFFFFABRRRQAUUUUAFFFFABXyr/wVH/5MT+Jv/cM&#10;/wDTpaV9VV8q/wDBUf8A5MT+Jv8A3DP/AE6WlAH1VRRRQAUUUUAFFFFABRRRQAUUUUAFFFFABRRR&#10;QAUUUUAFFFFABRRRQAUUUUAFFFFABRRRQAUUUUAFfKv7RH/J9n7I3/c3f+muKvqqvlX9oj/k+z9k&#10;b/ubv/TXFQB9VUUUUAFFFFABRRRQAUUUUAFFFFABRRRQAUUUUAFFFFABRRRQAUUUUAFFFFABRRRQ&#10;AUUUUAFFFFABRRRQAUUUUAFFFFABRRRQAUUUUAFFFFABRRRQAUUUUAFFFFABRRRQAUUUUAFFFFAB&#10;RRRQAUUUUAFFFFABRRRQAUUUUAFFFFABRRRQAUUUUAFFFFABRRRQAUUUUAFFFFAHxBoGgePf23fi&#10;58S9Q1D4l+KPhb8OvAPiC+8GaVovw/1Z7G+vr23eMz3t3OUIZWUpsj2nbuIG0o7z2rzw54v/AGJ/&#10;jJ8N7/8A4Wn4w+JHwy8e61b+DtT0jxvfnVNRstSnEzWV1aSny1SLcu2VeMKCdsrFPJq6Br/j39iL&#10;4ufEvT9Q+Gnij4pfDrx94gvvGela18P9Je+vrG9uHjE9ldwFwFVVCbJNw3bSRuLukFq88R+L/wBt&#10;j4yfDew/4VZ4w+G/wy8Ba1b+MdT1bxvYHS9RvdSgEy2VraRHzFeLc26VucqSN0TBPOAPtWiiigAo&#10;oooAKKKKACiiigAooooAKKKKACiiigDyr4ifHT/hAfjt8I/hx/Yn27/hP/7X/wCJn9r8v7B9htVn&#10;/wBVsPm79237y7cZ+bpXqteKfFT4K6544/aT+BnxCsLrT4dF8C/27/aUFxJItxN9ts0gi8lQhVsM&#10;pLbmXA6bjxXtdABRRRQAUUUUAFFFFABRRRQAUUUUAFFFFABRRRQAUUUUAFFFFABRRRQAUUUUAFFF&#10;FABRRRQAUUUUAFFFFABRRRQAUUUUAFFFFABRRRQAUUUUAFFFFABXyr/wVH/5MT+Jv/cM/wDTpaV9&#10;VV8q/wDBUf8A5MT+Jv8A3DP/AE6WlAH1VRRRQAUUUUAFFFFABRRRQAUUUUAFFFFABRRRQAUUUUAF&#10;FFFABRRRQAUUUUAFFFFABRRRQAUUUUAFfKv7RH/J9n7I3/c3f+muKvqqvlX9oj/k+z9kb/ubv/TX&#10;FQB9VUUUUAFFFFABRRRQAUUUUAFFFFABRRRQAUUUUAFFFFABRRRQAUUUUAFFFFABRRRQAUUUUAFF&#10;FFABRRRQAUUUUAFFFFABRRRQAUUUUAFFFFABRRRQAUUV5p8b/wBpD4bfs4aVpmofEbxTb+HLfU5m&#10;gs0aCa4mnZV3OVihR3KqCu59u1S6AkF1BAPS6K8K+EP7cXwP+PHjKPwn4I8eW+reIZoZJ4bGaxu7&#10;NplQZcRmeJA7BctsUltqs2MKxHutABRRRQAUUUUAFFFFABRRRQAUUUUAFFFFABRRRQAUUUUAFFFF&#10;ABRRRQAUUUUAFFFFABRRRQAUUUUAFFFFABRRRQAUUUUAFFFFABRRRQAUUUUAFFFFABRRRQAUUUUA&#10;eVfET46f8ID8dvhH8OP7E+3f8J//AGv/AMTP7X5f2D7DarP/AKrYfN37tv3l24z83SvVa8U+KnwV&#10;1zxx+0n8DPiFYXWnw6L4F/t3+0oLiSRbib7bZpBF5KhCrYZSW3MuB03Hiva6ACiiigAooooAKKKK&#10;ACiiigAooooAKKKKACiiigAooooAKKKKACiiigAooooAKKKKACiiigAooooAKKKKACiiigAooooA&#10;KKKKACiiigAooooAKKKKACvlX/gqP/yYn8Tf+4Z/6dLSvqqvlX/gqP8A8mJ/E3/uGf8Ap0tKAPqq&#10;iiigAooooAKKKKACiiigAooooAKKKKACiiigAooooAKKKKACiiigAooooAKKKKACiiigAooooAK+&#10;Vf2iP+T7P2Rv+5u/9NcVfVVfKv7RH/J9n7I3/c3f+muKgD6qooooAKKKKACiiigAooooAKKKKACi&#10;iigAooooAKKKKACiiigAooooAKKKKACiiigAooooAKKKKACiiigAooooAKKKKACiiigAooooAKKK&#10;KACiiigAr4/+DPhbS/F3/BRX9ovxJrdr/a2teELLw5p/h+5vJGl/sqC6095LhLdWO2PewJJUA/vJ&#10;cECWTd9gV86/G/8AZFm8dfFDTPil8NfG9x8IfihBC1hf6/YabHfw6tZFNoiurWRlSVlKx7ZGzgIo&#10;IYpCYgDlP+CnGk2Om/sx33xGt7K3Xxt4C1PTdY8Na00SvNp10dQtUZlyCGVlPzRuGRiqEqSikfWt&#10;fKuh/sc+O/E3xH8H+JPjL8ctQ+KmleEb3+19I8P2/h+DQ7ddSUqYbmY28h87ysMVVhwW+9saRJPq&#10;qgAooooAKKKKACiiigAooooAKKKKACiiigAooooAKKKKACiiigAooooAKKKKACiiigAooooAKKKK&#10;ACiiigAooooAKKKKACiiigAooooAKKKKACiiigAooooAKKKKAPKviJ8dP+EB+O3wj+HH9ifbv+E/&#10;/tf/AImf2vy/sH2G1Wf/AFWw+bv3bfvLtxn5uleq14p8VPgrrnjj9pP4GfEKwutPh0XwL/bv9pQX&#10;Eki3E322zSCLyVCFWwyktuZcDpuPFe10AFFFFABRRRQAUUUUAFFFFABRRRQAUUUUAFFFFABRRRQA&#10;UUUUAFFFFABRRRQAUUUUAFFFFABRRRQAUUUUAFFFFABRRRQAUUUUAFFFFABRRRQAUUUUAFfKv/BU&#10;f/kxP4m/9wz/ANOlpX1VXyr/AMFR/wDkxP4m/wDcM/8ATpaUAfVVFFFABRRRQAUUUUAFFFFABRRR&#10;QAUUUUAFFFFABRRRQAUUUUAFFFFABRRRQAUUUUAFFFFABRRRQAV8q/tEf8n2fsjf9zd/6a4q+qq+&#10;av2pvgr8U/HHxY+D/wAQvhTdeD4da8C/2xvg8YyXS28322CGAYW3Qs2FWU/eXB2feGRQB9K0V8q/&#10;8Zvf9W//APlco/4ze/6t/wD/ACuUAfVVFfKv/Gb3/Vv/AP5XKP8AjN7/AKt//wDK5QB9VUV8q/8A&#10;Gb3/AFb/AP8Alco/4ze/6t//APK5QB9VUV8q/wDGb3/Vv/8A5XKP+M3v+rf/APyuUAfVVFfKv/Gb&#10;3/Vv/wD5XKP+M3v+rf8A/wArlAH1VRXyr/xm9/1b/wD+Vyj/AIze/wCrf/8AyuUAfVVFfKv/ABm9&#10;/wBW/wD/AJXKP+M3v+rf/wDyuUAfVVFfKv8Axm9/1b//AOVyj/jN7/q3/wD8rlAH1VRXyr/xm9/1&#10;b/8A+VyvP/j18a/2wv2dvhPrvxC8SWvwPvdF0fyPPg0uPWJLhvNnjgXYruinDSqTlhwD1PBAPuqi&#10;vlX/AIze/wCrf/8AyuUf8Zvf9W//APlcoA+qqK+Vf+M3v+rf/wDyuUf8Zvf9W/8A/lcoA+qqK+Vf&#10;+M3v+rf/APyuUf8AGb3/AFb/AP8AlcoA+qqK+Vf+M3v+rf8A/wArlH/Gb3/Vv/8A5XKAPqqivlX/&#10;AIze/wCrf/8AyuUf8Zvf9W//APlcoA+qqK+Vf+M3v+rf/wDyuUf8Zvf9W/8A/lcoA+qqK+Vf+M3v&#10;+rf/APyuUf8AGb3/AFb/AP8AlcoA+qqK+Vf+M3v+rf8A/wArlH/Gb3/Vv/8A5XKAPqqivlX/AIze&#10;/wCrf/8AyuUf8Zvf9W//APlcoA+qqK+Vf+M3v+rf/wDyuUf8Zvf9W/8A/lcoA+qqK+Vf+M3v+rf/&#10;APyuUf8AGb3/AFb/AP8AlcoA+qqK+Vf+M3v+rf8A/wArlH/Gb3/Vv/8A5XKAPqqivlX/AIze/wCr&#10;f/8AyuUf8Zvf9W//APlcoA+qqK+Vf+M3v+rf/wDyuUf8Zvf9W/8A/lcoA+qqK+Vf+M3v+rf/APyu&#10;Uf8AGb3/AFb/AP8AlcoA+qqK+Vf+M3v+rf8A/wArlH/Gb3/Vv/8A5XKAPqqivhXxn8a/2wvA/wAW&#10;Ph18Pb+1+B8uteOv7R/s2e3j1hreH7FAs8vnMXDLlWAXarZPXaOa9A/4ze/6t/8A/K5QB9VUV8q/&#10;8Zvf9W//APlco/4ze/6t/wD/ACuUAfVVFfKv/Gb3/Vv/AP5XKP8AjN7/AKt//wDK5QB9VUV8q/8A&#10;Gb3/AFb/AP8Alco/4ze/6t//APK5QB9VUV8q/wDGb3/Vv/8A5XKP+M3v+rf/APyuUAfVVFfKv/Gb&#10;3/Vv/wD5XKP+M3v+rf8A/wArlAH1VRXyr/xm9/1b/wD+Vyj/AIze/wCrf/8AyuUAfVVFfKv/ABm9&#10;/wBW/wD/AJXKP+M3v+rf/wDyuUAfVVFfKv8Axm9/1b//AOVyj/jN7/q3/wD8rlAH1VRXyr/xm9/1&#10;b/8A+Vyj/jN7/q3/AP8AK5QB9VUV8q/8Zvf9W/8A/lco/wCM3v8Aq3//AMrlAH1VRXyr/wAZvf8A&#10;Vv8A/wCVyj/jN7/q3/8A8rlAH1VRXyr/AMZvf9W//wDlco/4ze/6t/8A/K5QB9VUV8q/8Zvf9W//&#10;APlco/4ze/6t/wD/ACuUAfVVFfKv/Gb3/Vv/AP5XKP8AjN7/AKt//wDK5QB9VUV8q/8AGb3/AFb/&#10;AP8Alco/4ze/6t//APK5QB9VUV8q/wDGb3/Vv/8A5XK8/wD+F1/thf8AC/f+FRfZfgf/AMJJ/wAI&#10;z/wlf2ry9Y+x/ZftX2XZu37/ADd/ONm3b/FnigD7qor5V/4ze/6t/wD/ACuUf8Zvf9W//wDlcoA+&#10;qqK+Vf8AjN7/AKt//wDK5R/xm9/1b/8A+VygD6qor5V/4ze/6t//APK5R/xm9/1b/wD+VygD6qor&#10;5V/4ze/6t/8A/K5R/wAZvf8AVv8A/wCVygD1X4ifHT/hAfjt8I/hx/Yn27/hP/7X/wCJn9r8v7B9&#10;htVn/wBVsPm79237y7cZ+bpXqtfCvjP4K/theOPix8OviFf3XwPh1rwL/aP9mwW8msLbzfbYFgl8&#10;5ShZsKoK7WXB67hxXoH/ABm9/wBW/wD/AJXKAPqqivlX/jN7/q3/AP8AK5R/xm9/1b//AOVygD6q&#10;or5V/wCM3v8Aq3//AMrlH/Gb3/Vv/wD5XKAPqqivlX/jN7/q3/8A8rlH/Gb3/Vv/AP5XKAPqqivl&#10;X/jN7/q3/wD8rlH/ABm9/wBW/wD/AJXKAPqqivlX/jN7/q3/AP8AK5R/xm9/1b//AOVygD6qor5V&#10;/wCM3v8Aq3//AMrlH/Gb3/Vv/wD5XKAPqqivlX/jN7/q3/8A8rlH/Gb3/Vv/AP5XKAPqqivlX/jN&#10;7/q3/wD8rlH/ABm9/wBW/wD/AJXKAPqqivlX/jN7/q3/AP8AK5R/xm9/1b//AOVygD6qor5V/wCM&#10;3v8Aq3//AMrlH/Gb3/Vv/wD5XKAPqqivlX/jN7/q3/8A8rlH/Gb3/Vv/AP5XKAPqqivhXwZ8a/2w&#10;vHHxY+Ivw9sLX4Hxa14F/s7+0p7iPWFt5vtsDTxeSwcs2FUhtyrg9Nw5r0D/AIze/wCrf/8AyuUA&#10;fVVFfKv/ABm9/wBW/wD/AJXKP+M3v+rf/wDyuUAfVVFfKv8Axm9/1b//AOVyj/jN7/q3/wD8rlAH&#10;1VRXyr/xm9/1b/8A+Vyj/jN7/q3/AP8AK5QB9VUV8q/8Zvf9W/8A/lco/wCM3v8Aq3//AMrlAH1V&#10;RXyr/wAZvf8AVv8A/wCVyj/jN7/q3/8A8rlAH1VRXyr/AMZvf9W//wDlco/4ze/6t/8A/K5QB9VU&#10;V8q/8Zvf9W//APlco/4ze/6t/wD/ACuUAfVVFfKv/Gb3/Vv/AP5XKP8AjN7/AKt//wDK5QB9VUV8&#10;q/8AGb3/AFb/AP8Alco/4ze/6t//APK5QB9VV8q/8FR/+TE/ib/3DP8A06WlH/Gb3/Vv/wD5XK8/&#10;+PXwV/bC/aJ+E+u/D3xJdfA+y0XWPI8+fS5NYjuF8qeOddjOjqMtEoOVPBPQ8gA+6qKKKACiiigA&#10;ooooAKKKKACiiigAooooAKKKKACiiigAooooAKKKKACiiigAooooAKKKKACiiigAooooAKKKKACi&#10;iigAooooAKKKKACiiigAooooAKKKKACiiigAr5V/4Kj/APJifxN/7hn/AKdLSvqqvlX/AIKj/wDJ&#10;ifxN/wC4Z/6dLSgD6qooooAKKKKACiiigAooooAKKKKACiiigAooooAKKKKACiiigAooooAKKKKA&#10;CiiigAooooAKKKKACiiigAooooA+Vf2iP+T7P2Rv+5u/9NcVfVVfKv7RH/J9n7I3/c3f+muKvqqg&#10;AooooAKKKKACiiigAooooAKKKKACiiigAooooAKKKKACiiigAooooAKKKKACiiigAooooAKKKKAC&#10;iiigAr5V/wCcpv8A3Rn/ANzlfVVfKv8AzlN/7oz/AO5ygD6qooooAKKKKACiiigAooooAKKKKACi&#10;iigAooooAKKKKACiiigAooooAKKKKACiiigAooooAKKKKACiiigAooooA+Vf2d/+T7P2uf8AuUf/&#10;AE1y19VV8q/s7/8AJ9n7XP8A3KP/AKa5a+q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r4g+L/8AwUv8Pad+&#10;0N8MvhX8LZdH8aPrniDTrDXfECym4sba3uZkjMVq8TgSz7ZAxky0ceApDsXEX2/QAUUUUAFFFFAB&#10;RRRQAUUUUAFFFFABRRRQAUUUUAFFFFABRRRQAUUUUAFFFFABRRRQAUUUUAFFFFABRRXFfGj4veHv&#10;gL8L/EHj3xVJcR6FosKyzi0hMs0jM6xxxovALPI6ICxCgsCzKoLAA7Wivzgs/wBs79sv4neHr/xz&#10;8Pf2edHtfAnki5s4tZE019NELdJTJCDc273auG3RtDAQ24Iu9lJP1V+yR+1TY/tTeDdbvZfD9x4K&#10;8WeHtTl0rXPC1/crLc2Eqk7GYbUcKwDLl40PmRTJg+XuIB7rRRRQAUUUUAFFFFABRRRQAUUUUAFF&#10;FFABRRRQAUUUUAFFFFABRRRQAUUUUAFFFFABRRRQAUUUUAFFFFABRRXxB8X/APgpf4e079ob4ZfC&#10;v4Wy6P40fXPEGnWGu+IFlNxY21vczJGYrV4nAln2yBjJlo48BSHYuIgD7fooooAKKKKACiiigAoo&#10;ooAKKKKACiiigAooooAKKKKACiiigAooooAKKKKACiiigAooooAKKKKACiiigAoor5f/AGzP2yL7&#10;9nO48O+EfBHg24+I/wAUPE8N1Lp2g2LNK1tFFGxFzLBEGmkXeDhFCh1huP3iGPkA+oKK/ODxt+2l&#10;+2H+z7pUXjH4tfAnwuPAkEwgvX0S92zK0issRMsd3dCFfM2De8RUkhMhnU196fCr4maH8ZPhx4c8&#10;beG5/tGi65ZR3sG50Z4tw+aKTYzKJY23RuoY7XRlzkUAdXRRRQAUUUUAFFFFABRRRQAUUUUAFFFF&#10;ABRRRQAUUUUAFFFFABRRRQAUUUUAFFFFABRRRQAUUUUAFFFFABRRRQAUUUUAFFFFABRRRQAUUUUA&#10;FFFFABRRRQAUUUUAFFFFABRRRQAUUUUAFFFFABRRRQAUUUUAFFFFABRRRQAUUUUAFFFFABXFfGj4&#10;V2Pxv+F/iDwLqer6xoem63CttdXmg3K292It6s8auysNsiqY3UqQyO6nrXyr8Qv+CRPwe+JXj7xL&#10;4u1PxJ44g1LxBqdzqt1FaX9msKSzytK6oGtGIUM5wCScYyT1r6f+AvwV0P8AZ2+E+hfD3w3dahe6&#10;Lo/n+RPqkiSXDebPJO29kRFOGlYDCjgDqeSAfBf7X/wX8FfAX46fsVeFfAXh+38O6Enjma5NvC7y&#10;NJK9/pO6SSSRmeRsBV3OxIVVUYVVA/TSvgD/AIKPf8nTfsX/APY5t/6XaVX3/QAUUUUAFFFFABRR&#10;RQAUUUUAFFFFABRRRQAUUUUAFFFFABRRRQAUUUUAFFFFABRRRQAUUUUAFFFFABXwV/wWe1a+039l&#10;DRLe0vLi1t7/AMW2dteRQysi3MQtbuURyAHDqJIo32nI3Rqeqg19618a/wDBWb4X33xI/Y/1S908&#10;3Elx4U1O28QNa21q07XESiS3lztOUWOO5eZnwQFhbIAJZQD6/wBJ0mx0HSrPTNMsrfTtNsoUtrWz&#10;tIlihgiRQqRoigBVVQAFAwAABXwX8A/+Kf8A+Cun7QOiaX/xLdFvPDNvqVzp1n+6t57oppjm4eNc&#10;K0u65uG3kbszynOXbPtXwz/4KG/A3x58K4PF+ofEHw/4Zu4bJZ9U0PUL7ZeWk4gSWaCKKREluthY&#10;orwxsJGUhMngeFfsL6nD+0N+29+0F8ftIS4tfCbQweGNLdraQw6koEC+esrqhVhHYQSNCULKLxAx&#10;G0FwD9CqKKKACiiigAooooAKKKKACiiigAooooAKKKKACiiigAooooAKKKKACiiigAooooAKKKKA&#10;CiiigAooooA4r40fCux+N/wv8QeBdT1fWND03W4Vtrq80G5W3uxFvVnjV2VhtkVTG6lSGR3U9a+A&#10;P2v/AIL+CvgL8dP2KvCvgLw/b+HdCTxzNcm3hd5Gkle/0ndJJJIzPI2Aq7nYkKqqMKqgfppXwB/w&#10;Ue/5Om/Yv/7HNv8A0u0qgD7/AKKKKACiiigAooooAKKKKACiiigAooooAKKKKACiiigAooooAKKK&#10;KACiiigAooooAKKKKACiiigAooooAK5+8+HvhXUvGVh4uu/DOj3XiywhNtZ69NYRPfW0RDgxxzld&#10;6KRLJ8oIH7xv7xroK+df20v2urH9lbwbpEdpaW+qeO/FMz2Phyw1CZbax81SivcXdw7IkUERljLZ&#10;dS24DKLvkjAKn/BQP4xaX8M/2cfE3h/y/wC1vF/jqyn8MeHvDtszNeajPdKLdzDGiOzeUs288AM3&#10;lx7laVM9V+xf8HdU+Af7L/gDwPrcm/WtPsnnvo9qjyJ7iaS5kgyjureU0xj3qxD7NwwDgeAfs9R/&#10;CTwX47m+K3xd/aT+H/xS+MVzZRWUWrSa9p8FnokAiCyW9jEsgVcs0uZgkZdXPyRmSbzPtTwt4s0P&#10;xxoNrrfhvWdP8QaLdbvI1HS7pLm3m2sUbZIhKthlZTg8FSOooA1qKKKACiiigAooooAKKKKACiii&#10;gAooooAKKKKACiiigAooooAKKKKACiiigAooooAKKKKACiiigAooooAKKKKACiiigAooooAKKKKA&#10;CiiigAooooAKKKKACiiigAooooAKKKKACiiigAooooAKKKKACiiigAooooAKKKKACiiigAooooAK&#10;KKKAPP8A4kfAXwJ8XPFXgvxJ4s0L+1da8G3v9oaFc/a54fsc/mRSb9scirJ80ERxIGHy9ME59Aoo&#10;oAKKKKACiiigAooooAKKKKACiiigAooooAKKKKACiiigAooooAKKKKACiiigAooooAKKKKACiiig&#10;AooooA+avFP/AATd/Zt8Ya9davf/AAt0+3u7jbvj0u9u9PtxtUKNkFvNHEnCjO1Rk5JySSff/C3h&#10;PQ/A+g2uieG9G0/w/otru8jTtLtUtreHcxdtkaAKuWZmOByWJ6mtaigAooooAKKKKACiiigAoooo&#10;AKKKKACiiigAooooAKKKKACiiigAooooAKKKKACiiigAooooAKKKKACiiigArz/4kfAXwJ8XPFXg&#10;vxJ4s0L+1da8G3v9oaFc/a54fsc/mRSb9scirJ80ERxIGHy9ME59AooAKKKKACiiigAooooAKKKK&#10;ACiiigAooooAKKKKACiiigAooooAKKKKACiiigAooooAKKKKACiiigAooooAK8U+NX7Gfwd/aJ8V&#10;WviT4heD/wDhINatbJNPhuf7TvLbbAskkipthmRThpZDkjPzdcAY9rooA+Vf+HXH7MX/AETP/wAr&#10;+qf/ACTXv/wt+Fvhj4LeBNM8G+DdM/sfw3pvm/ZLL7RLP5fmSvK/zysznLyOeWOM4HAArq6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f/FP7&#10;fHwB8F/Ee68Ca18SdPsfElrerp9zE1tctb285IBSS6WIwJtLYctIBGQwcqVbHa/CH9pD4bfHrVfF&#10;Gn+APFNv4nuPDU0cGpvaQTCGNnaVUKSsgSZWMMmHiZlIUHOCCQD0u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5/wD2+PiZrnwh/ZC+JPifw3P9k1qGyhsoLpXkR7f7&#10;TcxWrSxsjKyyos7OjA/K6qcEDB+gK8/+P3wd0v8AaA+Dfiz4favJ9ntNcsmgS62u32adSJIJ9quh&#10;fy5kjk2bgG2bTwTQB86/sk/sP/BKX9lDwSur/D/R/El94p8P22q6nqus2sc98Zby1R5FhuNoeBUD&#10;7YxEVK7Q2TIWdvH/APgkT4F/4Vf8VP2nvBv23+0/+Ed1qw0j7b5XlfaPs8+pReZs3Nt3bM7dxxnG&#10;T1o+Gf7Qv7VX7O3hWD4JX37PmofEHxBoG3QtB8Y6es8ejtAI0SyaWRYPKkiQFdzmWA7AFl8uRZHJ&#10;/wAEif8AhJ/+FqftPf8ACbf8jn/bVh/bn+q/4/8Az9S+0f6r93/rd/3Pl/u8YoA/Sq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z/4/fB3S/wBoD4N+LPh9q8n2e01y&#10;yaBLra7fZp1Ikgn2q6F/LmSOTZuAbZtPBNegUUAfnBpv7JH7b/gTwa/gHwl8e/C6+CbKGbTdMe53&#10;xXyWRLLHiX7DJLAwQgKEnbysKsb4RTX0/wDsY/sgaH+x38OL7w9Yap/wketapete6lrslilq8+Bt&#10;iiVQWYRRrkhWd/nklYEB9o+g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EEr91XdAAAABQEAAA8AAABkcnMvZG93bnJldi54bWxMj0FLw0AQhe+C/2EZwZvd&#10;JKWmpNmUUtRTEWwF6W2anSah2dmQ3Sbpv3f1opeBx3u8902+nkwrBupdY1lBPItAEJdWN1wp+Dy8&#10;Pi1BOI+ssbVMCm7kYF3c3+WYaTvyBw17X4lQwi5DBbX3XSalK2sy6Ga2Iw7e2fYGfZB9JXWPYyg3&#10;rUyi6FkabDgs1NjRtqbysr8aBW8jjpt5/DLsLuft7XhYvH/tYlLq8WHarEB4mvxfGH7wAzoUgelk&#10;r6ydaBWER/zvDV66nC9AnBQkaZqALHL5n774Bg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CfcxYVPQIAAPIGAAAOAAAAAAAAAAAAAAAAAD0CAABkcnMv&#10;ZTJvRG9jLnhtbFBLAQItAAoAAAAAAAAAIQATWJjRfwcBAH8HAQAUAAAAAAAAAAAAAAAAAKYEAABk&#10;cnMvbWVkaWEvaW1hZ2UxLmpwZ1BLAQItAAoAAAAAAAAAIQAAipTT1Q0BANUNAQAUAAAAAAAAAAAA&#10;AAAAAFcMAQBkcnMvbWVkaWEvaW1hZ2UyLmpwZ1BLAQItABQABgAIAAAAIQBBK/dV3QAAAAUBAAAP&#10;AAAAAAAAAAAAAAAAAF4aAgBkcnMvZG93bnJldi54bWxQSwECLQAUAAYACAAAACEAe8A4ksMAAACl&#10;AQAAGQAAAAAAAAAAAAAAAABoGwIAZHJzL19yZWxzL2Uyb0RvYy54bWwucmVsc1BLBQYAAAAABwAH&#10;AL4BAABiHAIAAAA=&#10;">
                <v:shape id="Picture 21481" style="position:absolute;width:24643;height:17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woMxgAAAN4AAAAPAAAAZHJzL2Rvd25yZXYueG1sRI9Ba8JA&#10;FITvhf6H5Qne6iYiqU3dhCKIHnppFM+P7DMJZt+mu1uN/nq3UOhxmJlvmFU5ml5cyPnOsoJ0loAg&#10;rq3uuFFw2G9eliB8QNbYWyYFN/JQFs9PK8y1vfIXXarQiAhhn6OCNoQhl9LXLRn0MzsQR+9kncEQ&#10;pWukdniNcNPLeZJk0mDHcaHFgdYt1efqxyioNvvFNrjt61tPx3v2uf4+8S1TajoZP95BBBrDf/iv&#10;vdMK5ulimcLvnXgFZPEAAAD//wMAUEsBAi0AFAAGAAgAAAAhANvh9svuAAAAhQEAABMAAAAAAAAA&#10;AAAAAAAAAAAAAFtDb250ZW50X1R5cGVzXS54bWxQSwECLQAUAAYACAAAACEAWvQsW78AAAAVAQAA&#10;CwAAAAAAAAAAAAAAAAAfAQAAX3JlbHMvLnJlbHNQSwECLQAUAAYACAAAACEAc0MKDMYAAADeAAAA&#10;DwAAAAAAAAAAAAAAAAAHAgAAZHJzL2Rvd25yZXYueG1sUEsFBgAAAAADAAMAtwAAAPoCAAAAAA==&#10;">
                  <v:imagedata o:title="" r:id="rId61"/>
                </v:shape>
                <v:shape id="Picture 21483" style="position:absolute;left:25105;width:24644;height:17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w6xwAAAN4AAAAPAAAAZHJzL2Rvd25yZXYueG1sRI9Ba8JA&#10;FITvBf/D8gQvpW7UoiF1lSIIAb2o7f2ZfU1Cs2/T3VWjv94VCh6HmfmGmS8704gzOV9bVjAaJiCI&#10;C6trLhV8HdZvKQgfkDU2lknBlTwsF72XOWbaXnhH530oRYSwz1BBFUKbSemLigz6oW2Jo/djncEQ&#10;pSuldniJcNPIcZJMpcGa40KFLa0qKn73J6PA2vTv9XZ0tzzftrPJZvU9O6ZrpQb97vMDRKAuPMP/&#10;7VwrGI/e0wk87sQrIBd3AAAA//8DAFBLAQItABQABgAIAAAAIQDb4fbL7gAAAIUBAAATAAAAAAAA&#10;AAAAAAAAAAAAAABbQ29udGVudF9UeXBlc10ueG1sUEsBAi0AFAAGAAgAAAAhAFr0LFu/AAAAFQEA&#10;AAsAAAAAAAAAAAAAAAAAHwEAAF9yZWxzLy5yZWxzUEsBAi0AFAAGAAgAAAAhAGgE/DrHAAAA3gAA&#10;AA8AAAAAAAAAAAAAAAAABwIAAGRycy9kb3ducmV2LnhtbFBLBQYAAAAAAwADALcAAAD7AgAAAAA=&#10;">
                  <v:imagedata o:title="" r:id="rId62"/>
                </v:shape>
                <w10:anchorlock/>
              </v:group>
            </w:pict>
          </mc:Fallback>
        </mc:AlternateContent>
      </w:r>
    </w:p>
    <w:p w:rsidR="00EB6087" w:rsidRDefault="00951E9D" w14:paraId="0045F737" w14:textId="77777777">
      <w:pPr>
        <w:spacing w:after="419" w:line="269" w:lineRule="auto"/>
        <w:ind w:left="33" w:right="54" w:hanging="10"/>
        <w:jc w:val="center"/>
      </w:pPr>
      <w:r>
        <w:t>Figure 9.2: Scatter plots between ’g’ and its lags</w:t>
      </w:r>
    </w:p>
    <w:p w:rsidR="00EB6087" w:rsidP="00DA11F9" w:rsidRDefault="009D5B44" w14:paraId="1729AD95" w14:textId="6F0714D5">
      <w:pPr>
        <w:ind w:left="17" w:right="11"/>
      </w:pPr>
      <w:r>
        <w:t xml:space="preserve">Suppose we wish to test the hypothesis formulated in Equation 9.2, where </w:t>
      </w:r>
      <w:proofErr w:type="spellStart"/>
      <w:r>
        <w:rPr>
          <w:i/>
        </w:rPr>
        <w:t>ρ</w:t>
      </w:r>
      <w:r>
        <w:rPr>
          <w:i/>
          <w:vertAlign w:val="subscript"/>
        </w:rPr>
        <w:t>k</w:t>
      </w:r>
      <w:proofErr w:type="spellEnd"/>
      <w:r>
        <w:rPr>
          <w:i/>
          <w:vertAlign w:val="subscript"/>
        </w:rPr>
        <w:t xml:space="preserve"> </w:t>
      </w:r>
      <w:r>
        <w:t>is the</w:t>
      </w:r>
      <w:r w:rsidR="00DA11F9">
        <w:t xml:space="preserve"> </w:t>
      </w:r>
      <w:r w:rsidR="00951E9D">
        <w:t xml:space="preserve">population </w:t>
      </w:r>
      <w:r w:rsidR="00951E9D">
        <w:rPr>
          <w:i/>
        </w:rPr>
        <w:t>k</w:t>
      </w:r>
      <w:r w:rsidR="00951E9D">
        <w:t>-</w:t>
      </w:r>
      <w:proofErr w:type="spellStart"/>
      <w:r w:rsidR="00951E9D">
        <w:t>th</w:t>
      </w:r>
      <w:proofErr w:type="spellEnd"/>
      <w:r w:rsidR="00951E9D">
        <w:t xml:space="preserve"> order autocorrelation coefficient.</w:t>
      </w:r>
    </w:p>
    <w:p w:rsidR="00EB6087" w:rsidRDefault="00951E9D" w14:paraId="34F4F43D" w14:textId="65628BEA">
      <w:pPr>
        <w:tabs>
          <w:tab w:val="center" w:pos="3304"/>
          <w:tab w:val="center" w:pos="4647"/>
          <w:tab w:val="right" w:pos="7973"/>
        </w:tabs>
        <w:spacing w:after="370" w:line="265" w:lineRule="auto"/>
        <w:ind w:left="0" w:firstLine="0"/>
        <w:jc w:val="left"/>
      </w:pPr>
      <w:r>
        <w:tab/>
      </w:r>
      <w:r w:rsidR="00CF3DDA">
        <w:rPr>
          <w:noProof/>
        </w:rPr>
        <w:drawing>
          <wp:inline distT="0" distB="0" distL="0" distR="0" wp14:anchorId="109E7FCE" wp14:editId="2B99CC9E">
            <wp:extent cx="3171825" cy="800100"/>
            <wp:effectExtent l="0" t="0" r="9525" b="0"/>
            <wp:docPr id="774653529" name="Picture 7746535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53529" name="Picture 1" descr="A black text on a white background&#10;&#10;Description automatically generated"/>
                    <pic:cNvPicPr/>
                  </pic:nvPicPr>
                  <pic:blipFill>
                    <a:blip r:embed="rId63"/>
                    <a:stretch>
                      <a:fillRect/>
                    </a:stretch>
                  </pic:blipFill>
                  <pic:spPr>
                    <a:xfrm>
                      <a:off x="0" y="0"/>
                      <a:ext cx="3171825" cy="800100"/>
                    </a:xfrm>
                    <a:prstGeom prst="rect">
                      <a:avLst/>
                    </a:prstGeom>
                  </pic:spPr>
                </pic:pic>
              </a:graphicData>
            </a:graphic>
          </wp:inline>
        </w:drawing>
      </w:r>
      <w:r>
        <w:tab/>
      </w:r>
      <w:r>
        <w:t>(9.2)</w:t>
      </w:r>
    </w:p>
    <w:p w:rsidR="00EB6087" w:rsidRDefault="00951E9D" w14:paraId="344A9877" w14:textId="77777777">
      <w:pPr>
        <w:spacing w:after="407"/>
        <w:ind w:left="17" w:right="11"/>
      </w:pPr>
      <w:r>
        <w:t xml:space="preserve">A test can be constructed based on the sample correlation coefficient, </w:t>
      </w:r>
      <w:proofErr w:type="spellStart"/>
      <w:r>
        <w:rPr>
          <w:i/>
        </w:rPr>
        <w:t>r</w:t>
      </w:r>
      <w:r>
        <w:rPr>
          <w:i/>
          <w:vertAlign w:val="subscript"/>
        </w:rPr>
        <w:t>k</w:t>
      </w:r>
      <w:proofErr w:type="spellEnd"/>
      <w:r>
        <w:t xml:space="preserve">, which measures the correlation between a variable and its </w:t>
      </w:r>
      <w:r>
        <w:rPr>
          <w:i/>
        </w:rPr>
        <w:t>k</w:t>
      </w:r>
      <w:r>
        <w:t>-</w:t>
      </w:r>
      <w:proofErr w:type="spellStart"/>
      <w:r>
        <w:t>th</w:t>
      </w:r>
      <w:proofErr w:type="spellEnd"/>
      <w:r>
        <w:t xml:space="preserve"> lag; the test statistic is given in Equation 9.3, where </w:t>
      </w:r>
      <w:r>
        <w:rPr>
          <w:i/>
        </w:rPr>
        <w:t xml:space="preserve">T </w:t>
      </w:r>
      <w:r>
        <w:t>is the number of periods.</w:t>
      </w:r>
    </w:p>
    <w:p w:rsidR="00EB6087" w:rsidRDefault="00951E9D" w14:paraId="2CC7E426" w14:textId="7F7B5C85">
      <w:pPr>
        <w:tabs>
          <w:tab w:val="center" w:pos="3296"/>
          <w:tab w:val="center" w:pos="3990"/>
        </w:tabs>
        <w:spacing w:after="0" w:line="259" w:lineRule="auto"/>
        <w:ind w:left="0" w:firstLine="0"/>
        <w:jc w:val="left"/>
      </w:pPr>
      <w:r>
        <w:tab/>
      </w:r>
    </w:p>
    <w:p w:rsidR="00EB6087" w:rsidRDefault="00951E9D" w14:paraId="0B885442" w14:textId="622D50A3">
      <w:pPr>
        <w:tabs>
          <w:tab w:val="center" w:pos="3183"/>
          <w:tab w:val="center" w:pos="4747"/>
          <w:tab w:val="right" w:pos="7973"/>
        </w:tabs>
        <w:spacing w:after="3" w:line="265" w:lineRule="auto"/>
        <w:ind w:left="0" w:firstLine="0"/>
        <w:jc w:val="left"/>
      </w:pPr>
      <w:r>
        <w:tab/>
      </w:r>
      <w:r w:rsidR="00097F89">
        <w:rPr>
          <w:noProof/>
        </w:rPr>
        <w:drawing>
          <wp:inline distT="0" distB="0" distL="0" distR="0" wp14:anchorId="285AE9E4" wp14:editId="42CB92BD">
            <wp:extent cx="3724275" cy="1171575"/>
            <wp:effectExtent l="0" t="0" r="9525" b="9525"/>
            <wp:docPr id="1438592311" name="Picture 143859231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2311" name="Picture 1" descr="A math equation with black text&#10;&#10;Description automatically generated"/>
                    <pic:cNvPicPr/>
                  </pic:nvPicPr>
                  <pic:blipFill>
                    <a:blip r:embed="rId64"/>
                    <a:stretch>
                      <a:fillRect/>
                    </a:stretch>
                  </pic:blipFill>
                  <pic:spPr>
                    <a:xfrm>
                      <a:off x="0" y="0"/>
                      <a:ext cx="3724275" cy="1171575"/>
                    </a:xfrm>
                    <a:prstGeom prst="rect">
                      <a:avLst/>
                    </a:prstGeom>
                  </pic:spPr>
                </pic:pic>
              </a:graphicData>
            </a:graphic>
          </wp:inline>
        </w:drawing>
      </w:r>
      <w:r>
        <w:tab/>
      </w:r>
      <w:r>
        <w:t>(9.3)</w:t>
      </w:r>
    </w:p>
    <w:p w:rsidR="00EB6087" w:rsidRDefault="00EB6087" w14:paraId="08152246" w14:textId="3A995C51">
      <w:pPr>
        <w:spacing w:after="380" w:line="259" w:lineRule="auto"/>
        <w:ind w:left="3334" w:firstLine="0"/>
        <w:jc w:val="left"/>
      </w:pPr>
    </w:p>
    <w:p w:rsidR="00EB6087" w:rsidRDefault="00951E9D" w14:paraId="2DD0970C" w14:textId="77777777">
      <w:pPr>
        <w:spacing w:after="208"/>
        <w:ind w:left="17" w:right="11"/>
      </w:pPr>
      <w:r>
        <w:t xml:space="preserve">For a 5% significance level, </w:t>
      </w:r>
      <w:r>
        <w:rPr>
          <w:i/>
        </w:rPr>
        <w:t xml:space="preserve">Z </w:t>
      </w:r>
      <w:r>
        <w:t>must be outside the interval [</w:t>
      </w:r>
      <w:r>
        <w:rPr>
          <w:i/>
        </w:rPr>
        <w:t>−</w:t>
      </w:r>
      <w:r>
        <w:t>1</w:t>
      </w:r>
      <w:r>
        <w:rPr>
          <w:i/>
        </w:rPr>
        <w:t>.</w:t>
      </w:r>
      <w:r>
        <w:t>96</w:t>
      </w:r>
      <w:r>
        <w:rPr>
          <w:i/>
        </w:rPr>
        <w:t>,</w:t>
      </w:r>
      <w:r>
        <w:t>1</w:t>
      </w:r>
      <w:r>
        <w:rPr>
          <w:i/>
        </w:rPr>
        <w:t>,</w:t>
      </w:r>
      <w:r>
        <w:t xml:space="preserve">96], that is, in the rejection region. Rejecting the null hypothesis is, in this case, bad news, since rejection constitutes evidence of autocorrelation. So, for a way to remember the meaning of the test, one may think of it as a </w:t>
      </w:r>
      <w:r>
        <w:rPr>
          <w:b/>
        </w:rPr>
        <w:t>test of non-autocorrelation</w:t>
      </w:r>
      <w:r>
        <w:t>.</w:t>
      </w:r>
    </w:p>
    <w:p w:rsidR="00EB6087" w:rsidP="00142975" w:rsidRDefault="00951E9D" w14:paraId="0FD544A2" w14:textId="4B397197">
      <w:pPr>
        <w:tabs>
          <w:tab w:val="right" w:pos="7973"/>
        </w:tabs>
        <w:ind w:left="0" w:firstLine="0"/>
        <w:jc w:val="left"/>
      </w:pPr>
      <w:r>
        <w:t xml:space="preserve">The results of the (non-) autocorrelation test </w:t>
      </w:r>
      <w:proofErr w:type="gramStart"/>
      <w:r>
        <w:t>are</w:t>
      </w:r>
      <w:proofErr w:type="gramEnd"/>
      <w:r>
        <w:t xml:space="preserve"> usually summarized in a</w:t>
      </w:r>
      <w:r w:rsidR="004B5853">
        <w:rPr>
          <w:i/>
        </w:rPr>
        <w:t xml:space="preserve"> </w:t>
      </w:r>
      <w:r>
        <w:rPr>
          <w:b/>
        </w:rPr>
        <w:t>correlogram</w:t>
      </w:r>
      <w:r>
        <w:t>, a bar diagram that visualizes the values of the test statistic</w:t>
      </w:r>
      <w:r w:rsidR="00142975">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Tr</m:t>
                </m:r>
              </m:e>
              <m:sub>
                <m:r>
                  <w:rPr>
                    <w:rFonts w:ascii="Cambria Math" w:hAnsi="Cambria Math"/>
                  </w:rPr>
                  <m:t>k</m:t>
                </m:r>
              </m:sub>
            </m:sSub>
          </m:e>
        </m:rad>
      </m:oMath>
      <w:r>
        <w:rPr>
          <w:i/>
          <w:vertAlign w:val="subscript"/>
        </w:rPr>
        <w:t xml:space="preserve"> </w:t>
      </w:r>
      <w:r>
        <w:t>for several</w:t>
      </w:r>
      <w:r w:rsidR="00142975">
        <w:t xml:space="preserve"> </w:t>
      </w:r>
      <w:r>
        <w:t xml:space="preserve">lags as well as the 95% confidence interval. A bar </w:t>
      </w:r>
      <w:proofErr w:type="gramStart"/>
      <w:r>
        <w:t xml:space="preserve">( </w:t>
      </w:r>
      <w:r>
        <w:rPr>
          <w:i/>
        </w:rPr>
        <w:t>Tr</w:t>
      </w:r>
      <w:r>
        <w:rPr>
          <w:i/>
          <w:vertAlign w:val="subscript"/>
        </w:rPr>
        <w:t>k</w:t>
      </w:r>
      <w:proofErr w:type="gramEnd"/>
      <w:r>
        <w:t xml:space="preserve">) that </w:t>
      </w:r>
      <w:r w:rsidR="00142975">
        <w:t>exceeds</w:t>
      </w:r>
      <w:r>
        <w:t xml:space="preserve"> (upward or downward) the limits of the confidence interval indicates autocorrelation for the corresponding lag.</w:t>
      </w:r>
    </w:p>
    <w:p w:rsidR="00E82EBE" w:rsidP="00142975" w:rsidRDefault="00E82EBE" w14:paraId="282C5998" w14:textId="77777777">
      <w:pPr>
        <w:tabs>
          <w:tab w:val="right" w:pos="7973"/>
        </w:tabs>
        <w:ind w:left="0" w:firstLine="0"/>
        <w:jc w:val="left"/>
      </w:pPr>
    </w:p>
    <w:p w:rsidR="00E82EBE" w:rsidRDefault="00951E9D" w14:paraId="6E7385E1" w14:textId="77777777">
      <w:pPr>
        <w:shd w:val="clear" w:color="auto" w:fill="F8F8F8"/>
        <w:spacing w:after="260" w:line="257" w:lineRule="auto"/>
        <w:ind w:left="29" w:right="2922" w:hanging="10"/>
        <w:jc w:val="left"/>
      </w:pPr>
      <w:proofErr w:type="spellStart"/>
      <w:r>
        <w:t>growth_rate</w:t>
      </w:r>
      <w:proofErr w:type="spellEnd"/>
      <w:r>
        <w:t xml:space="preserve"> &lt;- </w:t>
      </w:r>
      <w:proofErr w:type="spellStart"/>
      <w:r>
        <w:t>okun.ts</w:t>
      </w:r>
      <w:proofErr w:type="spellEnd"/>
      <w:r>
        <w:t>[,</w:t>
      </w:r>
      <w:r>
        <w:rPr>
          <w:color w:val="4F9905"/>
        </w:rPr>
        <w:t>"g"</w:t>
      </w:r>
      <w:r>
        <w:t xml:space="preserve">] </w:t>
      </w:r>
    </w:p>
    <w:p w:rsidR="00EB6087" w:rsidRDefault="00951E9D" w14:paraId="03B6B1EE" w14:textId="4875E8DF">
      <w:pPr>
        <w:shd w:val="clear" w:color="auto" w:fill="F8F8F8"/>
        <w:spacing w:after="260" w:line="257" w:lineRule="auto"/>
        <w:ind w:left="29" w:right="2922" w:hanging="10"/>
        <w:jc w:val="left"/>
      </w:pPr>
      <w:proofErr w:type="spellStart"/>
      <w:r>
        <w:rPr>
          <w:b/>
          <w:color w:val="214A87"/>
        </w:rPr>
        <w:t>acf</w:t>
      </w:r>
      <w:proofErr w:type="spellEnd"/>
      <w:r>
        <w:t>(</w:t>
      </w:r>
      <w:proofErr w:type="spellStart"/>
      <w:r>
        <w:t>growth_rate</w:t>
      </w:r>
      <w:proofErr w:type="spellEnd"/>
      <w:r>
        <w:t>)</w:t>
      </w:r>
    </w:p>
    <w:p w:rsidR="00EB6087" w:rsidRDefault="00951E9D" w14:paraId="12D497FC" w14:textId="77777777">
      <w:pPr>
        <w:spacing w:after="4" w:line="256" w:lineRule="auto"/>
        <w:ind w:left="18" w:hanging="2"/>
        <w:jc w:val="left"/>
      </w:pPr>
      <w:r>
        <w:t>Figure 9.3 is a correlogram, where each bar corresponding to one lag, starting with lag 0. The correlogram shows little or no evidence of autocorrelation, except for the first and second lag (second and third bar in the figure).</w:t>
      </w:r>
    </w:p>
    <w:p w:rsidR="00EB6087" w:rsidRDefault="00951E9D" w14:paraId="00D74B95" w14:textId="77777777">
      <w:pPr>
        <w:spacing w:after="320" w:line="259" w:lineRule="auto"/>
        <w:ind w:left="803" w:firstLine="0"/>
        <w:jc w:val="left"/>
      </w:pPr>
      <w:r>
        <w:rPr>
          <w:noProof/>
        </w:rPr>
        <w:drawing>
          <wp:inline distT="0" distB="0" distL="0" distR="0" wp14:anchorId="254ED0B3" wp14:editId="5BA92005">
            <wp:extent cx="4023479" cy="2873913"/>
            <wp:effectExtent l="0" t="0" r="0" b="0"/>
            <wp:docPr id="21604" name="Picture 21604"/>
            <wp:cNvGraphicFramePr/>
            <a:graphic xmlns:a="http://schemas.openxmlformats.org/drawingml/2006/main">
              <a:graphicData uri="http://schemas.openxmlformats.org/drawingml/2006/picture">
                <pic:pic xmlns:pic="http://schemas.openxmlformats.org/drawingml/2006/picture">
                  <pic:nvPicPr>
                    <pic:cNvPr id="21604" name="Picture 21604"/>
                    <pic:cNvPicPr/>
                  </pic:nvPicPr>
                  <pic:blipFill>
                    <a:blip r:embed="rId65"/>
                    <a:stretch>
                      <a:fillRect/>
                    </a:stretch>
                  </pic:blipFill>
                  <pic:spPr>
                    <a:xfrm>
                      <a:off x="0" y="0"/>
                      <a:ext cx="4023479" cy="2873913"/>
                    </a:xfrm>
                    <a:prstGeom prst="rect">
                      <a:avLst/>
                    </a:prstGeom>
                  </pic:spPr>
                </pic:pic>
              </a:graphicData>
            </a:graphic>
          </wp:inline>
        </w:drawing>
      </w:r>
    </w:p>
    <w:p w:rsidR="00EB6087" w:rsidRDefault="00951E9D" w14:paraId="5E7B4CF9" w14:textId="77777777">
      <w:pPr>
        <w:spacing w:after="380" w:line="269" w:lineRule="auto"/>
        <w:ind w:left="33" w:right="54" w:hanging="10"/>
        <w:jc w:val="center"/>
      </w:pPr>
      <w:r>
        <w:t>Figure 9.3: Correlogram for the growth rate, dataset ’</w:t>
      </w:r>
      <w:proofErr w:type="spellStart"/>
      <w:r>
        <w:t>okun</w:t>
      </w:r>
      <w:proofErr w:type="spellEnd"/>
      <w:r>
        <w:t>’</w:t>
      </w:r>
    </w:p>
    <w:p w:rsidR="00EB6087" w:rsidRDefault="00951E9D" w14:paraId="3B44CEFD" w14:textId="77777777">
      <w:pPr>
        <w:spacing w:after="448" w:line="256" w:lineRule="auto"/>
        <w:ind w:left="18" w:hanging="2"/>
        <w:jc w:val="left"/>
      </w:pPr>
      <w:r>
        <w:t xml:space="preserve">Let us consider another example, the dataset </w:t>
      </w:r>
      <w:proofErr w:type="spellStart"/>
      <w:r>
        <w:rPr>
          <w:i/>
        </w:rPr>
        <w:t>phillips_aus</w:t>
      </w:r>
      <w:proofErr w:type="spellEnd"/>
      <w:r>
        <w:t xml:space="preserve">, which </w:t>
      </w:r>
      <w:proofErr w:type="spellStart"/>
      <w:r>
        <w:t>containes</w:t>
      </w:r>
      <w:proofErr w:type="spellEnd"/>
      <w:r>
        <w:t xml:space="preserve"> quarterly data on </w:t>
      </w:r>
      <w:proofErr w:type="spellStart"/>
      <w:r>
        <w:t>unemploymnt</w:t>
      </w:r>
      <w:proofErr w:type="spellEnd"/>
      <w:r>
        <w:t xml:space="preserve"> and inflation over the period 1987Q1 to 2009Q3. We wish to apply the autocorrelation test to the error term in a time series regression to see if the non-autocorrelation in the errors is violated. Let us consider the FDL model in Equation 9.4.</w:t>
      </w:r>
    </w:p>
    <w:p w:rsidR="00EB6087" w:rsidRDefault="00951E9D" w14:paraId="59C59FBE" w14:textId="77777777">
      <w:pPr>
        <w:tabs>
          <w:tab w:val="center" w:pos="3966"/>
          <w:tab w:val="right" w:pos="7973"/>
        </w:tabs>
        <w:spacing w:after="246" w:line="265" w:lineRule="auto"/>
        <w:ind w:left="0" w:firstLine="0"/>
        <w:jc w:val="left"/>
      </w:pPr>
      <w:r>
        <w:tab/>
      </w:r>
      <w:proofErr w:type="spellStart"/>
      <w:r>
        <w:rPr>
          <w:i/>
        </w:rPr>
        <w:t>inf</w:t>
      </w:r>
      <w:r>
        <w:rPr>
          <w:i/>
          <w:vertAlign w:val="subscript"/>
        </w:rPr>
        <w:t>t</w:t>
      </w:r>
      <w:proofErr w:type="spellEnd"/>
      <w:r>
        <w:rPr>
          <w:i/>
          <w:vertAlign w:val="subscript"/>
        </w:rPr>
        <w:t xml:space="preserve"> </w:t>
      </w:r>
      <w:r>
        <w:t xml:space="preserve">= </w:t>
      </w:r>
      <w:r>
        <w:rPr>
          <w:i/>
        </w:rPr>
        <w:t>β</w:t>
      </w:r>
      <w:r>
        <w:rPr>
          <w:vertAlign w:val="subscript"/>
        </w:rPr>
        <w:t xml:space="preserve">1 </w:t>
      </w:r>
      <w:r>
        <w:t xml:space="preserve">+ </w:t>
      </w:r>
      <w:r>
        <w:rPr>
          <w:i/>
        </w:rPr>
        <w:t>β</w:t>
      </w:r>
      <w:r>
        <w:rPr>
          <w:vertAlign w:val="subscript"/>
        </w:rPr>
        <w:t>2</w:t>
      </w:r>
      <w:r>
        <w:rPr>
          <w:i/>
        </w:rPr>
        <w:t>Du</w:t>
      </w:r>
      <w:r>
        <w:rPr>
          <w:i/>
          <w:vertAlign w:val="subscript"/>
        </w:rPr>
        <w:t xml:space="preserve">t </w:t>
      </w:r>
      <w:r>
        <w:t xml:space="preserve">+ </w:t>
      </w:r>
      <w:r>
        <w:rPr>
          <w:i/>
        </w:rPr>
        <w:t>e</w:t>
      </w:r>
      <w:r>
        <w:rPr>
          <w:i/>
          <w:vertAlign w:val="subscript"/>
        </w:rPr>
        <w:t>t</w:t>
      </w:r>
      <w:r>
        <w:rPr>
          <w:i/>
          <w:vertAlign w:val="subscript"/>
        </w:rPr>
        <w:tab/>
      </w:r>
      <w:r>
        <w:t>(9.4)</w:t>
      </w:r>
    </w:p>
    <w:p w:rsidR="00EB6087" w:rsidRDefault="00951E9D" w14:paraId="0D8E2214" w14:textId="77777777">
      <w:pPr>
        <w:ind w:left="17" w:right="11"/>
      </w:pPr>
      <w:r>
        <w:t>Let’s first take a look at plots of the data (visualising the data is said to be a good practice rule in data analysis.)</w: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Pr="00A56AB6" w:rsidR="00EB6087" w14:paraId="76A93444" w14:textId="77777777">
        <w:trPr>
          <w:trHeight w:val="2486"/>
        </w:trPr>
        <w:tc>
          <w:tcPr>
            <w:tcW w:w="8040" w:type="dxa"/>
            <w:tcBorders>
              <w:top w:val="nil"/>
              <w:left w:val="nil"/>
              <w:bottom w:val="nil"/>
              <w:right w:val="nil"/>
            </w:tcBorders>
            <w:shd w:val="clear" w:color="auto" w:fill="F8F8F8"/>
          </w:tcPr>
          <w:p w:rsidR="005A3BA4" w:rsidRDefault="00951E9D" w14:paraId="645A1818" w14:textId="77777777">
            <w:pPr>
              <w:spacing w:after="31" w:line="216" w:lineRule="auto"/>
              <w:ind w:left="0" w:right="3168" w:firstLine="0"/>
              <w:jc w:val="left"/>
            </w:pPr>
            <w:proofErr w:type="gramStart"/>
            <w:r>
              <w:rPr>
                <w:b/>
                <w:color w:val="214A87"/>
              </w:rPr>
              <w:t>data</w:t>
            </w:r>
            <w:r>
              <w:t>(</w:t>
            </w:r>
            <w:proofErr w:type="gramEnd"/>
            <w:r>
              <w:rPr>
                <w:color w:val="4F9905"/>
              </w:rPr>
              <w:t>"</w:t>
            </w:r>
            <w:proofErr w:type="spellStart"/>
            <w:r>
              <w:rPr>
                <w:color w:val="4F9905"/>
              </w:rPr>
              <w:t>phillips_aus</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 xml:space="preserve">) </w:t>
            </w:r>
          </w:p>
          <w:p w:rsidR="00957A5C" w:rsidRDefault="00951E9D" w14:paraId="08D5F5D6" w14:textId="77777777">
            <w:pPr>
              <w:spacing w:after="31" w:line="216" w:lineRule="auto"/>
              <w:ind w:left="0" w:right="3168" w:firstLine="0"/>
              <w:jc w:val="left"/>
            </w:pPr>
            <w:proofErr w:type="spellStart"/>
            <w:r>
              <w:t>phill.ts</w:t>
            </w:r>
            <w:proofErr w:type="spellEnd"/>
            <w:r>
              <w:t xml:space="preserve"> &lt;- </w:t>
            </w:r>
            <w:proofErr w:type="spellStart"/>
            <w:proofErr w:type="gramStart"/>
            <w:r>
              <w:rPr>
                <w:b/>
                <w:color w:val="214A87"/>
                <w:sz w:val="34"/>
                <w:vertAlign w:val="subscript"/>
              </w:rPr>
              <w:t>ts</w:t>
            </w:r>
            <w:proofErr w:type="spellEnd"/>
            <w:r>
              <w:t>(</w:t>
            </w:r>
            <w:proofErr w:type="spellStart"/>
            <w:proofErr w:type="gramEnd"/>
            <w:r>
              <w:t>phillips_aus</w:t>
            </w:r>
            <w:proofErr w:type="spellEnd"/>
            <w:r>
              <w:t>,</w:t>
            </w:r>
          </w:p>
          <w:p w:rsidR="00957A5C" w:rsidP="00957A5C" w:rsidRDefault="00951E9D" w14:paraId="41380068" w14:textId="77777777">
            <w:pPr>
              <w:spacing w:after="31" w:line="216" w:lineRule="auto"/>
              <w:ind w:left="417" w:right="3168" w:firstLine="0"/>
              <w:jc w:val="left"/>
            </w:pPr>
            <w:r>
              <w:t xml:space="preserve"> </w:t>
            </w:r>
            <w:r>
              <w:rPr>
                <w:color w:val="214A87"/>
              </w:rPr>
              <w:t>start=</w:t>
            </w:r>
            <w:proofErr w:type="gramStart"/>
            <w:r>
              <w:rPr>
                <w:b/>
                <w:color w:val="214A87"/>
                <w:sz w:val="34"/>
                <w:vertAlign w:val="subscript"/>
              </w:rPr>
              <w:t>c</w:t>
            </w:r>
            <w:r>
              <w:t>(</w:t>
            </w:r>
            <w:proofErr w:type="gramEnd"/>
            <w:r>
              <w:rPr>
                <w:color w:val="0000CF"/>
              </w:rPr>
              <w:t>1987</w:t>
            </w:r>
            <w:r>
              <w:t>,</w:t>
            </w:r>
            <w:r>
              <w:rPr>
                <w:color w:val="0000CF"/>
              </w:rPr>
              <w:t>1</w:t>
            </w:r>
            <w:r>
              <w:t xml:space="preserve">), </w:t>
            </w:r>
          </w:p>
          <w:p w:rsidR="00957A5C" w:rsidP="00957A5C" w:rsidRDefault="00951E9D" w14:paraId="3A5273C7" w14:textId="77777777">
            <w:pPr>
              <w:spacing w:after="31" w:line="216" w:lineRule="auto"/>
              <w:ind w:left="417" w:right="3168" w:firstLine="0"/>
              <w:jc w:val="left"/>
            </w:pPr>
            <w:r>
              <w:rPr>
                <w:color w:val="214A87"/>
              </w:rPr>
              <w:t>end=</w:t>
            </w:r>
            <w:proofErr w:type="gramStart"/>
            <w:r>
              <w:rPr>
                <w:b/>
                <w:color w:val="214A87"/>
                <w:sz w:val="34"/>
                <w:vertAlign w:val="subscript"/>
              </w:rPr>
              <w:t>c</w:t>
            </w:r>
            <w:r>
              <w:t>(</w:t>
            </w:r>
            <w:proofErr w:type="gramEnd"/>
            <w:r>
              <w:rPr>
                <w:color w:val="0000CF"/>
              </w:rPr>
              <w:t>2009</w:t>
            </w:r>
            <w:r>
              <w:t>,</w:t>
            </w:r>
            <w:r>
              <w:rPr>
                <w:color w:val="0000CF"/>
              </w:rPr>
              <w:t>3</w:t>
            </w:r>
            <w:r>
              <w:t xml:space="preserve">), </w:t>
            </w:r>
          </w:p>
          <w:p w:rsidR="00EB6087" w:rsidP="00957A5C" w:rsidRDefault="00951E9D" w14:paraId="20BE1BE1" w14:textId="1C747252">
            <w:pPr>
              <w:spacing w:after="31" w:line="216" w:lineRule="auto"/>
              <w:ind w:left="417" w:right="3168" w:firstLine="0"/>
              <w:jc w:val="left"/>
            </w:pPr>
            <w:r>
              <w:rPr>
                <w:color w:val="214A87"/>
              </w:rPr>
              <w:t>frequency=</w:t>
            </w:r>
            <w:r>
              <w:rPr>
                <w:color w:val="0000CF"/>
              </w:rPr>
              <w:t>4</w:t>
            </w:r>
            <w:r>
              <w:t>)</w:t>
            </w:r>
          </w:p>
          <w:p w:rsidRPr="00E546A9" w:rsidR="00957A5C" w:rsidRDefault="00951E9D" w14:paraId="466FE901" w14:textId="77777777">
            <w:pPr>
              <w:spacing w:after="13" w:line="257" w:lineRule="auto"/>
              <w:ind w:left="0" w:right="4314" w:firstLine="0"/>
              <w:jc w:val="left"/>
            </w:pPr>
            <w:r w:rsidRPr="00E546A9">
              <w:t xml:space="preserve">inflation &lt;- </w:t>
            </w:r>
            <w:proofErr w:type="spellStart"/>
            <w:r w:rsidRPr="00E546A9">
              <w:t>phill.ts</w:t>
            </w:r>
            <w:proofErr w:type="spellEnd"/>
            <w:r w:rsidRPr="00E546A9">
              <w:t>[,</w:t>
            </w:r>
            <w:r w:rsidRPr="00E546A9">
              <w:rPr>
                <w:color w:val="4F9905"/>
              </w:rPr>
              <w:t>"inf"</w:t>
            </w:r>
            <w:r w:rsidRPr="00E546A9">
              <w:t xml:space="preserve">] </w:t>
            </w:r>
          </w:p>
          <w:p w:rsidRPr="00B71D34" w:rsidR="00EB6087" w:rsidRDefault="00951E9D" w14:paraId="38404C92" w14:textId="083077C8">
            <w:pPr>
              <w:spacing w:after="13" w:line="257" w:lineRule="auto"/>
              <w:ind w:left="0" w:right="4314" w:firstLine="0"/>
              <w:jc w:val="left"/>
              <w:rPr>
                <w:lang w:val="fr-FR"/>
              </w:rPr>
            </w:pPr>
            <w:r w:rsidRPr="00B71D34">
              <w:rPr>
                <w:lang w:val="fr-FR"/>
              </w:rPr>
              <w:t xml:space="preserve">Du &lt;- </w:t>
            </w:r>
            <w:r w:rsidRPr="00B71D34">
              <w:rPr>
                <w:b/>
                <w:color w:val="214A87"/>
                <w:lang w:val="fr-FR"/>
              </w:rPr>
              <w:t>diff</w:t>
            </w:r>
            <w:r w:rsidRPr="00B71D34">
              <w:rPr>
                <w:lang w:val="fr-FR"/>
              </w:rPr>
              <w:t>(</w:t>
            </w:r>
            <w:proofErr w:type="spellStart"/>
            <w:r w:rsidRPr="00B71D34">
              <w:rPr>
                <w:lang w:val="fr-FR"/>
              </w:rPr>
              <w:t>phill.ts</w:t>
            </w:r>
            <w:proofErr w:type="spellEnd"/>
            <w:r w:rsidRPr="00B71D34">
              <w:rPr>
                <w:lang w:val="fr-FR"/>
              </w:rPr>
              <w:t>[,</w:t>
            </w:r>
            <w:r w:rsidRPr="00B71D34">
              <w:rPr>
                <w:color w:val="4F9905"/>
                <w:lang w:val="fr-FR"/>
              </w:rPr>
              <w:t>"u"</w:t>
            </w:r>
            <w:r w:rsidRPr="00B71D34">
              <w:rPr>
                <w:lang w:val="fr-FR"/>
              </w:rPr>
              <w:t>])</w:t>
            </w:r>
          </w:p>
          <w:p w:rsidR="00957A5C" w:rsidRDefault="00951E9D" w14:paraId="229377D6" w14:textId="77777777">
            <w:pPr>
              <w:spacing w:after="0" w:line="259" w:lineRule="auto"/>
              <w:ind w:left="0" w:right="5230" w:firstLine="0"/>
              <w:jc w:val="left"/>
              <w:rPr>
                <w:lang w:val="fr-FR"/>
              </w:rPr>
            </w:pPr>
            <w:proofErr w:type="gramStart"/>
            <w:r w:rsidRPr="00B71D34">
              <w:rPr>
                <w:b/>
                <w:color w:val="214A87"/>
                <w:lang w:val="fr-FR"/>
              </w:rPr>
              <w:t>plot</w:t>
            </w:r>
            <w:proofErr w:type="gramEnd"/>
            <w:r w:rsidRPr="00B71D34">
              <w:rPr>
                <w:lang w:val="fr-FR"/>
              </w:rPr>
              <w:t xml:space="preserve">(inflation) </w:t>
            </w:r>
          </w:p>
          <w:p w:rsidRPr="00B71D34" w:rsidR="00EB6087" w:rsidRDefault="00951E9D" w14:paraId="15C661F8" w14:textId="4E4AB1CA">
            <w:pPr>
              <w:spacing w:after="0" w:line="259" w:lineRule="auto"/>
              <w:ind w:left="0" w:right="5230" w:firstLine="0"/>
              <w:jc w:val="left"/>
              <w:rPr>
                <w:lang w:val="fr-FR"/>
              </w:rPr>
            </w:pPr>
            <w:proofErr w:type="gramStart"/>
            <w:r w:rsidRPr="00B71D34">
              <w:rPr>
                <w:b/>
                <w:color w:val="214A87"/>
                <w:lang w:val="fr-FR"/>
              </w:rPr>
              <w:t>plot</w:t>
            </w:r>
            <w:r w:rsidRPr="00B71D34">
              <w:rPr>
                <w:lang w:val="fr-FR"/>
              </w:rPr>
              <w:t>(</w:t>
            </w:r>
            <w:proofErr w:type="gramEnd"/>
            <w:r w:rsidRPr="00B71D34">
              <w:rPr>
                <w:lang w:val="fr-FR"/>
              </w:rPr>
              <w:t>Du)</w:t>
            </w:r>
          </w:p>
        </w:tc>
      </w:tr>
    </w:tbl>
    <w:p w:rsidR="00957A5C" w:rsidRDefault="00957A5C" w14:paraId="72A3B7AE" w14:textId="77777777">
      <w:pPr>
        <w:ind w:left="17" w:right="11"/>
      </w:pPr>
    </w:p>
    <w:p w:rsidR="00EB6087" w:rsidRDefault="00951E9D" w14:paraId="5447185A" w14:textId="0E692456">
      <w:pPr>
        <w:ind w:left="17" w:right="11"/>
      </w:pPr>
      <w:r>
        <w:t>The plots in Figure 9.4 definitely show patterns in the data for both inflation and unemployment rates. But we are interested to determine if the error term in Equation</w:t>
      </w:r>
    </w:p>
    <w:p w:rsidR="00EB6087" w:rsidRDefault="00951E9D" w14:paraId="467E1414" w14:textId="77777777">
      <w:pPr>
        <w:spacing w:after="320" w:line="259" w:lineRule="auto"/>
        <w:ind w:left="54" w:firstLine="0"/>
        <w:jc w:val="left"/>
      </w:pPr>
      <w:r>
        <w:rPr>
          <w:noProof/>
        </w:rPr>
        <mc:AlternateContent>
          <mc:Choice Requires="wpg">
            <w:drawing>
              <wp:inline distT="0" distB="0" distL="0" distR="0" wp14:anchorId="023E341D" wp14:editId="2761FD46">
                <wp:extent cx="4974921" cy="1760266"/>
                <wp:effectExtent l="0" t="0" r="0" b="0"/>
                <wp:docPr id="365963" name="Group 365963"/>
                <wp:cNvGraphicFramePr/>
                <a:graphic xmlns:a="http://schemas.openxmlformats.org/drawingml/2006/main">
                  <a:graphicData uri="http://schemas.microsoft.com/office/word/2010/wordprocessingGroup">
                    <wpg:wgp>
                      <wpg:cNvGrpSpPr/>
                      <wpg:grpSpPr>
                        <a:xfrm>
                          <a:off x="0" y="0"/>
                          <a:ext cx="4974921" cy="1760266"/>
                          <a:chOff x="0" y="0"/>
                          <a:chExt cx="4974921" cy="1760266"/>
                        </a:xfrm>
                      </wpg:grpSpPr>
                      <pic:pic xmlns:pic="http://schemas.openxmlformats.org/drawingml/2006/picture">
                        <pic:nvPicPr>
                          <pic:cNvPr id="21695" name="Picture 21695"/>
                          <pic:cNvPicPr/>
                        </pic:nvPicPr>
                        <pic:blipFill>
                          <a:blip r:embed="rId66"/>
                          <a:stretch>
                            <a:fillRect/>
                          </a:stretch>
                        </pic:blipFill>
                        <pic:spPr>
                          <a:xfrm>
                            <a:off x="0" y="0"/>
                            <a:ext cx="2464372" cy="1760266"/>
                          </a:xfrm>
                          <a:prstGeom prst="rect">
                            <a:avLst/>
                          </a:prstGeom>
                        </pic:spPr>
                      </pic:pic>
                      <pic:pic xmlns:pic="http://schemas.openxmlformats.org/drawingml/2006/picture">
                        <pic:nvPicPr>
                          <pic:cNvPr id="21697" name="Picture 21697"/>
                          <pic:cNvPicPr/>
                        </pic:nvPicPr>
                        <pic:blipFill>
                          <a:blip r:embed="rId67"/>
                          <a:stretch>
                            <a:fillRect/>
                          </a:stretch>
                        </pic:blipFill>
                        <pic:spPr>
                          <a:xfrm>
                            <a:off x="2510549" y="0"/>
                            <a:ext cx="2464372" cy="1760266"/>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40BA987C">
              <v:group id="Group 365963" style="width:391.75pt;height:138.6pt;mso-position-horizontal-relative:char;mso-position-vertical-relative:line" coordsize="49749,17602" o:spid="_x0000_s1026" w14:anchorId="53BDE01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kcS6PQIAAPIGAAAOAAAAZHJzL2Uyb0RvYy54bWzUVduO2yAQfa/U&#10;f0C8b3xp4jRWnH1JN6pUtVEvH0AwtlGNQQOJk7/vgL3pbrLSrlZV1T4YM8DMnDlzjJe3R9WSgwAr&#10;dVfQZBJTIjquS9nVBf3x/e7mPSXWsa5kre5EQU/C0tvV2zfL3uQi1Y1uSwEEg3Q2701BG+dMHkWW&#10;N0IxO9FGdLhZaVDMoQl1VALrMbpqozSOs6jXUBrQXFiLq+thk65C/KoS3H2pKiscaQuK2FwYIYw7&#10;P0arJctrYKaRfITBXoFCMdlh0nOoNXOM7EFehVKSg7a6chOuVaSrSnIRasBqkviimg3ovQm11Hlf&#10;mzNNSO0FT68Oyz8fNmC+mS0gE72pkYtg+VqOFSj/RpTkGCg7nSkTR0c4Lk4X8+kiTSjhuJfMszjN&#10;soFU3iDzV368+fCMZ3SfOHoEx0ie4zNygLMrDp7XCnq5PQg6BlEviqEY/NybG2yXYU7uZCvdKUgP&#10;G+NBdYet5FsYDKRzC0SWBU2TbDGjpGMKVY8nfGIyLCLT3tGf9Z5oRt5+FGjXSnMn29bz7+cjZFTu&#10;ReefqHpQ1VrzvRKdGz4TEC2i151tpLGUQC7UTiBM+FgmQ7+sA+F44xNWmPgrfjoeGcvPGwHlb2Ae&#10;s0XhvFQq6TSbvpunV1I5N5zlBqzbCK2InyA4xIAss5wdPtkRzf2RkbQBQECGeAZicfJfyWT+lEzm&#10;viue4n9FJumfl0k6S+LZdEHJ9b3yV8QSbhi8WIPMx5+Av7kf2jh/+Kta/QIAAP//AwBQSwMECgAA&#10;AAAAAAAhAN8r9dlwVgEAcFYBABQAAABkcnMvbWVkaWEvaW1hZ2UxLmpwZ//Y/+AAEEpGSUYAAQEB&#10;AGAAYAAA/9sAQwADAgIDAgIDAwMDBAMDBAUIBQUEBAUKBwcGCAwKDAwLCgsLDQ4SEA0OEQ4LCxAW&#10;EBETFBUVFQwPFxgWFBgSFBUU/9sAQwEDBAQFBAUJBQUJFA0LDRQUFBQUFBQUFBQUFBQUFBQUFBQU&#10;FBQUFBQUFBQUFBQUFBQUFBQUFBQUFBQUFBQUFBQU/8AAEQgDwAV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Cv2kf2kdZ+C/ib4feEfCPw+uPiP428bTXy6dpK6tBp&#10;cIitIBNcO1xKGAYK6bVxhgH+YEKrgHut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XP+PP21PjR8HfDM/i74jfsxXHhvwTp81uuqata&#10;eO9PvpraKWdId6W6IDK26RcLlQSRllGWAB9lUUUUAFFFFABRRRQAUUUUAFFFFABRRRQAUUUUAFFF&#10;FABRRRQAUUUUAFFFFABRRRQAUUUUAFFFFABXyr+0R/yfZ+yN/wBzd/6a4q+qq+Vf2iP+T7P2Rv8A&#10;ubv/AE1xUAfVV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q/8&#10;FR/+TE/ib/3DP/TpaV9VV8q/8FR/+TE/ib/3DP8A06WlAH1VRRRQAUUUUAFFFFABRRRQAUUUUAFF&#10;FFABRRRQAUUUUAFFFFABRRRQAV8f/sU/Hrx38XPj7+054b8Wa7/aui+DfEy6foVt9jgh+xwfatQj&#10;2bo41aT5YIhmQsfl65Jz9gV+UHwz/aTsf2DP2kv2jtT+KPgXxxbab498W3FzoF5aaQqQ3kVveXrP&#10;Ij3EkQkUrdwENGWGGBOMjIB6BoviD42/8FIvGXjXUfAXxUuPg78EfDuptpmj6joCSG+1e6iGfNfa&#10;8E6q8UyyMjsiLvgURyOkkimteIPjb/wTd8ZeCtR8e/FS4+MXwR8RamumaxqOvpIL7SLqUZ81Nzzz&#10;sqRQtIqIzo2ydTHG7xyMf8Eivit4Ktbj4ofCXwvd3F3Yxam3izQ7q93/AGmfT5o4IXhuB5KIk9uV&#10;t0kKsVeSV/K3Rpvap/wUu8df8NM/EzwX+yl4Bsft3joa1Dq+oahey/ZrOxxZTOIySpMmLedp3ZM4&#10;VVVBI7FEAP0qooooAKKKKACvlX9oj/k+z9kb/ubv/TXFX1VXyr+0R/yfZ+yN/wBzd/6a4qAPqqii&#10;igAooooAKKKKACiiigAooooAKKKKACiiigAooooAKKKKACiiigAooooAKKKKACiiigD5q/YB/ak1&#10;z9rb4H3fi3xJo+n6PrWn61caROulmQW8+yKGZZERyzR/LOqFS75KFsgNtX6Vr4A/4Iqf8ms+Kf8A&#10;sc7r/wBIbGvv+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V/4Kj/8mJ/E3/uGf+nS0r6qr5V/4Kj/APJifxN/7hn/AKdLSgD6qooooAKKKKACiiigAooooAKK&#10;KKACiiigAooooAKKKKACiiigAooooAKKK+av2lP+ChHwg/Zd14eHvEmoahrfilfKafQvD1stxcWs&#10;cisyySs7xxJwqnYX8zEsbbNrbqAPdbP4e+FdN8ZX/i608M6Pa+LL+EW15r0NhEl9cxAIBHJOF3uo&#10;EUfykkfu1/uivKv2j/jp8Ov2NfD1x8SvEHha4kuPEup2ulX154c0+2N9eSrbzNA1w7vGZFSOF1Us&#10;xK7gAME4P2Z/20vhd+1db3MfgrVbiDXbOH7TeeHtWg+z31vF5jRiTALJIuQpLRO4XzYw+1mC1q/t&#10;QftQeFf2TfAOn+LvF2n6xqOm3upx6VHFokMUswleKWUMRJLGNu2F+c5yRx1IAPYKKKKACvn/AOKX&#10;7Xn/AAq/x3qfhn/hSvxg8W/YfK/4nHhbwp9t0643xJJ+6m81d23fsbgYZWHavoCigD5V/wCG+v8A&#10;q3L9oD/whv8A7fXlWqfH3/heX7dn7MP/ABbj4gfD/wDsv/hKP+R60P8As37X5mlj/UfvG37PL+bp&#10;jenXNff9fKv7RH/J9n7I3/c3f+muKgD6qooooAKKKKACiiigAooooAKKKKACiiigAooooAKKKKAC&#10;uKvPjR4K034uWHwwu/EFva+O7/TDrFno8yOjXNqHdC0bldjsDFIfLDF9sbNt2qTXa1+YH7eXinVP&#10;hf8A8FBvBPxQsLr7PYeAPBmm61rKRRrJcXGmy63Lp9zDAjjY0rpflRuZMAsQ6sFoA/T+iiigAooo&#10;oAKKKKACiiigD4A/4Iqf8ms+Kf8Asc7r/wBIbGvv+vgD/gip/wAms+Kf+xzuv/SGxr7/A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lX/AIKj/wDJifxN/wC4&#10;Z/6dLSvqqvlX/gqP/wAmJ/E3/uGf+nS0oA+qqKKKACiiigAooooAKKKKACiiigAooooAKKKKACii&#10;igAooooAKKKKACvzg/YO03w94w/b2/al8QeJHt9Y8d6L4guLfQZ9SuTLd21l9ru7ecwIzEhUjS0h&#10;3gfu0ZYwVWQq36P181fET9iTS/E37R2j/Gzwp418QeBPF4vdPbXodPnZ7PXLG2ZC9rKgdGXzVht0&#10;b5jHtiBMLMS1AFv9pj9kWx+LNxbeOvAV3b/D343aLN9u0fxlZQrG1xKsax/Z7/apM8DxosZ3hyi8&#10;AMhkik+Ff26v2mIf2lv2CfCt9qdtb6F8QdF8c2+m+KvDCiSObS71LTUU+aKUB0WQRl1B3bTvjLs0&#10;Tmv10r5K/bB/4JxeAv2sNV/4SZb+48FeO/JS3fWrC3SaG8VWQKbqAlTKyxqyK6ujAMoYusaIAD61&#10;ooooAKKKKACvlX9oj/k+z9kb/ubv/TXFX1VXyr+0R/yfZ+yN/wBzd/6a4qAPqqiiigAooooAKKKK&#10;ACiiigAooooAKKKKACiiigAooooAK+NfiF4JsfiV/wAFDvEvhHU5biDTfEHwGudKupbRlWZIp9Wa&#10;J2QsrAMFc4JBGcZB6V9lV8q/85Tf+6M/+5ygDoP2A/G194m/Zo0DQNcit7PxZ4Dmn8E65YWytttL&#10;rT28lIy+5lkbyBbuzxsyFnbGPur9FV8q/A3/AItD+2t8afhinyaL4wsrf4l6Pa2/7xLeSV/smpvN&#10;I/7wSzXKxusYLxqi/L5Zyp+qqACiiigAooooAK8q/ax/5NZ+Mn/Ymaz/AOkM1eq15V+1j/yaz8ZP&#10;+xM1n/0hmoA+Vf8Agip/yaz4p/7HO6/9IbGvv+vgD/gip/yaz4p/7HO6/wDSGxr7/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Vf+Co//ACYn8Tf+4Z/6dLSv&#10;qqvlX/gqP/yYn8Tf+4Z/6dLSgD6qooooAKKKKACiiigAooooAKKKKACiiigAooooAKKKKACiiigA&#10;ooooAKKKKACiiigAooooAKKKKACvlX9oj/k+z9kb/ubv/TXFX1VXyr+0R/yfZ+yN/wBzd/6a4qAP&#10;qqiiigAooooAKKKKACiiigAooooAKKKKACiiigAooooAK+Vf2d/+T7P2uf8AuUf/AE1y19VV8q/s&#10;7/8AJ9n7XP8A3KP/AKa5aAD9uL/i2+vfBj46Di0+HviYWutTT/Pb2mjamos7y5MS/vZJUJgEYj3E&#10;FySjgHH1VXn/AO0F8M/+FyfA/wAeeCUg0+4u9c0a6srP+1E3W8V00TfZ5X+ViPLm8uQMFLKUDKMg&#10;Vyn7FnxM/wCFvfsp/DDxO8+oXd3No0VleXWqPvuLi6ts2txK7bmLb5oJHDE7mDAsASQAD2uiiigA&#10;ooooAK8q/ax/5NZ+Mn/Ymaz/AOkM1eq18/8A7fnjr/hXf7G3xY1X7D/aH2jRn0jyfN8rb9tdLLzM&#10;7TnZ9o37cfNs25XOQAeAf8EnP+KP0v4ifD2z/e6LY2XhbxXHPPzcG61fRYZ7pCwwvlK0KiMBQwBO&#10;5nPI+/6+Kv2H/Av/AAq/9pj9ofwb9t/tP/hHdG8CaR9t8ryvtH2fRWi8zZubbu2Z27jjOMnrX2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q/wDBUf8A5MT+&#10;Jv8A3DP/AE6WlfVVfKv/AAVH/wCTE/ib/wBwz/06WlAH1VRRRQAUUUUAFFFFABRRRQAUUUUAFFFF&#10;ABRRRQAUUUUAFFFFABRRRQAUUUUAFFFFABRRRQAUUUUAFfKv7RH/ACfZ+yN/3N3/AKa4q+qq+Vf2&#10;iP8Ak+z9kb/ubv8A01xUAfVVFFFABRRRQAUUUUAFFFFABRRRQAUUUUAFFFFABRRRQAV8q/s7/wDJ&#10;9n7XP/co/wDprlr6qr5V/Yh/4qTx3+0x4y1L/SfEl18Tb/w9Ne/d3WGnRRRWMOxcIPLSRxuC7mzl&#10;yxANAH1VXyr/AME1f+Kf/Zsl+Htx8+tfDvxNrPhTVZ4ubee6ivJJ2eBjhmi23KAF1RshvlAwT9VV&#10;8q/sYf8AFH/Fj9p74e3n73WrH4gS+K5J4Obc2urwRz2qBjhvNVYWEgKhQSNrOOQAfVVFFFABRRRQ&#10;AV8q/wDBUf8A5MT+Jv8A3DP/AE6WlfVVfKv/AAVH/wCTE/ib/wBwz/06WlAB+zv/AMn2ftc/9yj/&#10;AOmuWvqqvlX9nf8A5Ps/a5/7lH/01y19V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Kv/AAVH/wCTE/ib/wBwz/06WlfVVfKv/BUf/kxP4m/9wz/06WlAH1VR&#10;RRQAUUUUAFFFFABRRRQAUUUUAFFFFABRRRQAUUUUAFFFFABRRRQAUUVU1bVrHQdKvNT1O8t9O02y&#10;he5ury7lWKGCJFLPI7sQFVVBJYnAAJNAFuivKv8AhrH4If8ARZPh/wD+FRY//Ha7/wALeLND8caD&#10;a634b1nT/EGi3W7yNR0u6S5t5trFG2SISrYZWU4PBUjqKANaiiigAooooAK+Vf2iP+T7P2Rv+5u/&#10;9NcVfVVfKv7RH/J9n7I3/c3f+muKgD6qooooAKKKKACiiigAooooAKKKKACiiigAooooAKKKKACv&#10;lX9gX/m43/ss3iP/ANt6+qq+Vf2Bf+bjf+yzeI//AG3oA+qq+Vfgz/xSf/BQT9ovStV/0W/8WaN4&#10;c8Q6LD9/7VYWtu9lcTZXITbcME2uVY53AFea+qq+VfEX/FJ/8FNfCOq6r/oth4s+Gd54e0Wb7/2q&#10;/tdQF7cQ4XJTbbsH3OFU52gluKAPqqiiigAooooAK+Vf+Co//JifxN/7hn/p0tK+qq+Vf2+v+bcv&#10;+yzeHP8A24oAP2d/+T7P2uf+5R/9NctfVVfKv7O//J9n7XP/AHKP/prlr6q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Vf+Co/wDyYn8Tf+4Z/wCnS0r6qr5V&#10;/wCCo/8AyYn8Tf8AuGf+nS0oA+qqKKKACiiigAooooAKKKKACiiigAooooAKKKKACiiigAooooAK&#10;KKKACvzL0XwLff8ABRT9sz4w6T8Qtb1iD4SfDHU4dOtfB9jqzRQz3cM8sCSOixAMsqwX7O4KzIJ4&#10;40kKrkfppX56/Ej4I/G39k79qPxj8ZPgd4Ut/iD4J8Ywvf8AiTwp9tkjmhlWRJrho42mzLPI3ntC&#10;6JKUNxNGIcbPMAPYP+HXH7MX/RM//K/qn/yTXyr+1l8BtL/4Jt+O/APx3+DEuoaRos2tLpGu+F5N&#10;UZ4rqB4lk+zRGSORvKlW2uS7SvIUkaF41BQbfVf+Hj3xv/6Mv+IH/fd9/wDK2uU174a/Hv8A4KKf&#10;EfwDcfE74df8Kl+B2i3r6rLo+oX0323UNpjje3nhEkcvmuUmWOUwweVFPKwZyV8wA/SqiiigAooo&#10;oAK+Vf2iP+T7P2Rv+5u/9NcVfVVfKv7RH/J9n7I3/c3f+muKgD6qooooAKKKKACiiigAooooAKKK&#10;KACiiigAooooAKKKKACvlX/gmr/xUH7NkvxCuPk1r4ieJtZ8V6rBFxbwXUt5JAyQKcssW22QgOzt&#10;kt8xGAPqqvlX/glx/wAmJ/DL/uJ/+nS7oA+qq+Vf2lv+JX+2d+yZrd5/omiw3viTTZNRn+S3S6ud&#10;ORLW3Mh+USzMrLGhO5ypCgkV9VV8q/8ABQT/AEHQfgbrdx/o+i6H8WfD2parqMvy2+n2qtMjXE8h&#10;+WKINIil3IUF1GckUAfVVFFFABRRRQAV8q/t9f8ANuX/AGWbw5/7cV9VV8q/t9f825f9lm8Of+3F&#10;AB4M/wCKH/4KUfEXRLD97aeOvh/p3ivUnuPmeG6srptPiSEjAWIwsWYMGYvyGUfLX1VXyr/zlN/7&#10;oz/7nK+q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lX/g&#10;qP8A8mJ/E3/uGf8Ap0tK+qq+Vf8AgqP/AMmJ/E3/ALhn/p0tKAPqqiiigAooooAKKKKACiiigAoo&#10;ooAKKKKACiiigAooooAKKKKACiiigAoor4V+On7fHxDvP2gtR+Cf7PHw80/x94v0f95qeqajdCSy&#10;j2RlriIBJY1j8tnhjaWWZcSh4fLLFCQD7qrx/wDag8TfGXwr4B0+7+B/hPR/GPix9TjiurHW5Vjh&#10;jsjFKXkBa4gG4SLCuN54Y/Keo8f+Bf7ani9PiPp3wt/aI+H3/CqfHWp/u9G1aJy2ja5PkMbeCXc6&#10;LKElgUBZpQzllJjcpE3Qf8FC/wBqDxV+yb8F9F8XeEdP0fUdSvfEEOlSRa3DLLCIntrmUsBHLGd2&#10;6FOc4wTx0IAPqCiiigAr5/8Ail/w1P8A8J3qf/CuP+FP/wDCGfuvsH/CU/2r/aP+qTzfN8j93/rf&#10;M27f4duec19AUUAfKv8Axm9/1b//AOVyvKtU/wCF3/8ADdn7MP8AwuX/AIV//wAzR/ZX/CC/bv8A&#10;oFjzvP8AtX/bLbs/289q+/6+Vf2iP+T7P2Rv+5u/9NcVAH1VRRRQAUUUUAeVftNfHT/hm34T3fxC&#10;uNE/t7RdLvbOPVYIrvyLiK1mnSBpYFKMs0qtKhETtErDd+8UgA+q186/8FDvBN94/wD2Lfirpmny&#10;28NxBpiaqzXLMqmKznivJVBVSdxjt3CjGCxUEgZI9q+Hvjax+JXgHw14u0yK4g03X9MttVtYrtVW&#10;ZIp4llRXCswDBXGQCRnOCetAHQUUUUAFFFFABRRRQAUUVynxV+Jmh/Bv4ceI/G3iSf7Pouh2Ul7P&#10;tdFeXaPlij3sqmWRtsaKWG53Vc5NAHiv7Yn7dHhD9j//AIRW31W1/wCEi1rWL2Pz9EsroR3ltpvz&#10;iW9ClSrYZQiRu0fmMWw4EblfpWvzA/aL+Gfie9/Yf+OHxu+JkGoWnxE8df2YtvoWrJEz+F9GTWYG&#10;tNNiZVDLlWSSUERln2eZGsqOzfp/QAV8q/8ABLj/AJMT+GX/AHE//Tpd19FfELxtY/DXwD4l8Xan&#10;FcT6boGmXOq3UVoqtM8UETSuqBmUFiqHAJAzjJHWvFf+CePgm+8AfsW/CrTNQlt5rifTH1VWtmZl&#10;EV5PLeRKSyg7hHcIGGMBgwBIwSAfRVfKv/BUf/kxP4m/9wz/ANOlpX1VXlX7WP8Ayaz8ZP8AsTNZ&#10;/wDSGagD1WivKv2Tv+TWfg3/ANiZo3/pDDXqtABRRRQAV8q/tgf8Vp8dv2XPhx/x5/b/ABnL4u/t&#10;P7+z+xrVp/s/lcZ87ztu/cNm3O184H1VXyr+0R/yfZ+yN/3N3/prioAP+cpv/dGf/c5X1VXyr/zl&#10;N/7oz/7nK+qq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l&#10;X/gqP/yYn8Tf+4Z/6dLSvqqvlX/gqP8A8mJ/E3/uGf8Ap0tKAPqqiiigAooooAKKKKACiiigAooo&#10;oAKKKKACiiigAooooAKKKKACiiigAr84P2M/HOk/BX9vb9qDwF42urfw7rvi3xBHqmjm+vLdIbpX&#10;u55IIUYyZaeaPUrd0iUFiBICFZdp/R+vP/H3wB+HnxQ8VeHPE/ifwnp+p+JPDt7bX+l6xtMV5byW&#10;8jSQr50ZV2iV3Z/JYmMsclSaAD46fAvwh+0Z8ONR8FeNdO+3aVdfvIpoiFuLKcAhLiByDslXccHB&#10;BBZWDIzKfyW/be+MXi+z/Zl0T4C/GGPUP+FveD/E1tdjWLhjcW/iLSfs99HDfQ3ARd23fHE3mfOx&#10;G5iZPOWL9qa8/wDjF8Afh5+0BoMekfEHwnp/ia0hz5ElwpS4tssjN5M6FZYdxij3bGXcFw2RxQB6&#10;BRRRQAUUUUAFfKv7RH/J9n7I3/c3f+muKvqqvlX9oj/k+z9kb/ubv/TXFQB9VUUUUAFFFFAHFfG7&#10;wTffEr4L+PvCOmS28GpeIPD+oaVay3bMsKSz20kSM5VWIUM4yQCcZwD0rz/9hbxtY+Pv2P8A4San&#10;p8VxDbweH7fSmW5VVYy2Y+xysArEbTJbuVOclSpIByB7rXyr/wAEy/8AiT/sn6T4NvP3PiTwXrWr&#10;+HtesvvfY7+O/mleHeMpJhJ4jujZl+bGcggAH1VRRRQAUUUUAFFFFABXxrr1vD+3F+0vN4dngt9Q&#10;+B/wj1P/AInFlqmlSBde8TKtxF5CSMQHgtFYF1OAzPtaOWKWN1+qviF42sfhr4B8S+LtTiuJ9N0D&#10;TLnVbqK0VWmeKCJpXVAzKCxVDgEgZxkjrXiv7Afgm+8M/s0aBr+uS2954s8eTT+Ntcv7Zm23d1qD&#10;eckhTaqxt5Bt0ZI1VAyNjP3mAKn/AAUi8Lap4w/Yl+KVhpFr9ru4bK31B4/MVMQW13BczvliB8sM&#10;MjY6nbgAkgH3/wAJ+KdL8ceFdG8SaJdfbdF1iyh1CxufLePzoJY1kjfa4DLlWBwwBGeQDXAftY/8&#10;ms/GT/sTNZ/9IZqP2Tv+TWfg3/2Jmjf+kMNAB+1j/wAms/GT/sTNZ/8ASGaj9k7/AJNZ+Df/AGJm&#10;jf8ApDDR+1j/AMms/GT/ALEzWf8A0hmo/ZO/5NZ+Df8A2Jmjf+kMNAHqtFFFAHyr/wAEuP8AkxP4&#10;Zf8AcT/9Ol3X1VXyr/wT7/0HQfjlolv/AKPouh/FnxDpuladF8tvp9qrQutvBGPliiDSOwRAFBdj&#10;jJNfVVABRRRQAV8q/tEf8n2fsjf9zd/6a4q+qq+Vf2iP+T7P2Rv+5u/9NcVAB/zlN/7oz/7nK+qq&#10;+Vf+cpv/AHRn/wBzlfV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yr/wVH/5MT+Jv/cM/9OlpX1VXyr/wVH/5MT+Jv/cM/wDTpaUAfVVFFFABRRRQAUUUUAFF&#10;FFABRRRQAUUUUAFFFFABRRRQAUUUUAFFFFABRRRQAUUUUAFFFFABRRRQAV8q/tEf8n2fsjf9zd/6&#10;a4q+qq+Vf2iP+T7P2Rv+5u/9NcVAH1VRRRQAUUUUAFfKv7EP/FNeO/2mPBupf6N4ktfibf8AiGay&#10;+9tsNRiilsZt65Q+YkbnaG3LjDhSQK+qq+VfgT/xJ/2+P2orS/8A9Cu9YsvC+pabBcfu3vbWKxkg&#10;luIVPMkSTERs65VXO0kHigD6qooooAKK+f8A9s74ma54V+HFj4J8Dz7Pib8RL1fDPh7y3kD2nmj/&#10;AErUG8phNHFbQb5DPGr+U5iZlK5ritJ/4JV/s0abpVnaXHgG41S4ghSKS+u9dv1muWVQDI4jnRAz&#10;EbiERVyThQMCgD61or4V8bfB/QP+CdPjbQvi18M9G/sr4T3flaF8Q9JuNYu5ktYJbmJbXVYYnMjy&#10;SwvI6MoLkpJtjjXzJJV+6qAPl/8A4KHatfXPwS0LwBp95caRcfE3xbpPghtYtpWVtPiupi8shRSD&#10;MrRwvE0W5AyzMC2Mg/Suk6TY6DpVnpmmWVvp2m2UKW1rZ2kSxQwRIoVI0RQAqqoACgYAAAr5g8Rf&#10;8XQ/4KOeEdP/AOPjSvhb4MvNZ+1ad832fVdSkFr9kvW+ZV3WiedHH8jnl8snFfVVAHmn7TWk32vf&#10;s2/FfTNMsrjUdSvfCWrW1rZ2kTSzTyvZyqkaIoJZmYgBQMkkAVlfsd6tY61+yh8HrjT7y3v7dPCW&#10;l2zS20qyKssVrHFLGSpIDJIjoy9VZWBwQRXsFfKv/BLj/kxP4Zf9xP8A9Ol3QB3/AO2t4p0vwf8A&#10;sj/F6/1e6+yWk3hm+09JPLd8z3MLW0CYUE/NNNGueg3ZJABI6v8AZ78Lap4H+AXw08N63a/Yta0f&#10;wzpmn31t5iyeTPFaxxyJuQlWwykZUkHHBIrxX/gqP/yYn8Tf+4Z/6dLSvqqgAooooA+Vf2af+JX+&#10;2d+1noln/omiw3vhvUo9Og+S3S6udOd7q4EY+USzMqtI4G5yoLEkV9VV8lfGzTYf2Y/2l/Dvx0sn&#10;uLfwf41mg8KfEMSXMjW1szKkemaoysyxQLE6CGWaR9qxygIheV2b61oAKKKKACvlX/nKb/3Rn/3O&#10;V9VV8q/85Tf+6M/+5ygA+Kn/ABQ//BRD4Ga3Yfvbvx14Z13wpqSXHzJDa2SpqETwgYKymZirFiyl&#10;OAqn5q+qq+Vf2iP+T7P2Rv8Aubv/AE1xV9V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Kv/BUf/kxP4m/9wz/ANOlpX1VXyr/AMFR/wDkxP4m/wDcM/8ATpaU&#10;AfVVFFFABRRRQAUUUUAFFFFABRRRQAUUUUAFFFFABRRRQAUUUUAFFFFABRRRQAUUUUAFFFFABRRR&#10;QAV8q/tEf8n2fsjf9zd/6a4q+qq+Vf2iP+T7P2Rv+5u/9NcVAH1VRRRQAUUUUAFfKuo/8Sf/AIKg&#10;6Rd3/wDoVprHwmm03TZ7j92l7dRasJ5beFjxJKkJEjIuWVDuIA5r6qr5V/aI/wCT7P2Rv+5u/wDT&#10;XFQB9VVU1bVrHQdKvNT1O8t9O02yhe5ury7lWKGCJFLPI7sQFVVBJYnAAJNW6+Vf23ta1zxrr3wu&#10;+AGjyf2XafFe9vINa1yK8kt7i20qxWK4vIYNqMPNnhLxguGQjcjKRIWQAqfsreH5v2gPih4g/aZ8&#10;WeF7jSTqUMOj/D2x1u3jF3p2iRoxa7BQ4DXck8zfMpdEyqSyRSgt9a1U0nSbHQdKs9M0yyt9O02y&#10;hS2tbO0iWKGCJFCpGiKAFVVAAUDAAAFW6AMnxZ4W0vxx4V1nw3rdr9t0XWLKbT7628x4/OgljaOR&#10;NyEMuVYjKkEZ4INfNf7Ieta58H/G3iP9mvxbJ9qk8K2X9teC9WlvJLu41Tw3JcyRxCdtgWOW2by4&#10;CvyAgqI49kfmP9VV86/tpfsx6t+0N4N0jUPBGv3HhD4qeGJnl8N+IIdUuLBbdZykd5HI8Ks+2SFT&#10;yq7tyKNwRpAwBz/7B/8AxX3/AAuL4yzf6d/wn/jO7/sfWv8AV/b9Bsf9F0/9yMeVs23CfOiytjL7&#10;vlNfVVcV8FPhfY/BX4R+EPAunm3kt9A0yCxa4trVbVbqVUHm3BjUkK0sm+RuSSzsSSSSe1oAK+Vf&#10;+CXH/Jifwy/7if8A6dLuvqqvlX9gX/m43/ss3iP/ANt6AD/gqP8A8mJ/E3/uGf8Ap0tK+qq+Vf8A&#10;gqP/AMmJ/E3/ALhn/p0tK+qqACiiigDn/H/gDw98UvBureE/Fmk2+ueHtVhNveWNyDtkXIIIIIKs&#10;rAMrqQysqspBAI+f/wBi3xtrPhO31f8AZ+8cxXEHjL4cQpBpuo3awQL4h0HzHjsb62iRiQqRpHDI&#10;Bv2MEDyGRnVfqCvl/wDbM8N+IvANx4d/aE8Babb6j4n+HsN1/bumS3Ys11nw88bPdwSSBcyNCyrP&#10;ErtsRhIwjkfajAH1BRXP+APH/h74peDdJ8WeE9Wt9c8ParCJ7O+tidsi5IIIIBVlYFWRgGVlZWAI&#10;IHQUAFfKv/OU3/ujP/ucr6qr5V+Hf/Fff8FHPi5rv/Hj/wAIB4M0jwj9n/1n2/7dI2pfaN3HlbNv&#10;lbMNuzu3L92gA/aI/wCT7P2Rv+5u/wDTXFX1VXyr+0R/yfZ+yN/3N3/prir6qoAKKKKACiiigAoo&#10;ooAKKKKACiiigAooooAKKKKACiiigAooooAKKKKACiiigAorwr9nX9qmx/aA8ffGDwjH4fuND1L4&#10;deIJNGnla5WeG9i82eKOdTtUozNbS7oyCFBTDtkhfdaACiiigAooooAKKKKACiiigAooooAKKKKA&#10;CiiigAooooAKKKKACiiigAooooAKKKKACiiigAooooAKKKKACiiigAooooAKKKKACiiigAooooAK&#10;KKKACiiigAooooAKKKKACiiigAooooAKKKKACiiigAooooAKKKKACiiigAooooAKKKKACiiigAoo&#10;ooAKKKKACiiigAooooAKKKKACiiigAooooAKKKKACvlX/gqP/wAmJ/E3/uGf+nS0r6qr5V/4Kj/8&#10;mJ/E3/uGf+nS0oA+qqKKKACiiigAooooAKKKKACiiigAooooAKKKKACiiigAooooAKKKKACiivH/&#10;AIKftQeFfjx4++J3hHQNP1iz1L4famNK1SXUoYkhmlMtxFugKSuWXdaycsEOCvHJAAPYKK+P/jp/&#10;wUU0vwD8R9R+HXwx+HviD42+OtI+fV7Hw2rG3sEBKyq0sUcztLG5hVlEexTLtMgdWSj4F/8ABRTS&#10;/H3xH074dfE74e+IPgl461f59IsfEisLe/QkLEqyyxwussjiZVUx7GMW0SF2VKAPsCiiigAooooA&#10;K+Vf2iP+T7P2Rv8Aubv/AE1xV9VV8q/tEf8AJ9n7I3/c3f8AprioA+qqKKKACiiigAr5V/b6/wCb&#10;cv8Ass3hz/24r6qr5V/4Kj/8mJ/E3/uGf+nS0oA+qq+Vfgb/AMXe/bW+NPxOT59F8H2Vv8NNHurf&#10;92lxJE/2vU0mjf8AeGWG5aNFkASNkb5fMOWHuvxr+KFj8FfhH4v8dagLeS30DTJ75be5ultVupVQ&#10;+VbiRgQrSybI14JLOoAJIB8//Yj+F998Kf2aPB1lrhuJvFmrwt4g1+61C1aC+n1C8Y3Ev2veS7zx&#10;iRYWeQ7j5IyF4UAHutFFFABRRRQAUUUUAFfKv7Av/Nxv/ZZvEf8A7b19VV8q/s0/8Sv9s79rPRLP&#10;/RNFhvfDepR6dB8lul1c6c73VwIx8olmZVaRwNzlQWJIoAP2+v8Am3L/ALLN4c/9uK+qq+Vf2+v+&#10;bcv+yzeHP/bivqqgAooooAKKKKAPj/4X61/wyH+0dffCDW5NP0v4XfEG9utc+H15Nebfsl+zQG70&#10;VIQixwRebMZIEUIvzhA0sspVPsCvKv2nfgr/AML8+DeteGLS6/srxJHs1Lw9rCSeTLpuqwHzLW4S&#10;YI7w4cBGeMb/AC5JApBaqn7LPxvvvjt8L5NR1/TLfQvG2handeHfFGj2jtJDZapavsmRHOQyspjk&#10;G1pFUSBd7lSaAPYK+Vf2d/8Ak+z9rn/uUf8A01y19VV8q/s7/wDJ9n7XP/co/wDprloAP2iP+T7P&#10;2Rv+5u/9NcVfVVfKv7RH/J9n7I3/AHN3/prir6qoAKKKKACiiigAooooAKKKKACiiigAooooAKKK&#10;KACiiigAooooAKKKKACiiigD8y/+Ce/ja+sf+Ch37U3hGOK3Om6rqeq6rPKyt5yy2urPFGqndgKV&#10;vZdwIJJVMEYIP6aV+Vf7In+j/tHfBX4uaV/xLb/47a14+vtasv8AW+RYRMstvY724by7i3MvnIkT&#10;N5m0gquD+qlABRRRQAUUUUAFFFFABRRRQAUUUUAFFFFABRRRQAUUUUAFFFFABRRRQAUUUUAFFFFA&#10;BRRRQAUUUUAFFFFABRRRQAUUUUAFFFFABRRRQAUUUUAFFFFABRRRQAUUUUAFFFFABRRRQAUUUUAF&#10;FFFABRRRQAUUUUAFFFFABRRRQAUVk+H/ABZofiz+0v7E1nT9Z/s29k02+/s+6Sf7LdR48y3l2E7J&#10;V3DcjYYZGRzWtQAUUUUAFFFFABRRRQAUUUUAFFFFABRRRQAUUUUAFFFFABRRRQAUUUUAFfKv/BUf&#10;/kxP4m/9wz/06WlfVVfKv/BUf/kxP4m/9wz/ANOlpQB9VUUUUAFFFFABRRRQAUUUUAFFFFABRRRQ&#10;AUUUUAFFFFABRRRQAUUUUAFfAH/BOH/k6b9tD/sc1/8AS7Va+/6+P/jN/wAEr/gb8ZvFV34kmt/E&#10;HhfWtQvbrUNSudC1TP2+eeTzHeRblJlTDbyBEEHztkEBdoBxX/BI3TZtF8A/GDT/ABO9vJ8ULTxz&#10;dW/iV57mO51JmWKJVNxKGZpF88Xu1yxVm84qSSxrK/4LPatY6D8F/hxqdneW+neNrLxbHc6ReQSr&#10;FqUESW0zTSW7giRVWUWZZkOAwhJ52V7B+zD+wn/wy78ZPEnizSPiZ4g8R+G9W0aDSE8P64vmSx+Q&#10;IFgkkuFdUl8lIpI4l8lfLjl2A4B3at9+xDofib9r2X48+KvEuoeIbux+y/8ACP8AhueBDZaZ5Vs0&#10;Rz5nmF/3zG5j8sQ+XKS3zk5oA+laKKKACiiigAr5V/aI/wCT7P2Rv+5u/wDTXFX1VXyr+0R/yfZ+&#10;yN/3N3/prioA+qqKKKACiiigArx/9sTSbHWv2UPjDb6hZW9/bp4S1S5WK5iWRVlitZJYpAGBAZJE&#10;R1bqrKpGCAa9gqpq2k2OvaVeaZqdlb6jpt7C9tdWd3EssM8TqVeN0YEMrKSCpGCCQaAPhX4katff&#10;Gj4F/sgfB7U7y41K4+J8Okan4km1KVmXUtL0+whvr+KW4yZlnlfyWR0wzMrbpEBOfvWvzL/4I/6b&#10;4i+JEmp/EfxI9xPb+EvD8Pw70G8NyHFxb/apL+eOVWZn3QiW0jjI2RiIhArFSV/TSgAooooAKKKK&#10;ACiiigAr5V/Z3/5Ps/a5/wC5R/8ATXLX1VXyr4d/4pP/AIKa+LtK0r/RbDxZ8M7PxDrUP3/tV/a6&#10;gbK3my2Sm23YptQqpzuILc0AH7fX/NuX/ZZvDn/txX1VXyr+0t/xNP2zv2TNEvP9L0Wa98SalJp0&#10;/wA9u91bacj2twYz8plhZmaNyNyFiVIJr6qoAKKKKACiiigAr5V/Z3/5Ps/a5/7lH/01y19VV8q/&#10;Cv8A4of/AIKIfHPRL/8Ae3fjrwzoXivTXt/mSG1slfT5UmJwVlMzBlChlKcllPy0AfVVfKv7O/8A&#10;yfZ+1z/3KP8A6a5a+qq+Vf2Bf+bjf+yzeI//AG3oAP23v+Kb8d/sz+MtN/0bxJa/E2w8PQ3v3tth&#10;qMUsV9DsbKHzEjQbiu5cZQqSTX1VXyr+31/zbl/2Wbw5/wC3FfVVABRRRQAUUUUAFFFFABRRRQAU&#10;UUUAFFFFABRRRQAUUUUAFFFFABRRRQAUUVxXxu8bX3w1+C/j7xdpkVvPqWgeH9Q1W1iu1ZoXlgtp&#10;JUVwrKSpZBkAg4zgjrQB+cHwk/4lf7GP7EGt2f8AomtQ/FmHTY9Rg+S4S1udR1JLq3Eg+YRTKqrI&#10;gO1woDAgV+qlfnV8S/hn/wAI1/wRbs9E8PQahqvmeGdJ16VNnnSr599b6hdthFGIo/MmbJHyxx5Y&#10;naWr9CtJ1ax17SrPU9MvLfUdNvYUubW8tJVlhnidQySI6khlZSCGBwQQRQBbooooAKKKKACiiigA&#10;ooooAKKKKACiiigAooooAKKKKACiiigAooooAKKKKACiiigAooooAKKKKACiiigAooooAKKKKACi&#10;iigAooooAKKKKACiiigAooooAKKKKACiiigAooooAKKKKACiiigAooooAKKKKACiiigAooooA+AP&#10;+CcP/J037aH/AGOa/wDpdqtff9fmX/wTI8bX2pfHzXtTlit1uPiz4Su/iBriqrbbbUIfEd/ZpFaj&#10;dlIDHKxKuZG3AHeBxX6aUAFFFFABRRRQAUUUUAFFFFABRRRQAUUUUAFFFFABRRRQAUUUUAFFFFAB&#10;Xyr/AMFR/wDkxP4m/wDcM/8ATpaV9VV8q/8ABUf/AJMT+Jv/AHDP/TpaUAfVVFFFABRRRQAUUUUA&#10;FFFFABRRRQAUUUUAFFFFABRRRQAUUUUAFFFFABRRXwV8Yv8AgpT49+E3x61T4Vr+zjrGva6k0raS&#10;ljrbyTavZDe0d3BFFZyFlaONmIUtsKyKxDRsAAfeteP/ALUH7L/hX9rLwDp/hHxdf6xp2m2Wpx6r&#10;HLok0UUxlSKWIKTJFINu2Z+MZyBz1B+YP+Hj3xv/AOjL/iB/33ff/K2j/h498b/+jL/iB/33ff8A&#10;ytoA+/6KKKACvn/4pfsFfAn40+O9T8ZeMvA39seJNS8r7Xe/2vfweZ5cSRJ8kU6oMJGg4UZxk8km&#10;voCigD5V/wCHXH7MX/RM/wDyv6p/8k15Vqn7Lfww/Zr/AG7P2Yf+FceGf+Ec/tr/AISj7f8A6fdX&#10;XneTpY8r/Xyvtx5sn3cZ3c5wMff9fKv7RH/J9n7I3/c3f+muKgD6qooooAKKKKACiiigDivhD8F/&#10;BXwF8Gx+FfAXh+38O6Ek0lybeF3kaSVz80kkkjM8jYCrudiQqqowqqB2tFFABRRRQAUUUUAFFFFA&#10;BXyr/wA5Tf8AujP/ALnK+qq+Vfip/wAUP/wUQ+Bmt2H7278deGdd8Kaklx8yQ2tkqahE8IGCspmY&#10;qxYspTgKp+agA/aI/wCT7P2Rv+5u/wDTXFX1VXyr+0R/yfZ+yN/3N3/prir6qoAKKKKACiiigAr5&#10;V/5ym/8AdGf/AHOV9VV8q/FT/ih/+CiHwM1uw/e3fjrwzrvhTUkuPmSG1slTUInhAwVlMzFWLFlK&#10;cBVPzUAfVVfKv7Av/Nxv/ZZvEf8A7b19VV8q/sC/83G/9lm8R/8AtvQAft9f825f9lm8Of8AtxX1&#10;VXyr+31/zbl/2Wbw5/7cV9VUAFFFFABRRRQAUUUUAFFFFABRRRQAUUUUAFFFFABRRRQAUUUUAFFF&#10;FABXlX7WP/JrPxk/7EzWf/SGavVa+av+CkXinVPB/wCxL8Ur/SLr7JdzWVvp7yeWr5gubuC2nTDA&#10;j5oZpFz1G7IIIBABb+Hvgm++JX/BPHw14R0yW3g1LxB8LLbSrWW7ZlhSWfSViRnKqxChnGSATjOA&#10;elav7C3jax8ffsf/AAk1PT4riG3g8P2+lMtyqqxlsx9jlYBWI2mS3cqc5KlSQDkD1/wn4W0vwP4V&#10;0bw3olr9i0XR7KHT7G28x5PJgijWONNzks2FUDLEk45JNfNf/BN//inPgT4g+HH/AB8f8K18Z634&#10;R/tP7v8AaPlXRn+0eVz5WftO3ZufGzO45wAD6qooooAKKKKACiiigAooooAKKKKACiiigAooooAK&#10;KKKACiiigAooooAKKKKACiiigAooooAKKKKACiiigAooooAKKKKACiiigAooooAKKKKACiiigAoo&#10;ooAKKKKACiiigAooooAKKKKACiiigAooooAKKKKACiiigAqpq2rWOg6Veanqd5b6dptlC9zdXl3K&#10;sUMESKWeR3YgKqqCSxOAASat15V+1j/yaz8ZP+xM1n/0hmoA+Cv+Cbmk33g34vfBh9fsrjQ01v4P&#10;6nbaW2pRNbi/l/4SW4vPLgLgea32aSOfauT5Tq/3SDX6lV8AeFf+Si/8E4v+xM1X/wBR61r7/oAK&#10;KKKACiiigAooooAKKKKACvgr9uT9orxF8Of2vPgB4f8AD2u6x4e0jS5otX8Y3KyBNIOkXuoW9iHu&#10;8sUCoUnXzJVAjaeMowc/L961+avjLwL/AMNC/A/9uD4nW99/ZWi+I72OLSpIovtVvfWvhuJWW8gn&#10;DKssV20LoCgKxlW+aUqRQB+lVFcp8J/HX/C0PhX4N8ZfYf7M/wCEi0az1f7F5vm/Z/tECS+Xv2ru&#10;278btozjOB0rq6ACiiigAooooAKKKKACiiigAr5V/wCCo/8AyYn8Tf8AuGf+nS0r6qr5V/4Kj/8A&#10;JifxN/7hn/p0tKAPqqiiigAooooAKKKKACiiigAooooAKKKKAOf8bfELwr8NdKi1Pxd4l0fwrps0&#10;wto7zW7+KzheUqzCMPIygsVRztznCk9jXFf8NY/BD/osnw//APCosf8A47XxB4s+EPh79rP/AIKw&#10;eP8Awj8TY7jXPDHhDwlby6dpkMxtVK+VZuI5JItsjKJdQuJchw27aCxQbD9Ff8OuP2Yv+iZ/+V/V&#10;P/kmgD6K8E/ELwr8StKl1Pwj4l0fxVpsMxtpLzRL+K8hSUKrGMvGzAMFdDtznDA9xXQV5/8ABX4C&#10;+BP2dvCt14b+Huhf8I/ot1evqE1t9rnud07Rxxs+6aR2GVijGAcfL0yTn0CgAooooAKKKKACvn/9&#10;s79lv/hqD4cWNro+sf8ACLePvDl6ur+GfEMY2Pa3SD/VtKo82OJyEJaIhleOKTD+WEb6AooAyfCf&#10;9uf8Iro3/CT/ANn/APCSfYof7U/snzPsf2ry187yPM+fyt+7bu+bbjPNa1FFABRRRQAUUUUAFfKv&#10;7RH/ACfZ+yN/3N3/AKa4q+qq+Vf2iP8Ak+z9kb/ubv8A01xUAfVVFFFABRRRQAUUUUAFFFFABRRR&#10;QAUUUUAFFFFABXyr+0R/yfZ+yN/3N3/prir6qr5V/bA/4ov47fsufEf/AI/PsHjOXwj/AGZ9zf8A&#10;2zatB9o83nHk+Tu2bTv3Y3JjJADxn/xXH/BSj4daJf8A7q08C/D/AFHxXpr2/wArzXV7dLp8qTE5&#10;DRCFQyhQrB+SzD5a+qq+Vf8AnKb/AN0Z/wDc5X1VQAUUUUAFFFFABXyr+0R/yfZ+yN/3N3/prir6&#10;qr5V/b6/5ty/7LN4c/8AbigD6qr5V/4Jv/8AFRfAnxB8R/8Aj3/4WV4z1vxd/Zn3v7O826MH2fze&#10;PNx9m3b9qZ342jGT9VV8q/8ABLj/AJMT+GX/AHE//Tpd0AH7fX/NuX/ZZvDn/txX1VXyr+31/wA2&#10;5f8AZZvDn/txX1VQAUUUUAFFFFABRRRQAUUUUAFFFFABRRRQAUUUUAFFFFABRRRQAUUUUAFfKv8A&#10;wVH/AOTE/ib/ANwz/wBOlpX1VXyr/wAFDv8AiceBPhR4NvP33hvxp8TdA8Pa9Zfd+2WEkskrw7xh&#10;48vBEd0bK3y4zgkEA+qq+Vf2Tf8Aij/2k/2qPh7Z/vdFsfE2n+K455+bg3Wr2fn3SFhhfKVoVEYC&#10;hgCdzOeR9VV8q+Hf+KT/AOCmvi7StK/0Ww8WfDOz8Q61D9/7Vf2uoGyt5stkptt2KbUKqc7iC3NA&#10;H1VRRRQAUUUUAFFFFABRRRQAUUUUAFFFFABRRRQAUUUUAFFFFABRRRQAUUUUAFFFFABRRRQAUUUU&#10;AFFFFABRRRQAUUUUAFFFFABRRRQAUUUUAFFFFABRRRQAUUUUAFFFFABRRRQAUUUUAFFFFABRRRQA&#10;UUUUAFFFFABXzr/wUO8bX3gH9i34q6np8VvNcT6YmlMtyrMoivJ4rOVgFYHcI7hypzgMFJBGQfoq&#10;vlX/AIKe/wCnfsY+MdEt/wDSNa1y90rTdK06L5rjULptRt3W3gjHzSylY3YIgLEIxxgGgDn/ANo3&#10;wTY/AXWv2PNT8Py3F5ceEvFtj8P7FdSZXWTT9QsjZzyyhFQmdY7ZCjKVUMWJRhgD7Kr5V/4KCf6D&#10;oPwN1u4/0fRdD+LPh7UtV1GX5bfT7VWmRrieQ/LFEGkRS7kKC6jOSK+qqACiiigAooooAKKKKACi&#10;iigDzT9pT4vQ/AX4C+OfHsklvHcaLpkstkLuGSWGS9bEdrG6x4Yq87xISCMBiSygFhz/AOyx8C7f&#10;4Tfsp+Cfhrr2nfavL0Yx61peqGG7Qz3W+a8t32gxyRCWeWMD5gUABLcseA/bi/4uRr3wY+BY5tPi&#10;F4mF1rUM/wAlvd6Npii8vLYyr+9jlciAxmPaSUILoCc/VVAHy/8A8E3tWvm/ZX0bwrrl5cXPizwP&#10;qepeFdct7mVpmsbq2u5NlqJMlXWOCS3VTGzIF2qD8uB9QV8q/sm/8Uf+0n+1R8PbP97otj4m0/xX&#10;HPPzcG61ez8+6QsML5StCojAUMATuZzyPqqgAooooAKKKKACiiigAooooAK+Vf8AgqP/AMmJ/E3/&#10;ALhn/p0tK+qq+Vf+Co//ACYn8Tf+4Z/6dLSgD6qooooAKKKKACiiigAooooAKKKKACiiigD4A/aq&#10;/Y5/aO+Ln7UFn8TvAPjzwf4ctPD/AJI8MzXJe31GzTyYxPFM8Vk5miab7QRHK8ibZpF2gSOpP+FN&#10;/wDBQz/ou3w//wDAGH/5VVq/tXfGz4v/ABc/aCf9nD9n/V9P8Na1Y6M+q+KvE15K0L2cckYC26OY&#10;maP5Z7ZvNtw8m+eLa0QilJ5TxF+xD+1V8L7NfE3w6/aj8QeOPElh5jponiR50t7hDDICqrcXFzBJ&#10;KSVVVmRUBbeZEKA0AfWv7L/hn4y+FfAOoWnxw8WaP4x8WPqcktrfaJEscMdkYogkZC28A3CRZmzs&#10;PDD5j0HsFeFfsW/tMQ/tXfAXSvGsltb6frsU0mm61Y2gk8m3vYtpOwuASrxvFKAC+0ShC7MjGvda&#10;ACiiigAooooAKKKKACiiigAooooAKKKKACvlX9oj/k+z9kb/ALm7/wBNcVfVVfKv7RH/ACfZ+yN/&#10;3N3/AKa4qAPqqiiigAooooAKKKKACiiigAooooAKKKKACiiigAr5V/b6/wCbcv8Ass3hz/24r6qr&#10;5V/4KL/8U/8ACfwH8Qrj59F+HfxA0LxXqsEXNxPaxTmBkgU4Vpd1yhAdkXAb5gcAgB/zlN/7oz/7&#10;nK+qq+Vfh3/xX3/BRz4ua7/x4/8ACAeDNI8I/Z/9Z9v+3SNqX2jdx5Wzb5WzDbs7ty/dr6qoAKKK&#10;KACiiigAr5V/4KHf8SfwJ8KPGV5+58N+C/iboHiHXr3732OwjlkiebYMvJh54htjVm+bOMAkfVVf&#10;Kv8AwVH/AOTE/ib/ANwz/wBOlpQB9VV8q/8ABLj/AJMT+GX/AHE//Tpd19VV8q/8EuP+TE/hl/3E&#10;/wD06XdAB/wU0/4k/wCyfq3jKz/c+JPBetaR4h0G9+99jv47+GJJthykmEnlG2RWX5s4yAR9VV8q&#10;/wDBUf8A5MT+Jv8A3DP/AE6WlfVVABRRRQAUUUUAFFFFABRRRQAUUUUAFFFFABRRRQAUUUUAFFFF&#10;ABRRRQAV8q/t9f8ANuX/AGWbw5/7cV9VV8q/tLf8TT9s79kzRLz/AEvRZr3xJqUmnT/PbvdW2nI9&#10;rcGM/KZYWZmjcjchYlSCaAPqqvkr9onVrHwb+3f+y1qbXlvob63D4j0TULwyrbm/i+ywtaWkr5Hm&#10;r9pkUxxMSPNcFRuNfWteaftD/BCx/aC+F994VuNTuPD+pLNDqGj+IbFFN3pGoQOJILqAnBVlYbSU&#10;ZGKPIodN24AHpdFeFfsffHmb41fC/wCxeI7i3i+KHhKZ9A8Z6Ss8bzWuowO8LSsI1VNsxiaRTEDG&#10;CXRWYxtj3WgAooooAKKKKACiiigAooooAKKKKACiiigAooooAKKKKACiiigAooooAKKKKACiiigA&#10;ooooAKKKKACiiigAooooAKKKKACiiigAooooAKKKKACsnxB4s0Pwn/Zv9t6zp+jf2lex6bY/2hdJ&#10;B9qupM+XbxbyN8rbTtRcscHA4rWr4A/4LV/8ms+Fv+xztf8A0hvqAPv+iiigAooooAKKKKACiiig&#10;AooooAKKKKACiiigAooooAK+Vf2+v+bcv+yzeHP/AG4r6qr5V/ay/wCKw/aT/ZX+Ht5+60W+8Tah&#10;4rkng4uBdaRZ+faoGOV8pmmYSAqWIA2sh5IAf8FR/wDkxP4m/wDcM/8ATpaV9VV4V+3T4JsfH/7H&#10;/wAW9M1CW4ht4PD9xqqtbMqsZbMfbIlJZSNpkt0DDGSpYAg4I9A+CPja++JXwX8A+LtTit4NS1/w&#10;/p+q3UVorLCks9tHK6oGZiFDOcAknGMk9aAO1ooooAKKKKACiiigAooooA+Vfh9/xej9vL4geLW/&#10;0rw38LtGg8I6Sx/0uzk1W6P2i/uLeT7lvcwoEtJkTc5VlDsowlfVVfKv/BPH/iceBPiv4ys/33hv&#10;xp8Tdf8AEOg3v3ftlhJLHEk2w4ePLwSjbIqt8ucYIJ+qqAPlXUf+Lef8FKNIupv+JRovxE+H81hA&#10;tvwmsazYXQmZpkTrLDZNhZpQBsPlqxPy19VV8q/tn/8AFH/Fj9mH4hWf73WrH4gReFI4J+bc2urw&#10;SQXTlRhvNVYVMZDBQSdyuOB9VUAFFFFABRRRQAUUUUAFFFFABXyr/wAFR/8AkxP4m/8AcM/9OlpX&#10;1VXyr/wVH/5MT+Jv/cM/9OlpQB9VUUUUAFFFFABRRRQAUUUUAFFFFABRRXj/AMa/E3xl0Px98MbT&#10;4aeE9H8Q+E7/AFMxeMb7UpVSbTbLzbcCSAG4iLN5bXLYCS8xr8vZgD5V/ai0jx7+x/8Ataal+0z4&#10;M8D3HxH8J+IvD7aX4osYp3E2nNDFGfOBjiYwQeXZW7GV1lUFJ1Yx74jVTxF/wWI0PxhZronwa+Fn&#10;jDxh4+vvMjstO1GzjCDEMjmUR2ss0s+wqrNEoTKBz5iY59V+PXxL/bJ8P/FjXbD4U/Cfwf4m8Aw+&#10;R/ZuqapdxpcT5gjaXeDqERG2YyqP3a8KOvU8B/wuT/goZ/0Qn4f/APgdD/8ALWgD2r/gnv8As16p&#10;+y7+zjp/hvxCdninVL2bWtXtkuFnitZ5VSNYUZVA+WGGENguPM8za7Ltr6Vrx/8AZf8AE3xl8VeA&#10;dQu/jh4T0fwd4sTU5IrWx0SVZIZLIRRFJCVuJxuMjTLjeOFHyjqfYKACiiigAooooAKKKKACiiig&#10;AooooAKKKKACvlX9oj/k+z9kb/ubv/TXFX1VXyr+0R/yfZ+yN/3N3/prioA+qqKKKACiiigAoooo&#10;AKKKKACiiigAooooAKKKKACvlX/gqP8A8mJ/E3/uGf8Ap0tK+qq+av8AgpF4W1Txh+xL8UrDSLX7&#10;Xdw2VvqDx+YqYgtruC5nfLED5YYZGx1O3ABJAIBlfs7/APJ9n7XP/co/+muWvqqvj/8AZL8U6X44&#10;/bC/ag8SaJdfbdF1iy8F6hY3PlvH50EukPJG+1wGXKsDhgCM8gGvsCgAooooAKKKKACvCv26fBNj&#10;4/8A2P8A4t6ZqEtxDbweH7jVVa2ZVYy2Y+2RKSykbTJboGGMlSwBBwR7rXlX7WP/ACaz8ZP+xM1n&#10;/wBIZqAOK+IXja++JX/BPHxL4u1OK3g1LX/hZc6rdRWissKSz6S0rqgZmIUM5wCScYyT1rtf2Tv+&#10;TWfg3/2Jmjf+kMNeVf8AOLL/ALoz/wC4OvVf2Tv+TWfg3/2Jmjf+kMNAHlX/AAVH/wCTE/ib/wBw&#10;z/06WlfVVfKv/BUf/kxP4m/9wz/06WlfVVABRRRQAUUUUAFFFFABRRRQAUUUUAFFFFABRRRQAUUU&#10;UAFFFFABRRRQAV8q/tEf8n2fsjf9zd/6a4q+qq+Vf+cpv/dGf/c5QB9VUUUUAfJX7TlnN+zZ8XNA&#10;/aO0m/uLLwxNNZ+HfiPpMKxpbXOnSO8NtqkgCNJJPayzRLhFeR49samNBJu+qtJ1ax17SrPU9MvL&#10;fUdNvYUubW8tJVlhnidQySI6khlZSCGBwQQRRq2k2OvaVeaZqdlb6jpt7C9tdWd3EssM8TqVeN0Y&#10;EMrKSCpGCCQa+av+CferX0Pwv8c+Bbi8uNS034b+OdY8F6PeX0rS3cun2ro0AncnDMizeWNiooSO&#10;NQo28gH1BRRRQAUUUUAFFFFABRRRQAUUUUAFFFFABRRRQAUUUUAFFFFABRRRQAUUUUAFFFFABRRR&#10;QAUUUUAFFFFABRRRQAUUUUAFFFFABRRRQAUUUUAFfmB/wXG8U6pZ+FfhJ4biutmi6he6lqFzbeWp&#10;8ye3jt44X3EbhtW6nGAQDv5BIXH6f1+YH/BWXwtqnxu+IVr4T0i12Xfw7+H9/wCP3k8xT9tglv7a&#10;2niwxUR+TDbyT7suXxsCA4JAP0/orJ8J+KdL8ceFdG8SaJdfbdF1iyh1CxufLePzoJY1kjfa4DLl&#10;WBwwBGeQDWtQAUUUUAFFFFABRRRQAUUUUAFFFFABRRRQAUUUUAFfKvx2/wCJx+3x+y7aWH+m3ej2&#10;XijUtSgt/wB49lay2McEVxMo5jieYGNXbCs42gk8V9VV8q/85Tf+6M/+5ygD1/8Aaa0m+179m34r&#10;6ZpllcajqV74S1a2tbO0iaWaeV7OVUjRFBLMzEAKBkkgCsr9jvVrHWv2UPg9cafeW9/bp4S0u2aW&#10;2lWRVlitY4pYyVJAZJEdGXqrKwOCCK9gr5V/4Jcf8mJ/DL/uJ/8Ap0u6APqqiiigAoor5/8A29fi&#10;l4n+C/7J/jnxl4N1P+xvEmm/Yfsl79nin8vzL+3if5JVZDlJHHKnGcjkA0AfQFFcV8EfG198Svgv&#10;4B8XanFbwalr/h/T9VuorRWWFJZ7aOV1QMzEKGc4BJOMZJ612tABXKfFjx1/wq/4V+MvGX2H+0/+&#10;Ed0a81f7F5vlfaPs8Dy+Xv2tt3bMbtpxnOD0rq6+av8AgpF4p1Twf+xL8Ur/AEi6+yXc1lb6e8nl&#10;q+YLm7gtp0wwI+aGaRc9RuyCCAQAav7AfgX/AIV3+xt8J9K+2/2h9o0ZNX87yvK2/bXe98vG452f&#10;aNm7PzbN2FzgfQFZPhPwtpfgfwro3hvRLX7Fouj2UOn2Nt5jyeTBFGscabnJZsKoGWJJxySa1qAP&#10;nX/god4JvvH/AOxb8VdM0+W3huINMTVWa5ZlUxWc8V5KoKqTuMdu4UYwWKgkDJHtXw98bWPxK8A+&#10;GvF2mRXEGm6/pltqtrFdqqzJFPEsqK4VmAYK4yASM5wT1o+IXgmx+JXgHxL4R1OW4g03xBplzpV1&#10;LaMqzJFPE0TshZWAYK5wSCM4yD0rxX/gnj42vvH37Fvwq1PUIreG4g0x9KVbZWVTFZzy2cTEMxO4&#10;x26FjnBYsQAMAAH0VRRRQAUUUUAFFFFABRRRQAV8q/8ABUf/AJMT+Jv/AHDP/TpaV9VV8q/8FR/+&#10;TE/ib/3DP/TpaUAfVVFFFABRRRQAUUUUAFFFFABRRRQAV4/+0x8XPHvwV8G23iLwR8K7j4ros3lX&#10;+m6bqTwX0CsVEckUK28pnXcSHC4ZMq21l3snsFFAH5AeDf29Pjfa/tk+O9c/4VF8QNe+1aNHF/wq&#10;T+0b5/7EwlkPtnkfZW27tm7PkJ/x9/eOfm+gP+Hj3xv/AOjL/iB/33ff/K2uq/aU/bA8Efs7ftBD&#10;QPA3wa/4Wb8cdYsom1CTw9bwR3rWpjZvIlnijmuXlWO2gk8lo9vlGN9wCqD5BZ/8FjPFWpeDb/xd&#10;afs26xdeE7CYW15r0OuSvY20pKARyTiw2IxMsfykg/vF/vCgD3//AIJl6b8WbH9nnUJ/jC/ihvEN&#10;74gubiyHi+5mlvlshDbxqCszGSJfNjnIRguc7wMOGP1rXin7JPxq8X/tCfCt/HfivwT/AMIFaape&#10;mTQdNe4M8s2m+RDsuHchSfMm+0FT5aZj8sgMCJH9roAKKKKACiiigAoor4g+NH7ZnxJ8e/HrxB8B&#10;P2dPDuj6n4s0mFTrHjDWNQha00xTtineKENhmt5Li33E+YweOZDbPtyQD7for4A/4U3/AMFDP+i7&#10;fD//AMAYf/lVVTSP2uvjx+yn8XPA/gP9pm08L6v4T8STSWNn4+0aaK3Z5S8JNxMC0aLBAbhI5N0E&#10;BCgyKZNh8wA/QqiiigAooooAK+Vf2iP+T7P2Rv8Aubv/AE1xV9VV8q/tEf8AJ9n7I3/c3f8Aprio&#10;A+qqKKKACiiigAooooAKKKKACiiigAooooAKKKKACvKv2sf+TWfjJ/2Jms/+kM1eq15p+01pN9r3&#10;7NvxX0zTLK41HUr3wlq1ta2dpE0s08r2cqpGiKCWZmIAUDJJAFAHyX/wSq/4qS6+JXjLTf8ASfDd&#10;1o3gzw9De/d3X+naHFFfQ7Gw48t5EG4rtbOULAE19/18Af8ABFT/AJNZ8U/9jndf+kNjX3/QAUUU&#10;UAFFFFABVTVtJsde0q80zU7K31HTb2F7a6s7uJZYZ4nUq8bowIZWUkFSMEEg1booA+Cv2fNWvta/&#10;4I66rcaheXF/cJ4G8T2yy3MrSMsUTX8UUYLEkKkaIir0VVUDAAFfUH7J3/JrPwb/AOxM0b/0hhr4&#10;q8D+Ov8AhUf/AASF+IWhXlj9q8SeE/7a8D69pnm7PsN/dalJA6+aFZJPLS/ilzGWVsbd4OSv3/8A&#10;CfwL/wAKv+Ffg3wb9t/tP/hHdGs9I+2+V5X2j7PAkXmbNzbd2zO3ccZxk9aAPAP+Co//ACYn8Tf+&#10;4Z/6dLSvqqvlX/gqP/yYn8Tf+4Z/6dLSvqqgAooooAKKKKACiiigAooooAKKKKACiiigAooooAKK&#10;KKACiiigAooooAK+VdO/4nH/AAVB1e7sP9NtNH+E0Om6lPb/ALxLK6l1YzxW8zDiOV4QZFRsMyDc&#10;ARzX1VXyr+zv/wAn2ftc/wDco/8AprloA+qqKKKACvlX9mn/AIlf7Z37WeiWf+iaLDe+G9Sj06D5&#10;LdLq5053urgRj5RLMyq0jgbnKgsSRX1VXyrqP/En/wCCoOkXd/8A6Faax8JptN02e4/dpe3UWrCe&#10;W3hY8SSpCRIyLllQ7iAOaAPqqiiigAooooAKKKKACiiigAooooAKKKKACiiigAooooAKKKKACiii&#10;gAooooAKKKKACiiigAooooAKKKKACivCvBP7VNj4u/a0+IfwJk8P3FlqXhXTLbVYNYW5WWG9ikit&#10;nkVk2qYmVruIKAXDAOSUwA3utABRRRQAUUUUAFFFFABRRRQAV8AftH/8VZ+0d+0lqulf6VYeE/gB&#10;feHtam+59lv7pp723hw2C+63UvuQMoxtJDcV9/18AeKv+Si/8FHf+xM0r/1HrqgD6q/ZO/5NZ+Df&#10;/YmaN/6Qw16rXlX7J3/JrPwb/wCxM0b/ANIYa9VoAKKKKACiiigAooooAKKKKACiiigAooooAKKK&#10;KACvlX4V/wDFcf8ABRD4563f/urvwL4Z0LwppqW/ypNa3qvqErzA5LSiZQqlSqhOCrH5q+qq+Vf2&#10;af8AiaftnftZ63Z/6Xos174b02PUYPnt3urbTnS6txIPlMsLMqyIDuQsAwBNAH1VXyr/AME6P+Kf&#10;+E/jz4e2/wA+i/Dv4ga74U0qeXm4ntYpxOrzsMK0u65cEoqLgL8oOSfqqvlX9hP/AIlevftJ6Jef&#10;6JrUPxZ1nUpNOn+S4S1uVge1uDGfmEUyqzRuRtcKSpIFAH1VRRRQAV8q/wDBUf8A5MT+Jv8A3DP/&#10;AE6WlfVVfKv/AAUq/wCKg/Zsi+Htv8mtfETxNo3hTSp5eLeC6lvI51edhlli22zglFdslflIyQAa&#10;v/BN3xTqnjD9iX4W3+r3X2u7hsrjT0k8tUxBbXc9tAmFAHywwxrnqduSSSSfpWvlX/gnj/xJ/Anx&#10;X8G2f7nw34L+Juv+HtBsvvfY7COWOVId5y8mHnlO6Rmb5sZwAB9VUAFfKv7dn/E0179mzRLP/S9a&#10;m+LOjalHp0Hz3D2tss73VwIx8xihVlaRwNqBgWIBr6qr5V+Kn/Fcf8FEPgZolh+6u/AvhnXfFepP&#10;cfKk1reqmnxJCRktKJlLMGCqE5DMfloA+qqKKKACvlX/AIJcf8mJ/DL/ALif/p0u6+qq+Vf+CXH/&#10;ACYn8Mv+4n/6dLugD6qooooAKKKKACiiigAooooAK+Vf+Co//JifxN/7hn/p0tK+qq+Vf+Co/wDy&#10;Yn8Tf+4Z/wCnS0oA+qqKKKACiiigAooooAKKKKACiiigAoor5/8A2rv21vBH7Hv/AAi3/CZaV4g1&#10;P/hIvtX2T+wreCXZ9n8nf5nmzR4z56Yxno2ccZAPnXw/q1j8Jf8AgsV44uPF95b6Db+PPCVrbeHJ&#10;bmVdt/KVsIljBBIjZpLG6RVk2lmRQuTJGG5X9mDx/wCAv2Zvj1+1z8Nvivq2j+D/AAnPqb6tpnhf&#10;UijabLp0v2h3SC3UNEzSWs9iPs6DzHUKgQ+WVU+If/BUP9lv4rar4T1PxV8NvHGral4U1OPWNFvG&#10;sbSOayukZWDK6XykqWRC0bEoxRCynauOU+N/7eX7Gn7R2q6ZqfxD+EfjjX9S06Fra3vFhhtJhEW3&#10;eWzwaghdQ2SquSFLuVxvbIB7r/wRt/tz/hke8/tb+0PsH/CTXv8AZH2zzPK+y+Tb7vs+7jyvtH2n&#10;Oz5fM83+LdX3VXhX7G3x0+HXx6+Ec2p/C3wtceDvCekanNpSaTNp9tYrHKEjuJGjit3dArG5BzkE&#10;sWJHc+60AFFFFABRRRQAV+ZfwN+K2jfsYft7ftAeFfird2/hvTfiFqceu6P4huPPW0cS3c0kEeTD&#10;gKVvZVknZlije0lUsfvD9NK4r4ofBTwF8atKGn+OvCGj+KbdIZreB9StEkmtVmULIYJcb4WIVfnj&#10;ZWBVSCCoIAOf/wCGsfgh/wBFk+H/AP4VFj/8dr4V/wCCjvxs8Mftcal8Nv2f/hHq+n+NfEmoeJor&#10;u71HTJZZ7Ow227IhaSKJ0li2XUsskkTN5K2r7lznb9K/8OuP2Yv+iZ/+V/VP/kmugvNF/Zz/AOCf&#10;ng2w8QS6Ho/w902eY6NFrUOmT3t9O0pe48iS4RJbh1Pks3zsVHlqOMKKAPoqiiigAoor5/8Ail+3&#10;r8Cfgv471Pwb4y8c/wBjeJNN8r7XZf2Rfz+X5kSSp88UDIcpIh4Y4zg8gigD6Ar5V/aI/wCT7P2R&#10;v+5u/wDTXFR/w9G/Zi/6KZ/5QNU/+Rq8q1T9qT4YftKft2fsw/8ACuPE3/CR/wBi/wDCUfb/APQL&#10;q18nztLHlf6+JN2fKk+7nG3nGRkA+/6KKKACiiigAooooAKKKKACiiigAooooAKKKKACiiigD4A/&#10;4Iqf8ms+Kf8Asc7r/wBIbGvv+vgr/gjDpN9pv7KGt3F3ZXFrb3/i28ubOWaJkW5iFraRGSMkYdRJ&#10;FIm4ZG6Nh1UivvWgAooooAKKKKACiiigD8q/iZ/yYn+21/2WbUP/AE6aZX6qV+Vf7Q3/ABRfwJ/b&#10;w+HH/H59g8Z6N4u/tP7m/wDtm6sp/s/lc48nydu/cd+7O1MYP6qUAeKftreFtL8Yfsj/ABesNXtf&#10;tdpD4ZvtQSPzHTE9tC1zA+VIPyzQxtjoduCCCQer/Z78U6p44+AXw08Sa3dfbda1jwzpmoX1z5ax&#10;+dPLaxySPtQBVyzE4UADPAArK/ax/wCTWfjJ/wBiZrP/AKQzUfsnf8ms/Bv/ALEzRv8A0hhoA9Vo&#10;oooAKKKKACiiigAooooAKKKKACiiigAooooAKKKKACiiigAooooAK+Vf2af+Jp+2d+1nrdn/AKXo&#10;s174b02PUYPnt3urbTnS6txIPlMsLMqyIDuQsAwBNfVVfKv7Av8Azcb/ANlm8R/+29AH1VRRRQAV&#10;8q/tZf8AFH/tJ/sr/EK8/e6LY+JtQ8KSQQc3ButXs/ItXCnC+UrQsZCWDAEbVc8D6qr5V/4KQf8A&#10;FO/Anw/8R/8Aj4/4Vr4z0Txd/Zn3f7R8q6EH2fzefKz9p3b9r42Y2nOQAfVVFFFABRRRQAUUUUAF&#10;FFFABRRRQAUUUUAFFFFABRRRQAUUUUAFFFFABRRRQAUUUUAFFFFABRRWT/wlmh/8JV/wjH9s6f8A&#10;8JJ9i/tL+x/tSfbPsvmeX9o8nO/yt/yb8bd3Gc0Aa1FFFAH5gWvinVPBf/BajxHeJdf2Z4b1f7H4&#10;d1W+njUW7vcaHFNaWplcYSWW4tIzGoIdzEVXI3A/p/X5V/EP5vAnx4+POpf8THxJ8P8A9oCzvpof&#10;9V/alhpMsNlY2OV+SHYl8584RuzbfnDkgj9VKACiiigAooooAKKKKACiiigAr4q/Zd8C/wDC0PhX&#10;+1/4N+2/2Z/wkXxN8YaR9t8rzfs/2iCKLzNm5d23fnbuGcYyOtfatfKv/BMv/icfsn6T4yvP33iT&#10;xprWr+Idevfu/bL+S/miebYMJHlIIhtjVV+XOMkkgHVfsB+Ov+FifsbfCfVfsP8AZ/2fRk0jyfN8&#10;3d9id7LzM7Rjf9n37cfLv25bGT9AV8q/8EuP+TE/hl/3E/8A06XdfVVABRRRQAUUUUAFFFFABRRR&#10;QAUUUUAFFFFABRRRQAV8q/sC/wDNxv8A2WbxH/7b19VV8q/8E1f+Kg/Zsl+IVx8mtfETxNrPivVY&#10;IuLeC6lvJIGSBTlli22yEB2dslvmIwAAfVVfKv7O/wDyfZ+1z/3KP/prlr6qr5V8Gf8AFD/8FKPi&#10;Lolh+9tPHXw/07xXqT3HzPDdWV02nxJCRgLEYWLMGDMX5DKPloA+qqKKKACvlX9vr/m3L/ss3hz/&#10;ANuK+qq+Vf2+v+bcv+yzeHP/AG4oAP2W/wDimv2sP2rvBum/6N4btda0XxDDZfe23+o2Blvpt7Zc&#10;+Y8aHaW2rjCBQSK+qq+VfDv/ABSf/BTXxdpWlf6LYeLPhnZ+Idah+/8Aar+11A2VvNlslNtuxTah&#10;VTncQW5r6qoAK+VfhX/xXH/BRD4563f/ALq78C+GdC8Kaalv8qTWt6r6hK8wOS0omUKpUqoTgqx+&#10;avqqvlX9hP8A4mmvftJ63ef6XrU3xZ1nTZNRn+e4e1tlgS1tzIfmMUKsyxoTtQMQoANAH1VRRRQA&#10;V8q/8E8f+JP4E+K/g2z/AHPhvwX8Tdf8PaDZfe+x2EcscqQ7zl5MPPKd0jM3zYzgAD6qr5V/YF/5&#10;uN/7LN4j/wDbegD6qooooAKKKKACisnxB4s0Pwn/AGb/AG3rOn6N/aV7Hptj/aF0kH2q6kz5dvFv&#10;I3yttO1FyxwcDitagAooooAK+Vf+Co//ACYn8Tf+4Z/6dLSvqqvlX/gqP/yYn8Tf+4Z/6dLSgD6q&#10;ooooAKKKKACiiigAooooAKKKKACviD/gpN458e/CDxD8DviPod14ot/h14b8QGXxmnhy8eNZrdri&#10;zaKO4iWRBIrrHcRqZP3e6QIWUyqG+36KAPyg8M/8FhrW1/aX8Wa1rT+KLz4K3OmJFofhyHSdPF9a&#10;3oW2DySP5ikqWS7ODM/+sX5ePl9g/wCH1fwQ/wChW+IH/gusf/kyu1/aH+PH7Of7Fnx6vvHuv6Nr&#10;F18X/FOmQxXg0RZ55pdOOI0kKzTJaqoawjTCkSZUHaQzNXFf8Pq/gh/0K3xA/wDBdY//ACZQB9P/&#10;ALL/AO1B4V/ay8A6h4u8I6frGnabZanJpUkWtwxRTGVIopSwEcsg27Zk5znIPHQn2CvH/wBl/wDa&#10;g8K/tZeAdQ8XeEdP1jTtNstTk0qSLW4YopjKkUUpYCOWQbdsyc5zkHjoT7BQAUUUUAFFFFABRRX5&#10;l/tdfET9rP4G/Hq0sbf4waP4d+F/i3U5ItC8T6votmmm6Uz7nSxvJRaTPEyAbFlfKuo8wsoWYRAH&#10;6aVz/jb4e+FfiVpUWmeLvDOj+KtNhmFzHZ63YRXkKShWUSBJFYBgruN2M4Yjua+IP+FN/wDBQz/o&#10;u3w//wDAGH/5VUf8Kb/4KGf9F2+H/wD4Aw//ACqoA+/6KKKACiiigAr5V/aI/wCT7P2Rv+5u/wDT&#10;XFX1VXyr+0R/yfZ+yN/3N3/prioA+qqKKKACiiigAooooAKKKKACiiigAooooAKKKKACiiigAooo&#10;oAKKKKACiiigAooooA/Kv9sD/nIL/wB09/8AaNfqpX5V/t0/8Sf/AIKg/Am0sP8AQrTWL3wtqWpQ&#10;W/7tL26i1a5giuJlHEkqQkxq7ZZUO0EDiv1UoA8q/ax/5NZ+Mn/Ymaz/AOkM1H7J3/JrPwb/AOxM&#10;0b/0hho/ax/5NZ+Mn/Ymaz/6QzUfsnf8ms/Bv/sTNG/9IYaAPVaKKKACiiigAooooAKKKKACiiig&#10;AooooAKKKKACiiigAooooAKKKKACvlX/AIJ4/wDE48CfFfxlZ/vvDfjT4m6/4h0G9+79ssJJY4km&#10;2HDx5eCUbZFVvlzjBBP1VXyr/wAEuP8AkxP4Zf8AcT/9Ol3QB9VUUUUAFeFft0+CbHx/+x/8W9M1&#10;CW4ht4PD9xqqtbMqsZbMfbIlJZSNpkt0DDGSpYAg4I91rJ8WeFtL8ceFdZ8N63a/bdF1iym0++tv&#10;MePzoJY2jkTchDLlWIypBGeCDQBgfBHxtffEr4L+AfF2pxW8Gpa/4f0/VbqK0VlhSWe2jldUDMxC&#10;hnOASTjGSetdrXzV/wAE3fFOqeMP2Jfhbf6vdfa7uGyuNPSTy1TEFtdz20CYUAfLDDGuep25JJJJ&#10;+laACiiigAooooAKKKKACiiigAooooAKKKKACiiigAooooAKKKKACiiigAooooAKKKKACvzLufG1&#10;98Tv+CwXgjX4IreXwnos2seCdNv4VaNprqw0maa/jkR23bop9QKbwqoy7du7DMf0U+IXjax+GvgH&#10;xL4u1OK4n03QNMudVuorRVaZ4oImldUDMoLFUOASBnGSOtfnXoPgm++Gnwj/AGSPijdS27/FDxj8&#10;U7fVdW1y2ZnW5i8QpKbtTCyiJGktY7SNgkYCNExjIJLsAfppRRRQB8FfB3wBN8Uv2ef21fCdppNv&#10;rmpar8RvGNvp9jciPbJe+TCbYgyEIrLMI2VyRtZVbIxkfSv7H/j+H4nfsufC3xFHq1xrtxP4ftIL&#10;3ULsyNNNewRiC6LtINzsJ4pQXOdxBYEggnzX/glx/wAmJ/DL/uJ/+nS7o/4J0f8AFP8Awn8efD23&#10;+fRfh38QNd8KaVPLzcT2sU4nV52GFaXdcuCUVFwF+UHJIB9VUUUUAFFFFABRRRQAUUUUAc/8QvG1&#10;j8NfAPiXxdqcVxPpugaZc6rdRWiq0zxQRNK6oGZQWKocAkDOMkda8V/4J4+Cb7wB+xb8KtM1CW3m&#10;uJ9MfVVa2ZmURXk8t5EpLKDuEdwgYYwGDAEjBPVftiatY6L+yh8YbjULy3sLd/CWqWyy3Mqxq0st&#10;rJFFGCxALPI6Iq9WZlAySBWr+zLpN9oP7Nvwo0zU7K407UrLwlpNtdWd3E0U0EqWcSvG6MAVZWBB&#10;UjIIINAHkH/BLj/kxP4Zf9xP/wBOl3X1VXyr/wAE8f8AiT+BPiv4Ns/3PhvwX8Tdf8PaDZfe+x2E&#10;cscqQ7zl5MPPKd0jM3zYzgAD6qoAKKKKACiiigAooooAKKKKACiiigAooooAKKKKAKmratY6DpV5&#10;qep3lvp2m2UL3N1eXcqxQwRIpZ5HdiAqqoJLE4ABJr5q/wCCZek32i/sOfDC31CyuLC4eG+uViuY&#10;mjZopb+5likAYAlXjdHVujKykZBBr0v9rH/k1n4yf9iZrP8A6QzUfsnf8ms/Bv8A7EzRv/SGGgD1&#10;WvlXUf8AiT/8FQdIu7//AEK01j4TTabps9x+7S9uotWE8tvCx4klSEiRkXLKh3EAc19VV8q/tEf8&#10;n2fsjf8Ac3f+muKgD6qooooAK+Vf2iP+T7P2Rv8Aubv/AE1xV9VV8q/tEf8AJ9n7I3/c3f8Aprio&#10;APjt/wASf9vj9l27sP8AQrvWLLxRpupT2/7t721isY54reZhzJEkxMio2VVzuAB5r6qr5V/bs/4l&#10;evfs2a3Z/wCia1D8WdG02PUYPkuEtblZ0urcSD5hFMqqsiA7XCgMCBX1VQBk+LPFOl+B/Cus+JNb&#10;uvsWi6PZTahfXPlvJ5MEUbSSPtQFmwqk4UEnHAJrwD/gm74W1Twf+xL8LbDV7X7JdzWVxqCR+Yr5&#10;gubue5gfKkj5oZo2x1G7BAIIGr+3546/4V3+xt8WNV+w/wBofaNGfSPJ83ytv210svMztOdn2jft&#10;x82zblc5Hqvwn8C/8Kv+Ffg3wb9t/tP/AIR3RrPSPtvleV9o+zwJF5mzc23dszt3HGcZPWgDq6KK&#10;KACvlX9gX/m43/ss3iP/ANt6+qq+Vf2af+JX+2d+1noln/omiw3vhvUo9Og+S3S6udOd7q4EY+US&#10;zMqtI4G5yoLEkUAfVVFFFABRRRQB8q/t9f8ANuX/AGWbw5/7cV9VV8q/tEf8n2fsjf8Ac3f+muKv&#10;qqgAooooAK+Vf+Co/wDyYn8Tf+4Z/wCnS0r6qr5V/wCCo/8AyYn8Tf8AuGf+nS0oA+qqKKKACiii&#10;gAooooAKKKKACiiigAoorn/EnxC8K+DdV0XTNf8AEuj6HqWtzfZtLs9Sv4rea/l3IvlwI7Aytukj&#10;G1QTl1HcUAfCtjpNj8MP+Cv3iHxH4+srfSNN8a+H47bwVq2pRK0N3qCwWFu8cEuCIp9sdzFtJViJ&#10;VXnz4w/6FV8AftSfsh/ssfFD47eJvE/xH+NX/CJeM777L9v0f/hKtKsvs+y1iji/czxNIu6JI3+Y&#10;nO7I4Iryr/hgX9iH/o43/wAvnQ//AIxQB+qlFfP/AOxT8IfhZ8F/hXquifCLxr/wnfhu41qW9uNR&#10;/tW11Hy7poIEaLzLZFQYSOJtpG4b85wRX0BQAUUUUAFFFFABXn/x0+BfhD9oz4caj4K8a6d9u0q6&#10;/eRTRELcWU4BCXEDkHZKu44OCCCysGRmU+gUUAZPhPQP+ET8K6Non9pahrP9m2UNl/aOrT+feXXl&#10;xqnmzyYG+Vtu5mwMsScc1rUUUAFFFFABRRRQAV8q/tEf8n2fsjf9zd/6a4q+qq+Vf2iP+T7P2Rv+&#10;5u/9NcVAH1VRRRQAUUUUAFFFFABRRRQAUUUUAFFFFABRRRQAUUUUAFFFFABRRRQAUUUUAFFFFAH5&#10;a/t/aTfQ/wDBTj9mnU5LK4TTbmbQLaC8aJhDLLHrUrSRq+MMyLNEWUHIEiE/eGf1Kr4A/wCCj3/J&#10;037F/wD2Obf+l2lV9/0AeVftY/8AJrPxk/7EzWf/AEhmo/ZO/wCTWfg3/wBiZo3/AKQw0ftY/wDJ&#10;rPxk/wCxM1n/ANIZqP2Tv+TWfg3/ANiZo3/pDDQB6rRRRQAV8lf8FKv2h/Gv7MvwX8J+LvAt9b2e&#10;pN4ttLS6iu7VJ4bu1NtdSvA4YZVXaFMtGUcAHay5zX1rX5V/8FnP+K48SeGNEsP3V34F8M3XivUn&#10;uPlSa1vdSsdPiSEjJaUTKWYMFUJyGY/LQB+qlFFFABRRRQAUUUUAfP8A+3r8UvE/wX/ZP8c+MvBu&#10;p/2N4k037D9kvfs8U/l+Zf28T/JKrIcpI45U4zkcgGvS/gj42vviV8F/APi7U4reDUtf8P6fqt1F&#10;aKywpLPbRyuqBmYhQznAJJxjJPWvnT/gphoH/CcfDj4TeCbjUtQ07RfF/wATdE0HVf7On8p5rWYT&#10;7lOQVbDKkih1ZQ8aNglRXbf8E8fG194+/Yt+FWp6hFbw3EGmPpSrbKyqYrOeWziYhmJ3GO3Qsc4L&#10;FiABgAA+iqKKKACiiigAooooAKKKKAOf+IXjax+GvgHxL4u1OK4n03QNMudVuorRVaZ4oImldUDM&#10;oLFUOASBnGSOteK/8E8fBN94A/Yt+FWmahLbzXE+mPqqtbMzKIryeW8iUllB3CO4QMMYDBgCRgnt&#10;f2sf+TWfjJ/2Jms/+kM1H7J3/JrPwb/7EzRv/SGGgD1WiiigAooooA+Vf2E/+JXr37SeiXn+ia1D&#10;8WdZ1KTTp/kuEtblYHtbgxn5hFMqs0bkbXCkqSBX1VXyr8Gf+KT/AOCgn7Relar/AKLf+LNG8OeI&#10;dFh+/wDarC1t3sribK5Cbbhgm1yrHO4ArzX1VQAUUUUAFFFFABRRRQAUUUUAFFFFABRRRQAUUUUA&#10;FFFFABRRRQAV8/8A7evxS8T/AAX/AGT/ABz4y8G6n/Y3iTTfsP2S9+zxT+X5l/bxP8kqshykjjlT&#10;jORyAa+gK+Vf+Ch3/E48CfCjwbefvvDfjT4m6B4e16y+79ssJJZJXh3jDx5eCI7o2VvlxnBIIB7r&#10;8EfG198Svgv4B8XanFbwalr/AIf0/VbqK0VlhSWe2jldUDMxChnOASTjGSetdrXyr/wTV/4p/wDZ&#10;sl+Htx8+tfDvxNrPhTVZ4ubee6ivJJ2eBjhmi23KAF1RshvlAwT9VUAfKv8AwUG+KXxP8B+CfAWi&#10;fBbU/s/xN8UeJo7Cz06C3tbm4u7Vba4edhHcKyiKNvIaSbAWMEFmVSc+v/s6/Hnw9+0l8I9C8c+H&#10;bi3ZL2FFv7GGcytpt6EUzWkhKqd0bNjJVd6lXUbXUnyD4if8V9/wUc+Eehf8eP8AwgHgzV/F32j/&#10;AFn2/wC3SLpv2fbx5Wzb5u/Lbs7dq/erJ8Y61/wxn+1A/im+k0/S/gl8Wr2G31e8urzyItB8SLDK&#10;VuFhVAixXaRL5spBJkVpJZY1RVcA1v8Agol/xW3wn8M/B2z+fWvih4m07Qo2g/fXFjaxTpdXWoC2&#10;HzTRQLAvmYKKolDM6jgn/BRf/in/AIT+A/iFcfPovw7+IGheK9Vgi5uJ7WKcwMkCnCtLuuUIDsi4&#10;DfMDgE/5Kt/wUc/6Cmg/CbwZ/wBcf7K17VJP+AtN5unp/wBNIkx/DJR/wVH/AOTE/ib/ANwz/wBO&#10;lpQB9VVz/wAQvG1j8NfAPiXxdqcVxPpugaZc6rdRWiq0zxQRNK6oGZQWKocAkDOMkda6CvKv2sf+&#10;TWfjJ/2Jms/+kM1AHFf8E8fBN94A/Yt+FWmahLbzXE+mPqqtbMzKIryeW8iUllB3CO4QMMYDBgCR&#10;gnn/AIV/8UP/AMFEPjnol/8Avbvx14Z0LxXpr2/zJDa2Svp8qTE4KymZgyhQylOSyn5a9V/ZO/5N&#10;Z+Df/YmaN/6Qw15V8dP+Lf8A7c37PXjC3/4lVp4nstY8G69q8/8Ax7zx+Ut1p1kXf5I5Xug7RhNs&#10;khBXLAbaAPqqiiigD5V/a31PxP4l+O3wI+E2leNvEHgjw346/t7+2rvwtNFa6i32K1hubfyrlo3e&#10;HDghtmNyuynINH/DAv8A1cb+0B/4XP8A9oo+Kn/Fcf8ABRD4GaJYfurvwL4Z13xXqT3HypNa3qpp&#10;8SQkZLSiZSzBgqhOQzH5a+qqAPmr9i3xZrln/wALQ+E3i3WdQ1vxJ8OvE01rb3es3Ul7qN1o13m5&#10;025urkkpLK6NKMLtKLGisiEc/StfKviL/i1//BRzwjqH/HvpXxS8GXmjfZdO+X7RqumyC6+13q/K&#10;rbbR/Jjky7jlMKnNfVVABRRRQB8q/wDBUf8A5MT+Jv8A3DP/AE6WlfVVfKv/AAUE/wBO0H4G6Jcf&#10;6RouufFnw9puq6dL81vqFqzTO1vPGflliLRoxRwVJRTjIFfVVAHyr+wL/wA3G/8AZZvEf/tvX1VX&#10;yr+wL/zcb/2WbxH/AO29fVVABRRRQAV8lePv2h/GvhX/AIKS/DX4S2l9byeBPEvhKa7vNOmtULR3&#10;S/2hIJ45QA4bFpGm0sU2s3y7iGH1rX5a/GLVr7Uv249S8XWN5cXVvYfGDwH4T0vXreVnW2iNhejV&#10;NMgnBwimSX/SLdSBuk/eLlqAP1KooooAKKKKACiiigArzT9pjx/N8Lf2efiR4stNWt9D1LSvD97P&#10;p99cmPbHe+SwtgBICjM0xjVUIO5mVcHOD6XXyr/wUg/4qP4E+H/hx/x7/wDCyvGeieEf7T+9/Z3m&#10;3Qn+0eVx5uPs23ZuTO/O4YwQDtf2Hfi94i+PH7K/gPxv4skt5/EOow3MV5PbQiFZmgu5rcSFBwrO&#10;sIZgoC7mbaqjCj3WvlX/AIJ9/wCg6D8ctEt/9H0XQ/iz4h03StOi+W30+1VoXW3gjHyxRBpHYIgC&#10;guxxkmvqqgD5q/4KReKdU8H/ALEvxSv9Iuvsl3NZW+nvJ5avmC5u4LadMMCPmhmkXPUbsgggEe/+&#10;E/C2l+B/CujeG9EtfsWi6PZQ6fY23mPJ5MEUaxxpuclmwqgZYknHJJr5r/b2/wCKh/4UP4Jj/wCJ&#10;n/wkXxN0j+0fDi/vf7T0q38ya88635862ixDJJuUouEZscGvqqgAr5V/bP8A+KP+LH7MPxCs/wB7&#10;rVj8QIvCkcE/NubXV4JILpyow3mqsKmMhgoJO5XHA+qq+Vf2+v8Am3L/ALLN4c/9uKAPqqiiigAr&#10;5V8Z/wDFcf8ABSj4daJf/urTwL8P9R8V6a9v8rzXV7dLp8qTE5DRCFQyhQrB+SzD5a+qq+Vf+cpv&#10;/dGf/c5QAf8ABT3/AEH9jHxjrdv/AKPrWh3ulalpWoxfLcafdLqNui3EEg+aKULI6h0IYB2GcE19&#10;VV4/+2JpNjrX7KHxht9Qsre/t08JapcrFcxLIqyxWsksUgDAgMkiI6t1VlUjBANav7MurX2vfs2/&#10;CjU9TvLjUdSvfCWk3N1eXcrSzTyvZxM8juxJZmYklickkk0AeQft4f8AFff8Kd+DUP8Ap3/Cf+M7&#10;T+2NF/1f2/QbH/StQ/fHHlbNtu/yOsrYwm75hX1VXyr4d/4uh/wUc8Xah/x8aV8LfBlno32XUfm+&#10;z6rqUhuvtdkvzKu60TyZJMo54TDJzX1VQAUUUUAFfKv7O/8AyfZ+1z/3KP8A6a5a+qq+Vf2d/wDk&#10;+z9rn/uUf/TXLQB9VUUUUAFFFFAHyrqP/E4/4Kg6RaX/APptpo/wmm1LTYLj94lldS6sIJbiFTxH&#10;K8IEbOuGZBtJI4r6qr5V+BP/ABOP2+P2oru//wBNu9HsvC+m6bPcfvHsrWWxknlt4WPMcTzASMi4&#10;VnG4gnmvqqgAooooAK+Vf+Co/wDyYn8Tf+4Z/wCnS0r6qr5V/wCCo/8AyYn8Tf8AuGf+nS0oA+qq&#10;KKKACiiigAooooAKKKKACiiigArz/wCJHwF8CfFzxV4L8SeLNC/tXWvBt7/aGhXP2ueH7HP5kUm/&#10;bHIqyfNBEcSBh8vTBOfQKKAPn/4pfsFfAn40+O9T8ZeMvA39seJNS8r7Xe/2vfweZ5cSRJ8kU6oM&#10;JGg4UZxk8kmuV/4dcfsxf9Ez/wDK/qn/AMk19VUUAef/AAV+AvgT9nbwrdeG/h7oX/CP6LdXr6hN&#10;bfa57ndO0ccbPumkdhlYoxgHHy9Mk59AoooAKKKKACiiigAooooAKKKKACiiigAooooAK+Vf2iP+&#10;T7P2Rv8Aubv/AE1xV9VV8q/tEf8AJ9n7I3/c3f8AprioA+qqKKKACiiigAooooAKKKKACiiigAoo&#10;ooAKKKKACiiigAooooAKKKKACiiigAooooA+av2oP2W9c+Pnxw+AHi2w1jT9K0X4e61Pq+pLcCR7&#10;if8Ae2k0UcKAbTua1KMzOuwPuAcjafpWiigDJ8WeFtL8ceFdZ8N63a/bdF1iym0++tvMePzoJY2j&#10;kTchDLlWIypBGeCDXgH/AATd8U6p4w/Yl+Ft/q919ru4bK409JPLVMQW13PbQJhQB8sMMa56nbkk&#10;kkn6Vr5V/wCCXH/Jifwy/wC4n/6dLugD6qooooAK/Or4xeFtL+OHi79uPxDr9r/wkOleE/Blr4d8&#10;PanBIyW9u9taPqd1aiSIqsssOoRW8kiuWdCAjYRih/RWvgD4H/8AFRf8E4/2hPiP/wAe/wDwsr/h&#10;NPF39mfe/s7zY54Ps/m8ebj7Nu37UzvxtGMkA+v/ANnvxTqnjj4BfDTxJrd19t1rWPDOmahfXPlr&#10;H508trHJI+1AFXLMThQAM8ACvQK8q/ZO/wCTWfg3/wBiZo3/AKQw16rQAUUUUAFFFFAHyr8dv+Jx&#10;+3x+y7aWH+m3ej2XijUtSgt/3j2VrLYxwRXEyjmOJ5gY1dsKzjaCTxR/wTo/4p/4T+PPh7b/AD6L&#10;8O/iBrvhTSp5ebie1inE6vOwwrS7rlwSiouAvyg5JPDv/FWf8FNfF2q6V/pVh4T+Gdn4e1qb7n2W&#10;/utQN7bw4bBfdbqX3IGUY2khuKP2P/8Aii/jt+1H8OP+Pz7B4zi8Xf2n9zf/AGzarP8AZ/K5x5Pk&#10;7d+4792dqYwQD6qooooAKKKKACiiigAooooA+f8A9vzx1/wrv9jb4sar9h/tD7Roz6R5Pm+Vt+2u&#10;ll5mdpzs+0b9uPm2bcrnI9V+E/gX/hV/wr8G+Dftv9p/8I7o1npH23yvK+0fZ4Ei8zZubbu2Z27j&#10;jOMnrXgH7SH/ABdz9qz4C/Ci3/e2mgXsnxL15oP3dxZx2WYdOcO/yPFLdSPHJGgaTAB/dj5j9VUA&#10;FFFFABRRRQB8q+M/+KH/AOClHw61u/8A3tp46+H+o+FNNS3+Z4bqyul1CV5gcBYjCwVSpZi/BVR8&#10;1fVVfKv7Z/8AxR/xY/Zh+IVn+91qx+IEXhSOCfm3Nrq8EkF05UYbzVWFTGQwUEncrjgfVVABRRRQ&#10;AUUUUAFFFFABRRRQAUUUUAFFFFABRRRQAUUUUAFFFFABXyr+1J/xUv7WH7KPg3Uv9J8N3Wta14hm&#10;svu7r/TrAS2M29cOPLeRztDbWzhwwAFfVVfKviL/AIqz/gpr4R0rVf8ASrDwn8M7zxDosP3Pst/d&#10;agLK4myuC+63UJtcsoxuADc0AH7Nn/FB/te/tL+AU/4lOi317pfjLR9LuOHu5Ly2K6newl/3ksRu&#10;Y40YgmONxsUISQfqqvlX4if8UD/wUc+Eeu/8f3/Cf+DNX8I/Z/8AV/YPsMi6l9o3c+bv3eVswu3G&#10;7c33a+lPFninS/A/hXWfEmt3X2LRdHsptQvrny3k8mCKNpJH2oCzYVScKCTjgE0AfNf7Jv8AxWH7&#10;Sf7VHxCs/wB1ot94m0/wpHBPxcC60iz8i6cqMr5TNMpjIYsQDuVDwff/AIq/DPQ/jJ8OPEfgnxJB&#10;9o0XXLKSyn2ojPFuHyyx71ZRLG22RGKna6K2MivFf+CePhbVNH/Zf0PxJ4jtfK8X+Or288Y63c+Y&#10;rfbZ72ZpIrnah8uPfbC2PloFC91Vt1fStAHzr+xL+zj4q/Z78A663xD8SW/jT4i+I9T+3atr6yS3&#10;MzxRxJBbW7XUwEs6xpGWXeFCGZ1UYG5u1/ax/wCTWfjJ/wBiZrP/AKQzV6rXP/ELwTY/ErwD4l8I&#10;6nLcQab4g0y50q6ltGVZkiniaJ2QsrAMFc4JBGcZB6UAcV+yd/yaz8G/+xM0b/0hhriv+Ch3ja+8&#10;A/sW/FXU9Pit5rifTE0pluVZlEV5PFZysArA7hHcOVOcBgpIIyCf8E8fG194+/Yt+FWp6hFbw3EG&#10;mPpSrbKyqYrOeWziYhmJ3GO3Qsc4LFiABgDn/wDgqP8A8mJ/E3/uGf8Ap0tKAPor4e+CbH4a+AfD&#10;XhHTJbifTfD+mW2lWst2ytM8UESxIzlVUFiqDJAAznAHSvnX/gov/wAU/wDCfwH8Qrj59F+HfxA0&#10;LxXqsEXNxPaxTmBkgU4Vpd1yhAdkXAb5gcA/VVfP/wC354F/4WJ+xt8WNK+2/wBn/Z9GfV/O8rzd&#10;32J0vfLxuGN/2fZuz8u/dhsYIB9AUVynwn8df8LQ+Ffg3xl9h/sz/hItGs9X+xeb5v2f7RAkvl79&#10;q7tu/G7aM4zgdK6ugD5V07/icf8ABUHV7uw/0200f4TQ6bqU9v8AvEsrqXVjPFbzMOI5XhBkVGwz&#10;INwBHNfVVfKv7O//ACfZ+1z/ANyj/wCmuWvqqgD5f/4KMaTfQ/s6r460ayuNS8Q/DfxBpfjTTLOO&#10;JpYZZbW4VXNwije0CQzTSPtZCBHuLAKc/Suk6tY69pVnqemXlvqOm3sKXNreWkqywzxOoZJEdSQy&#10;spBDA4IIIqp4s8LaX448K6z4b1u1+26LrFlNp99beY8fnQSxtHIm5CGXKsRlSCM8EGvAP+CffinV&#10;NQ/Z9HgzX7r7d4k+GutX3gTUruKNVt5XsZAsXkEBS0S2726BnRXYoxYE/MwB9K0UUUAfKv7WX/FY&#10;ftJ/sr/D28/daLfeJtQ8VyTwcXAutIs/PtUDHK+UzTMJAVLEAbWQ8n6qr5V+Kn/Fcf8ABRD4GaJY&#10;furvwL4Z13xXqT3HypNa3qpp8SQkZLSiZSzBgqhOQzH5a+qqAPlX9nf/AJPs/a5/7lH/ANNctfVV&#10;fKv7O/8AyfZ+1z/3KP8A6a5a+qqACiiigAr8tdd0m+8df8Ew/wBovx1o1lcXmm/EHxzqHjTTLOOJ&#10;nu7fTxq9qrm4RQQjRrZzSPtZ1VBuLcHH6K/G7xtffDX4L+PvF2mRW8+paB4f1DVbWK7VmheWC2kl&#10;RXCspKlkGQCDjOCOtfP/AMG/hDND/wAEwdP8EeE47jU9S8QfDm6ls4LmaNWlvdSs5bgxhzsRV866&#10;KqWIwu3cxwWIB9VaTq1jr2lWep6ZeW+o6bewpc2t5aSrLDPE6hkkR1JDKykEMDgggirdeKfsU+Kd&#10;L8Yfsj/CG/0i6+12kPhmx095PLdMT20K206YYA/LNDIueh25BIIJ9roAK+f/ANtb9q7/AIY9+Fel&#10;eMv+EW/4S37drUWkfYv7Q+xbN8E8vmb/ACpM48jG3aPvZzxg/QFfKv7WX/FYftJ/sr/D28/daLfe&#10;JtQ8VyTwcXAutIs/PtUDHK+UzTMJAVLEAbWQ8kA+lPCfinS/HHhXRvEmiXX23RdYsodQsbny3j86&#10;CWNZI32uAy5VgcMARnkA1rV8lfs1x337MPxo1n9nnVbi3PgnUYbnxL8NrhbdoRHatcyPe6S00jkz&#10;zwNIsqhfMcxM8juoKRp9a0AFfKvxU/4rj/goh8DNEsP3V34F8M674r1J7j5Umtb1U0+JISMlpRMp&#10;ZgwVQnIZj8tfVVfKv7Pv/F0P2yf2gPiO/wDxM9K8O/Yfh94f1P8A1X2f7Onn6rZ+V8rNtu3jbzZF&#10;Oc4jcpkUAHwJ/wCJP+3x+1FaX/8AoV3rFl4X1LTYLj9297axWMkEtxCp5kiSYiNnXKq52kg8V9VV&#10;8q+Iv+KT/wCCmvhHVdV/0Ww8WfDO88PaLN9/7Vf2uoC9uIcLkptt2D7nCqc7QS3FfVVAHyr8VP8A&#10;iuP+CiHwM0Sw/dXfgXwzrvivUnuPlSa1vVTT4khIyWlEylmDBVCchmPy19VV8q/Cv/iuP+CiHxz1&#10;u/8A3V34F8M6F4U01Lf5Umtb1X1CV5gclpRMoVSpVQnBVj81fVVABXyr/wAFNP8AiT/sn6t4ys/3&#10;PiTwXrWkeIdBvfvfY7+O/hiSbYcpJhJ5RtkVl+bOMgEfVVfKv/BUf/kxP4m/9wz/ANOlpQB9VUUU&#10;UAFfKvgz/iuP+ClHxF1uw/dWngX4f6d4U1JLj5Xmur26bUInhAyGiEKlWLFWD8BWHzV9VV8q/s7/&#10;APJ9n7XP/co/+muWgD6qr5K/4Jn6tY6D/wAE/wD4f6nqd5b6dptlDq1zdXl3KsUMESaleM8juxAV&#10;VUElicAAk19a1+YF14p1TT/2ff2jvBmgXX2HxJ8Sv2gNV8Cabdyxq1vE99JbrL55IYrE1ulwhZEZ&#10;1LqVAPzKAfT/APwTn0m+m/Z1bx1rNlcab4h+JHiDVPGmp2ckTRQxS3VwyobdGG9YHhhhkTczkiTc&#10;GIYY+oKyfCfhbS/A/hXRvDeiWv2LRdHsodPsbbzHk8mCKNY403OSzYVQMsSTjkk1rUAFFFFABXyr&#10;p3/En/4Kg6vaWH+hWmsfCaHUtSgt/wB2l7dRasYIriZRxJKkJMau2WVDtBA4r6qr5V/5ym/90Z/9&#10;zlAH1VRRRQAUUUUAfKv7EP8AxUnjv9pjxlqX+k+JLr4m3/h6a9+7usNOiiisYdi4QeWkjjcF3NnL&#10;liAa+qq+Vf8AgmX/AMTj9k/SfGV5++8SeNNa1fxDr17937ZfyX80TzbBhI8pBENsaqvy5xkkn6qo&#10;AKKKKACvlX/gqP8A8mJ/E3/uGf8Ap0tK+qq+Vf8AgqP/AMmJ/E3/ALhn/p0tKAPqqiiigAooooAK&#10;KKKACiiigAooooAKKKKACiiigAooooAKKKKACiiigAooooAKKKKACiiigAooooAK+Vf2iP8Ak+z9&#10;kb/ubv8A01xV9VV8q/tEf8n2fsjf9zd/6a4qAPqqiiigAooooAKKKKACiiigAooooAKKKKACiiig&#10;AooooAKKKKACiiigAooooAKKKKACiiigAr5V/wCCXH/Jifwy/wC4n/6dLuvqqvlX/glx/wAmJ/DL&#10;/uJ/+nS7oA+qqKKKAPH/ANsDx/D8Mf2XPil4ik1a40K4g8P3cFlqFoZFmhvZ4zBalGjG5GM8sQDj&#10;G0kMSACRb/Z9+FVv4L/Zl8B+ANe8OafafZ/DNrp+taI0MMtu8726i8SRVzHLvlaUufmDl2JLbiT5&#10;V/wUX/4qD4T+A/h7cfJovxE+IGheFNVni4uILWWczs8DHKrLutkALq64LfKTgj6qoA+X/wDgmXq1&#10;9rX7DnwwuNQvLi/uEhvrZZbmVpGWKK/uYoowWJIVI0RFXoqqoGAAK+oK+Vf+CXH/ACYn8Mv+4n/6&#10;dLuvqqgAooooAKKKKAPlX9k3/isP2k/2qPiFZ/utFvvE2n+FI4J+LgXWkWfkXTlRlfKZplMZDFiA&#10;dyoeCfDv/igf+Cjnxc0L/j+/4T/wZpHi77R/q/sH2GRtN+z7efN37vN35Xbjbtb71H/BNX/ioP2b&#10;JfiFcfJrXxE8Taz4r1WCLi3gupbySBkgU5ZYttshAdnbJb5iMAHjP/ih/wDgpR8Otbv/AN7aeOvh&#10;/qPhTTUt/meG6srpdQleYHAWIwsFUqWYvwVUfNQB9VUUUUAFFFFABVTVtWsdB0q81PU7y307TbKF&#10;7m6vLuVYoYIkUs8juxAVVUElicAAk1br5/8A2/PHX/Cu/wBjb4sar9h/tD7Roz6R5Pm+Vt+2ull5&#10;mdpzs+0b9uPm2bcrnIAPavC3izQ/HGg2ut+G9Z0/xBot1u8jUdLukubebaxRtkiEq2GVlODwVI6i&#10;tavir9lHTrj9jH4sJ+zZ4g1fUNc0HxBZJrngbW57aZkmnSAnVrItny4NssTXMcKBgqTkyStJKob6&#10;K/aU+L0PwF+Avjnx7JJbx3Gi6ZLLZC7hklhkvWxHaxuseGKvO8SEgjAYksoBYAHkH7Iv/F2PjJ8c&#10;fjdN/pNhqetL4R8MTSf6TENK04bJLixuzw1tdXDPIUiGwSQnLSMCR9VV4/8AshfCGb4D/s0fD3wR&#10;dx3EGpadpiy6hBczRzNDezs1xcxh4/kZUmmkVSCflVfmb7x9goAKKKKACiiigD5V/wCCmn/En/ZP&#10;1bxlZ/ufEngvWtI8Q6De/e+x38d/DEk2w5STCTyjbIrL82cZAI+qq8f/AGxNJsda/ZQ+MNvqFlb3&#10;9unhLVLlYrmJZFWWK1klikAYEBkkRHVuqsqkYIBrV/Zl1a+179m34Uanqd5cajqV74S0m5ury7la&#10;WaeV7OJnkd2JLMzEksTkkkmgD0usnTvFmh6xr2r6JYazp97rWj+T/aWnW90klxZeapeLzowd0e9Q&#10;WXcBuAyMitavzV/Zx8df2x/wVY+KfirVbH+xbDxJ/bPgfRf3vn/bL/SBpv2hflUGPNvAJ8uAvz7A&#10;7sOQD9KqKKKACiiigAooooAKKKKACiiigAooooAKKKKACiiigAr5V+BP/E4/b4/aiu7/AP0270ey&#10;8L6bps9x+8eytZbGSeW3hY8xxPMBIyLhWcbiCea+qq+Vf2E/+Jpr37Set3n+l61N8WdZ02TUZ/nu&#10;HtbZYEtbcyH5jFCrMsaE7UDEKADQAft//wDFJ6D8I/icP+JdaeBfiBpV/rWvQfLcWGjTM1veKCv7&#10;14pTJAkkMYYyDGVYKcdB/wAFDvG194B/Yt+Kup6fFbzXE+mJpTLcqzKIryeKzlYBWB3CO4cqc4DB&#10;SQRkHV/bp8E2Pj/9j/4t6ZqEtxDbweH7jVVa2ZVYy2Y+2RKSykbTJboGGMlSwBBwR4r8UvG198fr&#10;79h7RtTit9M1Lxdqdr8RLq+tFYwwy6bpq3j2qQs2dsrXJUOZCYwoJEmaAPr/AOHvgmx+GvgHw14R&#10;0yW4n03w/pltpVrLdsrTPFBEsSM5VVBYqgyQAM5wB0roKKKACiiigD5V/wCCZf8AxJ/2T9J8G3n7&#10;nxJ4L1rV/D2vWX3vsd/HfzSvDvGUkwk8R3Rsy/NjOQQD/goJ/p2g/A3RLj/SNF1z4s+HtN1XTpfm&#10;t9QtWaZ2t54z8ssRaNGKOCpKKcZAo/YF/wCbjf8Ass3iP/23o/be/wCKl8d/sz+DdN/0nxJdfE2w&#10;8Qw2X3d1hp0Ust9NvbCDy0kQ7S25s4QMQRQB9VVynxY8C/8AC0PhX4y8G/bf7M/4SLRrzSPtvleb&#10;9n+0QPF5mzcu7bvzt3DOMZHWurooA+f/ANgPx1/wsT9jb4T6r9h/s/7PoyaR5Pm+bu+xO9l5mdox&#10;v+z79uPl37ctjJ+gK+Vf+Cb/APxTnwJ8QfDj/j4/4Vr4z1vwj/af3f7R8q6M/wBo8rnys/aduzc+&#10;NmdxzgfVVAHyr+wn/wATTXv2k9bvP9L1qb4s6zpsmoz/AD3D2tssCWtuZD8xihVmWNCdqBiFABr6&#10;qr5V/wCCav8AxUH7NkvxCuPk1r4ieJtZ8V6rBFxbwXUt5JAyQKcssW22QgOztkt8xGAPqqgAr4V1&#10;j49eBP2Jf21vibpXjXXf7C8GfEPRtP8AGFr5FnO1vYakryWlxGLeCOTfLdeUZ5LjCZMYVg5w1fdV&#10;FAHyr/w9G/Zi/wCimf8AlA1T/wCRqP8Ah6N+zF/0Uz/ygap/8jV9VUUAfEHwQ+MnhL9o/wD4KHan&#10;43+HOoXHiPwnpnwsXRrzVl065t4YL1tW85IGM0aEM0YZl4+YI+M7Gx9v0UUAfKvwZ/4pP/goJ+0X&#10;pWq/6Lf+LNG8OeIdFh+/9qsLW3eyuJsrkJtuGCbXKsc7gCvNfVVfKv8AzlN/7oz/AO5yvqqgAooo&#10;oA+av+CkXinVPB/7EvxSv9Iuvsl3NZW+nvJ5avmC5u4LadMMCPmhmkXPUbsgggEe/wDhPwtpfgfw&#10;ro3hvRLX7Fouj2UOn2Nt5jyeTBFGscabnJZsKoGWJJxySa+a/wBt7/ipfHf7M/g3Tf8ASfEl18Tb&#10;DxDDZfd3WGnRSy3029sIPLSRDtLbmzhAxBFfVVAHyr/wTV/4p/8AZsl+Htx8+tfDvxNrPhTVZ4ub&#10;ee6ivJJ2eBjhmi23KAF1RshvlAwT9VV8q/sm/wDFH/tJ/tUfD2z/AHui2PibT/Fcc8/NwbrV7Pz7&#10;pCwwvlK0KiMBQwBO5nPI+qqACvlX/kb/APgpr/0G9K8H/DP/AK+INE1W71D8Vt7ma0X/AGXeEd0F&#10;fVVfKv7Jv/FYftJ/tUfEKz/daLfeJtP8KRwT8XAutIs/IunKjK+UzTKYyGLEA7lQ8EA7X9sH4Dzf&#10;Gr4X/bfDltbxfFDwlMmv+DNWaCN5rXUYHSZYlMjKm2YxLGwlJjBKOysY1x1X7Ovx58PftJfCPQvH&#10;Ph24t2S9hRb+xhnMrabehFM1pISqndGzYyVXepV1G11J9Lr5K1LU4f2UP2wEnnS4t/hn8a5oYALa&#10;2kkg03xYhWNSVjVY4VvYmBZyJJZZomdikcbMAD61r5V/4Jq/8VB+zZL8Qrj5Na+InibWfFeqwRcW&#10;8F1LeSQMkCnLLFttkIDs7ZLfMRgDqv2/PHX/AArv9jb4sar9h/tD7Roz6R5Pm+Vt+2ull5mdpzs+&#10;0b9uPm2bcrnI9V+E/gX/AIVf8K/Bvg37b/af/CO6NZ6R9t8ryvtH2eBIvM2bm27tmdu44zjJ60Ae&#10;AftZf8Uf+0n+yv8AEK8/e6LY+JtQ8KSQQc3ButXs/ItXCnC+UrQsZCWDAEbVc8D6qr5V/wCClX/F&#10;P/s2RfEK3+fWvh34m0bxXpUEvNvPdRXkcCpOowzRbblyQjI2QvzAZB+lPFninS/A/hXWfEmt3X2L&#10;RdHsptQvrny3k8mCKNpJH2oCzYVScKCTjgE0AfNf7EP/ABUnjv8AaY8Zal/pPiS6+Jt/4emvfu7r&#10;DTooorGHYuEHlpI43BdzZy5YgGvqqvmr/gm74W1Twf8AsS/C2w1e1+yXc1lcagkfmK+YLm7nuYHy&#10;pI+aGaNsdRuwQCCB9K0AFeKftreFtL8Yfsj/ABesNXtftdpD4ZvtQSPzHTE9tC1zA+VIPyzQxtjo&#10;duCCCQfa68q/ax/5NZ+Mn/Ymaz/6QzUAav7PfinVPHHwC+GniTW7r7brWseGdM1C+ufLWPzp5bWO&#10;SR9qAKuWYnCgAZ4AFegV5V+yd/yaz8G/+xM0b/0hhr1WgAr5V/Z3/wCT7P2uf+5R/wDTXLX1VXyr&#10;+wL/AM3G/wDZZvEf/tvQB9VV+cHhf4X33xI/4LBfEm9uTcSeE/CkOmeILu1ltWnsbjUF0mC3sfMy&#10;diTxm5uJonILDyZNgGWZf0fooAKKKKACiiigAr5V/wCcpv8A3Rn/ANzlfVVfKv7RH/J9n7I3/c3f&#10;+muKgD6qooooAK4r43eNr74a/Bfx94u0yK3n1LQPD+oaraxXas0LywW0kqK4VlJUsgyAQcZwR1rt&#10;a+df+Ch3ja+8A/sW/FXU9Pit5rifTE0pluVZlEV5PFZysArA7hHcOVOcBgpIIyCAav7C3gmx8Afs&#10;f/CTTNPluJrefw/b6qzXLKzCW8H2yVQVUDaJLhwoxkKFBJOSfda5/wCHvgmx+GvgHw14R0yW4n03&#10;w/pltpVrLdsrTPFBEsSM5VVBYqgyQAM5wB0roKACiiigAr5V/wCCo/8AyYn8Tf8AuGf+nS0r6qr5&#10;V/4Kj/8AJifxN/7hn/p0tKAPqqiiigAooooAKKKKACiiigAooooAKKKKACiiigAooooAKKKKACii&#10;igAoor4g/YF+IXirxl+0l+1tpmv+JdY1zTdE8WrbaXZ6lfy3ENhF9s1NfLgR2IiXbHGNqgDCKOwo&#10;A+36K/MD4X/C/VP+CruveOvH/j/x14g0b4Q6ZrT6T4Y8HaJKts8bwqrx3NxG4mhEvk3OGcb3Z5pA&#10;HjjjRGPih8L9U/4JRa94F8f+APHXiDWfhDqetJpPifwdrcq3LyPMrPJc28aCGEy+TbYVzsdXhjBe&#10;SOR0UA/T+iiigAooooAK+Vf2iP8Ak+z9kb/ubv8A01xV9VV8q/tEf8n2fsjf9zd/6a4qAPqqiiig&#10;AooooAKKKKACiiigAooooAKKKKACiiigAooooAKKKKACiiigAooooAKKKKACiiigAr5V/wCCXH/J&#10;ifwy/wC4n/6dLuvqqvlX/glx/wAmJ/DL/uJ/+nS7oA+qqKKKAPlX4qf8Vx/wUQ+BmiWH7q78C+Gd&#10;d8V6k9x8qTWt6qafEkJGS0omUswYKoTkMx+WvqqvlX4M/wDFWf8ABQT9ovVdV/0q/wDCejeHPD2i&#10;zfc+y2F1bve3EOFwH3XCh9zhmGNoIXivqqgD5V/YF/5uN/7LN4j/APbevqqvlX9gX/m43/ss3iP/&#10;ANt6+qqACiiigArz/wDaE8U6p4H+AXxL8SaJdfYta0fwzqeoWNz5ayeTPFaySRvtcFWwyg4YEHHI&#10;Ir0Cvl//AIKaatfaL+w58T7jT7y4sLh4bG2aW2laNmilv7aKWMlSCVeN3Rl6MrMDkEigDtf2KfC2&#10;l+D/ANkf4Q2GkWv2S0m8M2OoPH5jvme5hW5nfLEn5pppGx0G7AAAAHAftZf8Uf8AtJ/sr/EK8/e6&#10;LY+JtQ8KSQQc3ButXs/ItXCnC+UrQsZCWDAEbVc8D6f0nSbHQdKs9M0yyt9O02yhS2tbO0iWKGCJ&#10;FCpGiKAFVVAAUDAAAFfMH/BQ7/iT+BPhR4yvP3PhvwX8TdA8Q69e/e+x2EcskTzbBl5MPPENsas3&#10;zZxgEgA+qqKKKACiiigAr5V/bY/4r7x3+z78Io/n/wCEq8ZprOo2t5zp1/pWlRG6vLS5Xnzd+6Ep&#10;GyMjNGNxXaDX1VXyrqP/ABcP/gpRpFrN/wATfRfh38P5r+BrflNH1m/uhCyzOnSWayXKwykjYPMV&#10;QfmoA9K/am+CF98dvhfHp2ganb6F420LU7XxF4X1i7RpIbLVLV98LugyGVlMkZ3LIqiQtscqBXzB&#10;rnxr/wCG1P8AhnT4cS2v2PVb/Wpdd+JOg+Xv/sz+xuJ9P1HT97NHbXV2VWP7SwxthJR3O0ff9eP+&#10;A/2VfAXw3+PXjf4u6LZ3EHizxbCtvdoHRLS3X920xiiRFG6aSKOWR5C7FwSCu5wwB7BRRRQAUUUU&#10;AFFFFABXyr/wTC/0H9jHwdolx/o+taHe6rpuq6dL8txp90uo3Dtbzxn5opQsiMUcBgHU4wRX1VXy&#10;r+xh/wAUf8WP2nvh7efvdasfiBL4rkng5tza6vBHPaoGOG81VhYSAqFBI2s45AB9FfELxtY/DXwD&#10;4l8XanFcT6boGmXOq3UVoqtM8UETSuqBmUFiqHAJAzjJHWvzr+Fvgm++Dvh79h34leJZbfUrjVvE&#10;GqR6veWbNLfajqHiW3drK5neRVMrLGsazSOxYbFC+YAK+n/+CjHinVPDv7IXjez0C68vxJ4i+y+H&#10;dNsYo1luNRe7uY4ZbWCIgmWV7drgBUBcAMy4K5HKft6eFtL+Ef7L/gbxJolr5Wi/B3xN4d16x0Pz&#10;HP2yC1mS0jtPPcs0fyzg+awkP7vkEtkAH2BRRRQAUUUUAFFFFABRRRQAUUUUAFFfJX/BSr9ofxr+&#10;zL8F/Cfi7wLfW9nqTeLbS0uoru1SeG7tTbXUrwOGGVV2hTLRlHAB2suc19a0AFFFFABRRRQAV8q/&#10;8Ewv9O/Yx8Ha3cf6RrWuXuq6lquoy/NcahdNqNwjXE8h+aWUrGil3JYhFGcAV6/+01q19oP7NvxX&#10;1PTLy407UrLwlq1za3lpK0U0EqWcrJIjqQVZWAIYHIIBFZX7Hek2Oi/sofB630+yt7C3fwlpdy0V&#10;tEsatLLaxyyyEKACzyO7s3VmZickk0AewV+YH/BN3wtqjftCDwtqVr/adp8E/DOreFr25kkWSztN&#10;cudfu5DcWKud4861V4zMI0YrEUfAKbv0/ryr4M/s1+EPgX4q+I3iTw8dQuNa8ea1JrWr3OoXAk+d&#10;pJJFhiVVVViRp5iuQXPmHc7ALtAPVaKKKACiiigD5V/Zp/4lf7Z37WeiWf8Aomiw3vhvUo9Og+S3&#10;S6udOd7q4EY+USzMqtI4G5yoLEkUftEf8n2fsjf9zd/6a4qPh3/xQP8AwUc+Lmhf8f3/AAn/AIM0&#10;jxd9o/1f2D7DI2m/Z9vPm793m78rtxt2t96j4if8V9/wUc+Eehf8eP8AwgHgzV/F32j/AFn2/wC3&#10;SLpv2fbx5Wzb5u/Lbs7dq/eoA+qqKKKAPlX9j/8A4ov47ftR/Dj/AI/PsHjOLxd/af3N/wDbNqs/&#10;2fyuceT5O3fuO/dnamMH6K+IXjax+GvgHxL4u1OK4n03QNMudVuorRVaZ4oImldUDMoLFUOASBnG&#10;SOtfOvw7/wCKB/4KOfFzQv8Aj+/4T/wZpHi77R/q/sH2GRtN+z7efN37vN35Xbjbtb71eq/tY/8A&#10;JrPxk/7EzWf/AEhmoA4r/gnj4JvvAH7Fvwq0zUJbea4n0x9VVrZmZRFeTy3kSksoO4R3CBhjAYMA&#10;SME/RVeVfsnf8ms/Bv8A7EzRv/SGGvVaACiiigAooooAKKKKAPlX/nKb/wB0Z/8Ac5X1VXyr8RP+&#10;KB/4KOfCPXf+P7/hP/Bmr+Efs/8Aq/sH2GRdS+0bufN37vK2YXbjdub7tfVVABRXxV/wUJ/aM+J/&#10;wD8d/Bv/AIV5N9psLr+2dX8QaLttV/tKw06K2up4/Omjcw4txdfNH83PAZgor6/8J+KdL8ceFdG8&#10;SaJdfbdF1iyh1CxufLePzoJY1kjfa4DLlWBwwBGeQDQB81/ET/ivv+Cjnwj0L/jx/wCEA8Gav4u+&#10;0f6z7f8AbpF037Pt48rZt83flt2du1fvV9VV8q/Cv/iuP+CiHxz1u/8A3V34F8M6F4U01Lf5Umtb&#10;1X1CV5gclpRMoVSpVQnBVj81fVVAHyr4d/4pP/gpr4u0rSv9FsPFnwzs/EOtQ/f+1X9rqBsrebLZ&#10;Kbbdim1CqnO4gtzX1VXyr8dv+JP+3x+y7d2H+hXesWXijTdSnt/3b3trFYxzxW8zDmSJJiZFRsqr&#10;ncADzX1VQAV8q/8ABN//AIqL4E+IPiP/AMe//CyvGet+Lv7M+9/Z3m3Rg+z+bx5uPs27ftTO/G0Y&#10;yfav2hPFOqeB/gF8S/EmiXX2LWtH8M6nqFjc+WsnkzxWskkb7XBVsMoOGBBxyCK5T9inwtpfg/8A&#10;ZH+ENhpFr9ktJvDNjqDx+Y75nuYVuZ3yxJ+aaaRsdBuwAAAAAe115/8AH74O6X+0B8G/Fnw+1eT7&#10;Paa5ZNAl1tdvs06kSQT7VdC/lzJHJs3ANs2ngmvQKKAPzg8YfF7xF8dtK+DvwL8byW9/8X9M+Kdv&#10;YeNPDqwi3tNc0jTVe6nvWhfaslpNA1tMqyIgmdHMURCAD9H68fvP2VfAV9+0vYfHSWzuF8bWWmHT&#10;YhC6RWzMVeP7VIqIHln8mRodzuyiMKNuUVh7BQB4p+2t4W0vxh+yP8XrDV7X7XaQ+Gb7UEj8x0xP&#10;bQtcwPlSD8s0MbY6HbgggkHyr47/ABi1Sz/4Jc3vjjW4/wC3da8QfD/T4L6Tctv5k+p28FtJPhE2&#10;ja10ZNiqAdu0bQcj611bSbHXtKvNM1Oyt9R029he2urO7iWWGeJ1KvG6MCGVlJBUjBBINfmBoWrX&#10;3jr/AIJh/s6eBdZvLi8034g+OdP8F6neSSs93b6eNXumQW7sSEaNbOGNNyuqoNoXgYAP0f8AhP4F&#10;/wCFX/Cvwb4N+2/2n/wjujWekfbfK8r7R9ngSLzNm5tu7ZnbuOM4yetdXRRQAVU1bSbHXtKvNM1O&#10;yt9R029he2urO7iWWGeJ1KvG6MCGVlJBUjBBINW6KAPl/wD4Jl6tfa1+w58MLjULy4v7hIb62WW5&#10;laRliiv7mKKMFiSFSNERV6KqqBgACvqCvlX/AIJcf8mJ/DL/ALif/p0u6+qqACvlX9gX/m43/ss3&#10;iP8A9t6+qq+Vf+Cav/FQfs2S/EK4+TWviJ4m1nxXqsEXFvBdS3kkDJApyyxbbZCA7O2S3zEYAAPq&#10;qiiigAooooAKKKKACvlX9oj/AJPs/ZG/7m7/ANNcVfVVfKv7S3/Er/bO/ZM1u8/0TRYb3xJpsmoz&#10;/JbpdXOnIlrbmQ/KJZmVljQnc5UhQSKAPqqiiigAr5V/4KQf8VH8CfD/AMOP+Pf/AIWV4z0Twj/a&#10;f3v7O826E/2jyuPNx9m27NyZ353DGD9VV8q/tgf8Vp8dv2XPhx/x5/b/ABnL4u/tP7+z+xrVp/s/&#10;lcZ87ztu/cNm3O184AB9VUUUUAFFFFABXyr/AMFR/wDkxP4m/wDcM/8ATpaV9VV8q/8ABUf/AJMT&#10;+Jv/AHDP/TpaUAfVVFFFABRRRQAUUUUAFFFFABRRRQAUUUUAFFFFABRRRQAUUUUAFFFFABX5geF9&#10;U+OX7Efx9+OniSH9nrxB8SdF+JPia51DTbnQr3zfKghurqRHkW2huGTzFvEIEojPytgEhtv6f0UA&#10;fnB/wSz+JcPhn4ofFr4Kf8IbrHgm384eM9O0XWrOSG70tZUto7iymaWQu6xiS0WGQoGlRXlfYXWN&#10;T9ui58VftpfH7R/2YfCOg3Gm6F4b1O01XxN41ubOW4gsZZLGWWFR5fyopgllCiUqZZiqAxqhd/0f&#10;rx/9qD41+KvgP4B0/X/CPwx1j4r6lc6nHYyaLohlE0MTRSubg+XBMdoaNE+6BmQc9AQD2CiiigAo&#10;or5/+KXxm+O3hPx3qeleDf2dP+E78N2/lfZPEH/CcWGnfat0SM/+jyoXTa7OnJ52bhwRQB9AV8q/&#10;tEf8n2fsjf8Ac3f+muKj/hoj9p3/AKNG/wDMlaX/APG68q1T4ifE/wAfft2fsw/8LH+Ef/Cq/sn/&#10;AAlH2D/ipbXWPt+7Sx5v+oUeVs2x/e+95nH3TQB9/wBFFFABRRRQAUUUUAFFFFABRRRQAUUUUAFF&#10;FFABRRRQAUUUUAFFFFABRRRQAUUUUAFFFFABXyr/AME+/wDQdB+OWiW/+j6LofxZ8Q6bpWnRfLb6&#10;faq0LrbwRj5Yog0jsEQBQXY4yTX1VXyr+wL/AM3G/wDZZvEf/tvQB9VUUVz/AMQvG1j8NfAPiXxd&#10;qcVxPpugaZc6rdRWiq0zxQRNK6oGZQWKocAkDOMkdaAPnX9gn/iof+F8eNpP+Jn/AMJF8TdX/s7x&#10;G373+09Kt/Lhs/JuOfOtosTRx7WKLh1XHIr6qr51/wCCePgm+8AfsW/CrTNQlt5rifTH1VWtmZlE&#10;V5PLeRKSyg7hHcIGGMBgwBIwT9FUAfKv7O//ACfZ+1z/ANyj/wCmuWvqqvlX4E/8Sf8Ab4/aitL/&#10;AP0K71iy8L6lpsFx+7e9tYrGSCW4hU8yRJMRGzrlVc7SQeK+qqACiiigAr5V/bs/4mmvfs2aJZ/6&#10;XrU3xZ0bUo9Og+e4e1tlne6uBGPmMUKsrSOBtQMCxANfVVfKvxU/4rj/AIKIfAzRLD91d+BfDOu+&#10;K9Se4+VJrW9VNPiSEjJaUTKWYMFUJyGY/LQB9VV81f8ABSLwtqnjD9iX4pWGkWv2u7hsrfUHj8xU&#10;xBbXcFzO+WIHywwyNjqduACSAfpWvNP2mtJvte/Zt+K+maZZXGo6le+EtWtrWztImlmnlezlVI0R&#10;QSzMxACgZJIAoA7Xwn4p0vxx4V0bxJol19t0XWLKHULG58t4/OgljWSN9rgMuVYHDAEZ5ANa1eP/&#10;ALHerWOtfsofB640+8t7+3Twlpds0ttKsirLFaxxSxkqSAySI6MvVWVgcEEUftHftVeAv2V9K8N6&#10;h46vLiC313U102BLFEmmiXaWkuni3h2giG3e0auwMkYCksBQB7BRRRQAV8q/sYf8Vh8WP2nviFef&#10;utavviBL4Ukgg4txa6RBHBauFOW81lmYyEsVJA2qg4P0V8QvG1j8NfAPiXxdqcVxPpugaZc6rdRW&#10;iq0zxQRNK6oGZQWKocAkDOMkda8V/wCCePgm+8AfsW/CrTNQlt5rifTH1VWtmZlEV5PLeRKSyg7h&#10;HcIGGMBgwBIwSAfRVFFFABRRRQAUUUUAFFFFABXyr8O/+KB/4KOfFzQv+P7/AIT/AMGaR4u+0f6v&#10;7B9hkbTfs+3nzd+7zd+V2427W+9X1VXyr8VP+KH/AOCiHwM1uw/e3fjrwzrvhTUkuPmSG1slTUIn&#10;hAwVlMzFWLFlKcBVPzUAH7WX/FYftJ/sr/D28/daLfeJtQ8VyTwcXAutIs/PtUDHK+UzTMJAVLEA&#10;bWQ8ntf26fBNj4//AGP/AIt6ZqEtxDbweH7jVVa2ZVYy2Y+2RKSykbTJboGGMlSwBBwRxXgz/iuP&#10;+ClHxF1uw/dWngX4f6d4U1JLj5Xmur26bUInhAyGiEKlWLFWD8BWHzV9KeLPC2l+OPCus+G9btft&#10;ui6xZTaffW3mPH50EsbRyJuQhlyrEZUgjPBBoAwPgj42vviV8F/APi7U4reDUtf8P6fqt1FaKywp&#10;LPbRyuqBmYhQznAJJxjJPWu1r5q/4Ju+KdU8YfsS/C2/1e6+13cNlcaeknlqmILa7ntoEwoA+WGG&#10;Nc9TtySSST9K0AFFFFABRRRQAUUUUAFFFFAH56/8FGNJsfil8YdN8ONZW9y/gL4WeMPGmoLqUSvD&#10;JFcWZs7QwDDZnjuYll+YKFCqysWGB9f/ALMurX2vfs2/CjU9TvLjUdSvfCWk3N1eXcrSzTyvZxM8&#10;juxJZmYklickkk15B8C/+LgftzftC+MLj/ia2nhiy0fwboOrwf8AHvBH5TXWo2QdPkklS6KNIH3S&#10;RkhcqDto/wCCYX+g/sY+DtEuP9H1rQ73VdN1XTpfluNPul1G4dreeM/NFKFkRijgMA6nGCKAPqqi&#10;ivKvix+0p4Q+C/xH+GngzxMNQhv/AIgXs2n6Vd29uJbeOeMwqqTENvXzHuIkUqjAFssUUFqAPVaK&#10;KKAPlX/gqP8A8mJ/E3/uGf8Ap0tK+qq+Vf2+v+bcv+yzeHP/AG4r6qoAKKKKACiiigAooooA+VdR&#10;/wCJP/wVB0i7v/8AQrTWPhNNpumz3H7tL26i1YTy28LHiSVISJGRcsqHcQBzR/zlN/7oz/7nKP2i&#10;P+T7P2Rv+5u/9NcVHwZ/4qz/AIKCftF6rqv+lX/hPRvDnh7RZvufZbC6t3vbiHC4D7rhQ+5wzDG0&#10;ELxQB9VUUUUAfKvxE/4oH/go58I9d/4/v+E/8Gav4R+z/wCr+wfYZF1L7Ru583fu8rZhduN25vu0&#10;f8FR/wDkxP4m/wDcM/8ATpaUftn/APFH/Fj9mH4hWf73WrH4gReFI4J+bc2urwSQXTlRhvNVYVMZ&#10;DBQSdyuOAf8ABQ7/AInHgT4UeDbz994b8afE3QPD2vWX3ftlhJLJK8O8YePLwRHdGyt8uM4JBAPq&#10;qiiigAooooAKKKKACiiigD5V/aI/5Ps/ZG/7m7/01xV9VV8q/tEf8n2fsjf9zd/6a4q+qqAPlX4i&#10;f8V9/wAFHPhHoX/Hj/wgHgzV/F32j/Wfb/t0i6b9n28eVs2+bvy27O3av3qyf2ffsn7JP7QWrfs9&#10;y/2hH4H8Vb/Efw4kn+0XaQYjZtS0wzv8qeU0ZnjQA4SUtJK0kqhtbwZ/xXH/AAUo+Iut2H7q08C/&#10;D/TvCmpJcfK811e3TahE8IGQ0QhUqxYqwfgKw+au/wD2vPg7qnxk+DdzD4Yk+z+PvDd7B4n8J3O1&#10;W8rVrMmSAbZHWI+YN8P73KL528qdooA4D9gn/iof+F8eNpP+Jn/wkXxN1f8As7xG373+09Kt/Lhs&#10;/JuOfOtosTRx7WKLh1XHIr6qrwr9h34Q+IvgP+yv4D8EeLI7eDxDp0NzLeQW0wmWFp7ua4EZccMy&#10;LMFYqSu5W2swwx91oA+Vf+Cgn+g6D8DdbuP9H0XQ/iz4e1LVdRl+W30+1Vpka4nkPyxRBpEUu5Cg&#10;uozkivqqvnX/AIKF+APEXxO/Y5+I3h3wrpNxruuzw2lxBp9oA00ywXsE8gRc5dhHE5CLlmICqCxA&#10;Pr/wq+Jmh/GT4ceHPG3huf7RouuWUd7BudGeLcPmik2MyiWNt0bqGO10Zc5FAHgH/BTT/icfsn6t&#10;4Ns/33iTxprWkeHtBsvu/bL+S/hlSHecJHlIJTukZV+XGckA/VVfKv7Z/wDxWHxY/Zh+Htn+61q+&#10;+IEXiuOefi3FrpEEk90hYZbzWWZRGApUkHcyDk/VVABRRRQAUUUUAFflr8HdJvtS/bj03wjfWVxd&#10;W9h8YPHnizVNBuImdbaI2FkdL1OeAjCKZJf9HuGAG6T922Wr9Sq+Svhf+zx410P/AIKM/GH4w6jY&#10;29n4J1jw/aaVplw10jzXkphsN7LGpJRY2s5FYybCSybQwJKgH1rRRRQAUUUUAfKv/BPv/QdB+OWi&#10;W/8Ao+i6H8WfEOm6Vp0Xy2+n2qtC628EY+WKINI7BEAUF2OMk19VV8q/sC/83G/9lm8R/wDtvX1V&#10;QAV8q/8ABLj/AJMT+GX/AHE//Tpd19KeLPFOl+B/Cus+JNbuvsWi6PZTahfXPlvJ5MEUbSSPtQFm&#10;wqk4UEnHAJrwD/gm74W1Twf+xL8LbDV7X7JdzWVxqCR+Yr5gubue5gfKkj5oZo2x1G7BAIIAB9K0&#10;UUUAFFFFABRRRQAV8q/t9f8ANuX/AGWbw5/7cV9VV8q/t9f825f9lm8Of+3FAH1VRRRQAV8q/FT/&#10;AIrj/goh8DNEsP3V34F8M674r1J7j5Umtb1U0+JISMlpRMpZgwVQnIZj8tfVVfKvgz/iuP8AgpR8&#10;RdbsP3Vp4F+H+neFNSS4+V5rq9um1CJ4QMhohCpVixVg/AVh81AH1VRRRQAUUUUAFfKv/BUf/kxP&#10;4m/9wz/06WlfVVfKv/BUf/kxP4m/9wz/ANOlpQB9VUUUUAFFFFABRRRQAUUUUAFFFFABRRRQAUUU&#10;UAFFFFABRRRQAUUUUAFfJX7Q/wC3RfeCPihffB74TfDvWPif8W4YYXnt44mj03SxOg8uW4k6sqNN&#10;as/+ri2zczowIH1rX5q/sceIvDfwb/4KF/tL+FfHS6foHi/xJrRu9BvtQntl82Ce8eZLWKUvuMtw&#10;t5ZSLAmS3kncA0YFAHV/8Lk/4KGf9EJ+H/8A4HQ//LWug+F/7fHj3w38XPCnws/aH+Elx8OvEPiC&#10;Y2Fh4j02R59Mvr13jMMUSASDbtmijeSOeXZIy7wgZvL+36/NX/gsB4i8N/Eiz+GXwl8Orp+v/Fi8&#10;8TRx21tbz2xuLBJYVjFvMzOHt/tD3No6hgEcQ7iRsXIB+lVFFFABRRRQAV8q/tEf8n2fsjf9zd/6&#10;a4q+qq+Vf2iP+T7P2Rv+5u/9NcVAH1VRRRQAUUUUAFFFFABRRRQAUUUUAFFFFABRRRQAUUUUAFFF&#10;FABRRRQAUUUUAFFFFABRRRQAV8q/sC/83G/9lm8R/wDtvX1VXyr+wL/zcb/2WbxH/wC29AH1VXzr&#10;/wAFDvG194B/Yt+Kup6fFbzXE+mJpTLcqzKIryeKzlYBWB3CO4cqc4DBSQRkH6Kr5V/4KHf8TjwJ&#10;8KPBt5++8N+NPiboHh7XrL7v2ywklkleHeMPHl4IjujZW+XGcEggH0V8PfBNj8NfAPhrwjpktxPp&#10;vh/TLbSrWW7ZWmeKCJYkZyqqCxVBkgAZzgDpXQUUUAfKv/OU3/ujP/ucr6qr5V8Rf8Un/wAFNfCO&#10;q6r/AKLYeLPhneeHtFm+/wDar+11AXtxDhclNtuwfc4VTnaCW4r6qoAKKKKACvlX4d/8V9/wUc+L&#10;mu/8eP8AwgHgzSPCP2f/AFn2/wC3SNqX2jdx5Wzb5WzDbs7ty/dr6qr5V/Yh/wCKk8d/tMeMtS/0&#10;nxJdfE2/8PTXv3d1hp0UUVjDsXCDy0kcbgu5s5csQDQB9VUUUUAfH/8AwTu8U6X8Of2B9HuPEl1/&#10;ZX/CF/24PEdvLGzXGkvBfXU80U8KgyJKsTK5jK78Mvy/MM+K+Ovgz/w1h+z78cP2ifiRaeTJqnhm&#10;6l+H1g1h9lvdD0awknu7Z5N+9TLdsiu7ruPlSMIpQk2xOV+C/gjXP2nPjh8a/gte2Hk/CPSPizrP&#10;i7xlewapJbXGpb5XisdNCJyYmmtWlkJ6iMFXikjjMn6qUAcV8EfG198Svgv4B8XanFbwalr/AIf0&#10;/VbqK0VlhSWe2jldUDMxChnOASTjGSetdrXyr/wTV/4p/wDZsl+Htx8+tfDvxNrPhTVZ4ubee6iv&#10;JJ2eBjhmi23KAF1RshvlAwT9VUAfL/8AwUh1a+X9lfWfCuh3lxbeLPHGp6b4V0O3tpWha+urm7j3&#10;2pkyFRZII7hWMjKhXcpPzYP0rpOk2Og6VZ6Zpllb6dptlClta2dpEsUMESKFSNEUAKqqAAoGAAAK&#10;+YP2ov8Ai5H7UH7N3wyX/SbC11q68eat/Z/zXlh/Z0J+wSS/eEVtNcSvEzOvzsAqOrA5+qqACiii&#10;gAooooAKKKKACiiigAr5V/be/wCKb8d/sz+MtN/0bxJa/E2w8PQ3v3tthqMUsV9DsbKHzEjQbiu5&#10;cZQqSTX1VXyr/wAFPf8AQf2MfGOt2/8Ao+taHe6VqWlajF8txp90uo26LcQSD5opQsjqHQhgHYZw&#10;TQAfsAf8VZoPxc+Jx/4mNp46+IGq3+i69P8ANcX+jQstvZqS371IojHOkcMgUxjOFUMM/VVeKfsW&#10;fDP/AIVD+yn8MPDDwahaXcOjRXt5a6omy4t7q5zdXETrtUrsmnkQKRuUKAxJBJ9roA+Vf2E/+JXr&#10;37SeiXn+ia1D8WdZ1KTTp/kuEtblYHtbgxn5hFMqs0bkbXCkqSBX1VXyr8Gf+KT/AOCgn7Relar/&#10;AKLf+LNG8OeIdFh+/wDarC1t3sribK5Cbbhgm1yrHO4ArzX1VQAUUUUAFFFFABRRRQAUUV4/+2B4&#10;/h+GP7LnxS8RSatcaFcQeH7uCy1C0MizQ3s8ZgtSjRjcjGeWIBxjaSGJABIAPNf+Cb//ABUXwJ8Q&#10;fEf/AI9/+FleM9b8Xf2Z97+zvNujB9n83jzcfZt2/amd+Noxkn7EP/FNeO/2mPBupf6N4ktfibf+&#10;IZrL722w1GKKWxm3rlD5iRudobcuMOFJAr1/9mfwBN8Lf2efhv4Tu9Jt9D1LSvD9lb6hY2wj2x3v&#10;kqbkkxkozNMZGZwTuZmbJzk+QfCv/ih/+CiHxz0S/wD3t3468M6F4r017f5khtbJX0+VJicFZTMw&#10;ZQoZSnJZT8tAH1VX5gft5eKdU8Rf8FGP2eNHtrr+0PDfhfWvD4uVt41dNO1K91JnMU0ijKSy29pA&#10;6xueUj3KuCxP6f1+Vfx4/wCKw/Zs/bq+IV5+61q++IFj4Ukgg4txa6ReWMFq4U5bzWWZjISxUkDa&#10;qDggH6qUUUUAfKv7RH/J9n7I3/c3f+muKvqqvlXTv+Jx/wAFQdXu7D/TbTR/hNDpupT2/wC8Syup&#10;dWM8VvMw4jleEGRUbDMg3AEc19VUAFFFFABRRRQAUUUUAfKv7b3/ABTfjv8AZn8Zab/o3iS1+Jth&#10;4ehvfvbbDUYpYr6HY2UPmJGg3Fdy4yhUkmj9mn/iaftnftZ63Z/6Xos174b02PUYPnt3urbTnS6t&#10;xIPlMsLMqyIDuQsAwBNH/BRf/in/AIT+A/iFcfPovw7+IGheK9Vgi5uJ7WKcwMkCnCtLuuUIDsi4&#10;DfMDgE/YF/5uN/7LN4j/APbegD6qooooA+Vf+ClX/FP/ALNkXxCt/n1r4d+JtG8V6VBLzbz3UV5H&#10;AqTqMM0W25ckIyNkL8wGQT9sD/itPjt+y58OP+PP7f4zl8Xf2n9/Z/Y1q0/2fyuM+d523fuGzbna&#10;+cDtf26fBNj4/wD2P/i3pmoS3ENvB4fuNVVrZlVjLZj7ZEpLKRtMlugYYyVLAEHBHitt42vvjt+0&#10;5+xtrSxW7+IbLwNqfjbxHa2itFDZWuo6fBbxSJ5jHcrXJaMIrO6gAtx81AH2/RRRQAUUUUAFFFFA&#10;BRRRQB8q/tvf8U347/Zn8Zab/o3iS1+Jth4ehvfvbbDUYpYr6HY2UPmJGg3Fdy4yhUkmvqqvlX9v&#10;r/m3L/ss3hz/ANuK+qqAPlX9lv8A4qT9rD9q7xlpv+k+G7rWtF8PQ3v3d1/p1gYr6HY2HHlvIg3F&#10;drZyhYAmvqqvlX9gX/m43/ss3iP/ANt6+qqACiiigAr4/wDhvdW/7Hf7TVx8LNS1v7N8LviT5+s+&#10;B4b54YLfSNW+0ZvNHtkRflik+0RSRBvLQEiNFkld2b7ArzT9of4IWP7QXwvvvCtxqdx4f1JZodQ0&#10;fxDYopu9I1CBxJBdQE4KsrDaSjIxR5FDpu3AA8g8Z/8AFcf8FKPh1ol/+6tPAvw/1HxXpr2/yvNd&#10;Xt0unypMTkNEIVDKFCsH5LMPlr6qr4K/4J0+JPGvxW+Nvxz8Z/EnRbiHxZpEOi+DXvrvZOsF1Zwz&#10;R6lBbTIoiRZLiNLmSGH5A0yH5vlY/etABRRRQAUUUUAFFFFABRRRQAUUUUAfKv7O/wDyfZ+1z/3K&#10;P/prlr6qr5V/Z3/5Ps/a5/7lH/01y19VUAeVftY/8ms/GT/sTNZ/9IZqP2Tv+TWfg3/2Jmjf+kMN&#10;H7WP/JrPxk/7EzWf/SGaj9k7/k1n4N/9iZo3/pDDQB6rRRRQAUUUUAFFFFABXyr/AMFBP9B0H4G6&#10;3cf6Pouh/Fnw9qWq6jL8tvp9qrTI1xPIfliiDSIpdyFBdRnJFfVVfKv/AAVH/wCTE/ib/wBwz/06&#10;WlAH1VRRRQAV8q/sf/8AFafHb9qP4j/8ef2/xnF4R/sz7+z+xrVYPtHm8Z87zt2zaNm3G585H1VX&#10;yr/wTL/4nH7J+k+Mrz994k8aa1q/iHXr37v2y/kv5onm2DCR5SCIbY1VflzjJJIB9VUUUUAFFFFA&#10;BXyr/wAFR/8AkxP4m/8AcM/9OlpX1VXyr/wVH/5MT+Jv/cM/9OlpQB9VUUUUAFFFFABRRRQAUUUU&#10;AFFFFABRRRQAUUUUAFFFFABRRRQAUUUUAFeKftC/sc/Cj9qDybjx34b+161a2UtjZa3ZXMlteWqP&#10;kghkO2TYxLosyyIrM3y4dw3tdFAHwB/w5U+CH/Q0/ED/AMGNj/8AIde6/s8fsB/Br9mfVbHXPC+g&#10;XGoeLLSGa3TxHrd21zd7ZWJYhBthjbYfL3xxI2zKkne+76KooAKKKKACiiigAr5V/aI/5Ps/ZG/7&#10;m7/01xV9VV8q/tEf8n2fsjf9zd/6a4qAPqqiiigAooooAKKKKACiiigAooooAKKKKACiiigAoooo&#10;AKKKKACiiigAooooAKKKKACiiigAr5V/YF/5uN/7LN4j/wDbevqqvlX9gX/m43/ss3iP/wBt6APq&#10;qvlX4zf8VZ/wUE/Z00rSv9Kv/CejeI/EOtQ/c+y2F1bpZW82WwH3XClNqFmGNxAXmvqqvlX4d/8A&#10;Fff8FHPi5rv/AB4/8IB4M0jwj9n/ANZ9v+3SNqX2jdx5Wzb5WzDbs7ty/doA+qqKKKAPlX9oj/k+&#10;z9kb/ubv/TXFX1VXyr+1l/xR/wC0n+yv8Qrz97otj4m1DwpJBBzcG61ez8i1cKcL5StCxkJYMARt&#10;VzwPqqgAooooAyfFninS/A/hXWfEmt3X2LRdHsptQvrny3k8mCKNpJH2oCzYVScKCTjgE14B/wAE&#10;3fC2qeD/ANiX4W2Gr2v2S7msrjUEj8xXzBc3c9zA+VJHzQzRtjqN2CAQQOg/bp8bWPgH9j/4t6nq&#10;EVxNbz+H7jSlW2VWYS3g+xxMQzAbRJcIWOchQxAJwD6B8EfBN98Nfgv4B8I6nLbz6l4f8P6fpV1L&#10;aMzQvLBbRxOyFlUlSyHBIBxjIHSgDtaKKKACiiigD5V/Zs/4oP8Aa9/aX8Ap/wASnRb690vxlo+l&#10;3HD3cl5bFdTvYS/7yWI3McaMQTHG42KEJIP1VXyr8RP+KB/4KOfCPXf+P7/hP/Bmr+Efs/8Aq/sH&#10;2GRdS+0bufN37vK2YXbjdub7tfRXxC8bWPw18A+JfF2pxXE+m6Bplzqt1FaKrTPFBE0rqgZlBYqh&#10;wCQM4yR1oA+dfgb/AMXe/bW+NPxOT59F8H2Vv8NNHurf92lxJE/2vU0mjf8AeGWG5aNFkASNkb5f&#10;MOWH1VXzr+wH4JvvDP7NGga/rktveeLPHk0/jbXL+2Ztt3dag3nJIU2qsbeQbdGSNVQMjYz95voq&#10;gAooooAKKKKACiiigAooooAKKKKACiiigD5V8Z/8UP8A8FKPh1rd/wDvbTx18P8AUfCmmpb/ADPD&#10;dWV0uoSvMDgLEYWCqVLMX4KqPmr6qr5V/bA/4ov47fsufEf/AI/PsHjOXwj/AGZ9zf8A2zatB9o8&#10;3nHk+Tu2bTv3Y3JjJ+qqACiiigAooooAKKKKACvlX/gov/xUHwn8B/D24+TRfiJ8QNC8KarPFxcQ&#10;Wss5nZ4GOVWXdbIAXV1wW+UnBH1VXyr8VP8AiuP+CiHwM0Sw/dXfgXwzrvivUnuPlSa1vVTT4khI&#10;yWlEylmDBVCchmPy0AfVVfKvxU/4of8A4KIfAzW7D97d+OvDOu+FNSS4+ZIbWyVNQieEDBWUzMVY&#10;sWUpwFU/NX1VXyr+29/xTfjv9mfxlpv+jeJLX4m2Hh6G9+9tsNRilivodjZQ+YkaDcV3LjKFSSaA&#10;Por4heNrH4a+AfEvi7U4rifTdA0y51W6itFVpnigiaV1QMygsVQ4BIGcZI618VeB/hDDY/8ABHW5&#10;8O+J47fUUbwNqPiaFbaaQKrO02q2RJG07o2aAsv3SyMvzr19V/4KQ6tfL+yvrPhXQ7y4tvFnjjU9&#10;N8K6Hb20rQtfXVzdx77UyZCoskEdwrGRlQruUn5sH2v4hfC+x8ZfBfxL8OdMNv4b03VfD9z4ftTa&#10;Wq+TYRS2zQJshUqNsasMICowoAIoAqfs9+KdU8cfAL4aeJNbuvtutax4Z0zUL658tY/OnltY5JH2&#10;oAq5ZicKABngAV6BXz/+wH46/wCFifsbfCfVfsP9n/Z9GTSPJ83zd32J3svMztGN/wBn37cfLv25&#10;bGT9AUAfKv7O/wDyfZ+1z/3KP/prlr6qr5V/YF/5uN/7LN4j/wDbevqqgAooooAKKKKACiiigD5V&#10;/wCCo/8AyYn8Tf8AuGf+nS0o/wCCdH/FQfCfx58Qrf5NF+InxA13xXpUEvFxBayziBUnUZVZd1s5&#10;IRnXBX5icgeq/tY/8ms/GT/sTNZ/9IZq8q/4Jcf8mJ/DL/uJ/wDp0u6APqqiiigDn/iF4JsfiV4B&#10;8S+EdTluINN8QaZc6VdS2jKsyRTxNE7IWVgGCucEgjOMg9K/Ov8A4J4+Nr7x98fPhVqeoRW8NxB8&#10;Bn0pVtlZVMVn4jls4mIZidxjt0LHOCxYgAYA/TSvzg/4JP8Agmx+Gvxo/ar8I6ZLcT6b4f8AEFnp&#10;VrLdsrTPFBc6nEjOVVQWKoMkADOcAdKAP0fooooAKKKKACiiigAooooA+Vf2+v8Am3L/ALLN4c/9&#10;uK+qq+Vf+Co//JifxN/7hn/p0tK9f/aa1a+0H9m34r6npl5cadqVl4S1a5tby0laKaCVLOVkkR1I&#10;KsrAEMDkEAigDyD/AIJcf8mJ/DL/ALif/p0u6+qq8f8A2O9JsdF/ZQ+D1vp9lb2Fu/hLS7loraJY&#10;1aWW1jllkIUAFnkd3ZurMzE5JJr2CgAooooAKKKKACiiigAooooAKKKKACiiigAooooAKKKKAPlX&#10;/nKb/wB0Z/8Ac5X1VXyr/wA5Tf8AujP/ALnK+qqAPlX/AIKj/wDJifxN/wC4Z/6dLSvqqvlX/gqP&#10;/wAmJ/E3/uGf+nS0r6qoAKKKKACiiigAooooAK+Vf+Co/wDyYn8Tf+4Z/wCnS0r6qr5q/wCCkXhb&#10;VPGH7EvxSsNItftd3DZW+oPH5ipiC2u4Lmd8sQPlhhkbHU7cAEkAgH0rRWT4T8U6X448K6N4k0S6&#10;+26LrFlDqFjc+W8fnQSxrJG+1wGXKsDhgCM8gGtagDxT9tbxTpfg/wDZH+L1/q919ktJvDN9p6Se&#10;W75nuYWtoEwoJ+aaaNc9BuySACR1f7PfhbVPA/wC+GnhvW7X7FrWj+GdM0++tvMWTyZ4rWOORNyE&#10;q2GUjKkg44JFeK/8FKv+Kg/Zsi+Htv8AJrXxE8TaN4U0qeXi3gupbyOdXnYZZYtts4JRXbJX5SMk&#10;fVVABRRRQAUUUUAFfKv/AAVH/wCTE/ib/wBwz/06WlfVVfKv/BUf/kxP4m/9wz/06WlAH1VRRRQA&#10;UUUUAFFFFABRRRQAUUUUAFFFFABRRRQAUUUUAFFFFABRRRQAUUUUAFFFFABRRRQAUUUUAFfKv7RH&#10;/J9n7I3/AHN3/prir6qr5V/aI/5Ps/ZG/wC5u/8ATXFQB9VUUUUAFFFFABRRRQAUUUUAFFFFABRR&#10;RQAUUUUAFFFFABRRRQAUUUUAFFFFABRRRQAUUUUAFfKv7NP/ABK/2zv2s9Es/wDRNFhvfDepR6dB&#10;8lul1c6c73VwIx8olmZVaRwNzlQWJIr6qr5V/Z3/AOT7P2uf+5R/9NctAH1VXyr+xh/xWHxY/ae+&#10;IV5+61q++IEvhSSCDi3FrpEEcFq4U5bzWWZjISxUkDaqDg/T+ratY6DpV5qep3lvp2m2UL3N1eXc&#10;qxQwRIpZ5HdiAqqoJLE4ABJr5q/4Jq6TfWf7HPgvU9ZsriDxD4gm1DW9TvL6Jlu9SlnvZmS7ndhv&#10;laSHySJWJLJ5ZBIxQB9QUUUUAfKv7fX/ADbl/wBlm8Of+3FfVVfKv/BRf/in/hP4D+IVx8+i/Dv4&#10;gaF4r1WCLm4ntYpzAyQKcK0u65QgOyLgN8wOAfqqgAooooA+Vf8Agov/AMVB8J/Afw9uPk0X4ifE&#10;DQvCmqzxcXEFrLOZ2eBjlVl3WyAF1dcFvlJwR9VV8q/tC/8AFWfttfsx+GF/4nNhpv8Ab3iPVtHH&#10;7+K18u0WOwv7iHkJtuGdIZnAxIWCNuJr6qoAKKKKACiiigD5V/b/AP8Aik9B+EfxOH/EutPAvxA0&#10;q/1rXoPluLDRpma3vFBX968UpkgSSGMMZBjKsFOLX/BQ7Vr65+CWheANPvLjSLj4m+LdJ8ENrFtK&#10;ytp8V1MXlkKKQZlaOF4mi3IGWZgWxkHq/wBunwTY+P8A9j/4t6ZqEtxDbweH7jVVa2ZVYy2Y+2RK&#10;SykbTJboGGMlSwBBwR4r8M/G19+01+1p8Etf1OK3KeDPhZH4uupdDVvJtNa1mKKJ7O5LM+xTbZmi&#10;iJWQgbyzrxQB9qaTpNjoOlWemaZZW+nabZQpbWtnaRLFDBEihUjRFACqqgAKBgAACrdFFABRRRQA&#10;UUUUAFFFFABRRRQAUUUUAFFFFAHhX7ZPwQ1n43fCOFfCep3Gl+O/CWpw+LPDEkKQOsuqWiSGCGRZ&#10;sIVcuVyxCqxVm3KrI3Vfs8fG+x/aC+F9j4qt9MuPD+pLNNp+seHr51N3pGoQOY57WcDBVlYbgHVG&#10;KPGxRN20el18f/ED7Z+xx+0cvxEtf7Qm+DHxJvUtPFtnD9ng07wzrMjQRQau5O3ZFP8AMs7naNxL&#10;vJIxhioA+wKKKKACiiigAr5//b1+KXif4L/sn+OfGXg3U/7G8Sab9h+yXv2eKfy/Mv7eJ/klVkOU&#10;kccqcZyOQDX0BXyr/wAFNP8Aicfsn6t4Ns/33iTxprWkeHtBsvu/bL+S/hlSHecJHlIJTukZV+XG&#10;ckAgB/wwL/1cb+0B/wCFz/8AaK7X4Ifsh+Hvgn4+1Pxu3jHxx4/8WXmmLoyat441s6jNa2Ql85oI&#10;iEQBWkCsdwbBX5du593utFABXyr/AMFPf9B/Yx8Y63b/AOj61od7pWpaVqMXy3Gn3S6jbotxBIPm&#10;ilCyOodCGAdhnBNfVVeaftNaTfa9+zb8V9M0yyuNR1K98JatbWtnaRNLNPK9nKqRoiglmZiAFAyS&#10;QBQB5B+1F/xcj9qD9m74ZL/pNha61dePNW/s/wCa8sP7OhP2CSX7witpriV4mZ1+dgFR1YHP1VX5&#10;6/8ABPfVrH4sfG2LxLp95b/Z/h78H/CnghktpVuFvZbmFb2WQupAiaCSJ7dosMdysSykFK/QqgD5&#10;V/4Jl/8AEn/ZP0nwbefufEngvWtX8Pa9Zfe+x38d/NK8O8ZSTCTxHdGzL82M5BA+qq+Vf2Bf+bjf&#10;+yzeI/8A23r1/wDaa1a+0H9m34r6npl5cadqVl4S1a5tby0laKaCVLOVkkR1IKsrAEMDkEAigDyD&#10;/gmF/p37GPg7W7j/AEjWtcvdV1LVdRl+a41C6bUbhGuJ5D80spWNFLuSxCKM4Ar6qrx/9jvSbHRf&#10;2UPg9b6fZW9hbv4S0u5aK2iWNWlltY5ZZCFABZ5Hd2bqzMxOSSa9goAKKKKACiiigAooooA5/wCI&#10;Xgmx+JXgHxL4R1OW4g03xBplzpV1LaMqzJFPE0TshZWAYK5wSCM4yD0rK+C/wh8PfAX4X+H/AAF4&#10;VjuI9C0WFooDdzGWaRndpJJHbgFnkd3IUBQWIVVUBR2tFABRRRQAV5V8Gf2a/CHwL8VfEbxJ4eOo&#10;XGtePNak1rV7nULgSfO0kkiwxKqqqxI08xXILnzDudgF2+q0UAFFFFABRRRQAUUUUAFFFFAHyr/w&#10;VH/5MT+Jv/cM/wDTpaVq/wDBSLxTqng/9iX4pX+kXX2S7msrfT3k8tXzBc3cFtOmGBHzQzSLnqN2&#10;QQQCD/gpF4W1Txh+xL8UrDSLX7Xdw2VvqDx+YqYgtruC5nfLED5YYZGx1O3ABJAPKft6eKdL+Ln7&#10;L/gbw3ol15ui/GLxN4d0Gx1zy3H2OC6mS7ju/IcK0nywAeUxjP7zkgrggH1V4T8LaX4H8K6N4b0S&#10;1+xaLo9lDp9jbeY8nkwRRrHGm5yWbCqBliScckmtaiigAooooAKKKKACiiigAooooAKKKKACiiig&#10;AooooAKKKKAPlX9oj/k+z9kb/ubv/TXFX1VXyr+0t/xK/wBs79kzW7z/AETRYb3xJpsmoz/JbpdX&#10;OnIlrbmQ/KJZmVljQnc5UhQSK+qqAPlX/gov/wAVB8J/Afw9uPk0X4ifEDQvCmqzxcXEFrLOZ2eB&#10;jlVl3WyAF1dcFvlJwR9VV8q/t9f825f9lm8Of+3FfVVABRRRQAUUUUAFFFFABXlX7WP/ACaz8ZP+&#10;xM1n/wBIZq9Vryr9rH/k1n4yf9iZrP8A6QzUAH7J3/JrPwb/AOxM0b/0hhr1WvKv2Tv+TWfg3/2J&#10;mjf+kMNeq0AfKv7WX/FYftJ/sr/D28/daLfeJtQ8VyTwcXAutIs/PtUDHK+UzTMJAVLEAbWQ8n6q&#10;r5V/5G//AIKa/wDQb0rwf8M/+viDRNVu9Q/Fbe5mtF/2XeEd0FfVVABRRRQAUUUUAFfKv/BUf/kx&#10;P4m/9wz/ANOlpX1VXyr/AMFR/wDkxP4m/wDcM/8ATpaUAfVVFFFABRRRQAUUUUAFFFFABRRRQAUU&#10;UUAFFFFABRRRQAUUUUAFFFFABRRRQAUUUUAFFFFABRRRQAV8q/tEf8n2fsjf9zd/6a4q+qq+Vf2i&#10;P+T7P2Rv+5u/9NcVAH1VRRRQAUUUUAFFFFABRRRQAUUUUAFFFFABRRRQAUUUUAFFFFABRRRQAUUU&#10;UAFFFFABRRRQAV8q/s7/APJ9n7XP/co/+muWvqqvlX9nf/k+z9rn/uUf/TXLQB2v7dPjax8A/sf/&#10;ABb1PUIria3n8P3GlKtsqswlvB9jiYhmA2iS4Qsc5ChiATgH0D4I+Cb74a/BfwD4R1OW3n1Lw/4f&#10;0/SrqW0ZmheWC2jidkLKpKlkOCQDjGQOleFf8FIP+Kj+BPh/4cf8e/8AwsrxnonhH+0/vf2d5t0J&#10;/tHlcebj7Nt2bkzvzuGMH6qoAKKKKAPlX/gqP/yYn8Tf+4Z/6dLSvqqvn/8Ab88C/wDCxP2Nvixp&#10;X23+z/s+jPq/neV5u77E6Xvl43DG/wCz7N2fl37sNjB9V+E/jr/haHwr8G+MvsP9mf8ACRaNZ6v9&#10;i83zfs/2iBJfL37V3bd+N20ZxnA6UAdXRRRQB8q+Hf8AirP+Cmvi7VdK/wBKsPCfwzs/D2tTfc+y&#10;391qBvbeHDYL7rdS+5AyjG0kNxX1VXyr+x//AMVp8dv2o/iP/wAef2/xnF4R/sz7+z+xrVYPtHm8&#10;Z87zt2zaNm3G585H1VQAUUUUAFFFFABXxr/wTD/ZP8Rfsw/CPxDL440e30jxt4j1PzbiGG+Fy0dl&#10;Cmy3jk2M0QYO9zJmMtlZlDNkbU+yqKACiiigAooooAKKKKACiiigAooooAKKKKACiiigArlPir8M&#10;9D+Mnw48R+CfEkH2jRdcspLKfaiM8W4fLLHvVlEsbbZEYqdrorYyK6uigD418B/EL9qv4ReGYPBd&#10;/wDA64+L76HNcWMHjq78b6bp02tWqTuLa4e3YO6MYfKB3uzkglyWLGug0z9rf4n+GvHfgnSviz8C&#10;P+FY+G/FWtR+HrbxB/wmFrq22/mila2h+z28Rc+Y8YTcSqru3MQBX1VXyr/wUg/4p34E+H/iP/x8&#10;f8K18Z6J4u/sz7v9o+VdCD7P5vPlZ+07t+18bMbTnIAPqqiiigAr5V/b6/5ty/7LN4c/9uK+qq+V&#10;f2pP+Kl/aw/ZR8G6l/pPhu61rWvEM1l93df6dYCWxm3rhx5byOdoba2cOGAAoA+qqKKKACiiigD4&#10;/wD+CY/7MXif9mb4H6zZ+OdF0/R/F+t61JezJbyxT3CWqRRxwRTTR5VsMs8iqruqifOQzOo+wKKK&#10;APlX9nf/AJPs/a5/7lH/ANNctav/AAUi8U6p4P8A2Jfilf6RdfZLuayt9PeTy1fMFzdwW06YYEfN&#10;DNIueo3ZBBAIyvBn/FD/APBSj4i6JYfvbTx18P8ATvFepPcfM8N1ZXTafEkJGAsRhYswYMxfkMo+&#10;Wj/god/xOPAnwo8G3n77w340+JugeHtesvu/bLCSWSV4d4w8eXgiO6Nlb5cZwSCAfSnhPwtpfgfw&#10;ro3hvRLX7Fouj2UOn2Nt5jyeTBFGscabnJZsKoGWJJxySa1qKKACiiigAooooAKKKKACiiigAooo&#10;oAKKKKACiiigAooooAKKKKACiiigDyr9rH/k1n4yf9iZrP8A6QzV8q69/wAVh8Mf+Cfvw9s/3WtX&#10;17oPiuOefi3FrpGlLPdIWGW81lmURgKVJB3Mg5P1V+1j/wAms/GT/sTNZ/8ASGavlX4Z/wDFWfF7&#10;9hHStK/0q/8ACfwzuvEOtQ/c+y2F1pNtZW82WwH3XClNqFmGNxAXmgD7/ooooAKKKKACiiigAooo&#10;oAKKKKACiiigAooooAKKKKACiiigD5V/b6/5ty/7LN4c/wDbivqqvlX/AIKCf6DoPwN1u4/0fRdD&#10;+LPh7UtV1GX5bfT7VWmRrieQ/LFEGkRS7kKC6jOSK+qqAPlX9t7/AIqXx3+zP4N03/SfEl18TbDx&#10;DDZfd3WGnRSy3029sIPLSRDtLbmzhAxBFfVVfKv7RH/J9n7I3/c3f+muKvqqgAooooAKKKKACiii&#10;gArivjd4JvviV8F/H3hHTJbeDUvEHh/UNKtZbtmWFJZ7aSJGcqrEKGcZIBOM4B6V2tFAHhX7C3ja&#10;x8ffsf8Awk1PT4riG3g8P2+lMtyqqxlsx9jlYBWI2mS3cqc5KlSQDkD3WvlX/glx/wAmJ/DL/uJ/&#10;+nS7r6qoA+Vf2W/+Kk/aw/au8Zab/pPhu61rRfD0N793df6dYGK+h2Nhx5byINxXa2coWAJr6qr5&#10;V/4Jv/8AFRfAnxB8R/8Aj3/4WV4z1vxd/Zn3v7O826MH2fzePNx9m3b9qZ342jGT9VUAFFFFABRR&#10;RQAV8q/8FR/+TE/ib/3DP/TpaV9VV8q/8FR/+TE/ib/3DP8A06WlAH1VRRRQAUUUUAFFFFABRRRQ&#10;AUUUUAFFFFABRRRQAUUUUAFFFFABRRRQAV4/+0D+1p8Lv2ZdKa48deJ7ez1JofOtdBtP3+pXYKyF&#10;NkC8qrtC6CWTZEGADOua9gr81f2OPDvhv4yf8FC/2l/FXjptP1/xf4b1o2mg2OoQWzeVBBePCl1F&#10;EU3CW3Wzso1nTBXzjuJaQGgDq/8Ah9X8EP8AoVviB/4LrH/5Mr3X9nj9vz4NftMarY6H4X1+40/x&#10;ZdwzTp4c1u0a2u9sTEMA43QyNsHmbI5XbZliBsfb9FV+av8AwWA8O+G/hvZ/DL4teHW0/QPixZ+J&#10;o5La5t4LYXF+kUKyC4mVkL3H2d7a0RSxKIJtpB3rgA/SqiiigAooooAK+Vf2iP8Ak+z9kb/ubv8A&#10;01xV9VV8q/tEf8n2fsjf9zd/6a4qAPqqiiigAooooAKKKKACiiigAooooAKKKKACiiigAooooAKK&#10;KKACiiigAooooAKKKKACiiigAr5V/Z3/AOT7P2uf+5R/9NctfVVfKv7O/wDyfZ+1z/3KP/prloAP&#10;2sv+Kw/aT/ZX+Ht5+60W+8Tah4rkng4uBdaRZ+faoGOV8pmmYSAqWIA2sh5P1VXyr4i/4qz/AIKa&#10;+EdK1X/SrDwn8M7zxDosP3Pst/dagLK4myuC+63UJtcsoxuADc19VUAFFFFAHlX7WP8Ayaz8ZP8A&#10;sTNZ/wDSGaj9k7/k1n4N/wDYmaN/6Qw12vxC8E2PxK8A+JfCOpy3EGm+INMudKupbRlWZIp4midk&#10;LKwDBXOCQRnGQeleK/8ABPHxtfePv2LfhVqeoRW8NxBpj6Uq2ysqmKznls4mIZidxjt0LHOCxYgA&#10;YAAPoqiivH/2xNWsdF/ZQ+MNxqF5b2Fu/hLVLZZbmVY1aWW1kiijBYgFnkdEVerMygZJAoA81/4J&#10;l/8AE4/ZP0nxlefvvEnjTWtX8Q69e/d+2X8l/NE82wYSPKQRDbGqr8ucZJJ+qq80/Zl0m+0H9m34&#10;UaZqdlcadqVl4S0m2urO7iaKaCVLOJXjdGAKsrAgqRkEEGvS6ACiiigAooooAKKKKACiiigAoooo&#10;AKKKKACiiigAooooAKKKKACiiigAooooAK8K/bp8E2Pj/wDY/wDi3pmoS3ENvB4fuNVVrZlVjLZj&#10;7ZEpLKRtMlugYYyVLAEHBHutZPizwtpfjjwrrPhvW7X7bousWU2n31t5jx+dBLG0cibkIZcqxGVI&#10;IzwQaAMD4I+Nr74lfBfwD4u1OK3g1LX/AA/p+q3UVorLCks9tHK6oGZiFDOcAknGMk9a7Wvmr/gm&#10;74p1Txh+xL8Lb/V7r7Xdw2Vxp6SeWqYgtrue2gTCgD5YYY1z1O3JJJJP0rQAV8q/Gb/irP8AgoJ+&#10;zppWlf6Vf+E9G8R+Idah+59lsLq3Syt5stgPuuFKbULMMbiAvNfVVfKv/OU3/ujP/ucoA+qqKKKA&#10;CiiigAooooA+VfGf/FD/APBSj4da3f8A7208dfD/AFHwppqW/wAzw3VldLqErzA4CxGFgqlSzF+C&#10;qj5qP2sv+Kw/aT/ZX+Ht5+60W+8Tah4rkng4uBdaRZ+faoGOV8pmmYSAqWIA2sh5J+0t/wASv9s7&#10;9kzW7z/RNFhvfEmmyajP8lul1c6ciWtuZD8olmZWWNCdzlSFBIo8Z/8AFcf8FKPh1ol/+6tPAvw/&#10;1HxXpr2/yvNdXt0unypMTkNEIVDKFCsH5LMPloA+qqKKKACiiigAooooAKKKKACiiigAooooAKKK&#10;KACiiigAooooAKKKKACiiigDlPix4F/4Wh8K/GXg37b/AGZ/wkWjXmkfbfK837P9ogeLzNm5d23f&#10;nbuGcYyOtfAH7Afjr/hYn7Qnwn1X7D/Z/wBn+ACaR5Pm+bu+xa+9l5mdoxv+z79uPl37ctjJ/Sqv&#10;yr/4IY/81s/7gn/t/QB+qlFFFABRRRQAUUUUAFFFFABRRRQAUUUUAFFFFABRRRQAUUUUAfKv/BUf&#10;/kxP4m/9wz/06WlfVVfNX/BSLwtqnjD9iX4pWGkWv2u7hsrfUHj8xUxBbXcFzO+WIHywwyNjqduA&#10;CSAff/CfinS/HHhXRvEmiXX23RdYsodQsbny3j86CWNZI32uAy5VgcMARnkA0AfNf7RH/J9n7I3/&#10;AHN3/prir6qr5V+Fv/F0f2//AIr+ObP5NF8DeGbL4fx3UH7+31K6lnN/dETDCxy2zbYZIRvYFwWK&#10;H5a+qqACiiigAooooAKKKKACiiigD5V/4Jcf8mJ/DL/uJ/8Ap0u69q/aE8U6p4H+AXxL8SaJdfYt&#10;a0fwzqeoWNz5ayeTPFaySRvtcFWwyg4YEHHIIrxX/gmr/wAU/wDs2S/D24+fWvh34m1nwpqs8XNv&#10;PdRXkk7PAxwzRbblAC6o2Q3ygYJP+Cnv+nfsY+MdEt/9I1rXL3StN0rTovmuNQum1G3dbeCMfNLK&#10;VjdgiAsQjHGAaAO//Yp8LaX4P/ZH+ENhpFr9ktJvDNjqDx+Y75nuYVuZ3yxJ+aaaRsdBuwAAAB7X&#10;RRQAUUUUAFFFFABXyr/wVH/5MT+Jv/cM/wDTpaV9VV8q/wDBUf8A5MT+Jv8A3DP/AE6WlAH1VRRR&#10;QAUUUUAFFFFABRRRQAUUUUAFFFFABRRRQAUUUUAFFFFABRRRQAV8f/tGfsJ6544+Mk3xl+EXxM1D&#10;4XfEmSyEV7tWSaz1eSERfZkmw48uI+REkiFJY3WND5RYN5n2BRQB8Af8Kb/4KGf9F2+H/wD4Aw//&#10;ACqroPhf+wP498SfFzwp8U/2h/i3cfEXxD4fmN/YeHNNjeDTLG9R4xDLE4MY27YYpHjjgi3yKu8u&#10;FbzPt+vH/wBqD4KeKvjx4B0/QPCPxO1j4UalbanHfSa1oglM00SxSobc+XPCdpaRH+8RmMcdCAD2&#10;CiiigAoor5/+KX7If/C0PHep+J/+F1fGDwl9u8r/AIk/hbxV9i0632RJH+6h8ptu7Zvbk5ZmPegD&#10;6Ar5V/aI/wCT7P2Rv+5u/wDTXFR/wwL/ANXG/tAf+Fz/APaK8q1T4Bf8KN/bs/Zh/wCLj/ED4gf2&#10;p/wlH/I9a5/aX2Ty9LH+o/drs3+Z83XOxOmKAPv+iiigAooooAKKKKACiiigAooooAKKKKACiiig&#10;AooooAKKKKACiiigAooooAKKKKACiiigAr5V07/iT/8ABUHV7Sw/0K01j4TQ6lqUFv8Au0vbqLVj&#10;BFcTKOJJUhJjV2yyodoIHFfVVfKv/OU3/ujP/ucoAPgT/wATj9vj9qK7v/8ATbvR7Lwvpumz3H7x&#10;7K1lsZJ5beFjzHE8wEjIuFZxuIJ5r6qr5V/4J4/8TjwJ8V/GVn++8N+NPibr/iHQb37v2ywkljiS&#10;bYcPHl4JRtkVW+XOMEE/VVABRRRQAV8q/wDBLj/kxP4Zf9xP/wBOl3X1VXyr/wAE9/8Aii/AnxB+&#10;EUn+j/8ACtfGep6Np1refLqL6VLKbqzu7leM+d50xSRURHVBtBwSQD6qr5V/4Kaf8Tj9k/VvBtn+&#10;+8SeNNa0jw9oNl937ZfyX8MqQ7zhI8pBKd0jKvy4zkgH6qr5V/bP/wCKw+LH7MPw9s/3WtX3xAi8&#10;Vxzz8W4tdIgknukLDLeayzKIwFKkg7mQckA+qqKKKACiiigAooooAKKKKACiiigAooooAKKKKACi&#10;iigAooooAKKKKACiiigAooooAKKKKAPlX/gn3/oOg/HLRLf/AEfRdD+LPiHTdK06L5bfT7VWhdbe&#10;CMfLFEGkdgiAKC7HGSa+qq+Vfgz/AMUn/wAFBP2i9K1X/Rb/AMWaN4c8Q6LD9/7VYWtu9lcTZXIT&#10;bcME2uVY53AFea+qqACvlX4M/wDFWf8ABQT9ovVdV/0q/wDCejeHPD2izfc+y2F1bve3EOFwH3XC&#10;h9zhmGNoIXivqqvlX9lv/ipP2sP2rvGWm/6T4buta0Xw9De/d3X+nWBivodjYceW8iDcV2tnKFgC&#10;aAPqqiiigAooooAKKKKAPlX9vr/m3L/ss3hz/wBuKPh3/wAV9/wUc+Lmu/8AHj/wgHgzSPCP2f8A&#10;1n2/7dI2pfaN3HlbNvlbMNuzu3L92j/gp7/oP7GPjHW7f/R9a0O90rUtK1GL5bjT7pdRt0W4gkHz&#10;RShZHUOhDAOwzgmj9j//AIrT47ftR/Ef/jz+3+M4vCP9mff2f2NarB9o83jPnedu2bRs243PnIAP&#10;qqiiigAooooAKKKKACiiigAooooAKKKKACiiigAooooAKKKKACiiigAooooAK/PX/gifpNjD+zb4&#10;y1OOyt01K58WzW094sSiaWKOztGjjZ8ZZUaaUqpOAZHI+8c/oVXlX7Nf7NfhD9lb4cHwZ4MOoTWE&#10;l7LqFzd6pcCa4uZ5Aql3KqqDCRxoAiKMRgkFizEA9VooooAKKKKACiiigAooooAKKKKACiiigAoo&#10;ooAKKKKACiiigDyr9rH/AJNZ+Mn/AGJms/8ApDNWT+z34p0vwP8AsX/DTxJrd19i0XR/h/pmoX1z&#10;5byeTBFp0ckj7UBZsKpOFBJxwCa6v9oTwtqnjj4BfEvw3olr9t1rWPDOp6fY23mLH508trJHGm5y&#10;FXLMBliAM8kCvjX4g+P4fG3/AAS9+D/hTwfq1xBq/wAQofDvw70/UIzJbww3u9ILuO4bAcQYtLuF&#10;yivvDYCsjZoA91/4J9+FtU0/9n0eM9ftfsPiT4la1feO9StIpFa3ie+kDReQAWKxNbpbuFd2dS7B&#10;iD8q/StVNJ0mx0HSrPTNMsrfTtNsoUtrWztIlihgiRQqRoigBVVQAFAwAABVugAooooAKKKKACii&#10;igAooooA+Vf2Bf8Am43/ALLN4j/9t6P23v8AipfHf7M/g3Tf9J8SXXxNsPEMNl93dYadFLLfTb2w&#10;g8tJEO0tubOEDEEUfsC/83G/9lm8R/8AtvR8VP8AiuP+CiHwM0Sw/dXfgXwzrvivUnuPlSa1vVTT&#10;4khIyWlEylmDBVCchmPy0AfVVFFFABRRRQAUUUUAFfKv/BUf/kxP4m/9wz/06WlfVVfKv/BUf/kx&#10;P4m/9wz/ANOlpQB9VUUUUAFFFFABRRRQAUUUUAFFFFABRRRQAUUUUAFFFFABRRRQAUUUUAFfnB4g&#10;1f4k/wDBQT9qP4qfC3TPHGsfD34I+BJl0zWI9Hghiu9TmWR7ae3lkEu8rOBfbSd8ISCEyQ7zz+j9&#10;fmr4lj+If/BPb9rj4l/ELTvAniD4h/Bj4hbtb1WfRVE8ulyLN59zPOywfu/I868McbtHG8cybpS0&#10;TlADq/8Ahyp8EP8AoafiB/4MbH/5DrzT4qeDvGv/AASt8ZfDzxd4U+IPijxd8C7zU20fU/CmsyJc&#10;Lp8UgWaRYY/NjRp5Ct5NHJHHEEaILIzCRt/pf/D6v4If9Ct8QP8AwXWP/wAmV5p8VPGPjX/gql4y&#10;+HnhHwp8PvFHhH4F2eptrGp+K9ZjS3XUIowsMjQyeVIizxlryGOOOSUO0oaRVEbbAD9SqKKKACii&#10;igAr5V/aI/5Ps/ZG/wC5u/8ATXFX1VXyr+0R/wAn2fsjf9zd/wCmuKgD6qooooAKKKKACiiigAoo&#10;ooAKKKKACiiigAooooAKKKKACiiigAooooAKKKKACiiigAooooAK+NfiF42sfhr/AMFDvEvi7U4r&#10;ifTdA+A1zqt1FaKrTPFBqzSuqBmUFiqHAJAzjJHWvsqvzV/b88df8K7/AGhPixqv2H+0PtHwAfSP&#10;J83ytv23X0svMztOdn2jftx82zblc5AB9Qf8E8fBN94A/Yt+FWmahLbzXE+mPqqtbMzKIryeW8iU&#10;llB3CO4QMMYDBgCRgn6KrlPhP4F/4Vf8K/Bvg37b/af/AAjujWekfbfK8r7R9ngSLzNm5tu7Znbu&#10;OM4yetdXQAUUUUAFfKvw7/4oH/go58XNC/4/v+E/8GaR4u+0f6v7B9hkbTfs+3nzd+7zd+V2427W&#10;+9X1VXyr+1F/xbf9qD9m74mr/o1hda1deA9W/s/5by//ALRhP2COX7oltobiJ5WV2+RiGRGYnAB9&#10;VV8q+M/+K4/4KUfDrRL/APdWngX4f6j4r017f5Xmur26XT5UmJyGiEKhlChWD8lmHy19VV8q/Bn/&#10;AIqz/goJ+0Xquq/6Vf8AhPRvDnh7RZvufZbC6t3vbiHC4D7rhQ+5wzDG0ELxQB9VUUUUAFFFFABR&#10;RRQAUUUUAFFFFABRRRQAUUUUAFFFFABRRRQAUUUUAFFFFABRRRQAUUUUAfKvjP8A4of/AIKUfDrW&#10;7/8Ae2njr4f6j4U01Lf5nhurK6XUJXmBwFiMLBVKlmL8FVHzV9VV8q/tgf8AFF/Hb9lz4j/8fn2D&#10;xnL4R/sz7m/+2bVoPtHm848nyd2zad+7G5MZP1VQAV8q/sC/83G/9lm8R/8AtvX1VXyr/wAEy/8A&#10;icfsn6T4yvP33iTxprWr+Idevfu/bL+S/miebYMJHlIIhtjVV+XOMkkgH1VRRRQAUUUUAFFFFAHh&#10;X7dPgmx8f/sf/FvTNQluIbeDw/caqrWzKrGWzH2yJSWUjaZLdAwxkqWAIOCPNP8Agl5/bniD9n3x&#10;H8Qte/s9Lv4ieM9X8VrBp3mBIPNkSCRCr5K/vraUqNz/ACFMsTkD6A/aE8Lap44+AXxL8N6Ja/bd&#10;a1jwzqen2Nt5ix+dPLayRxpuchVyzAZYgDPJAriv2HfhD4i+A/7K/gPwR4sjt4PEOnQ3Mt5BbTCZ&#10;YWnu5rgRlxwzIswVipK7lbazDDEA91ooooAKKKKACiiigAooooAKKKKACiiigAooooAKKKKACiii&#10;gAooooAKKKKACiiigAooooAKKKKACiiigAooooAKKKKACiiigAooooAKKKKACiiigAr8q/8Agm1/&#10;xdDxj8BNP/4+NK+FvgzX9Z+1ad832fVdS1i6tfsl63zKu60Tzo4/kc8vlk4r9VK+Nf8AgmH+yf4i&#10;/Zh+EfiGXxxo9vpHjbxHqfm3EMN8Llo7KFNlvHJsZogwd7mTMZbKzKGbI2oAfZVFFFABRRRQAUUU&#10;UAFFFFABRRRQB8q/sf8A/FF/Hb9qP4cf8fn2DxnF4u/tP7m/+2bVZ/s/lc48nydu/cd+7O1MYJ8K&#10;/wDiuP8Agoh8c9bv/wB1d+BfDOheFNNS3+VJrW9V9QleYHJaUTKFUqVUJwVY/NR+zv8A8n2ftc/9&#10;yj/6a5aP2If+Kk8d/tMeMtS/0nxJdfE2/wDD01793dYadFFFYw7Fwg8tJHG4LubOXLEA0AfVVFFF&#10;ABRRRQAUUUUAFfKv/BUf/kxP4m/9wz/06WlfVVfKv/BUf/kxP4m/9wz/ANOlpQB9VUUUUAFFFFAB&#10;RRRQAUUUUAFFFFABRRRQAUUUUAFFFFABRRRQAUUUUAFFFFABRRRQAUUUUAFFFFABXyr+0R/yfZ+y&#10;N/3N3/prir6qr5V/aI/5Ps/ZG/7m7/01xUAfVVFFFABRRRQAUUUUAFFFFABRRRQAUUUUAFFFFABR&#10;RRQAUUUUAFFFFABRRRQAUUUUAFFFFABX5V/8FF/+Kg/b18B/D24+TRfiJ4Z0Lwpqs8XFxBay+IzO&#10;zwMcqsu62QAurrgt8pOCP1Ur86v2ivC2l+MP+CwPwDsNXtftdpD4ZXUEj8x0xPbPqtzA+VIPyzQx&#10;tjoduCCCQQD9FaKKKACiiigAr5f/AOCkOk3zfsr6z4q0OyuLnxZ4H1PTfFWh3FtE0zWN1bXce+6M&#10;eCrrHBJcMwkVkC7mI+XI+oK5/wCIXgmx+JXgHxL4R1OW4g03xBplzpV1LaMqzJFPE0TshZWAYK5w&#10;SCM4yD0oA1dJ1ax17SrPU9MvLfUdNvYUubW8tJVlhnidQySI6khlZSCGBwQQRXzB+wn/AMTTXv2k&#10;9bvP9L1qb4s6zpsmoz/PcPa2ywJa25kPzGKFWZY0J2oGIUAGrX7Dvxehm/YD8B+N/Fklvpmm6B4f&#10;uYrye2hkZYrLTZJrcSFBvdm8m1DMFBy27aoyFFv/AIJu+FtU8H/sS/C2w1e1+yXc1lcagkfmK+YL&#10;m7nuYHypI+aGaNsdRuwQCCAAfStFFFABRRRQAUUUUAFFFFABRRRQAUUUUAFFFFABRRRQAUUUUAFF&#10;FFABRRRQAUUUUAFFFFAHyr/wUq/4p/8AZsi+IVv8+tfDvxNo3ivSoJebee6ivI4FSdRhmi23LkhG&#10;RshfmAyD9VV4p+2t4W0vxh+yP8XrDV7X7XaQ+Gb7UEj8x0xPbQtcwPlSD8s0MbY6HbgggkHq/wBn&#10;vxTqnjj4BfDTxJrd19t1rWPDOmahfXPlrH508trHJI+1AFXLMThQAM8ACgDqvFninS/A/hXWfEmt&#10;3X2LRdHsptQvrny3k8mCKNpJH2oCzYVScKCTjgE14B/wTd8Lap4P/Yl+Fthq9r9ku5rK41BI/MV8&#10;wXN3PcwPlSR80M0bY6jdggEED0D9rH/k1n4yf9iZrP8A6QzUfsnf8ms/Bv8A7EzRv/SGGgD1Wiii&#10;gAooooAKKKKACiiigAooooAKKKKACiiigAooooAKKKKACiiigAooooAKKKKACiiigAooooAKKKKA&#10;CiiigAooooAKKKKACiiigAooooAKKKKACiiigAooooAKKKKACiiigAooooAKKKKACiiigAooooAK&#10;KKKACiiigD5V/Z3/AOT7P2uf+5R/9NctH/BML/Tv2MfB2t3H+ka1rl7quparqMvzXGoXTajcI1xP&#10;IfmllKxopdyWIRRnAFeKftSeKdL+C/xw/ajs7i68nSviB8GU1q/nuI2lePUo5X0ayhh8sfLFJ9oQ&#10;NvDYdt29EBFfav7PfhbVPA/wC+GnhvW7X7FrWj+GdM0++tvMWTyZ4rWOORNyEq2GUjKkg44JFAHo&#10;FFFFABRRRQAUUUUAFfKv/BUf/kxP4m/9wz/06WlfVVfKv/BUf/kxP4m/9wz/ANOlpQB9VUUUUAFF&#10;FFABRRRQAUUUUAFFFFABRRRQAUUUUAFFFFABRRRQAUUUUAFFFFABRRRQAUUUUAFFFFABXyr+0R/y&#10;fZ+yN/3N3/prir6qr5V/aI/5Ps/ZG/7m7/01xUAfVVFFFABRRRQAUUUUAFFFFABRRRQAUUUUAFFF&#10;FABRRRQAUUUUAFFFFABRRRQAUUUUAFFFFABWT/wieh/8JV/wk/8AY2n/APCSfYv7N/tj7Kn2z7L5&#10;nmfZ/Oxv8rf8+zO3dzjNa1FABRRRQAUUUUAFFFFAH5wa142sfgh8F/2+fCOuxXF3qUPiC91VpdPV&#10;XhMXiO2jisFBdlO6NmHnDGFH3DJ0r7q+CPgm++GvwX8A+EdTlt59S8P+H9P0q6ltGZoXlgto4nZC&#10;yqSpZDgkA4xkDpX56/8ABRjwtqn/AA1FovhC2tf7H8N/HLRtH8JXOq28ihP7St9ct5DezWykG4lh&#10;t2giUuU+SfasmEZa/T+gAooooAKKKKACiiigAooooAKKKKACiiigAooooAKKKKACiiigAooooAKK&#10;KKACiiigAooooAqatpNjr2lXmmanZW+o6bewvbXVndxLLDPE6lXjdGBDKykgqRggkGvmr/gn/q19&#10;ofwv8R/CXXby4vPEPws8QXnhpptQlYXd5p4cy2F4bdyXggkhkCQrudSkHyMQML9QV8q6j/xZv/go&#10;hpE0P7rRfjN4ZmtZ7e3/AHjy6zpCiRbmYv8A6qIWUnlKImIZ+WTPz0Aav/BSLxTqng/9iX4pX+kX&#10;X2S7msrfT3k8tXzBc3cFtOmGBHzQzSLnqN2QQQCPf/CfhbS/A/hXRvDeiWv2LRdHsodPsbbzHk8m&#10;CKNY403OSzYVQMsSTjkk181/8FNP+Jx+yfq3g2z/AH3iTxprWkeHtBsvu/bL+S/hlSHecJHlIJTu&#10;kZV+XGckA/VVABRRRQAUUUUAFFFFABRRRQAUUUUAFFFFABRRRQAUUUUAFFFFABRRRQAUUUUAFFFF&#10;ABRRRQAUUUUAFFFFABRRRQAUUUUAFFFFABRRRQAUUUUAFFFFABRRRQAUUUUAFFFFABRRRQAUUUUA&#10;FFFFABRRRQAUUUUAFFFFABRRRQB+Vf8AwUq/4qD9rqL4e2/ya18RPh/o3hTSp5eLeC6l8URzq87D&#10;LLFttnBKK7ZK/KRkj9VK/NX9q/wL/wALE/4K4fs+6V9t/s/7Po1lq/neV5u77Fd6je+XjcMb/s+z&#10;dn5d+7DYwf0qoAKKKKACiiigAooooAK+Vf8AgqP/AMmJ/E3/ALhn/p0tK+qq+Vf+Co//ACYn8Tf+&#10;4Z/6dLSgD6qooooAKKKKACiiigAooooAKKKKACiiigAooooAKKKKACiiigAooooAKKK8/wDhv8ev&#10;Anxc8VeNPDfhPXf7V1rwbe/2frtt9jnh+xz+ZLHs3SRqsnzQSjMZYfL1wRkA9Aor5q/aU/4KEfCD&#10;9l3Xh4e8SahqGt+KV8pp9C8PWy3FxaxyKzLJKzvHEnCqdhfzMSxts2tuo/Zr/wCChHwg/ai14+Hv&#10;DeoahonilvNaDQvENstvcXUcaqzSRMjyRPwzHYH8zEUjbNq7qAPpWiiigAooooAK+Vf2iP8Ak+z9&#10;kb/ubv8A01xV9VV8q/tEf8n2fsjf9zd/6a4qAPqqiiigAooooAKKKKACiiigAooooAKKKKACiiig&#10;AooooAKKKKACiiigAooooAKKKKACiiigAooooAKKKKACiiigAooooA8q+LH7NfhD40fEf4aeM/Ex&#10;1Ca/+H97NqGlWlvcCK3knkMLK8wC728t7eJ1CuoJXDB1JWvVaKKACiiigAooooAKKKKACiiigAoo&#10;ooAKKKKACiiigAooooAKKKKACiiigAooooAKKKKACiiigAr5q/4KCeFtU1D9n0+M9Atft3iT4a61&#10;Y+O9NtJZFW3lexkLS+eCVLRLbvcOVR1diihST8rfStVNW0mx17SrzTNTsrfUdNvYXtrqzu4llhni&#10;dSrxujAhlZSQVIwQSDQB8lftneKdL8ceFf2WfEmiXX23RdY+LPhXULG58t4/Ogljnkjfa4DLlWBw&#10;wBGeQDX2BX5a/CPVr64+MP7On7OXi68uNUT4b+OfEsVxBqErR3d+NNsxd6FqRjJ823gCXDrDHvaJ&#10;0h6uoCr+pVABRRRQAUUUUAFFFFABRRRQAUUUUAFFFFABRRRQAUUUUAFFFFABRRRQAUUUUAFFFFAB&#10;RRRQAUUUUAFFFFABRRRQAUUUUAFFFFABRRRQAUUUUAFFFFABRRRQAUUUUAFFFFABRRRQAUUUUAFF&#10;FFABRRRQAUUUUAFFFFABRRRQB5VrP7NfhDxB+0doXxsvzqFx4v0PRm0XT4ftAWzgRmmJm2BQzS7b&#10;mZPmYptfOzcAw9VoooAKKKKACiiigAooooAK+Vf+Co//ACYn8Tf+4Z/6dLSvqqvlX/gqP/yYn8Tf&#10;+4Z/6dLSgD6qooooAKKKKACiiigAooooAKKKKACiiigAooooAKKKKACiiigAooooAK+AP+CcP/J0&#10;37aH/Y5r/wCl2q19/wBfEHxC/wCCaN9dePvEvi74XfHjxx8LNS8V6nc6rr8VpK0kN1LLK0qKgt5b&#10;YqsbSz4EhlOHGCMEsAc//wAEkvCf9q+Ffiv8R/FujbPixqXjO/03WtTvbXyLxMR288tuYsKIP9Im&#10;lZ0VVywUMP3aBan/AAWD0mx8F+Afhp8WtFsrex+Ivh/xbZ22na+sStNHEsVzcrGysCkirNBG6rIr&#10;BTvxgSOG9A/Y9/Y9+KP7Nfx68feIPEHj7R/GXg/xNplvHPcR2f2XUr7UIfL8u5uI/LYBgr3geQTu&#10;0zS+bJudiVtfEj9iHXPj1+17b/EX4meJdP1/4WeHfI/4R3wLLBJMj5tv3/nj92if6UqSnPnecirH&#10;JhFVaAPsCiiigAooooAK+Vf2iP8Ak+z9kb/ubv8A01xV9VV8q/tEf8n2fsjf9zd/6a4qAPqqiiig&#10;AooooAKKKKACiiigAooooAKKKKACiiigAooooAKKKKACiiigAooooAKKKKACiiigAooooAKKKKAC&#10;iiigAooooAKKKKACiiigAooooAKKKKACiiigAooooAKKKKACiiigAooooAKKKKACiiigAooooAKK&#10;KKACiiigAooooA+NfE37J/iK6/4KbeE/jTouj29n4PtvD7y65qk18C11qJtrmySOOHczhhC9ochU&#10;j2xsd284b7KoooAKKKKACiiigAooooAKKKKACiiigAooooAKKKKACiiigAooooAKKKKACiiigAoo&#10;ooAKKKKACiiigAooooAKKKKACiiigAooooAKKKKACiiigAooooAKKKKACiiigAooooAKKKKACiii&#10;gAooooAKKKKACiiigAooooAKKKKACiiigAooooAKKKKACiiigAr5V/4Kj/8AJifxN/7hn/p0tK+q&#10;q+Vf+Co//JifxN/7hn/p0tKAPqqiiigAooooAKKKKACiiigAooooAKKKKACiiigAooooAKKKKACi&#10;iigAoor84PEGr/En/goJ+1H8VPhbpnjjWPh78EfAky6ZrEejwQxXepzLI9tPbyyCXeVnAvtpO+EJ&#10;BCZId55AP0frx/8Aag+Cnir48eAdP0Dwj8TtY+FGpW2px30mtaIJTNNEsUqG3PlzwnaWkR/vEZjH&#10;HQj5g/4cqfBD/oafiB/4MbH/AOQ680+Kng7xr/wSt8ZfDzxd4U+IPijxd8C7zU20fU/CmsyJcLp8&#10;UgWaRYY/NjRp5Ct5NHJHHEEaILIzCRt4B+pVFFFABXn/AIp/aE+FngfXrrRPEnxL8H+H9atdvn6d&#10;qmvWttcQ7lDrvjeQMuVZWGRyGB6GvQK8/wDFP7Pfws8ca9da34k+Gng/xBrV1t8/UdU0G1ubibao&#10;Rd8jxlmwqqoyeAoHQUAZX/DWPwQ/6LJ8P/8AwqLH/wCO18//ABO+LHgj4oft2fsqf8Ib4y8P+Lfs&#10;P/CV/a/7C1SC9+z79LTZ5nlO23dsfGcZ2tjoa+gP+GTvgh/0Rv4f/wDhL2P/AMarxT42fsea5o/x&#10;Y+FnxC/Z38L/AAv8Ga14T/tX7dBqmnvYW979qgjgj3rZQ7pNimcjcy7S4xkFhQB9gUV8q/8AGb3/&#10;AFb/AP8Alco/4ze/6t//APK5QB9VUV8q/wDGb3/Vv/8A5XKP+M3v+rf/APyuUAfVVFfKv/Gb3/Vv&#10;/wD5XKP+M3v+rf8A/wArlAH1VRXyr/xm9/1b/wD+Vyj/AIze/wCrf/8AyuUAfVVFfKv/ABm9/wBW&#10;/wD/AJXKP+M3v+rf/wDyuUAfVVFfKv8Axm9/1b//AOVyj/jN7/q3/wD8rlAH1VRXyr/xm9/1b/8A&#10;+Vyj/jN7/q3/AP8AK5QB9VUV8q/8Zvf9W/8A/lco/wCM3v8Aq3//AMrlAH1VRXyr/wAZvf8AVv8A&#10;/wCVyj/jN7/q3/8A8rlAH1VRXyr/AMZvf9W//wDlco/4ze/6t/8A/K5QB9VUV8q/8Zvf9W//APlc&#10;rz/4vfGv9sL4L/8ACFf23a/A+6/4SzxNZeFLH+z49Yfy7q63+W8u91xEPLO4ruYZGFNAH3VRXyr/&#10;AMZvf9W//wDlco/4ze/6t/8A/K5QB9VUV8q/8Zvf9W//APlco/4ze/6t/wD/ACuUAfVVFfKv/Gb3&#10;/Vv/AP5XKP8AjN7/AKt//wDK5QB9VUV8q/8AGb3/AFb/AP8Alco/4ze/6t//APK5QB9VUV8q/wDG&#10;b3/Vv/8A5XKP+M3v+rf/APyuUAfVVFfKv/Gb3/Vv/wD5XKP+M3v+rf8A/wArlAH1VRXyr/xm9/1b&#10;/wD+Vyj/AIze/wCrf/8AyuUAfVVFfKv/ABm9/wBW/wD/AJXKP+M3v+rf/wDyuUAfVVFfKv8Axm9/&#10;1b//AOVyj/jN7/q3/wD8rlAH1VRXyr/xm9/1b/8A+Vyj/jN7/q3/AP8AK5QB9VUV8q/8Zvf9W/8A&#10;/lco/wCM3v8Aq3//AMrlAH1VRXyr/wAZvf8AVv8A/wCVyj/jN7/q3/8A8rlAH1VRXyr/AMZvf9W/&#10;/wDlco/4ze/6t/8A/K5QB9VUV8q/8Zvf9W//APlco/4ze/6t/wD/ACuUAfVVFfCvwh+Nf7YXxo/4&#10;TX+xLX4H2v8Awifia98KX39oR6wnmXVrs8x4tjtmI+YNpbaxwcqK9A/4ze/6t/8A/K5QB9VUV8q/&#10;8Zvf9W//APlco/4ze/6t/wD/ACuUAfVVFfKv/Gb3/Vv/AP5XKP8AjN7/AKt//wDK5QB9VUV8q/8A&#10;Gb3/AFb/AP8Alco/4ze/6t//APK5QB9VUV8q/wDGb3/Vv/8A5XKP+M3v+rf/APyuUAfVVFfKv/Gb&#10;3/Vv/wD5XKP+M3v+rf8A/wArlAH1VRXyr/xm9/1b/wD+Vyj/AIze/wCrf/8AyuUAfVVFfKv/ABm9&#10;/wBW/wD/AJXKP+M3v+rf/wDyuUAfVVFfKv8Axm9/1b//AOVyj/jN7/q3/wD8rlAH1VRXyr/xm9/1&#10;b/8A+Vyj/jN7/q3/AP8AK5QB9VUV8q/8Zvf9W/8A/lco/wCM3v8Aq3//AMrlAH1VRXyr/wAZvf8A&#10;Vv8A/wCVyj/jN7/q3/8A8rlAH1VRXyr/AMZvf9W//wDlco/4ze/6t/8A/K5QB9VUV8q/8Zvf9W//&#10;APlco/4ze/6t/wD/ACuUAfVVFfCvxe+Nf7YXwX/4Qr+27X4H3X/CWeJrLwpY/wBnx6w/l3V1v8t5&#10;d7riIeWdxXcwyMKa9A/4ze/6t/8A/K5QB9VUV8q/8Zvf9W//APlco/4ze/6t/wD/ACuUAfVVFfKv&#10;/Gb3/Vv/AP5XKP8AjN7/AKt//wDK5QB9VUV8q/8AGb3/AFb/AP8Alco/4ze/6t//APK5QB9VUV8q&#10;/wDGb3/Vv/8A5XKP+M3v+rf/APyuUAfVVFfKv/Gb3/Vv/wD5XKP+M3v+rf8A/wArlAH1VRXyr/xm&#10;9/1b/wD+Vyj/AIze/wCrf/8AyuUAfVVFfKv/ABm9/wBW/wD/AJXKP+M3v+rf/wDyuUAfVVFfKv8A&#10;xm9/1b//AOVyj/jN7/q3/wD8rlAH1VRXyr/xm9/1b/8A+Vyj/jN7/q3/AP8AK5QB9VUV8q/8Zvf9&#10;W/8A/lco/wCM3v8Aq3//AMrlAH1VRXyr/wAZvf8AVv8A/wCVyj/jN7/q3/8A8rlAH1VRXyr/AMZv&#10;f9W//wDlco/4ze/6t/8A/K5QB9VUV8q/8Zvf9W//APlco/4ze/6t/wD/ACuUAfVVFfKv/Gb3/Vv/&#10;AP5XK8/+Avxr/bC/aJ+E+hfELw3a/A+y0XWPP8iDVI9YjuF8qeSBt6o7qMtExGGPBHQ8AA+6qK+V&#10;f+M3v+rf/wDyuUf8Zvf9W/8A/lcoA+qqK+Vf+M3v+rf/APyuUf8AGb3/AFb/AP8AlcoA+qqK+Vf+&#10;M3v+rf8A/wArlH/Gb3/Vv/8A5XKAPqqivlX/AIze/wCrf/8AyuUf8Zvf9W//APlcoA+qqK+Vf+M3&#10;v+rf/wDyuUf8Zvf9W/8A/lcoA+qqK+Vf+M3v+rf/APyuUf8AGb3/AFb/AP8AlcoA+qqK+Vf+M3v+&#10;rf8A/wArlH/Gb3/Vv/8A5XKAPqqivlX/AIze/wCrf/8AyuUf8Zvf9W//APlcoA+qqK+Vf+M3v+rf&#10;/wDyuUf8Zvf9W/8A/lcoA+qqK+Vf+M3v+rf/APyuUf8AGb3/AFb/AP8AlcoA+qqK+Vf+M3v+rf8A&#10;/wArlH/Gb3/Vv/8A5XKAPqqivlX/AIze/wCrf/8AyuUf8Zvf9W//APlcoA+qqK+Vf+M3v+rf/wDy&#10;uUf8Zvf9W/8A/lcoA+qqK+Vf+M3v+rf/APyuV5/4z+Nf7YXgf4sfDr4e39r8D5da8df2j/Zs9vHr&#10;DW8P2KBZ5fOYuGXKsAu1Wyeu0c0AfdVfKv8AwVH/AOTE/ib/ANwz/wBOlpR/xm9/1b//AOVyvP8A&#10;49fBX9sL9on4T678PfEl18D7LRdY8jz59Lk1iO4Xyp4512M6Ooy0Sg5U8E9DyAD7qooooAKKKKAC&#10;iiigAooooAKKKKACiiigAooooAKKKKACiiigAooooAK/NXxLH8Q/+Ce37XHxL+IWneBPEHxD+DHx&#10;C3a3qs+iqJ5dLkWbz7medlg/d+R514Y43aON45k3SlonKfpVRQB8Af8AD6v4If8AQrfED/wXWP8A&#10;8mV5p8VPGPjX/gql4y+HnhHwp8PvFHhH4F2eptrGp+K9ZjS3XUIowsMjQyeVIizxlryGOOOSUO0o&#10;aRVEbbPsr9vX4peJ/gv+yf458ZeDdT/sbxJpv2H7Je/Z4p/L8y/t4n+SVWQ5SRxypxnI5ANegfs9&#10;+KdU8cfAL4aeJNbuvtutax4Z0zUL658tY/OnltY5JH2oAq5ZicKABngAUAegUUUUAFFFFABRRRQA&#10;UUUUAFFFFABRRRQAUUUUAFFFFABRRRQAUUUUAFFFFABRRRQAUUUUAFfKv7fX/NuX/ZZvDn/txX1V&#10;Xyr+31/zbl/2Wbw5/wC3FAH1VRRRQAUUUUAFFFFABRRRQAUUUUAFFFFABRRRQAUUUUAFFFFABRRR&#10;QAUUUUAFFFFABRRRQAUUUUAfKv7Av/Nxv/ZZvEf/ALb19VV8q/sC/wDNxv8A2WbxH/7b19VUAFFF&#10;FABRRRQAUUUUAFFFFABRRRQAUUUUAFFFFABRRRQAUUUUAFFFFABRRRQAUUUUAFFFFAHyr+31/wA2&#10;5f8AZZvDn/txX1VXyr+31/zbl/2Wbw5/7cV9VUAFFFFABRRRQAUUUUAFFFFABRRRQAUUUUAFFFFA&#10;BRRRQAUUUUAFFFFABRRRQAUUUUAFFFFABXyr/wAEuP8AkxP4Zf8AcT/9Ol3X1VXyr/wS4/5MT+GX&#10;/cT/APTpd0AfVVFFFABRRRQAUUUUAFFFFABRRRQAUUUUAFFFFABRRRQAUUUUAFFFFABRRRQAUUUU&#10;AFFFFABXyr+0R/yfZ+yN/wBzd/6a4q+qq+Vf2iP+T7P2Rv8Aubv/AE1xUAfVVFFFABRRRQAUUUUA&#10;FFFFABRRRQAUUUUAFFFFABRRRQAUUUUAFFFFABRRRQAUUUUAef8Ax6+Cuh/tE/CfXfh74kutQstF&#10;1jyPPn0uRI7hfKnjnXYzo6jLRKDlTwT0PI6D4e+CbH4a+AfDXhHTJbifTfD+mW2lWst2ytM8UESx&#10;IzlVUFiqDJAAznAHSug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pq2rWOg6Veanqd5b6dptlC9zdXl3KsUMESKWeR3YgKqqCSxOAASaALdFfFWg/wDBRnS/ih+214T+&#10;DXw7g0/WvCE32+HV/E8m5/tM8NpNMq2JVgvlK0O0ysGEm47AFVZJPqD40fF7w98Bfhf4g8e+KpLi&#10;PQtFhWWcWkJlmkZnWOONF4BZ5HRAWIUFgWZVBYAHa0V+euk/tUftr/FrSrPxh8Of2f8AwvZ+CdYh&#10;S50uPXtQR7toioHmMz3lsWV2DOjeSgKMhG4EO30/+y3+1Jof7UHhXWLyz0fUPCniTw/ejS9e8M6w&#10;UW80+6EalwUB3+Vv82NXkSNmaCQbFKkAA9ror4Auv27vjl+0Fr2tv+y98IdP8V+DNBvWsZ/E3iif&#10;yE1ByqlTBG89t5eMOxUtI+ySFnWEttPqv7Nf7X3ifxV8Rz8HfjZ4K/4V38Yo7KXVIoreWI6XqlqC&#10;pQ2jmeRnl2tJuRDIo+zTMXUq0aAH1VRXxr+09+3R4q8GfFx/gz8Evh3cfEf4oRQwTX8k8Uv2HSRK&#10;8Bj81V2l1McylpTJFFF5sRLsd6LxXhv9u745fB34j6BoP7THwh0/wf4b8Q3trY23izRJ/LsNOeUy&#10;qDcTNPPA3KBmXzo3jjSSTa4KigD7/ooooAKKKKACiiigAooooAKKKKACiiigAooooAKKKKACiiig&#10;AooooAKK8K/aq/bE8BfsoeDbzUPEGoW+o+J2hV9M8J210gvr5nLrGxXkxQbo33Tsu0bGA3vtRrX7&#10;Gfxr1z9on9mzwf8AELxJa6fZa1rH2zz4NLjkjt18q8ngXYru7DKxKTljyT0HAAPa6K+P/wBoz9tT&#10;xfoXxkm+CXwL+H3/AAsT4p29kL7UJNQcwadpSERSgSZaMSboXHzGWNFaaBQ0jsYxyvhP9tb41fBv&#10;xVo1n+1J8LNP8FeG/E17DpekeJvDdxC1nZ3TSKGF87XkqRxbGMm8urBYJCEkG4xgH3VRXz/+15+1&#10;5pf7Kug+HETw5qHjXxn4ovfsOgeGdO3I986tGJCZBG+3HmxqqhWd3kRVXG5k8A/4ak/bJ+Ff/FWf&#10;Fn4D+H/+FbaV+/16Xwtcxy6jBa9HmiQX827y8iRgU27Ubc0a5kUA+/6K8K8f/tVeHtJ/Y/1b46eH&#10;7y3fTW8PnUtKF6hnX7bIBHb2twsDthhcukMiq/yMHBZdpYfL/hP9o39vjxx4V0bxJonwT+H97ous&#10;WUOoWNz9qSPzoJY1kjfa+qBlyrA4YAjPIBoA/RWivn/9lHxl+0N4u/4Sn/hfPgTw/wCCvs/2X+xf&#10;7CnSX7Tu877R5m27uMbdsGM7fvt97t9AUAFFFFABRRRQAUUUUAFFFFABRRRQAUUUUAFFFFABRRRQ&#10;AUUUUAFFfL/7Zn7ZF9+znceHfCPgjwbcfEf4oeJ4bqXTtBsWaVraKKNiLmWCINNIu8HCKFDrDcfv&#10;EMfPgHjb9tL9sP8AZ90qLxj8WvgT4XHgSCYQXr6Je7ZlaRWWImWO7uhCvmbBveIqSQmQzqaAP0fo&#10;rx/Uv2qvAWk/s0J8dJ7y4fwS2mQ6kBbIk9zukZY1tSsbsgnEziFlL7UkDBmUKzD5As/2zv2y/id4&#10;ev8Axz8Pf2edHtfAnki5s4tZE019NELdJTJCDc273auG3RtDAQ24Iu9lJIB+j9FeFfskftU2P7U3&#10;g3W72Xw/ceCvFnh7U5dK1zwtf3Ky3NhKpOxmG1HCsAy5eND5kUyYPl7j81X3/BQD42/Hzxlqdl+y&#10;/wDB638WeE9Jmnhl8U+Jlkitr8oIf9WXlt0hYGQsInkeV43RykeGUAH6FUV8f/sq/tqeL/iF8VLz&#10;4QfGn4ff8K1+JtvZTX1owcxWesJHPIji2jlYs2FXKtFJOkiwzuGRUANX9p79ujxV4M+Lj/Bn4JfD&#10;u4+I/wAUIoYJr+SeKX7DpIleAx+aq7S6mOZS0pkiii82Il2O9FAPsqivgDw3+3d8cvg78R9A0H9p&#10;j4Q6f4P8N+Ib21sbbxZok/l2GnPKZVBuJmnngblAzL50bxxpJJtcFRX3/QAUUUUAFFFFABRRRQAU&#10;UUUAFFFFABRRRQAUUUUAFFFFABRRRQAUVynxV+Jmh/Bv4ceI/G3iSf7Pouh2Ul7PtdFeXaPlij3s&#10;qmWRtsaKWG53Vc5NfCvh39rz9tH40WbeKfhr+z54fsfBl15Z09fElwy3EiGGN/NWSW6tfPiffuWR&#10;IghB2hmKsaAP0Vor5V/Yh/be/wCGpv8AhJfDHifw1/wg/wASfCvlx6po8k+PtGP3c0sUMmJotkys&#10;jxMG8rzIQZGZ+PP/AIu/t6fEvxR8ZNc+Fv7Nvwt/4T7WvDl79i1rxBrEcqadbzoJxLbkb4Vjw0JV&#10;ZpZlDtHIqI4KOQD7qor4g+B/7cPxR03426N8Jv2i/hhb/D3XfEM0sWjeIbCXytMuZVhikS2UySyJ&#10;KxL7d8M7nzJYYjGGJau1/bH/AG27j9nnXtF8AeB/BWofEb4seILKW9sNEs4JnS3gCzBLh1jRnn+e&#10;Fz5MeCUilLPF8hcA+qqK/OrV/wBuT9qL9nq8tNb+PXwG0+LwDNiO51HwjIXex/fQoZZJFubmIcSF&#10;UilMPmOyhZBtavov9s/9qqH9nX9mib4jeGLzR9X1LUZrKDw6blJLux1BpmEhIaB1yptknkV96qdi&#10;8nIVgD6Kor4A/wCFyf8ABQz/AKIT8P8A/wADof8A5a19P/sv+JvjL4q8A6hd/HDwno/g7xYmpyRW&#10;tjokqyQyWQiiKSErcTjcZGmXG8cKPlHUgHsFFFFABRRRQAUUUUAFFFFABRRRQAUUUUAFFFFABRRR&#10;QAUUUUAFFFfH/wC1V+2p4v8Ah78VLP4QfBb4ff8ACyvibcWUN9dsXMtno6STxoguY4mDLlWyzSyQ&#10;JGs0DlnVyAAfYFFfnB4k/b6/aU/Zp1XRdT/aF+CWj2HgnVZvsaXnhe5HnQyhkZjvF1cRlvKEpWFz&#10;EZCpIkAR6+tP2lP2rvCH7N/wPHxKvH/4SOwv/Kh0ODS5A6arPNE0sCpOoZFiZEaQynICKSodiqMA&#10;e10V+dX/AA1x+2z/AGb/AMJt/wAM26f/AMIL9t8z+x/JuP7d+y/aPL8ryftHn+bjjzfsm3H73y9l&#10;fYH7MX7Q2h/tQfBvRfH2iQ/YPte+C+0t7hJpdPuoztkhcofo6lgrNHJG5Vd2AAeq0V8q/tr/ALfX&#10;hD9lPwre2Gm3en+JvibN+4svDkc4f7G5jVxPfBG3RRBZEYIdry7gEwu+SP3X4I+Nr74lfBfwD4u1&#10;OK3g1LX/AA/p+q3UVorLCks9tHK6oGZiFDOcAknGMk9aAO1or4V+Lv7enxL8UfGTXPhb+zb8Lf8A&#10;hPta8OXv2LWvEGsRypp1vOgnEtuRvhWPDQlVmlmUO0ciojgo5t/A/wDbh+KOm/G3RvhN+0X8MLf4&#10;e674hmli0bxDYS+VplzKsMUiWymSWRJWJfbvhnc+ZLDEYwxLUAfb9FFFABRRRQAUUUUAFFFFABRR&#10;RQAUUUUAFFFFABRRRQAUUUUAFFFFABRRRQAUUUUAFFFFABRRRQAUUUUAFFFFABRRRQAUUUUAFFFF&#10;ABRRRQAUUUUAFFFFABXmnx++APh79pDwbZeE/Fl7rEHh6LU7fUryx0m9NquprCSRa3JAJaBmIYqp&#10;Vt0aMrKVBr0uigD84PEvgDw98Lf+CsH7OfhPwnpNvofh7SvA1xb2djbA7Y18rWiSSSSzMxLM7Esz&#10;MzMSSSfQP+Cv/gDxF46/ZQtp/D+k3GrJ4f8AEEGs6mLYBmt7JLW6jknK5yyo0yFtoO1dznCqzDn/&#10;AIyf8pkvgT/2Jlz/AOidZr6U/a8/aE1T9l34N3PxBsPBv/Ca2ljewQahbf2oth9lglJjE+4xyF/3&#10;zQx7FUn97u4CmgCr4A/bj+BXxC8G6T4ig+J/hfQ01CESnTfEGsWtjfWrZIaOaGSQFWVgRkZVsblZ&#10;lKsfgr4b/Ez/AIaq/a9/a5/4VpPqGo6L4x+GeoWWmWM7/ZU1G6htrOxt5SjsFXLNL5bSbWVJzuCF&#10;nUeq+FvCf/BPPxRoNr8UzD4P0eSXdrcuiaprk0NxbyIxkeB9JFwVbDKyi3jieNxgRq6Muav7CFhr&#10;PxE+KHx2/aX0LwBcWem3mmf2B4A8PRGDS7TUrS2RY47cAlxEyrYWEJlVvJV3nAB2FYwDoP8Agmz+&#10;1B8NPAv7NmnfDXxr4q0/4f8AjPwXe3tjqml+LrmLS33yXlxMDH5zLu27zG68OjowZQCjP5/+15+1&#10;B4Q+J37cX7L+i/DjxV/a934b8TQx6lrGh3IazdL+5so2t47iNsS5hjkWULlNs2wknzFXV8C/Ej9j&#10;b9vD7d48+LPh7w/4E+IVvsstQs9d8Tyad9ojXcIJY5klt0uvkAUsU8xNiow2CJm5/wAP+H/AX7RH&#10;7b3wr8FfBTwvb2vwa+DUzavqfiDw7bpDDNqYCFHe5YsLpZJLCxiEhBllCXLhnRRKoB6X/wAE+f8A&#10;ioP2xP2xdb1T/iZa1Z+Jk0221G8/e3EFqLu/QW6SNlli221uuwHbiCIYwi49K/4KqaTY6l+w54+u&#10;Luyt7q4sJtNubOWaJXa2lN/bxGSMkZRjHLIm4YO2Rh0YivCvg/8AFLwx+xX+3/8AH3wn8RdT/sXR&#10;fiHe2uv6V4k1G3lt7dpJp5JVhGFdfKDX1xG1yzrGpsn3bSxCav8AwUu/a4+Hnjz4E3Xwj+Huv6f8&#10;RvGfjC9063hsvDNwb7yoxdCVWV4UeOSVpbaOIQBxJ+/VsYwGAPsr9mXVr7Xv2bfhRqep3lxqOpXv&#10;hLSbm6vLuVpZp5Xs4meR3YkszMSSxOSSSa9LrlPhP4F/4Vf8K/Bvg37b/af/AAjujWekfbfK8r7R&#10;9ngSLzNm5tu7ZnbuOM4yetdXQAUUUUAFFFFABRRRQAUUUUAFFFFABRRRQAUUUUAFFFFABRRRQB8f&#10;/HL9kP4eeAfh7+0P8V/s2oeI/iFrXhnxFdf27r94bqWwjmsJF+zWq4CRRIi+Wh2mRY2aPeUO2tb/&#10;AIJcf8mJ/DL/ALif/p0u69V/ax/5NZ+Mn/Ymaz/6QzV5V/wS4/5MT+GX/cT/APTpd0AfP/7MfxM0&#10;P9lb9uL9o/wt8WZ/+EEm8ea02vaDqmsOkOnXNqtzfSoxuS2xfMS4G0k7d0UkbFZQEPQf8FPP2tvh&#10;Nrf7K+u+CPDvjbR/F/iHxPNaxWsHhy+hv1t1gu4LiSS4eNyIl2x7VBO5mcbVIV2S38Vfj98Dfjx+&#10;0F4j+Bn7SngHT/Cc3hO9km0DX9U1/Zb3SNHvDPcwmE2nnW7QSiJpGRiArkSxxq3in7VWn/A3RfAl&#10;n8BP2V/DHh/xd4++Il7CL278Pz/2tLDYxyxzmL+0HnYx5ms4HMZcxpHFNJIse5HYAt+MvG198Ifj&#10;9+xz+0D8QItYu/Aknw50zStT8U7WvG/tCaxu/MaY7i5bF2kxJyzqspQSMjKPurx/+3H8Cvh74N1b&#10;xFP8T/C+uJp8JlGm+H9Ytb6+umyAscMMchLMzEDJwq53MyqGYeK/tOfG7wF+yvpXw0+A3xJ8AXHi&#10;T4I674fi0STxPd36TTRLaqkJ32kcYdmiH2SUzRsjAyFolLxBa8/8f3X7FH7Ifg3VviH8NrTwP4o+&#10;INrCYfD9jba0/iJl1DIkt5jC904hWOSNXacFGVVZUfc6qwB86/CS+8ceLv8Agk34x8H+G/DHiDx9&#10;d6n8QF0iCz0uKe8fSrVIrS/aRIURyIjNEylRtXfdFs5OG+n/AA/8Kf265vBvhfT/AAp4p8D/AAj8&#10;PaLpkWjWHhnUJItRvore3LRQyXdwLKeOWdolj3NCyRnAIijJZRU+BeoeJ/8AgnL/AME79O8Zah8P&#10;NQ1zWtQ1r+1vEWh6jqsWnvpkdywt4JR+6dhlYrENCVMivcOW2hGVfqDwB+3H8CviF4N0nxFB8T/C&#10;+hpqEIlOm+INYtbG+tWyQ0c0MkgKsrAjIyrY3KzKVYgHKfsb/tY+IvjZqvjL4f8AxP8ADFv4G+L/&#10;AIOmH9p6RA4SG6t3Y7J7eNpHcqoKBmDPGRLC6yETBV+oK/PX9i3U4f2gP2/Pjt8efCaXDfDqTTLf&#10;w5Z319bSQNe3AjsgWiBXBULZFyGZZFW4t9yAuQv6FUAFFFFABRRRQAUUUUAFFFFABRRRQAUUUUAF&#10;FFFABRRRQAUUUUAc/efD3wrqXjKw8XXfhnR7rxZYQm2s9emsInvraIhwY45yu9FIlk+UED943941&#10;4V/wUD+MWl/DP9nHxN4f8v8Atbxf46sp/DHh7w7bMzXmoz3Si3cwxojs3lLNvPADN5ce5WlTNv8A&#10;bS/a6sf2VvBukR2lpb6p478UzPY+HLDUJltrHzVKK9xd3DsiRQRGWMtl1LbgMou+SPx/9nqP4SeC&#10;/Hc3xW+Lv7Sfw/8Ail8YrmyisotWk17T4LPRIBEFkt7GJZAq5ZpczBIy6ufkjMk3mAHhX7Z/wz8R&#10;fs4/8EsfhL8P9Q1C4g1IeILddZtoXEalp0v757STy3ZJVimKDO4qzQK4A4x+qmk6TY6DpVnpmmWV&#10;vp2m2UKW1rZ2kSxQwRIoVI0RQAqqoACgYAAAr4r/AOCn3hux/aA/Yhu/FHgvWrfxJpvh7U4PEEU+&#10;g7dQhvYojLaXG2SJiFWJZ5ZXcbgot3BA5ZfSvhn/AMFDfgb48+FcHi/UPiD4f8M3cNks+qaHqF9s&#10;vLScQJLNBFFIiS3WwsUV4Y2EjKQmTwAD5K8QatfeAP24/wBtm38MXlx4ctx8LL7WxFpMrWqjUFsL&#10;GVbvEZA88SXE7iX7waaQ5y7E/Sv/AASr0mx039hzwDcWllb2txfzalc3ksMSo1zKL+4iEkhAy7CO&#10;KNNxydsajooFeAfs3+GIf21v2iv2tPiZpF3caF4T8SeH5vAOl6g1jJNDdLPbxwfa1Z/KO5I7OCZr&#10;cgMBdoGZcAvv/wDBNH9rj4eeA/gTa/CP4ha/p/w58Z+D73Ubeay8TXBsfNjN0ZWZnmRI45VluZIj&#10;AXMn7hmxjIUA1v8AgoN/xT/7Yn7HWt6X/wAS3WrzxM+m3Oo2f7q4ntTd2CG3eRcM0W25uF2E7cTy&#10;jGHbJ/wT5/4qD9sT9sXW9U/4mWtWfiZNNttRvP3txBai7v0FukjZZYtttbrsB24giGMIuOU+MHxS&#10;8Mftqft//ALwn8OtT/trRfh5e3Wv6r4k063luLdZIZ45WhOVRfKLWNvGtyrtGxvU27ioDnwf+KXh&#10;j9iv9v8A+PvhP4i6n/Yui/EO9tdf0rxJqNvLb27STTySrCMK6+UGvriNrlnWNTZPu2liEAPdf+Cq&#10;mk2OpfsOePri7sre6uLCbTbmzlmiV2tpTf28RkjJGUYxyyJuGDtkYdGIr2r9mXVr7Xv2bfhRqep3&#10;lxqOpXvhLSbm6vLuVpZp5Xs4meR3YkszMSSxOSSSa+Nf+Cl37XHw88efAm6+Efw91/T/AIjeM/GF&#10;7p1vDZeGbg33lRi6Eqsrwo8ckrS20cQgDiT9+rYxgN91fCfwL/wq/wCFfg3wb9t/tP8A4R3RrPSP&#10;tvleV9o+zwJF5mzc23dszt3HGcZPWgDq6KKKACiiigAooooAKKKKACiiigAooooAKKKKACiiigAo&#10;oooAyfFPhPQ/HGg3WieJNG0/xBot1t8/TtUtUubebawdd8bgq2GVWGRwVB6ij/iR+AfCv/MP8OeG&#10;9Fsv9i1s7C1hj/BIokRfZVVewFHizxTpfgfwrrPiTW7r7Fouj2U2oX1z5byeTBFG0kj7UBZsKpOF&#10;BJxwCa/OGP4w6D+3pqtxqfxP+Mvhf4W/AaLU4jY/DK416xtdX1+K3aQ+dqMomElury7D5IJBWMFQ&#10;rJHcyAHf/sT6TffHD9sD41/tLWllcaZ4E1mEeGvDks0TbdZihNvE95GXCOqgWEZ2mPG64ZN26Bwa&#10;v/BGb/icfALx94nv/wDTvEmreM7n+0NYuf3l5eYtbWQedMcvJh55nG4n5pZD1Y5+v/hn8WPhZ4s8&#10;jwx8PfGXg/Wf7Nsl8nR/DOqWs/2W1j2Rrthhc7Il3RoMAKMqO4r4L/4J8/GjwV+yD4m+Kv7PfxJ8&#10;QW/hXUtM8W3Fzpeta8j2EOqRGAJ5jb1MdupitIZUaSXEgukCbsAsAdr/AMFmf+JP8AvAPiew/wBB&#10;8SaT4ztv7P1i2/d3lnm1upD5Mww8eXghc7SPmijPVRg+Gn/FRf8ABZL4sf2t/wATT+wPBkH9kfbP&#10;339nbodM3fZ92fKz9puc7MZ8+X++2eK/4KDfGjwV+194m+FX7Pfw28QW/irUtT8W29zqmtaCj38O&#10;lxCAp5i7FEdwoiu5pXaOXEYtXD7ckrq/Fbx5o37Gv/BUK7+I3jae4g8E/Ebwl9mk1prKfydNlhSF&#10;DGvlpIblt1hb7lUKUF8hPCguAfX/AO2JpNjrX7KHxht9Qsre/t08JapcrFcxLIqyxWsksUgDAgMk&#10;iI6t1VlUjBANfmt4i0jx78bv+Cef7LPgjSPA/ij4jpfeILy5vr3S533WdvaXlzaQWz3DxSR2ytFc&#10;7UllPlxLbfdZQdv1p+3J+3J8INA/Zx8caFoXjjw/4z8SeJtGu9IsNM0LUlu/9eqwSySSwCRIvLSd&#10;pQshTzPLZVOckcroPxq1T/gm7+xt8AbfxD4J1DxPoupZj127+0Lp15os927X32f7JIGaaVVlukwW&#10;jG61+YxmQAAFrUvDP/BQa/uE8YQeLPhvpyLDDfn4f20SlWZI1ZrIyyW7HdIylWYXe0M7bZUXaw91&#10;/Yx/ak/4ag+HF9daxo//AAi3j7w5etpHibw9Idj2t0g/1ixMfNjichwFlAZXjljy/ll21f8Ahtb4&#10;Cf8ACK/8JD/wt7wf9g+xfb/J/taH7Z5fl79v2TPn+bjjydnmbvl27uK+df8AglzpN94q8Q/tB/GW&#10;KyuNP8J/ETxbJc6HFfxNHcyRRXF3K8jDBQrm7WPcjuPMhmXjZkgH3rRRRQAUUUUAFFFFABRRRQAU&#10;UUUAFFFFABRRRQAUUUUAFFFFABXP2fw98K6b4yv/ABdaeGdHtfFl/CLa816GwiS+uYgEAjknC73U&#10;CKP5SSP3a/3RXQV8lfttftiTfBjVdC+FvgvUNH0v4oeLIfNt9b8T3UdnpGgWTM6G+nmm+R2Bil2R&#10;DdlkJKsdkUwBz/8AwU+8df8ACQfCey+BHhWx/wCEn+JvxEvbSKx0GzlxcQWsM4uHvHG0qsW62CZk&#10;aNcGV9xWCTHlX7a3gX/hB/FX7CXwmv73/hIfDdnrVnpGoWlzFiz1T7NJpdsJJrYsyHKSTAK27CzS&#10;Lkhjn2D9nG4+AXwP1XxJ4v1/9oTwP8RPip4nmaTWvGupa/p8E0sW4eXbQRCdhbwKqx/u1OCUXoiR&#10;JHxX/BUL/iX6D8BP2gNB/wCKq0XwJ4mt9Sa20757e8tbhoLiO4N2m5Y4i1nFEr7WVjdJg5wrgH3/&#10;AF8Af8E0P+JP8ff2u/DFh/oPhvSfGf8AxL9Htv3dnZ5utRjPkwjCR5SCFDtA+WKMdFGPf/8Ahvz9&#10;nn/hBP8AhLv+FseH/wCyv+ffzX/tH/W+V/x4bftX3uf9V935/ufNXhX/AASn0m+8X2/xu+Nt3ZXG&#10;jW/xI8Wy3NnpM0TFYoopJ5jJHcEKJ18y9kh3BFAa2buSqgHP/ti/sh/Dz9m/9h/4xav4ettQ1jxf&#10;rP8AZ/8Aavi3xFeG91S/36zbTN5khAVcsw3eWqb/AC0L72UNX2B+yd/yaz8G/wDsTNG/9IYa8q/4&#10;Kj/8mJ/E3/uGf+nS0r1X9k7/AJNZ+Df/AGJmjf8ApDDQB8q/8EZv+Jx8AvH3ie//ANO8Sat4zuf7&#10;Q1i5/eXl5i1tZB50xy8mHnmcbifmlkPVjk/4LM/8Sf4BeAfE9h/oPiTSfGdt/Z+sW37u8s82t1If&#10;JmGHjy8ELnaR80UZ6qMcV/wT5+NHgr9kHxN8Vf2e/iT4gt/CupaZ4tuLnS9a15HsIdUiMATzG3qY&#10;7dTFaQyo0kuJBdIE3YBY/wCCg3xo8FftfeJvhV+z38NvEFv4q1LU/Ftvc6prWgo9/DpcQgKeYuxR&#10;HcKIruaV2jlxGLVw+3JKgH6aUUUUAFFFFABRRRQAUUUUAFFFFABRRRQAUUUUAFFFFABRRRQAUUUU&#10;AFFFFABRRRQAUUUUAFFFFABRRRQAUUUUAFFFFABRRRQAUUUUAFFFFABRRRQAUUUUAFFFFAHn+s/A&#10;XwJ4g+MmhfFa/wBC+0ePtDsm0/T9W+1zr5EDCZSnkiQRNxczcshPz9eBjtdW0mx17SrzTNTsrfUd&#10;NvYXtrqzu4llhnidSrxujAhlZSQVIwQSDVuigD5q/wCHbv7Nv/CVf8JD/wAKt0/7f9t+3+T9tu/s&#10;fmeZv2/ZPO8jys8eTs8vb8u3bxX0VpOk2Og6VZ6Zpllb6dptlClta2dpEsUMESKFSNEUAKqqAAoG&#10;AAAKt0UAfP8A8TP2B/gD8XvFU/iTxP8ADbT59auNxuLnT7m50/7Q7SPI0sq20saySszsWkYF24yx&#10;AGPVfhn8KvCHwb8KweG/BPhzT/DOiw7T9m0+EJ5riNI/Nlb70spWNA0jlnbaNzE11dFAHn/xi+AP&#10;w8/aA0GPSPiD4T0/xNaQ58iS4UpcW2WRm8mdCssO4xR7tjLuC4bI4rlPg7+xf8FfgHr0mt+B/AGn&#10;6VrTY2ajcSzX1xB8rofJkuHkaHcsrq3lld4OGyAMe10UAFFFFABRRRQAUUUUAFFFFABRRRQAUUUU&#10;AFFFFABRRRQAUUUUAFFFFAGT4s8LaX448K6z4b1u1+26LrFlNp99beY8fnQSxtHIm5CGXKsRlSCM&#10;8EGsr4W/C3wx8FvAmmeDfBumf2P4b03zfsll9oln8vzJXlf55WZzl5HPLHGcDgAV1dFAHlXxq/ZZ&#10;+FH7RP2V/iF4J0/xBd2uwQ3+ZLa8VF8zbF9ohZJTEDLI3lltm5t23IBB8Ff2WfhR+zt9qf4e+CdP&#10;8P3d1vE1/mS5vGRvL3RfaJmeURExRt5YbZuXdtyST6rRQBynxM+FXhD4yeFZ/Dfjbw5p/ibRZtx+&#10;zahCH8pzG8fmxN96KULI4WRCrruO1ga8q+Gf7A/wB+EPiqDxJ4Y+G2nwa1b7Tb3OoXNzqH2d1kSR&#10;ZYluZZFjlVkUrIoDrzhgCc/QFFABXy/q3/BMv9mjWtVvNQuPhhbx3F3M9xIlpq1/bQqzMWISKO4V&#10;I1yeERQqjAAAAFfUFFAGT4W8J6H4H0G10Tw3o2n+H9Ftd3kadpdqltbw7mLtsjQBVyzMxwOSxPU1&#10;rUUUAFFFFABRRRQAUUUUAFFFFABRRRQAUUUUAFFFFABRRRQAUUUUAeKfGr9jP4O/tE+KrXxJ8QvB&#10;/wDwkGtWtkmnw3P9p3lttgWSSRU2wzIpw0shyRn5uuAMcB/w64/Zi/6Jn/5X9U/+Sa+qqKAOU+Fv&#10;wt8MfBbwJpng3wbpn9j+G9N837JZfaJZ/L8yV5X+eVmc5eRzyxxnA4AFeK+Kf+Cbv7NvjDXrrV7/&#10;AOFun293cbd8el3t3p9uNqhRsgt5o4k4UZ2qMnJOSST9K0UAZPhbwnofgfQbXRPDejaf4f0W13eR&#10;p2l2qW1vDuYu2yNAFXLMzHA5LE9TXlXxi/Yv+Cvx816PW/HHgDT9V1pc79Rt5ZrG4n+VEHnSW7xt&#10;NtWJFXzC2wDC4BOfa6KAPP8A4O/AH4efs/6DJpHw+8J6f4ZtJsefJbqXuLnDOy+dO5aWbaZZNu9m&#10;2hsLgcUfGL4A/Dz9oDQY9I+IPhPT/E1pDnyJLhSlxbZZGbyZ0Kyw7jFHu2Mu4LhsjivQKKAPFPg7&#10;+xf8FfgHr0mt+B/AGn6VrTY2ajcSzX1xB8rofJkuHkaHcsrq3lld4OGyAMe10UUAFFFFABRRRQAU&#10;UUUAFFFFABRRRQAUUUUAFFFFABRRRQAUUUUAcp8Uvhb4Y+NPgTU/BvjLTP7Y8N6l5X2uy+0SweZ5&#10;cqSp88TK4w8aHhhnGDwSK8A/4dcfsxf9Ez/8r+qf/JNfVVFAHinwV/Yz+Dv7O3iq68SfD3wf/wAI&#10;/rV1ZPp81z/ad5c7oGkjkZNs0zqMtFGcgZ+XrgnOt8av2WfhR+0T9lf4heCdP8QXdrsEN/mS2vFR&#10;fM2xfaIWSUxAyyN5ZbZubdtyAR6rRQB5V8Ff2WfhR+zt9qf4e+CdP8P3d1vE1/mS5vGRvL3RfaJm&#10;eURExRt5YbZuXdtyST1XxM+FXhD4yeFZ/Dfjbw5p/ibRZtx+zahCH8pzG8fmxN96KULI4WRCrruO&#10;1ga6uigD5/8Ahn+wP8AfhD4qg8SeGPhtp8GtW+029zqFzc6h9ndZEkWWJbmWRY5VZFKyKA684YAn&#10;PuuraTY69pV5pmp2VvqOm3sL211Z3cSywzxOpV43RgQyspIKkYIJBq3RQB8v6T/wTL/Zo0XVbPUL&#10;f4YW8lxaTJcRpd6tf3MLMrBgHikuGSRcjlHUqwyCCCRX0rpOk2Og6VZ6Zpllb6dptlClta2dpEsU&#10;MESKFSNEUAKqqAAoGAAAKt0UAFFFFABRRRQAUUUUAFFFFABRRRQAUUUUAFFFFABRRRQAUUUUAFfP&#10;/wAUv2CvgT8afHep+MvGXgb+2PEmpeV9rvf7Xv4PM8uJIk+SKdUGEjQcKM4yeSTX0BRQB8q/8OuP&#10;2Yv+iZ/+V/VP/kmvorSfAHh7RfANn4It9Jt5PCdppiaNHpN2DcwtZLEIRA4kLGRfLG07ydwznOTX&#10;QUUAfNX/AA7d/Zt/4Sr/AISH/hVun/b/ALb9v8n7bd/Y/M8zft+yed5HlZ48nZ5e35du3ivorSdJ&#10;sdB0qz0zTLK307TbKFLa1s7SJYoYIkUKkaIoAVVUABQMAAAVbooA5T4pfC3wx8afAmp+DfGWmf2x&#10;4b1Lyvtdl9olg8zy5UlT54mVxh40PDDOMHgkVq+E/C2l+B/CujeG9EtfsWi6PZQ6fY23mPJ5MEUa&#10;xxpuclmwqgZYknHJJrWooA8q+NX7LPwo/aJ+yv8AELwTp/iC7tdghv8AMlteKi+Zti+0QskpiBlk&#10;byy2zc27bkAg+Cv7LPwo/Z2+1P8AD3wTp/h+7ut4mv8AMlzeMjeXui+0TM8oiJijbyw2zcu7bkkn&#10;1W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X/2oP8Agnp8Ov2svH2n+LvF2teKNO1Ky0yPSo4tEuraKExJLLKGIkt5Du3TPznGAOOp&#10;PwB4+/4J6fDrwr+358Nfgfaa14ok8J+JfD82q3l5NdWxvo5Vj1Bgsbi3CBc2kfBjJ+ZueRgA/Z+i&#10;vj/4C/8ABL/4Wfs7fFjQviF4b1/xhe61o/n+RBql5ayW7ebBJA29UtkY4WViMMOQOo4Nv9iGT4D/&#10;AAd/Zt8Z6z8KvG2seJPh1pWp3uq6xrGt20vnW0sVnA86hBbQuyrDHE2FjYksQCTwAD61or5/1n9v&#10;j4A+H/AmheL7/wCJOn2+i65uOnr9muWvJ0WWaEy/ZBEbhYvMtpk8xowm5MbskZ6DUv2vfg1pPwjT&#10;4nT/ABC0d/BLTQ2o1K2dp2+0SIrrbmCNWlE4Rw7QlPMRQzMqhWIAPYKK8q+Cv7U/wo/aI+1J8PfG&#10;2n+ILu13maw2yW14qL5e6X7PMqSmIGWNfMC7Nzbd2QQNX4xfH74efs/6DHq/xB8Waf4ZtJs+RHcM&#10;XuLnDIreTAgaWbaZY92xW2hstgc0AegUV5V8Ff2p/hR+0R9qT4e+NtP8QXdrvM1htktrxUXy90v2&#10;eZUlMQMsa+YF2bm27sggeq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B8ZP+UyX&#10;wJ/7Ey5/9E6zX3/XxB8WPh74q1L/AIKwfBjxdaeGdYuvCdh4SuLa816GwlextpTFqwEck4XYjEyx&#10;/KSD+8X+8KAPt+vyr/YF/wCUWX7Rv/cx/wDpjt6/VSvzV/Yk+E/jjwn/AME2/j54Y1vwb4g0bxJq&#10;X9v/AGHR9Q0ueC8uvM0eCOPyoXQO+51KLtBywIHIoA6D/gmH+yT8Jtb/AGV9C8b+IvBOj+L/ABD4&#10;nmupbqfxHYw3626wXc9vHHbpIhES7Y9zEDczOdzEKip5r+wT+zF8PPGv7TX7QWla/ov9ueFvhv4m&#10;urLw34X1SU3el232m4uoJJXgl3CWUQ2NugZyc7QzBmSNk+v/APgnD4T1zwP+xj8PNE8SaNqHh/Wr&#10;X+0fP07VLWS2uId2o3TrvjcBlyrKwyOQwPQ15r+wL8PfFXg39pL9rbU9f8M6xoem634tW50u81Kw&#10;lt4b+L7ZqbeZA7qBKu2SM7lJGHU9xQB5/q3gDw98Ff8Agr98LNL8A6Tb+DtI8ReEri41TTdEBtbS&#10;6YQaiMGFCEC5tLZtgUKXiD435Y+VaT4+8PfEb9ur44+Lfil8IvHHxqfwrqb+HNC0XwpoJ1rTNNt4&#10;Zbi3DXNvLJhWdYS6DmMyS3MgQNsK/SvxY+HvirUv+CsHwY8XWnhnWLrwnYeEri2vNehsJXsbaUxa&#10;sBHJOF2IxMsfykg/vF/vCuJ+Lnwj+M/7HH7TXi741/BTwj/wsTwL4z2T+I/CdtJcPcQztcRNM6Qr&#10;IXlld2meOZElEIuLgGJUUFwDyD9oWWG48ZfD/wCI/wCz7+y/8WPhx8RfC2pxyun/AAg0mmaVf2QD&#10;s8c0VoxLMzERkrs3xSyo7MBGF/XSvgDw38fv2tf2nPiPoGkeHvhdqHwB8C2t7av4h1vW7dWvzATK&#10;ZVt2vbYI+5FAVY7ZykgjLyKjkV9/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GtA&#10;Z2ZbSQEAW0kBABQAAABkcnMvbWVkaWEvaW1hZ2UyLmpwZ//Y/+AAEEpGSUYAAQEBAGAAYAAA/9sA&#10;QwADAgIDAgIDAwMDBAMDBAUIBQUEBAUKBwcGCAwKDAwLCgsLDQ4SEA0OEQ4LCxAWEBETFBUVFQwP&#10;FxgWFBgSFBUU/9sAQwEDBAQFBAUJBQUJFA0LDRQUFBQUFBQUFBQUFBQUFBQUFBQUFBQUFBQUFBQU&#10;FBQUFBQUFBQUFBQUFBQUFBQUFBQU/8AAEQgDwAV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5/xt8QvCvw10qLU/F3iXR/CumzTC2jvNbv4rOF5SrMIw8jKCxVHO3OcKT2NAHQUVxXjb41+Avhz4&#10;Bi8b+I/F+j6X4TnhE9rq0l2jQ3itE0yC3KkmdnjRmRIgzOB8oNcp8EP2uvhH+0dqup6Z8PPGdvr+&#10;padCtzcWbWtxaTCItt8xUnjQuobAZkBCl0DY3rkA9gooooAKKKKACiivCv2kf2kdZ+C/ib4feEfC&#10;Pw+uPiP428bTXy6dpK6tBpcIitIBNcO1xKGAYK6bVxhgH+YEKrgHut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1z/AI8/bU+NHwd8Mz+L&#10;viN+zFceG/BOnzW66pq1p470++mtopZ0h3pbogMrbpFwuVBJGWUZYAH2VRRRQAUUUUAFFFFABRRR&#10;QAUUUUAFFFFABRRRQAUUUUAFFFFABRRRQAV+Zfwf+DfhL9uj9sz9pXVvjDp9x4it/BOpw+HNF0mL&#10;Ubm2tLe3Se7hDAJIHDYtN5CuIy9xO2zLLt/TSviD40fsa/GXw98evEHxO/Zs+Imj+ArjxhCv/CS6&#10;RrECi0e4TbtnijFtMjs53uzOgkV3mYSMJ2VQDwr4W/s1+ENe/wCCiHiH4Ha0dQ174T/DGyn8U+Gv&#10;C+qXAuLe2nvF0ySW3cspeS2Dz7hCzEExgvv3zeb1X/BSX4VeEP2VbP4YfHX4V+HNP8FeM9D8TW+n&#10;i30SEWNhfQNDczslxDBs3Z8po2KlS8c0iOWGzZ0GrfsL/G34a3GgfGPwF8RLfxN+0Gk11feL5NZl&#10;kSx8QxSRxldNhX5UWCMwLFGjrGD5gcSW/kwpGeH/AIAftGftffFzwvqn7S+l6P4J+HXg2aLUrfwf&#10;o0kFzba5eh2K+dH59wCu0bZDK3+rYpGgM0sigH6FUUUUAFFFFABXyr+0R/yfZ+yN/wBzd/6a4q+q&#10;q+Vf2iP+T7P2Rv8Aubv/AE1xUAfVV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q/8FR/+TE/ib/3DP/TpaV9VV8q/8FR/+TE/ib/3DP8A06WlAH1VRRRQAUUUUAFF&#10;FFABRRRQAUUUUAFFFFABRRRQAUUUUAFFFFABRRRQAUUV8AfET49fGf8Aau/aO8dfBD4H67p/gLwh&#10;4T22viHxy1ncSXm/cYLqCFzHtilDSSiNRsd2snkS4VTwAff9eP8A7UHhn4y+KvAOn2nwP8WaP4O8&#10;WJqcct1fa3EskMlkIpQ8YDW843GRoWzsHCn5h0PzB/w7h+N//R6HxA/74vv/AJZVymvfEr49/wDB&#10;Ov4j+Abf4nfEX/hbXwO1q9fSpdY1Cxm+26fuMcj3E8wjkl81C8zRxGafzYoJVCoQvlgH6VUUUUAF&#10;fP8A8Uvgz8dvFnjvU9V8G/tF/wDCCeG7jyvsnh//AIQew1H7LtiRX/0iVw77nV35HG/aOAK+gKKA&#10;PlX/AIZ3/ad/6O5/8xrpf/xyvKtU+HfxP8A/t2fsw/8ACx/i5/wtT7X/AMJR9g/4pq10f7Bt0seb&#10;/qGPm790f3vu+Xx9419/18q/tEf8n2fsjf8Ac3f+muKgD6qooooAKKKKACiiigAooooAKKKKACii&#10;igAooooAKKKKACiiigAooooAKKKKACvmr4eftSa54o/bm+KXwLv9H09dF8OaNa6vpuqW5kS4+aKz&#10;aWOYEsr5a9BVl2bRHghy2V+la/MDRvFOqeH/APguNrthYXX2e01yyXT9Qj8tW8+BdAhuQmSCV/fW&#10;0LZXB+TGcEggH6f0UUUAfFXg3Vvj9+1F4q+J1/4Z+NOn/CjRfB/jPVPB1vpGn+DbbU/tSWkist1L&#10;LcylvNZZlVlXan7sEKCTWV8d0/aJ/ZT+Gd78Vtb/AGh/+Fh6L4bvdPnvvC3/AAhOnaZ/akEl7BDJ&#10;B9qTzGh3LKfnVCR255r0D/gmr/xUH7NkvxCuPk1r4ieJtZ8V6rBFxbwXUt5JAyQKcssW22QgOztk&#10;t8xGAD/gqP8A8mJ/E3/uGf8Ap0tKAPqqiiigAooooAKKKKACiiigAooooAKKKKACiiigAooooAKK&#10;KKACiiigAooooAKKKKACiiigAooooAKKKKACiiigAooooAKKKKACiiigAooooAKKKKACiiigAooo&#10;oAKKKKACiiigAooooAKKKKACiiigAooooAKKKKACiiigAooooAKKKKACiiigAooooAKKKKACiiig&#10;AooooAKKKKACiiigAooooAKKKKACiiigAooooAKKKKACiiigAooooAKKKKACiiigAooooAK8U/bM&#10;+Neufs7fs2eMPiF4btdPvda0f7H5EGqRySW7ebeQQNvVHRjhZWIww5A6jg+118q/8FR/+TE/ib/3&#10;DP8A06WlAHv/AMJ/HX/C0PhX4N8ZfYf7M/4SLRrPV/sXm+b9n+0QJL5e/au7bvxu2jOM4HSurryr&#10;9k7/AJNZ+Df/AGJmjf8ApDDXqtABRRRQAUUUUAFfKv8AwVH/AOTE/ib/ANwz/wBOlpX1VXyr/wAF&#10;R/8AkxP4m/8AcM/9OlpQB9VUUUUAFFFFABRRRQAUUUUAFFFFABRRRQAUUUUAFFFFABRRRQAUUUUA&#10;FfmBpXxQ/wCHcv7cXxZb4jWGoP8ADb4rXo1rT/Elpp3mbZjctKRxMf3Vv9tuUlUK0x2QOsYWQBv0&#10;/qpq2k2OvaVeaZqdlb6jpt7C9tdWd3EssM8TqVeN0YEMrKSCpGCCQaAPmD/h6N+zF/0Uz/ygap/8&#10;jV8q/tZfHnS/+CknjvwD8CPgxFqGr6LDrS6vrviiTSmSK1gSJY/tMQkkjbyolubkOsqRl5FhSNiX&#10;G77/AP8Ahk74If8ARG/h/wD+EvY//Gq7/wALeE9D8D6Da6J4b0bT/D+i2u7yNO0u1S2t4dzF22Ro&#10;Aq5ZmY4HJYnqaANaiiigAooooAK+Vf2iP+T7P2Rv+5u/9NcVfVVfKv7RH/J9n7I3/c3f+muKgD6q&#10;ooooAKKKKACiiigAooooAKKKKACiiigAooooAKKKKACiiigAooooAKKKKACvyr+Mn/Er/wCChPib&#10;W7P/AETWofiz8N9Nj1GD5LhLW50m7S6txIPmEUyqqyIDtcKAwIFfqpX5a/EjSb7xd+xz+3Fqcdlc&#10;a14hb4p3ltPeLE092dPsL2waONnwX8i2hEpVSdsSByNozQB+pVef/tCeKdU8D/AL4l+JNEuvsWta&#10;P4Z1PULG58tZPJnitZJI32uCrYZQcMCDjkEV2uk6tY69pVnqemXlvqOm3sKXNreWkqywzxOoZJEd&#10;SQyspBDA4IIIr51/4KReKdU8H/sS/FK/0i6+yXc1lb6e8nlq+YLm7gtp0wwI+aGaRc9RuyCCAQAd&#10;V+xT4W0vwf8Asj/CGw0i1+yWk3hmx1B4/Md8z3MK3M75Yk/NNNI2Og3YAAAAP21vC2l+MP2R/i9Y&#10;ava/a7SHwzfagkfmOmJ7aFrmB8qQflmhjbHQ7cEEEg+q+E/C2l+B/CujeG9EtfsWi6PZQ6fY23mP&#10;J5MEUaxxpuclmwqgZYknHJJrgP2sf+TWfjJ/2Jms/wDpDNQBq/s9+KdU8cfAL4aeJNbuvtutax4Z&#10;0zUL658tY/OnltY5JH2oAq5ZicKABngAV6BXlX7J3/JrPwb/AOxM0b/0hhr1WgAooooAKKKKACii&#10;igAooooAKKKKACiiigAooooAKKKKACiiigAooooAKKKKACiiigAooooAKKKKACiiigAooooAKKKK&#10;ACiiigAooooAKKKKACiiigAooooAKKKKACiiigAooooAKKKKACiiigAooooAKKKKACiiigAooooA&#10;KKKKACiiigAooooAKKKKACiiigAooooAKKKKACiiigAooooAKKKKACiiigAooooAKKKKACiiigAo&#10;oooAKKKKACiiigAooooAK+Vf+CkH/FR/Anw/8OP+Pf8A4WV4z0Twj/af3v7O826E/wBo8rjzcfZt&#10;uzcmd+dwxg/VVfKv7fX/ADbl/wBlm8Of+3FAGr/wTd8U6p4w/Yl+Ft/q919ru4bK409JPLVMQW13&#10;PbQJhQB8sMMa56nbkkkkn6Vr5V/4Jcf8mJ/DL/uJ/wDp0u6+qqACiiigAooooAK+Vf8AgqP/AMmJ&#10;/E3/ALhn/p0tK+qq+Vf+Co//ACYn8Tf+4Z/6dLSgD6qooooAKKKKACiiigAooooAKKKKACiiigAo&#10;oooAKKKKACiiigAooooAKKKKACiiigAooooAKKKKACvlX9oj/k+z9kb/ALm7/wBNcVfVVfKv7RH/&#10;ACfZ+yN/3N3/AKa4qAPqqiiigAooooAKKKKACiiigAooooAKKKKACiiigAooooAKKKKACiiigAoo&#10;ooAK+IP2c/BN98Svgv8AtmeEdMlt4NS8QfEbxnpVrLdsywpLPbRRIzlVYhQzjJAJxnAPSvt+vlX/&#10;AIJ9/wCnaD8ctbt/9I0XXPiz4h1LStRi+a31C1ZoUW4gkHyyxFo3UOhKkowzkGgDtf2FvG1j4+/Y&#10;/wDhJqenxXENvB4ft9KZblVVjLZj7HKwCsRtMlu5U5yVKkgHIHFf8FBP9O0H4G6Jcf6RouufFnw9&#10;puq6dL81vqFqzTO1vPGflliLRoxRwVJRTjIFH/BN/wD4pz4E+IPhx/x8f8K18Z634R/tP7v9o+Vd&#10;Gf7R5XPlZ+07dm58bM7jnAP2iP8Ak+z9kb/ubv8A01xUAfVVVNW0mx17SrzTNTsrfUdNvYXtrqzu&#10;4llhnidSrxujAhlZSQVIwQSDVuigD5f/AOCZerX2tfsOfDC41C8uL+4SG+tlluZWkZYor+5iijBY&#10;khUjREVeiqqgYAAr6gr5V/4Jhf6D+xj4O0S4/wBH1rQ73VdN1XTpfluNPul1G4dreeM/NFKFkRij&#10;gMA6nGCK+qqACiiigAooooAKKKKACiiigAooooAKKKKACiiigAooooAKKKKACiiigAooooAKKKKA&#10;CiiigAooooAKKKKACiiigAooooAKKKKACiiigAooooAKKKKACiiigAooooAKKKKACiiigAooooAK&#10;KKKACiiigAooooAKKKKACiiigAooooAKKKKACiiigAooooAKKKKACiiigAooooAKKKKACiiigAoo&#10;ooAKKKKACiiigAooooAKKKKACiiigAooooAKKKKACiiigAr5V/bP/wCKw+LH7MPw9s/3WtX3xAi8&#10;Vxzz8W4tdIgknukLDLeayzKIwFKkg7mQcn6qr5V/aI/5Ps/ZG/7m7/01xUAH/BPv/QdB+OWiW/8A&#10;o+i6H8WfEOm6Vp0Xy2+n2qtC628EY+WKINI7BEAUF2OMk19VV8q/sJ/8SvXv2k9EvP8ARNah+LOs&#10;6lJp0/yXCWtysD2twYz8wimVWaNyNrhSVJAr6qoAKKKKACiiigAr5V/4Kj/8mJ/E3/uGf+nS0r6q&#10;r5V/4Kj/APJifxN/7hn/AKdLSgD6qooooAKKKKACiiigAooooAKKKKACiiigAooooAKKKKACiiig&#10;AooooAKKKyfEHizQ/Cf9m/23rOn6N/aV7Hptj/aF0kH2q6kz5dvFvI3yttO1FyxwcDigDWorn/G3&#10;xC8K/DXSotT8XeJdH8K6bNMLaO81u/is4XlKswjDyMoLFUc7c5wpPY0eCfiF4V+JWlS6n4R8S6P4&#10;q02GY20l5ol/FeQpKFVjGXjZgGCuh25zhge4oA6CiiigAooooAK+Vf2iP+T7P2Rv+5u/9NcVfVVf&#10;Kv7RH/J9n7I3/c3f+muKgD6qooooAKKKKACiiigAooooAKKKKACiiigAooooAKKKKACiiigAoooo&#10;AKKKKACvlX/glx/yYn8Mv+4n/wCnS7r6qr5V/wCCXH/Jifwy/wC4n/6dLugA/ZN/4o/9pP8Aao+H&#10;tn+90Wx8Taf4rjnn5uDdavZ+fdIWGF8pWhURgKGAJ3M55Bp3/E4/4Kg6vd2H+m2mj/CaHTdSnt/3&#10;iWV1Lqxnit5mHEcrwgyKjYZkG4Ajmjw7/wAUn/wU18XaVpX+i2Hiz4Z2fiHWofv/AGq/tdQNlbzZ&#10;bJTbbsU2oVU53EFuaP2W/wDipP2sP2rvGWm/6T4buta0Xw9De/d3X+nWBivodjYceW8iDcV2tnKF&#10;gCaAPqqiiigD5V/YF/5uN/7LN4j/APbevqqvlX9iH/imvHf7THg3Uv8ARvElr8Tb/wAQzWX3tthq&#10;MUUtjNvXKHzEjc7Q25cYcKSBX1VQAUUUUAFFFFABRRRQAUUUUAFFFFABRRRQAUUUUAFFFFABRRRQ&#10;AUUUUAFFFFABRRRQAUUUUAFFFFABRRRQAUUUUAFFFFABRRRQAUUUUAFFFFABRRRQAUUUUAFFFFAB&#10;RRRQAUUUUAFFFFABRRRQAUUUUAFFFFABRRRQAUUUUAFFFFABRRRQAUUUUAFFFFABRRRQAUUUUAFF&#10;FFABRRRQAUUUUAFFFFABRRRQAUUUUAFFFFABRRRQAUUUUAFFFFABRRRQAUUUUAFfKvxm/wCKs/4K&#10;Cfs6aVpX+lX/AIT0bxH4h1qH7n2WwurdLK3my2A+64UptQswxuIC819VV8q/85Tf+6M/+5ygA/Z3&#10;/wCT7P2uf+5R/wDTXLX1VXyr8Gf+KT/4KCftF6Vqv+i3/izRvDniHRYfv/arC1t3sribK5Cbbhgm&#10;1yrHO4ArzX1VQAUUUUAFFFFABXyr/wAFR/8AkxP4m/8AcM/9OlpX1VXyr/wVH/5MT+Jv/cM/9Olp&#10;QB9VUUUUAFFFFABRRRQAUUUUAFFFFABRRRQAUUUUAFFFFABRRRQAUUUUAFfmX8A/hnD+11/wUU+M&#10;vxC8e6hcTp8J/EEOn6Fots8iwboLi5jtHLFyUWNrNp2jTCyTTMxwu6N/00r4V+On7Ofxq+Cf7QWo&#10;/Gj9meHT9ak8W/uvFXgXUWhtrKaYRnbeAGSFXy2XY7xMJZHbdIk8qqAea+APhnD/AMFCP2zPjPL8&#10;YdQuNW8G/CnU5tA0XwhYvJa2jLJPcwiV3Rw4bFp5jlSGkcxjcscSxGp+118DvDH/AATm174dfHb4&#10;LjUPDUcWtQ6DrfhWO/lmt9XtZFluJFaWcysm5bcxkEOoPlSIEeLL+f8Ag/44fG/4c/tWeKfi94V/&#10;ZX+IGlaL4ushF4g8HGyvvs9zdLgi8ikjso1SXcoYmSKViZro7gZsp7BrXwo+Ov8AwUY8ZeCtT+KH&#10;gi3+EPwV0DU11BvDGpXl1/aerLjZKksSmM7t0MiJI8du0cd4zR+dySAfo/RRRQAUUUUAFfKv7RH/&#10;ACfZ+yN/3N3/AKa4q+qq+Vf2iP8Ak+z9kb/ubv8A01xUAfVVFFFABRRRQAUUUUAFFFFABRRRQAUU&#10;UUAFFFFABRRRQAUUUUAFFFFABRRRQBz/AMQvG1j8NfAPiXxdqcVxPpugaZc6rdRWiq0zxQRNK6oG&#10;ZQWKocAkDOMkda8V/wCCePgm+8AfsW/CrTNQlt5rifTH1VWtmZlEV5PLeRKSyg7hHcIGGMBgwBIw&#10;T2v7WP8Ayaz8ZP8AsTNZ/wDSGaj9k7/k1n4N/wDYmaN/6Qw0AeVftLf8Sv8AbO/ZM1u8/wBE0WG9&#10;8SabJqM/yW6XVzpyJa25kPyiWZlZY0J3OVIUEij/AIJ4/wDE48CfFfxlZ/vvDfjT4m6/4h0G9+79&#10;ssJJY4km2HDx5eCUbZFVvlzjBBNT/gpJeTeFfhf8NfHslhcX+heA/iNofibWhaNH50dlE8kZKK7q&#10;HYyTRIFB6uCcKGYdX/wTx8E33gD9i34VaZqEtvNcT6Y+qq1szMoivJ5byJSWUHcI7hAwxgMGAJGC&#10;QD6KooooA+Vf2d/+T7P2uf8AuUf/AE1y19VV8q/Cv/ih/wDgoh8c9Ev/AN7d+OvDOheK9Ne3+ZIb&#10;WyV9PlSYnBWUzMGUKGUpyWU/LX1VQAUUUUAFFFFABRRRQAUUUUAFFFFABRRRQAUUUUAFFFFABRRR&#10;QAUUUUAFFFFABRRRQAUUUUAFFFFABRRRQAUUUUAFFFFABRRRQAUUUUAFFFFABRRRQAUUUUAFFFFA&#10;BRRRQAUUUUAFFFFABRRRQAUUUUAFFFFABRRRQAUUUUAFFFFABRRRQAUUUUAFFFFABRRRQAUUUUAF&#10;FFFABRRRQAUUUUAFFFFABRRRQAUUUUAFFFFABRRRQAUUUUAFFFFABRRRQAUUUUAFfKvh3/irP+Cm&#10;vi7VdK/0qw8J/DOz8Pa1N9z7Lf3WoG9t4cNgvut1L7kDKMbSQ3FfVVfKv7O//J9n7XP/AHKP/prl&#10;oAP+cpv/AHRn/wBzlfVVfKvjP/ih/wDgpR8Otbv/AN7aeOvh/qPhTTUt/meG6srpdQleYHAWIwsF&#10;UqWYvwVUfNX1VQAUUUUAFFFFABXyr/wVH/5MT+Jv/cM/9OlpX1VXyr/wVH/5MT+Jv/cM/wDTpaUA&#10;fVVFFFABRRRQAUUUUAFFFFABRRRQAUUUUAFFFFABRRRQAUUUUAFFFFABRRXxB8aP2zPiT49+PXiD&#10;4Cfs6eHdH1PxZpMKnWPGGsahC1ppinbFO8UIbDNbyXFvuJ8xg8cyG2fbkgH2/Xj/AO1B4m+MvhXw&#10;Dp938D/Cej+MfFj6nHFdWOtyrHDHZGKUvIC1xANwkWFcbzwx+U9R8wf8Kb/4KGf9F2+H/wD4Aw//&#10;ACqqppH7XXx4/ZT+LngfwH+0zaeF9X8J+JJpLGz8faNNFbs8peEm4mBaNFggNwkcm6CAhQZFMmw+&#10;YAfoVRRRQAV8/wDxS/4an/4TvU/+Fcf8Kf8A+EM/dfYP+Ep/tX+0f9Unm+b5H7v/AFvmbdv8O3PO&#10;a+gKKAPlX/jN7/q3/wD8rleVap/wu/8A4bs/Zh/4XL/wr/8A5mj+yv8AhBft3/QLHnef9q/7Zbdn&#10;+3ntX3/Xyr+0R/yfZ+yN/wBzd/6a4qAPqqiiigAooooAKKKKACiiigAooooAKKKKACiiigAooooA&#10;KKKKACiiigAooooA8q/ax/5NZ+Mn/Ymaz/6QzUfsnf8AJrPwb/7EzRv/AEhhriv+Ch3ja+8A/sW/&#10;FXU9Pit5rifTE0pluVZlEV5PFZysArA7hHcOVOcBgpIIyD7V8PfBNj8NfAPhrwjpktxPpvh/TLbS&#10;rWW7ZWmeKCJYkZyqqCxVBkgAZzgDpQB5p+2Z8Fdc/aJ/Zs8YfD3w3dafZa1rH2PyJ9Ukkjt18q8g&#10;nbeyI7DKxMBhTyR0HI9A+E/gX/hV/wAK/Bvg37b/AGn/AMI7o1npH23yvK+0fZ4Ei8zZubbu2Z27&#10;jjOMnrXV0UAFFFFAHyr/AM5Tf+6M/wDucr6qr5V+Kn/FD/8ABRD4Ga3Yfvbvx14Z13wpqSXHzJDa&#10;2SpqETwgYKymZirFiylOAqn5q+qqACiiigAooooAKKKKACiiigAooooAKKKKACiiigAooooAKKKK&#10;ACiiigAooooAKKKKACiiigAooooAKKKKACiiigAooooAKKKKACiiigAooooAKKKKACiiigAooooA&#10;KKKKACiiigAooooAKKKKACiiigAooooAKKKKACiiigAooooAKKKKACiiigAooooAKKKKACiiigAo&#10;oooAKKKKACiiigAooooAKKKKACiiigAooooAKKKKACiiigAooooAKKKKACiiigAr5V/Zp/4mn7Z3&#10;7Wet2f8ApeizXvhvTY9Rg+e3e6ttOdLq3Eg+UywsyrIgO5CwDAE19VV8q/sC/wDNxv8A2WbxH/7b&#10;0AH7RH/J9n7I3/c3f+muKvqqvlX9s/8A4o/4sfsw/EKz/e61Y/ECLwpHBPzbm11eCSC6cqMN5qrC&#10;pjIYKCTuVxwPqqgAooooAKKKKACvlX/gqP8A8mJ/E3/uGf8Ap0tK+qq+Vf8AgqP/AMmJ/E3/ALhn&#10;/p0tKAPqqiiigAooooAKKKKACiiigAooooAKKKKACiiigAooooAKKKKACiiigAr8y/gb8VtG/Yw/&#10;b2/aA8K/FW7t/Dem/ELU49d0fxDceeto4lu5pII8mHAUreyrJOzLFG9pKpY/eH6aVxXxQ+CngL41&#10;aUNP8deENH8U26QzW8D6laJJNarMoWQwS43wsQq/PGysCqkEFQQAc/8A8NY/BD/osnw//wDCosf/&#10;AI7Xwr/wUd+Nnhj9rjUvht+z/wDCPV9P8a+JNQ8TRXd3qOmSyz2dhtt2RC0kUTpLFsupZZJImbyV&#10;tX3LnO36V/4dcfsxf9Ez/wDK/qn/AMk16/8ACH9mv4XfAW3jj8BeBtH8O3CQyWx1CGDzL6SJ5PMa&#10;OS6k3TSLvCna7kDaoGAqgAHpdFFFABRRRQAV8q/tEf8AJ9n7I3/c3f8Aprir6qr5V/aI/wCT7P2R&#10;v+5u/wDTXFQB9VUUUUAFFFFABRRRQAUUUUAFFFFABRRRQAUUUUAFFFFABRRRQAUUUUAFFFFAHyr/&#10;AMFR/wDkxP4m/wDcM/8ATpaV9VV8q/8ABUf/AJMT+Jv/AHDP/TpaV9VUAFFFFABRRRQB8q/tEf8A&#10;J9n7I3/c3f8Aprir6qr5V/be/wCKb8d/sz+MtN/0bxJa/E2w8PQ3v3tthqMUsV9DsbKHzEjQbiu5&#10;cZQqSTX1VQAUUUUAFFFFABRRRQAUUUUAFFFFABRRRQAUUUUAFFFFABRRRQAUUUUAFFFFABRRRQAU&#10;UUUAFFFFABRRRQAUUUUAFFFFABRRRQAUUUUAFFFFABRRRQAUUUUAFFFFABRRRQAUUUUAFFFFABRR&#10;RQAUUUUAFFFFABRRRQAUUUUAFFFFABRRRQAUUUUAFFFFABRRRQAUUUUAFFFFABRRRQAUUUUAFFFF&#10;ABRRRQAUUUUAFFFFABRRRQAUUUUAFFFFABRRRQAUUUUAFfKv7Av/ADcb/wBlm8R/+29fVVfKv/BL&#10;j/kxP4Zf9xP/ANOl3QAft9f825f9lm8Of+3FfVVfKv8AwU0/4k/7J+reMrP9z4k8F61pHiHQb373&#10;2O/jv4Ykm2HKSYSeUbZFZfmzjIBH1VQAUUUUAFFFFABXyr/wVH/5MT+Jv/cM/wDTpaV9VV8q/wDB&#10;Uf8A5MT+Jv8A3DP/AE6WlAH1VRRRQAUUUUAFFFFABRRRQAUUUUAFFFFABRRRQAUUUUAFFFFABRRR&#10;QAUUUUAFFFFABRRRQAUUUUAFfKv7RH/J9n7I3/c3f+muKvqqvlX9oj/k+z9kb/ubv/TXFQB9VUUU&#10;UAFFFFABRRRQAUUUUAFFFFABRRRQAUUUUAFFFFABRRRQAUUUUAFFFFAHyr/wUE/07Qfgbolx/pGi&#10;658WfD2m6rp0vzW+oWrNM7W88Z+WWItGjFHBUlFOMgV9VV8q/t9f825f9lm8Of8AtxX1VQAUUUUA&#10;FFFFAHyr+31/zbl/2Wbw5/7cV9VV8q/8FPf9B/Yx8Y63b/6PrWh3ulalpWoxfLcafdLqNui3EEg+&#10;aKULI6h0IYB2GcE19VUAFFFFABRRRQAUUUUAFFFFABRRRQAUUUUAFFFFABRRRQAUUUUAFFFFABRR&#10;RQAUUUUAFFFFABRRRQAUUUUAFFFFABRRRQAUUUUAFFFFABRRRQAUUUUAFFFFABRRRQAUUUUAFFFF&#10;ABRRRQAUUUUAFFFFABRRRQAUUUUAFFFFABRRRQAUUUUAFFFFABRRRQAUUUUAFFFFABRRRQAUUUUA&#10;FFFFABRRRQAUUUUAFFFFABRRRQAUUUUAFFFFABRRRQAUUUUAFFFFABXyr/wS4/5MT+GX/cT/APTp&#10;d16/+01q19oP7NvxX1PTLy407UrLwlq1za3lpK0U0EqWcrJIjqQVZWAIYHIIBFZX7Hek2Oi/sofB&#10;630+yt7C3fwlpdy0VtEsatLLaxyyyEKACzyO7s3VmZickk0Aea/8FR/+TE/ib/3DP/TpaV9VV4/+&#10;2JpNjrX7KHxht9Qsre/t08JapcrFcxLIqyxWsksUgDAgMkiI6t1VlUjBANav7MurX2vfs2/CjU9T&#10;vLjUdSvfCWk3N1eXcrSzTyvZxM8juxJZmYklickkk0Ael0UUUAFFFFABXyr/AMFR/wDkxP4m/wDc&#10;M/8ATpaV9VV8q/8ABUf/AJMT+Jv/AHDP/TpaUAfVVFFFABRRRQAUUUUAFFFFABRRRQAUUUUAFFFF&#10;ABRRRQAUUUUAFFFFABRRRQAUUVz/AIJ+IXhX4laVLqfhHxLo/irTYZjbSXmiX8V5CkoVWMZeNmAY&#10;K6HbnOGB7igDoKKKKACiiigAr5V/aI/5Ps/ZG/7m7/01xV9VV8q/tEf8n2fsjf8Ac3f+muKgD6qo&#10;oooAKKKKACiiigAooooAKKKKACiiigAooooAKKKKACiiigAooooAKKKKAPlX9uz/AImmvfs2aJZ/&#10;6XrU3xZ0bUo9Og+e4e1tlne6uBGPmMUKsrSOBtQMCxANfVVfKv7RH/J9n7I3/c3f+muKvqqgAooo&#10;oAKKKKAPl/8A4KaaTfa1+w58T7fT7K4v7hIbG5aK2iaRliiv7aWWQhQSFSNHdm6KqsTgAmvpXSdW&#10;sde0qz1PTLy31HTb2FLm1vLSVZYZ4nUMkiOpIZWUghgcEEEV5r+1j/yaz8ZP+xM1n/0hmo/ZO/5N&#10;Z+Df/YmaN/6Qw0Aeq0UUUAFFFFABRRRQAUUUUAFFFFABRRRQAUUUUAFFFFABRRRQAUUUUAFFFFAB&#10;RRRQAUUUUAFFFFABRRRQAUUUUAFFFFABRRRQAUUUUAFFFFABRRRQAUUUUAFFFFABRRRQAUUUUAFF&#10;FFABRRRQAUUUUAFFFFABRRRQAUUUUAFFFFABRRRQAUUUUAFFFFABRRRQAUUUUAFFFFABRRRQAUUU&#10;UAFFFFABRRRQAUUUUAFFFFABRRRQAUUUUAFFFFABRRRQAUUUUAeVftY/8ms/GT/sTNZ/9IZqP2Tv&#10;+TWfg3/2Jmjf+kMNeaf8FNNWvtF/Yc+J9xp95cWFw8NjbNLbStGzRS39tFLGSpBKvG7oy9GVmByC&#10;RX0rpOk2Og6VZ6Zpllb6dptlClta2dpEsUMESKFSNEUAKqqAAoGAAAKAPP8A9prSb7Xv2bfivpmm&#10;WVxqOpXvhLVra1s7SJpZp5Xs5VSNEUEszMQAoGSSAKyv2O9Wsda/ZQ+D1xp95b39unhLS7ZpbaVZ&#10;FWWK1jiljJUkBkkR0ZeqsrA4IIr2CvlX/glx/wAmJ/DL/uJ/+nS7oA+qqKKKACiiigAr5V/4Kj/8&#10;mJ/E3/uGf+nS0r6qr5V/4Kj/APJifxN/7hn/AKdLSgD6qooooAKKKKACiiigAooooAKKKKACiiig&#10;AooooAKKKKACiiigAooooAK/MD9tf4m/tg/s7fFS9v8ATfiFs+EeqXvn2XiOPwzaz2ehQSzqggvi&#10;lpLKnlGVFDneZlwU3Sb40/T+qmraTY69pV5pmp2VvqOm3sL211Z3cSywzxOpV43RgQyspIKkYIJB&#10;oA/OvwB4Z/br+KXg3SfFnhP9oz4b654e1WEXFnfW1lFtkXJBBB0kFWVgVZGAZWVlYAggfP8A/wAE&#10;9PAP7VHir4L61d/A/wCJXhfwd4TTxBNFdWOt20ck0l6La2LyAtZTnaY2hXG8cqflHU/Wvin9lTxx&#10;+xtr118R/wBm281DVfCFttn1n4L3dzPPb6hHtC3M1nI7uwuSsULKCrSZRwrSKVtmt/8ABIn4e+Kv&#10;hr+zb4k0zxd4Z1jwrqU3i25uY7PW7CWzmeI2dmokCSKpKlkcbsYypHY0Afb9FFFABRRRQAV8q/tE&#10;f8n2fsjf9zd/6a4q+qq+Vf2iP+T7P2Rv+5u/9NcVAH1VRRRQAUUUUAFFFFABRRRQAUUUUAFFFFAB&#10;RRRQAUUUUAFFFFABRRRQAUUUUAfKv7RH/J9n7I3/AHN3/prir6qr5V+Kn/Fcf8FEPgZolh+6u/Av&#10;hnXfFepPcfKk1reqmnxJCRktKJlLMGCqE5DMflr6qoAKKKKACiiigDz/APaE8Lap44+AXxL8N6Ja&#10;/bda1jwzqen2Nt5ix+dPLayRxpuchVyzAZYgDPJArlP2KfFOl+MP2R/hDf6Rdfa7SHwzY6e8nlum&#10;J7aFbadMMAflmhkXPQ7cgkEE+118q/8ABLj/AJMT+GX/AHE//Tpd0AfVVFFFABRRRQAUUUUAFFFF&#10;ABRRRQAUUUUAFFFFABRRRQAUUUUAFFFFABRRRQAUUUUAFFFFABRRRQAUUUUAFFFFABRRRQAUUUUA&#10;FFFFABRRRQAUUUUAFFFFABRRRQAUUUUAFFFFABRRRQAUUUUAFFFFABRRRQAUUUUAFFFFABRRRQAU&#10;UUUAFFFFABRRRQAUUUUAFFFFABRRRQAUUUUAFFFFABRRRQAUUUUAFFFFABRRRQAUUUUAFFFFABRR&#10;RQAUUUUAFFFFAHyr/wAFR/8AkxP4m/8AcM/9OlpX1VXyr/wUO/4nHgT4UeDbz994b8afE3QPD2vW&#10;X3ftlhJLJK8O8YePLwRHdGyt8uM4JB+qqACvlX/gmX/xJ/2T9J8G3n7nxJ4L1rV/D2vWX3vsd/Hf&#10;zSvDvGUkwk8R3Rsy/NjOQQPqqvlX9gX/AJuN/wCyzeI//begD6qooooAKKKKACvlX/gqP/yYn8Tf&#10;+4Z/6dLSvqqvlX/gqP8A8mJ/E3/uGf8Ap0tKAPqqiiigAooooAKKKKACiiigAooooAKKKKACiiig&#10;AooooAKKKKACiiigAoor4g+NH7ZnxJ8e/HrxB8BP2dPDuj6n4s0mFTrHjDWNQha00xTtineKENhm&#10;t5Li33E+YweOZDbPtyQD7frx/wDag8TfGXwr4B0+7+B/hPR/GPix9TjiurHW5VjhjsjFKXkBa4gG&#10;4SLCuN54Y/Keo+YP+FN/8FDP+i7fD/8A8AYf/lVVTSP2uvjx+yn8XPA/gP8AaZtPC+r+E/Ek0ljZ&#10;+PtGmit2eUvCTcTAtGiwQG4SOTdBAQoMimTYfMAP0KooooAK+f8A4pf8NT/8J3qf/CuP+FP/APCG&#10;fuvsH/CU/wBq/wBo/wCqTzfN8j93/rfM27f4duec19AUUAfKv/Gb3/Vv/wD5XK8q1T/hd/8Aw3Z+&#10;zD/wuX/hX/8AzNH9lf8ACC/bv+gWPO8/7V/2y27P9vPavv8Ar5V/aI/5Ps/ZG/7m7/01xUAfVVFF&#10;FABRRRQAUUUUAFFFFABRRRQAUUUUAFFFFABRRRQAUUUUAFFFFAHhXib9qmx8K/tgeE/gPd+H7iS4&#10;8S+H31mz1yG5UrHKpuSYJISoIXy7SRvMDk7mVdmCXHutfmX+2F42vvAP/BWf9nrU9Pit5rifTNM0&#10;pluVZlEV5f39nKwCsDuEdw5U5wGCkgjIP6aUAfKv/OU3/ujP/ucr6qr5V/5ym/8AdGf/AHOV9VUA&#10;FFFFABRRRQAV8q/8E1f+Kf8A2bJfh7cfPrXw78Taz4U1WeLm3nuorySdngY4ZottygBdUbIb5QME&#10;/VVfKvh3/i1//BRzxdp//HvpXxS8GWes/atR+X7RqumyG1+yWTfKrbbR/Okj+dxw+VTigD6qoooo&#10;AK8K8TftU2PhX9sDwn8B7vw/cSXHiXw++s2euQ3KlY5VNyTBJCVBC+XaSN5gcncyrswS491r81fi&#10;B46/tr/gsv4JmvLH+ydF8I2UPhaTV55f9HmurzS766tULlQscsrXTRRxFizmElck7VAP0qooooAK&#10;KKKACiiigAooooAKKKKACiiigAooooAKKKKACiiigAooooAKKKKACiiigAooooAKKKKACiiigAoo&#10;ooAKKKKACiiigAooooAKKKKACiiigAooooAKKKKACiiigAooooAK8K/Z1/apsf2gPH3xg8Ix+H7j&#10;Q9S+HXiCTRp5WuVnhvYvNnijnU7VKMzW0u6MghQUw7ZIX3WvzV/4JNeOv+E4+MH7Q/ie/sf+Efu/&#10;HV7beKdN0u4l3PNate6ksrwkqpniimkELSqu0PwdpOKAP0qooooAKKKKACiiigAooooAKKKKACii&#10;igAooooAKKKKACiiigAooooAKKKKACiiigAooooAKKKKACiiigAooooAKKKKACiiigAooooAKKKK&#10;ACiiigD5V/b6/wCbcv8Ass3hz/24r6qr5V/ay/4rD9pP9lf4e3n7rRb7xNqHiuSeDi4F1pFn59qg&#10;Y5XymaZhICpYgDayHk/VVABXyr+xh/xR/wAWP2nvh7efvdasfiBL4rkng5tza6vBHPaoGOG81VhY&#10;SAqFBI2s45H1VXyr8Cf+JP8At8ftRWl//oV3rFl4X1LTYLj9297axWMkEtxCp5kiSYiNnXKq52kg&#10;8UAfVVFFFABRRRQAV8q/8FR/+TE/ib/3DP8A06WlfVVfKv8AwVH/AOTE/ib/ANwz/wBOlpQB9VUU&#10;UUAFFFFABRRRQAUUUUAFFFFABRRRQAUUUUAFFFFABRRRQAUUUUAFfmX8Dfito37GH7e37QHhX4q3&#10;dv4b034hanHruj+Ibjz1tHEt3NJBHkw4Clb2VZJ2ZYo3tJVLH7w/TSuK+KHwU8BfGrShp/jrwho/&#10;im3SGa3gfUrRJJrVZlCyGCXG+FiFX542VgVUggqCADn/APhrH4If9Fk+H/8A4VFj/wDHa+Ff+Cjv&#10;xs8Mftcal8Nv2f8A4R6vp/jXxJqHiaK7u9R0yWWezsNtuyIWkiidJYtl1LLJJEzeStq+5c52/Sv/&#10;AA64/Zi/6Jn/AOV/VP8A5Jr1/wCEP7Nfwu+AtvHH4C8DaP4duEhktjqEMHmX0kTyeY0cl1JumkXe&#10;FO13IG1QMBVAAPS6KKKACiiigAr5V/aI/wCT7P2Rv+5u/wDTXFX1VXyr+0R/yfZ+yN/3N3/prioA&#10;+qqKKKACiiigAooooAKKKKACiiigAooooAKKKKACiiigAooooAKKKKAPyr/4Kaf8Sf8Aac1bxlZ/&#10;ufEngv4Z6R4h0G9+99jv4/FUMSTbDlJMJPKNsisvzZxkAj9VK+APiR4T/wCFyfGr9t+HUtG/4SrW&#10;vDvw/wBN8PeGbNbXznijuNPmv/JjhUfvZTexxSozK0iuqhCBgV9Vfso+LP8AhOP2ZfhVrb6z/wAJ&#10;Bd3XhnT/ALZqLXX2l5rpbdEuPMkyS0omWRXydwdWDcg0AeVfCv8A4rj/AIKIfHPW7/8AdXfgXwzo&#10;XhTTUt/lSa1vVfUJXmByWlEyhVKlVCcFWPzV9VV8q/s7/wDJ9n7XP/co/wDprlr6qoAKKKKACiii&#10;gAr5V/b6/wCLdaD8Ofjpbfubv4YeJra6v5ovnuJNGvWWz1C2gib908sokgAL7SoRiroev1VXFfGv&#10;4X2Pxq+Efi/wLqBt47fX9MnsVuLm1W6W1lZD5VwI2IDNFJskXkEMikEEAgA7WivCv2I/ihffFb9m&#10;jwde64LiHxZpELeH9ftdQumnvoNQs2NvL9r3gOk8gjWZkkG4ecMluGPutABX5V+K/wDisPixqHxC&#10;vP3WtX37U2geFJIIOLcWukQSwWrhTlvNZZmMhLFSQNqoOD+qlflXdf6X/wAEgNb+Jz/L4+1jxM3j&#10;K516L93cR6y3iBbc3sBXAtpfJQIDCEABbAG5sgH6qUUUUAFFFFABRRRQAUUUUAFFFFABRRRQAUUU&#10;UAFFFFABRRRQAUUUUAFFFFABRRRQAUUUUAFFFFABRRRQAUUUUAFFFFABRRRQAUUUUAFFFFABRRRQ&#10;AUUUUAFFFFABRRRQAUUUUAcV8bvG198Nfgv4+8XaZFbz6loHh/UNVtYrtWaF5YLaSVFcKykqWQZA&#10;IOM4I618K/sLeCbHwB+0Z8JNM0+W4mt5/wBnm31VmuWVmEt5rX2yVQVUDaJLhwoxkKFBJOSfor/g&#10;pF4p1Twf+xL8Ur/SLr7JdzWVvp7yeWr5gubuC2nTDAj5oZpFz1G7IIIBHKfErwtpfwv/AGzv2RNH&#10;8K2v9iWH9jeIvDsi28jb7jTbTTontbWaQkvNFE4DqshbD/N945oA+wKKKKACiiigAooooAKKKKAC&#10;iiigAooooAKKKKACiiigAooooAKKKKACiiigAooooAKKKKACiiigAooooAKKKKACiiigAooooAKK&#10;KKACiiigAooooA+Vf2iP+T7P2Rv+5u/9NcVfVVfKvxE/4r7/AIKOfCPQv+PH/hAPBmr+LvtH+s+3&#10;/bpF037Pt48rZt83flt2du1fvV9VUAFfKv8AzlN/7oz/AO5yvqqvlX47f8Sf9vj9l27sP9Cu9Ysv&#10;FGm6lPb/ALt721isY54reZhzJEkxMio2VVzuAB5oA+qqKKKACiiigAr5V/4Kj/8AJifxN/7hn/p0&#10;tK+qq+Vf+Co//JifxN/7hn/p0tKAPqqiiigAooooAKKKKACiiigAooooAKKKKACiiigAooooAKKK&#10;KACiiigAooooAKKKKACiiigAooooAK+Vf2iP+T7P2Rv+5u/9NcVfVVfKv7RH/J9n7I3/AHN3/pri&#10;oA+qqKKKACiiigAooooAKKKKACiiigAooooAKKKKACiiigAooooAKKKKAPlX9nf/AJPs/a5/7lH/&#10;ANNctH/BMv8A4k/7J+k+Dbz9z4k8F61q/h7XrL732O/jv5pXh3jKSYSeI7o2ZfmxnIIB+zv/AMn2&#10;ftc/9yj/AOmuWj9jD/ij/ix+098Pbz97rVj8QJfFck8HNubXV4I57VAxw3mqsLCQFQoJG1nHIAD9&#10;nf8A5Ps/a5/7lH/01y19VV8q/sJ/8TTXv2k9bvP9L1qb4s6zpsmoz/PcPa2ywJa25kPzGKFWZY0J&#10;2oGIUAGvqqgAooooAKKKKACiiigD5V/Zv/4tH+1Z8evhRcfurTX72P4l6C0/7y4vI73EOouXT5Ei&#10;iuo0jjjcLJgk/vB8w+qq+Vf2ov8Ai2/7UH7N3xNX/RrC61q68B6t/Z/y3l//AGjCfsEcv3RLbQ3E&#10;Tysrt8jEMiMxOPqqgDz/APaE8U6p4H+AXxL8SaJdfYta0fwzqeoWNz5ayeTPFaySRvtcFWwyg4YE&#10;HHIIr5g1L4Q+Hr7/AIJDp4dgjuNO01fhzD4mK20xLNepAuqsSZN3yyXKkso6K7Kuz5cd/wD8FNNW&#10;vtF/Yc+J9xp95cWFw8NjbNLbStGzRS39tFLGSpBKvG7oy9GVmByCRXsHxY+Gf/CWfALxl8PfDEGn&#10;6N/aXhm80HS4NnkWdr5lq8EK7Y1OyJdyjCqcKOBxigC38EfG198Svgv4B8XanFbwalr/AIf0/Vbq&#10;K0VlhSWe2jldUDMxChnOASTjGSetdrXhX7C3jax8ffsf/CTU9PiuIbeDw/b6Uy3KqrGWzH2OVgFY&#10;jaZLdypzkqVJAOQPdaACiiigAooooAKKKKACiiigAooooAKKKKACiiigAooooAKKKKACiiigAooo&#10;oAKKKKACiiigAooooAKKKKACiiigAooooAKKKKACiiigAooooAKKKKACiiigAooooAKKKKAPlX/g&#10;od/xOPAnwo8G3n77w340+JugeHtesvu/bLCSWSV4d4w8eXgiO6Nlb5cZwSCftn/8Uf8AFj9mH4hW&#10;f73WrH4gReFI4J+bc2urwSQXTlRhvNVYVMZDBQSdyuOAftLf8TT9s79kzRLz/S9FmvfEmpSadP8A&#10;PbvdW2nI9rcGM/KZYWZmjcjchYlSCaP+Ci//ABT/AMJ/AfxCuPn0X4d/EDQvFeqwRc3E9rFOYGSB&#10;ThWl3XKEB2RcBvmBwCAfVVFFFABRRRQAUUUUAFFFFABRRRQAUUUUAFFFFABRRRQAUUUUAFFFFABR&#10;RRQAUUUUAFFFFABRRRQAUUUUAFFFFABRRRQAUUUUAFFFFABRRRQAUUUUAfKv/OU3/ujP/ucr6qr5&#10;V+Hf/Fff8FHPi5rv/Hj/AMIB4M0jwj9n/wBZ9v8At0jal9o3ceVs2+Vsw27O7cv3a+qqACvlX9s/&#10;/ij/AIsfsw/EKz/e61Y/ECLwpHBPzbm11eCSC6cqMN5qrCpjIYKCTuVxwPqqvlX/AIKL/wDFP/Cf&#10;wH8Qrj59F+HfxA0LxXqsEXNxPaxTmBkgU4Vpd1yhAdkXAb5gcAgH1VRRRQAUUUUAFfKv/BUf/kxP&#10;4m/9wz/06WlfVVfKv/BUf/kxP4m/9wz/ANOlpQB9VUUUUAFFFFABRRRQAUUUUAFFFFABRRRQAUUU&#10;UAFFFFABRRRQAUUUUAFFFFABRRRQAUUUUAFFFFABXyr+0R/yfZ+yN/3N3/prir6qr5V/aI/5Ps/Z&#10;G/7m7/01xUAfVVFFFABRRRQAUUUUAFFFFABRRRQAUUUUAFFFFABRRRQAUUUUAFFFFAHyr+wL/wA3&#10;G/8AZZvEf/tvR4M/4of/AIKUfEXRLD97aeOvh/p3ivUnuPmeG6srptPiSEjAWIwsWYMGYvyGUfLR&#10;+wL/AM3G/wDZZvEf/tvR8Zv+KT/4KCfs6arpX+i3/izRvEfh7Wpvv/arC1t0vbeHDZCbbhi+5ArH&#10;O0krxQAfsC/83G/9lm8R/wDtvX1VXyr/AME+/wDTtB+OWt2/+kaLrnxZ8Q6lpWoxfNb6has0KLcQ&#10;SD5ZYi0bqHQlSUYZyDX1VQAUUUUAFFFFABRRRQB4p+2n8M/+Fvfsp/E/wwkGoXd3No0t7Z2ulpvu&#10;Li6tsXVvEi7WLb5oI0KgbmDEKQSCOr/Z9+Jn/C5Pgf4D8bPPp9xd65o1re3n9lvut4rpol+0RJ8z&#10;EeXN5kZUsWUoVY5Br0CvlX9h3/i2+vfGf4Fni0+HviY3WiwwfPb2mjampvLO2ErfvZJUJnMhk3EF&#10;wA7gDAAft2f8TTXv2bNEs/8AS9am+LOjalHp0Hz3D2tss73VwIx8xihVlaRwNqBgWIBr6qr5V+O3&#10;/E4/b4/ZdtLD/TbvR7LxRqWpQW/7x7K1lsY4IriZRzHE8wMau2FZxtBJ4r6qoA+Vf+CYX+g/sY+D&#10;tEuP9H1rQ73VdN1XTpfluNPul1G4dreeM/NFKFkRijgMA6nGCK+qq+Vf2Bf+bjf+yzeI/wD23r6q&#10;oAKKKKACiiigAooooAKKKKACiiigAooooAKKKKACiiigAooooAKKKKACiiigAooooAKKKKACiiig&#10;AooooAKKKKACiiigAooooAKKKKACiiigAooooAKKKKACiiigAooooA+VdO/4nH/BUHV7uw/0200f&#10;4TQ6bqU9v+8SyupdWM8VvMw4jleEGRUbDMg3AEc1a/4KaaTfa1+w58T7fT7K4v7hIbG5aK2iaRli&#10;iv7aWWQhQSFSNHdm6KqsTgAmqv7NP/E0/bO/az1uz/0vRZr3w3pseowfPbvdW2nOl1biQfKZYWZV&#10;kQHchYBgCa9V/ax/5NZ+Mn/Ymaz/AOkM1AHpWk6tY69pVnqemXlvqOm3sKXNreWkqywzxOoZJEdS&#10;QyspBDA4IIIq3XlX7J3/ACaz8G/+xM0b/wBIYa9VoAKKKKACiiigAooooAKKKKACiiigAooooAKK&#10;KKACiiigAooooAKKKKACiiigAooooAKKKKACiiigAooooAKKKKACiiigAooooAKKKKACiiigD5V/&#10;Zp/4mn7Z37Wet2f+l6LNe+G9Nj1GD57d7q2050urcSD5TLCzKsiA7kLAMATX1VXyr+wL/wA3G/8A&#10;ZZvEf/tvX1VQAV8v/wDBTTSb7Wv2HPifb6fZXF/cJDY3LRW0TSMsUV/bSyyEKCQqRo7s3RVVicAE&#10;19QV5V+1j/yaz8ZP+xM1n/0hmoA9K0nVrHXtKs9T0y8t9R029hS5tby0lWWGeJ1DJIjqSGVlIIYH&#10;BBBFW68q/ZO/5NZ+Df8A2Jmjf+kMNeq0AFFFFABXyr/wVH/5MT+Jv/cM/wDTpaV9VV8q/wDBUf8A&#10;5MT+Jv8A3DP/AE6WlAH1VRRRQAUUUUAFFFFABRRRQAUUUUAFFFFABRRRQAUUUUAFFFFABRRRQAV+&#10;Wt18NPEX/BSn9sD4v6B4v8Zax4d+Enw21MaWvhrTbwFpLiM3NtFNErR+UrO8N1K8siPIqyLCpZcO&#10;n6lV8AeHfhn8V/2Rf24vF3iTwz4M1Dx38I/i1rVmt9c2dzG8uk3lzcmSS6uFSEyrFbmS9IwBEY5o&#10;t83mDgAP+FTfEP8A4Jrf8VZ4K1/xB8VvgHb/ACa94K1FhLqOgWv33v7JgVjbbK88kiokS7XG8Ng3&#10;EPP/APBWzx/4e+KX7E3gDxZ4T1a31zw9qvi20ns762J2yL9ivwQQQCrKwKsjAMrKysAQQP0fr8lf&#10;23/2KPi/8PfhxP4J+FdlqHj34Hf20niSx0CINeap4ausSwvbQLuMs9tIbtpBtV2XYzPtIklnAP1q&#10;ooooAKKKKACvlX9oj/k+z9kb/ubv/TXFX1VXyr+0R/yfZ+yN/wBzd/6a4qAPqqiiigAooooAKKKK&#10;ACiiigAooooAKKKKACiiigAooooAKKKKACiiigD5V/4J4/8AE48CfFfxlZ/vvDfjT4m6/wCIdBvf&#10;u/bLCSWOJJthw8eXglG2RVb5c4wQSft7f8U9/wAKH8bR/wDEs/4R34m6R/aPiNf3X9maVceZDeed&#10;cceTbS5hjk3MEbKK2eBR/wAEuP8AkxP4Zf8AcT/9Ol3Wr/wUi8Lap4w/Yl+KVhpFr9ru4bK31B4/&#10;MVMQW13BczvliB8sMMjY6nbgAkgEAyv+CXH/ACYn8Mv+4n/6dLuvqqvlX/glx/yYn8Mv+4n/AOnS&#10;7r6qoAKKKKACiiigAooooAK+VfiD/wAWX/by+H/i1f8ARfDfxR0afwjqzD/RLOPVbU/aLC4uJPuX&#10;FzMhe0hR9rhVYIzDKV9VV81f8FBPC2qah+z6fGegWv27xJ8NdasfHem2ksirbyvYyFpfPBKlolt3&#10;uHKo6uxRQpJ+VgDK8O/8VZ/wU18XarpX+lWHhP4Z2fh7WpvufZb+61A3tvDhsF91upfcgZRjaSG4&#10;r6qr4/8A2IfFOl/Gj41ftH/GXwvdfafBnibWtJ0XTWnjaK4kfTtPVJZjGR8sUn2iNo8neRneiEYr&#10;7AoA+Vf2af8AiV/tnftZ6JZ/6JosN74b1KPToPkt0urnTne6uBGPlEszKrSOBucqCxJFfVVfKvgz&#10;/ih/+ClHxF0Sw/e2njr4f6d4r1J7j5nhurK6bT4khIwFiMLFmDBmL8hlHy19VUAFFFFABRRRQAUU&#10;UUAFFFFABRRRQAUUUUAFFFFABRRRQAUUUUAFFFFABRRRQAUUUUAFFFFABRRRQAUUUUAFFFFABRRR&#10;QAUUUUAFFFFABRRRQAUUUUAFFFFABRRRQAUUVz/xC8bWPw18A+JfF2pxXE+m6Bplzqt1FaKrTPFB&#10;E0rqgZlBYqhwCQM4yR1oA+df+CeP/E48CfFfxlZ/vvDfjT4m6/4h0G9+79ssJJY4km2HDx5eCUbZ&#10;FVvlzjBBP0/q2k2OvaVeaZqdlb6jpt7C9tdWd3EssM8TqVeN0YEMrKSCpGCCQa8A/wCCePgm+8Af&#10;sW/CrTNQlt5rifTH1VWtmZlEV5PLeRKSyg7hHcIGGMBgwBIwT9FUAfL/APwTL1a+1r9hz4YXGoXl&#10;xf3CQ31sstzK0jLFFf3MUUYLEkKkaIir0VVUDAAFfUFfKv8AwTo/4p/4T+PPh7b/AD6L8O/iBrvh&#10;TSp5ebie1inE6vOwwrS7rlwSiouAvyg5J+qqACiiigAooooAKKKKACiiigAooooAKKKKACiiigAo&#10;oooAKKKKACiiigAooooAKKKKACiiigAooooAKKKKACiiigAooooAKKKKACiiigAoorn/AIheNrH4&#10;a+AfEvi7U4rifTdA0y51W6itFVpnigiaV1QMygsVQ4BIGcZI60AfOv8AwTL/AOJx+yfpPjK8/feJ&#10;PGmtav4h169+79sv5L+aJ5tgwkeUgiG2NVX5c4yST9VV86/8E8fBN94A/Yt+FWmahLbzXE+mPqqt&#10;bMzKIryeW8iUllB3CO4QMMYDBgCRgn6KoAKqatpNjr2lXmmanZW+o6bewvbXVndxLLDPE6lXjdGB&#10;DKykgqRggkGrdFAHy/8A8Ey9Wvta/Yc+GFxqF5cX9wkN9bLLcytIyxRX9zFFGCxJCpGiIq9FVVAw&#10;ABX1BXyr/wAE6P8Ain/hP48+Htv8+i/Dv4ga74U0qeXm4ntYpxOrzsMK0u65cEoqLgL8oOSfqqgA&#10;ooooAK+Vf+Co/wDyYn8Tf+4Z/wCnS0r6qr5V/wCCo/8AyYn8Tf8AuGf+nS0oA+qqKKKACiiigAoo&#10;ooAKKKKACiiigAooooAKKKKACiiigAooooAKKKKACiiviD40ftmfEnx78evEHwE/Z08O6PqfizSY&#10;VOseMNY1CFrTTFO2Kd4oQ2Ga3kuLfcT5jB45kNs+3JAPt+vH/wBqDxN8ZfCvgHT7v4H+E9H8Y+LH&#10;1OOK6sdblWOGOyMUpeQFriAbhIsK43nhj8p6j5g/4U3/AMFDP+i7fD//AMAYf/lVVTSP2uvjx+yn&#10;8XPA/gP9pm08L6v4T8STSWNn4+0aaK3Z5S8JNxMC0aLBAbhI5N0EBCgyKZNh8wA/QqiiigAr5/8A&#10;il/w1P8A8J3qf/CuP+FP/wDCGfuvsH/CU/2r/aP+qTzfN8j93/rfM27f4duec19AUUAfKv8Axm9/&#10;1b//AOVyvKtU/wCF3/8ADdn7MP8AwuX/AIV//wAzR/ZX/CC/bv8AoFjzvP8AtX/bLbs/289q+/6+&#10;Vf2iP+T7P2Rv+5u/9NcVAH1VRRRQAUUUUAFFFFABRRRQAUUUUAFFFFABRRRQAUUUUAFFFFABRRXK&#10;fFjx1/wq/wCFfjLxl9h/tP8A4R3RrzV/sXm+V9o+zwPL5e/a23dsxu2nGc4PSgDwD/glx/yYn8Mv&#10;+4n/AOnS7r3X43eCb74lfBfx94R0yW3g1LxB4f1DSrWW7ZlhSWe2kiRnKqxChnGSATjOAeleafsB&#10;+Bf+Fd/sbfCfSvtv9ofaNGTV/O8rytv213vfLxuOdn2jZuz82zdhc4H0BQB4/wDsi/BC+/Zx/Z18&#10;GfDzU9Tt9X1LR4Zmurq0RlhMs1xLcOibuWVGmKBiFLBQxVc7R7BRRQAUUUUAFFFFABRRRQAVU1bS&#10;bHXtKvNM1Oyt9R029he2urO7iWWGeJ1KvG6MCGVlJBUjBBINW6KAPmr9gH9lvXP2Sfgfd+EvEmsa&#10;frGtahrVxq87aWJDbwb4oYVjR3CtJ8sCuWKJguVwQu5vpWiigD5V8Z/8UP8A8FKPh1rd/wDvbTx1&#10;8P8AUfCmmpb/ADPDdWV0uoSvMDgLEYWCqVLMX4KqPmr6qr5V/aW/4lf7Z37Jmt3n+iaLDe+JNNk1&#10;Gf5LdLq505EtbcyH5RLMyssaE7nKkKCRX0/q2rWOg6Veanqd5b6dptlC9zdXl3KsUMESKWeR3YgK&#10;qqCSxOAASaAPFfBP7VNj4u/a0+IfwJk8P3FlqXhXTLbVYNYW5WWG9ikitnkVk2qYmVruIKAXDAOS&#10;UwA3utflr+wFpN9Y/tqTfErX7K48Np8ZfCWueJdL07UomhCyy62JPscErhftTC2ijudyqpMUyvtC&#10;4Y/qVQAUUUUAFFFFABRRRQAUUUUAFFFFABRRRQAUUUUAFeFfHz9qmx+Afxc+DXgvUPD9xqlv8RtT&#10;m0pdRtrlVawlV7aOJjEy4kVpLpAx3qUVWIDnCn3WvzL/AOCxnja++Gvj79m3xdpkVvPqWganqWq2&#10;sV2rNC8sEumyorhWUlSyDIBBxnBHWgD9NKKKKACuU+LHjr/hV/wr8ZeMvsP9p/8ACO6Neav9i83y&#10;vtH2eB5fL37W27tmN204znB6V1deP/tiatY6L+yh8YbjULy3sLd/CWqWyy3Mqxq0strJFFGCxALP&#10;I6Iq9WZlAySBQBq/s3/G+x/aP+CXhb4jafplxo1vrUMjNYXLrI0EsUzwyoHXh1EkT7WwpZdpKqSV&#10;HpdfGv8AwSc8SX19+yXF4X1PRbjQ9S8FeINS8P3UF3uWZpfNF2++NlUxMrXZiKHJBiJJGdo+yqAC&#10;iiigAooooAKKKKACiiigAooooAKKKKACiiigAooooAKKKKACiiigAooooAK+f/2/PHX/AArv9jb4&#10;sar9h/tD7Roz6R5Pm+Vt+2ull5mdpzs+0b9uPm2bcrnI+gK+Vf2kP+LuftWfAX4UW/7200C9k+Je&#10;vNB+7uLOOyzDpzh3+R4pbqR45I0DSYAP7sfMQD3/AOE/gX/hV/wr8G+Dftv9p/8ACO6NZ6R9t8ry&#10;vtH2eBIvM2bm27tmdu44zjJ611dFFAHyr+xh/wAUf8WP2nvh7efvdasfiBL4rkng5tza6vBHPaoG&#10;OG81VhYSAqFBI2s45H1VXyr8Cf8AiT/t8ftRWl//AKFd6xZeF9S02C4/dve2sVjJBLcQqeZIkmIj&#10;Z1yqudpIPFfVVABRRRQAUUUUAFFFFABRRRQAUUUUAFFFFABRRRQAUUUUAFFFFABRRRQAUUUUAFFF&#10;FABRRRQAUUUUAFFFFABRRRQAUUUUAFFFFABXhXib9qmx8K/tgeE/gPd+H7iS48S+H31mz1yG5UrH&#10;KpuSYJISoIXy7SRvMDk7mVdmCXHutfmX+2F42vvAP/BWf9nrU9Pit5rifTNM0pluVZlEV5f39nKw&#10;CsDuEdw5U5wGCkgjIIB+mleVftY/8ms/GT/sTNZ/9IZq9Vr5V/4Kj/8AJifxN/7hn/p0tKAPVf2T&#10;v+TWfg3/ANiZo3/pDDXqtFFABRRRQB8q/sYf8Uf8WP2nvh7efvdasfiBL4rkng5tza6vBHPaoGOG&#10;81VhYSAqFBI2s45H1VXyr8Cf+JP+3x+1FaX/APoV3rFl4X1LTYLj9297axWMkEtxCp5kiSYiNnXK&#10;q52kg8V9VUAFFFFABXyr/wAFR/8AkxP4m/8AcM/9OlpX1VXyr/wVH/5MT+Jv/cM/9OlpQB9VUUUU&#10;AFFFFABRRRQAUUUUAFFFFABRRRQAUV8f/Hr4aftk+IPixrt/8Kfix4P8M+AZvI/s3S9UtI3uIMQR&#10;rLvJ0+UndMJWH7xuGHToPIPH/gf/AIKJeBfBureIIPit4X8VPp0JnOkeH9MtZr64UEbhDHJpqB2C&#10;5bYG3NtwoZiqkA/R+ivnX9g3xZ498ffAWPxP4+8f6P8AEq41bU7mXS9c0Sye0hNkmyHyzG9rbMGW&#10;eK55MfII+YjGPoqgAooooAKKKKACvzL+BvxW0b9jD9vb9oDwr8Vbu38N6b8QtTj13R/ENx562jiW&#10;7mkgjyYcBSt7Ksk7MsUb2kqlj94fppXFfFD4KeAvjVpQ0/x14Q0fxTbpDNbwPqVokk1qsyhZDBLj&#10;fCxCr88bKwKqQQVBABz/APw1j8EP+iyfD/8A8Kix/wDjtfCv/BR342eGP2uNS+G37P8A8I9X0/xr&#10;4k1DxNFd3eo6ZLLPZ2G23ZELSRROksWy6llkkiZvJW1fcuc7fpX/AIdcfsxf9Ez/APK/qn/yTXr/&#10;AMIf2a/hd8BbeOPwF4G0fw7cJDJbHUIYPMvpInk8xo5LqTdNIu8KdruQNqgYCqAAel0UUUAFFFFA&#10;BXyr+0R/yfZ+yN/3N3/prir6qr5V/aI/5Ps/ZG/7m7/01xUAfVVFFFABRRRQAUUUUAFFFFABRRRQ&#10;AUUUUAFFFFABRRRQAUUUUAFeVftY/wDJrPxk/wCxM1n/ANIZq9Vryr9rH/k1n4yf9iZrP/pDNQAf&#10;snf8ms/Bv/sTNG/9IYa9Vryr9k7/AJNZ+Df/AGJmjf8ApDDXqtABRRRQAUUUUAFFFFABRRRQAUUU&#10;UAFFFFAHyr+31/zbl/2Wbw5/7cV0H/BQXxtfeDf2S/HVvo0VvfeIfEkMXhjTNLkVpJr+W+lW2eG3&#10;iVg8s/kyTOirk5jyVYKRXP8A/BT3/Qf2MfGOt2/+j61od7pWpaVqMXy3Gn3S6jbotxBIPmilCyOo&#10;dCGAdhnBNH7QX/F0P2yf2f8A4cJ/xM9K8O/bviD4g0z/AFX2f7OnkaVeeb8rNtu3kXyo2Oc5kQpg&#10;0Ac/8RfBNj8Nf2rf2IfCOmS3E+m+H9M8S6Vay3bK0zxQaNBEjOVVQWKoMkADOcAdK+yq+Vf27P8A&#10;iV69+zZrdn/omtQ/FnRtNj1GD5LhLW5WdLq3Eg+YRTKqrIgO1woDAgV9VUAFFFFABRRRQAUUUUAF&#10;FFFABRRRQAUUUUAFFFFABX51f8FCfC2l/Gj44az4V8TWvnaV8P8A4M6/470oW8jRPJqUkv2dfOYH&#10;5oo/s8Uiqu3Lr8xdCUr9Fa+StW0mx17/AIKcXmmanZW+o6be/BN7a6s7uJZYZ4n1oq8bowIZWUkF&#10;SMEEg0Ae6/s9+KdU8cfAL4aeJNbuvtutax4Z0zUL658tY/OnltY5JH2oAq5ZicKABngAV6BXy/8A&#10;8E1dWvrz9jnwXpms3lxP4h8Pzahomp2d9KzXemywXsypaTox3xNHD5IETAFU8sAAYr6goAK+Vf8A&#10;gqP/AMmJ/E3/ALhn/p0tK+qq+Vf+Cgn+naD8DdEuP9I0XXPiz4e03VdOl+a31C1Zpna3njPyyxFo&#10;0Yo4KkopxkCgA/ZN/wCKP/aT/ao+Htn+90Wx8Taf4rjnn5uDdavZ+fdIWGF8pWhURgKGAJ3M55H1&#10;VXyr4d/4pP8A4Ka+LtK0r/RbDxZ8M7PxDrUP3/tV/a6gbK3my2Sm23YptQqpzuILc19VUAFFFFAB&#10;RRRQAUUUUAFFFFABRRRQAUUUUAFFFFABRRRQAUUUUAFFFFABRRRQAV8q/s3/APF3P2rPj18V7j99&#10;aaBex/DTQVn/AHdxZx2WJtRQonyPFLdSJJHI5aTAI/dj5T7r8a/ihY/BX4R+L/HWoC3kt9A0ye+W&#10;3ubpbVbqVUPlW4kYEK0smyNeCSzqACSAfP8A9hn4X33wd/ZL+GfhfUzcDUotM+3XUF3atazW0t3K&#10;929u8bElWiacxHOCTGSQudoAPdaKKKAPlX/nKb/3Rn/3OV9VV8q/Hb/iT/t8fsu3dh/oV3rFl4o0&#10;3Up7f9297axWMc8VvMw5kiSYmRUbKq53AA819VUAFFFFABRRRQAUUUUAFFFFABRRRQAUUUUAFFFF&#10;ABRRRQAUUUUAFFFFABRRRQAUUUUAFFFFABRRRQAUUUUAFFFFABRRRQAUUUUAFflX/wAFNP8AiT/t&#10;Oat4ys/3PiTwX8M9I8Q6De/e+x38fiqGJJthykmEnlG2RWX5s4yAR+qlfAHxI8J/8Lk+NX7b8Opa&#10;N/wlWteHfh/pvh7wzZra+c8Udxp81/5McKj97Kb2OKVGZWkV1UIQMCgD7/r5V/4KL/8AFQfCfwH8&#10;Pbj5NF+InxA0Lwpqs8XFxBayzmdngY5VZd1sgBdXXBb5ScEeq/so+LP+E4/Zl+FWtvrP/CQXd14Z&#10;0/7ZqLXX2l5rpbdEuPMkyS0omWRXydwdWDcg15V+29/xUvjv9mfwbpv+k+JLr4m2HiGGy+7usNOi&#10;llvpt7YQeWkiHaW3NnCBiCKAPqqiiigAooooA+Vf+cpv/dGf/c5X1VXyr8dv+JP+3x+y7d2H+hXe&#10;sWXijTdSnt/3b3trFYxzxW8zDmSJJiZFRsqrncADzX1VQAUUUUAFfKv/AAVH/wCTE/ib/wBwz/06&#10;WlfVVfKv/BUf/kxP4m/9wz/06WlAH1VRRRQAUUUUAFFFFABRRRQAUUUUAFFFef8Ax0+OnhD9nP4c&#10;aj418a6j9h0q1/dxQxANcXs5BKW8CEjfK204GQAAzMVRWYAHz/8AHr/gqB8LP2dvixrvw98SaB4w&#10;vda0fyPPn0uztZLdvNgjnXYz3KMcLKoOVHIPUcnzXVv+C2Hweh0q8k0zwb44vNSWF2tbe7trOCGW&#10;UKdiPIty5RS2AWCOQCSFbGDU0j9uT9qL9oW8u9b+AvwG0+XwDDmO21HxdIUe+/fTIJY5GubaI8Rh&#10;XiiM3lurBpDuWi4/4KG/HL9nHXoV/aY+B/8AZHhu/wDLFtrfg750gcrOREWa4mgmlcxD9358Toiu&#10;+1wVFAHpf/BKP4O+Kvg7+y5Pb+LtLuND1LW/EF3qsel31vLb3dtF5cNsFnikRSjM1s7gcgo8ZzyQ&#10;Psquf8AeP/D3xS8G6T4s8J6tb654e1WET2d9bE7ZFyQQQQCrKwKsjAMrKysAQQOgoAKKKKACiiig&#10;AooooAKKKKACiiigAooooAK+Vf2iP+T7P2Rv+5u/9NcVfVVfKv7RH/J9n7I3/c3f+muKgD6qoooo&#10;AKKKKACiiigAooooAKKKKACiiigAooooAKKKKACiiigAr5q/4KReKdU8H/sS/FK/0i6+yXc1lb6e&#10;8nlq+YLm7gtp0wwI+aGaRc9RuyCCAR9K18q/8FR/+TE/ib/3DP8A06WlAH0p4T8LaX4H8K6N4b0S&#10;1+xaLo9lDp9jbeY8nkwRRrHGm5yWbCqBliScckmtaiigAooooAKKKKACiiigAooooAKKKKACiiig&#10;Dwr9unwTY+P/ANj/AOLemahLcQ28Hh+41VWtmVWMtmPtkSkspG0yW6BhjJUsAQcEeK/sAeNr79qb&#10;4iePP2hdcit1uP7M0vwTpcEatC1gYbaK71SNYwzK0El5OskTyPJLtUg7B8p+qvjd4JvviV8F/H3h&#10;HTJbeDUvEHh/UNKtZbtmWFJZ7aSJGcqrEKGcZIBOM4B6VxP7HP7PX/DL/wCz74b8CXE2n3utW/m3&#10;eq6hp1v5SXV1LIzsSSN0mxSkKyOAzJCnyoMIoBwH/BSr/in/ANmyL4hW/wA+tfDvxNo3ivSoJebe&#10;e6ivI4FSdRhmi23LkhGRshfmAyD9VV86/wDBQ7wTfeP/ANi34q6Zp8tvDcQaYmqs1yzKpis54ryV&#10;QVUncY7dwoxgsVBIGSPavh742sfiV4B8NeLtMiuINN1/TLbVbWK7VVmSKeJZUVwrMAwVxkAkZzgn&#10;rQB0FFFFABRRRQAUUUUAFFFFABRRRQAUUUUAFFFFABXyr8Gf+Ks/4KCftF6rqv8ApV/4T0bw54e0&#10;Wb7n2Wwurd724hwuA+64UPucMwxtBC8V9VV8q/s7/wDJ9n7XP/co/wDprloAP2If+Ka8d/tMeDdS&#10;/wBG8SWvxNv/ABDNZfe22GoxRS2M29cofMSNztDblxhwpIFfVVfKvwr/AOKH/wCCiHxz0S//AHt3&#10;468M6F4r017f5khtbJX0+VJicFZTMwZQoZSnJZT8tfVVABXyr+1l/wAVh+0n+yv8Pbz91ot94m1D&#10;xXJPBxcC60iz8+1QMcr5TNMwkBUsQBtZDyfqqvlX4qf8Vx/wUQ+BmiWH7q78C+Gdd8V6k9x8qTWt&#10;6qafEkJGS0omUswYKoTkMx+WgA+M3/FJ/wDBQT9nTVdK/wBFv/FmjeI/D2tTff8AtVha26XtvDhs&#10;hNtwxfcgVjnaSV4r6qr5V/bs/wCJXr37Nmt2f+ia1D8WdG02PUYPkuEtblZ0urcSD5hFMqqsiA7X&#10;CgMCBX1VQAUV5V+1J8dP+Ga/gT4m+I/9if8ACR/2L9l/4ln2v7L53nXUUH+t2Ptx5u77pztxxnI7&#10;X4e+NrH4leAfDXi7TIriDTdf0y21W1iu1VZkiniWVFcKzAMFcZAJGc4J60AdBRRRQAUUUUAFFFFA&#10;BRRXhXib9qmx8K/tgeE/gPd+H7iS48S+H31mz1yG5UrHKpuSYJISoIXy7SRvMDk7mVdmCXAB7rRR&#10;RQAUUUUAFFFFABRRRQAUUUUAFFFFAHyr+3h/xX3/AAp34NQ/6d/wn/jO0/tjRf8AV/b9Bsf9K1D9&#10;8ceVs227/I6ytjCbvmFfVVfKvgz/AIur/wAFEPiLqV/xafCjwzp2habYXH+kIbrU1a7l1CHOBbS+&#10;Sgtm2hmkTq4A2V9VUAFFFFAHyr+2f/xR/wAWP2YfiFZ/vdasfiBF4Ujgn5tza6vBJBdOVGG81VhU&#10;xkMFBJ3K44H1VXyr/wAFF/8Ain/hP4D+IVx8+i/Dv4gaF4r1WCLm4ntYpzAyQKcK0u65QgOyLgN8&#10;wOAfqqgAooooAKKKKACiiigAooooAKKKKACiiigAooooAKKK5T4seOv+FX/Cvxl4y+w/2n/wjujX&#10;mr/YvN8r7R9ngeXy9+1tu7ZjdtOM5welAHV0V5p+zf8AG+x/aP8Agl4W+I2n6ZcaNb61DIzWFy6y&#10;NBLFM8MqB14dRJE+1sKWXaSqklR6XQAUUUUAFFFFABRRXhX7G37VNj+198I5vGlp4fuPDFxaanNp&#10;V5p01ytyqyokcgaOUKpdTHNGclFIbcMEAMwB7rRRRQAUUUUAFFFFABRRRQAUUUUAFFeFfHz9qmx+&#10;Afxc+DXgvUPD9xqlv8RtTm0pdRtrlVawlV7aOJjEy4kVpLpAx3qUVWIDnCn3WgAr5V/Z3/5Ps/a5&#10;/wC5R/8ATXLX1VXyr+zv/wAn2ftc/wDco/8AprloAP8AgmX/AMSf9k/SfBt5+58SeC9a1fw9r1l9&#10;77Hfx380rw7xlJMJPEd0bMvzYzkEA/aI/wCT7P2Rv+5u/wDTXFR+xh/xR/xY/ae+Ht5+91qx+IEv&#10;iuSeDm3Nrq8Ec9qgY4bzVWFhICoUEjazjkGo/wDE4/4Kg6RaX/8Aptpo/wAJptS02C4/eJZXUurC&#10;CW4hU8RyvCBGzrhmQbSSOKAPqqiiigAooooA+Vf2z/8Aij/ix+zD8QrP97rVj8QIvCkcE/NubXV4&#10;JILpyow3mqsKmMhgoJO5XHA+qq8U/ac+CuufGj/hU/8AYl1p9r/wifxA0nxXff2hJInmWtr5vmJF&#10;sRsynzBtDbVODlhXtdABRRRQAV8q/wDBUf8A5MT+Jv8A3DP/AE6WlfVVfKv/AAVH/wCTE/ib/wBw&#10;z/06WlAH1VRRRQAUUUUAFFFFABRRRQAUUUUAFfnr/wAFRdNh8ZfGj9lDwRq73F14T8Q+LZLfVNJW&#10;5kihulNzp8OWCMDuEdxOquCGUSvtI3Gv0Kr4g/4KMfBH4ufErx98CPF3wl8KW/irUvAup3eqyxXd&#10;7b28KSiWxlt1cSzRF1Zrd8hDnAPK5BoA+36yfFnhbS/HHhXWfDet2v23RdYsptPvrbzHj86CWNo5&#10;E3IQy5ViMqQRngg18Lf8Lk/4KGf9EJ+H/wD4HQ//AC1o/wCFyf8ABQz/AKIT8P8A/wADof8A5a0A&#10;av8AwRt8U6p4g/ZHvLC/uvtFpofia90/T4/LVfIgaG3uSmQAW/fXMzZbJ+fGcAAfdVfH/wDwS/8A&#10;gL47/Z2+AWv+G/iFoX/CP61deJrjUIbb7XBc7oGtbSNX3QyOoy0UgwTn5emCM/YFABRRRQAUUUUA&#10;FFFVNW1ax0HSrzU9TvLfTtNsoXubq8u5VihgiRSzyO7EBVVQSWJwACTQBboryr/hrH4If9Fk+H//&#10;AIVFj/8AHa7/AMLeLND8caDa634b1nT/ABBot1u8jUdLukubebaxRtkiEq2GVlODwVI6igDWoooo&#10;AKKKKACvlX9oj/k+z9kb/ubv/TXFX1VXyr+0R/yfZ+yN/wBzd/6a4qAPqqiiigAooooAKKKKACii&#10;igAooooAKKKKACiiigAooooAKKKKACvlX/gqP/yYn8Tf+4Z/6dLSvqqvlX9vr/m3L/ss3hz/ANuK&#10;APqqiiigAooooAKKKKACiiigAooooAKKKKACiiigAooooA80/aa0m+179m34r6ZpllcajqV74S1a&#10;2tbO0iaWaeV7OVUjRFBLMzEAKBkkgCsr9jvVrHWv2UPg9cafeW9/bp4S0u2aW2lWRVlitY4pYyVJ&#10;AZJEdGXqrKwOCCK9gr5V/wCCXH/Jifwy/wC4n/6dLugD6qooooAKKKKACiiigAooooAKKKKACiii&#10;gAooooAK+Vf2Bf8Am43/ALLN4j/9t6+qq+Vf+Cff+naD8ctbt/8ASNF1z4s+IdS0rUYvmt9QtWaF&#10;FuIJB8ssRaN1DoSpKMM5BoAPip/xQ/8AwUQ+Bmt2H7278deGdd8Kaklx8yQ2tkqahE8IGCspmYqx&#10;YspTgKp+avqqvlX9t7/im/Hf7M/jLTf9G8SWvxNsPD0N797bYajFLFfQ7Gyh8xI0G4ruXGUKkk19&#10;VUAFfKunf8Tj/gqDq93Yf6baaP8ACaHTdSnt/wB4lldS6sZ4reZhxHK8IMio2GZBuAI5r6qr5V/Z&#10;3/5Ps/a5/wC5R/8ATXLQBa/4KaaTfa1+w58T7fT7K4v7hIbG5aK2iaRliiv7aWWQhQSFSNHdm6Kq&#10;sTgAmvpXSdWsde0qz1PTLy31HTb2FLm1vLSVZYZ4nUMkiOpIZWUghgcEEEV5/wDtNaTfa9+zb8V9&#10;M0yyuNR1K98JatbWtnaRNLNPK9nKqRoiglmZiAFAySQBWV+x3q1jrX7KHweuNPvLe/t08JaXbNLb&#10;SrIqyxWscUsZKkgMkiOjL1VlYHBBFAHhX7dPgX/hqz4sfDf9na3vvsVo9lqPjTXr+CLNxpccUElp&#10;p043sqSxPdTukkSZkIUHMQ+evVf2A/HX/CxP2NvhPqv2H+z/ALPoyaR5Pm+bu+xO9l5mdoxv+z79&#10;uPl37ctjJ5X9m/8A4u5+1Z8evivcfvrTQL2P4aaCs/7u4s47LE2ooUT5HilupEkjkctJgEfux8pP&#10;+CdH/FP/AAn8efD23+fRfh38QNd8KaVPLzcT2sU4nV52GFaXdcuCUVFwF+UHJIB9VUUUUAFFFFAB&#10;RRRQAV+evxY1ax1L/gs38GLe0vLe6uLDwlcW15FDKrtbSm11aURyAHKMY5Y32nB2yKejA1+hVflX&#10;ff8AEr/4LdS63ef6JosN7a6bJqM/yW6XVz4aZLW3Mh+USzMrLGhO5ypCgkUAfqpRRRQAUUUUAFFF&#10;FABRRRQAUUUUAFFFFAHyr+zv/wAn2ftc/wDco/8Aprlr6qr5V/Yw/wCKw+LH7T3xCvP3WtX3xAl8&#10;KSQQcW4tdIgjgtXCnLeayzMZCWKkgbVQcH6qoAKKKKAOU+LHgX/haHwr8ZeDftv9mf8ACRaNeaR9&#10;t8rzfs/2iB4vM2bl3bd+du4ZxjI615V+wb46/wCE2/ZT8BQ3Fj/ZGteG7IeFtV0iWXdcWN1Yf6Ky&#10;ToVVoZWWJJTE6hlEyjkYY/QFfKv7Lv8Axbf9qD9pH4ZN/o1hda1a+PNJ/tD5by//ALRhH2+SL7ol&#10;tobiJIlZF+RiVd2YjAB9VUUUUAFFFFABRRRQAUUUUAFFFFABRRRQAUUUUAFfOv8AwUO8bX3gH9i3&#10;4q6np8VvNcT6YmlMtyrMoivJ4rOVgFYHcI7hypzgMFJBGQfoqvlX/god/wATjwJ8KPBt5++8N+NP&#10;iboHh7XrL7v2ywklkleHeMPHl4IjujZW+XGcEggB/wAEuP8AkxP4Zf8AcT/9Ol3X1VXyr/wTC/0H&#10;9jHwdolx/o+taHe6rpuq6dL8txp90uo3Dtbzxn5opQsiMUcBgHU4wRX1VQAUUUUAFFFFAHKfFjx1&#10;/wAKv+FfjLxl9h/tP/hHdGvNX+xeb5X2j7PA8vl79rbd2zG7acZzg9K+IP8AgkTHfeCtD+I/w8ku&#10;Le+02yh8OeLILpbdopvN1jSY7iSFvnYFY1iiRSACSHY/eCr9Af8ABQ7xtfeAf2LfirqenxW81xPp&#10;iaUy3KsyiK8nis5WAVgdwjuHKnOAwUkEZB8/+Dfgmx+BP7e1z8PPC8twnh69+D+lXeofa2WWa9ut&#10;Ouxp1pO77RtZbYbCsYRGJLFc80AfZVFFFABRRRQAUUUUAFFFFABRRVTVtWsdB0q81PU7y307TbKF&#10;7m6vLuVYoYIkUs8juxAVVUElicAAk0Aflt+1R/xdH9v/AME+ObP5NF8DfEDwf8P47qD9/b6ldSz3&#10;N/dETDCxy2zbYZIRvYFwWKH5a/VSvy1/sm+0X9hzwN8e/ENlcWFw/wAYLX4veKNL8po2aKW/e2Ca&#10;fE4BKvG9rKglkwyszeYQVFfqVQAV8q/sC/8ANxv/AGWbxH/7b19VV8q/sC/83G/9lm8R/wDtvQAe&#10;DP8Aih/+ClHxF0Sw/e2njr4f6d4r1J7j5nhurK6bT4khIwFiMLFmDBmL8hlHy0fDv/ivv+Cjnxc1&#10;3/jx/wCEA8GaR4R+z/6z7f8AbpG1L7Ru48rZt8rZht2d25fu0fGb/ik/+Cgn7Omq6V/ot/4s0bxH&#10;4e1qb7/2qwtbdL23hw2Qm24YvuQKxztJK8Ufs0/8TT9s79rPW7P/AEvRZr3w3pseowfPbvdW2nOl&#10;1biQfKZYWZVkQHchYBgCaAPqqiiigAooooAKKKKACiiigAr5V/4Kj/8AJifxN/7hn/p0tK+qq+Vf&#10;+Co//JifxN/7hn/p0tKAPqqiiigAooooAKKKKACiiigAooooAKKKKACiiigAooooAKKKKACiiigA&#10;r8y9F8C33/BRT9sz4w6T8Qtb1iD4SfDHU4dOtfB9jqzRQz3cM8sCSOixAMsqwX7O4KzIJ440kKrk&#10;fppX56/Ej4I/G39k79qPxj8ZPgd4Ut/iD4J8Ywvf+JPCn22SOaGVZEmuGjjabMs8jee0LokpQ3E0&#10;Yhxs8wA9g/4dcfsxf9Ez/wDK/qn/AMk18q/tZfAbS/8Agm3478A/Hf4MS6hpGiza0uka74Xk1Rni&#10;uoHiWT7NEZI5G8qVba5LtK8hSRoXjUFBt9V/4ePfG/8A6Mv+IH/fd9/8ra5TXvhr8e/+CinxH8A3&#10;HxO+HX/Cpfgdot6+qy6PqF9N9t1DaY43t54RJHL5rlJljlMMHlRTysGclfMAP0qooooAKKKKACvl&#10;X9oj/k+z9kb/ALm7/wBNcVfVVfKv7RH/ACfZ+yN/3N3/AKa4qAPqqiiigAooooAKKKKACiiigAoo&#10;ooAKKKKACiiigAooooAKKKKACvlX9vr/AJty/wCyzeHP/bivqqvlX9t7/ipfHf7M/g3Tf9J8SXXx&#10;NsPEMNl93dYadFLLfTb2wg8tJEO0tubOEDEEUAfVVFFFABRRRQAUUUUAFFFFABRRRQAUUUUAFFFF&#10;ABRRRQAV8q/8E+/9B0H45aJb/wCj6LofxZ8Q6bpWnRfLb6faq0LrbwRj5Yog0jsEQBQXY4yTX1VX&#10;yr+yb/xR/wC0n+1R8PbP97otj4m0/wAVxzz83ButXs/PukLDC+UrQqIwFDAE7mc8gA+qqKKKACii&#10;igAooooAKKKKACiiigAooooAKKKKACvlX/glx/yYn8Mv+4n/AOnS7r6U8WeKdL8D+FdZ8Sa3dfYt&#10;F0eym1C+ufLeTyYIo2kkfagLNhVJwoJOOATXgH/BN3wtqng/9iX4W2Gr2v2S7msrjUEj8xXzBc3c&#10;9zA+VJHzQzRtjqN2CAQQACp/wUq0m+vP2OfGmp6NZXE/iHw/Np+t6ZeWMTNd6bLBews93A6jfE0c&#10;PnEyqQVTzCSBmvpXSdWsde0qz1PTLy31HTb2FLm1vLSVZYZ4nUMkiOpIZWUghgcEEEVxX7QnhbVP&#10;HHwC+JfhvRLX7brWseGdT0+xtvMWPzp5bWSONNzkKuWYDLEAZ5IFcp+xT4p0vxh+yP8ACG/0i6+1&#10;2kPhmx095PLdMT20K206YYA/LNDIueh25BIIJAPa6+Vf2E/+Jpr37Set3n+l61N8WdZ02TUZ/nuH&#10;tbZYEtbcyH5jFCrMsaE7UDEKADX1VXyr/wAE1f8AioP2bJfiFcfJrXxE8Taz4r1WCLi3gupbySBk&#10;gU5ZYttshAdnbJb5iMAAH1VXxB+xv8ULH9n3/gnnrNxrgt1134WTa9puuaTc3S26rqkN5PMliLjD&#10;IzSGe3RWj8xS0ygbm+Wvt+vyr8Rf6d8WPHn7LM//ABM9a8Y/HOHxXrmmQfJb6h4XuYE1GdBcNtaO&#10;WFbeFpApRycLE0gLUAfb/wCwz8L774O/sl/DPwvqZuBqUWmfbrqC7tWtZraW7le7e3eNiSrRNOYj&#10;nBJjJIXO0cV+yb/xR/7Sf7VHw9s/3ui2PibT/Fcc8/NwbrV7Pz7pCwwvlK0KiMBQwBO5nPI+qq+V&#10;fDv/ABSf/BTXxdpWlf6LYeLPhnZ+Idah+/8Aar+11A2VvNlslNtuxTahVTncQW5oA+qqKKKACiii&#10;gAooooAK/Ku+/wCJpr0ut3n+l61N+1/a6bJqM/z3D2tsrJa25kPzGKFWZY0J2oGIUAGv1Ur8q/B/&#10;/FQfs2fs7/EK4+TWviJ+0Za+K9Vgi4t4LqW8vIGSBTlli22yEB2dslvmIwAAfqpRRRQAUUUUAFFF&#10;FABRRRQAUUUUAFFFFAHyr+wL/wA3G/8AZZvEf/tvX1VXyr/wTL/4nH7J+k+Mrz994k8aa1q/iHXr&#10;37v2y/kv5onm2DCR5SCIbY1VflzjJJP1VQAUUUUAFfKv7QX/ABa/9sn9n/4jp/xLNK8Rfbvh94g1&#10;P/W/aPtCefpVn5XzMu67SRvNjUYxiRwmBX1VXzr+354JvvE37NGv6/octvZ+LPAc0HjbQ7+5Zttp&#10;dae3nPIE2ssjeQLhFSRWQs65x95QD6Korn/h742sfiV4B8NeLtMiuINN1/TLbVbWK7VVmSKeJZUV&#10;wrMAwVxkAkZzgnrXQUAFFFFABRRRQAUUUUAFFFFABRRRQAUUUUAFfKv7Qv8AxVn7bX7Mfhhf+JzY&#10;ab/b3iPVtHH7+K18u0WOwv7iHkJtuGdIZnAxIWCNuJr6qr5V8O/8VZ/wU18XarpX+lWHhP4Z2fh7&#10;WpvufZb+61A3tvDhsF91upfcgZRjaSG4oAP2Bf8Am43/ALLN4j/9t6+qq+Vf2Bf+bjf+yzeI/wD2&#10;3r6qoAKKKKACiiigD5V/4KL/APFQfCfwH8Pbj5NF+InxA0Lwpqs8XFxBayzmdngY5VZd1sgBdXXB&#10;b5ScEHx2/wCJP+3x+y7d2H+hXesWXijTdSnt/wB297axWMc8VvMw5kiSYmRUbKq53AA80ftSf8VL&#10;+1h+yj4N1L/SfDd1rWteIZrL7u6/06wEtjNvXDjy3kc7Q21s4cMABR/wUO/4k/gT4UeMrz9z4b8F&#10;/E3QPEOvXv3vsdhHLJE82wZeTDzxDbGrN82cYBIAPqqiiigAooooAKKKKACiiigAr5q/4KHeKdU0&#10;f9l/XPDfhy68nxf46vbPwdolt5at9tnvZljlttzjy499sLkeY5UL2ZW219K18q/HL/i737a3wW+G&#10;L/Povg+yuPiXrFrcfu0uJIn+yaY8MifvDLDctI7RkpGyN83mHCgAyf8Ago14W0vwP/wTq8aeG9Et&#10;fsWi6PZaNp9jbeY8nkwRahZxxpuclmwqgZYknHJJr7Ar5q/4KReFtU8YfsS/FKw0i1+13cNlb6g8&#10;fmKmILa7guZ3yxA+WGGRsdTtwASQD7/4T8U6X448K6N4k0S6+26LrFlDqFjc+W8fnQSxrJG+1wGX&#10;KsDhgCM8gGgDWr5V/wCCeP8AxOPAnxX8ZWf77w340+Juv+IdBvfu/bLCSWOJJthw8eXglG2RVb5c&#10;4wQT9VV8q/8ABLj/AJMT+GX/AHE//Tpd0AH7e3/FPf8ACh/G0f8AxLP+Ed+Jukf2j4jX91/ZmlXH&#10;mQ3nnXHHk20uYY5NzBGyitngUfsC/wDNxv8A2WbxH/7b1q/8FIvC2qeMP2JfilYaRa/a7uGyt9Qe&#10;PzFTEFtdwXM75YgfLDDI2Op24AJIByv+CZf/ABOP2T9J8ZXn77xJ401rV/EOvXv3ftl/JfzRPNsG&#10;EjykEQ2xqq/LnGSSQD6qooooAKKKKACiiigAooooAK+Vf+Co/wDyYn8Tf+4Z/wCnS0r6qr5V/wCC&#10;o/8AyYn8Tf8AuGf+nS0oA+qqKKKACiiigAooooAKKKKACiiigAooooAKKKKACiiigAooooAKKKKA&#10;CiiviD40ftmfEnx78evEHwE/Z08O6PqfizSYVOseMNY1CFrTTFO2Kd4oQ2Ga3kuLfcT5jB45kNs+&#10;3JAPt+vH/wBqDxN8ZfCvgHT7v4H+E9H8Y+LH1OOK6sdblWOGOyMUpeQFriAbhIsK43nhj8p6j5g/&#10;4U3/AMFDP+i7fD//AMAYf/lVVTSP2uvjx+yn8XPA/gP9pm08L6v4T8STSWNn4+0aaK3Z5S8JNxMC&#10;0aLBAbhI5N0EBCgyKZNh8wA/QqiiigAr5/8Ail/w1P8A8J3qf/CuP+FP/wDCGfuvsH/CU/2r/aP+&#10;qTzfN8j93/rfM27f4duec19AUUAfKv8Axm9/1b//AOVyvKtU/wCF3/8ADdn7MP8AwuX/AIV//wAz&#10;R/ZX/CC/bv8AoFjzvP8AtX/bLbs/289q+/6+Vf2iP+T7P2Rv+5u/9NcVAH1VRRRQAUUUUAFFFFAB&#10;RRRQAUUUUAeFeJv2qbHwr+2B4T+A934fuJLjxL4ffWbPXIblSscqm5JgkhKghfLtJG8wOTuZV2YJ&#10;ce618AfGT/lMl8Cf+xMuf/ROs19/0AFFFFABRRRQAUUUUAFfKv7RH/J9n7I3/c3f+muKvqqvlX9o&#10;j/k+z9kb/ubv/TXFQB9VUUUUAFFFFABRRRQAUUUUAFFFFABRRRQAUUUUAFFFFABXyr8K/wDih/8A&#10;goh8c9Ev/wB7d+OvDOheK9Ne3+ZIbWyV9PlSYnBWUzMGUKGUpyWU/LX1VXyrqP8AxJ/+CoOkXd//&#10;AKFaax8JptN02e4/dpe3UWrCeW3hY8SSpCRIyLllQ7iAOaAPqqiiigDwr9sD9qmx/ZD8A+HvF2p+&#10;H7jxFpuo+ILfRrqK0uVhmt4pIppXnQMpEjKsBxGSgYsMuvWvda+Kvj14F/4ag/bJk+Hv237JpXg/&#10;4Z6w39sadF9o/s/VdaRrDyL0btv/AB6f6RHDmJ2wW3FOB6r+wH46/wCFifsbfCfVfsP9n/Z9GTSP&#10;J83zd32J3svMztGN/wBn37cfLv25bGSAfQFFFFABRRRQAUUUUAFFFFABRRRQB5V+1j/yaz8ZP+xM&#10;1n/0hmo/ZO/5NZ+Df/YmaN/6Qw1yn7fnjr/hXf7G3xY1X7D/AGh9o0Z9I8nzfK2/bXSy8zO052fa&#10;N+3HzbNuVzkeq/CfwL/wq/4V+DfBv23+0/8AhHdGs9I+2+V5X2j7PAkXmbNzbd2zO3ccZxk9aAOr&#10;r5V/4Jq/8U/+zZL8Pbj59a+HfibWfCmqzxc2891FeSTs8DHDNFtuUALqjZDfKBgn6qr5V+Hf/FA/&#10;8FHPi5oX/H9/wn/gzSPF32j/AFf2D7DI2m/Z9vPm793m78rtxt2t96gD6K+IXjax+GvgHxL4u1OK&#10;4n03QNMudVuorRVaZ4oImldUDMoLFUOASBnGSOteK/8ABPHwTfeAP2LfhVpmoS281xPpj6qrWzMy&#10;iK8nlvIlJZQdwjuEDDGAwYAkYJ6r9sTVrHRf2UPjDcaheW9hbv4S1S2WW5lWNWlltZIoowWIBZ5H&#10;RFXqzMoGSQK1f2ZdJvtB/Zt+FGmanZXGnalZeEtJtrqzu4mimglSziV43RgCrKwIKkZBBBoA9Lr5&#10;f8E/si32j/t3/EP4+a1d6PeabqmmW1joNgsLS3dtKLW2hnuGdlAhYLbyRr5Zculw+SmCrfUFFABX&#10;yr8dv+JP+3x+y7d2H+hXesWXijTdSnt/3b3trFYxzxW8zDmSJJiZFRsqrncADzX1VXyr+3Z/xK9e&#10;/Zs1uz/0TWofizo2mx6jB8lwlrcrOl1biQfMIplVVkQHa4UBgQKAPqqiiigAooooAKKKKAOf+IXj&#10;ax+GvgHxL4u1OK4n03QNMudVuorRVaZ4oImldUDMoLFUOASBnGSOtfnX4u8E33wz/wCCL/hu4uJb&#10;ceIdKh0zxPo+qWLN52nS3esR3ME0EpVXinWG72FkwQWkAYg5P2p+2Jq1jov7KHxhuNQvLewt38Ja&#10;pbLLcyrGrSy2skUUYLEAs8joir1ZmUDJIFfNX7Vmk32g/wDBIG00zU7K407UrLwl4Wtrqzu4mimg&#10;lSfT1eN0YAqysCCpGQQQaAPvWiiigAooooAK8K/Z1/apsf2gPH3xg8Ix+H7jQ9S+HXiCTRp5WuVn&#10;hvYvNnijnU7VKMzW0u6MghQUw7ZIX3WvzV/4J0+Otv7bn7SmkW9j9r0Xxne3/inSteilzb3drbav&#10;c26vAQpWeKRrt8So20G3YfMSdoB+lVFFFABRRRQAUUV5V+1j/wAms/GT/sTNZ/8ASGagDyr/AIJc&#10;f8mJ/DL/ALif/p0u6+qq8q/ZO/5NZ+Df/YmaN/6Qw16rQAUUUUAFVNW0mx17SrzTNTsrfUdNvYXt&#10;rqzu4llhnidSrxujAhlZSQVIwQSDVuigD5f/AOCc+rX0P7OreBdZvLjUvEPw38Qap4L1O8klaWGW&#10;W1uGZBbux3tAkM0MablQgR7QoCjP1BXyr+yb/wAUf+0n+1R8PbP97otj4m0/xXHPPzcG61ez8+6Q&#10;sML5StCojAUMATuZzyPqqgAooooAKKKKACiiigDwr9sD9qmx/ZD8A+HvF2p+H7jxFpuo+ILfRrqK&#10;0uVhmt4pIppXnQMpEjKsBxGSgYsMuvWvda/OD/gpZ4Jsfj58XB4O1CW40u3+HPws8QfERbq2ZWa/&#10;lZ0hitSGXEarJao7P8xdWZAEOHH3V8EfG198Svgv4B8XanFbwalr/h/T9VuorRWWFJZ7aOV1QMzE&#10;KGc4BJOMZJ60AdrRRRQAUUUUAFfKv7Jv/FYftJ/tUfEKz/daLfeJtP8ACkcE/FwLrSLPyLpyoyvl&#10;M0ymMhixAO5UPB+qq+Vf+Cb/APxUXwJ8QfEf/j3/AOFleM9b8Xf2Z97+zvNujB9n83jzcfZt2/am&#10;d+NoxkgB+zT/AMSv9s79rPRLP/RNFhvfDepR6dB8lul1c6c73VwIx8olmZVaRwNzlQWJIr6qr5V/&#10;Z3/5Ps/a5/7lH/01y19VUAeVftSfHT/hmv4E+JviP/Yn/CR/2L9l/wCJZ9r+y+d511FB/rdj7ceb&#10;u+6c7ccZyPKv+M3v+rf/APyuUf8ABUf/AJMT+Jv/AHDP/TpaV9VUAfP/AOzD8a/HHjjxd8UPh78T&#10;rXw/F4+8C3th9qn8JRzrpc1re2iz2+xp3MrSgrMHyqqPkxu5NfQFfKvxj/4tn+3l8EfGy/ubDxpo&#10;2p+A9WvtQ+WztvLIvrCOJ/lCXM9xvjVXZvMVSqJuBavqqgD5V1H/AInH/BUHSLS//wBNtNH+E02p&#10;abBcfvEsrqXVhBLcQqeI5XhAjZ1wzINpJHFdB/wUO8E33j/9i34q6Zp8tvDcQaYmqs1yzKpis54r&#10;yVQVUncY7dwoxgsVBIGSOf8AgT/xOP2+P2oru/8A9Nu9HsvC+m6bPcfvHsrWWxknlt4WPMcTzASM&#10;i4VnG4gnmvf/AIseBf8AhaHwr8ZeDftv9mf8JFo15pH23yvN+z/aIHi8zZuXdt3527hnGMjrQBb+&#10;Hvjax+JXgHw14u0yK4g03X9MttVtYrtVWZIp4llRXCswDBXGQCRnOCetdBXz/wDsB+Ov+FifsbfC&#10;fVfsP9n/AGfRk0jyfN83d9id7LzM7Rjf9n37cfLv25bGT9AUAFFFFABRRRQAUUUUAFfKv7J//FzP&#10;2gv2jPilf83dt4m/4V/ptncfv30610yNBKYZjgpFczSiZoVVVV0yTITuH1VXyr/wTV/4qD9myX4h&#10;XHya18RPE2s+K9Vgi4t4LqW8kgZIFOWWLbbIQHZ2yW+YjAAB6r+1j/yaz8ZP+xM1n/0hmo/ZO/5N&#10;Z+Df/YmaN/6Qw1a/aa0m+179m34r6ZpllcajqV74S1a2tbO0iaWaeV7OVUjRFBLMzEAKBkkgCsr9&#10;jvVrHWv2UPg9cafeW9/bp4S0u2aW2lWRVlitY4pYyVJAZJEdGXqrKwOCCKAPYK+Vf+CXH/Jifwy/&#10;7if/AKdLuvf/AIseOv8AhV/wr8ZeMvsP9p/8I7o15q/2LzfK+0fZ4Hl8vftbbu2Y3bTjOcHpXlX7&#10;AfgX/hXf7G3wn0r7b/aH2jRk1fzvK8rb9td73y8bjnZ9o2bs/Ns3YXOAAel/G7wTffEr4L+PvCOm&#10;S28GpeIPD+oaVay3bMsKSz20kSM5VWIUM4yQCcZwD0rlP2Rfghffs4/s6+DPh5qep2+r6lo8MzXV&#10;1aIywmWa4luHRN3LKjTFAxClgoYqudo9gooAKKKKACiiigAooooAKKKKACvlX/gqP/yYn8Tf+4Z/&#10;6dLSvqqvlX/gqP8A8mJ/E3/uGf8Ap0tKAPqqiiigAooooAKKKKACiiigAooooAKKKKACiiigAooo&#10;oAKKKKACiiigAr8y/gb8VtG/Yw/b2/aA8K/FW7t/Dem/ELU49d0fxDceeto4lu5pII8mHAUreyrJ&#10;OzLFG9pKpY/eH6aVxXxQ+CngL41aUNP8deENH8U26QzW8D6laJJNarMoWQwS43wsQq/PGysCqkEF&#10;QQAc/wD8NY/BD/osnw//APCosf8A47Xwr/wUd+Nnhj9rjUvht+z/APCPV9P8a+JNQ8TRXd3qOmSy&#10;z2dhtt2RC0kUTpLFsupZZJImbyVtX3LnO36V/wCHXH7MX/RM/wDyv6p/8k16/wDCH9mv4XfAW3jj&#10;8BeBtH8O3CQyWx1CGDzL6SJ5PMaOS6k3TSLvCna7kDaoGAqgAHpdFFFABRRRQAV8q/tEf8n2fsjf&#10;9zd/6a4q+qq+Vf2iP+T7P2Rv+5u/9NcVAH1VRRRQAUUUUAFFFFABRRRQAUUUUAfmBrPinVPEH/Bc&#10;bQrC/uvtFpodk2n6fH5ar5EDaBNclMgAt++uZmy2T8+M4AA/T+vyr+JH/Eu/4KE638TtB+e7i+LP&#10;gzwba69B++tzHcaTcW+r2QPMTSgLCkgwZIjjBQnn9VKACiiigAooooAKKKKACvlX4if8V9/wUc+E&#10;ehf8eP8AwgHgzV/F32j/AFn2/wC3SLpv2fbx5Wzb5u/Lbs7dq/er6qr5V/5ym/8AdGf/AHOUAfVV&#10;FFFABRRRQAUUUUAFFFFABRRRQAUUUUAFFFFABRRRQAV8q/tEf8n2fsjf9zd/6a4q+qq+Vf27P+JX&#10;r37Nmt2f+ia1D8WdG02PUYPkuEtblZ0urcSD5hFMqqsiA7XCgMCBQB9VUUV4V+3N8UL74O/sl/Ez&#10;xRpguBqUWmfYbWe0umtZraW6lS0S4SRQSrRNOJRjBJjABXO4AHFfsH/8V9/wuL4yzf6d/wAJ/wCM&#10;7v8AsfWv9X9v0Gx/0XT/ANyMeVs23CfOiytjL7vlNH7Lv/Ft/wBqD9pH4ZN/o1hda1a+PNJ/tD5b&#10;y/8A7RhH2+SL7oltobiJIlZF+RiVd2YjHuvwU+F9j8FfhH4Q8C6ebeS30DTILFri2tVtVupVQebc&#10;GNSQrSyb5G5JLOxJJJJ8K+Mf/Fs/28vgj42X9zYeNNG1PwHq19qHy2dt5ZF9YRxP8oS5nuN8aq7N&#10;5iqVRNwLUAfVVFFFABRRRQAUUUUAFFFFABRRRQB8q/8ABUf/AJMT+Jv/AHDP/TpaV9VV8q/8FF/+&#10;Kg+E/gP4e3HyaL8RPiBoXhTVZ4uLiC1lnM7PAxyqy7rZAC6uuC3yk4I+qqACvlX9tj/igfHf7Pvx&#10;dj+T/hFfGaaNqN1ecadYaVqsRtby7uW48rZthCSM6orSDcG3AV9VV4p+2n8M/wDhb37KfxP8MJBq&#10;F3dzaNLe2drpab7i4urbF1bxIu1i2+aCNCoG5gxCkEggA4D/AIKj/wDJifxN/wC4Z/6dLSvqqvhX&#10;9oL4mf8AC8v2cf2Udbu59Pv7Dxz8QPCcXiHTtPfzNOu/MWR7qyljLMHiS4jKtFIWw0IDfMtfdVAB&#10;RRRQAV8v/wDBTTSb7Wv2HPifb6fZXF/cJDY3LRW0TSMsUV/bSyyEKCQqRo7s3RVVicAE19QV5p+0&#10;1pN9r37NvxX0zTLK41HUr3wlq1ta2dpE0s08r2cqpGiKCWZmIAUDJJAFAHoGk6tY69pVnqemXlvq&#10;Om3sKXNreWkqywzxOoZJEdSQyspBDA4IIIq3Xj/7HerWOtfsofB640+8t7+3Twlpds0ttKsirLFa&#10;xxSxkqSAySI6MvVWVgcEEV7BQAUUUUAFFFFAHyr/AMFR/wDkxP4m/wDcM/8ATpaV2v7dPgmx8f8A&#10;7H/xb0zUJbiG3g8P3Gqq1syqxlsx9siUllI2mS3QMMZKlgCDgjiv+Cgn+naD8DdEuP8ASNF1z4s+&#10;HtN1XTpfmt9QtWaZ2t54z8ssRaNGKOCpKKcZAr1X9rH/AJNZ+Mn/AGJms/8ApDNQB0HwR8bX3xK+&#10;C/gHxdqcVvBqWv8Ah/T9VuorRWWFJZ7aOV1QMzEKGc4BJOMZJ612teVfsnf8ms/Bv/sTNG/9IYa9&#10;VoAKKKKACvyr/YN/4ofxJ+x/rdh+9u/HXhnxh4U1JLj5khtbLUrjUInhAwVlMzFWLFlKcBVPzV+h&#10;P7TWrX2g/s2/FfU9MvLjTtSsvCWrXNreWkrRTQSpZyskiOpBVlYAhgcggEV8gXmk2Pw1+FH7AHjr&#10;QrK3tdStdT0fw6tmsSpaPFrmnbb+dkQKTOWQyK+7G93Z1fNAH6FUUUUAFFFFABXj/wC2Jq1jov7K&#10;HxhuNQvLewt38JapbLLcyrGrSy2skUUYLEAs8joir1ZmUDJIFewV8q/8FR/+TE/ib/3DP/TpaUAe&#10;v/sy6TfaD+zb8KNM1OyuNO1Ky8JaTbXVndxNFNBKlnErxujAFWVgQVIyCCDXpdFFABRRRQAUUUUA&#10;fKvh3/ik/wDgpr4u0rSv9FsPFnwzs/EOtQ/f+1X9rqBsrebLZKbbdim1CqnO4gtzX1VXyr8dv+JP&#10;+3x+y7d2H+hXesWXijTdSnt/3b3trFYxzxW8zDmSJJiZFRsqrncADzX1VQAUUUUAFFFFABRRXn/7&#10;QXxM/wCFN/A/x542SfT7e70PRrq9s/7Ufbby3SxN9nif5lJ8yby4woYMxcKpyRQB8/8A7KfhbS/j&#10;tqX7TfjnX7X+0NF+IXia58LIbORk07VND0+3+xQXFtKp3P5qyTq80chUsh2bCpFdX/wTd8U6p4w/&#10;Yl+Ft/q919ru4bK409JPLVMQW13PbQJhQB8sMMa56nbkkkknqv2LPhn/AMKh/ZT+GHhh4NQtLuHR&#10;or28tdUTZcW91c5uriJ12qV2TTyIFI3KFAYkgk8B/wAE+/8AQdB+OWiW/wDo+i6H8WfEOm6Vp0Xy&#10;2+n2qtC628EY+WKINI7BEAUF2OMk0AfVVFFFABRRRQB5/wDtCeKdU8D/AAC+JfiTRLr7FrWj+GdT&#10;1CxufLWTyZ4rWSSN9rgq2GUHDAg45BFcp+xT4W0vwf8Asj/CGw0i1+yWk3hmx1B4/Md8z3MK3M75&#10;Yk/NNNI2Og3YAAAA4r/gppq19ov7DnxPuNPvLiwuHhsbZpbaVo2aKW/topYyVIJV43dGXoyswOQS&#10;K+ldJ0mx0HSrPTNMsrfTtNsoUtrWztIlihgiRQqRoigBVVQAFAwAABQB8weDP+KH/wCClHxF0Sw/&#10;e2njr4f6d4r1J7j5nhurK6bT4khIwFiMLFmDBmL8hlHy19VV8q/85Tf+6M/+5yvqqgD5V/4KHf8A&#10;E48CfCjwbefvvDfjT4m6B4e16y+79ssJJZJXh3jDx5eCI7o2VvlxnBIP1VXyr+3Z/wATTXv2bNEs&#10;/wDS9am+LOjalHp0Hz3D2tss73VwIx8xihVlaRwNqBgWIBr6qoA+av8Agod4W1TWP2X9c8SeHLXz&#10;fF/gW9s/GOiXPmKv2KeymWSW52ufLk2WxuT5bhg3ZWbbXv8A4T8U6X448K6N4k0S6+26LrFlDqFj&#10;c+W8fnQSxrJG+1wGXKsDhgCM8gGreraTY69pV5pmp2VvqOm3sL211Z3cSywzxOpV43RgQyspIKkY&#10;IJBr5g/YH8Wf8Iv+z74q8J+JNZ860+EvibWfCM/iTVLrYlxa2UnmrcPvJFvFHDKsYQuyokI+bHAA&#10;D/gn3/p2g/HLW7f/AEjRdc+LPiHUtK1GL5rfULVmhRbiCQfLLEWjdQ6EqSjDOQa+qq+X/wDgmXpN&#10;9ov7Dnwwt9QsriwuHhvrlYrmJo2aKW/uZYpAGAJV43R1boyspGQQa+oKAPlX/gnR/wAU/wDCfx58&#10;Pbf59F+HfxA13wppU8vNxPaxTidXnYYVpd1y4JRUXAX5Qck/VVfKv7NP/Er/AGzv2s9Es/8ARNFh&#10;vfDepR6dB8lul1c6c73VwIx8olmZVaRwNzlQWJIr6qoAKKKKACiiigAooooA8/8A2hPFOqeB/gF8&#10;S/EmiXX2LWtH8M6nqFjc+WsnkzxWskkb7XBVsMoOGBBxyCK5T9inwtpfg/8AZH+ENhpFr9ktJvDN&#10;jqDx+Y75nuYVuZ3yxJ+aaaRsdBuwAAABxX/BSrVr6z/Y58aaZo15cQeIfEE2n6JplnYyst3qUs97&#10;Cr2kCKd8rSQ+cDEoJZPMBBGa+ldJ0mx0HSrPTNMsrfTtNsoUtrWztIlihgiRQqRoigBVVQAFAwAA&#10;BQBbr5V/4Jcf8mJ/DL/uJ/8Ap0u6+qq+Vf8Aglx/yYn8Mv8AuJ/+nS7oA9V/ax/5NZ+Mn/Ymaz/6&#10;QzUfsnf8ms/Bv/sTNG/9IYaP2sf+TWfjJ/2Jms/+kM1H7J3/ACaz8G/+xM0b/wBIYaAPVaKKKACi&#10;iigAooooAKKKKACiiigAr5V/4Kj/APJifxN/7hn/AKdLSvqqvlX/AIKj/wDJifxN/wC4Z/6dLSgD&#10;6qooooAKKKKACiiigAooooAKKKKACiiigAooooAKKKKACiiigAooooAKKKKACiiigAooooAKKKKA&#10;CvlX9oj/AJPs/ZG/7m7/ANNcVfVVfKv7RH/J9n7I3/c3f+muKgD6qooooAKKKKACivP/AI4/GvQ/&#10;2fvAh8ZeJ7XUJPDdve21rqF7p8aS/wBnxzSrELmVC6u0Su6BhEsknzghGAJHoFABRRXlXxY/aU8I&#10;fBf4j/DTwZ4mGoQ3/wAQL2bT9Ku7e3EtvHPGYVVJiG3r5j3ESKVRgC2WKKC1AHqtFFFAH5V//RmV&#10;+qlflXoX/FQfCf4W/EK3+TRfiJ+1ND4r0qCXi4gtZZ54FSdRlVl3WzkhGdcFfmJyB+qlABRRRQAU&#10;UUUAFFFFABXyr/zlN/7oz/7nK+qq+Vfgz/xVn/BQT9ovVdV/0q/8J6N4c8PaLN9z7LYXVu97cQ4X&#10;AfdcKH3OGYY2gheKAPqqiiigAooooAKKKKACiiigAooooAKKKKACiiigAooooAK+Vf8AgpV/xT/7&#10;NkXxCt/n1r4d+JtG8V6VBLzbz3UV5HAqTqMM0W25ckIyNkL8wGQfqqvn/wDb1+Fvif40/sn+OfBv&#10;g3TP7Y8Sal9h+yWX2iKDzPLv7eV/nlZUGEjc8sM4wOSBQB9AV8q/tRf8XI/ag/Zu+GS/6TYWutXX&#10;jzVv7P8AmvLD+zoT9gkl+8Iraa4leJmdfnYBUdWByf8ADRH7Tv8A0aN/5krS/wD43Vr9m7wH8SfF&#10;Hx6+IPxn+LXgy38EaveaZY+GfDOhrrEOozafp0eZroNJbhYpFmuGSRWfMilXX5UC7wD6gr5q/wCC&#10;h3hbVNY/Zf1zxJ4ctfN8X+Bb2z8Y6Jc+Yq/Yp7KZZJbna58uTZbG5PluGDdlZttfStZPizwtpfjj&#10;wrrPhvW7X7bousWU2n31t5jx+dBLG0cibkIZcqxGVIIzwQaADwn4p0vxx4V0bxJol19t0XWLKHUL&#10;G58t4/OgljWSN9rgMuVYHDAEZ5ANa1fNX/BPHxTqmsfsv6H4b8R3XneL/At7eeDtbtvLVfsU9lM0&#10;cVtuQeXJstjbDzELBu7M26vpWgAooooAKKKKACiiigAooooA+Vf2+v8Am3L/ALLN4c/9uK+qq+Vf&#10;2pP+Kl/aw/ZR8G6l/pPhu61rWvEM1l93df6dYCWxm3rhx5byOdoba2cOGAAr6qoAKKKKAPyr8A/6&#10;D+0n8OP2WdS/4lmi+DvizrfivS9Mg+e40/TLaz/tHRUFwdyyRTNcXTSBy8wGFLRkCv1Ur418Tfsn&#10;+Irr/gpt4T+NOi6Pb2fg+28PvLrmqTXwLXWom2ubJI44dzOGEL2hyFSPbGx3bzhvsqgAooooAKKK&#10;KAPlX/gmX/xJ/wBk/SfBt5+58SeC9a1fw9r1l977Hfx380rw7xlJMJPEd0bMvzYzkED6qr4V+Fz/&#10;ALRP7O3ir4wWGifs8f8ACd6L4m+IGseJ7HVv+E207Tt0FzIixjyn3sMrEG+bB+fBUEc9V4m/bI+M&#10;Xwu02HxJ8Tv2cf8AhBvANve2kGseJP8AhObPUP7NgmuI4DP9mghaWbaZQdiDJ9utAH2BRRRQAUV5&#10;V8WP2lPCHwX+I/w08GeJhqEN/wDEC9m0/Sru3txLbxzxmFVSYht6+Y9xEilUYAtliigtXqtAHyr+&#10;1l/xWH7Sf7K/w9vP3Wi33ibUPFck8HFwLrSLPz7VAxyvlM0zCQFSxAG1kPJ9q/aE8Lap44+AXxL8&#10;N6Ja/bda1jwzqen2Nt5ix+dPLayRxpuchVyzAZYgDPJArxX4qf8AFcf8FEPgZolh+6u/AvhnXfFe&#10;pPcfKk1reqmnxJCRktKJlLMGCqE5DMflr6qoA8U/Yp8U6X4w/ZH+EN/pF19rtIfDNjp7yeW6Ynto&#10;Vtp0wwB+WaGRc9DtyCQQT7XXyr/wS4/5MT+GX/cT/wDTpd19VUAFFFFAHzr/AMFDvG194B/Yt+Ku&#10;p6fFbzXE+mJpTLcqzKIryeKzlYBWB3CO4cqc4DBSQRkHz/8Aby8E2Pwd/YQsJNAluDqXwrm8PXfh&#10;fUrtlkmtrq1ure1hndQojlbypJAVZChLk7eBjoP+ClX/ABUH7NkXw9t/k1r4ieJtG8KaVPLxbwXU&#10;t5HOrzsMssW22cEortkr8pGSPSv2xNJsda/ZQ+MNvqFlb39unhLVLlYrmJZFWWK1klikAYEBkkRH&#10;VuqsqkYIBoA9gorzT9mXVr7Xv2bfhRqep3lxqOpXvhLSbm6vLuVpZp5Xs4meR3YkszMSSxOSSSa9&#10;LoAKKK8q1n9pTwh4f/aO0L4J341C38X65oza1p832cNZzorTAw7wxZZdttM/zKE2pjfuIUgHqtfK&#10;v/BTT/icfsn6t4Ns/wB94k8aa1pHh7QbL7v2y/kv4ZUh3nCR5SCU7pGVflxnJAP1VXyr+31/zbl/&#10;2Wbw5/7cUAfVVFFFABRRRQAUUUUAfKv/AAUO/wCJP4E+FHjK8/c+G/BfxN0DxDr17977HYRyyRPN&#10;sGXkw88Q2xqzfNnGASPqqvnX/god4JvvH/7FvxV0zT5beG4g0xNVZrlmVTFZzxXkqgqpO4x27hRj&#10;BYqCQMke1fD3xtY/ErwD4a8XaZFcQabr+mW2q2sV2qrMkU8SyorhWYBgrjIBIznBPWgDoKKKKACi&#10;vn/41ftPa/4H+Klr8Mfh78L9Q+Jvj6TRk8STWf8AbFppNnDppnkt2k+0TMS0omWMeWE5WTdu+Uiu&#10;V/4aI/ad/wCjRv8AzJWl/wDxugD6qr5V/bw/4r7/AIU78Gof9O/4T/xnaf2xov8Aq/t+g2P+lah+&#10;+OPK2bbd/kdZWxhN3zCj/hoj9p3/AKNG/wDMlaX/APG6qfDHwn8XPjR+1HonxM+LHw1t/hx4e8E+&#10;H7qz8O6O3iK31SY6pdyBLi7V7ZVyptk8pkmO1SUZASWKAH1rXyr8Gf8Aik/+Cgn7Relar/ot/wCL&#10;NG8OeIdFh+/9qsLW3eyuJsrkJtuGCbXKsc7gCvNfVVfKvjP/AIof/gpR8Otbv/3tp46+H+o+FNNS&#10;3+Z4bqyul1CV5gcBYjCwVSpZi/BVR81AH1VRRRQAUUUUAfKv7dn/ABNNe/Zs0Sz/ANL1qb4s6NqU&#10;enQfPcPa2yzvdXAjHzGKFWVpHA2oGBYgGvqqvlX4qf8AFcf8FEPgZolh+6u/AvhnXfFepPcfKk1r&#10;eqmnxJCRktKJlLMGCqE5DMflr6qoA+VfEX/FJ/8ABTXwjquq/wCi2Hiz4Z3nh7RZvv8A2q/tdQF7&#10;cQ4XJTbbsH3OFU52gluK+qq+Vf2iP+T7P2Rv+5u/9NcVfVVAHyr+0R/yfZ+yN/3N3/prir6qr5V+&#10;Kn/Fcf8ABRD4GaJYfurvwL4Z13xXqT3HypNa3qpp8SQkZLSiZSzBgqhOQzH5a+qqACvzq/a08U6X&#10;+z/8ZP2jBq91/Znh/wCLHwma5S+1GNj9p1y2D6ZBY2TKAG/c3MckiYdl3CQskYNforXxr/wUz/ZP&#10;8RftTeAfAdp4L0e3vvFmmeIFiN9d3wt4bDTp4nFzI4LYdRJFaMQqPJhDsU5YEA+iv2e/C2qeB/gF&#10;8NPDet2v2LWtH8M6Zp99beYsnkzxWsccibkJVsMpGVJBxwSK9AoooA+VdR/4k/8AwVB0i7v/APQr&#10;TWPhNNpumz3H7tL26i1YTy28LHiSVISJGRcsqHcQBzX1VXyr+1J/xTf7WH7KPjLUv9G8N2uta14e&#10;mvfvbb/UbARWMOxcufMeNxuC7VxlyoINfVVABRRXz/8AGr9p7X/A/wAVLX4Y/D34X6h8TfH0mjJ4&#10;kms/7YtNJs4dNM8lu0n2iZiWlEyxjywnKybt3ykUAfQFFfKv/DRH7Tv/AEaN/wCZK0v/AON0f8NE&#10;ftO/9Gjf+ZK0v/43QB9VUV8//Av9pbxP4++Kmt/Dj4j/AA2/4VX4ztNGg8Q2Gmf27FrH2+waeSCW&#10;bzYIxHFslWNdrNubzMgYUmvoCgD5V/be/wCKl8d/sz+DdN/0nxJdfE2w8Qw2X3d1hp0Ust9NvbCD&#10;y0kQ7S25s4QMQRX1VXyr8VP+K4/4KIfAzRLD91d+BfDOu+K9Se4+VJrW9VNPiSEjJaUTKWYMFUJy&#10;GY/LX1VQAV8q/sC/83G/9lm8R/8AtvX1VXyr+wL/AM3G/wDZZvEf/tvQBq/8FIvFOqeD/wBiX4pX&#10;+kXX2S7msrfT3k8tXzBc3cFtOmGBHzQzSLnqN2QQQCPf/CfhbS/A/hXRvDeiWv2LRdHsodPsbbzH&#10;k8mCKNY403OSzYVQMsSTjkk181/8FR/+TE/ib/3DP/TpaV9VUAFFFFABRRRQAUUUUAFFFFABRRRQ&#10;AV8q/wDBUf8A5MT+Jv8A3DP/AE6WlfVVfKv/AAVH/wCTE/ib/wBwz/06WlAH1VRRRQAUUUUAFFFF&#10;ABRRRQAUUUUAFFFFABRRRQAUUUUAFFFFABRRRQAUUV8K/HT9vj4h3n7QWo/BP9nj4eaf4+8X6P8A&#10;vNT1TUboSWUeyMtcRAJLGsfls8MbSyzLiUPD5ZYoSAfdVFfH/wAC/wBtTxenxH074W/tEfD7/hVP&#10;jrU/3ejatE5bRtcnyGNvBLudFlCSwKAs0oZyykxuUiboP+Chf7UHir9k34L6L4u8I6fo+o6le+II&#10;dKki1uGWWERPbXMpYCOWM7t0Kc5xgnjoQAfUFFFFABRRRQAV8q/tEf8AJ9n7I3/c3f8Aprir6qr5&#10;V/aI/wCT7P2Rv+5u/wDTXFQB9VUUUUAFFFFAHn/7QXwz/wCFyfA/x54JSDT7i71zRrqys/7UTdbx&#10;XTRN9nlf5WI8uby5AwUspQMoyBXKfsWfEz/hb37Kfww8TvPqF3dzaNFZXl1qj77i4urbNrcSu25i&#10;2+aCRwxO5gwLAEkD2uvlX9j/AP4ov47ftR/Dj/j8+weM4vF39p/c3/2zarP9n8rnHk+Tt37jv3Z2&#10;pjBAPqqvy1/as1a++LH7dXgDxLbXlx/wifw9+I3hPwRaJFK1xY3uoXMst7fSRuCEingMVvbyxAM3&#10;yxl2XCpX6aeLPFOl+B/Cus+JNbuvsWi6PZTahfXPlvJ5MEUbSSPtQFmwqk4UEnHAJr81viF4W1TT&#10;/wDgkj8TPGev2v2HxJ8Stai8d6laRSK1vE99q9o0XkAFisTW6W7hXdnUuwYg/KoB+n9FFef/ALQn&#10;inVPA/wC+JfiTRLr7FrWj+GdT1CxufLWTyZ4rWSSN9rgq2GUHDAg45BFAH51/wDOCj/P/Qz1+qlf&#10;nV8cPC2l+D/+CLem2GkWv2S0m8M+HtQePzHfM9zfWVzO+WJPzTTSNjoN2AAAAP0VoAKKKKACiiig&#10;AooooAK+Vf2d/wDk+z9rn/uUf/TXLX1VXyr+zv8A8n2ftc/9yj/6a5aAPqqiiigAooooAKKKKACi&#10;iigAooooAKKKKACiiigAooooAKKKKACiiigAooooA+Vf2Bf+bjf+yzeI/wD23r6qr5V/Z3/5Ps/a&#10;5/7lH/01y19VUAFFFFABRRRQAUUUUAFFFFAHyr+0R/yfZ+yN/wBzd/6a4q+qq+Vf+cpv/dGf/c5X&#10;1VQAUUUUAFFFFABRRRQAUUUUAFef/tBfDP8A4XJ8D/HnglINPuLvXNGurKz/ALUTdbxXTRN9nlf5&#10;WI8uby5AwUspQMoyBXoFFAHin7FnxM/4W9+yn8MPE7z6hd3c2jRWV5dao++4uLq2za3ErtuYtvmg&#10;kcMTuYMCwBJA9rr5V/Y//wCKL+O37Ufw4/4/PsHjOLxd/af3N/8AbNqs/wBn8rnHk+Tt37jv3Z2p&#10;jB+lPFninS/A/hXWfEmt3X2LRdHsptQvrny3k8mCKNpJH2oCzYVScKCTjgE0AfnX+1xoGuftE+Nv&#10;2ifFvh7UvsVp8GfDNlp+g6j58kluuqxXMWrajdWdwgxa30MNsLR1jy+WjDvGPlH6FfD3xtY/ErwD&#10;4a8XaZFcQabr+mW2q2sV2qrMkU8SyorhWYBgrjIBIznBPWvCv+CffhbVNP8A2fR4z1+1+w+JPiVr&#10;V9471K0ikVreJ76QNF5ABYrE1ulu4V3Z1LsGIPyrlf8ABN//AIpz4E+IPhx/x8f8K18Z634R/tP7&#10;v9o+VdGf7R5XPlZ+07dm58bM7jnAADTv+Jx/wVB1e7sP9NtNH+E0Om6lPb/vEsrqXVjPFbzMOI5X&#10;hBkVGwzINwBHNfVVfKv7O/8AyfZ+1z/3KP8A6a5a+qqAPlX/AIJcf8mJ/DL/ALif/p0u6+qq+Vf2&#10;Bf8Am43/ALLN4j/9t6+qqACiiigD5V/bs/4mmvfs2aJZ/wCl61N8WdG1KPToPnuHtbZZ3urgRj5j&#10;FCrK0jgbUDAsQDX0/q2k2OvaVeaZqdlb6jpt7C9tdWd3EssM8TqVeN0YEMrKSCpGCCQa+YP2iP8A&#10;k+z9kb/ubv8A01xV9VUAfL//AATL1a+1r9hz4YXGoXlxf3CQ31sstzK0jLFFf3MUUYLEkKkaIir0&#10;VVUDAAFfUFfKv7Cf/Er179pPRLz/AETWofizrOpSadP8lwlrcrA9rcGM/MIplVmjcja4UlSQK+qq&#10;ACvy11vVr6+/4KAW37QK3lxqPh7T/inbfB3T9AvpWWaGV9Nltru4RsukcCTSNMka8ymWQt5J5b9H&#10;/ix46/4Vf8K/GXjL7D/af/CO6Neav9i83yvtH2eB5fL37W27tmN204znB6V8AeLvAv8Awpv/AIJR&#10;/CLxbb3v9p614DvdD+IWlLLF5dvLdXN+JlgnQMWeJF1F0Ox0ZjGrZUErQB+lVfKv7YH/ABWnx2/Z&#10;c+HH/Hn9v8Zy+Lv7T+/s/sa1af7P5XGfO87bv3DZtztfOB9VV8q/tEf8n2fsjf8Ac3f+muKgD6qo&#10;oooAKKKKACiiigDlPix4F/4Wh8K/GXg37b/Zn/CRaNeaR9t8rzfs/wBogeLzNm5d23fnbuGcYyOt&#10;eVfsB+Ov+FifsbfCfVfsP9n/AGfRk0jyfN83d9id7LzM7Rjf9n37cfLv25bGT9AV8q/8E6P+Kf8A&#10;hP48+Htv8+i/Dv4ga74U0qeXm4ntYpxOrzsMK0u65cEoqLgL8oOSQD6qooooA+Vfh3/xX3/BRz4u&#10;a7/x4/8ACAeDNI8I/Z/9Z9v+3SNqX2jdx5Wzb5WzDbs7ty/dr6qr5V/Yw/4rD4sftPfEK8/da1ff&#10;ECXwpJBBxbi10iCOC1cKct5rLMxkJYqSBtVBwfqqgAooooAK+Vf2wP8Aii/jt+y58R/+Pz7B4zl8&#10;I/2Z9zf/AGzatB9o83nHk+Tu2bTv3Y3JjJ+qq+Vf+ClX/FP/ALNkXxCt/n1r4d+JtG8V6VBLzbz3&#10;UV5HAqTqMM0W25ckIyNkL8wGQQD6qooooAKKK5T4seOv+FX/AAr8ZeMvsP8Aaf8AwjujXmr/AGLz&#10;fK+0fZ4Hl8vftbbu2Y3bTjOcHpQB4B+y7/xcj9qD9pH4mt/pNha61a+A9J/tD5ryw/s6Efb44vvC&#10;K2muJUlVUb52BZ0VgM/VVfP/AOwH4F/4V3+xt8J9K+2/2h9o0ZNX87yvK2/bXe98vG452faNm7Pz&#10;bN2FzgfQFAHyr+0R/wAn2fsjf9zd/wCmuKvqqvlX9vr/AJty/wCyzeHP/bivqqgD5V/5ym/90Z/9&#10;zlfVVfKvwZ/4qz/goJ+0Xquq/wClX/hPRvDnh7RZvufZbC6t3vbiHC4D7rhQ+5wzDG0ELxX1VQAU&#10;UUUAFFFFAHzr/wAFBfBN94y/ZL8dXGjS29j4h8NwxeJ9M1SRmjmsJbGVbl5reVVLxT+THMiMuDmT&#10;BZQxNe1fD3xtY/ErwD4a8XaZFcQabr+mW2q2sV2qrMkU8SyorhWYBgrjIBIznBPWugr5V/4Jv/8A&#10;FOfAnxB8OP8Aj4/4Vr4z1vwj/af3f7R8q6M/2jyufKz9p27Nz42Z3HOAAfVVfKv7Iv8Axdj4yfHH&#10;43Tf6TYanrS+EfDE0n+kxDStOGyS4sbs8NbXVwzyFIhsEkJy0jAkev8A7Snxeh+AvwF8c+PZJLeO&#10;40XTJZbIXcMksMl62I7WN1jwxV53iQkEYDEllALDK/ZC+EM3wH/Zo+Hvgi7juINS07TFl1CC5mjm&#10;aG9nZri5jDx/IypNNIqkE/Kq/M33iAewUUUUAfKv7UX/ABbf9qD9m74mr/o1hda1deA9W/s/5by/&#10;/tGE/YI5fuiW2huInlZXb5GIZEZicfVVfP8A+354F/4WJ+xt8WNK+2/2f9n0Z9X87yvN3fYnS98v&#10;G4Y3/Z9m7Py792Gxg+q/Cfx1/wALQ+Ffg3xl9h/sz/hItGs9X+xeb5v2f7RAkvl79q7tu/G7aM4z&#10;gdKAPAPh3/xX3/BRz4ua7/x4/wDCAeDNI8I/Z/8AWfb/ALdI2pfaN3HlbNvlbMNuzu3L92vqqvlX&#10;9iH/AIqTx3+0x4y1L/SfEl18Tb/w9Ne/d3WGnRRRWMOxcIPLSRxuC7mzlyxANfVVABXyr+zv/wAn&#10;2ftc/wDco/8Aprlr6qr5V/Z3/wCT7P2uf+5R/wDTXLQAf8FR/wDkxP4m/wDcM/8ATpaV9VV8q/t9&#10;f825f9lm8Of+3FfVVABRRRQAUUUUAFFFFABRRRQAUUUUAFfKv/BUf/kxP4m/9wz/ANOlpX1VXyr/&#10;AMFR/wDkxP4m/wDcM/8ATpaUAfVVFFFABRRRQAUUUUAFFFFABRRRQAUUUUAFFFFABRRRQAUUUUAF&#10;FFFABX5wfsZ+OdJ+Cv7e37UHgLxtdW/h3XfFviCPVNHN9eW6Q3SvdzyQQoxky080epW7pEoLECQE&#10;Ky7T+j9ef+PvgD8PPih4q8OeJ/E/hPT9T8SeHb22v9L1jaYry3kt5GkhXzoyrtEruz+SxMZY5Kk0&#10;AHx0+BfhD9oz4caj4K8a6d9u0q6/eRTRELcWU4BCXEDkHZKu44OCCCysGRmU/kt+298YvF9n+zLo&#10;nwF+MMeof8Le8H+Jra7GsXDG4t/EWk/Z76OG+huAi7tu+OJvM+diNzEyecsX7U18/wD7Z0fwBt/h&#10;xY3n7Qdhp83huS9XT7K+uLG5muIJ5B5xSGW1Uzw7xa5YoVDCPaxIOCAfQFFFFABRRRQAV8q/tEf8&#10;n2fsjf8Ac3f+muKvqqvlX9oj/k+z9kb/ALm7/wBNcVAH1VRRRQAUUUUAFfKvxj/4tn+3l8EfGy/u&#10;bDxpo2p+A9WvtQ+WztvLIvrCOJ/lCXM9xvjVXZvMVSqJuBavqqvmr/goJ4W1TUP2fT4z0C1+3eJP&#10;hrrVj47020lkVbeV7GQtL54JUtEtu9w5VHV2KKFJPysAVP8Agoxq19N+zqvgXRry403xD8SPEGl+&#10;C9MvI5WihilurhWcXDqd6wPDDNG+1XJEm0qQxx0H7afwz0PxB+xT8T/DCQf2Roul+GZb2ztdLRIE&#10;g+wILq3iRdpVYt1tGhUAfJkKVOCPP7XxTpf7RP7eXw41TRLr+1fCHgX4fy+KbHVNOjZdt9rBSGO3&#10;vd4/d77ICeOFljk6sdy/KPoD9oTwtqnjj4BfEvw3olr9t1rWPDOp6fY23mLH508trJHGm5yFXLMB&#10;liAM8kCgC38EfG198Svgv4B8XanFbwalr/h/T9VuorRWWFJZ7aOV1QMzEKGc4BJOMZJ61z/7WP8A&#10;yaz8ZP8AsTNZ/wDSGasn9inxTpfjD9kf4Q3+kXX2u0h8M2OnvJ5bpie2hW2nTDAH5ZoZFz0O3IJB&#10;BPAf8FR/+TE/ib/3DP8A06WlAHn/AMcPC2qeMP8Agj9pthpFr9ru4fh/4e1B4/MVMQWyWVzO+WIH&#10;ywwyNjqduACSAftTwn4p0vxx4V0bxJol19t0XWLKHULG58t4/OgljWSN9rgMuVYHDAEZ5ANcB+1j&#10;/wAms/GT/sTNZ/8ASGaj9k7/AJNZ+Df/AGJmjf8ApDDQB6rRRRQAUUUUAFFFFABXyr+wL/zcb/2W&#10;bxH/AO29fVVfKv7Av/Nxv/ZZvEf/ALb0AfVVFFFABRRRQAUUUUAFFFFABRRRQAUUUUAFFFFABRRR&#10;QAUUUUAFFFFABRRRQB8q+Hf+KT/4Ka+LtK0r/RbDxZ8M7PxDrUP3/tV/a6gbK3my2Sm23YptQqpz&#10;uILc19VV8q/ET/igf+Cjnwj13/j+/wCE/wDBmr+Efs/+r+wfYZF1L7Ru583fu8rZhduN25vu19VU&#10;AFFFFABRRRQAUUUUAFFFFAHyrp3/ABOP+CoOr3dh/ptpo/wmh03Up7f94lldS6sZ4reZhxHK8IMi&#10;o2GZBuAI5r6qr5V/Z3/5Ps/a5/7lH/01y19VUAFFFFABRRRQAUUUUAFFFFABRRRQB8q/GP8A4tn+&#10;3l8EfGy/ubDxpo2p+A9WvtQ+WztvLIvrCOJ/lCXM9xvjVXZvMVSqJuBarX/BRjVr6b9nVfAujXlx&#10;pviH4keINL8F6ZeRytFDFLdXCs4uHU71geGGaN9quSJNpUhji3/wUE8LapqH7Pp8Z6Ba/bvEnw11&#10;qx8d6baSyKtvK9jIWl88EqWiW3e4cqjq7FFCkn5W5S18U6X+0T+3l8ONU0S6/tXwh4F+H8vimx1T&#10;To2XbfawUhjt73eP3e+yAnjhZY5OrHcvygA+tdJ0mx0HSrPTNMsrfTtNsoUtrWztIlihgiRQqRoi&#10;gBVVQAFAwAABXzB4d/4tf/wUc8Xaf/x76V8UvBlnrP2rUfl+0arpshtfslk3yq220fzpI/nccPlU&#10;4r6qr5V/bi/4tvr3wY+Og4tPh74mFrrU0/z29po2pqLO8uTEv72SVCYBGI9xBcko4BwAH7Cf/E01&#10;79pPW7z/AEvWpvizrOmyajP89w9rbLAlrbmQ/MYoVZljQnagYhQAa+qq+Vf+Cav/ABUH7NkvxCuP&#10;k1r4ieJtZ8V6rBFxbwXUt5JAyQKcssW22QgOztkt8xGAPqqgD5V/YF/5uN/7LN4j/wDbevqqvlX9&#10;lv8A4pr9rD9q7wbpv+jeG7XWtF8Qw2X3tt/qNgZb6be2XPmPGh2ltq4wgUEivqqgAooooA+VdR/4&#10;nH/BUHSLS/8A9NtNH+E02pabBcfvEsrqXVhBLcQqeI5XhAjZ1wzINpJHFfVVfKvwr/4rj/goh8c9&#10;bv8A91d+BfDOheFNNS3+VJrW9V9QleYHJaUTKFUqVUJwVY/NX1VQB8q/An/iT/t8ftRWl/8A6Fd6&#10;xZeF9S02C4/dve2sVjJBLcQqeZIkmIjZ1yqudpIPFfVVfKviL/ik/wDgpr4R1XVf9FsPFnwzvPD2&#10;izff+1X9rqAvbiHC5Kbbdg+5wqnO0EtxX1VQB8q/8FCP+K08CfD74RR/6R/wsrxnpmjaja2fzaim&#10;lRSi6vLu2XnHk+TCXkZHRFc7gMgjv/21vC2l+MP2R/i9Yava/a7SHwzfagkfmOmJ7aFrmB8qQflm&#10;hjbHQ7cEEEg8BqP/ABeT/gohpEMP73Rfgz4Zmup7i3/dvFrOrqI1tpg/+tiNlH5qmJQFfhnz8lfV&#10;VAHn/wCz34p1Txx8Avhp4k1u6+261rHhnTNQvrny1j86eW1jkkfagCrlmJwoAGeABXivjP8A4rj/&#10;AIKUfDrRL/8AdWngX4f6j4r017f5Xmur26XT5UmJyGiEKhlChWD8lmHy0f8ABML/AEH9jHwdolx/&#10;o+taHe6rpuq6dL8txp90uo3Dtbzxn5opQsiMUcBgHU4wRR/zlN/7oz/7nKAPqqiiigAooooAKKKK&#10;ACvlX9mn/iV/tnftZ6JZ/wCiaLDe+G9Sj06D5LdLq5053urgRj5RLMyq0jgbnKgsSRX1VXyrqP8A&#10;xJ/+CoOkXd//AKFaax8JptN02e4/dpe3UWrCeW3hY8SSpCRIyLllQ7iAOaAPqqiivH/2xNWsdF/Z&#10;Q+MNxqF5b2Fu/hLVLZZbmVY1aWW1kiijBYgFnkdEVerMygZJAoA81/4Jhf6d+xj4O1u4/wBI1rXL&#10;3VdS1XUZfmuNQum1G4RrieQ/NLKVjRS7ksQijOAK+qq80/Zl0m+0H9m34UaZqdlcadqVl4S0m2ur&#10;O7iaKaCVLOJXjdGAKsrAgqRkEEGvS6ACiiigArx/9sTSbHWv2UPjDb6hZW9/bp4S1S5WK5iWRVli&#10;tZJYpAGBAZJER1bqrKpGCAa9gooA80/Zl1a+179m34Uanqd5cajqV74S0m5ury7laWaeV7OJnkd2&#10;JLMzEksTkkkmvS6+Vf8AgmF/oP7GPg7RLj/R9a0O91XTdV06X5bjT7pdRuHa3njPzRShZEYo4DAO&#10;pxgivqqgAr5V/wCChH/FaeBPh98Io/8ASP8AhZXjPTNG1G1s/m1FNKilF1eXdsvOPJ8mEvIyOiK5&#10;3AZBH1VXyrqP/F5P+CiGkQw/vdF+DPhma6nuLf8AdvFrOrqI1tpg/wDrYjZR+apiUBX4Z8/JQB9V&#10;UUUUAfKv7fX/ADbl/wBlm8Of+3FfVVfKv/BTT/iT/sn6t4ys/wBz4k8F61pHiHQb3732O/jv4Ykm&#10;2HKSYSeUbZFZfmzjIBH1VQB8q/s7/wDJ9n7XP/co/wDprlr6qr5V/YF/5uN/7LN4j/8AbevqqgAo&#10;oooAKKKKACvlXw7/AMWv/wCCjni7T/8Aj30r4peDLPWftWo/L9o1XTZDa/ZLJvlVtto/nSR/O44f&#10;KpxX1VXyr+3F/wAW3174MfHQcWnw98TC11qaf57e00bU1FneXJiX97JKhMAjEe4guSUcA4AD9tj/&#10;AIr7x3+z78Io/n/4Srxmms6ja3nOnX+laVEbq8tLlefN37oSkbIyM0Y3FdoNfVVfKvwc/wCLmft5&#10;fG7xs376w8F6NpngPSb7T/ms7nzCb6/jlf5g9zBcbI2VGXy1YK6biGr6qoAKKKKACvlX/gnv/wAU&#10;X4E+IPwik/0f/hWvjPU9G061vPl1F9KllN1Z3dyvGfO86YpIqIjqg2g4JP1VX56/tZatY/AH4w/H&#10;htWvLfTPD3xq+Fl8bW+1KVcza9ptnJbJZQFSPLVradG/eg+ZK6qj5Pl0Aewf8Ewv9O/Yx8Ha3cf6&#10;RrWuXuq6lquoy/NcahdNqNwjXE8h+aWUrGil3JYhFGcAV9VV5p+zLpN9oP7Nvwo0zU7K407UrLwl&#10;pNtdWd3E0U0EqWcSvG6MAVZWBBUjIIINel0AFfKunf8AEn/4Kg6vaWH+hWmsfCaHUtSgt/3aXt1F&#10;qxgiuJlHEkqQkxq7ZZUO0EDivqqvlX/nKb/3Rn/3OUAH7fX/ADbl/wBlm8Of+3FfVVfKv7b3/FS+&#10;O/2Z/Bum/wCk+JLr4m2HiGGy+7usNOillvpt7YQeWkiHaW3NnCBiCK+qqACiiigAooooAKKKKACi&#10;iigAooooAK+Vf+Co/wDyYn8Tf+4Z/wCnS0r6qr5V/wCCo/8AyYn8Tf8AuGf+nS0oA+qqKKKACiii&#10;gAooooAKKKKACiiigAooooAKKKKACiiigAooooAKKKKACvH/ANoH9rT4Xfsy6U1x468T29nqTQ+d&#10;a6Dafv8AUrsFZCmyBeVV2hdBLJsiDABnXNewV+av7HHh3w38ZP8AgoX+0v4q8dNp+v8Ai/w3rRtN&#10;BsdQgtm8qCC8eFLqKIpuEtutnZRrOmCvnHcS0gNAHV/8Pq/gh/0K3xA/8F1j/wDJleq/C39rn9nH&#10;9uL+zPCE0Gn61rU3m6hB4Q8a6Kjyo8O9C6eYslu8vls7gRSM4jZyQArhfqqvzV/4LAeHfDfw3s/h&#10;l8WvDrafoHxYs/E0cltc28FsLi/SKFZBcTKyF7j7O9taIpYlEE20g71wAfpVRRRQAV8//FL4zfHb&#10;wn471PSvBv7On/Cd+G7fyvsniD/hOLDTvtW6JGf/AEeVC6bXZ05POzcOCK+gKKAPlX/hoj9p3/o0&#10;b/zJWl//ABuvKtU+InxP8fft2fsw/wDCx/hH/wAKr+yf8JR9g/4qW11j7fu0seb/AKhR5WzbH977&#10;3mcfdNff9fKv7RH/ACfZ+yN/3N3/AKa4qAPqqiiigAooooAKyfFnhbS/HHhXWfDet2v23RdYsptP&#10;vrbzHj86CWNo5E3IQy5ViMqQRngg1rUUAfJX/BOj9njxr8Efhrrep/E+xt7P4g67NZ2kqw3STNFp&#10;en2kdnp8EgiJhDIiSnchZmWRS7FshfrWiigD5V/4Jcf8mJ/DL/uJ/wDp0u6P+ClX/FQfs2RfD23+&#10;TWviJ4m0bwppU8vFvBdS3kc6vOwyyxbbZwSiu2SvykZIP+Cff+g6D8ctEt/9H0XQ/iz4h03StOi+&#10;W30+1VoXW3gjHyxRBpHYIgCguxxkmj9vr/m3L/ss3hz/ANuKAPVf2sf+TWfjJ/2Jms/+kM1H7J3/&#10;ACaz8G/+xM0b/wBIYa6r4seBf+FofCvxl4N+2/2Z/wAJFo15pH23yvN+z/aIHi8zZuXdt3527hnG&#10;MjrXlX7Afjr/AIWJ+xt8J9V+w/2f9n0ZNI8nzfN3fYney8zO0Y3/AGfftx8u/blsZIB9AV81fEH9&#10;q7xnH8WPFXw9+FPwY1D4na14Q+yf8JDPceIbLRbe2+1wLPa+S0pdpty+aG+VNhj/AIgwNfStfKv7&#10;O/8AyfZ+1z/3KP8A6a5aAMnxN+2R8YvhdpsPiT4nfs4/8IN4Bt720g1jxJ/wnNnqH9mwTXEcBn+z&#10;QQtLNtMoOxBk+3WvsCuK+NfwvsfjV8I/F/gXUDbx2+v6ZPYrcXNqt0trKyHyrgRsQGaKTZIvIIZF&#10;IIIBHn/7DPxQvvjF+yX8M/FGpi4OpS6Z9hup7u6a6muZbWV7R7h5GALNK0BlOckGQglsbiAe614p&#10;+0J+0ZefBvXvBvhLw34G1D4g+PvGX2z+wtGt763sLeX7Isctz511M2IsQyM64R9xTb8uQa9rr5V8&#10;O/8AF0P+Cjni7UP+PjSvhb4Ms9G+y6j832fVdSkN19rsl+ZV3WieTJJlHPCYZOaAD/hoj9p3/o0b&#10;/wAyVpf/AMbroP2I/hj41+Hvg34han490O38Ma7408c6r4sGhw36XzafFcmILDJNGNjsDExyhIKs&#10;pO1iyL9FUUAFFFFABRRRQAUUUUAFFFFABRRRQAUUUUAFFFFABRRRQAUUUUAFFFFABRRRQB8q/tSf&#10;8U3+1h+yj4y1L/RvDdrrWteHpr3722/1GwEVjDsXLnzHjcbgu1cZcqCDX1VXyr+31/zbl/2Wbw5/&#10;7cV9VUAFFFFABRRRQAUUUUAFFFcV8a/ihY/BX4R+L/HWoC3kt9A0ye+W3ubpbVbqVUPlW4kYEK0s&#10;myNeCSzqACSAQDwr9k3/AIrD9pP9qj4hWf7rRb7xNp/hSOCfi4F1pFn5F05UZXymaZTGQxYgHcqH&#10;g/VVeFfsR/C+++FP7NHg6y1w3E3izV4W8Qa/dahatBfT6heMbiX7XvJd54xIsLPIdx8kZC8KPdaA&#10;CiiigAooooAKKKKACiiigAooooAyfFnhbS/HHhXWfDet2v23RdYsptPvrbzHj86CWNo5E3IQy5Vi&#10;MqQRngg18wf8E6P2ePGvwR+Gut6n8T7G3s/iDrs1naSrDdJM0Wl6faR2enwSCImEMiJKdyFmZZFL&#10;sWyF+taKACvKv2qvhb/wun9nH4i+DY9M/ti/1LRrj+zrL7R5HmX8a+bZ/PuUDFxHCfmYKcYb5SRX&#10;qtFAHhX7Dvwh8RfAf9lfwH4I8WR28HiHTobmW8gtphMsLT3c1wIy44ZkWYKxUldyttZhhj7rRRQB&#10;8q/s7/8AJ9n7XP8A3KP/AKa5a+qq+Vfh3/xQP/BRz4uaF/x/f8J/4M0jxd9o/wBX9g+wyNpv2fbz&#10;5u/d5u/K7cbdrfer6qoA8q8K/tKeEPF37QXjX4NWw1C38Z+FbK31C5W4twLe5gljhcvDIrHOz7RA&#10;rBwhzJ8oYBiPVa/LXRNWvrH/AIKAXP7QLXlxp3h7UPinc/B3UNAsZWaaaVNNitrS4dsokkDzRrM8&#10;bcxGKMr5x5X9SqAPlX9k3/isP2k/2qPiFZ/utFvvE2n+FI4J+LgXWkWfkXTlRlfKZplMZDFiAdyo&#10;eD9VV8q/8E+/9O0H45a3b/6RouufFnxDqWlajF81vqFqzQotxBIPlliLRuodCVJRhnINfVVAHyr+&#10;1v4P+J//AAvb4EfEf4cfD7/hYv8Awhf9vfb9M/tq10v/AI/LWGCL97Of+ujfKrfcwcbgaP8Ahoj9&#10;p3/o0b/zJWl//G6+qqKAPnX9kH4Y+NdBuPib8RvifodvoHxB8f8AiA3kthDfpdtZaXbxiHT7SR4g&#10;IWaJPN+dBudXUud2VX6KoooA+Vf2If8AimvHf7THg3Uv9G8SWvxNv/EM1l97bYajFFLYzb1yh8xI&#10;3O0NuXGHCkgUfBn/AIqz/goJ+0Xquq/6Vf8AhPRvDnh7RZvufZbC6t3vbiHC4D7rhQ+5wzDG0ELx&#10;R8O/+KB/4KOfFzQv+P7/AIT/AMGaR4u+0f6v7B9hkbTfs+3nzd+7zd+V2427W+9R+zv/AMn2ftc/&#10;9yj/AOmuWgD6qooooAKKKKACiiigAr5V/ak/4pv9rD9lHxlqX+jeG7XWta8PTXv3tt/qNgIrGHYu&#10;XPmPG43Bdq4y5UEGvqqvnX/goL4JvvGX7Jfjq40aW3sfEPhuGLxPpmqSM0c1hLYyrcvNbyqpeKfy&#10;Y5kRlwcyYLKGJoA+iq+Vf+ClX/FQfs2RfD23+TWviJ4m0bwppU8vFvBdS3kc6vOwyyxbbZwSiu2S&#10;vykZI+ivh742sfiV4B8NeLtMiuINN1/TLbVbWK7VVmSKeJZUVwrMAwVxkAkZzgnrXzr+2B/xWnx2&#10;/Zc+HH/Hn9v8Zy+Lv7T+/s/sa1af7P5XGfO87bv3DZtztfOAAfVVFFFABRRRQAUUUUAfCvwuf9on&#10;9nbxV8YLDRP2eP8AhO9F8TfEDWPE9jq3/Cbadp26C5kRYx5T72GViDfNg/PgqCOfQP8Ahoj9p3/o&#10;0b/zJWl//G6+qqKAPlX/AIaI/ad/6NG/8yVpf/xuug/ZB+GPjXQbj4m/Eb4n6Hb6B8QfH/iA3kth&#10;DfpdtZaXbxiHT7SR4gIWaJPN+dBudXUud2VX6KooAKKKKAPlX/gqP/yYn8Tf+4Z/6dLSvqqvn/8A&#10;b88C/wDCxP2NvixpX23+z/s+jPq/neV5u77E6Xvl43DG/wCz7N2fl37sNjB9V+E/jr/haHwr8G+M&#10;vsP9mf8ACRaNZ6v9i83zfs/2iBJfL37V3bd+N20ZxnA6UAeAf8E6P+Kg+E/jz4hW/wAmi/ET4ga7&#10;4r0qCXi4gtZZxAqTqMqsu62ckIzrgr8xOQPqqvlX/glx/wAmJ/DL/uJ/+nS7r6qoAKKKKACiiigA&#10;ryr9qr4W/wDC6f2cfiL4Nj0z+2L/AFLRrj+zrL7R5HmX8a+bZ/PuUDFxHCfmYKcYb5SRXqtFAHhX&#10;7GHwh8RfCD4JQxeN47cfEXxJqd74m8VTW0wkWbUbuYuxO3EassQhjZYQI90bFdwO5vdaKKACiiig&#10;Ar41/wCCmf7J/iL9qbwD4DtPBej2994s0zxAsRvru+FvDYadPE4uZHBbDqJIrRiFR5MIdinLA/ZV&#10;FABRRRQAV8q/Gb/ik/8AgoJ+zpqulf6Lf+LNG8R+Htam+/8AarC1t0vbeHDZCbbhi+5ArHO0krxX&#10;1VXyr+0R/wAn2fsjf9zd/wCmuKgA/aI/5Ps/ZG/7m7/01xV9VV8q/tEf8n2fsjf9zd/6a4q+qqAC&#10;iiigAooooAKKKKACiiigAooooAK+Vf8AgqP/AMmJ/E3/ALhn/p0tK+qq+Vf+Co//ACYn8Tf+4Z/6&#10;dLSgD6qooooAKKKKACiiigAooooAKKKKACiiigAooooAKKKKACiiigAooooAK+P/ANoz9hPXPHHx&#10;km+Mvwi+JmofC74kyWQivdqyTWeryQiL7Mk2HHlxHyIkkQpLG6xofKLBvM+wKKAPzq8U+B/28PA+&#10;g3Wt+JP2j/hf4f0W12+fqOqR21tbw7mCLvkfSwq5ZlUZPJYDqa6v4MfsO+L/AIhfEfwR8Z/jn8Z/&#10;+FrX+mbdX0bSNCJXRoJ8xNbXNvMhRGiKRQylYoIhI4Us0ihvM9A/4Kj/APJifxN/7hn/AKdLSvVf&#10;2Tv+TWfg3/2Jmjf+kMNAHqtFFFABRRRQAV8q/tEf8n2fsjf9zd/6a4q+qq+Vf2iP+T7P2Rv+5u/9&#10;NcVAH1VRRRQAUUUUAFFFFABRRRQB8q/sf/8AFF/Hb9qP4cf8fn2DxnF4u/tP7m/+2bVZ/s/lc48n&#10;ydu/cd+7O1MYJ+1J/wAVL+1h+yj4N1L/AEnw3da1rXiGay+7uv8ATrAS2M29cOPLeRztDbWzhwwA&#10;FHwJ/wCJP+3x+1FaX/8AoV3rFl4X1LTYLj9297axWMkEtxCp5kiSYiNnXKq52kg8UftEf8n2fsjf&#10;9zd/6a4qAPqqvlX/AIJcf8mJ/DL/ALif/p0u6+qq+Vf+CXH/ACYn8Mv+4n/6dLugD6qr5V/Yw/4r&#10;D4sftPfEK8/da1ffECXwpJBBxbi10iCOC1cKct5rLMxkJYqSBtVBwfqqvlX9gX/m43/ss3iP/wBt&#10;6APqqvlX9m//AItH+1Z8evhRcfurTX72P4l6C0/7y4vI73EOouXT5Eiiuo0jjjcLJgk/vB8w+qq+&#10;Vf2kP+LR/tWfAX4r2/7m01+9k+GmvLB+8uLyO9zNpyBH+RIorqN5JJEKyYIH7wfKAD6qr5V/4Jv/&#10;APFRfAnxB8R/+Pf/AIWV4z1vxd/Zn3v7O826MH2fzePNx9m3b9qZ342jGT0H/BQXxtfeDf2S/HVv&#10;o0VvfeIfEkMXhjTNLkVpJr+W+lW2eG3iVg8s/kyTOirk5jyVYKRXtXw98E2Pw18A+GvCOmS3E+m+&#10;H9MttKtZbtlaZ4oIliRnKqoLFUGSABnOAOlAHQUUUUAFFFFABRRRQAUUUUAFFFFABRRRQAUUUUAF&#10;FFFABRRRQAUUUUAFFFFABRRRQB8q/wDBUf8A5MT+Jv8A3DP/AE6WlfVVeKftreFtL8Yfsj/F6w1e&#10;1+12kPhm+1BI/MdMT20LXMD5Ug/LNDG2Oh24IIJB6v8AZ78U6p44+AXw08Sa3dfbda1jwzpmoX1z&#10;5ax+dPLaxySPtQBVyzE4UADPAAoA9AooooAKKKKACiiigAr5V/b6/wCLi6D8OfgXbfvbv4n+Jra1&#10;v4YvkuI9GsmW81C5glb90ksQjgID7iwdgqOen1VXyr4d/wCLof8ABRzxdqH/AB8aV8LfBlno32XU&#10;fm+z6rqUhuvtdkvzKu60TyZJMo54TDJzQB9VUUUUAFFFFABRRRQAUUUUAFFFFABRRRQAUUUUAFFF&#10;FABRRRQB8q/85Tf+6M/+5yvqqvlXUf8AiT/8FQdIu7//AEK01j4TTabps9x+7S9uotWE8tvCx4kl&#10;SEiRkXLKh3EAc16/+01q19oP7NvxX1PTLy407UrLwlq1za3lpK0U0EqWcrJIjqQVZWAIYHIIBFAH&#10;xB4R8C/8Lk/4JR/F3xbcXv8AZmtePL3XPiFqqxReZbxXVtfmZoIELBkiddORBvd2UyM2WAC19/8A&#10;wn8df8LQ+Ffg3xl9h/sz/hItGs9X+xeb5v2f7RAkvl79q7tu/G7aM4zgdK4r9jvSbHRf2UPg9b6f&#10;ZW9hbv4S0u5aK2iWNWlltY5ZZCFABZ5Hd2bqzMxOSSa+avgjq198Lf2M/wBpn4a2F5caNqXwom8U&#10;6fojGVoNXj09oJrywvpSCpDSNLK0cyKissYKD5SSAel/8EuP+TE/hl/3E/8A06XdfVVeP/sd6TY6&#10;L+yh8HrfT7K3sLd/CWl3LRW0Sxq0strHLLIQoALPI7uzdWZmJySTXsFABRRRQAUUUUAfKvxU/wCK&#10;H/4KIfAzW7D97d+OvDOu+FNSS4+ZIbWyVNQieEDBWUzMVYsWUpwFU/NR+wL/AM3G/wDZZvEf/tvR&#10;+29/xTfjv9mfxlpv+jeJLX4m2Hh6G9+9tsNRilivodjZQ+YkaDcV3LjKFSSaP+Cff+naD8ctbt/9&#10;I0XXPiz4h1LStRi+a31C1ZoUW4gkHyyxFo3UOhKkowzkGgD6qooooAKKKKACiiigAooooA+Vf+Cb&#10;/wDxTnwJ8QfDj/j4/wCFa+M9b8I/2n93+0fKujP9o8rnys/aduzc+NmdxzgHjP8A4rj/AIKUfDrR&#10;L/8AdWngX4f6j4r017f5Xmur26XT5UmJyGiEKhlChWD8lmHy0eHf+LX/APBRzxdp/wDx76V8UvBl&#10;nrP2rUfl+0arpshtfslk3yq220fzpI/nccPlU4o+BP8AxOP2+P2oru//ANNu9HsvC+m6bPcfvHsr&#10;WWxknlt4WPMcTzASMi4VnG4gnmgD6qooooAKKKKACiiigAooooAKKKKACiiigDyr9rH/AJNZ+Mn/&#10;AGJms/8ApDNXn/hPxTqngf8A4Jt6N4k0S6+xa1o/wmh1CxufLWTyZ4tHWSN9rgq2GUHDAg45BFel&#10;ftNaTfa9+zb8V9M0yyuNR1K98JatbWtnaRNLNPK9nKqRoiglmZiAFAySQBXium6tY61/wSpe40+8&#10;t7+3T4PzWzS20qyKssWkNFLGSpIDJIjoy9VZWBwQRQB6V+xT4W0vwf8Asj/CGw0i1+yWk3hmx1B4&#10;/Md8z3MK3M75Yk/NNNI2Og3YAAAA9rryr9k7/k1n4N/9iZo3/pDDXqtABRRRQAUUUUAFFFFABRRR&#10;QAUUUUAFFFFABRRRQAV8q/tn/wDFH/Fj9mH4hWf73WrH4gReFI4J+bc2urwSQXTlRhvNVYVMZDBQ&#10;SdyuOB9VV8q/t9f825f9lm8Of+3FAB8RP+K+/wCCjnwj0L/jx/4QDwZq/i77R/rPt/26RdN+z7eP&#10;K2bfN35bdnbtX71fVVfKv/OU3/ujP/ucr6qoAKKKKACiiigAooooAKKKKACiiigAr5V/4Kj/APJi&#10;fxN/7hn/AKdLSvqqvlX/AIKj/wDJifxN/wC4Z/6dLSgD6qooooAKKKKACiiigAooooAKKKKACiii&#10;gAooooAKKKKACiiigAooooAKKKKACiiigAooooAKKKKACvlX9oj/AJPs/ZG/7m7/ANNcVfVVfKv7&#10;RH/J9n7I3/c3f+muKgD6qooooAKKKKACiiigAooooA+Vf+cpv/dGf/c5R/zlN/7oz/7nKPjN/wAU&#10;n/wUE/Z01XSv9Fv/ABZo3iPw9rU33/tVha26XtvDhshNtwxfcgVjnaSV4o8Gf8Vx/wAFKPiLrdh+&#10;6tPAvw/07wpqSXHyvNdXt02oRPCBkNEIVKsWKsH4CsPmoA+qq+Vf+CeP/En8CfFfwbZ/ufDfgv4m&#10;6/4e0Gy+99jsI5Y5Uh3nLyYeeU7pGZvmxnAAH1VXyr+wL/zcb/2WbxH/AO29AH1VXyr/AMEuP+TE&#10;/hl/3E//AE6XdfRXxC8bWPw18A+JfF2pxXE+m6Bplzqt1FaKrTPFBE0rqgZlBYqhwCQM4yR1rxX/&#10;AIJ4+Cb7wB+xb8KtM1CW3muJ9MfVVa2ZmURXk8t5EpLKDuEdwgYYwGDAEjBIB9FV4V+3N8L774xf&#10;sl/EzwvphuDqUumfbrWC0tWuprmW0lS7S3SNSCzStAIhjJBkBAbG0+60UAfEHib4oWP7Y3xQ/ZW0&#10;PRhbnTfJT4teIIdPullm0o2iGKziFwwEcq/bpJreaNUMoMXIiwTX2/Xxr+xH+yf4i+CfxX+JviDx&#10;Jo9vpehWM1x4Z+Htst8J5rXw+2o3V8wbYzBlkknhZWmZpwY3B2Ljd9lUAFFFFABRRRQAUUUUAFFF&#10;FABRRRQAUUUUAFFFFABRRRQAUUUUAFFFFABRRRQAUUUUAcp8WPAv/C0PhX4y8G/bf7M/4SLRrzSP&#10;tvleb9n+0QPF5mzcu7bvzt3DOMZHWvKv2A/HX/CxP2NvhPqv2H+z/s+jJpHk+b5u77E72XmZ2jG/&#10;7Pv24+Xfty2Mn6Ar5V/4Jl/8Sf8AZP0nwbefufEngvWtX8Pa9Zfe+x38d/NK8O8ZSTCTxHdGzL82&#10;M5BAAPqqiiigAooooAKKK+aviD+1d4zj+LHir4e/Cn4Mah8Tta8IfZP+EhnuPENlotvbfa4FntfJ&#10;aUu025fNDfKmwx/xBgaAPorVtWsdB0q81PU7y307TbKF7m6vLuVYoYIkUs8juxAVVUElicAAk181&#10;f8E59Jvpv2dW8dazZXGm+IfiR4g1TxpqdnJE0UMUt1cMqG3RhvWB4YYZE3M5Ik3BiGGOA+NHjD9q&#10;v47fC/xB8PLD9nq3+Hr+J4V0qfxLd+OtNv4bK1ldUuWeBYy7K0JlQlAXUOWQFgor7J8J+FtL8D+F&#10;dG8N6Ja/YtF0eyh0+xtvMeTyYIo1jjTc5LNhVAyxJOOSTQBrUUUUAFFFFABRRRQAUUUUAFFFFABR&#10;RRQAUUUUAFFFFABRRRQB8q/tEf8AJ9n7I3/c3f8Aprio/wCCnv8Ap37GPjHRLf8A0jWtcvdK03St&#10;Oi+a41C6bUbd1t4Ix80spWN2CICxCMcYBo/aI/5Ps/ZG/wC5u/8ATXFR+2f/AMVh8WP2Yfh7Z/ut&#10;avviBF4rjnn4txa6RBJPdIWGW81lmURgKVJB3Mg5IB9VV+Zf7f3ja+/Zc8ffGy9tYrc6b8bvA1va&#10;RTakrTGTVLSWPT7iCARMpiVdOu3m3TAqZQu1jgxH9NK+Nf8Agpn+yf4i/am8A+A7TwXo9vfeLNM8&#10;QLEb67vhbw2GnTxOLmRwWw6iSK0YhUeTCHYpywIB9VfD3wTY/DXwD4a8I6ZLcT6b4f0y20q1lu2V&#10;pnigiWJGcqqgsVQZIAGc4A6V0FFFABRRRQAUUUUAfL//AAU00m+1r9hz4n2+n2Vxf3CQ2Ny0VtE0&#10;jLFFf20sshCgkKkaO7N0VVYnABNVf+CXH/Jifwy/7if/AKdLuvav2hPC2qeOPgF8S/DeiWv23WtY&#10;8M6np9jbeYsfnTy2skcabnIVcswGWIAzyQK4r9h34Q+IvgP+yv4D8EeLI7eDxDp0NzLeQW0wmWFp&#10;7ua4EZccMyLMFYqSu5W2swwxAPdaKKKACiiigAooooAKKKKAPlX9uL/i2+vfBj46Di0+HviYWutT&#10;T/Pb2mjamos7y5MS/vZJUJgEYj3EFySjgHB/wT7/ANO0H45a3b/6RouufFnxDqWlajF81vqFqzQo&#10;txBIPlliLRuodCVJRhnINeq/tVfC3/hdP7OPxF8Gx6Z/bF/qWjXH9nWX2jyPMv4182z+fcoGLiOE&#10;/MwU4w3ykiuf/Yd+EPiL4D/sr+A/BHiyO3g8Q6dDcy3kFtMJlhae7muBGXHDMizBWKkruVtrMMMQ&#10;D3WiiigAooooAKKKKACiiigAooooAKKKKACvyr/5wUf5/wChnr9VK/KvQv8AioP+CQHwt+Htv8mt&#10;fETxND4U0qeXi3gupfEE86vOwyyxbbZwSiu2SvykZIAP1UooooAKKKKACiiigAooooAKKKKACiii&#10;gAooooAKKKKACvlX/gpV/wAU/wDs2RfEK3+fWvh34m0bxXpUEvNvPdRXkcCpOowzRbblyQjI2Qvz&#10;AZB+qq+Vf+Co/wDyYn8Tf+4Z/wCnS0oAP+cpv/dGf/c5X1VXyr8Gf+Ks/wCCgn7Req6r/pV/4T0b&#10;w54e0Wb7n2Wwurd724hwuA+64UPucMwxtBC8V9VUAFFFFABRRRQAUUUUAFFFFABRRRQAV8q/8FR/&#10;+TE/ib/3DP8A06WlfVVfKv8AwVH/AOTE/ib/ANwz/wBOlpQB9VUUUUAFFFFABRRRQAUUUUAFFFFA&#10;BRRRQAUUUUAFFFFABRRRQAUUUUAFFFFABRRRQAUUUUAFFFFABXyr+0R/yfZ+yN/3N3/prir6qr5V&#10;/aI/5Ps/ZG/7m7/01xUAfVVFFFABRRRQAUUUUAFFFFAHyr+1l/xR/wC0n+yv8Qrz97otj4m1DwpJ&#10;BBzcG61ez8i1cKcL5StCxkJYMARtVzwD9nf/AJPs/a5/7lH/ANNctH7fX/NuX/ZZvDn/ALcUfsYf&#10;8Vh8WP2nviFefutavviBL4Ukgg4txa6RBHBauFOW81lmYyEsVJA2qg4IB9VV8q/sC/8ANxv/AGWb&#10;xH/7b19VV8q/s7/8n2ftc/8Aco/+muWgD1X9rH/k1n4yf9iZrP8A6QzUfsnf8ms/Bv8A7EzRv/SG&#10;GuK/4KHeNr7wD+xb8VdT0+K3muJ9MTSmW5VmURXk8VnKwCsDuEdw5U5wGCkgjIPtXw98E2Pw18A+&#10;GvCOmS3E+m+H9MttKtZbtlaZ4oIliRnKqoLFUGSABnOAOlAHQUUUUAFFFFABRRRQAUUUUAFFFFAB&#10;RRRQAUUUUAFFFFABRRRQAUUUUAFFFFABRRRQAUUUUAFFFFABXyr+wL/zcb/2WbxH/wC29fVVfKv7&#10;O/8AyfZ+1z/3KP8A6a5aAPqqiiigAooooAqatq1joOlXmp6neW+nabZQvc3V5dyrFDBEilnkd2IC&#10;qqgksTgAEmvmr/gn/pN9rnwv8R/FrXbK4s/EPxT8QXniVodQiY3dnp5cxWFmbhwHngjhjDwttRQk&#10;/wAigHLa37fnja+8M/s0a/oGhxW954s8eTQeCdDsLlW23d1qDeS8Yfcqxt5BuHV5GVAyLnP3W9q+&#10;Hvgmx+GvgHw14R0yW4n03w/pltpVrLdsrTPFBEsSM5VVBYqgyQAM5wB0oA6CiiigAooooAKKKKAC&#10;iiigAooooAKKKKACiiigAooooAKKKKACiiigD5V/bs/4levfs2a3Z/6JrUPxZ0bTY9Rg+S4S1uVn&#10;S6txIPmEUyqqyIDtcKAwIFHxE/4r7/go58I9C/48f+EA8Gav4u+0f6z7f9ukXTfs+3jytm3zd+W3&#10;Z27V+9R+31/zbl/2Wbw5/wC3FHwr/wCK4/4KIfHPW7/91d+BfDOheFNNS3+VJrW9V9QleYHJaUTK&#10;FUqVUJwVY/NQB9VUUUUAFFFFABRRRQAUUUUAFFFFABRRRQAUUUUAFFFFABRRRQAUUUUAFFFFABRR&#10;RQAUUUUAFFFFABRRRQAUUUUAFflXa/6DoOiaJb/6Pouh/tfrpuladF8tvp9qrM628EY+WKINI7BE&#10;AUF2OMk1+qlflX8N/wDisP2k9E+Ht5+60W+/aM8Z+K5J4OLgXWkWdvPaoGOV8pmmYSAqWIA2sh5I&#10;B+qlFFFABRRRQAUUUUAFFFFABRRRQAUUUUAFFFFABRRRQAV8/wD7fngX/hYn7G3xY0r7b/Z/2fRn&#10;1fzvK83d9idL3y8bhjf9n2bs/Lv3YbGD9AV5V+1j/wAms/GT/sTNZ/8ASGagD5//AGH/AB1/wtD9&#10;pj9ofxl9h/sz/hItG8Cav9i83zfs/wBo0VpfL37V3bd+N20ZxnA6V9q18Af8Ex/+Si/FX/sTPhx/&#10;6jwr7/oAKKKKACiiigAooooAKKKKACiiigAr5V/4Kj/8mJ/E3/uGf+nS0r6qr5V/4Kj/APJifxN/&#10;7hn/AKdLSgD6qooooAKKKKACiiigAooooAKKKKACiiigAooooAKKKKACiiigAooooAKKKKACiiig&#10;AooooAKKKKACvlX9oj/k+z9kb/ubv/TXFX1VXyr+0R/yfZ+yN/3N3/prioA+qqKKKACiiigAoooo&#10;AKKKKAPlX/gqP/yYn8Tf+4Z/6dLSj9gX/m43/ss3iP8A9t67X9unwTY+P/2P/i3pmoS3ENvB4fuN&#10;VVrZlVjLZj7ZEpLKRtMlugYYyVLAEHBHFf8ABLj/AJMT+GX/AHE//Tpd0AfVVfKv7O//ACfZ+1z/&#10;ANyj/wCmuWvqqvlX4M/8Un/wUE/aL0rVf9Fv/FmjeHPEOiw/f+1WFrbvZXE2VyE23DBNrlWOdwBX&#10;mgA/4Kj/APJifxN/7hn/AKdLSvqqvlX9vr/m3L/ss3hz/wBuK+qqACiiigAooooAKKKKACiiigAo&#10;oooAKKKKACiiigAooooAKKKKACiiigAooooAKKKKACiiigAooooAK+VfDv8AxSf/AAU18XaVpX+i&#10;2Hiz4Z2fiHWofv8A2q/tdQNlbzZbJTbbsU2oVU53EFua+qq+VfiJ/wAUD/wUc+Eeu/8AH9/wn/gz&#10;V/CP2f8A1f2D7DIupfaN3Pm793lbMLtxu3N92gD6qooooAKKKKAPlX4x/wDFzP28vgj4JX99YeC9&#10;G1Px5q1jqHzWdz5hFjYSRJ8we5guN8is6r5asWR9xK19VV8q/sT/APFfeO/2gvi7J8//AAlXjN9G&#10;066s+dOv9K0qIWtnd2zc+bv3TB5FdkZoztC7SK+qqACiiigAooooAKKKKACiiigAooooAKKKKACi&#10;iigAooooAKKKKACiiigD5V/4KVf8U/8As2RfEK3+fWvh34m0bxXpUEvNvPdRXkcCpOowzRbblyQj&#10;I2QvzAZBP2E/+Jpr37Set3n+l61N8WdZ02TUZ/nuHtbZYEtbcyH5jFCrMsaE7UDEKADR/wAFR/8A&#10;kxP4m/8AcM/9OlpVr/gmXpN9ov7Dnwwt9QsriwuHhvrlYrmJo2aKW/uZYpAGAJV43R1boyspGQQa&#10;APqCiiigAooooAKKKKACiiigAooooAKKKKACiiigAooooAKKKKACiiigAooooAKKKKACiiigAooo&#10;oAKKKKACiiigAr8q/Cn/ABR//BX/AE/4e2f73RbHxNr/AIrjnn5uDdav4finukLDC+UrQqIwFDAE&#10;7mc8j9VK+APg3/ymS+O3/YmW3/onRqAPv+iiigAooooAKKKKACiiigAooooAKKKKACiiigAooooA&#10;K4r43eCb74lfBfx94R0yW3g1LxB4f1DSrWW7ZlhSWe2kiRnKqxChnGSATjOAeldrRQB8Af8ABFT/&#10;AJNZ8U/9jndf+kNjX3/XwB/wRU/5NZ8U/wDY53X/AKQ2Nff9ABRRRQAUUUUAFFFFABRRRQAUUUUA&#10;FfKv/BUf/kxP4m/9wz/06WlfVVfKv/BUf/kxP4m/9wz/ANOlpQB9VUUUUAFFFFABRRRQAUUUUAFF&#10;FFABRRRQAUUUUAFFFFABRRRQAUUUUAFFFFABRRRQAUUUUAFfP/xS+M3x28J+O9T0rwb+zp/wnfhu&#10;38r7J4g/4Tiw077VuiRn/wBHlQum12dOTzs3DgivoCigD5V/4aI/ad/6NG/8yVpf/wAbryrVPiJ8&#10;T/H37dn7MP8Awsf4R/8ACq/sn/CUfYP+KltdY+37tLHm/wCoUeVs2x/e+95nH3TX3/Xyr+0R/wAn&#10;2fsjf9zd/wCmuKgD6qooooAKKKKACiiigAooooA8/wD2hPC2qeOPgF8S/DeiWv23WtY8M6np9jbe&#10;YsfnTy2skcabnIVcswGWIAzyQK4r9h34Q+IvgP8Asr+A/BHiyO3g8Q6dDcy3kFtMJlhae7muBGXH&#10;DMizBWKkruVtrMMMfdaKACvlX/nKb/3Rn/3OV9VV8q/85Tf+6M/+5ygA/bP/AOKw+LH7MPw9s/3W&#10;tX3xAi8Vxzz8W4tdIgknukLDLeayzKIwFKkg7mQcn6qr5V/aI/5Ps/ZG/wC5u/8ATXFX1VQAUUUU&#10;AFFFFABRRRQAUUUUAFFFFABRRRQAUUUUAFFFFABRRRQAUUUUAFFFFABRRRQAUUUUAFFFFABXyr+1&#10;v4P+J/8Awvb4EfEf4cfD7/hYv/CF/wBvfb9M/tq10v8A4/LWGCL97Of+ujfKrfcwcbga+qqKAPlX&#10;/hoj9p3/AKNG/wDMlaX/APG69q+APxi0v9oD4N+E/iDpEfkWmuWSzvbbnb7NOpMc8G5kQv5cySR7&#10;9oDbNw4Ir0CvlX9jX/i3vxY/aI+Dtv8AvdF8KeJrfXdKaL9zb2drq8Bul0+C2GVhigZHxsIVzKzb&#10;EOQQD6qrx/8Aa9+L03wH/Zo+IXje0kuINS07TGi0+e2hjmaG9nZbe2kKSfIypNNGzAg/KrfK33T7&#10;BXyr+2x/xX3jv9n34RR/P/wlXjNNZ1G1vOdOv9K0qI3V5aXK8+bv3QlI2RkZoxuK7QaAPX/2a/hD&#10;D8BfgL4G8BRx28dxoumRRXptJpJYZL18yXUiNJhirzvK4BAwGACqAFHpdFFABRRRQAUUUUAFFFFA&#10;BRRRQAUUUUAFFFFABRRRQAUUUUAFFFFABRRRQB8//t6/C3xP8af2T/HPg3wbpn9seJNS+w/ZLL7R&#10;FB5nl39vK/zysqDCRueWGcYHJAr0v4I+Cb74a/BfwD4R1OW3n1Lw/wCH9P0q6ltGZoXlgto4nZCy&#10;qSpZDgkA4xkDpXa0UAFFFFABRRRQAUUUUAFFFFABRRRQAUUUUAFFFFABRRRQAUUUUAFFFFABRRRQ&#10;AUUUUAFFFFABRRRQAUUUUAFFFFABXyV8L/2ePGuh/wDBRn4w/GHUbG3s/BOseH7TStMuGukea8lM&#10;NhvZY1JKLG1nIrGTYSWTaGBJX61ooAKKKKACiiigAooooAKKKKACiiigAooooAKKKKACiiigAooo&#10;oA+Sv+CZf7PHjX9m39nnUNA8e2Nvpeu6n4gudVFhDdJcNbxNDbwqsjxkpuJt2fCMw2uuSG3Kv1rR&#10;RQAUUUUAFFFFABRRRQAUUUUAFFFFABXyr/wVH/5MT+Jv/cM/9OlpX1VXyr/wVH/5MT+Jv/cM/wDT&#10;paUAfVVFFFABRRRQAUUUUAFFFFABRRRQAUUUUAFFFFABRRRQAUUUUAFFFFABRRRQAUUUUAFFFFAB&#10;RRRQAV8q/tEf8n2fsjf9zd/6a4q+qq+Vf2iP+T7P2Rv+5u/9NcVAH1VRRRQAUUUUAFFFFABRRRQA&#10;UUUUAFfKvxE/4oH/AIKOfCPXf+P7/hP/AAZq/hH7P/q/sH2GRdS+0bufN37vK2YXbjdub7tfVVfK&#10;v7RH/J9n7I3/AHN3/prioAPGf/Fcf8FKPh1ol/8AurTwL8P9R8V6a9v8rzXV7dLp8qTE5DRCFQyh&#10;QrB+SzD5a+qq+Vf+cpv/AHRn/wBzlfVVABRRRQAUUUUAFFFFABRRRQAUUUUAFFFFABRRRQAUUUUA&#10;FFFFABRRRQAUUUUAFFFFABRRRQAUUUUAFFFFABXyr8cv+LQ/trfBb4nP8mi+MLK4+GmsXVx+8S3k&#10;lf7XpiQxp+8Es1ysiNIQ8aovzeWcMfqqvnX9vzwTfeJv2aNf1/Q5bez8WeA5oPG2h39yzbbS609v&#10;OeQJtZZG8gXCKkishZ1zj7ygH0VXyr8O/wDivv8Ago58XNd/48f+EA8GaR4R+z/6z7f9ukbUvtG7&#10;jytm3ytmG3Z3bl+7Xv8A4T+Jmh+LPhXo3xC8/wDsfw3qWjQ695+rOkH2W1kgWfdO24om1Gyx3FRg&#10;84Ga8K/4Jz6TfTfs6t461myuNN8Q/EjxBqnjTU7OSJooYpbq4ZUNujDesDwwwyJuZyRJuDEMMAH1&#10;BRRRQAUUUUAFFFFABRRRQAUUUUAFFFFABRRRQAUUUUAFFFFABRRRQAUUUUAFFFFABRRRQAUUUUAF&#10;FFFABRRRQAUUUUAFFFFABRRRQAUUUUAFFFFABRRRQAUUUUAFFFFABRRRQAUUUUAFFFFABRRRQAUU&#10;UUAFFFFABRRRQAUUUUAFFFFABRRRQAUUUUAFFFFABRRRQAUUUUAFFFFABRRRQAUUUUAFFFFABRRR&#10;QAUUUUAFfKv/AAVH/wCTE/ib/wBwz/06WlfVVfKv/BUf/kxP4m/9wz/06WlAH1VRRRQAUUUUAFFF&#10;FABRRRQAUUUUAFFFFABRRRQAUUUUAFFFFABRRRQAUUUUAFFFFABRRRQAUUUUAFfKv7RH/J9n7I3/&#10;AHN3/prir6qr5V/aI/5Ps/ZG/wC5u/8ATXFQB9VUUUUAFFFFABRRRQAUUUUAFFFFABXyr+0R/wAn&#10;2fsjf9zd/wCmuKvqqvlX9t7/AIpvx3+zP4y03/RvElr8TbDw9De/e22GoxSxX0OxsofMSNBuK7lx&#10;lCpJNAB+zv8A8n2ftc/9yj/6a5a+qq+Vf2Tf+Kw/aT/ao+IVn+60W+8Taf4Ujgn4uBdaRZ+RdOVG&#10;V8pmmUxkMWIB3Kh4P1VQAUUUUAFFFFABRRRQAUUUUAFFFFABRRRQAUUUUAFFFFABRRRQAUUUUAFF&#10;FFABRRRQAUUUUAFFFFABRRRQAUUUUAfmXpPja++EX7CHxF/Z+0+K3ufiLpfi26+Fmj2OoK0U2tDV&#10;Lp5ILswll+yrNbXF00LySGIm33b3B21+inw98E2Pw18A+GvCOmS3E+m+H9MttKtZbtlaZ4oIliRn&#10;KqoLFUGSABnOAOlfKvxC/ZP8ReLv2/PD3je20e3T4VtDp3ibxFPNfANe+INOjvbfTzGgYyq0ST27&#10;bQEgZUbfvf5W+yqACiiigAooooAKKKKACiiigAooooAKKKKACiiigAooooAKKKKACiiigAooooAK&#10;KKKACiiigAooooAKKKKACiiigAooooAKKKKACiiigAooooAKKKKACiiigAooooAKKKKACiiigAoo&#10;ooAKKKKACiiigAooooAKKKKACiiigAooooAKKKKACiiigAooooAKKKKACiiigAooooAKKKKACiii&#10;gAooooAKKKKACiiigAooooAK+Vf+Co//ACYn8Tf+4Z/6dLSvqqvlX/gqP/yYn8Tf+4Z/6dLSgD6q&#10;ooooAKKKKACiiigAooooAKKKKACiiigAooooAKKKKACiiigAooooAKKK+Fb79qr4v/HL9taX4V/B&#10;6z0+y+HfgfWrUeMPE09szPLHE7C9tS8qbY97CSCNI0MjPAZFlEW8oAfdVFfBXxi/ae+Mv7QXx61T&#10;4O/swvb6EfB80q+KvHOt2im0huE3x/ZAJYZQq+YrJkRtJI6EoFiieR6uh/tGftDfsi/EfwfoH7Ss&#10;3h/xl4B8W3v2KLx9oipbJpN1IVVIrhzHbxLEgRpGDxqxSSR1kk8logAff9FFFABRRRQAV8q/tEf8&#10;n2fsjf8Ac3f+muKvqqvlX9oj/k+z9kb/ALm7/wBNcVAH1VRRRQAUUUUAFFFFABRRRQAUUUUAFfKv&#10;7fX/ADbl/wBlm8Of+3FfVVfKv7fX/NuX/ZZvDn/txQAfsC/83G/9lm8R/wDtvX1VXyr/AME1f+Kg&#10;/Zsl+IVx8mtfETxNrPivVYIuLeC6lvJIGSBTlli22yEB2dslvmIwB9V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yr/wVH/5MT+Jv/cM/wDTpaV9VV8q/wDBUf8A5MT+Jv8A3DP/AE6WlAH1VRRRQAUUUUAFFFFA&#10;BRRRQAUUUUAFFFFABRRRQAUUUUAFFFFABRRRQAV+avhP4kaX/wAE8/21vjJD8ULfULPwL8Vr3/hI&#10;NH8ZR2jSW6OjzzyQNFF5jtte8eElfnBSJzGEnDJ+lVc/42+HvhX4laVFpni7wzo/irTYZhcx2et2&#10;EV5CkoVlEgSRWAYK7jdjOGI7mgD86/2ZPjd8Ov2ff26vjvo2qePvC994T+JEy+JdK8YQ6zbGxWUS&#10;3E7WcjxvIkTA3Vwu6WSMn7MpC/v4xVT/AIKO/Gzwx+1xqXw2/Z/+Eer6f418Sah4miu7vUdMllns&#10;7DbbsiFpIonSWLZdSyySRM3kravuXOdv0r/w64/Zi/6Jn/5X9U/+Sa6q4j+AP/BPb4cQ3hsNP+HP&#10;hvUL2PT2vrexuby4vJyJ5o0mlRZZ5do88qZCQg+UEDAoA+gKKKKACiiigAr5V/aI/wCT7P2Rv+5u&#10;/wDTXFX1VXyr+0R/yfZ+yN/3N3/prioA+qqKKKACiiigAooooAKKKKACiiigAr5V/wCCo/8AyYn8&#10;Tf8AuGf+nS0r6qr5V/4Kj/8AJifxN/7hn/p0tKAD/glx/wAmJ/DL/uJ/+nS7r6qryr9k7/k1n4N/&#10;9iZo3/pDDXq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q/8FR/+TE/ib/3DP/TpaV9VV8q/8FR/+TE/ib/3&#10;DP8A06WlAH1VRRRQAUUUUAFFFFABRRRQAUUUUAFFFFABRRRQAUUUUAFFFFABRRRQAV4/+0D+1p8L&#10;v2ZdKa48deJ7ez1JofOtdBtP3+pXYKyFNkC8qrtC6CWTZEGADOua9gr81f2OPDvhv4yf8FC/2l/F&#10;XjptP1/xf4b1o2mg2OoQWzeVBBePCl1FEU3CW3Wzso1nTBXzjuJaQGgDq/8Ah9X8EP8AoVviB/4L&#10;rH/5Mr1X4W/tc/s4/txf2Z4Qmg0/Wtam83UIPCHjXRUeVHh3oXTzFkt3l8tncCKRnEbOSAFcL9VV&#10;+av/AAWA8O+G/hvZ/DL4teHW0/QPixZ+Jo5La5t4LYXF+kUKyC4mVkL3H2d7a0RSxKIJtpB3rgA/&#10;SqiiigAr5/8Ail8Zvjt4T8d6npXg39nT/hO/Ddv5X2TxB/wnFhp32rdEjP8A6PKhdNrs6cnnZuHB&#10;FfQFFAHyr/w0R+07/wBGjf8AmStL/wDjdeVap8RPif4+/bs/Zh/4WP8ACP8A4VX9k/4Sj7B/xUtr&#10;rH2/dpY83/UKPK2bY/vfe8zj7pr7/r5V/aI/5Ps/ZG/7m7/01xUAfVVFFFABRRRQAUUUUAFFFFAB&#10;RRRQAV8//t6/C3xP8af2T/HPg3wbpn9seJNS+w/ZLL7RFB5nl39vK/zysqDCRueWGcYHJAr6AooA&#10;4r4I+Cb74a/BfwD4R1OW3n1Lw/4f0/SrqW0ZmheWC2jidkLKpKlkOCQDjGQOl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Kv/BUf/kxP4m/9wz/06WlfVVfKv/BUf/kxP4m/9wz/ANOlpQB9VUUUUAFFFFAB&#10;RRRQAUUUUAFFFFABRRRQAUUUUAFFFFABRRRQAUUUUAFfH/7Rn7CeueOPjJN8ZfhF8TNQ+F3xJksh&#10;Fe7Vkms9XkhEX2ZJsOPLiPkRJIhSWN1jQ+UWDeZ9gUUAfnV4p8D/ALeHgfQbrW/En7R/wv8AD+i2&#10;u3z9R1SO2treHcwRd8j6WFXLMqjJ5LAdTXV/Bj9h3xf8QviP4I+M/wAc/jP/AMLWv9M26vo2kaES&#10;ujQT5ia2ubeZCiNEUihlKxQRCRwpZpFDeZ6B/wAFR/8AkxP4m/8AcM/9OlpXqv7J3/JrPwb/AOxM&#10;0b/0hhoA9VooooAKKKKACvlX9oj/AJPs/ZG/7m7/ANNcVfVVfNX7U3wV+Kfjj4sfB/4hfCm68Hw6&#10;14F/tjfB4xkult5vtsEMAwtuhZsKsp+8uDs+8MigD6Vor5V/4ze/6t//APK5R/xm9/1b/wD+VygD&#10;6qor5V/4ze/6t/8A/K5R/wAZvf8AVv8A/wCVygD6qor5V/4ze/6t/wD/ACuUf8Zvf9W//wDlcoA+&#10;qqK+Vf8AjN7/AKt//wDK5R/xm9/1b/8A+VygD6qor5V/4ze/6t//APK5R/xm9/1b/wD+VygD6qor&#10;5V/4ze/6t/8A/K5R/wAZvf8AVv8A/wCVygD6qor5V/4ze/6t/wD/ACuUf8Zvf9W//wDlcoA+qqK+&#10;Vf8AjN7/AKt//wDK5R/xm9/1b/8A+VygD6qor5V/4ze/6t//APK5R/xm9/1b/wD+VygD6qor5V/4&#10;ze/6t/8A/K5R/wAZvf8AVv8A/wCVygD6qor4V/4XX+2F/wAL9/4VF9l+B/8Awkn/AAjP/CV/avL1&#10;j7H9l+1fZdm7fv8AN3842bdv8WeK9A/4ze/6t/8A/K5QB9VUV8q/8Zvf9W//APlco/4ze/6t/wD/&#10;ACuUAfVVFfKv/Gb3/Vv/AP5XKP8AjN7/AKt//wDK5QB9VUV8q/8AGb3/AFb/AP8Alco/4ze/6t//&#10;APK5QB9VUV8q/wDGb3/Vv/8A5XKP+M3v+rf/APyuUAfVVFfKv/Gb3/Vv/wD5XKP+M3v+rf8A/wAr&#10;lAH1VRXyr/xm9/1b/wD+Vyj/AIze/wCrf/8AyuUAfVVFfKv/ABm9/wBW/wD/AJXKP+M3v+rf/wDy&#10;uUAfVVFfKv8Axm9/1b//AOVyj/jN7/q3/wD8rlAH1VRXyr/xm9/1b/8A+Vyj/jN7/q3/AP8AK5QB&#10;9VUV8q/8Zvf9W/8A/lco/wCM3v8Aq3//AMrlAH1VRXyr/wAZvf8AVv8A/wCVyj/jN7/q3/8A8rlA&#10;H1VRXyr/AMZvf9W//wDlco/4ze/6t/8A/K5QB9VUV8q/8Zvf9W//APlco/4ze/6t/wD/ACuUAfVV&#10;FfKv/Gb3/Vv/AP5XK8/8GfGv9sLxx8WPiL8PbC1+B8WteBf7O/tKe4j1hbeb7bA08XksHLNhVIbc&#10;q4PTcOaAPuqivlX/AIze/wCrf/8AyuUf8Zvf9W//APlcoA+qqK+Vf+M3v+rf/wDyuUf8Zvf9W/8A&#10;/lcoA+qqK+Vf+M3v+rf/APyuUf8AGb3/AFb/AP8AlcoA+qqK+Vf+M3v+rf8A/wArlH/Gb3/Vv/8A&#10;5XKAPqqivlX/AIze/wCrf/8AyuUf8Zvf9W//APlcoA+qqK+Vf+M3v+rf/wDyuUf8Zvf9W/8A/lco&#10;A+qqK+Vf+M3v+rf/APyuUf8AGb3/AFb/AP8AlcoA+qqK+Vf+M3v+rf8A/wArlH/Gb3/Vv/8A5XKA&#10;PqqivlX/AIze/wCrf/8AyuUf8Zvf9W//APlcoA+qqK+Vf+M3v+rf/wDyuUf8Zvf9W/8A/lcoA+qq&#10;K+Vf+M3v+rf/APyuUf8AGb3/AFb/AP8AlcoA+qqK+Vf+M3v+rf8A/wArlH/Gb3/Vv/8A5XKAPqqi&#10;vlX/AIze/wCrf/8AyuUf8Zvf9W//APlcoA+qqK+Vf+M3v+rf/wDyuUf8Zvf9W/8A/lcoA+qqK+Ff&#10;gL8a/wBsL9on4T6F8QvDdr8D7LRdY8/yINUj1iO4Xyp5IG3qjuoy0TEYY8EdDwPQP+M3v+rf/wDy&#10;uUAfVVFfKv8Axm9/1b//AOVyj/jN7/q3/wD8rlAH1VRXyr/xm9/1b/8A+Vyj/jN7/q3/AP8AK5QB&#10;9VUV8q/8Zvf9W/8A/lco/wCM3v8Aq3//AMrlAH1VRXyr/wAZvf8AVv8A/wCVyj/jN7/q3/8A8rlA&#10;H1VRXyr/AMZvf9W//wDlco/4ze/6t/8A/K5QB9VUV8q/8Zvf9W//APlco/4ze/6t/wD/ACuUAfVV&#10;FfKv/Gb3/Vv/AP5XKP8AjN7/AKt//wDK5QB9VUV8q/8AGb3/AFb/AP8Alco/4ze/6t//APK5QB9V&#10;UV8q/wDGb3/Vv/8A5XKP+M3v+rf/APyuUAfVVFfKv/Gb3/Vv/wD5XKP+M3v+rf8A/wArlAH1VRXy&#10;r/xm9/1b/wD+Vyj/AIze/wCrf/8AyuUAfVVFfKv/ABm9/wBW/wD/AJXKP+M3v+rf/wDyuUAfVVFf&#10;Kv8Axm9/1b//AOVyj/jN7/q3/wD8rlAH1VRXwr8evjX+2F+zt8J9d+IXiS1+B97ouj+R58Glx6xJ&#10;cN5s8cC7Fd0U4aVScsOAep4PoH/Gb3/Vv/8A5XKAPqqivlX/AIze/wCrf/8AyuUf8Zvf9W//APlc&#10;oA+qqK+Vf+M3v+rf/wDyuUf8Zvf9W/8A/lcoA+qqK+Vf+M3v+rf/APyuUf8AGb3/AFb/AP8AlcoA&#10;+qqK+Vf+M3v+rf8A/wArlH/Gb3/Vv/8A5XKAPqqivlX/AIze/wCrf/8AyuUf8Zvf9W//APlcoA+q&#10;qK+Vf+M3v+rf/wDyuUf8Zvf9W/8A/lcoA+qqK+Vf+M3v+rf/APyuUf8AGb3/AFb/AP8AlcoA+qqK&#10;+Vf+M3v+rf8A/wArlH/Gb3/Vv/8A5XKAPqqivlX/AIze/wCrf/8AyuUf8Zvf9W//APlcoA+qqK+V&#10;f+M3v+rf/wDyuUf8Zvf9W/8A/lcoA+qqK+Vf+M3v+rf/APyuUf8AGb3/AFb/AP8AlcoA+qqK+Vf+&#10;M3v+rf8A/wArlH/Gb3/Vv/8A5XKAPqqivlX/AIze/wCrf/8AyuUf8Zvf9W//APlcoA+qqK+Vf+M3&#10;v+rf/wDyuV5/4z+Nf7YXgf4sfDr4e39r8D5da8df2j/Zs9vHrDW8P2KBZ5fOYuGXKsAu1Wyeu0c0&#10;AfdVfKv/AAVH/wCTE/ib/wBwz/06WlH/ABm9/wBW/wD/AJXK8/8Aj18Ff2wv2ifhPrvw98SXXwPs&#10;tF1jyPPn0uTWI7hfKnjnXYzo6jLRKDlTwT0PIAPuqiiigAooooAKKKKACiiigAooooAKKKKACiii&#10;gAooooAKKKKACiiigAooooAKKKKACiiigAooooAKKKKACiiigAooooAKKKKACiiigAooooAKKKKA&#10;CiiigAooooAKKKKACiiigD5V/wCcpv8A3Rn/ANzlfVVfKv8AzlN/7oz/AO5yvqqgAooooAKKKKAC&#10;iiigAooooAKKKKACiiigAooooAKKKKACiiigAooooAKKKKACiiigAooooAK+Vf2d/wDk+z9rn/uU&#10;f/TXLX1VXyr+zv8A8n2ftc/9yj/6a5aAPqqiiigAooooAKKKKACiiigAooooAKKKKACiiigAoooo&#10;AKKKKACiiigAooooAKKKKACiiigAooooA+Vf+CXH/Jifwy/7if8A6dLuvqqvlX/glx/yYn8Mv+4n&#10;/wCnS7r6qoAKKKKACiiigAooooAKKKKACiiigAooooAKKKKACiiigAooooAKKKKACiiigAooooAK&#10;KKKAPlX/AIKj/wDJifxN/wC4Z/6dLSvqqvlX/gqP/wAmJ/E3/uGf+nS0r6qoAKKKKACiiigAoooo&#10;AKKKKACiiigAooooAKKKKACiiigAooooAKKKKACiiigAooooAKKKKACvlX9oj/k+z9kb/ubv/TXF&#10;X1VXyr+0R/yfZ+yN/wBzd/6a4qAPqq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u&#10;U+JnxV8IfBvwrP4k8beI9P8ADOiw7h9p1CYJ5riN5PKiX70spWNysaBnbadqk186/sO/ttX37Y3j&#10;L4tNFoVvoXhPw7Np66HGwY30kU4uQ73Tbym4m3VgqABN5XdJjeQD61or5/8A2vP2vNL/AGVdB8OI&#10;nhzUPGvjPxRe/YdA8M6duR751aMSEyCN9uPNjVVCs7vIiquNzJ4B/wANSftk/Cv/AIqz4s/Afw//&#10;AMK20r9/r0vha5jl1GC16PNEgv5t3l5EjApt2o25o1zIoB9/0V4/qX7VXgLSf2aE+Ok95cP4JbTI&#10;dSAtkSe53SMsa2pWN2QTiZxCyl9qSBgzKFZh8q6T+1R+2v8AFrSrPxh8Of2f/C9n4J1iFLnS49e1&#10;BHu2iKgeYzPeWxZXYM6N5KAoyEbgQ7AH6FUV4p+y3+1Jof7UHhXWLyz0fUPCniTw/ejS9e8M6wUW&#10;80+6EalwUB3+Vv8ANjV5EjZmgkGxSpA+YL7/AIKAfG34+eMtTsv2X/g9b+LPCekzTwy+KfEyyRW1&#10;+UEP+rLy26QsDIWETyPK8bo5SPDKAD9CqK+P/wBlX9tTxf8AEL4qXnwg+NPw+/4Vr8TbeymvrRg5&#10;is9YSOeRHFtHKxZsKuVaKSdJFhncMioAfsCgAooooAKKKKACiiigAooooAKKKKACiiigAooooAKK&#10;KKACiiigAoorzT48ftFeAv2bfBtz4i8c67b6ciwyS2emrIhvtSZCgMdrCWBlbdJGCR8qbwzsi5YA&#10;HpdFfNX7Bf7Umuftc/CvxN4y1vR9P0L7L4mutLsbLTzI3l2qwW8sYldyfMlHnkM6qitgEIvSqn7W&#10;P7ZF98E/GXhj4YfD/wAG3HxC+L/iqFpdM0fc0VtaxMJUjuZnxh1EkTkoGQCOKVnkhAUsAfUFFfAH&#10;/DZv7TXwE/4qr9on4I6fp/wyX/RrnUvBUsVxeWc7/wCpd0N9KpiZh5Z3+WN0qYfdtjk+lP2lP2rv&#10;CH7N/wADx8Srx/8AhI7C/wDKh0ODS5A6arPNE0sCpOoZFiZEaQynICKSodiqMAe10V8Af8NJfty/&#10;8jR/wzn4f/4Qz/kJ/wBk/ax/bH2D/WeRt+2eZ9p8r5cfZd2//ljn93X0/wDCT9qrwF8YvgLd/F3T&#10;Ly407wnYQ3k+pJfIj3enLa7mlE8UDylW8tRKEBLFJIyB8wFAHsFFfmr8Lf2tv25fjR4E0zxl4N+D&#10;nw/1nw3qXm/ZL3zhB5nlyvE/yS6mrjDxuOVGcZHBBr6K/Zf8fftUeKvH2oWnxw+Gvhfwd4TTTJJb&#10;W+0S5jkmkvRLEEjIW9nO0xtM2dg5UfMOhAPqCiiigAooooAKKKKACiiigAooooAKKKKACiiigAoo&#10;ooAKKKKACiiuU+KvxM0P4N/DjxH428ST/Z9F0OykvZ9rory7R8sUe9lUyyNtjRSw3O6rnJoA6uiv&#10;zq8O/tefto/GizbxT8Nf2fPD9j4MuvLOnr4kuGW4kQwxv5qyS3Vr58T79yyJEEIO0MxVjXtf7EP7&#10;b3/DU3/CS+GPE/hr/hB/iT4V8uPVNHknx9ox+7mlihkxNFsmVkeJg3leZCDIzPwAfVVFfCvxd/b0&#10;+Jfij4ya58Lf2bfhb/wn2teHL37FrXiDWI5U063nQTiW3I3wrHhoSqzSzKHaORURwUc2/gf+3D8U&#10;dN+NujfCb9ov4YW/w913xDNLFo3iGwl8rTLmVYYpEtlMksiSsS+3fDO58yWGIxhiWoA+36K+Vf2x&#10;/wBtu4/Z517RfAHgfwVqHxG+LHiCylvbDRLOCZ0t4AswS4dY0Z5/nhc+THglIpSzxfIX8U1f9uT9&#10;qL9nq8tNb+PXwG0+LwDNiO51HwjIXex/fQoZZJFubmIcSFUilMPmOyhZBtagD9FaK8U/aU/au8If&#10;s3/A8fEq8f8A4SOwv/Kh0ODS5A6arPNE0sCpOoZFiZEaQynICKSodiqN8q/8Ncfts/2b/wAJt/wz&#10;bp//AAgv23zP7H8m4/t37L9o8vyvJ+0ef5uOPN+ybcfvfL2UAforRXlX7MX7Q2h/tQfBvRfH2iQ/&#10;YPte+C+0t7hJpdPuoztkhcofo6lgrNHJG5Vd2B6rQAUUUUAFFFFABRRRQAUUUUAFFFFABRRRQAUU&#10;UUAFFFFABRRRQAUV4V+1v+1TY/ss+DdEvYvD9x418WeIdTi0rQ/C1hcrFc38rEb2UbXcqoKrlI3P&#10;mSwpgeZuHyrqX7W/7b/gTwanj/xb8BPC6+CbKGHUtTS23xXyWRKtJmL7dJLAwQksXgbysM0iYRhQ&#10;B+j9FeKfA79q7wh8aP2cR8Yd/wDYei2Vlc3OuWjyC6l0p7ZWa4RxECzYVfMX5Q7xvG2xS4WvlXSP&#10;25P2ov2hby71v4C/AbT5fAMOY7bUfF0hR7799Mgljka5tojxGFeKIzeW6sGkO5aAP0Vor5f/AGM/&#10;2yL79oy48ReEfG/g24+HHxQ8MQ2suo6DfM0TXMUsak3MUEoWaNd5GUYMEWa3/eOZOPNfi7+3p8S/&#10;FHxk1z4W/s2/C3/hPta8OXv2LWvEGsRypp1vOgnEtuRvhWPDQlVmlmUO0ciojgo5APuqiviD4H/t&#10;w/FHTfjbo3wm/aL+GFv8Pdd8QzSxaN4hsJfK0y5lWGKRLZTJLIkrEvt3wzufMlhiMYYlq3/2xv2r&#10;PiX8MfjJ8OfhT8FdB8P+LvH3iSyvNQudI12OVdkEYLQvHKZ4IhuEF7kFyf3K8Dcu4A+wKK+AP+Fy&#10;f8FDP+iE/D//AMDof/lrX2/8PbzxFqXgHw1d+LrC30vxZPpltLrFjaMGhtr1olM8aEO4KrIXUHe3&#10;AHzHrQB0FFFFABRRRQAUUUUAFFFFABRRRQAUUUUAFFFFABRRRQAUUUUAFFFfH/7VX7ani/4e/FSz&#10;+EHwW+H3/CyvibcWUN9dsXMtno6STxoguY4mDLlWyzSyQJGs0DlnVyAAfYFFfnB4k/b6/aU/Zp1X&#10;RdT/AGhfglo9h4J1Wb7Gl54XuR50MoZGY7xdXEZbyhKVhcxGQqSJAEevrT9pT9q7wh+zf8Dx8Srx&#10;/wDhI7C/8qHQ4NLkDpqs80TSwKk6hkWJkRpDKcgIpKh2KowB7XRX51f8Ncfts/2b/wAJt/wzbp//&#10;AAgv23zP7H8m4/t37L9o8vyvJ+0ef5uOPN+ybcfvfL2V9gfsxftDaH+1B8G9F8faJD9g+174L7S3&#10;uEml0+6jO2SFyh+jqWCs0ckblV3YAB6rRXyr+2v+314Q/ZT8K3thpt3p/ib4mzfuLLw5HOH+xuY1&#10;cT3wRt0UQWRGCHa8u4BMLvkj91+CPja++JXwX8A+LtTit4NS1/w/p+q3UVorLCks9tHK6oGZiFDO&#10;cAknGMk9aAO1or4V+Lv7enxL8UfGTXPhb+zb8Lf+E+1rw5e/Yta8QaxHKmnW86CcS25G+FY8NCVW&#10;aWZQ7RyKiOCjm38D/wBuH4o6b8bdG+E37Rfwwt/h7rviGaWLRvENhL5WmXMqwxSJbKZJZElYl9u+&#10;Gdz5ksMRjDEtQB9v0UUUAFFFFABRRRQAUUUUAFFFFABRRRQAUUUUAFFFFABRRRQAUUUUAFFFFABR&#10;RRQAUUUUAFFFFABRRRQAUUUUAFFFFABRRRQAUUUUAFFFFABRRRQAUUUUAeKfFn9kP4efHX4qaB42&#10;8fW2oeKP7Bsha6f4cvbwnR4pPPExuTbgDfK21Y3DsY3RFV0baCPmv/gnD/ydN+2h/wBjmv8A6Xar&#10;X3/XwB/wTh/5Om/bQ/7HNf8A0u1WgDJ/bN8Qf8KD/wCCiHwR+N3i3TdQh+GVtoz6Dc67ZweekF06&#10;6ipV1U7htW6jkxjc6JL5YkaNlH1B4/8A24/gV8PfBureIp/if4X1xNPhMo03w/rFrfX102QFjhhj&#10;kJZmYgZOFXO5mVQzDzT9t79qTwh8IfFXhr4afF34d/278I/HllJDfeIvtok+zukmJF+xonmnyS1r&#10;L5qOrr5m6INJFg+QeP7r9ij9kPwbq3xD+G1p4H8UfEG1hMPh+xttafxEy6hkSW8xhe6cQrHJGrtO&#10;CjKqsqPudVYA+SvD/hbxf8TP+CUOpDSrXUPEFp4Q+JsmoTwpIZf7O01dMBldEJyIlmujIwQfL5kk&#10;hAAdh+r/AIA/bj+BXxC8G6T4ig+J/hfQ01CESnTfEGsWtjfWrZIaOaGSQFWVgRkZVsblZlKsfl/4&#10;F6h4n/4Jy/8ABO/TvGWofDzUNc1rUNa/tbxFoeo6rFp76ZHcsLeCUfunYZWKxDQlTIr3DltoRlU8&#10;LeE/+CefijQbX4pmHwfo8ku7W5dE1TXJobi3kRjI8D6SLgq2GVlFvHE8bjAjV0ZcgHkHg39oqH4p&#10;ftUftjeN/h5rusWPh68+Fmp3thPHJJaNJcWNpaW8N4qBgVZWEzROwEirKeELMo+v/wDglXpNjpv7&#10;DngG4tLK3tbi/m1K5vJYYlRrmUX9xEJJCBl2EcUabjk7Y1HRQK8A/Y9+Es37Vnib9o/4rLotx4A8&#10;J+OPD83gLwc8VjHDaJphg+ylxahyWaCO0slPlyLEX89FPy4j3/8Agmj+1x8PPAfwJtfhH8Qtf0/4&#10;c+M/B97qNvNZeJrg2Pmxm6MrMzzIkccqy3MkRgLmT9wzYxkKAa3/AAUG/wCKf/bE/Y61vS/+JbrV&#10;54mfTbnUbP8AdXE9qbuwQ27yLhmi23NwuwnbieUYw7Z+/wCvzV+MHxS8Mftqft//AAC8J/DrU/7a&#10;0X4eXt1r+q+JNOt5bi3WSGeOVoTlUXyi1jbxrcq7Rsb1Nu4qA/6VUAFFFFABRRRQAUUUUAFFFFAB&#10;RRRQAUUUUAFFFFABRRRQAUUUUAFeKX37Ifw8179oKX4yeIbbUPFHi+L7L/ZUesXhmstF8iNlX7JA&#10;AFXLMZv3m/bL+8TYxJPtdFAHwB/wRU/5NZ8U/wDY53X/AKQ2Nc/rXjax/Zg/4KweKvGPxJiuPDng&#10;34h+H4dK0PxFOqmxaVYtOV2ll3YjVZLVkYnlPMidwsb+ZXQf8EVP+TWfFP8A2Od1/wCkNjXQftTf&#10;tI/C6/8Aj1H+zz+0F8Pre38BarDa6npPi671b9y0rfLHK6xBJLJRKtzAZhLkBTvAhlZgAb/7Zn7Z&#10;vwY0r9mX4h2Fh8Q/D/ijVde0a80Kw03w3qdvqFw89zbyRIzJHIdkS7izO2AAuBudkRviDVrzxFpf&#10;7KX7Enxi1Ow1jxF4T+HviC/l1y+t2FxNaW6azCLWPDuCF8u0MMZJEalYoyy7kB9V/aKm/ZX/AGff&#10;hHruh/AHRPC/jH4qePYX8OaVHod5J4jubZbhGtp2SQzyPbM0NzLGgjIaWSSMFJER9vqviL4jL/wT&#10;m/Y/+C/hXxZ8N7jxl4T1SFtJ8Wrc6nau2n3V0Gubm2EGwpdqxkvlVdyptgVXkO8MQD6K/wCG1vgJ&#10;/wAIr/wkP/C3vB/2D7F9v8n+1oftnl+Xv2/ZM+f5uOPJ2eZu+Xbu4r86/wBnf4s658RfhP8At46r&#10;4M0DxB4stPFF6J9H8LwLJJcR/wBrT30EkwgiEg81IXjeQIDuFsFLYUMPav8AhE/+Cefwn8K/8LJ0&#10;+Hwfr/2Ky+22+i/25Nq15c+bHtWL+zLm4bMp8wDbNGPKb5nMewstX9jO88a/Bz9mj46ftOax4EuN&#10;S8WeNNTk8VHw79tTTra40uNmna6hMiyPEoF1fSAPuaSOGLYDvVnAMr4C/B/9tfTfgL4L8NeAr7wv&#10;8GPD2jwuYLHxOUutXvzcbbmSacfZJ0iXzpZ9kO2KWNSUlEhQSN7p+y3+1J8Q5vjJrHwF+PWj6fpH&#10;xJ06yF7pGu6eRDZ+I7VAqtLGrEb5W2vNmJQu1Z1aOBoGU9X8C/8AgoN8GPjL8ONO8SX/AI18P+BN&#10;Vk/c3/h/xJrNva3FpOoBdVMjJ50RyCsqjDA8hXDovz/4Y8U6X+1R/wAFWND8a/Du6/tjwh8NPDMu&#10;n6vrgjb7HcTuL2JUtpVDK+WvflLFA6287IXVVLgH6K0UUUAFFFFABRRRQAUUUUAFFFFABRRRQAUU&#10;UUAFFFFABRRRQAVk+KfCeh+ONButE8SaNp/iDRbrb5+napapc2821g6743BVsMqsMjgqD1Fa1ZPi&#10;zxTpfgfwrrPiTW7r7Fouj2U2oX1z5byeTBFG0kj7UBZsKpOFBJxwCaAD/iR+AfCv/MP8OeG9Fsv9&#10;i1s7C1hj/BIokRfZVVewFfEH7E+k33xw/bA+Nf7S1pZXGmeBNZhHhrw5LNE23WYoTbxPeRlwjqoF&#10;hGdpjxuuGTdugcHgI/jDoP7emq3Gp/E/4y+F/hb8BotTiNj8MrjXrG11fX4rdpD52oyiYSW6vLsP&#10;kgkFYwVCskdzJ96fDP4sfCzxZ5Hhj4e+MvB+s/2bZL5Oj+GdUtZ/strHsjXbDC52RLujQYAUZUdx&#10;QB8gf8EZv+Jx8AvH3ie//wBO8Sat4zuf7Q1i5/eXl5i1tZB50xy8mHnmcbifmlkPVjk/4LM/8Sf4&#10;BeAfE9h/oPiTSfGdt/Z+sW37u8s82t1IfJmGHjy8ELnaR80UZ6qMcV/wT5+NHgr9kHxN8Vf2e/iT&#10;4gt/CupaZ4tuLnS9a15HsIdUiMATzG3qY7dTFaQyo0kuJBdIE3YBY/4KDfGjwV+194m+FX7Pfw28&#10;QW/irUtT8W29zqmtaCj38OlxCAp5i7FEdwoiu5pXaOXEYtXD7ckqAdr8NP8Aiov+CyXxY/tb/iaf&#10;2B4Mg/sj7Z++/s7dDpm77Puz5WftNznZjPny/wB9s/T/AO2JpNjrX7KHxht9Qsre/t08JapcrFcx&#10;LIqyxWsksUgDAgMkiI6t1VlUjBANfIHxW8eaN+xr/wAFQrv4jeNp7iDwT8RvCX2aTWmsp/J02WFI&#10;UMa+WkhuW3WFvuVQpQXyE8KC/pX7cn7cnwg0D9nHxxoWheOPD/jPxJ4m0a70iw0zQtSW7/16rBLJ&#10;JLAJEi8tJ2lCyFPM8tlU5yQAfGsWrX3jL4M/8E9NA8QXlxruhan4tvra+0vUpWuLa6ig1q3toI5Y&#10;nJV1jgkeFFYELG7IMKSK/Z+vyV+OXwZ1z9m39kL9kX4i3FpqGr3fwy1qLV9V0OWwktHi+33Kag0c&#10;7nebfypoUtSzodzzKcKcIfur/hvz9nn/AIQT/hLv+FseH/7K/wCffzX/ALR/1vlf8eG37V97n/Vf&#10;d+f7nzUAeAf8E0P+JP8AH39rvwxYf6D4b0nxn/xL9Htv3dnZ5utRjPkwjCR5SCFDtA+WKMdFGPv+&#10;vgr/AIJT6TfeL7f43fG27srjRrf4keLZbmz0maJisUUUk8xkjuCFE6+ZeyQ7gigNbN3JVfvWgAoo&#10;ooAKKKKACiiigAooooAKKKKACiiigAooooAKKKKACiiigDn/ABJ8PfCvjLVdF1PX/DOj65qWiTfa&#10;dLvNSsIriawl3I3mQO6kxNujjO5SDlFPYVyn7RXx58Pfs2/CPXfHPiK4t1SyhdbCxmnMTalelGMN&#10;pGQrHdIy4yFbYoZ2G1GIyv2qv2mPD37KHwjvPG/iC2uNRdplsNM0y2BDX166O8cRkwREu2N2aRhw&#10;qNgO21G+VfgvceBfGnj7w/8AGH9o39oT4b+K/G2mwtNoPg201/Tk0jwpLJK0h2bZyLidF8lRK2Sr&#10;Rj55jHDKgB5rbfB3xf8As0/8EefiLFrUmoeHvEniS9g1a509lNtcWMFzeWNobaQq5J8y3jy6MFIE&#10;7ROgKtn70/Y70mx0X9lD4PW+n2VvYW7+EtLuWitoljVpZbWOWWQhQAWeR3dm6szMTkkmuK/awsdD&#10;/as/Y2+KOlfD3xNp/iv/AEIywzeGZU1XzrqzeK9WzUQucyyeXGgAJYecrbW4B8//AGG/25PhBr/7&#10;OPgfQtd8ceH/AAZ4k8M6NaaRf6ZrupLaf6hWgikjlnEaS+YkCylYy/l+Yqsc4JAOV+Jf/FO/8Fkv&#10;hP8A2T/xK/7f8GT/ANr/AGP9z/aO2HU9v2jbjzcfZrbG/OPIi/uLg/4Izf8AE4+AXj7xPf8A+neJ&#10;NW8Z3P8AaGsXP7y8vMWtrIPOmOXkw88zjcT80sh6sc8/8KfHmjftlf8ABUK0+I3gme4n8E/Dnwl9&#10;mj1pbKfydSlmSZBG3mJGbZt1/cbVYMXFi5HDEplf8E+fjR4K/ZB8TfFX9nv4k+ILfwrqWmeLbi50&#10;vWteR7CHVIjAE8xt6mO3UxWkMqNJLiQXSBN2AWAO1/4LM/8AEn+AXgHxPYf6D4k0nxnbf2frFt+7&#10;vLPNrdSHyZhh48vBC52kfNFGeqjHP/H7w/8AG3xV/wAFJbLxX8N/hXcXdx4P8P2+k6V4k8QPJb6B&#10;IZsme6mcohmWOPUbiLyIJDLvi8wbwjwnK/4KDfGjwV+194m+FX7Pfw28QW/irUtT8W29zqmtaCj3&#10;8OlxCAp5i7FEdwoiu5pXaOXEYtXD7ckr9FfEj9vnQ/gn+1Zb/CP4i+Hv+EU8P6lZQXeleNpdTSW3&#10;m835VM8IQG2i85LiIyM5wY1ZlWNi6gHininxP+3L+yvoN18RPGuueD/jJ4Q03adX0LS7YRXFva7g&#10;0t0jRWduy7FQqX/eqgkLtEyozJ91fCr4maH8ZPhx4c8beG5/tGi65ZR3sG50Z4tw+aKTYzKJY23R&#10;uoY7XRlzkV81ftmftm/BjSv2ZfiHYWHxD8P+KNV17RrzQrDTfDep2+oXDz3NvJEjMkch2RLuLM7Y&#10;AC4G52RG9A/YH+GeufCH9kL4beGPEkH2TWobKa9ntWSRHt/tNzLdLFIrqrLKizqjqR8rqwyQMkA+&#10;gKKKKACiiigAooooAKKKKACiiigAooooAKKKKACiiigAooooAK5+z+HvhXTfGV/4utPDOj2viy/h&#10;Ftea9DYRJfXMQCARyThd7qBFH8pJH7tf7oroK+Sv22v2xJvgxquhfC3wXqGj6X8UPFkPm2+t+J7q&#10;Oz0jQLJmdDfTzTfI7AxS7IhuyyElWOyKYA5//gp946/4SD4T2XwI8K2P/CT/ABN+Il7aRWOg2cuL&#10;iC1hnFw9442lVi3WwTMjRrgyvuKwSY8q/bW8C/8ACD+Kv2EvhNf3v/CQ+G7PWrPSNQtLmLFnqn2a&#10;TS7YSTWxZkOUkmAVt2FmkXJDHPsH7ONx8AvgfqviTxfr/wC0J4H+InxU8TzNJrXjXUtf0+CaWLcP&#10;LtoIhOwt4FVY/wB2pwSi9ESJI+K/4Khf8S/QfgJ+0BoP/FVaL4E8TW+pNbad89veWtw0FxHcG7Tc&#10;scRaziiV9rKxukwc4VwD7/r4A/4Jof8AEn+Pv7Xfhiw/0Hw3pPjP/iX6Pbfu7OzzdajGfJhGEjyk&#10;EKHaB8sUY6KMe/8A/Dfn7PP/AAgn/CXf8LY8P/2V/wA+/mv/AGj/AK3yv+PDb9q+9z/qvu/P9z5q&#10;8K/4JT6TfeL7f43fG27srjRrf4keLZbmz0maJisUUUk8xkjuCFE6+ZeyQ7gigNbN3JVQDn/2xf2Q&#10;/h5+zf8AsP8Axi1fw9bahrHi/Wf7P/tXxb4ivDe6pf79Ztpm8yQgKuWYbvLVN/loX3soavsD9k7/&#10;AJNZ+Df/AGJmjf8ApDDXlX/BUf8A5MT+Jv8A3DP/AE6Wleq/snf8ms/Bv/sTNG/9IYaAPlX/AIIz&#10;f8Tj4BePvE9//p3iTVvGdz/aGsXP7y8vMWtrIPOmOXkw88zjcT80sh6scn/BZn/iT/ALwD4nsP8A&#10;QfEmk+M7b+z9Ytv3d5Z5tbqQ+TMMPHl4IXO0j5ooz1UY4r/gnz8aPBX7IPib4q/s9/EnxBb+FdS0&#10;zxbcXOl61ryPYQ6pEYAnmNvUx26mK0hlRpJcSC6QJuwCx/wUG+NHgr9r7xN8Kv2e/ht4gt/FWpan&#10;4tt7nVNa0FHv4dLiEBTzF2KI7hRFdzSu0cuIxauH25JUA/TSiiigAooooAKKKKACiiigAooooAKK&#10;KKACiiigAooooAKKKKACiiigAooooAKKKKACiiigAooooAKKKKACiiigAooooAKKKKACiiigAooo&#10;oAKKKKACiiigArz/AOG/wF8CfCPxV408SeE9C/srWvGV7/aGu3P2ueb7ZP5ksm/bJIyx/NPKcRhR&#10;83TAGPQKKAOU+Jnwq8IfGTwrP4b8beHNP8TaLNuP2bUIQ/lOY3j82JvvRShZHCyIVddx2sDXlXwz&#10;/YH+APwh8VQeJPDHw20+DWrfabe51C5udQ+zusiSLLEtzLIscqsilZFAdecMATn6AooAqatpNjr2&#10;lXmmanZW+o6bewvbXVndxLLDPE6lXjdGBDKykgqRggkGvnX/AIdu/s2/8JV/wkP/AAq3T/t/237f&#10;5P227+x+Z5m/b9k87yPKzx5Ozy9vy7dvFfStFAFTSdJsdB0qz0zTLK307TbKFLa1s7SJYoYIkUKk&#10;aIoAVVUABQMAAAV4/wDGL9i/4K/HzXo9b8ceANP1XWlzv1G3lmsbif5UQedJbvG021YkVfMLbAML&#10;gE59rooA8/8Ag78Afh5+z/oMmkfD7wnp/hm0mx58lupe4ucM7L507lpZtplk272baGwuBxXoFFFA&#10;BRRRQAUUUUAFFFFABRRRQAUUUUAFFFFABRRRQAUUUUAFFFFABRRRQB5/8FfgL4E/Z28K3Xhv4e6F&#10;/wAI/ot1evqE1t9rnud07Rxxs+6aR2GVijGAcfL0yTk+MXwB+Hn7QGgx6R8QfCen+JrSHPkSXClL&#10;i2yyM3kzoVlh3GKPdsZdwXDZHFegUUAeKfB39i/4K/APXpNb8D+ANP0rWmxs1G4lmvriD5XQ+TJc&#10;PI0O5ZXVvLK7wcNkAY9V8U+E9D8caDdaJ4k0bT/EGi3W3z9O1S1S5t5trB13xuCrYZVYZHBUHqK1&#10;qKAPmrwt/wAE3f2bfB+vWur2Hwt0+4u7fdsj1S9u9QtzuUqd8FxNJE/DHG5Tg4IwQCPpWiigD518&#10;f/8ABPP9nv4n+MtW8VeIvhzb3Wu6tMbm9uLbUr20WaUgbpDHDMiBmI3MwUFmLM2WYk+v/DP4VeEP&#10;g34Vg8N+CfDmn+GdFh2n7Np8ITzXEaR+bK33pZSsaBpHLO20bmJrq6KACiiigAooooAKKKKACiii&#10;gAooooAKKKKACiiigAooooAKKKKACuU+KXwt8MfGnwJqfg3xlpn9seG9S8r7XZfaJYPM8uVJU+eJ&#10;lcYeNDwwzjB4JFdXRQB8q/8ADrj9mL/omf8A5X9U/wDkmu/+Cv7Gfwd/Z28VXXiT4e+D/wDhH9au&#10;rJ9Pmuf7TvLndA0kcjJtmmdRloozkDPy9cE59rooA8q+NX7LPwo/aJ+yv8QvBOn+ILu12CG/zJbX&#10;iovmbYvtELJKYgZZG8sts3Nu25AIPgr+yz8KP2dvtT/D3wTp/h+7ut4mv8yXN4yN5e6L7RMzyiIm&#10;KNvLDbNy7tuSSfVaKAOU+Jnwq8IfGTwrP4b8beHNP8TaLNuP2bUIQ/lOY3j82JvvRShZHCyIVddx&#10;2sDXlXwz/YH+APwh8VQeJPDHw20+DWrfabe51C5udQ+zusiSLLEtzLIscqsilZFAdecMATn6AooA&#10;qatpNjr2lXmmanZW+o6bewvbXVndxLLDPE6lXjdGBDKykgqRggkGvnX/AIdu/s2/8JV/wkP/AAq3&#10;T/t/237f5P227+x+Z5m/b9k87yPKzx5Ozy9vy7dvFfStFAFTSdJsdB0qz0zTLK307TbKFLa1s7SJ&#10;YoYIkUKkaIoAVVUABQMAAAVboooAKKKKACiiigAooooAKKKKACiiigAooooAKKKKACiiigAooooA&#10;8q+On7Lfww/aU/sT/hY/hn/hI/7F8/7B/p91a+T53l+b/qJU3Z8qP72cbeMZOfKv+HXH7MX/AETP&#10;/wAr+qf/ACTX1VRQB5/8FfgL4E/Z28K3Xhv4e6F/wj+i3V6+oTW32ue53TtHHGz7ppHYZWKMYBx8&#10;vTJOfP8A4mfsD/AH4veKp/Enif4bafPrVxuNxc6fc3On/aHaR5GllW2ljWSVmdi0jAu3GWIAx9AU&#10;UAcp8M/hV4Q+DfhWDw34J8Oaf4Z0WHafs2nwhPNcRpH5srfellKxoGkcs7bRuYmuV+NX7LPwo/aJ&#10;+yv8QvBOn+ILu12CG/zJbXiovmbYvtELJKYgZZG8sts3Nu25AI9VooA8q+Cv7LPwo/Z2+1P8PfBO&#10;n+H7u63ia/zJc3jI3l7ovtEzPKIiYo28sNs3Lu25JJ6D4vfBfwV8evBsnhXx74ft/EWhPNHci3md&#10;42jlQ/LJHJGyvG2Cy7kYEqzKcqzA9rRQB8//AAz/AGB/gD8IfFUHiTwx8NtPg1q32m3udQubnUPs&#10;7rIkiyxLcyyLHKrIpWRQHXnDAE5+gKKKACiiigAooooAKKKKACiiigAooooAKKKKACiiigAooooA&#10;KKKKACvn/wCKX7BXwJ+NPjvU/GXjLwN/bHiTUvK+13v9r38HmeXEkSfJFOqDCRoOFGcZPJJr6Aoo&#10;A+Vf+HXH7MX/AETP/wAr+qf/ACTX0VpPgDw9ovgGz8EW+k28nhO00xNGj0m7BuYWsliEIgcSFjIv&#10;ljad5O4ZznJroKKAPmr/AIdu/s2/8JV/wkP/AAq3T/t/237f5P227+x+Z5m/b9k87yPKzx5Ozy9v&#10;y7dvFfRWk6TY6DpVnpmmWVvp2m2UKW1rZ2kSxQwRIoVI0RQAqqoACgYAAAq3RQBynxS+Fvhj40+B&#10;NT8G+MtM/tjw3qXlfa7L7RLB5nlypKnzxMrjDxoeGGcYPBIrV8J+FtL8D+FdG8N6Ja/YtF0eyh0+&#10;xtvMeTyYIo1jjTc5LNhVAyxJOOSTWtRQB5V8av2WfhR+0T9lf4heCdP8QXdrsEN/mS2vFRfM2xfa&#10;IWSUxAyyN5ZbZubdtyAQfBX9ln4Ufs7fan+HvgnT/D93dbxNf5kubxkby90X2iZnlERMUbeWG2bl&#10;3bckk+q0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Xy/+1B/wT0+HX7WXj7T/F3i7WvFGnalZaZHpUcWiXVtFCYklllDESW8h3bpn5zj&#10;AHHUn4A8ff8ABPT4deFf2/Phr8D7TWvFEnhPxL4fm1W8vJrq2N9HKseoMFjcW4QLm0j4MZPzNzyM&#10;AH7P0V8f/AX/AIJf/Cz9nb4saF8QvDev+ML3WtH8/wAiDVLy1kt282CSBt6pbIxwsrEYYcgdRwbf&#10;7EMnwH+Dv7NvjPWfhV421jxJ8OtK1O91XWNY1u2l862lis4HnUILaF2VYY4mwsbEliASeAAfWtFf&#10;P+s/t8fAHw/4E0Lxff8AxJ0+30XXNx09fs1y15OiyzQmX7IIjcLF5ltMnmNGE3JjdkjPQal+178G&#10;tJ+EafE6f4haO/glpobUalbO07faJEV1tzBGrSicI4doSnmIoZmVQrEAHsFFeVfBX9qf4UftEfak&#10;+HvjbT/EF3a7zNYbZLa8VF8vdL9nmVJTEDLGvmBdm5tu7IIGr8Yvj98PP2f9Bj1f4g+LNP8ADNpN&#10;nyI7hi9xc4ZFbyYEDSzbTLHu2K20NlsDmgD0CivKvgr+1P8ACj9oj7Unw98baf4gu7XeZrDbJbXi&#10;ovl7pfs8ypKYgZY18wLs3Nt3ZBA9V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gD&#10;4yf8pkvgT/2Jlz/6J1mvv+viD4sfD3xVqX/BWD4MeLrTwzrF14TsPCVxbXmvQ2Er2NtKYtWAjknC&#10;7EYmWP5SQf3i/wB4UAfb9flX+wL/AMosv2jf+5j/APTHb1+qlfmr+xJ8J/HHhP8A4Jt/Hzwxrfg3&#10;xBo3iTUv7f8AsOj6hpc8F5deZo8EcflQugd9zqUXaDlgQORQB0H/AATD/ZJ+E2t/sr6F438ReCdH&#10;8X+IfE811LdT+I7GG/W3WC7nt447dJEIiXbHuYgbmZzuYhUVPNf2Cf2Yvh541/aa/aC0rX9F/tzw&#10;t8N/E11ZeG/C+qSm70u2+03F1BJK8Eu4SyiGxt0DOTnaGYMyRsn1/wD8E4fCeueB/wBjH4eaJ4k0&#10;bUPD+tWv9o+fp2qWsltcQ7tRunXfG4DLlWVhkchgehrzX9gX4e+KvBv7SX7W2p6/4Z1jQ9N1vxat&#10;zpd5qVhLbw38X2zU28yB3UCVdskZ3KSMOp7igDz/AFbwB4e+Cv8AwV++Fml+AdJt/B2keIvCVxca&#10;ppuiA2tpdMINRGDChCBc2ls2wKFLxB8b8sfKtJ8feHviN+3V8cfFvxS+EXjj41P4V1N/DmhaL4U0&#10;E61pmm28Mtxbhrm3lkwrOsJdBzGZJbmQIG2FfpX4sfD3xVqX/BWD4MeLrTwzrF14TsPCVxbXmvQ2&#10;Er2NtKYtWAjknC7EYmWP5SQf3i/3hXE/Fz4R/Gf9jj9prxd8a/gp4R/4WJ4F8Z7J/EfhO2kuHuIZ&#10;2uImmdIVkLyyu7TPHMiSiEXFwDEqKC4B5B+0LLDceMvh/wDEf9n39l/4sfDj4i+FtTjldP8AhBpN&#10;M0q/sgHZ45orRiWZmIjJXZvillR2YCML+ulfAHhv4/fta/tOfEfQNI8PfC7UPgD4Ftb21fxDret2&#10;6tfmAmUyrbte2wR9yKAqx2zlJBGXkVHIr7/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QSv3Vd0AAAAFAQAADwAAAGRycy9kb3ducmV2LnhtbEyPQUvDQBCF74L/YRnBm90kpaak2ZRS&#10;1FMRbAXpbZqdJqHZ2ZDdJum/d/Wil4HHe7z3Tb6eTCsG6l1jWUE8i0AQl1Y3XCn4PLw+LUE4j6yx&#10;tUwKbuRgXdzf5ZhpO/IHDXtfiVDCLkMFtfddJqUrazLoZrYjDt7Z9gZ9kH0ldY9jKDetTKLoWRps&#10;OCzU2NG2pvKyvxoFbyOOm3n8Muwu5+3teFi8f+1iUurxYdqsQHia/F8YfvADOhSB6WSvrJ1oFYRH&#10;/O8NXrqcL0CcFCRpmoAscvmfvvgG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NeRxLo9AgAA8gYAAA4AAAAAAAAAAAAAAAAAPQIAAGRycy9lMm9Eb2Mu&#10;eG1sUEsBAi0ACgAAAAAAAAAhAN8r9dlwVgEAcFYBABQAAAAAAAAAAAAAAAAApgQAAGRycy9tZWRp&#10;YS9pbWFnZTEuanBnUEsBAi0ACgAAAAAAAAAhAGtAZ2ZbSQEAW0kBABQAAAAAAAAAAAAAAAAASFsB&#10;AGRycy9tZWRpYS9pbWFnZTIuanBnUEsBAi0AFAAGAAgAAAAhAEEr91XdAAAABQEAAA8AAAAAAAAA&#10;AAAAAAAA1aQCAGRycy9kb3ducmV2LnhtbFBLAQItABQABgAIAAAAIQB7wDiSwwAAAKUBAAAZAAAA&#10;AAAAAAAAAAAAAN+lAgBkcnMvX3JlbHMvZTJvRG9jLnhtbC5yZWxzUEsFBgAAAAAHAAcAvgEAANmm&#10;AgAAAA==&#10;">
                <v:shape id="Picture 21695" style="position:absolute;width:24643;height:17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zRxwAAAN4AAAAPAAAAZHJzL2Rvd25yZXYueG1sRI9BawIx&#10;FITvBf9DeEJvNetCxW7NLiJKeygFtSC9PZLnZnHzsmyibvvrm4LgcZiZb5hFNbhWXKgPjWcF00kG&#10;glh703Ct4Gu/eZqDCBHZYOuZFPxQgKocPSywMP7KW7rsYi0ShEOBCmyMXSFl0JYchonviJN39L3D&#10;mGRfS9PjNcFdK/Msm0mHDacFix2tLOnT7uwUfB+anM/6d599BLvmg5vbt0+t1ON4WL6CiDTEe/jW&#10;fjcK8uns5Rn+76QrIMs/AAAA//8DAFBLAQItABQABgAIAAAAIQDb4fbL7gAAAIUBAAATAAAAAAAA&#10;AAAAAAAAAAAAAABbQ29udGVudF9UeXBlc10ueG1sUEsBAi0AFAAGAAgAAAAhAFr0LFu/AAAAFQEA&#10;AAsAAAAAAAAAAAAAAAAAHwEAAF9yZWxzLy5yZWxzUEsBAi0AFAAGAAgAAAAhAIX0bNHHAAAA3gAA&#10;AA8AAAAAAAAAAAAAAAAABwIAAGRycy9kb3ducmV2LnhtbFBLBQYAAAAAAwADALcAAAD7AgAAAAA=&#10;">
                  <v:imagedata o:title="" r:id="rId68"/>
                </v:shape>
                <v:shape id="Picture 21697" style="position:absolute;left:25105;width:24644;height:17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JpxwAAAN4AAAAPAAAAZHJzL2Rvd25yZXYueG1sRI9BS8NA&#10;FITvgv9heYI3u0mFVtNuQhAqYi8mlfb6mn0mwezbsLs28d+7guBxmJlvmG0xm0FcyPnesoJ0kYAg&#10;bqzuuVXwftjdPYDwAVnjYJkUfJOHIr++2mKm7cQVXerQighhn6GCLoQxk9I3HRn0CzsSR+/DOoMh&#10;StdK7XCKcDPIZZKspMGe40KHIz111HzWX0bBW3kqq+ZQT/evz/v0uK/WO3t2St3ezOUGRKA5/If/&#10;2i9awTJdPa7h9068AjL/AQAA//8DAFBLAQItABQABgAIAAAAIQDb4fbL7gAAAIUBAAATAAAAAAAA&#10;AAAAAAAAAAAAAABbQ29udGVudF9UeXBlc10ueG1sUEsBAi0AFAAGAAgAAAAhAFr0LFu/AAAAFQEA&#10;AAsAAAAAAAAAAAAAAAAAHwEAAF9yZWxzLy5yZWxzUEsBAi0AFAAGAAgAAAAhAAOxwmnHAAAA3gAA&#10;AA8AAAAAAAAAAAAAAAAABwIAAGRycy9kb3ducmV2LnhtbFBLBQYAAAAAAwADALcAAAD7AgAAAAA=&#10;">
                  <v:imagedata o:title="" r:id="rId69"/>
                </v:shape>
                <w10:anchorlock/>
              </v:group>
            </w:pict>
          </mc:Fallback>
        </mc:AlternateContent>
      </w:r>
    </w:p>
    <w:p w:rsidR="00EB6087" w:rsidRDefault="00951E9D" w14:paraId="6DD525DE" w14:textId="77777777">
      <w:pPr>
        <w:spacing w:after="342" w:line="269" w:lineRule="auto"/>
        <w:ind w:left="33" w:right="54" w:hanging="10"/>
        <w:jc w:val="center"/>
      </w:pPr>
      <w:r>
        <w:t>Figure 9.4: Data time plots in the ’</w:t>
      </w:r>
      <w:proofErr w:type="spellStart"/>
      <w:r>
        <w:t>phillips</w:t>
      </w:r>
      <w:proofErr w:type="spellEnd"/>
      <w:r>
        <w:t>’ dataset</w:t>
      </w:r>
    </w:p>
    <w:p w:rsidR="00EB6087" w:rsidRDefault="00951E9D" w14:paraId="251AB75A" w14:textId="77777777">
      <w:pPr>
        <w:spacing w:after="3" w:line="269" w:lineRule="auto"/>
        <w:ind w:left="33" w:right="54" w:hanging="10"/>
        <w:jc w:val="center"/>
      </w:pPr>
      <w:r>
        <w:t>Table 9.5: Summary of the ‘</w:t>
      </w:r>
      <w:proofErr w:type="spellStart"/>
      <w:proofErr w:type="gramStart"/>
      <w:r>
        <w:t>phillips</w:t>
      </w:r>
      <w:proofErr w:type="spellEnd"/>
      <w:r>
        <w:t>‘ model</w:t>
      </w:r>
      <w:proofErr w:type="gramEnd"/>
    </w:p>
    <w:tbl>
      <w:tblPr>
        <w:tblStyle w:val="TableGrid"/>
        <w:tblW w:w="5596" w:type="dxa"/>
        <w:tblInd w:w="1173" w:type="dxa"/>
        <w:tblCellMar>
          <w:top w:w="43" w:type="dxa"/>
          <w:left w:w="120" w:type="dxa"/>
          <w:right w:w="115" w:type="dxa"/>
        </w:tblCellMar>
        <w:tblLook w:val="04A0" w:firstRow="1" w:lastRow="0" w:firstColumn="1" w:lastColumn="0" w:noHBand="0" w:noVBand="1"/>
      </w:tblPr>
      <w:tblGrid>
        <w:gridCol w:w="1235"/>
        <w:gridCol w:w="1145"/>
        <w:gridCol w:w="1072"/>
        <w:gridCol w:w="1072"/>
        <w:gridCol w:w="1072"/>
      </w:tblGrid>
      <w:tr w:rsidR="00EB6087" w14:paraId="17773088"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D76FD3" w14:paraId="0CF8BB5C" w14:textId="0635497D">
            <w:pPr>
              <w:spacing w:after="0" w:line="259" w:lineRule="auto"/>
              <w:ind w:left="0" w:firstLine="0"/>
              <w:jc w:val="left"/>
            </w:pPr>
            <w:r>
              <w:t>T</w:t>
            </w:r>
            <w:r w:rsidR="00951E9D">
              <w:t>erm</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3D386CB9" w14:textId="77777777">
            <w:pPr>
              <w:spacing w:after="0" w:line="259" w:lineRule="auto"/>
              <w:ind w:left="91" w:firstLine="0"/>
              <w:jc w:val="center"/>
            </w:pPr>
            <w:r>
              <w:t>estimate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8AFC6CE" w14:textId="77777777">
            <w:pPr>
              <w:spacing w:after="0" w:line="259" w:lineRule="auto"/>
              <w:ind w:left="9" w:firstLine="0"/>
              <w:jc w:val="left"/>
            </w:pPr>
            <w:proofErr w:type="spellStart"/>
            <w:proofErr w:type="gramStart"/>
            <w:r>
              <w:t>std.error</w:t>
            </w:r>
            <w:proofErr w:type="spellEnd"/>
            <w:proofErr w:type="gramEnd"/>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A6A9F42" w14:textId="77777777">
            <w:pPr>
              <w:spacing w:after="0" w:line="259" w:lineRule="auto"/>
              <w:ind w:left="66" w:firstLine="0"/>
              <w:jc w:val="center"/>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776C7952" w14:textId="77777777">
            <w:pPr>
              <w:spacing w:after="0" w:line="259" w:lineRule="auto"/>
              <w:ind w:left="147" w:firstLine="0"/>
              <w:jc w:val="center"/>
            </w:pPr>
            <w:proofErr w:type="spellStart"/>
            <w:r>
              <w:t>p.value</w:t>
            </w:r>
            <w:proofErr w:type="spellEnd"/>
          </w:p>
        </w:tc>
      </w:tr>
      <w:tr w:rsidR="00EB6087" w14:paraId="41C43721"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28DA10E" w14:textId="77777777">
            <w:pPr>
              <w:spacing w:after="0" w:line="259" w:lineRule="auto"/>
              <w:ind w:left="0" w:firstLine="0"/>
              <w:jc w:val="left"/>
            </w:pPr>
            <w:r>
              <w:t>(Intercept)</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1E687326" w14:textId="77777777">
            <w:pPr>
              <w:spacing w:after="0" w:line="259" w:lineRule="auto"/>
              <w:ind w:left="73" w:firstLine="0"/>
              <w:jc w:val="left"/>
            </w:pPr>
            <w:r>
              <w:t>0.777621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28164336" w14:textId="77777777">
            <w:pPr>
              <w:spacing w:after="0" w:line="259" w:lineRule="auto"/>
              <w:ind w:left="0" w:firstLine="0"/>
              <w:jc w:val="left"/>
            </w:pPr>
            <w:r>
              <w:t>0.065825</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791D3040" w14:textId="77777777">
            <w:pPr>
              <w:spacing w:after="0" w:line="259" w:lineRule="auto"/>
              <w:ind w:left="0" w:firstLine="0"/>
              <w:jc w:val="left"/>
            </w:pPr>
            <w:r>
              <w:t>11.81347</w:t>
            </w:r>
          </w:p>
        </w:tc>
        <w:tc>
          <w:tcPr>
            <w:tcW w:w="1063" w:type="dxa"/>
            <w:tcBorders>
              <w:top w:val="single" w:color="000000" w:sz="3" w:space="0"/>
              <w:left w:val="single" w:color="000000" w:sz="3" w:space="0"/>
              <w:bottom w:val="single" w:color="000000" w:sz="3" w:space="0"/>
              <w:right w:val="nil"/>
            </w:tcBorders>
          </w:tcPr>
          <w:p w:rsidR="00EB6087" w:rsidRDefault="00951E9D" w14:paraId="6FD10BF2" w14:textId="77777777">
            <w:pPr>
              <w:spacing w:after="0" w:line="259" w:lineRule="auto"/>
              <w:ind w:left="0" w:firstLine="0"/>
              <w:jc w:val="left"/>
            </w:pPr>
            <w:r>
              <w:t>0.000000</w:t>
            </w:r>
          </w:p>
        </w:tc>
      </w:tr>
      <w:tr w:rsidR="00EB6087" w14:paraId="308A205F"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F83BC57" w14:textId="77777777">
            <w:pPr>
              <w:spacing w:after="0" w:line="259" w:lineRule="auto"/>
              <w:ind w:left="0" w:firstLine="0"/>
              <w:jc w:val="left"/>
            </w:pPr>
            <w:r>
              <w:t>diff(u)</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1BDD16CC" w14:textId="77777777">
            <w:pPr>
              <w:spacing w:after="0" w:line="259" w:lineRule="auto"/>
              <w:ind w:left="0" w:firstLine="0"/>
              <w:jc w:val="left"/>
            </w:pPr>
            <w:r>
              <w:t>-0.527864</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0BC044A3" w14:textId="77777777">
            <w:pPr>
              <w:spacing w:after="0" w:line="259" w:lineRule="auto"/>
              <w:ind w:left="0" w:firstLine="0"/>
              <w:jc w:val="left"/>
            </w:pPr>
            <w:r>
              <w:t>0.229405</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6A15E15A" w14:textId="77777777">
            <w:pPr>
              <w:spacing w:after="0" w:line="259" w:lineRule="auto"/>
              <w:ind w:left="36" w:firstLine="0"/>
              <w:jc w:val="left"/>
            </w:pPr>
            <w:r>
              <w:t>-2.30101</w:t>
            </w:r>
          </w:p>
        </w:tc>
        <w:tc>
          <w:tcPr>
            <w:tcW w:w="1063" w:type="dxa"/>
            <w:tcBorders>
              <w:top w:val="single" w:color="000000" w:sz="3" w:space="0"/>
              <w:left w:val="single" w:color="000000" w:sz="3" w:space="0"/>
              <w:bottom w:val="single" w:color="000000" w:sz="3" w:space="0"/>
              <w:right w:val="nil"/>
            </w:tcBorders>
          </w:tcPr>
          <w:p w:rsidR="00EB6087" w:rsidRDefault="00951E9D" w14:paraId="6473261D" w14:textId="77777777">
            <w:pPr>
              <w:spacing w:after="0" w:line="259" w:lineRule="auto"/>
              <w:ind w:left="0" w:firstLine="0"/>
              <w:jc w:val="left"/>
            </w:pPr>
            <w:r>
              <w:t>0.023754</w:t>
            </w:r>
          </w:p>
        </w:tc>
      </w:tr>
    </w:tbl>
    <w:p w:rsidR="00EB6087" w:rsidRDefault="00951E9D" w14:paraId="3E089D53" w14:textId="77777777">
      <w:pPr>
        <w:ind w:left="17" w:right="11"/>
      </w:pPr>
      <w:r>
        <w:t>9.4 satisfies the non-autocorrelation assumption of the time series regression model.</w:t>
      </w:r>
    </w:p>
    <w:tbl>
      <w:tblPr>
        <w:tblStyle w:val="TableGrid"/>
        <w:tblW w:w="8040" w:type="dxa"/>
        <w:tblInd w:w="-49" w:type="dxa"/>
        <w:tblCellMar>
          <w:top w:w="8" w:type="dxa"/>
          <w:left w:w="60" w:type="dxa"/>
          <w:right w:w="115" w:type="dxa"/>
        </w:tblCellMar>
        <w:tblLook w:val="04A0" w:firstRow="1" w:lastRow="0" w:firstColumn="1" w:lastColumn="0" w:noHBand="0" w:noVBand="1"/>
      </w:tblPr>
      <w:tblGrid>
        <w:gridCol w:w="8040"/>
      </w:tblGrid>
      <w:tr w:rsidR="00EB6087" w14:paraId="116C77B6" w14:textId="77777777">
        <w:trPr>
          <w:trHeight w:val="862"/>
        </w:trPr>
        <w:tc>
          <w:tcPr>
            <w:tcW w:w="8040" w:type="dxa"/>
            <w:tcBorders>
              <w:top w:val="nil"/>
              <w:left w:val="nil"/>
              <w:bottom w:val="nil"/>
              <w:right w:val="nil"/>
            </w:tcBorders>
            <w:shd w:val="clear" w:color="auto" w:fill="F8F8F8"/>
          </w:tcPr>
          <w:p w:rsidR="00F46668" w:rsidRDefault="00951E9D" w14:paraId="73D78AA5" w14:textId="77777777">
            <w:pPr>
              <w:spacing w:after="0" w:line="266" w:lineRule="auto"/>
              <w:ind w:left="0" w:right="2252" w:firstLine="0"/>
              <w:jc w:val="left"/>
            </w:pPr>
            <w:proofErr w:type="spellStart"/>
            <w:r>
              <w:t>phill.dyn</w:t>
            </w:r>
            <w:proofErr w:type="spellEnd"/>
            <w:r>
              <w:t xml:space="preserve"> &lt;- </w:t>
            </w:r>
            <w:proofErr w:type="spellStart"/>
            <w:r>
              <w:rPr>
                <w:b/>
                <w:color w:val="214A87"/>
              </w:rPr>
              <w:t>dynlm</w:t>
            </w:r>
            <w:proofErr w:type="spellEnd"/>
            <w:r>
              <w:t>(</w:t>
            </w:r>
            <w:proofErr w:type="spellStart"/>
            <w:r>
              <w:t>inf~</w:t>
            </w:r>
            <w:r>
              <w:rPr>
                <w:b/>
                <w:color w:val="214A87"/>
              </w:rPr>
              <w:t>diff</w:t>
            </w:r>
            <w:proofErr w:type="spellEnd"/>
            <w:r>
              <w:t>(u</w:t>
            </w:r>
            <w:proofErr w:type="gramStart"/>
            <w:r>
              <w:t>),</w:t>
            </w:r>
            <w:r>
              <w:rPr>
                <w:color w:val="214A87"/>
              </w:rPr>
              <w:t>data</w:t>
            </w:r>
            <w:proofErr w:type="gramEnd"/>
            <w:r>
              <w:rPr>
                <w:color w:val="214A87"/>
              </w:rPr>
              <w:t>=</w:t>
            </w:r>
            <w:proofErr w:type="spellStart"/>
            <w:r>
              <w:t>phill.ts</w:t>
            </w:r>
            <w:proofErr w:type="spellEnd"/>
            <w:r>
              <w:t xml:space="preserve">) </w:t>
            </w:r>
          </w:p>
          <w:p w:rsidR="00EB6087" w:rsidRDefault="00951E9D" w14:paraId="6B88578F" w14:textId="7A2B8D45">
            <w:pPr>
              <w:spacing w:after="0" w:line="266" w:lineRule="auto"/>
              <w:ind w:left="0" w:right="2252" w:firstLine="0"/>
              <w:jc w:val="left"/>
            </w:pPr>
            <w:proofErr w:type="spellStart"/>
            <w:r>
              <w:t>ehat</w:t>
            </w:r>
            <w:proofErr w:type="spellEnd"/>
            <w:r>
              <w:t xml:space="preserve"> &lt;- </w:t>
            </w:r>
            <w:proofErr w:type="spellStart"/>
            <w:r>
              <w:rPr>
                <w:b/>
                <w:color w:val="214A87"/>
              </w:rPr>
              <w:t>resid</w:t>
            </w:r>
            <w:proofErr w:type="spellEnd"/>
            <w:r>
              <w:t>(</w:t>
            </w:r>
            <w:proofErr w:type="spellStart"/>
            <w:r>
              <w:t>phill.dyn</w:t>
            </w:r>
            <w:proofErr w:type="spellEnd"/>
            <w:r>
              <w:t>)</w:t>
            </w:r>
          </w:p>
          <w:p w:rsidR="00EB6087" w:rsidRDefault="00951E9D" w14:paraId="6894040E" w14:textId="77777777">
            <w:pPr>
              <w:spacing w:after="0" w:line="259" w:lineRule="auto"/>
              <w:ind w:left="0" w:firstLine="0"/>
              <w:jc w:val="left"/>
            </w:pPr>
            <w:proofErr w:type="spellStart"/>
            <w:r>
              <w:rPr>
                <w:b/>
                <w:color w:val="214A87"/>
              </w:rPr>
              <w:t>kable</w:t>
            </w:r>
            <w:proofErr w:type="spellEnd"/>
            <w:r>
              <w:t>(</w:t>
            </w:r>
            <w:r>
              <w:rPr>
                <w:b/>
                <w:color w:val="214A87"/>
              </w:rPr>
              <w:t>tidy</w:t>
            </w:r>
            <w:r>
              <w:t>(</w:t>
            </w:r>
            <w:proofErr w:type="spellStart"/>
            <w:r>
              <w:t>phill.dyn</w:t>
            </w:r>
            <w:proofErr w:type="spellEnd"/>
            <w:r>
              <w:t xml:space="preserve">), </w:t>
            </w:r>
            <w:r>
              <w:rPr>
                <w:color w:val="214A87"/>
              </w:rPr>
              <w:t>caption=</w:t>
            </w:r>
            <w:r>
              <w:rPr>
                <w:color w:val="4F9905"/>
              </w:rPr>
              <w:t>"Summary of the `</w:t>
            </w:r>
            <w:proofErr w:type="spellStart"/>
            <w:r>
              <w:rPr>
                <w:color w:val="4F9905"/>
              </w:rPr>
              <w:t>phillips</w:t>
            </w:r>
            <w:proofErr w:type="spellEnd"/>
            <w:r>
              <w:rPr>
                <w:color w:val="4F9905"/>
              </w:rPr>
              <w:t>` model"</w:t>
            </w:r>
            <w:r>
              <w:t>)</w:t>
            </w:r>
          </w:p>
        </w:tc>
      </w:tr>
    </w:tbl>
    <w:p w:rsidR="00D063A1" w:rsidRDefault="00D063A1" w14:paraId="34F7E883" w14:textId="77777777">
      <w:pPr>
        <w:spacing w:after="117" w:line="256" w:lineRule="auto"/>
        <w:ind w:left="18" w:hanging="2"/>
        <w:jc w:val="left"/>
      </w:pPr>
    </w:p>
    <w:p w:rsidR="00EB6087" w:rsidRDefault="00951E9D" w14:paraId="093946CE" w14:textId="568B0239">
      <w:pPr>
        <w:spacing w:after="117" w:line="256" w:lineRule="auto"/>
        <w:ind w:left="18" w:hanging="2"/>
        <w:jc w:val="left"/>
      </w:pPr>
      <w:r>
        <w:t xml:space="preserve">Table 9.5 gives a </w:t>
      </w:r>
      <w:r>
        <w:rPr>
          <w:i/>
        </w:rPr>
        <w:t>p</w:t>
      </w:r>
      <w:r>
        <w:t>-value of 0</w:t>
      </w:r>
      <w:r>
        <w:rPr>
          <w:i/>
        </w:rPr>
        <w:t>.</w:t>
      </w:r>
      <w:r>
        <w:t xml:space="preserve">0238, which is significant at a 5% level. But is this </w:t>
      </w:r>
      <w:r>
        <w:rPr>
          <w:i/>
        </w:rPr>
        <w:t>p</w:t>
      </w:r>
      <w:r>
        <w:t>-value reliable? Let us investigate the autocorrelation structure of the errors in this model.</w:t>
      </w:r>
    </w:p>
    <w:p w:rsidR="00AB7EF4" w:rsidRDefault="00951E9D" w14:paraId="78919C34" w14:textId="77777777">
      <w:pPr>
        <w:shd w:val="clear" w:color="auto" w:fill="F8F8F8"/>
        <w:spacing w:after="193" w:line="270" w:lineRule="auto"/>
        <w:ind w:left="26" w:right="5557" w:hanging="10"/>
        <w:jc w:val="left"/>
      </w:pPr>
      <w:r>
        <w:rPr>
          <w:b/>
          <w:color w:val="214A87"/>
        </w:rPr>
        <w:t>plot</w:t>
      </w:r>
      <w:r>
        <w:t>(</w:t>
      </w:r>
      <w:proofErr w:type="spellStart"/>
      <w:r>
        <w:t>ehat</w:t>
      </w:r>
      <w:proofErr w:type="spellEnd"/>
      <w:r>
        <w:t xml:space="preserve">) </w:t>
      </w:r>
    </w:p>
    <w:p w:rsidR="00EB6087" w:rsidRDefault="00951E9D" w14:paraId="755DFD76" w14:textId="3D441976">
      <w:pPr>
        <w:shd w:val="clear" w:color="auto" w:fill="F8F8F8"/>
        <w:spacing w:after="193" w:line="270" w:lineRule="auto"/>
        <w:ind w:left="26" w:right="5557" w:hanging="10"/>
        <w:jc w:val="left"/>
      </w:pPr>
      <w:proofErr w:type="spellStart"/>
      <w:proofErr w:type="gramStart"/>
      <w:r>
        <w:rPr>
          <w:b/>
          <w:color w:val="214A87"/>
        </w:rPr>
        <w:t>abline</w:t>
      </w:r>
      <w:proofErr w:type="spellEnd"/>
      <w:r>
        <w:t>(</w:t>
      </w:r>
      <w:proofErr w:type="gramEnd"/>
      <w:r>
        <w:rPr>
          <w:color w:val="214A87"/>
        </w:rPr>
        <w:t>h=</w:t>
      </w:r>
      <w:r>
        <w:rPr>
          <w:color w:val="0000CF"/>
        </w:rPr>
        <w:t>0</w:t>
      </w:r>
      <w:r>
        <w:t xml:space="preserve">, </w:t>
      </w:r>
      <w:proofErr w:type="spellStart"/>
      <w:r>
        <w:rPr>
          <w:color w:val="214A87"/>
        </w:rPr>
        <w:t>lty</w:t>
      </w:r>
      <w:proofErr w:type="spellEnd"/>
      <w:r>
        <w:rPr>
          <w:color w:val="214A87"/>
        </w:rPr>
        <w:t>=</w:t>
      </w:r>
      <w:r>
        <w:rPr>
          <w:color w:val="0000CF"/>
        </w:rPr>
        <w:t>2</w:t>
      </w:r>
      <w:r>
        <w:t>)</w:t>
      </w:r>
    </w:p>
    <w:p w:rsidR="00AB7EF4" w:rsidRDefault="00951E9D" w14:paraId="1722BB54" w14:textId="77777777">
      <w:pPr>
        <w:shd w:val="clear" w:color="auto" w:fill="F8F8F8"/>
        <w:spacing w:after="241" w:line="257" w:lineRule="auto"/>
        <w:ind w:left="29" w:right="4411" w:hanging="10"/>
        <w:jc w:val="left"/>
      </w:pPr>
      <w:proofErr w:type="spellStart"/>
      <w:r>
        <w:t>corrgm</w:t>
      </w:r>
      <w:proofErr w:type="spellEnd"/>
      <w:r>
        <w:t xml:space="preserve"> &lt;- </w:t>
      </w:r>
      <w:proofErr w:type="spellStart"/>
      <w:r>
        <w:rPr>
          <w:b/>
          <w:color w:val="214A87"/>
          <w:sz w:val="34"/>
          <w:vertAlign w:val="subscript"/>
        </w:rPr>
        <w:t>acf</w:t>
      </w:r>
      <w:proofErr w:type="spellEnd"/>
      <w:r>
        <w:t>(</w:t>
      </w:r>
      <w:proofErr w:type="spellStart"/>
      <w:r>
        <w:t>ehat</w:t>
      </w:r>
      <w:proofErr w:type="spellEnd"/>
      <w:r>
        <w:t xml:space="preserve">) </w:t>
      </w:r>
    </w:p>
    <w:p w:rsidR="00EB6087" w:rsidRDefault="00951E9D" w14:paraId="31D193A6" w14:textId="05227D04">
      <w:pPr>
        <w:shd w:val="clear" w:color="auto" w:fill="F8F8F8"/>
        <w:spacing w:after="241" w:line="257" w:lineRule="auto"/>
        <w:ind w:left="29" w:right="4411" w:hanging="10"/>
        <w:jc w:val="left"/>
      </w:pPr>
      <w:r>
        <w:rPr>
          <w:b/>
          <w:color w:val="214A87"/>
        </w:rPr>
        <w:t>plot</w:t>
      </w:r>
      <w:r>
        <w:t>(</w:t>
      </w:r>
      <w:proofErr w:type="spellStart"/>
      <w:r>
        <w:t>corrgm</w:t>
      </w:r>
      <w:proofErr w:type="spellEnd"/>
      <w:r>
        <w:t>)</w:t>
      </w:r>
    </w:p>
    <w:p w:rsidR="00EB6087" w:rsidRDefault="00951E9D" w14:paraId="501A23D7" w14:textId="77777777">
      <w:pPr>
        <w:spacing w:after="133"/>
        <w:ind w:left="17" w:right="11"/>
      </w:pPr>
      <w:r>
        <w:t xml:space="preserve">The time series plot in Figure 9.5 suggests that some patterns </w:t>
      </w:r>
      <w:proofErr w:type="gramStart"/>
      <w:r>
        <w:t>exists</w:t>
      </w:r>
      <w:proofErr w:type="gramEnd"/>
      <w:r>
        <w:t xml:space="preserve"> in the residuals, which is confirmed by the correlogram in Figure 9.6. The previous result suggesting that there is a significant relationship between inflation and change in unemployment rate may not be, </w:t>
      </w:r>
      <w:proofErr w:type="spellStart"/>
      <w:r>
        <w:t>afterall</w:t>
      </w:r>
      <w:proofErr w:type="spellEnd"/>
      <w:r>
        <w:t>, too reliable.</w:t>
      </w:r>
    </w:p>
    <w:p w:rsidR="00EB6087" w:rsidRDefault="00951E9D" w14:paraId="15DDD576" w14:textId="34DC6952">
      <w:pPr>
        <w:ind w:left="17" w:right="11"/>
      </w:pPr>
      <w:r>
        <w:t xml:space="preserve">While visualising the data and plotting the correlogram are powerful methods of spotting autocorrelation, in many applications we need a precise criterion, a test statistic to decide whether autocorrelation is a problem. One such a method is the </w:t>
      </w:r>
      <w:r>
        <w:rPr>
          <w:b/>
        </w:rPr>
        <w:t xml:space="preserve">Lagrange Multiplier </w:t>
      </w:r>
      <w:r>
        <w:t>test. Suppose we want to test for autocorrelation in the</w:t>
      </w:r>
      <w:r w:rsidR="00BA4470">
        <w:t xml:space="preserve"> residuals the model given in Equation 9.5, where we assume that the errors have the autocorrelation structure described in Equation 9.6.</w:t>
      </w:r>
    </w:p>
    <w:p w:rsidR="00EB6087" w:rsidRDefault="00951E9D" w14:paraId="7A52C7FC" w14:textId="77777777">
      <w:pPr>
        <w:spacing w:after="320" w:line="259" w:lineRule="auto"/>
        <w:ind w:left="803" w:firstLine="0"/>
        <w:jc w:val="left"/>
      </w:pPr>
      <w:r>
        <w:rPr>
          <w:noProof/>
        </w:rPr>
        <w:drawing>
          <wp:inline distT="0" distB="0" distL="0" distR="0" wp14:anchorId="753E3DDF" wp14:editId="6FD883E1">
            <wp:extent cx="4023479" cy="2873913"/>
            <wp:effectExtent l="0" t="0" r="0" b="0"/>
            <wp:docPr id="21826" name="Picture 21826"/>
            <wp:cNvGraphicFramePr/>
            <a:graphic xmlns:a="http://schemas.openxmlformats.org/drawingml/2006/main">
              <a:graphicData uri="http://schemas.openxmlformats.org/drawingml/2006/picture">
                <pic:pic xmlns:pic="http://schemas.openxmlformats.org/drawingml/2006/picture">
                  <pic:nvPicPr>
                    <pic:cNvPr id="21826" name="Picture 21826"/>
                    <pic:cNvPicPr/>
                  </pic:nvPicPr>
                  <pic:blipFill>
                    <a:blip r:embed="rId70"/>
                    <a:stretch>
                      <a:fillRect/>
                    </a:stretch>
                  </pic:blipFill>
                  <pic:spPr>
                    <a:xfrm>
                      <a:off x="0" y="0"/>
                      <a:ext cx="4023479" cy="2873913"/>
                    </a:xfrm>
                    <a:prstGeom prst="rect">
                      <a:avLst/>
                    </a:prstGeom>
                  </pic:spPr>
                </pic:pic>
              </a:graphicData>
            </a:graphic>
          </wp:inline>
        </w:drawing>
      </w:r>
    </w:p>
    <w:p w:rsidR="00EB6087" w:rsidRDefault="00951E9D" w14:paraId="54CF109F" w14:textId="77777777">
      <w:pPr>
        <w:spacing w:after="505" w:line="269" w:lineRule="auto"/>
        <w:ind w:left="33" w:right="54" w:hanging="10"/>
        <w:jc w:val="center"/>
      </w:pPr>
      <w:r>
        <w:t>Figure 9.5: Residuals of the Phillips equation</w:t>
      </w:r>
    </w:p>
    <w:p w:rsidR="00EB6087" w:rsidRDefault="00951E9D" w14:paraId="26BD8A31" w14:textId="77777777">
      <w:pPr>
        <w:spacing w:after="320" w:line="259" w:lineRule="auto"/>
        <w:ind w:left="803" w:firstLine="0"/>
        <w:jc w:val="left"/>
      </w:pPr>
      <w:r>
        <w:rPr>
          <w:noProof/>
        </w:rPr>
        <w:drawing>
          <wp:inline distT="0" distB="0" distL="0" distR="0" wp14:anchorId="60482FEB" wp14:editId="4C633AD7">
            <wp:extent cx="4023479" cy="2873913"/>
            <wp:effectExtent l="0" t="0" r="0" b="0"/>
            <wp:docPr id="21829" name="Picture 21829"/>
            <wp:cNvGraphicFramePr/>
            <a:graphic xmlns:a="http://schemas.openxmlformats.org/drawingml/2006/main">
              <a:graphicData uri="http://schemas.openxmlformats.org/drawingml/2006/picture">
                <pic:pic xmlns:pic="http://schemas.openxmlformats.org/drawingml/2006/picture">
                  <pic:nvPicPr>
                    <pic:cNvPr id="21829" name="Picture 21829"/>
                    <pic:cNvPicPr/>
                  </pic:nvPicPr>
                  <pic:blipFill>
                    <a:blip r:embed="rId71"/>
                    <a:stretch>
                      <a:fillRect/>
                    </a:stretch>
                  </pic:blipFill>
                  <pic:spPr>
                    <a:xfrm>
                      <a:off x="0" y="0"/>
                      <a:ext cx="4023479" cy="2873913"/>
                    </a:xfrm>
                    <a:prstGeom prst="rect">
                      <a:avLst/>
                    </a:prstGeom>
                  </pic:spPr>
                </pic:pic>
              </a:graphicData>
            </a:graphic>
          </wp:inline>
        </w:drawing>
      </w:r>
    </w:p>
    <w:p w:rsidR="00EB6087" w:rsidRDefault="00951E9D" w14:paraId="506B38E4" w14:textId="24A107B3">
      <w:pPr>
        <w:spacing w:after="234"/>
        <w:ind w:left="1017" w:right="11"/>
      </w:pPr>
      <w:r>
        <w:t xml:space="preserve">Figure 9.6: Correlogram of the residuals in the Phillips model </w:t>
      </w:r>
    </w:p>
    <w:tbl>
      <w:tblPr>
        <w:tblStyle w:val="TableGrid"/>
        <w:tblW w:w="4864" w:type="dxa"/>
        <w:tblInd w:w="3068" w:type="dxa"/>
        <w:tblCellMar>
          <w:top w:w="1" w:type="dxa"/>
          <w:bottom w:w="14" w:type="dxa"/>
        </w:tblCellMar>
        <w:tblLook w:val="04A0" w:firstRow="1" w:lastRow="0" w:firstColumn="1" w:lastColumn="0" w:noHBand="0" w:noVBand="1"/>
      </w:tblPr>
      <w:tblGrid>
        <w:gridCol w:w="4416"/>
        <w:gridCol w:w="448"/>
      </w:tblGrid>
      <w:tr w:rsidR="00EB6087" w14:paraId="485E256A" w14:textId="77777777">
        <w:trPr>
          <w:trHeight w:val="540"/>
        </w:trPr>
        <w:tc>
          <w:tcPr>
            <w:tcW w:w="4415" w:type="dxa"/>
            <w:tcBorders>
              <w:top w:val="nil"/>
              <w:left w:val="nil"/>
              <w:bottom w:val="nil"/>
              <w:right w:val="nil"/>
            </w:tcBorders>
          </w:tcPr>
          <w:p w:rsidR="00EB6087" w:rsidRDefault="00951E9D" w14:paraId="3C725A6B" w14:textId="77777777">
            <w:pPr>
              <w:spacing w:after="0" w:line="259" w:lineRule="auto"/>
              <w:ind w:left="0" w:firstLine="0"/>
              <w:jc w:val="left"/>
            </w:pPr>
            <w:proofErr w:type="spellStart"/>
            <w:r>
              <w:rPr>
                <w:i/>
              </w:rPr>
              <w:t>y</w:t>
            </w:r>
            <w:r>
              <w:rPr>
                <w:i/>
                <w:sz w:val="16"/>
              </w:rPr>
              <w:t>t</w:t>
            </w:r>
            <w:proofErr w:type="spellEnd"/>
            <w:r>
              <w:rPr>
                <w:i/>
                <w:sz w:val="16"/>
              </w:rPr>
              <w:t xml:space="preserve"> </w:t>
            </w:r>
            <w:r>
              <w:t xml:space="preserve">= </w:t>
            </w:r>
            <w:r>
              <w:rPr>
                <w:i/>
              </w:rPr>
              <w:t>β</w:t>
            </w:r>
            <w:r>
              <w:rPr>
                <w:sz w:val="16"/>
              </w:rPr>
              <w:t xml:space="preserve">1 </w:t>
            </w:r>
            <w:r>
              <w:t xml:space="preserve">+ </w:t>
            </w:r>
            <w:r>
              <w:rPr>
                <w:i/>
              </w:rPr>
              <w:t>β</w:t>
            </w:r>
            <w:r>
              <w:rPr>
                <w:sz w:val="16"/>
              </w:rPr>
              <w:t>2</w:t>
            </w:r>
            <w:r>
              <w:rPr>
                <w:i/>
              </w:rPr>
              <w:t>x</w:t>
            </w:r>
            <w:r>
              <w:rPr>
                <w:i/>
                <w:sz w:val="16"/>
              </w:rPr>
              <w:t xml:space="preserve">t </w:t>
            </w:r>
            <w:r>
              <w:t xml:space="preserve">+ </w:t>
            </w:r>
            <w:r>
              <w:rPr>
                <w:i/>
              </w:rPr>
              <w:t>e</w:t>
            </w:r>
            <w:r>
              <w:rPr>
                <w:i/>
                <w:sz w:val="16"/>
              </w:rPr>
              <w:t>t</w:t>
            </w:r>
          </w:p>
        </w:tc>
        <w:tc>
          <w:tcPr>
            <w:tcW w:w="448" w:type="dxa"/>
            <w:tcBorders>
              <w:top w:val="nil"/>
              <w:left w:val="nil"/>
              <w:bottom w:val="nil"/>
              <w:right w:val="nil"/>
            </w:tcBorders>
          </w:tcPr>
          <w:p w:rsidR="00EB6087" w:rsidRDefault="00951E9D" w14:paraId="0A03A1AD" w14:textId="77777777">
            <w:pPr>
              <w:spacing w:after="0" w:line="259" w:lineRule="auto"/>
              <w:ind w:left="0" w:firstLine="0"/>
            </w:pPr>
            <w:r>
              <w:t>(9.5)</w:t>
            </w:r>
          </w:p>
        </w:tc>
      </w:tr>
      <w:tr w:rsidR="00EB6087" w14:paraId="3A877C1F" w14:textId="77777777">
        <w:trPr>
          <w:trHeight w:val="540"/>
        </w:trPr>
        <w:tc>
          <w:tcPr>
            <w:tcW w:w="4415" w:type="dxa"/>
            <w:tcBorders>
              <w:top w:val="nil"/>
              <w:left w:val="nil"/>
              <w:bottom w:val="nil"/>
              <w:right w:val="nil"/>
            </w:tcBorders>
            <w:vAlign w:val="bottom"/>
          </w:tcPr>
          <w:p w:rsidR="00EB6087" w:rsidRDefault="00951E9D" w14:paraId="5ECE3CDB" w14:textId="77777777">
            <w:pPr>
              <w:spacing w:after="0" w:line="259" w:lineRule="auto"/>
              <w:ind w:left="198" w:firstLine="0"/>
              <w:jc w:val="left"/>
            </w:pPr>
            <w:r>
              <w:rPr>
                <w:i/>
              </w:rPr>
              <w:t>e</w:t>
            </w:r>
            <w:r>
              <w:rPr>
                <w:i/>
                <w:sz w:val="16"/>
              </w:rPr>
              <w:t xml:space="preserve">t </w:t>
            </w:r>
            <w:r>
              <w:t xml:space="preserve">= </w:t>
            </w:r>
            <w:r>
              <w:rPr>
                <w:i/>
              </w:rPr>
              <w:t>ρe</w:t>
            </w:r>
            <w:r>
              <w:rPr>
                <w:i/>
                <w:sz w:val="16"/>
              </w:rPr>
              <w:t>t−</w:t>
            </w:r>
            <w:r>
              <w:rPr>
                <w:sz w:val="16"/>
              </w:rPr>
              <w:t xml:space="preserve">1 </w:t>
            </w:r>
            <w:r>
              <w:t xml:space="preserve">+ </w:t>
            </w:r>
            <w:proofErr w:type="spellStart"/>
            <w:r>
              <w:rPr>
                <w:i/>
              </w:rPr>
              <w:t>ν</w:t>
            </w:r>
            <w:r>
              <w:rPr>
                <w:i/>
                <w:sz w:val="16"/>
              </w:rPr>
              <w:t>t</w:t>
            </w:r>
            <w:proofErr w:type="spellEnd"/>
          </w:p>
        </w:tc>
        <w:tc>
          <w:tcPr>
            <w:tcW w:w="448" w:type="dxa"/>
            <w:tcBorders>
              <w:top w:val="nil"/>
              <w:left w:val="nil"/>
              <w:bottom w:val="nil"/>
              <w:right w:val="nil"/>
            </w:tcBorders>
            <w:vAlign w:val="bottom"/>
          </w:tcPr>
          <w:p w:rsidR="00EB6087" w:rsidRDefault="00951E9D" w14:paraId="2901863C" w14:textId="77777777">
            <w:pPr>
              <w:spacing w:after="0" w:line="259" w:lineRule="auto"/>
              <w:ind w:left="0" w:firstLine="0"/>
            </w:pPr>
            <w:r>
              <w:t>(9.6)</w:t>
            </w:r>
          </w:p>
        </w:tc>
      </w:tr>
    </w:tbl>
    <w:p w:rsidR="003E0603" w:rsidRDefault="003E0603" w14:paraId="6DFE1F47" w14:textId="77777777">
      <w:pPr>
        <w:spacing w:after="468"/>
        <w:ind w:left="17" w:right="11"/>
      </w:pPr>
    </w:p>
    <w:p w:rsidR="00EB6087" w:rsidRDefault="00951E9D" w14:paraId="7AB1804F" w14:textId="60A67C5E">
      <w:pPr>
        <w:spacing w:after="468"/>
        <w:ind w:left="17" w:right="11"/>
      </w:pPr>
      <w:r>
        <w:t>A test for autocorrelation would be based on the hypothesis in Equation 9.7.</w:t>
      </w:r>
    </w:p>
    <w:p w:rsidR="00EB6087" w:rsidRDefault="00951E9D" w14:paraId="069448BE" w14:textId="55D559D3">
      <w:pPr>
        <w:tabs>
          <w:tab w:val="center" w:pos="3356"/>
          <w:tab w:val="center" w:pos="4596"/>
          <w:tab w:val="right" w:pos="7973"/>
        </w:tabs>
        <w:spacing w:after="302" w:line="265" w:lineRule="auto"/>
        <w:ind w:left="0" w:firstLine="0"/>
        <w:jc w:val="left"/>
      </w:pPr>
      <w:r>
        <w:tab/>
      </w:r>
      <w:r w:rsidR="002F049F">
        <w:rPr>
          <w:noProof/>
        </w:rPr>
        <w:drawing>
          <wp:inline distT="0" distB="0" distL="0" distR="0" wp14:anchorId="74E3DEDF" wp14:editId="64EA0E71">
            <wp:extent cx="2705100" cy="571500"/>
            <wp:effectExtent l="0" t="0" r="0" b="0"/>
            <wp:docPr id="1766577452" name="Picture 1766577452"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7452" name="Picture 1" descr="A close up of a number&#10;&#10;Description automatically generated"/>
                    <pic:cNvPicPr/>
                  </pic:nvPicPr>
                  <pic:blipFill>
                    <a:blip r:embed="rId72"/>
                    <a:stretch>
                      <a:fillRect/>
                    </a:stretch>
                  </pic:blipFill>
                  <pic:spPr>
                    <a:xfrm>
                      <a:off x="0" y="0"/>
                      <a:ext cx="2705100" cy="571500"/>
                    </a:xfrm>
                    <a:prstGeom prst="rect">
                      <a:avLst/>
                    </a:prstGeom>
                  </pic:spPr>
                </pic:pic>
              </a:graphicData>
            </a:graphic>
          </wp:inline>
        </w:drawing>
      </w:r>
      <w:r>
        <w:tab/>
      </w:r>
      <w:r>
        <w:t>(9.7)</w:t>
      </w:r>
    </w:p>
    <w:p w:rsidR="00EB6087" w:rsidRDefault="00951E9D" w14:paraId="01B76630" w14:textId="77777777">
      <w:pPr>
        <w:spacing w:after="488"/>
        <w:ind w:left="17" w:right="11"/>
      </w:pPr>
      <w:r>
        <w:t>After little algebraic manipulation, the auxiliary regression that the LM test actually uses is the one in Equation 9.8.</w:t>
      </w:r>
    </w:p>
    <w:p w:rsidR="00EB6087" w:rsidRDefault="00951E9D" w14:paraId="73D7E5A6" w14:textId="77777777">
      <w:pPr>
        <w:tabs>
          <w:tab w:val="center" w:pos="3966"/>
          <w:tab w:val="right" w:pos="7973"/>
        </w:tabs>
        <w:spacing w:after="332" w:line="265" w:lineRule="auto"/>
        <w:ind w:left="0" w:firstLine="0"/>
        <w:jc w:val="left"/>
      </w:pPr>
      <w:r>
        <w:tab/>
      </w:r>
      <w:proofErr w:type="spellStart"/>
      <w:r>
        <w:rPr>
          <w:i/>
        </w:rPr>
        <w:t>e</w:t>
      </w:r>
      <w:r>
        <w:t>ˆ</w:t>
      </w:r>
      <w:r>
        <w:rPr>
          <w:i/>
          <w:vertAlign w:val="subscript"/>
        </w:rPr>
        <w:t>t</w:t>
      </w:r>
      <w:proofErr w:type="spellEnd"/>
      <w:r>
        <w:rPr>
          <w:i/>
          <w:vertAlign w:val="subscript"/>
        </w:rPr>
        <w:t xml:space="preserve"> </w:t>
      </w:r>
      <w:r>
        <w:t xml:space="preserve">= </w:t>
      </w:r>
      <w:r>
        <w:rPr>
          <w:i/>
        </w:rPr>
        <w:t>γ</w:t>
      </w:r>
      <w:r>
        <w:rPr>
          <w:vertAlign w:val="subscript"/>
        </w:rPr>
        <w:t xml:space="preserve">1 </w:t>
      </w:r>
      <w:r>
        <w:t xml:space="preserve">+ </w:t>
      </w:r>
      <w:r>
        <w:rPr>
          <w:i/>
        </w:rPr>
        <w:t>γ</w:t>
      </w:r>
      <w:r>
        <w:rPr>
          <w:vertAlign w:val="subscript"/>
        </w:rPr>
        <w:t>2</w:t>
      </w:r>
      <w:r>
        <w:rPr>
          <w:i/>
        </w:rPr>
        <w:t>x</w:t>
      </w:r>
      <w:r>
        <w:rPr>
          <w:i/>
          <w:vertAlign w:val="subscript"/>
        </w:rPr>
        <w:t xml:space="preserve">t </w:t>
      </w:r>
      <w:r>
        <w:t xml:space="preserve">+ </w:t>
      </w:r>
      <w:r>
        <w:rPr>
          <w:i/>
        </w:rPr>
        <w:t>ρe</w:t>
      </w:r>
      <w:r>
        <w:t>ˆ</w:t>
      </w:r>
      <w:r>
        <w:rPr>
          <w:i/>
          <w:vertAlign w:val="subscript"/>
        </w:rPr>
        <w:t>t</w:t>
      </w:r>
      <w:r>
        <w:rPr>
          <w:i/>
          <w:sz w:val="16"/>
        </w:rPr>
        <w:t>−</w:t>
      </w:r>
      <w:r>
        <w:rPr>
          <w:vertAlign w:val="subscript"/>
        </w:rPr>
        <w:t xml:space="preserve">1 </w:t>
      </w:r>
      <w:r>
        <w:t xml:space="preserve">+ </w:t>
      </w:r>
      <w:proofErr w:type="spellStart"/>
      <w:r>
        <w:rPr>
          <w:i/>
        </w:rPr>
        <w:t>ν</w:t>
      </w:r>
      <w:r>
        <w:rPr>
          <w:i/>
          <w:vertAlign w:val="subscript"/>
        </w:rPr>
        <w:t>t</w:t>
      </w:r>
      <w:proofErr w:type="spellEnd"/>
      <w:r>
        <w:rPr>
          <w:i/>
          <w:vertAlign w:val="subscript"/>
        </w:rPr>
        <w:tab/>
      </w:r>
      <w:r>
        <w:t>(9.8)</w:t>
      </w:r>
    </w:p>
    <w:p w:rsidR="00EB6087" w:rsidRDefault="00951E9D" w14:paraId="3C920393" w14:textId="77777777">
      <w:pPr>
        <w:spacing w:after="141"/>
        <w:ind w:left="17" w:right="11"/>
      </w:pPr>
      <w:r>
        <w:t xml:space="preserve">The test statistic is </w:t>
      </w:r>
      <w:r>
        <w:rPr>
          <w:i/>
        </w:rPr>
        <w:t>T × R</w:t>
      </w:r>
      <w:r>
        <w:rPr>
          <w:vertAlign w:val="superscript"/>
        </w:rPr>
        <w:t>2</w:t>
      </w:r>
      <w:r>
        <w:t xml:space="preserve">, where </w:t>
      </w:r>
      <w:r>
        <w:rPr>
          <w:i/>
        </w:rPr>
        <w:t>R</w:t>
      </w:r>
      <w:r>
        <w:rPr>
          <w:vertAlign w:val="superscript"/>
        </w:rPr>
        <w:t xml:space="preserve">2 </w:t>
      </w:r>
      <w:r>
        <w:t xml:space="preserve">is the coefficient of determination resulted from estimating the auxiliary equation (Equation 9.8). In </w:t>
      </w:r>
      <w:r>
        <w:rPr>
          <w:i/>
        </w:rPr>
        <w:t>R</w:t>
      </w:r>
      <w:r>
        <w:t xml:space="preserve">, all these calculations can be done in one command, </w:t>
      </w:r>
      <w:proofErr w:type="spellStart"/>
      <w:proofErr w:type="gramStart"/>
      <w:r>
        <w:t>bgtest</w:t>
      </w:r>
      <w:proofErr w:type="spellEnd"/>
      <w:r>
        <w:t>(</w:t>
      </w:r>
      <w:proofErr w:type="gramEnd"/>
      <w:r>
        <w:t xml:space="preserve">), which is the </w:t>
      </w:r>
      <w:r>
        <w:rPr>
          <w:b/>
        </w:rPr>
        <w:t xml:space="preserve">Breusch-Godfrey </w:t>
      </w:r>
      <w:r>
        <w:t xml:space="preserve">test for autocorrelation function. </w:t>
      </w:r>
      <w:r>
        <w:t xml:space="preserve">This function can test for autocorrelation of higher orders, which requires including higher lags for </w:t>
      </w:r>
      <w:r>
        <w:rPr>
          <w:i/>
        </w:rPr>
        <w:t>e</w:t>
      </w:r>
      <w:r>
        <w:t>ˆ in the auxiliary equation.</w:t>
      </w:r>
    </w:p>
    <w:p w:rsidR="00EB6087" w:rsidRDefault="00951E9D" w14:paraId="489FE8F5" w14:textId="77777777">
      <w:pPr>
        <w:ind w:left="17" w:right="11"/>
      </w:pPr>
      <w:r>
        <w:t xml:space="preserve">Let us do this test for the Phillips example. The next code sequence does the test first for only one lag and using an </w:t>
      </w:r>
      <w:r>
        <w:rPr>
          <w:i/>
        </w:rPr>
        <w:t>F</w:t>
      </w:r>
      <w:r>
        <w:t xml:space="preserve">-statistic; then, for lags up to 4, using a </w:t>
      </w:r>
      <w:r>
        <w:rPr>
          <w:i/>
        </w:rPr>
        <w:t>χ</w:t>
      </w:r>
      <w:r>
        <w:rPr>
          <w:vertAlign w:val="superscript"/>
        </w:rPr>
        <w:t>2</w:t>
      </w:r>
      <w:r>
        <w:t xml:space="preserve">-statistic. </w:t>
      </w:r>
      <w:r>
        <w:rPr>
          <w:i/>
        </w:rPr>
        <w:t xml:space="preserve">R </w:t>
      </w:r>
      <w:r>
        <w:t>does this test by either eliminating the first observations that are necessary to calculate the lags (fill=NA), or by setting them equal to zero (fill=0).</w:t>
      </w:r>
    </w:p>
    <w:tbl>
      <w:tblPr>
        <w:tblStyle w:val="TableGrid"/>
        <w:tblW w:w="8040" w:type="dxa"/>
        <w:tblInd w:w="-49" w:type="dxa"/>
        <w:tblCellMar>
          <w:top w:w="2" w:type="dxa"/>
          <w:left w:w="60" w:type="dxa"/>
          <w:right w:w="115" w:type="dxa"/>
        </w:tblCellMar>
        <w:tblLook w:val="04A0" w:firstRow="1" w:lastRow="0" w:firstColumn="1" w:lastColumn="0" w:noHBand="0" w:noVBand="1"/>
      </w:tblPr>
      <w:tblGrid>
        <w:gridCol w:w="8040"/>
      </w:tblGrid>
      <w:tr w:rsidR="00EB6087" w:rsidTr="71A0CCC8" w14:paraId="5A69147E" w14:textId="77777777">
        <w:trPr>
          <w:trHeight w:val="3571"/>
        </w:trPr>
        <w:tc>
          <w:tcPr>
            <w:tcW w:w="8040" w:type="dxa"/>
            <w:tcBorders>
              <w:top w:val="nil"/>
              <w:left w:val="nil"/>
              <w:bottom w:val="nil"/>
              <w:right w:val="nil"/>
            </w:tcBorders>
            <w:shd w:val="clear" w:color="auto" w:fill="F8F8F8"/>
            <w:tcMar/>
          </w:tcPr>
          <w:p w:rsidR="00007414" w:rsidRDefault="00951E9D" w14:paraId="67C1004A" w14:textId="77777777">
            <w:pPr>
              <w:spacing w:after="21" w:line="241" w:lineRule="auto"/>
              <w:ind w:left="0" w:right="1679" w:firstLine="0"/>
              <w:jc w:val="left"/>
            </w:pPr>
            <w:r>
              <w:t xml:space="preserve">a &lt;- </w:t>
            </w:r>
            <w:proofErr w:type="spellStart"/>
            <w:proofErr w:type="gramStart"/>
            <w:r>
              <w:rPr>
                <w:b/>
                <w:color w:val="214A87"/>
              </w:rPr>
              <w:t>bgtest</w:t>
            </w:r>
            <w:proofErr w:type="spellEnd"/>
            <w:r>
              <w:t>(</w:t>
            </w:r>
            <w:proofErr w:type="spellStart"/>
            <w:proofErr w:type="gramEnd"/>
            <w:r>
              <w:t>phill.dyn</w:t>
            </w:r>
            <w:proofErr w:type="spellEnd"/>
            <w:r>
              <w:t xml:space="preserve">, </w:t>
            </w:r>
            <w:r>
              <w:rPr>
                <w:color w:val="214A87"/>
              </w:rPr>
              <w:t>order=</w:t>
            </w:r>
            <w:r>
              <w:rPr>
                <w:color w:val="0000CF"/>
              </w:rPr>
              <w:t>1</w:t>
            </w:r>
            <w:r>
              <w:t xml:space="preserve">, </w:t>
            </w:r>
            <w:r>
              <w:rPr>
                <w:color w:val="214A87"/>
              </w:rPr>
              <w:t>type=</w:t>
            </w:r>
            <w:r>
              <w:rPr>
                <w:color w:val="4F9905"/>
              </w:rPr>
              <w:t>"F"</w:t>
            </w:r>
            <w:r>
              <w:t xml:space="preserve">, </w:t>
            </w:r>
            <w:r>
              <w:rPr>
                <w:color w:val="214A87"/>
              </w:rPr>
              <w:t>fill=</w:t>
            </w:r>
            <w:r>
              <w:rPr>
                <w:color w:val="0000CF"/>
              </w:rPr>
              <w:t>0</w:t>
            </w:r>
            <w:r>
              <w:t xml:space="preserve">) </w:t>
            </w:r>
          </w:p>
          <w:p w:rsidR="00007414" w:rsidRDefault="00951E9D" w14:paraId="79D4B7E3" w14:textId="77777777">
            <w:pPr>
              <w:spacing w:after="21" w:line="241" w:lineRule="auto"/>
              <w:ind w:left="0" w:right="1679" w:firstLine="0"/>
              <w:jc w:val="left"/>
            </w:pPr>
            <w:r>
              <w:t xml:space="preserve">b &lt;- </w:t>
            </w:r>
            <w:proofErr w:type="spellStart"/>
            <w:proofErr w:type="gramStart"/>
            <w:r>
              <w:rPr>
                <w:b/>
                <w:color w:val="214A87"/>
              </w:rPr>
              <w:t>bgtest</w:t>
            </w:r>
            <w:proofErr w:type="spellEnd"/>
            <w:r>
              <w:t>(</w:t>
            </w:r>
            <w:proofErr w:type="spellStart"/>
            <w:proofErr w:type="gramEnd"/>
            <w:r>
              <w:t>phill.dyn</w:t>
            </w:r>
            <w:proofErr w:type="spellEnd"/>
            <w:r>
              <w:t xml:space="preserve">, </w:t>
            </w:r>
            <w:r>
              <w:rPr>
                <w:color w:val="214A87"/>
              </w:rPr>
              <w:t>order=</w:t>
            </w:r>
            <w:r>
              <w:rPr>
                <w:color w:val="0000CF"/>
              </w:rPr>
              <w:t>1</w:t>
            </w:r>
            <w:r>
              <w:t xml:space="preserve">, </w:t>
            </w:r>
            <w:r>
              <w:rPr>
                <w:color w:val="214A87"/>
              </w:rPr>
              <w:t>type=</w:t>
            </w:r>
            <w:r>
              <w:rPr>
                <w:color w:val="4F9905"/>
              </w:rPr>
              <w:t>"F"</w:t>
            </w:r>
            <w:r>
              <w:t xml:space="preserve">, </w:t>
            </w:r>
            <w:r>
              <w:rPr>
                <w:color w:val="214A87"/>
              </w:rPr>
              <w:t>fill=</w:t>
            </w:r>
            <w:r>
              <w:rPr>
                <w:color w:val="8F5903"/>
              </w:rPr>
              <w:t>NA</w:t>
            </w:r>
            <w:r>
              <w:t xml:space="preserve">) </w:t>
            </w:r>
          </w:p>
          <w:p w:rsidR="00007414" w:rsidRDefault="00951E9D" w14:paraId="2E2BC053" w14:textId="77777777">
            <w:pPr>
              <w:spacing w:after="21" w:line="241" w:lineRule="auto"/>
              <w:ind w:left="0" w:right="1679" w:firstLine="0"/>
              <w:jc w:val="left"/>
            </w:pPr>
            <w:r>
              <w:t xml:space="preserve">c &lt;- </w:t>
            </w:r>
            <w:proofErr w:type="spellStart"/>
            <w:proofErr w:type="gramStart"/>
            <w:r>
              <w:rPr>
                <w:b/>
                <w:color w:val="214A87"/>
              </w:rPr>
              <w:t>bgtest</w:t>
            </w:r>
            <w:proofErr w:type="spellEnd"/>
            <w:r>
              <w:t>(</w:t>
            </w:r>
            <w:proofErr w:type="spellStart"/>
            <w:proofErr w:type="gramEnd"/>
            <w:r>
              <w:t>phill.dyn</w:t>
            </w:r>
            <w:proofErr w:type="spellEnd"/>
            <w:r>
              <w:t xml:space="preserve">, </w:t>
            </w:r>
            <w:r>
              <w:rPr>
                <w:color w:val="214A87"/>
              </w:rPr>
              <w:t>order=</w:t>
            </w:r>
            <w:r>
              <w:rPr>
                <w:color w:val="0000CF"/>
              </w:rPr>
              <w:t>4</w:t>
            </w:r>
            <w:r>
              <w:t xml:space="preserve">, </w:t>
            </w:r>
            <w:r>
              <w:rPr>
                <w:color w:val="214A87"/>
              </w:rPr>
              <w:t>type=</w:t>
            </w:r>
            <w:r>
              <w:rPr>
                <w:color w:val="4F9905"/>
              </w:rPr>
              <w:t>"</w:t>
            </w:r>
            <w:proofErr w:type="spellStart"/>
            <w:r>
              <w:rPr>
                <w:color w:val="4F9905"/>
              </w:rPr>
              <w:t>Chisq</w:t>
            </w:r>
            <w:proofErr w:type="spellEnd"/>
            <w:r>
              <w:rPr>
                <w:color w:val="4F9905"/>
              </w:rPr>
              <w:t>"</w:t>
            </w:r>
            <w:r>
              <w:t xml:space="preserve">, </w:t>
            </w:r>
            <w:r>
              <w:rPr>
                <w:color w:val="214A87"/>
              </w:rPr>
              <w:t>fill=</w:t>
            </w:r>
            <w:r>
              <w:rPr>
                <w:color w:val="0000CF"/>
              </w:rPr>
              <w:t>0</w:t>
            </w:r>
            <w:r>
              <w:t xml:space="preserve">) </w:t>
            </w:r>
          </w:p>
          <w:p w:rsidR="00BC2752" w:rsidRDefault="00951E9D" w14:paraId="1692576B" w14:textId="77777777">
            <w:pPr>
              <w:spacing w:after="21" w:line="241" w:lineRule="auto"/>
              <w:ind w:left="0" w:right="1679" w:firstLine="0"/>
              <w:jc w:val="left"/>
            </w:pPr>
            <w:r>
              <w:t xml:space="preserve">d &lt;- </w:t>
            </w:r>
            <w:proofErr w:type="spellStart"/>
            <w:proofErr w:type="gramStart"/>
            <w:r>
              <w:rPr>
                <w:b/>
                <w:color w:val="214A87"/>
                <w:sz w:val="34"/>
                <w:vertAlign w:val="subscript"/>
              </w:rPr>
              <w:t>bgtest</w:t>
            </w:r>
            <w:proofErr w:type="spellEnd"/>
            <w:r>
              <w:t>(</w:t>
            </w:r>
            <w:proofErr w:type="spellStart"/>
            <w:proofErr w:type="gramEnd"/>
            <w:r>
              <w:t>phill.dyn</w:t>
            </w:r>
            <w:proofErr w:type="spellEnd"/>
            <w:r>
              <w:t xml:space="preserve">, </w:t>
            </w:r>
            <w:r>
              <w:rPr>
                <w:color w:val="214A87"/>
              </w:rPr>
              <w:t>order=</w:t>
            </w:r>
            <w:r>
              <w:rPr>
                <w:color w:val="0000CF"/>
              </w:rPr>
              <w:t>4</w:t>
            </w:r>
            <w:r>
              <w:t xml:space="preserve">, </w:t>
            </w:r>
            <w:r>
              <w:rPr>
                <w:color w:val="214A87"/>
              </w:rPr>
              <w:t>type=</w:t>
            </w:r>
            <w:r>
              <w:rPr>
                <w:color w:val="4F9905"/>
              </w:rPr>
              <w:t>"</w:t>
            </w:r>
            <w:proofErr w:type="spellStart"/>
            <w:r>
              <w:rPr>
                <w:color w:val="4F9905"/>
              </w:rPr>
              <w:t>Chisq</w:t>
            </w:r>
            <w:proofErr w:type="spellEnd"/>
            <w:r>
              <w:rPr>
                <w:color w:val="4F9905"/>
              </w:rPr>
              <w:t>"</w:t>
            </w:r>
            <w:r>
              <w:t xml:space="preserve">, </w:t>
            </w:r>
            <w:r>
              <w:rPr>
                <w:color w:val="214A87"/>
              </w:rPr>
              <w:t>fill=</w:t>
            </w:r>
            <w:r>
              <w:rPr>
                <w:color w:val="8F5903"/>
              </w:rPr>
              <w:t>NA</w:t>
            </w:r>
            <w:r>
              <w:t xml:space="preserve">) </w:t>
            </w:r>
          </w:p>
          <w:p w:rsidR="00EB6087" w:rsidRDefault="00951E9D" w14:paraId="39B8CE94" w14:textId="2DCC6D85">
            <w:pPr>
              <w:spacing w:after="21" w:line="241" w:lineRule="auto"/>
              <w:ind w:left="0" w:right="1679" w:firstLine="0"/>
              <w:jc w:val="left"/>
            </w:pPr>
            <w:proofErr w:type="spellStart"/>
            <w:r>
              <w:t>dfr</w:t>
            </w:r>
            <w:proofErr w:type="spellEnd"/>
            <w:r>
              <w:t xml:space="preserve"> &lt;- </w:t>
            </w:r>
            <w:proofErr w:type="spellStart"/>
            <w:proofErr w:type="gramStart"/>
            <w:r>
              <w:rPr>
                <w:b/>
                <w:color w:val="214A87"/>
              </w:rPr>
              <w:t>data.frame</w:t>
            </w:r>
            <w:proofErr w:type="spellEnd"/>
            <w:proofErr w:type="gramEnd"/>
            <w:r>
              <w:t>(</w:t>
            </w:r>
            <w:proofErr w:type="spellStart"/>
            <w:r>
              <w:rPr>
                <w:b/>
                <w:color w:val="214A87"/>
              </w:rPr>
              <w:t>rbind</w:t>
            </w:r>
            <w:proofErr w:type="spellEnd"/>
            <w:r>
              <w:t>(a[</w:t>
            </w:r>
            <w:r>
              <w:rPr>
                <w:b/>
                <w:color w:val="214A87"/>
              </w:rPr>
              <w:t>c</w:t>
            </w:r>
            <w:r>
              <w:t>(</w:t>
            </w:r>
            <w:r>
              <w:rPr>
                <w:color w:val="0000CF"/>
              </w:rPr>
              <w:t>1</w:t>
            </w:r>
            <w:r>
              <w:t>,</w:t>
            </w:r>
            <w:r>
              <w:rPr>
                <w:color w:val="0000CF"/>
              </w:rPr>
              <w:t>2</w:t>
            </w:r>
            <w:r>
              <w:t>,</w:t>
            </w:r>
            <w:r>
              <w:rPr>
                <w:color w:val="0000CF"/>
              </w:rPr>
              <w:t>4</w:t>
            </w:r>
            <w:r>
              <w:t>)],</w:t>
            </w:r>
          </w:p>
          <w:p w:rsidRPr="00B71D34" w:rsidR="00EB6087" w:rsidP="71A0CCC8" w:rsidRDefault="00951E9D" w14:paraId="01D9D9DD" w14:textId="77777777">
            <w:pPr>
              <w:spacing w:after="54" w:line="216" w:lineRule="auto"/>
              <w:ind w:left="2062" w:right="4314" w:firstLine="0"/>
              <w:jc w:val="left"/>
              <w:rPr>
                <w:lang w:val="en-GB"/>
              </w:rPr>
            </w:pPr>
            <w:r w:rsidRPr="71A0CCC8" w:rsidR="00951E9D">
              <w:rPr>
                <w:lang w:val="en-GB"/>
              </w:rPr>
              <w:t>b[</w:t>
            </w:r>
            <w:r w:rsidRPr="71A0CCC8" w:rsidR="00951E9D">
              <w:rPr>
                <w:b w:val="1"/>
                <w:bCs w:val="1"/>
                <w:color w:val="214A87"/>
                <w:sz w:val="34"/>
                <w:szCs w:val="34"/>
                <w:vertAlign w:val="subscript"/>
                <w:lang w:val="en-GB"/>
              </w:rPr>
              <w:t>c</w:t>
            </w:r>
            <w:r w:rsidRPr="71A0CCC8" w:rsidR="00951E9D">
              <w:rPr>
                <w:lang w:val="en-GB"/>
              </w:rPr>
              <w:t>(</w:t>
            </w:r>
            <w:r w:rsidRPr="71A0CCC8" w:rsidR="00951E9D">
              <w:rPr>
                <w:color w:val="0000CF"/>
                <w:lang w:val="en-GB"/>
              </w:rPr>
              <w:t>1</w:t>
            </w:r>
            <w:r w:rsidRPr="71A0CCC8" w:rsidR="00951E9D">
              <w:rPr>
                <w:lang w:val="en-GB"/>
              </w:rPr>
              <w:t>,</w:t>
            </w:r>
            <w:r w:rsidRPr="71A0CCC8" w:rsidR="00951E9D">
              <w:rPr>
                <w:color w:val="0000CF"/>
                <w:lang w:val="en-GB"/>
              </w:rPr>
              <w:t>2</w:t>
            </w:r>
            <w:r w:rsidRPr="71A0CCC8" w:rsidR="00951E9D">
              <w:rPr>
                <w:lang w:val="en-GB"/>
              </w:rPr>
              <w:t>,</w:t>
            </w:r>
            <w:r w:rsidRPr="71A0CCC8" w:rsidR="00951E9D">
              <w:rPr>
                <w:color w:val="0000CF"/>
                <w:lang w:val="en-GB"/>
              </w:rPr>
              <w:t>4</w:t>
            </w:r>
            <w:r w:rsidRPr="71A0CCC8" w:rsidR="00951E9D">
              <w:rPr>
                <w:lang w:val="en-GB"/>
              </w:rPr>
              <w:t>)], c[</w:t>
            </w:r>
            <w:r w:rsidRPr="71A0CCC8" w:rsidR="00951E9D">
              <w:rPr>
                <w:b w:val="1"/>
                <w:bCs w:val="1"/>
                <w:color w:val="214A87"/>
                <w:sz w:val="34"/>
                <w:szCs w:val="34"/>
                <w:vertAlign w:val="subscript"/>
                <w:lang w:val="en-GB"/>
              </w:rPr>
              <w:t>c</w:t>
            </w:r>
            <w:r w:rsidRPr="71A0CCC8" w:rsidR="00951E9D">
              <w:rPr>
                <w:lang w:val="en-GB"/>
              </w:rPr>
              <w:t>(</w:t>
            </w:r>
            <w:r w:rsidRPr="71A0CCC8" w:rsidR="00951E9D">
              <w:rPr>
                <w:color w:val="0000CF"/>
                <w:lang w:val="en-GB"/>
              </w:rPr>
              <w:t>1</w:t>
            </w:r>
            <w:r w:rsidRPr="71A0CCC8" w:rsidR="00951E9D">
              <w:rPr>
                <w:lang w:val="en-GB"/>
              </w:rPr>
              <w:t>,</w:t>
            </w:r>
            <w:r w:rsidRPr="71A0CCC8" w:rsidR="00951E9D">
              <w:rPr>
                <w:color w:val="0000CF"/>
                <w:lang w:val="en-GB"/>
              </w:rPr>
              <w:t>2</w:t>
            </w:r>
            <w:r w:rsidRPr="71A0CCC8" w:rsidR="00951E9D">
              <w:rPr>
                <w:lang w:val="en-GB"/>
              </w:rPr>
              <w:t>,</w:t>
            </w:r>
            <w:r w:rsidRPr="71A0CCC8" w:rsidR="00951E9D">
              <w:rPr>
                <w:color w:val="0000CF"/>
                <w:lang w:val="en-GB"/>
              </w:rPr>
              <w:t>4</w:t>
            </w:r>
            <w:r w:rsidRPr="71A0CCC8" w:rsidR="00951E9D">
              <w:rPr>
                <w:lang w:val="en-GB"/>
              </w:rPr>
              <w:t>)], d[</w:t>
            </w:r>
            <w:r w:rsidRPr="71A0CCC8" w:rsidR="00951E9D">
              <w:rPr>
                <w:b w:val="1"/>
                <w:bCs w:val="1"/>
                <w:color w:val="214A87"/>
                <w:sz w:val="34"/>
                <w:szCs w:val="34"/>
                <w:vertAlign w:val="subscript"/>
                <w:lang w:val="en-GB"/>
              </w:rPr>
              <w:t>c</w:t>
            </w:r>
            <w:r w:rsidRPr="71A0CCC8" w:rsidR="00951E9D">
              <w:rPr>
                <w:lang w:val="en-GB"/>
              </w:rPr>
              <w:t>(</w:t>
            </w:r>
            <w:r w:rsidRPr="71A0CCC8" w:rsidR="00951E9D">
              <w:rPr>
                <w:color w:val="0000CF"/>
                <w:lang w:val="en-GB"/>
              </w:rPr>
              <w:t>1</w:t>
            </w:r>
            <w:r w:rsidRPr="71A0CCC8" w:rsidR="00951E9D">
              <w:rPr>
                <w:lang w:val="en-GB"/>
              </w:rPr>
              <w:t>,</w:t>
            </w:r>
            <w:r w:rsidRPr="71A0CCC8" w:rsidR="00951E9D">
              <w:rPr>
                <w:color w:val="0000CF"/>
                <w:lang w:val="en-GB"/>
              </w:rPr>
              <w:t>2</w:t>
            </w:r>
            <w:r w:rsidRPr="71A0CCC8" w:rsidR="00951E9D">
              <w:rPr>
                <w:lang w:val="en-GB"/>
              </w:rPr>
              <w:t>,</w:t>
            </w:r>
            <w:r w:rsidRPr="71A0CCC8" w:rsidR="00951E9D">
              <w:rPr>
                <w:color w:val="0000CF"/>
                <w:lang w:val="en-GB"/>
              </w:rPr>
              <w:t>4</w:t>
            </w:r>
            <w:r w:rsidRPr="71A0CCC8" w:rsidR="00951E9D">
              <w:rPr>
                <w:lang w:val="en-GB"/>
              </w:rPr>
              <w:t>)</w:t>
            </w:r>
            <w:r w:rsidRPr="71A0CCC8" w:rsidR="00951E9D">
              <w:rPr>
                <w:lang w:val="en-GB"/>
              </w:rPr>
              <w:t>] )</w:t>
            </w:r>
            <w:r w:rsidRPr="71A0CCC8" w:rsidR="00951E9D">
              <w:rPr>
                <w:lang w:val="en-GB"/>
              </w:rPr>
              <w:t>)</w:t>
            </w:r>
          </w:p>
          <w:p w:rsidRPr="00B71D34" w:rsidR="00EB6087" w:rsidRDefault="00951E9D" w14:paraId="1D879B73" w14:textId="77777777">
            <w:pPr>
              <w:spacing w:after="0" w:line="259" w:lineRule="auto"/>
              <w:ind w:left="0" w:firstLine="0"/>
              <w:jc w:val="left"/>
              <w:rPr>
                <w:lang w:val="de-DE"/>
              </w:rPr>
            </w:pPr>
            <w:r w:rsidRPr="00B71D34">
              <w:rPr>
                <w:lang w:val="de-DE"/>
              </w:rPr>
              <w:t xml:space="preserve">dfr &lt;- </w:t>
            </w:r>
            <w:r w:rsidRPr="00B71D34">
              <w:rPr>
                <w:b/>
                <w:color w:val="214A87"/>
                <w:lang w:val="de-DE"/>
              </w:rPr>
              <w:t>cbind</w:t>
            </w:r>
            <w:r w:rsidRPr="00B71D34">
              <w:rPr>
                <w:lang w:val="de-DE"/>
              </w:rPr>
              <w:t>(</w:t>
            </w:r>
            <w:r w:rsidRPr="00B71D34">
              <w:rPr>
                <w:b/>
                <w:color w:val="214A87"/>
                <w:lang w:val="de-DE"/>
              </w:rPr>
              <w:t>c</w:t>
            </w:r>
            <w:r w:rsidRPr="00B71D34">
              <w:rPr>
                <w:lang w:val="de-DE"/>
              </w:rPr>
              <w:t>(</w:t>
            </w:r>
            <w:r w:rsidRPr="00B71D34">
              <w:rPr>
                <w:color w:val="4F9905"/>
                <w:lang w:val="de-DE"/>
              </w:rPr>
              <w:t>"1, F, 0"</w:t>
            </w:r>
            <w:r w:rsidRPr="00B71D34">
              <w:rPr>
                <w:lang w:val="de-DE"/>
              </w:rPr>
              <w:t>,</w:t>
            </w:r>
          </w:p>
          <w:p w:rsidRPr="00E546A9" w:rsidR="00BC2752" w:rsidRDefault="00951E9D" w14:paraId="6593977E" w14:textId="77777777">
            <w:pPr>
              <w:spacing w:after="0" w:line="259" w:lineRule="auto"/>
              <w:ind w:left="0" w:firstLine="458"/>
              <w:jc w:val="left"/>
              <w:rPr>
                <w:lang w:val="nl-NL"/>
              </w:rPr>
            </w:pPr>
            <w:r w:rsidRPr="00E546A9">
              <w:rPr>
                <w:color w:val="4F9905"/>
                <w:lang w:val="nl-NL"/>
              </w:rPr>
              <w:t>"1, F, NA"</w:t>
            </w:r>
            <w:r w:rsidRPr="00E546A9">
              <w:rPr>
                <w:lang w:val="nl-NL"/>
              </w:rPr>
              <w:t xml:space="preserve">, </w:t>
            </w:r>
            <w:r w:rsidRPr="00E546A9">
              <w:rPr>
                <w:color w:val="4F9905"/>
                <w:lang w:val="nl-NL"/>
              </w:rPr>
              <w:t>"4, Chisq, 0"</w:t>
            </w:r>
            <w:r w:rsidRPr="00E546A9">
              <w:rPr>
                <w:lang w:val="nl-NL"/>
              </w:rPr>
              <w:t xml:space="preserve">, </w:t>
            </w:r>
            <w:r w:rsidRPr="00E546A9">
              <w:rPr>
                <w:color w:val="4F9905"/>
                <w:lang w:val="nl-NL"/>
              </w:rPr>
              <w:t>"4, Chisq, NA"</w:t>
            </w:r>
            <w:r w:rsidRPr="00E546A9">
              <w:rPr>
                <w:lang w:val="nl-NL"/>
              </w:rPr>
              <w:t xml:space="preserve">), dfr) </w:t>
            </w:r>
          </w:p>
          <w:p w:rsidR="00BC2752" w:rsidRDefault="00951E9D" w14:paraId="0E3F5A63" w14:textId="77777777">
            <w:pPr>
              <w:spacing w:after="0" w:line="259" w:lineRule="auto"/>
              <w:ind w:left="0" w:firstLine="458"/>
              <w:jc w:val="left"/>
            </w:pPr>
            <w:r>
              <w:rPr>
                <w:b/>
                <w:color w:val="214A87"/>
              </w:rPr>
              <w:t>names</w:t>
            </w:r>
            <w:r>
              <w:t>(</w:t>
            </w:r>
            <w:proofErr w:type="spellStart"/>
            <w:r>
              <w:t>dfr</w:t>
            </w:r>
            <w:proofErr w:type="spellEnd"/>
            <w:r>
              <w:t>)&lt;-</w:t>
            </w:r>
            <w:proofErr w:type="gramStart"/>
            <w:r>
              <w:rPr>
                <w:b/>
                <w:color w:val="214A87"/>
                <w:sz w:val="34"/>
                <w:vertAlign w:val="subscript"/>
              </w:rPr>
              <w:t>c</w:t>
            </w:r>
            <w:r>
              <w:t>(</w:t>
            </w:r>
            <w:proofErr w:type="gramEnd"/>
            <w:r>
              <w:rPr>
                <w:color w:val="4F9905"/>
              </w:rPr>
              <w:t>"Method"</w:t>
            </w:r>
            <w:r>
              <w:t xml:space="preserve">, </w:t>
            </w:r>
            <w:r>
              <w:rPr>
                <w:color w:val="4F9905"/>
              </w:rPr>
              <w:t>"Statistic"</w:t>
            </w:r>
            <w:r>
              <w:t xml:space="preserve">, </w:t>
            </w:r>
            <w:r>
              <w:rPr>
                <w:color w:val="4F9905"/>
              </w:rPr>
              <w:t>"Parameters"</w:t>
            </w:r>
            <w:r>
              <w:t xml:space="preserve">, </w:t>
            </w:r>
            <w:r>
              <w:rPr>
                <w:color w:val="4F9905"/>
              </w:rPr>
              <w:t>"p-Value"</w:t>
            </w:r>
            <w:r>
              <w:t xml:space="preserve">) </w:t>
            </w:r>
          </w:p>
          <w:p w:rsidR="00EB6087" w:rsidRDefault="00951E9D" w14:paraId="76634C0A" w14:textId="6A27A705">
            <w:pPr>
              <w:spacing w:after="0" w:line="259" w:lineRule="auto"/>
              <w:ind w:left="0" w:firstLine="458"/>
              <w:jc w:val="left"/>
            </w:pPr>
            <w:proofErr w:type="spellStart"/>
            <w:proofErr w:type="gramStart"/>
            <w:r>
              <w:rPr>
                <w:b/>
                <w:color w:val="214A87"/>
              </w:rPr>
              <w:t>kable</w:t>
            </w:r>
            <w:proofErr w:type="spellEnd"/>
            <w:r>
              <w:t>(</w:t>
            </w:r>
            <w:proofErr w:type="spellStart"/>
            <w:proofErr w:type="gramEnd"/>
            <w:r>
              <w:t>dfr</w:t>
            </w:r>
            <w:proofErr w:type="spellEnd"/>
            <w:r>
              <w:t xml:space="preserve">, </w:t>
            </w:r>
            <w:r>
              <w:rPr>
                <w:color w:val="214A87"/>
              </w:rPr>
              <w:t>caption=</w:t>
            </w:r>
            <w:r>
              <w:rPr>
                <w:color w:val="4F9905"/>
              </w:rPr>
              <w:t>"Breusch-Godfrey test for the Phillips example"</w:t>
            </w:r>
            <w:r>
              <w:t>)</w:t>
            </w:r>
          </w:p>
        </w:tc>
      </w:tr>
    </w:tbl>
    <w:p w:rsidR="00EB6087" w:rsidRDefault="00EB6087" w14:paraId="27A0BC7C" w14:textId="528C4BA8">
      <w:pPr>
        <w:spacing w:after="452" w:line="265" w:lineRule="auto"/>
        <w:ind w:left="29" w:hanging="10"/>
        <w:jc w:val="left"/>
      </w:pPr>
    </w:p>
    <w:p w:rsidR="00EB6087" w:rsidRDefault="00951E9D" w14:paraId="5C6BACCC" w14:textId="77777777">
      <w:pPr>
        <w:spacing w:after="3" w:line="269" w:lineRule="auto"/>
        <w:ind w:left="33" w:right="893" w:hanging="10"/>
        <w:jc w:val="center"/>
      </w:pPr>
      <w:r>
        <w:t>Table 9.6: Breusch-Godfrey test for the Phillips example</w:t>
      </w:r>
    </w:p>
    <w:tbl>
      <w:tblPr>
        <w:tblStyle w:val="TableGrid"/>
        <w:tblW w:w="5399" w:type="dxa"/>
        <w:tblInd w:w="1405" w:type="dxa"/>
        <w:tblCellMar>
          <w:top w:w="43" w:type="dxa"/>
          <w:left w:w="120" w:type="dxa"/>
          <w:right w:w="115" w:type="dxa"/>
        </w:tblCellMar>
        <w:tblLook w:val="04A0" w:firstRow="1" w:lastRow="0" w:firstColumn="1" w:lastColumn="0" w:noHBand="0" w:noVBand="1"/>
      </w:tblPr>
      <w:tblGrid>
        <w:gridCol w:w="1483"/>
        <w:gridCol w:w="1028"/>
        <w:gridCol w:w="1317"/>
        <w:gridCol w:w="1571"/>
      </w:tblGrid>
      <w:tr w:rsidR="00EB6087" w:rsidTr="000C2045" w14:paraId="08878AC0" w14:textId="77777777">
        <w:trPr>
          <w:trHeight w:val="279"/>
        </w:trPr>
        <w:tc>
          <w:tcPr>
            <w:tcW w:w="1483" w:type="dxa"/>
            <w:tcBorders>
              <w:top w:val="single" w:color="000000" w:sz="3" w:space="0"/>
              <w:left w:val="nil"/>
              <w:bottom w:val="single" w:color="000000" w:sz="3" w:space="0"/>
              <w:right w:val="single" w:color="000000" w:sz="3" w:space="0"/>
            </w:tcBorders>
          </w:tcPr>
          <w:p w:rsidR="00EB6087" w:rsidRDefault="00951E9D" w14:paraId="29D10074" w14:textId="77777777">
            <w:pPr>
              <w:spacing w:after="0" w:line="259" w:lineRule="auto"/>
              <w:ind w:left="0" w:firstLine="0"/>
              <w:jc w:val="left"/>
            </w:pPr>
            <w:r>
              <w:t>Method</w:t>
            </w:r>
          </w:p>
        </w:tc>
        <w:tc>
          <w:tcPr>
            <w:tcW w:w="1028" w:type="dxa"/>
            <w:tcBorders>
              <w:top w:val="single" w:color="000000" w:sz="3" w:space="0"/>
              <w:left w:val="single" w:color="000000" w:sz="3" w:space="0"/>
              <w:bottom w:val="single" w:color="000000" w:sz="3" w:space="0"/>
              <w:right w:val="single" w:color="000000" w:sz="3" w:space="0"/>
            </w:tcBorders>
          </w:tcPr>
          <w:p w:rsidR="00EB6087" w:rsidRDefault="00951E9D" w14:paraId="520B1CA9" w14:textId="77777777">
            <w:pPr>
              <w:spacing w:after="0" w:line="259" w:lineRule="auto"/>
              <w:ind w:left="0" w:firstLine="0"/>
              <w:jc w:val="left"/>
            </w:pPr>
            <w:r>
              <w:t>Statistic</w:t>
            </w:r>
          </w:p>
        </w:tc>
        <w:tc>
          <w:tcPr>
            <w:tcW w:w="1317" w:type="dxa"/>
            <w:tcBorders>
              <w:top w:val="single" w:color="000000" w:sz="3" w:space="0"/>
              <w:left w:val="single" w:color="000000" w:sz="3" w:space="0"/>
              <w:bottom w:val="single" w:color="000000" w:sz="3" w:space="0"/>
              <w:right w:val="single" w:color="000000" w:sz="3" w:space="0"/>
            </w:tcBorders>
          </w:tcPr>
          <w:p w:rsidR="00EB6087" w:rsidRDefault="00951E9D" w14:paraId="0F5753EB" w14:textId="77777777">
            <w:pPr>
              <w:spacing w:after="0" w:line="259" w:lineRule="auto"/>
              <w:ind w:left="0" w:firstLine="0"/>
              <w:jc w:val="left"/>
            </w:pPr>
            <w:r>
              <w:t>Parameters</w:t>
            </w:r>
          </w:p>
        </w:tc>
        <w:tc>
          <w:tcPr>
            <w:tcW w:w="1571" w:type="dxa"/>
            <w:tcBorders>
              <w:top w:val="single" w:color="000000" w:sz="3" w:space="0"/>
              <w:left w:val="single" w:color="000000" w:sz="3" w:space="0"/>
              <w:bottom w:val="single" w:color="000000" w:sz="3" w:space="0"/>
              <w:right w:val="nil"/>
            </w:tcBorders>
          </w:tcPr>
          <w:p w:rsidR="00EB6087" w:rsidRDefault="00951E9D" w14:paraId="243B0DA7" w14:textId="77777777">
            <w:pPr>
              <w:spacing w:after="0" w:line="259" w:lineRule="auto"/>
              <w:ind w:left="0" w:firstLine="0"/>
              <w:jc w:val="left"/>
            </w:pPr>
            <w:r>
              <w:t>p-Value</w:t>
            </w:r>
          </w:p>
        </w:tc>
      </w:tr>
      <w:tr w:rsidR="00EB6087" w:rsidTr="000C2045" w14:paraId="794B0DC9" w14:textId="77777777">
        <w:trPr>
          <w:trHeight w:val="279"/>
        </w:trPr>
        <w:tc>
          <w:tcPr>
            <w:tcW w:w="1483" w:type="dxa"/>
            <w:tcBorders>
              <w:top w:val="single" w:color="000000" w:sz="3" w:space="0"/>
              <w:left w:val="nil"/>
              <w:bottom w:val="single" w:color="000000" w:sz="3" w:space="0"/>
              <w:right w:val="single" w:color="000000" w:sz="3" w:space="0"/>
            </w:tcBorders>
          </w:tcPr>
          <w:p w:rsidR="00EB6087" w:rsidRDefault="00951E9D" w14:paraId="52E29B60" w14:textId="77777777">
            <w:pPr>
              <w:spacing w:after="0" w:line="259" w:lineRule="auto"/>
              <w:ind w:left="0" w:firstLine="0"/>
              <w:jc w:val="left"/>
            </w:pPr>
            <w:r>
              <w:t>1, F, 0</w:t>
            </w:r>
          </w:p>
        </w:tc>
        <w:tc>
          <w:tcPr>
            <w:tcW w:w="1028" w:type="dxa"/>
            <w:tcBorders>
              <w:top w:val="single" w:color="000000" w:sz="3" w:space="0"/>
              <w:left w:val="single" w:color="000000" w:sz="3" w:space="0"/>
              <w:bottom w:val="single" w:color="000000" w:sz="3" w:space="0"/>
              <w:right w:val="single" w:color="000000" w:sz="3" w:space="0"/>
            </w:tcBorders>
          </w:tcPr>
          <w:p w:rsidR="00EB6087" w:rsidRDefault="00951E9D" w14:paraId="5A6F917B" w14:textId="77777777">
            <w:pPr>
              <w:spacing w:after="0" w:line="259" w:lineRule="auto"/>
              <w:ind w:left="0" w:firstLine="0"/>
              <w:jc w:val="left"/>
            </w:pPr>
            <w:r>
              <w:t>38.4654</w:t>
            </w:r>
          </w:p>
        </w:tc>
        <w:tc>
          <w:tcPr>
            <w:tcW w:w="1317" w:type="dxa"/>
            <w:tcBorders>
              <w:top w:val="single" w:color="000000" w:sz="3" w:space="0"/>
              <w:left w:val="single" w:color="000000" w:sz="3" w:space="0"/>
              <w:bottom w:val="single" w:color="000000" w:sz="3" w:space="0"/>
              <w:right w:val="single" w:color="000000" w:sz="3" w:space="0"/>
            </w:tcBorders>
          </w:tcPr>
          <w:p w:rsidR="00EB6087" w:rsidRDefault="00951E9D" w14:paraId="052D1333" w14:textId="77777777">
            <w:pPr>
              <w:spacing w:after="0" w:line="259" w:lineRule="auto"/>
              <w:ind w:left="0" w:firstLine="0"/>
              <w:jc w:val="left"/>
            </w:pPr>
            <w:r>
              <w:t>1, 87</w:t>
            </w:r>
          </w:p>
        </w:tc>
        <w:tc>
          <w:tcPr>
            <w:tcW w:w="1571" w:type="dxa"/>
            <w:tcBorders>
              <w:top w:val="single" w:color="000000" w:sz="3" w:space="0"/>
              <w:left w:val="single" w:color="000000" w:sz="3" w:space="0"/>
              <w:bottom w:val="single" w:color="000000" w:sz="3" w:space="0"/>
              <w:right w:val="nil"/>
            </w:tcBorders>
          </w:tcPr>
          <w:p w:rsidR="00EB6087" w:rsidRDefault="00951E9D" w14:paraId="2D463424" w14:textId="77777777">
            <w:pPr>
              <w:spacing w:after="0" w:line="259" w:lineRule="auto"/>
              <w:ind w:left="0" w:firstLine="0"/>
              <w:jc w:val="left"/>
            </w:pPr>
            <w:r>
              <w:t>1.82193e-08</w:t>
            </w:r>
          </w:p>
        </w:tc>
      </w:tr>
      <w:tr w:rsidR="00EB6087" w:rsidTr="000C2045" w14:paraId="7BA428F2" w14:textId="77777777">
        <w:trPr>
          <w:trHeight w:val="279"/>
        </w:trPr>
        <w:tc>
          <w:tcPr>
            <w:tcW w:w="1483" w:type="dxa"/>
            <w:tcBorders>
              <w:top w:val="single" w:color="000000" w:sz="3" w:space="0"/>
              <w:left w:val="nil"/>
              <w:bottom w:val="single" w:color="000000" w:sz="3" w:space="0"/>
              <w:right w:val="single" w:color="000000" w:sz="3" w:space="0"/>
            </w:tcBorders>
          </w:tcPr>
          <w:p w:rsidR="00EB6087" w:rsidRDefault="00951E9D" w14:paraId="4F5CC783" w14:textId="77777777">
            <w:pPr>
              <w:spacing w:after="0" w:line="259" w:lineRule="auto"/>
              <w:ind w:left="0" w:firstLine="0"/>
              <w:jc w:val="left"/>
            </w:pPr>
            <w:r>
              <w:t>1, F, NA</w:t>
            </w:r>
          </w:p>
        </w:tc>
        <w:tc>
          <w:tcPr>
            <w:tcW w:w="1028" w:type="dxa"/>
            <w:tcBorders>
              <w:top w:val="single" w:color="000000" w:sz="3" w:space="0"/>
              <w:left w:val="single" w:color="000000" w:sz="3" w:space="0"/>
              <w:bottom w:val="single" w:color="000000" w:sz="3" w:space="0"/>
              <w:right w:val="single" w:color="000000" w:sz="3" w:space="0"/>
            </w:tcBorders>
          </w:tcPr>
          <w:p w:rsidR="00EB6087" w:rsidRDefault="00951E9D" w14:paraId="355ED138" w14:textId="77777777">
            <w:pPr>
              <w:spacing w:after="0" w:line="259" w:lineRule="auto"/>
              <w:ind w:left="0" w:firstLine="0"/>
              <w:jc w:val="left"/>
            </w:pPr>
            <w:r>
              <w:t>38.6946</w:t>
            </w:r>
          </w:p>
        </w:tc>
        <w:tc>
          <w:tcPr>
            <w:tcW w:w="1317" w:type="dxa"/>
            <w:tcBorders>
              <w:top w:val="single" w:color="000000" w:sz="3" w:space="0"/>
              <w:left w:val="single" w:color="000000" w:sz="3" w:space="0"/>
              <w:bottom w:val="single" w:color="000000" w:sz="3" w:space="0"/>
              <w:right w:val="single" w:color="000000" w:sz="3" w:space="0"/>
            </w:tcBorders>
          </w:tcPr>
          <w:p w:rsidR="00EB6087" w:rsidRDefault="00951E9D" w14:paraId="118D2903" w14:textId="77777777">
            <w:pPr>
              <w:spacing w:after="0" w:line="259" w:lineRule="auto"/>
              <w:ind w:left="0" w:firstLine="0"/>
              <w:jc w:val="left"/>
            </w:pPr>
            <w:r>
              <w:t>1, 86</w:t>
            </w:r>
          </w:p>
        </w:tc>
        <w:tc>
          <w:tcPr>
            <w:tcW w:w="1571" w:type="dxa"/>
            <w:tcBorders>
              <w:top w:val="single" w:color="000000" w:sz="3" w:space="0"/>
              <w:left w:val="single" w:color="000000" w:sz="3" w:space="0"/>
              <w:bottom w:val="single" w:color="000000" w:sz="3" w:space="0"/>
              <w:right w:val="nil"/>
            </w:tcBorders>
          </w:tcPr>
          <w:p w:rsidR="00EB6087" w:rsidRDefault="00951E9D" w14:paraId="6F6B1F7E" w14:textId="77777777">
            <w:pPr>
              <w:spacing w:after="0" w:line="259" w:lineRule="auto"/>
              <w:ind w:left="0" w:firstLine="0"/>
              <w:jc w:val="left"/>
            </w:pPr>
            <w:r>
              <w:t>1.73442e-08</w:t>
            </w:r>
          </w:p>
        </w:tc>
      </w:tr>
      <w:tr w:rsidR="00EB6087" w:rsidTr="000C2045" w14:paraId="7BDDF2B1" w14:textId="77777777">
        <w:trPr>
          <w:trHeight w:val="279"/>
        </w:trPr>
        <w:tc>
          <w:tcPr>
            <w:tcW w:w="1483" w:type="dxa"/>
            <w:tcBorders>
              <w:top w:val="single" w:color="000000" w:sz="3" w:space="0"/>
              <w:left w:val="nil"/>
              <w:bottom w:val="single" w:color="000000" w:sz="3" w:space="0"/>
              <w:right w:val="single" w:color="000000" w:sz="3" w:space="0"/>
            </w:tcBorders>
          </w:tcPr>
          <w:p w:rsidR="00EB6087" w:rsidRDefault="00951E9D" w14:paraId="63C3B5A3" w14:textId="77777777">
            <w:pPr>
              <w:spacing w:after="0" w:line="259" w:lineRule="auto"/>
              <w:ind w:left="0" w:firstLine="0"/>
              <w:jc w:val="left"/>
            </w:pPr>
            <w:r>
              <w:t xml:space="preserve">4, </w:t>
            </w:r>
            <w:proofErr w:type="spellStart"/>
            <w:r>
              <w:t>Chisq</w:t>
            </w:r>
            <w:proofErr w:type="spellEnd"/>
            <w:r>
              <w:t>, 0</w:t>
            </w:r>
          </w:p>
        </w:tc>
        <w:tc>
          <w:tcPr>
            <w:tcW w:w="1028" w:type="dxa"/>
            <w:tcBorders>
              <w:top w:val="single" w:color="000000" w:sz="3" w:space="0"/>
              <w:left w:val="single" w:color="000000" w:sz="3" w:space="0"/>
              <w:bottom w:val="single" w:color="000000" w:sz="3" w:space="0"/>
              <w:right w:val="single" w:color="000000" w:sz="3" w:space="0"/>
            </w:tcBorders>
          </w:tcPr>
          <w:p w:rsidR="00EB6087" w:rsidRDefault="00951E9D" w14:paraId="661C1371" w14:textId="77777777">
            <w:pPr>
              <w:spacing w:after="0" w:line="259" w:lineRule="auto"/>
              <w:ind w:left="0" w:firstLine="0"/>
              <w:jc w:val="left"/>
            </w:pPr>
            <w:r>
              <w:t>36.6719</w:t>
            </w:r>
          </w:p>
        </w:tc>
        <w:tc>
          <w:tcPr>
            <w:tcW w:w="1317" w:type="dxa"/>
            <w:tcBorders>
              <w:top w:val="single" w:color="000000" w:sz="3" w:space="0"/>
              <w:left w:val="single" w:color="000000" w:sz="3" w:space="0"/>
              <w:bottom w:val="single" w:color="000000" w:sz="3" w:space="0"/>
              <w:right w:val="single" w:color="000000" w:sz="3" w:space="0"/>
            </w:tcBorders>
          </w:tcPr>
          <w:p w:rsidR="00EB6087" w:rsidRDefault="00951E9D" w14:paraId="5E22BF19" w14:textId="77777777">
            <w:pPr>
              <w:spacing w:after="0" w:line="259" w:lineRule="auto"/>
              <w:ind w:left="0" w:firstLine="0"/>
              <w:jc w:val="left"/>
            </w:pPr>
            <w:r>
              <w:t>4</w:t>
            </w:r>
          </w:p>
        </w:tc>
        <w:tc>
          <w:tcPr>
            <w:tcW w:w="1571" w:type="dxa"/>
            <w:tcBorders>
              <w:top w:val="single" w:color="000000" w:sz="3" w:space="0"/>
              <w:left w:val="single" w:color="000000" w:sz="3" w:space="0"/>
              <w:bottom w:val="single" w:color="000000" w:sz="3" w:space="0"/>
              <w:right w:val="nil"/>
            </w:tcBorders>
          </w:tcPr>
          <w:p w:rsidR="00EB6087" w:rsidRDefault="00951E9D" w14:paraId="760A153E" w14:textId="77777777">
            <w:pPr>
              <w:spacing w:after="0" w:line="259" w:lineRule="auto"/>
              <w:ind w:left="0" w:firstLine="0"/>
              <w:jc w:val="left"/>
            </w:pPr>
            <w:r>
              <w:t>2.10457e-07</w:t>
            </w:r>
          </w:p>
        </w:tc>
      </w:tr>
      <w:tr w:rsidR="00EB6087" w:rsidTr="000C2045" w14:paraId="45D02671" w14:textId="77777777">
        <w:trPr>
          <w:trHeight w:val="279"/>
        </w:trPr>
        <w:tc>
          <w:tcPr>
            <w:tcW w:w="1483" w:type="dxa"/>
            <w:tcBorders>
              <w:top w:val="single" w:color="000000" w:sz="3" w:space="0"/>
              <w:left w:val="nil"/>
              <w:bottom w:val="single" w:color="000000" w:sz="3" w:space="0"/>
              <w:right w:val="single" w:color="000000" w:sz="3" w:space="0"/>
            </w:tcBorders>
          </w:tcPr>
          <w:p w:rsidR="00EB6087" w:rsidRDefault="00951E9D" w14:paraId="0CB46438" w14:textId="77777777">
            <w:pPr>
              <w:spacing w:after="0" w:line="259" w:lineRule="auto"/>
              <w:ind w:left="0" w:firstLine="0"/>
              <w:jc w:val="left"/>
            </w:pPr>
            <w:r>
              <w:t xml:space="preserve">4, </w:t>
            </w:r>
            <w:proofErr w:type="spellStart"/>
            <w:r>
              <w:t>Chisq</w:t>
            </w:r>
            <w:proofErr w:type="spellEnd"/>
            <w:r>
              <w:t>, NA</w:t>
            </w:r>
          </w:p>
        </w:tc>
        <w:tc>
          <w:tcPr>
            <w:tcW w:w="1028" w:type="dxa"/>
            <w:tcBorders>
              <w:top w:val="single" w:color="000000" w:sz="3" w:space="0"/>
              <w:left w:val="single" w:color="000000" w:sz="3" w:space="0"/>
              <w:bottom w:val="single" w:color="000000" w:sz="3" w:space="0"/>
              <w:right w:val="single" w:color="000000" w:sz="3" w:space="0"/>
            </w:tcBorders>
          </w:tcPr>
          <w:p w:rsidR="00EB6087" w:rsidRDefault="00951E9D" w14:paraId="7F756BD1" w14:textId="77777777">
            <w:pPr>
              <w:spacing w:after="0" w:line="259" w:lineRule="auto"/>
              <w:ind w:left="0" w:firstLine="0"/>
              <w:jc w:val="left"/>
            </w:pPr>
            <w:r>
              <w:t>33.5937</w:t>
            </w:r>
          </w:p>
        </w:tc>
        <w:tc>
          <w:tcPr>
            <w:tcW w:w="1317" w:type="dxa"/>
            <w:tcBorders>
              <w:top w:val="single" w:color="000000" w:sz="3" w:space="0"/>
              <w:left w:val="single" w:color="000000" w:sz="3" w:space="0"/>
              <w:bottom w:val="single" w:color="000000" w:sz="3" w:space="0"/>
              <w:right w:val="single" w:color="000000" w:sz="3" w:space="0"/>
            </w:tcBorders>
          </w:tcPr>
          <w:p w:rsidR="00EB6087" w:rsidRDefault="00951E9D" w14:paraId="56B628F6" w14:textId="77777777">
            <w:pPr>
              <w:spacing w:after="0" w:line="259" w:lineRule="auto"/>
              <w:ind w:left="0" w:firstLine="0"/>
              <w:jc w:val="left"/>
            </w:pPr>
            <w:r>
              <w:t>4</w:t>
            </w:r>
          </w:p>
        </w:tc>
        <w:tc>
          <w:tcPr>
            <w:tcW w:w="1571" w:type="dxa"/>
            <w:tcBorders>
              <w:top w:val="single" w:color="000000" w:sz="3" w:space="0"/>
              <w:left w:val="single" w:color="000000" w:sz="3" w:space="0"/>
              <w:bottom w:val="single" w:color="000000" w:sz="3" w:space="0"/>
              <w:right w:val="nil"/>
            </w:tcBorders>
          </w:tcPr>
          <w:p w:rsidR="00EB6087" w:rsidRDefault="00951E9D" w14:paraId="254E3EE9" w14:textId="77777777">
            <w:pPr>
              <w:spacing w:after="0" w:line="259" w:lineRule="auto"/>
              <w:ind w:left="0" w:firstLine="0"/>
              <w:jc w:val="left"/>
            </w:pPr>
            <w:r>
              <w:t>9.02736e-07</w:t>
            </w:r>
          </w:p>
        </w:tc>
      </w:tr>
    </w:tbl>
    <w:p w:rsidR="000C2045" w:rsidRDefault="000C2045" w14:paraId="4BA24DE1" w14:textId="77777777">
      <w:pPr>
        <w:spacing w:after="136"/>
        <w:ind w:left="17" w:right="863"/>
      </w:pPr>
    </w:p>
    <w:p w:rsidR="00EB6087" w:rsidRDefault="00951E9D" w14:paraId="5D5FA6EC" w14:textId="1D186333">
      <w:pPr>
        <w:spacing w:after="136"/>
        <w:ind w:left="17" w:right="863"/>
      </w:pPr>
      <w:r>
        <w:t>All the four tests summarized in Table 9.6 reject the null hypothesis of no autocorrelation. The above code sequence requires a bit of explanation. The first four lines do the BG test on the previously estimated Phillips model (</w:t>
      </w:r>
      <w:proofErr w:type="spellStart"/>
      <w:r>
        <w:t>phill.dyn</w:t>
      </w:r>
      <w:proofErr w:type="spellEnd"/>
      <w:r>
        <w:t xml:space="preserve">), using various </w:t>
      </w:r>
      <w:proofErr w:type="spellStart"/>
      <w:r>
        <w:t>parametrs</w:t>
      </w:r>
      <w:proofErr w:type="spellEnd"/>
      <w:r>
        <w:t xml:space="preserve">: order tells </w:t>
      </w:r>
      <w:r>
        <w:rPr>
          <w:i/>
        </w:rPr>
        <w:t xml:space="preserve">R </w:t>
      </w:r>
      <w:r>
        <w:t xml:space="preserve">how many lags we want; type gives the test statistic to be used, either </w:t>
      </w:r>
      <w:r>
        <w:rPr>
          <w:i/>
        </w:rPr>
        <w:t xml:space="preserve">F </w:t>
      </w:r>
      <w:r>
        <w:t xml:space="preserve">or </w:t>
      </w:r>
      <w:r>
        <w:rPr>
          <w:i/>
        </w:rPr>
        <w:t>χ</w:t>
      </w:r>
      <w:r>
        <w:rPr>
          <w:vertAlign w:val="superscript"/>
        </w:rPr>
        <w:t>2</w:t>
      </w:r>
      <w:r>
        <w:t xml:space="preserve">; and, finally, fill tells </w:t>
      </w:r>
      <w:r>
        <w:rPr>
          <w:i/>
        </w:rPr>
        <w:t xml:space="preserve">R </w:t>
      </w:r>
      <w:r>
        <w:t xml:space="preserve">whether to delete the first observations or replace them with </w:t>
      </w:r>
      <w:r>
        <w:rPr>
          <w:i/>
        </w:rPr>
        <w:t xml:space="preserve">e </w:t>
      </w:r>
      <w:r>
        <w:t xml:space="preserve">= 0. The first column in Table 9.6 summarizes these options: number of lags, test statistic used, and how the missing observations are </w:t>
      </w:r>
      <w:proofErr w:type="spellStart"/>
      <w:r>
        <w:t>handeled</w:t>
      </w:r>
      <w:proofErr w:type="spellEnd"/>
      <w:r>
        <w:t>.</w:t>
      </w:r>
    </w:p>
    <w:p w:rsidR="00EB6087" w:rsidRDefault="00951E9D" w14:paraId="39939ED3" w14:textId="77777777">
      <w:pPr>
        <w:spacing w:after="158"/>
        <w:ind w:left="17" w:right="894"/>
      </w:pPr>
      <w:r>
        <w:t>The remaining of the code sequence is just to create a clear and convenient way of presenting the results of the four tests. As always, to inspect the content of an object like a type and run the command names(object).</w:t>
      </w:r>
    </w:p>
    <w:p w:rsidR="00EB6087" w:rsidRDefault="00951E9D" w14:paraId="6F40DE7D" w14:textId="77777777">
      <w:pPr>
        <w:spacing w:after="173"/>
        <w:ind w:left="17" w:right="900"/>
      </w:pPr>
      <w:r>
        <w:t>How many lags should be considered when performing the autocorrelation test? One suggestion would be to limit the test to the number of lags that the correlogram shows to exceed the confidence band.</w:t>
      </w:r>
    </w:p>
    <w:p w:rsidR="00EB6087" w:rsidRDefault="00951E9D" w14:paraId="26A45972" w14:textId="77777777">
      <w:pPr>
        <w:spacing w:after="112" w:line="256" w:lineRule="auto"/>
        <w:ind w:left="18" w:right="597" w:hanging="2"/>
        <w:jc w:val="left"/>
      </w:pPr>
      <w:r>
        <w:rPr>
          <w:i/>
        </w:rPr>
        <w:t xml:space="preserve">R </w:t>
      </w:r>
      <w:r>
        <w:t xml:space="preserve">can perform another autocorrelation test, </w:t>
      </w:r>
      <w:r>
        <w:rPr>
          <w:b/>
        </w:rPr>
        <w:t>Durbin-Watson</w:t>
      </w:r>
      <w:r>
        <w:t>, which is being used less and less today because of its limitations. However, it may be considered when the sample is small. The following command can be used to perform this test:</w:t>
      </w:r>
    </w:p>
    <w:p w:rsidR="00EB6087" w:rsidRDefault="00951E9D" w14:paraId="0A0843F5" w14:textId="77777777">
      <w:pPr>
        <w:shd w:val="clear" w:color="auto" w:fill="F8F8F8"/>
        <w:spacing w:after="257" w:line="257" w:lineRule="auto"/>
        <w:ind w:left="29" w:right="1319" w:hanging="10"/>
        <w:jc w:val="left"/>
      </w:pPr>
      <w:proofErr w:type="spellStart"/>
      <w:r>
        <w:rPr>
          <w:b/>
          <w:color w:val="214A87"/>
        </w:rPr>
        <w:t>dwtest</w:t>
      </w:r>
      <w:proofErr w:type="spellEnd"/>
      <w:r>
        <w:t>(</w:t>
      </w:r>
      <w:proofErr w:type="spellStart"/>
      <w:r>
        <w:t>phill.dyn</w:t>
      </w:r>
      <w:proofErr w:type="spellEnd"/>
      <w:r>
        <w:t>)</w:t>
      </w:r>
    </w:p>
    <w:p w:rsidR="00EB6087" w:rsidRDefault="00951E9D" w14:paraId="7A23C3CD" w14:textId="77777777">
      <w:pPr>
        <w:spacing w:after="3" w:line="252" w:lineRule="auto"/>
        <w:ind w:left="29" w:hanging="10"/>
        <w:jc w:val="left"/>
      </w:pPr>
      <w:r>
        <w:t>##</w:t>
      </w:r>
    </w:p>
    <w:p w:rsidR="00EB6087" w:rsidRDefault="00951E9D" w14:paraId="491B7959" w14:textId="77777777">
      <w:pPr>
        <w:spacing w:after="3" w:line="252" w:lineRule="auto"/>
        <w:ind w:left="29" w:hanging="10"/>
        <w:jc w:val="left"/>
      </w:pPr>
      <w:r>
        <w:t>## Durbin-Watson test</w:t>
      </w:r>
    </w:p>
    <w:p w:rsidR="00EB6087" w:rsidRDefault="00951E9D" w14:paraId="3E0B1822" w14:textId="77777777">
      <w:pPr>
        <w:spacing w:after="3" w:line="252" w:lineRule="auto"/>
        <w:ind w:left="29" w:hanging="10"/>
        <w:jc w:val="left"/>
      </w:pPr>
      <w:r>
        <w:t>##</w:t>
      </w:r>
    </w:p>
    <w:p w:rsidR="00EB6087" w:rsidRDefault="00951E9D" w14:paraId="4AA9B129" w14:textId="77777777">
      <w:pPr>
        <w:spacing w:after="3" w:line="252" w:lineRule="auto"/>
        <w:ind w:left="29" w:hanging="10"/>
        <w:jc w:val="left"/>
      </w:pPr>
      <w:r>
        <w:t xml:space="preserve">## data: </w:t>
      </w:r>
      <w:proofErr w:type="spellStart"/>
      <w:r>
        <w:t>phill.dyn</w:t>
      </w:r>
      <w:proofErr w:type="spellEnd"/>
    </w:p>
    <w:p w:rsidR="00EB6087" w:rsidRDefault="00951E9D" w14:paraId="6AFE3F71" w14:textId="77777777">
      <w:pPr>
        <w:spacing w:after="3" w:line="252" w:lineRule="auto"/>
        <w:ind w:left="29" w:hanging="10"/>
        <w:jc w:val="left"/>
      </w:pPr>
      <w:r>
        <w:t>## DW = 0.8873, p-value = 2.2e-09</w:t>
      </w:r>
    </w:p>
    <w:p w:rsidR="00D73A0C" w:rsidRDefault="00951E9D" w14:paraId="36D4D22E" w14:textId="3BF1802D">
      <w:pPr>
        <w:spacing w:after="647" w:line="252" w:lineRule="auto"/>
        <w:ind w:left="29" w:hanging="10"/>
        <w:jc w:val="left"/>
      </w:pPr>
      <w:r>
        <w:t>## alternative hypothesis: true autocorrelation is greater than 0</w:t>
      </w:r>
    </w:p>
    <w:p w:rsidR="00D73A0C" w:rsidRDefault="00D73A0C" w14:paraId="3ACF23CD" w14:textId="77777777">
      <w:pPr>
        <w:spacing w:after="160" w:line="259" w:lineRule="auto"/>
        <w:ind w:left="0" w:firstLine="0"/>
        <w:jc w:val="left"/>
      </w:pPr>
      <w:r>
        <w:br w:type="page"/>
      </w:r>
    </w:p>
    <w:p w:rsidR="00EB6087" w:rsidP="00363289" w:rsidRDefault="00D76FD3" w14:paraId="1D8FF991" w14:textId="57065A7C">
      <w:pPr>
        <w:pStyle w:val="Title"/>
      </w:pPr>
      <w:bookmarkStart w:name="_Toc156773423" w:id="3"/>
      <w:r>
        <w:t>Lecture</w:t>
      </w:r>
      <w:r w:rsidR="00363289">
        <w:t xml:space="preserve"> </w:t>
      </w:r>
      <w:r>
        <w:t>2</w:t>
      </w:r>
      <w:r w:rsidR="00363289">
        <w:t xml:space="preserve"> -</w:t>
      </w:r>
      <w:r w:rsidR="00951E9D">
        <w:t>Estimation with Serially Correlated Errors</w:t>
      </w:r>
      <w:bookmarkEnd w:id="3"/>
    </w:p>
    <w:p w:rsidR="00B003F3" w:rsidP="00B003F3" w:rsidRDefault="00951E9D" w14:paraId="6CAA874B" w14:textId="77777777">
      <w:pPr>
        <w:spacing w:after="154"/>
        <w:ind w:left="17" w:right="900"/>
      </w:pPr>
      <w:r>
        <w:t>Similar to the case of heteroskedasticity, autocorrelation in the errors does not produce biased estimates of the coefficients in linear regression, but it produces incorrect standard errors. The similarity with heteroskedasticity goes even further:</w:t>
      </w:r>
      <w:r w:rsidR="00B003F3">
        <w:t xml:space="preserve"> with autocorrelation it is possible to calculate correct (</w:t>
      </w:r>
      <w:r w:rsidR="00B003F3">
        <w:rPr>
          <w:b/>
        </w:rPr>
        <w:t>heteroskedasticity and autocorrelation consistent, HAC</w:t>
      </w:r>
      <w:r w:rsidR="00B003F3">
        <w:t xml:space="preserve">) standard errors, known as </w:t>
      </w:r>
      <w:r w:rsidR="00B003F3">
        <w:rPr>
          <w:b/>
        </w:rPr>
        <w:t xml:space="preserve">Newey-West </w:t>
      </w:r>
      <w:r w:rsidR="00B003F3">
        <w:t>standard errors.</w:t>
      </w:r>
    </w:p>
    <w:p w:rsidR="001F081F" w:rsidRDefault="001F081F" w14:paraId="6A51D784" w14:textId="77777777">
      <w:pPr>
        <w:spacing w:after="3" w:line="269" w:lineRule="auto"/>
        <w:ind w:left="33" w:right="893" w:hanging="10"/>
        <w:jc w:val="center"/>
      </w:pPr>
    </w:p>
    <w:p w:rsidR="00EB6087" w:rsidRDefault="00951E9D" w14:paraId="5D6BA272" w14:textId="3F4C39CA">
      <w:pPr>
        <w:spacing w:after="3" w:line="269" w:lineRule="auto"/>
        <w:ind w:left="33" w:right="893" w:hanging="10"/>
        <w:jc w:val="center"/>
      </w:pPr>
      <w:r>
        <w:t>Table 9.7: Comparing standard errors for the Phillips model</w:t>
      </w:r>
    </w:p>
    <w:tbl>
      <w:tblPr>
        <w:tblStyle w:val="TableGrid"/>
        <w:tblW w:w="5815" w:type="dxa"/>
        <w:tblInd w:w="1045" w:type="dxa"/>
        <w:tblCellMar>
          <w:top w:w="43" w:type="dxa"/>
          <w:left w:w="120" w:type="dxa"/>
          <w:right w:w="119" w:type="dxa"/>
        </w:tblCellMar>
        <w:tblLook w:val="04A0" w:firstRow="1" w:lastRow="0" w:firstColumn="1" w:lastColumn="0" w:noHBand="0" w:noVBand="1"/>
      </w:tblPr>
      <w:tblGrid>
        <w:gridCol w:w="1175"/>
        <w:gridCol w:w="1100"/>
        <w:gridCol w:w="1147"/>
        <w:gridCol w:w="1332"/>
        <w:gridCol w:w="1061"/>
      </w:tblGrid>
      <w:tr w:rsidR="00EB6087" w:rsidTr="294A3076" w14:paraId="1048958A" w14:textId="77777777">
        <w:trPr>
          <w:trHeight w:val="279"/>
        </w:trPr>
        <w:tc>
          <w:tcPr>
            <w:tcW w:w="1175" w:type="dxa"/>
            <w:tcBorders>
              <w:top w:val="single" w:color="000000" w:themeColor="text1" w:sz="3" w:space="0"/>
              <w:left w:val="nil"/>
              <w:bottom w:val="single" w:color="000000" w:themeColor="text1" w:sz="3" w:space="0"/>
              <w:right w:val="single" w:color="000000" w:themeColor="text1" w:sz="3" w:space="0"/>
            </w:tcBorders>
            <w:tcMar/>
          </w:tcPr>
          <w:p w:rsidR="00EB6087" w:rsidRDefault="00EB6087" w14:paraId="0543E5CE" w14:textId="77777777">
            <w:pPr>
              <w:spacing w:after="160" w:line="259" w:lineRule="auto"/>
              <w:ind w:left="0" w:firstLine="0"/>
              <w:jc w:val="left"/>
            </w:pPr>
          </w:p>
        </w:tc>
        <w:tc>
          <w:tcPr>
            <w:tcW w:w="1100" w:type="dxa"/>
            <w:tcBorders>
              <w:top w:val="single" w:color="000000" w:themeColor="text1" w:sz="3" w:space="0"/>
              <w:left w:val="single" w:color="000000" w:themeColor="text1" w:sz="3" w:space="0"/>
              <w:bottom w:val="single" w:color="000000" w:themeColor="text1" w:sz="3" w:space="0"/>
              <w:right w:val="single" w:color="000000" w:themeColor="text1" w:sz="3" w:space="0"/>
            </w:tcBorders>
            <w:tcMar/>
          </w:tcPr>
          <w:p w:rsidR="00EB6087" w:rsidRDefault="00951E9D" w14:paraId="18D3C304" w14:textId="77777777">
            <w:pPr>
              <w:spacing w:after="0" w:line="259" w:lineRule="auto"/>
              <w:ind w:left="0" w:firstLine="0"/>
              <w:jc w:val="left"/>
            </w:pPr>
            <w:r>
              <w:t>Incorrect</w:t>
            </w:r>
          </w:p>
        </w:tc>
        <w:tc>
          <w:tcPr>
            <w:tcW w:w="1147" w:type="dxa"/>
            <w:tcBorders>
              <w:top w:val="single" w:color="000000" w:themeColor="text1" w:sz="3" w:space="0"/>
              <w:left w:val="single" w:color="000000" w:themeColor="text1" w:sz="3" w:space="0"/>
              <w:bottom w:val="single" w:color="000000" w:themeColor="text1" w:sz="3" w:space="0"/>
              <w:right w:val="single" w:color="000000" w:themeColor="text1" w:sz="3" w:space="0"/>
            </w:tcBorders>
            <w:tcMar/>
          </w:tcPr>
          <w:p w:rsidR="00EB6087" w:rsidRDefault="00951E9D" w14:paraId="0EED2641" w14:textId="77777777">
            <w:pPr>
              <w:spacing w:after="0" w:line="259" w:lineRule="auto"/>
              <w:ind w:left="0" w:firstLine="0"/>
            </w:pPr>
            <w:proofErr w:type="spellStart"/>
            <w:r>
              <w:t>vcovHAC</w:t>
            </w:r>
            <w:proofErr w:type="spellEnd"/>
          </w:p>
        </w:tc>
        <w:tc>
          <w:tcPr>
            <w:tcW w:w="1332" w:type="dxa"/>
            <w:tcBorders>
              <w:top w:val="single" w:color="000000" w:themeColor="text1" w:sz="3" w:space="0"/>
              <w:left w:val="single" w:color="000000" w:themeColor="text1" w:sz="3" w:space="0"/>
              <w:bottom w:val="single" w:color="000000" w:themeColor="text1" w:sz="3" w:space="0"/>
              <w:right w:val="single" w:color="000000" w:themeColor="text1" w:sz="3" w:space="0"/>
            </w:tcBorders>
            <w:tcMar/>
          </w:tcPr>
          <w:p w:rsidR="00EB6087" w:rsidRDefault="00951E9D" w14:paraId="3AE14F20" w14:textId="77777777">
            <w:pPr>
              <w:spacing w:after="0" w:line="259" w:lineRule="auto"/>
              <w:ind w:left="0" w:firstLine="0"/>
            </w:pPr>
            <w:proofErr w:type="spellStart"/>
            <w:r>
              <w:t>NeweyWest</w:t>
            </w:r>
            <w:proofErr w:type="spellEnd"/>
          </w:p>
        </w:tc>
        <w:tc>
          <w:tcPr>
            <w:tcW w:w="1061" w:type="dxa"/>
            <w:tcBorders>
              <w:top w:val="single" w:color="000000" w:themeColor="text1" w:sz="3" w:space="0"/>
              <w:left w:val="single" w:color="000000" w:themeColor="text1" w:sz="3" w:space="0"/>
              <w:bottom w:val="single" w:color="000000" w:themeColor="text1" w:sz="3" w:space="0"/>
              <w:right w:val="nil"/>
            </w:tcBorders>
            <w:tcMar/>
          </w:tcPr>
          <w:p w:rsidR="00EB6087" w:rsidRDefault="00951E9D" w14:paraId="70A54B59" w14:textId="77777777">
            <w:pPr>
              <w:spacing w:after="0" w:line="259" w:lineRule="auto"/>
              <w:ind w:left="0" w:firstLine="0"/>
            </w:pPr>
            <w:proofErr w:type="spellStart"/>
            <w:r>
              <w:t>kernHAC</w:t>
            </w:r>
            <w:proofErr w:type="spellEnd"/>
          </w:p>
        </w:tc>
      </w:tr>
      <w:tr w:rsidR="00EB6087" w:rsidTr="294A3076" w14:paraId="4F457F5E" w14:textId="77777777">
        <w:trPr>
          <w:trHeight w:val="279"/>
        </w:trPr>
        <w:tc>
          <w:tcPr>
            <w:tcW w:w="1175" w:type="dxa"/>
            <w:tcBorders>
              <w:top w:val="single" w:color="000000" w:themeColor="text1" w:sz="3" w:space="0"/>
              <w:left w:val="nil"/>
              <w:bottom w:val="single" w:color="000000" w:themeColor="text1" w:sz="3" w:space="0"/>
              <w:right w:val="single" w:color="000000" w:themeColor="text1" w:sz="3" w:space="0"/>
            </w:tcBorders>
            <w:tcMar/>
          </w:tcPr>
          <w:p w:rsidR="00EB6087" w:rsidRDefault="00951E9D" w14:paraId="4B9D7A84" w14:textId="77777777">
            <w:pPr>
              <w:spacing w:after="0" w:line="259" w:lineRule="auto"/>
              <w:ind w:left="0" w:firstLine="0"/>
              <w:jc w:val="left"/>
            </w:pPr>
            <w:r>
              <w:t>(Intercept</w:t>
            </w:r>
          </w:p>
        </w:tc>
        <w:tc>
          <w:tcPr>
            <w:tcW w:w="1100" w:type="dxa"/>
            <w:tcBorders>
              <w:top w:val="single" w:color="000000" w:themeColor="text1" w:sz="3" w:space="0"/>
              <w:left w:val="single" w:color="000000" w:themeColor="text1" w:sz="3" w:space="0"/>
              <w:bottom w:val="single" w:color="000000" w:themeColor="text1" w:sz="3" w:space="0"/>
              <w:right w:val="single" w:color="000000" w:themeColor="text1" w:sz="3" w:space="0"/>
            </w:tcBorders>
            <w:tcMar/>
          </w:tcPr>
          <w:p w:rsidR="00EB6087" w:rsidRDefault="00951E9D" w14:paraId="7371FA4F" w14:textId="77777777">
            <w:pPr>
              <w:spacing w:after="0" w:line="259" w:lineRule="auto"/>
              <w:ind w:left="359" w:firstLine="0"/>
              <w:jc w:val="left"/>
            </w:pPr>
            <w:r>
              <w:t>0.066</w:t>
            </w:r>
          </w:p>
        </w:tc>
        <w:tc>
          <w:tcPr>
            <w:tcW w:w="1147" w:type="dxa"/>
            <w:tcBorders>
              <w:top w:val="single" w:color="000000" w:themeColor="text1" w:sz="3" w:space="0"/>
              <w:left w:val="single" w:color="000000" w:themeColor="text1" w:sz="3" w:space="0"/>
              <w:bottom w:val="single" w:color="000000" w:themeColor="text1" w:sz="3" w:space="0"/>
              <w:right w:val="single" w:color="000000" w:themeColor="text1" w:sz="3" w:space="0"/>
            </w:tcBorders>
            <w:tcMar/>
          </w:tcPr>
          <w:p w:rsidR="00EB6087" w:rsidRDefault="00951E9D" w14:paraId="769C992A" w14:textId="77777777">
            <w:pPr>
              <w:spacing w:after="0" w:line="259" w:lineRule="auto"/>
              <w:ind w:left="406" w:firstLine="0"/>
              <w:jc w:val="left"/>
            </w:pPr>
            <w:r>
              <w:t>0.095</w:t>
            </w:r>
          </w:p>
        </w:tc>
        <w:tc>
          <w:tcPr>
            <w:tcW w:w="1332" w:type="dxa"/>
            <w:tcBorders>
              <w:top w:val="single" w:color="000000" w:themeColor="text1" w:sz="3" w:space="0"/>
              <w:left w:val="single" w:color="000000" w:themeColor="text1" w:sz="3" w:space="0"/>
              <w:bottom w:val="single" w:color="000000" w:themeColor="text1" w:sz="3" w:space="0"/>
              <w:right w:val="single" w:color="000000" w:themeColor="text1" w:sz="3" w:space="0"/>
            </w:tcBorders>
            <w:tcMar/>
          </w:tcPr>
          <w:p w:rsidR="00EB6087" w:rsidRDefault="00951E9D" w14:paraId="70ACD2D2" w14:textId="77777777">
            <w:pPr>
              <w:spacing w:after="0" w:line="259" w:lineRule="auto"/>
              <w:ind w:left="0" w:firstLine="0"/>
              <w:jc w:val="right"/>
            </w:pPr>
            <w:r>
              <w:t>0.128</w:t>
            </w:r>
          </w:p>
        </w:tc>
        <w:tc>
          <w:tcPr>
            <w:tcW w:w="1061" w:type="dxa"/>
            <w:tcBorders>
              <w:top w:val="single" w:color="000000" w:themeColor="text1" w:sz="3" w:space="0"/>
              <w:left w:val="single" w:color="000000" w:themeColor="text1" w:sz="3" w:space="0"/>
              <w:bottom w:val="single" w:color="000000" w:themeColor="text1" w:sz="3" w:space="0"/>
              <w:right w:val="nil"/>
            </w:tcBorders>
            <w:tcMar/>
          </w:tcPr>
          <w:p w:rsidR="00EB6087" w:rsidRDefault="00951E9D" w14:paraId="3120B827" w14:textId="77777777">
            <w:pPr>
              <w:spacing w:after="0" w:line="259" w:lineRule="auto"/>
              <w:ind w:left="395" w:firstLine="0"/>
              <w:jc w:val="left"/>
            </w:pPr>
            <w:r>
              <w:t>0.131</w:t>
            </w:r>
          </w:p>
        </w:tc>
      </w:tr>
      <w:tr w:rsidR="00EB6087" w:rsidTr="294A3076" w14:paraId="6F468C81" w14:textId="77777777">
        <w:trPr>
          <w:trHeight w:val="279"/>
        </w:trPr>
        <w:tc>
          <w:tcPr>
            <w:tcW w:w="1175" w:type="dxa"/>
            <w:tcBorders>
              <w:top w:val="single" w:color="000000" w:themeColor="text1" w:sz="3" w:space="0"/>
              <w:left w:val="nil"/>
              <w:bottom w:val="single" w:color="000000" w:themeColor="text1" w:sz="3" w:space="0"/>
              <w:right w:val="single" w:color="000000" w:themeColor="text1" w:sz="3" w:space="0"/>
            </w:tcBorders>
            <w:tcMar/>
          </w:tcPr>
          <w:p w:rsidR="00EB6087" w:rsidRDefault="00951E9D" w14:paraId="383412C3" w14:textId="77777777">
            <w:pPr>
              <w:spacing w:after="0" w:line="259" w:lineRule="auto"/>
              <w:ind w:left="0" w:firstLine="0"/>
              <w:jc w:val="left"/>
            </w:pPr>
            <w:r>
              <w:t>Du</w:t>
            </w:r>
          </w:p>
        </w:tc>
        <w:tc>
          <w:tcPr>
            <w:tcW w:w="1100" w:type="dxa"/>
            <w:tcBorders>
              <w:top w:val="single" w:color="000000" w:themeColor="text1" w:sz="3" w:space="0"/>
              <w:left w:val="single" w:color="000000" w:themeColor="text1" w:sz="3" w:space="0"/>
              <w:bottom w:val="single" w:color="000000" w:themeColor="text1" w:sz="3" w:space="0"/>
              <w:right w:val="single" w:color="000000" w:themeColor="text1" w:sz="3" w:space="0"/>
            </w:tcBorders>
            <w:tcMar/>
          </w:tcPr>
          <w:p w:rsidR="00EB6087" w:rsidRDefault="00951E9D" w14:paraId="40C0A5F8" w14:textId="77777777">
            <w:pPr>
              <w:spacing w:after="0" w:line="259" w:lineRule="auto"/>
              <w:ind w:left="359" w:firstLine="0"/>
              <w:jc w:val="left"/>
            </w:pPr>
            <w:r>
              <w:t>0.229</w:t>
            </w:r>
          </w:p>
        </w:tc>
        <w:tc>
          <w:tcPr>
            <w:tcW w:w="1147" w:type="dxa"/>
            <w:tcBorders>
              <w:top w:val="single" w:color="000000" w:themeColor="text1" w:sz="3" w:space="0"/>
              <w:left w:val="single" w:color="000000" w:themeColor="text1" w:sz="3" w:space="0"/>
              <w:bottom w:val="single" w:color="000000" w:themeColor="text1" w:sz="3" w:space="0"/>
              <w:right w:val="single" w:color="000000" w:themeColor="text1" w:sz="3" w:space="0"/>
            </w:tcBorders>
            <w:tcMar/>
          </w:tcPr>
          <w:p w:rsidR="00EB6087" w:rsidRDefault="00951E9D" w14:paraId="39AC00D9" w14:textId="77777777">
            <w:pPr>
              <w:spacing w:after="0" w:line="259" w:lineRule="auto"/>
              <w:ind w:left="406" w:firstLine="0"/>
              <w:jc w:val="left"/>
            </w:pPr>
            <w:r>
              <w:t>0.304</w:t>
            </w:r>
          </w:p>
        </w:tc>
        <w:tc>
          <w:tcPr>
            <w:tcW w:w="1332" w:type="dxa"/>
            <w:tcBorders>
              <w:top w:val="single" w:color="000000" w:themeColor="text1" w:sz="3" w:space="0"/>
              <w:left w:val="single" w:color="000000" w:themeColor="text1" w:sz="3" w:space="0"/>
              <w:bottom w:val="single" w:color="000000" w:themeColor="text1" w:sz="3" w:space="0"/>
              <w:right w:val="single" w:color="000000" w:themeColor="text1" w:sz="3" w:space="0"/>
            </w:tcBorders>
            <w:tcMar/>
          </w:tcPr>
          <w:p w:rsidR="00EB6087" w:rsidRDefault="00951E9D" w14:paraId="16A951F0" w14:textId="77777777">
            <w:pPr>
              <w:spacing w:after="0" w:line="259" w:lineRule="auto"/>
              <w:ind w:left="0" w:firstLine="0"/>
              <w:jc w:val="right"/>
            </w:pPr>
            <w:r>
              <w:t>0.331</w:t>
            </w:r>
          </w:p>
        </w:tc>
        <w:tc>
          <w:tcPr>
            <w:tcW w:w="1061" w:type="dxa"/>
            <w:tcBorders>
              <w:top w:val="single" w:color="000000" w:themeColor="text1" w:sz="3" w:space="0"/>
              <w:left w:val="single" w:color="000000" w:themeColor="text1" w:sz="3" w:space="0"/>
              <w:bottom w:val="single" w:color="000000" w:themeColor="text1" w:sz="3" w:space="0"/>
              <w:right w:val="nil"/>
            </w:tcBorders>
            <w:tcMar/>
          </w:tcPr>
          <w:p w:rsidR="00EB6087" w:rsidRDefault="00951E9D" w14:paraId="78B91423" w14:textId="77777777">
            <w:pPr>
              <w:spacing w:after="0" w:line="259" w:lineRule="auto"/>
              <w:ind w:left="395" w:firstLine="0"/>
              <w:jc w:val="left"/>
            </w:pPr>
            <w:r>
              <w:t>0.335</w:t>
            </w:r>
          </w:p>
        </w:tc>
      </w:tr>
    </w:tbl>
    <w:p w:rsidR="00B003F3" w:rsidRDefault="00B003F3" w14:paraId="047678B7" w14:textId="77777777">
      <w:pPr>
        <w:ind w:left="17" w:right="281"/>
      </w:pPr>
    </w:p>
    <w:p w:rsidR="00971F98" w:rsidRDefault="00971F98" w14:paraId="6A375038" w14:textId="5F9F196F">
      <w:pPr>
        <w:ind w:left="17" w:right="281"/>
      </w:pPr>
      <w:r>
        <w:t>Table 9.7 compares three versions of HAC standard errors for the Phillips equation plus the incorrect ones from the initial equation. The differences come from different choices for the methods of calculating them.</w:t>
      </w:r>
    </w:p>
    <w:p w:rsidR="00971F98" w:rsidRDefault="00971F98" w14:paraId="05DBE2F9" w14:textId="77777777">
      <w:pPr>
        <w:ind w:left="17" w:right="281"/>
      </w:pPr>
    </w:p>
    <w:p w:rsidR="00EB6087" w:rsidRDefault="00951E9D" w14:paraId="2A65A856" w14:textId="24EE6F7A">
      <w:pPr>
        <w:ind w:left="17" w:right="281"/>
      </w:pPr>
      <w:r>
        <w:t xml:space="preserve">There are several functions in </w:t>
      </w:r>
      <w:r>
        <w:rPr>
          <w:i/>
        </w:rPr>
        <w:t xml:space="preserve">R </w:t>
      </w:r>
      <w:r>
        <w:t>that compute HAC standard errors, of which I choose three, all available in the package sandwich.</w:t>
      </w:r>
    </w:p>
    <w:p w:rsidR="00B003F3" w:rsidRDefault="00B003F3" w14:paraId="7A42CD2C" w14:textId="77777777">
      <w:pPr>
        <w:ind w:left="17" w:right="281"/>
      </w:pPr>
    </w:p>
    <w:tbl>
      <w:tblPr>
        <w:tblStyle w:val="TableGrid"/>
        <w:tblW w:w="8040" w:type="dxa"/>
        <w:tblInd w:w="-29" w:type="dxa"/>
        <w:tblCellMar>
          <w:top w:w="27" w:type="dxa"/>
          <w:left w:w="60" w:type="dxa"/>
          <w:right w:w="115" w:type="dxa"/>
        </w:tblCellMar>
        <w:tblLook w:val="04A0" w:firstRow="1" w:lastRow="0" w:firstColumn="1" w:lastColumn="0" w:noHBand="0" w:noVBand="1"/>
      </w:tblPr>
      <w:tblGrid>
        <w:gridCol w:w="8040"/>
      </w:tblGrid>
      <w:tr w:rsidR="00EB6087" w14:paraId="5B346FF6" w14:textId="77777777">
        <w:trPr>
          <w:trHeight w:val="3029"/>
        </w:trPr>
        <w:tc>
          <w:tcPr>
            <w:tcW w:w="8040" w:type="dxa"/>
            <w:tcBorders>
              <w:top w:val="nil"/>
              <w:left w:val="nil"/>
              <w:bottom w:val="nil"/>
              <w:right w:val="nil"/>
            </w:tcBorders>
            <w:shd w:val="clear" w:color="auto" w:fill="F8F8F8"/>
          </w:tcPr>
          <w:p w:rsidR="00916DF7" w:rsidRDefault="00951E9D" w14:paraId="1F5C1230" w14:textId="77777777">
            <w:pPr>
              <w:spacing w:after="0" w:line="279" w:lineRule="auto"/>
              <w:ind w:left="0" w:right="5001" w:firstLine="0"/>
              <w:jc w:val="left"/>
            </w:pPr>
            <w:r>
              <w:rPr>
                <w:b/>
                <w:color w:val="214A87"/>
              </w:rPr>
              <w:t>library</w:t>
            </w:r>
            <w:r>
              <w:t xml:space="preserve">(sandwich) </w:t>
            </w:r>
          </w:p>
          <w:p w:rsidR="00EB6087" w:rsidRDefault="00951E9D" w14:paraId="18F7C5E9" w14:textId="6399D3B7">
            <w:pPr>
              <w:spacing w:after="0" w:line="279" w:lineRule="auto"/>
              <w:ind w:left="0" w:right="5001" w:firstLine="0"/>
              <w:jc w:val="left"/>
            </w:pPr>
            <w:r>
              <w:t xml:space="preserve">s0 &lt;- </w:t>
            </w:r>
            <w:proofErr w:type="spellStart"/>
            <w:r>
              <w:rPr>
                <w:b/>
                <w:color w:val="214A87"/>
              </w:rPr>
              <w:t>coeftest</w:t>
            </w:r>
            <w:proofErr w:type="spellEnd"/>
            <w:r>
              <w:t>(</w:t>
            </w:r>
            <w:proofErr w:type="spellStart"/>
            <w:r>
              <w:t>phill.dyn</w:t>
            </w:r>
            <w:proofErr w:type="spellEnd"/>
            <w:r>
              <w:t>)</w:t>
            </w:r>
          </w:p>
          <w:p w:rsidR="00916DF7" w:rsidRDefault="00951E9D" w14:paraId="6CB8EE76" w14:textId="77777777">
            <w:pPr>
              <w:spacing w:after="0" w:line="251" w:lineRule="auto"/>
              <w:ind w:left="0" w:right="1794" w:firstLine="0"/>
              <w:jc w:val="left"/>
            </w:pPr>
            <w:r>
              <w:t xml:space="preserve">s1 &lt;- </w:t>
            </w:r>
            <w:proofErr w:type="spellStart"/>
            <w:proofErr w:type="gramStart"/>
            <w:r>
              <w:rPr>
                <w:b/>
                <w:color w:val="214A87"/>
              </w:rPr>
              <w:t>coeftest</w:t>
            </w:r>
            <w:proofErr w:type="spellEnd"/>
            <w:r>
              <w:t>(</w:t>
            </w:r>
            <w:proofErr w:type="spellStart"/>
            <w:proofErr w:type="gramEnd"/>
            <w:r>
              <w:t>phill.dyn</w:t>
            </w:r>
            <w:proofErr w:type="spellEnd"/>
            <w:r>
              <w:t xml:space="preserve">, </w:t>
            </w:r>
            <w:proofErr w:type="spellStart"/>
            <w:r>
              <w:rPr>
                <w:color w:val="214A87"/>
              </w:rPr>
              <w:t>vcov</w:t>
            </w:r>
            <w:proofErr w:type="spellEnd"/>
            <w:r>
              <w:rPr>
                <w:color w:val="214A87"/>
              </w:rPr>
              <w:t>.=</w:t>
            </w:r>
            <w:proofErr w:type="spellStart"/>
            <w:r>
              <w:rPr>
                <w:b/>
                <w:color w:val="214A87"/>
              </w:rPr>
              <w:t>vcovHAC</w:t>
            </w:r>
            <w:proofErr w:type="spellEnd"/>
            <w:r>
              <w:t>(</w:t>
            </w:r>
            <w:proofErr w:type="spellStart"/>
            <w:r>
              <w:t>phill.dyn</w:t>
            </w:r>
            <w:proofErr w:type="spellEnd"/>
            <w:r>
              <w:t xml:space="preserve">)) </w:t>
            </w:r>
          </w:p>
          <w:p w:rsidR="00916DF7" w:rsidRDefault="00951E9D" w14:paraId="773AF630" w14:textId="77777777">
            <w:pPr>
              <w:spacing w:after="0" w:line="251" w:lineRule="auto"/>
              <w:ind w:left="0" w:right="1794" w:firstLine="0"/>
              <w:jc w:val="left"/>
            </w:pPr>
            <w:r>
              <w:t xml:space="preserve">s2 &lt;- </w:t>
            </w:r>
            <w:proofErr w:type="spellStart"/>
            <w:proofErr w:type="gramStart"/>
            <w:r>
              <w:rPr>
                <w:b/>
                <w:color w:val="214A87"/>
              </w:rPr>
              <w:t>coeftest</w:t>
            </w:r>
            <w:proofErr w:type="spellEnd"/>
            <w:r>
              <w:t>(</w:t>
            </w:r>
            <w:proofErr w:type="spellStart"/>
            <w:proofErr w:type="gramEnd"/>
            <w:r>
              <w:t>phill.dyn</w:t>
            </w:r>
            <w:proofErr w:type="spellEnd"/>
            <w:r>
              <w:t xml:space="preserve">, </w:t>
            </w:r>
            <w:proofErr w:type="spellStart"/>
            <w:r>
              <w:rPr>
                <w:color w:val="214A87"/>
              </w:rPr>
              <w:t>vcov</w:t>
            </w:r>
            <w:proofErr w:type="spellEnd"/>
            <w:r>
              <w:rPr>
                <w:color w:val="214A87"/>
              </w:rPr>
              <w:t>.=</w:t>
            </w:r>
            <w:proofErr w:type="spellStart"/>
            <w:r>
              <w:rPr>
                <w:b/>
                <w:color w:val="214A87"/>
              </w:rPr>
              <w:t>NeweyWest</w:t>
            </w:r>
            <w:proofErr w:type="spellEnd"/>
            <w:r>
              <w:t>(</w:t>
            </w:r>
            <w:proofErr w:type="spellStart"/>
            <w:r>
              <w:t>phill.dyn</w:t>
            </w:r>
            <w:proofErr w:type="spellEnd"/>
            <w:r>
              <w:t xml:space="preserve">)) </w:t>
            </w:r>
          </w:p>
          <w:p w:rsidR="00916DF7" w:rsidRDefault="00951E9D" w14:paraId="1C1B2166" w14:textId="77777777">
            <w:pPr>
              <w:spacing w:after="0" w:line="251" w:lineRule="auto"/>
              <w:ind w:left="0" w:right="1794" w:firstLine="0"/>
              <w:jc w:val="left"/>
            </w:pPr>
            <w:r>
              <w:t xml:space="preserve">s3 &lt;- </w:t>
            </w:r>
            <w:proofErr w:type="spellStart"/>
            <w:proofErr w:type="gramStart"/>
            <w:r>
              <w:rPr>
                <w:b/>
                <w:color w:val="214A87"/>
              </w:rPr>
              <w:t>coeftest</w:t>
            </w:r>
            <w:proofErr w:type="spellEnd"/>
            <w:r>
              <w:t>(</w:t>
            </w:r>
            <w:proofErr w:type="spellStart"/>
            <w:proofErr w:type="gramEnd"/>
            <w:r>
              <w:t>phill.dyn</w:t>
            </w:r>
            <w:proofErr w:type="spellEnd"/>
            <w:r>
              <w:t xml:space="preserve">, </w:t>
            </w:r>
            <w:proofErr w:type="spellStart"/>
            <w:r>
              <w:rPr>
                <w:color w:val="214A87"/>
              </w:rPr>
              <w:t>vcov</w:t>
            </w:r>
            <w:proofErr w:type="spellEnd"/>
            <w:r>
              <w:rPr>
                <w:color w:val="214A87"/>
              </w:rPr>
              <w:t>.=</w:t>
            </w:r>
            <w:proofErr w:type="spellStart"/>
            <w:r>
              <w:rPr>
                <w:b/>
                <w:color w:val="214A87"/>
              </w:rPr>
              <w:t>kernHAC</w:t>
            </w:r>
            <w:proofErr w:type="spellEnd"/>
            <w:r>
              <w:t>(</w:t>
            </w:r>
            <w:proofErr w:type="spellStart"/>
            <w:r>
              <w:t>phill.dyn</w:t>
            </w:r>
            <w:proofErr w:type="spellEnd"/>
            <w:r>
              <w:t xml:space="preserve">)) </w:t>
            </w:r>
          </w:p>
          <w:p w:rsidR="00EB6087" w:rsidRDefault="00951E9D" w14:paraId="74703260" w14:textId="2C0377E4">
            <w:pPr>
              <w:spacing w:after="0" w:line="251" w:lineRule="auto"/>
              <w:ind w:left="0" w:right="1794" w:firstLine="0"/>
              <w:jc w:val="left"/>
            </w:pPr>
            <w:proofErr w:type="spellStart"/>
            <w:r>
              <w:t>tbl</w:t>
            </w:r>
            <w:proofErr w:type="spellEnd"/>
            <w:r>
              <w:t xml:space="preserve"> &lt;- </w:t>
            </w:r>
            <w:proofErr w:type="spellStart"/>
            <w:proofErr w:type="gramStart"/>
            <w:r>
              <w:rPr>
                <w:b/>
                <w:color w:val="214A87"/>
              </w:rPr>
              <w:t>data.frame</w:t>
            </w:r>
            <w:proofErr w:type="spellEnd"/>
            <w:proofErr w:type="gramEnd"/>
            <w:r>
              <w:t>(</w:t>
            </w:r>
            <w:proofErr w:type="spellStart"/>
            <w:r>
              <w:rPr>
                <w:b/>
                <w:color w:val="214A87"/>
              </w:rPr>
              <w:t>cbind</w:t>
            </w:r>
            <w:proofErr w:type="spellEnd"/>
            <w:r>
              <w:t>(s0[</w:t>
            </w:r>
            <w:r>
              <w:rPr>
                <w:b/>
                <w:color w:val="214A87"/>
              </w:rPr>
              <w:t>c</w:t>
            </w:r>
            <w:r>
              <w:t>(</w:t>
            </w:r>
            <w:r>
              <w:rPr>
                <w:color w:val="0000CF"/>
              </w:rPr>
              <w:t>3</w:t>
            </w:r>
            <w:r>
              <w:t>,</w:t>
            </w:r>
            <w:r>
              <w:rPr>
                <w:color w:val="0000CF"/>
              </w:rPr>
              <w:t>4</w:t>
            </w:r>
            <w:r>
              <w:t>)],s1[</w:t>
            </w:r>
            <w:r>
              <w:rPr>
                <w:b/>
                <w:color w:val="214A87"/>
              </w:rPr>
              <w:t>c</w:t>
            </w:r>
            <w:r>
              <w:t>(</w:t>
            </w:r>
            <w:r>
              <w:rPr>
                <w:color w:val="0000CF"/>
              </w:rPr>
              <w:t>3</w:t>
            </w:r>
            <w:r>
              <w:t>,</w:t>
            </w:r>
            <w:r>
              <w:rPr>
                <w:color w:val="0000CF"/>
              </w:rPr>
              <w:t>4</w:t>
            </w:r>
            <w:r>
              <w:t>)], s2[</w:t>
            </w:r>
            <w:r>
              <w:rPr>
                <w:b/>
                <w:color w:val="214A87"/>
                <w:sz w:val="34"/>
                <w:vertAlign w:val="subscript"/>
              </w:rPr>
              <w:t>c</w:t>
            </w:r>
            <w:r>
              <w:t>(</w:t>
            </w:r>
            <w:r>
              <w:rPr>
                <w:color w:val="0000CF"/>
              </w:rPr>
              <w:t>3</w:t>
            </w:r>
            <w:r>
              <w:t>,</w:t>
            </w:r>
            <w:r>
              <w:rPr>
                <w:color w:val="0000CF"/>
              </w:rPr>
              <w:t>4</w:t>
            </w:r>
            <w:r>
              <w:t>)],s3[</w:t>
            </w:r>
            <w:r>
              <w:rPr>
                <w:b/>
                <w:color w:val="214A87"/>
                <w:sz w:val="34"/>
                <w:vertAlign w:val="subscript"/>
              </w:rPr>
              <w:t>c</w:t>
            </w:r>
            <w:r>
              <w:t>(</w:t>
            </w:r>
            <w:r>
              <w:rPr>
                <w:color w:val="0000CF"/>
              </w:rPr>
              <w:t>3</w:t>
            </w:r>
            <w:r>
              <w:t>,</w:t>
            </w:r>
            <w:r>
              <w:rPr>
                <w:color w:val="0000CF"/>
              </w:rPr>
              <w:t>4</w:t>
            </w:r>
            <w:r>
              <w:t>)]))</w:t>
            </w:r>
          </w:p>
          <w:p w:rsidR="0098320A" w:rsidRDefault="00951E9D" w14:paraId="5DF15735" w14:textId="77777777">
            <w:pPr>
              <w:spacing w:after="0" w:line="270" w:lineRule="auto"/>
              <w:ind w:left="0" w:right="763" w:firstLine="0"/>
              <w:jc w:val="left"/>
            </w:pPr>
            <w:r>
              <w:rPr>
                <w:b/>
                <w:color w:val="214A87"/>
              </w:rPr>
              <w:t>names</w:t>
            </w:r>
            <w:r>
              <w:t>(</w:t>
            </w:r>
            <w:proofErr w:type="spellStart"/>
            <w:r>
              <w:t>tbl</w:t>
            </w:r>
            <w:proofErr w:type="spellEnd"/>
            <w:r>
              <w:t xml:space="preserve">) &lt;- </w:t>
            </w:r>
            <w:proofErr w:type="gramStart"/>
            <w:r>
              <w:rPr>
                <w:b/>
                <w:color w:val="214A87"/>
                <w:sz w:val="34"/>
                <w:vertAlign w:val="subscript"/>
              </w:rPr>
              <w:t>c</w:t>
            </w:r>
            <w:r>
              <w:t>(</w:t>
            </w:r>
            <w:proofErr w:type="gramEnd"/>
            <w:r>
              <w:rPr>
                <w:color w:val="4F9905"/>
              </w:rPr>
              <w:t>"Incorrect"</w:t>
            </w:r>
            <w:r>
              <w:t>,</w:t>
            </w:r>
            <w:r>
              <w:rPr>
                <w:color w:val="4F9905"/>
              </w:rPr>
              <w:t>"</w:t>
            </w:r>
            <w:proofErr w:type="spellStart"/>
            <w:r>
              <w:rPr>
                <w:color w:val="4F9905"/>
              </w:rPr>
              <w:t>vcovHAC</w:t>
            </w:r>
            <w:proofErr w:type="spellEnd"/>
            <w:r>
              <w:rPr>
                <w:color w:val="4F9905"/>
              </w:rPr>
              <w:t>"</w:t>
            </w:r>
            <w:r>
              <w:t xml:space="preserve">, </w:t>
            </w:r>
            <w:r>
              <w:rPr>
                <w:color w:val="4F9905"/>
              </w:rPr>
              <w:t>"</w:t>
            </w:r>
            <w:proofErr w:type="spellStart"/>
            <w:r>
              <w:rPr>
                <w:color w:val="4F9905"/>
              </w:rPr>
              <w:t>NeweyWest</w:t>
            </w:r>
            <w:proofErr w:type="spellEnd"/>
            <w:r>
              <w:rPr>
                <w:color w:val="4F9905"/>
              </w:rPr>
              <w:t>"</w:t>
            </w:r>
            <w:r>
              <w:t xml:space="preserve">, </w:t>
            </w:r>
            <w:r>
              <w:rPr>
                <w:color w:val="4F9905"/>
              </w:rPr>
              <w:t>"</w:t>
            </w:r>
            <w:proofErr w:type="spellStart"/>
            <w:r>
              <w:rPr>
                <w:color w:val="4F9905"/>
              </w:rPr>
              <w:t>kernHAC</w:t>
            </w:r>
            <w:proofErr w:type="spellEnd"/>
            <w:r>
              <w:rPr>
                <w:color w:val="4F9905"/>
              </w:rPr>
              <w:t>"</w:t>
            </w:r>
            <w:r>
              <w:t xml:space="preserve">) </w:t>
            </w:r>
            <w:proofErr w:type="spellStart"/>
            <w:r>
              <w:rPr>
                <w:b/>
                <w:color w:val="214A87"/>
              </w:rPr>
              <w:t>row.names</w:t>
            </w:r>
            <w:proofErr w:type="spellEnd"/>
            <w:r>
              <w:t>(</w:t>
            </w:r>
            <w:proofErr w:type="spellStart"/>
            <w:r>
              <w:t>tbl</w:t>
            </w:r>
            <w:proofErr w:type="spellEnd"/>
            <w:r>
              <w:t xml:space="preserve">) &lt;- </w:t>
            </w:r>
            <w:r>
              <w:rPr>
                <w:b/>
                <w:color w:val="214A87"/>
              </w:rPr>
              <w:t>c</w:t>
            </w:r>
            <w:r>
              <w:t>(</w:t>
            </w:r>
            <w:r>
              <w:rPr>
                <w:color w:val="4F9905"/>
              </w:rPr>
              <w:t>"(Intercept"</w:t>
            </w:r>
            <w:r>
              <w:t xml:space="preserve">, </w:t>
            </w:r>
            <w:r>
              <w:rPr>
                <w:color w:val="4F9905"/>
              </w:rPr>
              <w:t>"Du"</w:t>
            </w:r>
            <w:r>
              <w:t xml:space="preserve">) </w:t>
            </w:r>
          </w:p>
          <w:p w:rsidR="00EB6087" w:rsidRDefault="00951E9D" w14:paraId="0F499450" w14:textId="59459852">
            <w:pPr>
              <w:spacing w:after="0" w:line="270" w:lineRule="auto"/>
              <w:ind w:left="0" w:right="763" w:firstLine="0"/>
              <w:jc w:val="left"/>
            </w:pPr>
            <w:proofErr w:type="spellStart"/>
            <w:proofErr w:type="gramStart"/>
            <w:r>
              <w:rPr>
                <w:b/>
                <w:color w:val="214A87"/>
              </w:rPr>
              <w:t>kable</w:t>
            </w:r>
            <w:proofErr w:type="spellEnd"/>
            <w:r>
              <w:t>(</w:t>
            </w:r>
            <w:proofErr w:type="spellStart"/>
            <w:proofErr w:type="gramEnd"/>
            <w:r>
              <w:t>tbl</w:t>
            </w:r>
            <w:proofErr w:type="spellEnd"/>
            <w:r>
              <w:t xml:space="preserve">, </w:t>
            </w:r>
            <w:r>
              <w:rPr>
                <w:color w:val="214A87"/>
              </w:rPr>
              <w:t>digits=</w:t>
            </w:r>
            <w:r>
              <w:rPr>
                <w:color w:val="0000CF"/>
              </w:rPr>
              <w:t>3</w:t>
            </w:r>
            <w:r>
              <w:t>,</w:t>
            </w:r>
          </w:p>
          <w:p w:rsidR="00EB6087" w:rsidP="00B21F66" w:rsidRDefault="00951E9D" w14:paraId="14CB6D7F" w14:textId="77777777">
            <w:pPr>
              <w:spacing w:after="0" w:line="259" w:lineRule="auto"/>
              <w:ind w:left="540" w:firstLine="0"/>
              <w:jc w:val="left"/>
            </w:pPr>
            <w:r>
              <w:rPr>
                <w:color w:val="214A87"/>
              </w:rPr>
              <w:t>caption=</w:t>
            </w:r>
            <w:r>
              <w:rPr>
                <w:color w:val="4F9905"/>
              </w:rPr>
              <w:t>"Comparing standard errors for the Phillips model"</w:t>
            </w:r>
            <w:r>
              <w:t>)</w:t>
            </w:r>
          </w:p>
        </w:tc>
      </w:tr>
    </w:tbl>
    <w:p w:rsidR="00B21F66" w:rsidRDefault="00B21F66" w14:paraId="7940BFFF" w14:textId="77777777">
      <w:pPr>
        <w:spacing w:after="129"/>
        <w:ind w:left="17" w:right="894"/>
      </w:pPr>
    </w:p>
    <w:p w:rsidR="00EB6087" w:rsidRDefault="00EB6087" w14:paraId="05B80D82" w14:textId="516B8587">
      <w:pPr>
        <w:spacing w:after="129"/>
        <w:ind w:left="17" w:right="894"/>
      </w:pPr>
    </w:p>
    <w:p w:rsidR="00EB6087" w:rsidRDefault="00951E9D" w14:paraId="00EADF3D" w14:textId="77777777">
      <w:pPr>
        <w:spacing w:after="469"/>
        <w:ind w:left="17" w:right="858"/>
      </w:pPr>
      <w:r>
        <w:t xml:space="preserve">Correcting the standard errors in a model with autocorrelated errors does not make the estimator of the coefficients a minimum-variance one. Therefore, we would like to find better estimators, as we did in the case of heteroskedasticity. Let us look at models with a particular structure of the error </w:t>
      </w:r>
      <w:proofErr w:type="gramStart"/>
      <w:r>
        <w:t>term ,</w:t>
      </w:r>
      <w:proofErr w:type="gramEnd"/>
      <w:r>
        <w:t xml:space="preserve"> a structure called </w:t>
      </w:r>
      <w:r>
        <w:rPr>
          <w:b/>
        </w:rPr>
        <w:t>first-order autoregressive process</w:t>
      </w:r>
      <w:r>
        <w:t xml:space="preserve">, or </w:t>
      </w:r>
      <w:r>
        <w:rPr>
          <w:b/>
        </w:rPr>
        <w:t>AR(1)model</w:t>
      </w:r>
      <w:r>
        <w:t xml:space="preserve">, described in Equation 9.9. The variable in this process is assumed to have zero mean and constant variance, </w:t>
      </w:r>
      <w:r>
        <w:rPr>
          <w:i/>
        </w:rPr>
        <w:t>σ</w:t>
      </w:r>
      <w:r>
        <w:rPr>
          <w:i/>
          <w:vertAlign w:val="subscript"/>
        </w:rPr>
        <w:t>ν</w:t>
      </w:r>
      <w:r>
        <w:rPr>
          <w:vertAlign w:val="superscript"/>
        </w:rPr>
        <w:t>2</w:t>
      </w:r>
      <w:r>
        <w:t xml:space="preserve">, and the errors </w:t>
      </w:r>
      <w:proofErr w:type="spellStart"/>
      <w:r>
        <w:rPr>
          <w:i/>
        </w:rPr>
        <w:t>ν</w:t>
      </w:r>
      <w:r>
        <w:rPr>
          <w:i/>
          <w:vertAlign w:val="subscript"/>
        </w:rPr>
        <w:t>t</w:t>
      </w:r>
      <w:proofErr w:type="spellEnd"/>
      <w:r>
        <w:rPr>
          <w:i/>
          <w:vertAlign w:val="subscript"/>
        </w:rPr>
        <w:t xml:space="preserve"> </w:t>
      </w:r>
      <w:r>
        <w:t xml:space="preserve">should not be autocorrelated. In addition, the </w:t>
      </w:r>
      <w:r>
        <w:rPr>
          <w:b/>
        </w:rPr>
        <w:t>autocorrelation coefficient</w:t>
      </w:r>
      <w:r>
        <w:t xml:space="preserve">, </w:t>
      </w:r>
      <w:r>
        <w:rPr>
          <w:i/>
        </w:rPr>
        <w:t>ρ</w:t>
      </w:r>
      <w:r>
        <w:t>, should take values in the interval (</w:t>
      </w:r>
      <w:r>
        <w:rPr>
          <w:i/>
        </w:rPr>
        <w:t>−</w:t>
      </w:r>
      <w:r>
        <w:t>1</w:t>
      </w:r>
      <w:r>
        <w:rPr>
          <w:i/>
        </w:rPr>
        <w:t>,</w:t>
      </w:r>
      <w:r>
        <w:t xml:space="preserve">1). It can be shown that </w:t>
      </w:r>
      <w:r>
        <w:rPr>
          <w:i/>
        </w:rPr>
        <w:t xml:space="preserve">ρ </w:t>
      </w:r>
      <w:r>
        <w:t xml:space="preserve">= </w:t>
      </w:r>
      <w:proofErr w:type="spellStart"/>
      <w:r>
        <w:rPr>
          <w:i/>
        </w:rPr>
        <w:t>corr</w:t>
      </w:r>
      <w:proofErr w:type="spellEnd"/>
      <w:r>
        <w:t>(</w:t>
      </w:r>
      <w:proofErr w:type="gramStart"/>
      <w:r>
        <w:rPr>
          <w:i/>
        </w:rPr>
        <w:t>e</w:t>
      </w:r>
      <w:r>
        <w:rPr>
          <w:i/>
          <w:vertAlign w:val="subscript"/>
        </w:rPr>
        <w:t>t</w:t>
      </w:r>
      <w:r>
        <w:rPr>
          <w:i/>
        </w:rPr>
        <w:t>,e</w:t>
      </w:r>
      <w:r>
        <w:rPr>
          <w:i/>
          <w:vertAlign w:val="subscript"/>
        </w:rPr>
        <w:t>t</w:t>
      </w:r>
      <w:proofErr w:type="gramEnd"/>
      <w:r>
        <w:rPr>
          <w:i/>
          <w:sz w:val="16"/>
        </w:rPr>
        <w:t>−</w:t>
      </w:r>
      <w:r>
        <w:rPr>
          <w:vertAlign w:val="subscript"/>
        </w:rPr>
        <w:t>1</w:t>
      </w:r>
      <w:r>
        <w:t>).</w:t>
      </w:r>
    </w:p>
    <w:p w:rsidR="00EB6087" w:rsidRDefault="00951E9D" w14:paraId="4D82E4AD" w14:textId="77777777">
      <w:pPr>
        <w:tabs>
          <w:tab w:val="center" w:pos="3985"/>
          <w:tab w:val="center" w:pos="7726"/>
        </w:tabs>
        <w:spacing w:after="262" w:line="265" w:lineRule="auto"/>
        <w:ind w:left="0" w:firstLine="0"/>
        <w:jc w:val="left"/>
      </w:pPr>
      <w:r>
        <w:tab/>
      </w:r>
      <w:r>
        <w:rPr>
          <w:i/>
        </w:rPr>
        <w:t>e</w:t>
      </w:r>
      <w:r>
        <w:rPr>
          <w:i/>
          <w:vertAlign w:val="subscript"/>
        </w:rPr>
        <w:t xml:space="preserve">t </w:t>
      </w:r>
      <w:r>
        <w:t xml:space="preserve">= </w:t>
      </w:r>
      <w:r>
        <w:rPr>
          <w:i/>
        </w:rPr>
        <w:t>ρe</w:t>
      </w:r>
      <w:r>
        <w:rPr>
          <w:i/>
          <w:vertAlign w:val="subscript"/>
        </w:rPr>
        <w:t>t</w:t>
      </w:r>
      <w:r>
        <w:rPr>
          <w:i/>
          <w:sz w:val="16"/>
        </w:rPr>
        <w:t>−</w:t>
      </w:r>
      <w:r>
        <w:rPr>
          <w:vertAlign w:val="subscript"/>
        </w:rPr>
        <w:t xml:space="preserve">1 </w:t>
      </w:r>
      <w:r>
        <w:t xml:space="preserve">+ </w:t>
      </w:r>
      <w:proofErr w:type="spellStart"/>
      <w:r>
        <w:rPr>
          <w:i/>
        </w:rPr>
        <w:t>ν</w:t>
      </w:r>
      <w:r>
        <w:rPr>
          <w:i/>
          <w:vertAlign w:val="subscript"/>
        </w:rPr>
        <w:t>t</w:t>
      </w:r>
      <w:proofErr w:type="spellEnd"/>
      <w:r>
        <w:rPr>
          <w:i/>
          <w:vertAlign w:val="subscript"/>
        </w:rPr>
        <w:tab/>
      </w:r>
      <w:r>
        <w:t>(9.9)</w:t>
      </w:r>
    </w:p>
    <w:p w:rsidR="00EB6087" w:rsidP="00C06DBC" w:rsidRDefault="00951E9D" w14:paraId="288DA02B" w14:textId="68B4F2E7">
      <w:pPr>
        <w:spacing w:after="3" w:line="269" w:lineRule="auto"/>
        <w:ind w:left="33" w:right="754" w:hanging="10"/>
      </w:pPr>
      <w:r>
        <w:t>The following code lines calculate and display the correlation coefficients for the first five lags in the residuals of the Phillips equation (Equation 9.4). Please notice that</w:t>
      </w:r>
      <w:r w:rsidR="005B5D59">
        <w:t xml:space="preserve"> </w:t>
      </w:r>
      <w:r>
        <w:t>the autocorrelations tend to become smaller and smaller for distant lags, but they still remain higher than Equation 9.9 implies.</w:t>
      </w:r>
    </w:p>
    <w:p w:rsidR="00C06DBC" w:rsidP="00C06DBC" w:rsidRDefault="00C06DBC" w14:paraId="6304932E" w14:textId="77777777">
      <w:pPr>
        <w:spacing w:after="3" w:line="269" w:lineRule="auto"/>
        <w:ind w:left="33" w:right="754" w:hanging="10"/>
      </w:pPr>
    </w:p>
    <w:tbl>
      <w:tblPr>
        <w:tblStyle w:val="TableGrid"/>
        <w:tblW w:w="8040" w:type="dxa"/>
        <w:tblInd w:w="-29" w:type="dxa"/>
        <w:tblCellMar>
          <w:top w:w="9" w:type="dxa"/>
          <w:left w:w="60" w:type="dxa"/>
          <w:right w:w="115" w:type="dxa"/>
        </w:tblCellMar>
        <w:tblLook w:val="04A0" w:firstRow="1" w:lastRow="0" w:firstColumn="1" w:lastColumn="0" w:noHBand="0" w:noVBand="1"/>
      </w:tblPr>
      <w:tblGrid>
        <w:gridCol w:w="8040"/>
      </w:tblGrid>
      <w:tr w:rsidR="00EB6087" w14:paraId="6CEB1E51" w14:textId="77777777">
        <w:trPr>
          <w:trHeight w:val="1102"/>
        </w:trPr>
        <w:tc>
          <w:tcPr>
            <w:tcW w:w="8040" w:type="dxa"/>
            <w:tcBorders>
              <w:top w:val="nil"/>
              <w:left w:val="nil"/>
              <w:bottom w:val="nil"/>
              <w:right w:val="nil"/>
            </w:tcBorders>
            <w:shd w:val="clear" w:color="auto" w:fill="F8F8F8"/>
          </w:tcPr>
          <w:p w:rsidR="00CD35B8" w:rsidRDefault="00951E9D" w14:paraId="2E6B0C9A" w14:textId="77777777">
            <w:pPr>
              <w:spacing w:after="0" w:line="216" w:lineRule="auto"/>
              <w:ind w:left="0" w:right="4772" w:firstLine="0"/>
              <w:jc w:val="left"/>
            </w:pPr>
            <w:proofErr w:type="spellStart"/>
            <w:r>
              <w:t>ehat</w:t>
            </w:r>
            <w:proofErr w:type="spellEnd"/>
            <w:r>
              <w:t xml:space="preserve"> &lt;- </w:t>
            </w:r>
            <w:proofErr w:type="spellStart"/>
            <w:r>
              <w:rPr>
                <w:b/>
                <w:color w:val="214A87"/>
              </w:rPr>
              <w:t>resid</w:t>
            </w:r>
            <w:proofErr w:type="spellEnd"/>
            <w:r>
              <w:t>(</w:t>
            </w:r>
            <w:proofErr w:type="spellStart"/>
            <w:r>
              <w:t>phill.dyn</w:t>
            </w:r>
            <w:proofErr w:type="spellEnd"/>
            <w:r>
              <w:t xml:space="preserve">) </w:t>
            </w:r>
          </w:p>
          <w:p w:rsidR="00EB6087" w:rsidRDefault="00951E9D" w14:paraId="5C46677D" w14:textId="00754880">
            <w:pPr>
              <w:spacing w:after="0" w:line="216" w:lineRule="auto"/>
              <w:ind w:left="0" w:right="4772" w:firstLine="0"/>
              <w:jc w:val="left"/>
            </w:pPr>
            <w:r>
              <w:t xml:space="preserve">ac &lt;- </w:t>
            </w:r>
            <w:proofErr w:type="spellStart"/>
            <w:proofErr w:type="gramStart"/>
            <w:r>
              <w:rPr>
                <w:b/>
                <w:color w:val="214A87"/>
                <w:sz w:val="34"/>
                <w:vertAlign w:val="subscript"/>
              </w:rPr>
              <w:t>acf</w:t>
            </w:r>
            <w:proofErr w:type="spellEnd"/>
            <w:r>
              <w:t>(</w:t>
            </w:r>
            <w:proofErr w:type="spellStart"/>
            <w:proofErr w:type="gramEnd"/>
            <w:r>
              <w:t>ehat</w:t>
            </w:r>
            <w:proofErr w:type="spellEnd"/>
            <w:r>
              <w:t xml:space="preserve">, </w:t>
            </w:r>
            <w:r>
              <w:rPr>
                <w:color w:val="214A87"/>
              </w:rPr>
              <w:t>plot=</w:t>
            </w:r>
            <w:r>
              <w:rPr>
                <w:color w:val="8F5903"/>
              </w:rPr>
              <w:t>FALSE</w:t>
            </w:r>
            <w:r>
              <w:t>)</w:t>
            </w:r>
          </w:p>
          <w:p w:rsidR="00CD35B8" w:rsidRDefault="00951E9D" w14:paraId="356379D7" w14:textId="77777777">
            <w:pPr>
              <w:spacing w:after="0" w:line="259" w:lineRule="auto"/>
              <w:ind w:left="0" w:firstLine="0"/>
              <w:jc w:val="left"/>
              <w:rPr>
                <w:i/>
                <w:color w:val="8F5903"/>
              </w:rPr>
            </w:pPr>
            <w:r>
              <w:rPr>
                <w:i/>
                <w:color w:val="8F5903"/>
              </w:rPr>
              <w:t># The Phillips equation: five lag correlations in residuals</w:t>
            </w:r>
          </w:p>
          <w:p w:rsidR="00EB6087" w:rsidRDefault="00951E9D" w14:paraId="13FD0665" w14:textId="5BCF28F7">
            <w:pPr>
              <w:spacing w:after="0" w:line="259" w:lineRule="auto"/>
              <w:ind w:left="0" w:firstLine="0"/>
              <w:jc w:val="left"/>
            </w:pPr>
            <w:r>
              <w:rPr>
                <w:i/>
                <w:color w:val="8F5903"/>
              </w:rPr>
              <w:t xml:space="preserve"> </w:t>
            </w:r>
            <w:proofErr w:type="spellStart"/>
            <w:r>
              <w:t>ac$</w:t>
            </w:r>
            <w:proofErr w:type="gramStart"/>
            <w:r>
              <w:t>acf</w:t>
            </w:r>
            <w:proofErr w:type="spellEnd"/>
            <w:r>
              <w:t>[</w:t>
            </w:r>
            <w:proofErr w:type="gramEnd"/>
            <w:r>
              <w:rPr>
                <w:color w:val="0000CF"/>
              </w:rPr>
              <w:t>2</w:t>
            </w:r>
            <w:r>
              <w:t>:</w:t>
            </w:r>
            <w:r>
              <w:rPr>
                <w:color w:val="0000CF"/>
              </w:rPr>
              <w:t>6</w:t>
            </w:r>
            <w:r>
              <w:t>]</w:t>
            </w:r>
          </w:p>
        </w:tc>
      </w:tr>
    </w:tbl>
    <w:p w:rsidR="00EB6087" w:rsidRDefault="00951E9D" w14:paraId="12F6EA29" w14:textId="77777777">
      <w:pPr>
        <w:spacing w:after="154" w:line="252" w:lineRule="auto"/>
        <w:ind w:left="29" w:hanging="10"/>
        <w:jc w:val="left"/>
      </w:pPr>
      <w:r>
        <w:t>## [1] 0.548659 0.455732 0.433216 0.420494 0.339034</w:t>
      </w:r>
    </w:p>
    <w:p w:rsidR="00EB6087" w:rsidRDefault="00951E9D" w14:paraId="2581ED8E" w14:textId="77777777">
      <w:pPr>
        <w:spacing w:after="596"/>
        <w:ind w:left="17" w:right="290"/>
      </w:pPr>
      <w:r>
        <w:t xml:space="preserve">The correlation coefficient for the first lag is an estimate of the coefficient </w:t>
      </w:r>
      <w:r>
        <w:rPr>
          <w:i/>
        </w:rPr>
        <w:t xml:space="preserve">ρ </w:t>
      </w:r>
      <w:r>
        <w:t xml:space="preserve">in the </w:t>
      </w:r>
      <w:proofErr w:type="gramStart"/>
      <w:r>
        <w:rPr>
          <w:i/>
        </w:rPr>
        <w:t>AR</w:t>
      </w:r>
      <w:r>
        <w:t>(</w:t>
      </w:r>
      <w:proofErr w:type="gramEnd"/>
      <w:r>
        <w:t xml:space="preserve">1) process defined in Equation 9.9, </w:t>
      </w:r>
      <w:r>
        <w:rPr>
          <w:i/>
        </w:rPr>
        <w:t>ρ</w:t>
      </w:r>
      <w:r>
        <w:t>ˆ</w:t>
      </w:r>
      <w:r>
        <w:rPr>
          <w:vertAlign w:val="subscript"/>
        </w:rPr>
        <w:t xml:space="preserve">1 </w:t>
      </w:r>
      <w:r>
        <w:t xml:space="preserve">= </w:t>
      </w:r>
      <w:r>
        <w:rPr>
          <w:i/>
        </w:rPr>
        <w:t>ρ</w:t>
      </w:r>
      <w:r>
        <w:t xml:space="preserve">ˆ = </w:t>
      </w:r>
      <w:r>
        <w:rPr>
          <w:i/>
        </w:rPr>
        <w:t>r</w:t>
      </w:r>
      <w:r>
        <w:rPr>
          <w:vertAlign w:val="subscript"/>
        </w:rPr>
        <w:t xml:space="preserve">1 </w:t>
      </w:r>
      <w:r>
        <w:t>= 0</w:t>
      </w:r>
      <w:r>
        <w:rPr>
          <w:i/>
        </w:rPr>
        <w:t>.</w:t>
      </w:r>
      <w:r>
        <w:t>549</w:t>
      </w:r>
    </w:p>
    <w:p w:rsidR="00EB6087" w:rsidRDefault="00951E9D" w14:paraId="04831F15" w14:textId="77777777">
      <w:pPr>
        <w:pStyle w:val="Heading2"/>
        <w:tabs>
          <w:tab w:val="center" w:pos="3311"/>
        </w:tabs>
        <w:spacing w:after="255"/>
        <w:ind w:left="0" w:firstLine="0"/>
      </w:pPr>
      <w:r>
        <w:t>9.5</w:t>
      </w:r>
      <w:r>
        <w:tab/>
      </w:r>
      <w:r>
        <w:t>Nonlinear Least Squares Estimation</w:t>
      </w:r>
    </w:p>
    <w:p w:rsidR="00EB6087" w:rsidRDefault="00951E9D" w14:paraId="354C0879" w14:textId="77777777">
      <w:pPr>
        <w:spacing w:after="463"/>
        <w:ind w:left="17" w:right="900"/>
      </w:pPr>
      <w:r>
        <w:t xml:space="preserve">The simple linear regression model in Equation 9.5 with </w:t>
      </w:r>
      <w:proofErr w:type="gramStart"/>
      <w:r>
        <w:t>AR(</w:t>
      </w:r>
      <w:proofErr w:type="gramEnd"/>
      <w:r>
        <w:t>1) errors defined in Equation 9.6 can be transformed into a model having uncorrelated errors, as Equation 9.10 shows.</w:t>
      </w:r>
    </w:p>
    <w:p w:rsidR="00EB6087" w:rsidRDefault="00951E9D" w14:paraId="40EDEB5D" w14:textId="77777777">
      <w:pPr>
        <w:tabs>
          <w:tab w:val="center" w:pos="3985"/>
          <w:tab w:val="center" w:pos="7672"/>
        </w:tabs>
        <w:spacing w:after="255" w:line="265" w:lineRule="auto"/>
        <w:ind w:left="0" w:firstLine="0"/>
        <w:jc w:val="left"/>
      </w:pPr>
      <w:r>
        <w:tab/>
      </w:r>
      <w:proofErr w:type="spellStart"/>
      <w:r>
        <w:rPr>
          <w:i/>
        </w:rPr>
        <w:t>y</w:t>
      </w:r>
      <w:r>
        <w:rPr>
          <w:i/>
          <w:vertAlign w:val="subscript"/>
        </w:rPr>
        <w:t>t</w:t>
      </w:r>
      <w:proofErr w:type="spellEnd"/>
      <w:r>
        <w:rPr>
          <w:i/>
          <w:vertAlign w:val="subscript"/>
        </w:rPr>
        <w:t xml:space="preserve"> </w:t>
      </w:r>
      <w:r>
        <w:t xml:space="preserve">= </w:t>
      </w:r>
      <w:r>
        <w:rPr>
          <w:i/>
        </w:rPr>
        <w:t>β</w:t>
      </w:r>
      <w:r>
        <w:rPr>
          <w:vertAlign w:val="subscript"/>
        </w:rPr>
        <w:t>1</w:t>
      </w:r>
      <w:r>
        <w:t xml:space="preserve">(1 </w:t>
      </w:r>
      <w:r>
        <w:rPr>
          <w:i/>
        </w:rPr>
        <w:t>− ρ</w:t>
      </w:r>
      <w:r>
        <w:t xml:space="preserve">) + </w:t>
      </w:r>
      <w:r>
        <w:rPr>
          <w:i/>
        </w:rPr>
        <w:t>β</w:t>
      </w:r>
      <w:r>
        <w:rPr>
          <w:vertAlign w:val="subscript"/>
        </w:rPr>
        <w:t>2</w:t>
      </w:r>
      <w:r>
        <w:rPr>
          <w:i/>
        </w:rPr>
        <w:t>x</w:t>
      </w:r>
      <w:r>
        <w:rPr>
          <w:i/>
          <w:vertAlign w:val="subscript"/>
        </w:rPr>
        <w:t xml:space="preserve">t </w:t>
      </w:r>
      <w:r>
        <w:t xml:space="preserve">+ </w:t>
      </w:r>
      <w:r>
        <w:rPr>
          <w:i/>
        </w:rPr>
        <w:t>ρy</w:t>
      </w:r>
      <w:r>
        <w:rPr>
          <w:i/>
          <w:vertAlign w:val="subscript"/>
        </w:rPr>
        <w:t>t</w:t>
      </w:r>
      <w:r>
        <w:rPr>
          <w:i/>
          <w:sz w:val="16"/>
        </w:rPr>
        <w:t>−</w:t>
      </w:r>
      <w:r>
        <w:rPr>
          <w:vertAlign w:val="subscript"/>
        </w:rPr>
        <w:t xml:space="preserve">1 </w:t>
      </w:r>
      <w:r>
        <w:rPr>
          <w:i/>
        </w:rPr>
        <w:t>− ρβ</w:t>
      </w:r>
      <w:r>
        <w:rPr>
          <w:vertAlign w:val="subscript"/>
        </w:rPr>
        <w:t>2</w:t>
      </w:r>
      <w:r>
        <w:rPr>
          <w:i/>
        </w:rPr>
        <w:t>x</w:t>
      </w:r>
      <w:r>
        <w:rPr>
          <w:i/>
          <w:vertAlign w:val="subscript"/>
        </w:rPr>
        <w:t>t</w:t>
      </w:r>
      <w:r>
        <w:rPr>
          <w:i/>
          <w:sz w:val="16"/>
        </w:rPr>
        <w:t>−</w:t>
      </w:r>
      <w:r>
        <w:rPr>
          <w:vertAlign w:val="subscript"/>
        </w:rPr>
        <w:t xml:space="preserve">1 </w:t>
      </w:r>
      <w:r>
        <w:t xml:space="preserve">+ </w:t>
      </w:r>
      <w:proofErr w:type="spellStart"/>
      <w:r>
        <w:rPr>
          <w:i/>
        </w:rPr>
        <w:t>ν</w:t>
      </w:r>
      <w:r>
        <w:rPr>
          <w:i/>
          <w:vertAlign w:val="subscript"/>
        </w:rPr>
        <w:t>t</w:t>
      </w:r>
      <w:proofErr w:type="spellEnd"/>
      <w:r>
        <w:rPr>
          <w:i/>
          <w:vertAlign w:val="subscript"/>
        </w:rPr>
        <w:tab/>
      </w:r>
      <w:r>
        <w:t>(9.10)</w:t>
      </w:r>
    </w:p>
    <w:p w:rsidR="00EB6087" w:rsidRDefault="00951E9D" w14:paraId="026B2DB9" w14:textId="77777777">
      <w:pPr>
        <w:spacing w:after="452"/>
        <w:ind w:left="17" w:right="900"/>
      </w:pPr>
      <w:r>
        <w:t>Equation 9.10 is nonlinear in the coefficients, and therefore it needs special methods of estimation. Applying the same transformations to the Phillips model given in Equation 9.4, we obtain its nonlinear version, Equation 9.11.</w:t>
      </w:r>
    </w:p>
    <w:p w:rsidR="00EB6087" w:rsidRDefault="00951E9D" w14:paraId="64C5CB00" w14:textId="77777777">
      <w:pPr>
        <w:tabs>
          <w:tab w:val="center" w:pos="3985"/>
          <w:tab w:val="center" w:pos="7672"/>
        </w:tabs>
        <w:spacing w:after="322" w:line="265" w:lineRule="auto"/>
        <w:ind w:left="0" w:firstLine="0"/>
        <w:jc w:val="left"/>
      </w:pPr>
      <w:r w:rsidRPr="294A3076" w:rsidR="62A65D7B">
        <w:rPr>
          <w:i w:val="1"/>
          <w:iCs w:val="1"/>
        </w:rPr>
        <w:t>inf</w:t>
      </w:r>
      <w:r w:rsidRPr="294A3076" w:rsidR="62A65D7B">
        <w:rPr>
          <w:i w:val="1"/>
          <w:iCs w:val="1"/>
          <w:vertAlign w:val="subscript"/>
        </w:rPr>
        <w:t>t</w:t>
      </w:r>
      <w:r w:rsidRPr="294A3076" w:rsidR="62A65D7B">
        <w:rPr>
          <w:i w:val="1"/>
          <w:iCs w:val="1"/>
          <w:vertAlign w:val="subscript"/>
        </w:rPr>
        <w:t xml:space="preserve"> </w:t>
      </w:r>
      <w:r w:rsidR="62A65D7B">
        <w:rPr/>
        <w:t xml:space="preserve">= </w:t>
      </w:r>
      <w:r w:rsidRPr="294A3076" w:rsidR="62A65D7B">
        <w:rPr>
          <w:i w:val="1"/>
          <w:iCs w:val="1"/>
        </w:rPr>
        <w:t>β</w:t>
      </w:r>
      <w:r w:rsidR="62A65D7B">
        <w:rPr>
          <w:vertAlign w:val="subscript"/>
        </w:rPr>
        <w:t>1</w:t>
      </w:r>
      <w:r w:rsidR="62A65D7B">
        <w:rPr/>
        <w:t xml:space="preserve">(1 </w:t>
      </w:r>
      <w:r w:rsidRPr="294A3076" w:rsidR="62A65D7B">
        <w:rPr>
          <w:i w:val="1"/>
          <w:iCs w:val="1"/>
        </w:rPr>
        <w:t>− ρ</w:t>
      </w:r>
      <w:r w:rsidR="62A65D7B">
        <w:rPr/>
        <w:t xml:space="preserve">) + </w:t>
      </w:r>
      <w:r w:rsidRPr="294A3076" w:rsidR="62A65D7B">
        <w:rPr>
          <w:i w:val="1"/>
          <w:iCs w:val="1"/>
        </w:rPr>
        <w:t>β</w:t>
      </w:r>
      <w:r w:rsidR="62A65D7B">
        <w:rPr>
          <w:vertAlign w:val="subscript"/>
        </w:rPr>
        <w:t>2</w:t>
      </w:r>
      <w:r w:rsidRPr="294A3076" w:rsidR="62A65D7B">
        <w:rPr>
          <w:i w:val="1"/>
          <w:iCs w:val="1"/>
        </w:rPr>
        <w:t>Du</w:t>
      </w:r>
      <w:r w:rsidRPr="294A3076" w:rsidR="62A65D7B">
        <w:rPr>
          <w:i w:val="1"/>
          <w:iCs w:val="1"/>
          <w:vertAlign w:val="subscript"/>
        </w:rPr>
        <w:t xml:space="preserve">t </w:t>
      </w:r>
      <w:r w:rsidR="62A65D7B">
        <w:rPr/>
        <w:t xml:space="preserve">+ </w:t>
      </w:r>
      <w:r w:rsidRPr="294A3076" w:rsidR="62A65D7B">
        <w:rPr>
          <w:i w:val="1"/>
          <w:iCs w:val="1"/>
        </w:rPr>
        <w:t>ρinf</w:t>
      </w:r>
      <w:r w:rsidRPr="294A3076" w:rsidR="62A65D7B">
        <w:rPr>
          <w:i w:val="1"/>
          <w:iCs w:val="1"/>
          <w:vertAlign w:val="subscript"/>
        </w:rPr>
        <w:t>t</w:t>
      </w:r>
      <w:r w:rsidRPr="294A3076" w:rsidR="62A65D7B">
        <w:rPr>
          <w:i w:val="1"/>
          <w:iCs w:val="1"/>
          <w:sz w:val="16"/>
          <w:szCs w:val="16"/>
        </w:rPr>
        <w:t>−</w:t>
      </w:r>
      <w:r w:rsidR="62A65D7B">
        <w:rPr>
          <w:vertAlign w:val="subscript"/>
        </w:rPr>
        <w:t xml:space="preserve">1 </w:t>
      </w:r>
      <w:r w:rsidRPr="294A3076" w:rsidR="62A65D7B">
        <w:rPr>
          <w:i w:val="1"/>
          <w:iCs w:val="1"/>
        </w:rPr>
        <w:t>− ρβ</w:t>
      </w:r>
      <w:r w:rsidR="62A65D7B">
        <w:rPr>
          <w:vertAlign w:val="subscript"/>
        </w:rPr>
        <w:t>2</w:t>
      </w:r>
      <w:r w:rsidRPr="294A3076" w:rsidR="62A65D7B">
        <w:rPr>
          <w:i w:val="1"/>
          <w:iCs w:val="1"/>
        </w:rPr>
        <w:t>Du</w:t>
      </w:r>
      <w:r w:rsidRPr="294A3076" w:rsidR="62A65D7B">
        <w:rPr>
          <w:i w:val="1"/>
          <w:iCs w:val="1"/>
          <w:vertAlign w:val="subscript"/>
        </w:rPr>
        <w:t>t</w:t>
      </w:r>
      <w:r w:rsidRPr="294A3076" w:rsidR="62A65D7B">
        <w:rPr>
          <w:i w:val="1"/>
          <w:iCs w:val="1"/>
          <w:sz w:val="16"/>
          <w:szCs w:val="16"/>
        </w:rPr>
        <w:t>−</w:t>
      </w:r>
      <w:r w:rsidR="62A65D7B">
        <w:rPr>
          <w:vertAlign w:val="subscript"/>
        </w:rPr>
        <w:t xml:space="preserve">1 </w:t>
      </w:r>
      <w:r w:rsidR="62A65D7B">
        <w:rPr/>
        <w:t xml:space="preserve">+ </w:t>
      </w:r>
      <w:r w:rsidRPr="294A3076" w:rsidR="62A65D7B">
        <w:rPr>
          <w:i w:val="1"/>
          <w:iCs w:val="1"/>
        </w:rPr>
        <w:t>ν</w:t>
      </w:r>
      <w:r w:rsidRPr="294A3076" w:rsidR="62A65D7B">
        <w:rPr>
          <w:i w:val="1"/>
          <w:iCs w:val="1"/>
          <w:vertAlign w:val="subscript"/>
        </w:rPr>
        <w:t>t</w:t>
      </w:r>
      <w:r>
        <w:rPr>
          <w:i/>
          <w:vertAlign w:val="subscript"/>
        </w:rPr>
        <w:tab/>
      </w:r>
      <w:r w:rsidR="62A65D7B">
        <w:rPr/>
        <w:t>(</w:t>
      </w:r>
      <w:r w:rsidR="62A65D7B">
        <w:rPr/>
        <w:t>9.11)</w:t>
      </w:r>
    </w:p>
    <w:p w:rsidR="00EB6087" w:rsidRDefault="00951E9D" w14:paraId="1309B312" w14:textId="77777777">
      <w:pPr>
        <w:spacing w:after="4" w:line="256" w:lineRule="auto"/>
        <w:ind w:left="18" w:right="478" w:hanging="2"/>
        <w:jc w:val="left"/>
      </w:pPr>
      <w:r>
        <w:t xml:space="preserve">The next code line estimates the non-linear model in Equation 9.11 using the </w:t>
      </w:r>
      <w:proofErr w:type="spellStart"/>
      <w:proofErr w:type="gramStart"/>
      <w:r>
        <w:t>nls</w:t>
      </w:r>
      <w:proofErr w:type="spellEnd"/>
      <w:r>
        <w:t>(</w:t>
      </w:r>
      <w:proofErr w:type="gramEnd"/>
      <w:r>
        <w:t xml:space="preserve">) function, which requires the data under a data frame form. The first few lines of code create a </w:t>
      </w:r>
      <w:proofErr w:type="gramStart"/>
      <w:r>
        <w:t>separate variables</w:t>
      </w:r>
      <w:proofErr w:type="gramEnd"/>
      <w:r>
        <w:t xml:space="preserve"> for inf and u and their lags, then brings all of them together in a data frame. The main arguments of the </w:t>
      </w:r>
      <w:proofErr w:type="spellStart"/>
      <w:r>
        <w:t>nls</w:t>
      </w:r>
      <w:proofErr w:type="spellEnd"/>
      <w:r>
        <w:t xml:space="preserve"> function are the following: formula, a nonlinear function of the regression parameters, data= a data frame, and ‘start=</w:t>
      </w:r>
      <w:proofErr w:type="gramStart"/>
      <w:r>
        <w:t>list(</w:t>
      </w:r>
      <w:proofErr w:type="gramEnd"/>
      <w:r>
        <w:t>initial guess values of the parameters), and others.</w:t>
      </w:r>
    </w:p>
    <w:p w:rsidR="00337E71" w:rsidRDefault="00337E71" w14:paraId="72706550" w14:textId="77777777">
      <w:pPr>
        <w:spacing w:after="4" w:line="256" w:lineRule="auto"/>
        <w:ind w:left="18" w:right="478" w:hanging="2"/>
        <w:jc w:val="left"/>
      </w:pPr>
    </w:p>
    <w:tbl>
      <w:tblPr>
        <w:tblStyle w:val="TableGrid"/>
        <w:tblW w:w="8040" w:type="dxa"/>
        <w:tblInd w:w="-29" w:type="dxa"/>
        <w:tblCellMar>
          <w:top w:w="9" w:type="dxa"/>
          <w:left w:w="60" w:type="dxa"/>
          <w:right w:w="115" w:type="dxa"/>
        </w:tblCellMar>
        <w:tblLook w:val="04A0" w:firstRow="1" w:lastRow="0" w:firstColumn="1" w:lastColumn="0" w:noHBand="0" w:noVBand="1"/>
      </w:tblPr>
      <w:tblGrid>
        <w:gridCol w:w="8040"/>
      </w:tblGrid>
      <w:tr w:rsidRPr="00E546A9" w:rsidR="00EB6087" w:rsidTr="71A0CCC8" w14:paraId="2F3E4EFD" w14:textId="77777777">
        <w:trPr>
          <w:trHeight w:val="2216"/>
        </w:trPr>
        <w:tc>
          <w:tcPr>
            <w:tcW w:w="8040" w:type="dxa"/>
            <w:tcBorders>
              <w:top w:val="nil"/>
              <w:left w:val="nil"/>
              <w:bottom w:val="nil"/>
              <w:right w:val="nil"/>
            </w:tcBorders>
            <w:shd w:val="clear" w:color="auto" w:fill="F8F8F8"/>
            <w:tcMar/>
          </w:tcPr>
          <w:p w:rsidR="00EB6087" w:rsidP="0068003A" w:rsidRDefault="00951E9D" w14:paraId="76276B83" w14:textId="77777777">
            <w:pPr>
              <w:spacing w:after="0" w:line="240" w:lineRule="auto"/>
              <w:ind w:left="0" w:firstLine="0"/>
              <w:jc w:val="left"/>
            </w:pPr>
            <w:r>
              <w:rPr>
                <w:b/>
                <w:color w:val="214A87"/>
              </w:rPr>
              <w:t>library</w:t>
            </w:r>
            <w:r>
              <w:t>(</w:t>
            </w:r>
            <w:proofErr w:type="spellStart"/>
            <w:r>
              <w:t>dynlm</w:t>
            </w:r>
            <w:proofErr w:type="spellEnd"/>
            <w:r>
              <w:t>)</w:t>
            </w:r>
          </w:p>
          <w:p w:rsidR="00EB6087" w:rsidP="0068003A" w:rsidRDefault="00951E9D" w14:paraId="615486B6" w14:textId="77777777">
            <w:pPr>
              <w:spacing w:after="0" w:line="240" w:lineRule="auto"/>
              <w:ind w:left="0" w:firstLine="0"/>
              <w:jc w:val="left"/>
            </w:pPr>
            <w:proofErr w:type="spellStart"/>
            <w:r>
              <w:t>phill.dyn</w:t>
            </w:r>
            <w:proofErr w:type="spellEnd"/>
            <w:r>
              <w:t xml:space="preserve"> &lt;- </w:t>
            </w:r>
            <w:proofErr w:type="spellStart"/>
            <w:r>
              <w:rPr>
                <w:b/>
                <w:color w:val="214A87"/>
              </w:rPr>
              <w:t>dynlm</w:t>
            </w:r>
            <w:proofErr w:type="spellEnd"/>
            <w:r>
              <w:t>(</w:t>
            </w:r>
            <w:proofErr w:type="spellStart"/>
            <w:r>
              <w:t>inf~</w:t>
            </w:r>
            <w:r>
              <w:rPr>
                <w:b/>
                <w:color w:val="214A87"/>
              </w:rPr>
              <w:t>diff</w:t>
            </w:r>
            <w:proofErr w:type="spellEnd"/>
            <w:r>
              <w:t xml:space="preserve">(u), </w:t>
            </w:r>
            <w:r>
              <w:rPr>
                <w:color w:val="214A87"/>
              </w:rPr>
              <w:t>data=</w:t>
            </w:r>
            <w:proofErr w:type="spellStart"/>
            <w:r>
              <w:t>phill.ts</w:t>
            </w:r>
            <w:proofErr w:type="spellEnd"/>
            <w:r>
              <w:t>)</w:t>
            </w:r>
          </w:p>
          <w:p w:rsidR="00EB6087" w:rsidP="0068003A" w:rsidRDefault="00951E9D" w14:paraId="02C0D35B" w14:textId="77777777">
            <w:pPr>
              <w:spacing w:after="0" w:line="240" w:lineRule="auto"/>
              <w:ind w:left="0" w:firstLine="0"/>
              <w:jc w:val="left"/>
            </w:pPr>
            <w:r>
              <w:rPr>
                <w:i/>
                <w:color w:val="8F5903"/>
              </w:rPr>
              <w:t xml:space="preserve"># Non-linear </w:t>
            </w:r>
            <w:proofErr w:type="gramStart"/>
            <w:r>
              <w:rPr>
                <w:i/>
                <w:color w:val="8F5903"/>
              </w:rPr>
              <w:t>AR(</w:t>
            </w:r>
            <w:proofErr w:type="gramEnd"/>
            <w:r>
              <w:rPr>
                <w:i/>
                <w:color w:val="8F5903"/>
              </w:rPr>
              <w:t xml:space="preserve">1) model with 'Cochrane-Orcutt </w:t>
            </w:r>
            <w:proofErr w:type="spellStart"/>
            <w:r>
              <w:rPr>
                <w:i/>
                <w:color w:val="8F5903"/>
              </w:rPr>
              <w:t>method'nls</w:t>
            </w:r>
            <w:proofErr w:type="spellEnd"/>
            <w:r>
              <w:rPr>
                <w:i/>
                <w:color w:val="8F5903"/>
              </w:rPr>
              <w:t>'</w:t>
            </w:r>
          </w:p>
          <w:p w:rsidR="00EB6087" w:rsidP="0068003A" w:rsidRDefault="00951E9D" w14:paraId="3A78F85D" w14:textId="77777777">
            <w:pPr>
              <w:spacing w:after="0" w:line="240" w:lineRule="auto"/>
              <w:ind w:left="0" w:firstLine="0"/>
              <w:jc w:val="left"/>
            </w:pPr>
            <w:proofErr w:type="spellStart"/>
            <w:r>
              <w:t>phill.ts.tab</w:t>
            </w:r>
            <w:proofErr w:type="spellEnd"/>
            <w:r>
              <w:t xml:space="preserve"> &lt;- </w:t>
            </w:r>
            <w:proofErr w:type="spellStart"/>
            <w:r>
              <w:rPr>
                <w:b/>
                <w:color w:val="214A87"/>
              </w:rPr>
              <w:t>cbind</w:t>
            </w:r>
            <w:proofErr w:type="spellEnd"/>
            <w:r>
              <w:t>(</w:t>
            </w:r>
            <w:proofErr w:type="spellStart"/>
            <w:r>
              <w:t>phill.ts</w:t>
            </w:r>
            <w:proofErr w:type="spellEnd"/>
            <w:r>
              <w:t>[,</w:t>
            </w:r>
            <w:r>
              <w:rPr>
                <w:color w:val="4F9905"/>
              </w:rPr>
              <w:t>"inf"</w:t>
            </w:r>
            <w:r>
              <w:t>],</w:t>
            </w:r>
          </w:p>
          <w:p w:rsidR="00337E71" w:rsidP="0068003A" w:rsidRDefault="00951E9D" w14:paraId="5807EC94" w14:textId="77777777">
            <w:pPr>
              <w:spacing w:after="0" w:line="240" w:lineRule="auto"/>
              <w:ind w:left="2520" w:right="1221" w:firstLine="0"/>
              <w:jc w:val="left"/>
            </w:pPr>
            <w:proofErr w:type="spellStart"/>
            <w:r>
              <w:t>phill.ts</w:t>
            </w:r>
            <w:proofErr w:type="spellEnd"/>
            <w:r>
              <w:t>[,</w:t>
            </w:r>
            <w:r>
              <w:rPr>
                <w:color w:val="4F9905"/>
              </w:rPr>
              <w:t>"u"</w:t>
            </w:r>
            <w:r>
              <w:t xml:space="preserve">], </w:t>
            </w:r>
          </w:p>
          <w:p w:rsidRPr="00E546A9" w:rsidR="00D86686" w:rsidP="0068003A" w:rsidRDefault="00951E9D" w14:paraId="6CB7657B" w14:textId="77777777">
            <w:pPr>
              <w:spacing w:after="0" w:line="240" w:lineRule="auto"/>
              <w:ind w:left="2520" w:right="1221" w:firstLine="0"/>
              <w:jc w:val="left"/>
            </w:pPr>
            <w:r w:rsidRPr="00E546A9">
              <w:rPr>
                <w:b/>
                <w:color w:val="214A87"/>
              </w:rPr>
              <w:t>lag</w:t>
            </w:r>
            <w:r w:rsidRPr="00E546A9">
              <w:t>(phill.ts[,</w:t>
            </w:r>
            <w:r w:rsidRPr="00E546A9">
              <w:rPr>
                <w:color w:val="4F9905"/>
              </w:rPr>
              <w:t>"inf"</w:t>
            </w:r>
            <w:r w:rsidRPr="00E546A9">
              <w:t>], -</w:t>
            </w:r>
            <w:r w:rsidRPr="00E546A9">
              <w:rPr>
                <w:color w:val="0000CF"/>
              </w:rPr>
              <w:t>1</w:t>
            </w:r>
            <w:r w:rsidRPr="00E546A9">
              <w:t xml:space="preserve">), </w:t>
            </w:r>
          </w:p>
          <w:p w:rsidRPr="00337E71" w:rsidR="00EB6087" w:rsidP="0068003A" w:rsidRDefault="00951E9D" w14:paraId="4DDCEB5E" w14:textId="61394275">
            <w:pPr>
              <w:spacing w:after="0" w:line="240" w:lineRule="auto"/>
              <w:ind w:left="2520" w:right="1221" w:firstLine="0"/>
              <w:jc w:val="left"/>
              <w:rPr>
                <w:lang w:val="de-DE"/>
              </w:rPr>
            </w:pPr>
            <w:r w:rsidRPr="00337E71">
              <w:rPr>
                <w:b/>
                <w:color w:val="214A87"/>
                <w:lang w:val="de-DE"/>
              </w:rPr>
              <w:t>diff</w:t>
            </w:r>
            <w:r w:rsidRPr="00337E71">
              <w:rPr>
                <w:lang w:val="de-DE"/>
              </w:rPr>
              <w:t>(phill.ts[,</w:t>
            </w:r>
            <w:r w:rsidRPr="00337E71">
              <w:rPr>
                <w:color w:val="4F9905"/>
                <w:lang w:val="de-DE"/>
              </w:rPr>
              <w:t>"u"</w:t>
            </w:r>
            <w:r w:rsidRPr="00337E71">
              <w:rPr>
                <w:lang w:val="de-DE"/>
              </w:rPr>
              <w:t xml:space="preserve">], </w:t>
            </w:r>
            <w:r w:rsidRPr="00337E71">
              <w:rPr>
                <w:color w:val="214A87"/>
                <w:lang w:val="de-DE"/>
              </w:rPr>
              <w:t>lag=</w:t>
            </w:r>
            <w:r w:rsidRPr="00337E71">
              <w:rPr>
                <w:color w:val="0000CF"/>
                <w:lang w:val="de-DE"/>
              </w:rPr>
              <w:t>1</w:t>
            </w:r>
            <w:r w:rsidRPr="00337E71">
              <w:rPr>
                <w:lang w:val="de-DE"/>
              </w:rPr>
              <w:t>),</w:t>
            </w:r>
          </w:p>
        </w:tc>
      </w:tr>
      <w:tr w:rsidR="00EB6087" w:rsidTr="71A0CCC8" w14:paraId="77ECBB28" w14:textId="77777777">
        <w:trPr>
          <w:trHeight w:val="2487"/>
        </w:trPr>
        <w:tc>
          <w:tcPr>
            <w:tcW w:w="8040" w:type="dxa"/>
            <w:tcBorders>
              <w:top w:val="nil"/>
              <w:left w:val="nil"/>
              <w:bottom w:val="nil"/>
              <w:right w:val="nil"/>
            </w:tcBorders>
            <w:shd w:val="clear" w:color="auto" w:fill="F8F8F8"/>
            <w:tcMar/>
          </w:tcPr>
          <w:p w:rsidRPr="00B71D34" w:rsidR="00EB6087" w:rsidP="71A0CCC8" w:rsidRDefault="00951E9D" w14:paraId="04691196" w14:textId="77777777">
            <w:pPr>
              <w:spacing w:after="0" w:line="240" w:lineRule="auto"/>
              <w:ind w:left="2520" w:right="1450" w:firstLine="0"/>
              <w:jc w:val="left"/>
              <w:rPr>
                <w:lang w:val="en-GB"/>
              </w:rPr>
            </w:pPr>
            <w:r w:rsidRPr="71A0CCC8" w:rsidR="00951E9D">
              <w:rPr>
                <w:b w:val="1"/>
                <w:bCs w:val="1"/>
                <w:color w:val="214A87"/>
                <w:lang w:val="en-GB"/>
              </w:rPr>
              <w:t>lag</w:t>
            </w:r>
            <w:r w:rsidRPr="71A0CCC8" w:rsidR="00951E9D">
              <w:rPr>
                <w:lang w:val="en-GB"/>
              </w:rPr>
              <w:t>(</w:t>
            </w:r>
            <w:r w:rsidRPr="71A0CCC8" w:rsidR="00951E9D">
              <w:rPr>
                <w:b w:val="1"/>
                <w:bCs w:val="1"/>
                <w:color w:val="214A87"/>
                <w:lang w:val="en-GB"/>
              </w:rPr>
              <w:t>diff</w:t>
            </w:r>
            <w:r w:rsidRPr="71A0CCC8" w:rsidR="00951E9D">
              <w:rPr>
                <w:lang w:val="en-GB"/>
              </w:rPr>
              <w:t>(phill.ts[,</w:t>
            </w:r>
            <w:r w:rsidRPr="71A0CCC8" w:rsidR="00951E9D">
              <w:rPr>
                <w:color w:val="0000CF"/>
                <w:lang w:val="en-GB"/>
              </w:rPr>
              <w:t>2</w:t>
            </w:r>
            <w:r w:rsidRPr="71A0CCC8" w:rsidR="00951E9D">
              <w:rPr>
                <w:lang w:val="en-GB"/>
              </w:rPr>
              <w:t>],</w:t>
            </w:r>
            <w:r w:rsidRPr="71A0CCC8" w:rsidR="00951E9D">
              <w:rPr>
                <w:color w:val="214A87"/>
                <w:lang w:val="en-GB"/>
              </w:rPr>
              <w:t>lag=</w:t>
            </w:r>
            <w:r w:rsidRPr="71A0CCC8" w:rsidR="00951E9D">
              <w:rPr>
                <w:color w:val="0000CF"/>
                <w:lang w:val="en-GB"/>
              </w:rPr>
              <w:t>1</w:t>
            </w:r>
            <w:r w:rsidRPr="71A0CCC8" w:rsidR="00951E9D">
              <w:rPr>
                <w:lang w:val="en-GB"/>
              </w:rPr>
              <w:t>), -</w:t>
            </w:r>
            <w:r w:rsidRPr="71A0CCC8" w:rsidR="00951E9D">
              <w:rPr>
                <w:color w:val="0000CF"/>
                <w:lang w:val="en-GB"/>
              </w:rPr>
              <w:t>1</w:t>
            </w:r>
            <w:r w:rsidRPr="71A0CCC8" w:rsidR="00951E9D">
              <w:rPr>
                <w:lang w:val="en-GB"/>
              </w:rPr>
              <w:t>) )</w:t>
            </w:r>
          </w:p>
          <w:p w:rsidR="00EB6087" w:rsidP="0068003A" w:rsidRDefault="00951E9D" w14:paraId="4DD45A85" w14:textId="77777777">
            <w:pPr>
              <w:spacing w:after="0" w:line="240" w:lineRule="auto"/>
              <w:ind w:left="0" w:firstLine="0"/>
              <w:jc w:val="left"/>
            </w:pPr>
            <w:proofErr w:type="spellStart"/>
            <w:r>
              <w:t>phill.dfr</w:t>
            </w:r>
            <w:proofErr w:type="spellEnd"/>
            <w:r>
              <w:t xml:space="preserve"> &lt;- </w:t>
            </w:r>
            <w:proofErr w:type="spellStart"/>
            <w:proofErr w:type="gramStart"/>
            <w:r>
              <w:rPr>
                <w:b/>
                <w:color w:val="214A87"/>
              </w:rPr>
              <w:t>data.frame</w:t>
            </w:r>
            <w:proofErr w:type="spellEnd"/>
            <w:proofErr w:type="gramEnd"/>
            <w:r>
              <w:t>(</w:t>
            </w:r>
            <w:proofErr w:type="spellStart"/>
            <w:r>
              <w:t>phill.ts.tab</w:t>
            </w:r>
            <w:proofErr w:type="spellEnd"/>
            <w:r>
              <w:t>)</w:t>
            </w:r>
          </w:p>
          <w:p w:rsidR="003C5AA2" w:rsidP="0068003A" w:rsidRDefault="00951E9D" w14:paraId="7ED37B56" w14:textId="77777777">
            <w:pPr>
              <w:spacing w:after="0" w:line="240" w:lineRule="auto"/>
              <w:ind w:left="0" w:right="648" w:firstLine="0"/>
              <w:jc w:val="left"/>
            </w:pPr>
            <w:r>
              <w:rPr>
                <w:b/>
                <w:color w:val="214A87"/>
              </w:rPr>
              <w:t>names</w:t>
            </w:r>
            <w:r>
              <w:t>(</w:t>
            </w:r>
            <w:proofErr w:type="spellStart"/>
            <w:r>
              <w:t>phill.dfr</w:t>
            </w:r>
            <w:proofErr w:type="spellEnd"/>
            <w:r>
              <w:t xml:space="preserve">) &lt;- </w:t>
            </w:r>
            <w:proofErr w:type="gramStart"/>
            <w:r>
              <w:rPr>
                <w:b/>
                <w:color w:val="214A87"/>
              </w:rPr>
              <w:t>c</w:t>
            </w:r>
            <w:r>
              <w:t>(</w:t>
            </w:r>
            <w:proofErr w:type="gramEnd"/>
            <w:r>
              <w:rPr>
                <w:color w:val="4F9905"/>
              </w:rPr>
              <w:t>"inf"</w:t>
            </w:r>
            <w:r>
              <w:t xml:space="preserve">, </w:t>
            </w:r>
            <w:r>
              <w:rPr>
                <w:color w:val="4F9905"/>
              </w:rPr>
              <w:t>"u"</w:t>
            </w:r>
            <w:r>
              <w:t xml:space="preserve">, </w:t>
            </w:r>
            <w:r>
              <w:rPr>
                <w:color w:val="4F9905"/>
              </w:rPr>
              <w:t>"</w:t>
            </w:r>
            <w:proofErr w:type="spellStart"/>
            <w:r>
              <w:rPr>
                <w:color w:val="4F9905"/>
              </w:rPr>
              <w:t>Linf</w:t>
            </w:r>
            <w:proofErr w:type="spellEnd"/>
            <w:r>
              <w:rPr>
                <w:color w:val="4F9905"/>
              </w:rPr>
              <w:t>"</w:t>
            </w:r>
            <w:r>
              <w:t xml:space="preserve">, </w:t>
            </w:r>
            <w:r>
              <w:rPr>
                <w:color w:val="4F9905"/>
              </w:rPr>
              <w:t>"Du"</w:t>
            </w:r>
            <w:r>
              <w:t xml:space="preserve">, </w:t>
            </w:r>
            <w:r>
              <w:rPr>
                <w:color w:val="4F9905"/>
              </w:rPr>
              <w:t>"</w:t>
            </w:r>
            <w:proofErr w:type="spellStart"/>
            <w:r>
              <w:rPr>
                <w:color w:val="4F9905"/>
              </w:rPr>
              <w:t>LDu</w:t>
            </w:r>
            <w:proofErr w:type="spellEnd"/>
            <w:r>
              <w:rPr>
                <w:color w:val="4F9905"/>
              </w:rPr>
              <w:t>"</w:t>
            </w:r>
            <w:r>
              <w:t xml:space="preserve">) </w:t>
            </w:r>
          </w:p>
          <w:p w:rsidR="00EB6087" w:rsidP="0068003A" w:rsidRDefault="00951E9D" w14:paraId="66A16E8A" w14:textId="420CC44C">
            <w:pPr>
              <w:spacing w:after="0" w:line="240" w:lineRule="auto"/>
              <w:ind w:left="0" w:right="648" w:firstLine="0"/>
              <w:jc w:val="left"/>
            </w:pPr>
            <w:proofErr w:type="spellStart"/>
            <w:r>
              <w:t>phill.nls</w:t>
            </w:r>
            <w:proofErr w:type="spellEnd"/>
            <w:r>
              <w:t xml:space="preserve"> &lt;- </w:t>
            </w:r>
            <w:proofErr w:type="spellStart"/>
            <w:r>
              <w:rPr>
                <w:b/>
                <w:color w:val="214A87"/>
                <w:sz w:val="34"/>
                <w:vertAlign w:val="subscript"/>
              </w:rPr>
              <w:t>nls</w:t>
            </w:r>
            <w:proofErr w:type="spellEnd"/>
            <w:r>
              <w:t>(inf~b1*(</w:t>
            </w:r>
            <w:r>
              <w:rPr>
                <w:color w:val="0000CF"/>
              </w:rPr>
              <w:t>1</w:t>
            </w:r>
            <w:r>
              <w:t>-</w:t>
            </w:r>
            <w:proofErr w:type="gramStart"/>
            <w:r>
              <w:t>rho)+</w:t>
            </w:r>
            <w:proofErr w:type="gramEnd"/>
            <w:r>
              <w:t>b2*</w:t>
            </w:r>
            <w:proofErr w:type="spellStart"/>
            <w:r>
              <w:t>Du+rho</w:t>
            </w:r>
            <w:proofErr w:type="spellEnd"/>
            <w:r>
              <w:t>*</w:t>
            </w:r>
            <w:proofErr w:type="spellStart"/>
            <w:r>
              <w:t>Linf</w:t>
            </w:r>
            <w:proofErr w:type="spellEnd"/>
            <w:r>
              <w:t>-</w:t>
            </w:r>
          </w:p>
          <w:p w:rsidR="003C5AA2" w:rsidP="0068003A" w:rsidRDefault="00951E9D" w14:paraId="44B620E2" w14:textId="77777777">
            <w:pPr>
              <w:spacing w:after="0" w:line="240" w:lineRule="auto"/>
              <w:ind w:left="1947" w:right="2939" w:firstLine="0"/>
              <w:jc w:val="left"/>
            </w:pPr>
            <w:r>
              <w:t>rho*b2*</w:t>
            </w:r>
            <w:proofErr w:type="spellStart"/>
            <w:r>
              <w:t>LDu</w:t>
            </w:r>
            <w:proofErr w:type="spellEnd"/>
            <w:r>
              <w:t xml:space="preserve">, </w:t>
            </w:r>
          </w:p>
          <w:p w:rsidR="00EB6087" w:rsidP="0068003A" w:rsidRDefault="00951E9D" w14:paraId="5A1A963F" w14:textId="122F8962">
            <w:pPr>
              <w:spacing w:after="0" w:line="240" w:lineRule="auto"/>
              <w:ind w:left="1947" w:right="2939" w:firstLine="0"/>
              <w:jc w:val="left"/>
            </w:pPr>
            <w:r>
              <w:rPr>
                <w:color w:val="214A87"/>
              </w:rPr>
              <w:t>data=</w:t>
            </w:r>
            <w:proofErr w:type="spellStart"/>
            <w:r>
              <w:t>phill.dfr</w:t>
            </w:r>
            <w:proofErr w:type="spellEnd"/>
            <w:r>
              <w:t>,</w:t>
            </w:r>
          </w:p>
          <w:p w:rsidR="00EB6087" w:rsidP="0068003A" w:rsidRDefault="00951E9D" w14:paraId="4902E13A" w14:textId="77777777">
            <w:pPr>
              <w:spacing w:after="0" w:line="240" w:lineRule="auto"/>
              <w:ind w:left="1958"/>
            </w:pPr>
            <w:r>
              <w:rPr>
                <w:color w:val="214A87"/>
              </w:rPr>
              <w:t>start=</w:t>
            </w:r>
            <w:proofErr w:type="gramStart"/>
            <w:r>
              <w:rPr>
                <w:b/>
                <w:color w:val="214A87"/>
                <w:sz w:val="34"/>
                <w:vertAlign w:val="subscript"/>
              </w:rPr>
              <w:t>list</w:t>
            </w:r>
            <w:r>
              <w:t>(</w:t>
            </w:r>
            <w:proofErr w:type="gramEnd"/>
            <w:r>
              <w:rPr>
                <w:color w:val="214A87"/>
              </w:rPr>
              <w:t>rho=</w:t>
            </w:r>
            <w:r>
              <w:rPr>
                <w:color w:val="0000CF"/>
              </w:rPr>
              <w:t>0.5</w:t>
            </w:r>
            <w:r>
              <w:t xml:space="preserve">, </w:t>
            </w:r>
            <w:r>
              <w:rPr>
                <w:color w:val="214A87"/>
              </w:rPr>
              <w:t>b1=</w:t>
            </w:r>
            <w:r>
              <w:rPr>
                <w:color w:val="0000CF"/>
              </w:rPr>
              <w:t>0.5</w:t>
            </w:r>
            <w:r>
              <w:t xml:space="preserve">, </w:t>
            </w:r>
            <w:r>
              <w:rPr>
                <w:color w:val="214A87"/>
              </w:rPr>
              <w:t>b2=</w:t>
            </w:r>
            <w:r>
              <w:t>-</w:t>
            </w:r>
            <w:r>
              <w:rPr>
                <w:color w:val="0000CF"/>
              </w:rPr>
              <w:t>0.5</w:t>
            </w:r>
            <w:r>
              <w:t>))</w:t>
            </w:r>
          </w:p>
          <w:p w:rsidR="00EB6087" w:rsidP="0068003A" w:rsidRDefault="00951E9D" w14:paraId="0E874EF5" w14:textId="77777777">
            <w:pPr>
              <w:spacing w:after="0" w:line="240" w:lineRule="auto"/>
              <w:ind w:left="0" w:firstLine="0"/>
              <w:jc w:val="left"/>
            </w:pPr>
            <w:r>
              <w:t xml:space="preserve">s1 </w:t>
            </w:r>
            <w:r>
              <w:rPr>
                <w:i/>
                <w:color w:val="8F5903"/>
              </w:rPr>
              <w:t># This is `</w:t>
            </w:r>
            <w:proofErr w:type="spellStart"/>
            <w:r>
              <w:rPr>
                <w:i/>
                <w:color w:val="8F5903"/>
              </w:rPr>
              <w:t>phill.dyn</w:t>
            </w:r>
            <w:proofErr w:type="spellEnd"/>
            <w:r>
              <w:rPr>
                <w:i/>
                <w:color w:val="8F5903"/>
              </w:rPr>
              <w:t>` with HAC errors:</w:t>
            </w:r>
          </w:p>
        </w:tc>
      </w:tr>
    </w:tbl>
    <w:p w:rsidR="00EB6087" w:rsidRDefault="00951E9D" w14:paraId="4FD4E989" w14:textId="77777777">
      <w:pPr>
        <w:spacing w:after="3" w:line="252" w:lineRule="auto"/>
        <w:ind w:left="29" w:hanging="10"/>
        <w:jc w:val="left"/>
      </w:pPr>
      <w:r>
        <w:t>##</w:t>
      </w:r>
    </w:p>
    <w:p w:rsidR="00EB6087" w:rsidRDefault="00951E9D" w14:paraId="36101E49" w14:textId="77777777">
      <w:pPr>
        <w:spacing w:after="3" w:line="252" w:lineRule="auto"/>
        <w:ind w:left="29" w:hanging="10"/>
        <w:jc w:val="left"/>
      </w:pPr>
      <w:r>
        <w:t>## t test of coefficients:</w:t>
      </w:r>
    </w:p>
    <w:p w:rsidR="00EB6087" w:rsidRDefault="00951E9D" w14:paraId="2366B77B" w14:textId="77777777">
      <w:pPr>
        <w:spacing w:after="3" w:line="252" w:lineRule="auto"/>
        <w:ind w:left="29" w:hanging="10"/>
        <w:jc w:val="left"/>
      </w:pPr>
      <w:r>
        <w:t>##</w:t>
      </w:r>
    </w:p>
    <w:p w:rsidRPr="00E546A9" w:rsidR="00EB6087" w:rsidP="002669F2" w:rsidRDefault="00951E9D" w14:paraId="36999ECF" w14:textId="3D99D370">
      <w:pPr>
        <w:tabs>
          <w:tab w:val="center" w:pos="3810"/>
        </w:tabs>
        <w:spacing w:after="3" w:line="252" w:lineRule="auto"/>
        <w:ind w:left="1418" w:firstLine="0"/>
        <w:jc w:val="left"/>
      </w:pPr>
      <w:r>
        <w:t xml:space="preserve">##Estimate </w:t>
      </w:r>
      <w:r w:rsidR="00BF1306">
        <w:t xml:space="preserve">        </w:t>
      </w:r>
      <w:r>
        <w:t>Std. Error</w:t>
      </w:r>
      <w:r w:rsidR="00DE264A">
        <w:tab/>
      </w:r>
      <w:r>
        <w:t xml:space="preserve"> </w:t>
      </w:r>
      <w:r w:rsidR="0027448E">
        <w:tab/>
      </w:r>
      <w:r w:rsidRPr="00E546A9">
        <w:t xml:space="preserve">t value </w:t>
      </w:r>
      <w:r w:rsidRPr="00E546A9" w:rsidR="00DE264A">
        <w:tab/>
      </w:r>
      <w:r w:rsidRPr="00E546A9">
        <w:t>Pr(&gt;|t|)</w:t>
      </w:r>
    </w:p>
    <w:p w:rsidRPr="00B71D34" w:rsidR="00EB6087" w:rsidRDefault="00951E9D" w14:paraId="3E6E3CB9" w14:textId="00B4D44E">
      <w:pPr>
        <w:spacing w:after="3" w:line="252" w:lineRule="auto"/>
        <w:ind w:left="29" w:right="2291" w:hanging="10"/>
        <w:jc w:val="left"/>
        <w:rPr>
          <w:lang w:val="fr-FR"/>
        </w:rPr>
      </w:pPr>
      <w:r w:rsidRPr="00B71D34">
        <w:rPr>
          <w:lang w:val="fr-FR"/>
        </w:rPr>
        <w:t>## (Intercept)</w:t>
      </w:r>
      <w:r w:rsidR="00DE264A">
        <w:rPr>
          <w:lang w:val="fr-FR"/>
        </w:rPr>
        <w:tab/>
      </w:r>
      <w:r w:rsidRPr="00B71D34">
        <w:rPr>
          <w:lang w:val="fr-FR"/>
        </w:rPr>
        <w:t xml:space="preserve"> 0.77762 </w:t>
      </w:r>
      <w:r w:rsidR="00BF1306">
        <w:rPr>
          <w:lang w:val="fr-FR"/>
        </w:rPr>
        <w:tab/>
      </w:r>
      <w:r w:rsidRPr="00B71D34">
        <w:rPr>
          <w:lang w:val="fr-FR"/>
        </w:rPr>
        <w:t xml:space="preserve">0.09485 </w:t>
      </w:r>
      <w:r w:rsidR="00BF1306">
        <w:rPr>
          <w:lang w:val="fr-FR"/>
        </w:rPr>
        <w:tab/>
      </w:r>
      <w:r w:rsidRPr="00B71D34">
        <w:rPr>
          <w:lang w:val="fr-FR"/>
        </w:rPr>
        <w:t xml:space="preserve">8.198 </w:t>
      </w:r>
      <w:r w:rsidR="0027448E">
        <w:rPr>
          <w:lang w:val="fr-FR"/>
        </w:rPr>
        <w:tab/>
      </w:r>
      <w:r w:rsidRPr="00B71D34">
        <w:rPr>
          <w:lang w:val="fr-FR"/>
        </w:rPr>
        <w:t xml:space="preserve">1.82e-12 *** ## diff(u) </w:t>
      </w:r>
      <w:r w:rsidR="00CB04D2">
        <w:rPr>
          <w:lang w:val="fr-FR"/>
        </w:rPr>
        <w:tab/>
      </w:r>
      <w:r w:rsidR="00CB04D2">
        <w:rPr>
          <w:lang w:val="fr-FR"/>
        </w:rPr>
        <w:tab/>
      </w:r>
      <w:r w:rsidRPr="00B71D34">
        <w:rPr>
          <w:lang w:val="fr-FR"/>
        </w:rPr>
        <w:t xml:space="preserve">-0.52786 </w:t>
      </w:r>
      <w:r w:rsidR="00CB04D2">
        <w:rPr>
          <w:lang w:val="fr-FR"/>
        </w:rPr>
        <w:tab/>
      </w:r>
      <w:r w:rsidRPr="00B71D34">
        <w:rPr>
          <w:lang w:val="fr-FR"/>
        </w:rPr>
        <w:t>0.30444</w:t>
      </w:r>
      <w:r w:rsidR="00CB04D2">
        <w:rPr>
          <w:lang w:val="fr-FR"/>
        </w:rPr>
        <w:tab/>
      </w:r>
      <w:r w:rsidRPr="00B71D34">
        <w:rPr>
          <w:lang w:val="fr-FR"/>
        </w:rPr>
        <w:t xml:space="preserve"> -1.734</w:t>
      </w:r>
      <w:r w:rsidR="00CB04D2">
        <w:rPr>
          <w:lang w:val="fr-FR"/>
        </w:rPr>
        <w:tab/>
      </w:r>
      <w:r w:rsidRPr="00B71D34">
        <w:rPr>
          <w:lang w:val="fr-FR"/>
        </w:rPr>
        <w:t xml:space="preserve"> </w:t>
      </w:r>
      <w:proofErr w:type="gramStart"/>
      <w:r w:rsidRPr="00B71D34">
        <w:rPr>
          <w:lang w:val="fr-FR"/>
        </w:rPr>
        <w:t>0.0864 .</w:t>
      </w:r>
      <w:proofErr w:type="gramEnd"/>
    </w:p>
    <w:p w:rsidRPr="00B71D34" w:rsidR="00EB6087" w:rsidRDefault="00951E9D" w14:paraId="261C50A9" w14:textId="77777777">
      <w:pPr>
        <w:spacing w:after="3" w:line="252" w:lineRule="auto"/>
        <w:ind w:left="29" w:hanging="10"/>
        <w:jc w:val="left"/>
        <w:rPr>
          <w:lang w:val="fr-FR"/>
        </w:rPr>
      </w:pPr>
      <w:r w:rsidRPr="00B71D34">
        <w:rPr>
          <w:lang w:val="fr-FR"/>
        </w:rPr>
        <w:t>## ---</w:t>
      </w:r>
    </w:p>
    <w:p w:rsidR="00CB04D2" w:rsidRDefault="00951E9D" w14:paraId="4B527295" w14:textId="1FECF32C">
      <w:pPr>
        <w:spacing w:after="258" w:line="308" w:lineRule="auto"/>
        <w:ind w:left="29" w:right="344" w:hanging="10"/>
        <w:jc w:val="left"/>
      </w:pPr>
      <w:r w:rsidRPr="00B71D34">
        <w:rPr>
          <w:lang w:val="fr-FR"/>
        </w:rPr>
        <w:t xml:space="preserve">## </w:t>
      </w:r>
      <w:proofErr w:type="spellStart"/>
      <w:r w:rsidRPr="00B71D34">
        <w:rPr>
          <w:lang w:val="fr-FR"/>
        </w:rPr>
        <w:t>Signif</w:t>
      </w:r>
      <w:proofErr w:type="spellEnd"/>
      <w:r w:rsidRPr="00B71D34">
        <w:rPr>
          <w:lang w:val="fr-FR"/>
        </w:rPr>
        <w:t xml:space="preserve">. </w:t>
      </w:r>
      <w:proofErr w:type="gramStart"/>
      <w:r w:rsidRPr="00B71D34">
        <w:rPr>
          <w:lang w:val="fr-FR"/>
        </w:rPr>
        <w:t>codes:</w:t>
      </w:r>
      <w:proofErr w:type="gramEnd"/>
      <w:r w:rsidRPr="00B71D34">
        <w:rPr>
          <w:lang w:val="fr-FR"/>
        </w:rPr>
        <w:t xml:space="preserve"> 0 '***' 0.001 '**' 0.01 '*' 0.05 '.' </w:t>
      </w:r>
      <w:r>
        <w:t xml:space="preserve">0.1 ' ' 1 </w:t>
      </w:r>
    </w:p>
    <w:p w:rsidR="00A778FC" w:rsidRDefault="00A778FC" w14:paraId="1B80CCDF" w14:textId="77777777">
      <w:pPr>
        <w:spacing w:after="258" w:line="308" w:lineRule="auto"/>
        <w:ind w:left="29" w:right="344" w:hanging="10"/>
        <w:jc w:val="left"/>
      </w:pPr>
    </w:p>
    <w:p w:rsidR="00EB6087" w:rsidRDefault="00951E9D" w14:paraId="274F39DD" w14:textId="6039911C">
      <w:pPr>
        <w:spacing w:after="258" w:line="308" w:lineRule="auto"/>
        <w:ind w:left="29" w:right="344" w:hanging="10"/>
        <w:jc w:val="left"/>
      </w:pPr>
      <w:proofErr w:type="spellStart"/>
      <w:r>
        <w:t>phill.dyn</w:t>
      </w:r>
      <w:proofErr w:type="spellEnd"/>
      <w:r>
        <w:t xml:space="preserve"> </w:t>
      </w:r>
      <w:r>
        <w:rPr>
          <w:i/>
          <w:color w:val="8F5903"/>
        </w:rPr>
        <w:t># The simple linear model:</w:t>
      </w:r>
    </w:p>
    <w:p w:rsidR="00EB6087" w:rsidRDefault="00951E9D" w14:paraId="256B9E4A" w14:textId="77777777">
      <w:pPr>
        <w:spacing w:after="3" w:line="252" w:lineRule="auto"/>
        <w:ind w:left="29" w:hanging="10"/>
        <w:jc w:val="left"/>
      </w:pPr>
      <w:r>
        <w:t>##</w:t>
      </w:r>
    </w:p>
    <w:p w:rsidR="00EB6087" w:rsidRDefault="00951E9D" w14:paraId="2CA44FE8" w14:textId="77777777">
      <w:pPr>
        <w:spacing w:after="3" w:line="252" w:lineRule="auto"/>
        <w:ind w:left="29" w:hanging="10"/>
        <w:jc w:val="left"/>
      </w:pPr>
      <w:r>
        <w:t>## Time series regression with "</w:t>
      </w:r>
      <w:proofErr w:type="spellStart"/>
      <w:r>
        <w:t>ts</w:t>
      </w:r>
      <w:proofErr w:type="spellEnd"/>
      <w:r>
        <w:t>" data:</w:t>
      </w:r>
    </w:p>
    <w:p w:rsidR="00EB6087" w:rsidRDefault="00951E9D" w14:paraId="369A34A6" w14:textId="77777777">
      <w:pPr>
        <w:spacing w:after="3" w:line="252" w:lineRule="auto"/>
        <w:ind w:left="29" w:hanging="10"/>
        <w:jc w:val="left"/>
      </w:pPr>
      <w:r>
        <w:t>## Start = 1987(2), End = 2009(3)</w:t>
      </w:r>
    </w:p>
    <w:p w:rsidR="00EB6087" w:rsidRDefault="00951E9D" w14:paraId="54E29514" w14:textId="77777777">
      <w:pPr>
        <w:spacing w:after="3" w:line="252" w:lineRule="auto"/>
        <w:ind w:left="29" w:hanging="10"/>
        <w:jc w:val="left"/>
      </w:pPr>
      <w:r>
        <w:t>##</w:t>
      </w:r>
    </w:p>
    <w:p w:rsidR="00EB6087" w:rsidRDefault="00951E9D" w14:paraId="137DF2C4" w14:textId="77777777">
      <w:pPr>
        <w:spacing w:after="3" w:line="252" w:lineRule="auto"/>
        <w:ind w:left="29" w:hanging="10"/>
        <w:jc w:val="left"/>
      </w:pPr>
      <w:r>
        <w:t>## Call:</w:t>
      </w:r>
    </w:p>
    <w:p w:rsidR="00EB6087" w:rsidRDefault="00951E9D" w14:paraId="61D6FC27" w14:textId="77777777">
      <w:pPr>
        <w:spacing w:after="3" w:line="252" w:lineRule="auto"/>
        <w:ind w:left="29" w:hanging="10"/>
        <w:jc w:val="left"/>
      </w:pPr>
      <w:r>
        <w:t xml:space="preserve">## </w:t>
      </w:r>
      <w:proofErr w:type="spellStart"/>
      <w:proofErr w:type="gramStart"/>
      <w:r>
        <w:t>dynlm</w:t>
      </w:r>
      <w:proofErr w:type="spellEnd"/>
      <w:r>
        <w:t>(</w:t>
      </w:r>
      <w:proofErr w:type="gramEnd"/>
      <w:r>
        <w:t xml:space="preserve">formula = inf ~ diff(u), data = </w:t>
      </w:r>
      <w:proofErr w:type="spellStart"/>
      <w:r>
        <w:t>phill.ts</w:t>
      </w:r>
      <w:proofErr w:type="spellEnd"/>
      <w:r>
        <w:t>)</w:t>
      </w:r>
    </w:p>
    <w:p w:rsidR="00EB6087" w:rsidRDefault="00951E9D" w14:paraId="0F9451CB" w14:textId="77777777">
      <w:pPr>
        <w:spacing w:after="3" w:line="252" w:lineRule="auto"/>
        <w:ind w:left="29" w:hanging="10"/>
        <w:jc w:val="left"/>
      </w:pPr>
      <w:r>
        <w:t>##</w:t>
      </w:r>
    </w:p>
    <w:p w:rsidR="00EB6087" w:rsidRDefault="00951E9D" w14:paraId="48128242" w14:textId="77777777">
      <w:pPr>
        <w:spacing w:after="3" w:line="252" w:lineRule="auto"/>
        <w:ind w:left="29" w:hanging="10"/>
        <w:jc w:val="left"/>
      </w:pPr>
      <w:r>
        <w:t>## Coefficients:</w:t>
      </w:r>
    </w:p>
    <w:p w:rsidR="00EB6087" w:rsidRDefault="00951E9D" w14:paraId="091BE995" w14:textId="77777777">
      <w:pPr>
        <w:spacing w:after="68" w:line="252" w:lineRule="auto"/>
        <w:ind w:left="29" w:right="5498" w:hanging="10"/>
        <w:jc w:val="left"/>
      </w:pPr>
      <w:r>
        <w:t>## (Intercept) diff(u) ## 0.778 -0.528</w:t>
      </w:r>
    </w:p>
    <w:p w:rsidR="00A778FC" w:rsidRDefault="00A778FC" w14:paraId="7BE87567" w14:textId="77777777">
      <w:pPr>
        <w:spacing w:after="313" w:line="259" w:lineRule="auto"/>
        <w:ind w:left="25" w:hanging="10"/>
        <w:jc w:val="left"/>
      </w:pPr>
    </w:p>
    <w:p w:rsidR="00EB6087" w:rsidRDefault="00951E9D" w14:paraId="0EDCB72C" w14:textId="2956A443">
      <w:pPr>
        <w:spacing w:after="313" w:line="259" w:lineRule="auto"/>
        <w:ind w:left="25" w:hanging="10"/>
        <w:jc w:val="left"/>
      </w:pPr>
      <w:proofErr w:type="spellStart"/>
      <w:r>
        <w:t>phill.nls</w:t>
      </w:r>
      <w:proofErr w:type="spellEnd"/>
      <w:r>
        <w:t xml:space="preserve"> </w:t>
      </w:r>
      <w:r>
        <w:rPr>
          <w:i/>
          <w:color w:val="8F5903"/>
        </w:rPr>
        <w:t># The '</w:t>
      </w:r>
      <w:proofErr w:type="spellStart"/>
      <w:r>
        <w:rPr>
          <w:i/>
          <w:color w:val="8F5903"/>
        </w:rPr>
        <w:t>nls</w:t>
      </w:r>
      <w:proofErr w:type="spellEnd"/>
      <w:r>
        <w:rPr>
          <w:i/>
          <w:color w:val="8F5903"/>
        </w:rPr>
        <w:t>' model:</w:t>
      </w:r>
    </w:p>
    <w:p w:rsidR="00EB6087" w:rsidRDefault="00951E9D" w14:paraId="446BD5BF" w14:textId="77777777">
      <w:pPr>
        <w:spacing w:after="3" w:line="252" w:lineRule="auto"/>
        <w:ind w:left="29" w:hanging="10"/>
        <w:jc w:val="left"/>
      </w:pPr>
      <w:r>
        <w:t>## Nonlinear regression model</w:t>
      </w:r>
    </w:p>
    <w:p w:rsidR="00EB6087" w:rsidRDefault="00951E9D" w14:paraId="77F3D427" w14:textId="77777777">
      <w:pPr>
        <w:tabs>
          <w:tab w:val="center" w:pos="4440"/>
        </w:tabs>
        <w:spacing w:after="3" w:line="252" w:lineRule="auto"/>
        <w:ind w:left="0" w:firstLine="0"/>
        <w:jc w:val="left"/>
      </w:pPr>
      <w:r>
        <w:t>##</w:t>
      </w:r>
      <w:r>
        <w:tab/>
      </w:r>
      <w:r>
        <w:t xml:space="preserve">model: inf ~ b1 * (1 - rho) + b2 * Du + rho * </w:t>
      </w:r>
      <w:proofErr w:type="spellStart"/>
      <w:r>
        <w:t>Linf</w:t>
      </w:r>
      <w:proofErr w:type="spellEnd"/>
      <w:r>
        <w:t xml:space="preserve"> - rho * b2 * </w:t>
      </w:r>
      <w:proofErr w:type="spellStart"/>
      <w:r>
        <w:t>LDu</w:t>
      </w:r>
      <w:proofErr w:type="spellEnd"/>
    </w:p>
    <w:p w:rsidR="00EB6087" w:rsidRDefault="00951E9D" w14:paraId="601EDF37" w14:textId="77777777">
      <w:pPr>
        <w:tabs>
          <w:tab w:val="center" w:pos="1577"/>
        </w:tabs>
        <w:spacing w:after="3" w:line="252" w:lineRule="auto"/>
        <w:ind w:left="0" w:firstLine="0"/>
        <w:jc w:val="left"/>
      </w:pPr>
      <w:r>
        <w:t>##</w:t>
      </w:r>
      <w:r>
        <w:tab/>
      </w:r>
      <w:r>
        <w:t xml:space="preserve">data: </w:t>
      </w:r>
      <w:proofErr w:type="spellStart"/>
      <w:r>
        <w:t>phill.dfr</w:t>
      </w:r>
      <w:proofErr w:type="spellEnd"/>
    </w:p>
    <w:p w:rsidR="00EB6087" w:rsidRDefault="00951E9D" w14:paraId="1B663559" w14:textId="77777777">
      <w:pPr>
        <w:spacing w:after="3" w:line="252" w:lineRule="auto"/>
        <w:ind w:left="29" w:right="5956" w:hanging="10"/>
        <w:jc w:val="left"/>
      </w:pPr>
      <w:r>
        <w:t>##</w:t>
      </w:r>
      <w:r>
        <w:tab/>
      </w:r>
      <w:r>
        <w:t>rho</w:t>
      </w:r>
      <w:r>
        <w:tab/>
      </w:r>
      <w:r>
        <w:t>b1</w:t>
      </w:r>
      <w:r>
        <w:tab/>
      </w:r>
      <w:r>
        <w:t>b2 ## 0.557 0.761 -0.694</w:t>
      </w:r>
    </w:p>
    <w:p w:rsidR="00EB6087" w:rsidRDefault="00951E9D" w14:paraId="3B194E2E" w14:textId="77777777">
      <w:pPr>
        <w:spacing w:after="3" w:line="252" w:lineRule="auto"/>
        <w:ind w:left="29" w:hanging="10"/>
        <w:jc w:val="left"/>
      </w:pPr>
      <w:r>
        <w:t>## residual sum-of-squares: 23.2</w:t>
      </w:r>
    </w:p>
    <w:p w:rsidR="00EB6087" w:rsidRDefault="00951E9D" w14:paraId="54D9130D" w14:textId="77777777">
      <w:pPr>
        <w:spacing w:after="3" w:line="252" w:lineRule="auto"/>
        <w:ind w:left="29" w:hanging="10"/>
        <w:jc w:val="left"/>
      </w:pPr>
      <w:r>
        <w:t>##</w:t>
      </w:r>
    </w:p>
    <w:p w:rsidR="00EB6087" w:rsidRDefault="00951E9D" w14:paraId="26BCB97C" w14:textId="77777777">
      <w:pPr>
        <w:spacing w:after="3" w:line="252" w:lineRule="auto"/>
        <w:ind w:left="29" w:hanging="10"/>
        <w:jc w:val="left"/>
      </w:pPr>
      <w:r>
        <w:t>## Number of iterations to convergence: 3</w:t>
      </w:r>
    </w:p>
    <w:p w:rsidR="00EB6087" w:rsidRDefault="00951E9D" w14:paraId="312482C5" w14:textId="77777777">
      <w:pPr>
        <w:spacing w:after="3" w:line="252" w:lineRule="auto"/>
        <w:ind w:left="29" w:hanging="10"/>
        <w:jc w:val="left"/>
      </w:pPr>
      <w:r>
        <w:t>## Achieved convergence tolerance: 8.06e-06</w:t>
      </w:r>
    </w:p>
    <w:p w:rsidR="00EB6087" w:rsidRDefault="00951E9D" w14:paraId="4861FD6E" w14:textId="77777777">
      <w:pPr>
        <w:shd w:val="clear" w:color="auto" w:fill="F8F8F8"/>
        <w:spacing w:after="246" w:line="257" w:lineRule="auto"/>
        <w:ind w:left="29" w:right="1319" w:hanging="10"/>
        <w:jc w:val="left"/>
      </w:pPr>
      <w:proofErr w:type="spellStart"/>
      <w:r>
        <w:rPr>
          <w:b/>
          <w:color w:val="214A87"/>
        </w:rPr>
        <w:t>coef</w:t>
      </w:r>
      <w:proofErr w:type="spellEnd"/>
      <w:r>
        <w:t>(</w:t>
      </w:r>
      <w:proofErr w:type="spellStart"/>
      <w:proofErr w:type="gramStart"/>
      <w:r>
        <w:t>phill.nls</w:t>
      </w:r>
      <w:proofErr w:type="spellEnd"/>
      <w:r>
        <w:t>)[</w:t>
      </w:r>
      <w:proofErr w:type="gramEnd"/>
      <w:r>
        <w:t>[</w:t>
      </w:r>
      <w:r>
        <w:rPr>
          <w:color w:val="4F9905"/>
        </w:rPr>
        <w:t>"rho"</w:t>
      </w:r>
      <w:r>
        <w:t>]]</w:t>
      </w:r>
    </w:p>
    <w:p w:rsidR="00EB6087" w:rsidRDefault="00951E9D" w14:paraId="72444D69" w14:textId="77777777">
      <w:pPr>
        <w:spacing w:after="139" w:line="252" w:lineRule="auto"/>
        <w:ind w:left="29" w:hanging="10"/>
        <w:jc w:val="left"/>
      </w:pPr>
      <w:r>
        <w:t>## [1] 0.557398</w:t>
      </w:r>
    </w:p>
    <w:p w:rsidR="00EB6087" w:rsidRDefault="00951E9D" w14:paraId="415A96ED" w14:textId="77777777">
      <w:pPr>
        <w:spacing w:after="633"/>
        <w:ind w:left="17" w:right="900"/>
      </w:pPr>
      <w:r>
        <w:t xml:space="preserve">Comparing the nonlinear model with the two linear models (with, and without HAC standard errors) shows differences in both coefficients and standard errors. This is an indication that nonlinear estimation is a better choice than HAC standard errors. Please note that the NLS model provides an estimate of the autocorrelation coefficient, </w:t>
      </w:r>
      <w:r>
        <w:rPr>
          <w:i/>
        </w:rPr>
        <w:t xml:space="preserve">ρ </w:t>
      </w:r>
      <w:r>
        <w:t>= 0</w:t>
      </w:r>
      <w:r>
        <w:rPr>
          <w:i/>
        </w:rPr>
        <w:t>.</w:t>
      </w:r>
      <w:r>
        <w:t>557.</w:t>
      </w:r>
    </w:p>
    <w:p w:rsidR="00EB6087" w:rsidRDefault="00951E9D" w14:paraId="4B5CDD96" w14:textId="77777777">
      <w:pPr>
        <w:pStyle w:val="Heading2"/>
        <w:tabs>
          <w:tab w:val="center" w:pos="2422"/>
        </w:tabs>
        <w:ind w:left="0" w:firstLine="0"/>
      </w:pPr>
      <w:r>
        <w:t>9.6</w:t>
      </w:r>
      <w:r>
        <w:tab/>
      </w:r>
      <w:r>
        <w:t>A More General Model</w:t>
      </w:r>
    </w:p>
    <w:p w:rsidR="00EB6087" w:rsidRDefault="00951E9D" w14:paraId="44AD9504" w14:textId="77777777">
      <w:pPr>
        <w:spacing w:after="504"/>
        <w:ind w:left="17" w:right="864"/>
      </w:pPr>
      <w:r>
        <w:t xml:space="preserve">Equation 9.12 gives an </w:t>
      </w:r>
      <w:proofErr w:type="spellStart"/>
      <w:r>
        <w:rPr>
          <w:b/>
        </w:rPr>
        <w:t>autoregresive</w:t>
      </w:r>
      <w:proofErr w:type="spellEnd"/>
      <w:r>
        <w:rPr>
          <w:b/>
        </w:rPr>
        <w:t xml:space="preserve"> distributed lag </w:t>
      </w:r>
      <w:r>
        <w:t xml:space="preserve">model, which is a generalization of the model presented in Equation 9.10. The two models are equivalent under the restriction </w:t>
      </w:r>
      <w:r>
        <w:rPr>
          <w:i/>
        </w:rPr>
        <w:t>δ</w:t>
      </w:r>
      <w:r>
        <w:rPr>
          <w:vertAlign w:val="subscript"/>
        </w:rPr>
        <w:t xml:space="preserve">1 </w:t>
      </w:r>
      <w:r>
        <w:t xml:space="preserve">= </w:t>
      </w:r>
      <w:r>
        <w:rPr>
          <w:i/>
        </w:rPr>
        <w:t>−θ</w:t>
      </w:r>
      <w:r>
        <w:rPr>
          <w:vertAlign w:val="subscript"/>
        </w:rPr>
        <w:t>1</w:t>
      </w:r>
      <w:r>
        <w:rPr>
          <w:i/>
        </w:rPr>
        <w:t>δ</w:t>
      </w:r>
      <w:r>
        <w:rPr>
          <w:vertAlign w:val="subscript"/>
        </w:rPr>
        <w:t>0</w:t>
      </w:r>
      <w:r>
        <w:t>.</w:t>
      </w:r>
    </w:p>
    <w:p w:rsidR="00EB6087" w:rsidRDefault="00951E9D" w14:paraId="523A85E8" w14:textId="77777777">
      <w:pPr>
        <w:tabs>
          <w:tab w:val="center" w:pos="3985"/>
          <w:tab w:val="center" w:pos="7672"/>
        </w:tabs>
        <w:spacing w:after="287" w:line="265" w:lineRule="auto"/>
        <w:ind w:left="0" w:firstLine="0"/>
        <w:jc w:val="left"/>
      </w:pPr>
      <w:r>
        <w:tab/>
      </w:r>
      <w:proofErr w:type="spellStart"/>
      <w:r>
        <w:rPr>
          <w:i/>
        </w:rPr>
        <w:t>y</w:t>
      </w:r>
      <w:r>
        <w:rPr>
          <w:i/>
          <w:vertAlign w:val="subscript"/>
        </w:rPr>
        <w:t>t</w:t>
      </w:r>
      <w:proofErr w:type="spellEnd"/>
      <w:r>
        <w:rPr>
          <w:i/>
          <w:vertAlign w:val="subscript"/>
        </w:rPr>
        <w:t xml:space="preserve"> </w:t>
      </w:r>
      <w:r>
        <w:t xml:space="preserve">= </w:t>
      </w:r>
      <w:r>
        <w:rPr>
          <w:i/>
        </w:rPr>
        <w:t xml:space="preserve">δ </w:t>
      </w:r>
      <w:r>
        <w:t xml:space="preserve">+ </w:t>
      </w:r>
      <w:r>
        <w:rPr>
          <w:i/>
        </w:rPr>
        <w:t>θ</w:t>
      </w:r>
      <w:r>
        <w:rPr>
          <w:vertAlign w:val="subscript"/>
        </w:rPr>
        <w:t>1</w:t>
      </w:r>
      <w:r>
        <w:rPr>
          <w:i/>
        </w:rPr>
        <w:t>y</w:t>
      </w:r>
      <w:r>
        <w:rPr>
          <w:i/>
          <w:vertAlign w:val="subscript"/>
        </w:rPr>
        <w:t>t</w:t>
      </w:r>
      <w:r>
        <w:rPr>
          <w:i/>
          <w:sz w:val="16"/>
        </w:rPr>
        <w:t>−</w:t>
      </w:r>
      <w:r>
        <w:rPr>
          <w:vertAlign w:val="subscript"/>
        </w:rPr>
        <w:t xml:space="preserve">1 </w:t>
      </w:r>
      <w:r>
        <w:t xml:space="preserve">+ </w:t>
      </w:r>
      <w:r>
        <w:rPr>
          <w:i/>
        </w:rPr>
        <w:t>δ</w:t>
      </w:r>
      <w:r>
        <w:rPr>
          <w:vertAlign w:val="subscript"/>
        </w:rPr>
        <w:t>0</w:t>
      </w:r>
      <w:r>
        <w:rPr>
          <w:i/>
        </w:rPr>
        <w:t>x</w:t>
      </w:r>
      <w:r>
        <w:rPr>
          <w:i/>
          <w:vertAlign w:val="subscript"/>
        </w:rPr>
        <w:t xml:space="preserve">t </w:t>
      </w:r>
      <w:r>
        <w:t xml:space="preserve">+ </w:t>
      </w:r>
      <w:r>
        <w:rPr>
          <w:i/>
        </w:rPr>
        <w:t>δ</w:t>
      </w:r>
      <w:r>
        <w:rPr>
          <w:vertAlign w:val="subscript"/>
        </w:rPr>
        <w:t>1</w:t>
      </w:r>
      <w:r>
        <w:rPr>
          <w:i/>
        </w:rPr>
        <w:t>x</w:t>
      </w:r>
      <w:r>
        <w:rPr>
          <w:i/>
          <w:vertAlign w:val="subscript"/>
        </w:rPr>
        <w:t>t</w:t>
      </w:r>
      <w:r>
        <w:rPr>
          <w:i/>
          <w:sz w:val="16"/>
        </w:rPr>
        <w:t>−</w:t>
      </w:r>
      <w:r>
        <w:rPr>
          <w:vertAlign w:val="subscript"/>
        </w:rPr>
        <w:t xml:space="preserve">1 </w:t>
      </w:r>
      <w:r>
        <w:t xml:space="preserve">+ </w:t>
      </w:r>
      <w:proofErr w:type="spellStart"/>
      <w:r>
        <w:rPr>
          <w:i/>
        </w:rPr>
        <w:t>ν</w:t>
      </w:r>
      <w:r>
        <w:rPr>
          <w:i/>
          <w:vertAlign w:val="subscript"/>
        </w:rPr>
        <w:t>t</w:t>
      </w:r>
      <w:proofErr w:type="spellEnd"/>
      <w:r>
        <w:rPr>
          <w:i/>
          <w:vertAlign w:val="subscript"/>
        </w:rPr>
        <w:tab/>
      </w:r>
      <w:r>
        <w:t>(9.12)</w:t>
      </w:r>
    </w:p>
    <w:p w:rsidR="00EB6087" w:rsidRDefault="00951E9D" w14:paraId="2A2FEBC0" w14:textId="77777777">
      <w:pPr>
        <w:spacing w:after="485"/>
        <w:ind w:left="17" w:right="11"/>
      </w:pPr>
      <w:r>
        <w:t>Equation 9.13 is the Phillips version of the ARDL model given by Equation 9.12.</w:t>
      </w:r>
    </w:p>
    <w:p w:rsidR="00EB6087" w:rsidRDefault="00951E9D" w14:paraId="0B73EFC2" w14:textId="77777777">
      <w:pPr>
        <w:tabs>
          <w:tab w:val="center" w:pos="3985"/>
          <w:tab w:val="center" w:pos="7672"/>
        </w:tabs>
        <w:spacing w:after="291" w:line="265" w:lineRule="auto"/>
        <w:ind w:left="0" w:firstLine="0"/>
        <w:jc w:val="left"/>
      </w:pPr>
      <w:r>
        <w:tab/>
      </w:r>
      <w:proofErr w:type="spellStart"/>
      <w:r>
        <w:rPr>
          <w:i/>
        </w:rPr>
        <w:t>inf</w:t>
      </w:r>
      <w:r>
        <w:rPr>
          <w:i/>
          <w:vertAlign w:val="subscript"/>
        </w:rPr>
        <w:t>t</w:t>
      </w:r>
      <w:proofErr w:type="spellEnd"/>
      <w:r>
        <w:rPr>
          <w:i/>
          <w:vertAlign w:val="subscript"/>
        </w:rPr>
        <w:t xml:space="preserve"> </w:t>
      </w:r>
      <w:r>
        <w:t xml:space="preserve">= </w:t>
      </w:r>
      <w:r>
        <w:rPr>
          <w:i/>
        </w:rPr>
        <w:t xml:space="preserve">δ </w:t>
      </w:r>
      <w:r>
        <w:t xml:space="preserve">+ </w:t>
      </w:r>
      <w:r>
        <w:rPr>
          <w:i/>
        </w:rPr>
        <w:t>θ</w:t>
      </w:r>
      <w:r>
        <w:rPr>
          <w:vertAlign w:val="subscript"/>
        </w:rPr>
        <w:t>1</w:t>
      </w:r>
      <w:r>
        <w:rPr>
          <w:i/>
        </w:rPr>
        <w:t>inf</w:t>
      </w:r>
      <w:r>
        <w:rPr>
          <w:i/>
          <w:vertAlign w:val="subscript"/>
        </w:rPr>
        <w:t>t</w:t>
      </w:r>
      <w:r>
        <w:rPr>
          <w:i/>
          <w:sz w:val="16"/>
        </w:rPr>
        <w:t>−</w:t>
      </w:r>
      <w:r>
        <w:rPr>
          <w:vertAlign w:val="subscript"/>
        </w:rPr>
        <w:t xml:space="preserve">1 </w:t>
      </w:r>
      <w:r>
        <w:t xml:space="preserve">+ </w:t>
      </w:r>
      <w:r>
        <w:rPr>
          <w:i/>
        </w:rPr>
        <w:t>δ</w:t>
      </w:r>
      <w:r>
        <w:rPr>
          <w:vertAlign w:val="subscript"/>
        </w:rPr>
        <w:t>0</w:t>
      </w:r>
      <w:r>
        <w:rPr>
          <w:i/>
        </w:rPr>
        <w:t>Du</w:t>
      </w:r>
      <w:r>
        <w:rPr>
          <w:i/>
          <w:vertAlign w:val="subscript"/>
        </w:rPr>
        <w:t xml:space="preserve">t </w:t>
      </w:r>
      <w:r>
        <w:t xml:space="preserve">+ </w:t>
      </w:r>
      <w:r>
        <w:rPr>
          <w:i/>
        </w:rPr>
        <w:t>δ</w:t>
      </w:r>
      <w:r>
        <w:rPr>
          <w:vertAlign w:val="subscript"/>
        </w:rPr>
        <w:t>1</w:t>
      </w:r>
      <w:r>
        <w:rPr>
          <w:i/>
        </w:rPr>
        <w:t>Du</w:t>
      </w:r>
      <w:r>
        <w:rPr>
          <w:i/>
          <w:vertAlign w:val="subscript"/>
        </w:rPr>
        <w:t>t</w:t>
      </w:r>
      <w:r>
        <w:rPr>
          <w:i/>
          <w:sz w:val="16"/>
        </w:rPr>
        <w:t>−</w:t>
      </w:r>
      <w:r>
        <w:rPr>
          <w:vertAlign w:val="subscript"/>
        </w:rPr>
        <w:t xml:space="preserve">1 </w:t>
      </w:r>
      <w:r>
        <w:t xml:space="preserve">+ </w:t>
      </w:r>
      <w:proofErr w:type="spellStart"/>
      <w:r>
        <w:rPr>
          <w:i/>
        </w:rPr>
        <w:t>ν</w:t>
      </w:r>
      <w:r>
        <w:rPr>
          <w:i/>
          <w:vertAlign w:val="subscript"/>
        </w:rPr>
        <w:t>t</w:t>
      </w:r>
      <w:proofErr w:type="spellEnd"/>
      <w:r>
        <w:rPr>
          <w:i/>
          <w:vertAlign w:val="subscript"/>
        </w:rPr>
        <w:tab/>
      </w:r>
      <w:r>
        <w:t>(9.13)</w:t>
      </w:r>
    </w:p>
    <w:p w:rsidR="00EB6087" w:rsidRDefault="00951E9D" w14:paraId="79C19221" w14:textId="77777777">
      <w:pPr>
        <w:spacing w:after="107"/>
        <w:ind w:left="17" w:right="220"/>
      </w:pPr>
      <w:r>
        <w:t xml:space="preserve">A Wald test can be used to decide if the two models, the nonlinear one and the more general one </w:t>
      </w:r>
      <w:proofErr w:type="gramStart"/>
      <w:r>
        <w:t>are</w:t>
      </w:r>
      <w:proofErr w:type="gramEnd"/>
      <w:r>
        <w:t xml:space="preserve"> equivalent.</w:t>
      </w:r>
    </w:p>
    <w:p w:rsidR="00695525" w:rsidP="00271970" w:rsidRDefault="00951E9D" w14:paraId="175C1233" w14:textId="77777777">
      <w:pPr>
        <w:shd w:val="clear" w:color="auto" w:fill="F8F8F8"/>
        <w:spacing w:after="0" w:line="240" w:lineRule="auto"/>
        <w:ind w:left="28" w:right="3323" w:hanging="11"/>
        <w:jc w:val="left"/>
      </w:pPr>
      <w:proofErr w:type="spellStart"/>
      <w:r>
        <w:t>s.nls</w:t>
      </w:r>
      <w:proofErr w:type="spellEnd"/>
      <w:r>
        <w:t xml:space="preserve"> &lt;- </w:t>
      </w:r>
      <w:r>
        <w:rPr>
          <w:b/>
          <w:color w:val="214A87"/>
          <w:sz w:val="34"/>
          <w:vertAlign w:val="subscript"/>
        </w:rPr>
        <w:t>summary</w:t>
      </w:r>
      <w:r>
        <w:t>(</w:t>
      </w:r>
      <w:proofErr w:type="spellStart"/>
      <w:r>
        <w:t>phill.nls</w:t>
      </w:r>
      <w:proofErr w:type="spellEnd"/>
      <w:r>
        <w:t xml:space="preserve">) </w:t>
      </w:r>
    </w:p>
    <w:p w:rsidR="00EB6087" w:rsidP="00271970" w:rsidRDefault="00951E9D" w14:paraId="12100616" w14:textId="0FD5C7BB">
      <w:pPr>
        <w:shd w:val="clear" w:color="auto" w:fill="F8F8F8"/>
        <w:spacing w:after="0" w:line="240" w:lineRule="auto"/>
        <w:ind w:left="28" w:right="3323" w:hanging="11"/>
        <w:jc w:val="left"/>
      </w:pPr>
      <w:proofErr w:type="spellStart"/>
      <w:r>
        <w:t>phill.gen</w:t>
      </w:r>
      <w:proofErr w:type="spellEnd"/>
      <w:r>
        <w:t xml:space="preserve"> &lt;- </w:t>
      </w:r>
      <w:proofErr w:type="spellStart"/>
      <w:r>
        <w:rPr>
          <w:b/>
          <w:color w:val="214A87"/>
          <w:sz w:val="34"/>
          <w:vertAlign w:val="subscript"/>
        </w:rPr>
        <w:t>dynlm</w:t>
      </w:r>
      <w:proofErr w:type="spellEnd"/>
      <w:r>
        <w:t>(</w:t>
      </w:r>
      <w:proofErr w:type="spellStart"/>
      <w:r>
        <w:t>inf~</w:t>
      </w:r>
      <w:r>
        <w:rPr>
          <w:b/>
          <w:color w:val="214A87"/>
        </w:rPr>
        <w:t>L</w:t>
      </w:r>
      <w:proofErr w:type="spellEnd"/>
      <w:r>
        <w:t>(inf)+</w:t>
      </w:r>
      <w:r>
        <w:rPr>
          <w:b/>
          <w:color w:val="214A87"/>
        </w:rPr>
        <w:t>d</w:t>
      </w:r>
      <w:r>
        <w:t>(u)+</w:t>
      </w:r>
      <w:r>
        <w:rPr>
          <w:b/>
          <w:color w:val="214A87"/>
        </w:rPr>
        <w:t>L</w:t>
      </w:r>
      <w:r>
        <w:t>(</w:t>
      </w:r>
      <w:r>
        <w:rPr>
          <w:b/>
          <w:color w:val="214A87"/>
        </w:rPr>
        <w:t>d</w:t>
      </w:r>
      <w:r>
        <w:t xml:space="preserve">(u)), </w:t>
      </w:r>
      <w:r>
        <w:rPr>
          <w:color w:val="214A87"/>
        </w:rPr>
        <w:t>data=</w:t>
      </w:r>
      <w:proofErr w:type="spellStart"/>
      <w:r>
        <w:t>phill.ts</w:t>
      </w:r>
      <w:proofErr w:type="spellEnd"/>
      <w:r>
        <w:t>)</w:t>
      </w:r>
    </w:p>
    <w:p w:rsidR="00E47322" w:rsidP="00271970" w:rsidRDefault="00951E9D" w14:paraId="0ABC6EDC" w14:textId="77777777">
      <w:pPr>
        <w:shd w:val="clear" w:color="auto" w:fill="F8F8F8"/>
        <w:spacing w:after="0" w:line="240" w:lineRule="auto"/>
        <w:ind w:left="28" w:right="3323" w:hanging="11"/>
        <w:jc w:val="left"/>
      </w:pPr>
      <w:proofErr w:type="spellStart"/>
      <w:r>
        <w:t>s.gen</w:t>
      </w:r>
      <w:proofErr w:type="spellEnd"/>
      <w:r>
        <w:t xml:space="preserve"> &lt;- </w:t>
      </w:r>
      <w:r>
        <w:rPr>
          <w:b/>
          <w:color w:val="214A87"/>
          <w:sz w:val="34"/>
          <w:vertAlign w:val="subscript"/>
        </w:rPr>
        <w:t>summary</w:t>
      </w:r>
      <w:r>
        <w:t>(</w:t>
      </w:r>
      <w:proofErr w:type="spellStart"/>
      <w:r>
        <w:t>phill.gen</w:t>
      </w:r>
      <w:proofErr w:type="spellEnd"/>
      <w:r>
        <w:t xml:space="preserve">) </w:t>
      </w:r>
    </w:p>
    <w:p w:rsidR="00EB6087" w:rsidP="00271970" w:rsidRDefault="00951E9D" w14:paraId="0BC6247B" w14:textId="3C46FF49">
      <w:pPr>
        <w:shd w:val="clear" w:color="auto" w:fill="F8F8F8"/>
        <w:spacing w:after="0" w:line="240" w:lineRule="auto"/>
        <w:ind w:left="28" w:right="3323" w:hanging="11"/>
        <w:jc w:val="left"/>
      </w:pPr>
      <w:proofErr w:type="spellStart"/>
      <w:r>
        <w:t>nlW</w:t>
      </w:r>
      <w:proofErr w:type="spellEnd"/>
      <w:r>
        <w:t xml:space="preserve"> &lt;- </w:t>
      </w:r>
      <w:proofErr w:type="spellStart"/>
      <w:proofErr w:type="gramStart"/>
      <w:r>
        <w:rPr>
          <w:b/>
          <w:color w:val="214A87"/>
          <w:sz w:val="34"/>
          <w:vertAlign w:val="subscript"/>
        </w:rPr>
        <w:t>nlWaldtest</w:t>
      </w:r>
      <w:proofErr w:type="spellEnd"/>
      <w:r>
        <w:t>(</w:t>
      </w:r>
      <w:proofErr w:type="spellStart"/>
      <w:proofErr w:type="gramEnd"/>
      <w:r>
        <w:t>phill.gen</w:t>
      </w:r>
      <w:proofErr w:type="spellEnd"/>
      <w:r>
        <w:t xml:space="preserve">, </w:t>
      </w:r>
      <w:r>
        <w:rPr>
          <w:color w:val="214A87"/>
        </w:rPr>
        <w:t>texts=</w:t>
      </w:r>
      <w:r>
        <w:rPr>
          <w:color w:val="4F9905"/>
        </w:rPr>
        <w:t>"b[4]=-b[2]*b[3]"</w:t>
      </w:r>
      <w:r>
        <w:t>)</w:t>
      </w:r>
    </w:p>
    <w:p w:rsidR="00271970" w:rsidRDefault="00271970" w14:paraId="7C760B32" w14:textId="77777777">
      <w:pPr>
        <w:spacing w:after="207"/>
        <w:ind w:left="17" w:right="858"/>
      </w:pPr>
    </w:p>
    <w:p w:rsidR="00EB6087" w:rsidRDefault="00951E9D" w14:paraId="4B7235C9" w14:textId="2FDE4126">
      <w:pPr>
        <w:spacing w:after="207"/>
        <w:ind w:left="17" w:right="858"/>
      </w:pPr>
      <w:r>
        <w:t xml:space="preserve">The </w:t>
      </w:r>
      <w:r>
        <w:rPr>
          <w:i/>
        </w:rPr>
        <w:t xml:space="preserve">R </w:t>
      </w:r>
      <w:r>
        <w:t xml:space="preserve">function performing the Wald test is </w:t>
      </w:r>
      <w:proofErr w:type="spellStart"/>
      <w:r>
        <w:t>nlWaldtest</w:t>
      </w:r>
      <w:proofErr w:type="spellEnd"/>
      <w:r>
        <w:t xml:space="preserve"> in package </w:t>
      </w:r>
      <w:proofErr w:type="spellStart"/>
      <w:r>
        <w:t>nlWaldTest</w:t>
      </w:r>
      <w:proofErr w:type="spellEnd"/>
      <w:r>
        <w:t xml:space="preserve">, which can test nonlinear restrictions. The result in our case is a </w:t>
      </w:r>
      <w:r>
        <w:rPr>
          <w:i/>
        </w:rPr>
        <w:t>χ</w:t>
      </w:r>
      <w:r>
        <w:rPr>
          <w:vertAlign w:val="superscript"/>
        </w:rPr>
        <w:t xml:space="preserve">2 </w:t>
      </w:r>
      <w:r>
        <w:t>value of 0</w:t>
      </w:r>
      <w:r>
        <w:rPr>
          <w:i/>
        </w:rPr>
        <w:t>.</w:t>
      </w:r>
      <w:r>
        <w:t xml:space="preserve">11227, with </w:t>
      </w:r>
      <w:r>
        <w:rPr>
          <w:i/>
        </w:rPr>
        <w:t>p</w:t>
      </w:r>
      <w:r>
        <w:t>-value of 0</w:t>
      </w:r>
      <w:r>
        <w:rPr>
          <w:i/>
        </w:rPr>
        <w:t>.</w:t>
      </w:r>
      <w:r>
        <w:t xml:space="preserve">737574, which does not reject the null hypothesis that the restriction </w:t>
      </w:r>
      <w:r>
        <w:rPr>
          <w:i/>
        </w:rPr>
        <w:t>δ</w:t>
      </w:r>
      <w:r>
        <w:rPr>
          <w:vertAlign w:val="subscript"/>
        </w:rPr>
        <w:t xml:space="preserve">1 </w:t>
      </w:r>
      <w:r>
        <w:t xml:space="preserve">= </w:t>
      </w:r>
      <w:r>
        <w:rPr>
          <w:i/>
        </w:rPr>
        <w:t>−θ</w:t>
      </w:r>
      <w:r>
        <w:rPr>
          <w:vertAlign w:val="subscript"/>
        </w:rPr>
        <w:t>1</w:t>
      </w:r>
      <w:r>
        <w:rPr>
          <w:i/>
        </w:rPr>
        <w:t>δ</w:t>
      </w:r>
      <w:r>
        <w:rPr>
          <w:vertAlign w:val="subscript"/>
        </w:rPr>
        <w:t xml:space="preserve">0 </w:t>
      </w:r>
      <w:r>
        <w:t>cannot be rejected, making, in turn, Equations 9.11 and 9.13 equivalent.</w:t>
      </w:r>
    </w:p>
    <w:p w:rsidR="00EB6087" w:rsidRDefault="00951E9D" w14:paraId="77863536" w14:textId="55C64B7A">
      <w:pPr>
        <w:spacing w:after="43" w:line="256" w:lineRule="auto"/>
        <w:ind w:left="18" w:right="753" w:hanging="2"/>
        <w:jc w:val="left"/>
      </w:pPr>
      <w:r>
        <w:t xml:space="preserve">The code lines above use the L and d from package </w:t>
      </w:r>
      <w:proofErr w:type="spellStart"/>
      <w:r>
        <w:t>dynlm</w:t>
      </w:r>
      <w:proofErr w:type="spellEnd"/>
      <w:r>
        <w:t xml:space="preserve"> for constructing lags and differences in time series. Unlike the similar functions that we have previously used (lag and diff), these do not work outside the command </w:t>
      </w:r>
      <w:proofErr w:type="spellStart"/>
      <w:r>
        <w:t>dynlm</w:t>
      </w:r>
      <w:proofErr w:type="spellEnd"/>
      <w:r>
        <w:t xml:space="preserve">. Please note that constructing lags with </w:t>
      </w:r>
      <w:proofErr w:type="gramStart"/>
      <w:r>
        <w:t>lag(</w:t>
      </w:r>
      <w:proofErr w:type="gramEnd"/>
      <w:r>
        <w:t>) requires specifying the negative sign of the lag, which is not necessary for the L() function.</w:t>
      </w:r>
    </w:p>
    <w:p w:rsidR="00EB6087" w:rsidRDefault="00951E9D" w14:paraId="72B4469C" w14:textId="77777777">
      <w:pPr>
        <w:ind w:left="1721" w:right="11"/>
      </w:pPr>
      <w:r>
        <w:t xml:space="preserve">Table 9.8: Using </w:t>
      </w:r>
      <w:proofErr w:type="spellStart"/>
      <w:r>
        <w:t>dynlm</w:t>
      </w:r>
      <w:proofErr w:type="spellEnd"/>
      <w:r>
        <w:t xml:space="preserve"> with L and d operators</w:t>
      </w:r>
    </w:p>
    <w:tbl>
      <w:tblPr>
        <w:tblStyle w:val="TableGrid"/>
        <w:tblW w:w="5560" w:type="dxa"/>
        <w:tblInd w:w="1210" w:type="dxa"/>
        <w:tblCellMar>
          <w:top w:w="43" w:type="dxa"/>
          <w:left w:w="120" w:type="dxa"/>
          <w:right w:w="115" w:type="dxa"/>
        </w:tblCellMar>
        <w:tblLook w:val="04A0" w:firstRow="1" w:lastRow="0" w:firstColumn="1" w:lastColumn="0" w:noHBand="0" w:noVBand="1"/>
      </w:tblPr>
      <w:tblGrid>
        <w:gridCol w:w="1238"/>
        <w:gridCol w:w="1145"/>
        <w:gridCol w:w="1072"/>
        <w:gridCol w:w="1033"/>
        <w:gridCol w:w="1072"/>
      </w:tblGrid>
      <w:tr w:rsidR="00EB6087" w14:paraId="16A2C698"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905C164" w14:textId="77777777">
            <w:pPr>
              <w:spacing w:after="0" w:line="259" w:lineRule="auto"/>
              <w:ind w:left="0" w:firstLine="0"/>
              <w:jc w:val="left"/>
            </w:pPr>
            <w:r>
              <w:t>term</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3CD8D067" w14:textId="77777777">
            <w:pPr>
              <w:spacing w:after="0" w:line="259" w:lineRule="auto"/>
              <w:ind w:left="91" w:firstLine="0"/>
              <w:jc w:val="center"/>
            </w:pPr>
            <w:r>
              <w:t>estimate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64BFC64C" w14:textId="77777777">
            <w:pPr>
              <w:spacing w:after="0" w:line="259" w:lineRule="auto"/>
              <w:ind w:left="9"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C274B5F" w14:textId="77777777">
            <w:pPr>
              <w:spacing w:after="0" w:line="259" w:lineRule="auto"/>
              <w:ind w:left="34" w:firstLine="0"/>
              <w:jc w:val="left"/>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7A83355A" w14:textId="77777777">
            <w:pPr>
              <w:spacing w:after="0" w:line="259" w:lineRule="auto"/>
              <w:ind w:left="147" w:firstLine="0"/>
              <w:jc w:val="center"/>
            </w:pPr>
            <w:proofErr w:type="spellStart"/>
            <w:r>
              <w:t>p.value</w:t>
            </w:r>
            <w:proofErr w:type="spellEnd"/>
          </w:p>
        </w:tc>
      </w:tr>
      <w:tr w:rsidR="00EB6087" w14:paraId="20E668F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DA9634C" w14:textId="77777777">
            <w:pPr>
              <w:spacing w:after="0" w:line="259" w:lineRule="auto"/>
              <w:ind w:left="0" w:firstLine="0"/>
              <w:jc w:val="left"/>
            </w:pPr>
            <w:r>
              <w:t>(Intercept)</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66534FA5" w14:textId="77777777">
            <w:pPr>
              <w:spacing w:after="0" w:line="259" w:lineRule="auto"/>
              <w:ind w:left="73" w:firstLine="0"/>
              <w:jc w:val="left"/>
            </w:pPr>
            <w:r>
              <w:t>0.333633</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252362A8" w14:textId="77777777">
            <w:pPr>
              <w:spacing w:after="0" w:line="259" w:lineRule="auto"/>
              <w:ind w:left="0" w:firstLine="0"/>
              <w:jc w:val="left"/>
            </w:pPr>
            <w:r>
              <w:t>0.089903</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598C8838" w14:textId="77777777">
            <w:pPr>
              <w:spacing w:after="0" w:line="259" w:lineRule="auto"/>
              <w:ind w:left="73" w:firstLine="0"/>
              <w:jc w:val="left"/>
            </w:pPr>
            <w:r>
              <w:t>3.71104</w:t>
            </w:r>
          </w:p>
        </w:tc>
        <w:tc>
          <w:tcPr>
            <w:tcW w:w="1063" w:type="dxa"/>
            <w:tcBorders>
              <w:top w:val="single" w:color="000000" w:sz="3" w:space="0"/>
              <w:left w:val="single" w:color="000000" w:sz="3" w:space="0"/>
              <w:bottom w:val="single" w:color="000000" w:sz="3" w:space="0"/>
              <w:right w:val="nil"/>
            </w:tcBorders>
          </w:tcPr>
          <w:p w:rsidR="00EB6087" w:rsidRDefault="00951E9D" w14:paraId="7F52A73A" w14:textId="77777777">
            <w:pPr>
              <w:spacing w:after="0" w:line="259" w:lineRule="auto"/>
              <w:ind w:left="0" w:firstLine="0"/>
              <w:jc w:val="left"/>
            </w:pPr>
            <w:r>
              <w:t>0.000368</w:t>
            </w:r>
          </w:p>
        </w:tc>
      </w:tr>
      <w:tr w:rsidR="00EB6087" w14:paraId="065BC53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254853F" w14:textId="77777777">
            <w:pPr>
              <w:spacing w:after="0" w:line="259" w:lineRule="auto"/>
              <w:ind w:left="0" w:firstLine="0"/>
              <w:jc w:val="left"/>
            </w:pPr>
            <w:r>
              <w:t>L(inf)</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3F88955B" w14:textId="77777777">
            <w:pPr>
              <w:spacing w:after="0" w:line="259" w:lineRule="auto"/>
              <w:ind w:left="73" w:firstLine="0"/>
              <w:jc w:val="left"/>
            </w:pPr>
            <w:r>
              <w:t>0.559268</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75D6AB3B" w14:textId="77777777">
            <w:pPr>
              <w:spacing w:after="0" w:line="259" w:lineRule="auto"/>
              <w:ind w:left="0" w:firstLine="0"/>
              <w:jc w:val="left"/>
            </w:pPr>
            <w:r>
              <w:t>0.090796</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4773FB35" w14:textId="77777777">
            <w:pPr>
              <w:spacing w:after="0" w:line="259" w:lineRule="auto"/>
              <w:ind w:left="73" w:firstLine="0"/>
              <w:jc w:val="left"/>
            </w:pPr>
            <w:r>
              <w:t>6.15959</w:t>
            </w:r>
          </w:p>
        </w:tc>
        <w:tc>
          <w:tcPr>
            <w:tcW w:w="1063" w:type="dxa"/>
            <w:tcBorders>
              <w:top w:val="single" w:color="000000" w:sz="3" w:space="0"/>
              <w:left w:val="single" w:color="000000" w:sz="3" w:space="0"/>
              <w:bottom w:val="single" w:color="000000" w:sz="3" w:space="0"/>
              <w:right w:val="nil"/>
            </w:tcBorders>
          </w:tcPr>
          <w:p w:rsidR="00EB6087" w:rsidRDefault="00951E9D" w14:paraId="4778F4FF" w14:textId="77777777">
            <w:pPr>
              <w:spacing w:after="0" w:line="259" w:lineRule="auto"/>
              <w:ind w:left="0" w:firstLine="0"/>
              <w:jc w:val="left"/>
            </w:pPr>
            <w:r>
              <w:t>0.000000</w:t>
            </w:r>
          </w:p>
        </w:tc>
      </w:tr>
      <w:tr w:rsidR="00EB6087" w14:paraId="7FE5EA57"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9A88128" w14:textId="77777777">
            <w:pPr>
              <w:spacing w:after="0" w:line="259" w:lineRule="auto"/>
              <w:ind w:left="0" w:firstLine="0"/>
              <w:jc w:val="left"/>
            </w:pPr>
            <w:r>
              <w:t>d(u)</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206F9048" w14:textId="77777777">
            <w:pPr>
              <w:spacing w:after="0" w:line="259" w:lineRule="auto"/>
              <w:ind w:left="0" w:firstLine="0"/>
              <w:jc w:val="left"/>
            </w:pPr>
            <w:r>
              <w:t>-0.688185</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72FEEF32" w14:textId="77777777">
            <w:pPr>
              <w:spacing w:after="0" w:line="259" w:lineRule="auto"/>
              <w:ind w:left="0" w:firstLine="0"/>
              <w:jc w:val="left"/>
            </w:pPr>
            <w:r>
              <w:t>0.249870</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392B5796" w14:textId="77777777">
            <w:pPr>
              <w:spacing w:after="0" w:line="259" w:lineRule="auto"/>
              <w:ind w:left="0" w:firstLine="0"/>
              <w:jc w:val="left"/>
            </w:pPr>
            <w:r>
              <w:t>-2.75417</w:t>
            </w:r>
          </w:p>
        </w:tc>
        <w:tc>
          <w:tcPr>
            <w:tcW w:w="1063" w:type="dxa"/>
            <w:tcBorders>
              <w:top w:val="single" w:color="000000" w:sz="3" w:space="0"/>
              <w:left w:val="single" w:color="000000" w:sz="3" w:space="0"/>
              <w:bottom w:val="single" w:color="000000" w:sz="3" w:space="0"/>
              <w:right w:val="nil"/>
            </w:tcBorders>
          </w:tcPr>
          <w:p w:rsidR="00EB6087" w:rsidRDefault="00951E9D" w14:paraId="4ECBEA3C" w14:textId="77777777">
            <w:pPr>
              <w:spacing w:after="0" w:line="259" w:lineRule="auto"/>
              <w:ind w:left="0" w:firstLine="0"/>
              <w:jc w:val="left"/>
            </w:pPr>
            <w:r>
              <w:t>0.007195</w:t>
            </w:r>
          </w:p>
        </w:tc>
      </w:tr>
      <w:tr w:rsidR="00EB6087" w14:paraId="1D7CF2FB"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325C170C" w14:textId="77777777">
            <w:pPr>
              <w:spacing w:after="0" w:line="259" w:lineRule="auto"/>
              <w:ind w:left="0" w:firstLine="0"/>
              <w:jc w:val="left"/>
            </w:pPr>
            <w:r>
              <w:t>L(d(u))</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11ED028D" w14:textId="77777777">
            <w:pPr>
              <w:spacing w:after="0" w:line="259" w:lineRule="auto"/>
              <w:ind w:left="73" w:firstLine="0"/>
              <w:jc w:val="left"/>
            </w:pPr>
            <w:r>
              <w:t>0.319953</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C8790DF" w14:textId="77777777">
            <w:pPr>
              <w:spacing w:after="0" w:line="259" w:lineRule="auto"/>
              <w:ind w:left="0" w:firstLine="0"/>
              <w:jc w:val="left"/>
            </w:pPr>
            <w:r>
              <w:t>0.257504</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7CD96F4" w14:textId="77777777">
            <w:pPr>
              <w:spacing w:after="0" w:line="259" w:lineRule="auto"/>
              <w:ind w:left="73" w:firstLine="0"/>
              <w:jc w:val="left"/>
            </w:pPr>
            <w:r>
              <w:t>1.24252</w:t>
            </w:r>
          </w:p>
        </w:tc>
        <w:tc>
          <w:tcPr>
            <w:tcW w:w="1063" w:type="dxa"/>
            <w:tcBorders>
              <w:top w:val="single" w:color="000000" w:sz="3" w:space="0"/>
              <w:left w:val="single" w:color="000000" w:sz="3" w:space="0"/>
              <w:bottom w:val="single" w:color="000000" w:sz="3" w:space="0"/>
              <w:right w:val="nil"/>
            </w:tcBorders>
          </w:tcPr>
          <w:p w:rsidR="00EB6087" w:rsidRDefault="00951E9D" w14:paraId="7524BD3E" w14:textId="77777777">
            <w:pPr>
              <w:spacing w:after="0" w:line="259" w:lineRule="auto"/>
              <w:ind w:left="0" w:firstLine="0"/>
              <w:jc w:val="left"/>
            </w:pPr>
            <w:r>
              <w:t>0.217464</w:t>
            </w:r>
          </w:p>
        </w:tc>
      </w:tr>
    </w:tbl>
    <w:p w:rsidR="00BF174F" w:rsidRDefault="00BF174F" w14:paraId="0FBA03C7" w14:textId="77777777">
      <w:pPr>
        <w:ind w:left="1556" w:right="11"/>
      </w:pPr>
    </w:p>
    <w:p w:rsidR="00EB6087" w:rsidRDefault="00951E9D" w14:paraId="5D82399C" w14:textId="5CCF1734">
      <w:pPr>
        <w:ind w:left="1556" w:right="11"/>
      </w:pPr>
      <w:r>
        <w:t xml:space="preserve">Table 9.9: Using </w:t>
      </w:r>
      <w:proofErr w:type="spellStart"/>
      <w:r>
        <w:t>dynlm</w:t>
      </w:r>
      <w:proofErr w:type="spellEnd"/>
      <w:r>
        <w:t xml:space="preserve"> with lag and diff operators</w:t>
      </w:r>
    </w:p>
    <w:tbl>
      <w:tblPr>
        <w:tblStyle w:val="TableGrid"/>
        <w:tblW w:w="5892" w:type="dxa"/>
        <w:tblInd w:w="1044" w:type="dxa"/>
        <w:tblCellMar>
          <w:top w:w="43" w:type="dxa"/>
          <w:left w:w="120" w:type="dxa"/>
          <w:right w:w="115" w:type="dxa"/>
        </w:tblCellMar>
        <w:tblLook w:val="04A0" w:firstRow="1" w:lastRow="0" w:firstColumn="1" w:lastColumn="0" w:noHBand="0" w:noVBand="1"/>
      </w:tblPr>
      <w:tblGrid>
        <w:gridCol w:w="1570"/>
        <w:gridCol w:w="1145"/>
        <w:gridCol w:w="1072"/>
        <w:gridCol w:w="1033"/>
        <w:gridCol w:w="1072"/>
      </w:tblGrid>
      <w:tr w:rsidR="00EB6087" w14:paraId="646E443D" w14:textId="77777777">
        <w:trPr>
          <w:trHeight w:val="279"/>
        </w:trPr>
        <w:tc>
          <w:tcPr>
            <w:tcW w:w="1603" w:type="dxa"/>
            <w:tcBorders>
              <w:top w:val="single" w:color="000000" w:sz="3" w:space="0"/>
              <w:left w:val="nil"/>
              <w:bottom w:val="single" w:color="000000" w:sz="3" w:space="0"/>
              <w:right w:val="single" w:color="000000" w:sz="3" w:space="0"/>
            </w:tcBorders>
          </w:tcPr>
          <w:p w:rsidR="00EB6087" w:rsidRDefault="00951E9D" w14:paraId="67E8F8E0" w14:textId="77777777">
            <w:pPr>
              <w:spacing w:after="0" w:line="259" w:lineRule="auto"/>
              <w:ind w:left="0" w:firstLine="0"/>
              <w:jc w:val="left"/>
            </w:pPr>
            <w:r>
              <w:t>term</w:t>
            </w:r>
          </w:p>
        </w:tc>
        <w:tc>
          <w:tcPr>
            <w:tcW w:w="1136" w:type="dxa"/>
            <w:tcBorders>
              <w:top w:val="single" w:color="000000" w:sz="3" w:space="0"/>
              <w:left w:val="single" w:color="000000" w:sz="3" w:space="0"/>
              <w:bottom w:val="single" w:color="000000" w:sz="3" w:space="0"/>
              <w:right w:val="single" w:color="000000" w:sz="3" w:space="0"/>
            </w:tcBorders>
          </w:tcPr>
          <w:p w:rsidR="00EB6087" w:rsidRDefault="00226FC8" w14:paraId="6FA09618" w14:textId="3934CA74">
            <w:pPr>
              <w:spacing w:after="0" w:line="259" w:lineRule="auto"/>
              <w:ind w:left="91" w:firstLine="0"/>
              <w:jc w:val="center"/>
            </w:pPr>
            <w:r>
              <w:t>E</w:t>
            </w:r>
            <w:r w:rsidR="00951E9D">
              <w:t>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7EAB060F" w14:textId="77777777">
            <w:pPr>
              <w:spacing w:after="0" w:line="259" w:lineRule="auto"/>
              <w:ind w:left="9"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2146AA9" w14:textId="77777777">
            <w:pPr>
              <w:spacing w:after="0" w:line="259" w:lineRule="auto"/>
              <w:ind w:left="34" w:firstLine="0"/>
              <w:jc w:val="left"/>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644C7696" w14:textId="77777777">
            <w:pPr>
              <w:spacing w:after="0" w:line="259" w:lineRule="auto"/>
              <w:ind w:left="147" w:firstLine="0"/>
              <w:jc w:val="center"/>
            </w:pPr>
            <w:proofErr w:type="spellStart"/>
            <w:r>
              <w:t>p.value</w:t>
            </w:r>
            <w:proofErr w:type="spellEnd"/>
          </w:p>
        </w:tc>
      </w:tr>
      <w:tr w:rsidR="00EB6087" w14:paraId="23F1F3F2" w14:textId="77777777">
        <w:trPr>
          <w:trHeight w:val="279"/>
        </w:trPr>
        <w:tc>
          <w:tcPr>
            <w:tcW w:w="1603" w:type="dxa"/>
            <w:tcBorders>
              <w:top w:val="single" w:color="000000" w:sz="3" w:space="0"/>
              <w:left w:val="nil"/>
              <w:bottom w:val="single" w:color="000000" w:sz="3" w:space="0"/>
              <w:right w:val="single" w:color="000000" w:sz="3" w:space="0"/>
            </w:tcBorders>
          </w:tcPr>
          <w:p w:rsidR="00EB6087" w:rsidRDefault="00951E9D" w14:paraId="753CD0A4" w14:textId="77777777">
            <w:pPr>
              <w:spacing w:after="0" w:line="259" w:lineRule="auto"/>
              <w:ind w:left="0" w:firstLine="0"/>
              <w:jc w:val="left"/>
            </w:pPr>
            <w:r>
              <w:t>(Intercept)</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391D26C7" w14:textId="77777777">
            <w:pPr>
              <w:spacing w:after="0" w:line="259" w:lineRule="auto"/>
              <w:ind w:left="73" w:firstLine="0"/>
              <w:jc w:val="left"/>
            </w:pPr>
            <w:r>
              <w:t>0.333633</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2E657C3B" w14:textId="77777777">
            <w:pPr>
              <w:spacing w:after="0" w:line="259" w:lineRule="auto"/>
              <w:ind w:left="0" w:firstLine="0"/>
              <w:jc w:val="left"/>
            </w:pPr>
            <w:r>
              <w:t>0.089903</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65BB868" w14:textId="77777777">
            <w:pPr>
              <w:spacing w:after="0" w:line="259" w:lineRule="auto"/>
              <w:ind w:left="73" w:firstLine="0"/>
              <w:jc w:val="left"/>
            </w:pPr>
            <w:r>
              <w:t>3.71104</w:t>
            </w:r>
          </w:p>
        </w:tc>
        <w:tc>
          <w:tcPr>
            <w:tcW w:w="1063" w:type="dxa"/>
            <w:tcBorders>
              <w:top w:val="single" w:color="000000" w:sz="3" w:space="0"/>
              <w:left w:val="single" w:color="000000" w:sz="3" w:space="0"/>
              <w:bottom w:val="single" w:color="000000" w:sz="3" w:space="0"/>
              <w:right w:val="nil"/>
            </w:tcBorders>
          </w:tcPr>
          <w:p w:rsidR="00EB6087" w:rsidRDefault="00951E9D" w14:paraId="07BE2083" w14:textId="77777777">
            <w:pPr>
              <w:spacing w:after="0" w:line="259" w:lineRule="auto"/>
              <w:ind w:left="0" w:firstLine="0"/>
              <w:jc w:val="left"/>
            </w:pPr>
            <w:r>
              <w:t>0.000368</w:t>
            </w:r>
          </w:p>
        </w:tc>
      </w:tr>
      <w:tr w:rsidR="00EB6087" w14:paraId="6D2F8496" w14:textId="77777777">
        <w:trPr>
          <w:trHeight w:val="279"/>
        </w:trPr>
        <w:tc>
          <w:tcPr>
            <w:tcW w:w="1603" w:type="dxa"/>
            <w:tcBorders>
              <w:top w:val="single" w:color="000000" w:sz="3" w:space="0"/>
              <w:left w:val="nil"/>
              <w:bottom w:val="single" w:color="000000" w:sz="3" w:space="0"/>
              <w:right w:val="single" w:color="000000" w:sz="3" w:space="0"/>
            </w:tcBorders>
          </w:tcPr>
          <w:p w:rsidR="00EB6087" w:rsidRDefault="00951E9D" w14:paraId="142840CA" w14:textId="77777777">
            <w:pPr>
              <w:spacing w:after="0" w:line="259" w:lineRule="auto"/>
              <w:ind w:left="0" w:firstLine="0"/>
              <w:jc w:val="left"/>
            </w:pPr>
            <w:proofErr w:type="gramStart"/>
            <w:r>
              <w:t>lag(</w:t>
            </w:r>
            <w:proofErr w:type="gramEnd"/>
            <w:r>
              <w:t>inf, -1)</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674A4FDC" w14:textId="77777777">
            <w:pPr>
              <w:spacing w:after="0" w:line="259" w:lineRule="auto"/>
              <w:ind w:left="73" w:firstLine="0"/>
              <w:jc w:val="left"/>
            </w:pPr>
            <w:r>
              <w:t>0.559268</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28E699E4" w14:textId="77777777">
            <w:pPr>
              <w:spacing w:after="0" w:line="259" w:lineRule="auto"/>
              <w:ind w:left="0" w:firstLine="0"/>
              <w:jc w:val="left"/>
            </w:pPr>
            <w:r>
              <w:t>0.090796</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31AA9A0B" w14:textId="77777777">
            <w:pPr>
              <w:spacing w:after="0" w:line="259" w:lineRule="auto"/>
              <w:ind w:left="73" w:firstLine="0"/>
              <w:jc w:val="left"/>
            </w:pPr>
            <w:r>
              <w:t>6.15959</w:t>
            </w:r>
          </w:p>
        </w:tc>
        <w:tc>
          <w:tcPr>
            <w:tcW w:w="1063" w:type="dxa"/>
            <w:tcBorders>
              <w:top w:val="single" w:color="000000" w:sz="3" w:space="0"/>
              <w:left w:val="single" w:color="000000" w:sz="3" w:space="0"/>
              <w:bottom w:val="single" w:color="000000" w:sz="3" w:space="0"/>
              <w:right w:val="nil"/>
            </w:tcBorders>
          </w:tcPr>
          <w:p w:rsidR="00EB6087" w:rsidRDefault="00951E9D" w14:paraId="78E46625" w14:textId="77777777">
            <w:pPr>
              <w:spacing w:after="0" w:line="259" w:lineRule="auto"/>
              <w:ind w:left="0" w:firstLine="0"/>
              <w:jc w:val="left"/>
            </w:pPr>
            <w:r>
              <w:t>0.000000</w:t>
            </w:r>
          </w:p>
        </w:tc>
      </w:tr>
      <w:tr w:rsidR="00EB6087" w14:paraId="4EAE8B23" w14:textId="77777777">
        <w:trPr>
          <w:trHeight w:val="279"/>
        </w:trPr>
        <w:tc>
          <w:tcPr>
            <w:tcW w:w="1603" w:type="dxa"/>
            <w:tcBorders>
              <w:top w:val="single" w:color="000000" w:sz="3" w:space="0"/>
              <w:left w:val="nil"/>
              <w:bottom w:val="single" w:color="000000" w:sz="3" w:space="0"/>
              <w:right w:val="single" w:color="000000" w:sz="3" w:space="0"/>
            </w:tcBorders>
          </w:tcPr>
          <w:p w:rsidR="00EB6087" w:rsidRDefault="00951E9D" w14:paraId="52FE651A" w14:textId="77777777">
            <w:pPr>
              <w:spacing w:after="0" w:line="259" w:lineRule="auto"/>
              <w:ind w:left="0" w:firstLine="0"/>
              <w:jc w:val="left"/>
            </w:pPr>
            <w:r>
              <w:t>diff(u)</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047984F8" w14:textId="77777777">
            <w:pPr>
              <w:spacing w:after="0" w:line="259" w:lineRule="auto"/>
              <w:ind w:left="0" w:firstLine="0"/>
              <w:jc w:val="left"/>
            </w:pPr>
            <w:r>
              <w:t>-0.688185</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4EECE7F" w14:textId="77777777">
            <w:pPr>
              <w:spacing w:after="0" w:line="259" w:lineRule="auto"/>
              <w:ind w:left="0" w:firstLine="0"/>
              <w:jc w:val="left"/>
            </w:pPr>
            <w:r>
              <w:t>0.249870</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1874C504" w14:textId="77777777">
            <w:pPr>
              <w:spacing w:after="0" w:line="259" w:lineRule="auto"/>
              <w:ind w:left="0" w:firstLine="0"/>
              <w:jc w:val="left"/>
            </w:pPr>
            <w:r>
              <w:t>-2.75417</w:t>
            </w:r>
          </w:p>
        </w:tc>
        <w:tc>
          <w:tcPr>
            <w:tcW w:w="1063" w:type="dxa"/>
            <w:tcBorders>
              <w:top w:val="single" w:color="000000" w:sz="3" w:space="0"/>
              <w:left w:val="single" w:color="000000" w:sz="3" w:space="0"/>
              <w:bottom w:val="single" w:color="000000" w:sz="3" w:space="0"/>
              <w:right w:val="nil"/>
            </w:tcBorders>
          </w:tcPr>
          <w:p w:rsidR="00EB6087" w:rsidRDefault="00951E9D" w14:paraId="52B6ECFD" w14:textId="77777777">
            <w:pPr>
              <w:spacing w:after="0" w:line="259" w:lineRule="auto"/>
              <w:ind w:left="0" w:firstLine="0"/>
              <w:jc w:val="left"/>
            </w:pPr>
            <w:r>
              <w:t>0.007195</w:t>
            </w:r>
          </w:p>
        </w:tc>
      </w:tr>
      <w:tr w:rsidR="00EB6087" w14:paraId="15BE7959" w14:textId="77777777">
        <w:trPr>
          <w:trHeight w:val="279"/>
        </w:trPr>
        <w:tc>
          <w:tcPr>
            <w:tcW w:w="1603" w:type="dxa"/>
            <w:tcBorders>
              <w:top w:val="single" w:color="000000" w:sz="3" w:space="0"/>
              <w:left w:val="nil"/>
              <w:bottom w:val="single" w:color="000000" w:sz="3" w:space="0"/>
              <w:right w:val="single" w:color="000000" w:sz="3" w:space="0"/>
            </w:tcBorders>
          </w:tcPr>
          <w:p w:rsidR="00EB6087" w:rsidRDefault="00951E9D" w14:paraId="191CA6C4" w14:textId="77777777">
            <w:pPr>
              <w:spacing w:after="0" w:line="259" w:lineRule="auto"/>
              <w:ind w:left="0" w:firstLine="0"/>
              <w:jc w:val="left"/>
            </w:pPr>
            <w:r>
              <w:t>lag(diff(u), -1)</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7B367A00" w14:textId="77777777">
            <w:pPr>
              <w:spacing w:after="0" w:line="259" w:lineRule="auto"/>
              <w:ind w:left="73" w:firstLine="0"/>
              <w:jc w:val="left"/>
            </w:pPr>
            <w:r>
              <w:t>0.319953</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73F3592B" w14:textId="77777777">
            <w:pPr>
              <w:spacing w:after="0" w:line="259" w:lineRule="auto"/>
              <w:ind w:left="0" w:firstLine="0"/>
              <w:jc w:val="left"/>
            </w:pPr>
            <w:r>
              <w:t>0.257504</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59B0BA89" w14:textId="77777777">
            <w:pPr>
              <w:spacing w:after="0" w:line="259" w:lineRule="auto"/>
              <w:ind w:left="73" w:firstLine="0"/>
              <w:jc w:val="left"/>
            </w:pPr>
            <w:r>
              <w:t>1.24252</w:t>
            </w:r>
          </w:p>
        </w:tc>
        <w:tc>
          <w:tcPr>
            <w:tcW w:w="1063" w:type="dxa"/>
            <w:tcBorders>
              <w:top w:val="single" w:color="000000" w:sz="3" w:space="0"/>
              <w:left w:val="single" w:color="000000" w:sz="3" w:space="0"/>
              <w:bottom w:val="single" w:color="000000" w:sz="3" w:space="0"/>
              <w:right w:val="nil"/>
            </w:tcBorders>
          </w:tcPr>
          <w:p w:rsidR="00EB6087" w:rsidRDefault="00951E9D" w14:paraId="6BF0F39B" w14:textId="77777777">
            <w:pPr>
              <w:spacing w:after="0" w:line="259" w:lineRule="auto"/>
              <w:ind w:left="0" w:firstLine="0"/>
              <w:jc w:val="left"/>
            </w:pPr>
            <w:r>
              <w:t>0.217464</w:t>
            </w:r>
          </w:p>
        </w:tc>
      </w:tr>
    </w:tbl>
    <w:p w:rsidR="00E07A11" w:rsidRDefault="00E07A11" w14:paraId="14B9802A" w14:textId="77777777">
      <w:pPr>
        <w:spacing w:after="258" w:line="259" w:lineRule="auto"/>
        <w:ind w:left="30" w:firstLine="0"/>
        <w:jc w:val="left"/>
        <w:rPr>
          <w:shd w:val="clear" w:color="auto" w:fill="F8F8F8"/>
        </w:rPr>
      </w:pPr>
    </w:p>
    <w:p w:rsidR="00EB6087" w:rsidRDefault="00951E9D" w14:paraId="4741FE82" w14:textId="364F2133">
      <w:pPr>
        <w:spacing w:after="258" w:line="259" w:lineRule="auto"/>
        <w:ind w:left="30" w:firstLine="0"/>
        <w:jc w:val="left"/>
      </w:pPr>
      <w:r>
        <w:rPr>
          <w:shd w:val="clear" w:color="auto" w:fill="F8F8F8"/>
        </w:rPr>
        <w:t xml:space="preserve">phill1.gen &lt;- </w:t>
      </w:r>
      <w:proofErr w:type="spellStart"/>
      <w:proofErr w:type="gramStart"/>
      <w:r>
        <w:rPr>
          <w:b/>
          <w:color w:val="214A87"/>
          <w:shd w:val="clear" w:color="auto" w:fill="F8F8F8"/>
        </w:rPr>
        <w:t>dynlm</w:t>
      </w:r>
      <w:proofErr w:type="spellEnd"/>
      <w:r>
        <w:rPr>
          <w:shd w:val="clear" w:color="auto" w:fill="F8F8F8"/>
        </w:rPr>
        <w:t>(</w:t>
      </w:r>
      <w:proofErr w:type="spellStart"/>
      <w:proofErr w:type="gramEnd"/>
      <w:r>
        <w:rPr>
          <w:shd w:val="clear" w:color="auto" w:fill="F8F8F8"/>
        </w:rPr>
        <w:t>inf~</w:t>
      </w:r>
      <w:r>
        <w:rPr>
          <w:b/>
          <w:color w:val="214A87"/>
          <w:shd w:val="clear" w:color="auto" w:fill="F8F8F8"/>
        </w:rPr>
        <w:t>lag</w:t>
      </w:r>
      <w:proofErr w:type="spellEnd"/>
      <w:r>
        <w:rPr>
          <w:shd w:val="clear" w:color="auto" w:fill="F8F8F8"/>
        </w:rPr>
        <w:t>(inf, -</w:t>
      </w:r>
      <w:r>
        <w:rPr>
          <w:color w:val="0000CF"/>
          <w:shd w:val="clear" w:color="auto" w:fill="F8F8F8"/>
        </w:rPr>
        <w:t>1</w:t>
      </w:r>
      <w:r>
        <w:rPr>
          <w:shd w:val="clear" w:color="auto" w:fill="F8F8F8"/>
        </w:rPr>
        <w:t>)+</w:t>
      </w:r>
      <w:r>
        <w:rPr>
          <w:b/>
          <w:color w:val="214A87"/>
          <w:shd w:val="clear" w:color="auto" w:fill="F8F8F8"/>
        </w:rPr>
        <w:t>diff</w:t>
      </w:r>
      <w:r>
        <w:rPr>
          <w:shd w:val="clear" w:color="auto" w:fill="F8F8F8"/>
        </w:rPr>
        <w:t>(u)+</w:t>
      </w:r>
      <w:r>
        <w:rPr>
          <w:b/>
          <w:color w:val="214A87"/>
          <w:shd w:val="clear" w:color="auto" w:fill="F8F8F8"/>
        </w:rPr>
        <w:t>lag</w:t>
      </w:r>
      <w:r>
        <w:rPr>
          <w:shd w:val="clear" w:color="auto" w:fill="F8F8F8"/>
        </w:rPr>
        <w:t>(</w:t>
      </w:r>
      <w:r>
        <w:rPr>
          <w:b/>
          <w:color w:val="214A87"/>
          <w:shd w:val="clear" w:color="auto" w:fill="F8F8F8"/>
        </w:rPr>
        <w:t>diff</w:t>
      </w:r>
      <w:r>
        <w:rPr>
          <w:shd w:val="clear" w:color="auto" w:fill="F8F8F8"/>
        </w:rPr>
        <w:t>(u), -</w:t>
      </w:r>
      <w:r>
        <w:rPr>
          <w:color w:val="0000CF"/>
          <w:shd w:val="clear" w:color="auto" w:fill="F8F8F8"/>
        </w:rPr>
        <w:t>1</w:t>
      </w:r>
      <w:r>
        <w:rPr>
          <w:shd w:val="clear" w:color="auto" w:fill="F8F8F8"/>
        </w:rPr>
        <w:t xml:space="preserve">), </w:t>
      </w:r>
      <w:r>
        <w:rPr>
          <w:color w:val="214A87"/>
          <w:shd w:val="clear" w:color="auto" w:fill="F8F8F8"/>
        </w:rPr>
        <w:t>data=</w:t>
      </w:r>
      <w:proofErr w:type="spellStart"/>
      <w:r>
        <w:rPr>
          <w:shd w:val="clear" w:color="auto" w:fill="F8F8F8"/>
        </w:rPr>
        <w:t>ph</w:t>
      </w:r>
      <w:r>
        <w:t>ill.ts</w:t>
      </w:r>
      <w:proofErr w:type="spellEnd"/>
      <w:r>
        <w:t>)</w:t>
      </w:r>
    </w:p>
    <w:p w:rsidR="00EB6087" w:rsidRDefault="00951E9D" w14:paraId="49CD9D63" w14:textId="77777777">
      <w:pPr>
        <w:spacing w:after="116"/>
        <w:ind w:left="17" w:right="11"/>
      </w:pPr>
      <w:r>
        <w:t>The results can be compared in Tables 9.8 and 9.9.</w:t>
      </w:r>
    </w:p>
    <w:p w:rsidR="00EB6087" w:rsidP="002B4601" w:rsidRDefault="00951E9D" w14:paraId="701BC8D6" w14:textId="77777777">
      <w:pPr>
        <w:shd w:val="clear" w:color="auto" w:fill="F8F8F8"/>
        <w:spacing w:after="220" w:line="260" w:lineRule="auto"/>
        <w:ind w:left="248" w:right="1195" w:hanging="229"/>
        <w:jc w:val="left"/>
      </w:pPr>
      <w:proofErr w:type="spellStart"/>
      <w:r>
        <w:rPr>
          <w:b/>
          <w:color w:val="214A87"/>
        </w:rPr>
        <w:t>kable</w:t>
      </w:r>
      <w:proofErr w:type="spellEnd"/>
      <w:r>
        <w:t>(</w:t>
      </w:r>
      <w:r>
        <w:rPr>
          <w:b/>
          <w:color w:val="214A87"/>
        </w:rPr>
        <w:t>tidy</w:t>
      </w:r>
      <w:r>
        <w:t>(</w:t>
      </w:r>
      <w:proofErr w:type="spellStart"/>
      <w:r>
        <w:t>phill.gen</w:t>
      </w:r>
      <w:proofErr w:type="spellEnd"/>
      <w:r>
        <w:t xml:space="preserve">), </w:t>
      </w:r>
      <w:r>
        <w:rPr>
          <w:color w:val="214A87"/>
        </w:rPr>
        <w:t>caption=</w:t>
      </w:r>
      <w:r>
        <w:rPr>
          <w:color w:val="4F9905"/>
        </w:rPr>
        <w:t xml:space="preserve">"Using </w:t>
      </w:r>
      <w:proofErr w:type="spellStart"/>
      <w:r>
        <w:rPr>
          <w:color w:val="4F9905"/>
        </w:rPr>
        <w:t>dynlm</w:t>
      </w:r>
      <w:proofErr w:type="spellEnd"/>
      <w:r>
        <w:rPr>
          <w:color w:val="4F9905"/>
        </w:rPr>
        <w:t xml:space="preserve"> with L and d operators"</w:t>
      </w:r>
      <w:r>
        <w:t>)</w:t>
      </w:r>
    </w:p>
    <w:p w:rsidR="00EB6087" w:rsidP="00E26C58" w:rsidRDefault="00951E9D" w14:paraId="69974137" w14:textId="779FE7AA">
      <w:pPr>
        <w:shd w:val="clear" w:color="auto" w:fill="F8F8F8"/>
        <w:spacing w:line="257" w:lineRule="auto"/>
        <w:ind w:left="149" w:right="1025" w:hanging="10"/>
        <w:jc w:val="left"/>
      </w:pPr>
      <w:proofErr w:type="spellStart"/>
      <w:r>
        <w:rPr>
          <w:b/>
          <w:color w:val="214A87"/>
        </w:rPr>
        <w:t>kable</w:t>
      </w:r>
      <w:proofErr w:type="spellEnd"/>
      <w:r>
        <w:t>(</w:t>
      </w:r>
      <w:r>
        <w:rPr>
          <w:b/>
          <w:color w:val="214A87"/>
        </w:rPr>
        <w:t>tidy</w:t>
      </w:r>
      <w:r>
        <w:t>(phill1.gen),</w:t>
      </w:r>
      <w:r w:rsidR="00E26C58">
        <w:t xml:space="preserve"> </w:t>
      </w:r>
      <w:r>
        <w:rPr>
          <w:color w:val="214A87"/>
        </w:rPr>
        <w:t>caption=</w:t>
      </w:r>
      <w:r>
        <w:rPr>
          <w:color w:val="4F9905"/>
        </w:rPr>
        <w:t xml:space="preserve">"Using </w:t>
      </w:r>
      <w:proofErr w:type="spellStart"/>
      <w:r>
        <w:rPr>
          <w:color w:val="4F9905"/>
        </w:rPr>
        <w:t>dynlm</w:t>
      </w:r>
      <w:proofErr w:type="spellEnd"/>
      <w:r>
        <w:rPr>
          <w:color w:val="4F9905"/>
        </w:rPr>
        <w:t xml:space="preserve"> with lag and diff operators"</w:t>
      </w:r>
      <w:r>
        <w:t>)</w:t>
      </w:r>
    </w:p>
    <w:p w:rsidR="00E26C58" w:rsidRDefault="00E26C58" w14:paraId="70115164" w14:textId="77777777">
      <w:pPr>
        <w:pStyle w:val="Heading2"/>
        <w:tabs>
          <w:tab w:val="center" w:pos="2366"/>
        </w:tabs>
        <w:spacing w:after="318"/>
        <w:ind w:left="0" w:firstLine="0"/>
      </w:pPr>
    </w:p>
    <w:p w:rsidR="00EB6087" w:rsidRDefault="00951E9D" w14:paraId="6AADD317" w14:textId="2D6E0061">
      <w:pPr>
        <w:pStyle w:val="Heading2"/>
        <w:tabs>
          <w:tab w:val="center" w:pos="2366"/>
        </w:tabs>
        <w:spacing w:after="318"/>
        <w:ind w:left="0" w:firstLine="0"/>
      </w:pPr>
      <w:r>
        <w:t>9.7</w:t>
      </w:r>
      <w:r>
        <w:tab/>
      </w:r>
      <w:r>
        <w:t>Autoregressive Models</w:t>
      </w:r>
    </w:p>
    <w:p w:rsidR="00EB6087" w:rsidRDefault="00951E9D" w14:paraId="2987F9B7" w14:textId="77777777">
      <w:pPr>
        <w:spacing w:after="520"/>
        <w:ind w:left="17" w:right="597"/>
      </w:pPr>
      <w:r>
        <w:t xml:space="preserve">An autoregressive model of order </w:t>
      </w:r>
      <w:r>
        <w:rPr>
          <w:i/>
        </w:rPr>
        <w:t>p</w:t>
      </w:r>
      <w:r>
        <w:t xml:space="preserve">, </w:t>
      </w:r>
      <w:r>
        <w:rPr>
          <w:i/>
        </w:rPr>
        <w:t>AR</w:t>
      </w:r>
      <w:r>
        <w:t>(</w:t>
      </w:r>
      <w:r>
        <w:rPr>
          <w:i/>
        </w:rPr>
        <w:t>p</w:t>
      </w:r>
      <w:r>
        <w:t xml:space="preserve">) (Equation 9.14) is a model with </w:t>
      </w:r>
      <w:r>
        <w:rPr>
          <w:i/>
        </w:rPr>
        <w:t xml:space="preserve">p </w:t>
      </w:r>
      <w:r>
        <w:t>lags of the response acting as independent variables and no other regressors.</w:t>
      </w:r>
    </w:p>
    <w:p w:rsidR="00EB6087" w:rsidRDefault="00951E9D" w14:paraId="6083AB95" w14:textId="77777777">
      <w:pPr>
        <w:tabs>
          <w:tab w:val="center" w:pos="3985"/>
          <w:tab w:val="center" w:pos="7672"/>
        </w:tabs>
        <w:spacing w:after="319" w:line="267" w:lineRule="auto"/>
        <w:ind w:left="0" w:firstLine="0"/>
        <w:jc w:val="left"/>
      </w:pPr>
      <w:r>
        <w:tab/>
      </w:r>
      <w:proofErr w:type="spellStart"/>
      <w:r>
        <w:rPr>
          <w:i/>
        </w:rPr>
        <w:t>y</w:t>
      </w:r>
      <w:r>
        <w:rPr>
          <w:i/>
          <w:vertAlign w:val="subscript"/>
        </w:rPr>
        <w:t>t</w:t>
      </w:r>
      <w:proofErr w:type="spellEnd"/>
      <w:r>
        <w:rPr>
          <w:i/>
          <w:vertAlign w:val="subscript"/>
        </w:rPr>
        <w:t xml:space="preserve"> </w:t>
      </w:r>
      <w:r>
        <w:t xml:space="preserve">= </w:t>
      </w:r>
      <w:r>
        <w:rPr>
          <w:i/>
        </w:rPr>
        <w:t xml:space="preserve">δ </w:t>
      </w:r>
      <w:r>
        <w:t xml:space="preserve">+ </w:t>
      </w:r>
      <w:r>
        <w:rPr>
          <w:i/>
        </w:rPr>
        <w:t>θ</w:t>
      </w:r>
      <w:r>
        <w:rPr>
          <w:vertAlign w:val="subscript"/>
        </w:rPr>
        <w:t>1</w:t>
      </w:r>
      <w:r>
        <w:rPr>
          <w:i/>
        </w:rPr>
        <w:t>y</w:t>
      </w:r>
      <w:r>
        <w:rPr>
          <w:i/>
          <w:vertAlign w:val="subscript"/>
        </w:rPr>
        <w:t>t</w:t>
      </w:r>
      <w:r>
        <w:rPr>
          <w:i/>
          <w:sz w:val="16"/>
        </w:rPr>
        <w:t>−</w:t>
      </w:r>
      <w:r>
        <w:rPr>
          <w:vertAlign w:val="subscript"/>
        </w:rPr>
        <w:t xml:space="preserve">1 </w:t>
      </w:r>
      <w:r>
        <w:t xml:space="preserve">+ </w:t>
      </w:r>
      <w:r>
        <w:rPr>
          <w:i/>
        </w:rPr>
        <w:t>θ</w:t>
      </w:r>
      <w:r>
        <w:rPr>
          <w:vertAlign w:val="subscript"/>
        </w:rPr>
        <w:t>2</w:t>
      </w:r>
      <w:r>
        <w:rPr>
          <w:i/>
        </w:rPr>
        <w:t>y</w:t>
      </w:r>
      <w:r>
        <w:rPr>
          <w:i/>
          <w:vertAlign w:val="subscript"/>
        </w:rPr>
        <w:t>t</w:t>
      </w:r>
      <w:r>
        <w:rPr>
          <w:i/>
          <w:sz w:val="16"/>
        </w:rPr>
        <w:t>−</w:t>
      </w:r>
      <w:r>
        <w:rPr>
          <w:vertAlign w:val="subscript"/>
        </w:rPr>
        <w:t xml:space="preserve">2 </w:t>
      </w:r>
      <w:r>
        <w:t xml:space="preserve">+ </w:t>
      </w:r>
      <w:r>
        <w:rPr>
          <w:i/>
        </w:rPr>
        <w:t xml:space="preserve">... </w:t>
      </w:r>
      <w:r>
        <w:t xml:space="preserve">+ </w:t>
      </w:r>
      <w:proofErr w:type="spellStart"/>
      <w:r>
        <w:rPr>
          <w:i/>
        </w:rPr>
        <w:t>θ</w:t>
      </w:r>
      <w:r>
        <w:rPr>
          <w:i/>
          <w:vertAlign w:val="subscript"/>
        </w:rPr>
        <w:t>p</w:t>
      </w:r>
      <w:r>
        <w:rPr>
          <w:i/>
        </w:rPr>
        <w:t>y</w:t>
      </w:r>
      <w:r>
        <w:rPr>
          <w:i/>
          <w:vertAlign w:val="subscript"/>
        </w:rPr>
        <w:t>t</w:t>
      </w:r>
      <w:proofErr w:type="spellEnd"/>
      <w:r>
        <w:rPr>
          <w:i/>
          <w:sz w:val="16"/>
        </w:rPr>
        <w:t>−</w:t>
      </w:r>
      <w:r>
        <w:rPr>
          <w:i/>
          <w:vertAlign w:val="subscript"/>
        </w:rPr>
        <w:t xml:space="preserve">p </w:t>
      </w:r>
      <w:r>
        <w:t xml:space="preserve">+ </w:t>
      </w:r>
      <w:proofErr w:type="spellStart"/>
      <w:r>
        <w:rPr>
          <w:i/>
        </w:rPr>
        <w:t>ν</w:t>
      </w:r>
      <w:r>
        <w:rPr>
          <w:i/>
          <w:vertAlign w:val="subscript"/>
        </w:rPr>
        <w:t>t</w:t>
      </w:r>
      <w:proofErr w:type="spellEnd"/>
      <w:r>
        <w:rPr>
          <w:i/>
          <w:vertAlign w:val="subscript"/>
        </w:rPr>
        <w:tab/>
      </w:r>
      <w:r>
        <w:t>(9.14)</w:t>
      </w:r>
    </w:p>
    <w:p w:rsidR="00EB6087" w:rsidRDefault="00951E9D" w14:paraId="365A659F" w14:textId="77777777">
      <w:pPr>
        <w:ind w:left="17" w:right="396"/>
      </w:pPr>
      <w:r>
        <w:t xml:space="preserve">The next code sequence and Table 9.10 show an autoregressive model of order 2 using the series </w:t>
      </w:r>
      <w:r>
        <w:rPr>
          <w:i/>
        </w:rPr>
        <w:t xml:space="preserve">g </w:t>
      </w:r>
      <w:r>
        <w:t xml:space="preserve">in the data file </w:t>
      </w:r>
      <w:proofErr w:type="spellStart"/>
      <w:r>
        <w:rPr>
          <w:i/>
        </w:rPr>
        <w:t>okun</w:t>
      </w:r>
      <w:proofErr w:type="spellEnd"/>
      <w:r>
        <w:t>.</w:t>
      </w:r>
    </w:p>
    <w:p w:rsidR="00271970" w:rsidRDefault="00271970" w14:paraId="0C9EB879" w14:textId="77777777">
      <w:pPr>
        <w:ind w:left="17" w:right="396"/>
      </w:pPr>
    </w:p>
    <w:tbl>
      <w:tblPr>
        <w:tblStyle w:val="TableGrid"/>
        <w:tblW w:w="8040" w:type="dxa"/>
        <w:tblInd w:w="-29" w:type="dxa"/>
        <w:tblCellMar>
          <w:top w:w="26" w:type="dxa"/>
          <w:left w:w="60" w:type="dxa"/>
          <w:right w:w="115" w:type="dxa"/>
        </w:tblCellMar>
        <w:tblLook w:val="04A0" w:firstRow="1" w:lastRow="0" w:firstColumn="1" w:lastColumn="0" w:noHBand="0" w:noVBand="1"/>
      </w:tblPr>
      <w:tblGrid>
        <w:gridCol w:w="8040"/>
      </w:tblGrid>
      <w:tr w:rsidRPr="00E546A9" w:rsidR="00EB6087" w14:paraId="3F8D8F28" w14:textId="77777777">
        <w:trPr>
          <w:trHeight w:val="862"/>
        </w:trPr>
        <w:tc>
          <w:tcPr>
            <w:tcW w:w="8040" w:type="dxa"/>
            <w:tcBorders>
              <w:top w:val="nil"/>
              <w:left w:val="nil"/>
              <w:bottom w:val="nil"/>
              <w:right w:val="nil"/>
            </w:tcBorders>
            <w:shd w:val="clear" w:color="auto" w:fill="F8F8F8"/>
          </w:tcPr>
          <w:p w:rsidR="00981133" w:rsidRDefault="00951E9D" w14:paraId="4CC26A81" w14:textId="77777777">
            <w:pPr>
              <w:spacing w:after="0" w:line="216" w:lineRule="auto"/>
              <w:ind w:left="0" w:right="5688" w:firstLine="0"/>
              <w:jc w:val="left"/>
              <w:rPr>
                <w:lang w:val="nl-NL"/>
              </w:rPr>
            </w:pPr>
            <w:r w:rsidRPr="00B71D34">
              <w:rPr>
                <w:b/>
                <w:color w:val="214A87"/>
                <w:lang w:val="nl-NL"/>
              </w:rPr>
              <w:t>data</w:t>
            </w:r>
            <w:r w:rsidRPr="00B71D34">
              <w:rPr>
                <w:lang w:val="nl-NL"/>
              </w:rPr>
              <w:t xml:space="preserve">(okun) </w:t>
            </w:r>
          </w:p>
          <w:p w:rsidRPr="00B71D34" w:rsidR="00EB6087" w:rsidRDefault="00951E9D" w14:paraId="44F94D38" w14:textId="1553D942">
            <w:pPr>
              <w:spacing w:after="0" w:line="216" w:lineRule="auto"/>
              <w:ind w:left="0" w:right="5688" w:firstLine="0"/>
              <w:jc w:val="left"/>
              <w:rPr>
                <w:lang w:val="nl-NL"/>
              </w:rPr>
            </w:pPr>
            <w:r w:rsidRPr="00B71D34">
              <w:rPr>
                <w:lang w:val="nl-NL"/>
              </w:rPr>
              <w:t xml:space="preserve">okun.ts &lt;- </w:t>
            </w:r>
            <w:r w:rsidRPr="00B71D34">
              <w:rPr>
                <w:b/>
                <w:color w:val="214A87"/>
                <w:sz w:val="34"/>
                <w:vertAlign w:val="subscript"/>
                <w:lang w:val="nl-NL"/>
              </w:rPr>
              <w:t>ts</w:t>
            </w:r>
            <w:r w:rsidRPr="00B71D34">
              <w:rPr>
                <w:lang w:val="nl-NL"/>
              </w:rPr>
              <w:t>(okun)</w:t>
            </w:r>
          </w:p>
          <w:p w:rsidRPr="00B71D34" w:rsidR="00EB6087" w:rsidRDefault="00951E9D" w14:paraId="2B14299F" w14:textId="77777777">
            <w:pPr>
              <w:spacing w:after="0" w:line="259" w:lineRule="auto"/>
              <w:ind w:left="0" w:firstLine="0"/>
              <w:jc w:val="left"/>
              <w:rPr>
                <w:lang w:val="nl-NL"/>
              </w:rPr>
            </w:pPr>
            <w:r w:rsidRPr="00B71D34">
              <w:rPr>
                <w:lang w:val="nl-NL"/>
              </w:rPr>
              <w:t xml:space="preserve">okun.ar2 &lt;- </w:t>
            </w:r>
            <w:r w:rsidRPr="00B71D34">
              <w:rPr>
                <w:b/>
                <w:color w:val="214A87"/>
                <w:lang w:val="nl-NL"/>
              </w:rPr>
              <w:t>dynlm</w:t>
            </w:r>
            <w:r w:rsidRPr="00B71D34">
              <w:rPr>
                <w:lang w:val="nl-NL"/>
              </w:rPr>
              <w:t>(g~</w:t>
            </w:r>
            <w:r w:rsidRPr="00B71D34">
              <w:rPr>
                <w:b/>
                <w:color w:val="214A87"/>
                <w:lang w:val="nl-NL"/>
              </w:rPr>
              <w:t>L</w:t>
            </w:r>
            <w:r w:rsidRPr="00B71D34">
              <w:rPr>
                <w:lang w:val="nl-NL"/>
              </w:rPr>
              <w:t>(g)+</w:t>
            </w:r>
            <w:r w:rsidRPr="00B71D34">
              <w:rPr>
                <w:b/>
                <w:color w:val="214A87"/>
                <w:lang w:val="nl-NL"/>
              </w:rPr>
              <w:t>L</w:t>
            </w:r>
            <w:r w:rsidRPr="00B71D34">
              <w:rPr>
                <w:lang w:val="nl-NL"/>
              </w:rPr>
              <w:t>(g,</w:t>
            </w:r>
            <w:r w:rsidRPr="00B71D34">
              <w:rPr>
                <w:color w:val="0000CF"/>
                <w:lang w:val="nl-NL"/>
              </w:rPr>
              <w:t>2</w:t>
            </w:r>
            <w:r w:rsidRPr="00B71D34">
              <w:rPr>
                <w:lang w:val="nl-NL"/>
              </w:rPr>
              <w:t xml:space="preserve">), </w:t>
            </w:r>
            <w:r w:rsidRPr="00B71D34">
              <w:rPr>
                <w:color w:val="214A87"/>
                <w:lang w:val="nl-NL"/>
              </w:rPr>
              <w:t>data=</w:t>
            </w:r>
            <w:r w:rsidRPr="00B71D34">
              <w:rPr>
                <w:lang w:val="nl-NL"/>
              </w:rPr>
              <w:t>okun.ts)</w:t>
            </w:r>
          </w:p>
        </w:tc>
      </w:tr>
    </w:tbl>
    <w:p w:rsidRPr="00E546A9" w:rsidR="006B3945" w:rsidRDefault="006B3945" w14:paraId="43AE5C52" w14:textId="77777777">
      <w:pPr>
        <w:spacing w:after="3" w:line="269" w:lineRule="auto"/>
        <w:ind w:left="33" w:right="893" w:hanging="10"/>
        <w:jc w:val="center"/>
        <w:rPr>
          <w:lang w:val="nl-NL"/>
        </w:rPr>
      </w:pPr>
    </w:p>
    <w:p w:rsidR="00EB6087" w:rsidRDefault="00951E9D" w14:paraId="537752D1" w14:textId="52A94AFB">
      <w:pPr>
        <w:spacing w:after="3" w:line="269" w:lineRule="auto"/>
        <w:ind w:left="33" w:right="893" w:hanging="10"/>
        <w:jc w:val="center"/>
      </w:pPr>
      <w:r>
        <w:t xml:space="preserve">Table 9.10: Autoregressive model of order 2 using the dataset </w:t>
      </w:r>
      <w:proofErr w:type="spellStart"/>
      <w:r>
        <w:rPr>
          <w:i/>
        </w:rPr>
        <w:t>okun</w:t>
      </w:r>
      <w:proofErr w:type="spellEnd"/>
    </w:p>
    <w:tbl>
      <w:tblPr>
        <w:tblStyle w:val="TableGrid"/>
        <w:tblW w:w="5269" w:type="dxa"/>
        <w:tblInd w:w="1356" w:type="dxa"/>
        <w:tblCellMar>
          <w:top w:w="43" w:type="dxa"/>
          <w:left w:w="120" w:type="dxa"/>
          <w:right w:w="115" w:type="dxa"/>
        </w:tblCellMar>
        <w:tblLook w:val="04A0" w:firstRow="1" w:lastRow="0" w:firstColumn="1" w:lastColumn="0" w:noHBand="0" w:noVBand="1"/>
      </w:tblPr>
      <w:tblGrid>
        <w:gridCol w:w="1262"/>
        <w:gridCol w:w="1040"/>
        <w:gridCol w:w="1058"/>
        <w:gridCol w:w="993"/>
        <w:gridCol w:w="916"/>
      </w:tblGrid>
      <w:tr w:rsidR="00EB6087" w:rsidTr="00271970" w14:paraId="169E9C94" w14:textId="77777777">
        <w:trPr>
          <w:trHeight w:val="279"/>
        </w:trPr>
        <w:tc>
          <w:tcPr>
            <w:tcW w:w="1262" w:type="dxa"/>
            <w:tcBorders>
              <w:top w:val="single" w:color="000000" w:sz="3" w:space="0"/>
              <w:left w:val="nil"/>
              <w:bottom w:val="single" w:color="000000" w:sz="3" w:space="0"/>
              <w:right w:val="single" w:color="000000" w:sz="3" w:space="0"/>
            </w:tcBorders>
          </w:tcPr>
          <w:p w:rsidR="00EB6087" w:rsidRDefault="00951E9D" w14:paraId="23B0FF48"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226FC8" w14:paraId="583E4173" w14:textId="0D25451B">
            <w:pPr>
              <w:spacing w:after="0" w:line="259" w:lineRule="auto"/>
              <w:ind w:left="0" w:firstLine="0"/>
              <w:jc w:val="left"/>
            </w:pPr>
            <w:r>
              <w:t>E</w:t>
            </w:r>
            <w:r w:rsidR="00951E9D">
              <w:t>stimate</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6761BFE0"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C0AF22E" w14:textId="77777777">
            <w:pPr>
              <w:spacing w:after="0" w:line="259" w:lineRule="auto"/>
              <w:ind w:left="0" w:firstLine="0"/>
              <w:jc w:val="left"/>
            </w:pPr>
            <w:r>
              <w:t>statistic</w:t>
            </w:r>
          </w:p>
        </w:tc>
        <w:tc>
          <w:tcPr>
            <w:tcW w:w="916" w:type="dxa"/>
            <w:tcBorders>
              <w:top w:val="single" w:color="000000" w:sz="3" w:space="0"/>
              <w:left w:val="single" w:color="000000" w:sz="3" w:space="0"/>
              <w:bottom w:val="single" w:color="000000" w:sz="3" w:space="0"/>
              <w:right w:val="nil"/>
            </w:tcBorders>
          </w:tcPr>
          <w:p w:rsidR="00EB6087" w:rsidRDefault="00951E9D" w14:paraId="3AF9A794" w14:textId="77777777">
            <w:pPr>
              <w:spacing w:after="0" w:line="259" w:lineRule="auto"/>
              <w:ind w:left="0" w:firstLine="0"/>
              <w:jc w:val="left"/>
            </w:pPr>
            <w:proofErr w:type="spellStart"/>
            <w:r>
              <w:t>p.value</w:t>
            </w:r>
            <w:proofErr w:type="spellEnd"/>
          </w:p>
        </w:tc>
      </w:tr>
      <w:tr w:rsidR="00EB6087" w:rsidTr="00271970" w14:paraId="47259BEB" w14:textId="77777777">
        <w:trPr>
          <w:trHeight w:val="279"/>
        </w:trPr>
        <w:tc>
          <w:tcPr>
            <w:tcW w:w="1262" w:type="dxa"/>
            <w:tcBorders>
              <w:top w:val="single" w:color="000000" w:sz="3" w:space="0"/>
              <w:left w:val="nil"/>
              <w:bottom w:val="single" w:color="000000" w:sz="3" w:space="0"/>
              <w:right w:val="single" w:color="000000" w:sz="3" w:space="0"/>
            </w:tcBorders>
          </w:tcPr>
          <w:p w:rsidR="00EB6087" w:rsidRDefault="00951E9D" w14:paraId="5DE99C00"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6129BB7" w14:textId="77777777">
            <w:pPr>
              <w:spacing w:after="0" w:line="259" w:lineRule="auto"/>
              <w:ind w:left="191" w:firstLine="0"/>
              <w:jc w:val="center"/>
            </w:pPr>
            <w:r>
              <w:t>0.4657</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72ECB503" w14:textId="77777777">
            <w:pPr>
              <w:spacing w:after="0" w:line="259" w:lineRule="auto"/>
              <w:ind w:left="209" w:firstLine="0"/>
              <w:jc w:val="left"/>
            </w:pPr>
            <w:r>
              <w:t>0.1433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DE925C1" w14:textId="77777777">
            <w:pPr>
              <w:spacing w:after="0" w:line="259" w:lineRule="auto"/>
              <w:ind w:left="144" w:firstLine="0"/>
              <w:jc w:val="center"/>
            </w:pPr>
            <w:r>
              <w:t>3.2510</w:t>
            </w:r>
          </w:p>
        </w:tc>
        <w:tc>
          <w:tcPr>
            <w:tcW w:w="916" w:type="dxa"/>
            <w:tcBorders>
              <w:top w:val="single" w:color="000000" w:sz="3" w:space="0"/>
              <w:left w:val="single" w:color="000000" w:sz="3" w:space="0"/>
              <w:bottom w:val="single" w:color="000000" w:sz="3" w:space="0"/>
              <w:right w:val="nil"/>
            </w:tcBorders>
          </w:tcPr>
          <w:p w:rsidR="00EB6087" w:rsidRDefault="00951E9D" w14:paraId="745A4C14" w14:textId="77777777">
            <w:pPr>
              <w:spacing w:after="0" w:line="259" w:lineRule="auto"/>
              <w:ind w:left="67" w:firstLine="0"/>
              <w:jc w:val="left"/>
            </w:pPr>
            <w:r>
              <w:t>0.0016</w:t>
            </w:r>
          </w:p>
        </w:tc>
      </w:tr>
      <w:tr w:rsidR="00EB6087" w:rsidTr="00271970" w14:paraId="3D0B7ADF" w14:textId="77777777">
        <w:trPr>
          <w:trHeight w:val="279"/>
        </w:trPr>
        <w:tc>
          <w:tcPr>
            <w:tcW w:w="1262" w:type="dxa"/>
            <w:tcBorders>
              <w:top w:val="single" w:color="000000" w:sz="3" w:space="0"/>
              <w:left w:val="nil"/>
              <w:bottom w:val="single" w:color="000000" w:sz="3" w:space="0"/>
              <w:right w:val="single" w:color="000000" w:sz="3" w:space="0"/>
            </w:tcBorders>
          </w:tcPr>
          <w:p w:rsidR="00EB6087" w:rsidRDefault="00951E9D" w14:paraId="08DB5B91" w14:textId="77777777">
            <w:pPr>
              <w:spacing w:after="0" w:line="259" w:lineRule="auto"/>
              <w:ind w:left="0" w:firstLine="0"/>
              <w:jc w:val="left"/>
            </w:pPr>
            <w:r>
              <w:t>L(g)</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254914E" w14:textId="77777777">
            <w:pPr>
              <w:spacing w:after="0" w:line="259" w:lineRule="auto"/>
              <w:ind w:left="191" w:firstLine="0"/>
              <w:jc w:val="center"/>
            </w:pPr>
            <w:r>
              <w:t>0.3770</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6157500D" w14:textId="77777777">
            <w:pPr>
              <w:spacing w:after="0" w:line="259" w:lineRule="auto"/>
              <w:ind w:left="209" w:firstLine="0"/>
              <w:jc w:val="left"/>
            </w:pPr>
            <w:r>
              <w:t>0.1000</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DA6E015" w14:textId="77777777">
            <w:pPr>
              <w:spacing w:after="0" w:line="259" w:lineRule="auto"/>
              <w:ind w:left="144" w:firstLine="0"/>
              <w:jc w:val="center"/>
            </w:pPr>
            <w:r>
              <w:t>3.7692</w:t>
            </w:r>
          </w:p>
        </w:tc>
        <w:tc>
          <w:tcPr>
            <w:tcW w:w="916" w:type="dxa"/>
            <w:tcBorders>
              <w:top w:val="single" w:color="000000" w:sz="3" w:space="0"/>
              <w:left w:val="single" w:color="000000" w:sz="3" w:space="0"/>
              <w:bottom w:val="single" w:color="000000" w:sz="3" w:space="0"/>
              <w:right w:val="nil"/>
            </w:tcBorders>
          </w:tcPr>
          <w:p w:rsidR="00EB6087" w:rsidRDefault="00951E9D" w14:paraId="35EF6BE8" w14:textId="77777777">
            <w:pPr>
              <w:spacing w:after="0" w:line="259" w:lineRule="auto"/>
              <w:ind w:left="67" w:firstLine="0"/>
              <w:jc w:val="left"/>
            </w:pPr>
            <w:r>
              <w:t>0.0003</w:t>
            </w:r>
          </w:p>
        </w:tc>
      </w:tr>
      <w:tr w:rsidR="00EB6087" w:rsidTr="00271970" w14:paraId="43943BD8" w14:textId="77777777">
        <w:trPr>
          <w:trHeight w:val="279"/>
        </w:trPr>
        <w:tc>
          <w:tcPr>
            <w:tcW w:w="1262" w:type="dxa"/>
            <w:tcBorders>
              <w:top w:val="single" w:color="000000" w:sz="3" w:space="0"/>
              <w:left w:val="nil"/>
              <w:bottom w:val="single" w:color="000000" w:sz="3" w:space="0"/>
              <w:right w:val="single" w:color="000000" w:sz="3" w:space="0"/>
            </w:tcBorders>
          </w:tcPr>
          <w:p w:rsidR="00EB6087" w:rsidRDefault="00951E9D" w14:paraId="7C75A3CF" w14:textId="77777777">
            <w:pPr>
              <w:spacing w:after="0" w:line="259" w:lineRule="auto"/>
              <w:ind w:left="0" w:firstLine="0"/>
              <w:jc w:val="left"/>
            </w:pPr>
            <w:proofErr w:type="gramStart"/>
            <w:r>
              <w:t>L(</w:t>
            </w:r>
            <w:proofErr w:type="gramEnd"/>
            <w:r>
              <w:t>g, 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81A447E" w14:textId="77777777">
            <w:pPr>
              <w:spacing w:after="0" w:line="259" w:lineRule="auto"/>
              <w:ind w:left="191" w:firstLine="0"/>
              <w:jc w:val="center"/>
            </w:pPr>
            <w:r>
              <w:t>0.2462</w:t>
            </w:r>
          </w:p>
        </w:tc>
        <w:tc>
          <w:tcPr>
            <w:tcW w:w="1058" w:type="dxa"/>
            <w:tcBorders>
              <w:top w:val="single" w:color="000000" w:sz="3" w:space="0"/>
              <w:left w:val="single" w:color="000000" w:sz="3" w:space="0"/>
              <w:bottom w:val="single" w:color="000000" w:sz="3" w:space="0"/>
              <w:right w:val="single" w:color="000000" w:sz="3" w:space="0"/>
            </w:tcBorders>
          </w:tcPr>
          <w:p w:rsidR="00EB6087" w:rsidRDefault="00951E9D" w14:paraId="32C27F33" w14:textId="77777777">
            <w:pPr>
              <w:spacing w:after="0" w:line="259" w:lineRule="auto"/>
              <w:ind w:left="209" w:firstLine="0"/>
              <w:jc w:val="left"/>
            </w:pPr>
            <w:r>
              <w:t>0.1029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A9690CE" w14:textId="77777777">
            <w:pPr>
              <w:spacing w:after="0" w:line="259" w:lineRule="auto"/>
              <w:ind w:left="144" w:firstLine="0"/>
              <w:jc w:val="center"/>
            </w:pPr>
            <w:r>
              <w:t>2.3937</w:t>
            </w:r>
          </w:p>
        </w:tc>
        <w:tc>
          <w:tcPr>
            <w:tcW w:w="916" w:type="dxa"/>
            <w:tcBorders>
              <w:top w:val="single" w:color="000000" w:sz="3" w:space="0"/>
              <w:left w:val="single" w:color="000000" w:sz="3" w:space="0"/>
              <w:bottom w:val="single" w:color="000000" w:sz="3" w:space="0"/>
              <w:right w:val="nil"/>
            </w:tcBorders>
          </w:tcPr>
          <w:p w:rsidR="00EB6087" w:rsidRDefault="00951E9D" w14:paraId="2D3E2167" w14:textId="77777777">
            <w:pPr>
              <w:spacing w:after="0" w:line="259" w:lineRule="auto"/>
              <w:ind w:left="67" w:firstLine="0"/>
              <w:jc w:val="left"/>
            </w:pPr>
            <w:r>
              <w:t>0.0187</w:t>
            </w:r>
          </w:p>
        </w:tc>
      </w:tr>
    </w:tbl>
    <w:p w:rsidR="00271970" w:rsidRDefault="00271970" w14:paraId="22999C8E" w14:textId="77777777"/>
    <w:p w:rsidR="00EB6087" w:rsidRDefault="00951E9D" w14:paraId="28C895A0" w14:textId="77777777">
      <w:pPr>
        <w:spacing w:after="320" w:line="259" w:lineRule="auto"/>
        <w:ind w:left="822" w:firstLine="0"/>
        <w:jc w:val="left"/>
      </w:pPr>
      <w:r>
        <w:rPr>
          <w:noProof/>
        </w:rPr>
        <w:drawing>
          <wp:inline distT="0" distB="0" distL="0" distR="0" wp14:anchorId="1F1310BF" wp14:editId="6B0352BA">
            <wp:extent cx="3376246" cy="2291862"/>
            <wp:effectExtent l="0" t="0" r="0" b="0"/>
            <wp:docPr id="23304" name="Picture 23304"/>
            <wp:cNvGraphicFramePr/>
            <a:graphic xmlns:a="http://schemas.openxmlformats.org/drawingml/2006/main">
              <a:graphicData uri="http://schemas.openxmlformats.org/drawingml/2006/picture">
                <pic:pic xmlns:pic="http://schemas.openxmlformats.org/drawingml/2006/picture">
                  <pic:nvPicPr>
                    <pic:cNvPr id="23304" name="Picture 23304"/>
                    <pic:cNvPicPr/>
                  </pic:nvPicPr>
                  <pic:blipFill>
                    <a:blip r:embed="rId73"/>
                    <a:stretch>
                      <a:fillRect/>
                    </a:stretch>
                  </pic:blipFill>
                  <pic:spPr>
                    <a:xfrm>
                      <a:off x="0" y="0"/>
                      <a:ext cx="3383916" cy="2297069"/>
                    </a:xfrm>
                    <a:prstGeom prst="rect">
                      <a:avLst/>
                    </a:prstGeom>
                  </pic:spPr>
                </pic:pic>
              </a:graphicData>
            </a:graphic>
          </wp:inline>
        </w:drawing>
      </w:r>
    </w:p>
    <w:p w:rsidR="00EB6087" w:rsidRDefault="00951E9D" w14:paraId="3220F1E5" w14:textId="77777777">
      <w:pPr>
        <w:spacing w:after="523" w:line="269" w:lineRule="auto"/>
        <w:ind w:left="33" w:right="893" w:hanging="10"/>
        <w:jc w:val="center"/>
      </w:pPr>
      <w:r>
        <w:t xml:space="preserve">Figure 9.7: Residual correlogram for US GDP </w:t>
      </w:r>
      <w:proofErr w:type="gramStart"/>
      <w:r>
        <w:t>AR(</w:t>
      </w:r>
      <w:proofErr w:type="gramEnd"/>
      <w:r>
        <w:t>2) model</w:t>
      </w:r>
    </w:p>
    <w:p w:rsidR="00EB6087" w:rsidP="00F45B1F" w:rsidRDefault="00951E9D" w14:paraId="34EC9EB5" w14:textId="77777777">
      <w:pPr>
        <w:shd w:val="clear" w:color="auto" w:fill="F8F8F8"/>
        <w:spacing w:after="256" w:line="260" w:lineRule="auto"/>
        <w:ind w:left="29" w:right="486" w:hanging="10"/>
        <w:jc w:val="left"/>
      </w:pPr>
      <w:proofErr w:type="spellStart"/>
      <w:r>
        <w:rPr>
          <w:b/>
          <w:color w:val="214A87"/>
        </w:rPr>
        <w:t>kable</w:t>
      </w:r>
      <w:proofErr w:type="spellEnd"/>
      <w:r>
        <w:t>(</w:t>
      </w:r>
      <w:r>
        <w:rPr>
          <w:b/>
          <w:color w:val="214A87"/>
        </w:rPr>
        <w:t>tidy</w:t>
      </w:r>
      <w:r>
        <w:t xml:space="preserve">(okun.ar2), </w:t>
      </w:r>
      <w:r>
        <w:rPr>
          <w:color w:val="214A87"/>
        </w:rPr>
        <w:t>digits=</w:t>
      </w:r>
      <w:r>
        <w:rPr>
          <w:color w:val="0000CF"/>
        </w:rPr>
        <w:t>4</w:t>
      </w:r>
      <w:r>
        <w:t xml:space="preserve">, </w:t>
      </w:r>
      <w:r>
        <w:rPr>
          <w:color w:val="214A87"/>
        </w:rPr>
        <w:t>caption=</w:t>
      </w:r>
      <w:r>
        <w:rPr>
          <w:color w:val="4F9905"/>
        </w:rPr>
        <w:t>"Autoregressive model of order 2 using the dataset $</w:t>
      </w:r>
      <w:proofErr w:type="spellStart"/>
      <w:r>
        <w:rPr>
          <w:color w:val="4F9905"/>
        </w:rPr>
        <w:t>okun</w:t>
      </w:r>
      <w:proofErr w:type="spellEnd"/>
      <w:r>
        <w:rPr>
          <w:color w:val="4F9905"/>
        </w:rPr>
        <w:t>$"</w:t>
      </w:r>
      <w:r>
        <w:t>)</w:t>
      </w:r>
    </w:p>
    <w:p w:rsidR="00EB6087" w:rsidRDefault="00951E9D" w14:paraId="7491484A" w14:textId="77777777">
      <w:pPr>
        <w:spacing w:after="101"/>
        <w:ind w:left="17" w:right="858"/>
      </w:pPr>
      <w:r>
        <w:t xml:space="preserve">How can we decide how many lags to include in an autoregressive model? One way is to look at the correlogram of the series and include the lags that show autocorrelation. The </w:t>
      </w:r>
      <w:proofErr w:type="spellStart"/>
      <w:r>
        <w:t>follwing</w:t>
      </w:r>
      <w:proofErr w:type="spellEnd"/>
      <w:r>
        <w:t xml:space="preserve"> code creates the correlogram in the </w:t>
      </w:r>
      <w:proofErr w:type="gramStart"/>
      <w:r>
        <w:t>AR(</w:t>
      </w:r>
      <w:proofErr w:type="gramEnd"/>
      <w:r>
        <w:t>2) residuals of the US GDP series. The correlogram in Figure 9.7 shows that basically only the first two lags may be included.</w:t>
      </w:r>
    </w:p>
    <w:p w:rsidR="00EB6087" w:rsidP="00F451AF" w:rsidRDefault="00951E9D" w14:paraId="048F241D" w14:textId="77777777">
      <w:pPr>
        <w:shd w:val="clear" w:color="auto" w:fill="F8F8F8"/>
        <w:spacing w:after="259" w:line="258" w:lineRule="auto"/>
        <w:ind w:left="29" w:right="486" w:hanging="10"/>
        <w:jc w:val="left"/>
      </w:pPr>
      <w:r>
        <w:t xml:space="preserve">res.ar2 &lt;- </w:t>
      </w:r>
      <w:proofErr w:type="spellStart"/>
      <w:r>
        <w:rPr>
          <w:b/>
          <w:color w:val="214A87"/>
          <w:sz w:val="34"/>
          <w:vertAlign w:val="subscript"/>
        </w:rPr>
        <w:t>resid</w:t>
      </w:r>
      <w:proofErr w:type="spellEnd"/>
      <w:r>
        <w:t xml:space="preserve">(okun.ar2) </w:t>
      </w:r>
      <w:proofErr w:type="spellStart"/>
      <w:proofErr w:type="gramStart"/>
      <w:r>
        <w:rPr>
          <w:b/>
          <w:color w:val="214A87"/>
        </w:rPr>
        <w:t>Acf</w:t>
      </w:r>
      <w:proofErr w:type="spellEnd"/>
      <w:r>
        <w:t>(</w:t>
      </w:r>
      <w:proofErr w:type="gramEnd"/>
      <w:r>
        <w:t xml:space="preserve">res.ar2, </w:t>
      </w:r>
      <w:proofErr w:type="spellStart"/>
      <w:r>
        <w:rPr>
          <w:color w:val="214A87"/>
        </w:rPr>
        <w:t>lag.max</w:t>
      </w:r>
      <w:proofErr w:type="spellEnd"/>
      <w:r>
        <w:rPr>
          <w:color w:val="214A87"/>
        </w:rPr>
        <w:t>=</w:t>
      </w:r>
      <w:r>
        <w:rPr>
          <w:color w:val="0000CF"/>
        </w:rPr>
        <w:t>12</w:t>
      </w:r>
      <w:r>
        <w:t xml:space="preserve">) </w:t>
      </w:r>
      <w:r>
        <w:rPr>
          <w:i/>
          <w:color w:val="8F5903"/>
        </w:rPr>
        <w:t xml:space="preserve"># New: </w:t>
      </w:r>
      <w:proofErr w:type="spellStart"/>
      <w:r>
        <w:rPr>
          <w:i/>
          <w:color w:val="8F5903"/>
        </w:rPr>
        <w:t>Acf</w:t>
      </w:r>
      <w:proofErr w:type="spellEnd"/>
      <w:r>
        <w:rPr>
          <w:i/>
          <w:color w:val="8F5903"/>
        </w:rPr>
        <w:t>() from package forecast</w:t>
      </w:r>
    </w:p>
    <w:p w:rsidR="00EB6087" w:rsidRDefault="00951E9D" w14:paraId="02692F4D" w14:textId="77777777">
      <w:pPr>
        <w:ind w:left="17" w:right="900"/>
      </w:pPr>
      <w:r>
        <w:t>Another way of choosing the specification of an autoregressive model is to compare models of several orders and choose the one that provides the lowest AIC or BIC value.</w:t>
      </w:r>
    </w:p>
    <w:p w:rsidR="00F451AF" w:rsidRDefault="00F451AF" w14:paraId="1F90890D" w14:textId="77777777">
      <w:pPr>
        <w:ind w:left="17" w:right="900"/>
      </w:pPr>
    </w:p>
    <w:p w:rsidR="00EB6087" w:rsidRDefault="00951E9D" w14:paraId="18484A62" w14:textId="77777777">
      <w:pPr>
        <w:spacing w:after="3" w:line="269" w:lineRule="auto"/>
        <w:ind w:left="33" w:right="893" w:hanging="10"/>
        <w:jc w:val="center"/>
      </w:pPr>
      <w:r>
        <w:t>Table 9.11: Lag order selection for an AR model</w:t>
      </w:r>
    </w:p>
    <w:tbl>
      <w:tblPr>
        <w:tblStyle w:val="TableGrid"/>
        <w:tblW w:w="4349" w:type="dxa"/>
        <w:tblInd w:w="726" w:type="dxa"/>
        <w:tblCellMar>
          <w:top w:w="43" w:type="dxa"/>
          <w:left w:w="120" w:type="dxa"/>
          <w:right w:w="120" w:type="dxa"/>
        </w:tblCellMar>
        <w:tblLook w:val="04A0" w:firstRow="1" w:lastRow="0" w:firstColumn="1" w:lastColumn="0" w:noHBand="0" w:noVBand="1"/>
      </w:tblPr>
      <w:tblGrid>
        <w:gridCol w:w="639"/>
        <w:gridCol w:w="742"/>
        <w:gridCol w:w="742"/>
        <w:gridCol w:w="742"/>
        <w:gridCol w:w="742"/>
        <w:gridCol w:w="742"/>
      </w:tblGrid>
      <w:tr w:rsidR="00EB6087" w:rsidTr="00F451AF" w14:paraId="4E25333C"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EB6087" w14:paraId="285A47EE" w14:textId="77777777">
            <w:pPr>
              <w:spacing w:after="160" w:line="259" w:lineRule="auto"/>
              <w:ind w:left="0" w:firstLine="0"/>
              <w:jc w:val="left"/>
            </w:pP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2A863407" w14:textId="77777777">
            <w:pPr>
              <w:spacing w:after="0" w:line="259" w:lineRule="auto"/>
              <w:ind w:left="0" w:firstLine="0"/>
              <w:jc w:val="center"/>
            </w:pPr>
            <w:r>
              <w:t>1</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7986BDB7" w14:textId="77777777">
            <w:pPr>
              <w:spacing w:after="0" w:line="259" w:lineRule="auto"/>
              <w:ind w:left="0" w:firstLine="0"/>
              <w:jc w:val="center"/>
            </w:pPr>
            <w:r>
              <w:t>2</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41291921" w14:textId="77777777">
            <w:pPr>
              <w:spacing w:after="0" w:line="259" w:lineRule="auto"/>
              <w:ind w:left="0" w:firstLine="0"/>
              <w:jc w:val="center"/>
            </w:pPr>
            <w:r>
              <w:t>3</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60B5E65F" w14:textId="77777777">
            <w:pPr>
              <w:spacing w:after="0" w:line="259" w:lineRule="auto"/>
              <w:ind w:left="0" w:firstLine="0"/>
              <w:jc w:val="center"/>
            </w:pPr>
            <w:r>
              <w:t>4</w:t>
            </w:r>
          </w:p>
        </w:tc>
        <w:tc>
          <w:tcPr>
            <w:tcW w:w="742" w:type="dxa"/>
            <w:tcBorders>
              <w:top w:val="single" w:color="000000" w:sz="3" w:space="0"/>
              <w:left w:val="single" w:color="000000" w:sz="3" w:space="0"/>
              <w:bottom w:val="single" w:color="000000" w:sz="3" w:space="0"/>
              <w:right w:val="nil"/>
            </w:tcBorders>
          </w:tcPr>
          <w:p w:rsidR="00EB6087" w:rsidRDefault="00951E9D" w14:paraId="3D53AD1E" w14:textId="77777777">
            <w:pPr>
              <w:spacing w:after="0" w:line="259" w:lineRule="auto"/>
              <w:ind w:left="0" w:firstLine="0"/>
              <w:jc w:val="center"/>
            </w:pPr>
            <w:r>
              <w:t>5</w:t>
            </w:r>
          </w:p>
        </w:tc>
      </w:tr>
      <w:tr w:rsidR="00EB6087" w:rsidTr="00F451AF" w14:paraId="3E101772"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042B6EC0" w14:textId="77777777">
            <w:pPr>
              <w:spacing w:after="0" w:line="259" w:lineRule="auto"/>
              <w:ind w:left="0" w:firstLine="0"/>
            </w:pPr>
            <w:r>
              <w:t>AIC</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11446916" w14:textId="77777777">
            <w:pPr>
              <w:spacing w:after="0" w:line="259" w:lineRule="auto"/>
              <w:ind w:left="0" w:firstLine="0"/>
              <w:jc w:val="left"/>
            </w:pPr>
            <w:r>
              <w:t>169.4</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0880205A" w14:textId="77777777">
            <w:pPr>
              <w:spacing w:after="0" w:line="259" w:lineRule="auto"/>
              <w:ind w:left="0" w:firstLine="0"/>
              <w:jc w:val="left"/>
            </w:pPr>
            <w:r>
              <w:t>163.5</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3665C861" w14:textId="77777777">
            <w:pPr>
              <w:spacing w:after="0" w:line="259" w:lineRule="auto"/>
              <w:ind w:left="0" w:firstLine="0"/>
              <w:jc w:val="left"/>
            </w:pPr>
            <w:r>
              <w:t>163.1</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79C5071A" w14:textId="77777777">
            <w:pPr>
              <w:spacing w:after="0" w:line="259" w:lineRule="auto"/>
              <w:ind w:left="0" w:firstLine="0"/>
              <w:jc w:val="left"/>
            </w:pPr>
            <w:r>
              <w:t>161.6</w:t>
            </w:r>
          </w:p>
        </w:tc>
        <w:tc>
          <w:tcPr>
            <w:tcW w:w="742" w:type="dxa"/>
            <w:tcBorders>
              <w:top w:val="single" w:color="000000" w:sz="3" w:space="0"/>
              <w:left w:val="single" w:color="000000" w:sz="3" w:space="0"/>
              <w:bottom w:val="single" w:color="000000" w:sz="3" w:space="0"/>
              <w:right w:val="nil"/>
            </w:tcBorders>
          </w:tcPr>
          <w:p w:rsidR="00EB6087" w:rsidRDefault="00951E9D" w14:paraId="16AE76CB" w14:textId="77777777">
            <w:pPr>
              <w:spacing w:after="0" w:line="259" w:lineRule="auto"/>
              <w:ind w:left="0" w:firstLine="0"/>
              <w:jc w:val="left"/>
            </w:pPr>
            <w:r>
              <w:t>162.5</w:t>
            </w:r>
          </w:p>
        </w:tc>
      </w:tr>
      <w:tr w:rsidR="00EB6087" w:rsidTr="00F451AF" w14:paraId="2B995F0F"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0A60581E" w14:textId="77777777">
            <w:pPr>
              <w:spacing w:after="0" w:line="259" w:lineRule="auto"/>
              <w:ind w:left="0" w:firstLine="0"/>
            </w:pPr>
            <w:r>
              <w:t>BIC</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2D21395C" w14:textId="77777777">
            <w:pPr>
              <w:spacing w:after="0" w:line="259" w:lineRule="auto"/>
              <w:ind w:left="0" w:firstLine="0"/>
              <w:jc w:val="left"/>
            </w:pPr>
            <w:r>
              <w:t>177.1</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6EA25CAE" w14:textId="77777777">
            <w:pPr>
              <w:spacing w:after="0" w:line="259" w:lineRule="auto"/>
              <w:ind w:left="0" w:firstLine="0"/>
              <w:jc w:val="left"/>
            </w:pPr>
            <w:r>
              <w:t>173.8</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65CA6C61" w14:textId="77777777">
            <w:pPr>
              <w:spacing w:after="0" w:line="259" w:lineRule="auto"/>
              <w:ind w:left="0" w:firstLine="0"/>
              <w:jc w:val="left"/>
            </w:pPr>
            <w:r>
              <w:t>175.9</w:t>
            </w:r>
          </w:p>
        </w:tc>
        <w:tc>
          <w:tcPr>
            <w:tcW w:w="742" w:type="dxa"/>
            <w:tcBorders>
              <w:top w:val="single" w:color="000000" w:sz="3" w:space="0"/>
              <w:left w:val="single" w:color="000000" w:sz="3" w:space="0"/>
              <w:bottom w:val="single" w:color="000000" w:sz="3" w:space="0"/>
              <w:right w:val="single" w:color="000000" w:sz="3" w:space="0"/>
            </w:tcBorders>
          </w:tcPr>
          <w:p w:rsidR="00EB6087" w:rsidRDefault="00951E9D" w14:paraId="21ACB81B" w14:textId="77777777">
            <w:pPr>
              <w:spacing w:after="0" w:line="259" w:lineRule="auto"/>
              <w:ind w:left="0" w:firstLine="0"/>
              <w:jc w:val="left"/>
            </w:pPr>
            <w:r>
              <w:t>176.9</w:t>
            </w:r>
          </w:p>
        </w:tc>
        <w:tc>
          <w:tcPr>
            <w:tcW w:w="742" w:type="dxa"/>
            <w:tcBorders>
              <w:top w:val="single" w:color="000000" w:sz="3" w:space="0"/>
              <w:left w:val="single" w:color="000000" w:sz="3" w:space="0"/>
              <w:bottom w:val="single" w:color="000000" w:sz="3" w:space="0"/>
              <w:right w:val="nil"/>
            </w:tcBorders>
          </w:tcPr>
          <w:p w:rsidR="00EB6087" w:rsidRDefault="00951E9D" w14:paraId="7A1FA8BD" w14:textId="77777777">
            <w:pPr>
              <w:spacing w:after="0" w:line="259" w:lineRule="auto"/>
              <w:ind w:left="0" w:firstLine="0"/>
              <w:jc w:val="left"/>
            </w:pPr>
            <w:r>
              <w:t>180.3</w:t>
            </w:r>
          </w:p>
        </w:tc>
      </w:tr>
    </w:tbl>
    <w:p w:rsidR="00F451AF" w:rsidRDefault="00F451AF" w14:paraId="06E66D26" w14:textId="77777777"/>
    <w:tbl>
      <w:tblPr>
        <w:tblStyle w:val="TableGrid"/>
        <w:tblW w:w="8364" w:type="dxa"/>
        <w:tblInd w:w="0" w:type="dxa"/>
        <w:tblCellMar>
          <w:top w:w="8" w:type="dxa"/>
          <w:left w:w="60" w:type="dxa"/>
          <w:right w:w="115" w:type="dxa"/>
        </w:tblCellMar>
        <w:tblLook w:val="04A0" w:firstRow="1" w:lastRow="0" w:firstColumn="1" w:lastColumn="0" w:noHBand="0" w:noVBand="1"/>
      </w:tblPr>
      <w:tblGrid>
        <w:gridCol w:w="8364"/>
      </w:tblGrid>
      <w:tr w:rsidR="00EB6087" w:rsidTr="003F204D" w14:paraId="64B1D4FD" w14:textId="77777777">
        <w:trPr>
          <w:trHeight w:val="3571"/>
        </w:trPr>
        <w:tc>
          <w:tcPr>
            <w:tcW w:w="8364" w:type="dxa"/>
            <w:tcBorders>
              <w:top w:val="nil"/>
              <w:left w:val="nil"/>
              <w:bottom w:val="nil"/>
              <w:right w:val="nil"/>
            </w:tcBorders>
            <w:shd w:val="clear" w:color="auto" w:fill="F8F8F8"/>
          </w:tcPr>
          <w:p w:rsidR="00AF7A3A" w:rsidRDefault="00951E9D" w14:paraId="01B4AC31" w14:textId="77777777">
            <w:pPr>
              <w:spacing w:after="0" w:line="257" w:lineRule="auto"/>
              <w:ind w:left="0" w:right="3855" w:firstLine="0"/>
              <w:jc w:val="left"/>
            </w:pPr>
            <w:proofErr w:type="spellStart"/>
            <w:r>
              <w:t>aics</w:t>
            </w:r>
            <w:proofErr w:type="spellEnd"/>
            <w:r>
              <w:t xml:space="preserve"> &lt;- </w:t>
            </w:r>
            <w:proofErr w:type="gramStart"/>
            <w:r>
              <w:rPr>
                <w:b/>
                <w:color w:val="214A87"/>
              </w:rPr>
              <w:t>rep</w:t>
            </w:r>
            <w:r>
              <w:t>(</w:t>
            </w:r>
            <w:proofErr w:type="gramEnd"/>
            <w:r>
              <w:rPr>
                <w:color w:val="0000CF"/>
              </w:rPr>
              <w:t>0</w:t>
            </w:r>
            <w:r>
              <w:t>,</w:t>
            </w:r>
            <w:r>
              <w:rPr>
                <w:color w:val="0000CF"/>
              </w:rPr>
              <w:t>5</w:t>
            </w:r>
            <w:r>
              <w:t xml:space="preserve">) </w:t>
            </w:r>
          </w:p>
          <w:p w:rsidR="00AF7A3A" w:rsidRDefault="00951E9D" w14:paraId="760CC0AB" w14:textId="77777777">
            <w:pPr>
              <w:spacing w:after="0" w:line="257" w:lineRule="auto"/>
              <w:ind w:left="0" w:right="3855" w:firstLine="0"/>
              <w:jc w:val="left"/>
            </w:pPr>
            <w:proofErr w:type="spellStart"/>
            <w:r>
              <w:t>bics</w:t>
            </w:r>
            <w:proofErr w:type="spellEnd"/>
            <w:r>
              <w:t xml:space="preserve"> &lt;- </w:t>
            </w:r>
            <w:proofErr w:type="gramStart"/>
            <w:r>
              <w:rPr>
                <w:b/>
                <w:color w:val="214A87"/>
              </w:rPr>
              <w:t>rep</w:t>
            </w:r>
            <w:r>
              <w:t>(</w:t>
            </w:r>
            <w:proofErr w:type="gramEnd"/>
            <w:r>
              <w:rPr>
                <w:color w:val="0000CF"/>
              </w:rPr>
              <w:t>0</w:t>
            </w:r>
            <w:r>
              <w:t>,</w:t>
            </w:r>
            <w:r>
              <w:rPr>
                <w:color w:val="0000CF"/>
              </w:rPr>
              <w:t>5</w:t>
            </w:r>
            <w:r>
              <w:t xml:space="preserve">) y &lt;- </w:t>
            </w:r>
            <w:proofErr w:type="spellStart"/>
            <w:r>
              <w:t>okun.ts</w:t>
            </w:r>
            <w:proofErr w:type="spellEnd"/>
            <w:r>
              <w:t>[,</w:t>
            </w:r>
            <w:r>
              <w:rPr>
                <w:color w:val="4F9905"/>
              </w:rPr>
              <w:t>"g"</w:t>
            </w:r>
            <w:r>
              <w:t xml:space="preserve">] </w:t>
            </w:r>
          </w:p>
          <w:p w:rsidRPr="00E546A9" w:rsidR="00AF7A3A" w:rsidP="00AF7A3A" w:rsidRDefault="00951E9D" w14:paraId="6EFA74DD" w14:textId="77777777">
            <w:pPr>
              <w:spacing w:after="0" w:line="257" w:lineRule="auto"/>
              <w:ind w:right="3855"/>
              <w:jc w:val="left"/>
            </w:pPr>
            <w:r w:rsidRPr="00E546A9">
              <w:t xml:space="preserve">for (i in </w:t>
            </w:r>
            <w:proofErr w:type="gramStart"/>
            <w:r w:rsidRPr="00E546A9">
              <w:rPr>
                <w:color w:val="0000CF"/>
              </w:rPr>
              <w:t>1</w:t>
            </w:r>
            <w:r w:rsidRPr="00E546A9">
              <w:t>:</w:t>
            </w:r>
            <w:r w:rsidRPr="00E546A9">
              <w:rPr>
                <w:color w:val="0000CF"/>
              </w:rPr>
              <w:t>5</w:t>
            </w:r>
            <w:r w:rsidRPr="00E546A9">
              <w:t>){</w:t>
            </w:r>
            <w:proofErr w:type="gramEnd"/>
            <w:r w:rsidRPr="00E546A9">
              <w:t xml:space="preserve"> </w:t>
            </w:r>
          </w:p>
          <w:p w:rsidRPr="00E546A9" w:rsidR="00AF7A3A" w:rsidP="00AF7A3A" w:rsidRDefault="00951E9D" w14:paraId="09D271DD" w14:textId="52ADC20E">
            <w:pPr>
              <w:spacing w:after="0" w:line="257" w:lineRule="auto"/>
              <w:ind w:left="644" w:right="3855"/>
              <w:jc w:val="left"/>
            </w:pPr>
            <w:r w:rsidRPr="00E546A9">
              <w:t xml:space="preserve">ari &lt;- </w:t>
            </w:r>
            <w:r w:rsidRPr="00E546A9">
              <w:rPr>
                <w:b/>
                <w:color w:val="214A87"/>
              </w:rPr>
              <w:t>dynlm</w:t>
            </w:r>
            <w:r w:rsidRPr="00E546A9">
              <w:t>(y~</w:t>
            </w:r>
            <w:r w:rsidRPr="00E546A9">
              <w:rPr>
                <w:b/>
                <w:color w:val="214A87"/>
              </w:rPr>
              <w:t>L</w:t>
            </w:r>
            <w:r w:rsidRPr="00E546A9">
              <w:t>(y,</w:t>
            </w:r>
            <w:proofErr w:type="gramStart"/>
            <w:r w:rsidRPr="00E546A9">
              <w:rPr>
                <w:color w:val="0000CF"/>
              </w:rPr>
              <w:t>1</w:t>
            </w:r>
            <w:r w:rsidRPr="00E546A9">
              <w:t>:i</w:t>
            </w:r>
            <w:proofErr w:type="gramEnd"/>
            <w:r w:rsidRPr="00E546A9">
              <w:t xml:space="preserve">), </w:t>
            </w:r>
            <w:r w:rsidRPr="00E546A9">
              <w:rPr>
                <w:color w:val="214A87"/>
              </w:rPr>
              <w:t>start=</w:t>
            </w:r>
            <w:r w:rsidRPr="00E546A9">
              <w:t xml:space="preserve">i) </w:t>
            </w:r>
          </w:p>
          <w:p w:rsidR="00AF7A3A" w:rsidP="00AF7A3A" w:rsidRDefault="00951E9D" w14:paraId="2868E870" w14:textId="77777777">
            <w:pPr>
              <w:spacing w:after="0" w:line="257" w:lineRule="auto"/>
              <w:ind w:left="0" w:right="3855" w:firstLine="0"/>
              <w:jc w:val="left"/>
              <w:rPr>
                <w:lang w:val="it-IT"/>
              </w:rPr>
            </w:pPr>
            <w:r w:rsidRPr="00AF7A3A">
              <w:rPr>
                <w:lang w:val="it-IT"/>
              </w:rPr>
              <w:t xml:space="preserve">aics[i] &lt;- </w:t>
            </w:r>
            <w:r w:rsidRPr="00AF7A3A">
              <w:rPr>
                <w:b/>
                <w:color w:val="214A87"/>
                <w:lang w:val="it-IT"/>
              </w:rPr>
              <w:t>AIC</w:t>
            </w:r>
            <w:r w:rsidRPr="00AF7A3A">
              <w:rPr>
                <w:lang w:val="it-IT"/>
              </w:rPr>
              <w:t xml:space="preserve">(ari) </w:t>
            </w:r>
          </w:p>
          <w:p w:rsidRPr="00AF7A3A" w:rsidR="00EB6087" w:rsidP="00AF7A3A" w:rsidRDefault="00951E9D" w14:paraId="35E09ACA" w14:textId="6966D0E6">
            <w:pPr>
              <w:spacing w:after="0" w:line="257" w:lineRule="auto"/>
              <w:ind w:left="0" w:right="3855" w:firstLine="0"/>
              <w:jc w:val="left"/>
              <w:rPr>
                <w:lang w:val="it-IT"/>
              </w:rPr>
            </w:pPr>
            <w:r w:rsidRPr="00AF7A3A">
              <w:rPr>
                <w:lang w:val="it-IT"/>
              </w:rPr>
              <w:t xml:space="preserve">bics[i] &lt;- </w:t>
            </w:r>
            <w:r w:rsidRPr="00AF7A3A">
              <w:rPr>
                <w:b/>
                <w:color w:val="214A87"/>
                <w:lang w:val="it-IT"/>
              </w:rPr>
              <w:t>BIC</w:t>
            </w:r>
            <w:r w:rsidRPr="00AF7A3A">
              <w:rPr>
                <w:lang w:val="it-IT"/>
              </w:rPr>
              <w:t>(ari)</w:t>
            </w:r>
          </w:p>
          <w:p w:rsidRPr="00E546A9" w:rsidR="00EB6087" w:rsidRDefault="00951E9D" w14:paraId="049F1725" w14:textId="77777777">
            <w:pPr>
              <w:spacing w:after="22" w:line="259" w:lineRule="auto"/>
              <w:ind w:left="0" w:firstLine="0"/>
              <w:jc w:val="left"/>
              <w:rPr>
                <w:lang w:val="it-IT"/>
              </w:rPr>
            </w:pPr>
            <w:r w:rsidRPr="00E546A9">
              <w:rPr>
                <w:lang w:val="it-IT"/>
              </w:rPr>
              <w:t>}</w:t>
            </w:r>
          </w:p>
          <w:p w:rsidRPr="00E546A9" w:rsidR="003F204D" w:rsidRDefault="00951E9D" w14:paraId="568A2EF2" w14:textId="77777777">
            <w:pPr>
              <w:spacing w:after="0" w:line="259" w:lineRule="auto"/>
              <w:ind w:left="0" w:right="1908" w:firstLine="0"/>
              <w:jc w:val="left"/>
              <w:rPr>
                <w:b/>
                <w:color w:val="214A87"/>
                <w:lang w:val="it-IT"/>
              </w:rPr>
            </w:pPr>
            <w:r w:rsidRPr="00E546A9">
              <w:rPr>
                <w:lang w:val="it-IT"/>
              </w:rPr>
              <w:t xml:space="preserve">tbl &lt;- </w:t>
            </w:r>
            <w:r w:rsidRPr="00E546A9">
              <w:rPr>
                <w:b/>
                <w:color w:val="214A87"/>
                <w:lang w:val="it-IT"/>
              </w:rPr>
              <w:t>data.frame</w:t>
            </w:r>
            <w:r w:rsidRPr="00E546A9">
              <w:rPr>
                <w:lang w:val="it-IT"/>
              </w:rPr>
              <w:t>(</w:t>
            </w:r>
            <w:r w:rsidRPr="00E546A9">
              <w:rPr>
                <w:b/>
                <w:color w:val="214A87"/>
                <w:lang w:val="it-IT"/>
              </w:rPr>
              <w:t>rbind</w:t>
            </w:r>
            <w:r w:rsidRPr="00E546A9">
              <w:rPr>
                <w:lang w:val="it-IT"/>
              </w:rPr>
              <w:t xml:space="preserve">(aics, bics)) </w:t>
            </w:r>
            <w:r w:rsidRPr="00E546A9">
              <w:rPr>
                <w:b/>
                <w:color w:val="214A87"/>
                <w:lang w:val="it-IT"/>
              </w:rPr>
              <w:t>names</w:t>
            </w:r>
          </w:p>
          <w:p w:rsidRPr="00E546A9" w:rsidR="003F204D" w:rsidRDefault="00951E9D" w14:paraId="12415C91" w14:textId="77777777">
            <w:pPr>
              <w:spacing w:after="0" w:line="259" w:lineRule="auto"/>
              <w:ind w:left="0" w:right="1908" w:firstLine="0"/>
              <w:jc w:val="left"/>
              <w:rPr>
                <w:b/>
                <w:color w:val="214A87"/>
                <w:lang w:val="it-IT"/>
              </w:rPr>
            </w:pPr>
            <w:r w:rsidRPr="00E546A9">
              <w:rPr>
                <w:lang w:val="it-IT"/>
              </w:rPr>
              <w:t xml:space="preserve">(tbl) &lt;- </w:t>
            </w:r>
            <w:r w:rsidRPr="00E546A9">
              <w:rPr>
                <w:b/>
                <w:color w:val="214A87"/>
                <w:lang w:val="it-IT"/>
              </w:rPr>
              <w:t>c</w:t>
            </w:r>
            <w:r w:rsidRPr="00E546A9">
              <w:rPr>
                <w:lang w:val="it-IT"/>
              </w:rPr>
              <w:t>(</w:t>
            </w:r>
            <w:r w:rsidRPr="00E546A9">
              <w:rPr>
                <w:color w:val="4F9905"/>
                <w:lang w:val="it-IT"/>
              </w:rPr>
              <w:t>"1"</w:t>
            </w:r>
            <w:r w:rsidRPr="00E546A9">
              <w:rPr>
                <w:lang w:val="it-IT"/>
              </w:rPr>
              <w:t>,</w:t>
            </w:r>
            <w:r w:rsidRPr="00E546A9">
              <w:rPr>
                <w:color w:val="4F9905"/>
                <w:lang w:val="it-IT"/>
              </w:rPr>
              <w:t>"2"</w:t>
            </w:r>
            <w:r w:rsidRPr="00E546A9">
              <w:rPr>
                <w:lang w:val="it-IT"/>
              </w:rPr>
              <w:t>,</w:t>
            </w:r>
            <w:r w:rsidRPr="00E546A9">
              <w:rPr>
                <w:color w:val="4F9905"/>
                <w:lang w:val="it-IT"/>
              </w:rPr>
              <w:t>"3"</w:t>
            </w:r>
            <w:r w:rsidRPr="00E546A9">
              <w:rPr>
                <w:lang w:val="it-IT"/>
              </w:rPr>
              <w:t>,</w:t>
            </w:r>
            <w:r w:rsidRPr="00E546A9">
              <w:rPr>
                <w:color w:val="4F9905"/>
                <w:lang w:val="it-IT"/>
              </w:rPr>
              <w:t>"4"</w:t>
            </w:r>
            <w:r w:rsidRPr="00E546A9">
              <w:rPr>
                <w:lang w:val="it-IT"/>
              </w:rPr>
              <w:t>,</w:t>
            </w:r>
            <w:r w:rsidRPr="00E546A9">
              <w:rPr>
                <w:color w:val="4F9905"/>
                <w:lang w:val="it-IT"/>
              </w:rPr>
              <w:t>"5"</w:t>
            </w:r>
            <w:r w:rsidRPr="00E546A9">
              <w:rPr>
                <w:lang w:val="it-IT"/>
              </w:rPr>
              <w:t xml:space="preserve">) </w:t>
            </w:r>
            <w:r w:rsidRPr="00E546A9">
              <w:rPr>
                <w:b/>
                <w:color w:val="214A87"/>
                <w:lang w:val="it-IT"/>
              </w:rPr>
              <w:t>row.names</w:t>
            </w:r>
          </w:p>
          <w:p w:rsidR="003F204D" w:rsidRDefault="00951E9D" w14:paraId="507B956E" w14:textId="77777777">
            <w:pPr>
              <w:spacing w:after="0" w:line="259" w:lineRule="auto"/>
              <w:ind w:left="0" w:right="1908" w:firstLine="0"/>
              <w:jc w:val="left"/>
            </w:pPr>
            <w:r>
              <w:t>(</w:t>
            </w:r>
            <w:proofErr w:type="spellStart"/>
            <w:r>
              <w:t>tbl</w:t>
            </w:r>
            <w:proofErr w:type="spellEnd"/>
            <w:r>
              <w:t xml:space="preserve">) &lt;- </w:t>
            </w:r>
            <w:r>
              <w:rPr>
                <w:b/>
                <w:color w:val="214A87"/>
              </w:rPr>
              <w:t>c</w:t>
            </w:r>
            <w:r>
              <w:t>(</w:t>
            </w:r>
            <w:r>
              <w:rPr>
                <w:color w:val="4F9905"/>
              </w:rPr>
              <w:t>"AIC"</w:t>
            </w:r>
            <w:r>
              <w:t>,</w:t>
            </w:r>
            <w:r>
              <w:rPr>
                <w:color w:val="4F9905"/>
              </w:rPr>
              <w:t>"BIC"</w:t>
            </w:r>
            <w:r>
              <w:t xml:space="preserve">) </w:t>
            </w:r>
          </w:p>
          <w:p w:rsidR="00EB6087" w:rsidP="003F204D" w:rsidRDefault="00951E9D" w14:paraId="66479F29" w14:textId="7088F067">
            <w:pPr>
              <w:spacing w:after="0" w:line="259" w:lineRule="auto"/>
              <w:ind w:left="0" w:right="1022" w:firstLine="0"/>
              <w:jc w:val="left"/>
            </w:pPr>
            <w:proofErr w:type="spellStart"/>
            <w:proofErr w:type="gramStart"/>
            <w:r>
              <w:rPr>
                <w:b/>
                <w:color w:val="214A87"/>
              </w:rPr>
              <w:t>kable</w:t>
            </w:r>
            <w:proofErr w:type="spellEnd"/>
            <w:r>
              <w:t>(</w:t>
            </w:r>
            <w:proofErr w:type="spellStart"/>
            <w:proofErr w:type="gramEnd"/>
            <w:r>
              <w:t>tbl</w:t>
            </w:r>
            <w:proofErr w:type="spellEnd"/>
            <w:r>
              <w:t xml:space="preserve">, </w:t>
            </w:r>
            <w:r>
              <w:rPr>
                <w:color w:val="214A87"/>
              </w:rPr>
              <w:t>digits=</w:t>
            </w:r>
            <w:r>
              <w:rPr>
                <w:color w:val="0000CF"/>
              </w:rPr>
              <w:t>1</w:t>
            </w:r>
            <w:r>
              <w:t xml:space="preserve">, </w:t>
            </w:r>
            <w:r>
              <w:rPr>
                <w:color w:val="214A87"/>
              </w:rPr>
              <w:t>align=</w:t>
            </w:r>
            <w:r>
              <w:rPr>
                <w:color w:val="4F9905"/>
              </w:rPr>
              <w:t>'c'</w:t>
            </w:r>
            <w:r>
              <w:t xml:space="preserve">, </w:t>
            </w:r>
            <w:r>
              <w:rPr>
                <w:color w:val="214A87"/>
              </w:rPr>
              <w:t>caption=</w:t>
            </w:r>
            <w:r>
              <w:rPr>
                <w:color w:val="4F9905"/>
              </w:rPr>
              <w:t>"Lag order selection for an AR model"</w:t>
            </w:r>
            <w:r>
              <w:t>)</w:t>
            </w:r>
          </w:p>
        </w:tc>
      </w:tr>
    </w:tbl>
    <w:p w:rsidR="00EB6087" w:rsidRDefault="00951E9D" w14:paraId="1544D9BC" w14:textId="77777777">
      <w:pPr>
        <w:spacing w:after="157" w:line="256" w:lineRule="auto"/>
        <w:ind w:left="18" w:right="609" w:hanging="2"/>
        <w:jc w:val="left"/>
      </w:pPr>
      <w:r>
        <w:t xml:space="preserve">Table 9.11 displays the AIC and BIC (or SC) values for autoregressive models on the US GDP in dataset </w:t>
      </w:r>
      <w:proofErr w:type="spellStart"/>
      <w:r>
        <w:rPr>
          <w:i/>
        </w:rPr>
        <w:t>okun</w:t>
      </w:r>
      <w:proofErr w:type="spellEnd"/>
      <w:r>
        <w:rPr>
          <w:i/>
        </w:rPr>
        <w:t xml:space="preserve"> </w:t>
      </w:r>
      <w:r>
        <w:t>with number of lags from 1 to 5. (As mentioned before, the numbers do not coincide with those in PoE, but the ranking does.) The lowest AIC value indicates that the optimal model should include four lags, while the BIC values indicate the model with only two lags as the winner. Other criteria may be taken into account in such a situation, for instance the correlogram, which agrees with the BIC’s choice of model.</w:t>
      </w:r>
    </w:p>
    <w:p w:rsidR="00EB6087" w:rsidRDefault="00951E9D" w14:paraId="0D61C363" w14:textId="77777777">
      <w:pPr>
        <w:spacing w:after="704"/>
        <w:ind w:left="17" w:right="892"/>
      </w:pPr>
      <w:r>
        <w:t xml:space="preserve">The previous code fragment needs some explanation. The first two lines initialize the vectors that are going to hold the AIC and BIC results. The problem of automatically changing the number of regressors is addressed by using the convenient function </w:t>
      </w:r>
      <w:proofErr w:type="gramStart"/>
      <w:r>
        <w:t>L(</w:t>
      </w:r>
      <w:proofErr w:type="gramEnd"/>
      <w:r>
        <w:t xml:space="preserve">y, 1:i). </w:t>
      </w:r>
      <w:proofErr w:type="gramStart"/>
      <w:r>
        <w:t>AIC(</w:t>
      </w:r>
      <w:proofErr w:type="gramEnd"/>
      <w:r>
        <w:t xml:space="preserve">) and BIC() are basic </w:t>
      </w:r>
      <w:r>
        <w:rPr>
          <w:i/>
        </w:rPr>
        <w:t xml:space="preserve">R </w:t>
      </w:r>
      <w:r>
        <w:t>functions.</w:t>
      </w:r>
    </w:p>
    <w:p w:rsidR="00EB6087" w:rsidRDefault="00951E9D" w14:paraId="7A916861" w14:textId="77777777">
      <w:pPr>
        <w:pStyle w:val="Heading2"/>
        <w:tabs>
          <w:tab w:val="center" w:pos="1566"/>
        </w:tabs>
        <w:ind w:left="0" w:firstLine="0"/>
      </w:pPr>
      <w:r>
        <w:t>9.8</w:t>
      </w:r>
      <w:r>
        <w:tab/>
      </w:r>
      <w:r>
        <w:t>Forecasting</w:t>
      </w:r>
    </w:p>
    <w:p w:rsidR="00EB6087" w:rsidRDefault="00951E9D" w14:paraId="375E5304" w14:textId="77777777">
      <w:pPr>
        <w:spacing w:after="544"/>
        <w:ind w:left="17" w:right="239"/>
      </w:pPr>
      <w:r>
        <w:t>Let us consider first an autoregressive (AR) model, exemplified by the US GDP growth with two lags specified in Equation 9.15.</w:t>
      </w:r>
    </w:p>
    <w:p w:rsidR="00EB6087" w:rsidRDefault="00951E9D" w14:paraId="38A38B02" w14:textId="77777777">
      <w:pPr>
        <w:tabs>
          <w:tab w:val="center" w:pos="3985"/>
          <w:tab w:val="center" w:pos="7672"/>
        </w:tabs>
        <w:spacing w:after="3" w:line="265" w:lineRule="auto"/>
        <w:ind w:left="0" w:firstLine="0"/>
        <w:jc w:val="left"/>
      </w:pPr>
      <w:r>
        <w:tab/>
      </w:r>
      <w:proofErr w:type="spellStart"/>
      <w:r>
        <w:rPr>
          <w:i/>
        </w:rPr>
        <w:t>g</w:t>
      </w:r>
      <w:r>
        <w:rPr>
          <w:i/>
          <w:vertAlign w:val="subscript"/>
        </w:rPr>
        <w:t>t</w:t>
      </w:r>
      <w:proofErr w:type="spellEnd"/>
      <w:r>
        <w:rPr>
          <w:i/>
          <w:vertAlign w:val="subscript"/>
        </w:rPr>
        <w:t xml:space="preserve"> </w:t>
      </w:r>
      <w:r>
        <w:t xml:space="preserve">= </w:t>
      </w:r>
      <w:r>
        <w:rPr>
          <w:i/>
        </w:rPr>
        <w:t xml:space="preserve">δ </w:t>
      </w:r>
      <w:r>
        <w:t xml:space="preserve">+ </w:t>
      </w:r>
      <w:r>
        <w:rPr>
          <w:i/>
        </w:rPr>
        <w:t>θ</w:t>
      </w:r>
      <w:r>
        <w:rPr>
          <w:vertAlign w:val="subscript"/>
        </w:rPr>
        <w:t>1</w:t>
      </w:r>
      <w:r>
        <w:rPr>
          <w:i/>
        </w:rPr>
        <w:t>g</w:t>
      </w:r>
      <w:r>
        <w:rPr>
          <w:i/>
          <w:vertAlign w:val="subscript"/>
        </w:rPr>
        <w:t>t</w:t>
      </w:r>
      <w:r>
        <w:rPr>
          <w:i/>
          <w:sz w:val="16"/>
        </w:rPr>
        <w:t>−</w:t>
      </w:r>
      <w:r>
        <w:rPr>
          <w:vertAlign w:val="subscript"/>
        </w:rPr>
        <w:t xml:space="preserve">1 </w:t>
      </w:r>
      <w:r>
        <w:t xml:space="preserve">+ </w:t>
      </w:r>
      <w:r>
        <w:rPr>
          <w:i/>
        </w:rPr>
        <w:t>θ</w:t>
      </w:r>
      <w:r>
        <w:rPr>
          <w:vertAlign w:val="subscript"/>
        </w:rPr>
        <w:t>2</w:t>
      </w:r>
      <w:r>
        <w:rPr>
          <w:i/>
        </w:rPr>
        <w:t>g</w:t>
      </w:r>
      <w:r>
        <w:rPr>
          <w:i/>
          <w:vertAlign w:val="subscript"/>
        </w:rPr>
        <w:t>t</w:t>
      </w:r>
      <w:r>
        <w:rPr>
          <w:i/>
          <w:sz w:val="16"/>
        </w:rPr>
        <w:t>−</w:t>
      </w:r>
      <w:r>
        <w:rPr>
          <w:vertAlign w:val="subscript"/>
        </w:rPr>
        <w:t xml:space="preserve">2 </w:t>
      </w:r>
      <w:r>
        <w:t xml:space="preserve">+ </w:t>
      </w:r>
      <w:proofErr w:type="spellStart"/>
      <w:r>
        <w:rPr>
          <w:i/>
        </w:rPr>
        <w:t>ν</w:t>
      </w:r>
      <w:r>
        <w:rPr>
          <w:i/>
          <w:vertAlign w:val="subscript"/>
        </w:rPr>
        <w:t>t</w:t>
      </w:r>
      <w:proofErr w:type="spellEnd"/>
      <w:r>
        <w:rPr>
          <w:i/>
          <w:vertAlign w:val="subscript"/>
        </w:rPr>
        <w:tab/>
      </w:r>
      <w:r>
        <w:t>(9.15)</w:t>
      </w:r>
    </w:p>
    <w:p w:rsidR="002E0D42" w:rsidRDefault="002E0D42" w14:paraId="0121D8BC" w14:textId="77777777">
      <w:pPr>
        <w:tabs>
          <w:tab w:val="center" w:pos="3985"/>
          <w:tab w:val="center" w:pos="7672"/>
        </w:tabs>
        <w:spacing w:after="3" w:line="265" w:lineRule="auto"/>
        <w:ind w:left="0" w:firstLine="0"/>
        <w:jc w:val="left"/>
      </w:pPr>
    </w:p>
    <w:p w:rsidR="00EB6087" w:rsidRDefault="00951E9D" w14:paraId="4C0AAF11" w14:textId="77777777">
      <w:pPr>
        <w:spacing w:after="3" w:line="269" w:lineRule="auto"/>
        <w:ind w:left="33" w:right="893" w:hanging="10"/>
        <w:jc w:val="center"/>
      </w:pPr>
      <w:r>
        <w:t xml:space="preserve">Table 9.12: The </w:t>
      </w:r>
      <w:proofErr w:type="gramStart"/>
      <w:r>
        <w:t>AR(</w:t>
      </w:r>
      <w:proofErr w:type="gramEnd"/>
      <w:r>
        <w:t>2) growth model</w:t>
      </w:r>
    </w:p>
    <w:tbl>
      <w:tblPr>
        <w:tblStyle w:val="TableGrid"/>
        <w:tblW w:w="5453" w:type="dxa"/>
        <w:tblInd w:w="1264" w:type="dxa"/>
        <w:tblCellMar>
          <w:top w:w="43" w:type="dxa"/>
          <w:left w:w="120" w:type="dxa"/>
          <w:right w:w="115" w:type="dxa"/>
        </w:tblCellMar>
        <w:tblLook w:val="04A0" w:firstRow="1" w:lastRow="0" w:firstColumn="1" w:lastColumn="0" w:noHBand="0" w:noVBand="1"/>
      </w:tblPr>
      <w:tblGrid>
        <w:gridCol w:w="1238"/>
        <w:gridCol w:w="1072"/>
        <w:gridCol w:w="1072"/>
        <w:gridCol w:w="999"/>
        <w:gridCol w:w="1072"/>
      </w:tblGrid>
      <w:tr w:rsidR="00EB6087" w14:paraId="2E9039D1"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0EAEDC6" w14:textId="77777777">
            <w:pPr>
              <w:spacing w:after="0" w:line="259" w:lineRule="auto"/>
              <w:ind w:left="0" w:firstLine="0"/>
              <w:jc w:val="left"/>
            </w:pPr>
            <w:r>
              <w:t>term</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5FB0B386" w14:textId="77777777">
            <w:pPr>
              <w:spacing w:after="0" w:line="259" w:lineRule="auto"/>
              <w:ind w:left="23" w:firstLine="0"/>
              <w:jc w:val="left"/>
            </w:pPr>
            <w:r>
              <w:t>estimate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18E3F96B" w14:textId="77777777">
            <w:pPr>
              <w:spacing w:after="0" w:line="259" w:lineRule="auto"/>
              <w:ind w:left="9"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CE43A43" w14:textId="77777777">
            <w:pPr>
              <w:spacing w:after="0" w:line="259" w:lineRule="auto"/>
              <w:ind w:left="0" w:firstLine="0"/>
              <w:jc w:val="left"/>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5A9C059D" w14:textId="77777777">
            <w:pPr>
              <w:spacing w:after="0" w:line="259" w:lineRule="auto"/>
              <w:ind w:left="147" w:firstLine="0"/>
              <w:jc w:val="center"/>
            </w:pPr>
            <w:proofErr w:type="spellStart"/>
            <w:r>
              <w:t>p.value</w:t>
            </w:r>
            <w:proofErr w:type="spellEnd"/>
          </w:p>
        </w:tc>
      </w:tr>
      <w:tr w:rsidR="00EB6087" w14:paraId="43B1C7B2"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6E06E256" w14:textId="77777777">
            <w:pPr>
              <w:spacing w:after="0" w:line="259" w:lineRule="auto"/>
              <w:ind w:left="0" w:firstLine="0"/>
              <w:jc w:val="left"/>
            </w:pPr>
            <w:r>
              <w:t>(Intercept)</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1925EE29" w14:textId="77777777">
            <w:pPr>
              <w:spacing w:after="0" w:line="259" w:lineRule="auto"/>
              <w:ind w:left="0" w:firstLine="0"/>
              <w:jc w:val="left"/>
            </w:pPr>
            <w:r>
              <w:t>0.465726</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5F2E6A8B" w14:textId="77777777">
            <w:pPr>
              <w:spacing w:after="0" w:line="259" w:lineRule="auto"/>
              <w:ind w:left="0" w:firstLine="0"/>
              <w:jc w:val="left"/>
            </w:pPr>
            <w:r>
              <w:t>0.143258</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2BA338F" w14:textId="77777777">
            <w:pPr>
              <w:spacing w:after="0" w:line="259" w:lineRule="auto"/>
              <w:ind w:left="39" w:firstLine="0"/>
              <w:jc w:val="left"/>
            </w:pPr>
            <w:r>
              <w:t>3.25097</w:t>
            </w:r>
          </w:p>
        </w:tc>
        <w:tc>
          <w:tcPr>
            <w:tcW w:w="1063" w:type="dxa"/>
            <w:tcBorders>
              <w:top w:val="single" w:color="000000" w:sz="3" w:space="0"/>
              <w:left w:val="single" w:color="000000" w:sz="3" w:space="0"/>
              <w:bottom w:val="single" w:color="000000" w:sz="3" w:space="0"/>
              <w:right w:val="nil"/>
            </w:tcBorders>
          </w:tcPr>
          <w:p w:rsidR="00EB6087" w:rsidRDefault="00951E9D" w14:paraId="0C58BF5B" w14:textId="77777777">
            <w:pPr>
              <w:spacing w:after="0" w:line="259" w:lineRule="auto"/>
              <w:ind w:left="0" w:firstLine="0"/>
              <w:jc w:val="left"/>
            </w:pPr>
            <w:r>
              <w:t>0.001602</w:t>
            </w:r>
          </w:p>
        </w:tc>
      </w:tr>
      <w:tr w:rsidR="00EB6087" w14:paraId="1D6C53D2"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646D600" w14:textId="77777777">
            <w:pPr>
              <w:spacing w:after="0" w:line="259" w:lineRule="auto"/>
              <w:ind w:left="0" w:firstLine="0"/>
              <w:jc w:val="left"/>
            </w:pPr>
            <w:proofErr w:type="gramStart"/>
            <w:r>
              <w:t>L(</w:t>
            </w:r>
            <w:proofErr w:type="gramEnd"/>
            <w:r>
              <w:t>y, 1:2)1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68C8BC7" w14:textId="77777777">
            <w:pPr>
              <w:spacing w:after="0" w:line="259" w:lineRule="auto"/>
              <w:ind w:left="0" w:firstLine="0"/>
              <w:jc w:val="left"/>
            </w:pPr>
            <w:r>
              <w:t>0.377001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8DB1999" w14:textId="77777777">
            <w:pPr>
              <w:spacing w:after="0" w:line="259" w:lineRule="auto"/>
              <w:ind w:left="0" w:firstLine="0"/>
              <w:jc w:val="left"/>
            </w:pPr>
            <w:r>
              <w:t>0.100021</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871E74A" w14:textId="77777777">
            <w:pPr>
              <w:spacing w:after="0" w:line="259" w:lineRule="auto"/>
              <w:ind w:left="39" w:firstLine="0"/>
              <w:jc w:val="left"/>
            </w:pPr>
            <w:r>
              <w:t>3.76923</w:t>
            </w:r>
          </w:p>
        </w:tc>
        <w:tc>
          <w:tcPr>
            <w:tcW w:w="1063" w:type="dxa"/>
            <w:tcBorders>
              <w:top w:val="single" w:color="000000" w:sz="3" w:space="0"/>
              <w:left w:val="single" w:color="000000" w:sz="3" w:space="0"/>
              <w:bottom w:val="single" w:color="000000" w:sz="3" w:space="0"/>
              <w:right w:val="nil"/>
            </w:tcBorders>
          </w:tcPr>
          <w:p w:rsidR="00EB6087" w:rsidRDefault="00951E9D" w14:paraId="64C2BA27" w14:textId="77777777">
            <w:pPr>
              <w:spacing w:after="0" w:line="259" w:lineRule="auto"/>
              <w:ind w:left="0" w:firstLine="0"/>
              <w:jc w:val="left"/>
            </w:pPr>
            <w:r>
              <w:t>0.000287</w:t>
            </w:r>
          </w:p>
        </w:tc>
      </w:tr>
      <w:tr w:rsidR="00EB6087" w14:paraId="61CBAD08"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FD8571C" w14:textId="77777777">
            <w:pPr>
              <w:spacing w:after="0" w:line="259" w:lineRule="auto"/>
              <w:ind w:left="0" w:firstLine="0"/>
              <w:jc w:val="left"/>
            </w:pPr>
            <w:proofErr w:type="gramStart"/>
            <w:r>
              <w:t>L(</w:t>
            </w:r>
            <w:proofErr w:type="gramEnd"/>
            <w:r>
              <w:t>y, 1:2)2</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0992B361" w14:textId="77777777">
            <w:pPr>
              <w:spacing w:after="0" w:line="259" w:lineRule="auto"/>
              <w:ind w:left="0" w:firstLine="0"/>
              <w:jc w:val="left"/>
            </w:pPr>
            <w:r>
              <w:t>0.246239</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5BF83A6C" w14:textId="77777777">
            <w:pPr>
              <w:spacing w:after="0" w:line="259" w:lineRule="auto"/>
              <w:ind w:left="0" w:firstLine="0"/>
              <w:jc w:val="left"/>
            </w:pPr>
            <w:r>
              <w:t>0.102869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CE62530" w14:textId="77777777">
            <w:pPr>
              <w:spacing w:after="0" w:line="259" w:lineRule="auto"/>
              <w:ind w:left="39" w:firstLine="0"/>
              <w:jc w:val="left"/>
            </w:pPr>
            <w:r>
              <w:t>2.39372</w:t>
            </w:r>
          </w:p>
        </w:tc>
        <w:tc>
          <w:tcPr>
            <w:tcW w:w="1063" w:type="dxa"/>
            <w:tcBorders>
              <w:top w:val="single" w:color="000000" w:sz="3" w:space="0"/>
              <w:left w:val="single" w:color="000000" w:sz="3" w:space="0"/>
              <w:bottom w:val="single" w:color="000000" w:sz="3" w:space="0"/>
              <w:right w:val="nil"/>
            </w:tcBorders>
          </w:tcPr>
          <w:p w:rsidR="00EB6087" w:rsidRDefault="00951E9D" w14:paraId="042D881F" w14:textId="77777777">
            <w:pPr>
              <w:spacing w:after="0" w:line="259" w:lineRule="auto"/>
              <w:ind w:left="0" w:firstLine="0"/>
              <w:jc w:val="left"/>
            </w:pPr>
            <w:r>
              <w:t>0.018686</w:t>
            </w:r>
          </w:p>
        </w:tc>
      </w:tr>
    </w:tbl>
    <w:p w:rsidR="00837554" w:rsidRDefault="00837554" w14:paraId="056B6A62" w14:textId="77777777">
      <w:pPr>
        <w:spacing w:after="3" w:line="269" w:lineRule="auto"/>
        <w:ind w:left="33" w:right="893" w:hanging="10"/>
        <w:jc w:val="center"/>
      </w:pPr>
    </w:p>
    <w:p w:rsidR="00EB6087" w:rsidRDefault="00951E9D" w14:paraId="5DB9E658" w14:textId="11E03BD7">
      <w:pPr>
        <w:spacing w:after="3" w:line="269" w:lineRule="auto"/>
        <w:ind w:left="33" w:right="893" w:hanging="10"/>
        <w:jc w:val="center"/>
      </w:pPr>
      <w:r>
        <w:t xml:space="preserve">Table 9.13: </w:t>
      </w:r>
      <w:r w:rsidR="002E0D42">
        <w:t>Forecasts</w:t>
      </w:r>
      <w:r>
        <w:t xml:space="preserve"> for the </w:t>
      </w:r>
      <w:proofErr w:type="gramStart"/>
      <w:r>
        <w:t>AR(</w:t>
      </w:r>
      <w:proofErr w:type="gramEnd"/>
      <w:r>
        <w:t>2) growth model</w:t>
      </w:r>
    </w:p>
    <w:tbl>
      <w:tblPr>
        <w:tblStyle w:val="TableGrid"/>
        <w:tblW w:w="5674" w:type="dxa"/>
        <w:tblInd w:w="1377" w:type="dxa"/>
        <w:tblCellMar>
          <w:top w:w="43" w:type="dxa"/>
          <w:left w:w="120" w:type="dxa"/>
          <w:right w:w="120" w:type="dxa"/>
        </w:tblCellMar>
        <w:tblLook w:val="04A0" w:firstRow="1" w:lastRow="0" w:firstColumn="1" w:lastColumn="0" w:noHBand="0" w:noVBand="1"/>
      </w:tblPr>
      <w:tblGrid>
        <w:gridCol w:w="575"/>
        <w:gridCol w:w="1510"/>
        <w:gridCol w:w="769"/>
        <w:gridCol w:w="748"/>
        <w:gridCol w:w="1016"/>
        <w:gridCol w:w="1056"/>
      </w:tblGrid>
      <w:tr w:rsidR="00EB6087" w:rsidTr="002E0D42" w14:paraId="37135E76" w14:textId="77777777">
        <w:trPr>
          <w:trHeight w:val="279"/>
        </w:trPr>
        <w:tc>
          <w:tcPr>
            <w:tcW w:w="575" w:type="dxa"/>
            <w:tcBorders>
              <w:top w:val="single" w:color="000000" w:sz="3" w:space="0"/>
              <w:left w:val="nil"/>
              <w:bottom w:val="single" w:color="000000" w:sz="3" w:space="0"/>
              <w:right w:val="single" w:color="000000" w:sz="3" w:space="0"/>
            </w:tcBorders>
          </w:tcPr>
          <w:p w:rsidR="00EB6087" w:rsidRDefault="00EB6087" w14:paraId="3FC6A106" w14:textId="77777777">
            <w:pPr>
              <w:spacing w:after="160" w:line="259" w:lineRule="auto"/>
              <w:ind w:left="0" w:firstLine="0"/>
              <w:jc w:val="left"/>
            </w:pPr>
          </w:p>
        </w:tc>
        <w:tc>
          <w:tcPr>
            <w:tcW w:w="1450" w:type="dxa"/>
            <w:tcBorders>
              <w:top w:val="single" w:color="000000" w:sz="3" w:space="0"/>
              <w:left w:val="single" w:color="000000" w:sz="3" w:space="0"/>
              <w:bottom w:val="single" w:color="000000" w:sz="3" w:space="0"/>
              <w:right w:val="single" w:color="000000" w:sz="3" w:space="0"/>
            </w:tcBorders>
          </w:tcPr>
          <w:p w:rsidR="00EB6087" w:rsidRDefault="00951E9D" w14:paraId="421C41F7" w14:textId="77777777">
            <w:pPr>
              <w:spacing w:after="0" w:line="259" w:lineRule="auto"/>
              <w:ind w:left="0" w:firstLine="0"/>
              <w:jc w:val="left"/>
            </w:pPr>
            <w:proofErr w:type="spellStart"/>
            <w:r>
              <w:t>Point.Forecast</w:t>
            </w:r>
            <w:proofErr w:type="spellEnd"/>
          </w:p>
        </w:tc>
        <w:tc>
          <w:tcPr>
            <w:tcW w:w="769" w:type="dxa"/>
            <w:tcBorders>
              <w:top w:val="single" w:color="000000" w:sz="3" w:space="0"/>
              <w:left w:val="single" w:color="000000" w:sz="3" w:space="0"/>
              <w:bottom w:val="single" w:color="000000" w:sz="3" w:space="0"/>
              <w:right w:val="single" w:color="000000" w:sz="3" w:space="0"/>
            </w:tcBorders>
          </w:tcPr>
          <w:p w:rsidR="00EB6087" w:rsidRDefault="00951E9D" w14:paraId="511B71F4" w14:textId="77777777">
            <w:pPr>
              <w:spacing w:after="0" w:line="259" w:lineRule="auto"/>
              <w:ind w:left="0" w:firstLine="0"/>
              <w:jc w:val="left"/>
            </w:pPr>
            <w:r>
              <w:t>Lo.80</w:t>
            </w:r>
          </w:p>
        </w:tc>
        <w:tc>
          <w:tcPr>
            <w:tcW w:w="748" w:type="dxa"/>
            <w:tcBorders>
              <w:top w:val="single" w:color="000000" w:sz="3" w:space="0"/>
              <w:left w:val="single" w:color="000000" w:sz="3" w:space="0"/>
              <w:bottom w:val="single" w:color="000000" w:sz="3" w:space="0"/>
              <w:right w:val="single" w:color="000000" w:sz="3" w:space="0"/>
            </w:tcBorders>
          </w:tcPr>
          <w:p w:rsidR="00EB6087" w:rsidRDefault="00951E9D" w14:paraId="24EF7396" w14:textId="77777777">
            <w:pPr>
              <w:spacing w:after="0" w:line="259" w:lineRule="auto"/>
              <w:ind w:left="0" w:firstLine="0"/>
              <w:jc w:val="left"/>
            </w:pPr>
            <w:r>
              <w:t>Hi.80</w:t>
            </w:r>
          </w:p>
        </w:tc>
        <w:tc>
          <w:tcPr>
            <w:tcW w:w="1042" w:type="dxa"/>
            <w:tcBorders>
              <w:top w:val="single" w:color="000000" w:sz="3" w:space="0"/>
              <w:left w:val="single" w:color="000000" w:sz="3" w:space="0"/>
              <w:bottom w:val="single" w:color="000000" w:sz="3" w:space="0"/>
              <w:right w:val="single" w:color="000000" w:sz="3" w:space="0"/>
            </w:tcBorders>
          </w:tcPr>
          <w:p w:rsidR="00EB6087" w:rsidRDefault="00951E9D" w14:paraId="11320215" w14:textId="77777777">
            <w:pPr>
              <w:spacing w:after="0" w:line="259" w:lineRule="auto"/>
              <w:ind w:left="45" w:firstLine="0"/>
              <w:jc w:val="left"/>
            </w:pPr>
            <w:r>
              <w:t>Lo.95</w:t>
            </w:r>
          </w:p>
        </w:tc>
        <w:tc>
          <w:tcPr>
            <w:tcW w:w="1090" w:type="dxa"/>
            <w:tcBorders>
              <w:top w:val="single" w:color="000000" w:sz="3" w:space="0"/>
              <w:left w:val="single" w:color="000000" w:sz="3" w:space="0"/>
              <w:bottom w:val="single" w:color="000000" w:sz="3" w:space="0"/>
              <w:right w:val="nil"/>
            </w:tcBorders>
          </w:tcPr>
          <w:p w:rsidR="00EB6087" w:rsidRDefault="00951E9D" w14:paraId="4686A922" w14:textId="77777777">
            <w:pPr>
              <w:spacing w:after="0" w:line="259" w:lineRule="auto"/>
              <w:ind w:left="0" w:firstLine="0"/>
              <w:jc w:val="left"/>
            </w:pPr>
            <w:r>
              <w:t>Hi.95</w:t>
            </w:r>
          </w:p>
        </w:tc>
      </w:tr>
      <w:tr w:rsidR="00EB6087" w:rsidTr="002E0D42" w14:paraId="22B05B5C" w14:textId="77777777">
        <w:trPr>
          <w:trHeight w:val="279"/>
        </w:trPr>
        <w:tc>
          <w:tcPr>
            <w:tcW w:w="575" w:type="dxa"/>
            <w:tcBorders>
              <w:top w:val="single" w:color="000000" w:sz="3" w:space="0"/>
              <w:left w:val="nil"/>
              <w:bottom w:val="single" w:color="000000" w:sz="3" w:space="0"/>
              <w:right w:val="single" w:color="000000" w:sz="3" w:space="0"/>
            </w:tcBorders>
          </w:tcPr>
          <w:p w:rsidR="00EB6087" w:rsidRDefault="00951E9D" w14:paraId="7D1B97ED" w14:textId="77777777">
            <w:pPr>
              <w:spacing w:after="0" w:line="259" w:lineRule="auto"/>
              <w:ind w:left="0" w:firstLine="0"/>
              <w:jc w:val="left"/>
            </w:pPr>
            <w:r>
              <w:t>99</w:t>
            </w:r>
          </w:p>
        </w:tc>
        <w:tc>
          <w:tcPr>
            <w:tcW w:w="1450" w:type="dxa"/>
            <w:tcBorders>
              <w:top w:val="single" w:color="000000" w:sz="3" w:space="0"/>
              <w:left w:val="single" w:color="000000" w:sz="3" w:space="0"/>
              <w:bottom w:val="single" w:color="000000" w:sz="3" w:space="0"/>
              <w:right w:val="single" w:color="000000" w:sz="3" w:space="0"/>
            </w:tcBorders>
          </w:tcPr>
          <w:p w:rsidR="00EB6087" w:rsidRDefault="00951E9D" w14:paraId="26A04EBE" w14:textId="77777777">
            <w:pPr>
              <w:spacing w:after="0" w:line="259" w:lineRule="auto"/>
              <w:ind w:left="0" w:firstLine="0"/>
              <w:jc w:val="right"/>
            </w:pPr>
            <w:r>
              <w:t>0.718</w:t>
            </w:r>
          </w:p>
        </w:tc>
        <w:tc>
          <w:tcPr>
            <w:tcW w:w="769" w:type="dxa"/>
            <w:tcBorders>
              <w:top w:val="single" w:color="000000" w:sz="3" w:space="0"/>
              <w:left w:val="single" w:color="000000" w:sz="3" w:space="0"/>
              <w:bottom w:val="single" w:color="000000" w:sz="3" w:space="0"/>
              <w:right w:val="single" w:color="000000" w:sz="3" w:space="0"/>
            </w:tcBorders>
          </w:tcPr>
          <w:p w:rsidR="00EB6087" w:rsidRDefault="00951E9D" w14:paraId="6EF99B5F" w14:textId="77777777">
            <w:pPr>
              <w:spacing w:after="0" w:line="259" w:lineRule="auto"/>
              <w:ind w:firstLine="0"/>
              <w:jc w:val="left"/>
            </w:pPr>
            <w:r>
              <w:t>0.021</w:t>
            </w:r>
          </w:p>
        </w:tc>
        <w:tc>
          <w:tcPr>
            <w:tcW w:w="748" w:type="dxa"/>
            <w:tcBorders>
              <w:top w:val="single" w:color="000000" w:sz="3" w:space="0"/>
              <w:left w:val="single" w:color="000000" w:sz="3" w:space="0"/>
              <w:bottom w:val="single" w:color="000000" w:sz="3" w:space="0"/>
              <w:right w:val="single" w:color="000000" w:sz="3" w:space="0"/>
            </w:tcBorders>
          </w:tcPr>
          <w:p w:rsidR="00EB6087" w:rsidRDefault="00951E9D" w14:paraId="78CA8F3C" w14:textId="77777777">
            <w:pPr>
              <w:spacing w:after="0" w:line="259" w:lineRule="auto"/>
              <w:ind w:left="6" w:firstLine="0"/>
              <w:jc w:val="left"/>
            </w:pPr>
            <w:r>
              <w:t>1.415</w:t>
            </w:r>
          </w:p>
        </w:tc>
        <w:tc>
          <w:tcPr>
            <w:tcW w:w="1042" w:type="dxa"/>
            <w:tcBorders>
              <w:top w:val="single" w:color="000000" w:sz="3" w:space="0"/>
              <w:left w:val="single" w:color="000000" w:sz="3" w:space="0"/>
              <w:bottom w:val="single" w:color="000000" w:sz="3" w:space="0"/>
              <w:right w:val="single" w:color="000000" w:sz="3" w:space="0"/>
            </w:tcBorders>
          </w:tcPr>
          <w:p w:rsidR="00EB6087" w:rsidRDefault="00951E9D" w14:paraId="0DE5D73A" w14:textId="77777777">
            <w:pPr>
              <w:spacing w:after="0" w:line="259" w:lineRule="auto"/>
              <w:ind w:left="0" w:firstLine="0"/>
              <w:jc w:val="left"/>
            </w:pPr>
            <w:r>
              <w:t>-0.348</w:t>
            </w:r>
          </w:p>
        </w:tc>
        <w:tc>
          <w:tcPr>
            <w:tcW w:w="1090" w:type="dxa"/>
            <w:tcBorders>
              <w:top w:val="single" w:color="000000" w:sz="3" w:space="0"/>
              <w:left w:val="single" w:color="000000" w:sz="3" w:space="0"/>
              <w:bottom w:val="single" w:color="000000" w:sz="3" w:space="0"/>
              <w:right w:val="nil"/>
            </w:tcBorders>
          </w:tcPr>
          <w:p w:rsidR="00EB6087" w:rsidRDefault="00951E9D" w14:paraId="457E8B3C" w14:textId="77777777">
            <w:pPr>
              <w:spacing w:after="0" w:line="259" w:lineRule="auto"/>
              <w:ind w:left="6" w:firstLine="0"/>
              <w:jc w:val="left"/>
            </w:pPr>
            <w:r>
              <w:t>1.784</w:t>
            </w:r>
          </w:p>
        </w:tc>
      </w:tr>
      <w:tr w:rsidR="00EB6087" w:rsidTr="002E0D42" w14:paraId="028203CF" w14:textId="77777777">
        <w:trPr>
          <w:trHeight w:val="279"/>
        </w:trPr>
        <w:tc>
          <w:tcPr>
            <w:tcW w:w="575" w:type="dxa"/>
            <w:tcBorders>
              <w:top w:val="single" w:color="000000" w:sz="3" w:space="0"/>
              <w:left w:val="nil"/>
              <w:bottom w:val="single" w:color="000000" w:sz="3" w:space="0"/>
              <w:right w:val="single" w:color="000000" w:sz="3" w:space="0"/>
            </w:tcBorders>
          </w:tcPr>
          <w:p w:rsidR="00EB6087" w:rsidRDefault="00951E9D" w14:paraId="62AD94BD" w14:textId="77777777">
            <w:pPr>
              <w:spacing w:after="0" w:line="259" w:lineRule="auto"/>
              <w:ind w:left="0" w:firstLine="0"/>
              <w:jc w:val="left"/>
            </w:pPr>
            <w:r>
              <w:t>100</w:t>
            </w:r>
          </w:p>
        </w:tc>
        <w:tc>
          <w:tcPr>
            <w:tcW w:w="1450" w:type="dxa"/>
            <w:tcBorders>
              <w:top w:val="single" w:color="000000" w:sz="3" w:space="0"/>
              <w:left w:val="single" w:color="000000" w:sz="3" w:space="0"/>
              <w:bottom w:val="single" w:color="000000" w:sz="3" w:space="0"/>
              <w:right w:val="single" w:color="000000" w:sz="3" w:space="0"/>
            </w:tcBorders>
          </w:tcPr>
          <w:p w:rsidR="00EB6087" w:rsidRDefault="00951E9D" w14:paraId="382FF8F8" w14:textId="77777777">
            <w:pPr>
              <w:spacing w:after="0" w:line="259" w:lineRule="auto"/>
              <w:ind w:left="0" w:firstLine="0"/>
              <w:jc w:val="right"/>
            </w:pPr>
            <w:r>
              <w:t>0.933</w:t>
            </w:r>
          </w:p>
        </w:tc>
        <w:tc>
          <w:tcPr>
            <w:tcW w:w="769" w:type="dxa"/>
            <w:tcBorders>
              <w:top w:val="single" w:color="000000" w:sz="3" w:space="0"/>
              <w:left w:val="single" w:color="000000" w:sz="3" w:space="0"/>
              <w:bottom w:val="single" w:color="000000" w:sz="3" w:space="0"/>
              <w:right w:val="single" w:color="000000" w:sz="3" w:space="0"/>
            </w:tcBorders>
          </w:tcPr>
          <w:p w:rsidR="00EB6087" w:rsidRDefault="00951E9D" w14:paraId="236F018F" w14:textId="77777777">
            <w:pPr>
              <w:spacing w:after="0" w:line="259" w:lineRule="auto"/>
              <w:ind w:firstLine="0"/>
              <w:jc w:val="left"/>
            </w:pPr>
            <w:r>
              <w:t>0.188</w:t>
            </w:r>
          </w:p>
        </w:tc>
        <w:tc>
          <w:tcPr>
            <w:tcW w:w="748" w:type="dxa"/>
            <w:tcBorders>
              <w:top w:val="single" w:color="000000" w:sz="3" w:space="0"/>
              <w:left w:val="single" w:color="000000" w:sz="3" w:space="0"/>
              <w:bottom w:val="single" w:color="000000" w:sz="3" w:space="0"/>
              <w:right w:val="single" w:color="000000" w:sz="3" w:space="0"/>
            </w:tcBorders>
          </w:tcPr>
          <w:p w:rsidR="00EB6087" w:rsidRDefault="00951E9D" w14:paraId="749B9F04" w14:textId="77777777">
            <w:pPr>
              <w:spacing w:after="0" w:line="259" w:lineRule="auto"/>
              <w:ind w:left="6" w:firstLine="0"/>
              <w:jc w:val="left"/>
            </w:pPr>
            <w:r>
              <w:t>1.678</w:t>
            </w:r>
          </w:p>
        </w:tc>
        <w:tc>
          <w:tcPr>
            <w:tcW w:w="1042" w:type="dxa"/>
            <w:tcBorders>
              <w:top w:val="single" w:color="000000" w:sz="3" w:space="0"/>
              <w:left w:val="single" w:color="000000" w:sz="3" w:space="0"/>
              <w:bottom w:val="single" w:color="000000" w:sz="3" w:space="0"/>
              <w:right w:val="single" w:color="000000" w:sz="3" w:space="0"/>
            </w:tcBorders>
          </w:tcPr>
          <w:p w:rsidR="00EB6087" w:rsidRDefault="00951E9D" w14:paraId="11305504" w14:textId="77777777">
            <w:pPr>
              <w:spacing w:after="0" w:line="259" w:lineRule="auto"/>
              <w:ind w:left="0" w:firstLine="0"/>
              <w:jc w:val="left"/>
            </w:pPr>
            <w:r>
              <w:t>-0.206</w:t>
            </w:r>
          </w:p>
        </w:tc>
        <w:tc>
          <w:tcPr>
            <w:tcW w:w="1090" w:type="dxa"/>
            <w:tcBorders>
              <w:top w:val="single" w:color="000000" w:sz="3" w:space="0"/>
              <w:left w:val="single" w:color="000000" w:sz="3" w:space="0"/>
              <w:bottom w:val="single" w:color="000000" w:sz="3" w:space="0"/>
              <w:right w:val="nil"/>
            </w:tcBorders>
          </w:tcPr>
          <w:p w:rsidR="00EB6087" w:rsidRDefault="00951E9D" w14:paraId="063A37F9" w14:textId="77777777">
            <w:pPr>
              <w:spacing w:after="0" w:line="259" w:lineRule="auto"/>
              <w:ind w:left="6" w:firstLine="0"/>
              <w:jc w:val="left"/>
            </w:pPr>
            <w:r>
              <w:t>2.073</w:t>
            </w:r>
          </w:p>
        </w:tc>
      </w:tr>
      <w:tr w:rsidR="00EB6087" w:rsidTr="002E0D42" w14:paraId="6CA3064B" w14:textId="77777777">
        <w:trPr>
          <w:trHeight w:val="279"/>
        </w:trPr>
        <w:tc>
          <w:tcPr>
            <w:tcW w:w="575" w:type="dxa"/>
            <w:tcBorders>
              <w:top w:val="single" w:color="000000" w:sz="3" w:space="0"/>
              <w:left w:val="nil"/>
              <w:bottom w:val="single" w:color="000000" w:sz="3" w:space="0"/>
              <w:right w:val="single" w:color="000000" w:sz="3" w:space="0"/>
            </w:tcBorders>
          </w:tcPr>
          <w:p w:rsidR="00EB6087" w:rsidRDefault="00951E9D" w14:paraId="50D8C017" w14:textId="77777777">
            <w:pPr>
              <w:spacing w:after="0" w:line="259" w:lineRule="auto"/>
              <w:ind w:left="0" w:firstLine="0"/>
              <w:jc w:val="left"/>
            </w:pPr>
            <w:r>
              <w:t>101</w:t>
            </w:r>
          </w:p>
        </w:tc>
        <w:tc>
          <w:tcPr>
            <w:tcW w:w="1450" w:type="dxa"/>
            <w:tcBorders>
              <w:top w:val="single" w:color="000000" w:sz="3" w:space="0"/>
              <w:left w:val="single" w:color="000000" w:sz="3" w:space="0"/>
              <w:bottom w:val="single" w:color="000000" w:sz="3" w:space="0"/>
              <w:right w:val="single" w:color="000000" w:sz="3" w:space="0"/>
            </w:tcBorders>
          </w:tcPr>
          <w:p w:rsidR="00EB6087" w:rsidRDefault="00951E9D" w14:paraId="264E0C6C" w14:textId="77777777">
            <w:pPr>
              <w:spacing w:after="0" w:line="259" w:lineRule="auto"/>
              <w:ind w:left="0" w:firstLine="0"/>
              <w:jc w:val="right"/>
            </w:pPr>
            <w:r>
              <w:t>0.994</w:t>
            </w:r>
          </w:p>
        </w:tc>
        <w:tc>
          <w:tcPr>
            <w:tcW w:w="769" w:type="dxa"/>
            <w:tcBorders>
              <w:top w:val="single" w:color="000000" w:sz="3" w:space="0"/>
              <w:left w:val="single" w:color="000000" w:sz="3" w:space="0"/>
              <w:bottom w:val="single" w:color="000000" w:sz="3" w:space="0"/>
              <w:right w:val="single" w:color="000000" w:sz="3" w:space="0"/>
            </w:tcBorders>
          </w:tcPr>
          <w:p w:rsidR="00EB6087" w:rsidRDefault="00951E9D" w14:paraId="1B3F6274" w14:textId="77777777">
            <w:pPr>
              <w:spacing w:after="0" w:line="259" w:lineRule="auto"/>
              <w:ind w:firstLine="0"/>
              <w:jc w:val="left"/>
            </w:pPr>
            <w:r>
              <w:t>0.202</w:t>
            </w:r>
          </w:p>
        </w:tc>
        <w:tc>
          <w:tcPr>
            <w:tcW w:w="748" w:type="dxa"/>
            <w:tcBorders>
              <w:top w:val="single" w:color="000000" w:sz="3" w:space="0"/>
              <w:left w:val="single" w:color="000000" w:sz="3" w:space="0"/>
              <w:bottom w:val="single" w:color="000000" w:sz="3" w:space="0"/>
              <w:right w:val="single" w:color="000000" w:sz="3" w:space="0"/>
            </w:tcBorders>
          </w:tcPr>
          <w:p w:rsidR="00EB6087" w:rsidRDefault="00951E9D" w14:paraId="69B0C019" w14:textId="77777777">
            <w:pPr>
              <w:spacing w:after="0" w:line="259" w:lineRule="auto"/>
              <w:ind w:left="6" w:firstLine="0"/>
              <w:jc w:val="left"/>
            </w:pPr>
            <w:r>
              <w:t>1.787</w:t>
            </w:r>
          </w:p>
        </w:tc>
        <w:tc>
          <w:tcPr>
            <w:tcW w:w="1042" w:type="dxa"/>
            <w:tcBorders>
              <w:top w:val="single" w:color="000000" w:sz="3" w:space="0"/>
              <w:left w:val="single" w:color="000000" w:sz="3" w:space="0"/>
              <w:bottom w:val="single" w:color="000000" w:sz="3" w:space="0"/>
              <w:right w:val="single" w:color="000000" w:sz="3" w:space="0"/>
            </w:tcBorders>
          </w:tcPr>
          <w:p w:rsidR="00EB6087" w:rsidRDefault="00951E9D" w14:paraId="3CC6759E" w14:textId="77777777">
            <w:pPr>
              <w:spacing w:after="0" w:line="259" w:lineRule="auto"/>
              <w:ind w:left="0" w:firstLine="0"/>
              <w:jc w:val="left"/>
            </w:pPr>
            <w:r>
              <w:t>-0.218</w:t>
            </w:r>
          </w:p>
        </w:tc>
        <w:tc>
          <w:tcPr>
            <w:tcW w:w="1090" w:type="dxa"/>
            <w:tcBorders>
              <w:top w:val="single" w:color="000000" w:sz="3" w:space="0"/>
              <w:left w:val="single" w:color="000000" w:sz="3" w:space="0"/>
              <w:bottom w:val="single" w:color="000000" w:sz="3" w:space="0"/>
              <w:right w:val="nil"/>
            </w:tcBorders>
          </w:tcPr>
          <w:p w:rsidR="00EB6087" w:rsidRDefault="00951E9D" w14:paraId="249B15E0" w14:textId="77777777">
            <w:pPr>
              <w:spacing w:after="0" w:line="259" w:lineRule="auto"/>
              <w:ind w:left="6" w:firstLine="0"/>
              <w:jc w:val="left"/>
            </w:pPr>
            <w:r>
              <w:t>2.207</w:t>
            </w:r>
          </w:p>
        </w:tc>
      </w:tr>
    </w:tbl>
    <w:p w:rsidR="002E0D42" w:rsidRDefault="002E0D42" w14:paraId="58F05255" w14:textId="77777777">
      <w:pPr>
        <w:ind w:left="17" w:right="11"/>
      </w:pPr>
    </w:p>
    <w:p w:rsidR="00EB6087" w:rsidP="000D723E" w:rsidRDefault="00951E9D" w14:paraId="2A2C11C6" w14:textId="3CE5D754">
      <w:pPr>
        <w:ind w:left="17" w:right="11"/>
      </w:pPr>
      <w:r>
        <w:t>Once the coefficients of this model are estimated, they can be used to predict</w:t>
      </w:r>
      <w:r w:rsidR="000D723E">
        <w:t xml:space="preserve"> </w:t>
      </w:r>
      <w:r>
        <w:t xml:space="preserve">(forecast) out-of-sample, future values of the response variable. Let us do this for periods </w:t>
      </w:r>
      <w:r>
        <w:rPr>
          <w:i/>
        </w:rPr>
        <w:t xml:space="preserve">T </w:t>
      </w:r>
      <w:r>
        <w:t xml:space="preserve">+ 1, </w:t>
      </w:r>
      <w:r>
        <w:rPr>
          <w:i/>
        </w:rPr>
        <w:t xml:space="preserve">T </w:t>
      </w:r>
      <w:r>
        <w:t xml:space="preserve">+ 2, and </w:t>
      </w:r>
      <w:r>
        <w:rPr>
          <w:i/>
        </w:rPr>
        <w:t xml:space="preserve">T </w:t>
      </w:r>
      <w:r>
        <w:t xml:space="preserve">+ 3, where </w:t>
      </w:r>
      <w:r>
        <w:rPr>
          <w:i/>
        </w:rPr>
        <w:t xml:space="preserve">T </w:t>
      </w:r>
      <w:r>
        <w:t xml:space="preserve">is the last period in the sample. Equation 9.16 gives the forecast for period </w:t>
      </w:r>
      <w:r>
        <w:rPr>
          <w:i/>
        </w:rPr>
        <w:t xml:space="preserve">s </w:t>
      </w:r>
      <w:r>
        <w:t>into the future.</w:t>
      </w:r>
    </w:p>
    <w:p w:rsidR="009B36D4" w:rsidP="000D723E" w:rsidRDefault="009B36D4" w14:paraId="7BA083DF" w14:textId="77777777">
      <w:pPr>
        <w:ind w:left="17" w:right="11"/>
      </w:pPr>
    </w:p>
    <w:p w:rsidRPr="00B71D34" w:rsidR="00EB6087" w:rsidRDefault="00951E9D" w14:paraId="77B29086" w14:textId="77777777">
      <w:pPr>
        <w:tabs>
          <w:tab w:val="center" w:pos="3985"/>
          <w:tab w:val="center" w:pos="7672"/>
        </w:tabs>
        <w:spacing w:after="316" w:line="265" w:lineRule="auto"/>
        <w:ind w:left="0" w:firstLine="0"/>
        <w:jc w:val="left"/>
        <w:rPr>
          <w:lang w:val="nl-NL"/>
        </w:rPr>
      </w:pPr>
      <w:r>
        <w:tab/>
      </w:r>
      <w:r w:rsidRPr="00B71D34">
        <w:rPr>
          <w:i/>
          <w:lang w:val="nl-NL"/>
        </w:rPr>
        <w:t>g</w:t>
      </w:r>
      <w:r w:rsidRPr="00B71D34">
        <w:rPr>
          <w:i/>
          <w:sz w:val="16"/>
          <w:lang w:val="nl-NL"/>
        </w:rPr>
        <w:t>T</w:t>
      </w:r>
      <w:r w:rsidRPr="00B71D34">
        <w:rPr>
          <w:sz w:val="16"/>
          <w:lang w:val="nl-NL"/>
        </w:rPr>
        <w:t>+</w:t>
      </w:r>
      <w:r w:rsidRPr="00B71D34">
        <w:rPr>
          <w:i/>
          <w:sz w:val="16"/>
          <w:lang w:val="nl-NL"/>
        </w:rPr>
        <w:t xml:space="preserve">s </w:t>
      </w:r>
      <w:r w:rsidRPr="00B71D34">
        <w:rPr>
          <w:lang w:val="nl-NL"/>
        </w:rPr>
        <w:t xml:space="preserve">= </w:t>
      </w:r>
      <w:r>
        <w:rPr>
          <w:i/>
        </w:rPr>
        <w:t>δ</w:t>
      </w:r>
      <w:r w:rsidRPr="00B71D34">
        <w:rPr>
          <w:i/>
          <w:lang w:val="nl-NL"/>
        </w:rPr>
        <w:t xml:space="preserve"> </w:t>
      </w:r>
      <w:r w:rsidRPr="00B71D34">
        <w:rPr>
          <w:lang w:val="nl-NL"/>
        </w:rPr>
        <w:t xml:space="preserve">+ </w:t>
      </w:r>
      <w:r>
        <w:rPr>
          <w:i/>
        </w:rPr>
        <w:t>θ</w:t>
      </w:r>
      <w:r w:rsidRPr="00B71D34">
        <w:rPr>
          <w:sz w:val="16"/>
          <w:lang w:val="nl-NL"/>
        </w:rPr>
        <w:t>1</w:t>
      </w:r>
      <w:r w:rsidRPr="00B71D34">
        <w:rPr>
          <w:i/>
          <w:lang w:val="nl-NL"/>
        </w:rPr>
        <w:t>g</w:t>
      </w:r>
      <w:r w:rsidRPr="00B71D34">
        <w:rPr>
          <w:i/>
          <w:sz w:val="16"/>
          <w:lang w:val="nl-NL"/>
        </w:rPr>
        <w:t>T</w:t>
      </w:r>
      <w:r w:rsidRPr="00B71D34">
        <w:rPr>
          <w:sz w:val="16"/>
          <w:lang w:val="nl-NL"/>
        </w:rPr>
        <w:t>+</w:t>
      </w:r>
      <w:r w:rsidRPr="00B71D34">
        <w:rPr>
          <w:i/>
          <w:sz w:val="16"/>
          <w:lang w:val="nl-NL"/>
        </w:rPr>
        <w:t>s−</w:t>
      </w:r>
      <w:r w:rsidRPr="00B71D34">
        <w:rPr>
          <w:sz w:val="16"/>
          <w:lang w:val="nl-NL"/>
        </w:rPr>
        <w:t xml:space="preserve">1 </w:t>
      </w:r>
      <w:r w:rsidRPr="00B71D34">
        <w:rPr>
          <w:lang w:val="nl-NL"/>
        </w:rPr>
        <w:t xml:space="preserve">+ </w:t>
      </w:r>
      <w:r>
        <w:rPr>
          <w:i/>
        </w:rPr>
        <w:t>θ</w:t>
      </w:r>
      <w:r w:rsidRPr="00B71D34">
        <w:rPr>
          <w:sz w:val="16"/>
          <w:lang w:val="nl-NL"/>
        </w:rPr>
        <w:t>2</w:t>
      </w:r>
      <w:r w:rsidRPr="00B71D34">
        <w:rPr>
          <w:i/>
          <w:lang w:val="nl-NL"/>
        </w:rPr>
        <w:t>g</w:t>
      </w:r>
      <w:r w:rsidRPr="00B71D34">
        <w:rPr>
          <w:i/>
          <w:sz w:val="16"/>
          <w:lang w:val="nl-NL"/>
        </w:rPr>
        <w:t>T</w:t>
      </w:r>
      <w:r w:rsidRPr="00B71D34">
        <w:rPr>
          <w:sz w:val="16"/>
          <w:lang w:val="nl-NL"/>
        </w:rPr>
        <w:t>+</w:t>
      </w:r>
      <w:r w:rsidRPr="00B71D34">
        <w:rPr>
          <w:i/>
          <w:sz w:val="16"/>
          <w:lang w:val="nl-NL"/>
        </w:rPr>
        <w:t>s−</w:t>
      </w:r>
      <w:r w:rsidRPr="00B71D34">
        <w:rPr>
          <w:sz w:val="16"/>
          <w:lang w:val="nl-NL"/>
        </w:rPr>
        <w:t xml:space="preserve">2 </w:t>
      </w:r>
      <w:r w:rsidRPr="00B71D34">
        <w:rPr>
          <w:lang w:val="nl-NL"/>
        </w:rPr>
        <w:t xml:space="preserve">+ </w:t>
      </w:r>
      <w:r>
        <w:rPr>
          <w:i/>
        </w:rPr>
        <w:t>ν</w:t>
      </w:r>
      <w:r w:rsidRPr="00B71D34">
        <w:rPr>
          <w:i/>
          <w:sz w:val="16"/>
          <w:lang w:val="nl-NL"/>
        </w:rPr>
        <w:t>T</w:t>
      </w:r>
      <w:r w:rsidRPr="00B71D34">
        <w:rPr>
          <w:sz w:val="16"/>
          <w:lang w:val="nl-NL"/>
        </w:rPr>
        <w:t>+</w:t>
      </w:r>
      <w:r w:rsidRPr="00B71D34">
        <w:rPr>
          <w:i/>
          <w:sz w:val="16"/>
          <w:lang w:val="nl-NL"/>
        </w:rPr>
        <w:t>s</w:t>
      </w:r>
      <w:r w:rsidRPr="00B71D34">
        <w:rPr>
          <w:i/>
          <w:sz w:val="16"/>
          <w:lang w:val="nl-NL"/>
        </w:rPr>
        <w:tab/>
      </w:r>
      <w:r w:rsidRPr="00B71D34">
        <w:rPr>
          <w:lang w:val="nl-NL"/>
        </w:rPr>
        <w:t>(9.16)</w:t>
      </w:r>
    </w:p>
    <w:p w:rsidR="00EB6087" w:rsidP="00D605D1" w:rsidRDefault="00951E9D" w14:paraId="185F5C58" w14:textId="77777777">
      <w:pPr>
        <w:shd w:val="clear" w:color="auto" w:fill="F8F8F8"/>
        <w:spacing w:after="0" w:line="240" w:lineRule="auto"/>
        <w:ind w:left="28" w:right="1055" w:hanging="11"/>
        <w:jc w:val="left"/>
      </w:pPr>
      <w:r>
        <w:t xml:space="preserve">y &lt;- </w:t>
      </w:r>
      <w:proofErr w:type="spellStart"/>
      <w:r>
        <w:t>okun.ts</w:t>
      </w:r>
      <w:proofErr w:type="spellEnd"/>
      <w:r>
        <w:t>[,</w:t>
      </w:r>
      <w:r>
        <w:rPr>
          <w:color w:val="4F9905"/>
        </w:rPr>
        <w:t>"g"</w:t>
      </w:r>
      <w:r>
        <w:t>]</w:t>
      </w:r>
    </w:p>
    <w:p w:rsidR="00D605D1" w:rsidP="00D605D1" w:rsidRDefault="00951E9D" w14:paraId="6746CFD2" w14:textId="77777777">
      <w:pPr>
        <w:shd w:val="clear" w:color="auto" w:fill="F8F8F8"/>
        <w:spacing w:after="0" w:line="240" w:lineRule="auto"/>
        <w:ind w:left="28" w:right="1055" w:hanging="11"/>
        <w:jc w:val="left"/>
      </w:pPr>
      <w:r>
        <w:t xml:space="preserve">g.ar2 &lt;- </w:t>
      </w:r>
      <w:proofErr w:type="spellStart"/>
      <w:proofErr w:type="gramStart"/>
      <w:r>
        <w:rPr>
          <w:b/>
          <w:color w:val="214A87"/>
          <w:sz w:val="34"/>
          <w:vertAlign w:val="subscript"/>
        </w:rPr>
        <w:t>dynlm</w:t>
      </w:r>
      <w:proofErr w:type="spellEnd"/>
      <w:r>
        <w:t>(</w:t>
      </w:r>
      <w:proofErr w:type="spellStart"/>
      <w:proofErr w:type="gramEnd"/>
      <w:r>
        <w:t>y~</w:t>
      </w:r>
      <w:r>
        <w:rPr>
          <w:b/>
          <w:color w:val="214A87"/>
        </w:rPr>
        <w:t>L</w:t>
      </w:r>
      <w:proofErr w:type="spellEnd"/>
      <w:r>
        <w:t xml:space="preserve">(y, </w:t>
      </w:r>
      <w:r>
        <w:rPr>
          <w:color w:val="0000CF"/>
        </w:rPr>
        <w:t>1</w:t>
      </w:r>
      <w:r>
        <w:t>:</w:t>
      </w:r>
      <w:r>
        <w:rPr>
          <w:color w:val="0000CF"/>
        </w:rPr>
        <w:t>2</w:t>
      </w:r>
      <w:r>
        <w:t xml:space="preserve">)) </w:t>
      </w:r>
    </w:p>
    <w:p w:rsidR="00EB6087" w:rsidP="00D605D1" w:rsidRDefault="00951E9D" w14:paraId="1D665298" w14:textId="44A7752B">
      <w:pPr>
        <w:shd w:val="clear" w:color="auto" w:fill="F8F8F8"/>
        <w:spacing w:after="0" w:line="240" w:lineRule="auto"/>
        <w:ind w:left="28" w:right="1055" w:hanging="11"/>
        <w:jc w:val="left"/>
      </w:pPr>
      <w:proofErr w:type="spellStart"/>
      <w:r>
        <w:rPr>
          <w:b/>
          <w:color w:val="214A87"/>
        </w:rPr>
        <w:t>kable</w:t>
      </w:r>
      <w:proofErr w:type="spellEnd"/>
      <w:r>
        <w:t>(</w:t>
      </w:r>
      <w:r>
        <w:rPr>
          <w:b/>
          <w:color w:val="214A87"/>
        </w:rPr>
        <w:t>tidy</w:t>
      </w:r>
      <w:r>
        <w:t xml:space="preserve">(g.ar2), </w:t>
      </w:r>
      <w:r>
        <w:rPr>
          <w:color w:val="214A87"/>
        </w:rPr>
        <w:t>caption=</w:t>
      </w:r>
      <w:r>
        <w:rPr>
          <w:color w:val="4F9905"/>
        </w:rPr>
        <w:t xml:space="preserve">"The </w:t>
      </w:r>
      <w:proofErr w:type="gramStart"/>
      <w:r>
        <w:rPr>
          <w:color w:val="4F9905"/>
        </w:rPr>
        <w:t>AR(</w:t>
      </w:r>
      <w:proofErr w:type="gramEnd"/>
      <w:r>
        <w:rPr>
          <w:color w:val="4F9905"/>
        </w:rPr>
        <w:t>2) growth model"</w:t>
      </w:r>
      <w:r>
        <w:t>)</w:t>
      </w:r>
    </w:p>
    <w:p w:rsidR="00D605D1" w:rsidRDefault="00D605D1" w14:paraId="5B02D454" w14:textId="77777777">
      <w:pPr>
        <w:spacing w:after="4" w:line="313" w:lineRule="auto"/>
        <w:ind w:left="18" w:right="715" w:hanging="2"/>
        <w:jc w:val="left"/>
      </w:pPr>
    </w:p>
    <w:p w:rsidR="00EB6087" w:rsidP="003D1C67" w:rsidRDefault="00951E9D" w14:paraId="797B54A7" w14:textId="641D81A0">
      <w:pPr>
        <w:spacing w:after="4" w:line="313" w:lineRule="auto"/>
        <w:ind w:left="18" w:right="61" w:hanging="2"/>
      </w:pPr>
      <w:r>
        <w:t xml:space="preserve">Table 9.12 shows the results of the </w:t>
      </w:r>
      <w:proofErr w:type="gramStart"/>
      <w:r>
        <w:t>AR(</w:t>
      </w:r>
      <w:proofErr w:type="gramEnd"/>
      <w:r>
        <w:t xml:space="preserve">2) model. </w:t>
      </w:r>
      <w:r>
        <w:rPr>
          <w:i/>
        </w:rPr>
        <w:t xml:space="preserve">R </w:t>
      </w:r>
      <w:r>
        <w:t xml:space="preserve">uses the function </w:t>
      </w:r>
      <w:proofErr w:type="gramStart"/>
      <w:r>
        <w:t>forecast(</w:t>
      </w:r>
      <w:proofErr w:type="gramEnd"/>
      <w:r>
        <w:t xml:space="preserve">) in package forecast to automatically calculate forecasts based on autoregressive or other time series models. One such model is </w:t>
      </w:r>
      <w:proofErr w:type="spellStart"/>
      <w:proofErr w:type="gramStart"/>
      <w:r>
        <w:t>ar</w:t>
      </w:r>
      <w:proofErr w:type="spellEnd"/>
      <w:r>
        <w:t>(</w:t>
      </w:r>
      <w:proofErr w:type="gramEnd"/>
      <w:r>
        <w:t xml:space="preserve">), which fits an autoregressive model to a univariate time series. The arguments of </w:t>
      </w:r>
      <w:proofErr w:type="spellStart"/>
      <w:proofErr w:type="gramStart"/>
      <w:r>
        <w:t>ar</w:t>
      </w:r>
      <w:proofErr w:type="spellEnd"/>
      <w:r>
        <w:t>(</w:t>
      </w:r>
      <w:proofErr w:type="gramEnd"/>
      <w:r>
        <w:t xml:space="preserve">) include: x= the name of the time series, </w:t>
      </w:r>
      <w:proofErr w:type="spellStart"/>
      <w:r>
        <w:t>aic</w:t>
      </w:r>
      <w:proofErr w:type="spellEnd"/>
      <w:r>
        <w:t xml:space="preserve">=TRUE, if we want automatic selection of the number of lags based on the AIC information criterion; otherwise, </w:t>
      </w:r>
      <w:proofErr w:type="spellStart"/>
      <w:r>
        <w:t>aic</w:t>
      </w:r>
      <w:proofErr w:type="spellEnd"/>
      <w:r>
        <w:t xml:space="preserve">=FALSE; </w:t>
      </w:r>
      <w:proofErr w:type="spellStart"/>
      <w:r>
        <w:t>order.max</w:t>
      </w:r>
      <w:proofErr w:type="spellEnd"/>
      <w:r>
        <w:t>= the maximum lag order in the autoregressive model.</w:t>
      </w:r>
    </w:p>
    <w:p w:rsidR="00D605D1" w:rsidRDefault="00D605D1" w14:paraId="74B41633" w14:textId="77777777">
      <w:pPr>
        <w:spacing w:after="4" w:line="313" w:lineRule="auto"/>
        <w:ind w:left="18" w:right="715" w:hanging="2"/>
        <w:jc w:val="left"/>
      </w:pPr>
    </w:p>
    <w:p w:rsidR="0055316B" w:rsidP="0055316B" w:rsidRDefault="00951E9D" w14:paraId="526ACDB4" w14:textId="77777777">
      <w:pPr>
        <w:shd w:val="clear" w:color="auto" w:fill="F8F8F8"/>
        <w:spacing w:after="28" w:line="257" w:lineRule="auto"/>
        <w:ind w:left="29" w:right="1904" w:hanging="10"/>
        <w:jc w:val="left"/>
      </w:pPr>
      <w:r>
        <w:t xml:space="preserve">ar2g &lt;- </w:t>
      </w:r>
      <w:proofErr w:type="spellStart"/>
      <w:proofErr w:type="gramStart"/>
      <w:r>
        <w:rPr>
          <w:b/>
          <w:color w:val="214A87"/>
          <w:sz w:val="34"/>
          <w:vertAlign w:val="subscript"/>
        </w:rPr>
        <w:t>ar</w:t>
      </w:r>
      <w:proofErr w:type="spellEnd"/>
      <w:r>
        <w:t>(</w:t>
      </w:r>
      <w:proofErr w:type="gramEnd"/>
      <w:r>
        <w:t xml:space="preserve">y, </w:t>
      </w:r>
      <w:proofErr w:type="spellStart"/>
      <w:r>
        <w:rPr>
          <w:color w:val="214A87"/>
        </w:rPr>
        <w:t>aic</w:t>
      </w:r>
      <w:proofErr w:type="spellEnd"/>
      <w:r>
        <w:rPr>
          <w:color w:val="214A87"/>
        </w:rPr>
        <w:t>=</w:t>
      </w:r>
      <w:r>
        <w:rPr>
          <w:color w:val="8F5903"/>
        </w:rPr>
        <w:t>FALSE</w:t>
      </w:r>
      <w:r>
        <w:t xml:space="preserve">, </w:t>
      </w:r>
      <w:proofErr w:type="spellStart"/>
      <w:r>
        <w:rPr>
          <w:color w:val="214A87"/>
        </w:rPr>
        <w:t>order.max</w:t>
      </w:r>
      <w:proofErr w:type="spellEnd"/>
      <w:r>
        <w:rPr>
          <w:color w:val="214A87"/>
        </w:rPr>
        <w:t>=</w:t>
      </w:r>
      <w:r>
        <w:rPr>
          <w:color w:val="0000CF"/>
        </w:rPr>
        <w:t>2</w:t>
      </w:r>
      <w:r>
        <w:t xml:space="preserve">, </w:t>
      </w:r>
      <w:r>
        <w:rPr>
          <w:color w:val="214A87"/>
        </w:rPr>
        <w:t>method=</w:t>
      </w:r>
      <w:r>
        <w:rPr>
          <w:color w:val="4F9905"/>
        </w:rPr>
        <w:t>"</w:t>
      </w:r>
      <w:proofErr w:type="spellStart"/>
      <w:r>
        <w:rPr>
          <w:color w:val="4F9905"/>
        </w:rPr>
        <w:t>ols</w:t>
      </w:r>
      <w:proofErr w:type="spellEnd"/>
      <w:r>
        <w:rPr>
          <w:color w:val="4F9905"/>
        </w:rPr>
        <w:t>"</w:t>
      </w:r>
      <w:r>
        <w:t xml:space="preserve">) </w:t>
      </w:r>
    </w:p>
    <w:p w:rsidR="00EB6087" w:rsidP="0055316B" w:rsidRDefault="00951E9D" w14:paraId="0B6B76CB" w14:textId="15F0D011">
      <w:pPr>
        <w:shd w:val="clear" w:color="auto" w:fill="F8F8F8"/>
        <w:spacing w:after="28" w:line="257" w:lineRule="auto"/>
        <w:ind w:left="29" w:right="1904" w:hanging="10"/>
        <w:jc w:val="left"/>
      </w:pPr>
      <w:proofErr w:type="spellStart"/>
      <w:r>
        <w:t>fcst</w:t>
      </w:r>
      <w:proofErr w:type="spellEnd"/>
      <w:r>
        <w:t xml:space="preserve"> &lt;- </w:t>
      </w:r>
      <w:proofErr w:type="spellStart"/>
      <w:proofErr w:type="gramStart"/>
      <w:r>
        <w:rPr>
          <w:b/>
          <w:color w:val="214A87"/>
        </w:rPr>
        <w:t>data.frame</w:t>
      </w:r>
      <w:proofErr w:type="spellEnd"/>
      <w:proofErr w:type="gramEnd"/>
      <w:r>
        <w:t>(</w:t>
      </w:r>
      <w:r>
        <w:rPr>
          <w:b/>
          <w:color w:val="214A87"/>
        </w:rPr>
        <w:t>forecast</w:t>
      </w:r>
      <w:r>
        <w:t xml:space="preserve">(ar2g, </w:t>
      </w:r>
      <w:r>
        <w:rPr>
          <w:color w:val="0000CF"/>
        </w:rPr>
        <w:t>3</w:t>
      </w:r>
      <w:r>
        <w:t>))</w:t>
      </w:r>
    </w:p>
    <w:p w:rsidR="00EB6087" w:rsidP="0055316B" w:rsidRDefault="00951E9D" w14:paraId="34B9016B" w14:textId="271E2772">
      <w:pPr>
        <w:shd w:val="clear" w:color="auto" w:fill="F8F8F8"/>
        <w:spacing w:after="294" w:line="260" w:lineRule="auto"/>
        <w:ind w:left="29" w:right="1904" w:hanging="10"/>
        <w:jc w:val="left"/>
      </w:pPr>
      <w:proofErr w:type="spellStart"/>
      <w:proofErr w:type="gramStart"/>
      <w:r>
        <w:rPr>
          <w:b/>
          <w:color w:val="214A87"/>
        </w:rPr>
        <w:t>kable</w:t>
      </w:r>
      <w:proofErr w:type="spellEnd"/>
      <w:r>
        <w:t>(</w:t>
      </w:r>
      <w:proofErr w:type="spellStart"/>
      <w:proofErr w:type="gramEnd"/>
      <w:r>
        <w:t>fcst</w:t>
      </w:r>
      <w:proofErr w:type="spellEnd"/>
      <w:r>
        <w:t xml:space="preserve">, </w:t>
      </w:r>
      <w:r>
        <w:rPr>
          <w:color w:val="214A87"/>
        </w:rPr>
        <w:t>digits=</w:t>
      </w:r>
      <w:r>
        <w:rPr>
          <w:color w:val="0000CF"/>
        </w:rPr>
        <w:t>3</w:t>
      </w:r>
      <w:r>
        <w:t xml:space="preserve">, </w:t>
      </w:r>
      <w:r>
        <w:rPr>
          <w:color w:val="214A87"/>
        </w:rPr>
        <w:t>caption=</w:t>
      </w:r>
      <w:r>
        <w:rPr>
          <w:color w:val="4F9905"/>
        </w:rPr>
        <w:t>"</w:t>
      </w:r>
      <w:r w:rsidR="0055316B">
        <w:rPr>
          <w:color w:val="4F9905"/>
        </w:rPr>
        <w:t>Forecasts</w:t>
      </w:r>
      <w:r>
        <w:rPr>
          <w:color w:val="4F9905"/>
        </w:rPr>
        <w:t xml:space="preserve"> for the AR(2) growth model"</w:t>
      </w:r>
      <w:r>
        <w:t>)</w:t>
      </w:r>
    </w:p>
    <w:p w:rsidR="00EB6087" w:rsidRDefault="00951E9D" w14:paraId="38783E23" w14:textId="77777777">
      <w:pPr>
        <w:ind w:left="17" w:right="213"/>
      </w:pPr>
      <w:r>
        <w:t xml:space="preserve">Table 9.13 shows the forecasted values for three future periods based on the </w:t>
      </w:r>
      <w:proofErr w:type="gramStart"/>
      <w:r>
        <w:t>AR(</w:t>
      </w:r>
      <w:proofErr w:type="gramEnd"/>
      <w:r>
        <w:t>2) growth model.</w:t>
      </w:r>
    </w:p>
    <w:p w:rsidR="00EB6087" w:rsidRDefault="00951E9D" w14:paraId="77F49D80" w14:textId="77777777">
      <w:pPr>
        <w:spacing w:after="320" w:line="259" w:lineRule="auto"/>
        <w:ind w:left="822" w:firstLine="0"/>
        <w:jc w:val="left"/>
      </w:pPr>
      <w:r>
        <w:rPr>
          <w:noProof/>
        </w:rPr>
        <w:drawing>
          <wp:inline distT="0" distB="0" distL="0" distR="0" wp14:anchorId="03BCCE9E" wp14:editId="7D4F3153">
            <wp:extent cx="4023479" cy="2873913"/>
            <wp:effectExtent l="0" t="0" r="0" b="0"/>
            <wp:docPr id="23793" name="Picture 23793"/>
            <wp:cNvGraphicFramePr/>
            <a:graphic xmlns:a="http://schemas.openxmlformats.org/drawingml/2006/main">
              <a:graphicData uri="http://schemas.openxmlformats.org/drawingml/2006/picture">
                <pic:pic xmlns:pic="http://schemas.openxmlformats.org/drawingml/2006/picture">
                  <pic:nvPicPr>
                    <pic:cNvPr id="23793" name="Picture 23793"/>
                    <pic:cNvPicPr/>
                  </pic:nvPicPr>
                  <pic:blipFill>
                    <a:blip r:embed="rId74"/>
                    <a:stretch>
                      <a:fillRect/>
                    </a:stretch>
                  </pic:blipFill>
                  <pic:spPr>
                    <a:xfrm>
                      <a:off x="0" y="0"/>
                      <a:ext cx="4023479" cy="2873913"/>
                    </a:xfrm>
                    <a:prstGeom prst="rect">
                      <a:avLst/>
                    </a:prstGeom>
                  </pic:spPr>
                </pic:pic>
              </a:graphicData>
            </a:graphic>
          </wp:inline>
        </w:drawing>
      </w:r>
    </w:p>
    <w:p w:rsidR="00EB6087" w:rsidRDefault="00951E9D" w14:paraId="7E4B4111" w14:textId="647220D6">
      <w:pPr>
        <w:spacing w:after="499" w:line="269" w:lineRule="auto"/>
        <w:ind w:left="33" w:right="893" w:hanging="10"/>
        <w:jc w:val="center"/>
      </w:pPr>
      <w:r>
        <w:t xml:space="preserve">Figure 9.8: </w:t>
      </w:r>
      <w:r w:rsidR="0055316B">
        <w:t>Forecasts</w:t>
      </w:r>
      <w:r>
        <w:t xml:space="preserve"> and confidence intervals for three future periods</w:t>
      </w:r>
    </w:p>
    <w:p w:rsidR="00EB6087" w:rsidRDefault="00951E9D" w14:paraId="280C15E6" w14:textId="77777777">
      <w:pPr>
        <w:shd w:val="clear" w:color="auto" w:fill="F8F8F8"/>
        <w:spacing w:after="229" w:line="270" w:lineRule="auto"/>
        <w:ind w:left="26" w:right="1771" w:hanging="10"/>
        <w:jc w:val="left"/>
      </w:pPr>
      <w:r>
        <w:rPr>
          <w:b/>
          <w:color w:val="214A87"/>
        </w:rPr>
        <w:t>plot</w:t>
      </w:r>
      <w:r>
        <w:t>(</w:t>
      </w:r>
      <w:r>
        <w:rPr>
          <w:b/>
          <w:color w:val="214A87"/>
        </w:rPr>
        <w:t>forecast</w:t>
      </w:r>
      <w:r>
        <w:t>(ar2g,</w:t>
      </w:r>
      <w:r>
        <w:rPr>
          <w:color w:val="0000CF"/>
        </w:rPr>
        <w:t>3</w:t>
      </w:r>
      <w:r>
        <w:t>))</w:t>
      </w:r>
    </w:p>
    <w:p w:rsidR="00EB6087" w:rsidRDefault="00951E9D" w14:paraId="72B0E19B" w14:textId="77777777">
      <w:pPr>
        <w:spacing w:after="125"/>
        <w:ind w:left="17" w:right="451"/>
      </w:pPr>
      <w:r>
        <w:t xml:space="preserve">Figure 9.8 illustrates the forecasts produced by the </w:t>
      </w:r>
      <w:proofErr w:type="gramStart"/>
      <w:r>
        <w:t>AR(</w:t>
      </w:r>
      <w:proofErr w:type="gramEnd"/>
      <w:r>
        <w:t>2) model of US GDP and their interval estimates.</w:t>
      </w:r>
    </w:p>
    <w:p w:rsidR="00EB6087" w:rsidRDefault="00951E9D" w14:paraId="06CBFB56" w14:textId="77777777">
      <w:pPr>
        <w:spacing w:after="455"/>
        <w:ind w:left="17" w:right="900"/>
      </w:pPr>
      <w:r>
        <w:t xml:space="preserve">Using more information under the form of additional regressors can improve the accuracy of forecasting. We have already studied ARDL models; let us use such a model to forecast the rate of unemployment based on past unemployment and GDP growth data. The dataset is still </w:t>
      </w:r>
      <w:proofErr w:type="spellStart"/>
      <w:r>
        <w:rPr>
          <w:i/>
        </w:rPr>
        <w:t>okun</w:t>
      </w:r>
      <w:proofErr w:type="spellEnd"/>
      <w:r>
        <w:t xml:space="preserve">, and the model is an </w:t>
      </w:r>
      <w:proofErr w:type="gramStart"/>
      <w:r>
        <w:t>ARDL(</w:t>
      </w:r>
      <w:proofErr w:type="gramEnd"/>
      <w:r>
        <w:t>1,1) as the one in Equation 9.17.</w:t>
      </w:r>
    </w:p>
    <w:p w:rsidR="00EB6087" w:rsidRDefault="00D33143" w14:paraId="5A75C7D1" w14:textId="5C3D7F46">
      <w:pPr>
        <w:tabs>
          <w:tab w:val="center" w:pos="3985"/>
          <w:tab w:val="center" w:pos="7672"/>
        </w:tabs>
        <w:spacing w:after="291" w:line="265" w:lineRule="auto"/>
        <w:ind w:left="0" w:firstLine="0"/>
        <w:jc w:val="left"/>
      </w:pPr>
      <w:r>
        <w:rPr>
          <w:noProof/>
        </w:rPr>
        <w:drawing>
          <wp:inline distT="0" distB="0" distL="0" distR="0" wp14:anchorId="3EA897AD" wp14:editId="64CF9639">
            <wp:extent cx="4124325" cy="504825"/>
            <wp:effectExtent l="0" t="0" r="9525" b="9525"/>
            <wp:docPr id="1896735056" name="Picture 1896735056" descr="A number and plus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35056" name="Picture 1" descr="A number and plus symbol&#10;&#10;Description automatically generated with medium confidence"/>
                    <pic:cNvPicPr/>
                  </pic:nvPicPr>
                  <pic:blipFill>
                    <a:blip r:embed="rId75"/>
                    <a:stretch>
                      <a:fillRect/>
                    </a:stretch>
                  </pic:blipFill>
                  <pic:spPr>
                    <a:xfrm>
                      <a:off x="0" y="0"/>
                      <a:ext cx="4124325" cy="504825"/>
                    </a:xfrm>
                    <a:prstGeom prst="rect">
                      <a:avLst/>
                    </a:prstGeom>
                  </pic:spPr>
                </pic:pic>
              </a:graphicData>
            </a:graphic>
          </wp:inline>
        </w:drawing>
      </w:r>
      <w:r w:rsidR="00951E9D">
        <w:t>(9.17)</w:t>
      </w:r>
    </w:p>
    <w:p w:rsidR="00EB6087" w:rsidRDefault="00951E9D" w14:paraId="737F71E4" w14:textId="77777777">
      <w:pPr>
        <w:spacing w:after="375"/>
        <w:ind w:left="17" w:right="900"/>
      </w:pPr>
      <w:r>
        <w:t xml:space="preserve">Since we are interested in forecasting </w:t>
      </w:r>
      <w:r>
        <w:rPr>
          <w:i/>
        </w:rPr>
        <w:t xml:space="preserve">levels </w:t>
      </w:r>
      <w:r>
        <w:t xml:space="preserve">of unemployment, not differences, we want to transform the </w:t>
      </w:r>
      <w:proofErr w:type="gramStart"/>
      <w:r>
        <w:t>ARDL(</w:t>
      </w:r>
      <w:proofErr w:type="gramEnd"/>
      <w:r>
        <w:t>1,1) model in Equation 9.17 into the ARDL(2,1) one in Equation 9.18.</w:t>
      </w:r>
    </w:p>
    <w:p w:rsidR="00EB6087" w:rsidRDefault="00951E9D" w14:paraId="7B413747" w14:textId="0C195C41">
      <w:pPr>
        <w:tabs>
          <w:tab w:val="center" w:pos="4038"/>
          <w:tab w:val="center" w:pos="7672"/>
        </w:tabs>
        <w:spacing w:after="237" w:line="265" w:lineRule="auto"/>
        <w:ind w:left="0" w:firstLine="0"/>
        <w:jc w:val="left"/>
      </w:pPr>
      <w:r>
        <w:tab/>
      </w:r>
      <w:r w:rsidR="00BD0996">
        <w:rPr>
          <w:noProof/>
        </w:rPr>
        <w:drawing>
          <wp:inline distT="0" distB="0" distL="0" distR="0" wp14:anchorId="11D36967" wp14:editId="767F4199">
            <wp:extent cx="5229225" cy="590550"/>
            <wp:effectExtent l="0" t="0" r="9525" b="0"/>
            <wp:docPr id="1179058753" name="Picture 1179058753"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58753" name="Picture 1" descr="A math equation with black text&#10;&#10;Description automatically generated with medium confidence"/>
                    <pic:cNvPicPr/>
                  </pic:nvPicPr>
                  <pic:blipFill>
                    <a:blip r:embed="rId76"/>
                    <a:stretch>
                      <a:fillRect/>
                    </a:stretch>
                  </pic:blipFill>
                  <pic:spPr>
                    <a:xfrm>
                      <a:off x="0" y="0"/>
                      <a:ext cx="5229225" cy="590550"/>
                    </a:xfrm>
                    <a:prstGeom prst="rect">
                      <a:avLst/>
                    </a:prstGeom>
                  </pic:spPr>
                </pic:pic>
              </a:graphicData>
            </a:graphic>
          </wp:inline>
        </w:drawing>
      </w:r>
      <w:r>
        <w:t>(9.18)</w:t>
      </w:r>
    </w:p>
    <w:p w:rsidR="00762310" w:rsidP="00762310" w:rsidRDefault="00951E9D" w14:paraId="23BE5C74" w14:textId="77777777">
      <w:pPr>
        <w:spacing w:after="585"/>
        <w:ind w:left="17" w:right="476"/>
      </w:pPr>
      <w:r>
        <w:t xml:space="preserve">Another forecasting model is the </w:t>
      </w:r>
      <w:r>
        <w:rPr>
          <w:b/>
        </w:rPr>
        <w:t xml:space="preserve">exponential smoothing </w:t>
      </w:r>
      <w:r>
        <w:t>one, which, like the</w:t>
      </w:r>
      <w:r w:rsidR="00762310">
        <w:t xml:space="preserve"> </w:t>
      </w:r>
      <w:r>
        <w:t xml:space="preserve">AR model, uses only the variable to be forecasted. In addition, the exponential smoothing model requires a weighting parameter, </w:t>
      </w:r>
      <w:r>
        <w:rPr>
          <w:i/>
        </w:rPr>
        <w:t>α</w:t>
      </w:r>
      <w:r>
        <w:t>, and an initial level of the</w:t>
      </w:r>
      <w:r w:rsidR="00762310">
        <w:t xml:space="preserve"> forecasted variable, </w:t>
      </w:r>
      <w:r w:rsidR="00762310">
        <w:rPr>
          <w:i/>
        </w:rPr>
        <w:t>y</w:t>
      </w:r>
      <w:r w:rsidR="00762310">
        <w:t>ˆ. Next period’s forecast is a weighted average of this period’s level and this period’s forecast, as indicated in Equation 9.19.</w:t>
      </w:r>
    </w:p>
    <w:p w:rsidR="00EB6087" w:rsidRDefault="00951E9D" w14:paraId="726895A1" w14:textId="77777777">
      <w:pPr>
        <w:spacing w:after="320" w:line="259" w:lineRule="auto"/>
        <w:ind w:left="822" w:firstLine="0"/>
        <w:jc w:val="left"/>
      </w:pPr>
      <w:r>
        <w:rPr>
          <w:noProof/>
        </w:rPr>
        <w:drawing>
          <wp:inline distT="0" distB="0" distL="0" distR="0" wp14:anchorId="72291EF8" wp14:editId="2E95FA45">
            <wp:extent cx="4023479" cy="2873913"/>
            <wp:effectExtent l="0" t="0" r="0" b="0"/>
            <wp:docPr id="23896" name="Picture 23896"/>
            <wp:cNvGraphicFramePr/>
            <a:graphic xmlns:a="http://schemas.openxmlformats.org/drawingml/2006/main">
              <a:graphicData uri="http://schemas.openxmlformats.org/drawingml/2006/picture">
                <pic:pic xmlns:pic="http://schemas.openxmlformats.org/drawingml/2006/picture">
                  <pic:nvPicPr>
                    <pic:cNvPr id="23896" name="Picture 23896"/>
                    <pic:cNvPicPr/>
                  </pic:nvPicPr>
                  <pic:blipFill>
                    <a:blip r:embed="rId77"/>
                    <a:stretch>
                      <a:fillRect/>
                    </a:stretch>
                  </pic:blipFill>
                  <pic:spPr>
                    <a:xfrm>
                      <a:off x="0" y="0"/>
                      <a:ext cx="4023479" cy="2873913"/>
                    </a:xfrm>
                    <a:prstGeom prst="rect">
                      <a:avLst/>
                    </a:prstGeom>
                  </pic:spPr>
                </pic:pic>
              </a:graphicData>
            </a:graphic>
          </wp:inline>
        </w:drawing>
      </w:r>
    </w:p>
    <w:p w:rsidR="00EB6087" w:rsidRDefault="00951E9D" w14:paraId="31413EEB" w14:textId="77777777">
      <w:pPr>
        <w:spacing w:after="447" w:line="269" w:lineRule="auto"/>
        <w:ind w:left="33" w:right="893" w:hanging="10"/>
        <w:jc w:val="center"/>
      </w:pPr>
      <w:r>
        <w:t>Figure 9.9: Exponential smoothing forecast using ’</w:t>
      </w:r>
      <w:proofErr w:type="spellStart"/>
      <w:r>
        <w:t>ets</w:t>
      </w:r>
      <w:proofErr w:type="spellEnd"/>
      <w:r>
        <w:t>’</w:t>
      </w:r>
    </w:p>
    <w:p w:rsidR="00EB6087" w:rsidRDefault="00951E9D" w14:paraId="37783FA2" w14:textId="77777777">
      <w:pPr>
        <w:tabs>
          <w:tab w:val="center" w:pos="3974"/>
          <w:tab w:val="center" w:pos="7672"/>
        </w:tabs>
        <w:spacing w:after="438" w:line="265" w:lineRule="auto"/>
        <w:ind w:left="0" w:firstLine="0"/>
        <w:jc w:val="left"/>
      </w:pPr>
      <w:r>
        <w:tab/>
      </w:r>
      <w:r>
        <w:rPr>
          <w:i/>
        </w:rPr>
        <w:t>y</w:t>
      </w:r>
      <w:r>
        <w:t>ˆ</w:t>
      </w:r>
      <w:r>
        <w:rPr>
          <w:i/>
          <w:vertAlign w:val="subscript"/>
        </w:rPr>
        <w:t>T</w:t>
      </w:r>
      <w:r>
        <w:rPr>
          <w:vertAlign w:val="subscript"/>
        </w:rPr>
        <w:t xml:space="preserve">+1 </w:t>
      </w:r>
      <w:r>
        <w:t xml:space="preserve">= </w:t>
      </w:r>
      <w:r>
        <w:rPr>
          <w:i/>
        </w:rPr>
        <w:t>α</w:t>
      </w:r>
      <w:proofErr w:type="spellStart"/>
      <w:r>
        <w:rPr>
          <w:i/>
        </w:rPr>
        <w:t>y</w:t>
      </w:r>
      <w:r>
        <w:rPr>
          <w:i/>
          <w:vertAlign w:val="subscript"/>
        </w:rPr>
        <w:t>T</w:t>
      </w:r>
      <w:proofErr w:type="spellEnd"/>
      <w:r>
        <w:rPr>
          <w:i/>
          <w:vertAlign w:val="subscript"/>
        </w:rPr>
        <w:t xml:space="preserve"> </w:t>
      </w:r>
      <w:r>
        <w:t xml:space="preserve">+ (1 </w:t>
      </w:r>
      <w:r>
        <w:rPr>
          <w:i/>
        </w:rPr>
        <w:t xml:space="preserve">− </w:t>
      </w:r>
      <w:proofErr w:type="gramStart"/>
      <w:r>
        <w:rPr>
          <w:i/>
        </w:rPr>
        <w:t>α</w:t>
      </w:r>
      <w:r>
        <w:t>)</w:t>
      </w:r>
      <w:proofErr w:type="spellStart"/>
      <w:r>
        <w:rPr>
          <w:i/>
        </w:rPr>
        <w:t>y</w:t>
      </w:r>
      <w:r>
        <w:t>ˆ</w:t>
      </w:r>
      <w:r>
        <w:rPr>
          <w:i/>
          <w:vertAlign w:val="subscript"/>
        </w:rPr>
        <w:t>T</w:t>
      </w:r>
      <w:proofErr w:type="spellEnd"/>
      <w:proofErr w:type="gramEnd"/>
      <w:r>
        <w:rPr>
          <w:i/>
          <w:vertAlign w:val="subscript"/>
        </w:rPr>
        <w:tab/>
      </w:r>
      <w:r>
        <w:t>(9.19)</w:t>
      </w:r>
    </w:p>
    <w:p w:rsidR="00EB6087" w:rsidRDefault="00951E9D" w14:paraId="1B2E0857" w14:textId="77777777">
      <w:pPr>
        <w:ind w:left="17" w:right="561"/>
      </w:pPr>
      <w:r>
        <w:t xml:space="preserve">There are </w:t>
      </w:r>
      <w:proofErr w:type="spellStart"/>
      <w:r>
        <w:t>sevaral</w:t>
      </w:r>
      <w:proofErr w:type="spellEnd"/>
      <w:r>
        <w:t xml:space="preserve"> ways to compute an exponential smoothing forecast in </w:t>
      </w:r>
      <w:r>
        <w:rPr>
          <w:i/>
        </w:rPr>
        <w:t>R</w:t>
      </w:r>
      <w:r>
        <w:t xml:space="preserve">. I only use two here, for comparison. The first is the function </w:t>
      </w:r>
      <w:proofErr w:type="spellStart"/>
      <w:proofErr w:type="gramStart"/>
      <w:r>
        <w:t>ets</w:t>
      </w:r>
      <w:proofErr w:type="spellEnd"/>
      <w:r>
        <w:t>(</w:t>
      </w:r>
      <w:proofErr w:type="gramEnd"/>
      <w:r>
        <w:t>) in the forecast package.</w:t>
      </w:r>
    </w:p>
    <w:tbl>
      <w:tblPr>
        <w:tblStyle w:val="TableGrid"/>
        <w:tblW w:w="8040" w:type="dxa"/>
        <w:tblInd w:w="-29" w:type="dxa"/>
        <w:tblCellMar>
          <w:left w:w="60" w:type="dxa"/>
          <w:right w:w="115" w:type="dxa"/>
        </w:tblCellMar>
        <w:tblLook w:val="04A0" w:firstRow="1" w:lastRow="0" w:firstColumn="1" w:lastColumn="0" w:noHBand="0" w:noVBand="1"/>
      </w:tblPr>
      <w:tblGrid>
        <w:gridCol w:w="8040"/>
      </w:tblGrid>
      <w:tr w:rsidR="00EB6087" w14:paraId="745402A0" w14:textId="77777777">
        <w:trPr>
          <w:trHeight w:val="1131"/>
        </w:trPr>
        <w:tc>
          <w:tcPr>
            <w:tcW w:w="8040" w:type="dxa"/>
            <w:tcBorders>
              <w:top w:val="nil"/>
              <w:left w:val="nil"/>
              <w:bottom w:val="nil"/>
              <w:right w:val="nil"/>
            </w:tcBorders>
            <w:shd w:val="clear" w:color="auto" w:fill="F8F8F8"/>
          </w:tcPr>
          <w:p w:rsidR="00A92D2E" w:rsidRDefault="00951E9D" w14:paraId="63AE4565" w14:textId="77777777">
            <w:pPr>
              <w:spacing w:after="2" w:line="259" w:lineRule="auto"/>
              <w:ind w:left="0" w:right="4886" w:firstLine="0"/>
              <w:jc w:val="left"/>
              <w:rPr>
                <w:lang w:val="fr-FR"/>
              </w:rPr>
            </w:pPr>
            <w:proofErr w:type="gramStart"/>
            <w:r w:rsidRPr="00B71D34">
              <w:rPr>
                <w:lang w:val="fr-FR"/>
              </w:rPr>
              <w:t>y</w:t>
            </w:r>
            <w:proofErr w:type="gramEnd"/>
            <w:r w:rsidRPr="00B71D34">
              <w:rPr>
                <w:lang w:val="fr-FR"/>
              </w:rPr>
              <w:t xml:space="preserve"> &lt;- </w:t>
            </w:r>
            <w:proofErr w:type="spellStart"/>
            <w:r w:rsidRPr="00B71D34">
              <w:rPr>
                <w:lang w:val="fr-FR"/>
              </w:rPr>
              <w:t>okun.ts</w:t>
            </w:r>
            <w:proofErr w:type="spellEnd"/>
            <w:r w:rsidRPr="00B71D34">
              <w:rPr>
                <w:lang w:val="fr-FR"/>
              </w:rPr>
              <w:t>[,</w:t>
            </w:r>
            <w:r w:rsidRPr="00B71D34">
              <w:rPr>
                <w:color w:val="4F9905"/>
                <w:lang w:val="fr-FR"/>
              </w:rPr>
              <w:t>"g"</w:t>
            </w:r>
            <w:r w:rsidRPr="00B71D34">
              <w:rPr>
                <w:lang w:val="fr-FR"/>
              </w:rPr>
              <w:t xml:space="preserve">] </w:t>
            </w:r>
          </w:p>
          <w:p w:rsidRPr="00B71D34" w:rsidR="00EB6087" w:rsidRDefault="00951E9D" w14:paraId="5002A6F4" w14:textId="7C0EED30">
            <w:pPr>
              <w:spacing w:after="2" w:line="259" w:lineRule="auto"/>
              <w:ind w:left="0" w:right="4886" w:firstLine="0"/>
              <w:jc w:val="left"/>
              <w:rPr>
                <w:lang w:val="fr-FR"/>
              </w:rPr>
            </w:pPr>
            <w:proofErr w:type="spellStart"/>
            <w:r w:rsidRPr="00B71D34">
              <w:rPr>
                <w:lang w:val="fr-FR"/>
              </w:rPr>
              <w:t>okun.ets</w:t>
            </w:r>
            <w:proofErr w:type="spellEnd"/>
            <w:r w:rsidRPr="00B71D34">
              <w:rPr>
                <w:lang w:val="fr-FR"/>
              </w:rPr>
              <w:t xml:space="preserve"> &lt;- </w:t>
            </w:r>
            <w:proofErr w:type="spellStart"/>
            <w:r w:rsidRPr="00B71D34">
              <w:rPr>
                <w:b/>
                <w:color w:val="214A87"/>
                <w:lang w:val="fr-FR"/>
              </w:rPr>
              <w:t>ets</w:t>
            </w:r>
            <w:proofErr w:type="spellEnd"/>
            <w:r w:rsidRPr="00B71D34">
              <w:rPr>
                <w:lang w:val="fr-FR"/>
              </w:rPr>
              <w:t>(y)</w:t>
            </w:r>
          </w:p>
          <w:p w:rsidR="00A92D2E" w:rsidRDefault="00951E9D" w14:paraId="03E6272B" w14:textId="77777777">
            <w:pPr>
              <w:spacing w:after="0" w:line="259" w:lineRule="auto"/>
              <w:ind w:left="0" w:firstLine="0"/>
              <w:jc w:val="left"/>
              <w:rPr>
                <w:i/>
                <w:color w:val="8F5903"/>
              </w:rPr>
            </w:pPr>
            <w:proofErr w:type="spellStart"/>
            <w:r>
              <w:t>okunf.ets</w:t>
            </w:r>
            <w:proofErr w:type="spellEnd"/>
            <w:r>
              <w:t xml:space="preserve"> &lt;- </w:t>
            </w:r>
            <w:r>
              <w:rPr>
                <w:b/>
                <w:color w:val="214A87"/>
              </w:rPr>
              <w:t>forecast</w:t>
            </w:r>
            <w:r>
              <w:t>(okun.ets,</w:t>
            </w:r>
            <w:r>
              <w:rPr>
                <w:color w:val="0000CF"/>
              </w:rPr>
              <w:t>1</w:t>
            </w:r>
            <w:r>
              <w:t xml:space="preserve">) </w:t>
            </w:r>
            <w:r>
              <w:rPr>
                <w:i/>
                <w:color w:val="8F5903"/>
              </w:rPr>
              <w:t xml:space="preserve">#one-period forecast </w:t>
            </w:r>
          </w:p>
          <w:p w:rsidR="00EB6087" w:rsidRDefault="00951E9D" w14:paraId="10CBC512" w14:textId="2FA91061">
            <w:pPr>
              <w:spacing w:after="0" w:line="259" w:lineRule="auto"/>
              <w:ind w:left="0" w:firstLine="0"/>
              <w:jc w:val="left"/>
            </w:pPr>
            <w:r>
              <w:rPr>
                <w:b/>
                <w:color w:val="214A87"/>
              </w:rPr>
              <w:t>plot</w:t>
            </w:r>
            <w:r>
              <w:t>(</w:t>
            </w:r>
            <w:proofErr w:type="spellStart"/>
            <w:r>
              <w:t>okunf.ets</w:t>
            </w:r>
            <w:proofErr w:type="spellEnd"/>
            <w:r>
              <w:t>)</w:t>
            </w:r>
          </w:p>
        </w:tc>
      </w:tr>
    </w:tbl>
    <w:p w:rsidR="00A92D2E" w:rsidRDefault="00A92D2E" w14:paraId="5B78A6F6" w14:textId="77777777">
      <w:pPr>
        <w:spacing w:after="234"/>
        <w:ind w:left="17" w:right="858"/>
      </w:pPr>
    </w:p>
    <w:p w:rsidR="00EB6087" w:rsidRDefault="00951E9D" w14:paraId="55F5B214" w14:textId="2F794C80">
      <w:pPr>
        <w:spacing w:after="234"/>
        <w:ind w:left="17" w:right="858"/>
      </w:pPr>
      <w:r>
        <w:t xml:space="preserve">The results include the computed value of the weight, </w:t>
      </w:r>
      <w:r>
        <w:rPr>
          <w:i/>
        </w:rPr>
        <w:t xml:space="preserve">α </w:t>
      </w:r>
      <w:r>
        <w:t>= 0</w:t>
      </w:r>
      <w:r>
        <w:rPr>
          <w:i/>
        </w:rPr>
        <w:t>.</w:t>
      </w:r>
      <w:r>
        <w:t xml:space="preserve">381, the point estimate of the growth rate </w:t>
      </w:r>
      <w:r>
        <w:rPr>
          <w:i/>
        </w:rPr>
        <w:t>g</w:t>
      </w:r>
      <w:r>
        <w:rPr>
          <w:i/>
          <w:vertAlign w:val="subscript"/>
        </w:rPr>
        <w:t>T</w:t>
      </w:r>
      <w:r>
        <w:rPr>
          <w:vertAlign w:val="subscript"/>
        </w:rPr>
        <w:t xml:space="preserve">+1 </w:t>
      </w:r>
      <w:r>
        <w:t>= 0</w:t>
      </w:r>
      <w:r>
        <w:rPr>
          <w:i/>
        </w:rPr>
        <w:t>.</w:t>
      </w:r>
      <w:r>
        <w:t>054, and the 95 percent interval estimate (</w:t>
      </w:r>
      <w:r>
        <w:rPr>
          <w:i/>
        </w:rPr>
        <w:t>−</w:t>
      </w:r>
      <w:r>
        <w:t>1</w:t>
      </w:r>
      <w:r>
        <w:rPr>
          <w:i/>
        </w:rPr>
        <w:t>.</w:t>
      </w:r>
      <w:r>
        <w:t>051</w:t>
      </w:r>
      <w:r>
        <w:rPr>
          <w:i/>
        </w:rPr>
        <w:t>,</w:t>
      </w:r>
      <w:r>
        <w:t>1</w:t>
      </w:r>
      <w:r>
        <w:rPr>
          <w:i/>
        </w:rPr>
        <w:t>.</w:t>
      </w:r>
      <w:r>
        <w:t>158). Figure 9.9 illustrates these results.</w:t>
      </w:r>
    </w:p>
    <w:p w:rsidR="00EB6087" w:rsidRDefault="00951E9D" w14:paraId="4DBD9024" w14:textId="77777777">
      <w:pPr>
        <w:spacing w:after="100"/>
        <w:ind w:left="17" w:right="470"/>
      </w:pPr>
      <w:r>
        <w:t xml:space="preserve">The second method uses the function </w:t>
      </w:r>
      <w:proofErr w:type="spellStart"/>
      <w:r>
        <w:t>HoltWinters</w:t>
      </w:r>
      <w:proofErr w:type="spellEnd"/>
      <w:r>
        <w:t xml:space="preserve"> and is shown in the following code fragment.</w:t>
      </w:r>
    </w:p>
    <w:p w:rsidR="00EB6087" w:rsidRDefault="00951E9D" w14:paraId="7C4F9DF9" w14:textId="77777777">
      <w:pPr>
        <w:shd w:val="clear" w:color="auto" w:fill="F8F8F8"/>
        <w:spacing w:line="257" w:lineRule="auto"/>
        <w:ind w:left="29" w:right="1319" w:hanging="10"/>
        <w:jc w:val="left"/>
      </w:pPr>
      <w:proofErr w:type="spellStart"/>
      <w:proofErr w:type="gramStart"/>
      <w:r>
        <w:t>okun.HW</w:t>
      </w:r>
      <w:proofErr w:type="spellEnd"/>
      <w:proofErr w:type="gramEnd"/>
      <w:r>
        <w:t xml:space="preserve"> &lt;- </w:t>
      </w:r>
      <w:proofErr w:type="spellStart"/>
      <w:r>
        <w:rPr>
          <w:b/>
          <w:color w:val="214A87"/>
          <w:sz w:val="34"/>
          <w:vertAlign w:val="subscript"/>
        </w:rPr>
        <w:t>HoltWinters</w:t>
      </w:r>
      <w:proofErr w:type="spellEnd"/>
      <w:r>
        <w:t xml:space="preserve">(y, </w:t>
      </w:r>
      <w:r>
        <w:rPr>
          <w:color w:val="214A87"/>
        </w:rPr>
        <w:t>beta=</w:t>
      </w:r>
      <w:r>
        <w:rPr>
          <w:color w:val="8F5903"/>
        </w:rPr>
        <w:t>FALSE</w:t>
      </w:r>
      <w:r>
        <w:t xml:space="preserve">, </w:t>
      </w:r>
      <w:r>
        <w:rPr>
          <w:color w:val="214A87"/>
        </w:rPr>
        <w:t>gamma=</w:t>
      </w:r>
      <w:r>
        <w:rPr>
          <w:color w:val="8F5903"/>
        </w:rPr>
        <w:t>FALSE</w:t>
      </w:r>
      <w:r>
        <w:t>)</w:t>
      </w:r>
    </w:p>
    <w:p w:rsidR="00EB6087" w:rsidRDefault="00951E9D" w14:paraId="156C650D" w14:textId="77777777">
      <w:pPr>
        <w:shd w:val="clear" w:color="auto" w:fill="F8F8F8"/>
        <w:spacing w:line="257" w:lineRule="auto"/>
        <w:ind w:left="29" w:right="1319" w:hanging="10"/>
        <w:jc w:val="left"/>
      </w:pPr>
      <w:r>
        <w:rPr>
          <w:b/>
          <w:color w:val="214A87"/>
        </w:rPr>
        <w:t>plot</w:t>
      </w:r>
      <w:r>
        <w:t>(</w:t>
      </w:r>
      <w:proofErr w:type="spellStart"/>
      <w:proofErr w:type="gramStart"/>
      <w:r>
        <w:t>okun.HW</w:t>
      </w:r>
      <w:proofErr w:type="spellEnd"/>
      <w:proofErr w:type="gramEnd"/>
      <w:r>
        <w:t>)</w:t>
      </w:r>
    </w:p>
    <w:p w:rsidR="00EB6087" w:rsidRDefault="00951E9D" w14:paraId="7A6D667B" w14:textId="77777777">
      <w:pPr>
        <w:spacing w:after="320" w:line="259" w:lineRule="auto"/>
        <w:ind w:left="822" w:firstLine="0"/>
        <w:jc w:val="left"/>
      </w:pPr>
      <w:r>
        <w:rPr>
          <w:noProof/>
        </w:rPr>
        <w:drawing>
          <wp:inline distT="0" distB="0" distL="0" distR="0" wp14:anchorId="4AAEEB61" wp14:editId="3388B890">
            <wp:extent cx="4023479" cy="2873913"/>
            <wp:effectExtent l="0" t="0" r="0" b="0"/>
            <wp:docPr id="24006" name="Picture 24006"/>
            <wp:cNvGraphicFramePr/>
            <a:graphic xmlns:a="http://schemas.openxmlformats.org/drawingml/2006/main">
              <a:graphicData uri="http://schemas.openxmlformats.org/drawingml/2006/picture">
                <pic:pic xmlns:pic="http://schemas.openxmlformats.org/drawingml/2006/picture">
                  <pic:nvPicPr>
                    <pic:cNvPr id="24006" name="Picture 24006"/>
                    <pic:cNvPicPr/>
                  </pic:nvPicPr>
                  <pic:blipFill>
                    <a:blip r:embed="rId78"/>
                    <a:stretch>
                      <a:fillRect/>
                    </a:stretch>
                  </pic:blipFill>
                  <pic:spPr>
                    <a:xfrm>
                      <a:off x="0" y="0"/>
                      <a:ext cx="4023479" cy="2873913"/>
                    </a:xfrm>
                    <a:prstGeom prst="rect">
                      <a:avLst/>
                    </a:prstGeom>
                  </pic:spPr>
                </pic:pic>
              </a:graphicData>
            </a:graphic>
          </wp:inline>
        </w:drawing>
      </w:r>
    </w:p>
    <w:p w:rsidR="00EB6087" w:rsidRDefault="00951E9D" w14:paraId="520176D1" w14:textId="77777777">
      <w:pPr>
        <w:spacing w:after="483" w:line="269" w:lineRule="auto"/>
        <w:ind w:left="33" w:right="893" w:hanging="10"/>
        <w:jc w:val="center"/>
      </w:pPr>
      <w:r>
        <w:t>Figure 9.10: Exponential smoothing forecast using ’</w:t>
      </w:r>
      <w:proofErr w:type="spellStart"/>
      <w:r>
        <w:t>HoltWinters</w:t>
      </w:r>
      <w:proofErr w:type="spellEnd"/>
      <w:r>
        <w:t>’</w:t>
      </w:r>
    </w:p>
    <w:p w:rsidR="00EB6087" w:rsidRDefault="00951E9D" w14:paraId="1D380CC4" w14:textId="77777777">
      <w:pPr>
        <w:shd w:val="clear" w:color="auto" w:fill="F8F8F8"/>
        <w:spacing w:after="121" w:line="257" w:lineRule="auto"/>
        <w:ind w:left="29" w:right="1319" w:hanging="10"/>
        <w:jc w:val="left"/>
      </w:pPr>
      <w:proofErr w:type="spellStart"/>
      <w:proofErr w:type="gramStart"/>
      <w:r>
        <w:t>okunf.HW</w:t>
      </w:r>
      <w:proofErr w:type="spellEnd"/>
      <w:proofErr w:type="gramEnd"/>
      <w:r>
        <w:t xml:space="preserve"> &lt;- </w:t>
      </w:r>
      <w:r>
        <w:rPr>
          <w:b/>
          <w:color w:val="214A87"/>
          <w:sz w:val="34"/>
          <w:vertAlign w:val="subscript"/>
        </w:rPr>
        <w:t>forecast</w:t>
      </w:r>
      <w:r>
        <w:t>(okun.HW,</w:t>
      </w:r>
      <w:r>
        <w:rPr>
          <w:color w:val="0000CF"/>
        </w:rPr>
        <w:t>1</w:t>
      </w:r>
      <w:r>
        <w:t>)</w:t>
      </w:r>
    </w:p>
    <w:p w:rsidR="00EB6087" w:rsidRDefault="00951E9D" w14:paraId="0A4E70B5" w14:textId="77777777">
      <w:pPr>
        <w:spacing w:after="582"/>
        <w:ind w:left="17" w:right="858"/>
      </w:pPr>
      <w:r>
        <w:t xml:space="preserve">Similar to the </w:t>
      </w:r>
      <w:proofErr w:type="spellStart"/>
      <w:r>
        <w:t>ets</w:t>
      </w:r>
      <w:proofErr w:type="spellEnd"/>
      <w:r>
        <w:t xml:space="preserve"> function, </w:t>
      </w:r>
      <w:proofErr w:type="spellStart"/>
      <w:r>
        <w:t>HoltWinters</w:t>
      </w:r>
      <w:proofErr w:type="spellEnd"/>
      <w:r>
        <w:t xml:space="preserve"> automatically determines the optimal weight </w:t>
      </w:r>
      <w:r>
        <w:rPr>
          <w:i/>
        </w:rPr>
        <w:t xml:space="preserve">α </w:t>
      </w:r>
      <w:r>
        <w:t xml:space="preserve">of the exponential smoothing model. In our case, the value is </w:t>
      </w:r>
      <w:r>
        <w:rPr>
          <w:i/>
        </w:rPr>
        <w:t xml:space="preserve">α </w:t>
      </w:r>
      <w:r>
        <w:t>= 0</w:t>
      </w:r>
      <w:r>
        <w:rPr>
          <w:i/>
        </w:rPr>
        <w:t>.</w:t>
      </w:r>
      <w:r>
        <w:t xml:space="preserve">381. The point estimate is </w:t>
      </w:r>
      <w:r>
        <w:rPr>
          <w:i/>
        </w:rPr>
        <w:t>g</w:t>
      </w:r>
      <w:r>
        <w:rPr>
          <w:i/>
          <w:vertAlign w:val="subscript"/>
        </w:rPr>
        <w:t>T</w:t>
      </w:r>
      <w:r>
        <w:rPr>
          <w:vertAlign w:val="subscript"/>
        </w:rPr>
        <w:t xml:space="preserve">+1 </w:t>
      </w:r>
      <w:r>
        <w:t>= 0</w:t>
      </w:r>
      <w:r>
        <w:rPr>
          <w:i/>
        </w:rPr>
        <w:t>.</w:t>
      </w:r>
      <w:r>
        <w:t>054, and the 95 percent interval estimate is (</w:t>
      </w:r>
      <w:r>
        <w:rPr>
          <w:i/>
        </w:rPr>
        <w:t>−</w:t>
      </w:r>
      <w:r>
        <w:t>1</w:t>
      </w:r>
      <w:r>
        <w:rPr>
          <w:i/>
        </w:rPr>
        <w:t>.</w:t>
      </w:r>
      <w:r>
        <w:t>06</w:t>
      </w:r>
      <w:r>
        <w:rPr>
          <w:i/>
        </w:rPr>
        <w:t>,</w:t>
      </w:r>
      <w:r>
        <w:t>1</w:t>
      </w:r>
      <w:r>
        <w:rPr>
          <w:i/>
        </w:rPr>
        <w:t>.</w:t>
      </w:r>
      <w:r>
        <w:t>168). Figure 9.10 compares the forecasted with the actual series.</w:t>
      </w:r>
    </w:p>
    <w:p w:rsidR="00EB6087" w:rsidRDefault="00951E9D" w14:paraId="7E467763" w14:textId="77777777">
      <w:pPr>
        <w:pStyle w:val="Heading2"/>
        <w:tabs>
          <w:tab w:val="center" w:pos="2126"/>
        </w:tabs>
        <w:ind w:left="0" w:firstLine="0"/>
      </w:pPr>
      <w:r>
        <w:t>9.9</w:t>
      </w:r>
      <w:r>
        <w:tab/>
      </w:r>
      <w:r>
        <w:t>Multiplier Analysis</w:t>
      </w:r>
    </w:p>
    <w:p w:rsidR="00EB6087" w:rsidRDefault="00951E9D" w14:paraId="705F1489" w14:textId="77777777">
      <w:pPr>
        <w:spacing w:after="473"/>
        <w:ind w:left="17" w:right="894"/>
      </w:pPr>
      <w:r>
        <w:t xml:space="preserve">In an </w:t>
      </w:r>
      <w:r>
        <w:rPr>
          <w:i/>
        </w:rPr>
        <w:t>ARDL</w:t>
      </w:r>
      <w:r>
        <w:t>(</w:t>
      </w:r>
      <w:proofErr w:type="spellStart"/>
      <w:proofErr w:type="gramStart"/>
      <w:r>
        <w:rPr>
          <w:i/>
        </w:rPr>
        <w:t>p,q</w:t>
      </w:r>
      <w:proofErr w:type="spellEnd"/>
      <w:proofErr w:type="gramEnd"/>
      <w:r>
        <w:t xml:space="preserve">) model, if one variable changes at some period it affects the response over several subsequent periods. Multiplier analysis quantifies these time effects. Let me remind you the form of the </w:t>
      </w:r>
      <w:r>
        <w:rPr>
          <w:i/>
        </w:rPr>
        <w:t>ARDL</w:t>
      </w:r>
      <w:r>
        <w:t>(</w:t>
      </w:r>
      <w:proofErr w:type="spellStart"/>
      <w:proofErr w:type="gramStart"/>
      <w:r>
        <w:rPr>
          <w:i/>
        </w:rPr>
        <w:t>p,q</w:t>
      </w:r>
      <w:proofErr w:type="spellEnd"/>
      <w:proofErr w:type="gramEnd"/>
      <w:r>
        <w:t>) model in Equation 9.20.</w:t>
      </w:r>
    </w:p>
    <w:p w:rsidR="00EB6087" w:rsidRDefault="00951E9D" w14:paraId="0AA3CA7A" w14:textId="77777777">
      <w:pPr>
        <w:tabs>
          <w:tab w:val="center" w:pos="3707"/>
          <w:tab w:val="center" w:pos="7672"/>
        </w:tabs>
        <w:spacing w:after="260" w:line="265" w:lineRule="auto"/>
        <w:ind w:left="0" w:firstLine="0"/>
        <w:jc w:val="left"/>
      </w:pPr>
      <w:r>
        <w:tab/>
      </w:r>
      <w:proofErr w:type="spellStart"/>
      <w:r>
        <w:rPr>
          <w:i/>
        </w:rPr>
        <w:t>y</w:t>
      </w:r>
      <w:r>
        <w:rPr>
          <w:i/>
          <w:vertAlign w:val="subscript"/>
        </w:rPr>
        <w:t>t</w:t>
      </w:r>
      <w:proofErr w:type="spellEnd"/>
      <w:r>
        <w:rPr>
          <w:i/>
          <w:vertAlign w:val="subscript"/>
        </w:rPr>
        <w:t xml:space="preserve"> </w:t>
      </w:r>
      <w:r>
        <w:t xml:space="preserve">= </w:t>
      </w:r>
      <w:r>
        <w:rPr>
          <w:i/>
        </w:rPr>
        <w:t xml:space="preserve">δ </w:t>
      </w:r>
      <w:r>
        <w:t xml:space="preserve">+ </w:t>
      </w:r>
      <w:r>
        <w:rPr>
          <w:i/>
        </w:rPr>
        <w:t>θ</w:t>
      </w:r>
      <w:r>
        <w:rPr>
          <w:vertAlign w:val="subscript"/>
        </w:rPr>
        <w:t>1</w:t>
      </w:r>
      <w:r>
        <w:rPr>
          <w:i/>
        </w:rPr>
        <w:t>y</w:t>
      </w:r>
      <w:r>
        <w:rPr>
          <w:i/>
          <w:vertAlign w:val="subscript"/>
        </w:rPr>
        <w:t>t</w:t>
      </w:r>
      <w:r>
        <w:rPr>
          <w:i/>
          <w:sz w:val="16"/>
        </w:rPr>
        <w:t>−</w:t>
      </w:r>
      <w:r>
        <w:rPr>
          <w:vertAlign w:val="subscript"/>
        </w:rPr>
        <w:t xml:space="preserve">1 </w:t>
      </w:r>
      <w:r>
        <w:t xml:space="preserve">+ </w:t>
      </w:r>
      <w:r>
        <w:rPr>
          <w:i/>
        </w:rPr>
        <w:t xml:space="preserve">... </w:t>
      </w:r>
      <w:r>
        <w:t xml:space="preserve">+ </w:t>
      </w:r>
      <w:proofErr w:type="spellStart"/>
      <w:r>
        <w:rPr>
          <w:i/>
        </w:rPr>
        <w:t>θ</w:t>
      </w:r>
      <w:r>
        <w:rPr>
          <w:i/>
          <w:vertAlign w:val="subscript"/>
        </w:rPr>
        <w:t>p</w:t>
      </w:r>
      <w:r>
        <w:rPr>
          <w:i/>
        </w:rPr>
        <w:t>y</w:t>
      </w:r>
      <w:r>
        <w:rPr>
          <w:i/>
          <w:vertAlign w:val="subscript"/>
        </w:rPr>
        <w:t>t</w:t>
      </w:r>
      <w:proofErr w:type="spellEnd"/>
      <w:r>
        <w:rPr>
          <w:i/>
          <w:sz w:val="16"/>
        </w:rPr>
        <w:t>−</w:t>
      </w:r>
      <w:r>
        <w:rPr>
          <w:i/>
          <w:vertAlign w:val="subscript"/>
        </w:rPr>
        <w:t xml:space="preserve">p </w:t>
      </w:r>
      <w:r>
        <w:t xml:space="preserve">+ </w:t>
      </w:r>
      <w:r>
        <w:rPr>
          <w:i/>
        </w:rPr>
        <w:t>δ</w:t>
      </w:r>
      <w:r>
        <w:rPr>
          <w:vertAlign w:val="subscript"/>
        </w:rPr>
        <w:t>0</w:t>
      </w:r>
      <w:r>
        <w:rPr>
          <w:i/>
        </w:rPr>
        <w:t>x</w:t>
      </w:r>
      <w:r>
        <w:rPr>
          <w:i/>
          <w:vertAlign w:val="subscript"/>
        </w:rPr>
        <w:t xml:space="preserve">t </w:t>
      </w:r>
      <w:r>
        <w:t xml:space="preserve">+ </w:t>
      </w:r>
      <w:r>
        <w:rPr>
          <w:i/>
        </w:rPr>
        <w:t>δ</w:t>
      </w:r>
      <w:r>
        <w:rPr>
          <w:vertAlign w:val="subscript"/>
        </w:rPr>
        <w:t>1</w:t>
      </w:r>
      <w:r>
        <w:rPr>
          <w:i/>
        </w:rPr>
        <w:t>x</w:t>
      </w:r>
      <w:r>
        <w:rPr>
          <w:i/>
          <w:vertAlign w:val="subscript"/>
        </w:rPr>
        <w:t>t</w:t>
      </w:r>
      <w:r>
        <w:rPr>
          <w:i/>
          <w:sz w:val="16"/>
        </w:rPr>
        <w:t>−</w:t>
      </w:r>
      <w:r>
        <w:rPr>
          <w:vertAlign w:val="subscript"/>
        </w:rPr>
        <w:t xml:space="preserve">1 </w:t>
      </w:r>
      <w:r>
        <w:t xml:space="preserve">+ </w:t>
      </w:r>
      <w:r>
        <w:rPr>
          <w:i/>
        </w:rPr>
        <w:t xml:space="preserve">... </w:t>
      </w:r>
      <w:r>
        <w:t xml:space="preserve">+ </w:t>
      </w:r>
      <w:proofErr w:type="spellStart"/>
      <w:r>
        <w:rPr>
          <w:i/>
        </w:rPr>
        <w:t>δ</w:t>
      </w:r>
      <w:r>
        <w:rPr>
          <w:i/>
          <w:vertAlign w:val="subscript"/>
        </w:rPr>
        <w:t>q</w:t>
      </w:r>
      <w:r>
        <w:rPr>
          <w:i/>
        </w:rPr>
        <w:t>x</w:t>
      </w:r>
      <w:r>
        <w:rPr>
          <w:i/>
          <w:vertAlign w:val="subscript"/>
        </w:rPr>
        <w:t>t</w:t>
      </w:r>
      <w:proofErr w:type="spellEnd"/>
      <w:r>
        <w:rPr>
          <w:i/>
          <w:sz w:val="16"/>
        </w:rPr>
        <w:t>−</w:t>
      </w:r>
      <w:r>
        <w:rPr>
          <w:i/>
          <w:vertAlign w:val="subscript"/>
        </w:rPr>
        <w:t xml:space="preserve">q </w:t>
      </w:r>
      <w:r>
        <w:t xml:space="preserve">+ </w:t>
      </w:r>
      <w:proofErr w:type="spellStart"/>
      <w:r>
        <w:rPr>
          <w:i/>
        </w:rPr>
        <w:t>ν</w:t>
      </w:r>
      <w:r>
        <w:rPr>
          <w:i/>
          <w:vertAlign w:val="subscript"/>
        </w:rPr>
        <w:t>t</w:t>
      </w:r>
      <w:proofErr w:type="spellEnd"/>
      <w:r>
        <w:rPr>
          <w:i/>
          <w:vertAlign w:val="subscript"/>
        </w:rPr>
        <w:tab/>
      </w:r>
      <w:r>
        <w:t>(9.20)</w:t>
      </w:r>
    </w:p>
    <w:p w:rsidR="00EB6087" w:rsidRDefault="00951E9D" w14:paraId="489B63CA" w14:textId="77777777">
      <w:pPr>
        <w:spacing w:after="466"/>
        <w:ind w:left="17" w:right="900"/>
      </w:pPr>
      <w:r>
        <w:t>The model in Equation 9.20 can be transformed by iterative substitution in an infinite distributed lag model, which includes only explanatory variables with no lags of the response. The transformed model is shown in Equation 9.21.</w:t>
      </w:r>
    </w:p>
    <w:p w:rsidR="00EB6087" w:rsidRDefault="00951E9D" w14:paraId="0C502270" w14:textId="77777777">
      <w:pPr>
        <w:tabs>
          <w:tab w:val="center" w:pos="3985"/>
          <w:tab w:val="center" w:pos="7672"/>
        </w:tabs>
        <w:spacing w:after="291" w:line="265" w:lineRule="auto"/>
        <w:ind w:left="0" w:firstLine="0"/>
        <w:jc w:val="left"/>
      </w:pPr>
      <w:r>
        <w:tab/>
      </w:r>
      <w:proofErr w:type="spellStart"/>
      <w:r>
        <w:rPr>
          <w:i/>
        </w:rPr>
        <w:t>y</w:t>
      </w:r>
      <w:r>
        <w:rPr>
          <w:i/>
          <w:vertAlign w:val="subscript"/>
        </w:rPr>
        <w:t>t</w:t>
      </w:r>
      <w:proofErr w:type="spellEnd"/>
      <w:r>
        <w:rPr>
          <w:i/>
          <w:vertAlign w:val="subscript"/>
        </w:rPr>
        <w:t xml:space="preserve"> </w:t>
      </w:r>
      <w:r>
        <w:t xml:space="preserve">= </w:t>
      </w:r>
      <w:r>
        <w:rPr>
          <w:i/>
        </w:rPr>
        <w:t xml:space="preserve">α </w:t>
      </w:r>
      <w:r>
        <w:t xml:space="preserve">+ </w:t>
      </w:r>
      <w:r>
        <w:rPr>
          <w:i/>
        </w:rPr>
        <w:t>β</w:t>
      </w:r>
      <w:r>
        <w:rPr>
          <w:vertAlign w:val="subscript"/>
        </w:rPr>
        <w:t>0</w:t>
      </w:r>
      <w:r>
        <w:rPr>
          <w:i/>
        </w:rPr>
        <w:t>x</w:t>
      </w:r>
      <w:r>
        <w:rPr>
          <w:i/>
          <w:vertAlign w:val="subscript"/>
        </w:rPr>
        <w:t xml:space="preserve">t </w:t>
      </w:r>
      <w:r>
        <w:t xml:space="preserve">+ </w:t>
      </w:r>
      <w:r>
        <w:rPr>
          <w:i/>
        </w:rPr>
        <w:t>β</w:t>
      </w:r>
      <w:r>
        <w:rPr>
          <w:vertAlign w:val="subscript"/>
        </w:rPr>
        <w:t>1</w:t>
      </w:r>
      <w:r>
        <w:rPr>
          <w:i/>
        </w:rPr>
        <w:t>x</w:t>
      </w:r>
      <w:r>
        <w:rPr>
          <w:i/>
          <w:vertAlign w:val="subscript"/>
        </w:rPr>
        <w:t>t</w:t>
      </w:r>
      <w:r>
        <w:rPr>
          <w:i/>
          <w:sz w:val="16"/>
        </w:rPr>
        <w:t>−</w:t>
      </w:r>
      <w:r>
        <w:rPr>
          <w:vertAlign w:val="subscript"/>
        </w:rPr>
        <w:t xml:space="preserve">1 </w:t>
      </w:r>
      <w:r>
        <w:t xml:space="preserve">+ </w:t>
      </w:r>
      <w:r>
        <w:rPr>
          <w:i/>
        </w:rPr>
        <w:t>β</w:t>
      </w:r>
      <w:r>
        <w:rPr>
          <w:vertAlign w:val="subscript"/>
        </w:rPr>
        <w:t>2</w:t>
      </w:r>
      <w:r>
        <w:rPr>
          <w:i/>
        </w:rPr>
        <w:t>x</w:t>
      </w:r>
      <w:r>
        <w:rPr>
          <w:i/>
          <w:vertAlign w:val="subscript"/>
        </w:rPr>
        <w:t>t</w:t>
      </w:r>
      <w:r>
        <w:rPr>
          <w:i/>
          <w:sz w:val="16"/>
        </w:rPr>
        <w:t>−</w:t>
      </w:r>
      <w:r>
        <w:rPr>
          <w:vertAlign w:val="subscript"/>
        </w:rPr>
        <w:t xml:space="preserve">2 </w:t>
      </w:r>
      <w:r>
        <w:t xml:space="preserve">+ </w:t>
      </w:r>
      <w:r>
        <w:rPr>
          <w:i/>
        </w:rPr>
        <w:t>β</w:t>
      </w:r>
      <w:r>
        <w:rPr>
          <w:vertAlign w:val="subscript"/>
        </w:rPr>
        <w:t>3</w:t>
      </w:r>
      <w:r>
        <w:rPr>
          <w:i/>
        </w:rPr>
        <w:t>x</w:t>
      </w:r>
      <w:r>
        <w:rPr>
          <w:i/>
          <w:vertAlign w:val="subscript"/>
        </w:rPr>
        <w:t>t</w:t>
      </w:r>
      <w:r>
        <w:rPr>
          <w:i/>
          <w:sz w:val="16"/>
        </w:rPr>
        <w:t>−</w:t>
      </w:r>
      <w:r>
        <w:rPr>
          <w:vertAlign w:val="subscript"/>
        </w:rPr>
        <w:t xml:space="preserve">3 </w:t>
      </w:r>
      <w:r>
        <w:t xml:space="preserve">+ </w:t>
      </w:r>
      <w:r>
        <w:rPr>
          <w:i/>
        </w:rPr>
        <w:t xml:space="preserve">... </w:t>
      </w:r>
      <w:r>
        <w:t xml:space="preserve">+ </w:t>
      </w:r>
      <w:r>
        <w:rPr>
          <w:i/>
        </w:rPr>
        <w:t>e</w:t>
      </w:r>
      <w:r>
        <w:rPr>
          <w:i/>
          <w:vertAlign w:val="subscript"/>
        </w:rPr>
        <w:t>t</w:t>
      </w:r>
      <w:r>
        <w:rPr>
          <w:i/>
          <w:vertAlign w:val="subscript"/>
        </w:rPr>
        <w:tab/>
      </w:r>
      <w:r>
        <w:t>(9.21)</w:t>
      </w:r>
    </w:p>
    <w:p w:rsidR="00EB6087" w:rsidP="00583ABB" w:rsidRDefault="00951E9D" w14:paraId="5AB08361" w14:textId="07636707">
      <w:pPr>
        <w:spacing w:after="4" w:line="256" w:lineRule="auto"/>
        <w:ind w:left="18" w:right="681" w:hanging="2"/>
        <w:jc w:val="left"/>
      </w:pPr>
      <w:r>
        <w:t xml:space="preserve">Coefficient </w:t>
      </w:r>
      <w:r>
        <w:rPr>
          <w:i/>
        </w:rPr>
        <w:t>β</w:t>
      </w:r>
      <w:r>
        <w:rPr>
          <w:i/>
          <w:vertAlign w:val="subscript"/>
        </w:rPr>
        <w:t xml:space="preserve">s </w:t>
      </w:r>
      <w:r>
        <w:t xml:space="preserve">in Equation 9.21 is called the </w:t>
      </w:r>
      <w:r>
        <w:rPr>
          <w:i/>
        </w:rPr>
        <w:t>s-period delay multiplier</w:t>
      </w:r>
      <w:r>
        <w:t xml:space="preserve">; the sum of the </w:t>
      </w:r>
      <w:r>
        <w:rPr>
          <w:i/>
        </w:rPr>
        <w:t>β</w:t>
      </w:r>
      <w:r>
        <w:t xml:space="preserve">s from today to period </w:t>
      </w:r>
      <w:r>
        <w:rPr>
          <w:i/>
        </w:rPr>
        <w:t xml:space="preserve">s </w:t>
      </w:r>
      <w:r>
        <w:t xml:space="preserve">in the past is called </w:t>
      </w:r>
      <w:r>
        <w:rPr>
          <w:i/>
        </w:rPr>
        <w:t>interim multiplier</w:t>
      </w:r>
      <w:r>
        <w:t xml:space="preserve">, and the sum of all periods to infinity is called </w:t>
      </w:r>
      <w:r>
        <w:rPr>
          <w:i/>
        </w:rPr>
        <w:t>total multiplier</w:t>
      </w:r>
      <w:r>
        <w:t>.</w:t>
      </w:r>
      <w:r>
        <w:br w:type="page"/>
      </w:r>
    </w:p>
    <w:p w:rsidRPr="00906080" w:rsidR="00EB6087" w:rsidP="00906080" w:rsidRDefault="00906080" w14:paraId="4786DCFD" w14:textId="4F95A380">
      <w:pPr>
        <w:pStyle w:val="Title"/>
      </w:pPr>
      <w:bookmarkStart w:name="_Toc156773424" w:id="4"/>
      <w:r w:rsidRPr="00906080">
        <w:t xml:space="preserve">Video 2 - </w:t>
      </w:r>
      <w:r w:rsidRPr="00906080" w:rsidR="00951E9D">
        <w:t>Random Regressors</w:t>
      </w:r>
      <w:bookmarkEnd w:id="4"/>
    </w:p>
    <w:tbl>
      <w:tblPr>
        <w:tblStyle w:val="TableGrid"/>
        <w:tblW w:w="8040" w:type="dxa"/>
        <w:tblInd w:w="-42" w:type="dxa"/>
        <w:tblCellMar>
          <w:top w:w="133" w:type="dxa"/>
          <w:left w:w="60" w:type="dxa"/>
          <w:right w:w="115" w:type="dxa"/>
        </w:tblCellMar>
        <w:tblLook w:val="04A0" w:firstRow="1" w:lastRow="0" w:firstColumn="1" w:lastColumn="0" w:noHBand="0" w:noVBand="1"/>
      </w:tblPr>
      <w:tblGrid>
        <w:gridCol w:w="8040"/>
      </w:tblGrid>
      <w:tr w:rsidR="00EB6087" w14:paraId="02063B4F" w14:textId="77777777">
        <w:trPr>
          <w:trHeight w:val="2623"/>
        </w:trPr>
        <w:tc>
          <w:tcPr>
            <w:tcW w:w="8040" w:type="dxa"/>
            <w:tcBorders>
              <w:top w:val="nil"/>
              <w:left w:val="nil"/>
              <w:bottom w:val="nil"/>
              <w:right w:val="nil"/>
            </w:tcBorders>
            <w:shd w:val="clear" w:color="auto" w:fill="F8F8F8"/>
          </w:tcPr>
          <w:p w:rsidR="00EB6087" w:rsidRDefault="00951E9D" w14:paraId="1BD8B18D" w14:textId="77777777">
            <w:pPr>
              <w:spacing w:after="0" w:line="259" w:lineRule="auto"/>
              <w:ind w:left="0" w:firstLine="0"/>
              <w:jc w:val="left"/>
            </w:pPr>
            <w:r>
              <w:rPr>
                <w:b/>
                <w:color w:val="214A87"/>
              </w:rPr>
              <w:t>rm</w:t>
            </w:r>
            <w:r>
              <w:t>(</w:t>
            </w:r>
            <w:r>
              <w:rPr>
                <w:color w:val="214A87"/>
              </w:rPr>
              <w:t>list=</w:t>
            </w:r>
            <w:proofErr w:type="gramStart"/>
            <w:r>
              <w:rPr>
                <w:b/>
                <w:color w:val="214A87"/>
                <w:sz w:val="34"/>
                <w:vertAlign w:val="subscript"/>
              </w:rPr>
              <w:t>ls</w:t>
            </w:r>
            <w:r>
              <w:t>(</w:t>
            </w:r>
            <w:proofErr w:type="gramEnd"/>
            <w:r>
              <w:t xml:space="preserve">)) </w:t>
            </w:r>
            <w:r>
              <w:rPr>
                <w:i/>
                <w:color w:val="8F5903"/>
              </w:rPr>
              <w:t>#Removes all items in Environment!</w:t>
            </w:r>
          </w:p>
          <w:p w:rsidR="00221504" w:rsidRDefault="00951E9D" w14:paraId="00B78817" w14:textId="77777777">
            <w:pPr>
              <w:spacing w:after="0" w:line="262" w:lineRule="auto"/>
              <w:ind w:left="0" w:right="2252" w:firstLine="0"/>
              <w:jc w:val="left"/>
              <w:rPr>
                <w:i/>
                <w:color w:val="8F5903"/>
              </w:rPr>
            </w:pPr>
            <w:proofErr w:type="gramStart"/>
            <w:r>
              <w:rPr>
                <w:b/>
                <w:color w:val="214A87"/>
              </w:rPr>
              <w:t>library</w:t>
            </w:r>
            <w:r>
              <w:t>(</w:t>
            </w:r>
            <w:proofErr w:type="gramEnd"/>
            <w:r>
              <w:t xml:space="preserve">AER) </w:t>
            </w:r>
            <w:r>
              <w:rPr>
                <w:i/>
                <w:color w:val="8F5903"/>
              </w:rPr>
              <w:t>#for `</w:t>
            </w:r>
            <w:proofErr w:type="spellStart"/>
            <w:r>
              <w:rPr>
                <w:i/>
                <w:color w:val="8F5903"/>
              </w:rPr>
              <w:t>ivreg</w:t>
            </w:r>
            <w:proofErr w:type="spellEnd"/>
            <w:r>
              <w:rPr>
                <w:i/>
                <w:color w:val="8F5903"/>
              </w:rPr>
              <w:t xml:space="preserve">()` </w:t>
            </w:r>
          </w:p>
          <w:p w:rsidR="00EB6087" w:rsidRDefault="00951E9D" w14:paraId="63202751" w14:textId="7D780728">
            <w:pPr>
              <w:spacing w:after="0" w:line="262" w:lineRule="auto"/>
              <w:ind w:left="0" w:right="2252" w:firstLine="0"/>
              <w:jc w:val="left"/>
            </w:pPr>
            <w:r>
              <w:rPr>
                <w:b/>
                <w:color w:val="214A87"/>
              </w:rPr>
              <w:t>library</w:t>
            </w:r>
            <w:r>
              <w:t>(</w:t>
            </w:r>
            <w:proofErr w:type="spellStart"/>
            <w:r>
              <w:t>lmtest</w:t>
            </w:r>
            <w:proofErr w:type="spellEnd"/>
            <w:r>
              <w:t xml:space="preserve">) </w:t>
            </w:r>
            <w:r>
              <w:rPr>
                <w:i/>
                <w:color w:val="8F5903"/>
              </w:rPr>
              <w:t>#for `</w:t>
            </w:r>
            <w:proofErr w:type="spellStart"/>
            <w:proofErr w:type="gramStart"/>
            <w:r>
              <w:rPr>
                <w:i/>
                <w:color w:val="8F5903"/>
              </w:rPr>
              <w:t>coeftest</w:t>
            </w:r>
            <w:proofErr w:type="spellEnd"/>
            <w:r>
              <w:rPr>
                <w:i/>
                <w:color w:val="8F5903"/>
              </w:rPr>
              <w:t>(</w:t>
            </w:r>
            <w:proofErr w:type="gramEnd"/>
            <w:r>
              <w:rPr>
                <w:i/>
                <w:color w:val="8F5903"/>
              </w:rPr>
              <w:t>)` and `</w:t>
            </w:r>
            <w:proofErr w:type="spellStart"/>
            <w:r>
              <w:rPr>
                <w:i/>
                <w:color w:val="8F5903"/>
              </w:rPr>
              <w:t>bptest</w:t>
            </w:r>
            <w:proofErr w:type="spellEnd"/>
            <w:r>
              <w:rPr>
                <w:i/>
                <w:color w:val="8F5903"/>
              </w:rPr>
              <w:t>()`.</w:t>
            </w:r>
          </w:p>
          <w:p w:rsidR="00845DA5" w:rsidRDefault="00951E9D" w14:paraId="76C9DE5D" w14:textId="77777777">
            <w:pPr>
              <w:spacing w:after="0" w:line="269" w:lineRule="auto"/>
              <w:ind w:left="0" w:right="2252" w:firstLine="0"/>
              <w:jc w:val="left"/>
              <w:rPr>
                <w:i/>
                <w:color w:val="8F5903"/>
              </w:rPr>
            </w:pPr>
            <w:r>
              <w:rPr>
                <w:b/>
                <w:color w:val="214A87"/>
              </w:rPr>
              <w:t>library</w:t>
            </w:r>
            <w:r>
              <w:t xml:space="preserve">(broom) </w:t>
            </w:r>
            <w:r>
              <w:rPr>
                <w:i/>
                <w:color w:val="8F5903"/>
              </w:rPr>
              <w:t>#for `</w:t>
            </w:r>
            <w:proofErr w:type="gramStart"/>
            <w:r>
              <w:rPr>
                <w:i/>
                <w:color w:val="8F5903"/>
              </w:rPr>
              <w:t>glance(</w:t>
            </w:r>
            <w:proofErr w:type="gramEnd"/>
            <w:r>
              <w:rPr>
                <w:i/>
                <w:color w:val="8F5903"/>
              </w:rPr>
              <w:t xml:space="preserve">`) and `tidy()` </w:t>
            </w:r>
          </w:p>
          <w:p w:rsidR="00845DA5" w:rsidRDefault="00951E9D" w14:paraId="642B2D73" w14:textId="77777777">
            <w:pPr>
              <w:spacing w:after="0" w:line="269" w:lineRule="auto"/>
              <w:ind w:left="0" w:right="2252" w:firstLine="0"/>
              <w:jc w:val="left"/>
              <w:rPr>
                <w:i/>
                <w:color w:val="8F5903"/>
              </w:rPr>
            </w:pPr>
            <w:proofErr w:type="gramStart"/>
            <w:r>
              <w:rPr>
                <w:b/>
                <w:color w:val="214A87"/>
              </w:rPr>
              <w:t>library</w:t>
            </w:r>
            <w:r>
              <w:t>(</w:t>
            </w:r>
            <w:proofErr w:type="spellStart"/>
            <w:proofErr w:type="gramEnd"/>
            <w:r>
              <w:t>PoEdata</w:t>
            </w:r>
            <w:proofErr w:type="spellEnd"/>
            <w:r>
              <w:t xml:space="preserve">) </w:t>
            </w:r>
            <w:r>
              <w:rPr>
                <w:i/>
                <w:color w:val="8F5903"/>
              </w:rPr>
              <w:t xml:space="preserve">#for PoE4 datasets </w:t>
            </w:r>
          </w:p>
          <w:p w:rsidR="00EB6087" w:rsidRDefault="00951E9D" w14:paraId="639137FF" w14:textId="39649EC1">
            <w:pPr>
              <w:spacing w:after="0" w:line="269" w:lineRule="auto"/>
              <w:ind w:left="0" w:right="2252" w:firstLine="0"/>
              <w:jc w:val="left"/>
            </w:pPr>
            <w:r>
              <w:rPr>
                <w:b/>
                <w:color w:val="214A87"/>
              </w:rPr>
              <w:t>library</w:t>
            </w:r>
            <w:r>
              <w:t xml:space="preserve">(car) </w:t>
            </w:r>
            <w:r>
              <w:rPr>
                <w:i/>
                <w:color w:val="8F5903"/>
              </w:rPr>
              <w:t>#for `</w:t>
            </w:r>
            <w:proofErr w:type="spellStart"/>
            <w:proofErr w:type="gramStart"/>
            <w:r>
              <w:rPr>
                <w:i/>
                <w:color w:val="8F5903"/>
              </w:rPr>
              <w:t>hccm</w:t>
            </w:r>
            <w:proofErr w:type="spellEnd"/>
            <w:r>
              <w:rPr>
                <w:i/>
                <w:color w:val="8F5903"/>
              </w:rPr>
              <w:t>(</w:t>
            </w:r>
            <w:proofErr w:type="gramEnd"/>
            <w:r>
              <w:rPr>
                <w:i/>
                <w:color w:val="8F5903"/>
              </w:rPr>
              <w:t xml:space="preserve">)` robust standard errors </w:t>
            </w:r>
            <w:r>
              <w:rPr>
                <w:b/>
                <w:color w:val="214A87"/>
              </w:rPr>
              <w:t>library</w:t>
            </w:r>
            <w:r>
              <w:t>(sandwich)</w:t>
            </w:r>
          </w:p>
          <w:p w:rsidR="00845DA5" w:rsidRDefault="00951E9D" w14:paraId="07B97945" w14:textId="77777777">
            <w:pPr>
              <w:spacing w:after="0" w:line="259" w:lineRule="auto"/>
              <w:ind w:left="0" w:firstLine="0"/>
              <w:jc w:val="left"/>
              <w:rPr>
                <w:i/>
                <w:color w:val="8F5903"/>
              </w:rPr>
            </w:pPr>
            <w:r>
              <w:rPr>
                <w:b/>
                <w:color w:val="214A87"/>
              </w:rPr>
              <w:t>library</w:t>
            </w:r>
            <w:r>
              <w:t>(</w:t>
            </w:r>
            <w:proofErr w:type="spellStart"/>
            <w:r>
              <w:t>knitr</w:t>
            </w:r>
            <w:proofErr w:type="spellEnd"/>
            <w:r>
              <w:t xml:space="preserve">) </w:t>
            </w:r>
            <w:r>
              <w:rPr>
                <w:i/>
                <w:color w:val="8F5903"/>
              </w:rPr>
              <w:t>#for making neat tables with `</w:t>
            </w:r>
            <w:proofErr w:type="spellStart"/>
            <w:proofErr w:type="gramStart"/>
            <w:r>
              <w:rPr>
                <w:i/>
                <w:color w:val="8F5903"/>
              </w:rPr>
              <w:t>kable</w:t>
            </w:r>
            <w:proofErr w:type="spellEnd"/>
            <w:r>
              <w:rPr>
                <w:i/>
                <w:color w:val="8F5903"/>
              </w:rPr>
              <w:t>(</w:t>
            </w:r>
            <w:proofErr w:type="gramEnd"/>
            <w:r>
              <w:rPr>
                <w:i/>
                <w:color w:val="8F5903"/>
              </w:rPr>
              <w:t xml:space="preserve">)` </w:t>
            </w:r>
          </w:p>
          <w:p w:rsidR="00EB6087" w:rsidRDefault="00951E9D" w14:paraId="551E2F37" w14:textId="677B7EB9">
            <w:pPr>
              <w:spacing w:after="0" w:line="259" w:lineRule="auto"/>
              <w:ind w:left="0" w:firstLine="0"/>
              <w:jc w:val="left"/>
            </w:pPr>
            <w:r>
              <w:rPr>
                <w:b/>
                <w:color w:val="214A87"/>
              </w:rPr>
              <w:t>library</w:t>
            </w:r>
            <w:r>
              <w:t>(stargazer)</w:t>
            </w:r>
          </w:p>
        </w:tc>
      </w:tr>
    </w:tbl>
    <w:p w:rsidR="00845DA5" w:rsidP="00845DA5" w:rsidRDefault="00845DA5" w14:paraId="23533048" w14:textId="77777777">
      <w:pPr>
        <w:spacing w:after="0" w:line="240" w:lineRule="auto"/>
        <w:ind w:left="17" w:right="11" w:firstLine="0"/>
      </w:pPr>
    </w:p>
    <w:p w:rsidR="00EB6087" w:rsidP="00B475A6" w:rsidRDefault="00951E9D" w14:paraId="441DEF82" w14:textId="716DFB6B">
      <w:pPr>
        <w:spacing w:after="0" w:line="240" w:lineRule="auto"/>
        <w:ind w:left="17" w:right="11" w:firstLine="0"/>
      </w:pPr>
      <w:r>
        <w:t>In most data coming from natural, non-controlled phenomena, both the dependent and independent variables are random. In many cases, some of the independent variables are also correlated with the error term in a regression model, which makes the OLS method inappropriate. Regressors (</w:t>
      </w:r>
      <w:r>
        <w:rPr>
          <w:i/>
        </w:rPr>
        <w:t>x</w:t>
      </w:r>
      <w:r>
        <w:t xml:space="preserve">) that are correlated with the error term are called </w:t>
      </w:r>
      <w:proofErr w:type="spellStart"/>
      <w:r>
        <w:rPr>
          <w:b/>
        </w:rPr>
        <w:t>endogeneous</w:t>
      </w:r>
      <w:proofErr w:type="spellEnd"/>
      <w:r>
        <w:t xml:space="preserve">; likewise, those that are not are called </w:t>
      </w:r>
      <w:r>
        <w:rPr>
          <w:b/>
        </w:rPr>
        <w:t>exogeneous</w:t>
      </w:r>
      <w:r>
        <w:t xml:space="preserve">. The remedy for this violation of the linear regression assumption is the use of </w:t>
      </w:r>
      <w:r>
        <w:rPr>
          <w:b/>
        </w:rPr>
        <w:t>instrumental variables</w:t>
      </w:r>
      <w:r>
        <w:t xml:space="preserve">, or </w:t>
      </w:r>
      <w:r>
        <w:rPr>
          <w:b/>
        </w:rPr>
        <w:t>instruments</w:t>
      </w:r>
      <w:r>
        <w:t>, which are variables (</w:t>
      </w:r>
      <w:r>
        <w:rPr>
          <w:i/>
        </w:rPr>
        <w:t>z</w:t>
      </w:r>
      <w:r>
        <w:t>) that do not directly influence the response but are correlated with the endogenous regressor in question.</w:t>
      </w:r>
    </w:p>
    <w:p w:rsidR="00B475A6" w:rsidP="00B475A6" w:rsidRDefault="00B475A6" w14:paraId="0877AD10" w14:textId="77777777">
      <w:pPr>
        <w:spacing w:after="0" w:line="240" w:lineRule="auto"/>
        <w:ind w:left="17" w:right="11" w:firstLine="0"/>
      </w:pPr>
    </w:p>
    <w:p w:rsidR="00EB6087" w:rsidRDefault="00951E9D" w14:paraId="4B7A35B4" w14:textId="77777777">
      <w:pPr>
        <w:pStyle w:val="Heading2"/>
        <w:tabs>
          <w:tab w:val="center" w:pos="3826"/>
        </w:tabs>
        <w:spacing w:after="307"/>
        <w:ind w:left="0" w:firstLine="0"/>
      </w:pPr>
      <w:r>
        <w:t>10.1</w:t>
      </w:r>
      <w:r>
        <w:tab/>
      </w:r>
      <w:r>
        <w:t>The Instrumental Variables (IV) Method</w:t>
      </w:r>
    </w:p>
    <w:p w:rsidR="00BE400D" w:rsidP="00BE400D" w:rsidRDefault="00951E9D" w14:paraId="18F7CFC2" w14:textId="77777777">
      <w:pPr>
        <w:spacing w:after="0" w:line="240" w:lineRule="auto"/>
        <w:ind w:left="17" w:firstLine="0"/>
      </w:pPr>
      <w:r>
        <w:t xml:space="preserve">A </w:t>
      </w:r>
      <w:r>
        <w:rPr>
          <w:i/>
        </w:rPr>
        <w:t xml:space="preserve">strong </w:t>
      </w:r>
      <w:r>
        <w:t xml:space="preserve">instrument, one that is highly correlated with the endogenous regressor it concerns, reduces the variance of the estimated coefficient. Assume the multiple regression model in Equation 10.1, where regressors </w:t>
      </w:r>
      <w:r>
        <w:rPr>
          <w:i/>
        </w:rPr>
        <w:t>x</w:t>
      </w:r>
      <w:r>
        <w:rPr>
          <w:vertAlign w:val="subscript"/>
        </w:rPr>
        <w:t xml:space="preserve">2 </w:t>
      </w:r>
      <w:r>
        <w:t xml:space="preserve">to </w:t>
      </w:r>
      <w:r>
        <w:rPr>
          <w:i/>
        </w:rPr>
        <w:t>x</w:t>
      </w:r>
      <w:r>
        <w:rPr>
          <w:i/>
          <w:vertAlign w:val="subscript"/>
        </w:rPr>
        <w:t>K−</w:t>
      </w:r>
      <w:r>
        <w:rPr>
          <w:vertAlign w:val="subscript"/>
        </w:rPr>
        <w:t xml:space="preserve">1 </w:t>
      </w:r>
      <w:r>
        <w:t xml:space="preserve">are exogenous and </w:t>
      </w:r>
      <w:proofErr w:type="spellStart"/>
      <w:r>
        <w:rPr>
          <w:i/>
        </w:rPr>
        <w:t>x</w:t>
      </w:r>
      <w:r>
        <w:rPr>
          <w:i/>
          <w:vertAlign w:val="subscript"/>
        </w:rPr>
        <w:t>K</w:t>
      </w:r>
      <w:proofErr w:type="spellEnd"/>
      <w:r>
        <w:rPr>
          <w:i/>
          <w:vertAlign w:val="subscript"/>
        </w:rPr>
        <w:t xml:space="preserve"> </w:t>
      </w:r>
      <w:r>
        <w:t xml:space="preserve">is endogenous. The IV method consists in two stages: first regress </w:t>
      </w:r>
      <w:proofErr w:type="spellStart"/>
      <w:r>
        <w:rPr>
          <w:i/>
        </w:rPr>
        <w:t>x</w:t>
      </w:r>
      <w:r>
        <w:rPr>
          <w:i/>
          <w:vertAlign w:val="subscript"/>
        </w:rPr>
        <w:t>K</w:t>
      </w:r>
      <w:proofErr w:type="spellEnd"/>
      <w:r>
        <w:rPr>
          <w:i/>
          <w:vertAlign w:val="subscript"/>
        </w:rPr>
        <w:t xml:space="preserve"> </w:t>
      </w:r>
      <w:r>
        <w:t>on all</w:t>
      </w:r>
      <w:r w:rsidR="00BE400D">
        <w:t xml:space="preserve"> the other regressors and all the instruments and create the fitted values series, </w:t>
      </w:r>
      <w:proofErr w:type="spellStart"/>
      <w:r w:rsidR="00BE400D">
        <w:rPr>
          <w:i/>
        </w:rPr>
        <w:t>x</w:t>
      </w:r>
      <w:r w:rsidR="00BE400D">
        <w:t>ˆ</w:t>
      </w:r>
      <w:r w:rsidR="00BE400D">
        <w:rPr>
          <w:i/>
          <w:vertAlign w:val="subscript"/>
        </w:rPr>
        <w:t>K</w:t>
      </w:r>
      <w:proofErr w:type="spellEnd"/>
      <w:r w:rsidR="00BE400D">
        <w:t xml:space="preserve">; second, regress the initial equation, in which </w:t>
      </w:r>
      <w:proofErr w:type="spellStart"/>
      <w:r w:rsidR="00BE400D">
        <w:rPr>
          <w:i/>
        </w:rPr>
        <w:t>x</w:t>
      </w:r>
      <w:r w:rsidR="00BE400D">
        <w:rPr>
          <w:i/>
          <w:vertAlign w:val="subscript"/>
        </w:rPr>
        <w:t>K</w:t>
      </w:r>
      <w:proofErr w:type="spellEnd"/>
      <w:r w:rsidR="00BE400D">
        <w:rPr>
          <w:i/>
          <w:vertAlign w:val="subscript"/>
        </w:rPr>
        <w:t xml:space="preserve"> </w:t>
      </w:r>
      <w:r w:rsidR="00BE400D">
        <w:t xml:space="preserve">is replaced by </w:t>
      </w:r>
      <w:proofErr w:type="spellStart"/>
      <w:r w:rsidR="00BE400D">
        <w:rPr>
          <w:i/>
        </w:rPr>
        <w:t>x</w:t>
      </w:r>
      <w:r w:rsidR="00BE400D">
        <w:t>ˆ</w:t>
      </w:r>
      <w:r w:rsidR="00BE400D">
        <w:rPr>
          <w:i/>
          <w:vertAlign w:val="subscript"/>
        </w:rPr>
        <w:t>K</w:t>
      </w:r>
      <w:proofErr w:type="spellEnd"/>
      <w:r w:rsidR="00BE400D">
        <w:t xml:space="preserve">. Therefore, the IV method is often called </w:t>
      </w:r>
      <w:r w:rsidR="00BE400D">
        <w:rPr>
          <w:b/>
        </w:rPr>
        <w:t>two-stage least squares</w:t>
      </w:r>
      <w:r w:rsidR="00BE400D">
        <w:t xml:space="preserve">, or </w:t>
      </w:r>
      <w:r w:rsidR="00BE400D">
        <w:rPr>
          <w:b/>
        </w:rPr>
        <w:t>2SLS</w:t>
      </w:r>
      <w:r w:rsidR="00BE400D">
        <w:t>.</w:t>
      </w:r>
    </w:p>
    <w:p w:rsidR="00EB6087" w:rsidRDefault="00EB6087" w14:paraId="2A6B2551" w14:textId="75E9FE6B">
      <w:pPr>
        <w:spacing w:after="273"/>
        <w:ind w:left="17" w:right="11"/>
      </w:pPr>
    </w:p>
    <w:p w:rsidR="00EB6087" w:rsidRDefault="00951E9D" w14:paraId="27924D45" w14:textId="77777777">
      <w:pPr>
        <w:spacing w:after="3" w:line="269" w:lineRule="auto"/>
        <w:ind w:left="33" w:right="47" w:hanging="10"/>
        <w:jc w:val="center"/>
      </w:pPr>
      <w:r>
        <w:t>Table 10.1: First stage in the 2SLS model for the ’wage’ equation</w:t>
      </w:r>
    </w:p>
    <w:tbl>
      <w:tblPr>
        <w:tblStyle w:val="TableGrid"/>
        <w:tblW w:w="5354" w:type="dxa"/>
        <w:tblInd w:w="1301" w:type="dxa"/>
        <w:tblCellMar>
          <w:top w:w="43" w:type="dxa"/>
          <w:left w:w="120" w:type="dxa"/>
          <w:right w:w="115" w:type="dxa"/>
        </w:tblCellMar>
        <w:tblLook w:val="04A0" w:firstRow="1" w:lastRow="0" w:firstColumn="1" w:lastColumn="0" w:noHBand="0" w:noVBand="1"/>
      </w:tblPr>
      <w:tblGrid>
        <w:gridCol w:w="1355"/>
        <w:gridCol w:w="1040"/>
        <w:gridCol w:w="1054"/>
        <w:gridCol w:w="993"/>
        <w:gridCol w:w="912"/>
      </w:tblGrid>
      <w:tr w:rsidR="00EB6087" w14:paraId="0B609C63"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32AB270F" w14:textId="77777777">
            <w:pPr>
              <w:spacing w:after="0" w:line="259" w:lineRule="auto"/>
              <w:ind w:left="0" w:right="4" w:firstLine="0"/>
              <w:jc w:val="center"/>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B063FDD"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9CD042F"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926657F"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5110C4F4" w14:textId="77777777">
            <w:pPr>
              <w:spacing w:after="0" w:line="259" w:lineRule="auto"/>
              <w:ind w:left="0" w:firstLine="0"/>
              <w:jc w:val="left"/>
            </w:pPr>
            <w:proofErr w:type="spellStart"/>
            <w:r>
              <w:t>p.value</w:t>
            </w:r>
            <w:proofErr w:type="spellEnd"/>
          </w:p>
        </w:tc>
      </w:tr>
      <w:tr w:rsidR="00EB6087" w14:paraId="2CA86DEF"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145C29FB" w14:textId="77777777">
            <w:pPr>
              <w:spacing w:after="0" w:line="259" w:lineRule="auto"/>
              <w:ind w:left="42"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EC33583" w14:textId="77777777">
            <w:pPr>
              <w:spacing w:after="0" w:line="259" w:lineRule="auto"/>
              <w:ind w:left="0" w:right="4" w:firstLine="0"/>
              <w:jc w:val="center"/>
            </w:pPr>
            <w:r>
              <w:t>9.7751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1E8A654" w14:textId="77777777">
            <w:pPr>
              <w:spacing w:after="0" w:line="259" w:lineRule="auto"/>
              <w:ind w:left="0" w:right="4" w:firstLine="0"/>
              <w:jc w:val="center"/>
            </w:pPr>
            <w:r>
              <w:t>0.4239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5419FC9" w14:textId="77777777">
            <w:pPr>
              <w:spacing w:after="0" w:line="259" w:lineRule="auto"/>
              <w:ind w:left="19" w:firstLine="0"/>
              <w:jc w:val="left"/>
            </w:pPr>
            <w:r>
              <w:t>23.0605</w:t>
            </w:r>
          </w:p>
        </w:tc>
        <w:tc>
          <w:tcPr>
            <w:tcW w:w="912" w:type="dxa"/>
            <w:tcBorders>
              <w:top w:val="single" w:color="000000" w:sz="3" w:space="0"/>
              <w:left w:val="single" w:color="000000" w:sz="3" w:space="0"/>
              <w:bottom w:val="single" w:color="000000" w:sz="3" w:space="0"/>
              <w:right w:val="nil"/>
            </w:tcBorders>
          </w:tcPr>
          <w:p w:rsidR="00EB6087" w:rsidRDefault="00951E9D" w14:paraId="619BAF7E" w14:textId="77777777">
            <w:pPr>
              <w:spacing w:after="0" w:line="259" w:lineRule="auto"/>
              <w:ind w:left="33" w:firstLine="0"/>
              <w:jc w:val="left"/>
            </w:pPr>
            <w:r>
              <w:t>0.0000</w:t>
            </w:r>
          </w:p>
        </w:tc>
      </w:tr>
      <w:tr w:rsidR="00EB6087" w14:paraId="1021DA13"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548E38A6" w14:textId="77777777">
            <w:pPr>
              <w:spacing w:after="0" w:line="259" w:lineRule="auto"/>
              <w:ind w:left="0" w:right="4" w:firstLine="0"/>
              <w:jc w:val="center"/>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F201570" w14:textId="77777777">
            <w:pPr>
              <w:spacing w:after="0" w:line="259" w:lineRule="auto"/>
              <w:ind w:left="0" w:right="4" w:firstLine="0"/>
              <w:jc w:val="center"/>
            </w:pPr>
            <w:r>
              <w:t>0.0489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CE3616C" w14:textId="77777777">
            <w:pPr>
              <w:spacing w:after="0" w:line="259" w:lineRule="auto"/>
              <w:ind w:left="0" w:right="4" w:firstLine="0"/>
              <w:jc w:val="center"/>
            </w:pPr>
            <w:r>
              <w:t>0.0417</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A1D5043" w14:textId="77777777">
            <w:pPr>
              <w:spacing w:after="0" w:line="259" w:lineRule="auto"/>
              <w:ind w:left="74" w:firstLine="0"/>
              <w:jc w:val="left"/>
            </w:pPr>
            <w:r>
              <w:t>1.1726</w:t>
            </w:r>
          </w:p>
        </w:tc>
        <w:tc>
          <w:tcPr>
            <w:tcW w:w="912" w:type="dxa"/>
            <w:tcBorders>
              <w:top w:val="single" w:color="000000" w:sz="3" w:space="0"/>
              <w:left w:val="single" w:color="000000" w:sz="3" w:space="0"/>
              <w:bottom w:val="single" w:color="000000" w:sz="3" w:space="0"/>
              <w:right w:val="nil"/>
            </w:tcBorders>
          </w:tcPr>
          <w:p w:rsidR="00EB6087" w:rsidRDefault="00951E9D" w14:paraId="519D06FC" w14:textId="77777777">
            <w:pPr>
              <w:spacing w:after="0" w:line="259" w:lineRule="auto"/>
              <w:ind w:left="33" w:firstLine="0"/>
              <w:jc w:val="left"/>
            </w:pPr>
            <w:r>
              <w:t>0.2416</w:t>
            </w:r>
          </w:p>
        </w:tc>
      </w:tr>
      <w:tr w:rsidR="00EB6087" w14:paraId="01FEC365"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7DB7CD49" w14:textId="77777777">
            <w:pPr>
              <w:spacing w:after="0" w:line="259" w:lineRule="auto"/>
              <w:ind w:left="58"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F4B672D" w14:textId="77777777">
            <w:pPr>
              <w:spacing w:after="0" w:line="259" w:lineRule="auto"/>
              <w:ind w:left="61" w:firstLine="0"/>
              <w:jc w:val="left"/>
            </w:pPr>
            <w:r>
              <w:t>-0.0013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AC1F459" w14:textId="77777777">
            <w:pPr>
              <w:spacing w:after="0" w:line="259" w:lineRule="auto"/>
              <w:ind w:left="0" w:right="4" w:firstLine="0"/>
              <w:jc w:val="center"/>
            </w:pPr>
            <w:r>
              <w:t>0.0012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DC7F3B7" w14:textId="77777777">
            <w:pPr>
              <w:spacing w:after="0" w:line="259" w:lineRule="auto"/>
              <w:ind w:left="38" w:firstLine="0"/>
              <w:jc w:val="left"/>
            </w:pPr>
            <w:r>
              <w:t>-1.0290</w:t>
            </w:r>
          </w:p>
        </w:tc>
        <w:tc>
          <w:tcPr>
            <w:tcW w:w="912" w:type="dxa"/>
            <w:tcBorders>
              <w:top w:val="single" w:color="000000" w:sz="3" w:space="0"/>
              <w:left w:val="single" w:color="000000" w:sz="3" w:space="0"/>
              <w:bottom w:val="single" w:color="000000" w:sz="3" w:space="0"/>
              <w:right w:val="nil"/>
            </w:tcBorders>
          </w:tcPr>
          <w:p w:rsidR="00EB6087" w:rsidRDefault="00951E9D" w14:paraId="5ADD9735" w14:textId="77777777">
            <w:pPr>
              <w:spacing w:after="0" w:line="259" w:lineRule="auto"/>
              <w:ind w:left="33" w:firstLine="0"/>
              <w:jc w:val="left"/>
            </w:pPr>
            <w:r>
              <w:t>0.3040</w:t>
            </w:r>
          </w:p>
        </w:tc>
      </w:tr>
      <w:tr w:rsidR="00EB6087" w14:paraId="20526B3C"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259AA5D3" w14:textId="77777777">
            <w:pPr>
              <w:spacing w:after="0" w:line="259" w:lineRule="auto"/>
              <w:ind w:left="0" w:firstLine="0"/>
              <w:jc w:val="left"/>
            </w:pPr>
            <w:proofErr w:type="spellStart"/>
            <w:r>
              <w:t>mothereduc</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8D868F8" w14:textId="77777777">
            <w:pPr>
              <w:spacing w:after="0" w:line="259" w:lineRule="auto"/>
              <w:ind w:left="0" w:right="4" w:firstLine="0"/>
              <w:jc w:val="center"/>
            </w:pPr>
            <w:r>
              <w:t>0.2677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13FD05A" w14:textId="77777777">
            <w:pPr>
              <w:spacing w:after="0" w:line="259" w:lineRule="auto"/>
              <w:ind w:left="0" w:right="4" w:firstLine="0"/>
              <w:jc w:val="center"/>
            </w:pPr>
            <w:r>
              <w:t>0.0311</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828F9DD" w14:textId="77777777">
            <w:pPr>
              <w:spacing w:after="0" w:line="259" w:lineRule="auto"/>
              <w:ind w:left="74" w:firstLine="0"/>
              <w:jc w:val="left"/>
            </w:pPr>
            <w:r>
              <w:t>8.5992</w:t>
            </w:r>
          </w:p>
        </w:tc>
        <w:tc>
          <w:tcPr>
            <w:tcW w:w="912" w:type="dxa"/>
            <w:tcBorders>
              <w:top w:val="single" w:color="000000" w:sz="3" w:space="0"/>
              <w:left w:val="single" w:color="000000" w:sz="3" w:space="0"/>
              <w:bottom w:val="single" w:color="000000" w:sz="3" w:space="0"/>
              <w:right w:val="nil"/>
            </w:tcBorders>
          </w:tcPr>
          <w:p w:rsidR="00EB6087" w:rsidRDefault="00951E9D" w14:paraId="07068614" w14:textId="77777777">
            <w:pPr>
              <w:spacing w:after="0" w:line="259" w:lineRule="auto"/>
              <w:ind w:left="33" w:firstLine="0"/>
              <w:jc w:val="left"/>
            </w:pPr>
            <w:r>
              <w:t>0.0000</w:t>
            </w:r>
          </w:p>
        </w:tc>
      </w:tr>
    </w:tbl>
    <w:p w:rsidR="00BE400D" w:rsidRDefault="00BE400D" w14:paraId="0DF477B9" w14:textId="77777777">
      <w:pPr>
        <w:tabs>
          <w:tab w:val="center" w:pos="3978"/>
          <w:tab w:val="right" w:pos="7980"/>
        </w:tabs>
        <w:spacing w:after="293" w:line="265" w:lineRule="auto"/>
        <w:ind w:left="0" w:firstLine="0"/>
        <w:jc w:val="left"/>
      </w:pPr>
    </w:p>
    <w:p w:rsidR="00EB6087" w:rsidRDefault="00951E9D" w14:paraId="3A32B0BF" w14:textId="343C722A">
      <w:pPr>
        <w:tabs>
          <w:tab w:val="center" w:pos="3978"/>
          <w:tab w:val="right" w:pos="7980"/>
        </w:tabs>
        <w:spacing w:after="293" w:line="265" w:lineRule="auto"/>
        <w:ind w:left="0" w:firstLine="0"/>
        <w:jc w:val="left"/>
      </w:pPr>
      <w:r>
        <w:tab/>
      </w:r>
      <w:r>
        <w:rPr>
          <w:i/>
        </w:rPr>
        <w:t xml:space="preserve">y </w:t>
      </w:r>
      <w:r>
        <w:t xml:space="preserve">= </w:t>
      </w:r>
      <w:r>
        <w:rPr>
          <w:i/>
        </w:rPr>
        <w:t>β</w:t>
      </w:r>
      <w:r>
        <w:rPr>
          <w:vertAlign w:val="subscript"/>
        </w:rPr>
        <w:t xml:space="preserve">1 </w:t>
      </w:r>
      <w:r>
        <w:t xml:space="preserve">+ </w:t>
      </w:r>
      <w:r>
        <w:rPr>
          <w:i/>
        </w:rPr>
        <w:t>β</w:t>
      </w:r>
      <w:r>
        <w:rPr>
          <w:vertAlign w:val="subscript"/>
        </w:rPr>
        <w:t>2</w:t>
      </w:r>
      <w:r>
        <w:rPr>
          <w:i/>
        </w:rPr>
        <w:t>x</w:t>
      </w:r>
      <w:r>
        <w:rPr>
          <w:vertAlign w:val="subscript"/>
        </w:rPr>
        <w:t xml:space="preserve">2 </w:t>
      </w:r>
      <w:r>
        <w:t xml:space="preserve">+ </w:t>
      </w:r>
      <w:r>
        <w:rPr>
          <w:i/>
        </w:rPr>
        <w:t xml:space="preserve">... </w:t>
      </w:r>
      <w:r>
        <w:t xml:space="preserve">+ </w:t>
      </w:r>
      <w:r>
        <w:rPr>
          <w:i/>
        </w:rPr>
        <w:t>β</w:t>
      </w:r>
      <w:proofErr w:type="spellStart"/>
      <w:r>
        <w:rPr>
          <w:i/>
          <w:vertAlign w:val="subscript"/>
        </w:rPr>
        <w:t>K</w:t>
      </w:r>
      <w:r>
        <w:rPr>
          <w:i/>
        </w:rPr>
        <w:t>x</w:t>
      </w:r>
      <w:r>
        <w:rPr>
          <w:i/>
          <w:vertAlign w:val="subscript"/>
        </w:rPr>
        <w:t>K</w:t>
      </w:r>
      <w:proofErr w:type="spellEnd"/>
      <w:r>
        <w:rPr>
          <w:i/>
          <w:vertAlign w:val="subscript"/>
        </w:rPr>
        <w:t xml:space="preserve"> </w:t>
      </w:r>
      <w:r>
        <w:t xml:space="preserve">+ </w:t>
      </w:r>
      <w:r>
        <w:rPr>
          <w:i/>
        </w:rPr>
        <w:t>e</w:t>
      </w:r>
      <w:r>
        <w:rPr>
          <w:i/>
        </w:rPr>
        <w:tab/>
      </w:r>
      <w:r>
        <w:t>(10.1)</w:t>
      </w:r>
    </w:p>
    <w:p w:rsidR="00EB6087" w:rsidRDefault="00951E9D" w14:paraId="45B36BB3" w14:textId="77777777">
      <w:pPr>
        <w:ind w:left="17" w:right="11"/>
      </w:pPr>
      <w:r>
        <w:t xml:space="preserve">Consider the </w:t>
      </w:r>
      <w:r>
        <w:rPr>
          <w:i/>
        </w:rPr>
        <w:t xml:space="preserve">wage </w:t>
      </w:r>
      <w:r>
        <w:t xml:space="preserve">model in Equation 10.2 using the </w:t>
      </w:r>
      <w:proofErr w:type="spellStart"/>
      <w:r>
        <w:rPr>
          <w:i/>
        </w:rPr>
        <w:t>mroz</w:t>
      </w:r>
      <w:proofErr w:type="spellEnd"/>
      <w:r>
        <w:rPr>
          <w:i/>
        </w:rPr>
        <w:t xml:space="preserve"> </w:t>
      </w:r>
      <w:r>
        <w:t xml:space="preserve">dataset. The notorious difficulty with this model is that the error term may include some unobserved attributes, such as personal ability, that determine both wage and education. In other words, the independent variable </w:t>
      </w:r>
      <w:proofErr w:type="spellStart"/>
      <w:r>
        <w:rPr>
          <w:i/>
        </w:rPr>
        <w:t>educ</w:t>
      </w:r>
      <w:proofErr w:type="spellEnd"/>
      <w:r>
        <w:rPr>
          <w:i/>
        </w:rPr>
        <w:t xml:space="preserve"> </w:t>
      </w:r>
      <w:r>
        <w:t>is correlated with the error term, is</w:t>
      </w:r>
    </w:p>
    <w:p w:rsidR="00EB6087" w:rsidRDefault="00951E9D" w14:paraId="0F37837A" w14:textId="77777777">
      <w:pPr>
        <w:spacing w:after="459" w:line="269" w:lineRule="auto"/>
        <w:ind w:left="-9" w:hanging="6"/>
        <w:jc w:val="left"/>
      </w:pPr>
      <w:r>
        <w:rPr>
          <w:i/>
        </w:rPr>
        <w:t>endogenous</w:t>
      </w:r>
      <w:r>
        <w:t>.</w:t>
      </w:r>
    </w:p>
    <w:p w:rsidR="00EB6087" w:rsidRDefault="00951E9D" w14:paraId="5FBBA3CE" w14:textId="77777777">
      <w:pPr>
        <w:tabs>
          <w:tab w:val="center" w:pos="3978"/>
          <w:tab w:val="right" w:pos="7980"/>
        </w:tabs>
        <w:spacing w:after="291" w:line="265" w:lineRule="auto"/>
        <w:ind w:left="0" w:firstLine="0"/>
        <w:jc w:val="left"/>
      </w:pPr>
      <w:r>
        <w:tab/>
      </w:r>
      <w:r>
        <w:rPr>
          <w:i/>
        </w:rPr>
        <w:t>log</w:t>
      </w:r>
      <w:r>
        <w:t>(</w:t>
      </w:r>
      <w:r>
        <w:rPr>
          <w:i/>
        </w:rPr>
        <w:t>wage</w:t>
      </w:r>
      <w:r>
        <w:t xml:space="preserve">) = </w:t>
      </w:r>
      <w:r>
        <w:rPr>
          <w:i/>
        </w:rPr>
        <w:t>β</w:t>
      </w:r>
      <w:r>
        <w:rPr>
          <w:vertAlign w:val="subscript"/>
        </w:rPr>
        <w:t xml:space="preserve">1 </w:t>
      </w:r>
      <w:r>
        <w:t xml:space="preserve">+ </w:t>
      </w:r>
      <w:r>
        <w:rPr>
          <w:i/>
        </w:rPr>
        <w:t>β</w:t>
      </w:r>
      <w:r>
        <w:rPr>
          <w:vertAlign w:val="subscript"/>
        </w:rPr>
        <w:t>2</w:t>
      </w:r>
      <w:r>
        <w:rPr>
          <w:i/>
        </w:rPr>
        <w:t xml:space="preserve">educ </w:t>
      </w:r>
      <w:r>
        <w:t xml:space="preserve">+ </w:t>
      </w:r>
      <w:r>
        <w:rPr>
          <w:i/>
        </w:rPr>
        <w:t>β</w:t>
      </w:r>
      <w:r>
        <w:rPr>
          <w:vertAlign w:val="subscript"/>
        </w:rPr>
        <w:t>3</w:t>
      </w:r>
      <w:r>
        <w:rPr>
          <w:i/>
        </w:rPr>
        <w:t xml:space="preserve">exper </w:t>
      </w:r>
      <w:r>
        <w:t xml:space="preserve">+ </w:t>
      </w:r>
      <w:r>
        <w:rPr>
          <w:i/>
        </w:rPr>
        <w:t>β</w:t>
      </w:r>
      <w:r>
        <w:rPr>
          <w:vertAlign w:val="subscript"/>
        </w:rPr>
        <w:t>4</w:t>
      </w:r>
      <w:r>
        <w:rPr>
          <w:i/>
        </w:rPr>
        <w:t>exper</w:t>
      </w:r>
      <w:r>
        <w:rPr>
          <w:vertAlign w:val="superscript"/>
        </w:rPr>
        <w:t xml:space="preserve">2 </w:t>
      </w:r>
      <w:r>
        <w:t xml:space="preserve">+ </w:t>
      </w:r>
      <w:r>
        <w:rPr>
          <w:i/>
        </w:rPr>
        <w:t>e</w:t>
      </w:r>
      <w:r>
        <w:rPr>
          <w:i/>
        </w:rPr>
        <w:tab/>
      </w:r>
      <w:r>
        <w:t>(10.2)</w:t>
      </w:r>
    </w:p>
    <w:p w:rsidR="00EB6087" w:rsidRDefault="00951E9D" w14:paraId="3C87F06D" w14:textId="77777777">
      <w:pPr>
        <w:spacing w:after="126" w:line="256" w:lineRule="auto"/>
        <w:ind w:left="18" w:hanging="2"/>
        <w:jc w:val="left"/>
      </w:pPr>
      <w:r>
        <w:t xml:space="preserve">An instrument that may address the endogeneity of </w:t>
      </w:r>
      <w:proofErr w:type="spellStart"/>
      <w:r>
        <w:rPr>
          <w:i/>
        </w:rPr>
        <w:t>educ</w:t>
      </w:r>
      <w:proofErr w:type="spellEnd"/>
      <w:r>
        <w:rPr>
          <w:i/>
        </w:rPr>
        <w:t xml:space="preserve"> </w:t>
      </w:r>
      <w:r>
        <w:t xml:space="preserve">is </w:t>
      </w:r>
      <w:proofErr w:type="spellStart"/>
      <w:r>
        <w:rPr>
          <w:i/>
        </w:rPr>
        <w:t>mothereduc</w:t>
      </w:r>
      <w:proofErr w:type="spellEnd"/>
      <w:r>
        <w:t>, of which we can reasonably assume that it does not directly influence the daughter’s wage, but it influences her education.</w:t>
      </w:r>
    </w:p>
    <w:p w:rsidR="00EB6087" w:rsidRDefault="00951E9D" w14:paraId="461F503A" w14:textId="77777777">
      <w:pPr>
        <w:spacing w:after="477"/>
        <w:ind w:left="17" w:right="11"/>
      </w:pPr>
      <w:r>
        <w:t xml:space="preserve">Let us first carry out an explicit two-stage model with only one instrument, </w:t>
      </w:r>
      <w:proofErr w:type="spellStart"/>
      <w:r>
        <w:rPr>
          <w:i/>
        </w:rPr>
        <w:t>mothereduc</w:t>
      </w:r>
      <w:proofErr w:type="spellEnd"/>
      <w:r>
        <w:t xml:space="preserve">. The first stage is to regress </w:t>
      </w:r>
      <w:proofErr w:type="spellStart"/>
      <w:r>
        <w:rPr>
          <w:i/>
        </w:rPr>
        <w:t>educ</w:t>
      </w:r>
      <w:proofErr w:type="spellEnd"/>
      <w:r>
        <w:rPr>
          <w:i/>
        </w:rPr>
        <w:t xml:space="preserve"> </w:t>
      </w:r>
      <w:r>
        <w:t>on other regressors and the instrument, as Equation 10.3 shows.</w:t>
      </w:r>
    </w:p>
    <w:p w:rsidR="00EB6087" w:rsidRDefault="00951E9D" w14:paraId="3A55979D" w14:textId="77777777">
      <w:pPr>
        <w:tabs>
          <w:tab w:val="center" w:pos="3973"/>
          <w:tab w:val="right" w:pos="7980"/>
        </w:tabs>
        <w:spacing w:after="0" w:line="265" w:lineRule="auto"/>
        <w:ind w:left="0" w:firstLine="0"/>
        <w:jc w:val="left"/>
      </w:pPr>
      <w:r>
        <w:tab/>
      </w:r>
      <w:proofErr w:type="spellStart"/>
      <w:r>
        <w:rPr>
          <w:i/>
        </w:rPr>
        <w:t>educ</w:t>
      </w:r>
      <w:proofErr w:type="spellEnd"/>
      <w:r>
        <w:rPr>
          <w:i/>
        </w:rPr>
        <w:t xml:space="preserve"> </w:t>
      </w:r>
      <w:r>
        <w:t xml:space="preserve">= </w:t>
      </w:r>
      <w:r>
        <w:rPr>
          <w:i/>
        </w:rPr>
        <w:t>γ</w:t>
      </w:r>
      <w:r>
        <w:rPr>
          <w:vertAlign w:val="subscript"/>
        </w:rPr>
        <w:t xml:space="preserve">1 </w:t>
      </w:r>
      <w:r>
        <w:t xml:space="preserve">+ </w:t>
      </w:r>
      <w:r>
        <w:rPr>
          <w:i/>
        </w:rPr>
        <w:t>γ</w:t>
      </w:r>
      <w:r>
        <w:rPr>
          <w:vertAlign w:val="subscript"/>
        </w:rPr>
        <w:t>2</w:t>
      </w:r>
      <w:r>
        <w:rPr>
          <w:i/>
        </w:rPr>
        <w:t xml:space="preserve">exper </w:t>
      </w:r>
      <w:r>
        <w:t xml:space="preserve">+ </w:t>
      </w:r>
      <w:r>
        <w:rPr>
          <w:i/>
        </w:rPr>
        <w:t>γ</w:t>
      </w:r>
      <w:r>
        <w:rPr>
          <w:vertAlign w:val="subscript"/>
        </w:rPr>
        <w:t>3</w:t>
      </w:r>
      <w:r>
        <w:rPr>
          <w:i/>
        </w:rPr>
        <w:t>exper</w:t>
      </w:r>
      <w:r>
        <w:rPr>
          <w:vertAlign w:val="superscript"/>
        </w:rPr>
        <w:t xml:space="preserve">2 </w:t>
      </w:r>
      <w:r>
        <w:t xml:space="preserve">+ </w:t>
      </w:r>
      <w:r>
        <w:rPr>
          <w:i/>
        </w:rPr>
        <w:t>θ</w:t>
      </w:r>
      <w:r>
        <w:rPr>
          <w:vertAlign w:val="subscript"/>
        </w:rPr>
        <w:t>1</w:t>
      </w:r>
      <w:r>
        <w:rPr>
          <w:i/>
        </w:rPr>
        <w:t xml:space="preserve">mothereduc </w:t>
      </w:r>
      <w:r>
        <w:t xml:space="preserve">+ </w:t>
      </w:r>
      <w:proofErr w:type="spellStart"/>
      <w:r>
        <w:rPr>
          <w:i/>
        </w:rPr>
        <w:t>ν</w:t>
      </w:r>
      <w:r>
        <w:rPr>
          <w:i/>
          <w:vertAlign w:val="subscript"/>
        </w:rPr>
        <w:t>educ</w:t>
      </w:r>
      <w:proofErr w:type="spellEnd"/>
      <w:r>
        <w:rPr>
          <w:i/>
          <w:vertAlign w:val="subscript"/>
        </w:rPr>
        <w:tab/>
      </w:r>
      <w:r>
        <w:t>(10.3)</w:t>
      </w:r>
    </w:p>
    <w:p w:rsidR="00012CFC" w:rsidRDefault="00012CFC" w14:paraId="3B0EFD90" w14:textId="77777777">
      <w:pPr>
        <w:tabs>
          <w:tab w:val="center" w:pos="3973"/>
          <w:tab w:val="right" w:pos="7980"/>
        </w:tabs>
        <w:spacing w:after="0" w:line="265" w:lineRule="auto"/>
        <w:ind w:left="0" w:firstLine="0"/>
        <w:jc w:val="left"/>
      </w:pPr>
    </w:p>
    <w:tbl>
      <w:tblPr>
        <w:tblStyle w:val="TableGrid"/>
        <w:tblW w:w="8040" w:type="dxa"/>
        <w:tblInd w:w="-42" w:type="dxa"/>
        <w:tblCellMar>
          <w:top w:w="2" w:type="dxa"/>
          <w:left w:w="60" w:type="dxa"/>
          <w:right w:w="115" w:type="dxa"/>
        </w:tblCellMar>
        <w:tblLook w:val="04A0" w:firstRow="1" w:lastRow="0" w:firstColumn="1" w:lastColumn="0" w:noHBand="0" w:noVBand="1"/>
      </w:tblPr>
      <w:tblGrid>
        <w:gridCol w:w="8040"/>
      </w:tblGrid>
      <w:tr w:rsidR="00EB6087" w14:paraId="37868D2F" w14:textId="77777777">
        <w:trPr>
          <w:trHeight w:val="1403"/>
        </w:trPr>
        <w:tc>
          <w:tcPr>
            <w:tcW w:w="8040" w:type="dxa"/>
            <w:tcBorders>
              <w:top w:val="nil"/>
              <w:left w:val="nil"/>
              <w:bottom w:val="nil"/>
              <w:right w:val="nil"/>
            </w:tcBorders>
            <w:shd w:val="clear" w:color="auto" w:fill="F8F8F8"/>
          </w:tcPr>
          <w:p w:rsidR="00EB6087" w:rsidRDefault="00951E9D" w14:paraId="00A63403" w14:textId="77777777">
            <w:pPr>
              <w:spacing w:after="0" w:line="259" w:lineRule="auto"/>
              <w:ind w:left="0" w:firstLine="0"/>
              <w:jc w:val="left"/>
            </w:pPr>
            <w:proofErr w:type="gramStart"/>
            <w:r>
              <w:rPr>
                <w:b/>
                <w:color w:val="214A87"/>
              </w:rPr>
              <w:t>data</w:t>
            </w:r>
            <w:r>
              <w:t>(</w:t>
            </w:r>
            <w:proofErr w:type="gramEnd"/>
            <w:r>
              <w:rPr>
                <w:color w:val="4F9905"/>
              </w:rPr>
              <w:t>"</w:t>
            </w:r>
            <w:proofErr w:type="spellStart"/>
            <w:r>
              <w:rPr>
                <w:color w:val="4F9905"/>
              </w:rPr>
              <w:t>mroz</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0325FFA1" w14:textId="77777777">
            <w:pPr>
              <w:spacing w:after="35" w:line="216" w:lineRule="auto"/>
              <w:ind w:left="0" w:right="763" w:firstLine="0"/>
              <w:jc w:val="left"/>
            </w:pPr>
            <w:r>
              <w:t xml:space="preserve">mroz1 &lt;- </w:t>
            </w:r>
            <w:proofErr w:type="spellStart"/>
            <w:r>
              <w:t>mroz</w:t>
            </w:r>
            <w:proofErr w:type="spellEnd"/>
            <w:r>
              <w:t>[</w:t>
            </w:r>
            <w:proofErr w:type="spellStart"/>
            <w:r>
              <w:t>mroz$lfp</w:t>
            </w:r>
            <w:proofErr w:type="spellEnd"/>
            <w:r>
              <w:t>==</w:t>
            </w:r>
            <w:r>
              <w:rPr>
                <w:color w:val="0000CF"/>
              </w:rPr>
              <w:t>1</w:t>
            </w:r>
            <w:r>
              <w:t xml:space="preserve">,] </w:t>
            </w:r>
            <w:r>
              <w:rPr>
                <w:i/>
                <w:color w:val="8F5903"/>
              </w:rPr>
              <w:t xml:space="preserve">#restricts sample to </w:t>
            </w:r>
            <w:proofErr w:type="spellStart"/>
            <w:r>
              <w:rPr>
                <w:i/>
                <w:color w:val="8F5903"/>
              </w:rPr>
              <w:t>lfp</w:t>
            </w:r>
            <w:proofErr w:type="spellEnd"/>
            <w:r>
              <w:rPr>
                <w:i/>
                <w:color w:val="8F5903"/>
              </w:rPr>
              <w:t xml:space="preserve">=1 </w:t>
            </w:r>
            <w:proofErr w:type="spellStart"/>
            <w:r>
              <w:t>educ.ols</w:t>
            </w:r>
            <w:proofErr w:type="spellEnd"/>
            <w:r>
              <w:t xml:space="preserve"> &lt;- </w:t>
            </w:r>
            <w:proofErr w:type="spellStart"/>
            <w:r>
              <w:rPr>
                <w:b/>
                <w:color w:val="214A87"/>
                <w:sz w:val="34"/>
                <w:vertAlign w:val="subscript"/>
              </w:rPr>
              <w:t>lm</w:t>
            </w:r>
            <w:proofErr w:type="spellEnd"/>
            <w:r>
              <w:t>(</w:t>
            </w:r>
            <w:proofErr w:type="spellStart"/>
            <w:r>
              <w:t>educ~exper+</w:t>
            </w:r>
            <w:r>
              <w:rPr>
                <w:b/>
                <w:color w:val="214A87"/>
                <w:sz w:val="34"/>
                <w:vertAlign w:val="subscript"/>
              </w:rPr>
              <w:t>I</w:t>
            </w:r>
            <w:proofErr w:type="spellEnd"/>
            <w:r>
              <w:t>(exper^</w:t>
            </w:r>
            <w:proofErr w:type="gramStart"/>
            <w:r>
              <w:rPr>
                <w:color w:val="0000CF"/>
              </w:rPr>
              <w:t>2</w:t>
            </w:r>
            <w:r>
              <w:t>)+</w:t>
            </w:r>
            <w:proofErr w:type="spellStart"/>
            <w:proofErr w:type="gramEnd"/>
            <w:r>
              <w:t>mothereduc</w:t>
            </w:r>
            <w:proofErr w:type="spellEnd"/>
            <w:r>
              <w:t xml:space="preserve">, </w:t>
            </w:r>
            <w:r>
              <w:rPr>
                <w:color w:val="214A87"/>
              </w:rPr>
              <w:t>data=</w:t>
            </w:r>
            <w:r>
              <w:t xml:space="preserve">mroz1) </w:t>
            </w:r>
            <w:proofErr w:type="spellStart"/>
            <w:r>
              <w:rPr>
                <w:b/>
                <w:color w:val="214A87"/>
              </w:rPr>
              <w:t>kable</w:t>
            </w:r>
            <w:proofErr w:type="spellEnd"/>
            <w:r>
              <w:t>(</w:t>
            </w:r>
            <w:r>
              <w:rPr>
                <w:b/>
                <w:color w:val="214A87"/>
              </w:rPr>
              <w:t>tidy</w:t>
            </w:r>
            <w:r>
              <w:t>(</w:t>
            </w:r>
            <w:proofErr w:type="spellStart"/>
            <w:r>
              <w:t>educ.ols</w:t>
            </w:r>
            <w:proofErr w:type="spellEnd"/>
            <w:r>
              <w:t xml:space="preserve">), </w:t>
            </w:r>
            <w:r>
              <w:rPr>
                <w:color w:val="214A87"/>
              </w:rPr>
              <w:t>digits=</w:t>
            </w:r>
            <w:r>
              <w:rPr>
                <w:color w:val="0000CF"/>
              </w:rPr>
              <w:t>4</w:t>
            </w:r>
            <w:r>
              <w:t xml:space="preserve">, </w:t>
            </w:r>
            <w:r>
              <w:rPr>
                <w:color w:val="214A87"/>
              </w:rPr>
              <w:t>align=</w:t>
            </w:r>
            <w:r>
              <w:rPr>
                <w:color w:val="4F9905"/>
              </w:rPr>
              <w:t>'</w:t>
            </w:r>
            <w:proofErr w:type="spellStart"/>
            <w:r>
              <w:rPr>
                <w:color w:val="4F9905"/>
              </w:rPr>
              <w:t>c'</w:t>
            </w:r>
            <w:r>
              <w:t>,</w:t>
            </w:r>
            <w:r>
              <w:rPr>
                <w:color w:val="214A87"/>
              </w:rPr>
              <w:t>caption</w:t>
            </w:r>
            <w:proofErr w:type="spellEnd"/>
            <w:r>
              <w:rPr>
                <w:color w:val="214A87"/>
              </w:rPr>
              <w:t>=</w:t>
            </w:r>
          </w:p>
          <w:p w:rsidR="00EB6087" w:rsidRDefault="00951E9D" w14:paraId="63CC813A" w14:textId="77777777">
            <w:pPr>
              <w:spacing w:after="0" w:line="259" w:lineRule="auto"/>
              <w:ind w:left="229" w:firstLine="0"/>
              <w:jc w:val="left"/>
            </w:pPr>
            <w:r>
              <w:rPr>
                <w:color w:val="4F9905"/>
              </w:rPr>
              <w:t>"First stage in the 2SLS model for the 'wage' equation"</w:t>
            </w:r>
            <w:r>
              <w:t>)</w:t>
            </w:r>
          </w:p>
        </w:tc>
      </w:tr>
    </w:tbl>
    <w:p w:rsidR="00012CFC" w:rsidRDefault="00012CFC" w14:paraId="46567AC1" w14:textId="77777777">
      <w:pPr>
        <w:ind w:left="17" w:right="11"/>
      </w:pPr>
    </w:p>
    <w:p w:rsidR="00EB6087" w:rsidP="00192FFD" w:rsidRDefault="00951E9D" w14:paraId="013266DA" w14:textId="05C7CEC2">
      <w:pPr>
        <w:ind w:left="17" w:right="11"/>
      </w:pPr>
      <w:r>
        <w:t xml:space="preserve">The </w:t>
      </w:r>
      <w:r>
        <w:rPr>
          <w:i/>
        </w:rPr>
        <w:t>p</w:t>
      </w:r>
      <w:r>
        <w:t xml:space="preserve">-value for </w:t>
      </w:r>
      <w:proofErr w:type="spellStart"/>
      <w:r>
        <w:rPr>
          <w:i/>
        </w:rPr>
        <w:t>mothereduc</w:t>
      </w:r>
      <w:proofErr w:type="spellEnd"/>
      <w:r>
        <w:rPr>
          <w:i/>
        </w:rPr>
        <w:t xml:space="preserve"> </w:t>
      </w:r>
      <w:r>
        <w:t xml:space="preserve">is very low (see Table 10.1), indicating a strong correlation between this instrument and the endogenous variable </w:t>
      </w:r>
      <w:proofErr w:type="spellStart"/>
      <w:r>
        <w:rPr>
          <w:i/>
        </w:rPr>
        <w:t>educ</w:t>
      </w:r>
      <w:proofErr w:type="spellEnd"/>
      <w:r>
        <w:rPr>
          <w:i/>
        </w:rPr>
        <w:t xml:space="preserve"> </w:t>
      </w:r>
      <w:proofErr w:type="spellStart"/>
      <w:r>
        <w:t>aven</w:t>
      </w:r>
      <w:proofErr w:type="spellEnd"/>
      <w:r>
        <w:t xml:space="preserve"> after </w:t>
      </w:r>
      <w:proofErr w:type="spellStart"/>
      <w:r>
        <w:t>controling</w:t>
      </w:r>
      <w:proofErr w:type="spellEnd"/>
      <w:r>
        <w:t xml:space="preserve"> for other variables. The second stage in the two-stage procedure is to create the</w:t>
      </w:r>
      <w:r w:rsidR="00192FFD">
        <w:t xml:space="preserve"> fitted values of </w:t>
      </w:r>
      <w:proofErr w:type="spellStart"/>
      <w:r w:rsidR="00192FFD">
        <w:rPr>
          <w:i/>
        </w:rPr>
        <w:t>educ</w:t>
      </w:r>
      <w:proofErr w:type="spellEnd"/>
      <w:r w:rsidR="00192FFD">
        <w:rPr>
          <w:i/>
        </w:rPr>
        <w:t xml:space="preserve"> </w:t>
      </w:r>
      <w:r w:rsidR="00192FFD">
        <w:t xml:space="preserve">from the first stage (Equation 10.3) and plug them into the model of interest, </w:t>
      </w:r>
      <w:proofErr w:type="spellStart"/>
      <w:r w:rsidR="00192FFD">
        <w:t>Euation</w:t>
      </w:r>
      <w:proofErr w:type="spellEnd"/>
      <w:r w:rsidR="00192FFD">
        <w:t xml:space="preserve"> 10.2 to replace the original variable </w:t>
      </w:r>
      <w:proofErr w:type="spellStart"/>
      <w:proofErr w:type="gramStart"/>
      <w:r w:rsidR="00192FFD">
        <w:rPr>
          <w:i/>
        </w:rPr>
        <w:t>educ</w:t>
      </w:r>
      <w:r w:rsidR="00192FFD">
        <w:t>.</w:t>
      </w:r>
      <w:r>
        <w:t>Table</w:t>
      </w:r>
      <w:proofErr w:type="spellEnd"/>
      <w:proofErr w:type="gramEnd"/>
      <w:r>
        <w:t xml:space="preserve"> 10.2: Second stage in the 2SLS model for the ’wage’ equation</w:t>
      </w:r>
    </w:p>
    <w:tbl>
      <w:tblPr>
        <w:tblStyle w:val="TableGrid"/>
        <w:tblW w:w="8040" w:type="dxa"/>
        <w:tblInd w:w="-46" w:type="dxa"/>
        <w:tblCellMar>
          <w:top w:w="43" w:type="dxa"/>
          <w:left w:w="120" w:type="dxa"/>
          <w:right w:w="115" w:type="dxa"/>
        </w:tblCellMar>
        <w:tblLook w:val="04A0" w:firstRow="1" w:lastRow="0" w:firstColumn="1" w:lastColumn="0" w:noHBand="0" w:noVBand="1"/>
      </w:tblPr>
      <w:tblGrid>
        <w:gridCol w:w="1385"/>
        <w:gridCol w:w="1270"/>
        <w:gridCol w:w="1040"/>
        <w:gridCol w:w="1054"/>
        <w:gridCol w:w="993"/>
        <w:gridCol w:w="912"/>
        <w:gridCol w:w="1386"/>
      </w:tblGrid>
      <w:tr w:rsidR="00EB6087" w:rsidTr="0061561B" w14:paraId="5B28FA56" w14:textId="77777777">
        <w:trPr>
          <w:gridBefore w:val="1"/>
          <w:gridAfter w:val="1"/>
          <w:wBefore w:w="1385" w:type="dxa"/>
          <w:wAfter w:w="1386"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05A06F13" w14:textId="77777777">
            <w:pPr>
              <w:spacing w:after="0" w:line="259" w:lineRule="auto"/>
              <w:ind w:left="0" w:right="4" w:firstLine="0"/>
              <w:jc w:val="center"/>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6D1D004"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A2623EB"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43CCFB4"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3BF9045B" w14:textId="77777777">
            <w:pPr>
              <w:spacing w:after="0" w:line="259" w:lineRule="auto"/>
              <w:ind w:left="0" w:firstLine="0"/>
              <w:jc w:val="left"/>
            </w:pPr>
            <w:proofErr w:type="spellStart"/>
            <w:r>
              <w:t>p.value</w:t>
            </w:r>
            <w:proofErr w:type="spellEnd"/>
          </w:p>
        </w:tc>
      </w:tr>
      <w:tr w:rsidR="00EB6087" w:rsidTr="0061561B" w14:paraId="5A42022B" w14:textId="77777777">
        <w:trPr>
          <w:gridBefore w:val="1"/>
          <w:gridAfter w:val="1"/>
          <w:wBefore w:w="1385" w:type="dxa"/>
          <w:wAfter w:w="1386"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4E18A8EE"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3159DAF" w14:textId="77777777">
            <w:pPr>
              <w:spacing w:after="0" w:line="259" w:lineRule="auto"/>
              <w:ind w:left="0" w:right="4" w:firstLine="0"/>
              <w:jc w:val="center"/>
            </w:pPr>
            <w:r>
              <w:t>0.1982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F4F19A5" w14:textId="77777777">
            <w:pPr>
              <w:spacing w:after="0" w:line="259" w:lineRule="auto"/>
              <w:ind w:left="0" w:right="4" w:firstLine="0"/>
              <w:jc w:val="center"/>
            </w:pPr>
            <w:r>
              <w:t>0.4933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89784F6" w14:textId="77777777">
            <w:pPr>
              <w:spacing w:after="0" w:line="259" w:lineRule="auto"/>
              <w:ind w:left="74" w:firstLine="0"/>
              <w:jc w:val="left"/>
            </w:pPr>
            <w:r>
              <w:t>0.4017</w:t>
            </w:r>
          </w:p>
        </w:tc>
        <w:tc>
          <w:tcPr>
            <w:tcW w:w="912" w:type="dxa"/>
            <w:tcBorders>
              <w:top w:val="single" w:color="000000" w:sz="3" w:space="0"/>
              <w:left w:val="single" w:color="000000" w:sz="3" w:space="0"/>
              <w:bottom w:val="single" w:color="000000" w:sz="3" w:space="0"/>
              <w:right w:val="nil"/>
            </w:tcBorders>
          </w:tcPr>
          <w:p w:rsidR="00EB6087" w:rsidRDefault="00951E9D" w14:paraId="17D4D026" w14:textId="77777777">
            <w:pPr>
              <w:spacing w:after="0" w:line="259" w:lineRule="auto"/>
              <w:ind w:left="33" w:firstLine="0"/>
              <w:jc w:val="left"/>
            </w:pPr>
            <w:r>
              <w:t>0.6881</w:t>
            </w:r>
          </w:p>
        </w:tc>
      </w:tr>
      <w:tr w:rsidR="00EB6087" w:rsidTr="0061561B" w14:paraId="13E796D9" w14:textId="77777777">
        <w:trPr>
          <w:gridBefore w:val="1"/>
          <w:gridAfter w:val="1"/>
          <w:wBefore w:w="1385" w:type="dxa"/>
          <w:wAfter w:w="1386"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315A0696" w14:textId="77777777">
            <w:pPr>
              <w:spacing w:after="0" w:line="259" w:lineRule="auto"/>
              <w:ind w:left="0" w:right="4" w:firstLine="0"/>
              <w:jc w:val="center"/>
            </w:pPr>
            <w:proofErr w:type="spellStart"/>
            <w:r>
              <w:t>educHat</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5BB6F99" w14:textId="77777777">
            <w:pPr>
              <w:spacing w:after="0" w:line="259" w:lineRule="auto"/>
              <w:ind w:left="0" w:right="4" w:firstLine="0"/>
              <w:jc w:val="center"/>
            </w:pPr>
            <w:r>
              <w:t>0.0493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2B528E1" w14:textId="77777777">
            <w:pPr>
              <w:spacing w:after="0" w:line="259" w:lineRule="auto"/>
              <w:ind w:left="0" w:right="4" w:firstLine="0"/>
              <w:jc w:val="center"/>
            </w:pPr>
            <w:r>
              <w:t>0.0391</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AEE39F2" w14:textId="77777777">
            <w:pPr>
              <w:spacing w:after="0" w:line="259" w:lineRule="auto"/>
              <w:ind w:left="74" w:firstLine="0"/>
              <w:jc w:val="left"/>
            </w:pPr>
            <w:r>
              <w:t>1.2613</w:t>
            </w:r>
          </w:p>
        </w:tc>
        <w:tc>
          <w:tcPr>
            <w:tcW w:w="912" w:type="dxa"/>
            <w:tcBorders>
              <w:top w:val="single" w:color="000000" w:sz="3" w:space="0"/>
              <w:left w:val="single" w:color="000000" w:sz="3" w:space="0"/>
              <w:bottom w:val="single" w:color="000000" w:sz="3" w:space="0"/>
              <w:right w:val="nil"/>
            </w:tcBorders>
          </w:tcPr>
          <w:p w:rsidR="00EB6087" w:rsidRDefault="00951E9D" w14:paraId="0031DC93" w14:textId="77777777">
            <w:pPr>
              <w:spacing w:after="0" w:line="259" w:lineRule="auto"/>
              <w:ind w:left="33" w:firstLine="0"/>
              <w:jc w:val="left"/>
            </w:pPr>
            <w:r>
              <w:t>0.2079</w:t>
            </w:r>
          </w:p>
        </w:tc>
      </w:tr>
      <w:tr w:rsidR="00EB6087" w:rsidTr="0061561B" w14:paraId="4861E838" w14:textId="77777777">
        <w:trPr>
          <w:gridBefore w:val="1"/>
          <w:gridAfter w:val="1"/>
          <w:wBefore w:w="1385" w:type="dxa"/>
          <w:wAfter w:w="1386"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3692B317" w14:textId="77777777">
            <w:pPr>
              <w:spacing w:after="0" w:line="259" w:lineRule="auto"/>
              <w:ind w:left="0" w:right="4" w:firstLine="0"/>
              <w:jc w:val="center"/>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4ED3A4D" w14:textId="77777777">
            <w:pPr>
              <w:spacing w:after="0" w:line="259" w:lineRule="auto"/>
              <w:ind w:left="0" w:right="4" w:firstLine="0"/>
              <w:jc w:val="center"/>
            </w:pPr>
            <w:r>
              <w:t>0.0449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BE269D4" w14:textId="77777777">
            <w:pPr>
              <w:spacing w:after="0" w:line="259" w:lineRule="auto"/>
              <w:ind w:left="0" w:right="4" w:firstLine="0"/>
              <w:jc w:val="center"/>
            </w:pPr>
            <w:r>
              <w:t>0.0142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80292EE" w14:textId="77777777">
            <w:pPr>
              <w:spacing w:after="0" w:line="259" w:lineRule="auto"/>
              <w:ind w:left="74" w:firstLine="0"/>
              <w:jc w:val="left"/>
            </w:pPr>
            <w:r>
              <w:t>3.1668</w:t>
            </w:r>
          </w:p>
        </w:tc>
        <w:tc>
          <w:tcPr>
            <w:tcW w:w="912" w:type="dxa"/>
            <w:tcBorders>
              <w:top w:val="single" w:color="000000" w:sz="3" w:space="0"/>
              <w:left w:val="single" w:color="000000" w:sz="3" w:space="0"/>
              <w:bottom w:val="single" w:color="000000" w:sz="3" w:space="0"/>
              <w:right w:val="nil"/>
            </w:tcBorders>
          </w:tcPr>
          <w:p w:rsidR="00EB6087" w:rsidRDefault="00951E9D" w14:paraId="65CB6EAE" w14:textId="77777777">
            <w:pPr>
              <w:spacing w:after="0" w:line="259" w:lineRule="auto"/>
              <w:ind w:left="33" w:firstLine="0"/>
              <w:jc w:val="left"/>
            </w:pPr>
            <w:r>
              <w:t>0.0017</w:t>
            </w:r>
          </w:p>
        </w:tc>
      </w:tr>
      <w:tr w:rsidR="00EB6087" w:rsidTr="0061561B" w14:paraId="4ACE2F94" w14:textId="77777777">
        <w:trPr>
          <w:gridBefore w:val="1"/>
          <w:gridAfter w:val="1"/>
          <w:wBefore w:w="1385" w:type="dxa"/>
          <w:wAfter w:w="1386"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6F169278" w14:textId="77777777">
            <w:pPr>
              <w:spacing w:after="0" w:line="259" w:lineRule="auto"/>
              <w:ind w:left="15"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FFDF589" w14:textId="77777777">
            <w:pPr>
              <w:spacing w:after="0" w:line="259" w:lineRule="auto"/>
              <w:ind w:left="61" w:firstLine="0"/>
              <w:jc w:val="left"/>
            </w:pPr>
            <w:r>
              <w:t>-0.0009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CC170FE" w14:textId="77777777">
            <w:pPr>
              <w:spacing w:after="0" w:line="259" w:lineRule="auto"/>
              <w:ind w:left="0" w:right="4" w:firstLine="0"/>
              <w:jc w:val="center"/>
            </w:pPr>
            <w:r>
              <w:t>0.0004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418B384" w14:textId="77777777">
            <w:pPr>
              <w:spacing w:after="0" w:line="259" w:lineRule="auto"/>
              <w:ind w:left="38" w:firstLine="0"/>
              <w:jc w:val="left"/>
            </w:pPr>
            <w:r>
              <w:t>-2.1749</w:t>
            </w:r>
          </w:p>
        </w:tc>
        <w:tc>
          <w:tcPr>
            <w:tcW w:w="912" w:type="dxa"/>
            <w:tcBorders>
              <w:top w:val="single" w:color="000000" w:sz="3" w:space="0"/>
              <w:left w:val="single" w:color="000000" w:sz="3" w:space="0"/>
              <w:bottom w:val="single" w:color="000000" w:sz="3" w:space="0"/>
              <w:right w:val="nil"/>
            </w:tcBorders>
          </w:tcPr>
          <w:p w:rsidR="00EB6087" w:rsidRDefault="00951E9D" w14:paraId="42AB905E" w14:textId="77777777">
            <w:pPr>
              <w:spacing w:after="0" w:line="259" w:lineRule="auto"/>
              <w:ind w:left="33" w:firstLine="0"/>
              <w:jc w:val="left"/>
            </w:pPr>
            <w:r>
              <w:t>0.0302</w:t>
            </w:r>
          </w:p>
        </w:tc>
      </w:tr>
      <w:tr w:rsidR="00EB6087" w:rsidTr="0061561B" w14:paraId="60C5C1B7" w14:textId="77777777">
        <w:tblPrEx>
          <w:tblCellMar>
            <w:top w:w="11" w:type="dxa"/>
            <w:left w:w="60" w:type="dxa"/>
          </w:tblCellMar>
        </w:tblPrEx>
        <w:trPr>
          <w:trHeight w:val="1133"/>
        </w:trPr>
        <w:tc>
          <w:tcPr>
            <w:tcW w:w="8040" w:type="dxa"/>
            <w:gridSpan w:val="7"/>
            <w:tcBorders>
              <w:top w:val="nil"/>
              <w:left w:val="nil"/>
              <w:bottom w:val="nil"/>
              <w:right w:val="nil"/>
            </w:tcBorders>
            <w:shd w:val="clear" w:color="auto" w:fill="F8F8F8"/>
          </w:tcPr>
          <w:p w:rsidR="00EB6087" w:rsidRDefault="00951E9D" w14:paraId="2F88FD77" w14:textId="77777777">
            <w:pPr>
              <w:spacing w:after="0" w:line="259" w:lineRule="auto"/>
              <w:ind w:left="0" w:firstLine="0"/>
              <w:jc w:val="left"/>
            </w:pPr>
            <w:proofErr w:type="spellStart"/>
            <w:r>
              <w:t>educHat</w:t>
            </w:r>
            <w:proofErr w:type="spellEnd"/>
            <w:r>
              <w:t xml:space="preserve"> &lt;- </w:t>
            </w:r>
            <w:r>
              <w:rPr>
                <w:b/>
                <w:color w:val="214A87"/>
              </w:rPr>
              <w:t>fitted</w:t>
            </w:r>
            <w:r>
              <w:t>(</w:t>
            </w:r>
            <w:proofErr w:type="spellStart"/>
            <w:r>
              <w:t>educ.ols</w:t>
            </w:r>
            <w:proofErr w:type="spellEnd"/>
            <w:r>
              <w:t>)</w:t>
            </w:r>
          </w:p>
          <w:p w:rsidR="00EB6087" w:rsidRDefault="00951E9D" w14:paraId="35708723" w14:textId="77777777">
            <w:pPr>
              <w:spacing w:after="0" w:line="261" w:lineRule="auto"/>
              <w:ind w:left="0" w:firstLine="0"/>
              <w:jc w:val="left"/>
            </w:pPr>
            <w:r>
              <w:t xml:space="preserve">wage.2sls &lt;- </w:t>
            </w:r>
            <w:proofErr w:type="spellStart"/>
            <w:r>
              <w:rPr>
                <w:b/>
                <w:color w:val="214A87"/>
                <w:sz w:val="34"/>
                <w:vertAlign w:val="subscript"/>
              </w:rPr>
              <w:t>lm</w:t>
            </w:r>
            <w:proofErr w:type="spellEnd"/>
            <w:r>
              <w:t>(</w:t>
            </w:r>
            <w:r>
              <w:rPr>
                <w:b/>
                <w:color w:val="214A87"/>
                <w:sz w:val="34"/>
                <w:vertAlign w:val="subscript"/>
              </w:rPr>
              <w:t>log</w:t>
            </w:r>
            <w:r>
              <w:t>(wage)~</w:t>
            </w:r>
            <w:proofErr w:type="spellStart"/>
            <w:r>
              <w:t>educHat+exper+</w:t>
            </w:r>
            <w:r>
              <w:rPr>
                <w:b/>
                <w:color w:val="214A87"/>
                <w:sz w:val="34"/>
                <w:vertAlign w:val="subscript"/>
              </w:rPr>
              <w:t>I</w:t>
            </w:r>
            <w:proofErr w:type="spellEnd"/>
            <w:r>
              <w:t>(exper^</w:t>
            </w:r>
            <w:r>
              <w:rPr>
                <w:color w:val="0000CF"/>
              </w:rPr>
              <w:t>2</w:t>
            </w:r>
            <w:r>
              <w:t xml:space="preserve">), </w:t>
            </w:r>
            <w:r>
              <w:rPr>
                <w:color w:val="214A87"/>
              </w:rPr>
              <w:t>data=</w:t>
            </w:r>
            <w:r>
              <w:t xml:space="preserve">mroz1) </w:t>
            </w:r>
            <w:proofErr w:type="spellStart"/>
            <w:r>
              <w:rPr>
                <w:b/>
                <w:color w:val="214A87"/>
              </w:rPr>
              <w:t>kable</w:t>
            </w:r>
            <w:proofErr w:type="spellEnd"/>
            <w:r>
              <w:t>(</w:t>
            </w:r>
            <w:r>
              <w:rPr>
                <w:b/>
                <w:color w:val="214A87"/>
              </w:rPr>
              <w:t>tidy</w:t>
            </w:r>
            <w:r>
              <w:t xml:space="preserve">(wage.2sls), </w:t>
            </w:r>
            <w:r>
              <w:rPr>
                <w:color w:val="214A87"/>
              </w:rPr>
              <w:t>digits=</w:t>
            </w:r>
            <w:r>
              <w:rPr>
                <w:color w:val="0000CF"/>
              </w:rPr>
              <w:t>4</w:t>
            </w:r>
            <w:r>
              <w:t xml:space="preserve">, </w:t>
            </w:r>
            <w:r>
              <w:rPr>
                <w:color w:val="214A87"/>
              </w:rPr>
              <w:t>align=</w:t>
            </w:r>
            <w:r>
              <w:rPr>
                <w:color w:val="4F9905"/>
              </w:rPr>
              <w:t>'</w:t>
            </w:r>
            <w:proofErr w:type="spellStart"/>
            <w:r>
              <w:rPr>
                <w:color w:val="4F9905"/>
              </w:rPr>
              <w:t>c</w:t>
            </w:r>
            <w:proofErr w:type="gramStart"/>
            <w:r>
              <w:rPr>
                <w:color w:val="4F9905"/>
              </w:rPr>
              <w:t>'</w:t>
            </w:r>
            <w:r>
              <w:t>,</w:t>
            </w:r>
            <w:r>
              <w:rPr>
                <w:color w:val="214A87"/>
              </w:rPr>
              <w:t>caption</w:t>
            </w:r>
            <w:proofErr w:type="spellEnd"/>
            <w:proofErr w:type="gramEnd"/>
            <w:r>
              <w:rPr>
                <w:color w:val="214A87"/>
              </w:rPr>
              <w:t>=</w:t>
            </w:r>
          </w:p>
          <w:p w:rsidR="00EB6087" w:rsidRDefault="00951E9D" w14:paraId="38FD1970" w14:textId="77777777">
            <w:pPr>
              <w:spacing w:after="0" w:line="259" w:lineRule="auto"/>
              <w:ind w:left="229" w:firstLine="0"/>
              <w:jc w:val="left"/>
            </w:pPr>
            <w:r>
              <w:rPr>
                <w:color w:val="4F9905"/>
              </w:rPr>
              <w:t>"Second stage in the 2SLS model for the 'wage' equation"</w:t>
            </w:r>
            <w:r>
              <w:t>)</w:t>
            </w:r>
          </w:p>
        </w:tc>
      </w:tr>
    </w:tbl>
    <w:p w:rsidR="0061561B" w:rsidRDefault="0061561B" w14:paraId="501A2C93" w14:textId="77777777">
      <w:pPr>
        <w:ind w:left="17" w:right="11"/>
      </w:pPr>
    </w:p>
    <w:p w:rsidR="00EB6087" w:rsidRDefault="00951E9D" w14:paraId="1DA57621" w14:textId="44641F86">
      <w:pPr>
        <w:ind w:left="17" w:right="11"/>
      </w:pPr>
      <w:r>
        <w:t>The results of the explicit 2</w:t>
      </w:r>
      <w:r>
        <w:rPr>
          <w:i/>
        </w:rPr>
        <w:t xml:space="preserve">SLS </w:t>
      </w:r>
      <w:r>
        <w:t xml:space="preserve">procedure are shown in Table 10.2; keep n mind, however, that the standard errors calculated in this way are incorrect; the correct method is to use a dedicated software function to solve an instrumental variable model. In </w:t>
      </w:r>
      <w:r>
        <w:rPr>
          <w:i/>
        </w:rPr>
        <w:t>R</w:t>
      </w:r>
      <w:r>
        <w:t xml:space="preserve">, such a function is </w:t>
      </w:r>
      <w:proofErr w:type="spellStart"/>
      <w:proofErr w:type="gramStart"/>
      <w:r>
        <w:t>ivreg</w:t>
      </w:r>
      <w:proofErr w:type="spellEnd"/>
      <w:r>
        <w:t>(</w:t>
      </w:r>
      <w:proofErr w:type="gramEnd"/>
      <w:r>
        <w:t>).</w:t>
      </w:r>
    </w:p>
    <w:p w:rsidR="0061561B" w:rsidRDefault="0061561B" w14:paraId="2E085284" w14:textId="77777777">
      <w:pPr>
        <w:ind w:left="17" w:right="11"/>
      </w:pPr>
    </w:p>
    <w:tbl>
      <w:tblPr>
        <w:tblStyle w:val="TableGrid"/>
        <w:tblW w:w="8040" w:type="dxa"/>
        <w:tblInd w:w="-46" w:type="dxa"/>
        <w:tblCellMar>
          <w:top w:w="2" w:type="dxa"/>
          <w:left w:w="60" w:type="dxa"/>
          <w:right w:w="1107" w:type="dxa"/>
        </w:tblCellMar>
        <w:tblLook w:val="04A0" w:firstRow="1" w:lastRow="0" w:firstColumn="1" w:lastColumn="0" w:noHBand="0" w:noVBand="1"/>
      </w:tblPr>
      <w:tblGrid>
        <w:gridCol w:w="8040"/>
      </w:tblGrid>
      <w:tr w:rsidR="00EB6087" w14:paraId="075FFF0C" w14:textId="77777777">
        <w:trPr>
          <w:trHeight w:val="5739"/>
        </w:trPr>
        <w:tc>
          <w:tcPr>
            <w:tcW w:w="8040" w:type="dxa"/>
            <w:tcBorders>
              <w:top w:val="nil"/>
              <w:left w:val="nil"/>
              <w:bottom w:val="nil"/>
              <w:right w:val="nil"/>
            </w:tcBorders>
            <w:shd w:val="clear" w:color="auto" w:fill="F8F8F8"/>
          </w:tcPr>
          <w:p w:rsidR="0061561B" w:rsidP="00013EC0" w:rsidRDefault="00951E9D" w14:paraId="454BB8ED" w14:textId="77777777">
            <w:pPr>
              <w:spacing w:after="0" w:line="240" w:lineRule="auto"/>
              <w:ind w:left="0" w:right="573" w:firstLine="0"/>
              <w:jc w:val="left"/>
            </w:pPr>
            <w:proofErr w:type="gramStart"/>
            <w:r>
              <w:rPr>
                <w:b/>
                <w:color w:val="214A87"/>
              </w:rPr>
              <w:t>data</w:t>
            </w:r>
            <w:r>
              <w:t>(</w:t>
            </w:r>
            <w:proofErr w:type="gramEnd"/>
            <w:r>
              <w:rPr>
                <w:color w:val="4F9905"/>
              </w:rPr>
              <w:t>"</w:t>
            </w:r>
            <w:proofErr w:type="spellStart"/>
            <w:r>
              <w:rPr>
                <w:color w:val="4F9905"/>
              </w:rPr>
              <w:t>mroz</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 xml:space="preserve">) </w:t>
            </w:r>
          </w:p>
          <w:p w:rsidR="00EB6087" w:rsidP="00013EC0" w:rsidRDefault="00951E9D" w14:paraId="6FB191FF" w14:textId="10526DD2">
            <w:pPr>
              <w:spacing w:after="0" w:line="240" w:lineRule="auto"/>
              <w:ind w:left="0" w:right="573" w:firstLine="0"/>
              <w:jc w:val="left"/>
            </w:pPr>
            <w:r>
              <w:t xml:space="preserve">mroz1 &lt;- </w:t>
            </w:r>
            <w:proofErr w:type="spellStart"/>
            <w:r>
              <w:t>mroz</w:t>
            </w:r>
            <w:proofErr w:type="spellEnd"/>
            <w:r>
              <w:t>[</w:t>
            </w:r>
            <w:proofErr w:type="spellStart"/>
            <w:r>
              <w:t>mroz$lfp</w:t>
            </w:r>
            <w:proofErr w:type="spellEnd"/>
            <w:r>
              <w:t>==</w:t>
            </w:r>
            <w:r>
              <w:rPr>
                <w:color w:val="0000CF"/>
              </w:rPr>
              <w:t>1</w:t>
            </w:r>
            <w:r>
              <w:t xml:space="preserve">,] </w:t>
            </w:r>
            <w:r>
              <w:rPr>
                <w:i/>
                <w:color w:val="8F5903"/>
              </w:rPr>
              <w:t xml:space="preserve">#restricts sample to </w:t>
            </w:r>
            <w:proofErr w:type="spellStart"/>
            <w:r>
              <w:rPr>
                <w:i/>
                <w:color w:val="8F5903"/>
              </w:rPr>
              <w:t>lfp</w:t>
            </w:r>
            <w:proofErr w:type="spellEnd"/>
            <w:r>
              <w:rPr>
                <w:i/>
                <w:color w:val="8F5903"/>
              </w:rPr>
              <w:t>=1.</w:t>
            </w:r>
          </w:p>
          <w:p w:rsidR="00077727" w:rsidP="00013EC0" w:rsidRDefault="00951E9D" w14:paraId="7A1A2C7D" w14:textId="77777777">
            <w:pPr>
              <w:spacing w:after="0" w:line="240" w:lineRule="auto"/>
              <w:ind w:left="0" w:firstLine="0"/>
              <w:jc w:val="left"/>
            </w:pPr>
            <w:r>
              <w:t xml:space="preserve">mroz1.ols &lt;- </w:t>
            </w:r>
            <w:proofErr w:type="spellStart"/>
            <w:r>
              <w:rPr>
                <w:b/>
                <w:color w:val="214A87"/>
                <w:sz w:val="34"/>
                <w:vertAlign w:val="subscript"/>
              </w:rPr>
              <w:t>lm</w:t>
            </w:r>
            <w:proofErr w:type="spellEnd"/>
            <w:r>
              <w:t>(</w:t>
            </w:r>
            <w:r>
              <w:rPr>
                <w:b/>
                <w:color w:val="214A87"/>
                <w:sz w:val="34"/>
                <w:vertAlign w:val="subscript"/>
              </w:rPr>
              <w:t>log</w:t>
            </w:r>
            <w:r>
              <w:t>(wage)~</w:t>
            </w:r>
            <w:proofErr w:type="spellStart"/>
            <w:r>
              <w:t>educ+exper+</w:t>
            </w:r>
            <w:r>
              <w:rPr>
                <w:b/>
                <w:color w:val="214A87"/>
                <w:sz w:val="34"/>
                <w:vertAlign w:val="subscript"/>
              </w:rPr>
              <w:t>I</w:t>
            </w:r>
            <w:proofErr w:type="spellEnd"/>
            <w:r>
              <w:t>(exper^</w:t>
            </w:r>
            <w:r>
              <w:rPr>
                <w:color w:val="0000CF"/>
              </w:rPr>
              <w:t>2</w:t>
            </w:r>
            <w:r>
              <w:t xml:space="preserve">), </w:t>
            </w:r>
            <w:r>
              <w:rPr>
                <w:color w:val="214A87"/>
              </w:rPr>
              <w:t>data=</w:t>
            </w:r>
            <w:r>
              <w:t xml:space="preserve">mroz1) </w:t>
            </w:r>
          </w:p>
          <w:p w:rsidR="00EB6087" w:rsidP="00013EC0" w:rsidRDefault="00951E9D" w14:paraId="0A3AE4D1" w14:textId="6A8E8F3E">
            <w:pPr>
              <w:spacing w:after="0" w:line="240" w:lineRule="auto"/>
              <w:ind w:left="690" w:firstLine="0"/>
              <w:jc w:val="left"/>
            </w:pPr>
            <w:r>
              <w:t xml:space="preserve">mroz1.iv &lt;- </w:t>
            </w:r>
            <w:proofErr w:type="spellStart"/>
            <w:r>
              <w:rPr>
                <w:b/>
                <w:color w:val="214A87"/>
              </w:rPr>
              <w:t>ivreg</w:t>
            </w:r>
            <w:proofErr w:type="spellEnd"/>
            <w:r>
              <w:t>(</w:t>
            </w:r>
            <w:r>
              <w:rPr>
                <w:b/>
                <w:color w:val="214A87"/>
              </w:rPr>
              <w:t>log</w:t>
            </w:r>
            <w:r>
              <w:t>(wage)~</w:t>
            </w:r>
            <w:proofErr w:type="spellStart"/>
            <w:r>
              <w:t>educ+exper+</w:t>
            </w:r>
            <w:r>
              <w:rPr>
                <w:b/>
                <w:color w:val="214A87"/>
              </w:rPr>
              <w:t>I</w:t>
            </w:r>
            <w:proofErr w:type="spellEnd"/>
            <w:r>
              <w:t>(exper^</w:t>
            </w:r>
            <w:proofErr w:type="gramStart"/>
            <w:r>
              <w:rPr>
                <w:color w:val="0000CF"/>
              </w:rPr>
              <w:t>2</w:t>
            </w:r>
            <w:r>
              <w:t>)|</w:t>
            </w:r>
            <w:proofErr w:type="gramEnd"/>
            <w:r>
              <w:t xml:space="preserve"> </w:t>
            </w:r>
            <w:proofErr w:type="spellStart"/>
            <w:r>
              <w:t>exper+</w:t>
            </w:r>
            <w:r>
              <w:rPr>
                <w:b/>
                <w:color w:val="214A87"/>
                <w:sz w:val="34"/>
                <w:vertAlign w:val="subscript"/>
              </w:rPr>
              <w:t>I</w:t>
            </w:r>
            <w:proofErr w:type="spellEnd"/>
            <w:r>
              <w:t>(exper^</w:t>
            </w:r>
            <w:r>
              <w:rPr>
                <w:color w:val="0000CF"/>
              </w:rPr>
              <w:t>2</w:t>
            </w:r>
            <w:r>
              <w:t>)+</w:t>
            </w:r>
            <w:proofErr w:type="spellStart"/>
            <w:r>
              <w:t>mothereduc</w:t>
            </w:r>
            <w:proofErr w:type="spellEnd"/>
            <w:r>
              <w:t xml:space="preserve">, </w:t>
            </w:r>
            <w:r>
              <w:rPr>
                <w:color w:val="214A87"/>
              </w:rPr>
              <w:t>data=</w:t>
            </w:r>
            <w:r>
              <w:t>mroz1)</w:t>
            </w:r>
          </w:p>
          <w:p w:rsidR="00EB6087" w:rsidP="00013EC0" w:rsidRDefault="00951E9D" w14:paraId="1068DF19" w14:textId="77777777">
            <w:pPr>
              <w:spacing w:after="0" w:line="240" w:lineRule="auto"/>
              <w:ind w:left="1375" w:hanging="1375"/>
              <w:jc w:val="left"/>
            </w:pPr>
            <w:r>
              <w:t xml:space="preserve">mroz1.iv1 &lt;- </w:t>
            </w:r>
            <w:proofErr w:type="spellStart"/>
            <w:r>
              <w:rPr>
                <w:b/>
                <w:color w:val="214A87"/>
              </w:rPr>
              <w:t>ivreg</w:t>
            </w:r>
            <w:proofErr w:type="spellEnd"/>
            <w:r>
              <w:t>(</w:t>
            </w:r>
            <w:r>
              <w:rPr>
                <w:b/>
                <w:color w:val="214A87"/>
              </w:rPr>
              <w:t>log</w:t>
            </w:r>
            <w:r>
              <w:t>(wage)~</w:t>
            </w:r>
            <w:proofErr w:type="spellStart"/>
            <w:r>
              <w:t>educ+exper+</w:t>
            </w:r>
            <w:r>
              <w:rPr>
                <w:b/>
                <w:color w:val="214A87"/>
              </w:rPr>
              <w:t>I</w:t>
            </w:r>
            <w:proofErr w:type="spellEnd"/>
            <w:r>
              <w:t>(exper^</w:t>
            </w:r>
            <w:proofErr w:type="gramStart"/>
            <w:r>
              <w:rPr>
                <w:color w:val="0000CF"/>
              </w:rPr>
              <w:t>2</w:t>
            </w:r>
            <w:r>
              <w:t>)|</w:t>
            </w:r>
            <w:proofErr w:type="gramEnd"/>
            <w:r>
              <w:t xml:space="preserve"> </w:t>
            </w:r>
            <w:proofErr w:type="spellStart"/>
            <w:r>
              <w:t>exper+</w:t>
            </w:r>
            <w:r>
              <w:rPr>
                <w:b/>
                <w:color w:val="214A87"/>
                <w:sz w:val="34"/>
                <w:vertAlign w:val="subscript"/>
              </w:rPr>
              <w:t>I</w:t>
            </w:r>
            <w:proofErr w:type="spellEnd"/>
            <w:r>
              <w:t>(exper^</w:t>
            </w:r>
            <w:r>
              <w:rPr>
                <w:color w:val="0000CF"/>
              </w:rPr>
              <w:t>2</w:t>
            </w:r>
            <w:r>
              <w:t>)+</w:t>
            </w:r>
            <w:proofErr w:type="spellStart"/>
            <w:r>
              <w:t>mothereduc+fathereduc</w:t>
            </w:r>
            <w:proofErr w:type="spellEnd"/>
            <w:r>
              <w:t xml:space="preserve">, </w:t>
            </w:r>
            <w:r>
              <w:rPr>
                <w:color w:val="214A87"/>
              </w:rPr>
              <w:t>data=</w:t>
            </w:r>
            <w:r>
              <w:t>mroz1)</w:t>
            </w:r>
          </w:p>
          <w:p w:rsidR="00565691" w:rsidP="00013EC0" w:rsidRDefault="00951E9D" w14:paraId="3878C1FE" w14:textId="77777777">
            <w:pPr>
              <w:spacing w:after="0" w:line="240" w:lineRule="auto"/>
              <w:ind w:left="229" w:hanging="229"/>
              <w:jc w:val="left"/>
            </w:pPr>
            <w:proofErr w:type="gramStart"/>
            <w:r>
              <w:rPr>
                <w:b/>
                <w:color w:val="214A87"/>
              </w:rPr>
              <w:t>stargazer</w:t>
            </w:r>
            <w:r>
              <w:t>(</w:t>
            </w:r>
            <w:proofErr w:type="gramEnd"/>
            <w:r>
              <w:t xml:space="preserve">mroz1.ols, wage.2sls, mroz1.iv, mroz1.iv1, </w:t>
            </w:r>
          </w:p>
          <w:p w:rsidR="00EB6087" w:rsidP="00013EC0" w:rsidRDefault="00951E9D" w14:paraId="22438C43" w14:textId="48171476">
            <w:pPr>
              <w:spacing w:after="0" w:line="240" w:lineRule="auto"/>
              <w:ind w:left="229" w:firstLine="36"/>
              <w:jc w:val="left"/>
            </w:pPr>
            <w:r>
              <w:rPr>
                <w:color w:val="214A87"/>
              </w:rPr>
              <w:t>title=</w:t>
            </w:r>
            <w:r>
              <w:rPr>
                <w:color w:val="4F9905"/>
              </w:rPr>
              <w:t>"Wage equation: OLS, 2SLS, and IV models compared"</w:t>
            </w:r>
            <w:r>
              <w:t xml:space="preserve">, </w:t>
            </w:r>
            <w:r>
              <w:rPr>
                <w:color w:val="214A87"/>
              </w:rPr>
              <w:t>header=</w:t>
            </w:r>
            <w:r>
              <w:rPr>
                <w:color w:val="8F5903"/>
              </w:rPr>
              <w:t>FALSE</w:t>
            </w:r>
            <w:r>
              <w:t>,</w:t>
            </w:r>
          </w:p>
          <w:p w:rsidR="004D3629" w:rsidP="00013EC0" w:rsidRDefault="00951E9D" w14:paraId="02B722C3" w14:textId="77777777">
            <w:pPr>
              <w:spacing w:after="0" w:line="240" w:lineRule="auto"/>
              <w:ind w:left="229" w:right="344" w:firstLine="0"/>
              <w:jc w:val="left"/>
              <w:rPr>
                <w:i/>
                <w:color w:val="8F5903"/>
              </w:rPr>
            </w:pPr>
            <w:r>
              <w:rPr>
                <w:color w:val="214A87"/>
              </w:rPr>
              <w:t>type</w:t>
            </w:r>
            <w:proofErr w:type="gramStart"/>
            <w:r>
              <w:rPr>
                <w:color w:val="214A87"/>
              </w:rPr>
              <w:t>=</w:t>
            </w:r>
            <w:r>
              <w:t>.</w:t>
            </w:r>
            <w:proofErr w:type="spellStart"/>
            <w:r>
              <w:t>stargazertype</w:t>
            </w:r>
            <w:proofErr w:type="spellEnd"/>
            <w:proofErr w:type="gramEnd"/>
            <w:r>
              <w:t xml:space="preserve">, </w:t>
            </w:r>
            <w:r>
              <w:rPr>
                <w:i/>
                <w:color w:val="8F5903"/>
              </w:rPr>
              <w:t xml:space="preserve"># "html" or "latex" (in </w:t>
            </w:r>
            <w:proofErr w:type="spellStart"/>
            <w:r>
              <w:rPr>
                <w:i/>
                <w:color w:val="8F5903"/>
              </w:rPr>
              <w:t>index.Rmd</w:t>
            </w:r>
            <w:proofErr w:type="spellEnd"/>
            <w:r>
              <w:rPr>
                <w:i/>
                <w:color w:val="8F5903"/>
              </w:rPr>
              <w:t xml:space="preserve">) </w:t>
            </w:r>
          </w:p>
          <w:p w:rsidR="004D3629" w:rsidP="00013EC0" w:rsidRDefault="00951E9D" w14:paraId="65C3C8A9" w14:textId="77777777">
            <w:pPr>
              <w:spacing w:after="0" w:line="240" w:lineRule="auto"/>
              <w:ind w:left="229" w:right="344" w:firstLine="0"/>
              <w:jc w:val="left"/>
              <w:rPr>
                <w:i/>
                <w:color w:val="8F5903"/>
              </w:rPr>
            </w:pPr>
            <w:proofErr w:type="spellStart"/>
            <w:proofErr w:type="gramStart"/>
            <w:r>
              <w:rPr>
                <w:color w:val="214A87"/>
              </w:rPr>
              <w:t>keep.stat</w:t>
            </w:r>
            <w:proofErr w:type="spellEnd"/>
            <w:proofErr w:type="gramEnd"/>
            <w:r>
              <w:rPr>
                <w:color w:val="214A87"/>
              </w:rPr>
              <w:t>=</w:t>
            </w:r>
            <w:r>
              <w:rPr>
                <w:color w:val="4F9905"/>
              </w:rPr>
              <w:t>"n"</w:t>
            </w:r>
            <w:r>
              <w:t xml:space="preserve">, </w:t>
            </w:r>
            <w:r>
              <w:rPr>
                <w:i/>
                <w:color w:val="8F5903"/>
              </w:rPr>
              <w:t># what statistics to print</w:t>
            </w:r>
          </w:p>
          <w:p w:rsidR="00EB6087" w:rsidP="00013EC0" w:rsidRDefault="00951E9D" w14:paraId="1468B970" w14:textId="22F5DD2E">
            <w:pPr>
              <w:spacing w:after="0" w:line="240" w:lineRule="auto"/>
              <w:ind w:left="229" w:right="344" w:firstLine="0"/>
              <w:jc w:val="left"/>
            </w:pPr>
            <w:proofErr w:type="spellStart"/>
            <w:proofErr w:type="gramStart"/>
            <w:r>
              <w:rPr>
                <w:color w:val="214A87"/>
              </w:rPr>
              <w:t>omit.table</w:t>
            </w:r>
            <w:proofErr w:type="gramEnd"/>
            <w:r>
              <w:rPr>
                <w:color w:val="214A87"/>
              </w:rPr>
              <w:t>.layout</w:t>
            </w:r>
            <w:proofErr w:type="spellEnd"/>
            <w:r>
              <w:rPr>
                <w:color w:val="214A87"/>
              </w:rPr>
              <w:t>=</w:t>
            </w:r>
            <w:r>
              <w:rPr>
                <w:color w:val="4F9905"/>
              </w:rPr>
              <w:t>"n"</w:t>
            </w:r>
            <w:r>
              <w:t xml:space="preserve">, </w:t>
            </w:r>
            <w:proofErr w:type="spellStart"/>
            <w:r>
              <w:rPr>
                <w:color w:val="214A87"/>
              </w:rPr>
              <w:t>star.cutoffs</w:t>
            </w:r>
            <w:proofErr w:type="spellEnd"/>
            <w:r>
              <w:rPr>
                <w:color w:val="214A87"/>
              </w:rPr>
              <w:t>=</w:t>
            </w:r>
            <w:r>
              <w:rPr>
                <w:color w:val="8F5903"/>
              </w:rPr>
              <w:t>NA</w:t>
            </w:r>
            <w:r>
              <w:t xml:space="preserve">, </w:t>
            </w:r>
            <w:r>
              <w:rPr>
                <w:color w:val="214A87"/>
              </w:rPr>
              <w:t>digits=</w:t>
            </w:r>
            <w:r>
              <w:rPr>
                <w:color w:val="0000CF"/>
              </w:rPr>
              <w:t>4</w:t>
            </w:r>
            <w:r>
              <w:t>,</w:t>
            </w:r>
          </w:p>
          <w:p w:rsidR="004D3629" w:rsidP="00013EC0" w:rsidRDefault="00951E9D" w14:paraId="34321D65" w14:textId="77777777">
            <w:pPr>
              <w:spacing w:after="0" w:line="240" w:lineRule="auto"/>
              <w:ind w:left="229" w:right="229" w:hanging="229"/>
              <w:rPr>
                <w:i/>
                <w:color w:val="8F5903"/>
              </w:rPr>
            </w:pPr>
            <w:r>
              <w:rPr>
                <w:i/>
                <w:color w:val="8F5903"/>
              </w:rPr>
              <w:t xml:space="preserve"># </w:t>
            </w:r>
            <w:proofErr w:type="spellStart"/>
            <w:r>
              <w:rPr>
                <w:i/>
                <w:color w:val="8F5903"/>
              </w:rPr>
              <w:t>single.row</w:t>
            </w:r>
            <w:proofErr w:type="spellEnd"/>
            <w:r>
              <w:rPr>
                <w:i/>
                <w:color w:val="8F5903"/>
              </w:rPr>
              <w:t xml:space="preserve">=TRUE, </w:t>
            </w:r>
          </w:p>
          <w:p w:rsidR="004D3629" w:rsidP="00013EC0" w:rsidRDefault="00951E9D" w14:paraId="7C774A9B" w14:textId="77777777">
            <w:pPr>
              <w:spacing w:after="0" w:line="240" w:lineRule="auto"/>
              <w:ind w:left="229" w:right="229" w:firstLine="36"/>
              <w:rPr>
                <w:i/>
                <w:color w:val="8F5903"/>
              </w:rPr>
            </w:pPr>
            <w:proofErr w:type="spellStart"/>
            <w:proofErr w:type="gramStart"/>
            <w:r>
              <w:rPr>
                <w:color w:val="214A87"/>
              </w:rPr>
              <w:t>intercept.bottom</w:t>
            </w:r>
            <w:proofErr w:type="spellEnd"/>
            <w:proofErr w:type="gramEnd"/>
            <w:r>
              <w:rPr>
                <w:color w:val="214A87"/>
              </w:rPr>
              <w:t>=</w:t>
            </w:r>
            <w:r>
              <w:rPr>
                <w:color w:val="8F5903"/>
              </w:rPr>
              <w:t>FALSE</w:t>
            </w:r>
            <w:r>
              <w:t xml:space="preserve">, </w:t>
            </w:r>
            <w:r>
              <w:rPr>
                <w:i/>
                <w:color w:val="8F5903"/>
              </w:rPr>
              <w:t xml:space="preserve">#moves the intercept </w:t>
            </w:r>
            <w:proofErr w:type="spellStart"/>
            <w:r>
              <w:rPr>
                <w:i/>
                <w:color w:val="8F5903"/>
              </w:rPr>
              <w:t>coef</w:t>
            </w:r>
            <w:proofErr w:type="spellEnd"/>
            <w:r>
              <w:rPr>
                <w:i/>
                <w:color w:val="8F5903"/>
              </w:rPr>
              <w:t xml:space="preserve"> to top</w:t>
            </w:r>
          </w:p>
          <w:p w:rsidR="00EB6087" w:rsidP="00013EC0" w:rsidRDefault="00951E9D" w14:paraId="109EC206" w14:textId="07761852">
            <w:pPr>
              <w:spacing w:after="0" w:line="240" w:lineRule="auto"/>
              <w:ind w:left="229" w:right="229" w:firstLine="36"/>
            </w:pPr>
            <w:proofErr w:type="spellStart"/>
            <w:proofErr w:type="gramStart"/>
            <w:r>
              <w:rPr>
                <w:color w:val="214A87"/>
              </w:rPr>
              <w:t>column.labels</w:t>
            </w:r>
            <w:proofErr w:type="spellEnd"/>
            <w:proofErr w:type="gramEnd"/>
            <w:r>
              <w:rPr>
                <w:color w:val="214A87"/>
              </w:rPr>
              <w:t>=</w:t>
            </w:r>
            <w:r>
              <w:rPr>
                <w:b/>
                <w:color w:val="214A87"/>
                <w:sz w:val="34"/>
                <w:vertAlign w:val="subscript"/>
              </w:rPr>
              <w:t>c</w:t>
            </w:r>
            <w:r>
              <w:t>(</w:t>
            </w:r>
            <w:r>
              <w:rPr>
                <w:color w:val="4F9905"/>
              </w:rPr>
              <w:t>"</w:t>
            </w:r>
            <w:proofErr w:type="spellStart"/>
            <w:r>
              <w:rPr>
                <w:color w:val="4F9905"/>
              </w:rPr>
              <w:t>OLS"</w:t>
            </w:r>
            <w:r>
              <w:t>,</w:t>
            </w:r>
            <w:r>
              <w:rPr>
                <w:color w:val="4F9905"/>
              </w:rPr>
              <w:t>"explicit</w:t>
            </w:r>
            <w:proofErr w:type="spellEnd"/>
            <w:r>
              <w:rPr>
                <w:color w:val="4F9905"/>
              </w:rPr>
              <w:t xml:space="preserve"> 2SLS"</w:t>
            </w:r>
            <w:r>
              <w:t xml:space="preserve">, </w:t>
            </w:r>
            <w:r>
              <w:rPr>
                <w:color w:val="4F9905"/>
              </w:rPr>
              <w:t xml:space="preserve">"IV </w:t>
            </w:r>
            <w:proofErr w:type="spellStart"/>
            <w:r>
              <w:rPr>
                <w:color w:val="4F9905"/>
              </w:rPr>
              <w:t>mothereduc</w:t>
            </w:r>
            <w:proofErr w:type="spellEnd"/>
            <w:r>
              <w:rPr>
                <w:color w:val="4F9905"/>
              </w:rPr>
              <w:t>"</w:t>
            </w:r>
            <w:r>
              <w:t>,</w:t>
            </w:r>
          </w:p>
          <w:p w:rsidR="00EB6087" w:rsidP="00013EC0" w:rsidRDefault="00951E9D" w14:paraId="35862CD5" w14:textId="77777777">
            <w:pPr>
              <w:spacing w:after="0" w:line="240" w:lineRule="auto"/>
              <w:ind w:left="916" w:firstLine="0"/>
              <w:jc w:val="center"/>
            </w:pPr>
            <w:r>
              <w:rPr>
                <w:color w:val="4F9905"/>
              </w:rPr>
              <w:t xml:space="preserve">"IV </w:t>
            </w:r>
            <w:proofErr w:type="spellStart"/>
            <w:r>
              <w:rPr>
                <w:color w:val="4F9905"/>
              </w:rPr>
              <w:t>mothereduc</w:t>
            </w:r>
            <w:proofErr w:type="spellEnd"/>
            <w:r>
              <w:rPr>
                <w:color w:val="4F9905"/>
              </w:rPr>
              <w:t xml:space="preserve"> and </w:t>
            </w:r>
            <w:proofErr w:type="spellStart"/>
            <w:r>
              <w:rPr>
                <w:color w:val="4F9905"/>
              </w:rPr>
              <w:t>fathereduc</w:t>
            </w:r>
            <w:proofErr w:type="spellEnd"/>
            <w:r>
              <w:rPr>
                <w:color w:val="4F9905"/>
              </w:rPr>
              <w:t>"</w:t>
            </w:r>
            <w:r>
              <w:t>),</w:t>
            </w:r>
          </w:p>
          <w:p w:rsidR="00EB6087" w:rsidP="00013EC0" w:rsidRDefault="00951E9D" w14:paraId="7772BA3F" w14:textId="77777777">
            <w:pPr>
              <w:spacing w:after="0" w:line="240" w:lineRule="auto"/>
              <w:ind w:left="229" w:firstLine="0"/>
              <w:jc w:val="left"/>
            </w:pPr>
            <w:proofErr w:type="spellStart"/>
            <w:proofErr w:type="gramStart"/>
            <w:r>
              <w:rPr>
                <w:color w:val="214A87"/>
              </w:rPr>
              <w:t>dep.var.labels</w:t>
            </w:r>
            <w:proofErr w:type="gramEnd"/>
            <w:r>
              <w:rPr>
                <w:color w:val="214A87"/>
              </w:rPr>
              <w:t>.include</w:t>
            </w:r>
            <w:proofErr w:type="spellEnd"/>
            <w:r>
              <w:rPr>
                <w:color w:val="214A87"/>
              </w:rPr>
              <w:t xml:space="preserve"> = </w:t>
            </w:r>
            <w:r>
              <w:rPr>
                <w:color w:val="8F5903"/>
              </w:rPr>
              <w:t>FALSE</w:t>
            </w:r>
            <w:r>
              <w:t>,</w:t>
            </w:r>
          </w:p>
        </w:tc>
      </w:tr>
    </w:tbl>
    <w:p w:rsidR="00EB6087" w:rsidP="00013EC0" w:rsidRDefault="00951E9D" w14:paraId="08C82217" w14:textId="77777777">
      <w:pPr>
        <w:shd w:val="clear" w:color="auto" w:fill="F8F8F8"/>
        <w:spacing w:after="0" w:line="240" w:lineRule="auto"/>
        <w:ind w:left="0" w:right="1404" w:hanging="10"/>
        <w:jc w:val="left"/>
      </w:pPr>
      <w:proofErr w:type="spellStart"/>
      <w:proofErr w:type="gramStart"/>
      <w:r>
        <w:rPr>
          <w:color w:val="214A87"/>
        </w:rPr>
        <w:t>model.numbers</w:t>
      </w:r>
      <w:proofErr w:type="spellEnd"/>
      <w:proofErr w:type="gramEnd"/>
      <w:r>
        <w:rPr>
          <w:color w:val="214A87"/>
        </w:rPr>
        <w:t xml:space="preserve"> = </w:t>
      </w:r>
      <w:r>
        <w:rPr>
          <w:color w:val="8F5903"/>
        </w:rPr>
        <w:t>FALSE</w:t>
      </w:r>
      <w:r>
        <w:t>,</w:t>
      </w:r>
    </w:p>
    <w:p w:rsidR="00013EC0" w:rsidP="00013EC0" w:rsidRDefault="00951E9D" w14:paraId="28C73A89" w14:textId="77777777">
      <w:pPr>
        <w:shd w:val="clear" w:color="auto" w:fill="F8F8F8"/>
        <w:spacing w:after="0" w:line="240" w:lineRule="auto"/>
        <w:ind w:left="0" w:right="1404" w:hanging="10"/>
        <w:jc w:val="left"/>
      </w:pPr>
      <w:proofErr w:type="spellStart"/>
      <w:proofErr w:type="gramStart"/>
      <w:r>
        <w:rPr>
          <w:color w:val="214A87"/>
        </w:rPr>
        <w:t>dep.var.caption</w:t>
      </w:r>
      <w:proofErr w:type="spellEnd"/>
      <w:proofErr w:type="gramEnd"/>
      <w:r>
        <w:rPr>
          <w:color w:val="214A87"/>
        </w:rPr>
        <w:t>=</w:t>
      </w:r>
      <w:r>
        <w:rPr>
          <w:color w:val="4F9905"/>
        </w:rPr>
        <w:t>"Dependent variable: wage"</w:t>
      </w:r>
      <w:r>
        <w:t xml:space="preserve">, </w:t>
      </w:r>
    </w:p>
    <w:p w:rsidR="00EB6087" w:rsidP="00013EC0" w:rsidRDefault="00951E9D" w14:paraId="00D07EB6" w14:textId="13E08E7E">
      <w:pPr>
        <w:shd w:val="clear" w:color="auto" w:fill="F8F8F8"/>
        <w:spacing w:after="0" w:line="240" w:lineRule="auto"/>
        <w:ind w:left="0" w:right="1404" w:hanging="10"/>
        <w:jc w:val="left"/>
      </w:pPr>
      <w:proofErr w:type="spellStart"/>
      <w:proofErr w:type="gramStart"/>
      <w:r>
        <w:rPr>
          <w:color w:val="214A87"/>
        </w:rPr>
        <w:t>model.names</w:t>
      </w:r>
      <w:proofErr w:type="spellEnd"/>
      <w:proofErr w:type="gramEnd"/>
      <w:r>
        <w:rPr>
          <w:color w:val="214A87"/>
        </w:rPr>
        <w:t>=</w:t>
      </w:r>
      <w:r>
        <w:rPr>
          <w:color w:val="8F5903"/>
        </w:rPr>
        <w:t>FALSE</w:t>
      </w:r>
      <w:r>
        <w:t xml:space="preserve">, </w:t>
      </w:r>
      <w:proofErr w:type="spellStart"/>
      <w:r>
        <w:rPr>
          <w:color w:val="214A87"/>
        </w:rPr>
        <w:t>star.char</w:t>
      </w:r>
      <w:proofErr w:type="spellEnd"/>
      <w:r>
        <w:rPr>
          <w:color w:val="214A87"/>
        </w:rPr>
        <w:t>=</w:t>
      </w:r>
      <w:r>
        <w:rPr>
          <w:color w:val="8F5903"/>
        </w:rPr>
        <w:t>NULL</w:t>
      </w:r>
      <w:r>
        <w:t xml:space="preserve">) </w:t>
      </w:r>
      <w:r>
        <w:rPr>
          <w:i/>
          <w:color w:val="8F5903"/>
        </w:rPr>
        <w:t>#supresses the stars)</w:t>
      </w:r>
    </w:p>
    <w:p w:rsidR="00013EC0" w:rsidRDefault="00013EC0" w14:paraId="29D42FFA" w14:textId="77777777">
      <w:pPr>
        <w:spacing w:after="3" w:line="269" w:lineRule="auto"/>
        <w:ind w:left="33" w:right="51" w:hanging="10"/>
        <w:jc w:val="center"/>
      </w:pPr>
    </w:p>
    <w:p w:rsidR="00013EC0" w:rsidRDefault="00013EC0" w14:paraId="004C0218" w14:textId="77777777">
      <w:pPr>
        <w:spacing w:after="3" w:line="269" w:lineRule="auto"/>
        <w:ind w:left="33" w:right="51" w:hanging="10"/>
        <w:jc w:val="center"/>
      </w:pPr>
    </w:p>
    <w:p w:rsidR="00013EC0" w:rsidRDefault="00013EC0" w14:paraId="2FF71A4A" w14:textId="77777777">
      <w:pPr>
        <w:spacing w:after="3" w:line="269" w:lineRule="auto"/>
        <w:ind w:left="33" w:right="51" w:hanging="10"/>
        <w:jc w:val="center"/>
      </w:pPr>
    </w:p>
    <w:p w:rsidR="00013EC0" w:rsidRDefault="00013EC0" w14:paraId="7DAA6522" w14:textId="77777777">
      <w:pPr>
        <w:spacing w:after="3" w:line="269" w:lineRule="auto"/>
        <w:ind w:left="33" w:right="51" w:hanging="10"/>
        <w:jc w:val="center"/>
      </w:pPr>
    </w:p>
    <w:p w:rsidR="00013EC0" w:rsidRDefault="00013EC0" w14:paraId="73CA10E1" w14:textId="77777777">
      <w:pPr>
        <w:spacing w:after="3" w:line="269" w:lineRule="auto"/>
        <w:ind w:left="33" w:right="51" w:hanging="10"/>
        <w:jc w:val="center"/>
      </w:pPr>
    </w:p>
    <w:p w:rsidR="00013EC0" w:rsidRDefault="00013EC0" w14:paraId="71C71A80" w14:textId="77777777">
      <w:pPr>
        <w:spacing w:after="3" w:line="269" w:lineRule="auto"/>
        <w:ind w:left="33" w:right="51" w:hanging="10"/>
        <w:jc w:val="center"/>
      </w:pPr>
    </w:p>
    <w:p w:rsidR="00013EC0" w:rsidRDefault="00013EC0" w14:paraId="7315AF08" w14:textId="77777777">
      <w:pPr>
        <w:spacing w:after="3" w:line="269" w:lineRule="auto"/>
        <w:ind w:left="33" w:right="51" w:hanging="10"/>
        <w:jc w:val="center"/>
      </w:pPr>
    </w:p>
    <w:p w:rsidR="00EB6087" w:rsidRDefault="00951E9D" w14:paraId="5999C1FD" w14:textId="7E508BF2">
      <w:pPr>
        <w:spacing w:after="3" w:line="269" w:lineRule="auto"/>
        <w:ind w:left="33" w:right="51" w:hanging="10"/>
        <w:jc w:val="center"/>
      </w:pPr>
      <w:r>
        <w:t>Table 10.3: Wage equation: OLS, 2SLS, and IV models compared</w:t>
      </w:r>
    </w:p>
    <w:tbl>
      <w:tblPr>
        <w:tblStyle w:val="TableGrid"/>
        <w:tblW w:w="9101" w:type="dxa"/>
        <w:tblInd w:w="14" w:type="dxa"/>
        <w:tblCellMar>
          <w:top w:w="35" w:type="dxa"/>
          <w:bottom w:w="39" w:type="dxa"/>
          <w:right w:w="115" w:type="dxa"/>
        </w:tblCellMar>
        <w:tblLook w:val="04A0" w:firstRow="1" w:lastRow="0" w:firstColumn="1" w:lastColumn="0" w:noHBand="0" w:noVBand="1"/>
      </w:tblPr>
      <w:tblGrid>
        <w:gridCol w:w="1573"/>
        <w:gridCol w:w="1114"/>
        <w:gridCol w:w="1596"/>
        <w:gridCol w:w="1770"/>
        <w:gridCol w:w="3048"/>
      </w:tblGrid>
      <w:tr w:rsidR="00EB6087" w14:paraId="5E25D69C" w14:textId="77777777">
        <w:trPr>
          <w:trHeight w:val="401"/>
        </w:trPr>
        <w:tc>
          <w:tcPr>
            <w:tcW w:w="1572" w:type="dxa"/>
            <w:vMerge w:val="restart"/>
            <w:tcBorders>
              <w:top w:val="double" w:color="000000" w:sz="3" w:space="0"/>
              <w:left w:val="nil"/>
              <w:bottom w:val="single" w:color="000000" w:sz="3" w:space="0"/>
              <w:right w:val="nil"/>
            </w:tcBorders>
          </w:tcPr>
          <w:p w:rsidR="00EB6087" w:rsidRDefault="00EB6087" w14:paraId="7AB3F7C0" w14:textId="77777777">
            <w:pPr>
              <w:spacing w:after="160" w:line="259" w:lineRule="auto"/>
              <w:ind w:left="0" w:firstLine="0"/>
              <w:jc w:val="left"/>
            </w:pPr>
          </w:p>
        </w:tc>
        <w:tc>
          <w:tcPr>
            <w:tcW w:w="1114" w:type="dxa"/>
            <w:tcBorders>
              <w:top w:val="double" w:color="000000" w:sz="3" w:space="0"/>
              <w:left w:val="nil"/>
              <w:bottom w:val="single" w:color="000000" w:sz="3" w:space="0"/>
              <w:right w:val="nil"/>
            </w:tcBorders>
          </w:tcPr>
          <w:p w:rsidR="00EB6087" w:rsidRDefault="00EB6087" w14:paraId="65347B2E" w14:textId="77777777">
            <w:pPr>
              <w:spacing w:after="160" w:line="259" w:lineRule="auto"/>
              <w:ind w:left="0" w:firstLine="0"/>
              <w:jc w:val="left"/>
            </w:pPr>
          </w:p>
        </w:tc>
        <w:tc>
          <w:tcPr>
            <w:tcW w:w="6414" w:type="dxa"/>
            <w:gridSpan w:val="3"/>
            <w:tcBorders>
              <w:top w:val="double" w:color="000000" w:sz="3" w:space="0"/>
              <w:left w:val="nil"/>
              <w:bottom w:val="single" w:color="000000" w:sz="3" w:space="0"/>
              <w:right w:val="nil"/>
            </w:tcBorders>
            <w:vAlign w:val="bottom"/>
          </w:tcPr>
          <w:p w:rsidR="00EB6087" w:rsidRDefault="00951E9D" w14:paraId="29668C6C" w14:textId="77777777">
            <w:pPr>
              <w:spacing w:after="0" w:line="259" w:lineRule="auto"/>
              <w:ind w:left="1355" w:firstLine="0"/>
              <w:jc w:val="left"/>
            </w:pPr>
            <w:r>
              <w:t>Dependent variable: wage</w:t>
            </w:r>
          </w:p>
        </w:tc>
      </w:tr>
      <w:tr w:rsidR="00EB6087" w14:paraId="03E5B909" w14:textId="77777777">
        <w:trPr>
          <w:trHeight w:val="271"/>
        </w:trPr>
        <w:tc>
          <w:tcPr>
            <w:tcW w:w="0" w:type="auto"/>
            <w:vMerge/>
            <w:tcBorders>
              <w:top w:val="nil"/>
              <w:left w:val="nil"/>
              <w:bottom w:val="single" w:color="000000" w:sz="3" w:space="0"/>
              <w:right w:val="nil"/>
            </w:tcBorders>
          </w:tcPr>
          <w:p w:rsidR="00EB6087" w:rsidRDefault="00EB6087" w14:paraId="6CA71488" w14:textId="77777777">
            <w:pPr>
              <w:spacing w:after="160" w:line="259" w:lineRule="auto"/>
              <w:ind w:left="0" w:firstLine="0"/>
              <w:jc w:val="left"/>
            </w:pPr>
          </w:p>
        </w:tc>
        <w:tc>
          <w:tcPr>
            <w:tcW w:w="1114" w:type="dxa"/>
            <w:tcBorders>
              <w:top w:val="single" w:color="000000" w:sz="3" w:space="0"/>
              <w:left w:val="nil"/>
              <w:bottom w:val="single" w:color="000000" w:sz="3" w:space="0"/>
              <w:right w:val="nil"/>
            </w:tcBorders>
          </w:tcPr>
          <w:p w:rsidR="00EB6087" w:rsidRDefault="00951E9D" w14:paraId="60CB9AE4" w14:textId="77777777">
            <w:pPr>
              <w:spacing w:after="0" w:line="259" w:lineRule="auto"/>
              <w:ind w:left="174" w:firstLine="0"/>
              <w:jc w:val="left"/>
            </w:pPr>
            <w:r>
              <w:t>OLS</w:t>
            </w:r>
          </w:p>
        </w:tc>
        <w:tc>
          <w:tcPr>
            <w:tcW w:w="1596" w:type="dxa"/>
            <w:tcBorders>
              <w:top w:val="single" w:color="000000" w:sz="3" w:space="0"/>
              <w:left w:val="nil"/>
              <w:bottom w:val="single" w:color="000000" w:sz="3" w:space="0"/>
              <w:right w:val="nil"/>
            </w:tcBorders>
          </w:tcPr>
          <w:p w:rsidR="00EB6087" w:rsidRDefault="00951E9D" w14:paraId="7E0215D5" w14:textId="77777777">
            <w:pPr>
              <w:spacing w:after="0" w:line="259" w:lineRule="auto"/>
              <w:ind w:left="0" w:firstLine="0"/>
              <w:jc w:val="left"/>
            </w:pPr>
            <w:r>
              <w:t>explicit 2SLS</w:t>
            </w:r>
          </w:p>
        </w:tc>
        <w:tc>
          <w:tcPr>
            <w:tcW w:w="1770" w:type="dxa"/>
            <w:tcBorders>
              <w:top w:val="single" w:color="000000" w:sz="3" w:space="0"/>
              <w:left w:val="nil"/>
              <w:bottom w:val="single" w:color="000000" w:sz="3" w:space="0"/>
              <w:right w:val="nil"/>
            </w:tcBorders>
          </w:tcPr>
          <w:p w:rsidR="00EB6087" w:rsidRDefault="00951E9D" w14:paraId="310C99FF" w14:textId="77777777">
            <w:pPr>
              <w:spacing w:after="0" w:line="259" w:lineRule="auto"/>
              <w:ind w:left="0" w:firstLine="0"/>
              <w:jc w:val="left"/>
            </w:pPr>
            <w:r>
              <w:t xml:space="preserve">IV </w:t>
            </w:r>
            <w:proofErr w:type="spellStart"/>
            <w:r>
              <w:t>mothereduc</w:t>
            </w:r>
            <w:proofErr w:type="spellEnd"/>
          </w:p>
        </w:tc>
        <w:tc>
          <w:tcPr>
            <w:tcW w:w="3048" w:type="dxa"/>
            <w:tcBorders>
              <w:top w:val="single" w:color="000000" w:sz="3" w:space="0"/>
              <w:left w:val="nil"/>
              <w:bottom w:val="single" w:color="000000" w:sz="3" w:space="0"/>
              <w:right w:val="nil"/>
            </w:tcBorders>
          </w:tcPr>
          <w:p w:rsidR="00EB6087" w:rsidRDefault="00951E9D" w14:paraId="4B7C8ACD" w14:textId="77777777">
            <w:pPr>
              <w:spacing w:after="0" w:line="259" w:lineRule="auto"/>
              <w:ind w:left="0" w:firstLine="0"/>
              <w:jc w:val="left"/>
            </w:pPr>
            <w:r>
              <w:t xml:space="preserve">IV </w:t>
            </w:r>
            <w:proofErr w:type="spellStart"/>
            <w:r>
              <w:t>mothereduc</w:t>
            </w:r>
            <w:proofErr w:type="spellEnd"/>
            <w:r>
              <w:t xml:space="preserve"> and </w:t>
            </w:r>
            <w:proofErr w:type="spellStart"/>
            <w:r>
              <w:t>fathereduc</w:t>
            </w:r>
            <w:proofErr w:type="spellEnd"/>
          </w:p>
        </w:tc>
      </w:tr>
      <w:tr w:rsidR="00EB6087" w14:paraId="676DEDC9" w14:textId="77777777">
        <w:trPr>
          <w:trHeight w:val="377"/>
        </w:trPr>
        <w:tc>
          <w:tcPr>
            <w:tcW w:w="1572" w:type="dxa"/>
            <w:tcBorders>
              <w:top w:val="single" w:color="000000" w:sz="3" w:space="0"/>
              <w:left w:val="nil"/>
              <w:bottom w:val="nil"/>
              <w:right w:val="nil"/>
            </w:tcBorders>
            <w:vAlign w:val="bottom"/>
          </w:tcPr>
          <w:p w:rsidR="00EB6087" w:rsidRDefault="00951E9D" w14:paraId="1EF84A97" w14:textId="77777777">
            <w:pPr>
              <w:spacing w:after="0" w:line="259" w:lineRule="auto"/>
              <w:ind w:left="0" w:firstLine="0"/>
              <w:jc w:val="left"/>
            </w:pPr>
            <w:r>
              <w:t>Constant</w:t>
            </w:r>
          </w:p>
        </w:tc>
        <w:tc>
          <w:tcPr>
            <w:tcW w:w="1114" w:type="dxa"/>
            <w:tcBorders>
              <w:top w:val="single" w:color="000000" w:sz="3" w:space="0"/>
              <w:left w:val="nil"/>
              <w:bottom w:val="nil"/>
              <w:right w:val="nil"/>
            </w:tcBorders>
            <w:vAlign w:val="bottom"/>
          </w:tcPr>
          <w:p w:rsidR="00EB6087" w:rsidRDefault="00951E9D" w14:paraId="36523ECD" w14:textId="77777777">
            <w:pPr>
              <w:spacing w:after="0" w:line="259" w:lineRule="auto"/>
              <w:ind w:left="0" w:firstLine="0"/>
              <w:jc w:val="left"/>
            </w:pPr>
            <w:r>
              <w:rPr>
                <w:i/>
              </w:rPr>
              <w:t>−</w:t>
            </w:r>
            <w:r>
              <w:t>0.5220</w:t>
            </w:r>
          </w:p>
        </w:tc>
        <w:tc>
          <w:tcPr>
            <w:tcW w:w="1596" w:type="dxa"/>
            <w:tcBorders>
              <w:top w:val="single" w:color="000000" w:sz="3" w:space="0"/>
              <w:left w:val="nil"/>
              <w:bottom w:val="nil"/>
              <w:right w:val="nil"/>
            </w:tcBorders>
            <w:vAlign w:val="bottom"/>
          </w:tcPr>
          <w:p w:rsidR="00EB6087" w:rsidRDefault="00951E9D" w14:paraId="0C3FFDF1" w14:textId="77777777">
            <w:pPr>
              <w:spacing w:after="0" w:line="259" w:lineRule="auto"/>
              <w:ind w:left="326" w:firstLine="0"/>
              <w:jc w:val="left"/>
            </w:pPr>
            <w:r>
              <w:t>0.1982</w:t>
            </w:r>
          </w:p>
        </w:tc>
        <w:tc>
          <w:tcPr>
            <w:tcW w:w="1770" w:type="dxa"/>
            <w:tcBorders>
              <w:top w:val="single" w:color="000000" w:sz="3" w:space="0"/>
              <w:left w:val="nil"/>
              <w:bottom w:val="nil"/>
              <w:right w:val="nil"/>
            </w:tcBorders>
            <w:vAlign w:val="bottom"/>
          </w:tcPr>
          <w:p w:rsidR="00EB6087" w:rsidRDefault="00951E9D" w14:paraId="0DFDB443" w14:textId="77777777">
            <w:pPr>
              <w:spacing w:after="0" w:line="259" w:lineRule="auto"/>
              <w:ind w:left="412" w:firstLine="0"/>
              <w:jc w:val="left"/>
            </w:pPr>
            <w:r>
              <w:t>0.1982</w:t>
            </w:r>
          </w:p>
        </w:tc>
        <w:tc>
          <w:tcPr>
            <w:tcW w:w="3048" w:type="dxa"/>
            <w:tcBorders>
              <w:top w:val="single" w:color="000000" w:sz="3" w:space="0"/>
              <w:left w:val="nil"/>
              <w:bottom w:val="nil"/>
              <w:right w:val="nil"/>
            </w:tcBorders>
            <w:vAlign w:val="bottom"/>
          </w:tcPr>
          <w:p w:rsidR="00EB6087" w:rsidRDefault="00951E9D" w14:paraId="58F91A2C" w14:textId="77777777">
            <w:pPr>
              <w:spacing w:after="0" w:line="259" w:lineRule="auto"/>
              <w:ind w:left="0" w:right="5" w:firstLine="0"/>
              <w:jc w:val="center"/>
            </w:pPr>
            <w:r>
              <w:t>0.0481</w:t>
            </w:r>
          </w:p>
        </w:tc>
      </w:tr>
      <w:tr w:rsidR="00EB6087" w14:paraId="07A92CCE" w14:textId="77777777">
        <w:trPr>
          <w:trHeight w:val="406"/>
        </w:trPr>
        <w:tc>
          <w:tcPr>
            <w:tcW w:w="1572" w:type="dxa"/>
            <w:tcBorders>
              <w:top w:val="nil"/>
              <w:left w:val="nil"/>
              <w:bottom w:val="nil"/>
              <w:right w:val="nil"/>
            </w:tcBorders>
          </w:tcPr>
          <w:p w:rsidR="00EB6087" w:rsidRDefault="00EB6087" w14:paraId="7F48361F" w14:textId="77777777">
            <w:pPr>
              <w:spacing w:after="160" w:line="259" w:lineRule="auto"/>
              <w:ind w:left="0" w:firstLine="0"/>
              <w:jc w:val="left"/>
            </w:pPr>
          </w:p>
        </w:tc>
        <w:tc>
          <w:tcPr>
            <w:tcW w:w="1114" w:type="dxa"/>
            <w:tcBorders>
              <w:top w:val="nil"/>
              <w:left w:val="nil"/>
              <w:bottom w:val="nil"/>
              <w:right w:val="nil"/>
            </w:tcBorders>
          </w:tcPr>
          <w:p w:rsidR="00EB6087" w:rsidRDefault="00951E9D" w14:paraId="10513801" w14:textId="77777777">
            <w:pPr>
              <w:spacing w:after="0" w:line="259" w:lineRule="auto"/>
              <w:ind w:left="0" w:firstLine="0"/>
              <w:jc w:val="left"/>
            </w:pPr>
            <w:r>
              <w:t>(0.1986)</w:t>
            </w:r>
          </w:p>
        </w:tc>
        <w:tc>
          <w:tcPr>
            <w:tcW w:w="1596" w:type="dxa"/>
            <w:tcBorders>
              <w:top w:val="nil"/>
              <w:left w:val="nil"/>
              <w:bottom w:val="nil"/>
              <w:right w:val="nil"/>
            </w:tcBorders>
          </w:tcPr>
          <w:p w:rsidR="00EB6087" w:rsidRDefault="00951E9D" w14:paraId="16DE31D8" w14:textId="77777777">
            <w:pPr>
              <w:spacing w:after="0" w:line="259" w:lineRule="auto"/>
              <w:ind w:left="241" w:firstLine="0"/>
              <w:jc w:val="left"/>
            </w:pPr>
            <w:r>
              <w:t>(0.4933)</w:t>
            </w:r>
          </w:p>
        </w:tc>
        <w:tc>
          <w:tcPr>
            <w:tcW w:w="1770" w:type="dxa"/>
            <w:tcBorders>
              <w:top w:val="nil"/>
              <w:left w:val="nil"/>
              <w:bottom w:val="nil"/>
              <w:right w:val="nil"/>
            </w:tcBorders>
          </w:tcPr>
          <w:p w:rsidR="00EB6087" w:rsidRDefault="00951E9D" w14:paraId="652AD6C6" w14:textId="77777777">
            <w:pPr>
              <w:spacing w:after="0" w:line="259" w:lineRule="auto"/>
              <w:ind w:left="328" w:firstLine="0"/>
              <w:jc w:val="left"/>
            </w:pPr>
            <w:r>
              <w:t>(0.4729)</w:t>
            </w:r>
          </w:p>
        </w:tc>
        <w:tc>
          <w:tcPr>
            <w:tcW w:w="3048" w:type="dxa"/>
            <w:tcBorders>
              <w:top w:val="nil"/>
              <w:left w:val="nil"/>
              <w:bottom w:val="nil"/>
              <w:right w:val="nil"/>
            </w:tcBorders>
          </w:tcPr>
          <w:p w:rsidR="00EB6087" w:rsidRDefault="00951E9D" w14:paraId="377E69AF" w14:textId="77777777">
            <w:pPr>
              <w:spacing w:after="0" w:line="259" w:lineRule="auto"/>
              <w:ind w:left="0" w:right="4" w:firstLine="0"/>
              <w:jc w:val="center"/>
            </w:pPr>
            <w:r>
              <w:t>(0.4003)</w:t>
            </w:r>
          </w:p>
        </w:tc>
      </w:tr>
      <w:tr w:rsidR="00EB6087" w14:paraId="5F80BDA9" w14:textId="77777777">
        <w:trPr>
          <w:trHeight w:val="406"/>
        </w:trPr>
        <w:tc>
          <w:tcPr>
            <w:tcW w:w="1572" w:type="dxa"/>
            <w:tcBorders>
              <w:top w:val="nil"/>
              <w:left w:val="nil"/>
              <w:bottom w:val="nil"/>
              <w:right w:val="nil"/>
            </w:tcBorders>
            <w:vAlign w:val="bottom"/>
          </w:tcPr>
          <w:p w:rsidR="00EB6087" w:rsidRDefault="00B63A21" w14:paraId="0028803B" w14:textId="4AB6F623">
            <w:pPr>
              <w:spacing w:after="0" w:line="259" w:lineRule="auto"/>
              <w:ind w:left="0" w:firstLine="0"/>
              <w:jc w:val="left"/>
            </w:pPr>
            <w:proofErr w:type="spellStart"/>
            <w:r>
              <w:t>E</w:t>
            </w:r>
            <w:r w:rsidR="00951E9D">
              <w:t>duc</w:t>
            </w:r>
            <w:proofErr w:type="spellEnd"/>
          </w:p>
        </w:tc>
        <w:tc>
          <w:tcPr>
            <w:tcW w:w="1114" w:type="dxa"/>
            <w:tcBorders>
              <w:top w:val="nil"/>
              <w:left w:val="nil"/>
              <w:bottom w:val="nil"/>
              <w:right w:val="nil"/>
            </w:tcBorders>
            <w:vAlign w:val="bottom"/>
          </w:tcPr>
          <w:p w:rsidR="00EB6087" w:rsidRDefault="00951E9D" w14:paraId="2CCBFD0D" w14:textId="77777777">
            <w:pPr>
              <w:spacing w:after="0" w:line="259" w:lineRule="auto"/>
              <w:ind w:left="85" w:firstLine="0"/>
              <w:jc w:val="left"/>
            </w:pPr>
            <w:r>
              <w:t>0.1075</w:t>
            </w:r>
          </w:p>
        </w:tc>
        <w:tc>
          <w:tcPr>
            <w:tcW w:w="1596" w:type="dxa"/>
            <w:tcBorders>
              <w:top w:val="nil"/>
              <w:left w:val="nil"/>
              <w:bottom w:val="nil"/>
              <w:right w:val="nil"/>
            </w:tcBorders>
          </w:tcPr>
          <w:p w:rsidR="00EB6087" w:rsidRDefault="00EB6087" w14:paraId="28B7963F" w14:textId="77777777">
            <w:pPr>
              <w:spacing w:after="160" w:line="259" w:lineRule="auto"/>
              <w:ind w:left="0" w:firstLine="0"/>
              <w:jc w:val="left"/>
            </w:pPr>
          </w:p>
        </w:tc>
        <w:tc>
          <w:tcPr>
            <w:tcW w:w="1770" w:type="dxa"/>
            <w:tcBorders>
              <w:top w:val="nil"/>
              <w:left w:val="nil"/>
              <w:bottom w:val="nil"/>
              <w:right w:val="nil"/>
            </w:tcBorders>
            <w:vAlign w:val="bottom"/>
          </w:tcPr>
          <w:p w:rsidR="00EB6087" w:rsidRDefault="00951E9D" w14:paraId="260BAB6E" w14:textId="77777777">
            <w:pPr>
              <w:spacing w:after="0" w:line="259" w:lineRule="auto"/>
              <w:ind w:left="412" w:firstLine="0"/>
              <w:jc w:val="left"/>
            </w:pPr>
            <w:r>
              <w:t>0.0493</w:t>
            </w:r>
          </w:p>
        </w:tc>
        <w:tc>
          <w:tcPr>
            <w:tcW w:w="3048" w:type="dxa"/>
            <w:tcBorders>
              <w:top w:val="nil"/>
              <w:left w:val="nil"/>
              <w:bottom w:val="nil"/>
              <w:right w:val="nil"/>
            </w:tcBorders>
            <w:vAlign w:val="bottom"/>
          </w:tcPr>
          <w:p w:rsidR="00EB6087" w:rsidRDefault="00951E9D" w14:paraId="28BC6BCF" w14:textId="77777777">
            <w:pPr>
              <w:spacing w:after="0" w:line="259" w:lineRule="auto"/>
              <w:ind w:left="0" w:right="4" w:firstLine="0"/>
              <w:jc w:val="center"/>
            </w:pPr>
            <w:r>
              <w:t>0.0614</w:t>
            </w:r>
          </w:p>
        </w:tc>
      </w:tr>
      <w:tr w:rsidR="00EB6087" w14:paraId="6597F686" w14:textId="77777777">
        <w:trPr>
          <w:trHeight w:val="406"/>
        </w:trPr>
        <w:tc>
          <w:tcPr>
            <w:tcW w:w="1572" w:type="dxa"/>
            <w:tcBorders>
              <w:top w:val="nil"/>
              <w:left w:val="nil"/>
              <w:bottom w:val="nil"/>
              <w:right w:val="nil"/>
            </w:tcBorders>
          </w:tcPr>
          <w:p w:rsidR="00EB6087" w:rsidRDefault="00EB6087" w14:paraId="68F8F7F3" w14:textId="77777777">
            <w:pPr>
              <w:spacing w:after="160" w:line="259" w:lineRule="auto"/>
              <w:ind w:left="0" w:firstLine="0"/>
              <w:jc w:val="left"/>
            </w:pPr>
          </w:p>
        </w:tc>
        <w:tc>
          <w:tcPr>
            <w:tcW w:w="1114" w:type="dxa"/>
            <w:tcBorders>
              <w:top w:val="nil"/>
              <w:left w:val="nil"/>
              <w:bottom w:val="nil"/>
              <w:right w:val="nil"/>
            </w:tcBorders>
          </w:tcPr>
          <w:p w:rsidR="00EB6087" w:rsidRDefault="00951E9D" w14:paraId="324D1346" w14:textId="77777777">
            <w:pPr>
              <w:spacing w:after="0" w:line="259" w:lineRule="auto"/>
              <w:ind w:left="0" w:firstLine="0"/>
              <w:jc w:val="left"/>
            </w:pPr>
            <w:r>
              <w:t>(0.0141)</w:t>
            </w:r>
          </w:p>
        </w:tc>
        <w:tc>
          <w:tcPr>
            <w:tcW w:w="1596" w:type="dxa"/>
            <w:tcBorders>
              <w:top w:val="nil"/>
              <w:left w:val="nil"/>
              <w:bottom w:val="nil"/>
              <w:right w:val="nil"/>
            </w:tcBorders>
          </w:tcPr>
          <w:p w:rsidR="00EB6087" w:rsidRDefault="00EB6087" w14:paraId="51E930C8" w14:textId="77777777">
            <w:pPr>
              <w:spacing w:after="160" w:line="259" w:lineRule="auto"/>
              <w:ind w:left="0" w:firstLine="0"/>
              <w:jc w:val="left"/>
            </w:pPr>
          </w:p>
        </w:tc>
        <w:tc>
          <w:tcPr>
            <w:tcW w:w="1770" w:type="dxa"/>
            <w:tcBorders>
              <w:top w:val="nil"/>
              <w:left w:val="nil"/>
              <w:bottom w:val="nil"/>
              <w:right w:val="nil"/>
            </w:tcBorders>
          </w:tcPr>
          <w:p w:rsidR="00EB6087" w:rsidRDefault="00951E9D" w14:paraId="7A014604" w14:textId="77777777">
            <w:pPr>
              <w:spacing w:after="0" w:line="259" w:lineRule="auto"/>
              <w:ind w:left="328" w:firstLine="0"/>
              <w:jc w:val="left"/>
            </w:pPr>
            <w:r>
              <w:t>(0.0374)</w:t>
            </w:r>
          </w:p>
        </w:tc>
        <w:tc>
          <w:tcPr>
            <w:tcW w:w="3048" w:type="dxa"/>
            <w:tcBorders>
              <w:top w:val="nil"/>
              <w:left w:val="nil"/>
              <w:bottom w:val="nil"/>
              <w:right w:val="nil"/>
            </w:tcBorders>
          </w:tcPr>
          <w:p w:rsidR="00EB6087" w:rsidRDefault="00951E9D" w14:paraId="1DE7EDBC" w14:textId="77777777">
            <w:pPr>
              <w:spacing w:after="0" w:line="259" w:lineRule="auto"/>
              <w:ind w:left="0" w:right="5" w:firstLine="0"/>
              <w:jc w:val="center"/>
            </w:pPr>
            <w:r>
              <w:t>(0.0314)</w:t>
            </w:r>
          </w:p>
        </w:tc>
      </w:tr>
      <w:tr w:rsidR="00EB6087" w14:paraId="509FB5B7" w14:textId="77777777">
        <w:trPr>
          <w:trHeight w:val="813"/>
        </w:trPr>
        <w:tc>
          <w:tcPr>
            <w:tcW w:w="1572" w:type="dxa"/>
            <w:tcBorders>
              <w:top w:val="nil"/>
              <w:left w:val="nil"/>
              <w:bottom w:val="nil"/>
              <w:right w:val="nil"/>
            </w:tcBorders>
          </w:tcPr>
          <w:p w:rsidR="00EB6087" w:rsidRDefault="00951E9D" w14:paraId="11D9597C" w14:textId="77777777">
            <w:pPr>
              <w:spacing w:after="0" w:line="259" w:lineRule="auto"/>
              <w:ind w:left="0" w:firstLine="0"/>
              <w:jc w:val="left"/>
            </w:pPr>
            <w:proofErr w:type="spellStart"/>
            <w:r>
              <w:t>educHat</w:t>
            </w:r>
            <w:proofErr w:type="spellEnd"/>
          </w:p>
        </w:tc>
        <w:tc>
          <w:tcPr>
            <w:tcW w:w="1114" w:type="dxa"/>
            <w:tcBorders>
              <w:top w:val="nil"/>
              <w:left w:val="nil"/>
              <w:bottom w:val="nil"/>
              <w:right w:val="nil"/>
            </w:tcBorders>
          </w:tcPr>
          <w:p w:rsidR="00EB6087" w:rsidRDefault="00EB6087" w14:paraId="5A4AA59D" w14:textId="77777777">
            <w:pPr>
              <w:spacing w:after="160" w:line="259" w:lineRule="auto"/>
              <w:ind w:left="0" w:firstLine="0"/>
              <w:jc w:val="left"/>
            </w:pPr>
          </w:p>
        </w:tc>
        <w:tc>
          <w:tcPr>
            <w:tcW w:w="1596" w:type="dxa"/>
            <w:tcBorders>
              <w:top w:val="nil"/>
              <w:left w:val="nil"/>
              <w:bottom w:val="nil"/>
              <w:right w:val="nil"/>
            </w:tcBorders>
            <w:vAlign w:val="center"/>
          </w:tcPr>
          <w:p w:rsidR="00EB6087" w:rsidRDefault="00951E9D" w14:paraId="7CC06162" w14:textId="77777777">
            <w:pPr>
              <w:spacing w:after="0" w:line="259" w:lineRule="auto"/>
              <w:ind w:left="326" w:firstLine="0"/>
              <w:jc w:val="left"/>
            </w:pPr>
            <w:r>
              <w:t>0.0493</w:t>
            </w:r>
          </w:p>
          <w:p w:rsidR="00EB6087" w:rsidRDefault="00951E9D" w14:paraId="7B64D546" w14:textId="77777777">
            <w:pPr>
              <w:spacing w:after="0" w:line="259" w:lineRule="auto"/>
              <w:ind w:left="241" w:firstLine="0"/>
              <w:jc w:val="left"/>
            </w:pPr>
            <w:r>
              <w:t>(0.0391)</w:t>
            </w:r>
          </w:p>
        </w:tc>
        <w:tc>
          <w:tcPr>
            <w:tcW w:w="1770" w:type="dxa"/>
            <w:tcBorders>
              <w:top w:val="nil"/>
              <w:left w:val="nil"/>
              <w:bottom w:val="nil"/>
              <w:right w:val="nil"/>
            </w:tcBorders>
          </w:tcPr>
          <w:p w:rsidR="00EB6087" w:rsidRDefault="00EB6087" w14:paraId="6656D530" w14:textId="77777777">
            <w:pPr>
              <w:spacing w:after="160" w:line="259" w:lineRule="auto"/>
              <w:ind w:left="0" w:firstLine="0"/>
              <w:jc w:val="left"/>
            </w:pPr>
          </w:p>
        </w:tc>
        <w:tc>
          <w:tcPr>
            <w:tcW w:w="3048" w:type="dxa"/>
            <w:tcBorders>
              <w:top w:val="nil"/>
              <w:left w:val="nil"/>
              <w:bottom w:val="nil"/>
              <w:right w:val="nil"/>
            </w:tcBorders>
          </w:tcPr>
          <w:p w:rsidR="00EB6087" w:rsidRDefault="00EB6087" w14:paraId="2C3D8EE5" w14:textId="77777777">
            <w:pPr>
              <w:spacing w:after="160" w:line="259" w:lineRule="auto"/>
              <w:ind w:left="0" w:firstLine="0"/>
              <w:jc w:val="left"/>
            </w:pPr>
          </w:p>
        </w:tc>
      </w:tr>
      <w:tr w:rsidR="00EB6087" w14:paraId="682E0AB4" w14:textId="77777777">
        <w:trPr>
          <w:trHeight w:val="406"/>
        </w:trPr>
        <w:tc>
          <w:tcPr>
            <w:tcW w:w="1572" w:type="dxa"/>
            <w:tcBorders>
              <w:top w:val="nil"/>
              <w:left w:val="nil"/>
              <w:bottom w:val="nil"/>
              <w:right w:val="nil"/>
            </w:tcBorders>
            <w:vAlign w:val="bottom"/>
          </w:tcPr>
          <w:p w:rsidR="00EB6087" w:rsidRDefault="00B63A21" w14:paraId="1A0B151C" w14:textId="6927E4A2">
            <w:pPr>
              <w:spacing w:after="0" w:line="259" w:lineRule="auto"/>
              <w:ind w:left="0" w:firstLine="0"/>
              <w:jc w:val="left"/>
            </w:pPr>
            <w:proofErr w:type="spellStart"/>
            <w:r>
              <w:t>E</w:t>
            </w:r>
            <w:r w:rsidR="00951E9D">
              <w:t>xper</w:t>
            </w:r>
            <w:proofErr w:type="spellEnd"/>
          </w:p>
        </w:tc>
        <w:tc>
          <w:tcPr>
            <w:tcW w:w="1114" w:type="dxa"/>
            <w:tcBorders>
              <w:top w:val="nil"/>
              <w:left w:val="nil"/>
              <w:bottom w:val="nil"/>
              <w:right w:val="nil"/>
            </w:tcBorders>
            <w:vAlign w:val="bottom"/>
          </w:tcPr>
          <w:p w:rsidR="00EB6087" w:rsidRDefault="00951E9D" w14:paraId="36358EAA" w14:textId="77777777">
            <w:pPr>
              <w:spacing w:after="0" w:line="259" w:lineRule="auto"/>
              <w:ind w:left="85" w:firstLine="0"/>
              <w:jc w:val="left"/>
            </w:pPr>
            <w:r>
              <w:t>0.0416</w:t>
            </w:r>
          </w:p>
        </w:tc>
        <w:tc>
          <w:tcPr>
            <w:tcW w:w="1596" w:type="dxa"/>
            <w:tcBorders>
              <w:top w:val="nil"/>
              <w:left w:val="nil"/>
              <w:bottom w:val="nil"/>
              <w:right w:val="nil"/>
            </w:tcBorders>
            <w:vAlign w:val="bottom"/>
          </w:tcPr>
          <w:p w:rsidR="00EB6087" w:rsidRDefault="00951E9D" w14:paraId="3FAEF224" w14:textId="77777777">
            <w:pPr>
              <w:spacing w:after="0" w:line="259" w:lineRule="auto"/>
              <w:ind w:left="326" w:firstLine="0"/>
              <w:jc w:val="left"/>
            </w:pPr>
            <w:r>
              <w:t>0.0449</w:t>
            </w:r>
          </w:p>
        </w:tc>
        <w:tc>
          <w:tcPr>
            <w:tcW w:w="1770" w:type="dxa"/>
            <w:tcBorders>
              <w:top w:val="nil"/>
              <w:left w:val="nil"/>
              <w:bottom w:val="nil"/>
              <w:right w:val="nil"/>
            </w:tcBorders>
            <w:vAlign w:val="bottom"/>
          </w:tcPr>
          <w:p w:rsidR="00EB6087" w:rsidRDefault="00951E9D" w14:paraId="358C1583" w14:textId="77777777">
            <w:pPr>
              <w:spacing w:after="0" w:line="259" w:lineRule="auto"/>
              <w:ind w:left="413" w:firstLine="0"/>
              <w:jc w:val="left"/>
            </w:pPr>
            <w:r>
              <w:t>0.0449</w:t>
            </w:r>
          </w:p>
        </w:tc>
        <w:tc>
          <w:tcPr>
            <w:tcW w:w="3048" w:type="dxa"/>
            <w:tcBorders>
              <w:top w:val="nil"/>
              <w:left w:val="nil"/>
              <w:bottom w:val="nil"/>
              <w:right w:val="nil"/>
            </w:tcBorders>
            <w:vAlign w:val="bottom"/>
          </w:tcPr>
          <w:p w:rsidR="00EB6087" w:rsidRDefault="00951E9D" w14:paraId="5A221289" w14:textId="77777777">
            <w:pPr>
              <w:spacing w:after="0" w:line="259" w:lineRule="auto"/>
              <w:ind w:left="0" w:right="5" w:firstLine="0"/>
              <w:jc w:val="center"/>
            </w:pPr>
            <w:r>
              <w:t>0.0442</w:t>
            </w:r>
          </w:p>
        </w:tc>
      </w:tr>
      <w:tr w:rsidR="00EB6087" w14:paraId="666D4A94" w14:textId="77777777">
        <w:trPr>
          <w:trHeight w:val="400"/>
        </w:trPr>
        <w:tc>
          <w:tcPr>
            <w:tcW w:w="1572" w:type="dxa"/>
            <w:tcBorders>
              <w:top w:val="nil"/>
              <w:left w:val="nil"/>
              <w:bottom w:val="nil"/>
              <w:right w:val="nil"/>
            </w:tcBorders>
          </w:tcPr>
          <w:p w:rsidR="00EB6087" w:rsidRDefault="00EB6087" w14:paraId="495D7BAC" w14:textId="77777777">
            <w:pPr>
              <w:spacing w:after="160" w:line="259" w:lineRule="auto"/>
              <w:ind w:left="0" w:firstLine="0"/>
              <w:jc w:val="left"/>
            </w:pPr>
          </w:p>
        </w:tc>
        <w:tc>
          <w:tcPr>
            <w:tcW w:w="1114" w:type="dxa"/>
            <w:tcBorders>
              <w:top w:val="nil"/>
              <w:left w:val="nil"/>
              <w:bottom w:val="nil"/>
              <w:right w:val="nil"/>
            </w:tcBorders>
          </w:tcPr>
          <w:p w:rsidR="00EB6087" w:rsidRDefault="00951E9D" w14:paraId="225E5EFC" w14:textId="77777777">
            <w:pPr>
              <w:spacing w:after="0" w:line="259" w:lineRule="auto"/>
              <w:ind w:left="0" w:firstLine="0"/>
              <w:jc w:val="left"/>
            </w:pPr>
            <w:r>
              <w:t>(0.0132)</w:t>
            </w:r>
          </w:p>
        </w:tc>
        <w:tc>
          <w:tcPr>
            <w:tcW w:w="1596" w:type="dxa"/>
            <w:tcBorders>
              <w:top w:val="nil"/>
              <w:left w:val="nil"/>
              <w:bottom w:val="nil"/>
              <w:right w:val="nil"/>
            </w:tcBorders>
          </w:tcPr>
          <w:p w:rsidR="00EB6087" w:rsidRDefault="00951E9D" w14:paraId="196EB9CC" w14:textId="77777777">
            <w:pPr>
              <w:spacing w:after="0" w:line="259" w:lineRule="auto"/>
              <w:ind w:left="241" w:firstLine="0"/>
              <w:jc w:val="left"/>
            </w:pPr>
            <w:r>
              <w:t>(0.0142)</w:t>
            </w:r>
          </w:p>
        </w:tc>
        <w:tc>
          <w:tcPr>
            <w:tcW w:w="1770" w:type="dxa"/>
            <w:tcBorders>
              <w:top w:val="nil"/>
              <w:left w:val="nil"/>
              <w:bottom w:val="nil"/>
              <w:right w:val="nil"/>
            </w:tcBorders>
          </w:tcPr>
          <w:p w:rsidR="00EB6087" w:rsidRDefault="00951E9D" w14:paraId="47DA8F31" w14:textId="77777777">
            <w:pPr>
              <w:spacing w:after="0" w:line="259" w:lineRule="auto"/>
              <w:ind w:left="328" w:firstLine="0"/>
              <w:jc w:val="left"/>
            </w:pPr>
            <w:r>
              <w:t>(0.0136)</w:t>
            </w:r>
          </w:p>
        </w:tc>
        <w:tc>
          <w:tcPr>
            <w:tcW w:w="3048" w:type="dxa"/>
            <w:tcBorders>
              <w:top w:val="nil"/>
              <w:left w:val="nil"/>
              <w:bottom w:val="nil"/>
              <w:right w:val="nil"/>
            </w:tcBorders>
          </w:tcPr>
          <w:p w:rsidR="00EB6087" w:rsidRDefault="00951E9D" w14:paraId="26B41A9A" w14:textId="77777777">
            <w:pPr>
              <w:spacing w:after="0" w:line="259" w:lineRule="auto"/>
              <w:ind w:left="0" w:right="4" w:firstLine="0"/>
              <w:jc w:val="center"/>
            </w:pPr>
            <w:r>
              <w:t>(0.0134)</w:t>
            </w:r>
          </w:p>
        </w:tc>
      </w:tr>
      <w:tr w:rsidR="00EB6087" w14:paraId="5817C80E" w14:textId="77777777">
        <w:trPr>
          <w:trHeight w:val="413"/>
        </w:trPr>
        <w:tc>
          <w:tcPr>
            <w:tcW w:w="1572" w:type="dxa"/>
            <w:tcBorders>
              <w:top w:val="nil"/>
              <w:left w:val="nil"/>
              <w:bottom w:val="nil"/>
              <w:right w:val="nil"/>
            </w:tcBorders>
            <w:vAlign w:val="bottom"/>
          </w:tcPr>
          <w:p w:rsidR="00EB6087" w:rsidRDefault="00951E9D" w14:paraId="09D2F84B" w14:textId="77777777">
            <w:pPr>
              <w:spacing w:after="0" w:line="259" w:lineRule="auto"/>
              <w:ind w:left="0" w:firstLine="0"/>
              <w:jc w:val="left"/>
            </w:pPr>
            <w:r>
              <w:t>I(experˆ2)</w:t>
            </w:r>
          </w:p>
        </w:tc>
        <w:tc>
          <w:tcPr>
            <w:tcW w:w="1114" w:type="dxa"/>
            <w:tcBorders>
              <w:top w:val="nil"/>
              <w:left w:val="nil"/>
              <w:bottom w:val="nil"/>
              <w:right w:val="nil"/>
            </w:tcBorders>
            <w:vAlign w:val="bottom"/>
          </w:tcPr>
          <w:p w:rsidR="00EB6087" w:rsidRDefault="00951E9D" w14:paraId="7D8C17A1" w14:textId="77777777">
            <w:pPr>
              <w:spacing w:after="0" w:line="259" w:lineRule="auto"/>
              <w:ind w:left="0" w:firstLine="0"/>
              <w:jc w:val="left"/>
            </w:pPr>
            <w:r>
              <w:rPr>
                <w:i/>
              </w:rPr>
              <w:t>−</w:t>
            </w:r>
            <w:r>
              <w:t>0.0008</w:t>
            </w:r>
          </w:p>
        </w:tc>
        <w:tc>
          <w:tcPr>
            <w:tcW w:w="1596" w:type="dxa"/>
            <w:tcBorders>
              <w:top w:val="nil"/>
              <w:left w:val="nil"/>
              <w:bottom w:val="nil"/>
              <w:right w:val="nil"/>
            </w:tcBorders>
            <w:vAlign w:val="bottom"/>
          </w:tcPr>
          <w:p w:rsidR="00EB6087" w:rsidRDefault="00951E9D" w14:paraId="02737926" w14:textId="77777777">
            <w:pPr>
              <w:spacing w:after="0" w:line="259" w:lineRule="auto"/>
              <w:ind w:left="241" w:firstLine="0"/>
              <w:jc w:val="left"/>
            </w:pPr>
            <w:r>
              <w:rPr>
                <w:i/>
              </w:rPr>
              <w:t>−</w:t>
            </w:r>
            <w:r>
              <w:t>0.0009</w:t>
            </w:r>
          </w:p>
        </w:tc>
        <w:tc>
          <w:tcPr>
            <w:tcW w:w="1770" w:type="dxa"/>
            <w:tcBorders>
              <w:top w:val="nil"/>
              <w:left w:val="nil"/>
              <w:bottom w:val="nil"/>
              <w:right w:val="nil"/>
            </w:tcBorders>
            <w:vAlign w:val="bottom"/>
          </w:tcPr>
          <w:p w:rsidR="00EB6087" w:rsidRDefault="00951E9D" w14:paraId="22FB4B72" w14:textId="77777777">
            <w:pPr>
              <w:spacing w:after="0" w:line="259" w:lineRule="auto"/>
              <w:ind w:left="328" w:firstLine="0"/>
              <w:jc w:val="left"/>
            </w:pPr>
            <w:r>
              <w:rPr>
                <w:i/>
              </w:rPr>
              <w:t>−</w:t>
            </w:r>
            <w:r>
              <w:t>0.0009</w:t>
            </w:r>
          </w:p>
        </w:tc>
        <w:tc>
          <w:tcPr>
            <w:tcW w:w="3048" w:type="dxa"/>
            <w:tcBorders>
              <w:top w:val="nil"/>
              <w:left w:val="nil"/>
              <w:bottom w:val="nil"/>
              <w:right w:val="nil"/>
            </w:tcBorders>
            <w:vAlign w:val="bottom"/>
          </w:tcPr>
          <w:p w:rsidR="00EB6087" w:rsidRDefault="00951E9D" w14:paraId="1D8A2770" w14:textId="77777777">
            <w:pPr>
              <w:spacing w:after="0" w:line="259" w:lineRule="auto"/>
              <w:ind w:left="0" w:right="4" w:firstLine="0"/>
              <w:jc w:val="center"/>
            </w:pPr>
            <w:r>
              <w:rPr>
                <w:i/>
              </w:rPr>
              <w:t>−</w:t>
            </w:r>
            <w:r>
              <w:t>0.0009</w:t>
            </w:r>
          </w:p>
        </w:tc>
      </w:tr>
      <w:tr w:rsidR="00EB6087" w14:paraId="5F61BEE5" w14:textId="77777777">
        <w:trPr>
          <w:trHeight w:val="546"/>
        </w:trPr>
        <w:tc>
          <w:tcPr>
            <w:tcW w:w="1572" w:type="dxa"/>
            <w:tcBorders>
              <w:top w:val="nil"/>
              <w:left w:val="nil"/>
              <w:bottom w:val="single" w:color="000000" w:sz="3" w:space="0"/>
              <w:right w:val="nil"/>
            </w:tcBorders>
          </w:tcPr>
          <w:p w:rsidR="00EB6087" w:rsidRDefault="00EB6087" w14:paraId="2362AF28" w14:textId="77777777">
            <w:pPr>
              <w:spacing w:after="160" w:line="259" w:lineRule="auto"/>
              <w:ind w:left="0" w:firstLine="0"/>
              <w:jc w:val="left"/>
            </w:pPr>
          </w:p>
        </w:tc>
        <w:tc>
          <w:tcPr>
            <w:tcW w:w="1114" w:type="dxa"/>
            <w:tcBorders>
              <w:top w:val="nil"/>
              <w:left w:val="nil"/>
              <w:bottom w:val="single" w:color="000000" w:sz="3" w:space="0"/>
              <w:right w:val="nil"/>
            </w:tcBorders>
          </w:tcPr>
          <w:p w:rsidR="00EB6087" w:rsidRDefault="00951E9D" w14:paraId="1BE664DB" w14:textId="77777777">
            <w:pPr>
              <w:spacing w:after="0" w:line="259" w:lineRule="auto"/>
              <w:ind w:left="0" w:firstLine="0"/>
              <w:jc w:val="left"/>
            </w:pPr>
            <w:r>
              <w:t>(0.0004)</w:t>
            </w:r>
          </w:p>
        </w:tc>
        <w:tc>
          <w:tcPr>
            <w:tcW w:w="1596" w:type="dxa"/>
            <w:tcBorders>
              <w:top w:val="nil"/>
              <w:left w:val="nil"/>
              <w:bottom w:val="single" w:color="000000" w:sz="3" w:space="0"/>
              <w:right w:val="nil"/>
            </w:tcBorders>
          </w:tcPr>
          <w:p w:rsidR="00EB6087" w:rsidRDefault="00951E9D" w14:paraId="70B7D86F" w14:textId="77777777">
            <w:pPr>
              <w:spacing w:after="0" w:line="259" w:lineRule="auto"/>
              <w:ind w:left="241" w:firstLine="0"/>
              <w:jc w:val="left"/>
            </w:pPr>
            <w:r>
              <w:t>(0.0004)</w:t>
            </w:r>
          </w:p>
        </w:tc>
        <w:tc>
          <w:tcPr>
            <w:tcW w:w="1770" w:type="dxa"/>
            <w:tcBorders>
              <w:top w:val="nil"/>
              <w:left w:val="nil"/>
              <w:bottom w:val="single" w:color="000000" w:sz="3" w:space="0"/>
              <w:right w:val="nil"/>
            </w:tcBorders>
          </w:tcPr>
          <w:p w:rsidR="00EB6087" w:rsidRDefault="00951E9D" w14:paraId="57F700FA" w14:textId="77777777">
            <w:pPr>
              <w:spacing w:after="0" w:line="259" w:lineRule="auto"/>
              <w:ind w:left="328" w:firstLine="0"/>
              <w:jc w:val="left"/>
            </w:pPr>
            <w:r>
              <w:t>(0.0004)</w:t>
            </w:r>
          </w:p>
        </w:tc>
        <w:tc>
          <w:tcPr>
            <w:tcW w:w="3048" w:type="dxa"/>
            <w:tcBorders>
              <w:top w:val="nil"/>
              <w:left w:val="nil"/>
              <w:bottom w:val="single" w:color="000000" w:sz="3" w:space="0"/>
              <w:right w:val="nil"/>
            </w:tcBorders>
          </w:tcPr>
          <w:p w:rsidR="00EB6087" w:rsidRDefault="00951E9D" w14:paraId="39ED4AF7" w14:textId="77777777">
            <w:pPr>
              <w:spacing w:after="0" w:line="259" w:lineRule="auto"/>
              <w:ind w:left="0" w:right="4" w:firstLine="0"/>
              <w:jc w:val="center"/>
            </w:pPr>
            <w:r>
              <w:t>(0.0004)</w:t>
            </w:r>
          </w:p>
        </w:tc>
      </w:tr>
      <w:tr w:rsidR="00EB6087" w14:paraId="73249C1D" w14:textId="77777777">
        <w:trPr>
          <w:trHeight w:val="401"/>
        </w:trPr>
        <w:tc>
          <w:tcPr>
            <w:tcW w:w="1572" w:type="dxa"/>
            <w:tcBorders>
              <w:top w:val="single" w:color="000000" w:sz="3" w:space="0"/>
              <w:left w:val="nil"/>
              <w:bottom w:val="double" w:color="000000" w:sz="3" w:space="0"/>
              <w:right w:val="nil"/>
            </w:tcBorders>
          </w:tcPr>
          <w:p w:rsidR="00EB6087" w:rsidRDefault="00951E9D" w14:paraId="43E536E0" w14:textId="77777777">
            <w:pPr>
              <w:spacing w:after="0" w:line="259" w:lineRule="auto"/>
              <w:ind w:left="0" w:firstLine="0"/>
              <w:jc w:val="left"/>
            </w:pPr>
            <w:r>
              <w:t>Observations</w:t>
            </w:r>
          </w:p>
        </w:tc>
        <w:tc>
          <w:tcPr>
            <w:tcW w:w="1114" w:type="dxa"/>
            <w:tcBorders>
              <w:top w:val="single" w:color="000000" w:sz="3" w:space="0"/>
              <w:left w:val="nil"/>
              <w:bottom w:val="double" w:color="000000" w:sz="3" w:space="0"/>
              <w:right w:val="nil"/>
            </w:tcBorders>
          </w:tcPr>
          <w:p w:rsidR="00EB6087" w:rsidRDefault="00951E9D" w14:paraId="4B77077E" w14:textId="77777777">
            <w:pPr>
              <w:spacing w:after="0" w:line="259" w:lineRule="auto"/>
              <w:ind w:left="224" w:firstLine="0"/>
              <w:jc w:val="left"/>
            </w:pPr>
            <w:r>
              <w:t>428</w:t>
            </w:r>
          </w:p>
        </w:tc>
        <w:tc>
          <w:tcPr>
            <w:tcW w:w="1596" w:type="dxa"/>
            <w:tcBorders>
              <w:top w:val="single" w:color="000000" w:sz="3" w:space="0"/>
              <w:left w:val="nil"/>
              <w:bottom w:val="double" w:color="000000" w:sz="3" w:space="0"/>
              <w:right w:val="nil"/>
            </w:tcBorders>
          </w:tcPr>
          <w:p w:rsidR="00EB6087" w:rsidRDefault="00951E9D" w14:paraId="306737A1" w14:textId="77777777">
            <w:pPr>
              <w:spacing w:after="0" w:line="259" w:lineRule="auto"/>
              <w:ind w:left="465" w:firstLine="0"/>
              <w:jc w:val="left"/>
            </w:pPr>
            <w:r>
              <w:t>428</w:t>
            </w:r>
          </w:p>
        </w:tc>
        <w:tc>
          <w:tcPr>
            <w:tcW w:w="1770" w:type="dxa"/>
            <w:tcBorders>
              <w:top w:val="single" w:color="000000" w:sz="3" w:space="0"/>
              <w:left w:val="nil"/>
              <w:bottom w:val="double" w:color="000000" w:sz="3" w:space="0"/>
              <w:right w:val="nil"/>
            </w:tcBorders>
          </w:tcPr>
          <w:p w:rsidR="00EB6087" w:rsidRDefault="00951E9D" w14:paraId="02CDE094" w14:textId="77777777">
            <w:pPr>
              <w:spacing w:after="0" w:line="259" w:lineRule="auto"/>
              <w:ind w:left="552" w:firstLine="0"/>
              <w:jc w:val="left"/>
            </w:pPr>
            <w:r>
              <w:t>428</w:t>
            </w:r>
          </w:p>
        </w:tc>
        <w:tc>
          <w:tcPr>
            <w:tcW w:w="3048" w:type="dxa"/>
            <w:tcBorders>
              <w:top w:val="single" w:color="000000" w:sz="3" w:space="0"/>
              <w:left w:val="nil"/>
              <w:bottom w:val="double" w:color="000000" w:sz="3" w:space="0"/>
              <w:right w:val="nil"/>
            </w:tcBorders>
          </w:tcPr>
          <w:p w:rsidR="00EB6087" w:rsidRDefault="00951E9D" w14:paraId="2F2D2D03" w14:textId="77777777">
            <w:pPr>
              <w:spacing w:after="0" w:line="259" w:lineRule="auto"/>
              <w:ind w:left="0" w:right="5" w:firstLine="0"/>
              <w:jc w:val="center"/>
            </w:pPr>
            <w:r>
              <w:t>428</w:t>
            </w:r>
          </w:p>
        </w:tc>
      </w:tr>
    </w:tbl>
    <w:p w:rsidR="00EB6087" w:rsidRDefault="00951E9D" w14:paraId="5E85F513" w14:textId="77777777">
      <w:pPr>
        <w:spacing w:after="210"/>
        <w:ind w:left="17" w:right="11"/>
      </w:pPr>
      <w:r>
        <w:t xml:space="preserve">The table titled “Wage equation: OLS, 2SLS, and IV compared” shows that the importance of education in determining wage decreases in the IV model. It also shows that the explicit 2SLS model and the IV model with only </w:t>
      </w:r>
      <w:r>
        <w:rPr>
          <w:i/>
        </w:rPr>
        <w:t xml:space="preserve">mothered </w:t>
      </w:r>
      <w:r>
        <w:t xml:space="preserve">instrument yield the same coefficients (the </w:t>
      </w:r>
      <w:proofErr w:type="spellStart"/>
      <w:r>
        <w:rPr>
          <w:i/>
        </w:rPr>
        <w:t>educ</w:t>
      </w:r>
      <w:proofErr w:type="spellEnd"/>
      <w:r>
        <w:rPr>
          <w:i/>
        </w:rPr>
        <w:t xml:space="preserve"> </w:t>
      </w:r>
      <w:r>
        <w:t xml:space="preserve">in the IV model is equivalent to the </w:t>
      </w:r>
      <w:proofErr w:type="spellStart"/>
      <w:r>
        <w:rPr>
          <w:i/>
        </w:rPr>
        <w:t>educHat</w:t>
      </w:r>
      <w:proofErr w:type="spellEnd"/>
      <w:r>
        <w:rPr>
          <w:i/>
        </w:rPr>
        <w:t xml:space="preserve"> </w:t>
      </w:r>
      <w:r>
        <w:t>in 2SLS), but the standard errors are different. The correct ones are those provided by the IV model.</w:t>
      </w:r>
    </w:p>
    <w:p w:rsidR="00EB6087" w:rsidP="00B63A21" w:rsidRDefault="00951E9D" w14:paraId="5417D383" w14:textId="77777777">
      <w:pPr>
        <w:spacing w:after="4" w:line="256" w:lineRule="auto"/>
        <w:ind w:left="18" w:hanging="2"/>
      </w:pPr>
      <w:r>
        <w:t xml:space="preserve">A few observations are in order concerning the above code sequence. First, since some of the individuals are not in the </w:t>
      </w:r>
      <w:proofErr w:type="spellStart"/>
      <w:r>
        <w:t>labor</w:t>
      </w:r>
      <w:proofErr w:type="spellEnd"/>
      <w:r>
        <w:t xml:space="preserve"> force, their wages are zero and the log cannot be calculated. I excluded those observations using only those for which </w:t>
      </w:r>
      <w:proofErr w:type="spellStart"/>
      <w:r>
        <w:rPr>
          <w:i/>
        </w:rPr>
        <w:t>lpf</w:t>
      </w:r>
      <w:proofErr w:type="spellEnd"/>
      <w:r>
        <w:rPr>
          <w:i/>
        </w:rPr>
        <w:t xml:space="preserve"> </w:t>
      </w:r>
      <w:r>
        <w:t xml:space="preserve">is equal to 1. Second, the instrument list in the command </w:t>
      </w:r>
      <w:proofErr w:type="spellStart"/>
      <w:r>
        <w:t>ivreg</w:t>
      </w:r>
      <w:proofErr w:type="spellEnd"/>
      <w:r>
        <w:t xml:space="preserve"> includes both the instrument itself (</w:t>
      </w:r>
      <w:proofErr w:type="spellStart"/>
      <w:r>
        <w:rPr>
          <w:i/>
        </w:rPr>
        <w:t>mothereduc</w:t>
      </w:r>
      <w:proofErr w:type="spellEnd"/>
      <w:r>
        <w:t>) and all exogenous regressors, which are, so to speak, their own instruments. The vertical bar character | separates the proper regressor list from the instrument list.</w:t>
      </w:r>
    </w:p>
    <w:p w:rsidR="00B63A21" w:rsidP="00B63A21" w:rsidRDefault="00B63A21" w14:paraId="1D069993" w14:textId="77777777">
      <w:pPr>
        <w:spacing w:after="4" w:line="256" w:lineRule="auto"/>
        <w:ind w:left="18" w:hanging="2"/>
      </w:pPr>
    </w:p>
    <w:p w:rsidR="00EB6087" w:rsidRDefault="00951E9D" w14:paraId="518554B2" w14:textId="77777777">
      <w:pPr>
        <w:spacing w:after="3" w:line="269" w:lineRule="auto"/>
        <w:ind w:left="33" w:right="51" w:hanging="10"/>
        <w:jc w:val="center"/>
      </w:pPr>
      <w:r>
        <w:t>Table 10.4: The ’</w:t>
      </w:r>
      <w:proofErr w:type="spellStart"/>
      <w:r>
        <w:t>educ</w:t>
      </w:r>
      <w:proofErr w:type="spellEnd"/>
      <w:r>
        <w:t>’ first-stage equation</w:t>
      </w:r>
    </w:p>
    <w:tbl>
      <w:tblPr>
        <w:tblStyle w:val="TableGrid"/>
        <w:tblW w:w="5354" w:type="dxa"/>
        <w:tblInd w:w="1297" w:type="dxa"/>
        <w:tblCellMar>
          <w:top w:w="43" w:type="dxa"/>
          <w:left w:w="120" w:type="dxa"/>
          <w:right w:w="115" w:type="dxa"/>
        </w:tblCellMar>
        <w:tblLook w:val="04A0" w:firstRow="1" w:lastRow="0" w:firstColumn="1" w:lastColumn="0" w:noHBand="0" w:noVBand="1"/>
      </w:tblPr>
      <w:tblGrid>
        <w:gridCol w:w="1341"/>
        <w:gridCol w:w="1040"/>
        <w:gridCol w:w="1058"/>
        <w:gridCol w:w="999"/>
        <w:gridCol w:w="916"/>
      </w:tblGrid>
      <w:tr w:rsidR="00EB6087" w14:paraId="563FFF64"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030F044A"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2243344"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1CFB43C"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48424E5E"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32C54DA2" w14:textId="77777777">
            <w:pPr>
              <w:spacing w:after="0" w:line="259" w:lineRule="auto"/>
              <w:ind w:left="0" w:firstLine="0"/>
              <w:jc w:val="left"/>
            </w:pPr>
            <w:proofErr w:type="spellStart"/>
            <w:r>
              <w:t>p.value</w:t>
            </w:r>
            <w:proofErr w:type="spellEnd"/>
          </w:p>
        </w:tc>
      </w:tr>
      <w:tr w:rsidR="00EB6087" w14:paraId="570F84B9"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70357A5D"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EA43639" w14:textId="77777777">
            <w:pPr>
              <w:spacing w:after="0" w:line="259" w:lineRule="auto"/>
              <w:ind w:left="191" w:firstLine="0"/>
              <w:jc w:val="center"/>
            </w:pPr>
            <w:r>
              <w:t>9.1026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CC10D0A" w14:textId="77777777">
            <w:pPr>
              <w:spacing w:after="0" w:line="259" w:lineRule="auto"/>
              <w:ind w:left="209" w:firstLine="0"/>
              <w:jc w:val="left"/>
            </w:pPr>
            <w:r>
              <w:t>0.4266</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51DF46C" w14:textId="77777777">
            <w:pPr>
              <w:spacing w:after="0" w:line="259" w:lineRule="auto"/>
              <w:ind w:left="39" w:firstLine="0"/>
              <w:jc w:val="left"/>
            </w:pPr>
            <w:r>
              <w:t>21.3396</w:t>
            </w:r>
          </w:p>
        </w:tc>
        <w:tc>
          <w:tcPr>
            <w:tcW w:w="912" w:type="dxa"/>
            <w:tcBorders>
              <w:top w:val="single" w:color="000000" w:sz="3" w:space="0"/>
              <w:left w:val="single" w:color="000000" w:sz="3" w:space="0"/>
              <w:bottom w:val="single" w:color="000000" w:sz="3" w:space="0"/>
              <w:right w:val="nil"/>
            </w:tcBorders>
          </w:tcPr>
          <w:p w:rsidR="00EB6087" w:rsidRDefault="00951E9D" w14:paraId="4936D17D" w14:textId="77777777">
            <w:pPr>
              <w:spacing w:after="0" w:line="259" w:lineRule="auto"/>
              <w:ind w:left="67" w:firstLine="0"/>
              <w:jc w:val="left"/>
            </w:pPr>
            <w:r>
              <w:t>0.0000</w:t>
            </w:r>
          </w:p>
        </w:tc>
      </w:tr>
      <w:tr w:rsidR="00EB6087" w14:paraId="4F178598"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09637EA8" w14:textId="77777777">
            <w:pPr>
              <w:spacing w:after="0" w:line="259" w:lineRule="auto"/>
              <w:ind w:left="0" w:firstLine="0"/>
              <w:jc w:val="left"/>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8FEB784" w14:textId="77777777">
            <w:pPr>
              <w:spacing w:after="0" w:line="259" w:lineRule="auto"/>
              <w:ind w:left="191" w:firstLine="0"/>
              <w:jc w:val="center"/>
            </w:pPr>
            <w:r>
              <w:t>0.0452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ED31D8A" w14:textId="77777777">
            <w:pPr>
              <w:spacing w:after="0" w:line="259" w:lineRule="auto"/>
              <w:ind w:left="209" w:firstLine="0"/>
              <w:jc w:val="left"/>
            </w:pPr>
            <w:r>
              <w:t>0.0403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4212820" w14:textId="77777777">
            <w:pPr>
              <w:spacing w:after="0" w:line="259" w:lineRule="auto"/>
              <w:ind w:left="144" w:firstLine="0"/>
              <w:jc w:val="center"/>
            </w:pPr>
            <w:r>
              <w:t>1.1236</w:t>
            </w:r>
          </w:p>
        </w:tc>
        <w:tc>
          <w:tcPr>
            <w:tcW w:w="912" w:type="dxa"/>
            <w:tcBorders>
              <w:top w:val="single" w:color="000000" w:sz="3" w:space="0"/>
              <w:left w:val="single" w:color="000000" w:sz="3" w:space="0"/>
              <w:bottom w:val="single" w:color="000000" w:sz="3" w:space="0"/>
              <w:right w:val="nil"/>
            </w:tcBorders>
          </w:tcPr>
          <w:p w:rsidR="00EB6087" w:rsidRDefault="00951E9D" w14:paraId="770D2A2A" w14:textId="77777777">
            <w:pPr>
              <w:spacing w:after="0" w:line="259" w:lineRule="auto"/>
              <w:ind w:left="67" w:firstLine="0"/>
              <w:jc w:val="left"/>
            </w:pPr>
            <w:r>
              <w:t>0.2618</w:t>
            </w:r>
          </w:p>
        </w:tc>
      </w:tr>
      <w:tr w:rsidR="00EB6087" w14:paraId="11EDD842"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546CE744" w14:textId="77777777">
            <w:pPr>
              <w:spacing w:after="0" w:line="259" w:lineRule="auto"/>
              <w:ind w:left="0"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0F10DBE" w14:textId="77777777">
            <w:pPr>
              <w:spacing w:after="0" w:line="259" w:lineRule="auto"/>
              <w:ind w:left="118" w:firstLine="0"/>
              <w:jc w:val="center"/>
            </w:pPr>
            <w:r>
              <w:t>-0.0010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AA91D65" w14:textId="77777777">
            <w:pPr>
              <w:spacing w:after="0" w:line="259" w:lineRule="auto"/>
              <w:ind w:left="209" w:firstLine="0"/>
              <w:jc w:val="left"/>
            </w:pPr>
            <w:r>
              <w:t>0.0012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4D990C4" w14:textId="77777777">
            <w:pPr>
              <w:spacing w:after="0" w:line="259" w:lineRule="auto"/>
              <w:ind w:left="71" w:firstLine="0"/>
              <w:jc w:val="center"/>
            </w:pPr>
            <w:r>
              <w:t>-0.8386</w:t>
            </w:r>
          </w:p>
        </w:tc>
        <w:tc>
          <w:tcPr>
            <w:tcW w:w="912" w:type="dxa"/>
            <w:tcBorders>
              <w:top w:val="single" w:color="000000" w:sz="3" w:space="0"/>
              <w:left w:val="single" w:color="000000" w:sz="3" w:space="0"/>
              <w:bottom w:val="single" w:color="000000" w:sz="3" w:space="0"/>
              <w:right w:val="nil"/>
            </w:tcBorders>
          </w:tcPr>
          <w:p w:rsidR="00EB6087" w:rsidRDefault="00951E9D" w14:paraId="5993B0AE" w14:textId="77777777">
            <w:pPr>
              <w:spacing w:after="0" w:line="259" w:lineRule="auto"/>
              <w:ind w:left="67" w:firstLine="0"/>
              <w:jc w:val="left"/>
            </w:pPr>
            <w:r>
              <w:t>0.4022</w:t>
            </w:r>
          </w:p>
        </w:tc>
      </w:tr>
      <w:tr w:rsidR="00EB6087" w14:paraId="218574D6"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6C8E15AB" w14:textId="77777777">
            <w:pPr>
              <w:spacing w:after="0" w:line="259" w:lineRule="auto"/>
              <w:ind w:left="0" w:firstLine="0"/>
              <w:jc w:val="left"/>
            </w:pPr>
            <w:proofErr w:type="spellStart"/>
            <w:r>
              <w:t>mothereduc</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1E23C15" w14:textId="77777777">
            <w:pPr>
              <w:spacing w:after="0" w:line="259" w:lineRule="auto"/>
              <w:ind w:left="191" w:firstLine="0"/>
              <w:jc w:val="center"/>
            </w:pPr>
            <w:r>
              <w:t>0.1576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F27A7F3" w14:textId="77777777">
            <w:pPr>
              <w:spacing w:after="0" w:line="259" w:lineRule="auto"/>
              <w:ind w:left="209" w:firstLine="0"/>
              <w:jc w:val="left"/>
            </w:pPr>
            <w:r>
              <w:t>0.0359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F630991" w14:textId="77777777">
            <w:pPr>
              <w:spacing w:after="0" w:line="259" w:lineRule="auto"/>
              <w:ind w:left="144" w:firstLine="0"/>
              <w:jc w:val="center"/>
            </w:pPr>
            <w:r>
              <w:t>4.3906</w:t>
            </w:r>
          </w:p>
        </w:tc>
        <w:tc>
          <w:tcPr>
            <w:tcW w:w="912" w:type="dxa"/>
            <w:tcBorders>
              <w:top w:val="single" w:color="000000" w:sz="3" w:space="0"/>
              <w:left w:val="single" w:color="000000" w:sz="3" w:space="0"/>
              <w:bottom w:val="single" w:color="000000" w:sz="3" w:space="0"/>
              <w:right w:val="nil"/>
            </w:tcBorders>
          </w:tcPr>
          <w:p w:rsidR="00EB6087" w:rsidRDefault="00951E9D" w14:paraId="0572D5EC" w14:textId="77777777">
            <w:pPr>
              <w:spacing w:after="0" w:line="259" w:lineRule="auto"/>
              <w:ind w:left="67" w:firstLine="0"/>
              <w:jc w:val="left"/>
            </w:pPr>
            <w:r>
              <w:t>0.0000</w:t>
            </w:r>
          </w:p>
        </w:tc>
      </w:tr>
      <w:tr w:rsidR="00EB6087" w14:paraId="108B54EE" w14:textId="77777777">
        <w:trPr>
          <w:trHeight w:val="279"/>
        </w:trPr>
        <w:tc>
          <w:tcPr>
            <w:tcW w:w="1355" w:type="dxa"/>
            <w:tcBorders>
              <w:top w:val="single" w:color="000000" w:sz="3" w:space="0"/>
              <w:left w:val="nil"/>
              <w:bottom w:val="single" w:color="000000" w:sz="3" w:space="0"/>
              <w:right w:val="single" w:color="000000" w:sz="3" w:space="0"/>
            </w:tcBorders>
          </w:tcPr>
          <w:p w:rsidR="00EB6087" w:rsidRDefault="00951E9D" w14:paraId="17DFEEC4" w14:textId="77777777">
            <w:pPr>
              <w:spacing w:after="0" w:line="259" w:lineRule="auto"/>
              <w:ind w:left="0" w:firstLine="0"/>
              <w:jc w:val="left"/>
            </w:pPr>
            <w:proofErr w:type="spellStart"/>
            <w:r>
              <w:t>fathereduc</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4D79173" w14:textId="77777777">
            <w:pPr>
              <w:spacing w:after="0" w:line="259" w:lineRule="auto"/>
              <w:ind w:left="191" w:firstLine="0"/>
              <w:jc w:val="center"/>
            </w:pPr>
            <w:r>
              <w:t>0.1895</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CF39DC0" w14:textId="77777777">
            <w:pPr>
              <w:spacing w:after="0" w:line="259" w:lineRule="auto"/>
              <w:ind w:left="209" w:firstLine="0"/>
              <w:jc w:val="left"/>
            </w:pPr>
            <w:r>
              <w:t>0.0338</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8F7B8B4" w14:textId="77777777">
            <w:pPr>
              <w:spacing w:after="0" w:line="259" w:lineRule="auto"/>
              <w:ind w:left="144" w:firstLine="0"/>
              <w:jc w:val="center"/>
            </w:pPr>
            <w:r>
              <w:t>5.6152</w:t>
            </w:r>
          </w:p>
        </w:tc>
        <w:tc>
          <w:tcPr>
            <w:tcW w:w="912" w:type="dxa"/>
            <w:tcBorders>
              <w:top w:val="single" w:color="000000" w:sz="3" w:space="0"/>
              <w:left w:val="single" w:color="000000" w:sz="3" w:space="0"/>
              <w:bottom w:val="single" w:color="000000" w:sz="3" w:space="0"/>
              <w:right w:val="nil"/>
            </w:tcBorders>
          </w:tcPr>
          <w:p w:rsidR="00EB6087" w:rsidRDefault="00951E9D" w14:paraId="22757EB9" w14:textId="77777777">
            <w:pPr>
              <w:spacing w:after="0" w:line="259" w:lineRule="auto"/>
              <w:ind w:left="67" w:firstLine="0"/>
              <w:jc w:val="left"/>
            </w:pPr>
            <w:r>
              <w:t>0.0000</w:t>
            </w:r>
          </w:p>
        </w:tc>
      </w:tr>
    </w:tbl>
    <w:p w:rsidR="00B63A21" w:rsidRDefault="00B63A21" w14:paraId="70ECA0FE" w14:textId="77777777">
      <w:pPr>
        <w:ind w:left="17" w:right="11"/>
      </w:pPr>
    </w:p>
    <w:p w:rsidR="00EB6087" w:rsidRDefault="00951E9D" w14:paraId="4C45DA25" w14:textId="213E5FC4">
      <w:pPr>
        <w:ind w:left="17" w:right="11"/>
      </w:pPr>
      <w:r>
        <w:t xml:space="preserve">To test for weak instruments in the </w:t>
      </w:r>
      <w:r>
        <w:rPr>
          <w:i/>
        </w:rPr>
        <w:t xml:space="preserve">wage </w:t>
      </w:r>
      <w:r>
        <w:t xml:space="preserve">equation, we just test the joint significance of the instruments in an </w:t>
      </w:r>
      <w:proofErr w:type="spellStart"/>
      <w:r>
        <w:rPr>
          <w:i/>
        </w:rPr>
        <w:t>educ</w:t>
      </w:r>
      <w:proofErr w:type="spellEnd"/>
      <w:r>
        <w:rPr>
          <w:i/>
        </w:rPr>
        <w:t xml:space="preserve"> </w:t>
      </w:r>
      <w:r>
        <w:t xml:space="preserve">model as shown in Equation 10.4. </w:t>
      </w:r>
      <w:proofErr w:type="spellStart"/>
      <w:r>
        <w:rPr>
          <w:i/>
        </w:rPr>
        <w:t>educ</w:t>
      </w:r>
      <w:proofErr w:type="spellEnd"/>
      <w:r>
        <w:rPr>
          <w:i/>
        </w:rPr>
        <w:t xml:space="preserve"> </w:t>
      </w:r>
      <w:r>
        <w:t xml:space="preserve">= </w:t>
      </w:r>
      <w:r>
        <w:rPr>
          <w:i/>
        </w:rPr>
        <w:t>γ</w:t>
      </w:r>
      <w:r>
        <w:rPr>
          <w:vertAlign w:val="subscript"/>
        </w:rPr>
        <w:t xml:space="preserve">1 </w:t>
      </w:r>
      <w:r>
        <w:t xml:space="preserve">+ </w:t>
      </w:r>
      <w:r>
        <w:rPr>
          <w:i/>
        </w:rPr>
        <w:t>γ</w:t>
      </w:r>
      <w:r>
        <w:rPr>
          <w:vertAlign w:val="subscript"/>
        </w:rPr>
        <w:t>2</w:t>
      </w:r>
      <w:r>
        <w:rPr>
          <w:i/>
        </w:rPr>
        <w:t xml:space="preserve">exper </w:t>
      </w:r>
      <w:r>
        <w:t xml:space="preserve">+ </w:t>
      </w:r>
      <w:r>
        <w:rPr>
          <w:i/>
        </w:rPr>
        <w:t>γ</w:t>
      </w:r>
      <w:r>
        <w:rPr>
          <w:vertAlign w:val="subscript"/>
        </w:rPr>
        <w:t>3</w:t>
      </w:r>
      <w:r>
        <w:rPr>
          <w:i/>
        </w:rPr>
        <w:t>exper</w:t>
      </w:r>
      <w:r>
        <w:rPr>
          <w:vertAlign w:val="superscript"/>
        </w:rPr>
        <w:t xml:space="preserve">2 </w:t>
      </w:r>
      <w:r>
        <w:t xml:space="preserve">+ </w:t>
      </w:r>
      <w:r>
        <w:rPr>
          <w:i/>
        </w:rPr>
        <w:t>θ</w:t>
      </w:r>
      <w:r>
        <w:rPr>
          <w:vertAlign w:val="subscript"/>
        </w:rPr>
        <w:t>1</w:t>
      </w:r>
      <w:r>
        <w:rPr>
          <w:i/>
        </w:rPr>
        <w:t xml:space="preserve">mothereduc </w:t>
      </w:r>
      <w:r>
        <w:t xml:space="preserve">+ </w:t>
      </w:r>
      <w:r>
        <w:rPr>
          <w:i/>
        </w:rPr>
        <w:t>θ</w:t>
      </w:r>
      <w:r>
        <w:rPr>
          <w:vertAlign w:val="subscript"/>
        </w:rPr>
        <w:t>2</w:t>
      </w:r>
      <w:r>
        <w:rPr>
          <w:i/>
        </w:rPr>
        <w:t xml:space="preserve">fathereduc </w:t>
      </w:r>
      <w:r>
        <w:t xml:space="preserve">+ </w:t>
      </w:r>
      <w:r>
        <w:rPr>
          <w:i/>
        </w:rPr>
        <w:t xml:space="preserve">ν </w:t>
      </w:r>
      <w:r>
        <w:t>(10.4)</w:t>
      </w:r>
    </w:p>
    <w:p w:rsidR="009F7D82" w:rsidRDefault="009F7D82" w14:paraId="0D298D19" w14:textId="77777777">
      <w:pPr>
        <w:ind w:left="17" w:right="11"/>
      </w:pPr>
    </w:p>
    <w:tbl>
      <w:tblPr>
        <w:tblStyle w:val="TableGrid"/>
        <w:tblW w:w="8040" w:type="dxa"/>
        <w:tblInd w:w="-46" w:type="dxa"/>
        <w:tblCellMar>
          <w:left w:w="60" w:type="dxa"/>
          <w:right w:w="115" w:type="dxa"/>
        </w:tblCellMar>
        <w:tblLook w:val="04A0" w:firstRow="1" w:lastRow="0" w:firstColumn="1" w:lastColumn="0" w:noHBand="0" w:noVBand="1"/>
      </w:tblPr>
      <w:tblGrid>
        <w:gridCol w:w="8040"/>
      </w:tblGrid>
      <w:tr w:rsidR="00EB6087" w14:paraId="0DDD9034" w14:textId="77777777">
        <w:trPr>
          <w:trHeight w:val="1403"/>
        </w:trPr>
        <w:tc>
          <w:tcPr>
            <w:tcW w:w="8040" w:type="dxa"/>
            <w:tcBorders>
              <w:top w:val="nil"/>
              <w:left w:val="nil"/>
              <w:bottom w:val="nil"/>
              <w:right w:val="nil"/>
            </w:tcBorders>
            <w:shd w:val="clear" w:color="auto" w:fill="F8F8F8"/>
          </w:tcPr>
          <w:p w:rsidR="00EB6087" w:rsidRDefault="00951E9D" w14:paraId="2ECE9350" w14:textId="77777777">
            <w:pPr>
              <w:spacing w:after="17" w:line="245" w:lineRule="auto"/>
              <w:ind w:left="1718" w:hanging="1718"/>
              <w:jc w:val="left"/>
            </w:pPr>
            <w:proofErr w:type="spellStart"/>
            <w:r>
              <w:t>educ.ols</w:t>
            </w:r>
            <w:proofErr w:type="spellEnd"/>
            <w:r>
              <w:t xml:space="preserve"> &lt;- </w:t>
            </w:r>
            <w:proofErr w:type="spellStart"/>
            <w:r>
              <w:rPr>
                <w:b/>
                <w:color w:val="214A87"/>
                <w:sz w:val="34"/>
                <w:vertAlign w:val="subscript"/>
              </w:rPr>
              <w:t>lm</w:t>
            </w:r>
            <w:proofErr w:type="spellEnd"/>
            <w:r>
              <w:t>(</w:t>
            </w:r>
            <w:proofErr w:type="spellStart"/>
            <w:r>
              <w:t>educ~exper+</w:t>
            </w:r>
            <w:r>
              <w:rPr>
                <w:b/>
                <w:color w:val="214A87"/>
                <w:sz w:val="34"/>
                <w:vertAlign w:val="subscript"/>
              </w:rPr>
              <w:t>I</w:t>
            </w:r>
            <w:proofErr w:type="spellEnd"/>
            <w:r>
              <w:t>(exper^</w:t>
            </w:r>
            <w:proofErr w:type="gramStart"/>
            <w:r>
              <w:rPr>
                <w:color w:val="0000CF"/>
              </w:rPr>
              <w:t>2</w:t>
            </w:r>
            <w:r>
              <w:t>)+</w:t>
            </w:r>
            <w:proofErr w:type="spellStart"/>
            <w:proofErr w:type="gramEnd"/>
            <w:r>
              <w:t>mothereduc+fathereduc</w:t>
            </w:r>
            <w:proofErr w:type="spellEnd"/>
            <w:r>
              <w:t xml:space="preserve">, </w:t>
            </w:r>
            <w:r>
              <w:rPr>
                <w:color w:val="214A87"/>
              </w:rPr>
              <w:t>data=</w:t>
            </w:r>
            <w:r>
              <w:t>mroz1)</w:t>
            </w:r>
          </w:p>
          <w:p w:rsidR="009F7D82" w:rsidRDefault="00951E9D" w14:paraId="17DCF1D2" w14:textId="77777777">
            <w:pPr>
              <w:spacing w:after="0" w:line="259" w:lineRule="auto"/>
              <w:ind w:left="0" w:right="2366" w:firstLine="0"/>
              <w:jc w:val="left"/>
            </w:pPr>
            <w:r>
              <w:t xml:space="preserve">tab &lt;- </w:t>
            </w:r>
            <w:r>
              <w:rPr>
                <w:b/>
                <w:color w:val="214A87"/>
              </w:rPr>
              <w:t>tidy</w:t>
            </w:r>
            <w:r>
              <w:t>(</w:t>
            </w:r>
            <w:proofErr w:type="spellStart"/>
            <w:r>
              <w:t>educ.ols</w:t>
            </w:r>
            <w:proofErr w:type="spellEnd"/>
            <w:r>
              <w:t xml:space="preserve">) </w:t>
            </w:r>
          </w:p>
          <w:p w:rsidR="00EB6087" w:rsidRDefault="00951E9D" w14:paraId="45F61DAF" w14:textId="0E16B2FB">
            <w:pPr>
              <w:spacing w:after="0" w:line="259" w:lineRule="auto"/>
              <w:ind w:left="0" w:right="2366" w:firstLine="0"/>
              <w:jc w:val="left"/>
            </w:pPr>
            <w:proofErr w:type="spellStart"/>
            <w:proofErr w:type="gramStart"/>
            <w:r>
              <w:rPr>
                <w:b/>
                <w:color w:val="214A87"/>
              </w:rPr>
              <w:t>kable</w:t>
            </w:r>
            <w:proofErr w:type="spellEnd"/>
            <w:r>
              <w:t>(</w:t>
            </w:r>
            <w:proofErr w:type="gramEnd"/>
            <w:r>
              <w:t xml:space="preserve">tab, </w:t>
            </w:r>
            <w:r>
              <w:rPr>
                <w:color w:val="214A87"/>
              </w:rPr>
              <w:t>digits=</w:t>
            </w:r>
            <w:r>
              <w:rPr>
                <w:color w:val="0000CF"/>
              </w:rPr>
              <w:t>4</w:t>
            </w:r>
            <w:r>
              <w:t xml:space="preserve">, </w:t>
            </w:r>
            <w:r>
              <w:rPr>
                <w:color w:val="214A87"/>
              </w:rPr>
              <w:t>caption=</w:t>
            </w:r>
            <w:r>
              <w:rPr>
                <w:color w:val="4F9905"/>
              </w:rPr>
              <w:t>"The '</w:t>
            </w:r>
            <w:proofErr w:type="spellStart"/>
            <w:r>
              <w:rPr>
                <w:color w:val="4F9905"/>
              </w:rPr>
              <w:t>educ</w:t>
            </w:r>
            <w:proofErr w:type="spellEnd"/>
            <w:r>
              <w:rPr>
                <w:color w:val="4F9905"/>
              </w:rPr>
              <w:t>' first-stage equation"</w:t>
            </w:r>
            <w:r>
              <w:t>)</w:t>
            </w:r>
          </w:p>
        </w:tc>
      </w:tr>
    </w:tbl>
    <w:p w:rsidR="00EB6087" w:rsidP="009F7D82" w:rsidRDefault="00951E9D" w14:paraId="07F1D543" w14:textId="77777777">
      <w:pPr>
        <w:shd w:val="clear" w:color="auto" w:fill="F8F8F8"/>
        <w:spacing w:after="4" w:line="260" w:lineRule="auto"/>
        <w:ind w:left="0" w:right="38" w:hanging="10"/>
        <w:jc w:val="left"/>
      </w:pPr>
      <w:proofErr w:type="spellStart"/>
      <w:proofErr w:type="gramStart"/>
      <w:r>
        <w:rPr>
          <w:b/>
          <w:color w:val="214A87"/>
        </w:rPr>
        <w:t>linearHypothesis</w:t>
      </w:r>
      <w:proofErr w:type="spellEnd"/>
      <w:r>
        <w:t>(</w:t>
      </w:r>
      <w:proofErr w:type="spellStart"/>
      <w:proofErr w:type="gramEnd"/>
      <w:r>
        <w:t>educ.ols</w:t>
      </w:r>
      <w:proofErr w:type="spellEnd"/>
      <w:r>
        <w:t xml:space="preserve">, </w:t>
      </w:r>
      <w:r>
        <w:rPr>
          <w:b/>
          <w:color w:val="214A87"/>
          <w:sz w:val="34"/>
          <w:vertAlign w:val="subscript"/>
        </w:rPr>
        <w:t>c</w:t>
      </w:r>
      <w:r>
        <w:t>(</w:t>
      </w:r>
      <w:r>
        <w:rPr>
          <w:color w:val="4F9905"/>
        </w:rPr>
        <w:t>"</w:t>
      </w:r>
      <w:proofErr w:type="spellStart"/>
      <w:r>
        <w:rPr>
          <w:color w:val="4F9905"/>
        </w:rPr>
        <w:t>mothereduc</w:t>
      </w:r>
      <w:proofErr w:type="spellEnd"/>
      <w:r>
        <w:rPr>
          <w:color w:val="4F9905"/>
        </w:rPr>
        <w:t>=0"</w:t>
      </w:r>
      <w:r>
        <w:t xml:space="preserve">, </w:t>
      </w:r>
      <w:r>
        <w:rPr>
          <w:color w:val="4F9905"/>
        </w:rPr>
        <w:t>"</w:t>
      </w:r>
      <w:proofErr w:type="spellStart"/>
      <w:r>
        <w:rPr>
          <w:color w:val="4F9905"/>
        </w:rPr>
        <w:t>fathereduc</w:t>
      </w:r>
      <w:proofErr w:type="spellEnd"/>
      <w:r>
        <w:rPr>
          <w:color w:val="4F9905"/>
        </w:rPr>
        <w:t>=0"</w:t>
      </w:r>
      <w:r>
        <w:t>))</w:t>
      </w:r>
    </w:p>
    <w:p w:rsidR="0093013A" w:rsidRDefault="0093013A" w14:paraId="103F5672" w14:textId="77777777"/>
    <w:tbl>
      <w:tblPr>
        <w:tblStyle w:val="TableGrid"/>
        <w:tblW w:w="5527" w:type="dxa"/>
        <w:tblInd w:w="14" w:type="dxa"/>
        <w:tblCellMar>
          <w:top w:w="43" w:type="dxa"/>
          <w:left w:w="120" w:type="dxa"/>
          <w:right w:w="120" w:type="dxa"/>
        </w:tblCellMar>
        <w:tblLook w:val="04A0" w:firstRow="1" w:lastRow="0" w:firstColumn="1" w:lastColumn="0" w:noHBand="0" w:noVBand="1"/>
      </w:tblPr>
      <w:tblGrid>
        <w:gridCol w:w="885"/>
        <w:gridCol w:w="965"/>
        <w:gridCol w:w="570"/>
        <w:gridCol w:w="1232"/>
        <w:gridCol w:w="965"/>
        <w:gridCol w:w="910"/>
      </w:tblGrid>
      <w:tr w:rsidR="00EB6087" w:rsidTr="0093013A" w14:paraId="5617421E" w14:textId="77777777">
        <w:trPr>
          <w:trHeight w:val="279"/>
        </w:trPr>
        <w:tc>
          <w:tcPr>
            <w:tcW w:w="885" w:type="dxa"/>
            <w:tcBorders>
              <w:top w:val="single" w:color="000000" w:sz="3" w:space="0"/>
              <w:left w:val="nil"/>
              <w:bottom w:val="single" w:color="000000" w:sz="3" w:space="0"/>
              <w:right w:val="single" w:color="000000" w:sz="3" w:space="0"/>
            </w:tcBorders>
          </w:tcPr>
          <w:p w:rsidR="00EB6087" w:rsidRDefault="00951E9D" w14:paraId="638F31EC" w14:textId="77777777">
            <w:pPr>
              <w:spacing w:after="0" w:line="259" w:lineRule="auto"/>
              <w:ind w:left="0" w:firstLine="0"/>
              <w:jc w:val="left"/>
            </w:pPr>
            <w:proofErr w:type="spellStart"/>
            <w:r>
              <w:t>Res.Df</w:t>
            </w:r>
            <w:proofErr w:type="spellEnd"/>
          </w:p>
        </w:tc>
        <w:tc>
          <w:tcPr>
            <w:tcW w:w="965" w:type="dxa"/>
            <w:tcBorders>
              <w:top w:val="single" w:color="000000" w:sz="3" w:space="0"/>
              <w:left w:val="single" w:color="000000" w:sz="3" w:space="0"/>
              <w:bottom w:val="single" w:color="000000" w:sz="3" w:space="0"/>
              <w:right w:val="single" w:color="000000" w:sz="3" w:space="0"/>
            </w:tcBorders>
          </w:tcPr>
          <w:p w:rsidR="00EB6087" w:rsidRDefault="00951E9D" w14:paraId="077B08A0" w14:textId="77777777">
            <w:pPr>
              <w:spacing w:after="0" w:line="259" w:lineRule="auto"/>
              <w:ind w:left="0" w:firstLine="0"/>
              <w:jc w:val="right"/>
            </w:pPr>
            <w:r>
              <w:t>RSS</w:t>
            </w:r>
          </w:p>
        </w:tc>
        <w:tc>
          <w:tcPr>
            <w:tcW w:w="570" w:type="dxa"/>
            <w:tcBorders>
              <w:top w:val="single" w:color="000000" w:sz="3" w:space="0"/>
              <w:left w:val="single" w:color="000000" w:sz="3" w:space="0"/>
              <w:bottom w:val="single" w:color="000000" w:sz="3" w:space="0"/>
              <w:right w:val="single" w:color="000000" w:sz="3" w:space="0"/>
            </w:tcBorders>
          </w:tcPr>
          <w:p w:rsidR="00EB6087" w:rsidRDefault="00951E9D" w14:paraId="16068618" w14:textId="77777777">
            <w:pPr>
              <w:spacing w:after="0" w:line="259" w:lineRule="auto"/>
              <w:ind w:left="94" w:firstLine="0"/>
              <w:jc w:val="left"/>
            </w:pPr>
            <w:r>
              <w:t>Df</w:t>
            </w:r>
          </w:p>
        </w:tc>
        <w:tc>
          <w:tcPr>
            <w:tcW w:w="1232" w:type="dxa"/>
            <w:tcBorders>
              <w:top w:val="single" w:color="000000" w:sz="3" w:space="0"/>
              <w:left w:val="single" w:color="000000" w:sz="3" w:space="0"/>
              <w:bottom w:val="single" w:color="000000" w:sz="3" w:space="0"/>
              <w:right w:val="single" w:color="000000" w:sz="3" w:space="0"/>
            </w:tcBorders>
          </w:tcPr>
          <w:p w:rsidR="00EB6087" w:rsidRDefault="00951E9D" w14:paraId="13530164" w14:textId="77777777">
            <w:pPr>
              <w:spacing w:after="0" w:line="259" w:lineRule="auto"/>
              <w:ind w:left="0" w:firstLine="0"/>
              <w:jc w:val="left"/>
            </w:pPr>
            <w:r>
              <w:t xml:space="preserve">Sum of </w:t>
            </w:r>
            <w:proofErr w:type="spellStart"/>
            <w:r>
              <w:t>Sq</w:t>
            </w:r>
            <w:proofErr w:type="spellEnd"/>
          </w:p>
        </w:tc>
        <w:tc>
          <w:tcPr>
            <w:tcW w:w="965" w:type="dxa"/>
            <w:tcBorders>
              <w:top w:val="single" w:color="000000" w:sz="3" w:space="0"/>
              <w:left w:val="single" w:color="000000" w:sz="3" w:space="0"/>
              <w:bottom w:val="single" w:color="000000" w:sz="3" w:space="0"/>
              <w:right w:val="single" w:color="000000" w:sz="3" w:space="0"/>
            </w:tcBorders>
          </w:tcPr>
          <w:p w:rsidR="00EB6087" w:rsidRDefault="00951E9D" w14:paraId="7269156B" w14:textId="77777777">
            <w:pPr>
              <w:spacing w:after="0" w:line="259" w:lineRule="auto"/>
              <w:ind w:left="0" w:firstLine="0"/>
              <w:jc w:val="right"/>
            </w:pPr>
            <w:r>
              <w:t>F</w:t>
            </w:r>
          </w:p>
        </w:tc>
        <w:tc>
          <w:tcPr>
            <w:tcW w:w="910" w:type="dxa"/>
            <w:tcBorders>
              <w:top w:val="single" w:color="000000" w:sz="3" w:space="0"/>
              <w:left w:val="single" w:color="000000" w:sz="3" w:space="0"/>
              <w:bottom w:val="single" w:color="000000" w:sz="3" w:space="0"/>
              <w:right w:val="nil"/>
            </w:tcBorders>
          </w:tcPr>
          <w:p w:rsidR="00EB6087" w:rsidRDefault="00951E9D" w14:paraId="44679DA3" w14:textId="77777777">
            <w:pPr>
              <w:spacing w:after="0" w:line="259" w:lineRule="auto"/>
              <w:ind w:left="0" w:firstLine="0"/>
              <w:jc w:val="left"/>
            </w:pPr>
            <w:proofErr w:type="spellStart"/>
            <w:r>
              <w:t>Pr</w:t>
            </w:r>
            <w:proofErr w:type="spellEnd"/>
            <w:r>
              <w:t>(&gt;F)</w:t>
            </w:r>
          </w:p>
        </w:tc>
      </w:tr>
      <w:tr w:rsidR="00EB6087" w:rsidTr="0093013A" w14:paraId="4570D6BF" w14:textId="77777777">
        <w:trPr>
          <w:trHeight w:val="279"/>
        </w:trPr>
        <w:tc>
          <w:tcPr>
            <w:tcW w:w="885" w:type="dxa"/>
            <w:tcBorders>
              <w:top w:val="single" w:color="000000" w:sz="3" w:space="0"/>
              <w:left w:val="nil"/>
              <w:bottom w:val="single" w:color="000000" w:sz="3" w:space="0"/>
              <w:right w:val="single" w:color="000000" w:sz="3" w:space="0"/>
            </w:tcBorders>
          </w:tcPr>
          <w:p w:rsidR="00EB6087" w:rsidRDefault="00951E9D" w14:paraId="555052D0" w14:textId="77777777">
            <w:pPr>
              <w:spacing w:after="0" w:line="259" w:lineRule="auto"/>
              <w:ind w:left="310" w:firstLine="0"/>
              <w:jc w:val="left"/>
            </w:pPr>
            <w:r>
              <w:t>425</w:t>
            </w:r>
          </w:p>
        </w:tc>
        <w:tc>
          <w:tcPr>
            <w:tcW w:w="965" w:type="dxa"/>
            <w:tcBorders>
              <w:top w:val="single" w:color="000000" w:sz="3" w:space="0"/>
              <w:left w:val="single" w:color="000000" w:sz="3" w:space="0"/>
              <w:bottom w:val="single" w:color="000000" w:sz="3" w:space="0"/>
              <w:right w:val="single" w:color="000000" w:sz="3" w:space="0"/>
            </w:tcBorders>
          </w:tcPr>
          <w:p w:rsidR="00EB6087" w:rsidRDefault="00951E9D" w14:paraId="0585CE35" w14:textId="77777777">
            <w:pPr>
              <w:spacing w:after="0" w:line="259" w:lineRule="auto"/>
              <w:ind w:left="0" w:firstLine="0"/>
              <w:jc w:val="left"/>
            </w:pPr>
            <w:r>
              <w:t>2219.22</w:t>
            </w:r>
          </w:p>
        </w:tc>
        <w:tc>
          <w:tcPr>
            <w:tcW w:w="570" w:type="dxa"/>
            <w:tcBorders>
              <w:top w:val="single" w:color="000000" w:sz="3" w:space="0"/>
              <w:left w:val="single" w:color="000000" w:sz="3" w:space="0"/>
              <w:bottom w:val="single" w:color="000000" w:sz="3" w:space="0"/>
              <w:right w:val="single" w:color="000000" w:sz="3" w:space="0"/>
            </w:tcBorders>
          </w:tcPr>
          <w:p w:rsidR="00EB6087" w:rsidRDefault="00951E9D" w14:paraId="79447628" w14:textId="77777777">
            <w:pPr>
              <w:spacing w:after="0" w:line="259" w:lineRule="auto"/>
              <w:ind w:left="0" w:firstLine="0"/>
            </w:pPr>
            <w:r>
              <w:t>NA</w:t>
            </w:r>
          </w:p>
        </w:tc>
        <w:tc>
          <w:tcPr>
            <w:tcW w:w="1232" w:type="dxa"/>
            <w:tcBorders>
              <w:top w:val="single" w:color="000000" w:sz="3" w:space="0"/>
              <w:left w:val="single" w:color="000000" w:sz="3" w:space="0"/>
              <w:bottom w:val="single" w:color="000000" w:sz="3" w:space="0"/>
              <w:right w:val="single" w:color="000000" w:sz="3" w:space="0"/>
            </w:tcBorders>
          </w:tcPr>
          <w:p w:rsidR="00EB6087" w:rsidRDefault="00951E9D" w14:paraId="5275D17E" w14:textId="77777777">
            <w:pPr>
              <w:spacing w:after="0" w:line="259" w:lineRule="auto"/>
              <w:ind w:left="0" w:firstLine="0"/>
              <w:jc w:val="right"/>
            </w:pPr>
            <w:r>
              <w:t>NA</w:t>
            </w:r>
          </w:p>
        </w:tc>
        <w:tc>
          <w:tcPr>
            <w:tcW w:w="965" w:type="dxa"/>
            <w:tcBorders>
              <w:top w:val="single" w:color="000000" w:sz="3" w:space="0"/>
              <w:left w:val="single" w:color="000000" w:sz="3" w:space="0"/>
              <w:bottom w:val="single" w:color="000000" w:sz="3" w:space="0"/>
              <w:right w:val="single" w:color="000000" w:sz="3" w:space="0"/>
            </w:tcBorders>
          </w:tcPr>
          <w:p w:rsidR="00EB6087" w:rsidRDefault="00951E9D" w14:paraId="0CF2BD72" w14:textId="77777777">
            <w:pPr>
              <w:spacing w:after="0" w:line="259" w:lineRule="auto"/>
              <w:ind w:left="0" w:firstLine="0"/>
              <w:jc w:val="right"/>
            </w:pPr>
            <w:r>
              <w:t>NA</w:t>
            </w:r>
          </w:p>
        </w:tc>
        <w:tc>
          <w:tcPr>
            <w:tcW w:w="910" w:type="dxa"/>
            <w:tcBorders>
              <w:top w:val="single" w:color="000000" w:sz="3" w:space="0"/>
              <w:left w:val="single" w:color="000000" w:sz="3" w:space="0"/>
              <w:bottom w:val="single" w:color="000000" w:sz="3" w:space="0"/>
              <w:right w:val="nil"/>
            </w:tcBorders>
          </w:tcPr>
          <w:p w:rsidR="00EB6087" w:rsidRDefault="00951E9D" w14:paraId="575A7CC1" w14:textId="77777777">
            <w:pPr>
              <w:spacing w:after="0" w:line="259" w:lineRule="auto"/>
              <w:ind w:left="0" w:firstLine="0"/>
              <w:jc w:val="right"/>
            </w:pPr>
            <w:r>
              <w:t>NA</w:t>
            </w:r>
          </w:p>
        </w:tc>
      </w:tr>
      <w:tr w:rsidR="00EB6087" w:rsidTr="0093013A" w14:paraId="2EECAD3E" w14:textId="77777777">
        <w:trPr>
          <w:trHeight w:val="279"/>
        </w:trPr>
        <w:tc>
          <w:tcPr>
            <w:tcW w:w="885" w:type="dxa"/>
            <w:tcBorders>
              <w:top w:val="single" w:color="000000" w:sz="3" w:space="0"/>
              <w:left w:val="nil"/>
              <w:bottom w:val="single" w:color="000000" w:sz="3" w:space="0"/>
              <w:right w:val="single" w:color="000000" w:sz="3" w:space="0"/>
            </w:tcBorders>
          </w:tcPr>
          <w:p w:rsidR="00EB6087" w:rsidRDefault="00951E9D" w14:paraId="14EB470A" w14:textId="77777777">
            <w:pPr>
              <w:spacing w:after="0" w:line="259" w:lineRule="auto"/>
              <w:ind w:left="310" w:firstLine="0"/>
              <w:jc w:val="left"/>
            </w:pPr>
            <w:r>
              <w:t>423</w:t>
            </w:r>
          </w:p>
        </w:tc>
        <w:tc>
          <w:tcPr>
            <w:tcW w:w="965" w:type="dxa"/>
            <w:tcBorders>
              <w:top w:val="single" w:color="000000" w:sz="3" w:space="0"/>
              <w:left w:val="single" w:color="000000" w:sz="3" w:space="0"/>
              <w:bottom w:val="single" w:color="000000" w:sz="3" w:space="0"/>
              <w:right w:val="single" w:color="000000" w:sz="3" w:space="0"/>
            </w:tcBorders>
          </w:tcPr>
          <w:p w:rsidR="00EB6087" w:rsidRDefault="00951E9D" w14:paraId="21110275" w14:textId="77777777">
            <w:pPr>
              <w:spacing w:after="0" w:line="259" w:lineRule="auto"/>
              <w:ind w:left="0" w:firstLine="0"/>
              <w:jc w:val="left"/>
            </w:pPr>
            <w:r>
              <w:t>1758.58</w:t>
            </w:r>
          </w:p>
        </w:tc>
        <w:tc>
          <w:tcPr>
            <w:tcW w:w="570" w:type="dxa"/>
            <w:tcBorders>
              <w:top w:val="single" w:color="000000" w:sz="3" w:space="0"/>
              <w:left w:val="single" w:color="000000" w:sz="3" w:space="0"/>
              <w:bottom w:val="single" w:color="000000" w:sz="3" w:space="0"/>
              <w:right w:val="single" w:color="000000" w:sz="3" w:space="0"/>
            </w:tcBorders>
          </w:tcPr>
          <w:p w:rsidR="00EB6087" w:rsidRDefault="00951E9D" w14:paraId="24980258" w14:textId="77777777">
            <w:pPr>
              <w:spacing w:after="0" w:line="259" w:lineRule="auto"/>
              <w:ind w:left="218" w:firstLine="0"/>
              <w:jc w:val="center"/>
            </w:pPr>
            <w:r>
              <w:t>2</w:t>
            </w:r>
          </w:p>
        </w:tc>
        <w:tc>
          <w:tcPr>
            <w:tcW w:w="1232" w:type="dxa"/>
            <w:tcBorders>
              <w:top w:val="single" w:color="000000" w:sz="3" w:space="0"/>
              <w:left w:val="single" w:color="000000" w:sz="3" w:space="0"/>
              <w:bottom w:val="single" w:color="000000" w:sz="3" w:space="0"/>
              <w:right w:val="single" w:color="000000" w:sz="3" w:space="0"/>
            </w:tcBorders>
          </w:tcPr>
          <w:p w:rsidR="00EB6087" w:rsidRDefault="00951E9D" w14:paraId="769EBA83" w14:textId="77777777">
            <w:pPr>
              <w:spacing w:after="0" w:line="259" w:lineRule="auto"/>
              <w:ind w:left="267" w:firstLine="0"/>
              <w:jc w:val="left"/>
            </w:pPr>
            <w:r>
              <w:t>460.641</w:t>
            </w:r>
          </w:p>
        </w:tc>
        <w:tc>
          <w:tcPr>
            <w:tcW w:w="965" w:type="dxa"/>
            <w:tcBorders>
              <w:top w:val="single" w:color="000000" w:sz="3" w:space="0"/>
              <w:left w:val="single" w:color="000000" w:sz="3" w:space="0"/>
              <w:bottom w:val="single" w:color="000000" w:sz="3" w:space="0"/>
              <w:right w:val="single" w:color="000000" w:sz="3" w:space="0"/>
            </w:tcBorders>
          </w:tcPr>
          <w:p w:rsidR="00EB6087" w:rsidRDefault="00951E9D" w14:paraId="42663DE8" w14:textId="77777777">
            <w:pPr>
              <w:spacing w:after="0" w:line="259" w:lineRule="auto"/>
              <w:ind w:left="0" w:firstLine="0"/>
              <w:jc w:val="left"/>
            </w:pPr>
            <w:r>
              <w:t>55.4003</w:t>
            </w:r>
          </w:p>
        </w:tc>
        <w:tc>
          <w:tcPr>
            <w:tcW w:w="910" w:type="dxa"/>
            <w:tcBorders>
              <w:top w:val="single" w:color="000000" w:sz="3" w:space="0"/>
              <w:left w:val="single" w:color="000000" w:sz="3" w:space="0"/>
              <w:bottom w:val="single" w:color="000000" w:sz="3" w:space="0"/>
              <w:right w:val="nil"/>
            </w:tcBorders>
          </w:tcPr>
          <w:p w:rsidR="00EB6087" w:rsidRDefault="00951E9D" w14:paraId="6761D31B" w14:textId="77777777">
            <w:pPr>
              <w:spacing w:after="0" w:line="259" w:lineRule="auto"/>
              <w:ind w:left="0" w:firstLine="0"/>
              <w:jc w:val="right"/>
            </w:pPr>
            <w:r>
              <w:t>0</w:t>
            </w:r>
          </w:p>
        </w:tc>
      </w:tr>
    </w:tbl>
    <w:p w:rsidR="0093013A" w:rsidRDefault="0093013A" w14:paraId="5CF8594A" w14:textId="77777777">
      <w:pPr>
        <w:spacing w:after="121"/>
        <w:ind w:left="17" w:right="11"/>
      </w:pPr>
    </w:p>
    <w:p w:rsidR="00EB6087" w:rsidRDefault="00951E9D" w14:paraId="48BEF5B8" w14:textId="113297DB">
      <w:pPr>
        <w:spacing w:after="121"/>
        <w:ind w:left="17" w:right="11"/>
      </w:pPr>
      <w:r>
        <w:t xml:space="preserve">The test rejects the null hypothesis that both </w:t>
      </w:r>
      <w:proofErr w:type="spellStart"/>
      <w:r>
        <w:rPr>
          <w:i/>
        </w:rPr>
        <w:t>mothereduc</w:t>
      </w:r>
      <w:proofErr w:type="spellEnd"/>
      <w:r>
        <w:rPr>
          <w:i/>
        </w:rPr>
        <w:t xml:space="preserve"> </w:t>
      </w:r>
      <w:r>
        <w:t xml:space="preserve">and </w:t>
      </w:r>
      <w:proofErr w:type="spellStart"/>
      <w:r>
        <w:rPr>
          <w:i/>
        </w:rPr>
        <w:t>fathereduc</w:t>
      </w:r>
      <w:proofErr w:type="spellEnd"/>
      <w:r>
        <w:rPr>
          <w:i/>
        </w:rPr>
        <w:t xml:space="preserve"> </w:t>
      </w:r>
      <w:r>
        <w:t xml:space="preserve">coefficients are zero, indicating that at least one instrument is strong. A rule of thumb requires to soundly reject the null hypothesis at a value of the </w:t>
      </w:r>
      <w:r>
        <w:rPr>
          <w:i/>
        </w:rPr>
        <w:t>F</w:t>
      </w:r>
      <w:r>
        <w:t xml:space="preserve">-statistic greater than 10 or, for only one instrument, a </w:t>
      </w:r>
      <w:r>
        <w:rPr>
          <w:i/>
        </w:rPr>
        <w:t>t</w:t>
      </w:r>
      <w:r>
        <w:t>-statistic greater than 3.16, to make sure that an instrument is strong.</w:t>
      </w:r>
    </w:p>
    <w:p w:rsidR="00EB6087" w:rsidRDefault="00951E9D" w14:paraId="60E577A6" w14:textId="77777777">
      <w:pPr>
        <w:spacing w:after="580" w:line="256" w:lineRule="auto"/>
        <w:ind w:left="18" w:hanging="2"/>
        <w:jc w:val="left"/>
      </w:pPr>
      <w:r>
        <w:t xml:space="preserve">For a model to be identified the number of instruments should be at least equal to the number of endogenous variables. If there are more instruments than endogenous variables, the model is said to be </w:t>
      </w:r>
      <w:r>
        <w:rPr>
          <w:b/>
        </w:rPr>
        <w:t>overidentified</w:t>
      </w:r>
      <w:r>
        <w:t>.</w:t>
      </w:r>
    </w:p>
    <w:p w:rsidR="00EB6087" w:rsidRDefault="00951E9D" w14:paraId="5E2BF30B" w14:textId="77777777">
      <w:pPr>
        <w:pStyle w:val="Heading2"/>
        <w:tabs>
          <w:tab w:val="center" w:pos="2219"/>
        </w:tabs>
        <w:ind w:left="0" w:firstLine="0"/>
      </w:pPr>
      <w:r>
        <w:t>10.2</w:t>
      </w:r>
      <w:r>
        <w:tab/>
      </w:r>
      <w:r>
        <w:t>Specification Tests</w:t>
      </w:r>
    </w:p>
    <w:p w:rsidR="00EB6087" w:rsidRDefault="00951E9D" w14:paraId="5717E1BC" w14:textId="77777777">
      <w:pPr>
        <w:ind w:left="17" w:right="11"/>
      </w:pPr>
      <w:r>
        <w:t xml:space="preserve">We have seen before how to test for </w:t>
      </w:r>
      <w:r>
        <w:rPr>
          <w:b/>
        </w:rPr>
        <w:t xml:space="preserve">weak instruments </w:t>
      </w:r>
      <w:r>
        <w:t xml:space="preserve">with only one instrument. This test can be extended to several instruments. The null hypothesis is </w:t>
      </w:r>
      <w:r>
        <w:rPr>
          <w:i/>
        </w:rPr>
        <w:t>H</w:t>
      </w:r>
      <w:r>
        <w:rPr>
          <w:vertAlign w:val="subscript"/>
        </w:rPr>
        <w:t>0</w:t>
      </w:r>
      <w:r>
        <w:t xml:space="preserve">: </w:t>
      </w:r>
      <w:r>
        <w:rPr>
          <w:i/>
        </w:rPr>
        <w:t>“All instruments are weak”</w:t>
      </w:r>
      <w:r>
        <w:t>.</w:t>
      </w:r>
    </w:p>
    <w:p w:rsidR="00EB6087" w:rsidRDefault="00951E9D" w14:paraId="4A3BC2FC" w14:textId="77777777">
      <w:pPr>
        <w:spacing w:after="163"/>
        <w:ind w:left="17" w:right="11"/>
      </w:pPr>
      <w:r>
        <w:t xml:space="preserve">Since using IV when it is not necessary worsens our estimates, we would like to test whether the variables that worry us are indeed endogenous. This problem is addressed by the </w:t>
      </w:r>
      <w:r>
        <w:rPr>
          <w:b/>
        </w:rPr>
        <w:t>Hausman test for endogeneity</w:t>
      </w:r>
      <w:r>
        <w:t xml:space="preserve">, where the null hypothesis is </w:t>
      </w:r>
      <w:r>
        <w:rPr>
          <w:i/>
        </w:rPr>
        <w:t>H</w:t>
      </w:r>
      <w:proofErr w:type="gramStart"/>
      <w:r>
        <w:rPr>
          <w:vertAlign w:val="subscript"/>
        </w:rPr>
        <w:t xml:space="preserve">0 </w:t>
      </w:r>
      <w:r>
        <w:t>:</w:t>
      </w:r>
      <w:proofErr w:type="gramEnd"/>
      <w:r>
        <w:t xml:space="preserve"> </w:t>
      </w:r>
      <w:proofErr w:type="spellStart"/>
      <w:r>
        <w:rPr>
          <w:i/>
        </w:rPr>
        <w:t>Cov</w:t>
      </w:r>
      <w:proofErr w:type="spellEnd"/>
      <w:r>
        <w:t>(</w:t>
      </w:r>
      <w:proofErr w:type="spellStart"/>
      <w:r>
        <w:rPr>
          <w:i/>
        </w:rPr>
        <w:t>x,e</w:t>
      </w:r>
      <w:proofErr w:type="spellEnd"/>
      <w:r>
        <w:t>) = 0. Thus, rejecting the null hypothesis indicates the existence of endogeneity and the need for instrumental variables.</w:t>
      </w:r>
    </w:p>
    <w:p w:rsidR="00EB6087" w:rsidRDefault="00951E9D" w14:paraId="71B427A5" w14:textId="77777777">
      <w:pPr>
        <w:spacing w:after="191"/>
        <w:ind w:left="17" w:right="11"/>
      </w:pPr>
      <w:r>
        <w:t xml:space="preserve">The test for the validity of instruments (whether the instruments are </w:t>
      </w:r>
      <w:proofErr w:type="spellStart"/>
      <w:r>
        <w:t>corrrelated</w:t>
      </w:r>
      <w:proofErr w:type="spellEnd"/>
      <w:r>
        <w:t xml:space="preserve"> with the error term) can only be performed for the </w:t>
      </w:r>
      <w:r>
        <w:rPr>
          <w:i/>
        </w:rPr>
        <w:t xml:space="preserve">extra </w:t>
      </w:r>
      <w:r>
        <w:t xml:space="preserve">instruments, those that are in excess of the number of endogenous variables. This test is sometimes called a test for </w:t>
      </w:r>
      <w:r>
        <w:rPr>
          <w:b/>
        </w:rPr>
        <w:t>overidentifying restrictions</w:t>
      </w:r>
      <w:r>
        <w:t xml:space="preserve">, or the </w:t>
      </w:r>
      <w:proofErr w:type="spellStart"/>
      <w:r>
        <w:rPr>
          <w:b/>
        </w:rPr>
        <w:t>Sargan</w:t>
      </w:r>
      <w:proofErr w:type="spellEnd"/>
      <w:r>
        <w:rPr>
          <w:b/>
        </w:rPr>
        <w:t xml:space="preserve"> </w:t>
      </w:r>
      <w:r>
        <w:t xml:space="preserve">test. The null hypothesis is that the covariance between the instrument and the error term is zero, </w:t>
      </w:r>
      <w:r>
        <w:rPr>
          <w:i/>
        </w:rPr>
        <w:t>H</w:t>
      </w:r>
      <w:proofErr w:type="gramStart"/>
      <w:r>
        <w:rPr>
          <w:vertAlign w:val="subscript"/>
        </w:rPr>
        <w:t xml:space="preserve">0 </w:t>
      </w:r>
      <w:r>
        <w:t>:</w:t>
      </w:r>
      <w:proofErr w:type="gramEnd"/>
      <w:r>
        <w:t xml:space="preserve"> </w:t>
      </w:r>
      <w:proofErr w:type="spellStart"/>
      <w:r>
        <w:rPr>
          <w:i/>
        </w:rPr>
        <w:t>Cov</w:t>
      </w:r>
      <w:proofErr w:type="spellEnd"/>
      <w:r>
        <w:t>(</w:t>
      </w:r>
      <w:proofErr w:type="spellStart"/>
      <w:r>
        <w:rPr>
          <w:i/>
        </w:rPr>
        <w:t>z,e</w:t>
      </w:r>
      <w:proofErr w:type="spellEnd"/>
      <w:r>
        <w:t>) = 0. Thus, rejecting the null indicates that at least one of the extra instruments is not valid.</w:t>
      </w:r>
    </w:p>
    <w:p w:rsidR="00EB6087" w:rsidRDefault="00951E9D" w14:paraId="2761C693" w14:textId="77777777">
      <w:pPr>
        <w:spacing w:after="108"/>
        <w:ind w:left="17" w:right="11"/>
      </w:pPr>
      <w:r>
        <w:rPr>
          <w:i/>
        </w:rPr>
        <w:t xml:space="preserve">R </w:t>
      </w:r>
      <w:r>
        <w:t xml:space="preserve">automatically performs these three tests and reports the results in the output to the </w:t>
      </w:r>
      <w:proofErr w:type="spellStart"/>
      <w:r>
        <w:t>ivreg</w:t>
      </w:r>
      <w:proofErr w:type="spellEnd"/>
      <w:r>
        <w:t xml:space="preserve"> function.</w:t>
      </w:r>
    </w:p>
    <w:p w:rsidR="00EB6087" w:rsidRDefault="00951E9D" w14:paraId="6D0BC2F3" w14:textId="77777777">
      <w:pPr>
        <w:shd w:val="clear" w:color="auto" w:fill="F8F8F8"/>
        <w:spacing w:after="276" w:line="257" w:lineRule="auto"/>
        <w:ind w:left="29" w:right="1319" w:hanging="10"/>
        <w:jc w:val="left"/>
      </w:pPr>
      <w:proofErr w:type="gramStart"/>
      <w:r>
        <w:rPr>
          <w:b/>
          <w:color w:val="214A87"/>
        </w:rPr>
        <w:t>summary</w:t>
      </w:r>
      <w:r>
        <w:t>(</w:t>
      </w:r>
      <w:proofErr w:type="gramEnd"/>
      <w:r>
        <w:t xml:space="preserve">mroz1.iv1, </w:t>
      </w:r>
      <w:r>
        <w:rPr>
          <w:color w:val="214A87"/>
        </w:rPr>
        <w:t>diagnostics=</w:t>
      </w:r>
      <w:r>
        <w:rPr>
          <w:color w:val="8F5903"/>
        </w:rPr>
        <w:t>TRUE</w:t>
      </w:r>
      <w:r>
        <w:t>)</w:t>
      </w:r>
    </w:p>
    <w:p w:rsidR="00EB6087" w:rsidRDefault="00951E9D" w14:paraId="7742E467" w14:textId="77777777">
      <w:pPr>
        <w:spacing w:after="3" w:line="252" w:lineRule="auto"/>
        <w:ind w:left="29" w:hanging="10"/>
        <w:jc w:val="left"/>
      </w:pPr>
      <w:r>
        <w:t>##</w:t>
      </w:r>
    </w:p>
    <w:p w:rsidR="00EB6087" w:rsidRDefault="00951E9D" w14:paraId="5C4134A2" w14:textId="77777777">
      <w:pPr>
        <w:spacing w:after="3" w:line="252" w:lineRule="auto"/>
        <w:ind w:left="29" w:hanging="10"/>
        <w:jc w:val="left"/>
      </w:pPr>
      <w:r>
        <w:t>## Call:</w:t>
      </w:r>
    </w:p>
    <w:p w:rsidR="00EB6087" w:rsidRDefault="00951E9D" w14:paraId="4C8D1660" w14:textId="77777777">
      <w:pPr>
        <w:spacing w:after="3" w:line="252" w:lineRule="auto"/>
        <w:ind w:left="29" w:hanging="10"/>
        <w:jc w:val="left"/>
      </w:pPr>
      <w:r>
        <w:t xml:space="preserve">## </w:t>
      </w:r>
      <w:proofErr w:type="spellStart"/>
      <w:proofErr w:type="gramStart"/>
      <w:r>
        <w:t>ivreg</w:t>
      </w:r>
      <w:proofErr w:type="spellEnd"/>
      <w:r>
        <w:t>(</w:t>
      </w:r>
      <w:proofErr w:type="gramEnd"/>
      <w:r>
        <w:t xml:space="preserve">formula = log(wage) ~ </w:t>
      </w:r>
      <w:proofErr w:type="spellStart"/>
      <w:r>
        <w:t>educ</w:t>
      </w:r>
      <w:proofErr w:type="spellEnd"/>
      <w:r>
        <w:t xml:space="preserve"> + </w:t>
      </w:r>
      <w:proofErr w:type="spellStart"/>
      <w:r>
        <w:t>exper</w:t>
      </w:r>
      <w:proofErr w:type="spellEnd"/>
      <w:r>
        <w:t xml:space="preserve"> + I(exper^2) | </w:t>
      </w:r>
      <w:proofErr w:type="spellStart"/>
      <w:r>
        <w:t>exper</w:t>
      </w:r>
      <w:proofErr w:type="spellEnd"/>
      <w:r>
        <w:t xml:space="preserve"> +</w:t>
      </w:r>
    </w:p>
    <w:p w:rsidR="00EB6087" w:rsidRDefault="00951E9D" w14:paraId="5BA02D73" w14:textId="77777777">
      <w:pPr>
        <w:tabs>
          <w:tab w:val="center" w:pos="3737"/>
        </w:tabs>
        <w:spacing w:after="3" w:line="252" w:lineRule="auto"/>
        <w:ind w:left="0" w:firstLine="0"/>
        <w:jc w:val="left"/>
      </w:pPr>
      <w:r>
        <w:t>##</w:t>
      </w:r>
      <w:r>
        <w:tab/>
      </w:r>
      <w:r>
        <w:t xml:space="preserve">I(exper^2) + </w:t>
      </w:r>
      <w:proofErr w:type="spellStart"/>
      <w:r>
        <w:t>mothereduc</w:t>
      </w:r>
      <w:proofErr w:type="spellEnd"/>
      <w:r>
        <w:t xml:space="preserve"> + </w:t>
      </w:r>
      <w:proofErr w:type="spellStart"/>
      <w:r>
        <w:t>fathereduc</w:t>
      </w:r>
      <w:proofErr w:type="spellEnd"/>
      <w:r>
        <w:t>, data = mroz1)</w:t>
      </w:r>
    </w:p>
    <w:p w:rsidR="00EB6087" w:rsidRDefault="00951E9D" w14:paraId="2AFC870B" w14:textId="77777777">
      <w:pPr>
        <w:spacing w:after="3" w:line="252" w:lineRule="auto"/>
        <w:ind w:left="29" w:hanging="10"/>
        <w:jc w:val="left"/>
      </w:pPr>
      <w:r>
        <w:t>##</w:t>
      </w:r>
    </w:p>
    <w:p w:rsidR="00EB6087" w:rsidRDefault="00951E9D" w14:paraId="34D58AE9" w14:textId="77777777">
      <w:pPr>
        <w:spacing w:after="3" w:line="252" w:lineRule="auto"/>
        <w:ind w:left="29" w:hanging="10"/>
        <w:jc w:val="left"/>
      </w:pPr>
      <w:r>
        <w:t>## Residuals:</w:t>
      </w:r>
    </w:p>
    <w:p w:rsidR="00EB6087" w:rsidRDefault="00951E9D" w14:paraId="7F3EE548" w14:textId="77777777">
      <w:pPr>
        <w:tabs>
          <w:tab w:val="center" w:pos="988"/>
          <w:tab w:val="center" w:pos="2420"/>
          <w:tab w:val="center" w:pos="3794"/>
          <w:tab w:val="center" w:pos="4653"/>
        </w:tabs>
        <w:spacing w:after="3" w:line="252" w:lineRule="auto"/>
        <w:ind w:left="0" w:firstLine="0"/>
        <w:jc w:val="left"/>
      </w:pPr>
      <w:r>
        <w:t>##</w:t>
      </w:r>
      <w:r>
        <w:tab/>
      </w:r>
      <w:r>
        <w:t>Min</w:t>
      </w:r>
      <w:r>
        <w:tab/>
      </w:r>
      <w:r>
        <w:t>1Q Median</w:t>
      </w:r>
      <w:r>
        <w:tab/>
      </w:r>
      <w:r>
        <w:t>3Q</w:t>
      </w:r>
      <w:r>
        <w:tab/>
      </w:r>
      <w:r>
        <w:t>Max</w:t>
      </w:r>
    </w:p>
    <w:p w:rsidRPr="00B71D34" w:rsidR="00EB6087" w:rsidRDefault="00951E9D" w14:paraId="2AEEF6CA" w14:textId="77777777">
      <w:pPr>
        <w:spacing w:after="3" w:line="252" w:lineRule="auto"/>
        <w:ind w:left="29" w:hanging="10"/>
        <w:jc w:val="left"/>
        <w:rPr>
          <w:lang w:val="fr-FR"/>
        </w:rPr>
      </w:pPr>
      <w:r w:rsidRPr="00B71D34">
        <w:rPr>
          <w:lang w:val="fr-FR"/>
        </w:rPr>
        <w:t>## -3.0986 -0.3196 0.0551 0.3689 2.3493</w:t>
      </w:r>
    </w:p>
    <w:p w:rsidRPr="00B71D34" w:rsidR="00EB6087" w:rsidRDefault="00951E9D" w14:paraId="2C7E7222" w14:textId="77777777">
      <w:pPr>
        <w:spacing w:after="3" w:line="252" w:lineRule="auto"/>
        <w:ind w:left="29" w:hanging="10"/>
        <w:jc w:val="left"/>
        <w:rPr>
          <w:lang w:val="fr-FR"/>
        </w:rPr>
      </w:pPr>
      <w:r w:rsidRPr="00B71D34">
        <w:rPr>
          <w:lang w:val="fr-FR"/>
        </w:rPr>
        <w:t>##</w:t>
      </w:r>
    </w:p>
    <w:p w:rsidRPr="00B71D34" w:rsidR="00EB6087" w:rsidRDefault="00951E9D" w14:paraId="09ED5886" w14:textId="77777777">
      <w:pPr>
        <w:spacing w:after="3" w:line="252" w:lineRule="auto"/>
        <w:ind w:left="29" w:hanging="10"/>
        <w:jc w:val="left"/>
        <w:rPr>
          <w:lang w:val="fr-FR"/>
        </w:rPr>
      </w:pPr>
      <w:r w:rsidRPr="00B71D34">
        <w:rPr>
          <w:lang w:val="fr-FR"/>
        </w:rPr>
        <w:t xml:space="preserve">## </w:t>
      </w:r>
      <w:proofErr w:type="gramStart"/>
      <w:r w:rsidRPr="00B71D34">
        <w:rPr>
          <w:lang w:val="fr-FR"/>
        </w:rPr>
        <w:t>Coefficients:</w:t>
      </w:r>
      <w:proofErr w:type="gramEnd"/>
    </w:p>
    <w:p w:rsidRPr="00B71D34" w:rsidR="00EB6087" w:rsidRDefault="00951E9D" w14:paraId="7169BBCF" w14:textId="77777777">
      <w:pPr>
        <w:spacing w:after="3" w:line="252" w:lineRule="auto"/>
        <w:ind w:left="29" w:right="1777" w:hanging="10"/>
        <w:jc w:val="left"/>
        <w:rPr>
          <w:lang w:val="fr-FR"/>
        </w:rPr>
      </w:pPr>
      <w:r w:rsidRPr="00B71D34">
        <w:rPr>
          <w:lang w:val="fr-FR"/>
        </w:rPr>
        <w:t>##</w:t>
      </w:r>
      <w:r w:rsidRPr="00B71D34">
        <w:rPr>
          <w:lang w:val="fr-FR"/>
        </w:rPr>
        <w:tab/>
      </w:r>
      <w:proofErr w:type="spellStart"/>
      <w:r w:rsidRPr="00B71D34">
        <w:rPr>
          <w:lang w:val="fr-FR"/>
        </w:rPr>
        <w:t>Estimate</w:t>
      </w:r>
      <w:proofErr w:type="spellEnd"/>
      <w:r w:rsidRPr="00B71D34">
        <w:rPr>
          <w:lang w:val="fr-FR"/>
        </w:rPr>
        <w:t xml:space="preserve"> Std. </w:t>
      </w:r>
      <w:proofErr w:type="spellStart"/>
      <w:r w:rsidRPr="00B71D34">
        <w:rPr>
          <w:lang w:val="fr-FR"/>
        </w:rPr>
        <w:t>Error</w:t>
      </w:r>
      <w:proofErr w:type="spellEnd"/>
      <w:r w:rsidRPr="00B71D34">
        <w:rPr>
          <w:lang w:val="fr-FR"/>
        </w:rPr>
        <w:t xml:space="preserve"> t value Pr(&gt;|t|) ## (Intercept) 0.048100</w:t>
      </w:r>
      <w:r w:rsidRPr="00B71D34">
        <w:rPr>
          <w:lang w:val="fr-FR"/>
        </w:rPr>
        <w:tab/>
      </w:r>
      <w:r w:rsidRPr="00B71D34">
        <w:rPr>
          <w:lang w:val="fr-FR"/>
        </w:rPr>
        <w:t>0.400328</w:t>
      </w:r>
      <w:r w:rsidRPr="00B71D34">
        <w:rPr>
          <w:lang w:val="fr-FR"/>
        </w:rPr>
        <w:tab/>
      </w:r>
      <w:r w:rsidRPr="00B71D34">
        <w:rPr>
          <w:lang w:val="fr-FR"/>
        </w:rPr>
        <w:t>0.12</w:t>
      </w:r>
      <w:r w:rsidRPr="00B71D34">
        <w:rPr>
          <w:lang w:val="fr-FR"/>
        </w:rPr>
        <w:tab/>
      </w:r>
      <w:r w:rsidRPr="00B71D34">
        <w:rPr>
          <w:lang w:val="fr-FR"/>
        </w:rPr>
        <w:t>0.9044</w:t>
      </w:r>
    </w:p>
    <w:p w:rsidR="00EB6087" w:rsidRDefault="00951E9D" w14:paraId="0056D7B5" w14:textId="77777777">
      <w:pPr>
        <w:tabs>
          <w:tab w:val="center" w:pos="2305"/>
          <w:tab w:val="center" w:pos="3565"/>
          <w:tab w:val="center" w:pos="4710"/>
          <w:tab w:val="center" w:pos="5741"/>
        </w:tabs>
        <w:spacing w:after="3" w:line="252" w:lineRule="auto"/>
        <w:ind w:left="0" w:firstLine="0"/>
        <w:jc w:val="left"/>
      </w:pPr>
      <w:r>
        <w:t xml:space="preserve">## </w:t>
      </w:r>
      <w:proofErr w:type="spellStart"/>
      <w:r>
        <w:t>educ</w:t>
      </w:r>
      <w:proofErr w:type="spellEnd"/>
      <w:r>
        <w:tab/>
      </w:r>
      <w:r>
        <w:t>0.061397</w:t>
      </w:r>
      <w:r>
        <w:tab/>
      </w:r>
      <w:r>
        <w:t>0.031437</w:t>
      </w:r>
      <w:r>
        <w:tab/>
      </w:r>
      <w:r>
        <w:t>1.95</w:t>
      </w:r>
      <w:r>
        <w:tab/>
      </w:r>
      <w:r>
        <w:t>0.</w:t>
      </w:r>
      <w:proofErr w:type="gramStart"/>
      <w:r>
        <w:t>0515 .</w:t>
      </w:r>
      <w:proofErr w:type="gramEnd"/>
    </w:p>
    <w:p w:rsidR="00EB6087" w:rsidRDefault="00951E9D" w14:paraId="1E9DF6A0" w14:textId="77777777">
      <w:pPr>
        <w:tabs>
          <w:tab w:val="center" w:pos="2305"/>
          <w:tab w:val="center" w:pos="3565"/>
          <w:tab w:val="center" w:pos="4710"/>
          <w:tab w:val="center" w:pos="5799"/>
        </w:tabs>
        <w:spacing w:after="3" w:line="252" w:lineRule="auto"/>
        <w:ind w:left="0" w:firstLine="0"/>
        <w:jc w:val="left"/>
      </w:pPr>
      <w:r>
        <w:t xml:space="preserve">## </w:t>
      </w:r>
      <w:proofErr w:type="spellStart"/>
      <w:r>
        <w:t>exper</w:t>
      </w:r>
      <w:proofErr w:type="spellEnd"/>
      <w:r>
        <w:tab/>
      </w:r>
      <w:r>
        <w:t>0.044170</w:t>
      </w:r>
      <w:r>
        <w:tab/>
      </w:r>
      <w:r>
        <w:t>0.013432</w:t>
      </w:r>
      <w:r>
        <w:tab/>
      </w:r>
      <w:r>
        <w:t>3.29</w:t>
      </w:r>
      <w:r>
        <w:tab/>
      </w:r>
      <w:r>
        <w:t>0.0011 **</w:t>
      </w:r>
    </w:p>
    <w:p w:rsidR="00EB6087" w:rsidRDefault="00951E9D" w14:paraId="2D0B10A0" w14:textId="77777777">
      <w:pPr>
        <w:tabs>
          <w:tab w:val="center" w:pos="3565"/>
          <w:tab w:val="center" w:pos="4653"/>
          <w:tab w:val="center" w:pos="5741"/>
        </w:tabs>
        <w:spacing w:after="3" w:line="252" w:lineRule="auto"/>
        <w:ind w:left="0" w:firstLine="0"/>
        <w:jc w:val="left"/>
      </w:pPr>
      <w:r>
        <w:t>## I(exper^2) -0.000899</w:t>
      </w:r>
      <w:r>
        <w:tab/>
      </w:r>
      <w:r>
        <w:t>0.000402</w:t>
      </w:r>
      <w:r>
        <w:tab/>
      </w:r>
      <w:r>
        <w:t>-2.24</w:t>
      </w:r>
      <w:r>
        <w:tab/>
      </w:r>
      <w:r>
        <w:t>0.0257 *</w:t>
      </w:r>
    </w:p>
    <w:p w:rsidR="00EB6087" w:rsidRDefault="00951E9D" w14:paraId="1C898A57" w14:textId="77777777">
      <w:pPr>
        <w:spacing w:after="3" w:line="252" w:lineRule="auto"/>
        <w:ind w:left="29" w:hanging="10"/>
        <w:jc w:val="left"/>
      </w:pPr>
      <w:r>
        <w:t>##</w:t>
      </w:r>
    </w:p>
    <w:p w:rsidR="00EB6087" w:rsidRDefault="00951E9D" w14:paraId="638CF8A1" w14:textId="77777777">
      <w:pPr>
        <w:spacing w:after="3" w:line="252" w:lineRule="auto"/>
        <w:ind w:left="29" w:hanging="10"/>
        <w:jc w:val="left"/>
      </w:pPr>
      <w:r>
        <w:t>## Diagnostic tests:</w:t>
      </w:r>
    </w:p>
    <w:p w:rsidR="00EB6087" w:rsidRDefault="00951E9D" w14:paraId="322B2E34" w14:textId="77777777">
      <w:pPr>
        <w:tabs>
          <w:tab w:val="center" w:pos="3737"/>
        </w:tabs>
        <w:spacing w:after="3" w:line="252" w:lineRule="auto"/>
        <w:ind w:left="0" w:firstLine="0"/>
        <w:jc w:val="left"/>
      </w:pPr>
      <w:r>
        <w:t>##</w:t>
      </w:r>
      <w:r>
        <w:tab/>
      </w:r>
      <w:r>
        <w:t>df1 df2 statistic p-value</w:t>
      </w:r>
    </w:p>
    <w:p w:rsidR="00EB6087" w:rsidRDefault="00951E9D" w14:paraId="3D984214" w14:textId="77777777">
      <w:pPr>
        <w:spacing w:after="3" w:line="252" w:lineRule="auto"/>
        <w:ind w:left="29" w:right="2121" w:hanging="10"/>
        <w:jc w:val="left"/>
      </w:pPr>
      <w:r>
        <w:t>## Weak instruments</w:t>
      </w:r>
      <w:r>
        <w:tab/>
      </w:r>
      <w:r>
        <w:t>2 423</w:t>
      </w:r>
      <w:r>
        <w:tab/>
      </w:r>
      <w:r>
        <w:t>55.40 &lt;2e-16 *** ## Wu-Hausman</w:t>
      </w:r>
      <w:r>
        <w:tab/>
      </w:r>
      <w:r>
        <w:t>1 423</w:t>
      </w:r>
      <w:r>
        <w:tab/>
      </w:r>
      <w:r>
        <w:t>2.79</w:t>
      </w:r>
      <w:r>
        <w:tab/>
      </w:r>
      <w:r>
        <w:t>0.</w:t>
      </w:r>
      <w:proofErr w:type="gramStart"/>
      <w:r>
        <w:t>095 .</w:t>
      </w:r>
      <w:proofErr w:type="gramEnd"/>
    </w:p>
    <w:p w:rsidR="00EB6087" w:rsidRDefault="00951E9D" w14:paraId="152BD428" w14:textId="77777777">
      <w:pPr>
        <w:tabs>
          <w:tab w:val="center" w:pos="2820"/>
          <w:tab w:val="center" w:pos="4023"/>
          <w:tab w:val="center" w:pos="4882"/>
        </w:tabs>
        <w:spacing w:after="3" w:line="252" w:lineRule="auto"/>
        <w:ind w:left="0" w:firstLine="0"/>
        <w:jc w:val="left"/>
      </w:pPr>
      <w:r>
        <w:t xml:space="preserve">## </w:t>
      </w:r>
      <w:proofErr w:type="spellStart"/>
      <w:r>
        <w:t>Sargan</w:t>
      </w:r>
      <w:proofErr w:type="spellEnd"/>
      <w:r>
        <w:tab/>
      </w:r>
      <w:r>
        <w:t>1 NA</w:t>
      </w:r>
      <w:r>
        <w:tab/>
      </w:r>
      <w:r>
        <w:t>0.38</w:t>
      </w:r>
      <w:r>
        <w:tab/>
      </w:r>
      <w:r>
        <w:t>0.539</w:t>
      </w:r>
    </w:p>
    <w:p w:rsidR="00EB6087" w:rsidRDefault="00951E9D" w14:paraId="4D76C2AB" w14:textId="77777777">
      <w:pPr>
        <w:spacing w:after="3" w:line="252" w:lineRule="auto"/>
        <w:ind w:left="29" w:hanging="10"/>
        <w:jc w:val="left"/>
      </w:pPr>
      <w:r>
        <w:t>## ---</w:t>
      </w:r>
    </w:p>
    <w:p w:rsidR="00EB6087" w:rsidRDefault="00951E9D" w14:paraId="6017068A" w14:textId="77777777">
      <w:pPr>
        <w:spacing w:after="3" w:line="252" w:lineRule="auto"/>
        <w:ind w:left="29" w:hanging="10"/>
        <w:jc w:val="left"/>
      </w:pPr>
      <w:r>
        <w:t xml:space="preserve">## </w:t>
      </w:r>
      <w:proofErr w:type="spellStart"/>
      <w:r>
        <w:t>Signif</w:t>
      </w:r>
      <w:proofErr w:type="spellEnd"/>
      <w:r>
        <w:t>. codes: 0 '***' 0.001 '**' 0.01 '*' 0.05 '.' 0.1 ' ' 1</w:t>
      </w:r>
    </w:p>
    <w:p w:rsidR="00EB6087" w:rsidRDefault="00951E9D" w14:paraId="6E62D5F7" w14:textId="77777777">
      <w:pPr>
        <w:spacing w:after="3" w:line="252" w:lineRule="auto"/>
        <w:ind w:left="29" w:hanging="10"/>
        <w:jc w:val="left"/>
      </w:pPr>
      <w:r>
        <w:t>##</w:t>
      </w:r>
    </w:p>
    <w:p w:rsidR="00EB6087" w:rsidRDefault="00951E9D" w14:paraId="60B74BE8" w14:textId="77777777">
      <w:pPr>
        <w:spacing w:after="3" w:line="252" w:lineRule="auto"/>
        <w:ind w:left="29" w:hanging="10"/>
        <w:jc w:val="left"/>
      </w:pPr>
      <w:r>
        <w:t>## Residual standard error: 0.675 on 424 degrees of freedom</w:t>
      </w:r>
    </w:p>
    <w:p w:rsidR="00EB6087" w:rsidRDefault="00951E9D" w14:paraId="44CCF7EA" w14:textId="77777777">
      <w:pPr>
        <w:tabs>
          <w:tab w:val="center" w:pos="5054"/>
        </w:tabs>
        <w:spacing w:after="3" w:line="252" w:lineRule="auto"/>
        <w:ind w:left="0" w:firstLine="0"/>
        <w:jc w:val="left"/>
      </w:pPr>
      <w:r>
        <w:t>## Multiple R-Squared: 0.136,</w:t>
      </w:r>
      <w:r>
        <w:tab/>
      </w:r>
      <w:r>
        <w:t>Adjusted R-squared: 0.13</w:t>
      </w:r>
    </w:p>
    <w:p w:rsidR="00EB6087" w:rsidRDefault="00951E9D" w14:paraId="064FB270" w14:textId="77777777">
      <w:pPr>
        <w:spacing w:after="126" w:line="252" w:lineRule="auto"/>
        <w:ind w:left="29" w:hanging="10"/>
        <w:jc w:val="left"/>
      </w:pPr>
      <w:r>
        <w:t>## Wald test: 8.14 on 3 and 424 DF, p-value: 0.0000279</w:t>
      </w:r>
    </w:p>
    <w:p w:rsidR="00EB6087" w:rsidRDefault="00951E9D" w14:paraId="3A7D31C7" w14:textId="77777777">
      <w:pPr>
        <w:spacing w:after="150"/>
        <w:ind w:left="17" w:right="11"/>
      </w:pPr>
      <w:r>
        <w:t>The results for the wage equation are as follows:</w:t>
      </w:r>
    </w:p>
    <w:p w:rsidR="00EB6087" w:rsidRDefault="00951E9D" w14:paraId="6FEB76E2" w14:textId="77777777">
      <w:pPr>
        <w:numPr>
          <w:ilvl w:val="0"/>
          <w:numId w:val="20"/>
        </w:numPr>
        <w:ind w:right="11" w:hanging="279"/>
      </w:pPr>
      <w:r>
        <w:t>Weak instruments test: rejects the null, meaning that at least one instrument is strong</w:t>
      </w:r>
    </w:p>
    <w:p w:rsidR="00EB6087" w:rsidRDefault="00951E9D" w14:paraId="373CA2E7" w14:textId="77777777">
      <w:pPr>
        <w:numPr>
          <w:ilvl w:val="0"/>
          <w:numId w:val="20"/>
        </w:numPr>
        <w:ind w:right="11" w:hanging="279"/>
      </w:pPr>
      <w:r>
        <w:t xml:space="preserve">(Wu-)Hausman test for endogeneity: barely rejects the null that the variable of concern is uncorrelated with the error term, indicating that </w:t>
      </w:r>
      <w:proofErr w:type="spellStart"/>
      <w:r>
        <w:rPr>
          <w:i/>
        </w:rPr>
        <w:t>educ</w:t>
      </w:r>
      <w:proofErr w:type="spellEnd"/>
      <w:r>
        <w:rPr>
          <w:i/>
        </w:rPr>
        <w:t xml:space="preserve"> </w:t>
      </w:r>
      <w:r>
        <w:t>is marginally endogenous</w:t>
      </w:r>
    </w:p>
    <w:p w:rsidR="00EB6087" w:rsidRDefault="00951E9D" w14:paraId="2C4259DA" w14:textId="77777777">
      <w:pPr>
        <w:numPr>
          <w:ilvl w:val="0"/>
          <w:numId w:val="20"/>
        </w:numPr>
        <w:spacing w:after="123"/>
        <w:ind w:right="11" w:hanging="279"/>
      </w:pPr>
      <w:proofErr w:type="spellStart"/>
      <w:r>
        <w:t>Sargan</w:t>
      </w:r>
      <w:proofErr w:type="spellEnd"/>
      <w:r>
        <w:t xml:space="preserve"> overidentifying restrictions: does not reject the null, meaning that the extra instruments are valid (are uncorrelated with the error term).</w:t>
      </w:r>
    </w:p>
    <w:p w:rsidR="00EB6087" w:rsidRDefault="00951E9D" w14:paraId="087DC32F" w14:textId="77777777">
      <w:pPr>
        <w:spacing w:after="383"/>
        <w:ind w:left="17" w:right="11"/>
      </w:pPr>
      <w:r>
        <w:t xml:space="preserve">The test for weak instruments might be unreliable with more than one endogenous regressor, though, because there is indeed one </w:t>
      </w:r>
      <w:r>
        <w:rPr>
          <w:i/>
        </w:rPr>
        <w:t>F</w:t>
      </w:r>
      <w:r>
        <w:t xml:space="preserve">-statistic for each endogenous regressor. An alternative is the </w:t>
      </w:r>
      <w:r>
        <w:rPr>
          <w:b/>
        </w:rPr>
        <w:t xml:space="preserve">Cragg-Donald </w:t>
      </w:r>
      <w:r>
        <w:t xml:space="preserve">test based on the statistic shown in Equation 10.5, where </w:t>
      </w:r>
      <w:r>
        <w:rPr>
          <w:i/>
        </w:rPr>
        <w:t xml:space="preserve">G </w:t>
      </w:r>
      <w:r>
        <w:t xml:space="preserve">is the number of exogenous regressors, </w:t>
      </w:r>
      <w:r>
        <w:rPr>
          <w:i/>
        </w:rPr>
        <w:t xml:space="preserve">B </w:t>
      </w:r>
      <w:r>
        <w:t xml:space="preserve">is the number of endogenous regressors, </w:t>
      </w:r>
      <w:r>
        <w:rPr>
          <w:i/>
        </w:rPr>
        <w:t xml:space="preserve">L </w:t>
      </w:r>
      <w:r>
        <w:t xml:space="preserve">is the number of external instruments, and </w:t>
      </w:r>
      <w:proofErr w:type="spellStart"/>
      <w:r>
        <w:rPr>
          <w:i/>
        </w:rPr>
        <w:t>r</w:t>
      </w:r>
      <w:r>
        <w:rPr>
          <w:i/>
          <w:vertAlign w:val="subscript"/>
        </w:rPr>
        <w:t>B</w:t>
      </w:r>
      <w:proofErr w:type="spellEnd"/>
      <w:r>
        <w:rPr>
          <w:i/>
          <w:vertAlign w:val="subscript"/>
        </w:rPr>
        <w:t xml:space="preserve"> </w:t>
      </w:r>
      <w:r>
        <w:t xml:space="preserve">is the lowest </w:t>
      </w:r>
      <w:r>
        <w:rPr>
          <w:b/>
        </w:rPr>
        <w:t xml:space="preserve">canonical correlation </w:t>
      </w:r>
      <w:r>
        <w:t xml:space="preserve">(a measure of the correlation between the endogenous and the exogenous variables, calculated by the function </w:t>
      </w:r>
      <w:proofErr w:type="spellStart"/>
      <w:proofErr w:type="gramStart"/>
      <w:r>
        <w:t>cancor</w:t>
      </w:r>
      <w:proofErr w:type="spellEnd"/>
      <w:r>
        <w:t>(</w:t>
      </w:r>
      <w:proofErr w:type="gramEnd"/>
      <w:r>
        <w:t xml:space="preserve">) in </w:t>
      </w:r>
      <w:r>
        <w:rPr>
          <w:i/>
        </w:rPr>
        <w:t>R</w:t>
      </w:r>
      <w:r>
        <w:t>).</w:t>
      </w:r>
    </w:p>
    <w:p w:rsidR="00EB6087" w:rsidRDefault="00951E9D" w14:paraId="62703A49" w14:textId="3D294604">
      <w:pPr>
        <w:tabs>
          <w:tab w:val="center" w:pos="3046"/>
          <w:tab w:val="center" w:pos="4205"/>
          <w:tab w:val="center" w:pos="4760"/>
          <w:tab w:val="right" w:pos="7976"/>
        </w:tabs>
        <w:spacing w:after="409" w:line="265" w:lineRule="auto"/>
        <w:ind w:left="0" w:firstLine="0"/>
        <w:jc w:val="left"/>
      </w:pPr>
      <w:r>
        <w:rPr>
          <w:vertAlign w:val="subscript"/>
        </w:rPr>
        <w:tab/>
      </w:r>
      <w:r w:rsidR="00BA3222">
        <w:rPr>
          <w:noProof/>
        </w:rPr>
        <w:drawing>
          <wp:inline distT="0" distB="0" distL="0" distR="0" wp14:anchorId="05605FE6" wp14:editId="5D4BB9F1">
            <wp:extent cx="2657475" cy="904875"/>
            <wp:effectExtent l="0" t="0" r="9525" b="9525"/>
            <wp:docPr id="1835873740" name="Picture 183587374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3740" name="Picture 1" descr="A black text on a white background&#10;&#10;Description automatically generated"/>
                    <pic:cNvPicPr/>
                  </pic:nvPicPr>
                  <pic:blipFill>
                    <a:blip r:embed="rId79"/>
                    <a:stretch>
                      <a:fillRect/>
                    </a:stretch>
                  </pic:blipFill>
                  <pic:spPr>
                    <a:xfrm>
                      <a:off x="0" y="0"/>
                      <a:ext cx="2657475" cy="904875"/>
                    </a:xfrm>
                    <a:prstGeom prst="rect">
                      <a:avLst/>
                    </a:prstGeom>
                  </pic:spPr>
                </pic:pic>
              </a:graphicData>
            </a:graphic>
          </wp:inline>
        </w:drawing>
      </w:r>
      <w:r w:rsidR="00BA3222">
        <w:t xml:space="preserve"> </w:t>
      </w:r>
      <w:r>
        <w:t>(10.5)</w:t>
      </w:r>
    </w:p>
    <w:p w:rsidR="00CE6187" w:rsidRDefault="00951E9D" w14:paraId="25BE03ED" w14:textId="77777777">
      <w:pPr>
        <w:spacing w:after="208" w:line="354" w:lineRule="auto"/>
        <w:ind w:left="17" w:right="11"/>
      </w:pPr>
      <w:r>
        <w:t xml:space="preserve">Let us look at the </w:t>
      </w:r>
      <w:proofErr w:type="gramStart"/>
      <w:r>
        <w:rPr>
          <w:i/>
        </w:rPr>
        <w:t>hours</w:t>
      </w:r>
      <w:proofErr w:type="gramEnd"/>
      <w:r>
        <w:rPr>
          <w:i/>
        </w:rPr>
        <w:t xml:space="preserve"> </w:t>
      </w:r>
      <w:r>
        <w:t xml:space="preserve">equation with two endogenous variables, </w:t>
      </w:r>
      <w:proofErr w:type="spellStart"/>
      <w:r>
        <w:rPr>
          <w:i/>
        </w:rPr>
        <w:t>mtr</w:t>
      </w:r>
      <w:proofErr w:type="spellEnd"/>
      <w:r>
        <w:rPr>
          <w:i/>
        </w:rPr>
        <w:t xml:space="preserve"> </w:t>
      </w:r>
      <w:r>
        <w:t xml:space="preserve">and </w:t>
      </w:r>
      <w:proofErr w:type="spellStart"/>
      <w:r>
        <w:rPr>
          <w:i/>
        </w:rPr>
        <w:t>educ</w:t>
      </w:r>
      <w:proofErr w:type="spellEnd"/>
      <w:r>
        <w:t xml:space="preserve">, and two external instruments, </w:t>
      </w:r>
      <w:proofErr w:type="spellStart"/>
      <w:r>
        <w:rPr>
          <w:i/>
        </w:rPr>
        <w:t>mothereduc</w:t>
      </w:r>
      <w:proofErr w:type="spellEnd"/>
      <w:r>
        <w:rPr>
          <w:i/>
        </w:rPr>
        <w:t xml:space="preserve"> </w:t>
      </w:r>
      <w:r>
        <w:t xml:space="preserve">and </w:t>
      </w:r>
      <w:proofErr w:type="spellStart"/>
      <w:r>
        <w:rPr>
          <w:i/>
        </w:rPr>
        <w:t>fathereduc</w:t>
      </w:r>
      <w:proofErr w:type="spellEnd"/>
      <w:r>
        <w:t xml:space="preserve">. One of the two exogenous regressors, </w:t>
      </w:r>
      <w:proofErr w:type="spellStart"/>
      <w:r>
        <w:rPr>
          <w:i/>
        </w:rPr>
        <w:t>nwifeinc</w:t>
      </w:r>
      <w:proofErr w:type="spellEnd"/>
      <w:r>
        <w:t xml:space="preserve">, is the family income net of the wife’s income; the other exogenous regressor, </w:t>
      </w:r>
      <w:proofErr w:type="spellStart"/>
      <w:r>
        <w:rPr>
          <w:i/>
        </w:rPr>
        <w:t>mtr</w:t>
      </w:r>
      <w:proofErr w:type="spellEnd"/>
      <w:r>
        <w:t xml:space="preserve">, is the wife’s marginal tax rate. Equation 10.6 shows this model; the dataset is </w:t>
      </w:r>
      <w:proofErr w:type="spellStart"/>
      <w:r>
        <w:rPr>
          <w:i/>
        </w:rPr>
        <w:t>mroz</w:t>
      </w:r>
      <w:proofErr w:type="spellEnd"/>
      <w:r>
        <w:t xml:space="preserve">, restricted to women that are in the </w:t>
      </w:r>
      <w:proofErr w:type="spellStart"/>
      <w:r>
        <w:t>labor</w:t>
      </w:r>
      <w:proofErr w:type="spellEnd"/>
      <w:r>
        <w:t xml:space="preserve"> force. </w:t>
      </w:r>
    </w:p>
    <w:p w:rsidR="00EB6087" w:rsidP="00CE6187" w:rsidRDefault="00951E9D" w14:paraId="0678F7F0" w14:textId="373FCD91">
      <w:pPr>
        <w:spacing w:after="208" w:line="354" w:lineRule="auto"/>
        <w:ind w:left="17" w:right="11"/>
        <w:jc w:val="center"/>
      </w:pPr>
      <w:r>
        <w:rPr>
          <w:i/>
        </w:rPr>
        <w:t xml:space="preserve">hours </w:t>
      </w:r>
      <w:r>
        <w:t xml:space="preserve">= </w:t>
      </w:r>
      <w:r>
        <w:rPr>
          <w:i/>
        </w:rPr>
        <w:t>β</w:t>
      </w:r>
      <w:r>
        <w:rPr>
          <w:vertAlign w:val="subscript"/>
        </w:rPr>
        <w:t xml:space="preserve">1 </w:t>
      </w:r>
      <w:r>
        <w:t xml:space="preserve">+ </w:t>
      </w:r>
      <w:r>
        <w:rPr>
          <w:i/>
        </w:rPr>
        <w:t>β</w:t>
      </w:r>
      <w:r>
        <w:rPr>
          <w:vertAlign w:val="subscript"/>
        </w:rPr>
        <w:t>2</w:t>
      </w:r>
      <w:r>
        <w:rPr>
          <w:i/>
        </w:rPr>
        <w:t xml:space="preserve">mtr </w:t>
      </w:r>
      <w:r>
        <w:t xml:space="preserve">+ </w:t>
      </w:r>
      <w:r>
        <w:rPr>
          <w:i/>
        </w:rPr>
        <w:t>β</w:t>
      </w:r>
      <w:r>
        <w:rPr>
          <w:vertAlign w:val="subscript"/>
        </w:rPr>
        <w:t>3</w:t>
      </w:r>
      <w:r>
        <w:rPr>
          <w:i/>
        </w:rPr>
        <w:t xml:space="preserve">educ </w:t>
      </w:r>
      <w:r>
        <w:t xml:space="preserve">+ </w:t>
      </w:r>
      <w:r>
        <w:rPr>
          <w:i/>
        </w:rPr>
        <w:t>β</w:t>
      </w:r>
      <w:r>
        <w:rPr>
          <w:vertAlign w:val="subscript"/>
        </w:rPr>
        <w:t>4</w:t>
      </w:r>
      <w:r>
        <w:rPr>
          <w:i/>
        </w:rPr>
        <w:t>kidsl</w:t>
      </w:r>
      <w:r>
        <w:t xml:space="preserve">6 + </w:t>
      </w:r>
      <w:r>
        <w:rPr>
          <w:i/>
        </w:rPr>
        <w:t>β</w:t>
      </w:r>
      <w:r>
        <w:rPr>
          <w:vertAlign w:val="subscript"/>
        </w:rPr>
        <w:t>5</w:t>
      </w:r>
      <w:r>
        <w:rPr>
          <w:i/>
        </w:rPr>
        <w:t xml:space="preserve">nwifeinc </w:t>
      </w:r>
      <w:r>
        <w:t xml:space="preserve">+ </w:t>
      </w:r>
      <w:r>
        <w:rPr>
          <w:i/>
        </w:rPr>
        <w:t xml:space="preserve">e </w:t>
      </w:r>
      <w:r>
        <w:t>(10.6)</w:t>
      </w:r>
    </w:p>
    <w:p w:rsidR="00EB6087" w:rsidRDefault="00951E9D" w14:paraId="69CC5780" w14:textId="77777777">
      <w:pPr>
        <w:ind w:left="17" w:right="11"/>
      </w:pPr>
      <w:r>
        <w:t xml:space="preserve">The next code sequence uses the </w:t>
      </w:r>
      <w:r>
        <w:rPr>
          <w:i/>
        </w:rPr>
        <w:t xml:space="preserve">R </w:t>
      </w:r>
      <w:r>
        <w:t xml:space="preserve">function </w:t>
      </w:r>
      <w:proofErr w:type="spellStart"/>
      <w:proofErr w:type="gramStart"/>
      <w:r>
        <w:t>cancor</w:t>
      </w:r>
      <w:proofErr w:type="spellEnd"/>
      <w:r>
        <w:t>(</w:t>
      </w:r>
      <w:proofErr w:type="gramEnd"/>
      <w:r>
        <w:t xml:space="preserve">) to calculate the lowest of two canonical correlations, </w:t>
      </w:r>
      <w:proofErr w:type="spellStart"/>
      <w:r>
        <w:rPr>
          <w:i/>
        </w:rPr>
        <w:t>r</w:t>
      </w:r>
      <w:r>
        <w:rPr>
          <w:i/>
          <w:vertAlign w:val="subscript"/>
        </w:rPr>
        <w:t>B</w:t>
      </w:r>
      <w:proofErr w:type="spellEnd"/>
      <w:r>
        <w:t xml:space="preserve">, which is needed for the Cragg-Donald </w:t>
      </w:r>
      <w:r>
        <w:rPr>
          <w:i/>
        </w:rPr>
        <w:t>F</w:t>
      </w:r>
      <w:r>
        <w:t>-statistic in Equation 10.5.</w:t>
      </w:r>
    </w:p>
    <w:tbl>
      <w:tblPr>
        <w:tblStyle w:val="TableGrid"/>
        <w:tblW w:w="8040" w:type="dxa"/>
        <w:tblInd w:w="-46" w:type="dxa"/>
        <w:tblCellMar>
          <w:top w:w="2" w:type="dxa"/>
          <w:left w:w="60" w:type="dxa"/>
          <w:right w:w="115" w:type="dxa"/>
        </w:tblCellMar>
        <w:tblLook w:val="04A0" w:firstRow="1" w:lastRow="0" w:firstColumn="1" w:lastColumn="0" w:noHBand="0" w:noVBand="1"/>
      </w:tblPr>
      <w:tblGrid>
        <w:gridCol w:w="8040"/>
      </w:tblGrid>
      <w:tr w:rsidR="00EB6087" w14:paraId="529BB3BF" w14:textId="77777777">
        <w:trPr>
          <w:trHeight w:val="2198"/>
        </w:trPr>
        <w:tc>
          <w:tcPr>
            <w:tcW w:w="8040" w:type="dxa"/>
            <w:tcBorders>
              <w:top w:val="nil"/>
              <w:left w:val="nil"/>
              <w:bottom w:val="nil"/>
              <w:right w:val="nil"/>
            </w:tcBorders>
            <w:shd w:val="clear" w:color="auto" w:fill="F8F8F8"/>
          </w:tcPr>
          <w:p w:rsidR="0044088B" w:rsidRDefault="00951E9D" w14:paraId="255A3333" w14:textId="77777777">
            <w:pPr>
              <w:spacing w:after="0" w:line="259" w:lineRule="auto"/>
              <w:ind w:left="0" w:right="3741" w:firstLine="0"/>
              <w:jc w:val="left"/>
            </w:pPr>
            <w:proofErr w:type="gramStart"/>
            <w:r>
              <w:rPr>
                <w:b/>
                <w:color w:val="214A87"/>
              </w:rPr>
              <w:t>data</w:t>
            </w:r>
            <w:r>
              <w:t>(</w:t>
            </w:r>
            <w:proofErr w:type="gramEnd"/>
            <w:r>
              <w:rPr>
                <w:color w:val="4F9905"/>
              </w:rPr>
              <w:t>"</w:t>
            </w:r>
            <w:proofErr w:type="spellStart"/>
            <w:r>
              <w:rPr>
                <w:color w:val="4F9905"/>
              </w:rPr>
              <w:t>mroz</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 xml:space="preserve">) </w:t>
            </w:r>
          </w:p>
          <w:p w:rsidR="00EB6087" w:rsidRDefault="00951E9D" w14:paraId="5F45B4DF" w14:textId="5FF06B88">
            <w:pPr>
              <w:spacing w:after="0" w:line="259" w:lineRule="auto"/>
              <w:ind w:left="0" w:right="3741" w:firstLine="0"/>
              <w:jc w:val="left"/>
            </w:pPr>
            <w:r>
              <w:t xml:space="preserve">mroz1 &lt;- </w:t>
            </w:r>
            <w:proofErr w:type="spellStart"/>
            <w:r>
              <w:t>mroz</w:t>
            </w:r>
            <w:proofErr w:type="spellEnd"/>
            <w:r>
              <w:t>[</w:t>
            </w:r>
            <w:r>
              <w:rPr>
                <w:b/>
                <w:color w:val="214A87"/>
              </w:rPr>
              <w:t>which</w:t>
            </w:r>
            <w:r>
              <w:t>(</w:t>
            </w:r>
            <w:proofErr w:type="spellStart"/>
            <w:r>
              <w:t>mroz$wage</w:t>
            </w:r>
            <w:proofErr w:type="spellEnd"/>
            <w:r>
              <w:t>&gt;</w:t>
            </w:r>
            <w:r>
              <w:rPr>
                <w:color w:val="0000CF"/>
              </w:rPr>
              <w:t>0</w:t>
            </w:r>
            <w:r>
              <w:t>),]</w:t>
            </w:r>
          </w:p>
          <w:p w:rsidR="001C04C9" w:rsidRDefault="00951E9D" w14:paraId="2E491E3A" w14:textId="77777777">
            <w:pPr>
              <w:spacing w:after="3" w:line="257" w:lineRule="auto"/>
              <w:ind w:left="0" w:right="1106" w:firstLine="0"/>
              <w:jc w:val="left"/>
              <w:rPr>
                <w:color w:val="0000CF"/>
              </w:rPr>
            </w:pPr>
            <w:proofErr w:type="spellStart"/>
            <w:r>
              <w:t>nwifeinc</w:t>
            </w:r>
            <w:proofErr w:type="spellEnd"/>
            <w:r>
              <w:t xml:space="preserve"> &lt;- (mroz1$faminc-mroz1$wage*mroz1$hours)/</w:t>
            </w:r>
            <w:r>
              <w:rPr>
                <w:color w:val="0000CF"/>
              </w:rPr>
              <w:t xml:space="preserve">1000 </w:t>
            </w:r>
          </w:p>
          <w:p w:rsidR="00EB6087" w:rsidRDefault="00951E9D" w14:paraId="1038B405" w14:textId="49B134F3">
            <w:pPr>
              <w:spacing w:after="3" w:line="257" w:lineRule="auto"/>
              <w:ind w:left="0" w:right="1106" w:firstLine="0"/>
              <w:jc w:val="left"/>
            </w:pPr>
            <w:r>
              <w:t>G&lt;-</w:t>
            </w:r>
            <w:r>
              <w:rPr>
                <w:color w:val="0000CF"/>
              </w:rPr>
              <w:t>2</w:t>
            </w:r>
            <w:r>
              <w:t>; L&lt;-</w:t>
            </w:r>
            <w:r>
              <w:rPr>
                <w:color w:val="0000CF"/>
              </w:rPr>
              <w:t>2</w:t>
            </w:r>
            <w:r>
              <w:t>; N&lt;-</w:t>
            </w:r>
            <w:proofErr w:type="spellStart"/>
            <w:r>
              <w:rPr>
                <w:b/>
                <w:color w:val="214A87"/>
              </w:rPr>
              <w:t>nrow</w:t>
            </w:r>
            <w:proofErr w:type="spellEnd"/>
            <w:r>
              <w:t>(mroz1)</w:t>
            </w:r>
          </w:p>
          <w:p w:rsidR="001C04C9" w:rsidRDefault="00951E9D" w14:paraId="57F698DC" w14:textId="77777777">
            <w:pPr>
              <w:spacing w:after="0" w:line="259" w:lineRule="auto"/>
              <w:ind w:left="0" w:right="1679" w:firstLine="0"/>
              <w:jc w:val="left"/>
            </w:pPr>
            <w:r>
              <w:t xml:space="preserve">x1 &lt;- </w:t>
            </w:r>
            <w:proofErr w:type="spellStart"/>
            <w:proofErr w:type="gramStart"/>
            <w:r>
              <w:rPr>
                <w:b/>
                <w:color w:val="214A87"/>
              </w:rPr>
              <w:t>resid</w:t>
            </w:r>
            <w:proofErr w:type="spellEnd"/>
            <w:r>
              <w:t>(</w:t>
            </w:r>
            <w:proofErr w:type="spellStart"/>
            <w:proofErr w:type="gramEnd"/>
            <w:r>
              <w:rPr>
                <w:b/>
                <w:color w:val="214A87"/>
              </w:rPr>
              <w:t>lm</w:t>
            </w:r>
            <w:proofErr w:type="spellEnd"/>
            <w:r>
              <w:t xml:space="preserve">(mtr~kidsl6+nwifeinc, </w:t>
            </w:r>
            <w:r>
              <w:rPr>
                <w:color w:val="214A87"/>
              </w:rPr>
              <w:t>data=</w:t>
            </w:r>
            <w:r>
              <w:t xml:space="preserve">mroz1)) </w:t>
            </w:r>
          </w:p>
          <w:p w:rsidR="001C04C9" w:rsidRDefault="00951E9D" w14:paraId="5103147B" w14:textId="77777777">
            <w:pPr>
              <w:spacing w:after="0" w:line="259" w:lineRule="auto"/>
              <w:ind w:left="0" w:right="1679" w:firstLine="0"/>
              <w:jc w:val="left"/>
            </w:pPr>
            <w:r>
              <w:t xml:space="preserve">x2 &lt;- </w:t>
            </w:r>
            <w:proofErr w:type="spellStart"/>
            <w:proofErr w:type="gramStart"/>
            <w:r>
              <w:rPr>
                <w:b/>
                <w:color w:val="214A87"/>
              </w:rPr>
              <w:t>resid</w:t>
            </w:r>
            <w:proofErr w:type="spellEnd"/>
            <w:r>
              <w:t>(</w:t>
            </w:r>
            <w:proofErr w:type="spellStart"/>
            <w:proofErr w:type="gramEnd"/>
            <w:r>
              <w:rPr>
                <w:b/>
                <w:color w:val="214A87"/>
              </w:rPr>
              <w:t>lm</w:t>
            </w:r>
            <w:proofErr w:type="spellEnd"/>
            <w:r>
              <w:t xml:space="preserve">(educ~kidsl6+nwifeinc, </w:t>
            </w:r>
            <w:r>
              <w:rPr>
                <w:color w:val="214A87"/>
              </w:rPr>
              <w:t>data=</w:t>
            </w:r>
            <w:r>
              <w:t xml:space="preserve">mroz1)) </w:t>
            </w:r>
          </w:p>
          <w:p w:rsidR="001C04C9" w:rsidRDefault="00951E9D" w14:paraId="6A733EC9" w14:textId="77777777">
            <w:pPr>
              <w:spacing w:after="0" w:line="259" w:lineRule="auto"/>
              <w:ind w:left="0" w:right="1679" w:firstLine="0"/>
              <w:jc w:val="left"/>
            </w:pPr>
            <w:r>
              <w:t>z1 &lt;-</w:t>
            </w:r>
            <w:proofErr w:type="spellStart"/>
            <w:proofErr w:type="gramStart"/>
            <w:r>
              <w:rPr>
                <w:b/>
                <w:color w:val="214A87"/>
              </w:rPr>
              <w:t>resid</w:t>
            </w:r>
            <w:proofErr w:type="spellEnd"/>
            <w:r>
              <w:t>(</w:t>
            </w:r>
            <w:proofErr w:type="spellStart"/>
            <w:proofErr w:type="gramEnd"/>
            <w:r>
              <w:rPr>
                <w:b/>
                <w:color w:val="214A87"/>
              </w:rPr>
              <w:t>lm</w:t>
            </w:r>
            <w:proofErr w:type="spellEnd"/>
            <w:r>
              <w:t xml:space="preserve">(mothereduc~kidsl6+nwifeinc, </w:t>
            </w:r>
            <w:r>
              <w:rPr>
                <w:color w:val="214A87"/>
              </w:rPr>
              <w:t>data=</w:t>
            </w:r>
            <w:r>
              <w:t xml:space="preserve">mroz1)) </w:t>
            </w:r>
          </w:p>
          <w:p w:rsidR="00EB6087" w:rsidRDefault="00951E9D" w14:paraId="6A5ED198" w14:textId="7E35A120">
            <w:pPr>
              <w:spacing w:after="0" w:line="259" w:lineRule="auto"/>
              <w:ind w:left="0" w:right="1679" w:firstLine="0"/>
              <w:jc w:val="left"/>
            </w:pPr>
            <w:r>
              <w:t>z2 &lt;-</w:t>
            </w:r>
            <w:proofErr w:type="spellStart"/>
            <w:proofErr w:type="gramStart"/>
            <w:r>
              <w:rPr>
                <w:b/>
                <w:color w:val="214A87"/>
              </w:rPr>
              <w:t>resid</w:t>
            </w:r>
            <w:proofErr w:type="spellEnd"/>
            <w:r>
              <w:t>(</w:t>
            </w:r>
            <w:proofErr w:type="spellStart"/>
            <w:proofErr w:type="gramEnd"/>
            <w:r>
              <w:rPr>
                <w:b/>
                <w:color w:val="214A87"/>
              </w:rPr>
              <w:t>lm</w:t>
            </w:r>
            <w:proofErr w:type="spellEnd"/>
            <w:r>
              <w:t xml:space="preserve">(fathereduc~kidsl6+nwifeinc, </w:t>
            </w:r>
            <w:r>
              <w:rPr>
                <w:color w:val="214A87"/>
              </w:rPr>
              <w:t>data=</w:t>
            </w:r>
            <w:r>
              <w:t>mroz1))</w:t>
            </w:r>
          </w:p>
        </w:tc>
      </w:tr>
      <w:tr w:rsidRPr="00A56AB6" w:rsidR="00EB6087" w14:paraId="5EE27C9F" w14:textId="77777777">
        <w:trPr>
          <w:trHeight w:val="1133"/>
        </w:trPr>
        <w:tc>
          <w:tcPr>
            <w:tcW w:w="8040" w:type="dxa"/>
            <w:tcBorders>
              <w:top w:val="nil"/>
              <w:left w:val="nil"/>
              <w:bottom w:val="nil"/>
              <w:right w:val="nil"/>
            </w:tcBorders>
            <w:shd w:val="clear" w:color="auto" w:fill="F8F8F8"/>
          </w:tcPr>
          <w:p w:rsidR="001C04C9" w:rsidRDefault="00951E9D" w14:paraId="4870B1D9" w14:textId="77777777">
            <w:pPr>
              <w:spacing w:after="4" w:line="276" w:lineRule="auto"/>
              <w:ind w:left="0" w:right="5803" w:firstLine="0"/>
              <w:jc w:val="left"/>
              <w:rPr>
                <w:lang w:val="de-DE"/>
              </w:rPr>
            </w:pPr>
            <w:r w:rsidRPr="00B71D34">
              <w:rPr>
                <w:lang w:val="de-DE"/>
              </w:rPr>
              <w:t xml:space="preserve">X &lt;- </w:t>
            </w:r>
            <w:r w:rsidRPr="00B71D34">
              <w:rPr>
                <w:b/>
                <w:color w:val="214A87"/>
                <w:lang w:val="de-DE"/>
              </w:rPr>
              <w:t>cbind</w:t>
            </w:r>
            <w:r w:rsidRPr="00B71D34">
              <w:rPr>
                <w:lang w:val="de-DE"/>
              </w:rPr>
              <w:t xml:space="preserve">(x1,x2) </w:t>
            </w:r>
          </w:p>
          <w:p w:rsidRPr="00B71D34" w:rsidR="00EB6087" w:rsidRDefault="00951E9D" w14:paraId="3A4B8612" w14:textId="623C9017">
            <w:pPr>
              <w:spacing w:after="4" w:line="276" w:lineRule="auto"/>
              <w:ind w:left="0" w:right="5803" w:firstLine="0"/>
              <w:jc w:val="left"/>
              <w:rPr>
                <w:lang w:val="de-DE"/>
              </w:rPr>
            </w:pPr>
            <w:r w:rsidRPr="00B71D34">
              <w:rPr>
                <w:lang w:val="de-DE"/>
              </w:rPr>
              <w:t xml:space="preserve">Y &lt;- </w:t>
            </w:r>
            <w:r w:rsidRPr="00B71D34">
              <w:rPr>
                <w:b/>
                <w:color w:val="214A87"/>
                <w:lang w:val="de-DE"/>
              </w:rPr>
              <w:t>cbind</w:t>
            </w:r>
            <w:r w:rsidRPr="00B71D34">
              <w:rPr>
                <w:lang w:val="de-DE"/>
              </w:rPr>
              <w:t>(z1,z2)</w:t>
            </w:r>
          </w:p>
          <w:p w:rsidRPr="00B71D34" w:rsidR="00EB6087" w:rsidRDefault="00951E9D" w14:paraId="7E6338A7" w14:textId="77777777">
            <w:pPr>
              <w:spacing w:after="0" w:line="259" w:lineRule="auto"/>
              <w:ind w:left="0" w:firstLine="0"/>
              <w:jc w:val="left"/>
              <w:rPr>
                <w:lang w:val="fr-FR"/>
              </w:rPr>
            </w:pPr>
            <w:proofErr w:type="spellStart"/>
            <w:proofErr w:type="gramStart"/>
            <w:r w:rsidRPr="00B71D34">
              <w:rPr>
                <w:lang w:val="fr-FR"/>
              </w:rPr>
              <w:t>rB</w:t>
            </w:r>
            <w:proofErr w:type="spellEnd"/>
            <w:proofErr w:type="gramEnd"/>
            <w:r w:rsidRPr="00B71D34">
              <w:rPr>
                <w:lang w:val="fr-FR"/>
              </w:rPr>
              <w:t xml:space="preserve"> &lt;- </w:t>
            </w:r>
            <w:r w:rsidRPr="00B71D34">
              <w:rPr>
                <w:b/>
                <w:color w:val="214A87"/>
                <w:lang w:val="fr-FR"/>
              </w:rPr>
              <w:t>min</w:t>
            </w:r>
            <w:r w:rsidRPr="00B71D34">
              <w:rPr>
                <w:lang w:val="fr-FR"/>
              </w:rPr>
              <w:t>(</w:t>
            </w:r>
            <w:proofErr w:type="spellStart"/>
            <w:r w:rsidRPr="00B71D34">
              <w:rPr>
                <w:b/>
                <w:color w:val="214A87"/>
                <w:lang w:val="fr-FR"/>
              </w:rPr>
              <w:t>cancor</w:t>
            </w:r>
            <w:proofErr w:type="spellEnd"/>
            <w:r w:rsidRPr="00B71D34">
              <w:rPr>
                <w:lang w:val="fr-FR"/>
              </w:rPr>
              <w:t>(X,Y)$cor)</w:t>
            </w:r>
          </w:p>
          <w:p w:rsidRPr="00B71D34" w:rsidR="00EB6087" w:rsidRDefault="00951E9D" w14:paraId="3F814FE3" w14:textId="77777777">
            <w:pPr>
              <w:spacing w:after="0" w:line="259" w:lineRule="auto"/>
              <w:ind w:left="0" w:firstLine="0"/>
              <w:jc w:val="left"/>
              <w:rPr>
                <w:lang w:val="fr-FR"/>
              </w:rPr>
            </w:pPr>
            <w:proofErr w:type="spellStart"/>
            <w:r w:rsidRPr="00B71D34">
              <w:rPr>
                <w:lang w:val="fr-FR"/>
              </w:rPr>
              <w:t>CraggDonaldF</w:t>
            </w:r>
            <w:proofErr w:type="spellEnd"/>
            <w:r w:rsidRPr="00B71D34">
              <w:rPr>
                <w:lang w:val="fr-FR"/>
              </w:rPr>
              <w:t xml:space="preserve"> &lt;- ((N-G-</w:t>
            </w:r>
            <w:proofErr w:type="gramStart"/>
            <w:r w:rsidRPr="00B71D34">
              <w:rPr>
                <w:lang w:val="fr-FR"/>
              </w:rPr>
              <w:t>L)/</w:t>
            </w:r>
            <w:proofErr w:type="gramEnd"/>
            <w:r w:rsidRPr="00B71D34">
              <w:rPr>
                <w:lang w:val="fr-FR"/>
              </w:rPr>
              <w:t>L)/((</w:t>
            </w:r>
            <w:r w:rsidRPr="00B71D34">
              <w:rPr>
                <w:color w:val="0000CF"/>
                <w:lang w:val="fr-FR"/>
              </w:rPr>
              <w:t>1</w:t>
            </w:r>
            <w:r w:rsidRPr="00B71D34">
              <w:rPr>
                <w:lang w:val="fr-FR"/>
              </w:rPr>
              <w:t>-rB^</w:t>
            </w:r>
            <w:r w:rsidRPr="00B71D34">
              <w:rPr>
                <w:color w:val="0000CF"/>
                <w:lang w:val="fr-FR"/>
              </w:rPr>
              <w:t>2</w:t>
            </w:r>
            <w:r w:rsidRPr="00B71D34">
              <w:rPr>
                <w:lang w:val="fr-FR"/>
              </w:rPr>
              <w:t>)/rB^</w:t>
            </w:r>
            <w:r w:rsidRPr="00B71D34">
              <w:rPr>
                <w:color w:val="0000CF"/>
                <w:lang w:val="fr-FR"/>
              </w:rPr>
              <w:t>2</w:t>
            </w:r>
            <w:r w:rsidRPr="00B71D34">
              <w:rPr>
                <w:lang w:val="fr-FR"/>
              </w:rPr>
              <w:t>)</w:t>
            </w:r>
          </w:p>
        </w:tc>
      </w:tr>
    </w:tbl>
    <w:p w:rsidR="00CE6187" w:rsidRDefault="00CE6187" w14:paraId="4E4EAB82" w14:textId="77777777">
      <w:pPr>
        <w:ind w:left="17" w:right="11"/>
      </w:pPr>
    </w:p>
    <w:p w:rsidR="00EB6087" w:rsidRDefault="00951E9D" w14:paraId="31D3D2B4" w14:textId="05A9632F">
      <w:pPr>
        <w:ind w:left="17" w:right="11"/>
      </w:pPr>
      <w:r>
        <w:t xml:space="preserve">The result is the Cragg-Donald </w:t>
      </w:r>
      <w:r>
        <w:rPr>
          <w:i/>
        </w:rPr>
        <w:t xml:space="preserve">F </w:t>
      </w:r>
      <w:r>
        <w:t>= 0</w:t>
      </w:r>
      <w:r>
        <w:rPr>
          <w:i/>
        </w:rPr>
        <w:t>.</w:t>
      </w:r>
      <w:r>
        <w:t>100806, which is much smaller than the critical value of 4</w:t>
      </w:r>
      <w:r>
        <w:rPr>
          <w:i/>
        </w:rPr>
        <w:t>.</w:t>
      </w:r>
      <w:r>
        <w:t>58 given in Table 10E.1 of the textbook (Hill, Griffiths, and Lim 2011). This test rejects the null hypothesis of strong instruments, contradicting my previous result.</w:t>
      </w:r>
    </w:p>
    <w:p w:rsidR="00EB6087" w:rsidRDefault="00EB6087" w14:paraId="26470F4B" w14:textId="77777777">
      <w:pPr>
        <w:sectPr w:rsidR="00EB6087" w:rsidSect="00465345">
          <w:headerReference w:type="even" r:id="rId80"/>
          <w:headerReference w:type="default" r:id="rId81"/>
          <w:footerReference w:type="even" r:id="rId82"/>
          <w:footerReference w:type="default" r:id="rId83"/>
          <w:headerReference w:type="first" r:id="rId84"/>
          <w:footerReference w:type="first" r:id="rId85"/>
          <w:pgSz w:w="12240" w:h="15840" w:orient="portrait"/>
          <w:pgMar w:top="1614" w:right="2118" w:bottom="2091" w:left="2146" w:header="1614" w:footer="720" w:gutter="0"/>
          <w:cols w:space="720"/>
        </w:sectPr>
      </w:pPr>
    </w:p>
    <w:p w:rsidRPr="00906080" w:rsidR="00EB6087" w:rsidP="00906080" w:rsidRDefault="00906080" w14:paraId="3B1B1F89" w14:textId="0C5184CE">
      <w:pPr>
        <w:pStyle w:val="Title"/>
      </w:pPr>
      <w:bookmarkStart w:name="_Toc156773425" w:id="5"/>
      <w:r w:rsidRPr="00906080">
        <w:t xml:space="preserve">Lab 1 - </w:t>
      </w:r>
      <w:r w:rsidRPr="00906080" w:rsidR="00951E9D">
        <w:t>Simultaneous Equations Models</w:t>
      </w:r>
      <w:bookmarkEnd w:id="5"/>
    </w:p>
    <w:p w:rsidR="00EB6087" w:rsidRDefault="00951E9D" w14:paraId="1A95A00A" w14:textId="77777777">
      <w:pPr>
        <w:shd w:val="clear" w:color="auto" w:fill="F8F8F8"/>
        <w:spacing w:after="3" w:line="258" w:lineRule="auto"/>
        <w:ind w:left="29" w:right="1319" w:hanging="10"/>
        <w:jc w:val="left"/>
      </w:pPr>
      <w:r>
        <w:rPr>
          <w:b/>
          <w:color w:val="214A87"/>
        </w:rPr>
        <w:t>rm</w:t>
      </w:r>
      <w:r>
        <w:t>(</w:t>
      </w:r>
      <w:r>
        <w:rPr>
          <w:color w:val="214A87"/>
        </w:rPr>
        <w:t>list=</w:t>
      </w:r>
      <w:proofErr w:type="gramStart"/>
      <w:r>
        <w:rPr>
          <w:b/>
          <w:color w:val="214A87"/>
          <w:sz w:val="34"/>
          <w:vertAlign w:val="subscript"/>
        </w:rPr>
        <w:t>ls</w:t>
      </w:r>
      <w:r>
        <w:t>(</w:t>
      </w:r>
      <w:proofErr w:type="gramEnd"/>
      <w:r>
        <w:t xml:space="preserve">)) </w:t>
      </w:r>
      <w:r>
        <w:rPr>
          <w:i/>
          <w:color w:val="8F5903"/>
        </w:rPr>
        <w:t>#Removes all items in Environment!</w:t>
      </w:r>
    </w:p>
    <w:p w:rsidR="00EB6087" w:rsidRDefault="00951E9D" w14:paraId="79296E3B" w14:textId="77777777">
      <w:pPr>
        <w:shd w:val="clear" w:color="auto" w:fill="F8F8F8"/>
        <w:spacing w:line="257" w:lineRule="auto"/>
        <w:ind w:left="29" w:right="1319" w:hanging="10"/>
        <w:jc w:val="left"/>
      </w:pPr>
      <w:r>
        <w:rPr>
          <w:b/>
          <w:color w:val="214A87"/>
        </w:rPr>
        <w:t>library</w:t>
      </w:r>
      <w:r>
        <w:t>(</w:t>
      </w:r>
      <w:proofErr w:type="spellStart"/>
      <w:r>
        <w:t>systemfit</w:t>
      </w:r>
      <w:proofErr w:type="spellEnd"/>
      <w:r>
        <w:t>)</w:t>
      </w:r>
    </w:p>
    <w:p w:rsidR="00EB6087" w:rsidRDefault="00951E9D" w14:paraId="4576BC07" w14:textId="77777777">
      <w:pPr>
        <w:shd w:val="clear" w:color="auto" w:fill="F8F8F8"/>
        <w:spacing w:after="323" w:line="258" w:lineRule="auto"/>
        <w:ind w:left="29" w:right="1319" w:hanging="10"/>
        <w:jc w:val="left"/>
      </w:pPr>
      <w:r>
        <w:rPr>
          <w:b/>
          <w:color w:val="214A87"/>
        </w:rPr>
        <w:t>library</w:t>
      </w:r>
      <w:r>
        <w:t xml:space="preserve">(broom) </w:t>
      </w:r>
      <w:r>
        <w:rPr>
          <w:i/>
          <w:color w:val="8F5903"/>
        </w:rPr>
        <w:t>#for `</w:t>
      </w:r>
      <w:proofErr w:type="gramStart"/>
      <w:r>
        <w:rPr>
          <w:i/>
          <w:color w:val="8F5903"/>
        </w:rPr>
        <w:t>glance(</w:t>
      </w:r>
      <w:proofErr w:type="gramEnd"/>
      <w:r>
        <w:rPr>
          <w:i/>
          <w:color w:val="8F5903"/>
        </w:rPr>
        <w:t xml:space="preserve">`) and `tidy()` </w:t>
      </w:r>
      <w:r>
        <w:rPr>
          <w:b/>
          <w:color w:val="214A87"/>
        </w:rPr>
        <w:t>library</w:t>
      </w:r>
      <w:r>
        <w:t>(</w:t>
      </w:r>
      <w:proofErr w:type="spellStart"/>
      <w:r>
        <w:t>PoEdata</w:t>
      </w:r>
      <w:proofErr w:type="spellEnd"/>
      <w:r>
        <w:t xml:space="preserve">) </w:t>
      </w:r>
      <w:r>
        <w:rPr>
          <w:i/>
          <w:color w:val="8F5903"/>
        </w:rPr>
        <w:t xml:space="preserve">#for PoE4 dataset </w:t>
      </w:r>
      <w:r>
        <w:rPr>
          <w:b/>
          <w:color w:val="214A87"/>
        </w:rPr>
        <w:t>library</w:t>
      </w:r>
      <w:r>
        <w:t>(</w:t>
      </w:r>
      <w:proofErr w:type="spellStart"/>
      <w:r>
        <w:t>knitr</w:t>
      </w:r>
      <w:proofErr w:type="spellEnd"/>
      <w:r>
        <w:t xml:space="preserve">) </w:t>
      </w:r>
      <w:r>
        <w:rPr>
          <w:i/>
          <w:color w:val="8F5903"/>
        </w:rPr>
        <w:t xml:space="preserve">#for </w:t>
      </w:r>
      <w:proofErr w:type="spellStart"/>
      <w:r>
        <w:rPr>
          <w:i/>
          <w:color w:val="8F5903"/>
        </w:rPr>
        <w:t>kable</w:t>
      </w:r>
      <w:proofErr w:type="spellEnd"/>
      <w:r>
        <w:rPr>
          <w:i/>
          <w:color w:val="8F5903"/>
        </w:rPr>
        <w:t>()</w:t>
      </w:r>
    </w:p>
    <w:p w:rsidR="00EB6087" w:rsidRDefault="00951E9D" w14:paraId="77183646" w14:textId="77777777">
      <w:pPr>
        <w:spacing w:after="176"/>
        <w:ind w:left="17" w:right="11"/>
      </w:pPr>
      <w:r>
        <w:t xml:space="preserve">New package: </w:t>
      </w:r>
      <w:proofErr w:type="spellStart"/>
      <w:r>
        <w:t>systemfit</w:t>
      </w:r>
      <w:proofErr w:type="spellEnd"/>
      <w:r>
        <w:t xml:space="preserve"> (Henningsen and Hamann 2015).</w:t>
      </w:r>
    </w:p>
    <w:p w:rsidR="00EB6087" w:rsidRDefault="00951E9D" w14:paraId="76E7248C" w14:textId="77777777">
      <w:pPr>
        <w:spacing w:after="158"/>
        <w:ind w:left="17" w:right="11"/>
      </w:pPr>
      <w:r>
        <w:t>Simultaneous equations are models with more than one response variable, where the solution is determined by an equilibrium among opposing forces. The econometric problem is similar to the endogenous variables we have studied already in the previous chapter because the mutual interaction between dependent variables can be considered a form of endogeneity. The typical example of an economic simultaneous equation problem is the supply and demand model, where price and quantity are interdependent and are determined by the interaction between supply and demand.</w:t>
      </w:r>
    </w:p>
    <w:p w:rsidR="00EB6087" w:rsidRDefault="00951E9D" w14:paraId="1C71F849" w14:textId="77777777">
      <w:pPr>
        <w:spacing w:after="182"/>
        <w:ind w:left="17" w:right="11"/>
      </w:pPr>
      <w:r>
        <w:t xml:space="preserve">Usually, an economic model such as demand and supply equations include several of the </w:t>
      </w:r>
      <w:proofErr w:type="spellStart"/>
      <w:r>
        <w:t>depednedent</w:t>
      </w:r>
      <w:proofErr w:type="spellEnd"/>
      <w:r>
        <w:t xml:space="preserve"> (endogenous) variables in each equation. Such a model is called the </w:t>
      </w:r>
      <w:r>
        <w:rPr>
          <w:b/>
        </w:rPr>
        <w:t xml:space="preserve">structural form </w:t>
      </w:r>
      <w:r>
        <w:t xml:space="preserve">of the model. If the structural form is transformed such that each equation shows one dependent variable as a function of only exogenous independent variables, the new form is called the </w:t>
      </w:r>
      <w:r>
        <w:rPr>
          <w:b/>
        </w:rPr>
        <w:t>reduced form</w:t>
      </w:r>
      <w:r>
        <w:t>. The reduced form can be estimated by least squares, while the structural form cannot because it includes endogenous variables on its right-hand side.</w:t>
      </w:r>
    </w:p>
    <w:p w:rsidR="00EB6087" w:rsidRDefault="00951E9D" w14:paraId="5B4ED1DF" w14:textId="77777777">
      <w:pPr>
        <w:spacing w:after="218"/>
        <w:ind w:left="17" w:right="11"/>
      </w:pPr>
      <w:r>
        <w:t xml:space="preserve">The </w:t>
      </w:r>
      <w:r>
        <w:rPr>
          <w:b/>
        </w:rPr>
        <w:t xml:space="preserve">necessary condition for identification </w:t>
      </w:r>
      <w:r>
        <w:t>requires that, for the problem to have a solution each equation in the structural form of the system should miss at least an exogenous variable that is present in other equations.</w:t>
      </w:r>
    </w:p>
    <w:p w:rsidR="00EB6087" w:rsidRDefault="00951E9D" w14:paraId="79D6518B" w14:textId="77777777">
      <w:pPr>
        <w:spacing w:after="286"/>
        <w:ind w:left="17" w:right="11"/>
      </w:pPr>
      <w:r>
        <w:t xml:space="preserve">Simultaneous equations are the object of package </w:t>
      </w:r>
      <w:proofErr w:type="spellStart"/>
      <w:r>
        <w:t>systemfit</w:t>
      </w:r>
      <w:proofErr w:type="spellEnd"/>
      <w:r>
        <w:t xml:space="preserve"> in </w:t>
      </w:r>
      <w:r>
        <w:rPr>
          <w:i/>
        </w:rPr>
        <w:t>R</w:t>
      </w:r>
      <w:r>
        <w:t xml:space="preserve">, with the </w:t>
      </w:r>
      <w:proofErr w:type="spellStart"/>
      <w:r>
        <w:t>func</w:t>
      </w:r>
      <w:proofErr w:type="spellEnd"/>
      <w:r>
        <w:t>-</w:t>
      </w:r>
    </w:p>
    <w:p w:rsidR="00EB6087" w:rsidRDefault="00951E9D" w14:paraId="2E03332A" w14:textId="77777777">
      <w:pPr>
        <w:spacing w:after="3" w:line="269" w:lineRule="auto"/>
        <w:ind w:left="33" w:right="40" w:hanging="10"/>
        <w:jc w:val="center"/>
      </w:pPr>
      <w:r>
        <w:t>169</w:t>
      </w:r>
    </w:p>
    <w:p w:rsidR="00EB6087" w:rsidRDefault="00951E9D" w14:paraId="4BCE9ADD" w14:textId="77777777">
      <w:pPr>
        <w:spacing w:after="146"/>
        <w:ind w:left="17" w:right="11"/>
      </w:pPr>
      <w:proofErr w:type="spellStart"/>
      <w:r>
        <w:t>tion</w:t>
      </w:r>
      <w:proofErr w:type="spellEnd"/>
      <w:r>
        <w:t xml:space="preserve"> </w:t>
      </w:r>
      <w:proofErr w:type="spellStart"/>
      <w:proofErr w:type="gramStart"/>
      <w:r>
        <w:t>systemfit</w:t>
      </w:r>
      <w:proofErr w:type="spellEnd"/>
      <w:r>
        <w:t>(</w:t>
      </w:r>
      <w:proofErr w:type="gramEnd"/>
      <w:r>
        <w:t xml:space="preserve">), which requires the following main arguments: formula= a list describing the equations of the system; method= the desired (appropriate) method of estimation, which can be one of “OLS”, “WLS”, “SUR”, “2SLS”, “W2SLS”, or “3SLS” (we have only studied OLS, WLS, and 2SLS so far); </w:t>
      </w:r>
      <w:proofErr w:type="spellStart"/>
      <w:r>
        <w:t>inst</w:t>
      </w:r>
      <w:proofErr w:type="spellEnd"/>
      <w:r>
        <w:t>= a list of instrumental variables under the form of one-sided model formulas; all the endogenous variables in the system must be in this list.</w:t>
      </w:r>
    </w:p>
    <w:p w:rsidR="00EB6087" w:rsidRDefault="00951E9D" w14:paraId="5017EA80" w14:textId="77777777">
      <w:pPr>
        <w:spacing w:after="200"/>
        <w:ind w:left="17" w:right="11"/>
      </w:pPr>
      <w:r>
        <w:t xml:space="preserve">The following example uses the dataset </w:t>
      </w:r>
      <w:r>
        <w:rPr>
          <w:i/>
        </w:rPr>
        <w:t>truffles</w:t>
      </w:r>
      <w:r>
        <w:t xml:space="preserve">, where </w:t>
      </w:r>
      <w:r>
        <w:rPr>
          <w:i/>
        </w:rPr>
        <w:t xml:space="preserve">q </w:t>
      </w:r>
      <w:r>
        <w:t xml:space="preserve">is quantity of truffles traded, </w:t>
      </w:r>
      <w:r>
        <w:rPr>
          <w:i/>
        </w:rPr>
        <w:t xml:space="preserve">p </w:t>
      </w:r>
      <w:r>
        <w:t xml:space="preserve">is the market price, </w:t>
      </w:r>
      <w:proofErr w:type="spellStart"/>
      <w:r>
        <w:rPr>
          <w:i/>
        </w:rPr>
        <w:t>ps</w:t>
      </w:r>
      <w:proofErr w:type="spellEnd"/>
      <w:r>
        <w:rPr>
          <w:i/>
        </w:rPr>
        <w:t xml:space="preserve"> </w:t>
      </w:r>
      <w:r>
        <w:t xml:space="preserve">is the price of a substitute, </w:t>
      </w:r>
      <w:r>
        <w:rPr>
          <w:i/>
        </w:rPr>
        <w:t xml:space="preserve">di </w:t>
      </w:r>
      <w:r>
        <w:t xml:space="preserve">is income, and </w:t>
      </w:r>
      <w:r>
        <w:rPr>
          <w:i/>
        </w:rPr>
        <w:t xml:space="preserve">pf </w:t>
      </w:r>
      <w:r>
        <w:t>is a measure of costs of production. The structural demand and supply equations (Equations 11.1 and 11.2) are formulated based on economic theory; quantity and price are endogenous, and all the other variables are considered exogenous.</w:t>
      </w:r>
    </w:p>
    <w:tbl>
      <w:tblPr>
        <w:tblStyle w:val="TableGrid"/>
        <w:tblW w:w="8080" w:type="dxa"/>
        <w:tblInd w:w="0" w:type="dxa"/>
        <w:tblCellMar>
          <w:top w:w="1" w:type="dxa"/>
          <w:bottom w:w="18" w:type="dxa"/>
        </w:tblCellMar>
        <w:tblLook w:val="04A0" w:firstRow="1" w:lastRow="0" w:firstColumn="1" w:lastColumn="0" w:noHBand="0" w:noVBand="1"/>
      </w:tblPr>
      <w:tblGrid>
        <w:gridCol w:w="1548"/>
        <w:gridCol w:w="3499"/>
        <w:gridCol w:w="929"/>
        <w:gridCol w:w="2104"/>
      </w:tblGrid>
      <w:tr w:rsidR="00EB6087" w:rsidTr="00E53ECD" w14:paraId="1E6B5F3E" w14:textId="77777777">
        <w:trPr>
          <w:gridBefore w:val="1"/>
          <w:gridAfter w:val="1"/>
          <w:wBefore w:w="1548" w:type="dxa"/>
          <w:wAfter w:w="2104" w:type="dxa"/>
          <w:trHeight w:val="513"/>
        </w:trPr>
        <w:tc>
          <w:tcPr>
            <w:tcW w:w="3499" w:type="dxa"/>
            <w:tcBorders>
              <w:top w:val="nil"/>
              <w:left w:val="nil"/>
              <w:bottom w:val="nil"/>
              <w:right w:val="nil"/>
            </w:tcBorders>
          </w:tcPr>
          <w:p w:rsidRPr="00B71D34" w:rsidR="00EB6087" w:rsidRDefault="00951E9D" w14:paraId="408BFEA7" w14:textId="77777777">
            <w:pPr>
              <w:spacing w:after="0" w:line="259" w:lineRule="auto"/>
              <w:ind w:left="0" w:firstLine="0"/>
              <w:jc w:val="left"/>
              <w:rPr>
                <w:lang w:val="it-IT"/>
              </w:rPr>
            </w:pPr>
            <w:r w:rsidRPr="00B71D34">
              <w:rPr>
                <w:i/>
                <w:lang w:val="it-IT"/>
              </w:rPr>
              <w:t xml:space="preserve">q </w:t>
            </w:r>
            <w:r w:rsidRPr="00B71D34">
              <w:rPr>
                <w:lang w:val="it-IT"/>
              </w:rPr>
              <w:t xml:space="preserve">= </w:t>
            </w:r>
            <w:r>
              <w:rPr>
                <w:i/>
              </w:rPr>
              <w:t>α</w:t>
            </w:r>
            <w:r w:rsidRPr="00B71D34">
              <w:rPr>
                <w:vertAlign w:val="subscript"/>
                <w:lang w:val="it-IT"/>
              </w:rPr>
              <w:t xml:space="preserve">1 </w:t>
            </w:r>
            <w:r w:rsidRPr="00B71D34">
              <w:rPr>
                <w:lang w:val="it-IT"/>
              </w:rPr>
              <w:t xml:space="preserve">+ </w:t>
            </w:r>
            <w:r>
              <w:rPr>
                <w:i/>
              </w:rPr>
              <w:t>α</w:t>
            </w:r>
            <w:r w:rsidRPr="00B71D34">
              <w:rPr>
                <w:vertAlign w:val="subscript"/>
                <w:lang w:val="it-IT"/>
              </w:rPr>
              <w:t>2</w:t>
            </w:r>
            <w:r w:rsidRPr="00B71D34">
              <w:rPr>
                <w:i/>
                <w:lang w:val="it-IT"/>
              </w:rPr>
              <w:t xml:space="preserve">p </w:t>
            </w:r>
            <w:r w:rsidRPr="00B71D34">
              <w:rPr>
                <w:lang w:val="it-IT"/>
              </w:rPr>
              <w:t xml:space="preserve">+ </w:t>
            </w:r>
            <w:r>
              <w:rPr>
                <w:i/>
              </w:rPr>
              <w:t>α</w:t>
            </w:r>
            <w:r w:rsidRPr="00B71D34">
              <w:rPr>
                <w:vertAlign w:val="subscript"/>
                <w:lang w:val="it-IT"/>
              </w:rPr>
              <w:t>3</w:t>
            </w:r>
            <w:r w:rsidRPr="00B71D34">
              <w:rPr>
                <w:i/>
                <w:lang w:val="it-IT"/>
              </w:rPr>
              <w:t xml:space="preserve">ps </w:t>
            </w:r>
            <w:r w:rsidRPr="00B71D34">
              <w:rPr>
                <w:lang w:val="it-IT"/>
              </w:rPr>
              <w:t xml:space="preserve">+ </w:t>
            </w:r>
            <w:r>
              <w:rPr>
                <w:i/>
              </w:rPr>
              <w:t>α</w:t>
            </w:r>
            <w:r w:rsidRPr="00B71D34">
              <w:rPr>
                <w:vertAlign w:val="subscript"/>
                <w:lang w:val="it-IT"/>
              </w:rPr>
              <w:t>4</w:t>
            </w:r>
            <w:r w:rsidRPr="00B71D34">
              <w:rPr>
                <w:i/>
                <w:lang w:val="it-IT"/>
              </w:rPr>
              <w:t xml:space="preserve">di </w:t>
            </w:r>
            <w:r w:rsidRPr="00B71D34">
              <w:rPr>
                <w:lang w:val="it-IT"/>
              </w:rPr>
              <w:t xml:space="preserve">+ </w:t>
            </w:r>
            <w:r w:rsidRPr="00B71D34">
              <w:rPr>
                <w:i/>
                <w:lang w:val="it-IT"/>
              </w:rPr>
              <w:t>e</w:t>
            </w:r>
            <w:r w:rsidRPr="00B71D34">
              <w:rPr>
                <w:i/>
                <w:vertAlign w:val="subscript"/>
                <w:lang w:val="it-IT"/>
              </w:rPr>
              <w:t>d</w:t>
            </w:r>
          </w:p>
        </w:tc>
        <w:tc>
          <w:tcPr>
            <w:tcW w:w="929" w:type="dxa"/>
            <w:tcBorders>
              <w:top w:val="nil"/>
              <w:left w:val="nil"/>
              <w:bottom w:val="nil"/>
              <w:right w:val="nil"/>
            </w:tcBorders>
          </w:tcPr>
          <w:p w:rsidR="00EB6087" w:rsidRDefault="00951E9D" w14:paraId="55B51173" w14:textId="77777777">
            <w:pPr>
              <w:spacing w:after="0" w:line="259" w:lineRule="auto"/>
              <w:ind w:left="0" w:firstLine="0"/>
            </w:pPr>
            <w:r>
              <w:t>(11.1)</w:t>
            </w:r>
          </w:p>
        </w:tc>
      </w:tr>
      <w:tr w:rsidR="00EB6087" w:rsidTr="00E53ECD" w14:paraId="766AA624" w14:textId="77777777">
        <w:trPr>
          <w:gridBefore w:val="1"/>
          <w:gridAfter w:val="1"/>
          <w:wBefore w:w="1548" w:type="dxa"/>
          <w:wAfter w:w="2104" w:type="dxa"/>
          <w:trHeight w:val="510"/>
        </w:trPr>
        <w:tc>
          <w:tcPr>
            <w:tcW w:w="3499" w:type="dxa"/>
            <w:tcBorders>
              <w:top w:val="nil"/>
              <w:left w:val="nil"/>
              <w:bottom w:val="nil"/>
              <w:right w:val="nil"/>
            </w:tcBorders>
            <w:vAlign w:val="bottom"/>
          </w:tcPr>
          <w:p w:rsidR="00EB6087" w:rsidRDefault="00951E9D" w14:paraId="183187AC" w14:textId="77777777">
            <w:pPr>
              <w:spacing w:after="0" w:line="259" w:lineRule="auto"/>
              <w:ind w:left="359" w:firstLine="0"/>
              <w:jc w:val="left"/>
            </w:pPr>
            <w:r>
              <w:rPr>
                <w:i/>
              </w:rPr>
              <w:t xml:space="preserve">q </w:t>
            </w:r>
            <w:r>
              <w:t xml:space="preserve">= </w:t>
            </w:r>
            <w:r>
              <w:rPr>
                <w:i/>
              </w:rPr>
              <w:t>β</w:t>
            </w:r>
            <w:r>
              <w:rPr>
                <w:vertAlign w:val="subscript"/>
              </w:rPr>
              <w:t xml:space="preserve">1 </w:t>
            </w:r>
            <w:r>
              <w:t xml:space="preserve">+ </w:t>
            </w:r>
            <w:r>
              <w:rPr>
                <w:i/>
              </w:rPr>
              <w:t>β</w:t>
            </w:r>
            <w:r>
              <w:rPr>
                <w:vertAlign w:val="subscript"/>
              </w:rPr>
              <w:t>2</w:t>
            </w:r>
            <w:r>
              <w:rPr>
                <w:i/>
              </w:rPr>
              <w:t xml:space="preserve">p </w:t>
            </w:r>
            <w:r>
              <w:t xml:space="preserve">+ </w:t>
            </w:r>
            <w:r>
              <w:rPr>
                <w:i/>
              </w:rPr>
              <w:t>β</w:t>
            </w:r>
            <w:r>
              <w:rPr>
                <w:vertAlign w:val="subscript"/>
              </w:rPr>
              <w:t>3</w:t>
            </w:r>
            <w:r>
              <w:rPr>
                <w:i/>
              </w:rPr>
              <w:t xml:space="preserve">pf </w:t>
            </w:r>
            <w:r>
              <w:t xml:space="preserve">+ </w:t>
            </w:r>
            <w:r>
              <w:rPr>
                <w:i/>
              </w:rPr>
              <w:t>e</w:t>
            </w:r>
            <w:r>
              <w:rPr>
                <w:i/>
                <w:vertAlign w:val="subscript"/>
              </w:rPr>
              <w:t>s</w:t>
            </w:r>
          </w:p>
        </w:tc>
        <w:tc>
          <w:tcPr>
            <w:tcW w:w="929" w:type="dxa"/>
            <w:tcBorders>
              <w:top w:val="nil"/>
              <w:left w:val="nil"/>
              <w:bottom w:val="nil"/>
              <w:right w:val="nil"/>
            </w:tcBorders>
            <w:vAlign w:val="bottom"/>
          </w:tcPr>
          <w:p w:rsidR="00EB6087" w:rsidRDefault="00951E9D" w14:paraId="3F2E832A" w14:textId="77777777">
            <w:pPr>
              <w:spacing w:after="0" w:line="259" w:lineRule="auto"/>
              <w:ind w:left="0" w:firstLine="0"/>
            </w:pPr>
            <w:r>
              <w:t>(11.2)</w:t>
            </w:r>
          </w:p>
        </w:tc>
      </w:tr>
      <w:tr w:rsidR="00EB6087" w:rsidTr="00E53ECD" w14:paraId="26D49AA8" w14:textId="77777777">
        <w:tblPrEx>
          <w:tblCellMar>
            <w:top w:w="0" w:type="dxa"/>
            <w:left w:w="60" w:type="dxa"/>
            <w:bottom w:w="0" w:type="dxa"/>
            <w:right w:w="115" w:type="dxa"/>
          </w:tblCellMar>
        </w:tblPrEx>
        <w:trPr>
          <w:trHeight w:val="2216"/>
        </w:trPr>
        <w:tc>
          <w:tcPr>
            <w:tcW w:w="8080" w:type="dxa"/>
            <w:gridSpan w:val="4"/>
            <w:tcBorders>
              <w:top w:val="nil"/>
              <w:left w:val="nil"/>
              <w:bottom w:val="nil"/>
              <w:right w:val="nil"/>
            </w:tcBorders>
            <w:shd w:val="clear" w:color="auto" w:fill="F8F8F8"/>
          </w:tcPr>
          <w:p w:rsidRPr="00BC601E" w:rsidR="00E53ECD" w:rsidRDefault="00E53ECD" w14:paraId="0A3DB551" w14:textId="77777777">
            <w:pPr>
              <w:spacing w:after="0" w:line="259" w:lineRule="auto"/>
              <w:ind w:left="62" w:right="215" w:firstLine="0"/>
              <w:jc w:val="left"/>
              <w:rPr>
                <w:b/>
                <w:color w:val="214A87"/>
                <w:lang w:val="it-IT"/>
              </w:rPr>
            </w:pPr>
          </w:p>
          <w:p w:rsidRPr="00BC601E" w:rsidR="00EB6087" w:rsidRDefault="00951E9D" w14:paraId="7474A2A5" w14:textId="5EFC25A9">
            <w:pPr>
              <w:spacing w:after="0" w:line="259" w:lineRule="auto"/>
              <w:ind w:left="62" w:right="215" w:firstLine="0"/>
              <w:jc w:val="left"/>
              <w:rPr>
                <w:lang w:val="it-IT"/>
              </w:rPr>
            </w:pPr>
            <w:r w:rsidRPr="00BC601E">
              <w:rPr>
                <w:b/>
                <w:color w:val="214A87"/>
                <w:lang w:val="it-IT"/>
              </w:rPr>
              <w:t>data</w:t>
            </w:r>
            <w:r w:rsidRPr="00BC601E">
              <w:rPr>
                <w:lang w:val="it-IT"/>
              </w:rPr>
              <w:t>(</w:t>
            </w:r>
            <w:r w:rsidRPr="00BC601E">
              <w:rPr>
                <w:color w:val="4F9905"/>
                <w:lang w:val="it-IT"/>
              </w:rPr>
              <w:t>"truffles"</w:t>
            </w:r>
            <w:r w:rsidRPr="00BC601E">
              <w:rPr>
                <w:lang w:val="it-IT"/>
              </w:rPr>
              <w:t xml:space="preserve">, </w:t>
            </w:r>
            <w:r w:rsidRPr="00BC601E">
              <w:rPr>
                <w:color w:val="214A87"/>
                <w:lang w:val="it-IT"/>
              </w:rPr>
              <w:t>package=</w:t>
            </w:r>
            <w:r w:rsidRPr="00BC601E">
              <w:rPr>
                <w:color w:val="4F9905"/>
                <w:lang w:val="it-IT"/>
              </w:rPr>
              <w:t>"PoEdata"</w:t>
            </w:r>
            <w:r w:rsidRPr="00BC601E">
              <w:rPr>
                <w:lang w:val="it-IT"/>
              </w:rPr>
              <w:t>)</w:t>
            </w:r>
          </w:p>
          <w:p w:rsidRPr="00BC601E" w:rsidR="00E53ECD" w:rsidRDefault="00951E9D" w14:paraId="35DF9A9E" w14:textId="77777777">
            <w:pPr>
              <w:spacing w:after="0" w:line="225" w:lineRule="auto"/>
              <w:ind w:left="62" w:right="215" w:firstLine="0"/>
              <w:jc w:val="left"/>
              <w:rPr>
                <w:lang w:val="it-IT"/>
              </w:rPr>
            </w:pPr>
            <w:r w:rsidRPr="00BC601E">
              <w:rPr>
                <w:lang w:val="it-IT"/>
              </w:rPr>
              <w:t xml:space="preserve">D &lt;- q~p+ps+di S &lt;- q~p+pf </w:t>
            </w:r>
          </w:p>
          <w:p w:rsidR="00E53ECD" w:rsidRDefault="00951E9D" w14:paraId="795B7016" w14:textId="43E7FCF2">
            <w:pPr>
              <w:spacing w:after="0" w:line="225" w:lineRule="auto"/>
              <w:ind w:left="62" w:right="215" w:firstLine="0"/>
              <w:jc w:val="left"/>
            </w:pPr>
            <w:r>
              <w:t xml:space="preserve">sys &lt;- </w:t>
            </w:r>
            <w:r>
              <w:rPr>
                <w:b/>
                <w:color w:val="214A87"/>
              </w:rPr>
              <w:t>list</w:t>
            </w:r>
            <w:r>
              <w:t>(</w:t>
            </w:r>
            <w:proofErr w:type="gramStart"/>
            <w:r>
              <w:t>D,S</w:t>
            </w:r>
            <w:proofErr w:type="gramEnd"/>
            <w:r>
              <w:t xml:space="preserve">) </w:t>
            </w:r>
          </w:p>
          <w:p w:rsidR="00EB6087" w:rsidRDefault="00951E9D" w14:paraId="39907F9D" w14:textId="3FAA0A57">
            <w:pPr>
              <w:spacing w:after="0" w:line="225" w:lineRule="auto"/>
              <w:ind w:left="62" w:right="215" w:firstLine="0"/>
              <w:jc w:val="left"/>
            </w:pPr>
            <w:proofErr w:type="spellStart"/>
            <w:r>
              <w:t>instr</w:t>
            </w:r>
            <w:proofErr w:type="spellEnd"/>
            <w:r>
              <w:t xml:space="preserve"> &lt;- </w:t>
            </w:r>
            <w:r>
              <w:rPr>
                <w:b/>
                <w:color w:val="A30000"/>
                <w:sz w:val="34"/>
                <w:vertAlign w:val="subscript"/>
              </w:rPr>
              <w:t>~</w:t>
            </w:r>
            <w:proofErr w:type="spellStart"/>
            <w:r>
              <w:t>ps+di+pf</w:t>
            </w:r>
            <w:proofErr w:type="spellEnd"/>
          </w:p>
          <w:p w:rsidR="00EB6087" w:rsidRDefault="00951E9D" w14:paraId="777C849F" w14:textId="77777777">
            <w:pPr>
              <w:spacing w:after="30" w:line="249" w:lineRule="auto"/>
              <w:ind w:left="2635" w:right="1794" w:hanging="2635"/>
              <w:jc w:val="left"/>
            </w:pPr>
            <w:r>
              <w:t xml:space="preserve">truff.sys &lt;- </w:t>
            </w:r>
            <w:proofErr w:type="spellStart"/>
            <w:proofErr w:type="gramStart"/>
            <w:r>
              <w:rPr>
                <w:b/>
                <w:color w:val="214A87"/>
              </w:rPr>
              <w:t>systemfit</w:t>
            </w:r>
            <w:proofErr w:type="spellEnd"/>
            <w:r>
              <w:t>(</w:t>
            </w:r>
            <w:proofErr w:type="gramEnd"/>
            <w:r>
              <w:t xml:space="preserve">sys, </w:t>
            </w:r>
            <w:proofErr w:type="spellStart"/>
            <w:r>
              <w:rPr>
                <w:color w:val="214A87"/>
              </w:rPr>
              <w:t>inst</w:t>
            </w:r>
            <w:proofErr w:type="spellEnd"/>
            <w:r>
              <w:rPr>
                <w:color w:val="214A87"/>
              </w:rPr>
              <w:t>=</w:t>
            </w:r>
            <w:proofErr w:type="spellStart"/>
            <w:r>
              <w:t>instr</w:t>
            </w:r>
            <w:proofErr w:type="spellEnd"/>
            <w:r>
              <w:t xml:space="preserve">, </w:t>
            </w:r>
            <w:r>
              <w:rPr>
                <w:color w:val="214A87"/>
              </w:rPr>
              <w:t>method=</w:t>
            </w:r>
            <w:r>
              <w:rPr>
                <w:color w:val="4F9905"/>
              </w:rPr>
              <w:t>"2SLS"</w:t>
            </w:r>
            <w:r>
              <w:t xml:space="preserve">, </w:t>
            </w:r>
            <w:r>
              <w:rPr>
                <w:color w:val="214A87"/>
              </w:rPr>
              <w:t>data=</w:t>
            </w:r>
            <w:r>
              <w:t>truffles)</w:t>
            </w:r>
          </w:p>
          <w:p w:rsidR="00EB6087" w:rsidRDefault="00951E9D" w14:paraId="7EF8B8C0" w14:textId="77777777">
            <w:pPr>
              <w:spacing w:after="0" w:line="259" w:lineRule="auto"/>
              <w:ind w:left="0" w:firstLine="0"/>
              <w:jc w:val="left"/>
            </w:pPr>
            <w:r>
              <w:rPr>
                <w:b/>
                <w:color w:val="214A87"/>
              </w:rPr>
              <w:t>summary</w:t>
            </w:r>
            <w:r>
              <w:t>(truff.sys)</w:t>
            </w:r>
          </w:p>
        </w:tc>
      </w:tr>
    </w:tbl>
    <w:p w:rsidR="00EB6087" w:rsidRDefault="00951E9D" w14:paraId="453DF114" w14:textId="77777777">
      <w:pPr>
        <w:spacing w:after="3" w:line="252" w:lineRule="auto"/>
        <w:ind w:left="29" w:hanging="10"/>
        <w:jc w:val="left"/>
      </w:pPr>
      <w:r>
        <w:t>##</w:t>
      </w:r>
    </w:p>
    <w:p w:rsidR="00EB6087" w:rsidRDefault="00951E9D" w14:paraId="74566221" w14:textId="77777777">
      <w:pPr>
        <w:spacing w:after="3" w:line="252" w:lineRule="auto"/>
        <w:ind w:left="29" w:hanging="10"/>
        <w:jc w:val="left"/>
      </w:pPr>
      <w:r>
        <w:t xml:space="preserve">## </w:t>
      </w:r>
      <w:proofErr w:type="spellStart"/>
      <w:r>
        <w:t>systemfit</w:t>
      </w:r>
      <w:proofErr w:type="spellEnd"/>
      <w:r>
        <w:t xml:space="preserve"> results</w:t>
      </w:r>
    </w:p>
    <w:p w:rsidR="00EB6087" w:rsidRDefault="00951E9D" w14:paraId="30FF9256" w14:textId="77777777">
      <w:pPr>
        <w:spacing w:after="3" w:line="252" w:lineRule="auto"/>
        <w:ind w:left="29" w:hanging="10"/>
        <w:jc w:val="left"/>
      </w:pPr>
      <w:r>
        <w:t>## method: 2SLS</w:t>
      </w:r>
    </w:p>
    <w:p w:rsidR="00EB6087" w:rsidRDefault="00951E9D" w14:paraId="579DBAF1" w14:textId="77777777">
      <w:pPr>
        <w:spacing w:after="3" w:line="252" w:lineRule="auto"/>
        <w:ind w:left="29" w:hanging="10"/>
        <w:jc w:val="left"/>
      </w:pPr>
      <w:r>
        <w:t>##</w:t>
      </w:r>
    </w:p>
    <w:p w:rsidR="00EB6087" w:rsidRDefault="00951E9D" w14:paraId="59199740" w14:textId="77777777">
      <w:pPr>
        <w:spacing w:after="3" w:line="252" w:lineRule="auto"/>
        <w:ind w:left="29" w:right="2120" w:hanging="10"/>
        <w:jc w:val="left"/>
      </w:pPr>
      <w:r>
        <w:t xml:space="preserve">## N DF SSR </w:t>
      </w:r>
      <w:proofErr w:type="spellStart"/>
      <w:r>
        <w:t>detRCov</w:t>
      </w:r>
      <w:proofErr w:type="spellEnd"/>
      <w:r>
        <w:t xml:space="preserve"> OLS-R2 McElroy-R2 ## system 60 53 692.47 49.803 0.43896 0.80741</w:t>
      </w:r>
    </w:p>
    <w:p w:rsidR="00EB6087" w:rsidRDefault="00951E9D" w14:paraId="45CC5B13" w14:textId="77777777">
      <w:pPr>
        <w:spacing w:after="3" w:line="252" w:lineRule="auto"/>
        <w:ind w:left="29" w:hanging="10"/>
        <w:jc w:val="left"/>
      </w:pPr>
      <w:r>
        <w:t>##</w:t>
      </w:r>
    </w:p>
    <w:p w:rsidR="00EB6087" w:rsidRDefault="00951E9D" w14:paraId="4BCEC629" w14:textId="77777777">
      <w:pPr>
        <w:spacing w:after="3" w:line="252" w:lineRule="auto"/>
        <w:ind w:left="29" w:right="1662" w:hanging="10"/>
        <w:jc w:val="left"/>
      </w:pPr>
      <w:r>
        <w:t>##</w:t>
      </w:r>
      <w:r>
        <w:tab/>
      </w:r>
      <w:r>
        <w:t>N DF</w:t>
      </w:r>
      <w:r>
        <w:tab/>
      </w:r>
      <w:r>
        <w:t>SSR</w:t>
      </w:r>
      <w:r>
        <w:tab/>
      </w:r>
      <w:r>
        <w:t>MSE</w:t>
      </w:r>
      <w:r>
        <w:tab/>
      </w:r>
      <w:r>
        <w:t>RMSE</w:t>
      </w:r>
      <w:r>
        <w:tab/>
      </w:r>
      <w:r>
        <w:t>R2</w:t>
      </w:r>
      <w:r>
        <w:tab/>
      </w:r>
      <w:proofErr w:type="spellStart"/>
      <w:r>
        <w:t>Adj</w:t>
      </w:r>
      <w:proofErr w:type="spellEnd"/>
      <w:r>
        <w:t xml:space="preserve"> R2 ## eq1 30 26 631.917 24.3045 4.9300 -0.02395 -0.14210 ## eq2 30 27 60.555 2.2428 1.4976 0.90188 0.89461</w:t>
      </w:r>
    </w:p>
    <w:p w:rsidR="00EB6087" w:rsidRDefault="00951E9D" w14:paraId="56950010" w14:textId="77777777">
      <w:pPr>
        <w:spacing w:after="3" w:line="252" w:lineRule="auto"/>
        <w:ind w:left="29" w:hanging="10"/>
        <w:jc w:val="left"/>
      </w:pPr>
      <w:r>
        <w:t>##</w:t>
      </w:r>
    </w:p>
    <w:p w:rsidR="00EB6087" w:rsidRDefault="00951E9D" w14:paraId="2D30589B" w14:textId="77777777">
      <w:pPr>
        <w:spacing w:after="3" w:line="252" w:lineRule="auto"/>
        <w:ind w:left="29" w:hanging="10"/>
        <w:jc w:val="left"/>
      </w:pPr>
      <w:r>
        <w:t>## The covariance matrix of the residuals</w:t>
      </w:r>
    </w:p>
    <w:p w:rsidR="00EB6087" w:rsidRDefault="00951E9D" w14:paraId="32C3F047" w14:textId="77777777">
      <w:pPr>
        <w:spacing w:after="3" w:line="252" w:lineRule="auto"/>
        <w:ind w:left="29" w:right="5328" w:hanging="10"/>
        <w:jc w:val="left"/>
      </w:pPr>
      <w:r>
        <w:t>##</w:t>
      </w:r>
      <w:r>
        <w:tab/>
      </w:r>
      <w:r>
        <w:t>eq1</w:t>
      </w:r>
      <w:r>
        <w:tab/>
      </w:r>
      <w:r>
        <w:t>eq2 ## eq1 24.3045 2.1694 ## eq2 2.1694 2.2428</w:t>
      </w:r>
    </w:p>
    <w:p w:rsidR="00EB6087" w:rsidRDefault="00951E9D" w14:paraId="21E58F97" w14:textId="77777777">
      <w:pPr>
        <w:spacing w:after="3" w:line="252" w:lineRule="auto"/>
        <w:ind w:left="29" w:hanging="10"/>
        <w:jc w:val="left"/>
      </w:pPr>
      <w:r>
        <w:t>##</w:t>
      </w:r>
    </w:p>
    <w:p w:rsidR="00EB6087" w:rsidRDefault="00951E9D" w14:paraId="7EC24561" w14:textId="77777777">
      <w:pPr>
        <w:spacing w:after="3" w:line="252" w:lineRule="auto"/>
        <w:ind w:left="29" w:hanging="10"/>
        <w:jc w:val="left"/>
      </w:pPr>
      <w:r>
        <w:t>## The correlations of the residuals</w:t>
      </w:r>
    </w:p>
    <w:p w:rsidR="00EB6087" w:rsidRDefault="00951E9D" w14:paraId="7DEC9CE9" w14:textId="77777777">
      <w:pPr>
        <w:spacing w:after="3" w:line="252" w:lineRule="auto"/>
        <w:ind w:left="29" w:right="5213" w:hanging="10"/>
        <w:jc w:val="left"/>
      </w:pPr>
      <w:r>
        <w:t>##</w:t>
      </w:r>
      <w:r>
        <w:tab/>
      </w:r>
      <w:r>
        <w:t>eq1</w:t>
      </w:r>
      <w:r>
        <w:tab/>
      </w:r>
      <w:r>
        <w:t>eq2 ## eq1 1.00000 0.29384</w:t>
      </w:r>
    </w:p>
    <w:p w:rsidR="00EB6087" w:rsidRDefault="00951E9D" w14:paraId="794C8E74" w14:textId="77777777">
      <w:pPr>
        <w:spacing w:after="3" w:line="252" w:lineRule="auto"/>
        <w:ind w:left="29" w:hanging="10"/>
        <w:jc w:val="left"/>
      </w:pPr>
      <w:r>
        <w:t>## eq2 0.29384 1.00000</w:t>
      </w:r>
    </w:p>
    <w:p w:rsidR="00EB6087" w:rsidRDefault="00951E9D" w14:paraId="0901E311" w14:textId="77777777">
      <w:pPr>
        <w:spacing w:after="3" w:line="252" w:lineRule="auto"/>
        <w:ind w:left="29" w:hanging="10"/>
        <w:jc w:val="left"/>
      </w:pPr>
      <w:r>
        <w:t>##</w:t>
      </w:r>
    </w:p>
    <w:p w:rsidR="00EB6087" w:rsidRDefault="00951E9D" w14:paraId="2870BE72" w14:textId="77777777">
      <w:pPr>
        <w:spacing w:after="3" w:line="252" w:lineRule="auto"/>
        <w:ind w:left="29" w:hanging="10"/>
        <w:jc w:val="left"/>
      </w:pPr>
      <w:r>
        <w:t>##</w:t>
      </w:r>
    </w:p>
    <w:p w:rsidR="00EB6087" w:rsidRDefault="00951E9D" w14:paraId="0846E8E5" w14:textId="77777777">
      <w:pPr>
        <w:spacing w:after="3" w:line="252" w:lineRule="auto"/>
        <w:ind w:left="29" w:hanging="10"/>
        <w:jc w:val="left"/>
      </w:pPr>
      <w:r>
        <w:t>## 2SLS estimates for 'eq1' (equation 1)</w:t>
      </w:r>
    </w:p>
    <w:p w:rsidRPr="00B71D34" w:rsidR="00EB6087" w:rsidRDefault="00951E9D" w14:paraId="236145A0" w14:textId="77777777">
      <w:pPr>
        <w:spacing w:after="3" w:line="252" w:lineRule="auto"/>
        <w:ind w:left="29" w:hanging="10"/>
        <w:jc w:val="left"/>
        <w:rPr>
          <w:lang w:val="it-IT"/>
        </w:rPr>
      </w:pPr>
      <w:r w:rsidRPr="00B71D34">
        <w:rPr>
          <w:lang w:val="it-IT"/>
        </w:rPr>
        <w:t>## Model Formula: q ~ p + ps + di</w:t>
      </w:r>
    </w:p>
    <w:p w:rsidRPr="00B71D34" w:rsidR="00EB6087" w:rsidRDefault="00951E9D" w14:paraId="65B8D9F3" w14:textId="77777777">
      <w:pPr>
        <w:spacing w:after="3" w:line="252" w:lineRule="auto"/>
        <w:ind w:left="29" w:hanging="10"/>
        <w:jc w:val="left"/>
        <w:rPr>
          <w:lang w:val="fr-FR"/>
        </w:rPr>
      </w:pPr>
      <w:r w:rsidRPr="00B71D34">
        <w:rPr>
          <w:lang w:val="fr-FR"/>
        </w:rPr>
        <w:t xml:space="preserve">## </w:t>
      </w:r>
      <w:proofErr w:type="gramStart"/>
      <w:r w:rsidRPr="00B71D34">
        <w:rPr>
          <w:lang w:val="fr-FR"/>
        </w:rPr>
        <w:t>Instruments:</w:t>
      </w:r>
      <w:proofErr w:type="gramEnd"/>
      <w:r w:rsidRPr="00B71D34">
        <w:rPr>
          <w:lang w:val="fr-FR"/>
        </w:rPr>
        <w:t xml:space="preserve"> ~</w:t>
      </w:r>
      <w:proofErr w:type="spellStart"/>
      <w:r w:rsidRPr="00B71D34">
        <w:rPr>
          <w:lang w:val="fr-FR"/>
        </w:rPr>
        <w:t>ps</w:t>
      </w:r>
      <w:proofErr w:type="spellEnd"/>
      <w:r w:rsidRPr="00B71D34">
        <w:rPr>
          <w:lang w:val="fr-FR"/>
        </w:rPr>
        <w:t xml:space="preserve"> + di + pf</w:t>
      </w:r>
    </w:p>
    <w:p w:rsidRPr="00B71D34" w:rsidR="00EB6087" w:rsidRDefault="00951E9D" w14:paraId="7F8E1C69" w14:textId="77777777">
      <w:pPr>
        <w:spacing w:after="3" w:line="252" w:lineRule="auto"/>
        <w:ind w:left="29" w:hanging="10"/>
        <w:jc w:val="left"/>
        <w:rPr>
          <w:lang w:val="fr-FR"/>
        </w:rPr>
      </w:pPr>
      <w:r w:rsidRPr="00B71D34">
        <w:rPr>
          <w:lang w:val="fr-FR"/>
        </w:rPr>
        <w:t>##</w:t>
      </w:r>
    </w:p>
    <w:p w:rsidRPr="00B71D34" w:rsidR="00EB6087" w:rsidRDefault="00951E9D" w14:paraId="09E4DFE2" w14:textId="77777777">
      <w:pPr>
        <w:tabs>
          <w:tab w:val="center" w:pos="3806"/>
        </w:tabs>
        <w:spacing w:after="3" w:line="252" w:lineRule="auto"/>
        <w:ind w:left="0" w:firstLine="0"/>
        <w:jc w:val="left"/>
        <w:rPr>
          <w:lang w:val="fr-FR"/>
        </w:rPr>
      </w:pPr>
      <w:r w:rsidRPr="00B71D34">
        <w:rPr>
          <w:lang w:val="fr-FR"/>
        </w:rPr>
        <w:t>##</w:t>
      </w:r>
      <w:r w:rsidRPr="00B71D34">
        <w:rPr>
          <w:lang w:val="fr-FR"/>
        </w:rPr>
        <w:tab/>
      </w:r>
      <w:proofErr w:type="spellStart"/>
      <w:r w:rsidRPr="00B71D34">
        <w:rPr>
          <w:lang w:val="fr-FR"/>
        </w:rPr>
        <w:t>Estimate</w:t>
      </w:r>
      <w:proofErr w:type="spellEnd"/>
      <w:r w:rsidRPr="00B71D34">
        <w:rPr>
          <w:lang w:val="fr-FR"/>
        </w:rPr>
        <w:t xml:space="preserve"> Std. </w:t>
      </w:r>
      <w:proofErr w:type="spellStart"/>
      <w:r w:rsidRPr="00B71D34">
        <w:rPr>
          <w:lang w:val="fr-FR"/>
        </w:rPr>
        <w:t>Error</w:t>
      </w:r>
      <w:proofErr w:type="spellEnd"/>
      <w:r w:rsidRPr="00B71D34">
        <w:rPr>
          <w:lang w:val="fr-FR"/>
        </w:rPr>
        <w:t xml:space="preserve"> t value Pr(&gt;|t|)</w:t>
      </w:r>
    </w:p>
    <w:p w:rsidRPr="00B71D34" w:rsidR="00EB6087" w:rsidRDefault="00951E9D" w14:paraId="2C6D9EC5" w14:textId="77777777">
      <w:pPr>
        <w:tabs>
          <w:tab w:val="center" w:pos="4493"/>
        </w:tabs>
        <w:spacing w:after="3" w:line="252" w:lineRule="auto"/>
        <w:ind w:left="0" w:firstLine="0"/>
        <w:jc w:val="left"/>
        <w:rPr>
          <w:lang w:val="fr-FR"/>
        </w:rPr>
      </w:pPr>
      <w:r w:rsidRPr="00B71D34">
        <w:rPr>
          <w:lang w:val="fr-FR"/>
        </w:rPr>
        <w:t>## (Intercept) -4.27947</w:t>
      </w:r>
      <w:r w:rsidRPr="00B71D34">
        <w:rPr>
          <w:lang w:val="fr-FR"/>
        </w:rPr>
        <w:tab/>
      </w:r>
      <w:r w:rsidRPr="00B71D34">
        <w:rPr>
          <w:lang w:val="fr-FR"/>
        </w:rPr>
        <w:t>5.54388 -0.7719 0.44712</w:t>
      </w:r>
    </w:p>
    <w:p w:rsidR="00EB6087" w:rsidRDefault="00951E9D" w14:paraId="0470B1DA" w14:textId="77777777">
      <w:pPr>
        <w:tabs>
          <w:tab w:val="center" w:pos="2202"/>
          <w:tab w:val="center" w:pos="4607"/>
        </w:tabs>
        <w:spacing w:after="3" w:line="252" w:lineRule="auto"/>
        <w:ind w:left="0" w:firstLine="0"/>
        <w:jc w:val="left"/>
      </w:pPr>
      <w:r>
        <w:t>## p</w:t>
      </w:r>
      <w:r>
        <w:tab/>
      </w:r>
      <w:r>
        <w:t>-0.37446</w:t>
      </w:r>
      <w:r>
        <w:tab/>
      </w:r>
      <w:r>
        <w:t>0.16475 -2.2729 0.03154 *</w:t>
      </w:r>
    </w:p>
    <w:p w:rsidR="00EB6087" w:rsidRDefault="00951E9D" w14:paraId="7263BA34" w14:textId="77777777">
      <w:pPr>
        <w:tabs>
          <w:tab w:val="center" w:pos="2259"/>
          <w:tab w:val="center" w:pos="4665"/>
        </w:tabs>
        <w:spacing w:after="3" w:line="252" w:lineRule="auto"/>
        <w:ind w:left="0" w:firstLine="0"/>
        <w:jc w:val="left"/>
      </w:pPr>
      <w:r>
        <w:t xml:space="preserve">## </w:t>
      </w:r>
      <w:proofErr w:type="spellStart"/>
      <w:r>
        <w:t>ps</w:t>
      </w:r>
      <w:proofErr w:type="spellEnd"/>
      <w:r>
        <w:tab/>
      </w:r>
      <w:r>
        <w:t>1.29603</w:t>
      </w:r>
      <w:r>
        <w:tab/>
      </w:r>
      <w:r>
        <w:t>0.35519 3.6488 0.00116 **</w:t>
      </w:r>
    </w:p>
    <w:p w:rsidR="00EB6087" w:rsidRDefault="00951E9D" w14:paraId="76EB5E10" w14:textId="77777777">
      <w:pPr>
        <w:tabs>
          <w:tab w:val="center" w:pos="2259"/>
          <w:tab w:val="center" w:pos="4607"/>
        </w:tabs>
        <w:spacing w:after="3" w:line="252" w:lineRule="auto"/>
        <w:ind w:left="0" w:firstLine="0"/>
        <w:jc w:val="left"/>
      </w:pPr>
      <w:r>
        <w:t>## di</w:t>
      </w:r>
      <w:r>
        <w:tab/>
      </w:r>
      <w:r>
        <w:t>5.01398</w:t>
      </w:r>
      <w:r>
        <w:tab/>
      </w:r>
      <w:r>
        <w:t>2.28356 2.1957 0.03724 *</w:t>
      </w:r>
    </w:p>
    <w:p w:rsidR="00EB6087" w:rsidRDefault="00951E9D" w14:paraId="3E8491B6" w14:textId="77777777">
      <w:pPr>
        <w:spacing w:after="3" w:line="252" w:lineRule="auto"/>
        <w:ind w:left="29" w:hanging="10"/>
        <w:jc w:val="left"/>
      </w:pPr>
      <w:r>
        <w:t>## ---</w:t>
      </w:r>
    </w:p>
    <w:p w:rsidR="00EB6087" w:rsidRDefault="00951E9D" w14:paraId="7ED6BD5E" w14:textId="77777777">
      <w:pPr>
        <w:spacing w:after="3" w:line="252" w:lineRule="auto"/>
        <w:ind w:left="29" w:hanging="10"/>
        <w:jc w:val="left"/>
      </w:pPr>
      <w:r>
        <w:t xml:space="preserve">## </w:t>
      </w:r>
      <w:proofErr w:type="spellStart"/>
      <w:r>
        <w:t>Signif</w:t>
      </w:r>
      <w:proofErr w:type="spellEnd"/>
      <w:r>
        <w:t>. codes: 0 '***' 0.001 '**' 0.01 '*' 0.05 '.' 0.1 ' ' 1</w:t>
      </w:r>
    </w:p>
    <w:p w:rsidR="00EB6087" w:rsidRDefault="00951E9D" w14:paraId="0F2BBF94" w14:textId="77777777">
      <w:pPr>
        <w:spacing w:after="3" w:line="252" w:lineRule="auto"/>
        <w:ind w:left="29" w:hanging="10"/>
        <w:jc w:val="left"/>
      </w:pPr>
      <w:r>
        <w:t>##</w:t>
      </w:r>
    </w:p>
    <w:p w:rsidR="00EB6087" w:rsidRDefault="00951E9D" w14:paraId="1C615122" w14:textId="77777777">
      <w:pPr>
        <w:spacing w:after="3" w:line="252" w:lineRule="auto"/>
        <w:ind w:left="29" w:hanging="10"/>
        <w:jc w:val="left"/>
      </w:pPr>
      <w:r>
        <w:t>## Residual standard error: 4.92996 on 26 degrees of freedom</w:t>
      </w:r>
    </w:p>
    <w:p w:rsidR="00EB6087" w:rsidRDefault="00951E9D" w14:paraId="5C7239F3" w14:textId="77777777">
      <w:pPr>
        <w:spacing w:after="3" w:line="252" w:lineRule="auto"/>
        <w:ind w:left="29" w:hanging="10"/>
        <w:jc w:val="left"/>
      </w:pPr>
      <w:r>
        <w:t>## Number of observations: 30 Degrees of Freedom: 26</w:t>
      </w:r>
    </w:p>
    <w:p w:rsidR="00EB6087" w:rsidRDefault="00951E9D" w14:paraId="25260CC0" w14:textId="77777777">
      <w:pPr>
        <w:spacing w:after="3" w:line="252" w:lineRule="auto"/>
        <w:ind w:left="29" w:hanging="10"/>
        <w:jc w:val="left"/>
      </w:pPr>
      <w:r>
        <w:t>## SSR: 631.91714 MSE: 24.30451 Root MSE: 4.92996</w:t>
      </w:r>
    </w:p>
    <w:p w:rsidR="00EB6087" w:rsidRDefault="00951E9D" w14:paraId="3FC3E3B0" w14:textId="77777777">
      <w:pPr>
        <w:spacing w:after="3" w:line="252" w:lineRule="auto"/>
        <w:ind w:left="29" w:hanging="10"/>
        <w:jc w:val="left"/>
      </w:pPr>
      <w:r>
        <w:t>## Multiple R-Squared: -0.02395 Adjusted R-Squared: -0.1421</w:t>
      </w:r>
    </w:p>
    <w:p w:rsidR="00EB6087" w:rsidRDefault="00951E9D" w14:paraId="5902AAC8" w14:textId="77777777">
      <w:pPr>
        <w:spacing w:after="3" w:line="252" w:lineRule="auto"/>
        <w:ind w:left="29" w:hanging="10"/>
        <w:jc w:val="left"/>
      </w:pPr>
      <w:r>
        <w:t>##</w:t>
      </w:r>
    </w:p>
    <w:p w:rsidR="00EB6087" w:rsidRDefault="00951E9D" w14:paraId="565E9E4F" w14:textId="77777777">
      <w:pPr>
        <w:spacing w:after="3" w:line="252" w:lineRule="auto"/>
        <w:ind w:left="29" w:hanging="10"/>
        <w:jc w:val="left"/>
      </w:pPr>
      <w:r>
        <w:t>##</w:t>
      </w:r>
    </w:p>
    <w:p w:rsidR="00EB6087" w:rsidRDefault="00951E9D" w14:paraId="06EC2CDF" w14:textId="77777777">
      <w:pPr>
        <w:spacing w:after="3" w:line="252" w:lineRule="auto"/>
        <w:ind w:left="29" w:hanging="10"/>
        <w:jc w:val="left"/>
      </w:pPr>
      <w:r>
        <w:t>## 2SLS estimates for 'eq2' (equation 2)</w:t>
      </w:r>
    </w:p>
    <w:p w:rsidRPr="00B71D34" w:rsidR="00EB6087" w:rsidRDefault="00951E9D" w14:paraId="2D821744" w14:textId="77777777">
      <w:pPr>
        <w:spacing w:after="3" w:line="252" w:lineRule="auto"/>
        <w:ind w:left="29" w:hanging="10"/>
        <w:jc w:val="left"/>
        <w:rPr>
          <w:lang w:val="it-IT"/>
        </w:rPr>
      </w:pPr>
      <w:r w:rsidRPr="00B71D34">
        <w:rPr>
          <w:lang w:val="it-IT"/>
        </w:rPr>
        <w:t>## Model Formula: q ~ p + pf</w:t>
      </w:r>
    </w:p>
    <w:p w:rsidRPr="00B71D34" w:rsidR="00EB6087" w:rsidRDefault="00951E9D" w14:paraId="72C364A4" w14:textId="77777777">
      <w:pPr>
        <w:spacing w:after="3" w:line="252" w:lineRule="auto"/>
        <w:ind w:left="29" w:hanging="10"/>
        <w:jc w:val="left"/>
        <w:rPr>
          <w:lang w:val="it-IT"/>
        </w:rPr>
      </w:pPr>
      <w:r w:rsidRPr="00B71D34">
        <w:rPr>
          <w:lang w:val="it-IT"/>
        </w:rPr>
        <w:t>## Instruments: ~ps + di + pf</w:t>
      </w:r>
    </w:p>
    <w:p w:rsidRPr="00B71D34" w:rsidR="00EB6087" w:rsidRDefault="00951E9D" w14:paraId="4CF8D8B8" w14:textId="77777777">
      <w:pPr>
        <w:spacing w:after="3" w:line="252" w:lineRule="auto"/>
        <w:ind w:left="29" w:hanging="10"/>
        <w:jc w:val="left"/>
        <w:rPr>
          <w:lang w:val="it-IT"/>
        </w:rPr>
      </w:pPr>
      <w:r w:rsidRPr="00B71D34">
        <w:rPr>
          <w:lang w:val="it-IT"/>
        </w:rPr>
        <w:t>##</w:t>
      </w:r>
    </w:p>
    <w:p w:rsidRPr="00B71D34" w:rsidR="00EB6087" w:rsidRDefault="00951E9D" w14:paraId="019EEF7A" w14:textId="77777777">
      <w:pPr>
        <w:tabs>
          <w:tab w:val="center" w:pos="3977"/>
        </w:tabs>
        <w:spacing w:after="3" w:line="252" w:lineRule="auto"/>
        <w:ind w:left="0" w:firstLine="0"/>
        <w:jc w:val="left"/>
        <w:rPr>
          <w:lang w:val="it-IT"/>
        </w:rPr>
      </w:pPr>
      <w:r w:rsidRPr="00B71D34">
        <w:rPr>
          <w:lang w:val="it-IT"/>
        </w:rPr>
        <w:t>##</w:t>
      </w:r>
      <w:r w:rsidRPr="00B71D34">
        <w:rPr>
          <w:lang w:val="it-IT"/>
        </w:rPr>
        <w:tab/>
      </w:r>
      <w:r w:rsidRPr="00B71D34">
        <w:rPr>
          <w:lang w:val="it-IT"/>
        </w:rPr>
        <w:t>Estimate Std. Error t value Pr(&gt;|t|)</w:t>
      </w:r>
    </w:p>
    <w:p w:rsidRPr="00B71D34" w:rsidR="00EB6087" w:rsidRDefault="00951E9D" w14:paraId="4955CC9F" w14:textId="77777777">
      <w:pPr>
        <w:spacing w:after="0" w:line="244" w:lineRule="auto"/>
        <w:ind w:left="21" w:right="1433" w:hanging="10"/>
        <w:rPr>
          <w:lang w:val="it-IT"/>
        </w:rPr>
      </w:pPr>
      <w:r w:rsidRPr="00B71D34">
        <w:rPr>
          <w:lang w:val="it-IT"/>
        </w:rPr>
        <w:t>## (Intercept) 20.032802 1.223115 16.378 1.554e-15 *** ## p 0.337982 0.024920 13.563 1.434e-13 *** ## pf -1.000909 0.082528 -12.128 1.946e-12 ***</w:t>
      </w:r>
    </w:p>
    <w:p w:rsidRPr="00B71D34" w:rsidR="00EB6087" w:rsidRDefault="00951E9D" w14:paraId="7B97DD88" w14:textId="77777777">
      <w:pPr>
        <w:spacing w:after="3" w:line="252" w:lineRule="auto"/>
        <w:ind w:left="29" w:hanging="10"/>
        <w:jc w:val="left"/>
        <w:rPr>
          <w:lang w:val="fr-FR"/>
        </w:rPr>
      </w:pPr>
      <w:r w:rsidRPr="00B71D34">
        <w:rPr>
          <w:lang w:val="fr-FR"/>
        </w:rPr>
        <w:t>## ---</w:t>
      </w:r>
    </w:p>
    <w:p w:rsidR="00EB6087" w:rsidRDefault="00951E9D" w14:paraId="0C1A93AF" w14:textId="77777777">
      <w:pPr>
        <w:spacing w:after="3" w:line="252" w:lineRule="auto"/>
        <w:ind w:left="29" w:hanging="10"/>
        <w:jc w:val="left"/>
      </w:pPr>
      <w:r w:rsidRPr="00B71D34">
        <w:rPr>
          <w:lang w:val="fr-FR"/>
        </w:rPr>
        <w:t xml:space="preserve">## </w:t>
      </w:r>
      <w:proofErr w:type="spellStart"/>
      <w:r w:rsidRPr="00B71D34">
        <w:rPr>
          <w:lang w:val="fr-FR"/>
        </w:rPr>
        <w:t>Signif</w:t>
      </w:r>
      <w:proofErr w:type="spellEnd"/>
      <w:r w:rsidRPr="00B71D34">
        <w:rPr>
          <w:lang w:val="fr-FR"/>
        </w:rPr>
        <w:t xml:space="preserve">. </w:t>
      </w:r>
      <w:proofErr w:type="gramStart"/>
      <w:r w:rsidRPr="00B71D34">
        <w:rPr>
          <w:lang w:val="fr-FR"/>
        </w:rPr>
        <w:t>codes:</w:t>
      </w:r>
      <w:proofErr w:type="gramEnd"/>
      <w:r w:rsidRPr="00B71D34">
        <w:rPr>
          <w:lang w:val="fr-FR"/>
        </w:rPr>
        <w:t xml:space="preserve"> 0 '***' 0.001 '**' 0.01 '*' 0.05 '.' </w:t>
      </w:r>
      <w:r>
        <w:t>0.1 ' ' 1</w:t>
      </w:r>
    </w:p>
    <w:p w:rsidR="00EB6087" w:rsidRDefault="00951E9D" w14:paraId="72A05BFD" w14:textId="77777777">
      <w:pPr>
        <w:spacing w:after="3" w:line="252" w:lineRule="auto"/>
        <w:ind w:left="29" w:hanging="10"/>
        <w:jc w:val="left"/>
      </w:pPr>
      <w:r>
        <w:t>##</w:t>
      </w:r>
    </w:p>
    <w:p w:rsidR="00EB6087" w:rsidRDefault="00951E9D" w14:paraId="0CF5FAB0" w14:textId="77777777">
      <w:pPr>
        <w:spacing w:after="3" w:line="252" w:lineRule="auto"/>
        <w:ind w:left="29" w:hanging="10"/>
        <w:jc w:val="left"/>
      </w:pPr>
      <w:r>
        <w:t>## Residual standard error: 1.49759 on 27 degrees of freedom</w:t>
      </w:r>
    </w:p>
    <w:p w:rsidR="00EB6087" w:rsidRDefault="00951E9D" w14:paraId="539EFC7E" w14:textId="77777777">
      <w:pPr>
        <w:spacing w:after="3" w:line="252" w:lineRule="auto"/>
        <w:ind w:left="29" w:hanging="10"/>
        <w:jc w:val="left"/>
      </w:pPr>
      <w:r>
        <w:t>## Number of observations: 30 Degrees of Freedom: 27</w:t>
      </w:r>
    </w:p>
    <w:p w:rsidR="00EB6087" w:rsidRDefault="00951E9D" w14:paraId="15493D5A" w14:textId="77777777">
      <w:pPr>
        <w:spacing w:after="3" w:line="252" w:lineRule="auto"/>
        <w:ind w:left="29" w:hanging="10"/>
        <w:jc w:val="left"/>
      </w:pPr>
      <w:r>
        <w:t>## SSR: 60.55457 MSE: 2.24276 Root MSE: 1.49759</w:t>
      </w:r>
    </w:p>
    <w:p w:rsidR="00EB6087" w:rsidRDefault="00951E9D" w14:paraId="35C3556D" w14:textId="77777777">
      <w:pPr>
        <w:spacing w:after="196" w:line="252" w:lineRule="auto"/>
        <w:ind w:left="29" w:hanging="10"/>
        <w:jc w:val="left"/>
      </w:pPr>
      <w:r>
        <w:t>## Multiple R-Squared: 0.90188 Adjusted R-Squared: 0.89461</w:t>
      </w:r>
    </w:p>
    <w:p w:rsidR="00EB6087" w:rsidRDefault="00951E9D" w14:paraId="21B10520" w14:textId="77777777">
      <w:pPr>
        <w:spacing w:after="25" w:line="244" w:lineRule="auto"/>
        <w:ind w:left="21" w:right="27" w:hanging="10"/>
      </w:pPr>
      <w:r>
        <w:t xml:space="preserve">The output of the </w:t>
      </w:r>
      <w:proofErr w:type="spellStart"/>
      <w:proofErr w:type="gramStart"/>
      <w:r>
        <w:t>systemfit</w:t>
      </w:r>
      <w:proofErr w:type="spellEnd"/>
      <w:r>
        <w:t>(</w:t>
      </w:r>
      <w:proofErr w:type="gramEnd"/>
      <w:r>
        <w:t>) function shows the estimates by structural equation:eq1is the demand function, where, as expected, price has a negative sign, andeq2‘ is the supply equation, with a positive sign for price.</w:t>
      </w:r>
    </w:p>
    <w:p w:rsidR="00E53ECD" w:rsidRDefault="00E53ECD" w14:paraId="6AB26BA0" w14:textId="77777777">
      <w:pPr>
        <w:spacing w:after="25" w:line="244" w:lineRule="auto"/>
        <w:ind w:left="21" w:right="27" w:hanging="10"/>
      </w:pPr>
    </w:p>
    <w:p w:rsidR="00EB6087" w:rsidRDefault="00951E9D" w14:paraId="1F1E5DE4" w14:textId="77777777">
      <w:pPr>
        <w:spacing w:after="3" w:line="269" w:lineRule="auto"/>
        <w:ind w:left="33" w:right="40" w:hanging="10"/>
        <w:jc w:val="center"/>
      </w:pPr>
      <w:r>
        <w:t>Table 11.1: Reduced form for quantity</w:t>
      </w:r>
    </w:p>
    <w:tbl>
      <w:tblPr>
        <w:tblStyle w:val="TableGrid"/>
        <w:tblW w:w="5269" w:type="dxa"/>
        <w:tblInd w:w="1351" w:type="dxa"/>
        <w:tblCellMar>
          <w:top w:w="43" w:type="dxa"/>
          <w:left w:w="120" w:type="dxa"/>
          <w:right w:w="115" w:type="dxa"/>
        </w:tblCellMar>
        <w:tblLook w:val="04A0" w:firstRow="1" w:lastRow="0" w:firstColumn="1" w:lastColumn="0" w:noHBand="0" w:noVBand="1"/>
      </w:tblPr>
      <w:tblGrid>
        <w:gridCol w:w="1262"/>
        <w:gridCol w:w="1040"/>
        <w:gridCol w:w="1058"/>
        <w:gridCol w:w="993"/>
        <w:gridCol w:w="916"/>
      </w:tblGrid>
      <w:tr w:rsidR="00EB6087" w14:paraId="2696677C"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06080" w14:paraId="6B04AF52" w14:textId="5BEEA6B7">
            <w:pPr>
              <w:spacing w:after="0" w:line="259" w:lineRule="auto"/>
              <w:ind w:left="0" w:firstLine="0"/>
              <w:jc w:val="left"/>
            </w:pPr>
            <w:r>
              <w:t>T</w:t>
            </w:r>
            <w:r w:rsidR="00951E9D">
              <w: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DC6BF2C"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CA0C17E"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E2BD5B0"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72B1B5BF" w14:textId="77777777">
            <w:pPr>
              <w:spacing w:after="0" w:line="259" w:lineRule="auto"/>
              <w:ind w:left="0" w:firstLine="0"/>
              <w:jc w:val="left"/>
            </w:pPr>
            <w:proofErr w:type="spellStart"/>
            <w:r>
              <w:t>p.value</w:t>
            </w:r>
            <w:proofErr w:type="spellEnd"/>
          </w:p>
        </w:tc>
      </w:tr>
      <w:tr w:rsidR="00EB6087" w14:paraId="2BE41884"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30CC6B4"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C2FCC3E" w14:textId="77777777">
            <w:pPr>
              <w:spacing w:after="0" w:line="259" w:lineRule="auto"/>
              <w:ind w:left="191" w:firstLine="0"/>
              <w:jc w:val="center"/>
            </w:pPr>
            <w:r>
              <w:t>7.8951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0BB533E" w14:textId="77777777">
            <w:pPr>
              <w:spacing w:after="0" w:line="259" w:lineRule="auto"/>
              <w:ind w:left="209" w:firstLine="0"/>
              <w:jc w:val="left"/>
            </w:pPr>
            <w:r>
              <w:t>3.2434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D7560DF" w14:textId="77777777">
            <w:pPr>
              <w:spacing w:after="0" w:line="259" w:lineRule="auto"/>
              <w:ind w:left="144" w:firstLine="0"/>
              <w:jc w:val="center"/>
            </w:pPr>
            <w:r>
              <w:t>2.4342</w:t>
            </w:r>
          </w:p>
        </w:tc>
        <w:tc>
          <w:tcPr>
            <w:tcW w:w="912" w:type="dxa"/>
            <w:tcBorders>
              <w:top w:val="single" w:color="000000" w:sz="3" w:space="0"/>
              <w:left w:val="single" w:color="000000" w:sz="3" w:space="0"/>
              <w:bottom w:val="single" w:color="000000" w:sz="3" w:space="0"/>
              <w:right w:val="nil"/>
            </w:tcBorders>
          </w:tcPr>
          <w:p w:rsidR="00EB6087" w:rsidRDefault="00951E9D" w14:paraId="6B11FB57" w14:textId="77777777">
            <w:pPr>
              <w:spacing w:after="0" w:line="259" w:lineRule="auto"/>
              <w:ind w:left="67" w:firstLine="0"/>
              <w:jc w:val="left"/>
            </w:pPr>
            <w:r>
              <w:t>0.0221</w:t>
            </w:r>
          </w:p>
        </w:tc>
      </w:tr>
      <w:tr w:rsidR="00EB6087" w14:paraId="22E041E4"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06080" w14:paraId="688D469C" w14:textId="2FA795F3">
            <w:pPr>
              <w:spacing w:after="0" w:line="259" w:lineRule="auto"/>
              <w:ind w:left="0" w:firstLine="0"/>
              <w:jc w:val="left"/>
            </w:pPr>
            <w:r>
              <w:t>P</w:t>
            </w:r>
            <w:r w:rsidR="00951E9D">
              <w:t>s</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EDAB387" w14:textId="77777777">
            <w:pPr>
              <w:spacing w:after="0" w:line="259" w:lineRule="auto"/>
              <w:ind w:left="191" w:firstLine="0"/>
              <w:jc w:val="center"/>
            </w:pPr>
            <w:r>
              <w:t>0.6564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726083F" w14:textId="77777777">
            <w:pPr>
              <w:spacing w:after="0" w:line="259" w:lineRule="auto"/>
              <w:ind w:left="209" w:firstLine="0"/>
              <w:jc w:val="left"/>
            </w:pPr>
            <w:r>
              <w:t>0.1425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91760A9" w14:textId="77777777">
            <w:pPr>
              <w:spacing w:after="0" w:line="259" w:lineRule="auto"/>
              <w:ind w:left="144" w:firstLine="0"/>
              <w:jc w:val="center"/>
            </w:pPr>
            <w:r>
              <w:t>4.6051</w:t>
            </w:r>
          </w:p>
        </w:tc>
        <w:tc>
          <w:tcPr>
            <w:tcW w:w="912" w:type="dxa"/>
            <w:tcBorders>
              <w:top w:val="single" w:color="000000" w:sz="3" w:space="0"/>
              <w:left w:val="single" w:color="000000" w:sz="3" w:space="0"/>
              <w:bottom w:val="single" w:color="000000" w:sz="3" w:space="0"/>
              <w:right w:val="nil"/>
            </w:tcBorders>
          </w:tcPr>
          <w:p w:rsidR="00EB6087" w:rsidRDefault="00951E9D" w14:paraId="60E3EBF7" w14:textId="77777777">
            <w:pPr>
              <w:spacing w:after="0" w:line="259" w:lineRule="auto"/>
              <w:ind w:left="67" w:firstLine="0"/>
              <w:jc w:val="left"/>
            </w:pPr>
            <w:r>
              <w:t>0.0001</w:t>
            </w:r>
          </w:p>
        </w:tc>
      </w:tr>
      <w:tr w:rsidR="00EB6087" w14:paraId="378ADD78"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04C9588" w14:textId="77777777">
            <w:pPr>
              <w:spacing w:after="0" w:line="259" w:lineRule="auto"/>
              <w:ind w:left="0" w:firstLine="0"/>
              <w:jc w:val="left"/>
            </w:pPr>
            <w:r>
              <w:t>di</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51143BE" w14:textId="77777777">
            <w:pPr>
              <w:spacing w:after="0" w:line="259" w:lineRule="auto"/>
              <w:ind w:left="191" w:firstLine="0"/>
              <w:jc w:val="center"/>
            </w:pPr>
            <w:r>
              <w:t>2.1672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260B8D9" w14:textId="77777777">
            <w:pPr>
              <w:spacing w:after="0" w:line="259" w:lineRule="auto"/>
              <w:ind w:left="209" w:firstLine="0"/>
              <w:jc w:val="left"/>
            </w:pPr>
            <w:r>
              <w:t>0.7005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3A03B18" w14:textId="77777777">
            <w:pPr>
              <w:spacing w:after="0" w:line="259" w:lineRule="auto"/>
              <w:ind w:left="144" w:firstLine="0"/>
              <w:jc w:val="center"/>
            </w:pPr>
            <w:r>
              <w:t>3.0938</w:t>
            </w:r>
          </w:p>
        </w:tc>
        <w:tc>
          <w:tcPr>
            <w:tcW w:w="912" w:type="dxa"/>
            <w:tcBorders>
              <w:top w:val="single" w:color="000000" w:sz="3" w:space="0"/>
              <w:left w:val="single" w:color="000000" w:sz="3" w:space="0"/>
              <w:bottom w:val="single" w:color="000000" w:sz="3" w:space="0"/>
              <w:right w:val="nil"/>
            </w:tcBorders>
          </w:tcPr>
          <w:p w:rsidR="00EB6087" w:rsidRDefault="00951E9D" w14:paraId="2507CE87" w14:textId="77777777">
            <w:pPr>
              <w:spacing w:after="0" w:line="259" w:lineRule="auto"/>
              <w:ind w:left="67" w:firstLine="0"/>
              <w:jc w:val="left"/>
            </w:pPr>
            <w:r>
              <w:t>0.0047</w:t>
            </w:r>
          </w:p>
        </w:tc>
      </w:tr>
      <w:tr w:rsidR="00EB6087" w14:paraId="07233CAC"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655F28EC" w14:textId="77777777">
            <w:pPr>
              <w:spacing w:after="0" w:line="259" w:lineRule="auto"/>
              <w:ind w:left="0" w:firstLine="0"/>
              <w:jc w:val="left"/>
            </w:pPr>
            <w:r>
              <w:t>pf</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EB1C7E5" w14:textId="77777777">
            <w:pPr>
              <w:spacing w:after="0" w:line="259" w:lineRule="auto"/>
              <w:ind w:left="118" w:firstLine="0"/>
              <w:jc w:val="center"/>
            </w:pPr>
            <w:r>
              <w:t>-0.5070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54E4DB8" w14:textId="77777777">
            <w:pPr>
              <w:spacing w:after="0" w:line="259" w:lineRule="auto"/>
              <w:ind w:left="209" w:firstLine="0"/>
              <w:jc w:val="left"/>
            </w:pPr>
            <w:r>
              <w:t>0.1213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8086828" w14:textId="77777777">
            <w:pPr>
              <w:spacing w:after="0" w:line="259" w:lineRule="auto"/>
              <w:ind w:left="71" w:firstLine="0"/>
              <w:jc w:val="center"/>
            </w:pPr>
            <w:r>
              <w:t>-4.1809</w:t>
            </w:r>
          </w:p>
        </w:tc>
        <w:tc>
          <w:tcPr>
            <w:tcW w:w="912" w:type="dxa"/>
            <w:tcBorders>
              <w:top w:val="single" w:color="000000" w:sz="3" w:space="0"/>
              <w:left w:val="single" w:color="000000" w:sz="3" w:space="0"/>
              <w:bottom w:val="single" w:color="000000" w:sz="3" w:space="0"/>
              <w:right w:val="nil"/>
            </w:tcBorders>
          </w:tcPr>
          <w:p w:rsidR="00EB6087" w:rsidRDefault="00951E9D" w14:paraId="359097FB" w14:textId="77777777">
            <w:pPr>
              <w:spacing w:after="0" w:line="259" w:lineRule="auto"/>
              <w:ind w:left="67" w:firstLine="0"/>
              <w:jc w:val="left"/>
            </w:pPr>
            <w:r>
              <w:t>0.0003</w:t>
            </w:r>
          </w:p>
        </w:tc>
      </w:tr>
    </w:tbl>
    <w:p w:rsidR="00EB6087" w:rsidRDefault="00951E9D" w14:paraId="6DDB46B5" w14:textId="77777777">
      <w:pPr>
        <w:spacing w:after="3" w:line="269" w:lineRule="auto"/>
        <w:ind w:left="33" w:right="40" w:hanging="10"/>
        <w:jc w:val="center"/>
      </w:pPr>
      <w:r>
        <w:t>Table 11.2: Reduced form for price</w:t>
      </w:r>
    </w:p>
    <w:tbl>
      <w:tblPr>
        <w:tblStyle w:val="TableGrid"/>
        <w:tblW w:w="5269" w:type="dxa"/>
        <w:tblInd w:w="1351" w:type="dxa"/>
        <w:tblCellMar>
          <w:top w:w="43" w:type="dxa"/>
          <w:left w:w="120" w:type="dxa"/>
          <w:right w:w="115" w:type="dxa"/>
        </w:tblCellMar>
        <w:tblLook w:val="04A0" w:firstRow="1" w:lastRow="0" w:firstColumn="1" w:lastColumn="0" w:noHBand="0" w:noVBand="1"/>
      </w:tblPr>
      <w:tblGrid>
        <w:gridCol w:w="1262"/>
        <w:gridCol w:w="1040"/>
        <w:gridCol w:w="1058"/>
        <w:gridCol w:w="993"/>
        <w:gridCol w:w="916"/>
      </w:tblGrid>
      <w:tr w:rsidR="00EB6087" w14:paraId="3EB23ED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0347EC0"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8EF3BEE"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CDAEB6F"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586D03A"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6FEEFECF" w14:textId="77777777">
            <w:pPr>
              <w:spacing w:after="0" w:line="259" w:lineRule="auto"/>
              <w:ind w:left="0" w:firstLine="0"/>
              <w:jc w:val="left"/>
            </w:pPr>
            <w:proofErr w:type="spellStart"/>
            <w:r>
              <w:t>p.value</w:t>
            </w:r>
            <w:proofErr w:type="spellEnd"/>
          </w:p>
        </w:tc>
      </w:tr>
      <w:tr w:rsidR="00EB6087" w14:paraId="6BCB3E56"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72095E4"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8232DFD" w14:textId="77777777">
            <w:pPr>
              <w:spacing w:after="0" w:line="259" w:lineRule="auto"/>
              <w:ind w:left="191" w:firstLine="0"/>
              <w:jc w:val="center"/>
            </w:pPr>
            <w:r>
              <w:t>7.8951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8A7F471" w14:textId="77777777">
            <w:pPr>
              <w:spacing w:after="0" w:line="259" w:lineRule="auto"/>
              <w:ind w:left="209" w:firstLine="0"/>
              <w:jc w:val="left"/>
            </w:pPr>
            <w:r>
              <w:t>3.2434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E5948FF" w14:textId="77777777">
            <w:pPr>
              <w:spacing w:after="0" w:line="259" w:lineRule="auto"/>
              <w:ind w:left="144" w:firstLine="0"/>
              <w:jc w:val="center"/>
            </w:pPr>
            <w:r>
              <w:t>2.4342</w:t>
            </w:r>
          </w:p>
        </w:tc>
        <w:tc>
          <w:tcPr>
            <w:tcW w:w="912" w:type="dxa"/>
            <w:tcBorders>
              <w:top w:val="single" w:color="000000" w:sz="3" w:space="0"/>
              <w:left w:val="single" w:color="000000" w:sz="3" w:space="0"/>
              <w:bottom w:val="single" w:color="000000" w:sz="3" w:space="0"/>
              <w:right w:val="nil"/>
            </w:tcBorders>
          </w:tcPr>
          <w:p w:rsidR="00EB6087" w:rsidRDefault="00951E9D" w14:paraId="42525672" w14:textId="77777777">
            <w:pPr>
              <w:spacing w:after="0" w:line="259" w:lineRule="auto"/>
              <w:ind w:left="67" w:firstLine="0"/>
              <w:jc w:val="left"/>
            </w:pPr>
            <w:r>
              <w:t>0.0221</w:t>
            </w:r>
          </w:p>
        </w:tc>
      </w:tr>
      <w:tr w:rsidR="00EB6087" w14:paraId="4543257E"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6F234ACC" w14:textId="77777777">
            <w:pPr>
              <w:spacing w:after="0" w:line="259" w:lineRule="auto"/>
              <w:ind w:left="0" w:firstLine="0"/>
              <w:jc w:val="left"/>
            </w:pPr>
            <w:proofErr w:type="spellStart"/>
            <w:r>
              <w:t>ps</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7F96122" w14:textId="77777777">
            <w:pPr>
              <w:spacing w:after="0" w:line="259" w:lineRule="auto"/>
              <w:ind w:left="191" w:firstLine="0"/>
              <w:jc w:val="center"/>
            </w:pPr>
            <w:r>
              <w:t>0.6564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51013EA" w14:textId="77777777">
            <w:pPr>
              <w:spacing w:after="0" w:line="259" w:lineRule="auto"/>
              <w:ind w:left="209" w:firstLine="0"/>
              <w:jc w:val="left"/>
            </w:pPr>
            <w:r>
              <w:t>0.1425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4D8EB8D" w14:textId="77777777">
            <w:pPr>
              <w:spacing w:after="0" w:line="259" w:lineRule="auto"/>
              <w:ind w:left="144" w:firstLine="0"/>
              <w:jc w:val="center"/>
            </w:pPr>
            <w:r>
              <w:t>4.6051</w:t>
            </w:r>
          </w:p>
        </w:tc>
        <w:tc>
          <w:tcPr>
            <w:tcW w:w="912" w:type="dxa"/>
            <w:tcBorders>
              <w:top w:val="single" w:color="000000" w:sz="3" w:space="0"/>
              <w:left w:val="single" w:color="000000" w:sz="3" w:space="0"/>
              <w:bottom w:val="single" w:color="000000" w:sz="3" w:space="0"/>
              <w:right w:val="nil"/>
            </w:tcBorders>
          </w:tcPr>
          <w:p w:rsidR="00EB6087" w:rsidRDefault="00951E9D" w14:paraId="10D1374C" w14:textId="77777777">
            <w:pPr>
              <w:spacing w:after="0" w:line="259" w:lineRule="auto"/>
              <w:ind w:left="67" w:firstLine="0"/>
              <w:jc w:val="left"/>
            </w:pPr>
            <w:r>
              <w:t>0.0001</w:t>
            </w:r>
          </w:p>
        </w:tc>
      </w:tr>
      <w:tr w:rsidR="00EB6087" w14:paraId="617E1466"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3C02262B" w14:textId="77777777">
            <w:pPr>
              <w:spacing w:after="0" w:line="259" w:lineRule="auto"/>
              <w:ind w:left="0" w:firstLine="0"/>
              <w:jc w:val="left"/>
            </w:pPr>
            <w:r>
              <w:t>di</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97F1FD4" w14:textId="77777777">
            <w:pPr>
              <w:spacing w:after="0" w:line="259" w:lineRule="auto"/>
              <w:ind w:left="191" w:firstLine="0"/>
              <w:jc w:val="center"/>
            </w:pPr>
            <w:r>
              <w:t>2.1672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CF4EA8B" w14:textId="77777777">
            <w:pPr>
              <w:spacing w:after="0" w:line="259" w:lineRule="auto"/>
              <w:ind w:left="209" w:firstLine="0"/>
              <w:jc w:val="left"/>
            </w:pPr>
            <w:r>
              <w:t>0.7005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AD6D13B" w14:textId="77777777">
            <w:pPr>
              <w:spacing w:after="0" w:line="259" w:lineRule="auto"/>
              <w:ind w:left="144" w:firstLine="0"/>
              <w:jc w:val="center"/>
            </w:pPr>
            <w:r>
              <w:t>3.0938</w:t>
            </w:r>
          </w:p>
        </w:tc>
        <w:tc>
          <w:tcPr>
            <w:tcW w:w="912" w:type="dxa"/>
            <w:tcBorders>
              <w:top w:val="single" w:color="000000" w:sz="3" w:space="0"/>
              <w:left w:val="single" w:color="000000" w:sz="3" w:space="0"/>
              <w:bottom w:val="single" w:color="000000" w:sz="3" w:space="0"/>
              <w:right w:val="nil"/>
            </w:tcBorders>
          </w:tcPr>
          <w:p w:rsidR="00EB6087" w:rsidRDefault="00951E9D" w14:paraId="5E258C23" w14:textId="77777777">
            <w:pPr>
              <w:spacing w:after="0" w:line="259" w:lineRule="auto"/>
              <w:ind w:left="67" w:firstLine="0"/>
              <w:jc w:val="left"/>
            </w:pPr>
            <w:r>
              <w:t>0.0047</w:t>
            </w:r>
          </w:p>
        </w:tc>
      </w:tr>
      <w:tr w:rsidR="00EB6087" w14:paraId="130C4BC3"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3CE1664B" w14:textId="77777777">
            <w:pPr>
              <w:spacing w:after="0" w:line="259" w:lineRule="auto"/>
              <w:ind w:left="0" w:firstLine="0"/>
              <w:jc w:val="left"/>
            </w:pPr>
            <w:r>
              <w:t>pf</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E1E31E6" w14:textId="77777777">
            <w:pPr>
              <w:spacing w:after="0" w:line="259" w:lineRule="auto"/>
              <w:ind w:left="118" w:firstLine="0"/>
              <w:jc w:val="center"/>
            </w:pPr>
            <w:r>
              <w:t>-0.5070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76D188C" w14:textId="77777777">
            <w:pPr>
              <w:spacing w:after="0" w:line="259" w:lineRule="auto"/>
              <w:ind w:left="209" w:firstLine="0"/>
              <w:jc w:val="left"/>
            </w:pPr>
            <w:r>
              <w:t>0.1213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F53A474" w14:textId="77777777">
            <w:pPr>
              <w:spacing w:after="0" w:line="259" w:lineRule="auto"/>
              <w:ind w:left="71" w:firstLine="0"/>
              <w:jc w:val="center"/>
            </w:pPr>
            <w:r>
              <w:t>-4.1809</w:t>
            </w:r>
          </w:p>
        </w:tc>
        <w:tc>
          <w:tcPr>
            <w:tcW w:w="912" w:type="dxa"/>
            <w:tcBorders>
              <w:top w:val="single" w:color="000000" w:sz="3" w:space="0"/>
              <w:left w:val="single" w:color="000000" w:sz="3" w:space="0"/>
              <w:bottom w:val="single" w:color="000000" w:sz="3" w:space="0"/>
              <w:right w:val="nil"/>
            </w:tcBorders>
          </w:tcPr>
          <w:p w:rsidR="00EB6087" w:rsidRDefault="00951E9D" w14:paraId="16D8B7B5" w14:textId="77777777">
            <w:pPr>
              <w:spacing w:after="0" w:line="259" w:lineRule="auto"/>
              <w:ind w:left="67" w:firstLine="0"/>
              <w:jc w:val="left"/>
            </w:pPr>
            <w:r>
              <w:t>0.0003</w:t>
            </w:r>
          </w:p>
        </w:tc>
      </w:tr>
    </w:tbl>
    <w:p w:rsidR="00E53ECD" w:rsidRDefault="00E53ECD" w14:paraId="444F9003" w14:textId="77777777">
      <w:pPr>
        <w:spacing w:after="88"/>
        <w:ind w:left="17" w:right="11"/>
      </w:pPr>
    </w:p>
    <w:p w:rsidR="00EB6087" w:rsidRDefault="00951E9D" w14:paraId="59C3235F" w14:textId="59D7BBE1">
      <w:pPr>
        <w:spacing w:after="88"/>
        <w:ind w:left="17" w:right="11"/>
      </w:pPr>
      <w:r>
        <w:t xml:space="preserve">By evaluating the reduced form equation using OLS, one can </w:t>
      </w:r>
      <w:proofErr w:type="spellStart"/>
      <w:r>
        <w:t>determinne</w:t>
      </w:r>
      <w:proofErr w:type="spellEnd"/>
      <w:r>
        <w:t xml:space="preserve"> the effects of changes in exogenous variables on the </w:t>
      </w:r>
      <w:r>
        <w:rPr>
          <w:b/>
        </w:rPr>
        <w:t xml:space="preserve">equilibrium </w:t>
      </w:r>
      <w:r>
        <w:t xml:space="preserve">market price and quantity, while the structural equations show the effects of such changes on the quantity demanded, respectively on the quantity supplied. Estimating the structural equations by such methods as 2SLS is, in fact, estimating the market demand and supply curves, which is </w:t>
      </w:r>
      <w:proofErr w:type="spellStart"/>
      <w:r>
        <w:t>extremly</w:t>
      </w:r>
      <w:proofErr w:type="spellEnd"/>
      <w:r>
        <w:t xml:space="preserve"> useful for economic analysis. Estimating the reduced forms, while being useful for prediction, does not allow for deep analysis - it only gives the equilibrium point, not the whole curves.</w:t>
      </w:r>
    </w:p>
    <w:p w:rsidRPr="00B71D34" w:rsidR="00EB6087" w:rsidP="00E53ECD" w:rsidRDefault="00951E9D" w14:paraId="2E30E1CF" w14:textId="77777777">
      <w:pPr>
        <w:shd w:val="clear" w:color="auto" w:fill="F8F8F8"/>
        <w:spacing w:line="257" w:lineRule="auto"/>
        <w:ind w:left="29" w:right="191" w:hanging="10"/>
        <w:jc w:val="left"/>
        <w:rPr>
          <w:lang w:val="it-IT"/>
        </w:rPr>
      </w:pPr>
      <w:r w:rsidRPr="00B71D34">
        <w:rPr>
          <w:lang w:val="it-IT"/>
        </w:rPr>
        <w:t xml:space="preserve">Q.red &lt;- </w:t>
      </w:r>
      <w:r w:rsidRPr="00B71D34">
        <w:rPr>
          <w:b/>
          <w:color w:val="214A87"/>
          <w:sz w:val="34"/>
          <w:vertAlign w:val="subscript"/>
          <w:lang w:val="it-IT"/>
        </w:rPr>
        <w:t>lm</w:t>
      </w:r>
      <w:r w:rsidRPr="00B71D34">
        <w:rPr>
          <w:lang w:val="it-IT"/>
        </w:rPr>
        <w:t xml:space="preserve">(q~ps+di+pf, </w:t>
      </w:r>
      <w:r w:rsidRPr="00B71D34">
        <w:rPr>
          <w:color w:val="214A87"/>
          <w:lang w:val="it-IT"/>
        </w:rPr>
        <w:t>data=</w:t>
      </w:r>
      <w:r w:rsidRPr="00B71D34">
        <w:rPr>
          <w:lang w:val="it-IT"/>
        </w:rPr>
        <w:t>truffles)</w:t>
      </w:r>
    </w:p>
    <w:p w:rsidR="00EB6087" w:rsidP="00E53ECD" w:rsidRDefault="00951E9D" w14:paraId="24538410" w14:textId="77777777">
      <w:pPr>
        <w:shd w:val="clear" w:color="auto" w:fill="F8F8F8"/>
        <w:spacing w:after="216" w:line="257" w:lineRule="auto"/>
        <w:ind w:left="29" w:right="191" w:hanging="10"/>
        <w:jc w:val="left"/>
      </w:pPr>
      <w:proofErr w:type="spellStart"/>
      <w:r>
        <w:t>P.red</w:t>
      </w:r>
      <w:proofErr w:type="spellEnd"/>
      <w:r>
        <w:t xml:space="preserve"> &lt;- </w:t>
      </w:r>
      <w:proofErr w:type="spellStart"/>
      <w:proofErr w:type="gramStart"/>
      <w:r>
        <w:rPr>
          <w:b/>
          <w:color w:val="214A87"/>
          <w:sz w:val="34"/>
          <w:vertAlign w:val="subscript"/>
        </w:rPr>
        <w:t>lm</w:t>
      </w:r>
      <w:proofErr w:type="spellEnd"/>
      <w:r>
        <w:t>(</w:t>
      </w:r>
      <w:proofErr w:type="spellStart"/>
      <w:proofErr w:type="gramEnd"/>
      <w:r>
        <w:t>q~ps+di+pf</w:t>
      </w:r>
      <w:proofErr w:type="spellEnd"/>
      <w:r>
        <w:t xml:space="preserve">, </w:t>
      </w:r>
      <w:r>
        <w:rPr>
          <w:color w:val="214A87"/>
        </w:rPr>
        <w:t>data=</w:t>
      </w:r>
      <w:r>
        <w:t xml:space="preserve">truffles) </w:t>
      </w:r>
      <w:proofErr w:type="spellStart"/>
      <w:r>
        <w:rPr>
          <w:b/>
          <w:color w:val="214A87"/>
        </w:rPr>
        <w:t>kable</w:t>
      </w:r>
      <w:proofErr w:type="spellEnd"/>
      <w:r>
        <w:t>(</w:t>
      </w:r>
      <w:r>
        <w:rPr>
          <w:b/>
          <w:color w:val="214A87"/>
        </w:rPr>
        <w:t>tidy</w:t>
      </w:r>
      <w:r>
        <w:t>(</w:t>
      </w:r>
      <w:proofErr w:type="spellStart"/>
      <w:r>
        <w:t>Q.red</w:t>
      </w:r>
      <w:proofErr w:type="spellEnd"/>
      <w:r>
        <w:t xml:space="preserve">), </w:t>
      </w:r>
      <w:r>
        <w:rPr>
          <w:color w:val="214A87"/>
        </w:rPr>
        <w:t>digits=</w:t>
      </w:r>
      <w:r>
        <w:rPr>
          <w:color w:val="0000CF"/>
        </w:rPr>
        <w:t>4</w:t>
      </w:r>
      <w:r>
        <w:t xml:space="preserve">, </w:t>
      </w:r>
      <w:r>
        <w:rPr>
          <w:color w:val="214A87"/>
        </w:rPr>
        <w:t>caption=</w:t>
      </w:r>
      <w:r>
        <w:rPr>
          <w:color w:val="4F9905"/>
        </w:rPr>
        <w:t>"Reduced form for quantity"</w:t>
      </w:r>
      <w:r>
        <w:t>)</w:t>
      </w:r>
    </w:p>
    <w:p w:rsidR="00EB6087" w:rsidP="00E53ECD" w:rsidRDefault="00951E9D" w14:paraId="32FE26B1" w14:textId="77777777">
      <w:pPr>
        <w:shd w:val="clear" w:color="auto" w:fill="F8F8F8"/>
        <w:spacing w:after="296" w:line="260" w:lineRule="auto"/>
        <w:ind w:left="706" w:right="191" w:hanging="687"/>
        <w:jc w:val="left"/>
      </w:pPr>
      <w:proofErr w:type="spellStart"/>
      <w:r>
        <w:rPr>
          <w:b/>
          <w:color w:val="214A87"/>
        </w:rPr>
        <w:t>kable</w:t>
      </w:r>
      <w:proofErr w:type="spellEnd"/>
      <w:r>
        <w:t>(</w:t>
      </w:r>
      <w:proofErr w:type="gramStart"/>
      <w:r>
        <w:rPr>
          <w:b/>
          <w:color w:val="214A87"/>
        </w:rPr>
        <w:t>tidy</w:t>
      </w:r>
      <w:r>
        <w:t>(</w:t>
      </w:r>
      <w:proofErr w:type="spellStart"/>
      <w:proofErr w:type="gramEnd"/>
      <w:r>
        <w:t>P.red</w:t>
      </w:r>
      <w:proofErr w:type="spellEnd"/>
      <w:r>
        <w:t xml:space="preserve">), </w:t>
      </w:r>
      <w:r>
        <w:rPr>
          <w:color w:val="214A87"/>
        </w:rPr>
        <w:t>digits=</w:t>
      </w:r>
      <w:r>
        <w:rPr>
          <w:color w:val="0000CF"/>
        </w:rPr>
        <w:t>4</w:t>
      </w:r>
      <w:r>
        <w:t xml:space="preserve">, </w:t>
      </w:r>
      <w:r>
        <w:rPr>
          <w:color w:val="214A87"/>
        </w:rPr>
        <w:t>caption=</w:t>
      </w:r>
      <w:r>
        <w:rPr>
          <w:color w:val="4F9905"/>
        </w:rPr>
        <w:t>"Reduced form for price"</w:t>
      </w:r>
      <w:r>
        <w:t>)</w:t>
      </w:r>
    </w:p>
    <w:p w:rsidR="00EB6087" w:rsidRDefault="00951E9D" w14:paraId="5B1F15B6" w14:textId="77777777">
      <w:pPr>
        <w:spacing w:after="221"/>
        <w:ind w:left="17" w:right="11"/>
      </w:pPr>
      <w:r>
        <w:t>Tables 11.1 and 11.2 show that all the exogenous variables have significant effects on the equilibrium quantity and price and have the expected signs.</w:t>
      </w:r>
    </w:p>
    <w:p w:rsidR="00EB6087" w:rsidRDefault="00951E9D" w14:paraId="5290D6E9" w14:textId="77777777">
      <w:pPr>
        <w:ind w:left="17" w:right="11"/>
      </w:pPr>
      <w:r>
        <w:t xml:space="preserve">The </w:t>
      </w:r>
      <w:proofErr w:type="spellStart"/>
      <w:r>
        <w:rPr>
          <w:i/>
        </w:rPr>
        <w:t>fultonfish</w:t>
      </w:r>
      <w:proofErr w:type="spellEnd"/>
      <w:r>
        <w:rPr>
          <w:i/>
        </w:rPr>
        <w:t xml:space="preserve"> </w:t>
      </w:r>
      <w:r>
        <w:t>dataset provides another demand and supply example where the simultaneous equations method can be applied. The purpose of this example is to emphasize that the exogenous variables that are key for identification must be statistically significant. Otherwise, the structural equation that needs to be identified by those variables cannot be reliably estimated. The remaining equations in the structural system are, however, not affected.</w:t>
      </w:r>
    </w:p>
    <w:p w:rsidR="00EB6087" w:rsidRDefault="00951E9D" w14:paraId="199182C9" w14:textId="77777777">
      <w:pPr>
        <w:tabs>
          <w:tab w:val="center" w:pos="3699"/>
          <w:tab w:val="right" w:pos="7988"/>
        </w:tabs>
        <w:spacing w:after="661" w:line="265" w:lineRule="auto"/>
        <w:ind w:left="0" w:firstLine="0"/>
        <w:jc w:val="left"/>
      </w:pPr>
      <w:r>
        <w:tab/>
      </w:r>
      <w:r>
        <w:rPr>
          <w:i/>
        </w:rPr>
        <w:t>log</w:t>
      </w:r>
      <w:r>
        <w:t>(</w:t>
      </w:r>
      <w:proofErr w:type="spellStart"/>
      <w:r>
        <w:rPr>
          <w:i/>
        </w:rPr>
        <w:t>quan</w:t>
      </w:r>
      <w:proofErr w:type="spellEnd"/>
      <w:r>
        <w:t xml:space="preserve">) = </w:t>
      </w:r>
      <w:r>
        <w:rPr>
          <w:i/>
        </w:rPr>
        <w:t>α</w:t>
      </w:r>
      <w:r>
        <w:rPr>
          <w:vertAlign w:val="subscript"/>
        </w:rPr>
        <w:t xml:space="preserve">1 </w:t>
      </w:r>
      <w:r>
        <w:t xml:space="preserve">+ </w:t>
      </w:r>
      <w:r>
        <w:rPr>
          <w:i/>
        </w:rPr>
        <w:t>α</w:t>
      </w:r>
      <w:r>
        <w:rPr>
          <w:vertAlign w:val="subscript"/>
        </w:rPr>
        <w:t>2</w:t>
      </w:r>
      <w:r>
        <w:rPr>
          <w:i/>
        </w:rPr>
        <w:t>log</w:t>
      </w:r>
      <w:r>
        <w:t>(</w:t>
      </w:r>
      <w:r>
        <w:rPr>
          <w:i/>
        </w:rPr>
        <w:t>price</w:t>
      </w:r>
      <w:r>
        <w:t xml:space="preserve">) + </w:t>
      </w:r>
      <w:r>
        <w:rPr>
          <w:i/>
        </w:rPr>
        <w:t>α</w:t>
      </w:r>
      <w:r>
        <w:rPr>
          <w:vertAlign w:val="subscript"/>
        </w:rPr>
        <w:t>3</w:t>
      </w:r>
      <w:r>
        <w:rPr>
          <w:i/>
        </w:rPr>
        <w:t xml:space="preserve">mon </w:t>
      </w:r>
      <w:r>
        <w:t xml:space="preserve">+ </w:t>
      </w:r>
      <w:r>
        <w:rPr>
          <w:i/>
        </w:rPr>
        <w:t>α</w:t>
      </w:r>
      <w:r>
        <w:rPr>
          <w:vertAlign w:val="subscript"/>
        </w:rPr>
        <w:t>4</w:t>
      </w:r>
      <w:r>
        <w:rPr>
          <w:i/>
        </w:rPr>
        <w:t xml:space="preserve">tue </w:t>
      </w:r>
      <w:r>
        <w:t xml:space="preserve">+ </w:t>
      </w:r>
      <w:r>
        <w:rPr>
          <w:i/>
        </w:rPr>
        <w:t>α</w:t>
      </w:r>
      <w:r>
        <w:rPr>
          <w:vertAlign w:val="subscript"/>
        </w:rPr>
        <w:t>4</w:t>
      </w:r>
      <w:r>
        <w:rPr>
          <w:i/>
        </w:rPr>
        <w:t xml:space="preserve">wed </w:t>
      </w:r>
      <w:r>
        <w:t xml:space="preserve">+ </w:t>
      </w:r>
      <w:r>
        <w:rPr>
          <w:i/>
        </w:rPr>
        <w:t>α</w:t>
      </w:r>
      <w:r>
        <w:rPr>
          <w:vertAlign w:val="subscript"/>
        </w:rPr>
        <w:t>5</w:t>
      </w:r>
      <w:r>
        <w:rPr>
          <w:i/>
        </w:rPr>
        <w:t xml:space="preserve">thu </w:t>
      </w:r>
      <w:r>
        <w:t xml:space="preserve">+ </w:t>
      </w:r>
      <w:proofErr w:type="spellStart"/>
      <w:r>
        <w:rPr>
          <w:i/>
        </w:rPr>
        <w:t>e</w:t>
      </w:r>
      <w:r>
        <w:rPr>
          <w:i/>
          <w:vertAlign w:val="subscript"/>
        </w:rPr>
        <w:t>D</w:t>
      </w:r>
      <w:proofErr w:type="spellEnd"/>
      <w:r>
        <w:rPr>
          <w:i/>
          <w:vertAlign w:val="subscript"/>
        </w:rPr>
        <w:tab/>
      </w:r>
      <w:r>
        <w:t>(11.3)</w:t>
      </w:r>
    </w:p>
    <w:p w:rsidR="00EB6087" w:rsidRDefault="00951E9D" w14:paraId="7E532033" w14:textId="77777777">
      <w:pPr>
        <w:tabs>
          <w:tab w:val="center" w:pos="3976"/>
          <w:tab w:val="right" w:pos="7988"/>
        </w:tabs>
        <w:spacing w:after="291" w:line="265" w:lineRule="auto"/>
        <w:ind w:left="0" w:firstLine="0"/>
        <w:jc w:val="left"/>
      </w:pPr>
      <w:r>
        <w:tab/>
      </w:r>
      <w:r>
        <w:rPr>
          <w:i/>
        </w:rPr>
        <w:t>log</w:t>
      </w:r>
      <w:r>
        <w:t>(</w:t>
      </w:r>
      <w:proofErr w:type="spellStart"/>
      <w:r>
        <w:rPr>
          <w:i/>
        </w:rPr>
        <w:t>quan</w:t>
      </w:r>
      <w:proofErr w:type="spellEnd"/>
      <w:r>
        <w:t xml:space="preserve">) = </w:t>
      </w:r>
      <w:r>
        <w:rPr>
          <w:i/>
        </w:rPr>
        <w:t>β</w:t>
      </w:r>
      <w:r>
        <w:rPr>
          <w:vertAlign w:val="subscript"/>
        </w:rPr>
        <w:t xml:space="preserve">1 </w:t>
      </w:r>
      <w:r>
        <w:t xml:space="preserve">+ </w:t>
      </w:r>
      <w:r>
        <w:rPr>
          <w:i/>
        </w:rPr>
        <w:t>β</w:t>
      </w:r>
      <w:r>
        <w:rPr>
          <w:vertAlign w:val="subscript"/>
        </w:rPr>
        <w:t>2</w:t>
      </w:r>
      <w:r>
        <w:rPr>
          <w:i/>
        </w:rPr>
        <w:t>log</w:t>
      </w:r>
      <w:r>
        <w:t>(</w:t>
      </w:r>
      <w:r>
        <w:rPr>
          <w:i/>
        </w:rPr>
        <w:t>price</w:t>
      </w:r>
      <w:r>
        <w:t xml:space="preserve">) + </w:t>
      </w:r>
      <w:r>
        <w:rPr>
          <w:i/>
        </w:rPr>
        <w:t>β</w:t>
      </w:r>
      <w:r>
        <w:rPr>
          <w:vertAlign w:val="subscript"/>
        </w:rPr>
        <w:t>3</w:t>
      </w:r>
      <w:r>
        <w:rPr>
          <w:i/>
        </w:rPr>
        <w:t xml:space="preserve">stormy </w:t>
      </w:r>
      <w:r>
        <w:t xml:space="preserve">+ </w:t>
      </w:r>
      <w:proofErr w:type="spellStart"/>
      <w:r>
        <w:rPr>
          <w:i/>
        </w:rPr>
        <w:t>e</w:t>
      </w:r>
      <w:r>
        <w:rPr>
          <w:i/>
          <w:vertAlign w:val="subscript"/>
        </w:rPr>
        <w:t>S</w:t>
      </w:r>
      <w:proofErr w:type="spellEnd"/>
      <w:r>
        <w:rPr>
          <w:i/>
          <w:vertAlign w:val="subscript"/>
        </w:rPr>
        <w:tab/>
      </w:r>
      <w:r>
        <w:t>(11.4)</w:t>
      </w:r>
    </w:p>
    <w:p w:rsidR="00EB6087" w:rsidRDefault="00951E9D" w14:paraId="560733CB" w14:textId="77777777">
      <w:pPr>
        <w:spacing w:after="743" w:line="387" w:lineRule="auto"/>
        <w:ind w:left="17" w:right="11"/>
      </w:pPr>
      <w:r>
        <w:t xml:space="preserve">In the </w:t>
      </w:r>
      <w:proofErr w:type="spellStart"/>
      <w:r>
        <w:rPr>
          <w:i/>
        </w:rPr>
        <w:t>fultonfish</w:t>
      </w:r>
      <w:proofErr w:type="spellEnd"/>
      <w:r>
        <w:rPr>
          <w:i/>
        </w:rPr>
        <w:t xml:space="preserve"> </w:t>
      </w:r>
      <w:r>
        <w:t xml:space="preserve">example, the endogenous variables are </w:t>
      </w:r>
      <w:proofErr w:type="spellStart"/>
      <w:r>
        <w:rPr>
          <w:i/>
        </w:rPr>
        <w:t>lprice</w:t>
      </w:r>
      <w:proofErr w:type="spellEnd"/>
      <w:r>
        <w:t xml:space="preserve">, the log of price, and </w:t>
      </w:r>
      <w:proofErr w:type="spellStart"/>
      <w:r>
        <w:rPr>
          <w:i/>
        </w:rPr>
        <w:t>lquan</w:t>
      </w:r>
      <w:proofErr w:type="spellEnd"/>
      <w:r>
        <w:t xml:space="preserve">; the exogenous variables are the indicator variables for the day of the week, and whether the catching day was stormy. The identification variable for the demand equation is </w:t>
      </w:r>
      <w:r>
        <w:rPr>
          <w:i/>
        </w:rPr>
        <w:t>stormy</w:t>
      </w:r>
      <w:r>
        <w:t xml:space="preserve">, which will only show up in the supply equation; the identification variables for the supply equation will be </w:t>
      </w:r>
      <w:proofErr w:type="spellStart"/>
      <w:r>
        <w:rPr>
          <w:i/>
        </w:rPr>
        <w:t>mon</w:t>
      </w:r>
      <w:proofErr w:type="spellEnd"/>
      <w:r>
        <w:t xml:space="preserve">, </w:t>
      </w:r>
      <w:proofErr w:type="spellStart"/>
      <w:r>
        <w:rPr>
          <w:i/>
        </w:rPr>
        <w:t>tue</w:t>
      </w:r>
      <w:proofErr w:type="spellEnd"/>
      <w:r>
        <w:t xml:space="preserve">, </w:t>
      </w:r>
      <w:r>
        <w:rPr>
          <w:i/>
        </w:rPr>
        <w:t>wed</w:t>
      </w:r>
      <w:r>
        <w:t xml:space="preserve">, and </w:t>
      </w:r>
      <w:proofErr w:type="spellStart"/>
      <w:r>
        <w:rPr>
          <w:i/>
        </w:rPr>
        <w:t>thu</w:t>
      </w:r>
      <w:proofErr w:type="spellEnd"/>
      <w:r>
        <w:t xml:space="preserve">. </w:t>
      </w:r>
      <w:r>
        <w:rPr>
          <w:i/>
        </w:rPr>
        <w:t>log</w:t>
      </w:r>
      <w:r>
        <w:t>(</w:t>
      </w:r>
      <w:r>
        <w:rPr>
          <w:i/>
        </w:rPr>
        <w:t>q</w:t>
      </w:r>
      <w:r>
        <w:t xml:space="preserve">) = </w:t>
      </w:r>
      <w:r>
        <w:rPr>
          <w:i/>
        </w:rPr>
        <w:t>π</w:t>
      </w:r>
      <w:r>
        <w:rPr>
          <w:vertAlign w:val="subscript"/>
        </w:rPr>
        <w:t xml:space="preserve">11 </w:t>
      </w:r>
      <w:r>
        <w:t xml:space="preserve">+ </w:t>
      </w:r>
      <w:r>
        <w:rPr>
          <w:i/>
        </w:rPr>
        <w:t>π</w:t>
      </w:r>
      <w:r>
        <w:rPr>
          <w:vertAlign w:val="subscript"/>
        </w:rPr>
        <w:t>21</w:t>
      </w:r>
      <w:r>
        <w:rPr>
          <w:i/>
        </w:rPr>
        <w:t xml:space="preserve">mon </w:t>
      </w:r>
      <w:r>
        <w:t xml:space="preserve">+ </w:t>
      </w:r>
      <w:r>
        <w:rPr>
          <w:i/>
        </w:rPr>
        <w:t>π</w:t>
      </w:r>
      <w:r>
        <w:rPr>
          <w:vertAlign w:val="subscript"/>
        </w:rPr>
        <w:t>31</w:t>
      </w:r>
      <w:r>
        <w:rPr>
          <w:i/>
        </w:rPr>
        <w:t xml:space="preserve">tue </w:t>
      </w:r>
      <w:r>
        <w:t xml:space="preserve">+ </w:t>
      </w:r>
      <w:r>
        <w:rPr>
          <w:i/>
        </w:rPr>
        <w:t>π</w:t>
      </w:r>
      <w:r>
        <w:rPr>
          <w:vertAlign w:val="subscript"/>
        </w:rPr>
        <w:t>41</w:t>
      </w:r>
      <w:r>
        <w:rPr>
          <w:i/>
        </w:rPr>
        <w:t xml:space="preserve">wed </w:t>
      </w:r>
      <w:r>
        <w:t xml:space="preserve">+ </w:t>
      </w:r>
      <w:r>
        <w:rPr>
          <w:i/>
        </w:rPr>
        <w:t>π</w:t>
      </w:r>
      <w:r>
        <w:rPr>
          <w:vertAlign w:val="subscript"/>
        </w:rPr>
        <w:t>51</w:t>
      </w:r>
      <w:r>
        <w:rPr>
          <w:i/>
        </w:rPr>
        <w:t xml:space="preserve">thu </w:t>
      </w:r>
      <w:r>
        <w:t xml:space="preserve">+ </w:t>
      </w:r>
      <w:r>
        <w:rPr>
          <w:i/>
        </w:rPr>
        <w:t>π</w:t>
      </w:r>
      <w:r>
        <w:rPr>
          <w:vertAlign w:val="subscript"/>
        </w:rPr>
        <w:t>61</w:t>
      </w:r>
      <w:r>
        <w:rPr>
          <w:i/>
        </w:rPr>
        <w:t xml:space="preserve">stormy </w:t>
      </w:r>
      <w:r>
        <w:t xml:space="preserve">+ </w:t>
      </w:r>
      <w:r>
        <w:rPr>
          <w:i/>
        </w:rPr>
        <w:t>ν</w:t>
      </w:r>
      <w:r>
        <w:rPr>
          <w:vertAlign w:val="subscript"/>
        </w:rPr>
        <w:t xml:space="preserve">1 </w:t>
      </w:r>
      <w:r>
        <w:t>(11.5)</w:t>
      </w:r>
    </w:p>
    <w:p w:rsidR="00EB6087" w:rsidRDefault="00951E9D" w14:paraId="6D5AE8E8" w14:textId="77777777">
      <w:pPr>
        <w:tabs>
          <w:tab w:val="center" w:pos="3702"/>
          <w:tab w:val="right" w:pos="7988"/>
        </w:tabs>
        <w:spacing w:after="347" w:line="265" w:lineRule="auto"/>
        <w:ind w:left="0" w:firstLine="0"/>
        <w:jc w:val="left"/>
      </w:pPr>
      <w:r>
        <w:tab/>
      </w:r>
      <w:r>
        <w:rPr>
          <w:i/>
        </w:rPr>
        <w:t>log</w:t>
      </w:r>
      <w:r>
        <w:t>(</w:t>
      </w:r>
      <w:r>
        <w:rPr>
          <w:i/>
        </w:rPr>
        <w:t>p</w:t>
      </w:r>
      <w:r>
        <w:t xml:space="preserve">) = </w:t>
      </w:r>
      <w:r>
        <w:rPr>
          <w:i/>
        </w:rPr>
        <w:t>π</w:t>
      </w:r>
      <w:r>
        <w:rPr>
          <w:vertAlign w:val="subscript"/>
        </w:rPr>
        <w:t xml:space="preserve">12 </w:t>
      </w:r>
      <w:r>
        <w:t xml:space="preserve">+ </w:t>
      </w:r>
      <w:r>
        <w:rPr>
          <w:i/>
        </w:rPr>
        <w:t>π</w:t>
      </w:r>
      <w:r>
        <w:rPr>
          <w:vertAlign w:val="subscript"/>
        </w:rPr>
        <w:t>22</w:t>
      </w:r>
      <w:r>
        <w:rPr>
          <w:i/>
        </w:rPr>
        <w:t xml:space="preserve">mon </w:t>
      </w:r>
      <w:r>
        <w:t xml:space="preserve">+ </w:t>
      </w:r>
      <w:r>
        <w:rPr>
          <w:i/>
        </w:rPr>
        <w:t>π</w:t>
      </w:r>
      <w:r>
        <w:rPr>
          <w:vertAlign w:val="subscript"/>
        </w:rPr>
        <w:t>32</w:t>
      </w:r>
      <w:r>
        <w:rPr>
          <w:i/>
        </w:rPr>
        <w:t xml:space="preserve">tue </w:t>
      </w:r>
      <w:r>
        <w:t xml:space="preserve">+ </w:t>
      </w:r>
      <w:r>
        <w:rPr>
          <w:i/>
        </w:rPr>
        <w:t>π</w:t>
      </w:r>
      <w:r>
        <w:rPr>
          <w:vertAlign w:val="subscript"/>
        </w:rPr>
        <w:t>42</w:t>
      </w:r>
      <w:r>
        <w:rPr>
          <w:i/>
        </w:rPr>
        <w:t xml:space="preserve">wed </w:t>
      </w:r>
      <w:r>
        <w:t xml:space="preserve">+ </w:t>
      </w:r>
      <w:r>
        <w:rPr>
          <w:i/>
        </w:rPr>
        <w:t>π</w:t>
      </w:r>
      <w:r>
        <w:rPr>
          <w:vertAlign w:val="subscript"/>
        </w:rPr>
        <w:t>52</w:t>
      </w:r>
      <w:r>
        <w:rPr>
          <w:i/>
        </w:rPr>
        <w:t xml:space="preserve">thu </w:t>
      </w:r>
      <w:r>
        <w:t xml:space="preserve">+ </w:t>
      </w:r>
      <w:r>
        <w:rPr>
          <w:i/>
        </w:rPr>
        <w:t>π</w:t>
      </w:r>
      <w:r>
        <w:rPr>
          <w:vertAlign w:val="subscript"/>
        </w:rPr>
        <w:t>62</w:t>
      </w:r>
      <w:r>
        <w:rPr>
          <w:i/>
        </w:rPr>
        <w:t xml:space="preserve">stormy </w:t>
      </w:r>
      <w:r>
        <w:t xml:space="preserve">+ </w:t>
      </w:r>
      <w:r>
        <w:rPr>
          <w:i/>
        </w:rPr>
        <w:t>ν</w:t>
      </w:r>
      <w:r>
        <w:rPr>
          <w:vertAlign w:val="subscript"/>
        </w:rPr>
        <w:t>2</w:t>
      </w:r>
      <w:r>
        <w:rPr>
          <w:vertAlign w:val="subscript"/>
        </w:rPr>
        <w:tab/>
      </w:r>
      <w:r>
        <w:t>(11.6)</w:t>
      </w:r>
    </w:p>
    <w:p w:rsidR="00EB6087" w:rsidRDefault="00951E9D" w14:paraId="53A5F747" w14:textId="77777777">
      <w:pPr>
        <w:spacing w:after="100"/>
        <w:ind w:left="17" w:right="11"/>
      </w:pPr>
      <w:r>
        <w:t xml:space="preserve">Now, let us consider the reduced form equations (Equations 11.5 and 11.6). Since the endogenous variable that appears in the right-hand side of the structural equations (Equations 11.3 and 11.4) is </w:t>
      </w:r>
      <w:r>
        <w:rPr>
          <w:i/>
        </w:rPr>
        <w:t>price</w:t>
      </w:r>
      <w:r>
        <w:t xml:space="preserve">, the </w:t>
      </w:r>
      <w:r>
        <w:rPr>
          <w:i/>
        </w:rPr>
        <w:t xml:space="preserve">price </w:t>
      </w:r>
      <w:r>
        <w:t xml:space="preserve">reduced equation (Equation 11.6) is essential for evaluating the identification state of the model. Let us focus on this equation. If the weekday indicators are all insignificant, the supply equation cannot be identified; if </w:t>
      </w:r>
      <w:r>
        <w:rPr>
          <w:i/>
        </w:rPr>
        <w:t xml:space="preserve">stormy </w:t>
      </w:r>
      <w:r>
        <w:t xml:space="preserve">turns out insignificant, the demand equation cannot be identified; if the weekday indicators are </w:t>
      </w:r>
      <w:proofErr w:type="spellStart"/>
      <w:r>
        <w:t>insignificat</w:t>
      </w:r>
      <w:proofErr w:type="spellEnd"/>
      <w:r>
        <w:t xml:space="preserve"> but </w:t>
      </w:r>
      <w:r>
        <w:rPr>
          <w:i/>
        </w:rPr>
        <w:t xml:space="preserve">stormy </w:t>
      </w:r>
      <w:r>
        <w:t xml:space="preserve">is significant the supply is not identified, but the demand is; if at least one weekday indicator turns out significant but </w:t>
      </w:r>
      <w:r>
        <w:rPr>
          <w:i/>
        </w:rPr>
        <w:t xml:space="preserve">stormy </w:t>
      </w:r>
      <w:r>
        <w:t xml:space="preserve">turns out insignificant, the demand equation is not identified but the supply equation is. Equations 11.3 and 11.4 display the structural demand and supply equations for the </w:t>
      </w:r>
      <w:proofErr w:type="spellStart"/>
      <w:r>
        <w:rPr>
          <w:i/>
        </w:rPr>
        <w:t>fultonfish</w:t>
      </w:r>
      <w:proofErr w:type="spellEnd"/>
      <w:r>
        <w:rPr>
          <w:i/>
        </w:rPr>
        <w:t xml:space="preserve"> </w:t>
      </w:r>
      <w:r>
        <w:t>example.</w:t>
      </w:r>
    </w:p>
    <w:p w:rsidR="00EB6087" w:rsidRDefault="00951E9D" w14:paraId="210C4752" w14:textId="77777777">
      <w:pPr>
        <w:shd w:val="clear" w:color="auto" w:fill="F8F8F8"/>
        <w:spacing w:after="4" w:line="260" w:lineRule="auto"/>
        <w:ind w:left="29" w:right="631" w:hanging="10"/>
        <w:jc w:val="left"/>
      </w:pPr>
      <w:proofErr w:type="gramStart"/>
      <w:r>
        <w:rPr>
          <w:b/>
          <w:color w:val="214A87"/>
        </w:rPr>
        <w:t>data</w:t>
      </w:r>
      <w:r>
        <w:t>(</w:t>
      </w:r>
      <w:proofErr w:type="gramEnd"/>
      <w:r>
        <w:rPr>
          <w:color w:val="4F9905"/>
        </w:rPr>
        <w:t>"</w:t>
      </w:r>
      <w:proofErr w:type="spellStart"/>
      <w:r>
        <w:rPr>
          <w:color w:val="4F9905"/>
        </w:rPr>
        <w:t>fultonfish</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6F18D72C" w14:textId="77777777">
      <w:pPr>
        <w:shd w:val="clear" w:color="auto" w:fill="F8F8F8"/>
        <w:spacing w:line="257" w:lineRule="auto"/>
        <w:ind w:left="29" w:right="631" w:hanging="10"/>
        <w:jc w:val="left"/>
      </w:pPr>
      <w:proofErr w:type="spellStart"/>
      <w:r>
        <w:t>fishQ.ols</w:t>
      </w:r>
      <w:proofErr w:type="spellEnd"/>
      <w:r>
        <w:t xml:space="preserve"> &lt;- </w:t>
      </w:r>
      <w:proofErr w:type="spellStart"/>
      <w:proofErr w:type="gramStart"/>
      <w:r>
        <w:rPr>
          <w:b/>
          <w:color w:val="214A87"/>
          <w:sz w:val="34"/>
          <w:vertAlign w:val="subscript"/>
        </w:rPr>
        <w:t>lm</w:t>
      </w:r>
      <w:proofErr w:type="spellEnd"/>
      <w:r>
        <w:t>(</w:t>
      </w:r>
      <w:proofErr w:type="spellStart"/>
      <w:proofErr w:type="gramEnd"/>
      <w:r>
        <w:t>lquan~mon+tue+wed+thu+stormy</w:t>
      </w:r>
      <w:proofErr w:type="spellEnd"/>
      <w:r>
        <w:t xml:space="preserve">, </w:t>
      </w:r>
      <w:r>
        <w:rPr>
          <w:color w:val="214A87"/>
        </w:rPr>
        <w:t>data=</w:t>
      </w:r>
      <w:proofErr w:type="spellStart"/>
      <w:r>
        <w:t>fultonfish</w:t>
      </w:r>
      <w:proofErr w:type="spellEnd"/>
      <w:r>
        <w:t>)</w:t>
      </w:r>
    </w:p>
    <w:p w:rsidR="00EB6087" w:rsidRDefault="00951E9D" w14:paraId="2703B0A4" w14:textId="77777777">
      <w:pPr>
        <w:shd w:val="clear" w:color="auto" w:fill="F8F8F8"/>
        <w:spacing w:after="189" w:line="260" w:lineRule="auto"/>
        <w:ind w:left="706" w:right="631" w:hanging="687"/>
        <w:jc w:val="left"/>
      </w:pPr>
      <w:proofErr w:type="spellStart"/>
      <w:r>
        <w:rPr>
          <w:b/>
          <w:color w:val="214A87"/>
        </w:rPr>
        <w:t>kable</w:t>
      </w:r>
      <w:proofErr w:type="spellEnd"/>
      <w:r>
        <w:t>(</w:t>
      </w:r>
      <w:r>
        <w:rPr>
          <w:b/>
          <w:color w:val="214A87"/>
        </w:rPr>
        <w:t>tidy</w:t>
      </w:r>
      <w:r>
        <w:t>(</w:t>
      </w:r>
      <w:proofErr w:type="spellStart"/>
      <w:r>
        <w:t>fishQ.ols</w:t>
      </w:r>
      <w:proofErr w:type="spellEnd"/>
      <w:r>
        <w:t xml:space="preserve">), </w:t>
      </w:r>
      <w:r>
        <w:rPr>
          <w:color w:val="214A87"/>
        </w:rPr>
        <w:t>digits=</w:t>
      </w:r>
      <w:r>
        <w:rPr>
          <w:color w:val="0000CF"/>
        </w:rPr>
        <w:t>4</w:t>
      </w:r>
      <w:r>
        <w:t xml:space="preserve">, </w:t>
      </w:r>
      <w:r>
        <w:rPr>
          <w:color w:val="214A87"/>
        </w:rPr>
        <w:t>caption=</w:t>
      </w:r>
      <w:r>
        <w:rPr>
          <w:color w:val="4F9905"/>
        </w:rPr>
        <w:t xml:space="preserve">"Reduced 'Q' equation for the </w:t>
      </w:r>
      <w:proofErr w:type="spellStart"/>
      <w:r>
        <w:rPr>
          <w:color w:val="4F9905"/>
        </w:rPr>
        <w:t>fultonfish</w:t>
      </w:r>
      <w:proofErr w:type="spellEnd"/>
      <w:r>
        <w:rPr>
          <w:color w:val="4F9905"/>
        </w:rPr>
        <w:t xml:space="preserve"> example"</w:t>
      </w:r>
      <w:r>
        <w:t>)</w:t>
      </w:r>
    </w:p>
    <w:p w:rsidR="00EB6087" w:rsidRDefault="00951E9D" w14:paraId="539C4E95" w14:textId="77777777">
      <w:pPr>
        <w:shd w:val="clear" w:color="auto" w:fill="F8F8F8"/>
        <w:spacing w:line="257" w:lineRule="auto"/>
        <w:ind w:left="29" w:right="316" w:hanging="10"/>
        <w:jc w:val="left"/>
      </w:pPr>
      <w:proofErr w:type="spellStart"/>
      <w:r>
        <w:t>fishP.ols</w:t>
      </w:r>
      <w:proofErr w:type="spellEnd"/>
      <w:r>
        <w:t xml:space="preserve"> &lt;- </w:t>
      </w:r>
      <w:proofErr w:type="spellStart"/>
      <w:proofErr w:type="gramStart"/>
      <w:r>
        <w:rPr>
          <w:b/>
          <w:color w:val="214A87"/>
          <w:sz w:val="34"/>
          <w:vertAlign w:val="subscript"/>
        </w:rPr>
        <w:t>lm</w:t>
      </w:r>
      <w:proofErr w:type="spellEnd"/>
      <w:r>
        <w:t>(</w:t>
      </w:r>
      <w:proofErr w:type="spellStart"/>
      <w:proofErr w:type="gramEnd"/>
      <w:r>
        <w:t>lprice~mon+tue+wed+thu+stormy</w:t>
      </w:r>
      <w:proofErr w:type="spellEnd"/>
      <w:r>
        <w:t xml:space="preserve">, </w:t>
      </w:r>
      <w:r>
        <w:rPr>
          <w:color w:val="214A87"/>
        </w:rPr>
        <w:t>data=</w:t>
      </w:r>
      <w:proofErr w:type="spellStart"/>
      <w:r>
        <w:t>fultonfish</w:t>
      </w:r>
      <w:proofErr w:type="spellEnd"/>
      <w:r>
        <w:t>)</w:t>
      </w:r>
    </w:p>
    <w:p w:rsidR="00EB6087" w:rsidRDefault="00951E9D" w14:paraId="2E7F7D27" w14:textId="77777777">
      <w:pPr>
        <w:shd w:val="clear" w:color="auto" w:fill="F8F8F8"/>
        <w:spacing w:after="229" w:line="260" w:lineRule="auto"/>
        <w:ind w:left="706" w:right="316" w:hanging="687"/>
        <w:jc w:val="left"/>
      </w:pPr>
      <w:proofErr w:type="spellStart"/>
      <w:r>
        <w:rPr>
          <w:b/>
          <w:color w:val="214A87"/>
        </w:rPr>
        <w:t>kable</w:t>
      </w:r>
      <w:proofErr w:type="spellEnd"/>
      <w:r>
        <w:t>(</w:t>
      </w:r>
      <w:r>
        <w:rPr>
          <w:b/>
          <w:color w:val="214A87"/>
        </w:rPr>
        <w:t>tidy</w:t>
      </w:r>
      <w:r>
        <w:t>(</w:t>
      </w:r>
      <w:proofErr w:type="spellStart"/>
      <w:r>
        <w:t>fishP.ols</w:t>
      </w:r>
      <w:proofErr w:type="spellEnd"/>
      <w:r>
        <w:t xml:space="preserve">), </w:t>
      </w:r>
      <w:r>
        <w:rPr>
          <w:color w:val="214A87"/>
        </w:rPr>
        <w:t>digits=</w:t>
      </w:r>
      <w:r>
        <w:rPr>
          <w:color w:val="0000CF"/>
        </w:rPr>
        <w:t>4</w:t>
      </w:r>
      <w:r>
        <w:t xml:space="preserve">, </w:t>
      </w:r>
      <w:r>
        <w:rPr>
          <w:color w:val="214A87"/>
        </w:rPr>
        <w:t>caption=</w:t>
      </w:r>
      <w:r>
        <w:rPr>
          <w:color w:val="4F9905"/>
        </w:rPr>
        <w:t xml:space="preserve">"Reduced 'P' equation for the </w:t>
      </w:r>
      <w:proofErr w:type="spellStart"/>
      <w:r>
        <w:rPr>
          <w:color w:val="4F9905"/>
        </w:rPr>
        <w:t>fultonfish</w:t>
      </w:r>
      <w:proofErr w:type="spellEnd"/>
      <w:r>
        <w:rPr>
          <w:color w:val="4F9905"/>
        </w:rPr>
        <w:t xml:space="preserve"> example"</w:t>
      </w:r>
      <w:r>
        <w:t>)</w:t>
      </w:r>
    </w:p>
    <w:p w:rsidR="00EB6087" w:rsidRDefault="00951E9D" w14:paraId="6BF0FE88" w14:textId="77777777">
      <w:pPr>
        <w:spacing w:after="3" w:line="269" w:lineRule="auto"/>
        <w:ind w:left="33" w:right="23" w:hanging="10"/>
        <w:jc w:val="center"/>
      </w:pPr>
      <w:r>
        <w:t xml:space="preserve">The relevant equation for evaluating identification is shown in Table 11.4, which is the price reduced equation. The results show that the weekday indicators are not Table 11.3: Reduced ’Q’ equation for the </w:t>
      </w:r>
      <w:proofErr w:type="spellStart"/>
      <w:r>
        <w:t>fultonfish</w:t>
      </w:r>
      <w:proofErr w:type="spellEnd"/>
      <w:r>
        <w:t xml:space="preserve"> example</w:t>
      </w:r>
    </w:p>
    <w:tbl>
      <w:tblPr>
        <w:tblStyle w:val="TableGrid"/>
        <w:tblW w:w="5269" w:type="dxa"/>
        <w:tblInd w:w="1351" w:type="dxa"/>
        <w:tblCellMar>
          <w:top w:w="43" w:type="dxa"/>
          <w:left w:w="120" w:type="dxa"/>
          <w:right w:w="115" w:type="dxa"/>
        </w:tblCellMar>
        <w:tblLook w:val="04A0" w:firstRow="1" w:lastRow="0" w:firstColumn="1" w:lastColumn="0" w:noHBand="0" w:noVBand="1"/>
      </w:tblPr>
      <w:tblGrid>
        <w:gridCol w:w="1256"/>
        <w:gridCol w:w="1040"/>
        <w:gridCol w:w="1058"/>
        <w:gridCol w:w="999"/>
        <w:gridCol w:w="916"/>
      </w:tblGrid>
      <w:tr w:rsidR="00EB6087" w14:paraId="16CEBF7D"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7619E8C"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70C0D25"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4610554"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9164CE4"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4790BDD0" w14:textId="77777777">
            <w:pPr>
              <w:spacing w:after="0" w:line="259" w:lineRule="auto"/>
              <w:ind w:left="0" w:firstLine="0"/>
              <w:jc w:val="left"/>
            </w:pPr>
            <w:proofErr w:type="spellStart"/>
            <w:r>
              <w:t>p.value</w:t>
            </w:r>
            <w:proofErr w:type="spellEnd"/>
          </w:p>
        </w:tc>
      </w:tr>
      <w:tr w:rsidR="00EB6087" w14:paraId="21B3E3AC"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494D99B"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D6CD5D1" w14:textId="77777777">
            <w:pPr>
              <w:spacing w:after="0" w:line="259" w:lineRule="auto"/>
              <w:ind w:left="191" w:firstLine="0"/>
              <w:jc w:val="center"/>
            </w:pPr>
            <w:r>
              <w:t>8.8101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35389D8" w14:textId="77777777">
            <w:pPr>
              <w:spacing w:after="0" w:line="259" w:lineRule="auto"/>
              <w:ind w:left="209" w:firstLine="0"/>
              <w:jc w:val="left"/>
            </w:pPr>
            <w:r>
              <w:t>0.1470</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6DBF1EA" w14:textId="77777777">
            <w:pPr>
              <w:spacing w:after="0" w:line="259" w:lineRule="auto"/>
              <w:ind w:left="39" w:firstLine="0"/>
              <w:jc w:val="left"/>
            </w:pPr>
            <w:r>
              <w:t>59.9225</w:t>
            </w:r>
          </w:p>
        </w:tc>
        <w:tc>
          <w:tcPr>
            <w:tcW w:w="912" w:type="dxa"/>
            <w:tcBorders>
              <w:top w:val="single" w:color="000000" w:sz="3" w:space="0"/>
              <w:left w:val="single" w:color="000000" w:sz="3" w:space="0"/>
              <w:bottom w:val="single" w:color="000000" w:sz="3" w:space="0"/>
              <w:right w:val="nil"/>
            </w:tcBorders>
          </w:tcPr>
          <w:p w:rsidR="00EB6087" w:rsidRDefault="00951E9D" w14:paraId="6EDCA507" w14:textId="77777777">
            <w:pPr>
              <w:spacing w:after="0" w:line="259" w:lineRule="auto"/>
              <w:ind w:left="67" w:firstLine="0"/>
              <w:jc w:val="left"/>
            </w:pPr>
            <w:r>
              <w:t>0.0000</w:t>
            </w:r>
          </w:p>
        </w:tc>
      </w:tr>
      <w:tr w:rsidR="00EB6087" w14:paraId="34FE0D0E"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D320724" w14:textId="77777777">
            <w:pPr>
              <w:spacing w:after="0" w:line="259" w:lineRule="auto"/>
              <w:ind w:left="0" w:firstLine="0"/>
              <w:jc w:val="left"/>
            </w:pPr>
            <w:proofErr w:type="spellStart"/>
            <w:r>
              <w:t>mon</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348B8C2" w14:textId="77777777">
            <w:pPr>
              <w:spacing w:after="0" w:line="259" w:lineRule="auto"/>
              <w:ind w:left="191" w:firstLine="0"/>
              <w:jc w:val="center"/>
            </w:pPr>
            <w:r>
              <w:t>0.1010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7E4CBA9" w14:textId="77777777">
            <w:pPr>
              <w:spacing w:after="0" w:line="259" w:lineRule="auto"/>
              <w:ind w:left="209" w:firstLine="0"/>
              <w:jc w:val="left"/>
            </w:pPr>
            <w:r>
              <w:t>0.2065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F65DC6D" w14:textId="77777777">
            <w:pPr>
              <w:spacing w:after="0" w:line="259" w:lineRule="auto"/>
              <w:ind w:left="144" w:firstLine="0"/>
              <w:jc w:val="center"/>
            </w:pPr>
            <w:r>
              <w:t>0.4891</w:t>
            </w:r>
          </w:p>
        </w:tc>
        <w:tc>
          <w:tcPr>
            <w:tcW w:w="912" w:type="dxa"/>
            <w:tcBorders>
              <w:top w:val="single" w:color="000000" w:sz="3" w:space="0"/>
              <w:left w:val="single" w:color="000000" w:sz="3" w:space="0"/>
              <w:bottom w:val="single" w:color="000000" w:sz="3" w:space="0"/>
              <w:right w:val="nil"/>
            </w:tcBorders>
          </w:tcPr>
          <w:p w:rsidR="00EB6087" w:rsidRDefault="00951E9D" w14:paraId="51C606C1" w14:textId="77777777">
            <w:pPr>
              <w:spacing w:after="0" w:line="259" w:lineRule="auto"/>
              <w:ind w:left="67" w:firstLine="0"/>
              <w:jc w:val="left"/>
            </w:pPr>
            <w:r>
              <w:t>0.6258</w:t>
            </w:r>
          </w:p>
        </w:tc>
      </w:tr>
      <w:tr w:rsidR="00EB6087" w14:paraId="6CC18ED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1479DFE" w14:textId="77777777">
            <w:pPr>
              <w:spacing w:after="0" w:line="259" w:lineRule="auto"/>
              <w:ind w:left="0" w:firstLine="0"/>
              <w:jc w:val="left"/>
            </w:pPr>
            <w:proofErr w:type="spellStart"/>
            <w:r>
              <w:t>tue</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384CCD4" w14:textId="77777777">
            <w:pPr>
              <w:spacing w:after="0" w:line="259" w:lineRule="auto"/>
              <w:ind w:left="118" w:firstLine="0"/>
              <w:jc w:val="center"/>
            </w:pPr>
            <w:r>
              <w:t>-0.4847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8B2934C" w14:textId="77777777">
            <w:pPr>
              <w:spacing w:after="0" w:line="259" w:lineRule="auto"/>
              <w:ind w:left="209" w:firstLine="0"/>
              <w:jc w:val="left"/>
            </w:pPr>
            <w:r>
              <w:t>0.2011</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5C97984" w14:textId="77777777">
            <w:pPr>
              <w:spacing w:after="0" w:line="259" w:lineRule="auto"/>
              <w:ind w:left="71" w:firstLine="0"/>
              <w:jc w:val="center"/>
            </w:pPr>
            <w:r>
              <w:t>-2.4097</w:t>
            </w:r>
          </w:p>
        </w:tc>
        <w:tc>
          <w:tcPr>
            <w:tcW w:w="912" w:type="dxa"/>
            <w:tcBorders>
              <w:top w:val="single" w:color="000000" w:sz="3" w:space="0"/>
              <w:left w:val="single" w:color="000000" w:sz="3" w:space="0"/>
              <w:bottom w:val="single" w:color="000000" w:sz="3" w:space="0"/>
              <w:right w:val="nil"/>
            </w:tcBorders>
          </w:tcPr>
          <w:p w:rsidR="00EB6087" w:rsidRDefault="00951E9D" w14:paraId="6D478B8D" w14:textId="77777777">
            <w:pPr>
              <w:spacing w:after="0" w:line="259" w:lineRule="auto"/>
              <w:ind w:left="67" w:firstLine="0"/>
              <w:jc w:val="left"/>
            </w:pPr>
            <w:r>
              <w:t>0.0177</w:t>
            </w:r>
          </w:p>
        </w:tc>
      </w:tr>
      <w:tr w:rsidR="00EB6087" w14:paraId="5C49B5F6"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890C5A9" w14:textId="77777777">
            <w:pPr>
              <w:spacing w:after="0" w:line="259" w:lineRule="auto"/>
              <w:ind w:left="0" w:firstLine="0"/>
              <w:jc w:val="left"/>
            </w:pPr>
            <w:r>
              <w:t>wed</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4FBC73A" w14:textId="77777777">
            <w:pPr>
              <w:spacing w:after="0" w:line="259" w:lineRule="auto"/>
              <w:ind w:left="118" w:firstLine="0"/>
              <w:jc w:val="center"/>
            </w:pPr>
            <w:r>
              <w:t>-0.5531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A16C5F4" w14:textId="77777777">
            <w:pPr>
              <w:spacing w:after="0" w:line="259" w:lineRule="auto"/>
              <w:ind w:left="209" w:firstLine="0"/>
              <w:jc w:val="left"/>
            </w:pPr>
            <w:r>
              <w:t>0.2058</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6B4D8DD" w14:textId="77777777">
            <w:pPr>
              <w:spacing w:after="0" w:line="259" w:lineRule="auto"/>
              <w:ind w:left="71" w:firstLine="0"/>
              <w:jc w:val="center"/>
            </w:pPr>
            <w:r>
              <w:t>-2.6875</w:t>
            </w:r>
          </w:p>
        </w:tc>
        <w:tc>
          <w:tcPr>
            <w:tcW w:w="912" w:type="dxa"/>
            <w:tcBorders>
              <w:top w:val="single" w:color="000000" w:sz="3" w:space="0"/>
              <w:left w:val="single" w:color="000000" w:sz="3" w:space="0"/>
              <w:bottom w:val="single" w:color="000000" w:sz="3" w:space="0"/>
              <w:right w:val="nil"/>
            </w:tcBorders>
          </w:tcPr>
          <w:p w:rsidR="00EB6087" w:rsidRDefault="00951E9D" w14:paraId="02F06B1C" w14:textId="77777777">
            <w:pPr>
              <w:spacing w:after="0" w:line="259" w:lineRule="auto"/>
              <w:ind w:left="67" w:firstLine="0"/>
              <w:jc w:val="left"/>
            </w:pPr>
            <w:r>
              <w:t>0.0084</w:t>
            </w:r>
          </w:p>
        </w:tc>
      </w:tr>
      <w:tr w:rsidR="00EB6087" w14:paraId="480B4477"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2D67F54" w14:textId="77777777">
            <w:pPr>
              <w:spacing w:after="0" w:line="259" w:lineRule="auto"/>
              <w:ind w:left="0" w:firstLine="0"/>
              <w:jc w:val="left"/>
            </w:pPr>
            <w:proofErr w:type="spellStart"/>
            <w:r>
              <w:t>thu</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9DF85A4" w14:textId="77777777">
            <w:pPr>
              <w:spacing w:after="0" w:line="259" w:lineRule="auto"/>
              <w:ind w:left="191" w:firstLine="0"/>
              <w:jc w:val="center"/>
            </w:pPr>
            <w:r>
              <w:t>0.0537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F16D366" w14:textId="77777777">
            <w:pPr>
              <w:spacing w:after="0" w:line="259" w:lineRule="auto"/>
              <w:ind w:left="209" w:firstLine="0"/>
              <w:jc w:val="left"/>
            </w:pPr>
            <w:r>
              <w:t>0.2010</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49B8BC55" w14:textId="77777777">
            <w:pPr>
              <w:spacing w:after="0" w:line="259" w:lineRule="auto"/>
              <w:ind w:left="144" w:firstLine="0"/>
              <w:jc w:val="center"/>
            </w:pPr>
            <w:r>
              <w:t>0.2671</w:t>
            </w:r>
          </w:p>
        </w:tc>
        <w:tc>
          <w:tcPr>
            <w:tcW w:w="912" w:type="dxa"/>
            <w:tcBorders>
              <w:top w:val="single" w:color="000000" w:sz="3" w:space="0"/>
              <w:left w:val="single" w:color="000000" w:sz="3" w:space="0"/>
              <w:bottom w:val="single" w:color="000000" w:sz="3" w:space="0"/>
              <w:right w:val="nil"/>
            </w:tcBorders>
          </w:tcPr>
          <w:p w:rsidR="00EB6087" w:rsidRDefault="00951E9D" w14:paraId="4F1DDF45" w14:textId="77777777">
            <w:pPr>
              <w:spacing w:after="0" w:line="259" w:lineRule="auto"/>
              <w:ind w:left="67" w:firstLine="0"/>
              <w:jc w:val="left"/>
            </w:pPr>
            <w:r>
              <w:t>0.7899</w:t>
            </w:r>
          </w:p>
        </w:tc>
      </w:tr>
      <w:tr w:rsidR="00EB6087" w14:paraId="6E222A14"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34E605F" w14:textId="77777777">
            <w:pPr>
              <w:spacing w:after="0" w:line="259" w:lineRule="auto"/>
              <w:ind w:left="0" w:firstLine="0"/>
              <w:jc w:val="left"/>
            </w:pPr>
            <w:r>
              <w:t>stormy</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0D3FFDE" w14:textId="77777777">
            <w:pPr>
              <w:spacing w:after="0" w:line="259" w:lineRule="auto"/>
              <w:ind w:left="118" w:firstLine="0"/>
              <w:jc w:val="center"/>
            </w:pPr>
            <w:r>
              <w:t>-0.3878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00BBC19" w14:textId="77777777">
            <w:pPr>
              <w:spacing w:after="0" w:line="259" w:lineRule="auto"/>
              <w:ind w:left="209" w:firstLine="0"/>
              <w:jc w:val="left"/>
            </w:pPr>
            <w:r>
              <w:t>0.1437</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D3BB364" w14:textId="77777777">
            <w:pPr>
              <w:spacing w:after="0" w:line="259" w:lineRule="auto"/>
              <w:ind w:left="71" w:firstLine="0"/>
              <w:jc w:val="center"/>
            </w:pPr>
            <w:r>
              <w:t>-2.6979</w:t>
            </w:r>
          </w:p>
        </w:tc>
        <w:tc>
          <w:tcPr>
            <w:tcW w:w="912" w:type="dxa"/>
            <w:tcBorders>
              <w:top w:val="single" w:color="000000" w:sz="3" w:space="0"/>
              <w:left w:val="single" w:color="000000" w:sz="3" w:space="0"/>
              <w:bottom w:val="single" w:color="000000" w:sz="3" w:space="0"/>
              <w:right w:val="nil"/>
            </w:tcBorders>
          </w:tcPr>
          <w:p w:rsidR="00EB6087" w:rsidRDefault="00951E9D" w14:paraId="565DF8E4" w14:textId="77777777">
            <w:pPr>
              <w:spacing w:after="0" w:line="259" w:lineRule="auto"/>
              <w:ind w:left="67" w:firstLine="0"/>
              <w:jc w:val="left"/>
            </w:pPr>
            <w:r>
              <w:t>0.0081</w:t>
            </w:r>
          </w:p>
        </w:tc>
      </w:tr>
    </w:tbl>
    <w:p w:rsidR="00EB6087" w:rsidRDefault="00951E9D" w14:paraId="2FB526A5" w14:textId="77777777">
      <w:pPr>
        <w:spacing w:after="3" w:line="269" w:lineRule="auto"/>
        <w:ind w:left="33" w:right="40" w:hanging="10"/>
        <w:jc w:val="center"/>
      </w:pPr>
      <w:r>
        <w:t xml:space="preserve">Table 11.4: Reduced ’P’ equation for the </w:t>
      </w:r>
      <w:proofErr w:type="spellStart"/>
      <w:r>
        <w:t>fultonfish</w:t>
      </w:r>
      <w:proofErr w:type="spellEnd"/>
      <w:r>
        <w:t xml:space="preserve"> example</w:t>
      </w:r>
    </w:p>
    <w:tbl>
      <w:tblPr>
        <w:tblStyle w:val="TableGrid"/>
        <w:tblW w:w="5269" w:type="dxa"/>
        <w:tblInd w:w="1351" w:type="dxa"/>
        <w:tblCellMar>
          <w:top w:w="43" w:type="dxa"/>
          <w:left w:w="120" w:type="dxa"/>
          <w:right w:w="115" w:type="dxa"/>
        </w:tblCellMar>
        <w:tblLook w:val="04A0" w:firstRow="1" w:lastRow="0" w:firstColumn="1" w:lastColumn="0" w:noHBand="0" w:noVBand="1"/>
      </w:tblPr>
      <w:tblGrid>
        <w:gridCol w:w="1262"/>
        <w:gridCol w:w="1040"/>
        <w:gridCol w:w="1058"/>
        <w:gridCol w:w="993"/>
        <w:gridCol w:w="916"/>
      </w:tblGrid>
      <w:tr w:rsidR="00EB6087" w14:paraId="66717893"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39858A3"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68D571C"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753843E"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A052BC4"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636CF7F6" w14:textId="77777777">
            <w:pPr>
              <w:spacing w:after="0" w:line="259" w:lineRule="auto"/>
              <w:ind w:left="0" w:firstLine="0"/>
              <w:jc w:val="left"/>
            </w:pPr>
            <w:proofErr w:type="spellStart"/>
            <w:r>
              <w:t>p.value</w:t>
            </w:r>
            <w:proofErr w:type="spellEnd"/>
          </w:p>
        </w:tc>
      </w:tr>
      <w:tr w:rsidR="00EB6087" w14:paraId="491F0CA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2A2B81EF"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2248231" w14:textId="77777777">
            <w:pPr>
              <w:spacing w:after="0" w:line="259" w:lineRule="auto"/>
              <w:ind w:left="118" w:firstLine="0"/>
              <w:jc w:val="center"/>
            </w:pPr>
            <w:r>
              <w:t>-0.2717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DA37FDF" w14:textId="77777777">
            <w:pPr>
              <w:spacing w:after="0" w:line="259" w:lineRule="auto"/>
              <w:ind w:left="209" w:firstLine="0"/>
              <w:jc w:val="left"/>
            </w:pPr>
            <w:r>
              <w:t>0.0764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46D6154" w14:textId="77777777">
            <w:pPr>
              <w:spacing w:after="0" w:line="259" w:lineRule="auto"/>
              <w:ind w:left="71" w:firstLine="0"/>
              <w:jc w:val="center"/>
            </w:pPr>
            <w:r>
              <w:t>-3.5569</w:t>
            </w:r>
          </w:p>
        </w:tc>
        <w:tc>
          <w:tcPr>
            <w:tcW w:w="912" w:type="dxa"/>
            <w:tcBorders>
              <w:top w:val="single" w:color="000000" w:sz="3" w:space="0"/>
              <w:left w:val="single" w:color="000000" w:sz="3" w:space="0"/>
              <w:bottom w:val="single" w:color="000000" w:sz="3" w:space="0"/>
              <w:right w:val="nil"/>
            </w:tcBorders>
          </w:tcPr>
          <w:p w:rsidR="00EB6087" w:rsidRDefault="00951E9D" w14:paraId="233BD31F" w14:textId="77777777">
            <w:pPr>
              <w:spacing w:after="0" w:line="259" w:lineRule="auto"/>
              <w:ind w:left="67" w:firstLine="0"/>
              <w:jc w:val="left"/>
            </w:pPr>
            <w:r>
              <w:t>0.0006</w:t>
            </w:r>
          </w:p>
        </w:tc>
      </w:tr>
      <w:tr w:rsidR="00EB6087" w14:paraId="2AC5AC45"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7343116" w14:textId="77777777">
            <w:pPr>
              <w:spacing w:after="0" w:line="259" w:lineRule="auto"/>
              <w:ind w:left="0" w:firstLine="0"/>
              <w:jc w:val="left"/>
            </w:pPr>
            <w:proofErr w:type="spellStart"/>
            <w:r>
              <w:t>mon</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84C0677" w14:textId="77777777">
            <w:pPr>
              <w:spacing w:after="0" w:line="259" w:lineRule="auto"/>
              <w:ind w:left="118" w:firstLine="0"/>
              <w:jc w:val="center"/>
            </w:pPr>
            <w:r>
              <w:t>-0.1129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7A0C52B" w14:textId="77777777">
            <w:pPr>
              <w:spacing w:after="0" w:line="259" w:lineRule="auto"/>
              <w:ind w:left="209" w:firstLine="0"/>
              <w:jc w:val="left"/>
            </w:pPr>
            <w:r>
              <w:t>0.1073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4DB8D677" w14:textId="77777777">
            <w:pPr>
              <w:spacing w:after="0" w:line="259" w:lineRule="auto"/>
              <w:ind w:left="71" w:firstLine="0"/>
              <w:jc w:val="center"/>
            </w:pPr>
            <w:r>
              <w:t>-1.0525</w:t>
            </w:r>
          </w:p>
        </w:tc>
        <w:tc>
          <w:tcPr>
            <w:tcW w:w="912" w:type="dxa"/>
            <w:tcBorders>
              <w:top w:val="single" w:color="000000" w:sz="3" w:space="0"/>
              <w:left w:val="single" w:color="000000" w:sz="3" w:space="0"/>
              <w:bottom w:val="single" w:color="000000" w:sz="3" w:space="0"/>
              <w:right w:val="nil"/>
            </w:tcBorders>
          </w:tcPr>
          <w:p w:rsidR="00EB6087" w:rsidRDefault="00951E9D" w14:paraId="470876E3" w14:textId="77777777">
            <w:pPr>
              <w:spacing w:after="0" w:line="259" w:lineRule="auto"/>
              <w:ind w:left="67" w:firstLine="0"/>
              <w:jc w:val="left"/>
            </w:pPr>
            <w:r>
              <w:t>0.2950</w:t>
            </w:r>
          </w:p>
        </w:tc>
      </w:tr>
      <w:tr w:rsidR="00EB6087" w14:paraId="1E9B7B04"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C6EA9AE" w14:textId="77777777">
            <w:pPr>
              <w:spacing w:after="0" w:line="259" w:lineRule="auto"/>
              <w:ind w:left="0" w:firstLine="0"/>
              <w:jc w:val="left"/>
            </w:pPr>
            <w:proofErr w:type="spellStart"/>
            <w:r>
              <w:t>tue</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C707784" w14:textId="77777777">
            <w:pPr>
              <w:spacing w:after="0" w:line="259" w:lineRule="auto"/>
              <w:ind w:left="118" w:firstLine="0"/>
              <w:jc w:val="center"/>
            </w:pPr>
            <w:r>
              <w:t>-0.0411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1A5CDCF" w14:textId="77777777">
            <w:pPr>
              <w:spacing w:after="0" w:line="259" w:lineRule="auto"/>
              <w:ind w:left="209" w:firstLine="0"/>
              <w:jc w:val="left"/>
            </w:pPr>
            <w:r>
              <w:t>0.1045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0D54349" w14:textId="77777777">
            <w:pPr>
              <w:spacing w:after="0" w:line="259" w:lineRule="auto"/>
              <w:ind w:left="71" w:firstLine="0"/>
              <w:jc w:val="center"/>
            </w:pPr>
            <w:r>
              <w:t>-0.3937</w:t>
            </w:r>
          </w:p>
        </w:tc>
        <w:tc>
          <w:tcPr>
            <w:tcW w:w="912" w:type="dxa"/>
            <w:tcBorders>
              <w:top w:val="single" w:color="000000" w:sz="3" w:space="0"/>
              <w:left w:val="single" w:color="000000" w:sz="3" w:space="0"/>
              <w:bottom w:val="single" w:color="000000" w:sz="3" w:space="0"/>
              <w:right w:val="nil"/>
            </w:tcBorders>
          </w:tcPr>
          <w:p w:rsidR="00EB6087" w:rsidRDefault="00951E9D" w14:paraId="60830D20" w14:textId="77777777">
            <w:pPr>
              <w:spacing w:after="0" w:line="259" w:lineRule="auto"/>
              <w:ind w:left="67" w:firstLine="0"/>
              <w:jc w:val="left"/>
            </w:pPr>
            <w:r>
              <w:t>0.6946</w:t>
            </w:r>
          </w:p>
        </w:tc>
      </w:tr>
      <w:tr w:rsidR="00EB6087" w14:paraId="69BB569A"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DCAFBA1" w14:textId="77777777">
            <w:pPr>
              <w:spacing w:after="0" w:line="259" w:lineRule="auto"/>
              <w:ind w:left="0" w:firstLine="0"/>
              <w:jc w:val="left"/>
            </w:pPr>
            <w:r>
              <w:t>wed</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F242BA6" w14:textId="77777777">
            <w:pPr>
              <w:spacing w:after="0" w:line="259" w:lineRule="auto"/>
              <w:ind w:left="118" w:firstLine="0"/>
              <w:jc w:val="center"/>
            </w:pPr>
            <w:r>
              <w:t>-0.0118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9AB692E" w14:textId="77777777">
            <w:pPr>
              <w:spacing w:after="0" w:line="259" w:lineRule="auto"/>
              <w:ind w:left="209" w:firstLine="0"/>
              <w:jc w:val="left"/>
            </w:pPr>
            <w:r>
              <w:t>0.1069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FEED684" w14:textId="77777777">
            <w:pPr>
              <w:spacing w:after="0" w:line="259" w:lineRule="auto"/>
              <w:ind w:left="71" w:firstLine="0"/>
              <w:jc w:val="center"/>
            </w:pPr>
            <w:r>
              <w:t>-0.1106</w:t>
            </w:r>
          </w:p>
        </w:tc>
        <w:tc>
          <w:tcPr>
            <w:tcW w:w="912" w:type="dxa"/>
            <w:tcBorders>
              <w:top w:val="single" w:color="000000" w:sz="3" w:space="0"/>
              <w:left w:val="single" w:color="000000" w:sz="3" w:space="0"/>
              <w:bottom w:val="single" w:color="000000" w:sz="3" w:space="0"/>
              <w:right w:val="nil"/>
            </w:tcBorders>
          </w:tcPr>
          <w:p w:rsidR="00EB6087" w:rsidRDefault="00951E9D" w14:paraId="78A84065" w14:textId="77777777">
            <w:pPr>
              <w:spacing w:after="0" w:line="259" w:lineRule="auto"/>
              <w:ind w:left="67" w:firstLine="0"/>
              <w:jc w:val="left"/>
            </w:pPr>
            <w:r>
              <w:t>0.9122</w:t>
            </w:r>
          </w:p>
        </w:tc>
      </w:tr>
      <w:tr w:rsidR="00EB6087" w14:paraId="0B8DEA3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2F65226" w14:textId="77777777">
            <w:pPr>
              <w:spacing w:after="0" w:line="259" w:lineRule="auto"/>
              <w:ind w:left="0" w:firstLine="0"/>
              <w:jc w:val="left"/>
            </w:pPr>
            <w:proofErr w:type="spellStart"/>
            <w:r>
              <w:t>thu</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EBA4D7A" w14:textId="77777777">
            <w:pPr>
              <w:spacing w:after="0" w:line="259" w:lineRule="auto"/>
              <w:ind w:left="191" w:firstLine="0"/>
              <w:jc w:val="center"/>
            </w:pPr>
            <w:r>
              <w:t>0.0496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C3B1AB5" w14:textId="77777777">
            <w:pPr>
              <w:spacing w:after="0" w:line="259" w:lineRule="auto"/>
              <w:ind w:left="209" w:firstLine="0"/>
              <w:jc w:val="left"/>
            </w:pPr>
            <w:r>
              <w:t>0.1045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27C8657" w14:textId="77777777">
            <w:pPr>
              <w:spacing w:after="0" w:line="259" w:lineRule="auto"/>
              <w:ind w:left="144" w:firstLine="0"/>
              <w:jc w:val="center"/>
            </w:pPr>
            <w:r>
              <w:t>0.4753</w:t>
            </w:r>
          </w:p>
        </w:tc>
        <w:tc>
          <w:tcPr>
            <w:tcW w:w="912" w:type="dxa"/>
            <w:tcBorders>
              <w:top w:val="single" w:color="000000" w:sz="3" w:space="0"/>
              <w:left w:val="single" w:color="000000" w:sz="3" w:space="0"/>
              <w:bottom w:val="single" w:color="000000" w:sz="3" w:space="0"/>
              <w:right w:val="nil"/>
            </w:tcBorders>
          </w:tcPr>
          <w:p w:rsidR="00EB6087" w:rsidRDefault="00951E9D" w14:paraId="5E3AA9B8" w14:textId="77777777">
            <w:pPr>
              <w:spacing w:after="0" w:line="259" w:lineRule="auto"/>
              <w:ind w:left="67" w:firstLine="0"/>
              <w:jc w:val="left"/>
            </w:pPr>
            <w:r>
              <w:t>0.6356</w:t>
            </w:r>
          </w:p>
        </w:tc>
      </w:tr>
      <w:tr w:rsidR="00EB6087" w14:paraId="227724D8"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E5DEDF4" w14:textId="77777777">
            <w:pPr>
              <w:spacing w:after="0" w:line="259" w:lineRule="auto"/>
              <w:ind w:left="0" w:firstLine="0"/>
              <w:jc w:val="left"/>
            </w:pPr>
            <w:r>
              <w:t>stormy</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47EA486" w14:textId="77777777">
            <w:pPr>
              <w:spacing w:after="0" w:line="259" w:lineRule="auto"/>
              <w:ind w:left="191" w:firstLine="0"/>
              <w:jc w:val="center"/>
            </w:pPr>
            <w:r>
              <w:t>0.3464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97A7E53" w14:textId="77777777">
            <w:pPr>
              <w:spacing w:after="0" w:line="259" w:lineRule="auto"/>
              <w:ind w:left="209" w:firstLine="0"/>
              <w:jc w:val="left"/>
            </w:pPr>
            <w:r>
              <w:t>0.0747</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B4D013C" w14:textId="77777777">
            <w:pPr>
              <w:spacing w:after="0" w:line="259" w:lineRule="auto"/>
              <w:ind w:left="144" w:firstLine="0"/>
              <w:jc w:val="center"/>
            </w:pPr>
            <w:r>
              <w:t>4.6387</w:t>
            </w:r>
          </w:p>
        </w:tc>
        <w:tc>
          <w:tcPr>
            <w:tcW w:w="912" w:type="dxa"/>
            <w:tcBorders>
              <w:top w:val="single" w:color="000000" w:sz="3" w:space="0"/>
              <w:left w:val="single" w:color="000000" w:sz="3" w:space="0"/>
              <w:bottom w:val="single" w:color="000000" w:sz="3" w:space="0"/>
              <w:right w:val="nil"/>
            </w:tcBorders>
          </w:tcPr>
          <w:p w:rsidR="00EB6087" w:rsidRDefault="00951E9D" w14:paraId="24350E6D" w14:textId="77777777">
            <w:pPr>
              <w:spacing w:after="0" w:line="259" w:lineRule="auto"/>
              <w:ind w:left="67" w:firstLine="0"/>
              <w:jc w:val="left"/>
            </w:pPr>
            <w:r>
              <w:t>0.0000</w:t>
            </w:r>
          </w:p>
        </w:tc>
      </w:tr>
    </w:tbl>
    <w:p w:rsidR="00EB6087" w:rsidRDefault="00951E9D" w14:paraId="4FCD439E" w14:textId="77777777">
      <w:pPr>
        <w:ind w:left="17" w:right="11"/>
      </w:pPr>
      <w:r>
        <w:t xml:space="preserve">significant, which will make the 2SLS estimation of the supply equation unreliable; the coefficient on </w:t>
      </w:r>
      <w:r>
        <w:rPr>
          <w:i/>
        </w:rPr>
        <w:t xml:space="preserve">stormy </w:t>
      </w:r>
      <w:r>
        <w:t>is significant, thus the estimation of the (structural) demand equation will be reliable. The following code sequence and output show the 2SLS estimates of the demand and supply (the structural) equations.</w:t>
      </w:r>
    </w:p>
    <w:tbl>
      <w:tblPr>
        <w:tblStyle w:val="TableGrid"/>
        <w:tblW w:w="8040" w:type="dxa"/>
        <w:tblInd w:w="-34" w:type="dxa"/>
        <w:tblCellMar>
          <w:left w:w="60" w:type="dxa"/>
          <w:right w:w="115" w:type="dxa"/>
        </w:tblCellMar>
        <w:tblLook w:val="04A0" w:firstRow="1" w:lastRow="0" w:firstColumn="1" w:lastColumn="0" w:noHBand="0" w:noVBand="1"/>
      </w:tblPr>
      <w:tblGrid>
        <w:gridCol w:w="8040"/>
      </w:tblGrid>
      <w:tr w:rsidR="00EB6087" w14:paraId="7921CD63" w14:textId="77777777">
        <w:trPr>
          <w:trHeight w:val="1925"/>
        </w:trPr>
        <w:tc>
          <w:tcPr>
            <w:tcW w:w="8040" w:type="dxa"/>
            <w:tcBorders>
              <w:top w:val="nil"/>
              <w:left w:val="nil"/>
              <w:bottom w:val="nil"/>
              <w:right w:val="nil"/>
            </w:tcBorders>
            <w:shd w:val="clear" w:color="auto" w:fill="F8F8F8"/>
          </w:tcPr>
          <w:p w:rsidR="00EB6087" w:rsidRDefault="00951E9D" w14:paraId="10A7D360" w14:textId="77777777">
            <w:pPr>
              <w:spacing w:after="20" w:line="231" w:lineRule="auto"/>
              <w:ind w:left="0" w:right="2596" w:firstLine="0"/>
              <w:jc w:val="left"/>
            </w:pPr>
            <w:proofErr w:type="spellStart"/>
            <w:proofErr w:type="gramStart"/>
            <w:r>
              <w:t>fish.D</w:t>
            </w:r>
            <w:proofErr w:type="spellEnd"/>
            <w:proofErr w:type="gramEnd"/>
            <w:r>
              <w:t xml:space="preserve"> &lt;- </w:t>
            </w:r>
            <w:proofErr w:type="spellStart"/>
            <w:r>
              <w:t>lquan~lprice+mon+tue+wed+thu</w:t>
            </w:r>
            <w:proofErr w:type="spellEnd"/>
            <w:r>
              <w:t xml:space="preserve"> </w:t>
            </w:r>
            <w:proofErr w:type="spellStart"/>
            <w:r>
              <w:t>fish.S</w:t>
            </w:r>
            <w:proofErr w:type="spellEnd"/>
            <w:r>
              <w:t xml:space="preserve"> &lt;- </w:t>
            </w:r>
            <w:proofErr w:type="spellStart"/>
            <w:r>
              <w:t>lquan~lprice+stormy</w:t>
            </w:r>
            <w:proofErr w:type="spellEnd"/>
            <w:r>
              <w:t xml:space="preserve"> </w:t>
            </w:r>
            <w:proofErr w:type="spellStart"/>
            <w:r>
              <w:t>fish.eqs</w:t>
            </w:r>
            <w:proofErr w:type="spellEnd"/>
            <w:r>
              <w:t xml:space="preserve"> &lt;- </w:t>
            </w:r>
            <w:r>
              <w:rPr>
                <w:b/>
                <w:color w:val="214A87"/>
              </w:rPr>
              <w:t>list</w:t>
            </w:r>
            <w:r>
              <w:t>(</w:t>
            </w:r>
            <w:proofErr w:type="spellStart"/>
            <w:r>
              <w:t>fish.D</w:t>
            </w:r>
            <w:proofErr w:type="spellEnd"/>
            <w:r>
              <w:t xml:space="preserve">, </w:t>
            </w:r>
            <w:proofErr w:type="spellStart"/>
            <w:r>
              <w:t>fish.S</w:t>
            </w:r>
            <w:proofErr w:type="spellEnd"/>
            <w:r>
              <w:t xml:space="preserve">) </w:t>
            </w:r>
            <w:proofErr w:type="spellStart"/>
            <w:r>
              <w:t>fish.ivs</w:t>
            </w:r>
            <w:proofErr w:type="spellEnd"/>
            <w:r>
              <w:t xml:space="preserve"> &lt;- </w:t>
            </w:r>
            <w:r>
              <w:rPr>
                <w:b/>
                <w:color w:val="A30000"/>
                <w:sz w:val="34"/>
                <w:vertAlign w:val="subscript"/>
              </w:rPr>
              <w:t>~</w:t>
            </w:r>
            <w:proofErr w:type="spellStart"/>
            <w:r>
              <w:t>mon+tue+wed+thu+stormy</w:t>
            </w:r>
            <w:proofErr w:type="spellEnd"/>
            <w:r>
              <w:t xml:space="preserve"> fish.sys &lt;- </w:t>
            </w:r>
            <w:proofErr w:type="spellStart"/>
            <w:r>
              <w:rPr>
                <w:b/>
                <w:color w:val="214A87"/>
              </w:rPr>
              <w:t>systemfit</w:t>
            </w:r>
            <w:proofErr w:type="spellEnd"/>
            <w:r>
              <w:t>(</w:t>
            </w:r>
            <w:proofErr w:type="spellStart"/>
            <w:r>
              <w:t>fish.eqs</w:t>
            </w:r>
            <w:proofErr w:type="spellEnd"/>
            <w:r>
              <w:t xml:space="preserve">, </w:t>
            </w:r>
            <w:r>
              <w:rPr>
                <w:color w:val="214A87"/>
              </w:rPr>
              <w:t>method=</w:t>
            </w:r>
            <w:r>
              <w:rPr>
                <w:color w:val="4F9905"/>
              </w:rPr>
              <w:t>"2SLS"</w:t>
            </w:r>
            <w:r>
              <w:t>,</w:t>
            </w:r>
          </w:p>
          <w:p w:rsidR="00EB6087" w:rsidRDefault="00951E9D" w14:paraId="1164CE96" w14:textId="77777777">
            <w:pPr>
              <w:spacing w:after="21" w:line="259" w:lineRule="auto"/>
              <w:ind w:left="1604" w:firstLine="0"/>
              <w:jc w:val="left"/>
            </w:pPr>
            <w:proofErr w:type="spellStart"/>
            <w:r>
              <w:rPr>
                <w:color w:val="214A87"/>
              </w:rPr>
              <w:t>inst</w:t>
            </w:r>
            <w:proofErr w:type="spellEnd"/>
            <w:r>
              <w:rPr>
                <w:color w:val="214A87"/>
              </w:rPr>
              <w:t>=</w:t>
            </w:r>
            <w:proofErr w:type="spellStart"/>
            <w:r>
              <w:t>fish.ivs</w:t>
            </w:r>
            <w:proofErr w:type="spellEnd"/>
            <w:r>
              <w:t xml:space="preserve">, </w:t>
            </w:r>
            <w:r>
              <w:rPr>
                <w:color w:val="214A87"/>
              </w:rPr>
              <w:t>data=</w:t>
            </w:r>
            <w:proofErr w:type="spellStart"/>
            <w:r>
              <w:t>fultonfish</w:t>
            </w:r>
            <w:proofErr w:type="spellEnd"/>
            <w:r>
              <w:t>)</w:t>
            </w:r>
          </w:p>
          <w:p w:rsidR="00EB6087" w:rsidRDefault="00951E9D" w14:paraId="6356199F" w14:textId="77777777">
            <w:pPr>
              <w:spacing w:after="0" w:line="259" w:lineRule="auto"/>
              <w:ind w:left="0" w:firstLine="0"/>
              <w:jc w:val="left"/>
            </w:pPr>
            <w:r>
              <w:rPr>
                <w:b/>
                <w:color w:val="214A87"/>
              </w:rPr>
              <w:t>summary</w:t>
            </w:r>
            <w:r>
              <w:t>(fish.sys)</w:t>
            </w:r>
          </w:p>
        </w:tc>
      </w:tr>
    </w:tbl>
    <w:p w:rsidR="00EB6087" w:rsidRDefault="00951E9D" w14:paraId="20D14CFF" w14:textId="77777777">
      <w:pPr>
        <w:spacing w:after="3" w:line="252" w:lineRule="auto"/>
        <w:ind w:left="29" w:hanging="10"/>
        <w:jc w:val="left"/>
      </w:pPr>
      <w:r>
        <w:t>##</w:t>
      </w:r>
    </w:p>
    <w:p w:rsidR="00EB6087" w:rsidRDefault="00951E9D" w14:paraId="18839A32" w14:textId="77777777">
      <w:pPr>
        <w:spacing w:after="3" w:line="252" w:lineRule="auto"/>
        <w:ind w:left="29" w:hanging="10"/>
        <w:jc w:val="left"/>
      </w:pPr>
      <w:r>
        <w:t xml:space="preserve">## </w:t>
      </w:r>
      <w:proofErr w:type="spellStart"/>
      <w:r>
        <w:t>systemfit</w:t>
      </w:r>
      <w:proofErr w:type="spellEnd"/>
      <w:r>
        <w:t xml:space="preserve"> results</w:t>
      </w:r>
    </w:p>
    <w:p w:rsidR="00EB6087" w:rsidRDefault="00951E9D" w14:paraId="0BBF358D" w14:textId="77777777">
      <w:pPr>
        <w:spacing w:after="3" w:line="252" w:lineRule="auto"/>
        <w:ind w:left="29" w:hanging="10"/>
        <w:jc w:val="left"/>
      </w:pPr>
      <w:r>
        <w:t>## method: 2SLS</w:t>
      </w:r>
    </w:p>
    <w:p w:rsidR="00EB6087" w:rsidRDefault="00951E9D" w14:paraId="41761D57" w14:textId="77777777">
      <w:pPr>
        <w:spacing w:after="3" w:line="252" w:lineRule="auto"/>
        <w:ind w:left="29" w:hanging="10"/>
        <w:jc w:val="left"/>
      </w:pPr>
      <w:r>
        <w:t>##</w:t>
      </w:r>
    </w:p>
    <w:p w:rsidR="00EB6087" w:rsidRDefault="00951E9D" w14:paraId="6B507881" w14:textId="77777777">
      <w:pPr>
        <w:tabs>
          <w:tab w:val="center" w:pos="1686"/>
          <w:tab w:val="center" w:pos="4149"/>
        </w:tabs>
        <w:spacing w:after="3" w:line="252" w:lineRule="auto"/>
        <w:ind w:left="0" w:firstLine="0"/>
        <w:jc w:val="left"/>
      </w:pPr>
      <w:r>
        <w:t>##</w:t>
      </w:r>
      <w:r>
        <w:tab/>
      </w:r>
      <w:r>
        <w:t>N DF</w:t>
      </w:r>
      <w:r>
        <w:tab/>
      </w:r>
      <w:r>
        <w:t xml:space="preserve">SSR </w:t>
      </w:r>
      <w:proofErr w:type="spellStart"/>
      <w:r>
        <w:t>detRCov</w:t>
      </w:r>
      <w:proofErr w:type="spellEnd"/>
      <w:r>
        <w:t xml:space="preserve"> OLS-R2 McElroy-R2</w:t>
      </w:r>
    </w:p>
    <w:p w:rsidR="00EB6087" w:rsidRDefault="00951E9D" w14:paraId="092BEE45" w14:textId="77777777">
      <w:pPr>
        <w:tabs>
          <w:tab w:val="center" w:pos="5409"/>
        </w:tabs>
        <w:spacing w:after="3" w:line="252" w:lineRule="auto"/>
        <w:ind w:left="0" w:firstLine="0"/>
        <w:jc w:val="left"/>
      </w:pPr>
      <w:r>
        <w:t>## system 222 213 109.61 0.1073 0.09424</w:t>
      </w:r>
      <w:r>
        <w:tab/>
      </w:r>
      <w:r>
        <w:t>-0.59781</w:t>
      </w:r>
    </w:p>
    <w:p w:rsidR="00EB6087" w:rsidRDefault="00951E9D" w14:paraId="756074DA" w14:textId="77777777">
      <w:pPr>
        <w:spacing w:after="3" w:line="252" w:lineRule="auto"/>
        <w:ind w:left="29" w:hanging="10"/>
        <w:jc w:val="left"/>
      </w:pPr>
      <w:r>
        <w:t>##</w:t>
      </w:r>
    </w:p>
    <w:p w:rsidR="00EB6087" w:rsidRDefault="00951E9D" w14:paraId="106FBA59" w14:textId="77777777">
      <w:pPr>
        <w:spacing w:after="3" w:line="252" w:lineRule="auto"/>
        <w:ind w:left="29" w:right="1662" w:hanging="10"/>
        <w:jc w:val="left"/>
      </w:pPr>
      <w:r>
        <w:t>##</w:t>
      </w:r>
      <w:r>
        <w:tab/>
      </w:r>
      <w:r>
        <w:t>N DF</w:t>
      </w:r>
      <w:r>
        <w:tab/>
      </w:r>
      <w:r>
        <w:t>SSR</w:t>
      </w:r>
      <w:r>
        <w:tab/>
      </w:r>
      <w:r>
        <w:t>MSE</w:t>
      </w:r>
      <w:r>
        <w:tab/>
      </w:r>
      <w:r>
        <w:t>RMSE</w:t>
      </w:r>
      <w:r>
        <w:tab/>
      </w:r>
      <w:r>
        <w:t xml:space="preserve">R2 </w:t>
      </w:r>
      <w:proofErr w:type="spellStart"/>
      <w:r>
        <w:t>Adj</w:t>
      </w:r>
      <w:proofErr w:type="spellEnd"/>
      <w:r>
        <w:t xml:space="preserve"> R2 ## eq1 111 105 52.090 0.49610 0.70434 0.13912 0.09813 ## eq2 111 108 57.522 0.53261 0.72980 0.04936 0.03176</w:t>
      </w:r>
    </w:p>
    <w:p w:rsidR="00EB6087" w:rsidRDefault="00951E9D" w14:paraId="294C9238" w14:textId="77777777">
      <w:pPr>
        <w:spacing w:after="3" w:line="252" w:lineRule="auto"/>
        <w:ind w:left="29" w:hanging="10"/>
        <w:jc w:val="left"/>
      </w:pPr>
      <w:r>
        <w:t>##</w:t>
      </w:r>
    </w:p>
    <w:p w:rsidR="00EB6087" w:rsidRDefault="00951E9D" w14:paraId="7992366C" w14:textId="77777777">
      <w:pPr>
        <w:spacing w:after="3" w:line="252" w:lineRule="auto"/>
        <w:ind w:left="29" w:hanging="10"/>
        <w:jc w:val="left"/>
      </w:pPr>
      <w:r>
        <w:t>## The covariance matrix of the residuals</w:t>
      </w:r>
    </w:p>
    <w:p w:rsidR="00EB6087" w:rsidRDefault="00951E9D" w14:paraId="793EC365" w14:textId="77777777">
      <w:pPr>
        <w:spacing w:after="3" w:line="252" w:lineRule="auto"/>
        <w:ind w:left="29" w:right="5213" w:hanging="10"/>
        <w:jc w:val="left"/>
      </w:pPr>
      <w:r>
        <w:t>##</w:t>
      </w:r>
      <w:r>
        <w:tab/>
      </w:r>
      <w:r>
        <w:t>eq1</w:t>
      </w:r>
      <w:r>
        <w:tab/>
      </w:r>
      <w:r>
        <w:t>eq2 ## eq1 0.49610 0.39614</w:t>
      </w:r>
    </w:p>
    <w:p w:rsidR="00EB6087" w:rsidRDefault="00951E9D" w14:paraId="77DAE4C3" w14:textId="77777777">
      <w:pPr>
        <w:spacing w:after="3" w:line="252" w:lineRule="auto"/>
        <w:ind w:left="29" w:hanging="10"/>
        <w:jc w:val="left"/>
      </w:pPr>
      <w:r>
        <w:t>## eq2 0.39614 0.53261</w:t>
      </w:r>
    </w:p>
    <w:p w:rsidR="00EB6087" w:rsidRDefault="00951E9D" w14:paraId="2386FC69" w14:textId="77777777">
      <w:pPr>
        <w:spacing w:after="3" w:line="252" w:lineRule="auto"/>
        <w:ind w:left="29" w:hanging="10"/>
        <w:jc w:val="left"/>
      </w:pPr>
      <w:r>
        <w:t>##</w:t>
      </w:r>
    </w:p>
    <w:p w:rsidR="00EB6087" w:rsidRDefault="00951E9D" w14:paraId="0C8E0D75" w14:textId="77777777">
      <w:pPr>
        <w:spacing w:after="3" w:line="252" w:lineRule="auto"/>
        <w:ind w:left="29" w:hanging="10"/>
        <w:jc w:val="left"/>
      </w:pPr>
      <w:r>
        <w:t>## The correlations of the residuals</w:t>
      </w:r>
    </w:p>
    <w:p w:rsidR="00EB6087" w:rsidRDefault="00951E9D" w14:paraId="40A6F5A7" w14:textId="77777777">
      <w:pPr>
        <w:spacing w:after="3" w:line="252" w:lineRule="auto"/>
        <w:ind w:left="29" w:right="5213" w:hanging="10"/>
        <w:jc w:val="left"/>
      </w:pPr>
      <w:r>
        <w:t>##</w:t>
      </w:r>
      <w:r>
        <w:tab/>
      </w:r>
      <w:r>
        <w:t>eq1</w:t>
      </w:r>
      <w:r>
        <w:tab/>
      </w:r>
      <w:r>
        <w:t>eq2 ## eq1 1.00000 0.77065</w:t>
      </w:r>
    </w:p>
    <w:p w:rsidR="00EB6087" w:rsidRDefault="00951E9D" w14:paraId="602AF1B1" w14:textId="77777777">
      <w:pPr>
        <w:spacing w:after="3" w:line="252" w:lineRule="auto"/>
        <w:ind w:left="29" w:hanging="10"/>
        <w:jc w:val="left"/>
      </w:pPr>
      <w:r>
        <w:t>## eq2 0.77065 1.00000</w:t>
      </w:r>
    </w:p>
    <w:p w:rsidR="00EB6087" w:rsidRDefault="00951E9D" w14:paraId="6A86EDF6" w14:textId="77777777">
      <w:pPr>
        <w:spacing w:after="3" w:line="252" w:lineRule="auto"/>
        <w:ind w:left="29" w:hanging="10"/>
        <w:jc w:val="left"/>
      </w:pPr>
      <w:r>
        <w:t>##</w:t>
      </w:r>
    </w:p>
    <w:p w:rsidR="00EB6087" w:rsidRDefault="00951E9D" w14:paraId="5563EE54" w14:textId="77777777">
      <w:pPr>
        <w:spacing w:after="3" w:line="252" w:lineRule="auto"/>
        <w:ind w:left="29" w:hanging="10"/>
        <w:jc w:val="left"/>
      </w:pPr>
      <w:r>
        <w:t>##</w:t>
      </w:r>
    </w:p>
    <w:p w:rsidR="00EB6087" w:rsidRDefault="00951E9D" w14:paraId="75BADEEF" w14:textId="77777777">
      <w:pPr>
        <w:spacing w:after="3" w:line="252" w:lineRule="auto"/>
        <w:ind w:left="29" w:hanging="10"/>
        <w:jc w:val="left"/>
      </w:pPr>
      <w:r>
        <w:t>## 2SLS estimates for 'eq1' (equation 1)</w:t>
      </w:r>
    </w:p>
    <w:p w:rsidR="00EB6087" w:rsidRDefault="00951E9D" w14:paraId="1D076F89" w14:textId="77777777">
      <w:pPr>
        <w:spacing w:after="3" w:line="252" w:lineRule="auto"/>
        <w:ind w:left="29" w:hanging="10"/>
        <w:jc w:val="left"/>
      </w:pPr>
      <w:r>
        <w:t xml:space="preserve">## Model Formula: </w:t>
      </w:r>
      <w:proofErr w:type="spellStart"/>
      <w:r>
        <w:t>lquan</w:t>
      </w:r>
      <w:proofErr w:type="spellEnd"/>
      <w:r>
        <w:t xml:space="preserve"> ~ </w:t>
      </w:r>
      <w:proofErr w:type="spellStart"/>
      <w:r>
        <w:t>lprice</w:t>
      </w:r>
      <w:proofErr w:type="spellEnd"/>
      <w:r>
        <w:t xml:space="preserve"> + </w:t>
      </w:r>
      <w:proofErr w:type="spellStart"/>
      <w:r>
        <w:t>mon</w:t>
      </w:r>
      <w:proofErr w:type="spellEnd"/>
      <w:r>
        <w:t xml:space="preserve"> + </w:t>
      </w:r>
      <w:proofErr w:type="spellStart"/>
      <w:r>
        <w:t>tue</w:t>
      </w:r>
      <w:proofErr w:type="spellEnd"/>
      <w:r>
        <w:t xml:space="preserve"> + wed + </w:t>
      </w:r>
      <w:proofErr w:type="spellStart"/>
      <w:r>
        <w:t>thu</w:t>
      </w:r>
      <w:proofErr w:type="spellEnd"/>
    </w:p>
    <w:p w:rsidR="00EB6087" w:rsidRDefault="00951E9D" w14:paraId="414EA639" w14:textId="77777777">
      <w:pPr>
        <w:spacing w:after="3" w:line="252" w:lineRule="auto"/>
        <w:ind w:left="29" w:hanging="10"/>
        <w:jc w:val="left"/>
      </w:pPr>
      <w:r>
        <w:t>## Instruments: ~</w:t>
      </w:r>
      <w:proofErr w:type="spellStart"/>
      <w:r>
        <w:t>mon</w:t>
      </w:r>
      <w:proofErr w:type="spellEnd"/>
      <w:r>
        <w:t xml:space="preserve"> + </w:t>
      </w:r>
      <w:proofErr w:type="spellStart"/>
      <w:r>
        <w:t>tue</w:t>
      </w:r>
      <w:proofErr w:type="spellEnd"/>
      <w:r>
        <w:t xml:space="preserve"> + wed + </w:t>
      </w:r>
      <w:proofErr w:type="spellStart"/>
      <w:r>
        <w:t>thu</w:t>
      </w:r>
      <w:proofErr w:type="spellEnd"/>
      <w:r>
        <w:t xml:space="preserve"> + stormy</w:t>
      </w:r>
    </w:p>
    <w:p w:rsidRPr="00B71D34" w:rsidR="00EB6087" w:rsidRDefault="00951E9D" w14:paraId="014BAF2E" w14:textId="77777777">
      <w:pPr>
        <w:spacing w:after="3" w:line="252" w:lineRule="auto"/>
        <w:ind w:left="29" w:hanging="10"/>
        <w:jc w:val="left"/>
        <w:rPr>
          <w:lang w:val="fr-FR"/>
        </w:rPr>
      </w:pPr>
      <w:r w:rsidRPr="00B71D34">
        <w:rPr>
          <w:lang w:val="fr-FR"/>
        </w:rPr>
        <w:t>##</w:t>
      </w:r>
    </w:p>
    <w:p w:rsidRPr="00B71D34" w:rsidR="00EB6087" w:rsidRDefault="00951E9D" w14:paraId="4F8C1C5A" w14:textId="77777777">
      <w:pPr>
        <w:tabs>
          <w:tab w:val="center" w:pos="3977"/>
        </w:tabs>
        <w:spacing w:after="3" w:line="252" w:lineRule="auto"/>
        <w:ind w:left="0" w:firstLine="0"/>
        <w:jc w:val="left"/>
        <w:rPr>
          <w:lang w:val="fr-FR"/>
        </w:rPr>
      </w:pPr>
      <w:r w:rsidRPr="00B71D34">
        <w:rPr>
          <w:lang w:val="fr-FR"/>
        </w:rPr>
        <w:t>##</w:t>
      </w:r>
      <w:r w:rsidRPr="00B71D34">
        <w:rPr>
          <w:lang w:val="fr-FR"/>
        </w:rPr>
        <w:tab/>
      </w:r>
      <w:proofErr w:type="spellStart"/>
      <w:r w:rsidRPr="00B71D34">
        <w:rPr>
          <w:lang w:val="fr-FR"/>
        </w:rPr>
        <w:t>Estimate</w:t>
      </w:r>
      <w:proofErr w:type="spellEnd"/>
      <w:r w:rsidRPr="00B71D34">
        <w:rPr>
          <w:lang w:val="fr-FR"/>
        </w:rPr>
        <w:t xml:space="preserve"> Std. </w:t>
      </w:r>
      <w:proofErr w:type="spellStart"/>
      <w:r w:rsidRPr="00B71D34">
        <w:rPr>
          <w:lang w:val="fr-FR"/>
        </w:rPr>
        <w:t>Error</w:t>
      </w:r>
      <w:proofErr w:type="spellEnd"/>
      <w:r w:rsidRPr="00B71D34">
        <w:rPr>
          <w:lang w:val="fr-FR"/>
        </w:rPr>
        <w:t xml:space="preserve"> t value Pr(&gt;|t|)</w:t>
      </w:r>
    </w:p>
    <w:p w:rsidRPr="00B71D34" w:rsidR="00EB6087" w:rsidRDefault="00951E9D" w14:paraId="4D287BB7" w14:textId="77777777">
      <w:pPr>
        <w:tabs>
          <w:tab w:val="center" w:pos="4836"/>
        </w:tabs>
        <w:spacing w:after="3" w:line="252" w:lineRule="auto"/>
        <w:ind w:left="0" w:firstLine="0"/>
        <w:jc w:val="left"/>
        <w:rPr>
          <w:lang w:val="fr-FR"/>
        </w:rPr>
      </w:pPr>
      <w:r w:rsidRPr="00B71D34">
        <w:rPr>
          <w:lang w:val="fr-FR"/>
        </w:rPr>
        <w:t>## (Intercept) 8.505911</w:t>
      </w:r>
      <w:r w:rsidRPr="00B71D34">
        <w:rPr>
          <w:lang w:val="fr-FR"/>
        </w:rPr>
        <w:tab/>
      </w:r>
      <w:r w:rsidRPr="00B71D34">
        <w:rPr>
          <w:lang w:val="fr-FR"/>
        </w:rPr>
        <w:t>0.166167 51.1890 &lt; 2.2e-16 ***</w:t>
      </w:r>
    </w:p>
    <w:p w:rsidRPr="00B71D34" w:rsidR="00EB6087" w:rsidRDefault="00951E9D" w14:paraId="251F0AAD" w14:textId="77777777">
      <w:pPr>
        <w:tabs>
          <w:tab w:val="center" w:pos="2259"/>
          <w:tab w:val="center" w:pos="4722"/>
        </w:tabs>
        <w:spacing w:after="3" w:line="252" w:lineRule="auto"/>
        <w:ind w:left="0" w:firstLine="0"/>
        <w:jc w:val="left"/>
        <w:rPr>
          <w:lang w:val="fr-FR"/>
        </w:rPr>
      </w:pPr>
      <w:r w:rsidRPr="00B71D34">
        <w:rPr>
          <w:lang w:val="fr-FR"/>
        </w:rPr>
        <w:t xml:space="preserve">## </w:t>
      </w:r>
      <w:proofErr w:type="spellStart"/>
      <w:r w:rsidRPr="00B71D34">
        <w:rPr>
          <w:lang w:val="fr-FR"/>
        </w:rPr>
        <w:t>lprice</w:t>
      </w:r>
      <w:proofErr w:type="spellEnd"/>
      <w:r w:rsidRPr="00B71D34">
        <w:rPr>
          <w:lang w:val="fr-FR"/>
        </w:rPr>
        <w:tab/>
      </w:r>
      <w:r w:rsidRPr="00B71D34">
        <w:rPr>
          <w:lang w:val="fr-FR"/>
        </w:rPr>
        <w:t>-1.119417</w:t>
      </w:r>
      <w:r w:rsidRPr="00B71D34">
        <w:rPr>
          <w:lang w:val="fr-FR"/>
        </w:rPr>
        <w:tab/>
      </w:r>
      <w:r w:rsidRPr="00B71D34">
        <w:rPr>
          <w:lang w:val="fr-FR"/>
        </w:rPr>
        <w:t>0.428645 -2.6115 0.010333 *</w:t>
      </w:r>
    </w:p>
    <w:p w:rsidRPr="00B71D34" w:rsidR="00EB6087" w:rsidRDefault="00951E9D" w14:paraId="32E9579B" w14:textId="77777777">
      <w:pPr>
        <w:tabs>
          <w:tab w:val="center" w:pos="2259"/>
          <w:tab w:val="center" w:pos="4607"/>
        </w:tabs>
        <w:spacing w:after="3" w:line="252" w:lineRule="auto"/>
        <w:ind w:left="0" w:firstLine="0"/>
        <w:jc w:val="left"/>
        <w:rPr>
          <w:lang w:val="fr-FR"/>
        </w:rPr>
      </w:pPr>
      <w:r w:rsidRPr="00B71D34">
        <w:rPr>
          <w:lang w:val="fr-FR"/>
        </w:rPr>
        <w:t>## mon</w:t>
      </w:r>
      <w:r w:rsidRPr="00B71D34">
        <w:rPr>
          <w:lang w:val="fr-FR"/>
        </w:rPr>
        <w:tab/>
      </w:r>
      <w:r w:rsidRPr="00B71D34">
        <w:rPr>
          <w:lang w:val="fr-FR"/>
        </w:rPr>
        <w:t>-0.025402</w:t>
      </w:r>
      <w:r w:rsidRPr="00B71D34">
        <w:rPr>
          <w:lang w:val="fr-FR"/>
        </w:rPr>
        <w:tab/>
      </w:r>
      <w:r w:rsidRPr="00B71D34">
        <w:rPr>
          <w:lang w:val="fr-FR"/>
        </w:rPr>
        <w:t>0.214774 -0.1183 0.906077</w:t>
      </w:r>
    </w:p>
    <w:p w:rsidR="00EB6087" w:rsidRDefault="00951E9D" w14:paraId="3CD29719" w14:textId="77777777">
      <w:pPr>
        <w:tabs>
          <w:tab w:val="center" w:pos="2259"/>
          <w:tab w:val="center" w:pos="4722"/>
        </w:tabs>
        <w:spacing w:after="3" w:line="252" w:lineRule="auto"/>
        <w:ind w:left="0" w:firstLine="0"/>
        <w:jc w:val="left"/>
      </w:pPr>
      <w:r>
        <w:t xml:space="preserve">## </w:t>
      </w:r>
      <w:proofErr w:type="spellStart"/>
      <w:r>
        <w:t>tue</w:t>
      </w:r>
      <w:proofErr w:type="spellEnd"/>
      <w:r>
        <w:tab/>
      </w:r>
      <w:r>
        <w:t>-0.530769</w:t>
      </w:r>
      <w:r>
        <w:tab/>
      </w:r>
      <w:r>
        <w:t>0.208000 -2.5518 0.012157 *</w:t>
      </w:r>
    </w:p>
    <w:p w:rsidR="00EB6087" w:rsidRDefault="00951E9D" w14:paraId="75FB5FFD" w14:textId="77777777">
      <w:pPr>
        <w:tabs>
          <w:tab w:val="center" w:pos="2259"/>
          <w:tab w:val="center" w:pos="4779"/>
        </w:tabs>
        <w:spacing w:after="3" w:line="252" w:lineRule="auto"/>
        <w:ind w:left="0" w:firstLine="0"/>
        <w:jc w:val="left"/>
      </w:pPr>
      <w:r>
        <w:t>## wed</w:t>
      </w:r>
      <w:r>
        <w:tab/>
      </w:r>
      <w:r>
        <w:t>-0.566351</w:t>
      </w:r>
      <w:r>
        <w:tab/>
      </w:r>
      <w:r>
        <w:t>0.212755 -2.6620 0.008989 **</w:t>
      </w:r>
    </w:p>
    <w:p w:rsidR="00EB6087" w:rsidRDefault="00951E9D" w14:paraId="479E58CF" w14:textId="77777777">
      <w:pPr>
        <w:tabs>
          <w:tab w:val="center" w:pos="2316"/>
          <w:tab w:val="center" w:pos="4607"/>
        </w:tabs>
        <w:spacing w:after="3" w:line="252" w:lineRule="auto"/>
        <w:ind w:left="0" w:firstLine="0"/>
        <w:jc w:val="left"/>
      </w:pPr>
      <w:r>
        <w:t xml:space="preserve">## </w:t>
      </w:r>
      <w:proofErr w:type="spellStart"/>
      <w:r>
        <w:t>thu</w:t>
      </w:r>
      <w:proofErr w:type="spellEnd"/>
      <w:r>
        <w:tab/>
      </w:r>
      <w:r>
        <w:t>0.109267</w:t>
      </w:r>
      <w:r>
        <w:tab/>
      </w:r>
      <w:r>
        <w:t>0.208787 0.5233 0.601837</w:t>
      </w:r>
    </w:p>
    <w:p w:rsidR="00EB6087" w:rsidRDefault="00951E9D" w14:paraId="20C1C642" w14:textId="77777777">
      <w:pPr>
        <w:spacing w:after="3" w:line="252" w:lineRule="auto"/>
        <w:ind w:left="29" w:hanging="10"/>
        <w:jc w:val="left"/>
      </w:pPr>
      <w:r>
        <w:t>## ---</w:t>
      </w:r>
    </w:p>
    <w:p w:rsidR="00EB6087" w:rsidRDefault="00951E9D" w14:paraId="44DF8946" w14:textId="77777777">
      <w:pPr>
        <w:spacing w:after="3" w:line="252" w:lineRule="auto"/>
        <w:ind w:left="29" w:hanging="10"/>
        <w:jc w:val="left"/>
      </w:pPr>
      <w:r>
        <w:t xml:space="preserve">## </w:t>
      </w:r>
      <w:proofErr w:type="spellStart"/>
      <w:r>
        <w:t>Signif</w:t>
      </w:r>
      <w:proofErr w:type="spellEnd"/>
      <w:r>
        <w:t>. codes: 0 '***' 0.001 '**' 0.01 '*' 0.05 '.' 0.1 ' ' 1</w:t>
      </w:r>
    </w:p>
    <w:p w:rsidR="00EB6087" w:rsidRDefault="00951E9D" w14:paraId="4EA21E37" w14:textId="77777777">
      <w:pPr>
        <w:spacing w:after="3" w:line="252" w:lineRule="auto"/>
        <w:ind w:left="29" w:hanging="10"/>
        <w:jc w:val="left"/>
      </w:pPr>
      <w:r>
        <w:t>##</w:t>
      </w:r>
    </w:p>
    <w:p w:rsidR="00EB6087" w:rsidRDefault="00951E9D" w14:paraId="3C6E1160" w14:textId="77777777">
      <w:pPr>
        <w:spacing w:after="3" w:line="252" w:lineRule="auto"/>
        <w:ind w:left="29" w:hanging="10"/>
        <w:jc w:val="left"/>
      </w:pPr>
      <w:r>
        <w:t>## Residual standard error: 0.70434 on 105 degrees of freedom</w:t>
      </w:r>
    </w:p>
    <w:p w:rsidR="00EB6087" w:rsidRDefault="00951E9D" w14:paraId="659D7134" w14:textId="77777777">
      <w:pPr>
        <w:spacing w:after="3" w:line="252" w:lineRule="auto"/>
        <w:ind w:left="29" w:hanging="10"/>
        <w:jc w:val="left"/>
      </w:pPr>
      <w:r>
        <w:t>## Number of observations: 111 Degrees of Freedom: 105</w:t>
      </w:r>
    </w:p>
    <w:p w:rsidR="00EB6087" w:rsidRDefault="00951E9D" w14:paraId="640CD638" w14:textId="77777777">
      <w:pPr>
        <w:spacing w:after="3" w:line="252" w:lineRule="auto"/>
        <w:ind w:left="29" w:hanging="10"/>
        <w:jc w:val="left"/>
      </w:pPr>
      <w:r>
        <w:t>## SSR: 52.09032 MSE: 0.4961 Root MSE: 0.70434</w:t>
      </w:r>
    </w:p>
    <w:p w:rsidR="00EB6087" w:rsidRDefault="00951E9D" w14:paraId="5B83059F" w14:textId="77777777">
      <w:pPr>
        <w:spacing w:after="3" w:line="252" w:lineRule="auto"/>
        <w:ind w:left="29" w:hanging="10"/>
        <w:jc w:val="left"/>
      </w:pPr>
      <w:r>
        <w:t>## Multiple R-Squared: 0.13912 Adjusted R-Squared: 0.09813</w:t>
      </w:r>
    </w:p>
    <w:p w:rsidR="00EB6087" w:rsidRDefault="00951E9D" w14:paraId="4C7B9873" w14:textId="77777777">
      <w:pPr>
        <w:spacing w:after="3" w:line="252" w:lineRule="auto"/>
        <w:ind w:left="29" w:hanging="10"/>
        <w:jc w:val="left"/>
      </w:pPr>
      <w:r>
        <w:t>##</w:t>
      </w:r>
    </w:p>
    <w:p w:rsidR="00EB6087" w:rsidRDefault="00951E9D" w14:paraId="3C945F00" w14:textId="77777777">
      <w:pPr>
        <w:spacing w:after="3" w:line="252" w:lineRule="auto"/>
        <w:ind w:left="29" w:hanging="10"/>
        <w:jc w:val="left"/>
      </w:pPr>
      <w:r>
        <w:t>##</w:t>
      </w:r>
    </w:p>
    <w:p w:rsidR="00EB6087" w:rsidRDefault="00951E9D" w14:paraId="230D5A12" w14:textId="77777777">
      <w:pPr>
        <w:spacing w:after="3" w:line="252" w:lineRule="auto"/>
        <w:ind w:left="29" w:hanging="10"/>
        <w:jc w:val="left"/>
      </w:pPr>
      <w:r>
        <w:t>## 2SLS estimates for 'eq2' (equation 2)</w:t>
      </w:r>
    </w:p>
    <w:p w:rsidR="00EB6087" w:rsidRDefault="00951E9D" w14:paraId="52451A90" w14:textId="77777777">
      <w:pPr>
        <w:spacing w:after="3" w:line="252" w:lineRule="auto"/>
        <w:ind w:left="29" w:hanging="10"/>
        <w:jc w:val="left"/>
      </w:pPr>
      <w:r>
        <w:t xml:space="preserve">## Model Formula: </w:t>
      </w:r>
      <w:proofErr w:type="spellStart"/>
      <w:r>
        <w:t>lquan</w:t>
      </w:r>
      <w:proofErr w:type="spellEnd"/>
      <w:r>
        <w:t xml:space="preserve"> ~ </w:t>
      </w:r>
      <w:proofErr w:type="spellStart"/>
      <w:r>
        <w:t>lprice</w:t>
      </w:r>
      <w:proofErr w:type="spellEnd"/>
      <w:r>
        <w:t xml:space="preserve"> + stormy</w:t>
      </w:r>
    </w:p>
    <w:p w:rsidR="00EB6087" w:rsidRDefault="00951E9D" w14:paraId="4018DEBA" w14:textId="77777777">
      <w:pPr>
        <w:spacing w:after="3" w:line="252" w:lineRule="auto"/>
        <w:ind w:left="29" w:hanging="10"/>
        <w:jc w:val="left"/>
      </w:pPr>
      <w:r>
        <w:t>## Instruments: ~</w:t>
      </w:r>
      <w:proofErr w:type="spellStart"/>
      <w:r>
        <w:t>mon</w:t>
      </w:r>
      <w:proofErr w:type="spellEnd"/>
      <w:r>
        <w:t xml:space="preserve"> + </w:t>
      </w:r>
      <w:proofErr w:type="spellStart"/>
      <w:r>
        <w:t>tue</w:t>
      </w:r>
      <w:proofErr w:type="spellEnd"/>
      <w:r>
        <w:t xml:space="preserve"> + wed + </w:t>
      </w:r>
      <w:proofErr w:type="spellStart"/>
      <w:r>
        <w:t>thu</w:t>
      </w:r>
      <w:proofErr w:type="spellEnd"/>
      <w:r>
        <w:t xml:space="preserve"> + stormy</w:t>
      </w:r>
    </w:p>
    <w:p w:rsidR="00EB6087" w:rsidRDefault="00951E9D" w14:paraId="15256C4D" w14:textId="77777777">
      <w:pPr>
        <w:spacing w:after="3" w:line="252" w:lineRule="auto"/>
        <w:ind w:left="29" w:hanging="10"/>
        <w:jc w:val="left"/>
      </w:pPr>
      <w:r>
        <w:t>##</w:t>
      </w:r>
    </w:p>
    <w:p w:rsidR="00EB6087" w:rsidRDefault="00951E9D" w14:paraId="57B87A92" w14:textId="77777777">
      <w:pPr>
        <w:tabs>
          <w:tab w:val="center" w:pos="4035"/>
        </w:tabs>
        <w:spacing w:after="3" w:line="252" w:lineRule="auto"/>
        <w:ind w:left="0" w:firstLine="0"/>
        <w:jc w:val="left"/>
      </w:pPr>
      <w:r>
        <w:t>##</w:t>
      </w:r>
      <w:r>
        <w:tab/>
      </w:r>
      <w:r>
        <w:t xml:space="preserve">Estimate Std. Error t value </w:t>
      </w:r>
      <w:proofErr w:type="spellStart"/>
      <w:r>
        <w:t>Pr</w:t>
      </w:r>
      <w:proofErr w:type="spellEnd"/>
      <w:r>
        <w:t>(&gt;|t|)</w:t>
      </w:r>
    </w:p>
    <w:p w:rsidR="00EB6087" w:rsidRDefault="00951E9D" w14:paraId="5B432082" w14:textId="77777777">
      <w:pPr>
        <w:tabs>
          <w:tab w:val="center" w:pos="5982"/>
        </w:tabs>
        <w:spacing w:after="3" w:line="252" w:lineRule="auto"/>
        <w:ind w:left="0" w:firstLine="0"/>
        <w:jc w:val="left"/>
      </w:pPr>
      <w:r>
        <w:t>## (Intercept) 8.6283544 0.3889702 22.1826</w:t>
      </w:r>
      <w:r>
        <w:tab/>
      </w:r>
      <w:r>
        <w:t>&lt;2e-16 ***</w:t>
      </w:r>
    </w:p>
    <w:p w:rsidR="00EB6087" w:rsidRDefault="00951E9D" w14:paraId="39430387" w14:textId="77777777">
      <w:pPr>
        <w:spacing w:after="3" w:line="252" w:lineRule="auto"/>
        <w:ind w:left="29" w:right="1662" w:hanging="10"/>
        <w:jc w:val="left"/>
      </w:pPr>
      <w:r>
        <w:t xml:space="preserve">## </w:t>
      </w:r>
      <w:proofErr w:type="spellStart"/>
      <w:r>
        <w:t>lprice</w:t>
      </w:r>
      <w:proofErr w:type="spellEnd"/>
      <w:r>
        <w:tab/>
      </w:r>
      <w:r>
        <w:t>0.0010593 1.3095470 0.0008</w:t>
      </w:r>
      <w:r>
        <w:tab/>
      </w:r>
      <w:r>
        <w:t>0.9994 ## stormy</w:t>
      </w:r>
      <w:r>
        <w:tab/>
      </w:r>
      <w:r>
        <w:t>-0.3632461 0.4649125 -0.7813</w:t>
      </w:r>
      <w:r>
        <w:tab/>
      </w:r>
      <w:r>
        <w:t>0.4363</w:t>
      </w:r>
    </w:p>
    <w:p w:rsidRPr="00B71D34" w:rsidR="00EB6087" w:rsidRDefault="00951E9D" w14:paraId="5AEB25E3" w14:textId="77777777">
      <w:pPr>
        <w:spacing w:after="3" w:line="252" w:lineRule="auto"/>
        <w:ind w:left="29" w:hanging="10"/>
        <w:jc w:val="left"/>
        <w:rPr>
          <w:lang w:val="fr-FR"/>
        </w:rPr>
      </w:pPr>
      <w:r w:rsidRPr="00B71D34">
        <w:rPr>
          <w:lang w:val="fr-FR"/>
        </w:rPr>
        <w:t>## ---</w:t>
      </w:r>
    </w:p>
    <w:p w:rsidR="00EB6087" w:rsidRDefault="00951E9D" w14:paraId="0A195920" w14:textId="77777777">
      <w:pPr>
        <w:spacing w:after="3" w:line="252" w:lineRule="auto"/>
        <w:ind w:left="29" w:hanging="10"/>
        <w:jc w:val="left"/>
      </w:pPr>
      <w:r w:rsidRPr="00B71D34">
        <w:rPr>
          <w:lang w:val="fr-FR"/>
        </w:rPr>
        <w:t xml:space="preserve">## </w:t>
      </w:r>
      <w:proofErr w:type="spellStart"/>
      <w:r w:rsidRPr="00B71D34">
        <w:rPr>
          <w:lang w:val="fr-FR"/>
        </w:rPr>
        <w:t>Signif</w:t>
      </w:r>
      <w:proofErr w:type="spellEnd"/>
      <w:r w:rsidRPr="00B71D34">
        <w:rPr>
          <w:lang w:val="fr-FR"/>
        </w:rPr>
        <w:t xml:space="preserve">. </w:t>
      </w:r>
      <w:proofErr w:type="gramStart"/>
      <w:r w:rsidRPr="00B71D34">
        <w:rPr>
          <w:lang w:val="fr-FR"/>
        </w:rPr>
        <w:t>codes:</w:t>
      </w:r>
      <w:proofErr w:type="gramEnd"/>
      <w:r w:rsidRPr="00B71D34">
        <w:rPr>
          <w:lang w:val="fr-FR"/>
        </w:rPr>
        <w:t xml:space="preserve"> 0 '***' 0.001 '**' 0.01 '*' 0.05 '.' </w:t>
      </w:r>
      <w:r>
        <w:t>0.1 ' ' 1</w:t>
      </w:r>
    </w:p>
    <w:p w:rsidR="00EB6087" w:rsidRDefault="00951E9D" w14:paraId="097CC412" w14:textId="77777777">
      <w:pPr>
        <w:spacing w:after="3" w:line="252" w:lineRule="auto"/>
        <w:ind w:left="29" w:hanging="10"/>
        <w:jc w:val="left"/>
      </w:pPr>
      <w:r>
        <w:t>##</w:t>
      </w:r>
    </w:p>
    <w:p w:rsidR="00EB6087" w:rsidRDefault="00951E9D" w14:paraId="127A96CC" w14:textId="77777777">
      <w:pPr>
        <w:spacing w:after="3" w:line="252" w:lineRule="auto"/>
        <w:ind w:left="29" w:hanging="10"/>
        <w:jc w:val="left"/>
      </w:pPr>
      <w:r>
        <w:t>## Residual standard error: 0.7298 on 108 degrees of freedom</w:t>
      </w:r>
    </w:p>
    <w:p w:rsidR="00EB6087" w:rsidRDefault="00951E9D" w14:paraId="03F7C2B1" w14:textId="77777777">
      <w:pPr>
        <w:spacing w:after="3" w:line="252" w:lineRule="auto"/>
        <w:ind w:left="29" w:hanging="10"/>
        <w:jc w:val="left"/>
      </w:pPr>
      <w:r>
        <w:t>## Number of observations: 111 Degrees of Freedom: 108</w:t>
      </w:r>
    </w:p>
    <w:p w:rsidR="00EB6087" w:rsidRDefault="00951E9D" w14:paraId="52F4A4B7" w14:textId="77777777">
      <w:pPr>
        <w:spacing w:after="3" w:line="252" w:lineRule="auto"/>
        <w:ind w:left="29" w:hanging="10"/>
        <w:jc w:val="left"/>
      </w:pPr>
      <w:r>
        <w:t>## SSR: 57.52184 MSE: 0.53261 Root MSE: 0.7298</w:t>
      </w:r>
    </w:p>
    <w:p w:rsidR="00EB6087" w:rsidRDefault="00951E9D" w14:paraId="0E5FE4F6" w14:textId="77777777">
      <w:pPr>
        <w:spacing w:after="26"/>
        <w:ind w:left="17" w:right="11"/>
      </w:pPr>
      <w:r>
        <w:t>## Multiple R-Squared: 0.04936 Adjusted R-Squared: 0.03176 In the output of the 2SLS estimation, eq1 is the demand equation, and eq2 is the supply. As we have seen the demand equation is identified, i.e., reliable, while the supply equation is not. A solution might be to find better instruments, other than the weekdays for the demand equation. Finding valid instruments is, however, a difficult task in many problems.</w:t>
      </w:r>
    </w:p>
    <w:p w:rsidR="00EB6087" w:rsidRDefault="00EB6087" w14:paraId="0FDF7B1A" w14:textId="77777777">
      <w:pPr>
        <w:sectPr w:rsidR="00EB6087" w:rsidSect="00465345">
          <w:headerReference w:type="even" r:id="rId86"/>
          <w:headerReference w:type="default" r:id="rId87"/>
          <w:footerReference w:type="even" r:id="rId88"/>
          <w:footerReference w:type="default" r:id="rId89"/>
          <w:headerReference w:type="first" r:id="rId90"/>
          <w:footerReference w:type="first" r:id="rId91"/>
          <w:pgSz w:w="12240" w:h="15840" w:orient="portrait"/>
          <w:pgMar w:top="2158" w:right="2118" w:bottom="1570" w:left="2134" w:header="720" w:footer="720" w:gutter="0"/>
          <w:cols w:space="720"/>
          <w:titlePg/>
        </w:sectPr>
      </w:pPr>
    </w:p>
    <w:p w:rsidRPr="00E53ECD" w:rsidR="00EB6087" w:rsidP="00E53ECD" w:rsidRDefault="00E53ECD" w14:paraId="1E870BFF" w14:textId="0E307F6D">
      <w:pPr>
        <w:pStyle w:val="Title"/>
      </w:pPr>
      <w:bookmarkStart w:name="_Toc156773426" w:id="6"/>
      <w:r w:rsidRPr="00E53ECD">
        <w:t xml:space="preserve">Lab 2 </w:t>
      </w:r>
      <w:r w:rsidRPr="00E53ECD" w:rsidR="00951E9D">
        <w:t>Time Series: Non</w:t>
      </w:r>
      <w:r w:rsidR="00533896">
        <w:t>-</w:t>
      </w:r>
      <w:r w:rsidRPr="00E53ECD" w:rsidR="00951E9D">
        <w:t>stationarity</w:t>
      </w:r>
      <w:bookmarkEnd w:id="6"/>
    </w:p>
    <w:tbl>
      <w:tblPr>
        <w:tblStyle w:val="TableGrid"/>
        <w:tblW w:w="8040" w:type="dxa"/>
        <w:tblInd w:w="-49" w:type="dxa"/>
        <w:tblCellMar>
          <w:top w:w="133" w:type="dxa"/>
          <w:left w:w="60" w:type="dxa"/>
          <w:right w:w="115" w:type="dxa"/>
        </w:tblCellMar>
        <w:tblLook w:val="04A0" w:firstRow="1" w:lastRow="0" w:firstColumn="1" w:lastColumn="0" w:noHBand="0" w:noVBand="1"/>
      </w:tblPr>
      <w:tblGrid>
        <w:gridCol w:w="8040"/>
      </w:tblGrid>
      <w:tr w:rsidR="00EB6087" w14:paraId="3094993C" w14:textId="77777777">
        <w:trPr>
          <w:trHeight w:val="3164"/>
        </w:trPr>
        <w:tc>
          <w:tcPr>
            <w:tcW w:w="8040" w:type="dxa"/>
            <w:tcBorders>
              <w:top w:val="nil"/>
              <w:left w:val="nil"/>
              <w:bottom w:val="nil"/>
              <w:right w:val="nil"/>
            </w:tcBorders>
            <w:shd w:val="clear" w:color="auto" w:fill="F8F8F8"/>
          </w:tcPr>
          <w:p w:rsidR="00EB6087" w:rsidRDefault="00951E9D" w14:paraId="3DE4000A" w14:textId="77777777">
            <w:pPr>
              <w:spacing w:after="0" w:line="259" w:lineRule="auto"/>
              <w:ind w:left="0" w:firstLine="0"/>
              <w:jc w:val="left"/>
            </w:pPr>
            <w:r>
              <w:rPr>
                <w:b/>
                <w:color w:val="214A87"/>
              </w:rPr>
              <w:t>rm</w:t>
            </w:r>
            <w:r>
              <w:t>(</w:t>
            </w:r>
            <w:r>
              <w:rPr>
                <w:color w:val="214A87"/>
              </w:rPr>
              <w:t>list=</w:t>
            </w:r>
            <w:proofErr w:type="gramStart"/>
            <w:r>
              <w:rPr>
                <w:b/>
                <w:color w:val="214A87"/>
                <w:sz w:val="34"/>
                <w:vertAlign w:val="subscript"/>
              </w:rPr>
              <w:t>ls</w:t>
            </w:r>
            <w:r>
              <w:t>(</w:t>
            </w:r>
            <w:proofErr w:type="gramEnd"/>
            <w:r>
              <w:t xml:space="preserve">)) </w:t>
            </w:r>
            <w:r>
              <w:rPr>
                <w:i/>
                <w:color w:val="8F5903"/>
              </w:rPr>
              <w:t>#Removes all items in Environment!</w:t>
            </w:r>
          </w:p>
          <w:p w:rsidR="00EB6087" w:rsidRDefault="00951E9D" w14:paraId="6EE267A1" w14:textId="77777777">
            <w:pPr>
              <w:spacing w:after="0" w:line="288" w:lineRule="auto"/>
              <w:ind w:left="0" w:right="1450" w:firstLine="0"/>
              <w:jc w:val="left"/>
            </w:pPr>
            <w:r>
              <w:rPr>
                <w:b/>
                <w:color w:val="214A87"/>
              </w:rPr>
              <w:t>library</w:t>
            </w:r>
            <w:r>
              <w:t>(</w:t>
            </w:r>
            <w:proofErr w:type="spellStart"/>
            <w:r>
              <w:t>tseries</w:t>
            </w:r>
            <w:proofErr w:type="spellEnd"/>
            <w:r>
              <w:t xml:space="preserve">) </w:t>
            </w:r>
            <w:r>
              <w:rPr>
                <w:i/>
                <w:color w:val="8F5903"/>
              </w:rPr>
              <w:t xml:space="preserve"># for ADF unit root tests </w:t>
            </w:r>
            <w:r>
              <w:rPr>
                <w:b/>
                <w:color w:val="214A87"/>
              </w:rPr>
              <w:t>library</w:t>
            </w:r>
            <w:r>
              <w:t>(</w:t>
            </w:r>
            <w:proofErr w:type="spellStart"/>
            <w:r>
              <w:t>dynlm</w:t>
            </w:r>
            <w:proofErr w:type="spellEnd"/>
            <w:r>
              <w:t>)</w:t>
            </w:r>
          </w:p>
          <w:p w:rsidR="00EB6087" w:rsidRDefault="00951E9D" w14:paraId="7EAE902F" w14:textId="77777777">
            <w:pPr>
              <w:spacing w:after="3" w:line="260" w:lineRule="auto"/>
              <w:ind w:left="0" w:right="75" w:firstLine="0"/>
              <w:jc w:val="left"/>
            </w:pPr>
            <w:r>
              <w:rPr>
                <w:b/>
                <w:color w:val="214A87"/>
              </w:rPr>
              <w:t>library</w:t>
            </w:r>
            <w:r>
              <w:t>(</w:t>
            </w:r>
            <w:proofErr w:type="spellStart"/>
            <w:r>
              <w:t>nlWaldTest</w:t>
            </w:r>
            <w:proofErr w:type="spellEnd"/>
            <w:r>
              <w:t xml:space="preserve">) </w:t>
            </w:r>
            <w:r>
              <w:rPr>
                <w:i/>
                <w:color w:val="8F5903"/>
              </w:rPr>
              <w:t># for the `</w:t>
            </w:r>
            <w:proofErr w:type="spellStart"/>
            <w:proofErr w:type="gramStart"/>
            <w:r>
              <w:rPr>
                <w:i/>
                <w:color w:val="8F5903"/>
              </w:rPr>
              <w:t>nlWaldtest</w:t>
            </w:r>
            <w:proofErr w:type="spellEnd"/>
            <w:r>
              <w:rPr>
                <w:i/>
                <w:color w:val="8F5903"/>
              </w:rPr>
              <w:t>(</w:t>
            </w:r>
            <w:proofErr w:type="gramEnd"/>
            <w:r>
              <w:rPr>
                <w:i/>
                <w:color w:val="8F5903"/>
              </w:rPr>
              <w:t xml:space="preserve">)` function </w:t>
            </w:r>
            <w:r>
              <w:rPr>
                <w:b/>
                <w:color w:val="214A87"/>
              </w:rPr>
              <w:t>library</w:t>
            </w:r>
            <w:r>
              <w:t>(</w:t>
            </w:r>
            <w:proofErr w:type="spellStart"/>
            <w:r>
              <w:t>lmtest</w:t>
            </w:r>
            <w:proofErr w:type="spellEnd"/>
            <w:r>
              <w:t xml:space="preserve">) </w:t>
            </w:r>
            <w:r>
              <w:rPr>
                <w:i/>
                <w:color w:val="8F5903"/>
              </w:rPr>
              <w:t>#for `</w:t>
            </w:r>
            <w:proofErr w:type="spellStart"/>
            <w:r>
              <w:rPr>
                <w:i/>
                <w:color w:val="8F5903"/>
              </w:rPr>
              <w:t>coeftest</w:t>
            </w:r>
            <w:proofErr w:type="spellEnd"/>
            <w:r>
              <w:rPr>
                <w:i/>
                <w:color w:val="8F5903"/>
              </w:rPr>
              <w:t>()` and `</w:t>
            </w:r>
            <w:proofErr w:type="spellStart"/>
            <w:r>
              <w:rPr>
                <w:i/>
                <w:color w:val="8F5903"/>
              </w:rPr>
              <w:t>bptest</w:t>
            </w:r>
            <w:proofErr w:type="spellEnd"/>
            <w:r>
              <w:rPr>
                <w:i/>
                <w:color w:val="8F5903"/>
              </w:rPr>
              <w:t>()`.</w:t>
            </w:r>
          </w:p>
          <w:p w:rsidR="00EB6087" w:rsidRDefault="00951E9D" w14:paraId="09DE4F4B" w14:textId="77777777">
            <w:pPr>
              <w:spacing w:after="0" w:line="259" w:lineRule="auto"/>
              <w:ind w:left="0" w:right="2252" w:firstLine="0"/>
              <w:jc w:val="left"/>
            </w:pPr>
            <w:r>
              <w:rPr>
                <w:b/>
                <w:color w:val="214A87"/>
              </w:rPr>
              <w:t>library</w:t>
            </w:r>
            <w:r>
              <w:t xml:space="preserve">(broom) </w:t>
            </w:r>
            <w:r>
              <w:rPr>
                <w:i/>
                <w:color w:val="8F5903"/>
              </w:rPr>
              <w:t>#for `</w:t>
            </w:r>
            <w:proofErr w:type="gramStart"/>
            <w:r>
              <w:rPr>
                <w:i/>
                <w:color w:val="8F5903"/>
              </w:rPr>
              <w:t>glance(</w:t>
            </w:r>
            <w:proofErr w:type="gramEnd"/>
            <w:r>
              <w:rPr>
                <w:i/>
                <w:color w:val="8F5903"/>
              </w:rPr>
              <w:t xml:space="preserve">`) and `tidy()` </w:t>
            </w:r>
            <w:r>
              <w:rPr>
                <w:b/>
                <w:color w:val="214A87"/>
              </w:rPr>
              <w:t>library</w:t>
            </w:r>
            <w:r>
              <w:t>(</w:t>
            </w:r>
            <w:proofErr w:type="spellStart"/>
            <w:r>
              <w:t>PoEdata</w:t>
            </w:r>
            <w:proofErr w:type="spellEnd"/>
            <w:r>
              <w:t xml:space="preserve">) </w:t>
            </w:r>
            <w:r>
              <w:rPr>
                <w:i/>
                <w:color w:val="8F5903"/>
              </w:rPr>
              <w:t xml:space="preserve">#for PoE4 datasets </w:t>
            </w:r>
            <w:r>
              <w:rPr>
                <w:b/>
                <w:color w:val="214A87"/>
              </w:rPr>
              <w:t>library</w:t>
            </w:r>
            <w:r>
              <w:t xml:space="preserve">(car) </w:t>
            </w:r>
            <w:r>
              <w:rPr>
                <w:i/>
                <w:color w:val="8F5903"/>
              </w:rPr>
              <w:t>#for `</w:t>
            </w:r>
            <w:proofErr w:type="spellStart"/>
            <w:r>
              <w:rPr>
                <w:i/>
                <w:color w:val="8F5903"/>
              </w:rPr>
              <w:t>hccm</w:t>
            </w:r>
            <w:proofErr w:type="spellEnd"/>
            <w:r>
              <w:rPr>
                <w:i/>
                <w:color w:val="8F5903"/>
              </w:rPr>
              <w:t xml:space="preserve">()` robust standard errors </w:t>
            </w:r>
            <w:r>
              <w:rPr>
                <w:b/>
                <w:color w:val="214A87"/>
              </w:rPr>
              <w:t>library</w:t>
            </w:r>
            <w:r>
              <w:t xml:space="preserve">(sandwich) </w:t>
            </w:r>
            <w:r>
              <w:rPr>
                <w:b/>
                <w:color w:val="214A87"/>
              </w:rPr>
              <w:t>library</w:t>
            </w:r>
            <w:r>
              <w:t>(</w:t>
            </w:r>
            <w:proofErr w:type="spellStart"/>
            <w:r>
              <w:t>knitr</w:t>
            </w:r>
            <w:proofErr w:type="spellEnd"/>
            <w:r>
              <w:t xml:space="preserve">) </w:t>
            </w:r>
            <w:r>
              <w:rPr>
                <w:i/>
                <w:color w:val="8F5903"/>
              </w:rPr>
              <w:t xml:space="preserve">#for </w:t>
            </w:r>
            <w:proofErr w:type="spellStart"/>
            <w:r>
              <w:rPr>
                <w:i/>
                <w:color w:val="8F5903"/>
              </w:rPr>
              <w:t>kable</w:t>
            </w:r>
            <w:proofErr w:type="spellEnd"/>
            <w:r>
              <w:rPr>
                <w:i/>
                <w:color w:val="8F5903"/>
              </w:rPr>
              <w:t xml:space="preserve">() </w:t>
            </w:r>
            <w:r>
              <w:rPr>
                <w:b/>
                <w:color w:val="214A87"/>
              </w:rPr>
              <w:t>library</w:t>
            </w:r>
            <w:r>
              <w:t>(forecast)</w:t>
            </w:r>
          </w:p>
        </w:tc>
      </w:tr>
    </w:tbl>
    <w:p w:rsidR="00EB6087" w:rsidRDefault="00951E9D" w14:paraId="4FC753FC" w14:textId="77777777">
      <w:pPr>
        <w:spacing w:after="150"/>
        <w:ind w:left="17" w:right="11"/>
      </w:pPr>
      <w:r>
        <w:t xml:space="preserve">New package: </w:t>
      </w:r>
      <w:proofErr w:type="spellStart"/>
      <w:r>
        <w:t>tseries</w:t>
      </w:r>
      <w:proofErr w:type="spellEnd"/>
      <w:r>
        <w:t xml:space="preserve"> (</w:t>
      </w:r>
      <w:proofErr w:type="spellStart"/>
      <w:r>
        <w:t>Trapletti</w:t>
      </w:r>
      <w:proofErr w:type="spellEnd"/>
      <w:r>
        <w:t xml:space="preserve"> and </w:t>
      </w:r>
      <w:proofErr w:type="spellStart"/>
      <w:r>
        <w:t>Hornik</w:t>
      </w:r>
      <w:proofErr w:type="spellEnd"/>
      <w:r>
        <w:t xml:space="preserve"> 2016).</w:t>
      </w:r>
    </w:p>
    <w:p w:rsidR="00EB6087" w:rsidRDefault="00951E9D" w14:paraId="2CEDC570" w14:textId="77777777">
      <w:pPr>
        <w:spacing w:after="128"/>
        <w:ind w:left="17" w:right="11"/>
      </w:pPr>
      <w:r>
        <w:t xml:space="preserve">A time series is nonstationary if its distribution, in particular its mean, variance, or timewise covariance change over time. Nonstationary time series cannot be used in regression models because they may create </w:t>
      </w:r>
      <w:r>
        <w:rPr>
          <w:b/>
        </w:rPr>
        <w:t>spurious regression</w:t>
      </w:r>
      <w:r>
        <w:t xml:space="preserve">, a false relationship due to, for instance, a common trend in otherwise unrelated variables. Two or more nonstationary series can still be part of a regression model if they are </w:t>
      </w:r>
      <w:r>
        <w:rPr>
          <w:b/>
        </w:rPr>
        <w:t>cointegrated</w:t>
      </w:r>
      <w:r>
        <w:t>, that is, they are in a stationary relationship of some sort.</w:t>
      </w:r>
    </w:p>
    <w:p w:rsidR="00EB6087" w:rsidRDefault="00951E9D" w14:paraId="38BC19D4" w14:textId="77777777">
      <w:pPr>
        <w:spacing w:after="95"/>
        <w:ind w:left="17" w:right="11"/>
      </w:pPr>
      <w:r>
        <w:t xml:space="preserve">We are concerned with testing time series for </w:t>
      </w:r>
      <w:proofErr w:type="spellStart"/>
      <w:r>
        <w:t>nonstationarity</w:t>
      </w:r>
      <w:proofErr w:type="spellEnd"/>
      <w:r>
        <w:t xml:space="preserve"> and finding out how can we transform nonstationary time series such that we can still use them in regression analysis.</w:t>
      </w:r>
    </w:p>
    <w:p w:rsidR="00EB6087" w:rsidRDefault="00951E9D" w14:paraId="2337A013" w14:textId="77777777">
      <w:pPr>
        <w:shd w:val="clear" w:color="auto" w:fill="F8F8F8"/>
        <w:spacing w:after="4" w:line="260" w:lineRule="auto"/>
        <w:ind w:left="29" w:right="1319" w:hanging="10"/>
        <w:jc w:val="left"/>
      </w:pPr>
      <w:proofErr w:type="gramStart"/>
      <w:r>
        <w:rPr>
          <w:b/>
          <w:color w:val="214A87"/>
        </w:rPr>
        <w:t>data</w:t>
      </w:r>
      <w:r>
        <w:t>(</w:t>
      </w:r>
      <w:proofErr w:type="gramEnd"/>
      <w:r>
        <w:rPr>
          <w:color w:val="4F9905"/>
        </w:rPr>
        <w:t>"</w:t>
      </w:r>
      <w:proofErr w:type="spellStart"/>
      <w:r>
        <w:rPr>
          <w:color w:val="4F9905"/>
        </w:rPr>
        <w:t>usa</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2804CC60" w14:textId="77777777">
      <w:pPr>
        <w:shd w:val="clear" w:color="auto" w:fill="F8F8F8"/>
        <w:spacing w:line="257" w:lineRule="auto"/>
        <w:ind w:left="1737" w:right="1319" w:hanging="1718"/>
        <w:jc w:val="left"/>
      </w:pPr>
      <w:proofErr w:type="spellStart"/>
      <w:r>
        <w:t>usa.ts</w:t>
      </w:r>
      <w:proofErr w:type="spellEnd"/>
      <w:r>
        <w:t xml:space="preserve"> &lt;- </w:t>
      </w:r>
      <w:proofErr w:type="spellStart"/>
      <w:proofErr w:type="gramStart"/>
      <w:r>
        <w:rPr>
          <w:b/>
          <w:color w:val="214A87"/>
          <w:sz w:val="34"/>
          <w:vertAlign w:val="subscript"/>
        </w:rPr>
        <w:t>ts</w:t>
      </w:r>
      <w:proofErr w:type="spellEnd"/>
      <w:r>
        <w:t>(</w:t>
      </w:r>
      <w:proofErr w:type="spellStart"/>
      <w:proofErr w:type="gramEnd"/>
      <w:r>
        <w:t>usa</w:t>
      </w:r>
      <w:proofErr w:type="spellEnd"/>
      <w:r>
        <w:t xml:space="preserve">, </w:t>
      </w:r>
      <w:r>
        <w:rPr>
          <w:color w:val="214A87"/>
        </w:rPr>
        <w:t>start=</w:t>
      </w:r>
      <w:r>
        <w:rPr>
          <w:b/>
          <w:color w:val="214A87"/>
          <w:sz w:val="34"/>
          <w:vertAlign w:val="subscript"/>
        </w:rPr>
        <w:t>c</w:t>
      </w:r>
      <w:r>
        <w:t>(</w:t>
      </w:r>
      <w:r>
        <w:rPr>
          <w:color w:val="0000CF"/>
        </w:rPr>
        <w:t>1984</w:t>
      </w:r>
      <w:r>
        <w:t>,</w:t>
      </w:r>
      <w:r>
        <w:rPr>
          <w:color w:val="0000CF"/>
        </w:rPr>
        <w:t>1</w:t>
      </w:r>
      <w:r>
        <w:t xml:space="preserve">), </w:t>
      </w:r>
      <w:r>
        <w:rPr>
          <w:color w:val="214A87"/>
        </w:rPr>
        <w:t>end=</w:t>
      </w:r>
      <w:r>
        <w:rPr>
          <w:b/>
          <w:color w:val="214A87"/>
          <w:sz w:val="34"/>
          <w:vertAlign w:val="subscript"/>
        </w:rPr>
        <w:t>c</w:t>
      </w:r>
      <w:r>
        <w:t>(</w:t>
      </w:r>
      <w:r>
        <w:rPr>
          <w:color w:val="0000CF"/>
        </w:rPr>
        <w:t>2009</w:t>
      </w:r>
      <w:r>
        <w:t>,</w:t>
      </w:r>
      <w:r>
        <w:rPr>
          <w:color w:val="0000CF"/>
        </w:rPr>
        <w:t>4</w:t>
      </w:r>
      <w:r>
        <w:t xml:space="preserve">), </w:t>
      </w:r>
      <w:r>
        <w:rPr>
          <w:color w:val="214A87"/>
        </w:rPr>
        <w:t>frequency=</w:t>
      </w:r>
      <w:r>
        <w:rPr>
          <w:color w:val="0000CF"/>
        </w:rPr>
        <w:t>4</w:t>
      </w:r>
      <w:r>
        <w:t>)</w:t>
      </w:r>
    </w:p>
    <w:p w:rsidR="00EB6087" w:rsidRDefault="00951E9D" w14:paraId="5B213FB0" w14:textId="77777777">
      <w:pPr>
        <w:shd w:val="clear" w:color="auto" w:fill="F8F8F8"/>
        <w:spacing w:after="219" w:line="257" w:lineRule="auto"/>
        <w:ind w:left="29" w:right="1319" w:hanging="10"/>
        <w:jc w:val="left"/>
      </w:pPr>
      <w:proofErr w:type="spellStart"/>
      <w:r>
        <w:t>Dgdp</w:t>
      </w:r>
      <w:proofErr w:type="spellEnd"/>
      <w:r>
        <w:t xml:space="preserve"> &lt;- </w:t>
      </w:r>
      <w:r>
        <w:rPr>
          <w:b/>
          <w:color w:val="214A87"/>
          <w:sz w:val="34"/>
          <w:vertAlign w:val="subscript"/>
        </w:rPr>
        <w:t>diff</w:t>
      </w:r>
      <w:r>
        <w:t>(</w:t>
      </w:r>
      <w:proofErr w:type="spellStart"/>
      <w:r>
        <w:t>usa.</w:t>
      </w:r>
      <w:proofErr w:type="gramStart"/>
      <w:r>
        <w:t>ts</w:t>
      </w:r>
      <w:proofErr w:type="spellEnd"/>
      <w:r>
        <w:t>[</w:t>
      </w:r>
      <w:proofErr w:type="gramEnd"/>
      <w:r>
        <w:t>,</w:t>
      </w:r>
      <w:r>
        <w:rPr>
          <w:color w:val="0000CF"/>
        </w:rPr>
        <w:t>1</w:t>
      </w:r>
      <w:r>
        <w:t>])</w:t>
      </w:r>
    </w:p>
    <w:p w:rsidR="00EB6087" w:rsidRDefault="00951E9D" w14:paraId="25952159" w14:textId="77777777">
      <w:pPr>
        <w:spacing w:after="3" w:line="269" w:lineRule="auto"/>
        <w:ind w:left="33" w:right="54" w:hanging="10"/>
        <w:jc w:val="center"/>
      </w:pPr>
      <w:r>
        <w:t>177</w:t>
      </w:r>
    </w:p>
    <w:p w:rsidR="00EB6087" w:rsidRDefault="00951E9D" w14:paraId="652D2813" w14:textId="77777777">
      <w:pPr>
        <w:spacing w:after="3" w:line="269" w:lineRule="auto"/>
        <w:ind w:left="33" w:right="54" w:hanging="10"/>
        <w:jc w:val="center"/>
      </w:pPr>
      <w:r>
        <w:t>Table 12.1: Time series data frame constructed with ’</w:t>
      </w:r>
      <w:proofErr w:type="spellStart"/>
      <w:proofErr w:type="gramStart"/>
      <w:r>
        <w:t>ts.union</w:t>
      </w:r>
      <w:proofErr w:type="spellEnd"/>
      <w:proofErr w:type="gramEnd"/>
      <w:r>
        <w:t>’</w:t>
      </w:r>
    </w:p>
    <w:tbl>
      <w:tblPr>
        <w:tblStyle w:val="TableGrid"/>
        <w:tblW w:w="5910" w:type="dxa"/>
        <w:tblInd w:w="1016" w:type="dxa"/>
        <w:tblCellMar>
          <w:top w:w="43" w:type="dxa"/>
          <w:left w:w="120" w:type="dxa"/>
          <w:right w:w="120" w:type="dxa"/>
        </w:tblCellMar>
        <w:tblLook w:val="04A0" w:firstRow="1" w:lastRow="0" w:firstColumn="1" w:lastColumn="0" w:noHBand="0" w:noVBand="1"/>
      </w:tblPr>
      <w:tblGrid>
        <w:gridCol w:w="259"/>
        <w:gridCol w:w="854"/>
        <w:gridCol w:w="742"/>
        <w:gridCol w:w="742"/>
        <w:gridCol w:w="742"/>
        <w:gridCol w:w="761"/>
        <w:gridCol w:w="704"/>
        <w:gridCol w:w="704"/>
        <w:gridCol w:w="704"/>
        <w:gridCol w:w="174"/>
      </w:tblGrid>
      <w:tr w:rsidR="00EB6087" w14:paraId="34509DD7" w14:textId="77777777">
        <w:trPr>
          <w:gridBefore w:val="1"/>
          <w:gridAfter w:val="1"/>
          <w:wBefore w:w="1016" w:type="dxa"/>
          <w:wAfter w:w="1114" w:type="dxa"/>
          <w:trHeight w:val="279"/>
        </w:trPr>
        <w:tc>
          <w:tcPr>
            <w:tcW w:w="845" w:type="dxa"/>
            <w:tcBorders>
              <w:top w:val="single" w:color="000000" w:sz="3" w:space="0"/>
              <w:left w:val="nil"/>
              <w:bottom w:val="single" w:color="000000" w:sz="3" w:space="0"/>
              <w:right w:val="single" w:color="000000" w:sz="3" w:space="0"/>
            </w:tcBorders>
          </w:tcPr>
          <w:p w:rsidR="00EB6087" w:rsidRDefault="00951E9D" w14:paraId="10674B74" w14:textId="77777777">
            <w:pPr>
              <w:spacing w:after="0" w:line="259" w:lineRule="auto"/>
              <w:ind w:left="255" w:firstLine="0"/>
              <w:jc w:val="left"/>
            </w:pPr>
            <w:proofErr w:type="spellStart"/>
            <w:r>
              <w:t>gdp</w:t>
            </w:r>
            <w:proofErr w:type="spellEnd"/>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65C65FDB" w14:textId="77777777">
            <w:pPr>
              <w:spacing w:after="0" w:line="259" w:lineRule="auto"/>
              <w:ind w:left="249" w:firstLine="0"/>
              <w:jc w:val="left"/>
            </w:pPr>
            <w:r>
              <w:t>inf</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06582FAD" w14:textId="77777777">
            <w:pPr>
              <w:spacing w:after="0" w:line="259" w:lineRule="auto"/>
              <w:ind w:left="430" w:firstLine="0"/>
              <w:jc w:val="left"/>
            </w:pPr>
            <w:r>
              <w:t>f</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0029AE88" w14:textId="77777777">
            <w:pPr>
              <w:spacing w:after="0" w:line="259" w:lineRule="auto"/>
              <w:ind w:left="0" w:firstLine="0"/>
              <w:jc w:val="right"/>
            </w:pPr>
            <w:r>
              <w:t>b</w:t>
            </w:r>
          </w:p>
        </w:tc>
        <w:tc>
          <w:tcPr>
            <w:tcW w:w="757" w:type="dxa"/>
            <w:tcBorders>
              <w:top w:val="single" w:color="000000" w:sz="3" w:space="0"/>
              <w:left w:val="single" w:color="000000" w:sz="3" w:space="0"/>
              <w:bottom w:val="single" w:color="000000" w:sz="3" w:space="0"/>
              <w:right w:val="single" w:color="000000" w:sz="3" w:space="0"/>
            </w:tcBorders>
          </w:tcPr>
          <w:p w:rsidR="00EB6087" w:rsidRDefault="00951E9D" w14:paraId="5A19511A" w14:textId="77777777">
            <w:pPr>
              <w:spacing w:after="0" w:line="259" w:lineRule="auto"/>
              <w:ind w:left="0" w:firstLine="0"/>
            </w:pPr>
            <w:proofErr w:type="spellStart"/>
            <w:r>
              <w:t>Dgdp</w:t>
            </w:r>
            <w:proofErr w:type="spellEnd"/>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1849270B" w14:textId="77777777">
            <w:pPr>
              <w:spacing w:after="0" w:line="259" w:lineRule="auto"/>
              <w:ind w:left="45" w:firstLine="0"/>
              <w:jc w:val="left"/>
            </w:pPr>
            <w:proofErr w:type="spellStart"/>
            <w:r>
              <w:t>Dinf</w:t>
            </w:r>
            <w:proofErr w:type="spellEnd"/>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496B95A1" w14:textId="77777777">
            <w:pPr>
              <w:spacing w:after="0" w:line="259" w:lineRule="auto"/>
              <w:ind w:left="227" w:firstLine="0"/>
              <w:jc w:val="center"/>
            </w:pPr>
            <w:r>
              <w:t>Df</w:t>
            </w:r>
          </w:p>
        </w:tc>
        <w:tc>
          <w:tcPr>
            <w:tcW w:w="700" w:type="dxa"/>
            <w:tcBorders>
              <w:top w:val="single" w:color="000000" w:sz="3" w:space="0"/>
              <w:left w:val="single" w:color="000000" w:sz="3" w:space="0"/>
              <w:bottom w:val="single" w:color="000000" w:sz="3" w:space="0"/>
              <w:right w:val="nil"/>
            </w:tcBorders>
          </w:tcPr>
          <w:p w:rsidR="00EB6087" w:rsidRDefault="00951E9D" w14:paraId="3F582A03" w14:textId="77777777">
            <w:pPr>
              <w:spacing w:after="0" w:line="259" w:lineRule="auto"/>
              <w:ind w:left="0" w:firstLine="0"/>
              <w:jc w:val="right"/>
            </w:pPr>
            <w:r>
              <w:t>Db</w:t>
            </w:r>
          </w:p>
        </w:tc>
      </w:tr>
      <w:tr w:rsidR="00EB6087" w14:paraId="42E761A5" w14:textId="77777777">
        <w:trPr>
          <w:gridBefore w:val="1"/>
          <w:gridAfter w:val="1"/>
          <w:wBefore w:w="1016" w:type="dxa"/>
          <w:wAfter w:w="1114" w:type="dxa"/>
          <w:trHeight w:val="279"/>
        </w:trPr>
        <w:tc>
          <w:tcPr>
            <w:tcW w:w="845" w:type="dxa"/>
            <w:tcBorders>
              <w:top w:val="single" w:color="000000" w:sz="3" w:space="0"/>
              <w:left w:val="nil"/>
              <w:bottom w:val="single" w:color="000000" w:sz="3" w:space="0"/>
              <w:right w:val="single" w:color="000000" w:sz="3" w:space="0"/>
            </w:tcBorders>
          </w:tcPr>
          <w:p w:rsidR="00EB6087" w:rsidRDefault="00951E9D" w14:paraId="13C41866" w14:textId="77777777">
            <w:pPr>
              <w:spacing w:after="0" w:line="259" w:lineRule="auto"/>
              <w:ind w:left="0" w:firstLine="0"/>
              <w:jc w:val="left"/>
            </w:pPr>
            <w:r>
              <w:t>3807.4</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64E8CBFB" w14:textId="77777777">
            <w:pPr>
              <w:spacing w:after="0" w:line="259" w:lineRule="auto"/>
              <w:ind w:left="109" w:firstLine="0"/>
              <w:jc w:val="center"/>
            </w:pPr>
            <w:r>
              <w:t>9.47</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51E64E99" w14:textId="77777777">
            <w:pPr>
              <w:spacing w:after="0" w:line="259" w:lineRule="auto"/>
              <w:ind w:left="109" w:firstLine="0"/>
              <w:jc w:val="center"/>
            </w:pPr>
            <w:r>
              <w:t>9.69</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0B622B70" w14:textId="77777777">
            <w:pPr>
              <w:spacing w:after="0" w:line="259" w:lineRule="auto"/>
              <w:ind w:left="0" w:firstLine="0"/>
              <w:jc w:val="left"/>
            </w:pPr>
            <w:r>
              <w:t>11.19</w:t>
            </w:r>
          </w:p>
        </w:tc>
        <w:tc>
          <w:tcPr>
            <w:tcW w:w="757" w:type="dxa"/>
            <w:tcBorders>
              <w:top w:val="single" w:color="000000" w:sz="3" w:space="0"/>
              <w:left w:val="single" w:color="000000" w:sz="3" w:space="0"/>
              <w:bottom w:val="single" w:color="000000" w:sz="3" w:space="0"/>
              <w:right w:val="single" w:color="000000" w:sz="3" w:space="0"/>
            </w:tcBorders>
          </w:tcPr>
          <w:p w:rsidR="00EB6087" w:rsidRDefault="00951E9D" w14:paraId="502911B9" w14:textId="77777777">
            <w:pPr>
              <w:spacing w:after="0" w:line="259" w:lineRule="auto"/>
              <w:ind w:left="191" w:firstLine="0"/>
              <w:jc w:val="left"/>
            </w:pPr>
            <w:r>
              <w:t>NA</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5299BC39" w14:textId="77777777">
            <w:pPr>
              <w:spacing w:after="0" w:line="259" w:lineRule="auto"/>
              <w:ind w:left="133" w:firstLine="0"/>
              <w:jc w:val="left"/>
            </w:pPr>
            <w:r>
              <w:t>NA</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6ED6C4A0" w14:textId="77777777">
            <w:pPr>
              <w:spacing w:after="0" w:line="259" w:lineRule="auto"/>
              <w:ind w:left="133" w:firstLine="0"/>
              <w:jc w:val="left"/>
            </w:pPr>
            <w:r>
              <w:t>NA</w:t>
            </w:r>
          </w:p>
        </w:tc>
        <w:tc>
          <w:tcPr>
            <w:tcW w:w="700" w:type="dxa"/>
            <w:tcBorders>
              <w:top w:val="single" w:color="000000" w:sz="3" w:space="0"/>
              <w:left w:val="single" w:color="000000" w:sz="3" w:space="0"/>
              <w:bottom w:val="single" w:color="000000" w:sz="3" w:space="0"/>
              <w:right w:val="nil"/>
            </w:tcBorders>
          </w:tcPr>
          <w:p w:rsidR="00EB6087" w:rsidRDefault="00951E9D" w14:paraId="404219DF" w14:textId="77777777">
            <w:pPr>
              <w:spacing w:after="0" w:line="259" w:lineRule="auto"/>
              <w:ind w:left="133" w:firstLine="0"/>
              <w:jc w:val="left"/>
            </w:pPr>
            <w:r>
              <w:t>NA</w:t>
            </w:r>
          </w:p>
        </w:tc>
      </w:tr>
      <w:tr w:rsidR="00EB6087" w14:paraId="4BD9CCB0" w14:textId="77777777">
        <w:trPr>
          <w:gridBefore w:val="1"/>
          <w:gridAfter w:val="1"/>
          <w:wBefore w:w="1016" w:type="dxa"/>
          <w:wAfter w:w="1114" w:type="dxa"/>
          <w:trHeight w:val="279"/>
        </w:trPr>
        <w:tc>
          <w:tcPr>
            <w:tcW w:w="845" w:type="dxa"/>
            <w:tcBorders>
              <w:top w:val="single" w:color="000000" w:sz="3" w:space="0"/>
              <w:left w:val="nil"/>
              <w:bottom w:val="single" w:color="000000" w:sz="3" w:space="0"/>
              <w:right w:val="single" w:color="000000" w:sz="3" w:space="0"/>
            </w:tcBorders>
          </w:tcPr>
          <w:p w:rsidR="00EB6087" w:rsidRDefault="00951E9D" w14:paraId="4199C46B" w14:textId="77777777">
            <w:pPr>
              <w:spacing w:after="0" w:line="259" w:lineRule="auto"/>
              <w:ind w:left="0" w:firstLine="0"/>
              <w:jc w:val="left"/>
            </w:pPr>
            <w:r>
              <w:t>3906.3</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43110FAB" w14:textId="77777777">
            <w:pPr>
              <w:spacing w:after="0" w:line="259" w:lineRule="auto"/>
              <w:ind w:left="0" w:firstLine="0"/>
              <w:jc w:val="left"/>
            </w:pPr>
            <w:r>
              <w:t>10.03</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0092E1F3" w14:textId="77777777">
            <w:pPr>
              <w:spacing w:after="0" w:line="259" w:lineRule="auto"/>
              <w:ind w:left="0" w:firstLine="0"/>
              <w:jc w:val="left"/>
            </w:pPr>
            <w:r>
              <w:t>10.56</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1DF2DE0D" w14:textId="77777777">
            <w:pPr>
              <w:spacing w:after="0" w:line="259" w:lineRule="auto"/>
              <w:ind w:left="0" w:firstLine="0"/>
              <w:jc w:val="left"/>
            </w:pPr>
            <w:r>
              <w:t>12.64</w:t>
            </w:r>
          </w:p>
        </w:tc>
        <w:tc>
          <w:tcPr>
            <w:tcW w:w="757" w:type="dxa"/>
            <w:tcBorders>
              <w:top w:val="single" w:color="000000" w:sz="3" w:space="0"/>
              <w:left w:val="single" w:color="000000" w:sz="3" w:space="0"/>
              <w:bottom w:val="single" w:color="000000" w:sz="3" w:space="0"/>
              <w:right w:val="single" w:color="000000" w:sz="3" w:space="0"/>
            </w:tcBorders>
          </w:tcPr>
          <w:p w:rsidR="00EB6087" w:rsidRDefault="00951E9D" w14:paraId="093D6A1A" w14:textId="77777777">
            <w:pPr>
              <w:spacing w:after="0" w:line="259" w:lineRule="auto"/>
              <w:ind w:left="130" w:firstLine="0"/>
              <w:jc w:val="center"/>
            </w:pPr>
            <w:r>
              <w:t>98.9</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141C0A1A" w14:textId="77777777">
            <w:pPr>
              <w:spacing w:after="0" w:line="259" w:lineRule="auto"/>
              <w:ind w:left="73" w:firstLine="0"/>
              <w:jc w:val="left"/>
            </w:pPr>
            <w:r>
              <w:t>0.56</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12BC4E71" w14:textId="77777777">
            <w:pPr>
              <w:spacing w:after="0" w:line="259" w:lineRule="auto"/>
              <w:ind w:left="73" w:firstLine="0"/>
              <w:jc w:val="left"/>
            </w:pPr>
            <w:r>
              <w:t>0.87</w:t>
            </w:r>
          </w:p>
        </w:tc>
        <w:tc>
          <w:tcPr>
            <w:tcW w:w="700" w:type="dxa"/>
            <w:tcBorders>
              <w:top w:val="single" w:color="000000" w:sz="3" w:space="0"/>
              <w:left w:val="single" w:color="000000" w:sz="3" w:space="0"/>
              <w:bottom w:val="single" w:color="000000" w:sz="3" w:space="0"/>
              <w:right w:val="nil"/>
            </w:tcBorders>
          </w:tcPr>
          <w:p w:rsidR="00EB6087" w:rsidRDefault="00951E9D" w14:paraId="5D1A0FB7" w14:textId="77777777">
            <w:pPr>
              <w:spacing w:after="0" w:line="259" w:lineRule="auto"/>
              <w:ind w:left="73" w:firstLine="0"/>
              <w:jc w:val="left"/>
            </w:pPr>
            <w:r>
              <w:t>1.45</w:t>
            </w:r>
          </w:p>
        </w:tc>
      </w:tr>
      <w:tr w:rsidR="00EB6087" w14:paraId="17D4C7DE" w14:textId="77777777">
        <w:trPr>
          <w:gridBefore w:val="1"/>
          <w:gridAfter w:val="1"/>
          <w:wBefore w:w="1016" w:type="dxa"/>
          <w:wAfter w:w="1114" w:type="dxa"/>
          <w:trHeight w:val="279"/>
        </w:trPr>
        <w:tc>
          <w:tcPr>
            <w:tcW w:w="845" w:type="dxa"/>
            <w:tcBorders>
              <w:top w:val="single" w:color="000000" w:sz="3" w:space="0"/>
              <w:left w:val="nil"/>
              <w:bottom w:val="single" w:color="000000" w:sz="3" w:space="0"/>
              <w:right w:val="single" w:color="000000" w:sz="3" w:space="0"/>
            </w:tcBorders>
          </w:tcPr>
          <w:p w:rsidR="00EB6087" w:rsidRDefault="00951E9D" w14:paraId="7D8E5EFD" w14:textId="77777777">
            <w:pPr>
              <w:spacing w:after="0" w:line="259" w:lineRule="auto"/>
              <w:ind w:left="0" w:firstLine="0"/>
              <w:jc w:val="left"/>
            </w:pPr>
            <w:r>
              <w:t>3976.0</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59DF150E" w14:textId="77777777">
            <w:pPr>
              <w:spacing w:after="0" w:line="259" w:lineRule="auto"/>
              <w:ind w:left="0" w:firstLine="0"/>
              <w:jc w:val="left"/>
            </w:pPr>
            <w:r>
              <w:t>10.83</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5E37B1BF" w14:textId="77777777">
            <w:pPr>
              <w:spacing w:after="0" w:line="259" w:lineRule="auto"/>
              <w:ind w:left="0" w:firstLine="0"/>
              <w:jc w:val="left"/>
            </w:pPr>
            <w:r>
              <w:t>11.39</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19AAC94D" w14:textId="77777777">
            <w:pPr>
              <w:spacing w:after="0" w:line="259" w:lineRule="auto"/>
              <w:ind w:left="0" w:firstLine="0"/>
              <w:jc w:val="left"/>
            </w:pPr>
            <w:r>
              <w:t>12.64</w:t>
            </w:r>
          </w:p>
        </w:tc>
        <w:tc>
          <w:tcPr>
            <w:tcW w:w="757" w:type="dxa"/>
            <w:tcBorders>
              <w:top w:val="single" w:color="000000" w:sz="3" w:space="0"/>
              <w:left w:val="single" w:color="000000" w:sz="3" w:space="0"/>
              <w:bottom w:val="single" w:color="000000" w:sz="3" w:space="0"/>
              <w:right w:val="single" w:color="000000" w:sz="3" w:space="0"/>
            </w:tcBorders>
          </w:tcPr>
          <w:p w:rsidR="00EB6087" w:rsidRDefault="00951E9D" w14:paraId="47F94B71" w14:textId="77777777">
            <w:pPr>
              <w:spacing w:after="0" w:line="259" w:lineRule="auto"/>
              <w:ind w:left="130" w:firstLine="0"/>
              <w:jc w:val="center"/>
            </w:pPr>
            <w:r>
              <w:t>69.7</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41CFF7EE" w14:textId="77777777">
            <w:pPr>
              <w:spacing w:after="0" w:line="259" w:lineRule="auto"/>
              <w:ind w:left="73" w:firstLine="0"/>
              <w:jc w:val="left"/>
            </w:pPr>
            <w:r>
              <w:t>0.80</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6267430B" w14:textId="77777777">
            <w:pPr>
              <w:spacing w:after="0" w:line="259" w:lineRule="auto"/>
              <w:ind w:left="73" w:firstLine="0"/>
              <w:jc w:val="left"/>
            </w:pPr>
            <w:r>
              <w:t>0.83</w:t>
            </w:r>
          </w:p>
        </w:tc>
        <w:tc>
          <w:tcPr>
            <w:tcW w:w="700" w:type="dxa"/>
            <w:tcBorders>
              <w:top w:val="single" w:color="000000" w:sz="3" w:space="0"/>
              <w:left w:val="single" w:color="000000" w:sz="3" w:space="0"/>
              <w:bottom w:val="single" w:color="000000" w:sz="3" w:space="0"/>
              <w:right w:val="nil"/>
            </w:tcBorders>
          </w:tcPr>
          <w:p w:rsidR="00EB6087" w:rsidRDefault="00951E9D" w14:paraId="2E83F82E" w14:textId="77777777">
            <w:pPr>
              <w:spacing w:after="0" w:line="259" w:lineRule="auto"/>
              <w:ind w:left="73" w:firstLine="0"/>
              <w:jc w:val="left"/>
            </w:pPr>
            <w:r>
              <w:t>0.00</w:t>
            </w:r>
          </w:p>
        </w:tc>
      </w:tr>
      <w:tr w:rsidR="00EB6087" w14:paraId="2D23EB76" w14:textId="77777777">
        <w:trPr>
          <w:gridBefore w:val="1"/>
          <w:gridAfter w:val="1"/>
          <w:wBefore w:w="1016" w:type="dxa"/>
          <w:wAfter w:w="1114" w:type="dxa"/>
          <w:trHeight w:val="279"/>
        </w:trPr>
        <w:tc>
          <w:tcPr>
            <w:tcW w:w="845" w:type="dxa"/>
            <w:tcBorders>
              <w:top w:val="single" w:color="000000" w:sz="3" w:space="0"/>
              <w:left w:val="nil"/>
              <w:bottom w:val="single" w:color="000000" w:sz="3" w:space="0"/>
              <w:right w:val="single" w:color="000000" w:sz="3" w:space="0"/>
            </w:tcBorders>
          </w:tcPr>
          <w:p w:rsidR="00EB6087" w:rsidRDefault="00951E9D" w14:paraId="59044A3E" w14:textId="77777777">
            <w:pPr>
              <w:spacing w:after="0" w:line="259" w:lineRule="auto"/>
              <w:ind w:left="0" w:firstLine="0"/>
              <w:jc w:val="left"/>
            </w:pPr>
            <w:r>
              <w:t>4034.0</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14A10804" w14:textId="77777777">
            <w:pPr>
              <w:spacing w:after="0" w:line="259" w:lineRule="auto"/>
              <w:ind w:left="0" w:firstLine="0"/>
              <w:jc w:val="left"/>
            </w:pPr>
            <w:r>
              <w:t>11.51</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00BD2C9E" w14:textId="77777777">
            <w:pPr>
              <w:spacing w:after="0" w:line="259" w:lineRule="auto"/>
              <w:ind w:left="109" w:firstLine="0"/>
              <w:jc w:val="center"/>
            </w:pPr>
            <w:r>
              <w:t>9.27</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74654E7C" w14:textId="77777777">
            <w:pPr>
              <w:spacing w:after="0" w:line="259" w:lineRule="auto"/>
              <w:ind w:left="0" w:firstLine="0"/>
              <w:jc w:val="left"/>
            </w:pPr>
            <w:r>
              <w:t>11.10</w:t>
            </w:r>
          </w:p>
        </w:tc>
        <w:tc>
          <w:tcPr>
            <w:tcW w:w="757" w:type="dxa"/>
            <w:tcBorders>
              <w:top w:val="single" w:color="000000" w:sz="3" w:space="0"/>
              <w:left w:val="single" w:color="000000" w:sz="3" w:space="0"/>
              <w:bottom w:val="single" w:color="000000" w:sz="3" w:space="0"/>
              <w:right w:val="single" w:color="000000" w:sz="3" w:space="0"/>
            </w:tcBorders>
          </w:tcPr>
          <w:p w:rsidR="00EB6087" w:rsidRDefault="00951E9D" w14:paraId="6D80E7E0" w14:textId="77777777">
            <w:pPr>
              <w:spacing w:after="0" w:line="259" w:lineRule="auto"/>
              <w:ind w:left="130" w:firstLine="0"/>
              <w:jc w:val="center"/>
            </w:pPr>
            <w:r>
              <w:t>58.0</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054C7949" w14:textId="77777777">
            <w:pPr>
              <w:spacing w:after="0" w:line="259" w:lineRule="auto"/>
              <w:ind w:left="73" w:firstLine="0"/>
              <w:jc w:val="left"/>
            </w:pPr>
            <w:r>
              <w:t>0.68</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61D59133" w14:textId="77777777">
            <w:pPr>
              <w:spacing w:after="0" w:line="259" w:lineRule="auto"/>
              <w:ind w:left="0" w:firstLine="0"/>
              <w:jc w:val="left"/>
            </w:pPr>
            <w:r>
              <w:t>-2.12</w:t>
            </w:r>
          </w:p>
        </w:tc>
        <w:tc>
          <w:tcPr>
            <w:tcW w:w="700" w:type="dxa"/>
            <w:tcBorders>
              <w:top w:val="single" w:color="000000" w:sz="3" w:space="0"/>
              <w:left w:val="single" w:color="000000" w:sz="3" w:space="0"/>
              <w:bottom w:val="single" w:color="000000" w:sz="3" w:space="0"/>
              <w:right w:val="nil"/>
            </w:tcBorders>
          </w:tcPr>
          <w:p w:rsidR="00EB6087" w:rsidRDefault="00951E9D" w14:paraId="59304DC2" w14:textId="77777777">
            <w:pPr>
              <w:spacing w:after="0" w:line="259" w:lineRule="auto"/>
              <w:ind w:left="0" w:firstLine="0"/>
              <w:jc w:val="left"/>
            </w:pPr>
            <w:r>
              <w:t>-1.54</w:t>
            </w:r>
          </w:p>
        </w:tc>
      </w:tr>
      <w:tr w:rsidR="00EB6087" w14:paraId="656FE435" w14:textId="77777777">
        <w:trPr>
          <w:gridBefore w:val="1"/>
          <w:gridAfter w:val="1"/>
          <w:wBefore w:w="1016" w:type="dxa"/>
          <w:wAfter w:w="1114" w:type="dxa"/>
          <w:trHeight w:val="279"/>
        </w:trPr>
        <w:tc>
          <w:tcPr>
            <w:tcW w:w="845" w:type="dxa"/>
            <w:tcBorders>
              <w:top w:val="single" w:color="000000" w:sz="3" w:space="0"/>
              <w:left w:val="nil"/>
              <w:bottom w:val="single" w:color="000000" w:sz="3" w:space="0"/>
              <w:right w:val="single" w:color="000000" w:sz="3" w:space="0"/>
            </w:tcBorders>
          </w:tcPr>
          <w:p w:rsidR="00EB6087" w:rsidRDefault="00951E9D" w14:paraId="560CDB7E" w14:textId="77777777">
            <w:pPr>
              <w:spacing w:after="0" w:line="259" w:lineRule="auto"/>
              <w:ind w:left="0" w:firstLine="0"/>
              <w:jc w:val="left"/>
            </w:pPr>
            <w:r>
              <w:t>4117.2</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464D5181" w14:textId="77777777">
            <w:pPr>
              <w:spacing w:after="0" w:line="259" w:lineRule="auto"/>
              <w:ind w:left="0" w:firstLine="0"/>
              <w:jc w:val="left"/>
            </w:pPr>
            <w:r>
              <w:t>10.51</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1F3CAED0" w14:textId="77777777">
            <w:pPr>
              <w:spacing w:after="0" w:line="259" w:lineRule="auto"/>
              <w:ind w:left="109" w:firstLine="0"/>
              <w:jc w:val="center"/>
            </w:pPr>
            <w:r>
              <w:t>8.48</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760B1915" w14:textId="77777777">
            <w:pPr>
              <w:spacing w:after="0" w:line="259" w:lineRule="auto"/>
              <w:ind w:left="0" w:firstLine="0"/>
              <w:jc w:val="left"/>
            </w:pPr>
            <w:r>
              <w:t>10.68</w:t>
            </w:r>
          </w:p>
        </w:tc>
        <w:tc>
          <w:tcPr>
            <w:tcW w:w="757" w:type="dxa"/>
            <w:tcBorders>
              <w:top w:val="single" w:color="000000" w:sz="3" w:space="0"/>
              <w:left w:val="single" w:color="000000" w:sz="3" w:space="0"/>
              <w:bottom w:val="single" w:color="000000" w:sz="3" w:space="0"/>
              <w:right w:val="single" w:color="000000" w:sz="3" w:space="0"/>
            </w:tcBorders>
          </w:tcPr>
          <w:p w:rsidR="00EB6087" w:rsidRDefault="00951E9D" w14:paraId="22CE2B53" w14:textId="77777777">
            <w:pPr>
              <w:spacing w:after="0" w:line="259" w:lineRule="auto"/>
              <w:ind w:left="130" w:firstLine="0"/>
              <w:jc w:val="center"/>
            </w:pPr>
            <w:r>
              <w:t>83.2</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5A60C9D2" w14:textId="77777777">
            <w:pPr>
              <w:spacing w:after="0" w:line="259" w:lineRule="auto"/>
              <w:ind w:left="0" w:firstLine="0"/>
              <w:jc w:val="left"/>
            </w:pPr>
            <w:r>
              <w:t>-1.00</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4E2B5FBF" w14:textId="77777777">
            <w:pPr>
              <w:spacing w:after="0" w:line="259" w:lineRule="auto"/>
              <w:ind w:left="0" w:firstLine="0"/>
              <w:jc w:val="left"/>
            </w:pPr>
            <w:r>
              <w:t>-0.79</w:t>
            </w:r>
          </w:p>
        </w:tc>
        <w:tc>
          <w:tcPr>
            <w:tcW w:w="700" w:type="dxa"/>
            <w:tcBorders>
              <w:top w:val="single" w:color="000000" w:sz="3" w:space="0"/>
              <w:left w:val="single" w:color="000000" w:sz="3" w:space="0"/>
              <w:bottom w:val="single" w:color="000000" w:sz="3" w:space="0"/>
              <w:right w:val="nil"/>
            </w:tcBorders>
          </w:tcPr>
          <w:p w:rsidR="00EB6087" w:rsidRDefault="00951E9D" w14:paraId="7104EFC9" w14:textId="77777777">
            <w:pPr>
              <w:spacing w:after="0" w:line="259" w:lineRule="auto"/>
              <w:ind w:left="0" w:firstLine="0"/>
              <w:jc w:val="left"/>
            </w:pPr>
            <w:r>
              <w:t>-0.42</w:t>
            </w:r>
          </w:p>
        </w:tc>
      </w:tr>
      <w:tr w:rsidR="00EB6087" w14:paraId="403E159B" w14:textId="77777777">
        <w:trPr>
          <w:gridBefore w:val="1"/>
          <w:gridAfter w:val="1"/>
          <w:wBefore w:w="1016" w:type="dxa"/>
          <w:wAfter w:w="1114" w:type="dxa"/>
          <w:trHeight w:val="279"/>
        </w:trPr>
        <w:tc>
          <w:tcPr>
            <w:tcW w:w="845" w:type="dxa"/>
            <w:tcBorders>
              <w:top w:val="single" w:color="000000" w:sz="3" w:space="0"/>
              <w:left w:val="nil"/>
              <w:bottom w:val="single" w:color="000000" w:sz="3" w:space="0"/>
              <w:right w:val="single" w:color="000000" w:sz="3" w:space="0"/>
            </w:tcBorders>
          </w:tcPr>
          <w:p w:rsidR="00EB6087" w:rsidRDefault="00951E9D" w14:paraId="1092BE91" w14:textId="77777777">
            <w:pPr>
              <w:spacing w:after="0" w:line="259" w:lineRule="auto"/>
              <w:ind w:left="0" w:firstLine="0"/>
              <w:jc w:val="left"/>
            </w:pPr>
            <w:r>
              <w:t>4175.7</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68A57712" w14:textId="77777777">
            <w:pPr>
              <w:spacing w:after="0" w:line="259" w:lineRule="auto"/>
              <w:ind w:left="109" w:firstLine="0"/>
              <w:jc w:val="center"/>
            </w:pPr>
            <w:r>
              <w:t>9.24</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2ED5E8CC" w14:textId="77777777">
            <w:pPr>
              <w:spacing w:after="0" w:line="259" w:lineRule="auto"/>
              <w:ind w:left="109" w:firstLine="0"/>
              <w:jc w:val="center"/>
            </w:pPr>
            <w:r>
              <w:t>7.92</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5F50AC3B" w14:textId="77777777">
            <w:pPr>
              <w:spacing w:after="0" w:line="259" w:lineRule="auto"/>
              <w:ind w:left="109" w:firstLine="0"/>
              <w:jc w:val="center"/>
            </w:pPr>
            <w:r>
              <w:t>9.76</w:t>
            </w:r>
          </w:p>
        </w:tc>
        <w:tc>
          <w:tcPr>
            <w:tcW w:w="757" w:type="dxa"/>
            <w:tcBorders>
              <w:top w:val="single" w:color="000000" w:sz="3" w:space="0"/>
              <w:left w:val="single" w:color="000000" w:sz="3" w:space="0"/>
              <w:bottom w:val="single" w:color="000000" w:sz="3" w:space="0"/>
              <w:right w:val="single" w:color="000000" w:sz="3" w:space="0"/>
            </w:tcBorders>
          </w:tcPr>
          <w:p w:rsidR="00EB6087" w:rsidRDefault="00951E9D" w14:paraId="34EC3045" w14:textId="77777777">
            <w:pPr>
              <w:spacing w:after="0" w:line="259" w:lineRule="auto"/>
              <w:ind w:left="130" w:firstLine="0"/>
              <w:jc w:val="center"/>
            </w:pPr>
            <w:r>
              <w:t>58.5</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6404A2ED" w14:textId="77777777">
            <w:pPr>
              <w:spacing w:after="0" w:line="259" w:lineRule="auto"/>
              <w:ind w:left="0" w:firstLine="0"/>
              <w:jc w:val="left"/>
            </w:pPr>
            <w:r>
              <w:t>-1.27</w:t>
            </w:r>
          </w:p>
        </w:tc>
        <w:tc>
          <w:tcPr>
            <w:tcW w:w="700" w:type="dxa"/>
            <w:tcBorders>
              <w:top w:val="single" w:color="000000" w:sz="3" w:space="0"/>
              <w:left w:val="single" w:color="000000" w:sz="3" w:space="0"/>
              <w:bottom w:val="single" w:color="000000" w:sz="3" w:space="0"/>
              <w:right w:val="single" w:color="000000" w:sz="3" w:space="0"/>
            </w:tcBorders>
          </w:tcPr>
          <w:p w:rsidR="00EB6087" w:rsidRDefault="00951E9D" w14:paraId="20EB5277" w14:textId="77777777">
            <w:pPr>
              <w:spacing w:after="0" w:line="259" w:lineRule="auto"/>
              <w:ind w:left="0" w:firstLine="0"/>
              <w:jc w:val="left"/>
            </w:pPr>
            <w:r>
              <w:t>-0.56</w:t>
            </w:r>
          </w:p>
        </w:tc>
        <w:tc>
          <w:tcPr>
            <w:tcW w:w="700" w:type="dxa"/>
            <w:tcBorders>
              <w:top w:val="single" w:color="000000" w:sz="3" w:space="0"/>
              <w:left w:val="single" w:color="000000" w:sz="3" w:space="0"/>
              <w:bottom w:val="single" w:color="000000" w:sz="3" w:space="0"/>
              <w:right w:val="nil"/>
            </w:tcBorders>
          </w:tcPr>
          <w:p w:rsidR="00EB6087" w:rsidRDefault="00951E9D" w14:paraId="7EC75613" w14:textId="77777777">
            <w:pPr>
              <w:spacing w:after="0" w:line="259" w:lineRule="auto"/>
              <w:ind w:left="0" w:firstLine="0"/>
              <w:jc w:val="left"/>
            </w:pPr>
            <w:r>
              <w:t>-0.92</w:t>
            </w:r>
          </w:p>
        </w:tc>
      </w:tr>
      <w:tr w:rsidR="00EB6087" w14:paraId="147779B4" w14:textId="77777777">
        <w:tblPrEx>
          <w:tblCellMar>
            <w:top w:w="3" w:type="dxa"/>
            <w:left w:w="60" w:type="dxa"/>
            <w:right w:w="115" w:type="dxa"/>
          </w:tblCellMar>
        </w:tblPrEx>
        <w:trPr>
          <w:trHeight w:val="4925"/>
        </w:trPr>
        <w:tc>
          <w:tcPr>
            <w:tcW w:w="8040" w:type="dxa"/>
            <w:gridSpan w:val="10"/>
            <w:tcBorders>
              <w:top w:val="nil"/>
              <w:left w:val="nil"/>
              <w:bottom w:val="nil"/>
              <w:right w:val="nil"/>
            </w:tcBorders>
            <w:shd w:val="clear" w:color="auto" w:fill="F8F8F8"/>
          </w:tcPr>
          <w:p w:rsidR="00EB6087" w:rsidRDefault="00951E9D" w14:paraId="28CFBB25" w14:textId="77777777">
            <w:pPr>
              <w:spacing w:after="0" w:line="262" w:lineRule="auto"/>
              <w:ind w:left="0" w:right="4657" w:firstLine="0"/>
              <w:jc w:val="left"/>
            </w:pPr>
            <w:proofErr w:type="spellStart"/>
            <w:r>
              <w:t>Dinf</w:t>
            </w:r>
            <w:proofErr w:type="spellEnd"/>
            <w:r>
              <w:t xml:space="preserve"> &lt;- </w:t>
            </w:r>
            <w:r>
              <w:rPr>
                <w:b/>
                <w:color w:val="214A87"/>
              </w:rPr>
              <w:t>diff</w:t>
            </w:r>
            <w:r>
              <w:t>(</w:t>
            </w:r>
            <w:proofErr w:type="spellStart"/>
            <w:r>
              <w:t>usa.ts</w:t>
            </w:r>
            <w:proofErr w:type="spellEnd"/>
            <w:r>
              <w:t>[,</w:t>
            </w:r>
            <w:r>
              <w:rPr>
                <w:color w:val="4F9905"/>
              </w:rPr>
              <w:t>"inf"</w:t>
            </w:r>
            <w:r>
              <w:t xml:space="preserve">]) Df &lt;- </w:t>
            </w:r>
            <w:r>
              <w:rPr>
                <w:b/>
                <w:color w:val="214A87"/>
              </w:rPr>
              <w:t>diff</w:t>
            </w:r>
            <w:r>
              <w:t>(</w:t>
            </w:r>
            <w:proofErr w:type="spellStart"/>
            <w:r>
              <w:t>usa.ts</w:t>
            </w:r>
            <w:proofErr w:type="spellEnd"/>
            <w:r>
              <w:t>[,</w:t>
            </w:r>
            <w:r>
              <w:rPr>
                <w:color w:val="4F9905"/>
              </w:rPr>
              <w:t>"f"</w:t>
            </w:r>
            <w:r>
              <w:t xml:space="preserve">]) Db &lt;- </w:t>
            </w:r>
            <w:r>
              <w:rPr>
                <w:b/>
                <w:color w:val="214A87"/>
              </w:rPr>
              <w:t>diff</w:t>
            </w:r>
            <w:r>
              <w:t>(</w:t>
            </w:r>
            <w:proofErr w:type="spellStart"/>
            <w:r>
              <w:t>usa.ts</w:t>
            </w:r>
            <w:proofErr w:type="spellEnd"/>
            <w:r>
              <w:t>[,</w:t>
            </w:r>
            <w:r>
              <w:rPr>
                <w:color w:val="4F9905"/>
              </w:rPr>
              <w:t>"b"</w:t>
            </w:r>
            <w:r>
              <w:t>])</w:t>
            </w:r>
          </w:p>
          <w:p w:rsidR="00EB6087" w:rsidRDefault="00951E9D" w14:paraId="444B3A21" w14:textId="77777777">
            <w:pPr>
              <w:spacing w:after="0" w:line="259" w:lineRule="auto"/>
              <w:ind w:left="0" w:firstLine="0"/>
              <w:jc w:val="left"/>
            </w:pPr>
            <w:proofErr w:type="spellStart"/>
            <w:r>
              <w:t>usa.ts.df</w:t>
            </w:r>
            <w:proofErr w:type="spellEnd"/>
            <w:r>
              <w:t xml:space="preserve"> &lt;- </w:t>
            </w:r>
            <w:proofErr w:type="spellStart"/>
            <w:proofErr w:type="gramStart"/>
            <w:r>
              <w:rPr>
                <w:b/>
                <w:color w:val="214A87"/>
              </w:rPr>
              <w:t>ts.union</w:t>
            </w:r>
            <w:proofErr w:type="spellEnd"/>
            <w:proofErr w:type="gramEnd"/>
            <w:r>
              <w:t>(</w:t>
            </w:r>
            <w:proofErr w:type="spellStart"/>
            <w:r>
              <w:rPr>
                <w:color w:val="214A87"/>
              </w:rPr>
              <w:t>gdp</w:t>
            </w:r>
            <w:proofErr w:type="spellEnd"/>
            <w:r>
              <w:rPr>
                <w:color w:val="214A87"/>
              </w:rPr>
              <w:t>=</w:t>
            </w:r>
            <w:proofErr w:type="spellStart"/>
            <w:r>
              <w:t>usa.ts</w:t>
            </w:r>
            <w:proofErr w:type="spellEnd"/>
            <w:r>
              <w:t>[,</w:t>
            </w:r>
            <w:r>
              <w:rPr>
                <w:color w:val="0000CF"/>
              </w:rPr>
              <w:t>1</w:t>
            </w:r>
            <w:r>
              <w:t xml:space="preserve">], </w:t>
            </w:r>
            <w:r>
              <w:rPr>
                <w:i/>
                <w:color w:val="8F5903"/>
              </w:rPr>
              <w:t xml:space="preserve"># package </w:t>
            </w:r>
            <w:proofErr w:type="spellStart"/>
            <w:r>
              <w:rPr>
                <w:i/>
                <w:color w:val="8F5903"/>
              </w:rPr>
              <w:t>tseries</w:t>
            </w:r>
            <w:proofErr w:type="spellEnd"/>
          </w:p>
          <w:p w:rsidR="00EB6087" w:rsidRDefault="00951E9D" w14:paraId="1501ECF7" w14:textId="77777777">
            <w:pPr>
              <w:spacing w:after="0" w:line="244" w:lineRule="auto"/>
              <w:ind w:left="2520" w:right="2366" w:firstLine="0"/>
              <w:jc w:val="left"/>
            </w:pPr>
            <w:r>
              <w:rPr>
                <w:color w:val="214A87"/>
              </w:rPr>
              <w:t>inf=</w:t>
            </w:r>
            <w:proofErr w:type="spellStart"/>
            <w:r>
              <w:t>usa.</w:t>
            </w:r>
            <w:proofErr w:type="gramStart"/>
            <w:r>
              <w:t>ts</w:t>
            </w:r>
            <w:proofErr w:type="spellEnd"/>
            <w:r>
              <w:t>[</w:t>
            </w:r>
            <w:proofErr w:type="gramEnd"/>
            <w:r>
              <w:t>,</w:t>
            </w:r>
            <w:r>
              <w:rPr>
                <w:color w:val="0000CF"/>
              </w:rPr>
              <w:t>2</w:t>
            </w:r>
            <w:r>
              <w:t xml:space="preserve">], </w:t>
            </w:r>
            <w:r>
              <w:rPr>
                <w:color w:val="214A87"/>
              </w:rPr>
              <w:t>f=</w:t>
            </w:r>
            <w:proofErr w:type="spellStart"/>
            <w:r>
              <w:t>usa.ts</w:t>
            </w:r>
            <w:proofErr w:type="spellEnd"/>
            <w:r>
              <w:t>[,</w:t>
            </w:r>
            <w:r>
              <w:rPr>
                <w:color w:val="0000CF"/>
              </w:rPr>
              <w:t>3</w:t>
            </w:r>
            <w:r>
              <w:t xml:space="preserve">], </w:t>
            </w:r>
            <w:r>
              <w:rPr>
                <w:color w:val="214A87"/>
              </w:rPr>
              <w:t>b=</w:t>
            </w:r>
            <w:proofErr w:type="spellStart"/>
            <w:r>
              <w:t>usa.ts</w:t>
            </w:r>
            <w:proofErr w:type="spellEnd"/>
            <w:r>
              <w:t>[,</w:t>
            </w:r>
            <w:r>
              <w:rPr>
                <w:color w:val="0000CF"/>
              </w:rPr>
              <w:t>4</w:t>
            </w:r>
            <w:r>
              <w:t>],</w:t>
            </w:r>
          </w:p>
          <w:p w:rsidR="00EB6087" w:rsidRDefault="00951E9D" w14:paraId="05EC8591" w14:textId="77777777">
            <w:pPr>
              <w:spacing w:after="290" w:line="244" w:lineRule="auto"/>
              <w:ind w:left="2520" w:right="2137" w:firstLine="0"/>
              <w:jc w:val="left"/>
            </w:pPr>
            <w:proofErr w:type="spellStart"/>
            <w:proofErr w:type="gramStart"/>
            <w:r>
              <w:t>Dgdp,Dinf</w:t>
            </w:r>
            <w:proofErr w:type="gramEnd"/>
            <w:r>
              <w:t>,Df,Db</w:t>
            </w:r>
            <w:proofErr w:type="spellEnd"/>
            <w:r>
              <w:t xml:space="preserve">, </w:t>
            </w:r>
            <w:proofErr w:type="spellStart"/>
            <w:r>
              <w:rPr>
                <w:color w:val="214A87"/>
              </w:rPr>
              <w:t>dframe</w:t>
            </w:r>
            <w:proofErr w:type="spellEnd"/>
            <w:r>
              <w:rPr>
                <w:color w:val="214A87"/>
              </w:rPr>
              <w:t>=</w:t>
            </w:r>
            <w:r>
              <w:rPr>
                <w:color w:val="8F5903"/>
              </w:rPr>
              <w:t>TRUE</w:t>
            </w:r>
            <w:r>
              <w:t>)</w:t>
            </w:r>
          </w:p>
          <w:p w:rsidR="00EB6087" w:rsidRDefault="00951E9D" w14:paraId="5DCCCA3D" w14:textId="77777777">
            <w:pPr>
              <w:spacing w:after="0" w:line="259" w:lineRule="auto"/>
              <w:ind w:left="0" w:right="3855" w:firstLine="0"/>
              <w:jc w:val="left"/>
            </w:pPr>
            <w:r>
              <w:rPr>
                <w:b/>
                <w:color w:val="214A87"/>
              </w:rPr>
              <w:t>plot</w:t>
            </w:r>
            <w:r>
              <w:t>(</w:t>
            </w:r>
            <w:proofErr w:type="spellStart"/>
            <w:r>
              <w:t>usa.ts.df$gdp</w:t>
            </w:r>
            <w:proofErr w:type="spellEnd"/>
            <w:r>
              <w:t xml:space="preserve">) </w:t>
            </w:r>
            <w:r>
              <w:rPr>
                <w:b/>
                <w:color w:val="214A87"/>
              </w:rPr>
              <w:t>plot</w:t>
            </w:r>
            <w:r>
              <w:t>(</w:t>
            </w:r>
            <w:proofErr w:type="spellStart"/>
            <w:r>
              <w:t>usa.ts.df$Dgdp</w:t>
            </w:r>
            <w:proofErr w:type="spellEnd"/>
            <w:r>
              <w:t xml:space="preserve">) </w:t>
            </w:r>
            <w:r>
              <w:rPr>
                <w:b/>
                <w:color w:val="214A87"/>
              </w:rPr>
              <w:t>plot</w:t>
            </w:r>
            <w:r>
              <w:t>(</w:t>
            </w:r>
            <w:proofErr w:type="spellStart"/>
            <w:r>
              <w:t>usa.ts.df$inf</w:t>
            </w:r>
            <w:proofErr w:type="spellEnd"/>
            <w:r>
              <w:t xml:space="preserve">) </w:t>
            </w:r>
            <w:r>
              <w:rPr>
                <w:b/>
                <w:color w:val="214A87"/>
              </w:rPr>
              <w:t>plot</w:t>
            </w:r>
            <w:r>
              <w:t>(</w:t>
            </w:r>
            <w:proofErr w:type="spellStart"/>
            <w:r>
              <w:t>usa.ts.df$Dinf</w:t>
            </w:r>
            <w:proofErr w:type="spellEnd"/>
            <w:r>
              <w:t xml:space="preserve">) </w:t>
            </w:r>
            <w:r>
              <w:rPr>
                <w:b/>
                <w:color w:val="214A87"/>
              </w:rPr>
              <w:t>plot</w:t>
            </w:r>
            <w:r>
              <w:t>(</w:t>
            </w:r>
            <w:proofErr w:type="spellStart"/>
            <w:r>
              <w:t>usa.ts.df$f</w:t>
            </w:r>
            <w:proofErr w:type="spellEnd"/>
            <w:r>
              <w:t xml:space="preserve">) </w:t>
            </w:r>
            <w:r>
              <w:rPr>
                <w:b/>
                <w:color w:val="214A87"/>
              </w:rPr>
              <w:t>plot</w:t>
            </w:r>
            <w:r>
              <w:t>(</w:t>
            </w:r>
            <w:proofErr w:type="spellStart"/>
            <w:r>
              <w:t>usa.ts.df$Df</w:t>
            </w:r>
            <w:proofErr w:type="spellEnd"/>
            <w:r>
              <w:t xml:space="preserve">) </w:t>
            </w:r>
            <w:r>
              <w:rPr>
                <w:b/>
                <w:color w:val="214A87"/>
              </w:rPr>
              <w:t>plot</w:t>
            </w:r>
            <w:r>
              <w:t>(</w:t>
            </w:r>
            <w:proofErr w:type="spellStart"/>
            <w:r>
              <w:t>usa.ts.df$b</w:t>
            </w:r>
            <w:proofErr w:type="spellEnd"/>
            <w:r>
              <w:t xml:space="preserve">) </w:t>
            </w:r>
            <w:r>
              <w:rPr>
                <w:b/>
                <w:color w:val="214A87"/>
              </w:rPr>
              <w:t>plot</w:t>
            </w:r>
            <w:r>
              <w:t>(</w:t>
            </w:r>
            <w:proofErr w:type="spellStart"/>
            <w:r>
              <w:t>usa.ts.df$Db</w:t>
            </w:r>
            <w:proofErr w:type="spellEnd"/>
            <w:r>
              <w:t>)</w:t>
            </w:r>
          </w:p>
        </w:tc>
      </w:tr>
    </w:tbl>
    <w:p w:rsidR="00EB6087" w:rsidRDefault="00951E9D" w14:paraId="4684A550" w14:textId="77777777">
      <w:pPr>
        <w:ind w:left="17" w:right="11"/>
      </w:pPr>
      <w:r>
        <w:t xml:space="preserve">A novelty in the above code sequence is the use of the function </w:t>
      </w:r>
      <w:proofErr w:type="spellStart"/>
      <w:proofErr w:type="gramStart"/>
      <w:r>
        <w:t>ts.union</w:t>
      </w:r>
      <w:proofErr w:type="spellEnd"/>
      <w:proofErr w:type="gramEnd"/>
      <w:r>
        <w:t xml:space="preserve">, </w:t>
      </w:r>
      <w:proofErr w:type="spellStart"/>
      <w:r>
        <w:t>wich</w:t>
      </w:r>
      <w:proofErr w:type="spellEnd"/>
      <w:r>
        <w:t xml:space="preserve"> binds together several time series, with the possibility of constructing a data frame. Table</w:t>
      </w:r>
    </w:p>
    <w:p w:rsidR="00EB6087" w:rsidRDefault="00951E9D" w14:paraId="69C6CD5E" w14:textId="77777777">
      <w:pPr>
        <w:spacing w:after="126"/>
        <w:ind w:left="17" w:right="11"/>
      </w:pPr>
      <w:r>
        <w:t>12.1 presents the head of this data frame.</w:t>
      </w:r>
    </w:p>
    <w:p w:rsidR="00EB6087" w:rsidRDefault="00951E9D" w14:paraId="0AC19127" w14:textId="77777777">
      <w:pPr>
        <w:shd w:val="clear" w:color="auto" w:fill="F8F8F8"/>
        <w:spacing w:line="257" w:lineRule="auto"/>
        <w:ind w:left="29" w:right="1025" w:hanging="10"/>
        <w:jc w:val="left"/>
      </w:pPr>
      <w:proofErr w:type="spellStart"/>
      <w:r>
        <w:rPr>
          <w:b/>
          <w:color w:val="214A87"/>
        </w:rPr>
        <w:t>kable</w:t>
      </w:r>
      <w:proofErr w:type="spellEnd"/>
      <w:r>
        <w:t>(</w:t>
      </w:r>
      <w:r>
        <w:rPr>
          <w:b/>
          <w:color w:val="214A87"/>
        </w:rPr>
        <w:t>head</w:t>
      </w:r>
      <w:r>
        <w:t>(</w:t>
      </w:r>
      <w:proofErr w:type="spellStart"/>
      <w:r>
        <w:t>usa.ts.df</w:t>
      </w:r>
      <w:proofErr w:type="spellEnd"/>
      <w:r>
        <w:t>),</w:t>
      </w:r>
    </w:p>
    <w:p w:rsidR="00EB6087" w:rsidRDefault="00951E9D" w14:paraId="3EEA3E44" w14:textId="77777777">
      <w:pPr>
        <w:shd w:val="clear" w:color="auto" w:fill="F8F8F8"/>
        <w:spacing w:after="739" w:line="260" w:lineRule="auto"/>
        <w:ind w:left="29" w:right="1025" w:hanging="10"/>
        <w:jc w:val="left"/>
      </w:pPr>
      <w:r>
        <w:rPr>
          <w:color w:val="214A87"/>
        </w:rPr>
        <w:t>caption=</w:t>
      </w:r>
      <w:r>
        <w:rPr>
          <w:color w:val="4F9905"/>
        </w:rPr>
        <w:t>"Time series data frame constructed with '</w:t>
      </w:r>
      <w:proofErr w:type="spellStart"/>
      <w:proofErr w:type="gramStart"/>
      <w:r>
        <w:rPr>
          <w:color w:val="4F9905"/>
        </w:rPr>
        <w:t>ts.union</w:t>
      </w:r>
      <w:proofErr w:type="spellEnd"/>
      <w:proofErr w:type="gramEnd"/>
      <w:r>
        <w:rPr>
          <w:color w:val="4F9905"/>
        </w:rPr>
        <w:t>'"</w:t>
      </w:r>
      <w:r>
        <w:t>)</w:t>
      </w:r>
    </w:p>
    <w:p w:rsidR="00EB6087" w:rsidRDefault="00951E9D" w14:paraId="3B6379EA" w14:textId="77777777">
      <w:pPr>
        <w:pStyle w:val="Heading2"/>
        <w:tabs>
          <w:tab w:val="center" w:pos="4134"/>
        </w:tabs>
        <w:spacing w:after="306"/>
        <w:ind w:left="0" w:firstLine="0"/>
      </w:pPr>
      <w:r>
        <w:t>12.1</w:t>
      </w:r>
      <w:r>
        <w:tab/>
      </w:r>
      <w:proofErr w:type="gramStart"/>
      <w:r>
        <w:t>AR(</w:t>
      </w:r>
      <w:proofErr w:type="gramEnd"/>
      <w:r>
        <w:t>1), the First-Order Autoregressive Model</w:t>
      </w:r>
    </w:p>
    <w:p w:rsidR="00EB6087" w:rsidRDefault="00951E9D" w14:paraId="7248DD39" w14:textId="77777777">
      <w:pPr>
        <w:ind w:left="17" w:right="11"/>
      </w:pPr>
      <w:r>
        <w:t xml:space="preserve">An </w:t>
      </w:r>
      <w:proofErr w:type="gramStart"/>
      <w:r>
        <w:t>AR(</w:t>
      </w:r>
      <w:proofErr w:type="gramEnd"/>
      <w:r>
        <w:t xml:space="preserve">1) </w:t>
      </w:r>
      <w:r>
        <w:rPr>
          <w:b/>
        </w:rPr>
        <w:t xml:space="preserve">stochastic process </w:t>
      </w:r>
      <w:r>
        <w:t>is defined by Equation 12.1, where the error term is sometimes called “innovation” or “shock.”</w:t>
      </w:r>
    </w:p>
    <w:p w:rsidR="00EB6087" w:rsidRDefault="00951E9D" w14:paraId="705BBE07" w14:textId="77777777">
      <w:pPr>
        <w:spacing w:after="443" w:line="265" w:lineRule="auto"/>
        <w:ind w:left="29" w:hanging="10"/>
        <w:jc w:val="left"/>
      </w:pPr>
      <w:r>
        <w:rPr>
          <w:i/>
        </w:rPr>
        <w:t xml:space="preserve">12.1. </w:t>
      </w:r>
      <w:proofErr w:type="gramStart"/>
      <w:r>
        <w:rPr>
          <w:i/>
        </w:rPr>
        <w:t>AR(</w:t>
      </w:r>
      <w:proofErr w:type="gramEnd"/>
      <w:r>
        <w:rPr>
          <w:i/>
        </w:rPr>
        <w:t>1), THE FIRST-ORDER AUTOREGRESSIVE MODEL</w:t>
      </w:r>
    </w:p>
    <w:p w:rsidR="00EB6087" w:rsidRDefault="00951E9D" w14:paraId="0A960928" w14:textId="77777777">
      <w:pPr>
        <w:spacing w:after="320" w:line="259" w:lineRule="auto"/>
        <w:ind w:left="371" w:firstLine="0"/>
        <w:jc w:val="left"/>
      </w:pPr>
      <w:r>
        <w:rPr>
          <w:noProof/>
        </w:rPr>
        <mc:AlternateContent>
          <mc:Choice Requires="wpg">
            <w:drawing>
              <wp:inline distT="0" distB="0" distL="0" distR="0" wp14:anchorId="7318DC3D" wp14:editId="1BC5F52B">
                <wp:extent cx="4572537" cy="6504164"/>
                <wp:effectExtent l="0" t="0" r="0" b="0"/>
                <wp:docPr id="379405" name="Group 379405"/>
                <wp:cNvGraphicFramePr/>
                <a:graphic xmlns:a="http://schemas.openxmlformats.org/drawingml/2006/main">
                  <a:graphicData uri="http://schemas.microsoft.com/office/word/2010/wordprocessingGroup">
                    <wpg:wgp>
                      <wpg:cNvGrpSpPr/>
                      <wpg:grpSpPr>
                        <a:xfrm>
                          <a:off x="0" y="0"/>
                          <a:ext cx="4572537" cy="6504164"/>
                          <a:chOff x="0" y="0"/>
                          <a:chExt cx="4572537" cy="6504164"/>
                        </a:xfrm>
                      </wpg:grpSpPr>
                      <pic:pic xmlns:pic="http://schemas.openxmlformats.org/drawingml/2006/picture">
                        <pic:nvPicPr>
                          <pic:cNvPr id="26891" name="Picture 26891"/>
                          <pic:cNvPicPr/>
                        </pic:nvPicPr>
                        <pic:blipFill>
                          <a:blip r:embed="rId92"/>
                          <a:stretch>
                            <a:fillRect/>
                          </a:stretch>
                        </pic:blipFill>
                        <pic:spPr>
                          <a:xfrm>
                            <a:off x="0" y="0"/>
                            <a:ext cx="2263195" cy="1616568"/>
                          </a:xfrm>
                          <a:prstGeom prst="rect">
                            <a:avLst/>
                          </a:prstGeom>
                        </pic:spPr>
                      </pic:pic>
                      <pic:pic xmlns:pic="http://schemas.openxmlformats.org/drawingml/2006/picture">
                        <pic:nvPicPr>
                          <pic:cNvPr id="26893" name="Picture 26893"/>
                          <pic:cNvPicPr/>
                        </pic:nvPicPr>
                        <pic:blipFill>
                          <a:blip r:embed="rId93"/>
                          <a:stretch>
                            <a:fillRect/>
                          </a:stretch>
                        </pic:blipFill>
                        <pic:spPr>
                          <a:xfrm>
                            <a:off x="2309343" y="0"/>
                            <a:ext cx="2263195" cy="1616568"/>
                          </a:xfrm>
                          <a:prstGeom prst="rect">
                            <a:avLst/>
                          </a:prstGeom>
                        </pic:spPr>
                      </pic:pic>
                      <pic:pic xmlns:pic="http://schemas.openxmlformats.org/drawingml/2006/picture">
                        <pic:nvPicPr>
                          <pic:cNvPr id="26895" name="Picture 26895"/>
                          <pic:cNvPicPr/>
                        </pic:nvPicPr>
                        <pic:blipFill>
                          <a:blip r:embed="rId94"/>
                          <a:stretch>
                            <a:fillRect/>
                          </a:stretch>
                        </pic:blipFill>
                        <pic:spPr>
                          <a:xfrm>
                            <a:off x="0" y="1629194"/>
                            <a:ext cx="2263195" cy="1616568"/>
                          </a:xfrm>
                          <a:prstGeom prst="rect">
                            <a:avLst/>
                          </a:prstGeom>
                        </pic:spPr>
                      </pic:pic>
                      <pic:pic xmlns:pic="http://schemas.openxmlformats.org/drawingml/2006/picture">
                        <pic:nvPicPr>
                          <pic:cNvPr id="26897" name="Picture 26897"/>
                          <pic:cNvPicPr/>
                        </pic:nvPicPr>
                        <pic:blipFill>
                          <a:blip r:embed="rId95"/>
                          <a:stretch>
                            <a:fillRect/>
                          </a:stretch>
                        </pic:blipFill>
                        <pic:spPr>
                          <a:xfrm>
                            <a:off x="2309343" y="1629194"/>
                            <a:ext cx="2263195" cy="1616568"/>
                          </a:xfrm>
                          <a:prstGeom prst="rect">
                            <a:avLst/>
                          </a:prstGeom>
                        </pic:spPr>
                      </pic:pic>
                      <pic:pic xmlns:pic="http://schemas.openxmlformats.org/drawingml/2006/picture">
                        <pic:nvPicPr>
                          <pic:cNvPr id="26899" name="Picture 26899"/>
                          <pic:cNvPicPr/>
                        </pic:nvPicPr>
                        <pic:blipFill>
                          <a:blip r:embed="rId96"/>
                          <a:stretch>
                            <a:fillRect/>
                          </a:stretch>
                        </pic:blipFill>
                        <pic:spPr>
                          <a:xfrm>
                            <a:off x="0" y="3258401"/>
                            <a:ext cx="2263195" cy="1616568"/>
                          </a:xfrm>
                          <a:prstGeom prst="rect">
                            <a:avLst/>
                          </a:prstGeom>
                        </pic:spPr>
                      </pic:pic>
                      <pic:pic xmlns:pic="http://schemas.openxmlformats.org/drawingml/2006/picture">
                        <pic:nvPicPr>
                          <pic:cNvPr id="26901" name="Picture 26901"/>
                          <pic:cNvPicPr/>
                        </pic:nvPicPr>
                        <pic:blipFill>
                          <a:blip r:embed="rId97"/>
                          <a:stretch>
                            <a:fillRect/>
                          </a:stretch>
                        </pic:blipFill>
                        <pic:spPr>
                          <a:xfrm>
                            <a:off x="2309343" y="3258401"/>
                            <a:ext cx="2263195" cy="1616568"/>
                          </a:xfrm>
                          <a:prstGeom prst="rect">
                            <a:avLst/>
                          </a:prstGeom>
                        </pic:spPr>
                      </pic:pic>
                      <pic:pic xmlns:pic="http://schemas.openxmlformats.org/drawingml/2006/picture">
                        <pic:nvPicPr>
                          <pic:cNvPr id="26903" name="Picture 26903"/>
                          <pic:cNvPicPr/>
                        </pic:nvPicPr>
                        <pic:blipFill>
                          <a:blip r:embed="rId98"/>
                          <a:stretch>
                            <a:fillRect/>
                          </a:stretch>
                        </pic:blipFill>
                        <pic:spPr>
                          <a:xfrm>
                            <a:off x="0" y="4887596"/>
                            <a:ext cx="2263195" cy="1616568"/>
                          </a:xfrm>
                          <a:prstGeom prst="rect">
                            <a:avLst/>
                          </a:prstGeom>
                        </pic:spPr>
                      </pic:pic>
                      <pic:pic xmlns:pic="http://schemas.openxmlformats.org/drawingml/2006/picture">
                        <pic:nvPicPr>
                          <pic:cNvPr id="26905" name="Picture 26905"/>
                          <pic:cNvPicPr/>
                        </pic:nvPicPr>
                        <pic:blipFill>
                          <a:blip r:embed="rId99"/>
                          <a:stretch>
                            <a:fillRect/>
                          </a:stretch>
                        </pic:blipFill>
                        <pic:spPr>
                          <a:xfrm>
                            <a:off x="2309343" y="4887596"/>
                            <a:ext cx="2263195" cy="1616568"/>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5C7ABC7C">
              <v:group id="Group 379405" style="width:360.05pt;height:512.15pt;mso-position-horizontal-relative:char;mso-position-vertical-relative:line" coordsize="45725,65041" o:spid="_x0000_s1026" w14:anchorId="1B1AF6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aSvJ7QIAABIUAAAOAAAAZHJzL2Uyb0RvYy54bWzsWFtv2yAYfZ+0&#10;/2Dx3voWO7HVpC9dq0nTFu3yAwjGMZoxCMil/34f2M3cOlW7KtM8KQ9xAJuPw+H48Jmr6z2vvS1V&#10;molmjsLLAHm0IaJgzXqOfny/vZghTxvcFLgWDZ2je6rR9eL9u6udzGkkKlEXVHkQpNH5Ts5RZYzM&#10;fV+TinKsL4WkDdwsheLYQFWt/ULhHUTntR8FQervhCqkEoRqDa037U20cPHLkhLzpSw1NV49R4DN&#10;uKty15W9+osrnK8VlhUjHQz8BhQcswYGPYS6wQZ7G8UGoTgjSmhRmksiuC/KkhHq5gCzCYMns7lT&#10;YiPdXNb5bi0PNAG1T3h6c1jyeXun5De5VMDETq6BC1ezc9mXitt/QOntHWX3B8ro3ngEGifJNEri&#10;KfII3EuTYBKmk5ZUUgHzg36k+vBCT/9hYP8RHMlIDr+OAygNOHhZK9DLbBRFXRD+qhgcq58beQHL&#10;JbFhK1Yzc++kBwtjQTXbJSNL1VaAzqXyWDFHUTrLQuQ1mIPq4Qk7sNc2AtO2o33W9oSqb+uPAq1q&#10;Jm9ZXVv+bbmDDMp9svJHZt2q6kaQDaeNaV8TRWtALxpdMamRp3LKVxRgqo9F2K6XNooaUtkBSxj4&#10;K7w6FhnODzccyt/ALGYNwnmtVKIojcMsaaUSpmGapDM79GHBcS6VNndUcM8WABxgAJZxjrefdIfm&#10;4ZGOtBaAQwZ4WmKh8F/JJD4mk9hSYykei0yi08skioMsnsD0h75yFsszngLvz9BTkrGJxam3Zx0n&#10;85QwjbIw67aYh03oLJZnxAL78lAs07GJpVvNwz5zArH0neUsmT/JWbJjksnGJhlneH/DX+IomU2C&#10;LiU6+4tNQB7lpf0ENwOeBv5iG0eWuaQW0GnF0veXs2Re7y9ZcCTZtY0jk4zbI08rGTh9gDR3MptN&#10;k6xT5NlfXvCXI8luFowu2XVfsacVS99f/p1k3AkMHDy5b/TukMyebPXrUO4f5S1+AQAA//8DAFBL&#10;AwQKAAAAAAAAACEA1gfolqPsAACj7AAAFAAAAGRycy9tZWRpYS9pbWFnZTEuanBn/9j/4AAQSkZJ&#10;RgABAQEAYABgAAD/2wBDAAMCAgMCAgMDAwMEAwMEBQgFBQQEBQoHBwYIDAoMDAsKCwsNDhIQDQ4R&#10;DgsLEBYQERMUFRUVDA8XGBYUGBIUFRT/2wBDAQMEBAUEBQkFBQkUDQsNFBQUFBQUFBQUFBQUFBQU&#10;FBQUFBQUFBQUFBQUFBQUFBQUFBQUFBQUFBQUFBQUFBQUFBT/wAARCAPABU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K/aR/aR1n4L+Jvh94R8I/D64+I/jbxtNfLp&#10;2krq0GlwiK0gE1w7XEoYBgrptXGGAf5gQquAe60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c/48/bU+NHwd8Mz+LviN+zFceG/BOnz&#10;W66pq1p470++mtopZ0h3pbogMrbpFwuVBJGWUZYAH2VRRRQAUUUUAFFFFABRRRQAUUUUAFFFFABR&#10;RRQAUUUUAFFFFABRRRQAUUUUAFFFFABRRRQAUUUUAFfKv7RH/J9n7I3/AHN3/prir6qr5V/aI/5P&#10;s/ZG/wC5u/8ATXFQB9V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yr/wVH/5MT+Jv/cM/9OlpX1VXyr/wVH/5MT+Jv/cM/wDTpaUAfVVFFFABRRRQAUUUUAFFFFAB&#10;RRRQAUUUUAFFFFABRRRQAUUUUAFFFFABRRRQAUUUUAFFFFABRRRQAV8q/tEf8n2fsjf9zd/6a4q+&#10;qq+Vf2iP+T7P2Rv+5u/9NcVAH1V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4/8fv2qvAX7OtvZQeILy41fxPq&#10;M1vBpng/w+iXetag00hjjMNrvUlSyON7FVJTYCXKq3lUf7Yvxc8a6rcR/Dz9lTxxqOm2kMTXFx44&#10;1C38LTea7SfJFHOriZQqAlkfILYZV+UsAe6/HT46eEP2c/hxqPjXxrqP2HSrX93FDEA1xezkEpbw&#10;ISN8rbTgZAADMxVFZh8/+H/ih+118X/7S8SeDfAvw/8Ah54QlvZINJ0n4nRalDrrwR4Xz54rc7Y9&#10;7ByEIBA6b12yyW/gf+yP4i8T+MtG+Mn7Qmt3Hiv4mQzS6hpnhVbgPoHhVpBF5aWsHzAzxrEuZAxX&#10;fhv3kka3DfWtAHxrrXxe/aR+BvjLwV4m+NMnw3Hwru9TXQdZfwTDelrFrsbba/uZbvakEEUyRo0h&#10;cKFuGBR3MZT7Krn/AB/4A8PfFLwbq3hPxZpNvrnh7VYTb3ljcg7ZFyCCCCCrKwDK6kMrKrKQQCPn&#10;/wDYz8SeIvANx4i/Z78e6lb6j4n+HsNr/YWpxWgs11nw88apaTxxlsyNCytBKyLsRhGpkkfc7AH1&#10;BRRRQAUUUUAFFcV8Q/jR4K+FOq+E9M8VeILfSdS8V6nHo+i2bI8k17dOyqFVEViFDOgaRgEUugZh&#10;uXPa0AFFFFABXyr/AMFR/wDkxP4m/wDcM/8ATpaV9VV8q/8ABUf/AJMT+Jv/AHDP/TpaUAfVVFFF&#10;ABRRRQAUUUUAFFFFABRRRQAUUUUAFFFFABRRRQAUUUUAFFFFABRRRQAUUUUAFFFFABRRXz/8UvjN&#10;8dvCfjvU9K8G/s6f8J34bt/K+yeIP+E4sNO+1bokZ/8AR5ULptdnTk87Nw4IoA+gK+Vf2iP+T7P2&#10;Rv8Aubv/AE1xUf8ADRH7Tv8A0aN/5krS/wD43XlWqfET4n+Pv27P2Yf+Fj/CP/hVf2T/AISj7B/x&#10;UtrrH2/dpY83/UKPK2bY/vfe8zj7poA+/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qatq1joOlXmp6neW+nabZQvc3V5d&#10;yrFDBEilnkd2ICqqgksTgAEmgC3Xxr44/bB8VfHvxldfDX9lT+x/EOr2cM7eIPH+sxy/2LoYxLHE&#10;kLBSJ53kTdGyrLEQoIWVPMaHn9F8C/EP/gol5fifx5fah8Pv2dLi9t7rSPh/HEItR8TWsW90ur64&#10;Vg8MUrmNxGpZWVAU2lYrmT7K8AeAPD3wt8G6T4T8J6Tb6H4e0qEW9nY2wO2NckkkkkszMSzOxLMz&#10;MzEkkkA8f/Z6/Yx8IfAvUpvFGpX2ofEj4m3nlPe+OfFji71HeluICts75aCIqXG0MzlXCPI6om36&#10;AoooAKKKKACvnX9rH4D+IvGFx4Y+KXwrttHt/jV4Hma40q41KAFdVsmjlSfS5XLKAsiytsZvuMWC&#10;vD5ryr9FUUAfOvwB/bS8PfFrxle/DjxZpFx8M/jHp01xFeeCNWlMzMsQDiS2uQix3CtEwkAXDFVd&#10;1Vo1ErfRVeVftC/sxfDz9qDwrDonj7Rft/2TzX0/UbaUw3mnySRlDJDIP+AsUcNGzRxl0baMeP6T&#10;+zL+0voulWen2/7XlxJb2kKQRvd/D6wuZmVVCgvLJMzyNgcu7FmOSSSSaAPrWvmr9oX9tDQ/AHk+&#10;DfhidP8Aih8Z9YvZdI0nwnpN3HcfZbqPIlkvyj/6PFDgl1dkY7WGUVZJIuU1r9iT4n/FTzLD4r/t&#10;P+MPEfhtrK4tDpfhPSrXw35/nbFcXJiMiXERRWXy5Iz984YAsG91+EP7Nfwu+AtvHH4C8DaP4duE&#10;hktjqEMHmX0kTyeY0cl1JumkXeFO13IG1QMBVAAPNf2ev2SdU8F+O5vit8XfF/8AwtL4xXNlFZRa&#10;tJaLBZ6JAIgslvYxKAq5ZpczBIy6ufkjMk3mfStFFABRRRQAV8q/8FR/+TE/ib/3DP8A06WlfVVf&#10;Kv8AwVH/AOTE/ib/ANwz/wBOlpQB9VUUUUAFFFFABRRRQAUUUUAFFFFABRRRQAUUUUAFFFFABRRR&#10;QAUUUUAFFFFABRRRQAUUUUAFFFFABXyr+0R/yfZ+yN/3N3/prir6qr5V/aI/5Ps/ZG/7m7/01xUA&#10;fVV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a/F5b79tr42yfB600u4PwR8E6nHP468Q2+pNAus6hHD5kWjwGIkOsckkbXCnD&#10;I0fWF0iaWp46/aF+If7Wmva98OP2c4f7N8IW17HpOv8Axoa4H2eyyrtcxabGCGnlCiNVmjbgyAjy&#10;1eK5r6V+BfwL8Ifs5/DjTvBXgrTvsOlWv7yWaUhri9nIAe4ncAb5W2jJwAAFVQqKqgA7XSdJsdB0&#10;qz0zTLK307TbKFLa1s7SJYoYIkUKkaIoAVVUABQMAAAVboooAKKKKACiiigAooooAKKKKACiiigA&#10;ooooAKKKKACvlX/gqP8A8mJ/E3/uGf8Ap0tK+qq+Vf8AgqP/AMmJ/E3/ALhn/p0tKAPqqiiigAoo&#10;ooAKKKKACiiigAooooAKKKKACiiigAooooAKKKKACiiigAooooAKKKKACiiigAooooAK+Vf2iP8A&#10;k+z9kb/ubv8A01xV9VV8q/tEf8n2fsjf9zd/6a4qAPq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vnX9oH9uDwV8EPEzeB9M07WPiP8VJY&#10;fMtfBPhW0e6uyTBJMhmZVIiXbGGYDfKqSLIImQ5oA9/1bVrHQdKvNT1O8t9O02yhe5ury7lWKGCJ&#10;FLPI7sQFVVBJYnAAJNfEHiL4keL/APgopeL4K+G9v4g8CfAOTzP+Em+IF5aG0uPEUCzSRfYtLDZz&#10;FJ5bb5GGQCVlRcGG41bj9n345ftd3kL/AB91bT/h98LlvY7lvhX4Xl8+41BIpp2jTUL9G/692Pks&#10;yOFDBLeVQw+ytJ0mx0HSrPTNMsrfTtNsoUtrWztIlihgiRQqRoigBVVQAFAwAABQBleAPAHh74W+&#10;DdJ8J+E9Jt9D8PaVCLezsbYHbGuSSSSSWZmJZnYlmZmZiSST0FFFABRRRQAUUUUAFFFFABRRRQAU&#10;UUUAFFFFABRRRQAUUUUAFfKv/BUf/kxP4m/9wz/06WlfVVfKv/BUf/kxP4m/9wz/ANOlpQB9VUUU&#10;UAFFFFABRRRQAUUUUAFFFFABRRRQAUUUUAFFFFABRRRQAUUUUAFFFFABRRRQAUUUUAFFFFABXyr+&#10;0R/yfZ+yN/3N3/prir6qr5V/aI/5Ps/ZG/7m7/01xUAfVV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86/tY/HjxF4PuPDHwt+Fdzo9x8avHEzW+&#10;lW+pTgLpVkscrz6pKhVgVjWJtit99gxVJvKeJgDlPjF+0x49+I3xQ1T4N/s3W2j6n4s0mGX/AISn&#10;xprYdtI8OMUdY4AyBhJd+YPu7ZFVoyrRvtm8j1X9mf8AZn8Pfs0+DbnT9PubjX/E+sTfb/EfizUs&#10;vfa1ekszSysSxChnfZHuO3cxJZ3kd9X9nX4D+Hv2bfhHoXgbw7bW6pZQo1/fQwGJtSvSiia7kBZj&#10;ukZc4LNsUKinaigel0AFFFFABRRRQAUUUUAFFFFABRRRQAUUUUAFFFFABRRRQAUUUUAFFFFABXyr&#10;/wAFR/8AkxP4m/8AcM/9OlpX1VXyr/wVH/5MT+Jv/cM/9OlpQB9VUUUUAFFFFABRRRQAUUUUAFFF&#10;FABRRRQAUUUUAFFFFABRRRQAUUUUAFFFfEHxo/bM+JPj349eIPgJ+zp4d0fU/FmkwqdY8YaxqELW&#10;mmKdsU7xQhsM1vJcW+4nzGDxzIbZ9uSAfb9FfAH/AApv/goZ/wBF2+H/AP4Aw/8AyqqppH7XXx4/&#10;ZT+LngfwH+0zaeF9X8J+JJpLGz8faNNFbs8peEm4mBaNFggNwkcm6CAhQZFMmw+YAfoVRRRQAUUU&#10;UAFfKv7RH/J9n7I3/c3f+muKvqqvlX9oj/k+z9kb/ubv/TXFQB9V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eP8A7TH7THh79mnwbbahqFtca/4n1ib7&#10;B4c8J6aC19rV6SqrFEoDEKGdN8m07dygBneNHAOg+Onx08Ifs5/DjUfGvjXUfsOlWv7uKGIBri9n&#10;IJS3gQkb5W2nAyAAGZiqKzDyr9kD4R+L7f8AtT4y/FnUP7S+KfjmytmawNmYIvDWmjMsOl26SL5s&#10;WDIGmUnmRF3B3RpZOf8Agv8AsreNfGnj7w/8Yf2jfEFv4r8babC02g+DbS2RNI8KSyStIdm1iLid&#10;F8lRK2SrRj55jHDKn1rQAUUUUAFFFFABRRRQAUUUUAFFFFABRRRQAUUUUAFFFFABRRRQAUUUUAFF&#10;FFABXyr/AMFR/wDkxP4m/wDcM/8ATpaV9VV8q/8ABUf/AJMT+Jv/AHDP/TpaUAfVVFFFABRRRQAU&#10;UUUAFFFFABRRRQAUUUUAFFFFABRRRQAUUUUAFFFFABX5l/A34raN+xh+3t+0B4V+Kt3b+G9N+IWp&#10;x67o/iG489bRxLdzSQR5MOApW9lWSdmWKN7SVSx+8P00r41/bk/aL/Z/0G4X4f8AjfwXb/GH4iyw&#10;tZ6Z4RsNNF1fQSXkZEarc7c2jSskI/csbgeZC6xsNpoA91/4ax+CH/RZPh//AOFRY/8Ax2vhX/go&#10;78bPDH7XGpfDb9n/AOEer6f418Sah4miu7vUdMllns7DbbsiFpIonSWLZdSyySRM3kravuXOdviv&#10;/CK+Ef8ApHF8QP8AwovEP/yNX0/+xb+0l+z/AOEPH2lfDCL4M3HwA+KE8MlkYdesw00rSyrNFZtq&#10;E226kaZWikRJ0RSQkaEkRBgD9CqKKKACiiigAr5V/aI/5Ps/ZG/7m7/01xV9VV8q/tEf8n2fsjf9&#10;zd/6a4qAPqq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vKv&#10;2hf2nfh5+y/4Vh1vx9rX2D7X5q6fp1tEZrzUJI4y5jhjH/AVLuVjVpIw7ruGQDV+Onx08Ifs5/Dj&#10;UfGvjXUfsOlWv7uKGIBri9nIJS3gQkb5W2nAyAAGZiqKzDxX9lv4N65428d6x+0T8XfC/wDYvxJ1&#10;7EHh7Qrq6kuP+EX0YRKkUKo6jybmXMrykYP71hthaSaOsn4VeBfiv+018WPDnxW+Mug/8K88GeGP&#10;LvfCfwzkmjvHkvng/wCQlfsUGJY/MbykZEkidfuxFHNx9gUAFFFFABRRRQAUUUUAFFFFABRRRQAU&#10;UUUAFFFFABRRRQAUUUUAFFFFABRRRQAUUUUAFfKv/BUf/kxP4m/9wz/06WlfVVfKv/BUf/kxP4m/&#10;9wz/ANOlpQB9VUUUUAFFFFABRRRQAUUUUAFFFFABRRRQAUUUUAFFFFABRRRQAUUUUAFfnV+wz9k/&#10;4eF/tU/8JX/aH/Cwvts39kf2n9o83+xvtjbtu75PK2f2V5e7ny9nl/Jur9Fa+Nf25P2Ufgl4ouF+&#10;L/jLxtcfB3xZpkLLbeLNLu47dri7ijMlq7xFd9zPEISUWBkmdU2Bjsj2AH2VX51f8FkPsn/CK/Bv&#10;+w/7Q/4Wx/wkzf8ACM/2T9o+2eX5a+f5Hlceb9o/s7b/AMtN2Nn8dfNf/CVeEf8ApI78QP8AwnfE&#10;P/yTX0/+xb+zb+z/AOL/AB9pXxPi+M1x8f8A4oW8Ml6ZtevAs0TRSrDFeNp8266jaFVijR53dQSk&#10;iAExFQD9CqKKKACiiigAr5V/aI/5Ps/ZG/7m7/01xV9VV8q/tEf8n2fsjf8Ac3f+muKgD6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uf8AH/j/AMPfC3wbq3izxZq1&#10;vofh7SoTPeX1yTtjXIAAABLMzEKqKCzMyqoJIBAPNP2rv2lNL/Zv+HD3iD+1PHWtb9P8JeG4Ldrq&#10;41XUmAWJBAjK7RK7xmQgjAYKpLvGrcr+zX+xjpfwr14/Evx/ff8ACwfjtqfmz6r4vu3ZkgeVVVoL&#10;OI4SKJEXylcIr7C6jy42EK8/+yz4Y8RfHvx9J+0p46u7gWN9DdWXw88J3diIBoekSS7ReOr7iLu5&#10;jjUmSNiDFIcO8bokP1rQAUUUUAFFFFABRRRQAUUUUAFFFFABRRRQAUUUUAFFFFABRRRQAUUUUAFF&#10;FFABRRRQAUUUUAFfKv8AwVH/AOTE/ib/ANwz/wBOlpX1VXyr/wAFR/8AkxP4m/8AcM/9OlpQB9VU&#10;UUUAFFFFABRRRQAUUUUAFFFFABRRRQAUUUUAFFFFABRRRQAUUUUAFfmX8DfhTo37Z/7e37QHir4q&#10;2lv4k034e6nHoWj+Hrjz2tEEV3NHBJgzYKhbKVpIGVopHu5WKj7p/TSvhX42fscfFfwD+0dq/wAd&#10;/wBnDWvD+na1rFk517wvrVvHHFqDq0MjwwERbf8ASmgUyMzxOJC7+eBKfLAPpX/hk74If9Eb+H//&#10;AIS9j/8AGq+Ff+CjvwT8Mfsj6l8Nv2gPhHpGn+CvEmn+JorS707TIpYLO/3W7OgaOKVEii2WssUk&#10;cSr5y3T7mznd6B/wuT/goZ/0Qn4f/wDgdD/8taqaR+yL8eP2rPi54H8eftM3fhfSPCfhuaS+s/AO&#10;jQxXDJKHhBt5iVkRoJzbpJJunnJUmNRHvPlgH6FUUUUAFfP/AMUv2vP+FX+O9T8M/wDClfjB4t+w&#10;+V/xOPC3hT7bp1xviST91N5q7tu/Y3AwysO1fQFFAHyr/wAN9f8AVuX7QH/hDf8A2+vKtU+Pv/C8&#10;v27P2Yf+LcfED4f/ANl/8JR/yPWh/wBm/a/M0sf6j942/Z5fzdMb065r7/r5V/aI/wCT7P2Rv+5u&#10;/wDTXFQB9V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ef/HT46eEP2c/h&#10;xqPjXxrqP2HSrX93FDEA1xezkEpbwISN8rbTgZAADMxVFZgAdB4/8f8Ah74W+DdW8WeLNWt9D8Pa&#10;VCZ7y+uSdsa5AAAAJZmYhVRQWZmVVBJAPyB4A8AeIv2/fGWk/FL4paTcaH8D9KmF54J+Hd8Bu1ls&#10;EJqupoCQyspPlxcqVbAzEXa7teFvhV4v/be+I9r4/wDjL4c1Dwl8IfDt6z+E/hfrUJiuNRnQlP7R&#10;1aE/8CCQNkYJHMZdrr7VoAKKKKACiiigAooooAKKKKACiiigAooooAKKKKACiiigAooooAKKKKAC&#10;iiigAooooAKKKKACiiigAr5V/wCCo/8AyYn8Tf8AuGf+nS0r6qr5V/4Kj/8AJifxN/7hn/p0tKAP&#10;qqiiigAooooAKKKKACiiigAooooAKKKKACiiigAooooAKKKKACiiigAr81fFvi345ft0ftWfEX4d&#10;/Dv4i6h8J/hd8Pb0WOoappy+Rem8j86HJ8qZZpvNmS42r5qRCKFHZRKFV/0qr84PhzqXiL9iP9vb&#10;4kWPifw1rGqfD74zeILP+x/E9jpoMI1O7u5HggeUzbEWM3N6jqcysII5FjCtggHVaT4u+Nv/AAT/&#10;ANVs3+L/AItuPjJ8BrqZLF/GC28j6v4dldgy3F2h3ySQPLK8fMsxCpHtKMUglt/8FYPixrnhP9ln&#10;wd4n+HvjLUNG/tLxNZ+TrHhnVJIPtVrJY3ki7ZoXG+JtsbjBKnCnsK+39W0mx17SrzTNTsrfUdNv&#10;YXtrqzu4llhnidSrxujAhlZSQVIwQSDX41/t2fB34o/s5fAW3+DzaXceMPgrpXiBfEfhzxlDb/vt&#10;Jib7RHLYah5abAxmvVZJW2hyx253eVbgH7P0UUUAFFFFABXyr+0R/wAn2fsjf9zd/wCmuKvqqvlX&#10;9oj/AJPs/ZG/7m7/ANNcVAH1V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Xj/7T&#10;H7THh79mnwbbahqFtca/4n1ib7B4c8J6aC19rV6SqrFEoDEKGdN8m07dygBneNHALf7Qv7Tvw8/Z&#10;f8Kw634+1r7B9r81dP062iM15qEkcZcxwxj/AICpdysatJGHddwz4p8C/gX4v+O3xH074+fHzTvs&#10;Oq2v7zwR8OpSWt/C8BIZbidWA33zbUYlgChCkhXWOO26D9mf9mfxFZ+Mrn42/G25t9f+NWsQ+Vb2&#10;sOHsfClkwbbY2S5YBgrsHlBOdzqGbfLLP9QUAFFFFABRRRQAUUUUAFFFFABRRRQAUUUUAFFFFABR&#10;RRQAUUUUAFFFFABRRRQAUUUUAFFFFABRRRQAUUUUAFfKv/BUf/kxP4m/9wz/ANOlpX1VXyr/AMFR&#10;/wDkxP4m/wDcM/8ATpaUAfVVFFFABRRRQAUUUUAFFFFABRRRQAUUUUAFFFFABRRRQAUUUUAFFFFA&#10;BXmmrftN/B7QdVvNM1P4r+B9O1Kyme2urO78R2cU0EqMVeN0aQFWVgQVIyCCDXpdfmr/AMFGf2L/&#10;AAx4a16D9oLw94A/4S+0tb37R458HQSy21vf2rK5l1ASQOksMqnBkaMOpLCZ0wk5lAPtX/hrH4If&#10;9Fk+H/8A4VFj/wDHaP8AhrH4If8ARZPh/wD+FRY//Ha8U8J/8E4f2TvHHhXRvEmifDz7bousWUOo&#10;WNz/AG3q0fnQSxrJG+17gMuVYHDAEZ5ANa3/AA64/Zi/6Jn/AOV/VP8A5JoA+qqKKKACiiigAr5V&#10;/aI/5Ps/ZG/7m7/01xV9VV8q/tEf8n2fsjf9zd/6a4qAPqqiiigAooooAKKKKACiiigAooooAKKK&#10;KACiiigAooooAKKKKACiiigAooooAKKKKACiiigAooooAKKKKACiiigAooooAKKKKACiiigAoooo&#10;AKKKKACiiigAooooAKKKKACiiigAooooAKKKKACiiigAooooAKKKKACiiigAooooAKKKKACiiigA&#10;ooooAKKKKACiiigAooooAKKKKACiiigAooooAKKKKACiiigAooooAKKKKACiiigAooooAKKKKACi&#10;iigAooooAKKK+av2pP2gvF+heKtH+DXwd0n+1fjF4nsjex395Cf7O8O6b5jRPqVy5Uq2GVlRMN8w&#10;G5WJjimAOg/aY/bB8Ffs029tpl99o8R/EHVod2geCtJjeW+1SVpFiiT5FYRK0jYDMMtskEayMhSu&#10;U/Zn/Zn8RWfjK5+NvxtubfX/AI1axD5Vvaw4ex8KWTBttjZLlgGCuweUE53OoZt8ss/V/s4/srWP&#10;wP1XxJ4v1/xBcfET4qeJ5mk1rxrqVssE0sW4eXbQRBmFvAqrH+7U4JReiJEkfutABRRRQAUUUUAF&#10;FFFABRRRQAUUUUAFFFFABRRRQAUUUUAFFFFABRRRQAUUUUAFFFFABRRRQAUUUUAFFFFABRRRQAV8&#10;q/8ABUf/AJMT+Jv/AHDP/TpaV9VV8q/8FR/+TE/ib/3DP/TpaUAfVVFFFABRRRQAUUUUAFFFFABR&#10;RRQAUUUUAFFeVftC/tO/Dz9l/wAKw634+1r7B9r81dP062iM15qEkcZcxwxj/gKl3Kxq0kYd13DP&#10;zV4W/wCCyXwE8Qa9a2F/Z+MPDNpNu36pqmlwvbwYUsN4t55ZTuICjbG3LDOBkgA+6qKqaTq1jr2l&#10;Wep6ZeW+o6bewpc2t5aSrLDPE6hkkR1JDKykEMDgggirdABRRRQAUUUUAFFFFABRRRQAUUUUAFFF&#10;FABXyr+0R/yfZ+yN/wBzd/6a4q+qq+Vf2iP+T7P2Rv8Aubv/AE1xUAfVVFFFABRRRQAUUUUAFFFF&#10;ABRRRQAUUUUAFFFFABRRRQAUUUUAFFFFABRRRQAUUUUAFFFFABRRRQAUUUUAFFFFABRRRQAUUUUA&#10;FFFFABRRRQAUUUUAFFFFABRRRQAUUUUAFFFFABRRRQAUUUUAFFFFABRRRQAUUUUAFFFFABRRRQAU&#10;UUUAFFFFABRRRQAUUUUAFFFFABRRRQAUUUUAFFFFABRRRQAUUUUAFFFFABRRRQAUUUUAFFFFABRR&#10;RQAUUUUAFFFFABRRXz/+0L+2d4Q+BepQ+F9NsdQ+JHxNvPNSy8DeE0F3qO9LczhrlEy0ERUodxVn&#10;KuXSN1R9oB1f7Sn7QWl/s3/DgeJLzSdQ8R6rf3sWkaH4f0uFnuNV1KYMYLZCqtt3bGJYg4CnaruV&#10;RuU/ZA/Z91T4QeFdU8VeNtW1DxB8XPHX2bU/F2pahKrbJ1jPl2cSRsYlitxI8alODzt2xiOOPlfg&#10;X+z78S/FnxY0742ftA6tp8njPTLL7N4Z8IeG5ZV0vw6k0AS6dssfNuX3OjfNIgxkPIBCIfqqgAoo&#10;ooAKKKKACiiigAooooAKKKKACiiigAooooAKKKKACiiigAooooAKKKKACiiigAooooAKKKKACiii&#10;gAooooAKKKKACvlX/gqP/wAmJ/E3/uGf+nS0r6qr5V/4Kj/8mJ/E3/uGf+nS0oA+qqKKKACiiigA&#10;ooooAKKKKACiiigAooooA/ODxppvh7wX/wAFYL3xb8cXt9N8H3Ph+O48A6v4muSNMjvbeK13CORm&#10;8qJo3+2uEk27ZJEkA3yQs32/8fv+Fef8Kb8Wf8LX/s//AIV79ib+1/7Tz5Xl5G3bt+fzd+zy/L/e&#10;eZs8v59tfP8A8ev+CX/ws/aJ+LGu/ELxJr/jCy1rWPI8+DS7y1jt18qCOBdivbOwysSk5Y8k9BwO&#10;A/4cqfBD/oafiB/4MbH/AOQ6AOq/4JG+FvF/hf8AZHhHiu11CztNQ1q41DQYdQkJ/wCJbJDAUeJC&#10;cxxPMLiRRhd28yAESBm+1a+AP+HKnwQ/6Gn4gf8Agxsf/kOvt/4e+CbH4a+AfDXhHTJbifTfD+mW&#10;2lWst2ytM8UESxIzlVUFiqDJAAznAHSgDoKKKKACiiigAooooAKKKKACiiigAooooAK+Vf2iP+T7&#10;P2Rv+5u/9NcVfVVfKv7RH/J9n7I3/c3f+muKgD6qooooAKKKKACiiigAooooAKKKKACiiigAoooo&#10;AKKKKACiiigAooooAKKKKACiiigAooooAKKKKACiiigAooooAKKKKACiiigAooooAKKKKACiiigA&#10;ooooAKKKKACiiigAooooAKKKKACiiigAooooAKKKKACiiigAooooAKKKKACiiigAooooAKKKKACi&#10;iigAooooAKKKKACiiigAooooAKKKKACiiigAooooAKKKKACiiigAooooAKKKKACiivNPjx+0V4C/&#10;Zt8G3PiLxzrtvpyLDJLZ6asiG+1JkKAx2sJYGVt0kYJHypvDOyLlgAel1z/jb4heFfhrpUWp+LvE&#10;uj+FdNmmFtHea3fxWcLylWYRh5GUFiqOduc4Unsa+Sv+Mhv2zNY/5mD9mT4Qw/7i+Kde23n/AAGT&#10;TsRQ/gZP+XqN/k7XwH/wTb+A/g3VYNb1PwvceP8AxOJri5utc8aX0upTX8szOXkuYWIt5W/eHDGL&#10;OQrHLjfQBwGrfH74s/trSXnh39n6yuPAHw1lheDUfit4lsprea6U3RhY6KinLsI4pjvbawLbWNrI&#10;qM/v/wAAf2VfAX7Otvez+H7O41fxPqM1xcan4w8QOl3rWoNNIJJBNdbFJUsiHYoVSU3kFyzN6rpO&#10;k2Og6VZ6Zpllb6dptlClta2dpEsUMESKFSNEUAKqqAAoGAAAKt0AFFFFABRRRQAUUUUAFFFFABRR&#10;RQAUUUUAFFFFABRRRQAUUUUAFFFFABRRRQAUUUUAFFFFABRRRQAUUUUAFFFFABRRRQAUUUUAFfKv&#10;/BUf/kxP4m/9wz/06WlfVVfKv/BUf/kxP4m/9wz/ANOlpQB9VUUUUAFFFFABRRRQAUUUUAFFFFAB&#10;Xz/+1d+xT4I/bC/4Rb/hMtV8QaZ/wjv2r7J/YVxBFv8AtHk7/M82GTOPITGMdWznjH0BRQB+K3iD&#10;/gnh4I8bftk6h8Bfhv4i8QaH/wAI1ox1fxF4g8VPBfb96W7RR2dvBHDnH2qEM0ki53PgDyh5v0V4&#10;/wD+CJ/w6l8G6svgjxl4otfFnkltOk8QXNtNYmUEEJMsVsjhWAK7lJK7t219uxvVf2mP2R/Htt8b&#10;bb9oH4Aa3b6V8TI4fJ1zQdWuHFj4ht44VVIfRWdYYoijFIziOQPDJHvfzTxFqf8AwUM+MlmvhR/C&#10;3g/4SWl95i3PibTr6EPFGYZAYy63V1LHuJG14YhIrhCHQBjQB23/AASAk8Ky/soXLeGbfWLW4/4S&#10;CddZj1aeKZTqAtbUO9s0aIRA0YhYK4LKzOpZwodvt+vH/wBlX9mfw9+yh8I7PwR4fubjUXaZr/U9&#10;Tuchr69dESSUR5IiXbGirGp4VFyXbc7ewUAFFFFABRRRQAUUUUAFFFFABRRRQAUUUUAFfKv7RH/J&#10;9n7I3/c3f+muKvqqvlX9oj/k+z9kb/ubv/TXFQB9VUUUUAFFFFABRRRQAUUUUAFFFFABRRRQAUUU&#10;UAFFFFABRRRQAUUUUAFFFFABRRRQAUUUUAFFFFABRRRQAUUUUAFFFFABRRRQAUUUUAFFFFABRRRQ&#10;AUUUUAFFFFABRRRQAUUUUAFFFFABRRRQAUUUUAFFFFABRRRQAUUUUAFFFFABRRRQAUUUUAFFFFAB&#10;RRRQAUUUUAFFFFABRRRQAUUUUAFFFFABRRRQAUUUUAFFFFABRRRQAUVynjr4seCPhf8AYf8AhMvG&#10;Xh/wl9u3/ZP7d1SCy+0bNu/y/Ndd23emcZxuXPUV5/4p/bW+Ang/QbrV7/4veD7i0t9u+PS9Wh1C&#10;4O5go2QW5klflhnapwMk4AJAB7XXP+P/AB/4e+Fvg3VvFnizVrfQ/D2lQme8vrknbGuQAAACWZmI&#10;VUUFmZlVQSQD8vw/8FAtU+JH2NPgt8BviB8SY7y9ngtNc1C3XRNCu4IfNDzxX8u9RlotqpKsZJJU&#10;7XAQ1fAH7FviL40+IdJ+I/7U+r2/jnxDBCJdK8BW0Qh0Xw4z3BmaMiN8XbbVhjYyblYIyO1yFjcA&#10;FS3/AGgvjl+13eTJ8AtJ0/4ffC5b2S2X4qeKIfPuNQSKaBZH0+wdf+vhR5ysjhSpe3lUqPQPgj+w&#10;T8PPhVr0XjDxJLqHxV+JreTLP4x8aTG+uBNGsIV4I3LLFsaBWjc75owSvmleK+laKACiiigAoooo&#10;AKKKKACiiigAooooAKKKKACiiigAooooAKKKKACiiigAooooAKKKKACiiigAooooAKKKKACiiigA&#10;ooooAKKKKACiiigAooooAK+Vf+Co/wDyYn8Tf+4Z/wCnS0r6qr5V/wCCo/8AyYn8Tf8AuGf+nS0o&#10;A+qqKKKACiiigAooooAKKKKACiiigAooooA/Mv8Aaw+N37VcH7aWsfC74H+K7fWLebTLfVbXQ9Ms&#10;tNnbSovIUSreTXMOIWMimQCSTBW5gAOZFStXx/4H/wCCiXgXwbq3iCD4reF/FT6dCZzpHh/TLWa+&#10;uFBG4QxyaagdguW2BtzbcKGYqp1fj/4f8e/sg/tpap+0vpfhe4+IXw68UaYul+JrXSbd2vtDt4oL&#10;fzJtoOCoWySUStiPiSJzETHKxq3/AAWD8K+NNKvNF+Evw08ceKviLdQuujaVd6ZE8MkoUszuttcS&#10;SuqIHkKouWCEbkBLqAeFeBf23f2rfAvwn0H46a1rPh/4s/DK8vZNL1bS4rW3iuNGkSdFxdG2hja2&#10;llUYjdvNjAnjLpukiDfrT4T8U6X448K6N4k0S6+26LrFlDqFjc+W8fnQSxrJG+1wGXKsDhgCM8gG&#10;vyW+JPwq8X/sr/sG6b+z9eeHNQ8YfE34va1NrS6X4fhNz/ZSWgsJpof3e9riVVt4s+WoQb5jvKxK&#10;0v6lfBHwTffDX4L+AfCOpy28+peH/D+n6VdS2jM0LywW0cTshZVJUshwSAcYyB0oA7WiiigAoooo&#10;AKKKKACiiigAooooAKKK+f8A4pft6/An4L+O9T8G+MvHP9jeJNN8r7XZf2Rfz+X5kSSp88UDIcpI&#10;h4Y4zg8gigD6Ar5V/aI/5Ps/ZG/7m7/01xUf8PRv2Yv+imf+UDVP/kavKtU/ak+GH7Sn7dn7MP8A&#10;wrjxN/wkf9i/8JR9v/0C6tfJ87Sx5X+viTdnypPu5xt5xkZAPv8AooooAKKKKACiiigAooooAKKK&#10;KACiiigAooooAKKKKACiiigAooooAKKKKACiiigAooooAKKKKACiiigAooooAKKKKACiiigAoooo&#10;AKKKKACiiigAooooAKKKKACiiigAooooAKKKKACiiigAooooAKKKKACiiigAooooAKKKKACiiigA&#10;ooooAKKKKACiiigAooooAKKKKACiiigAooooAKKKKACiiigAooooAKK+dfi9+358GvhB4hk8MS6/&#10;ceMPGwmjtYvCvhC0bUr6a4a48j7OCmIlnVw2YXkWTj7pLKG80s/D/wC1F+1r9muvEepf8Mz/AA2n&#10;8qb+xtCnNx4pvY/9Fl2yXWF+y5xMAQI5EJaOWCVeaAPrXxt8QvCvw10qLU/F3iXR/CumzTC2jvNb&#10;v4rOF5SrMIw8jKCxVHO3OcKT2NfNXxE/bavvGnjL/hXP7N+hW/xR8ZedZre+KGDTeFNFilDyM91d&#10;wvl2EcTYVDgliFZ5IzA2r4A/4Jo/s5/D240m8g+HdvrmpafCIjdeILue+W6byzG0k1vI5t2ZslsC&#10;IKrHKquFx9AeCfh74V+GulS6Z4R8M6P4V02aY3MlnolhFZwvKVVTIUjVQWKog3YzhQOwoA+dfg7+&#10;wfodjeSeMvjfqP8Awu/4m6nZCC/uvFEcd9pen7pnmeHT7aSPbFEGkwCV42kosKyPHXr+k/sy/B7Q&#10;dVs9T0z4T+B9O1KymS5tby08OWcU0EqMGSRHWMFWVgCGByCARXpdFABRRRQAUUUUAFFFFABRRRQA&#10;UUUUAFFFFABRRRQAUUUUAFFFFABRRRQAUUUUAFFFFABRRRQAUUUUAFFFFABRRRQAUUUUAFFFFABR&#10;RRQAUUUUAFFFFABRRRQAV8q/8FR/+TE/ib/3DP8A06WlfVVfKv8AwVH/AOTE/ib/ANwz/wBOlpQB&#10;9VUUUUAFFFFABRRRQAUUUUAFFFFABXhX7W/7VNj+yz4N0S9i8P3HjXxZ4h1OLStD8LWFysVzfysR&#10;vZRtdyqgquUjc+ZLCmB5m4e61+cH/BWr4V30HiH4TfGWXV/FEfhPw1qcGn65F4euWFzpUTXCypfW&#10;Q27IZyVaMzO4BkWyXHGaAPp+T4+eL/g/+yFf/FD42+HtP0HxnpFlcz3+g6XKTbvObl4rKBJI3uNv&#10;nbrZS+5whlJbABA+QPDvxO/b4+J3w4b436HJ4fsPDf7vULL4fxaSn2jVLOMR7ngieJ52ilAdwDcr&#10;K43GEYaHd4r8Zp/Bnx08VfDn4TfB34//ABg+Kn/CZa1HZa6PE2qXt7Z6darJG3mtZSW0Hn7fmnLe&#10;ZtjW0YsBuDp9VfGL9nn4afsn/DiO/wDE37T3xw8OaVYWRj0rQLHxxElxdpCERbeythCu7bviXC4S&#10;MMpYogLAA+n/ANlX9pjw9+1f8I7Pxv4ftrjTnWZrDU9MuQS1jeoiPJEJMASrtkRlkUcq65CNuRfY&#10;K/Or/glL+ytrnhP4V+HPibrfi7xho39pXt1qVj4OtdSkg0e6tZIBbx3F3ZvEN8rbTKjqxUoLZgeM&#10;V+itABRRRQAUUUUAFFFFABRRRQAUUUUAFFFFABXyr+0R/wAn2fsjf9zd/wCmuKvqqvlX9oj/AJPs&#10;/ZG/7m7/ANNcVAH1VRRRQAUUUUAFFFFABRRRQAUUUUAFFFFABRRRQAUUUUAFFFFABRRRQAUUUUAF&#10;FFFABRRRQAUUUUAFFFFABRRRQAUUUUAFFFFABRRRQAUUUUAFFFFABRRRQAUUUUAFFFFABRRRQAUU&#10;UUAFFFFABRRRQAUUUUAFFFFABRRRQAUUUUAFFFFABRRRQAUUUUAFFFFABRRRQAUUUUAFFFFABRRR&#10;QAUUUUAFFFFAFTVtWsdB0q81PU7y307TbKF7m6vLuVYoYIkUs8juxAVVUElicAAk18QaN4PuP+Ck&#10;3irXfFWt+KfEGnfs4aZerpnh/wAL6cs2mf8ACVPBJDJcXl6W5ltjNGY4wuHGw4+zyxyeZq/GL4if&#10;8NufEeP4F/Cnx15PgG2sjf8AxE8XeH089JbVygg0uzvFLRebODKZP4diMN0nlzwN9laTpNjoOlWe&#10;maZZW+nabZQpbWtnaRLFDBEihUjRFACqqgAKBgAACgDivg78Afh5+z/oMmkfD7wnp/hm0mx58lup&#10;e4ucM7L507lpZtplk272baGwuBxXoFFFABRRRQAUUUUAFFFFABRRRQAUUUUAFFFFABRRRQAUUUUA&#10;FFFFABRRRQAUUUUAFFFFABRRRQAUUUUAFFFFABRRRQAUUUUAFFFFABRRRQAUUUUAFFFFABRRRQAU&#10;UUUAFFFFABXyr/wVH/5MT+Jv/cM/9OlpX1VXyr/wVH/5MT+Jv/cM/wDTpaUAfVVFFFABRRRQAUUU&#10;UAFFFFABRRRQAV8Vf8FFPjv4n+CHir4I4vfsPwn17WptN8d/adGi1CzuLAyWu63m3wyEb7c3uETD&#10;OqyYDbePtWvP/jF4s+Fmj6DHonxW1nwfZaLrGdmneMbq1jt73ymRziO4O2TYxibodpKHg4oA+C/g&#10;/wD8FFPgf8Of2l/HWi6PpvgfwN8FZtMgl07xH4c8JXdnfaleosBEdwkUeWVGmvQpaFcbRhvm+b0r&#10;4lftk/sP/GTXvDWr+OPEGn+Krvw79p/s2PVPD2qzW8X2hUWXfAbfypciNMeYrbSoK4PNGjfCH9iH&#10;R/jJrvxC/wCE1+F99/a1ktl/wit5quhyaFZ4EI823tdg8uU+RktuPMsvHzcegf8AGEP/AFb/AP8A&#10;lDoA9q+Cvx68CftEeFbrxJ8Pdd/4SDRbW9fT5rn7HPbbZ1jjkZNs0aMcLLGcgY+brkHHoFef/BX/&#10;AIVZ/wAIrdf8Ki/4Q/8A4Rv7a/2j/hCvsv2P7V5ce7f9m+TzdnlZz823Z2xXoFABRRRQAUUUUAFF&#10;FFABRRRQAUUUUAFFFFABXyr+0R/yfZ+yN/3N3/prir6qr5V/aI/5Ps/ZG/7m7/01xUAfVVFFFABR&#10;RRQAUUUUAFFFFABRRRQAUUUUAFFFFABRRRQAUUUUAFFFFABRRRQAUUUUAFFFFABRRRQAUUUUAFFF&#10;FABRRRQAUUUUAFFFFABRRRQAUUUUAFFFFABRRRQAUUUUAFFFFABRRRQAUUUUAFFFFABRRRQAUUUU&#10;AFFFFABRRRQAUUUUAFFFFABRRRQAUUUUAFFFFABRRRQAUUUUAFFFFABRRXn/AMdPjp4Q/Zz+HGo+&#10;NfGuo/YdKtf3cUMQDXF7OQSlvAhI3yttOBkAAMzFUVmABz/7TH7THh79mnwbbahqFtca/wCJ9Ym+&#10;weHPCemgtfa1ekqqxRKAxChnTfJtO3coAZ3jR/CrP9k34v8A7Tn2bUv2l/H39n+G5PKm/wCFWeA3&#10;a0044+yyeXe3G5nn+eGQNGGk2Md8M6g4rq/2Y/hV4v8AiH8R9R/aG+MvhzT9F8Z6nZR6f4T8NtCW&#10;uPC2kgytskc4zczecxcsodAWXMYkeCP6qoA5T4Z/Crwh8G/CsHhvwT4c0/wzosO0/ZtPhCea4jSP&#10;zZW+9LKVjQNI5Z22jcxNdXRRQAUUUUAFFFFABRRRQAUUUUAFFFFABRRRQAUUUUAFFFFABRRRQAUU&#10;UUAFFFFABRRRQAUUUUAFFFFABRRRQAUUUUAFFFFABRRRQAUUUUAFFFFABRRRQAUUUUAFFFFABRRR&#10;QAUUUUAFfKv/AAVH/wCTE/ib/wBwz/06WlfVVfKv/BUf/kxP4m/9wz/06WlAH1VRRRQAUUUUAFFF&#10;FABRRRQAUUUUAFeVfHT9lv4YftKf2J/wsfwz/wAJH/Yvn/YP9PurXyfO8vzf9RKm7PlR/ezjbxjJ&#10;z6rRQB+ReqfsTfCP4vft+a/8D/D/AIeuPhx4T8GeH/7V1C80nUbi8vtYlljtGVd928qW6obxMBY2&#10;J8uTJPmL5X1V4/8A+CTf7Pfibwbq2meHfDFx4O124hK2WuW2qXt21pKCCrmGadkkXIwykAlSwVkb&#10;Dr0H7Un7EP8Awtvx3o/xX+GniX/hWfxn0TMkGuwQb4NT2RMsUV2o/wCAxmXa+YWeN45V2KniniL9&#10;kP8AbR+NFmvhb4lftB+H7HwZdeYNQbw3bstxIhhkTymjitbXz4n37WjeUIQdxViqigDtv+CQGvaN&#10;rn7KFyuk+Gbfw5cWPiCez1GS2u5511K6W1tSbsrKzGJmjaJWRDs3RsyhA+xft+vP/gX8C/CH7Ofw&#10;407wV4K077DpVr+8lmlIa4vZyAHuJ3AG+VtoycAABVUKiqo9AoAKKKKACiiigAooooAKKKKACiii&#10;gAooooAK+Vf2iP8Ak+z9kb/ubv8A01xV9VV8q/tEf8n2fsjf9zd/6a4qAPqqiiigAooooAKKKKAC&#10;iiigAooooAKKKKACiiigAooooAKKKKACiiigAooooAKKKKACiiigAooooAKKKKACiiigAooooAKK&#10;KKACiiigAooooAKKKKACiiigAooooAKKKKACiiigAooooAKKKKACiiigAooooAKKKKACiiigAooo&#10;oAKKKKACiiigAooooAKKKKACiiigAooooAKKKKACivNPjx+0V4C/Zt8G3PiLxzrtvpyLDJLZ6asi&#10;G+1JkKAx2sJYGVt0kYJHypvDOyLlh862+nftHfti3k15c6vqH7N/wha9kS2023tng8Y6lBFNBhpn&#10;Y/6Fv8ucqyEFd21o7iNlkYA9V/aC/a/0P4Qa9pPgnwrpf/Czfi5rF6llY+BdHvkjuEyqyvLdyYYW&#10;kSwsJN0i8g7sCNZJI+K+A/7H19rvjK2+Nn7QX2fxZ8ZZ5o7yw09ZGbTPCkSBzDaWsQYo7RmQsXbe&#10;FkAZCXDTy+q/s/fsl/C79mXSlt/Avhi3s9SaHybrXrv9/qV2CsYffO3Kq7Qo5ij2RBgSqLmvYKAC&#10;iiigAooooAKKKKACiiigAooooAKKKKACiiigAooooAKKKKACiiigAooooAKKKKACiiigAooooAKK&#10;KKACiiigAooooAKKKKACiiigAooooAKKKKACiiigAooooAKKKKACiiigAooooAKKKKACvlX/AIKj&#10;/wDJifxN/wC4Z/6dLSvqqvlX/gqP/wAmJ/E3/uGf+nS0oA+qqKKKACiiigAooooAKKKKACiiigAo&#10;oooAKK+IPiT8UPHvxw/4KEeH/gx4M8V3Hgrwn8O4bTxX4oMQeObWWVoJPsoaN8yQNHdW8ZR9i5kn&#10;Zll8uJT8/n4aTf8ABVD9qP4ytq/jK4034feAIW0fwuNJvI7qGO4kkaOG7RRGEngmNpPNJh1kIaCN&#10;ZSqBlAPv/wDZf+Cnir4D+AdQ0Dxd8TtY+K+pXOpyX0eta2JRNDE0USC3HmTzHaGjd/vAZkPHUn2C&#10;vkr/AIJg/HnxF8fP2XLS98VXFxqWu+HtTn0CfVrucSzX6xxxTRyudoO4R3CRksWZzEXZiznH1rQA&#10;UUUUAFFFFABRRRQAUUUUAFFFFABRRRQAV8q/tEf8n2fsjf8Ac3f+muKvqqvlX9oj/k+z9kb/ALm7&#10;/wBNcVAH1VRRRQAUUUUAFFFFABRRRQAUUUUAFFFFABRRRQAUUUUAFFFFABRRRQAUUUUAFFFFABRR&#10;RQAUUUUAFFFFABRRRQAUUUUAFFFFABRRRQAUUUUAFFFFABRRRQAUUUUAFFFFABRRRQAUUUUAFFFF&#10;ABRRRQAUUUUAFFFFABRRRQAUUUUAFFFFABRRRQAUUUUAFFFFABRRRQAUUUUAFfP/AO1J+1J/wpX+&#10;x/Bvg3R/+E4+M/irMXhvwnAc9dwN5dkEeVbJtckll3eW4DKqSyRZX7Rn7Yn/AArnxVN8Mfhp4V1D&#10;4n/Ge5shPBommQ+ZZ6T5kkUcU2pyhl8iL98r4yPl272hWVJDq/st/st/8KV/tjxl4y1j/hOPjP4q&#10;xL4k8WTjPXaRZ2gIHlWybUAAVd3loSqqkUcQBz/wH/YlsfCfiG2+I3xc124+L3xfmhjaXVtdK3Nj&#10;pEouHuNmmQugECpI42sACuwmNYA7R19QUUUAFFFFABRRRQAUUUUAFFFFABRRRQAUUUUAFFFFABRR&#10;RQAUUUUAFFFFABRRRQAUUUUAFFFFABRRRQAUUUUAFFFFABRRRQAUUUUAFFFFABRRRQAUUUUAFFFF&#10;ABRRRQAUUUUAFFFFABRRRQAUUUUAFFFFABXyr/wVH/5MT+Jv/cM/9OlpX1VXyr/wVH/5MT+Jv/cM&#10;/wDTpaUAfVVFFFABRRRQAUUUUAFFFFABRRRQAUUV4/8AtMap8bdA8G22p/A/SvC/iPXYJtt5ofiO&#10;ORWuomKgPbzC5hRGQ5LLIcMpJDBkCSAHzV+1F+zP8cPAv7RWpfHn9nS5t9Y8TeKNMbQ9d0XUvsim&#10;2X7PHHHcwNOUQqptrd9pbcJY1yJYpHjTlfhf+x98eP2df2Mz4Q+HH9j2Xxb8d+IIW8Q6vFJFDNoG&#10;lyQFCgu92ZGhZRlog7IbqfyVZgsp+f8AwD4+/aotf2/PiVrWi/DXwvefGq58Pwxa54cmuYxY2tkI&#10;9PCSRv8AbVBYqlocCZ/9Y3y8fL9Qf8Lk/wCChn/RCfh//wCB0P8A8taAPor9i39meH9lH4C6V4Kk&#10;ubfUNdlmk1LWr608zybi9l2g7A5JCpGkUQICbhEHKKzsK91r5K/4Jl/s8eNf2bf2edQ0Dx7Y2+l6&#10;7qfiC51UWEN0lw1vE0NvCqyPGSm4m3Z8IzDa65Ibcq/WtABRRRQAUUUUAFcp8TPir4Q+DfhWfxJ4&#10;28R6f4Z0WHcPtOoTBPNcRvJ5US/ellKxuVjQM7bTtUmurr8y/gb8KdG/bP8A29v2gPFXxVtLfxJp&#10;vw91OPQtH8PXHntaIIruaOCTBmwVC2UrSQMrRSPdysVH3SAfRX/D0b9mL/opn/lA1T/5Gr1/4Q/t&#10;KfC749W8cngLxzo/iK4eGS5Onwz+XfRxJJ5bSSWsm2aNd5UbnQA7lIyGUmr/AMMnfBD/AKI38P8A&#10;/wAJex/+NV8K/wDBR34J+GP2R9S+G37QHwj0jT/BXiTT/E0Vpd6dpkUsFnf7rdnQNHFKiRRbLWWK&#10;SOJV85bp9zZzuAP0/ooooAKKKKACvlX9oj/k+z9kb/ubv/TXFX1VXyr+0R/yfZ+yN/3N3/prioA+&#10;qqKKKACiiigAooooAKKKKACiiigAooooAKKKKACiiigAooooAKKKKACiiigAooooAKKKKACiiigA&#10;ooooAKKKKACiiigAooooAKKKKACiiigAooooAKKKKACiiigAooooAKKKKACiiigAooooAKKKKACi&#10;iigAooooAKKKKACiiigAooooAKKKKACiiigAooooAKK5T4mfFXwh8G/Cs/iTxt4j0/wzosO4fadQ&#10;mCea4jeTyol+9LKVjcrGgZ22napNfKt5+1l8X/2nPtOm/s0eAf7P8NyebB/wtPx4jWmnHH2qPzLK&#10;32s8/wA8MZWQrJsY7JoFBzQB9VfEz4q+EPg34Vn8SeNvEen+GdFh3D7TqEwTzXEbyeVEv3pZSsbl&#10;Y0DO207VJr5L179o74o/tmW83hX9n3w3rHg7wJqE32S/+Mmux/ZVjtRJcRzPpluSHmZhCFWVWDxs&#10;5V0t22zJ2vw//wCCfHhCPxU3jX4wa5qHx48fPvH9o+LEB062RpJ28q20/LRRxYnP7tzIiMoaJYul&#10;fVVAHlX7Pv7NfhD9m/QdWs/DZ1DVNV1q9fUNZ8Sa7cC61TVZ2ZmD3E+1d23ewAAAG5mwXd2b1Wii&#10;gAooooAKKKKACiiigAooooAKKKKACiiigAooooAKKKKACiiigAooooAKKKKACiiigAooooAKKKKA&#10;CiiigAooooAKKKKACiiigAooooAKKKKACiiigAooooAKKKKACiiigAooooAKKKKACiiigAooooAK&#10;KKKACvlX/gqP/wAmJ/E3/uGf+nS0r6qr5V/4Kj/8mJ/E3/uGf+nS0oA+qqKKKACiiigAooooAKKK&#10;KACiiigAooooAKK+Sv2oP+CgVj8B/ihp/wAMfCPgDWPiv8RbmGO7k0XRJ1AhiZJXKHy0ml88JGkn&#10;leSB5UgffjAPgFn/AMFjPFWpeDb/AMXWn7NusXXhOwmFtea9Drkr2NtKSgEck4sNiMTLH8pIP7xf&#10;7woA+1P2X/E3xl8VeAdQu/jh4T0fwd4sTU5IrWx0SVZIZLIRRFJCVuJxuMjTLjeOFHyjqfYK8U/Z&#10;J+NXi/8AaE+Fb+O/Ffgn/hArTVL0yaDpr3Bnlm03yIdlw7kKT5k32gqfLTMflkBgRI/tdABRRRQA&#10;UUUUAFfCvxs/Y4+K/gH9o7V/jv8As4a14f07WtYsnOveF9at444tQdWhkeGAiLb/AKU0CmRmeJxI&#10;XfzwJT5f3VX5weINX+JP/BQT9qP4qfC3TPHGsfD34I+BJl0zWI9Hghiu9TmWR7ae3lkEu8rOBfbS&#10;d8ISCEyQ7zyAdB/wuT/goZ/0Qn4f/wDgdD/8taqaR+yL8eP2rPi54H8eftM3fhfSPCfhuaS+s/AO&#10;jQxXDJKHhBt5iVkRoJzbpJJunnJUmNRHvPl2/wDhyp8EP+hp+IH/AIMbH/5DrzT4qeDvGv8AwSt8&#10;ZfDzxd4U+IPijxd8C7zU20fU/CmsyJcLp8UgWaRYY/NjRp5Ct5NHJHHEEaILIzCRt4B+pVFFFABR&#10;RRQAV8q/tEf8n2fsjf8Ac3f+muKvqqvlX9oj/k+z9kb/ALm7/wBNcVAH1VRRRQAUUUUAFFFFABRR&#10;RQAUUUUAFFFFABRRRQAUUUUAFFFFABRRRQAUUUUAFFFFABRRRQAUUUUAFFFFABRRRQAUUUUAFFFF&#10;ABRRRQAUUUUAFFFFABRRRQAUUUUAFFFFABRRRQAUUUUAFFFFABRRRQAUUUUAFFFFABRRRQAUUUUA&#10;FFFFABRRRQAUUV5p8eP2ivAX7Nvg258ReOddt9ORYZJbPTVkQ32pMhQGO1hLAytukjBI+VN4Z2Rc&#10;sAD0uvjXx/8AtpeIvjT4h1b4cfssaRb+OfEMEJi1Xx7cyiHRfDjPcCFZAZExdttWaRRHuVgiui3I&#10;WRBlSeAPiz+3tqtvL8StJuPhX+z5b6nLPH4JuBNaeI/ESwNGIBqIziGAyLJJsUqwwMB/3Nyv1/4A&#10;8AeHvhb4N0nwn4T0m30Pw9pUIt7Oxtgdsa5JJJJJZmYlmdiWZmZmJJJIB86/D/8A4J8eEI/FTeNf&#10;jBrmofHjx8+8f2j4sQHTrZGknbyrbT8tFHFic/u3MiIyholi6V9VUUUAFFFFABRRRQAUUUUAFFFF&#10;ABRRRQAUUUUAFFFFABRRRQAUUUUAFFFFABRRRQAUUUUAFFFFABRRRQAUUUUAFFFFABRRRQAUUUUA&#10;FFFFABRRRQAUUUUAFFFFABRRRQAUUUUAFFFFABRRRQAUUUUAFFFFABRRRQAUUUUAFFFFABXyr/wV&#10;H/5MT+Jv/cM/9OlpX1VXyr/wVH/5MT+Jv/cM/wDTpaUAfVVFFFABRRRQAUUUUAFFFFABRRRQAUUU&#10;UAfnr4f1ax+Ev/BYrxxceL7y30G38eeErW28OS3Mq7b+UrYRLGCCRGzSWN0irJtLMihcmSMNyv7M&#10;Hj/wF+zN8ev2ufht8V9W0fwf4Tn1N9W0zwvqRRtNl06X7Q7pBbqGiZpLWexH2dB5jqFQIfLKr9P/&#10;ALUvxC+Buj/FT4LeG/iPpf8AwkPj658TWU3hS20//j802d51jjvJWWSMpbecsYZWLCRoxiOTym2f&#10;NX/BRD4wfB3V/jIPCuq/ALUPjf4v8H6NJfa5fafqF5pf9jWLCOZRLLbIzTRKsokZn/dxecMNukkC&#10;gHoH/BG3+3P+GR7z+1v7Q+wf8JNe/wBkfbPM8r7L5Nvu+z7uPK+0fac7Pl8zzf4t1fdVeafs3+Mv&#10;AXxC+CXhbxF8MdKt9D8E6hDJLY6bbaelitq3nOJ4zCgCKyzCUMUyrMGZWYEMfS6ACiiigAooooAK&#10;/NXxLH8Q/wDgnt+1x8S/iFp3gTxB8Q/gx8Qt2t6rPoqieXS5Fm8+5nnZYP3fkedeGON2jjeOZN0p&#10;aJyn6VV8QfGj9sz4k+Pfj14g+An7Onh3R9T8WaTCp1jxhrGoQtaaYp2xTvFCGwzW8lxb7ifMYPHM&#10;htn25IBz/wDw+r+CH/QrfED/AMF1j/8AJleafFTxj41/4KpeMvh54R8KfD7xR4R+BdnqbaxqfivW&#10;Y0t11CKMLDI0MnlSIs8Za8hjjjklDtKGkVRG2z0v/hTf/BQz/ou3w/8A/AGH/wCVVVNI/a6+PH7K&#10;fxc8D+A/2mbTwvq/hPxJNJY2fj7RpordnlLwk3EwLRosEBuEjk3QQEKDIpk2HzAD9CqKKKACiivn&#10;/wCKX7BXwJ+NPjvU/GXjLwN/bHiTUvK+13v9r38HmeXEkSfJFOqDCRoOFGcZPJJoA+gK+Vf2iP8A&#10;k+z9kb/ubv8A01xUf8OuP2Yv+iZ/+V/VP/kmvKtU/Zb+GH7Nf7dn7MP/AArjwz/wjn9tf8JR9v8A&#10;9PurrzvJ0seV/r5X2482T7uM7uc4GAD7/ooooAKKKKACiiigAooooAKKKKACiiigAooooAKKKKAC&#10;iiigAooooAKKKKACiiigAooooAKKKKACiiigAooooAKKKKACiiigAooooAKKKKACiiigAooooAKK&#10;KKACiiigAooooAKKKKACiiigAooooAKKKKACiiigAooooAKKKKACiiigAorx/wDaB/a0+F37MulN&#10;ceOvE9vZ6k0PnWug2n7/AFK7BWQpsgXlVdoXQSybIgwAZ1zXgFv8IfjL+3JcQah8aY7j4S/BzzrK&#10;6i+FdlMst9rSpGZd9/eJskhUyvHmEqrDysGOKSNZmAN/xT+29rnxY8bXXgP9mDw1p/xN1qx2/wBs&#10;+LtUne38P6Jm5EQ3t8rXe5VmYeS/KqHi88K6r0HwH/YlsfCfiG2+I3xc124+L3xfmhjaXVtdK3Nj&#10;pEouHuNmmQugECpI42sACuwmNYA7R19AeAPAHh74W+DdJ8J+E9Jt9D8PaVCLezsbYHbGuSSSSSWZ&#10;mJZnYlmZmZiSST0FABRRRQAUUUUAFFFFABRRRQAUUUUAFFFFABRRRQAUUUUAFFFFABRRRQAUUUUA&#10;FFFFABRRRQAUUUUAFFFFABRRRQAUUUUAFFFFABRRRQAUUUUAFFFFABRRRQAUUUUAFFFFABRRRQAU&#10;UUUAFFFFABRRRQAUUUUAFFFFABRRRQAUUUUAFFFFABXyr/wVH/5MT+Jv/cM/9OlpX1VXyr/wVH/5&#10;MT+Jv/cM/wDTpaUAfVVFFFABRRRQAUUUUAFFFFABRRRQAUUUUAfmrrXxS8MfB3/grR8QvEvxc1P+&#10;xdBt/Bif8IxqGuW8ssUOLa1eT7ESrbd2zUkHl43yPNGN0khRuK/4J8/F7w98NfBv7QP7UvxQk0fT&#10;08Q+IPsVvHp8Ja+e9YyXlxZ2iPztla5t9qeYf+PctIVWLfXqv7dX7WH7Mc3xEuvhb8afhv4o8Y6l&#10;4UminiutNhijWJri2jlxFOl5DLtKSR70OFLIpIOxSPNdW/4KCfsc658OPCXgC++EHjC48GeFb2HU&#10;NK0RrC1FvHPEHCvIovv3+7zZS4m3iQyMXDEk0Ae1f8EbfC2qeH/2R7y/v7X7Paa54mvdQ0+TzFbz&#10;4Fht7YvgElf31tMuGwfkzjBBP3VXin7JP7RXgj9pT4Vvrfw90PUPDnhvRb06DDp2oWkFr5PkwQuq&#10;xRwyOixBJY1UAjG0jAAGfa6ACiiigAooooAK/Mv4G/FbRv2MP29v2gPCvxVu7fw3pvxC1OPXdH8Q&#10;3HnraOJbuaSCPJhwFK3sqyTsyxRvaSqWP3h+mlfGv7cn7Tv7Mfgi4Xwd8XtAt/iJ4hhhaI6LYaXF&#10;eX2lw3UZLSLPI0YtWZY4zhJVm+aFwuNrgA91/wCGsfgh/wBFk+H/AP4VFj/8dr4V/wCCjvxs8Mft&#10;cal8Nv2f/hHq+n+NfEmoeJoru71HTJZZ7Ow227IhaSKJ0li2XUsskkTN5K2r7lznbz/jTRP2EdF+&#10;Efg7xj4X+FOseOdX8ZTTafofhbSdW1M3zahGib7W5H2oiFlkmt0IXzGbz0eJJUO6vSv2KP2hfhR4&#10;D+Kll8M9V/Z8/wCGbfF+pWXl6Hda4skt5qySzszW8l3cwR3HzyIBEHZ0do/LBVkjRgD9FaKKKACi&#10;iigAr5V/aI/5Ps/ZG/7m7/01xV9VV8q/tEf8n2fsjf8Ac3f+muKgD6qooooAKKKKACiiigAooooA&#10;KKKKACiiigAooooAKKKKACiiigAooooAKKKKACiiigAooooAKKKKACiiigAooooAKKKKACiiigAo&#10;oooAKKKKACiiigAooooAKKKKACiiigAooooAKKKKACiiigAooooAKKKKACiiigAooooAKKK8f/aB&#10;/a0+F37MulNceOvE9vZ6k0PnWug2n7/UrsFZCmyBeVV2hdBLJsiDABnXNAHquratY6DpV5qep3lv&#10;p2m2UL3N1eXcqxQwRIpZ5HdiAqqoJLE4ABJr418WfGT4h/tneO9Z8B/ADxR/whXw20LzrPxJ8V4r&#10;UXP2y6aJlFlpgJXdt3hmnR1YfK6Oi+V9pq3nhH4o/t++IbC3+IHhLWPhB+z5p8xu5PDeoXHk614t&#10;ljuHEKXaLh7SBRGjtEeckFHkzHNB9k+FvCeh+B9BtdE8N6Np/h/RbXd5GnaXapbW8O5i7bI0AVcs&#10;zMcDksT1NAHkHwJ/Yt+F3wB1WfX9J0q48ReNrmaS5uvGXiif7fq80sjSl5POYARsyzujNEqGRcb9&#10;55r3WiigAooooAKKKKACiiigAooooAKKKKACiiigAooooAKKKKACiiigAooooAKKKKACiiigAooo&#10;oAKKKKACiiigAooooAKKKKACiiigAooooAKKKKACiiigAooooAKKKKACiiigAooooAKKKKACiiig&#10;AooooAKKKKACiiigAooooAKKKKACiiigAooooAK+Vf8AgqP/AMmJ/E3/ALhn/p0tK+qq+Vf+Co//&#10;ACYn8Tf+4Z/6dLSgD6qooooAKKKKACiiigAooooAKKKKACiiigArlPir4W8IeNPhx4j0fx/a6fd+&#10;DLiykOqrqkgit0gQb2leQkeVs27xICpQoGDKVBHzV8ev+CX/AMLP2ifixrvxC8Sa/wCMLLWtY8jz&#10;4NLvLWO3XyoI4F2K9s7DKxKTljyT0HA4D/hyp8EP+hp+IH/gxsf/AJDoA7X/AIJR/GLxV8Yv2XJ7&#10;jxdqlxrmpaJ4gu9Kj1S+uJbi7uYvLhuQ08sjsXZWuXQHgBEjGOCT9lVynwt+Fvhj4LeBNM8G+DdM&#10;/sfw3pvm/ZLL7RLP5fmSvK/zysznLyOeWOM4HAArq6ACiiigAooooAK+AP2EP+T4v2uv+Eo/5HP+&#10;2o/7N/tf/kI/2V9putvk+Z+8+zeV/Z+Nvybfs3by6+/6+X/2mP8AgnX8Jv2pfGVt4s8RDWNA8QrD&#10;9nur7w5PDA2oKoURm4EkMgdkUbVcANtIViwRAoB86/A//hCP+HyXxe+yf8I//wAgaT+zPJ8j/kK+&#10;TYfbfJx/y8/8f/m7fn/4+N38ddX/AMFiP+SV/Cz+wP8AkpP/AAmcH/CPf2b/AMhj/US7/smz99/r&#10;vsWfL/j8jPzbK9K8af8ABNP4Xa18I/B3g7wvdax4G1fwbNNqGh+KdJuMXy6hIib7q5OAJmaSG3cl&#10;fLZfIRIniQbayvgP/wAE5ofAPxctviT8UviXrHxw8T6VDHFoU3iKGTbprK7uJP3txMZGVmJjGQsb&#10;M7hS+xkAPsqiiigAooooAK+Vf2iP+T7P2Rv+5u/9NcVfVVfKv7RH/J9n7I3/AHN3/prioA+qqKKK&#10;ACiiigAooooAKKKKACiiigAooooAKKKKACiiigAooooAKKKKACiiigAooooAKKKKACiiigAooooA&#10;KKKKACiiigAooooAKKKKACiiigAooooAKKKKACiiigAooooAKKKKACiiigAooooAKKKKACiiigAo&#10;rwr4oftzfAf4O6qNM8UfEzR4NSE01tLZ6b5upTW0sLBZI50tUkMDBjjbIFJIYDO1seVW/wC2N8Zf&#10;jhbwD4G/ADWINNvIbKaLxd8TJF0uxiWeQnzltkffdweSu7fbylhvB2H5RIAfZVfNXxu/b2+Hnwq1&#10;6Xwf4bi1D4q/E1vOig8HeC4TfXAmjWYsk8iBli2NAyyIN80YIbyivNcVq37LP7QH7QMd5afGr43W&#10;/hrwndzOlx4N+FlmbaGe3NqYtpvp1ExV3d2kglSaNh0xlfL+ivg78Afh5+z/AKDJpHw+8J6f4ZtJ&#10;sefJbqXuLnDOy+dO5aWbaZZNu9m2hsLgcUAfOsnw8/aw/aMkt4/G/izR/gB4Jlmlln0fwPO114je&#10;JbqMx28t7kxxN5UbET27gHzMPCwYonqvwJ/Yt+F3wB1WfX9J0q48ReNrmaS5uvGXiif7fq80sjSl&#10;5POYARsyzujNEqGRcb955r3WigAooooAKKKKACiiigAooooAKKKKACiiigAooooAKKKKACiiigAo&#10;oooAKKKKACiiigAooooAKKKKACiiigAooooAKKKKACiiigAooooAKKKKACiiigAooooAKKKKACii&#10;igAooooAKKKKACiiigAooooAKKKKACiiigAooooAKKKKACiiigAooooAKKKKACiiigAr5V/4Kj/8&#10;mJ/E3/uGf+nS0r6qr5V/4Kj/APJifxN/7hn/AKdLSgD6qooooAKKKKACiiigAooooAKKKKACiiig&#10;AooooAKKKKACiiigAooooAKKKKACiiigAooooAKKKKACvlX9oj/k+z9kb/ubv/TXFX1VXyr+0R/y&#10;fZ+yN/3N3/prioA+qqKKKACiiigAooooAKKKKACiiigAooooAKKKKACiiigAooooAKKKKACiiigA&#10;ooooAKKKKACiiigAooooAKKKKACiiigAooooAKKKKACiiigAooooAKKKKACiiigAooooAKKKKACi&#10;iigAooooAKKqatq1joOlXmp6neW+nabZQvc3V5dyrFDBEilnkd2ICqqgksTgAEmvjW+/aq+If7Wm&#10;vS+GP2Y7P+zfCFte2sGr/GLWLYfZ7LKtNNDaWFwgaeUKIkyw4MmGWNXjuKAPdf2gf2tPhd+zLpTX&#10;HjrxPb2epND51roNp+/1K7BWQpsgXlVdoXQSybIgwAZ1zXgF94Y/aA/bkt9Tg127uPgB8D76aezO&#10;gtYlfFetWSyQqy3XmcWiyqlwBtIwHKPHcRMrt6/+z1+xj4Q+BepTeKNSvtQ+JHxNvPKe98c+LHF3&#10;qO9LcQFbZ3y0ERUuNoZnKuEeR1RNv0BQB5p8If2a/hd8BbeOPwF4G0fw7cJDJbHUIYPMvpInk8xo&#10;5LqTdNIu8KdruQNqgYCqB6XRRQAUUUUAFFFFABRRRQAUUUUAFFFFABRRRQAUUUUAFFFFABRRRQAU&#10;UUUAFFFFABRRRQAUUUUAFFFFABRRRQAUUUUAFFFFABRRRQAUUUUAFFFFABRRRQAUUUUAFFFFABRR&#10;RQAUUUUAFFFFABRRRQAUUUUAFFFFABRRRQAUUUUAFFFFABRRRQAUUUUAFFFFABRRRQAUUUUAFFFF&#10;ABXyr/wVH/5MT+Jv/cM/9OlpX1VXyr/wVH/5MT+Jv/cM/wDTpaUAfVVFFFABRRRQAUUUUAFFFFAB&#10;RRRQAUUUUAFFFFABRRRQAUUUUAFFFFABRRVTVtWsdB0q81PU7y307TbKF7m6vLuVYoYIkUs8juxA&#10;VVUElicAAk0AW6K8q/4ax+CH/RZPh/8A+FRY/wDx2u/8LeLND8caDa634b1nT/EGi3W7yNR0u6S5&#10;t5trFG2SISrYZWU4PBUjqKANaiiigAooooAK+Vf2iP8Ak+z9kb/ubv8A01xV9VV8q/tEf8n2fsjf&#10;9zd/6a4qAPqqiiigAooooAKKKKACiiigAooooAKKKKACiiigAooooAKKKKACiiigAooooAKKKKAC&#10;iiigAooooAKKKKACiiigAooooAKKKKACiiigAooooAKKKKACiiigAooooAKKKKACiiigAoorxT4m&#10;ftp/A34Q+enif4n+H7e7t71tPuLDT7n+0Ly3nXfuSW3thJLHtKMrFlAVsKSCQCAe118v/Fb9vHw9&#10;4b8fXfw3+GXhfWPjP8ULWbyLrQvDqmO009hLDG5vL1lKQqpmwXUOsboUlMR5Hmv/ABer/goVpv8A&#10;zEPgP+z7qll/0xuNd8W2slx+dlE9vH7qRN/y9RSfJ9a/CH4L+CvgL4Nj8K+AvD9v4d0JJpLk28Lv&#10;I0krn5pJJJGZ5GwFXc7EhVVRhVUAA+X9N/ZD+Jf7UGpaVr37VHiPT7vw/a7rqz+FfhPzbbTrWd7e&#10;NBJc3SSebJKhM/yB5ArMTHN5bvG32VpOk2Og6VZ6Zpllb6dptlClta2dpEsUMESKFSNEUAKqqAAo&#10;GAAAKt0UAFFFFABRRRQAUUUUAFFFFABRRRQAUUUUAFFFFABRRRQAUUUUAFFFFABRRRQAUUUUAFFF&#10;FABRRRQAUUUUAFFFFABRRRQAUUUUAFFFFABRRRQAUUUUAFFFFABRRRQAUUUUAFFFFABRRRQAUUUU&#10;AFFFFABRRRQAUUUUAFFFFABRRRQAUUUUAFFFFABRRRQAUUUUAFFFFABRRRQAUUUUAFFFFABXyr/w&#10;VH/5MT+Jv/cM/wDTpaV9VV8q/wDBUf8A5MT+Jv8A3DP/AE6WlAH1VRRRQAUUUUAFFFFABRRRQAUU&#10;UUAFFFFABRRRQAUUUUAFFFFABRRRQAV+Zei+Bb7/AIKKftmfGHSfiFresQfCT4Y6nDp1r4PsdWaK&#10;Ge7hnlgSR0WIBllWC/Z3BWZBPHGkhVcj9NK/PX4kfBH42/snftR+MfjJ8DvClv8AEHwT4xhe/wDE&#10;nhT7bJHNDKsiTXDRxtNmWeRvPaF0SUobiaMQ42eYAewf8OuP2Yv+iZ/+V/VP/kmvlX9rL4DaX/wT&#10;b8d+Afjv8GJdQ0jRZtaXSNd8LyaozxXUDxLJ9miMkcjeVKttcl2leQpI0LxqCg2+q/8ADx743/8A&#10;Rl/xA/77vv8A5W1ymvfDX49/8FFPiP4BuPid8Ov+FS/A7Rb19Vl0fUL6b7bqG0xxvbzwiSOXzXKT&#10;LHKYYPKinlYM5K+YAfpVRRRQAUUUUAFfKv7RH/J9n7I3/c3f+muKvqqvlX9oj/k+z9kb/ubv/TXF&#10;QB9VUUUUAFFFFABRRRQAUUUUAFFFFABRRRQAUUUUAFFFFABRRRQAUUUUAFFFFABRRRQAUUUUAFFF&#10;FABRRRQAUUUUAFFFFABRRRQAUUUUAFFFFABRRRQAUUUUAFFFFABRXhXx2/bS+F3wB1WDQNW1W48R&#10;eNrmaO2tfBvheD7fq80sjRBI/JUgRsyzo6rKyGRc7N54rx+z8P8A7UX7Wv2a68R6l/wzP8Np/Km/&#10;sbQpzceKb2P/AEWXbJdYX7LnEwBAjkQlo5YJV5oA91+L37Xvwa+A9xJaeN/iFo+k6lDNHBNpcLte&#10;X0LPH5qGS2gV5UUpht7IF+ZefmXPisn7b3j345SW+n/s5fCDWNft7qaVE8e+OLZ9N8OJDHdRwtcR&#10;EMHulI87MatHMmzPlOVdF9f+Bf7Gvwg/Z2s9O/4RDwZp661ZfOviPUYlutUaRoRDJILhxuj3qDuS&#10;LZH874RQxB9roA+NY/2IfHvxzkuNQ/aN+L+sa/b3U0Tv4C8D3L6b4cSGO6kmW3lBUPdKR5OJGWOZ&#10;NmPNcqjr7r8Lf2VfhB8Fv7Mk8G/Drw/o9/pvm/ZNW+xrPqMfmb9/+mS7pzkSOvLnCnaPlAFeq0UA&#10;FFFFABRRRQAUUUUAFFFFABRRRQAUUUUAFFFFABRRRQAUUUUAFFFFABRRRQAUUUUAFFFFABRRRQAU&#10;UUUAFFFFABRRRQAUUUUAFFFFABRRRQAUUUUAFFFFABRRRQAUUUUAFFFFABRRRQAUUUUAFFFFABRR&#10;RQAUUUUAFFFFABRRRQAUUUUAFFFFABRRRQAUUUUAFFFFABRRRQAUUUUAFFFFABRRRQAUUUUAFfKv&#10;/BUf/kxP4m/9wz/06WlfVVfKv/BUf/kxP4m/9wz/ANOlpQB9VUUUUAFFFFABRRRQAUUUUAFFFFAB&#10;RRRQAUUUUAFFFFABRRRQAUUUUAFfAHxE+PXxn/au/aO8dfBD4H67p/gLwh4T22viHxy1ncSXm/cY&#10;LqCFzHtilDSSiNRsd2snkS4VTx9/1+YGlfFD/h3L+3F8WW+I1hqD/Db4rXo1rT/Elpp3mbZjctKR&#10;xMf3Vv8AbblJVCtMdkDrGFkAYA9A/wCHcPxv/wCj0PiB/wB8X3/yyrlNe+JXx7/4J1/EfwDb/E74&#10;i/8AC2vgdrV6+lS6xqFjN9t0/cY5HuJ5hHJL5qF5mjiM0/mxQSqFQhfL+gP+Ho37MX/RTP8Aygap&#10;/wDI1fKv7WXx50v/AIKSeO/APwI+DEWoavosOtLq+u+KJNKZIrWBIlj+0xCSSNvKiW5uQ6ypGXkW&#10;FI2JcbgD9VKKKKACiiigAr5V/aI/5Ps/ZG/7m7/01xV9VV8q/tEf8n2fsjf9zd/6a4qAPqqiiigA&#10;ooooAKKKKACiiigAooooAKKKKACiiigAooooAKKKKACiiigAooooAKKKKACiiigAooooAKKKKACi&#10;iigAooooAKKKKACiiigAooooAKKKKACivmr4mf8ABRv9nn4X+fFd/EfT9ev0smvYbPwyr6n9oxvC&#10;xLNCGgWVihAWSRMblLFVIauKuvjF+0p+0pqr6Z8LvAVx8CvB8cyx3XjT4j2IGrsA1szi10xgwDBX&#10;nAMgkikUECWFxgAHv/x4/aK8Bfs2+DbnxF4512305Fhkls9NWRDfakyFAY7WEsDK26SMEj5U3hnZ&#10;Fyw+df8AjIb9szWP+Zg/Zk+EMP8AuL4p17bef8Bk07EUP4GT/l6jf5PQPgj+wT8PPhVr0XjDxJLq&#10;HxV+JreTLP4x8aTG+uBNGsIV4I3LLFsaBWjc75owSvmleK+laAPH/wBn79kv4Xfsy6Utv4F8MW9n&#10;qTQ+Tda9d/v9SuwVjD7525VXaFHMUeyIMCVRc17BRRQAUUUUAFFFFABRRRQAUUUUAFFFFABRRRQA&#10;UUUUAFFFFABRRRQAUUUUAFFFFABRRRQAUUUUAFFFFABRRRQAUUUUAFFFFABRRRQAUUUUAFFFFABR&#10;RRQAUUUUAFFFFABRRRQAUUUUAFFFFABRRRQAUUUUAFFFFABRRRQAUUUUAFFFFABRRRQAUUUUAFFF&#10;FABRRRQAUUUUAFFFFABRRRQAUUUUAFFFFABRRRQAUUUUAFFFFABXyr/wVH/5MT+Jv/cM/wDTpaV9&#10;VV8q/wDBUf8A5MT+Jv8A3DP/AE6WlAH1VRRRQAUUUUAFFFFABRRRQAUUUUAFFFFABRRRQAUUUUAF&#10;FFFABRRRQAV8f/tO/tpf2P471r4F/Dn4X6h8YPiTPZJDqGlzWv8AxJ7OG6i2hrwkHzIh59sZAdkO&#10;yfDTowIH2BX5q/sceIvDfwb/AOChf7S/hXx0un6B4v8AEmtG70G+1Ce2XzYJ7x5ktYpS+4y3C3ll&#10;IsCZLeSdwDRgUAcr/wAKz/ad/wCjJf2f/wDwS6X/APLCvX/gL+2Z4i+Efj7wX8EPjH8C7f4NT6tM&#10;9hpOpeGIQuh3F7LKrxxQQRK6BWNyivJFNLtlkG8IGYx/etfmr/wWA8ReG/iRZ/DL4S+HV0/X/ixe&#10;eJo47a2t57Y3FgksKxi3mZnD2/2h7m0dQwCOIdxI2LkA/SqiiigAr5/+KX7If/C0PHep+J/+F1fG&#10;Dwl9u8r/AIk/hbxV9i0632RJH+6h8ptu7Zvbk5ZmPevoCigD5V/4YF/6uN/aA/8AC5/+0V5VqnwC&#10;/wCFG/t2fsw/8XH+IHxA/tT/AISj/ketc/tL7J5elj/Ufu12b/M+brnYnTFff9fKv7RH/J9n7I3/&#10;AHN3/prioA+qqKKKACiiigAooooAKKKKACiiigAooooAKKKKACiiigAooooAKKKKACiiigAooooA&#10;KKKKACiiigAooooAKKKKACiiigAoqpq2rWOg6Veanqd5b6dptlC9zdXl3KsUMESKWeR3YgKqqCSx&#10;OAASa+SvEH7ani/4ueKtQ8Jfs0/D7/hPpLG9NjffEDXXNv4Ws3SS38wxyowa72rM+VjZXwqyRrOh&#10;5APsCivkqP4X/th+OtVuLvX/AI1+B/hfbwwxRW1j4H8Mf2xDctukMkkp1AK8bYMagK7KQPuqQS5p&#10;P7AN9DpVnHqf7S3x4vNSWFFuri08YtBDLKFG90jaNyilskKXcgEAs2MkA+ta8/8AjF8fvh5+z/oM&#10;er/EHxZp/hm0mz5Edwxe4ucMit5MCBpZtplj3bFbaGy2BzXhWrf8E77HXtKvNM1P9oH48ajpt7C9&#10;tdWd340WWGeJ1KvG6NbkMrKSCpGCCQa7X4Z/sD/AH4Q+KoPEnhj4bafBrVvtNvc6hc3OofZ3WRJF&#10;liW5lkWOVWRSsigOvOGAJyAeax/tofFH48yXEf7OvwbuNc8PGaK3g+IXji4/s3SGP2qSKSaK2yst&#10;1AEiYkxuJUY4eIEBHLH9gfxF8X7jTNQ/aW+LesfFhLWGB08J6XGNH0WG4EcyyM625QzsrTnZOqwS&#10;YXD7lbYv2VRQBxXwv+CngL4K6UdP8C+ENH8LW7ww2876baJHNdLCpWMzy43zMAzfPIzMSzEkliT2&#10;tFFABRRRQAUUUUAFFFFABRRRQAUUUUAFFFFABRRRQAUUUUAFFFFABRRRQAUUUUAFFFFABRRRQAUU&#10;UUAFFFFABRRRQAUUUUAFFFFABRRRQAUUUUAFFFFABRRRQAUUUUAFFFFABRRRQAUUUUAFFFFABRRR&#10;QAUUUUAFFFFABRRRQAUUUUAFFFFABRRRQAUUUUAFFFFABRRRQAUUUUAFFFFABRRRQAUUUUAFFFFA&#10;BRRRQAUUUUAFFFFABRRRQAV8q/8ABUf/AJMT+Jv/AHDP/TpaV9VV8q/8FR/+TE/ib/3DP/TpaUAf&#10;VVFFFABRRRQAUUUUAFFFFABRRRQAUUUUAFFFFABRRRQAUUUUAFFFFABXxB+2tefsr/Ej4ueE/hx8&#10;TLC41/4qanNbeHrB/DjSJfaQt85WGa4lDrFtjdlkWKXzWXzg4hZJWLfb9fnV+xD4W0vVv2//ANqL&#10;WPGtr9p+IWka0x8PtrcjG9g02We5Qy28chz5X2f7CiyKPliljVWCS4YA8V/ak/Yz/ZF/ZH/se38Y&#10;eMPihqWtapmSDRNCvNNnvFgG4G4kWS3jVIty7AS2WbdtDBHK+wf8E5bz9jy68ZWUXwzsNYs/ipbQ&#10;3cVrN48bOp3UJAeSSDy3a0DCN2jAiCTeXHLldhdmtfsQ+FtL1b9v/wDai1jxra/afiFpGtMfD7a3&#10;IxvYNNlnuUMtvHIc+V9n+wosij5YpY1VgkuGP+CxH9h+BfCvws+I+k/2fpvxY0jxNB/ZGp/Ibz7L&#10;DHLO37psiaKK4Fs3zqyo0uOPOYOAforRRRQAUUUUAFfKv7RH/J9n7I3/AHN3/prir6qr5V/aI/5P&#10;s/ZG/wC5u/8ATXFQB9VUUUUAFFFFABRRRQAUUUUAFFFFABRRRQAUUUUAFFFFABRRRQAUUUUAFFFF&#10;ABRRRQAUUUUAFFFFABRRRQAUVxXxQ+NfgL4K6UNQ8deL9H8LW7wzTwJqV2kc10sKhpBBFnfMwDL8&#10;kasxLKACWAPy/eftZfF/9pz7Tpv7NHgH+z/Dcnmwf8LT8eI1ppxx9qj8yyt9rPP88MZWQrJsY7Jo&#10;FBzQB9q14V+0x+2D4K/Zpt7bTL77R4j+IOrQ7tA8FaTG8t9qkrSLFEnyKwiVpGwGYZbZII1kZCle&#10;af8ADu//AITbTfK+K/xz+KHxG+2Xv23V9I/tn7BoWoYuPOWL7AofyYhhBtjkG0rmMx/KF9g+CH7I&#10;vwj/AGcdV1PU/h54Mt9A1LUYVtri8a6uLuYxK27y1eeRyilsFlQgMUQtnYuADwqx/ZU+If7WmvRe&#10;Jv2nLz+zfCFte3U+kfB3R7kfZ7LKrDDNd39u4aeUKJXwp4MmVaNXkt6+v/C3hPQ/A+g2uieG9G0/&#10;w/otru8jTtLtUtreHcxdtkaAKuWZmOByWJ6mtaigAooooAKKKKACiiigAooooAKKKKACiiigAooo&#10;oAKKKKACiiigAooooAKKKKACiiigAooooAKKKKACiiigAooooAKKKKACiiigAooooAKKKKACiiig&#10;AooooAKKKKACiiigAooooAKKKKACiiigAooooAKKKKACiiigAooooAKKKKACiiigAooooAKKKKAC&#10;iiigAooooAKKKKACiiigAooooAKKKKACiiigAooooAKKKKACiiigAooooAKKKKACiiigAooooAKK&#10;KKACvlX/AIKj/wDJifxN/wC4Z/6dLSvqqvlX/gqP/wAmJ/E3/uGf+nS0oA+qqKKKACiiigAooooA&#10;KKKKACiiigAooooAKKKKACiiigAooooAKKKKACvlX9qT9gnS/j3470f4h+D/ABjqHwk+JtjmGfxR&#10;oUTGW8gMTRhZBHLEwlVTsEocHyy0bB1CeX9VUUAfmB/wxB+2ivxk/wCFrQ/Fn4f2fj5rL+z59Xs0&#10;a3+1wY2hLiKPTRFPgBMGVGI8qLB/dpt9q+FX7Bfi/wARfEfw58T/ANor4pah8R/Geg3seoaVomly&#10;G30bTp4zhXRQibs+VaykRxwAvERIJgST9q0UAFFFFABRRRQAV8q/tEf8n2fsjf8Ac3f+muKvqqvl&#10;X9oj/k+z9kb/ALm7/wBNcVAH1VRRRQAUUUUAFFFFABRRRQAUUUUAFFFFABRRRQAUUUUAFFFFABRR&#10;RQAUUUUAFFFFABRRRQAUVk+KfFmh+B9Butb8Sazp/h/RbXb5+o6pdJbW8O5gi75HIVcsyqMnksB1&#10;NfKvin9t7XPix42uvAf7MHhrT/ibrVjt/tnxdqk72/h/RM3IiG9vla73KszDyX5VQ8XnhXVQD6L+&#10;L3xo8FfAXwbJ4q8e+ILfw7oSTR2wuJkeRpJXPyxxxxqzyNgM21FJCqzHCqxHyrH8RP2gP23o7g/D&#10;T7R8APhBPDEieKvEWmlvEeqrLayM0lnCH2JATLDiVJEbgSRzEh4k7X4J/sJ6XoPirSPiZ8YPEGof&#10;Fv4xQbLn+1dWumk07SpxJNJssLbCqsSNOSm9SFaNZIkgJ2j6qoA+avh7/wAE9/hB4P17VPEPiTT9&#10;Q+LfinUvkn134lXK61cGMLEqx7XQRfKIVCuUMgBZd+07R9K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yr/wAFR/8AkxP4m/8AcM/9OlpX1VXyr/wVH/5MT+Jv/cM/9Olp&#10;QB9VUUUUAFFFFABRRRQAUUUUAFFFFABRRRQAUUUUAFFFFABRRRQAUUUUAFFFFABRRRQAUUUUAFFF&#10;FABXyr+0R/yfZ+yN/wBzd/6a4q+qq+Vf2iP+T7P2Rv8Aubv/AE1xUAfVVFFFABRRRQAUUUUAFFFF&#10;ABRRRQAUUUUAFFFFABRRRQAUUUUAFFFFABRRRQAUVk+KfFmh+B9Butb8Sazp/h/RbXb5+o6pdJbW&#10;8O5gi75HIVcsyqMnksB1NfJdr+198Wf2jNVSD9nD4ZW8nhOOZhJ8RPiOs1npFyqtcoRawRkTTKzw&#10;oBIpLIzFJYY8hgAfX+ratY6DpV5qep3lvp2m2UL3N1eXcqxQwRIpZ5HdiAqqoJLE4ABJr411r9sr&#10;xx+0zqUnhT9lTQft0I+0Rah8TvFmnz22hWOLdGCW2VLyXIeeP5JIzgqCYpImMiW9J/4J833xSjs9&#10;T/aO+Kvij4sakZkvLjw1aXjab4cilFqIQEtoQp3Rs0hE0ZgL5BaMbnD/AF/pOk2Og6VZ6Zpllb6d&#10;ptlClta2dpEsUMESKFSNEUAKqqAAoGAAAKAPlXw3/wAE7/D2t+IdN8TfGnx14o+OniGymnuorfxH&#10;cmLRbeaS4WXfb6ehIiXbHGjQl2hYAgx42qn0/wCFvCeh+B9BtdE8N6Np/h/RbXd5GnaXapbW8O5i&#10;7bI0AVcszMcDksT1Na1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yr/wVH/5MT+Jv/cM/9OlpX1VXyr/wVH/5MT+Jv/cM/wDTpaUAfVVFFFABRRRQAUUUUAFF&#10;FFABRRRQAUUUUAFFFFABRRRQAUUUUAFFFFABRRX5weINX+JP/BQT9qP4qfC3TPHGsfD34I+BJl0z&#10;WI9Hghiu9TmWR7ae3lkEu8rOBfbSd8ISCEyQ7zyAfo/RXwB/w5U+CH/Q0/ED/wAGNj/8h15p8VPB&#10;3jX/AIJW+Mvh54u8KfEHxR4u+Bd5qbaPqfhTWZEuF0+KQLNIsMfmxo08hW8mjkjjiCNEFkZhI28A&#10;/UqiiigAooooAK+Vf2iP+T7P2Rv+5u/9NcVfVVfKv7RH/J9n7I3/AHN3/prioA+qqKKKACiiigAo&#10;oooAKKKKACiiigAooooAKKKKACiiigAoorlPHXxY8EfC/wCw/wDCZeMvD/hL7dv+yf27qkFl9o2b&#10;d/l+a67tu9M4zjcueooA6uivj++/4KR+GPGt5LpPwO8BeMPjhrS/ZVM2j6bLY6XbSTzMix3d3Oga&#10;2+VHfe0RjOOXADlKurab+2H+0JHeafcP4X/Zt8J3MzwSPaXP9t+I1h+ylSUljYQFXlfh0aCaPYCD&#10;8oMgB9K/FD41+AvgrpQ1Dx14v0fwtbvDNPAmpXaRzXSwqGkEEWd8zAMvyRqzEsoAJYA/NUn7b3j3&#10;45SW+n/s5fCDWNft7qaVE8e+OLZ9N8OJDHdRwtcREMHulI87MatHMmzPlOVdF7X4e/8ABPf4QeD9&#10;e1TxD4k0/UPi34p1L5J9d+JVyutXBjCxKse10EXyiFQrlDIAWXftO0fStAHx/wCFv2Idc+LHja18&#10;eftP+JdP+JutWO7+xvCOlwPb+H9EzcmU7F+VrvcqwqfOTlVKS+eFRl+tdJ0mx0HSrPTNMsrfTtNs&#10;oUtrWztIlihgiRQqRoigBVVQAFAwAABVu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lX/gqP8A8mJ/E3/uGf8Ap0tK+qq+Vf8AgqP/AMmJ/E3/&#10;ALhn/p0tKAPqqiiigAooooAKKKKACiiigAooooAKKKKACiiigAooooAKKKKACiiigAr81fEsfxD/&#10;AOCe37XHxL+IWneBPEHxD+DHxC3a3qs+iqJ5dLkWbz7medlg/d+R514Y43aON45k3SlonKfpVXxB&#10;8aP2zPiT49+PXiD4Cfs6eHdH1PxZpMKnWPGGsahC1ppinbFO8UIbDNbyXFvuJ8xg8cyG2fbkgHP/&#10;APD6v4If9Ct8QP8AwXWP/wAmV5p8VPGPjX/gql4y+HnhHwp8PvFHhH4F2eptrGp+K9ZjS3XUIows&#10;MjQyeVIizxlryGOOOSUO0oaRVEbbPS/+FN/8FDP+i7fD/wD8AYf/AJVVU0j9rr48fsp/FzwP4D/a&#10;ZtPC+r+E/Ek0ljZ+PtGmit2eUvCTcTAtGiwQG4SOTdBAQoMimTYfMAP0KooooAKKKKACvlX9oj/k&#10;+z9kb/ubv/TXFX1VXyr+0R/yfZ+yN/3N3/prioA+qqKKKACiiigAooooAKKKKACiiigAoorz/wCM&#10;Xx++Hn7P+gx6v8QfFmn+GbSbPkR3DF7i5wyK3kwIGlm2mWPdsVtobLYHNAHoFFfGuk/tTftAftAx&#10;2d38Ffgjb+GvCd3Mj2/jL4p3htoZ7c2ol3CwgYTFXd0WOeJ5o2HXGW8st/2EPGvxct4JP2hPjt4o&#10;8e28kNkLnwp4cCaLospikM0sNxHEoF0pk2hZgkEuEByDs8sA9q+L37Xvwa+A9xJaeN/iFo+k6lDN&#10;HBNpcLteX0LPH5qGS2gV5UUpht7IF+ZefmXPj91/wUo8MeJLPW7j4X/Cz4ofFu0sd0FtrHhvwzKd&#10;LuLoQrIIWmY+bFgyIrFoSy53BXBXd7B8If2Qvg18B7iO78EfD3R9J1KGaS4h1SaNry+hZ4/KcR3M&#10;7PKilMrsVwvzNx8zZ9goA+NZPh5+1h+0ZJbx+N/Fmj/ADwTLNLLPo/gedrrxG8S3UZjt5b3Jjiby&#10;o2Int3APmYeFgxRO1+G//BO34G/D+8uNUv8Awp/wsHxJeeeb/XvHU39r3F68s3mvLLHIPI83OB5i&#10;xK5AOWJZy30rRQBU0nSbHQdKs9M0yyt9O02yhS2tbO0iWKGCJFCpGiKAFVVAAUDAAAFW6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V/4Kj/8AJifxN/7hn/p0tK+qq+Vf+Co//JifxN/7hn/p0tKAPqqiiigAooooAKKKKACiiigA&#10;ooooAKKKKACiiigAooooAKKKKACiiigAr8y/gb8VtG/Yw/b2/aA8K/FW7t/Dem/ELU49d0fxDcee&#10;to4lu5pII8mHAUreyrJOzLFG9pKpY/eH6aV8a/tyftF/s/6DcL8P/G/gu3+MPxFlhaz0zwjYaaLq&#10;+gkvIyI1W525tGlZIR+5Y3A8yF1jYbTQB7r/AMNY/BD/AKLJ8P8A/wAKix/+O18K/wDBR342eGP2&#10;uNS+G37P/wAI9X0/xr4k1DxNFd3eo6ZLLPZ2G23ZELSRROksWy6llkkiZvJW1fcuc7fFf+EV8I/9&#10;I4viB/4UXiH/AORq+n/2Lf2kv2f/AAh4+0r4YRfBm4+AHxQnhksjDr1mGmlaWVZorNtQm23UjTK0&#10;UiJOiKSEjQkiIMAfoVRRRQAUUV8//FL4M/HbxZ471PVfBv7Rf/CCeG7jyvsnh/8A4Qew1H7LtiRX&#10;/wBIlcO+51d+Rxv2jgCgD6Ar5V/aI/5Ps/ZG/wC5u/8ATXFR/wAM7/tO/wDR3P8A5jXS/wD45XlW&#10;qfDv4n+Af27P2Yf+Fj/Fz/han2v/AISj7B/xTVro/wBg26WPN/1DHzd+6P733fL4+8aAPv8Aoooo&#10;AKKKKACiiigAor5V+Jn/AAUf+FHhfUp/DfgSXUPjJ4+bcln4b8D2sl99of7O84b7SimJogFAdoTK&#10;6ZP7s7HAyf8AjMn41al/zJ/7OPhtb3/pn4k13y1t/wAbSWJ5m/6YyKE7gfvQD6q8U+LND8D6Dda3&#10;4k1nT/D+i2u3z9R1S6S2t4dzBF3yOQq5ZlUZPJYDqa+YPEn/AAUQ8Pa34h1Lwz8FvAvij46eIbKa&#10;C1luPDlsYtFt5pLhotlxqDgiJdscjrMEaFgARJjcyHhv/gnf4e1vxDpvib40+OvFHx08Q2U091Fb&#10;+I7kxaLbzSXCy77fT0JES7Y40aEu0LAEGPG1U+n/AAt4T0PwPoNronhvRtP8P6La7vI07S7VLa3h&#10;3MXbZGgCrlmZjgcliepoA+VYdO/bR+Ln2N7zV/h/8B9FnvZ52XT7Ztd12zgXzVhglEhezm3fumZ4&#10;2jOMN8p3RHq/gj+wT8PPhVr0XjDxJLqHxV+JreTLP4x8aTG+uBNGsIV4I3LLFsaBWjc75owSvmle&#10;K+la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Vf+Co/wDyYn8Tf+4Z/wCnS0r6qr5V/wCCo/8AyYn8&#10;Tf8AuGf+nS0oA+qqKKKACiiigAooooAKKKKACiiigAooooAKKKKACiiigAooooAKKKKACvzq/YZ+&#10;yf8ADwv9qn/hK/7Q/wCFhfbZv7I/tP7R5v8AY32xt23d8nlbP7K8vdz5ezy/k3V+itfL/wC0x/wT&#10;98BftGeMrbx3FqeseA/iLZQ/6N4j8OSpEz3EYU2s9whXMjQsq7WR45CoC+ZhY9gB9QV+dX/BZD7J&#10;/wAIr8G/7D/tD/hbH/CTN/wjP9k/aPtnl+Wvn+R5XHm/aP7O2/8ALTdjZ/HWt/w7h+N//R6HxA/7&#10;4vv/AJZUfsQfsp/BXx9r0HxvtviV4g+Pvi/S717ObxB4kgmgt1v41iaKVbe5TzjLDA0CqzyyKD8y&#10;hWVPLAPv+iiigAooooAK+Vf2iP8Ak+z9kb/ubv8A01xV9VV8q/tEf8n2fsjf9zd/6a4qAPqqiiig&#10;AooooA5T4peIvE/hPwJqeq+DfCP/AAnfiS38r7J4f/tKLTvtW6VFf/SJQUTajO/I52bRyRXyrZ/s&#10;m/F/9pz7NqX7S/j7+z/DcnlTf8Ks8Bu1ppxx9lk8u9uNzPP88MgaMNJsY74Z1BxX2rRQBynwz+FX&#10;hD4N+FYPDfgnw5p/hnRYdp+zafCE81xGkfmyt96WUrGgaRyzttG5ia6u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Vf+Co/wDyYn8Tf+4Z/wCnS0r6qr5V/wCCo/8AyYn8Tf8AuGf+nS0o&#10;A+qqKKKACiiigAooooAKKKKACiiigAooooAKKKKACiiigAooooAKKKKACvy1/bt+BP7RHwx8faz8&#10;Q/BvxY+JF98JLqaTVdYj0fXZ3u/DcTSgzrFaC4iE0CK7PGEKhERlkKLH5r/qVRQB+YHwL/ZW+IH7&#10;Rnw407xr4K/bh+IF9pV1+7lhljvVuLKcAF7edBqZ2SruGRkggqylkZWPj/8AwT0/ZN+Ivx4+C+ta&#10;/wCEf2gvFHwo0228QTWMmi6ItyYZpVtrZzcHy7uEbisiJ90nEY56Afavxe/Ybm+H/jKT4yfs1tb+&#10;BviZp8Mat4VhWODQNet0H720kgUKImlUR8hlj3xK2I5GNwlr/gl/8BfHf7O3wC1/w38QtC/4R/Wr&#10;rxNcahDbfa4LndA1raRq+6GR1GWikGCc/L0wRkA+wKKKKACiiigAr5V/aI/5Ps/ZG/7m7/01xV9V&#10;V81ftTfBX4p+OPix8H/iF8KbrwfDrXgX+2N8HjGS6W3m+2wQwDC26Fmwqyn7y4Oz7wyKAPpWivlX&#10;/jN7/q3/AP8AK5R/xm9/1b//AOVygD6qor5V/wCM3v8Aq3//AMrlH/Gb3/Vv/wD5XKAPqqivlX/j&#10;N7/q3/8A8rlH/Gb3/Vv/AP5XKAPqqivlX/jN7/q3/wD8rlH/ABm9/wBW/wD/AJXKAPqqivlX/jN7&#10;/q3/AP8AK5Xn/wAXvjX+2F8F/wDhCv7btfgfdf8ACWeJrLwpY/2fHrD+XdXW/wAt5d7riIeWdxXc&#10;wyMKaAPuqivlX/jN7/q3/wD8rlH/ABm9/wBW/wD/AJXKAPqqivlX/jN7/q3/AP8AK5R/xm9/1b//&#10;AOVygD6qor5V/wCM3v8Aq3//AMrlH/Gb3/Vv/wD5XKAPqqivlX/jN7/q3/8A8rlH/Gb3/Vv/AP5X&#10;KAPqqivlX/jN7/q3/wD8rlH/ABm9/wBW/wD/AJXKAPqqivlX/jN7/q3/AP8AK5R/xm9/1b//AOVy&#10;gD6qor5V/wCM3v8Aq3//AMrlH/Gb3/Vv/wD5XKAPqqivlX/jN7/q3/8A8rlH/Gb3/Vv/AP5XKAPq&#10;qivlX/jN7/q3/wD8rlH/ABm9/wBW/wD/AJXKAPqqivlX/jN7/q3/AP8AK5R/xm9/1b//AOVygD6q&#10;or5V/wCM3v8Aq3//AMrlH/Gb3/Vv/wD5XKAPqqivlX/jN7/q3/8A8rlH/Gb3/Vv/AP5XKAPqqivh&#10;Xxn8a/2wvA/xY+HXw9v7X4Hy6146/tH+zZ7ePWGt4fsUCzy+cxcMuVYBdqtk9do5r0D/AIze/wCr&#10;f/8AyuUAfVVFfKv/ABm9/wBW/wD/AJXKP+M3v+rf/wDyuUAfVVFfKv8Axm9/1b//AOVyj/jN7/q3&#10;/wD8rlAH1VRXyr/xm9/1b/8A+Vyj/jN7/q3/AP8AK5QB9VUV8q/8Zvf9W/8A/lco/wCM3v8Aq3//&#10;AMrlAH1VRXyr/wAZvf8AVv8A/wCVyj/jN7/q3/8A8rlAH1VRXyr/AMZvf9W//wDlco/4ze/6t/8A&#10;/K5QB9VUV8q/8Zvf9W//APlco/4ze/6t/wD/ACuUAfVVFfKv/Gb3/Vv/AP5XKP8AjN7/AKt//wDK&#10;5QB9VUV8q/8AGb3/AFb/AP8Alco/4ze/6t//APK5QB9VUV8q/wDGb3/Vv/8A5XKP+M3v+rf/APyu&#10;UAfVVFfKv/Gb3/Vv/wD5XKP+M3v+rf8A/wArlAH1VRXyr/xm9/1b/wD+VyvP/Bnxr/bC8cfFj4i/&#10;D2wtfgfFrXgX+zv7SnuI9YW3m+2wNPF5LByzYVSG3KuD03DmgD7qor5V/wCM3v8Aq3//AMrlH/Gb&#10;3/Vv/wD5XKAPqqivlX/jN7/q3/8A8rlH/Gb3/Vv/AP5XKAPqqivlX/jN7/q3/wD8rlH/ABm9/wBW&#10;/wD/AJXKAPqqivlX/jN7/q3/AP8AK5R/xm9/1b//AOVygD6qor5V/wCM3v8Aq3//AMrlH/Gb3/Vv&#10;/wD5XKAPqqivlX/jN7/q3/8A8rlH/Gb3/Vv/AP5XKAPqqivlX/jN7/q3/wD8rlH/ABm9/wBW/wD/&#10;AJXKAPqqivlX/jN7/q3/AP8AK5R/xm9/1b//AOVygD6qor5V/wCM3v8Aq3//AMrlH/Gb3/Vv/wD5&#10;XKAPqqivlX/jN7/q3/8A8rlH/Gb3/Vv/AP5XKAPqqivlX/jN7/q3/wD8rlH/ABm9/wBW/wD/AJXK&#10;APqqivlX/jN7/q3/AP8AK5R/xm9/1b//AOVygD6qor4V+EPxr/bC+NH/AAmv9iWvwPtf+ET8TXvh&#10;S+/tCPWE8y6tdnmPFsdsxHzBtLbWODlRXoH/ABm9/wBW/wD/AJXKAPqqivlX/jN7/q3/AP8AK5R/&#10;xm9/1b//AOVygD6qor5V/wCM3v8Aq3//AMrlH/Gb3/Vv/wD5XKAPqqivlX/jN7/q3/8A8rlH/Gb3&#10;/Vv/AP5XKAPqqivlX/jN7/q3/wD8rlH/ABm9/wBW/wD/AJXKAPqqivlX/jN7/q3/AP8AK5R/xm9/&#10;1b//AOVygD6qor5V/wCM3v8Aq3//AMrlH/Gb3/Vv/wD5XKAPqqivlX/jN7/q3/8A8rlH/Gb3/Vv/&#10;AP5XKAPqqivlX/jN7/q3/wD8rlH/ABm9/wBW/wD/AJXKAPqqivlX/jN7/q3/AP8AK5R/xm9/1b//&#10;AOVygD6qor5V/wCM3v8Aq3//AMrlH/Gb3/Vv/wD5XKAPqqivlX/jN7/q3/8A8rlH/Gb3/Vv/AP5X&#10;KAPqqivlX/jN7/q3/wD8rlef/AX41/thftE/CfQviF4btfgfZaLrHn+RBqkesR3C+VPJA29Ud1GW&#10;iYjDHgjoeAAfdVFfKv8Axm9/1b//AOVyj/jN7/q3/wD8rlAH1VRXyr/xm9/1b/8A+Vyj/jN7/q3/&#10;AP8AK5QB9VUV8q/8Zvf9W/8A/lco/wCM3v8Aq3//AMrlAH1VRXyr/wAZvf8AVv8A/wCVyj/jN7/q&#10;3/8A8rlAH1VRXyr/AMZvf9W//wDlco/4ze/6t/8A/K5QB9VUV8q/8Zvf9W//APlco/4ze/6t/wD/&#10;ACuUAfVVFfKv/Gb3/Vv/AP5XKP8AjN7/AKt//wDK5QB9VUV8q/8AGb3/AFb/AP8Alco/4ze/6t//&#10;APK5QB9VUV8q/wDGb3/Vv/8A5XKP+M3v+rf/APyuUAfVVFfKv/Gb3/Vv/wD5XKP+M3v+rf8A/wAr&#10;lAH1VRXyr/xm9/1b/wD+Vyj/AIze/wCrf/8AyuUAfVVFfKv/ABm9/wBW/wD/AJXK5/4heNv20Phr&#10;4B8S+LtTi+A8+m6Bplzqt1FaLrTTPFBE0rqgZlBYqhwCQM4yR1oA+yqK+Nfh742/bQ+JXgHw14u0&#10;yL4Dwabr+mW2q2sV2utLMkU8SyorhWYBgrjIBIznBPWug/4ze/6t/wD/ACuUAfVVfKv/AAVH/wCT&#10;E/ib/wBwz/06WlH/ABm9/wBW/wD/AJXK8/8Aj18Ff2wv2ifhPrvw98SXXwPstF1jyPPn0uTWI7hf&#10;KnjnXYzo6jLRKDlTwT0PIAPuqiiigAooooAKKKKACiiigAooooAKKKKACiiigAooooAKKKKACiii&#10;gAooooAKKKKACiiigAooooAKKKKACiiigAooooAKKKKACiiigAr5V/b6/wCbcv8Ass3hz/24r6qr&#10;5V/b6/5ty/7LN4c/9uKAPqqiiigAooooAKKKKACiiigAooooAKKKKACiiigAooooAKKKKACiiigA&#10;ooooAKKKKAPlX9oj/k+z9kb/ALm7/wBNcVfVVfKv7RH/ACfZ+yN/3N3/AKa4q+qqACiiigAooooA&#10;KKKKACiiigAooooAKKKKACiiigAooooAKKKKACiiigAooooAK+Vf2d/+T7P2uf8AuUf/AE1y19VV&#10;8q/s7/8AJ9n7XP8A3KP/AKa5aAPqqiiigAooooAKKKKACiiigAooooAKKKKACiiigAooooAKKKKA&#10;CiiigAooooAKKKKAPlX9gX/m43/ss3iP/wBt6+qq+Vf2Bf8Am43/ALLN4j/9t6+qqACiiigAoooo&#10;AKKKKACiiigAooooAKKKKACiiigAooooAKKKKACiiigAooooAK+Vf+CXH/Jifwy/7if/AKdLuvqq&#10;vlX/AIJcf8mJ/DL/ALif/p0u6APqqiiigAooooAKKKKACiiigAooooAKKKKACiiigAooooAKKKKA&#10;CiiigAooooAK8q/ax/5NZ+Mn/Ymaz/6QzV6rXlX7WP8Ayaz8ZP8AsTNZ/wDSGagA/ZO/5NZ+Df8A&#10;2Jmjf+kMNeq15V+yd/yaz8G/+xM0b/0hhr1W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qpq2rWOg6Veanqd5b6dptlC9&#10;zdXl3KsUMESKWeR3YgKqqCSxOAASaALdFfFWg/8ABRnS/ih+214T+DXw7g0/WvCE32+HV/E8m5/t&#10;M8NpNMq2JVgvlK0O0ysGEm47AFVZJPqD40fF7w98Bfhf4g8e+KpLiPQtFhWWcWkJlmkZnWOONF4B&#10;Z5HRAWIUFgWZVBYAHa0V+euk/tUftr/FrSrPxh8Of2f/AAvZ+CdYhS50uPXtQR7toioHmMz3lsWV&#10;2DOjeSgKMhG4EO30/wDst/tSaH+1B4V1i8s9H1Dwp4k8P3o0vXvDOsFFvNPuhGpcFAd/lb/NjV5E&#10;jZmgkGxSpAAPa6K+ALr9u745ftBa9rb/ALL3wh0/xX4M0G9axn8TeKJ/ITUHKqVMEbz23l4w7FS0&#10;j7JIWdYS20+lfsz/ALYXjXxZ8XLn4M/HDwDb/Dn4oQ6Z/atnJa3iNY6vFvYlbdTI5LLGQcRyTBvI&#10;uSTGYilAH1rRXxB+0P8Atc/G21/ajvvg9+z/AOEvC/jnUtG8Pw6rrVvraSQzWsryDKiR7q3jZfKn&#10;s2wu45lPPysF5/8A4XJ/wUM/6IT8P/8AwOh/+WtAH3/RRRQAUUUUAFFFFABRRRQAUUUUAFFFFABR&#10;RRQAUUUUAFFZPinxZofgfQbrW/Ems6f4f0W12+fqOqXSW1vDuYIu+RyFXLMqjJ5LAdTXyX+zT/wU&#10;Ch/al/av8V+BPCel26fDrR/D81/Z6vcxSLfahcR3VvEZQpYCOBlnO2Nk8z5VZipYxqAfZVFeP/tV&#10;ftMeHv2UPhHeeN/EFtcai7TLYaZplsCGvr10d44jJgiJdsbs0jDhUbAdtqN8wf8ADSX7cv8AyNH/&#10;AAzn4f8A+EM/5Cf9k/ax/bH2D/WeRt+2eZ9p8r5cfZd2/wD5Y5/d0Aff9FeP/CT9qrwF8YvgLd/F&#10;3TLy407wnYQ3k+pJfIj3enLa7mlE8UDylW8tRKEBLFJIyB8wFfKum/tpftUftAW7+LPgN8CdHm+H&#10;TTTWlnfeLL2MXN60cjAzKDd24C7SilUEqrIkq+a5UhQD9CqK+df2Vv2sZvjdqviDwF408MXHgP4v&#10;+EIYf+Eh0G5ePyZWZmUz2X7xnkgwInLEFVFzCBJKGV28f+Lv7enxL8UfGTXPhb+zb8Lf+E+1rw5e&#10;/Yta8QaxHKmnW86CcS25G+FY8NCVWaWZQ7RyKiOCjkA+6qK+IPgf+3D8UdN+NujfCb9ov4YW/wAP&#10;dd8QzSxaN4hsJfK0y5lWGKRLZTJLIkrEvt3wzufMlhiMYYlq+36ACiiigAooooAKKKKACiiigAoo&#10;ooAKKKKACiiigAoorzT48ftFeAv2bfBtz4i8c67b6ciwyS2emrIhvtSZCgMdrCWBlbdJGCR8qbwz&#10;si5YAHpdFfNX7Bf7Umuftc/CvxN4y1vR9P0L7L4mutLsbLTzI3l2qwW8sYldyfMlHnkM6qitgEIv&#10;Sqn7WP7ZF98E/GXhj4YfD/wbcfEL4v8AiqFpdM0fc0VtaxMJUjuZnxh1EkTkoGQCOKVnkhAUsAfU&#10;FFfAH/DZv7TXwE/4qr9on4I6fp/wyX/RrnUvBUsVxeWc7/6l3Q30qmJmHlnf5Y3Sph922OT6U/aU&#10;/au8Ifs3/A8fEq8f/hI7C/8AKh0ODS5A6arPNE0sCpOoZFiZEaQynICKSodiqMAe10V8Af8ADSX7&#10;cv8AyNH/AAzn4f8A+EM/5Cf9k/ax/bH2D/WeRt+2eZ9p8r5cfZd2/wD5Y5/d19P/AAk/aq8BfGL4&#10;C3fxd0y8uNO8J2EN5PqSXyI93py2u5pRPFA8pVvLUShASxSSMgfMBQB7BRX5q/C39rb9uX40eBNM&#10;8ZeDfg58P9Z8N6l5v2S984QeZ5crxP8AJLqauMPG45UZxkcEGvor9l/x9+1R4q8fahafHD4a+F/B&#10;3hNNMkltb7RLmOSaS9EsQSMhb2c7TG0zZ2DlR8w6EA+oKKKKACiiigAooooAKKKKACiiigAooooA&#10;KKKKACiiqmratY6DpV5qep3lvp2m2UL3N1eXcqxQwRIpZ5HdiAqqoJLE4ABJoAt0V+dWkftyftRf&#10;tC3l3rfwF+A2ny+AYcx22o+LpCj3376ZBLHI1zbRHiMK8URm8t1YNIdy16X+yR+3X4i+Knxc1v4M&#10;fF7wXb/D/wCKmjwyylILgLbX7I5Zo4opGZwwheORSjzLLGssoZUCggH2VRXxr+09+3R4q8GfFx/g&#10;z8Evh3cfEf4oRQwTX8k8Uv2HSRK8Bj81V2l1McylpTJFFF5sRLsd6LxXhv8Abu+OXwd+I+gaD+0x&#10;8IdP8H+G/EN7a2Nt4s0Sfy7DTnlMqg3EzTzwNygZl86N440kk2uCooA+/wCivn/9rz9rzS/2VdB8&#10;OInhzUPGvjPxRe/YdA8M6duR751aMSEyCN9uPNjVVCs7vIiquNzJ8wXn7Z37Zfwx8PWHjn4hfs86&#10;PdeBPJNzeRaMJob6GI27yiSYC5uHtFQLukaaABdpRtjMCAD9H6K8f1L9qrwFpP7NCfHSe8uH8Etp&#10;kOpAWyJPc7pGWNbUrG7IJxM4hZS+1JAwZlCsw+QLP9s79sv4neHr/wAc/D39nnR7XwJ5IubOLWRN&#10;NfTRC3SUyQg3Nu92rht0bQwENuCLvZSSAfo/RXhX7JH7VNj+1N4N1u9l8P3HgrxZ4e1OXStc8LX9&#10;ystzYSqTsZhtRwrAMuXjQ+ZFMmD5e4+60AFFFFABRRRQAUUUUAFFFFABRRRQAUUUUAFFFFABRXKf&#10;FX4maH8G/hx4j8beJJ/s+i6HZSXs+10V5do+WKPeyqZZG2xopYbndVzk18K+Hf2vP20fjRZt4p+G&#10;v7Pnh+x8GXXlnT18SXDLcSIYY381ZJbq18+J9+5ZEiCEHaGYqxoA/RWivlX9iH9t7/hqb/hJfDHi&#10;fw1/wg/xJ8K+XHqmjyT4+0Y/dzSxQyYmi2TKyPEwbyvMhBkZn48/+Lv7enxL8UfGTXPhb+zb8Lf+&#10;E+1rw5e/Yta8QaxHKmnW86CcS25G+FY8NCVWaWZQ7RyKiOCjkA+6qK+IPgf+3D8UdN+NujfCb9ov&#10;4YW/w913xDNLFo3iGwl8rTLmVYYpEtlMksiSsS+3fDO58yWGIxhiWrtf2x/227j9nnXtF8AeB/BW&#10;ofEb4seILKW9sNEs4JnS3gCzBLh1jRnn+eFz5MeCUilLPF8hcA+qqK/OrV/25P2ov2ery01v49fA&#10;bT4vAM2I7nUfCMhd7H99ChlkkW5uYhxIVSKUw+Y7KFkG1q+i/wBs/wDaqh/Z1/Zom+I3hi80fV9S&#10;1Gayg8Om5SS7sdQaZhISGgdcqbZJ5FfeqnYvJyFYA+iqK+AP+Fyf8FDP+iE/D/8A8Dof/lrX0/8A&#10;sv8Aib4y+KvAOoXfxw8J6P4O8WJqckVrY6JKskMlkIoikhK3E43GRplxvHCj5R1IB7BRRRQAUUUU&#10;AFFFFABRRRQAUUUUAFFFFABRRRQAUUV5V+07+0Nof7L/AMG9a8fa3D9v+ybILHS0uEhl1C6kO2OF&#10;C5+rsVDMsccjhW24IB6rRX51SftQ/t265oN/4r0X9njw/YeG/wDSbm2sNUil/tSOCNnwj27XsU8k&#10;uFwNsCmTgomGUV9K/sY/tf6H+2J8OL7xDYaX/wAI5rWl3rWWpaFJfJdPBkbopVYBWMUi5AZkT545&#10;VAITcQD6Aor89b7/AIKAfG34+eMtTsv2X/g9b+LPCekzTwy+KfEyyRW1+UEP+rLy26QsDIWETyPK&#10;8bo5SPDKPSv2Vf21PF/xC+Kl58IPjT8Pv+Fa/E23spr60YOYrPWEjnkRxbRysWbCrlWiknSRYZ3D&#10;IqAEA+wKK5T4mfFXwh8G/Cs/iTxt4j0/wzosO4fadQmCea4jeTyol+9LKVjcrGgZ22napNfOv7Dv&#10;7bV9+2N4y+LTRaFb6F4T8OzaeuhxsGN9JFOLkO9028puJt1YKgATeV3SY3kA+taK+f8A9rz9rzS/&#10;2VdB8OInhzUPGvjPxRe/YdA8M6duR751aMSEyCN9uPNjVVCs7vIiquNzJ8wXn7Z37Zfwx8PWHjn4&#10;hfs86PdeBPJNzeRaMJob6GI27yiSYC5uHtFQLukaaABdpRtjMCAD9H6K5T4VfEzQ/jJ8OPDnjbw3&#10;P9o0XXLKO9g3OjPFuHzRSbGZRLG26N1DHa6MuciuroAKKKKACiiigAooooAKKKKACiiigAooooAK&#10;KKKACiiigAooooAKKKKACiiigAooooAKKKKACiiigAooooAKKKKACvNPj98AfD37SHg2y8J+LL3W&#10;IPD0Wp2+pXljpN6bVdTWEki1uSAS0DMQxVSrbo0ZWUqDXpdFAH5weJfAHh74W/8ABWD9nPwn4T0m&#10;30Pw9pXga4t7Oxtgdsa+VrRJJJJZmYlmdiWZmZmJJJPoH/BX/wAAeIvHX7KFtP4f0m41ZPD/AIgg&#10;1nUxbAM1vZJa3Uck5XOWVGmQttB2ruc4VWYc/wDGT/lMl8Cf+xMuf/ROs19KfteftCap+y78G7n4&#10;g2Hg3/hNbSxvYINQtv7UWw+ywSkxifcY5C/75oY9iqT+93cBTQBV8Aftx/Ar4heDdJ8RQfE/wvoa&#10;ahCJTpviDWLWxvrVskNHNDJICrKwIyMq2NysylWPyV+xl8dNL+OX/BTr43eJPCGo6hJ4M1nwykkU&#10;U4aBLt7RtOtUuDCT/wBdzGXAcJMchCzLWr4W8J/8E8/FGg2vxTMPg/R5Jd2ty6JqmuTQ3FvIjGR4&#10;H0kXBVsMrKLeOJ43GBGroy55X9lPwb4n+O2pftN/Hjwd4a1Dwd/wkHhm58JfDaDTzFpcTwx2/kQe&#10;Wu8+VLF9i09PNSRYVkM4U/JiMA5T9nb9ojUP2Q9e+JHw0+B3gnUP2nPAMOtf2rBrXhqO8S406SVf&#10;Ia3upEtJYpuLRdksIEcgVnVjv8uL0D9nP4gWn7T/APwUEh8ffEhf+FUfELwnox0rw78MbyK4TUZ4&#10;zbyvLcXM08MaP8l9M6RRhZCoDlQkJaboP+CZv7RXwm+Gn7Oq/D3xVruj/DXx34a1O8i8QWPiiSHS&#10;Jrm4e4lKyZlZTKyxqkDBv3iGAKyhfLLc/wDtC/EzQ/2if2//ANnyx+CU/wDwlPiDwfei98T+JfDb&#10;obddKee3eSJr1GxJEkJuQy5KZvPKUtJI8YAMqz8JftHeJP25vjp44+Gfw6/4Q+/1XPhi28W+NGeL&#10;S7axiiEIu4I2hD3Msz2FtJG0ayxxbysiSLIsi9V4g+NP7Wv7E/8AZvi343XHh/4vfDK7vY7bV7vw&#10;zbKl5oqHKq6lYLZR5jSLjzFdGaJY98LSqzewaL/wUP8ACuk/tL+Nfg58TtKt/hffaLMy6ZrmpaxF&#10;LY6jFt82N5ZNqLatJA0UqK7MPmZGZZAqv5r/AMFJv2oPhp46/Zs1H4a+CvFWn/EDxn40vbKx0vS/&#10;CNzFqj747y3mJk8lm27tgjReXd3UKpAdkAPvTSdWsde0qz1PTLy31HTb2FLm1vLSVZYZ4nUMkiOp&#10;IZWUghgcEEEVbrivgj4Jvvhr8F/APhHU5befUvD/AIf0/SrqW0ZmheWC2jidkLKpKlkOCQDjGQOl&#10;drQAUUUUAFFFFABRRRQAUUUUAFFFFABRRRQAUUUUAeP/ALQH7LPgr9py48Kx+PZNY1DQtAmuLkeH&#10;rTUXtbG/lljEayXIjw7NENxjZHQrvcHKuyn5V+Auk2Og/wDBX7406Zpllb6dptl4Gs7a1s7SJYoY&#10;Ikg0VUjRFACqqgAKBgAACv0Kr4A+Df8AymS+O3/YmW3/AKJ0agA/4KlWuqeEfG37OnxafRNQ1TwZ&#10;4A8TG+1+505Fke2RrmwkjBUsMb/s8iKxITeUVmUuufpT/htb4Cf8Ir/wkP8Awt7wf9g+xfb/ACf7&#10;Wh+2eX5e/b9kz5/m448nZ5m75du7iuV/be/akt/2XfCvhq88Q/Dv/hOfAPiS9k0TXZftsK/ZUePP&#10;l/ZZEYXPmwi6OwlE/c7WYbxXz/8A8In/AME8/hP4V/4WTp8Pg/X/ALFZfbbfRf7cm1a8ufNj2rF/&#10;ZlzcNmU+YBtmjHlN8zmPYWUA+dfhfeeIv2n/AIG/t0QeBbDWNZt9e8Qab4m0jw6zAzKsuqXF1MVh&#10;DlfPMFugZYyzOYURd5CCvt/9jP8AbN+DGq/sy/Dywv8A4h+H/C+q6Do1noV/pviTU7fT7hJ7a3ji&#10;dlSSQb4m2hldcghsHa6ui+QfsZ3njX4Ofs0fHT9pzWPAlxqXizxpqcnio+HftqadbXGlxs07XUJk&#10;WR4lAur6QB9zSRwxbAd6s54Jj/YU/a00qX4neMdO8L+DvGWszF9b0jW/FcukzRXoVfNYRrcQpKrk&#10;h/PRB5hYs+JPMVQDKtf2ivD3xn/4K/fD2f4f67cX+hWPh+88M6je2khW01JooNQumCFWxNAJGhIY&#10;jazwh13KEc9r/wAEZv8AicfALx94nv8A/TvEmreM7n+0NYuf3l5eYtbWQedMcvJh55nG4n5pZD1Y&#10;55T9lWy0P9pj9vK8+KXgTwp/wjvwY+GmjTaD4YvNJ05NMs7m6kMhkVoT97f9vv5sRrGyqbYyhGcq&#10;9X/gnz8aPBX7IPib4q/s9/EnxBb+FdS0zxbcXOl61ryPYQ6pEYAnmNvUx26mK0hlRpJcSC6QJuwC&#10;wB2v/BZn/iT/AAC8A+J7D/QfEmk+M7b+z9Ytv3d5Z5tbqQ+TMMPHl4IXO0j5ooz1UY+/6/Mv/goN&#10;8aPBX7X3ib4Vfs9/DbxBb+KtS1Pxbb3Oqa1oKPfw6XEICnmLsUR3CiK7mldo5cRi1cPtySv6aUAF&#10;FFFABRRRQAUUUUAFFFFABRRRQAUUUUAFFFFABXil9+yH8PNe/aCl+MniG21DxR4vi+y/2VHrF4Zr&#10;LRfIjZV+yQABVyzGb95v2y/vE2MST7XRQB8Af8EVP+TWfFP/AGOd1/6Q2Nc/rXjax/Zg/wCCsHir&#10;xj8SYrjw54N+Ifh+HStD8RTqpsWlWLTldpZd2I1WS1ZGJ5TzIncLG/mV0H/BFT/k1nxT/wBjndf+&#10;kNjXQftTftI/C6/+PUf7PP7QXw+t7fwFqsNrqek+LrvVv3LSt8scrrEEkslEq3MBmEuQFO8CGVmA&#10;Bv8A7Zn7ZvwY0r9mX4h2Fh8Q/D/ijVde0a80Kw03w3qdvqFw89zbyRIzJHIdkS7izO2AAuBudkRv&#10;iDVrzxFpf7KX7Enxi1Ow1jxF4T+HviC/l1y+t2FxNaW6azCLWPDuCF8u0MMZJEalYoyy7kB9V/aK&#10;m/ZX/Z9+Eeu6H8AdE8L+Mfip49hfw5pUeh3kniO5tluEa2nZJDPI9szQ3MsaCMhpZJIwUkRH2+q+&#10;IviMv/BOb9j/AOC/hXxZ8N7jxl4T1SFtJ8Wrc6nau2n3V0Gubm2EGwpdqxkvlVdyptgVXkO8MQD6&#10;K/4bW+An/CK/8JD/AMLe8H/YPsX2/wAn+1oftnl+Xv2/ZM+f5uOPJ2eZu+Xbu4r86/2d/izrnxF+&#10;E/7eOq+DNA8QeLLTxReifR/C8CySXEf9rT30EkwgiEg81IXjeQIDuFsFLYUMPav+ET/4J5/Cfwr/&#10;AMLJ0+Hwfr/2Ky+22+i/25Nq15c+bHtWL+zLm4bMp8wDbNGPKb5nMewstX9jO88a/Bz9mj46ftOa&#10;x4EuNS8WeNNTk8VHw79tTTra40uNmna6hMiyPEoF1fSAPuaSOGLYDvVnAMr4C/B/9tfTfgL4L8Ne&#10;Ar7wv8GPD2jwuYLHxOUutXvzcbbmSacfZJ0iXzpZ9kO2KWNSUlEhQSN7p+y3+1J8Q5vjJrHwF+PW&#10;j6fpHxJ06yF7pGu6eRDZ+I7VAqtLGrEb5W2vNmJQu1Z1aOBoGU9X8C/+Cg3wY+Mvw407xJf+NfD/&#10;AIE1WT9zf+H/ABJrNva3FpOoBdVMjJ50RyCsqjDA8hXDovz/AOGPFOl/tUf8FWND8a/Du6/tjwh8&#10;NPDMun6vrgjb7HcTuL2JUtpVDK+WvflLFA6287IXVVLgH6K0UUUAFFFFABRRRQAUUUUAFFFFABRR&#10;RQAUUUUAFVNW0mx17SrzTNTsrfUdNvYXtrqzu4llhnidSrxujAhlZSQVIwQSDVuigDJ8LeE9D8D6&#10;Da6J4b0bT/D+i2u7yNO0u1S2t4dzF22RoAq5ZmY4HJYnqa+Fvh//AMZXf8FLm+LPhP8Af/Db4X6M&#10;/h6PxNbfvrPWr9o5w8MLnZ9z7fKS0fmrtt42yFuIzXKeMv2nNP8A24/FXiXwza/Gzw/8EvgHZf8A&#10;ErvZ9Q1Gztdd8X5kjacRRzuslrbGIMiuR8wkIdJd0kMH2V8F/iN8CtF0rw/8OPhh418DyW9pC1vp&#10;nh/QddtbmZlVWkcqiyM8jYDyO5yzHe7Ekk0AfMH/AAT5/wCKg/bE/bF1vVP+JlrVn4mTTbbUbz97&#10;cQWou79BbpI2WWLbbW67AduIIhjCLj0r/gqppNjqX7Dnj64u7K3uriwm025s5ZoldraU39vEZIyR&#10;lGMcsibhg7ZGHRiK8K+D/wAUvDH7Ff7f/wAffCfxF1P+xdF+Id7a6/pXiTUbeW3t2kmnklWEYV18&#10;oNfXEbXLOsamyfdtLEJq/wDBS79rj4eePPgTdfCP4e6/p/xG8Z+ML3TreGy8M3BvvKjF0JVZXhR4&#10;5JWlto4hAHEn79WxjAYA4rw/q194/wD24/2JrfxPeXHiO3PwssdbMWrStdKdQawvpWu8SEjzzJbw&#10;OZfvFoYznKKR+n+raTY69pV5pmp2VvqOm3sL211Z3cSywzxOpV43RgQyspIKkYIJBr81v2kPDEP7&#10;FP7RX7JfxM1e7uNd8J+G/D8PgHVNQWxkhhtVgt5IPtbMnmnc8d5PMtuAWItHCs2SU+n/AImf8FDf&#10;gb4D+Fc/i/T/AIg+H/E13NZNPpeh6ffb7y7nMDywwSxRo8trvKhGeaNRGzAPg8EA/Kv/AISzXP8A&#10;h1D/AGf/AGzqH2D/AIWz/Zv2X7VJ5X2X+zPtX2fbnHlfaP32zG3zPnxu5r93tJ0mx0HSrPTNMsrf&#10;TtNsoUtrWztIlihgiRQqRoigBVVQAFAwAABX47f8Mv65/wAOfv7a3ah9v/4Sb/hYH9lf2VJ5v2XZ&#10;/Z+PvZ8r7P8A6b523b5fbb+8r7/+Gf8AwUN+Bvjz4VweL9Q+IPh/wzdw2Sz6poeoX2y8tJxAks0E&#10;UUiJLdbCxRXhjYSMpCZPAAPFfgH/AMU//wAFdP2gdE0v/iW6LeeGbfUrnTrP91bz3RTTHNw8a4Vp&#10;d1zcNvI3ZnlOcu2fv+vz1/YX1OH9ob9t79oL4/aQlxa+E2hg8MaW7W0hh1JQIF89ZXVCrCOwgkaE&#10;oWUXiBiNoL/oVQAUUUUAFFFFABRRRQAUUUUAFFFFABRRRQAUUUUAZPinwnofjjQbrRPEmjaf4g0W&#10;62+fp2qWqXNvNtYOu+NwVbDKrDI4Kg9RR/xI/APhX/mH+HPDei2X+xa2dhawx/gkUSIvsqqvYCjx&#10;Z4p0vwP4V1nxJrd19i0XR7KbUL658t5PJgijaSR9qAs2FUnCgk44BNfnDH8YdB/b01W41P4n/GXw&#10;v8LfgNFqcRsfhlca9Y2ur6/FbtIfO1GUTCS3V5dh8kEgrGCoVkjuZADv/wBifSb744ftgfGv9pa0&#10;srjTPAmswjw14clmibbrMUJt4nvIy4R1UCwjO0x43XDJu3QODV/4Izf8Tj4BePvE9/8A6d4k1bxn&#10;c/2hrFz+8vLzFrayDzpjl5MPPM43E/NLIerHP1/8M/ix8LPFnkeGPh74y8H6z/Ztkvk6P4Z1S1n+&#10;y2seyNdsMLnZEu6NBgBRlR3FfBf/AAT5+NHgr9kHxN8Vf2e/iT4gt/CupaZ4tuLnS9a15HsIdUiM&#10;ATzG3qY7dTFaQyo0kuJBdIE3YBYA7X/gsz/xJ/gF4B8T2H+g+JNJ8Z239n6xbfu7yzza3Uh8mYYe&#10;PLwQudpHzRRnqowfDT/iov8Agsl8WP7W/wCJp/YHgyD+yPtn77+zt0Ombvs+7PlZ+03OdmM+fL/f&#10;bPFf8FBvjR4K/a+8TfCr9nv4beILfxVqWp+Lbe51TWtBR7+HS4hAU8xdiiO4URXc0rtHLiMWrh9u&#10;SV1fit480b9jX/gqFd/EbxtPcQeCfiN4S+zSa01lP5OmywpChjXy0kNy26wt9yqFKC+QnhQXAPr/&#10;APbE0mx1r9lD4w2+oWVvf26eEtUuViuYlkVZYrWSWKQBgQGSREdW6qyqRggGvzW8RaR49+N3/BPP&#10;9lnwRpHgfxR8R0vvEF5c317pc77rO3tLy5tILZ7h4pI7ZWiudqSyny4ltvusoO360/bk/bk+EGgf&#10;s4+ONC0Lxx4f8Z+JPE2jXekWGmaFqS3f+vVYJZJJYBIkXlpO0oWQp5nlsqnOSOV0H41ap/wTd/Y2&#10;+ANv4h8E6h4n0XUsx67d/aF0680We7dr77P9kkDNNKqy3SYLRjda/MYzIAAC1qXhn/goNf3CeMIP&#10;Fnw305Fhhvz8P7aJSrMkas1kZZLdjukZSrMLvaGdtsqLtYe6/sY/tSf8NQfDi+utY0f/AIRbx94c&#10;vW0jxN4ekOx7W6Qf6xYmPmxxOQ4CygMrxyx5fyy7av8Aw2t8BP8AhFf+Eh/4W94P+wfYvt/k/wBr&#10;Q/bPL8vft+yZ8/zcceTs8zd8u3dxXzr/AMEudJvvFXiH9oP4yxWVxp/hP4ieLZLnQ4r+Jo7mSKK4&#10;u5XkYYKFc3ax7kdx5kMy8bMkA+9aKKKACiiigAooooAKKKKACiiigAooooAKKKKACuf8bfD3wr8S&#10;tKi0zxd4Z0fxVpsMwuY7PW7CK8hSUKyiQJIrAMFdxuxnDEdzXQVxXxo+L3h74C/C/wAQePfFUlxH&#10;oWiwrLOLSEyzSMzrHHGi8As8jogLEKCwLMqgsADV8f8Aj/w98LfBureLPFmrW+h+HtKhM95fXJO2&#10;NcgAAAEszMQqooLMzKqgkgH89f2YfC3i/R/2Zf2tPj/eWuoeCL/4l2Wr+ItD09ZClxZwJb3txBdR&#10;zqVf5nu2CMUjOIFkXKyKQeBfFnhP9rTXtB+I/wC0Z8avh/pvhC2vZNW0D4Lr4gsPs9llUW2l1KQy&#10;hp5QokZoZF4MhB8tXltq+1de17wR+1B8K/H/AIN8G+P/AA/rf9qaNc6Rd3uhX8Gpf2f9rgliSSRI&#10;pP8AfIUsu7YwBGCQAeP/APBKvSbHTf2HPANxaWVva3F/NqVzeSwxKjXMov7iISSEDLsI4o03HJ2x&#10;qOigV5r/AMFBv+Kf/bE/Y61vS/8AiW61eeJn0251Gz/dXE9qbuwQ27yLhmi23NwuwnbieUYw7Zyf&#10;+CaP7XHw88B/Am1+EfxC1/T/AIc+M/B97qNvNZeJrg2Pmxm6MrMzzIkccqy3MkRgLmT9wzYxkLlf&#10;GD4peGP21P2//gF4T+HWp/21ovw8vbrX9V8Sadby3FuskM8crQnKovlFrG3jW5V2jY3qbdxUBwD6&#10;/wDiz+yH8PPjr8VNA8bePrbUPFH9g2QtdP8ADl7eE6PFJ54mNybcAb5W2rG4djG6IqujbQR81/8A&#10;BOH/AJOm/bQ/7HNf/S7Va+/6+AP+CcP/ACdN+2h/2Oa/+l2q0AHx8/4qD/grp+z9omqf8TLRbPwz&#10;calbadefvbeC6Cam4uEjbKrLutrdt4G7MERzlFx96atpNjr2lXmmanZW+o6bewvbXVndxLLDPE6l&#10;XjdGBDKykgqRggkGvgD9ujU4f2ef23v2ffj9q6XF14TWGfwxqjrbSCHTVInXz2lRXLMY7+eRYQgZ&#10;hZuFJ3Ep7r8TP+ChvwN8B/Cufxfp/wAQfD/ia7msmn0vQ9Pvt95dzmB5YYJYo0eW13lQjPNGojZg&#10;HweCAeP/APBGHVr7Uv2UNbt7u8uLq3sPFt5bWcU0rOttEbW0lMcYJwimSWR9owN0jHqxNfetfGv/&#10;AASZ+F998N/2P9LvdQNxHceK9TufEC2tzatA1vEwjt4sbjl1kjtkmV8AFZlwCAGb7KoAKKKKACii&#10;igAooooAKKKKACiiigAooooAKKKKACiiigAooooAKKKKACiiigAooooAKKKKACiiigAooooAKKKK&#10;ACiiigDz/WfgL4E8QfGTQvitf6F9o8faHZNp+n6t9rnXyIGEylPJEgibi5m5ZCfn68DHa6tpNjr2&#10;lXmmanZW+o6bewvbXVndxLLDPE6lXjdGBDKykgqRggkGrdFAHzV/w7d/Zt/4Sr/hIf8AhVun/b/t&#10;v2/yftt39j8zzN+37J53keVnjydnl7fl27eK+itJ0mx0HSrPTNMsrfTtNsoUtrWztIlihgiRQqRo&#10;igBVVQAFAwAABVuigDxT4xfsX/BX4+a9HrfjjwBp+q60ud+o28s1jcT/ACog86S3eNptqxIq+YW2&#10;AYXAJz1fwd+APw8/Z/0GTSPh94T0/wAM2k2PPkt1L3FzhnZfOnctLNtMsm3ezbQ2FwOK9AooA80+&#10;N/7N/wANv2j9K0zT/iN4Wt/EdvpkzXFm7TTW80DMu1wssLo4VgF3Ju2sUQkEopHP/B39i/4K/APX&#10;pNb8D+ANP0rWmxs1G4lmvriD5XQ+TJcPI0O5ZXVvLK7wcNkAY9rooAKKKKACiiigAooooAKKKKAC&#10;iiigAooooAKKKKACiiigArz/AEb4C+BPD/xk134rWGhfZ/H2uWS6fqGrfa528+BRCoTyTIYl4toe&#10;VQH5OvJz6BRQBk+KfCeh+ONButE8SaNp/iDRbrb5+napapc2821g6743BVsMqsMjgqD1FeAeFv8A&#10;gm7+zb4P1611ew+Fun3F3b7tkeqXt3qFudylTvguJpIn4Y43KcHBGCAR9K0UAFfNXin/AIJu/s2+&#10;MNeutXv/AIW6fb3dxt3x6Xe3en242qFGyC3mjiThRnaoyck5JJP0rRQBk+FvCeh+B9BtdE8N6Np/&#10;h/RbXd5GnaXapbW8O5i7bI0AVcszMcDksT1NcB8av2WfhR+0T9lf4heCdP8AEF3a7BDf5ktrxUXz&#10;NsX2iFklMQMsjeWW2bm3bcgEeq0UAeVfBX9ln4Ufs7fan+HvgnT/AA/d3W8TX+ZLm8ZG8vdF9omZ&#10;5RETFG3lhtm5d23JJPqtFFABRRRQAUUUUAFFFFABRRRQAUUUUAFFFFABRRRQAUUUUAef/BX4C+BP&#10;2dvCt14b+Huhf8I/ot1evqE1t9rnud07Rxxs+6aR2GVijGAcfL0yTk+MXwB+Hn7QGgx6R8QfCen+&#10;JrSHPkSXClLi2yyM3kzoVlh3GKPdsZdwXDZHFegUUAeKfB39i/4K/APXpNb8D+ANP0rWmxs1G4lm&#10;vriD5XQ+TJcPI0O5ZXVvLK7wcNkAY9V8U+E9D8caDdaJ4k0bT/EGi3W3z9O1S1S5t5trB13xuCrY&#10;ZVYZHBUHqK1qKAPmrwt/wTd/Zt8H69a6vYfC3T7i7t92yPVL271C3O5Sp3wXE0kT8McblODgjBAI&#10;+laKKAPnXx//AME8/wBnv4n+MtW8VeIvhzb3Wu6tMbm9uLbUr20WaUgbpDHDMiBmI3MwUFmLM2WY&#10;k+v/AAz+FXhD4N+FYPDfgnw5p/hnRYdp+zafCE81xGkfmyt96WUrGgaRyzttG5ia6uigAooooAKK&#10;KKACiiigAooooAKKKKACiiigAooooAKyfFnhbS/HHhXWfDet2v23RdYsptPvrbzHj86CWNo5E3IQ&#10;y5ViMqQRngg1rUUAfKv/AA64/Zi/6Jn/AOV/VP8A5Jrqvhb+wV8Cfgt470zxl4N8Df2P4k03zfsl&#10;7/a9/P5fmRPE/wAks7IcpI45U4zkcgGvoCigDz/4xfAH4eftAaDHpHxB8J6f4mtIc+RJcKUuLbLI&#10;zeTOhWWHcYo92xl3BcNkcVynwd/Yv+CvwD16TW/A/gDT9K1psbNRuJZr64g+V0PkyXDyNDuWV1by&#10;yu8HDZAGPa6KAMnxT4T0PxxoN1oniTRtP8QaLdbfP07VLVLm3m2sHXfG4KthlVhkcFQeorwDwt/w&#10;Td/Zt8H69a6vYfC3T7i7t92yPVL271C3O5Sp3wXE0kT8McblODgjBAI+laKACvmrxT/wTd/Zt8Ya&#10;9davf/C3T7e7uNu+PS7270+3G1Qo2QW80cScKM7VGTknJJJ+laKAMnwt4T0PwPoNronhvRtP8P6L&#10;a7vI07S7VLa3h3MXbZGgCrlmZjgclieprWoooAKKKKACiiigAooooAKKKKACiiigAooooAKKKKAO&#10;U+KXwt8MfGnwJqfg3xlpn9seG9S8r7XZfaJYPM8uVJU+eJlcYeNDwwzjB4JFeAf8OuP2Yv8Aomf/&#10;AJX9U/8AkmvqqigDxT4K/sZ/B39nbxVdeJPh74P/AOEf1q6sn0+a5/tO8ud0DSRyMm2aZ1GWijOQ&#10;M/L1wTnW+NX7LPwo/aJ+yv8AELwTp/iC7tdghv8AMlteKi+Zti+0QskpiBlkbyy2zc27bkAj1Wig&#10;Dyr4K/ss/Cj9nb7U/wAPfBOn+H7u63ia/wAyXN4yN5e6L7RMzyiImKNvLDbNy7tuSSeq+Jnwq8If&#10;GTwrP4b8beHNP8TaLNuP2bUIQ/lOY3j82JvvRShZHCyIVddx2sDXV0UAfP8A8M/2B/gD8IfFUHiT&#10;wx8NtPg1q32m3udQubnUPs7rIkiyxLcyyLHKrIpWRQHXnDAE5911bSbHXtKvNM1Oyt9R029he2ur&#10;O7iWWGeJ1KvG6MCGVlJBUjBBINW6KAPl/Sf+CZf7NGi6rZ6hb/DC3kuLSZLiNLvVr+5hZlYMA8Ul&#10;wySLkco6lWGQQQSK+ldJ0mx0HSrPTNMsrfTtNsoUtrWztIlihgiRQqRoigBVVQAFAwAABVuigAoo&#10;ooAKKKKACiiigAooooAKKKKACiiigAooooAK8/8AjV8BfAn7RPhW18N/ELQv+Eg0W1vU1CG2+1z2&#10;22dY5I1fdDIjHCyyDBOPm6ZAx6BRQB8q/wDDrj9mL/omf/lf1T/5Jr1X4F/st/DD9mv+2/8AhXHh&#10;n/hHP7a8j7f/AKfdXXneT5nlf6+V9uPNk+7jO7nOBj1WigDxT4xfsX/BX4+a9HrfjjwBp+q60ud+&#10;o28s1jcT/KiDzpLd42m2rEir5hbYBhcAnPV/B34A/Dz9n/QZNI+H3hPT/DNpNjz5LdS9xc4Z2Xzp&#10;3LSzbTLJt3s20NhcDivQKKACvP8A4b/AXwJ8I/FXjTxJ4T0L+yta8ZXv9oa7c/a55vtk/mSyb9sk&#10;jLH808pxGFHzdMAY9AooAyfFPhPQ/HGg3WieJNG0/wAQaLdbfP07VLVLm3m2sHXfG4KthlVhkcFQ&#10;eorwDwt/wTd/Zt8H69a6vYfC3T7i7t92yPVL271C3O5Sp3wXE0kT8McblODgjBAI+la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X/wBqD/gnp8Ov2svH2n+LvF2teKNO1Ky0yPSo4tEuraKExJLLKGIkt5Du3TPznGAOOpPwB4+/&#10;4J6fDrwr+358Nfgfaa14ok8J+JfD82q3l5NdWxvo5Vj1Bgsbi3CBc2kfBjJ+ZueRgA/Z+ivj/wCA&#10;v/BL/wCFn7O3xY0L4heG9f8AGF7rWj+f5EGqXlrJbt5sEkDb1S2RjhZWIww5A6jg2/2IZPgP8Hf2&#10;bfGes/CrxtrHiT4daVqd7qusaxrdtL51tLFZwPOoQW0LsqwxxNhY2JLEAk8AA+taK+f9Z/b4+APh&#10;/wACaF4vv/iTp9vouubjp6/ZrlrydFlmhMv2QRG4WLzLaZPMaMJuTG7JGeg1L9r34NaT8I0+J0/x&#10;C0d/BLTQ2o1K2dp2+0SIrrbmCNWlE4Rw7QlPMRQzMqhWIAPYKK8q+Cv7U/wo/aI+1J8PfG2n+ILu&#10;13maw2yW14qL5e6X7PMqSmIGWNfMC7Nzbd2QQNX4xfH74efs/wCgx6v8QfFmn+GbSbPkR3DF7i5w&#10;yK3kwIGlm2mWPdsVtobLYHNAHoFFeVfBX9qf4UftEfak+HvjbT/EF3a7zNYbZLa8VF8vdL9nmVJT&#10;EDLGvmBdm5tu7IIHqt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AfGT/AJTJfAn/&#10;ALEy5/8AROs19/18QfFj4e+KtS/4KwfBjxdaeGdYuvCdh4SuLa816GwlextpTFqwEck4XYjEyx/K&#10;SD+8X+8KAPt+vyr/AGBf+UWX7Rv/AHMf/pjt6/VSvzV/Yk+E/jjwn/wTb+PnhjW/BviDRvEmpf2/&#10;9h0fUNLngvLrzNHgjj8qF0DvudSi7QcsCByKAOg/4Jh/sk/CbW/2V9C8b+IvBOj+L/EPiea6lup/&#10;EdjDfrbrBdz28cdukiERLtj3MQNzM53MQqKnmv7BP7MXw88a/tNftBaVr+i/254W+G/ia6svDfhf&#10;VJTd6Xbfabi6gkleCXcJZRDY26BnJztDMGZI2T6//wCCcPhPXPA/7GPw80TxJo2oeH9atf7R8/Tt&#10;UtZLa4h3ajdOu+NwGXKsrDI5DA9DXmv7Avw98VeDf2kv2ttT1/wzrGh6brfi1bnS7zUrCW3hv4vt&#10;mpt5kDuoEq7ZIzuUkYdT3FAHn+reAPD3wV/4K/fCzS/AOk2/g7SPEXhK4uNU03RAbW0umEGojBhQ&#10;hAubS2bYFCl4g+N+WPlWk+PvD3xG/bq+OPi34pfCLxx8an8K6m/hzQtF8KaCda0zTbeGW4tw1zby&#10;yYVnWEug5jMktzIEDbCv0r8WPh74q1L/AIKwfBjxdaeGdYuvCdh4SuLa816GwlextpTFqwEck4XY&#10;jEyx/KSD+8X+8K4n4ufCP4z/ALHH7TXi741/BTwj/wALE8C+M9k/iPwnbSXD3EM7XETTOkKyF5ZX&#10;dpnjmRJRCLi4BiVFBcA8g/aFlhuPGXw/+I/7Pv7L/wAWPhx8RfC2pxyun/CDSaZpV/ZAOzxzRWjE&#10;szMRGSuzfFLKjswEYX9dK+APDfx+/a1/ac+I+gaR4e+F2ofAHwLa3tq/iHW9bt1a/MBMplW3a9tg&#10;j7kUBVjtnKSCMvIqORX3/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AoAAAAAAAAAIQDKXuud5T4B&#10;AOU+AQAUAAAAZHJzL21lZGlhL2ltYWdlMi5qcGf/2P/gABBKRklGAAEBAQBgAGAAAP/bAEMAAwIC&#10;AwICAwMDAwQDAwQFCAUFBAQFCgcHBggMCgwMCwoLCw0OEhANDhEOCwsQFhARExQVFRUMDxcYFhQY&#10;EhQVFP/bAEMBAwQEBQQFCQUFCRQNCw0UFBQUFBQUFBQUFBQUFBQUFBQUFBQUFBQUFBQUFBQUFBQU&#10;FBQUFBQUFBQUFBQUFBQUFP/AABEIA8AF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wr9pH9pHWfgv4m+H3hHwj8Prj4j+NvG018unaSurQaXCIrSATXDtcShgGCum1&#10;cYYB/mBCq4B7r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1z/jz9tT40fB3wzP4u+I37MVx4b8E6fNbrqmrWnjvT76a2ilnSHeluiAy&#10;tukXC5UEkZZRlgAfZVFFFABRRRQAUUUUAFFFFABRRRQAUUUUAFFFFABRRRQAUUUUAFFFFABRRRQA&#10;UUUUAFFFFABRRRQAV8q/tEf8n2fsjf8Ac3f+muKvqqvlX9oj/k+z9kb/ALm7/wBNcVAH1V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Kv/BUf/kxP4m/9wz/06Wlf&#10;VVfKv/BUf/kxP4m/9wz/ANOlpQB9VUUUUAFFFFABRRRQAUUUUAFFFFABRRRQAUUUUAFFFFABRRRQ&#10;AUUUUAFFFFABRRRQAUUUUAFFFFABXyr+0R/yfZ+yN/3N3/prir6qr5V/aI/5Ps/ZG/7m7/01xUAf&#10;VV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z&#10;/wAQvG1j8NfAPiXxdqcVxPpugaZc6rdRWiq0zxQRNK6oGZQWKocAkDOMkdaAPCv2Af2pNc/a2+B9&#10;34t8SaPp+j61p+tXGkTrpZkFvPsihmWREcs0fyzqhUu+ShbIDbV+la+AP+COP/FNfBPxp4N1L/Rv&#10;ElrrVr4hmsvvbbDUdMtJbGbeuUPmJG52hty4w4UkCvv+gAooooAKKKKACiiigAooooAKKKKACiii&#10;gAooooAKKKKACiiigAooooAK+Vf+Co//ACYn8Tf+4Z/6dLSvqqvlX/gqP/yYn8Tf+4Z/6dLSgD6q&#10;ooooAKKKKACiiigAooooAKKKKACiiigAooooAKKKKACiiigAooooAKKKKACiiigAooooAKKKKACv&#10;lX9oj/k+z9kb/ubv/TXFX1VXyr+0R/yfZ+yN/wBzd/6a4qAPqqiiigAooooAKKKKACiiigAooooA&#10;KKKKACiiigAooooAKKKKACiiigAooooAKKKKACiiigAooooAKKKKACiiigAooooAKKKKACiiigAo&#10;oooAKKKKACiiigAooooAKKKKACiiigAooooAKKKKACiiigAooooAKKKKACiiigAooooAKKKKACii&#10;igAooooAKKKKACiiigAooooAKKKKACiiigAooooAKKKKACiiigAooooAKKKKACiiigAooooAKKKK&#10;ACiiigAooooAKKK+Cv8AgoVq19ov7V/7GVxp95cWFw/i24tmltpWjZopbrTIpYyVIJV43dGXoysw&#10;OQSKAPvWiiigAooooAKKKKACiiigAooooAK8U/bW8U6X4P8A2R/i9f6vdfZLSbwzfaeknlu+Z7mF&#10;raBMKCfmmmjXPQbskgAke118q/8ABUf/AJMT+Jv/AHDP/TpaUAef/wDBPPwtqngf43fG7w3rdr9i&#10;1rR/DPw+0++tvMWTyZ4tB8uRNyEq2GUjKkg44JFfdVfKv/OU3/ujP/ucr6qoAKKKKACiiigAoooo&#10;AKKKKACiiigAooooAKKKKACiiigAooooAKKKKACvlX/gqP8A8mJ/E3/uGf8Ap0tK+qq+Vf8AgqP/&#10;AMmJ/E3/ALhn/p0tKAPqqiiigAooooAKKKKACiiigAooooAKKKKACiiigAooooAKKKKACiiigAoo&#10;rx/9oH9rT4Xfsy6U1x468T29nqTQ+da6Dafv9SuwVkKbIF5VXaF0EsmyIMAGdc0AewUV8Af8Pq/g&#10;h/0K3xA/8F1j/wDJle6/s8ft+fBr9pjVbHQ/C+v3Gn+LLuGadPDmt2jW13tiYhgHG6GRtg8zZHK7&#10;bMsQNj7QD6KooooAKKKKACvlX9oj/k+z9kb/ALm7/wBNcVfVVfKv7RH/ACfZ+yN/3N3/AKa4qAPq&#10;qiiigAooooAKKKKACiiigAooooAKKKKACiiigAooooAKKKKACiiigAooooAKKKKACiiigAooooAK&#10;KKKACiiigAooooAKKKKACiiigAooooAKKKKACiiigAooooAKKKKACiiigAooooAKKKKACiiigAoo&#10;ooAKKKKACiiigAooooAKKKKACiiigAooooAKKKKACiiigAooooAKKKKACiiigAooooAKKKKACvgr&#10;4satfab/AMFivgxb2l5cWtvf+Bri2vIoZWRbmILq0ojkAOHUSRRvtORujU9VBr71r86viX4p0vxB&#10;/wAFpPhPYWF19ou9D8Mz6fqEfluvkTtY6nchMkAN+5uYWyuR8+M5BAAP0VooooAKKKKACiiigAoo&#10;ooAKKKKACiiigAooooAK/LX/AILDatfa1468GW/h28uNI134ceH5/GlxfrK0DLFdanY2NubWRCWE&#10;6TpvOdgVQCrFvlr9Sq/Or9tbwtpfjD9pb4vWGr2v2u0h/ZzvtQSPzHTE9tqzXMD5Ug/LNDG2Oh24&#10;IIJBAP0Vorz/APZ78U6p44+AXw08Sa3dfbda1jwzpmoX1z5ax+dPLaxySPtQBVyzE4UADPAAr0Cg&#10;AooooAKKKKACvKv2a/2lPCH7VPw4PjPwYNQhsI72XT7m01S3ENxbTxhWKOFZkOUkjcFHYYkAJDBl&#10;GT+2n8TP+FQ/sp/E/wATpPqFpdw6NLZWd1pb7Li3urnFrbyo25SuyaeNywO5QpKgkAHwv/glL4Jv&#10;vhD8Nfip8NfEEtvH4s8NeObqO+s42YN5TWlqsFyqOqv5EwidopGUB1UkdDgA+36KKydR8WaHo+va&#10;Rol/rOn2Wtax539m6dcXSR3F75Sh5fJjJ3SbFIZtoO0HJwKANavlX9vr/m3L/ss3hz/24r6qr5V/&#10;aW/4mn7Z37JmiXn+l6LNe+JNSk06f57d7q205Htbgxn5TLCzM0bkbkLEqQTQAfFT/ih/+CiHwM1u&#10;w/e3fjrwzrvhTUkuPmSG1slTUInhAwVlMzFWLFlKcBVPzV9VV8q/tZf8Uf8AtJ/sr/EK8/e6LY+J&#10;tQ8KSQQc3ButXs/ItXCnC+UrQsZCWDAEbVc8D6qoAKKKKACiiigAooooAKKKKACiiigAooooAKKK&#10;KACiiigAooooAKKKKACvlX/gqP8A8mJ/E3/uGf8Ap0tK+qq+Vf8AgqP/AMmJ/E3/ALhn/p0tKAPq&#10;qiiigAooooAKKKKACiiigAooooAKKKKACiiigAooooAKKKKACiiigAr81f2OPDvhv4yf8FC/2l/F&#10;XjptP1/xf4b1o2mg2OoQWzeVBBePCl1FEU3CW3Wzso1nTBXzjuJaQGv0qr41/ai/Ypvta+KGpfHj&#10;4a/Fi4+Dnja20xpNXvLl2Om34tkjaE3LmQCGALbxrMGSWJljRjFlX8wA+yq/NX/gsB4d8N/Dez+G&#10;Xxa8Otp+gfFiz8TRyW1zbwWwuL9IoVkFxMrIXuPs721oiliUQTbSDvXHK/8ACzP2nf8Ao9r9n/8A&#10;8HWl/wDyvr1/4C/sZ+Ivi54+8F/G/wCMfx0t/jLPpMz3+k6b4YmDaHb3sUqpHLBPEyIVU2yM8cUM&#10;W6WMby4VhIAfetFFFABRRRQAV8q/tEf8n2fsjf8Ac3f+muKvqqvlX9oj/k+z9kb/ALm7/wBNcVAH&#10;1VRRRQAUUUUAFFFFABRRRQAUUUUAFFFFABRRRQAUUUUAFFFFABRRRQAUUUUAFFFFABRRRQAUUUUA&#10;FFFFABRRRQAUUUUAFFFFABRRRQAUUUUAFFFFABRRRQAUUUUAFFFFABRRRQAUUUUAFFFFABRRRQAU&#10;UUUAFFFFABRRRQAUUUUAFFFFABRRRQAUUUUAFFFFABRRRQAUUUUAFFFFABRRRQAUUUUAFFFFABX5&#10;V/Fb/im/+Ck3iHxlpv8Ao3iS1+JvgLw9De/e22Go6PdRX0OxsofMSNBuK7lxlCpJNfqpX5V+Ov8A&#10;itPjtq3xH/48/t/7TPhbwj/Zn39n9jWs0H2jzeM+d527ZtGzbjc+cgA/VSiiigAooooAKKKKACii&#10;igAooooAKKKKACiiigAr418OeCbH47ftjftYaL4oluHSy8JaN4J0+6tGWKay0vUbKa4u40+UozNM&#10;fMDyK7KQAPl+WvsqvlX9mn/iaftnftZ63Z/6Xos174b02PUYPnt3urbTnS6txIPlMsLMqyIDuQsA&#10;wBNAHQf8E8fG194+/Yt+FWp6hFbw3EGmPpSrbKyqYrOeWziYhmJ3GO3Qsc4LFiABgD6Kr5V/4J0f&#10;8U/8J/Hnw9t/n0X4d/EDXfCmlTy83E9rFOJ1edhhWl3XLglFRcBflByT9VUAFFFFABRRRQB8q/ts&#10;f8V947/Z9+EUfz/8JV4zTWdRtbznTr/StKiN1eWlyvPm790JSNkZGaMbiu0Gj9nf/k+z9rn/ALlH&#10;/wBNctHh3/i6H/BRzxdqH/HxpXwt8GWejfZdR+b7PqupSG6+12S/Mq7rRPJkkyjnhMMnNGnf8Sf/&#10;AIKg6vaWH+hWmsfCaHUtSgt/3aXt1FqxgiuJlHEkqQkxq7ZZUO0EDigD6qr84P8AgrB42sfhr8aP&#10;2VPF2pxXE+m6B4gvNVuorRVaZ4oLnTJXVAzKCxVDgEgZxkjrX6P1+ev7YHgCH4nftVfFLw7JpNxr&#10;txP+zzd3Flp9oJGmmvYNYM9qEWM7nYTxREIM7iApBBIIB+hVfKviL/irP+CmvhHStV/0qw8J/DO8&#10;8Q6LD9z7Lf3WoCyuJsrgvut1CbXLKMbgA3Nev/sz+P5vil+zz8N/Fl3q1vrmpar4fsp9QvrYx7ZL&#10;3yVFyCIwEVlmEisgA2srLgYwPIPh3/xX3/BRz4ua7/x4/wDCAeDNI8I/Z/8AWfb/ALdI2pfaN3Hl&#10;bNvlbMNuzu3L92gA/b6/5ty/7LN4c/8AbivqqvlX/gqP/wAmJ/E3/uGf+nS0r6qoAKKKKACiisnx&#10;Z4p0vwP4V1nxJrd19i0XR7KbUL658t5PJgijaSR9qAs2FUnCgk44BNAHAfBn9pTwh8dPFXxG8N+H&#10;hqFvrXgPWpNF1e21C3EfzrJJGs0TKzK0TtBMFyQ48s7kUFd3qtfmr/wTG/4SfwV8bPEdt4y/4mHi&#10;T4ueDLb4n3d7+6i+z51O6iRdkWUbz0ukuMjy/L3eWY8gkfpVQAUUUUAFFFFABRRRQAUUUUAFFFFA&#10;BRRRQAUUUUAFfKv/AAVH/wCTE/ib/wBwz/06WlfVVfKv/BUf/kxP4m/9wz/06WlAH1VRRRQAUUUU&#10;AFFFFABRRRQAUUUUAFFFFABRRRQAUUUUAFFFFABRRRQAV+Zei+Bb7/gop+2Z8YdJ+IWt6xB8JPhj&#10;qcOnWvg+x1ZooZ7uGeWBJHRYgGWVYL9ncFZkE8caSFVyP00r89fiR8Efjb+yd+1H4x+MnwO8KW/x&#10;B8E+MYXv/EnhT7bJHNDKsiTXDRxtNmWeRvPaF0SUobiaMQ42eYAewf8ADrj9mL/omf8A5X9U/wDk&#10;mvlX9rL4DaX/AME2/HfgH47/AAYl1DSNFm1pdI13wvJqjPFdQPEsn2aIyRyN5Uq21yXaV5CkjQvG&#10;oKDb6r/w8e+N/wD0Zf8AED/vu+/+Vtcpr3w1+Pf/AAUU+I/gG4+J3w6/4VL8DtFvX1WXR9Qvpvtu&#10;obTHG9vPCJI5fNcpMscphg8qKeVgzkr5gB+lVFFFABXz/wDFL9vX4E/Bfx3qfg3xl45/sbxJpvlf&#10;a7L+yL+fy/MiSVPnigZDlJEPDHGcHkEV9AUUAfKv/D0b9mL/AKKZ/wCUDVP/AJGryrVP2pPhh+0p&#10;+3Z+zD/wrjxN/wAJH/Yv/CUfb/8AQLq18nztLHlf6+JN2fKk+7nG3nGRn7/r5V/aI/5Ps/ZG/wC5&#10;u/8ATXFQB9VUUUUAFFFFABRRRQAUUUUAFFFFABRRRQAUUUUAFFFFABRRRQAUUUUAFFFFABRRRQAU&#10;UUUAFFFFABRRRQAUUUUAFFFFABRRRQAUUUUAFFFFABRRRQAUUUUAFFFFABRRRQAUUUUAFFFFABRR&#10;RQAUUUUAFFFFABRRRQAUUUUAFFFFABRRRQAUUUUAFFFFABRRRQAUUUUAFFFFABRRRQAUUUUAFFFF&#10;AHP/ABC8bWPw18A+JfF2pxXE+m6Bplzqt1FaKrTPFBE0rqgZlBYqhwCQM4yR1rK+C/xe8PfHr4X+&#10;H/HvhWS4k0LWoWlgF3CYpo2V2jkjdeQGSRHQlSVJUlWZSGPj/wDwUY8U6p4d/ZC8b2egXXl+JPEX&#10;2Xw7ptjFGstxqL3dzHDLawREEyyvbtcAKgLgBmXBXIyv+CXH/Jifwy/7if8A6dLugD6qr8q/GH/F&#10;P/s2ftEfEK3+fWvh3+0ZdeK9Kgl5t57qK8s4FSdRhmi23LkhGRshfmAyD+qlflXqf/E4/wCCMfjb&#10;xlefvvEnjTWpPEOvXv3ftl/J4iiiebYMJHlIIhtjVV+XOMkkgH6qUUUUAFFFFABRRRQAUUUUAFFF&#10;FABRRRQAUUUUAFfKv7Av/Nxv/ZZvEf8A7b19VV8q/wDBN/8A4qL4E+IPiP8A8e//AAsrxnrfi7+z&#10;Pvf2d5t0YPs/m8ebj7Nu37UzvxtGMkAP2P8A/ii/jt+1H8OP+Pz7B4zi8Xf2n9zf/bNqs/2fyuce&#10;T5O3fuO/dnamMH6qr5V+Ff8AxQ//AAUQ+OeiX/7278deGdC8V6a9v8yQ2tkr6fKkxOCspmYMoUMp&#10;Tksp+WvqqgAooooAKKK8U/bT+Jn/AAqH9lP4n+J0n1C0u4dGlsrO60t9lxb3Vzi1t5UbcpXZNPG5&#10;YHcoUlQSACAcB/wT3/4rTwJ8Qfi7J/pH/CyvGep6zp11efNqKaVFKbWztLluceT5MwSNXdEVxtIy&#10;QD4qf8UP/wAFEPgZrdh+9u/HXhnXfCmpJcfMkNrZKmoRPCBgrKZmKsWLKU4Cqfmr2r9n34Z/8Kb+&#10;B/gPwS8Gn293oejWtlef2Wm23luliX7RKnyqT5k3mSFioZi5ZhkmvFf2wP8Aii/jt+y58R/+Pz7B&#10;4zl8I/2Z9zf/AGzatB9o83nHk+Tu2bTv3Y3JjJAPqqvlX4E/8Tj9vj9qK7v/APTbvR7Lwvpumz3H&#10;7x7K1lsZJ5beFjzHE8wEjIuFZxuIJ5r6qr5V/Yh/4qTx3+0x4y1L/SfEl18Tb/w9Ne/d3WGnRRRW&#10;MOxcIPLSRxuC7mzlyxANAB/wTf8A+Kc+BPiD4cf8fH/CtfGet+Ef7T+7/aPlXRn+0eVz5WftO3Zu&#10;fGzO45wD9k3/AIrD9pP9qj4hWf7rRb7xNp/hSOCfi4F1pFn5F05UZXymaZTGQxYgHcqHgnwL/wCL&#10;f/tzftC+D7j/AIlVp4nstH8ZaDpEH/HvPH5TWuo3oRPkjle6CLIX2ySEBsMBuo/4J9/6doPxy1u3&#10;/wBI0XXPiz4h1LStRi+a31C1ZoUW4gkHyyxFo3UOhKkowzkGgDv/ANtbwtpfjD9kf4vWGr2v2u0h&#10;8M32oJH5jpie2ha5gfKkH5ZoY2x0O3BBBIPV/s9+KdU8cfAL4aeJNbuvtutax4Z0zUL658tY/Onl&#10;tY5JH2oAq5ZicKABngAVq/FjwL/wtD4V+MvBv23+zP8AhItGvNI+2+V5v2f7RA8XmbNy7tu/O3cM&#10;4xkda8q/YD8df8LE/Y2+E+q/Yf7P+z6MmkeT5vm7vsTvZeZnaMb/ALPv24+Xfty2MkA+gKKKKACv&#10;nX/goL42vvBv7Jfjq30aK3vvEPiSGLwxpmlyK0k1/LfSrbPDbxKweWfyZJnRVycx5KsFIr6Kr5V/&#10;bA/4rT47fsufDj/jz+3+M5fF39p/f2f2NatP9n8rjPnedt37hs252vnAAOf1LwTY/s+/tpfszaZ4&#10;dluL231rwNqnw/uG1RlkZdP0uCK8t5UKKgE7SDDsQVK8KinmvsqvlX9t7/im/Hf7M/jLTf8ARvEl&#10;r8TbDw9De/e22GoxSxX0OxsofMSNBuK7lxlCpJNfVVABRRRQAUUUUAFFFFABRRRQAUUUUAFFFFAB&#10;RRRQAV8q/wDBUf8A5MT+Jv8A3DP/AE6WlfVVfKv/AAVH/wCTE/ib/wBwz/06WlAH1VRRRQAUUUUA&#10;FFFFABRRRQAUUUUAFFFFABRRRQAUUUUAFFFFABRRRQAV+evxQ/ae/aA/aE/aX8V/CD9m99H8O6P4&#10;OmEOseNNStDIqXEayLNDK00LoimbdEiJC8jtbtIr+Vv2/oVX5q/s7/EC0/ZP/wCChfx08A/EJf7M&#10;/wCFn61b6r4e1RIrh4ruS4vJWtbdAIfm3/b5EaUkRxyWsibm6gA9L8AftMfGX9mnxlpPhD9qu20e&#10;XwxrEwsNH+Kmi7UsXvSDL5V6FCCFSr+WsjQw4+zuxEieZNHv/wDBUD49eO/2d/gFoHiT4e67/wAI&#10;/rV14mt9PmufscFzuga1u5GTbNG6jLRRnIGfl64Jz9QeP/AHh74peDdW8J+LNJt9c8ParCbe8sbk&#10;HbIuQQQQQVZWAZXUhlZVZSCAR+Nf7cV549+B/wCzz4c/Zv8AiHYXGrJoHiCPVPCPjmFna21jSEhu&#10;ozDIHdjFPA1zCnlKSEj2rgKsck4B+2lFFFABRRRQAV8q/tEf8n2fsjf9zd/6a4q+qq+Vf2iP+T7P&#10;2Rv+5u/9NcVAH1VRRRQAUUUUAFFFFABRRRQAUUUUAFFFFABRRRQAUUUUAFFFFABRRRQAUUUUAFFF&#10;FABRRRQAUUUUAFFFFABRRRQAUUUUAFFFFABRRRQAUUUUAFFFFABRRRQAUUUUAFFFFABRRRQAUUUU&#10;AFFFFABRRRQAUUUUAFFFFABRRRQAUUUUAFFFFABRRRQAUUUUAFFFFABRRRQAUUUUAFFFef8A7QXx&#10;M/4U38D/AB542SfT7e70PRrq9s/7Ufbby3SxN9nif5lJ8yby4woYMxcKpyRQB6BRXj/7Ivxvvv2j&#10;v2dfBnxD1PTLfSNS1iGZbq1tHZ4RLDcS27um7lVdoS4UlioYKWbG4+wUAFFFFAHyr+2B/wAVp8dv&#10;2XPhx/x5/b/Gcvi7+0/v7P7GtWn+z+VxnzvO279w2bc7XzgH7Av/ADcb/wBlm8R/+29Gnf8AFw/+&#10;ClGr3UP/ABN9F+Hfw/hsJ1uOU0fWb+6MytCj9JZrJcNNECNg8tmB+Wj9lv8A4pr9rD9q7wbpv+je&#10;G7XWtF8Qw2X3tt/qNgZb6be2XPmPGh2ltq4wgUEigD6qr81fhp4F/wCFif8ABEu80r7b/Z/2fRtW&#10;1fzvK83d9i1a4vfLxuGN/wBn2bs/Lv3YbGD9q/tY/wDJrPxk/wCxM1n/ANIZq8q/5xZf90Z/9wdA&#10;Hv8A8J/HX/C0PhX4N8ZfYf7M/wCEi0az1f7F5vm/Z/tECS+Xv2ru278btozjOB0rq68q/ZO/5NZ+&#10;Df8A2Jmjf+kMNeq0AFFFFABRRRQAUUUUAFFFFABRRRQAUUUUAFfKv/BLj/kxP4Zf9xP/ANOl3Xqv&#10;7WP/ACaz8ZP+xM1n/wBIZqP2Tv8Ak1n4N/8AYmaN/wCkMNAHlXjP/ih/+ClHw61u/wD3tp46+H+o&#10;+FNNS3+Z4bqyul1CV5gcBYjCwVSpZi/BVR81fVVfKv7Un/FN/tYfso+MtS/0bw3a61rXh6a9+9tv&#10;9RsBFYw7Fy58x43G4LtXGXKgg17/APFX4maH8G/hx4j8beJJ/s+i6HZSXs+10V5do+WKPeyqZZG2&#10;xopYbndVzk0AdXRXxr4A+Fn7WfxI8G6T4s1z9oi3+Hupa5CNSfwpbfD+zuF0hZSXjtS9wVl3Royq&#10;yyAsrBlLPje2V42b9oz9kLVYvil4l+IFx+0F8Po4Ra+K9EtdBg0q70qyRmddQtIYnKO0Zkk80/Lu&#10;QKH+VBLbgH2/Xyr4+/4yO/bJ8OeBE/eeDPg99m8XeIO3n69Mjf2Vb/wSL5URkud8bSRPu8uRQQK9&#10;Ktv2tPhdq3wF174w6L4nt9b8E6NDcSXFxb/uZvNi/wCXby5/LKTuxjWOOTaXMsWOHUnn/wBiP4Z6&#10;54B+DdzrfiyD7D4z8f61eeN9d05EkjisLq+Kv9nSORRJFsiWJWjkLMsgkG5higD6Ar5V/wCCh3/E&#10;n8CfCjxlefufDfgv4m6B4h169+99jsI5ZInm2DLyYeeIbY1ZvmzjAJH1VXyr/wAFR/8AkxP4m/8A&#10;cM/9OlpQB9VV8q/8Ey/+Jx+yfpPjK8/feJPGmtav4h169+79sv5L+aJ5tgwkeUgiG2NVX5c4yST7&#10;r8bvG198Nfgv4+8XaZFbz6loHh/UNVtYrtWaF5YLaSVFcKykqWQZAIOM4I615/8AsLeCbHwB+x/8&#10;JNM0+W4mt5/D9vqrNcsrMJbwfbJVBVQNokuHCjGQoUEk5JAOK+Kn/FD/APBRD4Ga3Yfvbvx14Z13&#10;wpqSXHzJDa2SpqETwgYKymZirFiylOAqn5qP+CXH/Jifwy/7if8A6dLuuK/4LDeCb7xV+x++p2kt&#10;vHb+GvEFjqt4szMGkiYS2YWMBSC3mXcZwSBtVjnIAP0V+yd/yaz8G/8AsTNG/wDSGGgD1WvlX/gm&#10;F/oP7GPg7RLj/R9a0O91XTdV06X5bjT7pdRuHa3njPzRShZEYo4DAOpxgivqqvlX9gX/AJuN/wCy&#10;zeI//begD6qooooAK+VfBn/Fcf8ABSj4i63YfurTwL8P9O8Kaklx8rzXV7dNqETwgZDRCFSrFirB&#10;+ArD5q+n9W1ax0HSrzU9TvLfTtNsoXubq8u5VihgiRSzyO7EBVVQSWJwACTXzV+wTpN9rXg3x98V&#10;dUsriC4+Jvi2+8RaZLqsTLqa6LlYtOguCwJCpGjtEiu8axzKUbDEUAVf+Cnv+g/sY+Mdbt/9H1rQ&#10;73StS0rUYvluNPul1G3RbiCQfNFKFkdQ6EMA7DOCa+qq8/8A2hPC2qeOPgF8S/DeiWv23WtY8M6n&#10;p9jbeYsfnTy2skcabnIVcswGWIAzyQK5T9inxTpfjD9kf4Q3+kXX2u0h8M2OnvJ5bpie2hW2nTDA&#10;H5ZoZFz0O3IJBBIB7XRRRQAUUUUAFFFFABRRRQAUUUUAFFFFABRRRQAV8q/8FR/+TE/ib/3DP/Tp&#10;aV9VV8q/8FR/+TE/ib/3DP8A06WlAH1VRRRQAUUUUAFFFFABRRRQAUUUUAFFFFABRRRQAUUUUAFF&#10;FFABRRRQAVk+IPCeh+LP7N/tvRtP1n+zb2PUrH+0LVJ/st1Hny7iLeDslXcdrrhhk4PNa1FABWT4&#10;p8J6H440G60TxJo2n+INFutvn6dqlqlzbzbWDrvjcFWwyqwyOCoPUVrUUAFFFFABRRRQAV8q/tEf&#10;8n2fsjf9zd/6a4q+qq+Vf2iP+T7P2Rv+5u/9NcVAH1VRRRQAUUUUAFFFFABRRRQAUUUUAFFFFABR&#10;RRQAUUUUAFFFFABRRRQAUUUUAFFFFABRRRQAUUUUAFFFFABRRRQAUUUUAFFFFABRRRQAUUUUAFFF&#10;FABRRRQAUUUUAFFFFABRRRQAUUUUAFFFFABRRRQAUUUUAFFFFABRRRQAUUUUAFFFcV40+NHgr4c+&#10;MvB3hXxL4gt9G13xhNNbaHb3KOFvJYgm+MSbdiMTLGqq7KXZ1VdzHFAHa0UUUAFFFFABRRRQAUUU&#10;UAFFFFABXyr+31/xcXQfhz8C7b97d/E/xNbWt/DF8lxHo1ky3moXMErfukliEcBAfcWDsFRz0+qq&#10;+VdO/wCLyf8ABRDV5pv3ui/BnwzDawW9x+7eLWdXUyNcwlP9bEbKPymErAK/Kpn56AD9gn/inv8A&#10;hfHgmT/iWf8ACO/E3V/7O8ON+6/szSrjy5rPybfjybaXM0ke1QjZdlzya+qq+VfhX/xQ/wDwUQ+O&#10;eiX/AO9u/HXhnQvFemvb/MkNrZK+nypMTgrKZmDKFDKU5LKflr6qoAKKK5/4heNrH4a+AfEvi7U4&#10;rifTdA0y51W6itFVpnigiaV1QMygsVQ4BIGcZI60AfOv7GH/ABWHxY/ae+IV5+61q++IEvhSSCDi&#10;3FrpEEcFq4U5bzWWZjISxUkDaqDgnw7/AOKB/wCCjnxc0L/j+/4T/wAGaR4u+0f6v7B9hkbTfs+3&#10;nzd+7zd+V2427W+9XQf8E8fBN94A/Yt+FWmahLbzXE+mPqqtbMzKIryeW8iUllB3CO4QMMYDBgCR&#10;gnn/ABF/xSf/AAU18I6rqv8Aoth4s+Gd54e0Wb7/ANqv7XUBe3EOFyU227B9zhVOdoJbigDtf26f&#10;G1j4B/Y/+Lep6hFcTW8/h+40pVtlVmEt4PscTEMwG0SXCFjnIUMQCcA2v+FK65/wxf8A8Ki+1af/&#10;AMJJ/wAK/wD+EU+1eZJ9j+1f2d9l37tm/wArfznZu2/w54rgP+Co/wDyYn8Tf+4Z/wCnS0r6qoA8&#10;K/YW8bWPj79j/wCEmp6fFcQ28Hh+30pluVVWMtmPscrAKxG0yW7lTnJUqSAcge618q/8EuP+TE/h&#10;l/3E/wD06XdfVVABRRRQAUUUUAFFFFABRRRQAUUUUAFFFFAHhX7dPjax8A/sf/FvU9QiuJrefw/c&#10;aUq2yqzCW8H2OJiGYDaJLhCxzkKGIBOAfQPgj4Jvvhr8F/APhHU5befUvD/h/T9KupbRmaF5YLaO&#10;J2QsqkqWQ4JAOMZA6V4V/wAFR/8AkxP4m/8AcM/9OlpX1VQB8q/8FBP9B0H4G63cf6Pouh/Fnw9q&#10;Wq6jL8tvp9qrTI1xPIfliiDSIpdyFBdRnJFHx4/4yO/aO8HfBK2/0vwZ4X8nxl4+2/PBPsb/AIlm&#10;lTY3xt5so8+S2uEXfDGjxtlaP+Co/wDyYn8Tf+4Z/wCnS0rqv2MfhnrnhX4cX3jbxxBs+JvxEvW8&#10;TeIfMSQPaeaP9F09fNUTRxW0GyMQSM/lOZVViuKAPoCiiigD5V+JH/BPjwh46+OFv47sNc1Dw1oO&#10;p3sGoeM/BdigbS/Fc9vL51u9zCx8v/W5MoaNxJkkCORnkb6qoooAK8q/ax/5NZ+Mn/Ymaz/6QzV6&#10;rVTVtJsde0q80zU7K31HTb2F7a6s7uJZYZ4nUq8bowIZWUkFSMEEg0AfGvxL8df8K7/4JH2eq/Yf&#10;7Q+0fDPSdI8nzfK2/bbS3svMztOdn2jftx82zblc5H1V8J/Av/Cr/hX4N8G/bf7T/wCEd0az0j7b&#10;5XlfaPs8CReZs3Nt3bM7dxxnGT1r84NL1a+8e/8ABKb4H+ANQvLie4+I/i2x8ELrFzK07aZF/bNw&#10;8UgRjmVY47JIli3IApUBgFAP6lUAcp8Uvhb4Y+NPgTU/BvjLTP7Y8N6l5X2uy+0SweZ5cqSp88TK&#10;4w8aHhhnGDwSK6DSdJsdB0qz0zTLK307TbKFLa1s7SJYoYIkUKkaIoAVVUABQMAAAVbooAK+Vf2a&#10;f+JX+2d+1noln/omiw3vhvUo9Og+S3S6udOd7q4EY+USzMqtI4G5yoLEkV9VV8q/Dv8A4oH/AIKO&#10;fFzQv+P7/hP/AAZpHi77R/q/sH2GRtN+z7efN37vN35Xbjbtb71AH1VRRVTVtWsdB0q81PU7y307&#10;TbKF7m6vLuVYoYIkUs8juxAVVUElicAAk0AfNX7ZGrX3xO1Xwb+zx4cvLi21Lx7MbnxLeafKyTaX&#10;4bt2DXchdCxha4YLbRNLG0MhaWNsZr6V0nSbHQdKs9M0yyt9O02yhS2tbO0iWKGCJFCpGiKAFVVA&#10;AUDAAAFfNX7G+k33xO1Xxl+0P4jsri21Lx7MLbw1Z6hEyTaX4bt2K2kYRwxha4YNcyrFI0MhaKRc&#10;Zr6goAK+Vf8Agmr/AMU/+zZL8Pbj59a+HfibWfCmqzxc2891FeSTs8DHDNFtuUALqjZDfKBgn6qr&#10;5V/Y/wD+KL+O37Ufw4/4/PsHjOLxd/af3N/9s2qz/Z/K5x5Pk7d+4792dqYwQD6qooooAKKKKACi&#10;iigAooooAKKKKACivP8A4vfGvQ/gv/whX9t2uoXX/CWeJrLwpY/2fGj+XdXW/wAt5d7riIeWdxXc&#10;wyMKa9AoAKKKKACvlX/gqP8A8mJ/E3/uGf8Ap0tK+qq+Vf8AgqP/AMmJ/E3/ALhn/p0tKAPqqiii&#10;gAooooAKKKKACiiigAooooAKKKKACiiigAooooAKKKKACiiigAooooAKKKKACiiigAooooAK+Vf2&#10;iP8Ak+z9kb/ubv8A01xV9VV8q/tEf8n2fsjf9zd/6a4qAPqqiiigAooooAKKKKACiiigAooooAKK&#10;KKACiiigAooooAKKKKACiiigAooooAKKKKACiiigAooooAKKKKACiiigAooooAKKKKACiiigAooo&#10;oAKKKKACiiigAooooAKKKKACiiigAooooAKKKKACiiigAooooAKKKKACiiigAooooAK/OD/gpb42&#10;sdN/aM+DWpyxXDW/wmhh+IGuKqruudPm1rTrNIrUbsPOJImJVzGu0g7yeK/R+vzV/a48C/8ADQXx&#10;U/a1uft39g/8K4+Gel6Rt8r7T/aGZ/7e8zO5PK/49fs+35/v+ZnjYQD9KqK5T4T+Ov8AhaHwr8G+&#10;MvsP9mf8JFo1nq/2LzfN+z/aIEl8vftXdt343bRnGcDpXV0AFFFFABRRRQAUUUUAFFFFABXyr/wT&#10;t/4rb4T+JvjFefPrXxQ8Tajrsiz/AL64sbWKd7W1083J+aaKBYG8vIRVEpVUUcnoP+Ch3ja+8A/s&#10;W/FXU9Pit5rifTE0pluVZlEV5PFZysArA7hHcOVOcBgpIIyD7V8PfBNj8NfAPhrwjpktxPpvh/TL&#10;bSrWW7ZWmeKCJYkZyqqCxVBkgAZzgDpQB86/FT/ih/8Agoh8DNbsP3t3468M674U1JLj5khtbJU1&#10;CJ4QMFZTMxVixZSnAVT81fVVfKv7e3/FPf8ACh/G0f8AxLP+Ed+Jukf2j4jX91/ZmlXHmQ3nnXHH&#10;k20uYY5NzBGyitngV9VUAFfNX/BRjxTqnh39kLxvZ6BdeX4k8RfZfDum2MUay3Govd3McMtrBEQT&#10;LK9u1wAqAuAGZcFcj6Vr5V/bA/4rT47fsufDj/jz+3+M5fF39p/f2f2NatP9n8rjPnedt37hs252&#10;vnAAPpTwn4W0vwP4V0bw3olr9i0XR7KHT7G28x5PJgijWONNzks2FUDLEk45JNfNf7RH/J9n7I3/&#10;AHN3/prir6qr5V/b6/5ty/7LN4c/9uKAD/gov/xUHwn8B/D24+TRfiJ8QNC8KarPFxcQWss5nZ4G&#10;OVWXdbIAXV1wW+UnBH1VXyr+31/zbl/2Wbw5/wC3FfVVAHyr/wAEy/8AiT/sn6T4NvP3PiTwXrWr&#10;+HtesvvfY7+O/mleHeMpJhJ4jujZl+bGcggfVVfKv7Av/Nxv/ZZvEf8A7b19VUAFFFFABRRRQAUU&#10;UUAFFFFABRRRQAUUUUAfKv8AwUO/4nHgT4UeDbz994b8afE3QPD2vWX3ftlhJLJK8O8YePLwRHdG&#10;yt8uM4JB+qq+Vf27P+Jpr37NmiWf+l61N8WdG1KPToPnuHtbZZ3urgRj5jFCrK0jgbUDAsQDX1VQ&#10;AUUUUAFFFFABRRRQAUUUUAflX8N/+Jh/wp39nzSvl/4Qj9oDWP7Fvrz/AJa6Vom6+uPtLr965f7e&#10;VTZGqNtAOzG5v1Ur8wPg94W1TT/+CmTeDEtftl/4V8Z+MfHeq3cEii3i03WdMsVtMFyrtKrvGkih&#10;DtMgKllDMv6f0AFFFFABXyr+0L/xSf7bX7Mfidf+JNYal/b3hzVtYH7iK68y0WSwsLibgPuuFd4Y&#10;XJzIGKLuBr6qr5V/4KL/APFP/CfwH8Qrj59F+HfxA0LxXqsEXNxPaxTmBkgU4Vpd1yhAdkXAb5gc&#10;AgH1VXy//wAFKtWvrP8AY58aaZo15cQeIfEE2n6JplnYyst3qUs97Cr2kCKd8rSQ+cDEoJZPMBBG&#10;a+oK+Vf2wP8AitPjt+y58OP+PP7f4zl8Xf2n9/Z/Y1q0/wBn8rjPnedt37hs252vnAAPp/SdJsdB&#10;0qz0zTLK307TbKFLa1s7SJYoYIkUKkaIoAVVUABQMAAAVboooAK+VfBn/FD/APBSj4i6JYfvbTx1&#10;8P8ATvFepPcfM8N1ZXTafEkJGAsRhYswYMxfkMo+WvqqvlX9sTwtcfC3xV4V/aX8NWuoXWteCfL0&#10;/wAUWFlJNJ/afhiSR/tSC3UhXlt2l+0oXdI12M8hYRoFAPqqisnwn4p0vxx4V0bxJol19t0XWLKH&#10;ULG58t4/OgljWSN9rgMuVYHDAEZ5ANa1ABRRRQAUUUUAFFFFABRRRQB8q/tvf8VL47/Zn8G6b/pP&#10;iS6+Jth4hhsvu7rDTopZb6be2EHlpIh2ltzZwgYgivqqvlX4zf8AFWf8FBP2dNK0r/Sr/wAJ6N4j&#10;8Q61D9z7LYXVullbzZbAfdcKU2oWYY3EBea+qqACiiigAr5V/wCCo/8AyYn8Tf8AuGf+nS0r6qr5&#10;V/4Kj/8AJifxN/7hn/p0tKAPqqiiigAooooAKKKKACiiigAooooAKKKKACiiigAooooAKKKKACii&#10;igAooooAKKKKACiiigAooooAK+Vf2iP+T7P2Rv8Aubv/AE1xV9VV8q/tEf8AJ9n7I3/c3f8Aprio&#10;A+qqKKKACiiigAooooAKKKKACiiigAooooAKKKKACiiigAooooAKKKKACiiigAooooAKKKKACiii&#10;gAooooAKKKKACiiigAooooAKKKKACiiigAooooAKKKKACiiigAooooAKKKKACiiigAooooAKKKyf&#10;EHizQ/Cf9m/23rOn6N/aV7Hptj/aF0kH2q6kz5dvFvI3yttO1FyxwcDigDWooooAKKKKACiiigAo&#10;oooAK+Nf2ZPBNj8b4/2vpPEstwdS8VeOdY8E6hqVoyxTDS7S1S1tI0XaY1aKKeQB9hZiQX34r6/1&#10;bVrHQdKvNT1O8t9O02yhe5ury7lWKGCJFLPI7sQFVVBJYnAAJNfNX/BNXSb6z/Y58F6nrNlcQeIf&#10;EE2oa3qd5fRMt3qUs97MyXc7sN8rSQ+SRKxJZPLIJGKANb/gnj42vvH37Fvwq1PUIreG4g0x9KVb&#10;ZWVTFZzy2cTEMxO4x26FjnBYsQAMAfRVfKv/AATx/wCJP4E+K/g2z/c+G/BfxN1/w9oNl977HYRy&#10;xypDvOXkw88p3SMzfNjOAAPqqgAorxT9lv8Aa28Eftc+FdY1vwamoWP9k3osrvTtYEEd5HmNXSUx&#10;xSyYifLqrEjc0UgA+U17XQB86/tNftUeIvgp4y8M+EvA3wzuPi34n1TTNQ1m80jS9UFtc6fZWwjx&#10;O8YhlJWVmkRM7d8kflpvdgtdV+z9+1p8Lv2mtKW48C+J7e81JYfOutBu/wBxqVoAsZffA3LKjTIh&#10;lj3xFiQrtivNf2PP+LyfEf4q/tCv+/0XxXex6B4Pa4/fPFo2nloXmhd8SQRXVyJJWtikZV4tzbyw&#10;atX9rL9kPQ/i5o+p+NvCVtqHhf4z6TZXl1oviPwneJpeo3119jaGK2ubjA3xNtijyzBlUFVdFZww&#10;B9K0V5p+zX8Xofj18BfA3j2OS3kuNa0yKW9FpDJFDHermO6jRZMsFSdJUBJOQoIZgQx9LoAKKKKA&#10;PlX9s/8A4rD4sfsw/D2z/da1ffECLxXHPPxbi10iCSe6QsMt5rLMojAUqSDuZByfqqvlXUf+Lh/8&#10;FKNItZv+Jvovw7+H81/A1vymj6zf3QhZZnTpLNZLlYZSRsHmKoPzV9VUAfOv/BQ7wTfeP/2Lfirp&#10;mny28NxBpiaqzXLMqmKznivJVBVSdxjt3CjGCxUEgZI9q+Hvjax+JXgHw14u0yK4g03X9MttVtYr&#10;tVWZIp4llRXCswDBXGQCRnOCetHxC8E2PxK8A+JfCOpy3EGm+INMudKupbRlWZIp4midkLKwDBXO&#10;CQRnGQeleK/8E8fG194+/Yt+FWp6hFbw3EGmPpSrbKyqYrOeWziYhmJ3GO3Qsc4LFiABgAA+iq+V&#10;dO/4uH/wUo1e6h/4m+i/Dv4fw2E63HKaPrN/dGZWhR+ks1kuGmiBGweWzA/LX1VXyr+xP/xX3jv9&#10;oL4uyfP/AMJV4zfRtOurPnTr/StKiFrZ3ds3Pm790weRXZGaM7Qu0igD6qr5V/4Kaf8AEn/ZP1bx&#10;lZ/ufEngvWtI8Q6De/e+x38d/DEk2w5STCTyjbIrL82cZAI+qq+f/wBvzwL/AMLE/Y2+LGlfbf7P&#10;+z6M+r+d5Xm7vsTpe+XjcMb/ALPs3Z+Xfuw2MEA5X9pb/iaftnfsmaJef6Xos174k1KTTp/nt3ur&#10;bTke1uDGflMsLMzRuRuQsSpBNfVVfFWveOv+F0ftSfsV+J7Cx8q7uvDOueKdS0u3l+0vpVre6VAs&#10;TzEKCsRmYwrKyqruuBzxX2rQB8q/sJ/8SvXv2k9EvP8ARNah+LOs6lJp0/yXCWtysD2twYz8wimV&#10;WaNyNrhSVJAr6qr5V/Z3/wCT7P2uf+5R/wDTXLX1VQAUUUUAZP8Awlmh/wDCVf8ACMf2zp//AAkn&#10;2L+0v7H+1J9s+y+Z5f2jyc7/ACt/yb8bd3Gc1rV8AfGT/lMl8Cf+xMuf/ROs19/0AFFFFABRRRQA&#10;UUUUAFFFFAHyr+0R/wAn2fsjf9zd/wCmuKvqqvlX4if8V9/wUc+Eehf8eP8AwgHgzV/F32j/AFn2&#10;/wC3SLpv2fbx5Wzb5u/Lbs7dq/er6qoAKKKKACiiigAooooAKKKKAPir4R/CrxfZ/wDBUv44eP7n&#10;w5qFp4MuPDNnp9trdxCYre6neDTSEhZsebj7NOGKbghTDFSyg/atFFABRRRQAV4V+3T4JsfH/wCx&#10;/wDFvTNQluIbeDw/caqrWzKrGWzH2yJSWUjaZLdAwxkqWAIOCPdaqatpNjr2lXmmanZW+o6bewvb&#10;XVndxLLDPE6lXjdGBDKykgqRggkGgDlfgj42vviV8F/APi7U4reDUtf8P6fqt1FaKywpLPbRyuqB&#10;mYhQznAJJxjJPWvCv+Rv/wCCmv8A0G9K8H/DP/r4g0TVbvUPxW3uZrRf9l3hHdBVr/gmrq19efsc&#10;+C9M1m8uJ/EPh+bUNE1OzvpWa702WC9mVLSdGO+Jo4fJAiYAqnlgADFVf2P/APitPjt+1H8R/wDj&#10;z+3+M4vCP9mff2f2NarB9o83jPnedu2bRs243PnIAPqqiiigAooooA+Sv2Y7yb9mz4ua/wDs46tY&#10;XFl4YmmvPEXw41aZo0trnTpHSa50uMl2kkntZZpWy7PI8e6RhGgj3fWtfKv/AAUc/wCKL+BNp8Xd&#10;K/0fxn8NdasNZ0W6X5d/m3UVrcWkzLiQ200UxEkaOm/YmSQMH6qoAK+Cv+Cc2rX037SX7ZGmSXlw&#10;+m23jl7mCzaVjDFLJeakskipnCs6wxBmAyRGgP3Rj71r8y/+CSvja+174r/GPWvFEVvp3iH4mQw+&#10;NtPtbRWMM9qmo6hb3cifM/lqlzJ5YSRt5GCNw+agD9NKKKKACiiigAooooA+VfDv/FWf8FNfF2q6&#10;V/pVh4T+Gdn4e1qb7n2W/utQN7bw4bBfdbqX3IGUY2khuK+qq+Vf2W/+Kk/aw/au8Zab/pPhu61r&#10;RfD0N793df6dYGK+h2Nhx5byINxXa2coWAJr6qoAKKKKACvlX/gqP/yYn8Tf+4Z/6dLSvqqvlX/g&#10;qP8A8mJ/E3/uGf8Ap0tKAPqqiiigAooooAKKKKACiiigAooooAKKKKACiiigAooooAKKKKACiiig&#10;Ar4A+Inx6+M/7V37R3jr4IfA/XdP8BeEPCe218Q+OWs7iS837jBdQQuY9sUoaSURqNju1k8iXCqe&#10;Pv8Ar8wNK+KH/DuX9uL4st8RrDUH+G3xWvRrWn+JLTTvM2zG5aUjiY/urf7bcpKoVpjsgdYwsgDA&#10;HoH/AA7h+N//AEeh8QP++L7/AOWVcpr3xK+Pf/BOv4j+Abf4nfEX/hbXwO1q9fSpdY1Cxm+26fuM&#10;cj3E8wjkl81C8zRxGafzYoJVCoQvl/QH/D0b9mL/AKKZ/wCUDVP/AJGr5V/ay+POl/8ABSTx34B+&#10;BHwYi1DV9Fh1pdX13xRJpTJFawJEsf2mISSRt5US3NyHWVIy8iwpGxLjcAfqpRRRQAUUUUAFfKv7&#10;RH/J9n7I3/c3f+muKvqqvlX9oj/k+z9kb/ubv/TXFQB9VUUUUAFFFFABRRRQAUUUUAFFFFABRRRQ&#10;AUUUUAFFFFABRRRQAUUUUAFFFFABRRXwr8D/AI/a54k/4KXfF7w0fFmoXPw2urKTTdH0/UWkWzbW&#10;dOjsEvLeyEwGJY/MunkSHhlIkYMoR6APuqiiigAooooAKKKKACiiigAooooA+Ff+Cifx+1z9n/44&#10;fsy6vaeLNQ8M+Fptavv+Ejjt2ke3ubAS2CzedAoYTbYZZtvysylsphsGvuqvgD9rv4W/8NAftZ+L&#10;vAN3pn/CTSQ/Ay+1Lw5pdxcbEttZOqbYbiEsyrDKzRQoz5UMi7HJTIr6q/ZV+KX/AAuj9nH4deMp&#10;NT/tm/1LRrf+0b37P5HmX8a+VefJtUDFxHMPlUKcZX5SDQB6rRRRQAUUUUAFFFFABRRRQAUUUUAF&#10;FFFABRRRQAUUUUAFfFX7Jf7Xnifxx+018ZPhb49ufOtLXxNq9v4M1GSzitkmjsrgpcaesilRPLFD&#10;JbShQjSBGlaR8bK+v/FninS/A/hXWfEmt3X2LRdHsptQvrny3k8mCKNpJH2oCzYVScKCTjgE1+df&#10;gv4W+J/BP/BN34G/EWz0zZ4v+F963j2O2guIobi+0aW6uLi6tRdhv3MU9lOssijeWEQjaNm+UAH6&#10;VV+dX/BTbTtU/aJ1K9+G/hzV/smi/DXwzqPxA8WzfZluIFnS3cadZ71O6O5dRct5bmMeTN5oEpQK&#10;PvXSfH/h7WvANn43t9Wt4/Cd3piazHq12TbQrZNEJhO5kCmNfLO47wNoznGDXzr+xJ4T/wCFmfDj&#10;xr8XvGujb9a+Ml7JfX2kapa5SHRog9rp9i6MBHPELYFhN5SGZLgFgwwxAPf/AIT+Ov8AhaHwr8G+&#10;MvsP9mf8JFo1nq/2LzfN+z/aIEl8vftXdt343bRnGcDpXV18v/8ABOfVr6H9nVvAus3lxqXiH4b+&#10;INU8F6neSStLDLLa3DMgt3Y72gSGaGNNyoQI9oUBRn6K8WeKdL8D+FdZ8Sa3dfYtF0eym1C+ufLe&#10;TyYIo2kkfagLNhVJwoJOOATQBrUV81fsA/tSa5+1t8D7vxb4k0fT9H1rT9auNInXSzILefZFDMsi&#10;I5Zo/lnVCpd8lC2QG2r9K0AFFFFABRRRQB4p+2t4p0vwf+yP8Xr/AFe6+yWk3hm+09JPLd8z3MLW&#10;0CYUE/NNNGueg3ZJABI6v9nvwtqngf4BfDTw3rdr9i1rR/DOmaffW3mLJ5M8VrHHIm5CVbDKRlSQ&#10;ccEivFf+ClX/ABUH7NkXw9t/k1r4ieJtG8KaVPLxbwXUt5HOrzsMssW22cEortkr8pGSPqqgD5V/&#10;Zp/4lf7Z37WeiWf+iaLDe+G9Sj06D5LdLq5053urgRj5RLMyq0jgbnKgsSRXf/tp/Ez/AIVD+yn8&#10;T/E6T6haXcOjS2VndaW+y4t7q5xa28qNuUrsmnjcsDuUKSoJAB4DUf8AiT/8FQdIu7//AEK01j4T&#10;Tabps9x+7S9uotWE8tvCx4klSEiRkXLKh3EAc0ftsf8AFfeO/wBn34RR/P8A8JV4zTWdRtbznTr/&#10;AErSojdXlpcrz5u/dCUjZGRmjG4rtBoA801/4O6z+wj4e+Gnxa8J6XcX9j4f8P2Ph/4o+FvCFvAl&#10;tqtrFbyeZrIDIjSTwTuzmRl3vG3zPDGJmb2v9s/4xX3hn9miaf4eapb3nizx5NZeG/CFzZXDbbu6&#10;1BgqPb3MbqsbeQZpY5mdUDIhyeA3v+raTY69pV5pmp2VvqOm3sL211Z3cSywzxOpV43RgQyspIKk&#10;YIJBr4r+AP7JHxJ8D/tFaBF4s1u41z4U/CaHUF+Hur31xD/aV2uo28MTWk6puLQWsaTRgsIm3GPY&#10;DFiOMA+tPhV8M9D+Dfw48OeCfDcH2fRdDso7KDciK8u0fNLJsVVMsjbpHYKNzuzYya6uiigD5V/Y&#10;P/4oH/hcXwam/wBB/wCEA8Z3f9j6L/rPsGg33+laf++GfN37rh/ndpVzh9vyivqqvlX/AJJT/wAF&#10;HP8AoF6D8WfBn/Xb+1de0uT/AIE0Plae/wD0zifP8UlfVVABRRWT4s8U6X4H8K6z4k1u6+xaLo9l&#10;NqF9c+W8nkwRRtJI+1AWbCqThQSccAmgD5r/AGP/APitPjt+1H8R/wDjz+3+M4vCP9mff2f2NarB&#10;9o83jPnedu2bRs243PnI+qq+av8AgnP4W1Tw5+yF4IvNftfL8SeIvtXiLUr6WRZbjUXu7mSaK6nl&#10;BJlle3a3JZyXACq2CuB9K0AFfJX7Aupw6Hqv7QHw4dLjS7jwt8RtSnsfD8ltJBDpukXbCSyFuhUI&#10;kEhjuJESPjDb8ASKW+ta+Vf2vNF1z4P+NvDn7SnhKP7VJ4Vsv7F8aaTFZSXdxqnhuS5jklMC7wsc&#10;ts3mThvkBBYySbI/LcA9/wDix46/4Vf8K/GXjL7D/af/AAjujXmr/YvN8r7R9ngeXy9+1tu7Zjdt&#10;OM5weleVfsB+Bf8AhXf7G3wn0r7b/aH2jRk1fzvK8rb9td73y8bjnZ9o2bs/Ns3YXOByv/BQvxZ/&#10;b37IV5pHhDWftGtfES90rw94Zk0u6wmqyXlzE3kpOp8sRTWyz5Z2EbISCSGAP0/pOk2Og6VZ6Zpl&#10;lb6dptlClta2dpEsUMESKFSNEUAKqqAAoGAAAKALdef/ALQnhbVPHHwC+JfhvRLX7brWseGdT0+x&#10;tvMWPzp5bWSONNzkKuWYDLEAZ5IFegUUAfnV+xT4p0vxh+0t8Ib/AEi6+12kP7Odjp7yeW6YnttW&#10;W2nTDAH5ZoZFz0O3IJBBP6K1+Vf/AASF/wCK48ewa3YfurTwL8P28Kaklx8rzXV7rt7qETwgZDRC&#10;FSrFirB+ArD5q/VSgD5V/Z3/AOT7P2uf+5R/9NctfVVfKv8AzlN/7oz/AO5yvp/VtWsdB0q81PU7&#10;y307TbKF7m6vLuVYoYIkUs8juxAVVUElicAAk0AW6KqaTq1jr2lWep6ZeW+o6bewpc2t5aSrLDPE&#10;6hkkR1JDKykEMDgggirdAH5gfETxTqmn/wDBW6y8Z65dfbPDfhXWtD8CWdpBGouIn1nSLtrfAwoa&#10;Jbh7l5Gdy6iQBQwAVf0/r8q/HX/FafHbVviP/wAef2/9pnwt4R/sz7+z+xrWaD7R5vGfO87ds2jZ&#10;txufOR+qlABRRWT4s8U6X4H8K6z4k1u6+xaLo9lNqF9c+W8nkwRRtJI+1AWbCqThQSccAmgD5A/Z&#10;L/a88T+OP2mvjJ8LfHtz51pa+JtXt/BmoyWcVsk0dlcFLjT1kUqJ5YoZLaUKEaQI0rSPjZX2rX5q&#10;+FPhb4n8F/8ABMD4UeP9K0z7P8Sfhr5njrRWW4iXfYS3s1xcRTSKwY202nzGSSBJEZ9iIcsNh/RT&#10;wn4p0vxx4V0bxJol19t0XWLKHULG58t4/OgljWSN9rgMuVYHDAEZ5ANAGtRRRQAV8v6T/wAFNP2a&#10;Na1Wz0+3+J9vHcXcyQRvd6Tf20KszBQXlkt1SNcnl3YKoySQATX0B8QvG1j8NfAPiXxdqcVxPpug&#10;aZc6rdRWiq0zxQRNK6oGZQWKocAkDOMkda+f/wBhn4O2MP7CHwz8I+NNL0fxNpuo6Z/asthd263d&#10;pLFdXT31urxyphmRZosgggOhwTgMQDlfBPxC8K/Er/gpxLqfhHxLo/irTYfg+baS80S/ivIUlGtK&#10;xjLxswDBXQ7c5wwPcV9lVyngX4T+CPhf9u/4Q3wb4f8ACX27Z9r/ALC0uCy+0bN2zzPKRd23e+M5&#10;xubHU11dABRRRQAUUUUAFFFFABRRRQAUUUUAFFFFABRRRQB8lfsjatY/DH4iftVeEfEF5b2Vxovj&#10;m48aX2qSSrHYw6fqlslzAWlcqVaOOB/N3AKvGGYZI1f+Cauk31n+xz4L1PWbK4g8Q+IJtQ1vU7y+&#10;iZbvUpZ72Zku53Yb5Wkh8kiViSyeWQSMV86/tk+Ov+FB/GD9p2Gwsf7VtPiF8JrHVNSW4l2PBdfb&#10;RoURhYLgRLDdGVkZWZ3TAdAePv8A+E/gX/hV/wAK/Bvg37b/AGn/AMI7o1npH23yvK+0fZ4Ei8zZ&#10;ubbu2Z27jjOMnrQB1dFFFABRRRQB8/8A7fngX/hYn7G3xY0r7b/Z/wBn0Z9X87yvN3fYnS98vG4Y&#10;3/Z9m7Py792Gxg+q/Cfx1/wtD4V+DfGX2H+zP+Ei0az1f7F5vm/Z/tECS+Xv2ru278btozjOB0rK&#10;/aE8Lap44+AXxL8N6Ja/bda1jwzqen2Nt5ix+dPLayRxpuchVyzAZYgDPJArlP2KfFOl+MP2R/hD&#10;f6Rdfa7SHwzY6e8nlumJ7aFbadMMAflmhkXPQ7cgkEEgHqvizxTpfgfwrrPiTW7r7Fouj2U2oX1z&#10;5byeTBFG0kj7UBZsKpOFBJxwCa/Nb/gm74W1Twf8c/hbYava/ZLub4GXGoJH5ivmC58Tz3MD5Ukf&#10;NDNG2Oo3YIBBA+6v2sf+TWfjJ/2Jms/+kM1fKvwj/wCKH+NX7FGt2H7278dfCaTwpqSXHzJDa2Wn&#10;22oRPCBgrKZmKsWLKU4CqfmoA+/6KKKACiiigAooqpq2rWOg6Veanqd5b6dptlC9zdXl3KsUMESK&#10;WeR3YgKqqCSxOAASaAPmD/gnj/xOPAnxX8ZWf77w340+Juv+IdBvfu/bLCSWOJJthw8eXglG2RVb&#10;5c4wQT9VV8v/APBMvSb7Rf2HPhhb6hZXFhcPDfXKxXMTRs0Ut/cyxSAMASrxujq3RlZSMgg19QUA&#10;FFFFABXyr/wVH/5MT+Jv/cM/9OlpX1VXyr/wVH/5MT+Jv/cM/wDTpaUAfVVFFFABRRRQAUUUUAFF&#10;FFABRRRQAUUUUAFFFFABRRRQAUUUUAFFFFABXx/+07+2l/Y/jvWvgX8OfhfqHxg+JM9kkOoaXNa/&#10;8Sezhuotoa8JB8yIefbGQHZDsnw06MCB9gV+av7HHiLw38G/+Chf7S/hXx0un6B4v8Sa0bvQb7UJ&#10;7ZfNgnvHmS1ilL7jLcLeWUiwJkt5J3ANGBQByv8AwrP9p3/oyX9n/wD8Eul//LCvX/gL+2Z4i+Ef&#10;j7wX8EPjH8C7f4NT6tM9hpOpeGIQuh3F7LKrxxQQRK6BWNyivJFNLtlkG8IGYx/etfmr/wAFgPEX&#10;hv4kWfwy+Evh1dP1/wCLF54mjjtra3ntjcWCSwrGLeZmcPb/AGh7m0dQwCOIdxI2LkA/SqiiigAo&#10;or5/+KXwZ+O3izx3qeq+Df2i/wDhBPDdx5X2Tw//AMIPYaj9l2xIr/6RK4d9zq78jjftHAFAH0BX&#10;yr+0R/yfZ+yN/wBzd/6a4qP+Gd/2nf8Ao7n/AMxrpf8A8cryrVPh38T/AAD+3Z+zD/wsf4uf8LU+&#10;1/8ACUfYP+KatdH+wbdLHm/6hj5u/dH977vl8feNAH3/AEUUUAFFFFABRRVTVpL6HSryTTLe3vNS&#10;WF2tbe7naCGWUKdiPIqOUUtgFgjkAkhWxggFuivNP2b/AI32P7R/wS8LfEbT9MuNGt9ahkZrC5dZ&#10;GglimeGVA68Ookifa2FLLtJVSSo9LoAKKKKACiiigAooooAKKKKACiiigAooooAKKKKAMnxZ4p0v&#10;wP4V1nxJrd19i0XR7KbUL658t5PJgijaSR9qAs2FUnCgk44BNfmt8MfC2qfDPwr+yB8a/Edr5/i/&#10;xX8QNSfW7XzFX+0Z/E0ckcWo7kLRxbLaC2fyERQ27B8tg2fqr/god4p1TR/2X9c8N+HLryfF/jq9&#10;s/B2iW3lq322e9mWOW23OPLj32wuR5jlQvZlbbXP/t/eAIfCf7CGt6f4L0m4huPA8Ok3Xh57ESTX&#10;ekLZ3VuouIJctLG0NusuZg25U8wlsbjQB9a181f8FC/FmueH/wBmy80jwhrOoaL4+8Va1pXh7wzJ&#10;pd1JaXE9/NeRN5KTqVEO6GKfLOyrgEE/MAforSdWsde0qz1PTLy31HTb2FLm1vLSVZYZ4nUMkiOp&#10;IZWUghgcEEEV8wftJ/8AFefte/s0eAX/AOJtotje6p4y1jS7fl7SSztgumXsxT95FELmSRFJIjkc&#10;7GDkAAA7/wDY5+MWqfHD9n3w3rviSP7L4zs/N0fxHYysouLfUrWRoZhPEqJ5EsmxZjCUXYJlHIwT&#10;7XXyr8L/APiwv7a3jr4dp+48IfEyyfx7o7XH7pE1lXWHU7WF33NcyyqI7plDgQouFjCktXqv7U/x&#10;r/4Z2/Z98bfEJLX7bd6PZD7HA0fmI11LIkFv5i70JiE0sZfDBtgbbk4BAPCl1r44ftMfG34rRfDf&#10;4w2/wy+HXgnU4fDNnND4UtNUbUdRihD6iJPtLCRGhldY9wAjdSuzJV2bK+L3gH9pf4JeDZPidc/t&#10;AXHxMs/BM0ev3nhGHwtYaIuqWURxeRSXKO2FFs9w+Cj/ADIrIvmLGR9FfssfBX/hnb9n3wT8PXuv&#10;tt3o9kftk6yeYjXUsjz3HltsQmITSyBMqG2Bd2Tkn1WgDn/AHj/w98UvBuk+LPCerW+ueHtVhE9n&#10;fWxO2RckEEEAqysCrIwDKysrAEEDoK+P/hvdW/7Hf7TVx8LNS1v7N8LviT5+s+B4b54YLfSNW+0Z&#10;vNHtkRflik+0RSRBvLQEiNFkld2b7AoAKKKKAPlX4E/8Tj9vj9qK7v8A/TbvR7Lwvpumz3H7x7K1&#10;lsZJ5beFjzHE8wEjIuFZxuIJ5o/YP/4oH/hcXwam/wBB/wCEA8Z3f9j6L/rPsGg33+laf++GfN37&#10;rh/ndpVzh9vyij9hP/iaa9+0nrd5/petTfFnWdNk1Gf57h7W2WBLW3Mh+YxQqzLGhO1AxCgA0f8A&#10;JKf+Cjn/AEC9B+LPgz/rt/auvaXJ/wACaHytPf8A6ZxPn+KSgD6qooooAKKKKACiiigAooooAK4r&#10;4mfGvwF8GbfT5/HPi/R/CqajMsFmNUu0hadjJHGSik5ZUaaMu4G2NW3uVUFh4p+0x+0B8SbP4lW3&#10;wS+C3hW31H4i6t4f/tyXxJq17DDY6DZPdra/avKcE3DI3mEoB8v7tgk43Rir4J/4J8eEJrzXde+M&#10;muah8dvGet2Uun3Oq+KECW9lA80shTT7ZSfsf+sGCjkxlSYjEHZSAfVVFfEHgDx/4i/YC8ZaT8Lf&#10;ilq1xrnwP1WYWfgn4iXxG7RmwSmlam4ACqqg+XLwoVcjEQdbTf8Ajp8dPF/x2+I+o/AP4B6j9h1W&#10;1/d+N/iLEC1v4XgJKtbwMpG++ba6gKQUIYAq6ySWwB9VeH/Fmh+LP7S/sTWdP1n+zb2TTb7+z7pJ&#10;/st1HjzLeXYTslXcNyNhhkZHNa1fEH7Ifwh8PfsmftgfFT4T6HHcHTfEHhLRPE2jSNMZ2FvamWzu&#10;jdO23E8lzK0oWNTHtY42YCD7foAKKKKAPn/9vzx1/wAK7/Y2+LGq/Yf7Q+0aM+keT5vlbftrpZeZ&#10;nac7PtG/bj5tm3K5yPVfhP4F/wCFX/Cvwb4N+2/2n/wjujWekfbfK8r7R9ngSLzNm5tu7ZnbuOM4&#10;yeteAf8ABQ7/AInHgT4UeDbz994b8afE3QPD2vWX3ftlhJLJK8O8YePLwRHdGyt8uM4JB+qqAPzL&#10;vtS8RfCT4X67+xhpSXFrrup+LYfDeg6ylsLiaTwnqz3F1PqPlMoN20EaXkFy0aQxRF1KyBkJr9Hv&#10;CfhbS/A/hXRvDeiWv2LRdHsodPsbbzHk8mCKNY403OSzYVQMsSTjkk1gXnwX8Fal8XLD4n3fh+3u&#10;vHdhph0ez1iZ3dra1Lu5WNC2xGJlkHmBQ+2Rl3bWIrtaAPlX9n3/AItf+2T+0B8OH/4lmleIvsPx&#10;B8P6Z/rftH2hPI1W8835mXddpGvlSMMYzGgTJq1/wUA1a+1z4X+HPhLoV5cWfiH4p+ILPw0s2nys&#10;buz08uJb+8FuhDzwRwxlJl3IoSf52AOGq/GP/i2f7eXwR8bL+5sPGmjan4D1a+1D5bO28si+sI4n&#10;+UJcz3G+NVdm8xVKom4FqNO/4vJ/wUQ1eab97ovwZ8Mw2sFvcfu3i1nV1MjXMJT/AFsRso/KYSsA&#10;r8qmfnoAqfsyaTY/DX9sb9pDwLp1lb+FfD00Ph7W/D/hq1iWztHiNk0N5d2lsoVCpmSOOWWNcb1V&#10;WOQBX1rXyr4z/wCKH/4KUfDrW7/97aeOvh/qPhTTUt/meG6srpdQleYHAWIwsFUqWYvwVUfNX1VQ&#10;AUUVk+KfFmh+B9Butb8Sazp/h/RbXb5+o6pdJbW8O5gi75HIVcsyqMnksB1NAGtRWT4W8WaH440G&#10;11vw3rOn+INFut3kajpd0lzbzbWKNskQlWwyspweCpHUVrUAfKv7WX/FYftJ/sr/AA9vP3Wi33ib&#10;UPFck8HFwLrSLPz7VAxyvlM0zCQFSxAG1kPJ+qq+VfEX/FWf8FNfCOlar/pVh4T+Gd54h0WH7n2W&#10;/utQFlcTZXBfdbqE2uWUY3ABua+qqAPlX9qT/im/2sP2UfGWpf6N4btda1rw9Ne/e23+o2AisYdi&#10;5c+Y8bjcF2rjLlQQaPh3/wAV9/wUc+Lmu/8AHj/wgHgzSPCP2f8A1n2/7dI2pfaN3HlbNvlbMNuz&#10;u3L92j/gov8A8U/8J/AfxCuPn0X4d/EDQvFeqwRc3E9rFOYGSBThWl3XKEB2RcBvmBwCf8E3/wDi&#10;ovgT4g+I/wDx7/8ACyvGet+Lv7M+9/Z3m3Rg+z+bx5uPs27ftTO/G0YyQD6qooooAKKKKAPlX/go&#10;R/xRfgT4ffF2P/R/+Fa+M9M1nUbqz+XUX0qWUWt5aWzcZ87zoQ8bOiOqHcTgA/VVef8A7QXwz/4X&#10;J8D/AB54JSDT7i71zRrqys/7UTdbxXTRN9nlf5WI8uby5AwUspQMoyBXiv7Kv7aHws8Sfs4/Dq78&#10;T/FLw/pXiSPRrey1SDxT4htYdRa6gXyJpZVkmLnzHjaRWb5mWRWIBbFAH1VXzr/wUO8bX3gH9i34&#10;q6np8VvNcT6YmlMtyrMoivJ4rOVgFYHcI7hypzgMFJBGQd/xT+2t8BPB+g3Wr3/xe8H3Fpb7d8el&#10;6tDqFwdzBRsgtzJK/LDO1TgZJwASPnXx98etG/bi+Inwi8OfCfQvFGsaF4W+I2m+Ir/xzc6JPBoH&#10;lWVtLcTQCcjek5EqIqSRoC7L8wVlYgH2r8PfBNj8NfAPhrwjpktxPpvh/TLbSrWW7ZWmeKCJYkZy&#10;qqCxVBkgAZzgDpXQUUUAFVNW0mx17SrzTNTsrfUdNvYXtrqzu4llhnidSrxujAhlZSQVIwQSDVui&#10;gD8y9H8E+NfDv7VHwl/ZY12XWPE/w+8GeIB8RNC8Uzskl9FpdtaSf2faylFZY4IbxZrdnkAaTfEs&#10;YgURqf00oooAKKKKAPgD/gnD/wAnTftof9jmv/pdqtff9eVfBn9mvwh8C/FXxG8SeHjqFxrXjzWp&#10;Na1e51C4EnztJJIsMSqqqsSNPMVyC58w7nYBdvqtAHyr/wA5Tf8AujP/ALnK6r9vzx1/wrv9jb4s&#10;ar9h/tD7Roz6R5Pm+Vt+2ull5mdpzs+0b9uPm2bcrnI5X47f8Sf9vj9l27sP9Cu9YsvFGm6lPb/u&#10;3vbWKxjnit5mHMkSTEyKjZVXO4AHmj9s/wD4rD4sfsw/D2z/AHWtX3xAi8Vxzz8W4tdIgknukLDL&#10;eayzKIwFKkg7mQckAP8AgmF/oP7GPg7RLj/R9a0O91XTdV06X5bjT7pdRuHa3njPzRShZEYo4DAO&#10;pxgivqqvlX9hP/iV69+0nol5/omtQ/FnWdSk06f5LhLW5WB7W4MZ+YRTKrNG5G1wpKkgV9VUAflX&#10;4m/5MT+Nvxl0f/os1x8QfAetf9xS1tYrzyW/7ek8qdPcp901+qlflrpuk32tf8EMXt9Psri/uEhm&#10;uWitomkZYovEbSyyEKCQqRo7s3RVVicAE1+n+k6tY69pVnqemXlvqOm3sKXNreWkqywzxOoZJEdS&#10;QyspBDA4IIIoAt18/wD7fnjr/hXf7G3xY1X7D/aH2jRn0jyfN8rb9tdLLzM7TnZ9o37cfNs25XOR&#10;9AV8q/t7f8VD/wAKH8Ex/wDEz/4SL4m6R/aPhxf3v9p6Vb+ZNeedb8+dbRYhkk3KUXCM2ODQB7/8&#10;J/Av/Cr/AIV+DfBv23+0/wDhHdGs9I+2+V5X2j7PAkXmbNzbd2zO3ccZxk9a8A/ZN/4sP8VPH37O&#10;Nz+70rSN3i7wP33aDdzt5tvxvb/RrtpI988hll83cFCKK+qq8U/aC/ZD+Hn7SF5pOr+IbbUNH8X6&#10;Ns/srxb4dvDZapYbJlmXy5ACrYZTt8xX2eY5TYzFqAPa6K+FfG918e/2EPDt/wCK774j6f8AFv4J&#10;aVe2Ul8niy2ml8U2VrNqPlyRW0yMqXMuy4j/AHtxIFygCxxqu1vuqgD51/4KHeNr7wD+xb8VdT0+&#10;K3muJ9MTSmW5VmURXk8VnKwCsDuEdw5U5wGCkgjIPtXw98E2Pw18A+GvCOmS3E+m+H9MttKtZbtl&#10;aZ4oIliRnKqoLFUGSABnOAOlfOv7e3/FQ/8ACh/BMf8AxM/+Ei+Jukf2j4cX97/aelW/mTXnnW/P&#10;nW0WIZJNylFwjNjg19VUAFFFFABRRRQAUUUUAFFFFABRRRQAUUUUAFFFFABRRRQB8Qft2fBTxF8T&#10;v2kv2b5fD3hC413SJ9TltfGNxDaBrSbSILywuxb6hIRseAGKeRIZSQzghFLnB+36KKACiiigAooo&#10;oAK+Vf8AgmF/oP7GPg7RLj/R9a0O91XTdV06X5bjT7pdRuHa3njPzRShZEYo4DAOpxgivqqvlX9g&#10;X/m43/ss3iP/ANt6AD/gqP8A8mJ/E3/uGf8Ap0tKP2iP+T7P2Rv+5u/9NcVH/BRf/ioPhP4D+Htx&#10;8mi/ET4gaF4U1WeLi4gtZZzOzwMcqsu62QAurrgt8pOCD9vr/m3L/ss3hz/24oA+qqKKKACiiigA&#10;rx/9sTVrHRf2UPjDcaheW9hbv4S1S2WW5lWNWlltZIoowWIBZ5HRFXqzMoGSQK9gr5V/4Ke/6d+x&#10;j4x0S3/0jWtcvdK03StOi+a41C6bUbd1t4Ix80spWN2CICxCMcYBoA9f/Zl0m+0H9m34UaZqdlca&#10;dqVl4S0m2urO7iaKaCVLOJXjdGAKsrAgqRkEEGvS6KKACiiigAr5V/4Kj/8AJifxN/7hn/p0tK+q&#10;q+Vf+Co//JifxN/7hn/p0tKAPqqiiigAooooAKKKKACiiigAooooAKKKKAPjX9pj9rfx7c/G22/Z&#10;++AGiW+q/EySHztc17VrdzY+HreSFWSb0ZkWaKUuweMZjjCTSSbE8/1bw/8A8FBvhLpV54vuPHHg&#10;f4oW+kwvPJ4TtNPVpr9dpUhFjsrZ3ZAfMCJMrMYwoDkhG8f/AGnP2pND/ZA/4KReLfHHhrR9Q8U6&#10;1e6NDpHinRtVKWtuN9rZy28ljdIXYZWK33rLCcFJQCwkUxel+P8A/gth8OovBurN4I8G+KLrxZ5J&#10;XTo/EFtbQ2IlJADzNFcu5VQS21QC23buTdvUA+v/ANlX9pjw9+1f8I7Pxv4ftrjTnWZrDU9MuQS1&#10;jeoiPJEJMASrtkRlkUcq65CNuRfYK/ID9iD/AIKDfBD9kf4HweD7jTfiBretX16+r6rcRabYi3W6&#10;kiijaOAG7DeUqwooZ/mYhmwgYIv6v/D3xtY/ErwD4a8XaZFcQabr+mW2q2sV2qrMkU8SyorhWYBg&#10;rjIBIznBPWgDoKKKKACiiigArxT9oX9jn4UftQeTceO/Df2vWrWylsbLW7K5ktry1R8kEMh2ybGJ&#10;dFmWRFZm+XDuG9rr8y/2uviJ+1n8Dfj1aWNv8YNH8O/C/wAW6nJFoXifV9Fs003Smfc6WN5KLSZ4&#10;mQDYsr5V1HmFlCzCIA7X/hyp8EP+hp+IH/gxsf8A5Dr3X9nj9gP4Nfsz6rY654X0C41DxZaQzW6e&#10;I9bu2ubvbKxLEINsMbbD5e+OJG2ZUk733eFf8Kb/AOChn/Rdvh//AOAMP/yqo/4U3/wUM/6Lt8P/&#10;APwBh/8AlVQB9/0UUUAFFFFABXyr+0R/yfZ+yN/3N3/prir6qr5V/aI/5Ps/ZG/7m7/01xUAfVVF&#10;FFABRRRQAUUUUAfKv7N//Fo/2rPj18KLj91aa/ex/EvQWn/eXF5He4h1Fy6fIkUV1GkccbhZMEn9&#10;4PmH1VXyr+11/wAWn+MnwO+N0P8Ao1hpmtN4R8TzR/6NEdK1EbI7i+uxwtta3CpIElGwyTDDRsQT&#10;9VUAFFFeFftY/tU2P7K/h7wxqc/h+48W3Gram0E2k6bcqt9Fp8NvLcXt9FEVJlW3jjBcEoo8xS0i&#10;DmgD3Wiqmk6tY69pVnqemXlvqOm3sKXNreWkqywzxOoZJEdSQyspBDA4IIIq3QAUV5V8Gf2lPCHx&#10;08VfEbw34eGoW+teA9ak0XV7bULcR/OskkazRMrMrRO0EwXJDjyzuRQV3eq0AFFFFABRRRQAUUUU&#10;AFFFFAHyr+0F/wAXQ/bJ/Z/+HCf8TPSvDv274g+INM/1X2f7OnkaVeeb8rNtu3kXyo2Oc5kQpg17&#10;/wDFjwL/AMLQ+FfjLwb9t/sz/hItGvNI+2+V5v2f7RA8XmbNy7tu/O3cM4xkda8A/Z9/4uh+2T+0&#10;B8R3/wCJnpXh37D8PvD+p/6r7P8AZ08/VbPyvlZtt28bebIpznEblMivqqgD5/8A2A/HX/CxP2Nv&#10;hPqv2H+z/s+jJpHk+b5u77E72XmZ2jG/7Pv24+Xfty2MnlfhX/xXH/BRD4563f8A7q78C+GdC8Ka&#10;alv8qTWt6r6hK8wOS0omUKpUqoTgqx+aj9gn/inv+F8eCZP+JZ/wjvxN1f8As7w437r+zNKuPLms&#10;/Jt+PJtpczSR7VCNl2XPJo/4Jv8A/FRfAnxB8R/+Pf8A4WV4z1vxd/Zn3v7O826MH2fzePNx9m3b&#10;9qZ342jGSAWv28dJvvCPg3wv8cvDtlcX3iz4T6mNWjtbaJpGvdLnK2+p2p4ZYlaBvMacxu0SwMV2&#10;5LDK+JWrWP7Sn7Wnwh8IaBeW/iLwT4Fh/wCFh+ILm0lWWya6ki26GEuYSxE4Z5LkRMyJJCwf96MA&#10;fT/izwtpfjjwrrPhvW7X7bousWU2n31t5jx+dBLG0cibkIZcqxGVIIzwQa8A/Yd/Zb1z9m3wTq0v&#10;jXWNP8Q+Pta+xWt9f6WJFt4rCwtktNPtU3BA/lwoSZPLRmMpDb9gcgH0rRRRQB5p+0P8ELH9oL4X&#10;33hW41O48P6ks0OoaP4hsUU3ekahA4kguoCcFWVhtJRkYo8ih03bhxX7IH7QWqfF/wAK6p4V8baT&#10;qHh/4ueBfs2meLtN1CFV3ztGfLvInjURNFcCN5FCcDnbujMckn0BXy/+1j8MfFXhvxl4Y/aB+Fui&#10;XHiP4g+EYW0/VvDsd/LCuv6Cwlaa1WJQQ88ckgmiHdgSUmZIo6APqCiuU+FXxM0P4yfDjw5428Nz&#10;/aNF1yyjvYNzozxbh80UmxmUSxtujdQx2ujLnIrlf2sf+TWfjJ/2Jms/+kM1AHlX/BML/Tv2MfB2&#10;t3H+ka1rl7quparqMvzXGoXTajcI1xPIfmllKxopdyWIRRnAFH7c/wDxRuvfAL4nW3/Evu/DHxAs&#10;rC/16X/j303RtQV7fUGnLfuo4nAgQzOAUJXaylufVf2Tv+TWfg3/ANiZo3/pDDR+1V8Lf+F0/s4/&#10;EXwbHpn9sX+paNcf2dZfaPI8y/jXzbP59ygYuI4T8zBTjDfKSKAPVaK8q/ZV+KX/AAuj9nH4deMp&#10;NT/tm/1LRrf+0b37P5HmX8a+VefJtUDFxHMPlUKcZX5SDXqtABRRRQAUV5/8avj14E/Z38K2viT4&#10;ha7/AMI/ot1epp8Nz9jnud07RySKm2GN2GVikOSMfL1yRntdJ1ax17SrPU9MvLfUdNvYUubW8tJV&#10;lhnidQySI6khlZSCGBwQQRQBboorn/iF42sfhr4B8S+LtTiuJ9N0DTLnVbqK0VWmeKCJpXVAzKCx&#10;VDgEgZxkjrQB86/su/8AFyP2oP2kfia3+k2FrrVr4D0n+0PmvLD+zoR9vji+8Iraa4lSVVRvnYFn&#10;RWAz9VV86/8ABPrwTfeDf2S/AtxrMtvfeIfEkMvifU9UjZpJr+W+la5Sa4lZQ8s/kyQo7Nk5jwGY&#10;KDX0VQBz/j/wB4e+KXg3VvCfizSbfXPD2qwm3vLG5B2yLkEEEEFWVgGV1IZWVWUggEZXwh+C/gr4&#10;C+DY/CvgLw/b+HdCSaS5NvC7yNJK5+aSSSRmeRsBV3OxIVVUYVVA7WigD5V+On/Fv/25v2evGFv/&#10;AMSq08T2WseDde1ef/j3nj8pbrTrIu/yRyvdB2jCbZJCCuWA219VV8q/8FF/+Kf+E/gP4hXHz6L8&#10;O/iBoXivVYIubie1inMDJApwrS7rlCA7IuA3zA4B+qqACiiigD5V+M3/ABVn/BQT9nTStK/0q/8A&#10;CejeI/EOtQ/c+y2F1bpZW82WwH3XClNqFmGNxAXmvqqvlX4d/wDFff8ABRz4ua7/AMeP/CAeDNI8&#10;I/Z/9Z9v+3SNqX2jdx5Wzb5WzDbs7ty/dr6qoAKKKKAPlX/gpB/xTvwJ8P8AxH/4+P8AhWvjPRPF&#10;39mfd/tHyroQfZ/N58rP2ndv2vjZjac5Gr/wT78Lapp/7Po8Z6/a/YfEnxK1q+8d6laRSK1vE99I&#10;Gi8gAsVia3S3cK7s6l2DEH5V9/8AFPhPQ/HGg3WieJNG0/xBot1t8/TtUtUubebawdd8bgq2GVWG&#10;RwVB6itagD5V/be/4pvx3+zP4y03/RvElr8TbDw9De/e22GoxSxX0OxsofMSNBuK7lxlCpJNfVVf&#10;NX/BSLwtqnjD9iX4pWGkWv2u7hsrfUHj8xUxBbXcFzO+WIHywwyNjqduACSAff8Awn4p0vxx4V0b&#10;xJol19t0XWLKHULG58t4/OgljWSN9rgMuVYHDAEZ5ANAGtXyr/wUg/4qP4E+H/hx/wAe/wDwsrxn&#10;onhH+0/vf2d5t0J/tHlcebj7Nt2bkzvzuGMH6qr5V+On/FwP25v2evB9v/xNbTwxZax4y17SJ/8A&#10;j3gj8pbXTr0o/wAkkqXRdYym6SMkthQd1AHP+N/2N/GvwT1XXPHH7MPjK48K3k80mp3Xww1JUm8O&#10;apKWgZ4oI2KizaRYGXeOfnWNJLaMZBry/td/tGXE2hDS9H/Zj8JmHy73VV1KHxBrVyXjuFYWrQlU&#10;jXJhyf3MqHDxytyg+yqKAPH/ANnn9lnwV+zTb69J4ak1jVNd8RTC51zxD4g1F7y+1SVZJpEkmPCb&#10;gbiQbkRS2ctub5q9goooA8q/ak+Bf/DSnwJ8TfDj+2/+Ec/tr7L/AMTP7J9q8nybqKf/AFW9N2fK&#10;2/eGN2ecYPa/D3wTY/DXwD4a8I6ZLcT6b4f0y20q1lu2VpnigiWJGcqqgsVQZIAGc4A6V0FFABRR&#10;RQAUUUUAFeVf8MnfBD/ojfw//wDCXsf/AI1XqtFAHmmk/sy/B7QdVs9T0z4T+B9O1KymS5tby08O&#10;WcU0EqMGSRHWMFWVgCGByCARXpdFFABRRRQAUUUUAFFFFABRRRQAUUUUAfKv7RH/ACfZ+yN/3N3/&#10;AKa4qPDv/F0P+Cjni7UP+PjSvhb4Ms9G+y6j832fVdSkN19rsl+ZV3WieTJJlHPCYZOaP23v+Kb8&#10;d/sz+MtN/wBG8SWvxNsPD0N797bYajFLFfQ7Gyh8xI0G4ruXGUKkk0fsH/8AFff8Li+Ms3+nf8J/&#10;4zu/7H1r/V/b9Bsf9F0/9yMeVs23CfOiytjL7vlNAB8Cf+JP+3x+1FaX/wDoV3rFl4X1LTYLj929&#10;7axWMkEtxCp5kiSYiNnXKq52kg8V6r+1j/yaz8ZP+xM1n/0hmryrxF/xSf8AwU18I6rqv+i2Hiz4&#10;Z3nh7RZvv/ar+11AXtxDhclNtuwfc4VTnaCW4rV/4KReKdU8H/sS/FK/0i6+yXc1lb6e8nlq+YLm&#10;7gtp0wwI+aGaRc9RuyCCAQAZX/OLL/ujP/uDr1X9k7/k1n4N/wDYmaN/6Qw1q+LPg7pesfALWfhT&#10;okn/AAj+i3XhmbwxYybXufsUDWrW0Zw77pNikfefLbeWyc15/wDsB+Ov+FifsbfCfVfsP9n/AGfR&#10;k0jyfN83d9id7LzM7Rjf9n37cfLv25bGSAfQFfKvxU/4rj/goh8DNEsP3V34F8M674r1J7j5Umtb&#10;1U0+JISMlpRMpZgwVQnIZj8tfVVfKvwZ/wCKs/4KCftF6rqv+lX/AIT0bw54e0Wb7n2Wwurd724h&#10;wuA+64UPucMwxtBC8UAfVVFFFAHP/ELwTY/ErwD4l8I6nLcQab4g0y50q6ltGVZkiniaJ2QsrAMF&#10;c4JBGcZB6V4r/wAE+vG194y/ZL8C2+sxW9j4h8Nwy+GNT0uNWjmsJbGVrZIbiJmLxT+THC7q2DmT&#10;IVQwFfRVfKv7Pv8Axa/9sn9oD4cP/wASzSvEX2H4g+H9M/1v2j7Qnkareeb8zLuu0jXypGGMZjQJ&#10;k0AHxm/4qz/goJ+zppWlf6Vf+E9G8R+Idah+59lsLq3Syt5stgPuuFKbULMMbiAvNfVVfKvw7/4r&#10;7/go58XNd/48f+EA8GaR4R+z/wCs+3/bpG1L7Ru48rZt8rZht2d25fu19VUAFFFFABRRRQAUUUUA&#10;FFFFABRRRQAUUUUAFFFFABRRRQAUUUUAFFFFABRRRQAV8q/s0/8AEr/bO/az0Sz/ANE0WG98N6lH&#10;p0HyW6XVzpzvdXAjHyiWZlVpHA3OVBYkivqqvlXwZ/xQ/wDwUo+IuiWH7208dfD/AE7xXqT3HzPD&#10;dWV02nxJCRgLEYWLMGDMX5DKPloAP2z/APisPix+zD8PbP8Ada1ffECLxXHPPxbi10iCSe6QsMt5&#10;rLMojAUqSDuZByT/AIKL/wDFP/CfwH8Qrj59F+HfxA0LxXqsEXNxPaxTmBkgU4Vpd1yhAdkXAb5g&#10;cAn7RH/J9n7I3/c3f+muKj/gqP8A8mJ/E3/uGf8Ap0tKAPqqiiigAooooAK+Vf27P+Jpr37NmiWf&#10;+l61N8WdG1KPToPnuHtbZZ3urgRj5jFCrK0jgbUDAsQDX1VXyr8dv+Jx+3x+y7aWH+m3ej2XijUt&#10;Sgt/3j2VrLYxwRXEyjmOJ5gY1dsKzjaCTxQB9VUUUUAFFFFABXyr/wAFR/8AkxP4m/8AcM/9OlpX&#10;1VXyr/wVH/5MT+Jv/cM/9OlpQB9VUUUUAFFFFABRRRQAUUUUAFFFFABXz/8AtXftreCP2Pf+EW/4&#10;TLSvEGp/8JF9q+yf2FbwS7Ps/k7/ADPNmjxnz0xjPRs44z9AUUAfAH/D6v4If9Ct8QP/AAXWP/yZ&#10;R/w+r+CH/QrfED/wXWP/AMmVz/jTU/D3jT/grBe+EvjilvqXg+28PxweAdI8TWxOmSXtxFa7jHGy&#10;+VK0j/bUDybt0kaRg744VX7U/aK1b4Xab8I9dt/jFeaPa+BL+F7a8i1mXYtyQjSiOEA73nAiLxrF&#10;mXdGCnzKDQBlfsv/ALUHhX9rLwDqHi7wjp+sadptlqcmlSRa3DFFMZUiilLARyyDbtmTnOcg8dCf&#10;YK+Kv+CRvinxf4o/ZHhPiu61C8tNP1q40/QZtQjI/wCJbHDAESJyMyRJMbiNTltuwxggRhV+1aAC&#10;iiigAooooAK8/wDjp8C/CH7Rnw41HwV41077dpV1+8imiIW4spwCEuIHIOyVdxwcEEFlYMjMp9Ao&#10;oAyfCegf8In4V0bRP7S1DWf7NsobL+0dWn8+8uvLjVPNnkwN8rbdzNgZYk45rWoooAKKKKACiiig&#10;Ar5V/aI/5Ps/ZG/7m7/01xV9VV8q/tEf8n2fsjf9zd/6a4qAPqqiiigAooooAKKKKAPNP2lPhDD8&#10;evgL458BSR28lxrWmSxWRu5pIoY71MSWsjtHlgqTpE5AByFIKsCVOV+yF8Xpvjx+zR8PfG93JcT6&#10;lqOmLFqE9zDHC017AzW9zIEj+RVeaGRlAA+Vl+Vfuj2CviDxBqXiL/gnz8XPFHizUEuPE37O/wAQ&#10;fEEus6zfQ2we+8I6vdOoeeQRrmW0kbYvQlcKo/eAC6APt+vj/wAOeFtL/ay/as+KfiHWLX+1fht4&#10;L0a5+GNraXEjMlzqU/zavPCMpJaSpE6WjOi/vUbKy7V2j3X9pT4vQ/AX4C+OfHsklvHcaLpkstkL&#10;uGSWGS9bEdrG6x4Yq87xISCMBiSygFhlfsl/CGb4K/AXwxoepx3H/CWXkP8Aa/iW6vpo7i7utXuc&#10;S3bzzpxMwkYxiQliUijBZsZIBxX7CfinVIfhx4g+FfiS6+0eJPhVrU3hIyzxrbXF7psQB069NqAD&#10;DFLblVjJL+YIC/mOScdr+1p8Xpvgr8BfE+uaZJcf8JZeQ/2R4atbGGO4u7rV7nMVokED8TMJGEhj&#10;AYlIpCFbGD5r8UP+LC/treBfiK/+j+EPiZZJ4C1hbf8AdImsq7TaZdTIm5rmWVRJaqxQCFFy0gUh&#10;aPGH/F/P25vC3hu3/f8Ahb4M2R1/Xo5/3lvPrN9EV06EwPtHmwQh7qO5QSBCxT92xyQDzSb4Qw/s&#10;Oar+zP41jjt9O0LSNMbwB8QNRsZpJ4dt83nxXLvcYSC0TU3lleYmJgJo0AZSIx9615/8fvg7pf7Q&#10;Hwb8WfD7V5Ps9prlk0CXW12+zTqRJBPtV0L+XMkcmzcA2zaeCa5T9jn4xap8cP2ffDeu+JI/svjO&#10;z83R/EdjKyi4t9StZGhmE8SonkSybFmMJRdgmUcjBIB7XRRRQAUVk+LPFOl+B/Cus+JNbuvsWi6P&#10;ZTahfXPlvJ5MEUbSSPtQFmwqk4UEnHAJr5r/AGHf2rPF/wAerPVtF+KGg6f4U8dR2Vl4i0y00+Mw&#10;2+paHeQo1vdQB55Xl2vvWRlwqGSJDh96gA+qqKK+Vf2nPir4v+IfxH079nn4NeI9P0XxnqdlJqHi&#10;zxIsxa48LaSDEu+NBjNzN5yhArB0BVsRiRJ4wDV/aM/bE/4Vz4qm+GPw08K6h8T/AIz3NkJ4NE0y&#10;HzLPSfMkijim1OUMvkRfvlfGR8u3e0KypIefk8Aftl+PNVt49a+Knw3+F2m20MrfaPA+gzatNdys&#10;0exJY9QACqqiQho3BycFWyCnsH7Pv7NfhD9m/QdWs/DZ1DVNV1q9fUNZ8Sa7cC61TVZ2ZmD3E+1d&#10;23ewAAAG5mwXd2b1WgDyr9m/4F/8KD8CahpV5rf/AAlHiTWtavvEOveIPsn2P+0r+5lLPN9nDukO&#10;EESbYyF/d7sAsa9VoooA/Or9pD4mf8My/HD9qu5SfUHu/HPwz03xFZ6lpb+RcaRdRSnRLdEO4Fv3&#10;1zHOZgyMgQhUc4Nfav7Pvwz/AOFN/A/wH4JeDT7e70PRrWyvP7LTbby3SxL9olT5VJ8ybzJCxUMx&#10;cswyTXyr/wAFAvgDrnxp+Pv7Plno3hPUNY0HUr2403xrd6cskEUmjR3Vjcm3vblCuIh5c8kaM4Jk&#10;BMY8wivuqgAooooAKKKKACiiigD5V/ZF/wCLTfGT44/BGb/RrDTNaXxd4Yhk/wBGiOlaiN8lvY2h&#10;4W2tbhXjLxHYZJjlY2JBP+Co/wDyYn8Tf+4Z/wCnS0o/aQ/4tH+1Z8Bfivb/ALm01+9k+GmvLB+8&#10;uLyO9zNpyBH+RIorqN5JJEKyYIH7wfKD9vr/AJty/wCyzeHP/bigD6qooooA+Vf2J/8AigfHf7QX&#10;wik+T/hFfGb6zp1rZ8adYaVqsQurO0tl48rZtmLxqiorSHaW3E19VV8q+M/+LVf8FEPh1qVhzafF&#10;fwzqOhalYW/+joLrTFW7i1CbGRcy+S5tl3BWjTo5B2V9VUAFFFFAHyV+2RpNj8Tvj9+zH8KvEFlb&#10;3vhPWvEGp+Ir6KSJZGml0uxMsEDBwyNBIZ3WVGQllwAy8k8V/wATz/gmj4q/5iHiP9lbWr3/AG7q&#10;88B3U0n4vLYu7e7Bm7yn/S/QPBn/ABXH/BSj4i63YfurTwL8P9O8Kaklx8rzXV7dNqETwgZDRCFS&#10;rFirB+ArD5q+n9W0mx17SrzTNTsrfUdNvYXtrqzu4llhnidSrxujAhlZSQVIwQSDQAaTq1jr2lWe&#10;p6ZeW+o6bewpc2t5aSrLDPE6hkkR1JDKykEMDgggivmr/goxq19N+zqvgXRry403xD8SPEGl+C9M&#10;vI5WihilurhWcXDqd6wPDDNG+1XJEm0qQxxyvwhW+/Yl+Nsfweu9LuB8EfG2pyT+BfENxqTTro2o&#10;SQ+ZLo85lICLJJHI1uoyztJ1md5Wi6D4x/8AFzP28vgj4JX99YeC9G1Px5q1jqHzWdz5hFjYSRJ8&#10;we5guN8is6r5asWR9xK0AfT+k6TY6DpVnpmmWVvp2m2UKW1rZ2kSxQwRIoVI0RQAqqoACgYAAAq3&#10;RRQAUUUUAeP/ALYHgCH4nfsufFLw7JpNxrtxP4fu7iy0+0EjTTXsEZntQixnc7CeKIhBncQFIIJB&#10;1f2Z/H83xS/Z5+G/iy71a31zUtV8P2U+oX1sY9sl75Ki5BEYCKyzCRWQAbWVlwMYHpdfKv8AwTV/&#10;4p/9myX4e3Hz618O/E2s+FNVni5t57qK8knZ4GOGaLbcoAXVGyG+UDBIBU/bTuPFXxS+Inwq+Bvg&#10;LxnrHgPXdemvvEGreJfDl1KbnSdPtLaRI/tEEMkbeRcTzLGrvIi+ZCAA7cDtf2QP2gtU+L/hXVPC&#10;vjbSdQ8P/FzwL9m0zxdpuoQqu+doz5d5E8aiJorgRvIoTgc7d0Zjkk5X9lf/AIvZ8cPi18d7z99a&#10;C9k8BeEJIvnt20aylDTXUE6bUuYrq6LOGKsYzEyLIwyBa/a3+EPiLTfEOifH74Yx6xefEzwbDFbX&#10;fh/S5ht8T6ILgSXOnOjbgGCvLIjIjvuGFR5BCYwCr+xD/wAVJ47/AGmPGWpf6T4kuvibf+Hpr37u&#10;6w06KKKxh2LhB5aSONwXc2cuWIBr6qr51/4J6eAPEXwx/Y5+HPh3xVpNxoWuwQ3dxPp92As0Kz3s&#10;88Ydc5RjHKhKNhlJKsAwIH0VQAUUUUAFFFFAHP8AxC8E2PxK8A+JfCOpy3EGm+INMudKupbRlWZI&#10;p4midkLKwDBXOCQRnGQeleK/8E8fG194+/Yt+FWp6hFbw3EGmPpSrbKyqYrOeWziYhmJ3GO3Qsc4&#10;LFiABgD6Kr5V/YJ/4p7/AIXx4Jk/4ln/AAjvxN1f+zvDjfuv7M0q48uaz8m348m2lzNJHtUI2XZc&#10;8mgD6qr5V+Dn/FzP28vjd42b99YeC9G0zwHpN9p/zWdz5hN9fxyv8we5guNkbKjL5asFdNxDV9VV&#10;8q/8E3/+Ki+BPiD4j/8AHv8A8LK8Z634u/sz739nebdGD7P5vHm4+zbt+1M78bRjJAPqqiiigAoo&#10;ooAKKKKACiiigAooooAKKKKACiiigAooooAKKKKACiiigAooooAKKKKAPiD/AIK0eNr74a/Bf4Ye&#10;LtMit59S0D4jaXqtrFdqzQvLBbXkqK4VlJUsgyAQcZwR1r3T9iz4Z/8ACof2U/hh4YeDULS7h0aK&#10;9vLXVE2XFvdXObq4iddqldk08iBSNyhQGJIJNX9sD9lax/a88A+HvCOp+ILjw7puneILfWbqW0tl&#10;mmuIo4pongQswEbMs5xIQ4UqMo3SvdaAPlX9qT/im/2sP2UfGWpf6N4btda1rw9Ne/e23+o2AisY&#10;di5c+Y8bjcF2rjLlQQaP+CkH/FR/Anw/8OP+Pf8A4WV4z0Twj/af3v7O826E/wBo8rjzcfZtuzcm&#10;d+dwxgn/AAUO/wCJP4E+FHjK8/c+G/BfxN0DxDr17977HYRyyRPNsGXkw88Q2xqzfNnGASD9t7/i&#10;pfHf7M/g3Tf9J8SXXxNsPEMNl93dYadFLLfTb2wg8tJEO0tubOEDEEUAfVVfKv8AwS4/5MT+GX/c&#10;T/8ATpd19VV8q/8ABPH/AIk/gT4r+DbP9z4b8F/E3X/D2g2X3vsdhHLHKkO85eTDzyndIzN82M4A&#10;AAPqqvlX/gnj/wATjwJ8V/GVn++8N+NPibr/AIh0G9+79ssJJY4km2HDx5eCUbZFVvlzjBBPuvxu&#10;8bX3w1+C/j7xdpkVvPqWgeH9Q1W1iu1ZoXlgtpJUVwrKSpZBkAg4zgjrXn/7C3gmx8Afsf8Awk0z&#10;T5bia3n8P2+qs1yyswlvB9slUFVA2iS4cKMZChQSTkkA91ooooAK+Vf2sP8Ai2f7QX7OfxSsOLu5&#10;8Tf8K/1Kzt/3D6ja6nG4iM0wyXitpojMsLKys75BjI3H6qrxT9tP4Z/8Le/ZT+J/hhINQu7ubRpb&#10;2ztdLTfcXF1bYureJF2sW3zQRoVA3MGIUgkEAHAfsQ/8VJ47/aY8Zal/pPiS6+Jt/wCHpr37u6w0&#10;6KKKxh2LhB5aSONwXc2cuWIBr6qr51/4J6eAPEXwx/Y5+HPh3xVpNxoWuwQ3dxPp92As0Kz3s88Y&#10;dc5RjHKhKNhlJKsAwIH0VQAUUUUAFFFFABRRRQAUUUUAFFFFABRRRQAUUUUAFFFFABRRRQAUUUUA&#10;FFFFABXyr8RP+KB/4KOfCPXf+P7/AIT/AMGav4R+z/6v7B9hkXUvtG7nzd+7ytmF243bm+7X1VXy&#10;r+1J/wAU3+1h+yj4y1L/AEbw3a61rXh6a9+9tv8AUbARWMOxcufMeNxuC7VxlyoINAB/zlN/7oz/&#10;AO5yu/8A21vC2l+MP2R/i9Yava/a7SHwzfagkfmOmJ7aFrmB8qQflmhjbHQ7cEEEg8B8K/8AiuP+&#10;CiHxz1u//dXfgXwzoXhTTUt/lSa1vVfUJXmByWlEyhVKlVCcFWPzV6/+01pN9r37NvxX0zTLK41H&#10;Ur3wlq1ta2dpE0s08r2cqpGiKCWZmIAUDJJAFAFv9nvxTqnjj4BfDTxJrd19t1rWPDOmahfXPlrH&#10;508trHJI+1AFXLMThQAM8ACvQK8f/Y71ax1r9lD4PXGn3lvf26eEtLtmltpVkVZYrWOKWMlSQGSR&#10;HRl6qysDggivYKACiiigAr5V/wCcpv8A3Rn/ANzlfVVfKvwJ/wCJx+3x+1Fd3/8Apt3o9l4X03TZ&#10;7j949lay2Mk8tvCx5jieYCRkXCs43EE80AfVVFFFABRRRQAV8q/8FR/+TE/ib/3DP/TpaV9VV8q/&#10;8FR/+TE/ib/3DP8A06WlAH1VRRRQAUUUUAFFFFABRRRQAUUUUAFFFFAHzV+1do/7NPxos38E/GHx&#10;h4P07WtK3vbfbPEdtp+qaVJNCMSJukDLlWjk2SK0b7YmZGCrXyr4W/Ye/YV8P69a39/8cNP8TWkO&#10;7fpeqePNMS3nypUbzbrFKNpIYbZF5UZyMg5Xxi/Zr8Iftif8FS/HXgzVDqHhWw0PwzbahrF3pdwJ&#10;LjV51gtVjdDKrJbYS7t0ICOCLUnAaUsv0V4//wCCTf7Pfibwbq2meHfDFx4O124hK2WuW2qXt21p&#10;KCCrmGadkkXIwykAlSwVkbDqAfRXwz+LHws8WeR4Y+HvjLwfrP8AZtkvk6P4Z1S1n+y2seyNdsML&#10;nZEu6NBgBRlR3FegV+C3hT4HeGPEH/BPu5+Onhsah4N+JPw58TCyudUsr+WT+2N9xaNDKASPsksH&#10;2yII0XXyGLAtIpj/AG0+CPja++JXwX8A+LtTit4NS1/w/p+q3UVorLCks9tHK6oGZiFDOcAknGMk&#10;9aAO1ooooAKKKKACiiigAooooAKKKKACiiigAr5V/aI/5Ps/ZG/7m7/01xV9VV8q/tEf8n2fsjf9&#10;zd/6a4qAPqqiiigAooooAKKKKACsnxZ4W0vxx4V1nw3rdr9t0XWLKbT7628x4/OgljaORNyEMuVY&#10;jKkEZ4INa1FAHwV4V/ZH+MulfFD4efDLXdbt/E/7PngHxBB4z0DxNd3CrrkLWySLZ6Q45DrHJICT&#10;5QUxAhJYsJAn3rRRQB4/+1p8IZvjV8BfE+h6ZHcf8JZZw/2v4aurGaO3u7XV7bMto8E78QsZFEZk&#10;BUhJZAGXORlfskfCHxF8O/But+JviBHbn4qeOdTl17xK8EwuFtWYlbawilOX8i2hCIsZeRUYyhHZ&#10;CDXutFABXyV40/Yn8a6t8UPHOs+DfjrrHwy8E+NNTs9T1jwv4Y0hIJvNiSJZ5YLwTAwTztGzPMkY&#10;LlwJBKFwfrWigD4V+KX7Alp8KfCup/Ff4ca34w8Y/Hbw1exeI7DXfFOtXF9earHbxosumSrAimaK&#10;W3SSNUVRI7MsZlEZK19f/Cr4maH8ZPhx4c8beG5/tGi65ZR3sG50Z4tw+aKTYzKJY23RuoY7XRlz&#10;kV1dfKv7Jv8AxYf4qePv2cbn93pWkbvF3gfvu0G7nbzbfje3+jXbSR755DLL5u4KEUUAWv8AgoBq&#10;19rnwv8ADnwl0K8uLPxD8U/EFn4aWbT5WN3Z6eXEt/eC3Qh54I4Yyky7kUJP87AHDH7WPwDvrfw9&#10;4Y+J/wAH9H0fSfih8L4Wn0S3j0tpV1DS47eVJtHWGHBKvG7CJVUlWysZiMrSCr8Pv+L0ft5fEDxa&#10;3+leG/hdo0HhHSWP+l2cmq3R+0X9xbyfct7mFAlpMibnKsodlGEr6qoA8K8ZftdeFdB/Zo0r4w6H&#10;aXHii316G1TQPD1nNEb7UtQuWEcVgoRnBnWQssiR+YyeTNhXKFSfsi/BDWfhL4Bu9a8canca/wDF&#10;TxnNHrfivVb5IPOW6aJVWyRosjyLZQY0UMUBMhjCI4ReK8Df8E/fCHgn9oJ/HcU2nz+DLC9uta8O&#10;+BF0kJb6Jq1zHZpPexzead+fsYKRGMJCWUxhDGpr6qoAKKKKACiiigAooooAKKKKACiiigAooooA&#10;8f8A2vfhDN8eP2aPiF4ItI7ifUtR0xpdPgtpo4WmvYGW4toy8nyKrzQxqxJHys3zL94fNVn8Xofj&#10;18cv2DvHsclvJca1pniqW9FpDJFDHerpccd1GiyZYKk6SoCSchQQzAhj961+cH7IXwvvvhp/wU++&#10;N+hWZuLzwnoXh+dLDyLVobHSItQvLTUYbCJASkKqZrnai7Q/lyuFHzAAH6P0UUUAfL//AAUY0m+h&#10;/Z1Xx1o1lcal4h+G/iDS/GmmWccTSwyy2twqubhFG9oEhmmkfayECPcWAU5+ldJ1ax17SrPU9MvL&#10;fUdNvYUubW8tJVlhnidQySI6khlZSCGBwQQRWV8QvBNj8SvAPiXwjqctxBpviDTLnSrqW0ZVmSKe&#10;JonZCysAwVzgkEZxkHpXiv8AwTx8bX3j79i34VanqEVvDcQaY+lKtsrKpis55bOJiGYncY7dCxzg&#10;sWIAGAAD6Koorz/9oL4mf8Kb+B/jzxsk+n293oejXV7Z/wBqPtt5bpYm+zxP8yk+ZN5cYUMGYuFU&#10;5IoA8V/YA/4qzQfi58Tj/wATG08dfEDVb/Rden+a4v8ARoWW3s1Jb96kURjnSOGQKYxnCqGGfqqv&#10;FP2LPhn/AMKh/ZT+GHhh4NQtLuHRor28tdUTZcW91c5uriJ12qV2TTyIFI3KFAYkgk+10Aef/HT4&#10;F+EP2jPhxqPgrxrp327Srr95FNEQtxZTgEJcQOQdkq7jg4IILKwZGZT8/wD7D3wO+L/gvx38QvGX&#10;xwGn33iSWy0vwvomopftfzvYWMTJLOkjlnjiunMU7KWVnmEjvEh25+wKKACiiigAooooAK/Orxn8&#10;YtU/ZT8d/td+H/DEf2PWtavdG1rwJ4dkZftmqatq0Qt729sY5UeS823IVzEodA0BjAQFq/RWvlX4&#10;sfsY3Hxe/bi+H3xj1e+08+EPCOjQIml75vtlxqUFzcTQN8u1ViRp45d29tzQ7DGVcsAD2r4A/B3S&#10;/wBn/wCDfhP4faRJ9otNDslge62uv2mdiZJ59rO5TzJnkk2biF37RwBXoFFFABRRRQAUUUUAFFFF&#10;ABXxVq3jr/hkf9trx74n+IVj/Z/w2+MP9j2umeM45c2el39laGEWt9lR5Pm5kcSE7Qqg8qJmg+1a&#10;5/x/4A8PfFLwbq3hPxZpNvrnh7VYTb3ljcg7ZFyCCCCCrKwDK6kMrKrKQQCADz/9sDx/D8Mf2XPi&#10;l4ik1a40K4g8P3cFlqFoZFmhvZ4zBalGjG5GM8sQDjG0kMSACRq/sz+AJvhb+zz8N/Cd3pNvoepa&#10;V4fsrfULG2Ee2O98lTckmMlGZpjIzOCdzMzZOcn4A+J1z8UfD/hnwT+xZ8QdBuNe03xB4g0jStI8&#10;daDZ7RqHha3nSSZlQZEF3arDBvLLIqxb2cHCTzfqVQAUUUUAFFFFABRRRQAUUUUAFFFFABRRRQAU&#10;UUUAFFFFABRRRQAUUUUAFFFFABRRRQAUUUUAfOv/AAUO8E33j/8AYt+KumafLbw3EGmJqrNcsyqY&#10;rOeK8lUFVJ3GO3cKMYLFQSBkjz/4i+NrH4lftW/sQ+LtMiuINN1/TPEuq2sV2qrMkU+jQSorhWYB&#10;grjIBIznBPWvpX43eCb74lfBfx94R0yW3g1LxB4f1DSrWW7ZlhSWe2kiRnKqxChnGSATjOAelfCv&#10;7C3jax8fftGfCTU9PiuIbeD9nm30pluVVWMtnrX2OVgFYjaZLdypzkqVJAOQAD9H6+Vf2E/+JXr3&#10;7SeiXn+ia1D8WdZ1KTTp/kuEtblYHtbgxn5hFMqs0bkbXCkqSBX1VXyr+zv/AMn2ftc/9yj/AOmu&#10;WgDV/wCCkXinVPB/7EvxSv8ASLr7JdzWVvp7yeWr5gubuC2nTDAj5oZpFz1G7IIIBHv/AIT8LaX4&#10;H8K6N4b0S1+xaLo9lDp9jbeY8nkwRRrHGm5yWbCqBliScckmvmv9uz/iaa9+zZoln/petTfFnRtS&#10;j06D57h7W2Wd7q4EY+YxQqytI4G1AwLEA19VUAFFFFABRRRQAUUUUAFFFFABRRRQAUUUUAFFFFAB&#10;RRRQAUUUUAFFFFABRRRQAUUUUAFFFFABRRRQAV8q/wDBQT/QdB+But3H+j6LofxZ8Palquoy/Lb6&#10;faq0yNcTyH5Yog0iKXchQXUZyRX1VXyr/wAFR/8AkxP4m/8AcM/9OlpQAfsm/wDFYftJ/tUfEKz/&#10;AHWi33ibT/CkcE/FwLrSLPyLpyoyvlM0ymMhixAO5UPB+qq+Vf2Bf+bjf+yzeI//AG3r6qoA+Vf+&#10;CXH/ACYn8Mv+4n/6dLuvqqvlX/gm/wD8U58CfEHw4/4+P+Fa+M9b8I/2n93+0fKujP8AaPK58rP2&#10;nbs3PjZncc4H1VQAUUUUAFfKv7GH/FYfFj9p74hXn7rWr74gS+FJIIOLcWukQRwWrhTlvNZZmMhL&#10;FSQNqoOD9VV8q/8ABN//AIqL4E+IPiP/AMe//CyvGet+Lv7M+9/Z3m3Rg+z+bx5uPs27ftTO/G0Y&#10;yQD6qooooAKKKKACvlX/AIKj/wDJifxN/wC4Z/6dLSvqqvlX/gqP/wAmJ/E3/uGf+nS0oA+qqKKK&#10;ACiiigAooooAKKKKACiiigAoor41/wCClf7QPjX4Y+DfBPw8+GTXFr8QfiXqbaPYX0BSNoYgY45F&#10;imaRRDO8lzboshBCqZWDRsqMADK/ba+B/wAOtR+KGhfETQvjJ4X+BXx50mH7ZaajqmpW1sNWiCPH&#10;CLmJ3UlSyGIzbZAYhJG8cyhFTyrw38L/ANp/9qrSta8H6n+1l8N/EXgm5h+za/J4Ektb+7hikVyk&#10;bLb2sBCytGUZTMgZPMB3jKN6r8M/+CSfwj0W31C++Jl5rHxc8WanM1ze6xql9cWStK0kjtIiQzBy&#10;zh13tLLKWZNw2biK5/43f8EqfDGj2cvjH9n7WPEHwy8faPZTSafZ6XqcsiXsghmHlJNLMstvLMXS&#10;Iy+d5aoDmM7magDoPjd/wTrvvEnwj8AfBn4V+K7f4efC+0mubvxZJPE1zfazdbIjbTyqgQXDeYjF&#10;laSNF/dFVIhiRPsnwn4W0vwP4V0bw3olr9i0XR7KHT7G28x5PJgijWONNzks2FUDLEk45JNeF/sB&#10;/tD337TH7NGgeKNcvre/8WWc0+la5JbWrW6/aomyjFcBSzwPbysY/k3SsAFxsX6KoAKKKKACiiig&#10;AooooAKKKKACiiigAooooAK+Vf2iP+T7P2Rv+5u/9NcVfVVfKv7RH/J9n7I3/c3f+muKgD6qoooo&#10;AKKKKACiiigAooooAKKKKACiiigAooooAK+Vf22/+LL3ngr9o/TP3N34FvY9N8RwQ/K+q6BezJBN&#10;b7V2meWKaSKaBJJFiR/MchjgV9VUUAfP/wCwz8M9c+HX7Pum3ni+DyvH3i+9uvFviZ2SSJ5L+9kM&#10;n7yFlQQyrD5EbxIiqrxsADyx+gKKKACiiigAooooAKKKKACiiigAooooAKKKKACiiigAooooAKKK&#10;KACvlX9iH/imvHf7THg3Uv8ARvElr8Tb/wAQzWX3tthqMUUtjNvXKHzEjc7Q25cYcKSBX1VXyr8O&#10;/wDigf8Ago58XNC/4/v+E/8ABmkeLvtH+r+wfYZG037Pt583fu83flduNu1vvUAfVVfKv/BSD/io&#10;/gT4f+HH/Hv/AMLK8Z6J4R/tP739nebdCf7R5XHm4+zbdm5M787hjB+qq+VfjH/xcz9vL4I+CV/f&#10;WHgvRtT8eatY6h81nc+YRY2EkSfMHuYLjfIrOq+WrFkfcStAH1VRRRQAUUUUAFFFFABRRRQAUUUU&#10;AFFFFABRRRQAUUUUAFFFFABRRRQAUUUUAFFFFABRRRQAUUUUAFFFFABRRRQAUUUUAFFFFABRRRQA&#10;UUUUAFFFFABRRRQAUUUUAFFFFABX5l/8ElfBN9oPxX+Mei+KJbfUfEPwzhh8E6fdWjMIYLV9R1C4&#10;u40+VPMV7mPzA8i7wMAbR8tfppXzV+yj+y3rnwH+Knx68Za3rGn33/Cw/Ez6pY2WniRvstqJ7qWM&#10;yu4X9632shkVSq+WCHfdhQD6Vr5V+Hf/ABQP/BRz4uaF/wAf3/Cf+DNI8XfaP9X9g+wyNpv2fbz5&#10;u/d5u/K7cbdrfer6qr5V/wCcpv8A3Rn/ANzlAB8VP+K4/wCCiHwM0Sw/dXfgXwzrvivUnuPlSa1v&#10;VTT4khIyWlEylmDBVCchmPy19VV8q/Cv/iuP+CiHxz1u/wD3V34F8M6F4U01Lf5Umtb1X1CV5gcl&#10;pRMoVSpVQnBVj81fVVABRRRQAUUUUAFFFFABRRRQAUUUUAFFFFABRRRQAUUUUAFFFFABRRRQAUUU&#10;UAFFFFABRRRQAUUUUAFeP/tiaTY61+yh8YbfULK3v7dPCWqXKxXMSyKssVrJLFIAwIDJIiOrdVZV&#10;IwQDXsFc/wDELwTY/ErwD4l8I6nLcQab4g0y50q6ltGVZkiniaJ2QsrAMFc4JBGcZB6UAfOv/BLj&#10;/kxP4Zf9xP8A9Ol3X1VXFfBf4Q+HvgL8L/D/AIC8Kx3EehaLC0UBu5jLNIzu0kkjtwCzyO7kKAoL&#10;EKqqAo7WgD5V/YF/5uN/7LN4j/8AbevqqvlX9mn/AIlf7Z37WeiWf+iaLDe+G9Sj06D5LdLq5053&#10;urgRj5RLMyq0jgbnKgsSRX1VQAUUUUAZPizxTpfgfwrrPiTW7r7Fouj2U2oX1z5byeTBFG0kj7UB&#10;ZsKpOFBJxwCa8A/4Ju+FtU8H/sS/C2w1e1+yXc1lcagkfmK+YLm7nuYHypI+aGaNsdRuwQCCB2v7&#10;YmrWOi/sofGG41C8t7C3fwlqlsstzKsatLLayRRRgsQCzyOiKvVmZQMkgVq/sy6TfaD+zb8KNM1O&#10;yuNO1Ky8JaTbXVndxNFNBKlnErxujAFWVgQVIyCCDQB6XRRRQAUUUUAFfKv/AAVH/wCTE/ib/wBw&#10;z/06WlfVVfKv/BUf/kxP4m/9wz/06WlAH1VRRRQAUUUUAFFFFABRRRQAUUUUAFfnr/wU01ax0H9p&#10;L9jvU9TvLfTtNsvFstzdXl3KsUMESXmls8juxAVVUElicAAk1+hVeVfHT9lv4YftKf2J/wALH8M/&#10;8JH/AGL5/wBg/wBPurXyfO8vzf8AUSpuz5Uf3s428YycgB/w1j8EP+iyfD//AMKix/8AjtH/AA1j&#10;8EP+iyfD/wD8Kix/+O14p4W/4Jy/sjeONBtdb8N+DNP8QaLdbvI1HS/FOoXNvNtYo2yRLsq2GVlO&#10;DwVI6ivC9S8D/wDBNbSfGSeGJ7nR31JpobcT22t63PY7pApUm9jla3CjeNzmTamG3FdrYAO1/wCC&#10;Kn/JrPin/sc7r/0hsa+/68/+CvwF8Cfs7eFbrw38PdC/4R/Rbq9fUJrb7XPc7p2jjjZ900jsMrFG&#10;MA4+XpknPoFABRRRQAUUUUAFFFFABRRRQAUUUUAFFFFABXyr+0R/yfZ+yN/3N3/prir6qr5V/aI/&#10;5Ps/ZG/7m7/01xUAfVVFFFABRRRQAUUUUAFFFFABRRRQAUUUUAFFFFABRRRQAUUUUAFFFFABRRRQ&#10;AUUUUAFFFFABRRRQAUUUUAFFFFABRRRQAUUUUAFfKvxm/wCKT/4KCfs6arpX+i3/AIs0bxH4e1qb&#10;7/2qwtbdL23hw2Qm24YvuQKxztJK8V9VV8q/8FF/+Kf+E/gP4hXHz6L8O/iBoXivVYIubie1inMD&#10;JApwrS7rlCA7IuA3zA4BAPqqvlX9l3/i5H7UH7SPxNb/AEmwtdatfAek/wBofNeWH9nQj7fHF94R&#10;W01xKkqqjfOwLOisBn6K+IXjax+GvgHxL4u1OK4n03QNMudVuorRVaZ4oImldUDMoLFUOASBnGSO&#10;teK/8E+vBN94N/ZL8C3Gsy2994h8SQy+J9T1SNmkmv5b6VrlJriVlDyz+TJCjs2TmPAZgoNAH0VR&#10;RRQAUUUUAFFFFABRRRQAUUUUAFFFFABRRRQAUUUUAFFFFABRRRQAUUUUAFFFFABRRRQAUUUUAFFF&#10;FABRRRQAUUUUAFFFFABRRRQAUUUUAFFFFABRRRQAUUUUAFFFFABRRRQAV8q/Hb/iT/t8fsu3dh/o&#10;V3rFl4o03Up7f9297axWMc8VvMw5kiSYmRUbKq53AA819VV8lftdatY/Dv8Aac/Ze+I3iW8t9F8E&#10;6Pqeu6PqGtXcqrDa3V/p4S0V+cqrtDJmTGxApLso5oAt/sQ/8VJ47/aY8Zal/pPiS6+Jt/4emvfu&#10;7rDTooorGHYuEHlpI43BdzZy5YgGvqqvl/8A4Jl6TfaL+w58MLfULK4sLh4b65WK5iaNmilv7mWK&#10;QBgCVeN0dW6MrKRkEGvqCgAooooAKKKKACiiigAooooAKKKKACiiigAooooAKKKKACiiigAooooA&#10;KKKKACiiigAooooAKKKKACiiigAooooA+Vfgz/xSf/BQT9ovStV/0W/8WaN4c8Q6LD9/7VYWtu9l&#10;cTZXITbcME2uVY53AFea+qq+Vf8AnKb/AN0Z/wDc5X1VQAUUUUAfKv8AwVH/AOTE/ib/ANwz/wBO&#10;lpX1VXyr/wAFBP8ATtB+BuiXH+kaLrnxZ8PabqunS/Nb6has0ztbzxn5ZYi0aMUcFSUU4yBX1VQA&#10;UUUUAFFFFABXyr/wVH/5MT+Jv/cM/wDTpaV9VV8q/wDBUf8A5MT+Jv8A3DP/AE6WlAH1VRRRQAUU&#10;UUAFFFFABRRRQAUUUUAFfnB/wVq+Kl9P4h+E3wal0jxRJ4T8S6nBqGuS+HrZjc6rEtwsSWNkd2ya&#10;cFmkMLoQJGsmzziv0fr4/wD+CinhXwJ8RNB+HvhLVPGv/CA/Fi/1oT/DzWI7Kd3bUkaKPyGuIYne&#10;3id57fLhk2usUnz+UVIB86/tFftU+HvhL+xbrvwt8AfBj4sfCTTdRhfRtMuvF/h0w2KrcztLeQGe&#10;4nlctLC13jG5huyu3aCvP/DPwL8INB/Zxg+Hvin9kn44ap4kv7JW1fxVD4FV9Rjv2VC8lndM4eKJ&#10;HUCNNoUqv7xHLy7/AFXwD+zP8T/jB+0d4Rl+P/7QPg/xX4k+GN7Fr2n+EfCYtTqKZaGUtcqIIHhi&#10;LpYnLRyb1cgGIsGP0X+2Jpv7QHi3StD8IfA59H0W316G9g17xZqVyYJtHVViaAwMrF1aUefHvSGR&#10;kJVgYiA4APmr/gkz+074i8RfDXS/hv4g0Dxx4kS11O5stM8VppYm0XSrKK0jljs57zcCrKwcIjBs&#10;CaBAQu0L+j9eVfsxfs9aH+y/8G9F8A6JN9v+yb577VHt0hl1C6kO6SZwg+iKGLMsccaFm25PqtAB&#10;RRRQAUUUUAFVNW1ax0HSrzU9TvLfTtNsoXubq8u5VihgiRSzyO7EBVVQSWJwACTVuvzL0XwLff8A&#10;BRT9sz4w6T8Qtb1iD4SfDHU4dOtfB9jqzRQz3cM8sCSOixAMsqwX7O4KzIJ440kKrkAH2/8A8NY/&#10;BD/osnw//wDCosf/AI7Xf+FvFmh+ONBtdb8N6zp/iDRbrd5Go6XdJc2821ijbJEJVsMrKcHgqR1F&#10;fNf/AA64/Zi/6Jn/AOV/VP8A5Jr5V/ay+A2l/wDBNvx34B+O/wAGJdQ0jRZtaXSNd8LyaozxXUDx&#10;LJ9miMkcjeVKttcl2leQpI0LxqCg2gH6qUUUUAFFFfP/AMUv29fgT8F/Hep+DfGXjn+xvEmm+V9r&#10;sv7Iv5/L8yJJU+eKBkOUkQ8McZweQRQB9AV8q/tEf8n2fsjf9zd/6a4qP+Ho37MX/RTP/KBqn/yN&#10;XlWqftSfDD9pT9uz9mH/AIVx4m/4SP8AsX/hKPt/+gXVr5PnaWPK/wBfEm7PlSfdzjbzjIyAff8A&#10;RRRQAUUUUAFFFFABRRRQAUUUUAFFFFABRRRQAUUUUAFFFFABRRRQAUUUUAFFFFABRRRQAUUUUAFF&#10;FFABRRRQAUUUUAFFFFABXhX7dPgmx8f/ALH/AMW9M1CW4ht4PD9xqqtbMqsZbMfbIlJZSNpkt0DD&#10;GSpYAg4I91qpq2k2OvaVeaZqdlb6jpt7C9tdWd3EssM8TqVeN0YEMrKSCpGCCQaAPjX9qn4ma58U&#10;P2Dfh9aRT/2N4z+M/wDwjmg20+nvJBZ291qIinmWVgzSLbNEk8bAeYxVwpDAsa+ytJ0mx0HSrPTN&#10;MsrfTtNsoUtrWztIlihgiRQqRoigBVVQAFAwAABX5gfsb6tffFrxb+y78NdWvLi91L4V6Z4i8ReK&#10;dF16VpBbSx30un6ZA0LFil3aMUZElVDDE6FG5C1+pVABRRRQAUUUUAFFFFABRRRQAUUUUAFFFFAB&#10;RRRQAUUUUAFFFFABRRRQAUUUUAFFFFABRRRQAUUUUAFFFFABRRRQAUUUUAFFFFABRRRQAUUUUAFF&#10;FFABRRRQAUUUUAFFFFABRRRQAV8Af8Fq/wDk1nwt/wBjna/+kN9X3/XhX7YH7K1j+154B8PeEdT8&#10;QXHh3TdO8QW+s3UtpbLNNcRRxTRPAhZgI2ZZziQhwpUZRulAHoHwR8E33w1+C/gHwjqctvPqXh/w&#10;/p+lXUtozNC8sFtHE7IWVSVLIcEgHGMgdK7WiigAooooAKKKKACiiigAooooAKKKKACiiigAoooo&#10;AKKKKACiiigAooooAKKKKACiiigAooooAKKKKACiiigAooooA+Vfip/xQ/8AwUQ+Bmt2H7278deG&#10;dd8Kaklx8yQ2tkqahE8IGCspmYqxYspTgKp+avqqvlX9oj/k+z9kb/ubv/TXFX1VQAUUUUAfKv7W&#10;X/FYftJ/sr/D28/daLfeJtQ8VyTwcXAutIs/PtUDHK+UzTMJAVLEAbWQ8n6qr5V+In/Fff8ABRz4&#10;R6F/x4/8IB4M1fxd9o/1n2/7dIum/Z9vHlbNvm78tuzt2r96vqqgAooooAKKKKACvlX/AIKj/wDJ&#10;ifxN/wC4Z/6dLSvqqvlX/gqP/wAmJ/E3/uGf+nS0oA+qqKKKACiiigAooooAKKKKACiiigAr5f8A&#10;24P2TvEX7Rlv4C8S+BPE9v4Y+IvgLU/7S0ObUkD2Ls0kDv5v7uQhka3idDtdTtZGQh9yfUFfP/7V&#10;3jL9obwj/wAIt/wobwJ4f8a/aPtX9tf27OkX2bb5P2fy913b53bp843fcX7vcA+APBv7P37aNv8A&#10;tk+O9UsPEmn6V4+n0aOPUPiBeaOy6FqcGyyxb28psDE0oCwghYlObeXng7voD/hTf/BQz/ou3w//&#10;APAGH/5VV5p8Rv28v2y/hT4y0Pwj4g+Efgc+LNbhkudP0HSYZtUvp4owS0nkWmoSuq4V8MwAPlyY&#10;zsbHV+P/ANqD9vP4Y+DdW8VeIvgh4HtdC0mE3N7cWxN20MQI3SGOHU3cqoO5mCkKoZmwqkgA+v8A&#10;9l/wz8ZfCvgHULT44eLNH8Y+LH1OSW1vtEiWOGOyMUQSMhbeAbhIszZ2Hhh8x6D2Cvn/APYg+Mnx&#10;D+PnwPg8bfEXSfD+lXepXrtpX/CNzCW3nsPKi2yNi4mKSib7RGyMyshj2sikHP0BQAUUUUAFFFFA&#10;BX56/Ej4I/G39k79qPxj8ZPgd4Ut/iD4J8Ywvf8AiTwp9tkjmhlWRJrho42mzLPI3ntC6JKUNxNG&#10;IcbPM/QqigD4A/4ePfG//oy/4gf9933/AMra5TXvhr8e/wDgop8R/ANx8Tvh1/wqX4HaLevqsuj6&#10;hfTfbdQ2mON7eeESRy+a5SZY5TDB5UU8rBnJXzP0qooAKKKKACiiigAr5V/aI/5Ps/ZG/wC5u/8A&#10;TXFX1VXyr+0R/wAn2fsjf9zd/wCmuKgD6qooooAKKKKACiiigAooooAKKKKACiiigAooooAKKKKA&#10;CiiigAooooAKKKKACiiigAooooAKKKKACiiigAooooAKKKKACiiigAooooA+X/2Vf2Rb74G/Gj44&#10;/EbX7vR9R1Lx14guLvSxYws81jp73M0+x5nVSGkaWPfEo2g20Z3vxs+oKKKACiiigAooooAKKKKA&#10;CiiigAooooAKKKKACiiigAooooAKKKKACiiigAooooAKKKKACiiigAooooAKKKKACiiigAooooAK&#10;KKKACiiigAooooAKKKKACiiigAooooAKKKKACiiigAooooAKKKKACiiigAooooAKKKKACiiigAoo&#10;ooAKKKKACiiigAooooAKKKKACiiigAooooAKKKKACiiigAooooAKKKKACiiigD5V/aI/5Ps/ZG/7&#10;m7/01xV9VV8q/tEf8n2fsjf9zd/6a4q+qqACiiigD5V8O/8AFWf8FNfF2q6V/pVh4T+Gdn4e1qb7&#10;n2W/utQN7bw4bBfdbqX3IGUY2khuK+qq+Vf2af8AiaftnftZ63Z/6Xos174b02PUYPnt3urbTnS6&#10;txIPlMsLMqyIDuQsAwBNfVVABRRRQAUUUUAFfKv/AAVH/wCTE/ib/wBwz/06WlfVVfKv/BUf/kxP&#10;4m/9wz/06WlAH1VRRRQAUUUUAFFFFABRRRQAUUUUAFFFFAH5wfFzxJffsV/8FGdX+NnjjRbi4+Ff&#10;xE0yDw+niDTd0o0uVYbMN58YXJYNZFtg5aJ2aMyPE8Q9K+Jn/BXD4A+D/Cs9/wCGNY1Dx7rXzJb6&#10;Tp+m3Nnl/LdlaWW5jjVItyqrMu9xvBEbAHH2Vq2k2OvaVeaZqdlb6jpt7C9tdWd3EssM8TqVeN0Y&#10;EMrKSCpGCCQa4rwt+z38LPA+vWut+G/hp4P8P61a7vI1HS9Btba4h3KUbZIkYZcqzKcHkMR0NAHz&#10;/wD8EtfgX4v+A/7Mslh4107+x9V17Wptdi02UkXFrBJb28SLOhA8uU+QWKclQ6htrhkX7Arx/wDZ&#10;f/ag8K/tZeAdQ8XeEdP1jTtNstTk0qSLW4YopjKkUUpYCOWQbdsyc5zkHjoT7BQAUUUUAFFFFABR&#10;RRQAUUUUAFFFFABRRRQAV8q/tEf8n2fsjf8Ac3f+muKvqqvlX9oj/k+z9kb/ALm7/wBNcVAH1V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yr+3Z/xK9e/Zs1uz/0TWofizo2mx6jB8lwlrcrOl1biQfM&#10;IplVVkQHa4UBgQK+qq+Vf2+v+bcv+yzeHP8A24r6qoAKKKKAPlX9gX/m43/ss3iP/wBt6+qq+Vf+&#10;Cb//ABUXwJ8QfEf/AI9/+FleM9b8Xf2Z97+zvNujB9n83jzcfZt2/amd+Noxk/VVABRRRQAUUUUA&#10;FfKv/BUf/kxP4m/9wz/06WlfVVfKv/BUf/kxP4m/9wz/ANOlpQB9VUUUUAFFFFABRRRQAUUUUAFF&#10;FFABRRRQB4/8Yv2qvAXwR8feAvBGu3lxd+LPGmp22m6dpOmoks0SzSiFbqcM6iODzCF3ZLMQ2xX2&#10;Pt8V/ai/4KMw/Aj4oal4C8I/DTWPihrugaY2r+JTYzSWsOj2+yORXdhbyllEciO8mFjQPGNxYsqe&#10;P618UvDHwd/4K0fELxL8XNT/ALF0G38GJ/wjGoa5byyxQ4trV5PsRKtt3bNSQeXjfI80Y3SSFG4r&#10;/gnz8XvD3w18G/tA/tS/FCTR9PTxD4g+xW8enwlr571jJeXFnaI/O2Vrm32p5h/49y0hVYt9AH6V&#10;fBf4veHvj18L/D/j3wrJcSaFrULSwC7hMU0bK7RyRuvIDJIjoSpKkqSrMpDHta+Ff+CNvhbVPD/7&#10;I95f39r9ntNc8TXuoafJ5it58Cw29sXwCSv762mXDYPyZxggn7qoAKKKKACiiigAooooAKKKKACi&#10;iigAooooAK+Vf2iP+T7P2Rv+5u/9NcVfVVfKv7RH/J9n7I3/AHN3/prioA+q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Vf2+v8Am3L/ALLN4c/9uK+qq+Vf2+v+bcv+yzeHP/bivqqgAoorzT9prVr7&#10;Qf2bfivqemXlxp2pWXhLVrm1vLSVopoJUs5WSRHUgqysAQwOQQCKAPIP+CXH/Jifwy/7if8A6dLu&#10;vqqvH/2O9JsdF/ZQ+D1vp9lb2Fu/hLS7loraJY1aWW1jllkIUAFnkd3ZurMzE5JJr2CgAooooAKK&#10;KKACvlX/AIKj/wDJifxN/wC4Z/6dLSvqqvlX/gqP/wAmJ/E3/uGf+nS0oA+qqKKKACiiigAooooA&#10;KKKKACiiigArlPHXxY8EfC/7D/wmXjLw/wCEvt2/7J/buqQWX2jZt3+X5rru270zjONy56iurriv&#10;i98F/BXx68GyeFfHvh+38RaE80dyLeZ3jaOVD8skckbK8bYLLuRgSrMpyrMCAfGvxK/aL/Zx/ar/&#10;AGgta+EnxR0zwff+DPClkNW0f4gXHjBLe3u55I7XzLaGWIx4z57hkWdgxtclMqNnqurXX7HOufDj&#10;wl4AvvF3wvuPBnhW9h1DStEbxVai3jniDhXkUT/v93mylxNvEhkYuGJJrz/Rv+CQvwdsfjJrviS/&#10;g/tLwDeWSwaf4J33kX9nzgQgz/bRd+bLkxzHYwwPP/2BXoH/AA64/Zi/6Jn/AOV/VP8A5JoA6D9h&#10;P9pix/ai+C9xr+meCrfwBpuiam3h+10W0u1uIY4oba3dNm2GIIoWYIEC4AQYPOB9FV5V+zX4Z+EH&#10;g/4cHSPgnN4fuPCFvey+bJ4e1JdQQ3TBWfzZxJIzy7Wj++xYJ5YGFCgeq0AFFFFABRRRQAUUUUAF&#10;FFFABRRRQAUUUUAFfKv7RH/J9n7I3/c3f+muKvqqvlX9oj/k+z9kb/ubv/TXFQB9V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q/8FR/+TE/ib/3DP8A06WlfVVfKv8AwVH/AOTE/ib/ANwz/wBOlpX1&#10;VQAV4V+3T42sfAP7H/xb1PUIria3n8P3GlKtsqswlvB9jiYhmA2iS4Qsc5ChiATgH3WvlX/gqP8A&#10;8mJ/E3/uGf8Ap0tKAPdfgj4Jvvhr8F/APhHU5befUvD/AIf0/SrqW0ZmheWC2jidkLKpKlkOCQDj&#10;GQOldrRRQAUUUUAFFFFABXyr/wAFR/8AkxP4m/8AcM/9OlpX1VXyr/wVH/5MT+Jv/cM/9OlpQB9V&#10;UUUUAFFFFABRRRQAUUUUAFFFFABRRRQAUV+Zfxu+Hl9+3B/wUZ8V/Bjxd4s1jQ/h14K8P2+px6Vo&#10;k7KLuXyYGEpWQvEk+/U3HneUSYohHgElx86fs0f8E8ND+Pmg/G7wfP4i1DSvjF8PdabS4riN0fw/&#10;P80kaBgY/tB3SWt0pcbdivEwRyGQgH66fAf4N/Db4D+HtZ8J/DLT7fSdNh1NrjUbGHUJrxob17eA&#10;kSGWR3RjD9nbYSPlZWA+bJ9Lr4q/4JG6j4Qv/wBkeFPCmkahpV3ba1cQa82oXIn+16l5MDPPEQAF&#10;iMLW6qm1duwqfMIMsn2rQAUUUUAFFFFABXzV+0p+3t8PP2d9eHg9ItQ8cfE248qKz8HeHoTLcNNM&#10;rG3SWTG2PewjXYN82Jo2WJ1YE/StfnV+wz9k/wCHhf7VP/CV/wBof8LC+2zf2R/af2jzf7G+2Nu2&#10;7vk8rZ/ZXl7ufL2eX8m6gDW/4ePfG/8A6Mv+IH/fd9/8ra7/AOBf/BSbwh8S/iPp3w08ceEfEHwi&#10;+JN1+7/sjxJGFt/PYhoLdZWCSebLE6OokhjDE7FLM0e/7Ar86v8Agsh9k/4RX4N/2H/aH/C2P+Em&#10;b/hGf7J+0fbPL8tfP8jyuPN+0f2dt/5absbP46AP0VooooAKKKKACvlX9oj/AJPs/ZG/7m7/ANNc&#10;VfVVfKv7RH/J9n7I3/c3f+muKgD6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5V/4Kj/APJifxN/&#10;7hn/AKdLSvqqvl//AIKaaTfa1+w58T7fT7K4v7hIbG5aK2iaRliiv7aWWQhQSFSNHdm6KqsTgAmv&#10;pXSdWsde0qz1PTLy31HTb2FLm1vLSVZYZ4nUMkiOpIZWUghgcEEEUAW6+Vf+Ch3/ABOPAnwo8G3n&#10;77w340+JugeHtesvu/bLCSWSV4d4w8eXgiO6Nlb5cZwSD9VV8q/tvf8AFS+O/wBmfwbpv+k+JLr4&#10;m2HiGGy+7usNOillvpt7YQeWkiHaW3NnCBiCKAPqqiiigAooooAKKKKACvlX/gqP/wAmJ/E3/uGf&#10;+nS0r6qr5V/4Kj/8mJ/E3/uGf+nS0oA+qqKKKACiiigAooooAKKKKACiiigAooooA+P/AIrfs5/E&#10;Pwf+2t4Q+Onwlh0+8tPEH2Xw9490u8YBzYb41kvUMsgHywwwjZFtYPbRHbKJJQPNfi18AP2jP2e/&#10;j18RvGv7NOl6Pr2hfE2E3Gq2N9JAs2k6iMk3KG6nUOxkmnlTBaMGaRHh2xxE9X8Sfih49+OH/BQj&#10;w/8ABjwZ4ruPBXhP4dw2nivxQYg8c2ssrQSfZQ0b5kgaO6t4yj7FzJOzLL5cSn5/Pw0m/wCCqH7U&#10;fxlbV/GVxpvw+8AQto/hcaTeR3UMdxJI0cN2iiMJPBMbSeaTDrIQ0EaylUDKAfav7Bv7L99+yb8B&#10;Y/COs39vqPiG91O51XU5bGZpbQSvsiRYC0Ub7fJhhyGGd5kwcYA+iq+Sv+CYPx58RfHz9ly0vfFV&#10;xcalrvh7U59An1a7nEs1+sccU0crnaDuEdwkZLFmcxF2Ys5x9a0AFFFFABRRRQAV8a/tyfso/BLx&#10;RcL8X/GXja4+DvizTIWW28WaXdx27XF3FGZLV3iK77meIQkosDJM6psDHZHs+yq/Mv4G/CnRv2z/&#10;ANvb9oDxV8VbS38Sab8PdTj0LR/D1x57WiCK7mjgkwZsFQtlK0kDK0Uj3crFR90gHhX/AAlXhH/p&#10;I78QP/Cd8Q//ACTX0/8AsW/s2/s/+L/H2lfE+L4zXHx/+KFvDJembXrwLNE0UqwxXjafNuuo2hVY&#10;o0ed3UEpIgBMRX61/wCGTvgh/wBEb+H/AP4S9j/8ar4V/wCCjvwT8Mfsj6l8Nv2gPhHpGn+CvEmn&#10;+JorS707TIpYLO/3W7OgaOKVEii2WssUkcSr5y3T7mzncAfp/RRRQAUUUUAFfKv7RH/J9n7I3/c3&#10;f+muKvqqvlX9oj/k+z9kb/ubv/TXFQB9V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5V+1j/yaz8Z&#10;P+xM1n/0hmo/ZO/5NZ+Df/YmaN/6Qw0ftY/8ms/GT/sTNZ/9IZqP2Tv+TWfg3/2Jmjf+kMNAHqtf&#10;Kv7RH/J9n7I3/c3f+muKvqqvlXxn/wAVx/wUo+HWiX/7q08C/D/UfFemvb/K811e3S6fKkxOQ0Qh&#10;UMoUKwfksw+WgD6qooooAKKKKACiiigAr5V/4Kj/APJifxN/7hn/AKdLSvqqvlX/AIKj/wDJifxN&#10;/wC4Z/6dLSgD6qooooAKKKKACiiigAooooAKKKKACiiigD4K/ai/Zn+OHgX9orUvjz+zpc2+seJv&#10;FGmNoeu6LqX2RTbL9njjjuYGnKIVU21u+0tuEsa5EsUjxpyvwv8A2Pvjx+zr+xmfCHw4/sey+Lfj&#10;vxBC3iHV4pIoZtA0uSAoUF3uzI0LKMtEHZDdT+SrMFlPr/x6/Yp+Kfxc+LGu+LPDf7TnjD4eaLqH&#10;keR4b0tbo29n5cEcTbNl9GvzsjSHCDlz1PJ8g8f/APBPf9pHQ/Burah4T/ax8ceKvENtCZbPRbm9&#10;vbBbxgQTGJzfuEYrnaWXaW2hmQEuoB9VfsW/szw/so/AXSvBUlzb6hrss0mpa1fWnmeTcXsu0HYH&#10;JIVI0iiBATcIg5RWdhXutfKv/BNjVv8AhIv2cW1v/haHiD4qf2lrV1L9t8U/LqOnbVji+xyp9rud&#10;n+q85R5nK3KttG7J+qqACiiigAooooAK+FfjZ+xx8V/AP7R2r/Hf9nDWvD+na1rFk517wvrVvHHF&#10;qDq0MjwwERbf9KaBTIzPE4kLv54Ep8v7qr4q+Kv/AAVg+Fnwb+I/iPwT4k8HfEC31rQ72Syn26Xa&#10;qku0/LLHvulYxSLtkRio3I6tjBoA5X/hcn/BQz/ohPw//wDA6H/5a1U0j9kX48ftWfFzwP48/aZu&#10;/C+keE/Dc0l9Z+AdGhiuGSUPCDbzErIjQTm3SSTdPOSpMaiPefLt/wDD6v4If9Ct8QP/AAXWP/yZ&#10;R/w+r+CH/QrfED/wXWP/AMmUAff9FFFABXz/APFL4M/HbxZ471PVfBv7Rf8Awgnhu48r7J4f/wCE&#10;HsNR+y7YkV/9IlcO+51d+Rxv2jgCvoCigD5V/wCGd/2nf+juf/Ma6X/8cryrVPh38T/AP7dn7MP/&#10;AAsf4uf8LU+1/wDCUfYP+KatdH+wbdLHm/6hj5u/dH977vl8feNff9fKv7RH/J9n7I3/AHN3/pri&#10;oA+q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q/ax/5NZ+Mn/Ymaz/6QzUfsnf8AJrPwb/7EzRv/&#10;AEhhroPjd4JvviV8F/H3hHTJbeDUvEHh/UNKtZbtmWFJZ7aSJGcqrEKGcZIBOM4B6V5/+wt42sfH&#10;37H/AMJNT0+K4ht4PD9vpTLcqqsZbMfY5WAViNpkt3KnOSpUkA5AAPda+Vf+cpv/AHRn/wBzlfVV&#10;fKv7O/8AyfZ+1z/3KP8A6a5aAPqqiiigAooooAKKKKACvlX/AIKj/wDJifxN/wC4Z/6dLSvqqvlX&#10;/gqP/wAmJ/E3/uGf+nS0oA+qqKKKACiiigAooooAKKKKACiiigAooooA+P8A49ftrfFP4R/FjXfC&#10;fhv9mPxh8Q9F0/yPI8SaW10Le88yCOVtmyxkX5Gdozhzyh6Hgea6t/wUZ+Ps2lXkemfsb+OLPUmh&#10;dbW4u49QnhilKnY7xrYIXUNglQ6EgEBlzkfoVRQB8q/8E2P2c/E/7NP7OLaD4yh+w+JNW1q61e70&#10;zdFJ9hyscCR+bFI6Sbktkl3AjHm7SMqSfqqiigAooooAKKKKACvl/wDba/Zn8RfFjStC+IHwpubf&#10;w/8AG7wXN9q0XV1xFNe24V/M09pCQhVy5KiZWjyXRtiTytX1BRQBk+E9R1TWPCujX+t6R/wj+tXV&#10;lDPfaT9pW5+xTtGrSQeag2ybGJXevDbcjg1rV8//ALevxS8T/Bf9k/xz4y8G6n/Y3iTTfsP2S9+z&#10;xT+X5l/bxP8AJKrIcpI45U4zkcgGvQP2e/FOqeOPgF8NPEmt3X23WtY8M6ZqF9c+WsfnTy2sckj7&#10;UAVcsxOFAAzwAKAPQKKKKACiiigAr5V/aI/5Ps/ZG/7m7/01xV9VV8q/tEf8n2fsjf8Ac3f+muKg&#10;D6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5V/4Jcf8mJ/DL/uJ/wDp0u6+qq+Vf+CXH/Jifwy/&#10;7if/AKdLugD6qr5V/Y//AOK0+O37UfxH/wCPP7f4zi8I/wBmff2f2NarB9o83jPnedu2bRs243Pn&#10;I+qq+Vf2Bf8Am43/ALLN4j/9t6APqqiiigAooooAKKKKACvlX/gqP/yYn8Tf+4Z/6dLSvqqvlX/g&#10;qP8A8mJ/E3/uGf8Ap0tKAPqqiiigAooooAKKKKACiiigAooooAKKKKACiiigAooooAKKKKACiiig&#10;AooooA8/+PXwV0P9on4T678PfEl1qFlouseR58+lyJHcL5U8c67GdHUZaJQcqeCeh5HQfD3wTY/D&#10;XwD4a8I6ZLcT6b4f0y20q1lu2VpnigiWJGcqqgsVQZIAGc4A6V0FFABRRRQAUUUUAFfKv7RH/J9n&#10;7I3/AHN3/prir6qr5V/aI/5Ps/ZG/wC5u/8ATXFQB9V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q/8EuP+TE/hl/3E/wD06XdfVVfKv/BN/wD4pz4E+IPhx/x8f8K18Z634R/tP7v9o+VdGf7R5XPl&#10;Z+07dm58bM7jnAAPqqvlX/gmF/p37GPg7W7j/SNa1y91XUtV1GX5rjULptRuEa4nkPzSylY0Uu5L&#10;EIozgCvor4heNrH4a+AfEvi7U4rifTdA0y51W6itFVpnigiaV1QMygsVQ4BIGcZI614r/wAE8fBN&#10;94A/Yt+FWmahLbzXE+mPqqtbMzKIryeW8iUllB3CO4QMMYDBgCRgkA+iqKKKACiiigAooooAK+Vf&#10;+Co//JifxN/7hn/p0tK+qq+Vf+Co/wDyYn8Tf+4Z/wCnS0oA+qqKKKACiiigAooooAKKKKACiiig&#10;AooooAKKKKACiiigAooooAKKKKACiiigAooooAKKKKACiiigAr5V/aI/5Ps/ZG/7m7/01xV9VV8q&#10;/tEf8n2fsjf9zd/6a4qAPqq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lX9gX/m43/ss3iP/ANt6&#10;+qq+Vf2Bf+bjf+yzeI//AG3oA9V/ax/5NZ+Mn/Ymaz/6QzUfsnf8ms/Bv/sTNG/9IYa5/wDbp8bW&#10;PgH9j/4t6nqEVxNbz+H7jSlW2VWYS3g+xxMQzAbRJcIWOchQxAJwD6B8EfBN98Nfgv4B8I6nLbz6&#10;l4f8P6fpV1LaMzQvLBbRxOyFlUlSyHBIBxjIHSgDtaKKKACiiigAooooAK+Vf+Co/wDyYn8Tf+4Z&#10;/wCnS0r6qr5V/wCCo/8AyYn8Tf8AuGf+nS0oA+qqKKKACiiigAooooAKKKKACiiigAooooAKKKKA&#10;CiiigAooooAKKKKACiivzg8Qav8AEn/goJ+1H8VPhbpnjjWPh78EfAky6ZrEejwQxXepzLI9tPby&#10;yCXeVnAvtpO+EJBCZId55AP0for4A/4cqfBD/oafiB/4MbH/AOQ680+Kng7xr/wSt8ZfDzxd4U+I&#10;Pijxd8C7zU20fU/CmsyJcLp8UgWaRYY/NjRp5Ct5NHJHHEEaILIzCRt4B+pVFFFABRRRQAV8q/tE&#10;f8n2fsjf9zd/6a4q+qq+Vf2iP+T7P2Rv+5u/9NcVAH1V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yr+wL/zcb/2WbxH/wC29fVVfKv7Jv8AxR/7Sf7VHw9s/wB7otj4m0/xXHPPzcG61ez8+6QsML5S&#10;tCojAUMATuZzyAA/4Kj/APJifxN/7hn/AKdLSvqqvlX/AIKQf8VH8CfD/wAOP+Pf/hZXjPRPCP8A&#10;af3v7O826E/2jyuPNx9m27NyZ353DGD9VUAFFFFABRRRQAUUUUAFfKv/AAVH/wCTE/ib/wBwz/06&#10;WlfVVfKv/BUf/kxP4m/9wz/06WlAH1VRRRQAUUUUAFFFFABRRRQAUUUUAFFFFABRRRQAUUUUAFFF&#10;FABRRRQAV+aviWP4h/8ABPb9rj4l/ELTvAniD4h/Bj4hbtb1WfRVE8ulyLN59zPOywfu/I868Mcb&#10;tHG8cybpS0TlP0qr4g+NH7ZnxJ8e/HrxB8BP2dPDuj6n4s0mFTrHjDWNQha00xTtineKENhmt5Li&#10;33E+YweOZDbPtyQDn/8Ah9X8EP8AoVviB/4LrH/5MrzT4qeMfGv/AAVS8ZfDzwj4U+H3ijwj8C7P&#10;U21jU/FesxpbrqEUYWGRoZPKkRZ4y15DHHHJKHaUNIqiNtnpf/Cm/wDgoZ/0Xb4f/wDgDD/8qqqa&#10;R+118eP2U/i54H8B/tM2nhfV/CfiSaSxs/H2jTRW7PKXhJuJgWjRYIDcJHJuggIUGRTJsPmAH6FU&#10;UUUAFFFFABXyr+0R/wAn2fsjf9zd/wCmuKvqqvlX9oj/AJPs/ZG/7m7/ANNcVAH1V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yr+zv/AMn2ftc/9yj/AOmuWvqqvlX9nf8A5Ps/a5/7lH/01y0AH7fX&#10;/NuX/ZZvDn/txX1VXyr+1l/xWH7Sf7K/w9vP3Wi33ibUPFck8HFwLrSLPz7VAxyvlM0zCQFSxAG1&#10;kPJ+qqACiiigAooooAKKKKACvlX/AIKj/wDJifxN/wC4Z/6dLSvqqvlX/gqP/wAmJ/E3/uGf+nS0&#10;oA+qqKKKACiiigAooooAKKKKACiiigAooooAKKKKACiiigAooooAKKKKACvzL+BvxW0b9jD9vb9o&#10;Dwr8Vbu38N6b8QtTj13R/ENx562jiW7mkgjyYcBSt7Ksk7MsUb2kqlj94fppXxr+3J+07+zH4IuF&#10;8HfF7QLf4ieIYYWiOi2GlxXl9pcN1GS0izyNGLVmWOM4SVZvmhcLja4APdf+Gsfgh/0WT4f/APhU&#10;WP8A8dr4V/4KO/Gzwx+1xqXw2/Z/+Eer6f418Sah4miu7vUdMllns7DbbsiFpIonSWLZdSyySRM3&#10;kravuXOdvQfsz/Av9hH9q63uY/BXgi4g12zh+03nh7VtY1O3vreLzGjEmBdski5CktE7hfNjD7WY&#10;LXuvxCvPgJ/wTS+HGl+K7D4b/wBnWl1e/wBgpd+HrGG51R/OEtyVlubiVZZIswHhpWxtjAGFG0A+&#10;qqKKKACvn/4pft6/An4L+O9T8G+MvHP9jeJNN8r7XZf2Rfz+X5kSSp88UDIcpIh4Y4zg8givoCig&#10;D5V/4ejfsxf9FM/8oGqf/I1eVap+1J8MP2lP27P2Yf8AhXHib/hI/wCxf+Eo+3/6BdWvk+dpY8r/&#10;AF8Sbs+VJ93ONvOMjP3/AF8q/tEf8n2fsjf9zd/6a4qAPq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lX9nf/k+z9rn/uUf/TXLX1VXyrp3/En/AOCoOr2lh/oVprHwmh1LUoLf92l7dRasYIriZRxJ&#10;KkJMau2WVDtBA4oAP2iP+T7P2Rv+5u/9NcVfVVfKviL/AIqz/gpr4R0rVf8ASrDwn8M7zxDosP3P&#10;st/dagLK4myuC+63UJtcsoxuADc19VUAFFFFABRRRQAUUUUAFfKv/BUf/kxP4m/9wz/06WlfVVfK&#10;v/BUf/kxP4m/9wz/ANOlpQB9VUUUUAFFFFABRRRQAUUUUAFFFFABRRRQAUUUUAFFFFABRRRQAUUU&#10;UAFfnB+wdpvh7xh+3t+1L4g8SPb6x470XxBcW+gz6lcmW7trL7Xd285gRmJCpGlpDvA/doyxgqsh&#10;Vv0fr5q+In7Eml+Jv2jtH+NnhTxr4g8CeLxe6e2vQ6fOz2euWNsyF7WVA6MvmrDbo3zGPbECYWYl&#10;qALf7TH7Itj8Wbi28deAru3+Hvxu0Wb7do/jKyhWNriVY1j+z3+1SZ4HjRYzvDlF4AZDJFJ8K/t1&#10;ftMQ/tLfsE+Fb7U7a30L4g6L45t9N8VeGFEkc2l3qWmop80UoDosgjLqDu2nfGXZonNfqT8Uvil4&#10;Y+C/gTU/GXjLU/7G8N6b5X2u9+zyz+X5kqRJ8kSs5y8iDhTjOTwCa+YP2lP2C/hd+3RpWjfErQtZ&#10;uPDHiHWNMtrm08SWFnuh1G1dY3hkurV9juwhyqtujcBlD7hGiAA+yqKKKACiiigAr5V/aI/5Ps/Z&#10;G/7m7/01xV9VV8q/tEf8n2fsjf8Ac3f+muKgD6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5V/5&#10;ym/90Z/9zlfVVfKv/OU3/ujP/ucoAP8AnKb/AN0Z/wDc5X1VXyr8Cf8Aicft8ftRXd//AKbd6PZe&#10;F9N02e4/ePZWstjJPLbwseY4nmAkZFwrONxBPNfVVABRRRQAUUUUAFFFFABXyr/wVH/5MT+Jv/cM&#10;/wDTpaV9VV8q/wDBUf8A5MT+Jv8A3DP/AE6WlAH1VRRRQAUUUUAFFFFABRRRQAUUUUAFFFFABRRR&#10;QAUUUUAFFFFABRRRQAUUUUAfNX/BR7wnrnjj9jH4h6J4b0bUPEGtXX9neRp2l2slzcTbdRtXbZGg&#10;LNhVZjgcBSegr0r9mXSb7Qf2bfhRpmp2Vxp2pWXhLSba6s7uJopoJUs4leN0YAqysCCpGQQQa9Lo&#10;oAKKKKACiiigAr5V/aI/5Ps/ZG/7m7/01xV9VV8q/tEf8n2fsjf9zd/6a4qAPqq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X/nKb/3Rn/3OV9VV8q/tEf8n2fsjf8Ac3f+muKgA/Z3/wCT7P2uf+5R&#10;/wDTXLX1VXyr+wn/AMTTXv2k9bvP9L1qb4s6zpsmoz/PcPa2ywJa25kPzGKFWZY0J2oGIUAGvqqg&#10;AooooAKKKKACiiigAr5V/wCCo/8AyYn8Tf8AuGf+nS0r6qr5V/4Kj/8AJifxN/7hn/p0tKAPqqii&#10;igAooooAKKKKACiiigAooooAKKKKACiiigAooooAKKKKACiiigAooooAKKKKACiiigAooooAK+Vf&#10;2iP+T7P2Rv8Aubv/AE1xV9VV8q/tEf8AJ9n7I3/c3f8AprioA+q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Vf2iP8Ak+z9kb/ubv8A01xV9VV8q/tEf8n2fsjf9zd/6a4qAD9gX/m43/ss3iP/ANt6&#10;+qq+Vf8Aglx/yYn8Mv8AuJ/+nS7r6qoAKKKKACiiigAooooAK+Vf+Co//JifxN/7hn/p0tK+qq+V&#10;f+Co/wDyYn8Tf+4Z/wCnS0oA+qqKKKACiiigAooooAKKKKACiiigAooooAKKKKACiiigAooooAKK&#10;KKACiivmr9pT9vb4efs768PB6Rah44+Jtx5UVn4O8PQmW4aaZWNuksmNse9hGuwb5sTRssTqwJAP&#10;pWivgD/h498b/wDoy/4gf9933/ytrv8A4F/8FJvCHxL+I+nfDTxx4R8QfCL4k3X7v+yPEkYW389i&#10;Ggt1lYJJ5ssTo6iSGMMTsUszR7wD7AooooAKKKKACvlX9oj/AJPs/ZG/7m7/ANNcVfVVfKv7RH/J&#10;9n7I3/c3f+muKgD6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5K/as1ax8G/tdfsseLvEF5b6F4&#10;T0ybxPbX2valKtvY2ss+mKII5Z3IRGkMb7FYgtsbGcGvrWvgD/gtX/yaz4W/7HO1/wDSG+oA9f8A&#10;+CZek32i/sOfDC31CyuLC4eG+uViuYmjZopb+5likAYAlXjdHVujKykZBBr6gryr9k7/AJNZ+Df/&#10;AGJmjf8ApDDXqtABRRRQAUUUUAFFFFABXyr/AMFR/wDkxP4m/wDcM/8ATpaV9VV8q/8ABUf/AJMT&#10;+Jv/AHDP/TpaUAfVVFFFABRRRQAUUUUAFFFFABRRRQAUUUUAFFFFABRRRQAUUUUAFFFFABX51fsM&#10;/ZP+Hhf7VP8Awlf9of8ACwvts39kf2n9o83+xvtjbtu75PK2f2V5e7ny9nl/Jur9Fa+Nf25P2Ufg&#10;l4ouF+L/AIy8bXHwd8WaZCy23izS7uO3a4u4ozJau8RXfczxCElFgZJnVNgY7I9gB9lV+dX/AAWQ&#10;+yf8Ir8G/wCw/wC0P+Fsf8JM3/CM/wBk/aPtnl+Wvn+R5XHm/aP7O2/8tN2Nn8dfNf8AwlXhH/pI&#10;78QP/Cd8Q/8AyTX0/wDsW/s2/s/+L/H2lfE+L4zXHx/+KFvDJembXrwLNE0UqwxXjafNuuo2hVYo&#10;0ed3UEpIgBMRUA/QqiiigAooooAK+Vf2iP8Ak+z9kb/ubv8A01xV9VV8q/tEf8n2fsjf9zd/6a4q&#10;APqq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AILV/wDJrPhb/sc7X/0hvq+/6+AP+C1f/JrP&#10;hb/sc7X/ANIb6gD6/wD2e/C2qeB/gF8NPDet2v2LWtH8M6Zp99beYsnkzxWsccibkJVsMpGVJBxw&#10;SK9AoooAKKKKACiiigAooooAK+Vf+Co//JifxN/7hn/p0tK+qq+Vf+Co/wDyYn8Tf+4Z/wCnS0oA&#10;+qqKKKACiiigAooooAKKKKACiiigAooooAKKKKACiiigAooooAKKKKACvzL+Bvwp0b9s/wDb2/aA&#10;8VfFW0t/Emm/D3U49C0fw9cee1ogiu5o4JMGbBULZStJAytFI93KxUfdP6aV8K/Gz9jj4r+Af2jt&#10;X+O/7OGteH9O1rWLJzr3hfWreOOLUHVoZHhgIi2/6U0CmRmeJxIXfzwJT5YB9K/8MnfBD/ojfw//&#10;APCXsf8A41Xwr/wUd+Cfhj9kfUvht+0B8I9I0/wV4k0/xNFaXenaZFLBZ3+63Z0DRxSokUWy1lik&#10;jiVfOW6fc2c7vQP+Fyf8FDP+iE/D/wD8Dof/AJa1U0j9kX48ftWfFzwP48/aZu/C+keE/Dc0l9Z+&#10;AdGhiuGSUPCDbzErIjQTm3SSTdPOSpMaiPefLAP0KooooAKKK+f/AIpfBn47eLPHep6r4N/aL/4Q&#10;Tw3ceV9k8P8A/CD2Go/ZdsSK/wDpErh33OrvyON+0cAUAfQFfKv7RH/J9n7I3/c3f+muKj/hnf8A&#10;ad/6O5/8xrpf/wAcryrVPh38T/AP7dn7MP8Awsf4uf8AC1Ptf/CUfYP+KatdH+wbdLHm/wCoY+bv&#10;3R/e+75fH3j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lf8FKv2ePGv7TXwX8J+EfAtjb3m&#10;pL4ttLu6lu7pIIbS1FtdRPO5Y5ZUaZMrGHcgnarYxX1rRQAUUUUAFFFFABRRRQAUUUUAFfKv/BUf&#10;/kxP4m/9wz/06WlfVVfKv/BUf/kxP4m/9wz/ANOlpQB9VUUUUAFFFFABRRRQAUUUUAFFFFABRRRQ&#10;AUUUUAFFFFABRRRQAUUUUAFfnB4g8UfGX9uz9qP4qfDzwN8TdY+EHw1+HUy2cmoaPbKl3PqMcjwF&#10;ZWjuY5mWR1vGXa/lhLeHfGshBr9H6/PXSYvEX7C/7dWvz3Phu4134V/HjxBaw2+vQyCSfTtXllkZ&#10;YZOERV866uDsIyYSro7vDKhAPFdB0X9oD9qj4uQ/sjfFvxrb6VongWH+0vEupaW5lvtfso3tzbb5&#10;jkTMVuLdkMipjd5sySzRha7X4ofC/VP+CUWveBfH/gDx14g1n4Q6nrSaT4n8Ha3Kty8jzKzyXNvG&#10;ghhMvk22Fc7HV4YwXkjkdF+/9G+AvgTw/wDGTXfitYaF9n8fa5ZLp+oat9rnbz4FEKhPJMhiXi2h&#10;5VAfk68nPxr+2NF4i/ba/aK0r9mvQPDdxbeDfBep2Gv+NfFkkgiMCyW5ZIrdsOoZoLmQIGVmeU/d&#10;SOGR2AP0KooooAKKKKACvlX9oj/k+z9kb/ubv/TXFX1VXzV+1N8Ffin44+LHwf8AiF8KbrwfDrXg&#10;X+2N8HjGS6W3m+2wQwDC26Fmwqyn7y4Oz7wyKAPpWivlX/jN7/q3/wD8rlH/ABm9/wBW/wD/AJXK&#10;APqqivlX/jN7/q3/AP8AK5R/xm9/1b//AOVygD6qor5V/wCM3v8Aq3//AMrlH/Gb3/Vv/wD5XKAP&#10;qqivlX/jN7/q3/8A8rlH/Gb3/Vv/AP5XKAPqqivlX/jN7/q3/wD8rlef/F741/thfBf/AIQr+27X&#10;4H3X/CWeJrLwpY/2fHrD+XdXW/y3l3uuIh5Z3FdzDIwpoA+6qK+Vf+M3v+rf/wDyuUf8Zvf9W/8A&#10;/lcoA+qqK+Vf+M3v+rf/APyuUf8AGb3/AFb/AP8AlcoA+qqK+Vf+M3v+rf8A/wArlH/Gb3/Vv/8A&#10;5XKAPqqivlX/AIze/wCrf/8AyuUf8Zvf9W//APlcoA+qqK+Vf+M3v+rf/wDyuUf8Zvf9W/8A/lco&#10;A+qqK+Vf+M3v+rf/APyuUf8AGb3/AFb/AP8AlcoA+qqK+Vf+M3v+rf8A/wArlH/Gb3/Vv/8A5XKA&#10;PqqivlX/AIze/wCrf/8AyuUf8Zvf9W//APlcoA+qqK+Vf+M3v+rf/wDyuUf8Zvf9W/8A/lcoA+qq&#10;K+Vf+M3v+rf/APyuUf8AGb3/AFb/AP8AlcoA+qqK+Vf+M3v+rf8A/wArlH/Gb3/Vv/8A5XKAPqqi&#10;vlX/AIze/wCrf/8AyuUf8Zvf9W//APlcoA+qqK+FfGfxr/bC8D/Fj4dfD2/tfgfLrXjr+0f7Nnt4&#10;9Ya3h+xQLPL5zFwy5VgF2q2T12jmvQP+M3v+rf8A/wArlAH1VRXyr/xm9/1b/wD+Vyj/AIze/wCr&#10;f/8AyuUAfVVFfKv/ABm9/wBW/wD/AJXKP+M3v+rf/wDyuUAfVVFfKv8Axm9/1b//AOVyj/jN7/q3&#10;/wD8rlAH1VRXyr/xm9/1b/8A+Vyj/jN7/q3/AP8AK5QB9VUV8q/8Zvf9W/8A/lco/wCM3v8Aq3//&#10;AMrlAH1VRXyr/wAZvf8AVv8A/wCVyj/jN7/q3/8A8rlAH1VRXyr/AMZvf9W//wDlco/4ze/6t/8A&#10;/K5QB9VUV8q/8Zvf9W//APlco/4ze/6t/wD/ACuUAfVVFfKv/Gb3/Vv/AP5XKP8AjN7/AKt//wDK&#10;5QB9VUV8q/8AGb3/AFb/AP8Alco/4ze/6t//APK5QB9VUV8q/wDGb3/Vv/8A5XKP+M3v+rf/APyu&#10;UAfVVFfKv/Gb3/Vv/wD5XK8/8GfGv9sLxx8WPiL8PbC1+B8WteBf7O/tKe4j1hbeb7bA08XksHLN&#10;hVIbcq4PTcOaAPuqivlX/jN7/q3/AP8AK5R/xm9/1b//AOVygD6qor5V/wCM3v8Aq3//AMrlH/Gb&#10;3/Vv/wD5XKAPqqivlX/jN7/q3/8A8rlH/Gb3/Vv/AP5XKAPqqivlX/jN7/q3/wD8rlH/ABm9/wBW&#10;/wD/AJXKAPqqivlX/jN7/q3/AP8AK5R/xm9/1b//AOVygD6qor5V/wCM3v8Aq3//AMrlH/Gb3/Vv&#10;/wD5XKAPqqivlX/jN7/q3/8A8rlH/Gb3/Vv/AP5XKAPqqivlX/jN7/q3/wD8rlH/ABm9/wBW/wD/&#10;AJXKAPqqivlX/jN7/q3/AP8AK5R/xm9/1b//AOVygD6qor5V/wCM3v8Aq3//AMrlH/Gb3/Vv/wD5&#10;XKAPqqivlX/jN7/q3/8A8rlH/Gb3/Vv/AP5XKAPqqivlX/jN7/q3/wD8rlH/ABm9/wBW/wD/AJXK&#10;APqqivhX4Q/Gv9sL40f8Jr/Ylr8D7X/hE/E174Uvv7Qj1hPMurXZ5jxbHbMR8wbS21jg5UV6B/xm&#10;9/1b/wD+VygD6qor5V/4ze/6t/8A/K5R/wAZvf8AVv8A/wCVygD6qor5V/4ze/6t/wD/ACuUf8Zv&#10;f9W//wDlcoA+qqK+Vf8AjN7/AKt//wDK5R/xm9/1b/8A+VygD6qor5V/4ze/6t//APK5R/xm9/1b&#10;/wD+VygD6qor5V/4ze/6t/8A/K5R/wAZvf8AVv8A/wCVygD6qor5V/4ze/6t/wD/ACuUf8Zvf9W/&#10;/wDlcoA+qqK+Vf8AjN7/AKt//wDK5R/xm9/1b/8A+VygD6qor5V/4ze/6t//APK5R/xm9/1b/wD+&#10;VygD6qor5V/4ze/6t/8A/K5R/wAZvf8AVv8A/wCVygD6qor5V/4ze/6t/wD/ACuUf8Zvf9W//wDl&#10;coA+qqK+Vf8AjN7/AKt//wDK5R/xm9/1b/8A+VygD6qor5V/4ze/6t//APK5Xn/wF+Nf7YX7RPwn&#10;0L4heG7X4H2Wi6x5/kQapHrEdwvlTyQNvVHdRlomIwx4I6HgAH3VRXyr/wAZvf8AVv8A/wCVyj/j&#10;N7/q3/8A8rlAH1VRXyr/AMZvf9W//wDlco/4ze/6t/8A/K5QB9VUV8q/8Zvf9W//APlco/4ze/6t&#10;/wD/ACuUAfVVFfKv/Gb3/Vv/AP5XKP8AjN7/AKt//wDK5QB9VUV8q/8AGb3/AFb/AP8Alco/4ze/&#10;6t//APK5QB9VUV8q/wDGb3/Vv/8A5XKP+M3v+rf/APyuUAfVVFfKv/Gb3/Vv/wD5XKP+M3v+rf8A&#10;/wArlAH1VRXyr/xm9/1b/wD+Vyj/AIze/wCrf/8AyuUAfVVFfKv/ABm9/wBW/wD/AJXKP+M3v+rf&#10;/wDyuUAfVVFfKv8Axm9/1b//AOVyj/jN7/q3/wD8rlAH1VRXyr/xm9/1b/8A+Vyj/jN7/q3/AP8A&#10;K5QB9VUV8q/8Zvf9W/8A/lcrn/iF42/bQ+GvgHxL4u1OL4Dz6boGmXOq3UVoutNM8UETSuqBmUFi&#10;qHAJAzjJHWgD7Kor41+Hvjb9tD4leAfDXi7TIvgPBpuv6ZbaraxXa60syRTxLKiuFZgGCuMgEjOc&#10;E9a6D/jN7/q3/wD8rlAH1VXyr/wVH/5MT+Jv/cM/9OlpR/xm9/1b/wD+VyvP/j18Ff2wv2ifhPrv&#10;w98SXXwPstF1jyPPn0uTWI7hfKnjnXYzo6jLRKDlTwT0PIAPuqiiigAooooAKKKKACiiigAooooA&#10;KKKKACiiigAooooAKKKKACiiigAooooA+f8A9vX4peJ/gv8Asn+OfGXg3U/7G8Sab9h+yXv2eKfy&#10;/Mv7eJ/klVkOUkccqcZyOQDXoH7PfinVPHHwC+GniTW7r7brWseGdM1C+ufLWPzp5bWOSR9qAKuW&#10;YnCgAZ4AFHx6+Cuh/tE/CfXfh74kutQstF1jyPPn0uRI7hfKnjnXYzo6jLRKDlTwT0PI6D4e+CbH&#10;4a+AfDXhHTJbifTfD+mW2lWst2ytM8UESxIzlVUFiqDJAAznAHSgDoKKKKACiiigAooooAKKKKAC&#10;iiigAooooAKKKKACvlX9vr/m3L/ss3hz/wBuK+qq+Vf2+v8Am3L/ALLN4c/9uKAPqqiiigAooooA&#10;KKKKACiiigAooooAKKKKACiiigAooooAKKKKACiiigAooooAKKKKAPlX9oj/AJPs/ZG/7m7/ANNc&#10;VfVVfKv7RH/J9n7I3/c3f+muKvqqgAooooAKKKKACiiigAooooAKKKKACiiigAooooAKKKKACiii&#10;gAooooAKKKKACvlX9nf/AJPs/a5/7lH/ANNctfVVfKv7O/8AyfZ+1z/3KP8A6a5aAPqqiiigAooo&#10;oAKKKKACiiigAooooAKKKKACiiigAooooAKKKKACiiigAooooAKKKKAPlX9gX/m43/ss3iP/ANt6&#10;+qq+Vf2Bf+bjf+yzeI//AG3r6qoAKKKKACiiigAooooAKKKKACiiigAooooAKKKKACiiigAooooA&#10;KKKKACiiigAr5V/4Jcf8mJ/DL/uJ/wDp0u6+qq+Vf+CXH/Jifwy/7if/AKdLugD6qooooAKKKKAC&#10;iiigAooooAKKKKACiiigAooooAKKKKACiiigAooooAKKKKACvKv2sf8Ak1n4yf8AYmaz/wCkM1eq&#10;15V+1j/yaz8ZP+xM1n/0hmoAP2Tv+TWfg3/2Jmjf+kMNeq15V+yd/wAms/Bv/sTNG/8ASGGvV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qmratY6DpV5qep3lvp2m2UL3N1eXcqxQwRIpZ5HdiAqqoJLE4ABJoAt0V8VaD/&#10;AMFGdL+KH7bXhP4NfDuDT9a8ITfb4dX8Tybn+0zw2k0yrYlWC+UrQ7TKwYSbjsAVVkk+oPjR8XvD&#10;3wF+F/iDx74qkuI9C0WFZZxaQmWaRmdY440XgFnkdEBYhQWBZlUFgAdrRX566T+1R+2v8WtKs/GH&#10;w5/Z/wDC9n4J1iFLnS49e1BHu2iKgeYzPeWxZXYM6N5KAoyEbgQ7fT/7Lf7Umh/tQeFdYvLPR9Q8&#10;KeJPD96NL17wzrBRbzT7oRqXBQHf5W/zY1eRI2ZoJBsUqQAD2uivgC6/bu+OX7QWva2/7L3wh0/x&#10;X4M0G9axn8TeKJ/ITUHKqVMEbz23l4w7FS0j7JIWdYS20+lfsz/theNfFnxcufgz8cPANv8ADn4o&#10;Q6Z/atnJa3iNY6vFvYlbdTI5LLGQcRyTBvIuSTGYilAH1rRXxB+0P+1z8bbX9qO++D37P/hLwv45&#10;1LRvD8Oq61b62kkM1rK8gyoke6t42Xyp7NsLuOZTz8rBef8A+Fyf8FDP+iE/D/8A8Dof/lrQB9/0&#10;UUUAFFFFABRRRQAUUUUAFFFFABRRRQAUUUUAFFFFABRWT4p8WaH4H0G61vxJrOn+H9Ftdvn6jql0&#10;ltbw7mCLvkchVyzKoyeSwHU18l/s0/8ABQKH9qX9q/xX4E8J6Xbp8OtH8PzX9nq9zFIt9qFxHdW8&#10;RlClgI4GWc7Y2TzPlVmKljGoB9lUV4/+1V+0x4e/ZQ+Ed5438QW1xqLtMthpmmWwIa+vXR3jiMmC&#10;Il2xuzSMOFRsB22o3zB/w0l+3L/yNH/DOfh//hDP+Qn/AGT9rH9sfYP9Z5G37Z5n2nyvlx9l3b/+&#10;WOf3dAH3/RXj/wAJP2qvAXxi+At38XdMvLjTvCdhDeT6kl8iPd6ctruaUTxQPKVby1EoQEsUkjIH&#10;zAV8q6b+2l+1R+0Bbv4s+A3wJ0eb4dNNNaWd94svYxc3rRyMDMoN3bgLtKKVQSqsiSr5rlSFAP0K&#10;or51/ZW/axm+N2q+IPAXjTwxceA/i/4Qhh/4SHQbl4/JlZmZTPZfvGeSDAicsQVUXMIEkoZXbx/4&#10;u/t6fEvxR8ZNc+Fv7Nvwt/4T7WvDl79i1rxBrEcqadbzoJxLbkb4Vjw0JVZpZlDtHIqI4KOQD7qo&#10;r4g+B/7cPxR03426N8Jv2i/hhb/D3XfEM0sWjeIbCXytMuZVhikS2UySyJKxL7d8M7nzJYYjGGJa&#10;vt+gAooooAKKKKACiiigAooooAKKKKACiiigAooooAKKK80+PH7RXgL9m3wbc+IvHOu2+nIsMktn&#10;pqyIb7UmQoDHawlgZW3SRgkfKm8M7IuWAB6XRXzV+wX+1Jrn7XPwr8TeMtb0fT9C+y+JrrS7Gy08&#10;yN5dqsFvLGJXcnzJR55DOqorYBCL0qp+1j+2RffBPxl4Y+GHw/8ABtx8Qvi/4qhaXTNH3NFbWsTC&#10;VI7mZ8YdRJE5KBkAjilZ5IQFLAH1BRXwB/w2b+018BP+Kq/aJ+COn6f8Ml/0a51LwVLFcXlnO/8A&#10;qXdDfSqYmYeWd/ljdKmH3bY5PpT9pT9q7wh+zf8AA8fEq8f/AISOwv8AyodDg0uQOmqzzRNLAqTq&#10;GRYmRGkMpyAikqHYqjAHtdFfAH/DSX7cv/I0f8M5+H/+EM/5Cf8AZP2sf2x9g/1nkbftnmfafK+X&#10;H2Xdv/5Y5/d19P8Awk/aq8BfGL4C3fxd0y8uNO8J2EN5PqSXyI93py2u5pRPFA8pVvLUShASxSSM&#10;gfMBQB7BRX5q/C39rb9uX40eBNM8ZeDfg58P9Z8N6l5v2S984QeZ5crxP8kupq4w8bjlRnGRwQa+&#10;iv2X/H37VHirx9qFp8cPhr4X8HeE00ySW1vtEuY5JpL0SxBIyFvZztMbTNnYOVHzDoQD6gooooAK&#10;KKKACiiigAooooAKKKKACiiigAooooAKKKqatq1joOlXmp6neW+nabZQvc3V5dyrFDBEilnkd2IC&#10;qqgksTgAEmgC3RX51aR+3J+1F+0LeXet/AX4DafL4BhzHbaj4ukKPffvpkEscjXNtEeIwrxRGby3&#10;Vg0h3LXpf7JH7dfiL4qfFzW/gx8XvBdv8P8A4qaPDLKUguAttfsjlmjiikZnDCF45FKPMssayyhl&#10;QKCAfZVFfGv7T37dHirwZ8XH+DPwS+Hdx8R/ihFDBNfyTxS/YdJErwGPzVXaXUxzKWlMkUUXmxEu&#10;x3ovFeG/27vjl8HfiPoGg/tMfCHT/B/hvxDe2tjbeLNEn8uw055TKoNxM088DcoGZfOjeONJJNrg&#10;qKAPv+ivn/8Aa8/a80v9lXQfDiJ4c1Dxr4z8UXv2HQPDOnbke+dWjEhMgjfbjzY1VQrO7yIqrjcy&#10;fMF5+2d+2X8MfD1h45+IX7POj3XgTyTc3kWjCaG+hiNu8okmAubh7RUC7pGmgAXaUbYzAgA/R+iv&#10;H9S/aq8BaT+zQnx0nvLh/BLaZDqQFsiT3O6RljW1KxuyCcTOIWUvtSQMGZQrMPkCz/bO/bL+J3h6&#10;/wDHPw9/Z50e18CeSLmzi1kTTX00Qt0lMkINzbvdq4bdG0MBDbgi72UkgH6P0V4V+yR+1TY/tTeD&#10;dbvZfD9x4K8WeHtTl0rXPC1/crLc2Eqk7GYbUcKwDLl40PmRTJg+XuPutABRRRQAUUUUAFFFFABR&#10;RRQAUUUUAFFFFABRRRQAUVynxV+Jmh/Bv4ceI/G3iSf7Pouh2Ul7PtdFeXaPlij3sqmWRtsaKWG5&#10;3Vc5NfCvh39rz9tH40WbeKfhr+z54fsfBl15Z09fElwy3EiGGN/NWSW6tfPiffuWRIghB2hmKsaA&#10;P0Vor5V/Yh/be/4am/4SXwx4n8Nf8IP8SfCvlx6po8k+PtGP3c0sUMmJotkysjxMG8rzIQZGZ+PP&#10;/i7+3p8S/FHxk1z4W/s2/C3/AIT7WvDl79i1rxBrEcqadbzoJxLbkb4Vjw0JVZpZlDtHIqI4KOQD&#10;7qor4g+B/wC3D8UdN+NujfCb9ov4YW/w913xDNLFo3iGwl8rTLmVYYpEtlMksiSsS+3fDO58yWGI&#10;xhiWrtf2x/227j9nnXtF8AeB/BWofEb4seILKW9sNEs4JnS3gCzBLh1jRnn+eFz5MeCUilLPF8hc&#10;A+qqK/OrV/25P2ov2ery01v49fAbT4vAM2I7nUfCMhd7H99ChlkkW5uYhxIVSKUw+Y7KFkG1q+i/&#10;2z/2qof2df2aJviN4YvNH1fUtRmsoPDpuUku7HUGmYSEhoHXKm2SeRX3qp2LychWAPoqivgD/hcn&#10;/BQz/ohPw/8A/A6H/wCWtfT/AOy/4m+MvirwDqF38cPCej+DvFianJFa2OiSrJDJZCKIpIStxONx&#10;kaZcbxwo+UdSAewUUUUAFFFFABRRRQAUUUUAFFFFABRRRQAUUUUAFFFeVftO/tDaH+y/8G9a8fa3&#10;D9v+ybILHS0uEhl1C6kO2OFC5+rsVDMsccjhW24IB6rRX51SftQ/t265oN/4r0X9njw/YeG/9Jub&#10;aw1SKX+1I4I2fCPbtexTyS4XA2wKZOCiYZRX0r+xj+1/of7Ynw4vvENhpf8AwjmtaXetZaloUl8l&#10;08GRuilVgFYxSLkBmRPnjlUAhNxAPoCivz1vv+CgHxt+PnjLU7L9l/4PW/izwnpM08MvinxMskVt&#10;flBD/qy8tukLAyFhE8jyvG6OUjwyj0r9lX9tTxf8QvipefCD40/D7/hWvxNt7Ka+tGDmKz1hI55E&#10;cW0crFmwq5VopJ0kWGdwyKgBAPsCiuU+JnxV8IfBvwrP4k8beI9P8M6LDuH2nUJgnmuI3k8qJfvS&#10;ylY3KxoGdtp2qTXzr+w7+21fftjeMvi00WhW+heE/Ds2nrocbBjfSRTi5DvdNvKbibdWCoAE3ld0&#10;mN5APrWivn/9rz9rzS/2VdB8OInhzUPGvjPxRe/YdA8M6duR751aMSEyCN9uPNjVVCs7vIiquNzJ&#10;8wXn7Z37Zfwx8PWHjn4hfs86PdeBPJNzeRaMJob6GI27yiSYC5uHtFQLukaaABdpRtjMCAD9H6K5&#10;T4VfEzQ/jJ8OPDnjbw3P9o0XXLKO9g3OjPFuHzRSbGZRLG26N1DHa6MuciuroAKKKKACiiigAooo&#10;oAKKKKACiiigAooooAKKKKACiiigAooooAKKKKACiiigAooooAKKKKACiiigAooooAKKKKACvNPj&#10;98AfD37SHg2y8J+LL3WIPD0Wp2+pXljpN6bVdTWEki1uSAS0DMQxVSrbo0ZWUqDXpdFAH5weJfAH&#10;h74W/wDBWD9nPwn4T0m30Pw9pXga4t7Oxtgdsa+VrRJJJJZmYlmdiWZmZmJJJPoH/BX/AMAeIvHX&#10;7KFtP4f0m41ZPD/iCDWdTFsAzW9klrdRyTlc5ZUaZC20Hau5zhVZhz/xk/5TJfAn/sTLn/0TrNfS&#10;n7Xn7Qmqfsu/Bu5+INh4N/4TW0sb2CDULb+1FsPssEpMYn3GOQv++aGPYqk/vd3AU0AVfAH7cfwK&#10;+IXg3SfEUHxP8L6GmoQiU6b4g1i1sb61bJDRzQySAqysCMjKtjcrMpVj8lfsZfHTS/jl/wAFOvjd&#10;4k8IajqEngzWfDKSRRThoEu3tG061S4MJP8A13MZcBwkxyELMtavhbwn/wAE8/FGg2vxTMPg/R5J&#10;d2ty6JqmuTQ3FvIjGR4H0kXBVsMrKLeOJ43GBGroy55X9lPwb4n+O2pftN/Hjwd4a1Dwd/wkHhm5&#10;8JfDaDTzFpcTwx2/kQeWu8+VLF9i09PNSRYVkM4U/JiMA5T9nb9ojUP2Q9e+JHw0+B3gnUP2nPAM&#10;Otf2rBrXhqO8S406SVfIa3upEtJYpuLRdksIEcgVnVjv8uL0D9nP4gWn7T//AAUEh8ffEhf+FUfE&#10;Lwnox0rw78MbyK4TUZ4zbyvLcXM08MaP8l9M6RRhZCoDlQkJaboP+CZv7RXwm+Gn7Oq/D3xVruj/&#10;AA18d+GtTvIvEFj4okh0ia5uHuJSsmZWUyssapAwb94hgCsoXyy3P/tC/EzQ/wBon9v/APZ8sfgl&#10;P/wlPiDwfei98T+JfDbobddKee3eSJr1GxJEkJuQy5KZvPKUtJI8YAMqz8JftHeJP25vjp44+Gfw&#10;6/4Q+/1XPhi28W+NGeLS7axiiEIu4I2hD3Msz2FtJG0ayxxbysiSLIsi9V4g+NP7Wv7E/wDZvi34&#10;3XHh/wCL3wyu72O21e78M2ypeaKhyqupWC2UeY0i48xXRmiWPfC0qs3sGi/8FD/Cuk/tL+Nfg58T&#10;tKt/hffaLMy6ZrmpaxFLY6jFt82N5ZNqLatJA0UqK7MPmZGZZAqv5r/wUm/ag+Gnjr9mzUfhr4K8&#10;Vaf8QPGfjS9srHS9L8I3MWqPvjvLeYmTyWbbu2CNF5d3dQqkB2QA+9NJ1ax17SrPU9MvLfUdNvYU&#10;ubW8tJVlhnidQySI6khlZSCGBwQQRVuuK+CPgm++GvwX8A+EdTlt59S8P+H9P0q6ltGZoXlgto4n&#10;ZCyqSpZDgkA4xkDpXa0AFFFFABRRRQAUUUUAFFFFABRRRQAUUUUAFFFFAHj/AO0B+yz4K/acuPCs&#10;fj2TWNQ0LQJri5Hh601F7Wxv5ZYxGslyI8OzRDcY2R0K73Byrsp+VfgLpNjoP/BX7406Zpllb6dp&#10;tl4Gs7a1s7SJYoYIkg0VUjRFACqqgAKBgAACv0Kr4A+Df/KZL47f9iZbf+idGoAP+CpVrqnhHxt+&#10;zp8Wn0TUNU8GeAPExvtfudORZHtka5sJIwVLDG/7PIisSE3lFZlLrn6U/wCG1vgJ/wAIr/wkP/C3&#10;vB/2D7F9v8n+1oftnl+Xv2/ZM+f5uOPJ2eZu+Xbu4rlf23v2pLf9l3wr4avPEPw7/wCE58A+JL2T&#10;RNdl+2wr9lR48+X9lkRhc+bCLo7CUT9ztZhvFfP/APwif/BPP4T+Ff8AhZOnw+D9f+xWX2230X+3&#10;JtWvLnzY9qxf2Zc3DZlPmAbZox5TfM5j2FlAPnX4X3niL9p/4G/t0QeBbDWNZt9e8Qab4m0jw6zA&#10;zKsuqXF1MVhDlfPMFugZYyzOYURd5CCvt/8AYz/bN+DGq/sy/Dywv/iH4f8AC+q6Do1noV/pviTU&#10;7fT7hJ7a3jidlSSQb4m2hldcghsHa6ui+QfsZ3njX4Ofs0fHT9pzWPAlxqXizxpqcnio+Hftqadb&#10;XGlxs07XUJkWR4lAur6QB9zSRwxbAd6s54Jj/YU/a00qX4neMdO8L+DvGWszF9b0jW/FcukzRXoV&#10;fNYRrcQpKrkh/PRB5hYs+JPMVQDKtf2ivD3xn/4K/fD2f4f67cX+hWPh+88M6je2khW01JooNQum&#10;CFWxNAJGhIYjazwh13KEc9r/AMEZv+Jx8AvH3ie//wBO8Sat4zuf7Q1i5/eXl5i1tZB50xy8mHnm&#10;cbifmlkPVjnlP2VbLQ/2mP28rz4peBPCn/CO/Bj4aaNNoPhi80nTk0yzubqQyGRWhP3t/wBvv5sR&#10;rGyqbYyhGcq9X/gnz8aPBX7IPib4q/s9/EnxBb+FdS0zxbcXOl61ryPYQ6pEYAnmNvUx26mK0hlR&#10;pJcSC6QJuwCwB2v/AAWZ/wCJP8AvAPiew/0HxJpPjO2/s/WLb93eWebW6kPkzDDx5eCFztI+aKM9&#10;VGPv+vzL/wCCg3xo8FftfeJvhV+z38NvEFv4q1LU/Ftvc6prWgo9/DpcQgKeYuxRHcKIruaV2jlx&#10;GLVw+3JK/ppQAUUUUAFFFFABRRRQAUUUUAFFFFABRRRQAUUUUAFeKX37Ifw8179oKX4yeIbbUPFH&#10;i+L7L/ZUesXhmstF8iNlX7JAAFXLMZv3m/bL+8TYxJPtdFAHwB/wRU/5NZ8U/wDY53X/AKQ2Nc/r&#10;Xjax/Zg/4KweKvGPxJiuPDng34h+H4dK0PxFOqmxaVYtOV2ll3YjVZLVkYnlPMidwsb+ZXQf8EVP&#10;+TWfFP8A2Od1/wCkNjXQftTftI/C6/8Aj1H+zz+0F8Pre38BarDa6npPi671b9y0rfLHK6xBJLJR&#10;KtzAZhLkBTvAhlZgAb/7Zn7ZvwY0r9mX4h2Fh8Q/D/ijVde0a80Kw03w3qdvqFw89zbyRIzJHIdk&#10;S7izO2AAuBudkRviDVrzxFpf7KX7Enxi1Ow1jxF4T+HviC/l1y+t2FxNaW6azCLWPDuCF8u0MMZJ&#10;EalYoyy7kB9V/aKm/ZX/AGffhHruh/AHRPC/jH4qePYX8OaVHod5J4jubZbhGtp2SQzyPbM0NzLG&#10;gjIaWSSMFJER9vqviL4jL/wTm/Y/+C/hXxZ8N7jxl4T1SFtJ8Wrc6nau2n3V0Gubm2EGwpdqxkvl&#10;VdyptgVXkO8MQD6K/wCG1vgJ/wAIr/wkP/C3vB/2D7F9v8n+1oftnl+Xv2/ZM+f5uOPJ2eZu+Xbu&#10;4r86/wBnf4s658RfhP8At46r4M0DxB4stPFF6J9H8LwLJJcR/wBrT30EkwgiEg81IXjeQIDuFsFL&#10;YUMPav8AhE/+Cefwn8K/8LJ0+Hwfr/2Ky+22+i/25Nq15c+bHtWL+zLm4bMp8wDbNGPKb5nMewst&#10;X9jO88a/Bz9mj46ftOax4EuNS8WeNNTk8VHw79tTTra40uNmna6hMiyPEoF1fSAPuaSOGLYDvVnA&#10;Mr4C/B/9tfTfgL4L8NeAr7wv8GPD2jwuYLHxOUutXvzcbbmSacfZJ0iXzpZ9kO2KWNSUlEhQSN7p&#10;+y3+1J8Q5vjJrHwF+PWj6fpHxJ06yF7pGu6eRDZ+I7VAqtLGrEb5W2vNmJQu1Z1aOBoGU9X8C/8A&#10;goN8GPjL8ONO8SX/AI18P+BNVk/c3/h/xJrNva3FpOoBdVMjJ50RyCsqjDA8hXDovz/4Y8U6X+1R&#10;/wAFWND8a/Du6/tjwh8NPDMun6vrgjb7HcTuL2JUtpVDK+WvflLFA6287IXVVLgH6K0UUUAFFFFA&#10;BRRRQAUUUUAFFFFABRRRQAUUUUAFVNW0mx17SrzTNTsrfUdNvYXtrqzu4llhnidSrxujAhlZSQVI&#10;wQSDVuigDJ8LeE9D8D6Da6J4b0bT/D+i2u7yNO0u1S2t4dzF22RoAq5ZmY4HJYnqa+Fvh/8A8ZXf&#10;8FLm+LPhP9/8Nvhfoz+Ho/E1t++s9av2jnDwwudn3Pt8pLR+au23jbIW4jNcp4y/ac0/9uPxV4l8&#10;M2vxs8P/AAS+Adl/xK72fUNRs7XXfF+ZI2nEUc7rJa2xiDIrkfMJCHSXdJDB9lfBf4jfArRdK8P/&#10;AA4+GHjXwPJb2kLW+meH9B121uZmVVaRyqLIzyNgPI7nLMd7sSSTQB8wf8E+f+Kg/bE/bF1vVP8A&#10;iZa1Z+Jk0221G8/e3EFqLu/QW6SNlli221uuwHbiCIYwi49K/wCCqmk2OpfsOePri7sre6uLCbTb&#10;mzlmiV2tpTf28RkjJGUYxyyJuGDtkYdGIrwr4P8AxS8MfsV/t/8Ax98J/EXU/wCxdF+Id7a6/pXi&#10;TUbeW3t2kmnklWEYV18oNfXEbXLOsamyfdtLEJq/8FLv2uPh548+BN18I/h7r+n/ABG8Z+ML3Tre&#10;Gy8M3BvvKjF0JVZXhR45JWlto4hAHEn79WxjAYA4rw/q194//bj/AGJrfxPeXHiO3PwssdbMWrSt&#10;dKdQawvpWu8SEjzzJbwOZfvFoYznKKR+n+raTY69pV5pmp2VvqOm3sL211Z3cSywzxOpV43RgQys&#10;pIKkYIJBr81v2kPDEP7FP7RX7JfxM1e7uNd8J+G/D8PgHVNQWxkhhtVgt5IPtbMnmnc8d5PMtuAW&#10;ItHCs2SU+n/iZ/wUN+BvgP4Vz+L9P+IPh/xNdzWTT6Xoen32+8u5zA8sMEsUaPLa7yoRnmjURswD&#10;4PBAPyr/AOEs1z/h1D/Z/wDbOofYP+Fs/wBm/ZftUnlfZf7M+1fZ9uceV9o/fbMbfM+fG7mv3e0n&#10;SbHQdKs9M0yyt9O02yhS2tbO0iWKGCJFCpGiKAFVVAAUDAAAFfjt/wAMv65/w5+/trdqH2//AISb&#10;/hYH9lf2VJ5v2XZ/Z+PvZ8r7P/pvnbdvl9tv7yvv/wCGf/BQ34G+PPhXB4v1D4g+H/DN3DZLPqmh&#10;6hfbLy0nECSzQRRSIkt1sLFFeGNhIykJk8AA8V+Af/FP/wDBXT9oHRNL/wCJbot54Zt9SudOs/3V&#10;vPdFNMc3DxrhWl3XNw28jdmeU5y7Z+/6/PX9hfU4f2hv23v2gvj9pCXFr4TaGDwxpbtbSGHUlAgX&#10;z1ldUKsI7CCRoShZReIGI2gv+hVABRRRQAUUUUAFFFFABRRRQAUUUUAFFFFABRRRQBk+KfCeh+ON&#10;ButE8SaNp/iDRbrb5+napapc2821g6743BVsMqsMjgqD1FH/ABI/APhX/mH+HPDei2X+xa2dhawx&#10;/gkUSIvsqqvYCjxZ4p0vwP4V1nxJrd19i0XR7KbUL658t5PJgijaSR9qAs2FUnCgk44BNfnDH8Yd&#10;B/b01W41P4n/ABl8L/C34DRanEbH4ZXGvWNrq+vxW7SHztRlEwkt1eXYfJBIKxgqFZI7mQA7/wDY&#10;n0m++OH7YHxr/aWtLK40zwJrMI8NeHJZom26zFCbeJ7yMuEdVAsIztMeN1wybt0Dg1f+CM3/ABOP&#10;gF4+8T3/APp3iTVvGdz/AGhrFz+8vLzFrayDzpjl5MPPM43E/NLIerHP1/8ADP4sfCzxZ5Hhj4e+&#10;MvB+s/2bZL5Oj+GdUtZ/strHsjXbDC52RLujQYAUZUdxXwX/AME+fjR4K/ZB8TfFX9nv4k+ILfwr&#10;qWmeLbi50vWteR7CHVIjAE8xt6mO3UxWkMqNJLiQXSBN2AWAO1/4LM/8Sf4BeAfE9h/oPiTSfGdt&#10;/Z+sW37u8s82t1IfJmGHjy8ELnaR80UZ6qMHw0/4qL/gsl8WP7W/4mn9geDIP7I+2fvv7O3Q6Zu+&#10;z7s+Vn7Tc52Yz58v99s8V/wUG+NHgr9r7xN8Kv2e/ht4gt/FWpan4tt7nVNa0FHv4dLiEBTzF2KI&#10;7hRFdzSu0cuIxauH25JXV+K3jzRv2Nf+CoV38RvG09xB4J+I3hL7NJrTWU/k6bLCkKGNfLSQ3Lbr&#10;C33KoUoL5CeFBcA+v/2xNJsda/ZQ+MNvqFlb39unhLVLlYrmJZFWWK1klikAYEBkkRHVuqsqkYIB&#10;r81vEWkePfjd/wAE8/2WfBGkeB/FHxHS+8QXlzfXulzvus7e0vLm0gtnuHikjtlaK52pLKfLiW2+&#10;6yg7frT9uT9uT4QaB+zj440LQvHHh/xn4k8TaNd6RYaZoWpLd/69VglkklgEiReWk7ShZCnmeWyq&#10;c5I5XQfjVqn/AATd/Y2+ANv4h8E6h4n0XUsx67d/aF0680We7dr77P8AZJAzTSqst0mC0Y3WvzGM&#10;yAAAtal4Z/4KDX9wnjCDxZ8N9ORYYb8/D+2iUqzJGrNZGWS3Y7pGUqzC72hnbbKi7WHuv7GP7Un/&#10;AA1B8OL661jR/wDhFvH3hy9bSPE3h6Q7HtbpB/rFiY+bHE5DgLKAyvHLHl/LLtq/8NrfAT/hFf8A&#10;hIf+FveD/sH2L7f5P9rQ/bPL8vft+yZ8/wA3HHk7PM3fLt3cV86/8EudJvvFXiH9oP4yxWVxp/hP&#10;4ieLZLnQ4r+Jo7mSKK4u5XkYYKFc3ax7kdx5kMy8bMkA+9aKKKACiiigAooooAKKKKACiiigAooo&#10;oAKKKKACuf8AG3w98K/ErSotM8XeGdH8VabDMLmOz1uwivIUlCsokCSKwDBXcbsZwxHc10FcV8aP&#10;i94e+Avwv8QePfFUlxHoWiwrLOLSEyzSMzrHHGi8As8jogLEKCwLMqgsADV8f+P/AA98LfBureLP&#10;FmrW+h+HtKhM95fXJO2NcgAAAEszMQqooLMzKqgkgH89f2YfC3i/R/2Zf2tPj/eWuoeCL/4l2Wr+&#10;ItD09ZClxZwJb3txBdRzqVf5nu2CMUjOIFkXKyKQeBfFnhP9rTXtB+I/7Rnxq+H+m+ELa9k1bQPg&#10;uviCw+z2WVRbaXUpDKGnlCiRmhkXgyEHy1eW2r7V17XvBH7UHwr8f+DfBvj/AMP63/amjXOkXd7o&#10;V/BqX9n/AGuCWJJJEik/3yFLLu2MARgkAHj/APwSr0mx039hzwDcWllb2txfzalc3ksMSo1zKL+4&#10;iEkhAy7COKNNxydsajooFea/8FBv+Kf/AGxP2Otb0v8A4lutXniZ9NudRs/3VxPam7sENu8i4Zot&#10;tzcLsJ24nlGMO2cn/gmj+1x8PPAfwJtfhH8Qtf0/4c+M/B97qNvNZeJrg2Pmxm6MrMzzIkccqy3M&#10;kRgLmT9wzYxkLlfGD4peGP21P2//AIBeE/h1qf8AbWi/Dy9utf1XxJp1vLcW6yQzxytCcqi+UWsb&#10;eNblXaNjept3FQHAPr/4s/sh/Dz46/FTQPG3j621DxR/YNkLXT/Dl7eE6PFJ54mNybcAb5W2rG4d&#10;jG6IqujbQR81/wDBOH/k6b9tD/sc1/8AS7Va+/6+AP8AgnD/AMnTftof9jmv/pdqtAB8fP8AioP+&#10;Cun7P2iap/xMtFs/DNxqVtp15+9t4LoJqbi4SNsqsu62t23gbswRHOUXH3pq2k2OvaVeaZqdlb6j&#10;pt7C9tdWd3EssM8TqVeN0YEMrKSCpGCCQa+AP26NTh/Z5/be/Z9+P2rpcXXhNYZ/DGqOttIIdNUi&#10;dfPaVFcsxjv55FhCBmFm4UncSnuvxM/4KG/A3wH8K5/F+n/EHw/4mu5rJp9L0PT77feXc5geWGCW&#10;KNHltd5UIzzRqI2YB8HggHj/APwRh1a+1L9lDW7e7vLi6t7DxbeW1nFNKzrbRG1tJTHGCcIpklkf&#10;aMDdIx6sTX3rXxr/AMEmfhfffDf9j/S73UDcR3HivU7nxAtrc2rQNbxMI7eLG45dZI7ZJlfABWZc&#10;AgBm+yqACiiigAooooAKKKKACiiigAooooAKKKKACiiigAooooAKKKKACiiigAooooAKKKKACiii&#10;gAooooAKKKKACiiigAooooA8/wBZ+AvgTxB8ZNC+K1/oX2jx9odk2n6fq32udfIgYTKU8kSCJuLm&#10;blkJ+frwMdrq2k2OvaVeaZqdlb6jpt7C9tdWd3EssM8TqVeN0YEMrKSCpGCCQat0UAfNX/Dt39m3&#10;/hKv+Eh/4Vbp/wBv+2/b/J+23f2PzPM37fsnneR5WePJ2eXt+Xbt4r6K0nSbHQdKs9M0yyt9O02y&#10;hS2tbO0iWKGCJFCpGiKAFVVAAUDAAAFW6KAPFPjF+xf8Ffj5r0et+OPAGn6rrS536jbyzWNxP8qI&#10;POkt3jabasSKvmFtgGFwCc9X8HfgD8PP2f8AQZNI+H3hPT/DNpNjz5LdS9xc4Z2Xzp3LSzbTLJt3&#10;s20NhcDivQKKAPNPjf8As3/Db9o/StM0/wCI3ha38R2+mTNcWbtNNbzQMy7XCywujhWAXcm7axRC&#10;QSikc/8AB39i/wCCvwD16TW/A/gDT9K1psbNRuJZr64g+V0PkyXDyNDuWV1byyu8HDZAGPa6KACi&#10;iigAooooAKKKKACiiigAooooAKKKKACiiigAooooAK8/0b4C+BPD/wAZNd+K1hoX2fx9rlkun6hq&#10;32udvPgUQqE8kyGJeLaHlUB+Tryc+gUUAZPinwnofjjQbrRPEmjaf4g0W62+fp2qWqXNvNtYOu+N&#10;wVbDKrDI4Kg9RXgHhb/gm7+zb4P1611ew+Fun3F3b7tkeqXt3qFudylTvguJpIn4Y43KcHBGCAR9&#10;K0UAFfNXin/gm7+zb4w1661e/wDhbp9vd3G3fHpd7d6fbjaoUbILeaOJOFGdqjJyTkkk/StFAGT4&#10;W8J6H4H0G10Tw3o2n+H9Ftd3kadpdqltbw7mLtsjQBVyzMxwOSxPU1wHxq/ZZ+FH7RP2V/iF4J0/&#10;xBd2uwQ3+ZLa8VF8zbF9ohZJTEDLI3lltm5t23IBHqtFAHlXwV/ZZ+FH7O32p/h74J0/w/d3W8TX&#10;+ZLm8ZG8vdF9omZ5RETFG3lhtm5d23JJPqtFFABRRRQAUUUUAFFFFABRRRQAUUUUAFFFFABRRRQA&#10;UUUUAef/AAV+AvgT9nbwrdeG/h7oX/CP6LdXr6hNbfa57ndO0ccbPumkdhlYoxgHHy9Mk5PjF8Af&#10;h5+0BoMekfEHwnp/ia0hz5ElwpS4tssjN5M6FZYdxij3bGXcFw2RxXoFFAHinwd/Yv8Agr8A9ek1&#10;vwP4A0/StabGzUbiWa+uIPldD5Mlw8jQ7lldW8srvBw2QBj1XxT4T0PxxoN1oniTRtP8QaLdbfP0&#10;7VLVLm3m2sHXfG4KthlVhkcFQeorWooA+avC3/BN39m3wfr1rq9h8LdPuLu33bI9UvbvULc7lKnf&#10;BcTSRPwxxuU4OCMEAj6VoooA+dfH/wDwTz/Z7+J/jLVvFXiL4c291rurTG5vbi21K9tFmlIG6Qxw&#10;zIgZiNzMFBZizNlmJPr/AMM/hV4Q+DfhWDw34J8Oaf4Z0WHafs2nwhPNcRpH5srfellKxoGkcs7b&#10;RuYmurooAKKKKACiiigAooooAKKKKACiiigAooooAKKKKACsnxZ4W0vxx4V1nw3rdr9t0XWLKbT7&#10;628x4/OgljaORNyEMuVYjKkEZ4INa1FAHyr/AMOuP2Yv+iZ/+V/VP/kmuq+Fv7BXwJ+C3jvTPGXg&#10;3wN/Y/iTTfN+yXv9r38/l+ZE8T/JLOyHKSOOVOM5HIBr6AooA8/+MXwB+Hn7QGgx6R8QfCen+JrS&#10;HPkSXClLi2yyM3kzoVlh3GKPdsZdwXDZHFcp8Hf2L/gr8A9ek1vwP4A0/StabGzUbiWa+uIPldD5&#10;Mlw8jQ7lldW8srvBw2QBj2uigDJ8U+E9D8caDdaJ4k0bT/EGi3W3z9O1S1S5t5trB13xuCrYZVYZ&#10;HBUHqK8A8Lf8E3f2bfB+vWur2Hwt0+4u7fdsj1S9u9QtzuUqd8FxNJE/DHG5Tg4IwQCPpWigAr5q&#10;8U/8E3f2bfGGvXWr3/wt0+3u7jbvj0u9u9PtxtUKNkFvNHEnCjO1Rk5JySSfpWigDJ8LeE9D8D6D&#10;a6J4b0bT/D+i2u7yNO0u1S2t4dzF22RoAq5ZmY4HJYnqa1qKKACiiigAooooAKKKKACiiigAoooo&#10;AKKKKACiiigDlPil8LfDHxp8Can4N8ZaZ/bHhvUvK+12X2iWDzPLlSVPniZXGHjQ8MM4weCRXgH/&#10;AA64/Zi/6Jn/AOV/VP8A5Jr6qooA8U+Cv7Gfwd/Z28VXXiT4e+D/APhH9aurJ9Pmuf7TvLndA0kc&#10;jJtmmdRloozkDPy9cE51vjV+yz8KP2ifsr/ELwTp/iC7tdghv8yW14qL5m2L7RCySmIGWRvLLbNz&#10;btuQCPVaKAPKvgr+yz8KP2dvtT/D3wTp/h+7ut4mv8yXN4yN5e6L7RMzyiImKNvLDbNy7tuSSeq+&#10;Jnwq8IfGTwrP4b8beHNP8TaLNuP2bUIQ/lOY3j82JvvRShZHCyIVddx2sDXV0UAfP/wz/YH+APwh&#10;8VQeJPDHw20+DWrfabe51C5udQ+zusiSLLEtzLIscqsilZFAdecMATn3XVtJsde0q80zU7K31HTb&#10;2F7a6s7uJZYZ4nUq8bowIZWUkFSMEEg1booA+X9J/wCCZf7NGi6rZ6hb/DC3kuLSZLiNLvVr+5hZ&#10;lYMA8UlwySLkco6lWGQQQSK+ldJ0mx0HSrPTNMsrfTtNsoUtrWztIlihgiRQqRoigBVVQAFAwAAB&#10;VuigAooooAKKKKACiiigAooooAKKKKACiiigAooooAK8/wDjV8BfAn7RPhW18N/ELQv+Eg0W1vU1&#10;CG2+1z222dY5I1fdDIjHCyyDBOPm6ZAx6BRQB8q/8OuP2Yv+iZ/+V/VP/kmvVfgX+y38MP2a/wC2&#10;/wDhXHhn/hHP7a8j7f8A6fdXXneT5nlf6+V9uPNk+7jO7nOBj1WigDxT4xfsX/BX4+a9HrfjjwBp&#10;+q60ud+o28s1jcT/ACog86S3eNptqxIq+YW2AYXAJz1fwd+APw8/Z/0GTSPh94T0/wAM2k2PPkt1&#10;L3FzhnZfOnctLNtMsm3ezbQ2FwOK9AooAK8/+G/wF8CfCPxV408SeE9C/srWvGV7/aGu3P2ueb7Z&#10;P5ksm/bJIyx/NPKcRhR83TAGPQKKAMnxT4T0PxxoN1oniTRtP8QaLdbfP07VLVLm3m2sHXfG4Kth&#10;lVhkcFQeorwDwt/wTd/Zt8H69a6vYfC3T7i7t92yPVL271C3O5Sp3wXE0kT8McblODgjBAI+la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X/ANqD/gnp8Ov2svH2n+LvF2teKNO1Ky0yPSo4tEuraKExJLLKGIkt5Du3TPznGAOO&#10;pPwB4+/4J6fDrwr+358Nfgfaa14ok8J+JfD82q3l5NdWxvo5Vj1Bgsbi3CBc2kfBjJ+ZueRgA/Z+&#10;ivj/AOAv/BL/AOFn7O3xY0L4heG9f8YXutaP5/kQapeWslu3mwSQNvVLZGOFlYjDDkDqODb/AGIZ&#10;PgP8Hf2bfGes/CrxtrHiT4daVqd7qusaxrdtL51tLFZwPOoQW0LsqwxxNhY2JLEAk8AA+taK+f8A&#10;Wf2+PgD4f8CaF4vv/iTp9vouubjp6/ZrlrydFlmhMv2QRG4WLzLaZPMaMJuTG7JGeg1L9r34NaT8&#10;I0+J0/xC0d/BLTQ2o1K2dp2+0SIrrbmCNWlE4Rw7QlPMRQzMqhWIAPYKK8q+Cv7U/wAKP2iPtSfD&#10;3xtp/iC7td5msNslteKi+Xul+zzKkpiBljXzAuzc23dkEDV+MXx++Hn7P+gx6v8AEHxZp/hm0mz5&#10;Edwxe4ucMit5MCBpZtplj3bFbaGy2BzQB6BRXlXwV/an+FH7RH2pPh7420/xBd2u8zWG2S2vFRfL&#10;3S/Z5lSUxAyxr5gXZubbuyCB6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xk/&#10;5TJfAn/sTLn/ANE6zX3/AF8QfFj4e+KtS/4KwfBjxdaeGdYuvCdh4SuLa816GwlextpTFqwEck4X&#10;YjEyx/KSD+8X+8KAPt+vyr/YF/5RZftG/wDcx/8Apjt6/VSvzV/Yk+E/jjwn/wAE2/j54Y1vwb4g&#10;0bxJqX9v/YdH1DS54Ly68zR4I4/KhdA77nUou0HLAgcigDoP+CYf7JPwm1v9lfQvG/iLwTo/i/xD&#10;4nmupbqfxHYw3626wXc9vHHbpIhES7Y9zEDczOdzEKip5r+wT+zF8PPGv7TX7QWla/ov9ueFvhv4&#10;murLw34X1SU3el232m4uoJJXgl3CWUQ2NugZyc7QzBmSNk+v/wDgnD4T1zwP+xj8PNE8SaNqHh/W&#10;rX+0fP07VLWS2uId2o3TrvjcBlyrKwyOQwPQ15r+wL8PfFXg39pL9rbU9f8ADOsaHput+LVudLvN&#10;SsJbeG/i+2am3mQO6gSrtkjO5SRh1PcUAef6t4A8PfBX/gr98LNL8A6Tb+DtI8ReEri41TTdEBtb&#10;S6YQaiMGFCEC5tLZtgUKXiD435Y+VaT4+8PfEb9ur44+Lfil8IvHHxqfwrqb+HNC0XwpoJ1rTNNt&#10;4Zbi3DXNvLJhWdYS6DmMyS3MgQNsK/SvxY+HvirUv+CsHwY8XWnhnWLrwnYeEri2vNehsJXsbaUx&#10;asBHJOF2IxMsfykg/vF/vCuJ+Lnwj+M/7HH7TXi741/BTwj/AMLE8C+M9k/iPwnbSXD3EM7XETTO&#10;kKyF5ZXdpnjmRJRCLi4BiVFBcA8g/aFlhuPGXw/+I/7Pv7L/AMWPhx8RfC2pxyun/CDSaZpV/ZAO&#10;zxzRWjEszMRGSuzfFLKjswEYX9dK+APDfx+/a1/ac+I+gaR4e+F2ofAHwLa3tq/iHW9bt1a/MBMp&#10;lW3a9tgj7kUBVjtnKSCMvIqORX3/AE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AoAAAAAAAAAIQAH&#10;uV9g8g8BAPIPAQAUAAAAZHJzL21lZGlhL2ltYWdlMy5qcGf/2P/gABBKRklGAAEBAQBgAGAAAP/b&#10;AEMAAwICAwICAwMDAwQDAwQFCAUFBAQFCgcHBggMCgwMCwoLCw0OEhANDhEOCwsQFhARExQVFRUM&#10;DxcYFhQYEhQVFP/bAEMBAwQEBQQFCQUFCRQNCw0UFBQUFBQUFBQUFBQUFBQUFBQUFBQUFBQUFBQU&#10;FBQUFBQUFBQUFBQUFBQUFBQUFBQUFP/AABEIA8AF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z/wCCvx68CftEeFbrxJ8Pdd/4SDRbW9fT5rn7HPbbZ1jjkZNs0aMcLLGcgY+b&#10;rkHAB6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Wv7dvwJ/aI&#10;+GPj7WfiH4N+LHxIvvhJdTSarrEej67O934biaUGdYrQXEQmgRXZ4whUIiMshRY/Nf8AUqigD8wP&#10;gX+yt8QP2jPhxp3jXwV+3D8QL7Srr93LDLHercWU4AL286DUzslXcMjJBBVlLIysfH/+Cen7JvxF&#10;+PHwX1rX/CP7QXij4UabbeIJrGTRdEW5MM0q21s5uD5d3CNxWRE+6TiMc9APtX4vfsNzfD/xlJ8Z&#10;P2a2t/A3xM0+GNW8KwrHBoGvW6D97aSQKFETSqI+Qyx74lbEcjG4S1/wS/8AgL47/Z2+AWv+G/iF&#10;oX/CP61deJrjUIbb7XBc7oGtbSNX3QyOoy0UgwTn5emCMgH2BRRRQAUUV8//ABS/b1+BPwX8d6n4&#10;N8ZeOf7G8Sab5X2uy/si/n8vzIklT54oGQ5SRDwxxnB5BFAH0BRXyr/w9G/Zi/6KZ/5QNU/+Rq5/&#10;Xv8Agpp4K8WeJvDPhH4E6JcfGrxtrk06rpKzvoMMEUMDzO7XF5CoLFUO1QCCEfLKdiuAfZVFfKv/&#10;AA0R+07/ANGjf+ZK0v8A+N0f8NEftO/9Gjf+ZK0v/wCN0AfVVFfKv/DRH7Tv/Ro3/mStL/8AjdH/&#10;AA0R+07/ANGjf+ZK0v8A+N0AfVVFfKv/AA0R+07/ANGjf+ZK0v8A+N0f8NEftO/9Gjf+ZK0v/wCN&#10;0AfVVFfKv/DRH7Tv/Ro3/mStL/8AjdH/AA0R+07/ANGjf+ZK0v8A+N0AfVVFfKv/AA0R+07/ANGj&#10;f+ZK0v8A+N0f8NEftO/9Gjf+ZK0v/wCN0AfVVFfKv/DRH7Tv/Ro3/mStL/8AjdH/AA0R+07/ANGj&#10;f+ZK0v8A+N0AfVVFfKv/AA0R+07/ANGjf+ZK0v8A+N0f8NEftO/9Gjf+ZK0v/wCN0AfVVFfKv/DR&#10;H7Tv/Ro3/mStL/8AjdH/AA0R+07/ANGjf+ZK0v8A+N0AfVVFfKv/AA0R+07/ANGjf+ZK0v8A+N0f&#10;8NEftO/9Gjf+ZK0v/wCN0AfVVFfKv/DRH7Tv/Ro3/mStL/8AjdH/AA0R+07/ANGjf+ZK0v8A+N0A&#10;fVVFfKv/AA0R+07/ANGjf+ZK0v8A+N0f8NEftO/9Gjf+ZK0v/wCN0AfVVFfKv/DRH7Tv/Ro3/mSt&#10;L/8AjdH/AA0R+07/ANGjf+ZK0v8A+N0AfVVFfKv/AA0R+07/ANGjf+ZK0v8A+N0f8NEftO/9Gjf+&#10;ZK0v/wCN0AfVVFfKv/DRH7Tv/Ro3/mStL/8AjdH/AA0R+07/ANGjf+ZK0v8A+N0AfVVFfKv/AA0R&#10;+07/ANGjf+ZK0v8A+N0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Kv/DRH7Tv&#10;/Ro3/mStL/8AjdH/AA0R+07/ANGjf+ZK0v8A+N0AfVVFfKv/AA0R+07/ANGjf+ZK0v8A+N0f8NEf&#10;tO/9Gjf+ZK0v/wCN0AfVVFfKv/DRH7Tv/Ro3/mStL/8AjdH/AA0R+07/ANGjf+ZK0v8A+N0AfVVF&#10;fKv/AA0R+07/ANGjf+ZK0v8A+N0f8NEftO/9Gjf+ZK0v/wCN0AfVVFfKv/DRH7Tv/Ro3/mStL/8A&#10;jdH/AA0R+07/ANGjf+ZK0v8A+N0AfVVFfKv/AA0R+07/ANGjf+ZK0v8A+N0f8NEftO/9Gjf+ZK0v&#10;/wCN0AfVVFfKv/DRH7Tv/Ro3/mStL/8AjdH/AA0R+07/ANGjf+ZK0v8A+N0AfVVFfKv/AA0R+07/&#10;ANGjf+ZK0v8A+N0f8NEftO/9Gjf+ZK0v/wCN0AfVVFfKv/DRH7Tv/Ro3/mStL/8AjdH/AA0R+07/&#10;ANGjf+ZK0v8A+N0AfVVFfKv/AA0R+07/ANGjf+ZK0v8A+N0f8NEftO/9Gjf+ZK0v/wCN0AfVVFfK&#10;v/DRH7Tv/Ro3/mStL/8AjdH/AA0R+07/ANGjf+ZK0v8A+N0AfVVFfKv/AA0R+07/ANGjf+ZK0v8A&#10;+N0f8NEftO/9Gjf+ZK0v/wCN0AfVVFfKv/DRH7Tv/Ro3/mStL/8AjdH/AA0R+07/ANGjf+ZK0v8A&#10;+N0AfVVFfKv/AA0R+07/ANGjf+ZK0v8A+N0f8NEftO/9Gjf+ZK0v/wCN0AfVVFfKv/DRH7Tv/Ro3&#10;/mStL/8AjdH/AA0R+07/ANGjf+ZK0v8A+N0AfVVFfKv/AA0R+07/ANGjf+ZK0v8A+N0f8NEftO/9&#10;Gjf+ZK0v/wCN0AfVVFfKv/DRH7Tv/Ro3/mStL/8AjdH/AA0R+07/ANGjf+ZK0v8A+N0AfVVFfKv/&#10;AA0R+07/ANGjf+ZK0v8A+N0f8NEftO/9Gjf+ZK0v/wCN0AfVVFfKv/DRH7Tv/Ro3/mStL/8AjdH/&#10;AA0R+07/ANGjf+ZK0v8A+N0AfVVFfKv/AA0R+07/ANGjf+ZK0v8A+N0f8NEftO/9Gjf+ZK0v/wCN&#10;0AfVVFfKv/DRH7Tv/Ro3/mStL/8AjdH/AA0R+07/ANGjf+ZK0v8A+N0AfVVFfKv/AA0R+07/ANGj&#10;f+ZK0v8A+N0f8NEftO/9Gjf+ZK0v/wCN0AfVVFfKv/DRH7Tv/Ro3/mStL/8AjdH/AA0R+07/ANGj&#10;f+ZK0v8A+N0AfVVFfKv/AA0R+07/ANGjf+ZK0v8A+N0f8NEftO/9Gjf+ZK0v/wCN0AfVVFfKv/DR&#10;H7Tv/Ro3/mStL/8AjdH/AA0R+07/ANGjf+ZK0v8A+N0AfVVFfKv/AA0R+07/ANGjf+ZK0v8A+N0f&#10;8NEftO/9Gjf+ZK0v/wCN0AfVVFfKv/DRH7Tv/Ro3/mStL/8AjdH/AA0R+07/ANGjf+ZK0v8A+N0A&#10;fVVFfKv/AA0R+07/ANGjf+ZK0v8A+N0f8NEftO/9Gjf+ZK0v/wCN0AfVVFfKv/DRH7Tv/Ro3/mSt&#10;L/8AjdH/AA0R+07/ANGjf+ZK0v8A+N0AfVVFfKv/AA0R+07/ANGjf+ZK0v8A+N0f8NEftO/9Gjf+&#10;ZK0v/wCN0AfVVFfKv/DRH7Tv/Ro3/mStL/8AjdH/AA0R+07/ANGjf+ZK0v8A+N0AfVVFfKv/AA0R&#10;+07/ANGjf+ZK0v8A+N0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Kv/DRH7Tv&#10;/Ro3/mStL/8AjdH/AA0R+07/ANGjf+ZK0v8A+N0AfVVFfKv/AA0R+07/ANGjf+ZK0v8A+N0f8NEf&#10;tO/9Gjf+ZK0v/wCN0AfVVFfKv/DRH7Tv/Ro3/mStL/8AjdH/AA0R+07/ANGjf+ZK0v8A+N0AfVVF&#10;fKv/AA0R+07/ANGjf+ZK0v8A+N0f8NEftO/9Gjf+ZK0v/wCN0AfVVFfKv/DRH7Tv/Ro3/mStL/8A&#10;jdH/AA0R+07/ANGjf+ZK0v8A+N0AfVVFfKv/AA0R+07/ANGjf+ZK0v8A+N0f8NEftO/9Gjf+ZK0v&#10;/wCN0AfVVFfKv/DRH7Tv/Ro3/mStL/8AjdH/AA0R+07/ANGjf+ZK0v8A+N0AfVVFfKv/AA0R+07/&#10;ANGjf+ZK0v8A+N0f8NEftO/9Gjf+ZK0v/wCN0AfVVFfKv/DRH7Tv/Ro3/mStL/8AjdH/AA0R+07/&#10;ANGjf+ZK0v8A+N0AfVVFfKv/AA0R+07/ANGjf+ZK0v8A+N1z/jz9tT40fB3wzP4u+I37MVx4b8E6&#10;fNbrqmrWnjvT76a2ilnSHeluiAytukXC5UEkZZRlgAfZVFFFABRRRQAUUUUAFFFFABRRRQAUUUUA&#10;FFFFABRRRQAUUUUAFFFFABXxV8Vf+CsHws+DfxH8R+CfEng74gW+taHeyWU+3S7VUl2n5ZY990rG&#10;KRdsiMVG5HVsYNfatfL/AO21+zP4i+LGlaF8QPhTc2/h/wCN3gub7VourriKa9twr+Zp7SEhCrly&#10;VEytHkujbEnlagDyD/h9X8EP+hW+IH/gusf/AJMo/wCH1fwQ/wChW+IH/gusf/kyvunwnqOqax4V&#10;0a/1vSP+Ef1q6soZ77SftK3P2Kdo1aSDzUG2TYxK714bbkcGtagAooooAKKKKACvlX9oj/k+z9kb&#10;/ubv/TXFX1VXyr+0R/yfZ+yN/wBzd/6a4qAPqq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Vf+Co//JifxN/7hn/p0tK+qq+Vf+Co/wDyYn8Tf+4Z/wCnS0oA+qqK&#10;KKACiiigAooooAKKKKACiiigAooooAKKKKACiiigAooooAKKKKACiiigAooooAKKKKACiiigAr5V&#10;/aI/5Ps/ZG/7m7/01xV9VV8q/tEf8n2fsjf9zd/6a4qAPqqiiigAooooAKKKKACiiigAooooAKKK&#10;KACiiigAooooAKKKKACiiigAooooAKKKKACiiigAooooAKKKKACiiigAooooAK+IP2sP+Cil98Jf&#10;EOsaZ8LfClv8QLfwPNbz+PtWmlZLHTIpLhbdbGOVSAbt5HAzhxHsYGOQpMIfVf2uvjf418C3Hgj4&#10;a/C3TLe5+KHxGmu7PRtT1J0Wx0mK2jSS6u5Q2S7RxyBkTawO1iQ5URS8p8UP2Z/D3wt/4J7/ABQ8&#10;DX9zceLLiPw/qniDVNdvsxXerauive/bZ2Q7nYTxREb2c7Io0dpACSAfWtFef/s9+KdU8cfAL4ae&#10;JNbuvtutax4Z0zUL658tY/OnltY5JH2oAq5ZicKABngAV6BQAUUUUAFFFFABRRRQAUUUUAFFFFAB&#10;RRRQAUUUUAFFFFABRRRQAUUUUAFFFFABRRRQAUUUUAFFFFABRRRQAUUUUAFFFFABRRRQAUUUUAFF&#10;FFABRRRQAUUUUAFFFFABRRRQAUUUUAFFFFABRRRQAUUUUAFFFFABRRRQAUUUUAFFFFABRRRQAUUU&#10;UAFFFFABRRRQAUUUUAFFFFABRRRQAUUUUAFFFFABRRRQAUUUUAFFFFABRRRQAUUUUAFFFFABRRRQ&#10;AUUUUAFfKv8AwVH/AOTE/ib/ANwz/wBOlpX1VXyr/wAFR/8AkxP4m/8AcM/9OlpQB9VUUUUAFFFF&#10;ABRRRQAUUUUAFFFFABRRRQAUUUUAFFFFABRRRQAUUUUAFFFFABRRRQAUUUUAFFFFABXyr+0R/wAn&#10;2fsjf9zd/wCmuKvqqvlX9oj/AJPs/ZG/7m7/ANNcVAH1VRRRQAUUUUAFFFFABRRRQAUUUUAFFFFA&#10;BRRRQAUUUUAFFFFABRRRQAUUUUAFFFFABRRRQAUUUUAFFFFABRRRQAUUUUAfKvxE/wCK+/4KOfCP&#10;Qv8Ajx/4QDwZq/i77R/rPt/26RdN+z7ePK2bfN35bdnbtX71fT+raTY69pV5pmp2VvqOm3sL211Z&#10;3cSywzxOpV43RgQyspIKkYIJBr5g+DP/ABVn/BQT9ovVdV/0q/8ACejeHPD2izfc+y2F1bve3EOF&#10;wH3XCh9zhmGNoIXivqqgD5f/AOCZerX2tfsOfDC41C8uL+4SG+tlluZWkZYor+5iijBYkhUjREVe&#10;iqqgYAAr6gr5V/Yh/wCKa8d/tMeDdS/0bxJa/E2/8QzWX3tthqMUUtjNvXKHzEjc7Q25cYcKSBX1&#10;VQAUUUUAFFFFABRRRQAUUUUAFFFFABRRRQAUUUUAFFFFABRRRQAUUUUAFFFFABRRRQAUUUUAFFFF&#10;ABRRRQAUUUUAFFFFABRRRQAUUUUAFFFFABRRRQAUUUUAFFFFABRRRQAUUUUAFFFFABRRRQAUUUUA&#10;FFFFABRRRQAUUUUAFFFFABRRRQAUUUUAFFFFABRRRQAUUUUAFFFFABRRRQAUUUUAFFFFABRRRQAU&#10;UUUAFFFFABRRRQAUUUUAFFFFABRRRQAUUUUAFfKv/BUf/kxP4m/9wz/06WlfVVfKv/BUf/kxP4m/&#10;9wz/ANOlpQB9VUUUUAFFFFABRRRQAUUUUAFFFFABRRRQAUUUUAFFFFABRRRQAUUUUAFFFFABRRRQ&#10;AUUUUAFFFFABXyr+0R/yfZ+yN/3N3/prir6qr5V/aI/5Ps/ZG/7m7/01xUAfVVFFFABRRRQAUUUU&#10;AFFFFABRRRQAUUUUAFFFFABRRRQAUUUUAFFFFABRRRQAUUUUAFFFFABRRRQAUUUUAFFFFABRRWT4&#10;s8U6X4H8K6z4k1u6+xaLo9lNqF9c+W8nkwRRtJI+1AWbCqThQSccAmgD5r/YJ/4qH/hfHjaT/iZ/&#10;8JF8TdX/ALO8Rt+9/tPSrfy4bPybjnzraLE0ce1ii4dVxyK+qq+av+CbvhbVPB/7EvwtsNXtfsl3&#10;NZXGoJH5ivmC5u57mB8qSPmhmjbHUbsEAggfStAHyr8K/wDih/8Agoh8c9Ev/wB7d+OvDOheK9Ne&#10;3+ZIbWyV9PlSYnBWUzMGUKGUpyWU/LX1VXyr8RP+KB/4KOfCPXf+P7/hP/Bmr+Efs/8Aq/sH2GRd&#10;S+0bufN37vK2YXbjdub7tfVVABRRRQAUUUUAFFFFABRRRQAUUUUAFFFFABRRRQAUUUUAFFFFABRR&#10;RQAUUUUAFFFFABRRRQAUUUUAFFFFABRRRQAUUUUAFFFFABRRRQAUUUUAFFFFABRRRQAUUUUAFFFF&#10;ABRRRQAUUUUAFFFFABRRRQAUUUUAFFFFABRRRQAUUUUAFFFFABRRRQAUUUUAFFFFABRRRQAUUUUA&#10;FFFFABRRRQAUUUUAFFFFABRRRQAUUUUAFFFFABRRRQAUUUUAFFFFABRRRQAV8q/8FR/+TE/ib/3D&#10;P/TpaV9VV8q/8FR/+TE/ib/3DP8A06WlAH1VRRRQAUUUUAFFFFABRRRQAUUUUAFFFFABRRRQAUUU&#10;UAFFFFABRRRQAUUV+evxQ/ae/aA/aE/aX8V/CD9m99H8O6P4OmEOseNNStDIqXEayLNDK00Loimb&#10;dEiJC8jtbtIr+Vv2gH6FUV8QeAP2mPjL+zT4y0nwh+1XbaPL4Y1iYWGj/FTRdqWL3pBl8q9ChBCp&#10;V/LWRoYcfZ3YiRPMmj3/APgqB8evHf7O/wAAtA8SfD3Xf+Ef1q68TW+nzXP2OC53QNa3cjJtmjdR&#10;loozkDPy9cE5APsCiiigAooooAK+Vf2iP+T7P2Rv+5u/9NcVfVVfKv7RH/J9n7I3/c3f+muKgD6q&#10;ooooAKKKKACiiigAooooAKKKKACiiigAooooAKKKKACiiigAooooAKKKKACiiigAooooAKKKKACi&#10;iigAooooAK+f/wBvzx1/wrv9jb4sar9h/tD7Roz6R5Pm+Vt+2ull5mdpzs+0b9uPm2bcrnI+gK+V&#10;f+Ci/wDxUHwn8B/D24+TRfiJ8QNC8KarPFxcQWss5nZ4GOVWXdbIAXV1wW+UnBAB7/8ACfwL/wAK&#10;v+Ffg3wb9t/tP/hHdGs9I+2+V5X2j7PAkXmbNzbd2zO3ccZxk9a6uiigD5V/be/4pvx3+zP4y03/&#10;AEbxJa/E2w8PQ3v3tthqMUsV9DsbKHzEjQbiu5cZQqSTX1VXyr/wU9/0H9jHxjrdv/o+taHe6VqW&#10;lajF8txp90uo26LcQSD5opQsjqHQhgHYZwTX1VQAUUUUAFFFFABRRRQAUUUUAFFFFABRRRQAUUUU&#10;AFFFFABRRRQAUUUUAFFFFABRRRQAUUUUAFFFFABRRRQAUUUUAFFFFABRRRQAUUUUAFFFFABRRRQA&#10;UUUUAFFFFABRRRQAUUUUAFFFFABRRRQAUUUUAFFFFABRRRQAUUUUAFFFFABRRRQAUUUUAFFFFABR&#10;RRQAUUUUAFFFFABRRRQAUUUUAFFFFABRRRQAUUUUAFFFFABRRRQAUUUUAFFFFABRRRQAUUUUAFfK&#10;v/BUf/kxP4m/9wz/ANOlpX1VXyr/AMFR/wDkxP4m/wDcM/8ATpaUAfVVFFFABRRRQAUUUUAFFFFA&#10;BRRRQAUUUUAFFFFABRRRQAUUUUAFFFFABX5q/s7/ABAtP2T/APgoX8dPAPxCX+zP+Fn61b6r4e1R&#10;Irh4ruS4vJWtbdAIfm3/AG+RGlJEcclrIm5uo/SqsnxB4T0PxZ/Zv9t6Np+s/wBm3sepWP8AaFqk&#10;/wBluo8+XcRbwdkq7jtdcMMnB5oAq+P/AAB4e+KXg3VvCfizSbfXPD2qwm3vLG5B2yLkEEEEFWVg&#10;GV1IZWVWUggEfjX+3FeePfgf+zz4c/Zv+IdhcasmgeII9U8I+OYWdrbWNISG6jMMgd2MU8DXMKeU&#10;pISPauAqxyT/ALaVk+KfCeh+ONButE8SaNp/iDRbrb5+napapc2821g6743BVsMqsMjgqD1FAGtR&#10;RRQAUUV8/wDxS/ZD/wCFoeO9T8T/APC6vjB4S+3eV/xJ/C3ir7Fp1vsiSP8AdQ+U23ds3tycszHv&#10;QB9AV8q/tEf8n2fsjf8Ac3f+muKj/hgX/q439oD/AMLn/wC0V5VqnwC/4Ub+3Z+zD/xcf4gfED+1&#10;P+Eo/wCR61z+0vsnl6WP9R+7XZv8z5uudidMUAff9FFFABRRRQAUUUUAFFFFABRRRQAUUUUAFFFF&#10;ABRRRQAUUUUAFFFFABRRRQAUUUUAFFFFABRRRQAUUUUAFFFFABXyr+0t/wATT9s79kzRLz/S9Fmv&#10;fEmpSadP89u91bacj2twYz8plhZmaNyNyFiVIJr6qr5V8O/8VZ/wU18XarpX+lWHhP4Z2fh7Wpvu&#10;fZb+61A3tvDhsF91upfcgZRjaSG4oA+qqKKKAPNP2mtJvte/Zt+K+maZZXGo6le+EtWtrWztImlm&#10;nlezlVI0RQSzMxACgZJIArlf2HPH/h74hfsofDCfw7q1vqqaV4fsNGvxCTutb23tYo5oJFIBVlYZ&#10;5HzKyuuVZWPutfJXx4/Y+vtC8ZXPxs/Z9+z+E/jLBNJeX+ntIy6Z4ricIZrS6iLBEaQxhg67A0hL&#10;OQ5WeIA+taK8f/Zx/aAm+OWleJLTXfCtx4A8d+FtTbS9e8KX17HczWjFQ8EyOoUyQTRsGSXYquVk&#10;2F1UO3sFABRRRQAUUUUAFFFFABRRRQAUUUUAFFFFABRRRQAUUUUAFFFFABRRRQAUUUUAFFFFABRR&#10;RQAUUUUAFFFFABRRRQAUUUUAFFFFABRRRQAUUUUAFFFFABRRRQAUUUUAFFFFABRRRQAUUUUAFFFF&#10;ABRRRQAUUUUAFFFFABRRRQAUUUUAFFFFABRRRQAUUUUAFFFFABRRRQAUUUUAFFFFABRRRQAUUUUA&#10;FFFFABRRRQAUUUUAFFFFABRRRQAUUUUAFFFFABXyr/wVH/5MT+Jv/cM/9OlpX1VXyr/wVH/5MT+J&#10;v/cM/wDTpaUAfVVFFFABRRRQAUUUUAFFFFABRRRQAUUUUAFFFFABRRRQAUUUUAFFFFABX5K/8FGf&#10;2IPCHww+I8Hxvmg8QX/w217Wv+Ky0jQpQL+wnuC7Ne28ssckYieU5Mcu0eY6xq6rMvk/rVVTVtJs&#10;de0q80zU7K31HTb2F7a6s7uJZYZ4nUq8bowIZWUkFSMEEg0AfAGk/wDBGr4Ba9pVnqemeNvHGo6b&#10;ewpc2t5aatp8sM8TqGSRHWzIZWUghgcEEEVb/wCHKnwQ/wChp+IH/gxsf/kOvvTSdJsdB0qz0zTL&#10;K307TbKFLa1s7SJYoYIkUKkaIoAVVUABQMAAAVboAKKKKACiiigAr5V/aI/5Ps/ZG/7m7/01xV9V&#10;V8q/tEf8n2fsjf8Ac3f+muKgD6qooooAKKKKACiiigAooooAKKKKACiiigAooooAKKKKACiiigAo&#10;oooAKKKKACiiigAooooAKKKKACiiigAooooAK+Vf2D/+K+/4XF8ZZv8ATv8AhP8Axnd/2PrX+r+3&#10;6DY/6Lp/7kY8rZtuE+dFlbGX3fKa9K/a9+L03wH/AGaPiF43tJLiDUtO0xotPntoY5mhvZ2W3tpC&#10;knyMqTTRswIPyq3yt906v7Nfwhh+AvwF8DeAo47eO40XTIor02k0ksMl6+ZLqRGkwxV53lcAgYDA&#10;BVACgA9LooooAKKKKAPlX4d/8UD/AMFHPi5oX/H9/wAJ/wCDNI8XfaP9X9g+wyNpv2fbz5u/d5u/&#10;K7cbdrfer6qr5V+M3/FJ/wDBQT9nTVdK/wBFv/FmjeI/D2tTff8AtVha26XtvDhshNtwxfcgVjna&#10;SV4r6qoAKKKKACiiigAooooAKKKKACiiigAooooAKKKKACiiigAooooAKKKKACiiigAooooAKKKK&#10;ACiiigAooooAKKKKACiiigAooooAKKKKACiiigAooooAKKKKACiiigAooooAKKKKACiiigAooooA&#10;KKKKACiiigAooooAKKKKACiiigAooooAKKKKACiiigAooooAKKKKACiiigAooooAKKKKACiiigAo&#10;oooAKKKKACiiigAooooAKKKKACiiigAooooAK+Vf+Co//JifxN/7hn/p0tK+qq+Vf+Co/wDyYn8T&#10;f+4Z/wCnS0oA+qqKKKACiiigAooooAKKKKACiiigAooooAKKKKACiiigAooooAKKKKACiiigAooo&#10;oAKKKKACiiigAr5V/aI/5Ps/ZG/7m7/01xV9VV8q/tEf8n2fsjf9zd/6a4qAPqqiiigAooooAKKK&#10;KACiisnxZ4p0vwP4V1nxJrd19i0XR7KbUL658t5PJgijaSR9qAs2FUnCgk44BNAHxB8Qv2ivEWif&#10;8FNvD2k22u6xpfwz0yHTvBXiKymkD2Nxq+pW17d6f5duGY7pGW3TzwilfJZXZYz8/wB61+ZepeAP&#10;EWk/8E80+Ns+k3D/ABFbxzD8bxpFsBPY/aJLxduY4y0gtBYuJ2UyeYmGLOoVlH6U6Tq1jr2lWep6&#10;ZeW+o6bewpc2t5aSrLDPE6hkkR1JDKykEMDgggigC3RRRQAUUUUAFFFFABRRRQAUUUUAFFFFABRR&#10;RQAUUUUAFFFFABRRRQAUUUUAfKv7bH/FfeO/2ffhFH8//CVeM01nUbW8506/0rSojdXlpcrz5u/d&#10;CUjZGRmjG4rtBr6qr5V+Hf8AxX3/AAUc+Lmu/wDHj/wgHgzSPCP2f/Wfb/t0jal9o3ceVs2+Vsw2&#10;7O7cv3a+qqACiiigAooooA+Vf+Ch3/En8CfCjxlefufDfgv4m6B4h169+99jsI5ZInm2DLyYeeIb&#10;Y1ZvmzjAJH1VXz/+354F/wCFifsbfFjSvtv9n/Z9GfV/O8rzd32J0vfLxuGN/wBn2bs/Lv3YbGD6&#10;r8J/HX/C0PhX4N8ZfYf7M/4SLRrPV/sXm+b9n+0QJL5e/au7bvxu2jOM4HSgDq6KKKACiiigAooo&#10;oAKKKKACiiigAooooAKKKKACiiigAooooAKKKKACiiigAooooAKKKKACiiigAooooAKKKKACiiig&#10;AooooAKKKKACiiigAooooAKKKKACiiigAooooAKKKKACiiigAooooAKKKKACiiigAooooAKKKKAC&#10;iiigAooooAKKKKACiiigAooooAKKKKACiiigAooooAKKKKACiiigAooooAKKKKACiiigAooooAKK&#10;KKACiiigAooooAK+Vf8AgqP/AMmJ/E3/ALhn/p0tK+qq+Vf+Co//ACYn8Tf+4Z/6dLSgD6qooooA&#10;KKKKACiiigAooooAKKKKACiiigAooooAKKKKACiiigAooooAKKKKACiiigAooooAKKKKACvlX9oj&#10;/k+z9kb/ALm7/wBNcVfVVfKv7RH/ACfZ+yN/3N3/AKa4qAPqqiiigAooooAKKKKACvl//goBq19r&#10;nwv8OfCXQry4s/EPxT8QWfhpZtPlY3dnp5cS394LdCHngjhjKTLuRQk/zsAcN9QV8q6d/wAXk/4K&#10;IavNN+90X4M+GYbWC3uP3bxazq6mRrmEp/rYjZR+UwlYBX5VM/PQB7r8QvhfY+Mvgv4l+HOmG38N&#10;6bqvh+58P2ptLVfJsIpbZoE2QqVG2NWGEBUYUAEV5p+wH46/4WJ+xt8J9V+w/wBn/Z9GTSPJ83zd&#10;32J3svMztGN/2fftx8u/blsZP0BXyr+xP/xQPjv9oL4RSfJ/wivjN9Z061s+NOsNK1WIXVnaWy8e&#10;Vs2zF41RUVpDtLbiaAPqqiiigAooooAKKKKACiiigAooooAKKKKACiiigAooooAKKKKACiiigAoo&#10;r5//AG/PHX/Cu/2Nvixqv2H+0PtGjPpHk+b5W37a6WXmZ2nOz7Rv24+bZtyucgA5X/gmr/xUH7Nk&#10;vxCuPk1r4ieJtZ8V6rBFxbwXUt5JAyQKcssW22QgOztkt8xGAPqquU+E/gX/AIVf8K/Bvg37b/af&#10;/CO6NZ6R9t8ryvtH2eBIvM2bm27tmdu44zjJ611dABRRRQAUUUUAVNW0mx17SrzTNTsrfUdNvYXt&#10;rqzu4llhnidSrxujAhlZSQVIwQSDXzV/wTV1a+vP2OfBemazeXE/iHw/NqGianZ30rNd6bLBezKl&#10;pOjHfE0cPkgRMAVTywABivqCvlX9jD/ij/ix+098Pbz97rVj8QJfFck8HNubXV4I57VAxw3mqsLC&#10;QFQoJG1nHIAPqqiiigAooooAKKKKACiiigAooooAKKKKACiiigAooooAKKKKACiiigAooooAKKKK&#10;ACiiigAooooAKKKKACiiigAooooAKKKKACiiigAooooAKKKKACiiigAooooAKKKKACiiigAooooA&#10;KKKKACiiigAooooAKKKKACiiigAooooAKKKKACiiigAooooAKKKKACiiigAooooAKKKKACiiigAo&#10;oooAKKKKACiiigAooooAKKKKACiiigAooooAKKKKACvlX/gqP/yYn8Tf+4Z/6dLSvqqvlX/gqP8A&#10;8mJ/E3/uGf8Ap0tKAPqqiiigAooooAKKKKACiiigAooooAKKKKACiiigAooooAKKKKACiiigAooo&#10;oAKKKKACiiigAooooAK+Vf2iP+T7P2Rv+5u/9NcVfVVfKv7RH/J9n7I3/c3f+muKgD6qooooAKKK&#10;KACiiigAr5V/4Jv/APFRfAnxB8R/+Pf/AIWV4z1vxd/Zn3v7O826MH2fzePNx9m3b9qZ342jGT1X&#10;7eXjr/hCf2U/HsNvY/2vrXiSyPhbStIil23F9dX/APoqpAgVmmlVZXlESKWYQsOBlh6r8J/Av/Cr&#10;/hX4N8G/bf7T/wCEd0az0j7b5XlfaPs8CReZs3Nt3bM7dxxnGT1oA6uvlX/klP8AwUc/6Beg/Fnw&#10;Z/12/tXXtLk/4E0Plae//TOJ8/xSV9VV8q/tn/8AFH/Fj9mH4hWf73WrH4gReFI4J+bc2urwSQXT&#10;lRhvNVYVMZDBQSdyuOAAfVVFFFABRRRQAUUUUAFFFFABRRRQAUUUUAFFFFABRRRQAUUUUAFFFFAB&#10;Xyr+2B/xWnx2/Zc+HH/Hn9v8Zy+Lv7T+/s/sa1af7P5XGfO87bv3DZtztfOB9VV8q+DP+K4/4KUf&#10;EXW7D91aeBfh/p3hTUkuPlea6vbptQieEDIaIQqVYsVYPwFYfNQB9VUUUUAFFFFABRRRQAV8q+DP&#10;+KH/AOClHxF0Sw/e2njr4f6d4r1J7j5nhurK6bT4khIwFiMLFmDBmL8hlHy19VV8q/tC/wDFJ/tt&#10;fsx+J1/4k1hqX9veHNW1gfuIrrzLRZLCwuJuA+64V3hhcnMgYou4GgD6qooooAKKKKACiiigAooo&#10;oAKKKKACiiigAooooAKKKKACiiigAooooAKKKKACiiigAooooAKKKKACiiigAooooAKKKKACiiig&#10;AooooAKKKKACiiigAooooAKKKKACiiigAooooAKKKKACiiigAooooAKKKKACiiigAooooAKKKKAC&#10;iiigAooooAKKKKACiiigAooooAKKKKACiiigAooooAKKKKACiiigAooooAKKKKACiiigAooooAKK&#10;KKACiiigAr5V/wCCo/8AyYn8Tf8AuGf+nS0r6qr5V/4Kj/8AJifxN/7hn/p0tKAPqqiiigAooooA&#10;KKKKACiiigAooooAKKKKACiiigAooooAKKKKACiiigArx/8AaB/a0+F37MulNceOvE9vZ6k0PnWu&#10;g2n7/UrsFZCmyBeVV2hdBLJsiDABnXNewV+av7HHh3w38ZP+Chf7S/irx02n6/4v8N60bTQbHUIL&#10;ZvKggvHhS6iiKbhLbrZ2Uazpgr5x3EtIDQB1f/D6v4If9Ct8QP8AwXWP/wAmV7r+zx+358Gv2mNV&#10;sdD8L6/caf4su4Zp08Oa3aNbXe2JiGAcboZG2DzNkcrtsyxA2Pt+iq/NX/gsB4d8N/Dez+GXxa8O&#10;tp+gfFiz8TRyW1zbwWwuL9IoVkFxMrIXuPs721oiliUQTbSDvXAB+lVFFFABRRRQAV8q/tEf8n2f&#10;sjf9zd/6a4q+qq+Vf2iP+T7P2Rv+5u/9NcVAH1VRRRQAUUUUAFFFFAHyr+1F/wAXI/ag/Zu+GS/6&#10;TYWutXXjzVv7P+a8sP7OhP2CSX7witpriV4mZ1+dgFR1YHP1VXyr+z7/AMXQ/bJ/aA+I7/8AEz0r&#10;w79h+H3h/U/9V9n+zp5+q2flfKzbbt4282RTnOI3KZFfVVABXzr/AMFDvBN94/8A2Lfirpmny28N&#10;xBpiaqzXLMqmKznivJVBVSdxjt3CjGCxUEgZI+iq5/4heCbH4leAfEvhHU5biDTfEGmXOlXUtoyr&#10;MkU8TROyFlYBgrnBIIzjIPSgA+Hvjax+JXgHw14u0yK4g03X9MttVtYrtVWZIp4llRXCswDBXGQC&#10;RnOCetdBXzr/AME8fG194+/Yt+FWp6hFbw3EGmPpSrbKyqYrOeWziYhmJ3GO3Qsc4LFiABgD6KoA&#10;KKKKACiiigAooooAKKKKACiiigAooooAKKKKACiiigAooooAK+Vf+Ce//FaeBPiD8XZP9I/4WV4z&#10;1PWdOurz5tRTSopTa2dpctzjyfJmCRq7oiuNpGSB3/7afxM/4VD+yn8T/E6T6haXcOjS2VndaW+y&#10;4t7q5xa28qNuUrsmnjcsDuUKSoJAB6v9n34Z/wDCm/gf4D8EvBp9vd6Ho1rZXn9lptt5bpYl+0Sp&#10;8qk+ZN5khYqGYuWYZJoA9AooooAKKKKACiiigAr5V/4KL/8AFP8Awn8B/EK4+fRfh38QNC8V6rBF&#10;zcT2sU5gZIFOFaXdcoQHZFwG+YHAP1VXhX7dPgmx8f8A7H/xb0zUJbiG3g8P3Gqq1syqxlsx9siU&#10;llI2mS3QMMZKlgCDggA91orivgj42vviV8F/APi7U4reDUtf8P6fqt1FaKywpLPbRyuqBmYhQznA&#10;JJxjJPWuU/bA8fw/DH9lz4peIpNWuNCuIPD93BZahaGRZob2eMwWpRoxuRjPLEA4xtJDEgAkAHsF&#10;FfOv/BP3x/4i+IX7K/hSfxnq1xqvjbSpr3RtcGoEfbrW4t7uWNILtcB1nWEQFvMHmNuDtktuP0VQ&#10;AUUUUAFFFFABRRRQAUUUUAFFFFABRRRQAUUUUAFFFFABRRRQAUUUUAFFFFABRRRQAUUUUAFFFFAB&#10;RRRQAUUUUAFFFFABRRRQAUUUUAFFFFABRRRQAUUUUAFFFFABRRRQAUUUUAFFFFABRRRQAUUUUAFF&#10;FFABRRRQAUUUUAFFFFABRRRQAUUUUAFFFFABRRRQAUUUUAFFFFABRRRQAUUUUAFFFFABRRRQAUUU&#10;UAFFFFABRRRQAUUUUAFfKv8AwVH/AOTE/ib/ANwz/wBOlpX1VXyr/wAFR/8AkxP4m/8AcM/9OlpQ&#10;B9VUUUUAFFFFABRRRQAUUUUAFFFFABRRRQAUUUUAFFFFABRRRQAUUUUAFfH/AO0Z+wnrnjj4yTfG&#10;X4RfEzUPhd8SZLIRXu1ZJrPV5IRF9mSbDjy4j5ESSIUljdY0PlFg3mfYFfBXxi/4KU+PfhN8etU+&#10;Fa/s46xr2upNK2kpY628k2r2Q3tHdwRRWchZWjjZiFLbCsisQ0bAAFX/AIU3/wAFDP8Aou3w/wD/&#10;AABh/wDlVXQfC/8AYH8e+JPi54U+Kf7Q/wAW7j4i+IfD8xv7Dw5psbwaZY3qPGIZYnBjG3bDFI8c&#10;cEW+RV3lwreZz/8Aw8e+N/8A0Zf8QP8Avu+/+VtH/Dx743/9GX/ED/vu+/8AlbQB9/0UUUAFfP8A&#10;8Uv2vP8AhV/jvU/DP/ClfjB4t+w+V/xOPC3hT7bp1xviST91N5q7tu/Y3AwysO1fQFFAHyr/AMN9&#10;f9W5ftAf+EN/9vryrVPj7/wvL9uz9mH/AItx8QPh/wD2X/wlH/I9aH/Zv2vzNLH+o/eNv2eX83TG&#10;9Oua+/6+Vf2iP+T7P2Rv+5u/9NcVAH1VRRRQAUUUUAFc/wDELxtY/DXwD4l8XanFcT6boGmXOq3U&#10;VoqtM8UETSuqBmUFiqHAJAzjJHWugr5V/bS/4vB4q+F/wAsP9O/4SrWodc8WWQ5iTw3YyCWcXDx5&#10;mt/OmWGOGRQoeSNk8xeQQDoP2A/BN94Z/Zo0DX9clt7zxZ48mn8ba5f2zNtu7rUG85JCm1VjbyDb&#10;oyRqqBkbGfvN9FUUUAFFFFAHyr+wT/xT3/C+PBMn/Es/4R34m6v/AGd4cb91/ZmlXHlzWfk2/Hk2&#10;0uZpI9qhGy7Lnk19VV8q/Cv/AIof/goh8c9Ev/3t3468M6F4r017f5khtbJX0+VJicFZTMwZQoZS&#10;nJZT8tfVVABRRRQAUUUUAFFFFABRRRQAUUUUAFFFFABRRRQAUUUUAFFFFAHyr+3h/wAV9/wp34NQ&#10;/wCnf8J/4ztP7Y0X/V/b9Bsf9K1D98ceVs227/I6ytjCbvmFfVVfKv8AyVb/AIKOf9BTQfhN4M/6&#10;4/2Vr2qSf8BabzdPT/ppEmP4ZK+qqACiiigAooooAKKKKACqmraTY69pV5pmp2VvqOm3sL211Z3c&#10;SywzxOpV43RgQyspIKkYIJBq3RQB8v8A/BNXVr68/Y58F6ZrN5cT+IfD82oaJqdnfSs13pssF7Mq&#10;Wk6Md8TRw+SBEwBVPLAAGKq/t/8A/FWaD8I/hiP+JjaeOviBpVhrWgwfNcX+jQs1xeMAv71IojHA&#10;8k0ZUxjGWUMcn7GH/FH/ABY/ae+Ht5+91qx+IEviuSeDm3Nrq8Ec9qgY4bzVWFhICoUEjazjkHiL&#10;/i6H/BRzwjp//HxpXwt8GXms/atO+b7PqupSC1+yXrfMq7rRPOjj+Rzy+WTigA/Y/wD+KL+O37Uf&#10;w4/4/PsHjOLxd/af3N/9s2qz/Z/K5x5Pk7d+4792dqYwfqqvlX/kUP8Agpr/ANATSvGHwz/694Nb&#10;1W01D8FuLmG0b/adIT2Q19VUAFFFFABRRRQAUUUUAFFFFABRRRQAUUUUAFFFFABRRRQAUUUUAFFF&#10;FABRRRQAUUUUAFFFFABRRRQAUUUUAFFFFABRRRQAUUUUAFFFFABRRRQAUUUUAFFFFABRRRQAUUUU&#10;AFFFFABRRRQAUUUUAFFFFABRRRQAUUUUAFFFFABRRRQAUUUUAFFFFABRRRQAUUUUAFFFFABRRRQA&#10;UUUUAFFFFABRRRQAUUUUAFFFFABRRRQAUUUUAFFFFABXyr/wVH/5MT+Jv/cM/wDTpaV9VV8q/wDB&#10;Uf8A5MT+Jv8A3DP/AE6WlAH1VRRRQAUUUUAFFFFABRRRQAUUUUAFFFFABRRRQAUUUUAFFFFABRRR&#10;QAV8/wD7Z37Lf/DUHw4sbXR9Y/4Rbx94cvV1fwz4hjGx7W6Qf6tpVHmxxOQhLREMrxxSYfywjfQF&#10;FAGT4T/tz/hFdG/4Sf8As/8A4ST7FD/an9k+Z9j+1eWvneR5nz+Vv3bd3zbcZ5rWoooAKKKKACii&#10;igAr5V/aI/5Ps/ZG/wC5u/8ATXFX1VXyr+0R/wAn2fsjf9zd/wCmuKgD6qooooAKKKKACvlX9lf/&#10;AIvZ8cPi18d7z99aC9k8BeEJIvnt20aylDTXUE6bUuYrq6LOGKsYzEyLIwyB6V+1p4k8VaD8BfE9&#10;r4F0XWNd8ba7D/YWiw6J5sc0F1dZiF0bhFItlgVmm82Ro0BjCmRCymur+Cnwvsfgr8I/CHgXTzby&#10;W+gaZBYtcW1qtqt1KqDzbgxqSFaWTfI3JJZ2JJJJIB2tFFFABRRRQB8q/Gb/AIpP/goJ+zpqulf6&#10;Lf8AizRvEfh7Wpvv/arC1t0vbeHDZCbbhi+5ArHO0krxX1VXyr/wUO/4k/gT4UeMrz9z4b8F/E3Q&#10;PEOvXv3vsdhHLJE82wZeTDzxDbGrN82cYBI+qqACiiigAooooAKKKKACiiigAooooAKKKKACiiig&#10;AooooAKKK8q/aq+KX/Cl/wBnH4i+Mo9T/sa/03Rrj+zr37P5/l38i+VZ/JtYHNxJCPmUqM5b5QTQ&#10;B5V+wf8A8V9/wuL4yzf6d/wn/jO7/sfWv9X9v0Gx/wBF0/8AcjHlbNtwnzosrYy+75TX1VXlX7Kv&#10;wt/4Ut+zj8OvBsmmf2Pf6bo1v/aNl9o8/wAu/kXzbz59zA5uJJj8rFRnC/KAK9VoAKKKKACiiigA&#10;ooooAKKKKAPlXwZ/xQ//AAUo+IuiWH7208dfD/TvFepPcfM8N1ZXTafEkJGAsRhYswYMxfkMo+Wj&#10;9j//AIrT47ftR/Ef/jz+3+M4vCP9mff2f2NarB9o83jPnedu2bRs243PnI5/9sfxtY/An9pz4EfF&#10;XUYrjTvD1lpniix8QapZqsRvYk0/7TZ6dJKzIkjPNHI0EEj4aUEqM5Negf8ABPHwTfeAP2LfhVpm&#10;oS281xPpj6qrWzMyiK8nlvIlJZQdwjuEDDGAwYAkYJAOf/bA/wCKL+O37LnxH/4/PsHjOXwj/Zn3&#10;N/8AbNq0H2jzeceT5O7ZtO/djcmMn6qr5f8A+ClWk315+xz401PRrK4n8Q+H5tP1vTLyxiZrvTZY&#10;L2Fnu4HUb4mjh84mVSCqeYSQM19K6Tq1jr2lWep6ZeW+o6bewpc2t5aSrLDPE6hkkR1JDKykEMDg&#10;ggigC3RRRQAUUUUAFFFFABRRRQAUUUUAFFFFABRRRQAUUUUAFFFFABRRRQAUUUUAFFFFABRRRQAU&#10;UUUAFFFFABRRRQAUUUUAFFFFABRRRQAUUUUAFFFFABRRRQAUUUUAFFFFABRRRQAUUUUAFFFFABRR&#10;RQAUUUUAFFFFABRRRQAUUUUAFFFFABRRRQAUUUUAFFFFABRRRQAUUUUAFFFFABRRRQAUUUUAFFFF&#10;ABRRRQAUUUUAFFFFABRRRQAV8q/8FR/+TE/ib/3DP/TpaV9VV8q/8FR/+TE/ib/3DP8A06WlAH1V&#10;RRRQAUUUUAFFFFABRRRQAUUUUAFfP/7R37V3/DP3xU+C/g3/AIRb+3v+Fj60dI+2/wBofZv7PxPa&#10;ReZs8p/N/wCPrO3cn3MZ5yPoCvH/ANpj9lXwF+1f4NtvD/jezuFeym+0WGr6a6RX1ixK+YIpGRht&#10;kVQroyspwpxuRGUAPDP7UHhXxV+0v4s+B9pp+sR+LPDWmJqt5eTQxCxkiZbZgsbiUuWxdx8GMD5W&#10;54GfYK/MDRv+CKmh/wDC5Nd/tbxTqH/Cp/sS/wBkfY9Rj/t37ViHd9o3WfkeVn7TjZ82PK/2q9A/&#10;4cqfBD/oafiB/wCDGx/+Q6APv+ivH/2X/wBl/wAK/sm+AdQ8I+Eb/WNR0291OTVZJdbmilmErxRR&#10;FQY4oxt2wpxjOSeegHsFABRRRQAUUUUAFFFFABRRRQAUUUUAFFFFABXyr+0R/wAn2fsjf9zd/wCm&#10;uKvqqvlX9oj/AJPs/ZG/7m7/ANNcVAH1VRRRQAUUUUAFFFFABRRRQAUUUUAfP/7fngX/AIWJ+xt8&#10;WNK+2/2f9n0Z9X87yvN3fYnS98vG4Y3/AGfZuz8u/dhsYPqvwn8df8LQ+Ffg3xl9h/sz/hItGs9X&#10;+xeb5v2f7RAkvl79q7tu/G7aM4zgdK1fFnhbS/HHhXWfDet2v23RdYsptPvrbzHj86CWNo5E3IQy&#10;5ViMqQRngg14B/wTx8U6prH7L+h+G/Ed153i/wAC3t54O1u28tV+xT2UzRxW25B5cmy2NsPMQsG7&#10;szbqAPpWiiigAooooAKKKKACiiigAooooAKKKKACiiigAooooAK+Vf28P+K+/wCFO/BqH/Tv+E/8&#10;Z2n9saL/AKv7foNj/pWofvjjytm23f5HWVsYTd8wr6qr5V07/i8n/BRDV5pv3ui/BnwzDawW9x+7&#10;eLWdXUyNcwlP9bEbKPymErAK/Kpn56APqqiiigAooooAKKKKACiiigAooooA+Sv+ClX7PHjX9pr4&#10;L+E/CPgWxt7zUl8W2l3dS3d0kENpai2uonncscsqNMmVjDuQTtVsYr6q0nSbHQdKs9M0yyt9O02y&#10;hS2tbO0iWKGCJFCpGiKAFVVAAUDAAAFW6KAOU+LHgX/haHwr8ZeDftv9mf8ACRaNeaR9t8rzfs/2&#10;iB4vM2bl3bd+du4ZxjI615V+wH46/wCFifsbfCfVfsP9n/Z9GTSPJ83zd32J3svMztGN/wBn37cf&#10;Lv25bGT9AV8q/sE/8U9/wvjwTJ/xLP8AhHfibq/9neHG/df2ZpVx5c1n5Nvx5NtLmaSPaoRsuy55&#10;NAH1VRRRQAUUUUAFFFFABRRRQAUUUUAFFFFABRRRQAUUUUAFFFFABRRRQAUUUUAFFFFABRRRQAUU&#10;UUAFFFFABRRRQAUUUUAFFFFABRRRQAUUUUAFFFFABRRRQAUUUUAFFFFABRRRQAUUUUAFFFFABRRR&#10;QAUUUUAFFFFABRRRQAUUUUAFFFFABRRRQAUUUUAFFFFABRRRQAUUUUAFFFFABRRRQAUUUUAFFFFA&#10;BRRRQAUUUUAFFFFABRRRQAV8q/8ABUf/AJMT+Jv/AHDP/TpaV9VV8q/8FR/+TE/ib/3DP/TpaUAf&#10;VVFFFABRRRQAUUUUAFFFFABRRRQAUUUUAfmX8bvh5fftwf8ABRnxX8GPF3izWND+HXgrw/b6nHpW&#10;iTsou5fJgYSlZC8ST79Tced5RJiiEeASXHa/8OVPgh/0NPxA/wDBjY//ACHXP/tPfCr9p+H9tJ/i&#10;j8Fvhto8FvpkMFomuWuo2tu3iO1MEBlg1KGW8USqsiyRqwjjcKkZDExQunQf8Lk/4KGf9EJ+H/8A&#10;4HQ//LWgD6f/AGX/ANl/wr+yb4B1Dwj4Rv8AWNR0291OTVZJdbmilmErxRRFQY4oxt2wpxjOSeeg&#10;HsFeP/sv+JvjL4q8A6hd/HDwno/g7xYmpyRWtjokqyQyWQiiKSErcTjcZGmXG8cKPlHU+wUAFFFF&#10;ABRRRQAUUUUAFFFFABRRRQAUUUUAFfKv7RH/ACfZ+yN/3N3/AKa4q+qq+Vf2iP8Ak+z9kb/ubv8A&#10;01xUAfVVFFFABRRRQAUUUUAFFFFABRRRQAV8q/s+/wDFr/2yf2gPhw//ABLNK8RfYfiD4f0z/W/a&#10;PtCeRqt55vzMu67SNfKkYYxmNAmTX1VXyr+0F/xa/wDbJ/Z/+I6f8SzSvEX274feINT/ANb9o+0J&#10;5+lWflfMy7rtJG82NRjGJHCYFAH1VRRRQAUUUUAFFFFABRRRQAUUUUAFFFFABRRRQAUUUUAVNW1a&#10;x0HSrzU9TvLfTtNsoXubq8u5VihgiRSzyO7EBVVQSWJwACTXzV/wTx0m+uPglrvj/ULK40i4+Jvi&#10;3VvG66PcxMrafFdTBIow7AGZWjhSVZdqBlmUhcYJt/8ABQ7xTqmj/sv654b8OXXk+L/HV7Z+DtEt&#10;vLVvts97MscttuceXHvthcjzHKhezK22vf8Awn4W0vwP4V0bw3olr9i0XR7KHT7G28x5PJgijWON&#10;Nzks2FUDLEk45JNAGtRRRQAUUUUAFFFFABRRRQAUUUUAFFFFABXyr8Cf+JP+3x+1FaX/APoV3rFl&#10;4X1LTYLj9297axWMkEtxCp5kiSYiNnXKq52kg8V9VV8q6j/xJ/8AgqDpF3f/AOhWmsfCabTdNnuP&#10;3aXt1Fqwnlt4WPEkqQkSMi5ZUO4gDmgD6qooooAKKKKACiiigAooooAKKKKACiiigAooooAKKKKA&#10;CiiigAooooAKKKKACiiigAooooAKKKKACiiigAooooAKKKKACiiigAooooAKKKKACiiigAooooAK&#10;KKKACiiigAooooAKKKKACiiigAooooAKKKKACiiigAooooAKKKKACiiigAooooAKKKKACiiigAoo&#10;ooAKKKKACiiigAooooAKKKKACiiigAooooAKKKKACiiigAooooAK+Vf+Co//ACYn8Tf+4Z/6dLSv&#10;qqvlX/gqP/yYn8Tf+4Z/6dLSgD6qooooAKKKKACiiigAooooAKKKKACvH/jX4Z+MuuePvhjd/DTx&#10;Zo/h7wnYamZfGNjqUSvNqVl5tuRHATbylW8tblch4uZF+buvsFfGv/BRD9rTWfgfb+BfAPgLxPo/&#10;hf4g+MdThjOtax5D22jaf5gRrmfzNwiVpGVRI8Tr5cV0RhkUgAtfHr4aftk+IPixrt/8Kfix4P8A&#10;DPgGbyP7N0vVLSN7iDEEay7ydPlJ3TCVh+8bhh06DgP+FN/8FDP+i7fD/wD8AYf/AJVVq+LP2oPD&#10;f7L/AOxLrNhonx78P/GX4m6TZTQWOr/2/bXGo3U9zdssc/lPNctJ9mWcNsbcGW3wdqn5fkrwP+y7&#10;8OviP8I7X4leLP2stHsv2g9Shg1nT7zUPGVsF06VUia2gu3kY3QnRUCtIrKYWwFSTyf3gB+n/wCy&#10;/wCGfjL4V8A6hafHDxZo/jHxY+pyS2t9okSxwx2RiiCRkLbwDcJFmbOw8MPmPQewV8f/APBPf9tq&#10;3/aU+Fen2XjbXPD9l8Tbe9m0z+zkv4YrzWEigSb7YlpkMuVZwwQFN0MjLsX5E+wKACiiigAooooA&#10;KKKKACiiigAooooAKKKKACvlX9oj/k+z9kb/ALm7/wBNcVfVVfKv7RH/ACfZ+yN/3N3/AKa4qAPq&#10;qiiigAooooAKKKKACiiigAooooAK+av+Ch3hbVNY/Zf1zxJ4ctfN8X+Bb2z8Y6Jc+Yq/Yp7KZZJb&#10;na58uTZbG5PluGDdlZttfStZPizwtpfjjwrrPhvW7X7bousWU2n31t5jx+dBLG0cibkIZcqxGVII&#10;zwQaADwn4p0vxx4V0bxJol19t0XWLKHULG58t4/OgljWSN9rgMuVYHDAEZ5ANa1fNX/BPHxTqmsf&#10;sv6H4b8R3XneL/At7eeDtbtvLVfsU9lM0cVtuQeXJstjbDzELBu7M26vpWgAooooAKKKKACiiigA&#10;ooooAKKKKACiiigAooooA+VfiD/xej9vL4f+El/0rw38LtGn8Xaso/0uzk1W6P2ewt7iP7lvcwoH&#10;u4Xfc5VmKKoy9fVVfKv7H/8AxWnx2/aj+I//AB5/b/GcXhH+zPv7P7GtVg+0ebxnzvO3bNo2bcbn&#10;zkfVVABRRRQAUUUUAFFFFABRRRQAUUUUAFFFFABXyr+0t/xK/wBs79kzW7z/AETRYb3xJpsmoz/J&#10;bpdXOnIlrbmQ/KJZmVljQnc5UhQSK+qq+Vf2+v8Am3L/ALLN4c/9uKAPqqiiigAooooAKKKKACii&#10;igAooooAKKKKACiiigAooooAKKKKACiiigAooooAKKKKACiiigAooooAKKKKACiiigAooooAKKKK&#10;ACiiigAooooAKKKKACiiigAooooAKKKKACiiigAooooAKKKKACiiigAooooAKKKKACiiigAooooA&#10;KKKKACiiigAooooAKKKKACiiigAooooAKKKKACiiigAooooAKKKKACiiigAooooAKKKKACiiigAr&#10;5V/4Kj/8mJ/E3/uGf+nS0r6qr5V/4Kj/APJifxN/7hn/AKdLSgD6qooooAKKKKACiiigAooooAKK&#10;KKACvir/AIKTfsv6p8VtB8JfE7wV4V0/xZ468B3qXcuh3tssya3pqsJXtZIgu+52ugKwb1yktyqh&#10;nkUH7Vr4g/4KTfC/x7rHiH4HfFTwR4UuPHKfDbxAdSv/AA/ppc31yr3FnJH5SKjll3WpVyoZk8xW&#10;2MquVAPnST4MeJ/2z/iP8PdKs/2S9P8AgN4B0LWor3xZc3ljFpj6nakg+UkotLa5P7uO4TbCWXfP&#10;E0hj2o4+i/2xE+D37OOlaHovhf8AZl8L+PfiL4shvV8OaVpvgyzuITLbLE0rzrGnmsqJN5m2NSWE&#10;bAtGPnHy/wCDf29Pjfa/tk+O9c/4VF8QNe+1aNHF/wAKk/tG+f8AsTCWQ+2eR9lbbu2bs+Qn/H39&#10;45+b6A/4ePfG/wD6Mv8AiB/33ff/ACtoA9K/YD/Yp0n9m/4R6Bd+LPDWjz/FSWafUrzVHgt7q50x&#10;pk8oWsFyIw6qsICuquy+ZJPtZkYV9a14/wDsv/GvxV8ePAOoa/4u+GOsfCjUrbU5LGPRdbMpmmiW&#10;KJxcDzIITtLSOn3SMxnnqB7BQAUUUUAFFFFABRRXxV8ZP2zviv4g+Mnij4W/s4fDPT/H+teEfJbX&#10;vEGrX0f9nQOwYPaqBNEolViq/NMH3Q3K+SRGXAB9q0V+eurft0fG34lXGgfBzwF8O7fwz+0G811Y&#10;+L49Zikex8PRRxxhdShb5kaCQzrLG7tIB5YQR3HnQvIeH/j/APtGfsg/Fzwvpf7S+qaP42+HXjKa&#10;LTbfxho0cFtbaHel2C+dJ5FuAu07pBKv+rUvG5MMsbAH6FUUUUAFFFFABXyr+0R/yfZ+yN/3N3/p&#10;rir6qr5V/aI/5Ps/ZG/7m7/01xUAfVVFFFABRRRQAUUUUAFFFFABRRRQAUUUUAfKv7Lf/FNftYft&#10;XeDdN/0bw3a61oviGGy+9tv9RsDLfTb2y58x40O0ttXGECgkV9VV8q6j/wASf/gqDpF3f/6Faax8&#10;JptN02e4/dpe3UWrCeW3hY8SSpCRIyLllQ7iAOa+qqACiiigAooooAKKKKACiiigAooooAKKKKAC&#10;uU+LHjr/AIVf8K/GXjL7D/af/CO6Neav9i83yvtH2eB5fL37W27tmN204znB6V1dfL//AAUY1a+m&#10;/Z1XwLo15cab4h+JHiDS/BemXkcrRQxS3VwrOLh1O9YHhhmjfarkiTaVIY4AOg/YD8C/8K7/AGNv&#10;hPpX23+0PtGjJq/neV5W37a73vl43HOz7Rs3Z+bZuwucD6AqppOk2Og6VZ6Zpllb6dptlClta2dp&#10;EsUMESKFSNEUAKqqAAoGAAAKt0AFFFFABRRRQAUUUUAFFFFABRRRQAUUUUAFfKv/AAVH/wCTE/ib&#10;/wBwz/06WlfVVeVftY/8ms/GT/sTNZ/9IZqAPVaK8q/ZO/5NZ+Df/YmaN/6Qw16rQAUUUUAFFFFA&#10;BRRRQAUUUUAFFFFABRRRQAUUUUAFFFFABRRRQAUUUUAFFFFABRRRQAUUUUAFFFFABRRRQAUUUUAF&#10;FFFABRRRQAUUUUAFFFFABRRRQAUUUUAFFFFABRRRQAUUUUAFFFFABRRRQAUUUUAFFFFABRRRQAUU&#10;UUAFFFFABRRRQAUUUUAFFFFABRRRQAUUUUAFFFFABRRRQAUUUUAFFFFABRRRQAUUUUAFFFFABRRR&#10;QAV8q/8ABUf/AJMT+Jv/AHDP/TpaV9VV8q/8FR/+TE/ib/3DP/TpaUAfVVFFFABRRRQAUUUUAFFF&#10;FABRRRQAV8//ALV37a3gj9j3/hFv+Ey0rxBqf/CRfavsn9hW8Euz7P5O/wAzzZo8Z89MYz0bOOM/&#10;QFFAH5wWf/BWj9mbTfGV/wCLrT4YeKLXxZfwi2vNeh8P6Yl9cxAIBHJOLre6gRR/KSR+7X+6K6D/&#10;AIfV/BD/AKFb4gf+C6x/+TK5/wAaan4e8af8FYL3wl8cUt9S8H23h+ODwDpHia2J0yS9uIrXcY42&#10;XypWkf7ageTdukjSMHfHCq/an7RWrfC7TfhHrtv8YrzR7XwJfwvbXkWsy7FuSEaURwgHe84EReNY&#10;sy7owU+ZQaAMr9l/9qDwr+1l4B1Dxd4R0/WNO02y1OTSpItbhiimMqRRSlgI5ZBt2zJznOQeOhPs&#10;FfFX/BI3xT4v8UfsjwnxXdaheWmn61cafoM2oRkf8S2OGAIkTkZkiSY3EanLbdhjBAjCr9q0AFFF&#10;FABRRRQAV+Zfwf8AjJ4S/YX/AGzP2ldJ+MOoXHh238banD4j0XVotOubm0uLd57uYKCkZcti72Eq&#10;hjD28678qu79NK5Tx18J/BHxQ+w/8Jl4N8P+LfsO/wCyf27pcF79n37d/l+ajbd2xM4xnauegoA/&#10;Nb4W/tKeENB/4KIeIfjjrQ1DQfhP8TrKfwt4a8Uapbi3t7mezXTI5bhwzB47YvBtEzKADIA+zZN5&#10;XVf8FJfir4Q/aqs/hh8CvhX4j0/xr4z1zxNb6gLjRJhfWFjAsNzAz3E0G/bjzWkYKGKRwyO4UbN/&#10;3r42+CngL4jeAYvBHiPwho+qeE4IRb2ukyWiLDZqsTQobcKAYGSN2VHiKsgPykVynwQ/ZF+Ef7OO&#10;q6nqfw88GW+galqMK21xeNdXF3MYlbd5avPI5RS2CyoQGKIWzsXAB7BRRRQAV8//ABS/ZD/4Wh47&#10;1PxP/wALq+MHhL7d5X/En8LeKvsWnW+yJI/3UPlNt3bN7cnLMx719AUUAfKv/DAv/Vxv7QH/AIXP&#10;/wBoryrVPgF/wo39uz9mH/i4/wAQPiB/an/CUf8AI9a5/aX2Ty9LH+o/drs3+Z83XOxOmK+/6+Vf&#10;2iP+T7P2Rv8Aubv/AE1xUAfVVFFFABRRRQAUUUUAFFFFABRRRQAUUUUAfKv7Un/FN/tYfso+MtS/&#10;0bw3a61rXh6a9+9tv9RsBFYw7Fy58x43G4LtXGXKgg19VV8q/wDBRf8A4p/4T+A/iFcfPovw7+IG&#10;heK9Vgi5uJ7WKcwMkCnCtLuuUIDsi4DfMDgH6qoAKKKKACiiigAooooAKKKKACiiigAooooAK+Vf&#10;jp/xcD9ub9nrwfb/APE1tPDFlrHjLXtIn/494I/KW1069KP8kkqXRdYym6SMkthQd1fVVfKv7Pv/&#10;ABdD9sn9oD4jv/xM9K8O/Yfh94f1P/VfZ/s6efqtn5Xys227eNvNkU5ziNymRQB9VUUUUAFFFFAB&#10;RRRQAUUUUAFFFFABRRRQAUUUUAFFFFAHyr/wS4/5MT+GX/cT/wDTpd19VV8q/wDBPv8A0HQfjlol&#10;v/o+i6H8WfEOm6Vp0Xy2+n2qtC628EY+WKINI7BEAUF2OMk19VUAFFFFABRRRQAUUUUAFFFFABRR&#10;RQAUUUUAFFFFABRRRQAUUUUAFFFFABRRRQAUUUUAFFFFABRRRQAUUUUAFFFFABRRRQAUUUUAFFFF&#10;ABRRRQAUUUUAFFFFABRRRQAUUUUAFFFFABRRRQAUUUUAFFFFABRRRQAUUUUAFFFFABRRRQAUUUUA&#10;FFFFABRRRQAUUUUAFFFFABRRRQAUUUUAFFFFABRRRQAUUUUAFFFFABRRRQAUUUUAFfKv/BUf/kxP&#10;4m/9wz/06WlfVVfKv/BUf/kxP4m/9wz/ANOlpQB9VUUUUAFFFFABRRRQAUUUUAFFFFABRRRQB5V+&#10;0L+zF8PP2oPCsOiePtF+3/ZPNfT9RtpTDeafJJGUMkMg/wCAsUcNGzRxl0baMfNXhb/gjb8BPD+v&#10;Wt/f3njDxNaQ7t+l6pqkKW8+VKjebeCKUbSQw2yLyozkZB+1PEHizQ/Cf9m/23rOn6N/aV7Hptj/&#10;AGhdJB9qupM+XbxbyN8rbTtRcscHA4rzX43/ALXXwj/Zx1XTNM+IfjO30DUtRha5t7NbW4u5jEG2&#10;+YyQRuUUtkKzgBijhc7GwAdr8M/FngjxZ4Vg/wCFe6z4f1nw3pu3TYf+EZuoJ7O18uNNtuvkkom1&#10;GjwgxhSvGCK6uvNP2fvg38Nvgr4BXT/hVp9vYeE9Xm/tmN7TUJr6G6aWKNROkskkhZWjjixtbaQA&#10;R1JPpdABRRRQAUUUUAFFFFABRRRQAUUUUAFFFFABXyr+0R/yfZ+yN/3N3/prir6qr5V/aI/5Ps/Z&#10;G/7m7/01xUAfVVFFFABRRRQAUUUUAFFFFABRRRQAUUUUAfP/AO354F/4WJ+xt8WNK+2/2f8AZ9Gf&#10;V/O8rzd32J0vfLxuGN/2fZuz8u/dhsYPqvwn8df8LQ+Ffg3xl9h/sz/hItGs9X+xeb5v2f7RAkvl&#10;79q7tu/G7aM4zgdKt/ELwTY/ErwD4l8I6nLcQab4g0y50q6ltGVZkiniaJ2QsrAMFc4JBGcZB6V4&#10;r/wTx8bX3j79i34VanqEVvDcQaY+lKtsrKpis55bOJiGYncY7dCxzgsWIAGAAD6KooooAKKKKACi&#10;iigAooooAKKKKACiiigCpq2rWOg6Veanqd5b6dptlC9zdXl3KsUMESKWeR3YgKqqCSxOAASa+av+&#10;Cb2k3y/sr6N4q1yyuLbxZ441PUvFWuXFzE0LX11c3cmy6EeAqLJBHbsojVUK7WA+bJ1v+Cgvja+8&#10;G/sl+OrfRore+8Q+JIYvDGmaXIrSTX8t9Kts8NvErB5Z/JkmdFXJzHkqwUivavh74Jsfhr4B8NeE&#10;dMluJ9N8P6ZbaVay3bK0zxQRLEjOVVQWKoMkADOcAdKAOgooooAKKKKACiiigAooooAKKKKACiii&#10;gAooooAKKKKAPlX9mn/iV/tnftZ6JZ/6JosN74b1KPToPkt0urnTne6uBGPlEszKrSOBucqCxJFf&#10;VVfKunf8Sf8A4Kg6vaWH+hWmsfCaHUtSgt/3aXt1FqxgiuJlHEkqQkxq7ZZUO0EDivqqgAooooAK&#10;KKKACiiigAooooAKKKKACiiigAooooAKKKKACiiigAooooAKKKKACiiigAooooAKKKKACiiigAoo&#10;ooAKKKKACiiigAooooAKKKKACiiigAooooAKKKKACiiigAooooAKKKKACiiigAooooAKKKKACiii&#10;gAooooAKKKKACiiigAooooAKKKKACiiigAooooAKKKKACiiigAooooAKKKKACiiigAooooAKKKKA&#10;CiiigAr5V/4Kj/8AJifxN/7hn/p0tK+qq+Vf+Co//JifxN/7hn/p0tKAPqqiiigAooooAKKKKACi&#10;iigAooooAKKKKAPz11HTYf2iv+Ctl/4d8YvcT6F8J/D9trPh7T7W5kihN7mxnE8y7iC3mXYJ2bNw&#10;trdX3KrB/Nf2OPCfgj9sj4yftL/G/wCKujf2p4MmzYafc+JrWC3s7awYOSzSgbYbm1tLazUzRSho&#10;1lZixLh69f8A2ov2bvhH+11+0VqXhnwn8Qbj4e/HnQtMZvEMum6TcSC90uW3jiKTnMUcjGK7hj3L&#10;KWMUjRurqFEfV3P/AATU8PRfsuaD8EtI8baxoukf8JBb6/4o1O3QmbX2WPZNF5Zk2QqSsBjBEixm&#10;3iZllcFyAc//AMEbfFOqeIP2R7ywv7r7RaaH4mvdP0+Py1XyIGht7kpkAFv31zM2WyfnxnAAH3VX&#10;hX7FuufCO++AulaL8E9YuNc8E+G5pNKF1dw3EczXXy3EzP58cZLO1x5hKqEBkIUKBtHutABRRRQA&#10;UUUUAFFFFABRRRQAUUUUAFFFFABXyr+0R/yfZ+yN/wBzd/6a4q+qq+Vf2iP+T7P2Rv8Aubv/AE1x&#10;UAfVVFFFABRRRQAUUUUAFFFFABRRRQAUUUUAFfKv/BPH/iT+BPiv4Ns/3PhvwX8Tdf8AD2g2X3vs&#10;dhHLHKkO85eTDzyndIzN82M4AA+qq+Vf2af+JX+2d+1noln/AKJosN74b1KPToPkt0urnTne6uBG&#10;PlEszKrSOBucqCxJFAH1VRRRQAUUUUAFFFFABRRRQAUUUUAFFFFAHyr+1F/xcj9qD9m74ZL/AKTY&#10;WutXXjzVv7P+a8sP7OhP2CSX7witpriV4mZ1+dgFR1YHP1VXyr8O/wDivv8Ago58XNd/48f+EA8G&#10;aR4R+z/6z7f9ukbUvtG7jytm3ytmG3Z3bl+7X1VQAUUUUAFFFFABRRRQAUUUUAFFFFABRRRQAUUU&#10;UAFFFFAHyr+0h/xaP9qz4C/Fe3/c2mv3snw015YP3lxeR3uZtOQI/wAiRRXUbySSIVkwQP3g+UfV&#10;VfP/AO3l4F/4Tb9lPx7Nb3v9ka14bsj4p0rV4ot1xY3Vh/pSvA4ZWhlZYniEqMGUTMeRlT6r8J/H&#10;X/C0PhX4N8ZfYf7M/wCEi0az1f7F5vm/Z/tECS+Xv2ru278btozjOB0oA6uiiigAooooAKKKKACi&#10;iigAooooAKKKKACiiigAooooAKKKKACiiigAooooAKKKKACiiigAooooAKKKKACiiigAooooAKKK&#10;KACiiigAooooAKKKKACiiigAooooAKKKKACiiigAooooAKKKKACiiigAooooAKKKKACiiigAoooo&#10;AKKKKACiiigAooooAKKKKACiiigAooooAKKKKACiiigAooooAKKKKACiiigAooooAKKKKACvlX/g&#10;qP8A8mJ/E3/uGf8Ap0tK+qq+Vf8AgqP/AMmJ/E3/ALhn/p0tKAPqqiiigAooooAKKKKACiiigAoo&#10;ooAK8f8A2mPgLq3x58G22n+HfiT4o+F3iGym8211rw5f3ESsrFRJHcQRyxidSo+UlgyMAVbBdH9g&#10;ooA/KDwz/wAE0v2gI/2l/Fl3L8ZfFGh6bJpiLF8VIbktfay222/0SSFL8XCquGXLuV/0ReOVx7B/&#10;w7h+N/8A0eh8QP8Avi+/+WVff9FAHhX7G37K1j+yD8I5vBdp4guPE9xd6nNqt5qM1stsrSukcYWO&#10;IMxRRHDGMF2JbccgEKvuteP/ALL/AMFPFXwH8A6hoHi74nax8V9SudTkvo9a1sSiaGJookFuPMnm&#10;O0NG7/eAzIeOpPsFABRRRQAUUUUAFFFFABRRRQAUUUUAFFFFABXyr+0R/wAn2fsjf9zd/wCmuKvq&#10;qvlX9oj/AJPs/ZG/7m7/ANNcVAH1VRRRQAUUUUAFFFFABRRRQAUUUUAFFFFABXyr8Y/+LZ/t5fBH&#10;xsv7mw8aaNqfgPVr7UPls7byyL6wjif5QlzPcb41V2bzFUqibgWr6qr5f/4KMaTfQ/s6r460ayuN&#10;S8Q/DfxBpfjTTLOOJpYZZbW4VXNwije0CQzTSPtZCBHuLAKcgH1BRVTSdWsde0qz1PTLy31HTb2F&#10;Lm1vLSVZYZ4nUMkiOpIZWUghgcEEEVboAKKKKACiiigAooooAKKKKACiivnX9u34oWPg34C6z4Ot&#10;xb6l42+IsMnhDw1oDXSwTX91e4tmZWIIVYln3sz7UyEQuhkU0Ac//wAE3/8AiovgT4g+I/8Ax7/8&#10;LK8Z634u/sz739nebdGD7P5vHm4+zbt+1M78bRjJ+qq5T4T+Bf8AhV/wr8G+Dftv9p/8I7o1npH2&#10;3yvK+0fZ4Ei8zZubbu2Z27jjOMnrXV0AFFFFABRRRQAUUUUAFFFFABRRRQAUUUUAFFFFABRRRQAV&#10;8q/8E7f+KJ+E/ib4O3nya18L/E2o6FI0/wC5uL61lne6tdQNsfmhinWdvLyXVhEWV2HA+qq+VdO/&#10;4s3/AMFENXhm/daL8ZvDMN1BcXH7x5dZ0hTG1tCE/wBVELKTzWMqkM/Cvn5KAPqqiiigAooooAKK&#10;KKACiiigAooooAKKKKACiiigAooooAKKKKACiiigAooooAKKKKACiiigAooooAKKKKACiiigAooo&#10;oAKKKKACiiigAooooAKKKKACiiigAooooAKKKKACiiigAooooAKKKKACiiigAooooAKKKKACiiig&#10;AooooAKKKKACiiigAooooAKKKKACiiigAooooAKKKKACiiigAooooAKKKKACiiigAooooAKKKKAC&#10;vlX/AIKj/wDJifxN/wC4Z/6dLSvqqvlX/gqP/wAmJ/E3/uGf+nS0oA+qqKKKACiiigAooooAKKKK&#10;ACiiigAooooA+Cv2h/2h/jx8Sv2tL79n/wDZ/vtH8K3mgaZDquteIdbtYmKExCQqC4mDQFbqzXCw&#10;eb5ueRGGavnX4X/Gj9uj4wfDjx14o8M/EbT7vVfBl69jqvgqTRbBPECOgUsVtDZf9dQFZld2t5UV&#10;WdQp+gPHlrqn7MP/AAU6074lalomoa54M+L9lZ+EItUs0VE0rUna1hSJ8sd+fscUnzeXlJpSgkMD&#10;K3mmp/Gab/gmZ+1H8er3xd4R1jxNoXxOmPiLw1q1j5cENxcLJPM1q5LMFVJL143kyZFEcb+SyzLg&#10;A+qv+CdfjjxF8UP2eR4z8WfEi3+JHiHXtTkuryS2iEK6OywwxDTzEFQRsixCRgsaKWnZl8wMJZPq&#10;CvjX/glH8HfFXwd/Zcnt/F2l3Gh6lrfiC71WPS763lt7u2i8uG2CzxSIpRma2dwOQUeM55IH2VQA&#10;UUUUAFFFFABRRRQAUUUUAFFFFABRRRQAV8q/tEf8n2fsjf8Ac3f+muKvqqvlX9oj/k+z9kb/ALm7&#10;/wBNcVAH1VRRRQAUUUUAFFFFABRRRQAUUUUAFFFFABXP/ELwTY/ErwD4l8I6nLcQab4g0y50q6lt&#10;GVZkiniaJ2QsrAMFc4JBGcZB6V0FFAHzr/wT68bX3jL9kvwLb6zFb2PiHw3DL4Y1PS41aOawlsZW&#10;tkhuImYvFP5McLurYOZMhVDAV9FV8q/su/8AFt/2oP2kfhk3+jWF1rVr480n+0PlvL/+0YR9vki+&#10;6JbaG4iSJWRfkYlXdmIx9VUAFFFFABRRRQB81f8ABQvxZrnh/wDZsvNI8IazqGi+PvFWtaV4e8My&#10;aXdSWlxPfzXkTeSk6lRDuhinyzsq4BBPzAHzW3+L3xl/YbuINP8AjTJcfFr4OedZWsXxUsoVivtF&#10;V4zFsv7NN8kyiVI8zFmY+bkySySLCva/tBf8XQ/bJ/Z/+HCf8TPSvDv274g+INM/1X2f7OnkaVee&#10;b8rNtu3kXyo2Oc5kQpg19VUAc/4A8f8Ah74peDdJ8WeE9Wt9c8ParCJ7O+tidsi5IIIIBVlYFWRg&#10;GVlZWAIIHQV8q61/wTb+FC+KpPEngTUfGHwc1q4+0C9ufh7r0mn/AGtJZEkMTK4kWOJWQFY4RGg/&#10;ukKm2ppP7Mv7S+i6VZ6fb/teXElvaQpBG938PrC5mZVUKC8skzPI2By7sWY5JJJJoA+qtW1ax0HS&#10;rzU9TvLfTtNsoXubq8u5VihgiRSzyO7EBVVQSWJwACTXyr+y/pOs/tFfFDUP2kfF1lrGk6PJDJpf&#10;w68La3FARp+lukXm6mAASk92yvzwwiJXfNE0TLU8Tfsb/GL4pabD4b+J37R//Cc+Abi9tJ9Y8N/8&#10;INZ6f/aUENxHOYPtMEyyw7jEBvQ5Hv0r610nSbHQdKs9M0yyt9O02yhS2tbO0iWKGCJFCpGiKAFV&#10;VAAUDAAAFAFuiiigAooooAKKKKACiiigAooooAKKKKACiiigAooooAKKKKACvlX9vD/igf8AhTvx&#10;lh/0H/hAPGdp/bGtf6z7BoN9/ouofuTnzd+63T5EaVc5Tb8xr6qryr9qr4W/8Lp/Zx+Ivg2PTP7Y&#10;v9S0a4/s6y+0eR5l/Gvm2fz7lAxcRwn5mCnGG+UkUAeq0V5V+yr8Uv8AhdH7OPw68ZSan/bN/qWj&#10;W/8AaN79n8jzL+NfKvPk2qBi4jmHyqFOMr8pBr1WgAooooAKKKKACiiigAooooAKKKKACiiigAoo&#10;ooAKKKKACiiigAooooAKKKKACiiigAooooAKKKKACiiigAooooAKKKKACiiigAooooAKKKKACiii&#10;gAooooAKKKKACiiigAooooAKKKKACiiigAooooAKKKKACiiigAooooAKKKKACiiigAooooAKKKKA&#10;CiiigAooooAKKKKACiiigAooooAKKKKACiiigAooooAKKKKACvlX/gqP/wAmJ/E3/uGf+nS0r6qr&#10;5V/4Kj/8mJ/E3/uGf+nS0oA+qqKKKACiiigAooooAKKKKACiiigAooooA+X/AIxftY+ItI/aj8Bf&#10;A/4Z+GLfxXrt1Nbal4vvpXEkOi6Q0gEuQkimOfyyJAZSAA8AVJWnUL4V8Xv2kv2hv2gP2jvH3w6/&#10;Zq1HT9C0r4c2Uw1LUbuyST+1b9WVHtfMubd44ZRKJYokOxX8ieQylNuzA/aI8aeIv2E/27/GHx71&#10;3wdceKPAnjrw/wD2Np11pt0IxBex2trtgnZkIjZpLEeuYpGdPMaJ4q4n9lHxh4v/AGO/2R/FPxl1&#10;Twt4g8U/E34ueJrXTPD1hqDGf+03eGaW1vJEH+kP5skl42Ml58QbdqyeaQD71/Yt/aYh/au+Aule&#10;NZLa30/XYppNN1qxtBJ5NvexbSdhcAlXjeKUAF9olCF2ZGNe618lf8EwfgP4i+Af7LlpZeKra403&#10;XfEOpz6/PpN3AIprBZI4oY4nG4ncY7dJCGCshlKMoZDn61oAKKKKACiiigArwr4pftpfC74T/Fzw&#10;z8MNQ1W41Tx3rup2OmLo+kwec1kbt9kUty7FUjXJQlNxl2yIwjKsDXutfnV+xD4W0vVv2/8A9qLW&#10;PGtr9p+IWka0x8PtrcjG9g02We5Qy28chz5X2f7CiyKPliljVWCS4YA+lf2pP23/AIafsj/2Pb+M&#10;J9Q1LWtUzJBomhRRT3iwDcDcSLJJGqRbl2Alss27aGCOVyv2a/8AgoR8IP2otePh7w3qGoaJ4pbz&#10;Wg0LxDbLb3F1HGqs0kTI8kT8Mx2B/MxFI2zau6vn/wDYh8LaXq37f/7UWseNbX7T8QtI1pj4fbW5&#10;GN7Bpss9yhlt45Dnyvs/2FFkUfLFLGqsElwx/wAFiP7D8C+FfhZ8R9J/s/TfixpHiaD+yNT+Q3n2&#10;WGOWdv3TZE0UVwLZvnVlRpccecwcA/RWiiigAoor5/8Ail8Zvjt4T8d6npXg39nT/hO/Ddv5X2Tx&#10;B/wnFhp32rdEjP8A6PKhdNrs6cnnZuHBFAH0BXyr+0R/yfZ+yN/3N3/prio/4aI/ad/6NG/8yVpf&#10;/wAbryrVPiJ8T/H37dn7MP8Awsf4R/8ACq/sn/CUfYP+KltdY+37tLHm/wCoUeVs2x/e+95nH3TQ&#10;B9/0UUUAFFFFABRRRQAUUUUAFFFFABRRRQAUUUUAfH/7RninS/2fv21vg38UNYuv7L8N+KtG1DwJ&#10;r+tajGxsNPRXS8scSKAIZZbgurNKxTy43OFCO4+wK5T4q/DPQ/jJ8OPEfgnxJB9o0XXLKSyn2ojP&#10;FuHyyx71ZRLG22RGKna6K2MivAP2a/iZ8Q/hn8Rz8AfjRP8A21rUNlLe+D/H7OETxRYQlQ8Ugdtx&#10;voVYM6gsxRWdyQomnAPqqiiigAooqpq2rWOg6Veanqd5b6dptlC9zdXl3KsUMESKWeR3YgKqqCSx&#10;OAASaAPmD9n3/i6H7ZP7QHxHf/iZ6V4d+w/D7w/qf+q+z/Z08/VbPyvlZtt28bebIpznEblMivqq&#10;vl//AIJz6TfTfs6t461myuNN8Q/EjxBqnjTU7OSJooYpbq4ZUNujDesDwwwyJuZyRJuDEMMfUFAB&#10;RRRQAUUUUAFFFFABRRRQAUUUUAFFFFABRRRQAUUUUAFFFFABRRRQAUUUUAFFFFAHyr+wf/xQP/C4&#10;vg1N/oP/AAgHjO7/ALH0X/WfYNBvv9K0/wDfDPm791w/zu0q5w+35RX1VXyr4d/4tf8A8FHPF2n/&#10;APHvpXxS8GWes/atR+X7RqumyG1+yWTfKrbbR/Okj+dxw+VTivqqgAooooAKKKKACiiigAooooAK&#10;KKKACiiigAooooAKKKKACiiigAooooAKKKKACiiigAooooAKKKKACiiigAooooAKKKKACiiigAoo&#10;ooAKKK80/aU+L0PwF+Avjnx7JJbx3Gi6ZLLZC7hklhkvWxHaxuseGKvO8SEgjAYksoBYAHpdFeP/&#10;ALIvxvvv2jv2dfBnxD1PTLfSNS1iGZbq1tHZ4RLDcS27um7lVdoS4UlioYKWbG4+wUAFFFFABRRR&#10;QAUUUUAFFFFABRRRQAUUUUAFFFFABRRRQAUUUUAFFFFABRRRQAUUUUAFFFFABRRRQAUUUUAFFFFA&#10;BRRRQAUUUUAFFFFABRRRQAUUUUAFFFFABRRRQAV8q/8ABUf/AJMT+Jv/AHDP/TpaV9VV8q/8FR/+&#10;TE/ib/3DP/TpaUAfVVFFFABRRRQAUUUUAFFFFABRRRQAUUUUAfH/AMeviX+2T4f+LGu2Hwp+E/g/&#10;xN4Bh8j+zdU1S7jS4nzBG0u8HUIiNsxlUfu14Udep8g8f/tQft5/DHwbq3irxF8EPA9roWkwm5vb&#10;i2Ju2hiBG6Qxw6m7lVB3MwUhVDM2FUkfT/xS/b1+BPwX8d6n4N8ZeOf7G8Sab5X2uy/si/n8vzIk&#10;lT54oGQ5SRDwxxnB5BFcVq3/AAVU/Zo03Sry7t/H1xqlxBC8sdjaaFfrNcsqkiNDJAiBmI2gu6rk&#10;jLAZNAHoH7G3xS+JPxi+Ec3ib4m6Z4X07Up9Tmi05/CF/De2NzZIkaiQSxXNwhbzhcIQH48vBUdT&#10;7rXxB/wR503xFY/sfpPrT3Dabe+IL640MTXIlVbICKNxGu4+Uv2mO7OwhcsWfHz7j9v0AFFFFABR&#10;RRQAV8q/tSfsE6X8e/Hej/EPwf4x1D4SfE2xzDP4o0KJjLeQGJowsgjliYSqp2CUOD5ZaNg6hPL+&#10;qqKAPzA/4Yg/bRX4yf8AC1ofiz8P7Px81l/Z8+r2aNb/AGuDG0JcRR6aIp8AJgyoxHlRYP7tNvtX&#10;wq/YL8X+IviP4c+J/wC0V8UtQ+I/jPQb2PUNK0TS5Db6Np08ZwrooRN2fKtZSI44AXiIkEwJJ+1a&#10;KACiiigAooooAK+Vf2iP+T7P2Rv+5u/9NcVfVVfKv7RH/J9n7I3/AHN3/prioA+qqKKKACiiigAo&#10;oooAKKKKACiiigAooooAKKKKACvFP2rv2a9L/aQ+HD2aH+y/HWi79Q8JeJILhrW40rUlAaJxOis6&#10;xM6RiQAHIUMoDpGy+10UAeVfsxfGv/hfnwb0XxNd2v8AZXiSPfpviHR3j8mXTdVgPl3Vu8Jd3hw4&#10;Lqkh3+XJGWALV6rXyr8L/wDiwv7a3jr4dp+48IfEyyfx7o7XH7pE1lXWHU7WF33NcyyqI7plDgQo&#10;uFjCktX1VQAV86/8FBfG194N/ZL8dW+jRW994h8SQxeGNM0uRWkmv5b6VbZ4beJWDyz+TJM6KuTm&#10;PJVgpFfRVfKv7UX/ABcj9qD9m74ZL/pNha61dePNW/s/5ryw/s6E/YJJfvCK2muJXiZnX52AVHVg&#10;cgH0V8PfBNj8NfAPhrwjpktxPpvh/TLbSrWW7ZWmeKCJYkZyqqCxVBkgAZzgDpXQUUUAFFFFABRR&#10;RQAUUUUAFFFFABRRRQAUUUUAFFFFABRRRQAUUUUAFFFFABRRRQAUUUUAfKv7bH/FA+O/2ffi7H8n&#10;/CK+M00bUbq8406w0rVYja3l3ctx5WzbCEkZ1RWkG4NuAr6qrwr9unwTY+P/ANj/AOLemahLcQ28&#10;Hh+41VWtmVWMtmPtkSkspG0yW6BhjJUsAQcEegfBHxtffEr4L+AfF2pxW8Gpa/4f0/VbqK0VlhSW&#10;e2jldUDMxChnOASTjGSetAHa0UUUAFFFFABRRRQAUUUUAFFFFABRRRQAUUUUAFFFFABRRRQAUUUU&#10;AFFFFABRRRQAUUUUAFFFFABRRRQAUUUUAFFFFABRRRQAUUUUAFfKv7XX/F2fjJ8DvgjD/pNhqetN&#10;4u8Twx/6TENK04b47e+tBw1tdXDJGHlOwSQjCyMAB9VV8q/s3/8AF3P2rPj18V7j99aaBex/DTQV&#10;n/d3FnHZYm1FCifI8Ut1IkkcjlpMAj92PlIAfsf/APFF/Hb9qP4cf8fn2DxnF4u/tP7m/wDtm1Wf&#10;7P5XOPJ8nbv3HfuztTGD9VV8q/ET/igf+Cjnwj13/j+/4T/wZq/hH7P/AKv7B9hkXUvtG7nzd+7y&#10;tmF243bm+7X1VQAUUUUAFFFFABRRRQAUUUUAFFFFABRRRQAUUUUAFFFFABRRRQAUUUUAFFFFABRR&#10;RQAUUUUAFFFFABRRRQAUUUUAFFFFABRRRQAUUUUAFFFFABRRRQAUUUUAFFFFABXyr/wVH/5MT+Jv&#10;/cM/9OlpX1VXyr/wVH/5MT+Jv/cM/wDTpaUAfVVFFFABRRRQAUUUUAFFFFABRRRQAUUUUAef+Kf2&#10;e/hZ441661vxJ8NPB/iDWrrb5+o6poNrc3E21Qi75HjLNhVVRk8BQOgrK/4ZO+CH/RG/h/8A+EvY&#10;/wDxqvVaKACiiigAooooAKKKKACiiigAooooAKKKKACiiigAr5V/aI/5Ps/ZG/7m7/01xV9VV8q/&#10;tEf8n2fsjf8Ac3f+muKgD6qooooAKKKKACiiigAooooAKKKKACiiigAooooAKKKKAPmr9vbwtqkf&#10;wbi+J3hO13+Pvhfex+KdJmWRYd0ERAv7eZ8q5tpLXzTJDG6GXykX5uFPv/hPxTpfjjwro3iTRLr7&#10;bousWUOoWNz5bx+dBLGskb7XAZcqwOGAIzyAa1q+Sv2N7Ob9nXx94y/Zm1G/uNRsdBhHinwXfXax&#10;ia60S6lImjcRJtDQXhkUvIweUzFljSNQAAfWtfKv7Pv/ABdD9sn9oD4jv/xM9K8O/Yfh94f1P/Vf&#10;Z/s6efqtn5Xys227eNvNkU5ziNymRXv/AMWPHX/Cr/hX4y8ZfYf7T/4R3RrzV/sXm+V9o+zwPL5e&#10;/a23dsxu2nGc4PSvKv2DfAv/AAhP7KfgKa4vf7X1rxJZDxTquryxbbi+ur//AEpnncszTSqsqRGV&#10;2LMIVPAwoAPoCiiigAooooAKKKKACiiigAooooAKKKKACiiigAooooAKKKKACiiigAooooAKKKKA&#10;CiiigAr5V/4Jq/8AFP8A7Nkvw9uPn1r4d+JtZ8KarPFzbz3UV5JOzwMcM0W25QAuqNkN8oGCfqqv&#10;lX9lv/imv2sP2rvBum/6N4btda0XxDDZfe23+o2Blvpt7Zc+Y8aHaW2rjCBQSKAPqqiiigAooooA&#10;KKKKACiiigAooooAKKKKACiiigAooooAKKKKACiiigAooooAKKKKACiiigAooooAKKKKACiiigAo&#10;oooAKKKKACiiigDzT9pT4vQ/AX4C+OfHsklvHcaLpkstkLuGSWGS9bEdrG6x4Yq87xISCMBiSygF&#10;hlfshfCGb4D/ALNHw98EXcdxBqWnaYsuoQXM0czQ3s7NcXMYeP5GVJppFUgn5VX5m+8fNf25/wDi&#10;ste+AXwxtv8AiYXfif4gWV/f6DL/AMe+paNp6vcags4b91JEgMDmFyS5C7VYrx9VUAfKv/BSD/in&#10;fgT4f+I//Hx/wrXxnoni7+zPu/2j5V0IPs/m8+Vn7Tu37XxsxtOcj6qrlPix4F/4Wh8K/GXg37b/&#10;AGZ/wkWjXmkfbfK837P9ogeLzNm5d23fnbuGcYyOteVfsB+Ov+FifsbfCfVfsP8AZ/2fRk0jyfN8&#10;3d9id7LzM7Rjf9n37cfLv25bGSAfQFFFFABRRRQAUUUUAFFFFABRRRQAUUUUAFFFFABRRRQAUUUU&#10;AFFFFABRRRQAUUUUAFFFFABRRRQAUUUUAFFFFABRRRQAUUUUAFFFFABRRRQAUUUUAFFFFABRRRQA&#10;V8q/8FR/+TE/ib/3DP8A06WlfVVfKv8AwVH/AOTE/ib/ANwz/wBOlpQB9VUUUUAFFFFABRRRQAUU&#10;UUAFFFFABRRRQAUUUUAFFFFABRRRQAUUUUAFFFFABRRRQAUUUUAFFFFABXyr+0R/yfZ+yN/3N3/p&#10;rir6qr5V/aI/5Ps/ZG/7m7/01xUAfVVFFFABRRRQAUUUUAFFFFABRRRQAUUUUAFFFFABRRRQAV81&#10;ftveFtU0fwr4a+Nfha1+1+L/AIS3smvJa+YqfbdJePy9VtN0h8uPfbAv5uyR18nEY3PX0rRQB8f/&#10;ALbninS/jZ8G/hL4G0C6/tXRfjF4m0a2cWcbDUW0PK3s99bRMNyeUscDO8kbLGsh3qCQR9gV8Qfs&#10;5/sfeNfhj+1HcS619nufgr8PYdSb4aRNIiTWcuqSJLcIoRmllWJDcQM125LEo6LySn2/QAUUUUAF&#10;FFFABRRRQAUUUUAFFFFABRRRQAUUUUAFFFFABRRRQAUUUUAFFFFABRRRQAUUUUAFfKvjP/ih/wDg&#10;pR8Otbv/AN7aeOvh/qPhTTUt/meG6srpdQleYHAWIwsFUqWYvwVUfNX1VXyr+2f/AMUf8WP2YfiF&#10;Z/vdasfiBF4Ujgn5tza6vBJBdOVGG81VhUxkMFBJ3K44AB9VUUUUAFFFFABRRRQAUUUUAFFFFABR&#10;RRQAUUUUAFFFFABRRRQAUUUUAFFFFABRRRQAUUUUAFFFFABRRRQAUUVk+LPFOl+B/Cus+JNbuvsW&#10;i6PZTahfXPlvJ5MEUbSSPtQFmwqk4UEnHAJoAP8AhLND/wCEq/4Rj+2dP/4ST7F/aX9j/ak+2fZf&#10;M8v7R5Od/lb/AJN+Nu7jOa1q/MvxD4b8e3XgFv24tX024g+INnqen+INF8K6fdvqEMHg/wAoQSWI&#10;JVlgaaC6nuppwjhAu9UgZpQv6U6Tq1jr2lWep6ZeW+o6bewpc2t5aSrLDPE6hkkR1JDKykEMDggg&#10;igC3RRXFfGv4oWPwV+Efi/x1qAt5LfQNMnvlt7m6W1W6lVD5VuJGBCtLJsjXgks6gAkgEAPh58aP&#10;BXxW1XxZpnhXxBb6tqXhTU5NH1qzVHjmsrpGZSrI6qSpZHCyKCjFHCsdrY7Wvzq/Zx8C65+yn8VP&#10;gBrPiS+1Cb/hbPhm60jxVcarFJp/k6/JPJqttJfu7N9ovn+0y2May7ZT5TlScmIforQB8q/8lW/4&#10;KOf9BTQfhN4M/wCuP9la9qkn/AWm83T0/wCmkSY/hkr6qr5V/YP/AOK+/wCFxfGWb/Tv+E/8Z3f9&#10;j61/q/t+g2P+i6f+5GPK2bbhPnRZWxl93ymvqqgAr5K/ZNkvvhL+0N8ePhL4lt7e31fXfEF58TdD&#10;uradplv9LvphC+RsAiaCSKNGDsGZpG2qUTe31rXzV+294W1TR/Cvhr41+FrX7X4v+Et7JryWvmKn&#10;23SXj8vVbTdIfLj32wL+bskdfJxGNz0AfStFZPhPxTpfjjwro3iTRLr7bousWUOoWNz5bx+dBLGs&#10;kb7XAZcqwOGAIzyAa1qACiiigAooooAKKKKACiiigAooooAKKKKACiiigAooooAKKKKACiiigAoo&#10;ooAKKKKACiiigAooooAKKKKACiiigAooooAKKKKACiiigAooooAKKKKACiiigAr5V/4Kj/8AJifx&#10;N/7hn/p0tK+qq+Vf+Co//JifxN/7hn/p0tKAPqqiiigAooooAKKKKACiiigAooooAKKKKACiiigA&#10;ooooAKKKKACiiigAooooAKKKKACiiigAooooAK+Vf2iP+T7P2Rv+5u/9NcVfVVfKv7RH/J9n7I3/&#10;AHN3/prioA+qqKKKACiiigAooooAKKKKACiiigAooooAKKKKACiiigAooooAKKKKACiiigAooooA&#10;KKKKACiiigAooooAKKKKACiiigAooooAKKKKACiiigAooooAKKKKACiiigAr51/4KHeCb7x/+xb8&#10;VdM0+W3huINMTVWa5ZlUxWc8V5KoKqTuMdu4UYwWKgkDJH0VXP8AxC8E2PxK8A+JfCOpy3EGm+IN&#10;MudKupbRlWZIp4midkLKwDBXOCQRnGQelAB8PfG1j8SvAPhrxdpkVxBpuv6ZbaraxXaqsyRTxLKi&#10;uFZgGCuMgEjOcE9a6CvnX/gnj42vvH37Fvwq1PUIreG4g0x9KVbZWVTFZzy2cTEMxO4x26FjnBYs&#10;QAMAfRVABRRRQAUUUUAFFFFABRRRQAUUUUAFFFFABRRRQAUUUUAFFFFABRRRQAUUUUAFFFFABRRR&#10;QAUUUUAFfJX7Skd9+098aNG/Z50q4tx4J06G28S/Em4a3aYSWq3Mb2WkrNG4ME87RtKwby3ESpIj&#10;sA8b/RXxV+Jmh/Bv4ceI/G3iSf7Pouh2Ul7PtdFeXaPlij3sqmWRtsaKWG53Vc5NeQfsP/B2++Hf&#10;wv1Hxd4o0u3034i/EjU5/F3iOKK3aI2st07SxWYEiCVFhR+YpC5SWSfDENmgD3/VtJsde0q80zU7&#10;K31HTb2F7a6s7uJZYZ4nUq8bowIZWUkFSMEEg181fsHatfeEfBvij4G+Iry4vvFnwn1M6TJdXMrS&#10;Ne6XOWuNMuhyyxK0DeWsAkdolgUNtyFH1BXyV+0tq1j+zv8AtR/Cj44ajeW8Hh7X4T8MvEDXkqqL&#10;OKeR7yzuoyxRI1SaKTz5JJCBFjahOSAD61r5V/bD/wCLyfEf4Vfs9J+/0XxXeya/4wW3/fPFo2nl&#10;ZkhmRMSQRXVyI4luQ8ZV4tq7yxWvpTwt4s0PxxoNrrfhvWdP8QaLdbvI1HS7pLm3m2sUbZIhKthl&#10;ZTg8FSOor5r/AGb/APi7n7Vnx6+K9x++tNAvY/hpoKz/ALu4s47LE2ooUT5HilupEkjkctJgEfux&#10;8pAOg/b88E33ib9mjX9f0OW3s/FngOaDxtod/cs220utPbznkCbWWRvIFwipIrIWdc4+8vVeP/2g&#10;bHRf2UNW+Muktb2Fu/hI+ItJi8QFY1aWW1EtpBMFkALPI8UexHyzNtViSDXsFflXff8AEu+E8v7F&#10;0vz3cXxZtfDjafB++1k+EbidtWj1MMmYmlAUtI4QpEmPMiQkEgH3T+xZ8M/+FQ/sp/DDww8GoWl3&#10;Do0V7eWuqJsuLe6uc3VxE67VK7Jp5ECkblCgMSQSfa6KKACiiigD5V/ZN/4sP8VPH37ONz+70rSN&#10;3i7wP33aDdzt5tvxvb/RrtpI988hll83cFCKK+qq+Vf2wP8Aii/jt+y58R/+Pz7B4zl8I/2Z9zf/&#10;AGzatB9o83nHk+Tu2bTv3Y3JjJ+qqACiiigAooooAKKKKACiiigAooooAKKKKACiiigAooooAKKK&#10;KACiiigAooooAKKKKACiiigAooooAKKKKACiiigAooooAKKKKACiiigAooooAKKKKACiiigAr5V/&#10;4Kj/APJifxN/7hn/AKdLSvqqvlX/AIKj/wDJifxN/wC4Z/6dLSgD6qooooAKKKKACiiigAooooAK&#10;KKKACiiigAooooAKKKKACiiigAooooAKKKKACiiigAooooAKKKKACvlX9oj/AJPs/ZG/7m7/ANNc&#10;VfVVfKv7RH/J9n7I3/c3f+muKgD6qooooAKKKKACiiigAooooAKKKKACiiigAooooAKKKKACiiig&#10;AooooAKKKKACiiigAooooAKKKKACiiigAooooAKKKKACiiigAooooAKKKKACiiigAooooAKKKKAC&#10;iiigD5V/Yh/4prx3+0x4N1L/AEbxJa/E2/8AEM1l97bYajFFLYzb1yh8xI3O0NuXGHCkgV9VV8q/&#10;8kp/4KOf9AvQfiz4M/67f2rr2lyf8CaHytPf/pnE+f4pK+qqACiiigAooooA+f8A4w/tv/DT4D/H&#10;Dwz8MfGs+oaNf69ZRX0WuSxRDS7VJJZokE8pkDx5eAgtsKLvVmZVDFfddJ1ax17SrPU9MvLfUdNv&#10;YUubW8tJVlhnidQySI6khlZSCGBwQQRXyV4T8J6H8cv28vj7/wAJlo2n63YeD/DOgeFLTS7y1S4s&#10;7u1uydTd7mKUMHlS4jTYRtUKBlSwDVgR+APiz+wTqtxL8NdJuPip+z5canFPJ4JtxNd+I/DqztIJ&#10;xpwziaASNHJsYsxychP31ywB9v0V4p8C/wBsr4QftEWenf8ACIeM9PbWr35V8O6jKtrqiyLCJpIx&#10;bud0mxSdzxb4/kfDsFJHtdABRRRQAUUUUAFFFFABRRRQAUUUUAFFFFABRRRQAVxXwh+NHgr49eDY&#10;/FXgLxBb+ItCeaS2NxCjxtHKh+aOSORVeNsFW2uoJVlYZVlJ+f8A9qDVtZ/aK+KGn/s3eEbzWNJ0&#10;eSGPVPiL4p0SWAjT9LdJfK0wkklJ7tlTjhhEQ2yaJpVWp8M/C2l/sn/tkwfDrw7a/wBhfDL4k+GV&#10;u9F00yNLFHrmmIkVxHbop/d77IRzTSzAtNIqnzSw2UAfYFFFFABRRVTVtWsdB0q81PU7y307TbKF&#10;7m6vLuVYoYIkUs8juxAVVUElicAAk0AfMH7WX/F+Pip4B/Zxtv3mlavt8XeOO23QbSdfKt+djf6T&#10;drHHvgkEsXlbipRjX1VXy/8Asb6TffE7VfGX7Q/iOyuLbUvHswtvDVnqETJNpfhu3YraRhHDGFrh&#10;g1zKsUjQyFopFxmvqCgArJ8U+E9D8caDdaJ4k0bT/EGi3W3z9O1S1S5t5trB13xuCrYZVYZHBUHq&#10;K1qKAPlXxF/wTR+Ct5ry+IfCFr4g+FXilb2S9XXfAutzWNxH5iyLJFErmSKGJhKRtiRMABQQuVPu&#10;vwX+EPh74C/C/wAP+AvCsdxHoWiwtFAbuYyzSM7tJJI7cAs8ju5CgKCxCqqgKO1ooAK+f9Z/ZA0P&#10;WP2ydC/aA/tT7Df6Tozaf/Y9nYpH9suik0P2q4nyTJi3n8oLtDfuovn2rsP0BRQAUUUUAFFFFAHz&#10;/wDt+eBf+FifsbfFjSvtv9n/AGfRn1fzvK83d9idL3y8bhjf9n2bs/Lv3YbGD6r8J/HX/C0PhX4N&#10;8ZfYf7M/4SLRrPV/sXm+b9n+0QJL5e/au7bvxu2jOM4HSug1bSbHXtKvNM1Oyt9R029he2urO7iW&#10;WGeJ1KvG6MCGVlJBUjBBINfNX/BOfVr6H9nVvAus3lxqXiH4b+INU8F6neSStLDLLa3DMgt3Y72g&#10;SGaGNNyoQI9oUBRkA+oKKKKACiiigAooooAKKKKACiiigAooooAKKKKACiiigAooooAKKKKACiii&#10;gAooooAKKKKACiiigAooooAKKKKACiiigAooooAKKKKACiiigAooooAKKKKACvlX/gqP/wAmJ/E3&#10;/uGf+nS0r6qr5V/4Kj/8mJ/E3/uGf+nS0oA+qqKKKACiiigAooooAKKKKACiiigAooooAKKKKACi&#10;iigAooooAKKKKACvgD46f8FQPF/wM+OGo/DO/wD2ftQv9V+2+RozReIDv1mCSUpbTwRpZvu83AAR&#10;WYq+6M/OrAff9eafHj9nXwF+0l4NufDvjnQrfUUaGSKz1JY0F9prOUJktZipMTbo4yQPlfYFdXXK&#10;kA+S/wDh498b/wDoy/4gf9933/ytr5//AGKf29Pjf4R+Feq2f/CoviB+0Dv1qWX/AISb+0b67+zZ&#10;ggH2Pf8AZbjG3b5mN4/12dozk/QHhPxj8X/+Cc/9jeGPiW//AAsr9nSz8myg+IFnasNR0HzdqRRX&#10;FuJXf7NE6MgGHws0QSQkJbUf8EVP+TWfFP8A2Od1/wCkNjQB9/0UUUAFFFfP/wAUv2CvgT8afHep&#10;+MvGXgb+2PEmpeV9rvf7Xv4PM8uJIk+SKdUGEjQcKM4yeSTQB9AV8q/tEf8AJ9n7I3/c3f8Aprio&#10;/wCHXH7MX/RM/wDyv6p/8k15Vqn7Lfww/Zr/AG7P2Yf+FceGf+Ec/tr/AISj7f8A6fdXXneTpY8r&#10;/Xyvtx5sn3cZ3c5wMAH3/RRRQAUUUUAFFFFABRRRQAUUUUAFFFFABRRRQAUUUUAFFFFABRRRQAUU&#10;UUAFFFFABRRRQAUUUUAFFFFABRRRQAUUUUAFFFFABRRRQAUUUUAFFFFABRRRQAUUUUAFFFFAHyr+&#10;3h/xQP8Awp34yw/6D/wgHjO0/tjWv9Z9g0G+/wBF1D9yc+bv3W6fIjSrnKbfmNfVVeVftVfC3/hd&#10;P7OPxF8Gx6Z/bF/qWjXH9nWX2jyPMv4182z+fcoGLiOE/MwU4w3ykij9lX4pf8Lo/Zx+HXjKTU/7&#10;Zv8AUtGt/wC0b37P5HmX8a+VefJtUDFxHMPlUKcZX5SDQB6rRRRQAUUVxXxu8bX3w1+C/j7xdpkV&#10;vPqWgeH9Q1W1iu1ZoXlgtpJUVwrKSpZBkAg4zgjrQB4V/wAE8f8AiceBPiv4ys/33hvxp8Tdf8Q6&#10;De/d+2WEkscSTbDh48vBKNsiq3y5xggn6qrwr9hbwTY+AP2P/hJpmny3E1vP4ft9VZrllZhLeD7Z&#10;KoKqBtElw4UYyFCgknJPutAHinx0/Y1+EH7RNnqP/CX+DNPbWr3528R6dEtrqiyLCYY5DcIN0mxS&#10;NqS74/kTKMFAHivg346fEv8AZA8VeGvAH7Reo6f4g8A6p/xLPD3xatRKuJ1kk8qHWC5xHK8IQ+Z0&#10;GwlpJsTTRfatZPinwnofjjQbrRPEmjaf4g0W62+fp2qWqXNvNtYOu+NwVbDKrDI4Kg9RQBb0nVrH&#10;XtKs9T0y8t9R029hS5tby0lWWGeJ1DJIjqSGVlIIYHBBBFW6+Vf2Tf8Aiw/xU8ffs43P7vStI3eL&#10;vA/fdoN3O3m2/G9v9Gu2kj3zyGWXzdwUIor6qoAKKKKACiiigAooooAKKKKACiiigArx/wDam+N9&#10;98CfhfHqOgaZb674213U7Xw74X0e7do4b3VLp9kKO4wFVVEkh3NGrCMrvQsDXsFfKvgH/jI79snx&#10;H47f954M+D32nwj4f7efr0yL/atx/BIvlRGO22SLJE+7zI2BBoA7/wDZR/Zr0v8AZv8Ahwlm5/tT&#10;x1rWzUPFviSe4a6uNV1JgWlczuqu0Su8gjBAwGLMC7yM2V+258M9c8ffBu21vwnB9u8Z+ANas/G+&#10;hac6SSRX91Yln+zvHGpkl3xNKqxxlWaQxjcozX0BRQBynwq+Jmh/GT4ceHPG3huf7RouuWUd7Bud&#10;GeLcPmik2MyiWNt0bqGO10Zc5FdXXwV8K/2jfh9+wb4y+IfwN+I2tXHhnwnouprq3ga6m0u8lWbS&#10;74NcPax+VFK0i205lj8+SRmkZmHy+WVHuvin9vb4CeF/hxdeMh8TPD+sWkVkt7FpWl38M2qXG8DZ&#10;ElmWEqyksoKyKmzkyFArEAHsHj/x/wCHvhb4N1bxZ4s1a30Pw9pUJnvL65J2xrkAAAAlmZiFVFBZ&#10;mZVUEkA/Gui+BfiH/wAFEvL8T+PL7UPh9+zpcXtvdaR8P44hFqPia1i3ul1fXCsHhilcxuI1LKyo&#10;Cm0rFcyavg34F/Ev9r/xV4a8f/tF6dp/h/wDpf8AxM/D3wltTK2Z2kk8qbWA4xJKkJQeX0O8ho4c&#10;zQy/atAFTSdJsdB0qz0zTLK307TbKFLa1s7SJYoYIkUKkaIoAVVUABQMAAAVboooAKKKKACiiigA&#10;ooooAKKKKACiiigAr5V+Bf8Axb/9ub9oXwfcf8Sq08T2Wj+MtB0iD/j3nj8prXUb0InyRyvdBFkL&#10;7ZJCA2GA3V9VV8q/tBf8Wv8A2yf2f/iOn/Es0rxF9u+H3iDU/wDW/aPtCefpVn5XzMu67SRvNjUY&#10;xiRwmBQB9VUUUUAFFFFABRRRQAUUUUAFFFFABRRRQAUUUUAFFFFABRRRQAUUUUAFFFFABRRRQAUU&#10;UUAFFFFABRRRQAUUUUAFFFFABRRRQAUUUUAFFFFABRRRQAUUUUAFfKv/AAVH/wCTE/ib/wBwz/06&#10;WlfVVfKv/BUf/kxP4m/9wz/06WlAH1VRRRQAUUUUAFFFFABRRRQAUUUUAFFFFABRRRQAUUUUAFFF&#10;FABRRRQAUUUUAVNW0mx17SrzTNTsrfUdNvYXtrqzu4llhnidSrxujAhlZSQVIwQSDWV4J+HvhX4a&#10;6VLpnhHwzo/hXTZpjcyWeiWEVnC8pVVMhSNVBYqiDdjOFA7CugooAKKKKACiiigAr5V/aI/5Ps/Z&#10;G/7m7/01xV9VV8q/tEf8n2fsjf8Ac3f+muKgD6qooooAKKKKACiiigAooooAKKKKACiiigAooooA&#10;KKKKACiiigAooooAKKKKACiiigAooooAKKKKACiiigAooooAKKKKACiiigAooooAKKKKACiiigAo&#10;oooAKKKKACiiigAr5V/YP/4oH/hcXwam/wBB/wCEA8Z3f9j6L/rPsGg33+laf++GfN37rh/ndpVz&#10;h9vyivqqvj++8U6X8E/+ClEtvf3X/CN6D8VPBlqPtF5G32fWPEFpdNBBEkzAqkq2jBPLVlVjLFlT&#10;JJHuAPsCiiigAr5V/wCCmn/E4/ZP1bwbZ/vvEnjTWtI8PaDZfd+2X8l/DKkO84SPKQSndIyr8uM5&#10;IB+qq+Vf2sv+Kw/aT/ZX+Ht5+60W+8Tah4rkng4uBdaRZ+faoGOV8pmmYSAqWIA2sh5IB9VUUUUA&#10;FFFFAHy/+3RpN94U0r4d/GzRbK4udS+FviBNT1I2MTXF22g3C+RqsUEJBjZmiMbF5NvlpFIwkTBz&#10;9K6Tq1jr2lWep6ZeW+o6bewpc2t5aSrLDPE6hkkR1JDKykEMDgggijVtJsde0q80zU7K31HTb2F7&#10;a6s7uJZYZ4nUq8bowIZWUkFSMEEg1+evgf8Aab8X/sz/APCX/sw+GPBniD4s/E3wletbeEJ4VNzZ&#10;po9x5Eli+qXLOjJ5C3axvtjjhVY4ow8a/vAAfoVeatY6bcWFvd3lva3F/MbazimlVGuZRG8pjjBO&#10;XYRxSPtGTtjY9FJq3XwV43/YX+KPxA8M658TPG3xEuPEPx/02aTWfB+m6RLu8OaDdQzwTW8Fnb3G&#10;wbpFtEiaSYhP326RJXj81/qr9nj432P7QXwvsfFVvplx4f1JZptP1jw9fOpu9I1CBzHPazgYKsrD&#10;cA6oxR42KJu2gA9LooooAKKKKACiiigAooooA8K/bB+PM3wV+F/2Lw5cW8vxQ8WzJoHgzSWnjSa6&#10;1Gd0hWVRIrJthMqyMZQIyQiMymRc9r8Afg7pf7P/AMG/Cfw+0iT7RaaHZLA91tdftM7EyTz7Wdyn&#10;mTPJJs3ELv2jgCvFfjN/xVn/AAUE/Z00rSv9Kv8Awno3iPxDrUP3PsthdW6WVvNlsB91wpTahZhj&#10;cQF5r6qoAKKKKACvNNJ/Zl+D2g6rZ6npnwn8D6dqVlMlza3lp4cs4poJUYMkiOsYKsrAEMDkEAiv&#10;S6KACiiigAooooAKKKKACiiigAooooAKKKKACiiigAr5q/4KCeFtU1D9n0+M9Atft3iT4a61Y+O9&#10;NtJZFW3lexkLS+eCVLRLbvcOVR1diihST8rfStZPizwtpfjjwrrPhvW7X7bousWU2n31t5jx+dBL&#10;G0cibkIZcqxGVIIzwQaADwn4p0vxx4V0bxJol19t0XWLKHULG58t4/OgljWSN9rgMuVYHDAEZ5AN&#10;a1fNX/BPHxTqmsfsv6H4b8R3XneL/At7eeDtbtvLVfsU9lM0cVtuQeXJstjbDzELBu7M26vpWgAo&#10;oooAKKKKACiiigAooooAKKKKACiiigAooooAKKKKACiiigAooooAKKKKACiiigAooooAKKKKACii&#10;igAooooAKKKKACiiigAooooAKKKKACiiigAr5V/4Kj/8mJ/E3/uGf+nS0r6qr5V/4Kj/APJifxN/&#10;7hn/AKdLSgD6qooooAKKKKACiiigAooooAKKKKACiiigAooooAKKKKACiiigAooooAKKKKACiiig&#10;AooooAKKKKACvlX9oj/k+z9kb/ubv/TXFX1VXyr+0R/yfZ+yN/3N3/prioA+qqKKKACiiigAoooo&#10;AKKKKACiiigAooooAKKKKACiiigAooooAKKKKACiiigAooooAKKKKACiiigAooooAKKKKACiiigA&#10;ooooAKKKKACiiigAooooAKKKKACiiigAooooAK80/aH+CFj+0F8L77wrcanceH9SWaHUNH8Q2KKb&#10;vSNQgcSQXUBOCrKw2koyMUeRQ6btw9LooA+df2Vvjf418Rar4g+FXxh0y30n4t+EYYZp7y1dBaeJ&#10;NPdmSPU7RflJUsm2XagVHZRiNmMMX0VXyr+3t8LfK8CRfHLwjpmPix8MfL1nTNQguPs/2iwilD3t&#10;pdkMhmtjbm4Yxhgx+dUP710k+lPCfinS/HHhXRvEmiXX23RdYsodQsbny3j86CWNZI32uAy5VgcM&#10;ARnkA0Aa1fKunf8AFw/+ClGr3UP/ABN9F+Hfw/hsJ1uOU0fWb+6MytCj9JZrJcNNECNg8tmB+Wvq&#10;qvlX9h3/AIuRr3xn+Oh5tPiF4mNros0HyW93o2mKbOzuRE372OVyJxIJNpJQEIgIyAfVVFFFABRR&#10;RQAUUUUAFfJWtyX37KP7Wltq0Nvbr8JPjPqdtp16BOynSPFJilEUkVtGmNt6scayPhmaUGSSRFRV&#10;f61rlPil8LfDHxp8Can4N8ZaZ/bHhvUvK+12X2iWDzPLlSVPniZXGHjQ8MM4weCRQB86/ET9tq+8&#10;aeMv+Fc/s36Fb/FHxl51mt74oYNN4U0WKUPIz3V3C+XYRxNhUOCWIVnkjMDW/wBknxl8Q/BPxH8X&#10;/BH4x+Jf+Et8cW1lB4x0rXVA2X1hdELdxRqiDy4ra982NPMKsySLsijjjVR7/wDDP4VeEPg34Vg8&#10;N+CfDmn+GdFh2n7Np8ITzXEaR+bK33pZSsaBpHLO20bmJrxX9t7wtqmj+FfDXxr8LWv2vxf8Jb2T&#10;XktfMVPtukvH5eq2m6Q+XHvtgX83ZI6+TiMbnoA+laKyfCfinS/HHhXRvEmiXX23RdYsodQsbny3&#10;j86CWNZI32uAy5VgcMARnkA1rUAFFFFABRRRQB8q+DP+K4/4KUfEXW7D91aeBfh/p3hTUkuPlea6&#10;vbptQieEDIaIQqVYsVYPwFYfNX1VXyr+x/8A8Vp8dv2o/iP/AMef2/xnF4R/sz7+z+xrVYPtHm8Z&#10;87zt2zaNm3G585H1VQAUUUUAFFFFABRRRQAUUUUAFFFFABRRRQAUUUUAFFFFABRRRQAUUUUAfKv7&#10;Pv8Axa/9sn9oD4cP/wASzSvEX2H4g+H9M/1v2j7Qnkareeb8zLuu0jXypGGMZjQJk19VV8q/tBf8&#10;Wv8A2yf2f/iOn/Es0rxF9u+H3iDU/wDW/aPtCefpVn5XzMu67SRvNjUYxiRwmBX1VQAUUUUAFFFF&#10;ABRRVTTdWsdat3uNPvLe/t0mmtmltpVkVZYpGiljJUkBkkR0ZeqsrA4IIoAt0UUUAFFFFABRRRQA&#10;UUUUAFFFFABRRRQAUUUUAFFFFABRRVTVtWsdB0q81PU7y307TbKF7m6vLuVYoYIkUs8juxAVVUEl&#10;icAAk0AW6KKKACiiigAooooAKKKKACiiigAooooAKKKKACiiigAooooAK+Vf+Co//JifxN/7hn/p&#10;0tK+qq+Vf+Co/wDyYn8Tf+4Z/wCnS0oA+qqKKKACiiigAooooAKKKKACiiigAooooAKKKKACiiig&#10;AooooAKKKKACiiigAooooAKKKKACiiigAr5V/aI/5Ps/ZG/7m7/01xV9VV8q/tEf8n2fsjf9zd/6&#10;a4qAPqqiiigAooooAKKKKACiiigAooooAKKKKACiiigAooooAKKKKACiiigAooooAKKKKACiiigA&#10;ooooAKKKKACiiigAooooAKKKKACiiigAooooAKKKKACiiigAooooAKKKKACiiigCpq2k2OvaVeaZ&#10;qdlb6jpt7C9tdWd3EssM8TqVeN0YEMrKSCpGCCQa+av+Cf8Aq19ofwv8R/CXXby4vPEPws8QXnhp&#10;ptQlYXd5p4cy2F4bdyXggkhkCQrudSkHyMQML9QV8q6j/wAWb/4KIaRND+60X4zeGZrWe3t/3jy6&#10;zpCiRbmYv/qohZSeUoiYhn5ZM/PQB2v7bnxQvvhT+zR4xvdDFxN4s1eFfD+gWun3TQX0+oXjC3i+&#10;ybAXeeMSNMqRjcfJOCvLD0D4KfC+x+Cvwj8IeBdPNvJb6BpkFi1xbWq2q3UqoPNuDGpIVpZN8jck&#10;lnYkkkk+FfHL/i737a3wW+GL/Povg+yuPiXrFrcfu0uJIn+yaY8MifvDLDctI7RkpGyN83mHCj6q&#10;oAKKKKACiiigAooooAKKKKACiiigD5V/ZN/4sP8AFTx9+zjc/u9K0jd4u8D992g3c7ebb8b2/wBG&#10;u2kj3zyGWXzdwUIor6qr5V+In/FA/wDBRz4R67/x/f8ACf8AgzV/CP2f/V/YPsMi6l9o3c+bv3eV&#10;swu3G7c33a+qqACiiigAoorz/wDaE8U6p4H+AXxL8SaJdfYta0fwzqeoWNz5ayeTPFaySRvtcFWw&#10;yg4YEHHIIoA8V/4Jq/8AFQfs2S/EK4+TWviJ4m1nxXqsEXFvBdS3kkDJApyyxbbZCA7O2S3zEYA+&#10;qq8U/Yp8LaX4P/ZH+ENhpFr9ktJvDNjqDx+Y75nuYVuZ3yxJ+aaaRsdBuwAAAB7XQAUUUUAFFFFA&#10;BRRRQAUUUUAFFFFABRRRQAUUUUAFFFFABRRRQAUUUUAfNX/BQ7wtqmsfsv654k8OWvm+L/At7Z+M&#10;dEufMVfsU9lMsktztc+XJstjcny3DBuys22vf/CfinS/HHhXRvEmiXX23RdYsodQsbny3j86CWNZ&#10;I32uAy5VgcMARnkA0eLPC2l+OPCus+G9btftui6xZTaffW3mPH50EsbRyJuQhlyrEZUgjPBBr5As&#10;/gP+0N+yb9m/4U14x/4XJ8Pbbyov+Ff+PLlI9RtoV+yx7LLUPlQYSOXaj+XDEvSKZzyAfatfH91+&#10;1J8U/j/8R9b0T9mfR/B+q+EPDG611bx141N1/Zd9f5X/AEWwNsd0mxSWaTDK2QflUxNPyviDxb8X&#10;/wBvP+zfh7a+B/GHwE+G0llHN471jxBZtaajf78htL04uo3xNtYPOVGVPzoq/ubj7K8AeAPD3wt8&#10;G6T4T8J6Tb6H4e0qEW9nY2wO2NckkkkkszMSzOxLMzMzEkkkA+atS179tzwzbpqcvhn4L+Mbe3mh&#10;afQ/D93qVpfXcRkUSJDNdMsMbbCx3OSBjO1zhGI/21PiT4Q1W40/4jfss/EjS7hoYp7N/A/k+KYZ&#10;VZpFcSyw+WkTAouE3MxDZIUbS31rRQB8QatpPx4/bqkvNM1Oz1j9nb4HzQvbXVndxRP4j8SxG6Kv&#10;G6MA9gphiIKkEfvSD9qik+TqtS/4Ja/s9tbpJ4d8Oax4I12CaG5svEPh/wAQXq31jLHIsiyQmaWV&#10;FbK43FCRnK4YBh9a0UAfGthoHiL9i/49eAF1D4l+OPiF8L/iHMfC1yfHGrDUZtI1tsyafJEwTeVn&#10;AlhKIiIp/eSyECNV+yq8/wDj98HdL/aA+Dfiz4favJ9ntNcsmgS62u32adSJIJ9quhfy5kjk2bgG&#10;2bTwTXFfskfF7xF8RPBut+GfiBJbj4qeBdTl0HxKkEIt1umUlra/iiOH8i5hKOshSNXYSlEVABQB&#10;7rRRRQAUUUUAFFeafF79pD4bfAXVfC+n+P8AxTb+GLjxLNJBpj3cExhkZGiVy8qoUhVTNHl5WVQG&#10;JzgEj0ugAoor41+OHiDxF+2J8XNZ+Anw/wDFFvonw68PwxH4leJtKuA18zSvKo0W3BGFZ1hfzXG5&#10;R8yPgo8E4B1XwB/bx8PfH34uXvhOx8L6xoXh6+huJ/B/ivVlNvbeKVtXCXgtkkVTujZtwRTI3lq7&#10;SCEqUr6gr5q/ah+BdxYfA/wxqfwr077L4z+Ef2fVfCFtGZpXmgtYhHNpjMga4liuLZWiMSupmdYg&#10;7YzXtXwq+Jmh/GT4ceHPG3huf7RouuWUd7BudGeLcPmik2MyiWNt0bqGO10Zc5FAHV0UUUAFFFfO&#10;vxY/by+F3wx8ZQeC9Pk1j4leO5Jnhbwt4Asf7VvoSgm83zArKitGYHDxb/NXIJTblgAfRVfEGuW1&#10;9/wUW+KGsaFa69bp+zF4N1OO01GTRLxvO8Z6pGkUzQGRcFLSFnT5l+WQgPGzlkktjUvDf7Tn7Zvh&#10;5NJ8W6bo/wAA/hJrk0P9p6ZbXctx4rudONuryQGTb5UazOxRldIpEAZZI3UMk31/4A8AeHvhb4N0&#10;nwn4T0m30Pw9pUIt7Oxtgdsa5JJJJJZmYlmdiWZmZmJJJIB8q/A/xB4i/Y7+LmjfAT4geKLfW/h1&#10;4ghlPw18TarcBb5WieJTotwAMMyLMnlOdqn5UTJdIIPsqvP/AI6fAvwh+0Z8ONR8FeNdO+3aVdfv&#10;IpoiFuLKcAhLiByDslXccHBBBZWDIzKfNf2KfH/iLWPBviz4f+N9WuNZ8bfDfxBc+G7vUtSIjvtU&#10;slIex1GWAjfGs0LAIzM/m+Sz+Y5ZiAD6KooooAKKKKACiiigAooooAKKKKACiiigAooooAKKKKAC&#10;vlX/AIKj/wDJifxN/wC4Z/6dLSvqqvlX/gqP/wAmJ/E3/uGf+nS0oA+qqKKKACiiigAooooAKKKK&#10;ACiiigAooooAKKKKACiiigAooooAKKKKACiiigAooooAKKKKACiiigAr5V/aI/5Ps/ZG/wC5u/8A&#10;TXFX1VXyr+0R/wAn2fsjf9zd/wCmuKgD6qooooAKKKKACiiigAooooAKKKKACiiigAooooAKKKKA&#10;CiiigAooooAKKKKACiiigAooooAKKKKACiiigAooooAKKKKACiiigAooooAKKKKACiiigAooooAK&#10;KKKACiiigAooooAK+av+CgnhbVNQ/Z9PjPQLX7d4k+GutWPjvTbSWRVt5XsZC0vnglS0S273DlUd&#10;XYooUk/K30rWT4s8LaX448K6z4b1u1+26LrFlNp99beY8fnQSxtHIm5CGXKsRlSCM8EGgD5r/Yd/&#10;4uRr3xn+Oh5tPiF4mNros0HyW93o2mKbOzuRE372OVyJxIJNpJQEIgIz9VVz/gDwB4e+Fvg3SfCf&#10;hPSbfQ/D2lQi3s7G2B2xrkkkkklmZiWZ2JZmZmYkkk9BQAUUUUAFFFFABRRRQAUUUUAFFFFAHyr+&#10;2f8A8Uf8WP2YfiFZ/vdasfiBF4Ujgn5tza6vBJBdOVGG81VhUxkMFBJ3K44H1VXyr/wU9/0H9jHx&#10;jrdv/o+taHe6VqWlajF8txp90uo26LcQSD5opQsjqHQhgHYZwTX1VQAUUUUAFfL/APwU01a+0X9h&#10;z4n3Gn3lxYXDw2Ns0ttK0bNFLf20UsZKkEq8bujL0ZWYHIJFfUFfKv7dn/E0179mzRLP/S9am+LO&#10;jalHp0Hz3D2tss73VwIx8xihVlaRwNqBgWIBoA+n9J0mx0HSrPTNMsrfTtNsoUtrWztIlihgiRQq&#10;RoigBVVQAFAwAABVuiigAooooAKKKKACiiigAooooAKKKKACiiigAooooAKKKKACiiigAooooAKK&#10;KKACiiigAooooAKKKKACvl/43+A/iT8M/j1pnxi+Dngy38c3Gs6Y2g+MPCjaxDpIvlj+exv1dwEa&#10;eI74WklMjCJkjRACzr9QUUAfJWrftNftL6LpV5qFx+yHcSW9pC88iWnxBsLmZlVSxCRRws8jYHCI&#10;pZjgAEkCvdfgX8dPCH7Rnw407xr4K1H7dpV1+7lhlAW4spwAXt50BOyVdwyMkEFWUsjKx9Ar5K+O&#10;H7I/iLwx4y1n4yfs963ceFPiZNNFqGp+FWuAmgeKmjEvmJdQfKBPIsrYkLBd+W/dySNcKAfWtFeF&#10;fsz/ALYPgr9pa3udMsftHhz4g6TDu1/wVq0bxX2lyrI0UqfOqiVVkXBZRld8YkWNnCUftpfFC++G&#10;vwF1W10AXEnjbxfNH4Q8Lw2l01pM+qX26KFkuAMRNGvmTBmZFzCF3qWBoA8q8C+APD37cHxc+I/x&#10;B8aaTb+J/hXpkM3gXwbY3gL212quDqWrQHLJukmVYoby2kRjHCwYK6AjK8AeP/EX7AXjLSfhb8Ut&#10;WuNc+B+qzCz8E/ES+I3aM2CU0rU3AAVVUHy5eFCrkYiDrafVXwU+F9j8FfhH4Q8C6ebeS30DTILF&#10;ri2tVtVupVQebcGNSQrSyb5G5JLOxJJJJ3/FPhPQ/HGg3WieJNG0/wAQaLdbfP07VLVLm3m2sHXf&#10;G4KthlVhkcFQeooA+Nrz4vePf29vENh4d+Ecnij4ZfBW2mNzrnxMML2F9rSxXDoltpDdVV2hJaU4&#10;ZfuyKm3ybj6f+BfwL8Ifs5/DjTvBXgrTvsOlWv7yWaUhri9nIAe4ncAb5W2jJwAAFVQqKqjtdJ0m&#10;x0HSrPTNMsrfTtNsoUtrWztIlihgiRQqRoigBVVQAFAwAABVugAr4/8Ahf4s0P8AY5+OHjr4W+LN&#10;Z0/wp8Mte3+MvBOo6vdR2dhZ+bKqahpSSSGOGPy53WWK2gQ7Y5mZ2LMK+wK5Tx18J/BHxQ+w/wDC&#10;ZeDfD/i37Dv+yf27pcF79n37d/l+ajbd2xM4xnauegoA5X/hrH4If9Fk+H//AIVFj/8AHa8f8W/8&#10;FGvBWpeIT4R+DGgax8dfHfnNCdN8OQvDY2wS4ihaa4vpE2JATKds8Yki+UbnRWV69g/4ZO+CH/RG&#10;/h//AOEvY/8Axqu/8LeE9D8D6Da6J4b0bT/D+i2u7yNO0u1S2t4dzF22RoAq5ZmY4HJYnqaAPkC8&#10;+A/7Q37WX2n/AIXL4x/4U38PbnzYv+Ff+A7lJNRuYW+1R7L3UPmQ5SSLcieZDKvWKFxx9K/B34A/&#10;Dz9n/QZNI+H3hPT/AAzaTY8+S3UvcXOGdl86dy0s20yybd7NtDYXA4r0CigAooooAK+VdR/4s3/w&#10;UQ0iaH91ovxm8MzWs9vb/vHl1nSFEi3Mxf8A1UQspPKURMQz8smfnr6qr5q/4KCeFtU1D9n0+M9A&#10;tft3iT4a61Y+O9NtJZFW3lexkLS+eCVLRLbvcOVR1diihST8rAH0rRWT4T8U6X448K6N4k0S6+26&#10;LrFlDqFjc+W8fnQSxrJG+1wGXKsDhgCM8gGtagAooooAKKKKACiiigAooooAKKKKACivkqTx/wCI&#10;v2pP2o7fw74L1bxR4W+F/wAKdTlfxNrmnkWsPiHW4ZIwmkgsA7QRDzTNjckgO0ooa3mb61oAKKKK&#10;ACvlX/gqP/yYn8Tf+4Z/6dLSvqqvlX/gqP8A8mJ/E3/uGf8Ap0tKAPqqiiigAooooAKKKKACiiig&#10;AooooAKKKKACiiigAooooAKKKKACiiigAoor5q/aU/4KEfCD9l3Xh4e8SahqGt+KV8pp9C8PWy3F&#10;xaxyKzLJKzvHEnCqdhfzMSxts2tuoA+laK8K/Zn/AG0vhd+1db3MfgrVbiDXbOH7TeeHtWg+z31v&#10;F5jRiTALJIuQpLRO4XzYw+1mC1q/tQftQeFf2TfAOn+LvF2n6xqOm3upx6VHFokMUswleKWUMRJL&#10;GNu2F+c5yRx1IAPYKKKKACiiigAr5V/aI/5Ps/ZG/wC5u/8ATXFX1VXyr+0R/wAn2fsjf9zd/wCm&#10;uKgD6qooooAKKKKACiiigAooooAKKKKACiiigAooooAKKKKACiiigAooooAKKKKACiiigAooooAK&#10;KKKACiiigAooooAKKKKACiiigAooooAKKKKACiiigAooooAKKKKACiiigAooooAKKKKACiiigAoo&#10;ooAKKKKACiiigAooooAKKKKAPNP2mtJvte/Zt+K+maZZXGo6le+EtWtrWztImlmnlezlVI0RQSzM&#10;xACgZJIArK/Y71ax1r9lD4PXGn3lvf26eEtLtmltpVkVZYrWOKWMlSQGSRHRl6qysDggivYK+Vf+&#10;Cav/ABT/AOzZL8Pbj59a+HfibWfCmqzxc2891FeSTs8DHDNFtuUALqjZDfKBgkA+qqKKKACvlX4z&#10;f8VZ/wAFBP2dNK0r/Sr/AMJ6N4j8Q61D9z7LYXVullbzZbAfdcKU2oWYY3EBea+qq+Vfh3/xX3/B&#10;Rz4ua7/x4/8ACAeDNI8I/Z/9Z9v+3SNqX2jdx5Wzb5WzDbs7ty/doA+qqKKKACiiigAooooAKKKK&#10;ACiiigAooooAKKKKACiiigAooooAKKKKACiiigAooooAKKKKACiiigAooooAKKKKACiiigDxT9oL&#10;9kP4eftIXmk6v4httQ0fxfo2z+yvFvh28NlqlhsmWZfLkAKthlO3zFfZ5jlNjMWrzX4E/sv/ABZ0&#10;v4ueGvFHxp8d6P49s/h9pl5pXgy4soZkvpmuX2S39+7bczm2SOEoWmU53FvMVpZfrWigAooooAKK&#10;KKACiiigAooooAKKKKACiiigAqpq2k2OvaVeaZqdlb6jpt7C9tdWd3EssM8TqVeN0YEMrKSCpGCC&#10;Qat0UAfGv7CPxo0bwXb3n7NPizxBcL8SvAmp6jpOnxayk8U+taXDJ5ttdQiRdqKYJQI4FkkYQwB1&#10;/d8r9lV5V+0L+zF8PP2oPCsOiePtF+3/AGTzX0/UbaUw3mnySRlDJDIP+AsUcNGzRxl0baMfP+j+&#10;NviX+xD478PeHvin400/xr8CPEOtXGmaV468RXsp13Rp5YjPbQ6hIw2yxFo54xJghRl3kgjVIaAP&#10;tWiiigAooooAKKKKACiiigAr5V/aq+OmqeJPFVn+zz8JtR1Bfin4j8n+19b0UK//AAh+ktJGbi9n&#10;YkBZTCxEcYZH/eIyujtAJbX7TH7THiKz8ZW3wS+CVtb6/wDGrWIfNuLqYBrHwpZELuvr1sMAwV1K&#10;REHO5GKtviin9A/Zn/Zn8Pfs0+DbnT9PubjX/E+sTfb/ABH4s1LL32tXpLM0srEsQoZ32R7jt3MS&#10;Wd5HcA6v4L/CHw98Bfhf4f8AAXhWO4j0LRYWigN3MZZpGd2kkkduAWeR3chQFBYhVVQFHa0UUAFF&#10;FFABXyr/AMFR/wDkxP4m/wDcM/8ATpaV9VV8q/8ABUf/AJMT+Jv/AHDP/TpaUAfVVFFFABRRRQAU&#10;UUUAFFFFABRRRQAUUUUAFFFFABRRRQAUUUUAFFFFABX5wfsHab4e8Yft7ftS+IPEj2+seO9F8QXF&#10;voM+pXJlu7ay+13dvOYEZiQqRpaQ7wP3aMsYKrIVb9H6+aviJ+xJpfib9o7R/jZ4U8a+IPAni8Xu&#10;ntr0Onzs9nrljbMhe1lQOjL5qw26N8xj2xAmFmJagC3+0x+yLY/Fm4tvHXgK7t/h78btFm+3aP4y&#10;soVja4lWNY/s9/tUmeB40WM7w5ReAGQyRSfCv7dX7TEP7S37BPhW+1O2t9C+IOi+ObfTfFXhhRJH&#10;Npd6lpqKfNFKA6LIIy6g7tp3xl2aJzX66V8lftg/8E4vAX7WGq/8JMt/ceCvHfkpbvrVhbpNDeKr&#10;IFN1ASplZY1ZFdXRgGUMXWNEAB9a0UUUAFfP/wAUv+Gp/wDhO9T/AOFcf8Kf/wCEM/dfYP8AhKf7&#10;V/tH/VJ5vm+R+7/1vmbdv8O3POa+gKKAPlX/AIze/wCrf/8AyuV5Vqn/AAu//huz9mH/AIXL/wAK&#10;/wD+Zo/sr/hBft3/AECx53n/AGr/ALZbdn+3ntX3/Xyr+0R/yfZ+yN/3N3/prioA+qqKKKACiiig&#10;AooooAKKKKACiiigAooooAKKKKACiiigAooooAKKKKACiiigAooooAKKKKACiiigAooooAKKKKAC&#10;iiigAooooAKKKKACiiigAooooAKKKKACiiigAooooAKKKKACiiigAooooAKKKKACiiigAooooAKK&#10;KKACiiigAr5V/Y//AOKL+O37Ufw4/wCPz7B4zi8Xf2n9zf8A2zarP9n8rnHk+Tt37jv3Z2pjB+qq&#10;+VfDv/FJ/wDBTXxdpWlf6LYeLPhnZ+Idah+/9qv7XUDZW82WyU227FNqFVOdxBbmgD6qooooAK+V&#10;f+Ce/wDxWngT4g/F2T/SP+FleM9T1nTrq8+bUU0qKU2tnaXLc48nyZgkau6IrjaRkgd/+2n8TP8A&#10;hUP7KfxP8TpPqFpdw6NLZWd1pb7Li3urnFrbyo25SuyaeNywO5QpKgkAHq/2ffhn/wAKb+B/gPwS&#10;8Gn293oejWtlef2Wm23luliX7RKnyqT5k3mSFioZi5ZhkmgD0CiiigAooooAKKKKACiiigAooooA&#10;KKKKACiiigAooooAKKKKACiiigAooooAKKKKACiiigAooooAKKKKACiiigAooooAKKKKACiiigAo&#10;oooAKKKKACiiigAooooAKKKKACiiigArlPir8M9D+Mnw48R+CfEkH2jRdcspLKfaiM8W4fLLHvVl&#10;EsbbZEYqdrorYyK6uigD5q/ZD+JnieyvPEfwR+Jk+oXfxE8C/Nb67qzxK/ijRnmkW01KJVYs2FVI&#10;5STIVfZ5kjSu6r9K181ftj/BnXNWs9F+MXwztNPj+MXw782/06Wewkun1ewEMwudLKR/M/mrI/l4&#10;BYOSsbRGVpB7V8KviZofxk+HHhzxt4bn+0aLrllHewbnRni3D5opNjMoljbdG6hjtdGXORQB1dFF&#10;FABRRRQAV5/8fvjFpf7P/wAG/FnxB1ePz7TQ7Jp0ttzr9pnYiOCDcqOU8yZ449+0hd+48A16BXyr&#10;4+/4yO/bJ8OeBE/eeDPg99m8XeIO3n69Mjf2Vb/wSL5URkud8bSRPu8uRQQKAO1/Y++A83wV+F/2&#10;3xHbW8vxQ8WzPr/jPVlgjSa61Gd3maJjGzJthMrRqIiIyQ7qqmRs+60UUAFFFFABRRRQAV8q/wDB&#10;Uf8A5MT+Jv8A3DP/AE6WlfVVfKv/AAVH/wCTE/ib/wBwz/06WlAH1VRRRQAUUUUAFFFFABRRRQAU&#10;UUUAFFFFABRRRQAUUUUAFFFFABRRRQAUUUUAFFFFABRRRQAUUUUAFfKv7RH/ACfZ+yN/3N3/AKa4&#10;q+qq+Vf2iP8Ak+z9kb/ubv8A01xUAfVVFFFABRRRQAUUUUAFFFFABRRRQAUUUUAFFFFABRRRQAUU&#10;UUAFFFFABRRRQAUUUUAFFFFABRRRQAUUUUAFFFFABRRRQAUUUUAFFFFABRRRQAUUUUAFFFFABRRR&#10;QAUUUUAFFFFABRRRQAUUUUAFFFFABRRRQAUUUUAFFFFABRRRQAV8VftkfFLwx+z/APte/s4+PvEm&#10;p/8ACM6LNZeJNN13VLe3ld7m1FtA1tbzCFWkmiW5lV1QhlV234Bya+1aKAPkrVv+Cqn7NGm6VeXd&#10;v4+uNUuIIXljsbTQr9ZrllUkRoZIEQMxG0F3VckZYDJr6f8ACfinS/HHhXRvEmiXX23RdYsodQsb&#10;ny3j86CWNZI32uAy5VgcMARnkA1rV8a/Bm4h/Yp+PTfA/U57fT/hN42mn1T4dX2oarJPNa3v7gXW&#10;jEOMIpklMkOSMmTBeaaYhADoP22P+K+8d/s+/CKP5/8AhKvGaazqNrec6df6VpURury0uV583fuh&#10;KRsjIzRjcV2g19VV8q+Hf+Lof8FHPF2of8fGlfC3wZZ6N9l1H5vs+q6lIbr7XZL8yrutE8mSTKOe&#10;Ewyc19VUAFFFFABRRRQAUUUUAFFFFABRRRQAUUUUAFFFFABRRRQAUUUUAFFFFABRRRQAUUUUAFFF&#10;FABRRRQAUUUUAFFFFABRRRQAUUUUAFFFFABRRRQAUUUUAFFFFABRRRQAUUUUAFFFFABRRRQAV8lf&#10;ByS+/Zd/aX1H4MXdvbxfDXx9NqHiXwBNHOzNZXSLHLqOkrbogSCBC8k8QARFUkb5ZJGCfWteKfte&#10;fB3VPjJ8G7mHwxJ9n8feG72DxP4Tudqt5WrWZMkA2yOsR8wb4f3uUXzt5U7RQB7XXzV4p/4KRfs2&#10;+D9eutIv/ilp9xd2+3fJpdld6hbncoYbJ7eGSJ+GGdrHByDgggef6l8F/j9+2DqWqp8Wda1D4DfD&#10;L5bRfAPhPUra81HVENvIk0lzqMYK+UzTBfKKsjqhVolZVmf6q+Gfwq8IfBvwrB4b8E+HNP8ADOiw&#10;7T9m0+EJ5riNI/Nlb70spWNA0jlnbaNzE0AeQeCf+Ch37Ofj7VZdP0z4q6Pa3EcJnZ9bjn0qEqGV&#10;SBLdxxIzZYfIGLEAkDCkj3Twt4s0PxxoNrrfhvWdP8QaLdbvI1HS7pLm3m2sUbZIhKthlZTg8FSO&#10;orK8dfCfwR8UPsP/AAmXg3w/4t+w7/sn9u6XBe/Z9+3f5fmo23dsTOMZ2rnoK8K1b/gmX+zRrWq3&#10;moXHwwt47i7me4kS01a/toVZmLEJFHcKka5PCIoVRgAAACgCr8QP+Cg/hCPxUvgr4P6HqHx48fPs&#10;P9neE3B062RpIF8251DDRRxYnH7xBIiMpWVoutd/+yH8HdU+DfwbtofE8n2jx94kvZ/E/iy52qvm&#10;6teESTjbG7RDyxsh/dYRvJ3hRuNegfDP4VeEPg34Vg8N+CfDmn+GdFh2n7Np8ITzXEaR+bK33pZS&#10;saBpHLO20bmJrq6ACiiigAooooAKKKKACvlX/gqP/wAmJ/E3/uGf+nS0r6qr5V/4Kj/8mJ/E3/uG&#10;f+nS0oA+qqKKKACiiigAooooAKKKKACiiigAooooAKKKKACiiigAooooAKKKKACiiigAooooAKKK&#10;KACiiigAr5V/aI/5Ps/ZG/7m7/01xV9VV8q/tEf8n2fsjf8Ac3f+muKgD6qooooAKKKKACiiigAo&#10;oooAKKKKACiiigAooooAKKKKACiiigAooooAKKKKACiiigAooooAKKKKACiiigAooooAKKKKACii&#10;igAooooAKKKKACiiigAooooAKKKKACiiigAooooAKKKKACiiigAooooAKKKKACiiigAooooAKKKK&#10;ACiiigArzT9of4IWP7QXwvvvCtxqdx4f1JZodQ0fxDYopu9I1CBxJBdQE4KsrDaSjIxR5FDpu3D0&#10;uigD5f8A2BvhD8Sfhz4B8X+IPjLHbyfFDxh4gl1TUbszQ3F2bdYo4beGWWLKBUKStHFGxjjSUBQh&#10;LIv1BRRQAUUUUAFFFFABRRRQAUUUUAFFFFABRRRQAUUUUAFFFFABRRRQAUUUUAFFFFABRRRQAUUU&#10;UAFFFFABRRRQAUUUUAFFFFABRRRQAUUUUAFFFFABRRRQAUUUUAFFFFABRRRQAUUUUAFFFFABRRRQ&#10;AUUUUAFFFFABRRRQAUUUUAFFFFABRRRQAV8q/wDBUf8A5MT+Jv8A3DP/AE6WlfVVfKv/AAVH/wCT&#10;E/ib/wBwz/06WlAH1VRRRQAUUUUAFFFFABRRRQAUUUUAFFFFABRRRQAUUUUAFFFFABRRRQAUUUUA&#10;FFFFABRRRQAUUUUAFfKv7RH/ACfZ+yN/3N3/AKa4q+qq+av2pvgr8U/HHxY+D/xC+FN14Ph1rwL/&#10;AGxvg8YyXS28322CGAYW3Qs2FWU/eXB2feGRQB9K0V8q/wDGb3/Vv/8A5XKP+M3v+rf/APyuUAfV&#10;VFfKv/Gb3/Vv/wD5XKP+M3v+rf8A/wArlAH1VRXyr/xm9/1b/wD+Vyj/AIze/wCrf/8AyuUAfVVF&#10;fKv/ABm9/wBW/wD/AJXKP+M3v+rf/wDyuUAfVVFfKv8Axm9/1b//AOVyvP8A4vfGv9sL4L/8IV/b&#10;dr8D7r/hLPE1l4Usf7Pj1h/Lurrf5by73XEQ8s7iu5hkYU0AfdVFfKv/ABm9/wBW/wD/AJXKP+M3&#10;v+rf/wDyuUAfVVFfKv8Axm9/1b//AOVyj/jN7/q3/wD8rlAH1VRXyr/xm9/1b/8A+Vyj/jN7/q3/&#10;AP8AK5QB9VUV8q/8Zvf9W/8A/lco/wCM3v8Aq3//AMrlAH1VRXyr/wAZvf8AVv8A/wCVyj/jN7/q&#10;3/8A8rlAH1VRXyr/AMZvf9W//wDlco/4ze/6t/8A/K5QB9VUV8q/8Zvf9W//APlco/4ze/6t/wD/&#10;ACuUAfVVFfKv/Gb3/Vv/AP5XKP8AjN7/AKt//wDK5QB9VUV8q/8AGb3/AFb/AP8Alco/4ze/6t//&#10;APK5QB9VUV8q/wDGb3/Vv/8A5XKP+M3v+rf/APyuUAfVVFfKv/Gb3/Vv/wD5XKP+M3v+rf8A/wAr&#10;lAH1VRXyr/xm9/1b/wD+Vyj/AIze/wCrf/8AyuUAfVVFfCvjP41/theB/ix8Ovh7f2vwPl1rx1/a&#10;P9mz28esNbw/YoFnl85i4ZcqwC7VbJ67RzXoH/Gb3/Vv/wD5XKAPqqivlX/jN7/q3/8A8rlH/Gb3&#10;/Vv/AP5XKAPqqivlX/jN7/q3/wD8rlH/ABm9/wBW/wD/AJXKAPqqivlX/jN7/q3/AP8AK5R/xm9/&#10;1b//AOVygD6qor5V/wCM3v8Aq3//AMrlH/Gb3/Vv/wD5XKAPqqivlX/jN7/q3/8A8rlH/Gb3/Vv/&#10;AP5XKAPqqivlX/jN7/q3/wD8rlH/ABm9/wBW/wD/AJXKAPqqivlX/jN7/q3/AP8AK5R/xm9/1b//&#10;AOVygD6qor5V/wCM3v8Aq3//AMrlH/Gb3/Vv/wD5XKAPqqivlX/jN7/q3/8A8rlH/Gb3/Vv/AP5X&#10;KAPqqivlX/jN7/q3/wD8rlH/ABm9/wBW/wD/AJXKAPqqivlX/jN7/q3/AP8AK5R/xm9/1b//AOVy&#10;gD6qor5V/wCM3v8Aq3//AMrlef8Agz41/theOPix8Rfh7YWvwPi1rwL/AGd/aU9xHrC28322Bp4v&#10;JYOWbCqQ25Vwem4c0AfdVFfKv/Gb3/Vv/wD5XKP+M3v+rf8A/wArlAH1VRXyr/xm9/1b/wD+Vyj/&#10;AIze/wCrf/8AyuUAfVVFfKv/ABm9/wBW/wD/AJXKP+M3v+rf/wDyuUAfVVFfKv8Axm9/1b//AOVy&#10;j/jN7/q3/wD8rlAH1VRXyr/xm9/1b/8A+Vyj/jN7/q3/AP8AK5QB9VUV8q/8Zvf9W/8A/lco/wCM&#10;3v8Aq3//AMrlAH1VRXyr/wAZvf8AVv8A/wCVyj/jN7/q3/8A8rlAH1VRXyr/AMZvf9W//wDlco/4&#10;ze/6t/8A/K5QB9VUV8q/8Zvf9W//APlco/4ze/6t/wD/ACuUAfVVFfKv/Gb3/Vv/AP5XKP8AjN7/&#10;AKt//wDK5QB9VUV8q/8AGb3/AFb/AP8Alco/4ze/6t//APK5QB9VUV8q/wDGb3/Vv/8A5XKP+M3v&#10;+rf/APyuUAfVVFfCvwh+Nf7YXxo/4TX+xLX4H2v/AAifia98KX39oR6wnmXVrs8x4tjtmI+YNpba&#10;xwcqK9A/4ze/6t//APK5QB9VUV8q/wDGb3/Vv/8A5XKP+M3v+rf/APyuUAfVVFfKv/Gb3/Vv/wD5&#10;XKP+M3v+rf8A/wArlAH1VRXyr/xm9/1b/wD+Vyj/AIze/wCrf/8AyuUAfVVFfKv/ABm9/wBW/wD/&#10;AJXKP+M3v+rf/wDyuUAfVVFfKv8Axm9/1b//AOVyj/jN7/q3/wD8rlAH1VRXyr/xm9/1b/8A+Vyj&#10;/jN7/q3/AP8AK5QB9VUV8q/8Zvf9W/8A/lco/wCM3v8Aq3//AMrlAH1VRXyr/wAZvf8AVv8A/wCV&#10;yj/jN7/q3/8A8rlAH1VRXyr/AMZvf9W//wDlco/4ze/6t/8A/K5QB9VUV8q/8Zvf9W//APlco/4z&#10;e/6t/wD/ACuUAfVVFfKv/Gb3/Vv/AP5XKP8AjN7/AKt//wDK5QB9VUV8q/8AGb3/AFb/AP8Alcrz&#10;/wCAvxr/AGwv2ifhPoXxC8N2vwPstF1jz/Ig1SPWI7hfKnkgbeqO6jLRMRhjwR0PAAPuqivlX/jN&#10;7/q3/wD8rlH/ABm9/wBW/wD/AJXKAPqqivlX/jN7/q3/AP8AK5R/xm9/1b//AOVygD6qor5V/wCM&#10;3v8Aq3//AMrlH/Gb3/Vv/wD5XKAPqqivlX/jN7/q3/8A8rlH/Gb3/Vv/AP5XKAPqqivlX/jN7/q3&#10;/wD8rlH/ABm9/wBW/wD/AJXKAPqqivlX/jN7/q3/AP8AK5R/xm9/1b//AOVygD6qor5V/wCM3v8A&#10;q3//AMrlH/Gb3/Vv/wD5XKAPqqivlX/jN7/q3/8A8rlH/Gb3/Vv/AP5XKAPqqivlX/jN7/q3/wD8&#10;rlH/ABm9/wBW/wD/AJXKAPqqivlX/jN7/q3/AP8AK5R/xm9/1b//AOVygD6qor5V/wCM3v8Aq3//&#10;AMrlH/Gb3/Vv/wD5XKAPqqivlX/jN7/q3/8A8rlc/wDELxt+2h8NfAPiXxdqcXwHn03QNMudVuor&#10;RdaaZ4oImldUDMoLFUOASBnGSOtAH2VRXxr8PfG37aHxK8A+GvF2mRfAeDTdf0y21W1iu11pZkin&#10;iWVFcKzAMFcZAJGc4J610H/Gb3/Vv/8A5XKAPqqvlX/gqP8A8mJ/E3/uGf8Ap0tKP+M3v+rf/wDy&#10;uV5/8evgr+2F+0T8J9d+HviS6+B9louseR58+lyaxHcL5U8c67GdHUZaJQcqeCeh5AB91UUUUAFF&#10;FFABRRRQAUUUUAFFFFABRRRQAUUUUAFFFFABRRRQAUUUUAFFFFABRRRQAUUUUAFFFFABRRRQAUUU&#10;UAFFFFABRRRQAUUUUAFfKv7fX/NuX/ZZvDn/ALcV9VV8q/t9f825f9lm8Of+3FAH1VRRRQAUUUUA&#10;FFFFABRRRQAUUUUAFFFFABRRRQAUUUUAFFFFABRRRQAUUUUAFFFFAHyr+0R/yfZ+yN/3N3/prir6&#10;qr5V/aI/5Ps/ZG/7m7/01xV9VUAFFFFABRRRQAUUUUAFFFFABRRRQAUUUUAFFFFABRRRQAUUUUAF&#10;FFFABRRRQAV8q/s7/wDJ9n7XP/co/wDprlr6qr5V/Z3/AOT7P2uf+5R/9NctAH1VRRRQAUUUUAFF&#10;FFABRRRQAUUUUAFFFFABRRRQAUUUUAFFFFABRRRQAUUUUAFFFFAHyr+wL/zcb/2WbxH/AO29fVVf&#10;Kv7Av/Nxv/ZZvEf/ALb19VUAFFFFABRRRQAUUUUAFFFFABRRRQAUUUUAFFFFABRRRQAUUUUAFFFF&#10;ABRRRQAV8q/8EuP+TE/hl/3E/wD06XdfVVfKv/BLj/kxP4Zf9xP/ANOl3QB9VUUUUAFFFFABRRRQ&#10;AUUUUAFFFFABRRRQAUUUUAFFFFABRRRQAUUUUAFFFFABXlX7WP8Ayaz8ZP8AsTNZ/wDSGavVa8q/&#10;ax/5NZ+Mn/Ymaz/6QzUAH7J3/JrPwb/7EzRv/SGGvVa8q/ZO/wCTWfg3/wBiZo3/AKQw16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U1bVrHQdKvNT1O8t9O02yhe5ury7lWKGCJFLPI7sQFVVBJYnAAJNAFuivirQf+Cj&#10;Ol/FD9trwn8Gvh3Bp+teEJvt8Or+J5Nz/aZ4bSaZVsSrBfKVodplYMJNx2AKqySfUHxo+L3h74C/&#10;C/xB498VSXEehaLCss4tITLNIzOsccaLwCzyOiAsQoLAsyqCwAO1or89dJ/ao/bX+LWlWfjD4c/s&#10;/wDhez8E6xClzpcevagj3bRFQPMZnvLYsrsGdG8lAUZCNwIdvp/9lv8Aak0P9qDwrrF5Z6PqHhTx&#10;J4fvRpeveGdYKLeafdCNS4KA7/K3+bGryJGzNBINilSAAe10V8AXX7d3xy/aC17W3/Ze+EOn+K/B&#10;mg3rWM/ibxRP5Cag5VSpgjee28vGHYqWkfZJCzrCW2n0r9mf9sLxr4s+Llz8Gfjh4Bt/hz8UIdM/&#10;tWzktbxGsdXi3sStupkclljIOI5Jg3kXJJjMRSgD61or4g/aH/a5+Ntr+1HffB79n/wl4X8c6lo3&#10;h+HVdat9bSSGa1leQZUSPdW8bL5U9m2F3HMp5+VgvP8A/C5P+Chn/RCfh/8A+B0P/wAtaAPv+iii&#10;gAooooAKKKKACiiigAooooAKKKKACiiigAooooAKKyfFPizQ/A+g3Wt+JNZ0/wAP6La7fP1HVLpL&#10;a3h3MEXfI5CrlmVRk8lgOpr5L/Zp/wCCgUP7Uv7V/ivwJ4T0u3T4daP4fmv7PV7mKRb7ULiO6t4j&#10;KFLARwMs52xsnmfKrMVLGNQD7Korx/8Aaq/aY8PfsofCO88b+ILa41F2mWw0zTLYENfXro7xxGTB&#10;ES7Y3ZpGHCo2A7bUb5g/4aS/bl/5Gj/hnPw//wAIZ/yE/wCyftY/tj7B/rPI2/bPM+0+V8uPsu7f&#10;/wAsc/u6APv+ivH/AISftVeAvjF8Bbv4u6ZeXGneE7CG8n1JL5Ee705bXc0onigeUq3lqJQgJYpJ&#10;GQPmAr5V039tL9qj9oC3fxZ8BvgTo83w6aaa0s77xZexi5vWjkYGZQbu3AXaUUqglVZElXzXKkKA&#10;foVRXzr+yt+1jN8btV8QeAvGnhi48B/F/wAIQw/8JDoNy8fkyszMpnsv3jPJBgROWIKqLmECSUMr&#10;t4/8Xf29PiX4o+MmufC39m34W/8ACfa14cvfsWteINYjlTTredBOJbcjfCseGhKrNLModo5FRHBR&#10;yAfdVFfEHwP/AG4fijpvxt0b4TftF/DC3+Huu+IZpYtG8Q2EvlaZcyrDFIlspklkSViX274Z3PmS&#10;wxGMMS1fb9ABRRRQAUUUUAFFFFABRRRQAUUUUAFFFFABRRRQAUUV5p8eP2ivAX7Nvg258ReOddt9&#10;ORYZJbPTVkQ32pMhQGO1hLAytukjBI+VN4Z2RcsAD0uivmr9gv8Aak1z9rn4V+JvGWt6Pp+hfZfE&#10;11pdjZaeZG8u1WC3ljEruT5ko88hnVUVsAhF6VU/ax/bIvvgn4y8MfDD4f8Ag24+IXxf8VQtLpmj&#10;7mitrWJhKkdzM+MOokiclAyARxSs8kIClgD6gor4A/4bN/aa+An/ABVX7RPwR0/T/hkv+jXOpeCp&#10;Yri8s53/ANS7ob6VTEzDyzv8sbpUw+7bHJ9KftKftXeEP2b/AIHj4lXj/wDCR2F/5UOhwaXIHTVZ&#10;5omlgVJ1DIsTIjSGU5ARSVDsVRgD2uivgD/hpL9uX/kaP+Gc/D//AAhn/IT/ALJ+1j+2PsH+s8jb&#10;9s8z7T5Xy4+y7t//ACxz+7r6f+En7VXgL4xfAW7+LumXlxp3hOwhvJ9SS+RHu9OW13NKJ4oHlKt5&#10;aiUICWKSRkD5gKAPYKK/NX4W/tbfty/GjwJpnjLwb8HPh/rPhvUvN+yXvnCDzPLleJ/kl1NXGHjc&#10;cqM4yOCDX0V+y/4+/ao8VePtQtPjh8NfC/g7wmmmSS2t9olzHJNJeiWIJGQt7OdpjaZs7Byo+YdC&#10;AfUFFFFABRRRQAUUUUAFFFFABRRRQAUUUUAFFFFABRRVTVtWsdB0q81PU7y307TbKF7m6vLuVYoY&#10;IkUs8juxAVVUElicAAk0AW6K/OrSP25P2ov2hby71v4C/AbT5fAMOY7bUfF0hR7799Mgljka5toj&#10;xGFeKIzeW6sGkO5a9L/ZI/br8RfFT4ua38GPi94Lt/h/8VNHhllKQXAW2v2RyzRxRSMzhhC8cilH&#10;mWWNZZQyoFBAPsqivjX9p79ujxV4M+Lj/Bn4JfDu4+I/xQihgmv5J4pfsOkiV4DH5qrtLqY5lLSm&#10;SKKLzYiXY70XivDf7d3xy+DvxH0DQf2mPhDp/g/w34hvbWxtvFmiT+XYac8plUG4maeeBuUDMvnR&#10;vHGkkm1wVFAH3/RXz/8AtefteaX+yroPhxE8Oah418Z+KL37DoHhnTtyPfOrRiQmQRvtx5saqoVn&#10;d5EVVxuZPmC8/bO/bL+GPh6w8c/EL9nnR7rwJ5JubyLRhNDfQxG3eUSTAXNw9oqBd0jTQALtKNsZ&#10;gQAfo/RXj+pftVeAtJ/ZoT46T3lw/gltMh1IC2RJ7ndIyxralY3ZBOJnELKX2pIGDMoVmHyBZ/tn&#10;ftl/E7w9f+Ofh7+zzo9r4E8kXNnFrImmvpohbpKZIQbm3e7Vw26NoYCG3BF3spJAP0forwr9kj9q&#10;mx/am8G63ey+H7jwV4s8PanLpWueFr+5WW5sJVJ2Mw2o4VgGXLxofMimTB8vcfdaACiiigAooooA&#10;KKKKACiiigAooooAKKKKACiiigAorlPir8TND+Dfw48R+NvEk/2fRdDspL2fa6K8u0fLFHvZVMsj&#10;bY0UsNzuq5ya+FfDv7Xn7aPxos28U/DX9nzw/Y+DLryzp6+JLhluJEMMb+askt1a+fE+/csiRBCD&#10;tDMVY0AforRXyr+xD+29/wANTf8ACS+GPE/hr/hB/iT4V8uPVNHknx9ox+7mlihkxNFsmVkeJg3l&#10;eZCDIzPx5/8AF39vT4l+KPjJrnwt/Zt+Fv8Awn2teHL37FrXiDWI5U063nQTiW3I3wrHhoSqzSzK&#10;HaORURwUcgH3VRXxB8D/ANuH4o6b8bdG+E37Rfwwt/h7rviGaWLRvENhL5WmXMqwxSJbKZJZElYl&#10;9u+Gdz5ksMRjDEtXa/tj/tt3H7POvaL4A8D+CtQ+I3xY8QWUt7YaJZwTOlvAFmCXDrGjPP8APC58&#10;mPBKRSlni+QuAfVVFfnVq/7cn7UX7PV5aa38evgNp8XgGbEdzqPhGQu9j++hQyySLc3MQ4kKpFKY&#10;fMdlCyDa1fRf7Z/7VUP7Ov7NE3xG8MXmj6vqWozWUHh03KSXdjqDTMJCQ0DrlTbJPIr71U7F5OQr&#10;AH0VRXwB/wALk/4KGf8ARCfh/wD+B0P/AMta+n/2X/E3xl8VeAdQu/jh4T0fwd4sTU5IrWx0SVZI&#10;ZLIRRFJCVuJxuMjTLjeOFHyjqQD2CiiigAooooAKKKKACiiigAooooAKKKKACiiigAooryr9p39o&#10;bQ/2X/g3rXj7W4ft/wBk2QWOlpcJDLqF1IdscKFz9XYqGZY45HCttwQD1Wivzqk/ah/bt1zQb/xX&#10;ov7PHh+w8N/6Tc21hqkUv9qRwRs+Ee3a9inklwuBtgUycFEwyivpX9jH9r/Q/wBsT4cX3iGw0v8A&#10;4RzWtLvWstS0KS+S6eDI3RSqwCsYpFyAzInzxyqAQm4gH0BRX5633/BQD42/Hzxlqdl+y/8AB638&#10;WeE9Jmnhl8U+Jlkitr8oIf8AVl5bdIWBkLCJ5HleN0cpHhlHpX7Kv7ani/4hfFS8+EHxp+H3/Ctf&#10;ibb2U19aMHMVnrCRzyI4to5WLNhVyrRSTpIsM7hkVACAfYFFcp8TPir4Q+DfhWfxJ428R6f4Z0WH&#10;cPtOoTBPNcRvJ5US/ellKxuVjQM7bTtUmvnX9h39tq+/bG8ZfFpotCt9C8J+HZtPXQ42DG+kinFy&#10;He6beU3E26sFQAJvK7pMbyAfWtFfP/7Xn7Xml/sq6D4cRPDmoeNfGfii9+w6B4Z07cj3zq0YkJkE&#10;b7cebGqqFZ3eRFVcbmT5gvP2zv2y/hj4esPHPxC/Z50e68CeSbm8i0YTQ30MRt3lEkwFzcPaKgXd&#10;I00AC7SjbGYEAH6P0Vynwq+Jmh/GT4ceHPG3huf7RouuWUd7BudGeLcPmik2MyiWNt0bqGO10Zc5&#10;FdXQAUUUUAFFFFABRRRQAUUUUAFFFFABRRRQAUUUUAFFFFABRRRQAUUUUAFFFFABRRRQAUUUUAFF&#10;FFABRRRQAUUUUAFeafH74A+Hv2kPBtl4T8WXusQeHotTt9SvLHSb02q6msJJFrckAloGYhiqlW3R&#10;oyspUGvS6KAPzg8S+APD3wt/4Kwfs5+E/Cek2+h+HtK8DXFvZ2NsDtjXytaJJJJLMzEszsSzMzMx&#10;JJJ9A/4K/wDgDxF46/ZQtp/D+k3GrJ4f8QQazqYtgGa3sktbqOScrnLKjTIW2g7V3OcKrMOf+Mn/&#10;ACmS+BP/AGJlz/6J1mvpT9rz9oTVP2Xfg3c/EGw8G/8ACa2ljewQahbf2oth9lglJjE+4xyF/wB8&#10;0MexVJ/e7uApoAq+AP24/gV8QvBuk+IoPif4X0NNQhEp03xBrFrY31q2SGjmhkkBVlYEZGVbG5WZ&#10;SrH5K/Yy+Oml/HL/AIKdfG7xJ4Q1HUJPBms+GUkiinDQJdvaNp1qlwYSf+u5jLgOEmOQhZlrV8Le&#10;E/8Agnn4o0G1+KZh8H6PJLu1uXRNU1yaG4t5EYyPA+ki4KthlZRbxxPG4wI1dGXPK/sp+DfE/wAd&#10;tS/ab+PHg7w1qHg7/hIPDNz4S+G0GnmLS4nhjt/Ig8td58qWL7Fp6eakiwrIZwp+TEYByn7O37RG&#10;ofsh698SPhp8DvBOoftOeAYda/tWDWvDUd4lxp0kq+Q1vdSJaSxTcWi7JYQI5ArOrHf5cXoH7Ofx&#10;AtP2n/8AgoJD4++JC/8ACqPiF4T0Y6V4d+GN5FcJqM8Zt5XluLmaeGNH+S+mdIowshUByoSEtN0H&#10;/BM39or4TfDT9nVfh74q13R/hr478NaneReILHxRJDpE1zcPcSlZMysplZY1SBg37xDAFZQvlluf&#10;/aF+Jmh/tE/t/wD7Plj8Ep/+Ep8QeD70XvifxL4bdDbrpTz27yRNeo2JIkhNyGXJTN55SlpJHjAB&#10;lWfhL9o7xJ+3N8dPHHwz+HX/AAh9/qufDFt4t8aM8Wl21jFEIRdwRtCHuZZnsLaSNo1lji3lZEkW&#10;RZF6rxB8af2tf2J/7N8W/G648P8Axe+GV3ex22r3fhm2VLzRUOVV1KwWyjzGkXHmK6M0Sx74WlVm&#10;9g0X/gof4V0n9pfxr8HPidpVv8L77RZmXTNc1LWIpbHUYtvmxvLJtRbVpIGilRXZh8zIzLIFV/Nf&#10;+Ck37UHw08dfs2aj8NfBXirT/iB4z8aXtlY6XpfhG5i1R98d5bzEyeSzbd2wRovLu7qFUgOyAH3p&#10;pOrWOvaVZ6npl5b6jpt7Clza3lpKssM8TqGSRHUkMrKQQwOCCCKt1xXwR8E33w1+C/gHwjqctvPq&#10;Xh/w/p+lXUtozNC8sFtHE7IWVSVLIcEgHGMgdK7WgAooooAKKKKACiiigAooooAKKKKACiiigAoo&#10;ooA8f/aA/ZZ8FftOXHhWPx7JrGoaFoE1xcjw9aai9rY38ssYjWS5EeHZohuMbI6Fd7g5V2U/KvwF&#10;0mx0H/gr98adM0yyt9O02y8DWdta2dpEsUMESQaKqRoigBVVQAFAwAABX6FV8AfBv/lMl8dv+xMt&#10;v/ROjUAH/BUq11Twj42/Z0+LT6JqGqeDPAHiY32v3OnIsj2yNc2EkYKlhjf9nkRWJCbyisyl1z9K&#10;f8NrfAT/AIRX/hIf+FveD/sH2L7f5P8Aa0P2zy/L37fsmfP83HHk7PM3fLt3cVyv7b37Ulv+y74V&#10;8NXniH4d/wDCc+AfEl7Jomuy/bYV+yo8efL+yyIwufNhF0dhKJ+52sw3ivn/AP4RP/gnn8J/Cv8A&#10;wsnT4fB+v/YrL7bb6L/bk2rXlz5se1Yv7MubhsynzANs0Y8pvmcx7CygHzr8L7zxF+0/8Df26IPA&#10;thrGs2+veINN8TaR4dZgZlWXVLi6mKwhyvnmC3QMsZZnMKIu8hBX2/8AsZ/tm/BjVf2Zfh5YX/xD&#10;8P8AhfVdB0az0K/03xJqdvp9wk9tbxxOypJIN8TbQyuuQQ2DtdXRfIP2M7zxr8HP2aPjp+05rHgS&#10;41LxZ401OTxUfDv21NOtrjS42adrqEyLI8SgXV9IA+5pI4YtgO9Wc8Ex/sKftaaVL8TvGOneF/B3&#10;jLWZi+t6RrfiuXSZor0KvmsI1uIUlVyQ/nog8wsWfEnmKoBlWv7RXh74z/8ABX74ez/D/Xbi/wBC&#10;sfD954Z1G9tJCtpqTRQahdMEKtiaASNCQxG1nhDruUI57X/gjN/xOPgF4+8T3/8Ap3iTVvGdz/aG&#10;sXP7y8vMWtrIPOmOXkw88zjcT80sh6sc8p+yrZaH+0x+3lefFLwJ4U/4R34MfDTRptB8MXmk6cmm&#10;WdzdSGQyK0J+9v8At9/NiNY2VTbGUIzlXq/8E+fjR4K/ZB8TfFX9nv4k+ILfwrqWmeLbi50vWteR&#10;7CHVIjAE8xt6mO3UxWkMqNJLiQXSBN2AWAO1/wCCzP8AxJ/gF4B8T2H+g+JNJ8Z239n6xbfu7yzz&#10;a3Uh8mYYePLwQudpHzRRnqox9/1+Zf8AwUG+NHgr9r7xN8Kv2e/ht4gt/FWpan4tt7nVNa0FHv4d&#10;LiEBTzF2KI7hRFdzSu0cuIxauH25JX9NKACiiigAooooAKKKKACiiigAooooAKKKKACiiigArxS+&#10;/ZD+HmvftBS/GTxDbah4o8XxfZf7Kj1i8M1lovkRsq/ZIAAq5ZjN+837Zf3ibGJJ9rooA+AP+CKn&#10;/JrPin/sc7r/ANIbGuf1rxtY/swf8FYPFXjH4kxXHhzwb8Q/D8OlaH4inVTYtKsWnK7Sy7sRqslq&#10;yMTynmRO4WN/MroP+CKn/JrPin/sc7r/ANIbGug/am/aR+F1/wDHqP8AZ5/aC+H1vb+AtVhtdT0n&#10;xdd6t+5aVvljldYgklkolW5gMwlyAp3gQyswAN/9sz9s34MaV+zL8Q7Cw+Ifh/xRquvaNeaFYab4&#10;b1O31C4ee5t5IkZkjkOyJdxZnbAAXA3OyI3xBq154i0v9lL9iT4xanYax4i8J/D3xBfy65fW7C4m&#10;tLdNZhFrHh3BC+XaGGMkiNSsUZZdyA+q/tFTfsr/ALPvwj13Q/gDonhfxj8VPHsL+HNKj0O8k8R3&#10;NstwjW07JIZ5HtmaG5ljQRkNLJJGCkiI+31XxF8Rl/4Jzfsf/Bfwr4s+G9x4y8J6pC2k+LVudTtX&#10;bT7q6DXNzbCDYUu1YyXyqu5U2wKryHeGIB9Ff8NrfAT/AIRX/hIf+FveD/sH2L7f5P8Aa0P2zy/L&#10;37fsmfP83HHk7PM3fLt3cV+df7O/xZ1z4i/Cf9vHVfBmgeIPFlp4ovRPo/heBZJLiP8Atae+gkmE&#10;EQkHmpC8byBAdwtgpbChh7V/wif/AATz+E/hX/hZOnw+D9f+xWX2230X+3JtWvLnzY9qxf2Zc3DZ&#10;lPmAbZox5TfM5j2Flq/sZ3njX4Ofs0fHT9pzWPAlxqXizxpqcnio+HftqadbXGlxs07XUJkWR4lA&#10;ur6QB9zSRwxbAd6s4BlfAX4P/tr6b8BfBfhrwFfeF/gx4e0eFzBY+Jyl1q9+bjbcyTTj7JOkS+dL&#10;Psh2xSxqSkokKCRvdP2W/wBqT4hzfGTWPgL8etH0/SPiTp1kL3SNd08iGz8R2qBVaWNWI3yttebM&#10;Shdqzq0cDQMp6v4F/wDBQb4MfGX4cad4kv8Axr4f8CarJ+5v/D/iTWbe1uLSdQC6qZGTzojkFZVG&#10;GB5CuHRfn/wx4p0v9qj/AIKsaH41+Hd1/bHhD4aeGZdP1fXBG32O4ncXsSpbSqGV8te/KWKB1t52&#10;QuqqXAP0VooooAKKKKACiiigAooooAKKKKACiiigAooooAKqatpNjr2lXmmanZW+o6bewvbXVndx&#10;LLDPE6lXjdGBDKykgqRggkGrdFAGT4W8J6H4H0G10Tw3o2n+H9Ftd3kadpdqltbw7mLtsjQBVyzM&#10;xwOSxPU18LfD/wD4yu/4KXN8WfCf7/4bfC/Rn8PR+Jrb99Z61ftHOHhhc7Pufb5SWj81dtvG2Qtx&#10;Ga5Txl+05p/7cfirxL4ZtfjZ4f8Agl8A7L/iV3s+oajZ2uu+L8yRtOIo53WS1tjEGRXI+YSEOku6&#10;SGD7K+C/xG+BWi6V4f8Ahx8MPGvgeS3tIWt9M8P6DrtrczMqq0jlUWRnkbAeR3OWY73YkkmgD5g/&#10;4J8/8VB+2J+2Lreqf8TLWrPxMmm22o3n724gtRd36C3SRsssW22t12A7cQRDGEXHpX/BVTSbHUv2&#10;HPH1xd2VvdXFhNptzZyzRK7W0pv7eIyRkjKMY5ZE3DB2yMOjEV4V8H/il4Y/Yr/b/wDj74T+Iup/&#10;2LovxDvbXX9K8Sajby29u0k08kqwjCuvlBr64ja5Z1jU2T7tpYhNX/gpd+1x8PPHnwJuvhH8Pdf0&#10;/wCI3jPxhe6dbw2Xhm4N95UYuhKrK8KPHJK0ttHEIA4k/fq2MYDAHFeH9WvvH/7cf7E1v4nvLjxH&#10;bn4WWOtmLVpWulOoNYX0rXeJCR55kt4HMv3i0MZzlFI/T/VtJsde0q80zU7K31HTb2F7a6s7uJZY&#10;Z4nUq8bowIZWUkFSMEEg1+a37SHhiH9in9or9kv4mavd3Gu+E/Dfh+HwDqmoLYyQw2qwW8kH2tmT&#10;zTueO8nmW3ALEWjhWbJKfT/xM/4KG/A3wH8K5/F+n/EHw/4mu5rJp9L0PT77feXc5geWGCWKNHlt&#10;d5UIzzRqI2YB8HggH5V/8JZrn/DqH+z/AO2dQ+wf8LZ/s37L9qk8r7L/AGZ9q+z7c48r7R++2Y2+&#10;Z8+N3Nfu9pOk2Og6VZ6Zpllb6dptlClta2dpEsUMESKFSNEUAKqqAAoGAAAK/Hb/AIZf1z/hz9/b&#10;W7UPt/8Awk3/AAsD+yv7Kk837Ls/s/H3s+V9n/03ztu3y+2395X3/wDDP/gob8DfHnwrg8X6h8Qf&#10;D/hm7hsln1TQ9Qvtl5aTiBJZoIopESW62FiivDGwkZSEyeAAeK/AP/in/wDgrp+0Doml/wDEt0W8&#10;8M2+pXOnWf7q3nuimmObh41wrS7rm4beRuzPKc5ds/f9fnr+wvqcP7Q37b37QXx+0hLi18JtDB4Y&#10;0t2tpDDqSgQL56yuqFWEdhBI0JQsovEDEbQX/QqgAooooAKKKKACiiigAooooAKKKKACiiigAooo&#10;oAyfFPhPQ/HGg3WieJNG0/xBot1t8/TtUtUubebawdd8bgq2GVWGRwVB6ij/AIkfgHwr/wAw/wAO&#10;eG9Fsv8AYtbOwtYY/wAEiiRF9lVV7AUeLPFOl+B/Cus+JNbuvsWi6PZTahfXPlvJ5MEUbSSPtQFm&#10;wqk4UEnHAJr84Y/jDoP7emq3Gp/E/wCMvhf4W/AaLU4jY/DK416xtdX1+K3aQ+dqMomElury7D5I&#10;JBWMFQrJHcyAHf8A7E+k33xw/bA+Nf7S1pZXGmeBNZhHhrw5LNE23WYoTbxPeRlwjqoFhGdpjxuu&#10;GTdugcGr/wAEZv8AicfALx94nv8A/TvEmreM7n+0NYuf3l5eYtbWQedMcvJh55nG4n5pZD1Y5+v/&#10;AIZ/Fj4WeLPI8MfD3xl4P1n+zbJfJ0fwzqlrP9ltY9ka7YYXOyJd0aDACjKjuK+C/wDgnz8aPBX7&#10;IPib4q/s9/EnxBb+FdS0zxbcXOl61ryPYQ6pEYAnmNvUx26mK0hlRpJcSC6QJuwCwB2v/BZn/iT/&#10;AAC8A+J7D/QfEmk+M7b+z9Ytv3d5Z5tbqQ+TMMPHl4IXO0j5ooz1UYPhp/xUX/BZL4sf2t/xNP7A&#10;8GQf2R9s/ff2duh0zd9n3Z8rP2m5zsxnz5f77Z4r/goN8aPBX7X3ib4Vfs9/DbxBb+KtS1Pxbb3O&#10;qa1oKPfw6XEICnmLsUR3CiK7mldo5cRi1cPtySur8VvHmjfsa/8ABUK7+I3jae4g8E/Ebwl9mk1p&#10;rKfydNlhSFDGvlpIblt1hb7lUKUF8hPCguAfX/7Ymk2OtfsofGG31Cyt7+3TwlqlysVzEsirLFay&#10;SxSAMCAySIjq3VWVSMEA1+a3iLSPHvxu/wCCef7LPgjSPA/ij4jpfeILy5vr3S533WdvaXlzaQWz&#10;3DxSR2ytFc7UllPlxLbfdZQdv1p+3J+3J8INA/Zx8caFoXjjw/4z8SeJtGu9IsNM0LUlu/8AXqsE&#10;skksAkSLy0naULIU8zy2VTnJHK6D8atU/wCCbv7G3wBt/EPgnUPE+i6lmPXbv7QunXmiz3btffZ/&#10;skgZppVWW6TBaMbrX5jGZAAAWtS8M/8ABQa/uE8YQeLPhvpyLDDfn4f20SlWZI1ZrIyyW7HdIylW&#10;YXe0M7bZUXaw91/Yx/ak/wCGoPhxfXWsaP8A8It4+8OXraR4m8PSHY9rdIP9YsTHzY4nIcBZQGV4&#10;5Y8v5ZdtX/htb4Cf8Ir/AMJD/wALe8H/AGD7F9v8n+1oftnl+Xv2/ZM+f5uOPJ2eZu+Xbu4r51/4&#10;Jc6TfeKvEP7QfxlisrjT/CfxE8WyXOhxX8TR3MkUVxdyvIwwUK5u1j3I7jzIZl42ZIB960UUUAFF&#10;FFABRRRQAUUUUAFFFFABRRRQAUUUUAFc/wCNvh74V+JWlRaZ4u8M6P4q02GYXMdnrdhFeQpKFZRI&#10;EkVgGCu43YzhiO5roK4r40fF7w98Bfhf4g8e+KpLiPQtFhWWcWkJlmkZnWOONF4BZ5HRAWIUFgWZ&#10;VBYAGr4/8f8Ah74W+DdW8WeLNWt9D8PaVCZ7y+uSdsa5AAAAJZmYhVRQWZmVVBJAP56/sw+FvF+j&#10;/sy/tafH+8tdQ8EX/wAS7LV/EWh6eshS4s4Et724guo51Kv8z3bBGKRnECyLlZFIPAvizwn+1pr2&#10;g/Ef9oz41fD/AE3whbXsmraB8F18QWH2eyyqLbS6lIZQ08oUSM0Mi8GQg+Wry21fauva94I/ag+F&#10;fj/wb4N8f+H9b/tTRrnSLu90K/g1L+z/ALXBLEkkiRSf75Cll3bGAIwSADx//glXpNjpv7DngG4t&#10;LK3tbi/m1K5vJYYlRrmUX9xEJJCBl2EcUabjk7Y1HRQK81/4KDf8U/8Atifsda3pf/Et1q88TPpt&#10;zqNn+6uJ7U3dght3kXDNFtubhdhO3E8oxh2zk/8ABNH9rj4eeA/gTa/CP4ha/p/w58Z+D73Ubeay&#10;8TXBsfNjN0ZWZnmRI45VluZIjAXMn7hmxjIXK+MHxS8Mftqft/8AwC8J/DrU/wC2tF+Hl7da/qvi&#10;TTreW4t1khnjlaE5VF8otY28a3Ku0bG9TbuKgOAfX/xZ/ZD+Hnx1+KmgeNvH1tqHij+wbIWun+HL&#10;28J0eKTzxMbk24A3yttWNw7GN0RVdG2gj5r/AOCcP/J037aH/Y5r/wCl2q19/wBfAH/BOH/k6b9t&#10;D/sc1/8AS7VaAD4+f8VB/wAFdP2ftE1T/iZaLZ+GbjUrbTrz97bwXQTU3FwkbZVZd1tbtvA3ZgiO&#10;couPvTVtJsde0q80zU7K31HTb2F7a6s7uJZYZ4nUq8bowIZWUkFSMEEg18Aft0anD+zz+29+z78f&#10;tXS4uvCawz+GNUdbaQQ6apE6+e0qK5ZjHfzyLCEDMLNwpO4lPdfiZ/wUN+BvgP4Vz+L9P+IPh/xN&#10;dzWTT6Xoen32+8u5zA8sMEsUaPLa7yoRnmjURswD4PBAPH/+CMOrX2pfsoa3b3d5cXVvYeLby2s4&#10;ppWdbaI2tpKY4wThFMksj7RgbpGPVia+9a+Nf+CTPwvvvhv+x/pd7qBuI7jxXqdz4gW1ubVoGt4m&#10;EdvFjccuskdskyvgArMuAQAzfZVABRRRQAUUUUAFFFFABRRRQAUUUUAFFFFABRRRQAUUUUAFFFFA&#10;BRRRQAUUUUAFFFFABRRRQAUUUUAFFFFABRRRQAUUUUAef6z8BfAniD4yaF8Vr/QvtHj7Q7JtP0/V&#10;vtc6+RAwmUp5IkETcXM3LIT8/XgY7XVtJsde0q80zU7K31HTb2F7a6s7uJZYZ4nUq8bowIZWUkFS&#10;MEEg1booA+av+Hbv7Nv/AAlX/CQ/8Kt0/wC3/bft/k/bbv7H5nmb9v2TzvI8rPHk7PL2/Lt28V9F&#10;aTpNjoOlWemaZZW+nabZQpbWtnaRLFDBEihUjRFACqqgAKBgAACrdFAHinxi/Yv+Cvx816PW/HHg&#10;DT9V1pc79Rt5ZrG4n+VEHnSW7xtNtWJFXzC2wDC4BOer+DvwB+Hn7P8AoMmkfD7wnp/hm0mx58lu&#10;pe4ucM7L507lpZtplk272baGwuBxXoFFAHmnxv8A2b/ht+0fpWmaf8RvC1v4jt9Mma4s3aaa3mgZ&#10;l2uFlhdHCsAu5N21iiEglFI5/wCDv7F/wV+AevSa34H8AafpWtNjZqNxLNfXEHyuh8mS4eRodyyu&#10;reWV3g4bIAx7XRQAUUUUAFFFFABRRRQAUUUUAFFFFABRRRQAUUUUAFFFFABXn+jfAXwJ4f8AjJrv&#10;xWsNC+z+Ptcsl0/UNW+1zt58CiFQnkmQxLxbQ8qgPydeTn0CigDJ8U+E9D8caDdaJ4k0bT/EGi3W&#10;3z9O1S1S5t5trB13xuCrYZVYZHBUHqK8A8Lf8E3f2bfB+vWur2Hwt0+4u7fdsj1S9u9QtzuUqd8F&#10;xNJE/DHG5Tg4IwQCPpWigAr5q8U/8E3f2bfGGvXWr3/wt0+3u7jbvj0u9u9PtxtUKNkFvNHEnCjO&#10;1Rk5JySSfpWigDJ8LeE9D8D6Da6J4b0bT/D+i2u7yNO0u1S2t4dzF22RoAq5ZmY4HJYnqa4D41fs&#10;s/Cj9on7K/xC8E6f4gu7XYIb/MlteKi+Zti+0QskpiBlkbyy2zc27bkAj1WigDyr4K/ss/Cj9nb7&#10;U/w98E6f4fu7reJr/MlzeMjeXui+0TM8oiJijbyw2zcu7bkkn1WiigAooooAKKKKACiiigAooooA&#10;KKKKACiiigAooooAKKKKAPP/AIK/AXwJ+zt4VuvDfw90L/hH9Fur19Qmtvtc9zunaOONn3TSOwys&#10;UYwDj5emScnxi+APw8/aA0GPSPiD4T0/xNaQ58iS4UpcW2WRm8mdCssO4xR7tjLuC4bI4r0CigDx&#10;T4O/sX/BX4B69JrfgfwBp+la02Nmo3Es19cQfK6HyZLh5Gh3LK6t5ZXeDhsgDHqvinwnofjjQbrR&#10;PEmjaf4g0W62+fp2qWqXNvNtYOu+NwVbDKrDI4Kg9RWtRQB81eFv+Cbv7Nvg/XrXV7D4W6fcXdvu&#10;2R6pe3eoW53KVO+C4mkifhjjcpwcEYIBH0rRRQB86+P/APgnn+z38T/GWreKvEXw5t7rXdWmNze3&#10;FtqV7aLNKQN0hjhmRAzEbmYKCzFmbLMSfX/hn8KvCHwb8KweG/BPhzT/AAzosO0/ZtPhCea4jSPz&#10;ZW+9LKVjQNI5Z22jcxNdXRQAUUUUAFFFFABRRRQAUUUUAFFFFABRRRQAUUUUAFZPizwtpfjjwrrP&#10;hvW7X7bousWU2n31t5jx+dBLG0cibkIZcqxGVIIzwQa1qKAPlX/h1x+zF/0TP/yv6p/8k11Xwt/Y&#10;K+BPwW8d6Z4y8G+Bv7H8Sab5v2S9/te/n8vzInif5JZ2Q5SRxypxnI5ANfQFFAHn/wAYvgD8PP2g&#10;NBj0j4g+E9P8TWkOfIkuFKXFtlkZvJnQrLDuMUe7Yy7guGyOK5T4O/sX/BX4B69JrfgfwBp+la02&#10;Nmo3Es19cQfK6HyZLh5Gh3LK6t5ZXeDhsgDHtdFAGT4p8J6H440G60TxJo2n+INFutvn6dqlqlzb&#10;zbWDrvjcFWwyqwyOCoPUV4B4W/4Ju/s2+D9etdXsPhbp9xd2+7ZHql7d6hbncpU74LiaSJ+GONyn&#10;BwRggEfStFABXzV4p/4Ju/s2+MNeutXv/hbp9vd3G3fHpd7d6fbjaoUbILeaOJOFGdqjJyTkkk/S&#10;tFAGT4W8J6H4H0G10Tw3o2n+H9Ftd3kadpdqltbw7mLtsjQBVyzMxwOSxPU1rUUUAFFFFABRRRQA&#10;UUUUAFFFFABRRRQAUUUUAFFFFAHKfFL4W+GPjT4E1Pwb4y0z+2PDepeV9rsvtEsHmeXKkqfPEyuM&#10;PGh4YZxg8EivAP8Ah1x+zF/0TP8A8r+qf/JNfVVFAHinwV/Yz+Dv7O3iq68SfD3wf/wj+tXVk+nz&#10;XP8Aad5c7oGkjkZNs0zqMtFGcgZ+XrgnOt8av2WfhR+0T9lf4heCdP8AEF3a7BDf5ktrxUXzNsX2&#10;iFklMQMsjeWW2bm3bcgEeq0UAeVfBX9ln4Ufs7fan+HvgnT/AA/d3W8TX+ZLm8ZG8vdF9omZ5RET&#10;FG3lhtm5d23JJPVfEz4VeEPjJ4Vn8N+NvDmn+JtFm3H7NqEIfynMbx+bE33opQsjhZEKuu47WBrq&#10;6KAPn/4Z/sD/AAB+EPiqDxJ4Y+G2nwa1b7Tb3OoXNzqH2d1kSRZYluZZFjlVkUrIoDrzhgCc+66t&#10;pNjr2lXmmanZW+o6bewvbXVndxLLDPE6lXjdGBDKykgqRggkGrdFAHy/pP8AwTL/AGaNF1Wz1C3+&#10;GFvJcWkyXEaXerX9zCzKwYB4pLhkkXI5R1KsMgggkV9K6TpNjoOlWemaZZW+nabZQpbWtnaRLFDB&#10;EihUjRFACqqgAKBgAACrdFABRRRQAUUUUAFFFFABRRRQAUUUUAFFFFABRRRQAV5/8avgL4E/aJ8K&#10;2vhv4haF/wAJBotrepqENt9rntts6xyRq+6GRGOFlkGCcfN0yBj0CigD5V/4dcfsxf8ARM//ACv6&#10;p/8AJNeq/Av9lv4Yfs1/23/wrjwz/wAI5/bXkfb/APT7q687yfM8r/Xyvtx5sn3cZ3c5wMeq0UAe&#10;KfGL9i/4K/HzXo9b8ceANP1XWlzv1G3lmsbif5UQedJbvG021YkVfMLbAMLgE56v4O/AH4efs/6D&#10;JpHw+8J6f4ZtJsefJbqXuLnDOy+dO5aWbaZZNu9m2hsLgcV6BRQAV5/8N/gL4E+Efirxp4k8J6F/&#10;ZWteMr3+0Nduftc832yfzJZN+2SRlj+aeU4jCj5umAMegUUAZPinwnofjjQbrRPEmjaf4g0W62+f&#10;p2qWqXNvNtYOu+NwVbDKrDI4Kg9RXgHhb/gm7+zb4P1611ew+Fun3F3b7tkeqXt3qFudylTvguJp&#10;In4Y43KcHBGCAR9K0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8v8A7UH/AAT0+HX7WXj7T/F3i7WvFGnalZaZHpUcWiXVtFCY&#10;klllDESW8h3bpn5zjAHHUn4A8ff8E9Ph14V/b8+GvwPtNa8USeE/Evh+bVby8murY30cqx6gwWNx&#10;bhAubSPgxk/M3PIwAfs/RXx/8Bf+CX/ws/Z2+LGhfELw3r/jC91rR/P8iDVLy1kt282CSBt6pbIx&#10;wsrEYYcgdRwbf7EMnwH+Dv7NvjPWfhV421jxJ8OtK1O91XWNY1u2l862lis4HnUILaF2VYY4mwsb&#10;EliASeAAfWtFfP8ArP7fHwB8P+BNC8X3/wASdPt9F1zcdPX7NcteToss0Jl+yCI3CxeZbTJ5jRhN&#10;yY3ZIz0Gpfte/BrSfhGnxOn+IWjv4JaaG1GpWztO32iRFdbcwRq0onCOHaEp5iKGZlUKxAB7BRXl&#10;XwV/an+FH7RH2pPh7420/wAQXdrvM1htktrxUXy90v2eZUlMQMsa+YF2bm27sggavxi+P3w8/Z/0&#10;GPV/iD4s0/wzaTZ8iO4YvcXOGRW8mBA0s20yx7tittDZbA5oA9Aoryr4K/tT/Cj9oj7Unw98baf4&#10;gu7XeZrDbJbXiovl7pfs8ypKYgZY18wLs3Nt3ZBA9V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gD4yf8pkvgT/2Jlz/AOidZr7/AK+IPix8PfFWpf8ABWD4MeLrTwzrF14TsPCVxbXm&#10;vQ2Er2NtKYtWAjknC7EYmWP5SQf3i/3hQB9v1+Vf7Av/ACiy/aN/7mP/ANMdvX6qV+av7Enwn8ce&#10;E/8Agm38fPDGt+DfEGjeJNS/t/7Do+oaXPBeXXmaPBHH5ULoHfc6lF2g5YEDkUAdB/wTD/ZJ+E2t&#10;/sr6F438ReCdH8X+IfE811LdT+I7GG/W3WC7nt447dJEIiXbHuYgbmZzuYhUVPNf2Cf2Yvh541/a&#10;a/aC0rX9F/tzwt8N/E11ZeG/C+qSm70u2+03F1BJK8Eu4SyiGxt0DOTnaGYMyRsn1/8A8E4fCeue&#10;B/2Mfh5oniTRtQ8P61a/2j5+napayW1xDu1G6dd8bgMuVZWGRyGB6GvNf2Bfh74q8G/tJftbanr/&#10;AIZ1jQ9N1vxatzpd5qVhLbw38X2zU28yB3UCVdskZ3KSMOp7igDz/VvAHh74K/8ABX74WaX4B0m3&#10;8HaR4i8JXFxqmm6IDa2l0wg1EYMKEIFzaWzbAoUvEHxvyx8q0nx94e+I37dXxx8W/FL4ReOPjU/h&#10;XU38OaFovhTQTrWmabbwy3FuGubeWTCs6wl0HMZkluZAgbYV+lfix8PfFWpf8FYPgx4utPDOsXXh&#10;Ow8JXFtea9DYSvY20pi1YCOScLsRiZY/lJB/eL/eFcT8XPhH8Z/2OP2mvF3xr+CnhH/hYngXxnsn&#10;8R+E7aS4e4hna4iaZ0hWQvLK7tM8cyJKIRcXAMSooLgHkH7QssNx4y+H/wAR/wBn39l/4sfDj4i+&#10;FtTjldP+EGk0zSr+yAdnjmitGJZmYiMldm+KWVHZgIwv66V8AeG/j9+1r+058R9A0jw98LtQ+APg&#10;W1vbV/EOt63bq1+YCZTKtu17bBH3IoCrHbOUkEZeRUcivv8A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MECgAAAAAAAAAhAFkrRffkbwEA5G8BABQAAABkcnMvbWVkaWEvaW1hZ2U0LmpwZ//Y/+AAEEpG&#10;SUYAAQEBAGAAYAAA/9sAQwADAgIDAgIDAwMDBAMDBAUIBQUEBAUKBwcGCAwKDAwLCgsLDQ4SEA0O&#10;EQ4LCxAWEBETFBUVFQwPFxgWFBgSFBUU/9sAQwEDBAQFBAUJBQUJFA0LDRQUFBQUFBQUFBQUFBQU&#10;FBQUFBQUFBQUFBQUFBQUFBQUFBQUFBQUFBQUFBQUFBQUFBQU/8AAEQgDwAV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Cv2kf2kdZ+C/ib4feEfCPw+uPiP428bTXy&#10;6dpK6tBpcIitIBNcO1xKGAYK6bVxhgH+YEKrgHut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XP+PP21PjR8HfDM/i74jfsxXHhvwTp&#10;81uuqataeO9PvpraKWdId6W6IDK26RcLlQSRllGWAB9lUUUUAFFFFABRRRQAUUUUAFFFFABRRRQA&#10;UUUUAFFFFABRRRQAUUUUAFfL/wCyb+1B4q+PHxo/aC8I6/p+j2em/D7xANK0uXTYZUmmiNzexbpy&#10;8rhm22sfKhBktxyAPqCvyr/ZV/ak+GH7Nf7U37Wv/Cx/E3/COf214zl+wf6BdXXneTfaj5v+oifb&#10;jzY/vYzu4zg4APVdc/aM/aG/a6+I/jDQP2apvD/g3wD4SvfsUvj7W1S5TVrqMsrxW7iO4iaJw6yK&#10;EjZgkcbtJH5yxE0P9oz9ob9kX4j+D9A/aVm8P+MvAPi29+xRePtEVLZNJupCqpFcOY7eJYkCNIwe&#10;NWKSSOsknktEKn/BIrxR4V8NeHvih8KNL8Q2+v32l+IG1+w1GJ4kXVNLuLeCOG4jiEjOjAQoZYmG&#10;YGnjjciTcq5X/BWTxtY/GCPwN+zz4HiuPFXxUuvEFvqr6Ppqq4tYha3CKs7lgI2ZZxLg8JEjSSFE&#10;KFwD9H6KKKACiiigAr5V/aI/5Ps/ZG/7m7/01xV9VV8q/tEf8n2fsjf9zd/6a4qAPqq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Vf+Co/wDyYn8Tf+4Z/wCnS0r6&#10;qr5V/wCCo/8AyYn8Tf8AuGf+nS0oA+qqKKKACiiigAooooAKKKKACiiigAooooAKKKKACiiigAoo&#10;ooAKKKKACuU8dfCfwR8UPsP/AAmXg3w/4t+w7/sn9u6XBe/Z9+3f5fmo23dsTOMZ2rnoK6uigDyr&#10;4e/ss/Cj4TfEfVPHfgzwTp/hfxJqVl/Z9zLpZkgtzBmIlEtVYQR5MEZJSMEkEk5Zs8p8Wo/gD+zH&#10;4uvfjj48sNP0LxJr17b6e3ii4sbnULgTraSRxpCEWQ2+beORWMSoHC4cscV9AVz/AI2+HvhX4laV&#10;Fpni7wzo/irTYZhcx2et2EV5CkoVlEgSRWAYK7jdjOGI7mgDoKKKKACvn/4pft6/An4L+O9T8G+M&#10;vHP9jeJNN8r7XZf2Rfz+X5kSSp88UDIcpIh4Y4zg8givoCigD5V/4ejfsxf9FM/8oGqf/I1eVap+&#10;1J8MP2lP27P2Yf8AhXHib/hI/wCxf+Eo+3/6BdWvk+dpY8r/AF8Sbs+VJ93ONvOMjP3/AF8q/tEf&#10;8n2fsjf9zd/6a4qAPqqiiigAooooAKKKKACiiigAooooAKKKKACiiigAooooAKKKKACiiigAoooo&#10;AKKKKACiiigAooooAKKKKACiiigAooooAKKKKACiiigAooooAKKKKACiiigAooooAKKKKACiiigA&#10;ooooAKKKKACiiigAooooAKKKKACiiigAooooAKKKKACiiigAooooA+av2oP2pNc+Afxw+AHhKw0f&#10;T9V0X4ha1PpGpNcGRLiD97aQxSQuDtG1rouysjbwm0FCdw+la/Or/gop4p0u8/bQ/ZA8NxXW/WtP&#10;8TQahc23luPLguNRsY4X3EbTua1nGASRs5ABXP6K0AFFFFABRRRQAUUUUAFFFFABRRRQAUUUUAFF&#10;FFABRRRQAUUUUAFFFFABRRRQAUUUUAFFFFABRRRQAUUUUAFFFFABRRRQAUUUUAFFFFABRRRQAUUU&#10;UAFFFFABRRRQAUUUUAFFFFABRRRQAUUUUAFFFFABRRRQAUUUUAFFFFABRRRQAV8q/wDBUf8A5MT+&#10;Jv8A3DP/AE6WlfVVfKv/AAVH/wCTE/ib/wBwz/06WlAH1VRRRQAUUUUAFFFFABRRRQAUUUUAFFFF&#10;ABRRRQAUUUUAFFFFABRRRQAV+Zf7XXxE/az+Bvx6tLG3+MGj+Hfhf4t1OSLQvE+r6LZppulM+50s&#10;byUWkzxMgGxZXyrqPMLKFmEX6aV5/wDHT4F+EP2jPhxqPgrxrp327Srr95FNEQtxZTgEJcQOQdkq&#10;7jg4IILKwZGZSAfIH/Cm/wDgoZ/0Xb4f/wDgDD/8qqP+FN/8FDP+i7fD/wD8AYf/AJVV90+E9A/4&#10;RPwro2if2lqGs/2bZQ2X9o6tP595deXGqebPJgb5W27mbAyxJxzWtQAUUUUAFFFFABXyr+0R/wAn&#10;2fsjf9zd/wCmuKvqqvlX9oj/AJPs/ZG/7m7/ANNcVAH1VRRRQAUUUUAFFFFABRRRQAUUUUAFFFFA&#10;BRRRQAUUUUAFFFFABRRRQAUUUUAFFFFABRRRQAUUUUAFFFFABRRRQAUUUUAfNX7UH7UmufAP44fA&#10;DwlYaPp+q6L8Qtan0jUmuDIlxB+9tIYpIXB2ja10XZWRt4TaChO4fStfnV/wUU8U6XeftofsgeG4&#10;rrfrWn+JoNQubby3HlwXGo2McL7iNp3NazjAJI2cgArn9FaACiiigAooooAKKKKACiiigAooooAK&#10;KKKACiiigAooooAKKKKACiiigAooooAKKKKACiiigAooooAKKKKACiiigAooooA/Kv8A4KHf8Sf/&#10;AIKJfCjxlefufDfgvRtA8Q69e/e+x2EfiGSJ5tgy8mHniG2NWb5s4wCR+qlflX+2h/xOLz9u67v/&#10;APTbvR7LwHpumz3H7x7K1lmgnlt4WPMcTzASMi4VnG4gnmv1UoAKKKKACiiigAooooAKKKKACiii&#10;gAooooAKKKKACiiigAooooAKKKKACiiigAooooAKKKKACiiigAooooAKKKKACiiigAooooAKKKKA&#10;CiiigAooooAKKKKACiiigAooooAKKKKACiiigAooooAKKKKACiiigAooooAKKKKACiiigAr5V/4K&#10;j/8AJifxN/7hn/p0tK+qq+Vf+Co//JifxN/7hn/p0tKAPqqiiigAooooAKKKKACiiigAooooAKKK&#10;KACiiigAooooAKKKKACiiigAooooAKKKKACiiigAooooAK+Vf2iP+T7P2Rv+5u/9NcVfVVfKv7RH&#10;/J9n7I3/AHN3/prioA+qqKKKACiiigAooooAKKKKACiiigAooooAKKKKACiiigAooooAKKKKACii&#10;igAooooAKKKKACiiigAooooAKKKKACiiigD8q/2+v+Upv7OX/cuf+ny4r9VK/Kv9qL/in/ix+1n8&#10;Qrf59a+Hfib4b+K9Kgl5t57qKAwKk6jDNFtuXJCMjZC/MBkH9VKACiiigAooooAKKKKACiiigAoo&#10;ooAKKKKACiiigAooooAKKKKACiiigAooooAKKKKACiiigAooooAKKKKACiiigAooooA/Kv8AaG/4&#10;rT4E/t4fEf8A48/t/jPRvCP9mff2f2NdWUH2jzeM+d527ZtGzbjc+cj9VK/PX4a6TY+Mv2Ff2uPF&#10;Utlb6p4T8Y+IPGfirw/cXMSut1arF/o90I3G6NlntWZQ6q6tErYHymvr/wDZl1a+179m34Uanqd5&#10;cajqV74S0m5ury7laWaeV7OJnkd2JLMzEksTkkkmgD0uiiigAooooAKKKKACiiigAooooAKKKKAC&#10;iiigAooooAKKKKACiiigAooooAKKKKACiiigAooooAKKKKACiiigAooooAKKKKACiiigAooooAKK&#10;KKACiiigAooooAKKKKACiiigAooooAKKKKACiiigAooooAKKKKACiiigAooooAK+Vf8AgqP/AMmJ&#10;/E3/ALhn/p0tK+qq+Vf+Co//ACYn8Tf+4Z/6dLSgD6qooooAKKKKACiiigAooooAKKKKACiiigAo&#10;oooAKKKKACiiigAooooAKKKKACiiigAooooAKKKKACvlX9oj/k+z9kb/ALm7/wBNcVfVVfKv7RH/&#10;ACfZ+yN/3N3/AKa4qAPqqiiigAooooAKKKKACiiigAooooAKKKKACiiigAooooAKKKKACiiigAoo&#10;ooAKKKKACiiigAooooAKKKKACiiigAooooA/Kv48f8Vh+zZ+3V8Qrz91rV98QLHwpJBBxbi10i8s&#10;YLVwpy3msszGQlipIG1UHB/VSvyr8Yf8VB/wS7/aI+IVv8mi/ET4gXXivSoJeLiC1l1uzgVJ1GVW&#10;XdbOSEZ1wV+YnIH6qUAFFFFABRRRQAUUUUAFFFFABRRRQAUUUUAFFFFABRRRQAUUUUAFFeVaz+0p&#10;4Q8P/tHaF8E78ahb+L9c0Zta0+b7OGs50VpgYd4Yssu22mf5lCbUxv3EKfVaACiiigAooooAKKKK&#10;ACiiigAooooAKKKKACiivNP2mtWvtB/Zt+K+p6ZeXGnalZeEtWubW8tJWimglSzlZJEdSCrKwBDA&#10;5BAIoA+S/wBmn/lDbq//AGJniz/0dqNfVX7J3/JrPwb/AOxM0b/0hhrivgp8L7Hxt/wT98IeBdPN&#10;v4et/Evw5gsWuLa1UrDLe6cPNuDGpUOxkmeRuQXZmJOSTVr9gPx1/wALE/Y2+E+q/Yf7P+z6Mmke&#10;T5vm7vsTvZeZnaMb/s+/bj5d+3LYyQD6AooooAKKKKACiiigAooooAKKKKACiiigAooooAKKKKAC&#10;iiigAooooAKKKKACiiigAooooAKKKKACiiigAooooAKKKKACiiigAooooAKKKKACiiigAooooAKK&#10;KKACiiigAooooAKKKKACiiigAooooAKKKKACiiigAooooAKKKKACvlX/AIKj/wDJifxN/wC4Z/6d&#10;LSvqqvlX/gqP/wAmJ/E3/uGf+nS0oA+qqKKKACiiigAooooAKKKKACiiigAooooAKKKKACiiigAo&#10;oooAKKKKACuU+JnxV8IfBvwrP4k8beI9P8M6LDuH2nUJgnmuI3k8qJfvSylY3KxoGdtp2qTXV1+Z&#10;fwN+FOjftn/t7ftAeKviraW/iTTfh7qcehaP4euPPa0QRXc0cEmDNgqFspWkgZWike7lYqPukA+i&#10;v+Ho37MX/RTP/KBqn/yNXr/wh/aU+F3x6t45PAXjnR/EVw8MlydPhn8u+jiSTy2kktZNs0a7yo3O&#10;gB3KRkMpNX/hk74If9Eb+H//AIS9j/8AGq+Ff+CjvwT8Mfsj6l8Nv2gPhHpGn+CvEmn+JorS707T&#10;IpYLO/3W7OgaOKVEii2WssUkcSr5y3T7mzncAfp/RRRQAUUUUAFfKv7RH/J9n7I3/c3f+muKvqqv&#10;lX9oj/k+z9kb/ubv/TXFQB9VUUUUAFFFFABRRRQAUUUUAFFFFABRRRQAUUUUAFFFFABRRRQAUUUU&#10;AFFFFABRRRQAUUUUAFFFFABRRRQAUUUUAFFFeVftY/8AJrPxk/7EzWf/AEhmoA+P/gf4W0vxh/wR&#10;b1Kw1e1+12kPhnxDqCR+Y6Yntr69uYHypB+WaGNsdDtwQQSD9q/s9+KdU8cfAL4aeJNbuvtutax4&#10;Z0zUL658tY/OnltY5JH2oAq5ZicKABngAV4r/wA4sv8AujP/ALg69V/ZO/5NZ+Df/YmaN/6Qw0Ae&#10;q0UUUAFFFFABRRRQAUUUUAFFFFABRRRQAUUUUAFFFFABRRRQB+dXxL8U6X4g/wCC0nwnsLC6+0Xe&#10;h+GZ9P1CPy3XyJ2sdTuQmSAG/c3MLZXI+fGcggforX5V2P8AxNP+C3UWt2f+l6LNe3Wmx6jB89u9&#10;1beGlS6txIPlMsLMqyIDuQsAwBNfqpQAUUUUAFFFFABRRRQAUUUUAFFFFABRRRQAV8//ALfnjr/h&#10;Xf7G3xY1X7D/AGh9o0Z9I8nzfK2/bXSy8zO052faN+3HzbNuVzkfQFfKv/BTT/icfsn6t4Ns/wB9&#10;4k8aa1pHh7QbL7v2y/kv4ZUh3nCR5SCU7pGVflxnJAIB7/8ACfwL/wAKv+Ffg3wb9t/tP/hHdGs9&#10;I+2+V5X2j7PAkXmbNzbd2zO3ccZxk9a8A/4Jcf8AJifwy/7if/p0u6+qq+Vf+CYX+g/sY+DtEuP9&#10;H1rQ73VdN1XTpfluNPul1G4dreeM/NFKFkRijgMA6nGCKAPqqiiigAooooAKKKKACiiigAooooAK&#10;KKKACiiigAooooAKKKKACiiigAooooAKKKKACiiigAooooAKKKKACiiigAooooAKKKKACiiigAoo&#10;ooAKKKKACiiigAooooAKKKKACiiigAooooAKKKKACiiigAooooAKKKKACiiigAooooAK+Vf+Co//&#10;ACYn8Tf+4Z/6dLSvqqvlX/gqP/yYn8Tf+4Z/6dLSgD6qooooAKKKKACiiigAooooAKKKKACiiigA&#10;ooooAKKKKACiiigAooooAK+FfjZ+xx8V/AP7R2r/AB3/AGcNa8P6drWsWTnXvC+tW8ccWoOrQyPD&#10;ARFt/wBKaBTIzPE4kLv54Ep8v7qooA+AP+Fyf8FDP+iE/D//AMDof/lrVTSP2Rfjx+1Z8XPA/jz9&#10;pm78L6R4T8NzSX1n4B0aGK4ZJQ8INvMSsiNBObdJJN085KkxqI958v8AQqvH/wBqDwz8ZfFXgHT7&#10;T4H+LNH8HeLE1OOW6vtbiWSGSyEUoeMBrecbjI0LZ2DhT8w6EA9gooooAKKK+f8A4pfBn47eLPHe&#10;p6r4N/aL/wCEE8N3HlfZPD//AAg9hqP2XbEiv/pErh33OrvyON+0cAUAfQFfKv7RH/J9n7I3/c3f&#10;+muKj/hnf9p3/o7n/wAxrpf/AMcryrVPh38T/AP7dn7MP/Cx/i5/wtT7X/wlH2D/AIpq10f7Bt0s&#10;eb/qGPm790f3vu+Xx940Aff9FFFABRRRQAUUUUAFFFFABRRRQAUUUUAFFFFABRRRQAUUUUAFFFFA&#10;BRRRQAUUUUAFFFFABRRRQAUUUUAFFFFABXzV/wAFIvFOqeD/ANiX4pX+kXX2S7msrfT3k8tXzBc3&#10;cFtOmGBHzQzSLnqN2QQQCPpWvlX/AIKVf8VB+zZF8Pbf5Na+InibRvCmlTy8W8F1LeRzq87DLLFt&#10;tnBKK7ZK/KRkgA7/APaE8LaX4H/Yv+JfhvRLX7Fouj/D/U9PsbbzHk8mCLTpI403OSzYVQMsSTjk&#10;k1rfsnf8ms/Bv/sTNG/9IYa9K1bSbHXtKvNM1Oyt9R029he2urO7iWWGeJ1KvG6MCGVlJBUjBBIN&#10;fNX/AATL1a+1r9hz4YXGoXlxf3CQ31sstzK0jLFFf3MUUYLEkKkaIir0VVUDAAFAH1BRRRQAUUUU&#10;AFFFFABRRRQAUUUUAFFFFABRRRQAUUUUAFFFFAH5V/Df/ij/ANpPRPiFefvdFsf2jPGfhSSCDm4N&#10;1q9nbwWrhThfKVoWMhLBgCNqueB+qlflX8M/+TE/2Jf+yzaf/wCnTU6/VSgAooooAKKKKACiiigA&#10;ooooAKKKKACiiigAr5V/b6/5ty/7LN4c/wDbivqqvlX9pb/iaftnfsmaJef6Xos174k1KTTp/nt3&#10;urbTke1uDGflMsLMzRuRuQsSpBNAH1VXyr+wL/zcb/2WbxH/AO29fVVfKv7Av/Nxv/ZZvEf/ALb0&#10;AfVVFFFABRRRQAUUUUAFFFFABRRRQAUUUUAFFFFABRRRQAUUUUAFFFFABRRRQAUUUUAFFFFABRRR&#10;QAUUUUAFFFFABRRRQAUUUUAFFFFABRRRQAUUUUAFFFFABRRRQAUUUUAFFFFABRRRQAUUUUAFFFFA&#10;BRRRQAUUUUAFFFFABRRRQAV8q/8ABUf/AJMT+Jv/AHDP/TpaV9VV8q/8FR/+TE/ib/3DP/TpaUAf&#10;VVFFFABRRRQAUUUUAFFFFABRRRQAUUUUAFFFFABRRRQAUUUUAFFFFABXzV4s/wCCj37O3gfxVrPh&#10;vW/iH9i1rR72bT762/sTUZPJnikaORNyW5VsMpGVJBxwSK+la+IP+CgX7JM3iq40z42/DfwTo/if&#10;4meHJkl1TRNSsY7228RacsbK8cto6EXE6LtCEFJDGGVGaRLcKAdr/wAPRv2Yv+imf+UDVP8A5Go/&#10;4ejfsxf9FM/8oGqf/I1d/wCE/wBm34IeLPCuja3/AMKJ8H6P/aVlDe/2dq3hCxgvLXzI1fyp4/LO&#10;yVd21lycMCM8Vrf8MnfBD/ojfw//APCXsf8A41QB6rRRRQAUUUUAFfKv7RH/ACfZ+yN/3N3/AKa4&#10;q+qq+Vf2iP8Ak+z9kb/ubv8A01xUAfVVFFFABRRRQAUUUUAFFFFABRRRQAUUUUAFFFFABRRRQAUU&#10;UUAFFFFAGT4p8WaH4H0G61vxJrOn+H9Ftdvn6jql0ltbw7mCLvkchVyzKoyeSwHU1rV8Qf8ABWjx&#10;tfRfs82/w50KK3vdd8YTT3c1pMrBhpelwtqN7PHIWVFaMwW/ysSzK7BFZuV+iv2Tv+TWfg3/ANiZ&#10;o3/pDDQB6rRRRQAUUUUAFFFfnV+xn+xt8Jf2ov2bPB/xO+K3h/UPHPj7XPtn9pa9qniHUmuLryby&#10;e3i3kXAHywwxIOOiCgD9FaK+Kvh98LfDH7GX7a3hXwn4H0z+wvAPxU8M3dqmk29xLeP/AGzpjtcm&#10;5mkuGZ44vss7xqI3ILn5kGA9fatABRXj/wC1h8b779n/AOCWseKND0y31/xZLNb6ZoGhzO27UdQu&#10;JliiijjT55mAZpfJj+Z1iYAryy+a/wDGb3/Vv/8A5XKAPqqvlX9uz/iaa9+zZoln/petTfFnRtSj&#10;06D57h7W2Wd7q4EY+YxQqytI4G1AwLEA10H7L/xe8e6l4y8d/C34ySaOPiZ4fmj1e2m0SF4LHUdI&#10;uxvie083bJMtvKZLZ5NgC7YlZnkLsef/AGiP+T7P2Rv+5u/9NcVAH1VXyr/wS4/5MT+GX/cT/wDT&#10;pd19VV8q/wDBLj/kxP4Zf9xP/wBOl3QB9VUUUUAFFFFABXn/AO0J4p1TwP8AAL4l+JNEuvsWtaP4&#10;Z1PULG58tZPJnitZJI32uCrYZQcMCDjkEV6BXlX7WP8Ayaz8ZP8AsTNZ/wDSGagDn/2Hfi94i+PH&#10;7K/gPxv4skt5/EOow3MV5PbQiFZmgu5rcSFBwrOsIZgoC7mbaqjCj3WvlX/glx/yYn8Mv+4n/wCn&#10;S7r6qoAKKKKACiiigAooooAKKKKACvNP2mtWvtB/Zt+K+p6ZeXGnalZeEtWubW8tJWimglSzlZJE&#10;dSCrKwBDA5BAIr0uvl//AIKaatfaL+w58T7jT7y4sLh4bG2aW2laNmilv7aKWMlSCVeN3Rl6MrMD&#10;kEigDxXxtpNjov7KH7CNvp9lb2Fu/jnwRctFbRLGrSy2sssshCgAs8ju7N1ZmYnJJNfoVXyV/wAF&#10;CtJsfh7+zr4S8aaZZW9tpvwo8W6D4ltdAtIlghuore4W2SzRlGLdQtwCGCMFEYAXnI+taACiiigA&#10;ooooAKKKKACiiigAooooAKKKKACvlX4if8V9/wAFHPhHoX/Hj/wgHgzV/F32j/Wfb/t0i6b9n28e&#10;Vs2+bvy27O3av3q+qq+VfDv/ABVn/BTXxdqulf6VYeE/hnZ+Htam+59lv7rUDe28OGwX3W6l9yBl&#10;GNpIbigD6qr5V/Zb/wCKa/aw/au8G6b/AKN4btda0XxDDZfe23+o2Blvpt7Zc+Y8aHaW2rjCBQSK&#10;+qq+Vf2d/wDk+z9rn/uUf/TXLQB9VUUUUAFFFFABRRRQAUUUUAFFFFABRRRQAUUUUAFFfNX7en7U&#10;mufsjfCvwz4y0TR9P137V4mtdLvrLUDIvmWrQXEsgidCPLlPkAK7K6rkko3SvpWgAooooAKKKKAC&#10;iiigAooooAKKKKACiiigAooooAKKKKACiiigAooooAKKKKACiiigAooooAKKKKACiiigAooooAKK&#10;KKACiiigAooooAKKKKACiiigAooooAKKKKACiiigAr5V/wCCo/8AyYn8Tf8AuGf+nS0r6qr5V/4K&#10;j/8AJifxN/7hn/p0tKAPqqiiigAooooAKKKKACiiigAooooAKKKKACiiigAooooAKKKKACiiigAo&#10;oooAKKKKACiiigAooooAK+Vf2iP+T7P2Rv8Aubv/AE1xV9VV8q/tEf8AJ9n7I3/c3f8AprioA+qq&#10;KKKACiiigAooooAKKK8q+DP7SnhD46eKviN4b8PDULfWvAetSaLq9tqFuI/nWSSNZomVmVonaCYL&#10;khx5Z3IoK7gD1WiiigAooooAKKKKACiiigAooooAKKKyfFninS/A/hXWfEmt3X2LRdHsptQvrny3&#10;k8mCKNpJH2oCzYVScKCTjgE0AfC3xw/4vR8TP2pPFrf6V4b+F3wz1LwjpLH/AEuzk1W6spri/uLe&#10;T7lvcwoEtJkTc5VlDsowlfVX7J3/ACaz8G/+xM0b/wBIYa8q/Yn+Fv8AwlH7KesX/jvTMXfxivdU&#10;8V+INLiuMW/l6nlQkBjbfHE9qIWAMjSKZGywIwur/wAE3fFOqeMP2Jfhbf6vdfa7uGyuNPSTy1TE&#10;Ftdz20CYUAfLDDGuep25JJJJAPpWiiigAooooA4r43eNr74a/Bfx94u0yK3n1LQPD+oaraxXas0L&#10;ywW0kqK4VlJUsgyAQcZwR1rz/wDYW8E2PgD9j/4SaZp8txNbz+H7fVWa5ZWYS3g+2SqCqgbRJcOF&#10;GMhQoJJySft0+NrHwD+x/wDFvU9QiuJrefw/caUq2yqzCW8H2OJiGYDaJLhCxzkKGIBOAfQPgj4J&#10;vvhr8F/APhHU5befUvD/AIf0/SrqW0ZmheWC2jidkLKpKlkOCQDjGQOlAHj/APwUE8LapqH7Pp8Z&#10;6Ba/bvEnw11qx8d6baSyKtvK9jIWl88EqWiW3e4cqjq7FFCkn5W9/wDCfinS/HHhXRvEmiXX23Rd&#10;YsodQsbny3j86CWNZI32uAy5VgcMARnkA0eLPC2l+OPCus+G9btftui6xZTaffW3mPH50EsbRyJu&#10;QhlyrEZUgjPBBrwD/gn34p1TUP2fR4M1+6+3eJPhrrV94E1K7ijVbeV7GQLF5BAUtEtu9ugZ0V2K&#10;MWBPzMAZXxy/4u9+2t8Fvhi/z6L4Psrj4l6xa3H7tLiSJ/smmPDIn7wyw3LSO0ZKRsjfN5hwo+qq&#10;+Vf2Hf8Ai5GvfGf46Hm0+IXiY2uizQfJb3ejaYps7O5ETfvY5XInEgk2klAQiAjP1VQB8v8A7bXg&#10;CbQdK0L4/eEtJt5/iD8LZv7VkdRHHNqWiBXXUbBpZDtRTBLNIrlJHQq4iUNKSeV0Lx/4e+P3/BQL&#10;4d6vpGrW/ibwfo/wsu/FHhq5tiUWG9utRFjcynAVyxhTymilz5bK3yK4NfZVfJX7PX7Et98Cv2r/&#10;AIgfEa1123/4QS+0yTTPDXhuMszadFc3SXtzEqhEitoI7gTeVDEGBWYlirA7wD61r5V/YF/5uN/7&#10;LN4j/wDbevqqvlX9gX/m43/ss3iP/wBt6APqqiiigAooooAK8q/ax/5NZ+Mn/Ymaz/6QzV6rXlX7&#10;WP8Ayaz8ZP8AsTNZ/wDSGagDyr/glx/yYn8Mv+4n/wCnS7r6qr5V/wCCXH/Jifwy/wC4n/6dLuvq&#10;qgAooooAKKKKACiiigAooooAK+Vf+Ch3/E48CfCjwbefvvDfjT4m6B4e16y+79ssJJZJXh3jDx5e&#10;CI7o2VvlxnBIP1VXyr+1l/xWH7Sf7K/w9vP3Wi33ibUPFck8HFwLrSLPz7VAxyvlM0zCQFSxAG1k&#10;PJAD/gqP/wAmJ/E3/uGf+nS0r6qr5V/4Kj/8mJ/E3/uGf+nS0r6qoAKKKKACiiigAooooAKKKKAC&#10;iiigAooooAK+Vf2d/wDk+z9rn/uUf/TXLX1VXyr+zv8A8n2ftc/9yj/6a5aAPqqvlX4d/wDFA/8A&#10;BRz4uaF/x/f8J/4M0jxd9o/1f2D7DI2m/Z9vPm793m78rtxt2t96vqqvlX/nKb/3Rn/3OUAfVVFF&#10;FABRRRQAUUUUAFFFFABRRRQAUUUUAFFFFAHxV/wVS8C/8LQ+Ffwk8G/bf7M/4SL4m6RpH23yvN+z&#10;/aILuLzNm5d23fnbuGcYyOteq/sB+Ov+FifsbfCfVfsP9n/Z9GTSPJ83zd32J3svMztGN/2fftx8&#10;u/blsZPK/t9f825f9lm8Of8AtxR+xP8A8UD47/aC+EUnyf8ACK+M31nTrWz406w0rVYhdWdpbLx5&#10;WzbMXjVFRWkO0tuJoA+qqKKKACiiigAooooAKKKKACiiigAooooAKKKKACiiigAooooAKKKKACii&#10;igAooooAKKKKACiiigAooooAKKKKACiiigAooooAKKKKACiiigAooooAKKKKACiiigAooooAK+Vf&#10;+Co//JifxN/7hn/p0tK+qq+Vf+Co/wDyYn8Tf+4Z/wCnS0oA+qqKKKACiiigAooooAKKKKACiiig&#10;AooooAKKKKACiiigAooooAKKKKACiiigAooooAKKKKACiiigAr5V/aI/5Ps/ZG/7m7/01xV9VV8q&#10;/tEf8n2fsjf9zd/6a4qAPqqiiigAooooAKKKKAMnxZ4p0vwP4V1nxJrd19i0XR7KbUL658t5PJgi&#10;jaSR9qAs2FUnCgk44BNfmt8I/C2qfs3/AAz+Ev7WWtWv2bWvEd7dP8U7nzFf7fpOsXvmWuo7VLrF&#10;5LGyl8i1hDv5m1tgV6+qv+Ch3inVNH/Zf1zw34cuvJ8X+Or2z8HaJbeWrfbZ72ZY5bbc48uPfbC5&#10;HmOVC9mVtte1f8Kt8Mf8Kr/4Vx/Zn/FGf2N/wj39mfaJf+PDyPI8nzd3mf6r5d27d3znmgDq6K+a&#10;v2IfFOqaP4V8S/BTxTdfa/F/wlvY9Be68tU+26S8fmaVd7Yx5ce+2ATyt8jr5OZDuevpWgAooooA&#10;KKKKACiiigAooooAK+X/APgoBq19rnwv8OfCXQry4s/EPxT8QWfhpZtPlY3dnp5cS394LdCHngjh&#10;jKTLuRQk/wA7AHDfUFfKv7RH/J9n7I3/AHN3/prioA+n9J0mx0HSrPTNMsrfTtNsoUtrWztIlihg&#10;iRQqRoigBVVQAFAwAABXzB/wS4/5MT+GX/cT/wDTpd19VV8q/wDBN/8A4pz4E+IPhx/x8f8ACtfG&#10;et+Ef7T+7/aPlXRn+0eVz5WftO3ZufGzO45wAD6qooooAKKKKAPlX/gp7/p37GPjHRLf/SNa1y90&#10;rTdK06L5rjULptRt3W3gjHzSylY3YIgLEIxxgGvqqvlX9vr/AJty/wCyzeHP/bivqqgAr86v2vvH&#10;Wufsr/HD4rX3h+x1C7u/jd4MtrLRHsZZPt7+JLaVNPjisjApePy7W8W4w65kkVVjkUnaP0VrivGn&#10;wX8FfEbxl4O8VeJfD9vrOu+D5prnQ7i5dytnLKE3yCPdsdgYo2VnVijIrLtYZoAPgp8L7H4K/CPw&#10;h4F0828lvoGmQWLXFtarardSqg824MakhWlk3yNySWdiSSST2tFFABRRRQAV8q/sJ/8AEr179pPR&#10;Lz/RNah+LOs6lJp0/wAlwlrcrA9rcGM/MIplVmjcja4UlSQK+qq+Vf2d/wDk+z9rn/uUf/TXLQB9&#10;VUUUUAFFFFABXlX7WP8Ayaz8ZP8AsTNZ/wDSGavVa+X/APgppq19ov7DnxPuNPvLiwuHhsbZpbaV&#10;o2aKW/topYyVIJV43dGXoyswOQSKAMr/AIJV6tY6l+w54Bt7S8t7q4sJtStryKGVXa2lN/cSiOQA&#10;5RjHLG+04O2RT0YGvrWvkr/gnfpNjoOlftA6Zpllb6dptl8YPEFta2dpEsUMESLbKkaIoAVVUABQ&#10;MAAAV9a0AFFFFABRRRQAUUUUAFFFFABXyr8RP+K+/wCCjnwj0L/jx/4QDwZq/i77R/rPt/26RdN+&#10;z7ePK2bfN35bdnbtX71fVVfKvgz/AIrj/gpR8RdbsP3Vp4F+H+neFNSS4+V5rq9um1CJ4QMhohCp&#10;VixVg/AVh81AHa/t0+CbHx/+x/8AFvTNQluIbeDw/caqrWzKrGWzH2yJSWUjaZLdAwxkqWAIOCPQ&#10;Pgj42vviV8F/APi7U4reDUtf8P6fqt1FaKywpLPbRyuqBmYhQznAJJxjJPWuf/ax/wCTWfjJ/wBi&#10;ZrP/AKQzUfsnf8ms/Bv/ALEzRv8A0hhoA9VooooAKKKKACiiigAooooAKKKKACiiigAr5V/Yw/4r&#10;D4sftPfEK8/da1ffECXwpJBBxbi10iCOC1cKct5rLMxkJYqSBtVBwfqqvlX9gX/m43/ss3iP/wBt&#10;6APqqvlXUf8AiT/8FQdIu7//AEK01j4TTabps9x+7S9uotWE8tvCx4klSEiRkXLKh3EAc19VV8q/&#10;tEf8n2fsjf8Ac3f+muKgD6qooooAKKKKACiiigAooooAKKKKACiiigAooooA+Vf2z/8AisPix+zD&#10;8PbP91rV98QIvFcc8/FuLXSIJJ7pCwy3mssyiMBSpIO5kHJP+SU/8FHP+gXoPxZ8Gf8AXb+1de0u&#10;T/gTQ+Vp7/8ATOJ8/wAUlH7RH/J9n7I3/c3f+muKj9uf/ijde+AXxOtv+Jfd+GPiBZWF/r0v/Hvp&#10;ujagr2+oNOW/dRxOBAhmcAoSu1lLcgH1VRRRQAUUUUAFFFFABRRRQAUUUUAFFFFABRRRQAUUUUAF&#10;FFFABRRRQAUUUUAFFFFABRRRQAUUUUAFFFFABRRRQAUUUUAFFFFABRRRQAUUUUAFFFFABRRRQAUU&#10;UUAFFFFABXyr/wAFR/8AkxP4m/8AcM/9OlpX1VXyr/wVH/5MT+Jv/cM/9OlpQB9VUUUUAFFFFABR&#10;RRQAUUUUAFFFFABRRRQAUUUUAFFFFABRRRQAUUUUAFFFfP8A+zj+1d/w0D8VPjR4N/4Rb+wf+Fca&#10;0NI+2/2h9p/tDM93F5mzyk8r/j1zt3P9/GeMkA+gKK+IPih+3D8UfG3xc8V/DT9mn4YW/jzV/B8w&#10;i1/Xtfl+z2MMqvJFLbIjywDcJFAV2lBfyp9kboolo+F/7cPxR8E/Fzwp8NP2lvhhb+A9X8YTGLQN&#10;e0CX7RYzSs8cUVs6JLONxkYhnWUlPNg3xojGWgD7fooooAKKKKACvlX9oj/k+z9kb/ubv/TXFX1V&#10;Xyr+0R/yfZ+yN/3N3/prioA+qqKKKACiiigAooooA+Vf2gv+Loftk/s//DhP+JnpXh37d8QfEGmf&#10;6r7P9nTyNKvPN+Vm23byL5UbHOcyIUwa+qq+Vf2ff+Loftk/tAfEd/8AiZ6V4d+w/D7w/qf+q+z/&#10;AGdPP1Wz8r5WbbdvG3myKc5xG5TIr6qoA+Vfip/xQ/8AwUQ+Bmt2H7278deGdd8Kaklx8yQ2tkqa&#10;hE8IGCspmYqxYspTgKp+avqqvlX9oj/k+z9kb/ubv/TXFX1VQAUUUUAFFFFABRRRQAUUUUAFfKv7&#10;RH/J9n7I3/c3f+muKvqqvlXxn/xXH/BSj4daJf8A7q08C/D/AFHxXpr2/wArzXV7dLp8qTE5DRCF&#10;QyhQrB+SzD5aAPqqvlX9gX/m43/ss3iP/wBt6+qq+Vf2If8AimvHf7THg3Uv9G8SWvxNv/EM1l97&#10;bYajFFLYzb1yh8xI3O0NuXGHCkgUAfVVFFFABRRRQB8q/tLf8TT9s79kzRLz/S9FmvfEmpSadP8A&#10;PbvdW2nI9rcGM/KZYWZmjcjchYlSCa+qq+VfGf8AxXH/AAUo+HWiX/7q08C/D/UfFemvb/K811e3&#10;S6fKkxOQ0QhUMoUKwfksw+WvqqgAooooAKKKKACiiigAr5V/Z3/5Ps/a5/7lH/01y19VV8q/Bn/i&#10;k/8AgoJ+0XpWq/6Lf+LNG8OeIdFh+/8AarC1t3sribK5Cbbhgm1yrHO4ArzQB9VUUUUAFFFFABXy&#10;r/wVH/5MT+Jv/cM/9OlpX1VXyr/wVH/5MT+Jv/cM/wDTpaUAH7Av/Nxv/ZZvEf8A7b19VV8q/sC/&#10;83G/9lm8R/8AtvX1VQAUUUUAFFFFABRRRQAUUUUAFfKv7Jv/ABWH7Sf7VHxCs/3Wi33ibT/CkcE/&#10;FwLrSLPyLpyoyvlM0ymMhixAO5UPB+qq+Vf2Bf8Am43/ALLN4j/9t6APVf2sf+TWfjJ/2Jms/wDp&#10;DNR+yd/yaz8G/wDsTNG/9IYa7/xZ4W0vxx4V1nw3rdr9t0XWLKbT7628x4/OgljaORNyEMuVYjKk&#10;EZ4INeAf8E3fFOqeMP2Jfhbf6vdfa7uGyuNPSTy1TEFtdz20CYUAfLDDGuep25JJJJAPpWiiigAo&#10;oooAKKKKACiiigAooooAKKKKACvlX9gX/m43/ss3iP8A9t6+qq+Vf+CXH/Jifwy/7if/AKdLugD6&#10;qr5V/aI/5Ps/ZG/7m7/01xV9VV8q/tvf8U347/Zn8Zab/o3iS1+Jth4ehvfvbbDUYpYr6HY2UPmJ&#10;Gg3Fdy4yhUkmgD6qooooAKKKKACiiigAooooAKKKKACiiigAorJ8P+LND8Wf2l/Yms6frP8AZt7J&#10;pt9/Z90k/wBluo8eZby7Cdkq7huRsMMjI5rWoA+Vf2iP+T7P2Rv+5u/9NcVdr+3T4JsfH/7H/wAW&#10;9M1CW4ht4PD9xqqtbMqsZbMfbIlJZSNpkt0DDGSpYAg4I4r47f8AE4/b4/ZdtLD/AE270ey8Ualq&#10;UFv+8eytZbGOCK4mUcxxPMDGrthWcbQSeK+qqAOK+CPja++JXwX8A+LtTit4NS1/w/p+q3UVorLC&#10;ks9tHK6oGZiFDOcAknGMk9a7WvlX/glx/wAmJ/DL/uJ/+nS7r6qoAKKKKACiiigAooooAKKKKACi&#10;iigAooooAKKKKACiiigAooooAKKKKACiiigAooooAKKKKACiiigAooooAKKKKACiiigAooooAKKK&#10;KACiiigAooooAKKKKACiiigAr5V/4Kj/APJifxN/7hn/AKdLSvqqvlX/AIKj/wDJifxN/wC4Z/6d&#10;LSgD6qooooAKKKKACiiigAooooAKKKKACiiigAooooAKKKKACiiigAooooAK/NX9hv4seCPhf+1N&#10;+2H/AMJl4y8P+Evt3jM/ZP7d1SCy+0bL7U9/l+a67tu9M4zjcueor9Kq8K+KH7DPwH+MWqjU/FHw&#10;z0efUjNNcy3mm+bps1zLMwaSSd7V4zOxYZ3SFiCWIxubIB8//wDBIqzh8C/DX4ofDi7v7e88Q+H/&#10;ABa17O9ksjW1xZXNpAtneW8rIolgnW2kkjcfej2PgB1J5/8A4LM+KdL1r4V+Afhrpt1/aXj7VPE1&#10;tqFl4dso2nvJoBBdW4cRoCfmmmSNAeXbcEDbH2/RfwH/AGDfhd+zb8XNZ8feAo9Y0u41PTG0o6LN&#10;ffaLG3iZ4HZo/MUzbi9urZeVh87AADaFPEnwF+CXwn+P2pftD+Nddt9F8WanNBbWepeI9bjsrGyl&#10;Wxa1MdupMas0kCsWWUyH5CybMGgD6KooooAKKK8/8U/tCfCzwPr11oniT4l+D/D+tWu3z9O1TXrW&#10;2uIdyh13xvIGXKsrDI5DA9DQB6BXyr+0R/yfZ+yN/wBzd/6a4q9V/wCGsfgh/wBFk+H/AP4VFj/8&#10;dr5/+J3xY8EfFD9uz9lT/hDfGXh/xb9h/wCEr+1/2FqkF79n36WmzzPKdtu7Y+M4ztbHQ0AfatFF&#10;FABRRRQAVU1bU4dF0q81C4S4kt7SF55EtLaS5mZVUsQkUas8jYHCIpZjgAEkCrdFAHzr+wP4A8Re&#10;Cf2dbDUPG2k3GkfEHxbqd/4o8SpdgJNNe3Vw7LK8SnbCxgW3zEqpsIIKK24V9FUUUAfKv7RH/J9n&#10;7I3/AHN3/prir6qr5V/aW/4lf7Z37Jmt3n+iaLDe+JNNk1Gf5LdLq505EtbcyH5RLMyssaE7nKkK&#10;CRX1VQAUUUUAFFFFABRRRQAUUUUAFfKv/OU3/ujP/ucr6qr5V07/AInH/BUHV7uw/wBNtNH+E0Om&#10;6lPb/vEsrqXVjPFbzMOI5XhBkVGwzINwBHNAH1VXyr+zv/yfZ+1z/wByj/6a5a+qq+Vf2d/+T7P2&#10;uf8AuUf/AE1y0AfVVFFFABRRRQB8q+DP+K4/4KUfEXW7D91aeBfh/p3hTUkuPlea6vbptQieEDIa&#10;IQqVYsVYPwFYfNX1VXyr+zT/AMTT9s79rPW7P/S9FmvfDemx6jB89u91bac6XVuJB8plhZlWRAdy&#10;FgGAJr6qoAKKKKACiiigAooooAK+Vf8AnKb/AN0Z/wDc5X1VXyr/AM5Tf+6M/wDucoA+qqKKKACi&#10;iigAr5V/4Kj/APJifxN/7hn/AKdLSvqqvlX/AIKj/wDJifxN/wC4Z/6dLSgA/YF/5uN/7LN4j/8A&#10;bevqqvlX9k3/AIo/9pP9qj4e2f73RbHxNp/iuOefm4N1q9n590hYYXylaFRGAoYAncznkfVVABRR&#10;RQAUUUUAFFFFABRRRQAV8q/sC/8ANxv/AGWbxH/7b19VV8q/8E3/APiovgT4g+I//Hv/AMLK8Z63&#10;4u/sz739nebdGD7P5vHm4+zbt+1M78bRjJAPqqvlX/glx/yYn8Mv+4n/AOnS7r6qr5V/4Jcf8mJ/&#10;DL/uJ/8Ap0u6APqqiiigAooooAKKKKACiiigAooooAKKKKACvlX/AIJcf8mJ/DL/ALif/p0u6+iv&#10;iF42sfhr4B8S+LtTiuJ9N0DTLnVbqK0VWmeKCJpXVAzKCxVDgEgZxkjrXiv/AATx8E33gD9i34Va&#10;ZqEtvNcT6Y+qq1szMoivJ5byJSWUHcI7hAwxgMGAJGCQD6Kr5V/b6/5ty/7LN4c/9uK+qq+Vf+Ci&#10;/wDxT/wn8B/EK4+fRfh38QNC8V6rBFzcT2sU5gZIFOFaXdcoQHZFwG+YHAIB9VUUUUAFFFFABRRR&#10;QAUUUUAFFFFABRRRQB8Af8E4f+Tpv20P+xzX/wBLtVr7/r8y/wDgjn42vviV4+/aS8XanFbwalr+&#10;p6bqt1FaKywpLPLqUrqgZmIUM5wCScYyT1r9NKAPlX/nKb/3Rn/3OV9VV8q/85Tf+6M/+5yvqqgD&#10;5V/4Jcf8mJ/DL/uJ/wDp0u6+qq+Vf+CXH/Jifwy/7if/AKdLuvqqgAooooAKKKKACiiigAooooAK&#10;KKKACiiigAooooAKKKKACiiigAooooAKKKKACiiigAooooAKKKKACiiigAooooAKKKKACiiigAoo&#10;ooAKKKKACiiigAooooAKKKKACvlX/gqP/wAmJ/E3/uGf+nS0r6qr5V/4Kj/8mJ/E3/uGf+nS0oA+&#10;qqKKKACiiigAooooAKKKKACiiigAoor4g/4KTeOfHvwg8Q/A74j6HdeKLf4deG/EBl8Zp4cvHjWa&#10;3a4s2ijuIlkQSK6x3EamT93ukCFlMqhgD7for8oPDP8AwWGtbX9pfxZrWtP4ovPgrc6YkWh+HIdJ&#10;08X1rehbYPJI/mKSpZLs4Mz/AOsX5ePl9g/4fV/BD/oVviB/4LrH/wCTKAPv+ivH/wBl/wDag8K/&#10;tZeAdQ8XeEdP1jTtNstTk0qSLW4YopjKkUUpYCOWQbdsyc5zkHjoT7BQAUUUUAFFFFABXKfEz4q+&#10;EPg34Vn8SeNvEen+GdFh3D7TqEwTzXEbyeVEv3pZSsblY0DO207VJrq6/Mv4G/CnRv2z/wBvb9oD&#10;xV8VbS38Sab8PdTj0LR/D1x57WiCK7mjgkwZsFQtlK0kDK0Uj3crFR90gH0V/wAPRv2Yv+imf+UD&#10;VP8A5GroLzWv2c/+Cgfg2w8Py65o/wAQtNgmOsxaLDqc9lfQNEXt/Pkt0eK4RR5zL86hT5innKmu&#10;1/4ZO+CH/RG/h/8A+EvY/wDxqvhX/go78E/DH7I+pfDb9oD4R6Rp/grxJp/iaK0u9O0yKWCzv91u&#10;zoGjilRIotlrLFJHEq+ct0+5s53AH6f0UUUAFef+Kf2e/hZ441661vxJ8NPB/iDWrrb5+o6poNrc&#10;3E21Qi75HjLNhVVRk8BQOgr0CigDyr/hk74If9Eb+H//AIS9j/8AGq+f/id8J/BHwv8A27P2VP8A&#10;hDfBvh/wl9u/4Sv7X/YWlwWX2jZpabPM8pF3bd74znG5sdTX2rXyr+0R/wAn2fsjf9zd/wCmuKgD&#10;6qooooAKKKKACiiigAooooA+Vf2+v+bcv+yzeHP/AG4r6qr5V/b6/wCbcv8Ass3hz/24r6qoAKKK&#10;KACiiigAooooAKKKKACvlX9nf/k+z9rn/uUf/TXLX1VXyr+zv/yfZ+1z/wByj/6a5aAPqqvlXTv+&#10;JP8A8FQdXtLD/QrTWPhNDqWpQW/7tL26i1YwRXEyjiSVISY1dssqHaCBxX1VXyr/AM5Tf+6M/wDu&#10;coA+qqKKKACiiigD5V/YF/5uN/7LN4j/APbevqqvlX/gmF/p37GPg7W7j/SNa1y91XUtV1GX5rjU&#10;LptRuEa4nkPzSylY0Uu5LEIozgCvqqgAooooAKKKKACiiigAr5V8Z/8AFD/8FKPh1rd/+9tPHXw/&#10;1HwppqW/zPDdWV0uoSvMDgLEYWCqVLMX4KqPmr6qr5V/aI/5Ps/ZG/7m7/01xUAfVVFFFABRRRQA&#10;V8q/t9f825f9lm8Of+3FfVVfKv7fX/NuX/ZZvDn/ALcUAH7O/wDyfZ+1z/3KP/prlr6qr5V/Z3/5&#10;Ps/a5/7lH/01y19VUAFFFFABRRRQAUUUUAFFFFABXyr/AMEuP+TE/hl/3E//AE6XdfVVfKv/AAS4&#10;/wCTE/hl/wBxP/06XdAH1VXyr/wT7/0HQfjlolv/AKPouh/FnxDpuladF8tvp9qrQutvBGPliiDS&#10;OwRAFBdjjJNfVVfKv7Av/Nxv/ZZvEf8A7b0AfVVFFFABRRRQAUUUUAFFFFABRRRQAUUUUAeVftY/&#10;8ms/GT/sTNZ/9IZqP2Tv+TWfg3/2Jmjf+kMNH7WP/JrPxk/7EzWf/SGaj9k7/k1n4N/9iZo3/pDD&#10;QB6rXyr/AMFR/wDkxP4m/wDcM/8ATpaV9VV8q/8ABUf/AJMT+Jv/AHDP/TpaUAfVVFVNJ1ax17Sr&#10;PU9MvLfUdNvYUubW8tJVlhnidQySI6khlZSCGBwQQRVugAooooAKKKKACvhX9lP9rTx34u/aa8Y+&#10;GfHF/wD2t8PfF2ta3b/DPW4oYFt7lNMuGM0UDQRZnia3lRhcSPszbMis7swH1/8AFjx1/wAKv+Ff&#10;jLxl9h/tP/hHdGvNX+xeb5X2j7PA8vl79rbd2zG7acZzg9K+S/hT+ytfeMv+Cc3wj8M6B4gt7Lxt&#10;pUNj468L67d2zeTYapJM9/CHiDMHVVuZLcsyuuGMnlEgJQB9v0V5V+zF8a/+F+fBvRfE13a/2V4k&#10;j36b4h0d4/Jl03VYD5d1bvCXd4cOC6pId/lyRlgC1eq0AFZPizxTpfgfwrrPiTW7r7Fouj2U2oX1&#10;z5byeTBFG0kj7UBZsKpOFBJxwCa1q8q/ax/5NZ+Mn/Ymaz/6QzUAfCv/AASa8Lap8EfiFdeE9Xtd&#10;938RPh/YeP0k8xR9igiv7m2giwpYSedDcRz7soUzsKE5I/T+vgD9k7/k6b4N/wDZs2jf+l0Nff8A&#10;QB8q/wDOU3/ujP8A7nK+qq+VfgT/AMTj9vj9qK7v/wDTbvR7Lwvpumz3H7x7K1lsZJ5beFjzHE8w&#10;EjIuFZxuIJ5r6qoA+Vf+CeP/ABJ/AnxX8G2f7nw34L+Juv8Ah7QbL732OwjljlSHecvJh55TukZm&#10;+bGcAAfVVfKv7Av/ADcb/wBlm8R/+29fVVABRRRQAUUUUAFFFFABRRRQAUUUUAFFFFABRRRQAUUU&#10;UAfJX7Yf7Q/jX4K/tDfszaB4avrePQvGniCfStcsLm1SVbqJprGFGD43o0YuZHUowBYLuDqNp+ta&#10;/OD/AIKNeNrFv2yP2Y9MliuLa38Hana+J9c1adVSxsdPudVsrdJpZd2I1WS1YMzhVHmxDcS2B+j9&#10;ABRRRQAUUUUAFFFFABRRRQAUUUUAFFFFABRRRQAUUUUAFFFFABRRRQAUUUUAFFfGv7G37WHiL4qf&#10;tJftB/C3xhq9vf3HhjxBeS+HI1sRFMunRXkttLG0kahGWI/ZNpf94xmclnA+T7KoAKKKKACiiigA&#10;r5V/4Kj/APJifxN/7hn/AKdLSvqqvlX/AIKj/wDJifxN/wC4Z/6dLSgD6qooooAKKKKACiiigAoo&#10;ooAKKKKACiiigD41/aH+PH7Of7Fnx6vvHuv6NrF18X/FOmQxXg0RZ55pdOOI0kKzTJaqoawjTCkS&#10;ZUHaQzNXFf8AD6v4If8AQrfED/wXWP8A8mVUsdJsfhh/wV+8Q+I/H1lb6RpvjXw/HbeCtW1KJWhu&#10;9QWCwt3jglwRFPtjuYtpKsRKq8+fGH/QqgDx/wDZf/ag8K/tZeAdQ8XeEdP1jTtNstTk0qSLW4Yo&#10;pjKkUUpYCOWQbdsyc5zkHjoT7BRRQAUUUUAFFFFABXwr8bP2OPiv4B/aO1f47/s4a14f07WtYsnO&#10;veF9at444tQdWhkeGAiLb/pTQKZGZ4nEhd/PAlPl/dVFAHwB/wALk/4KGf8ARCfh/wD+B0P/AMta&#10;qaR+yL8eP2rPi54H8eftM3fhfSPCfhuaS+s/AOjQxXDJKHhBt5iVkRoJzbpJJunnJUmNRHvPl/oV&#10;RQAUUUUAFFFFABXyr+0R/wAn2fsjf9zd/wCmuKvqqvlX9oj/AJPs/ZG/7m7/ANNcVAH1VRRRQAUU&#10;UUAFFFFABRRRQB8q/t9f825f9lm8Of8AtxX1VXyr/wAFKv8Ain/2bIviFb/PrXw78TaN4r0qCXm3&#10;nuoryOBUnUYZotty5IRkbIX5gMg/VVABRRRQAUUUUAFFFFABRRRQAV8q/sYf8Vh8WP2nviFefuta&#10;vviBL4Ukgg4txa6RBHBauFOW81lmYyEsVJA2qg4P1VXyr+wL/wA3G/8AZZvEf/tvQB9VV8q/FT/i&#10;h/8Agoh8DNbsP3t3468M674U1JLj5khtbJU1CJ4QMFZTMxVixZSnAVT81fVVfKv7RH/J9n7I3/c3&#10;f+muKgD6qooooAK4r43eNr74a/Bfx94u0yK3n1LQPD+oaraxXas0LywW0kqK4VlJUsgyAQcZwR1r&#10;ta8K/bp8bWPgH9j/AOLep6hFcTW8/h+40pVtlVmEt4PscTEMwG0SXCFjnIUMQCcAgB+wt4JsfAH7&#10;H/wk0zT5bia3n8P2+qs1yyswlvB9slUFVA2iS4cKMZChQSTkn3WuK+CPgm++GvwX8A+EdTlt59S8&#10;P+H9P0q6ltGZoXlgto4nZCyqSpZDgkA4xkDpXa0AFFFFABRRRQAUUUUAFfKv7RH/ACfZ+yN/3N3/&#10;AKa4q+qq+Vf2wP8Aii/jt+y58R/+Pz7B4zl8I/2Z9zf/AGzatB9o83nHk+Tu2bTv3Y3JjJAPqqii&#10;igAooooAK+Vf2+v+bcv+yzeHP/bivqqvlX9vr/m3L/ss3hz/ANuKAD9nf/k+z9rn/uUf/TXLX1VX&#10;yr8Cf+JP+3x+1FaX/wDoV3rFl4X1LTYLj9297axWMkEtxCp5kiSYiNnXKq52kg8V9VUAFFFFABRR&#10;RQAUUUUAFFFFAHFfG7xtffDX4L+PvF2mRW8+paB4f1DVbWK7VmheWC2klRXCspKlkGQCDjOCOtef&#10;/sLeCbHwB+x/8JNM0+W4mt5/D9vqrNcsrMJbwfbJVBVQNokuHCjGQoUEk5J6D9rH/k1n4yf9iZrP&#10;/pDNR+yd/wAms/Bv/sTNG/8ASGGgD1WvlX9gX/m43/ss3iP/ANt6+qq+Vf2d/wDk+z9rn/uUf/TX&#10;LQB9VUUUUAFFFFABRRRQAUUUUAFFFFABRRRQB81f8FIvFOqeD/2Jfilf6RdfZLuayt9PeTy1fMFz&#10;dwW06YYEfNDNIueo3ZBBAI9/8J+FtL8D+FdG8N6Ja/YtF0eyh0+xtvMeTyYIo1jjTc5LNhVAyxJO&#10;OSTXzX/wVH/5MT+Jv/cM/wDTpaV9VUAFVNW0mx17SrzTNTsrfUdNvYXtrqzu4llhnidSrxujAhlZ&#10;SQVIwQSDVuigD5f/AGN9WvvhjqvjL9njxHeXFzqXgKYXPhq81CVnm1Tw3cMWtJA7lTM1uxa2laKN&#10;YYysUa5xX1BXy/8AtkaTffDHVfBv7Q/hyyuLnUvAUxtvEtnp8TPNqnhu4YLdxlECmZrditzEssiw&#10;xlZZGzivpXSdWsde0qz1PTLy31HTb2FLm1vLSVZYZ4nUMkiOpIZWUghgcEEEUAW6KKKACiiigD5f&#10;/wCCkOrXy/sr6z4V0O8uLbxZ441PTfCuh29tK0LX11c3ce+1MmQqLJBHcKxkZUK7lJ+bB+ldJ0mx&#10;0HSrPTNMsrfTtNsoUtrWztIlihgiRQqRoigBVVQAFAwAABXzB+1l/wAVh+0n+yv8Pbz91ot94m1D&#10;xXJPBxcC60iz8+1QMcr5TNMwkBUsQBtZDyfqqgD5Vsf+Mev25otEs/8AkUPjdZXWpR6dB0sdf0+J&#10;XurgRjZHHFcWzK0jgSSyTqCxVRX1VXyr+0R/yfZ+yN/3N3/prir6qoAK+X/+CmmrX2i/sOfE+40+&#10;8uLC4eGxtmltpWjZopb+2iljJUglXjd0ZejKzA5BIr6gr5V/4KVf8VB+zZF8Pbf5Na+InibRvCml&#10;Ty8W8F1LeRzq87DLLFttnBKK7ZK/KRkgAqaTpNjoP/BTiz0zTLK307TbL4JpbWtnaRLFDBEmtBUj&#10;RFACqqgAKBgAACvrWvlX47f8Sf8Ab4/Zdu7D/QrvWLLxRpupT2/7t721isY54reZhzJEkxMio2VV&#10;zuAB5r6qoA+Vf2d/+T7P2uf+5R/9NctfVVfKv7O//J9n7XP/AHKP/prlr6qoA+Vf2Bf+bjf+yzeI&#10;/wD23r6qr5V/Y/8A+KL+O37Ufw4/4/PsHjOLxd/af3N/9s2qz/Z/K5x5Pk7d+4792dqYwfqqgAoo&#10;ooAKKKKACiiigAooooAKKKKACiiigAooooAKKKKAPyr/AOCm3/E4+K3xku7D/TbTR/hNo2m6lPb/&#10;ALxLK6l8U2s8VvMw4jleEGRUbDMg3AEc1+qlfnB8YvBNj4/8V/8ABRTTNQluIbeDw/4Z1VWtmVWM&#10;tnpUl5EpLKRtMlugYYyVLAEHBH3V8EfG198Svgv4B8XanFbwalr/AIf0/VbqK0VlhSWe2jldUDMx&#10;ChnOASTjGSetAHa0UUUAFFFFABRRRQAUUUUAFFFFABRRRQAUUUUAFFFFABRRRQAUUUUAFZPizxTp&#10;fgfwrrPiTW7r7Fouj2U2oX1z5byeTBFG0kj7UBZsKpOFBJxwCa1q+df+Ch3ja+8A/sW/FXU9Pit5&#10;rifTE0pluVZlEV5PFZysArA7hHcOVOcBgpIIyCAfJX7N/hbVP2c/CP7GXxIv7X+zv+Ek+2eBNbhg&#10;kWe4vbPVru4v9GwpJjSJZWE0jKySgOFIfBQfp/Xyr+2F8Ff7H/YN1Xwx4TuvJv8A4eaNY6loWsah&#10;JtvLP+yhHJ9oimjQGO5NvBKivGE+aQjKKxx9FfD3xtY/ErwD4a8XaZFcQabr+mW2q2sV2qrMkU8S&#10;yorhWYBgrjIBIznBPWgDoKKKKACiiigAr5V/4Kj/APJifxN/7hn/AKdLSvqqvlX/AIKj/wDJifxN&#10;/wC4Z/6dLSgD6qooooAKKKKACiiigAooooAKKKKACuf8SfELwr4N1XRdM1/xLo+h6lrc32bS7PUr&#10;+K3mv5dyL5cCOwMrbpIxtUE5dR3FdBXmnxe+Dfw28e6r4X8b+P8AT7eS48ATSazpmrXeoTWkOmMr&#10;RTPO5WREKqbaNj5oKgIexOQD5L/ak/ZD/ZY+KHx28TeJ/iP8av8AhEvGd99l+36P/wAJVpVl9n2W&#10;sUcX7meJpF3RJG/zE53ZHBFeVf8ADAv7EP8A0cb/AOXzof8A8Yo/ad+P37B/iX4ya1q/ifwX4g+J&#10;3iS62LqGveGbq5WzaSEfZxGpN7Aj4SFMPErRspUh2JNZPwdvP+Cc/wAXtek0ibwVqHgK748iTxjr&#10;N9Z29x8rs2J0vpIo9oT/AJasm4ugXcTgAH3V+xT8IfhZ8F/hXquifCLxr/wnfhu41qW9uNR/tW11&#10;Hy7poIEaLzLZFQYSOJtpG4b85wRX0BXn/wAFfgL4E/Z28K3Xhv4e6F/wj+i3V6+oTW32ue53TtHH&#10;Gz7ppHYZWKMYBx8vTJOfQKACiiigAooooAKKKKACiiigAooooAKKKKACvlX9oj/k+z9kb/ubv/TX&#10;FX1VXyr+0R/yfZ+yN/3N3/prioA+qqKKKACiiigAooooAKKKKAPlX/gqP/yYn8Tf+4Z/6dLSvqqv&#10;lX/gqP8A8mJ/E3/uGf8Ap0tK+qqACiiigAooooAKKKKACiiigAr5V/4J4/8AE48CfFfxlZ/vvDfj&#10;T4m6/wCIdBvfu/bLCSWOJJthw8eXglG2RVb5c4wQT9VV8q/8EuP+TE/hl/3E/wD06XdAH1VXyr+1&#10;l/xR/wC0n+yv8Qrz97otj4m1DwpJBBzcG61ez8i1cKcL5StCxkJYMARtVzwPqqvlX9vr/m3L/ss3&#10;hz/24oA+qqKKKACvlX/gov8A8VB8J/Afw9uPk0X4ifEDQvCmqzxcXEFrLOZ2eBjlVl3WyAF1dcFv&#10;lJwR9VV8q/HT/i4H7c37PXg+3/4mtp4YstY8Za9pE/8Ax7wR+Utrp16Uf5JJUui6xlN0kZJbCg7q&#10;APqqiiigAooooAKKKKACiiigAr5V/b6/5ty/7LN4c/8AbivqqvlX9vr/AJty/wCyzeHP/bigD6qo&#10;oooAKKKKACvlX9t7/ipfHf7M/g3Tf9J8SXXxNsPEMNl93dYadFLLfTb2wg8tJEO0tubOEDEEV9VV&#10;8q/tEf8AJ9n7I3/c3f8AprioAP8AnKb/AN0Z/wDc5X1VXyr/AM5Tf+6M/wDucr6qoAKKKKACiiig&#10;AooooAKKKKAPKv2sf+TWfjJ/2Jms/wDpDNR+yd/yaz8G/wDsTNG/9IYa8/8A+CkXinVPB/7EvxSv&#10;9Iuvsl3NZW+nvJ5avmC5u4LadMMCPmhmkXPUbsgggEe/+E/C2l+B/CujeG9EtfsWi6PZQ6fY23mP&#10;J5MEUaxxpuclmwqgZYknHJJoA1q+Vf2d/wDk+z9rn/uUf/TXLX1VXyr8Cf8AiT/t8ftRWl//AKFd&#10;6xZeF9S02C4/dve2sVjJBLcQqeZIkmIjZ1yqudpIPFAH1VRRRQAUUUUAFFFFABRRRQAUUUUAFFFF&#10;AHyr/wAFNP8Aicfsn6t4Ns/33iTxprWkeHtBsvu/bL+S/hlSHecJHlIJTukZV+XGckA/VVfKv7fX&#10;/NuX/ZZvDn/txX1VQAUUUUAVNW0mx17SrzTNTsrfUdNvYXtrqzu4llhnidSrxujAhlZSQVIwQSDX&#10;zV/wT71a+h+F/jnwLcXlxqWm/DfxzrHgvR7y+laW7l0+1dGgE7k4ZkWbyxsVFCRxqFG3n6gr5V/Y&#10;F/5uN/7LN4j/APbegD6qooooAKKKKAPlXwZ/xXH/AAUo+Iut2H7q08C/D/TvCmpJcfK811e3TahE&#10;8IGQ0QhUqxYqwfgKw+avqqvlX9hj/iste+PvxOuf+Jhd+J/iBe2Fhr0X/HvqWjaeqW+ntAV/dSRI&#10;DOgmQEuQ25mK8fVVAHyr+2B/xRfx2/Zc+I//AB+fYPGcvhH+zPub/wC2bVoPtHm848nyd2zad+7G&#10;5MZP1VXyr+31/wA25f8AZZvDn/txX1VQAV8q/t9f825f9lm8Of8AtxX1VXyr+0R/yfZ+yN/3N3/p&#10;rioAP2iP+T7P2Rv+5u/9NcVfVVfKv7Un/FN/tYfso+MtS/0bw3a61rXh6a9+9tv9RsBFYw7Fy58x&#10;43G4LtXGXKgg19VUAfKv7GH/ABWHxY/ae+IV5+61q++IEvhSSCDi3FrpEEcFq4U5bzWWZjISxUkD&#10;aqDg/VVfKv7Av/Nxv/ZZvEf/ALb19VUAfKv7O/8AyfZ+1z/3KP8A6a5a+qq+Vf2d/wDk+z9rn/uU&#10;f/TXLX1VQAUUUUAFFFFABRRWT/wlmh/8JV/wjH9s6f8A8JJ9i/tL+x/tSfbPsvmeX9o8nO/yt/yb&#10;8bd3Gc0Aa1FFFABRRRQAUUUUAFFFFABRRRQB8FfD3Sb74ifCj9vDX1srjWvG2seIPEvhWM2kTNNd&#10;Wthp3kadapDGMMyLMyAqu9yw3FjivpX9jvVrHWv2UPg9cafeW9/bp4S0u2aW2lWRVlitY4pYyVJA&#10;ZJEdGXqrKwOCCK81/wCCb/8AxUXwJ8QfEf8A49/+FleM9b8Xf2Z97+zvNujB9n83jzcfZt2/amd+&#10;Noxkn/BLj/kxP4Zf9xP/ANOl3QB9VUUVz/j/AMf+Hvhb4N1bxZ4s1a30Pw9pUJnvL65J2xrkAAAA&#10;lmZiFVFBZmZVUEkAgHQUV8Qfsi/tMfGX4pftJXekfEO20fS/Cfi7wNH498N6DYhZptJsmvFtrdHu&#10;FCmRpo2Mr793Jj2iH54h9v0AFFFFABRRRQAUUV4/+1h+0VY/ss/BLWPH93YW+s3FpNb21no82oLZ&#10;NfyyzKhjjco5LLGZJdoVjtiY8AEgA9gorn/h742sfiV4B8NeLtMiuINN1/TLbVbWK7VVmSKeJZUV&#10;wrMAwVxkAkZzgnrXQUAFFFFABRRRQAUUUUAFFFFABXyr+3P/AMVlr3wC+GNt/wATC78T/ECyv7/Q&#10;Zf8Aj31LRtPV7jUFnDfupIkBgcwuSXIXarFePqqvlX4if8V9/wAFHPhHoX/Hj/wgHgzV/F32j/Wf&#10;b/t0i6b9n28eVs2+bvy27O3av3qAPqqvlX/gnb/xRPwn8TfB28+TWvhf4m1HQpGn/c3F9ayzvdWu&#10;oG2PzQxTrO3l5LqwiLK7DgfVVfCvxa1X4v8AwF/bJ8c3/wAIPhNqHxK/4Wd4Z0+5ub69LW+nabqt&#10;mlzBDm6IWERCGNWeCSRXdpF2ypuVSAfaniDxZofhP+zf7b1nT9G/tK9j02x/tC6SD7VdSZ8u3i3k&#10;b5W2nai5Y4OBxWtXyr8Gf2Ifsvju0+Kvxy8S/wDC3vi9B9lkstQng+z6donlRYEVpbJtjbbK8jiV&#10;o1+YJIscUm9m+qqACiiigAr5V/4Kj/8AJifxN/7hn/p0tK+qq+Vf+Co//JifxN/7hn/p0tKAPqqi&#10;iigAooooAKKKKACiiigAooooAK+AP+Crmpa54wvPgT8FrDVf7E0X4jeJhaalexpI7jy5rWKIMgkV&#10;ZIg14ZTG3V4YiGUrk/f9fnB/wVg8bWPw1+NH7Kni7U4rifTdA8QXmq3UVoqtM8UFzpkrqgZlBYqh&#10;wCQM4yR1oA+3/g78Afh5+z/oMmkfD7wnp/hm0mx58lupe4ucM7L507lpZtplk272baGwuBxXKftL&#10;/sj/AA8/ag8K39n4n0DT/wDhJPsUlvpfib7OftmnyeXKIW3xvG8sUbzNJ5DP5bNyRnkfNf8Aw+r+&#10;CH/QrfED/wAF1j/8mUf8Pq/gh/0K3xA/8F1j/wDJlAHa/wDBJn4oX3xI/Y/0uy1AXElx4U1O58Pr&#10;dXN007XESiO4ixuGUWOO5SFUyQFhXBAIVfsqvgD/AIIqf8ms+Kf+xzuv/SGxr7/oAKKKKACiiigA&#10;ooooAKKKKACiiigAooooAK+Vf2iP+T7P2Rv+5u/9NcVfVVfKv7RH/J9n7I3/AHN3/prioA+qqKKK&#10;ACiiigAooooAKKKKAPlX/gqP/wAmJ/E3/uGf+nS0r6qryr9rH/k1n4yf9iZrP/pDNR+yd/yaz8G/&#10;+xM0b/0hhoA9VooooAKKKKACiiigAooooAK+Vf8Aglx/yYn8Mv8AuJ/+nS7r2r9oTxTqngf4BfEv&#10;xJol19i1rR/DOp6hY3PlrJ5M8VrJJG+1wVbDKDhgQccgiuU/Yp8LaX4P/ZH+ENhpFr9ktJvDNjqD&#10;x+Y75nuYVuZ3yxJ+aaaRsdBuwAAAAAe118q/t9f825f9lm8Of+3FfVVfKv8AwVH/AOTE/ib/ANwz&#10;/wBOlpQB9VUUUUAFfKvw7/4r7/go58XNd/48f+EA8GaR4R+z/wCs+3/bpG1L7Ru48rZt8rZht2d2&#10;5fu19VV8q/sE/wDFQ/8AC+PG0n/Ez/4SL4m6v/Z3iNv3v9p6Vb+XDZ+Tcc+dbRYmjj2sUXDquORQ&#10;B9VUUUUAFFFFABRRRQAUUUUAFfKv/BSD/infgT4f+I//AB8f8K18Z6J4u/sz7v8AaPlXQg+z+bz5&#10;WftO7ftfGzG05yPqqvlX/gqP/wAmJ/E3/uGf+nS0oA+qqKKKACiiigAr5V/aI/5Ps/ZG/wC5u/8A&#10;TXFX1VXyr+0R/wAn2fsjf9zd/wCmuKgA/wCcpv8A3Rn/ANzlfVVfKv8AzlN/7oz/AO5yvqqgAooo&#10;oAKKKKACiiigAooooA+Vf+Co/wDyYn8Tf+4Z/wCnS0r6qr5V/wCCo/8AyYn8Tf8AuGf+nS0r6qoA&#10;K+Vf+cpv/dGf/c5X1VXyr/zlN/7oz/7nKAPqqiiigAooooAKK+av2oP2pNc+Afxw+AHhKw0fT9V0&#10;X4ha1PpGpNcGRLiD97aQxSQuDtG1rouysjbwm0FCdw+laACiivkr/gmX+0P41/aS/Z51DX/Ht9b6&#10;prumeILnShfw2qW7XESw28ytIkYCbgbhkyiqNqLkFtzMAfWtFFFABRRRQB8q/t9f825f9lm8Of8A&#10;txX1VXyr+1l/xWH7Sf7K/wAPbz91ot94m1DxXJPBxcC60iz8+1QMcr5TNMwkBUsQBtZDyfqqgAoo&#10;ooAK+Vf2d/8Ak+z9rn/uUf8A01y19VV8q/Bn/ik/+Cgn7Relar/ot/4s0bw54h0WH7/2qwtbd7K4&#10;myuQm24YJtcqxzuAK80AfVVFFFAHlX7Unx0/4Zr+BPib4j/2J/wkf9i/Zf8AiWfa/svneddRQf63&#10;Y+3Hm7vunO3HGcjyr/jN7/q3/wD8rlH7bH/FfeO/2ffhFH8//CVeM01nUbW8506/0rSojdXlpcrz&#10;5u/dCUjZGRmjG4rtBr6qoA8f/ZF+CF9+zj+zr4M+Hmp6nb6vqWjwzNdXVojLCZZriW4dE3csqNMU&#10;DEKWChiq52j2CiigD5V/4KVf8U/+zZF8Qrf59a+HfibRvFelQS82891FeRwKk6jDNFtuXJCMjZC/&#10;MBkH6qr5V/4Kj/8AJifxN/7hn/p0tK+qqACvlXxn/wAVx/wUo+HWiX/7q08C/D/UfFemvb/K811e&#10;3S6fKkxOQ0QhUMoUKwfksw+WvqqvlXTv+Jx/wVB1e7sP9NtNH+E0Om6lPb/vEsrqXVjPFbzMOI5X&#10;hBkVGwzINwBHNAB+31/zbl/2Wbw5/wC3FfVVfKv7fX/NuX/ZZvDn/txX1VQB8q/sC/8ANxv/AGWb&#10;xH/7b19VV8q/8E6P+Kg+E/jz4hW/yaL8RPiBrvivSoJeLiC1lnECpOoyqy7rZyQjOuCvzE5A+qqA&#10;PlX4M/8AFJ/8FBP2i9K1X/Rb/wAWaN4c8Q6LD9/7VYWtu9lcTZXITbcME2uVY53AFea+qq+Vf+cp&#10;v/dGf/c5X1VQAUUUUAFFFFABX5l/tMeNr7S/+Ckvhv4laRFbwaF8MJvDvhHxVeasrLBaRav9uZrz&#10;erbUgjgudpllZAszRja6nn9NK/OqT4Z/8NHfCv8Abs1u6g1CfxJqfia60G307Q03ef8A8I/BE+mr&#10;HGVd2llcKsoBO/OEEZoA/RWivP8A9n34mf8AC5Pgf4D8bPPp9xd65o1re3n9lvut4rpol+0RJ8zE&#10;eXN5kZUsWUoVY5Br0CgAoqpq2rWOg6Veanqd5b6dptlC9zdXl3KsUMESKWeR3YgKqqCSxOAASa+d&#10;f2D/ANqTXP2ovhXqOpeMNH0/w54z0m9SK80yyMkfmWs8EdzZ3gglLSRRTRS4QlmWTymdWwdqgH0r&#10;RRRQAUUUUAFVNW1ax0HSrzU9TvLfTtNsoXubq8u5VihgiRSzyO7EBVVQSWJwACTVuvKv2sf+TWfj&#10;J/2Jms/+kM1AHmn/AATL0m+0X9hz4YW+oWVxYXDw31ysVzE0bNFLf3MsUgDAEq8bo6t0ZWUjIINV&#10;f+CdH/FP/Cfx58Pbf59F+HfxA13wppU8vNxPaxTidXnYYVpd1y4JRUXAX5Qck+q/snf8ms/Bv/sT&#10;NG/9IYa8q/YT/wCJXr37SeiXn+ia1D8WdZ1KTTp/kuEtblYHtbgxn5hFMqs0bkbXCkqSBQB9VV8Q&#10;eEtJsf8Agot8XB461yy1iT9nzwXMsXhfRdSiWKx8WaoryrPqUsRAdoIhtjSOQFWywJTNzAfr/wCI&#10;Xjax+GvgHxL4u1OK4n03QNMudVuorRVaZ4oImldUDMoLFUOASBnGSOteK/8ABPHwTfeAP2LfhVpm&#10;oS281xPpj6qrWzMyiK8nlvIlJZQdwjuEDDGAwYAkYJAOf8Rf8Un/AMFNfCOq6r/oth4s+Gd54e0W&#10;b7/2q/tdQF7cQ4XJTbbsH3OFU52gluK+qq+Vf2iP+T7P2Rv+5u/9NcVfVVABRRRQAUUUUAFfEH7T&#10;3gm+/bG+P2rfC3Q5bf8Asj4c+EtRutUOpMzWMmvarYyQaXFLCVyGgjLXSXUazbNzIAjnn7J8WeKd&#10;L8D+FdZ8Sa3dfYtF0eym1C+ufLeTyYIo2kkfagLNhVJwoJOOATXgH7BPhbVJPg3L8TvFlrs8ffFC&#10;9k8U6tM0izbYJSRYW8L5ZxbR2vlGOGR3MXmuvy8qADoP2FvG1j4+/Y/+Emp6fFcQ28Hh+30pluVV&#10;WMtmPscrAKxG0yW7lTnJUqSAcge618q/8E1f+Kf/AGbJfh7cfPrXw78Taz4U1WeLm3nuorySdngY&#10;4ZottygBdUbIb5QME/VVABRRRQAUUUUAFFFeVfBn9pTwh8dPFXxG8N+HhqFvrXgPWpNF1e21C3Ef&#10;zrJJGs0TKzK0TtBMFyQ48s7kUFdwB6rRRRQAV8q/Av8A4uB+3N+0L4wuP+JraeGLLR/Bug6vB/x7&#10;wR+U11qNkHT5JJUuijSB90kZIXKg7a+qq+Vf+CdH/FQfCfx58Qrf5NF+InxA13xXpUEvFxBayziB&#10;UnUZVZd1s5IRnXBX5icgAH1VRRRQAUUUUAFFFFABXyr/AMFR/wDkxP4m/wDcM/8ATpaV9VV8q/8A&#10;BUf/AJMT+Jv/AHDP/TpaUAfVVFFFABRRRQAUUUUAFFFFABRRRQAVxXxe+NHgr4C+DZPFXj3xBb+H&#10;dCSaO2FxMjyNJK5+WOOONWeRsBm2opIVWY4VWI7WvzV/4Kyf8Jx/wtT4Bf8AIv8A/Ctv7aj/AORk&#10;8/8Asf8AtXz4/wDkL/8ALH7N5P3f49n27+GgD7V+GP7SnhD4ofs+x/GW3GoaJ4M+xX2oTNqluPtF&#10;vBaSTJM7xwtJnHkOwCFiRjjJxXx/N/wV++2fbPEuifAbxhqnwnsL2C0vvGLzbPsu7yhIHjSF4FlB&#10;lAWNrkb90eWTfgcV+3v42/aZk+HehfCXx5F8J7+4+Jup2+laXp3hBdTW+mliubeQMJbplgjXzTbo&#10;S7Z/fcDAZk9g8LfDP9qf4N/A+18EvB+zfb+AdD0ZrK8/thNVW3ltViP2iW7+VYj5g8ySVioVi7sw&#10;5NAH2V4A8f8Ah74peDdJ8WeE9Wt9c8ParCJ7O+tidsi5IIIIBVlYFWRgGVlZWAIIHQV+Zf8AwR50&#10;n4w6b8NUuLSy8L2vwgv/ABBfXN5LqcV4mtXMotIohJZkDyHgEsUaFjk5jnHVQK/TSgAooooAKKKK&#10;ACvzg8Qav8Sf+Cgn7UfxU+FumeONY+HvwR8CTLpmsR6PBDFd6nMsj209vLIJd5WcC+2k74QkEJkh&#10;3nn9H6/NXxLH8Q/+Ce37XHxL+IWneBPEHxD+DHxC3a3qs+iqJ5dLkWbz7medlg/d+R514Y43aON4&#10;5k3SlonKAHV/8OVPgh/0NPxA/wDBjY//ACHXmnxU8HeNf+CVvjL4eeLvCnxB8UeLvgXeam2j6n4U&#10;1mRLhdPikCzSLDH5saNPIVvJo5I44gjRBZGYSNv9L/4fV/BD/oVviB/4LrH/AOTK80+KnjHxr/wV&#10;S8ZfDzwj4U+H3ijwj8C7PU21jU/FesxpbrqEUYWGRoZPKkRZ4y15DHHHJKHaUNIqiNtgB+pVFFFA&#10;BRRRQAV8q/tEf8n2fsjf9zd/6a4q+qq+Vf2iP+T7P2Rv+5u/9NcVAH1VRRRQAUUUUAFFFFABRRRQ&#10;B5V+1j/yaz8ZP+xM1n/0hmo/ZO/5NZ+Df/YmaN/6Qw0ftY/8ms/GT/sTNZ/9IZqP2Tv+TWfg3/2J&#10;mjf+kMNAHqtFFFABRRRQAUUUUAFFFFAHlX7WP/JrPxk/7EzWf/SGaj9k7/k1n4N/9iZo3/pDDWT+&#10;2t4p0vwf+yP8Xr/V7r7JaTeGb7T0k8t3zPcwtbQJhQT8000a56DdkkAEjq/2e/C2qeB/gF8NPDet&#10;2v2LWtH8M6Zp99beYsnkzxWsccibkJVsMpGVJBxwSKAPQK+Vf+Co/wDyYn8Tf+4Z/wCnS0r6qrxT&#10;9tbwtpfjD9kf4vWGr2v2u0h8M32oJH5jpie2ha5gfKkH5ZoY2x0O3BBBIIB7XRXn/wCz34p1Txx8&#10;Avhp4k1u6+261rHhnTNQvrny1j86eW1jkkfagCrlmJwoAGeABXoFAHP/ABC8bWPw18A+JfF2pxXE&#10;+m6Bplzqt1FaKrTPFBE0rqgZlBYqhwCQM4yR1rxX/gnj4JvvAH7Fvwq0zUJbea4n0x9VVrZmZRFe&#10;Ty3kSksoO4R3CBhjAYMASME1P+CkXinVPB/7EvxSv9Iuvsl3NZW+nvJ5avmC5u4LadMMCPmhmkXP&#10;UbsgggEe/wDhPwtpfgfwro3hvRLX7Fouj2UOn2Nt5jyeTBFGscabnJZsKoGWJJxySaANaiiigAoo&#10;ooAKKKKACiiigAr5V/4Kj/8AJifxN/7hn/p0tK+qq+X/APgpppN9rX7DnxPt9Psri/uEhsbloraJ&#10;pGWKK/tpZZCFBIVI0d2boqqxOACaAPqCiqmk6tY69pVnqemXlvqOm3sKXNreWkqywzxOoZJEdSQy&#10;spBDA4IIIq3QAUUUUAFfKv7RH/J9n7I3/c3f+muKvqqvlX4qf8Vx/wAFEPgZolh+6u/AvhnXfFep&#10;PcfKk1reqmnxJCRktKJlLMGCqE5DMfloAPip/wAUP/wUQ+Bmt2H7278deGdd8Kaklx8yQ2tkqahE&#10;8IGCspmYqxYspTgKp+avqqvlX9oj/k+z9kb/ALm7/wBNcVfVVABRRRQAUUUUAFFFFABRRRQB8q/8&#10;FBP9O0H4G6Jcf6RouufFnw9puq6dL81vqFqzTO1vPGflliLRoxRwVJRTjIFfVVfKv7fX/NuX/ZZv&#10;Dn/txX1VQAV8q+Iv+KT/AOCmvhHVdV/0Ww8WfDO88PaLN9/7Vf2uoC9uIcLkptt2D7nCqc7QS3Ff&#10;VVfKv7RH/J9n7I3/AHN3/prioA+qqKKKACiiigD84P8Agp942sdB/aA+AetLFcainwzm/wCE28R2&#10;toqiaDS31TTbeKRPMZEkZ5o2jCK24HBbavzV+j9fmB/wUi8Lap4w+OfxSsNItftd3D8DLfUHj8xU&#10;xBbeJ4Lmd8sQPlhhkbHU7cAEkA/pT4T8U6X448K6N4k0S6+26LrFlDqFjc+W8fnQSxrJG+1wGXKs&#10;DhgCM8gGgDK+LHjr/hV/wr8ZeMvsP9p/8I7o15q/2LzfK+0fZ4Hl8vftbbu2Y3bTjOcHpXxX/wAE&#10;jf8Aii/B3j/4cf8AH59g/sHxd/af3N/9s6Pbz/Z/K5x5Pk7d+4792dqYwfor9unxtY+Af2P/AIt6&#10;nqEVxNbz+H7jSlW2VWYS3g+xxMQzAbRJcIWOchQxAJwD4r+xX4JvvgT+058TPh54olt08Q3vgbwb&#10;d6f9kZpYb2107T/7Ou50faNqrcjYFkCOwIYLjmgD7fooooAKKKKAPlX9oj/k+z9kb/ubv/TXFX1V&#10;Xyr+0R/yfZ+yN/3N3/prir6qoAKKKKACvlX/AJym/wDdGf8A3OV9VV8q/ET/AIoH/go58I9d/wCP&#10;7/hP/Bmr+Efs/wDq/sH2GRdS+0bufN37vK2YXbjdub7tAH1VRRRQB8q+Hf8Ai6H/AAUc8Xah/wAf&#10;GlfC3wZZ6N9l1H5vs+q6lIbr7XZL8yrutE8mSTKOeEwyc19VV8q/8E9/+K08CfEH4uyf6R/wsrxn&#10;qes6ddXnzaimlRSm1s7S5bnHk+TMEjV3RFcbSMkD6qoAKKKKAPFP21vC2l+MP2R/i9Yava/a7SHw&#10;zfagkfmOmJ7aFrmB8qQflmhjbHQ7cEEEg9X+z34p1Txx8Avhp4k1u6+261rHhnTNQvrny1j86eW1&#10;jkkfagCrlmJwoAGeABWV+1j/AMms/GT/ALEzWf8A0hmo/ZO/5NZ+Df8A2Jmjf+kMNAHqtfKv7O//&#10;ACfZ+1z/ANyj/wCmuWvqqvlX9iH/AIqTx3+0x4y1L/SfEl18Tb/w9Ne/d3WGnRRRWMOxcIPLSRxu&#10;C7mzlyxANAB/wU0/4k/7J+reMrP9z4k8F61pHiHQb3732O/jv4Ykm2HKSYSeUbZFZfmzjIBH1VXy&#10;r/wVH/5MT+Jv/cM/9OlpX1VQB8q/8EuP+TE/hl/3E/8A06XdfVVfKv8AwS4/5MT+GX/cT/8ATpd1&#10;9VUAfKv/ADlN/wC6M/8Aucr6qr5V/wCcpv8A3Rn/ANzlfVVABRRRQAUUUUAVNW1ax0HSrzU9TvLf&#10;TtNsoXubq8u5VihgiRSzyO7EBVVQSWJwACTXzV/wTV0m+s/2OfBep6zZXEHiHxBNqGt6neX0TLd6&#10;lLPezMl3O7DfK0kPkkSsSWTyyCRiug/b88df8K7/AGNvixqv2H+0PtGjPpHk+b5W37a6WXmZ2nOz&#10;7Rv24+bZtyucj1X4T+Bf+FX/AAr8G+Dftv8Aaf8AwjujWekfbfK8r7R9ngSLzNm5tu7ZnbuOM4ye&#10;tAHgH7Av/FutB+I3wLuf3V38MPE1za2EMvz3EmjXrNeafczyr+6eWUSTkhNpUIoZEPX6qr5V/wCS&#10;U/8ABRz/AKBeg/FnwZ/12/tXXtLk/wCBND5Wnv8A9M4nz/FJX1VQB86/8FBfG194N/ZL8dW+jRW9&#10;94h8SQxeGNM0uRWkmv5b6VbZ4beJWDyz+TJM6KuTmPJVgpFef/D3wTY/svftveGvCOmS3Fl4P8df&#10;Dm20q1lu2W4m1jWNECxIzlVzE0enYyQIonJOAz8DoP2kP+LuftWfAX4UW/7200C9k+JevNB+7uLO&#10;OyzDpzh3+R4pbqR45I0DSYAP7sfMT/goR/xRfgT4ffF2P/R/+Fa+M9M1nUbqz+XUX0qWUWt5aWzc&#10;Z87zoQ8bOiOqHcTgAgH1VRRRQAUUUUAFfL//AAU01a+0X9hz4n3Gn3lxYXDw2Ns0ttK0bNFLf20U&#10;sZKkEq8bujL0ZWYHIJFfUFfKv/BSD/io/gT4f+HH/Hv/AMLK8Z6J4R/tP739nebdCf7R5XHm4+zb&#10;dm5M787hjBAPp/SdJsdB0qz0zTLK307TbKFLa1s7SJYoYIkUKkaIoAVVUABQMAAAV8wfs7/8n2ft&#10;c/8Aco/+muWvqqvlXwZ/xQ//AAUo+IuiWH7208dfD/TvFepPcfM8N1ZXTafEkJGAsRhYswYMxfkM&#10;o+WgDqv2/PHX/Cu/2Nvixqv2H+0PtGjPpHk+b5W37a6WXmZ2nOz7Rv24+bZtyucj1X4T+Bf+FX/C&#10;vwb4N+2/2n/wjujWekfbfK8r7R9ngSLzNm5tu7ZnbuOM4yeteAf8FF/+Kg+E/gP4e3HyaL8RPiBo&#10;XhTVZ4uLiC1lnM7PAxyqy7rZAC6uuC3yk4I+qqAPlX9t7/im/Hf7M/jLTf8ARvElr8TbDw9De/e2&#10;2GoxSxX0OxsofMSNBuK7lxlCpJNfVVfKv/BQ7/iT+BPhR4yvP3PhvwX8TdA8Q69e/e+x2EcskTzb&#10;Bl5MPPENsas3zZxgEj6qoAKKK+Nf2h/ihfftSePr79mz4YC4vNNWaFPiV4ysbpoIdE08SgzWEEyg&#10;h7uZUeIoQ6gGSNlbExgALXjT9v7/AITTXtT8G/s4+CNQ+Nni+13w3Gq2/wDo3h/TZNtxtaa8cqsn&#10;zQAqAyRzK2I593FVY/gf+2HFJceMV+Pvhc+LJ5onfwQ3h/d4cEMd1I6263JXz0UxSsGkWITNhEaU&#10;7ElX6q8AeAPD3wt8G6T4T8J6Tb6H4e0qEW9nY2wO2NckkkkkszMSzOxLMzMzEkknoKAPhX4neD/2&#10;ov2idBk+C/xK+H3g+y8IaxrVjJrfxA8K60Y7ddKiaG5kitrWcvcC5MkWwSuhTJ2mML++H3VRRQB8&#10;q/sYf8Uf8WP2nvh7efvdasfiBL4rkng5tza6vBHPaoGOG81VhYSAqFBI2s45H1VXyr8K/wDih/8A&#10;goh8c9Ev/wB7d+OvDOheK9Ne3+ZIbWyV9PlSYnBWUzMGUKGUpyWU/LX1VQAUUUUAFFFFABX5V/s9&#10;/wDFo/2mr/48Wn/Ey8LfEn4s+IPh2Z4/3qXlreXEc+nX1gw2pJF9qgmSWbzHXYuEQsCR+qlfBX7J&#10;nwhh+PX/AASa0vwFJHbyXGtaZrEVkbuaSKGO9TU7qS1kdo8sFSdInIAOQpBVgSpAPvWivH/2S/i9&#10;N8avgL4Y1zU5Lj/hLLOH+yPEtrfQx293a6vbYiu0ngTiFjIpkEZCkJLGSq5wPYKAPH/2tPi9N8Ff&#10;gL4n1zTJLj/hLLyH+yPDVrYwx3F3davc5itEggfiZhIwkMYDEpFIQrYwdX9mv4Qw/AX4C+BvAUcd&#10;vHcaLpkUV6bSaSWGS9fMl1IjSYYq87yuAQMBgAqgBR5B8UP+L9ftreBfh2/7/wAIfDOyTx7rDW/7&#10;1H1lnaHTLWZ02tbSxKZLpVLkTI2GjKgNX1VQAUUUUAFFFFABRRRQAV8q/wDBUf8A5MT+Jv8A3DP/&#10;AE6WlfVVfKv/AAVH/wCTE/ib/wBwz/06WlAH1VRRRQAUUUUAFFFFABRRRQAUUUUAFfH/APwUD8c+&#10;ELq8+FHwX8a+Bv8AhLNK+KOtf2ZFqkWoi0uNCnWa2hS8gzDJulX7YSBlQQrI25JGWvsCvH/2mP2V&#10;fAX7V/g228P+N7O4V7Kb7RYavprpFfWLEr5gikZGG2RVCujKynCnG5EZQD5K/Zh/Zi/Zp+Fv7ZPi&#10;T4c6PovjDxR8SfBtlBr0OqeLJbabTrP5IGVrYQ+Xvl/06FszRHY0QZCrKC30r+1d+yb/AMNXf8It&#10;pOq+PvEHhbwZYfav7a0LQn2f21v8lrfzGZjGPJlhDjfFJ95sbD81fIGjf8EVND/4XJrv9reKdQ/4&#10;VP8AYl/sj7HqMf8Abv2rEO77Rus/I8rP2nGz5seV/tV6B/w5U+CH/Q0/ED/wY2P/AMh0Afb/AIA8&#10;AeHvhb4N0nwn4T0m30Pw9pUIt7Oxtgdsa5JJJJJZmYlmdiWZmZmJJJPQV4/+y/8Asv8AhX9k3wDq&#10;HhHwjf6xqOm3upyarJLrc0UswleKKIqDHFGNu2FOMZyTz0A9goAKKKKACiiigAoor5K/aH/bovvB&#10;HxQvvg98Jvh3rHxP+LcMMLz28cTR6bpYnQeXLcSdWVGmtWf/AFcW2bmdGBAAPrWvH/2oPjX4q+A/&#10;gHT9f8I/DHWPivqVzqcdjJouiGUTQxNFK5uD5cEx2ho0T7oGZBz0B+YP+Fyf8FDP+iE/D/8A8Dof&#10;/lrXQfC/9vjx74b+LnhT4WftD/CS4+HXiHxBMbCw8R6bI8+mX167xmGKJAJBt2zRRvJHPLskZd4Q&#10;M3lgH2/RRRQAV8//ABS+M3x28J+O9T0rwb+zp/wnfhu38r7J4g/4Tiw077VuiRn/ANHlQum12dOT&#10;zs3DgivoCigD5V/4aI/ad/6NG/8AMlaX/wDG68q1T4ifE/x9+3Z+zD/wsf4R/wDCq/sn/CUfYP8A&#10;ipbXWPt+7Sx5v+oUeVs2x/e+95nH3TX3/Xyr+0R/yfZ+yN/3N3/prioA+qqKKKACiiigAooooAKK&#10;KKAOU+LHgX/haHwr8ZeDftv9mf8ACRaNeaR9t8rzfs/2iB4vM2bl3bd+du4ZxjI615V+wH46/wCF&#10;ifsbfCfVfsP9n/Z9GTSPJ83zd32J3svMztGN/wBn37cfLv25bGT9AV8q/wDBLj/kxP4Zf9xP/wBO&#10;l3QB9VUUUUAFFFFABRRRQAUUUUAfKv8AwVH/AOTE/ib/ANwz/wBOlpX1VXyr/wAFR/8AkxP4m/8A&#10;cM/9OlpX1VQAV5V+1j/yaz8ZP+xM1n/0hmr1WuU+LHgX/haHwr8ZeDftv9mf8JFo15pH23yvN+z/&#10;AGiB4vM2bl3bd+du4ZxjI60Acr+yd/yaz8G/+xM0b/0hhr1Wvn/9gPx1/wALE/Y2+E+q/Yf7P+z6&#10;MmkeT5vm7vsTvZeZnaMb/s+/bj5d+3LYyT9qT9qT/hSv9j+DfBuj/wDCcfGfxVmLw34TgOeu4G8u&#10;yCPKtk2uSSy7vLcBlVJZIgDz/wDat8U6X8Xv2gvgh8GvC91/aXjPw94z0/x3rixRtJb6TptlHK5+&#10;1SIG8qWbzY1jUjkvHvKCSMv9gV4p+yj+zXpf7N/w4Szc/wBqeOta2ah4t8ST3DXVxqupMC0rmd1V&#10;2iV3kEYIGAxZgXeRm9roAKKKKACiiigAooooAKKKKACvKv2sf+TWfjJ/2Jms/wDpDNXqteVftY/8&#10;ms/GT/sTNZ/9IZqAD9k7/k1n4N/9iZo3/pDDXqteVfsnf8ms/Bv/ALEzRv8A0hhr1WgAooooAK+V&#10;f+cpv/dGf/c5X1VXyr/zlN/7oz/7nKAD9oj/AJPs/ZG/7m7/ANNcVfVVfKv7RH/J9n7I3/c3f+mu&#10;KvqqgAooooAKKKKACiiigAooooA+Vf27P+Jpr37NmiWf+l61N8WdG1KPToPnuHtbZZ3urgRj5jFC&#10;rK0jgbUDAsQDX1VXyr+0R/yfZ+yN/wBzd/6a4q+qqACvlX9oj/k+z9kb/ubv/TXFX1VXyr+1l/xR&#10;/wC0n+yv8Qrz97otj4m1DwpJBBzcG61ez8i1cKcL5StCxkJYMARtVzwAD6qooooAKKKKAPgrxJpN&#10;942+M37fNvFZXGv67aeBtM0TQ4lia5uYYrjRbmV7S1GCyrLPtcxJw8mDgtzX0r+x3q1jrX7KHweu&#10;NPvLe/t08JaXbNLbSrIqyxWscUsZKkgMkiOjL1VlYHBBFea/sf8A/FafHb9qP4j/APHn9v8AGcXh&#10;H+zPv7P7GtVg+0ebxnzvO3bNo2bcbnzkH/BLj/kxP4Zf9xP/ANOl3QAf8FNP+Jx+yfq3g2z/AH3i&#10;TxprWkeHtBsvu/bL+S/hlSHecJHlIJTukZV+XGckAmo/8Sf/AIKg6Rd3/wDoVprHwmm03TZ7j92l&#10;7dRasJ5beFjxJKkJEjIuWVDuIA5o/bs/4mmvfs2aJZ/6XrU3xZ0bUo9Og+e4e1tlne6uBGPmMUKs&#10;rSOBtQMCxANH7RH/ACfZ+yN/3N3/AKa4qAPqqiiigD5q/wCCj3izXPA/7GPxD1vw3rOoeH9atf7O&#10;8jUdLupLa4h3ajao2yRCGXKsynB5DEdDXqv7PfinVPHHwC+GniTW7r7brWseGdM1C+ufLWPzp5bW&#10;OSR9qAKuWYnCgAZ4AFeK/wDBUf8A5MT+Jv8A3DP/AE6WlH/BMv8A4k/7J+k+Dbz9z4k8F61q/h7X&#10;rL732O/jv5pXh3jKSYSeI7o2ZfmxnIIAAf8AOU3/ALoz/wC5yvqqvlX/AJym/wDdGf8A3OV9VUAF&#10;FFFABXyr+0R/yfZ+yN/3N3/prir6qr5V/bs/4levfs2a3Z/6JrUPxZ0bTY9Rg+S4S1uVnS6txIPm&#10;EUyqqyIDtcKAwIFAH1VXin7afxM/4VD+yn8T/E6T6haXcOjS2VndaW+y4t7q5xa28qNuUrsmnjcs&#10;DuUKSoJAB9rr5V/bY/4r7x3+z78Io/n/AOEq8ZprOo2t5zp1/pWlRG6vLS5Xnzd+6EpGyMjNGNxX&#10;aDQB7V+z78M/+FN/A/wH4JeDT7e70PRrWyvP7LTbby3SxL9olT5VJ8ybzJCxUMxcswyTXoFFFABR&#10;RRQBk+LPC2l+OPCus+G9btftui6xZTaffW3mPH50EsbRyJuQhlyrEZUgjPBBrwD/AIJu+KdU8Yfs&#10;S/C2/wBXuvtd3DZXGnpJ5apiC2u57aBMKAPlhhjXPU7ckkkk/StfKv8AwS4/5MT+GX/cT/8ATpd0&#10;AfVVfKv/AATo/wCKg+E/jz4hW/yaL8RPiBrvivSoJeLiC1lnECpOoyqy7rZyQjOuCvzE5A+qq+Vf&#10;+CXH/Jifwy/7if8A6dLugC1/wU00m+1r9hz4n2+n2Vxf3CQ2Ny0VtE0jLFFf20sshCgkKkaO7N0V&#10;VYnABNfRX/CWaH/wiv8Awk/9s6f/AMI39i/tL+2PtSfY/svl+Z9o87Ozytnz787dvOcVwH7WP/Jr&#10;Pxk/7EzWf/SGavKv+cWX/dGf/cHQBa/4Jl6TfaL+w58MLfULK4sLh4b65WK5iaNmilv7mWKQBgCV&#10;eN0dW6MrKRkEGvqCvKv2Tv8Ak1n4N/8AYmaN/wCkMNeq0AfKv7RH/J9n7I3/AHN3/prir6qr5V/a&#10;I/5Ps/ZG/wC5u/8ATXFX1VQAUUUUAFFFFAHyr/wUO/4nHgT4UeDbz994b8afE3QPD2vWX3ftlhJL&#10;JK8O8YePLwRHdGyt8uM4JB+qq+VfjN/xVn/BQT9nTStK/wBKv/CejeI/EOtQ/c+y2F1bpZW82WwH&#10;3XClNqFmGNxAXmvqqgD5V/b0tdU8F2fwt+NGg6JqGq3/AMNvEy32rT6Wiz3Fv4fnheLVAkDsEfci&#10;xAtjdGAXDRqruPf/AIZ/FXwh8ZPCsHiTwT4j0/xNos20fadPmD+U5jSTypV+9FKFkQtG4V13DcoN&#10;dXXx/wDEz9lHxf8ABrx3P8Uf2W08P+G9aubJrbX/AIf6hEYNC1xI4n8h4ooiiw3KthVw0aEuSXjB&#10;m88A1v2ff+Loftk/tAfEd/8AiZ6V4d+w/D7w/qf+q+z/AGdPP1Wz8r5WbbdvG3myKc5xG5TIr6K+&#10;IXgmx+JXgHxL4R1OW4g03xBplzpV1LaMqzJFPE0TshZWAYK5wSCM4yD0ryr9jD4Q+IvhB8EoYvG8&#10;duPiL4k1O98TeKpraYSLNqN3MXYnbiNWWIQxssIEe6Niu4Hc3utAHzr/AME+vG194y/ZL8C2+sxW&#10;9j4h8Nwy+GNT0uNWjmsJbGVrZIbiJmLxT+THC7q2DmTIVQwFfRVfKv7Pv/Fr/wBsn9oD4cP/AMSz&#10;SvEX2H4g+H9M/wBb9o+0J5Gq3nm/My7rtI18qRhjGY0CZNfVVABRXyr/AMFPf9O/Yx8Y6Jb/AOka&#10;1rl7pWm6Vp0XzXGoXTajbutvBGPmllKxuwRAWIRjjANdr+xH8UL74rfs0eDr3XBcQ+LNIhbw/r9r&#10;qF0099BqFmxt5fte8B0nkEazMkg3DzhktwxAPda+Vf23v+Kl8d/sz+DdN/0nxJdfE2w8Qw2X3d1h&#10;p0Ust9NvbCDy0kQ7S25s4QMQRX1VXyr+0R/yfZ+yN/3N3/prioA+qq+VdR/4k/8AwVB0i7v/APQr&#10;TWPhNNpumz3H7tL26i1YTy28LHiSVISJGRcsqHcQBzX1VXyr+0R/yfZ+yN/3N3/prioAP2pP+Kl/&#10;aw/ZR8G6l/pPhu61rWvEM1l93df6dYCWxm3rhx5byOdoba2cOGAAr6qr5V07/icf8FQdXu7D/TbT&#10;R/hNDpupT2/7xLK6l1YzxW8zDiOV4QZFRsMyDcARzX1VQB8q/wDBUf8A5MT+Jv8A3DP/AE6WlfVV&#10;eP8A7Ymk2OtfsofGG31Cyt7+3TwlqlysVzEsirLFaySxSAMCAySIjq3VWVSMEA1q/sy6tfa9+zb8&#10;KNT1O8uNR1K98JaTc3V5dytLNPK9nEzyO7ElmZiSWJySSTQByv7cXxe8RfAf9lfx5438JyW8HiHT&#10;obaKznuYRMsLT3cNuZAh4ZkWYsoYFdyruVhlT1X7PHwQsf2ffhfY+FbfU7jxBqTTTahrHiG+RRd6&#10;vqE7mSe6nIyWZmO0F2dgiRqXfbuPkH/BRf8A4qD4T+A/h7cfJovxE+IGheFNVni4uILWWczs8DHK&#10;rLutkALq64LfKTgj6qoAKKKKACiiigD5V8Z/8UP/AMFKPh1rd/8AvbTx18P9R8Kaalv8zw3VldLq&#10;ErzA4CxGFgqlSzF+Cqj5q+qq+Vf2sv8Aij/2k/2V/iFefvdFsfE2oeFJIIObg3Wr2fkWrhThfKVo&#10;WMhLBgCNqueB9VUAFFFFABRRRQB5V+1j/wAms/GT/sTNZ/8ASGaj9k7/AJNZ+Df/AGJmjf8ApDDX&#10;mn/BTTVr7Rf2HPifcafeXFhcPDY2zS20rRs0Ut/bRSxkqQSrxu6MvRlZgcgkV9K6TpNjoOlWemaZ&#10;ZW+nabZQpbWtnaRLFDBEihUjRFACqqgAKBgAACgD41t/il4Y/Yo/a48ZeFvFmp/8I78Nvil5fi7S&#10;dTvbeVbOz16SZba/tzPtfd5uIrl3kkjit12rtVXDH611bx/4e0XwDeeN7jVreTwnaaY+syataE3M&#10;LWSxGYzoYwxkXyxuGwHcMYzkVa8U+E9D8caDdaJ4k0bT/EGi3W3z9O1S1S5t5trB13xuCrYZVYZH&#10;BUHqK+QPEH/BMvS9P/tDRfhj8VPGHww+HfiDMPiTwXZ3LXtneQN9nEi2zSvut5ZFtyryv5xZZCmP&#10;K3ROAegfsJ+FtUm+HHiD4qeJLX7P4k+KutTeLTFPItzcWWmygDTrI3QJM0UVuFaMEJ5YnKeWhBz9&#10;K1U0nSbHQdKs9M0yyt9O02yhS2tbO0iWKGCJFCpGiKAFVVAAUDAAAFW6ACiiigAooooAKKKKACvl&#10;X/gqP/yYn8Tf+4Z/6dLSvqqvlX/gqP8A8mJ/E3/uGf8Ap0tKAPqqiiigAooooAKKKKACiiigAooo&#10;oAK+f/2rv2cfHH7QX/CLf8Ib8aPEHwh/sj7V9r/sJZz/AGh5vk7PM8q5h/1flPjO7/WtjHOfoCig&#10;D8dvFvwT+Ps37S5+B/w5/af8ceMfFmnaY2q+ILzVtU1DSLHSYisTRLvF1O87MJ4siOMhfOj5P7zy&#10;vavH/wDwT3/aR0Pwbq2oeE/2sfHHirxDbQmWz0W5vb2wW8YEExic37hGK52ll2ltoZkBLr2v7Rnw&#10;L+K/wT/agm/aY+C+nf8ACeSapZCx8X+C5zGs81nFDECbRsbjuW1hwqBpRMiELMkjxLyniL9t79qr&#10;4oWa+Gfh1+y54g8D+JL/AMxE1vxIk729ughkJZWuLe2gjlBCsrTOyErsMblwKAPVf+CWvi248cfs&#10;yyaxf/EXxB8RtVn1qb7fN4kWb7Rpc4t7cPZK8k0vmxLxKsisARPyiPvUfYFfP/7EH7Lf/DI/wPg8&#10;H3Gsf23rV9evq+q3EQxbrdSRRRtHACA3lKsKKGf5mIZsIGCL9AUAFFFFABRRRQAV+av7HHiLw38G&#10;/wDgoX+0v4V8dLp+geL/ABJrRu9BvtQntl82Ce8eZLWKUvuMtwt5ZSLAmS3kncA0YFfpVXin7Qv7&#10;HPwo/ag8m48d+G/tetWtlLY2Wt2VzJbXlqj5IIZDtk2MS6LMsiKzN8uHcMAe11+av/BYDxF4b+JF&#10;n8MvhL4dXT9f+LF54mjjtra3ntjcWCSwrGLeZmcPb/aHubR1DAI4h3EjYuer/wCHKnwQ/wChp+IH&#10;/gxsf/kOvdf2eP2A/g1+zPqtjrnhfQLjUPFlpDNbp4j1u7a5u9srEsQg2wxtsPl744kbZlSTvfcA&#10;fRVFFFABRRRQAV8q/tEf8n2fsjf9zd/6a4q+qq+Vf2iP+T7P2Rv+5u/9NcVAH1VRRRQAUUUUAFFF&#10;FABRRRQAV8q/8EuP+TE/hl/3E/8A06XdfVVfKv8AwS4/5MT+GX/cT/8ATpd0AfVVFFFABRRRQAUU&#10;UUAFFFFAHyr/AMFBP9O0H4G6Jcf6RouufFnw9puq6dL81vqFqzTO1vPGflliLRoxRwVJRTjIFfVV&#10;fKv7fX/NuX/ZZvDn/txX1VQAUUUUAfBX7Ifx58Pfs2/8Et/CHjnxFcW6pZQ6sthYzTmJtSvTqN6Y&#10;bSMhWO6RlxkK2xQzsNqMR7X+yd8B/EXg+48T/FL4qW2j3Hxq8cTLcarcabAAulWSxxJBpcThmBWN&#10;Yl3sv32Chnm8pJW+X/8AgnP+zv8AEvxVoPgi/wDi1bah4Z8GfC69ul8MeBtT0mW1e91KZpJ21S6S&#10;4T5/K+1lYGX7rxkqYyknn/pVQAUUUUAFFFFABRRRQAUUUUAFFFFABXlX7WP/ACaz8ZP+xM1n/wBI&#10;Zq9Vrn/iF4JsfiV4B8S+EdTluINN8QaZc6VdS2jKsyRTxNE7IWVgGCucEgjOMg9KAOK/ZO/5NZ+D&#10;f/YmaN/6Qw16rXzr/wAE8fG194+/Yt+FWp6hFbw3EGmPpSrbKyqYrOeWziYhmJ3GO3Qsc4LFiABg&#10;D6KoAKKKKACvlX/nKb/3Rn/3OV9VV8q/85Tf+6M/+5ygA/aW/wCJX+2d+yZrd5/omiw3viTTZNRn&#10;+S3S6udORLW3Mh+USzMrLGhO5ypCgkV9VV8q/t9f825f9lm8Of8AtxX1VQAUUUUAFFFFABRRRQAU&#10;UUUAfKv7RH/J9n7I3/c3f+muKvqqvlX4zf8AFWf8FBP2dNK0r/Sr/wAJ6N4j8Q61D9z7LYXVullb&#10;zZbAfdcKU2oWYY3EBea+qqACvlX9vr/m3L/ss3hz/wBuK+qq+Vf2+v8Am3L/ALLN4c/9uKAOg/bI&#10;8f8AiKDSvBvwo8B6tcaH8QfibqZ0qy1a0IWbStOhUTalfoWAVmig+UIJI5CZg0TbkrV/ZF+N+s/F&#10;rwDd6L440y40D4qeDZo9E8V6VfPB5zXQiVlvUWLA8i5UmRGChCRIIy6IHbiv2Tf+L8fFTx9+0dc/&#10;vNK1fd4R8D9saDaTt5txxsb/AEm7WSTZPGJYvK2hijCqn7V/g+++Bvj7S/2nPA+nW/2zRIRp3j/T&#10;rTTWuLvXNBeWASSJhgBParEJA52fIg8yTy4RGwB9a0Vk+E/FOl+OPCujeJNEuvtui6xZQ6hY3Plv&#10;H50EsayRvtcBlyrA4YAjPIBrWoA+Vf8Agnj/AMTjwJ8V/GVn++8N+NPibr/iHQb37v2ywkljiSbY&#10;cPHl4JRtkVW+XOMEEn7Av/Nxv/ZZvEf/ALb0f8EuP+TE/hl/3E//AE6XdH7NP/Er/bO/az0Sz/0T&#10;RYb3w3qUenQfJbpdXOnO91cCMfKJZmVWkcDc5UFiSKAD9oj/AJPs/ZG/7m7/ANNcVH7dn/Er179m&#10;zW7P/RNah+LOjabHqMHyXCWtys6XVuJB8wimVVWRAdrhQGBAo/5ym/8AdGf/AHOUf8FKv+Kf/Zsi&#10;+IVv8+tfDvxNo3ivSoJebee6ivI4FSdRhmi23LkhGRshfmAyCAfVVFFFAHyr/wAFR/8AkxP4m/8A&#10;cM/9OlpR+x//AMUX8dv2o/hx/wAfn2DxnF4u/tP7m/8Atm1Wf7P5XOPJ8nbv3HfuztTGCf8ABQ7/&#10;AInHgT4UeDbz994b8afE3QPD2vWX3ftlhJLJK8O8YePLwRHdGyt8uM4JBPDv/FJ/8FNfF2laV/ot&#10;h4s+Gdn4h1qH7/2q/tdQNlbzZbJTbbsU2oVU53EFuaADwZ/xXH/BSj4i63YfurTwL8P9O8Kaklx8&#10;rzXV7dNqETwgZDRCFSrFirB+ArD5q+qq+Vf2d/8Ak+z9rn/uUf8A01y19VUAFFFFABXyr/wUE/0H&#10;Qfgbrdx/o+i6H8WfD2parqMvy2+n2qtMjXE8h+WKINIil3IUF1GckV9VV8q/8FR/+TE/ib/3DP8A&#10;06WlAH1VXyr8VP8AiuP+CiHwM0Sw/dXfgXwzrvivUnuPlSa1vVTT4khIyWlEylmDBVCchmPy19VV&#10;8q+DP+K4/wCClHxF1uw/dWngX4f6d4U1JLj5Xmur26bUInhAyGiEKlWLFWD8BWHzUAfVVFFFABRR&#10;RQAV8q/8E+/9B0H45aJb/wCj6LofxZ8Q6bpWnRfLb6faq0LrbwRj5Yog0jsEQBQXY4yTX1VXyr+w&#10;L/zcb/2WbxH/AO29AHqv7WP/ACaz8ZP+xM1n/wBIZqP2Tv8Ak1n4N/8AYmaN/wCkMNeVf8FR/wDk&#10;xP4m/wDcM/8ATpaV9VUAeVftY/8AJrPxk/7EzWf/AEhmryr/AJxZf90Z/wDcHXv/AMWPAv8AwtD4&#10;V+MvBv23+zP+Ei0a80j7b5Xm/Z/tEDxeZs3Lu2787dwzjGR1r5V+Gnjr/hYn/BI+81X7D/Z/2f4Z&#10;6tpHk+b5u77FaXFl5mdoxv8As+/bj5d+3LYyQD6A/ZO/5NZ+Df8A2Jmjf+kMNeq15V+yd/yaz8G/&#10;+xM0b/0hhr1WgD5V/aI/5Ps/ZG/7m7/01xV9VV8q/tvf8U347/Zn8Zab/o3iS1+Jth4ehvfvbbDU&#10;YpYr6HY2UPmJGg3Fdy4yhUkmvqqgAooooAKKKKAPlX4d/wDFff8ABRz4ua7/AMeP/CAeDNI8I/Z/&#10;9Z9v+3SNqX2jdx5Wzb5WzDbs7ty/dr6qr5V/YT/4mmvftJ63ef6XrU3xZ1nTZNRn+e4e1tlgS1tz&#10;IfmMUKsyxoTtQMQoANfVVABRRRQAUUUUAfKvxU/4of8A4KIfAzW7D97d+OvDOu+FNSS4+ZIbWyVN&#10;QieEDBWUzMVYsWUpwFU/NX1VXyr+3t/xT3/Ch/G0f/Es/wCEd+Jukf2j4jX91/ZmlXHmQ3nnXHHk&#10;20uYY5NzBGyitngV9VUAfKv7Z/8AxWHxY/Zh+Htn+61q++IEXiuOefi3FrpEEk90hYZbzWWZRGAp&#10;UkHcyDknwN/4tD+2t8afhinyaL4wsrf4l6Pa2/7xLeSV/smpvNI/7wSzXKxusYLxqi/L5ZypPGf/&#10;ABXH/BSj4daJf/urTwL8P9R8V6a9v8rzXV7dLp8qTE5DRCFQyhQrB+SzD5aP2uv+LT/GT4HfG6H/&#10;AEaw0zWm8I+J5o/9GiOlaiNkdxfXY4W2tbhUkCSjYZJhho2IJAPqqvlXUf8Aicf8FQdItL//AE20&#10;0f4TTalpsFx+8SyupdWEEtxCp4jleECNnXDMg2kkcV9P6tq1joOlXmp6neW+nabZQvc3V5dyrFDB&#10;Eilnkd2ICqqgksTgAEmvlX9lmS+/aG+OnjD9pGe3t7HwnPpj+CfBH2SdmbUtLgv5ZJ7+5jdAyNJP&#10;GPLU7GVQ6shwsjgH1rXyr+2f/wAUf8WP2YfiFZ/vdasfiBF4Ujgn5tza6vBJBdOVGG81VhUxkMFB&#10;J3K44H1VXyr/AMFBP9B0H4G63cf6Pouh/Fnw9qWq6jL8tvp9qrTI1xPIfliiDSIpdyFBdRnJFAB+&#10;y3/xUn7WH7V3jLTf9J8N3WtaL4ehvfu7r/TrAxX0OxsOPLeRBuK7WzlCwBNfVVfKv/BOj/ioPhP4&#10;8+IVv8mi/ET4ga74r0qCXi4gtZZxAqTqMqsu62ckIzrgr8xOQPqqgDivjd4JvviV8F/H3hHTJbeD&#10;UvEHh/UNKtZbtmWFJZ7aSJGcqrEKGcZIBOM4B6V5/wDsLeNrHx9+x/8ACTU9PiuIbeDw/b6Uy3Kq&#10;rGWzH2OVgFYjaZLdypzkqVJAOQPda+Vf+CXH/Jifwy/7if8A6dLugA/ay/4rD9pP9lf4e3n7rRb7&#10;xNqHiuSeDi4F1pFn59qgY5XymaZhICpYgDayHk/VVfKviL/irP8Agpr4R0rVf9KsPCfwzvPEOiw/&#10;c+y391qAsribK4L7rdQm1yyjG4ANzX1VQAUUUUAFFFFAHyr/AMFF/wDin/hP4D+IVx8+i/Dv4gaF&#10;4r1WCLm4ntYpzAyQKcK0u65QgOyLgN8wOAfqqvnX/god4JvvH/7FvxV0zT5beG4g0xNVZrlmVTFZ&#10;zxXkqgqpO4x27hRjBYqCQMke1fD3xtY/ErwD4a8XaZFcQabr+mW2q2sV2qrMkU8SyorhWYBgrjIB&#10;IznBPWgDoKKK8K8TftU2PhX9sDwn8B7vw/cSXHiXw++s2euQ3KlY5VNyTBJCVBC+XaSN5gcncyrs&#10;wS4APdaKKKAPlX/god/xOPAnwo8G3n77w340+JugeHtesvu/bLCSWSV4d4w8eXgiO6Nlb5cZwSD9&#10;VV8q/tZf8Vh+0n+yv8Pbz91ot94m1DxXJPBxcC60iz8+1QMcr5TNMwkBUsQBtZDyfqqgAooooAKK&#10;KKACiiigAooooAKKKKACvlX/AIKj/wDJifxN/wC4Z/6dLSvqqvlX/gqP/wAmJ/E3/uGf+nS0oA+q&#10;qKKKACiiigAooooAKKKKACiiigAooooAKK+X/jF+1j4i0j9qPwF8D/hn4Yt/Feu3U1tqXi++lcSQ&#10;6LpDSAS5CSKY5/LIkBlIADwBUladQvhXxe/aS/aG/aA/aO8ffDr9mrUdP0LSvhzZTDUtRu7JJP7V&#10;v1ZUe18y5t3jhlEoliiQ7FfyJ5DKU27AD61/Zf8AE3xl8VeAdQu/jh4T0fwd4sTU5IrWx0SVZIZL&#10;IRRFJCVuJxuMjTLjeOFHyjqfYK8K/Yt/aYh/au+AuleNZLa30/XYppNN1qxtBJ5NvexbSdhcAlXj&#10;eKUAF9olCF2ZGNe60AFFFFABRRRQAUUUUAFFFFABRRRQAUUUUAFfKv7RH/J9n7I3/c3f+muKvqqv&#10;lX9oj/k+z9kb/ubv/TXFQB9VUUUUAFFFFABRRRQAUUUUAFfKv/BPv/QdB+OWiW/+j6LofxZ8Q6bp&#10;WnRfLb6faq0LrbwRj5Yog0jsEQBQXY4yTX1VXyr+wL/zcb/2WbxH/wC29AH1VRRRQAUUUUAFFFFA&#10;BRRRQB8q/tn/APFYfFj9mH4e2f7rWr74gReK455+LcWukQST3SFhlvNZZlEYClSQdzIOT9VV8q/t&#10;Ef8AJ9n7I3/c3f8Aprir6qoAKKKKACiiigAooooAKKKKACiiigAooooAKKKKACiiigD5V/4Jcf8A&#10;Jifwy/7if/p0u6+qq+Vf+CXH/Jifwy/7if8A6dLuvqqgDyr4M/tKeEPjp4q+I3hvw8NQt9a8B61J&#10;our22oW4j+dZJI1miZWZWidoJguSHHlncigru9Vr4A/4Jw/8nTftof8AY5r/AOl2q19/0AFfKvwr&#10;/wCK4/4KIfHPW7/91d+BfDOheFNNS3+VJrW9V9QleYHJaUTKFUqVUJwVY/NX1VXyr+zv/wAn2ftc&#10;/wDco/8AprloAP2+v+bcv+yzeHP/AG4r6qr5V/b6/wCbcv8Ass3hz/24r6qoAKKKKACiiigAoooo&#10;AKKKKAPlX/nKb/3Rn/3OV9VV8q/85Tf+6M/+5yvqqgAr5/8A21v2Uv8AhsL4V6V4N/4Sn/hEvsOt&#10;Rav9t/s/7bv2QTxeXs82PGfPzu3H7uMc5H0BRQBk+E/C2l+B/CujeG9EtfsWi6PZQ6fY23mPJ5ME&#10;UaxxpuclmwqgZYknHJJrWoooA+Vf2AP+KT0H4ufDE/8AEutPAvxA1Ww0XQZ/luLDRpmW4s2Ib968&#10;UpkneOaQsZBnDMFGPX/2mtWvtB/Zt+K+p6ZeXGnalZeEtWubW8tJWimglSzlZJEdSCrKwBDA5BAI&#10;ryD4d/8AFA/8FHPi5oX/AB/f8J/4M0jxd9o/1f2D7DI2m/Z9vPm793m78rtxt2t96uq/b88df8K7&#10;/Y2+LGq/Yf7Q+0aM+keT5vlbftrpZeZnac7PtG/bj5tm3K5yADoP2O9JsdF/ZQ+D1vp9lb2Fu/hL&#10;S7loraJY1aWW1jllkIUAFnkd3ZurMzE5JJrzXw7/AMUn/wAFNfF2laV/oth4s+Gdn4h1qH7/ANqv&#10;7XUDZW82WyU227FNqFVOdxBbmvf/AIT+Bf8AhV/wr8G+Dftv9p/8I7o1npH23yvK+0fZ4Ei8zZub&#10;bu2Z27jjOMnrXgHxU/4of/goh8DNbsP3t3468M674U1JLj5khtbJU1CJ4QMFZTMxVixZSnAVT81A&#10;B8Cf+Jx+3x+1Fd3/APpt3o9l4X03TZ7j949lay2Mk8tvCx5jieYCRkXCs43EE811X7fngX/hYn7G&#10;3xY0r7b/AGf9n0Z9X87yvN3fYnS98vG4Y3/Z9m7Py792Gxg8r+xD/wAVJ47/AGmPGWpf6T4kuvib&#10;f+Hpr37u6w06KKKxh2LhB5aSONwXc2cuWIBr2r9oTwtqnjj4BfEvw3olr9t1rWPDOp6fY23mLH50&#10;8trJHGm5yFXLMBliAM8kCgDV+E/jr/haHwr8G+MvsP8AZn/CRaNZ6v8AYvN837P9ogSXy9+1d23f&#10;jdtGcZwOldXXin7FPinS/GH7I/whv9IuvtdpD4ZsdPeTy3TE9tCttOmGAPyzQyLnoduQSCCfa6AP&#10;lX9vr/m3L/ss3hz/ANuKP2pP+Kb/AGsP2UfGWpf6N4btda1rw9Ne/e23+o2AisYdi5c+Y8bjcF2r&#10;jLlQQaP2+v8Am3L/ALLN4c/9uKP+CkH/ABTvwJ8P/Ef/AI+P+Fa+M9E8Xf2Z93+0fKuhB9n83nys&#10;/ad2/a+NmNpzkAB+zv8A8n2ftc/9yj/6a5a+qq+Vf2If+Kk8d/tMeMtS/wBJ8SXXxNv/AA9Ne/d3&#10;WGnRRRWMOxcIPLSRxuC7mzlyxANfVVABRRRQAV86/wDBQ7wTfeP/ANi34q6Zp8tvDcQaYmqs1yzK&#10;pis54ryVQVUncY7dwoxgsVBIGSPoqvKv2sf+TWfjJ/2Jms/+kM1AHa/D3xtY/ErwD4a8XaZFcQab&#10;r+mW2q2sV2qrMkU8SyorhWYBgrjIBIznBPWvnX9k3/isP2k/2qPiFZ/utFvvE2n+FI4J+LgXWkWf&#10;kXTlRlfKZplMZDFiAdyoeD6r+yd/yaz8G/8AsTNG/wDSGGvKv+CdH/FQfCfx58Qrf5NF+InxA13x&#10;XpUEvFxBayziBUnUZVZd1s5IRnXBX5icgAH1VRRRQAUUUUAFfKv7O/8AyfZ+1z/3KP8A6a5a+qq+&#10;Vf2d/wDk+z9rn/uUf/TXLQAft9f825f9lm8Of+3FfVVfKvx2/wCJx+3x+y7aWH+m3ej2XijUtSgt&#10;/wB49lay2McEVxMo5jieYGNXbCs42gk8V9VUAFflrpurX2i/8EMXuNPvLiwuHhmtmltpWjZopfEb&#10;RSxkqQSrxu6MvRlZgcgkV+pVflX/AM4KP8/9DPQB+pOk6TY6DpVnpmmWVvp2m2UKW1rZ2kSxQwRI&#10;oVI0RQAqqoACgYAAAq3RRQB8q/t9f825f9lm8Of+3FfVVfKv7fX/ADbl/wBlm8Of+3FfVVABRRRQ&#10;AUUUUAfKv/BPH/iceBPiv4ys/wB94b8afE3X/EOg3v3ftlhJLHEk2w4ePLwSjbIqt8ucYIJ+qq+V&#10;f+CXH/Jifwy/7if/AKdLuvqqgAooooAKKKKAPnX/AIKHeCb7x/8AsW/FXTNPlt4biDTE1VmuWZVM&#10;VnPFeSqCqk7jHbuFGMFioJAyR7V8PfG1j8SvAPhrxdpkVxBpuv6ZbaraxXaqsyRTxLKiuFZgGCuM&#10;gEjOcE9aPiF4JsfiV4B8S+EdTluINN8QaZc6VdS2jKsyRTxNE7IWVgGCucEgjOMg9K8V/wCCePja&#10;+8ffsW/CrU9Qit4biDTH0pVtlZVMVnPLZxMQzE7jHboWOcFixAAwAAc/8Gf+Ks/4KCftF6rqv+lX&#10;/hPRvDnh7RZvufZbC6t3vbiHC4D7rhQ+5wzDG0ELxXr/AO0p8IYfj18BfHPgKSO3kuNa0yWKyN3N&#10;JFDHepiS1kdo8sFSdInIAOQpBVgSp8g/4J4/8TjwJ8V/GVn++8N+NPibr/iHQb37v2ywkljiSbYc&#10;PHl4JRtkVW+XOMEE/VVAH5weAfi94i/4KVeGfAnw2spLc+BNJ0zSdT+LWq6lCIrvUb2OdiNNgii2&#10;CNZ5LNp/OhYbUdeY2Qwy/oppOk2Og6VZ6Zpllb6dptlClta2dpEsUMESKFSNEUAKqqAAoGAAAKyv&#10;BPw98K/DXSpdM8I+GdH8K6bNMbmSz0Swis4XlKqpkKRqoLFUQbsZwoHYV0FABXyr/wAFR/8AkxP4&#10;m/8AcM/9OlpX1VXn/wAevgrof7RPwn134e+JLrULLRdY8jz59LkSO4Xyp4512M6Ooy0Sg5U8E9Dy&#10;ADz/APYD8C/8K7/Y2+E+lfbf7Q+0aMmr+d5Xlbftrve+Xjcc7PtGzdn5tm7C5wPoCsnwn4W0vwP4&#10;V0bw3olr9i0XR7KHT7G28x5PJgijWONNzks2FUDLEk45JNa1ABXyr/wT7/0HQfjlolv/AKPouh/F&#10;nxDpuladF8tvp9qrQutvBGPliiDSOwRAFBdjjJNfVVfKv7H/APxRfx2/aj+HH/H59g8ZxeLv7T+5&#10;v/tm1Wf7P5XOPJ8nbv3HfuztTGCAHwZ/4qz/AIKCftF6rqv+lX/hPRvDnh7RZvufZbC6t3vbiHC4&#10;D7rhQ+5wzDG0ELxX1VXyr+wn/wATTXv2k9bvP9L1qb4s6zpsmoz/AD3D2tssCWtuZD8xihVmWNCd&#10;qBiFABr6qoAKKKKACiiigDivjd4JvviV8F/H3hHTJbeDUvEHh/UNKtZbtmWFJZ7aSJGcqrEKGcZI&#10;BOM4B6V5/wDsLeNrHx9+x/8ACTU9PiuIbeDw/b6Uy3KqrGWzH2OVgFYjaZLdypzkqVJAOQPda+Vf&#10;+CZf/En/AGT9J8G3n7nxJ4L1rV/D2vWX3vsd/HfzSvDvGUkwk8R3Rsy/NjOQQAD6qr8wP2wfC2qf&#10;E79pr4u/FDQLX/ipP2dtG8NXum6ZLIrW+qP9ofVJbickoViitzcKYUbe5VSrg/u2/T+vkr9kbSbH&#10;4nfET9qrxd4gsre9uNa8c3Hgu+0uSJZLGbT9LtktoA0ThizSRzv5u4lW4wqjIIB9P+E/FOl+OPCu&#10;jeJNEuvtui6xZQ6hY3PlvH50EsayRvtcBlyrA4YAjPIBrWr5f/4Jz6tfQ/s6t4F1m8uNS8Q/DfxB&#10;qngvU7ySVpYZZbW4ZkFu7He0CQzQxpuVCBHtCgKM/UFAHyr8RP8Aivv+Cjnwj0L/AI8f+EA8Gav4&#10;u+0f6z7f9ukXTfs+3jytm3zd+W3Z27V+9X1VXyr4M/4rj/gpR8RdbsP3Vp4F+H+neFNSS4+V5rq9&#10;um1CJ4QMhohCpVixVg/AVh81fVVABRRRQAUUUUAFFFFABRRRQAUUUUAFfKv/AAVH/wCTE/ib/wBw&#10;z/06WlfVVfKv/BUf/kxP4m/9wz/06WlAH1VRRRQAUUUUAFFFFABRRRQAUUUUAFFFeP8A7TH7S2k/&#10;steDbbxZ4i8KeKNf8PNN5F1feHLa3nXT2YqIzcCSeMorsdquAV3AKxUugYA+K/2iPGniL9hP9u/x&#10;h8e9d8HXHijwJ468P/2Np11pt0IxBex2trtgnZkIjZpLEeuYpGdPMaJ4q4n9lHxh4v8A2O/2R/FP&#10;xl1Twt4g8U/E34ueJrXTPD1hqDGf+03eGaW1vJEH+kP5skl42Ml58Qbdqyeabfhn/gsNa2v7S/iz&#10;WtafxRefBW50xItD8OQ6Tp4vrW9C2weSR/MUlSyXZwZn/wBYvy8fL7B/w+r+CH/QrfED/wAF1j/8&#10;mUAelf8ABMH4D+IvgH+y5aWXiq2uNN13xDqc+vz6TdwCKawWSOKGOJxuJ3GO3SQhgrIZSjKGQ5+t&#10;a+Sv+CZfxk+JPx4/Z51DxZ8TdQuNW1KbxBcwadfTadDZrNZJDbgGMRRojqJvtC7wD8yspPy4H1rQ&#10;AUUUUAFFFFABRRXP+G/iF4V8ZarrWmaB4l0fXNS0Sb7Nqlnpt/FcTWEu518udEYmJt0cg2sAcow7&#10;GgDoKK8q+NX7U/wo/Z3+yp8QvG2n+H7u62GGw2yXN4yN5m2X7PCryiImKRfMK7Ny7d2SAT4K/tT/&#10;AAo/aI+1J8PfG2n+ILu13maw2yW14qL5e6X7PMqSmIGWNfMC7Nzbd2QQAD1WiiigAooooAK+Vf2i&#10;P+T7P2Rv+5u/9NcVfVVfKv7RH/J9n7I3/c3f+muKgD6qooooAKKKKACiiigAooooAK+Vf2Bf+bjf&#10;+yzeI/8A23r6qr5V/Yw/4o/4sftPfD28/e61Y/ECXxXJPBzbm11eCOe1QMcN5qrCwkBUKCRtZxyA&#10;D6qooooAKKKKACvmr/go94s1zwP+xj8Q9b8N6zqHh/WrX+zvI1HS7qS2uId2o2qNskQhlyrMpweQ&#10;xHQ19K18q/8ABRf/AIqD4T+A/h7cfJovxE+IGheFNVni4uILWWczs8DHKrLutkALq64LfKTggA9V&#10;/ZV+KX/C6P2cfh14yk1P+2b/AFLRrf8AtG9+z+R5l/GvlXnybVAxcRzD5VCnGV+Ug16rXyr/AME9&#10;/wDii/AnxB+EUn+j/wDCtfGep6Np1refLqL6VLKbqzu7leM+d50xSRURHVBtBwSfqqgD5V/aI/5P&#10;s/ZG/wC5u/8ATXFX1VXyrqP/ABOP+CoOkWl//ptpo/wmm1LTYLj94lldS6sIJbiFTxHK8IEbOuGZ&#10;BtJI4r6qoAKKKKACiiigAooooAKKKKACiiigAooooAKKKKACiiigD5V/4Jhf6D+xj4O0S4/0fWtD&#10;vdV03VdOl+W40+6XUbh2t54z80UoWRGKOAwDqcYIr6qr5V/YF/5uN/7LN4j/APbevqqgD4A/4Jw/&#10;8nTftof9jmv/AKXarX3/AF+Vf/BNX/ioP2upfiFcfJrXxE+H+s+K9Vgi4t4LqXxRJAyQKcssW22Q&#10;gOztkt8xGAP1UoAK+Vf2d/8Ak+z9rn/uUf8A01y19VV8q/s7/wDJ9n7XP/co/wDprloAP2+v+bcv&#10;+yzeHP8A24r6qr5V/wCClX/FP/s2RfEK3+fWvh34m0bxXpUEvNvPdRXkcCpOowzRbblyQjI2QvzA&#10;ZB+qqACiiigAooooAKKKKAPir/grB8VfF/wb+AXg7xJ4J8R6h4Z1qHxnZj7Tp8xTzUFreSeVKv3Z&#10;Yi0aFo3DI20blIr7Vr4A/wCCuX/FaeDvAHw4/wCPP7f/AG94u/tP7+z+xtHuJ/s/lcZ87ztu/cNm&#10;3O184H1p+zLq19r37Nvwo1PU7y41HUr3wlpNzdXl3K0s08r2cTPI7sSWZmJJYnJJJNAHkHgz/iuP&#10;+ClHxF1uw/dWngX4f6d4U1JLj5Xmur26bUInhAyGiEKlWLFWD8BWHzV9VV8q/s7/APJ9n7XP/co/&#10;+muWvqqgAooooAKKKKAPlX9oX/ik/wBtr9mPxOv/ABJrDUv7e8OatrA/cRXXmWiyWFhcTcB91wrv&#10;DC5OZAxRdwNH/BTT/icfsn6t4Ns/33iTxprWkeHtBsvu/bL+S/hlSHecJHlIJTukZV+XGckAn/BS&#10;D/infgT4f+I//Hx/wrXxnoni7+zPu/2j5V0IPs/m8+Vn7Tu37XxsxtOcg/b6/wCbcv8Ass3hz/24&#10;oA+qq+Vf2wP+KL+O37LnxH/4/PsHjOXwj/Zn3N/9s2rQfaPN5x5Pk7tm0792NyYyfqqvkr/gpbJf&#10;eGfgl4Q+I1pb29/b/Djxzoviy8sJp2ga7iimaEQxuEcBmkuY+SMBQx5ICsAW/wDgmr/xUH7NkvxC&#10;uPk1r4ieJtZ8V6rBFxbwXUt5JAyQKcssW22QgOztkt8xGAPqqvn/APYD8C/8K7/Y2+E+lfbf7Q+0&#10;aMmr+d5Xlbftrve+Xjcc7PtGzdn5tm7C5wPoCgD5V/4Jhf6D+xj4O0S4/wBH1rQ73VdN1XTpfluN&#10;Pul1G4dreeM/NFKFkRijgMA6nGCK+qq+Vf2Bf+bjf+yzeI//AG3r6qoA+Vf2sv8AisP2k/2V/h7e&#10;futFvvE2oeK5J4OLgXWkWfn2qBjlfKZpmEgKliANrIeT3/7a3hbS/GH7I/xesNXtftdpD4ZvtQSP&#10;zHTE9tC1zA+VIPyzQxtjoduCCCQeA/aI/wCT7P2Rv+5u/wDTXFX1VQB8K/8ABIHxTqnjj4BfELxJ&#10;rd19t1rWPiBqOoX1z5ax+dPLa2Ukj7UAVcsxOFAAzwAK+6q+Kv8Agkt8KvF/wm/Zl1Wz8Z+HNQ8L&#10;3+peJrrULax1SEwXBg+z20Id4mw8eXgkADgEgBgNrKT9q0AFFFFABWT4s8LaX448K6z4b1u1+26L&#10;rFlNp99beY8fnQSxtHIm5CGXKsRlSCM8EGtaigD4/wD2NvjFqnh//gmj4f8AiDq8f9vXfhfwzqs6&#10;W25bbz4NOkuo4INyoQv7m2jj37WPG47jnPoH7AfgX/hXf7G3wn0r7b/aH2jRk1fzvK8rb9td73y8&#10;bjnZ9o2bs/Ns3YXOB8q/DTx1/wAK7/4Il3mq/Yf7Q+0aNq2keT5vlbfturXFl5mdpzs+0b9uPm2b&#10;crnI+/8A4T+Bf+FX/Cvwb4N+2/2n/wAI7o1npH23yvK+0fZ4Ei8zZubbu2Z27jjOMnrQB1dFFFAB&#10;RRRQAV8q/wDOU3/ujP8A7nK+qq+VdR/4k/8AwVB0i7v/APQrTWPhNNpumz3H7tL26i1YTy28LHiS&#10;VISJGRcsqHcQBzQAad/xOP8AgqDq93Yf6baaP8JodN1Ke3/eJZXUurGeK3mYcRyvCDIqNhmQbgCO&#10;a+qq+Vf2af8AiaftnftZ63Z/6Xos174b02PUYPnt3urbTnS6txIPlMsLMqyIDuQsAwBNfVVABX5V&#10;/Ez/AJMT/ba/7LNqH/p00yv1Ur8q9d/4qD4T/FL4e3HyaL8RP2ppvCmqzxcXEFrLPBOzwMcqsu62&#10;QAurrgt8pOCAD9VKKKKAPlX/AIKQf8U78CfD/wAR/wDj4/4Vr4z0Txd/Zn3f7R8q6EH2fzefKz9p&#10;3b9r42Y2nOR9VV8q/wDBUf8A5MT+Jv8A3DP/AE6WlfVVABRRRQAV5/8AtCeKdU8D/AL4l+JNEuvs&#10;WtaP4Z1PULG58tZPJnitZJI32uCrYZQcMCDjkEV6BXin7a3inS/B/wCyP8Xr/V7r7JaTeGb7T0k8&#10;t3zPcwtbQJhQT8000a56DdkkAEgAP2KfC2l+D/2R/hDYaRa/ZLSbwzY6g8fmO+Z7mFbmd8sSfmmm&#10;kbHQbsAAAAe115/+z34W1TwP8Avhp4b1u1+xa1o/hnTNPvrbzFk8meK1jjkTchKthlIypIOOCRXo&#10;FABRRRQAUUUUAFfGv7Mnjax+CEf7X0fiWK4GpeFfHOseNtQ020VZZjpd3apdWkiNuEbNLFBIQm8M&#10;pAD7M19lV+Zf7Zfja++AfxK/aytdPit9UuPiN8OdF1lprlWVbCJbtdClgCq2ZGaO6eZZNyhGVVKO&#10;MkgH1V/wTx8E33gD9i34VaZqEtvNcT6Y+qq1szMoivJ5byJSWUHcI7hAwxgMGAJGCfoquf8Ah74J&#10;sfhr4B8NeEdMluJ9N8P6ZbaVay3bK0zxQRLEjOVVQWKoMkADOcAdK6CgAooooAKKKKACiiigAr5V&#10;/Z3/AOT7P2uf+5R/9NctfVVfBX7TWrX2g/tefFfU9MvLjTtSsv2bNWubW8tJWimglTUJWSRHUgqy&#10;sAQwOQQCKAPS/wDgmF/p37GPg7W7j/SNa1y91XUtV1GX5rjULptRuEa4nkPzSylY0Uu5LEIozgCv&#10;qqvH/wBjvSbHRf2UPg9b6fZW9hbv4S0u5aK2iWNWlltY5ZZCFABZ5Hd2bqzMxOSSa9goAKKKKACi&#10;iigAr5V/Y/8A+KL+O37Ufw4/4/PsHjOLxd/af3N/9s2qz/Z/K5x5Pk7d+4792dqYwfqqvlXw7/xS&#10;f/BTXxdpWlf6LYeLPhnZ+Idah+/9qv7XUDZW82WyU227FNqFVOdxBbmgD6qr5V/4Jq/8VB+zZL8Q&#10;rj5Na+InibWfFeqwRcW8F1LeSQMkCnLLFttkIDs7ZLfMRgD2r9oTxTqngf4BfEvxJol19i1rR/DO&#10;p6hY3PlrJ5M8VrJJG+1wVbDKDhgQccgiuU/Yp8LaX4P/AGR/hDYaRa/ZLSbwzY6g8fmO+Z7mFbmd&#10;8sSfmmmkbHQbsAAAAAHAad/xZv8A4KIavDN+60X4zeGYbqC4uP3jy6zpCmNraEJ/qohZSeaxlUhn&#10;4V8/JX1VXzV+3H4F8X6p4V8CeP8A4e6D/wAJB4v+HXia38RGxs5jb6jfaasci3tjbSqjN+/Uxh4h&#10;/rFjI2yMERvavhV8TND+Mnw48OeNvDc/2jRdcso72Dc6M8W4fNFJsZlEsbbo3UMdroy5yKAPAP2W&#10;/wDipP2sP2rvGWm/6T4buta0Xw9De/d3X+nWBivodjYceW8iDcV2tnKFgCa+qq+Vf+Cff+naD8ct&#10;bt/9I0XXPiz4h1LStRi+a31C1ZoUW4gkHyyxFo3UOhKkowzkGvqqgAooooAKKKKACiiigAooooAK&#10;KKKACvlX/gqP/wAmJ/E3/uGf+nS0r6qr5V/4Kj/8mJ/E3/uGf+nS0oA+qqKKKACiiigAooooAKKK&#10;KACiiigAooooA8/0b4C+BPD/AMZNd+K1hoX2fx9rlkun6hq32udvPgUQqE8kyGJeLaHlUB+Tryc+&#10;gV5V8av2p/hR+zv9lT4heNtP8P3d1sMNhtkubxkbzNsv2eFXlERMUi+YV2bl27skA+Vf8PRv2Yv+&#10;imf+UDVP/kagD0r9l/8Aag8K/tZeAdQ8XeEdP1jTtNstTk0qSLW4YopjKkUUpYCOWQbdsyc5zkHj&#10;oT7BXmnwH/aH8FftJeHtZ1/wFfXGqaFpmptpRv5rV7dbiVbeCZmjSQB9oFwqZdVO5GwCu1m9LoAK&#10;KKKACiiigAr4A/4Jw/8AJ037aH/Y5r/6XarX3/XwBr37D/7Q3wr+Knj/AMZfAb4yeH9I/wCE/wBa&#10;udX1qy13SEj8jM8stvHG7Q3XmbftM4LBYuinDZwoByn/AATa+FXhD9qqz+J/x1+KnhzT/GvjPXPE&#10;1xp5t9bhF9YWMCw206pbwz79uPNWNSxYpHDGiFRv3n/BSX4VeEP2VbP4YfHX4V+HNP8ABXjPQ/E1&#10;vp4t9EhFjYX0DQ3M7JcQwbN2fKaNipUvHNIjlhs2el/sPfBv9oD4K/Hr4nxfEfT9Hn8G+J4U1mbW&#10;tF1Ey2l1rf7oTTwwPIHia4Ek7zZgRC8KCPZGsaE+P37LPxR/a0/aosrLx9Jb2X7Nvhaa3ubXSrbU&#10;fIn1uVrQtJIVj3sWWc+SzSGErCzeThnd2APt+iiigAooooAK+Vf2iP8Ak+z9kb/ubv8A01xV9VV8&#10;q/tEf8n2fsjf9zd/6a4qAPqqiiigAooooAKKKKACiiigAr5V/Z3/AOT7P2uf+5R/9NctfVVfKv7O&#10;/wDyfZ+1z/3KP/prloA+qqKKKACiiigAr5V/bP8A+Kw+LH7MPw9s/wB1rV98QIvFcc8/FuLXSIJJ&#10;7pCwy3mssyiMBSpIO5kHJ+qq+Vfjt/xOP2+P2XbSw/0270ey8UalqUFv+8eytZbGOCK4mUcxxPMD&#10;GrthWcbQSeKAD4d/8UD/AMFHPi5oX/H9/wAJ/wCDNI8XfaP9X9g+wyNpv2fbz5u/d5u/K7cbdrfe&#10;r6qr5V/ay/4o/wDaT/ZX+IV5+90Wx8Tah4Ukgg5uDdavZ+RauFOF8pWhYyEsGAI2q54H1VQB8q/8&#10;5Tf+6M/+5yvqqvlX4P8A/F4v24vil8UNN/c+G/BejJ8MIZvvf2jfx3Ivb5sNteL7O7JDgoyybt6S&#10;YBFfVVABRRRQAUUUUAFFFFABRRRQAUUUUAFFFFABRRRQAUUUUAfKv7Av/Nxv/ZZvEf8A7b19VV8q&#10;/sC/83G/9lm8R/8AtvX1VQB+Vf8AwS4/5LF8Mv8AsjOp/wDqX3dfqpX5V/sO/wDFJ6x+xRqulf6L&#10;f+LNG8beHtam+/8AarC1vLi9t4cNkJtuGL7kCsc7SSvFfqpQAV8q/s7/APJ9n7XP/co/+muWvqqv&#10;lX9iH/ipPHf7THjLUv8ASfEl18Tb/wAPTXv3d1hp0UUVjDsXCDy0kcbgu5s5csQDQAf8FR/+TE/i&#10;b/3DP/TpaV9VV8q/8FR/+TE/ib/3DP8A06WlfVVABRRRQAUUUUAFFFFAHyr8Zv8AirP+Cgn7Omla&#10;V/pV/wCE9G8R+Idah+59lsLq3Syt5stgPuuFKbULMMbiAvNH/BML/Qf2MfB2iXH+j61od7qum6rp&#10;0vy3Gn3S6jcO1vPGfmilCyIxRwGAdTjBFH/OU3/ujP8A7nKP2If+Ka8d/tMeDdS/0bxJa/E2/wDE&#10;M1l97bYajFFLYzb1yh8xI3O0NuXGHCkgUAH7O/8AyfZ+1z/3KP8A6a5a+qq+Vf2P/wDitPjt+1H8&#10;R/8Ajz+3+M4vCP8AZn39n9jWqwfaPN4z53nbtm0bNuNz5yPqqgAooooAKKKKAPKv2rvCf/Ccfsy/&#10;FXRE0b/hILu68M6h9j05bX7S810tu72/lx4JaUTLGyYG4OqleQK+VdH8Wf8ACzPGn/BPf7frP/CV&#10;2GoaNqmpah9puvtkVzqtno0OLibJYPcwXHnYdsvHJ5nIbNff9flX+xF/xOv2pvAfwa/1P/DO3/CZ&#10;f8Tr73/CQfab4Wv+p4+y7fP3/flztxxnIAP1Ur5//b1+Fvif40/sn+OfBvg3TP7Y8Sal9h+yWX2i&#10;KDzPLv7eV/nlZUGEjc8sM4wOSBX0BRQBxXwR8E33w1+C/gHwjqctvPqXh/w/p+lXUtozNC8sFtHE&#10;7IWVSVLIcEgHGMgdK7WiigD5V/Zp/wCJX+2d+1noln/omiw3vhvUo9Og+S3S6udOd7q4EY+USzMq&#10;tI4G5yoLEkV9VV8q+DP+KH/4KUfEXRLD97aeOvh/p3ivUnuPmeG6srptPiSEjAWIwsWYMGYvyGUf&#10;LX1VQB8q/tEf8n2fsjf9zd/6a4q+qq+VfiJ/xX3/AAUc+Eehf8eP/CAeDNX8XfaP9Z9v+3SLpv2f&#10;bx5Wzb5u/Lbs7dq/er6qoAKKKKACiiigAooooA/KvxN/xUfwJ+Nvw4/49/8AhZX7TNx4R/tP739n&#10;ebdWs/2jyuPNx9m27NyZ353DGD+qlflXof8Ap/7WFp8BtS/4lXiST9oDVPifNN/rvJsILBL2xXC/&#10;I32pGcZEm6Hy/njJYCv1UoAKKKKACiiigAr5V/aI/wCT7P2Rv+5u/wDTXFX1VXx/+2h4p0v4Q/tD&#10;/s1fFbxbdf2T4B8O3viDT9U1by2m+zz3mm7bVPKjDStvMEvKoQu35iMjIBrf8E8f+Jx4E+K/jKz/&#10;AH3hvxp8Tdf8Q6De/d+2WEkscSTbDh48vBKNsiq3y5xggn6qr5q/4Ju+FtU8H/sS/C2w1e1+yXc1&#10;lcagkfmK+YLm7nuYHypI+aGaNsdRuwQCCB9K0AFflX4r/wCKP+LGofD28/e61Y/tTaB4rkng5tza&#10;6vBLPaoGOG81VhYSAqFBI2s45H6qV+Vfxz/5Ps8V/wDZZvhb/wCmu9oA/VSiiigD5V/4Kj/8mJ/E&#10;3/uGf+nS0r6qr5q/4KReFtU8YfsS/FKw0i1+13cNlb6g8fmKmILa7guZ3yxA+WGGRsdTtwASQD7/&#10;AOE/FOl+OPCujeJNEuvtui6xZQ6hY3PlvH50EsayRvtcBlyrA4YAjPIBoA1qK8K8TftU2PhX9sDw&#10;n8B7vw/cSXHiXw++s2euQ3KlY5VNyTBJCVBC+XaSN5gcncyrswS491oAK+Vf+Co//JifxN/7hn/p&#10;0tK+qq+Vf+Ci/wDxUHwn8B/D24+TRfiJ8QNC8KarPFxcQWss5nZ4GOVWXdbIAXV1wW+UnBAB9VUU&#10;UUAFFFFABRRRQAV+ev8AwUM8AQ65+15+y99i0m41S48U6n/Y3iGyjEk8OpaRaahY3ZguLfJR4IzJ&#10;PM+5cYXc+RGu39CqKACiiigAooooAKKKKACiiigAr8q/+CxX/FA+MdP13/j+/wCE/wDBknhH7P8A&#10;6v7B9h1iy1L7Ru583fu8rZhduN25vu1+qlfBX/BQrSb7Wv2r/wBjK30+yuL+4TxbcXLRW0TSMsUV&#10;1pksshCgkKkaO7N0VVYnABNAH3rRRRQAUUUUAFFFFABXyr+0L/xSf7bX7Mfidf8AiTWGpf294c1b&#10;WB+4iuvMtFksLC4m4D7rhXeGFycyBii7ga+qq+Vf+Ch3/En8CfCjxlefufDfgv4m6B4h169+99js&#10;I5ZInm2DLyYeeIbY1ZvmzjAJABq/8FIvFOqeD/2Jfilf6RdfZLuayt9PeTy1fMFzdwW06YYEfNDN&#10;Iueo3ZBBAI9/8J+FtL8D+FdG8N6Ja/YtF0eyh0+xtvMeTyYIo1jjTc5LNhVAyxJOOSTXzX/wUE/0&#10;7Qfgbolx/pGi658WfD2m6rp0vzW+oWrNM7W88Z+WWItGjFHBUlFOMgV9VUAFfEHjbwxD/wAE8Pih&#10;F8R/DV3cWH7PnizUxb+MfCdrYyXMPh69lRlh1S0VOIYDIsccq9gyoiSZgSH7fqpq2k2OvaVeaZqd&#10;lb6jpt7C9tdWd3EssM8TqVeN0YEMrKSCpGCCQaAPmD/glx/yYn8Mv+4n/wCnS7r6qqppOk2Og6VZ&#10;6Zpllb6dptlClta2dpEsUMESKFSNEUAKqqAAoGAAAKt0AFFFFABRRRQAUUUUAFFFFABRRRQAV8q/&#10;8FR/+TE/ib/3DP8A06WlfVVfKv8AwVH/AOTE/ib/ANwz/wBOlpQB9VUUUUAFFFFABRRRQAUUUUAF&#10;FFFABRRRQB+cGk+APD3xq/4K/fFPS/H2k2/jHSPDvhK3uNL03Wwbq0tWMGnDAhclCubu5bYVKh5S&#10;+N+GHFfsQ/sv/DT4oXn7UXwT8TeFdP1TSvCviZrHSvFMltEPEFujTXMKlbwL8uz7BE4VVCFpJQys&#10;jlK+v/2jv2b/AAh4w+OHwh+LVz48/wCFc+M/D+tWem21zJdBE12AyySDSlVpU/ey750BQksksqsk&#10;o27Pmr/goh8H/g7pHxkHirVfj7qHwQ8X+MNGksdcsdP0+81T+2bFRHCplitnVoYmWIRsr/u5fJGF&#10;3RyFgD1X/gkb8SNU+IH7I8NnqVvp9vH4X1q40KyOn2i23mQLDBcBpVTCtLuuXDOAC+Az7nLu32rX&#10;lX7MXwV8EfAP4N6L4Y+Ht1/avhuTfqUOsPJBNLqXnnzFuHmhREmyhjRXA/1ccYyQor1WgAooooAK&#10;KKKACiivgD4ifHr4z/tXftHeOvgh8D9d0/wF4Q8J7bXxD45azuJLzfuMF1BC5j2xShpJRGo2O7WT&#10;yJcKp4APv+vH/wBqDwz8ZfFXgHT7T4H+LNH8HeLE1OOW6vtbiWSGSyEUoeMBrecbjI0LZ2DhT8w6&#10;H5g/4dw/G/8A6PQ+IH/fF9/8sq5TXviV8e/+CdfxH8A2/wATviL/AMLa+B2tXr6VLrGoWM323T9x&#10;jke4nmEckvmoXmaOIzT+bFBKoVCF8sA/SqiiigAoor5/+KX7BXwJ+NPjvU/GXjLwN/bHiTUvK+13&#10;v9r38HmeXEkSfJFOqDCRoOFGcZPJJoA+gK+Vf2iP+T7P2Rv+5u/9NcVH/Drj9mL/AKJn/wCV/VP/&#10;AJJryrVP2W/hh+zX+3Z+zD/wrjwz/wAI5/bX/CUfb/8AT7q687ydLHlf6+V9uPNk+7jO7nOBgA+/&#10;6KKKACiiigAooooAKKKKACvlX9nf/k+z9rn/ALlH/wBNctfVVfKunf8AEn/4Kg6vaWH+hWmsfCaH&#10;UtSgt/3aXt1FqxgiuJlHEkqQkxq7ZZUO0EDigD6qooooAKKKKACvlX/nKb/3Rn/3OV9VV8q/An/i&#10;cft8ftRXd/8A6bd6PZeF9N02e4/ePZWstjJPLbwseY4nmAkZFwrONxBPNAGr/wAFGPC2qeI/2QvG&#10;95oFr5niTw79l8RabfRSLFcac9pcxzS3UEpIMUqW63BDIQ5BZVyWwbf7R37TE3h34L+G7r4WW1x4&#10;s8d/EqFbXwNaWIjjmdp7YzLqDxXAyIIIysrl02qTGsnlqxdfdPFnhbS/HHhXWfDet2v23RdYsptP&#10;vrbzHj86CWNo5E3IQy5ViMqQRngg18Lf8E3fhh8S/FH9l+OvjPpGoaVd+AtGXwT4N0fWNOlspbeD&#10;/WT3pt5YgFlMLW1qtxEVLxwyJIGI3EA+v/gD8HdL/Z/+DfhP4faRJ9otNDslge62uv2mdiZJ59rO&#10;5TzJnkk2biF37RwBXoFFFABRRRQAUUUUAFFFFABRRRQAUUUUAFFFFABRRRQAUUUUAfKv7Jv/ABR/&#10;7Sf7VHw9s/3ui2PibT/Fcc8/NwbrV7Pz7pCwwvlK0KiMBQwBO5nPI9V/ax/5NZ+Mn/Ymaz/6QzV5&#10;V+zv/wAn2ftc/wDco/8Aprlr1X9rH/k1n4yf9iZrP/pDNQB8q+Ff+Si/8E4v+xM1X/1HrWvv+vgD&#10;UP8Aii/B3/BPj4j/APH59g/svwj/AGZ9zf8A2zo8cH2jzeceT5O7ZtO/djcmMn7/AKACvlX9gX/m&#10;43/ss3iP/wBt6+qq+Vf2Bf8Am43/ALLN4j/9t6AD/gqP/wAmJ/E3/uGf+nS0r6qr5f8A+Cmmk32t&#10;fsOfE+30+yuL+4SGxuWitomkZYor+2llkIUEhUjR3ZuiqrE4AJr6V0nVrHXtKs9T0y8t9R029hS5&#10;tby0lWWGeJ1DJIjqSGVlIIYHBBBFAFuiiigAooooAKKKKAPlX4E/8Tj9vj9qK7v/APTbvR7Lwvpu&#10;mz3H7x7K1lsZJ5beFjzHE8wEjIuFZxuIJ5o+DP8AxSf/AAUE/aL0rVf9Fv8AxZo3hzxDosP3/tVh&#10;a272VxNlchNtwwTa5VjncAV5o/Yw/wCKw+LH7T3xCvP3WtX3xAl8KSQQcW4tdIgjgtXCnLeayzMZ&#10;CWKkgbVQcE8Z/wDFD/8ABSj4da3f/vbTx18P9R8Kaalv8zw3VldLqErzA4CxGFgqlSzF+Cqj5qAD&#10;9gX/AJuN/wCyzeI//bevqqvlX9gX/m43/ss3iP8A9t6+qqACiiigAooooAK+IPgh8FPEXhn/AIKh&#10;fHLxvB4QuNG8CXfh+C3g1YWgtrS7vbhNPmkMRwBMzSQ3TSOgbD53kM43fb9FABRRRQAUUUUAfKv/&#10;ADlN/wC6M/8Aucr6qr5V+In/ABQP/BRz4R67/wAf3/Cf+DNX8I/Z/wDV/YPsMi6l9o3c+bv3eVsw&#10;u3G7c33a+qqAPlX/AJym/wDdGf8A3OV9VV8q/wDOU3/ujP8A7nK+qqACiiigAooooAKKKKAPzV8G&#10;+Bf+Eu/4LaeO9V+2/ZP+EX0aPV/J8rf9p36TZWXl53DZj7Zv3Yb/AFe3HzZH6VV4V4J/ZWsfCP7W&#10;nxD+O0niC4vdS8VaZbaVBo62yxQ2UUcVskjM+5jKzNaRFSAgUFwQ+QV91oAKKKKACiiigAr4A/4L&#10;V/8AJrPhb/sc7X/0hvq+/wCvkr/gpV+zx41/aa+C/hPwj4Fsbe81JfFtpd3Ut3dJBDaWotrqJ53L&#10;HLKjTJlYw7kE7VbGKAPdf2e/C2qeB/gF8NPDet2v2LWtH8M6Zp99beYsnkzxWsccibkJVsMpGVJB&#10;xwSK9AoooAK/Kv4kf8Vh/wAFRNb+Htn+61q++IHgzxXHPPxbi10jRLie6QsMt5rLMojAUqSDuZBy&#10;f1Ur86viX4W0vw//AMFpPhPf2Fr9nu9c8Mz6hqEnmO3nzrY6nbB8EkL+5toVwuB8mcZJJAP0Vooo&#10;oA8q/ax/5NZ+Mn/Ymaz/AOkM1H7J3/JrPwb/AOxM0b/0hho/ax/5NZ+Mn/Ymaz/6QzUfsnf8ms/B&#10;v/sTNG/9IYaAPir4u+Otv/BVzwp4tvLHydF8E3ui/D2RYJfMuLu61mw1Ga1nCFVVYkadkky5YBAy&#10;hi21f0qr8q/iZ/xPPHfxM+PN5/xLfDfhn9oDw1Y69D/rf7PsNDiaye+yMPL5r3sR8mOMsnq4yR+q&#10;lABXyr+3Z/xNNe/Zs0Sz/wBL1qb4s6NqUenQfPcPa2yzvdXAjHzGKFWVpHA2oGBYgGvqqvlX9oj/&#10;AJPs/ZG/7m7/ANNcVAH1VRRRQAUUUUAFFFFABRRRQAUUUUAFFFFABRRRQAUUUUAFFFFABRRRQAUU&#10;UUAFFFFABXz/APt+eBf+FifsbfFjSvtv9n/Z9GfV/O8rzd32J0vfLxuGN/2fZuz8u/dhsYP0BXP/&#10;ABC8E2PxK8A+JfCOpy3EGm+INMudKupbRlWZIp4midkLKwDBXOCQRnGQelAHyV4+8df8Lk+Pf7DW&#10;r3lj9n0XxRZax4pk0GeX7TbxXS6PDcWrkFQry27St5cpUMpJK7Sa+1a/Mv8A4J4+Nr7x98fPhVqe&#10;oRW8NxB8Bn0pVtlZVMVn4jls4mIZidxjt0LHOCxYgAYA/TSgAooooAKKKKACiiigAooooAKKKKAC&#10;iiigAooooAK+Vf8AgqP/AMmJ/E3/ALhn/p0tK+qq+Vf+Co//ACYn8Tf+4Z/6dLSgD6qooooAKKKK&#10;ACiiigAooooAKKKKACiiigD89dR02H9or/grZf8Ah3xi9xPoXwn8P22s+HtPtbmSKE3ubGcTzLuI&#10;LeZdgnZs3C2t1fcqsH81/Y48J+CP2yPjJ+0v8b/iro39qeDJs2Gn3Pia1gt7O2sGDks0oG2G5tbS&#10;2s1M0UoaNZWYsS4evX/25P2ePgV8YfiIuqT/ABv8L/BX4qWsLWGsXTapapPfWU1sY/KurdriF9xh&#10;kCiQsN0LlGDp5ezlbn4C/s3RfsuaD8EtI/aa8L6LpH/CQW+v+KNTt/EtkZtfZY9k0Xlm52QqSsBj&#10;BEixm3iZllcFyAdr/wAEbfFOqeIP2R7ywv7r7RaaH4mvdP0+Py1XyIGht7kpkAFv31zM2WyfnxnA&#10;AH3VXlX7MWh/DTwf8G9F8K/CbxDp/ibwhoG+xW+0/VY9RzOT50xlljYr5rNMZGUbQPMG1VXaB6rQ&#10;AUUUUAFFFFABX5gaV8UP+Hcv7cXxZb4jWGoP8NvitejWtP8AElpp3mbZjctKRxMf3Vv9tuUlUK0x&#10;2QOsYWQBv0/qpq2k2OvaVeaZqdlb6jpt7C9tdWd3EssM8TqVeN0YEMrKSCpGCCQaAPmD/h6N+zF/&#10;0Uz/AMoGqf8AyNXyr+1l8edL/wCCknjvwD8CPgxFqGr6LDrS6vrviiTSmSK1gSJY/tMQkkjbyolu&#10;bkOsqRl5FhSNiXG76U/bM+HPws/Z2/Zs8YfELw38Efhfe61o/wBj8iDVPCdrJbt5t5BA29UVGOFl&#10;YjDDkDqOD7r+zPc2Opfs8/DfU9P0HR/DFvq3h+y1VtJ8P2a2ljbS3MK3EqwxLwimSVzjJPOSSSTQ&#10;B6XRRRQAUUUUAFfKv7RH/J9n7I3/AHN3/prir6qr5V/aI/5Ps/ZG/wC5u/8ATXFQB9VUUUUAFFFF&#10;ABRRRQAUUUUAFfKv/OU3/ujP/ucr6qr5V/5ym/8AdGf/AHOUAfVVFFFABRRRQAV8q/sQ/wDFSeO/&#10;2mPGWpf6T4kuvibf+Hpr37u6w06KKKxh2LhB5aSONwXc2cuWIBr6qr5V/wCCb/8AxUXwJ8QfEf8A&#10;49/+FleM9b8Xf2Z97+zvNujB9n83jzcfZt2/amd+NoxkgH1VRRRQAUUUUAFFFFABRRRQAUUUUAFF&#10;FFABRRRQAUUUUAFFFFABRRRQB8q/s7/8n2ftc/8Aco/+muWu1/bp8bWPgH9j/wCLep6hFcTW8/h+&#10;40pVtlVmEt4PscTEMwG0SXCFjnIUMQCcA8V8Cf8AiT/t8ftRWl//AKFd6xZeF9S02C4/dve2sVjJ&#10;BLcQqeZIkmIjZ1yqudpIPFH/AAVH/wCTE/ib/wBwz/06WlAHFftGeCb74a/Bf9jPwjqctvPqXh/4&#10;jeDNKupbRmaF5YLaWJ2QsqkqWQ4JAOMZA6V9v18q/wDBQ7/iT+BPhR4yvP3PhvwX8TdA8Q69e/e+&#10;x2EcskTzbBl5MPPENsas3zZxgEj6qoAK+Vf2Bf8Am43/ALLN4j/9t6+qq+Vf2Bf+bjf+yzeI/wD2&#10;3oA9V/ax/wCTWfjJ/wBiZrP/AKQzUfsnf8ms/Bv/ALEzRv8A0hho/ax/5NZ+Mn/Ymaz/AOkM1H7J&#10;3/JrPwb/AOxM0b/0hhoA9VooooAKKKKACiiigD5V/wCCeP8AxOPAnxX8ZWf77w340+Juv+IdBvfu&#10;/bLCSWOJJthw8eXglG2RVb5c4wQSftgf8UX8dv2XPiP/AMfn2DxnL4R/sz7m/wDtm1aD7R5vOPJ8&#10;nds2nfuxuTGSf8EuP+TE/hl/3E//AE6XdH/BSr/in/2bIviFb/PrXw78TaN4r0qCXm3nuoryOBUn&#10;UYZotty5IRkbIX5gMggB/wAE1f8AioP2bJfiFcfJrXxE8Taz4r1WCLi3gupbySBkgU5ZYttshAdn&#10;bJb5iMAfVVfKv/BLj/kxP4Zf9xP/ANOl3X1VQAUUUUAFFFFABRRRQAUUUUAFFFFAHyr+0R/yfZ+y&#10;N/3N3/prir6qr5V/ay/4o/8AaT/ZX+IV5+90Wx8Tah4Ukgg5uDdavZ+RauFOF8pWhYyEsGAI2q54&#10;H1VQB8q/Dv8A4r7/AIKOfFzXf+PH/hAPBmkeEfs/+s+3/bpG1L7Ru48rZt8rZht2d25fu19VV8q/&#10;s7/8n2ftc/8Aco/+muWvqqgAooooAKKKKACiiigAooooAKKKKACiiigAooooAKKKKACvgD4yf8pk&#10;vgT/ANiZc/8AonWa+/6+KviX8KvF/iD/AIKsfCfxrYeHNQuPCGh+DJxqGueSVs4HYanEIvNOFaXd&#10;cw/u1Jfa+7btBIAPtWiiigDyr9rH/k1n4yf9iZrP/pDNR+yd/wAms/Bv/sTNG/8ASGGvVa+Kv2Ef&#10;HX/Cr/8AgmBonjL7D/af/CO6N4g1f7F5vlfaPs97fS+Xv2tt3bMbtpxnOD0oA8VPhbVPin/wSv8A&#10;jn440i133fxE8Tan4/fSfMUf2ZBFqsTTxeaxUTeXDYSSbtqFs7QhON36U+E/FOl+OPCujeJNEuvt&#10;ui6xZQ6hY3PlvH50EsayRvtcBlyrA4YAjPIBr5L+D3wvvvDP/BKQeF9MNx4h1LVfhzqd9awWlq3n&#10;Sy6hbXF2lukali7K1yIhjlyoIA3bR7V+x3q1jrX7KHweuNPvLe/t08JaXbNLbSrIqyxWscUsZKkg&#10;MkiOjL1VlYHBBFAHsFfKvjP/AIrj/gpR8OtEv/3Vp4F+H+o+K9Ne3+V5rq9ul0+VJichohCoZQoV&#10;g/JZh8tfVVfKv/OU3/ujP/ucoA+qqKKKACiiigAooooAKKKKACiiigAooooAKKKKACiiigAooooA&#10;KKKKACiiigAooooAKKKKAPgD/gmh4T/4Rr4+/td/YNG/srw3H4z/ALN0/wCzWvk2a+Rdajm3hwAg&#10;8tJIcov3Vkj4AYV9/wBFFABRRRQAUUUUAFFFFABRRRQAUUUUAFFFFABRRRQAV8q/8FR/+TE/ib/3&#10;DP8A06WlfVVfKv8AwVH/AOTE/ib/ANwz/wBOlpQB9VUUUUAFFFFABRRRQAUUUUAFFFFABRRRQB8/&#10;/FL9gr4E/Gnx3qfjLxl4G/tjxJqXlfa73+17+DzPLiSJPkinVBhI0HCjOMnkk15r4/8A+CTf7Pfi&#10;bwbq2meHfDFx4O124hK2WuW2qXt21pKCCrmGadkkXIwykAlSwVkbDra+PXw0/bJ8QfFjXb/4U/Fj&#10;wf4Z8AzeR/Zul6paRvcQYgjWXeTp8pO6YSsP3jcMOnQea6t8CP8AgoNrWlXmn3Hx58Dx293C8Ej2&#10;kS20yqylSUlj0tXjbB4dGDKcEEEA0Aegf8Eo/E3hLxV+y5Pd+FvCdv4OuE8QXcWs2NjLcyWkl6I4&#10;SskBubieXabdrVSGcfOsmFAwT9lV4p+yH+zHpf7JfwbtvA9hqP8Abd217PqGoav5D2/22eQhQ/lG&#10;SQR7YUhjwrYPlbsZY17XQAUUUUAFFFFABRRRQB5V+1J8C/8AhpT4E+Jvhx/bf/COf219l/4mf2T7&#10;V5Pk3UU/+q3puz5W37wxuzzjB6r4T+Bf+FX/AAr8G+Dftv8Aaf8AwjujWekfbfK8r7R9ngSLzNm5&#10;tu7ZnbuOM4yetdXRQAUUUUAFFFFABXyr+0R/yfZ+yN/3N3/prir6qr5V/aI/5Ps/ZG/7m7/01xUA&#10;fVVFFFABRRRQAUUUUAFFFFABXyr4i/4pP/gpr4R1XVf9FsPFnwzvPD2izff+1X9rqAvbiHC5Kbbd&#10;g+5wqnO0EtxX1VXyr+0R/wAn2fsjf9zd/wCmuKgD6qooooAKKKKAMnxZ4p0vwP4V1nxJrd19i0XR&#10;7KbUL658t5PJgijaSR9qAs2FUnCgk44BNeAf8E3fC2qeD/2JfhbYava/ZLuayuNQSPzFfMFzdz3M&#10;D5UkfNDNG2Oo3YIBBA9A/ax/5NZ+Mn/Ymaz/AOkM1H7J3/JrPwb/AOxM0b/0hhoA9VooooAKKKKA&#10;CiiigAooooAKKKKACiiigAooooAKKKKACiiigAooooA+Vf8AnKb/AN0Z/wDc5R/wVH/5MT+Jv/cM&#10;/wDTpaUf85Tf+6M/+5yj/gov/wAVB8J/Afw9uPk0X4ifEDQvCmqzxcXEFrLOZ2eBjlVl3WyAF1dc&#10;FvlJwQAH/BUf/kxP4m/9wz/06WlfVVfKv/BUf/kxP4m/9wz/ANOlpX1VQAV8q/8ABML/AE79jHwd&#10;rdx/pGta5e6rqWq6jL81xqF02o3CNcTyH5pZSsaKXcliEUZwBX1VXyr/AMEuP+TE/hl/3E//AE6X&#10;dAHqv7WP/JrPxk/7EzWf/SGaj9k7/k1n4N/9iZo3/pDDR+1j/wAms/GT/sTNZ/8ASGaj9k7/AJNZ&#10;+Df/AGJmjf8ApDDQB6rRRRQAUUUUAFeVftY/8ms/GT/sTNZ/9IZq9Vr51/4KHeNr7wD+xb8VdT0+&#10;K3muJ9MTSmW5VmURXk8VnKwCsDuEdw5U5wGCkgjIIB2v7J3/ACaz8G/+xM0b/wBIYayf21vC2l+M&#10;P2R/i9Yava/a7SHwzfagkfmOmJ7aFrmB8qQflmhjbHQ7cEEEg+l/D3wTY/DXwD4a8I6ZLcT6b4f0&#10;y20q1lu2VpnigiWJGcqqgsVQZIAGc4A6Va8WeFtL8ceFdZ8N63a/bdF1iym0++tvMePzoJY2jkTc&#10;hDLlWIypBGeCDQB81/8ABLj/AJMT+GX/AHE//Tpd19VVz/gDwB4e+Fvg3SfCfhPSbfQ/D2lQi3s7&#10;G2B2xrkkkkklmZiWZ2JZmZmYkkk9BQAUUUUAFFFFABRRRQAUUUUAFFFFAHyr+31/zbl/2Wbw5/7c&#10;V9VV8q/8FBP9B0H4G63cf6Pouh/Fnw9qWq6jL8tvp9qrTI1xPIfliiDSIpdyFBdRnJFfVVAHyr+z&#10;v/yfZ+1z/wByj/6a5a+qq+Vf2Tf+Kw/aT/ao+IVn+60W+8Taf4Ujgn4uBdaRZ+RdOVGV8pmmUxkM&#10;WIB3Kh4P1VQAUUUUAFFFFABRRRQAUUUUAFFFFABRRRQAUUUUAFFFFABRRRQAUUUUAFfmr8NPHX/C&#10;u/8AgiXear9h/tD7Ro2raR5Pm+Vt+26tcWXmZ2nOz7Rv24+bZtyucj9Kq/Kvwz/xUf8AwSd+CXw4&#10;/wCPf/hZXjO38I/2n97+zvN126n+0eVx5uPs23ZuTO/O4YwQD9KfhP4F/wCFX/Cvwb4N+2/2n/wj&#10;ujWekfbfK8r7R9ngSLzNm5tu7ZnbuOM4yeteAf8ABLj/AJMT+GX/AHE//Tpd19VV8q/sC/8ANxv/&#10;AGWbxH/7b0AfVVfKv7O//J9n7XP/AHKP/prlr6qr5V/Y/wD+K0+O37UfxH/48/t/jOLwj/Zn39n9&#10;jWqwfaPN4z53nbtm0bNuNz5yAD6qooooAKKKKACiiigAooooAKKKKACiiigAooooAKKKKACiiigA&#10;ooooAKKKKACiiigAooooAKKKKACiiigAooooAKKKKACiiigAooooAKKKKACiiigAr5V/4Kj/APJi&#10;fxN/7hn/AKdLSvqqvlX/AIKj/wDJifxN/wC4Z/6dLSgD6qooooAKKKKACiiigAooooAKKKKACiii&#10;gAooooAKKKKACiiigAooooAKKKKACiiigAooooAKKKKACvlX9oj/AJPs/ZG/7m7/ANNcVfVVfKv7&#10;RH/J9n7I3/c3f+muKgD6qooooAKKKKACiiigAooooAK+Vf2iP+T7P2Rv+5u/9NcVfVVfKv7RH/J9&#10;n7I3/c3f+muKgD6qooooAKKKKAPlX/gqP/yYn8Tf+4Z/6dLSvqqvlX/god/xOPAnwo8G3n77w340&#10;+JugeHtesvu/bLCSWSV4d4w8eXgiO6Nlb5cZwSD9VUAFFFFABRRRQAUUUUAFFFFABRRRQAUUUUAF&#10;FFFABRRRQAUUUUAFFFFAHyr/AM5Tf+6M/wDuco/b6/5ty/7LN4c/9uKPip/xQ/8AwUQ+Bmt2H727&#10;8deGdd8Kaklx8yQ2tkqahE8IGCspmYqxYspTgKp+aj9vr/m3L/ss3hz/ANuKAPVf2sf+TWfjJ/2J&#10;ms/+kM1H7J3/ACaz8G/+xM0b/wBIYaP2sf8Ak1n4yf8AYmaz/wCkM1H7J3/JrPwb/wCxM0b/ANIY&#10;aAPVa+Vf+CXH/Jifwy/7if8A6dLuvqqvlX/glx/yYn8Mv+4n/wCnS7oA+iviF4JsfiV4B8S+EdTl&#10;uINN8QaZc6VdS2jKsyRTxNE7IWVgGCucEgjOMg9K8V/4J4+Nr7x9+xb8KtT1CK3huINMfSlW2VlU&#10;xWc8tnExDMTuMduhY5wWLEADAH0VXyr/AMEuP+TE/hl/3E//AE6XdAH1VRRXyr/wUU+OPxD+Afwr&#10;8D638Mj53iTUPGdjpf8AZ32AXn9pRyQXL/ZPLwXPmPHGv7orJ2VgTQB9VUVynwq+Jmh/GT4ceHPG&#10;3huf7RouuWUd7BudGeLcPmik2MyiWNt0bqGO10Zc5FdXQAV8q/8ABSr/AIqD9myL4e2/ya18RPE2&#10;jeFNKnl4t4LqW8jnV52GWWLbbOCUV2yV+UjJH1VXyr+31/zbl/2Wbw5/7cUAfVVFFFABRRRQAUUU&#10;UAFFFFABRRRQAUUUUAFFFFAHyr/wVH/5MT+Jv/cM/wDTpaV9VV8q/wDBUf8A5MT+Jv8A3DP/AE6W&#10;lfVVAHyr+wL/AM3G/wDZZvEf/tvX1VXyr+wL/wA3G/8AZZvEf/tvX1VQAUUUUAFFFFABRRRQAUUU&#10;UAFFFFABRRRQAUUUUAFFFFABRRRQAUUUUAFflX8M/wDieeO/hn8BrP8A4lvhvwz+0B4lvtBm/wBb&#10;/Z9hocS3qWODh5fNe9lHnSSFk9HGAP1Ur8q/2Sf+K+/4KOeMdC/48f8AhAPGfjrxd9o/1n2/7dJa&#10;ab9n28eVs2+bvy27O3av3qAP1Ur5V/Z3/wCT7P2uf+5R/wDTXLX1VXyrp3/En/4Kg6vaWH+hWmsf&#10;CaHUtSgt/wB2l7dRasYIriZRxJKkJMau2WVDtBA4oA+qq+Vf2Bf+bjf+yzeI/wD23r6qr5V/4Jcf&#10;8mJ/DL/uJ/8Ap0u6APqqiiigAooooAKKKKACiiigAooooAKKKKACiiigAooooAKKKKACiiigAooo&#10;oAKKKKACiiigAooooAKKKKACiiigAooooAKKKKACiiigAooooAKKKKACvlX/AIKj/wDJifxN/wC4&#10;Z/6dLSvqqvlX/gqP/wAmJ/E3/uGf+nS0oA+qqKKKACiiigAooooAKKKKACiiigAooooAKKKKACii&#10;igAooooAKKKKACvkr9of9ui+8EfFC++D3wm+HesfE/4twwwvPbxxNHpulidB5ctxJ1ZUaa1Z/wDV&#10;xbZuZ0YED61r81f2OPEXhv4N/wDBQv8AaX8K+Ol0/QPF/iTWjd6DfahPbL5sE948yWsUpfcZbhby&#10;ykWBMlvJO4BowKAOr/4XJ/wUM/6IT8P/APwOh/8AlrXQfC/9vjx74b+LnhT4WftD/CS4+HXiHxBM&#10;bCw8R6bI8+mX167xmGKJAJBt2zRRvJHPLskZd4QM3l/b9fmr/wAFgPEXhv4kWfwy+Evh1dP1/wCL&#10;F54mjjtra3ntjcWCSwrGLeZmcPb/AGh7m0dQwCOIdxI2LkA/SqiiigAooooAK+Vf2iP+T7P2Rv8A&#10;ubv/AE1xV9VV8q/tEf8AJ9n7I3/c3f8AprioA+qqKKKACiiigAooooAKKKKACvlX9t7/AIpvx3+z&#10;P4y03/RvElr8TbDw9De/e22GoxSxX0OxsofMSNBuK7lxlCpJNfVVfKv7fX/NuX/ZZvDn/txQB9VU&#10;UUUAFFfAH/BNDxZ/wkvx9/a7+waz/avhuTxn/aWn/ZrrzrNvPutRzcQ4JQ+YkcOXX7yxx8kKK+/6&#10;APlX9rL/AIrD9pP9lf4e3n7rRb7xNqHiuSeDi4F1pFn59qgY5XymaZhICpYgDayHk/VVfKvxE/4r&#10;7/go58I9C/48f+EA8Gav4u+0f6z7f9ukXTfs+3jytm3zd+W3Z27V+9X1VQAUUUUAFFFFABRRRQAU&#10;UUUAFFFFABRRRQAUUUUAFFFFABRRRQAUUUUAfKv7RH/J9n7I3/c3f+muKj9oj/k+z9kb/ubv/TXF&#10;R+0R/wAn2fsjf9zd/wCmuKj9oj/k+z9kb/ubv/TXFQB9KeLPC2l+OPCus+G9btftui6xZTaffW3m&#10;PH50EsbRyJuQhlyrEZUgjPBBrwD/AIJu+KdU8YfsS/C2/wBXuvtd3DZXGnpJ5apiC2u57aBMKAPl&#10;hhjXPU7ckkkk/StfKv8AwS4/5MT+GX/cT/8ATpd0AfT+ratY6DpV5qep3lvp2m2UL3N1eXcqxQwR&#10;IpZ5HdiAqqoJLE4ABJr5q/4Jl6TfaL+w58MLfULK4sLh4b65WK5iaNmilv7mWKQBgCVeN0dW6MrK&#10;RkEGvS/2sf8Ak1n4yf8AYmaz/wCkM1H7J3/JrPwb/wCxM0b/ANIYaAPVa+Vf+CXH/Jifwy/7if8A&#10;6dLuvqqvlX/glx/yYn8Mv+4n/wCnS7oA+qq+Vf2+v+bcv+yzeHP/AG4r6qr5V/bA/wCK0+O37Lnw&#10;4/48/t/jOXxd/af39n9jWrT/AGfyuM+d523fuGzbna+cAAP2Zf8Aiy/7R3xf+Bv/AB5eG28nx14M&#10;09vm8uwu2KahFCI/3VvbQ3g2xwbUYeY7fvAd9fVVfNX7b3hbVNH8K+GvjX4Wtftfi/4S3smvJa+Y&#10;qfbdJePy9VtN0h8uPfbAv5uyR18nEY3PXv8A4T8U6X448K6N4k0S6+26LrFlDqFjc+W8fnQSxrJG&#10;+1wGXKsDhgCM8gGgDWr5V/aI/wCT7P2Rv+5u/wDTXFX1VXyr4i/4qz/gpr4R0rVf9KsPCfwzvPEO&#10;iw/c+y391qAsribK4L7rdQm1yyjG4ANzQB9VUUUUAFFFFABRRRQAUUUUAFFFFABRRRQAUUUUAeVf&#10;tY/8ms/GT/sTNZ/9IZqP2Tv+TWfg3/2Jmjf+kMNH7WP/ACaz8ZP+xM1n/wBIZqP2Tv8Ak1n4N/8A&#10;YmaN/wCkMNAHlX/BPH/iceBPiv4ys/33hvxp8Tdf8Q6De/d+2WEkscSTbDh48vBKNsiq3y5xggn6&#10;qr5V/wCCXH/Jifwy/wC4n/6dLuvqqgAooooAKKKKACiiigAooooAKKKKACiiigAooooAKKKKACii&#10;igAooooAK/NX/gnn4F/tD9vr9q/xl9t8v+yNa1HSPsXlZ837Xqs0vmb93y7PsGNu07vNzkbcN+lV&#10;eFfs6/srWP7P/j74weLo/EFxrmpfEXxBJrM8TWywQ2UXmzyxwKNzF2VrmXdISAwCYRMEsAe618q/&#10;Hb/iT/t8fsu3dh/oV3rFl4o03Up7f9297axWMc8VvMw5kiSYmRUbKq53AA819VV8lft6atY/DvxN&#10;+zn8RmvLfRdS0f4jWejya1dyqsNrpd/BMmoq/mHy1V4oVzIw3IFJVl5NAHtX7RXx58Pfs2/CPXfH&#10;PiK4t1SyhdbCxmnMTalelGMNpGQrHdIy4yFbYoZ2G1GI5/8AYv8Ag7qnwD/Zf8AeB9bk361p9k89&#10;9HtUeRPcTSXMkGUd1bymmMe9WIfZuGAcDyD4M28P7a3x6b44anBb6h8JvBM0+l/Dqx1DSpIJrq9/&#10;cG61klzh1EkRjhyDgx5KQzQkv9lUAFFFFABRRRQAUUUUAFFFFABRRRQAUUUUAFFFFABRRRQAUUUU&#10;AFFFFABRRRQAUUUUAFFFFABRRRQAUUUUAFFFFABRRRQAUUUUAFFFFABRRRQAUUUUAFfKv/BUf/kx&#10;P4m/9wz/ANOlpX1VXyr/AMFR/wDkxP4m/wDcM/8ATpaUAfVVFFFABRRRQAUUUUAFFFFABRRRQAUU&#10;UUAFFFFABRRRQAUUUUAFFFFABXin7Qv7HPwo/ag8m48d+G/tetWtlLY2Wt2VzJbXlqj5IIZDtk2M&#10;S6LMsiKzN8uHcN7XRQB8Af8ADlT4If8AQ0/ED/wY2P8A8h16r8Lf2Rv2cf2Hf7M8XzT6foutQ+bp&#10;8Hi/xrrSJK7zb3KJ5jR26S+WroDFGrmNXBJDOW+qq8/+NXwF8CftE+FbXw38QtC/4SDRbW9TUIbb&#10;7XPbbZ1jkjV90MiMcLLIME4+bpkDAB6BRRRQAUUV8/8AxS/a8/4Vf471Pwz/AMKV+MHi37D5X/E4&#10;8LeFPtunXG+JJP3U3mru279jcDDKw7UAfQFfKv7RH/J9n7I3/c3f+muKj/hvr/q3L9oD/wAIb/7f&#10;XlWqfH3/AIXl+3Z+zD/xbj4gfD/+y/8AhKP+R60P+zftfmaWP9R+8bfs8v5umN6dc0Aff9FFFABR&#10;RRQAUUUUAFFFFABXyr+31/zbl/2Wbw5/7cV9VV8q/wDBQT/QdB+But3H+j6LofxZ8Palquoy/Lb6&#10;faq0yNcTyH5Yog0iKXchQXUZyRQB9VVk+LPFOl+B/Cus+JNbuvsWi6PZTahfXPlvJ5MEUbSSPtQF&#10;mwqk4UEnHAJrWrwr9unxtY+Af2P/AIt6nqEVxNbz+H7jSlW2VWYS3g+xxMQzAbRJcIWOchQxAJwC&#10;AfGv/BLzwtqnwj+LXhvw21r/AGVH4y+E0fjHVrbzFm+2T/23cR2Fzuy3l/6FOg8tCo+b513g4/T+&#10;viDRfBN9+z7+1R+ybpkstve67rXw5vfh/rjKzSWyxaXaQXiS2p2owZpwwLOCDHgbFbmvt+gD5V8G&#10;f8Vx/wAFKPiLrdh+6tPAvw/07wpqSXHyvNdXt02oRPCBkNEIVKsWKsH4CsPmr6qr5V/Zb/4qT9rD&#10;9q7xlpv+k+G7rWtF8PQ3v3d1/p1gYr6HY2HHlvIg3FdrZyhYAmvqqgAooooAKKKKACiiigAooooA&#10;KKKKACiiigAooooAKKKKACiiigAooooA+Vf2lv8AiV/tnfsma3ef6JosN74k02TUZ/kt0urnTkS1&#10;tzIflEszKyxoTucqQoJFHxU/4rj/AIKIfAzRLD91d+BfDOu+K9Se4+VJrW9VNPiSEjJaUTKWYMFU&#10;JyGY/LR+31/zbl/2Wbw5/wC3FH/OU3/ujP8A7nKAPqqvlX/gm/8A8U58CfEHw4/4+P8AhWvjPW/C&#10;P9p/d/tHyroz/aPK58rP2nbs3PjZncc4H1VXyr+wL/zcb/2WbxH/AO29AHqv7WP/ACaz8ZP+xM1n&#10;/wBIZqP2Tv8Ak1n4N/8AYmaN/wCkMNH7WP8Ayaz8ZP8AsTNZ/wDSGaj9k7/k1n4N/wDYmaN/6Qw0&#10;Aeq18q/8Ewv9B/Yx8HaJcf6PrWh3uq6bqunS/LcafdLqNw7W88Z+aKULIjFHAYB1OMEV9VV8q/sC&#10;/wDNxv8A2WbxH/7b0AfVVfKv7RH/ACfZ+yN/3N3/AKa4q+qq+Vfip/xXH/BRD4GaJYfurvwL4Z13&#10;xXqT3HypNa3qpp8SQkZLSiZSzBgqhOQzH5aAPp/VtJsde0q80zU7K31HTb2F7a6s7uJZYZ4nUq8b&#10;owIZWUkFSMEEg181f8E59Wvof2dW8C6zeXGpeIfhv4g1TwXqd5JK0sMstrcMyC3djvaBIZoY03Kh&#10;Aj2hQFGfqCvlX9n3/i1/7ZP7QHw4f/iWaV4i+w/EHw/pn+t+0faE8jVbzzfmZd12ka+VIwxjMaBM&#10;mgD6qr5V/ZN/4rD9pP8Aao+IVn+60W+8Taf4Ujgn4uBdaRZ+RdOVGV8pmmUxkMWIB3Kh4P0/q2rW&#10;Og6Veanqd5b6dptlC9zdXl3KsUMESKWeR3YgKqqCSxOAASa+av8Agm9pN8v7K+jeKtcsri28WeON&#10;T1LxVrlxcxNC19dXN3JsuhHgKiyQR27KI1VCu1gPmyQD6gooooAKKKKACiiigAooooAKKKKACiii&#10;gAooooAyfFnhbS/HHhXWfDet2v23RdYsptPvrbzHj86CWNo5E3IQy5ViMqQRngg14B/wTd8U6p4w&#10;/Yl+Ft/q919ru4bK409JPLVMQW13PbQJhQB8sMMa56nbkkkkn6Vr4/8A+CcvinS/A/8AwTq8F+JN&#10;buvsWi6PZazqF9c+W8nkwRaheSSPtQFmwqk4UEnHAJoA1v8Aglx/yYn8Mv8AuJ/+nS7r6qr5q/4J&#10;u+FtU8H/ALEvwtsNXtfsl3NZXGoJH5ivmC5u57mB8qSPmhmjbHUbsEAggfStABRRRQAUUUUAFFFF&#10;ABRRRQAUUUUAFFFFABRRRQAUUUUAFFFFABRRRQAUUUUAFeP/ALUH7L/hX9rLwDp/hHxdf6xp2m2W&#10;px6rHLok0UUxlSKWIKTJFINu2Z+MZyBz1B9gooAqaTpNjoOlWemaZZW+nabZQpbWtnaRLFDBEihU&#10;jRFACqqgAKBgAACrdFFABRRRQAUUUUAFFFFABRRRQAUUUUAFFFFABRRRQAUUUUAFFFFABRRRQAUU&#10;UUAFFFFABRRRQAUUUUAFFFFABRRRQAUUUUAFFFFABRRRQAUUUUAFFFFABXyr/wAFR/8AkxP4m/8A&#10;cM/9OlpX1VXyr/wVH/5MT+Jv/cM/9OlpQB9VUUUUAFFFFABRRRQAUUUUAFFFFABRRRQAUUUUAFFF&#10;FABRRRQAUUUUAFfnV+0L+2N+1V8H/wBo6H4a6b4D+H95aeIr2UeD7+9E8MWqQbj5cRuJb2KIXKgp&#10;G8Z2kyMoRSJIi/6K14/+1V+zP4e/av8AhHeeCPEFzcac6zLf6ZqdtktY3qI6RymPIEq7ZHVo2PKu&#10;2CjbXUA+YP8Ahcn/AAUM/wCiE/D/AP8AA6H/AOWtH/C5P+Chn/RCfh//AOB0P/y1r7p8J6dqmj+F&#10;dGsNb1f/AISDWrWyhgvtX+zLbfbZ1jVZJ/KQ7Y97AtsXhd2BwK1qACiiigAooooAK+Vf2iP+T7P2&#10;Rv8Aubv/AE1xV9VV8q/tEf8AJ9n7I3/c3f8AprioA+qqKKKACiiigAooooAKKKKACvCv26fBNj4/&#10;/Y/+LemahLcQ28Hh+41VWtmVWMtmPtkSkspG0yW6BhjJUsAQcEe60UAcV8EfG198Svgv4B8XanFb&#10;walr/h/T9VuorRWWFJZ7aOV1QMzEKGc4BJOMZJ614V/wUg/4qP4E+H/hx/x7/wDCyvGeieEf7T+9&#10;/Z3m3Qn+0eVx5uPs23ZuTO/O4YwT/gm//wAU58CfEHw4/wCPj/hWvjPW/CP9p/d/tHyroz/aPK58&#10;rP2nbs3PjZncc4B+1J/xUv7WH7KPg3Uv9J8N3Wta14hmsvu7r/TrAS2M29cOPLeRztDbWzhwwAFA&#10;B+1l/wAUf+0n+yv8Qrz97otj4m1DwpJBBzcG61ez8i1cKcL5StCxkJYMARtVzwPqqvlX/god/wAS&#10;fwJ8KPGV5+58N+C/iboHiHXr3732OwjlkiebYMvJh54htjVm+bOMAkfVVAHyr/wT7/07Qfjlrdv/&#10;AKRouufFnxDqWlajF81vqFqzQotxBIPlliLRuodCVJRhnINfVVfKv/BLj/kxP4Zf9xP/ANOl3X1V&#10;QAUUUUAFFFFABRRRQAUUUUAFFFFABRRRQAUUUUAFFFFABRRRQAUUUUAfKv7fX/NuX/ZZvDn/ALcU&#10;f85Tf+6M/wDuco/b6/5ty/7LN4c/9uKPhX/xXH/BRD4563f/ALq78C+GdC8Kaalv8qTWt6r6hK8w&#10;OS0omUKpUqoTgqx+agD6qr5V/Yh/4prx3+0x4N1L/RvElr8Tb/xDNZfe22GoxRS2M29cofMSNztD&#10;blxhwpIFfVVfKv7O/wDyfZ+1z/3KP/prloA9V/ax/wCTWfjJ/wBiZrP/AKQzUfsnf8ms/Bv/ALEz&#10;Rv8A0hhrJ/bW8U6X4P8A2R/i9f6vdfZLSbwzfaeknlu+Z7mFraBMKCfmmmjXPQbskgAkdX+z34W1&#10;TwP8Avhp4b1u1+xa1o/hnTNPvrbzFk8meK1jjkTchKthlIypIOOCRQB6BXyr+wL/AM3G/wDZZvEf&#10;/tvX1VXyr+wL/wA3G/8AZZvEf/tvQB9VV8q/85Tf+6M/+5yvqqvlXw7/AMVZ/wAFNfF2q6V/pVh4&#10;T+Gdn4e1qb7n2W/utQN7bw4bBfdbqX3IGUY2khuKAPqqvlX4qf8AFD/8FEPgZrdh+9u/HXhnXfCm&#10;pJcfMkNrZKmoRPCBgrKZmKsWLKU4Cqfmr6qr5V/4KQf8U78CfD/xH/4+P+Fa+M9E8Xf2Z93+0fKu&#10;hB9n83nys/ad2/a+NmNpzkAHVft+eOv+Fd/sbfFjVfsP9ofaNGfSPJ83ytv210svMztOdn2jftx8&#10;2zblc5Hqvwn8C/8ACr/hX4N8G/bf7T/4R3RrPSPtvleV9o+zwJF5mzc23dszt3HGcZPWvAP2/wD/&#10;AIqzQfhH8MR/xMbTx18QNKsNa0GD5ri/0aFmuLxgF/epFEY4HkmjKmMYyyhjn6qoAKKKKACiiigA&#10;ooooAKKKKACiiigAooooAKKKKACvgD4M/wDFP/sAftQfD23+fRfh3e+NvCmlTy83E9rFBLOrzsMK&#10;0u65cEoqLgL8oOSfv+vgD4a/8ms/t4/9jn48/wDSFaAPqr9k7/k1n4N/9iZo3/pDDXqteVfsnf8A&#10;JrPwb/7EzRv/AEhhr1WgAooooAKKKKACiiigAooooAKKKKACiiigAooooAKKKKACiiigAooooAKK&#10;KKACiiigAooooAKKKKACiiigAooooAKKKKACiiigAooooAKKKKACiiigAooooAKKKKACiiigAooo&#10;oAKKKKACiiigAooooAKKKKACiiigAooooAKKKKACiiigAooooAK+Vf8AgqP/AMmJ/E3/ALhn/p0t&#10;K+qq+Vf+Co//ACYn8Tf+4Z/6dLSgD6qooooAKKKKACiiigAooooAKKKKACiiigAooooAKKKKACii&#10;igAooooAKKKKAPlX/gqP/wAmJ/E3/uGf+nS0r1X9k7/k1n4N/wDYmaN/6Qw13/inwnofjjQbrRPE&#10;mjaf4g0W62+fp2qWqXNvNtYOu+NwVbDKrDI4Kg9RVvSdJsdB0qz0zTLK307TbKFLa1s7SJYoYIkU&#10;KkaIoAVVUABQMAAAUAW6KKKACiiigAr5V/aI/wCT7P2Rv+5u/wDTXFX1VXyr+0R/yfZ+yN/3N3/p&#10;rioA+qqKKKACiiigAooooAKKKKACiiigD5V+Bf8Axb/9ub9oXwfcf8Sq08T2Wj+MtB0iD/j3nj8p&#10;rXUb0InyRyvdBFkL7ZJCA2GA3Uaj/wATj/gqDpFpf/6baaP8JptS02C4/eJZXUurCCW4hU8RyvCB&#10;GzrhmQbSSOKPjp/xb/8Abm/Z68YW/wDxKrTxPZax4N17V5/+PeePylutOsi7/JHK90HaMJtkkIK5&#10;YDbR+zT/AMTT9s79rPW7P/S9FmvfDemx6jB89u91bac6XVuJB8plhZlWRAdyFgGAJoAtf8FNNJvt&#10;a/Yc+J9vp9lcX9wkNjctFbRNIyxRX9tLLIQoJCpGjuzdFVWJwATXoH7TWrWOvfsh/FfU9MvLfUdN&#10;vfA2rXNreWkqywzxPp8rJIjqSGVlIIYHBBBFW/2sf+TWfjJ/2Jms/wDpDNXy/wDtB6tfaL/wR10q&#10;40+8uLC4fwN4YtmltpWjZopWsIpYyVIJV43dGXoyswOQSKAPqD9k7/k1n4N/9iZo3/pDDXqtVNJ0&#10;mx0HSrPTNMsrfTtNsoUtrWztIlihgiRQqRoigBVVQAFAwAABVugAooooAKKKKACiiigAooooAKKK&#10;KACiiigAooooAKKKKACiiigAooooA+Vf+ClX/FP/ALNkXxCt/n1r4d+JtG8V6VBLzbz3UV5HAqTq&#10;MM0W25ckIyNkL8wGQT9nf/k+z9rn/uUf/TXLR/wVH/5MT+Jv/cM/9OlpR+zv/wAn2ftc/wDco/8A&#10;prloA+qq+Vf2d/8Ak+z9rn/uUf8A01y19VV8q/8AOU3/ALoz/wC5ygA/4Kj/APJifxN/7hn/AKdL&#10;SvqqvlX/AIKj/wDJifxN/wC4Z/6dLSvqqgAr5V/YF/5uN/7LN4j/APbevqqvlX9j/wD4ov47ftR/&#10;Dj/j8+weM4vF39p/c3/2zarP9n8rnHk+Tt37jv3Z2pjBAPqqvlX9nf8A5Ps/a5/7lH/01y19VV8q&#10;/s0/8TT9s79rPW7P/S9FmvfDemx6jB89u91bac6XVuJB8plhZlWRAdyFgGAJoA+qq8//AGgvhn/w&#10;uT4H+PPBKQafcXeuaNdWVn/aibreK6aJvs8r/KxHlzeXIGCllKBlGQK9AooA/Or9m/4mf8NNfHD9&#10;lS5efUEu/A3wz1LxFealqj+fcavdSyjRLhHO4lf31tJOJizs4cBkQ5NforXwr/wTv+AOufCf4wfH&#10;671TwnqGieFrHWm8PeCJ9YWQvFpUd7ezvDaNMTL9mYzW8m4fJK53ZdlYj7qoAKKKKACiiigAoooo&#10;AKKKKACiiigAooooAKKKKACvz1fVrH4Y+Bf+CgngDULy3S3s5r7xKusXMq26yy69pjPFZhGJAZJE&#10;SJW3EytKoCqcA/oVX5V/tgf85Bf+6e/+0aAP0J/Zl0m+0H9m34UaZqdlcadqVl4S0m2urO7iaKaC&#10;VLOJXjdGAKsrAgqRkEEGvS6KKACiiigAooooAKKKKACiiigAooooAKKKKACiiigAooooAKKKKACi&#10;iigAooooAKKKKACiiigAooooAKKKKACiiigAooooAKKKKACiiigAooooAKKKKACiiigAooooAKKK&#10;KACiiigAooooAKKKKACiiigAooooAKKKKACiiigAooooAKKKKACiiigAr5V/4Kj/APJifxN/7hn/&#10;AKdLSvqqvlX/AIKj/wDJifxN/wC4Z/6dLSgD6qooooAKKKKACiiigAooooAKKKKACiiigAooooAK&#10;KKKACiiigAooooAKKKKACiiigAooooAKKKKACvlX9oj/AJPs/ZG/7m7/ANNcVfVVfKv7RH/J9n7I&#10;3/c3f+muKgD6qooooAKKKKACiiigAooooAKKKKAPlX/gpV/xT/7NkXxCt/n1r4d+JtG8V6VBLzbz&#10;3UV5HAqTqMM0W25ckIyNkL8wGQT/AIJ4/wDE48CfFfxlZ/vvDfjT4m6/4h0G9+79ssJJY4km2HDx&#10;5eCUbZFVvlzjBBPuvxu8E33xK+C/j7wjpktvBqXiDw/qGlWst2zLCks9tJEjOVViFDOMkAnGcA9K&#10;5T9kX4IX37OP7Ovgz4eanqdvq+paPDM11dWiMsJlmuJbh0Tdyyo0xQMQpYKGKrnaAD1XVtJsde0q&#10;80zU7K31HTb2F7a6s7uJZYZ4nUq8bowIZWUkFSMEEg1+YHhjVr7xl/wTh/ZZ8K65eXGqaF4x+I2m&#10;+Fdct7mVna60tdUvNlqJM741UWtuqmNlZViVQQvFfqVX5V/CT/icfFj4W/As/wCi+AfDHxz8X3Wi&#10;wwf8fFlHosCXlnbCVtxeIzXs5kMm+RgQA64FAH6qUUUUAFFFFABRRRQAUUUUAFFFFABRRRQAUUUU&#10;AFFFFABRRRQAUUUUAFFFFAHyr/wVH/5MT+Jv/cM/9OlpR+wL/wA3G/8AZZvEf/tvVr/gpppN9rX7&#10;DnxPt9Psri/uEhsbloraJpGWKK/tpZZCFBIVI0d2boqqxOACayv+Cd+rWOvaV+0DqemXlvqOm3vx&#10;g8QXNreWkqywzxOtsySI6khlZSCGBwQQRQB9a18q/wDOU3/ujP8A7nK+qq+Vf2pPhn8Q/BXxU0f9&#10;on4TQf8ACUeJNB0Y6Dr3gedAf7b0bz2uHW0cKXS5V2LgDJfYgUMVMM4Af8FR/wDkxP4m/wDcM/8A&#10;TpaV9VV8K/tpfHTwh+0Z/wAEzfHnjXwVqP27Srr+zI5YZQFuLKcanZl7edATslXcMjJBBVlLIysf&#10;uqgAr5V+DP8AxSf/AAUE/aL0rVf9Fv8AxZo3hzxDosP3/tVha272VxNlchNtwwTa5VjncAV5r6qr&#10;5V/5ym/90Z/9zlAH1VXyr+wL/wA3G/8AZZvEf/tvX1VXyr+wL/zcb/2WbxH/AO29AH1VRRRQAUUU&#10;UAFFFFABRRRQAUUUUAFFFFABRRRQAUUUUAFFFFABX5V/txf8UnrH7a+lar/ot/4s0bwT4h0WH7/2&#10;qwtby3sribK5Cbbhgm1yrHO4ArzX6qV+Vf8AwVH/AOSxfE3/ALIzpn/qX2lAH6qUUUUAFFFFABRR&#10;RQAUUUUAFFFFABRRRQAUUUUAFFFFABRRRQAUUUUAFFFFABRRRQAUUUUAFFFFABRRRQAUUUUAFFFF&#10;ABRRRQAUUUUAFFFFABRRRQAUUUUAFFFFABRRRQAUUUUAFFFFABRRRQAUUUUAFFFFABRRRQAUUUUA&#10;FFFFABRRRQAUUUUAFFFFABXyr/wVH/5MT+Jv/cM/9OlpX1VXyr/wVH/5MT+Jv/cM/wDTpaUAfVVF&#10;FFABRRRQAUUUUAFFFFABRRRQAUUUUAFFFFABRRRQAUUUUAFFFFABRRXwB/wTh/5Om/bQ/wCxzX/0&#10;u1WgD7f8bfELwr8NdKi1Pxd4l0fwrps0wto7zW7+KzheUqzCMPIygsVRztznCk9jR4J+IXhX4laV&#10;LqfhHxLo/irTYZjbSXmiX8V5CkoVWMZeNmAYK6HbnOGB7ivzg/ZF+B3hj/gozr3xF+O3xoGoeJY5&#10;dam0HRPCsl/LDb6RaxrFcRqssBiZ9q3AjAARSfNkcO8uUP2uvgd4Y/4Jza98Ovjt8FxqHhqOLWod&#10;B1vwrHfyzW+r2siy3EitLOZWTctuYyCHUHypECPFlwD9P6KKKACiiigAr5V/aI/5Ps/ZG/7m7/01&#10;xV9VV8q/tEf8n2fsjf8Ac3f+muKgD6qooooAKKKKACiiigAooooAKKKKACiiigAr81fhF4F2/wDB&#10;VzxX4Ss73ydF8E3utfEKNp4vMuLu61mw06G6gLhlVYkadXjwhYBCrFi25f0qr5q+Hn7LeueF/wBu&#10;b4pfHS/1jT20XxHo1rpGm6XbiR7j5YrNZZJiQqphrIBVXfuEmSUK4YA+laKKKACiiigAooooAKKK&#10;KACiiigAooooAKKKKACiiigAooooAKKKKACiiigDyr9rH/k1n4yf9iZrP/pDNXzr/wAEefBN94V/&#10;Y/TU7uW3kt/EviC+1WzWFmLRxKIrMrICoAbzLSQ4BI2spzkkD6K/ax/5NZ+Mn/Ymaz/6QzV5V/wS&#10;4/5MT+GX/cT/APTpd0AfVVFFFAHxB+1h/wAE6774teIdY1P4W+K7f4f2/jia3g8faTNEz2OpxR3C&#10;3C30cSggXaSIDjKCTexMkZeYzfb9FFABXyr8dv8AiT/t8fsu3dh/oV3rFl4o03Up7f8Adve2sVjH&#10;PFbzMOZIkmJkVGyqudwAPNfVVfKv7Z//ABR/xY/Zh+IVn+91qx+IEXhSOCfm3Nrq8EkF05UYbzVW&#10;FTGQwUEncrjgAH1VXyr/AMEuP+TE/hl/3E//AE6XdfVVfKv/AAS4/wCTE/hl/wBxP/06XdAH1VRR&#10;RQAUUUUAFFFFABRRRQAUUUUAFFFFABRRRQAUUUUAFFFFABX5a/t/aTfQ/wDBTj9mnU5LK4TTbmbQ&#10;LaC8aJhDLLHrUrSRq+MMyLNEWUHIEiE/eGf1Kr4A/wCCj3/J037F/wD2Obf+l2lUAff9FFFABRRR&#10;QAUUUUAFFFFABRRRQAUUUUAFFFFABRRRQAUUUUAFFFFABRRRQAUUUUAFFFFABRRRQAUUUUAFFFFA&#10;BRRRQAUUUUAFFFFABRRRQAUUUUAFFFFABRRRQAUUUUAFFFFABRRRQAUUUUAFFFFABRRRQAUUUUAF&#10;FFFABRRRQAUUUUAFFFFABRRRQAV8q/8ABUf/AJMT+Jv/AHDP/TpaV9VV8q/8FR/+TE/ib/3DP/Tp&#10;aUAfVVFFFABRRRQAUUUUAFFFFABRRRQAUUUUAFFFFABRRRQAUUUUAFFFFABX5wRfBH9rD9lr40fF&#10;rxd8JfCngf4g6b8SfEFzqssV3esJtPiW5uJbdXEs1qAzLdvkIZRmM8rwW/R+igD4A/4J02PxX+GP&#10;xk+KvgLxl8KNQ8A+FtV2+KbfyYo20ex1JxAlzb2c8MXlPFKJEaOESt5CWvlnewkej9rP4VfFf9tL&#10;9pPTfhFeeHNQ8LfAPwre22oap4qihjD6jO9m8geB5tu7bvktQIRII3kaSUN8iL9/14/+1B4m+Mvh&#10;XwDp938D/Cej+MfFj6nHFdWOtyrHDHZGKUvIC1xANwkWFcbzwx+U9QAewUUUUAFFFFABXyr+0R/y&#10;fZ+yN/3N3/prir6qr5V/aI/5Ps/ZG/7m7/01xUAfVVFFFABRRRQAUUUUAFFFFABRRRQAUUUUAFFF&#10;FABRRRQAUUUUAFFFFABRRRQAUUUUAFFFFABRRRQAUUUUAFFFFABRRRQAUUUUAeVftY/8ms/GT/sT&#10;NZ/9IZq8q/4Jcf8AJifwy/7if/p0u6+iviF4JsfiV4B8S+EdTluINN8QaZc6VdS2jKsyRTxNE7IW&#10;VgGCucEgjOMg9Kyvgv8ACHw98Bfhf4f8BeFY7iPQtFhaKA3cxlmkZ3aSSR24BZ5HdyFAUFiFVVAU&#10;AHa0UUUAFFFFABXyr/wUO/4k/gT4UeMrz9z4b8F/E3QPEOvXv3vsdhHLJE82wZeTDzxDbGrN82cY&#10;BI+qq+Vf+Co//JifxN/7hn/p0tKAPX/2mtWvtB/Zt+K+p6ZeXGnalZeEtWubW8tJWimglSzlZJEd&#10;SCrKwBDA5BAIrK/Y70mx0X9lD4PW+n2VvYW7+EtLuWitoljVpZbWOWWQhQAWeR3dm6szMTkkmrf7&#10;WP8Ayaz8ZP8AsTNZ/wDSGaj9k7/k1n4N/wDYmaN/6Qw0Aeq0UUUAFFFFABRRRQAUUUUAFFFFABRR&#10;RQAUUUUAFFFFABRRRQAV8Af8FHv+Tpv2L/8Asc2/9LtKr7/rJ1Hwnoesa9pGt3+jafe61o/nf2bq&#10;NxapJcWXmqEl8mQjdHvUBW2kbgMHIoA1qKKKACiiigAooooAKKKKACiiigAooooAKKKKACiiigAo&#10;oooAKKKKACiiigAooooAKKKKACiiigAooooAKKKKACiiigAooooAKKKKACiiigAooooAKKKKACii&#10;igAooooAKKKKACiiigAooooAKKKKACiiigAooooAKKKKACiiigAooooAKKKKACiiigAr5V/4Kj/8&#10;mJ/E3/uGf+nS0r6qr5V/4Kj/APJifxN/7hn/AKdLSgD6qooooAKKKKACiiigAooooAKKKKACiiig&#10;AooooAKKKKACiiigAooooAK801b9pv4PaDqt5pmp/FfwPp2pWUz211Z3fiOzimglRirxujSAqysC&#10;CpGQQQa9Lr81f+CjP7F/hjw1r0H7QXh7wB/wl9pa3v2jxz4Oglltre/tWVzLqAkgdJYZVODI0YdS&#10;WEzphJzKAfav/DWPwQ/6LJ8P/wDwqLH/AOO0f8NY/BD/AKLJ8P8A/wAKix/+O14p4T/4Jw/sneOP&#10;CujeJNE+Hn23RdYsodQsbn+29Wj86CWNZI32vcBlyrA4YAjPIBrW/wCHXH7MX/RM/wDyv6p/8k0A&#10;fVVFFFABXz/8Uv2Q/wDhaHjvU/E//C6vjB4S+3eV/wASfwt4q+xadb7Ikj/dQ+U23ds3tycszHvX&#10;0BRQB8q/8MC/9XG/tAf+Fz/9oryrVPgF/wAKN/bs/Zh/4uP8QPiB/an/AAlH/I9a5/aX2Ty9LH+o&#10;/drs3+Z83XOxOmK+/wCvlX9oj/k+z9kb/ubv/TXFQB9VUUUUAFFFFABRRRQAUUUUAFFFFABRRRQA&#10;UUUUAFFFFABRRRQAUUUUAFFFFABRRRQAUUUUAFFFFABRRRQAUUUUAFFFFABRRRQAUUUUAFFFFABR&#10;RRQAV4/+2JpNjrX7KHxht9Qsre/t08JapcrFcxLIqyxWsksUgDAgMkiI6t1VlUjBANewVz/xC8E2&#10;PxK8A+JfCOpy3EGm+INMudKupbRlWZIp4midkLKwDBXOCQRnGQelAHyB+0N4/wDEWm/8Ek4vEUer&#10;XE2u6n4G0GC91C7IuJrlbwWcF0XaQMWaSOeUFz82XLAhsGvsnwn4W0vwP4V0bw3olr9i0XR7KHT7&#10;G28x5PJgijWONNzks2FUDLEk45JNfnD448bX3j7/AIIg22p6hFbw3EGmadpSrbKyqYrPW4bOJiGY&#10;ncY7dCxzgsWIAGAP00oAKKKKACiiigAooooAKKKKACiiigAooooAKKKKACiiigAooooAKKKKACii&#10;igAooooAKKKKACiiigAooooAKKKKACiiigAooooAKKKKACiiigAooooAKKKKACiiigAooooAKKKK&#10;ACiiigAooooAKKKKACiiigAooooAKKKKACiiigAooooAKKKKACiiigAooooAKKKKACiiigAooooA&#10;KKKKACiiigAooooAKKKKACiiigAooooAK+Vf+Co//JifxN/7hn/p0tK+qq+Vf+Co/wDyYn8Tf+4Z&#10;/wCnS0oA+qqKKKACiiigAooooAKKKKACiiigAooooAKKKKACiiigAooooAKKKKACiiigDyr9qT46&#10;f8M1/AnxN8R/7E/4SP8AsX7L/wASz7X9l87zrqKD/W7H2483d905244zkdV8J/HX/C0PhX4N8ZfY&#10;f7M/4SLRrPV/sXm+b9n+0QJL5e/au7bvxu2jOM4HSvP/ANsz4K65+0T+zZ4w+Hvhu60+y1rWPsfk&#10;T6pJJHbr5V5BO29kR2GViYDCnkjoOR23wR8E33w1+C/gHwjqctvPqXh/w/p+lXUtozNC8sFtHE7I&#10;WVSVLIcEgHGMgdKAO1ooooAKKKKACvlX9oj/AJPs/ZG/7m7/ANNcVfVVfKv7RH/J9n7I3/c3f+mu&#10;KgD6qooooAKKKKACiiigAooooAKKKKACiiigAooooAKKKKACiiigAooooAKKKKACiiigAooooAKK&#10;KKACiiigAooooAKKKKACiiigAooooAKKKKACiiigAooooA/KvQv9I/4J7fC34F6p/o13qHxZh+Gn&#10;jSGLm40yQ6tPeSpBLzE0oC25Eg82PDsOT939VK/Kv/6Myv1UoAKKKKACiiigAooooAKKKKACiiig&#10;AooooAKKKKACiiigAooooAKKKKACiiigAooooAKKKKACiiigAooooAKKKKACiiigAooooAKKKKAC&#10;iiigAooooAKKKKACiiigAooooAKKKKACiiigAooooAKKKKACiiigAooooAKKKKACiiigAooooAKK&#10;KKACiiigAooooAKKKKACiiigAooooAKKKKACiiigAooooAKKKKACiiigAooooAK+Vf8AgqP/AMmJ&#10;/E3/ALhn/p0tK+qq+Vf+Co//ACYn8Tf+4Z/6dLSgD6qooooAKKKKACiiigAooooAKKKKACiiigAo&#10;oooAKKKKACiiigAooooAKKKKACiiigAooooAKKKKACvlX9oj/k+z9kb/ALm7/wBNcVfVVfKv7RH/&#10;ACfZ+yN/3N3/AKa4qAPqqiiigAooooAKKKKACiiigAooooAKKKKACiiigAooooAKKKKACiiigAoo&#10;ooAKKKKACiiigAooooAKKKKACiiigAooooAKKKKACiiigAooooAKKKKACiiigD8q/HX/ABWn/BWL&#10;Vvhx/wAef2/xn4W8Xf2n9/Z/Y2hTT/Z/K4z53nbd+4bNudr5wP1Ur84PH3gmx8K/8FrPhrqdpLcS&#10;XHiXw/Nqt4szKVjlXTdQswsYCghfLtIzgknczHOCAP0foAKKKKACiiigAooooAKKKKACiiigAooo&#10;oAKKKKACiiigAooooAKKKKACiiigAooooAKKKKACiiigAooooAKKKKACiiigAooooAKKKKACiiig&#10;AooooAKKKKACiiigAooooAKKKKACiiigAooooAKKKKACiiigAooooAKKKKACiiigAooooAKKKKAC&#10;iiigAooooAKKKKACiiigAooooAKKKKACiiigAooooAKKKKACiiigAooooAK+Vf8AgqP/AMmJ/E3/&#10;ALhn/p0tK+qq+Vf+Co//ACYn8Tf+4Z/6dLSgD6qooooAKKKKACiiigAooooAKKKKACiiigAooooA&#10;KKKKACiiigAooooAKKKKACiiigAooooAKKKKACvlX9oj/k+z9kb/ALm7/wBNcVfVVfKv7RH/ACfZ&#10;+yN/3N3/AKa4qAPqqiiigAooooAKKKKACiiigAooooAKKKKACiiigAooooAKKKKACiiigAooooAK&#10;KKKACiiigAooooAKKKKACiiigAooooAKKKKACiiigAooooAKKKKACiiigD5K8ffs8eNfFX/BSX4a&#10;/Fq0sbePwJ4a8JTWl5qE10gaS6b+0IxBHECXLYu433FQm1W+bcAp+taKKACiiigAooooAKKKKACi&#10;iigAooooAKKKKACiiigAooooAKKKKACiiigAooooAKKKKACiiigAooooAKKKKACiiigAooooAKKK&#10;KACiiigAooooAKKKKACiiigAooooAKKKKACiiigAooooAKKKKACiiigAooooAKKKKACiiigAoooo&#10;AKKKKACiiigAooooAKKKKACiiigAooooAKKKKACiiigAooooAKKKKACiiigAooooAKKKKACvlX/g&#10;qP8A8mJ/E3/uGf8Ap0tK+qq+Vf8AgqP/AMmJ/E3/ALhn/p0tKAPqqiiigAooooAKKKKACiiigAoo&#10;ooAKKKKACiiigAooooAKKKKACiiigAooooAKKKKACiiigAooooAK+Vf2iP8Ak+z9kb/ubv8A01xV&#10;9VV81ftTfBX4p+OPix8H/iF8KbrwfDrXgX+2N8HjGS6W3m+2wQwDC26Fmwqyn7y4Oz7wyKAPpWiv&#10;lX/jN7/q3/8A8rlH/Gb3/Vv/AP5XKAPqqivlX/jN7/q3/wD8rlH/ABm9/wBW/wD/AJXKAPqqivlX&#10;/jN7/q3/AP8AK5R/xm9/1b//AOVygD6qor5V/wCM3v8Aq3//AMrlH/Gb3/Vv/wD5XKAPqqivlX/j&#10;N7/q3/8A8rlef/F741/thfBf/hCv7btfgfdf8JZ4msvClj/Z8esP5d1db/LeXe64iHlncV3MMjCm&#10;gD7qor5V/wCM3v8Aq3//AMrlH/Gb3/Vv/wD5XKAPqqivlX/jN7/q3/8A8rlH/Gb3/Vv/AP5XKAPq&#10;qivlX/jN7/q3/wD8rlH/ABm9/wBW/wD/AJXKAPqqivlX/jN7/q3/AP8AK5R/xm9/1b//AOVygD6q&#10;or5V/wCM3v8Aq3//AMrlH/Gb3/Vv/wD5XKAPqqivlX/jN7/q3/8A8rlH/Gb3/Vv/AP5XKAPqqivl&#10;X/jN7/q3/wD8rlH/ABm9/wBW/wD/AJXKAPqqivlX/jN7/q3/AP8AK5R/xm9/1b//AOVygD6qor5V&#10;/wCM3v8Aq3//AMrlH/Gb3/Vv/wD5XKAPqqivlX/jN7/q3/8A8rlH/Gb3/Vv/AP5XKAPqqivlX/jN&#10;7/q3/wD8rlH/ABm9/wBW/wD/AJXKAPqqivlX/jN7/q3/AP8AK5R/xm9/1b//AOVygD6qor4V8Z/G&#10;v9sLwP8AFj4dfD2/tfgfLrXjr+0f7Nnt49Ya3h+xQLPL5zFwy5VgF2q2T12jmvQP+M3v+rf/APyu&#10;UAfVVFfKv/Gb3/Vv/wD5XKP+M3v+rf8A/wArlAH1VRXyr/xm9/1b/wD+Vyj/AIze/wCrf/8AyuUA&#10;fVVFfKv/ABm9/wBW/wD/AJXKP+M3v+rf/wDyuUAfVVFfKv8Axm9/1b//AOVyj/jN7/q3/wD8rlAH&#10;1VRXyr/xm9/1b/8A+Vyj/jN7/q3/AP8AK5QB9VUV8q/8Zvf9W/8A/lco/wCM3v8Aq3//AMrlAH1V&#10;RXyr/wAZvf8AVv8A/wCVyj/jN7/q3/8A8rlAH1VRXyr/AMZvf9W//wDlco/4ze/6t/8A/K5QB9VU&#10;V8q/8Zvf9W//APlco/4ze/6t/wD/ACuUAfVVFfKv/Gb3/Vv/AP5XKP8AjN7/AKt//wDK5QB9VUV8&#10;q/8AGb3/AFb/AP8Alco/4ze/6t//APK5QB9VUV8q/wDGb3/Vv/8A5XK8/wDBnxr/AGwvHHxY+Ivw&#10;9sLX4Hxa14F/s7+0p7iPWFt5vtsDTxeSwcs2FUhtyrg9Nw5oA+6qK+Vf+M3v+rf/APyuUf8AGb3/&#10;AFb/AP8AlcoA+qqK+Vf+M3v+rf8A/wArlH/Gb3/Vv/8A5XKAPqqivlX/AIze/wCrf/8AyuUf8Zvf&#10;9W//APlcoA+qqK+Vf+M3v+rf/wDyuUf8Zvf9W/8A/lcoA+qqK+Vf+M3v+rf/APyuUf8AGb3/AFb/&#10;AP8AlcoA+qqK+Vf+M3v+rf8A/wArlH/Gb3/Vv/8A5XKAPqqivlX/AIze/wCrf/8AyuUf8Zvf9W//&#10;APlcoA+qqK+Vf+M3v+rf/wDyuUf8Zvf9W/8A/lcoA+qqK+Vf+M3v+rf/APyuUf8AGb3/AFb/AP8A&#10;lcoA+qqK+Vf+M3v+rf8A/wArlH/Gb3/Vv/8A5XKAPqqivlX/AIze/wCrf/8AyuUf8Zvf9W//APlc&#10;oA+qqK+Vf+M3v+rf/wDyuUf8Zvf9W/8A/lcoA+qqK+FfhD8a/wBsL40f8Jr/AGJa/A+1/wCET8TX&#10;vhS+/tCPWE8y6tdnmPFsdsxHzBtLbWODlRXoH/Gb3/Vv/wD5XKAPqqivlX/jN7/q3/8A8rlH/Gb3&#10;/Vv/AP5XKAPqqivlX/jN7/q3/wD8rlH/ABm9/wBW/wD/AJXKAPqqivlX/jN7/q3/AP8AK5R/xm9/&#10;1b//AOVygD6qor5V/wCM3v8Aq3//AMrlH/Gb3/Vv/wD5XKAPqqivlX/jN7/q3/8A8rlH/Gb3/Vv/&#10;AP5XKAPqqivlX/jN7/q3/wD8rlH/ABm9/wBW/wD/AJXKAPqqivlX/jN7/q3/AP8AK5R/xm9/1b//&#10;AOVygD6qor5V/wCM3v8Aq3//AMrlH/Gb3/Vv/wD5XKAPqqivlX/jN7/q3/8A8rlH/Gb3/Vv/AP5X&#10;KAPqqivlX/jN7/q3/wD8rlH/ABm9/wBW/wD/AJXKAPqqivlX/jN7/q3/AP8AK5R/xm9/1b//AOVy&#10;gD6qor5V/wCM3v8Aq3//AMrlef8AwF+Nf7YX7RPwn0L4heG7X4H2Wi6x5/kQapHrEdwvlTyQNvVH&#10;dRlomIwx4I6HgAH3VRXyr/xm9/1b/wD+Vyj/AIze/wCrf/8AyuUAfVVFfKv/ABm9/wBW/wD/AJXK&#10;P+M3v+rf/wDyuUAfVVFfKv8Axm9/1b//AOVyj/jN7/q3/wD8rlAH1VRXyr/xm9/1b/8A+Vyj/jN7&#10;/q3/AP8AK5QB9VUV8q/8Zvf9W/8A/lco/wCM3v8Aq3//AMrlAH1VRXyr/wAZvf8AVv8A/wCVyj/j&#10;N7/q3/8A8rlAH1VRXyr/AMZvf9W//wDlco/4ze/6t/8A/K5QB9VUV8q/8Zvf9W//APlco/4ze/6t&#10;/wD/ACuUAfVVFfKv/Gb3/Vv/AP5XKP8AjN7/AKt//wDK5QB9VUV8q/8AGb3/AFb/AP8Alco/4ze/&#10;6t//APK5QB9VUV8q/wDGb3/Vv/8A5XKP+M3v+rf/APyuUAfVVFfKv/Gb3/Vv/wD5XK5/4heNv20P&#10;hr4B8S+LtTi+A8+m6Bplzqt1FaLrTTPFBE0rqgZlBYqhwCQM4yR1oA+yqK+Nfh742/bQ+JXgHw14&#10;u0yL4Dwabr+mW2q2sV2utLMkU8SyorhWYBgrjIBIznBPWug/4ze/6t//APK5QB9VV8q/8FR/+TE/&#10;ib/3DP8A06WlH/Gb3/Vv/wD5XK8/+PXwV/bC/aJ+E+u/D3xJdfA+y0XWPI8+fS5NYjuF8qeOddjO&#10;jqMtEoOVPBPQ8gA+6qKKKACiiigAooooAKKKKACiiigAooooAKKKKACiiigAooooAKKKKACiiigA&#10;ooooAKKKKACiiigAooooAKKKKACiiigAooooAKKKKACvlX9vr/m3L/ss3hz/ANuK+qq+Vf2+v+bc&#10;v+yzeHP/AG4oA+qqKKKACiiigAooooAKKKKACiiigAooooAKKKKACiiigAooooAKKKKACiiigAoo&#10;ooA+Vf2iP+T7P2Rv+5u/9NcVfVVfKv7RH/J9n7I3/c3f+muKvqqgAooooAKKKKACiiigAooooAKK&#10;KKACiiigAooooAKKKKACiiigAooooAKKKKACvlX9nf8A5Ps/a5/7lH/01y19VV8q/s7/APJ9n7XP&#10;/co/+muWgD6qooooAKKKKACiiigAooooAKKKKACiiigAooooAKKKKACiiigAooooAKKKKACiiigD&#10;5V/YF/5uN/7LN4j/APbevqqvlX9gX/m43/ss3iP/ANt6+qqACiiigAooooAKKKKACiiigAooooAK&#10;KKKACiiigAooooAKKKKACiiigAooooAK+Vf+CXH/ACYn8Mv+4n/6dLuvqqvlX/glx/yYn8Mv+4n/&#10;AOnS7oA+qqKKKACiiigAooooAKKKKACiiigAooooAKKKKACiiigAooooAKKKKACiiigAryr9rH/k&#10;1n4yf9iZrP8A6QzV6rXlX7WP/JrPxk/7EzWf/SGagA/ZO/5NZ+Df/YmaN/6Qw16rXlX7J3/JrPwb&#10;/wCxM0b/ANIYa9V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qatq1joOlXmp6neW+nabZQvc3V5dyrFDBEilnkd2ICqq&#10;gksTgAEmgC3RXxVoP/BRnS/ih+214T+DXw7g0/WvCE32+HV/E8m5/tM8NpNMq2JVgvlK0O0ysGEm&#10;47AFVZJPqD40fF7w98Bfhf4g8e+KpLiPQtFhWWcWkJlmkZnWOONF4BZ5HRAWIUFgWZVBYAHa0V+e&#10;uk/tUftr/FrSrPxh8Of2f/C9n4J1iFLnS49e1BHu2iKgeYzPeWxZXYM6N5KAoyEbgQ7fT/7Lf7Um&#10;h/tQeFdYvLPR9Q8KeJPD96NL17wzrBRbzT7oRqXBQHf5W/zY1eRI2ZoJBsUqQAD2uivgC6/bu+OX&#10;7QWva2/7L3wh0/xX4M0G9axn8TeKJ/ITUHKqVMEbz23l4w7FS0j7JIWdYS20+lfsz/theNfFnxcu&#10;fgz8cPANv8OfihDpn9q2clreI1jq8W9iVt1MjkssZBxHJMG8i5JMZiKUAfWtFfEH7Q/7XPxttf2o&#10;774Pfs/+EvC/jnUtG8Pw6rrVvraSQzWsryDKiR7q3jZfKns2wu45lPPysF5//hcn/BQz/ohPw/8A&#10;/A6H/wCWtAH3/RRRQAUUUUAFFFFABRRRQAUUUUAFFFFABRRRQAUUUUAFFZPinxZofgfQbrW/Ems6&#10;f4f0W12+fqOqXSW1vDuYIu+RyFXLMqjJ5LAdTXyX+zT/AMFAof2pf2r/ABX4E8J6Xbp8OtH8PzX9&#10;nq9zFIt9qFxHdW8RlClgI4GWc7Y2TzPlVmKljGoB9lUV4/8AtVftMeHv2UPhHeeN/EFtcai7TLYa&#10;ZplsCGvr10d44jJgiJdsbs0jDhUbAdtqN8wf8NJfty/8jR/wzn4f/wCEM/5Cf9k/ax/bH2D/AFnk&#10;bftnmfafK+XH2Xdv/wCWOf3dAH3/AEV4/wDCT9qrwF8YvgLd/F3TLy407wnYQ3k+pJfIj3enLa7m&#10;lE8UDylW8tRKEBLFJIyB8wFfKum/tpftUftAW7+LPgN8CdHm+HTTTWlnfeLL2MXN60cjAzKDd24C&#10;7SilUEqrIkq+a5UhQD9CqK+df2Vv2sZvjdqviDwF408MXHgP4v8AhCGH/hIdBuXj8mVmZlM9l+8Z&#10;5IMCJyxBVRcwgSShldvH/i7+3p8S/FHxk1z4W/s2/C3/AIT7WvDl79i1rxBrEcqadbzoJxLbkb4V&#10;jw0JVZpZlDtHIqI4KOQD7qor4g+B/wC3D8UdN+NujfCb9ov4YW/w913xDNLFo3iGwl8rTLmVYYpE&#10;tlMksiSsS+3fDO58yWGIxhiWr7foAKKKKACiiigAooooAKKKKACiiigAooooAKKKKACiivNPjx+0&#10;V4C/Zt8G3PiLxzrtvpyLDJLZ6asiG+1JkKAx2sJYGVt0kYJHypvDOyLlgAel0V81fsF/tSa5+1z8&#10;K/E3jLW9H0/Qvsvia60uxstPMjeXarBbyxiV3J8yUeeQzqqK2AQi9KqftY/tkX3wT8ZeGPhh8P8A&#10;wbcfEL4v+KoWl0zR9zRW1rEwlSO5mfGHUSROSgZAI4pWeSEBSwB9QUV8Af8ADZv7TXwE/wCKq/aJ&#10;+COn6f8ADJf9GudS8FSxXF5Zzv8A6l3Q30qmJmHlnf5Y3Sph922OT6U/aU/au8Ifs3/A8fEq8f8A&#10;4SOwv/Kh0ODS5A6arPNE0sCpOoZFiZEaQynICKSodiqMAe10V8Af8NJfty/8jR/wzn4f/wCEM/5C&#10;f9k/ax/bH2D/AFnkbftnmfafK+XH2Xdv/wCWOf3dfT/wk/aq8BfGL4C3fxd0y8uNO8J2EN5PqSXy&#10;I93py2u5pRPFA8pVvLUShASxSSMgfMBQB7BRX5q/C39rb9uX40eBNM8ZeDfg58P9Z8N6l5v2S984&#10;QeZ5crxP8kupq4w8bjlRnGRwQa+iv2X/AB9+1R4q8fahafHD4a+F/B3hNNMkltb7RLmOSaS9EsQS&#10;Mhb2c7TG0zZ2DlR8w6EA+oKKKKACiiigAooooAKKKKACiiigAooooAKKKKACiiqmratY6DpV5qep&#10;3lvp2m2UL3N1eXcqxQwRIpZ5HdiAqqoJLE4ABJoAt0V+dWkftyftRftC3l3rfwF+A2ny+AYcx22o&#10;+LpCj3376ZBLHI1zbRHiMK8URm8t1YNIdy16X+yR+3X4i+Knxc1v4MfF7wXb/D/4qaPDLKUguAtt&#10;fsjlmjiikZnDCF45FKPMssayyhlQKCAfZVFfGv7T37dHirwZ8XH+DPwS+Hdx8R/ihFDBNfyTxS/Y&#10;dJErwGPzVXaXUxzKWlMkUUXmxEux3ovFeG/27vjl8HfiPoGg/tMfCHT/AAf4b8Q3trY23izRJ/Ls&#10;NOeUyqDcTNPPA3KBmXzo3jjSSTa4KigD7/or5/8A2vP2vNL/AGVdB8OInhzUPGvjPxRe/YdA8M6d&#10;uR751aMSEyCN9uPNjVVCs7vIiquNzJ8wXn7Z37Zfwx8PWHjn4hfs86PdeBPJNzeRaMJob6GI27yi&#10;SYC5uHtFQLukaaABdpRtjMCAD9H6K8f1L9qrwFpP7NCfHSe8uH8EtpkOpAWyJPc7pGWNbUrG7IJx&#10;M4hZS+1JAwZlCsw+QLP9s79sv4neHr/xz8Pf2edHtfAnki5s4tZE019NELdJTJCDc273auG3RtDA&#10;Q24Iu9lJIB+j9FeFfskftU2P7U3g3W72Xw/ceCvFnh7U5dK1zwtf3Ky3NhKpOxmG1HCsAy5eND5k&#10;UyYPl7j7rQAUUUUAFFFFABRRRQAUUUUAFFFFABRRRQAUUUUAFFcp8VfiZofwb+HHiPxt4kn+z6Lo&#10;dlJez7XRXl2j5Yo97KplkbbGilhud1XOTXwr4d/a8/bR+NFm3in4a/s+eH7HwZdeWdPXxJcMtxIh&#10;hjfzVklurXz4n37lkSIIQdoZirGgD9FaK+Vf2If23v8Ahqb/AISXwx4n8Nf8IP8AEnwr5ceqaPJP&#10;j7Rj93NLFDJiaLZMrI8TBvK8yEGRmfjz/wCLv7enxL8UfGTXPhb+zb8Lf+E+1rw5e/Yta8QaxHKm&#10;nW86CcS25G+FY8NCVWaWZQ7RyKiOCjkA+6qK+IPgf+3D8UdN+NujfCb9ov4YW/w913xDNLFo3iGw&#10;l8rTLmVYYpEtlMksiSsS+3fDO58yWGIxhiWrtf2x/wBtu4/Z517RfAHgfwVqHxG+LHiCylvbDRLO&#10;CZ0t4AswS4dY0Z5/nhc+THglIpSzxfIXAPqqivzq1f8Abk/ai/Z6vLTW/j18BtPi8AzYjudR8IyF&#10;3sf30KGWSRbm5iHEhVIpTD5jsoWQbWr6L/bP/aqh/Z1/Zom+I3hi80fV9S1Gayg8Om5SS7sdQaZh&#10;ISGgdcqbZJ5FfeqnYvJyFYA+iqK+AP8Ahcn/AAUM/wCiE/D/AP8AA6H/AOWtfT/7L/ib4y+KvAOo&#10;Xfxw8J6P4O8WJqckVrY6JKskMlkIoikhK3E43GRplxvHCj5R1IB7BRRRQAUUUUAFFFFABRRRQAUU&#10;UUAFFFFABRRRQAUUV5V+07+0Nof7L/wb1rx9rcP2/wCybILHS0uEhl1C6kO2OFC5+rsVDMsccjhW&#10;24IB6rRX51SftQ/t265oN/4r0X9njw/YeG/9Jubaw1SKX+1I4I2fCPbtexTyS4XA2wKZOCiYZRX0&#10;r+xj+1/of7Ynw4vvENhpf/COa1pd61lqWhSXyXTwZG6KVWAVjFIuQGZE+eOVQCE3EA+gKK/PW+/4&#10;KAfG34+eMtTsv2X/AIPW/izwnpM08MvinxMskVtflBD/AKsvLbpCwMhYRPI8rxujlI8Mo9K/ZV/b&#10;U8X/ABC+Kl58IPjT8Pv+Fa/E23spr60YOYrPWEjnkRxbRysWbCrlWiknSRYZ3DIqAEA+wKK5T4mf&#10;FXwh8G/Cs/iTxt4j0/wzosO4fadQmCea4jeTyol+9LKVjcrGgZ22napNfOv7Dv7bV9+2N4y+LTRa&#10;Fb6F4T8OzaeuhxsGN9JFOLkO9028puJt1YKgATeV3SY3kA+taK+f/wBrz9rzS/2VdB8OInhzUPGv&#10;jPxRe/YdA8M6duR751aMSEyCN9uPNjVVCs7vIiquNzJ8wXn7Z37Zfwx8PWHjn4hfs86PdeBPJNze&#10;RaMJob6GI27yiSYC5uHtFQLukaaABdpRtjMCAD9H6K5T4VfEzQ/jJ8OPDnjbw3P9o0XXLKO9g3Oj&#10;PFuHzRSbGZRLG26N1DHa6MuciuroAKKKKACiiigAooooAKKKKACiiigAooooAKKKKACiiigAoooo&#10;AKKKKACiiigAooooAKKKKACiiigAooooAKKKKACvNPj98AfD37SHg2y8J+LL3WIPD0Wp2+pXljpN&#10;6bVdTWEki1uSAS0DMQxVSrbo0ZWUqDXpdFAH5weJfAHh74W/8FYP2c/CfhPSbfQ/D2leBri3s7G2&#10;B2xr5WtEkkklmZiWZ2JZmZmYkkk+gf8ABX/wB4i8dfsoW0/h/SbjVk8P+IINZ1MWwDNb2SWt1HJO&#10;VzllRpkLbQdq7nOFVmHP/GT/AJTJfAn/ALEy5/8AROs19KfteftCap+y78G7n4g2Hg3/AITW0sb2&#10;CDULb+1FsPssEpMYn3GOQv8Avmhj2KpP73dwFNAFXwB+3H8CviF4N0nxFB8T/C+hpqEIlOm+INYt&#10;bG+tWyQ0c0MkgKsrAjIyrY3KzKVY/JX7GXx00v45f8FOvjd4k8IajqEngzWfDKSRRThoEu3tG061&#10;S4MJP/XcxlwHCTHIQsy1q+FvCf8AwTz8UaDa/FMw+D9Hkl3a3Lomqa5NDcW8iMZHgfSRcFWwysot&#10;44njcYEaujLnlf2U/Bvif47al+038ePB3hrUPB3/AAkHhm58JfDaDTzFpcTwx2/kQeWu8+VLF9i0&#10;9PNSRYVkM4U/JiMA5T9nb9ojUP2Q9e+JHw0+B3gnUP2nPAMOtf2rBrXhqO8S406SVfIa3upEtJYp&#10;uLRdksIEcgVnVjv8uL0D9nP4gWn7T/8AwUEh8ffEhf8AhVHxC8J6MdK8O/DG8iuE1GeM28ry3FzN&#10;PDGj/JfTOkUYWQqA5UJCWm6D/gmb+0V8Jvhp+zqvw98Va7o/w18d+GtTvIvEFj4okh0ia5uHuJSs&#10;mZWUyssapAwb94hgCsoXyy3P/tC/EzQ/2if2/wD9nyx+CU//AAlPiDwfei98T+JfDbobddKee3eS&#10;Jr1GxJEkJuQy5KZvPKUtJI8YAMqz8JftHeJP25vjp44+Gfw6/wCEPv8AVc+GLbxb40Z4tLtrGKIQ&#10;i7gjaEPcyzPYW0kbRrLHFvKyJIsiyL1XiD40/ta/sT/2b4t+N1x4f+L3wyu72O21e78M2ypeaKhy&#10;qupWC2UeY0i48xXRmiWPfC0qs3sGi/8ABQ/wrpP7S/jX4OfE7Srf4X32izMuma5qWsRS2OoxbfNj&#10;eWTai2rSQNFKiuzD5mRmWQKr+a/8FJv2oPhp46/Zs1H4a+CvFWn/ABA8Z+NL2ysdL0vwjcxao++O&#10;8t5iZPJZtu7YI0Xl3d1CqQHZAD700nVrHXtKs9T0y8t9R029hS5tby0lWWGeJ1DJIjqSGVlIIYHB&#10;BBFW64r4I+Cb74a/BfwD4R1OW3n1Lw/4f0/SrqW0ZmheWC2jidkLKpKlkOCQDjGQOldrQAUUUUAF&#10;FFFABRRRQAUUUUAFFFFABRRRQAUUUUAeP/tAfss+Cv2nLjwrH49k1jUNC0Ca4uR4etNRe1sb+WWM&#10;RrJciPDs0Q3GNkdCu9wcq7KflX4C6TY6D/wV++NOmaZZW+nabZeBrO2tbO0iWKGCJINFVI0RQAqq&#10;oACgYAAAr9Cq+APg3/ymS+O3/YmW3/onRqAD/gqVa6p4R8bfs6fFp9E1DVPBngDxMb7X7nTkWR7Z&#10;GubCSMFSwxv+zyIrEhN5RWZS65+lP+G1vgJ/wiv/AAkP/C3vB/2D7F9v8n+1oftnl+Xv2/ZM+f5u&#10;OPJ2eZu+Xbu4rlf23v2pLf8AZd8K+GrzxD8O/wDhOfAPiS9k0TXZftsK/ZUePPl/ZZEYXPmwi6Ow&#10;lE/c7WYbxXz/AP8ACJ/8E8/hP4V/4WTp8Pg/X/sVl9tt9F/tybVry582PasX9mXNw2ZT5gG2aMeU&#10;3zOY9hZQD51+F954i/af+Bv7dEHgWw1jWbfXvEGm+JtI8OswMyrLqlxdTFYQ5XzzBboGWMszmFEX&#10;eQgr7f8A2M/2zfgxqv7Mvw8sL/4h+H/C+q6Do1noV/pviTU7fT7hJ7a3jidlSSQb4m2hldcghsHa&#10;6ui+QfsZ3njX4Ofs0fHT9pzWPAlxqXizxpqcnio+HftqadbXGlxs07XUJkWR4lAur6QB9zSRwxbA&#10;d6s54Jj/AGFP2tNKl+J3jHTvC/g7xlrMxfW9I1vxXLpM0V6FXzWEa3EKSq5Ifz0QeYWLPiTzFUAy&#10;rX9orw98Z/8Agr98PZ/h/rtxf6FY+H7zwzqN7aSFbTUmig1C6YIVbE0AkaEhiNrPCHXcoRz2v/BG&#10;b/icfALx94nv/wDTvEmreM7n+0NYuf3l5eYtbWQedMcvJh55nG4n5pZD1Y55T9lWy0P9pj9vK8+K&#10;XgTwp/wjvwY+GmjTaD4YvNJ05NMs7m6kMhkVoT97f9vv5sRrGyqbYyhGcq9X/gnz8aPBX7IPib4q&#10;/s9/EnxBb+FdS0zxbcXOl61ryPYQ6pEYAnmNvUx26mK0hlRpJcSC6QJuwCwB2v8AwWZ/4k/wC8A+&#10;J7D/AEHxJpPjO2/s/WLb93eWebW6kPkzDDx5eCFztI+aKM9VGPv+vzL/AOCg3xo8FftfeJvhV+z3&#10;8NvEFv4q1LU/Ftvc6prWgo9/DpcQgKeYuxRHcKIruaV2jlxGLVw+3JK/ppQAUUUUAFFFFABRRRQA&#10;UUUUAFFFFABRRRQAUUUUAFeKX37Ifw8179oKX4yeIbbUPFHi+L7L/ZUesXhmstF8iNlX7JAAFXLM&#10;Zv3m/bL+8TYxJPtdFAHwB/wRU/5NZ8U/9jndf+kNjXP6142sf2YP+CsHirxj8SYrjw54N+Ifh+HS&#10;tD8RTqpsWlWLTldpZd2I1WS1ZGJ5TzIncLG/mV0H/BFT/k1nxT/2Od1/6Q2NdB+1N+0j8Lr/AOPU&#10;f7PP7QXw+t7fwFqsNrqek+LrvVv3LSt8scrrEEkslEq3MBmEuQFO8CGVmABv/tmftm/BjSv2ZfiH&#10;YWHxD8P+KNV17RrzQrDTfDep2+oXDz3NvJEjMkch2RLuLM7YAC4G52RG+INWvPEWl/spfsSfGLU7&#10;DWPEXhP4e+IL+XXL63YXE1pbprMItY8O4IXy7QwxkkRqVijLLuQH1X9oqb9lf9n34R67ofwB0Twv&#10;4x+Knj2F/DmlR6HeSeI7m2W4RradkkM8j2zNDcyxoIyGlkkjBSREfb6r4i+Iy/8ABOb9j/4L+FfF&#10;nw3uPGXhPVIW0nxatzqdq7afdXQa5ubYQbCl2rGS+VV3Km2BVeQ7wxAPor/htb4Cf8Ir/wAJD/wt&#10;7wf9g+xfb/J/taH7Z5fl79v2TPn+bjjydnmbvl27uK/Ov9nf4s658RfhP+3jqvgzQPEHiy08UXon&#10;0fwvAsklxH/a099BJMIIhIPNSF43kCA7hbBS2FDD2r/hE/8Agnn8J/Cv/CydPh8H6/8AYrL7bb6L&#10;/bk2rXlz5se1Yv7MubhsynzANs0Y8pvmcx7Cy1f2M7zxr8HP2aPjp+05rHgS41LxZ401OTxUfDv2&#10;1NOtrjS42adrqEyLI8SgXV9IA+5pI4YtgO9WcAyvgL8H/wBtfTfgL4L8NeAr7wv8GPD2jwuYLHxO&#10;UutXvzcbbmSacfZJ0iXzpZ9kO2KWNSUlEhQSN7p+y3+1J8Q5vjJrHwF+PWj6fpHxJ06yF7pGu6eR&#10;DZ+I7VAqtLGrEb5W2vNmJQu1Z1aOBoGU9X8C/wDgoN8GPjL8ONO8SX/jXw/4E1WT9zf+H/Ems29r&#10;cWk6gF1UyMnnRHIKyqMMDyFcOi/P/hjxTpf7VH/BVjQ/Gvw7uv7Y8IfDTwzLp+r64I2+x3E7i9iV&#10;LaVQyvlr35SxQOtvOyF1VS4B+itFFFABRRRQAUUUUAFFFFABRRRQAUUUUAFFFFABVTVtJsde0q80&#10;zU7K31HTb2F7a6s7uJZYZ4nUq8bowIZWUkFSMEEg1booAyfC3hPQ/A+g2uieG9G0/wAP6La7vI07&#10;S7VLa3h3MXbZGgCrlmZjgcliepr4W+H/APxld/wUub4s+E/3/wANvhfoz+Ho/E1t++s9av2jnDww&#10;udn3Pt8pLR+au23jbIW4jNcp4y/ac0/9uPxV4l8M2vxs8P8AwS+Adl/xK72fUNRs7XXfF+ZI2nEU&#10;c7rJa2xiDIrkfMJCHSXdJDB9lfBf4jfArRdK8P8Aw4+GHjXwPJb2kLW+meH9B121uZmVVaRyqLIz&#10;yNgPI7nLMd7sSSTQB8wf8E+f+Kg/bE/bF1vVP+JlrVn4mTTbbUbz97cQWou79BbpI2WWLbbW67Ad&#10;uIIhjCLj0r/gqppNjqX7Dnj64u7K3uriwm025s5ZoldraU39vEZIyRlGMcsibhg7ZGHRiK8K+D/x&#10;S8MfsV/t/wDx98J/EXU/7F0X4h3trr+leJNRt5be3aSaeSVYRhXXyg19cRtcs6xqbJ920sQmr/wU&#10;u/a4+Hnjz4E3Xwj+Huv6f8RvGfjC9063hsvDNwb7yoxdCVWV4UeOSVpbaOIQBxJ+/VsYwGAOK8P6&#10;tfeP/wBuP9ia38T3lx4jtz8LLHWzFq0rXSnUGsL6VrvEhI88yW8DmX7xaGM5yikfp/q2k2OvaVea&#10;Zqdlb6jpt7C9tdWd3EssM8TqVeN0YEMrKSCpGCCQa/Nb9pDwxD+xT+0V+yX8TNXu7jXfCfhvw/D4&#10;B1TUFsZIYbVYLeSD7WzJ5p3PHeTzLbgFiLRwrNklPp/4mf8ABQ34G+A/hXP4v0/4g+H/ABNdzWTT&#10;6Xoen32+8u5zA8sMEsUaPLa7yoRnmjURswD4PBAPyr/4SzXP+HUP9n/2zqH2D/hbP9m/ZftUnlfZ&#10;f7M+1fZ9uceV9o/fbMbfM+fG7mv3e0nSbHQdKs9M0yyt9O02yhS2tbO0iWKGCJFCpGiKAFVVAAUD&#10;AAAFfjt/wy/rn/Dn7+2t2ofb/wDhJv8AhYH9lf2VJ5v2XZ/Z+PvZ8r7P/pvnbdvl9tv7yvv/AOGf&#10;/BQ34G+PPhXB4v1D4g+H/DN3DZLPqmh6hfbLy0nECSzQRRSIkt1sLFFeGNhIykJk8AA8V+Af/FP/&#10;APBXT9oHRNL/AOJbot54Zt9SudOs/wB1bz3RTTHNw8a4Vpd1zcNvI3ZnlOcu2fv+vz1/YX1OH9ob&#10;9t79oL4/aQlxa+E2hg8MaW7W0hh1JQIF89ZXVCrCOwgkaEoWUXiBiNoL/oVQAUUUUAFFFFABRRRQ&#10;AUUUUAFFFFABRRRQAUUUUAZPinwnofjjQbrRPEmjaf4g0W62+fp2qWqXNvNtYOu+NwVbDKrDI4Kg&#10;9RR/xI/APhX/AJh/hzw3otl/sWtnYWsMf4JFEiL7Kqr2Ao8WeKdL8D+FdZ8Sa3dfYtF0eym1C+uf&#10;LeTyYIo2kkfagLNhVJwoJOOATX5wx/GHQf29NVuNT+J/xl8L/C34DRanEbH4ZXGvWNrq+vxW7SHz&#10;tRlEwkt1eXYfJBIKxgqFZI7mQA7/APYn0m++OH7YHxr/AGlrSyuNM8CazCPDXhyWaJtusxQm3ie8&#10;jLhHVQLCM7THjdcMm7dA4NX/AIIzf8Tj4BePvE9//p3iTVvGdz/aGsXP7y8vMWtrIPOmOXkw88zj&#10;cT80sh6sc/X/AMM/ix8LPFnkeGPh74y8H6z/AGbZL5Oj+GdUtZ/strHsjXbDC52RLujQYAUZUdxX&#10;wX/wT5+NHgr9kHxN8Vf2e/iT4gt/CupaZ4tuLnS9a15HsIdUiMATzG3qY7dTFaQyo0kuJBdIE3YB&#10;YA7X/gsz/wASf4BeAfE9h/oPiTSfGdt/Z+sW37u8s82t1IfJmGHjy8ELnaR80UZ6qMHw0/4qL/gs&#10;l8WP7W/4mn9geDIP7I+2fvv7O3Q6Zu+z7s+Vn7Tc52Yz58v99s8V/wAFBvjR4K/a+8TfCr9nv4be&#10;ILfxVqWp+Lbe51TWtBR7+HS4hAU8xdiiO4URXc0rtHLiMWrh9uSV1fit480b9jX/AIKhXfxG8bT3&#10;EHgn4jeEvs0mtNZT+TpssKQoY18tJDctusLfcqhSgvkJ4UFwD6//AGxNJsda/ZQ+MNvqFlb39unh&#10;LVLlYrmJZFWWK1klikAYEBkkRHVuqsqkYIBr81vEWkePfjd/wTz/AGWfBGkeB/FHxHS+8QXlzfXu&#10;lzvus7e0vLm0gtnuHikjtlaK52pLKfLiW2+6yg7frT9uT9uT4QaB+zj440LQvHHh/wAZ+JPE2jXe&#10;kWGmaFqS3f8Ar1WCWSSWASJF5aTtKFkKeZ5bKpzkjldB+NWqf8E3f2NvgDb+IfBOoeJ9F1LMeu3f&#10;2hdOvNFnu3a++z/ZJAzTSqst0mC0Y3WvzGMyAAAtal4Z/wCCg1/cJ4wg8WfDfTkWGG/Pw/tolKsy&#10;RqzWRlkt2O6RlKswu9oZ22you1h7r+xj+1J/w1B8OL661jR/+EW8feHL1tI8TeHpDse1ukH+sWJj&#10;5scTkOAsoDK8cseX8su2r/w2t8BP+EV/4SH/AIW94P8AsH2L7f5P9rQ/bPL8vft+yZ8/zcceTs8z&#10;d8u3dxXzr/wS50m+8VeIf2g/jLFZXGn+E/iJ4tkudDiv4mjuZIori7leRhgoVzdrHuR3HmQzLxsy&#10;QD71ooooAKKKKACiiigAooooAKKKKACiiigAooooAK5/xt8PfCvxK0qLTPF3hnR/FWmwzC5js9bs&#10;IryFJQrKJAkisAwV3G7GcMR3NdBXFfGj4veHvgL8L/EHj3xVJcR6FosKyzi0hMs0jM6xxxovALPI&#10;6ICxCgsCzKoLAA1fH/j/AMPfC3wbq3izxZq1vofh7SoTPeX1yTtjXIAAABLMzEKqKCzMyqoJIB/P&#10;X9mHwt4v0f8AZl/a0+P95a6h4Iv/AIl2Wr+ItD09ZClxZwJb3txBdRzqVf5nu2CMUjOIFkXKyKQe&#10;BfFnhP8Aa017QfiP+0Z8avh/pvhC2vZNW0D4Lr4gsPs9llUW2l1KQyhp5QokZoZF4MhB8tXltq+1&#10;de17wR+1B8K/H/g3wb4/8P63/amjXOkXd7oV/BqX9n/a4JYkkkSKT/fIUsu7YwBGCQAeP/8ABKvS&#10;bHTf2HPANxaWVva3F/NqVzeSwxKjXMov7iISSEDLsI4o03HJ2xqOigV5r/wUG/4p/wDbE/Y61vS/&#10;+JbrV54mfTbnUbP91cT2pu7BDbvIuGaLbc3C7CduJ5RjDtnJ/wCCaP7XHw88B/Am1+EfxC1/T/hz&#10;4z8H3uo281l4muDY+bGboyszPMiRxyrLcyRGAuZP3DNjGQuV8YPil4Y/bU/b/wDgF4T+HWp/21ov&#10;w8vbrX9V8Sadby3FuskM8crQnKovlFrG3jW5V2jY3qbdxUBwD6/+LP7Ifw8+OvxU0Dxt4+ttQ8Uf&#10;2DZC10/w5e3hOjxSeeJjcm3AG+VtqxuHYxuiKro20EfNf/BOH/k6b9tD/sc1/wDS7Va+/wCvgD/g&#10;nD/ydN+2h/2Oa/8ApdqtAB8fP+Kg/wCCun7P2iap/wATLRbPwzcalbadefvbeC6Cam4uEjbKrLut&#10;rdt4G7MERzlFx96atpNjr2lXmmanZW+o6bewvbXVndxLLDPE6lXjdGBDKykgqRggkGvgD9ujU4f2&#10;ef23v2ffj9q6XF14TWGfwxqjrbSCHTVInXz2lRXLMY7+eRYQgZhZuFJ3Ep7r8TP+ChvwN8B/Cufx&#10;fp/xB8P+JruayafS9D0++33l3OYHlhglijR5bXeVCM80aiNmAfB4IB4//wAEYdWvtS/ZQ1u3u7y4&#10;urew8W3ltZxTSs620RtbSUxxgnCKZJZH2jA3SMerE19618a/8EmfhfffDf8AY/0u91A3Edx4r1O5&#10;8QLa3Nq0DW8TCO3ixuOXWSO2SZXwAVmXAIAZvsqgAooooAKKKKACiiigAooooAKKKKACiiigAooo&#10;oAKKKKACiiigAooooAKKKKACiiigAooooAKKKKACiiigAooooAKKKKAPP9Z+AvgTxB8ZNC+K1/oX&#10;2jx9odk2n6fq32udfIgYTKU8kSCJuLmblkJ+frwMdrq2k2OvaVeaZqdlb6jpt7C9tdWd3EssM8Tq&#10;VeN0YEMrKSCpGCCQat0UAfNX/Dt39m3/AISr/hIf+FW6f9v+2/b/ACftt39j8zzN+37J53keVnjy&#10;dnl7fl27eK+itJ0mx0HSrPTNMsrfTtNsoUtrWztIlihgiRQqRoigBVVQAFAwAABVuigDxT4xfsX/&#10;AAV+PmvR63448AafqutLnfqNvLNY3E/yog86S3eNptqxIq+YW2AYXAJz1fwd+APw8/Z/0GTSPh94&#10;T0/wzaTY8+S3UvcXOGdl86dy0s20yybd7NtDYXA4r0CigDzT43/s3/Db9o/StM0/4jeFrfxHb6ZM&#10;1xZu001vNAzLtcLLC6OFYBdybtrFEJBKKRz/AMHf2L/gr8A9ek1vwP4A0/StabGzUbiWa+uIPldD&#10;5Mlw8jQ7lldW8srvBw2QBj2uigAooooAKKKKACiiigAooooAKKKKACiiigAooooAKKKKACvP9G+A&#10;vgTw/wDGTXfitYaF9n8fa5ZLp+oat9rnbz4FEKhPJMhiXi2h5VAfk68nPoFFAGT4p8J6H440G60T&#10;xJo2n+INFutvn6dqlqlzbzbWDrvjcFWwyqwyOCoPUV4B4W/4Ju/s2+D9etdXsPhbp9xd2+7ZHql7&#10;d6hbncpU74LiaSJ+GONynBwRggEfStFABXzV4p/4Ju/s2+MNeutXv/hbp9vd3G3fHpd7d6fbjaoU&#10;bILeaOJOFGdqjJyTkkk/StFAGT4W8J6H4H0G10Tw3o2n+H9Ftd3kadpdqltbw7mLtsjQBVyzMxwO&#10;SxPU1wHxq/ZZ+FH7RP2V/iF4J0/xBd2uwQ3+ZLa8VF8zbF9ohZJTEDLI3lltm5t23IBHqtFAHlXw&#10;V/ZZ+FH7O32p/h74J0/w/d3W8TX+ZLm8ZG8vdF9omZ5RETFG3lhtm5d23JJPqtFFABRRRQAUUUUA&#10;FFFFABRRRQAUUUUAFFFFABRRRQAUUUUAef8AwV+AvgT9nbwrdeG/h7oX/CP6LdXr6hNbfa57ndO0&#10;ccbPumkdhlYoxgHHy9Mk5PjF8Afh5+0BoMekfEHwnp/ia0hz5ElwpS4tssjN5M6FZYdxij3bGXcF&#10;w2RxXoFFAHinwd/Yv+CvwD16TW/A/gDT9K1psbNRuJZr64g+V0PkyXDyNDuWV1byyu8HDZAGPVfF&#10;PhPQ/HGg3WieJNG0/wAQaLdbfP07VLVLm3m2sHXfG4KthlVhkcFQeorWooA+avC3/BN39m3wfr1r&#10;q9h8LdPuLu33bI9UvbvULc7lKnfBcTSRPwxxuU4OCMEAj6VoooA+dfH/APwTz/Z7+J/jLVvFXiL4&#10;c291rurTG5vbi21K9tFmlIG6QxwzIgZiNzMFBZizNlmJPr/wz+FXhD4N+FYPDfgnw5p/hnRYdp+z&#10;afCE81xGkfmyt96WUrGgaRyzttG5ia6uigAooooAKKKKACiiigAooooAKKKKACiiigAooooAKyfF&#10;nhbS/HHhXWfDet2v23RdYsptPvrbzHj86CWNo5E3IQy5ViMqQRngg1rUUAfKv/Drj9mL/omf/lf1&#10;T/5Jrqvhb+wV8Cfgt470zxl4N8Df2P4k03zfsl7/AGvfz+X5kTxP8ks7IcpI45U4zkcgGvoCigDz&#10;/wCMXwB+Hn7QGgx6R8QfCen+JrSHPkSXClLi2yyM3kzoVlh3GKPdsZdwXDZHFcp8Hf2L/gr8A9ek&#10;1vwP4A0/StabGzUbiWa+uIPldD5Mlw8jQ7lldW8srvBw2QBj2uigDJ8U+E9D8caDdaJ4k0bT/EGi&#10;3W3z9O1S1S5t5trB13xuCrYZVYZHBUHqK8A8Lf8ABN39m3wfr1rq9h8LdPuLu33bI9UvbvULc7lK&#10;nfBcTSRPwxxuU4OCMEAj6VooAK+avFP/AATd/Zt8Ya9davf/AAt0+3u7jbvj0u9u9PtxtUKNkFvN&#10;HEnCjO1Rk5JySSfpWigDJ8LeE9D8D6Da6J4b0bT/AA/otru8jTtLtUtreHcxdtkaAKuWZmOByWJ6&#10;mtaiigAooooAKKKKACiiigAooooAKKKKACiiigAooooA5T4pfC3wx8afAmp+DfGWmf2x4b1Lyvtd&#10;l9olg8zy5UlT54mVxh40PDDOMHgkV4B/w64/Zi/6Jn/5X9U/+Sa+qqKAPFPgr+xn8Hf2dvFV14k+&#10;Hvg//hH9aurJ9Pmuf7TvLndA0kcjJtmmdRloozkDPy9cE51vjV+yz8KP2ifsr/ELwTp/iC7tdghv&#10;8yW14qL5m2L7RCySmIGWRvLLbNzbtuQCPVaKAPKvgr+yz8KP2dvtT/D3wTp/h+7ut4mv8yXN4yN5&#10;e6L7RMzyiImKNvLDbNy7tuSSeq+Jnwq8IfGTwrP4b8beHNP8TaLNuP2bUIQ/lOY3j82JvvRShZHC&#10;yIVddx2sDXV0UAfP/wAM/wBgf4A/CHxVB4k8MfDbT4Nat9pt7nULm51D7O6yJIssS3MsixyqyKVk&#10;UB15wwBOfddW0mx17SrzTNTsrfUdNvYXtrqzu4llhnidSrxujAhlZSQVIwQSDVuigD5f0n/gmX+z&#10;Rouq2eoW/wAMLeS4tJkuI0u9Wv7mFmVgwDxSXDJIuRyjqVYZBBBIr6V0nSbHQdKs9M0yyt9O02yh&#10;S2tbO0iWKGCJFCpGiKAFVVAAUDAAAFW6KACiiigAooooAKKKKACiiigAooooAKKKKACiiigArz/4&#10;1fAXwJ+0T4VtfDfxC0L/AISDRbW9TUIbb7XPbbZ1jkjV90MiMcLLIME4+bpkDHoFFAHyr/w64/Zi&#10;/wCiZ/8Alf1T/wCSa9V+Bf7Lfww/Zr/tv/hXHhn/AIRz+2vI+3/6fdXXneT5nlf6+V9uPNk+7jO7&#10;nOBj1WigDxT4xfsX/BX4+a9HrfjjwBp+q60ud+o28s1jcT/KiDzpLd42m2rEir5hbYBhcAnPV/B3&#10;4A/Dz9n/AEGTSPh94T0/wzaTY8+S3UvcXOGdl86dy0s20yybd7NtDYXA4r0CigArz/4b/AXwJ8I/&#10;FXjTxJ4T0L+yta8ZXv8AaGu3P2ueb7ZP5ksm/bJIyx/NPKcRhR83TAGPQKKAMnxT4T0PxxoN1oni&#10;TRtP8QaLdbfP07VLVLm3m2sHXfG4KthlVhkcFQeorwDwt/wTd/Zt8H69a6vYfC3T7i7t92yPVL27&#10;1C3O5Sp3wXE0kT8McblODgjBAI+la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X/2oP8Agnp8Ov2svH2n+LvF2teKNO1Ky0yP&#10;So4tEuraKExJLLKGIkt5Du3TPznGAOOpPwB4+/4J6fDrwr+358Nfgfaa14ok8J+JfD82q3l5NdWx&#10;vo5Vj1Bgsbi3CBc2kfBjJ+ZueRgA/Z+ivj/4C/8ABL/4Wfs7fFjQviF4b1/xhe61o/n+RBql5ayW&#10;7ebBJA29UtkY4WViMMOQOo4Nv9iGT4D/AAd/Zt8Z6z8KvG2seJPh1pWp3uq6xrGt20vnW0sVnA86&#10;hBbQuyrDHE2FjYksQCTwAD61or5/1n9vj4A+H/AmheL7/wCJOn2+i65uOnr9muWvJ0WWaEy/ZBEb&#10;hYvMtpk8xowm5MbskZ6DUv2vfg1pPwjT4nT/ABC0d/BLTQ2o1K2dp2+0SIrrbmCNWlE4Rw7QlPMR&#10;QzMqhWIAPYKK8q+Cv7U/wo/aI+1J8PfG2n+ILu13maw2yW14qL5e6X7PMqSmIGWNfMC7Nzbd2QQN&#10;X4xfH74efs/6DHq/xB8Waf4ZtJs+RHcMXuLnDIreTAgaWbaZY92xW2hstgc0AegUV5V8Ff2p/hR+&#10;0R9qT4e+NtP8QXdrvM1htktrxUXy90v2eZUlMQMsa+YF2bm27sggeq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8ZP+UyXwJ/7Ey5/9E6zX3/XxB8WPh74q1L/AIKwfBjxdaeGdYuv&#10;Cdh4SuLa816GwlextpTFqwEck4XYjEyx/KSD+8X+8KAPt+vyr/YF/wCUWX7Rv/cx/wDpjt6/VSvz&#10;V/Yk+E/jjwn/AME2/j54Y1vwb4g0bxJqX9v/AGHR9Q0ueC8uvM0eCOPyoXQO+51KLtBywIHIoA6D&#10;/gmH+yT8Jtb/AGV9C8b+IvBOj+L/ABD4nmupbqfxHYw3626wXc9vHHbpIhES7Y9zEDczOdzEKip5&#10;r+wT+zF8PPGv7TX7QWla/ov9ueFvhv4murLw34X1SU3el232m4uoJJXgl3CWUQ2NugZyc7QzBmSN&#10;k+v/APgnD4T1zwP+xj8PNE8SaNqHh/WrX+0fP07VLWS2uId2o3TrvjcBlyrKwyOQwPQ15r+wL8Pf&#10;FXg39pL9rbU9f8M6xoem634tW50u81Kwlt4b+L7ZqbeZA7qBKu2SM7lJGHU9xQB5/q3gDw98Ff8A&#10;gr98LNL8A6Tb+DtI8ReEri41TTdEBtbS6YQaiMGFCEC5tLZtgUKXiD435Y+VaT4+8PfEb9ur44+L&#10;fil8IvHHxqfwrqb+HNC0XwpoJ1rTNNt4Zbi3DXNvLJhWdYS6DmMyS3MgQNsK/SvxY+HvirUv+CsH&#10;wY8XWnhnWLrwnYeEri2vNehsJXsbaUxasBHJOF2IxMsfykg/vF/vCuJ+Lnwj+M/7HH7TXi741/BT&#10;wj/wsTwL4z2T+I/CdtJcPcQztcRNM6QrIXlld2meOZElEIuLgGJUUFwDyD9oWWG48ZfD/wCI/wCz&#10;7+y/8WPhx8RfC2pxyun/AAg0mmaVf2QDs8c0VoxLMzERkrs3xSyo7MBGF/XSvgDw38fv2tf2nPiP&#10;oGkeHvhdqHwB8C2t7av4h1vW7dWvzATKZVt2vbYI+5FAVY7ZykgjLyKjkV9/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CgAAAAAAAAAhAMjqFwwm/gAAJv4AABQAAABkcnMvbWVkaWEvaW1hZ2U1Lmpw&#10;Z//Y/+AAEEpGSUYAAQEBAGAAYAAA/9sAQwADAgIDAgIDAwMDBAMDBAUIBQUEBAUKBwcGCAwKDAwL&#10;CgsLDQ4SEA0OEQ4LCxAWEBETFBUVFQwPFxgWFBgSFBUU/9sAQwEDBAQFBAUJBQUJFA0LDRQUFBQU&#10;FBQUFBQUFBQUFBQUFBQUFBQUFBQUFBQUFBQUFBQUFBQUFBQUFBQUFBQUFBQU/8AAEQgDwAV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vCv2kf2kdZ+C/ib4feEfCPw&#10;+uPiP428bTXy6dpK6tBpcIitIBNcO1xKGAYK6bVxhgH+YEKrgHut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XP+PP21PjR8HfDM/i7&#10;4jfsxXHhvwTp81uuqataeO9PvpraKWdId6W6IDK26RcLlQSRllGWAB9lUUUUAFFFFABRRRQAUUUU&#10;AFFFFABRRRQAUUUUAFFFFABRRRQAUUUUAFFFFABRRRQAUUUUAFFFFABXyr+0R/yfZ+yN/wBzd/6a&#10;4q+qq+Vf2iP+T7P2Rv8Aubv/AE1xUAfVV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q/8FR/+TE/ib/3DP/TpaV9VV8q/8FR/+TE/ib/3DP8A06WlAH1VRRRQAUUU&#10;UAFFFFABRRRQAUUUUAFFFFABRRRQAUUUUAFFFFABRRRQAUUUUAFFFFABRRRQAUUUUAFfKv7RH/J9&#10;n7I3/c3f+muKvqqvlX9oj/k+z9kb/ubv/TXFQB9VUUUUAFFFFABRRRQAV81fso/tSa58ePip8evB&#10;ut6Pp9j/AMK88TPpdje6eZF+1WpnuooxKjlv3q/ZCWdWCt5gARNuW9q+LHjr/hV/wr8ZeMvsP9p/&#10;8I7o15q/2LzfK+0fZ4Hl8vftbbu2Y3bTjOcHpXwB/wAEnfAv/Cj/AB34y8K6re+df+NPBnhnxxov&#10;7rb9osJIpvtDfKzBPJuLoQYcqz7d4XaeAD9K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l&#10;X/gqP/yYn8Tf+4Z/6dLSvqqvlX/gqP8A8mJ/E3/uGf8Ap0tKAPqqiiigAooooAKKKKACiiigAooo&#10;oAKKKKACiiigAooooAKKKKACiiigAooooAKKKKACiiigAooooAK+Vf2iP+T7P2Rv+5u/9NcVfVVf&#10;Kv7RH/J9n7I3/c3f+muKgD6qooooAKKKKACiiigD5V/4KQf8VH8CfD/w4/49/wDhZXjPRPCP9p/e&#10;/s7zboT/AGjyuPNx9m27NyZ353DGCf8AOU3/ALoz/wC5yj4qf8Vx/wAFEPgZolh+6u/AvhnXfFep&#10;PcfKk1reqmnxJCRktKJlLMGCqE5DMflo+O3/ABJ/2+P2Xbuw/wBCu9YsvFGm6lPb/u3vbWKxjnit&#10;5mHMkSTEyKjZVXO4AHmgD6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Vf+Co//JifxN/7&#10;hn/p0tK+qq+Vf+Co/wDyYn8Tf+4Z/wCnS0oA+qqKKKACiiigAooooAKKKKACiiigAooooAKKKKAC&#10;iiigAooooAKKKKACiiigAooooAKKKKACiiigAr5V/aI/5Ps/ZG/7m7/01xV9VV8q/tEf8n2fsjf9&#10;zd/6a4qAPqqiiigAooooAKKK5/4heNrH4a+AfEvi7U4rifTdA0y51W6itFVpnigiaV1QMygsVQ4B&#10;IGcZI60AfOv7Lv8Axcj9qD9pH4mt/pNha61a+A9J/tD5ryw/s6Efb44vvCK2muJUlVUb52BZ0VgM&#10;n7Z//FH/ABY/Zh+IVn+91qx+IEXhSOCfm3Nrq8EkF05UYbzVWFTGQwUEncrjgdB/wT68E33g39kv&#10;wLcazLb33iHxJDL4n1PVI2aSa/lvpWuUmuJWUPLP5MkKOzZOY8BmCg1z/wDwUO/4k/gT4UeMrz9z&#10;4b8F/E3QPEOvXv3vsdhHLJE82wZeTDzxDbGrN82cYBIAPq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V/4Kj/APJifxN/7hn/AKdLSvqqvlX/AIKj/wDJifxN/wC4Z/6dLSgD6qooooAKKKKA&#10;CiiigAooooAKKKKACiiigAooooAKKKKACiiigAooooAKKK/ODxBq/wASf+Cgn7UfxU+FumeONY+H&#10;vwR8CTLpmsR6PBDFd6nMsj209vLIJd5WcC+2k74QkEJkh3nkA/R+ivgD/hyp8EP+hp+IH/gxsf8A&#10;5DrzT4qeDvGv/BK3xl8PPF3hT4g+KPF3wLvNTbR9T8KazIlwunxSBZpFhj82NGnkK3k0ckccQRog&#10;sjMJG3gH6lUUUUAFFFFABXyr+0R/yfZ+yN/3N3/prir6qr5V/aI/5Ps/ZG/7m7/01xUAfVVFFFAB&#10;RRRQAV81f8FDvFOqaP8Asv654b8OXXk+L/HV7Z+DtEtvLVvts97MscttuceXHvthcjzHKhezK22v&#10;pWvlX9pP/ivP2vf2aPAL/wDE20WxvdU8Zaxpdvy9pJZ2wXTL2Yp+8iiFzJIikkRyOdjByAAAfSnh&#10;Pwtpfgfwro3hvRLX7Fouj2UOn2Nt5jyeTBFGscabnJZsKoGWJJxySa+a/wDgqP8A8mJ/E3/uGf8A&#10;p0tK+qq8f/bE0mx1r9lD4w2+oWVvf26eEtUuViuYlkVZYrWSWKQBgQGSREdW6qyqRggGgD2CivNP&#10;2ZdWvte/Zt+FGp6neXGo6le+EtJubq8u5WlmnleziZ5HdiSzMxJLE5JJJr0u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5V/4Kj/8AJifxN/7hn/p0tK+qq+Vf+Co//JifxN/7hn/p0tKAPqqiiigA&#10;ooooAKKKKACiiigAooooAKKKKACiiigAooooAKKKKACiiigAr81fEsfxD/4J7ftcfEv4had4E8Qf&#10;EP4MfELdreqz6Konl0uRZvPuZ52WD935HnXhjjdo43jmTdKWicp+lVeaat+038HtB1W80zU/iv4H&#10;07UrKZ7a6s7vxHZxTQSoxV43RpAVZWBBUjIIINAHyX/w+r+CH/QrfED/AMF1j/8AJleafFTxj41/&#10;4KpeMvh54R8KfD7xR4R+BdnqbaxqfivWY0t11CKMLDI0MnlSIs8Za8hjjjklDtKGkVRG2z71/wCG&#10;sfgh/wBFk+H/AP4VFj/8do/4ax+CH/RZPh//AOFRY/8Ax2gD1WiiigAoor5/+KX7BXwJ+NPjvU/G&#10;XjLwN/bHiTUvK+13v9r38HmeXEkSfJFOqDCRoOFGcZPJJoA+gK+Vf2iP+T7P2Rv+5u/9NcVH/Drj&#10;9mL/AKJn/wCV/VP/AJJryrVP2W/hh+zX+3Z+zD/wrjwz/wAI5/bX/CUfb/8AT7q687ydLHlf6+V9&#10;uPNk+7jO7nOBgA+/6KKKACiiigAr5V+Dn/FzP28vjd42b99YeC9G0zwHpN9p/wA1nc+YTfX8cr/M&#10;HuYLjZGyoy+WrBXTcQ1fVVfKv/BN/wD4qL4E+IPiP/x7/wDCyvGet+Lv7M+9/Z3m3Rg+z+bx5uPs&#10;27ftTO/G0YyQD6qrn/iF4JsfiV4B8S+EdTluINN8QaZc6VdS2jKsyRTxNE7IWVgGCucEgjOMg9K6&#10;CigD51/4J4+Nr7x9+xb8KtT1CK3huINMfSlW2VlUxWc8tnExDMTuMduhY5wWLEADAH0VXyr/AMEy&#10;/wDiT/sn6T4NvP3PiTwXrWr+HtesvvfY7+O/mleHeMpJhJ4jujZl+bGcggfV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yr/wVH/5MT+Jv/cM/wDTpaV9VV8q/wDBUf8A5MT+Jv8A3DP/AE6WlAH1&#10;VRRRQAUUUUAFFFFABRRRQAUUUUAFFFFABRRRQAUUUUAFFFFABRRRQAV+av8AwUZ/Yv8ADHhrXoP2&#10;gvD3gD/hL7S1vftHjnwdBLLbW9/asrmXUBJA6SwyqcGRow6ksJnTCTmX9KqKAPj/AMJ/8E4f2TvH&#10;HhXRvEmifDz7bousWUOoWNz/AG3q0fnQSxrJG+17gMuVYHDAEZ5ANa3/AA64/Zi/6Jn/AOV/VP8A&#10;5Jr6qooAKKKKACiiigAr5V/aI/5Ps/ZG/wC5u/8ATXFX1VXyr+0R/wAn2fsjf9zd/wCmuKgD6qoo&#10;ooAKKKKAPn/9vzx1/wAK7/Y2+LGq/Yf7Q+0aM+keT5vlbftrpZeZnac7PtG/bj5tm3K5yPVfhP4F&#10;/wCFX/Cvwb4N+2/2n/wjujWekfbfK8r7R9ngSLzNm5tu7ZnbuOM4yetaviDwnofiz+zf7b0bT9Z/&#10;s29j1Kx/tC1Sf7LdR58u4i3g7JV3Ha64YZODzWtQAUUUUAfKv7Av/Nxv/ZZvEf8A7b19VV8q/s7/&#10;APJ9n7XP/co/+muWvqqgAooooAKKKKACiiigAooooAKKKKACiiigAooooAKKKKACiiigAooooA5T&#10;4pfFLwx8F/Amp+MvGWp/2N4b03yvtd79nln8vzJUiT5IlZzl5EHCnGcngE10Gk6tY69pVnqemXlv&#10;qOm3sKXNreWkqywzxOoZJEdSQyspBDA4IIIr4rvvD2jf8FG/jbqa6otvrv7Ovw7mn061k0vWZ418&#10;Sa88MJkkdY9pMFtHI6o6lctJuSSWOV0X0r/gn34p1TUP2fR4M1+6+3eJPhrrV94E1K7ijVbeV7GQ&#10;LF5BAUtEtu9ugZ0V2KMWBPzMAfS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yr/wAFR/8AkxP4m/8AcM/9OlpX1VXyr/wVH/5MT+Jv/cM/9OlpQB9VUUUUAFFFFABRRRQAUUUU&#10;AFFFFABRRRQAUUUUAFFFFABRRRQAUUUUAFFFFABRRRQAUUUUAFFFFABXyr+0R/yfZ+yN/wBzd/6a&#10;4q+qq+Vf2iP+T7P2Rv8Aubv/AE1xUAfVVFFFABRRRQAUUUUAFFFFAHyr4M/4of8A4KUfEXRLD97a&#10;eOvh/p3ivUnuPmeG6srptPiSEjAWIwsWYMGYvyGUfLX1VXyr4i/4pP8A4Ka+EdV1X/RbDxZ8M7zw&#10;9os33/tV/a6gL24hwuSm23YPucKpztBLcV9VUAFFFFABRRRQAUUUUAFFFFABRRRQAUUUUAFFFFAB&#10;RRRQAUUUUAFfNX7ZnxM8T2v/AAgvwd8Az6ho/jr4pXs2n2viSyeJf7EsLfypdQuhvZS0q27tsVCj&#10;feZHV0QN9K18q6j/AMXD/wCClGkWs3/E30X4d/D+a/ga35TR9Zv7oQsszp0lmslysMpI2DzFUH5q&#10;APf/AIVfDPQ/g38OPDngnw3B9n0XQ7KOyg3IivLtHzSybFVTLI26R2Cjc7s2MmvAPBn/ABar/goh&#10;8RdNv+bT4r+GdO13Tb+4/wBHQXWmK1pLp8Oci5l8lxcttKtGnVCDvr6qr5V/bw/4oH/hTvxlh/0H&#10;/hAPGdp/bGtf6z7BoN9/ouofuTnzd+63T5EaVc5Tb8xoA+q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lX/gqP/wAmJ/E3/uGf+nS0r6qr5V/4Kj/8mJ/E3/uGf+nS0oA+qqKK&#10;KACiiigAooooAKKKKACiiigAooooAKKKKACiiigAooooAKKKKACiiigAooooAKKKKACiiigAr5V/&#10;aI/5Ps/ZG/7m7/01xV9VV8q/tEf8n2fsjf8Ac3f+muKgD6qooooAKKKKACiiigAooooA+Vf+ChH/&#10;ABRfgT4ffF2P/R/+Fa+M9M1nUbqz+XUX0qWUWt5aWzcZ87zoQ8bOiOqHcTgA/VVef/tBfDP/AIXJ&#10;8D/HnglINPuLvXNGurKz/tRN1vFdNE32eV/lYjy5vLkDBSylAyjIFcp+xZ8TP+Fvfsp/DDxO8+oX&#10;d3No0VleXWqPvuLi6ts2txK7bmLb5oJHDE7mDAsASQAD2uiiigAooooAKKKKACiiigAooooAKKKK&#10;ACiiigAooooAKKKKACvlX9j/AP4rT47ftR/Ef/jz+3+M4vCP9mff2f2NarB9o83jPnedu2bRs243&#10;PnI+iviF42sfhr4B8S+LtTiuJ9N0DTLnVbqK0VWmeKCJpXVAzKCxVDgEgZxkjrXiv/BPrwTfeDf2&#10;S/AtxrMtvfeIfEkMvifU9UjZpJr+W+la5Sa4lZQ8s/kyQo7Nk5jwGYKDQB9FVxXxr+F9j8avhH4v&#10;8C6gbeO31/TJ7Fbi5tVultZWQ+VcCNiAzRSbJF5BDIpBBAI7WigDwr9hn4oX3xi/ZL+GfijUxcHU&#10;pdM+w3U93dNdTXMtrK9o9w8jAFmlaAynOSDIQS2Nx91r5V8A/wDGOP7ZPiPwI/7vwZ8YftPi7w/3&#10;8jXoUX+1bf8AjkbzYhHc75GjiTb5cakk19V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Kv/BUf/kxP4m/9wz/ANOlpX1VXyr/AMFR/wDkxP4m/wDcM/8ATpaUAfVVFFFABRRRQAUU&#10;UUAFFFFABRRRQAUUUUAFFFFABRRRQAUUUUAFFFFABRRRQAUUUUAFFFFABRRRQAV8q/tEf8n2fsjf&#10;9zd/6a4q+qq+Vf2iP+T7P2Rv+5u/9NcVAH1VRRRQAUUUUAFFFFABRRRQAV8q/sT/APFA+O/2gvhF&#10;J8n/AAivjN9Z061s+NOsNK1WIXVnaWy8eVs2zF41RUVpDtLbia+qq+VfEX/Fr/8Ago54R1D/AI99&#10;K+KXgy80b7Lp3y/aNV02QXX2u9X5VbbaP5McmXccphU5oA+qqKKKACiiigAooooAKKKKACiiigAo&#10;oooAKKKKACiiigAooooA+av+CjHinVPDv7IXjez0C68vxJ4i+y+HdNsYo1luNRe7uY4ZbWCIgmWV&#10;7drgBUBcAMy4K5Hv/hPwtpfgfwro3hvRLX7Fouj2UOn2Nt5jyeTBFGscabnJZsKoGWJJxySa+a/2&#10;wP8AitPjt+y58OP+PP7f4zl8Xf2n9/Z/Y1q0/wBn8rjPnedt37hs252vnA+qqACiiigD51/bk8E3&#10;138I1+JXhqW3sfHfwtmbxdpF5OzRrJFAha9s5XjXzTBPbiRWiRkEjLEGYKDXtXw98bWPxK8A+GvF&#10;2mRXEGm6/pltqtrFdqqzJFPEsqK4VmAYK4yASM5wT1roK+Sv2QdSh+Cvxc+Jv7NUqXEOm+G5j4n8&#10;GGa2kjWTRLxxJLBGzK3mLa3MzRec8rvK0jDC+UyqAfW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Kv/AAVH/wCTE/ib/wBwz/06WlfVVfKv/BUf/kxP4m/9wz/06WlAH1VRRRQAUUUU&#10;AFFFFABRRRQAUUUUAFFFFABRRRQAUUUUAFFFFABRRRQAUUUUAFFFFABRRRQAUUUUAFfKv7RH/J9n&#10;7I3/AHN3/prir6qr5V/aI/5Ps/ZG/wC5u/8ATXFQB9VUUUUAFFFFABRRRQAUUUUAFfL/AO3tpN9o&#10;vg3wD8VdLsrie4+GXi2x8RanLpUTNqbaLlotRgtyoBKvG6NKjOkbRwsXbCgV9QVk+LPC2l+OPCus&#10;+G9btftui6xZTaffW3mPH50EsbRyJuQhlyrEZUgjPBBoAt6Tq1jr2lWep6ZeW+o6bewpc2t5aSrL&#10;DPE6hkkR1JDKykEMDgggirdfNX/BPvxTqmofs+jwZr919u8SfDXWr7wJqV3FGq28r2MgWLyCApaJ&#10;bd7dAzorsUYsCfmb6VoAKKKKACiiigAooooAKKKKACiiigAooooAKKKKACiiuU+KvxM0P4N/DjxH&#10;428ST/Z9F0OykvZ9rory7R8sUe9lUyyNtjRSw3O6rnJoA8A8O/8AF0P+Cjni7UP+PjSvhb4Ms9G+&#10;y6j832fVdSkN19rsl+ZV3WieTJJlHPCYZOa+qq+f/wBhn4Z658Ov2fdNvPF8HlePvF97deLfEzsk&#10;kTyX97IZP3kLKghlWHyI3iRFVXjYAHlj9AUAFFFFABXzV+294W1TR/Cvhr41+FrX7X4v+Et7JryW&#10;vmKn23SXj8vVbTdIfLj32wL+bskdfJxGNz19K0UAc/4A8f8Ah74peDdJ8WeE9Wt9c8ParCJ7O+ti&#10;dsi5IIIIBVlYFWRgGVlZWAIIHQV8f/C/xZof7HPxw8dfC3xZrOn+FPhlr2/xl4J1HV7qOzsLPzZV&#10;TUNKSSQxwx+XO6yxW0CHbHMzOxZhXuuk/tN/B7XtVs9M0z4r+B9R1K9mS2tbO08R2cs08rsFSNEW&#10;QlmZiAFAySQBQB6XRRRQAUUUUAFFFFABRRRQAUUUUAFFFFABRRRQAUUUUAFFFFABRRRQAUUUUAFF&#10;FFABRRRQAUUUUAFFFFABRRRQAUUUUAFFFFABRRRQAUUUUAFFFFABRRRQAUUUUAFFFFABRRRQAUUU&#10;UAFFFFABRRRQAUUUUAFFFFABRRRQAUUUUAFFFFABRRRQAUUUUAFFFFABRRRQAUUUUAFFFFABRRRQ&#10;AUUUUAFFFFABRRRQAUUUUAFFFFABRRRQAUUUUAFFFFABRRRQAUUUUAFfKv8AwVH/AOTE/ib/ANwz&#10;/wBOlpX1VXyr/wAFR/8AkxP4m/8AcM/9OlpQB9VUUUUAFFFFABRRRQAUUUUAFFFFABRRRQAUUUUA&#10;FFFFABRRRQAUUUUAFfNX7Sn/AAUI+EH7LuvDw94k1DUNb8Ur5TT6F4etluLi1jkVmWSVneOJOFU7&#10;C/mYljbZtbdX0rXwB+wh/wAnxftdf8JR/wAjn/bUf9m/2v8A8hH+yvtN1t8nzP3n2byv7Pxt+Tb9&#10;m7eXQB6V40/4KWfC7RfhH4O8Y+F7XWPHOr+MpptP0PwtpNvm+bUI0Tfa3IyRCyyTW6EL5jN56PEk&#10;qHdWV8B/+CjMPj74uW3w3+KXw01j4H+J9Vhjl0KHxFNJt1Jmd0Ef723hMbMykRnBWRldAwfYr+P/&#10;AAP/AOEI/wCHyXxe+yf8I/8A8gaT+zPJ8j/kK+TYfbfJx/y8/wDH/wCbt+f/AI+N38ddX/wWI/5J&#10;X8LP7A/5KT/wmcH/AAj39m/8hj/US7/smz99/rvsWfL/AI/Iz82ygD7/AKKKKACiivn/AOKX/DU/&#10;/Cd6n/wrj/hT/wDwhn7r7B/wlP8Aav8AaP8Aqk83zfI/d/63zNu3+HbnnNAH0BXyr+0R/wAn2fsj&#10;f9zd/wCmuKj/AIze/wCrf/8AyuV5Vqn/AAu//huz9mH/AIXL/wAK/wD+Zo/sr/hBft3/AECx53n/&#10;AGr/ALZbdn+3ntQB9/0UUUAFFFFABRRRQAUUUUAFFFFAHyr/AMkN/wCCgn/P3pXx00b/AH57TVdF&#10;t/8AgKpbPaSf9NXMw/gSvqqvmr/goJ4W1TUP2fT4z0C1+3eJPhrrVj47020lkVbeV7GQtL54JUtE&#10;tu9w5VHV2KKFJPyt7/4T8U6X448K6N4k0S6+26LrFlDqFjc+W8fnQSxrJG+1wGXKsDhgCM8gGgDW&#10;rlNO+KvhDVviPq/gCz8R6fc+M9IsodQvtEjmBuIIJSQjsv8A3ySByoliLACWMt5B+1v+0PffD230&#10;T4a/Dy+t5fjd44misfD1m1q12unxPIFm1K6RQxjghjWZg7K4LRk+W6Ry7fH/ABZ+xDrn7O/w40z4&#10;hfBrxLqGo/Gjwr9u1nWtR1OB7t/HfniOS8tLpF3StvMCmCNWO1yefOkNyoB91UVxXwX+L3h749fC&#10;/wAP+PfCslxJoWtQtLALuExTRsrtHJG68gMkiOhKkqSpKsykMe1oAKKKKACiiigAooooAKKKKACi&#10;iigAr5V/ao/4vZ8cPhL8CLP97aC9j8e+L45fnt20aylKw2s8D7UuYrq6KoVDMYzErtGwwR9VV8q/&#10;sSf8XovPGv7R+p/vrvx1eyab4cgm+Z9K0CymeCG32tuMEss0cs06RyNE7+W4CnIoA+qqKKKACiii&#10;gAooooA5Tx18J/BHxQ+w/wDCZeDfD/i37Dv+yf27pcF79n37d/l+ajbd2xM4xnauegrz/wAU/sU/&#10;ATxhoN1pF/8ACHwfb2lxt3yaXpMOn3A2sGGye3EcqcqM7WGRkHIJB9rooA+NbH9kr42/s+3GmSfA&#10;n40XGv6FBDBZzeDvi5LJf2KxRxzIhgngQPAqB4QsMKRg7MtIyqsde6/sxfGv/hfnwb0XxNd2v9le&#10;JI9+m+IdHePyZdN1WA+XdW7wl3eHDguqSHf5ckZYAtXqtfKv/Js37ZP/AD5/Db40/wDALXTfFUCf&#10;8Ahi+3Qj/ppPcXEfZVoA+qqKKKACiiigAooooAKKKKACiiigAooooAKKKKACiiigAooooAKKKKAC&#10;iiigAooooAKKKKACiiigAooooAKKKKACiiigAooooAKKKKACiiigAooooAKKKKACiiigAooooAKK&#10;KKACiiigAooooAKKKKACiiigAooooAKKKKACiiigAooooAKKKKACiiigAooooAKKKKACiiigAooo&#10;oAKKKKACiiigAooooAKKKKACiiigAooooAKKKKACiiigAooooAKKKKACvlX/AIKj/wDJifxN/wC4&#10;Z/6dLSvqqvlX/gqP/wAmJ/E3/uGf+nS0oA+qqKKKACiiigAooooAKKKKACiiigAooooAKKKKACii&#10;igAooooAKKKKACvl/wDaY/4J1/Cb9qXxlbeLPEQ1jQPEKw/Z7q+8OTwwNqCqFEZuBJDIHZFG1XAD&#10;bSFYsEQL9QUUAfJXjT/gmn8Lta+Efg7wd4XutY8Dav4Nmm1DQ/FOk3GL5dQkRN91cnAEzNJDbuSv&#10;lsvkIkTxINtZXwH/AOCc0PgH4uW3xJ+KXxL1j44eJ9Khji0KbxFDJt01ld3En724mMjKzExjIWNm&#10;dwpfYyfZVFABRRRQAUUUUAFfKv7RH/J9n7I3/c3f+muKvqqvlX9oj/k+z9kb/ubv/TXFQB9VUUUU&#10;AFFFFABRRRQAUUUUAFFFFAFTVtJsde0q80zU7K31HTb2F7a6s7uJZYZ4nUq8bowIZWUkFSMEEg18&#10;wf8ADrj9mL/omf8A5X9U/wDkmvqqigDx/wCCH7Ivwj/Zx1XU9T+Hngy30DUtRhW2uLxrq4u5jErb&#10;vLV55HKKWwWVCAxRC2di49goooA+P9R8P/8ADH37Vmka7pupagPhZ8Ztam0/WNJuJ/Mt9L8UT4kt&#10;rqFcPKftZSWJlUKiH5nfYkMafYFfL/8AwUh0m+b9lfWfFWh2Vxc+LPA+p6b4q0O4tommaxura7j3&#10;3RjwVdY4JLhmEisgXcxHy5H0rpOrWOvaVZ6npl5b6jpt7Clza3lpKssM8TqGSRHUkMrKQQwOCCCK&#10;ALdFFFABRRRQAUUUUAFFFFABRRRQB5V+1V8Uv+FL/s4/EXxlHqf9jX+m6Ncf2de/Z/P8u/kXyrP5&#10;NrA5uJIR8ylRnLfKCaP2Vfhb/wAKW/Zx+HXg2TTP7Hv9N0a3/tGy+0ef5d/Ivm3nz7mBzcSTH5WK&#10;jOF+UAV5V+3h/wAV9/wp34NQ/wCnf8J/4ztP7Y0X/V/b9Bsf9K1D98ceVs227/I6ytjCbvmFfVVA&#10;BRRRQAUUUUAFFFFABRRRQAV5V+078Ff+F+fBvWvDFpdf2V4kj2al4e1hJPJl03VYD5lrcJMEd4cO&#10;AjPGN/lySBSC1eq0UAeVfsxfGv8A4X58G9F8TXdr/ZXiSPfpviHR3j8mXTdVgPl3Vu8Jd3hw4Lqk&#10;h3+XJGWALV6rXyr+y3/xTX7WH7V3g3Tf9G8N2utaL4hhsvvbb/UbAy3029sufMeNDtLbVxhAoJFf&#10;VVABRRRQAUUUUAFFFFABRRRQAUUUUAFFFFABRRRQAUUUUAFFFFABRRRQAUUUUAFFFFABRRRQAUUU&#10;UAFFFFABRRRQAUUUUAFFFFABRRRQAUUUUAFFFFABRRRQAUUUUAFFFFABRRRQAUUUUAFFFFABRRRQ&#10;AUUUUAFFFFABRRRQAUUUUAFFFFABRRRQAUUUUAFFFFABRRRQAUUUUAFFFFABRRRQAUUUUAFFFFAB&#10;RRRQAUUUUAFFFFABRRRQAUUUUAFFFFABXyr/AMFR/wDkxP4m/wDcM/8ATpaV9VV8q/8ABUf/AJMT&#10;+Jv/AHDP/TpaUAfVVFFFABRRRQAUUUUAFFFFABRRRQAUUUUAFFFFABRRRQAUUUUAFFFFABRRRQAU&#10;UUUAFFFFABRRRQAV8q/tEf8AJ9n7I3/c3f8Aprir6qr5V/aI/wCT7P2Rv+5u/wDTXFQB9VUUUUAF&#10;FFFABRRRQAUUUUAFFFFABRRRQAUUUUAc/wDELwTY/ErwD4l8I6nLcQab4g0y50q6ltGVZkiniaJ2&#10;QsrAMFc4JBGcZB6V4r/wTx8bX3j79i34VanqEVvDcQaY+lKtsrKpis55bOJiGYncY7dCxzgsWIAG&#10;APoqvlX9j/8A4ov47ftR/Dj/AI/PsHjOLxd/af3N/wDbNqs/2fyuceT5O3fuO/dnamMEA+qqKKKA&#10;CiiigAooooAKKKKACiiigD5V/wCSrf8ABRz/AKCmg/CbwZ/1x/srXtUk/wCAtN5unp/00iTH8Mlf&#10;VVfKv7B//Fff8Li+Ms3+nf8ACf8AjO7/ALH1r/V/b9Bsf9F0/wDcjHlbNtwnzosrYy+75TX1VQAU&#10;UUUAFFFFABRRRQAUUUUAFFFFAHyrqP8AxJ/+CoOkXd//AKFaax8JptN02e4/dpe3UWrCeW3hY8SS&#10;pCRIyLllQ7iAOa+qq+Vf2sv+KP8A2k/2V/iFefvdFsfE2oeFJIIObg3Wr2fkWrhThfKVoWMhLBgC&#10;NqueB9VUAFFFFABRRRQAUUUUAFFFFABRRRQAUUUUAFFFFABRRRQAUUUUAFFFFABRRRQAUUUUAFFF&#10;FABRRRQAUUUUAFFFFABRRRQAUUUUAFFFFABRRRQAUUUUAFFFFABRRRQAUUUUAFFFFABRRRQAUUUU&#10;AFFFFABRRRQAUUUUAFFFFABRRRQAUUUUAFFFFABRRRQAUUUUAFFFFABRRRQAUUUUAFFFFABRRRQA&#10;UUUUAFFFFABRRRQAUUUUAFFFFABRRRQAUUUUAFfKv/BUf/kxP4m/9wz/ANOlpX1VXyr/AMFR/wDk&#10;xP4m/wDcM/8ATpaUAfVVFFFABRRRQAUUUUAFFFFABRRRQAV8Qf8ABSbxz49+EHiH4HfEfQ7rxRb/&#10;AA68N+IDL4zTw5ePGs1u1xZtFHcRLIgkV1juI1Mn7vdIELKZVDfb9cV8XvjR4K+Avg2TxV498QW/&#10;h3QkmjthcTI8jSSufljjjjVnkbAZtqKSFVmOFViAD81fDP8AwWGtbX9pfxZrWtP4ovPgrc6YkWh+&#10;HIdJ08X1rehbYPJI/mKSpZLs4Mz/AOsX5ePl9g/4fV/BD/oVviB/4LrH/wCTK9q+C+s/BXxhoOtf&#10;td6PoWoeHbvXNGu/7X1nVJJmuBYWTCKXfaxSyxDA09CPKUsQg7swPz/N/wAFfvtn2zxLonwG8Yap&#10;8J7C9gtL7xi82z7Lu8oSB40heBZQZQFja5G/dHlk34AB9a/sv/tQeFf2svAOoeLvCOn6xp2m2Wpy&#10;aVJFrcMUUxlSKKUsBHLINu2ZOc5yDx0J9grn/AHj/wAPfFLwbpPizwnq1vrnh7VYRPZ31sTtkXJB&#10;BBAKsrAqyMAysrKwBBA6CgAooooAKKKKACiiigAooooAKKKKACiiigAr5V/aI/5Ps/ZG/wC5u/8A&#10;TXFX1VXyr+0R/wAn2fsjf9zd/wCmuKgD6qooooAKKKKACiiigAooooAKKKKACiiigAooooAK+VfE&#10;X/Fr/wDgo54R1D/j30r4peDLzRvsunfL9o1XTZBdfa71flVtto/kxyZdxymFTmvqqvlX9vD/AIoH&#10;/hTvxlh/0H/hAPGdp/bGtf6z7BoN9/ouofuTnzd+63T5EaVc5Tb8xoA+qqKKKACiiigAooooAKKK&#10;KACvKv2qvil/wpf9nH4i+Mo9T/sa/wBN0a4/s69+z+f5d/IvlWfybWBzcSQj5lKjOW+UE16rXyr+&#10;01/xej9o74QfA3/j98Nr53jrxnp6/L5lhaME0+KYSfuri2mvDtkg2ux8tG/dgb6APVf2Vfhb/wAK&#10;W/Zx+HXg2TTP7Hv9N0a3/tGy+0ef5d/Ivm3nz7mBzcSTH5WKjOF+UAV6rRRQAUUUUAFFFFABRRRQ&#10;AUUUUAFFFFAHyr/wUg/4p34E+H/iP/x8f8K18Z6J4u/sz7v9o+VdCD7P5vPlZ+07t+18bMbTnI+q&#10;q8K/bp8E2Pj/APY/+LemahLcQ28Hh+41VWtmVWMtmPtkSkspG0yW6BhjJUsAQcEegfBHxtffEr4L&#10;+AfF2pxW8Gpa/wCH9P1W6itFZYUlnto5XVAzMQoZzgEk4xknrQB2tFFFABRRRQAUUUUAFFFFABRR&#10;RQAUUUUAFFFFABRRRQAUUUUAFFFFABRRRQAUUUUAFFFFABRRRQAUUUUAFFFFABRRRQAUUUUAFFFF&#10;ABRRRQAUUUUAFFFFABRRRQAUUUUAFFFFABRRRQAUUUUAFFFFABRRRQAUUUUAFFFFABRRRQAUUUUA&#10;FFFFABRRRQAUUUUAFFFFABRRRQAUUUUAFFFFABRRRQAUUUUAFFFFABRRRQAUUUUAFFFFABRRRQAU&#10;UUUAFfKv/BUf/kxP4m/9wz/06WlfVVfKv/BUf/kxP4m/9wz/ANOlpQB9VUUUUAFFFFABRRRQAUUU&#10;UAFFFFABX5q/8FZP+E4/4Wp8Av8AkX/+Fbf21H/yMnn/ANj/ANq+fH/yF/8Alj9m8n7v8ez7d/DX&#10;6VV8f/8ABQPxz4Qurz4UfBfxr4G/4SzSvijrX9mRapFqItLjQp1mtoUvIMwybpV+2EgZUEKyNuSR&#10;loA+df29/G37TMnw70L4S+PIvhPf3HxN1O30rS9O8ILqa300sVzbyBhLdMsEa+abdCXbP77gYDMn&#10;sHhb4Z/tT/Bv4H2vgl4P2b7fwDoejNZXn9sJqq28tqsR+0S3fyrEfMHmSSsVCsXdmHJrlP2Yf2Yv&#10;2afhb+2T4k+HOj6L4w8UfEnwbZQa9DqniyW2m06z+SBla2EPl75f9OhbM0R2NEGQqygt9K/tXfsm&#10;/wDDV3/CLaTqvj7xB4W8GWH2r+2tC0J9n9tb/Ja38xmYxjyZYQ43xSfebGw/NQB8l/8ABHnSfjDp&#10;vw1S4tLLwva/CC/8QX1zeS6nFeJrVzKLSKISWZA8h4BLFGhY5OY5x1UCv00rn/AHgDw98LfBuk+E&#10;/Cek2+h+HtKhFvZ2NsDtjXJJJJJLMzEszsSzMzMxJJJ6CgAooooAKKKKACiiigAooooAKKKKACii&#10;igAr5V/aI/5Ps/ZG/wC5u/8ATXFX1VXyr+0R/wAn2fsjf9zd/wCmuKgD6qooooAKKKKACiiigAoo&#10;ooAKKKKACiiigAooooAK8f8A2vfhDN8eP2aPiF4ItI7ifUtR0xpdPgtpo4WmvYGW4toy8nyKrzQx&#10;qxJHys3zL94ewUUAeafs1/F6H49fAXwN49jkt5LjWtMilvRaQyRQx3q5juo0WTLBUnSVASTkKCGY&#10;EMfS6+Vf2Hf+Lb698Z/gWeLT4e+JjdaLDB89vaaNqam8s7YSt+9klQmcyGTcQXADuAMfVVABRRRQ&#10;AVU1bVrHQdKvNT1O8t9O02yhe5ury7lWKGCJFLPI7sQFVVBJYnAAJNGratY6DpV5qep3lvp2m2UL&#10;3N1eXcqxQwRIpZ5HdiAqqoJLE4ABJr4g/wCJ5/wUu8Vf8xDw5+ytot7/ALdreePLqGT8HisUdfZi&#10;y9pR/ogB0Ef7aHxR+PMlxH+zr8G7jXPDxmit4PiF44uP7N0hj9qkikmitsrLdQBImJMbiVGOHiBA&#10;R+f1bX/jl+xtr3hL4l/GX4sf8LM+Huq+TofjC00/w55SeHndXa3vYBAFDRLcO0UkzIjujxL5Uj+U&#10;sX2/pOk2Og6VZ6Zpllb6dptlClta2dpEsUMESKFSNEUAKqqAAoGAAAKNW0mx17SrzTNTsrfUdNvY&#10;Xtrqzu4llhnidSrxujAhlZSQVIwQSDQAaTq1jr2lWep6ZeW+o6bewpc2t5aSrLDPE6hkkR1JDKyk&#10;EMDgggivmD9hP/i6H/CzP2g5P9H/AOFpa0P7OsV+X7PpWm+ZY2fnJ8225bZM0m2R0PyFdvK186/E&#10;5vij8BfDOt/sh2Wqax4uTx9Da6b8NPE1xpvnCy0uWcxalY6jPg/LbWwb5oYpGjilD/ul8tIv0e8J&#10;+FtL8D+FdG8N6Ja/YtF0eyh0+xtvMeTyYIo1jjTc5LNhVAyxJOOSTQBrUUUUAFFFFABRRRQAUUUU&#10;AFFFFABRRRQBU1bSbHXtKvNM1Oyt9R029he2urO7iWWGeJ1KvG6MCGVlJBUjBBINfNX/AATL1a+1&#10;r9hz4YXGoXlxf3CQ31sstzK0jLFFf3MUUYLEkKkaIir0VVUDAAFfUFfKv7EP/FNeO/2mPBupf6N4&#10;ktfibf8AiGay+9tsNRiilsZt65Q+YkbnaG3LjDhSQKAPqqiiigAooooAKKKKACiiigAooooAKKKK&#10;ACiiigAooooAKKKKACiiigAooooAKKKKACiiigAooooAKKKKACiiigAooooAKKKKACiiigAooooA&#10;KKKKACiiigAooooAKKKKACiiigAooooAKKKKACiiigAooooAKKKKACiiigAooooAKKKKACiiigAo&#10;oooAKKKKACiiigAooooAKKKKACiiigAooooAKKKKACiiigAooooAKKKKACiiigAooooAKKKKACvl&#10;X/gqP/yYn8Tf+4Z/6dLSvqqvlX/gqP8A8mJ/E3/uGf8Ap0tKAPqqiiigAooooAKKKKACiiigAooo&#10;oAK8f/aY/ZV8BftX+Dbbw/43s7hXspvtFhq+mukV9YsSvmCKRkYbZFUK6MrKcKcbkRl9gr5//au/&#10;Zx8cftBf8It/whvxo8QfCH+yPtX2v+wlnP8AaHm+Ts8zyrmH/V+U+M7v9a2Mc5APkDRv+CKmh/8A&#10;C5Nd/tbxTqH/AAqf7Ev9kfY9Rj/t37ViHd9o3WfkeVn7TjZ82PK/2q9A/wCHKnwQ/wChp+IH/gxs&#10;f/kOvnXxb8E/j7N+0ufgf8Of2n/HHjHxZp2mNqviC81bVNQ0ix0mIrE0S7xdTvOzCeLIjjIXzo+T&#10;+88r2rx//wAE9/2kdD8G6tqHhP8Aax8ceKvENtCZbPRbm9vbBbxgQTGJzfuEYrnaWXaW2hmQEuoB&#10;9f8A7L/7L/hX9k3wDqHhHwjf6xqOm3upyarJLrc0UswleKKIqDHFGNu2FOMZyTz0A9gr4/8A+CWv&#10;i248cfsyyaxf/EXxB8RtVn1qb7fN4kWb7Rpc4t7cPZK8k0vmxLxKsisARPyiPvUfYFABRRRQAUUU&#10;UAFFFFABRRRQAUUUUAFFFFABXyr+0R/yfZ+yN/3N3/prir6qr5V/aI/5Ps/ZG/7m7/01xUAfVVFF&#10;FABRRRQAUUUUAFFFFABRRRQAUUUUAFFFFABRRRQB8q+Iv+LX/wDBRzwjqH/HvpXxS8GXmjfZdO+X&#10;7RqumyC6+13q/KrbbR/Jjky7jlMKnNfVVfL/APwUO0m+t/gloXj/AE+yuNXuPhl4t0nxu2j20TM2&#10;oRWsxSWMuoJhVY5nlaXa4VYWJXGSPpXSdWsde0qz1PTLy31HTb2FLm1vLSVZYZ4nUMkiOpIZWUgh&#10;gcEEEUAW6KKqatq1joOlXmp6neW+nabZQvc3V5dyrFDBEilnkd2ICqqgksTgAEmgD5g/bb/4vRee&#10;Cv2cNM/e3fjq9j1LxHPD8z6VoFlMk81xuXcYJZZo4oYHkjaJ38xCVODX0/pOk2Og6VZ6Zpllb6dp&#10;tlClta2dpEsUMESKFSNEUAKqqAAoGAAAK+av2N9JvvidqvjL9ofxHZXFtqXj2YW3hqz1CJkm0vw3&#10;bsVtIwjhjC1wwa5lWKRoZC0Ui4zX1BQAUUUUAFFFFABRRRQAUUUUAFFFFABRRRQAUUUUAFFFFABX&#10;yr8K/wDih/8Agoh8c9Ev/wB7d+OvDOheK9Ne3+ZIbWyV9PlSYnBWUzMGUKGUpyWU/LX1VXyr8YP+&#10;LO/txfC34oal++8N+NNGf4YTTfd/s6/kuTe2LYXc8v2h1eHARVj273kwQKAPqqiiigAooooAKKKK&#10;ACiiigAooooAKKKKACiiigAooooAKKKKACiiigAooooAKKKKACiiigAooooAKKKKACiiigAooooA&#10;KKKKACiiigAooooAKKKKACiiigAoorn/AB/4/wDD3wt8G6t4s8Watb6H4e0qEz3l9ck7Y1yAAAAS&#10;zMxCqigszMqqCSAQDiv2gv2nfh5+zDoOk6r4/wBa/s2PVL1LK0toIjPcS5ZRLKIl+YxQq2+RgOBh&#10;QGd40c+Fv7VXwg+NH9mR+DfiL4f1m/1LzfsmlfbFg1GTy9+//Q5ds4wI3blBlRuHykGvH/2WfDHi&#10;L49+PpP2lPHV3cCxvobqy+HnhO7sRAND0iSXaLx1fcRd3McakyRsQYpDh3jdEh9K+Jn7FnwN+L3n&#10;v4n+GHh+e7uL1tQuL/T7b+z7y4nbfueW4tjHLJuLszBmIZsMQSAQAe10V81f8E8fFOqax+y/ofhv&#10;xHded4v8C3t54O1u28tV+xT2UzRxW25B5cmy2NsPMQsG7szbq+laACiiigAooooAKKKKACiiigAo&#10;oooAKKKKACiiigAooooAKKKKACiiigAooooAKKKKACiiigAooooAKKKKACiiigAooooAKKKKACii&#10;igAooooAKKKKACiiigAooooAK+Vf+Co//JifxN/7hn/p0tK+qq+Vf+Co/wDyYn8Tf+4Z/wCnS0oA&#10;+qqKKKACiiigAooooAKKKKACiiigAooooA+Ff2jPgX8V/gn+1BN+0x8F9O/4TyTVLIWPi/wXOY1n&#10;ms4oYgTaNjcdy2sOFQNKJkQhZkkeJeU8RftvftVfFCzXwz8Ov2XPEHgfxJf+Yia34kSd7e3QQyEs&#10;rXFvbQRyghWVpnZCV2GNy4FforRQB8//ALEH7Lf/AAyP8D4PB9xrH9t61fXr6vqtxEMW63UkUUbR&#10;wAgN5SrCihn+ZiGbCBgi/QFeP/sv+JvjL4q8A6hd/HDwno/g7xYmpyRWtjokqyQyWQiiKSErcTjc&#10;ZGmXG8cKPlHU+wUAFFFFABRRRQAUUV+avgbSfF/7b/7f/jnUNc8W6honw2+C3ia0Nn4Vgui6T31p&#10;PPHbyhNgjG+W3uZZJHDSKkghVipDxgH6VUV+ZeteE/EX/BTj9qP4keC/FniC48I/CD4TanJpv9h6&#10;JKPteoXpkubeO6LvGU3E28zbmVvLQiNFJklmqp8UPhfqn/BKLXvAvj/wB468Qaz8IdT1pNJ8T+Dt&#10;blW5eR5lZ5Lm3jQQwmXybbCudjq8MYLyRyOigH6f0UUUAFFFef8Ain9oT4WeB9eutE8SfEvwf4f1&#10;q12+fp2qa9a21xDuUOu+N5Ay5VlYZHIYHoaAPQK+Vf2iP+T7P2Rv+5u/9NcVeq/8NY/BD/osnw//&#10;APCosf8A47Xz/wDE74seCPih+3Z+yp/whvjLw/4t+w/8JX9r/sLVIL37Pv0tNnmeU7bd2x8Zxna2&#10;OhoA+1aKKKACiiigAooooAKKKKACiiigAooooAKKKKACiiigDn/iF4JsfiV4B8S+EdTluINN8QaZ&#10;c6VdS2jKsyRTxNE7IWVgGCucEgjOMg9K+IP2b/2nvjlonwb+H3gDTf2XvGGueKfD2jfYdRuNab/h&#10;GNOEFsUgtTBNdq4mlaHYZFOw7lcopXOz7/ooA+P9F/4bqvvL1a6/4Ufp/wBssrfOhXv9pn7DIN7P&#10;lot2ZT5io+JZI/3K7MZZnwPGVx+0/wDtMeDdK+F3i34OW/wt0LXZrW28XeMdP8ZWszf2epD3kdpB&#10;EXeNpwhjVXMy7ZCkmVYyL9v0UAVNJ0mx0HSrPTNMsrfTtNsoUtrWztIlihgiRQqRoigBVVQAFAwA&#10;ABVuiigAooooAKKKKACiiigAooooAKKKKACiiigAooooAKKKKACvCv23PhfffFb9mjxjZaGbiHxZ&#10;pEK+INAutPtWnvoNQs2FxF9k2EOk8gjaFXjO4eccBuVPutFAHFfBT4oWPxq+EfhDx1p4t47fX9Mg&#10;vmt7a6W6W1lZB5tuZFADNFJvjbgEMjAgEEDta+Vf2PP+LN/Ef4q/s9P+40Xwpex6/wCD1uP3Ly6N&#10;qBaZ4YUfMk8VrcmSJrkvIWeXa2wqFr6qoAKKKKACiiigAooooAKKKKACiiigAooooAKKKKACiiig&#10;AooooAKK5Txh8VfCHw/17wtoviTxHp+i6r4ovTp+jWl5MEe9nCliiD/vlcnALyRJnfIit1dABRRR&#10;QAUUUUAFFFFABRRRQAUUUUAFFFFABRRRQAUUUUAFFFFABRRRQAUUUUAFfH/xW07VP2qP2uE+FDav&#10;s+Efw7stO8QeL9LgtlP9q6tLMZrLTbvzTiW2MMaTlUR0OHVyJPKaL611bVrHQdKvNT1O8t9O02yh&#10;e5ury7lWKGCJFLPI7sQFVVBJYnAAJNfNX/BP/Sb7XPhf4j+LWu2VxZ+Ifin4gvPErQ6hExu7PTy5&#10;isLM3DgPPBHDGHhbaihJ/kUA5YA+oKKKKAPlX9mz/ig/2vf2l/AKf8SnRb690vxlo+l3HD3cl5bF&#10;dTvYS/7yWI3McaMQTHG42KEJIP1VXyr8VP8Aih/+CiHwM1uw/e3fjrwzrvhTUkuPmSG1slTUInhA&#10;wVlMzFWLFlKcBVPzV9VUAFFFFABRRRQAUUUUAFFFFABRRRQAUUUUAFFFFABRRRQAUUUUAFFFFABR&#10;RRQAUUUUAFFFFABRRRQAUUUUAFFFFABRRRQAUUUUAFFFFABRRRQAUUUUAFFFFABRRRQAV8q/8FR/&#10;+TE/ib/3DP8A06WlfVVfKv8AwVH/AOTE/ib/ANwz/wBOlpQB9VUUUUAFFFFABRRRQAUUUUAFFFFA&#10;BRRRQB8v/GL9rHxFpH7UfgL4H/DPwxb+K9duprbUvF99K4kh0XSGkAlyEkUxz+WRIDKQAHgCpK06&#10;hfCvi9+0l+0N+0B+0d4++HX7NWo6foWlfDmymGpajd2SSf2rfqyo9r5lzbvHDKJRLFEh2K/kTyGU&#10;pt2YH7RHjTxF+wn+3f4w+Peu+DrjxR4E8deH/wCxtOutNuhGIL2O1tdsE7MhEbNJYj1zFIzp5jRP&#10;FXE/so+MPF/7Hf7I/in4y6p4W8QeKfib8XPE1rpnh6w1BjP/AGm7wzS2t5Ig/wBIfzZJLxsZLz4g&#10;27Vk80gH3r+xb+0xD+1d8BdK8ayW1vp+uxTSabrVjaCTybe9i2k7C4BKvG8UoAL7RKELsyMa91r5&#10;K/4Jg/AfxF8A/wBly0svFVtcabrviHU59fn0m7gEU1gskcUMcTjcTuMdukhDBWQylGUMhz9a0AFF&#10;FFABRRRQAV+evxQ8G/Fn9h/9pfxX8VfhR4CuPij8OviRMJtf8KaTDNJfWmoqsjibeqzSKrSyTyh1&#10;UxjzpImRCIHP6FUUAfjB8K/+Chfw6+Cf7YHxD8feGNF8UP8AC/4gwrd6xos1rbJfWuqAs/nx7riQ&#10;SqZHnbb5sSj7Yw2kQRhvYPihr3jv/gqxr3gXQvCfgHxB4Q+Aema0moar4o1uWC2fUU2tGz24KP8A&#10;vYtl9CoheZN80ZmEeBt/T+igAooooAK8/wDFP7Pfws8ca9da34k+Gng/xBrV1t8/UdU0G1ubibao&#10;Rd8jxlmwqqoyeAoHQV6BRQB5V/wyd8EP+iN/D/8A8Jex/wDjVfP/AMTvhP4I+F/7dn7Kn/CG+DfD&#10;/hL7d/wlf2v+wtLgsvtGzS02eZ5SLu273xnONzY6mvtWvlX9oj/k+z9kb/ubv/TXFQB9VUUUUAFF&#10;FFABRRRQAUUUUAFFFFABRRRQAUUUUAFFFFABRRRQAUUUUAFFFFABRRRQAUUUUAFFFFABRRRQAUUU&#10;UAFFFFABRRRQAUUUUAFFFFAHyV+1Nq1j8Bf2l/gj8aru8t9I0LUpp/h54oupJVDSWt0rXFgW80iK&#10;KCC4iklllDI4XA/eL8o+ta5/x/4A8PfFLwbq3hPxZpNvrnh7VYTb3ljcg7ZFyCCCCCrKwDK6kMrK&#10;rKQQCPlX4D+Lr79kH4uW37PHxD8W3GseE9Whjn+GPiHVbdlZot7pJo9xc8I08R8kRKowVkVcp5kE&#10;CgH2VRRRQAUUUUAFFFFABRRRQAUUUUAFFFFABRRRQAUUUUAFef8Ax0+OnhD9nP4caj418a6j9h0q&#10;1/dxQxANcXs5BKW8CEjfK204GQAAzMVRWYegV8a/DHwTY/tKftpfE/4jeJZbjxR4T+GGp2/hvwTb&#10;XLKtjYapHAjao4tioZp4p/L2zOCp3KVL+VEYgDK+HP7DcP7RHg3XPiB+0g1xr/xF8eaZGsVpCslm&#10;vg6yYiaC0sopBmKeNtpcup+bejBw873Ha/st/GTXPBPjvWP2dvi74o/tr4k6Difw9rt1ayW//CUa&#10;MYleKZXcnzrmLEqSgZP7pjumaOaSvqqvH/2mP2Z/D37S3g220/ULm40DxPo832/w54s03KX2i3oK&#10;sssTAqSpZE3x7hu2qQVdI3QA9gor41k+If7WH7OclvJ438J6P8f/AATFNLFPrHgeBrXxGkTXUYju&#10;JbLAjlbypGAgt0IHl5eZQpd/f/gD8fvD37RXg298QeH7LWNIfTtTuNG1PSPEFkbS+0+9hI8yCaPL&#10;AMFdG+VmxvwcMGVQD0uiiigAooooAKKKKACiiigAooooAKKKKACiiigAooooAKKKKACiiigD5q/4&#10;KCeKdU0/9n0+DNAuvsPiT4la1Y+BNNu5Y1a3ie+kKy+eSGKxNbpcIWRGdS6lQD8y+/8AhPwtpfgf&#10;wro3hvRLX7Fouj2UOn2Nt5jyeTBFGscabnJZsKoGWJJxySa+a9R/4vJ/wUQ0iGH97ovwZ8MzXU9x&#10;b/u3i1nV1Ea20wf/AFsRso/NUxKAr8M+fkr6qoAKKKKAPlX/AIKQf8U78CfD/wAR/wDj4/4Vr4z0&#10;Txd/Zn3f7R8q6EH2fzefKz9p3b9r42Y2nOR9VVxXxu8E33xK+C/j7wjpktvBqXiDw/qGlWst2zLC&#10;ks9tJEjOVViFDOMkAnGcA9K8/wD2FvG1j4+/Y/8AhJqenxXENvB4ft9KZblVVjLZj7HKwCsRtMlu&#10;5U5yVKkgHIAB7rRRRQAUUUUAFFFFABRRRQAUUUUAFFFFABRRRQAUUUUAFFFFABRRRQAUUUUAFFFF&#10;ABRRRQAUUUUAFFFFABRRRQAUUUUAFFFFABRRRQAUUUUAFFFFABRRRQAUUUUAFfKv/BUf/kxP4m/9&#10;wz/06WlfVVfKv/BUf/kxP4m/9wz/ANOlpQB9VUUUUAFFFFABRRRQAUUUUAFFFFABXj/7TH7S2k/s&#10;teDbbxZ4i8KeKNf8PNN5F1feHLa3nXT2YqIzcCSeMorsdquAV3AKxUugb2CigD8oPDP/AAWGtbX9&#10;pfxZrWtP4ovPgrc6YkWh+HIdJ08X1rehbYPJI/mKSpZLs4Mz/wCsX5ePl9g/4fV/BD/oVviB/wCC&#10;6x/+TK+v9G+AvgTw/wDGTXfitYaF9n8fa5ZLp+oat9rnbz4FEKhPJMhiXi2h5VAfk68nPoFAHyV/&#10;wTL+MnxJ+PH7POoeLPibqFxq2pTeILmDTr6bTobNZrJIbcAxiKNEdRN9oXeAfmVlJ+XA+ta8f/Zf&#10;/ag8K/tZeAdQ8XeEdP1jTtNstTk0qSLW4YopjKkUUpYCOWQbdsyc5zkHjoT7BQAUUUUAFFFFABRR&#10;RQAUUUUAFFFFABRRRQAV8q/tEf8AJ9n7I3/c3f8Aprir6qr5V/aI/wCT7P2Rv+5u/wDTXFQB9VUU&#10;UUAFFFFABRRRQAUUUUAFFFFABRRRQAUUUUAFFFFABRRRQAUUUUAFFFFABRRRQAUUUUAFFFFABRRR&#10;QAUUUUAFFFFABRRRQAUUUUAFFFFABXn/AMdPgX4Q/aM+HGo+CvGunfbtKuv3kU0RC3FlOAQlxA5B&#10;2SruODgggsrBkZlPoFFAHz/+wh8TNc+KH7L/AIRu/Fk/meM9I+0aDrsEzyG8t7q0meDbeLIzSLct&#10;EkUkgkwxaXdgBgK+gK+Vf2Xf+Lb/ALUH7SPwyb/RrC61q18eaT/aHy3l/wD2jCPt8kX3RLbQ3ESR&#10;KyL8jEq7sxGPqqgAooooAKKKKACiiigAooooAKKKKACiiigAooooA4r41/FCx+Cvwj8X+OtQFvJb&#10;6Bpk98tvc3S2q3UqofKtxIwIVpZNka8ElnUAEkA+f/sR/C+++FP7NHg6y1w3E3izV4W8Qa/dahat&#10;BfT6heMbiX7XvJd54xIsLPIdx8kZC8KOK/bi/wCLka98GPgWObT4heJhda1DP8lvd6Npii8vLYyr&#10;+9jlciAxmPaSUILoCc/VVABRRRQAV8lfFTVrH9lP9rTSPidqF5b6T8OvipDD4a8U3l3KscNjrFtE&#10;7aZeO7Fn2yQrLblUEcUYQyytnFfWtcp8Vfhnofxk+HHiPwT4kg+0aLrllJZT7URni3D5ZY96solj&#10;bbIjFTtdFbGRQB1dFfP/AOxj8TNc8VfDi+8E+OJ9/wATfh3et4Z8Q+Y8he78of6LqC+axmkiuYNk&#10;gnkVPNcSsqhcV9AUAFFFFABRRXP+P/H/AIe+Fvg3VvFnizVrfQ/D2lQme8vrknbGuQAAACWZmIVU&#10;UFmZlVQSQCAHjb4heFfhrpUWp+LvEuj+FdNmmFtHea3fxWcLylWYRh5GUFiqOduc4Unsa4r/AIax&#10;+CH/AEWT4f8A/hUWP/x2vn/4K/Cq3/bS8d3Xx8+K/hzULjwgd9n8PPAfimGGWzttNaKMPqcsAysk&#10;ty25lEgO1QpDTKLeRPddW/Y7+BWtaVeafcfB7wPHb3cL28j2mgWttMqspUlJY0V42weHRgynBBBA&#10;NAHsFFfKv/Drj9mL/omf/lf1T/5Jo/4dcfsxf9Ez/wDK/qn/AMk0AfT8erWM2q3GmR3lu+pW0MVz&#10;PZrKpmiikaRY5GTOVV2hlCsRgmNwPunFuvlX/h1x+zF/0TP/AMr+qf8AyTR/w64/Zi/6Jn/5X9U/&#10;+SaAPqqivj/xZ/wSn/Z21jwrrNhongr/AIR/WrqymgsdX/tXUbn7FO0bLHP5T3W2TYxDbG4bbg8G&#10;vS/2GfihffGL9kv4Z+KNTFwdSl0z7DdT3d011Ncy2sr2j3DyMAWaVoDKc5IMhBLY3EA91ooooAKK&#10;KKACvP8A4/fGLS/2f/g34s+IOrx+faaHZNOltudftM7ERwQblRynmTPHHv2kLv3HgGvQK+StS02H&#10;9q/9sBIJ3uLj4Z/BSaG4BtrmSODUvFjlZFBaNmjmWyiUBkJjlimlZGDxyMpAPSv2Q/g7qnwb+Ddt&#10;D4nk+0ePvEl7P4n8WXO1V83VrwiScbY3aIeWNkP7rCN5O8KNxr2uiigAooooAK+Vf2GP+KN174+/&#10;DG5/4l934Y+IF7f2Ggxf8e+m6NqCpcaesAX91HE4E7iFCChLblUtz9VV8q/Dv/igf+Cjnxc0L/j+&#10;/wCE/wDBmkeLvtH+r+wfYZG037Pt583fu83flduNu1vvUAfVVFFFABRRRQAUUUUAFFFFABRRRQAU&#10;UUUAFFFFABRRRQAUUUUAFFFFABRRRQAUUUUAFFFFABRRRQAUUUUAFFFFABRRRQAUUUUAFFFFABRR&#10;RQAUUUUAFFFFABRRRQAV8q/8FR/+TE/ib/3DP/TpaV9VV8q/8FR/+TE/ib/3DP8A06WlAH1VRRRQ&#10;AUUUUAFFFFABRRRQAUUUUAFFFFAHlXxq/an+FH7O/wBlT4heNtP8P3d1sMNhtkubxkbzNsv2eFXl&#10;ERMUi+YV2bl27skA+Vf8PRv2Yv8Aopn/AJQNU/8AkavCtJ8AeHvjV/wV++Kel+PtJt/GOkeHfCVv&#10;caXputg3VpasYNOGBC5KFc3dy2wqVDyl8b8MOK/Yh/Zf+GnxQvP2ovgn4m8K6fqmleFfEzWOleKZ&#10;LaIeILdGmuYVK3gX5dn2CJwqqELSShlZHKUAfoT8B/2h/BX7SXh7Wdf8BX1xqmhaZqbaUb+a1e3W&#10;4lW3gmZo0kAfaBcKmXVTuRsArtZvS6+Kv+CRvxI1T4gfsjw2epW+n28fhfWrjQrI6faLbeZAsMFw&#10;GlVMK0u65cM4AL4DPucu7fatABRRRQAUUUUAFFFFABRRRQAUUUUAFFFFABXyr+0R/wAn2fsjf9zd&#10;/wCmuKvqqvlX9oj/AJPs/ZG/7m7/ANNcVAH1VRRRQAUUUUAFFFFABRRRQAUUUUAFFFFABRRRQAUU&#10;UUAFFFFABRRRQAUUUUAFFFFABRRRQAUUUUAFFFFABRRRQAUUUUAFFFFABRRRQAUUUUAFFFFAHyr8&#10;Y/8Ai2f7eXwR8bL+5sPGmjan4D1a+1D5bO28si+sI4n+UJcz3G+NVdm8xVKom4Fq+qq+X/8Agoxp&#10;N9D+zqvjrRrK41LxD8N/EGl+NNMs44mlhlltbhVc3CKN7QJDNNI+1kIEe4sApz9K6Tq1jr2lWep6&#10;ZeW+o6bewpc2t5aSrLDPE6hkkR1JDKykEMDgggigC3RRRQAUUUUAFFFFABRRRQAUUUUAFFFFABRR&#10;XP8AxC8bWPw18A+JfF2pxXE+m6Bplzqt1FaKrTPFBE0rqgZlBYqhwCQM4yR1oA+dfgb/AMXe/bW+&#10;NPxOT59F8H2Vv8NNHurf92lxJE/2vU0mjf8AeGWG5aNFkASNkb5fMOWH1VXzr/wT68E33g39kvwL&#10;cazLb33iHxJDL4n1PVI2aSa/lvpWuUmuJWUPLP5MkKOzZOY8BmCg19FUAFFFFABRRRQB86/H79i3&#10;w98WvGVl8R/Cer3Hwy+MenTW8tn430mIzMyxAoY7m2LrHcK0TGMlsMVVEZmjUxN5pp37Uvx7+BVn&#10;q/hT4tfBbxB8TfFNlZQzaN4m+F+lzXWl6vmEgrdvtBtpfOQ7ysX8ZKwKqoZftWigD41vvDf7Xf7R&#10;lxqceo61o/7MfhMwz2kVhpfk+INauS8cK73uEZUjXJnKSwvDKh4KN8sg1ZPhf+2H4F1W3u9A+Nfg&#10;f4oW80MsVzY+OPDH9jw2zbozHJEdPDPI2BIpDOqgH7rEgp9a0UAfKv8Axm9/1b//AOVysm4/Z6+N&#10;/wC0B478Gr+0NN8L774beGb2TWj4b8J299L/AGrfiJorYXP2kDEUfmSPtDFX5SSN1YFPsCigAooo&#10;oAKKKKACiiigAr5V/ZP/AOLZ/tBftGfC2/4u7nxN/wALA028uP3D6ja6nGhlEMJyXitpohC0ysys&#10;74IjI2n6qr5V+Mf/ABbP9vL4I+Nl/c2HjTRtT8B6tfah8tnbeWRfWEcT/KEuZ7jfGquzeYqlUTcC&#10;1AH1VRRRQAUUV4p+1J8fNU+CfhXR7Dwf4e/4TT4m+K706T4Y8OLKq+dP5bPJczAurfZoFG6RxgDc&#10;gZ41cyKAcr+1J+0F4v0LxVo/wa+Duk/2r8YvE9kb2O/vIT/Z3h3TfMaJ9SuXKlWwysqJhvmA3KxM&#10;cU3pX7PHwQsf2ffhfY+FbfU7jxBqTTTahrHiG+RRd6vqE7mSe6nIyWZmO0F2dgiRqXfbuPK/srfs&#10;433wP0rxBr/i7xJceNPip4ymhvvFXiCSRvJlljVhFb28eAEghV3RPlUkHoiBIo/daACiiigAoooo&#10;AK+VfjN/xSf/AAUE/Z01XSv9Fv8AxZo3iPw9rU33/tVha26XtvDhshNtwxfcgVjnaSV4r6qr5V/4&#10;KHf8SfwJ8KPGV5+58N+C/iboHiHXr3732OwjlkiebYMvJh54htjVm+bOMAkAH1VRRRQAUUUUAFFF&#10;FABRRRQAUUUUAFFFFABRRRQAUUUUAFFFFABRRRQAUUUUAFFFFABRRWT4s8U6X4H8K6z4k1u6+xaL&#10;o9lNqF9c+W8nkwRRtJI+1AWbCqThQSccAmgDyD9oD9pHWfhf4y8K+BfAXw+uPip8QdehuNQOh2mr&#10;Qaethp8IAa6uZpAwiVpGWOMuoV2DqH3KqPxX/DRH7Tv/AEaN/wCZK0v/AON1a/Yt8E6z4st9X/aB&#10;8cy3E/jL4jwpPpunXbQTr4e0HzHksbG2lRQSrxvHNIRs3sULxiRXZvqCgD5V/wCGiP2nf+jRv/Ml&#10;aX/8bo/4aI/ad/6NG/8AMlaX/wDG6+qqKAPnX4IftdTeOvihqfwt+JXgi4+EXxQghW/sNAv9Sjv4&#10;dWsim4y2t1GqpKylZN0a5wEYgsUmEX0VXlX7QX7NfhD9pDQdJs/Eh1DS9V0W9TUNG8SaFcC11TSp&#10;1ZWL28+1tu7YoIIIO1WwHRGXyr9mv4mfEP4Z/Ec/AH40T/21rUNlLe+D/H7OETxRYQlQ8Ugdtxvo&#10;VYM6gsxRWdyQomnAPqqiiigAooooAKKKKACiiigAooooAKKKKACiiigAr5V/4Kj/APJifxN/7hn/&#10;AKdLSvqqvlX/AIKj/wDJifxN/wC4Z/6dLSgD6qooooAKKKKACiiigAooooAKKKKACiiigD5q/aO/&#10;Zv8ACHjD44fCH4tXPjz/AIVz4z8P61Z6bbXMl0ETXYDLJINKVWlT97LvnQFCSySyqySjbs+av+Ci&#10;Hwf+DukfGQeKtV+PuofBDxf4w0aSx1yx0/T7zVP7ZsVEcKmWK2dWhiZYhGyv+7l8kYXdHIW6DUdN&#10;h/aK/wCCtl/4d8YvcT6F8J/D9trPh7T7W5kihN7mxnE8y7iC3mXYJ2bNwtrdX3KrB/Nf2OPCfgj9&#10;sj4yftL/ABv+Kujf2p4MmzYafc+JrWC3s7awYOSzSgbYbm1tLazUzRSho1lZixLh6APv/wDZi+Cv&#10;gj4B/BvRfDHw9uv7V8Nyb9Sh1h5IJpdS88+Ytw80KIk2UMaK4H+rjjGSFFeq18K/8EbfFOqeIP2R&#10;7ywv7r7RaaH4mvdP0+Py1XyIGht7kpkAFv31zM2WyfnxnAAH3VQAUUUUAFFFFABRRRQAUUUUAFFF&#10;FABRRRQAV8q/tEf8n2fsjf8Ac3f+muKvqqvlX9oj/k+z9kb/ALm7/wBNcVAH1VRRRQAUUUUAFFFF&#10;ABRRRQAUUUUAFFFFABRRRQAUUUUAFFFFABRRRQAUUUUAFFFFABRRRQAUUUUAFFFFABRRRQAUUUUA&#10;FFFFABRRRQAUUUUAFFFFAHP/ABC8E2PxK8A+JfCOpy3EGm+INMudKupbRlWZIp4midkLKwDBXOCQ&#10;RnGQeleK/wDBPrxtfeMv2S/AtvrMVvY+IfDcMvhjU9LjVo5rCWxla2SG4iZi8U/kxwu6tg5kyFUM&#10;BX0VXyr+x/8A8UX8dv2o/hx/x+fYPGcXi7+0/ub/AO2bVZ/s/lc48nydu/cd+7O1MYIB9VUUUUAF&#10;FFFABRRRQAUUUUAFFFFABRRRQAV8q/8ABRL/AIrb4T+Gfg7Z/PrXxQ8TadoUbQfvrixtYp0urrUB&#10;bD5pooFgXzMFFUShmdRwfqqvlX/kq3/BRz/oKaD8JvBn/XH+yte1ST/gLTebp6f9NIkx/DJQB9VU&#10;UUUAFFFFABRRRQAUUUUAFFFFABRRRQAUUUUAFFFFABRRRQAV81f8FDvC2qax+y/rniTw5a+b4v8A&#10;At7Z+MdEufMVfsU9lMsktztc+XJstjcny3DBuys22vpWsnxZ4W0vxx4V1nw3rdr9t0XWLKbT7628&#10;x4/OgljaORNyEMuVYjKkEZ4INAB4T8U6X448K6N4k0S6+26LrFlDqFjc+W8fnQSxrJG+1wGXKsDh&#10;gCM8gGtaviCP4d/tAfsQx3A+Gn2j4/8AwgghidPCviLUiviPSlitZFaOzmCbHgBihxEkbtyI44QS&#10;8r9VpP8AwVU/Zo1LSrO7uPH1xpdxPCksljd6FftNbMygmNzHA6FlJ2ko7LkHDEYNAH1rXyV+zHZz&#10;ftJ/FzX/ANo7Vr+4vfDEM154d+HGkzLG9tbadG6Q3OqRgoskc91LDKuHVJEj3RsZEMe3iviz+1J4&#10;M/bc/sD4F/BjxNqGrf8ACWXo/wCEu1iysL2x/srQIcSXeJpIl2Sz/JbpujkibzWjk2+YuftTwn4W&#10;0vwP4V0bw3olr9i0XR7KHT7G28x5PJgijWONNzks2FUDLEk45JNAGtRRRQAUUUUAFFFFABXzr/wU&#10;O8E33j/9i34q6Zp8tvDcQaYmqs1yzKpis54ryVQVUncY7dwoxgsVBIGSPoquf+IXgmx+JXgHxL4R&#10;1OW4g03xBplzpV1LaMqzJFPE0TshZWAYK5wSCM4yD0oAPh742sfiV4B8NeLtMiuINN1/TLbVbWK7&#10;VVmSKeJZUVwrMAwVxkAkZzgnrXQV86/8E8fG194+/Yt+FWp6hFbw3EGmPpSrbKyqYrOeWziYhmJ3&#10;GO3Qsc4LFiABgD6KoAKKKKACiiigAooooAKKKKACiiigAooooAKKKKACiiigAooooAKKKKACiiig&#10;Ar4//aC+yftbftBaT+z3F/aEngfwrs8R/EeSD7RaJPmNW03TBOnyv5rSCeRCBlIg0cqyRMF+oPiF&#10;42sfhr4B8S+LtTiuJ9N0DTLnVbqK0VWmeKCJpXVAzKCxVDgEgZxkjrXiv7Dfgm+tPhG3xK8Sy299&#10;47+KUy+LtXvIGaRY4p0DWVnE8i+aIILcxqsTs4jZpQrFSKAPoqiiigAooooAK+X/APgoBpN9ofwv&#10;8OfFrQrK4vPEPws8QWfiVYdPiYXd5p4cRX9mLhAXggkhkLzNtdSkHzqQMr9QVk+LPC2l+OPCus+G&#10;9btftui6xZTaffW3mPH50EsbRyJuQhlyrEZUgjPBBoAt6Tq1jr2lWep6ZeW+o6bewpc2t5aSrLDP&#10;E6hkkR1JDKykEMDgggirdfNX/BPvxTqmofs+jwZr919u8SfDXWr7wJqV3FGq28r2MgWLyCApaJbd&#10;7dAzorsUYsCfmb6VoAKKKKACiiigAooooAKKKKACiiigAooooAK+Vf8AgqP/AMmJ/E3/ALhn/p0t&#10;K+qq+Vf+Co//ACYn8Tf+4Z/6dLSgD6qooooAKKKKACiiigAooooAKKKKACiiigD4K/bk/Z4+BXxh&#10;+Ii6pP8AG/wv8FfipawtYaxdNqlqk99ZTWxj8q6t2uIX3GGQKJCw3QuUYOnl7OVufgL+zdF+y5oP&#10;wS0j9prwvoukf8JBb6/4o1O38S2Rm19lj2TReWbnZCpKwGMESLGbeJmWVwXP0/8AFL9gr4E/Gnx3&#10;qfjLxl4G/tjxJqXlfa73+17+DzPLiSJPkinVBhI0HCjOMnkk15r4/wD+CTf7Pfibwbq2meHfDFx4&#10;O124hK2WuW2qXt21pKCCrmGadkkXIwykAlSwVkbDqAe6/sxaH8NPB/wb0Xwr8JvEOn+JvCGgb7Fb&#10;7T9Vj1HM5PnTGWWNivms0xkZRtA8wbVVdoHqtfGv/BKPxN4S8VfsuT3fhbwnb+DrhPEF3FrNjYy3&#10;MlpJeiOErJAbm4nl2m3a1UhnHzrJhQME/ZVABRRRQAUUUUAFFFFABRRRQAUUUUAFFFFABXyr+0R/&#10;yfZ+yN/3N3/prir6qr5V/aI/5Ps/ZG/7m7/01xUAfVVFFFABRRRQAUUUUAFFFFABRRRQAUUUUAFF&#10;FFABRRRQAUUUUAFFFFABRRRQAUUUUAFFFFABRRRQAUUUUAFFFFABRRRQAUUUUAFFFFABRRRQAUUU&#10;UAFfKvxE/wCKB/4KOfCPXf8Aj+/4T/wZq/hH7P8A6v7B9hkXUvtG7nzd+7ytmF243bm+7X1VXyr/&#10;AMFIP+Kd+BPh/wCI/wDx8f8ACtfGeieLv7M+7/aPlXQg+z+bz5WftO7ftfGzG05yAD6qooooAKKK&#10;KACiiigAooooAKKKKACiiigAr5V/4J7/APFaeBPiD8XZP9I/4WV4z1PWdOurz5tRTSopTa2dpctz&#10;jyfJmCRq7oiuNpGSB0H/AAUF8bX3g39kvx1b6NFb33iHxJDF4Y0zS5FaSa/lvpVtnht4lYPLP5Mk&#10;zoq5OY8lWCkV7V8PfBNj8NfAPhrwjpktxPpvh/TLbSrWW7ZWmeKCJYkZyqqCxVBkgAZzgDpQB0FF&#10;FFABRRRQAUUUUAFFFFABRRRQAUUUUAFFFFABRRRQAUUUUAFFFFABRRRQAUUUUAFFFFABRRRQAUUU&#10;UAFFFFAHyr+wT/xT3/C+PBMn/Es/4R34m6v/AGd4cb91/ZmlXHlzWfk2/Hk20uZpI9qhGy7Lnk19&#10;VV8q/Cv/AIof/goh8c9Ev/3t3468M6F4r017f5khtbJX0+VJicFZTMwZQoZSnJZT8tfVVABRRRQA&#10;UUUUAFFFFABRRRQAUUUUAFFFFABRRRQAUUUUAFFFFABRRRQAUUUUAfKv7Yf/ABeT4j/Cr9npP3+i&#10;+K72TX/GC2/754tG08rMkMyJiSCK6uRHEtyHjKvFtXeWK19VV8q/sSf8XovPGv7R+p/vrvx1eyab&#10;4cgm+Z9K0CymeCG32tuMEss0cs06RyNE7+W4CnIr6qoAKKKKACiiigAooooA+VdO/wCLN/8ABRDV&#10;4Zv3Wi/GbwzDdQXFx+8eXWdIUxtbQhP9VELKTzWMqkM/Cvn5K+qq+Vf+CiX/ABRPwn8M/GKz+TWv&#10;hf4m07XY1g/c3F9ayzpa3Wni5HzQxTrOvmYDqwiCsjDkfVVABRRRQAUUUUAFFFFABRRRQAUUUUAF&#10;FFFABXyr/wAFR/8AkxP4m/8AcM/9OlpX1VXyr/wVH/5MT+Jv/cM/9OlpQB9VUUUUAFFFFABRRRQA&#10;UUUUAFFFFABRRRQB8f8Ax6+Gn7ZPiD4sa7f/AAp+LHg/wz4Bm8j+zdL1S0je4gxBGsu8nT5Sd0wl&#10;YfvG4YdOg811b4Ef8FBta0q80+4+PPgeO3u4Xgke0iW2mVWUqSkselq8bYPDowZTggggGv0KooA8&#10;U/ZD/Zj0v9kv4N23gew1H+27tr2fUNQ1fyHt/ts8hCh/KMkgj2wpDHhWwfK3Yyxr2uiigAooooAK&#10;KKKACiivNNW/ab+D2g6reaZqfxX8D6dqVlM9tdWd34js4poJUYq8bo0gKsrAgqRkEEGgD0uivKv+&#10;Gsfgh/0WT4f/APhUWP8A8drx/wDZf/4KOfDr48eAdQ1/xdq3hf4UalbanJYx6Lrfim2M00SxROLg&#10;eYsJ2lpHT7pGYzz1AAPrWiiigAooooAK+Vf2iP8Ak+z9kb/ubv8A01xV9VV8q/tEf8n2fsjf9zd/&#10;6a4qAPqqiiigAooooAKKKKACiiigAooooAKKKKACiiigAooooAKKKKACiiigAooooAKKKKACiiig&#10;AooooAKKKKACiiigAooooAKKKKACiiigAooooAKKKKACuU+LHgX/AIWh8K/GXg37b/Zn/CRaNeaR&#10;9t8rzfs/2iB4vM2bl3bd+du4ZxjI611dFAHz/wDsB+Ov+FifsbfCfVfsP9n/AGfRk0jyfN83d9id&#10;7LzM7Rjf9n37cfLv25bGT9AV8q/sf/8AFF/Hb9qP4cf8fn2DxnF4u/tP7m/+2bVZ/s/lc48nydu/&#10;cd+7O1MYP1VQAUUUUAFFFFABRRRQAUUUUAFFFFAHyr8cv+LvftrfBb4Yv8+i+D7K4+JesWtx+7S4&#10;kif7JpjwyJ+8MsNy0jtGSkbI3zeYcKPqqvlX9h3/AIuRr3xn+Oh5tPiF4mNros0HyW93o2mKbOzu&#10;RE372OVyJxIJNpJQEIgIz9VUAFFFFABRRRQAUUUUAFFFFABRRRQAUUUUAFFFFABRRRQAUUUUAFFF&#10;FABRRRQAUUUUAFFFFABRRRQAUUUUAFFFFAHyr8RP+KB/4KOfCPXf+P7/AIT/AMGav4R+z/6v7B9h&#10;kXUvtG7nzd+7ytmF243bm+7X1VXyr/wUg/4p34E+H/iP/wAfH/CtfGeieLv7M+7/AGj5V0IPs/m8&#10;+Vn7Tu37XxsxtOcj6qoAKKKKACiiigAooooAKKKKACiiigAooooAKKKKACiiigAooooAKKKKACvm&#10;r9vbxTqknwbi+GPhO62ePvihex+FtJhWNZtsEpBv7iZMM4to7XzRJNGjmLzUb5eGH0rXyr8L/wDi&#10;/X7a3jr4ip/pHhD4Z2T+AtHW4/eo+ss6zandQo+1raWJTHaswQiZGyshUFaAPpTwn4W0vwP4V0bw&#10;3olr9i0XR7KHT7G28x5PJgijWONNzks2FUDLEk45JNa1FFABRRRQAUUUUAFFFFAHin7a3hbS/GH7&#10;I/xesNXtftdpD4ZvtQSPzHTE9tC1zA+VIPyzQxtjoduCCCQer/Z78U6p44+AXw08Sa3dfbda1jwz&#10;pmoX1z5ax+dPLaxySPtQBVyzE4UADPAArtdW0mx17SrzTNTsrfUdNvYXtrqzu4llhnidSrxujAhl&#10;ZSQVIwQSDXzV/wAE1dWvrz9jnwXpms3lxP4h8Pzahomp2d9KzXemywXsypaTox3xNHD5IETAFU8s&#10;AAYoA+oKKKKACiiigAooooAKKKKACiiigAooooAK+Vf+Co//ACYn8Tf+4Z/6dLSvqqvlX/gqP/yY&#10;n8Tf+4Z/6dLSgD6qooooAKKKKACiiigAooooAKKKKACiiigAooooAKKKKACiiigAooooAK+AP21/&#10;+CYul/FrxVe/FH4cW2n2/i8f6dqXhC9VotO8STrIrMDLHLG1tLKokV2VgJGKktCxkmP3/RQB+Wv7&#10;KvwZ/ZJ+N1xZ+BfG/wAIbj4dfG63hY6j4N1bU9atGlKRpIZrbzbgEq8biQQsfNVQ5w6J5rc//wAE&#10;v/2M/g7+0T8Atf8AEnxC8H/8JBrVr4muNPhuf7TvLbbAtraSKm2GZFOGlkOSM/N1wBj7/wD2lP2U&#10;fCH7SGgh7xP+Ec8dWHlTaH440uIJqmlTws0kDJKpV2iV3ZjEWAO4spRwsi5X7FP7KX/DHvwr1Xwb&#10;/wAJT/wlv27WpdX+2/2f9i2b4IIvL2ebJnHkZ3bh97GOMkA+gKKKKACvn/4pf8NT/wDCd6n/AMK4&#10;/wCFP/8ACGfuvsH/AAlP9q/2j/qk83zfI/d/63zNu3+HbnnNfQFFAHyr/wAZvf8AVv8A/wCVyvKt&#10;U/4Xf/w3Z+zD/wALl/4V/wD8zR/ZX/CC/bv+gWPO8/7V/wBstuz/AG89q+/6+Vf2iP8Ak+z9kb/u&#10;bv8A01xUAfVVFFFABRRRQAUUUUAFFFFABRRRQAUUUUAFFFFABRRRQAUUUUAFFFFABRRRQAUUUUAF&#10;FFFABRRRQAUUUUAFFFFABRRRQAUUUUAFFFFABRRRQAUUUUAFFFFAHx/+1D/bn7O/7RPhj9pVP7P1&#10;HwDDo1v4H8YW9x5iXGlWE+oCRNRhKbjNtmljDRhC2FwoPmF4frXSdWsde0qz1PTLy31HTb2FLm1v&#10;LSVZYZ4nUMkiOpIZWUghgcEEEUatpNjr2lXmmanZW+o6bewvbXVndxLLDPE6lXjdGBDKykgqRggk&#10;GvjX4d/8YD/HCx+GNx/wkF78DviDexR+Db6f/Srfw1rMssnmaUW+aXypyUeN3IAOeHP2mcAH2rRR&#10;RQAUUUUAFFFFABRRRQAV4V+258UL74U/s0eMb3QxcTeLNXhXw/oFrp900F9PqF4wt4vsmwF3njEj&#10;TKkY3HyTgryw91r5V/ai/wCLkftQfs3fDJf9JsLXWrrx5q39n/NeWH9nQn7BJL94RW01xK8TM6/O&#10;wCo6sDkA91+Cnwvsfgr8I/CHgXTzbyW+gaZBYtcW1qtqt1KqDzbgxqSFaWTfI3JJZ2JJJJPa0UUA&#10;FFFFABRRRQAUUUUAFFFFABRRRQAUUUUAFFFFABRRRQAUUUUAFFFFABRRRQAUUUUAFFFFABRRRQAU&#10;UUUAFFFFAHKfFjwL/wALQ+FfjLwb9t/sz/hItGvNI+2+V5v2f7RA8XmbNy7tu/O3cM4xkda8q/YD&#10;8df8LE/Y2+E+q/Yf7P8As+jJpHk+b5u77E72XmZ2jG/7Pv24+Xfty2Mn6Ar5V/Yn/wCKB8d/tBfC&#10;KT5P+EV8ZvrOnWtnxp1hpWqxC6s7S2Xjytm2YvGqKitIdpbcTQB9VUUUUAFFFFABRRRQAUUUUAFF&#10;FFABRRRQAUUUUAFFFFABRRRQAUUUUAeVftT/ABr/AOGdv2ffG3xCS1+23ej2Q+xwNH5iNdSyJBb+&#10;Yu9CYhNLGXwwbYG25OAT9mL4K/8ACg/g3ovhi7uv7V8SSb9S8Q6w8nnS6lqs58y6uHmKI82XJRXk&#10;G/y44wxJWvKv2gP+L0ftcfBz4RL/AKLYeE9vxV1a6PySyfZZmtbCG3b5gc3EjmZHRcxhdkgbIr6q&#10;oAKKKKACiiigAooooAKKKKACvlX9iH/imvHf7THg3Uv9G8SWvxNv/EM1l97bYajFFLYzb1yh8xI3&#10;O0NuXGHCkgV9VV8q/Cv/AIof/goh8c9Ev/3t3468M6F4r017f5khtbJX0+VJicFZTMwZQoZSnJZT&#10;8tAH1VRRRQAUUUUAFFFFABRRRQAUUUUAFFFFABXyr/wVH/5MT+Jv/cM/9OlpX1VXyr/wVH/5MT+J&#10;v/cM/wDTpaUAfVVFFFABRRRQAUUUUAFFFFABRRRQAUUUUAFFFFABRRRQAUUUUAFFFFABRRRQAUUU&#10;UAFFFFABRRRQAV8q/tEf8n2fsjf9zd/6a4q+qq+Vf2iP+T7P2Rv+5u/9NcVAH1VRRRQAUUUUAFFF&#10;FABRRRQAUUUUAFFFFABRRRQAUUUUAFFFFABRRRQAUUUUAFFFFABRRRQAUUUUAFFFFABRRRQAUUUU&#10;AFFFFABRRRQAUUUUAFFFFABRRRQAV5p+0p8IYfj18BfHPgKSO3kuNa0yWKyN3NJFDHepiS1kdo8s&#10;FSdInIAOQpBVgSp9LooA8f8A2S/i9N8avgL4Y1zU5Lj/AISyzh/sjxLa30Mdvd2ur22IrtJ4E4hY&#10;yKZBGQpCSxkqucD2CvlX4P8A/Fiv2yfil8Pbz/iX+G/iRs8deFU/5YS34QR6zF50uHe5Z1iuPIjM&#10;ipCN37sHafqqgAooooAKKKKACiiigAr5V/Z9/wCLoftk/tAfEd/+JnpXh37D8PvD+p/6r7P9nTz9&#10;Vs/K+Vm23bxt5sinOcRuUyK+iviF42sfhr4B8S+LtTiuJ9N0DTLnVbqK0VWmeKCJpXVAzKCxVDgE&#10;gZxkjrXiv/BPrwTfeDf2S/AtxrMtvfeIfEkMvifU9UjZpJr+W+la5Sa4lZQ8s/kyQo7Nk5jwGYKD&#10;QB9FUUUUAFFFFABRRRQAUUUUAFFFFABRRRQAUUUUAFFFFABRRRQAUUUUAFFFFABRRRQAUUUUAFFF&#10;FABRRRQAUUUUAFFFFABXyr4i/wCLX/8ABRzwjqH/AB76V8UvBl5o32XTvl+0arpsguvtd6vyq220&#10;fyY5Mu45TCpzX1VXyr+3/wD8UnoPwj+Jw/4l1p4F+IGlX+ta9B8txYaNMzW94oK/vXilMkCSQxhj&#10;IMZVgpwAfVVFFFABRRRQAUUUUAFFFFABRRRQAUUUUAFFFFABRRRQAUUUUAFFFfNX7e3inVJPg3F8&#10;MfCd1s8ffFC9j8LaTCsazbYJSDf3EyYZxbR2vmiSaNHMXmo3y8MADK/YF/4uLoPxG+Olz++u/if4&#10;mubqwml+S4j0ayZrPT7aeJf3SSxCOcEpuLB1LO56fVVZPhPwtpfgfwro3hvRLX7Fouj2UOn2Nt5j&#10;yeTBFGscabnJZsKoGWJJxySa1qACiiigAooooAKKKKACiiigAr5V+Kn/ABQ//BRD4Ga3Yfvbvx14&#10;Z13wpqSXHzJDa2SpqETwgYKymZirFiylOAqn5q+qq+Vf23v+Kb8d/sz+MtN/0bxJa/E2w8PQ3v3t&#10;thqMUsV9DsbKHzEjQbiu5cZQqSTQB9VUUUUAFFFFABRRRQAUUUUAFFFFABRRRQAV8q/8FR/+TE/i&#10;b/3DP/TpaV9VV8q/8FR/+TE/ib/3DP8A06WlAH1VRRRQAUUUUAFFFFABRRRQAUUUUAFFFFABRRRQ&#10;AUUUUAFFFFABRRRQAUUUUAFFFFABRRRQAUUUUAFfKv7RH/J9n7I3/c3f+muKvqqvlX9oj/k+z9kb&#10;/ubv/TXFQB9VUUUUAFFFFABRRRQAUUUUAFFFFABRRRQAUUUUAFFFFABRRRQAUUUUAFFFFABRRRQA&#10;UUUUAFFFFABRRRQAUUUUAFFFFABRRRQAUUUUAFFFFABRRRQAUUUUAFFFFAHy/wDt46TfeEfBvhf4&#10;5eHbK4vvFnwn1MatHa20TSNe6XOVt9TtTwyxK0DeY05jdolgYrtyWH0rpOrWOvaVZ6npl5b6jpt7&#10;Clza3lpKssM8TqGSRHUkMrKQQwOCCCKqeLPC2l+OPCus+G9btftui6xZTaffW3mPH50EsbRyJuQh&#10;lyrEZUgjPBBr5L+C+reNf2N/ih4f+Cfji8uPFXwk8QTNZeAPHN7KizadKEZ49GvmJUFiqFYCOXO1&#10;Y1Kkx2wB9lUUUUAFFFFABRRVTVtWsdB0q81PU7y307TbKF7m6vLuVYoYIkUs8juxAVVUElicAAk0&#10;AfNX/BQ7Vr65+CWheANPvLjSLj4m+LdJ8ENrFtKytp8V1MXlkKKQZlaOF4mi3IGWZgWxkH6V0nSb&#10;HQdKs9M0yyt9O02yhS2tbO0iWKGCJFCpGiKAFVVAAUDAAAFfIHwj8SX37aH7S/h74w6fotxpHwg+&#10;HEOqWPhPWbndBc+JNQulS3ubgQupItEjR1X7jeYFySfNih+yqACiiigAooooAKKKKACiiigAoooo&#10;AKKKKACiiigAooooAKKKKACiiigAooooAKKKKACiiigAooooAKKKKACiiigAooooAK+f/wBvzwL/&#10;AMLE/Y2+LGlfbf7P+z6M+r+d5Xm7vsTpe+XjcMb/ALPs3Z+Xfuw2MH6Arn/iF4JsfiV4B8S+EdTl&#10;uINN8QaZc6VdS2jKsyRTxNE7IWVgGCucEgjOMg9KAKnwn8df8LQ+Ffg3xl9h/sz/AISLRrPV/sXm&#10;+b9n+0QJL5e/au7bvxu2jOM4HSurr51/4J4+Nr7x9+xb8KtT1CK3huINMfSlW2VlUxWc8tnExDMT&#10;uMduhY5wWLEADAH0VQAUUUUAFFFFABRRRQAUUUUAFFFFABRRRQAUUUUAFFFFABXyr4f/AOL8ft5a&#10;l4ih/wCJh4M+D2jSaHZ3J4iHiS9IN4beWLKzeVaBIJo5WzFIy4jBO+vdfjX8ULH4K/CPxf461AW8&#10;lvoGmT3y29zdLardSqh8q3EjAhWlk2RrwSWdQASQD5/+xb8L774a/AXSrrXzcSeNvF80ni/xRNd2&#10;rWkz6pfbZZle3JxE0a+XCVVUXMJbYpYigD3WiiigAooooAKKKKACiiigAooooAK+X/8AgpppN9rX&#10;7DnxPt9Psri/uEhsbloraJpGWKK/tpZZCFBIVI0d2boqqxOACa+oK8//AGhPC2qeOPgF8S/DeiWv&#10;23WtY8M6np9jbeYsfnTy2skcabnIVcswGWIAzyQKAO10nVrHXtKs9T0y8t9R029hS5tby0lWWGeJ&#10;1DJIjqSGVlIIYHBBBFW68U/Yp8U6X4w/ZH+EN/pF19rtIfDNjp7yeW6YntoVtp0wwB+WaGRc9Dty&#10;CQQT7XQAUUUUAFFFFABRRRQAUUUUAFFFFABXyr/wVH/5MT+Jv/cM/wDTpaV9VV8q/wDBUf8A5MT+&#10;Jv8A3DP/AE6WlAH1VRRRQAUUUUAFFFFABRRRQAUUUUAFFFFABRRRQAUUUUAFFFFABRRRQAUUUUAF&#10;FFFABRRRQAUUUUAFfKv7RH/J9n7I3/c3f+muKvqqvlX9oj/k+z9kb/ubv/TXFQB9VUUUUAFFFFAB&#10;RRRQAUUUUAFFFFABRRRQAUUUUAFFFFABRRRQAUUUUAFFFFABRRRQAUUUUAFFFFABRRRQAUUUUAFF&#10;FFABRRRQAUUUUAFFFFABRRRQAUUUUAFFFFABXn/x0+BfhD9oz4caj4K8a6d9u0q6/eRTRELcWU4B&#10;CXEDkHZKu44OCCCysGRmU+gUUAfH/hbwf+2t8P8AQbXw3ZeKfg/41sNM3W1p4g8VLqy6pewKxET3&#10;Ih+Tzdm0HBYnHzPI2Xa3J8QP2y/Aeq28mtfCv4b/ABR025hlX7P4H16bSZrSVWj2PLJqBIZWUyAL&#10;GhORksuAH+taKAPkrTf28PEVjbvaeLP2ZPjRp3iG2mmgvLbw/wCHhq1irJIygw3geMTqVAbeqbTn&#10;5SwwxqQ/tBftRfFj7H/wr39n/T/AOlXV7P5PiH4nauVxax+aq+fpsOy6glkZI8Y8xRn+JGEo+wKK&#10;APjWP4rfth/BrSriLxf8IPC/xot7PTIpxrXgfXP7OmLRrIJhLBPGXnncIjhLeBFy2EDFtiZXjbxR&#10;8Uf27dVi+HOheD/HHwP+EhhEvjHxB4s0z+zdX1OJmYDTbGMlhtkVT5kmSNpIcBf3Vz9v0UAVNJ0m&#10;x0HSrPTNMsrfTtNsoUtrWztIlihgiRQqRoigBVVQAFAwAABVuiigAooooAKKKKACiiigAooooAKK&#10;KKACiiigAooooAKKKKACiiigAooooAKKKKACiiigAooooAKKKKACiiigAooooAKKKKACiiigD5V/&#10;4J4/8SfwJ8V/Btn+58N+C/ibr/h7QbL732OwjljlSHecvJh55TukZm+bGcAAfVVfKv7NP/Er/bO/&#10;az0Sz/0TRYb3w3qUenQfJbpdXOnO91cCMfKJZmVWkcDc5UFiSK+qqACiiigAooooAKKKKACiiigA&#10;ooooAKKKKACiiigAooooA+Vf2w/+LyfEf4Vfs9J+/wBF8V3smv8AjBbf988WjaeVmSGZExJBFdXI&#10;jiW5DxlXi2rvLFa+qq+Vf2PP+LyfEf4q/tCv+/0XxXex6B4Pa4/fPFo2nloXmhd8SQRXVyJJWtik&#10;ZV4tzbywavqqgAooooAKKKKACiiigAooooAKKKKACiiigD5V/wCCdH/FP/Cfx58Pbf59F+HfxA13&#10;wppU8vNxPaxTidXnYYVpd1y4JRUXAX5Qck/VVfKvwZ/4pP8A4KCftF6Vqv8Aot/4s0bw54h0WH7/&#10;ANqsLW3eyuJsrkJtuGCbXKsc7gCvNfVVABRRRQAUUUUAFFFFABRRRQAUUUUAFfKv/BUf/kxP4m/9&#10;wz/06WlfVVfKv/BUf/kxP4m/9wz/ANOlpQB9VUUUUAFFFFABRRRQAUUUUAFFFFABRRRQAUUUUAFF&#10;FFABRRRQAUUUUAFFFFABRRRQAUUUUAFFFFABXyr+0R/yfZ+yN/3N3/prir6qr5V/aI/5Ps/ZG/7m&#10;7/01xUAfVVFFFABRRRQAUUUUAFFFFABRRRQAUUUUAFFFFABRRRQAUUUUAFFFFABRRRQAUUUUAFFF&#10;FABRRRQAUUUUAFFFFABRRRQAUUUUAFFFFABRRRQAUUUUAFFFFABRRRQAUUUUAFFFFABRRRQAUUUU&#10;AFFFFABRRRQAUUUUAFFFFABRRRQAUUUUAFFFFABRRRQAUUUUAFFFFABRRRQAUUUUAFFFFABRRRQA&#10;UUUUAFFFFABRRRQAUUUUAFFFFAHyr4i/4pP/AIKa+EdV1X/RbDxZ8M7zw9os33/tV/a6gL24hwuS&#10;m23YPucKpztBLcV9VV8q/tZf8Uf+0n+yv8Qrz97otj4m1DwpJBBzcG61ez8i1cKcL5StCxkJYMAR&#10;tVzwPqqgAooooAKKKKACiiigAooooAKKKKACiiigAooooAK+df25PG19a/CNfhr4ait77x38Upm8&#10;I6RZzq0ixxToVvbyVI280QQW5kZpUVxGzRFlKk19FV8q+Af+Mjv2yfEfjt/3ngz4PfafCPh/t5+v&#10;TIv9q3H8Ei+VEY7bZIskT7vMjYEGgD6K+Hvgmx+GvgHw14R0yW4n03w/pltpVrLdsrTPFBEsSM5V&#10;VBYqgyQAM5wB0roKKKACiiigAooooAKKKKACiiigAooooAKKKKAPlX4qf8UP/wAFEPgZrdh+9u/H&#10;XhnXfCmpJcfMkNrZKmoRPCBgrKZmKsWLKU4Cqfmr6qr5V/b/AP8Aik9B+EfxOH/EutPAvxA0q/1r&#10;XoPluLDRpma3vFBX968UpkgSSGMMZBjKsFOPqqgAooooAKKKKACiiigAooooAKKKKACvlX/gqP8A&#10;8mJ/E3/uGf8Ap0tK+qq+Vf8AgqP/AMmJ/E3/ALhn/p0tKAPqqiiigAooooAKKKKACiiigAooooAK&#10;KKKACiiigAooooAKKKKACiiigAooooAKKKKACiiigAooooAK+Vf2iP8Ak+z9kb/ubv8A01xV9VV8&#10;q/tEf8n2fsjf9zd/6a4qAPqqiiigAooooAKKKKACiiigAooooAKKKKACiiigAooooAKKKKACiiig&#10;AooooAKKKKACiiigAooooAKKKKACiiigAooooAKKKKACiiigAooooAKKKKACiiigAooooAKKKKAC&#10;iiigAooooAKKKKACiiigAooooAKKKKACiiigAooooAKKKKACiiigAooooAKKKKACiiigAooooAKK&#10;KKACiiigAooooAKKKKACiiigAooooAKKKKACiiigD5V/4KQf8U78CfD/AMR/+Pj/AIVr4z0Txd/Z&#10;n3f7R8q6EH2fzefKz9p3b9r42Y2nOR9VV4V+3T4JsfH/AOx/8W9M1CW4ht4PD9xqqtbMqsZbMfbI&#10;lJZSNpkt0DDGSpYAg4I9A+CPja++JXwX8A+LtTit4NS1/wAP6fqt1FaKywpLPbRyuqBmYhQznAJJ&#10;xjJPWgDtaKKKACiiigAooooAKKKKACiiigAooooAKKKKAPNP2lPi9D8BfgL458eySW8dxoumSy2Q&#10;u4ZJYZL1sR2sbrHhirzvEhIIwGJLKAWGV+yF8IZvgP8As0fD3wRdx3EGpadpiy6hBczRzNDezs1x&#10;cxh4/kZUmmkVSCflVfmb7x81/aA/4vR+1x8HPhEv+i2HhPb8VdWuj8ksn2WZrWwht2+YHNxI5mR0&#10;XMYXZIGyK+qqACiiigAooooAKKKKACiiigAooooAKKKKACiiigDwr9unwTY+P/2P/i3pmoS3ENvB&#10;4fuNVVrZlVjLZj7ZEpLKRtMlugYYyVLAEHBHoHwR8bX3xK+C/gHxdqcVvBqWv+H9P1W6itFZYUln&#10;to5XVAzMQoZzgEk4xknrXVatpNjr2lXmmanZW+o6bewvbXVndxLLDPE6lXjdGBDKykgqRggkGvmr&#10;/gm9q1837K+jeFdcvLi58WeB9T1LwrrlvcytM1jdW13JstRJkq6xwSW6qY2ZAu1QflwAD6gooooA&#10;KKKKACiiigAooooAKKKKACvlX/gqP/yYn8Tf+4Z/6dLSvqqvlX/gqP8A8mJ/E3/uGf8Ap0tKAPqq&#10;iiigAooooAKKKKACiiigAooooAKKKKACiiigAooooAKKKKACiiigAr8tbr4aeIv+ClP7YHxf0Dxf&#10;4y1jw78JPhtqY0tfDWm3gLSXEZubaKaJWj8pWd4bqV5ZEeRVkWFSy4dP1Kr4A8O/DP4r/si/txeL&#10;vEnhnwZqHjv4R/FrWrNb65s7mN5dJvLm5Mkl1cKkJlWK3Ml6RgCIxzRb5vMHAAf8Km+If/BNb/ir&#10;PBWv+IPit8A7f5Ne8Faiwl1HQLX7739kwKxttleeSRUSJdrjeGwbiHn/APgrZ4/8PfFL9ibwB4s8&#10;J6tb654e1XxbaT2d9bE7ZF+xX4IIIBVlYFWRgGVlZWAIIH6P1+Sv7b/7FHxf+Hvw4n8E/Cuy1Dx7&#10;8Dv7aTxJY6BEGvNU8NXWJYXtoF3GWe2kN20g2q7LsZn2kSSzgH61UUUUAFfP/wAUv29fgT8F/Hep&#10;+DfGXjn+xvEmm+V9rsv7Iv5/L8yJJU+eKBkOUkQ8McZweQRX0BRQB8q/8PRv2Yv+imf+UDVP/kav&#10;KtU/ak+GH7Sn7dn7MP8AwrjxN/wkf9i/8JR9v/0C6tfJ87Sx5X+viTdnypPu5xt5xkZ+/wCvlX9o&#10;j/k+z9kb/ubv/TXFQB9VUUUUAFFFFABRRRQAUUUUAFFFFABRRRQAUUUUAFFFFABRRRQAUUUUAFFF&#10;FABRRRQAUUUUAFFFFABRRRQAUUUUAFFFFABRRRQAUUUUAFFFFABRRRQAUUUUAFFFFABRRRQAUUUU&#10;AFFFFABRRRQAUUUUAFFFFABRRRQAUUUUAFFFFABRRRQAUUUUAFFFFABRRRQAUUUUAFFFFABRRRQA&#10;UUUUAFFFFABRRRQAUUUUAFFFFABRRRQAUUUUAZPizwtpfjjwrrPhvW7X7bousWU2n31t5jx+dBLG&#10;0cibkIZcqxGVIIzwQa8A/Yh8U6po/hXxL8FPFN19r8X/AAlvY9Be68tU+26S8fmaVd7Yx5ce+2AT&#10;yt8jr5OZDuevpWvlX9rL/iw/xU8A/tHW37vStI2+EfHHfOg3c6+Vcc72/wBGu2jk2QRmWXzdpYIp&#10;oA+qqKKKACiiigAooooAKKKKACiiigAooooAKKK+av8AgoJ4p1TT/wBn0+DNAuvsPiT4la1Y+BNN&#10;u5Y1a3ie+kKy+eSGKxNbpcIWRGdS6lQD8ygGV+wn/wAXQ/4WZ+0HJ/o//C0taH9nWK/L9n0rTfMs&#10;bPzk+bbctsmaTbI6H5Cu3la+qqyfCfhbS/A/hXRvDeiWv2LRdHsodPsbbzHk8mCKNY403OSzYVQM&#10;sSTjkk1rUAFFFFABRRRQAUUUUAFFFFABRRRQAUUUUAFFFFABXwrH4w8X/wDBP34j/EK/8X+Fv+Ek&#10;+BPjfxnL4ll8daOx+0eHp78lXiu7QbneJHjgXzE2jDZBeSRYF+6qKAOf8AeP/D3xS8G6T4s8J6tb&#10;654e1WET2d9bE7ZFyQQQQCrKwKsjAMrKysAQQOgr4qj+Fvhj9lH9ub4V2nwz0z/hHdF+LFlr1r4i&#10;0OK4lNh5llEt5BcwQbtsUoaR4wBmNI2ZY0QsxP2rQAUUUUAFFFFABRRRQAUUUUAFfKv/AAVH/wCT&#10;E/ib/wBwz/06WlfVVfKv/BUf/kxP4m/9wz/06WlAH1VRRRQAUUUUAFFFFABRRRQAUUUUAFFFFABR&#10;RRQAUUUUAFFFFABRRRQAUUUUAFFFFABRRRQAUUUUAFfKv7RH/J9n7I3/AHN3/prir6qr5V/aI/5P&#10;s/ZG/wC5u/8ATXFQB9VUUUUAFFFFABRRRQAUUUUAFFFFABRRRQAUUUUAFFFFABRRRQAUUUUAFFFF&#10;ABRRRQAUUUUAFFFFABRRRQAUUUUAFFFFABRRRQAUUUUAFFFFABRRRQAUUUUAFFFFABRRRQAUUUUA&#10;FFFFABRRRQAUUUUAFFFFABRRRQAUUUUAFFFFABRRRQAUUUUAFFFFABRRRQAUUUUAFFFFABRRRQAU&#10;UUUAFFFFABRRRQAUUUUAFFFFABRRRQAUUUUAFZPizwtpfjjwrrPhvW7X7bousWU2n31t5jx+dBLG&#10;0cibkIZcqxGVIIzwQa1qKAPir4W+LP2nfgH4E0z4cR/AL/hZ1h4V83SNO8W/8Jlpek/2lYQyulnJ&#10;9kw5hxbiFdrMzfLliWJroJPih+2H461W3tNA+Cngf4X28MMstzfeOPE/9sQ3LboxHHENPKvG2DIx&#10;LIykD7ykAP8AWtFAHxr4/wDiN+2R8IPBureN/EGh/BfxJ4e8PwnUtV0zw/PqkF9NZREPceTJORGr&#10;LEHbLBvu8I5wjfVXgDx/4e+KXg3SfFnhPVrfXPD2qwiezvrYnbIuSCCCAVZWBVkYBlZWVgCCB0Ff&#10;H/w/+2fscftHN8O7r+0Jvgx8Sb17vwleTfZ4NO8M6zI08s+kIBt2RT/K0CDaNxCJHIxmlAB9gUUU&#10;UAFFFFABRRRQAUUUUAFfKvh//i/H7eWpeIof+Jh4M+D2jSaHZ3J4iHiS9IN4beWLKzeVaBIJo5Wz&#10;FIy4jBO+vf8A4q/EzQ/g38OPEfjbxJP9n0XQ7KS9n2uivLtHyxR72VTLI22NFLDc7qucmvKv2Gfh&#10;nrnw6/Z90288XweV4+8X3t14t8TOySRPJf3shk/eQsqCGVYfIjeJEVVeNgAeWIB9AUUUUAFFFFAB&#10;RRRQAUUUUAFFFFABRRRQAUUUUAFFFFABRRRQB8q/tvf8U347/Zn8Zab/AKN4ktfibYeHob3722w1&#10;GKWK+h2NlD5iRoNxXcuMoVJJr6qr5V/4Ke/6D+xj4x1u3/0fWtDvdK1LStRi+W40+6XUbdFuIJB8&#10;0UoWR1DoQwDsM4Jr6qoAKKKKACiiigAooooAKKKKACvlX/gqP/yYn8Tf+4Z/6dLSvqqvlX/gqP8A&#10;8mJ/E3/uGf8Ap0tKAPqqiiigAooooAKKKKACiiigAooooAKKKKACiiigAooooAKKKKACiiigAooo&#10;oAKKKKACiiigAooooAK+Vf2iP+T7P2Rv+5u/9NcVfVVfKv7RH/J9n7I3/c3f+muKgD6qooooAKKK&#10;KACiiigAooooAKKKKACiiigAooooAKKKKACiiigAooooAKKKKACiiigAooooAKKKKACiiigAoooo&#10;AKKKKACiiigAooooAKKKKACiiigAooooAKKKKACiiigAooooAKKKKACiiigAooooAKKKKACiiigA&#10;ooooAKKKKACiiigAooooAKKKKACiiigAooooAKKKKACiiigAooooAKKKKACiiigAooooAKKKKACi&#10;iigAooooAKKKKACiiigArzT9or4D+Hv2kvhHrvgbxFbW7Jewu1hfTQGVtNvQjCG7jAZTujZs4DLv&#10;UsjHa7A+l0UAfNX7Lf7QXi/XfFWsfBr4xaT/AGV8YvDFkL2S/s4T/Z3iLTfMWJNStnChVyzKrphf&#10;mJ2qpEkUP0rXhX7VP7ON98cNK8P6/wCEfElx4L+Kng2aa+8K+II5G8mKWRVEtvcR4IeCZURH+ViA&#10;OjoXik8/0n9oP9quHSrOPU/2T7e81JYUW6uLT4h6bBDLKFG90jYOUUtkhS7kAgFmxkgH1rRXy/4A&#10;/bK1mH4uaT8OfjT8Mbj4La74ihEnhq5udbg1Wx1aUOVe2FzEipHPkx7YySW3qDtZ4hL9QUAFFFFA&#10;BRRVTVtWsdB0q81PU7y307TbKF7m6vLuVYoYIkUs8juxAVVUElicAAk0AfMH7Yf/ABeT4j/Cr9np&#10;P3+i+K72TX/GC2/754tG08rMkMyJiSCK6uRHEtyHjKvFtXeWK19VV8v/ALG+k33xO1Xxl+0P4jsr&#10;i21Lx7MLbw1Z6hEyTaX4bt2K2kYRwxha4YNcyrFI0MhaKRcZr6goAKKKKACiiigAooooAKKKKACi&#10;iigAooooAKKKKACiiigAooooA80/aa0m+179m34r6ZpllcajqV74S1a2tbO0iaWaeV7OVUjRFBLM&#10;zEAKBkkgCsr9jvVrHWv2UPg9cafeW9/bp4S0u2aW2lWRVlitY4pYyVJAZJEdGXqrKwOCCK9gr5V/&#10;4Jhf6D+xj4O0S4/0fWtDvdV03VdOl+W40+6XUbh2t54z80UoWRGKOAwDqcYIoA+qqKKKACiiigAo&#10;oooAKKKKACvlX/gqP/yYn8Tf+4Z/6dLSvqqvlX/gqP8A8mJ/E3/uGf8Ap0tKAPqqiiigAooooAKK&#10;KKACiiigAooooAKKKKACiiigAooooAKKKKACiiigAooooAKKKKACiiigAooooAK+Vf2iP+T7P2Rv&#10;+5u/9NcVfVVfKv7RH/J9n7I3/c3f+muKgD6qooooAKKKKACiiigAooooAKKKKACiiigAooooAKKK&#10;KACiiigAooooAKKKKACiiigAooooAKKKKACiiigAooooAKKKKACiiigAooooAKKKKACiiigAoooo&#10;AKKKKACiiigAooooAKKKKACiiigAooooAKKKKACiiigAooooAKKKKACiiigAooooAKKKKACiiigA&#10;ooooAKKKKACiiigAooooAKKKKACiiigAooooAKKKKACiiigAooooAKKKKACiiigAooooAKKKKAPP&#10;/jp8C/CH7Rnw41HwV41077dpV1+8imiIW4spwCEuIHIOyVdxwcEEFlYMjMp8V/ZR/aG1yx15PgD8&#10;ZYf7E+MXh2yRLO8luJJrfxbYRqVS/tZ5DullKxs0isdxKyPgFZo4PqqvNPjf+zf8Nv2j9K0zT/iN&#10;4Wt/EdvpkzXFm7TTW80DMu1wssLo4VgF3Ju2sUQkEopAB6XRXyr/AMOuP2Yv+iZ/+V/VP/kmj/h1&#10;x+zF/wBEz/8AK/qn/wAk0AfVVfL/AO2Rq198TtV8G/s8eHLy4ttS8ezG58S3mnysk2l+G7dg13IX&#10;QsYWuGC20TSxtDIWljbGaq/8OuP2Yv8Aomf/AJX9U/8AkmvSvgh+yL8I/wBnHVdT1P4eeDLfQNS1&#10;GFba4vGuri7mMStu8tXnkcopbBZUIDFELZ2LgA9V0nSbHQdKs9M0yyt9O02yhS2tbO0iWKGCJFCp&#10;GiKAFVVAAUDAAAFW6KKACiiigAooooAKKKKACiiigAooooAKKKKACiiigAooooAKKKKACvlX9iH/&#10;AIprx3+0x4N1L/RvElr8Tb/xDNZfe22GoxRS2M29cofMSNztDblxhwpIFfVVfKvwr/4of/goh8c9&#10;Ev8A97d+OvDOheK9Ne3+ZIbWyV9PlSYnBWUzMGUKGUpyWU/LQB9VUUUUAFFFFABRRRQAUUUUAFfK&#10;v/BUf/kxP4m/9wz/ANOlpX1VXyr/AMFR/wDkxP4m/wDcM/8ATpaUAfVVFFFABRRRQAUUUUAFFFFA&#10;BRRRQAUUUUAFFFFABRRRQAUUUUAFFFFABRRRQAUUUUAFFFFABRRRQAV8q/tEf8n2fsjf9zd/6a4q&#10;+qq+Vf2iP+T7P2Rv+5u/9NcVAH1V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yr8RP8Aigf+Cjnw&#10;j13/AI/v+E/8Gav4R+z/AOr+wfYZF1L7Ru583fu8rZhduN25vu19VV8q/tn/APFH/Fj9mH4hWf73&#10;WrH4gReFI4J+bc2urwSQXTlRhvNVYVMZDBQSdyuOAAfVVFFFABRRRQAUUUUAFFFFABXyr/wVH/5M&#10;T+Jv/cM/9OlpX1VXyr/wVH/5MT+Jv/cM/wDTpaUAfVVFFFABRRRQAUUUUAFFFFABRRRQAUUUUAFF&#10;FFABRRRQAUUUUAFFFFABRRRQAUUUUAFFFFABRRRQAV8q/tEf8n2fsjf9zd/6a4q+qq+Vf2iP+T7P&#10;2Rv+5u/9NcVAH1V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hX7ZPwQ1n43fCOFfCep3Gl+O/CWp&#10;w+LPDEkKQOsuqWiSGCGRZsIVcuVyxCqxVm3KrI3utFAHmn7Ovx58PftJfCPQvHPh24t2S9hRb+xh&#10;nMrabehFM1pISqndGzYyVXepV1G11J9Lr4/8dXVv+xr+1BY+OLjW/wCyvg78V717DxBaXTw2+naJ&#10;4g8lWt79Qq7v9KWCVJWwqht0s0pAjVfsCgAooooAKKKKACiiigAr5V/4Kj/8mJ/E3/uGf+nS0r6q&#10;r5V/4Kj/APJifxN/7hn/AKdLSgD6qooooAKKKKACiiigAooooAKKKKACiiigAooooAKKKKACiiig&#10;AooooAK+Sv2h/wBui+8EfFC++D3wm+HesfE/4twwwvPbxxNHpulidB5ctxJ1ZUaa1Z/9XFtm5nRg&#10;QPrWvzV/Y48ReG/g3/wUL/aX8K+Ol0/QPF/iTWjd6DfahPbL5sE948yWsUpfcZbhbyykWBMlvJO4&#10;BowKAOr/AOFyf8FDP+iE/D//AMDof/lrXQfC/wDb48e+G/i54U+Fn7Q/wkuPh14h8QTGwsPEemyP&#10;Ppl9eu8ZhiiQCQbds0UbyRzy7JGXeEDN5f2/X5q/8FgPEXhv4kWfwy+Evh1dP1/4sXniaOO2tree&#10;2NxYJLCsYt5mZw9v9oe5tHUMAjiHcSNi5AP0qooooAKKK+f/AIpfBn47eLPHep6r4N/aL/4QTw3c&#10;eV9k8P8A/CD2Go/ZdsSK/wDpErh33OrvyON+0cAUAfQFfKv7RH/J9n7I3/c3f+muKj/hnf8Aad/6&#10;O5/8xrpf/wAcryrVPh38T/AP7dn7MP8Awsf4uf8AC1Ptf/CUfYP+KatdH+wbdLHm/wCoY+bv3R/e&#10;+75fH3jQB9/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p8Vfhnofxk+HHiPwT4kg+0aLrll&#10;JZT7URni3D5ZY96soljbbIjFTtdFbGRXgH/DAv8A1cb+0B/4XP8A9or6qooA+SrP9kj44eC7i/tP&#10;BH7WPiiz8PTTCeG28X+HrTxHfRsY0Vwbyd1JUshYIqIq7uhJZmJPhf8Ath+BdVt7vQPjX4H+KFvN&#10;DLFc2Pjjwx/Y8Ns26MxyRHTwzyNgSKQzqoB+6xIKfWtFAHy/4A+MP7T8XiHSdA8b/s+6PdQf2mLP&#10;UfGPh/xhaw2ItTcFTdw2Uu+cqsRD7GYO23ohbav1BRRQAUUUUAFfKv8AwVH/AOTE/ib/ANwz/wBO&#10;lpX1VXyr/wAFR/8AkxP4m/8AcM/9OlpQB9VUUUUAFFFFABRRRQAUUUUAFFFFABRRRQAUUUUAFFFF&#10;ABRRRQAUUUUAFeKftC/sc/Cj9qDybjx34b+161a2UtjZa3ZXMlteWqPkghkO2TYxLosyyIrM3y4d&#10;w3tdFAHwB/w5U+CH/Q0/ED/wY2P/AMh17r+zx+wH8Gv2Z9Vsdc8L6Bcah4stIZrdPEet3bXN3tlY&#10;liEG2GNth8vfHEjbMqSd77voqigAooooAKKKKACvlX9oj/k+z9kb/ubv/TXFX1VXzV+1N8Ffin44&#10;+LHwf+IXwpuvB8OteBf7Y3weMZLpbeb7bBDAMLboWbCrKfvLg7PvDIoA+laK+Vf+M3v+rf8A/wAr&#10;lH/Gb3/Vv/8A5XKAPqqivlX/AIze/wCrf/8AyuUf8Zvf9W//APlcoA+qqK+Vf+M3v+rf/wDyuUf8&#10;Zvf9W/8A/lcoA+qqK+Vf+M3v+rf/APyuUf8AGb3/AFb/AP8AlcoA+qqK+Vf+M3v+rf8A/wArlef/&#10;ABe+Nf7YXwX/AOEK/tu1+B91/wAJZ4msvClj/Z8esP5d1db/AC3l3uuIh5Z3FdzDIwpoA+6qK+Vf&#10;+M3v+rf/APyuUf8AGb3/AFb/AP8AlcoA+qqK+Vf+M3v+rf8A/wArlH/Gb3/Vv/8A5XKAPqqivlX/&#10;AIze/wCrf/8AyuUf8Zvf9W//APlcoA+qqK+Vf+M3v+rf/wDyuUf8Zvf9W/8A/lcoA+qqK+Vf+M3v&#10;+rf/APyuUf8AGb3/AFb/AP8AlcoA+qqK+Vf+M3v+rf8A/wArlH/Gb3/Vv/8A5XKAPqqivlX/AIze&#10;/wCrf/8AyuUf8Zvf9W//APlcoA+qqK+Vf+M3v+rf/wDyuUf8Zvf9W/8A/lcoA+qqK+Vf+M3v+rf/&#10;APyuUf8AGb3/AFb/AP8AlcoA+qqK+Vf+M3v+rf8A/wArlH/Gb3/Vv/8A5XKAPqqivlX/AIze/wCr&#10;f/8AyuUf8Zvf9W//APlcoA+qqK+Vf+M3v+rf/wDyuUf8Zvf9W/8A/lcoA+qqK+FfGfxr/bC8D/Fj&#10;4dfD2/tfgfLrXjr+0f7Nnt49Ya3h+xQLPL5zFwy5VgF2q2T12jmvQP8AjN7/AKt//wDK5QB9VUV8&#10;q/8AGb3/AFb/AP8Alco/4ze/6t//APK5QB9VUV8q/wDGb3/Vv/8A5XKP+M3v+rf/APyuUAfVVFfK&#10;v/Gb3/Vv/wD5XKP+M3v+rf8A/wArlAH1VRXyr/xm9/1b/wD+Vyj/AIze/wCrf/8AyuUAfVVFfKv/&#10;ABm9/wBW/wD/AJXKP+M3v+rf/wDyuUAfVVFfKv8Axm9/1b//AOVyj/jN7/q3/wD8rlAH1VRXyr/x&#10;m9/1b/8A+Vyj/jN7/q3/AP8AK5QB9VUV8q/8Zvf9W/8A/lco/wCM3v8Aq3//AMrlAH1VRXyr/wAZ&#10;vf8AVv8A/wCVyj/jN7/q3/8A8rlAH1VRXyr/AMZvf9W//wDlco/4ze/6t/8A/K5QB9VUV8q/8Zvf&#10;9W//APlco/4ze/6t/wD/ACuUAfVVFfKv/Gb3/Vv/AP5XK8/8GfGv9sLxx8WPiL8PbC1+B8WteBf7&#10;O/tKe4j1hbeb7bA08XksHLNhVIbcq4PTcOaAPuqivlX/AIze/wCrf/8AyuUf8Zvf9W//APlcoA+q&#10;qK+Vf+M3v+rf/wDyuUf8Zvf9W/8A/lcoA+qqK+Vf+M3v+rf/APyuUf8AGb3/AFb/AP8AlcoA+qqK&#10;+Vf+M3v+rf8A/wArlH/Gb3/Vv/8A5XKAPqqivlX/AIze/wCrf/8AyuUf8Zvf9W//APlcoA+qqK+V&#10;f+M3v+rf/wDyuUf8Zvf9W/8A/lcoA+qqK+Vf+M3v+rf/APyuUf8AGb3/AFb/AP8AlcoA+qqK+Vf+&#10;M3v+rf8A/wArlH/Gb3/Vv/8A5XKAPqqivlX/AIze/wCrf/8AyuUf8Zvf9W//APlcoA+qqK+Vf+M3&#10;v+rf/wDyuUf8Zvf9W/8A/lcoA+qqK+Vf+M3v+rf/APyuUf8AGb3/AFb/AP8AlcoA+qqK+Vf+M3v+&#10;rf8A/wArlH/Gb3/Vv/8A5XKAPqqivhX4Q/Gv9sL40f8ACa/2Ja/A+1/4RPxNe+FL7+0I9YTzLq12&#10;eY8Wx2zEfMG0ttY4OVFegf8AGb3/AFb/AP8AlcoA+qqK+Vf+M3v+rf8A/wArlH/Gb3/Vv/8A5XKA&#10;PqqivlX/AIze/wCrf/8AyuUf8Zvf9W//APlcoA+qqK+Vf+M3v+rf/wDyuUf8Zvf9W/8A/lcoA+qq&#10;K+Vf+M3v+rf/APyuUf8AGb3/AFb/AP8AlcoA+qqK+Vf+M3v+rf8A/wArlH/Gb3/Vv/8A5XKAPqqi&#10;vlX/AIze/wCrf/8AyuUf8Zvf9W//APlcoA+qqK+Vf+M3v+rf/wDyuUf8Zvf9W/8A/lcoA+qqK+Vf&#10;+M3v+rf/APyuUf8AGb3/AFb/AP8AlcoA+qqK+Vf+M3v+rf8A/wArlH/Gb3/Vv/8A5XKAPqqivlX/&#10;AIze/wCrf/8AyuUf8Zvf9W//APlcoA+qqK+Vf+M3v+rf/wDyuUf8Zvf9W/8A/lcoA+qqK+Vf+M3v&#10;+rf/APyuV5/8BfjX+2F+0T8J9C+IXhu1+B9lousef5EGqR6xHcL5U8kDb1R3UZaJiMMeCOh4AB91&#10;UV8q/wDGb3/Vv/8A5XKP+M3v+rf/APyuUAfVVFfKv/Gb3/Vv/wD5XKP+M3v+rf8A/wArlAH1VRXy&#10;r/xm9/1b/wD+Vyj/AIze/wCrf/8AyuUAfVVFfKv/ABm9/wBW/wD/AJXKP+M3v+rf/wDyuUAfVVFf&#10;Kv8Axm9/1b//AOVyj/jN7/q3/wD8rlAH1VRXyr/xm9/1b/8A+Vyj/jN7/q3/AP8AK5QB9VUV8q/8&#10;Zvf9W/8A/lco/wCM3v8Aq3//AMrlAH1VRXyr/wAZvf8AVv8A/wCVyj/jN7/q3/8A8rlAH1VRXyr/&#10;AMZvf9W//wDlco/4ze/6t/8A/K5QB9VUV8q/8Zvf9W//APlco/4ze/6t/wD/ACuUAfVVFfKv/Gb3&#10;/Vv/AP5XKP8AjN7/AKt//wDK5QB9VUV8q/8AGb3/AFb/AP8Alcrn/iF42/bQ+GvgHxL4u1OL4Dz6&#10;boGmXOq3UVoutNM8UETSuqBmUFiqHAJAzjJHWgD7Kor41+Hvjb9tD4leAfDXi7TIvgPBpuv6Zbar&#10;axXa60syRTxLKiuFZgGCuMgEjOcE9a6D/jN7/q3/AP8AK5QB9VV8q/8ABUf/AJMT+Jv/AHDP/Tpa&#10;Uf8AGb3/AFb/AP8Alcrz/wCPXwV/bC/aJ+E+u/D3xJdfA+y0XWPI8+fS5NYjuF8qeOddjOjqMtEo&#10;OVPBPQ8gA+6qKKKACiiigAooooAKKKKACiiigAooooAKKKKACiiigAooooAKKKKACiiigAooooAK&#10;KKKACiiigAooooAKKKKACiiigAooooAKKKKACvlX9vr/AJty/wCyzeHP/bivqqvlX9vr/m3L/ss3&#10;hz/24oA+qqKKKACiiigAooooAKKKKACiiigAooooAKKKKACiiigAooooAKKKKACiiigAooooA+Vf&#10;2iP+T7P2Rv8Aubv/AE1xV9VV8q/tEf8AJ9n7I3/c3f8Aprir6qoAKKKKACiiigAooooAKKKKACii&#10;igAooooAKKKKACiiigAooooAKKKKACiiigAr5V/Z3/5Ps/a5/wC5R/8ATXLX1VXyr+zv/wAn2ftc&#10;/wDco/8AprloA+qqKKKACiiigAooooAKKKKACiiigAooooAKKKKACiiigAooooAKKKKACiiigAoo&#10;ooA+Vf2Bf+bjf+yzeI//AG3r6qr5V/YF/wCbjf8Ass3iP/23r6qoAKKKKACiiigAooooAKKKKACi&#10;iigAooooAKKKKACiiigAooooAKKKKACiiigAr5V/4Jcf8mJ/DL/uJ/8Ap0u6+qq+Vf8Aglx/yYn8&#10;Mv8AuJ/+nS7oA+qqKKKACiiigAooooAKKKKACiiigAooooAKKKKACiiigAooooAKKKKACiiigAry&#10;r9rH/k1n4yf9iZrP/pDNXqteVftY/wDJrPxk/wCxM1n/ANIZqAD9k7/k1n4N/wDYmaN/6Qw16rXl&#10;X7J3/JrPwb/7EzRv/SGGvVa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qmratY6DpV5qep3lvp2m2UL3N1eXcqxQwRIpZ&#10;5HdiAqqoJLE4ABJoAt0V8VaD/wAFGdL+KH7bXhP4NfDuDT9a8ITfb4dX8Tybn+0zw2k0yrYlWC+U&#10;rQ7TKwYSbjsAVVkk+oPjR8XvD3wF+F/iDx74qkuI9C0WFZZxaQmWaRmdY440XgFnkdEBYhQWBZlU&#10;FgAdrRX566T+1R+2v8WtKs/GHw5/Z/8AC9n4J1iFLnS49e1BHu2iKgeYzPeWxZXYM6N5KAoyEbgQ&#10;7fT/AOy3+1Jof7UHhXWLyz0fUPCniTw/ejS9e8M6wUW80+6EalwUB3+Vv82NXkSNmaCQbFKkAA9r&#10;or4Auv27vjl+0Fr2tv8AsvfCHT/FfgzQb1rGfxN4on8hNQcqpUwRvPbeXjDsVLSPskhZ1hLbT6V+&#10;zP8AtheNfFnxcufgz8cPANv8OfihDpn9q2clreI1jq8W9iVt1MjkssZBxHJMG8i5JMZiKUAfWtFf&#10;EH7Q/wC1z8bbX9qO++D37P8A4S8L+OdS0bw/DqutW+tpJDNayvIMqJHureNl8qezbC7jmU8/KwXn&#10;/wDhcn/BQz/ohPw//wDA6H/5a0Aff9FFFABRRRQAUUUUAFFFFABRRRQAUUUUAFFFFABRRRQAUVk+&#10;KfFmh+B9Butb8Sazp/h/RbXb5+o6pdJbW8O5gi75HIVcsyqMnksB1NfJf7NP/BQKH9qX9q/xX4E8&#10;J6Xbp8OtH8PzX9nq9zFIt9qFxHdW8RlClgI4GWc7Y2TzPlVmKljGoB9lUV4/+1V+0x4e/ZQ+Ed54&#10;38QW1xqLtMthpmmWwIa+vXR3jiMmCIl2xuzSMOFRsB22o3zB/wANJfty/wDI0f8ADOfh/wD4Qz/k&#10;J/2T9rH9sfYP9Z5G37Z5n2nyvlx9l3b/APljn93QB9/0V4/8JP2qvAXxi+At38XdMvLjTvCdhDeT&#10;6kl8iPd6ctruaUTxQPKVby1EoQEsUkjIHzAV8q6b+2l+1R+0Bbv4s+A3wJ0eb4dNNNaWd94svYxc&#10;3rRyMDMoN3bgLtKKVQSqsiSr5rlSFAP0Kor51/ZW/axm+N2q+IPAXjTwxceA/i/4Qhh/4SHQbl4/&#10;JlZmZTPZfvGeSDAicsQVUXMIEkoZXbx/4u/t6fEvxR8ZNc+Fv7Nvwt/4T7WvDl79i1rxBrEcqadb&#10;zoJxLbkb4Vjw0JVZpZlDtHIqI4KOQD7qor4g+B/7cPxR03426N8Jv2i/hhb/AA913xDNLFo3iGwl&#10;8rTLmVYYpEtlMksiSsS+3fDO58yWGIxhiWr7foAKKKKACiiigAooooAKKKKACiiigAooooAKKKKA&#10;CiivNPjx+0V4C/Zt8G3PiLxzrtvpyLDJLZ6asiG+1JkKAx2sJYGVt0kYJHypvDOyLlgAel0V81fs&#10;F/tSa5+1z8K/E3jLW9H0/Qvsvia60uxstPMjeXarBbyxiV3J8yUeeQzqqK2AQi9KqftY/tkX3wT8&#10;ZeGPhh8P/Btx8Qvi/wCKoWl0zR9zRW1rEwlSO5mfGHUSROSgZAI4pWeSEBSwB9QUV8Af8Nm/tNfA&#10;T/iqv2ifgjp+n/DJf9GudS8FSxXF5Zzv/qXdDfSqYmYeWd/ljdKmH3bY5PpT9pT9q7wh+zf8Dx8S&#10;rx/+EjsL/wAqHQ4NLkDpqs80TSwKk6hkWJkRpDKcgIpKh2KowB7XRXwB/wANJfty/wDI0f8ADOfh&#10;/wD4Qz/kJ/2T9rH9sfYP9Z5G37Z5n2nyvlx9l3b/APljn93X0/8ACT9qrwF8YvgLd/F3TLy407wn&#10;YQ3k+pJfIj3enLa7mlE8UDylW8tRKEBLFJIyB8wFAHsFFfmr8Lf2tv25fjR4E0zxl4N+Dnw/1nw3&#10;qXm/ZL3zhB5nlyvE/wAkupq4w8bjlRnGRwQa+iv2X/H37VHirx9qFp8cPhr4X8HeE00ySW1vtEuY&#10;5JpL0SxBIyFvZztMbTNnYOVHzDoQD6gooooAKKKKACiiigAooooAKKKKACiiigAooooAKKKqatq1&#10;joOlXmp6neW+nabZQvc3V5dyrFDBEilnkd2ICqqgksTgAEmgC3RX51aR+3J+1F+0LeXet/AX4Daf&#10;L4BhzHbaj4ukKPffvpkEscjXNtEeIwrxRGby3Vg0h3LXpf7JH7dfiL4qfFzW/gx8XvBdv8P/AIqa&#10;PDLKUguAttfsjlmjiikZnDCF45FKPMssayyhlQKCAfZVFfGv7T37dHirwZ8XH+DPwS+Hdx8R/ihF&#10;DBNfyTxS/YdJErwGPzVXaXUxzKWlMkUUXmxEux3ovFeG/wBu745fB34j6BoP7THwh0/wf4b8Q3tr&#10;Y23izRJ/LsNOeUyqDcTNPPA3KBmXzo3jjSSTa4KigD7/AKK+f/2vP2vNL/ZV0Hw4ieHNQ8a+M/FF&#10;79h0Dwzp25HvnVoxITII32482NVUKzu8iKq43MnzBeftnftl/DHw9YeOfiF+zzo914E8k3N5Fowm&#10;hvoYjbvKJJgLm4e0VAu6RpoAF2lG2MwIAP0forx/Uv2qvAWk/s0J8dJ7y4fwS2mQ6kBbIk9zukZY&#10;1tSsbsgnEziFlL7UkDBmUKzD5As/2zv2y/id4ev/ABz8Pf2edHtfAnki5s4tZE019NELdJTJCDc2&#10;73auG3RtDAQ24Iu9lJIB+j9FeFfskftU2P7U3g3W72Xw/ceCvFnh7U5dK1zwtf3Ky3NhKpOxmG1H&#10;CsAy5eND5kUyYPl7j7rQAUUUUAFFFFABRRRQAUUUUAFFFFABRRRQAUUUUAFFcp8VfiZofwb+HHiP&#10;xt4kn+z6LodlJez7XRXl2j5Yo97KplkbbGilhud1XOTXwr4d/a8/bR+NFm3in4a/s+eH7HwZdeWd&#10;PXxJcMtxIhhjfzVklurXz4n37lkSIIQdoZirGgD9FaK+Vf2If23v+Gpv+El8MeJ/DX/CD/Enwr5c&#10;eqaPJPj7Rj93NLFDJiaLZMrI8TBvK8yEGRmfjz/4u/t6fEvxR8ZNc+Fv7Nvwt/4T7WvDl79i1rxB&#10;rEcqadbzoJxLbkb4Vjw0JVZpZlDtHIqI4KOQD7qor4g+B/7cPxR03426N8Jv2i/hhb/D3XfEM0sW&#10;jeIbCXytMuZVhikS2UySyJKxL7d8M7nzJYYjGGJau1/bH/bbuP2ede0XwB4H8Fah8Rvix4gspb2w&#10;0SzgmdLeALMEuHWNGef54XPkx4JSKUs8XyFwD6qor86tX/bk/ai/Z6vLTW/j18BtPi8AzYjudR8I&#10;yF3sf30KGWSRbm5iHEhVIpTD5jsoWQbWr6L/AGz/ANqqH9nX9mib4jeGLzR9X1LUZrKDw6blJLux&#10;1BpmEhIaB1yptknkV96qdi8nIVgD6Kor4A/4XJ/wUM/6IT8P/wDwOh/+WtfT/wCy/wCJvjL4q8A6&#10;hd/HDwno/g7xYmpyRWtjokqyQyWQiiKSErcTjcZGmXG8cKPlHUgHsFFFFABRRRQAUUUUAFFFFABR&#10;RRQAUUUUAFFFFABRRXlX7Tv7Q2h/sv8Awb1rx9rcP2/7JsgsdLS4SGXULqQ7Y4ULn6uxUMyxxyOF&#10;bbggHqtFfnVJ+1D+3brmg3/ivRf2ePD9h4b/ANJubaw1SKX+1I4I2fCPbtexTyS4XA2wKZOCiYZR&#10;X0r+xj+1/of7Ynw4vvENhpf/AAjmtaXetZaloUl8l08GRuilVgFYxSLkBmRPnjlUAhNxAPoCivz1&#10;vv8AgoB8bfj54y1Oy/Zf+D1v4s8J6TNPDL4p8TLJFbX5QQ/6svLbpCwMhYRPI8rxujlI8Mo9K/ZV&#10;/bU8X/EL4qXnwg+NPw+/4Vr8TbeymvrRg5is9YSOeRHFtHKxZsKuVaKSdJFhncMioAQD7AorlPiZ&#10;8VfCHwb8Kz+JPG3iPT/DOiw7h9p1CYJ5riN5PKiX70spWNysaBnbadqk186/sO/ttX37Y3jL4tNF&#10;oVvoXhPw7Np66HGwY30kU4uQ73Tbym4m3VgqABN5XdJjeQD61or5/wD2vP2vNL/ZV0Hw4ieHNQ8a&#10;+M/FF79h0Dwzp25HvnVoxITII32482NVUKzu8iKq43MnzBeftnftl/DHw9YeOfiF+zzo914E8k3N&#10;5FowmhvoYjbvKJJgLm4e0VAu6RpoAF2lG2MwIAP0forlPhV8TND+Mnw48OeNvDc/2jRdcso72Dc6&#10;M8W4fNFJsZlEsbbo3UMdroy5yK6ugAooooAKKKKACiiigAooooAKKKKACiiigAooooAKKKKACiii&#10;gAooooAKKKKACiiigAooooAKKKKACiiigAooooAK80+P3wB8PftIeDbLwn4svdYg8PRanb6leWOk&#10;3ptV1NYSSLW5IBLQMxDFVKtujRlZSoNel0UAfnB4l8AeHvhb/wAFYP2c/CfhPSbfQ/D2leBri3s7&#10;G2B2xr5WtEkkklmZiWZ2JZmZmYkkk+gf8Ff/AAB4i8dfsoW0/h/SbjVk8P8AiCDWdTFsAzW9klrd&#10;RyTlc5ZUaZC20Hau5zhVZhz/AMZP+UyXwJ/7Ey5/9E6zX0p+15+0Jqn7LvwbufiDYeDf+E1tLG9g&#10;g1C2/tRbD7LBKTGJ9xjkL/vmhj2KpP73dwFNAFXwB+3H8CviF4N0nxFB8T/C+hpqEIlOm+INYtbG&#10;+tWyQ0c0MkgKsrAjIyrY3KzKVY/JX7GXx00v45f8FOvjd4k8IajqEngzWfDKSRRThoEu3tG061S4&#10;MJP/AF3MZcBwkxyELMtavhbwn/wTz8UaDa/FMw+D9Hkl3a3Lomqa5NDcW8iMZHgfSRcFWwysot44&#10;njcYEaujLnlf2U/Bvif47al+038ePB3hrUPB3/CQeGbnwl8NoNPMWlxPDHb+RB5a7z5UsX2LT081&#10;JFhWQzhT8mIwDlP2dv2iNQ/ZD174kfDT4HeCdQ/ac8Aw61/asGteGo7xLjTpJV8hre6kS0lim4tF&#10;2SwgRyBWdWO/y4vQP2c/iBaftP8A/BQSHx98SF/4VR8QvCejHSvDvwxvIrhNRnjNvK8txczTwxo/&#10;yX0zpFGFkKgOVCQlpug/4Jm/tFfCb4afs6r8PfFWu6P8NfHfhrU7yLxBY+KJIdImubh7iUrJmVlM&#10;rLGqQMG/eIYArKF8stz/AO0L8TND/aJ/b/8A2fLH4JT/APCU+IPB96L3xP4l8Nuht10p57d5ImvU&#10;bEkSQm5DLkpm88pS0kjxgAyrPwl+0d4k/bm+Onjj4Z/Dr/hD7/Vc+GLbxb40Z4tLtrGKIQi7gjaE&#10;PcyzPYW0kbRrLHFvKyJIsiyL1XiD40/ta/sT/wBm+LfjdceH/i98Mru9jttXu/DNsqXmiocqrqVg&#10;tlHmNIuPMV0Zolj3wtKrN7Bov/BQ/wAK6T+0v41+DnxO0q3+F99oszLpmualrEUtjqMW3zY3lk2o&#10;tq0kDRSorsw+ZkZlkCq/mv8AwUm/ag+Gnjr9mzUfhr4K8Vaf8QPGfjS9srHS9L8I3MWqPvjvLeYm&#10;TyWbbu2CNF5d3dQqkB2QA+9NJ1ax17SrPU9MvLfUdNvYUubW8tJVlhnidQySI6khlZSCGBwQQRVu&#10;uK+CPgm++GvwX8A+EdTlt59S8P8Ah/T9KupbRmaF5YLaOJ2QsqkqWQ4JAOMZA6V2tABRRRQAUUUU&#10;AFFFFABRRRQAUUUUAFFFFABRRRQB4/8AtAfss+Cv2nLjwrH49k1jUNC0Ca4uR4etNRe1sb+WWMRr&#10;JciPDs0Q3GNkdCu9wcq7KflX4C6TY6D/AMFfvjTpmmWVvp2m2XgaztrWztIlihgiSDRVSNEUAKqq&#10;AAoGAAAK/QqvgD4N/wDKZL47f9iZbf8AonRqAD/gqVa6p4R8bfs6fFp9E1DVPBngDxMb7X7nTkWR&#10;7ZGubCSMFSwxv+zyIrEhN5RWZS65+lP+G1vgJ/wiv/CQ/wDC3vB/2D7F9v8AJ/taH7Z5fl79v2TP&#10;n+bjjydnmbvl27uK5X9t79qS3/Zd8K+GrzxD8O/+E58A+JL2TRNdl+2wr9lR48+X9lkRhc+bCLo7&#10;CUT9ztZhvFfP/wDwif8AwTz+E/hX/hZOnw+D9f8AsVl9tt9F/tybVry582PasX9mXNw2ZT5gG2aM&#10;eU3zOY9hZQD51+F954i/af8Agb+3RB4FsNY1m317xBpvibSPDrMDMqy6pcXUxWEOV88wW6BljLM5&#10;hRF3kIK+3/2M/wBs34Mar+zL8PLC/wDiH4f8L6roOjWehX+m+JNTt9PuEntreOJ2VJJBvibaGV1y&#10;CGwdrq6L5B+xneeNfg5+zR8dP2nNY8CXGpeLPGmpyeKj4d+2pp1tcaXGzTtdQmRZHiUC6vpAH3NJ&#10;HDFsB3qzngmP9hT9rTSpfid4x07wv4O8ZazMX1vSNb8Vy6TNFehV81hGtxCkquSH89EHmFiz4k8x&#10;VAMq1/aK8PfGf/gr98PZ/h/rtxf6FY+H7zwzqN7aSFbTUmig1C6YIVbE0AkaEhiNrPCHXcoRz2v/&#10;AARm/wCJx8AvH3ie/wD9O8Sat4zuf7Q1i5/eXl5i1tZB50xy8mHnmcbifmlkPVjnlP2VbLQ/2mP2&#10;8rz4peBPCn/CO/Bj4aaNNoPhi80nTk0yzubqQyGRWhP3t/2+/mxGsbKptjKEZyr1f+CfPxo8Ffsg&#10;+Jvir+z38SfEFv4V1LTPFtxc6XrWvI9hDqkRgCeY29THbqYrSGVGklxILpAm7ALAHa/8Fmf+JP8A&#10;ALwD4nsP9B8SaT4ztv7P1i2/d3lnm1upD5Mww8eXghc7SPmijPVRj7/r8y/+Cg3xo8FftfeJvhV+&#10;z38NvEFv4q1LU/Ftvc6prWgo9/DpcQgKeYuxRHcKIruaV2jlxGLVw+3JK/ppQAUUUUAFFFFABRRR&#10;QAUUUUAFFFFABRRRQAUUUUAFeKX37Ifw8179oKX4yeIbbUPFHi+L7L/ZUesXhmstF8iNlX7JAAFX&#10;LMZv3m/bL+8TYxJPtdFAHwB/wRU/5NZ8U/8AY53X/pDY1z+teNrH9mD/AIKweKvGPxJiuPDng34h&#10;+H4dK0PxFOqmxaVYtOV2ll3YjVZLVkYnlPMidwsb+ZXQf8EVP+TWfFP/AGOd1/6Q2NdB+1N+0j8L&#10;r/49R/s8/tBfD63t/AWqw2up6T4uu9W/ctK3yxyusQSSyUSrcwGYS5AU7wIZWYAG/wDtmftm/BjS&#10;v2ZfiHYWHxD8P+KNV17RrzQrDTfDep2+oXDz3NvJEjMkch2RLuLM7YAC4G52RG+INWvPEWl/spfs&#10;SfGLU7DWPEXhP4e+IL+XXL63YXE1pbprMItY8O4IXy7QwxkkRqVijLLuQH1X9oqb9lf9n34R67of&#10;wB0Twv4x+Knj2F/DmlR6HeSeI7m2W4RradkkM8j2zNDcyxoIyGlkkjBSREfb6r4i+Iy/8E5v2P8A&#10;4L+FfFnw3uPGXhPVIW0nxatzqdq7afdXQa5ubYQbCl2rGS+VV3Km2BVeQ7wxAPor/htb4Cf8Ir/w&#10;kP8Awt7wf9g+xfb/ACf7Wh+2eX5e/b9kz5/m448nZ5m75du7ivzr/Z3+LOufEX4T/t46r4M0DxB4&#10;stPFF6J9H8LwLJJcR/2tPfQSTCCISDzUheN5AgO4WwUthQw9q/4RP/gnn8J/Cv8AwsnT4fB+v/Yr&#10;L7bb6L/bk2rXlz5se1Yv7MubhsynzANs0Y8pvmcx7Cy1f2M7zxr8HP2aPjp+05rHgS41LxZ401OT&#10;xUfDv21NOtrjS42adrqEyLI8SgXV9IA+5pI4YtgO9WcAyvgL8H/219N+Avgvw14CvvC/wY8PaPC5&#10;gsfE5S61e/NxtuZJpx9knSJfOln2Q7YpY1JSUSFBI3un7Lf7UnxDm+MmsfAX49aPp+kfEnTrIXuk&#10;a7p5ENn4jtUCq0sasRvlba82YlC7VnVo4GgZT1fwL/4KDfBj4y/DjTvEl/418P8AgTVZP3N/4f8A&#10;Ems29rcWk6gF1UyMnnRHIKyqMMDyFcOi/P8A4Y8U6X+1R/wVY0Pxr8O7r+2PCHw08My6fq+uCNvs&#10;dxO4vYlS2lUMr5a9+UsUDrbzshdVUuAforRRRQAUUUUAFFFFABRRRQAUUUUAFFFFABRRRQAVU1bS&#10;bHXtKvNM1Oyt9R029he2urO7iWWGeJ1KvG6MCGVlJBUjBBINW6KAMnwt4T0PwPoNronhvRtP8P6L&#10;a7vI07S7VLa3h3MXbZGgCrlmZjgcliepr4W+H/8Axld/wUub4s+E/wB/8Nvhfoz+Ho/E1t++s9av&#10;2jnDwwudn3Pt8pLR+au23jbIW4jNcp4y/ac0/wDbj8VeJfDNr8bPD/wS+Adl/wASu9n1DUbO113x&#10;fmSNpxFHO6yWtsYgyK5HzCQh0l3SQwfZXwX+I3wK0XSvD/w4+GHjXwPJb2kLW+meH9B121uZmVVa&#10;RyqLIzyNgPI7nLMd7sSSTQB8wf8ABPn/AIqD9sT9sXW9U/4mWtWfiZNNttRvP3txBai7v0FukjZZ&#10;YtttbrsB24giGMIuPSv+Cqmk2OpfsOePri7sre6uLCbTbmzlmiV2tpTf28RkjJGUYxyyJuGDtkYd&#10;GIrwr4P/ABS8MfsV/t//AB98J/EXU/7F0X4h3trr+leJNRt5be3aSaeSVYRhXXyg19cRtcs6xqbJ&#10;920sQmr/AMFLv2uPh548+BN18I/h7r+n/Ebxn4wvdOt4bLwzcG+8qMXQlVleFHjklaW2jiEAcSfv&#10;1bGMBgDivD+rX3j/APbj/Ymt/E95ceI7c/Cyx1sxatK10p1BrC+la7xISPPMlvA5l+8WhjOcopH6&#10;f6tpNjr2lXmmanZW+o6bewvbXVndxLLDPE6lXjdGBDKykgqRggkGvzW/aQ8MQ/sU/tFfsl/EzV7u&#10;413wn4b8Pw+AdU1BbGSGG1WC3kg+1syeadzx3k8y24BYi0cKzZJT6f8AiZ/wUN+BvgP4Vz+L9P8A&#10;iD4f8TXc1k0+l6Hp99vvLucwPLDBLFGjy2u8qEZ5o1EbMA+DwQD8q/8AhLNc/wCHUP8AZ/8AbOof&#10;YP8AhbP9m/ZftUnlfZf7M+1fZ9uceV9o/fbMbfM+fG7mv3e0nSbHQdKs9M0yyt9O02yhS2tbO0iW&#10;KGCJFCpGiKAFVVAAUDAAAFfjt/wy/rn/AA5+/trdqH2//hJv+Fgf2V/ZUnm/Zdn9n4+9nyvs/wDp&#10;vnbdvl9tv7yvv/4Z/wDBQ34G+PPhXB4v1D4g+H/DN3DZLPqmh6hfbLy0nECSzQRRSIkt1sLFFeGN&#10;hIykJk8AA8V+Af8AxT//AAV0/aB0TS/+Jbot54Zt9SudOs/3VvPdFNMc3DxrhWl3XNw28jdmeU5y&#10;7Z+/6/PX9hfU4f2hv23v2gvj9pCXFr4TaGDwxpbtbSGHUlAgXz1ldUKsI7CCRoShZReIGI2gv+hV&#10;ABRRRQAUUUUAFFFFABRRRQAUUUUAFFFFABRRRQBk+KfCeh+ONButE8SaNp/iDRbrb5+napapc282&#10;1g6743BVsMqsMjgqD1FH/Ej8A+Ff+Yf4c8N6LZf7FrZ2FrDH+CRRIi+yqq9gKPFninS/A/hXWfEm&#10;t3X2LRdHsptQvrny3k8mCKNpJH2oCzYVScKCTjgE1+cMfxh0H9vTVbjU/if8ZfC/wt+A0WpxGx+G&#10;Vxr1ja6vr8Vu0h87UZRMJLdXl2HyQSCsYKhWSO5kAO//AGJ9Jvvjh+2B8a/2lrSyuNM8CazCPDXh&#10;yWaJtusxQm3ie8jLhHVQLCM7THjdcMm7dA4NX/gjN/xOPgF4+8T3/wDp3iTVvGdz/aGsXP7y8vMW&#10;trIPOmOXkw88zjcT80sh6sc/X/wz+LHws8WeR4Y+HvjLwfrP9m2S+To/hnVLWf7Lax7I12wwudkS&#10;7o0GAFGVHcV8F/8ABPn40eCv2QfE3xV/Z7+JPiC38K6lpni24udL1rXkewh1SIwBPMbepjt1MVpD&#10;KjSS4kF0gTdgFgDtf+CzP/En+AXgHxPYf6D4k0nxnbf2frFt+7vLPNrdSHyZhh48vBC52kfNFGeq&#10;jB8NP+Ki/wCCyXxY/tb/AImn9geDIP7I+2fvv7O3Q6Zu+z7s+Vn7Tc52Yz58v99s8V/wUG+NHgr9&#10;r7xN8Kv2e/ht4gt/FWpan4tt7nVNa0FHv4dLiEBTzF2KI7hRFdzSu0cuIxauH25JXV+K3jzRv2Nf&#10;+CoV38RvG09xB4J+I3hL7NJrTWU/k6bLCkKGNfLSQ3LbrC33KoUoL5CeFBcA+v8A9sTSbHWv2UPj&#10;Db6hZW9/bp4S1S5WK5iWRVlitZJYpAGBAZJER1bqrKpGCAa/NbxFpHj343f8E8/2WfBGkeB/FHxH&#10;S+8QXlzfXulzvus7e0vLm0gtnuHikjtlaK52pLKfLiW2+6yg7frT9uT9uT4QaB+zj440LQvHHh/x&#10;n4k8TaNd6RYaZoWpLd/69VglkklgEiReWk7ShZCnmeWyqc5I5XQfjVqn/BN39jb4A2/iHwTqHifR&#10;dSzHrt39oXTrzRZ7t2vvs/2SQM00qrLdJgtGN1r8xjMgAALWpeGf+Cg1/cJ4wg8WfDfTkWGG/Pw/&#10;tolKsyRqzWRlkt2O6RlKswu9oZ22you1h7r+xj+1J/w1B8OL661jR/8AhFvH3hy9bSPE3h6Q7Htb&#10;pB/rFiY+bHE5DgLKAyvHLHl/LLtq/wDDa3wE/wCEV/4SH/hb3g/7B9i+3+T/AGtD9s8vy9+37Jnz&#10;/Nxx5OzzN3y7d3FfOv8AwS50m+8VeIf2g/jLFZXGn+E/iJ4tkudDiv4mjuZIori7leRhgoVzdrHu&#10;R3HmQzLxsyQD71ooooAKKKKACiiigAooooAKKKKACiiigAooooAK5/xt8PfCvxK0qLTPF3hnR/FW&#10;mwzC5js9bsIryFJQrKJAkisAwV3G7GcMR3NdBXFfGj4veHvgL8L/ABB498VSXEehaLCss4tITLNI&#10;zOsccaLwCzyOiAsQoLAsyqCwANXx/wCP/D3wt8G6t4s8Watb6H4e0qEz3l9ck7Y1yAAAASzMxCqi&#10;gszMqqCSAfz1/Zh8LeL9H/Zl/a0+P95a6h4Iv/iXZav4i0PT1kKXFnAlve3EF1HOpV/me7YIxSM4&#10;gWRcrIpB4F8WeE/2tNe0H4j/ALRnxq+H+m+ELa9k1bQPguviCw+z2WVRbaXUpDKGnlCiRmhkXgyE&#10;Hy1eW2r7V17XvBH7UHwr8f8Ag3wb4/8AD+t/2po1zpF3e6Ffwal/Z/2uCWJJJEik/wB8hSy7tjAE&#10;YJAB4/8A8Eq9JsdN/Yc8A3FpZW9rcX82pXN5LDEqNcyi/uIhJIQMuwjijTccnbGo6KBXmv8AwUG/&#10;4p/9sT9jrW9L/wCJbrV54mfTbnUbP91cT2pu7BDbvIuGaLbc3C7CduJ5RjDtnJ/4Jo/tcfDzwH8C&#10;bX4R/ELX9P8Ahz4z8H3uo281l4muDY+bGboyszPMiRxyrLcyRGAuZP3DNjGQuV8YPil4Y/bU/b/+&#10;AXhP4dan/bWi/Dy9utf1XxJp1vLcW6yQzxytCcqi+UWsbeNblXaNjept3FQHAPr/AOLP7Ifw8+Ov&#10;xU0Dxt4+ttQ8Uf2DZC10/wAOXt4To8UnniY3JtwBvlbasbh2Mboiq6NtBHzX/wAE4f8Ak6b9tD/s&#10;c1/9LtVr7/r4A/4Jw/8AJ037aH/Y5r/6XarQAfHz/ioP+Cun7P2iap/xMtFs/DNxqVtp15+9t4Lo&#10;Jqbi4SNsqsu62t23gbswRHOUXH3pq2k2OvaVeaZqdlb6jpt7C9tdWd3EssM8TqVeN0YEMrKSCpGC&#10;CQa+AP26NTh/Z5/be/Z9+P2rpcXXhNYZ/DGqOttIIdNUidfPaVFcsxjv55FhCBmFm4UncSnuvxM/&#10;4KG/A3wH8K5/F+n/ABB8P+JruayafS9D0++33l3OYHlhglijR5bXeVCM80aiNmAfB4IB4/8A8EYd&#10;WvtS/ZQ1u3u7y4urew8W3ltZxTSs620RtbSUxxgnCKZJZH2jA3SMerE19618a/8ABJn4X33w3/Y/&#10;0u91A3Edx4r1O58QLa3Nq0DW8TCO3ixuOXWSO2SZXwAVmXAIAZvsqgAooooAKKKKACiiigAooooA&#10;KKKKACiiigAooooAKKKKACiiigAooooAKKKKACiiigAooooAKKKKACiiigAooooAKKKKAPP9Z+Av&#10;gTxB8ZNC+K1/oX2jx9odk2n6fq32udfIgYTKU8kSCJuLmblkJ+frwMdrq2k2OvaVeaZqdlb6jpt7&#10;C9tdWd3EssM8TqVeN0YEMrKSCpGCCQat0UAfNX/Dt39m3/hKv+Eh/wCFW6f9v+2/b/J+23f2PzPM&#10;37fsnneR5WePJ2eXt+Xbt4r6K0nSbHQdKs9M0yyt9O02yhS2tbO0iWKGCJFCpGiKAFVVAAUDAAAF&#10;W6KAPFPjF+xf8Ffj5r0et+OPAGn6rrS536jbyzWNxP8AKiDzpLd42m2rEir5hbYBhcAnPV/B34A/&#10;Dz9n/QZNI+H3hPT/AAzaTY8+S3UvcXOGdl86dy0s20yybd7NtDYXA4r0CigDzT43/s3/AA2/aP0r&#10;TNP+I3ha38R2+mTNcWbtNNbzQMy7XCywujhWAXcm7axRCQSikc/8Hf2L/gr8A9ek1vwP4A0/Stab&#10;GzUbiWa+uIPldD5Mlw8jQ7lldW8srvBw2QBj2uigAooooAKKKKACiiigAooooAKKKKACiiigAooo&#10;oAKKKKACvP8ARvgL4E8P/GTXfitYaF9n8fa5ZLp+oat9rnbz4FEKhPJMhiXi2h5VAfk68nPoFFAG&#10;T4p8J6H440G60TxJo2n+INFutvn6dqlqlzbzbWDrvjcFWwyqwyOCoPUV4B4W/wCCbv7Nvg/XrXV7&#10;D4W6fcXdvu2R6pe3eoW53KVO+C4mkifhjjcpwcEYIBH0rRQAV81eKf8Agm7+zb4w1661e/8Ahbp9&#10;vd3G3fHpd7d6fbjaoUbILeaOJOFGdqjJyTkkk/StFAGT4W8J6H4H0G10Tw3o2n+H9Ftd3kadpdql&#10;tbw7mLtsjQBVyzMxwOSxPU1wHxq/ZZ+FH7RP2V/iF4J0/wAQXdrsEN/mS2vFRfM2xfaIWSUxAyyN&#10;5ZbZubdtyAR6rRQB5V8Ff2WfhR+zt9qf4e+CdP8AD93dbxNf5kubxkby90X2iZnlERMUbeWG2bl3&#10;bckk+q0UUAFFFFABRRRQAUUUUAFFFFABRRRQAUUUUAFFFFABRRRQB5/8FfgL4E/Z28K3Xhv4e6F/&#10;wj+i3V6+oTW32ue53TtHHGz7ppHYZWKMYBx8vTJOT4xfAH4eftAaDHpHxB8J6f4mtIc+RJcKUuLb&#10;LIzeTOhWWHcYo92xl3BcNkcV6BRQB4p8Hf2L/gr8A9ek1vwP4A0/StabGzUbiWa+uIPldD5Mlw8j&#10;Q7lldW8srvBw2QBj1XxT4T0PxxoN1oniTRtP8QaLdbfP07VLVLm3m2sHXfG4KthlVhkcFQeorWoo&#10;A+avC3/BN39m3wfr1rq9h8LdPuLu33bI9UvbvULc7lKnfBcTSRPwxxuU4OCMEAj6VoooA+dfH/8A&#10;wTz/AGe/if4y1bxV4i+HNvda7q0xub24ttSvbRZpSBukMcMyIGYjczBQWYszZZiT6/8ADP4VeEPg&#10;34Vg8N+CfDmn+GdFh2n7Np8ITzXEaR+bK33pZSsaBpHLO20bmJrq6KACiiigAooooAKKKKACiiig&#10;AooooAKKKKACiiigArJ8WeFtL8ceFdZ8N63a/bdF1iym0++tvMePzoJY2jkTchDLlWIypBGeCDWt&#10;RQB8q/8ADrj9mL/omf8A5X9U/wDkmuq+Fv7BXwJ+C3jvTPGXg3wN/Y/iTTfN+yXv9r38/l+ZE8T/&#10;ACSzshykjjlTjORyAa+gKKAPP/jF8Afh5+0BoMekfEHwnp/ia0hz5ElwpS4tssjN5M6FZYdxij3b&#10;GXcFw2RxXKfB39i/4K/APXpNb8D+ANP0rWmxs1G4lmvriD5XQ+TJcPI0O5ZXVvLK7wcNkAY9rooA&#10;yfFPhPQ/HGg3WieJNG0/xBot1t8/TtUtUubebawdd8bgq2GVWGRwVB6ivAPC3/BN39m3wfr1rq9h&#10;8LdPuLu33bI9UvbvULc7lKnfBcTSRPwxxuU4OCMEAj6VooAK+avFP/BN39m3xhr11q9/8LdPt7u4&#10;2749LvbvT7cbVCjZBbzRxJwoztUZOSckkn6VooAyfC3hPQ/A+g2uieG9G0/w/otru8jTtLtUtreH&#10;cxdtkaAKuWZmOByWJ6mtaiigAooooAKKKKACiiigAooooAKKKKACiiigAooooA5T4pfC3wx8afAm&#10;p+DfGWmf2x4b1Lyvtdl9olg8zy5UlT54mVxh40PDDOMHgkV4B/w64/Zi/wCiZ/8Alf1T/wCSa+qq&#10;KAPFPgr+xn8Hf2dvFV14k+Hvg/8A4R/WrqyfT5rn+07y53QNJHIybZpnUZaKM5Az8vXBOdb41fss&#10;/Cj9on7K/wAQvBOn+ILu12CG/wAyW14qL5m2L7RCySmIGWRvLLbNzbtuQCPVaKAPKvgr+yz8KP2d&#10;vtT/AA98E6f4fu7reJr/ADJc3jI3l7ovtEzPKIiYo28sNs3Lu25JJ6r4mfCrwh8ZPCs/hvxt4c0/&#10;xNos24/ZtQhD+U5jePzYm+9FKFkcLIhV13HawNdXRQB8/wDwz/YH+APwh8VQeJPDHw20+DWrfabe&#10;51C5udQ+zusiSLLEtzLIscqsilZFAdecMATn3XVtJsde0q80zU7K31HTb2F7a6s7uJZYZ4nUq8bo&#10;wIZWUkFSMEEg1booA+X9J/4Jl/s0aLqtnqFv8MLeS4tJkuI0u9Wv7mFmVgwDxSXDJIuRyjqVYZBB&#10;BIr6V0nSbHQdKs9M0yyt9O02yhS2tbO0iWKGCJFCpGiKAFVVAAUDAAAFW6KACiiigAooooAKKKKA&#10;CiiigAooooAKKKKACiiigArz/wCNXwF8CftE+FbXw38QtC/4SDRbW9TUIbb7XPbbZ1jkjV90MiMc&#10;LLIME4+bpkDHoFFAHyr/AMOuP2Yv+iZ/+V/VP/kmvVfgX+y38MP2a/7b/wCFceGf+Ec/tryPt/8A&#10;p91ded5PmeV/r5X2482T7uM7uc4GPVaKAPFPjF+xf8Ffj5r0et+OPAGn6rrS536jbyzWNxP8qIPO&#10;kt3jabasSKvmFtgGFwCc9X8HfgD8PP2f9Bk0j4feE9P8M2k2PPkt1L3FzhnZfOnctLNtMsm3ezbQ&#10;2FwOK9AooAK8/wDhv8BfAnwj8VeNPEnhPQv7K1rxle/2hrtz9rnm+2T+ZLJv2ySMsfzTynEYUfN0&#10;wBj0CigDJ8U+E9D8caDdaJ4k0bT/ABBot1t8/TtUtUubebawdd8bgq2GVWGRwVB6ivAPC3/BN39m&#10;3wfr1rq9h8LdPuLu33bI9UvbvULc7lKnfBcTSRPwxxuU4OCMEAj6V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5f/AGoP+Cen&#10;w6/ay8faf4u8Xa14o07UrLTI9Kji0S6tooTEkssoYiS3kO7dM/OcYA46k/AHj7/gnp8OvCv7fnw1&#10;+B9prXiiTwn4l8PzareXk11bG+jlWPUGCxuLcIFzaR8GMn5m55GAD9n6K+P/AIC/8Ev/AIWfs7fF&#10;jQviF4b1/wAYXutaP5/kQapeWslu3mwSQNvVLZGOFlYjDDkDqODb/Yhk+A/wd/Zt8Z6z8KvG2seJ&#10;Ph1pWp3uq6xrGt20vnW0sVnA86hBbQuyrDHE2FjYksQCTwAD61or5/1n9vj4A+H/AAJoXi+/+JOn&#10;2+i65uOnr9muWvJ0WWaEy/ZBEbhYvMtpk8xowm5MbskZ6DUv2vfg1pPwjT4nT/ELR38EtNDajUrZ&#10;2nb7RIiutuYI1aUThHDtCU8xFDMyqFYgA9goryr4K/tT/Cj9oj7Unw98baf4gu7XeZrDbJbXiovl&#10;7pfs8ypKYgZY18wLs3Nt3ZBA1fjF8fvh5+z/AKDHq/xB8Waf4ZtJs+RHcMXuLnDIreTAgaWbaZY9&#10;2xW2hstgc0AegUV5V8Ff2p/hR+0R9qT4e+NtP8QXdrvM1htktrxUXy90v2eZUlMQMsa+YF2bm27s&#10;ggeq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wB8ZP8AlMl8Cf8AsTLn/wBE6zX3&#10;/XxB8WPh74q1L/grB8GPF1p4Z1i68J2HhK4trzXobCV7G2lMWrARyThdiMTLH8pIP7xf7woA+36/&#10;Kv8AYF/5RZftG/8Acx/+mO3r9VK/NX9iT4T+OPCf/BNv4+eGNb8G+ING8Sal/b/2HR9Q0ueC8uvM&#10;0eCOPyoXQO+51KLtBywIHIoA6D/gmH+yT8Jtb/ZX0Lxv4i8E6P4v8Q+J5rqW6n8R2MN+tusF3Pbx&#10;x26SIREu2PcxA3MzncxCoqea/sE/sxfDzxr+01+0FpWv6L/bnhb4b+Jrqy8N+F9UlN3pdt9puLqC&#10;SV4JdwllENjboGcnO0MwZkjZPr//AIJw+E9c8D/sY/DzRPEmjah4f1q1/tHz9O1S1ktriHdqN067&#10;43AZcqysMjkMD0Nea/sC/D3xV4N/aS/a21PX/DOsaHput+LVudLvNSsJbeG/i+2am3mQO6gSrtkj&#10;O5SRh1PcUAef6t4A8PfBX/gr98LNL8A6Tb+DtI8ReEri41TTdEBtbS6YQaiMGFCEC5tLZtgUKXiD&#10;435Y+VaT4+8PfEb9ur44+Lfil8IvHHxqfwrqb+HNC0XwpoJ1rTNNt4Zbi3DXNvLJhWdYS6DmMyS3&#10;MgQNsK/SvxY+HvirUv8AgrB8GPF1p4Z1i68J2HhK4trzXobCV7G2lMWrARyThdiMTLH8pIP7xf7w&#10;rifi58I/jP8AscftNeLvjX8FPCP/AAsTwL4z2T+I/CdtJcPcQztcRNM6QrIXlld2meOZElEIuLgG&#10;JUUFwDyD9oWWG48ZfD/4j/s+/sv/ABY+HHxF8LanHK6f8INJpmlX9kA7PHNFaMSzMxEZK7N8UsqO&#10;zARhf10r4A8N/H79rX9pz4j6BpHh74Xah8AfAtre2r+Idb1u3Vr8wEymVbdr22CPuRQFWO2cpIIy&#10;8io5Fff9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POL4PNgUQEAYFEBABQAAABk&#10;cnMvbWVkaWEvaW1hZ2U2LmpwZ//Y/+AAEEpGSUYAAQEBAGAAYAAA/9sAQwADAgIDAgIDAwMDBAMD&#10;BAUIBQUEBAUKBwcGCAwKDAwLCgsLDQ4SEA0OEQ4LCxAWEBETFBUVFQwPFxgWFBgSFBUU/9sAQwED&#10;BAQFBAUJBQUJFA0LDRQUFBQUFBQUFBQUFBQUFBQUFBQUFBQUFBQUFBQUFBQUFBQUFBQUFBQUFBQU&#10;FBQUFBQU/8AAEQgDwAV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APiJ8evjP8AtXftHeOv&#10;gh8D9d0/wF4Q8J7bXxD45azuJLzfuMF1BC5j2xShpJRGo2O7WTyJcKp4APv+ivgD/h3D8b/+j0Pi&#10;B/3xff8AyyrlNe+JXx7/AOCdfxH8A2/xO+Iv/C2vgdrV6+lS6xqFjN9t0/cY5HuJ5hHJL5qF5mji&#10;M0/mxQSqFQhfLAP0qooooAKKKKACiivCv2kf2kdZ+C/ib4feEfCPw+uPiP428bTXy6dpK6tBpcIi&#10;tIBNcO1xKGAYK6bVxhgH+YEKrgHutFfKv/DRH7Tv/Ro3/mStL/8AjdH/AA0R+07/ANGjf+ZK0v8A&#10;+N0AfVVFfKv/AA0R+07/ANGjf+ZK0v8A+N0f8NEftO/9Gjf+ZK0v/wCN0AfVVFfKv/DRH7Tv/Ro3&#10;/mStL/8AjdH/AA0R+07/ANGjf+ZK0v8A+N0AfVVFfKv/AA0R+07/ANGjf+ZK0v8A+N0f8NEftO/9&#10;Gjf+ZK0v/wCN0AfVVFfKv/DRH7Tv/Ro3/mStL/8AjdH/AA0R+07/ANGjf+ZK0v8A+N0AfVVFfKv/&#10;AA0R+07/ANGjf+ZK0v8A+N0f8NEftO/9Gjf+ZK0v/wCN0AfVVFfKv/DRH7Tv/Ro3/mStL/8AjdH/&#10;AA0R+07/ANGjf+ZK0v8A+N0AfVVFfKv/AA0R+07/ANGjf+ZK0v8A+N0f8NEftO/9Gjf+ZK0v/wCN&#10;0AfVVFfKv/DRH7Tv/Ro3/mStL/8AjdH/AA0R+07/ANGjf+ZK0v8A+N0AfVVFfKv/AA0R+07/ANGj&#10;f+ZK0v8A+N0f8NEftO/9Gjf+ZK0v/wCN0AfVVFfKv/DRH7Tv/Ro3/mStL/8AjdH/AA0R+07/ANGj&#10;f+ZK0v8A+N0AfVVFfKv/AA0R+07/ANGjf+ZK0v8A+N0f8NEftO/9Gjf+ZK0v/wCN0AfVVFfKv/DR&#10;H7Tv/Ro3/mStL/8AjdH/AA0R+07/ANGjf+ZK0v8A+N0AfVVFfKv/AA0R+07/ANGjf+ZK0v8A+N0f&#10;8NEftO/9Gjf+ZK0v/wCN0AfVVFfKv/DRH7Tv/Ro3/mStL/8AjdH/AA0R+07/ANGjf+ZK0v8A+N0A&#10;fVVFfKv/AA0R+07/ANGjf+ZK0v8A+N0f8NEftO/9Gjf+ZK0v/wCN0AfVVFfKv/DRH7Tv/Ro3/mSt&#10;L/8AjdH/AA0R+07/ANGjf+ZK0v8A+N0AfVVFfKv/AA0R+07/ANGjf+ZK0v8A+N0f8NEftO/9Gjf+&#10;ZK0v/wCN0AfVVFfKv/DRH7Tv/Ro3/mStL/8AjdH/AA0R+07/ANGjf+ZK0v8A+N0AfVVFfKv/AA0R&#10;+07/ANGjf+ZK0v8A+N0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Kv/DRH7Tv&#10;/Ro3/mStL/8AjdH/AA0R+07/ANGjf+ZK0v8A+N0AfVVFfKv/AA0R+07/ANGjf+ZK0v8A+N0f8NEf&#10;tO/9Gjf+ZK0v/wCN0AfVVFfKv/DRH7Tv/Ro3/mStL/8AjdH/AA0R+07/ANGjf+ZK0v8A+N0AfVVF&#10;fKv/AA0R+07/ANGjf+ZK0v8A+N0f8NEftO/9Gjf+ZK0v/wCN0AfVVFfKv/DRH7Tv/Ro3/mStL/8A&#10;jdH/AA0R+07/ANGjf+ZK0v8A+N0AfVVFfKv/AA0R+07/ANGjf+ZK0v8A+N0f8NEftO/9Gjf+ZK0v&#10;/wCN0AfVVFfKv/DRH7Tv/Ro3/mStL/8AjdH/AA0R+07/ANGjf+ZK0v8A+N0AfVVFfKv/AA0R+07/&#10;ANGjf+ZK0v8A+N0f8NEftO/9Gjf+ZK0v/wCN0AfVVFfKv/DRH7Tv/Ro3/mStL/8AjdH/AA0R+07/&#10;ANGjf+ZK0v8A+N0AfVVFfKv/AA0R+07/ANGjf+ZK0v8A+N0f8NEftO/9Gjf+ZK0v/wCN0AfVVFfK&#10;v/DRH7Tv/Ro3/mStL/8AjdH/AA0R+07/ANGjf+ZK0v8A+N0AfVVFfKv/AA0R+07/ANGjf+ZK0v8A&#10;+N0f8NEftO/9Gjf+ZK0v/wCN0AfVVFfKv/DRH7Tv/Ro3/mStL/8AjdH/AA0R+07/ANGjf+ZK0v8A&#10;+N0AfVVFfKv/AA0R+07/ANGjf+ZK0v8A+N0f8NEftO/9Gjf+ZK0v/wCN0AfVVFfKv/DRH7Tv/Ro3&#10;/mStL/8AjdH/AA0R+07/ANGjf+ZK0v8A+N0AfVVFfKv/AA0R+07/ANGjf+ZK0v8A+N0f8NEftO/9&#10;Gjf+ZK0v/wCN0AfVVFfKv/DRH7Tv/Ro3/mStL/8AjdH/AA0R+07/ANGjf+ZK0v8A+N0AfVVFfKv/&#10;AA0R+07/ANGjf+ZK0v8A+N0f8NEftO/9Gjf+ZK0v/wCN0AfVVFfKv/DRH7Tv/Ro3/mStL/8AjdH/&#10;AA0R+07/ANGjf+ZK0v8A+N0AfVVFfKv/AA0R+07/ANGjf+ZK0v8A+N0f8NEftO/9Gjf+ZK0v/wCN&#10;0AfVVFfKv/DRH7Tv/Ro3/mStL/8AjdH/AA0R+07/ANGjf+ZK0v8A+N0AfVVFfKv/AA0R+07/ANGj&#10;f+ZK0v8A+N0f8NEftO/9Gjf+ZK0v/wCN0AfVVFfKv/DRH7Tv/Ro3/mStL/8AjdH/AA0R+07/ANGj&#10;f+ZK0v8A+N0AfVVFfKv/AA0R+07/ANGjf+ZK0v8A+N0f8NEftO/9Gjf+ZK0v/wCN0AfVVFfKv/DR&#10;H7Tv/Ro3/mStL/8AjdH/AA0R+07/ANGjf+ZK0v8A+N0AfVVFfKv/AA0R+07/ANGjf+ZK0v8A+N0f&#10;8NEftO/9Gjf+ZK0v/wCN0AfVVFfKv/DRH7Tv/Ro3/mStL/8AjdH/AA0R+07/ANGjf+ZK0v8A+N0A&#10;fVVFfKv/AA0R+07/ANGjf+ZK0v8A+N0f8NEftO/9Gjf+ZK0v/wCN0AfVVFfKv/DRH7Tv/Ro3/mSt&#10;L/8AjdH/AA0R+07/ANGjf+ZK0v8A+N0AfVVFfKv/AA0R+07/ANGjf+ZK0v8A+N0f8NEftO/9Gjf+&#10;ZK0v/wCN0AfVVFfKv/DRH7Tv/Ro3/mStL/8AjdH/AA0R+07/ANGjf+ZK0v8A+N0AfVVFfKv/AA0R&#10;+07/ANGjf+ZK0v8A+N0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Kv/DRH7Tv&#10;/Ro3/mStL/8AjdH/AA0R+07/ANGjf+ZK0v8A+N0AfVVFfKv/AA0R+07/ANGjf+ZK0v8A+N0f8NEf&#10;tO/9Gjf+ZK0v/wCN0AfVVFfKv/DRH7Tv/Ro3/mStL/8AjdH/AA0R+07/ANGjf+ZK0v8A+N0AfVVF&#10;fKv/AA0R+07/ANGjf+ZK0v8A+N0f8NEftO/9Gjf+ZK0v/wCN0AfVVFfKv/DRH7Tv/Ro3/mStL/8A&#10;jdc/48/bU+NHwd8Mz+LviN+zFceG/BOnzW66pq1p470++mtopZ0h3pbogMrbpFwuVBJGWUZYAH2V&#10;RRRQAUUUUAFFFFABRRRQAUUUUAFFFFABRRRQAUUUUAFFFFABRRRQAV+YGlfFD/h3L+3F8WW+I1hq&#10;D/Db4rXo1rT/ABJaad5m2Y3LSkcTH91b/bblJVCtMdkDrGFkAb9P6qatpNjr2lXmmanZW+o6bewv&#10;bXVndxLLDPE6lXjdGBDKykgqRggkGgD5g/4ejfsxf9FM/wDKBqn/AMjV8q/tZfHnS/8AgpJ478A/&#10;Aj4MRahq+iw60ur674ok0pkitYEiWP7TEJJI28qJbm5DrKkZeRYUjYlxu+//APhk74If9Eb+H/8A&#10;4S9j/wDGq5/48fHT4dfsJ/CPRtTu/C1xYeE31NdKs9J8IafbRrBLKk9wWEReJFUmOQkg5LNnByTQ&#10;B7rRRRQAUUV8/wDxS/a8/wCFX+O9T8M/8KV+MHi37D5X/E48LeFPtunXG+JJP3U3mru279jcDDKw&#10;7UAfQFfKv7RH/J9n7I3/AHN3/prio/4b6/6ty/aA/wDCG/8At9eVap8ff+F5ft2fsw/8W4+IHw//&#10;ALL/AOEo/wCR60P+zftfmaWP9R+8bfs8v5umN6dc0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q/8FR/+TE/ib/3DP/TpaV9VV8q/8FR/+TE/ib/3DP8A06Wl&#10;AH1VRRRQAUUUUAFFFFABRRRQAUUUUAFFFFABRRRQAUUUUAFFFFABRRRQAUUV+Vf7eHw3+KfwN+Mm&#10;neMJv2hfiB4Z+DHjHWngnv7LVbq5l8N3UwklEIs47iLzLb5XZDF8yRoylWZE84A/VSivgD/h3D8b&#10;/wDo9D4gf98X3/yyo/4dw/G//o9D4gf98X3/AMsqAPv+iiigAooooAK+Vf2iP+T7P2Rv+5u/9NcV&#10;fVVfKv7RH/J9n7I3/c3f+muKgD6qooooAKKKKACiiigAooooAKKKKACiiigAooooAKKKKACiiigA&#10;ooooAKKKKACiiigAooooAKKKKACvmr9qD9qTXPgH8cPgB4SsNH0/VdF+IWtT6RqTXBkS4g/e2kMU&#10;kLg7Rta6LsrI28JtBQncPpWvzV/4KGeOv7Q/b6/ZQ8G/YfL/ALI1rTtX+2+bnzfteqwxeXs2/Ls+&#10;wZ3bju83GBtywB+l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q/8&#10;FR/+TE/ib/3DP/TpaV9VV8q/8FR/+TE/ib/3DP8A06WlAH1VRRRQAUUUUAFFFFABRRRQAUUUUAFF&#10;FFABRRRQAUUUUAFFFFABRRRQAVz/AI/8AeHvil4N1bwn4s0m31zw9qsJt7yxuQdsi5BBBBBVlYBl&#10;dSGVlVlIIBHQUUAZPhPwtpfgfwro3hvRLX7Fouj2UOn2Nt5jyeTBFGscabnJZsKoGWJJxySa1qKK&#10;ACiiigAooooAK+Vf2iP+T7P2Rv8Aubv/AE1xV9VV8q/tEf8AJ9n7I3/c3f8AprioA+qqKKKACiii&#10;gAooooA8/wDg78fvh5+0BoMmr/D7xZp/ia0hx58duxS4tss6r50DhZYdxik271XcFyuRzXoFfL/x&#10;4/YlsfFniG5+I3wj124+EPxfhhkaLVtCK21jq8puEuNmpwohE6vIh3MQS28GRZwix11f7L/xv8Vf&#10;Ei48d+C/iRpmj6N8UPAupx2er2vh95ZLG4tbiPzrK7hMmSqyx7hsLs48vLiMuEUA91ooooAKKKKA&#10;CiiigAooooAKKKKACiiigAooooAKKKKACiiigAoorJ8LeLND8caDa634b1nT/EGi3W7yNR0u6S5t&#10;5trFG2SISrYZWU4PBUjqKANavyr/AOCin/FcePf2ktbsP3Vp4F+H/hvwpqSXHyvNdXuu22oRPCBk&#10;NEIVKsWKsH4CsPmr9VK/NX4seBf+F0aP/wAFBtd0298jw239kWsOp+Vu8y/0CzE99a+UzK4w8aRe&#10;YRtPmbk8wKRQB+lVFcp8J/HX/C0PhX4N8ZfYf7M/4SLRrPV/sXm+b9n+0QJL5e/au7bvxu2jOM4H&#10;Sur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lX/gqP8A8mJ/E3/uGf8A&#10;p0tK+qq+Vf8AgqP/AMmJ/E3/ALhn/p0tKAPqqiiigAooooAKKKKACiiigAooooAKKKKACiiigAoo&#10;ooAKKKKACiiigAooooAKKKKACiiigAooooAK+Vf2iP8Ak+z9kb/ubv8A01xV9VV8q/tEf8n2fsjf&#10;9zd/6a4qAPqqiiigAooooAKKKKACvlX9nf8A5Ps/a5/7lH/01y19VV8q/s7/APJ9n7XP/co/+muW&#10;gD6qooooAKKKKACiiigAooooAKKKKACiiigAooooAKKKKACiiigDn/iF42sfhr4B8S+LtTiuJ9N0&#10;DTLnVbqK0VWmeKCJpXVAzKCxVDgEgZxkjrXxB/wRx/4pr4J+NPBupf6N4ktdatfEM1l97bYajplp&#10;LYzb1yh8xI3O0NuXGHCkgV7r/wAFDvG194B/Yt+Kup6fFbzXE+mJpTLcqzKIryeKzlYBWB3CO4cq&#10;c4DBSQRkHz/9nnwTY/s7/tveN/hnpktxq2m+IPhz4f1m1vbtlWazi0of2QkDhVxK0i4lMgEYByoQ&#10;9QAfZVfAHws/079jv9tbW7f/AEjRdc8TeOtS0rUYvmt9QtWtNi3EEg+WWItG6h0JUlGGcg196atq&#10;1joOlXmp6neW+nabZQvc3V5dyrFDBEilnkd2ICqqgksTgAEmvmD/AIJw+E/M/YH+HmieJNG32moW&#10;Wo+fp2qWuUubW4vrp13xuMPFLDIrDIKujg8g0Aeq/snf8ms/Bv8A7EzRv/SGGvVa+X/+CZerX2tf&#10;sOfDC41C8uL+4SG+tlluZWkZYor+5iijBYkhUjREVeiqqgYAAr6goAKKKKACiiigAooooAKKKKAC&#10;iiigAooooAKKKKACiiigAooooAKKKKACiiigAoorJ8QeLND8J/2b/bes6fo39pXsem2P9oXSQfar&#10;qTPl28W8jfK207UXLHBwOKANaiiigAooooAKKKKACiiigAooooAKKKKACiiigAooooAKKKKACiii&#10;gAooooAKKKKACiiigAooooAKKKKACiiigAooooAKKKKACiiigAooooAKKKKACiiigAooooAKKKKA&#10;CiiigAooooAKKKKACiiigAooooAKKKKACiiigAooooAKKKKACiiigAooooAKKKKACiiigAooooAK&#10;KKKACiiigAr5V/4Kj/8AJifxN/7hn/p0tK+qq+Vf+Co//JifxN/7hn/p0tKAPqqiiigAooooAKKK&#10;KACiiigAooooAKKKKACiiigAooooAKKKKACiiigAooooAKKKKACiiigAooooAK+Vf2iP+T7P2Rv+&#10;5u/9NcVfVVfKv7RH/J9n7I3/AHN3/prioA+qqKKKACiiigAooooAK+Vf2d/+T7P2uf8AuUf/AE1y&#10;19VV8q/s7/8AJ9n7XP8A3KP/AKa5aAPqqiiigAooooAKKKKACiiigAooooAKKKKACiiigAooooAK&#10;KKKAPlX9vb/iof8AhQ/gmP8A4mf/AAkXxN0j+0fDi/vf7T0q38ya88635862ixDJJuUouEZscGj4&#10;zf8AFJ/8FBP2dNV0r/Rb/wAWaN4j8Pa1N9/7VYWtul7bw4bITbcMX3IFY52kleKPiJ/xX3/BRz4R&#10;6F/x4/8ACAeDNX8XfaP9Z9v+3SLpv2fbx5Wzb5u/Lbs7dq/eo/4KHf8AEn8CfCjxlefufDfgv4m6&#10;B4h169+99jsI5ZInm2DLyYeeIbY1ZvmzjAJAB6r+1j/yaz8ZP+xM1n/0hmo/ZO/5NZ+Df/YmaN/6&#10;Qw15V/wVH/5MT+Jv/cM/9OlpX1VQB8q/8E1f+Kf/AGbJfh7cfPrXw78Taz4U1WeLm3nuorySdngY&#10;4ZottygBdUbIb5QME/VVfKv7Av8Azcb/ANlm8R/+29fVVABRRRQAUUUUAFFFFABRRRQAUUUUAFFF&#10;FABRRRQAUUUUAFFFFABRRRQAUUUUAFfBX/BZXSb7Xv2bfBOmaZZXGo6le+ObG2tbO0iaWaeV7O9V&#10;I0RQSzMxACgZJIAr71r5V/aW/wCJp+2d+yZol5/peizXviTUpNOn+e3e6ttOR7W4MZ+UywszNG5G&#10;5CxKkE0Ae1fs+/Ez/hcnwP8AAfjZ59PuLvXNGtb28/st91vFdNEv2iJPmYjy5vMjKliylCrHINeg&#10;V8q/sC/8W60H4jfAu5/dXfww8TXNrYQy/PcSaNes15p9zPKv7p5ZRJOSE2lQihkQ9fVf2p/jX/wz&#10;t+z742+ISWv2270eyH2OBo/MRrqWRILfzF3oTEJpYy+GDbA23JwCAeq0V8AeBf2HPi/+yN4J0HW/&#10;gV47/tjxTFZSS+J/Aviu9abw/qt09snmPZBEhMcomhVY3kKMy7A8qKrrJ9Kfs0/tQ6X+0ZZ67Zv4&#10;Y8QeBfGfhv7Imv8AhfxJZNBcWT3EPmRspIG+JtsgViEchNzRoGXIB7XRRRQAUUUUAFFFFABRRRQA&#10;UUUUAFFFFABRRRQAUUUUAFFFFABRRRQAUUUUAFFFFABRRRQAUUUUAFFFFABRRRQAUUUUAFFFFABR&#10;RRQAUUUUAFFFFABRRRQAUUUUAFFFFABRRRQAUUUUAFFFFABRRRQAUUUUAFFFFABRRRQAUUUUAFFF&#10;FABRRRQAUUUUAFFFFABRRRQAUUUUAFfKv/BUf/kxP4m/9wz/ANOlpX1VXyr/AMFR/wDkxP4m/wDc&#10;M/8ATpaUAfVVFFFABRRRQAUUUUAFFFFABRRRQAUUUUAFFFFABRRRQAUUUUAFFFFABXj/AMFP2oPC&#10;vx48ffE7wjoGn6xZ6l8PtTGlapLqUMSQzSmW4i3QFJXLLutZOWCHBXjkgewV8Af8E4f+Tpv20P8A&#10;sc1/9LtVoA7/AOOn/BRTS/APxH1H4dfDH4e+IPjb460j59XsfDasbewQErKrSxRzO0sbmFWUR7FM&#10;u0yB1ZKPgX/wUU0vx98R9O+HXxO+HviD4JeOtX+fSLHxIrC3v0JCxKssscLrLI4mVVMexjFtEhdl&#10;SuK/4JG6bNovgH4waf4ne3k+KFp45urfxK89zHc6kzLFEqm4lDM0i+eL3a5YqzecVJJY1lf8FntW&#10;sdB+C/w41OzvLfTvG1l4tjudIvIJVi1KCJLaZppLdwRIqrKLMsyHAYQk87KAP0KooooAKKKKACvl&#10;X9oj/k+z9kb/ALm7/wBNcVfVVfKv7RH/ACfZ+yN/3N3/AKa4qAPqqiiigAooooAKKKKACvlX9nf/&#10;AJPs/a5/7lH/ANNctfVVfKv7O/8AyfZ+1z/3KP8A6a5aAPqqiiigAooooAKKKKACiiigAooooAKK&#10;KKACiiigAooooAKKKKAPlX4M/wDFWf8ABQT9ovVdV/0q/wDCejeHPD2izfc+y2F1bve3EOFwH3XC&#10;h9zhmGNoIXiuq/b88C/8LE/Y2+LGlfbf7P8As+jPq/neV5u77E6Xvl43DG/7Ps3Z+Xfuw2MHlf8A&#10;gnj/AMTjwJ8V/GVn++8N+NPibr/iHQb37v2ywkljiSbYcPHl4JRtkVW+XOMEE/SnizwtpfjjwrrP&#10;hvW7X7bousWU2n31t5jx+dBLG0cibkIZcqxGVIIzwQaAPkD9qzx1/wALe+B/7Ler3Fj9k0Xx98QP&#10;CMuq6DLL9ot7i1uYnuGs5wVCzxBgmQ67WManaCBj7Vr8wPgD4p1T4q+Ff+Cf/hvxTdf2post74i1&#10;B7by1hzPokcselPujCt+4UAYziT/AJaBzX6f0AfKv7Lf/FNftYftXeDdN/0bw3a61oviGGy+9tv9&#10;RsDLfTb2y58x40O0ttXGECgkV9VV8q/Bn/ik/wDgoJ+0XpWq/wCi3/izRvDniHRYfv8A2qwtbd7K&#10;4myuQm24YJtcqxzuAK819VUAFFFFABRRRQAUUUUAFFFFABRRRQAUUUUAFFFFABRRRQAUUUUAFFFF&#10;ABRRRQAV8q+Iv+Ks/wCCmvhHStV/0qw8J/DO88Q6LD9z7Lf3WoCyuJsrgvut1CbXLKMbgA3NfVVf&#10;Kvwr/wCK4/4KIfHPW7/91d+BfDOheFNNS3+VJrW9V9QleYHJaUTKFUqVUJwVY/NQAf8AJKf+Cjn/&#10;AEC9B+LPgz/rt/auvaXJ/wACaHytPf8A6ZxPn+KSj4of8X6/bW8C/Dt/3/hD4Z2SePdYa3/eo+ss&#10;7Q6ZazOm1raWJTJdKpciZGw0ZUBqP+ChH/FF+BPh98XY/wDR/wDhWvjPTNZ1G6s/l1F9KllFreWl&#10;s3GfO86EPGzojqh3E4AOr+wn4W1Sb4ceIPip4ktfs/iT4q61N4tMU8i3NxZabKANOsjdAkzRRW4V&#10;owQnlicp5aEHIB9K18q6j/xJ/wDgqDpF3f8A+hWmsfCabTdNnuP3aXt1Fqwnlt4WPEkqQkSMi5ZU&#10;O4gDmvqqvlX9pb/iV/tnfsma3ef6JosN74k02TUZ/kt0urnTkS1tzIflEszKyxoTucqQoJFAH1VR&#10;RRQAUUUUAFFFFABRRRQAUUUUAFFFFABRRRQAUUUUAFFFFABRRRQAUUUUAFFFFABRRX5weNPihfXH&#10;/BY7wwrC48P+HtB0yDwbqGpG6ZLS/lu9Pu7+0glbCoGkmlVY4WLF3tQy5IwoB+j9FFFABRRRQAUU&#10;UUAFFFFABRRRQAUUUUAFFFFABRRRQAUUUUAFFFFABRRRQAUUUUAFFFFABRRRQAUUUUAFFFFABRRR&#10;QAUUUUAFFFFABRRRQAUUUUAFFFFABRRRQAUUUUAFFFFABXyr/wAFR/8AkxP4m/8AcM/9OlpX1VXy&#10;r/wVH/5MT+Jv/cM/9OlpQB9VUUUUAFFFFABRRRQAUUUUAFFFFABRRRQAUUUUAFFFFABRRRQAUUUU&#10;AFfH/wAZv+CV/wADfjN4qu/Ek1v4g8L61qF7dahqVzoWqZ+3zzyeY7yLcpMqYbeQIgg+dsggLt+w&#10;Kqatq1joOlXmp6neW+nabZQvc3V5dyrFDBEilnkd2ICqqgksTgAEmgD5g/Zh/YT/AOGXfjJ4k8Wa&#10;R8TPEHiPw3q2jQaQnh/XF8yWPyBAsEklwrqkvkpFJHEvkr5ccuwHAO7Vvv2IdD8Tftey/HnxV4l1&#10;DxDd2P2X/hH/AA3PAhstM8q2aI58zzC/75jcx+WIfLlJb5yc16B/w1j8EP8Aosnw/wD/AAqLH/47&#10;XP8Ax4+Bfw6/bs+EejaZd+KLi/8ACaamuq2ereENQtpFnliSe3KiUpKjKDJICAMhlxkYIoA91ooo&#10;oAKKK+f/AIpfsFfAn40+O9T8ZeMvA39seJNS8r7Xe/2vfweZ5cSRJ8kU6oMJGg4UZxk8kmgD6Ar5&#10;V/aI/wCT7P2Rv+5u/wDTXFR/w64/Zi/6Jn/5X9U/+Sa8q1T9lv4Yfs1/t2fsw/8ACuPDP/COf21/&#10;wlH2/wD0+6uvO8nSx5X+vlfbjzZPu4zu5zgYAPv+iiigAooooAKKKKACvlXwZ/xQ/wDwUo+IuiWH&#10;7208dfD/AE7xXqT3HzPDdWV02nxJCRgLEYWLMGDMX5DKPlr6qr5V/wCcpv8A3Rn/ANzlAH1VRRRQ&#10;AUUUUAFFFFABRRRQAUUUUAFFFFABRRRQAUUUUAFcp8WPHX/Cr/hX4y8ZfYf7T/4R3RrzV/sXm+V9&#10;o+zwPL5e/a23dsxu2nGc4PSurr5f/wCCmmrX2i/sOfE+40+8uLC4eGxtmltpWjZopb+2iljJUglX&#10;jd0ZejKzA5BIoA6D9gPwL/wrv9jb4T6V9t/tD7Royav53leVt+2u975eNxzs+0bN2fm2bsLnA+gK&#10;qaTpNjoOlWemaZZW+nabZQpbWtnaRLFDBEihUjRFACqqgAKBgAACrdAH5gfsu+FtUuP+CnXxC8K+&#10;JrX+zv8AhC9a8VeO9KFvIrPO+rNY26+cwLKYjaSRSKq7HV2+Y8FB+n9eFeCf2VrHwj+1p8Q/jtJ4&#10;guL3UvFWmW2lQaOtssUNlFHFbJIzPuYyszWkRUgIFBcEPkFfdaAPlX/nKb/3Rn/3OV9VV8q/Gb/i&#10;k/8AgoJ+zpqulf6Lf+LNG8R+Htam+/8AarC1t0vbeHDZCbbhi+5ArHO0krxX1VQAUUUUAFFFFABR&#10;RRQAUUUUAFFFFABRRRQAUUUUAFFFFABRRRQAUUUUAFFFFABXyr+yb/xWH7Sf7VHxCs/3Wi33ibT/&#10;AApHBPxcC60iz8i6cqMr5TNMpjIYsQDuVDwfqqvlX/gnj/xOPAnxX8ZWf77w340+Juv+IdBvfu/b&#10;LCSWOJJthw8eXglG2RVb5c4wQSAfSninwnofjjQbrRPEmjaf4g0W62+fp2qWqXNvNtYOu+NwVbDK&#10;rDI4Kg9RWtRRQAV8q/8ABQT/AEHQfgbrdx/o+i6H8WfD2parqMvy2+n2qtMjXE8h+WKINIil3IUF&#10;1GckV9VV8v8A/BTTSb7Wv2HPifb6fZXF/cJDY3LRW0TSMsUV/bSyyEKCQqRo7s3RVVicAE0AfUFF&#10;VNJ1ax17SrPU9MvLfUdNvYUubW8tJVlhnidQySI6khlZSCGBwQQRVugAooooAKKKKACiiigAoooo&#10;AKKKKACiiigAooooAKKKKACiiigAooooAKKKKACvyrtfm/Yx0T9om4/daLN8c1+LOq6LF89xaWv9&#10;otYtaQOcLPKGCOGfyVIZhwVG77U/b88df8K7/Y2+LGq/Yf7Q+0aM+keT5vlbftrpZeZnac7PtG/b&#10;j5tm3K5yOf8A2kPghY6b/wAE6/FPw51DU7i9t/C3gaNVv7ZFga5l0u3SaJyjbwqvJaJuXJO1mAYH&#10;DUAfUFFcV8EfG198Svgv4B8XanFbwalr/h/T9VuorRWWFJZ7aOV1QMzEKGc4BJOMZJ612tABRRRQ&#10;AUUUUAFFFFABRRRQAUUUUAFFFFABRRRQAUUUUAFFFFABXmn7Q/xvsf2ffhffeKrjTLjxBqTTQ6fo&#10;/h6xdRd6vqE7iOC1gByWZmO4hFdgiSMEfbtPpdfJWm6nD+1f+2A88CXFx8M/gpNNARc20kcGpeLH&#10;LRsQsitHMtlEpKuBHLFNKrqXjkViAW/+GiP2nf8Ao0b/AMyVpf8A8brtf2cf2qbH44ar4k8I6/4f&#10;uPh58VPDEzR614K1K5WeaKLcPLuYJQqi4gZWj/eKMAuvVHieT3WvCv2kv2SPD37Q1xpXiCDW9Y8A&#10;/EXQ4ZodH8aeGbg299brJHIvkyMuDLBukLFAyNy4V0Ekm4A91r51+N/7XU3gX4oaZ8Lfhr4IuPi7&#10;8UJ4Wv7/AECw1KOwh0myCbhLdXUiskTMWj2xtjIdSSpeES+KSfEP9rD4naVb/Am48J3HgbxtHNLZ&#10;+JfjHbwMNIbS0WPbd6cwCBrudZMbEKtGwJAhLMbT6g/Z9/Zr8Ifs36Dq1n4bOoapqutXr6hrPiTX&#10;bgXWqarOzMwe4n2ru272AAAA3M2C7uzAHj+rftNftL6LpV5qFx+yHcSW9pC88iWnxBsLmZlVSxCR&#10;Rws8jYHCIpZjgAEkCvYP2ev2nfh5+1B4Vm1vwDrX2/7J5S6hp1zEYbzT5JIw4jmjP/AlDoWjZo5A&#10;jttOPVa+dfj9+xb4e+LXjKy+I/hPV7j4ZfGPTpreWz8b6TEZmZYgUMdzbF1juFaJjGS2GKqiMzRq&#10;YmAPoqivjXwB+2l4i+C3iHSfhx+1PpFv4G8QzwiLSvHttKJtF8RslwYWkJjTFo21oZGEm1VDs7rb&#10;Bo0P1/pOrWOvaVZ6npl5b6jpt7Clza3lpKssM8TqGSRHUkMrKQQwOCCCKALdFFFABRRRQAUUUUAF&#10;FFFABRRRQAUUUUAFFFFABRRRQAUUUUAFFFFABXyr/wAFR/8AkxP4m/8AcM/9OlpX1VXyr/wVH/5M&#10;T+Jv/cM/9OlpQB9VUUUUAFFFFABRRRQAUUUUAFFFFABRRRQAUUUUAFFFFABRRRQAUUUUAFfmXovg&#10;W+/4KKftmfGHSfiFresQfCT4Y6nDp1r4PsdWaKGe7hnlgSR0WIBllWC/Z3BWZBPHGkhVcj9NK/PX&#10;4kfBH42/snftR+MfjJ8DvClv8QfBPjGF7/xJ4U+2yRzQyrIk1w0cbTZlnkbz2hdElKG4mjEONnmA&#10;HsH/AA64/Zi/6Jn/AOV/VP8A5Jr5V/ay+A2l/wDBNvx34B+O/wAGJdQ0jRZtaXSNd8LyaozxXUDx&#10;LJ9miMkcjeVKttcl2leQpI0LxqCg2+q/8PHvjf8A9GX/ABA/77vv/lbXKa98Nfj3/wAFFPiP4BuP&#10;id8Ov+FS/A7Rb19Vl0fUL6b7bqG0xxvbzwiSOXzXKTLHKYYPKinlYM5K+YAfpVRRRQAUUUUAFfKv&#10;7RH/ACfZ+yN/3N3/AKa4q+qq+Vf2iP8Ak+z9kb/ubv8A01xUAfVVFFFABRRRQAUUUUAFfKv/ADlN&#10;/wC6M/8Aucr6qr5V/wCcpv8A3Rn/ANzlAH1VRRRQAUUUUAFFFFABRRRQAUUUUAFFFFAHKfFL4peG&#10;Pgv4E1Pxl4y1P+xvDem+V9rvfs8s/l+ZKkSfJErOcvIg4U4zk8Amug0nVrHXtKs9T0y8t9R029hS&#10;5tby0lWWGeJ1DJIjqSGVlIIYHBBBFfMH/BT3/Tv2MfGOiW/+ka1rl7pWm6Vp0XzXGoXTajbutvBG&#10;PmllKxuwRAWIRjjANdB/wT68bX3jL9kvwLb6zFb2PiHw3DL4Y1PS41aOawlsZWtkhuImYvFP5McL&#10;urYOZMhVDAUAfRVFFFABXyr/AMFPf9O/Yx8Y6Jb/AOka1rl7pWm6Vp0XzXGoXTajbutvBGPmllKx&#10;uwRAWIRjjANfVVfKv7fX/NuX/ZZvDn/txQB9VUUUUAFFFFAHyr+0t/xK/wBs79kzW7z/AETRYb3x&#10;Jpsmoz/JbpdXOnIlrbmQ/KJZmVljQnc5UhQSK+qq+Vf2+v8Am3L/ALLN4c/9uK+qqACiiigAoooo&#10;AKKKKACiiigAooooAKKKKACiiigAooooAKKKKACiiigAooooAqatq1joOlXmp6neW+nabZQvc3V5&#10;dyrFDBEilnkd2ICqqgksTgAEmvmr/gmXpN9ov7Dnwwt9QsriwuHhvrlYrmJo2aKW/uZYpAGAJV43&#10;R1boyspGQQa9L/ax/wCTWfjJ/wBiZrP/AKQzUfsnf8ms/Bv/ALEzRv8A0hhoA9VooooAK80/aa0m&#10;+179m34r6ZpllcajqV74S1a2tbO0iaWaeV7OVUjRFBLMzEAKBkkgCvS6KAPH/wBjvVrHWv2UPg9c&#10;afeW9/bp4S0u2aW2lWRVlitY4pYyVJAZJEdGXqrKwOCCK9gr5V/4Jhf6D+xj4O0S4/0fWtDvdV03&#10;VdOl+W40+6XUbh2t54z80UoWRGKOAwDqcYIr6qoAKKKKACiiigAooooAKKKKACiiigAooooAKKKK&#10;ACiiigAooooAKKKKACiiigD5V/bA/wCK0+O37Lnw4/48/t/jOXxd/af39n9jWrT/AGfyuM+d523f&#10;uGzbna+cD6f1bSbHXtKvNM1Oyt9R029he2urO7iWWGeJ1KvG6MCGVlJBUjBBINfMHw7/AOK+/wCC&#10;jnxc13/jx/4QDwZpHhH7P/rPt/26RtS+0buPK2bfK2YbdnduX7tfVVAHy/8A8Ey9Wvta/Yc+GFxq&#10;F5cX9wkN9bLLcytIyxRX9zFFGCxJCpGiIq9FVVAwABX1BXyr+xD/AMU147/aY8G6l/o3iS1+Jt/4&#10;hmsvvbbDUYopbGbeuUPmJG52hty4w4UkCvqqgAooooAKKKKACiiigAooooAKKKKACiiigAooooAK&#10;KKKACiiigDwr9sH48zfBX4X/AGLw5cW8vxQ8WzJoHgzSWnjSa61Gd0hWVRIrJthMqyMZQIyQiMym&#10;Rc9r8Afg7pf7P/wb8J/D7SJPtFpodksD3W11+0zsTJPPtZ3KeZM8kmzcQu/aOAK8V+O3/E4/b4/Z&#10;dtLD/TbvR7LxRqWpQW/7x7K1lsY4IriZRzHE8wMau2FZxtBJ4r6qoAKKKKACiiigAooooAyfFPhP&#10;Q/HGg3WieJNG0/xBot1t8/TtUtUubebawdd8bgq2GVWGRwVB6ivkv4deDYf2Gv2hvDvgjT9V1ib4&#10;K/EaGay0aDWdQkuYPDuuxzTXCWcLyFI4ILmKZ1jTMs800QyTtLH7Kryr9p34K/8AC/Pg3rXhi0uv&#10;7K8SR7NS8Pawknky6bqsB8y1uEmCO8OHARnjG/y5JApBagD1WivKv2YvjX/wvz4N6L4mu7X+yvEk&#10;e/TfEOjvH5Mum6rAfLurd4S7vDhwXVJDv8uSMsAWr1WgAooooAKKKKACiiigAooooAKKKKACiiig&#10;AooooAKKKKACiiigAr5V/wCCo/8AyYn8Tf8AuGf+nS0r6qr5V/4Kj/8AJifxN/7hn/p0tKAPqqii&#10;igAooooAKKKKACiiigAooooAKKKKACiiigAooooAKKKKACiiigAooooAKKKKACiiigAooooAK+Vf&#10;2iP+T7P2Rv8Aubv/AE1xV9VV8q/tEf8AJ9n7I3/c3f8AprioA+qqKKKACiiigAooooAK+Vf+cpv/&#10;AHRn/wBzlfVVfKv/ADlN/wC6M/8AucoA+qqKKKACiiigAooooAKKKKACiiigAooooA+Vf2+v+bcv&#10;+yzeHP8A24o/ZN/4o/8AaT/ao+Htn+90Wx8Taf4rjnn5uDdavZ+fdIWGF8pWhURgKGAJ3M55B+0R&#10;/wAn2fsjf9zd/wCmuKj4if8AFA/8FHPhHrv/AB/f8J/4M1fwj9n/ANX9g+wyLqX2jdz5u/d5WzC7&#10;cbtzfdoA+qqKKKACvlX9s/8A4rD4sfsw/D2z/da1ffECLxXHPPxbi10iCSe6QsMt5rLMojAUqSDu&#10;ZByfqqvlX9oj/k+z9kb/ALm7/wBNcVAH1VRRRQAUUUUAfKv/AAUq/wCKf/Zsi+IVv8+tfDvxNo3i&#10;vSoJebee6ivI4FSdRhmi23LkhGRshfmAyD9VV8q/8FR/+TE/ib/3DP8A06WlfVVABRRRQAUUUUAF&#10;FFFABRRRQAUUUUAFFFFABRRRQAUUUUAFFFFABRRRQAUUUUAfL/8AwU01a+0X9hz4n3Gn3lxYXDw2&#10;Ns0ttK0bNFLf20UsZKkEq8bujL0ZWYHIJFfSuk6TY6DpVnpmmWVvp2m2UKW1rZ2kSxQwRIoVI0RQ&#10;AqqoACgYAAAr5g/4KHf8TjwJ8KPBt5++8N+NPiboHh7XrL7v2ywklkleHeMPHl4IjujZW+XGcEg/&#10;VVABRRRQAUUUUAfKv7Cf/Er179pPRLz/AETWofizrOpSadP8lwlrcrA9rcGM/MIplVmjcja4UlSQ&#10;K+qq+VfgT/xJ/wBvj9qK0v8A/QrvWLLwvqWmwXH7t721isZIJbiFTzJEkxEbOuVVztJB4r6qoAKK&#10;KKACiiigAooooAKKKKACiiigAooooAKKKKACiiigAooooAK4r4qfGjwV8ENK0jU/HXiC38N6bqup&#10;w6Pa3l2j+SbqVXZFd1UiJdsbkySFUUKSzCu1r41/4KB+CbH4/eOPgD8CdTluNM03xd4gv9ZutYtG&#10;UzQxabYSO8CIy43SrckCQkiMqCUkzigD7KrJ8WeKdL8D+FdZ8Sa3dfYtF0eym1C+ufLeTyYIo2kk&#10;fagLNhVJwoJOOATXiv7GPxM1zxV8OL7wT44n3/E34d3reGfEPmPIXu/KH+i6gvmsZpIrmDZIJ5FT&#10;zXErKoXFc/8At46tfeLvBvhf4G+Hby4sfFnxY1MaTHdW0rRtZaXAVuNTujyqyqsC+W0BkRpVnYLu&#10;wVIBb/4J9+FtU0/9n0eM9ftfsPiT4la1feO9StIpFa3ie+kDReQAWKxNbpbuFd2dS7BiD8q/StVN&#10;J0mx0HSrPTNMsrfTtNsoUtrWztIlihgiRQqRoigBVVQAFAwAABVugD5V+Hf/ABQP/BRz4uaF/wAf&#10;3/Cf+DNI8XfaP9X9g+wyNpv2fbz5u/d5u/K7cbdrfer6qr5V+M3/ABSf/BQT9nTVdK/0W/8AFmje&#10;I/D2tTff+1WFrbpe28OGyE23DF9yBWOdpJXivqqgAooooAKKKKACiiigAooooAKKKKACiiigAooo&#10;oAKKKKACiiigD5V8O/8AFWf8FNfF2q6V/pVh4T+Gdn4e1qb7n2W/utQN7bw4bBfdbqX3IGUY2khu&#10;K+qq+Vf2W/8AipP2sP2rvGWm/wCk+G7rWtF8PQ3v3d1/p1gYr6HY2HHlvIg3FdrZyhYAmvqqgAoo&#10;ooAKKKKACiiigAooooA+Vf8Ak2b9sn/nz+G3xp/4Ba6b4qgT/gEMX26Ef9NJ7i4j7KtfVVfKv/BR&#10;f/in/hP4D+IVx8+i/Dv4gaF4r1WCLm4ntYpzAyQKcK0u65QgOyLgN8wOAfqqgAooooAKKKKACiii&#10;gAooooAKKKKACiiigAooooAKKKKACiiigAr5V/4Kj/8AJifxN/7hn/p0tK+qq+Vf+Co//JifxN/7&#10;hn/p0tKAPqqiiigAooooAKKKKACiiigAooooAKKKKACiiigAooooAKKKKACiiigAooooAKKKKACi&#10;iigAooooAK+Vf2iP+T7P2Rv+5u/9NcVfVVfKv7RH/J9n7I3/AHN3/prioA+qqKKKACiiigAooooA&#10;K+Vf+cpv/dGf/c5X1VXyr8dv+JP+3x+y7d2H+hXesWXijTdSnt/3b3trFYxzxW8zDmSJJiZFRsqr&#10;ncADzQB9VUUUUAFFFFABRRWTp3izQ9Y17V9EsNZ0+91rR/J/tLTre6SS4svNUvF50YO6PeoLLuA3&#10;AZGRQBrUUUUAFFFFABRRRQB8q6j/AMTj/gqDpFpf/wCm2mj/AAmm1LTYLj94lldS6sIJbiFTxHK8&#10;IEbOuGZBtJI4o/4KL/8AFP8Awn8B/EK4+fRfh38QNC8V6rBFzcT2sU5gZIFOFaXdcoQHZFwG+YHA&#10;J8Cf+Jx+3x+1Fd3/APpt3o9l4X03TZ7j949lay2Mk8tvCx5jieYCRkXCs43EE817V+0F8M/+FyfA&#10;/wAeeCUg0+4u9c0a6srP+1E3W8V00TfZ5X+ViPLm8uQMFLKUDKMgUAegUV4p+xZ8TP8Ahb37Kfww&#10;8TvPqF3dzaNFZXl1qj77i4urbNrcSu25i2+aCRwxO5gwLAEkD2ugAr5V8Z/8Vx/wUo+HWiX/AO6t&#10;PAvw/wBR8V6a9v8AK811e3S6fKkxOQ0QhUMoUKwfksw+WvqqvlX/AJym/wDdGf8A3OUAfVVFFFAB&#10;RRRQB5V+1j/yaz8ZP+xM1n/0hmo/ZO/5NZ+Df/YmaN/6Qw0ftY/8ms/GT/sTNZ/9IZqP2Tv+TWfg&#10;3/2Jmjf+kMNAHqtFFFABRRRQAUUUUAFFFFABRRRQAUUUUAFFFFABRRRQAUUUUAFFFFABRRRQB8q/&#10;tZf8Vh+0n+yv8Pbz91ot94m1DxXJPBxcC60iz8+1QMcr5TNMwkBUsQBtZDyfqqvlX4if8V9/wUc+&#10;Eehf8eP/AAgHgzV/F32j/Wfb/t0i6b9n28eVs2+bvy27O3av3q+qqACiiigAooooA+VdR/4k/wDw&#10;VB0i7v8A/QrTWPhNNpumz3H7tL26i1YTy28LHiSVISJGRcsqHcQBzX1VXyr+0t/xK/2zv2TNbvP9&#10;E0WG98SabJqM/wAlul1c6ciWtuZD8olmZWWNCdzlSFBIr6qoAKKKKACiiigAooooAKKKKACivzq/&#10;4KNfEz/hE/2lvg7rdnPqFl/wqmy/4TfXns38uW60q71aw097e2IYb5W2yq8chRDG5G45K1+itABR&#10;RRQAUUUUAFFFFABRRRQAV8q+Iv8AirP+CmvhHStV/wBKsPCfwzvPEOiw/c+y391qAsribK4L7rdQ&#10;m1yyjG4ANzX1VXyr+y3/AMVJ+1h+1d4y03/SfDd1rWi+Hob37u6/06wMV9DsbDjy3kQbiu1s5QsA&#10;TQAePv8AjHH9snw547T934M+MP2bwj4g7+Rr0KN/ZVx/HI3mxCS22RrHEm3zJGJIo+H3/F6P28vi&#10;B4tb/SvDfwu0aDwjpLH/AEuzk1W6P2i/uLeT7lvcwoEtJkTc5VlDsowlev8A7Snwhh+PXwF8c+Ap&#10;I7eS41rTJYrI3c0kUMd6mJLWR2jywVJ0icgA5CkFWBKnK/ZZ+CF98CfhfJp2v6nb674213U7rxF4&#10;o1i0Ro4b3VLp98zohwFVVEcY2rGrCMNsQsRQB7BRRRQB8q/8FBP9B0H4G63cf6Pouh/Fnw9qWq6j&#10;L8tvp9qrTI1xPIfliiDSIpdyFBdRnJFfVVfP/wC354F/4WJ+xt8WNK+2/wBn/Z9GfV/O8rzd32J0&#10;vfLxuGN/2fZuz8u/dhsYPqvwn8df8LQ+Ffg3xl9h/sz/AISLRrPV/sXm+b9n+0QJL5e/au7bvxu2&#10;jOM4HSgDq6KKKACiiigAooooAKKKKACiiigAooooAKKKKACiiigAoorn/iF42sfhr4B8S+LtTiuJ&#10;9N0DTLnVbqK0VWmeKCJpXVAzKCxVDgEgZxkjrQB86/8ABOj/AIqD4T+PPiFb/JovxE+IGu+K9Kgl&#10;4uILWWcQKk6jKrLutnJCM64K/MTkD6qr51/4J4+Cb7wB+xb8KtM1CW3muJ9MfVVa2ZmURXk8t5Ep&#10;LKDuEdwgYYwGDAEjBP0VQAUUUUAFFFFABRRRQAUUUUAeFft0+CbHx/8Asf8Axb0zUJbiG3g8P3Gq&#10;q1syqxlsx9siUllI2mS3QMMZKlgCDgj0D4I+Nr74lfBfwD4u1OK3g1LX/D+n6rdRWissKSz20crq&#10;gZmIUM5wCScYyT1rqtW0mx17SrzTNTsrfUdNvYXtrqzu4llhnidSrxujAhlZSQVIwQSDXzV/wTV1&#10;a+vP2OfBemazeXE/iHw/NqGianZ30rNd6bLBezKlpOjHfE0cPkgRMAVTywABigD6gooooAKKKKAC&#10;iiigAooooAKKKKACiiigAooooAKKKKACiiigAr5V/wCCo/8AyYn8Tf8AuGf+nS0r6qr5V/4Kj/8A&#10;JifxN/7hn/p0tKAPqqiiigAooooAKKKKACiiigAooooAKKKKACiiigAooooAKKKKACiiigAooqpq&#10;2rWOg6Veanqd5b6dptlC9zdXl3KsUMESKWeR3YgKqqCSxOAASaALdFeVf8NY/BD/AKLJ8P8A/wAK&#10;ix/+O13/AIW8WaH440G11vw3rOn+INFut3kajpd0lzbzbWKNskQlWwyspweCpHUUAa1FFFABRRRQ&#10;AV8q/tEf8n2fsjf9zd/6a4q+qq+Vf2iP+T7P2Rv+5u/9NcVAH1VRRRQAUUUUAFFFFABXyr+0R/yf&#10;Z+yN/wBzd/6a4q+qq+Vf2iP+T7P2Rv8Aubv/AE1xUAfVVFFFABRRRQAV+av7KHjr/hYn/BXD9oLV&#10;fsP9n/Z9GvdI8nzfN3fYrvTrLzM7Rjf9n37cfLv25bGT+hXxC8bWPw18A+JfF2pxXE+m6Bplzqt1&#10;FaKrTPFBE0rqgZlBYqhwCQM4yR1r86/2ePBN94A1r/gnjpmoS281xPpnjHVVa2ZmURXll9siUllB&#10;3CO4QMMYDBgCRgkA/TSiiigAooooAKKKKAPlX9iH/ipPHf7THjLUv9J8SXXxNv8Aw9Ne/d3WGnRR&#10;RWMOxcIPLSRxuC7mzlyxANfVVfKv/BNX/ioP2bJfiFcfJrXxE8Taz4r1WCLi3gupbySBkgU5ZYtt&#10;shAdnbJb5iMAfVVAHyr+yb/xYf4qePv2cbn93pWkbvF3gfvu0G7nbzbfje3+jXbSR755DLL5u4KE&#10;UV9VV81ftveFtU0fwr4a+Nfha1+1+L/hLeya8lr5ip9t0l4/L1W03SHy499sC/m7JHXycRjc9e/+&#10;E/FOl+OPCujeJNEuvtui6xZQ6hY3PlvH50EsayRvtcBlyrA4YAjPIBoA1q+VfgT/AMTj9vj9qK7v&#10;/wDTbvR7Lwvpumz3H7x7K1lsZJ5beFjzHE8wEjIuFZxuIJ5r6qr5V/Zb/wCKk/aw/au8Zab/AKT4&#10;buta0Xw9De/d3X+nWBivodjYceW8iDcV2tnKFgCaAPqqiiigAooooAqatpNjr2lXmmanZW+o6bew&#10;vbXVndxLLDPE6lXjdGBDKykgqRggkGvmr/gmXq19rX7DnwwuNQvLi/uEhvrZZbmVpGWKK/uYoowW&#10;JIVI0RFXoqqoGAAK+oK+Vf8Aglx/yYn8Mv8AuJ/+nS7oA+qqKKKACiiigAooooAKKKKACiiigAoo&#10;ooAKKKKACiiigAooooAKKKKACiiigD5V+Bf/ABcD9ub9oXxhcf8AE1tPDFlo/g3QdXg/494I/Ka6&#10;1GyDp8kkqXRRpA+6SMkLlQdtfVVfKv8AwTf/AOKi+BPiD4j/APHv/wALK8Z634u/sz739nebdGD7&#10;P5vHm4+zbt+1M78bRjJ+qqACiiigAooooA+Vf+Ch3/En8CfCjxlefufDfgv4m6B4h169+99jsI5Z&#10;Inm2DLyYeeIbY1ZvmzjAJH1VXzV/wUi8Lap4w/Yl+KVhpFr9ru4bK31B4/MVMQW13BczvliB8sMM&#10;jY6nbgAkgH3/AMJ+KdL8ceFdG8SaJdfbdF1iyh1CxufLePzoJY1kjfa4DLlWBwwBGeQDQBrUUUUA&#10;FFFFABRRRQAUUVk+LPFOl+B/Cus+JNbuvsWi6PZTahfXPlvJ5MEUbSSPtQFmwqk4UEnHAJoA+K9N&#10;+Gf/AA1B8TP20p4YNP12wv7K18AeG9U11N8Wn39rZM13bxh1aSGKK+e3nLIm1pFWRN7Lke//ALFn&#10;xM/4W9+yn8MPE7z6hd3c2jRWV5dao++4uLq2za3ErtuYtvmgkcMTuYMCwBJA5X/gnj4W1TR/2X9D&#10;8SeI7XyvF/jq9vPGOt3PmK322e9maSK52ofLj32wtj5aBQvdVbdWV+wx/wAUbr3x9+GNz/xL7vwx&#10;8QL2/sNBi/499N0bUFS409YAv7qOJwJ3EKEFCW3KpbkA+qqKKKACiiigAooooAKKKKACvlX/AIJq&#10;/wDFQfs2S/EK4+TWviJ4m1nxXqsEXFvBdS3kkDJApyyxbbZCA7O2S3zEYA9V/au8Wf8ACD/sy/FX&#10;W01n/hH7u18M6h9j1Fbr7M8N01u6W/lyZBWUzNGqYO4uyheSKP2UfCf/AAg/7Mvwq0R9G/4R+7tf&#10;DOn/AGzTmtfszw3TW6PceZHgFZTM0jPkbi7MW5JoA9VooooAKKKKAMnxZ4W0vxx4V1nw3rdr9t0X&#10;WLKbT7628x4/OgljaORNyEMuVYjKkEZ4INeAf8E5/FOqeIv2QvBFnr915niTw79q8O6lYyxrFcac&#10;9pcyQxWs8QAMUqW624KuA5BVmyWyfpWvlX9jD/ij/ix+098Pbz97rVj8QJfFck8HNubXV4I57VAx&#10;w3mqsLCQFQoJG1nHIAPqqiiigAooooAKKKKACiiigAooooAKKKKACiiigAooooAK+f8A9vzx1/wr&#10;v9jb4sar9h/tD7Roz6R5Pm+Vt+2ull5mdpzs+0b9uPm2bcrnI+gK+Vf+CkH/ABUfwJ8P/Dj/AI9/&#10;+FleM9E8I/2n97+zvNuhP9o8rjzcfZtuzcmd+dwxggHv/wAJ/Av/AAq/4V+DfBv23+0/+Ed0az0j&#10;7b5XlfaPs8CReZs3Nt3bM7dxxnGT1rq6KKACiiigAooooAKKKKACiiigAr5V/Yh/4prx3+0x4N1L&#10;/RvElr8Tb/xDNZfe22GoxRS2M29cofMSNztDblxhwpIFfVVfKvw7/wCKB/4KOfFzQv8Aj+/4T/wZ&#10;pHi77R/q/sH2GRtN+z7efN37vN35Xbjbtb71AH1VRRRQAUUUUAFFFFABRRRQAUUUUAFFFFABRRRQ&#10;AUUUUAFFFFABXyr/AMFR/wDkxP4m/wDcM/8ATpaV9VV8q/8ABUf/AJMT+Jv/AHDP/TpaUAfVVFFF&#10;ABRRRQAUUUUAFFFFABRRRQAUUUUAFFFFABRRRQAUUUUAFFFFABX5l6L4Fvv+Cin7Znxh0n4ha3rE&#10;Hwk+GOpw6da+D7HVmihnu4Z5YEkdFiAZZVgv2dwVmQTxxpIVXI/TSvz1+JHwR+Nv7J37UfjH4yfA&#10;7wpb/EHwT4xhe/8AEnhT7bJHNDKsiTXDRxtNmWeRvPaF0SUobiaMQ42eYAewf8OuP2Yv+iZ/+V/V&#10;P/kmvlX9rL4DaX/wTb8d+Afjv8GJdQ0jRZtaXSNd8LyaozxXUDxLJ9miMkcjeVKttcl2leQpI0Lx&#10;qCg2+q/8PHvjf/0Zf8QP++77/wCVtcpr3w1+Pf8AwUU+I/gG4+J3w6/4VL8DtFvX1WXR9Qvpvtuo&#10;bTHG9vPCJI5fNcpMscphg8qKeVgzkr5gB+lVFFFABRRRQAV8q/tEf8n2fsjf9zd/6a4q+qq+Vf2i&#10;P+T7P2Rv+5u/9NcVAH1VRRRQAUUUUAFFFFABXyr+0R/yfZ+yN/3N3/prir6qr5V/aI/5Ps/ZG/7m&#10;7/01xUAfVVFFFABRRRQB8v8A/BSHVr5f2V9Z8K6HeXFt4s8canpvhXQ7e2laFr66ubuPfamTIVFk&#10;gjuFYyMqFdyk/Ng5X7a2k2Pg24/ZguPD9lb6FcaZ8U9D0Sxl02JbdrXT545op7SIoAUgkjjRHiXC&#10;sqKCCABVv9pP/ivP2vf2aPAL/wDE20WxvdU8Zaxpdvy9pJZ2wXTL2Yp+8iiFzJIikkRyOdjByAAf&#10;8FPf9B/Yx8Y63b/6PrWh3ulalpWoxfLcafdLqNui3EEg+aKULI6h0IYB2GcE0AfVVFFFABRRRQAV&#10;xXxu8bX3w1+C/j7xdpkVvPqWgeH9Q1W1iu1ZoXlgtpJUVwrKSpZBkAg4zgjrXxrY/tH+L/hz/wAF&#10;MvH/AIe1vVdQvfhPq17ofhhLe4vDJb6Tq15piT2Bhh2u6+c8F1G3lhEzLvlb5Ez7/wDt+eOv+Fd/&#10;sbfFjVfsP9ofaNGfSPJ83ytv210svMztOdn2jftx82zblc5ABb/YW8E2PgD9j/4SaZp8txNbz+H7&#10;fVWa5ZWYS3g+2SqCqgbRJcOFGMhQoJJyT7rXKfCfwL/wq/4V+DfBv23+0/8AhHdGs9I+2+V5X2j7&#10;PAkXmbNzbd2zO3ccZxk9a6ugAr5V/ZN/4sP8VPH37ONz+70rSN3i7wP33aDdzt5tvxvb/RrtpI98&#10;8hll83cFCKK+qq+VfiJ/xQP/AAUc+Eeu/wDH9/wn/gzV/CP2f/V/YPsMi6l9o3c+bv3eVswu3G7c&#10;33aAPqqvlX9gX/m43/ss3iP/ANt6+qq+Vf8Agm//AMVF8CfEHxH/AOPf/hZXjPW/F39mfe/s7zbo&#10;wfZ/N483H2bdv2pnfjaMZIB9VUUUUAFFFFABXyr/AME8f+JP4E+K/g2z/c+G/BfxN1/w9oNl977H&#10;YRyxypDvOXkw88p3SMzfNjOAAPqqvlX9gX/m43/ss3iP/wBt6APqqiiigAooooAKKKKACiiigAoo&#10;ooAKKKKACiiigAooooAKKKKACiivn/8AbO+JmueFfhxY+CfA8+z4m/ES9Xwz4e8t5A9p5o/0rUG8&#10;phNHFbQb5DPGr+U5iZlK5oA+gK8f/bA8fw/DH9lz4peIpNWuNCuIPD93BZahaGRZob2eMwWpRoxu&#10;RjPLEA4xtJDEgAkcr+xv4/8AEU+leMvhR481a41z4g/DLUxpV7q12Q02q6dMpm02/cqCqtLB8pQy&#10;SSAwlpW3PXP/APBSD/io/gT4f+HH/Hv/AMLK8Z6J4R/tP739nebdCf7R5XHm4+zbdm5M787hjBAP&#10;X/2Z/AE3wt/Z5+G/hO70m30PUtK8P2VvqFjbCPbHe+SpuSTGSjM0xkZnBO5mZsnOT6XRRQAUUUUA&#10;FFFFAHn/AO0J4W1Txx8AviX4b0S1+261rHhnU9PsbbzFj86eW1kjjTc5CrlmAyxAGeSBXKfsU+Kd&#10;L8Yfsj/CG/0i6+12kPhmx095PLdMT20K206YYA/LNDIueh25BIIJ9rr5V/4Jl/8AEn/ZP0nwbefu&#10;fEngvWtX8Pa9Zfe+x38d/NK8O8ZSTCTxHdGzL82M5BAAPqqiiigAooooAyfFPizQ/A+g3Wt+JNZ0&#10;/wAP6La7fP1HVLpLa3h3MEXfI5CrlmVRk8lgOpq3pOrWOvaVZ6npl5b6jpt7Clza3lpKssM8TqGS&#10;RHUkMrKQQwOCCCK+YP2+v+Li6D8OfgXbfvbv4n+Jra1v4YvkuI9GsmW81C5glb90ksQjgID7iwdg&#10;qOelr9jfVr74Y6r4y/Z48R3lxc6l4CmFz4avNQlZ5tU8N3DFrSQO5UzNbsWtpWijWGMrFGucUAfU&#10;FfOv/BQXxtfeDf2S/HVvo0VvfeIfEkMXhjTNLkVpJr+W+lW2eG3iVg8s/kyTOirk5jyVYKRX0VXy&#10;r+2B/wAVp8dv2XPhx/x5/b/Gcvi7+0/v7P7GtWn+z+VxnzvO279w2bc7XzgAH0V8PfBNj8NfAPhr&#10;wjpktxPpvh/TLbSrWW7ZWmeKCJYkZyqqCxVBkgAZzgDpXzr/AMkp/wCCjn/QL0H4s+DP+u39q69p&#10;cn/Amh8rT3/6ZxPn+KSvqqvlX9vD/igf+FO/GWH/AEH/AIQDxnaf2xrX+s+waDff6LqH7k583fut&#10;0+RGlXOU2/MaAPqqiiigAooooAKK4r4vfGjwV8BfBsnirx74gt/DuhJNHbC4mR5Gklc/LHHHGrPI&#10;2AzbUUkKrMcKrEdVpOrWOvaVZ6npl5b6jpt7Clza3lpKssM8TqGSRHUkMrKQQwOCCCKALdFFFAHy&#10;r/wUq/4qD9myL4e2/wAmtfETxNo3hTSp5eLeC6lvI51edhlli22zglFdslflIyR9VV8q/tZf8Vh+&#10;0n+yv8Pbz91ot94m1DxXJPBxcC60iz8+1QMcr5TNMwkBUsQBtZDyfqqgAooooAKKKKACvlXw7/xS&#10;f/BTXxdpWlf6LYeLPhnZ+Idah+/9qv7XUDZW82WyU227FNqFVOdxBbmvqqvlX9rL/ij/ANpP9lf4&#10;hXn73RbHxNqHhSSCDm4N1q9n5Fq4U4XylaFjISwYAjarngAH1VRRRQAUUUUAFFFFABRRRQAUUUUA&#10;FFFFABRRRQAUUUUAFfKv7WX/ABWH7Sf7K/w9vP3Wi33ibUPFck8HFwLrSLPz7VAxyvlM0zCQFSxA&#10;G1kPJ+qq+VfGf/Fcf8FKPh1ol/8AurTwL8P9R8V6a9v8rzXV7dLp8qTE5DRCFQyhQrB+SzD5aAPq&#10;qiiigAooooAKKKKACiiigAooooAK+VfjN/xSf/BQT9nTVdK/0W/8WaN4j8Pa1N9/7VYWtul7bw4b&#10;ITbcMX3IFY52kleK+qq+Vf8Agod/xJ/Anwo8ZXn7nw34L+JugeIdevfvfY7COWSJ5tgy8mHniG2N&#10;Wb5s4wCQAfVVFFFABRRRQAUUUUAFFFFABRRRQAUUUUAFFFFABRRRQAUUUUAFfKv/AAVH/wCTE/ib&#10;/wBwz/06WlfVVfKv/BUf/kxP4m/9wz/06WlAH1VRRRQAUUUUAFFFFABRRRQAUUUUAFFFFABRRRQA&#10;UUUUAFFFFABRRRQAUUV8QfGj9sz4k+Pfj14g+An7Onh3R9T8WaTCp1jxhrGoQtaaYp2xTvFCGwzW&#10;8lxb7ifMYPHMhtn25IB9v14/+1B4m+MvhXwDp938D/Cej+MfFj6nHFdWOtyrHDHZGKUvIC1xANwk&#10;WFcbzwx+U9R8wf8ACm/+Chn/AEXb4f8A/gDD/wDKqqmkftdfHj9lP4ueB/Af7TNp4X1fwn4kmksb&#10;Px9o00Vuzyl4SbiYFo0WCA3CRyboICFBkUybD5gB+hVFFFABXz/8Uv8Ahqf/AITvU/8AhXH/AAp/&#10;/hDP3X2D/hKf7V/tH/VJ5vm+R+7/ANb5m3b/AA7c85r6AooA+Vf+M3v+rf8A/wArleVap/wu/wD4&#10;bs/Zh/4XL/wr/wD5mj+yv+EF+3f9Ased5/2r/tlt2f7ee1ff9fKv7RH/ACfZ+yN/3N3/AKa4qAPq&#10;qiiigAooooAKKKKACvlX9oj/AJPs/ZG/7m7/ANNcVfVVfKv7Un/FN/tYfso+MtS/0bw3a61rXh6a&#10;9+9tv9RsBFYw7Fy58x43G4LtXGXKgg0AfVVFFFABRRRQB8q/Bz/i5n7eXxu8bN++sPBejaZ4D0m+&#10;0/5rO58wm+v45X+YPcwXGyNlRl8tWCum4hq7/wDbW8LaX4w/ZH+L1hq9r9rtIfDN9qCR+Y6YntoW&#10;uYHypB+WaGNsdDtwQQSDwH7Av/Nxv/ZZvEf/ALb19FfELwTY/ErwD4l8I6nLcQab4g0y50q6ltGV&#10;ZkiniaJ2QsrAMFc4JBGcZB6UAc/+z34p1Txx8Avhp4k1u6+261rHhnTNQvrny1j86eW1jkkfagCr&#10;lmJwoAGeABXoFfOv/BPHxtfePv2LfhVqeoRW8NxBpj6Uq2ysqmKznls4mIZidxjt0LHOCxYgAYA+&#10;iqACiiigD4V0f4O6X+0p8av23/DN3J5nhvxF/wAI5o8GtwK0tvDqVpp7FgGR1EktrcCFpId4wQEf&#10;AbB5T43fGLVP2hP2B7HwHr8f2P4seIPGem/C3V1lZWt7TxBBfRPLJPJEgQROlv5pNusiqZ1Rd21i&#10;Pa/2Bf8Am43/ALLN4j/9t64r9pD9j7xr4v8A2wPhr498C/Z18J3/AIg0jX/GsdzIiLFdaOWFrcBm&#10;ZpWaS3nlgWKFAgaNWkPz71APt+iiigAr5V/be/4pvx3+zP4y03/RvElr8TbDw9De/e22GoxSxX0O&#10;xsofMSNBuK7lxlCpJNfVVfNX/BSLwtqnjD9iX4pWGkWv2u7hsrfUHj8xUxBbXcFzO+WIHywwyNjq&#10;duACSAQD6Vr5V/4Jcf8AJifwy/7if/p0u69V+LHxS/4xZ8ZfEfwTqf8AzJl54h0PU/s//Ti89vN5&#10;Uq/7jbXX2YdRWT+xT4W0vwf+yP8ACGw0i1+yWk3hmx1B4/Md8z3MK3M75Yk/NNNI2Og3YAAAAAPa&#10;6KKKACiiigAr5V/ZN/4o/wDaT/ao+Htn+90Wx8Taf4rjnn5uDdavZ+fdIWGF8pWhURgKGAJ3M55H&#10;1VXyr+zv/wAn2ftc/wDco/8AprloA+qqKKKACvP/AI1fHrwJ+zv4VtfEnxC13/hH9Fur1NPhufsc&#10;9zunaOSRU2wxuwysUhyRj5euSM+gV8lfty6TY/E74ifs3fCqeyt7241rxyviKaLUolksZtP0u2kl&#10;vYJQQxZpI5wqIUKt8wZlHJAPqrSdWsde0qz1PTLy31HTb2FLm1vLSVZYZ4nUMkiOpIZWUghgcEEE&#10;Vbr41+C+reNf2N/ih4f+Cfji8uPFXwk8QTNZeAPHN7KizadKEZ49GvmJUFiqFYCOXO1Y1Kkx232V&#10;QAUUUUAFFFFABRRRQAUUUUAFFFFABXyr+0d+3Z/wzp8cLLwPcfDPxB4w0VfDLeKdV1nw232i4061&#10;Es8TO1qUC+UrQpuleZFUS56gBvqqvlX9j/8A4rT47ftR/Ef/AI8/t/jOLwj/AGZ9/Z/Y1qsH2jze&#10;M+d527ZtGzbjc+cgA9/+GfxV8IfGTwrB4k8E+I9P8TaLNtH2nT5g/lOY0k8qVfvRShZELRuFddw3&#10;KDXzr+zHZzftJ/FzX/2jtWv7i98MQzXnh34caTMsb21tp0bpDc6pGCiyRz3UsMq4dUkSPdGxkQx7&#10;anxd/wCCc+h+IdS1zUvhN4z1D4JTeIrL+y9e0fQrNJdC1O1NvPbuJNPDRoJSk5AcNtUhnVBKxkr6&#10;q8J+FtL8D+FdG8N6Ja/YtF0eyh0+xtvMeTyYIo1jjTc5LNhVAyxJOOSTQB81/tE/8WJ/aa+G/wAe&#10;Jvn8LahZf8K78WTzcppdrcXHn2V9uOxIYluvknmlkKhHjCoWOaPjp/xcD9ub9nrwfb/8TW08MWWs&#10;eMte0if/AI94I/KW1069KP8AJJKl0XWMpukjJLYUHdXtXx++Dul/tAfBvxZ8PtXk+z2muWTQJdbX&#10;b7NOpEkE+1XQv5cyRybNwDbNp4Jr5A/YH8deJ/j5+018TfGHxFsf7K8ffD3wzpnw9ure3lidJ5Pt&#10;FxJfTzGNdhla6tWZfJ2xoj7QHwHIB9/0UUUAFFFFABRRRQAV8q/sQ/8AFNeO/wBpjwbqX+jeJLX4&#10;m3/iGay+9tsNRiilsZt65Q+YkbnaG3LjDhSQK+qq+VfhX/xQ/wDwUQ+OeiX/AO9u/HXhnQvFemvb&#10;/MkNrZK+nypMTgrKZmDKFDKU5LKfloA+qqKKKACiiigD5V07/i8n/BRDV5pv3ui/BnwzDawW9x+7&#10;eLWdXUyNcwlP9bEbKPymErAK/Kpn56tftteAJtB0rQvj94S0m3n+IPwtm/tWR1Ecc2paIFddRsGl&#10;kO1FMEs0iuUkdCriJQ0pJq/8E7f+K2+E/ib4xXnz618UPE2o67Is/wC+uLG1ine1tdPNyfmmigWB&#10;vLyEVRKVVFHJ+qqAPCvip+258Gvg74B0jxZr/jC3a31rTIdX0fS7SNpNS1G3mieWB0tiA6LII2US&#10;SiOMNhWZTXn/AOzzYeNfjP8AtPa98ePEvgDWPhfoUXhIeD9D0nxAU+3alF/aU1w93NFkPaMojjXy&#10;XRg3m7lkZRk+lfB39i/4K/APXpNb8D+ANP0rWmxs1G4lmvriD5XQ+TJcPI0O5ZXVvLK7wcNkAY9r&#10;oAK80/aQ+CFj+0f8EvFPw51DU7jRrfWoY1W/tkWRoJYpkmico3DqJIk3LlSy7gGUkMPS6KAPiq8+&#10;PH7Q37Jv2n/hcvg7/hcnw9tvNl/4WB4Dtkj1G2hX7VJvvdP+VBhI4tzp5cMS9ZZnPNvXv+CiEPxO&#10;uJvDv7NPgXWPjP4nMOX1JraTTdF0tnjuDGbqa4EZ3boQRG3lrICVSYONtfZVFAHxVefC39tHwv8A&#10;afH9j8V/B/i3xTL5pufhvPpTQ6F5CfamhhtLklJTKDLGAz+SWOwTTusK7jUv+Cmml+DNN1XQfHXw&#10;r8YeEfjFBth0vwDJbNc/27PJcSQQrY3kabZYi0YzLsAOSIROVwftWigD89fiT+yt418afBf4ifGH&#10;9o3xBb+K/G2m+Btbm0HwbaWyJpHhSWS2uJDs2sRcTovkqJWyVaMfPMY4ZU+tf2Tv+TWfg3/2Jmjf&#10;+kMNdB8bvBN98Svgv4+8I6ZLbwal4g8P6hpVrLdsywpLPbSRIzlVYhQzjJAJxnAPSvP/ANhbxtY+&#10;Pv2P/hJqenxXENvB4ft9KZblVVjLZj7HKwCsRtMlu5U5yVKkgHIAB7rRRXmn7Snxeh+AvwF8c+PZ&#10;JLeO40XTJZbIXcMksMl62I7WN1jwxV53iQkEYDEllALAA8g+Bv8Axd79tb40/E5Pn0XwfZW/w00e&#10;6t/3aXEkT/a9TSaN/wB4ZYblo0WQBI2Rvl8w5YfVVeP/ALJfwhm+CvwF8MaHqcdx/wAJZeQ/2v4l&#10;ur6aO4u7rV7nEt2886cTMJGMYkJYlIowWbGT7BQAUUUUAFFFFABXyr/wUq/4p/8AZsi+IVv8+tfD&#10;vxNo3ivSoJebee6ivI4FSdRhmi23LkhGRshfmAyD9VV5/wDtCeFtU8cfAL4l+G9Etftutax4Z1PT&#10;7G28xY/OnltZI403OQq5ZgMsQBnkgUAegUV4p+xT4p0vxh+yP8Ib/SLr7XaQ+GbHT3k8t0xPbQrb&#10;TphgD8s0Mi56HbkEggn2ugAooooAKKKKACvgD9pT9n3S/wBpD/goMPDd5q2oeHNVsPhNFq+h+INL&#10;lZLjStSh1thBcoFZd23ewKkjIY7WRwrr9/18q/s7/wDJ9n7XP/co/wDprloA5/Sfj98Zf2XfFtn4&#10;d/aBsrfxv4E1GZINO+K3hqyW1hsmkvhCp1pGKQ2i7J4TvXCqF2qbhi7J9lV8/wD7fngX/hYn7G3x&#10;Y0r7b/Z/2fRn1fzvK83d9idL3y8bhjf9n2bs/Lv3YbGD6r8J/HX/AAtD4V+DfGX2H+zP+Ei0az1f&#10;7F5vm/Z/tECS+Xv2ru278btozjOB0oA6uiiqmratY6DpV5qep3lvp2m2UL3N1eXcqxQwRIpZ5Hdi&#10;AqqoJLE4ABJoA8V8E/tU2Pi79rT4h/AmTw/cWWpeFdMttVg1hblZYb2KSK2eRWTapiZWu4goBcMA&#10;5JTADe61+WvwJ0m++Huq/s4ftD6tZXGi6l8UvHOvW3imztImt5rqXW2ZdMjRGAL6ejWiXIWWRypl&#10;Eib9wx+pVAHP+P8Ax/4e+Fvg3VvFnizVrfQ/D2lQme8vrknbGuQAAACWZmIVUUFmZlVQSQD8vzf8&#10;FGtL8cfbIPgt8J/iB8YZFvYNPtNY0/SmsdCmnfyi6S3soLW/lrLljLCACASQjCStb/goR/xWngT4&#10;ffCKP/SP+FleM9M0bUbWz+bUU0qKUXV5d2y848nyYS8jI6IrncBkEfVVAHx//wAZs/EzTf8Aml/w&#10;csNQvf8Ap41XXdItRcf9tLO4lMS/7KsH/wCWLH5PQPgX+zT4n8A/FTW/iP8AEf4k/wDC1PGd3o0H&#10;h6w1P+wotH+wWCzyTyw+VBIY5d8rRtuZdy+XgHDEV9AUUAFFFFABRRRQAUUUUAFFFFABRRRQAV4p&#10;+2Z8Fdc/aJ/Zs8YfD3w3dafZa1rH2PyJ9Ukkjt18q8gnbeyI7DKxMBhTyR0HI9rooA+SpPAH7Zfj&#10;zVbePWvip8N/hdpttDK32jwPoM2rTXcrNHsSWPUAAqqokIaNwcnBVsgplWvhv9rv9nfVUm0/WtH/&#10;AGnPDF7M0l1p2peT4e1ezlka5kcwSszRCAO8XDtIQu2OKKJF3D7KooA8f/Zt/aOsf2hvD2qyS+G9&#10;Y8DeLNCmhtNc8KeIo1hvrGWS3jmR/LyHMDh2EcrpGZPLc7BivYK+VdR/4s3/AMFENImh/daL8ZvD&#10;M1rPb2/7x5dZ0hRItzMX/wBVELKTylETEM/LJn56+qqACiiigAooooAKKKKACiiigD41h/b48ay+&#10;MvF0dp+zx4o8T+BPDXi3UPCF5r/hDUE1S+N1bByGGnCJHCsBGSxcIvmY3swCt6B8If2/Pg18X/EM&#10;fhiLX7jwf42M0lrL4V8X2jabfQ3C3HkfZyXzE07OVxCkjSc/dBVgvP8A/BMv/icfsn6T4yvP33iT&#10;xprWr+Idevfu/bL+S/miebYMJHlIIhtjVV+XOMkk+1fGL4A/Dz9oDQY9I+IPhPT/ABNaQ58iS4Up&#10;cW2WRm8mdCssO4xR7tjLuC4bI4oA9Aor5V+Hf7Ffif4F+NrFvhX8bfEHhn4ZLexXV34B1iwi1i38&#10;sXMk0ttaTzOGtInWVkyqtIT87vI2Nv1VQAUUUUAFfKv/AAVH/wCTE/ib/wBwz/06WlfVVfKv/BUf&#10;/kxP4m/9wz/06WlAH1VRRRQAUUUUAFFFFABRRRQAUUUUAFeP/Gv9qDwr8B/H3wx8I6/p+sXmpfEH&#10;UzpWly6bDE8MMolt4t05eVCq7rqPlQ5wG44APsFfP/7Xn7Iel/tVaD4cdPEeoeCvGfhe9+3aB4m0&#10;7c72Ls0ZkBjEibs+VGysGV0eNGVsblcA9A0b49eBPEHxk134U2Gu/aPH2h2S6hqGkfY518iBhCwf&#10;zTGIm4uYeFcn5+nBx6BX5QeGf+CaX7QEf7S/iy7l+MvijQ9Nk0xFi+KkNyWvtZbbbf6JJCl+LhVX&#10;DLl3K/6IvHK49g/4dw/G/wD6PQ+IH/fF9/8ALKgD7/orx/8AZf8Agp4q+A/gHUNA8XfE7WPivqVz&#10;qcl9HrWtiUTQxNFEgtx5k8x2ho3f7wGZDx1J9goAKKKKACiiigAr8y/gb8VtG/Yw/b2/aA8K/FW7&#10;t/Dem/ELU49d0fxDceeto4lu5pII8mHAUreyrJOzLFG9pKpY/eH6aVxXxQ+CngL41aUNP8deENH8&#10;U26QzW8D6laJJNarMoWQwS43wsQq/PGysCqkEFQQAc//AMNY/BD/AKLJ8P8A/wAKix/+O18K/wDB&#10;R342eGP2uNS+G37P/wAI9X0/xr4k1DxNFd3eo6ZLLPZ2G23ZELSRROksWy6llkkiZvJW1fcuc7fp&#10;X/h1x+zF/wBEz/8AK/qn/wAk16/8If2a/hd8BbeOPwF4G0fw7cJDJbHUIYPMvpInk8xo5LqTdNIu&#10;8KdruQNqgYCqAAel0UUUAFFFFABXyr+0R/yfZ+yN/wBzd/6a4q+qq+Vf2iP+T7P2Rv8Aubv/AE1x&#10;UAfVVFFFABRRRQAUUUUAFfKv7fX/ADbl/wBlm8Of+3FfVVfKv7fX/NuX/ZZvDn/txQB9VUUUUAFF&#10;FcV8bvG198Nfgv4+8XaZFbz6loHh/UNVtYrtWaF5YLaSVFcKykqWQZAIOM4I60AeFf8ABML/AE79&#10;jHwdrdx/pGta5e6rqWq6jL81xqF02o3CNcTyH5pZSsaKXcliEUZwBX1VXhX7C3gmx8Afsf8Awk0z&#10;T5bia3n8P2+qs1yyswlvB9slUFVA2iS4cKMZChQSTkn3WgD5V/4J0f8AFP8Awn8efD23+fRfh38Q&#10;Nd8KaVPLzcT2sU4nV52GFaXdcuCUVFwF+UHJP1VXyr+x/wD8UX8dv2o/hx/x+fYPGcXi7+0/ub/7&#10;ZtVn+z+VzjyfJ279x37s7Uxg/VVABRRRQB8q/wDBOj/ioPhP48+IVv8AJovxE+IGu+K9Kgl4uILW&#10;WcQKk6jKrLutnJCM64K/MTkD6qr5V/4Jcf8AJifwy/7if/p0u6+qqACiiigArivjd4JvviV8F/H3&#10;hHTJbeDUvEHh/UNKtZbtmWFJZ7aSJGcqrEKGcZIBOM4B6V2tFAHxr4H8bWPj7/gkxc6np8VxDbwf&#10;CzUdKZblVVjLZ2E1nKwCsRtMlu5U5yVKkgHIHuv7J3/JrPwb/wCxM0b/ANIYa+APGH/FP/8ABLv9&#10;oj4e2/z6L8O/iBdeFNKnl5uJ7WLW7OdXnYYVpd1y4JRUXAX5Qck/qpQAUUUUAFFFFABXyr8O/wDi&#10;gf8Ago58XNC/4/v+E/8ABmkeLvtH+r+wfYZG037Pt583fu83flduNu1vvV9VV8q/85Tf+6M/+5yg&#10;D6qooooAK+VfiJ/xX3/BRz4R6F/x4/8ACAeDNX8XfaP9Z9v+3SLpv2fbx5Wzb5u/Lbs7dq/er6qr&#10;5V+Ff/Fcf8FEPjnrd/8AurvwL4Z0LwppqW/ypNa3qvqErzA5LSiZQqlSqhOCrH5qAPavjp8C/CH7&#10;Rnw41HwV41077dpV1+8imiIW4spwCEuIHIOyVdxwcEEFlYMjMp8//YH+JmufF79kL4beJ/Ek/wBr&#10;1qaymsp7pnkd7j7Ncy2qyyM7MzSusCu7E/M7McAHA+gK+Vf2Cf8Ainv+F8eCZP8AiWf8I78TdX/s&#10;7w437r+zNKuPLms/Jt+PJtpczSR7VCNl2XPJoA+qqKKKACiiigAooooAKKKKACiiigDlPix46/4V&#10;f8K/GXjL7D/af/CO6Neav9i83yvtH2eB5fL37W27tmN204znB6V5V+wH4F/4V3+xt8J9K+2/2h9o&#10;0ZNX87yvK2/bXe98vG452faNm7PzbN2Fzgcr/wAFIP8Aio/gT4f+HH/Hv/wsrxnonhH+0/vf2d5t&#10;0J/tHlcebj7Nt2bkzvzuGMH6qoAKKKKACsnw/wCE9D8J/wBpf2Jo2n6N/aV7JqV9/Z9qkH2q6kx5&#10;lxLsA3yttG52yxwMnitaigAooooAKKKKACiiigAr5V8Z/wDFD/8ABSj4da3f/vbTx18P9R8Kaalv&#10;8zw3VldLqErzA4CxGFgqlSzF+Cqj5q+qq+Vf2sv+KP8A2k/2V/iFefvdFsfE2oeFJIIObg3Wr2fk&#10;WrhThfKVoWMhLBgCNqueAAfRXxC8bWPw18A+JfF2pxXE+m6Bplzqt1FaKrTPFBE0rqgZlBYqhwCQ&#10;M4yR1r5q/wCCZf7Q/jX9pL9nnUNf8e31vqmu6Z4gudKF/DapbtcRLDbzK0iRgJuBuGTKKo2ouQW3&#10;M1v9tL/i8Hir4X/ACw/07/hKtah1zxZZDmJPDdjIJZxcPHma386ZYY4ZFCh5I2TzF5BPhX/xQ/8A&#10;wUQ+OeiX/wC9u/HXhnQvFemvb/MkNrZK+nypMTgrKZmDKFDKU5LKfloA+qq+df8AgoL42vvBv7Jf&#10;jq30aK3vvEPiSGLwxpmlyK0k1/LfSrbPDbxKweWfyZJnRVycx5KsFIr6Kr5V/aT/AOK8/a9/Zo8A&#10;v/xNtFsb3VPGWsaXb8vaSWdsF0y9mKfvIohcySIpJEcjnYwcgAAH0V8PfBNj8NfAPhrwjpktxPpv&#10;h/TLbSrWW7ZWmeKCJYkZyqqCxVBkgAZzgDpXQUUUAFFFFABRRRQAUUUUAFFFFABXyr/wS4/5MT+G&#10;X/cT/wDTpd19VV8q/wDBOj/in/hP48+Htv8APovw7+IGu+FNKnl5uJ7WKcTq87DCtLuuXBKKi4C/&#10;KDkkA+qq+Vf2mv8Ai9H7R3wg+Bv/AB++G187x14z09fl8ywtGCafFMJP3VxbTXh2yQbXY+WjfuwN&#10;9fVVfKv7IP8Axcj4yftD/E3W/wDSfElr4zu/Adjn5orDStOEflx2+/c8XnPKZZlVtjyBWCKRyAfV&#10;VFFFABRRRQAUUUUAFFFFAHyr/wAEuP8AkxP4Zf8AcT/9Ol3X1VXyr/wTV/4p/wDZsl+Htx8+tfDv&#10;xNrPhTVZ4ubee6ivJJ2eBjhmi23KAF1RshvlAwT9VUAFFFFABRRRQAV8q/8ABPv/AE7Qfjlrdv8A&#10;6RouufFnxDqWlajF81vqFqzQotxBIPlliLRuodCVJRhnINfT+ratY6DpV5qep3lvp2m2UL3N1eXc&#10;qxQwRIpZ5HdiAqqoJLE4ABJr5q/4Jl6TfaL+w58MLfULK4sLh4b65WK5iaNmilv7mWKQBgCVeN0d&#10;W6MrKRkEGgD6V1bSbHXtKvNM1Oyt9R029he2urO7iWWGeJ1KvG6MCGVlJBUjBBINfNX/AATe1a+b&#10;9lfRvCuuXlxc+LPA+p6l4V1y3uZWmaxura7k2WokyVdY4JLdVMbMgXaoPy4H1BXyr+yb/wAUf+0n&#10;+1R8PbP97otj4m0/xXHPPzcG61ez8+6QsML5StCojAUMATuZzyAD6qr5q/4KCeKdU0/9n0+DNAuv&#10;sPiT4la1Y+BNNu5Y1a3ie+kKy+eSGKxNbpcIWRGdS6lQD8y/StfKvxS/4uj+3/8ACjwNefJovgbw&#10;ze/ECS1n/f2+pXUs4sLUGE4WOW2bdNHMd7AuQoQ/NQBa/bZ+EMMH7EPiHQ/Bcdvolx4D0y01fw9d&#10;STSedpS6WY5Q9vP80qTi3hljSQHcS+CwDMa+gPh742sfiV4B8NeLtMiuINN1/TLbVbWK7VVmSKeJ&#10;ZUVwrMAwVxkAkZzgnrVrxZ4W0vxx4V1nw3rdr9t0XWLKbT7628x4/OgljaORNyEMuVYjKkEZ4INe&#10;Af8ABPHxTqmsfsv6H4b8R3XneL/At7eeDtbtvLVfsU9lM0cVtuQeXJstjbDzELBu7M26gDK8Rf8A&#10;F0P+CjnhHT/+PjSvhb4MvNZ+1ad832fVdSkFr9kvW+ZV3WiedHH8jnl8snFfVVfKv7E//FfeO/2g&#10;vi7J8/8AwlXjN9G066s+dOv9K0qIWtnd2zc+bv3TB5FdkZoztC7SK+qqACiiigAooooAKKKKACii&#10;igAooooAKKKKACiiigAooooA+av+CgnhbVNQ/Z9PjPQLX7d4k+GutWPjvTbSWRVt5XsZC0vnglS0&#10;S273DlUdXYooUk/K3v8A4T8U6X448K6N4k0S6+26LrFlDqFjc+W8fnQSxrJG+1wGXKsDhgCM8gGr&#10;eraTY69pV5pmp2VvqOm3sL211Z3cSywzxOpV43RgQyspIKkYIJBr5q/4J/6tfaH8L/Efwl128uLz&#10;xD8LPEF54aabUJWF3eaeHMtheG3cl4IJIZAkK7nUpB8jEDCgH1BRRRQAUUUUAFFZP/CWaH/wlX/C&#10;Mf2zp/8Awkn2L+0v7H+1J9s+y+Z5f2jyc7/K3/Jvxt3cZzWtQAV4p+2t4p0vwf8Asj/F6/1e6+yW&#10;k3hm+09JPLd8z3MLW0CYUE/NNNGueg3ZJABI9rr5V/4KQf8AFR/Anw/8OP8Aj3/4WV4z0Twj/af3&#10;v7O826E/2jyuPNx9m27NyZ353DGCAe1fs9+FtU8D/AL4aeG9btfsWtaP4Z0zT7628xZPJnitY45E&#10;3ISrYZSMqSDjgkV6BRRQAUUUUAFFFFABXyr/AMFR/wDkxP4m/wDcM/8ATpaV9VV8q/8ABUf/AJMT&#10;+Jv/AHDP/TpaUAfVVFFFABRRRQAUUUUAFFFFABRRRQAV8q/8FB/2q9c/Zt+HGh6V4Gs/7S+JvjS9&#10;bStAtltpLh4sBRJcRxBGWaVWlgRImPzPOrbZFRkP1VXwB/wUe/5Om/Yv/wCxzb/0u0qgDJ0j/glD&#10;qnxgvLvxT+0Z8XfEHi/xndZCL4duFW3sU86ZzFHJcQtmI+YrLHHFCkRLqFYEGsrxp/wTp+If7Kdn&#10;qfjr9mH4q+ILK7srJ7nUPDOroLp9U8qG4PyJFCYrmXDqkUElucO7MJVO0V+lVFAHin7HP7Q3/DUH&#10;7Pvhvx3cQ6fZa1cebaarp+nXHmpa3UUjIwIJ3R71CTLG5LKkyfM4w7e118Af8EVP+TWfFP8A2Od1&#10;/wCkNjX3/QAUUUUAFFFFABRRRQAUUUUAFFFFABRRRQAV8q/tEf8AJ9n7I3/c3f8Aprir6qr5V/aI&#10;/wCT7P2Rv+5u/wDTXFQB9VUUUUAFFFFABRRRQAV8q/t9f825f9lm8Of+3FfVVfKv7fX/ADbl/wBl&#10;m8Of+3FAH1VRRRQAV4V+3T42sfAP7H/xb1PUIria3n8P3GlKtsqswlvB9jiYhmA2iS4Qsc5ChiAT&#10;gH3WvlX/AIKe/wCnfsY+MdEt/wDSNa1y90rTdK06L5rjULptRt3W3gjHzSylY3YIgLEIxxgGgD3X&#10;4I+Cb74a/BfwD4R1OW3n1Lw/4f0/SrqW0ZmheWC2jidkLKpKlkOCQDjGQOldrRRQB8q/Dv8A4oH/&#10;AIKOfFzQv+P7/hP/AAZpHi77R/q/sH2GRtN+z7efN37vN35Xbjbtb71fVVfKvjP/AIof/gpR8Otb&#10;v/3tp46+H+o+FNNS3+Z4bqyul1CV5gcBYjCwVSpZi/BVR81fVVABXFfG7xtffDX4L+PvF2mRW8+p&#10;aB4f1DVbWK7VmheWC2klRXCspKlkGQCDjOCOtdrXlX7WP/JrPxk/7EzWf/SGagDn/wBhbwTY+AP2&#10;P/hJpmny3E1vP4ft9VZrllZhLeD7ZKoKqBtElw4UYyFCgknJPuteVfsnf8ms/Bv/ALEzRv8A0hhr&#10;1WgAooooAKKKKAPyr/av/wCJb4q/ay+E1r/xLNV+I+teCX8FeGT/AKNFq9/cSRm8ubdDiMb5bdhN&#10;cnCmRFV337Qf1Ur8y/8AgoR4JvrH/god+yz4ukltzpuq6npWlQRKzecstpqySyMw24Clb2LaQSSV&#10;fIGAT+mlABRRRQAUUUUAFfKvjP8A4of/AIKUfDrW7/8Ae2njr4f6j4U01Lf5nhurK6XUJXmBwFiM&#10;LBVKlmL8FVHzV9VV8q/tEf8AJ9n7I3/c3f8AprioA+qqKKKACvlX9iH/AIqTx3+0x4y1L/SfEl18&#10;Tb/w9Ne/d3WGnRRRWMOxcIPLSRxuC7mzlyxANfVVfKv/AATC/wBO/Yx8Ha3cf6RrWuXuq6lquoy/&#10;NcahdNqNwjXE8h+aWUrGil3JYhFGcAUAfVVfKvwr/wCKH/4KIfHPRL/97d+OvDOheK9Ne3+ZIbWy&#10;V9PlSYnBWUzMGUKGUpyWU/LX1VXyr8VP+KH/AOCiHwM1uw/e3fjrwzrvhTUkuPmSG1slTUInhAwV&#10;lMzFWLFlKcBVPzUAfVVFFFABRRXKfFjx1/wq/wCFfjLxl9h/tP8A4R3RrzV/sXm+V9o+zwPL5e/a&#10;23dsxu2nGc4PSgDq6K80/Zv+N9j+0f8ABLwt8RtP0y40a31qGRmsLl1kaCWKZ4ZUDrw6iSJ9rYUs&#10;u0lVJKj0ugAooooAKKKKAPlX4if8V9/wUc+Eehf8eP8AwgHgzV/F32j/AFn2/wC3SLpv2fbx5Wzb&#10;5u/Lbs7dq/er6qr5V/Y//wCK0+O37UfxH/48/t/jOLwj/Zn39n9jWqwfaPN4z53nbtm0bNuNz5yP&#10;qqgAooooAKKKKACiiigAooooAKKKKACvlX/gov8A8U/8J/AfxCuPn0X4d/EDQvFeqwRc3E9rFOYG&#10;SBThWl3XKEB2RcBvmBwD9VV4p+2Z8Fdc/aJ/Zs8YfD3w3dafZa1rH2PyJ9Ukkjt18q8gnbeyI7DK&#10;xMBhTyR0HIAOA/Zl/wCL0ftHfF/45f8AH74bXyfAvgzUG+XzLC0YvqEsJj/dXFtNeHdHPudj5br+&#10;7A2UfHT/AIt/+3N+z14wt/8AiVWniey1jwbr2rz/APHvPH5S3WnWRd/kjle6DtGE2ySEFcsBtr2r&#10;4A/B3S/2f/g34T+H2kSfaLTQ7JYHutrr9pnYmSefazuU8yZ5JNm4hd+0cAV4r/wUg/4p34E+H/iP&#10;/wAfH/CtfGeieLv7M+7/AGj5V0IPs/m8+Vn7Tu37XxsxtOcgA+qq+Vfg5/xcz9vL43eNm/fWHgvR&#10;tM8B6Tfaf81nc+YTfX8cr/MHuYLjZGyoy+WrBXTcQ1fVVfKv/BN//iovgT4g+I//AB7/APCyvGet&#10;+Lv7M+9/Z3m3Rg+z+bx5uPs27ftTO/G0YyQD6qooooAKKKKACiiigAooooAKKKKACvlX9gX/AJuN&#10;/wCyzeI//bevqqvlX9mn/iV/tnftZ6JZ/wCiaLDe+G9Sj06D5LdLq5053urgRj5RLMyq0jgbnKgs&#10;SRQB9VV8q/8ABOj/AIqD4T+PPiFb/JovxE+IGu+K9Kgl4uILWWcQKk6jKrLutnJCM64K/MTkD6f1&#10;bVrHQdKvNT1O8t9O02yhe5ury7lWKGCJFLPI7sQFVVBJYnAAJNfNX/BMvSb7Rf2HPhhb6hZXFhcP&#10;DfXKxXMTRs0Ut/cyxSAMASrxujq3RlZSMgg0AfUFFFFABRRRQAUUUUAFFFFAHyr+wL/zcb/2WbxH&#10;/wC29fVVfKv7H/8AxRfx2/aj+HH/AB+fYPGcXi7+0/ub/wC2bVZ/s/lc48nydu/cd+7O1MYP1VQA&#10;UUUUAFFFFAHin7a3inS/B/7I/wAXr/V7r7JaTeGb7T0k8t3zPcwtbQJhQT8000a56DdkkAEjq/2e&#10;/C2qeB/gF8NPDet2v2LWtH8M6Zp99beYsnkzxWsccibkJVsMpGVJBxwSK8V/4Kaf8Tj9k/VvBtn+&#10;+8SeNNa0jw9oNl937ZfyX8MqQ7zhI8pBKd0jKvy4zkgH6qoAK+VdR/4t5/wUo0i6m/4lGi/ET4fz&#10;WEC2/CaxrNhdCZmmROssNk2FmlAGw+WrE/LX1VXyr+2f/wAUf8WP2YfiFZ/vdasfiBF4Ujgn5tza&#10;6vBJBdOVGG81VhUxkMFBJ3K44AB9VV8q/sO/8XI174z/AB0PNp8QvExtdFmg+S3u9G0xTZ2dyIm/&#10;exyuROJBJtJKAhEBGeq/bO+JmueFfhxY+CfA8+z4m/ES9Xwz4e8t5A9p5o/0rUG8phNHFbQb5DPG&#10;r+U5iZlK5r1X4VfDPQ/g38OPDngnw3B9n0XQ7KOyg3IivLtHzSybFVTLI26R2Cjc7s2MmgDq6+FR&#10;8TP+GS/ix+13p3n6fotpNo0fxO8J6Zqj77e9upoGgvZnlDbh52orbwiBpFYlgIVAbNfdVfBX/BQj&#10;9nXxF8Zvjp8H7LwxoWsT6b4uhl8M+OdY0uMFYNEgv7K+QPLKrRW7K6zyI2A8jLs/ecIQD6K/Ys+G&#10;f/Cof2U/hh4YeDULS7h0aK9vLXVE2XFvdXObq4iddqldk08iBSNyhQGJIJPtdFFABRRRQAUUUUAF&#10;FFFABRRRQAUUUUAFFFFABRRRQAUUUUAFfKuo/wDFm/8AgohpE0P7rRfjN4ZmtZ7e3/ePLrOkKJFu&#10;Zi/+qiFlJ5SiJiGflkz89fVVfKv7YH/FF/Hb9lz4j/8AH59g8Zy+Ef7M+5v/ALZtWg+0ebzjyfJ3&#10;bNp37sbkxkgH1VRRRQAUUUUAfAHxk/5TJfAn/sTLn/0TrNff9fAHxk/5TJfAn/sTLn/0TrNff9AB&#10;Xyr+1J/xUv7WH7KPg3Uv9J8N3Wta14hmsvu7r/TrAS2M29cOPLeRztDbWzhwwAFfVVfKvh3/AIqz&#10;/gpr4u1XSv8ASrDwn8M7Pw9rU33Pst/dagb23hw2C+63UvuQMoxtJDcUAfVVFFFABRRRQAUUUUAF&#10;fKv/AAVH/wCTE/ib/wBwz/06WlfVVfKv/BUf/kxP4m/9wz/06WlAH1VRRRQAUUUUAFFFFABRRRQA&#10;UUUUAFfP/wC1d+xT4I/bC/4Rb/hMtV8QaZ/wjv2r7J/YVxBFv+0eTv8AM82GTOPITGMdWznjH0BX&#10;wB/wVG/anuPhzeeAPhPoXjbUPh9f+I72DUPEHijS1m+0aTpIm8sOgjUO+51lciGRXxaFCCs3IAf8&#10;OVPgh/0NPxA/8GNj/wDIdcVqX/BMP9kvRfGSeEdQ+NGsWHix5obZdBufFWkx3zSyhTFGIGtg5Zw6&#10;bVxlty4zkVU8WftrfAn4A/sS6z8MfgN8S9Q1vxJaWU1losmp6ffw3g+13bNcSrOtvAiSxJcTvGwK&#10;4aNOGIw3z/8ADPwJ+w/cfs4waV4w+JmoWnxY1OyW6n8QJpOqt/Y106owtkt44zBNFERsYks0mZGV&#10;49yeWAfq/wDsv/sv+Ff2TfAOoeEfCN/rGo6be6nJqskutzRSzCV4ooioMcUY27YU4xnJPPQD2Cvg&#10;D/gmd+3fafFjwTovw4+Ivi7+0fimL24stKjls7h7jULCG2WZZZ7gIYmlAW4UszKzCJSwZ2LP9/0A&#10;FFFFABRRRQAUUUUAFFFFABRRRQAUUUUAFfKv7RH/ACfZ+yN/3N3/AKa4q+qq+Vf2iP8Ak+z9kb/u&#10;bv8A01xUAfVVFFFABRRRQAUUUUAFfKv7fX/NuX/ZZvDn/txX1VXyr+31/wA25f8AZZvDn/txQB9V&#10;UUUUAFfKv7fX/NuX/ZZvDn/txX1VXyr+0t/xNP2zv2TNEvP9L0Wa98SalJp0/wA9u91bacj2twYz&#10;8plhZmaNyNyFiVIJoA+qqKKKAPlX9qT/AIpv9rD9lHxlqX+jeG7XWta8PTXv3tt/qNgIrGHYuXPm&#10;PG43Bdq4y5UEGvqqvlX9vr/m3L/ss3hz/wBuK+qqACvl/wD4KaatfaL+w58T7jT7y4sLh4bG2aW2&#10;laNmilv7aKWMlSCVeN3Rl6MrMDkEivqCvlX/AIKe/wCnfsY+MdEt/wDSNa1y90rTdK06L5rjULpt&#10;Rt3W3gjHzSylY3YIgLEIxxgGgD6f0nSbHQdKs9M0yyt9O02yhS2tbO0iWKGCJFCpGiKAFVVAAUDA&#10;AAFW6KKACiiigAooooA8K+Pn7K1j8fPi58GvGmoeILjS7f4c6nNqq6dbWys1/Kz20kSmVmxGqyWq&#10;FhsYurMAUOGHutFFABRRRQAUUUUAFfKv7Un/ABTf7WH7KPjLUv8ARvDdrrWteHpr3722/wBRsBFY&#10;w7Fy58x43G4LtXGXKgg19VV8q/t9f825f9lm8Of+3FAH1VRRRQB4/wDtiatY6L+yh8YbjULy3sLd&#10;/CWqWyy3Mqxq0strJFFGCxALPI6Iq9WZlAySBWr+zLpN9oP7Nvwo0zU7K407UrLwlpNtdWd3E0U0&#10;EqWcSvG6MAVZWBBUjIIINeQf8FNP+Jx+yfq3g2z/AH3iTxprWkeHtBsvu/bL+S/hlSHecJHlIJTu&#10;kZV+XGckA/VVABXyr+29/wAU347/AGZ/GWm/6N4ktfibYeHob3722w1GKWK+h2NlD5iRoNxXcuMo&#10;VJJr6qr5q/4KReFtU8YfsS/FKw0i1+13cNlb6g8fmKmILa7guZ3yxA+WGGRsdTtwASQCAfStFZPh&#10;PxTpfjjwro3iTRLr7bousWUOoWNz5bx+dBLGskb7XAZcqwOGAIzyAa1qACvnX/god42vvAP7FvxV&#10;1PT4rea4n0xNKZblWZRFeTxWcrAKwO4R3DlTnAYKSCMg/RVfKv7e3/FQ/wDCh/BMf/Ez/wCEi+Ju&#10;kf2j4cX97/aelW/mTXnnW/PnW0WIZJNylFwjNjg0AH/BML/Qf2MfB2iXH+j61od7qum6rp0vy3Gn&#10;3S6jcO1vPGfmilCyIxRwGAdTjBFfVVfKv7Av/Nxv/ZZvEf8A7b19VUAFfFX/AAVg+Kvi/wCDfwC8&#10;HeJPBPiPUPDOtQ+M7MfadPmKeagtbyTypV+7LEWjQtG4ZG2jcpFfatfGv7engmx+PXxV/Z8+B/iC&#10;W4s/Cfi3U9Z1W+vNNZUvo5dP052gWJ3V0Csbl94aNicLgrzkA+tPCfinS/HHhXRvEmiXX23RdYso&#10;dQsbny3j86CWNZI32uAy5VgcMARnkA1b1bVrHQdKvNT1O8t9O02yhe5ury7lWKGCJFLPI7sQFVVB&#10;JYnAAJNeAf8ABPHxtfePv2LfhVqeoRW8NxBpj6Uq2ysqmKznls4mIZidxjt0LHOCxYgAYAtft+eO&#10;v+Fd/sbfFjVfsP8AaH2jRn0jyfN8rb9tdLLzM7TnZ9o37cfNs25XOQAc/wD8E3tJvl/ZX0bxVrll&#10;cW3izxxqepeKtcuLmJoWvrq5u5Nl0I8BUWSCO3ZRGqoV2sB82T9QVynwn8C/8Kv+Ffg3wb9t/tP/&#10;AIR3RrPSPtvleV9o+zwJF5mzc23dszt3HGcZPWuroAKKKKACiiigAooooAKKKKACiiigAooooAK8&#10;0/aY8ATfFL9nn4keE7TSbfXNS1Xw/e2+n2NyI9sl75LG2IMhCKyzCNlckbWVWyMZHpdFAHxB48+P&#10;MN3/AMEk5/G8dxceLLi/8DW+gXt3dzyJNJezhNLupXeRSztHPJKxJH7wxnDYYPX1p8J/Av8Awq/4&#10;V+DfBv23+0/+Ed0az0j7b5XlfaPs8CReZs3Nt3bM7dxxnGT1r81vAP8AxPdB+HH7MFn++0XRfjnr&#10;emxpqPzW+q6Bozf2hdW+oAZWeWRrtdqCIRMYk3BCu4/qpQAUUUUAFFFFABRRRQAUUUUAFFFFABXy&#10;r8Cf+JP+3x+1FaX/APoV3rFl4X1LTYLj9297axWMkEtxCp5kiSYiNnXKq52kg8V9VV8q/wDOU3/u&#10;jP8A7nKAPVf2sf8Ak1n4yf8AYmaz/wCkM1H7J3/JrPwb/wCxM0b/ANIYa80/4KaatfaL+w58T7jT&#10;7y4sLh4bG2aW2laNmilv7aKWMlSCVeN3Rl6MrMDkEivpXSdJsdB0qz0zTLK307TbKFLa1s7SJYoY&#10;IkUKkaIoAVVUABQMAAAUAW6KKKACiiigAooooAKKKKAPlX9nf/k+z9rn/uUf/TXLX1VXyr4M/wCK&#10;H/4KUfEXRLD97aeOvh/p3ivUnuPmeG6srptPiSEjAWIwsWYMGYvyGUfLX1VQAUUUUAFFFFAHyr+2&#10;9/xUvjv9mfwbpv8ApPiS6+Jth4hhsvu7rDTopZb6be2EHlpIh2ltzZwgYgivqqvlX4qf8Vx/wUQ+&#10;BmiWH7q78C+Gdd8V6k9x8qTWt6qafEkJGS0omUswYKoTkMx+WvqqgAr51/4KHeCb7x/+xb8VdM0+&#10;W3huINMTVWa5ZlUxWc8V5KoKqTuMdu4UYwWKgkDJH0VXP/ELwTY/ErwD4l8I6nLcQab4g0y50q6l&#10;tGVZkiniaJ2QsrAMFc4JBGcZB6UAfKv7P3jax/bY/aKX406fFcJ8Ovh9pn9jeFortVSaTWL23jl1&#10;OdwrB0aGF4rUxv5sTEmSJ8gmvsquK+C/wh8PfAX4X+H/AAF4VjuI9C0WFooDdzGWaRndpJJHbgFn&#10;kd3IUBQWIVVUBR2tABRRRQAUUUUAFFFFABRRRQAUUUUAFFFFABRRRQAUUUUAFFFFABRRRQAV8q/8&#10;FKv+Kf8A2bIviFb/AD618O/E2jeK9Kgl5t57qK8jgVJ1GGaLbcuSEZGyF+YDIP1VXin7a3hbS/GH&#10;7I/xesNXtftdpD4ZvtQSPzHTE9tC1zA+VIPyzQxtjoduCCCQQD2uivP/ANnvxTqnjj4BfDTxJrd1&#10;9t1rWPDOmahfXPlrH508trHJI+1AFXLMThQAM8ACvQKACiiigD8tdb1a+X/gtjbanq95cDw9pU1t&#10;okF5fSt9ks5bvw/K1taI7HZG00zTlIgQXdpCoJLV+pVflX8c/wDk+zxX/wBlm+Fv/prva/VSgAr5&#10;V/Y//wCK0+O37UfxH/48/t/jOLwj/Zn39n9jWqwfaPN4z53nbtm0bNuNz5yPqqvlX/gmX/xOP2T9&#10;J8ZXn77xJ401rV/EOvXv3ftl/JfzRPNsGEjykEQ2xqq/LnGSSQD6qooooAKKKKACiiigAr5V/wCC&#10;o/8AyYn8Tf8AuGf+nS0r6qr5V/4Kj/8AJifxN/7hn/p0tKAPqqiiigAooooAKKKKACiiigAooooA&#10;K+P/APgop8Kbf4jaD8PdS8O+L/D/AIV+M/hvWhqfgiHW7+GB9WnVoi9nbpM4jeVpVtGUsjjekaHY&#10;srMPsCvj/wD4KB/s5/EP4sXnwo+IXwvh0/WPF/w21r+1Lbw7qLCJNQ3zW0gIlaRFGxrVCyMybkZ8&#10;OGVVcA8qk+Bv7UX7YXxH+Hs3x68OeD/AXgHwXrUWr3Oi2cxvE13kMY3tlubiKTAiMW6Vk2JdylRL&#10;lkr6L/bE+Knxl8F6Vofhj4JfDy48W+LPFEN7FHrxdVtNBaFYmEkvmKISzo8vliWRF3xj5ZeUP51e&#10;AfH37VFr+358Sta0X4a+F7z41XPh+GLXPDk1zGLG1shHp4SSN/tqgsVS0OBM/wDrG+Xj5fqD/hcn&#10;/BQz/ohPw/8A/A6H/wCWtAH0V+xb+zPD+yj8BdK8FSXNvqGuyzSalrV9aeZ5Nxey7QdgckhUjSKI&#10;EBNwiDlFZ2Fe614/+y/4m+MvirwDqF38cPCej+DvFianJFa2OiSrJDJZCKIpIStxONxkaZcbxwo+&#10;UdT7BQAUUUUAFFFFABXj/wAFP2oPCvx48ffE7wjoGn6xZ6l8PtTGlapLqUMSQzSmW4i3QFJXLLut&#10;ZOWCHBXjkgewV8Af8E4f+Tpv20P+xzX/ANLtVoA7/wCOn/BRTS/APxH1H4dfDH4e+IPjb460j59X&#10;sfDasbewQErKrSxRzO0sbmFWUR7FMu0yB1ZKPgX/AMFFNL8ffEfTvh18Tvh74g+CXjrV/n0ix8SK&#10;wt79CQsSrLLHC6yyOJlVTHsYxbRIXZUriv8Agkbps2i+AfjBp/id7eT4oWnjm6t/Erz3MdzqTMsU&#10;SqbiUMzSL54vdrlirN5xUkljWV/wWe1ax0H4L/DjU7O8t9O8bWXi2O50i8glWLUoIktpmmkt3BEi&#10;qsosyzIcBhCTzsoA/QqiiigAooooAK+Vf2iP+T7P2Rv+5u/9NcVfVVfKv7RH/J9n7I3/AHN3/pri&#10;oA+qqKKKACiiigAooooAK+Vf+CkH/FO/Anw/8R/+Pj/hWvjPRPF39mfd/tHyroQfZ/N58rP2ndv2&#10;vjZjac5H1VXyr/wVH/5MT+Jv/cM/9OlpQB9VUUUUAFfKvjP/AIrj/gpR8OtEv/3Vp4F+H+o+K9Ne&#10;3+V5rq9ul0+VJichohCoZQoVg/JZh8tfVVfKvgz/AIrj/gpR8RdbsP3Vp4F+H+neFNSS4+V5rq9u&#10;m1CJ4QMhohCpVixVg/AVh81AH1VRRRQB8q/8FPf9B/Yx8Y63b/6PrWh3ulalpWoxfLcafdLqNui3&#10;EEg+aKULI6h0IYB2GcE19VV86/8ABQ7wTfeP/wBi34q6Zp8tvDcQaYmqs1yzKpis54ryVQVUncY7&#10;dwoxgsVBIGSPavh742sfiV4B8NeLtMiuINN1/TLbVbWK7VVmSKeJZUVwrMAwVxkAkZzgnrQB0FfK&#10;v7fX/NuX/ZZvDn/txX1VXyr+2f8A8Vh8WP2Yfh7Z/utavviBF4rjnn4txa6RBJPdIWGW81lmURgK&#10;VJB3Mg5IB9VUUUUAFFFFABRRRQAUUUUAFFFFABRRRQAV8q/8FBP9B0H4G63cf6Pouh/Fnw9qWq6j&#10;L8tvp9qrTI1xPIfliiDSIpdyFBdRnJFfVVfKv/BUf/kxP4m/9wz/ANOlpQB9VUUVU1bVrHQdKvNT&#10;1O8t9O02yhe5ury7lWKGCJFLPI7sQFVVBJYnAAJNAHzB+19/xcj4yfs8fDLRP9J8SWvjO08eX2Pm&#10;isNK04SeZJcbNzxec8oihZl2PIGUupHP1VXy/wDsb6TffE7VfGX7Q/iOyuLbUvHswtvDVnqETJNp&#10;fhu3YraRhHDGFrhg1zKsUjQyFopFxmvqCgArlPix4F/4Wh8K/GXg37b/AGZ/wkWjXmkfbfK837P9&#10;ogeLzNm5d23fnbuGcYyOtdXRQB8//sB+Ov8AhYn7G3wn1X7D/Z/2fRk0jyfN83d9id7LzM7Rjf8A&#10;Z9+3Hy79uWxk/QFfKv8AwTx/4k/gT4r+DbP9z4b8F/E3X/D2g2X3vsdhHLHKkO85eTDzyndIzN82&#10;M4AA+qqACvlX4zf8VZ/wUE/Z00rSv9Kv/CejeI/EOtQ/c+y2F1bpZW82WwH3XClNqFmGNxAXmvqq&#10;vlX4d/8AFff8FHPi5rv/AB4/8IB4M0jwj9n/ANZ9v+3SNqX2jdx5Wzb5WzDbs7ty/doAP2W/+Ka/&#10;aw/au8G6b/o3hu11rRfEMNl97bf6jYGW+m3tlz5jxodpbauMIFBIr6qr5V+Ff/FD/wDBRD456Jf/&#10;AL278deGdC8V6a9v8yQ2tkr6fKkxOCspmYMoUMpTksp+WvqqgAr5V+Kn/Fcf8FEPgZolh+6u/Avh&#10;nXfFepPcfKk1reqmnxJCRktKJlLMGCqE5DMflr6qr5V07/icf8FQdXu7D/TbTR/hNDpupT2/7xLK&#10;6l1YzxW8zDiOV4QZFRsMyDcARzQAfsf/APFF/Hb9qP4cf8fn2DxnF4u/tP7m/wDtm1Wf7P5XOPJ8&#10;nbv3HfuztTGCftz/APFZa98Avhjbf8TC78T/ABAsr+/0GX/j31LRtPV7jUFnDfupIkBgcwuSXIXa&#10;rFeDUf8Ai3n/AAUo0i6m/wCJRovxE+H81hAtvwmsazYXQmZpkTrLDZNhZpQBsPlqxPy0fET/AIr7&#10;/go58I9C/wCPH/hAPBmr+LvtH+s+3/bpF037Pt48rZt83flt2du1fvUAfVVFFFABRRRQAUUUUAFF&#10;FFABRRRQAUUUUAFFFFABRRRQB8f/AA8/Zi8T2f8AwUi+KXxp1zRdPXwhcaNa2WgXtxLFLcSXTWtn&#10;FJLCg3NFsWC5iZn2MRNhQ6sxH2BRRQAUUUUAFFFFABRRRQAUUUUAFFFFABXyr4i/4pP/AIKa+EdV&#10;1X/RbDxZ8M7zw9os33/tV/a6gL24hwuSm23YPucKpztBLcV9VV8q/tEf8n2fsjf9zd/6a4qAD/go&#10;v/xUHwn8B/D24+TRfiJ8QNC8KarPFxcQWss5nZ4GOVWXdbIAXV1wW+UnBH1VXyr+2f8A8Vh8WP2Y&#10;fh7Z/utavviBF4rjnn4txa6RBJPdIWGW81lmURgKVJB3Mg5P1VQAUUUUAFFFFABRRRQAUUUUAfKv&#10;/OU3/ujP/ucr6qr5V+M3/FJ/8FBP2dNV0r/Rb/xZo3iPw9rU33/tVha26XtvDhshNtwxfcgVjnaS&#10;V4r6qoAKKKKACiiigD5V8Gf8Vx/wUo+Iut2H7q08C/D/AE7wpqSXHyvNdXt02oRPCBkNEIVKsWKs&#10;H4CsPmr6qr5V/Y//AOK0+O37UfxH/wCPP7f4zi8I/wBmff2f2NarB9o83jPnedu2bRs243PnI+qq&#10;ACiiigAooooAKKKKACiiigAooooAKKKKACiiigAooooAKKKKACiiigAooooAKKKKACqmraTY69pV&#10;5pmp2VvqOm3sL211Z3cSywzxOpV43RgQyspIKkYIJBq3RQB8v/8ABMvVr7Wv2HPhhcaheXF/cJDf&#10;Wyy3MrSMsUV/cxRRgsSQqRoiKvRVVQMAAV9QV8q/sJ/8SvXv2k9EvP8ARNah+LOs6lJp0/yXCWty&#10;sD2twYz8wimVWaNyNrhSVJAr6qoAKKKKAPyr1z/ipPHd34y1L/SfEl1+1npfh6a9+7usNOieKxh2&#10;LhB5aSONwXc2cuWIBr9VK/KvU/8AiT+BPG3jK8/c+G/Bf7WcniHXr3732OwjliiebYMvJh54htjV&#10;m+bOMAkfqpQB5V+1j/yaz8ZP+xM1n/0hmo/ZO/5NZ+Df/YmaN/6Qw0ftY/8AJrPxk/7EzWf/AEhm&#10;o/ZO/wCTWfg3/wBiZo3/AKQw0Aeq0UUUAFFFFABRRRQAV8q/8FR/+TE/ib/3DP8A06WlfVVfKv8A&#10;wVH/AOTE/ib/ANwz/wBOlpQB9VUUUUAFFFFABRRRQAUUUUAFFFFABXz/APtXftHeOP2fv+EW/wCE&#10;N+C/iD4vf2v9q+1/2E04/s/yvJ2eZ5VtN/rPNfGdv+qbGecfQFFAH5q+Ov8Agrt44+F/2H/hMv2Y&#10;fEHhL7dv+yf27q89l9o2bd/l+bp67tu9M4zjcueorV8U/wDBUr4p+B9Butb8SfskeMPD+i2u3z9R&#10;1S9ura3h3MEXfI+nBVyzKoyeSwHU1V8aeNrH4B/8FYL3xj8XorjT/BviTw/HpXgzxFqirNY2EvlW&#10;qyskrMRaqJPtaORgp9r3uFjmaQ/Svxi/bg/Z38G+AdUuNf8AiB4X8YabdQy2kmg6JdQaxNfhonJg&#10;MEbMNsiqybpdsWWAZl3CgDf/AGSf2gdc/aW+Fb+Mtb+HuofDnzL0xWNlqE0k3261MEMsd5E7wxbo&#10;n80hSqlT5ZIY9B7XXxV/wSN8LeL/AAv+yPCPFdrqFnaahrVxqGgw6hIT/wAS2SGAo8SE5jieYXEi&#10;jC7t5kAIkDN9q0AFFFFABRRRQAV8f/Gb/glf8DfjN4qu/Ek1v4g8L61qF7dahqVzoWqZ+3zzyeY7&#10;yLcpMqYbeQIgg+dsggLt+wKqatq1joOlXmp6neW+nabZQvc3V5dyrFDBEilnkd2ICqqgksTgAEmg&#10;D5g/Zh/YT/4Zd+MniTxZpHxM8QeI/DeraNBpCeH9cXzJY/IECwSSXCuqS+SkUkcS+Svlxy7AcA7t&#10;W+/Yh0PxN+17L8efFXiXUPEN3Y/Zf+Ef8NzwIbLTPKtmiOfM8wv++Y3MfliHy5SW+cnNegf8NY/B&#10;D/osnw//APCosf8A47XP/Hj4F/Dr9uz4R6Npl34ouL/wmmprqtnq3hDULaRZ5YkntyolKSoygySA&#10;gDIZcZGCKAPdaKKKACiivn/4pft6/An4L+O9T8G+MvHP9jeJNN8r7XZf2Rfz+X5kSSp88UDIcpIh&#10;4Y4zg8gigD6Ar5V/aI/5Ps/ZG/7m7/01xUf8PRv2Yv8Aopn/AJQNU/8AkavKtU/ak+GH7Sn7dn7M&#10;P/CuPE3/AAkf9i/8JR9v/wBAurXyfO0seV/r4k3Z8qT7ucbecZGQD7/ooooAKKKKACiiigAr5V/4&#10;Kj/8mJ/E3/uGf+nS0r6qr5V/4Kj/APJifxN/7hn/AKdLSgD6qooooAK+Vf2af+Jp+2d+1nrdn/pe&#10;izXvhvTY9Rg+e3e6ttOdLq3Eg+UywsyrIgO5CwDAE19VV8q/sC/83G/9lm8R/wDtvQB9VUUUUAeV&#10;ftY/8ms/GT/sTNZ/9IZqP2Tv+TWfg3/2Jmjf+kMNeq18q/8ABLj/AJMT+GX/AHE//Tpd0AfVVfKv&#10;7RH/ACfZ+yN/3N3/AKa4q+qq+VfGf/Fcf8FKPh1ol/8AurTwL8P9R8V6a9v8rzXV7dLp8qTE5DRC&#10;FQyhQrB+SzD5aAPqqiiigAooooAKKKKACiiigAooooAKKKKACvlX/gqP/wAmJ/E3/uGf+nS0r6qr&#10;yr9rH/k1n4yf9iZrP/pDNQB6rXy/+2Rq198TtV8G/s8eHLy4ttS8ezG58S3mnysk2l+G7dg13IXQ&#10;sYWuGC20TSxtDIWljbGa9L/ZO/5NZ+Df/YmaN/6Qw15V+y7/AMXI/ag/aR+Jrf6TYWutWvgPSf7Q&#10;+a8sP7OhH2+OL7witpriVJVVG+dgWdFYDIB9P6TpNjoOlWemaZZW+nabZQpbWtnaRLFDBEihUjRF&#10;ACqqgAKBgAACrdFFABRRRQB8q/s0/wDEr/bO/az0Sz/0TRYb3w3qUenQfJbpdXOnO91cCMfKJZmV&#10;WkcDc5UFiSK+qq+Vf2d/+T7P2uf+5R/9NctfVVABXyr+xD/xUnjv9pjxlqX+k+JLr4m3/h6a9+7u&#10;sNOiiisYdi4QeWkjjcF3NnLliAa+n9W1ax0HSrzU9TvLfTtNsoXubq8u5VihgiRSzyO7EBVVQSWJ&#10;wACTXzV/wTV0m+s/2OfBep6zZXEHiHxBNqGt6neX0TLd6lLPezMl3O7DfK0kPkkSsSWTyyCRigCr&#10;/wA5Tf8AujP/ALnK+qq+Vf2iP+T7P2Rv+5u/9NcVfVVABXyr+zv/AMn2ftc/9yj/AOmuWvqqvlX9&#10;hP8A4mmvftJ63ef6XrU3xZ1nTZNRn+e4e1tlgS1tzIfmMUKsyxoTtQMQoANAB+3P/wAUbr3wC+J1&#10;t/xL7vwx8QLKwv8AXpf+PfTdG1BXt9Qact+6jicCBDM4BQldrKW5P2bP+K8/a9/aX8fJ/wATbRbG&#10;90vwbo+qXHL2klnbFtTsoQ/7yKIXMkbsABHI53qXIJHVft+eBf8AhYn7G3xY0r7b/Z/2fRn1fzvK&#10;83d9idL3y8bhjf8AZ9m7Py792Gxg8r/wTV/4qD9myX4hXHya18RPE2s+K9Vgi4t4LqW8kgZIFOWW&#10;LbbIQHZ2yW+YjAAB9VUUUUAFFFFABRRRQAUUUUAFFFFABRRRQAUUUUAFFFFABRRRQAUUUUAFFFFA&#10;BRRRQAUUUUAFFFFABXyr+2B/xRfx2/Zc+I//AB+fYPGcvhH+zPub/wC2bVoPtHm848nyd2zad+7G&#10;5MZP1VXyr+31/wA25f8AZZvDn/txQAfHb/icft8fsu2lh/pt3o9l4o1LUoLf949lay2McEVxMo5j&#10;ieYGNXbCs42gk8V9VV8q/wDOU3/ujP8A7nK+qqACiiigAooooAKKKKACiiigD5V/aI/5Ps/ZG/7m&#10;7/01xV9VV8q/t2f8SvXv2bNbs/8ARNah+LOjabHqMHyXCWtys6XVuJB8wimVVWRAdrhQGBAr6qoA&#10;KKKKACiiigD5V/YF/wCbjf8Ass3iP/23r6qr5V/4J4/8TjwJ8V/GVn++8N+NPibr/iHQb37v2ywk&#10;ljiSbYcPHl4JRtkVW+XOMEE/VVABRRRQAUUUUAFFFFABRRRQAUUUUAFFFFABRRRQAUUUUAFFFFAB&#10;RRRQAUUUUAFFFFABRRRQB8q/Bn/ik/8AgoJ+0XpWq/6Lf+LNG8OeIdFh+/8AarC1t3sribK5Cbbh&#10;gm1yrHO4ArzX1VXyr4z/AOKH/wCClHw61u//AHtp46+H+o+FNNS3+Z4bqyul1CV5gcBYjCwVSpZi&#10;/BVR81fVVABRRRQB+Veu/wDFQf8ABID4pfEK4+TWviJ4mm8V6rBFxbwXUviCCBkgU5ZYttshAdnb&#10;Jb5iMAfqpX5V/wDOCj/P/Qz1+qlAHz/+3546/wCFd/sbfFjVfsP9ofaNGfSPJ83ytv210svMztOd&#10;n2jftx82zblc5Hqvwn8C/wDCr/hX4N8G/bf7T/4R3RrPSPtvleV9o+zwJF5mzc23dszt3HGcZPWv&#10;AP8AgqP/AMmJ/E3/ALhn/p0tK+qqACiiigAooooAKKKKACvlX/gqP/yYn8Tf+4Z/6dLSvqqvlX/g&#10;qP8A8mJ/E3/uGf8Ap0tKAPqqiiigAooooAKKKKACiiigAooooAKKKKAOU+Jnwq8IfGTwrP4b8beH&#10;NP8AE2izbj9m1CEP5TmN4/Nib70UoWRwsiFXXcdrA14r4W/4Ju/s2+D9etdXsPhbp9xd2+7ZHql7&#10;d6hbncpU74LiaSJ+GONynBwRggEewfEP40eCvhTqvhPTPFXiC30nUvFepx6PotmyPJNe3TsqhVRF&#10;YhQzoGkYBFLoGYblz4p+0x/wUU+E37LXjK28J+IjrGv+IWh8+6sfDkEM7aepCmMXBkmjCM6ncqAl&#10;toDMFDoWAPYPgr8evAn7RHhW68SfD3Xf+Eg0W1vX0+a5+xz222dY45GTbNGjHCyxnIGPm65Bx6BX&#10;n/wLj+Glx8ONO1j4S2Hh+x8Ga1/xMLdvDdjHZ287kBGdo0VcSjywjBgHUx7WAK4HoFABRRRQAUUU&#10;UAFfmXovgW+/4KKftmfGHSfiFresQfCT4Y6nDp1r4PsdWaKGe7hnlgSR0WIBllWC/Z3BWZBPHGkh&#10;Vcj9NK/PX4kfBH42/snftR+MfjJ8DvClv8QfBPjGF7/xJ4U+2yRzQyrIk1w0cbTZlnkbz2hdElKG&#10;4mjEONnmAHsH/Drj9mL/AKJn/wCV/VP/AJJr5V/ay+A2l/8ABNvx34B+O/wYl1DSNFm1pdI13wvJ&#10;qjPFdQPEsn2aIyRyN5Uq21yXaV5CkjQvGoKDb6r/AMPHvjf/ANGX/ED/AL7vv/lbXKa98Nfj3/wU&#10;U+I/gG4+J3w6/wCFS/A7Rb19Vl0fUL6b7bqG0xxvbzwiSOXzXKTLHKYYPKinlYM5K+YAfpVRRRQA&#10;UUUUAFfKv7RH/J9n7I3/AHN3/prir6qr5V/aI/5Ps/ZG/wC5u/8ATXFQB9VUUUUAFFFFABRRRQAV&#10;8q/8FR/+TE/ib/3DP/TpaV9VV8q/8FR/+TE/ib/3DP8A06WlAH1VRRRQAV8q/wDBML/Tv2MfB2t3&#10;H+ka1rl7quparqMvzXGoXTajcI1xPIfmllKxopdyWIRRnAFev/tMeP5vhb+zz8SPFlpq1voepaV4&#10;fvZ9Pvrkx7Y73yWFsAJAUZmmMaqhB3Myrg5wcr9j/wAAQ/DH9lz4W+HY9JuNCuIPD9pcXun3YkWa&#10;G9njE90HWQ7kYzyykocbSSoAAAAB7BRRRQAV8q/8E3/+Kc+BPiD4cf8AHx/wrXxnrfhH+0/u/wBo&#10;+VdGf7R5XPlZ+07dm58bM7jnA+qq+Vf2Bf8Am43/ALLN4j/9t6APqqvlX/nKb/3Rn/3OV9VV8q/A&#10;n/icft8ftRXd/wD6bd6PZeF9N02e4/ePZWstjJPLbwseY4nmAkZFwrONxBPNAH1VRRRQAUUUUAFF&#10;FFABRRRQAUUUUAFFFFABXlX7WP8Ayaz8ZP8AsTNZ/wDSGavVaqatpNjr2lXmmanZW+o6bewvbXVn&#10;dxLLDPE6lXjdGBDKykgqRggkGgD518H/ABM/4U3/AME5/C/jZJ9Pt7vQ/hnYXtn/AGo+23lul02P&#10;7PE/zKT5k3lxhQwZi4VTkiuq/Ys+Gf8AwqH9lP4YeGHg1C0u4dGivby11RNlxb3Vzm6uInXapXZN&#10;PIgUjcoUBiSCT8QfC3Vr74xfsc/skfBPULy41BPH/iC9OsDUJWMNzoOj3txPPZGYEyxNsjtVh8vb&#10;gRbd8a9f1KoAKKKKACiiigD5V07/AIk//BUHV7Sw/wBCtNY+E0OpalBb/u0vbqLVjBFcTKOJJUhJ&#10;jV2yyodoIHFfVVfKv/OU3/ujP/ucr6qoA8K/bp8bWPgH9j/4t6nqEVxNbz+H7jSlW2VWYS3g+xxM&#10;QzAbRJcIWOchQxAJwD6B8EfBN98Nfgv4B8I6nLbz6l4f8P6fpV1LaMzQvLBbRxOyFlUlSyHBIBxj&#10;IHSvCv8Agov/AMVB8J/Afw9uPk0X4ifEDQvCmqzxcXEFrLOZ2eBjlVl3WyAF1dcFvlJwR9VUAfKv&#10;7Z//ABR/xY/Zh+IVn+91qx+IEXhSOCfm3Nrq8EkF05UYbzVWFTGQwUEncrjgfVVfKv8AwUO/4k/g&#10;T4UeMrz9z4b8F/E3QPEOvXv3vsdhHLJE82wZeTDzxDbGrN82cYBI+qqACvlX/gmr/wAVB+zZL8Qr&#10;j5Na+InibWfFeqwRcW8F1LeSQMkCnLLFttkIDs7ZLfMRgD6K+IXjax+GvgHxL4u1OK4n03QNMudV&#10;uorRVaZ4oImldUDMoLFUOASBnGSOteK/8E8fBN94A/Yt+FWmahLbzXE+mPqqtbMzKIryeW8iUllB&#10;3CO4QMMYDBgCRgkA9/1bSbHXtKvNM1Oyt9R029he2urO7iWWGeJ1KvG6MCGVlJBUjBBINGk6TY6D&#10;pVnpmmWVvp2m2UKW1rZ2kSxQwRIoVI0RQAqqoACgYAAAq3RQAUUUUAFFFFABRRRQAUUUUAFFFFAB&#10;RRRQAUUUUAFFFFABRRRQAUUUUAFFFFABRRRQAUUUUAFFFFABXyr/AMFNP+JP+yfq3jKz/c+JPBet&#10;aR4h0G9+99jv47+GJJthykmEnlG2RWX5s4yAR9VV8q/8FR/+TE/ib/3DP/TpaUAHwJ/4nH7fH7UV&#10;3f8A+m3ej2XhfTdNnuP3j2VrLYyTy28LHmOJ5gJGRcKzjcQTzX1VXyr+xh/xWHxY/ae+IV5+61q+&#10;+IEvhSSCDi3FrpEEcFq4U5bzWWZjISxUkDaqDg/VVABRRRQAUUUUAFFFFABRRRQB8q/t9f8ANuX/&#10;AGWbw5/7cV9VV8q/8FR/+TE/ib/3DP8A06WlfVVABRRRQAUUUUAfKv8AwS4/5MT+GX/cT/8ATpd1&#10;9VV8q/8ABLj/AJMT+GX/AHE//Tpd19VUAFFFFABRRRQAUUUUAFFFFABRRRQAUUUUAFFFFABRRRQA&#10;UUUUAFFFFABRRRQAUUUUAFFFFAHyr+2B/wAUX8dv2XPiP/x+fYPGcvhH+zPub/7ZtWg+0ebzjyfJ&#10;3bNp37sbkxk/VVfKv/BSD/infgT4f+I//Hx/wrXxnoni7+zPu/2j5V0IPs/m8+Vn7Tu37XxsxtOc&#10;j6qoAK5T4seOv+FX/Cvxl4y+w/2n/wAI7o15q/2LzfK+0fZ4Hl8vftbbu2Y3bTjOcHpXV15V+1j/&#10;AMms/GT/ALEzWf8A0hmoA+StS+CF9F/wRkTwvp+p291cf8IlD4sa4uUaFREbpdYlhAXeSyxl4lPA&#10;ZlUnYGO37q+Hvjax+JXgHw14u0yK4g03X9MttVtYrtVWZIp4llRXCswDBXGQCRnOCetfOv8Aziy/&#10;7oz/AO4OvVf2Tv8Ak1n4N/8AYmaN/wCkMNAHlX/BUf8A5MT+Jv8A3DP/AE6WlfVVfKv7fX/NuX/Z&#10;ZvDn/txX1VQAUUUUAFFFFABRRRQAV8q/8FR/+TE/ib/3DP8A06WlfVVfKv8AwVH/AOTE/ib/ANwz&#10;/wBOlpQB9VUUUUAFFFFABRRRQAUUUUAFFFFABRRRQB+cEmreFfFX/BX7xs/xNvNHfTfAvhKG58NN&#10;rcsVvDYyxQWl40gJKiRo1uL+fc+4oAXGPJUpyn7Afifw9421X9pz9pr4tWlvYeE9XmbSze69fG+h&#10;hspWaW501ozzMojbTYUUxfOAkcQ5ZK9r+P8A4A+BX7cX7S+qfBfxLpPijSfiL4G0xdSl8T6SLW3W&#10;aydbd/svmuZDIoa9jcK8Q2sJNrKGYSelat/wT3+EGrfA/wAJfCY6fqFp4Q0DWodelS0uVjuNXuki&#10;eN2vJgm5/NWRgxj8tgAixmNUVQAeVf8ABG3+3P8Ahke8/tb+0PsH/CTXv9kfbPM8r7L5Nvu+z7uP&#10;K+0fac7Pl8zzf4t1fdVfP/7EHxh+Gnxg+B8D/CXwzqHhLwZ4dvX0K30vUYI4nR0iimZhsll37vtA&#10;ZnZi7uXZsk7j9AUAFFFFABRRRQAUUUUAfNX/AAUe8Wa54H/Yx+Iet+G9Z1Dw/rVr/Z3kajpd1JbX&#10;EO7UbVG2SIQy5VmU4PIYjoa9K/Zl1a+179m34Uanqd5cajqV74S0m5ury7laWaeV7OJnkd2JLMzE&#10;ksTkkkmug+KXwt8MfGnwJqfg3xlpn9seG9S8r7XZfaJYPM8uVJU+eJlcYeNDwwzjB4JFavhPwtpf&#10;gfwro3hvRLX7Fouj2UOn2Nt5jyeTBFGscabnJZsKoGWJJxySaANaiiigAooooAK+Vf2iP+T7P2Rv&#10;+5u/9NcVfVVfKv7RH/J9n7I3/c3f+muKgD6qooooAKKKKACiiigAr5V/4Kj/APJifxN/7hn/AKdL&#10;SvqqvFP21vC2l+MP2R/i9Yava/a7SHwzfagkfmOmJ7aFrmB8qQflmhjbHQ7cEEEggHtdFef/ALPf&#10;inVPHHwC+GniTW7r7brWseGdM1C+ufLWPzp5bWOSR9qAKuWYnCgAZ4AFegUAfKv/AAUI/wCK08Cf&#10;D74RR/6R/wALK8Z6Zo2o2tn82oppUUoury7tl5x5Pkwl5GR0RXO4DII+qq+VfEX/ABdD/go54R0/&#10;/j40r4W+DLzWftWnfN9n1XUpBa/ZL1vmVd1onnRx/I55fLJxX1VQAUUUUAFfKv7O/wDyfZ+1z/3K&#10;P/prlr6qr5V8Gf8AFD/8FKPiLolh+9tPHXw/07xXqT3HzPDdWV02nxJCRgLEYWLMGDMX5DKPloA+&#10;qq+Vf2af+Jp+2d+1nrdn/peizXvhvTY9Rg+e3e6ttOdLq3Eg+UywsyrIgO5CwDAE19VV8q/sC/8A&#10;Nxv/AGWbxH/7b0AfVVFFFABRRRQAUUUUAFFFFABRRRQAUUUUAFFFFAH5a/8ABIrSb74nahp/iXU7&#10;K4i0L4Y+H5vDWjJdxNPbTahf6hc3t1eWzsAsE6QPDbyKgZmjkQsyqQh/UqvKv2a/2a/CH7K3w4Pg&#10;zwYdQmsJL2XULm71S4E1xczyBVLuVVUGEjjQBEUYjBILFmPqtABRRRQAUUUUAfKvx2/4k/7fH7Lt&#10;3Yf6Fd6xZeKNN1Ke3/dve2sVjHPFbzMOZIkmJkVGyqudwAPNfVVfKv7RH/J9n7I3/c3f+muKvqqg&#10;D5V/b6/5ty/7LN4c/wDbivqqvlX9pb/iaftnfsmaJef6Xos174k1KTTp/nt3urbTke1uDGflMsLM&#10;zRuRuQsSpBNfVVAHyr/wVH/5MT+Jv/cM/wDTpaV9VV4/+2JpNjrX7KHxht9Qsre/t08JapcrFcxL&#10;IqyxWsksUgDAgMkiI6t1VlUjBANav7MurX2vfs2/CjU9TvLjUdSvfCWk3N1eXcrSzTyvZxM8juxJ&#10;ZmYklickkk0AZX7YmrWOi/sofGG41C8t7C3fwlqlsstzKsatLLayRRRgsQCzyOiKvVmZQMkgVq/s&#10;y6TfaD+zb8KNM1OyuNO1Ky8JaTbXVndxNFNBKlnErxujAFWVgQVIyCCDXkH/AAVH/wCTE/ib/wBw&#10;z/06WlfVVABRRRQAUUUUAFFFFABRRRQAUUUUAFFFFABRRRQAUUUUAFFFFABRRRQAUUUUAFFFFABR&#10;RRQAUUUUAFFFFABXlX7WP/JrPxk/7EzWf/SGavVa80/aa0m+179m34r6ZpllcajqV74S1a2tbO0i&#10;aWaeV7OVUjRFBLMzEAKBkkgCgD5r/wCCPPgm+8K/sfpqd3LbyW/iXxBfarZrCzFo4lEVmVkBUAN5&#10;lpIcAkbWU5ySB9v186/8E9PAHiL4Y/sc/Dnw74q0m40LXYIbu4n0+7AWaFZ72eeMOucoxjlQlGwy&#10;klWAYED6KoAKKKKACiiigAooooAKKKKAPl//AIKaaTfa1+w58T7fT7K4v7hIbG5aK2iaRliiv7aW&#10;WQhQSFSNHdm6KqsTgAmvpXSdWsde0qz1PTLy31HTb2FLm1vLSVZYZ4nUMkiOpIZWUghgcEEEV5r+&#10;1j/yaz8ZP+xM1n/0hmo/ZO/5NZ+Df/YmaN/6Qw0Aeq0UUUAFeVftY/8AJrPxk/7EzWf/AEhmr1Wv&#10;Kv2sf+TWfjJ/2Jms/wDpDNQAfsnf8ms/Bv8A7EzRv/SGGvVa8q/ZO/5NZ+Df/YmaN/6Qw16rQAUU&#10;UUAFFFFABRRRQAUUUUAFFFFABRRRQAUUUUAFFFFABRRRQAUUUUAFFFFABRRRQAUUUUAfKv8AwVH/&#10;AOTE/ib/ANwz/wBOlpX1VXj/AO2JpNjrX7KHxht9Qsre/t08JapcrFcxLIqyxWsksUgDAgMkiI6t&#10;1VlUjBANav7MurX2vfs2/CjU9TvLjUdSvfCWk3N1eXcrSzTyvZxM8juxJZmYklickkk0Ael14V+3&#10;T42sfAP7H/xb1PUIria3n8P3GlKtsqswlvB9jiYhmA2iS4Qsc5ChiATgH3WvlX/gqP8A8mJ/E3/u&#10;Gf8Ap0tKAOg+IXgm++Gv/BPHxL4R1OW3n1Lw/wDCy50q6ltGZoXlg0lonZCyqSpZDgkA4xkDpXa/&#10;snf8ms/Bv/sTNG/9IYa6D43eCb74lfBfx94R0yW3g1LxB4f1DSrWW7ZlhSWe2kiRnKqxChnGSATj&#10;OAelef8A7C3jax8ffsf/AAk1PT4riG3g8P2+lMtyqqxlsx9jlYBWI2mS3cqc5KlSQDkAA4r9vr/m&#10;3L/ss3hz/wBuK+qq+Vf2wP8AitPjt+y58OP+PP7f4zl8Xf2n9/Z/Y1q0/wBn8rjPnedt37hs252v&#10;nA+qqACiiigAooooAKKKKACvlX/gqP8A8mJ/E3/uGf8Ap0tK+qq+Vf8AgqP/AMmJ/E3/ALhn/p0t&#10;KAPqqiiigAooooAKKKKACiiigAooooAK8f8A2mP2VfAX7V/g228P+N7O4V7Kb7RYavprpFfWLEr5&#10;gikZGG2RVCujKynCnG5EZfYKKAPzA0b/AIIqaH/wuTXf7W8U6h/wqf7Ev9kfY9Rj/t37ViHd9o3W&#10;fkeVn7TjZ82PK/2q9A/4cqfBD/oafiB/4MbH/wCQ6+/6KAPKv2a/2a/CH7K3w4PgzwYdQmsJL2XU&#10;Lm71S4E1xczyBVLuVVUGEjjQBEUYjBILFmPqteP/ALL/AOy/4V/ZN8A6h4R8I3+sajpt7qcmqyS6&#10;3NFLMJXiiiKgxxRjbthTjGck89APYKACiiigAooooAKKKKACiiigAooooAKKKKACvlX9oj/k+z9k&#10;b/ubv/TXFX1VXyr+0R/yfZ+yN/3N3/prioA+qqKKKACiiigAooooAK8q/ax/5NZ+Mn/Ymaz/AOkM&#10;1eq15V+1j/yaz8ZP+xM1n/0hmoAP2Tv+TWfg3/2Jmjf+kMNeq15V+yd/yaz8G/8AsTNG/wDSGGtX&#10;9oL4mf8ACm/gf488bJPp9vd6Ho11e2f9qPtt5bpYm+zxP8yk+ZN5cYUMGYuFU5IoA8V/Yn/4r7x3&#10;+0F8XZPn/wCEq8Zvo2nXVnzp1/pWlRC1s7u2bnzd+6YPIrsjNGdoXaRX1VXin7Fnwz/4VD+yn8MP&#10;DDwahaXcOjRXt5a6omy4t7q5zdXETrtUrsmnkQKRuUKAxJBJ9roAKKKKACvlXUf+JP8A8FQdIu7/&#10;AP0K01j4TTabps9x+7S9uotWE8tvCx4klSEiRkXLKh3EAc19VV8q/tEf8n2fsjf9zd/6a4qAPqqv&#10;lX/gnR/xUHwn8efEK3+TRfiJ8QNd8V6VBLxcQWss4gVJ1GVWXdbOSEZ1wV+YnIHf/tp/Ez/hUP7K&#10;fxP8TpPqFpdw6NLZWd1pb7Li3urnFrbyo25SuyaeNywO5QpKgkAHq/2ffhn/AMKb+B/gPwS8Gn29&#10;3oejWtlef2Wm23luliX7RKnyqT5k3mSFioZi5ZhkmgD0CiiigAooooAKKKKACiiigAooooAKKKKA&#10;CiiigAooooAKKKKACiiigD5V/bs/4levfs2a3Z/6JrUPxZ0bTY9Rg+S4S1uVnS6txIPmEUyqqyID&#10;tcKAwIFfVVfKv7fX/NuX/ZZvDn/txX1VQB8q/Gb/AIqz/goJ+zppWlf6Vf8AhPRvEfiHWofufZbC&#10;6t0srebLYD7rhSm1CzDG4gLzX1VXyr/zlN/7oz/7nK+qqAOU+LHgX/haHwr8ZeDftv8AZn/CRaNe&#10;aR9t8rzfs/2iB4vM2bl3bd+du4ZxjI615V+wH46/4WJ+xt8J9V+w/wBn/Z9GTSPJ83zd32J3svMz&#10;tGN/2fftx8u/blsZP0BXyr/wTC/0H9jHwdolx/o+taHe6rpuq6dL8txp90uo3Dtbzxn5opQsiMUc&#10;BgHU4wRQAf8ABQT/AE7Qfgbolx/pGi658WfD2m6rp0vzW+oWrNM7W88Z+WWItGjFHBUlFOMgV9VV&#10;8q/tZf8AFYftJ/sr/D28/daLfeJtQ8VyTwcXAutIs/PtUDHK+UzTMJAVLEAbWQ8n6qoAKKKKACii&#10;igAooooAKKKKACiiigAooooAKKKKACiiigAooooAKKKKACiiigAooooAKKKKACiiigAooooAKKKK&#10;ACiiigAooooAKKKKACiiigAooooA8/8A2hPC2qeOPgF8S/DeiWv23WtY8M6np9jbeYsfnTy2skca&#10;bnIVcswGWIAzyQK5T9inxTpfjD9kf4Q3+kXX2u0h8M2OnvJ5bpie2hW2nTDAH5ZoZFz0O3IJBBPt&#10;dfKv/BLj/kxP4Zf9xP8A9Ol3QB9VUUUUAFfNX/BSLxTqng/9iX4pX+kXX2S7msrfT3k8tXzBc3cF&#10;tOmGBHzQzSLnqN2QQQCPpWvlX/gqP/yYn8Tf+4Z/6dLSgD6U8J+FtL8D+FdG8N6Ja/YtF0eyh0+x&#10;tvMeTyYIo1jjTc5LNhVAyxJOOSTWtRRQAUUUUAFFFFABRRRQAUUUUAFFFFABRRRQAUUUUAFFFFAB&#10;RRRQAUUUUAFFFFABRRRQAUUUUAeaftNaTfa9+zb8V9M0yyuNR1K98JatbWtnaRNLNPK9nKqRoigl&#10;mZiAFAySQBWV+x3q1jrX7KHweuNPvLe/t08JaXbNLbSrIqyxWscUsZKkgMkiOjL1VlYHBBFewV8q&#10;/wDBLj/kxP4Zf9xP/wBOl3QB9VV8q/8ABTT/AInH7J+reDbP994k8aa1pHh7QbL7v2y/kv4ZUh3n&#10;CR5SCU7pGVflxnJAP1VXyr+31/zbl/2Wbw5/7cUAfVVfKv8AwS4/5MT+GX/cT/8ATpd19VV8q/8A&#10;BLj/AJMT+GX/AHE//Tpd0AH7RH/J9n7I3/c3f+muKvqqvlX9oj/k+z9kb/ubv/TXFX1VQAUUUUAF&#10;FFFABRRRQAV8q/8ABUf/AJMT+Jv/AHDP/TpaV9VV8q/8FR/+TE/ib/3DP/TpaUAfVVFFFABRRRQA&#10;UUUUAFFFFABRRRQAUUUUAfnV8evEvxf/AGov25td+AXgb4l6h8JPC3hHRoNW1DUNLkb7RdSGKN/N&#10;QxeVKcnUIIjC0wjxCZeWCpXzr8DPhL+0j8ePBvxUi0n9ojxxY/FT4f6m+m3ngW5169KzMpKjF+Lr&#10;ylZ3huo1ADLuhUs6JIHH2B8Sfhf49+B//BQjw/8AGfwZ4UuPGvhP4iQ2nhTxQIi8k2jMzQR/agsa&#10;ZjgWO1t5C771zHOrNF5kTDzTxtY/Gf8AYR/aO+MHiT4bfCjUPix4W+KmdXtLmziuLuXTNSVpJGFw&#10;tvFkRLNdTkREL5kZi2zhkloA9q/4Ja65pfir9mWTXoPGHiDxr4k1PWpp/E1/4kLtcQ6ktvbxeQrs&#10;zF4kt47Xa5dtwOT5ZzFH9gV8q/8ABNj9nPxP+zT+zi2g+MofsPiTVtautXu9M3RSfYcrHAkfmxSO&#10;km5LZJdwIx5u0jKkn6qoAKKKKACiiigAooqpq2rWOg6Veanqd5b6dptlC9zdXl3KsUMESKWeR3Yg&#10;KqqCSxOAASaALdFeVf8ADWPwQ/6LJ8P/APwqLH/47Xf+FvFmh+ONBtdb8N6zp/iDRbrd5Go6XdJc&#10;2821ijbJEJVsMrKcHgqR1FAGtRRRQAUUUUAFfKv7RH/J9n7I3/c3f+muKvqqvlX9oj/k+z9kb/ub&#10;v/TXFQB9VUUUUAFFFFABRRRQAV5V+1j/AMms/GT/ALEzWf8A0hmr1WvKv2sf+TWfjJ/2Jms/+kM1&#10;AB+yd/yaz8G/+xM0b/0hhryr/gov/wAVB8J/Afw9uPk0X4ifEDQvCmqzxcXEFrLOZ2eBjlVl3WyA&#10;F1dcFvlJwR6r+yd/yaz8G/8AsTNG/wDSGGvKv2+v+bcv+yzeHP8A24oA+qqKKKACiiigAr5V/be/&#10;4pvx3+zP4y03/RvElr8TbDw9De/e22GoxSxX0OxsofMSNBuK7lxlCpJNfVVfKv8AwUO/4k/gT4Ue&#10;Mrz9z4b8F/E3QPEOvXv3vsdhHLJE82wZeTDzxDbGrN82cYBIAD9rD/i5n7QX7OfwtsObu28Tf8LA&#10;1K8t/wB++nWumRuYhNCMFIrmaUwrMzKqumAJCdo+qq+Vfg5/xcz9vL43eNm/fWHgvRtM8B6Tfaf8&#10;1nc+YTfX8cr/ADB7mC42RsqMvlqwV03ENX1VQAUUUUAFFFFABRRRQAUUUUAFFFFABRRRQAUUUUAF&#10;FFFABRRRQAUUUUAfKv8AwU9/0H9jHxjrdv8A6PrWh3ulalpWoxfLcafdLqNui3EEg+aKULI6h0IY&#10;B2GcE19VV8q/8FR/+TE/ib/3DP8A06WlfVVAHyr8O/8Aivv+Cjnxc13/AI8f+EA8GaR4R+z/AOs+&#10;3/bpG1L7Ru48rZt8rZht2d25fu19VV8q/s7/APJ9n7XP/co/+muWvqqgAr4g/ZV+NfgL4K6V+0Zq&#10;Hjrxfo/ha3f4weKp4E1K7SOa6WFbVpBBFnfMwDL8kasxLKACWAP2/XhVt+wz8B4fH2veNLj4Z6Pq&#10;/iHXJri51CbW/N1GGWWaXzZZBb3DvEjF+dyIpAJAwCQQDxXwt8Uof2yP2tPgz438C+GfFFn4E8AQ&#10;+JZ5/FWvaRJaabrCzxR2MYsJvmEjeYGYpII2Co+RuUqPt+iigAooooAKKKKACiiigAooooAKKKKA&#10;CiiigAooooAKKKKACiiigAooooAKKKKACiiigAooooAKKKKACiiigAooooAKKKKACiiigAooooAK&#10;KKKACiiigAr5V/4Jq/8AFP8A7Nkvw9uPn1r4d+JtZ8KarPFzbz3UV5JOzwMcM0W25QAuqNkN8oGC&#10;fqqvlX9gX/m43/ss3iP/ANt6APqqiivmr9vT9qTXP2RvhX4Z8ZaJo+n679q8TWul31lqBkXzLVoL&#10;iWQROhHlynyAFdldVySUbpQB9K18q/8ABRf/AIqD4T+A/h7cfJovxE+IGheFNVni4uILWWczs8DH&#10;KrLutkALq64LfKTgj6qr5V/b6/5ty/7LN4c/9uKAPqqiiigAooooAKKKKACiiigAooooAKKKKACi&#10;iigAooooAKKKKACiiigAooooAKKKKACiiigAooooAK+Vf+Cav/FP/s2S/D24+fWvh34m1nwpqs8X&#10;NvPdRXkk7PAxwzRbblAC6o2Q3ygYJ+qq+Vf2Bf8Am43/ALLN4j/9t6APqqvlX9uz/iaa9+zZoln/&#10;AKXrU3xZ0bUo9Og+e4e1tlne6uBGPmMUKsrSOBtQMCxANfVVfKv7RH/J9n7I3/c3f+muKgD6qr5V&#10;/wCCb/8AxTnwJ8QfDj/j4/4Vr4z1vwj/AGn93+0fKujP9o8rnys/aduzc+NmdxzgfVVfKv7Av/Nx&#10;v/ZZvEf/ALb0AH/OU3/ujP8A7nK+qq+Vf+cpv/dGf/c5X1VQAUUUUAFFFFABRRRQAV8q/wDBUf8A&#10;5MT+Jv8A3DP/AE6WlfVVfKv/AAVH/wCTE/ib/wBwz/06WlAH1VRRRQAUUUUAFFFFABRRRQAUUUUA&#10;FFFFAHx/8Vv2jPiH4w/bW8IfAv4SzafZ2nh/7L4h8e6peKC4sN8bSWSCWMj5oZoTvi3MXuYhuiEc&#10;pPhfjvWvjb+3V+1H8WPCPw0+JGsfCvwf8MIZtNt5bCeSzF7qgk8ry7owTiRlllgudsoDrHFAv7oP&#10;Iwff/aV8E/Gf9mH9r3xD+0J8MfBf/C1LDxrox0K50mzsrie40qdbaBYmeKEl3iL2cMm8DBHmxHym&#10;aKVuK/Z1+Evxt/Y7/Yzv9T8G/Dm4vvjV8S/EFrYwQqsk02i6e0D/AGa4u4GHlRNG/nn94VVDdRmc&#10;/u2hAB9a/wDBPf8AaU1T9qL9nHT/ABJ4hG/xTpd7Nour3KW6wRXU8SpIsyKrEfNDNCWwEHmeZtRV&#10;219K181f8E9/2a9U/Zd/Zx0/w34hOzxTql7NrWr2yXCzxWs8qpGsKMqgfLDDCGwXHmeZtdl219K0&#10;AFFFFABRRRQAV+Zei+Bb7/gop+2Z8YdJ+IWt6xB8JPhjqcOnWvg+x1ZooZ7uGeWBJHRYgGWVYL9n&#10;cFZkE8caSFVyP00r89fiR8Efjb+yd+1H4x+MnwO8KW/xB8E+MYXv/EnhT7bJHNDKsiTXDRxtNmWe&#10;RvPaF0SUobiaMQ42eYAewf8ADrj9mL/omf8A5X9U/wDkmvlX9rL4DaX/AME2/HfgH47/AAYl1DSN&#10;Fm1pdI13wvJqjPFdQPEsn2aIyRyN5Uq21yXaV5CkjQvGoKDb6r/w8e+N/wD0Zf8AED/vu+/+Vtcp&#10;r3w1+Pf/AAUU+I/gG4+J3w6/4VL8DtFvX1WXR9QvpvtuobTHG9vPCJI5fNcpMscphg8qKeVgzkr5&#10;gB+lVFFFABRRRQAV8q/tEf8AJ9n7I3/c3f8Aprir6qr5V/aI/wCT7P2Rv+5u/wDTXFQB9VUUUUAF&#10;FFFABRRRQAV5V+1j/wAms/GT/sTNZ/8ASGavVa80/aa0m+179m34r6ZpllcajqV74S1a2tbO0iaW&#10;aeV7OVUjRFBLMzEAKBkkgCgCr+yd/wAms/Bv/sTNG/8ASGGvKv2+v+bcv+yzeHP/AG4r0r9jvVrH&#10;Wv2UPg9cafeW9/bp4S0u2aW2lWRVlitY4pYyVJAZJEdGXqrKwOCCK81/bA/4rT47fsufDj/jz+3+&#10;M5fF39p/f2f2NatP9n8rjPnedt37hs252vnAAPqqiiigAooooAK+Vf8AgqP/AMmJ/E3/ALhn/p0t&#10;K+qq5T4pfC3wx8afAmp+DfGWmf2x4b1Lyvtdl9olg8zy5UlT54mVxh40PDDOMHgkUAeK/wDBPHwt&#10;qmj/ALL+h+JPEdr5Xi/x1e3njHW7nzFb7bPezNJFc7UPlx77YWx8tAoXuqtur6VqppOk2Og6VZ6Z&#10;pllb6dptlClta2dpEsUMESKFSNEUAKqqAAoGAAAKt0AFFFFABRRRQAUUUUAFFFFABRRRQAUUUUAF&#10;FFFABRRRQAUUUUAFFFFAHin7a3hbS/GH7I/xesNXtftdpD4ZvtQSPzHTE9tC1zA+VIPyzQxtjodu&#10;CCCQer/Z78U6p44+AXw08Sa3dfbda1jwzpmoX1z5ax+dPLaxySPtQBVyzE4UADPAArK/ax/5NZ+M&#10;n/Ymaz/6QzUfsnf8ms/Bv/sTNG/9IYaAPKv2E/8Aiaa9+0nrd5/petTfFnWdNk1Gf57h7W2WBLW3&#10;Mh+YxQqzLGhO1AxCgA19VV8q/wDBPv8A07Qfjlrdv/pGi658WfEOpaVqMXzW+oWrNCi3EEg+WWIt&#10;G6h0JUlGGcg19VUAFFFFABRRRQAUUUUAFFFFABRRRQAUUUUAFFFFABRRRQAUUUUAFFFFABRRRQAU&#10;UUUAFFFFABRRRQAUUUUAFFFFABRRRQAUUUUAFFFFABRRRQAUUUUAFFFFABRRRQAV8q/sYf8AFH/F&#10;j9p74e3n73WrH4gS+K5J4Obc2urwRz2qBjhvNVYWEgKhQSNrOOR9VV8q+DP+KH/4KUfEXRLD97ae&#10;Ovh/p3ivUnuPmeG6srptPiSEjAWIwsWYMGYvyGUfLQB9VV+dX/BYj+3PGHhv4a/D3S/7PitL7+3v&#10;FdzPeeYHH9kaa05RGXI+aGa4GCpy4i+ZBuJ/RWvgr9s7Sb74sftL6l4Risri8uPCXwT8T+ItDttL&#10;iZ7m91DUFfTXgdcMZF8sLsRAreYfvMPloA+1fh742sfiV4B8NeLtMiuINN1/TLbVbWK7VVmSKeJZ&#10;UVwrMAwVxkAkZzgnrXzr+2f/AMVh8WP2Yfh7Z/utavviBF4rjnn4txa6RBJPdIWGW81lmURgKVJB&#10;3Mg5PpX7HerWOtfsofB640+8t7+3Twlpds0ttKsirLFaxxSxkqSAySI6MvVWVgcEEV5r+0R/yfZ+&#10;yN/3N3/prioA+qqKKKACiiigAooooAKKKKACiiigAooooAKKKKACiiigAooooAKKKKACiiigAooo&#10;oAKKKKACiiigAr5V/Zb/AOKa/aw/au8G6b/o3hu11rRfEMNl97bf6jYGW+m3tlz5jxodpbauMIFB&#10;Ir6qr5V/Z3/5Ps/a5/7lH/01y0AfVVfKv7RH/J9n7I3/AHN3/prir6qr5V/5ym/90Z/9zlAH1VXy&#10;r+wL/wA3G/8AZZvEf/tvX1VXyr+yb/xR/wC0n+1R8PbP97otj4m0/wAVxzz83ButXs/PukLDC+Ur&#10;QqIwFDAE7mc8gAPh3/xX3/BRz4ua7/x4/wDCAeDNI8I/Z/8AWfb/ALdI2pfaN3HlbNvlbMNuzu3L&#10;92vqqvlX9nf/AJPs/a5/7lH/ANNctfVVABRRRQAUUUUAFFFFABXyr/wVH/5MT+Jv/cM/9OlpX1VX&#10;yr/wVH/5MT+Jv/cM/wDTpaUAfVVFFFABRRRQAUUUUAFFFFABRRRQAUUUUAfH/wAevhp+2T4g+LGu&#10;3/wp+LHg/wAM+AZvI/s3S9UtI3uIMQRrLvJ0+UndMJWH7xuGHToPIPH/AIH/AOCiXgXwbq3iCD4r&#10;eF/FT6dCZzpHh/TLWa+uFBG4QxyaagdguW2BtzbcKGYqp9f+PX/BUD4Wfs7fFjXfh74k0Dxhe61o&#10;/kefPpdnayW7ebBHOuxnuUY4WVQcqOQeo5Pmurf8FsPg9DpV5Jpng3xxeaksLta293bWcEMsoU7E&#10;eRblyilsAsEcgEkK2MEA+gP2DfFnj3x98BY/E/j7x/o/xKuNW1O5l0vXNEsntITZJsh8sxva2zBl&#10;niueTHyCPmIxj6Kr41/4JR/B3xV8Hf2XJ7fxdpdxoepa34gu9Vj0u+t5be7tovLhtgs8UiKUZmtn&#10;cDkFHjOeSB9lUAFFFFABRRRQAUUV5pq37Tfwe0HVbzTNT+K/gfTtSspntrqzu/EdnFNBKjFXjdGk&#10;BVlYEFSMggg0Ael14/8AtQeJvjL4V8A6fd/A/wAJ6P4x8WPqccV1Y63KscMdkYpS8gLXEA3CRYVx&#10;vPDH5T1Fv/hrH4If9Fk+H/8A4VFj/wDHaP8AhrH4If8ARZPh/wD+FRY//HaAPVaKKKACiivn/wCK&#10;X7If/C0PHep+J/8AhdXxg8JfbvK/4k/hbxV9i0632RJH+6h8ptu7Zvbk5ZmPegD6Ar5V/aI/5Ps/&#10;ZG/7m7/01xUf8MC/9XG/tAf+Fz/9oryrVPgF/wAKN/bs/Zh/4uP8QPiB/an/AAlH/I9a5/aX2Ty9&#10;LH+o/drs3+Z83XOxOmKAPv8AooooAKKKKACiiigAooooA+Vf+CXH/Jifwy/7if8A6dLuj9oj/k+z&#10;9kb/ALm7/wBNcVH/AAS4/wCTE/hl/wBxP/06XdH7RH/J9n7I3/c3f+muKgD6qooooAKKKKACiiig&#10;AooooAKKKKACiiigAooooAKKKKACiiigAooooAKKKKACiiigAooooAKKKKAMnxZ4W0vxx4V1nw3r&#10;dr9t0XWLKbT7628x4/OgljaORNyEMuVYjKkEZ4INeAf8E3fFOqeMP2Jfhbf6vdfa7uGyuNPSTy1T&#10;EFtdz20CYUAfLDDGuep25JJJJ+la+Kv2EfHX/Cr/APgmBonjL7D/AGn/AMI7o3iDV/sXm+V9o+z3&#10;t9L5e/a23dsxu2nGc4PSgDq/+CXH/Jifwy/7if8A6dLuvqqvn/8AYD8C/wDCu/2NvhPpX23+0PtG&#10;jJq/neV5W37a73vl43HOz7Rs3Z+bZuwucD6AoAKKKKACiiigAooooAKKKKACiiigAooooAKKKKAC&#10;iiigAooooAKKKKACiiigAooooAKKKKACiiigAooooAKKKKACiiigAooooAKKKKACiiigAooooAKK&#10;KKACiiigAr5V+M3/ABSf/BQT9nTVdK/0W/8AFmjeI/D2tTff+1WFrbpe28OGyE23DF9yBWOdpJXi&#10;vqqvlX9uz/iV69+zZrdn/omtQ/FnRtNj1GD5LhLW5WdLq3Eg+YRTKqrIgO1woDAgUAfVVfKvwr/4&#10;rj/goh8c9bv/AN1d+BfDOheFNNS3+VJrW9V9QleYHJaUTKFUqVUJwVY/NX1VXyr+xh/xWHxY/ae+&#10;IV5+61q++IEvhSSCDi3FrpEEcFq4U5bzWWZjISxUkDaqDggB/wAEuP8AkxP4Zf8AcT/9Ol3R8dv+&#10;Jx+3x+y7aWH+m3ej2XijUtSgt/3j2VrLYxwRXEyjmOJ5gY1dsKzjaCTxR/wT7/0HQfjlolv/AKPo&#10;uh/FnxDpuladF8tvp9qrQutvBGPliiDSOwRAFBdjjJNH/OU3/ujP/ucoA+qqKKKACiiigAooooAK&#10;KKKACiiigAooooAKKKKACiiigAooooAKKKKACiiigAooooAKKKKACiiigAr5V/5ym/8AdGf/AHOV&#10;9VV8q+Iv+KT/AOCmvhHVdV/0Ww8WfDO88PaLN9/7Vf2uoC9uIcLkptt2D7nCqc7QS3FAH1VXyr/z&#10;lN/7oz/7nK+qq+VfgT/xOP2+P2oru/8A9Nu9HsvC+m6bPcfvHsrWWxknlt4WPMcTzASMi4VnG4gn&#10;mgD6qr5V/Z3/AOT7P2uf+5R/9NctfVVfKv7O/wDyfZ+1z/3KP/prloAP2d/+T7P2uf8AuUf/AE1y&#10;19VV8q/sC/8ANxv/AGWbxH/7b19VUAFFFFABRRRQAUUUUAFfKv8AwVH/AOTE/ib/ANwz/wBOlpX1&#10;VXyr/wAFR/8AkxP4m/8AcM/9OlpQB9VUUUUAFFFFABRRRQAUUUUAFFFFABRRRQAUUUUAFFFFABRR&#10;RQAUUUUAFfmr/wAFGf2L/DHhrXoP2gvD3gD/AIS+0tb37R458HQSy21vf2rK5l1ASQOksMqnBkaM&#10;OpLCZ0wk5l/SqigD4/8ACf8AwTh/ZO8ceFdG8SaJ8PPtui6xZQ6hY3P9t6tH50EsayRvte4DLlWB&#10;wwBGeQDWt/w64/Zi/wCiZ/8Alf1T/wCSa9V/ak+On/DNfwJ8TfEf+xP+Ej/sX7L/AMSz7X9l87zr&#10;qKD/AFux9uPN3fdOduOM5HVfCfx1/wALQ+Ffg3xl9h/sz/hItGs9X+xeb5v2f7RAkvl79q7tu/G7&#10;aM4zgdKAOrooooAKKKKACvlX9oj/AJPs/ZG/7m7/ANNcVfVVfKv7RH/J9n7I3/c3f+muKgD6qooo&#10;oAKKKKACiiigAooooA+Vf+CXH/Jifwy/7if/AKdLuj4if8V9/wAFHPhHoX/Hj/wgHgzV/F32j/Wf&#10;b/t0i6b9n28eVs2+bvy27O3av3qP+CXH/Jifwy/7if8A6dLuj/nKb/3Rn/3OUAfVVFFFABRRRQAU&#10;UUUAFFFFABRRRQAUUUUAFFFFABRRRQAUUUUAFFFFABRRRQAUUUUAFFFFABRRRQAV8AfCP/iT/sO/&#10;td+DbP8Ac+G/BeteOPD2g2X3vsdhHbNKkO85eTDzyndIzN82M4AA+/6/MDxP4p1Twf8AsS/twX+k&#10;XX2S7m+LOt6e8nlq+YLm7sLadMMCPmhmkXPUbsgggEAH3V+yd/yaz8G/+xM0b/0hhr1Wsnwn4W0v&#10;wP4V0bw3olr9i0XR7KHT7G28x5PJgijWONNzks2FUDLEk45JNa1ABRRRQAUUUUAFFFFABRRRQAUU&#10;UUAFFFFABRRRQAUUUUAFFFFABRRRQAUUUUAFFFFABRRRQAUUUUAFFFFABRRRQAUUUUAFFFFABRRR&#10;QAUUUUAFFFFABRRRQAUUUUAFfL//AAU00m+1r9hz4n2+n2Vxf3CQ2Ny0VtE0jLFFf20sshCgkKka&#10;O7N0VVYnABNfUFef/tCeFtU8cfAL4l+G9Etftutax4Z1PT7G28xY/OnltZI403OQq5ZgMsQBnkgU&#10;AdrpOrWOvaVZ6npl5b6jpt7Clza3lpKssM8TqGSRHUkMrKQQwOCCCK+YP+CZf/E4/ZP0nxlefvvE&#10;njTWtX8Q69e/d+2X8l/NE82wYSPKQRDbGqr8ucZJJPhb8Uvs/wDwTK0zxl4N1Pbf6D8M5fsl79nz&#10;5F/Yae8T/JKuG8u4t3HKlW2ZG5SCe/8A2KfC2l+D/wBkf4Q2GkWv2S0m8M2OoPH5jvme5hW5nfLE&#10;n5pppGx0G7AAAAABwH7Jv/FH/tJ/tUfD2z/e6LY+JtP8Vxzz83ButXs/PukLDC+UrQqIwFDAE7mc&#10;8g/5ym/90Z/9zlHwr/4of/goh8c9Ev8A97d+OvDOheK9Ne3+ZIbWyV9PlSYnBWUzMGUKGUpyWU/L&#10;R+zv/wAn2ftc/wDco/8AprloA+qqKKKACiiigAooooAKKKKACiiigAooooAKKKKACiiigAooooAK&#10;KKKACiiigAooooAKKKKACiiigAr5V/aI/wCT7P2Rv+5u/wDTXFX1VXyr+2f/AMUf8WP2YfiFZ/vd&#10;asfiBF4Ujgn5tza6vBJBdOVGG81VhUxkMFBJ3K44AB9VV8q/s7/8n2ftc/8Aco/+muWvqqvlX9hj&#10;/iste+PvxOuf+Jhd+J/iBe2Fhr0X/HvqWjaeqW+ntAV/dSRIDOgmQEuQ25mK8AH1VXyr4M/4of8A&#10;4KUfEXRLD97aeOvh/p3ivUnuPmeG6srptPiSEjAWIwsWYMGYvyGUfLX1VXyr/wA5Tf8AujP/ALnK&#10;AD9gX/m43/ss3iP/ANt6+qq+Vf8Agm//AMVF8CfEHxH/AOPf/hZXjPW/F39mfe/s7zbowfZ/N483&#10;H2bdv2pnfjaMZP1VQAUUUUAFFFFABRRRQAV8q/8ABUf/AJMT+Jv/AHDP/TpaV9VV8q/8FR/+TE/i&#10;b/3DP/TpaUAfVVFFFABRRRQAUUUUAFFFFABRRRQAUUUUAFFFFABRRRQAUUUUAFFFFABRRRQB4p+2&#10;Z8Fdc/aJ/Zs8YfD3w3dafZa1rH2PyJ9Ukkjt18q8gnbeyI7DKxMBhTyR0HI7b4I+Cb74a/BfwD4R&#10;1OW3n1Lw/wCH9P0q6ltGZoXlgto4nZCyqSpZDgkA4xkDpXa0UAFFFFABRRRQAV8q/tEf8n2fsjf9&#10;zd/6a4q+qq+Vf2iP+T7P2Rv+5u/9NcVAH1VRRRQAUUUUAFFFFABRRRQB8q/8EuP+TE/hl/3E/wD0&#10;6XdH/OU3/ujP/uco/wCCXH/Jifwy/wC4n/6dLuj4d/8AFff8FHPi5rv/AB4/8IB4M0jwj9n/ANZ9&#10;v+3SNqX2jdx5Wzb5WzDbs7ty/doA+qqKKKACiiigAooooAKKKKACiiigAooooAKKKKACiiigAooo&#10;oAKKKKACiiigAooooAKKKKACiiigAr8q/wBpn/iT6D+2/wDDHReLTUvE3hC/0TQYv3txe6zqbQXF&#10;4sAOZZpZTb7xCpYKI22KoBr9VK/Kv45/8n2eK/8Ass3wt/8ATXe0AfqpRRRQAUUUUAFFFFABRRRQ&#10;AUUUUAFFFFABRRRQAUUUUAFFFFABRRRQAUUUUAFFFFABRRRQAUUUUAFFFFABRRRQAUUUUAFFFFAB&#10;RRRQAUUUUAFFFFABRRRQAUUUUAFFFFABRRRQB+YFv4p1T4X/APBJH4seDLC6+z+JPAGtaj4E1m7i&#10;jWS3uHl1dFufILjLRPb35QMyI4JYgKQrV+lPhPwtpfgfwro3hvRLX7Fouj2UOn2Nt5jyeTBFGsca&#10;bnJZsKoGWJJxySa/MH4mf8SPx38TPgNef8TLw34m/aA8NX2vTf6r+0LDXImvXscDLxeU9lEPOjkD&#10;P6IMg/qpQB8q+Iv+KT/4Ka+EdV1X/RbDxZ8M7zw9os33/tV/a6gL24hwuSm23YPucKpztBLcUfs7&#10;/wDJ9n7XP/co/wDprlo/aI/5Ps/ZG/7m7/01xUfsQ/8AFSeO/wBpjxlqX+k+JLr4m3/h6a9+7usN&#10;OiiisYdi4QeWkjjcF3NnLliAaAPqqiiigAooooAKKKKACiiigAooooAKKKKACiiigAooooAKKKKA&#10;CiiigAooooAKKKKACiiigAooooAK+Vf2+v8Am3L/ALLN4c/9uK+qq+Vf+Cnv+g/sY+Mdbt/9H1rQ&#10;73StS0rUYvluNPul1G3RbiCQfNFKFkdQ6EMA7DOCaAPav2gviZ/wpv4H+PPGyT6fb3eh6NdXtn/a&#10;j7beW6WJvs8T/MpPmTeXGFDBmLhVOSK5T9iz4Z/8Kh/ZT+GHhh4NQtLuHRor28tdUTZcW91c5uri&#10;J12qV2TTyIFI3KFAYkgk8B/wUI/4rTwJ8PvhFH/pH/CyvGemaNqNrZ/NqKaVFKLq8u7ZeceT5MJe&#10;RkdEVzuAyCPqqgAr5V/5ym/90Z/9zlfVVfKvxm/4pP8A4KCfs6arpX+i3/izRvEfh7Wpvv8A2qwt&#10;bdL23hw2Qm24YvuQKxztJK8UAH/BLj/kxP4Zf9xP/wBOl3X1VXyr/wAEuP8AkxP4Zf8AcT/9Ol3X&#10;1VQAUUUUAFFFFABRRRQAV8q/8FR/+TE/ib/3DP8A06WlfVVfKv8AwVH/AOTE/ib/ANwz/wBOlpQB&#10;9VUUUUAFFFFABRRRQAUUUUAFFFFABRRRQAUUUUAFFFFABRRRQAUUUUAFFFFABRRRQAUUUUAFFFFA&#10;BXyr+0R/yfZ+yN/3N3/prir6qr5V/aI/5Ps/ZG/7m7/01xUAfVVFFFABRRRQAUUUUAFFFFAHyr/w&#10;TV/4p/8AZsl+Htx8+tfDvxNrPhTVZ4ubee6ivJJ2eBjhmi23KAF1RshvlAwSfs7/APJ9n7XP/co/&#10;+muWj9gX/m43/ss3iP8A9t6P2d/+T7P2uf8AuUf/AE1y0AfVVFFFABRRRQAUUUUAFFFFABRRRQAU&#10;UUUAFFFFABRRRQAUUUUAFFFFABRRRQAUUUUAFFFFABRRRQAV+Zf7UHgm+1T/AIKnfCnwv4alt9Pt&#10;/Es2g+NtcjuWYrd3WkvqASQNtZkYWcMkSom1GZlLc/OP00r4A+Mn/KZL4E/9iZc/+idZoA+/6KKK&#10;ACiiigAooooAKKKKACiiigAooooAKKKKACiiigAooooAKKKKACiiigAooooAKKKKACiiigAooooA&#10;KKKKACiiigAooooAKKKKACiiigAooooAKKKKACiiigAooooAKKKKAPzg+Lngmxi/4K4+ANAnluL3&#10;QvGENh421KwmZQo1TS7LU4bCSN0VXVYxAH2FirM7bty7VX9H64q8+C/grUvi5YfE+78P29147sNM&#10;Oj2esTO7tbWpd3KxoW2IxMsg8wKH2yMu7axFdrQB8q/t9f8ANuX/AGWbw5/7cUfsC/8ANxv/AGWb&#10;xH/7b0f8FNP+JP8Asn6t4ys/3PiTwXrWkeIdBvfvfY7+O/hiSbYcpJhJ5RtkVl+bOMgEH/BN/wD4&#10;qL4E+IPiP/x7/wDCyvGet+Lv7M+9/Z3m3Rg+z+bx5uPs27ftTO/G0YyQD6qooooAKKKKACiiigAo&#10;oooAKKKKACiiigAooooAKKKKACiiigAooooAKKKKACiiigAooooAKKKKACvl/wD4KaaTfa1+w58T&#10;7fT7K4v7hIbG5aK2iaRliiv7aWWQhQSFSNHdm6KqsTgAmvqCvKv2sf8Ak1n4yf8AYmaz/wCkM1AH&#10;j/i7VrH4uf8ABQj4LWumXlu+m+DfA2qeN7XVLSVbmHVotRZNPSNCpAVVUCYShnDhgoUfer61r4A/&#10;4JG/8Vp4O8f/ABH/AOPP7f8A2D4R/sz7+z+xtHt4PtHm8Z87zt2zaNm3G585H3/QAV8Af8FOP+Si&#10;/Cr/ALEz4j/+o8a+/wCvgD/gpx/yUX4Vf9iZ8R//AFHjQB9Vfsnf8ms/Bv8A7EzRv/SGGvVa8q/Z&#10;O/5NZ+Df/YmaN/6Qw16rQAUUUUAFFFFABRRRQAV8q/8ABUf/AJMT+Jv/AHDP/TpaV9VV8q/8FR/+&#10;TE/ib/3DP/TpaUAfVVFFFABRRRQAUUUUAFFFFABRRRQAUUUUAFFFFABRRRQAUUUUAFFFFABRRXx/&#10;+xT8evHfxc+Pv7TnhvxZrv8Aaui+DfEy6foVt9jgh+xwfatQj2bo41aT5YIhmQsfl65JyAfYFFfn&#10;BoviD42/8FIvGXjXUfAXxUuPg78EfDuptpmj6joCSG+1e6iGfNfa8E6q8UyyMjsiLvgURyOkkimt&#10;eIPjb/wTd8ZeCtR8e/FS4+MXwR8RamumaxqOvpIL7SLqUZ81NzzzsqRQtIqIzo2ydTHG7xyMAfo/&#10;RRRQAUUUUAFfKv7RH/J9n7I3/c3f+muKvqqvlX9oj/k+z9kb/ubv/TXFQB9VUUUUAFFFFABRRRQA&#10;UUUUAfKv7Av/ADcb/wBlm8R/+29H7H//ABWnx2/aj+I//Hn9v8ZxeEf7M+/s/sa1WD7R5vGfO87d&#10;s2jZtxufOQfsC/8ANxv/AGWbxH/7b0fsC/8ANxv/AGWbxH/7b0AfVVFFFABRRRQAUUUUAFFFFABR&#10;RRQAUUUUAFFFFABRRRQAUUUUAFFFFABRRRQAUUUUAFFFFABRRRQAV5VrP7NfhDxB+0doXxsvzqFx&#10;4v0PRm0XT4ftAWzgRmmJm2BQzS7bmZPmYptfOzcAw9VooAKKKKACiiigAooooAKKKKACiiigAooo&#10;oAKKKKACiiigAooooAKKKKACiiigAooooAKKKKACiiigAooooAKKKKACiiigAooooAKKKKACiiig&#10;AooooAKKKKACiiigAooooAKKKKACiiigD5//AG/PAv8AwsT9jb4saV9t/s/7Poz6v53lebu+xOl7&#10;5eNwxv8As+zdn5d+7DYweV/4Jcf8mJ/DL/uJ/wDp0u69q/aE8Lap44+AXxL8N6Ja/bda1jwzqen2&#10;Nt5ix+dPLayRxpuchVyzAZYgDPJAriv2HfhD4i+A/wCyv4D8EeLI7eDxDp0NzLeQW0wmWFp7ua4E&#10;ZccMyLMFYqSu5W2swwxAPdaKKKACiiigAooooAKKKKACiiigAooooAKKKKACiiigAooooAKKKKAC&#10;iiigAooooAKKKKACiiigArivjd4JvviV8F/H3hHTJbeDUvEHh/UNKtZbtmWFJZ7aSJGcqrEKGcZI&#10;BOM4B6V2tFAHj/7IvwQvv2cf2dfBnw81PU7fV9S0eGZrq6tEZYTLNcS3Dom7llRpigYhSwUMVXO0&#10;ewUUUAFfAH/BZz/iV/s7eENbs/8ARNah8Tf2bHqMHyXCWtzp96l1biQfMIplVVkQHa4UBgQK+/6+&#10;AP8AgtX/AMms+Fv+xztf/SG+oA+1PhP4F/4Vf8K/Bvg37b/af/CO6NZ6R9t8ryvtH2eBIvM2bm27&#10;tmdu44zjJ611dFFABRRRQAUUUUAFFFFABXyr/wAFR/8AkxP4m/8AcM/9OlpX1VXyr/wVH/5MT+Jv&#10;/cM/9OlpQB9VUUUUAFFFFABRRRQAUUUUAFFFFABRRRQAUUUUAFFFFABRRRQAUUUUAFflB8M/2k7H&#10;9gz9pL9o7U/ij4F8cW2m+PfFtxc6BeWmkKkN5Fb3l6zyI9xJEJFK3cBDRlhhgTjIz+r9FAH5wf8A&#10;BIr4reCrW4+KHwl8L3dxd2MWpt4s0O6vd/2mfT5o4IXhuB5KIk9uVt0kKsVeSV/K3Rpvap/wUu8d&#10;f8NM/EzwX+yl4Bsft3joa1Dq+oahey/ZrOxxZTOIySpMmLedp3ZM4VVVBI7FE/Qqz+HvhXTfGV/4&#10;utPDOj2viy/hFtea9DYRJfXMQCARyThd7qBFH8pJH7tf7oryr9o/46fDr9jXw9cfErxB4WuJLjxL&#10;qdrpV9eeHNPtjfXkq28zQNcO7xmRUjhdVLMSu4ADBOAD3WiiigAooooAK+Vf2iP+T7P2Rv8Aubv/&#10;AE1xV9VV8q/tEf8AJ9n7I3/c3f8AprioA+qqKKKACiiigAooooAKKKKAPlX9gX/m43/ss3iP/wBt&#10;6P2Bf+bjf+yzeI//AG3o/YF/5uN/7LN4j/8Abej/AIJv/wDFRfAnxB8R/wDj3/4WV4z1vxd/Zn3v&#10;7O826MH2fzePNx9m3b9qZ342jGSAfVV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wB/wWr/AOTWfC3/AGOdr/6Q31ff9ZPiDwnofiz+&#10;zf7b0bT9Z/s29j1Kx/tC1Sf7LdR58u4i3g7JV3Ha64YZODzQBrUUUUAFFFFABRRRQAUUUUAFfKv/&#10;AAVH/wCTE/ib/wBwz/06WlfVVfKv/BUf/kxP4m/9wz/06WlAH1VRRRQAUUUUAFFFFABRRRQAUUUU&#10;AFFFFABRRRQAUUUUAFFFFABRRRQAUUV+Vf7eHw3+KfwN+MmneMJv2hfiB4Z+DHjHWngnv7LVbq5l&#10;8N3UwklEIs47iLzLb5XZDF8yRoylWZE84A/VSivgD/h3D8b/APo9D4gf98X3/wAsqP8Ah3D8b/8A&#10;o9D4gf8AfF9/8sqAPv8AooooAK+f/il/w1P/AMJ3qf8Awrj/AIU//wAIZ+6+wf8ACU/2r/aP+qTz&#10;fN8j93/rfM27f4duec19AUUAfKv/ABm9/wBW/wD/AJXK8q1T/hd//Ddn7MP/AAuX/hX/APzNH9lf&#10;8IL9u/6BY87z/tX/AGy27P8Abz2r7/r5V/aI/wCT7P2Rv+5u/wDTXFQB9VUUUUAFFFFABRRRQAUU&#10;UUAfKv7Av/Nxv/ZZvEf/ALb0f8EuP+TE/hl/3E//AE6XdH7Lf/FNftYftXeDdN/0bw3a61oviGGy&#10;+9tv9RsDLfTb2y58x40O0ttXGECgkUf8EuP+TE/hl/3E/wD06XdAH1V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yr/wVH/5MT+Jv/cM/wDTpaV9VV8q/wDBUf8A5MT+Jv8A3DP/AE6WlAH1VRRRQAUU&#10;UUAFFFFABRRRQAUUUUAFFFFABRRRQAUUUUAFFFFABRRRQAVz/j/wB4e+KXg3VvCfizSbfXPD2qwm&#10;3vLG5B2yLkEEEEFWVgGV1IZWVWUggEdBRQB5/wCJvFPgT9l34Nw3+r3X/CM+AfCtlaaeknlz3f2W&#10;AGO2gTCiSV+WjXPzHnJPU11XhPxTpfjjwro3iTRLr7bousWUOoWNz5bx+dBLGskb7XAZcqwOGAIz&#10;yAa8A/4KPeE9c8cfsY/EPRPDejah4g1q6/s7yNO0u1kubibbqNq7bI0BZsKrMcDgKT0Felfsy6Tf&#10;aD+zb8KNM1OyuNO1Ky8JaTbXVndxNFNBKlnErxujAFWVgQVIyCCDQB6XRRRQAUUUUAFfKv7RH/J9&#10;n7I3/c3f+muKvqqvlX9oj/k+z9kb/ubv/TXFQB9VUUUUAFFFFABRRRQAUUUUAfGvw68bWPw1/at/&#10;be8XanFcT6boGmeGtVuorRVaZ4oNGnldUDMoLFUOASBnGSOtegf8E8fBN94A/Yt+FWmahLbzXE+m&#10;PqqtbMzKIryeW8iUllB3CO4QMMYDBgCRgnwrxV/yUX/go7/2Jmlf+o9dV9Vfsnf8ms/Bv/sTNG/9&#10;IYaAPV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Vf8AgqP/AMmJ/E3/ALhn/p0tK+qq+Vf+Co//&#10;ACYn8Tf+4Z/6dLSgD6qooooAKKKKACiiigAooooAKKKKACiiigAooooAKKKKACiiigAooooAKKKK&#10;ACiiigAooooAKKKKACvlX9oj/k+z9kb/ALm7/wBNcVfVVfKv7RH/ACfZ+yN/3N3/AKa4qAPqqiii&#10;gAooooAKKKKACiiigD4A8Vf8lF/4KO/9iZpX/qPXVfVX7J3/ACaz8G/+xM0b/wBIYa+NfjF42sfA&#10;Piv/AIKKanqEVxNbz+H/AAzpSrbKrMJbzSpLOJiGYDaJLhCxzkKGIBOAfur4I+Cb74a/BfwD4R1O&#10;W3n1Lw/4f0/SrqW0ZmheWC2jidkLKpKlkOCQDjGQOlAHa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q/wDBUf8A5MT+Jv8A3DP/AE6WlfVVfKv/AAVH/wCTE/ib/wBwz/06WlAH1VRRRQAUUUUAFFFF&#10;ABRRRQAUUUUAFFFFABRRRQAUUUUAFFFFABRRRQAUUUUAFFFFABRRRQAUUUUAFfKv7RH/ACfZ+yN/&#10;3N3/AKa4q+qq+Vf2iP8Ak+z9kb/ubv8A01xUAfVVFFFABRRRQAUUUUAFFFFAH5V/tgf85Bf+6e/+&#10;0a/VSvyr/bA/5yC/909/9o1+ql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yr/AMFR/wDkxP4m&#10;/wDcM/8ATpaV9VV8q/8ABUf/AJMT+Jv/AHDP/TpaUAfVVFFFABRRRQAUUUUAFFFFABRRRQAUUUUA&#10;FFFFABRRRQAUUUUAFFFFABXzV+0p+3t8PP2d9eHg9ItQ8cfE248qKz8HeHoTLcNNMrG3SWTG2Pew&#10;jXYN82Jo2WJ1YE/StfnV+wz9k/4eF/tU/wDCV/2h/wALC+2zf2R/af2jzf7G+2Nu27vk8rZ/ZXl7&#10;ufL2eX8m6gDW/wCHj3xv/wCjL/iB/wB933/ytrv/AIF/8FJvCHxL+I+nfDTxx4R8QfCL4k3X7v8A&#10;sjxJGFt/PYhoLdZWCSebLE6OokhjDE7FLM0e/wCwK/Or/gsh9k/4RX4N/wBh/wBof8LY/wCEmb/h&#10;Gf7J+0fbPL8tfP8AI8rjzftH9nbf+Wm7Gz+OgD9FaKKKACiiigAr5V/aI/5Ps/ZG/wC5u/8ATXFX&#10;1VXyr+0R/wAn2fsjf9zd/wCmuKgD6qooooAKKKKACiiigAooooA/Kv8A4KVf8VB+11F8Pbf5Na+I&#10;nw/0bwppU8vFvBdS+KI51edhlli22zglFdslflIyR+qlflX+31/ylN/Zy/7lz/0+XFfqp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q/8FR/+TE/ib/3DP/TpaV9VV8q/8FR/+TE/ib/3DP8A06Wl&#10;AH1VRRRQAUUUUAFFFFABRRRQAUUUUAFFFFABRRRQAUUUUAFFFFABRRRQAV8v/tMf8E/fAX7RnjK2&#10;8dxanrHgP4i2UP8Ao3iPw5KkTPcRhTaz3CFcyNCyrtZHjkKgL5mFj2fUFFAHwB/w7h+N/wD0eh8Q&#10;P++L7/5ZV3/wL/4Js+EPhn8R9O+Jfjjxd4g+LvxJtf3n9reJJA1v56kLBcLExeTzYokRFMk0gUje&#10;oVlj2fYFeP8A7UH7L/hX9rLwDp/hHxdf6xp2m2Wpx6rHLok0UUxlSKWIKTJFINu2Z+MZyBz1BAPY&#10;KKKKACiivn/4pft6/An4L+O9T8G+MvHP9jeJNN8r7XZf2Rfz+X5kSSp88UDIcpIh4Y4zg8gigD6A&#10;r5V/aI/5Ps/ZG/7m7/01xUf8PRv2Yv8Aopn/AJQNU/8AkavKtU/ak+GH7Sn7dn7MP/CuPE3/AAkf&#10;9i/8JR9v/wBAurXyfO0seV/r4k3Z8qT7ucbecZGQD7/ooooAKKKKACiiigAooooA/Kv9vr/lKb+z&#10;l/3Ln/p8uK/VSvzL/bC8E33j/wD4Kz/s9aZp8tvDcQaZpmqs1yzKpis7+/vJVBVSdxjt3CjGCxUE&#10;gZI/TS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V/4Kj/APJifxN/7hn/AKdLSvqqvlX/AIKj&#10;/wDJifxN/wC4Z/6dLSgD6qooooAKKKKACiiigAooooAKKKKACiiigAooooAKKKKACiiigAooooAK&#10;/LW6+GniL/gpT+2B8X9A8X+MtY8O/CT4bamNLXw1pt4C0lxGbm2imiVo/KVneG6leWRHkVZFhUsu&#10;HT9Sq+APDvwz+K/7Iv7cXi7xJ4Z8Gah47+Efxa1qzW+ubO5jeXSby5uTJJdXCpCZVitzJekYAiMc&#10;0W+bzBwAH/CpviH/AME1v+Ks8Fa/4g+K3wDt/k17wVqLCXUdAtfvvf2TArG22V55JFRIl2uN4bBu&#10;Ief/AOCtnj/w98Uv2JvAHizwnq1vrnh7VfFtpPZ31sTtkX7FfggggFWVgVZGAZWVlYAggfo/X5K/&#10;tv8A7FHxf+Hvw4n8E/Cuy1Dx78Dv7aTxJY6BEGvNU8NXWJYXtoF3GWe2kN20g2q7LsZn2kSSzgH6&#10;1UUUUAFFFFABXyr+0R/yfZ+yN/3N3/prir6qr5V/aI/5Ps/ZG/7m7/01xUAfVVFFFABRRRQAUUUU&#10;AFFFFAHwB8ZP+UyXwJ/7Ey5/9E6zX3/XwB8ZP+UyXwJ/7Ey5/wDROs19/wB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yr/wAFR/8AkxP4m/8AcM/9OlpX1VXyr/wVH/5MT+Jv/cM/9OlpQB9VUUUU&#10;AFFFFABRRRQAUUUUAFFFFABRRRQAUUUUAFFFFABRRRQAUUUUAFFFFAHzV/wUe8Wa54H/AGMfiHrf&#10;hvWdQ8P61a/2d5Go6XdSW1xDu1G1RtkiEMuVZlODyGI6GvSv2ZdWvte/Zt+FGp6neXGo6le+EtJu&#10;bq8u5WlmnleziZ5HdiSzMxJLE5JJJroPil8LfDHxp8Can4N8ZaZ/bHhvUvK+12X2iWDzPLlSVPni&#10;ZXGHjQ8MM4weCRWr4T8LaX4H8K6N4b0S1+xaLo9lDp9jbeY8nkwRRrHGm5yWbCqBliScckmgDWoo&#10;ooAKKKKACvlX9oj/AJPs/ZG/7m7/ANNcVfVVfKv7RH/J9n7I3/c3f+muKgD6qooooAKKKKACiiig&#10;AooooA+SvH37PHjXxV/wUl+GvxatLG3j8CeGvCU1peahNdIGkum/tCMQRxAly2LuN9xUJtVvm3AK&#10;frW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5V/4Kj/8mJ/E3/uGf+nS0r6qr5V/4Kj/APJi&#10;fxN/7hn/AKdLSgD6qooooAKKKKACiiigAooooAKKKKACiiigAooooAKKKKACiiigAooooAKKKKAC&#10;iiigAooooAKKKKACvlX9oj/k+z9kb/ubv/TXFX1VXzV+1N8Ffin44+LHwf8AiF8KbrwfDrXgX+2N&#10;8HjGS6W3m+2wQwDC26Fmwqyn7y4Oz7wyKAPpWivlX/jN7/q3/wD8rlH/ABm9/wBW/wD/AJXKAPqq&#10;ivlX/jN7/q3/AP8AK5R/xm9/1b//AOVygD6qor5V/wCM3v8Aq3//AMrlH/Gb3/Vv/wD5XKAPqqiv&#10;lX/jN7/q3/8A8rlH/Gb3/Vv/AP5XKAPqqivlX/jN7/q3/wD8rlef/F741/thfBf/AIQr+27X4H3X&#10;/CWeJrLwpY/2fHrD+XdXW/y3l3uuIh5Z3FdzDIwpoA+6qK+Vf+M3v+rf/wDyuUf8Zvf9W/8A/lco&#10;A+qqK+Vf+M3v+rf/APyuUf8AGb3/AFb/AP8AlcoA+qqK+Vf+M3v+rf8A/wArlH/Gb3/Vv/8A5XKA&#10;PqqivlX/AIze/wCrf/8AyuUf8Zvf9W//APlcoA+qqK+Vf+M3v+rf/wDyuUf8Zvf9W/8A/lcoA+qq&#10;K+Vf+M3v+rf/APyuUf8AGb3/AFb/AP8AlcoA+qqK+Vf+M3v+rf8A/wArlH/Gb3/Vv/8A5XKAPqqi&#10;vlX/AIze/wCrf/8AyuUf8Zvf9W//APlcoA+qqK+Vf+M3v+rf/wDyuUf8Zvf9W/8A/lcoA+qqK+Vf&#10;+M3v+rf/APyuUf8AGb3/AFb/AP8AlcoA+qqK+Vf+M3v+rf8A/wArlH/Gb3/Vv/8A5XKAPqqivlX/&#10;AIze/wCrf/8AyuUf8Zvf9W//APlcoA+qqK+FfGfxr/bC8D/Fj4dfD2/tfgfLrXjr+0f7Nnt49Ya3&#10;h+xQLPL5zFwy5VgF2q2T12jmvQP+M3v+rf8A/wArlAH1VRXyr/xm9/1b/wD+Vyj/AIze/wCrf/8A&#10;yuUAfVVFfKv/ABm9/wBW/wD/AJXKP+M3v+rf/wDyuUAfVVFfKv8Axm9/1b//AOVyj/jN7/q3/wD8&#10;rlAH1VRXyr/xm9/1b/8A+Vyj/jN7/q3/AP8AK5QB9VUV8q/8Zvf9W/8A/lco/wCM3v8Aq3//AMrl&#10;AH1VRXyr/wAZvf8AVv8A/wCVyj/jN7/q3/8A8rlAH1VRXyr/AMZvf9W//wDlco/4ze/6t/8A/K5Q&#10;B9VUV8q/8Zvf9W//APlco/4ze/6t/wD/ACuUAfVVFfKv/Gb3/Vv/AP5XKP8AjN7/AKt//wDK5QB9&#10;VUV8q/8AGb3/AFb/AP8Alco/4ze/6t//APK5QB9VUV8q/wDGb3/Vv/8A5XKP+M3v+rf/APyuUAfV&#10;VFfKv/Gb3/Vv/wD5XK8/8GfGv9sLxx8WPiL8PbC1+B8WteBf7O/tKe4j1hbeb7bA08XksHLNhVIb&#10;cq4PTcOaAPuqivlX/jN7/q3/AP8AK5R/xm9/1b//AOVygD6qor5V/wCM3v8Aq3//AMrlH/Gb3/Vv&#10;/wD5XKAPqqivlX/jN7/q3/8A8rlH/Gb3/Vv/AP5XKAPqqivlX/jN7/q3/wD8rlH/ABm9/wBW/wD/&#10;AJXKAPqqivlX/jN7/q3/AP8AK5R/xm9/1b//AOVygD6qor5V/wCM3v8Aq3//AMrlH/Gb3/Vv/wD5&#10;XKAPqqivlX/jN7/q3/8A8rlH/Gb3/Vv/AP5XKAPqqivlX/jN7/q3/wD8rlH/ABm9/wBW/wD/AJXK&#10;APqqivlX/jN7/q3/AP8AK5R/xm9/1b//AOVygD6qor5V/wCM3v8Aq3//AMrlH/Gb3/Vv/wD5XKAP&#10;qqivlX/jN7/q3/8A8rlH/Gb3/Vv/AP5XKAPqqivlX/jN7/q3/wD8rlH/ABm9/wBW/wD/AJXKAPqq&#10;ivhX4Q/Gv9sL40f8Jr/Ylr8D7X/hE/E174Uvv7Qj1hPMurXZ5jxbHbMR8wbS21jg5UV6B/xm9/1b&#10;/wD+VygD6qor5V/4ze/6t/8A/K5R/wAZvf8AVv8A/wCVygD6qor5V/4ze/6t/wD/ACuUf8Zvf9W/&#10;/wDlcoA+qqK+Vf8AjN7/AKt//wDK5R/xm9/1b/8A+VygD6qor5V/4ze/6t//APK5R/xm9/1b/wD+&#10;VygD6qor5V/4ze/6t/8A/K5R/wAZvf8AVv8A/wCVygD6qor5V/4ze/6t/wD/ACuUf8Zvf9W//wDl&#10;coA+qqK+Vf8AjN7/AKt//wDK5R/xm9/1b/8A+VygD6qor5V/4ze/6t//APK5R/xm9/1b/wD+VygD&#10;6qor5V/4ze/6t/8A/K5R/wAZvf8AVv8A/wCVygD6qor5V/4ze/6t/wD/ACuUf8Zvf9W//wDlcoA+&#10;qqK+Vf8AjN7/AKt//wDK5R/xm9/1b/8A+VygD6qor5V/4ze/6t//APK5Xn/wF+Nf7YX7RPwn0L4h&#10;eG7X4H2Wi6x5/kQapHrEdwvlTyQNvVHdRlomIwx4I6HgAH3VRXyr/wAZvf8AVv8A/wCVyj/jN7/q&#10;3/8A8rlAH1VRXyr/AMZvf9W//wDlco/4ze/6t/8A/K5QB9VUV8q/8Zvf9W//APlco/4ze/6t/wD/&#10;ACuUAfVVFfKv/Gb3/Vv/AP5XKP8AjN7/AKt//wDK5QB9VUV8q/8AGb3/AFb/AP8Alco/4ze/6t//&#10;APK5QB9VUV8q/wDGb3/Vv/8A5XKP+M3v+rf/APyuUAfVVFfKv/Gb3/Vv/wD5XKP+M3v+rf8A/wAr&#10;lAH1VRXyr/xm9/1b/wD+Vyj/AIze/wCrf/8AyuUAfVVFfKv/ABm9/wBW/wD/AJXKP+M3v+rf/wDy&#10;uUAfVVFfKv8Axm9/1b//AOVyj/jN7/q3/wD8rlAH1VRXyr/xm9/1b/8A+Vyj/jN7/q3/AP8AK5QB&#10;9VUV8q/8Zvf9W/8A/lcrn/iF42/bQ+GvgHxL4u1OL4Dz6boGmXOq3UVoutNM8UETSuqBmUFiqHAJ&#10;AzjJHWgD7Kor41+Hvjb9tD4leAfDXi7TIvgPBpuv6ZbaraxXa60syRTxLKiuFZgGCuMgEjOcE9a6&#10;D/jN7/q3/wD8rlAH1VXyr/wVH/5MT+Jv/cM/9OlpR/xm9/1b/wD+VyvP/j18Ff2wv2ifhPrvw98S&#10;XXwPstF1jyPPn0uTWI7hfKnjnXYzo6jLRKDlTwT0PIAPuqiiigAooooAKKKKACiiigAooooAKKKK&#10;ACiiigAooooAKKKKACiiigAooooAKKKKACiiigAooooAKKKKACiiigAooooAKKKKACiiigAr5V/b&#10;6/5ty/7LN4c/9uK+qq+Vf2+v+bcv+yzeHP8A24oA+qqKKKACiiigAooooAKKKKACiiigAooooAKK&#10;KKACiiigAooooAKKKKACiiigAooooA+Vf2iP+T7P2Rv+5u/9NcVfVVfKv7RH/J9n7I3/AHN3/pri&#10;r6qoAKKKKACiiigAooooAKKKKACiiigAooooAKKKKACiiigAooooAKKKKACiiigAr5V/Z3/5Ps/a&#10;5/7lH/01y19VV8q/s7/8n2ftc/8Aco/+muWgD6qooooAKKKKACiiigAooooAKKKKACiiigAooooA&#10;KKKKACiiigAooooAKKKKACiiigD5V/YF/wCbjf8Ass3iP/23r6qr5V/YF/5uN/7LN4j/APbevqqg&#10;AooooAKKKKACiiigAooooAKKKKACiiigAooooAKKKKACiiigAooooAKKKKACvlX/AIJcf8mJ/DL/&#10;ALif/p0u6+qq+Vf+CXH/ACYn8Mv+4n/6dLugD6qooooAKKKKACiiigAooooAKKKKACiiigAooooA&#10;KKKKACiiigAooooAKKKKACvKv2sf+TWfjJ/2Jms/+kM1eq15V+1j/wAms/GT/sTNZ/8ASGagA/ZO&#10;/wCTWfg3/wBiZo3/AKQw16rXlX7J3/JrPwb/AOxM0b/0hhr1W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qpq2rWOg6Ve&#10;anqd5b6dptlC9zdXl3KsUMESKWeR3YgKqqCSxOAASaALdFfFWg/8FGdL+KH7bXhP4NfDuDT9a8IT&#10;fb4dX8Tybn+0zw2k0yrYlWC+UrQ7TKwYSbjsAVVkk+oPjR8XvD3wF+F/iDx74qkuI9C0WFZZxaQm&#10;WaRmdY440XgFnkdEBYhQWBZlUFgAdrRX566T+1R+2v8AFrSrPxh8Of2f/C9n4J1iFLnS49e1BHu2&#10;iKgeYzPeWxZXYM6N5KAoyEbgQ7fT/wCy3+1Jof7UHhXWLyz0fUPCniTw/ejS9e8M6wUW80+6Ealw&#10;UB3+Vv8ANjV5EjZmgkGxSpAAPa6K+ALr9u745ftBa9rb/svfCHT/ABX4M0G9axn8TeKJ/ITUHKqV&#10;MEbz23l4w7FS0j7JIWdYS20+lfsz/theNfFnxcufgz8cPANv8OfihDpn9q2clreI1jq8W9iVt1Mj&#10;kssZBxHJMG8i5JMZiKUAfWtFfEH7Q/7XPxttf2o774Pfs/8AhLwv451LRvD8Oq61b62kkM1rK8gy&#10;oke6t42Xyp7NsLuOZTz8rBef/wCFyf8ABQz/AKIT8P8A/wADof8A5a0Aff8ARRRQAUUUUAFFFFAB&#10;RRRQAUUUUAFFFFABRRRQAUUUUAFFZPinxZofgfQbrW/Ems6f4f0W12+fqOqXSW1vDuYIu+RyFXLM&#10;qjJ5LAdTXyX+zT/wUCh/al/av8V+BPCel26fDrR/D81/Z6vcxSLfahcR3VvEZQpYCOBlnO2Nk8z5&#10;VZipYxqAfZVFeP8A7VX7THh79lD4R3njfxBbXGou0y2GmaZbAhr69dHeOIyYIiXbG7NIw4VGwHba&#10;jfMH/DSX7cv/ACNH/DOfh/8A4Qz/AJCf9k/ax/bH2D/WeRt+2eZ9p8r5cfZd2/8A5Y5/d0Aff9Fe&#10;P/CT9qrwF8YvgLd/F3TLy407wnYQ3k+pJfIj3enLa7mlE8UDylW8tRKEBLFJIyB8wFfKum/tpftU&#10;ftAW7+LPgN8CdHm+HTTTWlnfeLL2MXN60cjAzKDd24C7SilUEqrIkq+a5UhQD9CqK+df2Vv2sZvj&#10;dqviDwF408MXHgP4v+EIYf8AhIdBuXj8mVmZlM9l+8Z5IMCJyxBVRcwgSShldvH/AIu/t6fEvxR8&#10;ZNc+Fv7Nvwt/4T7WvDl79i1rxBrEcqadbzoJxLbkb4Vjw0JVZpZlDtHIqI4KOQD7qor4g+B/7cPx&#10;R03426N8Jv2i/hhb/D3XfEM0sWjeIbCXytMuZVhikS2UySyJKxL7d8M7nzJYYjGGJavt+gAooooA&#10;KKKKACiiigAooooAKKKKACiiigAooooAKKK80+PH7RXgL9m3wbc+IvHOu2+nIsMktnpqyIb7UmQo&#10;DHawlgZW3SRgkfKm8M7IuWAB6XRXzV+wX+1Jrn7XPwr8TeMtb0fT9C+y+JrrS7Gy08yN5dqsFvLG&#10;JXcnzJR55DOqorYBCL0qp+1j+2RffBPxl4Y+GHw/8G3HxC+L/iqFpdM0fc0VtaxMJUjuZnxh1EkT&#10;koGQCOKVnkhAUsAfUFFfAH/DZv7TXwE/4qr9on4I6fp/wyX/AEa51LwVLFcXlnO/+pd0N9KpiZh5&#10;Z3+WN0qYfdtjk+lP2lP2rvCH7N/wPHxKvH/4SOwv/Kh0ODS5A6arPNE0sCpOoZFiZEaQynICKSod&#10;iqMAe10V8Af8NJfty/8AI0f8M5+H/wDhDP8AkJ/2T9rH9sfYP9Z5G37Z5n2nyvlx9l3b/wDljn93&#10;X0/8JP2qvAXxi+At38XdMvLjTvCdhDeT6kl8iPd6ctruaUTxQPKVby1EoQEsUkjIHzAUAewUV+av&#10;wt/a2/bl+NHgTTPGXg34OfD/AFnw3qXm/ZL3zhB5nlyvE/yS6mrjDxuOVGcZHBBr6K/Zf8fftUeK&#10;vH2oWnxw+Gvhfwd4TTTJJbW+0S5jkmkvRLEEjIW9nO0xtM2dg5UfMOhAPqCiiigAooooAKKKKACi&#10;iigAooooAKKKKACiiigAooqpq2rWOg6Veanqd5b6dptlC9zdXl3KsUMESKWeR3YgKqqCSxOAASaA&#10;LdFfnVpH7cn7UX7Qt5d638BfgNp8vgGHMdtqPi6Qo99++mQSxyNc20R4jCvFEZvLdWDSHctel/sk&#10;ft1+Ivip8XNb+DHxe8F2/wAP/ipo8MspSC4C21+yOWaOKKRmcMIXjkUo8yyxrLKGVAoIB9lUV8a/&#10;tPft0eKvBnxcf4M/BL4d3HxH+KEUME1/JPFL9h0kSvAY/NVdpdTHMpaUyRRRebES7Hei8V4b/bu+&#10;OXwd+I+gaD+0x8IdP8H+G/EN7a2Nt4s0Sfy7DTnlMqg3EzTzwNygZl86N440kk2uCooA+/6K+f8A&#10;9rz9rzS/2VdB8OInhzUPGvjPxRe/YdA8M6duR751aMSEyCN9uPNjVVCs7vIiquNzJ8wXn7Z37Zfw&#10;x8PWHjn4hfs86PdeBPJNzeRaMJob6GI27yiSYC5uHtFQLukaaABdpRtjMCAD9H6K8f1L9qrwFpP7&#10;NCfHSe8uH8EtpkOpAWyJPc7pGWNbUrG7IJxM4hZS+1JAwZlCsw+QLP8AbO/bL+J3h6/8c/D39nnR&#10;7XwJ5IubOLWRNNfTRC3SUyQg3Nu92rht0bQwENuCLvZSSAfo/RXhX7JH7VNj+1N4N1u9l8P3Hgrx&#10;Z4e1OXStc8LX9ystzYSqTsZhtRwrAMuXjQ+ZFMmD5e4+60AFFFFABRRRQAUUUUAFFFFABRRRQAUU&#10;UUAFFFFABRXKfFX4maH8G/hx4j8beJJ/s+i6HZSXs+10V5do+WKPeyqZZG2xopYbndVzk18K+Hf2&#10;vP20fjRZt4p+Gv7Pnh+x8GXXlnT18SXDLcSIYY381ZJbq18+J9+5ZEiCEHaGYqxoA/RWivlX9iH9&#10;t7/hqb/hJfDHifw1/wAIP8SfCvlx6po8k+PtGP3c0sUMmJotkysjxMG8rzIQZGZ+PP8A4u/t6fEv&#10;xR8ZNc+Fv7Nvwt/4T7WvDl79i1rxBrEcqadbzoJxLbkb4Vjw0JVZpZlDtHIqI4KOQD7qor4g+B/7&#10;cPxR03426N8Jv2i/hhb/AA913xDNLFo3iGwl8rTLmVYYpEtlMksiSsS+3fDO58yWGIxhiWrtf2x/&#10;227j9nnXtF8AeB/BWofEb4seILKW9sNEs4JnS3gCzBLh1jRnn+eFz5MeCUilLPF8hcA+qqK/OrV/&#10;25P2ov2ery01v49fAbT4vAM2I7nUfCMhd7H99ChlkkW5uYhxIVSKUw+Y7KFkG1q+i/2z/wBqqH9n&#10;X9mib4jeGLzR9X1LUZrKDw6blJLux1BpmEhIaB1yptknkV96qdi8nIVgD6Kor4A/4XJ/wUM/6IT8&#10;P/8AwOh/+WtfT/7L/ib4y+KvAOoXfxw8J6P4O8WJqckVrY6JKskMlkIoikhK3E43GRplxvHCj5R1&#10;IB7BRRRQAUUUUAFFFFABRRRQAUUUUAFFFFABRRRQAUUV5V+07+0Nof7L/wAG9a8fa3D9v+ybILHS&#10;0uEhl1C6kO2OFC5+rsVDMsccjhW24IB6rRX51SftQ/t265oN/wCK9F/Z48P2Hhv/AEm5trDVIpf7&#10;UjgjZ8I9u17FPJLhcDbApk4KJhlFfSv7GP7X+h/tifDi+8Q2Gl/8I5rWl3rWWpaFJfJdPBkbopVY&#10;BWMUi5AZkT545VAITcQD6Aor89b7/goB8bfj54y1Oy/Zf+D1v4s8J6TNPDL4p8TLJFbX5QQ/6svL&#10;bpCwMhYRPI8rxujlI8Mo9K/ZV/bU8X/EL4qXnwg+NPw+/wCFa/E23spr60YOYrPWEjnkRxbRysWb&#10;CrlWiknSRYZ3DIqAEA+wKK5T4mfFXwh8G/Cs/iTxt4j0/wAM6LDuH2nUJgnmuI3k8qJfvSylY3Kx&#10;oGdtp2qTXzr+w7+21fftjeMvi00WhW+heE/Ds2nrocbBjfSRTi5DvdNvKbibdWCoAE3ld0mN5APr&#10;Wivn/wDa8/a80v8AZV0Hw4ieHNQ8a+M/FF79h0Dwzp25HvnVoxITII32482NVUKzu8iKq43MnzBe&#10;ftnftl/DHw9YeOfiF+zzo914E8k3N5FowmhvoYjbvKJJgLm4e0VAu6RpoAF2lG2MwIAP0forlPhV&#10;8TND+Mnw48OeNvDc/wBo0XXLKO9g3OjPFuHzRSbGZRLG26N1DHa6MuciuroAKKKKACiiigAooooA&#10;KKKKACiiigAooooAKKKKACiiigAooooAKKKKACiiigAooooAKKKKACiiigAooooAKKKKACvNPj98&#10;AfD37SHg2y8J+LL3WIPD0Wp2+pXljpN6bVdTWEki1uSAS0DMQxVSrbo0ZWUqDXpdFAH5weJfAHh7&#10;4W/8FYP2c/CfhPSbfQ/D2leBri3s7G2B2xr5WtEkkklmZiWZ2JZmZmYkkk+gf8Ff/AHiLx1+yhbT&#10;+H9JuNWTw/4gg1nUxbAM1vZJa3Uck5XOWVGmQttB2ruc4VWYc/8AGT/lMl8Cf+xMuf8A0TrNfSn7&#10;Xn7Qmqfsu/Bu5+INh4N/4TW0sb2CDULb+1FsPssEpMYn3GOQv++aGPYqk/vd3AU0AVfAH7cfwK+I&#10;Xg3SfEUHxP8AC+hpqEIlOm+INYtbG+tWyQ0c0MkgKsrAjIyrY3KzKVY/JX7GXx00v45f8FOvjd4k&#10;8IajqEngzWfDKSRRThoEu3tG061S4MJP/XcxlwHCTHIQsy1q+FvCf/BPPxRoNr8UzD4P0eSXdrcu&#10;iaprk0NxbyIxkeB9JFwVbDKyi3jieNxgRq6MueV/ZT8G+J/jtqX7Tfx48HeGtQ8Hf8JB4ZufCXw2&#10;g08xaXE8Mdv5EHlrvPlSxfYtPTzUkWFZDOFPyYjAOU/Z2/aI1D9kPXviR8NPgd4J1D9pzwDDrX9q&#10;wa14ajvEuNOklXyGt7qRLSWKbi0XZLCBHIFZ1Y7/AC4vQP2c/iBaftP/APBQSHx98SF/4VR8QvCe&#10;jHSvDvwxvIrhNRnjNvK8txczTwxo/wAl9M6RRhZCoDlQkJaboP8Agmb+0V8Jvhp+zqvw98Va7o/w&#10;18d+GtTvIvEFj4okh0ia5uHuJSsmZWUyssapAwb94hgCsoXyy3P/ALQvxM0P9on9v/8AZ8sfglP/&#10;AMJT4g8H3ovfE/iXw26G3XSnnt3kia9RsSRJCbkMuSmbzylLSSPGADKs/CX7R3iT9ub46eOPhn8O&#10;v+EPv9Vz4YtvFvjRni0u2sYohCLuCNoQ9zLM9hbSRtGsscW8rIkiyLIvVeIPjT+1r+xP/Zvi343X&#10;Hh/4vfDK7vY7bV7vwzbKl5oqHKq6lYLZR5jSLjzFdGaJY98LSqzewaL/AMFD/Cuk/tL+Nfg58TtK&#10;t/hffaLMy6ZrmpaxFLY6jFt82N5ZNqLatJA0UqK7MPmZGZZAqv5r/wAFJv2oPhp46/Zs1H4a+CvF&#10;Wn/EDxn40vbKx0vS/CNzFqj747y3mJk8lm27tgjReXd3UKpAdkAPvTSdWsde0qz1PTLy31HTb2FL&#10;m1vLSVZYZ4nUMkiOpIZWUghgcEEEVbrivgj4Jvvhr8F/APhHU5befUvD/h/T9KupbRmaF5YLaOJ2&#10;QsqkqWQ4JAOMZA6V2tABRRRQAUUUUAFFFFABRRRQAUUUUAFFFFABRRRQB4/+0B+yz4K/acuPCsfj&#10;2TWNQ0LQJri5Hh601F7Wxv5ZYxGslyI8OzRDcY2R0K73Byrsp+VfgLpNjoP/AAV++NOmaZZW+nab&#10;ZeBrO2tbO0iWKGCJINFVI0RQAqqoACgYAAAr9Cq+APg3/wApkvjt/wBiZbf+idGoAP8AgqVa6p4R&#10;8bfs6fFp9E1DVPBngDxMb7X7nTkWR7ZGubCSMFSwxv8As8iKxITeUVmUuufpT/htb4Cf8Ir/AMJD&#10;/wALe8H/AGD7F9v8n+1oftnl+Xv2/ZM+f5uOPJ2eZu+Xbu4rlf23v2pLf9l3wr4avPEPw7/4TnwD&#10;4kvZNE12X7bCv2VHjz5f2WRGFz5sIujsJRP3O1mG8V8//wDCJ/8ABPP4T+Ff+Fk6fD4P1/7FZfbb&#10;fRf7cm1a8ufNj2rF/ZlzcNmU+YBtmjHlN8zmPYWUA+dfhfeeIv2n/gb+3RB4FsNY1m317xBpvibS&#10;PDrMDMqy6pcXUxWEOV88wW6BljLM5hRF3kIK+3/2M/2zfgxqv7Mvw8sL/wCIfh/wvqug6NZ6Ff6b&#10;4k1O30+4Se2t44nZUkkG+JtoZXXIIbB2urovkH7Gd541+Dn7NHx0/ac1jwJcal4s8aanJ4qPh37a&#10;mnW1xpcbNO11CZFkeJQLq+kAfc0kcMWwHerOeCY/2FP2tNKl+J3jHTvC/g7xlrMxfW9I1vxXLpM0&#10;V6FXzWEa3EKSq5Ifz0QeYWLPiTzFUAyrX9orw98Z/wDgr98PZ/h/rtxf6FY+H7zwzqN7aSFbTUmi&#10;g1C6YIVbE0AkaEhiNrPCHXcoRz2v/BGb/icfALx94nv/APTvEmreM7n+0NYuf3l5eYtbWQedMcvJ&#10;h55nG4n5pZD1Y55T9lWy0P8AaY/byvPil4E8Kf8ACO/Bj4aaNNoPhi80nTk0yzubqQyGRWhP3t/2&#10;+/mxGsbKptjKEZyr1f8Agnz8aPBX7IPib4q/s9/EnxBb+FdS0zxbcXOl61ryPYQ6pEYAnmNvUx26&#10;mK0hlRpJcSC6QJuwCwB2v/BZn/iT/ALwD4nsP9B8SaT4ztv7P1i2/d3lnm1upD5Mww8eXghc7SPm&#10;ijPVRj7/AK/Mv/goN8aPBX7X3ib4Vfs9/DbxBb+KtS1Pxbb3Oqa1oKPfw6XEICnmLsUR3CiK7mld&#10;o5cRi1cPtySv6aUAFFFFABRRRQAUUUUAFFFFABRRRQAUUUUAFFFFABXil9+yH8PNe/aCl+MniG21&#10;DxR4vi+y/wBlR6xeGay0XyI2VfskAAVcsxm/eb9sv7xNjEk+10UAfAH/AARU/wCTWfFP/Y53X/pD&#10;Y1z+teNrH9mD/grB4q8Y/EmK48OeDfiH4fh0rQ/EU6qbFpVi05XaWXdiNVktWRieU8yJ3Cxv5ldB&#10;/wAEVP8Ak1nxT/2Od1/6Q2NdB+1N+0j8Lr/49R/s8/tBfD63t/AWqw2up6T4uu9W/ctK3yxyusQS&#10;SyUSrcwGYS5AU7wIZWYAG/8Atmftm/BjSv2ZfiHYWHxD8P8AijVde0a80Kw03w3qdvqFw89zbyRI&#10;zJHIdkS7izO2AAuBudkRviDVrzxFpf7KX7Enxi1Ow1jxF4T+HviC/l1y+t2FxNaW6azCLWPDuCF8&#10;u0MMZJEalYoyy7kB9V/aKm/ZX/Z9+Eeu6H8AdE8L+Mfip49hfw5pUeh3kniO5tluEa2nZJDPI9sz&#10;Q3MsaCMhpZJIwUkRH2+q+IviMv8AwTm/Y/8Agv4V8WfDe48ZeE9UhbSfFq3Op2rtp91dBrm5thBs&#10;KXasZL5VXcqbYFV5DvDEA+iv+G1vgJ/wiv8AwkP/AAt7wf8AYPsX2/yf7Wh+2eX5e/b9kz5/m448&#10;nZ5m75du7ivzr/Z3+LOufEX4T/t46r4M0DxB4stPFF6J9H8LwLJJcR/2tPfQSTCCISDzUheN5AgO&#10;4WwUthQw9q/4RP8A4J5/Cfwr/wALJ0+Hwfr/ANisvttvov8Abk2rXlz5se1Yv7MubhsynzANs0Y8&#10;pvmcx7Cy1f2M7zxr8HP2aPjp+05rHgS41LxZ401OTxUfDv21NOtrjS42adrqEyLI8SgXV9IA+5pI&#10;4YtgO9WcAyvgL8H/ANtfTfgL4L8NeAr7wv8ABjw9o8LmCx8TlLrV783G25kmnH2SdIl86WfZDtil&#10;jUlJRIUEje6fst/tSfEOb4yax8Bfj1o+n6R8SdOshe6RrunkQ2fiO1QKrSxqxG+VtrzZiULtWdWj&#10;gaBlPV/Av/goN8GPjL8ONO8SX/jXw/4E1WT9zf8Ah/xJrNva3FpOoBdVMjJ50RyCsqjDA8hXDovz&#10;/wCGPFOl/tUf8FWND8a/Du6/tjwh8NPDMun6vrgjb7HcTuL2JUtpVDK+WvflLFA6287IXVVLgH6K&#10;0UUUAFFFFABRRRQAUUUUAFFFFABRRRQAUUUUAFVNW0mx17SrzTNTsrfUdNvYXtrqzu4llhnidSrx&#10;ujAhlZSQVIwQSDVuigDJ8LeE9D8D6Da6J4b0bT/D+i2u7yNO0u1S2t4dzF22RoAq5ZmY4HJYnqa+&#10;Fvh//wAZXf8ABS5viz4T/f8Aw2+F+jP4ej8TW376z1q/aOcPDC52fc+3yktH5q7beNshbiM1ynjL&#10;9pzT/wBuPxV4l8M2vxs8P/BL4B2X/ErvZ9Q1Gztdd8X5kjacRRzuslrbGIMiuR8wkIdJd0kMH2V8&#10;F/iN8CtF0rw/8OPhh418DyW9pC1vpnh/QddtbmZlVWkcqiyM8jYDyO5yzHe7Ekk0AfMH/BPn/ioP&#10;2xP2xdb1T/iZa1Z+Jk0221G8/e3EFqLu/QW6SNlli221uuwHbiCIYwi49K/4KqaTY6l+w54+uLuy&#10;t7q4sJtNubOWaJXa2lN/bxGSMkZRjHLIm4YO2Rh0YivCvg/8UvDH7Ff7f/x98J/EXU/7F0X4h3tr&#10;r+leJNRt5be3aSaeSVYRhXXyg19cRtcs6xqbJ920sQmr/wAFLv2uPh548+BN18I/h7r+n/Ebxn4w&#10;vdOt4bLwzcG+8qMXQlVleFHjklaW2jiEAcSfv1bGMBgDivD+rX3j/wDbj/Ymt/E95ceI7c/Cyx1s&#10;xatK10p1BrC+la7xISPPMlvA5l+8WhjOcopH6f6tpNjr2lXmmanZW+o6bewvbXVndxLLDPE6lXjd&#10;GBDKykgqRggkGvzW/aQ8MQ/sU/tFfsl/EzV7u413wn4b8Pw+AdU1BbGSGG1WC3kg+1syeadzx3k8&#10;y24BYi0cKzZJT6f+Jn/BQ34G+A/hXP4v0/4g+H/E13NZNPpeh6ffb7y7nMDywwSxRo8trvKhGeaN&#10;RGzAPg8EA/Kv/hLNc/4dQ/2f/bOofYP+Fs/2b9l+1SeV9l/sz7V9n25x5X2j99sxt8z58bua/d7S&#10;dJsdB0qz0zTLK307TbKFLa1s7SJYoYIkUKkaIoAVVUABQMAAAV+O3/DL+uf8Ofv7a3ah9v8A+Em/&#10;4WB/ZX9lSeb9l2f2fj72fK+z/wCm+dt2+X22/vK+/wD4Z/8ABQ34G+PPhXB4v1D4g+H/AAzdw2Sz&#10;6poeoX2y8tJxAks0EUUiJLdbCxRXhjYSMpCZPAAPFfgH/wAU/wD8FdP2gdE0v/iW6LeeGbfUrnTr&#10;P91bz3RTTHNw8a4Vpd1zcNvI3ZnlOcu2fv8Ar89f2F9Th/aG/be/aC+P2kJcWvhNoYPDGlu1tIYd&#10;SUCBfPWV1QqwjsIJGhKFlF4gYjaC/wChVABRRRQAUUUUAFFFFABRRRQAUUUUAFFFFABRRRQBk+Kf&#10;Ceh+ONButE8SaNp/iDRbrb5+napapc2821g6743BVsMqsMjgqD1FH/Ej8A+Ff+Yf4c8N6LZf7FrZ&#10;2FrDH+CRRIi+yqq9gKPFninS/A/hXWfEmt3X2LRdHsptQvrny3k8mCKNpJH2oCzYVScKCTjgE1+c&#10;Mfxh0H9vTVbjU/if8ZfC/wALfgNFqcRsfhlca9Y2ur6/FbtIfO1GUTCS3V5dh8kEgrGCoVkjuZAD&#10;v/2J9Jvvjh+2B8a/2lrSyuNM8CazCPDXhyWaJtusxQm3ie8jLhHVQLCM7THjdcMm7dA4NX/gjN/x&#10;OPgF4+8T3/8Ap3iTVvGdz/aGsXP7y8vMWtrIPOmOXkw88zjcT80sh6sc/X/wz+LHws8WeR4Y+Hvj&#10;LwfrP9m2S+To/hnVLWf7Lax7I12wwudkS7o0GAFGVHcV8F/8E+fjR4K/ZB8TfFX9nv4k+ILfwrqW&#10;meLbi50vWteR7CHVIjAE8xt6mO3UxWkMqNJLiQXSBN2AWAO1/wCCzP8AxJ/gF4B8T2H+g+JNJ8Z2&#10;39n6xbfu7yzza3Uh8mYYePLwQudpHzRRnqowfDT/AIqL/gsl8WP7W/4mn9geDIP7I+2fvv7O3Q6Z&#10;u+z7s+Vn7Tc52Yz58v8AfbPFf8FBvjR4K/a+8TfCr9nv4beILfxVqWp+Lbe51TWtBR7+HS4hAU8x&#10;diiO4URXc0rtHLiMWrh9uSV1fit480b9jX/gqFd/EbxtPcQeCfiN4S+zSa01lP5OmywpChjXy0kN&#10;y26wt9yqFKC+QnhQXAPr/wDbE0mx1r9lD4w2+oWVvf26eEtUuViuYlkVZYrWSWKQBgQGSREdW6qy&#10;qRggGvzW8RaR49+N3/BPP9lnwRpHgfxR8R0vvEF5c317pc77rO3tLy5tILZ7h4pI7ZWiudqSyny4&#10;ltvusoO360/bk/bk+EGgfs4+ONC0Lxx4f8Z+JPE2jXekWGmaFqS3f+vVYJZJJYBIkXlpO0oWQp5n&#10;lsqnOSOV0H41ap/wTd/Y2+ANv4h8E6h4n0XUsx67d/aF0680We7dr77P9kkDNNKqy3SYLRjda/MY&#10;zIAAC1qXhn/goNf3CeMIPFnw305Fhhvz8P7aJSrMkas1kZZLdjukZSrMLvaGdtsqLtYe6/sY/tSf&#10;8NQfDi+utY0f/hFvH3hy9bSPE3h6Q7HtbpB/rFiY+bHE5DgLKAyvHLHl/LLtq/8ADa3wE/4RX/hI&#10;f+FveD/sH2L7f5P9rQ/bPL8vft+yZ8/zcceTs8zd8u3dxXzr/wAEudJvvFXiH9oP4yxWVxp/hP4i&#10;eLZLnQ4r+Jo7mSKK4u5XkYYKFc3ax7kdx5kMy8bMkA+9aKKKACiiigAooooAKKKKACiiigAooooA&#10;KKKKACuf8bfD3wr8StKi0zxd4Z0fxVpsMwuY7PW7CK8hSUKyiQJIrAMFdxuxnDEdzXQVxXxo+L3h&#10;74C/C/xB498VSXEehaLCss4tITLNIzOsccaLwCzyOiAsQoLAsyqCwANXx/4/8PfC3wbq3izxZq1v&#10;ofh7SoTPeX1yTtjXIAAABLMzEKqKCzMyqoJIB/PX9mHwt4v0f9mX9rT4/wB5a6h4Iv8A4l2Wr+It&#10;D09ZClxZwJb3txBdRzqVf5nu2CMUjOIFkXKyKQeBfFnhP9rTXtB+I/7Rnxq+H+m+ELa9k1bQPguv&#10;iCw+z2WVRbaXUpDKGnlCiRmhkXgyEHy1eW2r7V17XvBH7UHwr8f+DfBvj/w/rf8AamjXOkXd7oV/&#10;BqX9n/a4JYkkkSKT/fIUsu7YwBGCQAeP/wDBKvSbHTf2HPANxaWVva3F/NqVzeSwxKjXMov7iISS&#10;EDLsI4o03HJ2xqOigV5r/wAFBv8Ain/2xP2Otb0v/iW61eeJn0251Gz/AHVxPam7sENu8i4Zottz&#10;cLsJ24nlGMO2cn/gmj+1x8PPAfwJtfhH8Qtf0/4c+M/B97qNvNZeJrg2Pmxm6MrMzzIkccqy3MkR&#10;gLmT9wzYxkLlfGD4peGP21P2/wD4BeE/h1qf9taL8PL261/VfEmnW8txbrJDPHK0JyqL5Raxt41u&#10;Vdo2N6m3cVAcA+v/AIs/sh/Dz46/FTQPG3j621DxR/YNkLXT/Dl7eE6PFJ54mNybcAb5W2rG4djG&#10;6IqujbQR81/8E4f+Tpv20P8Asc1/9LtVr7/r4A/4Jw/8nTftof8AY5r/AOl2q0AHx8/4qD/grp+z&#10;9omqf8TLRbPwzcalbadefvbeC6Cam4uEjbKrLutrdt4G7MERzlFx96atpNjr2lXmmanZW+o6bewv&#10;bXVndxLLDPE6lXjdGBDKykgqRggkGvgD9ujU4f2ef23v2ffj9q6XF14TWGfwxqjrbSCHTVInXz2l&#10;RXLMY7+eRYQgZhZuFJ3Ep7r8TP8Agob8DfAfwrn8X6f8QfD/AImu5rJp9L0PT77feXc5geWGCWKN&#10;Hltd5UIzzRqI2YB8HggHj/8AwRh1a+1L9lDW7e7vLi6t7DxbeW1nFNKzrbRG1tJTHGCcIpklkfaM&#10;DdIx6sTX3rXxr/wSZ+F998N/2P8AS73UDcR3HivU7nxAtrc2rQNbxMI7eLG45dZI7ZJlfABWZcAg&#10;Bm+yqACiiigAooooAKKKKACiiigAooooAKKKKACiiigAooooAKKKKACiiigAooooAKKKKACiiigA&#10;ooooAKKKKACiiigAooooA8/1n4C+BPEHxk0L4rX+hfaPH2h2Tafp+rfa518iBhMpTyRIIm4uZuWQ&#10;n5+vAx2uraTY69pV5pmp2VvqOm3sL211Z3cSywzxOpV43RgQyspIKkYIJBq3RQB81f8ADt39m3/h&#10;Kv8AhIf+FW6f9v8Atv2/yftt39j8zzN+37J53keVnjydnl7fl27eK+itJ0mx0HSrPTNMsrfTtNso&#10;UtrWztIlihgiRQqRoigBVVQAFAwAABVuigDxT4xfsX/BX4+a9HrfjjwBp+q60ud+o28s1jcT/KiD&#10;zpLd42m2rEir5hbYBhcAnPV/B34A/Dz9n/QZNI+H3hPT/DNpNjz5LdS9xc4Z2Xzp3LSzbTLJt3s2&#10;0NhcDivQKKAPNPjf+zf8Nv2j9K0zT/iN4Wt/EdvpkzXFm7TTW80DMu1wssLo4VgF3Ju2sUQkEopH&#10;P/B39i/4K/APXpNb8D+ANP0rWmxs1G4lmvriD5XQ+TJcPI0O5ZXVvLK7wcNkAY9rooAKKKKACiii&#10;gAooooAKKKKACiiigAooooAKKKKACiiigArz/RvgL4E8P/GTXfitYaF9n8fa5ZLp+oat9rnbz4FE&#10;KhPJMhiXi2h5VAfk68nPoFFAGT4p8J6H440G60TxJo2n+INFutvn6dqlqlzbzbWDrvjcFWwyqwyO&#10;CoPUV4B4W/4Ju/s2+D9etdXsPhbp9xd2+7ZHql7d6hbncpU74LiaSJ+GONynBwRggEfStFABXzV4&#10;p/4Ju/s2+MNeutXv/hbp9vd3G3fHpd7d6fbjaoUbILeaOJOFGdqjJyTkkk/StFAGT4W8J6H4H0G1&#10;0Tw3o2n+H9Ftd3kadpdqltbw7mLtsjQBVyzMxwOSxPU1wHxq/ZZ+FH7RP2V/iF4J0/xBd2uwQ3+Z&#10;La8VF8zbF9ohZJTEDLI3lltm5t23IBHqtFAHlXwV/ZZ+FH7O32p/h74J0/w/d3W8TX+ZLm8ZG8vd&#10;F9omZ5RETFG3lhtm5d23JJPqtFFABRRRQAUUUUAFFFFABRRRQAUUUUAFFFFABRRRQAUUUUAef/BX&#10;4C+BP2dvCt14b+Huhf8ACP6LdXr6hNbfa57ndO0ccbPumkdhlYoxgHHy9Mk5PjF8Afh5+0BoMekf&#10;EHwnp/ia0hz5ElwpS4tssjN5M6FZYdxij3bGXcFw2RxXoFFAHinwd/Yv+CvwD16TW/A/gDT9K1ps&#10;bNRuJZr64g+V0PkyXDyNDuWV1byyu8HDZAGPVfFPhPQ/HGg3WieJNG0/xBot1t8/TtUtUubebawd&#10;d8bgq2GVWGRwVB6itaigD5q8Lf8ABN39m3wfr1rq9h8LdPuLu33bI9UvbvULc7lKnfBcTSRPwxxu&#10;U4OCMEAj6VoooA+dfH//AATz/Z7+J/jLVvFXiL4c291rurTG5vbi21K9tFmlIG6QxwzIgZiNzMFB&#10;ZizNlmJPr/wz+FXhD4N+FYPDfgnw5p/hnRYdp+zafCE81xGkfmyt96WUrGgaRyzttG5ia6uigAoo&#10;ooAKKKKACiiigAooooAKKKKACiiigAooooAKyfFnhbS/HHhXWfDet2v23RdYsptPvrbzHj86CWNo&#10;5E3IQy5ViMqQRngg1rUUAfKv/Drj9mL/AKJn/wCV/VP/AJJrqvhb+wV8Cfgt470zxl4N8Df2P4k0&#10;3zfsl7/a9/P5fmRPE/ySzshykjjlTjORyAa+gKKAPP8A4xfAH4eftAaDHpHxB8J6f4mtIc+RJcKU&#10;uLbLIzeTOhWWHcYo92xl3BcNkcVynwd/Yv8Agr8A9ek1vwP4A0/StabGzUbiWa+uIPldD5Mlw8jQ&#10;7lldW8srvBw2QBj2uigDJ8U+E9D8caDdaJ4k0bT/ABBot1t8/TtUtUubebawdd8bgq2GVWGRwVB6&#10;ivAPC3/BN39m3wfr1rq9h8LdPuLu33bI9UvbvULc7lKnfBcTSRPwxxuU4OCMEAj6VooAK+avFP8A&#10;wTd/Zt8Ya9davf8Awt0+3u7jbvj0u9u9PtxtUKNkFvNHEnCjO1Rk5JySSfpWigDJ8LeE9D8D6Da6&#10;J4b0bT/D+i2u7yNO0u1S2t4dzF22RoAq5ZmY4HJYnqa1qKKACiiigAooooAKKKKACiiigAooooAK&#10;KKKACiiigDlPil8LfDHxp8Can4N8ZaZ/bHhvUvK+12X2iWDzPLlSVPniZXGHjQ8MM4weCRXgH/Dr&#10;j9mL/omf/lf1T/5Jr6qooA8U+Cv7Gfwd/Z28VXXiT4e+D/8AhH9aurJ9Pmuf7TvLndA0kcjJtmmd&#10;RloozkDPy9cE51vjV+yz8KP2ifsr/ELwTp/iC7tdghv8yW14qL5m2L7RCySmIGWRvLLbNzbtuQCP&#10;VaKAPKvgr+yz8KP2dvtT/D3wTp/h+7ut4mv8yXN4yN5e6L7RMzyiImKNvLDbNy7tuSSeq+Jnwq8I&#10;fGTwrP4b8beHNP8AE2izbj9m1CEP5TmN4/Nib70UoWRwsiFXXcdrA11dFAHz/wDDP9gf4A/CHxVB&#10;4k8MfDbT4Nat9pt7nULm51D7O6yJIssS3MsixyqyKVkUB15wwBOfddW0mx17SrzTNTsrfUdNvYXt&#10;rqzu4llhnidSrxujAhlZSQVIwQSDVuigD5f0n/gmX+zRouq2eoW/wwt5Li0mS4jS71a/uYWZWDAP&#10;FJcMki5HKOpVhkEEEivpXSdJsdB0qz0zTLK307TbKFLa1s7SJYoYIkUKkaIoAVVUABQMAAAVbooA&#10;KKKKACiiigAooooAKKKKACiiigAooooAKKKKACvP/jV8BfAn7RPhW18N/ELQv+Eg0W1vU1CG2+1z&#10;222dY5I1fdDIjHCyyDBOPm6ZAx6BRQB8q/8ADrj9mL/omf8A5X9U/wDkmvVfgX+y38MP2a/7b/4V&#10;x4Z/4Rz+2vI+3/6fdXXneT5nlf6+V9uPNk+7jO7nOBj1WigDxT4xfsX/AAV+PmvR63448AafqutL&#10;nfqNvLNY3E/yog86S3eNptqxIq+YW2AYXAJz1fwd+APw8/Z/0GTSPh94T0/wzaTY8+S3UvcXOGdl&#10;86dy0s20yybd7NtDYXA4r0CigArz/wCG/wABfAnwj8VeNPEnhPQv7K1rxle/2hrtz9rnm+2T+ZLJ&#10;v2ySMsfzTynEYUfN0wBj0CigDJ8U+E9D8caDdaJ4k0bT/EGi3W3z9O1S1S5t5trB13xuCrYZVYZH&#10;BUHqK8A8Lf8ABN39m3wfr1rq9h8LdPuLu33bI9UvbvULc7lKnfBcTSRPwxxuU4OCMEAj6V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5f/ag/4J6fDr9rLx9p/i7xdrXijTtSstMj0qOLRLq2ihMSSyyhiJLeQ7t0z85xgDjqT8Ae&#10;Pv8Agnp8OvCv7fnw1+B9prXiiTwn4l8PzareXk11bG+jlWPUGCxuLcIFzaR8GMn5m55GAD9n6K+P&#10;/gL/AMEv/hZ+zt8WNC+IXhvX/GF7rWj+f5EGqXlrJbt5sEkDb1S2RjhZWIww5A6jg2/2IZPgP8Hf&#10;2bfGes/CrxtrHiT4daVqd7qusaxrdtL51tLFZwPOoQW0LsqwxxNhY2JLEAk8AA+taK+f9Z/b4+AP&#10;h/wJoXi+/wDiTp9vouubjp6/ZrlrydFlmhMv2QRG4WLzLaZPMaMJuTG7JGeg1L9r34NaT8I0+J0/&#10;xC0d/BLTQ2o1K2dp2+0SIrrbmCNWlE4Rw7QlPMRQzMqhWIAPYKK8q+Cv7U/wo/aI+1J8PfG2n+IL&#10;u13maw2yW14qL5e6X7PMqSmIGWNfMC7Nzbd2QQNX4xfH74efs/6DHq/xB8Waf4ZtJs+RHcMXuLnD&#10;IreTAgaWbaZY92xW2hstgc0AegUV5V8Ff2p/hR+0R9qT4e+NtP8AEF3a7zNYbZLa8VF8vdL9nmVJ&#10;TEDLGvmBdm5tu7IIHq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AfGT/lMl8Cf+&#10;xMuf/ROs19/18QfFj4e+KtS/4KwfBjxdaeGdYuvCdh4SuLa816GwlextpTFqwEck4XYjEyx/KSD+&#10;8X+8KAPt+vyr/YF/5RZftG/9zH/6Y7ev1Ur81f2JPhP448J/8E2/j54Y1vwb4g0bxJqX9v8A2HR9&#10;Q0ueC8uvM0eCOPyoXQO+51KLtBywIHIoA6D/AIJh/sk/CbW/2V9C8b+IvBOj+L/EPiea6lup/Edj&#10;DfrbrBdz28cdukiERLtj3MQNzM53MQqKnmv7BP7MXw88a/tNftBaVr+i/wBueFvhv4murLw34X1S&#10;U3el232m4uoJJXgl3CWUQ2NugZyc7QzBmSNk+v8A/gnD4T1zwP8AsY/DzRPEmjah4f1q1/tHz9O1&#10;S1ktriHdqN06743AZcqysMjkMD0Nea/sC/D3xV4N/aS/a21PX/DOsaHput+LVudLvNSsJbeG/i+2&#10;am3mQO6gSrtkjO5SRh1PcUAef6t4A8PfBX/gr98LNL8A6Tb+DtI8ReEri41TTdEBtbS6YQaiMGFC&#10;EC5tLZtgUKXiD435Y+VaT4+8PfEb9ur44+Lfil8IvHHxqfwrqb+HNC0XwpoJ1rTNNt4Zbi3DXNvL&#10;JhWdYS6DmMyS3MgQNsK/SvxY+HvirUv+CsHwY8XWnhnWLrwnYeEri2vNehsJXsbaUxasBHJOF2Ix&#10;Msfykg/vF/vCuJ+Lnwj+M/7HH7TXi741/BTwj/wsTwL4z2T+I/CdtJcPcQztcRNM6QrIXlld2meO&#10;ZElEIuLgGJUUFwDyD9oWWG48ZfD/AOI/7Pv7L/xY+HHxF8LanHK6f8INJpmlX9kA7PHNFaMSzMxE&#10;ZK7N8UsqOzARhf10r4A8N/H79rX9pz4j6BpHh74Xah8AfAtre2r+Idb1u3Vr8wEymVbdr22CPuRQ&#10;FWO2cpIIy8io5Fff9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Oc9vsveBQEA3gUB&#10;ABQAAABkcnMvbWVkaWEvaW1hZ2U3LmpwZ//Y/+AAEEpGSUYAAQEBAGAAYAAA/9sAQwADAgIDAgID&#10;AwMDBAMDBAUIBQUEBAUKBwcGCAwKDAwLCgsLDQ4SEA0OEQ4LCxAWEBETFBUVFQwPFxgWFBgSFBUU&#10;/9sAQwEDBAQFBAUJBQUJFA0LDRQUFBQUFBQUFBQUFBQUFBQUFBQUFBQUFBQUFBQUFBQUFBQUFBQU&#10;FBQUFBQUFBQUFBQU/8AAEQgDwAV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Cv2kf2kdZ+C/ib4feEfCPw+uPiP428bTXy6dpK6tBpcIitIBNcO1xKGAYK6bVxhgH+&#10;YEKrgHut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XP+PP21PjR8HfDM/i74jfsxXHhvwTp81uuqataeO9PvpraKWdId6W6IDK26RcL&#10;lQSRllGWAB9lUUUUAFFFFABRRRQAUUUUAFFFFABRRRQAUUUUAFFFFABRRRQAUUUUAFFFFABRRRQA&#10;UUUUAFFFFABXyr+0R/yfZ+yN/wBzd/6a4q+qq+Vf2iP+T7P2Rv8Aubv/AE1xUAfV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q/8FR/+TE/ib/3DP/TpaV9VV8q/&#10;8FR/+TE/ib/3DP8A06WlAH1VRRRQAUUUUAFFFFABRRRQAUUUUAFFFFABRRRQAUUUUAFFFFABRRRQ&#10;AUUUUAFFFFABRRRQAUUUUAFfKv7RH/J9n7I3/c3f+muKvqqvlX9oj/k+z9kb/ubv/TXFQB9VUUUU&#10;AFFFFABXFfG7xtffDX4L+PvF2mRW8+paB4f1DVbWK7VmheWC2klRXCspKlkGQCDjOCOtdrXzr/wU&#10;O8bX3gH9i34q6np8VvNcT6YmlMtyrMoivJ4rOVgFYHcI7hypzgMFJBGQQDz/AOHvw+/aX+MXgHw1&#10;49t/2nLfwxb+KdMttcj0O0+HlhPDpy3MSzC2SSSUu6xiTYGcliFBJJJrtf2UfiD47k+Jnxn+FPxC&#10;8Vf8J/rXgW90ueHxT/Z0Gm/aYL+yEywfZYV2p5TRyfOXYv5v8IUCvdfh74Jsfhr4B8NeEdMluJ9N&#10;8P6ZbaVay3bK0zxQRLEjOVVQWKoMkADOcAdK+dfBn/FD/wDBSj4i6JYfvbTx18P9O8V6k9x8zw3V&#10;ldNp8SQkYCxGFizBgzF+Qyj5aAPq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V/4Kj/8A&#10;JifxN/7hn/p0tK+qq+Vf+Co//JifxN/7hn/p0tKAPqqiiigAooooAKKKKACiiigAooooAKKKKACi&#10;iigAooooAKKKKACiiigAr4V+On7fHxDvP2gtR+Cf7PHw80/x94v0f95qeqajdCSyj2RlriIBJY1j&#10;8tnhjaWWZcSh4fLLFCfuqvzg/Yz8c6T8Ff29v2oPAXja6t/Duu+LfEEeqaOb68t0hule7nkghRjJ&#10;lp5o9St3SJQWIEgIVl2kA9f+Bf7ani9PiPp3wt/aI+H3/CqfHWp/u9G1aJy2ja5PkMbeCXc6LKEl&#10;gUBZpQzllJjcpE3Qf8FC/wBqDxV+yb8F9F8XeEdP0fUdSvfEEOlSRa3DLLCIntrmUsBHLGd26FOc&#10;4wTx0I9g+OnwL8IftGfDjUfBXjXTvt2lXX7yKaIhbiynAIS4gcg7JV3HBwQQWVgyMyn8lv23vjF4&#10;vs/2ZdE+Avxhj1D/AIW94P8AE1tdjWLhjcW/iLSfs99HDfQ3ARd23fHE3mfOxG5iZPOWIA/amiii&#10;gAooooAK+Vf2iP8Ak+z9kb/ubv8A01xV9VV8q/tEf8n2fsjf9zd/6a4qAPqqiiigAooooAK+Vf8A&#10;god/xOPAnwo8G3n77w340+JugeHtesvu/bLCSWSV4d4w8eXgiO6Nlb5cZwSD9VV8q/tLf8TT9s79&#10;kzRLz/S9FmvfEmpSadP89u91bacj2twYz8plhZmaNyNyFiVIJoA+qq+Vfip/xQ//AAUQ+Bmt2H72&#10;78deGdd8Kaklx8yQ2tkqahE8IGCspmYqxYspTgKp+avqqvlX9s//AIo/4sfsw/EKz/e61Y/ECLwp&#10;HBPzbm11eCSC6cqMN5qrCpjIYKCTuVxwAD6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V&#10;f+Co/wDyYn8Tf+4Z/wCnS0r6qr5V/wCCo/8AyYn8Tf8AuGf+nS0oA+qqKKKACiiigAooooAKKKKA&#10;CiiigAooooAKKKKACiiigAooooAKKKKACvP/AB98Afh58UPFXhzxP4n8J6fqfiTw7e21/pesbTFe&#10;W8lvI0kK+dGVdold2fyWJjLHJUmvQK/Kv9vD4b/FP4G/GTTvGE37QvxA8M/BjxjrTwT39lqt1cy+&#10;G7qYSSiEWcdxF5lt8rshi+ZI0ZSrMiecAfqpXn/xi+APw8/aA0GPSPiD4T0/xNaQ58iS4UpcW2WR&#10;m8mdCssO4xR7tjLuC4bI4r5A/wCHcPxv/wCj0PiB/wB8X3/yyo/4dw/G/wD6PQ+IH/fF9/8ALKgD&#10;7/ooooAK+f8A4pfBn47eLPHep6r4N/aL/wCEE8N3HlfZPD//AAg9hqP2XbEiv/pErh33OrvyON+0&#10;cAV9AUUAfKv/AAzv+07/ANHc/wDmNdL/APjleVap8O/if4B/bs/Zh/4WP8XP+Fqfa/8AhKPsH/FN&#10;Wuj/AGDbpY83/UMfN37o/vfd8vj7xr7/AK+Vf2iP+T7P2Rv+5u/9NcVAH1VRRRQAUUUUAFfKunf8&#10;Tj/gqDq93Yf6baaP8JodN1Ke3/eJZXUurGeK3mYcRyvCDIqNhmQbgCOa+qq+Vf2af+Jp+2d+1nrd&#10;n/peizXvhvTY9Rg+e3e6ttOdLq3Eg+UywsyrIgO5CwDAE0AfVVfKv/BTT/iT/sn6t4ys/wBz4k8F&#10;61pHiHQb3732O/jv4Ykm2HKSYSeUbZFZfmzjIBH1VXin7a3hbS/GH7I/xesNXtftdpD4ZvtQSPzH&#10;TE9tC1zA+VIPyzQxtjoduCCCQQD2uivP/wBnvxTqnjj4BfDTxJrd19t1rWPDOmahfXPlrH508trH&#10;JI+1AFXLMThQAM8ACvQ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lX/gqP/yYn8Tf+4Z/6dLS&#10;vqqvlX/gqP8A8mJ/E3/uGf8Ap0tKAPqqiiigAooooAKKKKACiiigAooooAKKKKACiiigAooooAKK&#10;KKACiiigArn/AB/4A8PfFLwbq3hPxZpNvrnh7VYTb3ljcg7ZFyCCCCCrKwDK6kMrKrKQQCOgooAy&#10;fCfhbS/A/hXRvDeiWv2LRdHsodPsbbzHk8mCKNY403OSzYVQMsSTjkk1rUUUAFFFFABRRRQAV8q/&#10;tEf8n2fsjf8Ac3f+muKvqqvlX9oj/k+z9kb/ALm7/wBNcVAH1VRRRQAUUUUAFfKv/BPH/iceBPiv&#10;4ys/33hvxp8Tdf8AEOg3v3ftlhJLHEk2w4ePLwSjbIqt8ucYIJ+iviF42sfhr4B8S+LtTiuJ9N0D&#10;TLnVbqK0VWmeKCJpXVAzKCxVDgEgZxkjrXiv/BPHwTfeAP2LfhVpmoS281xPpj6qrWzMyiK8nlvI&#10;lJZQdwjuEDDGAwYAkYJAPoqsnxZ4W0vxx4V1nw3rdr9t0XWLKbT7628x4/OgljaORNyEMuVYjKkE&#10;Z4INa1FAHzV/wTd8U6p4w/Yl+Ft/q919ru4bK409JPLVMQW13PbQJhQB8sMMa56nbkkkkn6Vr5V/&#10;4J9/6DoPxy0S3/0fRdD+LPiHTdK06L5bfT7VWhdbeCMfLFEGkdgiAKC7HGSa+q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lX/gqP/wAmJ/E3/uGf+nS0r6qr5V/4Kj/8mJ/E3/uGf+nS0oA+qqKK&#10;KACiiigAooooAKKKKACiiigAooooAKKKKACiiigAooooAKKKKACiiigAooooAKKKKACiiigAr5V/&#10;aI/5Ps/ZG/7m7/01xV9VV8q/tEf8n2fsjf8Ac3f+muKgD6qooooAKKKKAPn/APb88df8K7/Y2+LG&#10;q/Yf7Q+0aM+keT5vlbftrpZeZnac7PtG/bj5tm3K5yPVfhP4F/4Vf8K/Bvg37b/af/CO6NZ6R9t8&#10;ryvtH2eBIvM2bm27tmdu44zjJ61yv7TXwL/4aS+E938PbjW/7B0XVL2zk1WeK08+4ltYZ0naKBi6&#10;rDKzRIBK6yqo3fu2JBHqtABRRRQB8q/s0/8AEr/bO/az0Sz/ANE0WG98N6lHp0HyW6XVzpzvdXAj&#10;HyiWZlVpHA3OVBYkivqqvlXTv+JP/wAFQdXtLD/QrTWPhNDqWpQW/wC7S9uotWMEVxMo4klSEmNX&#10;bLKh2ggcV9V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Kv/BUf/kxP4m/9wz/ANOlpX1VXyr/&#10;AMFR/wDkxP4m/wDcM/8ATpaUAfVVFFFABRRRQAUUUUAFFFFABRRRQAUUUUAFFFFABRRRQAUUUUAF&#10;FFFABRRRQAUUUUAFFFFABRRRQAV8q/tEf8n2fsjf9zd/6a4q+qq+Vf2iP+T7P2Rv+5u/9NcVAH1V&#10;RRRQAUUUUAFFFFABRRRQB8v/ALZGk33wx1Xwb+0P4csri51LwFMbbxLZ6fEzzap4buGC3cZRApma&#10;3YrcxLLIsMZWWRs4r6V0nVrHXtKs9T0y8t9R029hS5tby0lWWGeJ1DJIjqSGVlIIYHBBBFGraTY6&#10;9pV5pmp2VvqOm3sL211Z3cSywzxOpV43RgQyspIKkYIJBr5q/Y31a++GOq+Mv2ePEd5cXOpeAphc&#10;+GrzUJWebVPDdwxa0kDuVMzW7FraVoo1hjKxRrnFAH1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yr/AMFR/wDkxP4m/wDcM/8ATpaV9VV8q/8ABUf/AJMT+Jv/AHDP/TpaUAfVVFFFABRRRQAUUUUA&#10;FFFFABRRRQAUUUUAFFFFABRRRQAUUUUAFFFFABRRRQAUUUUAFFFFABRRRQAV8q/tEf8AJ9n7I3/c&#10;3f8Aprir6qr5V/aI/wCT7P2Rv+5u/wDTXFQB9VUUUUAFFFFABRRRQAUUUUAFfKv7bf8AxZe88Fft&#10;H6Z+5u/At7HpviOCH5X1XQL2ZIJrfau0zyxTSRTQJJIsSP5jkMcCvqqvNP2mPAE3xS/Z5+JHhO00&#10;m31zUtV8P3tvp9jciPbJe+SxtiDIQisswjZXJG1lVsjGQAel0V4/+x/4/h+J37Lnwt8RR6tca7cT&#10;+H7SC91C7MjTTXsEYgui7SDc7CeKUFzncQWBIIJ9g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5V/4K&#10;j/8AJifxN/7hn/p0tK+qq+Vf+Co//JifxN/7hn/p0tKAPqqiiigAooooAKKKKACiiigAooooAKKK&#10;KACiiigAooooAKKKKACiiigArx/9oH9rT4Xfsy6U1x468T29nqTQ+da6Dafv9SuwVkKbIF5VXaF0&#10;EsmyIMAGdc17BX5q/sceHfDfxk/4KF/tL+KvHTafr/i/w3rRtNBsdQgtm8qCC8eFLqKIpuEtutnZ&#10;RrOmCvnHcS0gNAHV/wDD6v4If9Ct8QP/AAXWP/yZXuv7PH7fnwa/aY1Wx0Pwvr9xp/iy7hmnTw5r&#10;do1td7YmIYBxuhkbYPM2Ryu2zLEDY+36Kr81f+CwHh3w38N7P4ZfFrw62n6B8WLPxNHJbXNvBbC4&#10;v0ihWQXEyshe4+zvbWiKWJRBNtIO9cAH6VUUUUAFFFFABXyr+0R/yfZ+yN/3N3/prir6qr5V/aI/&#10;5Ps/ZG/7m7/01xUAfVVFFFABRRRQAUUUUAFFFFABRRRQB8q/sAf8UnoPxc+GJ/4l1p4F+IGq2Gi6&#10;DP8ALcWGjTMtxZsQ3714pTJO8c0hYyDOGYKMfVVfKvw7/wCKB/4KOfFzQv8Aj+/4T/wZpHi77R/q&#10;/sH2GRtN+z7efN37vN35Xbjbtb71fV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Kv/AAVH/wCTE/ib&#10;/wBwz/06WlfVVfKv/BUf/kxP4m/9wz/06WlAH1VRRRQAUUUUAFFFFABRRRQAUUUUAFFFFABRRRQA&#10;UUUUAFFFFABRRRQAV8f/ALRn7CeueOPjJN8ZfhF8TNQ+F3xJkshFe7Vkms9XkhEX2ZJsOPLiPkRJ&#10;IhSWN1jQ+UWDeZ9gV8FfGL/gpT49+E3x61T4Vr+zjrGva6k0raSljrbyTavZDe0d3BFFZyFlaONm&#10;IUtsKyKxDRsAAVf+FN/8FDP+i7fD/wD8AYf/AJVV0Hwv/YH8e+JPi54U+Kf7Q/xbuPiL4h8PzG/s&#10;PDmmxvBpljeo8YhlicGMbdsMUjxxwRb5FXeXCt5nP/8ADx743/8ARl/xA/77vv8A5W0f8PHvjf8A&#10;9GX/ABA/77vv/lbQB9/0UUUAFfP/AMUv2vP+FX+O9T8M/wDClfjB4t+w+V/xOPC3hT7bp1xviST9&#10;1N5q7tu/Y3AwysO1fQFFAHyr/wAN9f8AVuX7QH/hDf8A2+vKtU+Pv/C8v27P2Yf+LcfED4f/ANl/&#10;8JR/yPWh/wBm/a/M0sf6j942/Z5fzdMb065r7/r5V/aI/wCT7P2Rv+5u/wDTXFQB9VUUUUAFFFFA&#10;BRRRQAUUUUAFFFFAHyr+1l/xR/7Sf7K/xCvP3ui2PibUPCkkEHNwbrV7PyLVwpwvlK0LGQlgwBG1&#10;XPA+qq+av+CjHhbVPEf7IXje80C18zxJ4d+y+ItNvopFiuNOe0uY5pbqCUkGKVLdbghkIcgsq5LY&#10;Pv8A4T8U6X448K6N4k0S6+26LrFlDqFjc+W8fnQSxrJG+1wGXKsDhgCM8gGgD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lX/gqP/wAmJ/E3/uGf+nS0r6qr5V/4Kj/8mJ/E3/uGf+nS0oA+qqKKKACiiigA&#10;ooooAKKKKACiiigAooooAKKKKACiiigAooooAKKKKACvn/8AbO/Zb/4ag+HFja6PrH/CLePvDl6u&#10;r+GfEMY2Pa3SD/VtKo82OJyEJaIhleOKTD+WEb6AooAyfCf9uf8ACK6N/wAJP/Z//CSfYof7U/sn&#10;zPsf2ry187yPM+fyt+7bu+bbjPNa1FFABRRRQAUUUUAFfKv7RH/J9n7I3/c3f+muKvqqvlX9oj/k&#10;+z9kb/ubv/TXFQB9VUUUUAFFFFABRRRQAUUUUAFFFFAHP/ELwTY/ErwD4l8I6nLcQab4g0y50q6l&#10;tGVZkiniaJ2QsrAMFc4JBGcZB6V4r+w342vrr4Rt8NfEsVvY+O/hbMvhHV7OBWjWSKBAtleRJI3m&#10;mCe3EbLK6oJGWUqoUCvoqvlX4of8WF/bW8C/EV/9H8IfEyyTwFrC2/7pE1lXabTLqZE3NcyyqJLV&#10;WKAQouWkCkLQB9V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r/wVH/5MT+Jv/cM/9OlpX1VXyr/wVH/5&#10;MT+Jv/cM/wDTpaUAfVVFFFABRRRQAUUUUAFFFFABRRRQAUUUUAFFFFABRRRQAUUUUAFFFFABRRRQ&#10;AUUUUAFFFFABRRRQAV8q/tEf8n2fsjf9zd/6a4q+qq+Vf2iP+T7P2Rv+5u/9NcVAH1VRRRQAUUUU&#10;AFFFFABRRRQAUUUUAFeVftT/AAV/4aJ/Z98bfD1Lr7Fd6xZD7HO0nlot1FIk9v5jbHIiM0UYfClt&#10;hbbg4I9VooA8q/Zi+Nf/AAvz4N6L4mu7X+yvEke/TfEOjvH5Mum6rAfLurd4S7vDhwXVJDv8uSMs&#10;AWr1WvlXwD/xjj+2T4j8CP8Au/Bnxh+0+LvD/fyNehRf7Vt/45G82IR3O+Ro4k2+XGpJNfVVABRR&#10;RQAUUUUAFFFFABRRRQAUUUUAFFFFABRRRQAV8/8A7SX7X+h/sy/Ef4TeHvEml79F8c3t1ZT6618k&#10;CaR5Rt1WWRXAVot1ypdi6bERmw5+WvoCvirQ/hnof7YX7R37Rer+IYPtfgzTNGi+E+nXVqiLvkRv&#10;teou0cyu32m2u2h8qYKsfClRIV3AA+1aK+f/ANhn4ma58Rf2fdNs/F8/nePvCF7deEvEyM8krx39&#10;lIY/3kzM4mlaHyJHlR2VnkYgjlR9A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yr/wAFR/8AkxP4m/8AcM/9OlpX1VXyr/wVH/5MT+Jv/cM/9OlpQB9VUUUUAFFFFABRRRQA&#10;UUUUAFFFFABRRRQAUUUUAFFFFABRRRQAUUUUAFFFFABRRRQAUUUUAFFFFABXyr+0R/yfZ+yN/wBz&#10;d/6a4q+qq+Vf2iP+T7P2Rv8Aubv/AE1xUAfVVFFFABRRRQAUUUUAFFFFABRRRQAUUUUAfNX7e3hb&#10;VI/g3F8TvCdrv8ffC+9j8U6TMsiw7oIiBf28z5VzbSWvmmSGN0MvlIvzcKff/CfinS/HHhXRvEmi&#10;XX23RdYsodQsbny3j86CWNZI32uAy5VgcMARnkA1rV8q/sJ/8Wv/AOFmfs+Sf6R/wq3Wh/Z18vzf&#10;aNK1LzL6z85/l3XK75lk2xog+QLu5agD6qooooAKKKKACiiigAooooAKKKKACiiigAooooA5T4se&#10;Ov8AhV/wr8ZeMvsP9p/8I7o15q/2LzfK+0fZ4Hl8vftbbu2Y3bTjOcHpXlX7BvgX/hCf2U/AU1xe&#10;/wBr614ksh4p1XV5YttxfXV//pTPO5ZmmlVZUiMrsWYQqeBhRyv7fX/FxdB+HPwLtv3t38T/ABNb&#10;Wt/DF8lxHo1ky3moXMErfukliEcBAfcWDsFRz0+qqAPlXxB/xYf9vLTfEU3/ABL/AAZ8YdGj0O8u&#10;RzEfElkSbM3EsuFh820LwQxxNmWRWzGSN9fVVfP/AO3l4F/4Tb9lPx7Nb3v9ka14bsj4p0rV4ot1&#10;xY3Vh/pSvA4ZWhlZYniEqMGUTMeRlT6r8J/HX/C0PhX4N8ZfYf7M/wCEi0az1f7F5vm/Z/tECS+X&#10;v2ru278btozjOB0oA6u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V/4Kj/&#10;APJifxN/7hn/AKdLSvqqvlX/AIKj/wDJifxN/wC4Z/6dLSgD6qooooAKKKKACiiigAooooAKKKKA&#10;CiiigAoqpq2rWOg6Veanqd5b6dptlC9zdXl3KsUMESKWeR3YgKqqCSxOAASa4rwt+0J8LPHGvWui&#10;eG/iX4P8Qa1dbvI07S9etbm4m2qXbZGkhZsKrMcDgKT0FAHoFFFFABRRRQAUUUUAFFFFABRRRQAU&#10;UUUAFFFFABXyr+0R/wAn2fsjf9zd/wCmuKvqqvlX9oj/AJPs/ZG/7m7/ANNcVAH1VRRRQAUUUUAF&#10;FFFABRRRQAUUUUAFFFFABXyr8RP+KB/4KOfCPXf+P7/hP/Bmr+Efs/8Aq/sH2GRdS+0bufN37vK2&#10;YXbjdub7tfVVfKv/AAUI/wCKL8CfD74ux/6P/wAK18Z6ZrOo3Vn8uovpUsotby0tm4z53nQh42dE&#10;dUO4nABAPqqiiigAooooAKKKKACiiigAooooAKKKKACuf8f+P/D3wt8G6t4s8Watb6H4e0qEz3l9&#10;ck7Y1yAAAASzMxCqigszMqqCSAdXVtWsdB0q81PU7y307TbKF7m6vLuVYoYIkUs8juxAVVUElicA&#10;Ak18QfBP4Ka5+3F/ZHxu+Ol1qA8K3V6mpeE/hPHJIuj21rF5yQXF9FIg+1SyeYZA4AV0IyWilEEY&#10;B1X7PWrap+1P+0dN8eLzwl4g8LeAdD8MxaJ4OsvFlqqy3s90wuLrVLaPeRBmExQeZHvE0bjEnytG&#10;v2BRRQAV8q/8E3/+Kc+BPiD4cf8AHx/wrXxnrfhH+0/u/wBo+VdGf7R5XPlZ+07dm58bM7jnA+qq&#10;+Vfh3/xQP/BRz4uaF/x/f8J/4M0jxd9o/wBX9g+wyNpv2fbz5u/d5u/K7cbdrfeoA+qqKKKACiiv&#10;ir9o/wCMnxD+OnxH1X4Tfs5+KP7O1rwTZT654p1y1tRIn2+Aq1hosVw58kSzTqwmSTChEdSzCOeB&#10;gD7Vorz/AOAPxi0v9oD4N+E/iDpEfkWmuWSzvbbnb7NOpMc8G5kQv5cySR79oDbNw4Ir0CgAoooo&#10;AKKKKACiiigAooooAKKKKACiiigAooooAKKKKACiiigAooooAKKKKACiiigAooooAKKKKACiiigA&#10;ooooAKKKKACiiigAooooAKKKKACiiigAooooAKKKKACiiigAooooAKKKKACiiigAooooAKKKKACi&#10;iigAooooAKKKKACiiigAooooAKKKKACiiigAooooAKKKKACiiigAooooAKKKKACiiigAooooAKKK&#10;KACiiigAooooAKKKKACiiigAooooAK+Vf+Co/wDyYn8Tf+4Z/wCnS0r6qr5V/wCCo/8AyYn8Tf8A&#10;uGf+nS0oA+qqKKKACiiigAooooAKKKKACiiigAoor5//AGrvBv7Q3i7/AIRb/hQ3jvw/4K+z/av7&#10;a/t2BJftO7yfs/l7rS4xt2z5xt++v3uwB8wfFzw3fftqf8FGdX+CfjjWri3+Ffw70yDxAnh/Td0Q&#10;1SVobMt58gbIYteld45WJGWMRvK8p9K+Jn/BI74A+MPCs9h4Y0fUPAWtfM9vq+n6lc3mH8t1VZYr&#10;mSRXi3MrMq7HOwASKCc+FfEb9g39sv4q+MtD8XeIPi54HHizRIZLbT9e0mabS76CKQENH59pp8Ts&#10;uGfCsSB5kmMb2z1fj/8AZf8A28/id4N1bwr4i+N/ge60LVoTbXtvbA2jTREjdGZIdMRwrAbWUMAy&#10;llbKsQQD1/8A4Ja/HTxf8eP2ZZL/AMa6j/bOq6DrU2hRalKCbi6gjt7eVGnck+ZKPPKl+CwRS25y&#10;zt9gV8//ALEHwb+IfwD+B8Hgn4i6t4f1W7029ddK/wCEbhEVvBYeVFtjbFvCXlM32iRnZWZzJuZ2&#10;JOPoCgAooooAKKKKACiiigAooooAKKKKACiiigAr5V/aI/5Ps/ZG/wC5u/8ATXFX1VXyr+0R/wAn&#10;2fsjf9zd/wCmuKgD6qooooAKKKKACiiigAooooAKKKKACiiigAryr9qr4W/8Lp/Zx+Ivg2PTP7Yv&#10;9S0a4/s6y+0eR5l/Gvm2fz7lAxcRwn5mCnGG+UkV6rRQB5V+yr8Uv+F0fs4/DrxlJqf9s3+paNb/&#10;ANo3v2fyPMv418q8+TaoGLiOYfKoU4yvykGvVa+Vf+Ce/wDxRfgT4g/CKT/R/wDhWvjPU9G061vP&#10;l1F9KllN1Z3dyvGfO86YpIqIjqg2g4JP1VQAUUUUAFFFFABRRRQAUV8//tC/tneEPgXqUPhfTbHU&#10;PiR8TbzzUsvA3hNBd6jvS3M4a5RMtBEVKHcVZyrl0jdUfb5r8D/i9+0B4X/aX0bwj+0BJ4XsNN+I&#10;Ph+W/wDDWmeHYS62Oo2ixPc2XmDc4YQvJLI0ryRlgghl6oQD7KooooA+X/28dWvvF3g3wv8AA3w7&#10;eXFj4s+LGpjSY7q2laNrLS4Ctxqd0eVWVVgXy2gMiNKs7Bd2Cp+ldJ0mx0HSrPTNMsrfTtNsoUtr&#10;WztIlihgiRQqRoigBVVQAFAwAABXzB+z/wD8Xo/a4+Mfxdb/AEWw8J7vhVpNqPklk+yzLdX81wvz&#10;A5uJEELo65jDb4w2DX1VQAUUUUAFfKv7UX/Ft/2oP2bviav+jWF1rV14D1b+z/lvL/8AtGE/YI5f&#10;uiW2huInlZXb5GIZEZicfVVfOv8AwUF8E33jL9kvx1caNLb2PiHw3DF4n0zVJGaOawlsZVuXmt5V&#10;UvFP5McyIy4OZMFlDE0AfRVFc/8AD3xtY/ErwD4a8XaZFcQabr+mW2q2sV2qrMkU8SyorhWYBgrj&#10;IBIznBPWugoA+f8A9rz44658N9B8OeCfAB3fFz4g3v8AZHhfzbCS6t7Ta0f2u+n2ghYreGTzCSr4&#10;O1jG8ayY7X9nj4IWP7PvwvsfCtvqdx4g1JpptQ1jxDfIou9X1CdzJPdTkZLMzHaC7OwRI1Lvt3Hy&#10;D4X/APF+v21vHXxFT/SPCHwzsn8BaOtx+9R9ZZ1m1O6hR9rW0sSmO1ZghEyNlZCoK19VUAfJWiR3&#10;37KP7WlzpU1xbr8JPjPqdzqNkTbsp0jxSYojLHLcyPjberHI0aZZmlAjjjRUZn+ta8q/ad+Cv/C/&#10;Pg3rXhi0uv7K8SR7NS8Pawknky6bqsB8y1uEmCO8OHARnjG/y5JApBaj9mL41/8AC/Pg3ovia7tf&#10;7K8SR79N8Q6O8fky6bqsB8u6t3hLu8OHBdUkO/y5IywBagD1WiiigAooooAKKKKACiiigAooooAK&#10;KKKACiiigAooooAKKKKACiiigAooooAKKKKACiiigAooooAKKKKACiiigAooooAKKKKACiiigAoo&#10;ooAKKKKACiiigAooooAKKKKACiiigAooooAKKKKACiiigAooooAKKKKACiiigAooooAKKKKACiii&#10;gAooooAKKKKACiiigAooooAKKKKACiiigAooooAKKKKACiiigAooooAKKKKACiiigAooooAKKKKA&#10;CiiigAr5V/4Kj/8AJifxN/7hn/p0tK+qq+Vf+Co//JifxN/7hn/p0tKAPqqiiigAooooAKKKKACi&#10;iigAooooAK+Nf+CiH7Wms/A+38C+AfAXifR/C/xB8Y6nDGda1jyHttG0/wAwI1zP5m4RK0jKokeJ&#10;18uK6IwyKR9lV8Vf8FJv2X9U+K2g+Evid4K8K6f4s8deA71LuXQ722WZNb01WEr2skQXfc7XQFYN&#10;65SW5VQzyKCAZXiz9qDw3+y/+xLrNhonx78P/GX4m6TZTQWOr/2/bXGo3U9zdssc/lPNctJ9mWcN&#10;sbcGW3wdqn5fkrwP+y78OviP8I7X4leLP2stHsv2g9Shg1nT7zUPGVsF06VUia2gu3kY3QnRUCtI&#10;rKYWwFSTyf3nayfBjxP+2f8AEf4e6VZ/sl6f8BvAOha1Fe+LLm8sYtMfU7UkHyklFpbXJ/dx3CbY&#10;Sy754mkMe1HH0X+2Inwe/Zx0rQ9F8L/sy+F/HvxF8WQ3q+HNK03wZZ3EJltliaV51jTzWVEm8zbG&#10;pLCNgWjHzgA3/wDgnv8AttW/7Snwr0+y8ba54fsvibb3s2mf2cl/DFeawkUCTfbEtMhlyrOGCApu&#10;hkZdi/In2BXyV+wH+xTpP7N/wj0C78WeGtHn+Kks0+pXmqPBb3VzpjTJ5QtYLkRh1VYQFdVdl8yS&#10;fazIwr61oAKKKKACiiigAr4K+IHx/wD2gP2kvj18Qvhr+zlqnhfwjoXw+mgt9W8V63GXmuL0+Ykl&#10;sElglCr5izL8sLc2Zbzgsio33rX5gJ8Ybf8A4JpftcfG65+IXhnxBrXhD4o3q+INE17R4ITvcTTS&#10;ywCN5Qp8tr2SNiZA48qNvL2zqVANW5+On7TXxr8d6d+zHaajp/gL4m6D9p/4Tzxxpoilin0nyoBb&#10;3tpyGjllW6DGONEcSGBle3UypEatffGf/gmz8R/CXiHx58V9Q+MfwY8VXsOi63feIZbg3Gjzkuyz&#10;RRPLcSDbEskn7osJRHIjorCB64rwz8fL74S/taf8NXeOPA2seGvhJ8WoZPDmnXE4aS7sLWKKx+z3&#10;9xGiEBZ1tS6xBi5RZnj81Y0M3QftdfHHwx/wUZ174dfAn4LnUPEscutQ69rfiqOwlht9ItY1lt5G&#10;aKcRM+1bgyEkopPlRoXeXCAH6f0UUUAFFFfP/wAUv2CvgT8afHep+MvGXgb+2PEmpeV9rvf7Xv4P&#10;M8uJIk+SKdUGEjQcKM4yeSTQB9AV8q/tEf8AJ9n7I3/c3f8Aprio/wCHXH7MX/RM/wDyv6p/8k15&#10;Vqn7Lfww/Zr/AG7P2Yf+FceGf+Ec/tr/AISj7f8A6fdXXneTpY8r/Xyvtx5sn3cZ3c5wMAH3/RRR&#10;QAUUUUAFFFFABRRRQAUUUUAFFFFABRRRQB8q/Dv/AIoH/go58XNC/wCP7/hP/BmkeLvtH+r+wfYZ&#10;G037Pt583fu83flduNu1vvV9VV8q/tZf8Uf+0n+yv8Qrz97otj4m1DwpJBBzcG61ez8i1cKcL5St&#10;CxkJYMARtVzwPqqgAooooAKKKKACvP8A4/fGLS/2f/g34s+IOrx+faaHZNOltudftM7ERwQblRyn&#10;mTPHHv2kLv3HgGvQK+Vfih/xfr9tbwL8O3/f+EPhnZJ491hrf96j6yztDplrM6bWtpYlMl0qlyJk&#10;bDRlQGoA6D9i39l2x+APwv0rUNf023vPi3rMMl94o8S3aLNqU11cus01u9yXkLqjCNDtfZI0Rlxu&#10;cmuf/b6/4t1oPw5+Olt+5u/hh4mtrq/mi+e4k0a9ZbPULaCJv3TyyiSAAvtKhGKuh6/VVcV8a/hf&#10;Y/Gr4R+L/AuoG3jt9f0yexW4ubVbpbWVkPlXAjYgM0UmyReQQyKQQQCADta8U/bG+MWqfA/9n3xJ&#10;rvhuP7V4zvPK0fw5YxMpuLjUrqRYYRBEyP58se9phCEbeIWHAyRV/YZ+KF98Yv2S/hn4o1MXB1KX&#10;TPsN1Pd3TXU1zLayvaPcPIwBZpWgMpzkgyEEtjceK8Yf8X8/bm8LeG7f9/4W+DNkdf16Of8AeW8+&#10;s30RXToTA+0ebBCHuo7lBIELFP3bHJAPavgD8HdL/Z/+DfhP4faRJ9otNDslge62uv2mdiZJ59rO&#10;5TzJnkk2biF37RwBXoFFFABRRRQAVU1bSbHXtKvNM1Oyt9R029he2urO7iWWGeJ1KvG6MCGVlJBU&#10;jBBINW6KAPj/AP4JwfEz7L8J4vgj4vn1DTfi58O/OstY0LW3zcC1M7NbS27bmE1ssMsEash2qBHg&#10;CN4Wf3X9pT4vQ/AX4C+OfHsklvHcaLpkstkLuGSWGS9bEdrG6x4Yq87xISCMBiSygFhwH7W/7PF9&#10;8QrfRPiV8PLG3i+N3geaK+8PXjXTWi6hEkgabTbp1KmSCaNplCMyANIR5iJJLu8Km/aC0v8Ab5+I&#10;/wAIfhjZ6TqGk2GnXt34i+KHhDUoWhuNOfTiiW1jc+coiuraS8kUSRBGchY2ZYGVgoB9P/sl/CGb&#10;4K/AXwxoepx3H/CWXkP9r+Jbq+mjuLu61e5xLdvPOnEzCRjGJCWJSKMFmxk+wUUUAFfKvwv/AOLC&#10;/treOvh2n7jwh8TLJ/HujtcfukTWVdYdTtYXfc1zLKojumUOBCi4WMKS1fVVfNX7dnhbVIfhx4f+&#10;Knhu1+0eJPhVrUPi0RQSLbXF7psQI1GyF0SDDFLblmkAD+YIAnluSMAH0rRWT4T8U6X448K6N4k0&#10;S6+26LrFlDqFjc+W8fnQSxrJG+1wGXKsDhgCM8gGtagAooooAKKKKACiiigAooooAKKKKACiiigA&#10;ooooAKKKKACiiigAooooAKKKKACiiigAooooAKKKKACiiigAooooAKKKKACiiigAooooAKKKKACi&#10;iigAooooAKKKKACiiigAooooAKKKKACiiigAooooAKKKKACiiigAooooAKKKKACiiigAooooAKKK&#10;KACiiigAooooAKKKKACiiigAooooAKKKKACiiigAooooAKKKKACiiigAooooAKKKKACiiigAr5V/&#10;4Kj/APJifxN/7hn/AKdLSvqqvlX/AIKj/wDJifxN/wC4Z/6dLSgD6qooooAKKKKACiiigAooooAK&#10;KKKACviD/gpN8L/HuseIfgd8VPBHhS48cp8NvEB1K/8AD+mlzfXKvcWckflIqOWXdalXKhmTzFbY&#10;yq5X7fr5/wD2rv21vBH7Hv8Awi3/AAmWleINT/4SL7V9k/sK3gl2fZ/J3+Z5s0eM+emMZ6NnHGQD&#10;4A8G/t6fG+1/bJ8d65/wqL4ga99q0aOL/hUn9o3z/wBiYSyH2zyPsrbd2zdnyE/4+/vHPzfQH/Dx&#10;743/APRl/wAQP++77/5W1z9n/wAFaP2ZtN8ZX/i60+GHii18WX8ItrzXofD+mJfXMQCARyTi63uo&#10;EUfykkfu1/uiug/4fV/BD/oVviB/4LrH/wCTKAPp/wDZf+Nfir48eAdQ1/xd8MdY+FGpW2pyWMei&#10;62ZTNNEsUTi4HmQQnaWkdPukZjPPUD2CvH/2X/2oPCv7WXgHUPF3hHT9Y07TbLU5NKki1uGKKYyp&#10;FFKWAjlkG3bMnOc5B46E+wUAFFFFABRRRQAUUUUAVNW0mx17SrzTNTsrfUdNvYXtrqzu4llhnidS&#10;rxujAhlZSQVIwQSDXP8AgX4T+CPhf9u/4Q3wb4f8Jfbtn2v+wtLgsvtGzds8zykXdt3vjOcbmx1N&#10;dXRQAUUUUAFFFFABXyr+0R/yfZ+yN/3N3/prir6qr5V/aI/5Ps/ZG/7m7/01xUAfVVFFFABRRRQA&#10;UUUUAFFFFABRRRQAUUUUAFFFFAHz/wDt+eBf+FifsbfFjSvtv9n/AGfRn1fzvK83d9idL3y8bhjf&#10;9n2bs/Lv3YbGD6r8J/HX/C0PhX4N8ZfYf7M/4SLRrPV/sXm+b9n+0QJL5e/au7bvxu2jOM4HSurr&#10;5V/4J7/8UX4E+IPwik/0f/hWvjPU9G061vPl1F9KllN1Z3dyvGfO86YpIqIjqg2g4JIB9VUUUUAF&#10;FFFAHKfFX4maH8G/hx4j8beJJ/s+i6HZSXs+10V5do+WKPeyqZZG2xopYbndVzk15V+xj8M9c8K/&#10;Di+8beOINnxN+Il63ibxD5iSB7TzR/ounr5qiaOK2g2RiCRn8pzKqsVxXK/8FKv+Kg/Zsi+Htv8A&#10;JrXxE8TaN4U0qeXi3gupbyOdXnYZZYtts4JRXbJX5SMkfVVABRRRQB8f/AnxTpf7P/x2/aq8La7d&#10;f2T4Wsb2P4m29zqEbG8uYLy1MmpzxKozNbQTQLGpjjJViUZnYiur/YJ8LapJ8G5fid4stdnj74oX&#10;sninVpmkWbbBKSLC3hfLOLaO18oxwyO5i811+XlR5/8Atyfsh+J/2ifjB8OZfDFt9i8P6xZS+HvH&#10;+tLeRRuujRXtpfQQxpIHIlM0UxRooyd5USER9PtWgAooooAKKKKACiiigArJ07wnoej69q+t2Gja&#10;fZa1rHk/2lqNvapHcXvlKUi86QDdJsUlV3E7QcDArWooAKKKKACqmraTY69pV5pmp2VvqOm3sL21&#10;1Z3cSywzxOpV43RgQyspIKkYIJBq3RQB8v8A7C+rX3hTSviJ8E9avLi51L4W+IH0zTRfStcXbaDc&#10;L5+lSzzAmNmaIyKEj2+WkUamNMDP1BXyr+01/wAWX/aO+EHxy/48vDbed4F8Z6gvzeXYXbB9PlmM&#10;n7q3tobwbpJ9yMPMRf3gOyvqqgAooooAKKKKACiiigAooooAKKKKACiiigAooooAKKKKACiiigAo&#10;oooAKKKKACiiigAooooAKKKKACiiigAooooAKKKKACiiigAooooAKKKKACiiigAooooAKKKKACii&#10;igAooooAKKKKACiiigAooooAKKKKACiiigAooooAKKKKACiiigAooooAKKKKACiiigAooooAKKKK&#10;ACiiigAooooAKKKKACiiigAooooAKKKKACiiigAooooAKKKKACiiigAr5V/4Kj/8mJ/E3/uGf+nS&#10;0r6qr5V/4Kj/APJifxN/7hn/AKdLSgD6qooooAKKKKACiiigAooooAKKKKACiiigD84PGmp+HvGn&#10;/BWC98JfHFLfUvB9t4fjg8A6R4mtidMkvbiK13GONl8qVpH+2oHk3bpI0jB3xwqv2p+0Vq3wu034&#10;R67b/GK80e18CX8L215FrMuxbkhGlEcIB3vOBEXjWLMu6MFPmUGqv7Qv7MXw8/ag8Kw6J4+0X7f9&#10;k819P1G2lMN5p8kkZQyQyD/gLFHDRs0cZdG2jHzV4W/4I2/ATw/r1rf3954w8TWkO7fpeqapClvP&#10;lSo3m3gilG0kMNsi8qM5GQQDV/4JG+KfF/ij9keE+K7rULy00/WrjT9Bm1CMj/iWxwwBEicjMkST&#10;G4jU5bbsMYIEYVftWuU+GfizwR4s8Kwf8K91nw/rPhvTdumw/wDCM3UE9na+XGm23XySUTajR4QY&#10;wpXjBFdXQAUUUUAFFFFABRRRQAUUUUAFFFFABRRRQAV8q/tEf8n2fsjf9zd/6a4q+qq+Vf2iP+T7&#10;P2Rv+5u/9NcVAH1VRRRQAUUUUAFFFFABRRRQAUUUUAFFFFABRRRQAV8q6d/xZv8A4KIavDN+60X4&#10;zeGYbqC4uP3jy6zpCmNraEJ/qohZSeaxlUhn4V8/JX1VXyr+3h/xQP8Awp34yw/6D/wgHjO0/tjW&#10;v9Z9g0G+/wBF1D9yc+bv3W6fIjSrnKbfmNAH1VRRRQAUUUUAfKv7WX/FYftJ/sr/AA9vP3Wi33ib&#10;UPFck8HFwLrSLPz7VAxyvlM0zCQFSxAG1kPJ+qq+Vf8Akb/+Cmv/AEG9K8H/AAz/AOviDRNVu9Q/&#10;Fbe5mtF/2XeEd0FfVVABRRRQAUUUUAFFFFABRRRQAUUUUAFFFFABRRRQAUUUUAef/H74O6X+0B8G&#10;/Fnw+1eT7Paa5ZNAl1tdvs06kSQT7VdC/lzJHJs3ANs2ngmuU/ZD+MWqfGT4N203ieP7P4+8N3s/&#10;hjxZbblbytWsyI5zujRYj5g2TfusovnbAx2mva6+NfF2v+Iv2Rf2o/FuuaL8NPHHjb4X/EPTItXu&#10;7XwTpI1E2PiGKTypnSBHjWBZ4DHJLJIC80u0hiEcKAfZVFfJWpf8FGvD3he3TUPFnwZ+NHgvw8s0&#10;MV54g8QeDzBY2KySLGJJnEzEKGccKrMc4VWJAP1rQAUUUUAFFFFABRRRQAUUUUAFFFFABRRRQAUU&#10;UUAFFFef/tBfEz/hTfwP8eeNkn0+3u9D0a6vbP8AtR9tvLdLE32eJ/mUnzJvLjChgzFwqnJFAGV8&#10;Ff2p/hR+0R9qT4e+NtP8QXdrvM1htktrxUXy90v2eZUlMQMsa+YF2bm27sggeq18K/DH/gnN4Q1b&#10;9mX4VGwn8QfCz4sabo39of8ACX6Pix1mC+vLdnngu9qxvLFG8xj8tisipH5YkXdIW9V/Zp+MXxLT&#10;4j678GvjfH4ff4haRo1prum6x4baU2+uaax8iW4ZSgEUqXC7WBEW4y/JEETcwB9K0UUUAFFFFABR&#10;RRQAUUUUAFFFFABRRRQAUUUUAFFFFABRRRQAUUUUAFFFFABRRRQAUUUUAFFFFABRRRQAUUUUAFFF&#10;FABRRRQAUUUUAFFFFABRRRQAUUUUAFFFFABRRRQAUUUUAFFFFABRRRQAUUUUAFFFFABRRRQAUUUU&#10;AFFFFABRRRQAUUUUAFFFFABRRRQAUUUUAFFFFABXyr/wVH/5MT+Jv/cM/wDTpaV9VV8q/wDBUf8A&#10;5MT+Jv8A3DP/AE6WlAH1VRRRQAUUUUAFFFFABRRRQAUUUUAFFFFAGT4g8WaH4T/s3+29Z0/Rv7Sv&#10;Y9Nsf7Qukg+1XUmfLt4t5G+Vtp2ouWODgcV5r8b/ANrr4R/s46rpmmfEPxnb6BqWowtc29mtrcXc&#10;xiDbfMZII3KKWyFZwAxRwudjY+VdR02H9or/AIK2X/h3xi9xPoXwn8P22s+HtPtbmSKE3ubGcTzL&#10;uILeZdgnZs3C2t1fcqsH81/Y48J+CP2yPjJ+0v8AG/4q6N/angybNhp9z4mtYLeztrBg5LNKBthu&#10;bW0trNTNFKGjWVmLEuHoA/Qn9n74N/Db4K+AV0/4Vafb2HhPV5v7Zje01Ca+humlijUTpLJJIWVo&#10;44sbW2kAEdST6XXwr/wRt8U6p4g/ZHvLC/uvtFpofia90/T4/LVfIgaG3uSmQAW/fXMzZbJ+fGcA&#10;AfdVABRRRQAUUUUAFFFFABRRRQAUUUUAFFFFABXyr+0R/wAn2fsjf9zd/wCmuKvqqvlX9oj/AJPs&#10;/ZG/7m7/ANNcVAH1VRRRQAUUUUAFFFFABRRRQAUUUUAFFFFABRRRQAV5/wDH74O6X+0B8G/Fnw+1&#10;eT7Paa5ZNAl1tdvs06kSQT7VdC/lzJHJs3ANs2ngmvQKKAPFP2OfjFqnxw/Z98N674kj+y+M7Pzd&#10;H8R2MrKLi31K1kaGYTxKieRLJsWYwlF2CZRyME+118q/D7/iy/7eXxA8JN/ovhv4o6NB4u0lT/ol&#10;nHqtqfs9/b28f3Li5mQpdzOm1wqqXVhh6+qqACiiigD5V/ZN/wCKw/aT/ao+IVn+60W+8Taf4Ujg&#10;n4uBdaRZ+RdOVGV8pmmUxkMWIB3Kh4P1VXyr/wAE1f8AioP2bJfiFcfJrXxE8Taz4r1WCLi3gupb&#10;ySBkgU5ZYttshAdnbJb5iMAfVVABRRRQAUUUUAFFFFABRRRQAUUUUAFFFFABRRRQAUUUUAFFFFAG&#10;T4s8LaX448K6z4b1u1+26LrFlNp99beY8fnQSxtHIm5CGXKsRlSCM8EGvnX9iXx/NoOla78AfFur&#10;W8/xB+Fs39lRoxjjm1LRAqNp1+sUY2opglhjZA8joVQysGlAP1BXy/8AtkaTffDHVfBv7Q/hyyuL&#10;nUvAUxtvEtnp8TPNqnhu4YLdxlECmZrditzEssiwxlZZGzigD6goqppOrWOvaVZ6npl5b6jpt7Cl&#10;za3lpKssM8TqGSRHUkMrKQQwOCCCKt0AFFFFABRRRQAUUUUAFFFFABRRRQAUUUUAFfKv/BQj/itP&#10;Anw++EUf+kf8LK8Z6Zo2o2tn82oppUUoury7tl5x5Pkwl5GR0RXO4DII+qq+VfGf/Fcf8FKPh1ol&#10;/wDurTwL8P8AUfFemvb/ACvNdXt0unypMTkNEIVDKFCsH5LMPloA+qq+Vfip/wAUP/wUQ+Bmt2H7&#10;278deGdd8Kaklx8yQ2tkqahE8IGCspmYqxYspTgKp+avqqvlX/gov/xT/wAJ/AfxCuPn0X4d/EDQ&#10;vFeqwRc3E9rFOYGSBThWl3XKEB2RcBvmBwCAfVVFFFABRRRQAUUUUAFFFFABRRRQAUUUUAFFFFAB&#10;RRRQAUUUUAFFFFABRRRQAUUUUAFFFFABRRRQAUUUUAFFFFABRRRQAUUUUAFFFFABRRRQAUUUUAFF&#10;FFABRRRQAUUUUAFFFFABRRRQAUUUUAFFFFABRRRQAUUUUAFFFFABRRRQAUUUUAFFFFABRRRQAUUU&#10;UAFFFFABRRRQAV8q/wDBUf8A5MT+Jv8A3DP/AE6WlfVVfKv/AAVH/wCTE/ib/wBwz/06WlAH1VRR&#10;RQAUUUUAFFFFABRRRQAUUUUAFFFeP/tMfAXVvjz4NttP8O/EnxR8LvENlN5trrXhy/uIlZWKiSO4&#10;gjljE6lR8pLBkYAq2C6OAfNX7UX7N3wj/a6/aK1Lwz4T+INx8PfjzoWmM3iGXTdJuJBe6XLbxxFJ&#10;zmKORjFdwx7llLGKRo3V1CiPq7n/AIJqeHov2XNB+CWkeNtY0XSP+Egt9f8AFGp26Eza+yx7JovL&#10;MmyFSVgMYIkWM28TMsrgufmrwz/wTS/aAj/aX8WXcvxl8UaHpsmmIsXxUhuS19rLbbb/AESSFL8X&#10;CquGXLuV/wBEXjlcewf8O4fjf/0eh8QP++L7/wCWVAH0V+xbrnwjvvgLpWi/BPWLjXPBPhuaTShd&#10;XcNxHM118txMz+fHGSztceYSqhAZCFCgbR7rXhX7G37K1j+yD8I5vBdp4guPE9xd6nNqt5qM1sts&#10;rSukcYWOIMxRRHDGMF2JbccgEKvutABRRRQAUUUUAFFFFABRRRQAUUUUAFFFFABXyr+0R/yfZ+yN&#10;/wBzd/6a4q+qq+Vf2iP+T7P2Rv8Aubv/AE1xUAfVVFFFABRRRQAUUUUAFFFFABRRRQAUUUUAFFFF&#10;ABRRRQB81ft2eFtUh+HHh/4qeG7X7R4k+FWtQ+LRFBIttcXumxAjUbIXRIMMUtuWaQAP5ggCeW5I&#10;x7/4T8U6X448K6N4k0S6+26LrFlDqFjc+W8fnQSxrJG+1wGXKsDhgCM8gGreraTY69pV5pmp2Vvq&#10;Om3sL211Z3cSywzxOpV43RgQyspIKkYIJBr4r/Z4+MV9+xvqtj+z58dtUt9O02yhmk8E/Ea+uGi0&#10;3WdPRi32aeSVyLaeBWCCMttVRHGP+WL3AB9v15V+1d4s/wCEH/Zl+KutprP/AAj93a+GdQ+x6it1&#10;9meG6a3dLfy5MgrKZmjVMHcXZQvJFeq18q/8FKv+Kg/Zsi+Htv8AJrXxE8TaN4U0qeXi3gupbyOd&#10;XnYZZYtts4JRXbJX5SMkAHqv7KPhP/hB/wBmX4VaI+jf8I/d2vhnT/tmnNa/Znhumt0e48yPAKym&#10;ZpGfI3F2YtyTXqtFFABRRRQAUUUUAFFFFABRRRQAUUUUAFFFFABRRRQAUUUUAFFFFABVTVtJsde0&#10;q80zU7K31HTb2F7a6s7uJZYZ4nUq8bowIZWUkFSMEEg1booA+X/+Cb2rXzfsr6N4V1y8uLnxZ4H1&#10;PUvCuuW9zK0zWN1bXcmy1EmSrrHBJbqpjZkC7VB+XA+oK+Vf2Tf+KP8A2k/2qPh7Z/vdFsfE2n+K&#10;455+bg3Wr2fn3SFhhfKVoVEYChgCdzOeR9VUAFFFFABRRRQAUUUUAFFFFABRRRQAUUUUAFfKv7H/&#10;APxWnx2/aj+I/wDx5/b/ABnF4R/sz7+z+xrVYPtHm8Z87zt2zaNm3G585Hv/AMWPHX/Cr/hX4y8Z&#10;fYf7T/4R3RrzV/sXm+V9o+zwPL5e/a23dsxu2nGc4PSvKv2A/Av/AArv9jb4T6V9t/tD7Royav53&#10;leVt+2u975eNxzs+0bN2fm2bsLnAAPoCvH/2wPAEPxO/Zc+KXh2TSbjXbifw/d3Flp9oJGmmvYIz&#10;PahFjO52E8URCDO4gKQQSD7BRQB5p+zP4/m+KX7PPw38WXerW+ualqvh+yn1C+tjHtkvfJUXIIjA&#10;RWWYSKyADaysuBjA9Lr5V/4Jv/8AFOfAnxB8OP8Aj4/4Vr4z1vwj/af3f7R8q6M/2jyufKz9p27N&#10;z42Z3HOB9VUAFFFFABRRRQAUUUUAFFFFABRRRQAUUUUAFFFFABRRRQAUUUUAFFFFABRRRQAUUUUA&#10;FFFFABRRRQAUUUUAFFFFABRRRQAUUUUAFFFFABRRRQAUUUUAFFFFABRRRQAUUUUAFFFFABRRRQAU&#10;UUUAFFFFABRRRQAUUUUAFFFFABRRRQAUUUUAFFFFABRRRQAUUUUAFFFFABXyr/wVH/5MT+Jv/cM/&#10;9OlpX1VXyr/wVH/5MT+Jv/cM/wDTpaUAfVVFFFABRRRQAUUUUAFFFFABRRRQAUUUUAFFfBX7Q/7Q&#10;/wAePiV+1pffs/8A7P8AfaP4VvNA0yHVda8Q63axMUJiEhUFxMGgK3VmuFg83zc8iMM1fOvwv+NH&#10;7dHxg+HHjrxR4Z+I2n3eq+DL17HVfBUmi2CeIEdApYraGy/66gKzK7tbyoqs6hSAfo/+y/8ABTxV&#10;8B/AOoaB4u+J2sfFfUrnU5L6PWtbEomhiaKJBbjzJ5jtDRu/3gMyHjqT7BXy/wD8E6/HHiL4ofs8&#10;jxn4s+JFv8SPEOvanJdXkltEIV0dlhhiGnmIKgjZFiEjBY0UtOzL5gYSyfUFABRRRQAUUUUAFFFF&#10;ABRRRQAUUUUAFFFFABXyr+0R/wAn2fsjf9zd/wCmuKvqqvlX9oj/AJPs/ZG/7m7/ANNcVAH1VRRR&#10;QAUUUUAFFFFABRRRQAUUUUAFFFFABRRRQAUUUUAFcp8TPhV4Q+MnhWfw3428Oaf4m0Wbcfs2oQh/&#10;KcxvH5sTfeilCyOFkQq67jtYGurooA+NfBPwZ/as+AOlS+CPhz4u+G/jH4fabMV8P3XxE/tE6vaW&#10;RVdlpI1qoRliO5VOT8uMCNdsUer4V/ZM+LnivxN8PNZ+Nnxvt/iFpvhjU4PER8L2nhe3sIV1SKCR&#10;YXS8gaOR1ill3DdGFkCAMgzgfWtFABRRRQAUUUUAFFFFABRRRQAUUUUAFFFFABRRRQAUUUUAFFFF&#10;ABRRRQAUUUUAfKvjP/ih/wDgpR8Otbv/AN7aeOvh/qPhTTUt/meG6srpdQleYHAWIwsFUqWYvwVU&#10;fNX1VXyr+3P/AMUbr3wC+J1t/wAS+78MfECysL/Xpf8Aj303RtQV7fUGnLfuo4nAgQzOAUJXaylu&#10;fqqgAooooAKKKKACiiigAooooAKKKKACiisnxZ4p0vwP4V1nxJrd19i0XR7KbUL658t5PJgijaSR&#10;9qAs2FUnCgk44BNAHzX+1l/xfj4qeAf2cbb95pWr7fF3jjtt0G0nXyrfnY3+k3axx74JBLF5W4qU&#10;Y19VV81fsQ+FtU1jwr4l+Nfim1+yeL/i1ex689r5iv8AYtJSPy9KtN0Z8uTZbEP5uyN287Eg3JX0&#10;rQAUUUUAfKvwL/4t/wDtzftC+D7j/iVWniey0fxloOkQf8e88flNa6jehE+SOV7oIshfbJIQGwwG&#10;6vqqvkr40atY/C3/AIKEfAnxG15b2z+PfD+r+C9QbUpVSGOK3aK8tBAcrieS5lWL5iwYMqqoY5P1&#10;rQAUUUUAFFFeFftI/tI6z8F/E3w+8I+Efh9cfEfxt42mvl07SV1aDS4RFaQCa4driUMAwV02rjDA&#10;P8wIVXAPdaK+NZPCP7b/AMSNKt7u+8e/Df4S3EemS3MVj4d0t9RmuL11jMdteG6WZIlQh1Mtu74J&#10;OFlBUr7r+zF8a/8Ahfnwb0XxNd2v9leJI9+m+IdHePyZdN1WA+XdW7wl3eHDguqSHf5ckZYAtQB6&#10;rRRXn/x0+OnhD9nP4caj418a6j9h0q1/dxQxANcXs5BKW8CEjfK204GQAAzMVRWYAHVaj4s0PR9e&#10;0jRL/WdPsta1jzv7N064ukjuL3ylDy+TGTuk2KQzbQdoOTgVrV+erfsW+PfjD8L9U+OHjPV7i5/a&#10;ZvobTxF4TtxE8Fp4Wa2dbq00uK1ndEDMQY5DcBlR5CSHZZJJvsr4A/GLS/2gPg34T+IOkR+Raa5Z&#10;LO9tudvs06kxzwbmRC/lzJJHv2gNs3DgigD0CiiigAooooAKKKKACiiigAooooAKyfFninS/A/hX&#10;WfEmt3X2LRdHsptQvrny3k8mCKNpJH2oCzYVScKCTjgE1rV8v/t0atfeK9K+HfwT0W8uLbUvil4g&#10;TTNSFjK1vdroNuvn6rLBMSI1ZYhGpSTd5iSyKI3ycAHiv7Pf/BP34bftFfBI/Ez4s+FLhPiL8SJr&#10;/wATXF7p+qzRLp63s0ktubSNJGjCiJ45lWcSsGkIfIGxer+IfgHxF+w3qvhP4rwfF34kePPh9a6n&#10;HpXjXSfHGujUobfTrtlhS/iHl7g0E5hYpFG8kgfaGRfM3famk6TY6DpVnpmmWVvp2m2UKW1rZ2kS&#10;xQwRIoVI0RQAqqoACgYAAAqp4s8LaX448K6z4b1u1+26LrFlNp99beY8fnQSxtHIm5CGXKsRlSCM&#10;8EGgDWor5f8A2M/EniLwDceIv2e/HupW+o+J/h7Da/2FqcVoLNdZ8PPGqWk8cZbMjQsrQSsi7EYR&#10;qZJH3O31BQAUUUUAFFFFABRRRQAUUUUAFFFFABRRRQAUUUUAFFFFABRRRQAUUUUAFFFFABRRRQAU&#10;UUUAFFFFABRRRQAUUUUAFFFFABRRRQAUUUUAFFFFABRRRQAUUUUAFFFFABRRRQAV8q/8FR/+TE/i&#10;b/3DP/TpaV9VV8q/8FR/+TE/ib/3DP8A06WlAH1VRRRQAUUUUAFFFFABRRRQAUUUUAFFFFAHwB48&#10;tdU/Zh/4Kdad8StS0TUNc8GfF+ys/CEWqWaKiaVqTtawpE+WO/P2OKT5vLyk0pQSGBlbzTU/jNN/&#10;wTM/aj+PV74u8I6x4m0L4nTHxF4a1ax8uCG4uFknma1clmCqkl68byZMiiON/JZZlx9VfGL9rHxF&#10;pH7UfgL4H/DPwxb+K9duprbUvF99K4kh0XSGkAlyEkUxz+WRIDKQAHgCpK06hfCvi9+0l+0N+0B+&#10;0d4++HX7NWo6foWlfDmymGpajd2SSf2rfqyo9r5lzbvHDKJRLFEh2K/kTyGUpt2AHpf/AASj+Dvi&#10;r4O/suT2/i7S7jQ9S1vxBd6rHpd9by293bReXDbBZ4pEUozNbO4HIKPGc8kD7Krwr9i39piH9q74&#10;C6V41ktrfT9dimk03WrG0Enk297FtJ2FwCVeN4pQAX2iUIXZkY17rQAUUUUAFFFFABXxr4y/br8R&#10;a5+2BpXwI+E/gu38VPp2p2o8V+I5rgTQWdkCDfiNI2ARoVdF8ySTiZWh8lmKbvsqvzg/Z18f+Hv2&#10;R/26v2jPCXxS1a38Kv4+1OPxHoWtX5Nvpk9uZby4CtcShArbbopn/VmS3mjDlggcA9K/aF/bm8X/&#10;APC5Ifg5+zh4T0/4mfESx82fXpr0k6dpyRgh4C4miUSqxUO7SKiMVi+eVysdX4X/ALcPxR8E/Fzw&#10;p8NP2lvhhb+A9X8YTGLQNe0CX7RYzSs8cUVs6JLONxkYhnWUlPNg3xojGWuf/ZA/4sf+3/8AtI/D&#10;3xV/oeteO71fFfh+c/Jb39r591OUiaTa0koW8IIjVlBtbr5sR5PP/wDBXvxzpPxC8PfDv4JeGbq3&#10;1z4i6r4tt5V0m0vLfdat9naGKO5DSAwNM1/CYy4CsquxYADIB+j9FFFABRRXz/8AFL4M/HbxZ471&#10;PVfBv7Rf/CCeG7jyvsnh/wD4Qew1H7LtiRX/ANIlcO+51d+Rxv2jgCgD6Ar5V/aI/wCT7P2Rv+5u&#10;/wDTXFR/wzv+07/0dz/5jXS//jleVap8O/if4B/bs/Zh/wCFj/Fz/han2v8A4Sj7B/xTVro/2Dbp&#10;Y83/AFDHzd+6P733fL4+8aAPv+iiigAooooAKKKKACiiigAooooAKKKKACiiigAooooAKKKKACii&#10;igAooooAKKKKACiiigAooooAKKKKACiiigAooooAKKKKACiiigAooooAKKKKAPn/APb88C/8LE/Y&#10;2+LGlfbf7P8As+jPq/neV5u77E6Xvl43DG/7Ps3Z+Xfuw2MH1X4T+Ov+FofCvwb4y+w/2Z/wkWjW&#10;er/YvN837P8AaIEl8vftXdt343bRnGcDpXQatpNjr2lXmmanZW+o6bewvbXVndxLLDPE6lXjdGBD&#10;KykgqRggkGvmr/gm9q1837K+jeFdcvLi58WeB9T1LwrrlvcytM1jdW13JstRJkq6xwSW6qY2ZAu1&#10;QflwAD6gooooAKKKKACiiigAooooAKKKKACvlX/god/xOPAnwo8G3n77w340+JugeHtesvu/bLCS&#10;WSV4d4w8eXgiO6Nlb5cZwSD9VV8q/tC/8VZ+21+zH4YX/ic2Gm/294j1bRx+/itfLtFjsL+4h5Cb&#10;bhnSGZwMSFgjbiaAPqqiiigAooooA80/aH+CFj+0F8L77wrcanceH9SWaHUNH8Q2KKbvSNQgcSQX&#10;UBOCrKw2koyMUeRQ6btw4r9kP44658SNB8R+CfH52/Fz4fXv9keKPKsJLW3u9zSfZL6DcAGiuIY/&#10;MBCpk7mEaRtHn6Ar5f8A2t/hD4i03xDonx++GMesXnxM8GwxW134f0uYbfE+iC4Elzpzo24Bgryy&#10;IyI77hhUeQQmMA+oKK5T4VfEzQ/jJ8OPDnjbw3P9o0XXLKO9g3OjPFuHzRSbGZRLG26N1DHa6Muc&#10;iuroAK+Vf+Srf8FHP+gpoPwm8Gf9cf7K17VJP+AtN5unp/00iTH8MlfVVfKv7E//ABX3jv8AaC+L&#10;snz/APCVeM30bTrqz506/wBK0qIWtnd2zc+bv3TB5FdkZoztC7SKAPqqvlX/AJNm/bJ/58/ht8af&#10;+AWum+KoE/4BDF9uhH/TSe4uI+yrX1VXlX7TvwV/4X58G9a8MWl1/ZXiSPZqXh7WEk8mXTdVgPmW&#10;twkwR3hw4CM8Y3+XJIFILUAdr4/8f+Hvhb4N1bxZ4s1a30Pw9pUJnvL65J2xrkAAAAlmZiFVFBZm&#10;ZVUEkA/Kv7Ovwh8RftKeMtC/aQ+NMdu7tCl78PvA0MwnsfD1nIFkivJD0lu5F8t95Hy4ViFZYo7b&#10;n/hz4J8X/t3eO9C8VfG7wX4g8H+AfBNlY/ZvAuuWRs7PXvEBiZry9kt5D5ptoSyxxRyb1dT98ZuI&#10;W+6qACvlXwD/AMY4/tk+I/Aj/u/Bnxh+0+LvD/fyNehRf7Vt/wCORvNiEdzvkaOJNvlxqSTX1VXj&#10;/wC1N8EL747fC+PTtA1O30LxtoWp2viLwvrF2jSQ2WqWr74XdBkMrKZIzuWRVEhbY5UCgD2Civn/&#10;APZb/ak/4XV/bHg3xlo//CD/ABn8K4i8SeE5zjptAvLQknzbZ9yEEM23zEBZleKSX6AoAKKKKACi&#10;iigAooooAKKKKACvlX4P/wDF9f2yfil8Qrz/AImHhv4b7PAvhV/+WEV+UEmsy+TLl0uVdorfz4xG&#10;rwnb+8A3D0r9qr4/Q/s6/CO88QQWVxq/ifUZl0bwzpFtZSXbahq8yP8AZYDHGVJUshZsMpKowXLl&#10;Fa3+zF8Ff+FB/BvRfDF3df2r4kk36l4h1h5POl1LVZz5l1cPMUR5suSivIN/lxxhiStAHqtFFFAH&#10;y/8AtkaTffDHVfBv7Q/hyyuLnUvAUxtvEtnp8TPNqnhu4YLdxlECmZrditzEssiwxlZZGzivpXSd&#10;Wsde0qz1PTLy31HTb2FLm1vLSVZYZ4nUMkiOpIZWUghgcEEEVU8WeFtL8ceFdZ8N63a/bdF1iym0&#10;++tvMePzoJY2jkTchDLlWIypBGeCDXgH7CfinVIfhx4g+FfiS6+0eJPhVrU3hIyzxrbXF7psQB06&#10;9NqADDFLblVjJL+YIC/mOScAH0rRRRQAUUUUAFFFFABRRRQAUUUUAFFFFABRRRQAUUUUAFFFFABR&#10;RRQAUUUUAFFFFABRRRQAUUUUAFFFFABRRRQAUUUUAFFFFABRRRQAUUUUAFFFFABRRRQAUUUUAFFF&#10;FABXyr/wVH/5MT+Jv/cM/wDTpaV9VV8q/wDBUf8A5MT+Jv8A3DP/AE6WlAH1VRRRQAUUUUAFFFFA&#10;BRRRQAUUUUAFFFFAH5l/tEeNPEX7Cf7d/jD49674OuPFHgTx14f/ALG066026EYgvY7W12wTsyER&#10;s0liPXMUjOnmNE8VcT+yj4w8X/sd/sj+KfjLqnhbxB4p+Jvxc8TWumeHrDUGM/8AabvDNLa3kiD/&#10;AEh/NkkvGxkvPiDbtWTzT9VfHr4l/tk+H/ixrth8KfhP4P8AE3gGHyP7N1TVLuNLifMEbS7wdQiI&#10;2zGVR+7XhR16nyDx/wDtQft5/DHwbq3irxF8EPA9roWkwm5vbi2Ju2hiBG6Qxw6m7lVB3MwUhVDM&#10;2FUkAHtX/BMH4D+IvgH+y5aWXiq2uNN13xDqc+vz6TdwCKawWSOKGOJxuJ3GO3SQhgrIZSjKGQ5+&#10;ta8K/Y2+KXxJ+MXwjm8TfE3TPC+nalPqc0WnP4Qv4b2xubJEjUSCWK5uELecLhCA/Hl4KjqfdaAC&#10;iiigAooooAK80+N/7N/w2/aP0rTNP+I3ha38R2+mTNcWbtNNbzQMy7XCywujhWAXcm7axRCQSike&#10;l0UAfAH/AA5U+CH/AENPxA/8GNj/APIde/8A7Of7C/wg/Zj8m88K+Hf7Q8SR5/4qbXWW71EZ80fu&#10;32qkHyTNGfJSPeoUPuIzX0BRQAUUUUAFFFFABXyr+0R/yfZ+yN/3N3/prir6qr5V/aI/5Ps/ZG/7&#10;m7/01xUAfVVFFFABRRRQAUUUUAFFFFABRRRQAUUUUAFFFFABRRRQAUUUUAFFFFABRRRQAUUUUAFF&#10;FFABRRRQAUUUUAFFFFABRRRQAUUUUAFFFFABRRRQAUUUUAFfEEehftAfsd+Mvifqfg/4d6P8afh1&#10;4r8Qat4yNvpeonTtasLicQO0bpJvEyhUdEjgjkkkK7iUJWI/b9FAHyVpv/BUr9ntrd4/EXiPWPBG&#10;uwTTW174e8QeH71b6xljkaNo5hDFKitlc7Q5IzhsMCo1dJ/4Kafs0a1qtnp9v8T7eO4u5kgje70m&#10;/toVZmCgvLJbqka5PLuwVRkkgAmvqCvn/wDb88C/8LE/Y2+LGlfbf7P+z6M+r+d5Xm7vsTpe+Xjc&#10;Mb/s+zdn5d+7DYwQD6AorlPhP46/4Wh8K/BvjL7D/Zn/AAkWjWer/YvN837P9ogSXy9+1d23fjdt&#10;GcZwOldXQAUUUUAFFFFABRRRQAV8q+Hf+Ks/4Ka+LtV0r/SrDwn8M7Pw9rU33Pst/dagb23hw2C+&#10;63UvuQMoxtJDcV9VV8q/sf8A/FafHb9qP4j/APHn9v8AGcXhH+zPv7P7GtVg+0ebxnzvO3bNo2bc&#10;bnzkAH1VRRRQAUUUUAFFFFAHyr8B/wDjHH9o7xj8Ern/AETwZ4o87xl4B3fJBBvb/iZ6VDnZGvlS&#10;nz47a3RtkMjvI2Wr6qr5/wD2zvhnrnir4cWPjbwPBv8Aib8O71fE3h7y0kL3flD/AErT28pTNJFc&#10;wb4zBGyea4iVmC5r1X4VfEzQ/jJ8OPDnjbw3P9o0XXLKO9g3OjPFuHzRSbGZRLG26N1DHa6Mucig&#10;A+LHjr/hV/wr8ZeMvsP9p/8ACO6Neav9i83yvtH2eB5fL37W27tmN204znB6V5V+wH4F/wCFd/sb&#10;fCfSvtv9ofaNGTV/O8rytv213vfLxuOdn2jZuz82zdhc4HK/8FKv+Kg/Zsi+Htv8mtfETxNo3hTS&#10;p5eLeC6lvI51edhlli22zglFdslflIyR9VUAFFFFABRRRQAUUUUAfOv7VPwQ8a+ItV8P/FX4Panb&#10;6T8W/CMM0MFndIgtPEmnuyvJpl23ykqWTdFucKjsxzGzCaLtf2a/2gtL/aQ+HB8SWek6h4c1WwvZ&#10;dI1zw/qkLJcaVqUIUz2zllXdt3qQwAyGG5UcMi+q18f/AB5vrj9kP9oKL48JLj4XeM/sWhfEO1g0&#10;+a7uLSeKOWOw1UMCdkS7o4JFGBgjbHNLKuwA+wKKKKACiiigAooooAKqatq1joOlXmp6neW+nabZ&#10;Qvc3V5dyrFDBEilnkd2ICqqgksTgAEmrdfKv7W11qnxw+I/hD9m7w9reoaBD4hsp/EHjbVNLdY7i&#10;38PxEwiBPMXDfarhhETGxZAh3xvE7KQDJ/Z3sbj9qz44XX7RmtRbPBmg/atC+GNtb6hMUmgEs8F7&#10;qs1uwXZLP/q1VgpCJh42McUp+wKqaTpNjoOlWemaZZW+nabZQpbWtnaRLFDBEihUjRFACqqgAKBg&#10;AACrdABRRRQAV8q+MP8Aiwf7c3hbxJb/ALjwt8ZrI6Br0k/7u3g1mxiLadMZ33DzZ4S9rHbIYw5U&#10;v+8YYH1VXhX7bnwvvvit+zR4xstDNxD4s0iFfEGgXWn2rT30GoWbC4i+ybCHSeQRtCrxncPOOA3K&#10;kA91orivgp8ULH41fCPwh4608W8dvr+mQXzW9tdLdLaysg823MigBmik3xtwCGRgQCCB2tABRRRQ&#10;AUUUUAFFFFABRRRQAUUUUAFFFFABRRRQAUUUUAFFFFABRRRQAUUUUAFFFFABRRRQAUUUUAFFFFAB&#10;RRRQAUUUUAFFFFABRRRQAUUUUAFFFFABRRRQAUUUUAFfKv8AwVH/AOTE/ib/ANwz/wBOlpX1VXyr&#10;/wAFR/8AkxP4m/8AcM/9OlpQB9VUUUUAFFFFABRRRQAUUUUAFFFFABRRRQB8/wDxS/b1+BPwX8d6&#10;n4N8ZeOf7G8Sab5X2uy/si/n8vzIklT54oGQ5SRDwxxnB5BFcVq3/BVT9mjTdKvLu38fXGqXEELy&#10;x2NpoV+s1yyqSI0MkCIGYjaC7quSMsBk17r4p/Z7+FnjjXrrW/Enw08H+INautvn6jqmg2tzcTbV&#10;CLvkeMs2FVVGTwFA6Csr/hk74If9Eb+H/wD4S9j/APGqAPnX/gjzpviKx/Y/SfWnuG0298QX1xoY&#10;muRKq2QEUbiNdx8pftMd2dhC5Ys+Pn3H7foooAKKKKACiiigAooooAKKKKACiiigAooooAK+Vf2i&#10;P+T7P2Rv+5u/9NcVfVVfKv7RH/J9n7I3/c3f+muKgD6qooooAKKKKACiiigAooooAKKKKACiiigA&#10;ooooAKKKKACiiigAooooAKKKKACiiigAooooAKKKKACiiigAooooAKKKKACiiigAooooAKKKKACi&#10;iigAooooAKyfFnhbS/HHhXWfDet2v23RdYsptPvrbzHj86CWNo5E3IQy5ViMqQRngg1rUUAfNX/B&#10;OfxTqniL9kLwRZ6/deZ4k8O/avDupWMsaxXGnPaXMkMVrPEADFKlutuCrgOQVZslsn6Vr5V/Yw/4&#10;o/4sftPfD28/e61Y/ECXxXJPBzbm11eCOe1QMcN5qrCwkBUKCRtZxyPqqgAooooAKKKKACiiigAr&#10;5V/4Jl/8Tj9k/SfGV5++8SeNNa1fxDr17937ZfyX80TzbBhI8pBENsaqvy5xkkn1X9q7xZ/wg/7M&#10;vxV1tNZ/4R+7tfDOofY9RW6+zPDdNbulv5cmQVlMzRqmDuLsoXkij9lHwn/wg/7Mvwq0R9G/4R+7&#10;tfDOn/bNOa1+zPDdNbo9x5keAVlMzSM+RuLsxbkmgD1WiiigAooooAKKKKACviDx/wCAPEX7AXjL&#10;Vvil8LdJuNc+B+qzG88bfDuxA3aM2AH1XTEJAVVUDzIuFCrg4iCNafb9FAHxr418f+Hv2kv2tP2Z&#10;IvBerW/jHwnpumax461K3Uk2iQmIWmn3jRyAK08V55saqAZoH3krHya+yq8K+DP7Fvwu+Afxc8Xf&#10;EPwXpVxper+IofszWKz4sbCJnWSWO1hUAIskkaOVYsE2BY/LTKn3WgAooooAKKKKACiiigArJ8We&#10;FtL8ceFdZ8N63a/bdF1iym0++tvMePzoJY2jkTchDLlWIypBGeCDWtRQB8FeCfix+0B+zv4Sl+Be&#10;mfCbWPi14y8OzHSfDXjCPTjpXhybSEsVktJbi6dgjTxHETwhkDbNgnaQbpD4j/DX9pT4W+GdQ+Pf&#10;ij4vXHiTxP4TmTVrn4c+FyLLw5Lo8U8z3trmXHmt9mk3rPJE0qeSVHnP5UifetFAGT4T8U6X448K&#10;6N4k0S6+26LrFlDqFjc+W8fnQSxrJG+1wGXKsDhgCM8gGtavlX9i3/iz/ir4ofAC/wD9B/4RXWpt&#10;c8J2R4ifw3fSGWAW7yYmuPJmaaOaRgwSSRU8xuAPqqgAooooA5T4q/EzQ/g38OPEfjbxJP8AZ9F0&#10;OykvZ9rory7R8sUe9lUyyNtjRSw3O6rnJryD9jP4X+KtD8PeIvif8SDbn4ofEya11jV7e2tZbRdN&#10;tY7dUstOMMhyGgjLBiVD7nZXaQoJG5T46SX37R37Ufhb4HRW9vcfDrwrDa+NPG9xHO0oupVkk+w6&#10;PcR7Gi2yOsVw8M/MsQ3JsMQL/WtABRRRQAUUUUAFFFFAHyr/AME6P+Kf+E/jz4e2/wA+i/Dv4ga7&#10;4U0qeXm4ntYpxOrzsMK0u65cEoqLgL8oOSfqqvlX4V/8UP8A8FEPjnol/wDvbvx14Z0LxXpr2/zJ&#10;Da2Svp8qTE4KymZgyhQylOSyn5a+qqACiiigAooooAKKKKACiiigAooooAKKKKACiiigAooooAKK&#10;KKACiiigAooooAKKKKACiiigAooooAKKKKACiiigAooooAKKKKACiiigAooooAKKKKACiiigAooo&#10;oAK+Vf8AgqP/AMmJ/E3/ALhn/p0tK+qq+Vf+Co//ACYn8Tf+4Z/6dLSgD6qooooAKKKKACiiigAo&#10;oooAKKKKACiiigAooooAKKKKACiiigAooooAKKKKACiiigAooooAKKKKACvlX9oj/k+z9kb/ALm7&#10;/wBNcVfVVfKv7RH/ACfZ+yN/3N3/AKa4qAPqqiiigAooooAKKKKACiiigAooooAKKKKACiiigAoo&#10;ooAKKKKACiiigAooooAKKKKACiiigAooooAKKKKACiiigAooooAKKKKACiiigAooooAKKKKACiii&#10;gAooooA+VfDv/FJ/8FNfF2laV/oth4s+Gdn4h1qH7/2q/tdQNlbzZbJTbbsU2oVU53EFua+qq+Vf&#10;2sv+KP8A2k/2V/iFefvdFsfE2oeFJIIObg3Wr2fkWrhThfKVoWMhLBgCNqueB9VUAFFeFfAP9rrw&#10;r+0F4+8c+F9GtLixfQJi+mX1zNE0PiHT1lktnv7Iqx8yBbmCaIuu5ceSSwaQxp7rQAUUUUAFFFFA&#10;Hyr/AMFNP+Jx+yfq3g2z/feJPGmtaR4e0Gy+79sv5L+GVId5wkeUglO6RlX5cZyQD9VV8q/tgf8A&#10;FafHb9lz4cf8ef2/xnL4u/tP7+z+xrVp/s/lcZ87ztu/cNm3O184H1VQAUUUUAFFFFABRRRQAUUU&#10;UAFFFFABRRRQAUUUUAFFFFABRRRQAUUUUAfKv7bf/Fl7zwV+0fpn7m78C3sem+I4IflfVdAvZkgm&#10;t9q7TPLFNJFNAkkixI/mOQxwK+qq5/4heCbH4leAfEvhHU5biDTfEGmXOlXUtoyrMkU8TROyFlYB&#10;grnBIIzjIPSvFf8Agn142vvGX7JfgW31mK3sfEPhuGXwxqelxq0c1hLYytbJDcRMxeKfyY4XdWwc&#10;yZCqGAoA+iqyfFninS/A/hXWfEmt3X2LRdHsptQvrny3k8mCKNpJH2oCzYVScKCTjgE1rV8q/tpf&#10;8Xg8VfC/4AWH+nf8JVrUOueLLIcxJ4bsZBLOLh48zW/nTLDHDIoUPJGyeYvIIBq/sE+FtUk+Dcvx&#10;O8WWuzx98UL2TxTq0zSLNtglJFhbwvlnFtHa+UY4ZHcxea6/Lyo+laKKACiiigAooooAKKKKAPlX&#10;46f8W/8A25v2evGFv/xKrTxPZax4N17V5/8Aj3nj8pbrTrIu/wAkcr3Qdowm2SQgrlgNtfVVfKv/&#10;AAUg/wCKd+BPh/4j/wDHx/wrXxnoni7+zPu/2j5V0IPs/m8+Vn7Tu37XxsxtOcj6qoAKKKKACiii&#10;gAooooAKKKKACiiigAooooAKKKKACiiigAooooAKKKKACiiigAooooAKKK8U8U/tofBXwP8AFi6+&#10;G3iTx/p/h/xfa7fPttUimtreHdALhd926C3XMbKRmTksF+8dtAHtdFFFABRRRQAUUUUAFFFFABRR&#10;RQAUUUUAFFFFABRRRQAUUUUAFFFFABXyr/wVH/5MT+Jv/cM/9OlpX1VXyr/wVH/5MT+Jv/cM/wDT&#10;paUAfVVFFFABRRRQAUUUUAFFFFABRRRQAUUUUAFFFFABRRRQAUUUUAFFFFABRRRQAUUUUAFFFFAB&#10;RRRQAV8q/tEf8n2fsjf9zd/6a4q+qq+Vf2iP+T7P2Rv+5u/9NcVAH1VRRRQAUUUUAFFFFABRRRQA&#10;UUUUAFFFFABRRRQAUUUUAFFFFABRRRQAUUUUAFFFFABRRRQAUUUUAFFFFABRRRQAUUUUAFFFFABR&#10;RRQAUUUUAFFFFABRRRQAUUUUAfKv/BSr/in/ANmyL4hW/wA+tfDvxNo3ivSoJebee6ivI4FSdRhm&#10;i23LkhGRshfmAyDa/bS8baz4st9I/Z+8DRXE/jL4jwvBqWo2iwTr4e0HzEjvr65idgSrxvJDGDs3&#10;sXCSCRUVvYP2hPC2qeOPgF8S/DeiWv23WtY8M6np9jbeYsfnTy2skcabnIVcswGWIAzyQK8K/wCC&#10;fP7Lus/BPwDJ4o+JGm26/FvWIYdNup2SB5tP0uziitLOxWSF3jZfKtYpWZNrOWQSbmiDUAVP2ifh&#10;Vpf7L+g/Df4t/DDw5/Zlh8Lf+JfrWiaNCzPqHhi4bF4jKuHuJYXb7WhnlEav580hZsk/VXhPxTpf&#10;jjwro3iTRLr7bousWUOoWNz5bx+dBLGskb7XAZcqwOGAIzyAa1q+Sv2WdWsf2dfi54w/Zp1S8t7G&#10;xt5n8S/DyKaVVa60e6eWWazjGWZmtZ0uBulkMsqlnCiOPIAPrWiiigAoorz/AOP3xi0v9n/4N+LP&#10;iDq8fn2mh2TTpbbnX7TOxEcEG5Ucp5kzxx79pC79x4BoA8V8P/8AF+P28tS8RQ/8TDwZ8HtGk0Oz&#10;uTxEPEl6Qbw28sWVm8q0CQTRytmKRlxGCd9fVVeKfsh/B3VPg38G7aHxPJ9o8feJL2fxP4sudqr5&#10;urXhEk42xu0Q8sbIf3WEbyd4UbjXtdABRRRQAUUUUAFFFFABRRRQAUUUUAFFFFABRRRQAUUUUAFF&#10;FFABRRRQAV8q/su/8W3/AGoP2kfhk3+jWF1rVr480n+0PlvL/wDtGEfb5IvuiW2huIkiVkX5GJV3&#10;ZiMfVVfKvxj/AOLZ/t5fBHxsv7mw8aaNqfgPVr7UPls7byyL6wjif5QlzPcb41V2bzFUqibgWoA+&#10;qq+Vf2Lf+LweKvih8f7/AP07/hKtam0PwnenmJPDdjIYoDbpJma386ZZpJo2Kh5I1fy14J1f29vF&#10;OqSfBuL4Y+E7rZ4++KF7H4W0mFY1m2wSkG/uJkwzi2jtfNEk0aOYvNRvl4Ye/wDhPwtpfgfwro3h&#10;vRLX7Fouj2UOn2Nt5jyeTBFGscabnJZsKoGWJJxySaANaiiigAooooAKKKKACiiigDzT9pjwBN8U&#10;v2efiR4TtNJt9c1LVfD97b6fY3Ij2yXvksbYgyEIrLMI2VyRtZVbIxkZX7H/AI/h+J37Lnwt8RR6&#10;tca7cT+H7SC91C7MjTTXsEYgui7SDc7CeKUFzncQWBIIJ9gr5K/4Jx6tY6L8O/iJ8KrO8t57f4Ze&#10;OdZ8O2ETSq182n/aXlhnugCAWeR7lQ6oit5JAXKsaAPrWiiigAooooAKKKKACiiigAooooAKKKKA&#10;CiiigAooooAKKKKACiiigAooooAKKKKAPP8A4/fGLS/2f/g34s+IOrx+faaHZNOltudftM7ERwQb&#10;lRynmTPHHv2kLv3HgGvKvgd+yPof/DOI8K/F3QNP8XeJPFV7c+KfFn9oW6H/AInN6ree8XluyQyx&#10;I/kLLbFB+7LptLmsrx9/xkd+2T4c8CJ+88GfB77N4u8QdvP16ZG/sq3/AIJF8qIyXO+NpIn3eXIo&#10;IFfVVAHxBr37OPxR/Yzt5vFX7PviTWPGPgTT5vtd/wDBvXZPtSyWpkuJJk0y4ILwsomDLEql5GQs&#10;73DbYX+n/gX8dPCH7Rnw407xr4K1H7dpV1+7lhlAW4spwAXt50BOyVdwyMkEFWUsjKx9Ar4/+KXh&#10;P4h/sq/GTU/iz8NNG1Dx38NvFl7FJ41+HWj2oe8tbpgkR1XTYkA3yttUzJ96RiWclSJLYA+wKK+V&#10;f+G+v+rcv2gP/CG/+31z9r4y/ao/ab1VJ/CmlW/7Nfw+jmYx6t4o0+PUfEd+qtcoD9gkGyFSVgLR&#10;yBGXIeOaVSVIB9lUV8QfD3RdW/YT+PXhrQ/FXjXxR8QPBvxYhttNn8Sa89xfTQeLItsUe4/dt4Lm&#10;ApGgYzSk2yBnEcJevt+gAooooAKKKKACiiigAooooAKKKKACiiigAooooAK+Vf8AgqP/AMmJ/E3/&#10;ALhn/p0tK+qq+Vf+Co//ACYn8Tf+4Z/6dLSgD6qooooAKKKKACiiigAooooAKKKKACiiigAooooA&#10;KKKKACiiigAooooAKKKKACiiigAooooAKKKKACvlX9oj/k+z9kb/ALm7/wBNcVfVVfKv7RH/ACfZ&#10;+yN/3N3/AKa4qAPqqiiigAooooAKKKKACiiigAooooAKKKKACiiigAooooAKKKKACiiigAooooAK&#10;KKKACiiigAooooAKKKKACiiigAooooAKKKKACiiigAooooAKKKKACiiigAooooAKKKKACvH/ANpj&#10;9mfw9+0t4NttP1C5uNA8T6PN9v8ADnizTcpfaLegqyyxMCpKlkTfHuG7apBV0jdPYKKAPnX9kj9o&#10;e++IVvrfw1+Id9bxfG7wPNLY+IbNbVrRdQiSQrDqVqjBTJBNG0LF1VAGkB8tEki3fRVeFftHfsrW&#10;Pxw1Xw34v0DxBcfDv4qeGJlk0Xxrptss80UW4+ZbTxFlFxAytJ+7Y4BduqPKknlVj8c/2nPgDcaZ&#10;afF74V2/xY8PSwwW58TfCOKW6vophHNuM9jIEMjO0cbM6JBCnmcFiyxgA+yq+Vf2mv8Ai9H7R3wg&#10;+Bv/AB++G187x14z09fl8ywtGCafFMJP3VxbTXh2yQbXY+WjfuwN9c/q37Qn7Snx0jvNM+EHwTuP&#10;hpps0z2ieNPinKLOa2H2UszjTAGkDCV0EcoFxESuGTlxH6/+zn+z3qnwb1Lxz4k8W+Mv+Fh+PvGF&#10;7bT6p4k/stdM82C2t1gtYPs0cjRDyx5p3qFLeZ82doNAHtdFFFABRRRQAUUUUAFFFFABRRRQAUUU&#10;UAFFFFABRRRQAUUUUAFFFFABRRRQAV8v/wDBRjSb6H9nVfHWjWVxqXiH4b+INL8aaZZxxNLDLLa3&#10;Cq5uEUb2gSGaaR9rIQI9xYBTn6grn/iF4JsfiV4B8S+EdTluINN8QaZc6VdS2jKsyRTxNE7IWVgG&#10;CucEgjOMg9KAPmr4M6tY/tMftgeLvixpN5b6z8PvAGmf8IX4dullW6trvVJStxqF9a5IMDJG8VsZ&#10;EVlnjYFZSo219a1xXwX+EPh74C/C/wAP+AvCsdxHoWiwtFAbuYyzSM7tJJI7cAs8ju5CgKCxCqqg&#10;KO1oAKKKKACiiigAooooAKKKKACvl/8AaY/Zn8RXnjK2+NvwSubfQPjVo8PlXFrNhLHxXZKF3WN6&#10;uVBYqihJSRjaill2RSwfUFFAHj/7M/7THh79pbwbc6hp9tcaB4n0eb7B4j8J6kCt9ot6CytFKpCk&#10;qWR9km0btrAhXSRE9gr5K/ac0mx+APx6+Gnx/wBIsrewTUdTi8F+OrlYlhhm0u82LBfXdywKQLaz&#10;QwfvCqtIGjiaVVCivrWgAooooAKKKKACiiigAooooAKKKKACiiigAooooAKKKKACiiigAooooAK+&#10;f/2pP2pP+FK/2P4N8G6P/wAJx8Z/FWYvDfhOA567gby7II8q2Ta5JLLu8twGVUlki6D9qb4333wJ&#10;+F8eo6BplvrvjbXdTtfDvhfR7t2jhvdUun2Qo7jAVVUSSHc0asIyu9CwNc/+y3+y3/wpX+2PGXjL&#10;WP8AhOPjP4qxL4k8WTjPXaRZ2gIHlWybUAAVd3loSqqkUcQB0H7LPwQvvgT8L5NO1/U7fXfG2u6n&#10;deIvFGsWiNHDe6pdPvmdEOAqqojjG1Y1YRhtiFiK9goooAKKKKACiiigDz/4/fB3S/2gPg34s+H2&#10;ryfZ7TXLJoEutrt9mnUiSCfaroX8uZI5Nm4Btm08E1xX7Ivxv1n4teAbvRfHGmXGgfFTwbNHoniv&#10;Sr54POa6ESst6ixYHkXKkyIwUISJBGXRA7e618q/FL/izf7c3wo8V6d/xLNF+Jlle+FPFE8/7qwl&#10;uraIT6U5Zdqm+kbzLeMyl2aNTHGoIJoA+qqKKKACiiigAooooAKKKKACiiigAooooAKKKKACvlX/&#10;AIKj/wDJifxN/wC4Z/6dLSvqqvlX/gqP/wAmJ/E3/uGf+nS0oA+qqKKKACiiigAooooAKKKKACii&#10;igAooooAKKKKACiiigAooooAKKKKACiivy1/bt+BP7RHwx8faz8Q/BvxY+JF98JLqaTVdYj0fXZ3&#10;u/DcTSgzrFaC4iE0CK7PGEKhERlkKLH5rgH6lV5/8Ffj14E/aI8K3XiT4e67/wAJBotrevp81z9j&#10;ntts6xxyMm2aNGOFljOQMfN1yDj4A+Bf7K3xA/aM+HGneNfBX7cPxAvtKuv3csMsd6txZTgAvbzo&#10;NTOyVdwyMkEFWUsjKx8f/wCCen7JvxF+PHwX1rX/AAj+0F4o+FGm23iCaxk0XRFuTDNKttbObg+X&#10;dwjcVkRPuk4jHPQAA/Z+iiigAoor5/8Ail+15/wq/wAd6n4Z/wCFK/GDxb9h8r/iceFvCn23Trjf&#10;Ekn7qbzV3bd+xuBhlYdqAPoCvlX9oj/k+z9kb/ubv/TXFR/w31/1bl+0B/4Q3/2+vKtU+Pv/AAvL&#10;9uz9mH/i3HxA+H/9l/8ACUf8j1of9m/a/M0sf6j942/Z5fzdMb065oA+/wCiiigAooooAKKKKACi&#10;iigAooooAKKKKACiiigAooooAKKKKACiiigAooooAKKKKACiiigAooooAKKKKACiiigAooooAKKK&#10;KACiiigAooooAKKKKACiiigAooooAKKKKACiiigAooooAKKKKACiiigAooooAKKKKACiiigAoooo&#10;AKKKKACiiigAooooAKKKKACiiigAooooAKKKKACiiigAooooAKKKKACiiigAooooAKKKKAOK+Nfw&#10;vsfjV8I/F/gXUDbx2+v6ZPYrcXNqt0trKyHyrgRsQGaKTZIvIIZFIIIBHn/7FvxQvviV8BdKtdfF&#10;xH428ITSeEPFEN3dNdzJqljtimZ7gjErSL5cxZWdczFd7FSa91r5V8P/APFh/wBvLUvDsP8AxL/B&#10;nxh0aTXLO2PMR8SWRAvBbxRYWHzbQpPNJKuZZFXEhI2UAfVVFFFABRRRQAUUUUAFFFFABRRRQAUU&#10;UUAFFFFABRRRQAUUUUAFFFeFftg/Hmb4K/C/7F4cuLeX4oeLZk0DwZpLTxpNdajO6QrKokVk2wmV&#10;ZGMoEZIRGZTIuQDivAP/ABkd+2T4j8dv+88GfB77T4R8P9vP16ZF/tW4/gkXyojHbbJFkifd5kbA&#10;g19VV5/8Afg7pf7P/wAG/Cfw+0iT7RaaHZLA91tdftM7EyTz7WdynmTPJJs3ELv2jgCvQKACiiig&#10;AooooAKKKKACvlX/AIKQf8U78CfD/wAR/wDj4/4Vr4z0Txd/Zn3f7R8q6EH2fzefKz9p3b9r42Y2&#10;nOR9VVxXxu8E33xK+C/j7wjpktvBqXiDw/qGlWst2zLCks9tJEjOVViFDOMkAnGcA9KAO1orwr9h&#10;bxtY+Pv2P/hJqenxXENvB4ft9KZblVVjLZj7HKwCsRtMlu5U5yVKkgHIHutABRRRQAUUUUAFFFFA&#10;BRRRQAUUUUAFFFFABXyr/wAFR/8AkxP4m/8AcM/9OlpX1VXyr/wVH/5MT+Jv/cM/9OlpQB9VUUUU&#10;AFFFFABRRRQAUUUUAFFFFABRRRQAUUUUAFFFFABRRRQAUUUUAFFFFAHxr8Xv2G5vh/4yk+Mn7NbW&#10;/gb4mafDGreFYVjg0DXrdB+9tJIFCiJpVEfIZY98StiORjcJa/4Jf/AXx3+zt8Atf8N/ELQv+Ef1&#10;q68TXGoQ232uC53QNa2kavuhkdRlopBgnPy9MEZ+wKKACiiigAooooAK+Vf2iP8Ak+z9kb/ubv8A&#10;01xV9VV8q/tEf8n2fsjf9zd/6a4qAPqqiiigAooooAKKKKACiiigAooooAKKKKACiiigAooooAKK&#10;KKACiiigAooooAKKKKACiiigAooooAKKKKACiiigAooooAKKKKACiiigAooooAKKKKACiiigAooo&#10;oAKKKKACiiigAooooAKKKKACiiigAooooAKKKKACiiigAooooAKKKKACiiigAooooAKKKKACiiig&#10;AooooAKKKKACiiigAooooAKKKKACiiigAooooAKKKKACvnX9vLwTfa98BZPF2jS26eIfhnqdt8QN&#10;MivmYWk8unb5XinCqXZWhM2FUoS/l5dRk19FUUAc/wDD3xtY/ErwD4a8XaZFcQabr+mW2q2sV2qr&#10;MkU8SyorhWYBgrjIBIznBPWugr5V/YF/4t1oPxG+Bdz+6u/hh4mubWwhl+e4k0a9ZrzT7meVf3Ty&#10;yiSckJtKhFDIh6/T+ratY6DpV5qep3lvp2m2UL3N1eXcqxQwRIpZ5HdiAqqoJLE4ABJoAt0V8VfD&#10;ez/aS/ae0G4+Jui/Gv8A4VD4Q8QXs8/hrwtL4GtL24i0pW2W007ztuEsyr5pCtIhEisjbWCJb0XW&#10;vjh8Df2qPg94I8b/ABht/ir4e+IEOtxTQTeFLTSWsWsrRLhJI3gYlmZiFwx2hS3yklWQA+yqKKKA&#10;CiiigAooooAKKKKACiiigAooooAKKK8/+MXx++Hn7P8AoMer/EHxZp/hm0mz5Edwxe4ucMit5MCB&#10;pZtplj3bFbaGy2BzQB0Hj/x/4e+Fvg3VvFnizVrfQ/D2lQme8vrknbGuQAAACWZmIVUUFmZlVQSQ&#10;D81fsm+APEXxi8ZS/tM/FLSdHt/EPiDTLeDwTo9sBO3h3RGEkiEzA4ee4Wcsz7d6qzKCgleCPlfD&#10;Nh41/wCCgnjLwX4o8b+ALfwj+zrocza/pOh+IClzfeK7oieK0uJo1IMECRuJfKbckm/GbiOQNF9v&#10;0AFFFFABRRRQAUUUUAFFFFABRRRQB8q/sMf8Ubr3x9+GNz/xL7vwx8QL2/sNBi/499N0bUFS409Y&#10;Av7qOJwJ3EKEFCW3Kpbn6qr5V07/AIt5/wAFKNXtYf8AiUaL8RPh/DfztccJrGs2F0YVWF36yw2T&#10;ZaGIgbD5jKT81fVVABRRRQAUUUUAFFFFABRRRQAUUUUAFFFFABXyr/wVH/5MT+Jv/cM/9OlpX1VX&#10;yr/wVH/5MT+Jv/cM/wDTpaUAfVVFFFABRRRQAUUUUAFFFFABRRRQAUUUUAFFFFABRRRQAUUUUAFF&#10;FFABRRRQAUUUUAFFFFABRRRQAV8q/tEf8n2fsjf9zd/6a4q+qq+Vf2iP+T7P2Rv+5u/9NcVAH1VR&#10;RRQAUUUUAFFFFABRRRQAUUUUAFFFFABRRRQAUUUUAFFFFABRRRQAUUUUAFFFFABRRRQAUUUUAFFF&#10;FABRRRQAUUUUAFFFFABRRRQAUUUUAFFFFABRRRQAUUUUAFFFFABRRRQAUUUUAFFFFABRRRQAUUUU&#10;AFFFFABRRRQAUUUUAFFFFABRRRQAUUUUAFFFFABRRRQAUUUUAFFFFABRRRQAUUUUAFFFFABRRRQA&#10;UUUUAFFFFABRRRQB8q/EH/iy/wC3l8P/ABav+i+G/ijo0/hHVmH+iWceq2p+0WFxcSfcuLmZC9pC&#10;j7XCqwRmGUq1+2Rq198TtV8G/s8eHLy4ttS8ezG58S3mnysk2l+G7dg13IXQsYWuGC20TSxtDIWl&#10;jbGa1v2/PBN94m/Zo1/X9Dlt7PxZ4Dmg8baHf3LNttLrT2855Am1lkbyBcIqSKyFnXOPvLk/sb6T&#10;ffE7VfGX7Q/iOyuLbUvHswtvDVnqETJNpfhu3YraRhHDGFrhg1zKsUjQyFopFxmgD6V0nSbHQdKs&#10;9M0yyt9O02yhS2tbO0iWKGCJFCpGiKAFVVAAUDAAAFfMH/BQ7/iT+BPhR4yvP3PhvwX8TdA8Q69e&#10;/e+x2EcskTzbBl5MPPENsas3zZxgEj6qrwr9unwTY+P/ANj/AOLemahLcQ28Hh+41VWtmVWMtmPt&#10;kSkspG0yW6BhjJUsAQcEAHutFcV8EfG198Svgv4B8XanFbwalr/h/T9VuorRWWFJZ7aOV1QMzEKG&#10;c4BJOMZJ612tABRRRQAUUUUAFFFFABRRRQAUUUUAc/8AELxtY/DXwD4l8XanFcT6boGmXOq3UVoq&#10;tM8UETSuqBmUFiqHAJAzjJHWvlX9jH9l+x8R+GfCnx2+LOoXHxN+KniTTLfVYL7XplvbTRopZ2vL&#10;ZbCFolFsyrLESFBEbq4hKIzbug/bs/4uh/wrP9nyP/R/+Fpa0f7Rvm+X7PpWm+XfXnkv8225bZCs&#10;e6N0PzhtvDV9VUAFFFFABRRRQAUUUUAFFFFABRRRQAUUUUAfKv7Z/wDxR/xY/Zh+IVn+91qx+IEX&#10;hSOCfm3Nrq8EkF05UYbzVWFTGQwUEncrjgfVVfNX/BSLwtqnjD9iX4pWGkWv2u7hsrfUHj8xUxBb&#10;XcFzO+WIHywwyNjqduACSAff/CfinS/HHhXRvEmiXX23RdYsodQsbny3j86CWNZI32uAy5VgcMAR&#10;nkA0Aa1FFFABRRRQAUUUUAFFFFABRRRQAUUUUAFfKv8AwVH/AOTE/ib/ANwz/wBOlpX1VXyr/wAF&#10;R/8AkxP4m/8AcM/9OlpQB9VUUUUAFFFFABRRRQAUUUUAFFFFABRRRQAUUUUAFFFFABRRRQAUUUUA&#10;FFFFABRRRQAUUUUAFFFFABXyr+0R/wAn2fsjf9zd/wCmuKvqqvlX9oj/AJPs/ZG/7m7/ANNcVAH1&#10;VRRRQAUUUUAFFFFABRRRQAUUUUAFFFFABRRRQAUUUUAFFFFABRRRQAUUUUAFFFFABRRRQAUUUUAF&#10;FFFABRRRQAUUUUAFFFFABRRRQAUUUUAFFFFABRRRQAUUUUAFFFFABRRRQAUUUUAFFFFABRRRQAUU&#10;UUAFFFFABRRRQAUUUUAFFFFABRRRQAUUUUAFFFFABRRRQAUUUUAFFFFABRRRQAUUUUAFFFFABRRR&#10;QAUUUUAFFFFABRRRQAUUUUAFVNW0mx17SrzTNTsrfUdNvYXtrqzu4llhnidSrxujAhlZSQVIwQSD&#10;VuigD5f/AOCaurX15+xz4L0zWby4n8Q+H5tQ0TU7O+lZrvTZYL2ZUtJ0Y74mjh8kCJgCqeWAAMV9&#10;QV8q/sf/APFF/Hb9qP4cf8fn2DxnF4u/tP7m/wDtm1Wf7P5XOPJ8nbv3HfuztTGD9VUAFFFFABRR&#10;RQAUUUUAFFFFABRRXz/+1d+154Y/Zv0F9Iiuf7Y+Kes2T/8ACLeErOzlvbi/unYQ2++OMgrEZmHV&#10;kZxHKI97rtoA5X9n/wD4vR+1x8Y/i63+i2HhPd8KtJtR8ksn2WZbq/muF+YHNxIghdHXMYbfGGwa&#10;+qq8q/ZY+Cv/AAzt+z74J+Hr3X2270eyP2ydZPMRrqWR57jy22ITEJpZAmVDbAu7JyT6rQAUUUUA&#10;FFFFABRRRQAUUUUAFFFFABRRRQBxXxu8E33xK+C/j7wjpktvBqXiDw/qGlWst2zLCks9tJEjOVVi&#10;FDOMkAnGcA9K8/8A2FvG1j4+/Y/+Emp6fFcQ28Hh+30pluVVWMtmPscrAKxG0yW7lTnJUqSAcge6&#10;18q/8E6P+Kf+E/jz4e2/z6L8O/iBrvhTSp5ebie1inE6vOwwrS7rlwSiouAvyg5JAPqqiiigAooo&#10;oAKKKKACiiigAooooAKKKKACvlX/AIKj/wDJifxN/wC4Z/6dLSvqqvlX/gqP/wAmJ/E3/uGf+nS0&#10;oA+qqKKKACiiigAooooAKKKKACiiigAooooAKKKKACiiigAooooAKKKKACiiigAooooAKKKKACii&#10;igAr5V/aI/5Ps/ZG/wC5u/8ATXFX1VXyr+0R/wAn2fsjf9zd/wCmuKgD6qooooAKKKKACiiigAoo&#10;ooAKKKKACiiigAooooAKKKKACiiigAooooAKKKKACiiigAooooAKKKKACiiigAooooAKKKKACiii&#10;gAooooAKKKKACiiigAooooAKKKKACiiigAooooAKKKKACiiigAooooAKKKKACiiigAooooAKKKKA&#10;CiiigAooooAKKKKACiiigAooooAKKKKACiiigAooooAKKKKACiiigAooooAKKKKACiiigAooooAK&#10;KKKACiiigD5V07/i3n/BSjV7WH/iUaL8RPh/DfztccJrGs2F0YVWF36yw2TZaGIgbD5jKT81fVVf&#10;Kv7WX/FH/tJ/sr/EK8/e6LY+JtQ8KSQQc3ButXs/ItXCnC+UrQsZCWDAEbVc8D6qoAKKKKACiiig&#10;AooooAK+CtE+HHj39qr42/HPxj4W+Nvjj4bab4Y8W23hzw7p9pfvPYw3unwwLqDXOnFvKlgkfaYw&#10;JF3b3MqH7jfavxC8bWPw18A+JfF2pxXE+m6Bplzqt1FaKrTPFBE0rqgZlBYqhwCQM4yR1rxX/gn1&#10;4JvvBv7JfgW41mW3vvEPiSGXxPqeqRs0k1/LfStcpNcSsoeWfyZIUdmycx4DMFBoA4mb4Z/to2H2&#10;zw3Z/GP4f6rotzewOvjfUNAaDXbSD90Zliso4zZtjbKFWQsWDn95GSvl+l/sz/sfeCv2abe51Ox+&#10;0eI/iDq0O3X/ABrq0jy32qStI0sr/OzCJWkbJVTltkZkaRkD17rRQAUUUUAFFFFABRRRQAUUUUAF&#10;FFFABRRRQAUUUUAFfKv7Lf8AxTX7WH7V3g3Tf9G8N2utaL4hhsvvbb/UbAy3029sufMeNDtLbVxh&#10;AoJFfVVfKv8AyKH/AAU1/wCgJpXjD4Z/9e8Gt6raah+C3FzDaN/tOkJ7IaAPqqiiigAooooAKKKK&#10;ACiiigAooooAKKKKACvlX/gqP/yYn8Tf+4Z/6dLSvqqvlX/gqP8A8mJ/E3/uGf8Ap0tKAPqqiiig&#10;AooooAKKKKACiiigAooooAKKKKACiiigAooooAKKKKACiiigAooooAKKKKACiiigAooooAK+Vf2i&#10;P+T7P2Rv+5u/9NcVfVVfKv7RH/J9n7I3/c3f+muKgD6qooooAKKKKACiiigAooooAKKKKACiiigA&#10;ooooAKKKKACiiigAooooAKKKKACiiigAooooAKKKKACiiigAooooAKKKKACiiigAooooAKKKKACi&#10;iigAooooAKKKKACiiigAooooAKKKKACiiigAooooAKKKKACiiigAooooAKKKKACiiigAooooAKKK&#10;KACiiigAooooAKKKKACiiigAooooAKKKKACiiigAooooAKKKKACiiigAooooAKKKKACiiigDwr9s&#10;n4Iaz8bvhHCvhPU7jS/HfhLU4fFnhiSFIHWXVLRJDBDIs2EKuXK5YhVYqzblVkbtfgD8YtL/AGgP&#10;g34T+IOkR+Raa5ZLO9tudvs06kxzwbmRC/lzJJHv2gNs3DgivQK+StEjvv2Uf2tLnSpri3X4SfGf&#10;U7nUbIm3ZTpHikxRGWOW5kfG29WORo0yzNKBHHGiozOAfWtFFFABRRRQAUV5/wDHT46eEP2c/hxq&#10;PjXxrqP2HSrX93FDEA1xezkEpbwISN8rbTgZAADMxVFZh0HgDx/4e+KXg3SfFnhPVrfXPD2qwiez&#10;vrYnbIuSCCCAVZWBVkYBlZWVgCCAAfP/APwUY1a+m/Z1XwLo15cab4h+JHiDS/BemXkcrRQxS3Vw&#10;rOLh1O9YHhhmjfarkiTaVIY4+ldJ0mx0HSrPTNMsrfTtNsoUtrWztIlihgiRQqRoigBVVQAFAwAA&#10;BXzB8Y/+Lmft5fBHwSv76w8F6NqfjzVrHUPms7nzCLGwkiT5g9zBcb5FZ1Xy1Ysj7iVr6qoAKKKK&#10;ACiiigAooooAKKKKACiiigAooooAKKKKACiiigAr5V/ak/4pv9rD9lHxlqX+jeG7XWta8PTXv3tt&#10;/qNgIrGHYuXPmPG43Bdq4y5UEGvqqvlX/gpB/wAU78CfD/xH/wCPj/hWvjPRPF39mfd/tHyroQfZ&#10;/N58rP2ndv2vjZjac5AB9FfELxtY/DXwD4l8XanFcT6boGmXOq3UVoqtM8UETSuqBmUFiqHAJAzj&#10;JHWviD4Hf8E8fhh8fPg2PiP8UtD+3/EL4k/afFdzqejandQRab/aBaeFLWIsEHlpIjYmWb94XBaR&#10;Nor1X9tL/i8Hir4X/ACw/wBO/wCEq1qHXPFlkOYk8N2MglnFw8eZrfzplhjhkUKHkjZPMXkH6qoA&#10;+KtJ8G65+y7+178FvDFh8TviB8QdF+IVl4gstStfH2vyamlr9ktobqKW2UCNUl3KULMH+R2AAJzX&#10;2rXyr/wUO/4k/gT4UeMrz9z4b8F/E3QPEOvXv3vsdhHLJE82wZeTDzxDbGrN82cYBI+qqACiiigA&#10;ooooAKKKKACiiigAr5V/4Kj/APJifxN/7hn/AKdLSvqqvlX/AIKj/wDJifxN/wC4Z/6dLSgD6qoo&#10;ooAKKKKACiiigAooooAKKKKACiiigAooooAKKKKACiiigAooooAKKK/PX4oftPftAftCftL+K/hB&#10;+ze+j+HdH8HTCHWPGmpWhkVLiNZFmhlaaF0RTNuiREheR2t2kV/K37QD9CqK+IPAH7THxl/Zp8Za&#10;T4Q/arttHl8MaxMLDR/ipou1LF70gy+VehQghUq/lrI0MOPs7sRInmTR7/8AwVA+PXjv9nf4BaB4&#10;k+Huu/8ACP61deJrfT5rn7HBc7oGtbuRk2zRuoy0UZyBn5euCcgH2BRRRQAUUUUAFfKv7RH/ACfZ&#10;+yN/3N3/AKa4q+qq+Vf2iP8Ak+z9kb/ubv8A01xUAfVVFFFABRRRQAUUUUAFFFFABRRRQAUUUUAF&#10;FFFABRRRQAUUUUAFFFFABRRRQAUUUUAFFFFABRRRQAUUUUAFFFFABRRRQAUUUUAFFFFABRRRQAUU&#10;UUAFFFFABRRRQAUUUUAFFFFABRRRQAUUUUAFFFFABRRRQAUUUUAFFFFABRRRQAUUUUAFFFFABRRR&#10;QAUUUUAFFFFABRRRQAUUUUAFFFFABRRRQAUUUUAFFFFABRRRQAUUUUAFFFFABRRRQAUUUUAFeVft&#10;O/BX/hfnwb1rwxaXX9leJI9mpeHtYSTyZdN1WA+Za3CTBHeHDgIzxjf5ckgUgtXqtFAHz/8Ast/t&#10;Sf8AC6v7Y8G+MtH/AOEH+M/hXEXiTwnOcdNoF5aEk+bbPuQghm2+YgLMrxSS/QFfOv7VPwQ8a+It&#10;V8P/ABV+D2p2+k/FvwjDNDBZ3SILTxJp7sryaZdt8pKlk3RbnCo7Mcxswmi7X9mv9oLS/wBpD4cH&#10;xJZ6TqHhzVbC9l0jXPD+qQslxpWpQhTPbOWVd23epDADIYblRwyKAeq14/8AtMftMeHv2afBttqG&#10;oW1xr/ifWJvsHhzwnpoLX2tXpKqsUSgMQoZ03ybTt3KAGd40f2CvlXwD/wAZHftk+I/Hb/vPBnwe&#10;+0+EfD/bz9emRf7VuP4JF8qIx22yRZIn3eZGwINAFT4L/sreNfGnj7w/8Yf2jfEFv4r8babC02g+&#10;DbS2RNI8KSyStIdm1iLidF8lRK2SrRj55jHDKnK+LdJsf+CdPxcPjrQ7LWI/2fPGkzReKNF02JZb&#10;HwnqjPEsGpRRAF1glG6N44wFXCgF8W0A+36qatpNjr2lXmmanZW+o6bewvbXVndxLLDPE6lXjdGB&#10;DKykgqRggkGgD5V/ZH1ax+M37RX7Qvxg068t9a8PNqdl4L8P3kkqzzQRWFurXgt3Usi2k800cyeW&#10;+JCN7Kpxn61rivhD8F/BXwF8Gx+FfAXh+38O6Ek0lybeF3kaSVz80kkkjM8jYCrudiQqqowqqB2t&#10;ABRRRQAUUUUAFFFFABRRRQAUUUUAFFFFABRRRQAUUUUAFeFft0+CbHx/+x/8W9M1CW4ht4PD9xqq&#10;tbMqsZbMfbIlJZSNpkt0DDGSpYAg4I91rJ8WeFtL8ceFdZ8N63a/bdF1iym0++tvMePzoJY2jkTc&#10;hDLlWIypBGeCDQB8gf8ABP7xBrn7TGveKP2kvGem/wBma1qNlb+DtEsooJI7e3sLZY5byWByR50U&#10;968jDeHaIwNGJWAIH2rXP+APAHh74W+DdJ8J+E9Jt9D8PaVCLezsbYHbGuSSSSSWZmJZnYlmZmZi&#10;SST0FAHz/wDt+eBf+FifsbfFjSvtv9n/AGfRn1fzvK83d9idL3y8bhjf9n2bs/Lv3YbGD6r8J/HX&#10;/C0PhX4N8ZfYf7M/4SLRrPV/sXm+b9n+0QJL5e/au7bvxu2jOM4HSug1bSbHXtKvNM1Oyt9R029h&#10;e2urO7iWWGeJ1KvG6MCGVlJBUjBBINfNX/BNXVr68/Y58F6ZrN5cT+IfD82oaJqdnfSs13pssF7M&#10;qWk6Md8TRw+SBEwBVPLAAGKAPqCiiigAooooAKKKKACiiigAr5V/4Kj/APJifxN/7hn/AKdLSvqq&#10;vlX/AIKj/wDJifxN/wC4Z/6dLSgD6qooooAKKKKACiiigAooooAKKKKACiiigAooooAKKKKACiii&#10;gAooooAK/NX9nf4gWn7J/wDwUL+OngH4hL/Zn/Cz9at9V8PaokVw8V3JcXkrWtugEPzb/t8iNKSI&#10;45LWRNzdR+lVZPiDwnofiz+zf7b0bT9Z/s29j1Kx/tC1Sf7LdR58u4i3g7JV3Ha64YZODzQBV8f+&#10;APD3xS8G6t4T8WaTb654e1WE295Y3IO2RcgggggqysAyupDKyqykEAj8a/24rzx78D/2efDn7N/x&#10;DsLjVk0DxBHqnhHxzCztbaxpCQ3UZhkDuxinga5hTylJCR7VwFWOSf8AbSsnxT4T0PxxoN1oniTR&#10;tP8AEGi3W3z9O1S1S5t5trB13xuCrYZVYZHBUHqKANaiiigAr5/+KX7BXwJ+NPjvU/GXjLwN/bHi&#10;TUvK+13v9r38HmeXEkSfJFOqDCRoOFGcZPJJr6AooA+Vf+HXH7MX/RM//K/qn/yTXlWqfst/DD9m&#10;v9uz9mH/AIVx4Z/4Rz+2v+Eo+3/6fdXXneTpY8r/AF8r7cebJ93Gd3OcDH3/AF8q/tEf8n2fsjf9&#10;zd/6a4qAPqqiiigAooooAKKKKACiiigAooooAKKKKACiiigAooooAKKKKACiiigAooooAKKKKACi&#10;iigAooooAKKKKACiiigAooooAKKKKACiiigAooooAKKKKACiiigAooooAKKKKACiiigAooooAKKK&#10;KACiiigAooooAKKKKACiiigAooooAKKKKACiiigAooooAKKKKACiiigAooooAKKKKACiiigAoooo&#10;AKKKKACiiigAooooAKKKKACiiigAooooAKKKKACiiigAr4//AGlPC2qfszfFgftMeDLXxBrGlXPl&#10;WfxK8K6XIsiX2mxwNHFqaJIflltdseQgGUyS0KG4d/sCqmraTY69pV5pmp2VvqOm3sL211Z3cSyw&#10;zxOpV43RgQyspIKkYIJBoA8V/am+PM3w5+Ases+Bbi31rxZ4xmtdA8EvaTxvDeajffLaypKyvCVV&#10;C04MmI3EQUsN4Ndr8Afg7pf7P/wb8J/D7SJPtFpodksD3W11+0zsTJPPtZ3KeZM8kmzcQu/aOAK+&#10;f/gN+wncfBv9oKXxA/iD7f8AC7wt9tm+Hnhme6muLjRZ9QjiF+xkIXEQ8uRI4iZgRMZGKy7mk+wK&#10;ACiiigAooooAKKKKACiiigAooooAKKKKACiiigAooooAKKKKACiiigAooooAKKKKACvlX9jD/ij/&#10;AIsftPfD28/e61Y/ECXxXJPBzbm11eCOe1QMcN5qrCwkBUKCRtZxyPqqvlXw7/xSf/BTXxdpWlf6&#10;LYeLPhnZ+Idah+/9qv7XUDZW82WyU227FNqFVOdxBbmgD6qooooAKKKKACiiigAooooAK+Vf+Co/&#10;/JifxN/7hn/p0tK+qq+Vf+Co/wDyYn8Tf+4Z/wCnS0oA+qqKKKACiiigAooooAKKKKACiiigAooo&#10;oAKKKKACiiigAooooAKKKKACiiigAooooAKKKKACiiigAr5V/aI/5Ps/ZG/7m7/01xV9VV8q/tEf&#10;8n2fsjf9zd/6a4qAPq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lX9qT/im/wBrD9lHxlqX+jeG&#10;7XWta8PTXv3tt/qNgIrGHYuXPmPG43Bdq4y5UEGvqqvn/wDbS+Dvi/4t/Djw3eeAJNPk8Z+CPE1j&#10;4x0rTdUU/Z9TntBJttXcOuzf5mQxIBKhSyBjIgB9AUV4/wDsz/tMeHv2lvBtzqGn21xoHifR5vsH&#10;iPwnqQK32i3oLK0UqkKSpZH2SbRu2sCFdJES3+0p+0Fpf7N/w4HiS80nUPEeq397FpGh+H9LhZ7j&#10;VdSmDGC2Qqrbd2xiWIOAp2q7lUYA9Vrz+x/aC+Gmq/EeLwBYeO/D9/4zk+1D+xLPUIprhHtionid&#10;VJ2SruJ8tsORHKQpEchX5q8LfsK658erO18V/tPeL/EHibWr+9bVZvh1peryW/hrSswmKC3SKM7j&#10;LCrNmWOVcsSC0o3yS+geIP8Agnb8DdQ8Cab4b0Lwp/wg13pd7HqGm+KPDM3ka7ZzpKZFdb6QSSvy&#10;zACQuFG3aFKRlAD6Vor41+Evx+8e/s4eMtF+DHx7stY8QJe6nb6N4S+K1lZPLY6ws4kFtBftkmK7&#10;3R+Wfvs2dz/KpuJfsqgAooooAK+Vf+Co/wDyYn8Tf+4Z/wCnS0r6qr5V/wCCo/8AyYn8Tf8AuGf+&#10;nS0oA+qqKKKACiiigAooooAKKKKACiiigAooooAKKKKACiiigAooooAKKKKACiiigAooooAKKKKA&#10;CiiigAr5V/aI/wCT7P2Rv+5u/wDTXFX1VXyr+0R/yfZ+yN/3N3/prioA+q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8AaY/Zn8RXnjK2+NvwSubfQPjVo8PlXFrNhLHxXZKF3WN6uVBYqihJ&#10;SRjaill2RSwVfgd8DviH8QvjIPjp8dB/Y/iTTftNn4O8Baffiez8N2sgaKSWWSM7Li5mQkMwyu0g&#10;kZEcdv8AVVFABRRRQAUUUUAFFFFABXyr/wAFR/8AkxP4m/8AcM/9OlpX1VXyr/wVH/5MT+Jv/cM/&#10;9OlpQB9VUUUUAFFFFABRRRQAUUUUAFFFFABRRRQAUUUUAFFFFABRRRQAUUUUAFFFFABRRRQAUUUU&#10;AFFFFABXyr+0R/yfZ+yN/wBzd/6a4q+qq+av2pvgr8U/HHxY+D/xC+FN14Ph1rwL/bG+DxjJdLbz&#10;fbYIYBhbdCzYVZT95cHZ94ZFAH0rRXyr/wAZvf8AVv8A/wCVyj/jN7/q3/8A8rlAH1VRXyr/AMZv&#10;f9W//wDlco/4ze/6t/8A/K5QB9VUV8q/8Zvf9W//APlco/4ze/6t/wD/ACuUAfVVFfKv/Gb3/Vv/&#10;AP5XKP8AjN7/AKt//wDK5QB9VUV8q/8AGb3/AFb/AP8Alcrz/wCL3xr/AGwvgv8A8IV/bdr8D7r/&#10;AISzxNZeFLH+z49Yfy7q63+W8u91xEPLO4ruYZGFNAH3VRXyr/xm9/1b/wD+Vyj/AIze/wCrf/8A&#10;yuUAfVVFfKv/ABm9/wBW/wD/AJXKP+M3v+rf/wDyuUAfVVFfKv8Axm9/1b//AOVyj/jN7/q3/wD8&#10;rlAH1VRXyr/xm9/1b/8A+Vyj/jN7/q3/AP8AK5QB9VUV8q/8Zvf9W/8A/lco/wCM3v8Aq3//AMrl&#10;AH1VRXyr/wAZvf8AVv8A/wCVyj/jN7/q3/8A8rlAH1VRXyr/AMZvf9W//wDlco/4ze/6t/8A/K5Q&#10;B9VUV8q/8Zvf9W//APlco/4ze/6t/wD/ACuUAfVVFfKv/Gb3/Vv/AP5XKP8AjN7/AKt//wDK5QB9&#10;VUV8q/8AGb3/AFb/AP8Alco/4ze/6t//APK5QB9VUV8q/wDGb3/Vv/8A5XKP+M3v+rf/APyuUAfV&#10;VFfKv/Gb3/Vv/wD5XKP+M3v+rf8A/wArlAH1VRXwr4z+Nf7YXgf4sfDr4e39r8D5da8df2j/AGbP&#10;bx6w1vD9igWeXzmLhlyrALtVsnrtHNegf8Zvf9W//wDlcoA+qqK+Vf8AjN7/AKt//wDK5R/xm9/1&#10;b/8A+VygD6qor5V/4ze/6t//APK5R/xm9/1b/wD+VygD6qor5V/4ze/6t/8A/K5R/wAZvf8AVv8A&#10;/wCVygD6qor5V/4ze/6t/wD/ACuUf8Zvf9W//wDlcoA+qqK+Vf8AjN7/AKt//wDK5R/xm9/1b/8A&#10;+VygD6qor5V/4ze/6t//APK5R/xm9/1b/wD+VygD6qor5V/4ze/6t/8A/K5R/wAZvf8AVv8A/wCV&#10;ygD6qor5V/4ze/6t/wD/ACuUf8Zvf9W//wDlcoA+qqK+Vf8AjN7/AKt//wDK5R/xm9/1b/8A+Vyg&#10;D6qor5V/4ze/6t//APK5R/xm9/1b/wD+VygD6qor5V/4ze/6t/8A/K5R/wAZvf8AVv8A/wCVygD6&#10;qor5V/4ze/6t/wD/ACuV5/4M+Nf7YXjj4sfEX4e2Fr8D4ta8C/2d/aU9xHrC28322Bp4vJYOWbCq&#10;Q25Vwem4c0AfdVFfKv8Axm9/1b//AOVyj/jN7/q3/wD8rlAH1VRXyr/xm9/1b/8A+Vyj/jN7/q3/&#10;AP8AK5QB9VUV8q/8Zvf9W/8A/lco/wCM3v8Aq3//AMrlAH1VRXyr/wAZvf8AVv8A/wCVyj/jN7/q&#10;3/8A8rlAH1VRXyr/AMZvf9W//wDlco/4ze/6t/8A/K5QB9VUV8q/8Zvf9W//APlco/4ze/6t/wD/&#10;ACuUAfVVFfKv/Gb3/Vv/AP5XKP8AjN7/AKt//wDK5QB9VUV8q/8AGb3/AFb/AP8Alco/4ze/6t//&#10;APK5QB9VUV8q/wDGb3/Vv/8A5XKP+M3v+rf/APyuUAfVVFfKv/Gb3/Vv/wD5XKP+M3v+rf8A/wAr&#10;lAH1VRXyr/xm9/1b/wD+Vyj/AIze/wCrf/8AyuUAfVVFfKv/ABm9/wBW/wD/AJXKP+M3v+rf/wDy&#10;uUAfVVFfCvwh+Nf7YXxo/wCE1/sS1+B9r/wifia98KX39oR6wnmXVrs8x4tjtmI+YNpbaxwcqK9A&#10;/wCM3v8Aq3//AMrlAH1VRXyr/wAZvf8AVv8A/wCVyj/jN7/q3/8A8rlAH1VRXyr/AMZvf9W//wDl&#10;co/4ze/6t/8A/K5QB9VUV8q/8Zvf9W//APlco/4ze/6t/wD/ACuUAfVVFfKv/Gb3/Vv/AP5XKP8A&#10;jN7/AKt//wDK5QB9VUV8q/8AGb3/AFb/AP8Alco/4ze/6t//APK5QB9VUV8q/wDGb3/Vv/8A5XKP&#10;+M3v+rf/APyuUAfVVFfKv/Gb3/Vv/wD5XKP+M3v+rf8A/wArlAH1VRXyr/xm9/1b/wD+Vyj/AIze&#10;/wCrf/8AyuUAfVVFfKv/ABm9/wBW/wD/AJXKP+M3v+rf/wDyuUAfVVFfKv8Axm9/1b//AOVyj/jN&#10;7/q3/wD8rlAH1VRXyr/xm9/1b/8A+Vyj/jN7/q3/AP8AK5QB9VUV8q/8Zvf9W/8A/lcrz/4C/Gv9&#10;sL9on4T6F8QvDdr8D7LRdY8/yINUj1iO4Xyp5IG3qjuoy0TEYY8EdDwAD7qor5V/4ze/6t//APK5&#10;R/xm9/1b/wD+VygD6qor5V/4ze/6t/8A/K5R/wAZvf8AVv8A/wCVygD6qor5V/4ze/6t/wD/ACuU&#10;f8Zvf9W//wDlcoA+qqK+Vf8AjN7/AKt//wDK5R/xm9/1b/8A+VygD6qor5V/4ze/6t//APK5R/xm&#10;9/1b/wD+VygD6qor5V/4ze/6t/8A/K5R/wAZvf8AVv8A/wCVygD6qor5V/4ze/6t/wD/ACuUf8Zv&#10;f9W//wDlcoA+qqK+Vf8AjN7/AKt//wDK5R/xm9/1b/8A+VygD6qor5V/4ze/6t//APK5R/xm9/1b&#10;/wD+VygD6qor5V/4ze/6t/8A/K5R/wAZvf8AVv8A/wCVygD6qor5V/4ze/6t/wD/ACuUf8Zvf9W/&#10;/wDlcoA+qqK+Vf8AjN7/AKt//wDK5XP/ABC8bftofDXwD4l8XanF8B59N0DTLnVbqK0XWmmeKCJp&#10;XVAzKCxVDgEgZxkjrQB9lUV8a/D3xt+2h8SvAPhrxdpkXwHg03X9MttVtYrtdaWZIp4llRXCswDB&#10;XGQCRnOCetdB/wAZvf8AVv8A/wCVygD6qr5V/wCCo/8AyYn8Tf8AuGf+nS0o/wCM3v8Aq3//AMrl&#10;ef8Ax6+Cv7YX7RPwn134e+JLr4H2Wi6x5Hnz6XJrEdwvlTxzrsZ0dRlolByp4J6HkAH3VRRRQAUU&#10;UUAFFFFABRRRQAUUUUAFFFFABRRRQAUUUUAFFFFABRRRQAUUUUAFFFFABRRRQAUUUUAFFFFABRRR&#10;QAUUUUAFFFFABRRRQAV8q/t9f825f9lm8Of+3FfVVfKv7fX/ADbl/wBlm8Of+3FAH1VRRRQAUUUU&#10;AFFFFABRRRQAUUUUAFFFFABRRRQAUUUUAFFFFABRRRQAUUUUAFFFFAHyr+0R/wAn2fsjf9zd/wCm&#10;uKvqqvlX9oj/AJPs/ZG/7m7/ANNcVfVVABRRRQAUUUUAFFFFABRRRQAUUUUAFFFFABRRRQAUUUUA&#10;FFFFABRRRQAUUUUAFfKv7O//ACfZ+1z/ANyj/wCmuWvqqvlX9nf/AJPs/a5/7lH/ANNctAH1VRRR&#10;QAUUUUAFFFFABRRRQAUUUUAFFFFABRRRQAUUUUAFFFFABRRRQAUUUUAFFFFAHyr+wL/zcb/2WbxH&#10;/wC29fVVfKv7Av8Azcb/ANlm8R/+29fVVABRRRQAUUUUAFFFFABRRRQAUUUUAFFFFABRRRQAUUUU&#10;AFFFFABRRRQAUUUUAFfKv/BLj/kxP4Zf9xP/ANOl3X1VXyr/AMEuP+TE/hl/3E//AE6XdAH1VRRR&#10;QAUUUUAFFFFABRRRQAUUUUAFFFFABRRRQAUUUUAFFFFABRRRQAUUUUAFeVftY/8AJrPxk/7EzWf/&#10;AEhmr1WvKv2sf+TWfjJ/2Jms/wDpDNQAfsnf8ms/Bv8A7EzRv/SGGvVa8q/ZO/5NZ+Df/YmaN/6Q&#10;w16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U1bVrHQdKvNT1O8t9O02yhe5ury7lWKGCJFLPI7sQFVVBJYnAAJNAFu&#10;ivirQf8AgozpfxQ/ba8J/Br4dwafrXhCb7fDq/ieTc/2meG0mmVbEqwXylaHaZWDCTcdgCqskn1B&#10;8aPi94e+Avwv8QePfFUlxHoWiwrLOLSEyzSMzrHHGi8As8jogLEKCwLMqgsADtaK/PXSf2qP21/i&#10;1pVn4w+HP7P/AIXs/BOsQpc6XHr2oI920RUDzGZ7y2LK7BnRvJQFGQjcCHb6f/Zb/ak0P9qDwrrF&#10;5Z6PqHhTxJ4fvRpeveGdYKLeafdCNS4KA7/K3+bGryJGzNBINilSAAe10V8AXX7d3xy/aC17W3/Z&#10;e+EOn+K/Bmg3rWM/ibxRP5Cag5VSpgjee28vGHYqWkfZJCzrCW2n0r9mf9sLxr4s+Llz8Gfjh4Bt&#10;/hz8UIdM/tWzktbxGsdXi3sStupkclljIOI5Jg3kXJJjMRSgD61or4g/aH/a5+Ntr+1HffB79n/w&#10;l4X8c6lo3h+HVdat9bSSGa1leQZUSPdW8bL5U9m2F3HMp5+VgvP/APC5P+Chn/RCfh//AOB0P/y1&#10;oA+/6KKKACiiigAooooAKKKKACiiigAooooAKKKKACiiigAorJ8U+LND8D6Dda34k1nT/D+i2u3z&#10;9R1S6S2t4dzBF3yOQq5ZlUZPJYDqa+S/2af+CgUP7Uv7V/ivwJ4T0u3T4daP4fmv7PV7mKRb7ULi&#10;O6t4jKFLARwMs52xsnmfKrMVLGNQD7Korx/9qr9pjw9+yh8I7zxv4gtrjUXaZbDTNMtgQ19eujvH&#10;EZMERLtjdmkYcKjYDttRvmD/AIaS/bl/5Gj/AIZz8P8A/CGf8hP+yftY/tj7B/rPI2/bPM+0+V8u&#10;Psu7f/yxz+7oA+/6K8f+En7VXgL4xfAW7+LumXlxp3hOwhvJ9SS+RHu9OW13NKJ4oHlKt5aiUICW&#10;KSRkD5gK+VdN/bS/ao/aAt38WfAb4E6PN8OmmmtLO+8WXsYub1o5GBmUG7twF2lFKoJVWRJV81yp&#10;CgH6FUV86/srftYzfG7VfEHgLxp4YuPAfxf8IQw/8JDoNy8fkyszMpnsv3jPJBgROWIKqLmECSUM&#10;rt4/8Xf29PiX4o+MmufC39m34W/8J9rXhy9+xa14g1iOVNOt50E4ltyN8Kx4aEqs0syh2jkVEcFH&#10;IB91UV8QfA/9uH4o6b8bdG+E37Rfwwt/h7rviGaWLRvENhL5WmXMqwxSJbKZJZElYl9u+Gdz5ksM&#10;RjDEtX2/QAUUUUAFFFFABRRRQAUUUUAFFFFABRRRQAUUUUAFFFeafHj9orwF+zb4NufEXjnXbfTk&#10;WGSWz01ZEN9qTIUBjtYSwMrbpIwSPlTeGdkXLAA9Lor5q/YL/ak1z9rn4V+JvGWt6Pp+hfZfE11p&#10;djZaeZG8u1WC3ljEruT5ko88hnVUVsAhF6VU/ax/bIvvgn4y8MfDD4f+Dbj4hfF/xVC0umaPuaK2&#10;tYmEqR3Mz4w6iSJyUDIBHFKzyQgKWAPqCivgD/hs39pr4Cf8VV+0T8EdP0/4ZL/o1zqXgqWK4vLO&#10;d/8AUu6G+lUxMw8s7/LG6VMPu2xyfSn7Sn7V3hD9m/4Hj4lXj/8ACR2F/wCVDocGlyB01WeaJpYF&#10;SdQyLEyI0hlOQEUlQ7FUYA9ror4A/wCGkv25f+Ro/wCGc/D/APwhn/IT/sn7WP7Y+wf6zyNv2zzP&#10;tPlfLj7Lu3/8sc/u6+n/AISftVeAvjF8Bbv4u6ZeXGneE7CG8n1JL5Ee705bXc0onigeUq3lqJQg&#10;JYpJGQPmAoA9gor81fhb+1t+3L8aPAmmeMvBvwc+H+s+G9S837Je+cIPM8uV4n+SXU1cYeNxyozj&#10;I4INfRX7L/j79qjxV4+1C0+OHw18L+DvCaaZJLa32iXMck0l6JYgkZC3s52mNpmzsHKj5h0IB9QU&#10;UUUAFFFFABRRRQAUUUUAFFFFABRRRQAUUUUAFFFVNW1ax0HSrzU9TvLfTtNsoXubq8u5VihgiRSz&#10;yO7EBVVQSWJwACTQBbor86tI/bk/ai/aFvLvW/gL8BtPl8Aw5jttR8XSFHvv30yCWORrm2iPEYV4&#10;ojN5bqwaQ7lr0v8AZI/br8RfFT4ua38GPi94Lt/h/wDFTR4ZZSkFwFtr9kcs0cUUjM4YQvHIpR5l&#10;ljWWUMqBQQD7Kor41/ae/bo8VeDPi4/wZ+CXw7uPiP8AFCKGCa/knil+w6SJXgMfmqu0upjmUtKZ&#10;IoovNiJdjvReK8N/t3fHL4O/EfQNB/aY+EOn+D/DfiG9tbG28WaJP5dhpzymVQbiZp54G5QMy+dG&#10;8caSSbXBUUAff9FfP/7Xn7Xml/sq6D4cRPDmoeNfGfii9+w6B4Z07cj3zq0YkJkEb7cebGqqFZ3e&#10;RFVcbmT5gvP2zv2y/hj4esPHPxC/Z50e68CeSbm8i0YTQ30MRt3lEkwFzcPaKgXdI00AC7SjbGYE&#10;AH6P0V4/qX7VXgLSf2aE+Ok95cP4JbTIdSAtkSe53SMsa2pWN2QTiZxCyl9qSBgzKFZh8gWf7Z37&#10;ZfxO8PX/AI5+Hv7POj2vgTyRc2cWsiaa+miFukpkhBubd7tXDbo2hgIbcEXeykkA/R+ivCv2SP2q&#10;bH9qbwbrd7L4fuPBXizw9qcula54Wv7lZbmwlUnYzDajhWAZcvGh8yKZMHy9x91oAKKKKACiiigA&#10;ooooAKKKKACiiigAooooAKKKKACiuU+KvxM0P4N/DjxH428ST/Z9F0OykvZ9rory7R8sUe9lUyyN&#10;tjRSw3O6rnJr4V8O/tefto/GizbxT8Nf2fPD9j4MuvLOnr4kuGW4kQwxv5qyS3Vr58T79yyJEEIO&#10;0MxVjQB+itFfKv7EP7b3/DU3/CS+GPE/hr/hB/iT4V8uPVNHknx9ox+7mlihkxNFsmVkeJg3leZC&#10;DIzPx5/8Xf29PiX4o+MmufC39m34W/8ACfa14cvfsWteINYjlTTredBOJbcjfCseGhKrNLModo5F&#10;RHBRyAfdVFfEHwP/AG4fijpvxt0b4TftF/DC3+Huu+IZpYtG8Q2EvlaZcyrDFIlspklkSViX274Z&#10;3PmSwxGMMS1dr+2P+23cfs869ovgDwP4K1D4jfFjxBZS3tholnBM6W8AWYJcOsaM8/zwufJjwSkU&#10;pZ4vkLgH1VRX51av+3J+1F+z1eWmt/Hr4DafF4BmxHc6j4RkLvY/voUMski3NzEOJCqRSmHzHZQs&#10;g2tX0X+2f+1VD+zr+zRN8RvDF5o+r6lqM1lB4dNykl3Y6g0zCQkNA65U2yTyK+9VOxeTkKwB9FUV&#10;8Af8Lk/4KGf9EJ+H/wD4HQ//AC1r6f8A2X/E3xl8VeAdQu/jh4T0fwd4sTU5IrWx0SVZIZLIRRFJ&#10;CVuJxuMjTLjeOFHyjqQD2CiiigAooooAKKKKACiiigAooooAKKKKACiiigAooryr9p39obQ/2X/g&#10;3rXj7W4ft/2TZBY6WlwkMuoXUh2xwoXP1dioZljjkcK23BAPVaK/OqT9qH9u3XNBv/Fei/s8eH7D&#10;w3/pNzbWGqRS/wBqRwRs+Ee3a9inklwuBtgUycFEwyivpX9jH9r/AEP9sT4cX3iGw0v/AIRzWtLv&#10;WstS0KS+S6eDI3RSqwCsYpFyAzInzxyqAQm4gH0BRX5633/BQD42/Hzxlqdl+y/8HrfxZ4T0maeG&#10;XxT4mWSK2vygh/1ZeW3SFgZCwieR5XjdHKR4ZR6V+yr+2p4v+IXxUvPhB8afh9/wrX4m29lNfWjB&#10;zFZ6wkc8iOLaOVizYVcq0Uk6SLDO4ZFQAgH2BRXKfEz4q+EPg34Vn8SeNvEen+GdFh3D7TqEwTzX&#10;EbyeVEv3pZSsblY0DO207VJr51/Yd/bavv2xvGXxaaLQrfQvCfh2bT10ONgxvpIpxch3um3lNxNu&#10;rBUACbyu6TG8gH1rRXz/APtefteaX+yroPhxE8Oah418Z+KL37DoHhnTtyPfOrRiQmQRvtx5saqo&#10;Vnd5EVVxuZPmC8/bO/bL+GPh6w8c/EL9nnR7rwJ5JubyLRhNDfQxG3eUSTAXNw9oqBd0jTQALtKN&#10;sZgQAfo/RXKfCr4maH8ZPhx4c8beG5/tGi65ZR3sG50Z4tw+aKTYzKJY23RuoY7XRlzkV1dABRRR&#10;QAUUUUAFFFFABRRRQAUUUUAFFFFABRRRQAUUUUAFFFFABRRRQAUUUUAFFFFABRRRQAUUUUAFFFFA&#10;BRRRQAV5p8fvgD4e/aQ8G2XhPxZe6xB4ei1O31K8sdJvTarqawkkWtyQCWgZiGKqVbdGjKylQa9L&#10;ooA/ODxL4A8PfC3/AIKwfs5+E/Cek2+h+HtK8DXFvZ2NsDtjXytaJJJJLMzEszsSzMzMxJJJ9A/4&#10;K/8AgDxF46/ZQtp/D+k3GrJ4f8QQazqYtgGa3sktbqOScrnLKjTIW2g7V3OcKrMOf+Mn/KZL4E/9&#10;iZc/+idZr6U/a8/aE1T9l34N3PxBsPBv/Ca2ljewQahbf2oth9lglJjE+4xyF/3zQx7FUn97u4Cm&#10;gCr4A/bj+BXxC8G6T4ig+J/hfQ01CESnTfEGsWtjfWrZIaOaGSQFWVgRkZVsblZlKsfkr9jL46aX&#10;8cv+CnXxu8SeENR1CTwZrPhlJIopw0CXb2jadapcGEn/AK7mMuA4SY5CFmWtXwt4T/4J5+KNBtfi&#10;mYfB+jyS7tbl0TVNcmhuLeRGMjwPpIuCrYZWUW8cTxuMCNXRlzyv7Kfg3xP8dtS/ab+PHg7w1qHg&#10;7/hIPDNz4S+G0GnmLS4nhjt/Ig8td58qWL7Fp6eakiwrIZwp+TEYByn7O37RGofsh698SPhp8DvB&#10;OoftOeAYda/tWDWvDUd4lxp0kq+Q1vdSJaSxTcWi7JYQI5ArOrHf5cXoH7OfxAtP2n/+CgkPj74k&#10;L/wqj4heE9GOleHfhjeRXCajPGbeV5bi5mnhjR/kvpnSKMLIVAcqEhLTdB/wTN/aK+E3w0/Z1X4e&#10;+Ktd0f4a+O/DWp3kXiCx8USQ6RNc3D3EpWTMrKZWWNUgYN+8QwBWUL5Zbn/2hfiZof7RP7f/AOz5&#10;Y/BKf/hKfEHg+9F74n8S+G3Q266U89u8kTXqNiSJITchlyUzeeUpaSR4wAZVn4S/aO8SftzfHTxx&#10;8M/h1/wh9/qufDFt4t8aM8Wl21jFEIRdwRtCHuZZnsLaSNo1lji3lZEkWRZF6rxB8af2tf2J/wCz&#10;fFvxuuPD/wAXvhld3sdtq934ZtlS80VDlVdSsFso8xpFx5iujNEse+FpVZvYNF/4KH+FdJ/aX8a/&#10;Bz4naVb/AAvvtFmZdM1zUtYilsdRi2+bG8sm1FtWkgaKVFdmHzMjMsgVX81/4KTftQfDTx1+zZqP&#10;w18FeKtP+IHjPxpe2Vjpel+EbmLVH3x3lvMTJ5LNt3bBGi8u7uoVSA7IAfemk6tY69pVnqemXlvq&#10;Om3sKXNreWkqywzxOoZJEdSQyspBDA4IIIq3XFfBHwTffDX4L+AfCOpy28+peH/D+n6VdS2jM0Ly&#10;wW0cTshZVJUshwSAcYyB0rtaACiiigAooooAKKKKACiiigAooooAKKKKACiiigDx/wDaA/ZZ8Fft&#10;OXHhWPx7JrGoaFoE1xcjw9aai9rY38ssYjWS5EeHZohuMbI6Fd7g5V2U/KvwF0mx0H/gr98adM0y&#10;yt9O02y8DWdta2dpEsUMESQaKqRoigBVVQAFAwAABX6FV8AfBv8A5TJfHb/sTLb/ANE6NQAf8FSr&#10;XVPCPjb9nT4tPomoap4M8AeJjfa/c6ciyPbI1zYSRgqWGN/2eRFYkJvKKzKXXP0p/wANrfAT/hFf&#10;+Eh/4W94P+wfYvt/k/2tD9s8vy9+37Jnz/Nxx5OzzN3y7d3Fcr+29+1Jb/su+FfDV54h+Hf/AAnP&#10;gHxJeyaJrsv22FfsqPHny/ssiMLnzYRdHYSifudrMN4r5/8A+ET/AOCefwn8K/8ACydPh8H6/wDY&#10;rL7bb6L/AG5Nq15c+bHtWL+zLm4bMp8wDbNGPKb5nMewsoB86/C+88RftP8AwN/bog8C2Gsazb69&#10;4g03xNpHh1mBmVZdUuLqYrCHK+eYLdAyxlmcwoi7yEFfb/7Gf7ZvwY1X9mX4eWF/8Q/D/hfVdB0a&#10;z0K/03xJqdvp9wk9tbxxOypJIN8TbQyuuQQ2DtdXRfIP2M7zxr8HP2aPjp+05rHgS41LxZ401OTx&#10;UfDv21NOtrjS42adrqEyLI8SgXV9IA+5pI4YtgO9Wc8Ex/sKftaaVL8TvGOneF/B3jLWZi+t6Rrf&#10;iuXSZor0KvmsI1uIUlVyQ/nog8wsWfEnmKoBlWv7RXh74z/8Ffvh7P8AD/Xbi/0Kx8P3nhnUb20k&#10;K2mpNFBqF0wQq2JoBI0JDEbWeEOu5Qjntf8AgjN/xOPgF4+8T3/+neJNW8Z3P9oaxc/vLy8xa2sg&#10;86Y5eTDzzONxPzSyHqxzyn7Ktlof7TH7eV58UvAnhT/hHfgx8NNGm0HwxeaTpyaZZ3N1IZDIrQn7&#10;2/7ffzYjWNlU2xlCM5V6v/BPn40eCv2QfE3xV/Z7+JPiC38K6lpni24udL1rXkewh1SIwBPMbepj&#10;t1MVpDKjSS4kF0gTdgFgDtf+CzP/ABJ/gF4B8T2H+g+JNJ8Z239n6xbfu7yzza3Uh8mYYePLwQud&#10;pHzRRnqox9/1+Zf/AAUG+NHgr9r7xN8Kv2e/ht4gt/FWpan4tt7nVNa0FHv4dLiEBTzF2KI7hRFd&#10;zSu0cuIxauH25JX9NKACiiigAooooAKKKKACiiigAooooAKKKKACiiigArxS+/ZD+HmvftBS/GTx&#10;Dbah4o8XxfZf7Kj1i8M1lovkRsq/ZIAAq5ZjN+837Zf3ibGJJ9rooA+AP+CKn/JrPin/ALHO6/8A&#10;SGxrn9a8bWP7MH/BWDxV4x+JMVx4c8G/EPw/DpWh+Ip1U2LSrFpyu0su7EarJasjE8p5kTuFjfzK&#10;6D/gip/yaz4p/wCxzuv/AEhsa6D9qb9pH4XX/wAeo/2ef2gvh9b2/gLVYbXU9J8XXerfuWlb5Y5X&#10;WIJJZKJVuYDMJcgKd4EMrMADf/bM/bN+DGlfsy/EOwsPiH4f8Uarr2jXmhWGm+G9Tt9QuHnubeSJ&#10;GZI5DsiXcWZ2wAFwNzsiN8QateeItL/ZS/Yk+MWp2GseIvCfw98QX8uuX1uwuJrS3TWYRax4dwQv&#10;l2hhjJIjUrFGWXcgPqv7RU37K/7Pvwj13Q/gDonhfxj8VPHsL+HNKj0O8k8R3NstwjW07JIZ5Htm&#10;aG5ljQRkNLJJGCkiI+31XxF8Rl/4Jzfsf/Bfwr4s+G9x4y8J6pC2k+LVudTtXbT7q6DXNzbCDYUu&#10;1YyXyqu5U2wKryHeGIB9Ff8ADa3wE/4RX/hIf+FveD/sH2L7f5P9rQ/bPL8vft+yZ8/zcceTs8zd&#10;8u3dxX51/s7/ABZ1z4i/Cf8Abx1XwZoHiDxZaeKL0T6P4XgWSS4j/tae+gkmEEQkHmpC8byBAdwt&#10;gpbChh7V/wAIn/wTz+E/hX/hZOnw+D9f+xWX2230X+3JtWvLnzY9qxf2Zc3DZlPmAbZox5TfM5j2&#10;Flq/sZ3njX4Ofs0fHT9pzWPAlxqXizxpqcnio+HftqadbXGlxs07XUJkWR4lAur6QB9zSRwxbAd6&#10;s4BlfAX4P/tr6b8BfBfhrwFfeF/gx4e0eFzBY+Jyl1q9+bjbcyTTj7JOkS+dLPsh2xSxqSkokKCR&#10;vdP2W/2pPiHN8ZNY+Avx60fT9I+JOnWQvdI13TyIbPxHaoFVpY1YjfK215sxKF2rOrRwNAynq/gX&#10;/wAFBvgx8Zfhxp3iS/8AGvh/wJqsn7m/8P8AiTWbe1uLSdQC6qZGTzojkFZVGGB5CuHRfn/wx4p0&#10;v9qj/gqxofjX4d3X9seEPhp4Zl0/V9cEbfY7idxexKltKoZXy178pYoHW3nZC6qpcA/RWiiigAoo&#10;ooAKKKKACiiigAooooAKKKKACiiigAqpq2k2OvaVeaZqdlb6jpt7C9tdWd3EssM8TqVeN0YEMrKS&#10;CpGCCQat0UAZPhbwnofgfQbXRPDejaf4f0W13eRp2l2qW1vDuYu2yNAFXLMzHA5LE9TXwt8P/wDj&#10;K7/gpc3xZ8J/v/ht8L9Gfw9H4mtv31nrV+0c4eGFzs+59vlJaPzV228bZC3EZrlPGX7Tmn/tx+Kv&#10;Evhm1+Nnh/4JfAOy/wCJXez6hqNna674vzJG04ijndZLW2MQZFcj5hIQ6S7pIYPsr4L/ABG+BWi6&#10;V4f+HHww8a+B5Le0ha30zw/oOu2tzMyqrSOVRZGeRsB5Hc5ZjvdiSSaAPmD/AIJ8/wDFQftifti6&#10;3qn/ABMtas/EyabbajefvbiC1F3foLdJGyyxbba3XYDtxBEMYRcelf8ABVTSbHUv2HPH1xd2VvdX&#10;FhNptzZyzRK7W0pv7eIyRkjKMY5ZE3DB2yMOjEV4V8H/AIpeGP2K/wBv/wCPvhP4i6n/AGLovxDv&#10;bXX9K8Sajby29u0k08kqwjCuvlBr64ja5Z1jU2T7tpYhNX/gpd+1x8PPHnwJuvhH8Pdf0/4jeM/G&#10;F7p1vDZeGbg33lRi6Eqsrwo8ckrS20cQgDiT9+rYxgMAcV4f1a+8f/tx/sTW/ie8uPEdufhZY62Y&#10;tWla6U6g1hfStd4kJHnmS3gcy/eLQxnOUUj9P9W0mx17SrzTNTsrfUdNvYXtrqzu4llhnidSrxuj&#10;AhlZSQVIwQSDX5rftIeGIf2Kf2iv2S/iZq93ca74T8N+H4fAOqagtjJDDarBbyQfa2ZPNO547yeZ&#10;bcAsRaOFZskp9P8AxM/4KG/A3wH8K5/F+n/EHw/4mu5rJp9L0PT77feXc5geWGCWKNHltd5UIzzR&#10;qI2YB8HggH5V/wDCWa5/w6h/s/8AtnUPsH/C2f7N+y/apPK+y/2Z9q+z7c48r7R++2Y2+Z8+N3Nf&#10;u9pOk2Og6VZ6Zpllb6dptlClta2dpEsUMESKFSNEUAKqqAAoGAAAK/Hb/hl/XP8Ahz9/bW7UPt//&#10;AAk3/CwP7K/sqTzfsuz+z8fez5X2f/TfO27fL7bf3lff/wAM/wDgob8DfHnwrg8X6h8QfD/hm7hs&#10;ln1TQ9Qvtl5aTiBJZoIopESW62FiivDGwkZSEyeAAeK/AP8A4p//AIK6ftA6Jpf/ABLdFvPDNvqV&#10;zp1n+6t57oppjm4eNcK0u65uG3kbszynOXbP3/X56/sL6nD+0N+29+0F8ftIS4tfCbQweGNLdraQ&#10;w6koEC+esrqhVhHYQSNCULKLxAxG0F/0KoAKKKKACiiigAooooAKKKKACiiigAooooAKKKKAMnxT&#10;4T0PxxoN1oniTRtP8QaLdbfP07VLVLm3m2sHXfG4KthlVhkcFQeoo/4kfgHwr/zD/DnhvRbL/Ytb&#10;OwtYY/wSKJEX2VVXsBR4s8U6X4H8K6z4k1u6+xaLo9lNqF9c+W8nkwRRtJI+1AWbCqThQSccAmvz&#10;hj+MOg/t6arcan8T/jL4X+FvwGi1OI2PwyuNesbXV9fit2kPnajKJhJbq8uw+SCQVjBUKyR3MgB3&#10;/wCxPpN98cP2wPjX+0taWVxpngTWYR4a8OSzRNt1mKE28T3kZcI6qBYRnaY8brhk3boHBq/8EZv+&#10;Jx8AvH3ie/8A9O8Sat4zuf7Q1i5/eXl5i1tZB50xy8mHnmcbifmlkPVjn6/+GfxY+FnizyPDHw98&#10;ZeD9Z/s2yXydH8M6paz/AGW1j2Rrthhc7Il3RoMAKMqO4r4L/wCCfPxo8Ffsg+Jvir+z38SfEFv4&#10;V1LTPFtxc6XrWvI9hDqkRgCeY29THbqYrSGVGklxILpAm7ALAHa/8Fmf+JP8AvAPiew/0HxJpPjO&#10;2/s/WLb93eWebW6kPkzDDx5eCFztI+aKM9VGD4af8VF/wWS+LH9rf8TT+wPBkH9kfbP339nbodM3&#10;fZ92fKz9puc7MZ8+X++2eK/4KDfGjwV+194m+FX7Pfw28QW/irUtT8W29zqmtaCj38OlxCAp5i7F&#10;Edwoiu5pXaOXEYtXD7ckrq/Fbx5o37Gv/BUK7+I3jae4g8E/Ebwl9mk1prKfydNlhSFDGvlpIblt&#10;1hb7lUKUF8hPCguAfX/7Ymk2OtfsofGG31Cyt7+3TwlqlysVzEsirLFaySxSAMCAySIjq3VWVSME&#10;A1+a3iLSPHvxu/4J5/ss+CNI8D+KPiOl94gvLm+vdLnfdZ29peXNpBbPcPFJHbK0VztSWU+XEtt9&#10;1lB2/Wn7cn7cnwg0D9nHxxoWheOPD/jPxJ4m0a70iw0zQtSW7/16rBLJJLAJEi8tJ2lCyFPM8tlU&#10;5yRyug/GrVP+Cbv7G3wBt/EPgnUPE+i6lmPXbv7QunXmiz3btffZ/skgZppVWW6TBaMbrX5jGZAA&#10;AWtS8M/8FBr+4TxhB4s+G+nIsMN+fh/bRKVZkjVmsjLJbsd0jKVZhd7QzttlRdrD3X9jH9qT/hqD&#10;4cX11rGj/wDCLePvDl62keJvD0h2Pa3SD/WLEx82OJyHAWUBleOWPL+WXbV/4bW+An/CK/8ACQ/8&#10;Le8H/YPsX2/yf7Wh+2eX5e/b9kz5/m448nZ5m75du7ivnX/glzpN94q8Q/tB/GWKyuNP8J/ETxbJ&#10;c6HFfxNHcyRRXF3K8jDBQrm7WPcjuPMhmXjZkgH3rRRRQAUUUUAFFFFABRRRQAUUUUAFFFFABRRR&#10;QAVz/jb4e+FfiVpUWmeLvDOj+KtNhmFzHZ63YRXkKShWUSBJFYBgruN2M4Yjua6CuK+NHxe8PfAX&#10;4X+IPHviqS4j0LRYVlnFpCZZpGZ1jjjReAWeR0QFiFBYFmVQWABq+P8Ax/4e+Fvg3VvFnizVrfQ/&#10;D2lQme8vrknbGuQAAACWZmIVUUFmZlVQSQD+ev7MPhbxfo/7Mv7Wnx/vLXUPBF/8S7LV/EWh6esh&#10;S4s4Et724guo51Kv8z3bBGKRnECyLlZFIPAvizwn+1pr2g/Ef9oz41fD/TfCFteyatoHwXXxBYfZ&#10;7LKottLqUhlDTyhRIzQyLwZCD5avLbV9q69r3gj9qD4V+P8Awb4N8f8Ah/W/7U0a50i7vdCv4NS/&#10;s/7XBLEkkiRSf75Cll3bGAIwSADx/wD4JV6TY6b+w54BuLSyt7W4v5tSubyWGJUa5lF/cRCSQgZd&#10;hHFGm45O2NR0UCvNf+Cg3/FP/tifsda3pf8AxLdavPEz6bc6jZ/urie1N3YIbd5FwzRbbm4XYTtx&#10;PKMYds5P/BNH9rj4eeA/gTa/CP4ha/p/w58Z+D73Ubeay8TXBsfNjN0ZWZnmRI45VluZIjAXMn7h&#10;mxjIXK+MHxS8Mftqft//AAC8J/DrU/7a0X4eXt1r+q+JNOt5bi3WSGeOVoTlUXyi1jbxrcq7Rsb1&#10;Nu4qA4B9f/Fn9kP4efHX4qaB428fW2oeKP7Bsha6f4cvbwnR4pPPExuTbgDfK21Y3DsY3RFV0baC&#10;Pmv/AIJw/wDJ037aH/Y5r/6XarX3/XwB/wAE4f8Ak6b9tD/sc1/9LtVoAPj5/wAVB/wV0/Z+0TVP&#10;+Jlotn4ZuNSttOvP3tvBdBNTcXCRtlVl3W1u28DdmCI5yi4+9NW0mx17SrzTNTsrfUdNvYXtrqzu&#10;4llhnidSrxujAhlZSQVIwQSDXwB+3RqcP7PP7b37Pvx+1dLi68JrDP4Y1R1tpBDpqkTr57SorlmM&#10;d/PIsIQMws3Ck7iU91+Jn/BQ34G+A/hXP4v0/wCIPh/xNdzWTT6Xoen32+8u5zA8sMEsUaPLa7yo&#10;RnmjURswD4PBAPH/APgjDq19qX7KGt293eXF1b2Hi28trOKaVnW2iNraSmOME4RTJLI+0YG6Rj1Y&#10;mvvWvjX/AIJM/C+++G/7H+l3uoG4juPFep3PiBbW5tWga3iYR28WNxy6yR2yTK+ACsy4BADN9lUA&#10;FFFFABRRRQAUUUUAFFFFABRRRQAUUUUAFFFFABRRRQAUUUUAFFFFABRRRQAUUUUAFFFFABRRRQAU&#10;UUUAFFFFABRRRQB5/rPwF8CeIPjJoXxWv9C+0ePtDsm0/T9W+1zr5EDCZSnkiQRNxczcshPz9eBj&#10;tdW0mx17SrzTNTsrfUdNvYXtrqzu4llhnidSrxujAhlZSQVIwQSDVuigD5q/4du/s2/8JV/wkP8A&#10;wq3T/t/237f5P227+x+Z5m/b9k87yPKzx5Ozy9vy7dvFfRWk6TY6DpVnpmmWVvp2m2UKW1rZ2kSx&#10;QwRIoVI0RQAqqoACgYAAAq3RQB4p8Yv2L/gr8fNej1vxx4A0/VdaXO/UbeWaxuJ/lRB50lu8bTbV&#10;iRV8wtsAwuATnq/g78Afh5+z/oMmkfD7wnp/hm0mx58lupe4ucM7L507lpZtplk272baGwuBxXoF&#10;FAHmnxv/AGb/AIbftH6Vpmn/ABG8LW/iO30yZrizdppreaBmXa4WWF0cKwC7k3bWKISCUUjn/g7+&#10;xf8ABX4B69JrfgfwBp+la02Nmo3Es19cQfK6HyZLh5Gh3LK6t5ZXeDhsgDHtdFABRRRQAUUUUAFF&#10;FFABRRRQAUUUUAFFFFABRRRQAUUUUAFef6N8BfAnh/4ya78VrDQvs/j7XLJdP1DVvtc7efAohUJ5&#10;JkMS8W0PKoD8nXk59AooAyfFPhPQ/HGg3WieJNG0/wAQaLdbfP07VLVLm3m2sHXfG4KthlVhkcFQ&#10;eorwDwt/wTd/Zt8H69a6vYfC3T7i7t92yPVL271C3O5Sp3wXE0kT8McblODgjBAI+laKACvmrxT/&#10;AME3f2bfGGvXWr3/AMLdPt7u42749LvbvT7cbVCjZBbzRxJwoztUZOSckkn6VooAyfC3hPQ/A+g2&#10;uieG9G0/w/otru8jTtLtUtreHcxdtkaAKuWZmOByWJ6muA+NX7LPwo/aJ+yv8QvBOn+ILu12CG/z&#10;JbXiovmbYvtELJKYgZZG8sts3Nu25AI9VooA8q+Cv7LPwo/Z2+1P8PfBOn+H7u63ia/zJc3jI3l7&#10;ovtEzPKIiYo28sNs3Lu25JJ9VoooAKKKKACiiigAooooAKKKKACiiigAooooAKKKKACiiigDz/4K&#10;/AXwJ+zt4VuvDfw90L/hH9Fur19Qmtvtc9zunaOONn3TSOwysUYwDj5emScnxi+APw8/aA0GPSPi&#10;D4T0/wATWkOfIkuFKXFtlkZvJnQrLDuMUe7Yy7guGyOK9AooA8U+Dv7F/wAFfgHr0mt+B/AGn6Vr&#10;TY2ajcSzX1xB8rofJkuHkaHcsrq3lld4OGyAMeq+KfCeh+ONButE8SaNp/iDRbrb5+napapc2821&#10;g6743BVsMqsMjgqD1Fa1FAHzV4W/4Ju/s2+D9etdXsPhbp9xd2+7ZHql7d6hbncpU74LiaSJ+GON&#10;ynBwRggEfStFFAHzr4//AOCef7PfxP8AGWreKvEXw5t7rXdWmNze3FtqV7aLNKQN0hjhmRAzEbmY&#10;KCzFmbLMSfX/AIZ/Crwh8G/CsHhvwT4c0/wzosO0/ZtPhCea4jSPzZW+9LKVjQNI5Z22jcxNdXRQ&#10;AUUUUAFFFFABRRRQAUUUUAFFFFABRRRQAUUUUAFZPizwtpfjjwrrPhvW7X7bousWU2n31t5jx+dB&#10;LG0cibkIZcqxGVIIzwQa1qKAPlX/AIdcfsxf9Ez/APK/qn/yTXVfC39gr4E/Bbx3pnjLwb4G/sfx&#10;Jpvm/ZL3+17+fy/MieJ/klnZDlJHHKnGcjkA19AUUAef/GL4A/Dz9oDQY9I+IPhPT/E1pDnyJLhS&#10;lxbZZGbyZ0Kyw7jFHu2Mu4LhsjiuU+Dv7F/wV+AevSa34H8AafpWtNjZqNxLNfXEHyuh8mS4eRod&#10;yyureWV3g4bIAx7XRQBk+KfCeh+ONButE8SaNp/iDRbrb5+napapc2821g6743BVsMqsMjgqD1Fe&#10;AeFv+Cbv7Nvg/XrXV7D4W6fcXdvu2R6pe3eoW53KVO+C4mkifhjjcpwcEYIBH0rRQAV81eKf+Cbv&#10;7NvjDXrrV7/4W6fb3dxt3x6Xe3en242qFGyC3mjiThRnaoyck5JJP0rRQBk+FvCeh+B9BtdE8N6N&#10;p/h/RbXd5GnaXapbW8O5i7bI0AVcszMcDksT1Na1FFABRRRQAUUUUAFFFFABRRRQAUUUUAFFFFAB&#10;RRRQBynxS+Fvhj40+BNT8G+MtM/tjw3qXlfa7L7RLB5nlypKnzxMrjDxoeGGcYPBIrwD/h1x+zF/&#10;0TP/AMr+qf8AyTX1VRQB4p8Ff2M/g7+zt4quvEnw98H/APCP61dWT6fNc/2neXO6BpI5GTbNM6jL&#10;RRnIGfl64JzrfGr9ln4UftE/ZX+IXgnT/EF3a7BDf5ktrxUXzNsX2iFklMQMsjeWW2bm3bcgEeq0&#10;UAeVfBX9ln4Ufs7fan+HvgnT/D93dbxNf5kubxkby90X2iZnlERMUbeWG2bl3bckk9V8TPhV4Q+M&#10;nhWfw3428Oaf4m0Wbcfs2oQh/KcxvH5sTfeilCyOFkQq67jtYGurooA+f/hn+wP8AfhD4qg8SeGP&#10;htp8GtW+029zqFzc6h9ndZEkWWJbmWRY5VZFKyKA684YAnPuuraTY69pV5pmp2VvqOm3sL211Z3c&#10;SywzxOpV43RgQyspIKkYIJBq3RQB8v6T/wAEy/2aNF1Wz1C3+GFvJcWkyXEaXerX9zCzKwYB4pLh&#10;kkXI5R1KsMgggkV9K6TpNjoOlWemaZZW+nabZQpbWtnaRLFDBEihUjRFACqqgAKBgAACrdFABRRR&#10;QAUUUUAFFFFABRRRQAUUUUAFFFFABRRRQAV5/wDGr4C+BP2ifCtr4b+IWhf8JBotrepqENt9rntt&#10;s6xyRq+6GRGOFlkGCcfN0yBj0CigD5V/4dcfsxf9Ez/8r+qf/JNeq/Av9lv4Yfs1/wBt/wDCuPDP&#10;/COf215H2/8A0+6uvO8nzPK/18r7cebJ93Gd3OcDHqtFAHinxi/Yv+Cvx816PW/HHgDT9V1pc79R&#10;t5ZrG4n+VEHnSW7xtNtWJFXzC2wDC4BOer+DvwB+Hn7P+gyaR8PvCen+GbSbHnyW6l7i5wzsvnTu&#10;Wlm2mWTbvZtobC4HFegUUAFef/Df4C+BPhH4q8aeJPCehf2VrXjK9/tDXbn7XPN9sn8yWTftkkZY&#10;/mnlOIwo+bpgDHoFFAGT4p8J6H440G60TxJo2n+INFutvn6dqlqlzbzbWDrvjcFWwyqwyOCoPUV4&#10;B4W/4Ju/s2+D9etdXsPhbp9xd2+7ZHql7d6hbncpU74LiaSJ+GONynBwRggEfSt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L&#10;/wC1B/wT0+HX7WXj7T/F3i7WvFGnalZaZHpUcWiXVtFCYklllDESW8h3bpn5zjAHHUn4A8ff8E9P&#10;h14V/b8+GvwPtNa8USeE/Evh+bVby8murY30cqx6gwWNxbhAubSPgxk/M3PIwAfs/RXx/wDAX/gl&#10;/wDCz9nb4saF8QvDev8AjC91rR/P8iDVLy1kt282CSBt6pbIxwsrEYYcgdRwbf7EMnwH+Dv7NvjP&#10;WfhV421jxJ8OtK1O91XWNY1u2l862lis4HnUILaF2VYY4mwsbEliASeAAfWtFfP+s/t8fAHw/wCB&#10;NC8X3/xJ0+30XXNx09fs1y15OiyzQmX7IIjcLF5ltMnmNGE3JjdkjPQal+178GtJ+EafE6f4haO/&#10;glpobUalbO07faJEV1tzBGrSicI4doSnmIoZmVQrEAHsFFeVfBX9qf4UftEfak+HvjbT/EF3a7zN&#10;YbZLa8VF8vdL9nmVJTEDLGvmBdm5tu7IIGr8Yvj98PP2f9Bj1f4g+LNP8M2k2fIjuGL3FzhkVvJg&#10;QNLNtMse7YrbQ2WwOaAPQKK8q+Cv7U/wo/aI+1J8PfG2n+ILu13maw2yW14qL5e6X7PMqSmIGWNf&#10;MC7Nzbd2QQPV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4A+Mn/KZL4E/wDYmXP/&#10;AKJ1mvv+viD4sfD3xVqX/BWD4MeLrTwzrF14TsPCVxbXmvQ2Er2NtKYtWAjknC7EYmWP5SQf3i/3&#10;hQB9v1+Vf7Av/KLL9o3/ALmP/wBMdvX6qV+av7Enwn8ceE/+Cbfx88Ma34N8QaN4k1L+3/sOj6hp&#10;c8F5deZo8EcflQugd9zqUXaDlgQORQB0H/BMP9kn4Ta3+yvoXjfxF4J0fxf4h8TzXUt1P4jsYb9b&#10;dYLue3jjt0kQiJdse5iBuZnO5iFRU81/YJ/Zi+HnjX9pr9oLStf0X+3PC3w38TXVl4b8L6pKbvS7&#10;b7TcXUEkrwS7hLKIbG3QM5OdoZgzJGyfX/8AwTh8J654H/Yx+HmieJNG1Dw/rVr/AGj5+napayW1&#10;xDu1G6dd8bgMuVZWGRyGB6GvNf2Bfh74q8G/tJftbanr/hnWND03W/Fq3Ol3mpWEtvDfxfbNTbzI&#10;HdQJV2yRncpIw6nuKAPP9W8AeHvgr/wV++Fml+AdJt/B2keIvCVxcappuiA2tpdMINRGDChCBc2l&#10;s2wKFLxB8b8sfKtJ8feHviN+3V8cfFvxS+EXjj41P4V1N/DmhaL4U0E61pmm28Mtxbhrm3lkwrOs&#10;JdBzGZJbmQIG2FfpX4sfD3xVqX/BWD4MeLrTwzrF14TsPCVxbXmvQ2Er2NtKYtWAjknC7EYmWP5S&#10;Qf3i/wB4VxPxc+Efxn/Y4/aa8XfGv4KeEf8AhYngXxnsn8R+E7aS4e4hna4iaZ0hWQvLK7tM8cyJ&#10;KIRcXAMSooLgHkH7QssNx4y+H/xH/Z9/Zf8Aix8OPiL4W1OOV0/4QaTTNKv7IB2eOaK0YlmZiIyV&#10;2b4pZUdmAjC/rpXwB4b+P37Wv7TnxH0DSPD3wu1D4A+BbW9tX8Q63rdurX5gJlMq27XtsEfcigKs&#10;ds5SQRl5FRyK+/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wQKAAAAAAAAACEAf14yiy6AAQAugAEA&#10;FAAAAGRycy9tZWRpYS9pbWFnZTguanBn/9j/4AAQSkZJRgABAQEAYABgAAD/2wBDAAMCAgMCAgMD&#10;AwMEAwMEBQgFBQQEBQoHBwYIDAoMDAsKCwsNDhIQDQ4RDgsLEBYQERMUFRUVDA8XGBYUGBIUFRT/&#10;2wBDAQMEBAUEBQkFBQkUDQsNFBQUFBQUFBQUFBQUFBQUFBQUFBQUFBQUFBQUFBQUFBQUFBQUFBQU&#10;FBQUFBQUFBQUFBT/wAARCAPABU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z/4b/HrwJ8XPFXj&#10;Tw34T13+1da8G3v9n67bfY54fsc/mSx7N0karJ80EozGWHy9cEZ9Ar4A/wCCcP8AydN+2h/2Oa/+&#10;l2q0Ae1ftKf8FCPhB+y7rw8PeJNQ1DW/FK+U0+heHrZbi4tY5FZlklZ3jiThVOwv5mJY22bW3Ufs&#10;1/8ABQj4QftRa8fD3hvUNQ0TxS3mtBoXiG2W3uLqONVZpImR5In4ZjsD+ZiKRtm1d1eK/wDBJLwn&#10;/avhX4r/ABH8W6Ns+LGpeM7/AE3WtTvbXyLxMR288tuYsKIP9ImlZ0VVywUMP3aBan/BYPSbHwX4&#10;B+Gnxa0Wyt7H4i+H/Ftnbadr6xK00cSxXNysbKwKSKs0EbqsisFO/GBI4YA/QqiiigAooooAKKK8&#10;K/aR/aR1n4L+Jvh94R8I/D64+I/jbxtNfLp2krq0GlwiK0gE1w7XEoYBgrptXGGAf5gQquAe60V8&#10;q/8ADRH7Tv8A0aN/5krS/wD43R/w0R+07/0aN/5krS//AI3QB9VUV8q/8NEftO/9Gjf+ZK0v/wCN&#10;0f8ADRH7Tv8A0aN/5krS/wD43QB9VUV8q/8ADRH7Tv8A0aN/5krS/wD43R/w0R+07/0aN/5krS//&#10;AI3QB9VUV8q/8NEftO/9Gjf+ZK0v/wCN0f8ADRH7Tv8A0aN/5krS/wD43QB9VUV8q/8ADRH7Tv8A&#10;0aN/5krS/wD43R/w0R+07/0aN/5krS//AI3QB9VUV8q/8NEftO/9Gjf+ZK0v/wCN0f8ADRH7Tv8A&#10;0aN/5krS/wD43QB9VUV8q/8ADRH7Tv8A0aN/5krS/wD43R/w0R+07/0aN/5krS//AI3QB9VUV8q/&#10;8NEftO/9Gjf+ZK0v/wCN0f8ADRH7Tv8A0aN/5krS/wD43QB9VUV8q/8ADRH7Tv8A0aN/5krS/wD4&#10;3R/w0R+07/0aN/5krS//AI3QB9VUV8q/8NEftO/9Gjf+ZK0v/wCN0f8ADRH7Tv8A0aN/5krS/wD4&#10;3QB9VUV8q/8ADRH7Tv8A0aN/5krS/wD43R/w0R+07/0aN/5krS//AI3QB9VUV8q/8NEftO/9Gjf+&#10;ZK0v/wCN0f8ADRH7Tv8A0aN/5krS/wD43QB9VUV8q/8ADRH7Tv8A0aN/5krS/wD43R/w0R+07/0a&#10;N/5krS//AI3QB9VUV8q/8NEftO/9Gjf+ZK0v/wCN0f8ADRH7Tv8A0aN/5krS/wD43QB9VUV8q/8A&#10;DRH7Tv8A0aN/5krS/wD43R/w0R+07/0aN/5krS//AI3QB9VUV8q/8NEftO/9Gjf+ZK0v/wCN0f8A&#10;DRH7Tv8A0aN/5krS/wD43QB9VUV8q/8ADRH7Tv8A0aN/5krS/wD43R/w0R+07/0aN/5krS//AI3Q&#10;B9VUV8q/8NEftO/9Gjf+ZK0v/wCN0f8ADRH7Tv8A0aN/5krS/wD43QB9VUV8q/8ADRH7Tv8A0aN/&#10;5krS/wD43R/w0R+07/0aN/5krS//AI3QB9VUV8q/8NEftO/9Gjf+ZK0v/wCN0f8ADRH7Tv8A0aN/&#10;5krS/wD43QB9VUV8q/8ADRH7Tv8A0aN/5krS/wD43R/w0R+07/0aN/5krS//AI3QB9VUV8q/8NEf&#10;tO/9Gjf+ZK0v/wCN0f8ADRH7Tv8A0aN/5krS/wD43QB9VUV8q/8ADRH7Tv8A0aN/5krS/wD43R/w&#10;0R+07/0aN/5krS//AI3QB9VUV8q/8NEftO/9Gjf+ZK0v/wCN0f8ADRH7Tv8A0aN/5krS/wD43QB9&#10;VUV8q/8ADRH7Tv8A0aN/5krS/wD43R/w0R+07/0aN/5krS//AI3QB9VUV8q/8NEftO/9Gjf+ZK0v&#10;/wCN0f8ADRH7Tv8A0aN/5krS/wD43QB9VUV8q/8ADRH7Tv8A0aN/5krS/wD43R/w0R+07/0aN/5k&#10;rS//AI3QB9VUV8q/8NEftO/9Gjf+ZK0v/wCN0f8ADRH7Tv8A0aN/5krS/wD43QB9VUV8q/8ADRH7&#10;Tv8A0aN/5krS/wD43R/w0R+07/0aN/5krS//AI3QB9VUV8q/8NEftO/9Gjf+ZK0v/wCN0f8ADRH7&#10;Tv8A0aN/5krS/wD43QB9VUV8q/8ADRH7Tv8A0aN/5krS/wD43R/w0R+07/0aN/5krS//AI3QB9VU&#10;V8q/8NEftO/9Gjf+ZK0v/wCN0f8ADRH7Tv8A0aN/5krS/wD43QB9VUV8q/8ADRH7Tv8A0aN/5krS&#10;/wD43R/w0R+07/0aN/5krS//AI3QB9VUV8q/8NEftO/9Gjf+ZK0v/wCN0f8ADRH7Tv8A0aN/5krS&#10;/wD43QB9VUV8q/8ADRH7Tv8A0aN/5krS/wD43R/w0R+07/0aN/5krS//AI3QB9VUV8q/8NEftO/9&#10;Gjf+ZK0v/wCN0f8ADRH7Tv8A0aN/5krS/wD43QB9VUV8q/8ADRH7Tv8A0aN/5krS/wD43R/w0R+0&#10;7/0aN/5krS//AI3QB9VUV8q/8NEftO/9Gjf+ZK0v/wCN0f8ADRH7Tv8A0aN/5krS/wD43QB9VUV8&#10;q/8ADRH7Tv8A0aN/5krS/wD43R/w0R+07/0aN/5krS//AI3QB9VUV8q/8NEftO/9Gjf+ZK0v/wCN&#10;0f8ADRH7Tv8A0aN/5krS/wD43QB9VUV8q/8ADRH7Tv8A0aN/5krS/wD43R/w0R+07/0aN/5krS//&#10;AI3QB9VUV8q/8NEftO/9Gjf+ZK0v/wCN0f8ADRH7Tv8A0aN/5krS/wD43QB9VUV8q/8ADRH7Tv8A&#10;0aN/5krS/wD43R/w0R+07/0aN/5krS//AI3QB9VUV8q/8NEftO/9Gjf+ZK0v/wCN0f8ADRH7Tv8A&#10;0aN/5krS/wD43QB9VUV8q/8ADRH7Tv8A0aN/5krS/wD43R/w0R+07/0aN/5krS//AI3QB9VUV8q/&#10;8NEftO/9Gjf+ZK0v/wCN0f8ADRH7Tv8A0aN/5krS/wD43QB9VUV8q/8ADRH7Tv8A0aN/5krS/wD4&#10;3R/w0R+07/0aN/5krS//AI3QB9VUV8q/8NEftO/9Gjf+ZK0v/wCN0f8ADRH7Tv8A0aN/5krS/wD4&#10;3QB9VUV8q/8ADRH7Tv8A0aN/5krS/wD43R/w0R+07/0aN/5krS//AI3QB9VUV8q/8NEftO/9Gjf+&#10;ZK0v/wCN0f8ADRH7Tv8A0aN/5krS/wD43QB9VUV8q/8ADRH7Tv8A0aN/5krS/wD43R/w0R+07/0a&#10;N/5krS//AI3QB9VUV8q/8NEftO/9Gjf+ZK0v/wCN0f8ADRH7Tv8A0aN/5krS/wD43QB9VUV8q/8A&#10;DRH7Tv8A0aN/5krS/wD43R/w0R+07/0aN/5krS//AI3QB9VUV8q/8NEftO/9Gjf+ZK0v/wCN0f8A&#10;DRH7Tv8A0aN/5krS/wD43QB9VUV8q/8ADRH7Tv8A0aN/5krS/wD43R/w0R+07/0aN/5krS//AI3Q&#10;B9VUV8q/8NEftO/9Gjf+ZK0v/wCN0f8ADRH7Tv8A0aN/5krS/wD43QB9VUV8q/8ADRH7Tv8A0aN/&#10;5krS/wD43R/w0R+07/0aN/5krS//AI3QB9VUV8q/8NEftO/9Gjf+ZK0v/wCN0f8ADRH7Tv8A0aN/&#10;5krS/wD43QB9VUV8q/8ADRH7Tv8A0aN/5krS/wD43R/w0R+07/0aN/5krS//AI3QB9VUV8q/8NEf&#10;tO/9Gjf+ZK0v/wCN0f8ADRH7Tv8A0aN/5krS/wD43QB9VUV8q/8ADRH7Tv8A0aN/5krS/wD43R/w&#10;0R+07/0aN/5krS//AI3QB9VUV8q/8NEftO/9Gjf+ZK0v/wCN0f8ADRH7Tv8A0aN/5krS/wD43QB9&#10;VUV8q/8ADRH7Tv8A0aN/5krS/wD43R/w0R+07/0aN/5krS//AI3QB9VUV8q/8NEftO/9Gjf+ZK0v&#10;/wCN0f8ADRH7Tv8A0aN/5krS/wD43QB9VUV8q/8ADRH7Tv8A0aN/5krS/wD43R/w0R+07/0aN/5k&#10;rS//AI3QB9VUV8q/8NEftO/9Gjf+ZK0v/wCN0f8ADRH7Tv8A0aN/5krS/wD43QB9VUV8q/8ADRH7&#10;Tv8A0aN/5krS/wD43R/w0R+07/0aN/5krS//AI3QB9VUV8q/8NEftO/9Gjf+ZK0v/wCN0f8ADRH7&#10;Tv8A0aN/5krS/wD43QB9VUV8q/8ADRH7Tv8A0aN/5krS/wD43XP+PP21PjR8HfDM/i74jfsxXHhv&#10;wTp81uuqataeO9PvpraKWdId6W6IDK26RcLlQSRllGWAB9lUUUUAFFFFABRRRQAUUUUAFFFFABRR&#10;RQAUUUUAFFFFABRRRQAUUUUAFfEHxC/4Jo3114+8S+Lvhd8ePHHws1LxXqdzquvxWkrSQ3UssrSo&#10;qC3ltiqxtLPgSGU4cYIwS32/RQB8a/se/se/FH9mv49ePvEHiDx9o/jLwf4m0y3jnuI7P7LqV9qE&#10;Pl+Xc3EflsAwV7wPIJ3aZpfNk3OxK2viR+xDrnx6/a9t/iL8TPEun6/8LPDvkf8ACO+BZYJJkfNt&#10;+/8APH7tE/0pUlOfO85FWOTCKq19gV4/+1B8FPFXx48A6foHhH4nax8KNSttTjvpNa0QSmaaJYpU&#10;NufLnhO0tIj/AHiMxjjoQAewUUUUAFFFfP8A8Uv2Q/8AhaHjvU/E/wDwur4weEvt3lf8Sfwt4q+x&#10;adb7Ikj/AHUPlNt3bN7cnLMx70AfQFfKv7RH/J9n7I3/AHN3/prio/4YF/6uN/aA/wDC5/8AtFeV&#10;ap8Av+FG/t2fsw/8XH+IHxA/tT/hKP8Aketc/tL7J5elj/Ufu12b/M+brnYnT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Kv/BUf/kxP4m/9wz/06WlfVVfK&#10;v/BUf/kxP4m/9wz/ANOlpQB9VUUUUAFFFFABRRRQAUUUUAFFFFABRRRQAUUUUAFFFFABRRRQAUUU&#10;UAFfFXxV/wCCsHws+DfxH8R+CfEng74gW+taHeyWU+3S7VUl2n5ZY990rGKRdsiMVG5HVsYNfatf&#10;L/7bX7M/iL4saVoXxA+FNzb+H/jd4Lm+1aLq64imvbcK/mae0hIQq5clRMrR5Lo2xJ5WoA8g/wCH&#10;1fwQ/wChW+IH/gusf/kyj/h9X8EP+hW+IH/gusf/AJMr7p8J6jqmseFdGv8AW9I/4R/WrqyhnvtJ&#10;+0rc/Yp2jVpIPNQbZNjErvXhtuRwa1qACiiigAooooAK+Vf2iP8Ak+z9kb/ubv8A01xV9VV8q/tE&#10;f8n2fsjf9zd/6a4qAPqqiiigAooooAKqatHfTaVeR6ZcW9nqTQutrcXdu08MUpU7HeNXQuobBKh0&#10;JAIDLnIt0UAeP/si/G++/aO/Z18GfEPU9Mt9I1LWIZlurW0dnhEsNxLbu6buVV2hLhSWKhgpZsbj&#10;7BXyr/wS4/5MT+GX/cT/APTpd19V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yr/AMFR&#10;/wDkxP4m/wDcM/8ATpaV9VV8q/8ABUf/AJMT+Jv/AHDP/TpaUAfVVFFFABRRRQAUUUUAFFFFABRR&#10;RQAUUUUAFFFFABRRRQAUUUUAFFFFABRRRQAUUUUAFFFFABRRRQAV8q/tEf8AJ9n7I3/c3f8Aprir&#10;6qr5V/aI/wCT7P2Rv+5u/wDTXFQB9VUUUUAFFFFABRRRQB8q/wDBLj/kxP4Zf9xP/wBOl3X1VXyr&#10;/wAEwv8AQf2MfB2iXH+j61od7qum6rp0vy3Gn3S6jcO1vPGfmilCyIxRwGAdTjBFfV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q/8ABUf/AJMT+Jv/AHDP/TpaV9VV8q/8FR/+TE/ib/3D&#10;P/TpaUAfVVFFFABRRRQAUUUUAFFFFABRRRQAUUUUAFFFFABRRRQAUUUUAFFFFABRRRQAUUUUAFFF&#10;FABRRRQAV8q/tEf8n2fsjf8Ac3f+muKvqqvlX9oj/k+z9kb/ALm7/wBNcVAH1VRRRQAUUUUAFFFF&#10;AHyr+wL/AM3G/wDZZvEf/tvX1VXyr+wL/wA3G/8AZZvEf/tvX1VQAUUUUAFFFFABRRRQAUUUUAFF&#10;FFABRRRQAUUUUAFFFFABRRRQAUUUUAFFFFABRRRQAUUUUAFFFFABRRRQAUUUUAFFFFABRRRQAUUU&#10;UAFFFFABRRRQAUUUUAFFFFABXwV/wWV1a+0H9m3wTqemXlxp2pWXjmxubW8tJWimglSzvWSRHUgq&#10;ysAQwOQQCK+9a+AP+C1f/JrPhb/sc7X/ANIb6gD7/ooooAKKKKACiiigAooooAKKKKACiiigAooo&#10;oAKKKKACiiigAooooAKKKKACiiigAooooAKKKKACiiigAooooAKKKKACiiigAooooAKKKKACiiig&#10;AooooAKKKKACiiigAooooAKKKKACiiigAooooAKKKKACiiigAooooAKKKKACiiigAooooAKKKKAC&#10;iiigAooooAKKKKACiiigAooooAK+Vf8AgqP/AMmJ/E3/ALhn/p0tK+qq+Vf+Co//ACYn8Tf+4Z/6&#10;dLSgD6qooooAKKKKACiiigAooooAKKKKACiiigAooooAKKKKACiiigAooooAKKKKACiiigAooooA&#10;KKKKACvlX9oj/k+z9kb/ALm7/wBNcVfVVfKv7RH/ACfZ+yN/3N3/AKa4qAPqqiiigAooooAKKKKA&#10;PlX9gX/m43/ss3iP/wBt6+qq+Vf2W/8Aimv2sP2rvBum/wCjeG7XWtF8Qw2X3tt/qNgZb6be2XPm&#10;PGh2ltq4wgUEivqqgAooooAKKKKACiiigAooooAKKKKACiiigD5//b1+KXif4L/sn+OfGXg3U/7G&#10;8Sab9h+yXv2eKfy/Mv7eJ/klVkOUkccqcZyOQDXpfwR8bX3xK+C/gHxdqcVvBqWv+H9P1W6itFZY&#10;Ulnto5XVAzMQoZzgEk4xknrXhX/BUf8A5MT+Jv8A3DP/AE6Wleq/snf8ms/Bv/sTNG/9IYaAPVaK&#10;KKACiiigAooooAKKKKACiiigAooooAKKKKACiiigAooooAKKKKACiiigAooooAKKKKACiiigAooo&#10;oAKKKKACvzV/4LB+Bf8AhYniL4P6V9t/s/7Po3jHV/O8rzd32LToL3y8bhjf9n2bs/Lv3YbGD+lV&#10;fAH/AAUo/wCJx8UfANpYf6bd6P8AD/4halqUFv8AvHsrWXRGgiuJlHMcTzAxq7YVnG0EnigD7U+E&#10;/jr/AIWh8K/BvjL7D/Zn/CRaNZ6v9i83zfs/2iBJfL37V3bd+N20ZxnA6V1deVfsnf8AJrPwb/7E&#10;zRv/AEhhr1WgAooooAKKKKACiiigAooooAKKKKACiiigAooooAKKKKACiiigAooooAKKKKACiiig&#10;AooooAKKKKACiiigAooooAKKKKACiiigAooooAKKKKACiiigAooooAKKKKACiiigAooooAKKKKAC&#10;iiigAooooAKKKKACiiigAooooAKKKKACiiigAooooAKKKKACiiigAooooAKKKKACiiigAr5V/wCC&#10;o/8AyYn8Tf8AuGf+nS0r6qr5V/4Kj/8AJifxN/7hn/p0tKAPqqiiigAooooAKKKKACiiigAooooA&#10;KKKKACiiigAooooAKKKKACiiigAr5K/aH/bovvBHxQvvg98Jvh3rHxP+LcMMLz28cTR6bpYnQeXL&#10;cSdWVGmtWf8A1cW2bmdGBA+ta/NX9jjxF4b+Df8AwUL/AGl/CvjpdP0Dxf4k1o3eg32oT2y+bBPe&#10;PMlrFKX3GW4W8spFgTJbyTuAaMCgDq/+Fyf8FDP+iE/D/wD8Dof/AJa10Hwv/b48e+G/i54U+Fn7&#10;Q/wkuPh14h8QTGwsPEemyPPpl9eu8ZhiiQCQbds0UbyRzy7JGXeEDN5f2/X5q/8ABYDxF4b+JFn8&#10;MvhL4dXT9f8AixeeJo47a2t57Y3FgksKxi3mZnD2/wBoe5tHUMAjiHcSNi5AP0qooooAKKKKACvl&#10;X9oj/k+z9kb/ALm7/wBNcVfVVfKv7RH/ACfZ+yN/3N3/AKa4qAPqqiiigAooooAKKKKAPlX9nf8A&#10;5Ps/a5/7lH/01y19VV8q/s7/APJ9n7XP/co/+muWvqqgAooooAKKKKACiiigAooooAKKKKACiiig&#10;D5V/4Kj/APJifxN/7hn/AKdLSrX/AATL1a+1r9hz4YXGoXlxf3CQ31sstzK0jLFFf3MUUYLEkKka&#10;Iir0VVUDAAFVf2+v+bcv+yzeHP8A24o/4Jcf8mJ/DL/uJ/8Ap0u6APqqiiigAooooAKKKKACiiig&#10;AooooAKKKKACiiigAooooAKKKKACiiigAooooAKKKKACiiigAooooAKKKKACiiigAr4A/ax/5Om+&#10;Mn/Zs2s/+l01ff8AXyr4d/4qz/gpr4u1XSv9KsPCfwzs/D2tTfc+y391qBvbeHDYL7rdS+5AyjG0&#10;kNxQB6r+yd/yaz8G/wDsTNG/9IYa9Vr5V/4Jcf8AJifwy/7if/p0u6+qqACiiigAooooAKKKKACi&#10;iigAooooAKKKKACiiigAooooAKKKKACiiigAooooAKKKKACiiigAooooAKKKKACiiigAooooAKKK&#10;KACiiigAooooAKKKKACiiigAooooAKKKKACiiigAooooAKKKKACiiigAooooAKKKKACiiigAoooo&#10;AKKKKACiiigAooooAKKKKACiiigAooooAKKKKACvlX/gqP8A8mJ/E3/uGf8Ap0tK+qq+Vf8AgqP/&#10;AMmJ/E3/ALhn/p0tKAPqqiiigAooooAKKKKACiiigAooooAKKKKACiiigAooooAKKKKACiiigArx&#10;T9oX9jn4UftQeTceO/Df2vWrWylsbLW7K5ktry1R8kEMh2ybGJdFmWRFZm+XDuG9rooA+AP+HKnw&#10;Q/6Gn4gf+DGx/wDkOvVfhb+yN+zj+w7/AGZ4vmn0/Rdah83T4PF/jXWkSV3m3uUTzGjt0l8tXQGK&#10;NXMauCSGct9VV5/8avgL4E/aJ8K2vhv4haF/wkGi2t6moQ232ue22zrHJGr7oZEY4WWQYJx83TIG&#10;AD0CiiigArz/AMU/tCfCzwPr11oniT4l+D/D+tWu3z9O1TXrW2uIdyh13xvIGXKsrDI5DA9DXoFe&#10;f+Kf2e/hZ441661vxJ8NPB/iDWrrb5+o6poNrc3E21Qi75HjLNhVVRk8BQOgoAyv+Gsfgh/0WT4f&#10;/wDhUWP/AMdr5/8Aid8WPBHxQ/bs/ZU/4Q3xl4f8W/Yf+Er+1/2FqkF79n36WmzzPKdtu7Y+M4zt&#10;bHQ19Af8MnfBD/ojfw//APCXsf8A41Xz/wDE74T+CPhf+3Z+yp/whvg3w/4S+3f8JX9r/sLS4LL7&#10;Rs0tNnmeUi7tu98Zzjc2OpoA+1aKKKACiiigAooooA+VfhX/AMUP/wAFEPjnol/+9u/HXhnQvFem&#10;vb/MkNrZK+nypMTgrKZmDKFDKU5LKflr6qr5V/5ym/8AdGf/AHOV9VUAFFFFABRRRQAUUUUAFFFF&#10;ABRRRQAUUUUAfKv7fX/NuX/ZZvDn/txR+wL/AM3G/wDZZvEf/tvR+29/xUvjv9mfwbpv+k+JLr4m&#10;2HiGGy+7usNOillvpt7YQeWkiHaW3NnCBiCKP2If+Ka8d/tMeDdS/wBG8SWvxNv/ABDNZfe22Gox&#10;RS2M29cofMSNztDblxhwpIFAH1VRRRQAUUUUAFFFFABRRRQAUUUUAFFFFABRRRQAUUUUAFFFFABR&#10;RRQAUUUUAFFFFABRRRQAUUUUAFFFFABRRRQAV8q/s7/8n2ftc/8Aco/+muWvqqvlX9k3/isP2k/2&#10;qPiFZ/utFvvE2n+FI4J+LgXWkWfkXTlRlfKZplMZDFiAdyoeCAH/AAS4/wCTE/hl/wBxP/06XdfV&#10;VfKv/BOj/in/AIT+PPh7b/Povw7+IGu+FNKnl5uJ7WKcTq87DCtLuuXBKKi4C/KDkn6qoAKKKKAC&#10;iiigAooooAKKKKACiiigAooooAKKKKACiiigAooooAKKKKACiiigAooooAKKKKACiiigAooooAKK&#10;KKACiiigAooooAKKKKACiiigAooooAKKKKACiiigAooooAKKKKACiiigAooooAKKKKACiiigAooo&#10;oAKKKKACiiigAooooAKKKKACiiigAooooAKKKKACiiigAooooAK+Vf8AgqP/AMmJ/E3/ALhn/p0t&#10;K+qq+Vf+Co//ACYn8Tf+4Z/6dLSgD6qooooAKKKKACiiigAooooAKKKKACiiigAooooAKKKKACii&#10;igAooooAK/Or9oX9sb9qr4P/ALR0Pw103wH8P7y08RXso8H396J4YtUg3Hy4jcS3sUQuVBSN4ztJ&#10;kZQikSRF/wBFa8f/AGqv2Z/D37V/wjvPBHiC5uNOdZlv9M1O2yWsb1EdI5THkCVdsjq0bHlXbBRt&#10;rqAfMH/C5P8AgoZ/0Qn4f/8AgdD/APLWj/hcn/BQz/ohPw//APA6H/5a190+E9O1TR/CujWGt6v/&#10;AMJBrVrZQwX2r/Zltvts6xqsk/lIdse9gW2Lwu7A4Fa1ABRRRQAUUUUAFfKv7RH/ACfZ+yN/3N3/&#10;AKa4q+qq+Vf2iP8Ak+z9kb/ubv8A01xUAfVVFFFABRRRQAUUUUAfKv8AzlN/7oz/AO5yvqqvlX/n&#10;Kb/3Rn/3OV9VUAFFFFABRRRQAUUUUAFFFFABRRRQAUUUUAfKv7RH/J9n7I3/AHN3/prio/Z3/wCT&#10;7P2uf+5R/wDTXLR+0R/yfZ+yN/3N3/prio+Ff/FD/wDBRD456Jf/AL278deGdC8V6a9v8yQ2tkr6&#10;fKkxOCspmYMoUMpTksp+WgD6qooooAKKKKACiiigAooooAKKKKACiiigAooooAKKKKACiiigAooo&#10;oAKKKKACiiigAooooAKKKKACiiigAooooAK+Vf2Bf+bjf+yzeI//AG3r6qr5V/4Jv/8AFRfAnxB8&#10;R/8Aj3/4WV4z1vxd/Zn3v7O826MH2fzePNx9m3b9qZ342jGSAH7Av/Nxv/ZZvEf/ALb19VV8q/sJ&#10;/wDEr179pPRLz/RNah+LOs6lJp0/yXCWtysD2twYz8wimVWaNyNrhSVJAr6qoAKKKKACiiigAooo&#10;oAKKK+Kv25/ir4v+G/7TX7Jln4Z8R6ho1hr3iafT9VsbeYi3v4JLjT4WSaI5STCTyhSwJQvuUqwB&#10;AB9q0UUUAFFFFABRRRQAUUUUAFFFFABRRRQAUUUUAFFFFABRRRQAUUUUAFFFFABRRRQAUUUUAFFF&#10;FABRRRQAUUUUAFFFFABRRRQAUUUUAFFFFABRRRQAUUUUAFFFFABRRRQAUUUUAFFFFABRRRQAUUUU&#10;AFFFFABRRRQAUUUUAFFFFABRRRQAUUUUAFFFFABXyr/wVH/5MT+Jv/cM/wDTpaV9VV8q/wDBUf8A&#10;5MT+Jv8A3DP/AE6WlAH1VRRRQAUUUUAFFFFABRRRQAUUUUAFFFFABRRRQAUUUUAFFFFABRRRQAUU&#10;UUAFFFFABRRRQAUUUUAFfKv7RH/J9n7I3/c3f+muKvqqvlX9oj/k+z9kb/ubv/TXFQB9VUUUUAFF&#10;FFABRRRQB8q/Hb/iT/t8fsu3dh/oV3rFl4o03Up7f9297axWMc8VvMw5kiSYmRUbKq53AA819VV8&#10;q/tEf8n2fsjf9zd/6a4q+qqACiiigAooooAKKKKACiiigAooooAKKKKAPlX4if8AFff8FHPhHoX/&#10;AB4/8IB4M1fxd9o/1n2/7dIum/Z9vHlbNvm78tuzt2r96j/nKb/3Rn/3OUf85Tf+6M/+5yj4qf8A&#10;FD/8FEPgZrdh+9u/HXhnXfCmpJcfMkNrZKmoRPCBgrKZmKsWLKU4CqfmoA+qqKKKACiiigAooooA&#10;KKKKACiiigAooooAKKKKACiiigAooooAKKKKACiiigAooooAKKKKACiiigAooooAKKKKACvlX/gl&#10;x/yYn8Mv+4n/AOnS7r3/AOLHjr/hV/wr8ZeMvsP9p/8ACO6Neav9i83yvtH2eB5fL37W27tmN204&#10;znB6V5V+wH4F/wCFd/sbfCfSvtv9ofaNGTV/O8rytv213vfLxuOdn2jZuz82zdhc4AByv7O//J9n&#10;7XP/AHKP/prlr6qr5V/Z3/5Ps/a5/wC5R/8ATXLX0/q2rWOg6Veanqd5b6dptlC9zdXl3KsUMESK&#10;WeR3YgKqqCSxOAASaAOV+EPxo8FfHrwbH4q8BeILfxFoTzSWxuIUeNo5UPzRyRyKrxtgq211BKsr&#10;DKspPa18Af8ABFT/AJNZ8U/9jndf+kNjX3/QAUUUUAFFFFABXwB/wUe/5Om/Yv8A+xzb/wBLtKr7&#10;/r8tf+Cy2rX154t+Gi+F7y4g8Q+BdMvPFWoT2krW82m2s99YWlpdJJlcsblNoEZLqQGIA+agD9Sq&#10;KKKACiiigAooooAKKKKACiiigAooooAKKKKACiiigAooooAKKKKACiiigAooooAKKKKACiiigAoo&#10;ooAKKKKACiiigAooooAKKKKACiivCvBP7VNj4u/a0+IfwJk8P3FlqXhXTLbVYNYW5WWG9ikitnkV&#10;k2qYmVruIKAXDAOSUwAwB7rRRRQAUUUUAFFFFABRRRQAUUUUAFFFFABRRRQAUUUUAFFFFABRRRQA&#10;UUUUAFFFFABRRRQAUUUUAFFFFABXyr/wVH/5MT+Jv/cM/wDTpaV9VV8q/wDBUf8A5MT+Jv8A3DP/&#10;AE6WlAH1VRRRQAUUUUAFFFFABRRRQAUUUUAFFFFABRRRQAUUUUAFFFFABRRRQAUUUUAFFFFABRRR&#10;QAUUUUAFfKv7RH/J9n7I3/c3f+muKvqqvlX9oj/k+z9kb/ubv/TXFQB9VUUUUAFFFFABRRRQB8q/&#10;tEf8n2fsjf8Ac3f+muKvqqvlX9sD/ii/jt+y58R/+Pz7B4zl8I/2Z9zf/bNq0H2jzeceT5O7ZtO/&#10;djcmMn6qoAKKKKACiiigAooooAKKKKACiiigAooooA+Vf+cpv/dGf/c5R+0R/wAn2fsjf9zd/wCm&#10;uKj4M/8AFWf8FBP2i9V1X/Sr/wAJ6N4c8PaLN9z7LYXVu97cQ4XAfdcKH3OGYY2gheKP23v+Kb8d&#10;/sz+MtN/0bxJa/E2w8PQ3v3tthqMUsV9DsbKHzEjQbiu5cZQqSTQB9VUUUUAFFFFABRRRQAUUUUA&#10;FFFFABRRRQAUUUUAFFFFABRRRQAUUUUAFFFFABRRRQAUUUUAFFFFABRRRQAUUUUAeVftY/8AJrPx&#10;k/7EzWf/AEhmo/ZO/wCTWfg3/wBiZo3/AKQw1xX/AAUO8bX3gH9i34q6np8VvNcT6YmlMtyrMoiv&#10;J4rOVgFYHcI7hypzgMFJBGQfavh74Jsfhr4B8NeEdMluJ9N8P6ZbaVay3bK0zxQRLEjOVVQWKoMk&#10;ADOcAdKAPnXw7/xSf/BTXxdpWlf6LYeLPhnZ+Idah+/9qv7XUDZW82WyU227FNqFVOdxBbmvVf2s&#10;f+TWfjJ/2Jms/wDpDNXlX/OU3/ujP/uco/4Kj/8AJifxN/7hn/p0tKAPKv8Agip/yaz4p/7HO6/9&#10;IbGvv+vlX9mn/iV/tnftZ6JZ/wCiaLDe+G9Sj06D5LdLq5053urgRj5RLMyq0jgbnKgsSRX1VQAU&#10;UUUAFFFFABX5V/8ABUf/AJLF8Tf+yM6Z/wCpfaV+qlfnr+2JpNjrX7T3xht9Qsre/t0/Zs1S5WK5&#10;iWRVli1KSWKQBgQGSREdW6qyqRggGgD9CqK80/Zl1a+179m34Uanqd5cajqV74S0m5ury7laWaeV&#10;7OJnkd2JLMzEksTkkkmvS6ACiiigAooooAKKKKACiiigAooooAKKKKACiiigAooooAKKKKACiiig&#10;AooooAKKKKACiiigAooooAKKKKACiiigAooooAKKKKACvgD4N/8AKZL47f8AYmW3/onRq+/6/ODw&#10;D42sfCv/AAWs+JWmXcVxJceJfD8OlWbQqpWOVdN0+8LSEsCF8u0kGQCdzKMYJIAP0fooooAKKKKA&#10;CiiigAooooAKKKKACiiigAooooAKKKKACiiigAooooAKKKKACiiigAooooAKKKKACiiigAr5V/4K&#10;j/8AJifxN/7hn/p0tK+qq+Vf+Co//JifxN/7hn/p0tKAPqqiiigAooooAKKKKACiiigAooooAKKK&#10;KACiiigAooooAKKKKACiiigAooooAKKKKACiiigAooooAK+Vf2iP+T7P2Rv+5u/9NcVfVVfKv7RH&#10;/J9n7I3/AHN3/prioA+qqKKKACiiigAooooA+Vf2+v8Am3L/ALLN4c/9uK+qq+Vf2+v+bcv+yzeH&#10;P/bivqqgAooooAKKKKACiiigAooooAKKKKACiiigD5V/Z3/5Ps/a5/7lH/01y0ft9f8ANuX/AGWb&#10;w5/7cUfs0/8AE0/bO/az1uz/ANL0Wa98N6bHqMHz273VtpzpdW4kHymWFmVZEB3IWAYAmj/gqP8A&#10;8mJ/E3/uGf8Ap0tKAPqqiiigAooooAKKKKACiivKvix+0p4Q+C/xH+GngzxMNQhv/iBezafpV3b2&#10;4lt454zCqpMQ29fMe4iRSqMAWyxRQWoA9VooooAKKKKACiiigAooooAKKKKACiiigAooooAKKKKA&#10;CiiigAooooAKKKKACiiigD5V/wCCo/8AyYn8Tf8AuGf+nS0r6qr5V/4KHf8AE48CfCjwbefvvDfj&#10;T4m6B4e16y+79ssJJZJXh3jDx5eCI7o2VvlxnBIP1VQB8q+Iv+KT/wCCmvhHVdV/0Ww8WfDO88Pa&#10;LN9/7Vf2uoC9uIcLkptt2D7nCqc7QS3FH/BQT/TtB+BuiXH+kaLrnxZ8PabqunS/Nb6has0ztbzx&#10;n5ZYi0aMUcFSUU4yBR+0R/yfZ+yN/wBzd/6a4qP2pP8Aipf2sP2UfBupf6T4buta1rxDNZfd3X+n&#10;WAlsZt64ceW8jnaG2tnDhgAKAD9nf/k+z9rn/uUf/TXLX1VXyr4M/wCKH/4KUfEXRLD97aeOvh/p&#10;3ivUnuPmeG6srptPiSEjAWIwsWYMGYvyGUfLX1VQAUUUUAFFFFABXwB8XP8AiuPjV+2vrd/+6u/A&#10;vwmj8Kaalv8AKk1re6fc6hK8wOS0omUKpUqoTgqx+avv+vkr4HaTY69+2v8Ati6Zqdlb6jpt7D4U&#10;trqzu4llhnifSpVeN0YEMrKSCpGCCQaAPYP2Tv8Ak1n4N/8AYmaN/wCkMNeq18v/APBMvVr7Wv2H&#10;PhhcaheXF/cJDfWyy3MrSMsUV/cxRRgsSQqRoiKvRVVQMAAV9QUAFFFFABRRRQAUUUUAFFFFABRR&#10;RQAUUUUAFFFFABRRRQAUUUUAFFFFABRRRQAUUUUAFFFFABRRRQAUUUUAFFFFABRRRQAUUUUAFflX&#10;8DP+T7PCn/ZZvil/6a7Kv1Ur8q/hv/xR/wC0nonxCvP3ui2P7RnjPwpJBBzcG61ezt4LVwpwvlK0&#10;LGQlgwBG1XPAAP1UooooAKKKKACiiigAooooAKKKKACiiigAooooAKKKKACiiigAooooAKKKKACi&#10;iigAooooAKKKKACiiigAr5V/4Kj/APJifxN/7hn/AKdLSvqqvlX/AIKj/wDJifxN/wC4Z/6dLSgD&#10;6qooooAKKKKACiiigAooooAKKKKACiiigAooooAKKKKACiiigAooooAK+P8A9in49eO/i58ff2nP&#10;DfizXf7V0Xwb4mXT9CtvscEP2OD7VqEezdHGrSfLBEMyFj8vXJOfsCvyg+Gf7Sdj+wZ+0l+0dqfx&#10;R8C+OLbTfHvi24udAvLTSFSG8it7y9Z5Ee4kiEilbuAhoywwwJxkZAPQNF8QfG3/AIKReMvGuo+A&#10;vipcfB34I+HdTbTNH1HQEkN9q91EM+a+14J1V4plkZHZEXfAojkdJJFNa8QfG3/gm74y8Faj49+K&#10;lx8Yvgj4i1NdM1jUdfSQX2kXUoz5qbnnnZUihaRURnRtk6mON3jkY/4JFfFbwVa3HxQ+Evhe7uLu&#10;xi1NvFmh3V7v+0z6fNHBC8NwPJREntytukhVirySv5W6NN7VP+Cl3jr/AIaZ+Jngv9lLwDY/bvHQ&#10;1qHV9Q1C9l+zWdjiymcRklSZMW87TuyZwqqqCR2KIAfpVRRRQAUUUUAFfKv7RH/J9n7I3/c3f+mu&#10;KvqqvlX9oj/k+z9kb/ubv/TXFQB9VUUUUAFFFFABRRRQB8q/8FBP9B0H4G63cf6Pouh/Fnw9qWq6&#10;jL8tvp9qrTI1xPIfliiDSIpdyFBdRnJFfVVfKv8AwVH/AOTE/ib/ANwz/wBOlpX1VQAUUUUAFFFF&#10;ABRRRQAUUUUAFFFFABRRRQB8q/sC/wDNxv8A2WbxH/7b1a/4KaaTfa1+w58T7fT7K4v7hIbG5aK2&#10;iaRliiv7aWWQhQSFSNHdm6KqsTgAmqv7Av8Azcb/ANlm8R/+29eq/tY/8ms/GT/sTNZ/9IZqAPSt&#10;J1ax17SrPU9MvLfUdNvYUubW8tJVlhnidQySI6khlZSCGBwQQRVuvKv2Tv8Ak1n4N/8AYmaN/wCk&#10;MNeq0AFFFFABRRRQAV+dX/BRTxTpd5+2h+yB4biut+taf4mg1C5tvLceXBcajYxwvuI2nc1rOMAk&#10;jZyACuf0Vr8q/wBun/icf8FQfgTd2H+m2mj3vhbTdSnt/wB4lldS6tczxW8zDiOV4QZFRsMyDcAR&#10;zQB+qlFFFABRRRQAUUUUAFFFFABRRRQAUUUUAFFFFABRRRQAUUUUAFFFFABRRRQAUUUUAfKv7fX/&#10;ADbl/wBlm8Of+3FfVVfKv7S3/E0/bO/ZM0S8/wBL0Wa98SalJp0/z273VtpyPa3BjPymWFmZo3I3&#10;IWJUgmvqqgD5V/aI/wCT7P2Rv+5u/wDTXFR4z/4rj/gpR8OtEv8A91aeBfh/qPivTXt/lea6vbpd&#10;PlSYnIaIQqGUKFYPyWYfLR+3Z/xK9e/Zs1uz/wBE1qH4s6NpseowfJcJa3KzpdW4kHzCKZVVZEB2&#10;uFAYECj4d/8AFff8FHPi5rv/AB4/8IB4M0jwj9n/ANZ9v+3SNqX2jdx5Wzb5WzDbs7ty/doAP+cp&#10;v/dGf/c5X1VXyr4z/wCKH/4KUfDrW7/97aeOvh/qPhTTUt/meG6srpdQleYHAWIwsFUqWYvwVUfN&#10;X1VQAUUUUAFFFFABXyr+zv8A8n2ftc/9yj/6a5a+qq+Vf2Bf+bjf+yzeI/8A23oAP+CXH/Jifwy/&#10;7if/AKdLuvqqvlX/AIJ9/wCg6D8ctEt/9H0XQ/iz4h03StOi+W30+1VoXW3gjHyxRBpHYIgCguxx&#10;kmvqqgAooooAKKKKACiiigAooooAKKKKACiiigAooooAKKKKACivmr9lH9qTXPjx8VPj14N1vR9P&#10;sf8AhXniZ9Lsb3TzIv2q1M91FGJUct+9X7ISzqwVvMACJty30rQAUUUUAFFFFABRRRQAUUUUAFFF&#10;FABRRRQAUUUUAFFFFABRRRQAV+Vfg/8A4qD9mz9nf4hXHya18RP2jLXxXqsEXFvBdS3l5AyQKcss&#10;W22QgOztkt8xGAP1Ur8q/B//ABT/APwS7/Z3+IVx8+i/Dv4gWvivVYIubie1i1u8gZIFOFaXdcoQ&#10;HZFwG+YHAIB+qlFFFABRRXzV+wD+1Jrn7W3wPu/FviTR9P0fWtP1q40iddLMgt59kUMyyIjlmj+W&#10;dUKl3yULZAbaoB9K0UUUAFFFFABRRRQAUUUUAFFFFABRRRQAUUUUAFFFFABRRRQAUUUUAFFFFABR&#10;RRQAUUUUAFfKv/BUf/kxP4m/9wz/ANOlpX1VXyr/AMFR/wDkxP4m/wDcM/8ATpaUAfVVFFFABRRR&#10;QAUUUUAFFFFABRRRQAUUUUAFFFFABRRRQAUUUUAFFFFABRRXzV+0p+3t8PP2d9eHg9ItQ8cfE248&#10;qKz8HeHoTLcNNMrG3SWTG2PewjXYN82Jo2WJ1YEgHutn8PfCum+Mr/xdaeGdHtfFl/CLa816GwiS&#10;+uYgEAjknC73UCKP5SSP3a/3RXlX7R/x0+HX7Gvh64+JXiDwtcSXHiXU7XSr688OafbG+vJVt5mg&#10;a4d3jMipHC6qWYldwAGCcfOv/Dx743/9GX/ED/vu+/8AlbXf/Av/AIKTeEPiX8R9O+Gnjjwj4g+E&#10;XxJuv3f9keJIwtv57ENBbrKwSTzZYnR1EkMYYnYpZmj3gH2BRRRQAV8//FL9rz/hV/jvU/DP/Clf&#10;jB4t+w+V/wATjwt4U+26dcb4kk/dTeau7bv2NwMMrDtX0BRQB8q/8N9f9W5ftAf+EN/9vryrVPj7&#10;/wALy/bs/Zh/4tx8QPh//Zf/AAlH/I9aH/Zv2vzNLH+o/eNv2eX83TG9Oua+/wCvlX9oj/k+z9kb&#10;/ubv/TXFQB9VUUUUAFFFFABRRRQB8q/8FR/+TE/ib/3DP/TpaV9VV8q/8FR/+TE/ib/3DP8A06Wl&#10;fVVABRRRQAUUUUAFFFFABRRRQAUUUUAFFFFAHyr/AME6P+Kg+E/jz4hW/wAmi/ET4ga74r0qCXi4&#10;gtZZxAqTqMqsu62ckIzrgr8xOQPdfjd4JvviV8F/H3hHTJbeDUvEHh/UNKtZbtmWFJZ7aSJGcqrE&#10;KGcZIBOM4B6V4V/wS4/5MT+GX/cT/wDTpd19VUAeFfsLeNrHx9+x/wDCTU9PiuIbeDw/b6Uy3Kqr&#10;GWzH2OVgFYjaZLdypzkqVJAOQPda+Vf+CXH/ACYn8Mv+4n/6dLuvqqgAr5//AG9fil4n+C/7J/jn&#10;xl4N1P8AsbxJpv2H7Je/Z4p/L8y/t4n+SVWQ5SRxypxnI5ANfQFfKv8AwVH/AOTE/ib/ANwz/wBO&#10;lpQBylv+1D8V/wBk28m0X9orwxqHi3wZHeyJafGHwvZRtbtA80CxNqFlCB9l2+eVLDBYoEjjnIMr&#10;fX/hbxZofjjQbXW/Des6f4g0W63eRqOl3SXNvNtYo2yRCVbDKynB4KkdRVvVtJsde0q80zU7K31H&#10;Tb2F7a6s7uJZYZ4nUq8bowIZWUkFSMEEg18wfsE/8U9/wvjwTJ/xLP8AhHfibq/9neHG/df2ZpVx&#10;5c1n5Nvx5NtLmaSPaoRsuy55NAH1VX5V/tWf8Sfx3+2f4ys/3PiTwXrXw58Q6De/e+x38cSxJNsO&#10;Ukwk8o2yKy/NnGQCP1Ur8q/iZ/yYn+21/wBlm1D/ANOmmUAfqpRRRQAUUUUAfJX7Yf7Q/jX4K/tD&#10;fszaB4avrePQvGniCfStcsLm1SVbqJprGFGD43o0YuZHUowBYLuDqNp+ta/MD/gtR4W1TxhqXwZs&#10;NItftd3DZeJtQePzFTEFtb2lzO+WIHywwyNjqduACSAf0p8J+KdL8ceFdG8SaJdfbdF1iyh1Cxuf&#10;LePzoJY1kjfa4DLlWBwwBGeQDQBrUUUUAFFFFABRRRQAUUUUAFFFFABRRRQAUUUUAFFFFABRRRQB&#10;8q/tEf8AJ9n7I3/c3f8Aprir6qr5V/5ym/8AdGf/AHOV9VUAfKv7fX/NuX/ZZvDn/txR+yb/AMVh&#10;+0n+1R8QrP8AdaLfeJtP8KRwT8XAutIs/IunKjK+UzTKYyGLEA7lQ8E/4KL/APFP/CfwH8Qrj59F&#10;+HfxA0LxXqsEXNxPaxTmBkgU4Vpd1yhAdkXAb5gcAn/BPH/iceBPiv4ys/33hvxp8Tdf8Q6De/d+&#10;2WEkscSTbDh48vBKNsiq3y5xggkAP2iP+T7P2Rv+5u/9NcVfVVfKv7S3/Er/AGzv2TNbvP8ARNFh&#10;vfEmmyajP8lul1c6ciWtuZD8olmZWWNCdzlSFBIr6qoAKKKKACiiigAr5V/YF/5uN/7LN4j/APbe&#10;vqqvlX/gnR/xUHwn8efEK3+TRfiJ8QNd8V6VBLxcQWss4gVJ1GVWXdbOSEZ1wV+YnIAAfsC/83G/&#10;9lm8R/8AtvX1VXyr+zT/AMSv9s79rPRLP/RNFhvfDepR6dB8lul1c6c73VwIx8olmZVaRwNzlQWJ&#10;Ir6qoAKKKKACiiigAooooAKKKKACiiigAoor4/vf2nvjl8YvHfivw38Dfhf4fi0Xwx4mu/Dd/wCN&#10;vHGsf6H59rFmeP7FbsLhcyNGEkUyAqRuVSzeWAfYFFfFVx4w/aG/Zs8VeDfG3xn+IPh/xR8Pdf1q&#10;TRvEekaHoqQWfhX7TIwsbuO9cRubZHEccslyw2LJtxM7K4+1aACuf+IXjax+GvgHxL4u1OK4n03Q&#10;NMudVuorRVaZ4oImldUDMoLFUOASBnGSOtdBXzV/wUY8U6p4d/ZC8b2egXXl+JPEX2Xw7ptjFGst&#10;xqL3dzHDLawREEyyvbtcAKgLgBmXBXIAPmD/AII9eCb74U+JviZoGvy28GpeIPD/AIZ8T6XEGZTe&#10;6fPBcy+dEHVTIsbXEcMjKCqy5TceCf00r4/8J+FtL8D/APBSTRvDeiWv2LRdH+BkOn2Nt5jyeTBF&#10;rCxxpuclmwqgZYknHJJr7AoAKKKKACiiigAooooAKKKKACiiigAooooAKKKKACiiigAooooAyfFn&#10;inS/A/hXWfEmt3X2LRdHsptQvrny3k8mCKNpJH2oCzYVScKCTjgE1+a3ibwtqng//ghzDYava/ZL&#10;uaytNQSPzFfMFzr8dzA+VJHzQzRtjqN2CAQQPur9rH/k1n4yf9iZrP8A6QzV81fHDwtqnjD/AII/&#10;abYaRa/a7uH4f+HtQePzFTEFsllczvliB8sMMjY6nbgAkgEA+6qKyfCfinS/HHhXRvEmiXX23RdY&#10;sodQsbny3j86CWNZI32uAy5VgcMARnkA1rUAcV8bvG198Nfgv4+8XaZFbz6loHh/UNVtYrtWaF5Y&#10;LaSVFcKykqWQZAIOM4I618a/8Ejf+KL8HeP/AIcf8fn2D+wfF39p/c3/ANs6Pbz/AGfyuceT5O3f&#10;uO/dnamMH3X/AIKHeNr7wD+xb8VdT0+K3muJ9MTSmW5VmURXk8VnKwCsDuEdw5U5wGCkgjIPn/7P&#10;Pgmx/Z3/AG3vG/wz0yW41bTfEHw58P6za3t2yrNZxaUP7ISBwq4laRcSmQCMA5UIeoAPsqiiigAo&#10;oooAKKKKACiiigAooooAKKKKACiiigArivh58aPBXxW1XxZpnhXxBb6tqXhTU5NH1qzVHjmsrpGZ&#10;SrI6qSpZHCyKCjFHCsdrY7WvgD/gnD/ydN+2h/2Oa/8ApdqtAH3/AEUUUAFFFFABRRRQAUUUUAFF&#10;FFABXyr/AMFR/wDkxP4m/wDcM/8ATpaV9VV8q/8ABUf/AJMT+Jv/AHDP/TpaUAfVVFFFABRRRQAU&#10;UUUAFFFFABRRRQAUUVynjr4seCPhf9h/4TLxl4f8Jfbt/wBk/t3VILL7Rs27/L8113bd6ZxnG5c9&#10;RQB5V+1J+2d4Q/Zf/sfR7qx1Dxf4+1/KaL4Q0JBJeXTtuSJpO8cTzBYgwV3Zi2yOTY4X51vP+Cq/&#10;irwDcWF98Uv2ZfHHgDwnPMbZ9YmeVmEpjd4440uLW3SRmKH5fNUhQzDO3B8/1T41/Cb4M/8ABTbX&#10;/i94m8X+F/EngnxV4f8AI0jXPDl3DrTaPexW1pC5uI4C8sDMkEyK6K25bkAHHneX9lfFX9s39nzw&#10;78OPEd/rXxD8H+LdKSykjudA0vU7TU7jUUcbDbpbLIfN37tpDYQBiXKoGYAHsHgDx/4e+KXg3SfF&#10;nhPVrfXPD2qwiezvrYnbIuSCCCAVZWBVkYBlZWVgCCB0FfEH/BIDwbN4R/ZQuZZ9V0fUX1jxBPqg&#10;h0nUI7trJXtbVFhufLJEU+2MSGIncqyoGCtuVft+gAooooAKKKKACvzq/YZ+yf8ADwv9qn/hK/7Q&#10;/wCFhfbZv7I/tP7R5v8AY32xt23d8nlbP7K8vdz5ezy/k3V+itfL/wC0x/wT98BftGeMrbx3Fqes&#10;eA/iLZQ/6N4j8OSpEz3EYU2s9whXMjQsq7WR45CoC+ZhY9gB9QV+dX/BZD7J/wAIr8G/7D/tD/hb&#10;H/CTN/wjP9k/aPtnl+Wvn+R5XHm/aP7O2/8ALTdjZ/HWt/w7h+N//R6HxA/74vv/AJZV3/wL/wCC&#10;bPhD4Z/EfTviX448XeIPi78SbX95/a3iSQNb+epCwXCxMXk82KJERTJNIFI3qFZY9gB9gUUUUAFF&#10;FFABXyr+0R/yfZ+yN/3N3/prir6qr5V/aI/5Ps/ZG/7m7/01xUAfVVFFFABRRRQAUUUUAeFft0+C&#10;bHx/+x/8W9M1CW4ht4PD9xqqtbMqsZbMfbIlJZSNpkt0DDGSpYAg4I9A+CPja++JXwX8A+LtTit4&#10;NS1/w/p+q3UVorLCks9tHK6oGZiFDOcAknGMk9a5/wDax/5NZ+Mn/Ymaz/6QzUfsnf8AJrPwb/7E&#10;zRv/AEhhoA9VooooAKKKKACiiigAooooAKKKKACiiuK+N3ja++GvwX8feLtMit59S0Dw/qGq2sV2&#10;rNC8sFtJKiuFZSVLIMgEHGcEdaAPCv8Aglx/yYn8Mv8AuJ/+nS7r6qrwr9hbwTY+AP2P/hJpmny3&#10;E1vP4ft9VZrllZhLeD7ZKoKqBtElw4UYyFCgknJPutAHyr/wTf8A+Kc+BPiD4cf8fH/CtfGet+Ef&#10;7T+7/aPlXRn+0eVz5WftO3ZufGzO45wPqqvlX9nr/ik/22v2nPDDf8Saw1L+wfEek6Of3EV15lo0&#10;d/f28PAfdcKiTTIDmQKHbcBX1VQAV8q/8FR/+TE/ib/3DP8A06WlfVVfKv8AwUO/4nHgT4UeDbz9&#10;94b8afE3QPD2vWX3ftlhJLJK8O8YePLwRHdGyt8uM4JBAPqqvlX4V/8AFD/8FEPjnol/+9u/HXhn&#10;QvFemvb/ADJDa2Svp8qTE4KymZgyhQylOSyn5a+qq+Vfip/xQ/8AwUQ+Bmt2H7278deGdd8Kaklx&#10;8yQ2tkqahE8IGCspmYqxYspTgKp+agD6qr8tbbSb7xR/wRO17U7eyuNW8Q6zNca3rF5HE013fSp4&#10;g3T3dw4BeRlhgy8rkkJFknC8foV+0J4p1TwP8AviX4k0S6+xa1o/hnU9Qsbny1k8meK1kkjfa4Kt&#10;hlBwwIOOQRXz/wCGfC2l+D/+CUM1hpFr9ktJvhNd6g8fmO+Z7nTJLmd8sSfmmmkbHQbsAAAAAH1r&#10;pOrWOvaVZ6npl5b6jpt7Clza3lpKssM8TqGSRHUkMrKQQwOCCCKt15V+yd/yaz8G/wDsTNG/9IYa&#10;9VoAKKKKAPir4seBf+Foft9eMvBv23+zP+Ei+AF5pH23yvN+z/aNVeLzNm5d23fnbuGcYyOteq/s&#10;B+Ov+FifsbfCfVfsP9n/AGfRk0jyfN83d9id7LzM7Rjf9n37cfLv25bGTyvh3/irP+Cmvi7VdK/0&#10;qw8J/DOz8Pa1N9z7Lf3WoG9t4cNgvut1L7kDKMbSQ3FH/BPH/iT+BPiv4Ns/3PhvwX8Tdf8AD2g2&#10;X3vsdhHLHKkO85eTDzyndIzN82M4AAAPqqiiigAooooAKKKKACiiigAooooAKKKKACiiigAooooA&#10;KKKKAPlX9mn/AImn7Z37Wet2f+l6LNe+G9Nj1GD57d7q2050urcSD5TLCzKsiA7kLAMATX1VXyr/&#10;AME+/wDTtB+OWt2/+kaLrnxZ8Q6lpWoxfNb6has0KLcQSD5ZYi0bqHQlSUYZyDX1VQB8q/8ABUf/&#10;AJMT+Jv/AHDP/TpaVa/4Jl6TfaL+w58MLfULK4sLh4b65WK5iaNmilv7mWKQBgCVeN0dW6MrKRkE&#10;Gqv/AAVH/wCTE/ib/wBwz/06Wleq/snf8ms/Bv8A7EzRv/SGGgDyr9vr/m3L/ss3hz/24r6qr5V/&#10;b6/5ty/7LN4c/wDbivqqgAooooAKKKKACvlX/glx/wAmJ/DL/uJ/+nS7r6qr5V/4Jcf8mJ/DL/uJ&#10;/wDp0u6AD9nf/k+z9rn/ALlH/wBNctfVVfKv/OU3/ujP/ucr6qoAKKKKACiiigAooooAKKKKACii&#10;igAr5V/YF/5uN/7LN4j/APbevqqvlX9gX/m43/ss3iP/ANt6APf/AIq/DPQ/jJ8OPEfgnxJB9o0X&#10;XLKSyn2ojPFuHyyx71ZRLG22RGKna6K2MivKv2GfiZrnxF/Z902z8Xz+d4+8IXt14S8TIzySvHf2&#10;Uhj/AHkzM4mlaHyJHlR2VnkYgjlR9AV8q+Pv+Mcf2yfDnjtP3fgz4w/ZvCPiDv5GvQo39lXH8cje&#10;bEJLbZGscSbfMkYkigD6qr5V/bA/4rT47fsufDj/AI8/t/jOXxd/af39n9jWrT/Z/K4z53nbd+4b&#10;Nudr5wPqqvlXTv8Ai4f/AAUo1e6h/wCJvovw7+H8NhOtxymj6zf3RmVoUfpLNZLhpogRsHlswPy0&#10;AHxm/wCKT/4KCfs6arpX+i3/AIs0bxH4e1qb7/2qwtbdL23hw2Qm24YvuQKxztJK8V9VV8q/tZf8&#10;Uf8AtJ/sr/EK8/e6LY+JtQ8KSQQc3ButXs/ItXCnC+UrQsZCWDAEbVc8D6qoAKKKKACiiigAoooo&#10;AKKKKAPKvgz+0p4Q+Onir4jeG/Dw1C31rwHrUmi6vbahbiP51kkjWaJlZlaJ2gmC5IceWdyKCu71&#10;Wvzg/wCCd/jaxsf25f2t/CMkVwdS1XxBearBKqr5KxWup3UUisd2Qxa9i2gAghXyRgA/o/QAUUUU&#10;AFFFFABXzV+1B+1JrnwD+OHwA8JWGj6fqui/ELWp9I1JrgyJcQfvbSGKSFwdo2tdF2VkbeE2goTu&#10;H0rX5l/8FlvBN94/1r4OaZp8tvDcQaZ4s1VmuWZVMVnZW15KoKqTuMdu4UYwWKgkDJAB+mlFc/8A&#10;D3xtY/ErwD4a8XaZFcQabr+mW2q2sV2qrMkU8SyorhWYBgrjIBIznBPWugoA8q/ax/5NZ+Mn/Yma&#10;z/6QzV5V/wA4sv8AujP/ALg6tf8ABTTVr7Rf2HPifcafeXFhcPDY2zS20rRs0Ut/bRSxkqQSrxu6&#10;MvRlZgcgkV6r8bvAE2tfs2+PvBHhHSbeO4u/CWoaNo+k2gjtoVZrOSGCBASqRrkoo5CqMdAKAKv7&#10;J3/JrPwb/wCxM0b/ANIYa9VrxT9inxTpfjD9kf4Q3+kXX2u0h8M2OnvJ5bpie2hW2nTDAH5ZoZFz&#10;0O3IJBBPtdAHyr/wUX/4qD4T+A/h7cfJovxE+IGheFNVni4uILWWczs8DHKrLutkALq64LfKTgg+&#10;In/FA/8ABRz4R67/AMf3/Cf+DNX8I/Z/9X9g+wyLqX2jdz5u/d5WzC7cbtzfdo/ay/4rD9pP9lf4&#10;e3n7rRb7xNqHiuSeDi4F1pFn59qgY5XymaZhICpYgDayHkn7YH/FF/Hb9lz4j/8AH59g8Zy+Ef7M&#10;+5v/ALZtWg+0ebzjyfJ3bNp37sbkxkgH1VRRRQAUV4V+2f8AH7Vv2dfglN4g8MWVvq/jbUdTstG8&#10;O6Rc2VxdrqF7NMMwCOAq5YwpOy/MuWRRySFb0D4KfFCx+NXwj8IeOtPFvHb6/pkF81vbXS3S2srI&#10;PNtzIoAZopN8bcAhkYEAggAHa0UV8Ffs1/tFeIviX/wUx+PHhODXdYl8CWGmSRQaFqUgeG2vbCaz&#10;spJIF3MIlaRrpsIV3iRWddwAUA+9aKKKACiiigAooooAKKKKACvy1/YB1a+h/wCCnH7S2mR3lwmm&#10;3M2v3M9msrCGWWPWoljkZM4ZkWaUKxGQJHA+8c/qVX5V/ss/8UP/AMFENa1uw/e3fjr4gfEDwpqS&#10;XHzJDa2S2moRPCBgrKZmKsWLKU4CqfmoA/VSiiigAooooAKKKKACiiigAooooAK+Vf8AgqP/AMmJ&#10;/E3/ALhn/p0tK+qq+Vf+Co//ACYn8Tf+4Z/6dLSgD6qooooAKKKKACiiigAooooAKKKKACvH/wBo&#10;r9nH4R/HbSrDU/i1otvqOm+GIbq5ivLvVLiwhsonVGuJHeKWMbdsKEs5woQnjmvYK+AP+Crmpa54&#10;wvPgT8FrDVf7E0X4jeJhaalexpI7jy5rWKIMgkVZIg14ZTG3V4YiGUrkgHz/APEzxZ/wTn+Hfiqf&#10;RLT4ceIPGv2fck2o+GdSvpbNZFkdGjWSa/i8z7oYPGGjZXUq7c41fg7ef8E5/i9r0mkTeCtQ8BXf&#10;HkSeMdZvrO3uPldmxOl9JFHtCf8ALVk3F0C7icD9Kvg78Afh5+z/AKDJpHw+8J6f4ZtJsefJbqXu&#10;LnDOy+dO5aWbaZZNu9m2hsLgcVyn7S/7I/w8/ag8K39n4n0DT/8AhJPsUlvpfib7OftmnyeXKIW3&#10;xvG8sUbzNJ5DP5bNyRnkAHV/BX4C+BP2dvCt14b+Huhf8I/ot1evqE1t9rnud07Rxxs+6aR2GVij&#10;GAcfL0yTn0CvjX/gkz8UL74kfsf6XZagLiS48Kanc+H1urm6adriJRHcRY3DKLHHcpCqZICwrggE&#10;Kv2VQAUUUUAFFFFABRRRQAUUUUAFFFFABRRRQAV8q/tEf8n2fsjf9zd/6a4q+qq+Vf2iP+T7P2Rv&#10;+5u/9NcVAH1VRRRQAUUUUAFFFFAHlX7WP/JrPxk/7EzWf/SGaj9k7/k1n4N/9iZo3/pDDWr+0J4W&#10;1Txx8AviX4b0S1+261rHhnU9PsbbzFj86eW1kjjTc5CrlmAyxAGeSBXKfsU+KdL8Yfsj/CG/0i6+&#10;12kPhmx095PLdMT20K206YYA/LNDIueh25BIIJAPa6KKKACiiigAooooAKKKKACiiigAryr9rH/k&#10;1n4yf9iZrP8A6QzV6rXlX7WP/JrPxk/7EzWf/SGagA/ZO/5NZ+Df/YmaN/6Qw16rXlX7J3/JrPwb&#10;/wCxM0b/ANIYa9VoA+VfiJ/xQP8AwUc+Eeu/8f3/AAn/AIM1fwj9n/1f2D7DIupfaN3Pm793lbML&#10;txu3N92vqqvlX9uf/ijde+AXxOtv+Jfd+GPiBZWF/r0v/Hvpujagr2+oNOW/dRxOBAhmcAoSu1lL&#10;c/VVABXyr+31/wA25f8AZZvDn/txX1VXyr+31/zbl/2Wbw5/7cUAfVVfKv7dn/Er179mzW7P/RNa&#10;h+LOjabHqMHyXCWtys6XVuJB8wimVVWRAdrhQGBAr6qr5q/4KReFtU8YfsS/FKw0i1+13cNlb6g8&#10;fmKmILa7guZ3yxA+WGGRsdTtwASQCAW/+Ch3ja+8A/sW/FXU9Pit5rifTE0pluVZlEV5PFZysArA&#10;7hHcOVOcBgpIIyDq/G7wTY/DX9hrx94R0yW4n03w/wDDnUNKtZbtlaZ4oNMkiRnKqoLFUGSABnOA&#10;Oleaft6eKdL+Ln7L/gbw3ol15ui/GLxN4d0Gx1zy3H2OC6mS7ju/IcK0nywAeUxjP7zkgrg/UHxC&#10;8E2PxK8A+JfCOpy3EGm+INMudKupbRlWZIp4midkLKwDBXOCQRnGQelAHFfsnf8AJrPwb/7EzRv/&#10;AEhhr1WvnX/gnj42vvH37Fvwq1PUIreG4g0x9KVbZWVTFZzy2cTEMxO4x26FjnBYsQAMAfRVABRR&#10;RQB8q/s7/wDJ9n7XP/co/wDprlo+DP8AxSf/AAUE/aL0rVf9Fv8AxZo3hzxDosP3/tVha272VxNl&#10;chNtwwTa5VjncAV5o/Y//wCK0+O37UfxH/48/t/jOLwj/Zn39n9jWqwfaPN4z53nbtm0bNuNz5yD&#10;4if8UD/wUc+Eeu/8f3/Cf+DNX8I/Z/8AV/YPsMi6l9o3c+bv3eVswu3G7c33aAPqqiiigAooooAK&#10;KKKACiiigAooooAKKKKACivgr/gnNq19N+0l+2Rpkl5cPptt45e5gs2lYwxSyXmpLJIqZwrOsMQZ&#10;gMkRoD90Y+9aACiiigArJ8WeKdL8D+FdZ8Sa3dfYtF0eym1C+ufLeTyYIo2kkfagLNhVJwoJOOAT&#10;WtXin7a3inS/B/7I/wAXr/V7r7JaTeGb7T0k8t3zPcwtbQJhQT8000a56DdkkAEgA5X/AIJu+FtU&#10;8H/sS/C2w1e1+yXc1lcagkfmK+YLm7nuYHypI+aGaNsdRuwQCCB9K15/+z34W1TwP8Avhp4b1u1+&#10;xa1o/hnTNPvrbzFk8meK1jjkTchKthlIypIOOCRXoFAGT4p8J6H440G60TxJo2n+INFutvn6dqlq&#10;lzbzbWDrvjcFWwyqwyOCoPUVrUUUAfKv/BTT/iT/ALJ+reMrP9z4k8F61pHiHQb3732O/jv4Ykm2&#10;HKSYSeUbZFZfmzjIBH1VXyr/AMFR/wDkxP4m/wDcM/8ATpaV9VUAFFFFABRRRQB5p+01q19oP7Nv&#10;xX1PTLy407UrLwlq1za3lpK0U0EqWcrJIjqQVZWAIYHIIBFZX7Hek2Oi/sofB630+yt7C3fwlpdy&#10;0VtEsatLLaxyyyEKACzyO7s3VmZickk1b/ax/wCTWfjJ/wBiZrP/AKQzUfsnf8ms/Bv/ALEzRv8A&#10;0hhoA8q/5ym/90Z/9zlfVVfKv7RH/J9n7I3/AHN3/prir6qoAKKKKACiiigAooooAKKKKACiiigA&#10;r5V/4Jq/8VB+zZL8Qrj5Na+InibWfFeqwRcW8F1LeSQMkCnLLFttkIDs7ZLfMRgD6qr5V/4Jcf8A&#10;Jifwy/7if/p0u6APqqvP/jp8C/CH7Rnw41HwV41077dpV1+8imiIW4spwCEuIHIOyVdxwcEEFlYM&#10;jMp9AooA+av2QPi54vuP7U+DXxZ0/wDs34p+BrK2Vr83hni8S6acxQ6pbvI3my5MYWZiOJHXcUd2&#10;ijyv2MP+Kw+LH7T3xCvP3WtX3xAl8KSQQcW4tdIgjgtXCnLeayzMZCWKkgbVQcHoP2t/2eL74hW+&#10;ifEr4eWNvF8bvA80V94evGumtF1CJJA02m3TqVMkE0bTKEZkAaQjzESSXdq/sO/CHxF8B/2V/Afg&#10;jxZHbweIdOhuZbyC2mEywtPdzXAjLjhmRZgrFSV3K21mGGIBxX7fX/NuX/ZZvDn/ALcV9VV8q/8A&#10;BUf/AJMT+Jv/AHDP/TpaV9VUAFFFFABRRRQAUUUUAFFFFAH5V/sb/wDFD/8ABSj4ka3f/vbTx14m&#10;8a+FNNS3+Z4bqyurXUJXmBwFiMLBVKlmL8FVHzV+qlflX8A/+KZ+E/7FfxiuP+JprV98QNb0LVVl&#10;4uNTutbnurVtQnuTlpJYltUzvDNIAq70Cg1+qlABRRRQAUUUUAFfH/j3wtpfxQ/4KMN4Q8VWv9t+&#10;G/8AhTN4Y9PuJG2W73epG0upYSCDDLLbkxNJGVcp8u7Ar7Ar5V07/icf8FQdXu7D/TbTR/hNDpup&#10;T2/7xLK6l1YzxW8zDiOV4QZFRsMyDcARzQBq/wDBPHxTqmsfsv6H4b8R3XneL/At7eeDtbtvLVfs&#10;U9lM0cVtuQeXJstjbDzELBu7M26vpWvlX9k3/ij/ANpP9qj4e2f73RbHxNp/iuOefm4N1q9n590h&#10;YYXylaFRGAoYAncznkfVVAHyr/wVH/5MT+Jv/cM/9OlpX1VXyr/wUg/4qP4E+H/hx/x7/wDCyvGe&#10;ieEf7T+9/Z3m3Qn+0eVx5uPs23ZuTO/O4YwfqqgD5V/4Jcf8mJ/DL/uJ/wDp0u6+qq+Vf+CZf/En&#10;/ZP0nwbefufEngvWtX8Pa9Zfe+x38d/NK8O8ZSTCTxHdGzL82M5BA+qqAPlXxn/xXH/BSj4daJf/&#10;ALq08C/D/UfFemvb/K811e3S6fKkxOQ0QhUMoUKwfksw+Wj/AIKL/wDFP/CfwH8Qrj59F+HfxA0L&#10;xXqsEXNxPaxTmBkgU4Vpd1yhAdkXAb5gcAnwr/4rj/goh8c9bv8A91d+BfDOheFNNS3+VJrW9V9Q&#10;leYHJaUTKFUqVUJwVY/NXQf8FDvBN94//Yt+KumafLbw3EGmJqrNcsyqYrOeK8lUFVJ3GO3cKMYL&#10;FQSBkgA+iqK5/wCHvjax+JXgHw14u0yK4g03X9MttVtYrtVWZIp4llRXCswDBXGQCRnOCetWvFni&#10;nS/A/hXWfEmt3X2LRdHsptQvrny3k8mCKNpJH2oCzYVScKCTjgE0AfNfiD/i/H7eWm+HZv8AiYeD&#10;Pg9o0euXlsOIh4kvSRZi4ilys3lWgeeGSJcxSM2ZATso/Yd/4tvr3xn+BZ4tPh74mN1osMHz29po&#10;2pqbyzthK372SVCZzIZNxBcAO4Axq/8ABPvwtqmn/s+jxnr9r9h8SfErWr7x3qVpFIrW8T30gaLy&#10;ACxWJrdLdwruzqXYMQflXK+IP/Fl/wBvL4f+LV/0Xw38UdGn8I6sw/0Szj1W1P2iwuLiT7lxczIX&#10;tIUfa4VWCMwylAHuvxr+KFj8FfhH4v8AHWoC3kt9A0ye+W3ubpbVbqVUPlW4kYEK0smyNeCSzqAC&#10;SAfhX9m74X337Mfxc/ZAspTcSa7418Da7oeuWuqWrW7WESv/AG2kSRZ3JPHPctC5ckMsf3EY8e6/&#10;t9f8XF0H4c/Au2/e3fxP8TW1rfwxfJcR6NZMt5qFzBK37pJYhHAQH3Fg7BUc9D9rL/ij/wBpP9lf&#10;4hXn73RbHxNqHhSSCDm4N1q9n5Fq4U4XylaFjISwYAjarngAH1VRRRQAUUUUAFFFFABRRRQAV+Vf&#10;w3/4o/8AaT0T4hXn73RbH9ozxn4Ukgg5uDdavZ28Fq4U4XylaFjISwYAjarngfqpX5V+Bf8AkxP9&#10;lzxtqP8A0Waz8R+K/Ed1/wBhS+hkv7+4b/thGZpW/wCealvuigD9VKKKKACiiigAooooAKKKKACi&#10;iigAr5V/4Kj/APJifxN/7hn/AKdLSvqqvlX/AIKj/wDJifxN/wC4Z/6dLSgD6qooooAKKKKACiii&#10;gAooooAKKKKACvzg/wCCsHjax+Gvxo/ZU8XanFcT6boHiC81W6itFVpnigudMldUDMoLFUOASBnG&#10;SOtfo/XFfF740eCvgL4Nk8VePfEFv4d0JJo7YXEyPI0krn5Y4441Z5GwGbaikhVZjhVYgA+Nf+H1&#10;fwQ/6Fb4gf8Agusf/kyj/h9X8EP+hW+IH/gusf8A5Mr6q+GP7SnhD4ofs+x/GW3GoaJ4M+xX2oTN&#10;qluPtFvBaSTJM7xwtJnHkOwCFiRjjJxXx/N/wV++2fbPEuifAbxhqnwnsL2C0vvGLzbPsu7yhIHj&#10;SF4FlBlAWNrkb90eWTfgAGt/wRU/5NZ8U/8AY53X/pDY19/1z/gDx/4e+KXg3SfFnhPVrfXPD2qw&#10;iezvrYnbIuSCCCAVZWBVkYBlZWVgCCB0FABRRRQAUUUUAFFFFABRRRQAUUUUAFFFFABXyr+0R/yf&#10;Z+yN/wBzd/6a4q+qq+Vf2iP+T7P2Rv8Aubv/AE1xUAfVVFFFABRRRQAUUUUAFfKv/BLj/kxP4Zf9&#10;xP8A9Ol3X1VXyr/wS4/5MT+GX/cT/wDTpd0AfVVFFFABRRRQAUUUUAFFFFABRRRQAV8v/wDBTTVr&#10;7Rf2HPifcafeXFhcPDY2zS20rRs0Ut/bRSxkqQSrxu6MvRlZgcgkV9QV8q/8FR/+TE/ib/3DP/Tp&#10;aUAfT+k6TY6DpVnpmmWVvp2m2UKW1rZ2kSxQwRIoVI0RQAqqoACgYAAAq3RRQB86/wDBQ7wTfeP/&#10;ANi34q6Zp8tvDcQaYmqs1yzKpis54ryVQVUncY7dwoxgsVBIGSPavh742sfiV4B8NeLtMiuINN1/&#10;TLbVbWK7VVmSKeJZUVwrMAwVxkAkZzgnrVrxZ4W0vxx4V1nw3rdr9t0XWLKbT7628x4/OgljaORN&#10;yEMuVYjKkEZ4INeAf8E3fFOqeMP2Jfhbf6vdfa7uGyuNPSTy1TEFtdz20CYUAfLDDGuep25JJJJA&#10;PpWvlX9pb/iaftnfsmaJef6Xos174k1KTTp/nt3urbTke1uDGflMsLMzRuRuQsSpBNfVVfKv7RH/&#10;ACfZ+yN/3N3/AKa4qAPqquU+LHgX/haHwr8ZeDftv9mf8JFo15pH23yvN+z/AGiB4vM2bl3bd+du&#10;4ZxjI611dFAH5q+E/HX/AAvT4H/sE+ErOx/srWpvE1vqkbTy77f7L4bimhuiXC7hLMqq8aBCoLFW&#10;cBdzfpVX5V/sr/8AEz/bJ8F/Djw9+80r4PeM/iF5WmdP7I0GZIILT96/zT7ruWZeWklG7LYQAj9V&#10;KAPlX/glx/yYn8Mv+4n/AOnS7r6qr5V/4Jcf8mJ/DL/uJ/8Ap0u6+qqACiiigD5V/YF/5uN/7LN4&#10;j/8Abej9t7/im/Hf7M/jLTf9G8SWvxNsPD0N797bYajFLFfQ7Gyh8xI0G4ruXGUKkk0f8Ewv9O/Y&#10;x8Ha3cf6RrWuXuq6lquoy/NcahdNqNwjXE8h+aWUrGil3JYhFGcAUf8ABUf/AJMT+Jv/AHDP/Tpa&#10;UAfVVFFFABRRRQAUUUUAFFFFABRRRQAUUUUAfnB/wTv8bWNj+3L+1v4RkiuDqWq+ILzVYJVVfJWK&#10;11O6ikVjuyGLXsW0AEEK+SMAH9H6/Kv9gX/lKb+0b/3Mf/p8t6/VSgAooooAK+Vf+ClX/FQfs2Rf&#10;D23+TWviJ4m0bwppU8vFvBdS3kc6vOwyyxbbZwSiu2SvykZI+qq+Vf2z/wDisPix+zD8PbP91rV9&#10;8QIvFcc8/FuLXSIJJ7pCwy3mssyiMBSpIO5kHJAPqqiiigAooooA+f8A9vzwL/wsT9jb4saV9t/s&#10;/wCz6M+r+d5Xm7vsTpe+XjcMb/s+zdn5d+7DYwfVfhP46/4Wh8K/BvjL7D/Zn/CRaNZ6v9i83zfs&#10;/wBogSXy9+1d23fjdtGcZwOlcr+1j/yaz8ZP+xM1n/0hmo/ZO/5NZ+Df/YmaN/6Qw0Aeq0UUUAFF&#10;FFAHin7a3inS/B/7I/xev9XuvslpN4ZvtPSTy3fM9zC1tAmFBPzTTRrnoN2SQASOr/Z78Lap4H+A&#10;Xw08N63a/Yta0fwzpmn31t5iyeTPFaxxyJuQlWwykZUkHHBIrxX/AIKj/wDJifxN/wC4Z/6dLSvq&#10;qgD5V/aI/wCT7P2Rv+5u/wDTXFX1VXyr+31/zbl/2Wbw5/7cV9VUAFfL/wATv+CiPwu+Dvxh1vwD&#10;4vsfFGlJok1rbaj4oXSvtGkW0txZm6t42eJ2l3SIrqq+Vksjn7qsw+oK+Vf2d/8Ak+z9rn/uUf8A&#10;01y0Ae//AAz+KvhD4yeFYPEngnxHp/ibRZto+06fMH8pzGknlSr96KULIhaNwrruG5Qa6uvhX9pL&#10;4A/Dz9nb4sfAv4k/DXwnp/gzxfrHxN0fw9eXOlqY7drC6guLe4hS0z9nj3xjBZI1bJLAhiWP3VQA&#10;UUUUAFFFFABRRRQAV8q/8EuP+TE/hl/3E/8A06Xdev8A7TWrX2g/s2/FfU9MvLjTtSsvCWrXNreW&#10;krRTQSpZyskiOpBVlYAhgcggEVlfsd6TY6L+yh8HrfT7K3sLd/CWl3LRW0Sxq0strHLLIQoALPI7&#10;uzdWZmJySTQB7BRRRQAUUUUAfP8A+354F/4WJ+xt8WNK+2/2f9n0Z9X87yvN3fYnS98vG4Y3/Z9m&#10;7Py792Gxg+q/Cfx1/wALQ+Ffg3xl9h/sz/hItGs9X+xeb5v2f7RAkvl79q7tu/G7aM4zgdK5/wDa&#10;a0m+179m34r6ZpllcajqV74S1a2tbO0iaWaeV7OVUjRFBLMzEAKBkkgCsr9jvVrHWv2UPg9cafeW&#10;9/bp4S0u2aW2lWRVlitY4pYyVJAZJEdGXqrKwOCCKAPYKKKKACiiigAooooAKKK5T4seOv8AhV/w&#10;r8ZeMvsP9p/8I7o15q/2LzfK+0fZ4Hl8vftbbu2Y3bTjOcHpQB+a3hn/AIp3/gk78EviP/x8f8K1&#10;8Z2/i7+zPu/2j5Wu3UH2fzefKz9p3b9r42Y2nOR+qlfBWm/BCxi/4I6v4X1DU7i6t/8AhBpvFi3F&#10;siwsJSzaxFCQ28FVkKRMeCyqxGwsNv2B8EfG198Svgv4B8XanFbwalr/AIf0/VbqK0VlhSWe2jld&#10;UDMxChnOASTjGSetAHa0UUUAFFFFABXyr+zv/wAn2ftc/wDco/8Aprlr6qr5V/ZN/wCKw/aT/ao+&#10;IVn+60W+8Taf4Ujgn4uBdaRZ+RdOVGV8pmmUxkMWIB3Kh4IAfET/AIoH/go58I9d/wCP7/hP/Bmr&#10;+Efs/wDq/sH2GRdS+0bufN37vK2YXbjdub7tfVVfKv7f/wDxSeg/CP4nD/iXWngX4gaVf61r0Hy3&#10;Fho0zNb3igr+9eKUyQJJDGGMgxlWCnH1VQB8q/t9f825f9lm8Of+3FfVVfKv7dn/ABNNe/Zs0Sz/&#10;ANL1qb4s6NqUenQfPcPa2yzvdXAjHzGKFWVpHA2oGBYgGvqqgD5V/YF/5uN/7LN4j/8AbevqqvlX&#10;9hP/AIlevftJ6Jef6JrUPxZ1nUpNOn+S4S1uVge1uDGfmEUyqzRuRtcKSpIFfVVAHyr+xh/xWHxY&#10;/ae+IV5+61q++IEvhSSCDi3FrpEEcFq4U5bzWWZjISxUkDaqDg+6/G7wTffEr4L+PvCOmS28GpeI&#10;PD+oaVay3bMsKSz20kSM5VWIUM4yQCcZwD0rwr/gmr/xUH7NkvxCuPk1r4ieJtZ8V6rBFxbwXUt5&#10;JAyQKcssW22QgOztkt8xGAPqqgDwr9hbxtY+Pv2P/hJqenxXENvB4ft9KZblVVjLZj7HKwCsRtMl&#10;u5U5yVKkgHIHFft2f8XQ/wCFZ/s+R/6P/wALS1o/2jfN8v2fStN8u+vPJf5tty2yFY90bofnDbeG&#10;o/4Jq/8AFP8A7Nkvw9uPn1r4d+JtZ8KarPFzbz3UV5JOzwMcM0W25QAuqNkN8oGCT9mX/i9H7R3x&#10;f+OX/H74bXyfAvgzUG+XzLC0YvqEsJj/AHVxbTXh3Rz7nY+W6/uwNlAH1VXzV/wUE8LapqH7Pp8Z&#10;6Ba/bvEnw11qx8d6baSyKtvK9jIWl88EqWiW3e4cqjq7FFCkn5W+laqatpNjr2lXmmanZW+o6bew&#10;vbXVndxLLDPE6lXjdGBDKykgqRggkGgD5K8BeKdL/ac/bmXxVpV1/aXgz4Y+DLObSjcRtbudS1yI&#10;XC3kKgBnibT1WNlnxsf7secvWt/wUO/4k/gT4UeMrz9z4b8F/E3QPEOvXv3vsdhHLJE82wZeTDzx&#10;DbGrN82cYBI1f2D/ANlvXP2XfhXqOm+MNY0/xH4z1a9SW81OyEknl2sEEdtZ2YnlCySxQxRZQFVW&#10;PzWRVwNzZX/BUf8A5MT+Jv8A3DP/AE6WlAH1VRRRQAUUUUAFFFFABRRRQAV+Vf8Azgo/z/0M9fqp&#10;X56/s+aTY61/wRk1W31Cyt7+3Twl4nuViuYlkVZYrq/likAYEBkkRHVuqsqkYIBoA/QqivNP2ZdW&#10;vte/Zt+FGp6neXGo6le+EtJubq8u5WlmnleziZ5HdiSzMxJLE5JJJr0ugAooooAKK+Vf2Wv2zrj4&#10;3fH340/CnxDY6fp2teDNavU0iTT0mH23TYLprZmlDblEsbeTuYON/wBoG2NRGxP1VQAUUUUAFFFF&#10;ABXyr/wVH/5MT+Jv/cM/9OlpX1VXyr/wVH/5MT+Jv/cM/wDTpaUAfVVFFFABRRRQAUUUUAFFFFAB&#10;RRRQAV+av/BWT/hOP+FqfAL/AJF//hW39tR/8jJ5/wDY/wDavnx/8hf/AJY/ZvJ+7/Hs+3fw1+lV&#10;fH//AAUD8c+ELq8+FHwX8a+Bv+Es0r4o61/ZkWqRaiLS40KdZraFLyDMMm6VfthIGVBCsjbkkZaA&#10;PnX9vfxt+0zJ8O9C+EvjyL4T39x8TdTt9K0vTvCC6mt9NLFc28gYS3TLBGvmm3Ql2z++4GAzJ7B4&#10;W+Gf7U/wb+B9r4JeD9m+38A6HozWV5/bCaqtvLarEftEt38qxHzB5kkrFQrF3Zhya5T9mH9mL9mn&#10;4W/tk+JPhzo+i+MPFHxJ8G2UGvQ6p4sltptOs/kgZWthD5e+X/ToWzNEdjRBkKsoLfSv7V37Jv8A&#10;w1d/wi2k6r4+8QeFvBlh9q/trQtCfZ/bW/yWt/MZmMY8mWEON8Un3mxsPzUAfJf/AAR50n4w6b8N&#10;UuLSy8L2vwgv/EF9c3kupxXia1cyi0iiElmQPIeASxRoWOTmOcdVAr9NK5/wB4A8PfC3wbpPhPwn&#10;pNvofh7SoRb2djbA7Y1ySSSSSzMxLM7EszMzMSSSegoAKKKKACiiigAooqpq2rWOg6Veanqd5b6d&#10;ptlC9zdXl3KsUMESKWeR3YgKqqCSxOAASaALdFeVf8NY/BD/AKLJ8P8A/wAKix/+O13/AIW8WaH4&#10;40G11vw3rOn+INFut3kajpd0lzbzbWKNskQlWwyspweCpHUUAa1FFFABRRRQAV8q/tEf8n2fsjf9&#10;zd/6a4q+qq+Vf2iP+T7P2Rv+5u/9NcVAH1VRRRQAUUUUAFFFFABXyr/wS4/5MT+GX/cT/wDTpd19&#10;VV8q/wDBPv8A0HQfjlolv/o+i6H8WfEOm6Vp0Xy2+n2qtC628EY+WKINI7BEAUF2OMk0AfVVFFFA&#10;BRRRQAUUUUAFFFFABRRRQAV8q/8ABT3/AE79jHxjolv/AKRrWuXulabpWnRfNcahdNqNu628EY+a&#10;WUrG7BEBYhGOMA19VV8q/t9f825f9lm8Of8AtxQB9VUUUUAFfKv7GH/FH/Fj9p74e3n73WrH4gS+&#10;K5J4Obc2urwRz2qBjhvNVYWEgKhQSNrOOR9VV8q+DP8Aih/+ClHxF0Sw/e2njr4f6d4r1J7j5nhu&#10;rK6bT4khIwFiMLFmDBmL8hlHy0AfVVfKv7RH/J9n7I3/AHN3/prir6qr5V/5ym/90Z/9zlAH1VRR&#10;RQB8VfCP4VeL7P8A4Kl/HDx/c+HNQtPBlx4Zs9PttbuITFb3U7waaQkLNjzcfZpwxTcEKYYqWUH7&#10;VoooA+Vf2Bf+bjf+yzeI/wD23r6qr5V/YF/5uN/7LN4j/wDbevqqgAqpq2rWOg6Veanqd5b6dptl&#10;C9zdXl3KsUMESKWeR3YgKqqCSxOAASat15V+1j/yaz8ZP+xM1n/0hmoA80/4Jl6TfaL+w58MLfUL&#10;K4sLh4b65WK5iaNmilv7mWKQBgCVeN0dW6MrKRkEGur/AG6fBNj4/wD2P/i3pmoS3ENvB4fuNVVr&#10;ZlVjLZj7ZEpLKRtMlugYYyVLAEHBHQfsnf8AJrPwb/7EzRv/AEhhrV/aE8Lap44+AXxL8N6Ja/bd&#10;a1jwzqen2Nt5ix+dPLayRxpuchVyzAZYgDPJAoAt/BHxtffEr4L+AfF2pxW8Gpa/4f0/VbqK0Vlh&#10;SWe2jldUDMxChnOASTjGSetdrXin7FPinS/GH7I/whv9IuvtdpD4ZsdPeTy3TE9tCttOmGAPyzQy&#10;LnoduQSCCfa6ACiiigAooooAKKKKACiiigAooooA/Kv9jv8A0P44fs9fFez/ANC8U/HG98eXXi9Y&#10;vmt5I4pfOhtoEfcYokmgWQEEyEswZ2XCj9VK/Kv9k7/iV6D/AME/9bvP9E0WG98b6bJqM/yW6XVy&#10;1wlrbmQ/KJZmVljQnc5UhQSK/VSgAooooAK+VfiJ/wAV9/wUc+Eehf8AHj/wgHgzV/F32j/Wfb/t&#10;0i6b9n28eVs2+bvy27O3av3q+qq+Vfh3/wAV9/wUc+Lmu/8AHj/wgHgzSPCP2f8A1n2/7dI2pfaN&#10;3HlbNvlbMNuzu3L92gD6qooooAKKKKAPP/2hPC2qeOPgF8S/DeiWv23WtY8M6np9jbeYsfnTy2sk&#10;cabnIVcswGWIAzyQK5T9inxTpfjD9kf4Q3+kXX2u0h8M2OnvJ5bpie2hW2nTDAH5ZoZFz0O3IJBB&#10;PtdfKv8AwS4/5MT+GX/cT/8ATpd0AfVVFFFABRRRQB8q/wDBUf8A5MT+Jv8A3DP/AE6WlfVVfKv/&#10;AAUX/wCKg+E/gP4e3HyaL8RPiBoXhTVZ4uLiC1lnM7PAxyqy7rZAC6uuC3yk4I+qqAPlX9vr/m3L&#10;/ss3hz/24r6qr5V/4Kj/APJifxN/7hn/AKdLSvqqgAr5V/Yh/wCKk8d/tMeMtS/0nxJdfE2/8PTX&#10;v3d1hp0UUVjDsXCDy0kcbgu5s5csQDX1VXyr/wAE+/8ATtB+OWt2/wDpGi658WfEOpaVqMXzW+oW&#10;rNCi3EEg+WWItG6h0JUlGGcg0AH/AAUO/wCJP4E+FHjK8/c+G/BfxN0DxDr17977HYRyyRPNsGXk&#10;w88Q2xqzfNnGASPqqvlX/gqP/wAmJ/E3/uGf+nS0r6qoAKKKKACiisnUfFmh6Pr2kaJf6zp9lrWs&#10;ed/ZunXF0kdxe+UoeXyYyd0mxSGbaDtBycCgDWooooA8q/ax/wCTWfjJ/wBiZrP/AKQzUfsnf8ms&#10;/Bv/ALEzRv8A0hhqp+2Jq1jov7KHxhuNQvLewt38JapbLLcyrGrSy2skUUYLEAs8joir1ZmUDJIF&#10;av7Muk32g/s2/CjTNTsrjTtSsvCWk211Z3cTRTQSpZxK8bowBVlYEFSMggg0Ael0UUUAFFFFABXy&#10;r/wS4/5MT+GX/cT/APTpd19VV8q/8E8f+JP4E+K/g2z/AHPhvwX8Tdf8PaDZfe+x2EcscqQ7zl5M&#10;PPKd0jM3zYzgAAA+qqKKKACiiigAooooAK8q/ax/5NZ+Mn/Ymaz/AOkM1eq14/8AtiatY6L+yh8Y&#10;bjULy3sLd/CWqWyy3Mqxq0strJFFGCxALPI6Iq9WZlAySBQBlfBHwTY/Er9hrwD4R1OW4g03xB8O&#10;dP0q6ltGVZkin0yOJ2QsrAMFc4JBGcZB6Vlf8E8fG194+/Yt+FWp6hFbw3EGmPpSrbKyqYrOeWzi&#10;YhmJ3GO3Qsc4LFiABgDv/wBmXSb7Qf2bfhRpmp2Vxp2pWXhLSba6s7uJopoJUs4leN0YAqysCCpG&#10;QQQa8g/4J4/8SfwJ8V/Btn+58N+C/ibr/h7QbL732OwjljlSHecvJh55TukZm+bGcAAAH1VRRRQA&#10;UUUUAFfKv7Av/Nxv/ZZvEf8A7b19VV8q/wDBMv8A4nH7J+k+Mrz994k8aa1q/iHXr37v2y/kv5on&#10;m2DCR5SCIbY1VflzjJJIB2v7dPgmx8f/ALH/AMW9M1CW4ht4PD9xqqtbMqsZbMfbIlJZSNpkt0DD&#10;GSpYAg4I9A+CPja++JXwX8A+LtTit4NS1/w/p+q3UVorLCks9tHK6oGZiFDOcAknGMk9a3/FnhbS&#10;/HHhXWfDet2v23RdYsptPvrbzHj86CWNo5E3IQy5ViMqQRngg14B/wAE3fFOqeMP2Jfhbf6vdfa7&#10;uGyuNPSTy1TEFtdz20CYUAfLDDGuep25JJJJAMr9oj/k+z9kb/ubv/TXFX1VXyr+0R/yfZ+yN/3N&#10;3/prir6qoA+Vf2d/+T7P2uf+5R/9Ncte6/G7xtffDX4L+PvF2mRW8+paB4f1DVbWK7VmheWC2klR&#10;XCspKlkGQCDjOCOteFfAn/iT/t8ftRWl/wD6Fd6xZeF9S02C4/dve2sVjJBLcQqeZIkmIjZ1yqud&#10;pIPFdB/wUF8bX3g39kvx1b6NFb33iHxJDF4Y0zS5FaSa/lvpVtnht4lYPLP5Mkzoq5OY8lWCkUAa&#10;v7C3gmx8Afsf/CTTNPluJrefw/b6qzXLKzCW8H2yVQVUDaJLhwoxkKFBJOSfda5/4e+CbH4a+AfD&#10;XhHTJbifTfD+mW2lWst2ytM8UESxIzlVUFiqDJAAznAHSugoA/OCT4oX3wF8PftZ/DPTBcXPxQ8R&#10;fEby/DZ026a1WS68S26mwEVzgGKeCOKaVy4RA0SqsuWDD7q+Cnwvsfgr8I/CHgXTzbyW+gaZBYtc&#10;W1qtqt1KqDzbgxqSFaWTfI3JJZ2JJJJPy/of7IfifxD/AMFFfHXxZ8UW3l/Da3/s3UtFtHvIpYtT&#10;1WHT47aK4e2w/wDx7brsq7+W6yPG0ZZS9fatABRRRQAV5V+1j/yaz8ZP+xM1n/0hmr1WsnxZ4W0v&#10;xx4V1nw3rdr9t0XWLKbT7628x4/OgljaORNyEMuVYjKkEZ4INAHAfsnf8ms/Bv8A7EzRv/SGGvVa&#10;+av+CbvinVPGH7Evwtv9Xuvtd3DZXGnpJ5apiC2u57aBMKAPlhhjXPU7ckkkk/StABRRRQAUUUUA&#10;FFFFABXxr/wT78E2PxK/4Jq+GPCOpy3EGm+INM1zSrqW0ZVmSKe+vYnZCysAwVzgkEZxkHpX0r8b&#10;vG198Nfgv4+8XaZFbz6loHh/UNVtYrtWaF5YLaSVFcKykqWQZAIOM4I615/+wt4JsfAH7H/wk0zT&#10;5bia3n8P2+qs1yyswlvB9slUFVA2iS4cKMZChQSTkkAyv+CePja+8ffsW/CrU9Qit4biDTH0pVtl&#10;ZVMVnPLZxMQzE7jHboWOcFixAAwB9FV8q/8ABNX/AIp/9myX4e3Hz618O/E2s+FNVni5t57qK8kn&#10;Z4GOGaLbcoAXVGyG+UDBP1VQAUUVxXxu8bX3w1+C/j7xdpkVvPqWgeH9Q1W1iu1ZoXlgtpJUVwrK&#10;SpZBkAg4zgjrQB+cHwP/AOKH8I/BP9q9v9Du/GPxA1uPx6tv/otlDa6tdyWqyzXPJjsbSa0hlWKc&#10;uplnz5iEg1+qlfJXwU/Zn8PfEL/gm14Q+Fc9zcDTfEnhKC/F5c5ka1vbrF+soWMx71iuZQyxkjcs&#10;aqxbLE+lfsc/GLVPjh+z74b13xJH9l8Z2fm6P4jsZWUXFvqVrI0MwniVE8iWTYsxhKLsEyjkYJAP&#10;a6KKKACiiigAr5V/4Kj/APJifxN/7hn/AKdLSvqqvlX/AIKj/wDJifxN/wC4Z/6dLSgD6qooooAK&#10;KKKACiiigAooooAKKKKACvH/ANpj9lXwF+1f4NtvD/jezuFeym+0WGr6a6RX1ixK+YIpGRhtkVQr&#10;oyspwpxuRGX2Cvn/APau/Zx8cftBf8It/wAIb8aPEHwh/sj7V9r/ALCWc/2h5vk7PM8q5h/1flPj&#10;O7/WtjHOQD5A0b/gipof/C5Nd/tbxTqH/Cp/sS/2R9j1GP8At37ViHd9o3WfkeVn7TjZ82PK/wBq&#10;vQP+HKnwQ/6Gn4gf+DGx/wDkOvnXxb8E/j7N+0ufgf8ADn9p/wAceMfFmnaY2q+ILzVtU1DSLHSY&#10;isTRLvF1O87MJ4siOMhfOj5P7zyvavH/APwT3/aR0Pwbq2oeE/2sfHHirxDbQmWz0W5vb2wW8YEE&#10;xic37hGK52ll2ltoZkBLqAfX/wCy/wDsv+Ff2TfAOoeEfCN/rGo6be6nJqskutzRSzCV4ooioMcU&#10;Y27YU4xnJPPQD2Cvj/8A4Ja+Lbjxx+zLJrF/8RfEHxG1WfWpvt83iRZvtGlzi3tw9kryTS+bEvEq&#10;yKwBE/KI+9R9gUAFFFFABRRRQAV+Zei+Bb7/AIKKftmfGHSfiFresQfCT4Y6nDp1r4PsdWaKGe7h&#10;nlgSR0WIBllWC/Z3BWZBPHGkhVcj9NK/PX4kfBH42/snftR+MfjJ8DvClv8AEHwT4xhe/wDEnhT7&#10;bJHNDKsiTXDRxtNmWeRvPaF0SUobiaMQ42eYAewf8OuP2Yv+iZ/+V/VP/kmvlX9rL4DaX/wTb8d+&#10;Afjv8GJdQ0jRZtaXSNd8LyaozxXUDxLJ9miMkcjeVKttcl2leQpI0LxqCg2+q/8ADx743/8ARl/x&#10;A/77vv8A5W1ymvfDX49/8FFPiP4BuPid8Ov+FS/A7Rb19Vl0fUL6b7bqG0xxvbzwiSOXzXKTLHKY&#10;YPKinlYM5K+YAfpVRRRQAUUUUAFfKv7RH/J9n7I3/c3f+muKvqqvlX9oj/k+z9kb/ubv/TXFQB9V&#10;UUUUAFFFFABRRRQAV8q/sC/83G/9lm8R/wDtvX1VXyr+wL/zcb/2WbxH/wC29AH1VRRRQAUUUUAF&#10;FFFABRRRQAUUUUAFfKv7fX/NuX/ZZvDn/txX1VXyr+2B/wAVp8dv2XPhx/x5/b/Gcvi7+0/v7P7G&#10;tWn+z+VxnzvO279w2bc7XzgAH1VRRRQAV8q/85Tf+6M/+5yvqqvlX4zf8Un/AMFBP2dNV0r/AEW/&#10;8WaN4j8Pa1N9/wC1WFrbpe28OGyE23DF9yBWOdpJXigD6qr5V/5ym/8AdGf/AHOV9VV8q6d/xOP+&#10;CoOr3dh/ptpo/wAJodN1Ke3/AHiWV1Lqxnit5mHEcrwgyKjYZkG4AjmgD6qooooAKKKKAPlX9j//&#10;AIov47ftR/Dj/j8+weM4vF39p/c3/wBs2qz/AGfyuceT5O3fuO/dnamMH6qr5V/Z3/5Ps/a5/wC5&#10;R/8ATXLX1VQAV4V+3T42sfAP7H/xb1PUIria3n8P3GlKtsqswlvB9jiYhmA2iS4Qsc5ChiATgH3W&#10;vlX/AIKj/wDJifxN/wC4Z/6dLSgD3X4I+Cb74a/BfwD4R1OW3n1Lw/4f0/SrqW0ZmheWC2jidkLK&#10;pKlkOCQDjGQOldrRRQB8q/8ABLj/AJMT+GX/AHE//Tpd19VV8q/8E8f+JP4E+K/g2z/c+G/BfxN1&#10;/wAPaDZfe+x2EcscqQ7zl5MPPKd0jM3zYzgAD6qoAKKKKACiiigAooooAKKKKACiisnxZ4p0vwP4&#10;V1nxJrd19i0XR7KbUL658t5PJgijaSR9qAs2FUnCgk44BNAH5g/DP/kxP9iX/ss2n/8Ap01Ov1Ur&#10;8wLjwtqnwv8A+CSPwn8Z39r9n8SeANa07x3o1pLIslvcPLq7tbeeEOWie3vw5VXRwSoJUhlr9P6A&#10;CiiigAr5V/Yn/wCK+8d/tBfF2T5/+Eq8Zvo2nXVnzp1/pWlRC1s7u2bnzd+6YPIrsjNGdoXaRXqv&#10;7VXxS/4Uv+zj8RfGUep/2Nf6bo1x/Z179n8/y7+RfKs/k2sDm4khHzKVGct8oJo/ZV+Fv/Clv2cf&#10;h14Nk0z+x7/TdGt/7RsvtHn+XfyL5t58+5gc3Ekx+ViozhflAFAHqtFFFABRRRQAV8q/8EuP+TE/&#10;hl/3E/8A06XdfVVfKv7Av/Nxv/ZZvEf/ALb0AfVVFFFABRRRQB8q/t9f825f9lm8Of8AtxX1VXyr&#10;+31/zbl/2Wbw5/7cV9VUAfKv/BUf/kxP4m/9wz/06WlfVVeVftY/8ms/GT/sTNZ/9IZqP2Tv+TWf&#10;g3/2Jmjf+kMNAHqtfKv/AAS4/wCTE/hl/wBxP/06Xde6/G7xtffDX4L+PvF2mRW8+paB4f1DVbWK&#10;7VmheWC2klRXCspKlkGQCDjOCOtef/sLeCbHwB+x/wDCTTNPluJrefw/b6qzXLKzCW8H2yVQVUDa&#10;JLhwoxkKFBJOSQC1+2t4W0vxh+yP8XrDV7X7XaQ+Gb7UEj8x0xPbQtcwPlSD8s0MbY6HbgggkHq/&#10;2e/FOqeOPgF8NPEmt3X23WtY8M6ZqF9c+WsfnTy2sckj7UAVcsxOFAAzwAKP2hPC2qeOPgF8S/De&#10;iWv23WtY8M6np9jbeYsfnTy2skcabnIVcswGWIAzyQK5T9inxTpfjD9kf4Q3+kXX2u0h8M2OnvJ5&#10;bpie2hW2nTDAH5ZoZFz0O3IJBBIB7XRRRQAV8Af8FHv+Tpv2L/8Asc2/9LtKr7/r8q/+Cmn/ABJ/&#10;2nNW8ZWf7nxJ4L+GekeIdBvfvfY7+PxVDEk2w5STCTyjbIrL82cZAIAP1UooooA+Vf8AgqP/AMmJ&#10;/E3/ALhn/p0tK+qq+Vf+Co//ACYn8Tf+4Z/6dLSvqqgAooooAKKKKACvlX9jD/ij/ix+098Pbz97&#10;rVj8QJfFck8HNubXV4I57VAxw3mqsLCQFQoJG1nHI+qq+Vf2d/8Ak+z9rn/uUf8A01y0AfVVFFFA&#10;BRRRQAUUUUAFfKv/AAVH/wCTE/ib/wBwz/06WlfVVfKv/BUf/kxP4m/9wz/06WlAH1VXyr+y3/xT&#10;X7WH7V3g3Tf9G8N2utaL4hhsvvbb/UbAy3029sufMeNDtLbVxhAoJFfVVfKunf8AEn/4Kg6vaWH+&#10;hWmsfCaHUtSgt/3aXt1FqxgiuJlHEkqQkxq7ZZUO0EDigD6qooooAKKKKACvlX/glx/yYn8Mv+4n&#10;/wCnS7r1X9rH/k1n4yf9iZrP/pDNR+yd/wAms/Bv/sTNG/8ASGGgD1WvlX/gn3/oOg/HLRLf/R9F&#10;0P4s+IdN0rTovlt9PtVaF1t4Ix8sUQaR2CIAoLscZJr6qr5V/Z3/AOT7P2uf+5R/9NctAB4i/wCK&#10;s/4Ka+EdK1X/AEqw8J/DO88Q6LD9z7Lf3WoCyuJsrgvut1CbXLKMbgA3NfVVfKv/ADlN/wC6M/8A&#10;ucr6qoA+Vf8AnKb/AN0Z/wDc5R+0h/xdz9qz4C/Ci3/e2mgXsnxL15oP3dxZx2WYdOcO/wAjxS3U&#10;jxyRoGkwAf3Y+Ymo/wDEn/4Kg6Rd3/8AoVprHwmm03TZ7j92l7dRasJ5beFjxJKkJEjIuWVDuIA5&#10;o/Zv/wCLuftWfHr4r3H7600C9j+GmgrP+7uLOOyxNqKFE+R4pbqRJI5HLSYBH7sfKQD6qooooAKK&#10;KKACiiigAooooA+Vf+CdH/FP/Cfx58Pbf59F+HfxA13wppU8vNxPaxTidXnYYVpd1y4JRUXAX5Qc&#10;k/VVfKv7GH/FH/Fj9p74e3n73WrH4gS+K5J4Obc2urwRz2qBjhvNVYWEgKhQSNrOOR9VUAFVNW1a&#10;x0HSrzU9TvLfTtNsoXubq8u5VihgiRSzyO7EBVVQSWJwACTVuvhX/ief8FLvFX/MQ8OfsraLe/7d&#10;reePLqGT8HisUdfZiy9pR/ogB7/+zZ+158PP2rP+Et/4QO51Cb/hG71bW5/tCzMHnRyb/JuYsk5i&#10;k8uTaG2yDYd6Jlc+118lfAPSbH4a/t3/AB+8LtZW+iJ4g8P+GdY8OabaRKsL6XZWr2ErIsY2RLHN&#10;tiEbbWxgqpUZr61oAKKKKAPKv2sf+TWfjJ/2Jms/+kM1H7J3/JrPwb/7EzRv/SGGj9rH/k1n4yf9&#10;iZrP/pDNR+yd/wAms/Bv/sTNG/8ASGGgDyr9hP8A4levftJ6Jef6JrUPxZ1nUpNOn+S4S1uVge1u&#10;DGfmEUyqzRuRtcKSpIFfVVfKv7O//J9n7XP/AHKP/prlr6qoAK+df+Ch3ja+8A/sW/FXU9Pit5ri&#10;fTE0pluVZlEV5PFZysArA7hHcOVOcBgpIIyD9FV8q/8ABRf/AIqD4T+A/h7cfJovxE+IGheFNVni&#10;4uILWWczs8DHKrLutkALq64LfKTggA+ivh74Jsfhr4B8NeEdMluJ9N8P6ZbaVay3bK0zxQRLEjOV&#10;VQWKoMkADOcAdK+dfgb/AMWh/bW+NPwxT5NF8YWVv8S9Htbf94lvJK/2TU3mkf8AeCWa5WN1jBeN&#10;UX5fLOVP1VXyr+2B/wAUX8dv2XPiP/x+fYPGcvhH+zPub/7ZtWg+0ebzjyfJ3bNp37sbkxkgH1VR&#10;RRQAUUUUAFfKv/BUf/kxP4m/9wz/ANOlpX1VXyr/AMFR/wDkxP4m/wDcM/8ATpaUAfVVFFFABRRR&#10;QAUUUUAFFFFABRRRQAUUUUAfCv7RnwL+K/wT/agm/aY+C+nf8J5JqlkLHxf4LnMazzWcUMQJtGxu&#10;O5bWHCoGlEyIQsySPEvKeIv23v2qvihZr4Z+HX7LniDwP4kv/MRNb8SJO9vboIZCWVri3toI5QQr&#10;K0zshK7DG5cCv0VooA+f/wBiD9lv/hkf4HweD7jWP7b1q+vX1fVbiIYt1upIoo2jgBAbylWFFDP8&#10;zEM2EDBF+gK8f/Zf8TfGXxV4B1C7+OHhPR/B3ixNTkitbHRJVkhkshFEUkJW4nG4yNMuN44UfKOp&#10;9goAKKKKACiiigAoor4g+NH7ZnxJ8e/HrxB8BP2dPDuj6n4s0mFTrHjDWNQha00xTtineKENhmt5&#10;Li33E+YweOZDbPtyQD7frx/9qDxN8ZfCvgHT7v4H+E9H8Y+LH1OOK6sdblWOGOyMUpeQFriAbhIs&#10;K43nhj8p6j5g/wCFN/8ABQz/AKLt8P8A/wAAYf8A5VVU0j9rr48fsp/FzwP4D/aZtPC+r+E/Ek0l&#10;jZ+PtGmit2eUvCTcTAtGiwQG4SOTdBAQoMimTYfMAP0KooooAK+f/il/w1P/AMJ3qf8Awrj/AIU/&#10;/wAIZ+6+wf8ACU/2r/aP+qTzfN8j93/rfM27f4duec19AUUAfKv/ABm9/wBW/wD/AJXK8q1T/hd/&#10;/Ddn7MP/AAuX/hX/APzNH9lf8IL9u/6BY87z/tX/AGy27P8Abz2r7/r5V/aI/wCT7P2Rv+5u/wDT&#10;XFQB9VUUUUAFFFFABRRRQAV8q/sYf8Uf8WP2nvh7efvdasfiBL4rkng5tza6vBHPaoGOG81VhYSA&#10;qFBI2s45H1VXyr+zv/yfZ+1z/wByj/6a5aAPqqiiigAooooAKKKKACiiigAooooAK+VfDv8AxdD/&#10;AIKOeLtQ/wCPjSvhb4Ms9G+y6j832fVdSkN19rsl+ZV3WieTJJlHPCYZOa+qq+Vf+Ce//FaeBPiD&#10;8XZP9I/4WV4z1PWdOurz5tRTSopTa2dpctzjyfJmCRq7oiuNpGSAAfVVFFFABXyr+0R/yfZ+yN/3&#10;N3/prir6qr5V/be/4pvx3+zP4y03/RvElr8TbDw9De/e22GoxSxX0OxsofMSNBuK7lxlCpJNAH1V&#10;Xyr+zv8A8n2ftc/9yj/6a5a+qq+Vf2d/+T7P2uf+5R/9NctAH1VRRRQAUUUUAfKv7O//ACfZ+1z/&#10;ANyj/wCmuWvqqvlXTv8AiT/8FQdXtLD/AEK01j4TQ6lqUFv+7S9uotWMEVxMo4klSEmNXbLKh2gg&#10;cV9VUAFfKv8AwUO/4nHgT4UeDbz994b8afE3QPD2vWX3ftlhJLJK8O8YePLwRHdGyt8uM4JB+qq+&#10;Vf2+v+bcv+yzeHP/AG4oA+qqKKKAPlX9jD/ij/ix+098Pbz97rVj8QJfFck8HNubXV4I57VAxw3m&#10;qsLCQFQoJG1nHI+qq+Vf2d/+T7P2uf8AuUf/AE1y19VUAFFFFABRXwV/wWV1a+0H9m3wTqemXlxp&#10;2pWXjmxubW8tJWimglSzvWSRHUgqysAQwOQQCK+6tJ1ax17SrPU9MvLfUdNvYUubW8tJVlhnidQy&#10;SI6khlZSCGBwQQRQBbooooAK+Ff+Cgn7Z3jv4N3h0f4R2P2u/wDB/wBh8QeM9YlSC4sLOznmMFvp&#10;s6tlxLcO6OVQxyiMKyEqztH9FftVfH6H9nX4R3niCCyuNX8T6jMujeGdItrKS7bUNXmR/ssBjjKk&#10;qWQs2GUlUYLlyit8lftOfs9f8KD/AOCbPxZbW5tP1n4k+Jr2y1rxf4ksrfyv7Sv5tYglIHAxFH5h&#10;RFVUX7ziNGkcUAforXlX7WP/ACaz8ZP+xM1n/wBIZq9Vryr9rH/k1n4yf9iZrP8A6QzUAfKv7S3/&#10;ACht0j/sTPCf/o7Tq+/6+Vf+cWX/AHRn/wBwdeq/snf8ms/Bv/sTNG/9IYaAPVaKKKAPlX9sr/i4&#10;XxY/Z3+Dtx+60XxX4muNd1Vpf31veWukQC6bT57Y4WaKdnTO8lUMStsc4A+qq+Vfg5/xcz9vL43e&#10;Nm/fWHgvRtM8B6Tfaf8ANZ3PmE31/HK/zB7mC42RsqMvlqwV03ENX1VQAUUUUAFFFFABXyr+wL/z&#10;cb/2WbxH/wC29fVVfKv7Lf8AxTX7WH7V3g3Tf9G8N2utaL4hhsvvbb/UbAy3029sufMeNDtLbVxh&#10;AoJFAH1VRRRQAUUUUAfKv7RH/J9n7I3/AHN3/prir6qr5V/aI/5Ps/ZG/wC5u/8ATXFX1VQBU1bS&#10;bHXtKvNM1Oyt9R029he2urO7iWWGeJ1KvG6MCGVlJBUjBBINfNX/AATL1a+1r9hz4YXGoXlxf3CQ&#10;31sstzK0jLFFf3MUUYLEkKkaIir0VVUDAAFfUFfKv/BPH/iT+BPiv4Ns/wBz4b8F/E3X/D2g2X3v&#10;sdhHLHKkO85eTDzyndIzN82M4AAAPVf2sf8Ak1n4yf8AYmaz/wCkM1H7J3/JrPwb/wCxM0b/ANIY&#10;a8q/4Kj/APJifxN/7hn/AKdLSvqqgAr5V/4Jcf8AJifwy/7if/p0u6+qq+Vf+CeP/En8CfFfwbZ/&#10;ufDfgv4m6/4e0Gy+99jsI5Y5Uh3nLyYeeU7pGZvmxnAAAB9VUUUUAFfmX+0P4JvvH+tf8FDtM0+W&#10;3huINM8HaqzXLMqmKzsvtkqgqpO4x27hRjBYqCQMkfppXwB8Nf8Ak1n9vH/sc/Hn/pCtAH2/8PfG&#10;1j8SvAPhrxdpkVxBpuv6ZbaraxXaqsyRTxLKiuFZgGCuMgEjOcE9a6CvKv2Tv+TWfg3/ANiZo3/p&#10;DDXqtAHyr/wUq/4qD9myL4e2/wAmtfETxNo3hTSp5eLeC6lvI51edhlli22zglFdslflIyR9VV8q&#10;/t9f825f9lm8Of8AtxX1VQAUUUUAFFFFABXyr/zlN/7oz/7nK+qq+VfiJ/xQP/BRz4R67/x/f8J/&#10;4M1fwj9n/wBX9g+wyLqX2jdz5u/d5WzC7cbtzfdoA+qqKKKACiiigAooooAK+Vf+Ch3/ABOPAnwo&#10;8G3n77w340+JugeHtesvu/bLCSWSV4d4w8eXgiO6Nlb5cZwSD9VV8q/t9f8ANuX/AGWbw5/7cUAf&#10;VVfKvx2/4k/7fH7Lt3Yf6Fd6xZeKNN1Ke3/dve2sVjHPFbzMOZIkmJkVGyqudwAPNfVVfKv7RH/J&#10;9n7I3/c3f+muKgD6qooooAKKKKAPFP21vFOl+D/2R/i9f6vdfZLSbwzfaeknlu+Z7mFraBMKCfmm&#10;mjXPQbskgAkdX+z34W1TwP8AAL4aeG9btfsWtaP4Z0zT7628xZPJnitY45E3ISrYZSMqSDjgkV4r&#10;/wAFR/8AkxP4m/8AcM/9OlpX1VQAV8q6j/xJ/wDgqDpF3f8A+hWmsfCabTdNnuP3aXt1Fqwnlt4W&#10;PEkqQkSMi5ZUO4gDmvqqvlX9qT/im/2sP2UfGWpf6N4btda1rw9Ne/e23+o2AisYdi5c+Y8bjcF2&#10;rjLlQQaADwZ/xXH/AAUo+Iut2H7q08C/D/TvCmpJcfK811e3TahE8IGQ0QhUqxYqwfgKw+avqqvl&#10;X9nf/k+z9rn/ALlH/wBNctfVVAHxr+2V42sfhr+1b+zZ4u1OK4n03QNM8cardRWiq0zxQaMsrqgZ&#10;lBYqhwCQM4yR1r0D/gn14JvvBv7JfgW41mW3vvEPiSGXxPqeqRs0k1/LfStcpNcSsoeWfyZIUdmy&#10;cx4DMFBr5q/4Kx/C+++NXxc/Zk8C6ebiO41/U9UsWuLa1a6a1iZ9P824MakFlij3yNyAFRiSACR+&#10;j9ABRRRQAUUUUAFFFFABRRRQB8q/Bn/ik/8AgoJ+0XpWq/6Lf+LNG8OeIdFh+/8AarC1t3sribK5&#10;Cbbhgm1yrHO4ArzX1VXyr/zlN/7oz/7nK+qqAOK+N3ja++GvwX8feLtMit59S0Dw/qGq2sV2rNC8&#10;sFtJKiuFZSVLIMgEHGcEda8//YW8E2PgD9j/AOEmmafLcTW8/h+31VmuWVmEt4PtkqgqoG0SXDhR&#10;jIUKCSck8V/wUq/4qD9myL4e2/ya18RPE2jeFNKnl4t4LqW8jnV52GWWLbbOCUV2yV+UjJH1VQB8&#10;q+Iv+KT/AOCmvhHVdV/0Ww8WfDO88PaLN9/7Vf2uoC9uIcLkptt2D7nCqc7QS3FfVVfKv7Un/FN/&#10;tYfso+MtS/0bw3a61rXh6a9+9tv9RsBFYw7Fy58x43G4LtXGXKgg19VUAFFFFAHlX7WP/JrPxk/7&#10;EzWf/SGaj9k7/k1n4N/9iZo3/pDDWT+2t4p0vwf+yP8AF6/1e6+yWk3hm+09JPLd8z3MLW0CYUE/&#10;NNNGueg3ZJABI6v9nvwtqngf4BfDTw3rdr9i1rR/DOmaffW3mLJ5M8VrHHIm5CVbDKRlSQccEigD&#10;xXTv+JP/AMFQdXtLD/QrTWPhNDqWpQW/7tL26i1YwRXEyjiSVISY1dssqHaCBxX1VXyr8RP+KB/4&#10;KOfCPXf+P7/hP/Bmr+Efs/8Aq/sH2GRdS+0bufN37vK2YXbjdub7tfVVABXyr+1l/wAVh+0n+yv8&#10;Pbz91ot94m1DxXJPBxcC60iz8+1QMcr5TNMwkBUsQBtZDyfqqvlXxn/xXH/BSj4daJf/ALq08C/D&#10;/UfFemvb/K811e3S6fKkxOQ0QhUMoUKwfksw+WgD6qr51/4KC+Cb7xl+yX46uNGlt7HxD4bhi8T6&#10;ZqkjNHNYS2Mq3LzW8qqXin8mOZEZcHMmCyhia+iqyfFnhbS/HHhXWfDet2v23RdYsptPvrbzHj86&#10;CWNo5E3IQy5ViMqQRngg0AVfh742sfiV4B8NeLtMiuINN1/TLbVbWK7VVmSKeJZUVwrMAwVxkAkZ&#10;zgnrXQV81f8ABPHxTqmsfsv6H4b8R3XneL/At7eeDtbtvLVfsU9lM0cVtuQeXJstjbDzELBu7M26&#10;vpWgAooooAK+Vf8AgqP/AMmJ/E3/ALhn/p0tK+qq+Vf+Co//ACYn8Tf+4Z/6dLSgD6qooooAKKKK&#10;ACiiigAooooAKKKKACiiigD5f+MX7WPiLSP2o/AXwP8Ahn4Yt/Feu3U1tqXi++lcSQ6LpDSAS5CS&#10;KY5/LIkBlIADwBUladQvhXxe/aS/aG/aA/aO8ffDr9mrUdP0LSvhzZTDUtRu7JJP7Vv1ZUe18y5t&#10;3jhlEoliiQ7FfyJ5DKU27MD9ojxp4i/YT/bv8YfHvXfB1x4o8CeOvD/9jaddabdCMQXsdra7YJ2Z&#10;CI2aSxHrmKRnTzGieKuJ/ZR8YeL/ANjv9kfxT8ZdU8LeIPFPxN+Lnia10zw9Yagxn/tN3hmltbyR&#10;B/pD+bJJeNjJefEG3asnmkA+9f2Lf2mIf2rvgLpXjWS2t9P12KaTTdasbQSeTb3sW0nYXAJV43il&#10;ABfaJQhdmRjXutfJX/BMH4D+IvgH+y5aWXiq2uNN13xDqc+vz6TdwCKawWSOKGOJxuJ3GO3SQhgr&#10;IZSjKGQ5+taACiiigAooooAK/Mv4G/FbRv2MP29v2gPCvxVu7fw3pvxC1OPXdH8Q3HnraOJbuaSC&#10;PJhwFK3sqyTsyxRvaSqWP3h+mlcV8UPgp4C+NWlDT/HXhDR/FNukM1vA+pWiSTWqzKFkMEuN8LEK&#10;vzxsrAqpBBUEAHP/APDWPwQ/6LJ8P/8AwqLH/wCO18K/8FHfjZ4Y/a41L4bfs/8Awj1fT/GviTUP&#10;E0V3d6jpkss9nYbbdkQtJFE6SxbLqWWSSJm8lbV9y5zt+lf+HXH7MX/RM/8Ayv6p/wDJNev/AAh/&#10;Zr+F3wFt44/AXgbR/DtwkMlsdQhg8y+kieTzGjkupN00i7wp2u5A2qBgKoAB6XRRRQAUUUUAFfKv&#10;7RH/ACfZ+yN/3N3/AKa4q+qq+Vf2iP8Ak+z9kb/ubv8A01xUAfVVFFFABRRRQAUUUUAFfKv7O/8A&#10;yfZ+1z/3KP8A6a5a+qq+Vf2d/wDk+z9rn/uUf/TXLQB9VUUUUAFFFFABRRRQAUUUUAFFFFAHj/7Y&#10;Hj+H4Y/sufFLxFJq1xoVxB4fu4LLULQyLNDezxmC1KNGNyMZ5YgHGNpIYkAEjV/Zn8ATfC39nn4b&#10;+E7vSbfQ9S0rw/ZW+oWNsI9sd75Km5JMZKMzTGRmcE7mZmyc5PkH7eH/ABX3/Cnfg1D/AKd/wn/j&#10;O0/tjRf9X9v0Gx/0rUP3xx5Wzbbv8jrK2MJu+YV9VUAFFFFABXyr+31/zbl/2Wbw5/7cV9VV8q/8&#10;FNP+JP8Asn6t4ys/3PiTwXrWkeIdBvfvfY7+O/hiSbYcpJhJ5RtkVl+bOMgEAH1VXyr+y3/xUn7W&#10;H7V3jLTf9J8N3WtaL4ehvfu7r/TrAxX0OxsOPLeRBuK7WzlCwBNfVVfKv7Av/Nxv/ZZvEf8A7b0A&#10;fVVFFFABRRRQB8q/85Tf+6M/+5yvqqvlXxn/AMUP/wAFKPh1rd/+9tPHXw/1HwppqW/zPDdWV0uo&#10;SvMDgLEYWCqVLMX4KqPmr6qoAK+Vf2iP+T7P2Rv+5u/9NcVfVVfKvxm/4qz/AIKCfs6aVpX+lX/h&#10;PRvEfiHWofufZbC6t0srebLYD7rhSm1CzDG4gLzQB9VUUUUAfKunf8Sf/gqDq9pYf6Faax8JodS1&#10;KC3/AHaXt1FqxgiuJlHEkqQkxq7ZZUO0EDivqqvlX4if8UD/AMFHPhHrv/H9/wAJ/wCDNX8I/Z/9&#10;X9g+wyLqX2jdz5u/d5WzC7cbtzfdr6qoAKKKKAPiD/goJ4Jvvi98ZvgV8NYJbeS38S6Z40jhs9SZ&#10;jY/2guilbK5lQKw3QySlkkClk3MV5PPtX7C3jax8ffsf/CTU9PiuIbeDw/b6Uy3KqrGWzH2OVgFY&#10;jaZLdypzkqVJAOQOK8Rf8VZ/wU18I6Vqv+lWHhP4Z3niHRYfufZb+61AWVxNlcF91uoTa5ZRjcAG&#10;5o/4J0f8U/8ACfx58Pbf59F+HfxA13wppU8vNxPaxTidXnYYVpd1y4JRUXAX5QckgH1VRRRQB8la&#10;9psPib/gqV4Zi1N7i7t/DXwsn1nSLdrmQQ2l7NqT2k06xhgpZ4HMbZByFQnlEK6v/BTTSb7Wv2HP&#10;ifb6fZXF/cJDY3LRW0TSMsUV/bSyyEKCQqRo7s3RVVicAE1V/wCcpv8A3Rn/ANzleq/tY/8AJrPx&#10;k/7EzWf/AEhmoA9K0nVrHXtKs9T0y8t9R029hS5tby0lWWGeJ1DJIjqSGVlIIYHBBBFea/tY/wDJ&#10;rPxk/wCxM1n/ANIZqP2Tv+TWfg3/ANiZo3/pDDXmn/BTTVr7Rf2HPifcafeXFhcPDY2zS20rRs0U&#10;t/bRSxkqQSrxu6MvRlZgcgkUAa3w98E33xK/4J4+GvCOmS28GpeIPhZbaVay3bMsKSz6SsSM5VWI&#10;UM4yQCcZwD0rV/YW8bWPj79j/wCEmp6fFcQ28Hh+30pluVVWMtmPscrAKxG0yW7lTnJUqSAcge1a&#10;TpNjoOlWemaZZW+nabZQpbWtnaRLFDBEihUjRFACqqgAKBgAACvmD/glx/yYn8Mv+4n/AOnS7oA+&#10;qq5/4heNrH4a+AfEvi7U4rifTdA0y51W6itFVpnigiaV1QMygsVQ4BIGcZI610FfKv7dn/F0P+FZ&#10;/s+R/wCj/wDC0taP9o3zfL9n0rTfLvrzyX+bbctshWPdG6H5w23hqAOg/YD8E33hn9mjQNf1yW3v&#10;PFnjyafxtrl/bM227utQbzkkKbVWNvINujJGqoGRsZ+830VRRQAUUUUAFFFFABXyr+zv/wAn2ftc&#10;/wDco/8Aprlr6qr5V+Ff/FD/APBRD456Jf8A7278deGdC8V6a9v8yQ2tkr6fKkxOCspmYMoUMpTk&#10;sp+WgD6qooooAKKKKAPlX4qf8Vx/wUQ+BmiWH7q78C+Gdd8V6k9x8qTWt6qafEkJGS0omUswYKoT&#10;kMx+WvqqvlX/AJym/wDdGf8A3OV9VUAFfKv7Jv8AxR/7Sf7VHw9s/wB7otj4m0/xXHPPzcG61ez8&#10;+6QsML5StCojAUMATuZzyPqqvlX4d/8AFA/8FHPi5oX/AB/f8J/4M0jxd9o/1f2D7DI2m/Z9vPm7&#10;93m78rtxt2t96gA/4KQf8VH8CfD/AMOP+Pf/AIWV4z0Twj/af3v7O826E/2jyuPNx9m27NyZ353D&#10;GD9VV8q/t9f825f9lm8Of+3FfVVABXyr+xD/AMU147/aY8G6l/o3iS1+Jt/4hmsvvbbDUYopbGbe&#10;uUPmJG52hty4w4UkCvqqvlX9nf8A5Ps/a5/7lH/01y0AfVVFFFABXyr/AMEuP+TE/hl/3E//AE6X&#10;deq/tY/8ms/GT/sTNZ/9IZqP2Tv+TWfg3/2Jmjf+kMNAHlX/AAS4/wCTE/hl/wBxP/06XdfVVfKv&#10;/BPH/iT+BPiv4Ns/3PhvwX8Tdf8AD2g2X3vsdhHLHKkO85eTDzyndIzN82M4AA+qqAPlX9vr/m3L&#10;/ss3hz/24r6qr5V/ak/4qX9rD9lHwbqX+k+G7rWta8QzWX3d1/p1gJbGbeuHHlvI52htrZw4YACv&#10;qqgAooooAKKKKACvlX9t7/im/Hf7M/jLTf8ARvElr8TbDw9De/e22GoxSxX0OxsofMSNBuK7lxlC&#10;pJNfVVfNX/BSLwtqnjD9iX4pWGkWv2u7hsrfUHj8xUxBbXcFzO+WIHywwyNjqduACSAQD6VorJ8J&#10;+KdL8ceFdG8SaJdfbdF1iyh1CxufLePzoJY1kjfa4DLlWBwwBGeQDWtQAUUUUAFFFFABXyr+2f8A&#10;8Vh8WP2Yfh7Z/utavviBF4rjnn4txa6RBJPdIWGW81lmURgKVJB3Mg5P1VXyr+0R/wAn2fsjf9zd&#10;/wCmuKgD6qr5V/aW/wCJX+2d+yZrd5/omiw3viTTZNRn+S3S6udORLW3Mh+USzMrLGhO5ypCgkV9&#10;VV8q/t9f825f9lm8Of8AtxQB9VUUUUAFFFFAHyr/AMFF/wDioPhP4D+Htx8mi/ET4gaF4U1WeLi4&#10;gtZZzOzwMcqsu62QAurrgt8pOCPqqvlX9vr/AJty/wCyzeHP/bivqqgAr5V/4KHf8SfwJ8KPGV5+&#10;58N+C/iboHiHXr3732OwjlkiebYMvJh54htjVm+bOMAkfVVfOv8AwUO8E33j/wDYt+KumafLbw3E&#10;GmJqrNcsyqYrOeK8lUFVJ3GO3cKMYLFQSBkgA5/9nf8A5Ps/a5/7lH/01y19VV8a/wDBMPxtY/Er&#10;wD8aPF2mRXEGm6/8U9a1W1iu1VZkinitJUVwrMAwVxkAkZzgnrX2VQAUUUUAFFFFABRRRQAUUUUA&#10;FFFFAHyr+0R/yfZ+yN/3N3/prir6qr5q/be8Lapo/hXw18a/C1r9r8X/AAlvZNeS18xU+26S8fl6&#10;rabpD5ce+2Bfzdkjr5OIxuevf/CfinS/HHhXRvEmiXX23RdYsodQsbny3j86CWNZI32uAy5VgcMA&#10;RnkA0AfNfx0/4uB+3N+z14Pt/wDia2nhiy1jxlr2kT/8e8EflLa6delH+SSVLousZTdJGSWwoO6v&#10;qqvlX4Of8XM/by+N3jZv31h4L0bTPAek32n/ADWdz5hN9fxyv8we5guNkbKjL5asFdNxDV9VUAfK&#10;v/BQ7/iT+BPhR4yvP3PhvwX8TdA8Q69e/e+x2EcskTzbBl5MPPENsas3zZxgEj6qr5q/4KReFtU8&#10;YfsS/FKw0i1+13cNlb6g8fmKmILa7guZ3yxA+WGGRsdTtwASQD7/AOE/FOl+OPCujeJNEuvtui6x&#10;ZQ6hY3PlvH50EsayRvtcBlyrA4YAjPIBoA1qKKKAPlX/AIKj/wDJifxN/wC4Z/6dLSvqqvlX/gqP&#10;/wAmJ/E3/uGf+nS0r6qoA+Vf2iP+T7P2Rv8Aubv/AE1xV9VV8q/tEf8AJ9n7I3/c3f8Aprir6qoA&#10;K+VfhX/xXH/BRD4563f/ALq78C+GdC8Kaalv8qTWt6r6hK8wOS0omUKpUqoTgqx+avqqvlX9jD/i&#10;sPix+098Qrz91rV98QJfCkkEHFuLXSII4LVwpy3msszGQlipIG1UHBAPqqiiigD5V/Zd/wCLb/tQ&#10;ftI/DJv9GsLrWrXx5pP9ofLeX/8AaMI+3yRfdEttDcRJErIvyMSruzEY+qq+VfiJ/wAUD/wUc+Ee&#10;u/8AH9/wn/gzV/CP2f8A1f2D7DIupfaN3Pm793lbMLtxu3N92vqqgAooooAK+Vf+Co//ACYn8Tf+&#10;4Z/6dLSvqqvlX/gqP/yYn8Tf+4Z/6dLSgD6qooooAKKKKACiiigAooooAKKKKACvH/2mP2ltJ/Za&#10;8G23izxF4U8Ua/4eabyLq+8OW1vOunsxURm4Ek8ZRXY7VcAruAVipdA3sFFAH5QeGf8AgsNa2v7S&#10;/izWtafxRefBW50xItD8OQ6Tp4vrW9C2weSR/MUlSyXZwZn/ANYvy8fL7B/w+r+CH/QrfED/AMF1&#10;j/8AJlfX+jfAXwJ4f+Mmu/Faw0L7P4+1yyXT9Q1b7XO3nwKIVCeSZDEvFtDyqA/J15OfQKAPkr/g&#10;mX8ZPiT8eP2edQ8WfE3ULjVtSm8QXMGnX02nQ2azWSQ24BjEUaI6ib7Qu8A/MrKT8uB9a14/+y/+&#10;1B4V/ay8A6h4u8I6frGnabZanJpUkWtwxRTGVIopSwEcsg27Zk5znIPHQn2CgAooooAKKKKACiii&#10;gAooooAKKKKACiiigAr5V/aI/wCT7P2Rv+5u/wDTXFX1VXyr+0R/yfZ+yN/3N3/prioA+qqKKKAC&#10;iiigAooooAK+VdO/4k//AAVB1e0sP9CtNY+E0OpalBb/ALtL26i1YwRXEyjiSVISY1dssqHaCBxX&#10;1VXyr/zlN/7oz/7nKAPqqiiigAooooAKKKKACiiigAooooA+Vf8Akq3/AAUc/wCgpoPwm8Gf9cf7&#10;K17VJP8AgLTebp6f9NIkx/DJX1VXyr+yb/xWH7Sf7VHxCs/3Wi33ibT/AApHBPxcC60iz8i6cqMr&#10;5TNMpjIYsQDuVDwfqqgAooooAK+Vf+Co/wDyYn8Tf+4Z/wCnS0r6qrxT9tbwtpfjD9kf4vWGr2v2&#10;u0h8M32oJH5jpie2ha5gfKkH5ZoY2x0O3BBBIIB7XXyr+wL/AM3G/wDZZvEf/tvXtX7PfinVPHHw&#10;C+GniTW7r7brWseGdM1C+ufLWPzp5bWOSR9qAKuWYnCgAZ4AFeK/8E6P+Kg+E/jz4hW/yaL8RPiB&#10;rvivSoJeLiC1lnECpOoyqy7rZyQjOuCvzE5AAPqqiiigAooooA+Vf2iP+T7P2Rv+5u/9NcVfVVfK&#10;v7RH/J9n7I3/AHN3/prir6qoAK+Vf+cpv/dGf/c5X1VXyr8K/wDiuP8Agoh8c9bv/wB1d+BfDOhe&#10;FNNS3+VJrW9V9QleYHJaUTKFUqVUJwVY/NQB9VUUUUAfKv7S3/Er/bO/ZM1u8/0TRYb3xJpsmoz/&#10;ACW6XVzpyJa25kPyiWZlZY0J3OVIUEivqqvlX9vr/m3L/ss3hz/24r6qoAKKKKAPlX4V/wDFcf8A&#10;BRD4563f/urvwL4Z0LwppqW/ypNa3qvqErzA5LSiZQqlSqhOCrH5qP2W/wDimv2sP2rvBum/6N4b&#10;tda0XxDDZfe23+o2Blvpt7Zc+Y8aHaW2rjCBQSKP2P8A/itPjt+1H8R/+PP7f4zi8I/2Z9/Z/Y1q&#10;sH2jzeM+d527ZtGzbjc+cg8Rf8Un/wAFNfCOq6r/AKLYeLPhneeHtFm+/wDar+11AXtxDhclNtuw&#10;fc4VTnaCW4oA+qqKKKAPlX4d/wDFff8ABRz4ua7/AMeP/CAeDNI8I/Z/9Z9v+3SNqX2jdx5Wzb5W&#10;zDbs7ty/dr1X9rH/AJNZ+Mn/AGJms/8ApDNXlX7O/wDyfZ+1z/3KP/prlr3/AOLHgX/haHwr8ZeD&#10;ftv9mf8ACRaNeaR9t8rzfs/2iB4vM2bl3bd+du4ZxjI60Acr+yd/yaz8G/8AsTNG/wDSGGvKv+Co&#10;/wDyYn8Tf+4Z/wCnS0rqv2A/HX/CxP2NvhPqv2H+z/s+jJpHk+b5u77E72XmZ2jG/wCz79uPl37c&#10;tjJ5X/gqP/yYn8Tf+4Z/6dLSgD6qr5V/4J9/6DoPxy0S3/0fRdD+LPiHTdK06L5bfT7VWhdbeCMf&#10;LFEGkdgiAKC7HGSa+qq+Vf2If+Ka8d/tMeDdS/0bxJa/E2/8QzWX3tthqMUUtjNvXKHzEjc7Q25c&#10;YcKSBQB9VV8q/s3/APF3P2rPj18V7j99aaBex/DTQVn/AHdxZx2WJtRQonyPFLdSJJHI5aTAI/dj&#10;5T6V+1p8Xpvgr8BfE+uaZJcf8JZeQ/2R4atbGGO4u7rV7nMVokED8TMJGEhjAYlIpCFbGDq/s1/C&#10;GH4C/AXwN4Cjjt47jRdMiivTaTSSwyXr5kupEaTDFXneVwCBgMAFUAKAD0uiiigAooooAKKKKACv&#10;lX/nKb/3Rn/3OV9VV8q+M/8Aih/+ClHw61u//e2njr4f6j4U01Lf5nhurK6XUJXmBwFiMLBVKlmL&#10;8FVHzUAfVVFFFABRRRQB8q/85Tf+6M/+5yvqqvlX9l3/AIuR+1B+0j8TW/0mwtdatfAek/2h815Y&#10;f2dCPt8cX3hFbTXEqSqqN87As6KwGfqqgAr5V8Rf8Un/AMFNfCOq6r/oth4s+Gd54e0Wb7/2q/td&#10;QF7cQ4XJTbbsH3OFU52gluK+qq+Vf2lv+JX+2d+yZrd5/omiw3viTTZNRn+S3S6udORLW3Mh+USz&#10;MrLGhO5ypCgkUAH7S3/E0/bO/ZM0S8/0vRZr3xJqUmnT/PbvdW2nI9rcGM/KZYWZmjcjchYlSCa+&#10;qq+VfjN/xVn/AAUE/Z00rSv9Kv8Awno3iPxDrUP3PsthdW6WVvNlsB91wpTahZhjcQF5r6qoAK+V&#10;fDv/ABSf/BTXxdpWlf6LYeLPhnZ+Idah+/8Aar+11A2VvNlslNtuxTahVTncQW5r6qr5V8Rf8Un/&#10;AMFNfCOq6r/oth4s+Gd54e0Wb7/2q/tdQF7cQ4XJTbbsH3OFU52gluKAPqqiiuf8E/ELwr8StKl1&#10;Pwj4l0fxVpsMxtpLzRL+K8hSUKrGMvGzAMFdDtznDA9xQB86/wDBUf8A5MT+Jv8A3DP/AE6WlfVV&#10;fKv7fX/NuX/ZZvDn/txX1VQB8q/sYf8AFH/Fj9p74e3n73WrH4gS+K5J4Obc2urwRz2qBjhvNVYW&#10;EgKhQSNrOOR9VV8q/s7/APJ9n7XP/co/+muWvqqgD5V/aI/5Ps/ZG/7m7/01xV9VV8q/tEf8n2fs&#10;jf8Ac3f+muKvqqgAooooAKKKKACuU+LHgX/haHwr8ZeDftv9mf8ACRaNeaR9t8rzfs/2iB4vM2bl&#10;3bd+du4ZxjI611dFAHz/APsB+Ov+FifsbfCfVfsP9n/Z9GTSPJ83zd32J3svMztGN/2fftx8u/bl&#10;sZP0BXyr/wAE8f8AiT+BPiv4Ns/3PhvwX8Tdf8PaDZfe+x2EcscqQ7zl5MPPKd0jM3zYzgAD6qoA&#10;KKKKACivmrxl+1JrnhH9vLwJ8Df7H0+78N+KPDMmqf2hmRLy2ukN6+c5KPEUs9uzarbpN2/C7D9K&#10;0AFfKv7RH/J9n7I3/c3f+muKvqqvlXUf+Jx/wVB0i0v/APTbTR/hNNqWmwXH7xLK6l1YQS3EKniO&#10;V4QI2dcMyDaSRxQB9VV8q/t9f825f9lm8Of+3FfVVfKv/BRf/in/AIT+A/iFcfPovw7+IGheK9Vg&#10;i5uJ7WKcwMkCnCtLuuUIDsi4DfMDgEA+qqKKKACiuf8AiF42sfhr4B8S+LtTiuJ9N0DTLnVbqK0V&#10;WmeKCJpXVAzKCxVDgEgZxkjrXxV/wTv+IXxF8E3GkeAfjB4luPE9x4/8P2/jvwdr1/f3N200TxoL&#10;nTWnuWBaeKPyJ/IhVgivM7PgrQB6X+0t/wATT9s79kzRLz/S9FmvfEmpSadP89u91bacj2twYz8p&#10;lhZmaNyNyFiVIJr6qr5V+O3/ABOP2+P2XbSw/wBNu9HsvFGpalBb/vHsrWWxjgiuJlHMcTzAxq7Y&#10;VnG0EnivqqgArlPix4F/4Wh8K/GXg37b/Zn/AAkWjXmkfbfK837P9ogeLzNm5d23fnbuGcYyOtdX&#10;RQB8Af8ABFT/AJNZ8U/9jndf+kNjX3/XhX7G37K1j+yD8I5vBdp4guPE9xd6nNqt5qM1stsrSukc&#10;YWOIMxRRHDGMF2JbccgEKvutABRRRQAUUUUAFFFFABRRRQAUUUUAFfKv7Jv/ABYf4qePv2cbn93p&#10;WkbvF3gfvu0G7nbzbfje3+jXbSR755DLL5u4KEUV9VV8v/t6fAnxr8UvAOjeKPhRPcWfxb8JTTjR&#10;Z7SdIZpLW9i+yX0KSSypHCxidZRMcuptwIyrPuABV/4Jv/8AFRfAnxB8R/8Aj3/4WV4z1vxd/Zn3&#10;v7O826MH2fzePNx9m3b9qZ342jGT9VV5/wDs+/DP/hTfwP8AAfgl4NPt7vQ9GtbK8/stNtvLdLEv&#10;2iVPlUnzJvMkLFQzFyzDJNegUAef/tCeFtU8cfAL4l+G9Etftutax4Z1PT7G28xY/OnltZI403OQ&#10;q5ZgMsQBnkgVyn7FPinS/GH7I/whv9IuvtdpD4ZsdPeTy3TE9tCttOmGAPyzQyLnoduQSCCfa6+V&#10;f+CZf/En/ZP0nwbefufEngvWtX8Pa9Zfe+x38d/NK8O8ZSTCTxHdGzL82M5BAAPqqiiigD5V/wCC&#10;o/8AyYn8Tf8AuGf+nS0r6qr5V/4Kj/8AJifxN/7hn/p0tK+qqAPlX9vr/m3L/ss3hz/24r6qr5V/&#10;b6/5ty/7LN4c/wDbivqqgAr5V/4Jq/8AFQfs2S/EK4+TWviJ4m1nxXqsEXFvBdS3kkDJApyyxbbZ&#10;CA7O2S3zEYA91+N3ja++GvwX8feLtMit59S0Dw/qGq2sV2rNC8sFtJKiuFZSVLIMgEHGcEda8/8A&#10;2FvBNj4A/Y/+EmmafLcTW8/h+31VmuWVmEt4PtkqgqoG0SXDhRjIUKCSckgHutFFFAHin7TnwV1z&#10;40f8Kn/sS60+1/4RP4gaT4rvv7QkkTzLW183zEi2I2ZT5g2htqnBywr2uiigAooooAK+Vf8AgqP/&#10;AMmJ/E3/ALhn/p0tK+qq+Vf+Co//ACYn8Tf+4Z/6dLSgD6qooooAKKKKACiiigAooooAKKKKACii&#10;igDyr41ftT/Cj9nf7KnxC8baf4fu7rYYbDbJc3jI3mbZfs8KvKIiYpF8wrs3Lt3ZIB8q/wCHo37M&#10;X/RTP/KBqn/yNXhWk+APD3xq/wCCv3xT0vx9pNv4x0jw74St7jS9N1sG6tLVjBpwwIXJQrm7uW2F&#10;SoeUvjfhhxX7EP7L/wANPiheftRfBPxN4V0/VNK8K+JmsdK8UyW0Q8QW6NNcwqVvAvy7PsEThVUI&#10;WklDKyOUoA/Qn4D/ALQ/gr9pLw9rOv8AgK+uNU0LTNTbSjfzWr263Eq28EzNGkgD7QLhUy6qdyNg&#10;FdrN6XXxV/wSN+JGqfED9keGz1K30+3j8L61caFZHT7RbbzIFhguA0qphWl3XLhnABfAZ9zl3b7V&#10;oAKKKKACiiigAooooAKKKKACiiigAooooAK+Vf2iP+T7P2Rv+5u/9NcVfVVfKv7RH/J9n7I3/c3f&#10;+muKgD6qooooAKKKKACiiigAr5V/5ym/90Z/9zlfVVfKviL/AIpP/gpr4R1XVf8ARbDxZ8M7zw9o&#10;s33/ALVf2uoC9uIcLkptt2D7nCqc7QS3FAH1VRRRQAUUUUAFFFFABRRRQAUUV5/+0J4p1TwP8Avi&#10;X4k0S6+xa1o/hnU9Qsbny1k8meK1kkjfa4KthlBwwIOOQRQB4r/wTV/4qD9myX4hXHya18RPE2s+&#10;K9Vgi4t4LqW8kgZIFOWWLbbIQHZ2yW+YjAH1VXin7FPhbS/B/wCyP8IbDSLX7JaTeGbHUHj8x3zP&#10;cwrczvliT8000jY6DdgAAAD2ugAooooAK8q/ax/5NZ+Mn/Ymaz/6QzV6rWT4s8LaX448K6z4b1u1&#10;+26LrFlNp99beY8fnQSxtHIm5CGXKsRlSCM8EGgDgP2Tv+TWfg3/ANiZo3/pDDXlX/BLj/kxP4Zf&#10;9xP/ANOl3Wr/AME3fFOqeMP2Jfhbf6vdfa7uGyuNPSTy1TEFtdz20CYUAfLDDGuep25JJJJyv+CX&#10;H/Jifwy/7if/AKdLugD6qooooAKKKKAPlX9t7/im/Hf7M/jLTf8ARvElr8TbDw9De/e22GoxSxX0&#10;OxsofMSNBuK7lxlCpJNfVVfKv7fX/NuX/ZZvDn/txX1VQAV8q/s7/wDJ9n7XP/co/wDprlr6qr5V&#10;/YF/5uN/7LN4j/8AbegD6qooooA+Vf8AgpV/xT/7NkXxCt/n1r4d+JtG8V6VBLzbz3UV5HAqTqMM&#10;0W25ckIyNkL8wGQfqqvmr/gpF4W1Txh+xL8UrDSLX7Xdw2VvqDx+YqYgtruC5nfLED5YYZGx1O3A&#10;BJAPv/hPxTpfjjwro3iTRLr7bousWUOoWNz5bx+dBLGskb7XAZcqwOGAIzyAaANaiiuf+IXjax+G&#10;vgHxL4u1OK4n03QNMudVuorRVaZ4oImldUDMoLFUOASBnGSOtAHzr/wTf/4qL4E+IPiP/wAe/wDw&#10;srxnrfi7+zPvf2d5t0YPs/m8ebj7Nu37UzvxtGMk/ay/4o/9pP8AZX+IV5+90Wx8Tah4Ukgg5uDd&#10;avZ+RauFOF8pWhYyEsGAI2q54HQf8E8fBN94A/Yt+FWmahLbzXE+mPqqtbMzKIryeW8iUllB3CO4&#10;QMMYDBgCRgnn/wDgpV/xT/7NkXxCt/n1r4d+JtG8V6VBLzbz3UV5HAqTqMM0W25ckIyNkL8wGQQD&#10;6qooooA+Vf2W/wDipP2sP2rvGWm/6T4buta0Xw9De/d3X+nWBivodjYceW8iDcV2tnKFgCa+qq+V&#10;f2Bf+bjf+yzeI/8A23r6qoA+Vf8Aglx/yYn8Mv8AuJ/+nS7o/wCCi/8AxUHwn8B/D24+TRfiJ8QN&#10;C8KarPFxcQWss5nZ4GOVWXdbIAXV1wW+UnBB/wAEuP8AkxP4Zf8AcT/9Ol3R+31/zbl/2Wbw5/7c&#10;UAfVVfKv7O//ACfZ+1z/ANyj/wCmuWvqqvj+HxTpfwN/b/8Ai9cXt19n8N+IvhnaeO/EF5cRtK9o&#10;+mzvZDyVjGfK+z7nZSruXHykD5aANb4of8X6/bW8C/Dt/wB/4Q+Gdknj3WGt/wB6j6yztDplrM6b&#10;WtpYlMl0qlyJkbDRlQGr6qr5q/YJ8LapJ8G5fid4stdnj74oXsninVpmkWbbBKSLC3hfLOLaO18o&#10;xwyO5i811+XlR9K0AFFFFABRRRQAUUUUAFfKv7RH/J9n7I3/AHN3/prir6qr5V/ak/4pv9rD9lHx&#10;lqX+jeG7XWta8PTXv3tt/qNgIrGHYuXPmPG43Bdq4y5UEGgD6qoor5//AG9fil4n+C/7J/jnxl4N&#10;1P8AsbxJpv2H7Je/Z4p/L8y/t4n+SVWQ5SRxypxnI5ANAH0BXFfGv4oWPwV+Efi/x1qAt5LfQNMn&#10;vlt7m6W1W6lVD5VuJGBCtLJsjXgks6gAkgHz/wDY++PM3xq+F/2LxHcW8XxQ8JTPoHjPSVnjea11&#10;GB3haVhGqptmMTSKYgYwS6KzGNscV+3h/wAV9/wp34NQ/wCnf8J/4ztP7Y0X/V/b9Bsf9K1D98ce&#10;Vs227/I6ytjCbvmFAHa/sM/C+++Dv7Jfwz8L6mbgalFpn266gu7VrWa2lu5Xu3t3jYkq0TTmI5wS&#10;YySFztHutFFABXyr+31/zbl/2Wbw5/7cV9VV8q/8FR/+TE/ib/3DP/TpaUAH/OU3/ujP/ucr6qr5&#10;V+DP/FWf8FBP2i9V1X/Sr/wno3hzw9os33PsthdW73txDhcB91wofc4ZhjaCF4r6qoAK+Vf2iP8A&#10;k+z9kb/ubv8A01xV9VV8q/tvf8U347/Zn8Zab/o3iS1+Jth4ehvfvbbDUYpYr6HY2UPmJGg3Fdy4&#10;yhUkmgD1/wDaU+L0PwF+Avjnx7JJbx3Gi6ZLLZC7hklhkvWxHaxuseGKvO8SEgjAYksoBYfIH7OH&#10;w78Rf8E9PE3wx0bVftEvw++KcOnaVraalqQuJtA8YPBKwjgigTYYJyFg3LvOYVZ5lWNBJ7B+3F/x&#10;cjXvgx8CxzafELxMLrWoZ/kt7vRtMUXl5bGVf3scrkQGMx7SShBdATn2r4/fB3S/2gPg34s+H2ry&#10;fZ7TXLJoEutrt9mnUiSCfaroX8uZI5Nm4Btm08E0AeK/tEf8n2fsjf8Ac3f+muKvqqvzq/ZM+JHi&#10;/wAff8FBtS0z4iW/l/ELwd8M7nwxr91FaG2t7+eHW0kju4FOCYprea3lDbIwxdiqKhWv0VoA+Vf+&#10;cpv/AHRn/wBzlfVVfKvxm/4pP/goJ+zpqulf6Lf+LNG8R+Htam+/9qsLW3S9t4cNkJtuGL7kCsc7&#10;SSvFfVVAHyr/AM5Tf+6M/wDucr6qr5V/5ym/90Z/9zlfVVABRRRQAUUUUAFFFFAHyr8Gf+KT/wCC&#10;gn7Relar/ot/4s0bw54h0WH7/wBqsLW3eyuJsrkJtuGCbXKsc7gCvNfVVfKvxE/4oH/go58I9d/4&#10;/v8AhP8AwZq/hH7P/q/sH2GRdS+0bufN37vK2YXbjdub7tfVVABRRRQB+Wv7eOrX3hf/AIKcfBDx&#10;Hb3lxpOm6Npmh3OsatHK0MNjp761cW88lxKCBHAyz+U7OQpEu0/ewf1Kr81f2lvAv/C8PHf7cf8A&#10;at75N/4L8GeH7XRbvyt32ewjiOs3FrsVlD+dcWo/ePuZN3HyjYfv/wCE/jr/AIWh8K/BvjL7D/Zn&#10;/CRaNZ6v9i83zfs/2iBJfL37V3bd+N20ZxnA6UAdXXyr/wA5Tf8AujP/ALnK+qq+Vfh3/wAV9/wU&#10;c+Lmu/8AHj/wgHgzSPCP2f8A1n2/7dI2pfaN3HlbNvlbMNuzu3L92gD6qr5V/wCCo/8AyYn8Tf8A&#10;uGf+nS0r6qr5V/4Kj/8AJifxN/7hn/p0tKAPqqiiigD5V/b6/wCLi6D8OfgXbfvbv4n+Jra1v4Yv&#10;kuI9GsmW81C5glb90ksQjgID7iwdgqOenVftnfDPXPFXw4sfG3geDf8AE34d3q+JvD3lpIXu/KH+&#10;lae3lKZpIrmDfGYI2TzXESswXNcrp3/F5P8Agohq80373Rfgz4ZhtYLe4/dvFrOrqZGuYSn+tiNl&#10;H5TCVgFflUz89fVVAHxV8KviZofxk/4KDeHPG3huf7RouufAyO9g3OjPFu1v5opNjMoljbdG6hjt&#10;dGXORX2rXyV+z1+xLffAr9q/4gfEa1123/4QS+0yTTPDXhuMszadFc3SXtzEqhEitoI7gTeVDEGB&#10;WYlirA7/AK1oAKKKKACiiigAooooAKKKKACiiigAooooAKKKKACiiigAooooAK+Vf2If+Ka8d/tM&#10;eDdS/wBG8SWvxNv/ABDNZfe22GoxRS2M29cofMSNztDblxhwpIFfVVfKvwZ/4pP/AIKCftF6Vqv+&#10;i3/izRvDniHRYfv/AGqwtbd7K4myuQm24YJtcqxzuAK80AfVVFFFAHyr+31/zbl/2Wbw5/7cV9VV&#10;8q/t9f8ANuX/AGWbw5/7cV9VUAfKv/BRf/in/hP4D+IVx8+i/Dv4gaF4r1WCLm4ntYpzAyQKcK0u&#10;65QgOyLgN8wOAfqqvlX/AIKj/wDJifxN/wC4Z/6dLSvqqgDyr9rH/k1n4yf9iZrP/pDNR+yd/wAm&#10;s/Bv/sTNG/8ASGGuf/bp8bWPgH9j/wCLep6hFcTW8/h+40pVtlVmEt4PscTEMwG0SXCFjnIUMQCc&#10;A+gfBHwTffDX4L+AfCOpy28+peH/AA/p+lXUtozNC8sFtHE7IWVSVLIcEgHGMgdKAO1ooooAKKKK&#10;ACiiigAr5V/4Kj/8mJ/E3/uGf+nS0r6qr5V/4Kj/APJifxN/7hn/AKdLSgD6qooooAKKKKACiiig&#10;AooooAKKKKACiiigD5q/aO/Zv8IeMPjh8Ifi1c+PP+Fc+M/D+tWem21zJdBE12AyySDSlVpU/ey7&#10;50BQksksqsko27Pmr/goh8H/AIO6R8ZB4q1X4+6h8EPF/jDRpLHXLHT9PvNU/tmxURwqZYrZ1aGJ&#10;liEbK/7uXyRhd0chboNR02H9or/grZf+HfGL3E+hfCfw/baz4e0+1uZIoTe5sZxPMu4gt5l2Cdmz&#10;cLa3V9yqwfzX9jjwn4I/bI+Mn7S/xv8Airo39qeDJs2Gn3Pia1gt7O2sGDks0oG2G5tbS2s1M0Uo&#10;aNZWYsS4egD7/wD2Yvgr4I+Afwb0Xwx8Pbr+1fDcm/UodYeSCaXUvPPmLcPNCiJNlDGiuB/q44xk&#10;hRXqtfCv/BG3xTqniD9ke8sL+6+0Wmh+Jr3T9Pj8tV8iBobe5KZABb99czNlsn58ZwAB91UAFFFF&#10;ABRRRQAUUV8Af8E4f+Tpv20P+xzX/wBLtVoA+3/G3xC8K/DXSotT8XeJdH8K6bNMLaO81u/is4Xl&#10;KswjDyMoLFUc7c5wpPY0eCfiF4V+JWlS6n4R8S6P4q02GY20l5ol/FeQpKFVjGXjZgGCuh25zhge&#10;4r84P2Rfgd4Y/wCCjOvfEX47fGgah4ljl1qbQdE8KyX8sNvpFrGsVxGqywGJn2rcCMABFJ82Rw7y&#10;5Q/a6+B3hj/gnNr3w6+O3wXGoeGo4tah0HW/Csd/LNb6vayLLcSK0s5lZNy25jIIdQfKkQI8WXAP&#10;0/ooooAKKKKACvlX9oj/AJPs/ZG/7m7/ANNcVfVVfKv7RH/J9n7I3/c3f+muKgD6qooooAKKKKAC&#10;iiigAr5V/aI/5Ps/ZG/7m7/01xV9VV8q/tEf8n2fsjf9zd/6a4qAPqqiiigAooooAKKKKACiiigA&#10;r5V/4Kaf8Tj9k/VvBtn++8SeNNa0jw9oNl937ZfyX8MqQ7zhI8pBKd0jKvy4zkgH6qr5V/bP/wCK&#10;w+LH7MPw9s/3WtX3xAi8Vxzz8W4tdIgknukLDLeayzKIwFKkg7mQckA+qqKKKACiiigAooooA+Kv&#10;2EfHX/Cr/wDgmBonjL7D/af/AAjujeINX+xeb5X2j7Pe30vl79rbd2zG7acZzg9K9V/YD8C/8K7/&#10;AGNvhPpX23+0PtGjJq/neV5W37a73vl43HOz7Rs3Z+bZuwucDwD4R/8AEn/Yd/a78G2f7nw34L1r&#10;xx4e0Gy+99jsI7ZpUh3nLyYeeU7pGZvmxnAAH1V+yd/yaz8G/wDsTNG/9IYaAPVaKKKACiiigD5V&#10;/wCCh3/En8CfCjxlefufDfgv4m6B4h169+99jsI5ZInm2DLyYeeIbY1ZvmzjAJH1VXyr/wAFR/8A&#10;kxP4m/8AcM/9OlpX1VQAV8q/8E3/APiovgT4g+I//Hv/AMLK8Z634u/sz739nebdGD7P5vHm4+zb&#10;t+1M78bRjJ+qq+Vf+CXH/Jifwy/7if8A6dLugD6qooooA8q/ax/5NZ+Mn/Ymaz/6QzUfsnf8ms/B&#10;v/sTNG/9IYa7/wAWeFtL8ceFdZ8N63a/bdF1iym0++tvMePzoJY2jkTchDLlWIypBGeCDXgH7EPi&#10;nVNH8K+Jfgp4puvtfi/4S3segvdeWqfbdJePzNKu9sY8uPfbAJ5W+R18nMh3PQB9K14p+2t4p0vw&#10;f+yP8Xr/AFe6+yWk3hm+09JPLd8z3MLW0CYUE/NNNGueg3ZJABI9rr5V/wCCnv8Ap37GPjHRLf8A&#10;0jWtcvdK03StOi+a41C6bUbd1t4Ix80spWN2CICxCMcYBoA9q/Z78Lap4H+AXw08N63a/Yta0fwz&#10;pmn31t5iyeTPFaxxyJuQlWwykZUkHHBIrn/2xNJsda/ZQ+MNvqFlb39unhLVLlYrmJZFWWK1klik&#10;AYEBkkRHVuqsqkYIBr2CigDzT9mXVr7Xv2bfhRqep3lxqOpXvhLSbm6vLuVpZp5Xs4meR3YkszMS&#10;SxOSSSa9Lr5V/wCCXH/Jifwy/wC4n/6dLuvqqgD5V/YF/wCbjf8Ass3iP/23r6qr5V/4Jhf6d+xj&#10;4O1u4/0jWtcvdV1LVdRl+a41C6bUbhGuJ5D80spWNFLuSxCKM4Ar6qoA+Vf+Cff+g6D8ctEt/wDR&#10;9F0P4s+IdN0rTovlt9PtVaF1t4Ix8sUQaR2CIAoLscZJo/b6/wCbcv8Ass3hz/24o/YF/wCbjf8A&#10;ss3iP/23o/be/wCKl8d/sz+DdN/0nxJdfE2w8Qw2X3d1hp0Ust9NvbCDy0kQ7S25s4QMQRQB9VV+&#10;av7aXwz1z44f8FBvDfwy0yDOi+Lvh/Y2XiO+VJN9jpUGtyX00sbqrLHKWs4okaRWQvMqkAuGH6VU&#10;UAFFFFABRRRQAUUUUAFFFFABXyr+31/zbl/2Wbw5/wC3FfVVfKv/AAUE/wBB0H4G63cf6Pouh/Fn&#10;w9qWq6jL8tvp9qrTI1xPIfliiDSIpdyFBdRnJFAH1VXyr/wVH/5MT+Jv/cM/9OlpX1VXyr+31/zb&#10;l/2Wbw5/7cUAVP2jtTh/ZX+PXhv4+hLiDwJrsK+FPiEljbSTCJeW03VHiiUBmikzbvNKzsIpI44k&#10;LNirfh3/AIuh/wAFHPF2of8AHxpXwt8GWejfZdR+b7PqupSG6+12S/Mq7rRPJkkyjnhMMnNfSniz&#10;wtpfjjwrrPhvW7X7bousWU2n31t5jx+dBLG0cibkIZcqxGVIIzwQa8g/Y2/ZWsf2QfhHN4LtPEFx&#10;4nuLvU5tVvNRmtltlaV0jjCxxBmKKI4YxguxLbjkAhVAPdaKKKACvH/2xNJsda/ZQ+MNvqFlb39u&#10;nhLVLlYrmJZFWWK1klikAYEBkkRHVuqsqkYIBr2CsnxZ4W0vxx4V1nw3rdr9t0XWLKbT7628x4/O&#10;gljaORNyEMuVYjKkEZ4INAHxB/wTP1a+8ZePPi54unvLjXbfU/D/AIFtptekla4W61CDQlF7G05J&#10;DzxySDzVJLKzjdgmvvWvgD/gip/yaz4p/wCxzuv/AEhsa+/6ACvlX/god/xJ/Anwo8ZXn7nw34L+&#10;JugeIdevfvfY7COWSJ5tgy8mHniG2NWb5s4wCR9VV8q/8FR/+TE/ib/3DP8A06WlAB8Lf+Lo/t//&#10;ABX8c2fyaL4G8M2Xw/juoP39vqV1LOb+6ImGFjltm2wyQjewLgsUPy19VV81f8E+/C2qaf8As+jx&#10;nr9r9h8SfErWr7x3qVpFIrW8T30gaLyACxWJrdLdwruzqXYMQflX6VoAydO8J6Ho+vavrdho2n2W&#10;tax5P9pajb2qR3F75SlIvOkA3SbFJVdxO0HAwK1qKKAPlX9rL/ij/wBpP9lf4hXn73RbHxNqHhSS&#10;CDm4N1q9n5Fq4U4XylaFjISwYAjarngfVVfKv7fX/NuX/ZZvDn/txX1VQB8q+Hf+Ks/4Ka+LtV0r&#10;/SrDwn8M7Pw9rU33Pst/dagb23hw2C+63UvuQMoxtJDcV9VV8q/s7/8AJ9n7XP8A3KP/AKa5a+qq&#10;ACiiigAooooAKKKKAPlX9t7/AIpvx3+zP4y03/RvElr8TbDw9De/e22GoxSxX0OxsofMSNBuK7lx&#10;lCpJNfVVeP8A7Xvwhm+PH7NHxC8EWkdxPqWo6Y0unwW00cLTXsDLcW0ZeT5FV5oY1Ykj5Wb5l+8N&#10;X9mv4vQ/Hr4C+BvHsclvJca1pkUt6LSGSKGO9XMd1GiyZYKk6SoCSchQQzAhiAel0UUUAfH/AMJP&#10;C2l+OP2wv20vDet2v23RdYsvC+n31t5jx+dBLpE0cibkIZcqxGVIIzwQa6v/AIJz+KdU8RfsheCL&#10;PX7rzPEnh37V4d1KxljWK4057S5khitZ4gAYpUt1twVcByCrNktk5X7Cf/E0179pPW7z/S9am+LO&#10;s6bJqM/z3D2tssCWtuZD8xihVmWNCdqBiFABo/Yw/wCKP+LH7T3w9vP3utWPxAl8VyTwc25tdXgj&#10;ntUDHDeaqwsJAVCgkbWccgA+qq+Vf2d/+T7P2uf+5R/9NctfVVfKv7NP/E0/bO/az1uz/wBL0Wa9&#10;8N6bHqMHz273VtpzpdW4kHymWFmVZEB3IWAYAmgD6qrwr9unwTY+P/2P/i3pmoS3ENvB4fuNVVrZ&#10;lVjLZj7ZEpLKRtMlugYYyVLAEHBHuteVftY/8ms/GT/sTNZ/9IZqAOg+CPja++JXwX8A+LtTit4N&#10;S1/w/p+q3UVorLCks9tHK6oGZiFDOcAknGMk9a3/ABZ4p0vwP4V1nxJrd19i0XR7KbUL658t5PJg&#10;ijaSR9qAs2FUnCgk44BNcB+yd/yaz8G/+xM0b/0hho/ax/5NZ+Mn/Ymaz/6QzUAef/8ABPvwtqmn&#10;/s+jxnr9r9h8SfErWr7x3qVpFIrW8T30gaLyACxWJrdLdwruzqXYMQflX6Vryr9k7/k1n4N/9iZo&#10;3/pDDXqtABRRRQAUUUUAFFFFABRRRQAUUUUAFFFFABRRRQAUUUUAFFFFABRRRQAV8q6j/wASf/gq&#10;DpF3f/6Faax8JptN02e4/dpe3UWrCeW3hY8SSpCRIyLllQ7iAOa+qq+Vf2iP+T7P2Rv+5u/9NcVA&#10;H1VRRRQB8q/t9f8ANuX/AGWbw5/7cV9VV8q/t9f825f9lm8Of+3FfVVAHyr/AMFR/wDkxP4m/wDc&#10;M/8ATpaV9VV4p+2t4W0vxh+yP8XrDV7X7XaQ+Gb7UEj8x0xPbQtcwPlSD8s0MbY6HbgggkHq/wBn&#10;vxTqnjj4BfDTxJrd19t1rWPDOmahfXPlrH508trHJI+1AFXLMThQAM8ACgDxX/gqP/yYn8Tf+4Z/&#10;6dLSvqqvlX/gp7/p37GPjHRLf/SNa1y90rTdK06L5rjULptRt3W3gjHzSylY3YIgLEIxxgGvqqgA&#10;ooooAKKKKACiiigAr5V/4Kj/APJifxN/7hn/AKdLSvqqvlX/AIKj/wDJifxN/wC4Z/6dLSgD6qoo&#10;ooAKKKKACiiigAooooAKKKKACiiigD4K/bk/Z4+BXxh+Ii6pP8b/AAv8FfipawtYaxdNqlqk99ZT&#10;Wxj8q6t2uIX3GGQKJCw3QuUYOnl7OVufgL+zdF+y5oPwS0j9prwvoukf8JBb6/4o1O38S2Rm19lj&#10;2TReWbnZCpKwGMESLGbeJmWVwXP0/wDFL9gr4E/Gnx3qfjLxl4G/tjxJqXlfa73+17+DzPLiSJPk&#10;inVBhI0HCjOMnkk15r4//wCCTf7Pfibwbq2meHfDFx4O124hK2WuW2qXt21pKCCrmGadkkXIwykA&#10;lSwVkbDqAe6/sxaH8NPB/wAG9F8K/CbxDp/ibwhoG+xW+0/VY9RzOT50xlljYr5rNMZGUbQPMG1V&#10;XaB6rXxr/wAEo/E3hLxV+y5Pd+FvCdv4OuE8QXcWs2NjLcyWkl6I4SskBubieXabdrVSGcfOsmFA&#10;wT9lUAFFFFABRRRQAV+cEXwR/aw/Za+NHxa8XfCXwp4H+IOm/EnxBc6rLFd3rCbT4lubiW3VxLNa&#10;gMy3b5CGUZjPK8Fv0fooA+AP+CdNj8V/hj8ZPir4C8ZfCjUPAPhbVdvim38mKNtHsdScQJc29nPD&#10;F5TxSiRGjhEreQlr5Z3sJHo/az+FXxX/AG0v2k9N+EV54c1Dwt8A/Ct7bahqniqKGMPqM72byB4H&#10;m27tu+S1AhEgjeRpJQ3yIv3/AF4/+1B4m+MvhXwDp938D/Cej+MfFj6nHFdWOtyrHDHZGKUvIC1x&#10;ANwkWFcbzwx+U9QAewUUUUAFFFFABXyr+0R/yfZ+yN/3N3/prir6qr5V/aI/5Ps/ZG/7m7/01xUA&#10;fVVFFFABRRRQAUUUUAFfKv7RH/J9n7I3/c3f+muKvqqvlX9s/wD4o/4sfsw/EKz/AHutWPxAi8KR&#10;wT825tdXgkgunKjDeaqwqYyGCgk7lccAA+qq+av29P2pNc/ZG+Ffhnxlomj6frv2rxNa6XfWWoGR&#10;fMtWguJZBE6EeXKfIAV2V1XJJRulfStfAH/Bav8A5NZ8Lf8AY52v/pDfUAff9Fc/8PfG1j8SvAPh&#10;rxdpkVxBpuv6ZbaraxXaqsyRTxLKiuFZgGCuMgEjOcE9a6CgAor4gt7/AONv7anj74gaVpPj+3+D&#10;3wk8H+Lb3wtdHwuJG8R6pLZy2pc/aWAFurrvZZIiCu8xvHOvzGp+z78F9L/Zv/4KDat4M8N614g1&#10;Sw1r4Zv4i1m713UmurjVdSbW2UXVwcKjSqjsgYIMBmPLO7MAfdVFFFABXyr4z/4rj/gpR8OtEv8A&#10;91aeBfh/qPivTXt/lea6vbpdPlSYnIaIQqGUKFYPyWYfLX1VXyr8Gf8AirP+Cgn7Req6r/pV/wCE&#10;9G8OeHtFm+59lsLq3e9uIcLgPuuFD7nDMMbQQvFAH1VRRRQAUUUUAFFFFAHwB8Nf+TWf28f+xz8e&#10;f+kK19Vfsnf8ms/Bv/sTNG/9IYa+IPjV42vvg34e/wCCgegeHYrdNCSbQ7uOwuVaRUutet0h1OcP&#10;uDlnD71UsURlXaoXKn9FPh74Jsfhr4B8NeEdMluJ9N8P6ZbaVay3bK0zxQRLEjOVVQWKoMkADOcA&#10;dKAOgooooAKKKKAPlX/gqP8A8mJ/E3/uGf8Ap0tK+qq8K/bp8E2Pj/8AY/8Ai3pmoS3ENvB4fuNV&#10;VrZlVjLZj7ZEpLKRtMlugYYyVLAEHBHoHwR8bX3xK+C/gHxdqcVvBqWv+H9P1W6itFZYUlnto5XV&#10;AzMQoZzgEk4xknrQBz/7WP8Ayaz8ZP8AsTNZ/wDSGaj9k7/k1n4N/wDYmaN/6Qw1yn7fnjr/AIV3&#10;+xt8WNV+w/2h9o0Z9I8nzfK2/bXSy8zO052faN+3HzbNuVzkeq/CfwL/AMKv+Ffg3wb9t/tP/hHd&#10;Gs9I+2+V5X2j7PAkXmbNzbd2zO3ccZxk9aAOrooooAK+Vf2if+LE/tNfDf48TfP4W1Cy/wCFd+LJ&#10;5uU0u1uLjz7K+3HYkMS3XyTzSyFQjxhULHNfVVef/H74O6X+0B8G/Fnw+1eT7Paa5ZNAl1tdvs06&#10;kSQT7VdC/lzJHJs3ANs2ngmgD0CvlX9vr/m3L/ss3hz/ANuKtfs8fto+Dda+F9jZfFXx14X8G/FD&#10;QJptA8UaTret2lrMuo2rmGaUA+WjLIVEmYQ0alyisShrivid8WPBHxQ/bs/ZU/4Q3xl4f8W/Yf8A&#10;hK/tf9hapBe/Z9+lps8zynbbu2PjOM7Wx0NAH2rRRRQB8q/8E1f+Kf8A2bJfh7cfPrXw78Taz4U1&#10;WeLm3nuorySdngY4ZottygBdUbIb5QME/VVfKv7Av/Nxv/ZZvEf/ALb17r8bvG198Nfgv4+8XaZF&#10;bz6loHh/UNVtYrtWaF5YLaSVFcKykqWQZAIOM4I60AeFf8EuP+TE/hl/3E//AE6XdfVVeFfsLeCb&#10;HwB+x/8ACTTNPluJrefw/b6qzXLKzCW8H2yVQVUDaJLhwoxkKFBJOSfdaAPlX9iH/imvHf7THg3U&#10;v9G8SWvxNv8AxDNZfe22GoxRS2M29cofMSNztDblxhwpIFH7RH/J9n7I3/c3f+muKj9nf/k+z9rn&#10;/uUf/TXLR+0R/wAn2fsjf9zd/wCmuKgD6qooooAKKKKACiiigAooooAKKKKACvlX/gqP/wAmJ/E3&#10;/uGf+nS0r6qr5f8A+Cmmk32tfsOfE+30+yuL+4SGxuWitomkZYor+2llkIUEhUjR3ZuiqrE4AJoA&#10;+oK+Vf23v+Kl8d/sz+DdN/0nxJdfE2w8Qw2X3d1hp0Ust9NvbCDy0kQ7S25s4QMQRX0/pOrWOvaV&#10;Z6npl5b6jpt7Clza3lpKssM8TqGSRHUkMrKQQwOCCCK+YP2iP+T7P2Rv+5u/9NcVAH1VRRRQAUUU&#10;UAFFFFAHhX7G37K1j+yD8I5vBdp4guPE9xd6nNqt5qM1stsrSukcYWOIMxRRHDGMF2JbccgEKvut&#10;FFABXKfFL4W+GPjT4E1Pwb4y0z+2PDepeV9rsvtEsHmeXKkqfPEyuMPGh4YZxg8EiurooAqaTpNj&#10;oOlWemaZZW+nabZQpbWtnaRLFDBEihUjRFACqqgAKBgAACrdFFABRRRQB8q/8FR/+TE/ib/3DP8A&#10;06WlfVVeFft0+CbHx/8Asf8Axb0zUJbiG3g8P3Gqq1syqxlsx9siUllI2mS3QMMZKlgCDgj0D4I+&#10;Nr74lfBfwD4u1OK3g1LX/D+n6rdRWissKSz20crqgZmIUM5wCScYyT1oA8K/Z3/5Ps/a5/7lH/01&#10;y19VV8q/sf8A/FafHb9qP4j/APHn9v8AGcXhH+zPv7P7GtVg+0ebxnzvO3bNo2bcbnzkfVVABRRR&#10;QAUUUUAFFFFABXyr+xr/AMW9+LH7RHwdt/3ui+FPE1vrulNF+5t7O11eA3S6fBbDKwxQMj42EK5l&#10;ZtiHIP1VXyr8cv8Ai0P7a3wW+Jz/ACaL4wsrj4aaxdXH7xLeSV/temJDGn7wSzXKyI0hDxqi/N5Z&#10;wxAPqqiiigD5V/YF/wCbjf8Ass3iP/23o8O/8Un/AMFNfF2laV/oth4s+Gdn4h1qH7/2q/tdQNlb&#10;zZbJTbbsU2oVU53EFuaP+CXH/Jifwy/7if8A6dLuj9rL/ij/ANpP9lf4hXn73RbHxNqHhSSCDm4N&#10;1q9n5Fq4U4XylaFjISwYAjarngAH1VXyr+wL/wA3G/8AZZvEf/tvX1VXyr+wL/zcb/2WbxH/AO29&#10;AH1VXlX7WP8Ayaz8ZP8AsTNZ/wDSGavVaqatpNjr2lXmmanZW+o6bewvbXVndxLLDPE6lXjdGBDK&#10;ykgqRggkGgDzX9k7/k1n4N/9iZo3/pDDXP8A7dPjax8A/sf/ABb1PUIria3n8P3GlKtsqswlvB9j&#10;iYhmA2iS4Qsc5ChiATgHlP8AgmXq19rX7DnwwuNQvLi/uEhvrZZbmVpGWKK/uYoowWJIVI0RFXoq&#10;qoGAAKq/8FR/+TE/ib/3DP8A06WlAHuvwR8E33w1+C/gHwjqctvPqXh/w/p+lXUtozNC8sFtHE7I&#10;WVSVLIcEgHGMgdK7WiigAooooAKKKKACiiigAooooAKKKKACiiigAooooAKKKKACiiigAooooAK+&#10;Vf27P+JXr37Nmt2f+ia1D8WdG02PUYPkuEtblZ0urcSD5hFMqqsiA7XCgMCBX1VXyr/wUg/4p34E&#10;+H/iP/x8f8K18Z6J4u/sz7v9o+VdCD7P5vPlZ+07t+18bMbTnIAPqqiiigD5V/ak/wCKl/aw/ZR8&#10;G6l/pPhu61rWvEM1l93df6dYCWxm3rhx5byOdoba2cOGAAr6qr5V/aI/5Ps/ZG/7m7/01xV9VUAe&#10;VftY/wDJrPxk/wCxM1n/ANIZqP2Tv+TWfg3/ANiZo3/pDDVr9prSb7Xv2bfivpmmWVxqOpXvhLVr&#10;a1s7SJpZp5Xs5VSNEUEszMQAoGSSAKyv2O9Wsda/ZQ+D1xp95b39unhLS7ZpbaVZFWWK1jiljJUk&#10;BkkR0ZeqsrA4IIoA81/b6/5ty/7LN4c/9uK+qq+Vf2+v+bcv+yzeHP8A24r6qoAKKKKACiiigAoo&#10;ooAK+Vf+Co//ACYn8Tf+4Z/6dLSvqqvlX/gqP/yYn8Tf+4Z/6dLSgD6qooooAKKKKACiiigAoooo&#10;AKKKKACiiigD4/8Aj18NP2yfEHxY12/+FPxY8H+GfAM3kf2bpeqWkb3EGII1l3k6fKTumErD943D&#10;Dp0HmurfAj/goNrWlXmn3Hx58Dx293C8Ej2kS20yqylSUlj0tXjbB4dGDKcEEEA1+hVFAHin7If7&#10;Mel/sl/Bu28D2Go/23dtez6hqGr+Q9v9tnkIUP5RkkEe2FIY8K2D5W7GWNe10UUAFFFFABRRRQAV&#10;8QfGj9sz4k+Pfj14g+An7Onh3R9T8WaTCp1jxhrGoQtaaYp2xTvFCGwzW8lxb7ifMYPHMhtn25P2&#10;/X5l/A34raN+xh+3t+0B4V+Kt3b+G9N+IWpx67o/iG489bRxLdzSQR5MOApW9lWSdmWKN7SVSx+8&#10;ADtf+FN/8FDP+i7fD/8A8AYf/lVVTSP2uvjx+yn8XPA/gP8AaZtPC+r+E/Ek0ljZ+PtGmit2eUvC&#10;TcTAtGiwQG4SOTdBAQoMimTYfM+tf+Gsfgh/0WT4f/8AhUWP/wAdr4V/4KO/Gzwx+1xqXw2/Z/8A&#10;hHq+n+NfEmoeJoru71HTJZZ7Ow227IhaSKJ0li2XUsskkTN5K2r7lznaAfp/RRRQAV8//FL9kP8A&#10;4Wh471PxP/wur4weEvt3lf8AEn8LeKvsWnW+yJI/3UPlNt3bN7cnLMx719AUUAfKv/DAv/Vxv7QH&#10;/hc//aK8q1T4Bf8ACjf27P2Yf+Lj/ED4gf2p/wAJR/yPWuf2l9k8vSx/qP3a7N/mfN1zsTpivv8A&#10;r5V/aI/5Ps/ZG/7m7/01xUAfVVFFFABRRRQAUUUUAFfKv7fX/NuX/ZZvDn/txX1VXyr+31/zbl/2&#10;Wbw5/wC3FAH1VXwr/wAFfvC2qeOPgF8PfDeiWv23WtY+IGnafY23mLH508trexxpuchVyzAZYgDP&#10;JAr7qr5V/aI/5Ps/ZG/7m7/01xUAd/8AsU+KdL8Yfsj/AAhv9IuvtdpD4ZsdPeTy3TE9tCttOmGA&#10;PyzQyLnoduQSCCfa6+Vf+CXH/Jifwy/7if8A6dLuvor4heNrH4a+AfEvi7U4rifTdA0y51W6itFV&#10;pnigiaV1QMygsVQ4BIGcZI60AfOv/BOj/ioPhP48+IVv8mi/ET4ga74r0qCXi4gtZZxAqTqMqsu6&#10;2ckIzrgr8xOQD47f8Sf9vj9l27sP9Cu9YsvFGm6lPb/u3vbWKxjnit5mHMkSTEyKjZVXO4AHmug/&#10;4J4+Cb7wB+xb8KtM1CW3muJ9MfVVa2ZmURXk8t5EpLKDuEdwgYYwGDAEjBPP/tvf8U347/Zn8Zab&#10;/o3iS1+Jth4ehvfvbbDUYpYr6HY2UPmJGg3Fdy4yhUkmgD6qooooAK+Vf+CeP/E48CfFfxlZ/vvD&#10;fjT4m6/4h0G9+79ssJJY4km2HDx5eCUbZFVvlzjBBPtX7QXxM/4U38D/AB542SfT7e70PRrq9s/7&#10;Ufbby3SxN9nif5lJ8yby4woYMxcKpyRXKfsWfDP/AIVD+yn8MPDDwahaXcOjRXt5a6omy4t7q5zd&#10;XETrtUrsmnkQKRuUKAxJBJAPa6KKKACiiigAooooA/Kv9sD/AJyC/wDdPf8A2jX6qV+Vf/BSX/ik&#10;/iT8e9K0r/RbDxZ8M9A8Q61D9/7Vf2viO1srebLZKbbdim1CqnO4gtzX6qUAFFFFABRRRQBk+LPC&#10;2l+OPCus+G9btftui6xZTaffW3mPH50EsbRyJuQhlyrEZUgjPBBrwD/gm74p1Txh+xL8Lb/V7r7X&#10;dw2Vxp6SeWqYgtrue2gTCgD5YYY1z1O3JJJJP0rXyr/wT7/0HQfjlolv/o+i6H8WfEOm6Vp0Xy2+&#10;n2qtC628EY+WKINI7BEAUF2OMk0AH/BUf/kxP4m/9wz/ANOlpX1VXyr+31/zbl/2Wbw5/wC3FfVV&#10;ABRRRQAUUUUAeaat+zL8Hte1W81PU/hP4H1HUr2Z7m6vLvw5ZyzTyuxZ5HdoyWZmJJYnJJJNa3gn&#10;4I/Dr4a6rLqfhHwB4X8K6lNCbaS80TRrazmeIsrGMvGikqWRDtzjKg9hXa0UAFFFFAHyr+y3/wAU&#10;1+1h+1d4N03/AEbw3a61oviGGy+9tv8AUbAy3029sufMeNDtLbVxhAoJFeq/tY/8ms/GT/sTNZ/9&#10;IZq8q+BP/En/AG+P2orS/wD9Cu9YsvC+pabBcfu3vbWKxkgluIVPMkSTERs65VXO0kHiu1/bp8bW&#10;PgH9j/4t6nqEVxNbz+H7jSlW2VWYS3g+xxMQzAbRJcIWOchQxAJwCAdB+yd/yaz8G/8AsTNG/wDS&#10;GGvVa4r4I+Cb74a/BfwD4R1OW3n1Lw/4f0/SrqW0ZmheWC2jidkLKpKlkOCQDjGQOldrQB8q/s7/&#10;APJ9n7XP/co/+muWj9oj/k+z9kb/ALm7/wBNcVHgz/ih/wDgpR8RdEsP3tp46+H+neK9Se4+Z4bq&#10;yum0+JISMBYjCxZgwZi/IZR8tGo/8Tj/AIKg6RaX/wDptpo/wmm1LTYLj94lldS6sIJbiFTxHK8I&#10;EbOuGZBtJI4oA+qqKKKACiiigAooooAKKKKACiiigAryr9rH/k1n4yf9iZrP/pDNXqteVftY/wDJ&#10;rPxk/wCxM1n/ANIZqAD9k7/k1n4N/wDYmaN/6Qw15V8RP+K+/wCCjnwj0L/jx/4QDwZq/i77R/rP&#10;t/26RdN+z7ePK2bfN35bdnbtX71eq/snf8ms/Bv/ALEzRv8A0hhryr/nKb/3Rn/3OUAfVVFFFABR&#10;RRQAUUUUAFFFFABRRRQAUUUUAFFFFABXyr/wTV/4p/8AZsl+Htx8+tfDvxNrPhTVZ4ubee6ivJJ2&#10;eBjhmi23KAF1RshvlAwT9VV8q/s2f8UH+17+0v4BT/iU6LfXul+MtH0u44e7kvLYrqd7CX/eSxG5&#10;jjRiCY43GxQhJBAD9gX/AJuN/wCyzeI//bevqqvlX9gX/m43/ss3iP8A9t6+qqACiiigAooooAKK&#10;KKACvn/9vLwL/wAJt+yn49mt73+yNa8N2R8U6Vq8UW64sbqw/wBKV4HDK0MrLE8QlRgyiZjyMqfo&#10;CigDlPhP46/4Wh8K/BvjL7D/AGZ/wkWjWer/AGLzfN+z/aIEl8vftXdt343bRnGcDpWr4s8U6X4H&#10;8K6z4k1u6+xaLo9lNqF9c+W8nkwRRtJI+1AWbCqThQSccAmvmv8A4Jcf8mJ/DL/uJ/8Ap0u69V/a&#10;x/5NZ+Mn/Ymaz/6QzUAef/8ABN3wtqng/wDYl+Fthq9r9ku5rK41BI/MV8wXN3PcwPlSR80M0bY6&#10;jdggEEDoP2yfghrPxu+EcK+E9TuNL8d+EtTh8WeGJIUgdZdUtEkMEMizYQq5crliFVirNuVWRug/&#10;ZO/5NZ+Df/YmaN/6Qw16rQB5/wDAH4xaX+0B8G/CfxB0iPyLTXLJZ3ttzt9mnUmOeDcyIX8uZJI9&#10;+0Btm4cEV4r/AMEy/wDicfsn6T4yvP33iTxprWr+Idevfu/bL+S/miebYMJHlIIhtjVV+XOMkkng&#10;H/jHH9snxH4Ef934M+MP2nxd4f7+Rr0KL/atv/HI3mxCO53yNHEm3y41JJo/4Jcf8mJ/DL/uJ/8A&#10;p0u6APqqiiigD5V/4Jcf8mJ/DL/uJ/8Ap0u6P+CkH/FR/Anw/wDDj/j3/wCFleM9E8I/2n97+zvN&#10;uhP9o8rjzcfZtuzcmd+dwxgn/BML/Qf2MfB2iXH+j61od7qum6rp0vy3Gn3S6jcO1vPGfmilCyIx&#10;RwGAdTjBFH7fX/NuX/ZZvDn/ALcUAfVVFFFABRRRQAUUUUAFFFFABRRRQAUUUUAFFFFABRRRQAUU&#10;UUAFFFFABRRRQAV81f8ABSLwtqnjD9iX4pWGkWv2u7hsrfUHj8xUxBbXcFzO+WIHywwyNjqduACS&#10;AfpWvKv2sf8Ak1n4yf8AYmaz/wCkM1AHf+E/FOl+OPCujeJNEuvtui6xZQ6hY3PlvH50EsayRvtc&#10;BlyrA4YAjPIBrWryr9k7/k1n4N/9iZo3/pDDXqtAHyr+0R/yfZ+yN/3N3/prir6qr5V/aI/5Ps/Z&#10;G/7m7/01xV9VUAFfKv8AwS4/5MT+GX/cT/8ATpd19VV8q/8ABLj/AJMT+GX/AHE//Tpd0AH7S3/E&#10;0/bO/ZM0S8/0vRZr3xJqUmnT/PbvdW2nI9rcGM/KZYWZmjcjchYlSCa+qq+Vf2iP+T7P2Rv+5u/9&#10;NcVfVVABRRRQAUUUUAFFFFABXyr/AMFR/wDkxP4m/wDcM/8ATpaV9VV8q/8ABUf/AJMT+Jv/AHDP&#10;/TpaUAfVVFFFABRRRQAUUUUAFFFFABRRRQAUUUUAFFFFABRRRQAUUUUAFFFFABXFfFD4KeAvjVpQ&#10;0/x14Q0fxTbpDNbwPqVokk1qsyhZDBLjfCxCr88bKwKqQQVBHa0UAfAH7Un7Ff7MX7NfwJ8TfEf/&#10;AIUv/wAJH/Yv2X/iWf8ACVapa+d511FB/rfOfbjzd33TnbjjOR9Ffsk/CX4XeFfhH4J8XeAvhzo/&#10;gq41/wAP218XhX7VfRxXaJdNbyX0g86ZQ7L984+RcABVAtftmfBXXP2if2bPGHw98N3Wn2Wtax9j&#10;8ifVJJI7dfKvIJ23siOwysTAYU8kdByO2+CPgm++GvwX8A+EdTlt59S8P+H9P0q6ltGZoXlgto4n&#10;ZCyqSpZDgkA4xkDpQB2tFFFABRRRQAV8q/tEf8n2fsjf9zd/6a4q+qq+Vf2iP+T7P2Rv+5u/9NcV&#10;AH1VRRRQAUUUUAFFFFABXyr+31/zbl/2Wbw5/wC3FfVVfKv/AAVH/wCTE/ib/wBwz/06WlAH1VXy&#10;r+0R/wAn2fsjf9zd/wCmuKvqqvlX4qf8Vx/wUQ+BmiWH7q78C+Gdd8V6k9x8qTWt6qafEkJGS0om&#10;UswYKoTkMx+WgA/YF/5uN/7LN4j/APbeu/8A21vFOl+D/wBkf4vX+r3X2S0m8M32npJ5bvme5ha2&#10;gTCgn5ppo1z0G7JIAJHAfs0/8Sv9s79rPRLP/RNFhvfDepR6dB8lul1c6c73VwIx8olmZVaRwNzl&#10;QWJIo/4Kaf8AE4/ZP1bwbZ/vvEnjTWtI8PaDZfd+2X8l/DKkO84SPKQSndIyr8uM5IBAPav2e/C2&#10;qeB/gF8NPDet2v2LWtH8M6Zp99beYsnkzxWsccibkJVsMpGVJBxwSK8V/wCCmn/En/ZP1bxlZ/uf&#10;EngvWtI8Q6De/e+x38d/DEk2w5STCTyjbIrL82cZAI+qq8K/bp8E2Pj/APY/+LemahLcQ28Hh+41&#10;VWtmVWMtmPtkSkspG0yW6BhjJUsAQcEAHutFcV8EfG198Svgv4B8XanFbwalr/h/T9VuorRWWFJZ&#10;7aOV1QMzEKGc4BJOMZJ612tAHyr/AMFIP+Kj+BPh/wCHH/Hv/wALK8Z6J4R/tP739nebdCf7R5XH&#10;m4+zbdm5M787hjB+qq+Vfip/xXH/AAUQ+BmiWH7q78C+Gdd8V6k9x8qTWt6qafEkJGS0omUswYKo&#10;TkMx+WvqqgAooooAKKKKACiiigD8q/8Agod/xOP+CiXwo8G3n77w3400bQPD2vWX3ftlhJ4hkleH&#10;eMPHl4IjujZW+XGcEg/qpX51f8FFPC2l2f7aH7IHiSK12a1qHiaDT7m58xz5kFvqNjJCm0naNrXU&#10;5yACd/JIC4/RWgAooooAKKKKACvlX9mn/iV/tnftZ6JZ/wCiaLDe+G9Sj06D5LdLq5053urgRj5R&#10;LMyq0jgbnKgsSRX1VXyr/wA5Tf8AujP/ALnKAD9sD/itPjt+y58OP+PP7f4zl8Xf2n9/Z/Y1q0/2&#10;fyuM+d523fuGzbna+cD6qr5V/aI/5Ps/ZG/7m7/01xV9VUAFFFFABRRRQAUUUUAFFFFAHyr/AM5T&#10;f+6M/wDuco/4Kj/8mJ/E3/uGf+nS0o+In/FA/wDBRz4R67/x/f8ACf8AgzV/CP2f/V/YPsMi6l9o&#10;3c+bv3eVswu3G7c33aP+Co//ACYn8Tf+4Z/6dLSgD6qooooA+Vf+cpv/AHRn/wBzlH/OU3/ujP8A&#10;7nKP+cpv/dGf/c5R/wA5Tf8AujP/ALnKAPqqiiigAooooAKKKKACiiigAooooAKKKKAPlX/glx/y&#10;Yn8Mv+4n/wCnS7o+BP8AxOP2+P2oru//ANNu9HsvC+m6bPcfvHsrWWxknlt4WPMcTzASMi4VnG4g&#10;nmj/AIJcf8mJ/DL/ALif/p0u6P2af+Jp+2d+1nrdn/peizXvhvTY9Rg+e3e6ttOdLq3Eg+Uywsyr&#10;IgO5CwDAE0AfVVFFFABRRRQAUUUUAFFFFABRRRQAUUUUAFFFFABXyr8RP+KB/wCCjnwj13/j+/4T&#10;/wAGav4R+z/6v7B9hkXUvtG7nzd+7ytmF243bm+7X1VXyr+3/wD8UnoPwj+Jw/4l1p4F+IGlX+ta&#10;9B8txYaNMzW94oK/vXilMkCSQxhjIMZVgpwAH/BMv/icfsn6T4yvP33iTxprWr+Idevfu/bL+S/m&#10;iebYMJHlIIhtjVV+XOMkk/VVfKv/AAS4/wCTE/hl/wBxP/06XdfVVABRRRQAUUUUAFFFFABRRRQB&#10;8q/sC/8ANxv/AGWbxH/7b12v7dPjax8A/sf/ABb1PUIria3n8P3GlKtsqswlvB9jiYhmA2iS4Qsc&#10;5ChiATgHiv2af+JX+2d+1noln/omiw3vhvUo9Og+S3S6udOd7q4EY+USzMqtI4G5yoLEkUf8FR/+&#10;TE/ib/3DP/TpaUAe6/BHwTffDX4L+AfCOpy28+peH/D+n6VdS2jM0LywW0cTshZVJUshwSAcYyB0&#10;rtaKKAPFP2vPg7qnxk+DdzD4Yk+z+PvDd7B4n8J3O1W8rVrMmSAbZHWI+YN8P73KL528qdoqr+w7&#10;8IfEXwH/AGV/AfgjxZHbweIdOhuZbyC2mEywtPdzXAjLjhmRZgrFSV3K21mGGPutFABRRRQB8q/s&#10;C/8ANxv/AGWbxH/7b0ftZf8AFYftJ/sr/D28/daLfeJtQ8VyTwcXAutIs/PtUDHK+UzTMJAVLEAb&#10;WQ8k/YF/5uN/7LN4j/8Abej9oj/k+z9kb/ubv/TXFQB9VUUUUAFFFFABRRRQAUUUUAFFFFABRRRQ&#10;AUUUUAFFFFABRRRQAUUUUAFFFFABVTVtJsde0q80zU7K31HTb2F7a6s7uJZYZ4nUq8bowIZWUkFS&#10;MEEg1booA+X/APgmXq19rX7DnwwuNQvLi/uEhvrZZbmVpGWKK/uYoowWJIVI0RFXoqqoGAAK+oK+&#10;Vf8AgnR/xT/wn8efD23+fRfh38QNd8KaVPLzcT2sU4nV52GFaXdcuCUVFwF+UHJP1VQB8q/FT/iu&#10;P+CiHwM0Sw/dXfgXwzrvivUnuPlSa1vVTT4khIyWlEylmDBVCchmPy19VV8q/wDOU3/ujP8A7nK+&#10;qqACvlX/AIJv/wDFOfAnxB8OP+Pj/hWvjPW/CP8Aaf3f7R8q6M/2jyufKz9p27Nz42Z3HOB9VV8q&#10;/sC/83G/9lm8R/8AtvQAeIv+Ks/4Ka+EdK1X/SrDwn8M7zxDosP3Pst/dagLK4myuC+63UJtcsox&#10;uADc19VV8q/85Tf+6M/+5yvqqgAooooAKKKKACiiigAr5V/4Kj/8mJ/E3/uGf+nS0r6qr5V/4Kj/&#10;APJifxN/7hn/AKdLSgD6qooooAKKKKACiiigAooooAKKKKACiiigAooooAKKKKACiiigAooooAKK&#10;KKACiiigAooooAKKKKACvlX9oj/k+z9kb/ubv/TXFX1VXyr+0R/yfZ+yN/3N3/prioA+qqKKKACi&#10;iigAooooAK+Vf+Co/wDyYn8Tf+4Z/wCnS0r6qr5V/wCCo/8AyYn8Tf8AuGf+nS0oA+qq+Vf+cpv/&#10;AHRn/wBzlfVVfKv/ADlN/wC6M/8AucoAPBn/ABQ//BSj4i6JYfvbTx18P9O8V6k9x8zw3VldNp8S&#10;QkYCxGFizBgzF+Qyj5aP27P+Jpr37NmiWf8ApetTfFnRtSj06D57h7W2Wd7q4EY+YxQqytI4G1Aw&#10;LEA0fET/AIoH/go58I9d/wCP7/hP/Bmr+Efs/wDq/sH2GRdS+0bufN37vK2YXbjdub7tHx2/4nH7&#10;fH7LtpYf6bd6PZeKNS1KC3/ePZWstjHBFcTKOY4nmBjV2wrONoJPFAH1VXP/ABC8E2PxK8A+JfCO&#10;py3EGm+INMudKupbRlWZIp4midkLKwDBXOCQRnGQeldBRQB86/8ABPHxtfePv2LfhVqeoRW8NxBp&#10;j6Uq2ysqmKznls4mIZidxjt0LHOCxYgAYA+iq+Vf+Cb/APxTnwJ8QfDj/j4/4Vr4z1vwj/af3f7R&#10;8q6M/wBo8rnys/aduzc+NmdxzgfT+ratY6DpV5qep3lvp2m2UL3N1eXcqxQwRIpZ5HdiAqqoJLE4&#10;ABJoA+YP2bP+K8/a9/aX8fJ/xNtFsb3S/Buj6pccvaSWdsW1OyhD/vIohcyRuwAEcjnepcgkfVVf&#10;L/8AwTe0m+X9lfRvFWuWVxbeLPHGp6l4q1y4uYmha+urm7k2XQjwFRZII7dlEaqhXawHzZP1BQAU&#10;UUUAFFFFABRRRQB8Af8ABR7/AJOm/Yv/AOxzb/0u0qvv+uK8afBfwV8RvGXg7xV4l8P2+s674Pmm&#10;udDuLl3K2csoTfII92x2BijZWdWKMisu1hmu1oAKKKKACiiigAr5V/aW/wCJX+2d+yZrd5/omiw3&#10;viTTZNRn+S3S6udORLW3Mh+USzMrLGhO5ypCgkV9VV8q/wDBQ7/iT+BPhR4yvP3PhvwX8TdA8Q69&#10;e/e+x2EcskTzbBl5MPPENsas3zZxgEgAP+cpv/dGf/c5X1VXyr8O/wDivv8Ago58XNd/48f+EA8G&#10;aR4R+z/6z7f9ukbUvtG7jytm3ytmG3Z3bl+7X1VQAUUUUAFFFFABRRRQAUUUUAfKv7RH/J9n7I3/&#10;AHN3/prio/b6/wCbcv8Ass3hz/24o/bs/wCJXr37Nmt2f+ia1D8WdG02PUYPkuEtblZ0urcSD5hF&#10;MqqsiA7XCgMCBR+31/zbl/2Wbw5/7cUAfVVFFFAHyr+0R/yfZ+yN/wBzd/6a4qPhX/xXH/BRD456&#10;3f8A7q78C+GdC8Kaalv8qTWt6r6hK8wOS0omUKpUqoTgqx+aj9oj/k+z9kb/ALm7/wBNcVH7O/8A&#10;yfZ+1z/3KP8A6a5aAPqqiiigAooooAKKKKACiiigAooooAKKKKAPlX/gn3/oOg/HLRLf/R9F0P4s&#10;+IdN0rTovlt9PtVaF1t4Ix8sUQaR2CIAoLscZJo/YF/5uN/7LN4j/wDbej9gX/m43/ss3iP/ANt6&#10;P+CdH/FQfCfx58Qrf5NF+InxA13xXpUEvFxBayziBUnUZVZd1s5IRnXBX5icgAH1VRRRQAUUUUAF&#10;FFFABRRRQAUUUUAFFFFABRRRQAV4V+3T4JsfH/7H/wAW9M1CW4ht4PD9xqqtbMqsZbMfbIlJZSNp&#10;kt0DDGSpYAg4I91ooA+X/wDgmXpN9ov7Dnwwt9QsriwuHhvrlYrmJo2aKW/uZYpAGAJV43R1boys&#10;pGQQa+oKKKACiiigAooooAKKKKACiiigD5V8O/8AFJ/8FNfF2laV/oth4s+Gdn4h1qH7/wBqv7XU&#10;DZW82WyU227FNqFVOdxBbmj/AIKQf8VH8CfD/wAOP+Pf/hZXjPRPCP8Aaf3v7O826E/2jyuPNx9m&#10;27NyZ353DGCfGb/ik/8AgoJ+zpqulf6Lf+LNG8R+Htam+/8AarC1t0vbeHDZCbbhi+5ArHO0krxR&#10;+31/zbl/2Wbw5/7cUAfVVFFFABRRRQAUUUUAfKv7GH/FH/Fj9p74e3n73WrH4gS+K5J4Obc2urwR&#10;z2qBjhvNVYWEgKhQSNrOOQeIv+Ks/wCCmvhHStV/0qw8J/DO88Q6LD9z7Lf3WoCyuJsrgvut1CbX&#10;LKMbgA3NH7O//J9n7XP/AHKP/prlo/5ym/8AdGf/AHOUAfVVFFFABRRRQAUUUUAFFFFABRRRQAUU&#10;UUAFFFFABRRRQAUUUUAFFFFABRRRQAUUUUAfKv7EP/FNeO/2mPBupf6N4ktfibf+IZrL722w1GKK&#10;Wxm3rlD5iRudobcuMOFJAr6qr5V/Z3/5Ps/a5/7lH/01y19VUAfKv/OU3/ujP/ucr6qr5V/5ym/9&#10;0Z/9zlfVVABXyr+wL/zcb/2WbxH/AO29fVVfKv7NP/Er/bO/az0Sz/0TRYb3w3qUenQfJbpdXOnO&#10;91cCMfKJZmVWkcDc5UFiSKAD4d/8V9/wUc+Lmu/8eP8AwgHgzSPCP2f/AFn2/wC3SNqX2jdx5Wzb&#10;5WzDbs7ty/dr6qr5V/Z3/wCT7P2uf+5R/wDTXLX1VQAUUUUAFFFFABRRRQAV8q/8FR/+TE/ib/3D&#10;P/TpaV9VV8q/8FR/+TE/ib/3DP8A06WlAH1VRRRQAUUUUAFFFFABRRRQAUUUUAFFFFABRRRQAUUU&#10;UAFFFFABRRRQAUUUUAFFFFABRRRQAUUUUAFfKv7RH/J9n7I3/c3f+muKvqqvlX9oj/k+z9kb/ubv&#10;/TXFQB9VUUUUAFFFFABRRRQAV86/8FDvBN94/wD2Lfirpmny28NxBpiaqzXLMqmKznivJVBVSdxj&#10;t3CjGCxUEgZI+iq8q/ax/wCTWfjJ/wBiZrP/AKQzUAdr8PfG1j8SvAPhrxdpkVxBpuv6ZbaraxXa&#10;qsyRTxLKiuFZgGCuMgEjOcE9a+dfgz/xVn/BQT9ovVdV/wBKv/CejeHPD2izfc+y2F1bve3EOFwH&#10;3XCh9zhmGNoIXivVf2Tv+TWfg3/2Jmjf+kMNeVfs7/8AJ9n7XP8A3KP/AKa5aAD9rL/ij/2k/wBl&#10;f4hXn73RbHxNqHhSSCDm4N1q9n5Fq4U4XylaFjISwYAjarngH/OU3/ujP/uco/4KCf6DoPwN1u4/&#10;0fRdD+LPh7UtV1GX5bfT7VWmRrieQ/LFEGkRS7kKC6jOSKP2d/8Ak+z9rn/uUf8A01y0AfVVFFFA&#10;Hyr+x/8A8UX8dv2o/hx/x+fYPGcXi7+0/ub/AO2bVZ/s/lc48nydu/cd+7O1MYPQft+eNr7wz+zR&#10;r+gaHFb3nizx5NB4J0OwuVbbd3WoN5Lxh9yrG3kG4dXkZUDIuc/dbn/hX/xQ/wDwUQ+OeiX/AO9u&#10;/HXhnQvFemvb/MkNrZK+nypMTgrKZmDKFDKU5LKflo8Qf8X4/by03w7N/wATDwZ8HtGj1y8thxEP&#10;El6SLMXEUuVm8q0DzwyRLmKRmzICdlAH0V8PfBNj8NfAPhrwjpktxPpvh/TLbSrWW7ZWmeKCJYkZ&#10;yqqCxVBkgAZzgDpXQUUUAFFFFABRRRQAUUUUAFFFFABRRRQAUUUUAFfNX/BSLwtqnjD9iX4pWGkW&#10;v2u7hsrfUHj8xUxBbXcFzO+WIHywwyNjqduACSAfpWuK+N3gm++JXwX8feEdMlt4NS8QeH9Q0q1l&#10;u2ZYUlntpIkZyqsQoZxkgE4zgHpQB86fsl+KdL8cfthftQeJNEuvtui6xZeC9Qsbny3j86CXSHkj&#10;fa4DLlWBwwBGeQDX2BXwB/wRU/5NZ8U/9jndf+kNjX3/AEAFFFFABRRRQAUUUUAFFFFAHyr/AMFD&#10;v+JP4E+FHjK8/c+G/BfxN0DxDr17977HYRyyRPNsGXkw88Q2xqzfNnGASD9qT/ipf2sP2UfBupf6&#10;T4buta1rxDNZfd3X+nWAlsZt64ceW8jnaG2tnDhgAKP+Co//ACYn8Tf+4Z/6dLSj9oj/AJPs/ZG/&#10;7m7/ANNcVAH1VRRRQB8q/tZf8Uf+0n+yv8Qrz97otj4m1DwpJBBzcG61ez8i1cKcL5StCxkJYMAR&#10;tVzwD9nf/k+z9rn/ALlH/wBNctH7fX/NuX/ZZvDn/txR+y3/AMVJ+1h+1d4y03/SfDd1rWi+Hob3&#10;7u6/06wMV9DsbDjy3kQbiu1s5QsATQB9VUUUUAFFFFABRRRQAUUUUAFFFFABRRRQB8q/s0/8Sv8A&#10;bO/az0Sz/wBE0WG98N6lHp0HyW6XVzpzvdXAjHyiWZlVpHA3OVBYkij/AIJcf8mJ/DL/ALif/p0u&#10;68/XxTqngf43f8FBPEmiXX2LWtH8M6HqFjc+WsnkzxaDcyRvtcFWwyg4YEHHIIr3/wDYp8LaX4P/&#10;AGR/hDYaRa/ZLSbwzY6g8fmO+Z7mFbmd8sSfmmmkbHQbsAAAAAHtdFFFABRRRQAUUUUAFFFFABRR&#10;RQAUUUUAFFFFABRRRQAUUUUAFFFFABRRRQAUUUUAFFFFAHyr+2f/AMUf8WP2YfiFZ/vdasfiBF4U&#10;jgn5tza6vBJBdOVGG81VhUxkMFBJ3K44B+1J/wAVL+1h+yj4N1L/AEnw3da1rXiGay+7uv8ATrAS&#10;2M29cOPLeRztDbWzhwwAFH/BSD/infgT4f8AiP8A8fH/AArXxnoni7+zPu/2j5V0IPs/m8+Vn7Tu&#10;37XxsxtOcg/aI/5Ps/ZG/wC5u/8ATXFQB9VUUUUAFFFFABRRRQB8q/s7/wDJ9n7XP/co/wDprlo+&#10;BP8AxOP2+P2oru//ANNu9HsvC+m6bPcfvHsrWWxknlt4WPMcTzASMi4VnG4gnmjwZ/xQ/wDwUo+I&#10;uiWH7208dfD/AE7xXqT3HzPDdWV02nxJCRgLEYWLMGDMX5DKPlo/Z3/5Ps/a5/7lH/01y0AfVVFF&#10;FABRRRQAUUUUAFFFFABRRRQAUUUUAFFFFABRRRQAUUUUAFFFFABRRRQAUUUUAfKv/OU3/ujP/ucr&#10;6qr5V+Kn/FD/APBRD4Ga3Yfvbvx14Z13wpqSXHzJDa2SpqETwgYKymZirFiylOAqn5q+qqAPlXTv&#10;+Jx/wVB1e7sP9NtNH+E0Om6lPb/vEsrqXVjPFbzMOI5XhBkVGwzINwBHNfVVfKv7O/8AyfZ+1z/3&#10;KP8A6a5a+qqACvlX9nf/AJPs/a5/7lH/ANNctfVVfKvwZ/4pP/goJ+0XpWq/6Lf+LNG8OeIdFh+/&#10;9qsLW3eyuJsrkJtuGCbXKsc7gCvNAB+y3/xUn7WH7V3jLTf9J8N3WtaL4ehvfu7r/TrAxX0OxsOP&#10;LeRBuK7WzlCwBNfVVfKv7Av/ADcb/wBlm8R/+29fVVABRRRQAUUUUAFFFFABXyr/AMFR/wDkxP4m&#10;/wDcM/8ATpaV9VV8q/8ABUf/AJMT+Jv/AHDP/TpaUAfVVFFFABRRRQAUUUUAFFFFABRRRQAUUUUA&#10;FFFFABRRRQAUUUUAFFFFABXj/wC0D+1p8Lv2ZdKa48deJ7ez1JofOtdBtP3+pXYKyFNkC8qrtC6C&#10;WTZEGADOua9gr81f2OPDvhv4yf8ABQv9pfxV46bT9f8AF/hvWjaaDY6hBbN5UEF48KXUURTcJbdb&#10;OyjWdMFfOO4lpAaAOr/4fV/BD/oVviB/4LrH/wCTK91/Z4/b8+DX7TGq2Oh+F9fuNP8AFl3DNOnh&#10;zW7Rra72xMQwDjdDI2weZsjldtmWIGx9v0VX5q/8FgPDvhv4b2fwy+LXh1tP0D4sWfiaOS2ubeC2&#10;FxfpFCsguJlZC9x9ne2tEUsSiCbaQd64AP0qooooAKKKKACvlX9oj/k+z9kb/ubv/TXFX1VXyr+0&#10;R/yfZ+yN/wBzd/6a4qAPqqiiigAooooAKKKKACvKv2sf+TWfjJ/2Jms/+kM1eq15V+1j/wAms/GT&#10;/sTNZ/8ASGagA/ZO/wCTWfg3/wBiZo3/AKQw15V+zT/xNP2zv2s9bs/9L0Wa98N6bHqMHz273Vtp&#10;zpdW4kHymWFmVZEB3IWAYAmvVf2Tv+TWfg3/ANiZo3/pDDXlX7Av/Nxv/ZZvEf8A7b0AH/BUf/kx&#10;P4m/9wz/ANOlpR+wL/zcb/2WbxH/AO29eq/tY/8AJrPxk/7EzWf/AEhmrx//AIJV6TY6b+w54BuL&#10;Syt7W4v5tSubyWGJUa5lF/cRCSQgZdhHFGm45O2NR0UCgD61ooooA+P/AIv+KdL+Bv7f/hPx/wCK&#10;rr7P4b8RfDPWNFjmt42le0fTZ/7UuppkAz5X2fIXy97lxjYBzXV/8E+/C2qaf+z6PGev2v2HxJ8S&#10;tavvHepWkUitbxPfSBovIALFYmt0t3Cu7OpdgxB+VfP/APgoN+yH4n/a0+I/wLsNNttnhDS73UP+&#10;Em1RbyKB7K1lNm37sMGZpXWCVU2xuofbv2rk19q0AFFFFABRRRQAUUUUAFFFFABRRRQAUUUUAFFF&#10;FABRRRQB81fsA/st65+yT8D7vwl4k1jT9Y1rUNauNXnbSxIbeDfFDCsaO4VpPlgVyxRMFyuCF3N9&#10;K0UUAFFFFABRRRQAUUUUAFFFFAHhX7dPgmx8f/sf/FvTNQluIbeDw/caqrWzKrGWzH2yJSWUjaZL&#10;dAwxkqWAIOCPFdF8bX37QX7VH7JupyxW9lrui/Dm9+IGuKqtHbPFqlpBZpFajc7FlnLEq5AEeDvZ&#10;uK+iv2sf+TWfjJ/2Jms/+kM1fKv7J3/J03wb/wCzZtG/9LoaAPv+iiigD5V/b6/5ty/7LN4c/wDb&#10;ij9gX/m43/ss3iP/ANt6P+Cmn/En/ZP1bxlZ/ufEngvWtI8Q6De/e+x38d/DEk2w5STCTyjbIrL8&#10;2cZAIP2Bf+bjf+yzeI//AG3oA+qqKKKACiiigAooooAKKKKACiiigAooooA+AP2j/wDik/2jv2kt&#10;K0r/AEWw8WfAC+8Q61D9/wC1X9q09lbzZbJTbbsU2oVU53EFua+qv2Tv+TWfg3/2Jmjf+kMNfAH/&#10;AAVH/wCSxfE3/sjOmf8AqX2lfqpQAUUUUAFFFFABRRRQAUUUUAFFFFABRRRQAUUUUAFFFFABRRRQ&#10;AUUUUAFFFFABRRRQAUUUUAfP/wC354F/4WJ+xt8WNK+2/wBn/Z9GfV/O8rzd32J0vfLxuGN/2fZu&#10;z8u/dhsYPlXw38df8Lo/bu+G3ie/sfKtLr4GQeKdN0u4l+0ppV1e38ayvCSoCymFhC0qqrOi4PHF&#10;fUHxu8E33xK+C/j7wjpktvBqXiDw/qGlWst2zLCks9tJEjOVViFDOMkAnGcA9K+Ff2FvG1j4+/aM&#10;+Emp6fFcQ28H7PNvpTLcqqsZbPWvscrAKxG0yW7lTnJUqSAcgAH6P0UUUAFFFFABRRRQB8q/85Tf&#10;+6M/+5yj9gX/AJuN/wCyzeI//bej/nKb/wB0Z/8Ac5R/wT7/ANO0H45a3b/6RouufFnxDqWlajF8&#10;1vqFqzQotxBIPlliLRuodCVJRhnINAH1VRRRQAUUUUAFFFFABRRRQAUUUUAFFFFABRRRQAUUUUAF&#10;FFFABRRRQAUUUUAFFFFAHyr+1l/xR/7Sf7K/xCvP3ui2PibUPCkkEHNwbrV7PyLVwpwvlK0LGQlg&#10;wBG1XPA+qq+Vf2+v+bcv+yzeHP8A24r6qoA+Vf2d/wDk+z9rn/uUf/TXLX1VXyr+zv8A8n2ftc/9&#10;yj/6a5a+qqACvlX/AJym/wDdGf8A3OV9VV8q/wDOU3/ujP8A7nKAD/gn3/p2g/HLW7f/AEjRdc+L&#10;PiHUtK1GL5rfULVmhRbiCQfLLEWjdQ6EqSjDOQa+qq+Vf+CXH/Jifwy/7if/AKdLuvqqgAooooAK&#10;KKKACiiigAr5V/4Kj/8AJifxN/7hn/p0tK+qq+Vf+Co//JifxN/7hn/p0tKAPqqiiigAooooAKKK&#10;KACiiigAooooAKKKKACiiigAooooAKKKKACiiigAr4//AGjP2E9c8cfGSb4y/CL4mah8LviTJZCK&#10;92rJNZ6vJCIvsyTYceXEfIiSRCksbrGh8osG8z7AooA+AP8AhTf/AAUM/wCi7fD/AP8AAGH/AOVV&#10;dB8L/wBgfx74k+LnhT4p/tD/ABbuPiL4h8PzG/sPDmmxvBpljeo8YhlicGMbdsMUjxxwRb5FXeXC&#10;t5n2/Xj/AO1B8FPFXx48A6foHhH4nax8KNSttTjvpNa0QSmaaJYpUNufLnhO0tIj/eIzGOOhAB7B&#10;RRRQAUUV5/4p/aE+FngfXrrRPEnxL8H+H9atdvn6dqmvWttcQ7lDrvjeQMuVZWGRyGB6GgD0CvlX&#10;9oj/AJPs/ZG/7m7/ANNcVeq/8NY/BD/osnw//wDCosf/AI7Xz/8AE74seCPih+3Z+yp/whvjLw/4&#10;t+w/8JX9r/sLVIL37Pv0tNnmeU7bd2x8Zxna2OhoA+1aKKKACiiigAooooAKyfFnhbS/HHhXWfDe&#10;t2v23RdYsptPvrbzHj86CWNo5E3IQy5ViMqQRngg1rUUAfNX/BN3xTqnjD9iX4W3+r3X2u7hsrjT&#10;0k8tUxBbXc9tAmFAHywwxrnqduSSSScr9gX/AJuN/wCyzeI//bej/glx/wAmJ/DL/uJ/+nS7o/4J&#10;v/8AFRfAnxB8R/8Aj3/4WV4z1vxd/Zn3v7O826MH2fzePNx9m3b9qZ342jGSAfSnizwtpfjjwrrP&#10;hvW7X7bousWU2n31t5jx+dBLG0cibkIZcqxGVIIzwQaq+APAHh74W+DdJ8J+E9Jt9D8PaVCLezsb&#10;YHbGuSSSSSWZmJZnYlmZmZiSST0FFABRRRQAUUUUAFFFFABRRRQAUUUUAFFFFABRRRQAUUUUAFFF&#10;FABRRRQAUUUUAFFFFABRRRQAUUUUAFFFFABX5V/8Ep/+Jx8VvBV3Yf6baaP8Jr3TdSnt/wB4lldS&#10;+KbueK3mYcRyvCDIqNhmQbgCOa/VSvzL/wCCOfgm++Gvj79pLwjqctvPqXh/U9N0q6ltGZoXlgl1&#10;KJ2QsqkqWQ4JAOMZA6UAfppRRRQB8q/8FR/+TE/ib/3DP/TpaUfsC/8ANxv/AGWbxH/7b1a/4Kaa&#10;Tfa1+w58T7fT7K4v7hIbG5aK2iaRliiv7aWWQhQSFSNHdm6KqsTgAmqv/BML/Tv2MfB2t3H+ka1r&#10;l7quparqMvzXGoXTajcI1xPIfmllKxopdyWIRRnAFAH1VRRRQAUUUUAFFFFABRRRQAUUUUAFFFFA&#10;H5gf8Fb/AAtqn/Czvh/b+FbX+0/EnxS0aTwJJZ3Eiqmy31WwvbXyWJUJK9xIEZpGKbOyn5q/T+vg&#10;D/go9/ydN+xf/wBjm3/pdpVff9ABRRRQAUUUUAFFFFABRRRQAUUUUAFFFFABRRRQAUUUUAFFFFAB&#10;RRRQAUUUUAFFFFABRRRQAV+YH/BF3wtqngfxV+0L4b1u1+xa1o97pWn31t5iyeTPFJqMcibkJVsM&#10;pGVJBxwSK/T+vir9gr4VeL/BPx9/au8SeIfDmoaJoviLxm50i51CEw/bkjur+RpYlbDNFtuYSsgG&#10;xtx2sSrYAPtWiiigAooooAKKKKAPlX47f8Sf9vj9l27sP9Cu9YsvFGm6lPb/ALt721isY54reZhz&#10;JEkxMio2VVzuAB5o/wCCXH/Jifwy/wC4n/6dLusn9rTxTpfgf9sL9l/xJrd19i0XR7LxpqF9c+W8&#10;nkwRaQkkj7UBZsKpOFBJxwCa6v8A4Ju+FtU8H/sS/C2w1e1+yXc1lcagkfmK+YLm7nuYHypI+aGa&#10;NsdRuwQCCAAfStFFFABRRRQAUUUUAFFFFABRRRQAUUUUAFFFFABRRRQAUUUUAFFFFABRRRQAUUUU&#10;AfL/APwU00m+1r9hz4n2+n2Vxf3CQ2Ny0VtE0jLFFf20sshCgkKkaO7N0VVYnABNfSuk6tY69pVn&#10;qemXlvqOm3sKXNreWkqywzxOoZJEdSQyspBDA4IIIrz/APaa0m+179m34r6ZpllcajqV74S1a2tb&#10;O0iaWaeV7OVUjRFBLMzEAKBkkgCsr9jvVrHWv2UPg9cafeW9/bp4S0u2aW2lWRVlitY4pYyVJAZJ&#10;EdGXqrKwOCCKAPNf2d/+T7P2uf8AuUf/AE1y19VV8q/sQ/8AFSeO/wBpjxlqX+k+JLr4m3/h6a9+&#10;7usNOiiisYdi4QeWkjjcF3NnLliAa+qqACvlX4qf8UP/AMFEPgZrdh+9u/HXhnXfCmpJcfMkNrZK&#10;moRPCBgrKZmKsWLKU4Cqfmr6qr4K/wCCkWrX2g/Fr4Panpl5cadqVl4S+Ilza3lpK0U0EqeHyySI&#10;6kFWVgCGByCARQB6X/wS4/5MT+GX/cT/APTpd19VV4/+x3pNjov7KHwet9Psrewt38JaXctFbRLG&#10;rSy2scsshCgAs8ju7N1ZmYnJJNewUAFFFFABRRRQAUUUUAFfKv8AwVH/AOTE/ib/ANwz/wBOlpX1&#10;VXyr/wAFR/8AkxP4m/8AcM/9OlpQB9VUUUUAFFFFABRRRQAUUUUAFFFFABRRRQAUUUUAFFFFABRR&#10;RQAUUUUAFfFXxV/4KwfCz4N/EfxH4J8SeDviBb61od7JZT7dLtVSXafllj33SsYpF2yIxUbkdWxg&#10;19q18v8A7bX7M/iL4saVoXxA+FNzb+H/AI3eC5vtWi6uuIpr23Cv5mntISEKuXJUTK0eS6NsSeVq&#10;APIP+H1fwQ/6Fb4gf+C6x/8Akyj/AIfV/BD/AKFb4gf+C6x/+TK+6fCeo6prHhXRr/W9I/4R/Wrq&#10;yhnvtJ+0rc/Yp2jVpIPNQbZNjErvXhtuRwa1qACiiigArz/xT+z38LPHGvXWt+JPhp4P8Qa1dbfP&#10;1HVNBtbm4m2qEXfI8ZZsKqqMngKB0FegUUAeVf8ADJ3wQ/6I38P/APwl7H/41Xz/APE74T+CPhf+&#10;3Z+yp/whvg3w/wCEvt3/AAlf2v8AsLS4LL7Rs0tNnmeUi7tu98Zzjc2Opr7Vr5V/aI/5Ps/ZG/7m&#10;7/01xUAfVVFFFABRRRQAUUUUAFFFFAHyr/wS4/5MT+GX/cT/APTpd0f8EuP+TE/hl/3E/wD06XdH&#10;/BML/Qf2MfB2iXH+j61od7qum6rp0vy3Gn3S6jcO1vPGfmilCyIxRwGAdTjBFH/BLj/kxP4Zf9xP&#10;/wBOl3QB9VUUUUAFFFFABRRRQAUUUUAFFFFABRRRQAUUUUAFFFFABRRRQAUUUUAFFFFABRRRQAUU&#10;UUAFFFFABRRRQAUUUUAFfAH/AATh/wCTpv20P+xzX/0u1Wvv+uK+HnwX8FfCnVfFmp+FfD9vpOpe&#10;K9Tk1jWrxXeSa9unZmLM7sxChncrGpCKXcqo3NkA7WiiigDyr9rH/k1n4yf9iZrP/pDNXlX/AAS4&#10;/wCTE/hl/wBxP/06Xdeq/tY/8ms/GT/sTNZ/9IZq8q/4Jcf8mJ/DL/uJ/wDp0u6APqqiiigAoooo&#10;AKKKKACiiigAooooAKKKKAPCvj5+ytY/Hz4ufBrxpqHiC40u3+HOpzaqunW1srNfys9tJEplZsRq&#10;slqhYbGLqzAFDhh7rRRQAUUUUAFFFFABRRRQAUUUUAFFFFABRRRQAUUUUAFFFFABRRRQAUUUUAFF&#10;FFABRRRQAUUUUAFFFFABRRRQAUUUUAFFFFAHwB/wVG/4lfij4Ya3ef6JosPhnx7psmoz/JbpdXOg&#10;OlrbmQ/KJZmVljQnc5UhQSK+qv2Tv+TWfg3/ANiZo3/pDDXyr/wWr/5NZ8Lf9jna/wDpDfV9lfBH&#10;wTffDX4L+AfCOpy28+peH/D+n6VdS2jM0LywW0cTshZVJUshwSAcYyB0oA7WiiigAooooAKKKKAC&#10;iiigAooooAKKKKACiiigAooooAKKKKACiiigAooooAKKKKACvlX/AIJhf6D+xj4O0S4/0fWtDvdV&#10;03VdOl+W40+6XUbh2t54z80UoWRGKOAwDqcYIr6qr5V/YT/4levftJ6Jef6JrUPxZ1nUpNOn+S4S&#10;1uVge1uDGfmEUyqzRuRtcKSpIFAB+wL/AM3G/wDZZvEf/tvX1VXyr+wL/wA3G/8AZZvEf/tvX1VQ&#10;AV8Af8FOP+Si/Cr/ALEz4j/+o8a+/wCvgD/gtX/yaz4W/wCxztf/AEhvqAPqr9k7/k1n4N/9iZo3&#10;/pDDXqtc/wDD3wTY/DXwD4a8I6ZLcT6b4f0y20q1lu2VpnigiWJGcqqgsVQZIAGc4A6V0FABRRRQ&#10;AUUUUAFFFFABXyr/AMFR/wDkxP4m/wDcM/8ATpaV9VV8q/8ABUf/AJMT+Jv/AHDP/TpaUAfVVFFF&#10;ABRRRQAUUUUAFFFFABRRRQAUUUUAFFFFABRRRQAUUUUAFFFFABRRRQB8/wD7evxS8T/Bf9k/xz4y&#10;8G6n/Y3iTTfsP2S9+zxT+X5l/bxP8kqshykjjlTjORyAa9A/Z78U6p44+AXw08Sa3dfbda1jwzpm&#10;oX1z5ax+dPLaxySPtQBVyzE4UADPAAo+PXwV0P8AaJ+E+u/D3xJdahZaLrHkefPpciR3C+VPHOux&#10;nR1GWiUHKngnoeR0Hw98E2Pw18A+GvCOmS3E+m+H9MttKtZbtlaZ4oIliRnKqoLFUGSABnOAOlAH&#10;QUUUUAFFFFABXyr+0R/yfZ+yN/3N3/prir6qr5V/aI/5Ps/ZG/7m7/01xUAfVVFFFABRRRQAUUUU&#10;AFFFFAHwV8H9WvtB/Zt/bl1PTLy407UrLxz45ubW8tJWimglSzRkkR1IKsrAEMDkEAivpX9jvSbH&#10;Rf2UPg9b6fZW9hbv4S0u5aK2iWNWlltY5ZZCFABZ5Hd2bqzMxOSSa+YPhr/yaz+3j/2Ofjz/ANIV&#10;r6q/ZO/5NZ+Df/YmaN/6Qw0Aeq0UUUAFFFFABRRRQAUUUUAFFFFABRRRQAUUUUAFFFFABRRRQAUU&#10;UUAFFFFABRRRQAUUUUAFFFFABRRRQAUUUUAFFFFABRRRQBynxY8C/wDC0PhX4y8G/bf7M/4SLRrz&#10;SPtvleb9n+0QPF5mzcu7bvzt3DOMZHWuf/Zv+CFj+zh8EvC3w50/U7jWbfRYZFa/uUWNp5ZZnmlc&#10;IvCKZJX2rliq7QWYgsfS6KACiiigAooooAKKKKACiiigAooooAKKKKACiiigAooooAKKKKACiiig&#10;AooooAKKKKACiiigAooooAKKKKACiiigAooooAKKKKACiiigAooooAKKKKACiiigAooooAKKKKAP&#10;gD/gtX/yaz4W/wCxztf/AEhvq+/6+av29P2W9c/a5+FfhnwbomsafoX2XxNa6pfXuoCRvLtVguIp&#10;DEiA+ZKPPBVGZFbBBdetfStABRRRQAUUUUAFFFFABRRRQAUUUUAFFFFABRRRQAUUUUAFFFFABRRR&#10;QAUUUUAFFFFABXyr8Cf+JP8At8ftRWl//oV3rFl4X1LTYLj9297axWMkEtxCp5kiSYiNnXKq52kg&#10;8V9VV8q6j/xJ/wDgqDpF3f8A+hWmsfCabTdNnuP3aXt1Fqwnlt4WPEkqQkSMi5ZUO4gDmgA/YF/5&#10;uN/7LN4j/wDbevqqvlX/AIJv/wDFRfAnxB8R/wDj3/4WV4z1vxd/Zn3v7O826MH2fzePNx9m3b9q&#10;Z342jGT9VUAFfAH/AAWr/wCTWfC3/Y52v/pDfV9/181ft6fst65+1z8K/DPg3RNY0/Qvsvia11S+&#10;vdQEjeXarBcRSGJEB8yUeeCqMyK2CC69aAPpWiiigAooooAKKKKACiiigAr5V/4Kj/8AJifxN/7h&#10;n/p0tK+qq+Vf+Co//JifxN/7hn/p0tKAPqqiiigAooooAKKKKACiiigAooooAKKKKACiiigAoooo&#10;AKKKKACiiigAooooAKKKKACiiigAooooAK+Vf2iP+T7P2Rv+5u/9NcVfVVfKv7RH/J9n7I3/AHN3&#10;/prioA+qqKKKACiiigAooooAKKKKAPzq8N+KdL8H/sj/ALdd/q919ktJviB4x09JPLd8z3MMFtAm&#10;FBPzTTRrnoN2SQASPtX9nvwtqngf4BfDTw3rdr9i1rR/DOmaffW3mLJ5M8VrHHIm5CVbDKRlSQcc&#10;Eivzr/aG/wCKL+BP7eHw4/4/PsHjPRvF39p/c3/2zdWU/wBn8rnHk+Tt37jv3Z2pjB/VS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lX9pb/iV/&#10;tnfsma3ef6JosN74k02TUZ/kt0urnTkS1tzIflEszKyxoTucqQoJFfVVfKv/AAUE/wBB0H4G63cf&#10;6Pouh/Fnw9qWq6jL8tvp9qrTI1xPIfliiDSIpdyFBdRnJFAB/wAEuP8AkxP4Zf8AcT/9Ol3X1VXy&#10;r/wS4/5MT+GX/cT/APTpd19VUAFFFFABRRRQAUUUUAFFFFABRRRQAV8q/wDBUf8A5MT+Jv8A3DP/&#10;AE6WlfVVfKv/AAVH/wCTE/ib/wBwz/06WlAH1VRRRQAUUUUAFFFFABRRRQAUUUUAFFFFABRRRQAU&#10;UUUAFFFFABRRRQAUUUUAFFFFABRRRQAUUUUAFfKv7RH/ACfZ+yN/3N3/AKa4q+qq+Vf2iP8Ak+z9&#10;kb/ubv8A01xUAfVVFFFABRRRQAUUUUAFFFFAH5V/tgf85Bf+6e/+0a/VSvyr/aQ/4qD9pP4+/D24&#10;+TRfiJ8QPhn4U1WeLi4gtZbOadngY5VZd1sgBdXXBb5ScEfqp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y/wD8FNNJvta/Yc+J9vp9lcX9wkNj&#10;ctFbRNIyxRX9tLLIQoJCpGjuzdFVWJwATX1BXmn7TWk32vfs2/FfTNMsrjUdSvfCWrW1rZ2kTSzT&#10;yvZyqkaIoJZmYgBQMkkAUAeQf8EuP+TE/hl/3E//AE6XdfVVfOv/AAT08AeIvhj+xz8OfDvirSbj&#10;Qtdghu7ifT7sBZoVnvZ54w65yjGOVCUbDKSVYBgQPoqgAooooAKKKKACiiigAooooAKKKKACvlX/&#10;AIKj/wDJifxN/wC4Z/6dLSvqqvlX/gqP/wAmJ/E3/uGf+nS0oA+qqKKKACiiigAooooAKKKKACii&#10;igAooooAKKKKACiiigAooooAKKKKACvn/wDZx/au/wCGgfip8aPBv/CLf2D/AMK41oaR9t/tD7T/&#10;AGhme7i8zZ5SeV/x6527n+/jPGT9AV+av7DfxY8EfC/9qb9sP/hMvGXh/wAJfbvGZ+yf27qkFl9o&#10;2X2p7/L8113bd6ZxnG5c9RQB6X8UP24fij42+Lniv4afs0/DC38eav4PmEWv69r8v2exhlV5IpbZ&#10;EeWAbhIoCu0oL+VPsjdFEtHwv/bh+KPgn4ueFPhp+0t8MLfwHq/jCYxaBr2gS/aLGaVnjiitnRJZ&#10;xuMjEM6ykp5sG+NEYy1k/wDBIqzh8C/DX4ofDi7v7e88Q+H/ABa17O9ksjW1xZXNpAtneW8rIolg&#10;nW2kkjcfej2PgB1J5/8A4LM+KdL1r4V+Afhrpt1/aXj7VPE1tqFl4dso2nvJoBBdW4cRoCfmmmSN&#10;AeXbcEDbH2gH6K0UUUAFFFFABXyr+0R/yfZ+yN/3N3/prir6qr5V/aI/5Ps/ZG/7m7/01xUAfVVF&#10;FFABRRRQAUUUUAFFFFAH5V/HP/k+zxX/ANlm+Fv/AKa72v1Ur8q/26f+JP8A8FQfgTaWH+hWmsXv&#10;hbUtSgt/3aXt1Fq1zBFcTKOJJUhJjV2yyodoIHFfqp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q/8FR/+TE/ib/3DP8A06WlfVVfKv8AwVH/AOTE/ib/ANwz/wBOlpQB9VUUUUAFFFFABRRRQAUU&#10;UUAFFFFABRRRQAUUUUAFFFFABRRRQAUUUUAFeFfFD9hn4D/GLVRqfij4Z6PPqRmmuZbzTfN02a5l&#10;mYNJJO9q8ZnYsM7pCxBLEY3Nn3WigD51+A/7Bvwu/Zt+Lms+PvAUesaXcanpjaUdFmvvtFjbxM8D&#10;s0fmKZtxe3VsvKw+dgABtCniT4C/BL4T/H7Uv2h/Guu2+i+LNTmgtrPUvEetx2VjZSrYtamO3UmN&#10;WaSBWLLKZD8hZNmDX0VXn/xq+AvgT9onwra+G/iFoX/CQaLa3qahDbfa57bbOsckavuhkRjhZZBg&#10;nHzdMgYAPQKKKKACiivn/wCKX7Xn/Cr/AB3qfhn/AIUr8YPFv2Hyv+Jx4W8KfbdOuN8SSfupvNXd&#10;t37G4GGVh2oA+gK+Vf2iP+T7P2Rv+5u/9NcVH/DfX/VuX7QH/hDf/b68q1T4+/8AC8v27P2Yf+Lc&#10;fED4f/2X/wAJR/yPWh/2b9r8zSx/qP3jb9nl/N0xvTrmgD7/AKKKKACiiigAooooAKKKKAPgD4yf&#10;8pkvgT/2Jlz/AOidZr7/AK+APjJ/ymS+BP8A2Jlz/wCidZr7/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Vf+Co//ACYn8Tf+4Z/6dLSvqqvlX/gqP/yYn8Tf+4Z/6dLSgD6qooooAKKKKACiiigA&#10;ooooAKKKKACiiigAooooAKKKKACiiigAooooAK/Or9oX9sb9qr4P/tHQ/DXTfAfw/vLTxFeyjwff&#10;3onhi1SDcfLiNxLexRC5UFI3jO0mRlCKRJEX/RWvH/2qv2Z/D37V/wAI7zwR4gubjTnWZb/TNTts&#10;lrG9RHSOUx5AlXbI6tGx5V2wUba6gHzB/wALk/4KGf8ARCfh/wD+B0P/AMtaP+Fyf8FDP+iE/D//&#10;AMDof/lrX3T4T07VNH8K6NYa3q//AAkGtWtlDBfav9mW2+2zrGqyT+Uh2x72BbYvC7sDgVrUAFFF&#10;FABRRRQAV8q/tEf8n2fsjf8Ac3f+muKvqqvlX9oj/k+z9kb/ALm7/wBNcVAH1VRRRQAUUUUAFFFF&#10;ABRRRQB8lePv2ePGvir/AIKS/DX4tWljbx+BPDXhKa0vNQmukDSXTf2hGII4gS5bF3G+4qE2q3zb&#10;gFP1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q/wDBUf8A5MT+Jv8A3DP/AE6WlfVVfKv/&#10;AAVH/wCTE/ib/wBwz/06WlAH1VRRRQAUUUUAFFFFABRRRQAUUUUAFFFFABRRRQAUUUUAFFFFABRR&#10;RQAUUUUAfKv/AAVH/wCTE/ib/wBwz/06Wleq/snf8ms/Bv8A7EzRv/SGGu/8U+E9D8caDdaJ4k0b&#10;T/EGi3W3z9O1S1S5t5trB13xuCrYZVYZHBUHqKt6TpNjoOlWemaZZW+nabZQpbWtnaRLFDBEihUj&#10;RFACqqgAKBgAACgC3RRRQAUUUUAFfKv7RH/J9n7I3/c3f+muKvqqvmr9qb4K/FPxx8WPg/8AEL4U&#10;3Xg+HWvAv9sb4PGMl0tvN9tghgGFt0LNhVlP3lwdn3hkUAfStFfKv/Gb3/Vv/wD5XKP+M3v+rf8A&#10;/wArlAH1VRXyr/xm9/1b/wD+Vyj/AIze/wCrf/8AyuUAfVVFfKv/ABm9/wBW/wD/AJXKP+M3v+rf&#10;/wDyuUAfVVFfKv8Axm9/1b//AOVyj/jN7/q3/wD8rlAH1VRXyr/xm9/1b/8A+VyvP/i98a/2wvgv&#10;/wAIV/bdr8D7r/hLPE1l4Usf7Pj1h/Lurrf5by73XEQ8s7iu5hkYU0AfdVFfKv8Axm9/1b//AOVy&#10;j/jN7/q3/wD8rlAH1VRXyr/xm9/1b/8A+Vyj/jN7/q3/AP8AK5QB9VUV8q/8Zvf9W/8A/lco/wCM&#10;3v8Aq3//AMrlAH1VRXyr/wAZvf8AVv8A/wCVyj/jN7/q3/8A8rlAH1VRXyr/AMZvf9W//wDlco/4&#10;ze/6t/8A/K5QB9VUV8q/8Zvf9W//APlco/4ze/6t/wD/ACuUAfVVFfKv/Gb3/Vv/AP5XKP8AjN7/&#10;AKt//wDK5QB9VUV8q/8AGb3/AFb/AP8Alco/4ze/6t//APK5QB9VUV8q/wDGb3/Vv/8A5XKP+M3v&#10;+rf/APyuUAfVVFfKv/Gb3/Vv/wD5XKP+M3v+rf8A/wArlAH1VRXyr/xm9/1b/wD+Vyj/AIze/wCr&#10;f/8AyuUAfVVFfKv/ABm9/wBW/wD/AJXKP+M3v+rf/wDyuUAfVVFfCvjP41/theB/ix8Ovh7f2vwP&#10;l1rx1/aP9mz28esNbw/YoFnl85i4ZcqwC7VbJ67RzXoH/Gb3/Vv/AP5XKAPqqivlX/jN7/q3/wD8&#10;rlH/ABm9/wBW/wD/AJXKAPqqivlX/jN7/q3/AP8AK5R/xm9/1b//AOVygD6qor5V/wCM3v8Aq3//&#10;AMrlH/Gb3/Vv/wD5XKAPqqivlX/jN7/q3/8A8rlH/Gb3/Vv/AP5XKAPqqivlX/jN7/q3/wD8rlH/&#10;ABm9/wBW/wD/AJXKAPqqivlX/jN7/q3/AP8AK5R/xm9/1b//AOVygD6qor5V/wCM3v8Aq3//AMrl&#10;H/Gb3/Vv/wD5XKAPqqivlX/jN7/q3/8A8rlH/Gb3/Vv/AP5XKAPqqivlX/jN7/q3/wD8rlH/ABm9&#10;/wBW/wD/AJXKAPqqivlX/jN7/q3/AP8AK5R/xm9/1b//AOVygD6qor5V/wCM3v8Aq3//AMrlH/Gb&#10;3/Vv/wD5XKAPqqivlX/jN7/q3/8A8rlef+DPjX+2F44+LHxF+Htha/A+LWvAv9nf2lPcR6wtvN9t&#10;gaeLyWDlmwqkNuVcHpuHNAH3VRXyr/xm9/1b/wD+Vyj/AIze/wCrf/8AyuUAfVVFfKv/ABm9/wBW&#10;/wD/AJXKP+M3v+rf/wDyuUAfVVFfKv8Axm9/1b//AOVyj/jN7/q3/wD8rlAH1VRXyr/xm9/1b/8A&#10;+Vyj/jN7/q3/AP8AK5QB9VUV8q/8Zvf9W/8A/lco/wCM3v8Aq3//AMrlAH1VRXyr/wAZvf8AVv8A&#10;/wCVyj/jN7/q3/8A8rlAH1VRXyr/AMZvf9W//wDlco/4ze/6t/8A/K5QB9VUV8q/8Zvf9W//APlc&#10;o/4ze/6t/wD/ACuUAfVVFfKv/Gb3/Vv/AP5XKP8AjN7/AKt//wDK5QB9VUV8q/8AGb3/AFb/AP8A&#10;lco/4ze/6t//APK5QB9VUV8q/wDGb3/Vv/8A5XKP+M3v+rf/APyuUAfVVFfKv/Gb3/Vv/wD5XKP+&#10;M3v+rf8A/wArlAH1VRXwr8IfjX+2F8aP+E1/sS1+B9r/AMIn4mvfCl9/aEesJ5l1a7PMeLY7ZiPm&#10;DaW2scHKivQP+M3v+rf/APyuUAfVVFfKv/Gb3/Vv/wD5XKP+M3v+rf8A/wArlAH1VRXyr/xm9/1b&#10;/wD+Vyj/AIze/wCrf/8AyuUAfVVFfKv/ABm9/wBW/wD/AJXKP+M3v+rf/wDyuUAfVVFfKv8Axm9/&#10;1b//AOVyj/jN7/q3/wD8rlAH1VRXyr/xm9/1b/8A+Vyj/jN7/q3/AP8AK5QB9VUV8q/8Zvf9W/8A&#10;/lco/wCM3v8Aq3//AMrlAH1VRXyr/wAZvf8AVv8A/wCVyj/jN7/q3/8A8rlAH1VRXyr/AMZvf9W/&#10;/wDlco/4ze/6t/8A/K5QB9VUV8q/8Zvf9W//APlco/4ze/6t/wD/ACuUAfVVFfKv/Gb3/Vv/AP5X&#10;KP8AjN7/AKt//wDK5QB9VUV8q/8AGb3/AFb/AP8Alco/4ze/6t//APK5QB9VUV8q/wDGb3/Vv/8A&#10;5XK8/wDgL8a/2wv2ifhPoXxC8N2vwPstF1jz/Ig1SPWI7hfKnkgbeqO6jLRMRhjwR0PAAPuqivlX&#10;/jN7/q3/AP8AK5R/xm9/1b//AOVygD6qor5V/wCM3v8Aq3//AMrlH/Gb3/Vv/wD5XKAPqqivlX/j&#10;N7/q3/8A8rlH/Gb3/Vv/AP5XKAPqqivlX/jN7/q3/wD8rlH/ABm9/wBW/wD/AJXKAPqqivlX/jN7&#10;/q3/AP8AK5R/xm9/1b//AOVygD6qor5V/wCM3v8Aq3//AMrlH/Gb3/Vv/wD5XKAPqqivlX/jN7/q&#10;3/8A8rlH/Gb3/Vv/AP5XKAPqqivlX/jN7/q3/wD8rlH/ABm9/wBW/wD/AJXKAPqqivlX/jN7/q3/&#10;AP8AK5R/xm9/1b//AOVygD6qor5V/wCM3v8Aq3//AMrlH/Gb3/Vv/wD5XKAPqqivlX/jN7/q3/8A&#10;8rlH/Gb3/Vv/AP5XKAPqqivlX/jN7/q3/wD8rlc/8QvG37aHw18A+JfF2pxfAefTdA0y51W6itF1&#10;ppnigiaV1QMygsVQ4BIGcZI60AfZVFfGvw98bftofErwD4a8XaZF8B4NN1/TLbVbWK7XWlmSKeJZ&#10;UVwrMAwVxkAkZzgnrXQf8Zvf9W//APlcoA+qq+Vf+Co//JifxN/7hn/p0tKP+M3v+rf/APyuV5/8&#10;evgr+2F+0T8J9d+HviS6+B9louseR58+lyaxHcL5U8c67GdHUZaJQcqeCeh5AB91UUUUAFFFFABR&#10;RRQAUUUUAFFFFABRRRQAUUUUAFFFFABRRRQAUUUUAFFFFABRRRQAUUUUAFFFFABRRRQAUUUUAFFF&#10;FABRRRQAUUUUAFfKv7fX/NuX/ZZvDn/txX1VXyr+31/zbl/2Wbw5/wC3FAH1VRRRQAUUUUAFFFFA&#10;BRRRQAUUUUAFFFFABRRRQAUUUUAFFFFABRRRQAUUUUAFFFFAHyr+0R/yfZ+yN/3N3/prir6qr5V/&#10;aI/5Ps/ZG/7m7/01xV9VUAFFFFABRRRQAUUUUAFFFFABRRRQAUUUUAFFFFABRRRQAUUUUAFFFFAB&#10;RRRQAV8q/s7/APJ9n7XP/co/+muWvqqvlX9nf/k+z9rn/uUf/TXLQB9VUUUUAFFFFABRRRQAUUUU&#10;AFFFFABRRRQAUUUUAFFFFABRRRQAUUUUAFFFFABRRRQB8q/sC/8ANxv/AGWbxH/7b19VV8q/sC/8&#10;3G/9lm8R/wDtvX1VQAUUUUAFFFFABRRRQAUUUUAFFFFABRRRQAUUUUAFFFFABRRRQAUUUUAFFFFA&#10;BXyr/wAEuP8AkxP4Zf8AcT/9Ol3X1VXyr/wS4/5MT+GX/cT/APTpd0AfVVFFFABRRRQAUUUUAFFF&#10;FABRRRQAUUUUAFFFFABRRRQAUUUUAFFFFABRRRQAV5V+1j/yaz8ZP+xM1n/0hmr1WvKv2sf+TWfj&#10;J/2Jms/+kM1AB+yd/wAms/Bv/sTNG/8ASGGvVa8q/ZO/5NZ+Df8A2Jmjf+kMNeq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VNW1ax0HSrzU9TvLfTtNsoXubq8u5VihgiRSzyO7EBVVQSWJwACTQBbor4q0H/gozpfxQ/ba&#10;8J/Br4dwafrXhCb7fDq/ieTc/wBpnhtJplWxKsF8pWh2mVgwk3HYAqrJJ9QfGj4veHvgL8L/ABB4&#10;98VSXEehaLCss4tITLNIzOsccaLwCzyOiAsQoLAsyqCwAO1or89dJ/ao/bX+LWlWfjD4c/s/+F7P&#10;wTrEKXOlx69qCPdtEVA8xme8tiyuwZ0byUBRkI3Ah2+n/wBlv9qTQ/2oPCusXlno+oeFPEnh+9Gl&#10;694Z1got5p90I1LgoDv8rf5savIkbM0Eg2KVIAB7XRXwBdft3fHL9oLXtbf9l74Q6f4r8GaDetYz&#10;+JvFE/kJqDlVKmCN57by8YdipaR9kkLOsJbafSv2Z/2wvGviz4uXPwZ+OHgG3+HPxQh0z+1bOS1v&#10;Eax1eLexK26mRyWWMg4jkmDeRckmMxFKAPrWiviD9of9rn422v7Ud98Hv2f/AAl4X8c6lo3h+HVd&#10;at9bSSGa1leQZUSPdW8bL5U9m2F3HMp5+VgvP/8AC5P+Chn/AEQn4f8A/gdD/wDLWgD7/ooooAKK&#10;KKACiiigAooooAKKKKACiiigAooooAKKKKACisnxT4s0PwPoN1rfiTWdP8P6La7fP1HVLpLa3h3M&#10;EXfI5CrlmVRk8lgOpr5L/Zp/4KBQ/tS/tX+K/AnhPS7dPh1o/h+a/s9XuYpFvtQuI7q3iMoUsBHA&#10;yznbGyeZ8qsxUsY1APsqivH/ANqr9pjw9+yh8I7zxv4gtrjUXaZbDTNMtgQ19eujvHEZMERLtjdm&#10;kYcKjYDttRvmD/hpL9uX/kaP+Gc/D/8Awhn/ACE/7J+1j+2PsH+s8jb9s8z7T5Xy4+y7t/8Ayxz+&#10;7oA+/wCivH/hJ+1V4C+MXwFu/i7pl5cad4TsIbyfUkvkR7vTltdzSieKB5SreWolCAlikkZA+YCv&#10;lXTf20v2qP2gLd/FnwG+BOjzfDppprSzvvFl7GLm9aORgZlBu7cBdpRSqCVVkSVfNcqQoB+hVFfO&#10;v7K37WM3xu1XxB4C8aeGLjwH8X/CEMP/AAkOg3Lx+TKzMymey/eM8kGBE5YgqouYQJJQyu3j/wAX&#10;f29PiX4o+MmufC39m34W/wDCfa14cvfsWteINYjlTTredBOJbcjfCseGhKrNLModo5FRHBRyAfdV&#10;FfEHwP8A24fijpvxt0b4TftF/DC3+Huu+IZpYtG8Q2EvlaZcyrDFIlspklkSViX274Z3PmSwxGMM&#10;S1fb9ABRRRQAUUUUAFFFFABRRRQAUUUUAFFFFABRRRQAUUV5p8eP2ivAX7Nvg258ReOddt9ORYZJ&#10;bPTVkQ32pMhQGO1hLAytukjBI+VN4Z2RcsAD0uivmr9gv9qTXP2ufhX4m8Za3o+n6F9l8TXWl2Nl&#10;p5kby7VYLeWMSu5PmSjzyGdVRWwCEXpVT9rH9si++CfjLwx8MPh/4NuPiF8X/FULS6Zo+5ora1iY&#10;SpHczPjDqJInJQMgEcUrPJCApYA+oKK+AP8Ahs39pr4Cf8VV+0T8EdP0/wCGS/6Nc6l4KliuLyzn&#10;f/Uu6G+lUxMw8s7/ACxulTD7tscn0p+0p+1d4Q/Zv+B4+JV4/wDwkdhf+VDocGlyB01WeaJpYFSd&#10;QyLEyI0hlOQEUlQ7FUYA9ror4A/4aS/bl/5Gj/hnPw//AMIZ/wAhP+yftY/tj7B/rPI2/bPM+0+V&#10;8uPsu7f/AMsc/u6+n/hJ+1V4C+MXwFu/i7pl5cad4TsIbyfUkvkR7vTltdzSieKB5SreWolCAlik&#10;kZA+YCgD2CivzV+Fv7W37cvxo8CaZ4y8G/Bz4f6z4b1Lzfsl75wg8zy5Xif5JdTVxh43HKjOMjgg&#10;19Ffsv8Aj79qjxV4+1C0+OHw18L+DvCaaZJLa32iXMck0l6JYgkZC3s52mNpmzsHKj5h0IB9QUUU&#10;UAFFFFABRRRQAUUUUAFFFFABRRRQAUUUUAFFFVNW1ax0HSrzU9TvLfTtNsoXubq8u5VihgiRSzyO&#10;7EBVVQSWJwACTQBbor86tI/bk/ai/aFvLvW/gL8BtPl8Aw5jttR8XSFHvv30yCWORrm2iPEYV4oj&#10;N5bqwaQ7lr0v9kj9uvxF8VPi5rfwY+L3gu3+H/xU0eGWUpBcBba/ZHLNHFFIzOGELxyKUeZZY1ll&#10;DKgUEA+yqK+Nf2nv26PFXgz4uP8ABn4JfDu4+I/xQihgmv5J4pfsOkiV4DH5qrtLqY5lLSmSKKLz&#10;YiXY70XivDf7d3xy+DvxH0DQf2mPhDp/g/w34hvbWxtvFmiT+XYac8plUG4maeeBuUDMvnRvHGkk&#10;m1wVFAH3/RXz/wDtefteaX+yroPhxE8Oah418Z+KL37DoHhnTtyPfOrRiQmQRvtx5saqoVnd5EVV&#10;xuZPmC8/bO/bL+GPh6w8c/EL9nnR7rwJ5JubyLRhNDfQxG3eUSTAXNw9oqBd0jTQALtKNsZgQAfo&#10;/RXj+pftVeAtJ/ZoT46T3lw/gltMh1IC2RJ7ndIyxralY3ZBOJnELKX2pIGDMoVmHyBZ/tnftl/E&#10;7w9f+Ofh7+zzo9r4E8kXNnFrImmvpohbpKZIQbm3e7Vw26NoYCG3BF3spJAP0forwr9kj9qmx/am&#10;8G63ey+H7jwV4s8PanLpWueFr+5WW5sJVJ2Mw2o4VgGXLxofMimTB8vcfdaACiiigAooooAKKKKA&#10;CiiigAooooAKKKKACiiigAorlPir8TND+Dfw48R+NvEk/wBn0XQ7KS9n2uivLtHyxR72VTLI22NF&#10;LDc7qucmvhXw7+15+2j8aLNvFPw1/Z88P2Pgy68s6eviS4ZbiRDDG/mrJLdWvnxPv3LIkQQg7QzF&#10;WNAH6K0V8q/sQ/tvf8NTf8JL4Y8T+Gv+EH+JPhXy49U0eSfH2jH7uaWKGTE0WyZWR4mDeV5kIMjM&#10;/Hn/AMXf29PiX4o+MmufC39m34W/8J9rXhy9+xa14g1iOVNOt50E4ltyN8Kx4aEqs0syh2jkVEcF&#10;HIB91UV8QfA/9uH4o6b8bdG+E37Rfwwt/h7rviGaWLRvENhL5WmXMqwxSJbKZJZElYl9u+Gdz5ks&#10;MRjDEtXa/tj/ALbdx+zzr2i+APA/grUPiN8WPEFlLe2GiWcEzpbwBZglw6xozz/PC58mPBKRSlni&#10;+QuAfVVFfnVq/wC3J+1F+z1eWmt/Hr4DafF4BmxHc6j4RkLvY/voUMski3NzEOJCqRSmHzHZQsg2&#10;tX0X+2f+1VD+zr+zRN8RvDF5o+r6lqM1lB4dNykl3Y6g0zCQkNA65U2yTyK+9VOxeTkKwB9FUV8A&#10;f8Lk/wCChn/RCfh//wCB0P8A8ta+n/2X/E3xl8VeAdQu/jh4T0fwd4sTU5IrWx0SVZIZLIRRFJCV&#10;uJxuMjTLjeOFHyjqQD2CiiigAooooAKKKKACiiigAooooAKKKKACiiigAooryr9p39obQ/2X/g3r&#10;Xj7W4ft/2TZBY6WlwkMuoXUh2xwoXP1dioZljjkcK23BAPVaK/OqT9qH9u3XNBv/ABXov7PHh+w8&#10;N/6Tc21hqkUv9qRwRs+Ee3a9inklwuBtgUycFEwyivpX9jH9r/Q/2xPhxfeIbDS/+Ec1rS71rLUt&#10;CkvkungyN0UqsArGKRcgMyJ88cqgEJuIB9AUV+et9/wUA+Nvx88ZanZfsv8Awet/FnhPSZp4ZfFP&#10;iZZIra/KCH/Vl5bdIWBkLCJ5HleN0cpHhlHpX7Kv7ani/wCIXxUvPhB8afh9/wAK1+JtvZTX1owc&#10;xWesJHPIji2jlYs2FXKtFJOkiwzuGRUAIB9gUVynxM+KvhD4N+FZ/EnjbxHp/hnRYdw+06hME81x&#10;G8nlRL96WUrG5WNAzttO1Sa+df2Hf22r79sbxl8Wmi0K30Lwn4dm09dDjYMb6SKcXId7pt5TcTbq&#10;wVAAm8rukxvIB9a0V8//ALXn7Xml/sq6D4cRPDmoeNfGfii9+w6B4Z07cj3zq0YkJkEb7cebGqqF&#10;Z3eRFVcbmT5gvP2zv2y/hj4esPHPxC/Z50e68CeSbm8i0YTQ30MRt3lEkwFzcPaKgXdI00AC7Sjb&#10;GYEAH6P0Vynwq+Jmh/GT4ceHPG3huf7RouuWUd7BudGeLcPmik2MyiWNt0bqGO10Zc5FdXQAUUUU&#10;AFFFFABRRRQAUUUUAFFFFABRRRQAUUUUAFFFFABRRRQAUUUUAFFFFABRRRQAUUUUAFFFFABRRRQA&#10;UUUUAFeafH74A+Hv2kPBtl4T8WXusQeHotTt9SvLHSb02q6msJJFrckAloGYhiqlW3RoyspUGvS6&#10;KAPzg8S+APD3wt/4Kwfs5+E/Cek2+h+HtK8DXFvZ2NsDtjXytaJJJJLMzEszsSzMzMxJJJ9A/wCC&#10;v/gDxF46/ZQtp/D+k3GrJ4f8QQazqYtgGa3sktbqOScrnLKjTIW2g7V3OcKrMOf+Mn/KZL4E/wDY&#10;mXP/AKJ1mvpT9rz9oTVP2Xfg3c/EGw8G/wDCa2ljewQahbf2oth9lglJjE+4xyF/3zQx7FUn97u4&#10;CmgCr4A/bj+BXxC8G6T4ig+J/hfQ01CESnTfEGsWtjfWrZIaOaGSQFWVgRkZVsblZlKsfkr9jL46&#10;aX8cv+CnXxu8SeENR1CTwZrPhlJIopw0CXb2jadapcGEn/ruYy4DhJjkIWZa1fC3hP8A4J5+KNBt&#10;fimYfB+jyS7tbl0TVNcmhuLeRGMjwPpIuCrYZWUW8cTxuMCNXRlzyv7Kfg3xP8dtS/ab+PHg7w1q&#10;Hg7/AISDwzc+EvhtBp5i0uJ4Y7fyIPLXefKli+xaenmpIsKyGcKfkxGAcp+zt+0RqH7IevfEj4af&#10;A7wTqH7TngGHWv7Vg1rw1HeJcadJKvkNb3UiWksU3FouyWECOQKzqx3+XF6B+zn8QLT9p/8A4KCQ&#10;+PviQv8Awqj4heE9GOleHfhjeRXCajPGbeV5bi5mnhjR/kvpnSKMLIVAcqEhLTdB/wAEzf2ivhN8&#10;NP2dV+HvirXdH+Gvjvw1qd5F4gsfFEkOkTXNw9xKVkzKymVljVIGDfvEMAVlC+WW5/8AaF+Jmh/t&#10;E/t//s+WPwSn/wCEp8QeD70XvifxL4bdDbrpTz27yRNeo2JIkhNyGXJTN55SlpJHjABlWfhL9o7x&#10;J+3N8dPHHwz+HX/CH3+q58MW3i3xozxaXbWMUQhF3BG0Ie5lmewtpI2jWWOLeVkSRZFkXqvEHxp/&#10;a1/Yn/s3xb8brjw/8Xvhld3sdtq934ZtlS80VDlVdSsFso8xpFx5iujNEse+FpVZvYNF/wCCh/hX&#10;Sf2l/Gvwc+J2lW/wvvtFmZdM1zUtYilsdRi2+bG8sm1FtWkgaKVFdmHzMjMsgVX81/4KTftQfDTx&#10;1+zZqPw18FeKtP8AiB4z8aXtlY6XpfhG5i1R98d5bzEyeSzbd2wRovLu7qFUgOyAH3ppOrWOvaVZ&#10;6npl5b6jpt7Clza3lpKssM8TqGSRHUkMrKQQwOCCCKt1xXwR8E33w1+C/gHwjqctvPqXh/w/p+lX&#10;UtozNC8sFtHE7IWVSVLIcEgHGMgdK7WgAooooAKKKKACiiigAooooAKKKKACiiigAooooA8f/aA/&#10;ZZ8FftOXHhWPx7JrGoaFoE1xcjw9aai9rY38ssYjWS5EeHZohuMbI6Fd7g5V2U/KvwF0mx0H/gr9&#10;8adM0yyt9O02y8DWdta2dpEsUMESQaKqRoigBVVQAFAwAABX6FV8AfBv/lMl8dv+xMtv/ROjUAH/&#10;AAVKtdU8I+Nv2dPi0+iahqngzwB4mN9r9zpyLI9sjXNhJGCpYY3/AGeRFYkJvKKzKXXP0p/w2t8B&#10;P+EV/wCEh/4W94P+wfYvt/k/2tD9s8vy9+37Jnz/ADcceTs8zd8u3dxXK/tvftSW/wCy74V8NXni&#10;H4d/8Jz4B8SXsmia7L9thX7Kjx58v7LIjC582EXR2Eon7nazDeK+f/8AhE/+Cefwn8K/8LJ0+Hwf&#10;r/2Ky+22+i/25Nq15c+bHtWL+zLm4bMp8wDbNGPKb5nMewsoB86/C+88RftP/A39uiDwLYaxrNvr&#10;3iDTfE2keHWYGZVl1S4upisIcr55gt0DLGWZzCiLvIQV9v8A7Gf7ZvwY1X9mX4eWF/8AEPw/4X1X&#10;QdGs9Cv9N8Sanb6fcJPbW8cTsqSSDfE20MrrkENg7XV0XyD9jO88a/Bz9mj46ftOax4EuNS8WeNN&#10;Tk8VHw79tTTra40uNmna6hMiyPEoF1fSAPuaSOGLYDvVnPBMf7Cn7WmlS/E7xjp3hfwd4y1mYvre&#10;ka34rl0maK9Cr5rCNbiFJVckP56IPMLFnxJ5iqAZVr+0V4e+M/8AwV++Hs/w/wBduL/QrHw/eeGd&#10;RvbSQraak0UGoXTBCrYmgEjQkMRtZ4Q67lCOe1/4Izf8Tj4BePvE9/8A6d4k1bxnc/2hrFz+8vLz&#10;FrayDzpjl5MPPM43E/NLIerHPKfsq2Wh/tMft5XnxS8CeFP+Ed+DHw00abQfDF5pOnJplnc3UhkM&#10;itCfvb/t9/NiNY2VTbGUIzlXq/8ABPn40eCv2QfE3xV/Z7+JPiC38K6lpni24udL1rXkewh1SIwB&#10;PMbepjt1MVpDKjSS4kF0gTdgFgDtf+CzP/En+AXgHxPYf6D4k0nxnbf2frFt+7vLPNrdSHyZhh48&#10;vBC52kfNFGeqjH3/AF+Zf/BQb40eCv2vvE3wq/Z7+G3iC38Valqfi23udU1rQUe/h0uIQFPMXYoj&#10;uFEV3NK7Ry4jFq4fbklf00oAKKKKACiiigAooooAKKKKACiiigAooooAKKKKACvFL79kP4ea9+0F&#10;L8ZPENtqHijxfF9l/sqPWLwzWWi+RGyr9kgACrlmM37zftl/eJsYkn2uigD4A/4Iqf8AJrPin/sc&#10;7r/0hsa5/WvG1j+zB/wVg8VeMfiTFceHPBvxD8Pw6VofiKdVNi0qxacrtLLuxGqyWrIxPKeZE7hY&#10;38yug/4Iqf8AJrPin/sc7r/0hsa6D9qb9pH4XX/x6j/Z5/aC+H1vb+AtVhtdT0nxdd6t+5aVvljl&#10;dYgklkolW5gMwlyAp3gQyswAN/8AbM/bN+DGlfsy/EOwsPiH4f8AFGq69o15oVhpvhvU7fULh57m&#10;3kiRmSOQ7Il3FmdsABcDc7IjfEGrXniLS/2Uv2JPjFqdhrHiLwn8PfEF/Lrl9bsLia0t01mEWseH&#10;cEL5doYYySI1KxRll3ID6r+0VN+yv+z78I9d0P4A6J4X8Y/FTx7C/hzSo9DvJPEdzbLcI1tOySGe&#10;R7ZmhuZY0EZDSySRgpIiPt9V8RfEZf8AgnN+x/8ABfwr4s+G9x4y8J6pC2k+LVudTtXbT7q6DXNz&#10;bCDYUu1YyXyqu5U2wKryHeGIB9Ff8NrfAT/hFf8AhIf+FveD/sH2L7f5P9rQ/bPL8vft+yZ8/wA3&#10;HHk7PM3fLt3cV+df7O/xZ1z4i/Cf9vHVfBmgeIPFlp4ovRPo/heBZJLiP+1p76CSYQRCQeakLxvI&#10;EB3C2ClsKGHtX/CJ/wDBPP4T+Ff+Fk6fD4P1/wCxWX2230X+3JtWvLnzY9qxf2Zc3DZlPmAbZox5&#10;TfM5j2Flq/sZ3njX4Ofs0fHT9pzWPAlxqXizxpqcnio+HftqadbXGlxs07XUJkWR4lAur6QB9zSR&#10;wxbAd6s4BlfAX4P/ALa+m/AXwX4a8BX3hf4MeHtHhcwWPicpdavfm423Mk04+yTpEvnSz7IdsUsa&#10;kpKJCgkb3T9lv9qT4hzfGTWPgL8etH0/SPiTp1kL3SNd08iGz8R2qBVaWNWI3yttebMShdqzq0cD&#10;QMp6v4F/8FBvgx8Zfhxp3iS/8a+H/Amqyfub/wAP+JNZt7W4tJ1ALqpkZPOiOQVlUYYHkK4dF+f/&#10;AAx4p0v9qj/gqxofjX4d3X9seEPhp4Zl0/V9cEbfY7idxexKltKoZXy178pYoHW3nZC6qpcA/RWi&#10;iigAooooAKKKKACiiigAooooAKKKKACiiigAqpq2k2OvaVeaZqdlb6jpt7C9tdWd3EssM8TqVeN0&#10;YEMrKSCpGCCQat0UAZPhbwnofgfQbXRPDejaf4f0W13eRp2l2qW1vDuYu2yNAFXLMzHA5LE9TXwt&#10;8P8A/jK7/gpc3xZ8J/v/AIbfC/Rn8PR+Jrb99Z61ftHOHhhc7Pufb5SWj81dtvG2QtxGa5Txl+05&#10;p/7cfirxL4ZtfjZ4f+CXwDsv+JXez6hqNna674vzJG04ijndZLW2MQZFcj5hIQ6S7pIYPsr4L/Eb&#10;4FaLpXh/4cfDDxr4Hkt7SFrfTPD+g67a3MzKqtI5VFkZ5GwHkdzlmO92JJJoA+YP+CfP/FQftift&#10;i63qn/Ey1qz8TJpttqN5+9uILUXd+gt0kbLLFttrddgO3EEQxhFx6V/wVU0mx1L9hzx9cXdlb3Vx&#10;YTabc2cs0Su1tKb+3iMkZIyjGOWRNwwdsjDoxFeFfB/4peGP2K/2/wD4++E/iLqf9i6L8Q7211/S&#10;vEmo28tvbtJNPJKsIwrr5Qa+uI2uWdY1Nk+7aWITV/4KXftcfDzx58Cbr4R/D3X9P+I3jPxhe6db&#10;w2Xhm4N95UYuhKrK8KPHJK0ttHEIA4k/fq2MYDAHFeH9WvvH/wC3H+xNb+J7y48R25+FljrZi1aV&#10;rpTqDWF9K13iQkeeZLeBzL94tDGc5RSP0/1bSbHXtKvNM1Oyt9R029he2urO7iWWGeJ1KvG6MCGV&#10;lJBUjBBINfmt+0h4Yh/Yp/aK/ZL+Jmr3dxrvhPw34fh8A6pqC2MkMNqsFvJB9rZk807njvJ5ltwC&#10;xFo4VmySn0/8TP8Agob8DfAfwrn8X6f8QfD/AImu5rJp9L0PT77feXc5geWGCWKNHltd5UIzzRqI&#10;2YB8HggH5V/8JZrn/DqH+z/7Z1D7B/wtn+zfsv2qTyvsv9mfavs+3OPK+0fvtmNvmfPjdzX7vaTp&#10;NjoOlWemaZZW+nabZQpbWtnaRLFDBEihUjRFACqqgAKBgAACvx2/4Zf1z/hz9/bW7UPt/wDwk3/C&#10;wP7K/sqTzfsuz+z8fez5X2f/AE3ztu3y+2395X3/APDP/gob8DfHnwrg8X6h8QfD/hm7hsln1TQ9&#10;Qvtl5aTiBJZoIopESW62FiivDGwkZSEyeAAeK/AP/in/APgrp+0Doml/8S3Rbzwzb6lc6dZ/uree&#10;6KaY5uHjXCtLuubht5G7M8pzl2z9/wBfnr+wvqcP7Q37b37QXx+0hLi18JtDB4Y0t2tpDDqSgQL5&#10;6yuqFWEdhBI0JQsovEDEbQX/AEKoAKKKKACiiigAooooAKKKKACiiigAooooAKKKKAMnxT4T0Pxx&#10;oN1oniTRtP8AEGi3W3z9O1S1S5t5trB13xuCrYZVYZHBUHqKP+JH4B8K/wDMP8OeG9Fsv9i1s7C1&#10;hj/BIokRfZVVewFHizxTpfgfwrrPiTW7r7Fouj2U2oX1z5byeTBFG0kj7UBZsKpOFBJxwCa/OGP4&#10;w6D+3pqtxqfxP+Mvhf4W/AaLU4jY/DK416xtdX1+K3aQ+dqMomElury7D5IJBWMFQrJHcyAHf/sT&#10;6TffHD9sD41/tLWllcaZ4E1mEeGvDks0TbdZihNvE95GXCOqgWEZ2mPG64ZN26Bwav8AwRm/4nHw&#10;C8feJ7//AE7xJq3jO5/tDWLn95eXmLW1kHnTHLyYeeZxuJ+aWQ9WOfr/AOGfxY+FnizyPDHw98Ze&#10;D9Z/s2yXydH8M6paz/ZbWPZGu2GFzsiXdGgwAoyo7ivgv/gnz8aPBX7IPib4q/s9/EnxBb+FdS0z&#10;xbcXOl61ryPYQ6pEYAnmNvUx26mK0hlRpJcSC6QJuwCwB2v/AAWZ/wCJP8AvAPiew/0HxJpPjO2/&#10;s/WLb93eWebW6kPkzDDx5eCFztI+aKM9VGD4af8AFRf8Fkvix/a3/E0/sDwZB/ZH2z99/Z26HTN3&#10;2fdnys/abnOzGfPl/vtniv8AgoN8aPBX7X3ib4Vfs9/DbxBb+KtS1Pxbb3Oqa1oKPfw6XEICnmLs&#10;UR3CiK7mldo5cRi1cPtySur8VvHmjfsa/wDBUK7+I3jae4g8E/Ebwl9mk1prKfydNlhSFDGvlpIb&#10;lt1hb7lUKUF8hPCguAfX/wC2JpNjrX7KHxht9Qsre/t08JapcrFcxLIqyxWsksUgDAgMkiI6t1Vl&#10;UjBANfmt4i0jx78bv+Cef7LPgjSPA/ij4jpfeILy5vr3S533WdvaXlzaQWz3DxSR2ytFc7UllPlx&#10;LbfdZQdv1p+3J+3J8INA/Zx8caFoXjjw/wCM/EnibRrvSLDTNC1Jbv8A16rBLJJLAJEi8tJ2lCyF&#10;PM8tlU5yRyug/GrVP+Cbv7G3wBt/EPgnUPE+i6lmPXbv7QunXmiz3btffZ/skgZppVWW6TBaMbrX&#10;5jGZAAAWtS8M/wDBQa/uE8YQeLPhvpyLDDfn4f20SlWZI1ZrIyyW7HdIylWYXe0M7bZUXaw91/Yx&#10;/ak/4ag+HF9daxo//CLePvDl62keJvD0h2Pa3SD/AFixMfNjichwFlAZXjljy/ll21f+G1vgJ/wi&#10;v/CQ/wDC3vB/2D7F9v8AJ/taH7Z5fl79v2TPn+bjjydnmbvl27uK+df+CXOk33irxD+0H8ZYrK40&#10;/wAJ/ETxbJc6HFfxNHcyRRXF3K8jDBQrm7WPcjuPMhmXjZkgH3rRRRQAUUUUAFFFFABRRRQAUUUU&#10;AFFFFABRRRQAVz/jb4e+FfiVpUWmeLvDOj+KtNhmFzHZ63YRXkKShWUSBJFYBgruN2M4Yjua6CuK&#10;+NHxe8PfAX4X+IPHviqS4j0LRYVlnFpCZZpGZ1jjjReAWeR0QFiFBYFmVQWABq+P/H/h74W+DdW8&#10;WeLNWt9D8PaVCZ7y+uSdsa5AAAAJZmYhVRQWZmVVBJAP56/sw+FvF+j/ALMv7Wnx/vLXUPBF/wDE&#10;uy1fxFoenrIUuLOBLe9uILqOdSr/ADPdsEYpGcQLIuVkUg8C+LPCf7WmvaD8R/2jPjV8P9N8IW17&#10;Jq2gfBdfEFh9nssqi20upSGUNPKFEjNDIvBkIPlq8ttX2rr2veCP2oPhX4/8G+DfH/h/W/7U0a50&#10;i7vdCv4NS/s/7XBLEkkiRSf75Cll3bGAIwSADx//AIJV6TY6b+w54BuLSyt7W4v5tSubyWGJUa5l&#10;F/cRCSQgZdhHFGm45O2NR0UCvNf+Cg3/ABT/AO2J+x1rel/8S3WrzxM+m3Oo2f7q4ntTd2CG3eRc&#10;M0W25uF2E7cTyjGHbOT/AME0f2uPh54D+BNr8I/iFr+n/Dnxn4PvdRt5rLxNcGx82M3RlZmeZEjj&#10;lWW5kiMBcyfuGbGMhcr4wfFLwx+2p+3/APALwn8OtT/trRfh5e3Wv6r4k063luLdZIZ45WhOVRfK&#10;LWNvGtyrtGxvU27ioDgH1/8AFn9kP4efHX4qaB428fW2oeKP7Bsha6f4cvbwnR4pPPExuTbgDfK2&#10;1Y3DsY3RFV0baCPmv/gnD/ydN+2h/wBjmv8A6XarX3/XwB/wTh/5Om/bQ/7HNf8A0u1WgA+Pn/FQ&#10;f8FdP2ftE1T/AImWi2fhm41K2068/e28F0E1NxcJG2VWXdbW7bwN2YIjnKLj701bSbHXtKvNM1Oy&#10;t9R029he2urO7iWWGeJ1KvG6MCGVlJBUjBBINfAH7dGpw/s8/tvfs+/H7V0uLrwmsM/hjVHW2kEO&#10;mqROvntKiuWYx388iwhAzCzcKTuJT3X4mf8ABQ34G+A/hXP4v0/4g+H/ABNdzWTT6Xoen32+8u5z&#10;A8sMEsUaPLa7yoRnmjURswD4PBAPH/8AgjDq19qX7KGt293eXF1b2Hi28trOKaVnW2iNraSmOME4&#10;RTJLI+0YG6Rj1YmvvWvjX/gkz8L774b/ALH+l3uoG4juPFep3PiBbW5tWga3iYR28WNxy6yR2yTK&#10;+ACsy4BADN9lUAFFFFABRRRQAUUUUAFFFFABRRRQAUUUUAFFFFABRRRQAUUUUAFFFFABRRRQAUUU&#10;UAFFFFABRRRQAUUUUAFFFFABRRRQB5/rPwF8CeIPjJoXxWv9C+0ePtDsm0/T9W+1zr5EDCZSnkiQ&#10;RNxczcshPz9eBjtdW0mx17SrzTNTsrfUdNvYXtrqzu4llhnidSrxujAhlZSQVIwQSDVuigD5q/4d&#10;u/s2/wDCVf8ACQ/8Kt0/7f8Abft/k/bbv7H5nmb9v2TzvI8rPHk7PL2/Lt28V9FaTpNjoOlWemaZ&#10;ZW+nabZQpbWtnaRLFDBEihUjRFACqqgAKBgAACrdFAHinxi/Yv8Agr8fNej1vxx4A0/VdaXO/Ube&#10;WaxuJ/lRB50lu8bTbViRV8wtsAwuATnq/g78Afh5+z/oMmkfD7wnp/hm0mx58lupe4ucM7L507lp&#10;Ztplk272baGwuBxXoFFAHmnxv/Zv+G37R+laZp/xG8LW/iO30yZrizdppreaBmXa4WWF0cKwC7k3&#10;bWKISCUUjn/g7+xf8FfgHr0mt+B/AGn6VrTY2ajcSzX1xB8rofJkuHkaHcsrq3lld4OGyAMe10UA&#10;FFFFABRRRQAUUUUAFFFFABRRRQAUUUUAFFFFABRRRQAV5/o3wF8CeH/jJrvxWsNC+z+Ptcsl0/UN&#10;W+1zt58CiFQnkmQxLxbQ8qgPydeTn0CigDJ8U+E9D8caDdaJ4k0bT/EGi3W3z9O1S1S5t5trB13x&#10;uCrYZVYZHBUHqK8A8Lf8E3f2bfB+vWur2Hwt0+4u7fdsj1S9u9QtzuUqd8FxNJE/DHG5Tg4IwQCP&#10;pWigAr5q8U/8E3f2bfGGvXWr3/wt0+3u7jbvj0u9u9PtxtUKNkFvNHEnCjO1Rk5JySSfpWigDJ8L&#10;eE9D8D6Da6J4b0bT/D+i2u7yNO0u1S2t4dzF22RoAq5ZmY4HJYnqa4D41fss/Cj9on7K/wAQvBOn&#10;+ILu12CG/wAyW14qL5m2L7RCySmIGWRvLLbNzbtuQCPVaKAPKvgr+yz8KP2dvtT/AA98E6f4fu7r&#10;eJr/ADJc3jI3l7ovtEzPKIiYo28sNs3Lu25JJ9VoooAKKKKACiiigAooooAKKKKACiiigAooooAK&#10;KKKACiiigDz/AOCvwF8Cfs7eFbrw38PdC/4R/Rbq9fUJrb7XPc7p2jjjZ900jsMrFGMA4+XpknJ8&#10;YvgD8PP2gNBj0j4g+E9P8TWkOfIkuFKXFtlkZvJnQrLDuMUe7Yy7guGyOK9AooA8U+Dv7F/wV+Ae&#10;vSa34H8AafpWtNjZqNxLNfXEHyuh8mS4eRodyyureWV3g4bIAx6r4p8J6H440G60TxJo2n+INFut&#10;vn6dqlqlzbzbWDrvjcFWwyqwyOCoPUVrUUAfNXhb/gm7+zb4P1611ew+Fun3F3b7tkeqXt3qFudy&#10;lTvguJpIn4Y43KcHBGCAR9K0UUAfOvj/AP4J5/s9/E/xlq3irxF8Obe613Vpjc3txbale2izSkDd&#10;IY4ZkQMxG5mCgsxZmyzEn1/4Z/Crwh8G/CsHhvwT4c0/wzosO0/ZtPhCea4jSPzZW+9LKVjQNI5Z&#10;22jcxNdXRQAUUUUAFFFFABRRRQAUUUUAFFFFABRRRQAUUUUAFZPizwtpfjjwrrPhvW7X7bousWU2&#10;n31t5jx+dBLG0cibkIZcqxGVIIzwQa1qKAPlX/h1x+zF/wBEz/8AK/qn/wAk11Xwt/YK+BPwW8d6&#10;Z4y8G+Bv7H8Sab5v2S9/te/n8vzInif5JZ2Q5SRxypxnI5ANfQFFAHn/AMYvgD8PP2gNBj0j4g+E&#10;9P8AE1pDnyJLhSlxbZZGbyZ0Kyw7jFHu2Mu4LhsjiuU+Dv7F/wAFfgHr0mt+B/AGn6VrTY2ajcSz&#10;X1xB8rofJkuHkaHcsrq3lld4OGyAMe10UAZPinwnofjjQbrRPEmjaf4g0W62+fp2qWqXNvNtYOu+&#10;NwVbDKrDI4Kg9RXgHhb/AIJu/s2+D9etdXsPhbp9xd2+7ZHql7d6hbncpU74LiaSJ+GONynBwRgg&#10;EfStFABXzV4p/wCCbv7NvjDXrrV7/wCFun293cbd8el3t3p9uNqhRsgt5o4k4UZ2qMnJOSST9K0U&#10;AZPhbwnofgfQbXRPDejaf4f0W13eRp2l2qW1vDuYu2yNAFXLMzHA5LE9TWtRRQAUUUUAFFFFABRR&#10;RQAUUUUAFFFFABRRRQAUUUUAcp8Uvhb4Y+NPgTU/BvjLTP7Y8N6l5X2uy+0SweZ5cqSp88TK4w8a&#10;HhhnGDwSK8A/4dcfsxf9Ez/8r+qf/JNfVVFAHinwV/Yz+Dv7O3iq68SfD3wf/wAI/rV1ZPp81z/a&#10;d5c7oGkjkZNs0zqMtFGcgZ+XrgnOt8av2WfhR+0T9lf4heCdP8QXdrsEN/mS2vFRfM2xfaIWSUxA&#10;yyN5ZbZubdtyAR6rRQB5V8Ff2WfhR+zt9qf4e+CdP8P3d1vE1/mS5vGRvL3RfaJmeURExRt5YbZu&#10;XdtyST1XxM+FXhD4yeFZ/Dfjbw5p/ibRZtx+zahCH8pzG8fmxN96KULI4WRCrruO1ga6uigD5/8A&#10;hn+wP8AfhD4qg8SeGPhtp8GtW+029zqFzc6h9ndZEkWWJbmWRY5VZFKyKA684YAnPuuraTY69pV5&#10;pmp2VvqOm3sL211Z3cSywzxOpV43RgQyspIKkYIJBq3RQB8v6T/wTL/Zo0XVbPULf4YW8lxaTJcR&#10;pd6tf3MLMrBgHikuGSRcjlHUqwyCCCRX0rpOk2Og6VZ6Zpllb6dptlClta2dpEsUMESKFSNEUAKq&#10;qAAoGAAAKt0UAFFFFABRRRQAUUUUAFFFFABRRRQAUUUUAFFFFABXn/xq+AvgT9onwra+G/iFoX/C&#10;QaLa3qahDbfa57bbOsckavuhkRjhZZBgnHzdMgY9AooA+Vf+HXH7MX/RM/8Ayv6p/wDJNeq/Av8A&#10;Zb+GH7Nf9t/8K48M/wDCOf215H2//T7q687yfM8r/Xyvtx5sn3cZ3c5wMeq0UAeKfGL9i/4K/HzX&#10;o9b8ceANP1XWlzv1G3lmsbif5UQedJbvG021YkVfMLbAMLgE56v4O/AH4efs/wCgyaR8PvCen+Gb&#10;SbHnyW6l7i5wzsvnTuWlm2mWTbvZtobC4HFegUUAFef/AA3+AvgT4R+KvGniTwnoX9la14yvf7Q1&#10;25+1zzfbJ/Mlk37ZJGWP5p5TiMKPm6YAx6BRQBk+KfCeh+ONButE8SaNp/iDRbrb5+napapc2821&#10;g6743BVsMqsMjgqD1FeAeFv+Cbv7Nvg/XrXV7D4W6fcXdvu2R6pe3eoW53KVO+C4mkifhjjcpwcE&#10;YIBH0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Xy/+1B/wT0+HX7WXj7T/F3i7WvFGnalZaZHpUcWiXVtFCYklllDESW8h3bp&#10;n5zjAHHUn4A8ff8ABPT4deFf2/Phr8D7TWvFEnhPxL4fm1W8vJrq2N9HKseoMFjcW4QLm0j4MZPz&#10;NzyMAH7P0V8f/AX/AIJf/Cz9nb4saF8QvDev+ML3WtH8/wAiDVLy1kt282CSBt6pbIxwsrEYYcgd&#10;Rwbf7EMnwH+Dv7NvjPWfhV421jxJ8OtK1O91XWNY1u2l862lis4HnUILaF2VYY4mwsbEliASeAAf&#10;WtFfP+s/t8fAHw/4E0Lxff8AxJ0+30XXNx09fs1y15OiyzQmX7IIjcLF5ltMnmNGE3JjdkjPQal+&#10;178GtJ+EafE6f4haO/glpobUalbO07faJEV1tzBGrSicI4doSnmIoZmVQrEAHsFFeVfBX9qf4Uft&#10;Efak+HvjbT/EF3a7zNYbZLa8VF8vdL9nmVJTEDLGvmBdm5tu7IIGr8Yvj98PP2f9Bj1f4g+LNP8A&#10;DNpNnyI7hi9xc4ZFbyYEDSzbTLHu2K20NlsDmgD0CivKvgr+1P8ACj9oj7Unw98baf4gu7XeZrDb&#10;JbXiovl7pfs8ypKYgZY18wLs3Nt3ZBA9V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D4yf8pkvgT/2Jlz/6J1mvv+viD4sfD3xVqX/BWD4MeLrTwzrF14TsPCVxbXmvQ2Er2NtKYtWA&#10;jknC7EYmWP5SQf3i/wB4UAfb9flX+wL/AMosv2jf+5j/APTHb1+qlfmr+xJ8J/HHhP8A4Jt/Hzwx&#10;rfg3xBo3iTUv7f8AsOj6hpc8F5deZo8EcflQugd9zqUXaDlgQORQB0H/AATD/ZJ+E2t/sr6F438R&#10;eCdH8X+IfE811LdT+I7GG/W3WC7nt447dJEIiXbHuYgbmZzuYhUVPNf2Cf2Yvh541/aa/aC0rX9F&#10;/tzwt8N/E11ZeG/C+qSm70u2+03F1BJK8Eu4SyiGxt0DOTnaGYMyRsn1/wD8E4fCeueB/wBjH4ea&#10;J4k0bUPD+tWv9o+fp2qWsltcQ7tRunXfG4DLlWVhkchgehrzX9gX4e+KvBv7SX7W2p6/4Z1jQ9N1&#10;vxatzpd5qVhLbw38X2zU28yB3UCVdskZ3KSMOp7igDz/AFbwB4e+Cv8AwV++Fml+AdJt/B2keIvC&#10;VxcappuiA2tpdMINRGDChCBc2ls2wKFLxB8b8sfKtJ8feHviN+3V8cfFvxS+EXjj41P4V1N/Dmha&#10;L4U0E61pmm28Mtxbhrm3lkwrOsJdBzGZJbmQIG2FfpX4sfD3xVqX/BWD4MeLrTwzrF14TsPCVxbX&#10;mvQ2Er2NtKYtWAjknC7EYmWP5SQf3i/3hXE/Fz4R/Gf9jj9prxd8a/gp4R/4WJ4F8Z7J/EfhO2ku&#10;HuIZ2uImmdIVkLyyu7TPHMiSiEXFwDEqKC4B5B+0LLDceMvh/wDEf9n39l/4sfDj4i+FtTjldP8A&#10;hBpNM0q/sgHZ45orRiWZmIjJXZvillR2YCML+ulfAHhv4/fta/tOfEfQNI8PfC7UPgD4Ftb21fxD&#10;ret26tfmAmUyrbte2wR9yKAqx2zlJBGXkVHIr7/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aD+E2d4AAAAGAQAADwAAAGRycy9kb3ducmV2LnhtbEyPzWrDMBCE74W+g9hCb41kpz/B&#10;tRxCaHsKhSaFktvG2tgm1spYiu28fdVe2svAMsPMt/lysq0YqPeNYw3JTIEgLp1puNLwuXu9W4Dw&#10;Adlg65g0XMjDsri+yjEzbuQPGrahErGEfYYa6hC6TEpf1mTRz1xHHL2j6y2GePaVND2Osdy2MlXq&#10;UVpsOC7U2NG6pvK0PVsNbyOOq3nyMmxOx/Vlv3t4/9okpPXtzbR6BhFoCn9h+MGP6FBEpoM7s/Gi&#10;1RAfCb8avadUJSAOMaTS+znIIpf/8YtvAAAA//8DAFBLAwQUAAYACAAAACEAlVpFEusAAAC9BAAA&#10;GQAAAGRycy9fcmVscy9lMm9Eb2MueG1sLnJlbHO81M9qAyEQBvB7oe8gc++6u0k2ocTNpRRyLekD&#10;iM66tusf1ITm7SuUQgPB3jw6w3zf7+T+8GUWcsEQtbMMuqYFglY4qa1i8H56fdoBiYlbyRdnkcEV&#10;IxzGx4f9Gy485aM4ax9JTrGRwZySf6Y0ihkNj43zaPNmcsHwlJ9BUc/FJ1dI+7YdaPibAeNNJjlK&#10;BuEoc//p6nPz/9lumrTAFyfOBm26U0G1yd05kAeFiYFBqfnPcNd8eAX0vmFVx7AqGbZ1DNuSoa9j&#10;6EuGro6hKxmGOoahZNjUMWxKhnUdw/rXQG8+nfEbAAD//wMAUEsBAi0AFAAGAAgAAAAhANr2PfsN&#10;AQAAFAIAABMAAAAAAAAAAAAAAAAAAAAAAFtDb250ZW50X1R5cGVzXS54bWxQSwECLQAUAAYACAAA&#10;ACEAOP0h/9YAAACUAQAACwAAAAAAAAAAAAAAAAA+AQAAX3JlbHMvLnJlbHNQSwECLQAUAAYACAAA&#10;ACEAi2krye0CAAASFAAADgAAAAAAAAAAAAAAAAA9AgAAZHJzL2Uyb0RvYy54bWxQSwECLQAKAAAA&#10;AAAAACEA1gfolqPsAACj7AAAFAAAAAAAAAAAAAAAAABWBQAAZHJzL21lZGlhL2ltYWdlMS5qcGdQ&#10;SwECLQAKAAAAAAAAACEAyl7rneU+AQDlPgEAFAAAAAAAAAAAAAAAAAAr8gAAZHJzL21lZGlhL2lt&#10;YWdlMi5qcGdQSwECLQAKAAAAAAAAACEAB7lfYPIPAQDyDwEAFAAAAAAAAAAAAAAAAABCMQIAZHJz&#10;L21lZGlhL2ltYWdlMy5qcGdQSwECLQAKAAAAAAAAACEAWStF9+RvAQDkbwEAFAAAAAAAAAAAAAAA&#10;AABmQQMAZHJzL21lZGlhL2ltYWdlNC5qcGdQSwECLQAKAAAAAAAAACEAyOoXDCb+AAAm/gAAFAAA&#10;AAAAAAAAAAAAAAB8sQQAZHJzL21lZGlhL2ltYWdlNS5qcGdQSwECLQAKAAAAAAAAACEA84vg82BR&#10;AQBgUQEAFAAAAAAAAAAAAAAAAADUrwUAZHJzL21lZGlhL2ltYWdlNi5qcGdQSwECLQAKAAAAAAAA&#10;ACEA5z2+y94FAQDeBQEAFAAAAAAAAAAAAAAAAABmAQcAZHJzL21lZGlhL2ltYWdlNy5qcGdQSwEC&#10;LQAKAAAAAAAAACEAf14yiy6AAQAugAEAFAAAAAAAAAAAAAAAAAB2BwgAZHJzL21lZGlhL2ltYWdl&#10;OC5qcGdQSwECLQAUAAYACAAAACEAaD+E2d4AAAAGAQAADwAAAAAAAAAAAAAAAADWhwkAZHJzL2Rv&#10;d25yZXYueG1sUEsBAi0AFAAGAAgAAAAhAJVaRRLrAAAAvQQAABkAAAAAAAAAAAAAAAAA4YgJAGRy&#10;cy9fcmVscy9lMm9Eb2MueG1sLnJlbHNQSwUGAAAAAA0ADQBKAwAAA4oJAAAA&#10;">
                <v:shape id="Picture 26891" style="position:absolute;width:22631;height:1616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TVyAAAAN4AAAAPAAAAZHJzL2Rvd25yZXYueG1sRI/NbsIw&#10;EITvSLyDtUi9VMWBAw0pBqGqlJ747aW3JV6SiHgdYhPSPj2uhMRxNDPfaCaz1pSiodoVlhUM+hEI&#10;4tTqgjMF3/vFSwzCeWSNpWVS8EsOZtNuZ4KJtlfeUrPzmQgQdgkqyL2vEildmpNB17cVcfCOtjbo&#10;g6wzqWu8Brgp5TCKRtJgwWEhx4rec0pPu4tRsN6fNw0Vr5dV/Bel8udjdVh+Piv11GvnbyA8tf4R&#10;vre/tILhKB4P4P9OuAJyegMAAP//AwBQSwECLQAUAAYACAAAACEA2+H2y+4AAACFAQAAEwAAAAAA&#10;AAAAAAAAAAAAAAAAW0NvbnRlbnRfVHlwZXNdLnhtbFBLAQItABQABgAIAAAAIQBa9CxbvwAAABUB&#10;AAALAAAAAAAAAAAAAAAAAB8BAABfcmVscy8ucmVsc1BLAQItABQABgAIAAAAIQAJInTVyAAAAN4A&#10;AAAPAAAAAAAAAAAAAAAAAAcCAABkcnMvZG93bnJldi54bWxQSwUGAAAAAAMAAwC3AAAA/AIAAAAA&#10;">
                  <v:imagedata o:title="" r:id="rId114"/>
                </v:shape>
                <v:shape id="Picture 26893" style="position:absolute;left:23093;width:22632;height:161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y+yAAAAN4AAAAPAAAAZHJzL2Rvd25yZXYueG1sRI9Ba8JA&#10;FITvBf/D8oTemk1sSW3MKqJYhJ60ReztmX0mwezbkF017a93hUKPw8x8w+Sz3jTiQp2rLStIohgE&#10;cWF1zaWCr8/V0xiE88gaG8uk4IcczKaDhxwzba+8ocvWlyJA2GWooPK+zaR0RUUGXWRb4uAdbWfQ&#10;B9mVUnd4DXDTyFEcp9JgzWGhwpYWFRWn7dkoaJPdb7//1unLu14t+bx+/VjGB6Ueh/18AsJT7//D&#10;f+21VjBKx2/PcL8TroCc3gAAAP//AwBQSwECLQAUAAYACAAAACEA2+H2y+4AAACFAQAAEwAAAAAA&#10;AAAAAAAAAAAAAAAAW0NvbnRlbnRfVHlwZXNdLnhtbFBLAQItABQABgAIAAAAIQBa9CxbvwAAABUB&#10;AAALAAAAAAAAAAAAAAAAAB8BAABfcmVscy8ucmVsc1BLAQItABQABgAIAAAAIQCzbqy+yAAAAN4A&#10;AAAPAAAAAAAAAAAAAAAAAAcCAABkcnMvZG93bnJldi54bWxQSwUGAAAAAAMAAwC3AAAA/AIAAAAA&#10;">
                  <v:imagedata o:title="" r:id="rId115"/>
                </v:shape>
                <v:shape id="Picture 26895" style="position:absolute;top:16291;width:22631;height:1616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N8xAAAAN4AAAAPAAAAZHJzL2Rvd25yZXYueG1sRI/RisIw&#10;FETfF/yHcAXf1lTBotW0rAuC+lbtB1yaa1u3ualNVrt/vxEEH4eZOcNsssG04k69aywrmE0jEMSl&#10;1Q1XCorz7nMJwnlkja1lUvBHDrJ09LHBRNsH53Q/+UoECLsEFdTed4mUrqzJoJvajjh4F9sb9EH2&#10;ldQ9PgLctHIeRbE02HBYqLGj75rKn9OvURAfsdhfb7gbrlGxPeTV9nxoc6Um4+FrDcLT4N/hV3uv&#10;Fczj5WoBzzvhCsj0HwAA//8DAFBLAQItABQABgAIAAAAIQDb4fbL7gAAAIUBAAATAAAAAAAAAAAA&#10;AAAAAAAAAABbQ29udGVudF9UeXBlc10ueG1sUEsBAi0AFAAGAAgAAAAhAFr0LFu/AAAAFQEAAAsA&#10;AAAAAAAAAAAAAAAAHwEAAF9yZWxzLy5yZWxzUEsBAi0AFAAGAAgAAAAhACwww3zEAAAA3gAAAA8A&#10;AAAAAAAAAAAAAAAABwIAAGRycy9kb3ducmV2LnhtbFBLBQYAAAAAAwADALcAAAD4AgAAAAA=&#10;">
                  <v:imagedata o:title="" r:id="rId116"/>
                </v:shape>
                <v:shape id="Picture 26897" style="position:absolute;left:23093;top:16291;width:22632;height:16166;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4hOxgAAAN4AAAAPAAAAZHJzL2Rvd25yZXYueG1sRI9Ba8JA&#10;FITvBf/D8gRvdaMWG6OriCJ46aE2B4+P7DOJ7r4N2TXGf+8WCj0OM/MNs9r01oiOWl87VjAZJyCI&#10;C6drLhXkP4f3FIQPyBqNY1LwJA+b9eBthZl2D/6m7hRKESHsM1RQhdBkUvqiIot+7Bri6F1cazFE&#10;2ZZSt/iIcGvkNEnm0mLNcaHChnYVFbfT3So4f+UHeXHpzMzM+VrnZXf92HdKjYb9dgkiUB/+w3/t&#10;o1YwnaeLT/i9E6+AXL8AAAD//wMAUEsBAi0AFAAGAAgAAAAhANvh9svuAAAAhQEAABMAAAAAAAAA&#10;AAAAAAAAAAAAAFtDb250ZW50X1R5cGVzXS54bWxQSwECLQAUAAYACAAAACEAWvQsW78AAAAVAQAA&#10;CwAAAAAAAAAAAAAAAAAfAQAAX3JlbHMvLnJlbHNQSwECLQAUAAYACAAAACEAYL+ITsYAAADeAAAA&#10;DwAAAAAAAAAAAAAAAAAHAgAAZHJzL2Rvd25yZXYueG1sUEsFBgAAAAADAAMAtwAAAPoCAAAAAA==&#10;">
                  <v:imagedata o:title="" r:id="rId117"/>
                </v:shape>
                <v:shape id="Picture 26899" style="position:absolute;top:32584;width:22631;height:16165;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9kwxwAAAN4AAAAPAAAAZHJzL2Rvd25yZXYueG1sRI/Na8JA&#10;FMTvBf+H5QnedKOgJKmrFEHqrdSPg7dn9uWjzb6N2W2S/vddQehxmJnfMOvtYGrRUesqywrmswgE&#10;cWZ1xYWC82k/jUE4j6yxtkwKfsnBdjN6WWOqbc+f1B19IQKEXYoKSu+bVEqXlWTQzWxDHLzctgZ9&#10;kG0hdYt9gJtaLqJoJQ1WHBZKbGhXUvZ9/DEKlveP9x6vt2g/3L6Sw7yL80seKzUZD2+vIDwN/j/8&#10;bB+0gsUqThJ43AlXQG7+AAAA//8DAFBLAQItABQABgAIAAAAIQDb4fbL7gAAAIUBAAATAAAAAAAA&#10;AAAAAAAAAAAAAABbQ29udGVudF9UeXBlc10ueG1sUEsBAi0AFAAGAAgAAAAhAFr0LFu/AAAAFQEA&#10;AAsAAAAAAAAAAAAAAAAAHwEAAF9yZWxzLy5yZWxzUEsBAi0AFAAGAAgAAAAhAIlr2TDHAAAA3gAA&#10;AA8AAAAAAAAAAAAAAAAABwIAAGRycy9kb3ducmV2LnhtbFBLBQYAAAAAAwADALcAAAD7AgAAAAA=&#10;">
                  <v:imagedata o:title="" r:id="rId118"/>
                </v:shape>
                <v:shape id="Picture 26901" style="position:absolute;left:23093;top:32584;width:22632;height:16165;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aduxQAAAN4AAAAPAAAAZHJzL2Rvd25yZXYueG1sRI9BS8NA&#10;FITvQv/D8gRvdtMipY3dFikKOejBNL0/si/ZYPZtyD7T6K93BcHjMDPfMPvj7Hs10Ri7wAZWywwU&#10;cR1sx62B6vxyvwUVBdliH5gMfFGE42Fxs8fchiu/01RKqxKEY44GnMiQax1rRx7jMgzEyWvC6FGS&#10;HFttR7wmuO/1Oss22mPHacHhQCdH9Uf56Q2ExvqLLUrXTA9v35W8VoVsn425u52fHkEJzfIf/msX&#10;1sB6s8tW8HsnXQF9+AEAAP//AwBQSwECLQAUAAYACAAAACEA2+H2y+4AAACFAQAAEwAAAAAAAAAA&#10;AAAAAAAAAAAAW0NvbnRlbnRfVHlwZXNdLnhtbFBLAQItABQABgAIAAAAIQBa9CxbvwAAABUBAAAL&#10;AAAAAAAAAAAAAAAAAB8BAABfcmVscy8ucmVsc1BLAQItABQABgAIAAAAIQAY5aduxQAAAN4AAAAP&#10;AAAAAAAAAAAAAAAAAAcCAABkcnMvZG93bnJldi54bWxQSwUGAAAAAAMAAwC3AAAA+QIAAAAA&#10;">
                  <v:imagedata o:title="" r:id="rId119"/>
                </v:shape>
                <v:shape id="Picture 26903" style="position:absolute;top:48875;width:22631;height:16166;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4HxgAAAN4AAAAPAAAAZHJzL2Rvd25yZXYueG1sRI9Pa8JA&#10;FMTvBb/D8gre6kYF0egqoi0WPanFXh/ZZxKafRuzmz/99q4geBxm5jfMYtWZQjRUudyyguEgAkGc&#10;WJ1zquDn/PUxBeE8ssbCMin4JwerZe9tgbG2LR+pOflUBAi7GBVk3pexlC7JyKAb2JI4eFdbGfRB&#10;VqnUFbYBbgo5iqKJNJhzWMiwpE1Gyd+pNgpafbhcPrfrurbN/rY/Dse7Q/KrVP+9W89BeOr8K/xs&#10;f2sFo8ksGsPjTrgCcnkHAAD//wMAUEsBAi0AFAAGAAgAAAAhANvh9svuAAAAhQEAABMAAAAAAAAA&#10;AAAAAAAAAAAAAFtDb250ZW50X1R5cGVzXS54bWxQSwECLQAUAAYACAAAACEAWvQsW78AAAAVAQAA&#10;CwAAAAAAAAAAAAAAAAAfAQAAX3JlbHMvLnJlbHNQSwECLQAUAAYACAAAACEA/IaOB8YAAADeAAAA&#10;DwAAAAAAAAAAAAAAAAAHAgAAZHJzL2Rvd25yZXYueG1sUEsFBgAAAAADAAMAtwAAAPoCAAAAAA==&#10;">
                  <v:imagedata o:title="" r:id="rId120"/>
                </v:shape>
                <v:shape id="Picture 26905" style="position:absolute;left:23093;top:48875;width:22632;height:16166;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xi2xAAAAN4AAAAPAAAAZHJzL2Rvd25yZXYueG1sRI/RagIx&#10;FETfC/2HcAu+1ayiYrdGkaIg4kvVD7hsrruLyc02ibvr3xtB6OMwM2eYxaq3RrTkQ+1YwWiYgSAu&#10;nK65VHA+bT/nIEJE1mgck4I7BVgt398WmGvX8S+1x1iKBOGQo4IqxiaXMhQVWQxD1xAn7+K8xZik&#10;L6X22CW4NXKcZTNpsea0UGFDPxUV1+PNKti1fTzs1/PNZE9l19g/4y8Ho9Tgo19/g4jUx//wq73T&#10;Csazr2wKzzvpCsjlAwAA//8DAFBLAQItABQABgAIAAAAIQDb4fbL7gAAAIUBAAATAAAAAAAAAAAA&#10;AAAAAAAAAABbQ29udGVudF9UeXBlc10ueG1sUEsBAi0AFAAGAAgAAAAhAFr0LFu/AAAAFQEAAAsA&#10;AAAAAAAAAAAAAAAAHwEAAF9yZWxzLy5yZWxzUEsBAi0AFAAGAAgAAAAhAMaDGLbEAAAA3gAAAA8A&#10;AAAAAAAAAAAAAAAABwIAAGRycy9kb3ducmV2LnhtbFBLBQYAAAAAAwADALcAAAD4AgAAAAA=&#10;">
                  <v:imagedata o:title="" r:id="rId121"/>
                </v:shape>
                <w10:anchorlock/>
              </v:group>
            </w:pict>
          </mc:Fallback>
        </mc:AlternateContent>
      </w:r>
    </w:p>
    <w:p w:rsidR="00EB6087" w:rsidRDefault="00951E9D" w14:paraId="38EA0BB0" w14:textId="77777777">
      <w:pPr>
        <w:spacing w:after="3" w:line="265" w:lineRule="auto"/>
        <w:ind w:left="10" w:right="1127" w:hanging="10"/>
        <w:jc w:val="right"/>
      </w:pPr>
      <w:r>
        <w:t xml:space="preserve">Figure 12.1: Various time series to illustrate </w:t>
      </w:r>
      <w:proofErr w:type="spellStart"/>
      <w:r>
        <w:t>nonstationarity</w:t>
      </w:r>
      <w:proofErr w:type="spellEnd"/>
    </w:p>
    <w:p w:rsidR="00EB6087" w:rsidRDefault="00951E9D" w14:paraId="05CF35B5" w14:textId="77777777">
      <w:pPr>
        <w:tabs>
          <w:tab w:val="center" w:pos="3545"/>
          <w:tab w:val="center" w:pos="4821"/>
          <w:tab w:val="right" w:pos="7973"/>
        </w:tabs>
        <w:spacing w:after="304" w:line="265" w:lineRule="auto"/>
        <w:ind w:left="0" w:firstLine="0"/>
        <w:jc w:val="left"/>
      </w:pPr>
      <w:r>
        <w:tab/>
      </w:r>
      <w:proofErr w:type="spellStart"/>
      <w:r>
        <w:rPr>
          <w:i/>
        </w:rPr>
        <w:t>y</w:t>
      </w:r>
      <w:r>
        <w:rPr>
          <w:i/>
          <w:vertAlign w:val="subscript"/>
        </w:rPr>
        <w:t>t</w:t>
      </w:r>
      <w:proofErr w:type="spellEnd"/>
      <w:r>
        <w:rPr>
          <w:i/>
          <w:vertAlign w:val="subscript"/>
        </w:rPr>
        <w:t xml:space="preserve"> </w:t>
      </w:r>
      <w:r>
        <w:t xml:space="preserve">= </w:t>
      </w:r>
      <w:r>
        <w:rPr>
          <w:i/>
        </w:rPr>
        <w:t>ρy</w:t>
      </w:r>
      <w:r>
        <w:rPr>
          <w:i/>
          <w:vertAlign w:val="subscript"/>
        </w:rPr>
        <w:t>t</w:t>
      </w:r>
      <w:r>
        <w:rPr>
          <w:i/>
          <w:sz w:val="16"/>
        </w:rPr>
        <w:t>−</w:t>
      </w:r>
      <w:r>
        <w:rPr>
          <w:vertAlign w:val="subscript"/>
        </w:rPr>
        <w:t xml:space="preserve">1 </w:t>
      </w:r>
      <w:r>
        <w:t xml:space="preserve">+ </w:t>
      </w:r>
      <w:proofErr w:type="spellStart"/>
      <w:r>
        <w:rPr>
          <w:i/>
        </w:rPr>
        <w:t>ν</w:t>
      </w:r>
      <w:r>
        <w:rPr>
          <w:i/>
          <w:vertAlign w:val="subscript"/>
        </w:rPr>
        <w:t>t</w:t>
      </w:r>
      <w:proofErr w:type="spellEnd"/>
      <w:r>
        <w:rPr>
          <w:i/>
        </w:rPr>
        <w:t>,</w:t>
      </w:r>
      <w:r>
        <w:rPr>
          <w:i/>
        </w:rPr>
        <w:tab/>
      </w:r>
      <w:r>
        <w:rPr>
          <w:i/>
        </w:rPr>
        <w:t xml:space="preserve">|ρ| &lt; </w:t>
      </w:r>
      <w:r>
        <w:t>1</w:t>
      </w:r>
      <w:r>
        <w:tab/>
      </w:r>
      <w:r>
        <w:t>(12.1)</w:t>
      </w:r>
    </w:p>
    <w:p w:rsidR="00EB6087" w:rsidRDefault="00951E9D" w14:paraId="794C2144" w14:textId="77777777">
      <w:pPr>
        <w:ind w:left="17" w:right="11"/>
      </w:pPr>
      <w:r>
        <w:t xml:space="preserve">The </w:t>
      </w:r>
      <w:proofErr w:type="gramStart"/>
      <w:r>
        <w:t>AR(</w:t>
      </w:r>
      <w:proofErr w:type="gramEnd"/>
      <w:r>
        <w:t xml:space="preserve">1) process is stationary if </w:t>
      </w:r>
      <w:r>
        <w:rPr>
          <w:i/>
        </w:rPr>
        <w:t xml:space="preserve">|ρ| &lt; </w:t>
      </w:r>
      <w:r>
        <w:t xml:space="preserve">1; when </w:t>
      </w:r>
      <w:r>
        <w:rPr>
          <w:i/>
        </w:rPr>
        <w:t xml:space="preserve">ρ </w:t>
      </w:r>
      <w:r>
        <w:t xml:space="preserve">= 1, the process is called </w:t>
      </w:r>
      <w:r>
        <w:rPr>
          <w:b/>
        </w:rPr>
        <w:t>random walk</w:t>
      </w:r>
      <w:r>
        <w:t xml:space="preserve">. The next code piece plots various </w:t>
      </w:r>
      <w:proofErr w:type="gramStart"/>
      <w:r>
        <w:t>AR(</w:t>
      </w:r>
      <w:proofErr w:type="gramEnd"/>
      <w:r>
        <w:t xml:space="preserve">1) processes, with or without a constant, with or without trend (time as a term in the random process equation), with </w:t>
      </w:r>
      <w:r>
        <w:rPr>
          <w:i/>
        </w:rPr>
        <w:t xml:space="preserve">ρ </w:t>
      </w:r>
      <w:proofErr w:type="spellStart"/>
      <w:r>
        <w:t>lesss</w:t>
      </w:r>
      <w:proofErr w:type="spellEnd"/>
      <w:r>
        <w:t xml:space="preserve"> or equal to 1. The generic equation used to draw the diagrams is given in Equation</w:t>
      </w:r>
    </w:p>
    <w:p w:rsidR="00EB6087" w:rsidRDefault="00951E9D" w14:paraId="78A51699" w14:textId="77777777">
      <w:pPr>
        <w:spacing w:after="459"/>
        <w:ind w:left="17" w:right="11"/>
      </w:pPr>
      <w:r>
        <w:t>12.2.</w:t>
      </w:r>
    </w:p>
    <w:p w:rsidR="00EB6087" w:rsidRDefault="00951E9D" w14:paraId="7060F72C" w14:textId="77777777">
      <w:pPr>
        <w:tabs>
          <w:tab w:val="center" w:pos="3966"/>
          <w:tab w:val="right" w:pos="7973"/>
        </w:tabs>
        <w:spacing w:after="3" w:line="265" w:lineRule="auto"/>
        <w:ind w:left="0" w:firstLine="0"/>
        <w:jc w:val="left"/>
      </w:pPr>
      <w:r>
        <w:tab/>
      </w:r>
      <w:proofErr w:type="spellStart"/>
      <w:r>
        <w:rPr>
          <w:i/>
        </w:rPr>
        <w:t>y</w:t>
      </w:r>
      <w:r>
        <w:rPr>
          <w:i/>
          <w:vertAlign w:val="subscript"/>
        </w:rPr>
        <w:t>t</w:t>
      </w:r>
      <w:proofErr w:type="spellEnd"/>
      <w:r>
        <w:rPr>
          <w:i/>
          <w:vertAlign w:val="subscript"/>
        </w:rPr>
        <w:t xml:space="preserve"> </w:t>
      </w:r>
      <w:r>
        <w:t xml:space="preserve">= </w:t>
      </w:r>
      <w:r>
        <w:rPr>
          <w:i/>
        </w:rPr>
        <w:t xml:space="preserve">α </w:t>
      </w:r>
      <w:r>
        <w:t xml:space="preserve">+ </w:t>
      </w:r>
      <w:proofErr w:type="spellStart"/>
      <w:r>
        <w:rPr>
          <w:i/>
        </w:rPr>
        <w:t>λt</w:t>
      </w:r>
      <w:proofErr w:type="spellEnd"/>
      <w:r>
        <w:rPr>
          <w:i/>
        </w:rPr>
        <w:t xml:space="preserve"> </w:t>
      </w:r>
      <w:r>
        <w:t xml:space="preserve">+ </w:t>
      </w:r>
      <w:r>
        <w:rPr>
          <w:i/>
        </w:rPr>
        <w:t>ρy</w:t>
      </w:r>
      <w:r>
        <w:rPr>
          <w:i/>
          <w:vertAlign w:val="subscript"/>
        </w:rPr>
        <w:t>t</w:t>
      </w:r>
      <w:r>
        <w:rPr>
          <w:i/>
          <w:sz w:val="16"/>
        </w:rPr>
        <w:t>−</w:t>
      </w:r>
      <w:r>
        <w:rPr>
          <w:vertAlign w:val="subscript"/>
        </w:rPr>
        <w:t xml:space="preserve">1 </w:t>
      </w:r>
      <w:r>
        <w:t xml:space="preserve">+ </w:t>
      </w:r>
      <w:proofErr w:type="spellStart"/>
      <w:r>
        <w:rPr>
          <w:i/>
        </w:rPr>
        <w:t>ν</w:t>
      </w:r>
      <w:r>
        <w:rPr>
          <w:i/>
          <w:vertAlign w:val="subscript"/>
        </w:rPr>
        <w:t>t</w:t>
      </w:r>
      <w:proofErr w:type="spellEnd"/>
      <w:r>
        <w:rPr>
          <w:i/>
          <w:vertAlign w:val="subscript"/>
        </w:rPr>
        <w:tab/>
      </w:r>
      <w:r>
        <w:t>(12.2)</w: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00EB6087" w14:paraId="3ED3ED15" w14:textId="77777777">
        <w:trPr>
          <w:trHeight w:val="8398"/>
        </w:trPr>
        <w:tc>
          <w:tcPr>
            <w:tcW w:w="8040" w:type="dxa"/>
            <w:tcBorders>
              <w:top w:val="nil"/>
              <w:left w:val="nil"/>
              <w:bottom w:val="nil"/>
              <w:right w:val="nil"/>
            </w:tcBorders>
            <w:shd w:val="clear" w:color="auto" w:fill="F8F8F8"/>
          </w:tcPr>
          <w:p w:rsidR="00EB6087" w:rsidRDefault="00951E9D" w14:paraId="52F73C1C" w14:textId="77777777">
            <w:pPr>
              <w:spacing w:after="316" w:line="244" w:lineRule="auto"/>
              <w:ind w:left="0" w:right="6719" w:firstLine="0"/>
              <w:jc w:val="left"/>
            </w:pPr>
            <w:r>
              <w:t xml:space="preserve">N &lt;- </w:t>
            </w:r>
            <w:r>
              <w:rPr>
                <w:color w:val="0000CF"/>
              </w:rPr>
              <w:t xml:space="preserve">500 </w:t>
            </w:r>
            <w:r>
              <w:t xml:space="preserve">a &lt;- </w:t>
            </w:r>
            <w:r>
              <w:rPr>
                <w:color w:val="0000CF"/>
              </w:rPr>
              <w:t xml:space="preserve">1 </w:t>
            </w:r>
            <w:r>
              <w:t xml:space="preserve">l &lt;- </w:t>
            </w:r>
            <w:r>
              <w:rPr>
                <w:color w:val="0000CF"/>
              </w:rPr>
              <w:t xml:space="preserve">0.01 </w:t>
            </w:r>
            <w:r>
              <w:t xml:space="preserve">rho &lt;- </w:t>
            </w:r>
            <w:r>
              <w:rPr>
                <w:color w:val="0000CF"/>
              </w:rPr>
              <w:t>0.7</w:t>
            </w:r>
          </w:p>
          <w:p w:rsidR="00EB6087" w:rsidRDefault="00951E9D" w14:paraId="71C9D204" w14:textId="77777777">
            <w:pPr>
              <w:spacing w:after="264" w:line="283" w:lineRule="auto"/>
              <w:ind w:left="0" w:right="5459" w:firstLine="0"/>
              <w:jc w:val="left"/>
            </w:pPr>
            <w:proofErr w:type="spellStart"/>
            <w:proofErr w:type="gramStart"/>
            <w:r>
              <w:rPr>
                <w:b/>
                <w:color w:val="214A87"/>
              </w:rPr>
              <w:t>set.seed</w:t>
            </w:r>
            <w:proofErr w:type="spellEnd"/>
            <w:proofErr w:type="gramEnd"/>
            <w:r>
              <w:t>(</w:t>
            </w:r>
            <w:r>
              <w:rPr>
                <w:color w:val="0000CF"/>
              </w:rPr>
              <w:t>246810</w:t>
            </w:r>
            <w:r>
              <w:t xml:space="preserve">) v &lt;- </w:t>
            </w:r>
            <w:proofErr w:type="spellStart"/>
            <w:r>
              <w:rPr>
                <w:b/>
                <w:color w:val="214A87"/>
              </w:rPr>
              <w:t>ts</w:t>
            </w:r>
            <w:proofErr w:type="spellEnd"/>
            <w:r>
              <w:t>(</w:t>
            </w:r>
            <w:proofErr w:type="spellStart"/>
            <w:r>
              <w:rPr>
                <w:b/>
                <w:color w:val="214A87"/>
              </w:rPr>
              <w:t>rnorm</w:t>
            </w:r>
            <w:proofErr w:type="spellEnd"/>
            <w:r>
              <w:t>(N,</w:t>
            </w:r>
            <w:r>
              <w:rPr>
                <w:color w:val="0000CF"/>
              </w:rPr>
              <w:t>0</w:t>
            </w:r>
            <w:r>
              <w:t>,</w:t>
            </w:r>
            <w:r>
              <w:rPr>
                <w:color w:val="0000CF"/>
              </w:rPr>
              <w:t>1</w:t>
            </w:r>
            <w:r>
              <w:t>))</w:t>
            </w:r>
          </w:p>
          <w:p w:rsidRPr="00B71D34" w:rsidR="00EB6087" w:rsidRDefault="00951E9D" w14:paraId="668AC71B" w14:textId="77777777">
            <w:pPr>
              <w:spacing w:after="0" w:line="247" w:lineRule="auto"/>
              <w:ind w:left="0" w:right="5115" w:firstLine="0"/>
              <w:jc w:val="left"/>
              <w:rPr>
                <w:lang w:val="fr-FR"/>
              </w:rPr>
            </w:pPr>
            <w:proofErr w:type="gramStart"/>
            <w:r w:rsidRPr="00B71D34">
              <w:rPr>
                <w:lang w:val="fr-FR"/>
              </w:rPr>
              <w:t>y</w:t>
            </w:r>
            <w:proofErr w:type="gramEnd"/>
            <w:r w:rsidRPr="00B71D34">
              <w:rPr>
                <w:lang w:val="fr-FR"/>
              </w:rPr>
              <w:t xml:space="preserve"> &lt;- </w:t>
            </w:r>
            <w:proofErr w:type="spellStart"/>
            <w:r w:rsidRPr="00B71D34">
              <w:rPr>
                <w:b/>
                <w:color w:val="214A87"/>
                <w:lang w:val="fr-FR"/>
              </w:rPr>
              <w:t>ts</w:t>
            </w:r>
            <w:proofErr w:type="spellEnd"/>
            <w:r w:rsidRPr="00B71D34">
              <w:rPr>
                <w:lang w:val="fr-FR"/>
              </w:rPr>
              <w:t>(</w:t>
            </w:r>
            <w:r w:rsidRPr="00B71D34">
              <w:rPr>
                <w:b/>
                <w:color w:val="214A87"/>
                <w:lang w:val="fr-FR"/>
              </w:rPr>
              <w:t>rep</w:t>
            </w:r>
            <w:r w:rsidRPr="00B71D34">
              <w:rPr>
                <w:lang w:val="fr-FR"/>
              </w:rPr>
              <w:t>(</w:t>
            </w:r>
            <w:r w:rsidRPr="00B71D34">
              <w:rPr>
                <w:color w:val="0000CF"/>
                <w:lang w:val="fr-FR"/>
              </w:rPr>
              <w:t>0</w:t>
            </w:r>
            <w:r w:rsidRPr="00B71D34">
              <w:rPr>
                <w:lang w:val="fr-FR"/>
              </w:rPr>
              <w:t xml:space="preserve">,N)) for (t </w:t>
            </w:r>
            <w:proofErr w:type="spellStart"/>
            <w:r w:rsidRPr="00B71D34">
              <w:rPr>
                <w:lang w:val="fr-FR"/>
              </w:rPr>
              <w:t>in</w:t>
            </w:r>
            <w:proofErr w:type="spellEnd"/>
            <w:r w:rsidRPr="00B71D34">
              <w:rPr>
                <w:lang w:val="fr-FR"/>
              </w:rPr>
              <w:t xml:space="preserve"> </w:t>
            </w:r>
            <w:r w:rsidRPr="00B71D34">
              <w:rPr>
                <w:color w:val="0000CF"/>
                <w:lang w:val="fr-FR"/>
              </w:rPr>
              <w:t>2</w:t>
            </w:r>
            <w:r w:rsidRPr="00B71D34">
              <w:rPr>
                <w:lang w:val="fr-FR"/>
              </w:rPr>
              <w:t>:N){ y[t]&lt;- rho*y[t</w:t>
            </w:r>
            <w:r w:rsidRPr="00B71D34">
              <w:rPr>
                <w:color w:val="0000CF"/>
                <w:lang w:val="fr-FR"/>
              </w:rPr>
              <w:t>-1</w:t>
            </w:r>
            <w:r w:rsidRPr="00B71D34">
              <w:rPr>
                <w:lang w:val="fr-FR"/>
              </w:rPr>
              <w:t>]+v[t]</w:t>
            </w:r>
          </w:p>
          <w:p w:rsidRPr="00B71D34" w:rsidR="00EB6087" w:rsidRDefault="00951E9D" w14:paraId="75054720" w14:textId="77777777">
            <w:pPr>
              <w:spacing w:after="0" w:line="259" w:lineRule="auto"/>
              <w:ind w:left="0" w:firstLine="0"/>
              <w:jc w:val="left"/>
              <w:rPr>
                <w:lang w:val="fr-FR"/>
              </w:rPr>
            </w:pPr>
            <w:r w:rsidRPr="00B71D34">
              <w:rPr>
                <w:lang w:val="fr-FR"/>
              </w:rPr>
              <w:t>}</w:t>
            </w:r>
          </w:p>
          <w:p w:rsidRPr="00B71D34" w:rsidR="00EB6087" w:rsidRDefault="00951E9D" w14:paraId="66867B2D" w14:textId="77777777">
            <w:pPr>
              <w:spacing w:after="259" w:line="291" w:lineRule="auto"/>
              <w:ind w:left="0" w:right="2023" w:firstLine="0"/>
              <w:jc w:val="left"/>
              <w:rPr>
                <w:lang w:val="fr-FR"/>
              </w:rPr>
            </w:pPr>
            <w:proofErr w:type="gramStart"/>
            <w:r w:rsidRPr="00B71D34">
              <w:rPr>
                <w:b/>
                <w:color w:val="214A87"/>
                <w:lang w:val="fr-FR"/>
              </w:rPr>
              <w:t>plot</w:t>
            </w:r>
            <w:r w:rsidRPr="00B71D34">
              <w:rPr>
                <w:lang w:val="fr-FR"/>
              </w:rPr>
              <w:t>(</w:t>
            </w:r>
            <w:proofErr w:type="spellStart"/>
            <w:proofErr w:type="gramEnd"/>
            <w:r w:rsidRPr="00B71D34">
              <w:rPr>
                <w:lang w:val="fr-FR"/>
              </w:rPr>
              <w:t>y,</w:t>
            </w:r>
            <w:r w:rsidRPr="00B71D34">
              <w:rPr>
                <w:color w:val="214A87"/>
                <w:lang w:val="fr-FR"/>
              </w:rPr>
              <w:t>type</w:t>
            </w:r>
            <w:proofErr w:type="spellEnd"/>
            <w:r w:rsidRPr="00B71D34">
              <w:rPr>
                <w:color w:val="214A87"/>
                <w:lang w:val="fr-FR"/>
              </w:rPr>
              <w:t>=</w:t>
            </w:r>
            <w:r w:rsidRPr="00B71D34">
              <w:rPr>
                <w:color w:val="4F9905"/>
                <w:lang w:val="fr-FR"/>
              </w:rPr>
              <w:t>'l'</w:t>
            </w:r>
            <w:r w:rsidRPr="00B71D34">
              <w:rPr>
                <w:lang w:val="fr-FR"/>
              </w:rPr>
              <w:t xml:space="preserve">, </w:t>
            </w:r>
            <w:proofErr w:type="spellStart"/>
            <w:r w:rsidRPr="00B71D34">
              <w:rPr>
                <w:color w:val="214A87"/>
                <w:lang w:val="fr-FR"/>
              </w:rPr>
              <w:t>ylab</w:t>
            </w:r>
            <w:proofErr w:type="spellEnd"/>
            <w:r w:rsidRPr="00B71D34">
              <w:rPr>
                <w:color w:val="214A87"/>
                <w:lang w:val="fr-FR"/>
              </w:rPr>
              <w:t>=</w:t>
            </w:r>
            <w:r w:rsidRPr="00B71D34">
              <w:rPr>
                <w:color w:val="4F9905"/>
                <w:lang w:val="fr-FR"/>
              </w:rPr>
              <w:t>"rho*y[t-1]+v[t]"</w:t>
            </w:r>
            <w:r w:rsidRPr="00B71D34">
              <w:rPr>
                <w:lang w:val="fr-FR"/>
              </w:rPr>
              <w:t xml:space="preserve">) </w:t>
            </w:r>
            <w:proofErr w:type="spellStart"/>
            <w:r w:rsidRPr="00B71D34">
              <w:rPr>
                <w:b/>
                <w:color w:val="214A87"/>
                <w:lang w:val="fr-FR"/>
              </w:rPr>
              <w:t>abline</w:t>
            </w:r>
            <w:proofErr w:type="spellEnd"/>
            <w:r w:rsidRPr="00B71D34">
              <w:rPr>
                <w:lang w:val="fr-FR"/>
              </w:rPr>
              <w:t>(</w:t>
            </w:r>
            <w:r w:rsidRPr="00B71D34">
              <w:rPr>
                <w:color w:val="214A87"/>
                <w:lang w:val="fr-FR"/>
              </w:rPr>
              <w:t>h=</w:t>
            </w:r>
            <w:r w:rsidRPr="00B71D34">
              <w:rPr>
                <w:color w:val="0000CF"/>
                <w:lang w:val="fr-FR"/>
              </w:rPr>
              <w:t>0</w:t>
            </w:r>
            <w:r w:rsidRPr="00B71D34">
              <w:rPr>
                <w:lang w:val="fr-FR"/>
              </w:rPr>
              <w:t>)</w:t>
            </w:r>
          </w:p>
          <w:p w:rsidRPr="00B71D34" w:rsidR="00EB6087" w:rsidRDefault="00951E9D" w14:paraId="5030648F" w14:textId="77777777">
            <w:pPr>
              <w:spacing w:after="0" w:line="247" w:lineRule="auto"/>
              <w:ind w:left="0" w:right="4886" w:firstLine="0"/>
              <w:jc w:val="left"/>
              <w:rPr>
                <w:lang w:val="fr-FR"/>
              </w:rPr>
            </w:pPr>
            <w:proofErr w:type="gramStart"/>
            <w:r w:rsidRPr="00B71D34">
              <w:rPr>
                <w:lang w:val="fr-FR"/>
              </w:rPr>
              <w:t>y</w:t>
            </w:r>
            <w:proofErr w:type="gramEnd"/>
            <w:r w:rsidRPr="00B71D34">
              <w:rPr>
                <w:lang w:val="fr-FR"/>
              </w:rPr>
              <w:t xml:space="preserve"> &lt;- </w:t>
            </w:r>
            <w:proofErr w:type="spellStart"/>
            <w:r w:rsidRPr="00B71D34">
              <w:rPr>
                <w:b/>
                <w:color w:val="214A87"/>
                <w:lang w:val="fr-FR"/>
              </w:rPr>
              <w:t>ts</w:t>
            </w:r>
            <w:proofErr w:type="spellEnd"/>
            <w:r w:rsidRPr="00B71D34">
              <w:rPr>
                <w:lang w:val="fr-FR"/>
              </w:rPr>
              <w:t>(</w:t>
            </w:r>
            <w:r w:rsidRPr="00B71D34">
              <w:rPr>
                <w:b/>
                <w:color w:val="214A87"/>
                <w:lang w:val="fr-FR"/>
              </w:rPr>
              <w:t>rep</w:t>
            </w:r>
            <w:r w:rsidRPr="00B71D34">
              <w:rPr>
                <w:lang w:val="fr-FR"/>
              </w:rPr>
              <w:t>(</w:t>
            </w:r>
            <w:r w:rsidRPr="00B71D34">
              <w:rPr>
                <w:color w:val="0000CF"/>
                <w:lang w:val="fr-FR"/>
              </w:rPr>
              <w:t>0</w:t>
            </w:r>
            <w:r w:rsidRPr="00B71D34">
              <w:rPr>
                <w:lang w:val="fr-FR"/>
              </w:rPr>
              <w:t xml:space="preserve">,N)) for (t </w:t>
            </w:r>
            <w:proofErr w:type="spellStart"/>
            <w:r w:rsidRPr="00B71D34">
              <w:rPr>
                <w:lang w:val="fr-FR"/>
              </w:rPr>
              <w:t>in</w:t>
            </w:r>
            <w:proofErr w:type="spellEnd"/>
            <w:r w:rsidRPr="00B71D34">
              <w:rPr>
                <w:lang w:val="fr-FR"/>
              </w:rPr>
              <w:t xml:space="preserve"> </w:t>
            </w:r>
            <w:r w:rsidRPr="00B71D34">
              <w:rPr>
                <w:color w:val="0000CF"/>
                <w:lang w:val="fr-FR"/>
              </w:rPr>
              <w:t>2</w:t>
            </w:r>
            <w:r w:rsidRPr="00B71D34">
              <w:rPr>
                <w:lang w:val="fr-FR"/>
              </w:rPr>
              <w:t xml:space="preserve">:N){ y[t]&lt;- </w:t>
            </w:r>
            <w:proofErr w:type="spellStart"/>
            <w:r w:rsidRPr="00B71D34">
              <w:rPr>
                <w:lang w:val="fr-FR"/>
              </w:rPr>
              <w:t>a+rho</w:t>
            </w:r>
            <w:proofErr w:type="spellEnd"/>
            <w:r w:rsidRPr="00B71D34">
              <w:rPr>
                <w:lang w:val="fr-FR"/>
              </w:rPr>
              <w:t>*y[t</w:t>
            </w:r>
            <w:r w:rsidRPr="00B71D34">
              <w:rPr>
                <w:color w:val="0000CF"/>
                <w:lang w:val="fr-FR"/>
              </w:rPr>
              <w:t>-1</w:t>
            </w:r>
            <w:r w:rsidRPr="00B71D34">
              <w:rPr>
                <w:lang w:val="fr-FR"/>
              </w:rPr>
              <w:t>]+v[t]</w:t>
            </w:r>
          </w:p>
          <w:p w:rsidRPr="00B71D34" w:rsidR="00EB6087" w:rsidRDefault="00951E9D" w14:paraId="6B8E9B69" w14:textId="77777777">
            <w:pPr>
              <w:spacing w:after="0" w:line="259" w:lineRule="auto"/>
              <w:ind w:left="0" w:firstLine="0"/>
              <w:jc w:val="left"/>
              <w:rPr>
                <w:lang w:val="fr-FR"/>
              </w:rPr>
            </w:pPr>
            <w:r w:rsidRPr="00B71D34">
              <w:rPr>
                <w:lang w:val="fr-FR"/>
              </w:rPr>
              <w:t>}</w:t>
            </w:r>
          </w:p>
          <w:p w:rsidRPr="00B71D34" w:rsidR="00EB6087" w:rsidRDefault="00951E9D" w14:paraId="58ED06B3" w14:textId="77777777">
            <w:pPr>
              <w:spacing w:after="260" w:line="291" w:lineRule="auto"/>
              <w:ind w:left="0" w:right="1794" w:firstLine="0"/>
              <w:jc w:val="left"/>
              <w:rPr>
                <w:lang w:val="fr-FR"/>
              </w:rPr>
            </w:pPr>
            <w:proofErr w:type="gramStart"/>
            <w:r w:rsidRPr="00B71D34">
              <w:rPr>
                <w:b/>
                <w:color w:val="214A87"/>
                <w:lang w:val="fr-FR"/>
              </w:rPr>
              <w:t>plot</w:t>
            </w:r>
            <w:r w:rsidRPr="00B71D34">
              <w:rPr>
                <w:lang w:val="fr-FR"/>
              </w:rPr>
              <w:t>(</w:t>
            </w:r>
            <w:proofErr w:type="spellStart"/>
            <w:proofErr w:type="gramEnd"/>
            <w:r w:rsidRPr="00B71D34">
              <w:rPr>
                <w:lang w:val="fr-FR"/>
              </w:rPr>
              <w:t>y,</w:t>
            </w:r>
            <w:r w:rsidRPr="00B71D34">
              <w:rPr>
                <w:color w:val="214A87"/>
                <w:lang w:val="fr-FR"/>
              </w:rPr>
              <w:t>type</w:t>
            </w:r>
            <w:proofErr w:type="spellEnd"/>
            <w:r w:rsidRPr="00B71D34">
              <w:rPr>
                <w:color w:val="214A87"/>
                <w:lang w:val="fr-FR"/>
              </w:rPr>
              <w:t>=</w:t>
            </w:r>
            <w:r w:rsidRPr="00B71D34">
              <w:rPr>
                <w:color w:val="4F9905"/>
                <w:lang w:val="fr-FR"/>
              </w:rPr>
              <w:t>'l'</w:t>
            </w:r>
            <w:r w:rsidRPr="00B71D34">
              <w:rPr>
                <w:lang w:val="fr-FR"/>
              </w:rPr>
              <w:t xml:space="preserve">, </w:t>
            </w:r>
            <w:proofErr w:type="spellStart"/>
            <w:r w:rsidRPr="00B71D34">
              <w:rPr>
                <w:color w:val="214A87"/>
                <w:lang w:val="fr-FR"/>
              </w:rPr>
              <w:t>ylab</w:t>
            </w:r>
            <w:proofErr w:type="spellEnd"/>
            <w:r w:rsidRPr="00B71D34">
              <w:rPr>
                <w:color w:val="214A87"/>
                <w:lang w:val="fr-FR"/>
              </w:rPr>
              <w:t>=</w:t>
            </w:r>
            <w:r w:rsidRPr="00B71D34">
              <w:rPr>
                <w:color w:val="4F9905"/>
                <w:lang w:val="fr-FR"/>
              </w:rPr>
              <w:t>"</w:t>
            </w:r>
            <w:proofErr w:type="spellStart"/>
            <w:r w:rsidRPr="00B71D34">
              <w:rPr>
                <w:color w:val="4F9905"/>
                <w:lang w:val="fr-FR"/>
              </w:rPr>
              <w:t>a+rho</w:t>
            </w:r>
            <w:proofErr w:type="spellEnd"/>
            <w:r w:rsidRPr="00B71D34">
              <w:rPr>
                <w:color w:val="4F9905"/>
                <w:lang w:val="fr-FR"/>
              </w:rPr>
              <w:t>*y[t-1]+v[t]"</w:t>
            </w:r>
            <w:r w:rsidRPr="00B71D34">
              <w:rPr>
                <w:lang w:val="fr-FR"/>
              </w:rPr>
              <w:t xml:space="preserve">) </w:t>
            </w:r>
            <w:proofErr w:type="spellStart"/>
            <w:r w:rsidRPr="00B71D34">
              <w:rPr>
                <w:b/>
                <w:color w:val="214A87"/>
                <w:lang w:val="fr-FR"/>
              </w:rPr>
              <w:t>abline</w:t>
            </w:r>
            <w:proofErr w:type="spellEnd"/>
            <w:r w:rsidRPr="00B71D34">
              <w:rPr>
                <w:lang w:val="fr-FR"/>
              </w:rPr>
              <w:t>(</w:t>
            </w:r>
            <w:r w:rsidRPr="00B71D34">
              <w:rPr>
                <w:color w:val="214A87"/>
                <w:lang w:val="fr-FR"/>
              </w:rPr>
              <w:t>h=</w:t>
            </w:r>
            <w:r w:rsidRPr="00B71D34">
              <w:rPr>
                <w:color w:val="0000CF"/>
                <w:lang w:val="fr-FR"/>
              </w:rPr>
              <w:t>0</w:t>
            </w:r>
            <w:r w:rsidRPr="00B71D34">
              <w:rPr>
                <w:lang w:val="fr-FR"/>
              </w:rPr>
              <w:t>)</w:t>
            </w:r>
          </w:p>
          <w:p w:rsidR="00EB6087" w:rsidRDefault="00951E9D" w14:paraId="1826EF1A" w14:textId="77777777">
            <w:pPr>
              <w:spacing w:after="3" w:line="250" w:lineRule="auto"/>
              <w:ind w:left="0" w:right="5574" w:firstLine="0"/>
              <w:jc w:val="left"/>
            </w:pPr>
            <w:r>
              <w:t xml:space="preserve">y &lt;- </w:t>
            </w:r>
            <w:proofErr w:type="spellStart"/>
            <w:r>
              <w:rPr>
                <w:b/>
                <w:color w:val="214A87"/>
              </w:rPr>
              <w:t>ts</w:t>
            </w:r>
            <w:proofErr w:type="spellEnd"/>
            <w:r>
              <w:t>(</w:t>
            </w:r>
            <w:r>
              <w:rPr>
                <w:b/>
                <w:color w:val="214A87"/>
              </w:rPr>
              <w:t>rep</w:t>
            </w:r>
            <w:r>
              <w:t>(</w:t>
            </w:r>
            <w:proofErr w:type="gramStart"/>
            <w:r>
              <w:rPr>
                <w:color w:val="0000CF"/>
              </w:rPr>
              <w:t>0</w:t>
            </w:r>
            <w:r>
              <w:t>,N</w:t>
            </w:r>
            <w:proofErr w:type="gramEnd"/>
            <w:r>
              <w:t xml:space="preserve">)) for (t in </w:t>
            </w:r>
            <w:r>
              <w:rPr>
                <w:color w:val="0000CF"/>
              </w:rPr>
              <w:t>2</w:t>
            </w:r>
            <w:r>
              <w:t>:N){</w:t>
            </w:r>
          </w:p>
          <w:p w:rsidRPr="00B71D34" w:rsidR="00EB6087" w:rsidRDefault="00951E9D" w14:paraId="28AF6567" w14:textId="77777777">
            <w:pPr>
              <w:spacing w:after="0" w:line="259" w:lineRule="auto"/>
              <w:ind w:left="229" w:firstLine="0"/>
              <w:jc w:val="left"/>
              <w:rPr>
                <w:lang w:val="fr-FR"/>
              </w:rPr>
            </w:pPr>
            <w:proofErr w:type="gramStart"/>
            <w:r w:rsidRPr="00B71D34">
              <w:rPr>
                <w:lang w:val="fr-FR"/>
              </w:rPr>
              <w:t>y</w:t>
            </w:r>
            <w:proofErr w:type="gramEnd"/>
            <w:r w:rsidRPr="00B71D34">
              <w:rPr>
                <w:lang w:val="fr-FR"/>
              </w:rPr>
              <w:t xml:space="preserve">[t]&lt;- </w:t>
            </w:r>
            <w:proofErr w:type="spellStart"/>
            <w:r w:rsidRPr="00B71D34">
              <w:rPr>
                <w:lang w:val="fr-FR"/>
              </w:rPr>
              <w:t>a+l</w:t>
            </w:r>
            <w:proofErr w:type="spellEnd"/>
            <w:r w:rsidRPr="00B71D34">
              <w:rPr>
                <w:lang w:val="fr-FR"/>
              </w:rPr>
              <w:t>*</w:t>
            </w:r>
            <w:r w:rsidRPr="00B71D34">
              <w:rPr>
                <w:b/>
                <w:color w:val="214A87"/>
                <w:sz w:val="34"/>
                <w:vertAlign w:val="subscript"/>
                <w:lang w:val="fr-FR"/>
              </w:rPr>
              <w:t>time</w:t>
            </w:r>
            <w:r w:rsidRPr="00B71D34">
              <w:rPr>
                <w:lang w:val="fr-FR"/>
              </w:rPr>
              <w:t>(y)[t]+rho*y[t</w:t>
            </w:r>
            <w:r w:rsidRPr="00B71D34">
              <w:rPr>
                <w:color w:val="0000CF"/>
                <w:lang w:val="fr-FR"/>
              </w:rPr>
              <w:t>-1</w:t>
            </w:r>
            <w:r w:rsidRPr="00B71D34">
              <w:rPr>
                <w:lang w:val="fr-FR"/>
              </w:rPr>
              <w:t>]+v[t]</w:t>
            </w:r>
          </w:p>
          <w:p w:rsidRPr="00B71D34" w:rsidR="00EB6087" w:rsidRDefault="00951E9D" w14:paraId="6BD1F9A8" w14:textId="77777777">
            <w:pPr>
              <w:spacing w:after="0" w:line="259" w:lineRule="auto"/>
              <w:ind w:left="0" w:firstLine="0"/>
              <w:jc w:val="left"/>
              <w:rPr>
                <w:lang w:val="fr-FR"/>
              </w:rPr>
            </w:pPr>
            <w:r w:rsidRPr="00B71D34">
              <w:rPr>
                <w:lang w:val="fr-FR"/>
              </w:rPr>
              <w:t>}</w:t>
            </w:r>
          </w:p>
          <w:p w:rsidRPr="00B71D34" w:rsidR="00EB6087" w:rsidRDefault="00951E9D" w14:paraId="716388AE" w14:textId="77777777">
            <w:pPr>
              <w:spacing w:after="260" w:line="290" w:lineRule="auto"/>
              <w:ind w:left="0" w:right="305" w:firstLine="0"/>
              <w:jc w:val="left"/>
              <w:rPr>
                <w:lang w:val="fr-FR"/>
              </w:rPr>
            </w:pPr>
            <w:proofErr w:type="gramStart"/>
            <w:r w:rsidRPr="00B71D34">
              <w:rPr>
                <w:b/>
                <w:color w:val="214A87"/>
                <w:lang w:val="fr-FR"/>
              </w:rPr>
              <w:t>plot</w:t>
            </w:r>
            <w:r w:rsidRPr="00B71D34">
              <w:rPr>
                <w:lang w:val="fr-FR"/>
              </w:rPr>
              <w:t>(</w:t>
            </w:r>
            <w:proofErr w:type="spellStart"/>
            <w:proofErr w:type="gramEnd"/>
            <w:r w:rsidRPr="00B71D34">
              <w:rPr>
                <w:lang w:val="fr-FR"/>
              </w:rPr>
              <w:t>y,</w:t>
            </w:r>
            <w:r w:rsidRPr="00B71D34">
              <w:rPr>
                <w:color w:val="214A87"/>
                <w:lang w:val="fr-FR"/>
              </w:rPr>
              <w:t>type</w:t>
            </w:r>
            <w:proofErr w:type="spellEnd"/>
            <w:r w:rsidRPr="00B71D34">
              <w:rPr>
                <w:color w:val="214A87"/>
                <w:lang w:val="fr-FR"/>
              </w:rPr>
              <w:t>=</w:t>
            </w:r>
            <w:r w:rsidRPr="00B71D34">
              <w:rPr>
                <w:color w:val="4F9905"/>
                <w:lang w:val="fr-FR"/>
              </w:rPr>
              <w:t>'l'</w:t>
            </w:r>
            <w:r w:rsidRPr="00B71D34">
              <w:rPr>
                <w:lang w:val="fr-FR"/>
              </w:rPr>
              <w:t xml:space="preserve">, </w:t>
            </w:r>
            <w:proofErr w:type="spellStart"/>
            <w:r w:rsidRPr="00B71D34">
              <w:rPr>
                <w:color w:val="214A87"/>
                <w:lang w:val="fr-FR"/>
              </w:rPr>
              <w:t>ylab</w:t>
            </w:r>
            <w:proofErr w:type="spellEnd"/>
            <w:r w:rsidRPr="00B71D34">
              <w:rPr>
                <w:color w:val="214A87"/>
                <w:lang w:val="fr-FR"/>
              </w:rPr>
              <w:t>=</w:t>
            </w:r>
            <w:r w:rsidRPr="00B71D34">
              <w:rPr>
                <w:color w:val="4F9905"/>
                <w:lang w:val="fr-FR"/>
              </w:rPr>
              <w:t>"</w:t>
            </w:r>
            <w:proofErr w:type="spellStart"/>
            <w:r w:rsidRPr="00B71D34">
              <w:rPr>
                <w:color w:val="4F9905"/>
                <w:lang w:val="fr-FR"/>
              </w:rPr>
              <w:t>a+l</w:t>
            </w:r>
            <w:proofErr w:type="spellEnd"/>
            <w:r w:rsidRPr="00B71D34">
              <w:rPr>
                <w:color w:val="4F9905"/>
                <w:lang w:val="fr-FR"/>
              </w:rPr>
              <w:t>*time(y)[t]+rho*y[t-1]+v[t]"</w:t>
            </w:r>
            <w:r w:rsidRPr="00B71D34">
              <w:rPr>
                <w:lang w:val="fr-FR"/>
              </w:rPr>
              <w:t xml:space="preserve">) </w:t>
            </w:r>
            <w:proofErr w:type="spellStart"/>
            <w:r w:rsidRPr="00B71D34">
              <w:rPr>
                <w:b/>
                <w:color w:val="214A87"/>
                <w:lang w:val="fr-FR"/>
              </w:rPr>
              <w:t>abline</w:t>
            </w:r>
            <w:proofErr w:type="spellEnd"/>
            <w:r w:rsidRPr="00B71D34">
              <w:rPr>
                <w:lang w:val="fr-FR"/>
              </w:rPr>
              <w:t>(</w:t>
            </w:r>
            <w:r w:rsidRPr="00B71D34">
              <w:rPr>
                <w:color w:val="214A87"/>
                <w:lang w:val="fr-FR"/>
              </w:rPr>
              <w:t>h=</w:t>
            </w:r>
            <w:r w:rsidRPr="00B71D34">
              <w:rPr>
                <w:color w:val="0000CF"/>
                <w:lang w:val="fr-FR"/>
              </w:rPr>
              <w:t>0</w:t>
            </w:r>
            <w:r w:rsidRPr="00B71D34">
              <w:rPr>
                <w:lang w:val="fr-FR"/>
              </w:rPr>
              <w:t>)</w:t>
            </w:r>
          </w:p>
          <w:p w:rsidR="00EB6087" w:rsidRDefault="00951E9D" w14:paraId="127F75B9" w14:textId="77777777">
            <w:pPr>
              <w:spacing w:after="0" w:line="259" w:lineRule="auto"/>
              <w:ind w:left="0" w:right="5574" w:firstLine="0"/>
              <w:jc w:val="left"/>
            </w:pPr>
            <w:r>
              <w:t xml:space="preserve">y &lt;- </w:t>
            </w:r>
            <w:proofErr w:type="spellStart"/>
            <w:r>
              <w:rPr>
                <w:b/>
                <w:color w:val="214A87"/>
              </w:rPr>
              <w:t>ts</w:t>
            </w:r>
            <w:proofErr w:type="spellEnd"/>
            <w:r>
              <w:t>(</w:t>
            </w:r>
            <w:r>
              <w:rPr>
                <w:b/>
                <w:color w:val="214A87"/>
              </w:rPr>
              <w:t>rep</w:t>
            </w:r>
            <w:r>
              <w:t>(</w:t>
            </w:r>
            <w:proofErr w:type="gramStart"/>
            <w:r>
              <w:rPr>
                <w:color w:val="0000CF"/>
              </w:rPr>
              <w:t>0</w:t>
            </w:r>
            <w:r>
              <w:t>,N</w:t>
            </w:r>
            <w:proofErr w:type="gramEnd"/>
            <w:r>
              <w:t xml:space="preserve">)) for (t in </w:t>
            </w:r>
            <w:r>
              <w:rPr>
                <w:color w:val="0000CF"/>
              </w:rPr>
              <w:t>2</w:t>
            </w:r>
            <w:r>
              <w:t>:N){</w:t>
            </w:r>
          </w:p>
        </w:tc>
      </w:tr>
    </w:tbl>
    <w:p w:rsidR="00EB6087" w:rsidRDefault="00951E9D" w14:paraId="633B2547" w14:textId="77777777">
      <w:pPr>
        <w:spacing w:after="160" w:line="265" w:lineRule="auto"/>
        <w:ind w:left="29" w:hanging="10"/>
        <w:jc w:val="left"/>
      </w:pPr>
      <w:r>
        <w:rPr>
          <w:i/>
        </w:rPr>
        <w:t>12.2. SPURIOUS REGRESSION</w: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Pr="00A56AB6" w:rsidR="00EB6087" w14:paraId="25B99FD0" w14:textId="77777777">
        <w:trPr>
          <w:trHeight w:val="5167"/>
        </w:trPr>
        <w:tc>
          <w:tcPr>
            <w:tcW w:w="8040" w:type="dxa"/>
            <w:tcBorders>
              <w:top w:val="nil"/>
              <w:left w:val="nil"/>
              <w:bottom w:val="nil"/>
              <w:right w:val="nil"/>
            </w:tcBorders>
            <w:shd w:val="clear" w:color="auto" w:fill="F8F8F8"/>
          </w:tcPr>
          <w:p w:rsidRPr="00B71D34" w:rsidR="00EB6087" w:rsidRDefault="00951E9D" w14:paraId="6F120F26" w14:textId="77777777">
            <w:pPr>
              <w:spacing w:after="0" w:line="259" w:lineRule="auto"/>
              <w:ind w:left="229" w:firstLine="0"/>
              <w:jc w:val="left"/>
              <w:rPr>
                <w:lang w:val="fr-FR"/>
              </w:rPr>
            </w:pPr>
            <w:proofErr w:type="gramStart"/>
            <w:r w:rsidRPr="00B71D34">
              <w:rPr>
                <w:lang w:val="fr-FR"/>
              </w:rPr>
              <w:t>y</w:t>
            </w:r>
            <w:proofErr w:type="gramEnd"/>
            <w:r w:rsidRPr="00B71D34">
              <w:rPr>
                <w:lang w:val="fr-FR"/>
              </w:rPr>
              <w:t>[t]&lt;- y[t</w:t>
            </w:r>
            <w:r w:rsidRPr="00B71D34">
              <w:rPr>
                <w:color w:val="0000CF"/>
                <w:lang w:val="fr-FR"/>
              </w:rPr>
              <w:t>-1</w:t>
            </w:r>
            <w:r w:rsidRPr="00B71D34">
              <w:rPr>
                <w:lang w:val="fr-FR"/>
              </w:rPr>
              <w:t>]+v[t]</w:t>
            </w:r>
          </w:p>
          <w:p w:rsidRPr="00B71D34" w:rsidR="00EB6087" w:rsidRDefault="00951E9D" w14:paraId="22DC1666" w14:textId="77777777">
            <w:pPr>
              <w:spacing w:after="0" w:line="259" w:lineRule="auto"/>
              <w:ind w:left="0" w:firstLine="0"/>
              <w:jc w:val="left"/>
              <w:rPr>
                <w:lang w:val="fr-FR"/>
              </w:rPr>
            </w:pPr>
            <w:r w:rsidRPr="00B71D34">
              <w:rPr>
                <w:lang w:val="fr-FR"/>
              </w:rPr>
              <w:t>}</w:t>
            </w:r>
          </w:p>
          <w:p w:rsidRPr="00B71D34" w:rsidR="00EB6087" w:rsidRDefault="00951E9D" w14:paraId="7054089D" w14:textId="77777777">
            <w:pPr>
              <w:spacing w:after="0" w:line="311" w:lineRule="auto"/>
              <w:ind w:left="0" w:right="3741" w:firstLine="0"/>
              <w:jc w:val="left"/>
              <w:rPr>
                <w:lang w:val="fr-FR"/>
              </w:rPr>
            </w:pPr>
            <w:proofErr w:type="gramStart"/>
            <w:r w:rsidRPr="00B71D34">
              <w:rPr>
                <w:b/>
                <w:color w:val="214A87"/>
                <w:lang w:val="fr-FR"/>
              </w:rPr>
              <w:t>plot</w:t>
            </w:r>
            <w:r w:rsidRPr="00B71D34">
              <w:rPr>
                <w:lang w:val="fr-FR"/>
              </w:rPr>
              <w:t>(</w:t>
            </w:r>
            <w:proofErr w:type="spellStart"/>
            <w:proofErr w:type="gramEnd"/>
            <w:r w:rsidRPr="00B71D34">
              <w:rPr>
                <w:lang w:val="fr-FR"/>
              </w:rPr>
              <w:t>y,</w:t>
            </w:r>
            <w:r w:rsidRPr="00B71D34">
              <w:rPr>
                <w:color w:val="214A87"/>
                <w:lang w:val="fr-FR"/>
              </w:rPr>
              <w:t>type</w:t>
            </w:r>
            <w:proofErr w:type="spellEnd"/>
            <w:r w:rsidRPr="00B71D34">
              <w:rPr>
                <w:color w:val="214A87"/>
                <w:lang w:val="fr-FR"/>
              </w:rPr>
              <w:t>=</w:t>
            </w:r>
            <w:r w:rsidRPr="00B71D34">
              <w:rPr>
                <w:color w:val="4F9905"/>
                <w:lang w:val="fr-FR"/>
              </w:rPr>
              <w:t>'l'</w:t>
            </w:r>
            <w:r w:rsidRPr="00B71D34">
              <w:rPr>
                <w:lang w:val="fr-FR"/>
              </w:rPr>
              <w:t xml:space="preserve">, </w:t>
            </w:r>
            <w:proofErr w:type="spellStart"/>
            <w:r w:rsidRPr="00B71D34">
              <w:rPr>
                <w:color w:val="214A87"/>
                <w:lang w:val="fr-FR"/>
              </w:rPr>
              <w:t>ylab</w:t>
            </w:r>
            <w:proofErr w:type="spellEnd"/>
            <w:r w:rsidRPr="00B71D34">
              <w:rPr>
                <w:color w:val="214A87"/>
                <w:lang w:val="fr-FR"/>
              </w:rPr>
              <w:t>=</w:t>
            </w:r>
            <w:r w:rsidRPr="00B71D34">
              <w:rPr>
                <w:color w:val="4F9905"/>
                <w:lang w:val="fr-FR"/>
              </w:rPr>
              <w:t>"y[t-1]+v[t]"</w:t>
            </w:r>
            <w:r w:rsidRPr="00B71D34">
              <w:rPr>
                <w:lang w:val="fr-FR"/>
              </w:rPr>
              <w:t xml:space="preserve">) </w:t>
            </w:r>
            <w:proofErr w:type="spellStart"/>
            <w:r w:rsidRPr="00B71D34">
              <w:rPr>
                <w:b/>
                <w:color w:val="214A87"/>
                <w:lang w:val="fr-FR"/>
              </w:rPr>
              <w:t>abline</w:t>
            </w:r>
            <w:proofErr w:type="spellEnd"/>
            <w:r w:rsidRPr="00B71D34">
              <w:rPr>
                <w:lang w:val="fr-FR"/>
              </w:rPr>
              <w:t>(</w:t>
            </w:r>
            <w:r w:rsidRPr="00B71D34">
              <w:rPr>
                <w:color w:val="214A87"/>
                <w:lang w:val="fr-FR"/>
              </w:rPr>
              <w:t>h=</w:t>
            </w:r>
            <w:r w:rsidRPr="00B71D34">
              <w:rPr>
                <w:color w:val="0000CF"/>
                <w:lang w:val="fr-FR"/>
              </w:rPr>
              <w:t>0</w:t>
            </w:r>
            <w:r w:rsidRPr="00B71D34">
              <w:rPr>
                <w:lang w:val="fr-FR"/>
              </w:rPr>
              <w:t xml:space="preserve">) a &lt;- </w:t>
            </w:r>
            <w:r w:rsidRPr="00B71D34">
              <w:rPr>
                <w:color w:val="0000CF"/>
                <w:lang w:val="fr-FR"/>
              </w:rPr>
              <w:t xml:space="preserve">0.1 </w:t>
            </w:r>
            <w:r w:rsidRPr="00B71D34">
              <w:rPr>
                <w:lang w:val="fr-FR"/>
              </w:rPr>
              <w:t xml:space="preserve">y &lt;- </w:t>
            </w:r>
            <w:proofErr w:type="spellStart"/>
            <w:r w:rsidRPr="00B71D34">
              <w:rPr>
                <w:b/>
                <w:color w:val="214A87"/>
                <w:lang w:val="fr-FR"/>
              </w:rPr>
              <w:t>ts</w:t>
            </w:r>
            <w:proofErr w:type="spellEnd"/>
            <w:r w:rsidRPr="00B71D34">
              <w:rPr>
                <w:lang w:val="fr-FR"/>
              </w:rPr>
              <w:t>(</w:t>
            </w:r>
            <w:r w:rsidRPr="00B71D34">
              <w:rPr>
                <w:b/>
                <w:color w:val="214A87"/>
                <w:lang w:val="fr-FR"/>
              </w:rPr>
              <w:t>rep</w:t>
            </w:r>
            <w:r w:rsidRPr="00B71D34">
              <w:rPr>
                <w:lang w:val="fr-FR"/>
              </w:rPr>
              <w:t>(</w:t>
            </w:r>
            <w:r w:rsidRPr="00B71D34">
              <w:rPr>
                <w:color w:val="0000CF"/>
                <w:lang w:val="fr-FR"/>
              </w:rPr>
              <w:t>0</w:t>
            </w:r>
            <w:r w:rsidRPr="00B71D34">
              <w:rPr>
                <w:lang w:val="fr-FR"/>
              </w:rPr>
              <w:t xml:space="preserve">,N)) for (t </w:t>
            </w:r>
            <w:proofErr w:type="spellStart"/>
            <w:r w:rsidRPr="00B71D34">
              <w:rPr>
                <w:lang w:val="fr-FR"/>
              </w:rPr>
              <w:t>in</w:t>
            </w:r>
            <w:proofErr w:type="spellEnd"/>
            <w:r w:rsidRPr="00B71D34">
              <w:rPr>
                <w:lang w:val="fr-FR"/>
              </w:rPr>
              <w:t xml:space="preserve"> </w:t>
            </w:r>
            <w:r w:rsidRPr="00B71D34">
              <w:rPr>
                <w:color w:val="0000CF"/>
                <w:lang w:val="fr-FR"/>
              </w:rPr>
              <w:t>2</w:t>
            </w:r>
            <w:r w:rsidRPr="00B71D34">
              <w:rPr>
                <w:lang w:val="fr-FR"/>
              </w:rPr>
              <w:t xml:space="preserve">:N){ y[t]&lt;- </w:t>
            </w:r>
            <w:proofErr w:type="spellStart"/>
            <w:r w:rsidRPr="00B71D34">
              <w:rPr>
                <w:lang w:val="fr-FR"/>
              </w:rPr>
              <w:t>a+y</w:t>
            </w:r>
            <w:proofErr w:type="spellEnd"/>
            <w:r w:rsidRPr="00B71D34">
              <w:rPr>
                <w:lang w:val="fr-FR"/>
              </w:rPr>
              <w:t>[t</w:t>
            </w:r>
            <w:r w:rsidRPr="00B71D34">
              <w:rPr>
                <w:color w:val="0000CF"/>
                <w:lang w:val="fr-FR"/>
              </w:rPr>
              <w:t>-1</w:t>
            </w:r>
            <w:r w:rsidRPr="00B71D34">
              <w:rPr>
                <w:lang w:val="fr-FR"/>
              </w:rPr>
              <w:t>]+v[t]</w:t>
            </w:r>
          </w:p>
          <w:p w:rsidRPr="00B71D34" w:rsidR="00EB6087" w:rsidRDefault="00951E9D" w14:paraId="62DB6CC3" w14:textId="77777777">
            <w:pPr>
              <w:spacing w:after="0" w:line="259" w:lineRule="auto"/>
              <w:ind w:left="0" w:firstLine="0"/>
              <w:jc w:val="left"/>
              <w:rPr>
                <w:lang w:val="fr-FR"/>
              </w:rPr>
            </w:pPr>
            <w:r w:rsidRPr="00B71D34">
              <w:rPr>
                <w:lang w:val="fr-FR"/>
              </w:rPr>
              <w:t>}</w:t>
            </w:r>
          </w:p>
          <w:p w:rsidRPr="00B71D34" w:rsidR="00EB6087" w:rsidRDefault="00951E9D" w14:paraId="16E86D41" w14:textId="77777777">
            <w:pPr>
              <w:spacing w:after="259" w:line="291" w:lineRule="auto"/>
              <w:ind w:left="0" w:right="2252" w:firstLine="0"/>
              <w:jc w:val="left"/>
              <w:rPr>
                <w:lang w:val="fr-FR"/>
              </w:rPr>
            </w:pPr>
            <w:proofErr w:type="gramStart"/>
            <w:r w:rsidRPr="00B71D34">
              <w:rPr>
                <w:b/>
                <w:color w:val="214A87"/>
                <w:lang w:val="fr-FR"/>
              </w:rPr>
              <w:t>plot</w:t>
            </w:r>
            <w:r w:rsidRPr="00B71D34">
              <w:rPr>
                <w:lang w:val="fr-FR"/>
              </w:rPr>
              <w:t>(</w:t>
            </w:r>
            <w:proofErr w:type="spellStart"/>
            <w:proofErr w:type="gramEnd"/>
            <w:r w:rsidRPr="00B71D34">
              <w:rPr>
                <w:lang w:val="fr-FR"/>
              </w:rPr>
              <w:t>y,</w:t>
            </w:r>
            <w:r w:rsidRPr="00B71D34">
              <w:rPr>
                <w:color w:val="214A87"/>
                <w:lang w:val="fr-FR"/>
              </w:rPr>
              <w:t>type</w:t>
            </w:r>
            <w:proofErr w:type="spellEnd"/>
            <w:r w:rsidRPr="00B71D34">
              <w:rPr>
                <w:color w:val="214A87"/>
                <w:lang w:val="fr-FR"/>
              </w:rPr>
              <w:t>=</w:t>
            </w:r>
            <w:r w:rsidRPr="00B71D34">
              <w:rPr>
                <w:color w:val="4F9905"/>
                <w:lang w:val="fr-FR"/>
              </w:rPr>
              <w:t>'l'</w:t>
            </w:r>
            <w:r w:rsidRPr="00B71D34">
              <w:rPr>
                <w:lang w:val="fr-FR"/>
              </w:rPr>
              <w:t xml:space="preserve">, </w:t>
            </w:r>
            <w:proofErr w:type="spellStart"/>
            <w:r w:rsidRPr="00B71D34">
              <w:rPr>
                <w:color w:val="214A87"/>
                <w:lang w:val="fr-FR"/>
              </w:rPr>
              <w:t>ylab</w:t>
            </w:r>
            <w:proofErr w:type="spellEnd"/>
            <w:r w:rsidRPr="00B71D34">
              <w:rPr>
                <w:color w:val="214A87"/>
                <w:lang w:val="fr-FR"/>
              </w:rPr>
              <w:t>=</w:t>
            </w:r>
            <w:r w:rsidRPr="00B71D34">
              <w:rPr>
                <w:color w:val="4F9905"/>
                <w:lang w:val="fr-FR"/>
              </w:rPr>
              <w:t>"</w:t>
            </w:r>
            <w:proofErr w:type="spellStart"/>
            <w:r w:rsidRPr="00B71D34">
              <w:rPr>
                <w:color w:val="4F9905"/>
                <w:lang w:val="fr-FR"/>
              </w:rPr>
              <w:t>a+y</w:t>
            </w:r>
            <w:proofErr w:type="spellEnd"/>
            <w:r w:rsidRPr="00B71D34">
              <w:rPr>
                <w:color w:val="4F9905"/>
                <w:lang w:val="fr-FR"/>
              </w:rPr>
              <w:t>[t-1]+v[t]"</w:t>
            </w:r>
            <w:r w:rsidRPr="00B71D34">
              <w:rPr>
                <w:lang w:val="fr-FR"/>
              </w:rPr>
              <w:t xml:space="preserve">) </w:t>
            </w:r>
            <w:proofErr w:type="spellStart"/>
            <w:r w:rsidRPr="00B71D34">
              <w:rPr>
                <w:b/>
                <w:color w:val="214A87"/>
                <w:lang w:val="fr-FR"/>
              </w:rPr>
              <w:t>abline</w:t>
            </w:r>
            <w:proofErr w:type="spellEnd"/>
            <w:r w:rsidRPr="00B71D34">
              <w:rPr>
                <w:lang w:val="fr-FR"/>
              </w:rPr>
              <w:t>(</w:t>
            </w:r>
            <w:r w:rsidRPr="00B71D34">
              <w:rPr>
                <w:color w:val="214A87"/>
                <w:lang w:val="fr-FR"/>
              </w:rPr>
              <w:t>h=</w:t>
            </w:r>
            <w:r w:rsidRPr="00B71D34">
              <w:rPr>
                <w:color w:val="0000CF"/>
                <w:lang w:val="fr-FR"/>
              </w:rPr>
              <w:t>0</w:t>
            </w:r>
            <w:r w:rsidRPr="00B71D34">
              <w:rPr>
                <w:lang w:val="fr-FR"/>
              </w:rPr>
              <w:t>)</w:t>
            </w:r>
          </w:p>
          <w:p w:rsidR="00EB6087" w:rsidRDefault="00951E9D" w14:paraId="6DB4061E" w14:textId="77777777">
            <w:pPr>
              <w:spacing w:line="250" w:lineRule="auto"/>
              <w:ind w:left="0" w:right="5574" w:firstLine="0"/>
              <w:jc w:val="left"/>
            </w:pPr>
            <w:r>
              <w:t xml:space="preserve">y &lt;- </w:t>
            </w:r>
            <w:proofErr w:type="spellStart"/>
            <w:r>
              <w:rPr>
                <w:b/>
                <w:color w:val="214A87"/>
              </w:rPr>
              <w:t>ts</w:t>
            </w:r>
            <w:proofErr w:type="spellEnd"/>
            <w:r>
              <w:t>(</w:t>
            </w:r>
            <w:r>
              <w:rPr>
                <w:b/>
                <w:color w:val="214A87"/>
              </w:rPr>
              <w:t>rep</w:t>
            </w:r>
            <w:r>
              <w:t>(</w:t>
            </w:r>
            <w:proofErr w:type="gramStart"/>
            <w:r>
              <w:rPr>
                <w:color w:val="0000CF"/>
              </w:rPr>
              <w:t>0</w:t>
            </w:r>
            <w:r>
              <w:t>,N</w:t>
            </w:r>
            <w:proofErr w:type="gramEnd"/>
            <w:r>
              <w:t xml:space="preserve">)) for (t in </w:t>
            </w:r>
            <w:r>
              <w:rPr>
                <w:color w:val="0000CF"/>
              </w:rPr>
              <w:t>2</w:t>
            </w:r>
            <w:r>
              <w:t>:N){</w:t>
            </w:r>
          </w:p>
          <w:p w:rsidRPr="00B71D34" w:rsidR="00EB6087" w:rsidRDefault="00951E9D" w14:paraId="2E5B8CE2" w14:textId="77777777">
            <w:pPr>
              <w:spacing w:after="0" w:line="259" w:lineRule="auto"/>
              <w:ind w:left="229" w:firstLine="0"/>
              <w:jc w:val="left"/>
              <w:rPr>
                <w:lang w:val="fr-FR"/>
              </w:rPr>
            </w:pPr>
            <w:proofErr w:type="gramStart"/>
            <w:r w:rsidRPr="00B71D34">
              <w:rPr>
                <w:lang w:val="fr-FR"/>
              </w:rPr>
              <w:t>y</w:t>
            </w:r>
            <w:proofErr w:type="gramEnd"/>
            <w:r w:rsidRPr="00B71D34">
              <w:rPr>
                <w:lang w:val="fr-FR"/>
              </w:rPr>
              <w:t xml:space="preserve">[t]&lt;- </w:t>
            </w:r>
            <w:proofErr w:type="spellStart"/>
            <w:r w:rsidRPr="00B71D34">
              <w:rPr>
                <w:lang w:val="fr-FR"/>
              </w:rPr>
              <w:t>a+l</w:t>
            </w:r>
            <w:proofErr w:type="spellEnd"/>
            <w:r w:rsidRPr="00B71D34">
              <w:rPr>
                <w:lang w:val="fr-FR"/>
              </w:rPr>
              <w:t>*</w:t>
            </w:r>
            <w:r w:rsidRPr="00B71D34">
              <w:rPr>
                <w:b/>
                <w:color w:val="214A87"/>
                <w:lang w:val="fr-FR"/>
              </w:rPr>
              <w:t>time</w:t>
            </w:r>
            <w:r w:rsidRPr="00B71D34">
              <w:rPr>
                <w:lang w:val="fr-FR"/>
              </w:rPr>
              <w:t>(y)[t]+y[t</w:t>
            </w:r>
            <w:r w:rsidRPr="00B71D34">
              <w:rPr>
                <w:color w:val="0000CF"/>
                <w:lang w:val="fr-FR"/>
              </w:rPr>
              <w:t>-1</w:t>
            </w:r>
            <w:r w:rsidRPr="00B71D34">
              <w:rPr>
                <w:lang w:val="fr-FR"/>
              </w:rPr>
              <w:t>]+v[t]</w:t>
            </w:r>
          </w:p>
          <w:p w:rsidRPr="00B71D34" w:rsidR="00EB6087" w:rsidRDefault="00951E9D" w14:paraId="093887CE" w14:textId="77777777">
            <w:pPr>
              <w:spacing w:after="0" w:line="259" w:lineRule="auto"/>
              <w:ind w:left="0" w:firstLine="0"/>
              <w:jc w:val="left"/>
              <w:rPr>
                <w:lang w:val="fr-FR"/>
              </w:rPr>
            </w:pPr>
            <w:r w:rsidRPr="00B71D34">
              <w:rPr>
                <w:lang w:val="fr-FR"/>
              </w:rPr>
              <w:t>}</w:t>
            </w:r>
          </w:p>
          <w:p w:rsidRPr="00B71D34" w:rsidR="00EB6087" w:rsidRDefault="00951E9D" w14:paraId="58BEAB2C" w14:textId="77777777">
            <w:pPr>
              <w:spacing w:after="0" w:line="259" w:lineRule="auto"/>
              <w:ind w:left="0" w:right="763" w:firstLine="0"/>
              <w:jc w:val="left"/>
              <w:rPr>
                <w:lang w:val="fr-FR"/>
              </w:rPr>
            </w:pPr>
            <w:proofErr w:type="gramStart"/>
            <w:r w:rsidRPr="00B71D34">
              <w:rPr>
                <w:b/>
                <w:color w:val="214A87"/>
                <w:lang w:val="fr-FR"/>
              </w:rPr>
              <w:t>plot</w:t>
            </w:r>
            <w:r w:rsidRPr="00B71D34">
              <w:rPr>
                <w:lang w:val="fr-FR"/>
              </w:rPr>
              <w:t>(</w:t>
            </w:r>
            <w:proofErr w:type="spellStart"/>
            <w:proofErr w:type="gramEnd"/>
            <w:r w:rsidRPr="00B71D34">
              <w:rPr>
                <w:lang w:val="fr-FR"/>
              </w:rPr>
              <w:t>y,</w:t>
            </w:r>
            <w:r w:rsidRPr="00B71D34">
              <w:rPr>
                <w:color w:val="214A87"/>
                <w:lang w:val="fr-FR"/>
              </w:rPr>
              <w:t>type</w:t>
            </w:r>
            <w:proofErr w:type="spellEnd"/>
            <w:r w:rsidRPr="00B71D34">
              <w:rPr>
                <w:color w:val="214A87"/>
                <w:lang w:val="fr-FR"/>
              </w:rPr>
              <w:t>=</w:t>
            </w:r>
            <w:r w:rsidRPr="00B71D34">
              <w:rPr>
                <w:color w:val="4F9905"/>
                <w:lang w:val="fr-FR"/>
              </w:rPr>
              <w:t>'l'</w:t>
            </w:r>
            <w:r w:rsidRPr="00B71D34">
              <w:rPr>
                <w:lang w:val="fr-FR"/>
              </w:rPr>
              <w:t xml:space="preserve">, </w:t>
            </w:r>
            <w:proofErr w:type="spellStart"/>
            <w:r w:rsidRPr="00B71D34">
              <w:rPr>
                <w:color w:val="214A87"/>
                <w:lang w:val="fr-FR"/>
              </w:rPr>
              <w:t>ylab</w:t>
            </w:r>
            <w:proofErr w:type="spellEnd"/>
            <w:r w:rsidRPr="00B71D34">
              <w:rPr>
                <w:color w:val="214A87"/>
                <w:lang w:val="fr-FR"/>
              </w:rPr>
              <w:t>=</w:t>
            </w:r>
            <w:r w:rsidRPr="00B71D34">
              <w:rPr>
                <w:color w:val="4F9905"/>
                <w:lang w:val="fr-FR"/>
              </w:rPr>
              <w:t>"</w:t>
            </w:r>
            <w:proofErr w:type="spellStart"/>
            <w:r w:rsidRPr="00B71D34">
              <w:rPr>
                <w:color w:val="4F9905"/>
                <w:lang w:val="fr-FR"/>
              </w:rPr>
              <w:t>a+l</w:t>
            </w:r>
            <w:proofErr w:type="spellEnd"/>
            <w:r w:rsidRPr="00B71D34">
              <w:rPr>
                <w:color w:val="4F9905"/>
                <w:lang w:val="fr-FR"/>
              </w:rPr>
              <w:t>*time(y)[t]+y[t-1]+v[t]"</w:t>
            </w:r>
            <w:r w:rsidRPr="00B71D34">
              <w:rPr>
                <w:lang w:val="fr-FR"/>
              </w:rPr>
              <w:t xml:space="preserve">) </w:t>
            </w:r>
            <w:proofErr w:type="spellStart"/>
            <w:r w:rsidRPr="00B71D34">
              <w:rPr>
                <w:b/>
                <w:color w:val="214A87"/>
                <w:lang w:val="fr-FR"/>
              </w:rPr>
              <w:t>abline</w:t>
            </w:r>
            <w:proofErr w:type="spellEnd"/>
            <w:r w:rsidRPr="00B71D34">
              <w:rPr>
                <w:lang w:val="fr-FR"/>
              </w:rPr>
              <w:t>(</w:t>
            </w:r>
            <w:r w:rsidRPr="00B71D34">
              <w:rPr>
                <w:color w:val="214A87"/>
                <w:lang w:val="fr-FR"/>
              </w:rPr>
              <w:t>h=</w:t>
            </w:r>
            <w:r w:rsidRPr="00B71D34">
              <w:rPr>
                <w:color w:val="0000CF"/>
                <w:lang w:val="fr-FR"/>
              </w:rPr>
              <w:t>0</w:t>
            </w:r>
            <w:r w:rsidRPr="00B71D34">
              <w:rPr>
                <w:lang w:val="fr-FR"/>
              </w:rPr>
              <w:t>)</w:t>
            </w:r>
          </w:p>
        </w:tc>
      </w:tr>
    </w:tbl>
    <w:p w:rsidR="00EB6087" w:rsidRDefault="00951E9D" w14:paraId="5D34A675" w14:textId="77777777">
      <w:pPr>
        <w:pStyle w:val="Heading2"/>
        <w:tabs>
          <w:tab w:val="center" w:pos="2332"/>
        </w:tabs>
        <w:ind w:left="0" w:firstLine="0"/>
      </w:pPr>
      <w:r>
        <w:t>12.2</w:t>
      </w:r>
      <w:r>
        <w:tab/>
      </w:r>
      <w:r>
        <w:t>Spurious Regression</w:t>
      </w:r>
    </w:p>
    <w:p w:rsidR="00EB6087" w:rsidRDefault="00951E9D" w14:paraId="47E2C3AD" w14:textId="77777777">
      <w:pPr>
        <w:spacing w:after="73"/>
        <w:ind w:left="17" w:right="11"/>
      </w:pPr>
      <w:proofErr w:type="spellStart"/>
      <w:r>
        <w:t>Nonstationarity</w:t>
      </w:r>
      <w:proofErr w:type="spellEnd"/>
      <w:r>
        <w:t xml:space="preserve"> can lead to </w:t>
      </w:r>
      <w:r>
        <w:rPr>
          <w:b/>
        </w:rPr>
        <w:t>spurious regression</w:t>
      </w:r>
      <w:r>
        <w:t xml:space="preserve">, an apparent relationship between variables that are, in reality not related. The following code sequence generates two independent random walk processes, </w:t>
      </w:r>
      <w:r>
        <w:rPr>
          <w:i/>
        </w:rPr>
        <w:t xml:space="preserve">y </w:t>
      </w:r>
      <w:r>
        <w:t xml:space="preserve">and </w:t>
      </w:r>
      <w:r>
        <w:rPr>
          <w:i/>
        </w:rPr>
        <w:t>x</w:t>
      </w:r>
      <w:r>
        <w:t xml:space="preserve">, and regresses </w:t>
      </w:r>
      <w:r>
        <w:rPr>
          <w:i/>
        </w:rPr>
        <w:t xml:space="preserve">y </w:t>
      </w:r>
      <w:r>
        <w:t xml:space="preserve">on </w:t>
      </w:r>
      <w:r>
        <w:rPr>
          <w:i/>
        </w:rPr>
        <w:t>x</w:t>
      </w:r>
      <w:r>
        <w:t>.</w:t>
      </w:r>
    </w:p>
    <w:p w:rsidRPr="00B71D34" w:rsidR="00EB6087" w:rsidRDefault="00951E9D" w14:paraId="61799046" w14:textId="77777777">
      <w:pPr>
        <w:shd w:val="clear" w:color="auto" w:fill="F8F8F8"/>
        <w:spacing w:line="257" w:lineRule="auto"/>
        <w:ind w:left="29" w:right="1319" w:hanging="10"/>
        <w:jc w:val="left"/>
        <w:rPr>
          <w:lang w:val="fr-FR"/>
        </w:rPr>
      </w:pPr>
      <w:r w:rsidRPr="00B71D34">
        <w:rPr>
          <w:lang w:val="fr-FR"/>
        </w:rPr>
        <w:t xml:space="preserve">T &lt;- </w:t>
      </w:r>
      <w:r w:rsidRPr="00B71D34">
        <w:rPr>
          <w:color w:val="0000CF"/>
          <w:lang w:val="fr-FR"/>
        </w:rPr>
        <w:t xml:space="preserve">1000 </w:t>
      </w:r>
      <w:proofErr w:type="spellStart"/>
      <w:proofErr w:type="gramStart"/>
      <w:r w:rsidRPr="00B71D34">
        <w:rPr>
          <w:b/>
          <w:color w:val="214A87"/>
          <w:lang w:val="fr-FR"/>
        </w:rPr>
        <w:t>set.seed</w:t>
      </w:r>
      <w:proofErr w:type="spellEnd"/>
      <w:proofErr w:type="gramEnd"/>
      <w:r w:rsidRPr="00B71D34">
        <w:rPr>
          <w:lang w:val="fr-FR"/>
        </w:rPr>
        <w:t>(</w:t>
      </w:r>
      <w:r w:rsidRPr="00B71D34">
        <w:rPr>
          <w:color w:val="0000CF"/>
          <w:lang w:val="fr-FR"/>
        </w:rPr>
        <w:t>1357</w:t>
      </w:r>
      <w:r w:rsidRPr="00B71D34">
        <w:rPr>
          <w:lang w:val="fr-FR"/>
        </w:rPr>
        <w:t xml:space="preserve">) y &lt;- </w:t>
      </w:r>
      <w:proofErr w:type="spellStart"/>
      <w:r w:rsidRPr="00B71D34">
        <w:rPr>
          <w:b/>
          <w:color w:val="214A87"/>
          <w:sz w:val="34"/>
          <w:vertAlign w:val="subscript"/>
          <w:lang w:val="fr-FR"/>
        </w:rPr>
        <w:t>ts</w:t>
      </w:r>
      <w:proofErr w:type="spellEnd"/>
      <w:r w:rsidRPr="00B71D34">
        <w:rPr>
          <w:lang w:val="fr-FR"/>
        </w:rPr>
        <w:t>(</w:t>
      </w:r>
      <w:r w:rsidRPr="00B71D34">
        <w:rPr>
          <w:b/>
          <w:color w:val="214A87"/>
          <w:lang w:val="fr-FR"/>
        </w:rPr>
        <w:t>rep</w:t>
      </w:r>
      <w:r w:rsidRPr="00B71D34">
        <w:rPr>
          <w:lang w:val="fr-FR"/>
        </w:rPr>
        <w:t>(</w:t>
      </w:r>
      <w:r w:rsidRPr="00B71D34">
        <w:rPr>
          <w:color w:val="0000CF"/>
          <w:lang w:val="fr-FR"/>
        </w:rPr>
        <w:t>0</w:t>
      </w:r>
      <w:r w:rsidRPr="00B71D34">
        <w:rPr>
          <w:lang w:val="fr-FR"/>
        </w:rPr>
        <w:t xml:space="preserve">,T)) vy &lt;- </w:t>
      </w:r>
      <w:proofErr w:type="spellStart"/>
      <w:r w:rsidRPr="00B71D34">
        <w:rPr>
          <w:b/>
          <w:color w:val="214A87"/>
          <w:lang w:val="fr-FR"/>
        </w:rPr>
        <w:t>ts</w:t>
      </w:r>
      <w:proofErr w:type="spellEnd"/>
      <w:r w:rsidRPr="00B71D34">
        <w:rPr>
          <w:lang w:val="fr-FR"/>
        </w:rPr>
        <w:t>(</w:t>
      </w:r>
      <w:proofErr w:type="spellStart"/>
      <w:r w:rsidRPr="00B71D34">
        <w:rPr>
          <w:b/>
          <w:color w:val="214A87"/>
          <w:lang w:val="fr-FR"/>
        </w:rPr>
        <w:t>rnorm</w:t>
      </w:r>
      <w:proofErr w:type="spellEnd"/>
      <w:r w:rsidRPr="00B71D34">
        <w:rPr>
          <w:lang w:val="fr-FR"/>
        </w:rPr>
        <w:t xml:space="preserve">(T)) for (t </w:t>
      </w:r>
      <w:proofErr w:type="spellStart"/>
      <w:r w:rsidRPr="00B71D34">
        <w:rPr>
          <w:lang w:val="fr-FR"/>
        </w:rPr>
        <w:t>in</w:t>
      </w:r>
      <w:proofErr w:type="spellEnd"/>
      <w:r w:rsidRPr="00B71D34">
        <w:rPr>
          <w:lang w:val="fr-FR"/>
        </w:rPr>
        <w:t xml:space="preserve"> </w:t>
      </w:r>
      <w:r w:rsidRPr="00B71D34">
        <w:rPr>
          <w:color w:val="0000CF"/>
          <w:lang w:val="fr-FR"/>
        </w:rPr>
        <w:t>2</w:t>
      </w:r>
      <w:r w:rsidRPr="00B71D34">
        <w:rPr>
          <w:lang w:val="fr-FR"/>
        </w:rPr>
        <w:t>:T){</w:t>
      </w:r>
    </w:p>
    <w:p w:rsidRPr="00B71D34" w:rsidR="00EB6087" w:rsidRDefault="00951E9D" w14:paraId="0FA0B1C3" w14:textId="77777777">
      <w:pPr>
        <w:shd w:val="clear" w:color="auto" w:fill="F8F8F8"/>
        <w:spacing w:line="257" w:lineRule="auto"/>
        <w:ind w:left="29" w:right="1319" w:hanging="10"/>
        <w:jc w:val="left"/>
        <w:rPr>
          <w:lang w:val="fr-FR"/>
        </w:rPr>
      </w:pPr>
      <w:proofErr w:type="gramStart"/>
      <w:r w:rsidRPr="00B71D34">
        <w:rPr>
          <w:lang w:val="fr-FR"/>
        </w:rPr>
        <w:t>y</w:t>
      </w:r>
      <w:proofErr w:type="gramEnd"/>
      <w:r w:rsidRPr="00B71D34">
        <w:rPr>
          <w:lang w:val="fr-FR"/>
        </w:rPr>
        <w:t>[t] &lt;- y[t</w:t>
      </w:r>
      <w:r w:rsidRPr="00B71D34">
        <w:rPr>
          <w:color w:val="0000CF"/>
          <w:lang w:val="fr-FR"/>
        </w:rPr>
        <w:t>-1</w:t>
      </w:r>
      <w:r w:rsidRPr="00B71D34">
        <w:rPr>
          <w:lang w:val="fr-FR"/>
        </w:rPr>
        <w:t>]+vy[t]</w:t>
      </w:r>
    </w:p>
    <w:p w:rsidR="00EB6087" w:rsidRDefault="00951E9D" w14:paraId="22D041A2" w14:textId="77777777">
      <w:pPr>
        <w:shd w:val="clear" w:color="auto" w:fill="F8F8F8"/>
        <w:spacing w:after="308" w:line="257" w:lineRule="auto"/>
        <w:ind w:left="29" w:right="1319" w:hanging="10"/>
        <w:jc w:val="left"/>
      </w:pPr>
      <w:r>
        <w:t>}</w:t>
      </w:r>
    </w:p>
    <w:p w:rsidR="00EB6087" w:rsidRDefault="00951E9D" w14:paraId="2A72BBBE" w14:textId="77777777">
      <w:pPr>
        <w:shd w:val="clear" w:color="auto" w:fill="F8F8F8"/>
        <w:spacing w:line="257" w:lineRule="auto"/>
        <w:ind w:left="29" w:right="1319" w:hanging="10"/>
        <w:jc w:val="left"/>
      </w:pPr>
      <w:proofErr w:type="spellStart"/>
      <w:proofErr w:type="gramStart"/>
      <w:r>
        <w:rPr>
          <w:b/>
          <w:color w:val="214A87"/>
        </w:rPr>
        <w:t>set.seed</w:t>
      </w:r>
      <w:proofErr w:type="spellEnd"/>
      <w:proofErr w:type="gramEnd"/>
      <w:r>
        <w:t>(</w:t>
      </w:r>
      <w:r>
        <w:rPr>
          <w:color w:val="0000CF"/>
        </w:rPr>
        <w:t>4365</w:t>
      </w:r>
      <w:r>
        <w:t xml:space="preserve">) x &lt;- </w:t>
      </w:r>
      <w:proofErr w:type="spellStart"/>
      <w:r>
        <w:rPr>
          <w:b/>
          <w:color w:val="214A87"/>
          <w:sz w:val="34"/>
          <w:vertAlign w:val="subscript"/>
        </w:rPr>
        <w:t>ts</w:t>
      </w:r>
      <w:proofErr w:type="spellEnd"/>
      <w:r>
        <w:t>(</w:t>
      </w:r>
      <w:r>
        <w:rPr>
          <w:b/>
          <w:color w:val="214A87"/>
        </w:rPr>
        <w:t>rep</w:t>
      </w:r>
      <w:r>
        <w:t>(</w:t>
      </w:r>
      <w:r>
        <w:rPr>
          <w:color w:val="0000CF"/>
        </w:rPr>
        <w:t>0</w:t>
      </w:r>
      <w:r>
        <w:t xml:space="preserve">,T)) </w:t>
      </w:r>
      <w:proofErr w:type="spellStart"/>
      <w:r>
        <w:t>vx</w:t>
      </w:r>
      <w:proofErr w:type="spellEnd"/>
      <w:r>
        <w:t xml:space="preserve"> &lt;- </w:t>
      </w:r>
      <w:proofErr w:type="spellStart"/>
      <w:r>
        <w:rPr>
          <w:b/>
          <w:color w:val="214A87"/>
        </w:rPr>
        <w:t>ts</w:t>
      </w:r>
      <w:proofErr w:type="spellEnd"/>
      <w:r>
        <w:t>(</w:t>
      </w:r>
      <w:proofErr w:type="spellStart"/>
      <w:r>
        <w:rPr>
          <w:b/>
          <w:color w:val="214A87"/>
        </w:rPr>
        <w:t>rnorm</w:t>
      </w:r>
      <w:proofErr w:type="spellEnd"/>
      <w:r>
        <w:t xml:space="preserve">(T)) for (t in </w:t>
      </w:r>
      <w:r>
        <w:rPr>
          <w:color w:val="0000CF"/>
        </w:rPr>
        <w:t>2</w:t>
      </w:r>
      <w:r>
        <w:t>:T){</w:t>
      </w:r>
    </w:p>
    <w:p w:rsidRPr="00B71D34" w:rsidR="00EB6087" w:rsidRDefault="00951E9D" w14:paraId="0E994457" w14:textId="77777777">
      <w:pPr>
        <w:shd w:val="clear" w:color="auto" w:fill="F8F8F8"/>
        <w:spacing w:line="257" w:lineRule="auto"/>
        <w:ind w:left="29" w:right="1319" w:hanging="10"/>
        <w:jc w:val="left"/>
        <w:rPr>
          <w:lang w:val="fr-FR"/>
        </w:rPr>
      </w:pPr>
      <w:proofErr w:type="gramStart"/>
      <w:r w:rsidRPr="00B71D34">
        <w:rPr>
          <w:lang w:val="fr-FR"/>
        </w:rPr>
        <w:t>x</w:t>
      </w:r>
      <w:proofErr w:type="gramEnd"/>
      <w:r w:rsidRPr="00B71D34">
        <w:rPr>
          <w:lang w:val="fr-FR"/>
        </w:rPr>
        <w:t>[t] &lt;- x[t</w:t>
      </w:r>
      <w:r w:rsidRPr="00B71D34">
        <w:rPr>
          <w:color w:val="0000CF"/>
          <w:lang w:val="fr-FR"/>
        </w:rPr>
        <w:t>-1</w:t>
      </w:r>
      <w:r w:rsidRPr="00B71D34">
        <w:rPr>
          <w:lang w:val="fr-FR"/>
        </w:rPr>
        <w:t>]+vx[t]</w:t>
      </w:r>
    </w:p>
    <w:p w:rsidRPr="00B71D34" w:rsidR="00EB6087" w:rsidRDefault="00951E9D" w14:paraId="28DF68B1" w14:textId="77777777">
      <w:pPr>
        <w:shd w:val="clear" w:color="auto" w:fill="F8F8F8"/>
        <w:spacing w:line="257" w:lineRule="auto"/>
        <w:ind w:left="29" w:right="1319" w:hanging="10"/>
        <w:jc w:val="left"/>
        <w:rPr>
          <w:lang w:val="fr-FR"/>
        </w:rPr>
      </w:pPr>
      <w:r w:rsidRPr="00B71D34">
        <w:rPr>
          <w:lang w:val="fr-FR"/>
        </w:rPr>
        <w:t>}</w:t>
      </w:r>
    </w:p>
    <w:p w:rsidRPr="00B71D34" w:rsidR="00EB6087" w:rsidRDefault="00951E9D" w14:paraId="1DC012CA" w14:textId="77777777">
      <w:pPr>
        <w:shd w:val="clear" w:color="auto" w:fill="F8F8F8"/>
        <w:spacing w:line="257" w:lineRule="auto"/>
        <w:ind w:left="29" w:right="1319" w:hanging="10"/>
        <w:jc w:val="left"/>
        <w:rPr>
          <w:lang w:val="fr-FR"/>
        </w:rPr>
      </w:pPr>
      <w:proofErr w:type="gramStart"/>
      <w:r w:rsidRPr="00B71D34">
        <w:rPr>
          <w:lang w:val="fr-FR"/>
        </w:rPr>
        <w:t>y</w:t>
      </w:r>
      <w:proofErr w:type="gramEnd"/>
      <w:r w:rsidRPr="00B71D34">
        <w:rPr>
          <w:lang w:val="fr-FR"/>
        </w:rPr>
        <w:t xml:space="preserve"> &lt;- </w:t>
      </w:r>
      <w:proofErr w:type="spellStart"/>
      <w:r w:rsidRPr="00B71D34">
        <w:rPr>
          <w:b/>
          <w:color w:val="214A87"/>
          <w:sz w:val="34"/>
          <w:vertAlign w:val="subscript"/>
          <w:lang w:val="fr-FR"/>
        </w:rPr>
        <w:t>ts</w:t>
      </w:r>
      <w:proofErr w:type="spellEnd"/>
      <w:r w:rsidRPr="00B71D34">
        <w:rPr>
          <w:lang w:val="fr-FR"/>
        </w:rPr>
        <w:t>(y[</w:t>
      </w:r>
      <w:r w:rsidRPr="00B71D34">
        <w:rPr>
          <w:color w:val="0000CF"/>
          <w:lang w:val="fr-FR"/>
        </w:rPr>
        <w:t>300</w:t>
      </w:r>
      <w:r w:rsidRPr="00B71D34">
        <w:rPr>
          <w:lang w:val="fr-FR"/>
        </w:rPr>
        <w:t>:</w:t>
      </w:r>
      <w:r w:rsidRPr="00B71D34">
        <w:rPr>
          <w:color w:val="0000CF"/>
          <w:lang w:val="fr-FR"/>
        </w:rPr>
        <w:t>1000</w:t>
      </w:r>
      <w:r w:rsidRPr="00B71D34">
        <w:rPr>
          <w:lang w:val="fr-FR"/>
        </w:rPr>
        <w:t>])</w:t>
      </w:r>
    </w:p>
    <w:p w:rsidR="00EB6087" w:rsidRDefault="00951E9D" w14:paraId="6C9D839B" w14:textId="77777777">
      <w:pPr>
        <w:spacing w:after="320" w:line="259" w:lineRule="auto"/>
        <w:ind w:left="767" w:firstLine="0"/>
        <w:jc w:val="left"/>
      </w:pPr>
      <w:r>
        <w:rPr>
          <w:noProof/>
        </w:rPr>
        <mc:AlternateContent>
          <mc:Choice Requires="wpg">
            <w:drawing>
              <wp:inline distT="0" distB="0" distL="0" distR="0" wp14:anchorId="145B2068" wp14:editId="06F6E896">
                <wp:extent cx="4069565" cy="4336052"/>
                <wp:effectExtent l="0" t="0" r="0" b="0"/>
                <wp:docPr id="381238" name="Group 381238"/>
                <wp:cNvGraphicFramePr/>
                <a:graphic xmlns:a="http://schemas.openxmlformats.org/drawingml/2006/main">
                  <a:graphicData uri="http://schemas.microsoft.com/office/word/2010/wordprocessingGroup">
                    <wpg:wgp>
                      <wpg:cNvGrpSpPr/>
                      <wpg:grpSpPr>
                        <a:xfrm>
                          <a:off x="0" y="0"/>
                          <a:ext cx="4069565" cy="4336052"/>
                          <a:chOff x="0" y="0"/>
                          <a:chExt cx="4069565" cy="4336052"/>
                        </a:xfrm>
                      </wpg:grpSpPr>
                      <pic:pic xmlns:pic="http://schemas.openxmlformats.org/drawingml/2006/picture">
                        <pic:nvPicPr>
                          <pic:cNvPr id="27333" name="Picture 27333"/>
                          <pic:cNvPicPr/>
                        </pic:nvPicPr>
                        <pic:blipFill>
                          <a:blip r:embed="rId122"/>
                          <a:stretch>
                            <a:fillRect/>
                          </a:stretch>
                        </pic:blipFill>
                        <pic:spPr>
                          <a:xfrm>
                            <a:off x="0" y="0"/>
                            <a:ext cx="2011707" cy="1436934"/>
                          </a:xfrm>
                          <a:prstGeom prst="rect">
                            <a:avLst/>
                          </a:prstGeom>
                        </pic:spPr>
                      </pic:pic>
                      <pic:pic xmlns:pic="http://schemas.openxmlformats.org/drawingml/2006/picture">
                        <pic:nvPicPr>
                          <pic:cNvPr id="27335" name="Picture 27335"/>
                          <pic:cNvPicPr/>
                        </pic:nvPicPr>
                        <pic:blipFill>
                          <a:blip r:embed="rId123"/>
                          <a:stretch>
                            <a:fillRect/>
                          </a:stretch>
                        </pic:blipFill>
                        <pic:spPr>
                          <a:xfrm>
                            <a:off x="2057857" y="0"/>
                            <a:ext cx="2011708" cy="1436934"/>
                          </a:xfrm>
                          <a:prstGeom prst="rect">
                            <a:avLst/>
                          </a:prstGeom>
                        </pic:spPr>
                      </pic:pic>
                      <pic:pic xmlns:pic="http://schemas.openxmlformats.org/drawingml/2006/picture">
                        <pic:nvPicPr>
                          <pic:cNvPr id="27337" name="Picture 27337"/>
                          <pic:cNvPicPr/>
                        </pic:nvPicPr>
                        <pic:blipFill>
                          <a:blip r:embed="rId124"/>
                          <a:stretch>
                            <a:fillRect/>
                          </a:stretch>
                        </pic:blipFill>
                        <pic:spPr>
                          <a:xfrm>
                            <a:off x="0" y="1449566"/>
                            <a:ext cx="2011707" cy="1436934"/>
                          </a:xfrm>
                          <a:prstGeom prst="rect">
                            <a:avLst/>
                          </a:prstGeom>
                        </pic:spPr>
                      </pic:pic>
                      <pic:pic xmlns:pic="http://schemas.openxmlformats.org/drawingml/2006/picture">
                        <pic:nvPicPr>
                          <pic:cNvPr id="27339" name="Picture 27339"/>
                          <pic:cNvPicPr/>
                        </pic:nvPicPr>
                        <pic:blipFill>
                          <a:blip r:embed="rId125"/>
                          <a:stretch>
                            <a:fillRect/>
                          </a:stretch>
                        </pic:blipFill>
                        <pic:spPr>
                          <a:xfrm>
                            <a:off x="2057857" y="1449566"/>
                            <a:ext cx="2011708" cy="1436934"/>
                          </a:xfrm>
                          <a:prstGeom prst="rect">
                            <a:avLst/>
                          </a:prstGeom>
                        </pic:spPr>
                      </pic:pic>
                      <pic:pic xmlns:pic="http://schemas.openxmlformats.org/drawingml/2006/picture">
                        <pic:nvPicPr>
                          <pic:cNvPr id="27341" name="Picture 27341"/>
                          <pic:cNvPicPr/>
                        </pic:nvPicPr>
                        <pic:blipFill>
                          <a:blip r:embed="rId126"/>
                          <a:stretch>
                            <a:fillRect/>
                          </a:stretch>
                        </pic:blipFill>
                        <pic:spPr>
                          <a:xfrm>
                            <a:off x="0" y="2899118"/>
                            <a:ext cx="2011707" cy="1436934"/>
                          </a:xfrm>
                          <a:prstGeom prst="rect">
                            <a:avLst/>
                          </a:prstGeom>
                        </pic:spPr>
                      </pic:pic>
                      <pic:pic xmlns:pic="http://schemas.openxmlformats.org/drawingml/2006/picture">
                        <pic:nvPicPr>
                          <pic:cNvPr id="27343" name="Picture 27343"/>
                          <pic:cNvPicPr/>
                        </pic:nvPicPr>
                        <pic:blipFill>
                          <a:blip r:embed="rId127"/>
                          <a:stretch>
                            <a:fillRect/>
                          </a:stretch>
                        </pic:blipFill>
                        <pic:spPr>
                          <a:xfrm>
                            <a:off x="2057857" y="2899118"/>
                            <a:ext cx="2011708" cy="1436934"/>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0B5AE280">
              <v:group id="Group 381238" style="width:320.45pt;height:341.4pt;mso-position-horizontal-relative:char;mso-position-vertical-relative:line" coordsize="40695,43360" o:spid="_x0000_s1026" w14:anchorId="397610D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7BnRwAIAALIPAAAOAAAAZHJzL2Uyb0RvYy54bWzsV1tv2yAUfp+0&#10;/4B4b2zHzs1q0peu1aRpi7rtBxCMYzRjEJDbv98BO26aZE1VpVIm5SEO18PHx8c5nNu7tSjRkmnD&#10;ZTXGUSfEiFVUZryaj/HvXw83Q4yMJVVGSlmxMd4wg+8mnz/drlTKurKQZcY0AiOVSVdqjAtrVRoE&#10;hhZMENORilXQmUstiIWqngeZJiuwLsqgG4b9YCV1prSkzBhova878cTbz3NG7Y88N8yicowBm/Vf&#10;7b8z9w0mtySda6IKThsY5B0oBOEVLNqauieWoIXmB6YEp1oamdsOlSKQec4p83uA3UTh3m4etVwo&#10;v5d5upqrliagdo+nd5ul35ePWv1UUw1MrNQcuPA1t5d1roX7B5Ro7SnbtJSxtUUUGpOwP+r1exhR&#10;6EviuB/2ujWptADmD+bR4suJmcF24eAFHMVpCr+GAygdcHBaKzDLLjTDjRHxJhuC6D8LdQPHpYjl&#10;M15yu/HSg4NxoKrllNOpritA51Qjno1xdxDHMUYVEaB6GOEWRnUjMO0murFuJlQDV39haFZy9cDL&#10;0vHvyg1kUO7eyR/Zda2qe0kXglW2viaalYBeVqbgymCkUyZmDGDqr1lUn5exmllauAVzWPgJro5D&#10;RtK2w6N8BuYwGxDOW6UCAo8G4aCWSpTE/VGcuKXbAyep0sY+MimQKwA4wAAsk5Qsv5kGzXZIQ1oN&#10;wCMDPDWxUPivZAK351AmPUeNo/hSZNJc61YNZ5BJN+wNhj1QxKFfqcUCwcP5latYnn0KsHUolsGl&#10;iSX+KJ8SJQnEm35tfhuErp7lHwFodEwso0sTi48CO3HmzJ7lFclc/UsTYFr/kkRHJAONFxaMfHQ8&#10;r2QgO4BQ0x2ORlE0vPoXyK1OPnCTYw9caLwwsTTR4qNeLq9I5oP9i8+QIDH0b+gmiXWZ524dyrup&#10;9uQvAAAA//8DAFBLAwQKAAAAAAAAACEAgiFneT3rAQA96wEAFAAAAGRycy9tZWRpYS9pbWFnZTEu&#10;anBn/9j/4AAQSkZJRgABAQEAYABgAAD/2wBDAAMCAgMCAgMDAwMEAwMEBQgFBQQEBQoHBwYIDAoM&#10;DAsKCwsNDhIQDQ4RDgsLEBYQERMUFRUVDA8XGBYUGBIUFRT/2wBDAQMEBAUEBQkFBQkUDQsNFBQU&#10;FBQUFBQUFBQUFBQUFBQUFBQUFBQUFBQUFBQUFBQUFBQUFBQUFBQUFBQUFBQUFBT/wAARCAPABU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K/aR/aR1n4L+Jvh94R8&#10;I/D64+I/jbxtNfLp2krq0GlwiK0gE1w7XEoYBgrptXGGAf5gQquAe60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c/48/bU+NHwd8Mz&#10;+LviN+zFceG/BOnzW66pq1p470++mtopZ0h3pbogMrbpFwuVBJGWUZYAH2VRRRQAUUUUAFFFFABR&#10;RRQAUUUUAFFFFABRRRQAUUUUAFFFFABRRRQAUUUUAFFFc/4J+IXhX4laVLqfhHxLo/irTYZjbSXm&#10;iX8V5CkoVWMZeNmAYK6HbnOGB7igDoKKKKACiiigAr5V/aI/5Ps/ZG/7m7/01xV9VV8q/tEf8n2f&#10;sjf9zd/6a4qAPqq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V&#10;f+Co/wDyYn8Tf+4Z/wCnS0r6qr5V/wCCo/8AyYn8Tf8AuGf+nS0oA+qqKKKACiiigAooooAKKKKA&#10;CiiigAooooAKKKKACiiigAooooAKKKKACvzA/bX+Jv7YP7O3xUvb/TfiFs+EeqXvn2XiOPwzaz2e&#10;hQSzqggvilpLKnlGVFDneZlwU3Sb40/T+qmraTY69pV5pmp2VvqOm3sL211Z3cSywzxOpV43RgQy&#10;spIKkYIJBoA/OvwB4Z/br+KXg3SfFnhP9oz4b654e1WEXFnfW1lFtkXJBBB0kFWVgVZGAZWVlYAg&#10;gfP/APwT08A/tUeKvgvrV38D/iV4X8HeE08QTRXVjrdtHJNJei2ti8gLWU52mNoVxvHKn5R1P1r4&#10;p/ZU8cfsba9dfEf9m281DVfCFttn1n4L3dzPPb6hHtC3M1nI7uwuSsULKCrSZRwrSKVtmt/8Eifh&#10;74q+Gv7NviTTPF3hnWPCupTeLbm5js9bsJbOZ4jZ2aiQJIqkqWRxuxjKkdjQB9v0UUUAFfP/AMUv&#10;29fgT8F/Hep+DfGXjn+xvEmm+V9rsv7Iv5/L8yJJU+eKBkOUkQ8McZweQRX0BRQB8q/8PRv2Yv8A&#10;opn/AJQNU/8AkavKtU/ak+GH7Sn7dn7MP/CuPE3/AAkf9i/8JR9v/wBAurXyfO0seV/r4k3Z8qT7&#10;ucbecZGfv+vlX9oj/k+z9kb/ALm7/wBNcVAH1VRRRQAUUUUAFFFFABRRRQAUUUUAFFFFABRRRQAU&#10;UUUAFFFFABRRRQAUUUUAFFFFABRRRQAUUUUAFFFFABRRRQAUUUUAFFFFABRRRQAUUUUAFFFFABRR&#10;RQAUUUUAFFFFABRRRQAUUUUAFFFFABRRRQAUUUUAFFFFABRRRQAUUUUAFFFFABRRRQAUUUUAFFFF&#10;ABRRRQAUUUUAFFFFAHzV+1B+1JrnwD+OHwA8JWGj6fqui/ELWp9I1JrgyJcQfvbSGKSFwdo2tdF2&#10;VkbeE2goTuH0rXwB/wAFHv8Ak6b9i/8A7HNv/S7Sq+/6ACiiigAooooAKKKKACiiigAooooAKKKK&#10;ACiiigAooooAKKKKACiiigAooooAKKKKACiiigAooooAKKKKACiiigAooooAKKKKACiiigAooooA&#10;KKKKACiiigAooooAKKKKACiiigAooooAKKKKACiiigAr5V/4Kj/8mJ/E3/uGf+nS0r6qr5V/4Kj/&#10;APJifxN/7hn/AKdLSgD6qooooAKKKKACiiigAooooAKKKKACiiigAooooAKKKKACiiigAooooAKK&#10;KKACiiigAooooAKKKKACvlX9oj/k+z9kb/ubv/TXFX1VXyr+0R/yfZ+yN/3N3/prioA+qqKKKACi&#10;iigAooooAKKKKACiiigAooooAKKKKACiiigAooooAKKKKACiiigAooooAKKKKACiiigAooooAKKK&#10;KACiiigAooooAKKKKACiiigAooooAKKKKACiiigAooooAKKKKACiiigAooooAKKKKACiiigAoooo&#10;AKKKKACiiigAooooAKKKKACiiigAooooAKKKKACiiigAooooA+AP+Cj3/J037F//AGObf+l2lV9/&#10;18Af8FHv+Tpv2L/+xzb/ANLtKr7/AKACiiigAooooAKKKKACiiigAooooAKKKKACiiigAooooAKK&#10;KKACiiigAooooAKKKKACiiigAooooAKKKKACiiigAooooAKKKKACiiigAooooAKKKKACiiigAooo&#10;oAKKKKACiiigAooooAKKKKACiiigAr5V/wCCo/8AyYn8Tf8AuGf+nS0r6qr5V/4Kj/8AJifxN/7h&#10;n/p0tKAPqqiiigAooooAKKKKACiiigAooooAKKKKACiiigAooooAKKKKACiiigAooooAKKKKACii&#10;igAooooAK+Vf2iP+T7P2Rv8Aubv/AE1xV9VV8q/tEf8AJ9n7I3/c3f8AprioA+qqKKKACiiigAoo&#10;ooAKKKKACiiigAooooAKKKKACiiigAooooAKKKKACiiigAooooAKKKKACiiigAooooAKKKKACiii&#10;gAooooAKKKKACiiigAooooAKKKKACiiigAooooAKKKKACiiigAooooAKKKKACiiigAooooAKKKKA&#10;CiiigAooooAKKKKACiiigAooooAKKKKACiiigAooooA+AP8Ago9/ydN+xf8A9jm3/pdpVff9fAH/&#10;AAUe/wCTpv2L/wDsc2/9LtKr7/oAKKKKACiiigAooooAKKKKACiiigAooooAKKKKACiiigAooooA&#10;KKKKACiiigAooooAKKKKACiiigAooooAKKKKACiiigAooooAKKKKACiiigAooooAKKKKACiiigAo&#10;oooAKKKKACiiigAooooAKKKKACvlX/gqP/yYn8Tf+4Z/6dLSvqqvlX/gqP8A8mJ/E3/uGf8Ap0tK&#10;APqqiiigAooooAKKKKACiiigAooooAKKKKACiiigAooooAKKKKACiiigAooooAKKKKACiiigAooo&#10;oAK+Vf2iP+T7P2Rv+5u/9NcVfVVfKv7RH/J9n7I3/c3f+muKgD6qooooAKKKKACiiigAooooAKKK&#10;KACiiigAooooAKKKKACiiigAooooAKKKKACiiigAooooAKKKKACiiigAooooAKKKKACiiigAoooo&#10;AKKKKACiiigAooooAKKKKACiiigAooooAKKKKACiiigAooooAKKKKACiiigAooooAKKKKACiiigA&#10;ooooAKKKKAPkr/gmX+0P41/aS/Z51DX/AB7fW+qa7pniC50oX8Nqlu1xEsNvMrSJGAm4G4ZMoqja&#10;i5BbczfWtfAH/BFT/k1nxT/2Od1/6Q2Nff8AQAUUUUAFFFFABRRRQB8Af8FHv+Tpv2L/APsc2/8A&#10;S7Sq+/6/MD/goH4p1S8/4KSfsw+G5brfoun3ui6hbW3lqPLnuNYMcz7gNx3LawDBJA2cAEtn9P6A&#10;CiiigAooooAKKKKACiiigAooooAKKK8K/bA/apsf2Q/APh7xdqfh+48RabqPiC30a6itLlYZreKS&#10;KaV50DKRIyrAcRkoGLDLr1oA91ooooAKKKKACiiigAooooAKKKKACiiigAooooAKKKKACiiigAoo&#10;ooAKKKKACiiigAooooAKKKKACiiigAooooAKKKKACiiigAooooAKKKKACiiigAooooAK+Vf+Co//&#10;ACYn8Tf+4Z/6dLSvqqvlX/gqP/yYn8Tf+4Z/6dLSgD6qooooAKKKKACiiigAooooAKKKKACiiigA&#10;ooooAKKKKACiiigAooooAKKKKACiiigAooooAKKKKACvlX9oj/k+z9kb/ubv/TXFX1VXyr+0R/yf&#10;Z+yN/wBzd/6a4qAPqqiiigAooooAKKKKACiiigAooooAKKKKACiiigAooooAKKKKACiiigAooooA&#10;KKKKACiiigAooooAKKKKACiiigAooooAKKKKACiiigAooooAKKKKACiiigAooooAKKKKACvmr/go&#10;94s1zwP+xj8Q9b8N6zqHh/WrX+zvI1HS7qS2uId2o2qNskQhlyrMpweQxHQ19K18q/8ABUf/AJMT&#10;+Jv/AHDP/TpaUAe1fs9+KdU8cfAL4aeJNbuvtutax4Z0zUL658tY/OnltY5JH2oAq5ZicKABngAV&#10;6BXlX7J3/JrPwb/7EzRv/SGGvVaACiiigAooooAKKKKACiiigAooooAKKKKACiiigAooooAKKKKA&#10;PgD/AIIqf8ms+Kf+xzuv/SGxr7/r4A/4Iqf8ms+Kf+xzuv8A0hsa+/6ACiiigAooooAKKKKAPyV/&#10;bS8WaH44/wCCmH7NGt+G9Z0/xBot1/wj3kajpd0lzbzbdeukbZIhKthlZTg8FSOor9aq/ms/ZO/5&#10;Om+Df/Y56N/6XQ1/SnQAUUUUAFFFFABRRRQAUUUUAFFFFABXwB/wWr/5NZ8Lf9jna/8ApDfV9/18&#10;Af8ABav/AJNZ8Lf9jna/+kN9QB9/0UUUAFFFFABRRRQAUUUUAFFFFABRRRQAUUUUAFFFFABRRRQA&#10;UUUUAFFFFABRRRQAUUUUAFFFFABRRRQAUUUUAFFFZPiDxZofhP8As3+29Z0/Rv7SvY9Nsf7Qukg+&#10;1XUmfLt4t5G+Vtp2ouWODgcUAa1FFFABRRRQAUUUUAFFFFABRRRQAV8q/wDBUf8A5MT+Jv8A3DP/&#10;AE6WlfVVfKv/AAVH/wCTE/ib/wBwz/06WlAH1VRRRQAUUUUAFFFFABRRRQAUUUUAFFFFABRRRQAU&#10;UUUAFFFFABRRRQAUUUUAFFFFABRRRQAUUUUAFfKv7RH/ACfZ+yN/3N3/AKa4q+qq+Vf2iP8Ak+z9&#10;kb/ubv8A01xUAfVVFFFABRRRQAUUUUAFFFFABRRRQAUUUUAFFFFABRRRQAUUUUAFFFFABRRRQAUU&#10;UUAFFFFABRRRQAUUUUAFFFFABRRRQAUUUUAFFFFABRRRQAUUUUAFFFFABRRRQAUUUUAFfKv/AAVH&#10;/wCTE/ib/wBwz/06WlfVVfKv/BUf/kxP4m/9wz/06WlAHqv7J3/JrPwb/wCxM0b/ANIYa9Vryr9k&#10;7/k1n4N/9iZo3/pDDXqtABRRRQAUUUUAFFFFABRRRQAUUUUAFFFFABRRRQAUUUUAFFcp8Uvil4Y+&#10;C/gTU/GXjLU/7G8N6b5X2u9+zyz+X5kqRJ8kSs5y8iDhTjOTwCa6DSdWsde0qz1PTLy31HTb2FLm&#10;1vLSVZYZ4nUMkiOpIZWUghgcEEEUAfmX/wAEOfFOqXnhX4t+G5brfoun3um6hbW3lqPLnuI7iOZ9&#10;wG47ltYBgkgbOACWz+n9flX/AMEMf+a2f9wT/wBv6/VSgAooooAKKKKACiiigD+az9k7/k6b4N/9&#10;jno3/pdDX9KdfzWfs1/8U/8AE7TfiFcfPovw7vdM8V6rBFzcT2sWq2UDJApwrS7rlCA7IuA3zA4B&#10;/pToAKKKKACiiigAooooAKKKKACiiigAr4A/4LV/8ms+Fv8Asc7X/wBIb6vv+vgD/gtX/wAms+Fv&#10;+xztf/SG+oA+/wCiiigAooooAKKKKACiiigAooooAKKKKACiiigAooooAKKKKACiiigAooooAKKK&#10;KACiiigAooooAKKKKACiiigAr4A/4LV/8ms+Fv8Asc7X/wBIb6vv+vgD/gtX/wAms+Fv+xztf/SG&#10;+oA+/wCiiigAooooAKKKKACiiigAooooAK+Vf+Co/wDyYn8Tf+4Z/wCnS0r6qr5V/wCCo/8AyYn8&#10;Tf8AuGf+nS0oA+qqKKKACiiigAooooAKKKKACiiigAooooAKKKKACiiigAooooAKKKKACiiigAoo&#10;ooAKKKKACiiigAr5V/aI/wCT7P2Rv+5u/wDTXFX1VXyr+0R/yfZ+yN/3N3/prioA+qqKKKACiiig&#10;AooooAKKKKACiiigAooooAKKKKACiiigAooooAKKKKACiiigAooooAKKKKACiiigAooooAKKKKAC&#10;iiigAooooAKKKKACvKv2a/2lPCH7VPw4PjPwYNQhsI72XT7m01S3ENxbTxhWKOFZkOUkjcFHYYkA&#10;JDBlHQfG7xtffDX4L+PvF2mRW8+paB4f1DVbWK7VmheWC2klRXCspKlkGQCDjOCOtfGv/BFT/k1n&#10;xT/2Od1/6Q2NAH3/AEUUUAFFFFABRRRQAUUUUAFfGv8AwVs8bWPhX9i3xBpl3FcSXHiXU9P0qzaF&#10;VKxyrOt4WkJYEL5dpIMgE7mUYwSR9lV8f/8ABSbwtpfjjwr8C/Det2v23RdY+LOhaffW3mPH50Es&#10;d1HIm5CGXKsRlSCM8EGgD2v9k7/k1n4N/wDYmaN/6Qw16rXzV/wTd8U6p4w/Yl+Ft/q919ru4bK4&#10;09JPLVMQW13PbQJhQB8sMMa56nbkkkkn6VoAKKKKACiiigAooooAKKKKACiiigAoor4A/Zi/aP8A&#10;F+i+Kv24L/xDquoeLtF+HetX+raRpOoXhPkpHJqTNbRSsrNHEVs4VVBlEwSqAs24A+/6K80/Zv8A&#10;jfY/tH/BLwt8RtP0y40a31qGRmsLl1kaCWKZ4ZUDrw6iSJ9rYUsu0lVJKj0ugAooooA+Vf8AgqP/&#10;AMmJ/E3/ALhn/p0tK9V/ZO/5NZ+Df/YmaN/6Qw18/wD/AAV58df8Ij+xtqWlfYftf/CUa1YaR53m&#10;7Ps2x2vfMxtO/P2PZtyv+s3Z+XB+gP2Tv+TWfg3/ANiZo3/pDDQB8Af8EMf+a2f9wT/2/r9VK/Kv&#10;/ghj/wA1s/7gn/t/X6qUAFFFFABRRRQAUUVynxY8df8ACr/hX4y8ZfYf7T/4R3RrzV/sXm+V9o+z&#10;wPL5e/a23dsxu2nGc4PSgD+df4N/8k6+O3/YmW3/AKkOjV/SnX862jeBf+Fd+HfjVpX23+0PtHwz&#10;0DV/O8rytv23UfD175eNxzs+0bN2fm2bsLnA/opoAKKKKACiiigAoorzT9prVr7Qf2bfivqemXlx&#10;p2pWXhLVrm1vLSVopoJUs5WSRHUgqysAQwOQQCKAKvxY/aU8IfBf4j/DTwZ4mGoQ3/xAvZtP0q7t&#10;7cS28c8ZhVUmIbevmPcRIpVGALZYooLV6rX47al4/wDEXxO0D/gnT4i8Vatca7rs/i29gn1C7Iaa&#10;ZYNbsYIy7Yy7COJAXbLMQWYliSf2JoAKKKKACvy1/wCC5WrX0OlfBvTI7y4TTbmbVrmezWVhDLLG&#10;tmscjJnDMizShWIyBI4H3jn9Sq/Kv/gud/zRP/uN/wDthQB+qlFFFABRRRQAUUUUAFFFFABRRRQA&#10;UUUUAFFFFABRRRQAUUUUAFFFFABRRRQAUUUUAFFFFABRRRQAUUUUAFFFFABXwB/wWr/5NZ8Lf9jn&#10;a/8ApDfV9/18Af8ABav/AJNZ8Lf9jna/+kN9QB9Vfsnf8ms/Bv8A7EzRv/SGGvVa8q/ZO/5NZ+Df&#10;/YmaN/6Qw16rQAUUUUAFFFFABRRRQAUUUUAFfKv/AAVH/wCTE/ib/wBwz/06WlfVVfKv/BUf/kxP&#10;4m/9wz/06WlAH1VRRRQAUUUUAFFFFABRRRQAUUUUAFFFFABRRRQAUUUUAFFFFABRRRQAUUUUAFFF&#10;FABRRRQAUUUUAFfKv7RH/J9n7I3/AHN3/prir6qr5V/aI/5Ps/ZG/wC5u/8ATXFQB9VUUUUAFFFF&#10;ABRRRQAUUUUAFFFFABRRRQAUUUUAFFFFABRRRQAUUUUAFFFFABRRRQAUUUUAFFFFABRRRQAUUUUA&#10;FFFFABRRRQAUUUUAfL//AAU01a+0X9hz4n3Gn3lxYXDw2Ns0ttK0bNFLf20UsZKkEq8bujL0ZWYH&#10;IJFZX/BO/SbHQdK/aB0zTLK307TbL4weILa1s7SJYoYIkW2VI0RQAqqoACgYAAAq3/wVH/5MT+Jv&#10;/cM/9OlpR+wL/wA3G/8AZZvEf/tvQB9VUV5V+zX+0p4Q/ap+HB8Z+DBqENhHey6fc2mqW4huLaeM&#10;KxRwrMhykkbgo7DEgBIYMo9VoAKKKKACiiigAooooAK+Vf2+v+bcv+yzeHP/AG4r6qr5V/b6/wCb&#10;cv8Ass3hz/24oAP+CXH/ACYn8Mv+4n/6dLuvqqvlX/glx/yYn8Mv+4n/AOnS7r6qoAKKKKACiiig&#10;AooooAKKKKACiiigAr8oP2fdWsde0r/gpRqemXlvqOm3sOqXNreWkqywzxOutMkiOpIZWUghgcEE&#10;EV+r9fit/wAE4f8Ak1n9tD/sTF/9IdVoA+//APglx/yYn8Mv+4n/AOnS7r6qr5V/4Jcf8mJ/DL/u&#10;J/8Ap0u6+qqACiiigD4A/wCC1f8Ayaz4W/7HO1/9Ib6vqr9k7/k1n4N/9iZo3/pDDXyr/wAFRv8A&#10;iaeKPhhol5/peizeGfHupSadP89u91baA72twYz8plhZmaNyNyFiVIJr6q/ZO/5NZ+Df/YmaN/6Q&#10;w0AfAH/BKf8A4k/xW8FWlh/oVprHwmvdS1KC3/dpe3UXim7giuJlHEkqQkxq7ZZUO0EDiv1Ur8q/&#10;+CXH/JYvhl/2RnU//Uvu6/VSgAooooAKKKKACvKv2sf+TWfjJ/2Jms/+kM1eq15V+1j/AMms/GT/&#10;ALEzWf8A0hmoA+IPjx8F/BXhn/gl7ffEbTvD9vB428SeBvBltqetM7yTSxQvpiJGu5iIl2xx7ljC&#10;hzGhbcVBH6aV8AftLf8AKG3SP+xM8J/+jtOr7/oAKKKKACiiigAryr9rH/k1n4yf9iZrP/pDNXqt&#10;eVftY/8AJrPxk/7EzWf/AEhmoA/Kvwr/AMk6/wCCcX/Y56r/AOpDa1+1NfgX8N9Wvpvib+w7pkl5&#10;cPpttNZ3MFm0rGGKWTxbfrJIqZwrOsMQZgMkRoD90Y/fSgAooooAK/Kv/gud/wA0T/7jf/thX6qV&#10;+Zf/AAWW8E33j/Wvg5pmny28NxBpnizVWa5ZlUxWdlbXkqgqpO4x27hRjBYqCQMkAH6aUVz/AMPf&#10;G1j8SvAPhrxdpkVxBpuv6ZbaraxXaqsyRTxLKiuFZgGCuMgEjOcE9a6CgAooooAKKKKACiiigAoo&#10;ooAKKKKACiiigAooooAKKKKACiiigAooooAKKKKACiiigAooooAKKKKACiiigAr5V/bs/wCJpr37&#10;NmiWf+l61N8WdG1KPToPnuHtbZZ3urgRj5jFCrK0jgbUDAsQDX1VXyr+0R/yfZ+yN/3N3/prioAP&#10;+CXH/Jifwy/7if8A6dLuvqqvlX/glx/yYn8Mv+4n/wCnS7r6qoAKKKKACiivkr9i39ofxr8X/jR+&#10;0p4R8VX1vqOm+CPFr2miyrapDNDavc3kQgYoAHVFtE2sw35d9zN8oUA+taKKKACiiigAr5V/4Kj/&#10;APJifxN/7hn/AKdLSvqqvlX/AIKj/wDJifxN/wC4Z/6dLSgD6qooooAKKKKACiiigAooooAKKKKA&#10;CiiigAooooAKKKKACiiigAooooAKKKKACiiigAooooAKKKKACvlX9oj/AJPs/ZG/7m7/ANNcVfVV&#10;fKv7RH/J9n7I3/c3f+muKgD6qooooAKKKKACiiigAooooAKKKKACiiigD4K/4LK6tfaD+zb4J1PT&#10;Ly407UrLxzY3NreWkrRTQSpZ3rJIjqQVZWAIYHIIBFfetfAH/Bav/k1nwt/2Odr/AOkN9X3/AEAF&#10;FFFABRRRQAUUUUAFFFFABRRRQAUUUUAFFFFABRRRQAUUUUAFFFFABRRRQAUUUUAfKv8AwVH/AOTE&#10;/ib/ANwz/wBOlpR+wL/zcb/2WbxH/wC29H/BUf8A5MT+Jv8A3DP/AE6WlH7H/wDxRfx2/aj+HH/H&#10;59g8ZxeLv7T+5v8A7ZtVn+z+VzjyfJ279x37s7UxggHlX/BFT/k1nxT/ANjndf8ApDY19/18Af8A&#10;BFT/AJNZ8U/9jndf+kNjX3/QAUV8lePv2h/GvhX/AIKS/DX4S2l9byeBPEvhKa7vNOmtULR3S/2h&#10;IJ45QA4bFpGm0sU2s3y7iGH1rQAUUUUAFFFFABXyr+31/wA25f8AZZvDn/txX1VXyr+0t/xNP2zv&#10;2TNEvP8AS9FmvfEmpSadP89u91bacj2twYz8plhZmaNyNyFiVIJoAP8Aglx/yYn8Mv8AuJ/+nS7r&#10;6qr5V/4Jcf8AJifwy/7if/p0u6+qqACiiigAooooAKKKKACiiigAooooA5/4heNrH4a+AfEvi7U4&#10;rifTdA0y51W6itFVpnigiaV1QMygsVQ4BIGcZI61+S37DXgm+8Afs5/tj6ZqEtvNcT/DnTNVVrZm&#10;ZRFeaLf3kSksoO4R3CBhjAYMASME/b//AAUX/wCKg+E/gP4e3HyaL8RPiBoXhTVZ4uLiC1lnM7PA&#10;xyqy7rZAC6uuC3yk4I8q8Vf8lF/4KO/9iZpX/qPXVAHqv/BLj/kxP4Zf9xP/ANOl3X1VXyr/AMEu&#10;P+TE/hl/3E//AE6XdfVVABRRRQB8Af8ABTj/AJKL8Kv+xM+I/wD6jxr6q/ZO/wCTWfg3/wBiZo3/&#10;AKQw18q/8FOP+Si/Cr/sTPiP/wCo8a+qv2Tv+TWfg3/2Jmjf+kMNAHwB/wAEuP8AksXwy/7Izqf/&#10;AKl93X6qV+Vf/BLj/ksXwy/7Izqf/qX3dfqpQAUUUUAFFFFABXlX7WP/ACaz8ZP+xM1n/wBIZq9V&#10;ryr9rH/k1n4yf9iZrP8A6QzUAfKv7S3/ACht0j/sTPCf/o7Tq+/6+AP2lv8AlDbpH/YmeE//AEdp&#10;1ff9ABRRRQAUUUUAFeVftY/8ms/GT/sTNZ/9IZq9Vryr9rH/AJNZ+Mn/AGJms/8ApDNQB+G3wN8b&#10;WPir4+fso6ZaRXEdx4a1PS9KvGmVQskreI7q8DRkMSV8u7jGSAdysMYAJ/oer+cz9kHwTfX3xo+G&#10;ni6OW3Gm6V8RvDGlTxMzec0t3cyyxso24KhbKXcSQQWTAOSR/RnQAUUUUAFfAH/BRb/irPi94Y0r&#10;Sv8ASr/wn8M/HniHWofufZbC60l7K3my2A+64UptQswxuIC819/18AftY/8AJ03xk/7Nm1n/ANLp&#10;qAPqr9k7/k1n4N/9iZo3/pDDXqteVfsnf8ms/Bv/ALEzRv8A0hhr1WgAooooAKKKKACiiigAoooo&#10;AKKKKACiiigAooooAKKKKACiiigAooooAKKKKACiiigAooooAKKKKACiiigAr5V/aI/5Ps/ZG/7m&#10;7/01xV9VV8q/tEf8n2fsjf8Ac3f+muKgA/YF/wCbjf8Ass3iP/23r6qr5V/YF/5uN/7LN4j/APbe&#10;vqqgAooooAyfFninS/A/hXWfEmt3X2LRdHsptQvrny3k8mCKNpJH2oCzYVScKCTjgE1+a3/BFfwt&#10;qng/UvjNYava/ZLuay8M6gkfmK+YLm3u7mB8qSPmhmjbHUbsEAggfdX7WP8Ayaz8ZP8AsTNZ/wDS&#10;GavlX/gmP/yUX4q/9iZ8OP8A1HhQB9/0UUUAFFFFABXyr/wVH/5MT+Jv/cM/9OlpX1VXyr/wVH/5&#10;MT+Jv/cM/wDTpaUAfVVFFFABRRRQAUUUUAFFFFABRRRQAUUUUAFFFFABRRRQAUUUUAFFFFABX5q+&#10;LfFvxy/bo/as+Ivw7+HfxF1D4T/C74e3osdQ1TTl8i9N5H50OT5UyzTebMlxtXzUiEUKOyiUKr/p&#10;VX5wfDnUvEX7Ef7e3xIsfE/hrWNU+H3xm8QWf9j+J7HTQYRqd3dyPBA8pm2IsZub1HU5lYQRyLGF&#10;bBAOq0nxd8bf+Cf+q2b/ABf8W3Hxk+A11Mli/jBbeR9X8OyuwZbi7Q75JIHllePmWYhUj2lGKQS2&#10;/wDgrB8WNc8J/ss+DvE/w98Zaho39peJrPydY8M6pJB9qtZLG8kXbNC43xNtjcYJU4U9hX2/q2k2&#10;OvaVeaZqdlb6jpt7C9tdWd3EssM8TqVeN0YEMrKSCpGCCQa/Gv8Abs+DvxR/Zy+Atv8AB5tLuPGH&#10;wV0rxAviPw54yht/32kxN9ojlsNQ8tNgYzXqskrbQ5Y7c7vKtwD9n6KKKACvP/FP7Qnws8D69daJ&#10;4k+Jfg/w/rVrt8/TtU161triHcodd8byBlyrKwyOQwPQ16BXn/in9nv4WeONeutb8SfDTwf4g1q6&#10;2+fqOqaDa3NxNtUIu+R4yzYVVUZPAUDoKAMr/hrH4If9Fk+H/wD4VFj/APHa+f8A4nfFjwR8UP27&#10;P2VP+EN8ZeH/ABb9h/4Sv7X/AGFqkF79n36WmzzPKdtu7Y+M4ztbHQ19Af8ADJ3wQ/6I38P/APwl&#10;7H/41Xz/APE74T+CPhf+3Z+yp/whvg3w/wCEvt3/AAlf2v8AsLS4LL7Rs0tNnmeUi7tu98Zzjc2O&#10;poA+1aKKKACiiigAooooAKKKKACiiigAooooA+AP+C1f/JrPhb/sc7X/ANIb6vv+vyr/AOC53/NE&#10;/wDuN/8AthX6qUAFFFFABRRRQAUUUUAFFFFABRRRQAUUUUAFFFFABRRRQAUUUUAFFFFABRRRQAUU&#10;UUAfKv7fX/NuX/ZZvDn/ALcUfs7/APJ9n7XP/co/+muWj9vr/m3L/ss3hz/24o/Z3/5Ps/a5/wC5&#10;R/8ATXLQB5V/wRU/5NZ8U/8AY53X/pDY19/18Af8EVP+TWfFP/Y53X/pDY19/wBAHwB8ZP8AlMl8&#10;Cf8AsTLn/wBE6zX3/XwB8ZP+UyXwJ/7Ey5/9E6zX3/QAV5V+1j/yaz8ZP+xM1n/0hmr1WvKv2sf+&#10;TWfjJ/2Jms/+kM1AHmn/AATL1a+1r9hz4YXGoXlxf3CQ31sstzK0jLFFf3MUUYLEkKkaIir0VVUD&#10;AAFfUFfKv/BLj/kxP4Zf9xP/ANOl3R/wVH/5MT+Jv/cM/wDTpaUAfVVfKv7RH/J9n7I3/c3f+muK&#10;vX/2ZdWvte/Zt+FGp6neXGo6le+EtJubq8u5WlmnleziZ5HdiSzMxJLE5JJJryD9oj/k+z9kb/ub&#10;v/TXFQAf8E6P+Kf+E/jz4e2/z6L8O/iBrvhTSp5ebie1inE6vOwwrS7rlwSiouAvyg5J+qq+Vf2B&#10;f+bjf+yzeI//AG3r6qoAKKKKACiiigAooooAKKKKACiiigD5V/b6/wCbcv8Ass3hz/24r51/aH8b&#10;X3gHWv8AgodqenxW81xPpng7SmW5VmURXll9jlYBWB3CO4cqc4DBSQRkH6K/b6/5ty/7LN4c/wDb&#10;ivlX9sD/AJyC/wDdPf8A2jQB9P8A/BNuzm8K/C/4leAo7+4v9C8B/EbXPDOim7WPzo7KJ45AHZEU&#10;OxkmlcsR1cgYUKo+ta+Vf2Bf+bjf+yzeI/8A23r6qoAKKKKAPj/9rTwtpfjj9sL9l/w3rdr9t0XW&#10;LLxpp99beY8fnQS6QkcibkIZcqxGVIIzwQa6v/gm74p1Txh+xL8Lb/V7r7Xdw2Vxp6SeWqYgtrue&#10;2gTCgD5YYY1z1O3JJJJOV+0R/wAn2fsjf9zd/wCmuKvNP2U9WvtB/wCCQN3qemXlxp2pWXhLxTc2&#10;t5aStFNBKk+oMkiOpBVlYAhgcggEUAeQf8EuP+SxfDL/ALIzqf8A6l93X6qV+evwh0mx+HPxV/YT&#10;vfDVlb6NceMPhzf6Prn2aJQt5axadBqKKUxtRjeSyTNIgV3Z23MwOK/QqgAooooAKKKKACvlX/gq&#10;P/yYn8Tf+4Z/6dLSvqqvlX/gqP8A8mJ/E3/uGf8Ap0tKAD/gqP8A8mJ/E3/uGf8Ap0tK+qq+Vf8A&#10;gqP/AMmJ/E3/ALhn/p0tK+qqACiiigD4K+LGrX2m/wDBYr4MW9peXFrb3/ga4tryKGVkW5iC6tKI&#10;5ADh1EkUb7Tkbo1PVQa+9a+APjJ/ymS+BP8A2Jlz/wCidZr7/oAK8q/ax/5NZ+Mn/Ymaz/6QzV6r&#10;XlX7WP8Ayaz8ZP8AsTNZ/wDSGagD8Vv2K/8AmXv+yzeAf/cxX7/V+AP7Lf8AxT/7Nnxn+IVv8+tf&#10;DvxN4L8V6VBLzbz3UV5eQKk6jDNFtuXJCMjZC/MBkH9/qACiiigAr4A/ax/5Om+Mn/Zs2s/+l01f&#10;f9fAH7WP/J03xk/7Nm1n/wBLpqAPqr9k7/k1n4N/9iZo3/pDDXqteVfsnf8AJrPwb/7EzRv/AEhh&#10;r1WgAooooAKKKKACiiigAooooAKKKKACiiigAooooAKKKKACiiigAoorivip8aPBXwQ0rSNT8deI&#10;Lfw3puq6nDo9reXaP5JupVdkV3VSIl2xuTJIVRQpLMKAO1ooooAKKKKACiiigAooooAKKKKACvlX&#10;9oj/AJPs/ZG/7m7/ANNcVfVVfKvxm/4qz/goJ+zppWlf6Vf+E9G8R+Idah+59lsLq3Syt5stgPuu&#10;FKbULMMbiAvNAB+wL/zcb/2WbxH/AO29fVVfKv7Av/Nxv/ZZvEf/ALb19VUAFFFFAHlX7WP/ACaz&#10;8ZP+xM1n/wBIZq+Vf+CY/wDyUX4q/wDYmfDj/wBR4V5p+0b+0V4i8G/tFftl+E9a13WNR8Cf8K5j&#10;itNCEgmhtb26t9MsoZIldgIV8zUZGkEZG4MWKuyoK9r/AGCfBN98Nf2hPj14R1OW3n1Lw/4f8A6V&#10;dS2jM0LywaGYnZCyqSpZDgkA4xkDpQB9v0UUUAFFFFABXyr/AMFR/wDkxP4m/wDcM/8ATpaV9VV8&#10;q/8ABUf/AJMT+Jv/AHDP/TpaUAfVVFFFABRRRQAUUUUAFFFFABRRRQAUUUUAFFFFABRRRQAUUUUA&#10;FFFFABRRRQAUUUUAFFFFABRRRQAV8q/tEf8AJ9n7I3/c3f8Aprir6qr5V/aI/wCT7P2Rv+5u/wDT&#10;XFQB9VUUUUAFFFFABRRRQAUUUUAFFFFABRRRQB+Vf/Bc7/mif/cb/wDbCv1Ur8q/+C53/NE/+43/&#10;AO2FfqpQAUUUUAFFFFABRRRQAUUUUAFFFFABRRRQAUUUUAFFFFABRRRQAUUUUAFFFFABRRRQB8q/&#10;t9f825f9lm8Of+3Fefr4p1TwP8bv+CgniTRLr7FrWj+GdD1CxufLWTyZ4tBuZI32uCrYZQcMCDjk&#10;EV6B+3Z/xNNe/Zs0Sz/0vWpvizo2pR6dB89w9rbLO91cCMfMYoVZWkcDagYFiAa8q8Vf8lF/4KO/&#10;9iZpX/qPXVAB/wAEVP8Ak1nxT/2Od1/6Q2Nff9fAH/BFT/k1nxT/ANjndf8ApDY19/0AflX/AM51&#10;/wDP/QsV+qlflX/znX/z/wBCxX6qUAFeKftY+LND/wCFBfGTwx/bOn/8JJ/wr/WdS/sf7Un2z7L9&#10;lmj+0eTnf5W/5N+Nu7jOa9rr8lf2/PFOl+IP2/bywsLr7Rd6H8JvEGn6hH5br5E7aHrNyEyQA37m&#10;5hbK5Hz4zkEAA+oP+CSfjax8VfsW+H9MtIriO48NanqGlXjTKoWSVp2vA0ZDElfLu4xkgHcrDGAC&#10;eg/4Kj/8mJ/E3/uGf+nS0ryr/gip/wAms+Kf+xzuv/SGxr1X/gqP/wAmJ/E3/uGf+nS0oA7/APYp&#10;8U6X4w/ZH+EN/pF19rtIfDNjp7yeW6YntoVtp0wwB+WaGRc9DtyCQQTwH7RH/J9n7I3/AHN3/pri&#10;o/4Jcf8AJifwy/7if/p0u6P2iP8Ak+z9kb/ubv8A01xUAH7Av/Nxv/ZZvEf/ALb19VV8q/sC/wDN&#10;xv8A2WbxH/7b17/8Uvil4Y+C/gTU/GXjLU/7G8N6b5X2u9+zyz+X5kqRJ8kSs5y8iDhTjOTwCaAO&#10;roqppOrWOvaVZ6npl5b6jpt7Clza3lpKssM8TqGSRHUkMrKQQwOCCCKt0AFFFFABRRRQAUUUUAFF&#10;FfFX7c/xV8X/AA3/AGmv2TLPwz4j1DRrDXvE0+n6rY28xFvfwSXGnwsk0RykmEnlClgShfcpVgCA&#10;Dq/27P8Aiaa9+zZoln/petTfFnRtSj06D57h7W2Wd7q4EY+YxQqytI4G1AwLEA18q/tgf85Bf+6e&#10;/wDtGvqr9oj/AJPs/ZG/7m7/ANNcVfKv/BTb/iT/ABW+MlpYf6Faax8JtG1LUoLf92l7dReKbWCK&#10;4mUcSSpCTGrtllQ7QQOKAPqr9gX/AJuN/wCyzeI//bevqqvlX9gX/m43/ss3iP8A9t6+qqACiiig&#10;D5V/aI/5Ps/ZG/7m7/01xV5V+zT/AMobdX/7EzxZ/wCjtRr1XxF/xVn/AAU18I6Vqv8ApVh4T+Gd&#10;54h0WH7n2W/utQFlcTZXBfdbqE2uWUY3ABua8q/Zp/5Q26v/ANiZ4s/9HajQAeFf+Si/8E4v+xM1&#10;X/1HrWvv+vgDwr/yUX/gnF/2Jmq/+o9a19/0AFFFFABRRRQAV8q/8FR/+TE/ib/3DP8A06WlfVVf&#10;Kv8AwVH/AOTE/ib/ANwz/wBOlpQAf8FR/wDkxP4m/wDcM/8ATpaV9VV8q/8ABUf/AJMT+Jv/AHDP&#10;/TpaV9VUAFFFFAH51ftIeKdL8D/8FaPhF4k1u6+xaLo/w/v9Qvrny3k8mCK21qSR9qAs2FUnCgk4&#10;4BNfRf7Iv7ZFj+1hceN7eDwbrHg248OzWksMWrMpa80+8jeWyucAAo0kcZcoNyhXjKySBsj86v2v&#10;tWvtS/4KUfFW3u7y4urew8Da1bWcU0rOttEfB1zKY4wThFMksj7RgbpGPVia+oP2G/8Aih/2gtA0&#10;Sw/e2njr4GeFfFepPcfM8N1ZRx6fEkJGAsRhYswYMxfkMo+WgD7/AK8q/ax/5NZ+Mn/Ymaz/AOkM&#10;1eq15V+1j/yaz8ZP+xM1n/0hmoA+P/jt4T0Pwn/wRth/sTRtP0b+0vDPhfUr7+z7VIPtV1JNpvmX&#10;EuwDfK20bnbLHAyeK/RWvgD9pb/lDbpH/YmeE/8A0dp1ff8AQAUUV8q/8FR/+TE/ib/3DP8A06Wl&#10;AH1VXwB+1j/ydN8ZP+zZtZ/9Lpq+tP2ZdWvte/Zt+FGp6neXGo6le+EtJubq8u5WlmnleziZ5Hdi&#10;SzMxJLE5JJJr5L+P3/FcftBftU63YfurTwL8DLjwpqSXHyvNdXsdxqETwgZDRCFSrFirB+ArD5qA&#10;Pdf2C/jR4K+K37NvgfTPCviC31bUvCnh/StH1qzVHjmsrpLONSrI6qSpZHCyKCjFHCsdrY+iq/Kv&#10;/ghj/wA1s/7gn/t/X6qUAFFFFABRRRQAUUUUAFFFFABRRRQAUUUUAFFFFABRRRQAUUUUAFfAH/Ba&#10;v/k1nwt/2Odr/wCkN9X3/XwB/wAFq/8Ak1nwt/2Odr/6Q31AH3/RRRQAUUUUAFFFFABRRRQAUUUU&#10;AFfKv/OU3/ujP/ucr6qr5V/5ym/90Z/9zlAB+x//AMUX8dv2o/hx/wAfn2DxnF4u/tP7m/8Atm1W&#10;f7P5XOPJ8nbv3HfuztTGD9VV8q/s7/8AJ9n7XP8A3KP/AKa5a+qqACiiigD8Vv24v+Tpv2wv+xM0&#10;P/0u8N19/wD7O/8AyfZ+1z/3KP8A6a5a+AP24v8Ak6b9sL/sTND/APS7w3X3/wDs7/8AJ9n7XP8A&#10;3KP/AKa5aAPqqiiigAooooAK+Vf+Co//ACYn8Tf+4Z/6dLSvqqvlX/gqP/yYn8Tf+4Z/6dLSgD6q&#10;ooooAKKKKACiiigAooooAKKKKACiivKvjp+1J8MP2a/7E/4WP4m/4Rz+2vP+wf6BdXXneT5fm/6i&#10;J9uPNj+9jO7jODgA9Vor5V/4ejfsxf8ARTP/ACgap/8AI1H/AA9G/Zi/6KZ/5QNU/wDkagD6qor5&#10;V/4ejfsxf9FM/wDKBqn/AMjV9KeE/FOl+OPCujeJNEuvtui6xZQ6hY3PlvH50EsayRvtcBlyrA4Y&#10;AjPIBoA1qKKKACiiigAooooAKKKKACiiigAooooAK+Vf2iP+T7P2Rv8Aubv/AE1xV9VV8q/tEf8A&#10;J9n7I3/c3f8AprioA+qqKKKACiiigAooooA4r4efGjwV8VtV8WaZ4V8QW+ral4U1OTR9as1R45rK&#10;6RmUqyOqkqWRwsigoxRwrHa2O1r4A/4Jw/8AJ037aH/Y5r/6XarX3/QAUUUUAFFFFAH5V/8ABUf/&#10;AJLF8Tf+yM6Z/wCpfaV+qlflX/wVH/5LF8Tf+yM6Z/6l9pX6qUAFFFFABRRRQAUUUUAFFFFABRRR&#10;QAUUUUAFFFFABRRRQAV81ftQftSa58A/jh8APCVho+n6rovxC1qfSNSa4MiXEH720hikhcHaNrXR&#10;dlZG3hNoKE7h9K18Af8ABR7/AJOm/Yv/AOxzb/0u0qgD7/ooooAKKKKACiiigD5V1H/i8n/BRDSI&#10;Yf3ui/BnwzNdT3Fv+7eLWdXURrbTB/8AWxGyj81TEoCvwz5+SvH/APgonpsP7OF94n+LGkvcDSPi&#10;l4f1DwH4t00XMkgnvZNNlGlXsUJZUVozA0Ujsx2xMdkZd3Y+wfs7/wDJ9n7XP/co/wDprlrz/wD4&#10;LJeFtU8Qfsj2d/YWv2i00PxNZahqEnmKvkQNDcWwfBILfvrmFcLk/PnGASADK/4Iqf8AJrPin/sc&#10;7r/0hsa+lP2zPjXrn7O37NnjD4heG7XT73WtH+x+RBqkcklu3m3kEDb1R0Y4WViMMOQOo4PzX/wR&#10;U/5NZ8U/9jndf+kNjXqv/BUf/kxP4m/9wz/06WlAHxr8GrH4o69/wVM8B/EP4n+ALjwBqXiKbUtO&#10;NrIf3M91p+gfZ7mS3ySWgZijo4LoRJtWSTYzV+ulfKv7RH/J9n7I3/c3f+muKvqqgAr8Vv2hv+Kw&#10;/bY+KnxCs/3Wi31l448KRwT8XAutI8ImC6cqMr5TNMpjIYsQDuVDwf2pr8VvH3/JRfHP/Y5/Gv8A&#10;9R6CgD6q/wCCKn/JrPin/sc7r/0hsa9V/wCCo/8AyYn8Tf8AuGf+nS0ryr/glV/xTV18SvBum/6N&#10;4btdG8GeIYbL722/1HQ4pb6be2XPmPGh2ltq4wgUEivVf+Co/wDyYn8Tf+4Z/wCnS0oAP+Cb/wDx&#10;TnwJ8QfDj/j4/wCFa+M9b8I/2n93+0fKujP9o8rnys/aduzc+NmdxzgHjP8A4rj/AIKUfDrRL/8A&#10;dWngX4f6j4r017f5Xmur26XT5UmJyGiEKhlChWD8lmHy0fsC/wDNxv8A2WbxH/7b0f8AOU3/ALoz&#10;/wC5ygA/YF/5uN/7LN4j/wDbej/gqP8A8mJ/E3/uGf8Ap0tKP2Bf+bjf+yzeI/8A23o/4Kj/APJi&#10;fxN/7hn/AKdLSgD1X9k7/k1n4N/9iZo3/pDDXqteVfsnf8ms/Bv/ALEzRv8A0hhr1WgAooooAKKK&#10;KACiiigAr4A/4KPf8nTfsX/9jm3/AKXaVX3/AF+APwU8WfYdB/ZWu9e1n7Pouh/FnUds+o3W230+&#10;1VvD88mGc7Yog0ksjdFBd2PJJoA/VT9oj/k+z9kb/ubv/TXFXyr/AMFR/wDksXxN/wCyM6Z/6l9p&#10;X1V+0R/yfZ+yN/3N3/prir5V/wCCh3/E4/4KJfCjwbefvvDfjTRtA8Pa9Zfd+2WEniGSV4d4w8eX&#10;giO6Nlb5cZwSCAfVX7Av/Nxv/ZZvEf8A7b19VV8q/s7/APJ9n7XP/co/+muWvqqgAooooA+Vf+cp&#10;v/dGf/c5XlX7NP8Ayht1f/sTPFn/AKO1GvVf+cpv/dGf/c5XlX7NP/KG3V/+xM8Wf+jtRoAPCv8A&#10;yUX/AIJxf9iZqv8A6j1rX3/XwB4V/wCSi/8ABOL/ALEzVf8A1HrWvv8AoAKK8/8A2hPFOqeB/gF8&#10;S/EmiXX2LWtH8M6nqFjc+WsnkzxWskkb7XBVsMoOGBBxyCK4r9h34veIvjx+yv4D8b+LJLefxDqM&#10;NzFeT20IhWZoLua3EhQcKzrCGYKAu5m2qowoAPdaKKKACvlX/gqP/wAmJ/E3/uGf+nS0r6qr8oP2&#10;2v2h/Gvjz9ob4ufsuXN9b3GheLZvDeleFxPaoi6ZqEk2mTlpZkAcwOHuCxKysGEQQKu7IB9f/wDB&#10;TTSb7Wv2HPifb6fZXF/cJDY3LRW0TSMsUV/bSyyEKCQqRo7s3RVVicAE17r8Lfil4Y+NHgTTPGXg&#10;3U/7Z8N6l5v2S9+zyweZ5crxP8kqq4w8bjlRnGRwQa6uvlX9gX/m43/ss3iP/wBt6APqqiiigD8V&#10;v2sf+UmHxk/7EzWf/UKmr6q+Gf8AxSfxe/YR1XSv9Fv/ABZ8M7rw9rU33/tVha6TbXtvDhshNtwx&#10;fcgVjnaSV4r5V/ax/wCUmHxk/wCxM1n/ANQqavqrwr/yUX/gnF/2Jmq/+o9a0Aff9eVftY/8ms/G&#10;T/sTNZ/9IZq9Vryr9rH/AJNZ+Mn/AGJms/8ApDNQB8q/tLf8obdI/wCxM8J/+jtOr7/r4A/aW/5Q&#10;26R/2JnhP/0dp1ff9ABXyr/wVH/5MT+Jv/cM/wDTpaV9VV8q/wDBUf8A5MT+Jv8A3DP/AE6WlAHq&#10;v7J3/JrPwb/7EzRv/SGGvlXxV/yUX/go7/2Jmlf+o9dV9Vfsnf8AJrPwb/7EzRv/AEhhr5qXwtqn&#10;jj43f8FBPDeiWv23WtY8M6Hp9jbeYsfnTy6DcxxpuchVyzAZYgDPJAoA8V/4IY/81s/7gn/t/X6q&#10;V+cH/BJX4Q+IvgP8RPj54I8WR28HiHTofDUt5BbTCZYWntru4EZccMyLMFYqSu5W2swwx/R+gAoo&#10;ooAKKKKACiiigAooooAKKKKACiiigAooooAKKKKACvir/grB8VfF/wAG/gF4O8SeCfEeoeGdah8Z&#10;2Y+06fMU81Ba3knlSr92WItGhaNwyNtG5SK+1a+AP+C1f/JrPhb/ALHO1/8ASG+oA+/6+AP+C1f/&#10;ACaz4W/7HO1/9Ib6vv8Ar8y/+C4Pja+sfAPws8IxxW503VdTvdVnlZW85ZbWKOKNVO7AUrey7gQS&#10;SqYIwQQD9NKKKKACiiigAooooAKKKKACiiigAr5V/wCcpv8A3Rn/ANzle1ftCeKdU8D/AAC+JfiT&#10;RLr7FrWj+GdT1CxufLWTyZ4rWSSN9rgq2GUHDAg45BFfEH/BKb4veIv2j/ih8ZfiF46kt9U8WQaZ&#10;4f0iC+EIUwW6pdCRIhyIVmkhWeSOPbG0pLBRwAAe6/s7/wDJ9n7XP/co/wDprlr6qr5V/Z3/AOT7&#10;P2uf+5R/9NctfVVABRRRQB+IH7a2nap4w/4KXeOPh9Yav/Ytp4+vfDvhjULr7MtxiCaPS5AdpIPy&#10;zQwyfKyk+Xt3AMc/orp3/En/AOCoOr2lh/oVprHwmh1LUoLf92l7dRasYIriZRxJKkJMau2WVDtB&#10;A4r4A/aW/wCUyWkf9jn4T/8AROnV9/8A/OU3/ujP/ucoA+qqKKKACiiigAr5V/4Kj/8AJifxN/7h&#10;n/p0tK+qq+Vf+Co//JifxN/7hn/p0tKAPqqiiigAooooAKKKKACiiigAooooAK+df2pP2O7H9qDx&#10;98I9f1PXLey03wLqcl9daLd6Ut9DrEUktq7277pFCKy2xQ5VwRIcjjB+iq+f/wBrzwRpfxI0Hw54&#10;bT43ah8EvGd9e+XoF9p2vNZPqLlo0ktzaieL7XnfGFAO9HZNpwzJIAZWjeCf2VfEHxk134U2Hw4+&#10;H9x4+0OyXUNQ0j/hC4F8iBhCwfzTbCJuLmHhXJ+fpwcegf8ADJ3wQ/6I38P/APwl7H/41X56+Gf+&#10;CaX7QEf7S/iy7l+MvijQ9Nk0xFi+KkNyWvtZbbbf6JJCl+LhVXDLl3K/6IvHK49g/wCHcPxv/wCj&#10;0PiB/wB8X3/yyoA6rUPgD+zj+3J+z74nt/g1png/w5517Fp6+LtL8Fpb3FjPDJb3EiIjx28h3RMq&#10;EqwGJTycFa+qvhP4F/4Vf8K/Bvg37b/af/CO6NZ6R9t8ryvtH2eBIvM2bm27tmdu44zjJ615B+y/&#10;8A/Cv7BPwF1DRtZ8c28+mnU5NV1PxFrZi020SWbyoEUBnIiXbHCuGkYs5JBG4Kvv+k6tY69pVnqe&#10;mXlvqOm3sKXNreWkqywzxOoZJEdSQyspBDA4IIIoAt0UUUAFFFFABRRRQAUUUUAFFFFABRRRQAV8&#10;q/tEf8n2fsjf9zd/6a4q+qq+Vf2iP+T7P2Rv+5u/9NcVAH1VRRRQAUUUUAFFFFAHwB/wTh/5Om/b&#10;Q/7HNf8A0u1Wvv8Ar4A/4Jw/8nTftof9jmv/AKXarX3/AEAFef8Ax6+Neh/s7fCfXfiF4ktdQvdF&#10;0fyPPg0uNJLhvNnjgXYruinDSqTlhwD1PB9Ar5V/4Kj/APJifxN/7hn/AKdLSgD6U8J+KdL8ceFd&#10;G8SaJdfbdF1iyh1CxufLePzoJY1kjfa4DLlWBwwBGeQDWtXlX7J3/JrPwb/7EzRv/SGGvVaAPzg/&#10;bp8E2Pj/APaM+LemahLcQ28H7PNxqqtbMqsZbPWvtkSkspG0yW6BhjJUsAQcEfdXwR8bX3xK+C/g&#10;HxdqcVvBqWv+H9P1W6itFZYUlnto5XVAzMQoZzgEk4xknrXxr4q/5KL/AMFHf+xM0r/1Hrqvqr9k&#10;7/k1n4N/9iZo3/pDDQB6rRRRQB8VfsFfFXxf42+Pv7V3hvxD4j1DW9F8O+M3GkW2oTGb7Ckl1fxt&#10;FEzZZYtttCFjB2LtO1QWbP2rXwB/wTh/5Om/bQ/7HNf/AEu1Wvv+gAooooA+av2Af2pNc/a2+B93&#10;4t8SaPp+j61p+tXGkTrpZkFvPsihmWREcs0fyzqhUu+ShbIDbV+la+AP+CKn/JrPin/sc7r/ANIb&#10;Gvv+gAooooAKKKKACiiigAooooAK+AP+Cj3/ACdN+xf/ANjm3/pdpVff9fAH/BR7/k6b9i//ALHN&#10;v/S7SqAPv+iiigAooooAKKKKAPlX9nf/AJPs/a5/7lH/ANNctH/BUf8A5MT+Jv8A3DP/AE6WlH7O&#10;/wDyfZ+1z/3KP/prlr6qoA+Cv+CNWk32g/s2+NtM1OyuNO1Ky8c31tdWd3E0U0EqWdkrxujAFWVg&#10;QVIyCCDXpf8AwVH/AOTE/ib/ANwz/wBOlpR+wL/zcb/2WbxH/wC29H/BUf8A5MT+Jv8A3DP/AE6W&#10;lAB+0R/yfZ+yN/3N3/prir6qr5V/ak/4pv8Aaw/ZR8Zal/o3hu11rWvD01797bf6jYCKxh2Llz5j&#10;xuNwXauMuVBBryr/AIKwftH+L/hHoPgTRfh1quoaV4kgvT4n1LUNHvDvsbGBkt4hdwBSGtp7i6Vf&#10;337tng2FXLYUA+/6/Fbx9/yUXxz/ANjn8a//AFHoK/amvxW8ff8AJRfHP/Y5/Gv/ANR6CgD6q/4J&#10;j/8AJRfir/2Jnw4/9R4V6r/wVH/5MT+Jv/cM/wDTpaV5V/wTH/5KL8Vf+xM+HH/qPCvVf+Co/wDy&#10;Yn8Tf+4Z/wCnS0oA+APilJcaxq3xK8K3F/qC+G9S+IHxa1C/0q3vpoLe8nsNItLyyeZI2US+TcRJ&#10;IofIyOmCQfr/APZ78U6p44/bQ+GniTW7r7brWsfs56ZqF9c+WsfnTy6jHJI+1AFXLMThQAM8ACvk&#10;r9pbSb5f+ChXxt0zSLK4Hh7SvCXiLW57Oxib7JZy3fhErc3boo2RtNM0AeUgF3aMMSStfUH7J3/J&#10;03wb/wCzZtG/9LoaAPVf2Bf+bjf+yzeI/wD23o/4Kj/8mJ/E3/uGf+nS0o/YF/5uN/7LN4j/APbe&#10;j/gqP/yYn8Tf+4Z/6dLSgD1X9k7/AJNZ+Df/AGJmjf8ApDDXqteVfsnf8ms/Bv8A7EzRv/SGGvVa&#10;ACiiigAooooAKKK8q/ak+On/AAzX8CfE3xH/ALE/4SP+xfsv/Es+1/ZfO866ig/1ux9uPN3fdOdu&#10;OM5AB6rX81niP/k1n4ef9jn4m/8ASHQa/oz+Hvjax+JXgHw14u0yK4g03X9MttVtYrtVWZIp4llR&#10;XCswDBXGQCRnOCetfzmeI/8Ak1n4ef8AY5+Jv/SHQaAP2p8Z/wDFcf8ABSj4daJf/urTwL8P9R8V&#10;6a9v8rzXV7dLp8qTE5DRCFQyhQrB+SzD5a+Vf2+v+Upv7OX/AHLn/p8uK+qv+cpv/dGf/c5Xyr+3&#10;1/ylN/Zy/wC5c/8AT5cUAfVX7O//ACfZ+1z/ANyj/wCmuWvqqvlX9nf/AJPs/a5/7lH/ANNctfVV&#10;ABRRRQB8q/8AOU3/ALoz/wC5yvKv2fP+JP8A8Ep/id4NvP3PiTwXo3jDw9r1l977Hfxm8leHeMpJ&#10;hJ4jujZl+bGcggeq/wDOU3/ujP8A7nK8q+Gv/JrP7eP/AGOfjz/0hWgA1D/ii/B3/BPj4j/8fn2D&#10;+y/CP9mfc3/2zo8cH2jzeceT5O7ZtO/djcmMn6q/Zr/aU8IftU/Dg+M/Bg1CGwjvZdPubTVLcQ3F&#10;tPGFYo4VmQ5SSNwUdhiQAkMGUfKvxK/5NZ/YO/7HPwH/AOkLUf8ABFT/AJNZ8U/9jndf+kNjQB9V&#10;ftY/8ms/GT/sTNZ/9IZq8q/4Jcf8mJ/DL/uJ/wDp0u69V/ax/wCTWfjJ/wBiZrP/AKQzV5V/wS4/&#10;5MT+GX/cT/8ATpd0AfVVFFFABX4rftLf8pktI/7HPwn/AOidOr9qa/Fb9pb/AJTJaR/2OfhP/wBE&#10;6dQB+1NfKv7Av/Nxv/ZZvEf/ALb19VV8q/sC/wDNxv8A2WbxH/7b0AfVVFFFAH4rfFv/AIqT9oD4&#10;h+MtS/0nxJda18VvD01793dYad4ZjisYdi4QeWkjjcF3NnLliAa+qvCv/JRf+CcX/Ymar/6j1rXy&#10;r4+/5KL45/7HP41/+o9BX1V4V/5KL/wTi/7EzVf/AFHrWgD7/ryr9rH/AJNZ+Mn/AGJms/8ApDNX&#10;qtfKv/BUf/kxP4m/9wz/ANOlpQB5V+0t/wAobdI/7Ezwn/6O06vv+vlX/gqP/wAmJ/E3/uGf+nS0&#10;r6qoAK+Vf+Co/wDyYn8Tf+4Z/wCnS0r6qr5V/wCCo/8AyYn8Tf8AuGf+nS0oA9V/ZO/5NZ+Df/Ym&#10;aN/6Qw15V+zv/wAn2ftc/wDco/8Aprlr1X9k7/k1n4N/9iZo3/pDDXlX7O//ACfZ+1z/ANyj/wCm&#10;uWgA/Z3/AOT7P2uf+5R/9NctfVVfKv7O/wDyfZ+1z/3KP/prlr6qoAKKKKACiiigAooooAKKKKAC&#10;iiigCpq2rWOg6Veanqd5b6dptlC9zdXl3KsUMESKWeR3YgKqqCSxOAASaNJ1ax17SrPU9MvLfUdN&#10;vYUubW8tJVlhnidQySI6khlZSCGBwQQRXmv7WP8Ayaz8ZP8AsTNZ/wDSGavKv+CXH/Jifwy/7if/&#10;AKdLugD6qor4q/bn+Kvi/wCG/wC01+yZZ+GfEeoaNYa94mn0/VbG3mIt7+CS40+FkmiOUkwk8oUs&#10;CUL7lKsAR9q0AFFFFABXwB/wWr/5NZ8Lf9jna/8ApDfV9/18Af8ABav/AJNZ8Lf9jna/+kN9QB9/&#10;1+Vf/Bc7/mif/cb/APbCv1Ur8q/+C53/ADRP/uN/+2FAH6qUUUUAFFFFABRRRQAUUUUAFFFFAHlX&#10;7WP/ACaz8ZP+xM1n/wBIZq+AP+CGP/NbP+4J/wC39ff/AO1j/wAms/GT/sTNZ/8ASGavgD/ghj/z&#10;Wz/uCf8At/QB7/8ABn4peGPCf/BSb9ovwbqup/ZfEniz/hHP7Fsvs8r/AGr7Lo7y3HzqpRNqMD87&#10;LnOBk8V9q18q/t9f825f9lm8Of8AtxX1VQAUUUUAfit+0t/ymS0j/sc/Cf8A6J06vv8A/wCcpv8A&#10;3Rn/ANzleVeEP2a/CHxo/wCCmXxu8Z+JjqE1/wDD+98L6hpVpb3Ait5J5NMDK8wC728t7eJ1CuoJ&#10;XDB1JWvVf+cpv/dGf/c5QB9VUUUUAFFFFABXyr/wVH/5MT+Jv/cM/wDTpaV9VV8q/wDBUf8A5MT+&#10;Jv8A3DP/AE6WlAH1VRRRQAUUUUAFFFFABRRRQAUUUUAFfH/7en7KfxL/AGifFXwi8SfDHXvD/h/W&#10;vAt7d6glzrskq7Z2ktJIHjVYJlfa1sSQ4x93hgTj7AooA+AP+FN/8FDP+i7fD/8A8AYf/lVR/wAK&#10;b/4KGf8ARdvh/wD+AMP/AMqq7/49fsi/F/UvixrvxP8Agn8cdQ8E61qXkTy+FNURpdGuLpYI7R5n&#10;A3xjNtFHgPbytvjBDKCvl8r4W/af/ai+CevWuifGv4Fah480Vt1rB4o+GNqb64m8hSrXMtujsv79&#10;jCyhxaYBkIQlfLUA8/8Ail+yT+3L8aPAmp+DfGXxj+H+s+G9S8r7XZeSIPM8uVJU+eLTFcYeNDww&#10;zjB4JFfevwR8E33w1+C/gHwjqctvPqXh/wAP6fpV1LaMzQvLBbRxOyFlUlSyHBIBxjIHSsn9n79o&#10;fwV+014BXxd4Fvri801Zvsl1Fd2rwTWl0Io5XgcMMMyLMmWjLoSTtZsZr0ugAooooAKKKKACiiig&#10;AooooAKKKKACiiigAr5V/aI/5Ps/ZG/7m7/01xV9VV8q/tEf8n2fsjf9zd/6a4qAPqqiiigAoooo&#10;AKKKKAPyr/4IY/8ANbP+4J/7f1+qlflX/wAEp/8AiT/FbwVaWH+hWmsfCa91LUoLf92l7dReKbuC&#10;K4mUcSSpCTGrtllQ7QQOK/VSgAr5V/4Kj/8AJifxN/7hn/p0tKyf2U/29rT4nfsp698X/itFp/g+&#10;08O60+kaleaXDcTW75+zmKRIQJJVybuKMrl+VL5AO1bf/BTDVrHXv+Cf/wAQNT0y8t9R029h0m5t&#10;by0lWWGeJ9Ss2SRHUkMrKQQwOCCCKAPYP2Tv+TWfg3/2Jmjf+kMNeq18q2Px0/4Zr/4Jx+AfiP8A&#10;2J/wkf8AYvgzw5/xLPtf2XzvOjtIP9bsfbjzd33TnbjjOR9FfD3xtY/ErwD4a8XaZFcQabr+mW2q&#10;2sV2qrMkU8SyorhWYBgrjIBIznBPWgD4g8Vf8lF/4KO/9iZpX/qPXVfVX7J3/JrPwb/7EzRv/SGG&#10;vlXxV/yUX/go7/2Jmlf+o9dV9Vfsnf8AJrPwb/7EzRv/AEhhoA9VooooA+AP+CcP/J037aH/AGOa&#10;/wDpdqtff9fAH/BOH/k6b9tD/sc1/wDS7Va+/wCgAooooA+AP+CKn/JrPin/ALHO6/8ASGxr7/r4&#10;A/4Iqf8AJrPin/sc7r/0hsa+/wCgAooooAKKKKAPCv2df2qbH9oDx98YPCMfh+40PUvh14gk0aeV&#10;rlZ4b2LzZ4o51O1SjM1tLujIIUFMO2SF91r4A/4Jw/8AJ037aH/Y5r/6XarX3/QAUUUUAFfmr/wV&#10;l8df8IP8YP2ePE9hY/8ACQXfgW9ufFOpaXby7XhtVvdNWJ5iFYwRSzRmFZWXaX4G4jFfpVX5V/8A&#10;BUf/AJLF8Tf+yM6Z/wCpfaUAfqpRRRQAUUUUAFFFFAHyr+zv/wAn2ftc/wDco/8Aprlr6qr5V/Z3&#10;/wCT7P2uf+5R/wDTXLX1VQB8q/sC/wDNxv8A2WbxH/7b0f8ABUf/AJMT+Jv/AHDP/TpaUfsm/wDF&#10;H/tJ/tUfD2z/AHui2PibT/Fcc8/NwbrV7Pz7pCwwvlK0KiMBQwBO5nPIP+Co/wDyYn8Tf+4Z/wCn&#10;S0oAP2+v+bcv+yzeHP8A24r5V/4Kj/8AJYvib/2RnTP/AFL7Svqr9vr/AJty/wCyzeHP/bivlX/g&#10;qP8A8li+Jv8A2RnTP/UvtKAP1Ur8Af21P+Zh/wCyzePv/cPX7/V+Ff7YXgX+0PhX8Q/GX23y/wCy&#10;P2gPFmkfYvKz5v2uC2l8zfu+XZ9gxt2nd5ucjbhgD9KtO/4k/wDwVB1e0sP9CtNY+E0OpalBb/u0&#10;vbqLVjBFcTKOJJUhJjV2yyodoIHFH/BUf/kxP4m/9wz/ANOlpR/zlN/7oz/7nKP+Cnv+nfsY+MdE&#10;t/8ASNa1y90rTdK06L5rjULptRt3W3gjHzSylY3YIgLEIxxgGgD5V+Jn/J9n7bX/AGRnUP8A016Z&#10;Xqv7J3/J03wb/wCzZtG/9Loa9K+F/wCzx410P/goz8YfjDqNjb2fgnWPD9ppWmXDXSPNeSmGw3ss&#10;aklFjazkVjJsJLJtDAkr8wf8Ehf+K48ewa3YfurTwL8P28Kaklx8rzXV7rt7qETwgZDRCFSrFirB&#10;+ArD5qAPqr9gX/m43/ss3iP/ANt6P+Co/wDyYn8Tf+4Z/wCnS0o/Zp/4lf7Z37WeiWf+iaLDe+G9&#10;Sj06D5LdLq5053urgRj5RLMyq0jgbnKgsSRR/wAFR/8AkxP4m/8AcM/9OlpQB6r+yd/yaz8G/wDs&#10;TNG/9IYa9Vr5q/4Ju+KdU8YfsS/C2/1e6+13cNlcaeknlqmILa7ntoEwoA+WGGNc9TtySSST9K0A&#10;FFFFABRXFfFT40eCvghpWkan468QW/hvTdV1OHR7W8u0fyTdSq7IruqkRLtjcmSQqihSWYV2tABX&#10;x/8A8FYPFOl+H/2JfF9hf3X2e71y907T9Pj8t28+dbuK5KZAIX9zbTNlsD5MZyQD9gV8Af8ABZz/&#10;AImn7O3hDRLP/S9am8Tf2lHp0Hz3D2ttp9691cCMfMYoVZWkcDagYFiAaAPqr9k7/k1n4N/9iZo3&#10;/pDDX4Q6V4JvvH/7OfgXTNPlt4biDxB421VmuWZVMVnoukXkqgqpO4x27hRjBYqCQMkfu9+yd/ya&#10;z8G/+xM0b/0hhr8VvgZ/yR3wp/3VL/1ELKgD9NPh742sfiV/wUO8NeLtMiuINN1/4DW2q2sV2qrM&#10;kU+rLKiuFZgGCuMgEjOcE9a8/wDjvpNjrX/BYr4DW+oWVvf26eEnuViuYlkVZYl1eWKQBgQGSREd&#10;W6qyqRggGrf7J3/J03wb/wCzZtG/9LoaPjJ/ymS+BP8A2Jlz/wCidZoA9V/Z3/5Ps/a5/wC5R/8A&#10;TXLX1VXyr+zv/wAn2ftc/wDco/8Aprlr6qoAKKKKAPlX/nKb/wB0Z/8Ac5XlXw1/5NZ/bx/7HPx5&#10;/wCkK16r8Gf+Ks/4KCftF6rqv+lX/hPRvDnh7RZvufZbC6t3vbiHC4D7rhQ+5wzDG0ELxXlXw1/5&#10;NZ/bx/7HPx5/6QrQAfEr/k1n9g7/ALHPwH/6QtR/wRU/5NZ8U/8AY53X/pDY0fEr/k1n9g7/ALHP&#10;wH/6QtR/wRU/5NZ8U/8AY53X/pDY0AfVX7WP/JrPxk/7EzWf/SGavKv+CXH/ACYn8Mv+4n/6dLuv&#10;Vf2sf+TWfjJ/2Jms/wDpDNXlX/BLj/kxP4Zf9xP/ANOl3QB9KeH/ABZofiz+0v7E1nT9Z/s29k02&#10;+/s+6Sf7LdR48y3l2E7JV3DcjYYZGRzWtXwB/wAE4f8Ak6b9tD/sc1/9LtVr7/oAK/Fb9pb/AJTJ&#10;aR/2OfhP/wBE6dX7U1+K3xO/4rD9v/wZ8Qrz91rV98c5/CkkEHFuLXSJ9GgtXCnLeayzMZCWKkgb&#10;VQcEA/amvlX9gX/m43/ss3iP/wBt6+qq+Vf2Bf8Am43/ALLN4j/9t6APqqiiigD8VvH3/JRfHP8A&#10;2Ofxr/8AUegr6q8K/wDJRf8AgnF/2Jmq/wDqPWtfKvxb/wCKbuviH4y1L/RvDdr8Tfit4emvfvbb&#10;/UdDjisYdi5c+Y8bjcF2rjLlQQa+qvCv/JRf+CcX/Ymar/6j1rQB9/18q/8ABUf/AJMT+Jv/AHDP&#10;/TpaV9VV8q/8FR/+TE/ib/3DP/TpaUAelftiaTY61+yh8YbfULK3v7dPCWqXKxXMSyKssVrJLFIA&#10;wIDJIiOrdVZVIwQDWr+zLq19r37Nvwo1PU7y41HUr3wlpNzdXl3K0s08r2cTPI7sSWZmJJYnJJJN&#10;Vf2sf+TWfjJ/2Jms/wDpDNXhX7C/7VNj4uvvD3wJk8P3FlqXhX4c+HdVg1hblZYb2KTTbB5FZNqm&#10;Jla7iCgFwwDklMAMAfZVfKv/AAVH/wCTE/ib/wBwz/06WlfVVfKv/BUf/kxP4m/9wz/06WlAHqv7&#10;J3/JrPwb/wCxM0b/ANIYa8q/Yw/4rD4sftPfEK8/da1ffECXwpJBBxbi10iCOC1cKct5rLMxkJYq&#10;SBtVBwfVf2Tv+TWfg3/2Jmjf+kMNeVfsC/8ANxv/AGWbxH/7b0AH7O//ACfZ+1z/ANyj/wCmuWvq&#10;qvlX9nf/AJPs/a5/7lH/ANNctfVVABRRRQAUUUUAFFFFABRRRQAUUUUAfOvxu+NHgr4rfs2/tIaZ&#10;4V8QW+ral4U8P67o+tWao8c1ldJZ3ClWR1UlSyOFkUFGKOFY7Wxz/wDwS4/5MT+GX/cT/wDTpd18&#10;q/BP/nJp/wBxf/3N19Vf8EuP+TE/hl/3E/8A06XdAHlX/BR7/k6b9i//ALHNv/S7Sq+/6+AP+Cj3&#10;/J037F//AGObf+l2lV9/0AFFFFABXwB/wWr/AOTWfC3/AGOdr/6Q31ff9fAH/Bav/k1nwt/2Odr/&#10;AOkN9QB9/wBflX/wXO/5on/3G/8A2wr9VK/Kv/gqP/yWL4m/9kZ0z/1L7SgD9VKKKKAPmr9qD9qT&#10;XPgH8cPgB4SsNH0/VdF+IWtT6RqTXBkS4g/e2kMUkLg7Rta6LsrI28JtBQncPpWvgD/go9/ydN+x&#10;f/2Obf8ApdpVff8AQAUUUUAFeFftgftU2P7IfgHw94u1Pw/ceItN1HxBb6NdRWlysM1vFJFNK86B&#10;lIkZVgOIyUDFhl1614/8I/ir4vvP+Cpfxw8AXPiPULvwZb+GbPULbRLiYy29rOkGmgPCrZ8rP2mc&#10;sE2hy+WDFVI5X/gtX/yaz4W/7HO1/wDSG+oA+/6KKKAPKv2sf+TWfjJ/2Jms/wDpDNXzV/wSh/Zb&#10;1z4D/CvVvGWt6xp99/wsOy0nVLGy08SN9ltRBJLGZXcL+9b7WQyKpVfLBDvuwv0r+1j/AMms/GT/&#10;ALEzWf8A0hmo/ZO/5NZ+Df8A2Jmjf+kMNAHlX7fX/NuX/ZZvDn/txX0pp3izQ9Y17V9EsNZ0+91r&#10;R/J/tLTre6SS4svNUvF50YO6PeoLLuA3AZGRXzX/AMFR/wDkxP4m/wDcM/8ATpaV5V8G/wDlMl8d&#10;v+xMtv8A0To1AH3/AEUUUAfKv7Lf/FSftYftXeMtN/0nw3da1ovh6G9+7uv9OsDFfQ7Gw48t5EG4&#10;rtbOULAE0f8AOU3/ALoz/wC5yj9gX/m43/ss3iP/ANt6P+cpv/dGf/c5QBynxL+Kvi/w/wD8FWPh&#10;P4KsPEeoW/hDXPBk51DQ/OLWc7qNTlEvlHKrLutof3igPtTbu2kg/atfAHxk/wCUyXwJ/wCxMuf/&#10;AETrNff9ABRRRQAV8q/8FR/+TE/ib/3DP/TpaV9VV8q/8FR/+TE/ib/3DP8A06WlAH1VRRRQAUUU&#10;UAFFFFABRRRQAUUUUAFFFFAHx/8AHrxh+1r4y+LGu+CPg14W8P8AhDwZa+RbL8QvELKzmfyI7qR4&#10;o33ZiPmLbfLbTDeJPnUg+Vyvhb/gmXcfEDXrXxJ+0f8AFTxB8Yr9N1zH4fW5mtNLsp51JukjIff5&#10;W/yinki2A8lcoVOxdX9vX9rHwR/wyf45/wCFcfGTw/8A8Jn/AKD9g/4RbxRB/aP/AB/2/m+V5Evm&#10;f6rzN23+HdnjNel/sy/tN/DrXvgv8KNM1P4r+F9R8bXvh/Sba6s7vxHbS6lPqD20SvG6NIZGnaUk&#10;FSNxYkHmgD1/4Z/Crwh8G/CsHhvwT4c0/wAM6LDtP2bT4QnmuI0j82VvvSylY0DSOWdto3MTXV0U&#10;UAFFFFABRRRQAUUUUAFFFFABRRRQAUUUUAFfKv7RH/J9n7I3/c3f+muKvqqvlX9oj/k+z9kb/ubv&#10;/TXFQB9VUUUUAFFFFABWT4f8WaH4s/tL+xNZ0/Wf7NvZNNvv7Pukn+y3UePMt5dhOyVdw3I2GGRk&#10;c1rV+Wv7PurX2g6r/wAFKNT0y8uNO1Kym1S5tby0laKaCVG1pkkR1IKsrAEMDkEAigCr/wAEuP8A&#10;ksXwy/7Izqf/AKl93X6qV+ev7Hek2Oi/tPfB630+yt7C3f8AZs0u5aK2iWNWll1KOWWQhQAWeR3d&#10;m6szMTkkmv0KoA/Fb4N/8obfjt/2Odt/6O0avqr9pb/lDbpH/YmeE/8A0dp1fAH7O/8AyYn+1z/3&#10;KP8A6dJa+n/2yPH8Ovf8EmPgNP4d1a4Om3U2i6NfiEyQrO1rYXMc0EikDeqXNpnkFS0KuucK1AHs&#10;H7S3/KG3SP8AsTPCf/o7Tq+qv2Tv+TWfg3/2Jmjf+kMNfKv7S3/KG3SP+xM8J/8Ao7Tq+qv2Tv8A&#10;k1n4N/8AYmaN/wCkMNAHyr4q/wCSi/8ABR3/ALEzSv8A1Hrqvqr9k7/k1n4N/wDYmaN/6Qw18q+K&#10;v+Si/wDBR3/sTNK/9R66r6q/ZO/5NZ+Df/YmaN/6Qw0Aeq0UUUAflX/wQx/5rZ/3BP8A2/r9VK/K&#10;v/ghj/zWz/uCf+39fqpQAUUUUAfAH/BFT/k1nxT/ANjndf8ApDY19/18Af8ABFT/AJNZ8U/9jndf&#10;+kNjX3Tp3izQ9Y17V9EsNZ0+91rR/J/tLTre6SS4svNUvF50YO6PeoLLuA3AZGRQB8gf8Elvir4v&#10;+LH7Muq3njPxHqHii/03xNdafbX2qTGe4EH2e2mCPK2Xkw88hBckgEKDtVQPtWvgD/gip/yaz4p/&#10;7HO6/wDSGxr7/oAK+KviX8VfF/h//gqx8J/BVh4j1C38Ia54MnOoaH5xazndRqcol8o5VZd1tD+8&#10;UB9qbd20kH7Vr4A+Mn/KZL4E/wDYmXP/AKJ1mgCp/wAEy9Wsde/aS/bE1PTLy31HTb3xbFc2t5aS&#10;rLDPE95qjJIjqSGVlIIYHBBBFfoVX5V/8EQv+JPefFW0v/8AQrvWLLStS02C4/dve2sU1/BLcQqe&#10;ZIkmIjZ1yqudpIPFfqpQAUUUUAFflX/wVH/5LF8Tf+yM6Z/6l9pX6qV+Vf8AwVH/AOSxfE3/ALIz&#10;pn/qX2lAH2/+2B+1TY/sh+AfD3i7U/D9x4i03UfEFvo11FaXKwzW8UkU0rzoGUiRlWA4jJQMWGXX&#10;rXutfAH/AAWr/wCTWfC3/Y52v/pDfV9/0AFFFFABRRRQB8q/s7/8n2ftc/8Aco/+muWvqqvlX9nf&#10;/k+z9rn/ALlH/wBNctfVVAHyr+zv/wAn2ftc/wDco/8Aprlo/wCCi/8AxUHwn8B/D24+TRfiJ8QN&#10;C8KarPFxcQWss5nZ4GOVWXdbIAXV1wW+UnBB+zv/AMn2ftc/9yj/AOmuWj9vr/m3L/ss3hz/ANuK&#10;AD9vr/m3L/ss3hz/ANuK8q/ax/5Om+Mn/Zs2s/8ApdNXqv7fX/NuX/ZZvDn/ALcV5V+1B/xOP2mv&#10;j3d2H+m2mj/s56npupT2/wC8SyupbiaeK3mYcRyvCDIqNhmQbgCOaAPqr9k7/k1n4N/9iZo3/pDD&#10;X5V/tY/8ms/GT/s5nWf/AEhmr9H/AIR/GjwV8EP2Q/gJqfjrxBb+G9N1Xw/oGj2t5do/km6l09GR&#10;XdVIiXbG5MkhVFCkswr84P2sf+TWfjJ/2czrP/pDNQB9/wD/ADlN/wC6M/8Auco/b6/5ty/7LN4c&#10;/wDbij9oj/k+z9kb/ubv/TXFR+31/wA25f8AZZvDn/txQB9VV+YH/BDnwtqln4V+LfiSW12aLqF7&#10;pun21z5inzJ7eO4kmTaDuG1bqA5IAO/gkhsfp/XxV/wSW+FXi/4Tfsy6rZ+M/DmoeF7/AFLxNdah&#10;bWOqQmC4MH2e2hDvE2Hjy8EgAcAkAMBtZSQDq/2d/wDk+z9rn/uUf/TXLR/wVH/5MT+Jv/cM/wDT&#10;paUfs7/8n2ftc/8Aco/+muWj/gqP/wAmJ/E3/uGf+nS0oAP+CXH/ACYn8Mv+4n/6dLuvqqvlX/gl&#10;x/yYn8Mv+4n/AOnS7r6qoAKKKKAPiD/grR4JvviV8F/hh4R0yW3g1LxB8RtL0q1lu2ZYUlntryJG&#10;cqrEKGcZIBOM4B6V7/8AshfF6b48fs0fD3xvdyXE+pajpixahPcwxwtNewM1vcyBI/kVXmhkZQAP&#10;lZflX7o81/b6/wCbcv8Ass3hz/24o/4J9/6DoPxy0S3/ANH0XQ/iz4h03StOi+W30+1VoXW3gjHy&#10;xRBpHYIgCguxxkmgD6qr4A/4Kcf8lF+FX/YmfEf/ANR416V8L/2h/Guuf8FGfjD8HtRvre88E6P4&#10;ftNV0y3a1RZrOUQ2G9VkUAusjXkjMJN5BVNpUAhvNf8Agpx/yUX4Vf8AYmfEf/1HjQB9Vfsnf8ms&#10;/Bv/ALEzRv8A0hhr8VvgZ/yR3wp/3VL/ANRCyr9qf2Tv+TWfg3/2Jmjf+kMNfkX+w74JsfiVN8Ff&#10;COpy3EGm+IPEHxC0q6ltGVZkin8MafE7IWVgGCucEgjOMg9KAPsr9k7/AJOm+Df/AGbNo3/pdDVr&#10;4saTfal/wWK+DFxaWVxdW9h4GuLm8lhiZ1toiurRCSQgYRTJLGm44G6RR1YCuA/4J4+Nr7x98fPh&#10;VqeoRW8NxB8Bn0pVtlZVMVn4jls4mIZidxjt0LHOCxYgAYA/TSgD5V/Z3/5Ps/a5/wC5R/8ATXLX&#10;1VXyr+zv/wAn2ftc/wDco/8Aprlr6qoAKKK+Svhf+0P411z/AIKM/GH4PajfW954J0fw/aarplu1&#10;qizWcohsN6rIoBdZGvJGYSbyCqbSoBDAFv8AZ3/5Ps/a5/7lH/01y15V8Nf+TWf28f8Asc/Hn/pC&#10;teq/s7/8n2ftc/8Aco/+muWvKtP/AOKL8Hf8FB/hx/x+fYP7U8Xf2n9zf/bOjyT/AGfyuceT5O3f&#10;uO/dnamMEAP2g/8AiT/8Ep/hj4ys/wBz4k8F6N4P8Q6De/e+x38Zs4km2HKSYSeUbZFZfmzjIBB/&#10;wSc/4o/S/iJ8PbP97otjZeFvFcc8/NwbrV9FhnukLDC+UrQqIwFDAE7mc8g/aW/5Q26R/wBiZ4T/&#10;APR2nUf8Ex/+Si/FX/sTPhx/6jwoA+iv26fG1j4B/Y/+Lep6hFcTW8/h+40pVtlVmEt4PscTEMwG&#10;0SXCFjnIUMQCcA8V/wAEuP8AkxP4Zf8AcT/9Ol3R/wAFR/8AkxP4m/8AcM/9OlpR/wAEuP8AkxP4&#10;Zf8AcT/9Ol3QB4p/wS18U6X44+Pv7W/iTRLr7bouseJrfULG58t4/OglutUkjfa4DLlWBwwBGeQD&#10;X6K1+Vf/AAQx/wCa2f8AcE/9v6/VSgAr8VvEf/J03w8/7OZ8Tf8ApdoNftTXwB+y7+zX4Q+NHxH+&#10;IXjPxMdQmv8A4f8Axz8VahpVpb3Ait5J5DYsrzALvby3t4nUK6glcMHUlaAPv+vlX9gX/m43/ss3&#10;iP8A9t6+qq+Vf2Bf+bjf+yzeI/8A23oA+qqKKKAPxW/ax/5NZ+Mn/ZzOs/8ApDNX1V4V/wCSi/8A&#10;BOL/ALEzVf8A1HrWvlX9rH/k1n4yf9nM6z/6QzV9/wD7S3/Er/bO/ZM1u8/0TRYb3xJpsmoz/Jbp&#10;dXOnIlrbmQ/KJZmVljQnc5UhQSKAPNPixq19pv8AwWK+DFvaXlxa29/4GuLa8ihlZFuYgurSiOQA&#10;4dRJFG+05G6NT1UGrf7d3x++Hnx1/YT+Nn/CA+LNP8Uf2De6bYah9iYnypP7UtcMMgb4m2tsmTMb&#10;7G2M2048V/4KK/8AJ9mm/wDZGfEX/pr1+vH49JsdF/ZQ/akt9Psrewt38JfCq5aK2iWNWlltbWWW&#10;QhQAWeR3dm6szMTkkmgD9X/2sf8Ak1n4yf8AYmaz/wCkM1fAH/BOr/k+zUv+yM+Hf/TXoFfop+0J&#10;4W1Txx8AviX4b0S1+261rHhnU9PsbbzFj86eW1kjjTc5CrlmAyxAGeSBX5q/8ExfFOl+MP22tYv9&#10;IuvtdpD8JtI095PLdMT21poltOmGAPyzQyLnoduQSCCQD9aq+Sv+CpWpwr+xz4j8OxpcXWu+KdT0&#10;vRtF0+0tpJ5r69N7FOIEVFJ3GO3lIzjJUKMsyg/WtfKv7fX/ADbl/wBlm8Of+3FAHpX7HerWOtfs&#10;ofB640+8t7+3Twlpds0ttKsirLFaxxSxkqSAySI6MvVWVgcEEV5r+wL/AM3G/wDZZvEf/tvR/wAE&#10;uP8AkxP4Zf8AcT/9Ol3R+wL/AM3G/wDZZvEf/tvQAfs7/wDJ9n7XP/co/wDprlr6qr5V/Z3/AOT7&#10;P2uf+5R/9NctfVVABRRRQAUUUUAFFFFABRRRQAUUUUAflX8E/wDnJp/3F/8A3N19Vf8ABLj/AJMT&#10;+GX/AHE//Tpd18KyeKdU8H+C/wDgpFf6RdfZLubxNa6e8nlq+YLnWb+2nTDAj5oZpFz1G7IIIBH1&#10;r+wb8aPBXwQ/4J//AAc1Px14gt/Dem6rqd9o9reXaP5JupdSvmRXdVIiXbG5MkhVFCkswoA8f/4K&#10;B+KdUvP+Ckn7MPhuW636Lp97ouoW1t5ajy57jWDHM+4Dcdy2sAwSQNnABLZ/T+vyr/b6/wCUpv7O&#10;X/cuf+ny4r9VKACiiigAr4A/4LV/8ms+Fv8Asc7X/wBIb6vv+vgD/gtX/wAms+Fv+xztf/SG+oA+&#10;/wCvyr/4Kj/8li+Jv/ZGdM/9S+0r9VK/Kv8A4Kj/APJYvib/ANkZ0z/1L7SgD9VKKKKAPgD/AIKP&#10;f8nTfsX/APY5t/6XaVX3/X5q/wDBXbx1/wAKv+Kn7MPjL7D/AGn/AMI7rV/q/wBi83yvtH2efTZf&#10;L37W27tmN204znB6V+lVABRRRQB8AfBv/lMl8dv+xMtv/ROjUf8ABav/AJNZ8Lf9jna/+kN9R8G/&#10;+UyXx2/7Ey2/9E6NR/wWr/5NZ8Lf9jna/wDpDfUAfZV58aPBWm/Fyw+GF34gt7Xx3f6YdYs9HmR0&#10;a5tQ7oWjcrsdgYpD5YYvtjZtu1Sa7WvgD4yf8pkvgT/2Jlz/AOidZr7/AKAPKv2sf+TWfjJ/2Jms&#10;/wDpDNR+yd/yaz8G/wDsTNG/9IYayf21vFOl+D/2R/i9f6vdfZLSbwzfaeknlu+Z7mFraBMKCfmm&#10;mjXPQbskgAkdX+z34W1TwP8AAL4aeG9btfsWtaP4Z0zT7628xZPJnitY45E3ISrYZSMqSDjgkUAe&#10;K/8ABUf/AJMT+Jv/AHDP/TpaV8//ALKHjr/hYn/BXD9oLVfsP9n/AGfRr3SPJ83zd32K706y8zO0&#10;Y3/Z9+3Hy79uWxk/dX7QXwz/AOFyfA/x54JSDT7i71zRrqys/wC1E3W8V00TfZ5X+ViPLm8uQMFL&#10;KUDKMgV+UH/BGrVr7Xv2vPG2p6neXGo6le+Er65ury7laWaeV9QsmeR3YkszMSSxOSSSaAP2fooo&#10;oA+Vf2Bf+bjf+yzeI/8A23o/5ym/90Z/9zlH7Av/ADcb/wBlm8R/+29H7RH/ACfZ+yN/3N3/AKa4&#10;qAPKvjJ/ymS+BP8A2Jlz/wCidZr7/r4A+Mn/ACmS+BP/AGJlz/6J1mvv+gAooooAK+Vf+Co//Jif&#10;xN/7hn/p0tK+qq+Vf+Co/wDyYn8Tf+4Z/wCnS0oA+qqKKKACiiigAooooAKKKKACiiigAoor5f8A&#10;20f20b79k3Vfh5pmmfDy4+IWpeMprq2tbO01FraYSxNbqkaIsEplaRrkAKADlQBnPAB86/t6/sFf&#10;An4Lfsn+OfGXg3wN/Y/iTTfsP2S9/te/n8vzL+3if5JZ2Q5SRxypxnI5ANeq/snfsFfAn/hVfwb+&#10;I/8Awg3/ABWf9jaN4h/tP+17/wD4/wDyIZ/O8rz/AC/9b823bt7YxxXK/wDDx743/wDRl/xA/wC+&#10;77/5W0f8PHvjf/0Zf8QP++77/wCVtAH3/RX51eKf+CpXxT8D6Dda34k/ZI8YeH9Ftdvn6jql7dW1&#10;vDuYIu+R9OCrlmVRk8lgOpr7q+E/jr/haHwr8G+MvsP9mf8ACRaNZ6v9i83zfs/2iBJfL37V3bd+&#10;N20ZxnA6UAdXRRRQAUUUUAFFFFABRRRQAUUUUAFFFFABXyr+0R/yfZ+yN/3N3/prir6qr5V/aI/5&#10;Ps/ZG/7m7/01xUAfVVFFFABRRRQAV+Rfw98f+HvBMn/BSaLW9Wt7C4vptRgtbdiWmmaW61O0QrGo&#10;LFfPu7aNnxtQzJuKg5r9dK/AH4mf8li/ba/7iH/qX6ZQB+in7PfhbVPA/wC2h8NPDet2v2LWtH/Z&#10;z0zT7628xZPJni1GOORNyEq2GUjKkg44JFfdVfKvxE/4oH/go58I9d/4/v8AhP8AwZq/hH7P/q/s&#10;H2GRdS+0bufN37vK2YXbjdub7tfVVAH4A/Dv/igf2RPi5oX/AB/f8J/4M0jxd9o/1f2D7D4rbTfs&#10;+3nzd+7zd+V2427W+9Xqvxk/5Q2/An/sc7n/ANHazXlX/Nuv/dGf/eh16r8eP+JP/wAEp/AHg28/&#10;c+JPBfxNvfD2vWX3vsd/GdUleHeMpJhJ4jujZl+bGcggAH1V+0t/yht0j/sTPCf/AKO06vqr9k7/&#10;AJNZ+Df/AGJmjf8ApDDXyr+0t/yht0j/ALEzwn/6O06vor9hbxtY+Pv2P/hJqenxXENvB4ft9KZb&#10;lVVjLZj7HKwCsRtMlu5U5yVKkgHIAB86+Kv+Si/8FHf+xM0r/wBR66r6q/ZO/wCTWfg3/wBiZo3/&#10;AKQw18q+Kv8Akov/AAUd/wCxM0r/ANR66r6q/ZO/5NZ+Df8A2Jmjf+kMNAHqtFFZPizxTpfgfwrr&#10;PiTW7r7Fouj2U2oX1z5byeTBFG0kj7UBZsKpOFBJxwCaAPzB/wCCGP8AzWz/ALgn/t/X6qV+YH/B&#10;Ffwtqng/UvjNYava/ZLuay8M6gkfmK+YLm3u7mB8qSPmhmjbHUbsEAggfp/QAUUV+Vf/AASX/wCK&#10;T+JOg6VpX+i2Hiz4Z3HiHWofv/ar+18R3llbzZbJTbbsU2oVU53EFuaAPH/2F/2h/GvwV8PfA/QP&#10;DV9bx6F40+KepaVrlhc2qSrdRNb6HCjB8b0aMXMjqUYAsF3B1G0+1f8ABOfVr7x1+2E3xK1m8uLz&#10;xD8QfhzqniLU1klZ4beUeJGs0gtwxLpBHDZwqiMzlQMBsAAfmX8Lfhb4n+NPjvTPBvg3TP7Y8Sal&#10;5v2Sy+0RQeZ5cTyv88rKgwkbnlhnGByQK/Z/4I+Cb74a/ty+AfCOpy28+peH/wBnnT9KupbRmaF5&#10;YNTjidkLKpKlkOCQDjGQOlAHP/8ABFT/AJNZ8U/9jndf+kNjXpXj79ofxr4V/wCCkvw1+EtpfW8n&#10;gTxL4Smu7zTprVC0d0v9oSCeOUAOGxaRptLFNrN8u4hh5r/wRU/5NZ8U/wDY53X/AKQ2NHxk/wCU&#10;yXwJ/wCxMuf/AETrNAH3/X5V33/Er/4LdS63ef6JosN7a6bJqM/yW6XVz4aZLW3Mh+USzMrLGhO5&#10;ypCgkV+qlfjX+214p1TS/Gnxr+K3hK68q0sfiz4V0/S9W8tTs1bSNGvluk8qQZPkzNFyyFHz8pcZ&#10;oA9A/wCCXH/JYvhl/wBkZ1P/ANS+7r9VK/Or9inwtpfg/wDaW+ENhpFr9ktJv2c7HUHj8x3zPc6s&#10;tzO+WJPzTTSNjoN2AAAAP0VoAKKKKAPir4R/FXxfef8ABUv44eALnxHqF34Mt/DNnqFtolxMZbe1&#10;nSDTQHhVs+Vn7TOWCbQ5fLBiqkeQf8FDvBN94/8Aj58VdM0+W3huIPgMmqs1yzKpis/EcV5KoKqT&#10;uMdu4UYwWKgkDJGTZ6tfab/wXOv7e0vLi1t7+EW15FDKyLcxDw4kojkAOHUSRRvtORujU9VBr0v4&#10;mf8AFWfF79u7VdV/0q/8J/DO18PaLN9z7LYXWk3N7cQ4XAfdcKH3OGYY2gheKAOf/wCCtHjax+JX&#10;7DXww8XaZFcQabr/AIg0vVbWK7VVmSKfTLyVFcKzAMFcZAJGc4J61+j9flX+31/yiy/Zy/7lz/0x&#10;3FfqpQAUUUUAFFFFAHyr+zv/AMn2ftc/9yj/AOmuWvqqvlX9nf8A5Ps/a5/7lH/01y19VUAfKv7O&#10;/wDyfZ+1z/3KP/prlo/b6/5ty/7LN4c/9uKP2d/+T7P2uf8AuUf/AE1y0ft9f825f9lm8Of+3FAB&#10;+31/zbl/2Wbw5/7cV5pqmk32vfFr/gohpmmWVxqOpXvhLR7a1s7SJpZp5X8P3SpGiKCWZmIAUDJJ&#10;AFel/t9f825f9lm8Of8AtxR+zv8A8n2ftc/9yj/6a5aAPkr9ujVrHWv+CVP7Otxp95b39uk2g2zS&#10;20qyKssWkXUUsZKkgMkiOjL1VlYHBBFea/tY/wDJrPxk/wCzmdZ/9IZqPjJ/yht+BP8A2Odz/wCj&#10;tZo/ax/5NZ+Mn/ZzOs/+kM1AH3/+0R/yfZ+yN/3N3/prio/b6/5ty/7LN4c/9uKP2iP+T7P2Rv8A&#10;ubv/AE1xUft9f825f9lm8Of+3FAH1VRRRQB8q/s7/wDJ9n7XP/co/wDprlo/4Kj/APJifxN/7hn/&#10;AKdLSj9nf/k+z9rn/uUf/TXLR/wUE/07Qfgbolx/pGi658WfD2m6rp0vzW+oWrNM7W88Z+WWItGj&#10;FHBUlFOMgUAH/BLj/kxP4Zf9xP8A9Ol3X1VXyr/wS4/5MT+GX/cT/wDTpd19VUAFFFFAHyr+31/z&#10;bl/2Wbw5/wC3FfGv7RngDx74Z/4KqaJ8R4NJ1jRvCd3458K6NB4gAe2hu2uLS3jkgifIMytHDdRy&#10;bNygZR8bwG+yv2+v+bcv+yzeHP8A24o/4KCf6DoPwN1u4/0fRdD+LPh7UtV1GX5bfT7VWmRrieQ/&#10;LFEGkRS7kKC6jOSKAPnX9j3xtfePv+Cs/wC0LqeoRW8NxBpmp6Uq2ysqmKzv7CziYhmJ3GO3Qsc4&#10;LFiABgDtf+CnH/JRfhV/2JnxH/8AUeNeVfsRf8SX9qbwH8Zf9d/w0T/wmX/El+7/AMI/9mvhdf67&#10;n7Vu8jZ9yLG7POMH2r9pbwtqnxQ/bE8aeELO1/tu/wD+FAayfD+n3Ei7LfUru7ktDLCZCEhllQrE&#10;0gK5T5WbaKAPpX9k7/k1n4N/9iZo3/pDDX5V/wDBIf8A4rj9oLQ9Ev8A91aeBbLXPFemvb/K811e&#10;x6fp8qTE5DRCFQyhQrB+SzD5a/T79inxTpfjD9kf4Q3+kXX2u0h8M2OnvJ5bpie2hW2nTDAH5ZoZ&#10;Fz0O3IJBBP5g/wDBFT/k6bxT/wBiZdf+l1jQB6r/AMEU/wDirNY8farqv+lX/hPRtP8AD2izfc+y&#10;2F1eX17cQ4XAfdcKH3OGYY2gheK/VSvyr/4IY/8ANbP+4J/7f1+qlAHyr8K/+KH/AOCiHxz0S/8A&#10;3t3468M6F4r017f5khtbJX0+VJicFZTMwZQoZSnJZT8tfVVfKv8AzlN/7oz/AO5yvqqgAr4A+Df/&#10;ACmS+O3/AGJlt/6J0avv+vgD4N/8pkvjt/2Jlt/6J0agD1X9nf8A5Ps/a5/7lH/01y15V4q/5KL/&#10;AMFHf+xM0r/1HrqvVf2d/wDk+z9rn/uUf/TXLXj/AI81ax0Xx5/wUauNQvLewt38JaJbLLcyrGrS&#10;y6FcRRRgsQCzyOiKvVmZQMkgUAW/2lv+UNukf9iZ4T/9HadR/wAEx/8AkovxV/7Ez4cf+o8KtftW&#10;aTfaD/wSBtNM1OyuNO1Ky8JeFra6s7uJopoJUn09XjdGAKsrAgqRkEEGj/gm7pN9oPxa+MOmanZX&#10;GnalZeEvh3bXVndxNFNBKnh8K8bowBVlYEFSMggg0Ael/wDBUf8A5MT+Jv8A3DP/AE6Wlc/+x742&#10;sfhP8I/2mNTu4rj/AIRPwH8RvFclnpOnqu2y0+2SO4NtaRFlSNcmQrGCq7nJ4yTXQf8ABUf/AJMT&#10;+Jv/AHDP/TpaV5V8Nf8Ak1n9vH/sc/Hn/pCtAHFf8EafBN94A1r4x6ZqEtvNcT6Z4T1VWtmZlEV5&#10;ZXN5EpLKDuEdwgYYwGDAEjBP6aV8Afse/wDEn/aa+GVpYf6Faax+znoGpalBb/u0vbqK4igiuJlH&#10;EkqQkxq7ZZUO0EDivv8AoAK+Vf2Bf+bjf+yzeI//AG3r6qr5V/4Jq/8AFQfs2S/EK4+TWviJ4m1n&#10;xXqsEXFvBdS3kkDJApyyxbbZCA7O2S3zEYAAPqqvlX9gX/m43/ss3iP/ANt6+qq+Vf2Bf+bjf+yz&#10;eI//AG3oA+qqKKKAPxW/ax/5NZ+Mn/ZzOs/+kM1ff/7fX/NuX/ZZvDn/ALcV8AftY/8AJrPxk/7O&#10;Z1n/ANIZq+//ANvr/m3L/ss3hz/24oA+Vf8Agor/AMn2ab/2RnxF/wCmvX68qvv+TWf2of8AsTPh&#10;L/6Q2deq/wDBRX/k+zTf+yM+Iv8A016/XlV9/wAms/tQ/wDYmfCX/wBIbOgD9qa/Fb/gip/ydN4p&#10;/wCxMuv/AEusa/amvxW/4Iqf8nTeKf8AsTLr/wBLrGgD9qa+Vf2+v+bcv+yzeHP/AG4r6qr5V/b6&#10;/wCbcv8Ass3hz/24oAP+CXH/ACYn8Mv+4n/6dLuj9gX/AJuN/wCyzeI//bej/glx/wAmJ/DL/uJ/&#10;+nS7o/4Jhf6d+xj4O1u4/wBI1rXL3VdS1XUZfmuNQum1G4RrieQ/NLKVjRS7ksQijOAKAD9nf/k+&#10;z9rn/uUf/TXLX1VXyrp3/En/AOCoOr2lh/oVprHwmh1LUoLf92l7dRasYIriZRxJKkJMau2WVDtB&#10;A4r6qoAK+Kv2Cvir4v8AG3x9/au8N+IfEeoa3ovh3xm40i21CYzfYUkur+NoombLLFttoQsYOxdp&#10;2qCzZ+1a+AP+CcP/ACdN+2h/2Oa/+l2q0Aff9FfNX/BR7xZrngf9jH4h634b1nUPD+tWv9neRqOl&#10;3UltcQ7tRtUbZIhDLlWZTg8hiOhr1X9nvxTqnjj4BfDTxJrd19t1rWPDOmahfXPlrH508trHJI+1&#10;AFXLMThQAM8ACgDwr9sP9ofxr8Ff2hv2ZtA8NX1vHoXjTxBPpWuWFzapKt1E01jCjB8b0aMXMjqU&#10;YAsF3B1G0/WtfAH/AAUe/wCTpv2L/wDsc2/9LtKr7/oAKKKKAOf+IXjax+GvgHxL4u1OK4n03QNM&#10;udVuorRVaZ4oImldUDMoLFUOASBnGSOtZXwX+L3h749fC/w/498KyXEmha1C0sAu4TFNGyu0ckbr&#10;yAySI6EqSpKkqzKQx5/9rH/k1n4yf9iZrP8A6QzV5V/wS4/5MT+GX/cT/wDTpd0AfAHir/knX/BR&#10;3/sc9K/9SG6o+Mn/ACht+BP/AGOdz/6O1mjxV/yTr/go7/2Oelf+pDdUftFf8U5/wTjtvhx/x8f8&#10;K1+M2o+Ef7T+7/aPlR38/wBo8rnys/aduzc+NmdxzgAHqv7fX/KU39nL/uXP/T5cV+qlflX+1N/x&#10;XH/BRDRdbv8A91d+BfiB8P8AwppqW/ypNa3q3eoSvMDktKJlCqVKqE4Ksfmr9VKACiiigAr4A/4L&#10;V/8AJrPhb/sc7X/0hvq+/wCvgD/gqr/xUt18NfBupf6T4butG8Z+IZrL7u6/07Q5ZbGbeuHHlvI5&#10;2htrZw4YACgD7p8J+KdL8ceFdG8SaJdfbdF1iyh1CxufLePzoJY1kjfa4DLlWBwwBGeQDX5g/wDB&#10;Uf8A5LF8Tf8AsjOmf+pfaV9//snf8ms/Bv8A7EzRv/SGGvlX9rH/AJOm+Mn/AGbNrP8A6XTUAff9&#10;FeVfsnf8ms/Bv/sTNG/9IYa9VoA/Kv8A4Ksf8Tj4reNbS/8A9NtNH+E1lqWmwXH7xLK6l8U2kEtx&#10;Cp4jleECNnXDMg2kkcV+qlflX/wVH/5LF8Tf+yM6Z/6l9pX6qUAFFFZOo+LND0fXtI0S/wBZ0+y1&#10;rWPO/s3Tri6SO4vfKUPL5MZO6TYpDNtB2g5OBQB+df7OPjr+2P8Agqx8U/FWq2P9i2HiT+2fA+i/&#10;vfP+2X+kDTftC/KoMebeAT5cBfn2B3Yc9X/wWr/5NZ8Lf9jna/8ApDfV5V8DP+T7PCn/AGWb4pf+&#10;muyr1X/gtX/yaz4W/wCxztf/AEhvqAPNLzVr7Uv+C51hb3d5cXVvYQm2s4ppWdbaI+HHlMcYJwim&#10;SWR9owN0jHqxNfSvj79ofxr4V/4KS/DX4S2l9byeBPEvhKa7vNOmtULR3S/2hIJ45QA4bFpGm0sU&#10;2s3y7iGHzB4F/wCK0/4KxaT8R/8Ajz+3+M/FPhH+zPv7P7G0KGD7R5vGfO87ds2jZtxufORq6z4p&#10;1TxB/wAFxtCsL+6+0Wmh2Tafp8flqvkQNoE1yUyAC3765mbLZPz4zgAAA9V/4KUfH74eeLP2Z/i9&#10;8ONE8WafrPjPTbKwv77TNPYz/ZY49as4JFllQGNJVlYK0LMJBkErg5r7qr8Af21P+Zh/7LN4+/8A&#10;cPX7/UAFfH/hbwnofgf/AIKYWuieG9G0/wAP6La/BlvI07S7VLa3h3a8XbZGgCrlmZjgcliepr7A&#10;r5V/5ym/90Z/9zlAH1VRRRQB8q/sC/8ANxv/AGWbxH/7b0ftEf8AJ9n7I3/c3f8Aprio/YF/5uN/&#10;7LN4j/8Abej9oj/k+z9kb/ubv/TXFQB5V8ZP+UyXwJ/7Ey5/9E6zX3/X56/FjVrHUv8Ags38GLe0&#10;vLe6uLDwlcW15FDKrtbSm11aURyAHKMY5Y32nB2yKejA1+hVABRRRQAV8q/8FR/+TE/ib/3DP/Tp&#10;aV9VV8q/8FR/+TE/ib/3DP8A06WlAH1VRRRQAUUUUAFFFFABRRRQAUUUUAFef/Ej4C+BPi54q8F+&#10;JPFmhf2rrXg29/tDQrn7XPD9jn8yKTftjkVZPmgiOJAw+XpgnPoFfNX7dHwK+Jfxk+HFrefCX4ge&#10;IPBvjPQfOng03SdXl0+31pHCboJXRlxKPLBidjsBZ1baJPMjAPpWivyg/ZV/Z5+J37V/wjs/G/h/&#10;9sf4kac6zNYanplzHflrG9REeSISf2iBKu2RGWRRyrrkI25F9g/4dw/G/wD6PQ+IH/fF9/8ALKgD&#10;7U+KXwt8MfGnwJqfg3xlpn9seG9S8r7XZfaJYPM8uVJU+eJlcYeNDwwzjB4JFavhPwtpfgfwro3h&#10;vRLX7Fouj2UOn2Nt5jyeTBFGscabnJZsKoGWJJxySa81/Zf+Cnir4D+AdQ0Dxd8TtY+K+pXOpyX0&#10;eta2JRNDE0USC3HmTzHaGjd/vAZkPHUn2CgAooooAKKKKACiiigAooooAKKKKACiiigAr5V/aI/5&#10;Ps/ZG/7m7/01xV9VV8q/tEf8n2fsjf8Ac3f+muKgD6qooooAKKKKACvxW/Z1/Zw8X/tK/En4d+IL&#10;jStQfwh8RNGvNW+JviL7GRZ6o8XiO8uJLbzAyLDLK1lp6bLYo6KfMCFfMz+1NfKv/BLj/kxP4Zf9&#10;xP8A9Ol3QAftEf8AJ9n7I3/c3f8Aprir6qr5V/aI/wCT7P2Rv+5u/wDTXFX1VQB+APwz/wCSxfsS&#10;/wDcP/8AUv1OvVf2sf8Ak1n4yf8AZzOs/wDpDNXP+CfBNjYw/wDBPvxdHLcHUtV8QT6VPEzL5KxW&#10;nicyxso25DFr2XcSSCFTAGCT0Hx4/wCK08HfE74cf8ef2/4zfELxd/af39n9jaOJ/s/lcZ87ztu/&#10;cNm3O184AB9VftLf8obdI/7Ezwn/AOjtOr1X/glx/wAmJ/DL/uJ/+nS7ryr9pb/lDbpH/YmeE/8A&#10;0dp1eq/8EuP+TE/hl/3E/wD06XdAHn6+FtU8cfG7/goJ4b0S1+261rHhnQ9PsbbzFj86eXQbmONN&#10;zkKuWYDLEAZ5IFe//sU+KdL8Yfsj/CG/0i6+12kPhmx095PLdMT20K206YYA/LNDIueh25BIIJ4D&#10;9nf/AJPs/a5/7lH/ANNctH/BLj/kxP4Zf9xP/wBOl3QB9VV8v/8ABQDVr7XPhf4c+EuhXlxZ+Ifi&#10;n4gs/DSzafKxu7PTy4lv7wW6EPPBHDGUmXcihJ/nYA4b6gr5V8Rf8VZ/wU18I6Vqv+lWHhP4Z3ni&#10;HRYfufZb+61AWVxNlcF91uoTa5ZRjcAG5oAqfsw6TY6D+2v+1ZpmmWVvp2m2UPg62tbO0iWKGCJN&#10;KkVI0RQAqqoACgYAAAr61r5V/Z3/AOT7P2uf+5R/9NctfVVABX5V/wDBLj/ksXwy/wCyM6n/AOpf&#10;d1+qlflX/wAEuP8AksXwy/7Izqf/AKl93QB8q/8ABLj/AJPs+GX/AHE//TXd1+qn/OU3/ujP/ucr&#10;8tf+CVek32pftx+Abi0sri6t7CHUrm8lhiZ1tojYXEQkkIGEUySxpuOBukUdWAr9Sv8AnKb/AN0Z&#10;/wDc5QB5V/wRU/5NZ8U/9jndf+kNjR8ZP+UyXwJ/7Ey5/wDROs0f8EVP+TWfFP8A2Od1/wCkNjR8&#10;ZP8AlMl8Cf8AsTLn/wBE6zQB9/1+K37VH+nfsd/EnW7f/SNF1z9ozV9S0rUYvmt9QtWtLhFuIJB8&#10;ssRaN1DoSpKMM5Br9ntW1ax0HSrzU9TvLfTtNsoXubq8u5VihgiRSzyO7EBVVQSWJwACTX56/Av9&#10;kD/hqL/gm78DvBPiTVNQ8H2ljrUviKfbY5uLq1N1f7Uj3kCPzYbpZEmKuuCrbHBoA9L+Hvgmx+Gv&#10;/BQ7w14R0yW4n03w/wDAa20q1lu2Vpnig1ZYkZyqqCxVBkgAZzgDpX2VXyr8Zv8Aik/+Cgn7Omq6&#10;V/ot/wCLNG8R+Htam+/9qsLW3S9t4cNkJtuGL7kCsc7SSvFfVVABRRRQB+Vfxz/5Ps8V/wDZZvhb&#10;/wCmu9r1XxV/yUX/AIKO/wDYmaV/6j11XlXxW/4qT9rDxD4y03/SfDd1+0B4C8PQ3v3d1/p1hdRX&#10;0OxsOPLeRBuK7WzlCwBNeq6D/wAVh8Mf+CgXxCvP3WtX17r3hSSCDi3FrpGlNBauFOW81lmYyEsV&#10;JA2qg4IB5V+31/yiy/Zy/wC5c/8ATHcV+qlflX+31/yiy/Zy/wC5c/8ATHcV+qlABRXFfFT40eCv&#10;ghpWkan468QW/hvTdV1OHR7W8u0fyTdSq7IruqkRLtjcmSQqihSWYV2tABRRRQB8q/s7/wDJ9n7X&#10;P/co/wDprlr6qr5V/Z3/AOT7P2uf+5R/9NctfVVAHyr+zv8A8n2ftc/9yj/6a5aP2+v+bcv+yzeH&#10;P/bij9nf/k+z9rn/ALlH/wBNctH7fX/NuX/ZZvDn/txQAft9f825f9lm8Of+3FH7O/8AyfZ+1z/3&#10;KP8A6a5aP2+v+bcv+yzeHP8A24o/Zp/4mn7Z37Wet2f+l6LNe+G9Nj1GD57d7q2050urcSD5TLCz&#10;KsiA7kLAMATQB8AfGT/lDb8Cf+xzuf8A0drNH7WP/JrPxk/7OZ1n/wBIZqPjJ/yht+BP/Y53P/o7&#10;WatftNaTfa9+zb8V9M0yyuNR1K9/af1a2tbO0iaWaeV7OVUjRFBLMzEAKBkkgCgD71/aI/5Ps/ZG&#10;/wC5u/8ATXFR+31/zbl/2Wbw5/7cUftEf8n2fsjf9zd/6a4qP2+v+bcv+yzeHP8A24oA+qqKKKAP&#10;lX9nf/k+z9rn/uUf/TXLXwV+0lq19D/wV+sNMjvLhNNufHPg65ns1lYQyyxwWSxyMmcMyLNKFYjI&#10;EjgfeOfvX9nf/k+z9rn/ALlH/wBNctfAH7S3/KZLSP8Asc/Cf/onTqAPv/8A4Jl/8Sf9k/SfBt5+&#10;58SeC9a1fw9r1l977Hfx380rw7xlJMJPEd0bMvzYzkED6qr5V/YF/wCbjf8Ass3iP/23r6qoAKKK&#10;KAPlX9vr/m3L/ss3hz/24o/4Kj/8mJ/E3/uGf+nS0o/b6/5ty/7LN4c/9uK6r9vX4W+J/jT+yf45&#10;8G+DdM/tjxJqX2H7JZfaIoPM8u/t5X+eVlQYSNzywzjA5IFAHyX+zx4JvvAGtf8ABPHTNQlt5rif&#10;TPGOqq1szMoivLL7ZEpLKDuEdwgYYwGDAEjBP0V/zlN/7oz/AO5yuK+Ingm++Aviv9hjU/EEtveW&#10;/hKb/hX98umsztJqGoaUlnBLEHVAYFktnLsxVgpUhGOQO1/5ym/90Z/9zlAHx/8ABH9p3xP+zv8A&#10;AT9iaz03WtP0rwh4n1rXbLxMmqRRfZ2tf7YWPzXmbDQ+UtxLIGV1XIBcMoKniv8AgjPpN9ov7V/i&#10;a31CyuLC4fwNLcrFcxNGzRS3WnyxSAMASrxujq3RlZSMgg15B+0R/wAmJ/sjf9zd/wCnSKvqr/gn&#10;V/yfZqX/AGRnw7/6a9AoA1f+CLvhbVPA/ir9oXw3rdr9i1rR73StPvrbzFk8meKTUY5E3ISrYZSM&#10;qSDjgkV+n9fAH/BOH/k6b9tD/sc1/wDS7Va+/wCgD5V/5ym/90Z/9zlfVVfKv/OU3/ujP/ucr6qo&#10;AK/ODwD42sfCv/Baz4laZdxXElx4l8Pw6VZtCqlY5V03T7wtISwIXy7SQZAJ3Moxgkj9H6/AH/gq&#10;P/yfZ8Tf+4Z/6a7SgD9VP2E/+Jpr37Set3n+l61N8WdZ02TUZ/nuHtbZYEtbcyH5jFCrMsaE7UDE&#10;KADXyr+2B/zkF/7p7/7Rr1//AII1atfa9+zb421PU7y41HUr3xzfXN1eXcrSzTyvZ2TPI7sSWZmJ&#10;JYnJJJNeQftgf85Bf+6e/wDtGgD9VK+VdO/4k/8AwVB1e0sP9CtNY+E0OpalBb/u0vbqLVjBFcTK&#10;OJJUhJjV2yyodoIHFfVVfKv7RH/J9n7I3/c3f+muKgA/4Kj/APJifxN/7hn/AKdLSvKvhr/yaz+3&#10;j/2Ofjz/ANIVr1X/AIKj/wDJifxN/wC4Z/6dLSvKvhr/AMms/t4/9jn48/8ASFaAMn9m3xZofhP9&#10;qb4E/wBt6zp+jf2l+znoOm2P9oXSQfarqS+i8u3i3kb5W2nai5Y4OBxX6K1+AP7fX/NuX/ZGfDn/&#10;ALcV+/1ABXyr/wAEuP8AkxP4Zf8AcT/9Ol3X1VXyr/wS4/5MT+GX/cT/APTpd0AfVVfKv7Av/Nxv&#10;/ZZvEf8A7b19VV8q/sC/83G/9lm8R/8AtvQB9VUUUUAfit+1j/yaz8ZP+zmdZ/8ASGavv/8Ab6/5&#10;ty/7LN4c/wDbivgD9rH/AJNZ+Mn/AGczrP8A6QzV9/8A7fX/ADbl/wBlm8Of+3FAHyr/AMFFf+T7&#10;NN/7Iz4i/wDTXr9eVfFL/igfgT8RdC/4/v8AhP8A4M/Dzxd9o/1f2D7DdWOm/Z9vPm793m78rtxt&#10;2t96vVf+Civ/ACfZpv8A2RnxF/6a9fryr9pb/knWkf8AZs3hP/1IdOoA/amvxW/4Iqf8nTeKf+xM&#10;uv8A0usa/amvgD9mv9mvwh+yt/wUGPgzwYdQmsJPhNLqFzd6pcCa4uZ5NbVS7lVVBhI40ARFGIwS&#10;CxZiAff9fKv7fX/NuX/ZZvDn/txXqv7Unx0/4Zr+BPib4j/2J/wkf9i/Zf8AiWfa/svneddRQf63&#10;Y+3Hm7vunO3HGcjwr9rjxtY/ErwD+yZ4u0yK4g03X/in4S1W1iu1VZkinimlRXCswDBXGQCRnOCe&#10;tAHQf8EuP+TE/hl/3E//AE6XdH/BLj/kxP4Zf9xP/wBOl3R/wS4/5MT+GX/cT/8ATpd0f8EuP+TE&#10;/hl/3E//AE6XdAB/zlN/7oz/AO5yvqqvlX/nKb/3Rn/3OV9VUAFfAH/BOH/k6b9tD/sc1/8AS7Va&#10;+/6/Kv8A4Jcf8li+GX/ZGdT/APUvu6APqr/gqP8A8mJ/E3/uGf8Ap0tK9V/ZO/5NZ+Df/YmaN/6Q&#10;w15V/wAFR/8AkxP4m/8AcM/9OlpXqv7J3/JrPwb/AOxM0b/0hhoA+Vf+Cj3/ACdN+xf/ANjm3/pd&#10;pVff9fAH/BR7/k6b9i//ALHNv/S7Sq+/6ACiiigDyr9rH/k1n4yf9iZrP/pDNXlX/BLj/kxP4Zf9&#10;xP8A9Ol3Xqv7WP8Ayaz8ZP8AsTNZ/wDSGavKv+CXH/Jifwy/7if/AKdLugD4A8Vf8k6/4KO/9jnp&#10;X/qQ3VH7WP8Ayaz8ZP8As5nWf/SGai8/4qDVP2y/h7b/ACa18RPizonhTSp5eLeC6l1rUp1edhll&#10;i22zglFdslflIyQftY/8ms/GT/s5nWf/AEhmoAP2a/8AipPgn8JvGWpf6T4kuv2gPCPh6a9+7usN&#10;O0xIrGHYuEHlpI43BdzZy5YgGv2pr8oNJ0mx0H/gidZ+I9MsrfTvENlqaa3a6taRLFdwagniAW6X&#10;aSqA6zrCBEJQdwQBQccV+r9ABRRRQAV8Af8ABTj/AJKL8Kv+xM+I/wD6jxr7/r4A/wCCnH/JRfhV&#10;/wBiZ8R//UeNAH1V+yd/yaz8G/8AsTNG/wDSGGvlX9rH/k6b4yf9mzaz/wCl01fVX7J3/JrPwb/7&#10;EzRv/SGGvlX9rH/k6b4yf9mzaz/6XTUAfVX7J3/JrPwb/wCxM0b/ANIYa9Vryr9k7/k1n4N/9iZo&#10;3/pDDXqtAH5q/t+eBf8AhYn7QnxY0r7b/Z/2f4APq/neV5u77Fr6Xvl43DG/7Ps3Z+Xfuw2MH7/+&#10;E/jr/haHwr8G+MvsP9mf8JFo1nq/2LzfN+z/AGiBJfL37V3bd+N20ZxnA6V8V/tQf8Tj9pr493dh&#10;/ptpo/7Oep6bqU9v+8SyupbiaeK3mYcRyvCDIqNhmQbgCOa+qv2Tv+TWfg3/ANiZo3/pDDQB6rX5&#10;wf8ABRDxtY337cv7JHhGOK4GpaV4gs9VnlZV8lorrU7WKNVO7JYNZS7gQAAyYJyQP0fr8q/2lP8A&#10;irP+Cgiarqv+lX/hP4m/Dnw9os33PsthdW95e3EOFwH3XCh9zhmGNoIXigA+Bn/J9nhT/ss3xS/9&#10;NdlXqv8AwWr/AOTWfC3/AGOdr/6Q31eVfs8/8Tj9rD4O+MrP994b8afE34neIdBvfu/bLCSwt4km&#10;2HDx5eCUbZFVvlzjBBPqv/BWP/isNL+Hfw9vP3Wi31l4p8VyTwcXAutI0Wae1QMcr5TNMwkBUsQB&#10;tZDyQD5V/wCCbf8AyUX9nD/sc/HP/qPaZXqvwb/4mn/BQnwzrd5/petTfFn4kabJqM/z3D2ttpNo&#10;lrbmQ/MYoVZljQnagYhQAa8q/wCCbf8AyUX9nD/sc/HP/qPaZXqvwM/5Ps8Kf9lm+KX/AKa7KgD5&#10;V/bU/wCZh/7LN4+/9w9fv9X4Q/tj+Cb6+8A+OvF0ctuNN0r48+MNKniZm85pbuKyljZRtwVC2Uu4&#10;kggsmAckj93qACvlX/nKb/3Rn/3OV9VV+dX7Znxr1z9nb9rrxh8QvDdrp97rWj/Bmz8iDVI5JLdv&#10;N8UQQNvVHRjhZWIww5A6jggH6K0Vynwn8df8LQ+Ffg3xl9h/sz/hItGs9X+xeb5v2f7RAkvl79q7&#10;tu/G7aM4zgdK6ugD5V/YF/5uN/7LN4j/APbej9oj/k+z9kb/ALm7/wBNcVH7Av8Azcb/ANlm8R/+&#10;29H7RH/J9n7I3/c3f+muKgD5V/5zr/5/6Fiv1Ur8q/8AnOv/AJ/6Fiv1UoAKKKKACvlX/gqP/wAm&#10;J/E3/uGf+nS0r6qr5V/4Kj/8mJ/E3/uGf+nS0oA+qqKKKACiiigAooooAKKKKACiiigAooooA4rw&#10;X8F/BXw58ZeMfFXhrw/b6NrvjCaG51y4tncLeSxB9khj3bEYmWRmZFUuzszbmOaqfDf49eBPi54q&#10;8aeG/Ceu/wBq614Nvf7P122+xzw/Y5/Mlj2bpI1WT5oJRmMsPl64Iz6BXxB+wL8PfFXg39pL9rbU&#10;9f8ADOsaHput+LVudLvNSsJbeG/i+2am3mQO6gSrtkjO5SRh1PcUAfb9FFFABRRRQAUUUUAFFFFA&#10;BRRRQAUUUUAFFFFABXyr+0R/yfZ+yN/3N3/prir6qr5V/aI/5Ps/ZG/7m7/01xUAfVVFFFABRRRQ&#10;AV8q/wDBLj/kxP4Zf9xP/wBOl3X0V8QvG1j8NfAPiXxdqcVxPpugaZc6rdRWiq0zxQRNK6oGZQWK&#10;ocAkDOMkda8V/wCCePgm+8AfsW/CrTNQlt5rifTH1VWtmZlEV5PLeRKSyg7hHcIGGMBgwBIwSAc/&#10;+0R/yfZ+yN/3N3/prir6qr5V/aI/5Ps/ZG/7m7/01xV9VUAfit4V/wCSdf8ABOL/ALHPVf8A1IbW&#10;j4t/8U1+0B8Q/Bupf6N4ktda+K3iGay+9tsNR8Mxy2M29cofMSNztDblxhwpIFHhX/knX/BOL/sc&#10;9V/9SG1r0rxn8EL749f8Favi9oFpqdvpFunhK5W8u5kaRo4rrw9DpweOMYEjLJfRvtLICqt8wOAQ&#10;D2D9pb/lDbpH/YmeE/8A0dp1eq/8EuP+TE/hl/3E/wD06XdfP/xL8df8LE/4Il2eq/Yf7P8As+ja&#10;TpHk+b5u77Fq1vZeZnaMb/s+/bj5d+3LYyfoD/gmr/xT/wCzZL8Pbj59a+HfibWfCmqzxc2891Fe&#10;STs8DHDNFtuUALqjZDfKBgkAP2d/+T7P2uf+5R/9NctH/BLj/kxP4Zf9xP8A9Ol3R+zv/wAn2ftc&#10;/wDco/8Aprlo/YF/5uN/7LN4j/8AbegD6qr5V/5ym/8AdGf/AHOV9VV8q/8AOU3/ALoz/wC5ygA/&#10;Z3/5Ps/a5/7lH/01y19VV8q/s7/8n2ftc/8Aco/+muWvqqgAr8q/2P8A/nH1/wB1C/8Aa1fqpX5V&#10;/sf/APOPr/uoX/tagDyr/gip/wAnTeKf+xMuv/S6xr7K/aA8bX3wd/bZ8T+OooreG4g+A2qyaG2q&#10;Ky22o6hZ3r3j2yHcplZY1WR40bcIzu4HNfGv/BFT/k6bxT/2Jl1/6XWNfVX/AAU4/wCSi/Cr/sTP&#10;iP8A+o8aAD/gk5/xR+l/ET4e2f73RbGy8LeK455+bg3Wr6LDPdIWGF8pWhURgKGAJ3M55B8ZP+Uy&#10;XwJ/7Ey5/wDROs0f8Ex/+Si/FX/sTPhx/wCo8K4rxN42vvFX/Bb7wnpl3Fbx2/hrTH0qzaFWDSRN&#10;olzeFpCWILeZdyDIAG1VGMgkgH2/+1j/AMms/GT/ALEzWf8A0hmo/ZO/5NZ+Df8A2Jmjf+kMNH7W&#10;P/JrPxk/7EzWf/SGaj9k7/k1n4N/9iZo3/pDDQB5V+0R/wAn2fsjf9zd/wCmuKvqqvlX9qT/AIpv&#10;9rD9lHxlqX+jeG7XWta8PTXv3tt/qNgIrGHYuXPmPG43Bdq4y5UEGvqqgAr4q+EfxV8X3n/BUv44&#10;eALnxHqF34Mt/DNnqFtolxMZbe1nSDTQHhVs+Vn7TOWCbQ5fLBiqkfatfmX+x742vvH3/BWf9oXU&#10;9Qit4biDTNT0pVtlZVMVnf2FnExDMTuMduhY5wWLEADAABz/AP8ARmV6r8Nf+TWf28f+xz8ef+kK&#10;15V/9GZXqvwP/wCKi/4Jx/tCfEf/AI9/+Flf8Jp4u/sz739nebHPB9n83jzcfZt2/amd+NoxkgHz&#10;/wD8FDPHX9n/ALAv7KHg37D5n9r6Np2r/bfNx5X2TSoYvL2bfm3/AG/O7cNvlYwd2V/X+vxW/wCC&#10;j3/JrP7F/wD2Jjf+kOlV+1NAHwB/wWr/AOTWfC3/AGOdr/6Q31fdPiDxZofhP+zf7b1nT9G/tK9j&#10;02x/tC6SD7VdSZ8u3i3kb5W2nai5Y4OBxXwt/wAFq/8Ak1nwt/2Odr/6Q31H/Bav/k1nwt/2Odr/&#10;AOkN9QB9/wBFFFAHyr+x/wD8Vp8dv2o/iP8A8ef2/wAZxeEf7M+/s/sa1WD7R5vGfO87ds2jZtxu&#10;fOR9VV8q/sC/83G/9lm8R/8AtvX1VQB8q/s7/wDJ9n7XP/co/wDprlo/ak/4qX9rD9lHwbqX+k+G&#10;7rWta8QzWX3d1/p1gJbGbeuHHlvI52htrZw4YACj9nf/AJPs/a5/7lH/ANNctH7RH/J9n7I3/c3f&#10;+muKgA/4Kaf8Sf8AZP1bxlZ/ufEngvWtI8Q6De/e+x38d/DEk2w5STCTyjbIrL82cZAIP2Bf+bjf&#10;+yzeI/8A23o/4Kj/APJifxN/7hn/AKdLSj9gX/m43/ss3iP/ANt6APy1/aD1a+h/4J//ALJ+mR3l&#10;wmm3M3iq5ns1lYQyyx6kFjkZM4ZkWaUKxGQJHA+8c/qV/wAEy/8Aicfsn6T4yvP33iTxprWr+Ide&#10;vfu/bL+S/miebYMJHlIIhtjVV+XOMkk/lX+0R/yYn+yN/wBzd/6dIq/VT/glx/yYn8Mv+4n/AOnS&#10;7oAP2iP+T7P2Rv8Aubv/AE1xUft9f825f9lm8Of+3FH7RH/J9n7I3/c3f+muKj9vr/m3L/ss3hz/&#10;ANuKAPqqiiigD5V/Z3/5Ps/a5/7lH/01y18AftLf8pktI/7HPwn/AOidOrtfi34/8e/D3/grjfT+&#10;FdW1jSvD2q+LfCeja4LQv9huluLK3jSC5XBjZmiN0Y943Ltd0wV3Div2lv8AlMlpH/Y5+E//AETp&#10;1AH3/wDsC/8ANxv/AGWbxH/7b12v7YH7VNj+yH4B8PeLtT8P3HiLTdR8QW+jXUVpcrDNbxSRTSvO&#10;gZSJGVYDiMlAxYZdetcV+wL/AM3G/wDZZvEf/tvXlX/Bav8A5NZ8Lf8AY52v/pDfUAff9FFFAHyr&#10;+31/zbl/2Wbw5/7cV9VV8q/tZf8AFYftJ/sr/D28/daLfeJtQ8VyTwcXAutIs/PtUDHK+UzTMJAV&#10;LEAbWQ8n6qoA+Vf2+v8Am3L/ALLN4c/9uKPgz/xVn/BQT9ovVdV/0q/8J6N4c8PaLN9z7LYXVu97&#10;cQ4XAfdcKH3OGYY2gheKP2+v+bcv+yzeHP8A24o/Z3/5Ps/a5/7lH/01y0AflX+0R/yYn+yN/wBz&#10;d/6dIq+qv+CdX/J9mpf9kZ8O/wDpr0CvlX9oj/kxP9kb/ubv/TpFX1V/wTq/5Ps1L/sjPh3/ANNe&#10;gUAeq/8ABOH/AJOm/bQ/7HNf/S7Va+/6+AP+CcP/ACdN+2h/2Oa/+l2q19/0AfKv/OU3/ujP/ucr&#10;6qr4/wDEHizQ/Cf/AAVN03+29Z0/Rv7S+E0em2P9oXSQfarqTXD5dvFvI3yttO1FyxwcDivsCgAr&#10;8Af+Co//ACfZ8Tf+4Z/6a7Sv3+r8gPjB8KvF/wASP+Cw0t54Z8OahrFhoPibwxqGq31vCTb2EEdn&#10;ZzM80pwkeUglKhiC5TaoZiAQD6A/4Iqf8ms+Kf8Asc7r/wBIbGvKv24v+JD/AMFGPh34Ps/k8LfE&#10;m98JX/i/SJf3tvrUlvqU9rCs6PkNEIVVTCMRsVVmUsAw9V/4Iqf8ms+Kf+xzuv8A0hsa5/8A4KIe&#10;CbGx/bl/ZI8XRy3B1LVfEFnpU8TMvkrFaanayxso25DFr2XcSSCFTAGCSAfo/XzV/wAFBPC2qah+&#10;z6fGegWv27xJ8NdasfHem2ksirbyvYyFpfPBKlolt3uHKo6uxRQpJ+VvpWsnxZ4W0vxx4V1nw3rd&#10;r9t0XWLKbT7628x4/OgljaORNyEMuVYjKkEZ4INAHyr408U6X+03+1x8FfCdrdfaPAOh+GY/i/by&#10;eWy/2vO0wttNOCElg8kyNPySH37Hj4zXAfDX/k1n9vH/ALHPx5/6QrXn/wDwTd8U6p4w+Ofwtv8A&#10;V7r7Xdw/Ay409JPLVMQW3iee2gTCgD5YYY1z1O3JJJJNvwH8aPBWm/DX9uP4YXfiC3tfHd/4g8fa&#10;xZ6PMjo1zai0KFo3K7HYGKQ+WGL7Y2bbtUmgD41/b6/5ty/7Iz4c/wDbiv3+r4V8QfAH4eeLP2Bd&#10;N+I+t+E9P1nxnpvwMjsLHU9QUz/ZY49KM8bRROTGkqysWWZVEgyQGwcV9P8A7MurX2vfs2/CjU9T&#10;vLjUdSvfCWk3N1eXcrSzTyvZxM8juxJZmYklickkk0Ael18q/wDBLj/kxP4Zf9xP/wBOl3X0/q2r&#10;WOg6Veanqd5b6dptlC9zdXl3KsUMESKWeR3YgKqqCSxOAASa+av+CZek32i/sOfDC31CyuLC4eG+&#10;uViuYmjZopb+5likAYAlXjdHVujKykZBBoA+oK+Vf2Bf+bjf+yzeI/8A23r6qr5V/YF/5uN/7LN4&#10;j/8AbegD6qooooA/Fb9pT/ioP2ANS+IVv8mi/ET456n4r0qCXi4gtZYL2BUnUZVZd1s5IRnXBX5i&#10;cgff/wC31/zbl/2Wbw5/7cV8AfGT/lDb8Cf+xzuf/R2s19//ALfX/NuX/ZZvDn/txQB8Af8ABav/&#10;AJOm8Lf9iZa/+l19XVft3eBf+FX32t+Dftv9p/8ACO/ADw/pH23yvK+0fZ/FFjF5mzc23dszt3HG&#10;cZPWuV/4LV/8nTeFv+xMtf8A0uvq9V/4Kj/8li+Jv/ZGdM/9S+0oA/VSvlX/AJym/wDdGf8A3OV9&#10;VV8q/wDOU3/ujP8A7nKAD/gqP/yYn8Tf+4Z/6dLSvKviV/yaz+wd/wBjn4D/APSFq9V/4Kj/APJi&#10;fxN/7hn/AKdLSvFPEninS/GH7I/7Cl/pF19rtIfiB4O095PLdMT20M9tOmGAPyzQyLnoduQSCCQD&#10;2D/gmfq1joP/AAT/APh/qep3lvp2m2UOrXN1eXcqxQwRJqV4zyO7EBVVQSWJwACTWr/wTL0m+0X9&#10;hz4YW+oWVxYXDw31ysVzE0bNFLf3MsUgDAEq8bo6t0ZWUjIINeQfs0/8obdX/wCxM8Wf+jtRr6q/&#10;ZO/5NZ+Df/YmaN/6Qw0AeVf85Tf+6M/+5yvqqvlX/nKb/wB0Z/8Ac5X1VQAV+Vf/AAS4/wCSxfDL&#10;/sjOp/8AqX3de1ftbftGfGr4VftTJZ/D2bT9Y8GeFvh+PHHiHwnqCww/2hax301vdNFcmMyJKsTR&#10;yKA4X9yTskJ8uTx//gm5pN94N+L3wYfX7K40NNb+D+p22ltqUTW4v5f+EluLzy4C4Hmt9mkjn2rk&#10;+U6v90g0AfUH/BUf/kxP4m/9wz/06Wld/wDsU+KdL8Yfsj/CG/0i6+12kPhmx095PLdMT20K206Y&#10;YA/LNDIueh25BIIJ4D/gqP8A8mJ/E3/uGf8Ap0tKP+CXH/Jifwy/7if/AKdLugDyr/go9/ydN+xf&#10;/wBjm3/pdpVff9fAH/BR7/k6b9i//sc2/wDS7Sq+/wCgAooooA8q/ax/5NZ+Mn/Ymaz/AOkM1eVf&#10;8EuP+TE/hl/3E/8A06Xdeq/tY/8AJrPxk/7EzWf/AEhmryr/AIJcf8mJ/DL/ALif/p0u6APy10fV&#10;r7Uv2/vCOv6feXDeCfHvxTtvFWjlZWSHUbUa/cwQXTQkgqysLpFEiq6hn4Afn6V1bSbHXtKvNM1O&#10;yt9R029/bGe2urO7iWWGeJ1KvG6MCGVlJBUjBBINfMHwz/5LF+xL/wBw/wD9S/U6+qvhT/xUv7WH&#10;h7wbqX+k+G7r9oDx74hmsvu7r/TrC1lsZt64ceW8jnaG2tnDhgAKAPp//gphpNjoP/BP/wCIGmaZ&#10;ZW+nabZQ6TbWtnaRLFDBEmpWapGiKAFVVAAUDAAAFfWtfKv/AAVH/wCTE/ib/wBwz/06WlfVVABR&#10;RRQAV8Af8FOP+Si/Cr/sTPiP/wCo8a+/6+AP+CnH/JRfhV/2JnxH/wDUeNAH1V+yd/yaz8G/+xM0&#10;b/0hhr5V/ax/5Om+Mn/Zs2s/+l01fVX7J3/JrPwb/wCxM0b/ANIYa+Vf2sf+TpvjJ/2bNrP/AKXT&#10;UAfVX7J3/JrPwb/7EzRv/SGGvVa8q/ZO/wCTWfg3/wBiZo3/AKQw16rQB8AeKv8Akov/AAUd/wCx&#10;M0r/ANR66r6q/ZO/5NZ+Df8A2Jmjf+kMNfKvir/kov8AwUd/7EzSv/Ueuqqf8E//ANofxrrnxyT4&#10;PajfW954J0f4WeG9V0y3a1RZrOUaXpW9VkUAusjXkjMJN5BVNpUAhgD9Cq/Kvx1+80H4u/HTWv8A&#10;TLvwL+0ZY3WtzRfLcXOjaS0dnZ20EQxEZYxe4BbYXG4u7ECv1Ur8q7r/AE7/AIIi63rdx/pGta5e&#10;tqWq6jL81xqF03iVUa4nkPzSylY0Uu5LEIozgCgA+A//ABR/7Nn7CvxCs/3utWPxAvvCkcE/NubX&#10;V7y+gunKjDeaqwqYyGCgk7lccD1X/gpx/wAlF+FX/YmfEf8A9R41yi+Bf+Fd/sbfsM6V9t/tD7R8&#10;TfDOr+d5Xlbftr3d75eNxzs+0bN2fm2bsLnA6v8A4Kcf8lF+FX/YmfEf/wBR40AeFfsNeCbHwrrX&#10;7E2p2ktxJceJdT8fareLMylY5VskswsYCghfLtIzgknczHOCAOg+G/8AxR/7SeifEK8/e6LY/tGe&#10;M/CkkEHNwbrV7O3gtXCnC+UrQsZCWDAEbVc8A/Y//wCcfX/dQv8A2tR/9GZQB5V+1R/p37HfxJ1u&#10;3/0jRdc/aM1fUtK1GL5rfULVrS4RbiCQfLLEWjdQ6EqSjDOQa/amvxW+Mn/KG34E/wDY53P/AKO1&#10;mv2poAK/Kv8A4Le/8Se8+FV3Yf6Fd6xZarpupT2/7t721imsJ4reZhzJEkxMio2VVzuAB5r9VK/K&#10;v/gud/zRP/uN/wDthQB9/wD7J3/JrPwb/wCxM0b/ANIYa6D40fF7w98Bfhf4g8e+KpLiPQtFhWWc&#10;WkJlmkZnWOONF4BZ5HRAWIUFgWZVBYc/+yd/yaz8G/8AsTNG/wDSGGvKv+Co/wDyYn8Tf+4Z/wCn&#10;S0oA6r9iP4Z654B+DdzrfiyD7D4z8f61eeN9d05EkjisLq+Kv9nSORRJFsiWJWjkLMsgkG5hiuV/&#10;aI/5Ps/ZG/7m7/01xV9VV8q/tEf8n2fsjf8Ac3f+muKgD5V/5zr/AOf+hYr9VK/Kv/nOv/n/AKFi&#10;v1UoAKKKKACvlX/gqP8A8mJ/E3/uGf8Ap0tK+qq+Vf8AgqP/AMmJ/E3/ALhn/p0tKAPqqiiigAoo&#10;ooAKKKKACiiigAooooAK8f8A2mPi549+Cvg228ReCPhXcfFdFm8q/wBN03UngvoFYqI5IoVt5TOu&#10;4kOFwyZVtrLvZPYK+IP+CjH7WHi39lnx98CLvRtXuLHwnqWp3cviextLG2uJr+yglsS8aGZcoxjl&#10;mUFXTlxlhgEAHy/4N/b0+N9r+2T471z/AIVF8QNe+1aNHF/wqT+0b5/7EwlkPtnkfZW27tm7PkJ/&#10;x9/eOfm+gP8Ah498b/8Aoy/4gf8Afd9/8ra5+z/4K0fszab4yv8AxdafDDxRa+LL+EW15r0Ph/TE&#10;vrmIBAI5Jxdb3UCKP5SSP3a/3RXQf8Pq/gh/0K3xA/8ABdY//JlAHpX/AATL034s2P7POoT/ABhf&#10;xQ3iG98QXNxZDxfczS3y2Qht41BWZjJEvmxzkIwXOd4GHDH61r8wPj1/wWS8J+IPhPrth8KbPxh4&#10;Z8fTeR/Zuqappdg9vBieNpd4M8oO6ESqP3bcsOnUff8A+z34p1Txx8Avhp4k1u6+261rHhnTNQvr&#10;ny1j86eW1jkkfagCrlmJwoAGeABQB6BRRRQAUUUUAFfnB4g1f4k/8FBP2o/ip8LdM8cax8Pfgj4E&#10;mXTNYj0eCGK71OZZHtp7eWQS7ys4F9tJ3whIITJDvPP6P1+aviWP4h/8E9v2uPiX8QtO8CeIPiH8&#10;GPiFu1vVZ9FUTy6XIs3n3M87LB+78jzrwxxu0cbxzJulLROUAOr/AOHKnwQ/6Gn4gf8Agxsf/kOv&#10;NPip4O8a/wDBK3xl8PPF3hT4g+KPF3wLvNTbR9T8KazIlwunxSBZpFhj82NGnkK3k0ckccQRogsj&#10;MJG3+l/8Pq/gh/0K3xA/8F1j/wDJleafFTxj41/4KpeMvh54R8KfD7xR4R+BdnqbaxqfivWY0t11&#10;CKMLDI0MnlSIs8Za8hjjjklDtKGkVRG2wA/UqiiigArz/wAU/tCfCzwPr11oniT4l+D/AA/rVrt8&#10;/TtU161triHcodd8byBlyrKwyOQwPQ16BXn/AIp/Z7+FnjjXrrW/Enw08H+INautvn6jqmg2tzcT&#10;bVCLvkeMs2FVVGTwFA6CgDK/4ax+CH/RZPh//wCFRY//AB2vmr47ftCfCzWP2zv2XdbsPiX4PvdF&#10;0f8A4Sj+0tRt9etZLey83To0i86QSbY97Aqu4jcRgZNfSv8Awyd8EP8Aojfw/wD/AAl7H/41XzV8&#10;dv2e/hZo/wC2d+y7olh8NPB9lousf8JR/aWnW+g2sdve+Vp0bxedGI9smxiWXcDtJyMGgD6V/wCG&#10;sfgh/wBFk+H/AP4VFj/8do/4ax+CH/RZPh//AOFRY/8Ax2j/AIZO+CH/AERv4f8A/hL2P/xqj/hk&#10;74If9Eb+H/8A4S9j/wDGqAD/AIax+CH/AEWT4f8A/hUWP/x2j/hrH4If9Fk+H/8A4VFj/wDHaP8A&#10;hk74If8ARG/h/wD+EvY//GqP+GTvgh/0Rv4f/wDhL2P/AMaoA8K/bm/a6+HUP7JfxMt/BfxG8D+J&#10;vEOo6Z/ZUWl2muW13NLFdSpbXDJFFLvZkhmlcEZAKAkEAg+q/D34+fAL4a+AfDXhHTPjT4Hn03w/&#10;pltpVrLd+KtPaZ4oIliRnKyKCxVBkgAZzgDpXQf8MnfBD/ojfw//APCXsf8A41R/wyd8EP8Aojfw&#10;/wD/AAl7H/41QB81fHb9oT4Wax+2d+y7rdh8S/B97ouj/wDCUf2lqNvr1rJb2Xm6dGkXnSCTbHvY&#10;FV3EbiMDJr6V/wCGsfgh/wBFk+H/AP4VFj/8dr5q+O37Pfws0f8AbO/Zd0Sw+Gng+y0XWP8AhKP7&#10;S0630G1jt73ytOjeLzoxHtk2MSy7gdpORg19K/8ADJ3wQ/6I38P/APwl7H/41QB8a/sK67+zvefs&#10;x/Au/wDiT4r8DweNvAs2r3Ol22veIYLebTZZ9QmbzGtnlUFiqQyI0iEqQjpg4NZXwn+N3w603/gr&#10;B8Z/F134+8L2vhO/8JW9tZ69NrNsljcyiLSQY45y+x2Bik+UEn9239016V/wTh/Z7+Fnjj9jH4ea&#10;34k+Gng/xBrV1/aPn6jqmg2tzcTbdRukXfI8ZZsKqqMngKB0FHw8/YJ0+z/bm+KXjLXPhn4PX4O3&#10;GjWtloGk3FhZy28l00Vn5ksNmFZYtjQXIZnVGJmyocMxAB81f8LY8Ef8OY/+EJ/4TLw//wAJn/0L&#10;n9qQf2j/AMjF53/Hvv8AM/1X7z7v3fm6c19K/sSftCfCzwn/AML8/tv4l+D9G/tL4s6/qVj/AGhr&#10;1rB9qtZPI8u4i3yDfE207XXKnBweK+av+FT+CP8AhzH/AMJt/wAIb4f/AOEz/wChj/suD+0f+Ri8&#10;n/j42eZ/qv3f3vu/L04r6V+BP7Pfws1j9s79qLRL/wCGng+90XR/+EX/ALN0640G1kt7LzdOkeXy&#10;YzHtj3sAzbQNxGTk0AHwJ/aE+Fmj/tnftRa3f/EvwfZaLrH/AAi/9m6jca9ax2975WnSJL5Mhk2y&#10;bGIVtpO0nBwaP2JP2hPhZ4T/AOF+f238S/B+jf2l8Wdf1Kx/tDXrWD7VayeR5dxFvkG+Jtp2uuVO&#10;Dg8Ufs9fs9/CzxZ+1h+05u+Gng/WfBmm3ug6bpOdBtZ9OtbqOwb7fb2/7sxpKsrJ5yJhgxXeMkUf&#10;s9fs9/Cyb9rD9pzwbdfDTwfqHhvQr3Qb/S7LUNBtbn7FJe2DS3SxPJGzrEzopWEN5cfIRUBIIB9K&#10;/wDDWPwQ/wCiyfD/AP8ACosf/jtfNX/DQnws/wCHkn/CT/8ACy/B/wDwjf8Awqb+zf7Y/t61+x/a&#10;v7Y8z7P53mbPN2fPszu284xXqvxq8E/sq/s7+FbXxJ8Qvhx8P/D+i3V6mnw3P/CFwXO6do5JFTbD&#10;bOwysUhyRj5euSM+P6T8Efg9r3/BQ6z0zTPAHgfUfBN78H01u1s7TRrOXTZ5X1YKl2iKhjZmiIAl&#10;AyVIAOKALfwZ/aE+FnhP9tr9ovUtV+Jfg+10rxZZeHL/AEXU/wC3rV7O6jtbR7a4Xz1kMaSrKwHk&#10;uyyFTvClPmr6V/4ax+CH/RZPh/8A+FRY/wDx2vmr/hnv4Wf8PJP+EY/4Vp4P/wCEb/4VN/aX9j/2&#10;Da/Y/tX9seX9o8ny9nm7Pk343beM4r6V/wCGTvgh/wBEb+H/AP4S9j/8aoA80/aa/ab+D2vfs2/F&#10;fTNM+K/gfUdSvfCWrW1rZ2niOzlmnlezlVI0RZCWZmIAUDJJAFfKurftHfDr4d2v7Enjq68W6Pq+&#10;m+A/CV/aa9p+ialbXmpWt1NoMMcEBtVk8xWeWF49zBURsCRkyDX1V+01+zL8HtB/Zt+K+p6Z8J/A&#10;+nalZeEtWubW8tPDlnFNBKlnKySI6xgqysAQwOQQCK+IP22/hP4I8J/8E2/gH4n0Twb4f0bxJqX9&#10;gfbtY0/S4ILy68zR55JPNmRA77nUO24nLAE8igDiv+CV/iPwr8EP2o9euPF3jfwvpWm3XgZZI9Uu&#10;NWihtDLcSadci282QqPPjVnSSPqrwyjnaTX0B/wUR+N3w68bePPhrceHfH3hfX7e08JePra4l0vW&#10;ba5WGW40IxW8blHIVpZPkRTy7cLk8V3/AOx3/wAE/fh02n+HPi14i03R/FFv4o8DaDHb+Fr/AEK2&#10;exsZf7PtPtFywcOJZ5ZIt/mBUI86bdvL7hwH/BRH4I/DrwT48+Gtv4d8AeF9At7vwl4+ubiLS9Gt&#10;rZZpbfQjLbyOEQBmik+dGPKNyuDzQAf8E7vjd8OvBPjz4lXHiLx94X0C3u/CXgG2t5dU1m2tlmlt&#10;9CEVxGhdwGaKT5HUco3DYPFeaf8AC2PBH/D5z/hNv+Ey8P8A/CGf9DH/AGpB/Z3/ACLvk/8AHxv8&#10;v/W/u/vfe+XrxXpf/BO74I/Drxt48+JVv4i8AeF9ft7Twl4BubeLVNGtrlYZbjQhLcSIHQhWlk+d&#10;2HLty2TzXmnxk+E/gjS/2zvE2iWfg3w/aaLD8WfhvpsenQaXAlulrc6ddvdW4jCbRFMyq0iAbXKg&#10;sCRQB9v/ALTX7Tfwe179m34r6ZpnxX8D6jqV74S1a2tbO08R2cs08r2cqpGiLISzMxACgZJIAo/Z&#10;l/ab+D2g/s2/CjTNT+K/gfTtSsvCWk211Z3fiOzimglSziV43RpAVZWBBUjIIINfEHwg+E/gjU/+&#10;Hh32zwb4fu/+EX/tT+wfP0uB/wCyNn9sbPsmU/cbfKix5e3Hlp/dGPt/9mX9mX4Pa9+zb8KNT1P4&#10;T+B9R1K98JaTc3V5d+HLOWaeV7OJnkd2jJZmYklickkk0Aea/tt/tCfCzxZ/woP+xPiX4P1n+zfi&#10;zoGpX39n69az/ZbWPz/MuJdkh2RLuG52woyMnmvpX/hrH4If9Fk+H/8A4VFj/wDHa+av22/2e/hZ&#10;4T/4UH/Ynw08H6N/aXxZ0DTb7+z9BtYPtVrJ5/mW8uyMb4m2jcjZU4GRxX0r/wAMnfBD/ojfw/8A&#10;/CXsf/jVAB/w1j8EP+iyfD//AMKix/8Ajtfmr+wP8WPBGk/tl+Kvil4k8ZeH/C9p8QPDOs67PZ6p&#10;qkECaRdT+IMLp7zO6iSXyYFmGVRikoOzA3H9Kv8Ahk74If8ARG/h/wD+EvY//Gq/NX9lf4T+CPEP&#10;/DDX9q+DfD+p/wDCRf8ACc/219s0uCX+0/s/nfZ/tO5D53lYGzfnbgYxQAf8LY8Ef9Dl4f8A+Ts/&#10;+Ej/AOQpB/yCv+f/AO//AMe3/Tb7n+1Xpf7Pnxu+HWi/8En9V8I6h4+8L2Hix/CXie2XQbnWbaO+&#10;aWWW/MUYgZw5Zw6bVxlty4zkV5p4F+E/gjWP2T/2XPGV54N8PzeJPGnxms0169/suBftkMl/fRPb&#10;bAgSO2KQRD7NGqw/LnZkkn6K/wCCe/7M/wAJvil+w54Ju/Fnw38L65qWqw6pb3mqXOlQ/bpF+33U&#10;QIuQolVlQBVdXDLtXaRgYAPiv9vr4heFfGX7Nv7JOmaB4l0fXNS0Twk1tqlnpt/FcTWEv2PTF8ud&#10;EYmJt0cg2sAcow7Gv10/4ax+CH/RZPh//wCFRY//AB2vyVm8H+G9Y/Z2/Zv1q48L+H11XUvBnxKN&#10;/d2+j20D3j2Gn3K2UsxjjXzZYfKRlkfL7xv3byWP6P8A7Mv7Mvwe179m34Uanqfwn8D6jqV74S0m&#10;5ury78OWcs08r2cTPI7tGSzMxJLE5JJJoA+a/wDgrt8bvh18Sv2bfDemeEfH3hfxVqUPi22uZLPR&#10;NZtryZIhZ3imQpG7EKGdBuxjLAdxR/wV2+N3w6+JX7NvhvTPCPj7wv4q1KHxbbXMlnoms215MkQs&#10;7xTIUjdiFDOg3YxlgO4o/wCCu3wR+HXw1/Zt8N6n4R8AeF/CupTeLba2kvNE0a2s5niNneMYy8aK&#10;SpZEO3OMqD2FH/BXb4I/Dr4a/s2+G9T8I+APC/hXUpvFttbSXmiaNbWczxGzvGMZeNFJUsiHbnGV&#10;B7CgD7f/AOGsfgh/0WT4f/8AhUWP/wAdo/4ax+CH/RZPh/8A+FRY/wDx2j/hk74If9Eb+H//AIS9&#10;j/8AGqP+GTvgh/0Rv4f/APhL2P8A8aoA+av2JP2hPhZ4T/4X5/bfxL8H6N/aXxZ1/UrH+0NetYPt&#10;VrJ5Hl3EW+Qb4m2na65U4ODxX0r/AMNY/BD/AKLJ8P8A/wAKix/+O181fsSfs9/CzxZ/wvz+2/hp&#10;4P1n+zfizr+m2P8AaGg2s/2W1j8jy7eLfGdkS7jtRcKMnA5r6V/4ZO+CH/RG/h//AOEvY/8AxqgD&#10;5q+BP7Qnws0f9s79qLW7/wCJfg+y0XWP+EX/ALN1G4161jt73ytOkSXyZDJtk2MQrbSdpODg18lf&#10;sg/tMTeJviR+zdqnxT+JFvd3HhrxB4xgl1LxPqsYmtLKbSLQ25nmlYMVed7hUeVjkqUU4QKv1r8C&#10;f2e/hZrH7Z37UWiX/wANPB97ouj/APCL/wBm6dcaDayW9l5unSPL5MZj2x72AZtoG4jJya+IP+CR&#10;Pw98K/Er9pLxJpni7wzo/irTYfCVzcx2et2EV5CkovLNRIEkVgGCu43YzhiO5oA+3/8Ago9+0J8L&#10;PHH7GPxD0Tw38S/B/iDWrr+zvI07S9etbm4m26jau2yNJCzYVWY4HAUnoKP2JP2hPhZ4T/4X5/bf&#10;xL8H6N/aXxZ1/UrH+0NetYPtVrJ5Hl3EW+Qb4m2na65U4ODxR/wUe/Z7+Fngf9jH4h634b+Gng/w&#10;/rVr/Z3kajpeg2ttcQ7tRtUbZIkYZcqzKcHkMR0NH7En7Pfws8Wf8L8/tv4aeD9Z/s34s6/ptj/a&#10;Gg2s/wBltY/I8u3i3xnZEu47UXCjJwOaAPzV/aA8WaHefsn/ALPPg201nT7/AMSeD73xVYa3ZWV0&#10;lx9lkkv4ZYmDoSksTowKTRs0b4YKxKsB+lX/AATh/aE+Fngf9jH4eaJ4k+Jfg/w/rVr/AGj5+nap&#10;r1rbXEO7Ubp13xvIGXKsrDI5DA9DX5wftT/D2xtLjxBb+GPDNvDcQfFPx5bCLSbBVaPT7OPTJVjx&#10;GuRBBGZ3C/djUyHgbjX6P/8ABOH9nv4WeOP2Mfh5rfiT4aeD/EGtXX9o+fqOqaDa3NxNt1G6Rd8j&#10;xlmwqqoyeAoHQUAHx2/aE+Fmsftnfsu63YfEvwfe6Lo//CUf2lqNvr1rJb2Xm6dGkXnSCTbHvYFV&#10;3EbiMDJo/a+/aE+FnxI8d/s8eGNE+Jfg+5+y/EC08V32sDXrVtOsLXTopJJEuJkkbypZvNCQhhtd&#10;gwLLjk+O37Pfws0f9s79l3RLD4aeD7LRdY/4Sj+0tOt9BtY7e98rTo3i86MR7ZNjEsu4HaTkYNHx&#10;2/Z7+Fmj/tnfsu6JYfDTwfZaLrH/AAlH9padb6Dax2975WnRvF50Yj2ybGJZdwO0nIwaAPpX/hrH&#10;4If9Fk+H/wD4VFj/APHaP+Gsfgh/0WT4f/8AhUWP/wAdo/4ZO+CH/RG/h/8A+EvY/wDxqj/hk74I&#10;f9Eb+H//AIS9j/8AGqAPnX/goX8cvhl8Tv2OfiN4d8K/E7wPruuzw2lxBp9p4nsGmmWC9gnkCL52&#10;XYRxOQi5ZiAqgsQD8FfG34q+EPGn/BUvw94/0fxHp934MuPE3hXUF1tphFbpAkFgZHkZ8eVs2uHD&#10;7ShRgwUqQP00/aa/Zl+D2g/s2/FfU9M+E/gfTtSsvCWrXNreWnhyzimglSzlZJEdYwVZWAIYHIIB&#10;FfkX8PfCeh+NPjt8A/E9ro2nr4M17xNoPhS40e5tUH2i6sLXRo9SeaEAxtFPLdM4JJaTfIXVSeQD&#10;9Kv2JP2hPhZ4T/4X5/bfxL8H6N/aXxZ1/UrH+0NetYPtVrJ5Hl3EW+Qb4m2na65U4ODxXmv/AAV2&#10;+N3w6+JX7NvhvTPCPj7wv4q1KHxbbXMlnoms215MkQs7xTIUjdiFDOg3YxlgO4r0r9iT9nv4WeLP&#10;+F+f238NPB+s/wBm/FnX9Nsf7Q0G1n+y2sfkeXbxb4zsiXcdqLhRk4HNea/8Fdvgj8Ovhr+zb4b1&#10;Pwj4A8L+FdSm8W21tJeaJo1tZzPEbO8Yxl40UlSyIducZUHsKAPt/wD4ax+CH/RZPh//AOFRY/8A&#10;x2vlXxJ/wV+8EeHf+Eq/4pj+1P7A8Zp4f/4luuQTf2jpTfaf+JrafKPNx9m5i4QefB+/+fj6q/4Z&#10;O+CH/RG/h/8A+EvY/wDxqvx20/4O+Ffit+1H8Sfg9Y6Xb2epap8YIYbK30u3itprLQbaTWP7S+zS&#10;MnlxLHF9nYRfxGOPaj7MAA+9Pjt+0J8LNY/bO/Zd1uw+Jfg+90XR/wDhKP7S1G3161kt7LzdOjSL&#10;zpBJtj3sCq7iNxGBk19K/wDDWPwQ/wCiyfD/AP8ACosf/jtfnV+z74G8EfEbUv2FbvVfh34PX+3r&#10;LxdZa1BBokAi1b7BbmC3lu1ZW8+X9yJCz5/eO7ALnA/RX/hk74If9Eb+H/8A4S9j/wDGqAPmr9tv&#10;9oT4WeLP+FB/2J8S/B+s/wBm/FnQNSvv7P161n+y2sfn+ZcS7JDsiXcNzthRkZPNH7Nn7Qnwsk/a&#10;T/aX+IV/8S/B+haL4g1rS9G02DV9etbe4uf7MszBLdopk2vbStIDFIrHeFbIUjFH7bf7Pfws8J/8&#10;KD/sT4aeD9G/tL4s6Bpt9/Z+g2sH2q1k8/zLeXZGN8TbRuRsqcDI4o/Yk/Z7+Fniz/hfn9t/DTwf&#10;rP8AZvxZ1/TbH+0NBtZ/strH5Hl28W+M7Il3Hai4UZOBzQB+RfxY1ax1LwH8GLe0vLe6uLDwlcW1&#10;5FDKrtbSnXdWlEcgByjGOWN9pwdsinowNfb/AOwb8WPBHg/9s7UNb17xl4f0TRW+E2g6auo6jqkF&#10;vbm6j07REktxI7hfNVoZVZM7gYnBGVOPkvxf8L7G++HunMht9D8Q+CvA0t94h01bVVu21D/hK57A&#10;292uVeKdYbu3b94CwSKNcAFSPrT9g34T+CPGH7Z2oaJr3g3w/reir8JtB1JdO1HS4Li3F1Jp2iPJ&#10;cCN0K+azTSsz43EyuScscgH3r8PPiT+y38KdV8Wan4V+Inw30nUvFepyaxrV4viu0kmvbp2ZizO8&#10;7EKGdysakIpdyqjc2e1/4ax+CH/RZPh//wCFRY//AB2j/hk74If9Eb+H/wD4S9j/APGqP+GTvgh/&#10;0Rv4f/8AhL2P/wAaoA/Iv/grt8QvCvxK/aS8N6n4R8S6P4q02HwlbW0l5ol/FeQpKLy8Yxl42YBg&#10;roduc4YHuK/XT/hrH4If9Fk+H/8A4VFj/wDHa/Iv/grt8PfCvw1/aS8N6Z4R8M6P4V02bwlbXMln&#10;olhFZwvKby8UyFI1UFiqIN2M4UDsK+lfix8Efh1pv/BWD4MeEbTwB4XtfCd/4SuLm80GHRrZLG5l&#10;EWrESSQBNjsDFH8xBP7tf7ooA+3/APhrH4If9Fk+H/8A4VFj/wDHa+avgT+0J8LNH/bO/ai1u/8A&#10;iX4PstF1j/hF/wCzdRuNetY7e98rTpEl8mQybZNjEK20naTg4NfSv/DJ3wQ/6I38P/8Awl7H/wCN&#10;V81fsSfs9/CzxZ/wvz+2/hp4P1n+zfizr+m2P9oaDaz/AGW1j8jy7eLfGdkS7jtRcKMnA5oA81/4&#10;JE/G74dfDX9m3xJpni7x94X8K6lN4tubmOz1vWbazmeI2dmokCSOpKlkcbsYypHY17V8fLj4BfHz&#10;4ufBrxpqH7QngfS7f4c6nNqq6dba/p7Nfys9tJEplafEarJaoWGxi6swBQ4Ye6/8MnfBD/ojfw//&#10;APCXsf8A41R/wyd8EP8Aojfw/wD/AAl7H/41QAf8NY/BD/osnw//APCosf8A47R/w1j8EP8Aosnw&#10;/wD/AAqLH/47R/wyd8EP+iN/D/8A8Jex/wDjVH/DJ3wQ/wCiN/D/AP8ACXsf/jVAH5q/8E4fix4I&#10;8D/Fb4eXfiTxl4f8P2lr8JtR02efVNUgtkhum8U3U627s7gLKYWWQIfmKMGxg5r41/aM1qb/AIaG&#10;+KXizw7rlu+m6x4t8QW9rfaTqcbNcW8k0gkOI33+RLDc7Q5Hlyq0iqW2uB9lf8E4fhP4I8cfFb4e&#10;WniTwb4f8QWl18JtR1KeDVNLguUmul8U3UC3Dq6ENKIVWMOfmCKFzgYo/wCCynwn8EfC/wD4VB/w&#10;hvg3w/4S+3f2x9r/ALC0uCy+0bPsWzzPKRd23e+M5xubHU0Afav7Qn7QnwQ/4ZZ+Jfhjwx8S/h//&#10;AMiZqem6Xo+k69Y/8+MkcNvBDHJ/uoqKPQAVa/Zl/ab+D2g/s2/CjTNT+K/gfTtSsvCWk211Z3fi&#10;OzimglSziV43RpAVZWBBUjIIINegat+x38Cta0q80+4+D3geO3u4Xt5HtNAtbaZVZSpKSxorxtg8&#10;OjBlOCCCAa8A/wCCenwN+GXxO/Y5+HPiLxV8MfA+u67PDdwT6hd+GLBpplgvZ4Iy7eTl2EcSAu2W&#10;YgsxLEkgHf8A7TX7Tfwe179m34r6ZpnxX8D6jqV74S1a2tbO08R2cs08r2cqpGiLISzMxACgZJIA&#10;o/Zl/ab+D2g/s2/CjTNT+K/gfTtSsvCWk211Z3fiOzimglSziV43RpAVZWBBUjIIINH7TX7Mvwe0&#10;H9m34r6npnwn8D6dqVl4S1a5tby08OWcU0EqWcrJIjrGCrKwBDA5BAIo/Zl/Zl+D2vfs2/CjU9T+&#10;E/gfUdSvfCWk3N1eXfhyzlmnleziZ5HdoyWZmJJYnJJJNAHpf/DWPwQ/6LJ8P/8AwqLH/wCO181f&#10;sSftCfCzwn/wvz+2/iX4P0b+0vizr+pWP9oa9awfarWTyPLuIt8g3xNtO11ypwcHivpX/hk74If9&#10;Eb+H/wD4S9j/APGq+av2Qf2e/hZN47/aH8G+Lfhp4P1DxJoXxAu7+3stQ0G1ufsWjXsUcumrE5jZ&#10;FiZElKwq2Y+QyoTggH0r/wANY/BD/osnw/8A/Cosf/jtH/DWPwQ/6LJ8P/8AwqLH/wCO0f8ADJ3w&#10;Q/6I38P/APwl7H/41X5gftlfAfwRL4q/a21uz8P6fof/AArey8I2fhzTtCsoNOs7f7fJA9zLJHAi&#10;edKcyqGkLYWVhg7IvLAOK+LHxC8K6l/wSf8Agx4RtPEuj3Xiyw8W3FzeaDDfxPfW0Rl1YiSSANvR&#10;SJY/mIA/eL/eFfb/AO23+0J8LPFn/Cg/7E+Jfg/Wf7N+LOgalff2fr1rP9ltY/P8y4l2SHZEu4bn&#10;bCjIyea4r9jX9in4TftIfsOfCW78WeGreDUotTu9SvNU0mCG1vtTWG/vIha3NyIzK0DIQpVXVv3a&#10;bWXaK7X9vj9nv4WfDP4T+FfiFpnw08H6Vovg3xno2s+I4NL0G1huNR0rz/ImtEVY1WXe08RMcjKj&#10;BTk5ABAPiD/grt8QvCvxK/aS8N6n4R8S6P4q02HwlbW0l5ol/FeQpKLy8Yxl42YBgroduc4YHuK9&#10;1/4KweIvh/8AFzQfAmtfDr4n+D9V8ST3p8Malp+j65Zb76xnZLiI3c4nAW2guLVW/ffu1efeWQrl&#10;vCv+Cu3w98K/DX9pLw3pnhHwzo/hXTZvCVtcyWeiWEVnC8pvLxTIUjVQWKog3YzhQOwr9dP+GTvg&#10;h/0Rv4f/APhL2P8A8aoAP+Gsfgh/0WT4f/8AhUWP/wAdr5q1H9oT4WaX/wAFGNI8YTfEvwe/hbVP&#10;hnN4eg1e3161nt0v4tSF00MzpIRBmE7laXYrn5VLN8tfSv8Awyd8EP8Aojfw/wD/AAl7H/41XzV8&#10;dv2e/hZo/wC2d+y7olh8NPB9lousf8JR/aWnW+g2sdve+Vp0bxedGI9smxiWXcDtJyMGgA/4KPft&#10;CfCzxx+xj8Q9E8N/Evwf4g1q6/s7yNO0vXrW5uJtuo2rtsjSQs2FVmOBwFJ6Cvmr4I/FjwRqfwJ/&#10;Yw+HGq+MvD+gf2Z4z1DxdrWp3mqQL/ZH9nXV5Pb29zEzr5X2v7QFR3ZcYBCyZwPpX/go9+z38LPA&#10;/wCxj8Q9b8N/DTwf4f1q1/s7yNR0vQbW2uId2o2qNskSMMuVZlODyGI6Gvmr9lf4T+CPEP8Aww1/&#10;avg3w/qf/CRf8Jz/AG19s0uCX+0/s/nfZ/tO5D53lYGzfnbgYxQB6X8D/jd8OvCX/BNr4l/CrUPH&#10;3hePxZ4a0zxX4dWL+2bYLrErfapYp9PDOHuIJRcIqPsBdlYBeAT9Kfsy/tN/B7Qf2bfhRpmp/Ffw&#10;Pp2pWXhLSba6s7vxHZxTQSpZxK8bo0gKsrAgqRkEEGvmv4f/AAR+HV5+zb+2nqdx4A8Lz6l4f8W+&#10;NbbR7yTRrZptNigs1aCO3cpmJY25RUICnkYr6U/Zl/Zl+D2vfs2/CjU9T+E/gfUdSvfCWk3N1eXf&#10;hyzlmnleziZ5HdoyWZmJJYnJJJNAHmv/AA0J8LP+Hkn/AAk//Cy/B/8Awjf/AAqb+zf7Y/t61+x/&#10;av7Y8z7P53mbPN2fPszu284xX0r/AMNY/BD/AKLJ8P8A/wAKix/+O181f8M9/Cz/AIeSf8Ix/wAK&#10;08H/APCN/wDCpv7S/sf+wbX7H9q/tjy/tHk+Xs83Z8m/G7bxnFfSv/DJ3wQ/6I38P/8Awl7H/wCN&#10;UAfNX/DQnws/4eSf8JP/AMLL8H/8I3/wqb+zf7Y/t61+x/av7Y8z7P53mbPN2fPszu284xR8dv2h&#10;PhZrH7Z37Lut2HxL8H3ui6P/AMJR/aWo2+vWslvZebp0aRedIJNse9gVXcRuIwMmj/hnv4Wf8PJP&#10;+EY/4Vp4P/4Rv/hU39pf2P8A2Da/Y/tX9seX9o8ny9nm7Pk343beM4o+O37Pfws0f9s79l3RLD4a&#10;eD7LRdY/4Sj+0tOt9BtY7e98rTo3i86MR7ZNjEsu4HaTkYNAB/wUe/aE+Fnjj9jH4h6J4b+Jfg/x&#10;BrV1/Z3kadpevWtzcTbdRtXbZGkhZsKrMcDgKT0FH/BOH9oT4WeB/wBjH4eaJ4k+Jfg/w/rVr/aP&#10;n6dqmvWttcQ7tRunXfG8gZcqysMjkMD0NH7bf7Pfws8J/wDCg/7E+Gng/Rv7S+LOgabff2foNrB9&#10;qtZPP8y3l2RjfE20bkbKnAyOKP8AgnD+z38LPHH7GPw81vxJ8NPB/iDWrr+0fP1HVNBtbm4m26jd&#10;Iu+R4yzYVVUZPAUDoKAPn/8Abk/aC8N+Nv2+v2c30nx34f1vwD4dvdJ1CW/0/ULaazsZ5NV/0t5b&#10;hCQv7m2tmYO2FVQ2BuJP6K/8NY/BD/osnw//APCosf8A47X5q/8ABR74T+CPA/xW+Idp4b8G+H/D&#10;9pa/CbTtSgg0vS4LZIbpvFNrA1wiogCymFmjLj5ijFc4OK/Sr/hk74If9Eb+H/8A4S9j/wDGqAD/&#10;AIax+CH/AEWT4f8A/hUWP/x2j/hrH4If9Fk+H/8A4VFj/wDHaP8Ahk74If8ARG/h/wD+EvY//GqP&#10;+GTvgh/0Rv4f/wDhL2P/AMaoA80/aa/ab+D2vfs2/FfTNM+K/gfUdSvfCWrW1rZ2niOzlmnlezlV&#10;I0RZCWZmIAUDJJAFea/8E4f2hPhZ4H/Yx+HmieJPiX4P8P61a/2j5+napr1rbXEO7Ubp13xvIGXK&#10;srDI5DA9DXpX7TX7Mvwe0H9m34r6npnwn8D6dqVl4S1a5tby08OWcU0EqWcrJIjrGCrKwBDA5BAI&#10;rxX/AIJd/DD4PfGL9kvSLjWfhf4X1zxDomp32lanqmt+H7O4muZfN+0owlZWd1WG5hTLYIKEAYAJ&#10;APz1+HnizQ7H4rfsgXdxrOn29pof2H+1Z5bpFTT9vinUZ289icRYhkSQ78YR1boQa+lfg38WPBGl&#10;/tneGdbvPGXh+00WH4s/EjUpNRn1SBLdLW5060S1uDIX2iKZlZY3J2uVIUkivFf2cfgzofxR+PH7&#10;Jnh+4s9Pt7TVNGuNX1VZbBJ01L7HrOszNHOhwJPMhs0tyz5wm3hgoWvavg38J/BGqftneGdEvPBv&#10;h+70Wb4s/EjTZNOn0uB7d7W2060e1tzGU2mKFmZo0I2oWJUAmgD6V/4KPftCfCzxx+xj8Q9E8N/E&#10;vwf4g1q6/s7yNO0vXrW5uJtuo2rtsjSQs2FVmOBwFJ6CvpX/AIax+CH/AEWT4f8A/hUWP/x2vmr/&#10;AIKPfs9/CzwP+xj8Q9b8N/DTwf4f1q1/s7yNR0vQbW2uId2o2qNskSMMuVZlODyGI6GvpX/hk74I&#10;f9Eb+H//AIS9j/8AGqAD/hrH4If9Fk+H/wD4VFj/APHaP+Gsfgh/0WT4f/8AhUWP/wAdo/4ZO+CH&#10;/RG/h/8A+EvY/wDxqj/hk74If9Eb+H//AIS9j/8AGqAD/hrH4If9Fk+H/wD4VFj/APHa+IP+CiPx&#10;u+HXjbx58Nbjw74+8L6/b2nhLx9bXEul6zbXKwy3GhGK3jco5CtLJ8iKeXbhcnivt/8A4ZO+CH/R&#10;G/h//wCEvY//ABqviD/goj8Efh14J8efDW38O+APC+gW934S8fXNxFpejW1ss0tvoRlt5HCIAzRS&#10;fOjHlG5XB5oA8/8A+CN/xu8K/DXSvitpnjbx9o/hXTZptMudOs9f1mKzheUrdLcSQpK6gsVS3Dso&#10;zhYwei16B+018bvh1r37SXxX1PTPH3hfUdNvf2edW0S1vLTWbaWGfUHvJWS0R1chp2UgiIHcQQQK&#10;80/4I1/CfwR8UP8Ahb//AAmXg3w/4t+w/wBj/ZP7d0uC9+z7/tu/y/NRtu7YmcYztXPQV6X+018E&#10;fh1oP7SXxX0zTPAHhfTtNsv2edW1u1s7TRraKGDUEvJVS7RFQBZ1UACUDcAAAaAPpT9mX9pv4PaD&#10;+zb8KNM1P4r+B9O1Ky8JaTbXVnd+I7OKaCVLOJXjdGkBVlYEFSMggg16X/w1j8EP+iyfD/8A8Kix&#10;/wDjteafsy/sy/B7Xv2bfhRqep/CfwPqOpXvhLSbm6vLvw5ZyzTyvZxM8ju0ZLMzEksTkkkmvS/+&#10;GTvgh/0Rv4f/APhL2P8A8aoA+Kr74ufD/wAQ/FH9u23s/iD4P/4rDwzpOn+H7i48RWVvb6nP/Ylx&#10;AUhmklWNtsrqjENhSfmIryD/AIJ9fGvwFov7Y2p+ItX8X6PoGhf8Ks0fRhqGt3aWELXtvZaNBNAG&#10;nKAssltOOPvCMsuV5r6f+BP7Pfws1j9s79qLRL/4aeD73RdH/wCEX/s3TrjQbWS3svN06R5fJjMe&#10;2PewDNtA3EZOTXxB/wAEifh74V+JX7SXiTTPF3hnR/FWmw+Erm5js9bsIryFJReWaiQJIrAMFdxu&#10;xnDEdzQB+un/AA1j8EP+iyfD/wD8Kix/+O1+av8AwtjwR/w5j/4Qn/hMvD//AAmf/Quf2pB/aP8A&#10;yMXnf8e+/wAz/VfvPu/d+bpzX6Vf8MnfBD/ojfw//wDCXsf/AI1Xx/8AsZ/sefCz9on/AIJ7eD7T&#10;xJ4X0+y1rWPtnn+KtL0+1j1lfK1acrsunhdhlYljOc/ISvA6AGB8QPjd8Orz9m39izTLfx94Xn1L&#10;w/4t8FXOsWces2zTabFBZss8lwgfMSxtw7OAFPBxR/wUR+N3w68bePPhrceHfH3hfX7e08JePra4&#10;l0vWba5WGW40IxW8blHIVpZPkRTy7cLk8V3/AO2J+zP8JvhzpX7O+n+HPhv4X0u3n+Kfh3Rrp49K&#10;haa8smWdXguJWUvOrhF3+azbyMtk81V/ai/Zb+FmqftSfs7eCbDwN4f8M6L4qsvF9lqX9g6Ra2jv&#10;jSk8qUYi2mWFmMkbMrbHAYDNAHz/APsr/FjwR4e/4Ya/tXxl4f0z/hHf+E5/tr7ZqkEX9mfaPO+z&#10;/adzjyfNyNm/G7Ixmj/hbHgj/ocvD/8Aydn/AMJH/wAhSD/kFf8AP/8Af/49v+m33P8Aar3X4xfs&#10;k/Cb9nb4ifssS23gnR9T8Ew+ILnwfq8OoWMN5faze6lbMllcXfmIEnWOaOSRixHlbgIo8AKvhX/C&#10;p/BH/Qm+H/8Ak7P/AIRz/kFwf8gr/nw+5/x7f9Mfuf7NAHsH7Guu/s7+Nv2HPhL4R+LvivwPJcaB&#10;qd3rC6D4g8QwWrQ3SX94YmmgaVS6mOY/u5AUdX5Ugivsr/hrH4If9Fk+H/8A4VFj/wDHa+av+CcP&#10;7Pfws8cfsY/DzW/Enw08H+INauv7R8/UdU0G1ubibbqN0i75HjLNhVVRk8BQOgr6V/4ZO+CH/RG/&#10;h/8A+EvY/wDxqgA/4ax+CH/RZPh//wCFRY//AB2vzV/4LKfFjwR8UP8AhUH/AAhvjLw/4t+w/wBs&#10;fa/7C1SC9+z7/sWzzPKdtu7Y+M4ztbHQ1+lX/DJ3wQ/6I38P/wDwl7H/AONV8Ff8FJv2cfh1D8aP&#10;2YvCOgeEtH8F6b4u8QXGlapL4X022sJpYpLnTot2UjwzIs0m0sGALHjkggH0r+yn+2B8ErT4F/D/&#10;AMK3vxS8L6Xrvh7wlodtqNvqmox2axytYRZjSSUqkrKVKusbMY2G19rcVxX/AAUe/aE+Fnjj9jH4&#10;h6J4b+Jfg/xBrV1/Z3kadpevWtzcTbdRtXbZGkhZsKrMcDgKT0FfEH/BIn4e+FfiV+0l4k0zxd4Z&#10;0fxVpsPhK5uY7PW7CK8hSUXlmokCSKwDBXcbsZwxHc19v/t8fs9/CzSfhP4V8J+G/hp4P8L618QP&#10;GejeEYPEml6DawXGkefP5rXCbI1aT5YGjKB0yJT82BggH0r/AMNY/BD/AKLJ8P8A/wAKix/+O181&#10;fHb9oT4Wax+2d+y7rdh8S/B97ouj/wDCUf2lqNvr1rJb2Xm6dGkXnSCTbHvYFV3EbiMDJr6V/wCG&#10;Tvgh/wBEb+H/AP4S9j/8ar5q/bb/AGe/hZ4T/wCFB/2J8NPB+jf2l8WdA02+/s/QbWD7Vayef5lv&#10;LsjG+Jto3I2VOBkcUAfNX/C2PBH/AA+c/wCE2/4TLw//AMIZ/wBDH/akH9nf8i75P/Hxv8v/AFv7&#10;v733vl68V+lX/DWPwQ/6LJ8P/wDwqLH/AOO1+avgX4T+CPGn/BSbSdR/4Q3w/Z+DL/xn4p8I/wDC&#10;E/2XA+nJ/Y2jwr9o8vYIz50s3nbPLGxlzucnI/Sr/hk74If9Eb+H/wD4S9j/APGqAD/hrH4If9Fk&#10;+H//AIVFj/8AHaP+Gsfgh/0WT4f/APhUWP8A8do/4ZO+CH/RG/h//wCEvY//ABqj/hk74If9Eb+H&#10;/wD4S9j/APGqAD/hrH4If9Fk+H//AIVFj/8AHa+av+Cj37Qnws8cfsY/EPRPDfxL8H+INauv7O8j&#10;TtL161ubibbqNq7bI0kLNhVZjgcBSegr6V/4ZO+CH/RG/h//AOEvY/8Axqvmr/go9+z38LPA/wCx&#10;j8Q9b8N/DTwf4f1q1/s7yNR0vQbW2uId2o2qNskSMMuVZlODyGI6GgD7qooooAKKKKACiiigAooo&#10;oAKKKKACiiigD41+O37b3j39mP42+JbXxv8ACDWNY+CsMNnPYeNPDls7tbK8O2QXDMxgZmuyIlRn&#10;gZVw2JN6bvSvgz+3l8Dfjp9kt/D/AI90+x1q4+yxjRNdP9n3nnz8JbxrLhZ5QwKEQNIA23khlLVf&#10;2h/2/Pg1+zPqt9ofijX7jUPFlpDDO/hzRLRrm72ysAoLnbDG2w+ZsklRtmGAO9N3w/49+F/jj9vr&#10;Xm1zwN+y74P8B+ENT+2NbeOPFrz6Zf3Mk6mZdSdbSWJp/MVoGQtBdxiRn/eOrSYAP1qor8q/E3wN&#10;/aO/4Jv/AAJh8a+E/jTp+v8AhbR/sk+u+ENRsXks4He6jTyLLzN5MTzXUvmPGbR2UBuWICfpT8J/&#10;HX/C0PhX4N8ZfYf7M/4SLRrPV/sXm+b9n+0QJL5e/au7bvxu2jOM4HSgDq6KKKACiiigAooooAKK&#10;KKACiiigAooooAK+Vf2iP+T7P2Rv+5u/9NcVfVVfKv7RH/J9n7I3/c3f+muKgD6qooooAKKKKACi&#10;iigD5V/aI/5Ps/ZG/wC5u/8ATXFXtX7QninVPA/wC+JfiTRLr7FrWj+GdT1CxufLWTyZ4rWSSN9r&#10;gq2GUHDAg45BFeK/tEf8n2fsjf8Ac3f+muKvVf2sf+TWfjJ/2Jms/wDpDNQBk/sU+FtL8H/sj/CG&#10;w0i1+yWk3hmx1B4/Md8z3MK3M75Yk/NNNI2Og3YAAAA9rryr9k7/AJNZ+Df/AGJmjf8ApDDXqtAH&#10;5V/Dz/Tv+Ce37IGiXH+kaLrnxZsdN1XTpfmt9QtW1bUXa3njPyyxFo0Yo4KkopxkCvqr4d/8UD/w&#10;Uc+Lmhf8f3/Cf+DNI8XfaP8AV/YPsMjab9n28+bv3ebvyu3G3a33q+Vfhn/yYn+xL/2WbT//AE6a&#10;nX1V/wA5Tf8AujP/ALnKAD9gX/m43/ss3iP/ANt64rRvG198Nf2hP29/F2mRW8+paB4f0DVbWK7V&#10;mheWDQ7iVFcKykqWQZAIOM4I612v7Av/ADcb/wBlm8R/+29eVeKv+Si/8FHf+xM0r/1HrqgD4/8A&#10;h7p2qa14i0/R/GWr/wDCZWniT4s/DnxPqNre2yrZzT61p19eXgNrkxfMJkifCgOsK5UABV91/wCC&#10;ZerX2tfGr4YXGoXlxf3CfBO+tlluZWkZYovFdzFFGCxJCpGiIq9FVVAwABXkHgH/AJKL4G/7HP4K&#10;f+o9PXqv/BLj/ksXwy/7Izqf/qX3dAH1V/zlN/7oz/7nK+qq+Vf+cpv/AHRn/wBzlfVVAHlX7WP/&#10;ACaz8ZP+xM1n/wBIZq+AP2+v+UWX7OX/AHLn/pjuK+//ANrH/k1n4yf9iZrP/pDNXwB+31/yiy/Z&#10;y/7lz/0x3FAH3/8Asnf8ms/Bv/sTNG/9IYa+Vf8Agpx/yUX4Vf8AYmfEf/1HjX1V+yd/yaz8G/8A&#10;sTNG/wDSGGvlX/gqN/xK/FHww1u8/wBE0WHwz4902TUZ/kt0urnQHS1tzIflEszKyxoTucqQoJFA&#10;HhXwG/apsf2Q5vGni7U/D9x4i03UdM+F+jXUVpcrDNbxSeGJZXnQMpEjKsBxGSgYsMuvWug+Of8A&#10;yfZ4r/7LN8Lf/TXe18QftAan4im1K40PT0uJ/Dx8JeCNZ1WOG2EixNB4es7aCeSQKTGoa/ePqFLT&#10;qDk7Mfb/AMc/+T7PFf8A2Wb4W/8AprvaAOU+Enjr+z/ip/wUT8G/YfM/tfRvFWr/AG3zceV9knvI&#10;vL2bfm3/AG/O7cNvlYwd2V/Sr9k7/k1n4N/9iZo3/pDDX5V+B/8AiT/tNfttXd//AKFaax4Z+IWm&#10;6bPcfu0vbqK4SeW3hY8SSpCRIyLllQ7iAOa/VT9k7/k1n4N/9iZo3/pDDQB5V/wUq/4p/wDZsi+I&#10;Vv8APrXw78TaN4r0qCXm3nuoryOBUnUYZotty5IRkbIX5gMg/VVfKv8AwVH/AOTE/ib/ANwz/wBO&#10;lpX1VQAV+Vf7H/8Azj6/7qF/7Wr9VK/Kv9mv/ij/AIT/ALBXxCvP3ui2PibxH4Ukgg5uDdavPdwW&#10;rhThfKVoWMhLBgCNqueAAHwz/wCTE/2Jf+yzaf8A+nTU6+qv+CXH/Jifwy/7if8A6dLuvlX4Z/8A&#10;Jif7Ev8A2WbT/wD06anX1V/wS4/5MT+GX/cT/wDTpd0AfAFj/wAms/svf9iZ8Wv/AEhvK/VT9k7/&#10;AJNZ+Df/AGJmjf8ApDDX5V2P/JrP7L3/AGJnxa/9Ibyv1U/ZO/5NZ+Df/YmaN/6Qw0AfKv8AwWr/&#10;AOTWfC3/AGOdr/6Q31H/AAWr/wCTWfC3/Y52v/pDfUf8Fq/+TWfC3/Y52v8A6Q31H/Bav/k1nwt/&#10;2Odr/wCkN9QB9/0UUUAfKv7Av/Nxv/ZZvEf/ALb19VV8q/sC/wDNxv8A2WbxH/7b19VUAfKv7O//&#10;ACfZ+1z/ANyj/wCmuWvgD/gip/ydN4p/7Ey6/wDS6xr7/wD+cpv/AHRn/wBzleFf8Egf2VrHwj4H&#10;tvjtJ4guL3UvFWmXWlQaOtssUNlFHfskjM+5jKzNaRFSAgUFwQ+QVAPdf+Co/wDyYn8Tf+4Z/wCn&#10;S0o/YF/5uN/7LN4j/wDberX/AAU00m+1r9hz4n2+n2Vxf3CQ2Ny0VtE0jLFFf20sshCgkKkaO7N0&#10;VVYnABNVf+CeP/E48CfFfxlZ/vvDfjT4m6/4h0G9+79ssJJY4km2HDx5eCUbZFVvlzjBBIB8AaT/&#10;AMVx+0F+1Zol/wDurTwLZfE7xXpr2/yvNdXscenypMTkNEIVDKFCsH5LMPlr7/8A+CXH/Jifwy/7&#10;if8A6dLuvgD4a/8AJ037eP8A2Jnjz/0uWvv/AP4Jcf8AJifwy/7if/p0u6AD9oj/AJPs/ZG/7m7/&#10;ANNcVH7RH/J9n7I3/c3f+muKj9rL/ij/ANpP9lf4hXn73RbHxNqHhSSCDm4N1q9n5Fq4U4XylaFj&#10;ISwYAjarngH7RH/J9n7I3/c3f+muKgD6qooooA8q/ax/5NZ+Mn/Ymaz/AOkM1fit+zj/AM2sf9lm&#10;vP8A3XK/an9rH/k1n4yf9iZrP/pDNX4rfs4/82sf9lmvP/dcoA+/9F/aU8Ifsc/tD/tJWHiUahZ+&#10;Abrxn4emhj0+3Fz9j1LVtNmub68lLN5piY2u5lTft2gRx8kUf8Fq/wDk1nwt/wBjna/+kN9Xyr/w&#10;Uk/5KL+0f/2Ofgb/ANR7U6+qv+CuX/FaeDvAHw4/48/t/wDb3i7+0/v7P7G0e4n+z+VxnzvO279w&#10;2bc7XzgAH2/8PfG1j8SvAPhrxdpkVxBpuv6ZbaraxXaqsyRTxLKiuFZgGCuMgEjOcE9a/ID9kDSb&#10;7xl/wUx8J/ErTLK4n8PeNZvEvjS1VYmaaw0+abVbNDdhQUibzowvDMuZYwGJbFfqV+yd/wAms/Bv&#10;/sTNG/8ASGGvKv8Aglx/yYn8Mv8AuJ/+nS7oA+Vf2b/+Kf8A2k/gF8Pbf59F+HfxA+JnhTSp5ebi&#10;e1is4Z1edhhWl3XLglFRcBflByT+qlflX4F/4ov/AIKxaT8OP+Pz7B4z8U+Lv7T+5v8A7Z0KGf7P&#10;5XOPJ8nbv3HfuztTGD+qlAHyr/wUO/4k/gT4UeMrz9z4b8F/E3QPEOvXv3vsdhHLJE82wZeTDzxD&#10;bGrN82cYBIP2Bf8Am43/ALLN4j/9t6P+Co//ACYn8Tf+4Z/6dLSj/glx/wAmJ/DL/uJ/+nS7oA/L&#10;X4waTfaL8av217fULK4sLh4bu5WK5iaNmil8V6VLFIAwBKvG6OrdGVlIyCDX1B/wTq/5Ps1L/sjP&#10;h3/016BXKft1fCrxfZ/GD9rzx/c+HNQtPBlx4Z8P6fba3cQmK3up3vdCISFmx5uPs04YpuCFMMVL&#10;KD7r/wAE/wD9njxrofxyT4w6jY29n4J1j4WeG9K0y4a6R5ryU6XpW9ljUkosbWcisZNhJZNoYElQ&#10;D9CqKKKAPgD/AIKwfs1+EPEHwh8X/Gy/OoXHi/Q9G07RdPh+0BbOBG1aImbYFDNLtuZk+Zim187N&#10;wDA+Mn/KZL4E/wDYmXP/AKJ1mvVf+Co//JifxN/7hn/p0tK8q+Mn/KZL4E/9iZc/+idZoA+/6+Vf&#10;2Bf+bjf+yzeI/wD23r6qr5V/YF/5uN/7LN4j/wDbegD6qooooAKKKKAPyr/4Jcf8li+GX/ZGdT/9&#10;S+7rV/4LjeFtUvPCvwk8SRWu/RdPvdS0+5ufMUeXPcR28kKbSdx3LaznIBA2ckErnK/4Jcf8li+G&#10;X/ZGdT/9S+7r1X/gtX/yaz4W/wCxztf/AEhvqAPv+vlX/glx/wAmJ/DL/uJ/+nS7r6qr5V/4Jcf8&#10;mJ/DL/uJ/wDp0u6APVf2sf8Ak1n4yf8AYmaz/wCkM1H7J3/JrPwb/wCxM0b/ANIYaP2sf+TWfjJ/&#10;2Jms/wDpDNR+yd/yaz8G/wDsTNG/9IYaAPVa+Vf2d/8Ak+z9rn/uUf8A01y19VV8q/s7/wDJ9n7X&#10;P/co/wDprloA+qq/Kv8AbA/5yC/909/9o1+qlflX+2B/zkF/7p7/AO0aAPqr/glx/wAmJ/DL/uJ/&#10;+nS7o/4Kj/8AJifxN/7hn/p0tKP+CXH/ACYn8Mv+4n/6dLuj/gqP/wAmJ/E3/uGf+nS0oA+AP+C1&#10;f/J03hb/ALEy1/8AS6+r9qa/GD/gsrpN9r37XngnTNMsrjUdSvfCVjbWtnaRNLNPK+oXqpGiKCWZ&#10;mIAUDJJAFfs/QAV8q/tEf8n2fsjf9zd/6a4q+qq+Vf2iP+T7P2Rv+5u/9NcVAB/wVH/5MT+Jv/cM&#10;/wDTpaV8q/Az/k+zwp/2Wb4pf+muyqpqf7Q/jX9pL/gkd8Xdf8e31vqmu6Z4gtdKF/DapbtcRLe6&#10;bMrSJGAm4G4ZMoqjai5BbczW/gZ/yfZ4U/7LN8Uv/TXZUAdU3jr/AIV3+xt+3Nqv2H+0PtHxN8Ta&#10;R5Pm+Vt+2vaWXmZ2nOz7Rv24+bZtyucj7/8AhP4F/wCFX/Cvwb4N+2/2n/wjujWekfbfK8r7R9ng&#10;SLzNm5tu7ZnbuOM4yetfmt8TP+TE/wBtr/ss2of+nTTK/VSgD5V/5ym/90Z/9zlfVVfKv/OU3/uj&#10;P/ucr6qoA+Vf+cpv/dGf/c5R+0R/yfZ+yN/3N3/prio/5ym/90Z/9zlH7RH/ACfZ+yN/3N3/AKa4&#10;qAD9vr/m3L/ss3hz/wBuKP2Bf+LdaD8RvgXc/urv4YeJrm1sIZfnuJNGvWa80+5nlX908soknJCb&#10;SoRQyIep+31/zbl/2Wbw5/7cUad/xJ/+CoOr2lh/oVprHwmh1LUoLf8Adpe3UWrGCK4mUcSSpCTG&#10;rtllQ7QQOKAPlX/gqP8A8li+Jv8A2RnTP/UvtK/VSvyr/wCCo/8AyWL4m/8AZGdM/wDUvtKyfjB+&#10;1/8A8Md/8FIvjx4hn0vUPEdpqmjaXZRaFb332W3nuha6cySzMQwHlw/agrBHbMm0AB2YAH61UVz/&#10;AMPfG1j8SvAPhrxdpkVxBpuv6ZbaraxXaqsyRTxLKiuFZgGCuMgEjOcE9a6CgDyr9rH/AJNZ+Mn/&#10;AGJms/8ApDNXyr/wRU/5NZ8U/wDY53X/AKQ2NfVX7WP/ACaz8ZP+xM1n/wBIZq+Vf+CKn/JrPin/&#10;ALHO6/8ASGxoA+Vf2Hf+Tpv2Pf8AsTNc/wDS7xJXqtj/AMSv/gt1Foln/omiw3t1qUenQfJbpdXP&#10;hpXurgRj5RLMyq0jgbnKgsSRXlX7Dv8AydN+x7/2Jmuf+l3iSvorx94JsfCv/Baz4a6naS3Elx4l&#10;8PzareLMylY5V03ULMLGAoIXy7SM4JJ3MxzggAA91/4Kj/8AJifxN/7hn/p0tK+qq+Vf+Co//Jif&#10;xN/7hn/p0tK+qqACiiigAr4A/wCCnH/JRfhV/wBiZ8R//UeNff8AXx/+1p4W0vxx+2F+y/4b1u1+&#10;26LrFl400++tvMePzoJdISORNyEMuVYjKkEZ4INAHzX/AMEMf+a2f9wT/wBv69V+Jn/FWfF79u7V&#10;dV/0q/8ACfwztfD2izfc+y2F1pNze3EOFwH3XCh9zhmGNoIXiu1/Y58AeHvhb+11+1H4T8J6Tb6H&#10;4e0qHwhb2djbA7Y1/syUkkkkszMSzOxLMzMzEkknivFX/JRf+Cjv/YmaV/6j11QB9Vfsnf8AJrPw&#10;b/7EzRv/AEhhr1WvKv2Tv+TWfg3/ANiZo3/pDDXqtAHyr+zv/wAn2ftc/wDco/8Aprlr89f+CNWr&#10;WOg/tJeNtT1O8t9O02y8DX1zdXl3KsUMESXlkzyO7EBVVQSWJwACTX6Ffs7/APJ9n7XP/co/+muW&#10;vxg+BGrX2i+A/jzcafeXFhcP4GS2aW2laNmil13SIpYyVIJV43dGXoyswOQSKAP20/ZA/bM/4ae/&#10;tSw1vwLqHw08SW9lbazY6Xqlz5v9q6VPlY762LxxPJFvUqzLGUG+LDsXwuV/wS4/5MT+GX/cT/8A&#10;Tpd1ynizxBofwX/b61nW/wCzfsvhvwn8AJr3+ztJgRPLtbXVWfyoI8qgwke1VyqjAGQK9L/4J4+C&#10;b7wB+xb8KtM1CW3muJ9MfVVa2ZmURXk8t5EpLKDuEdwgYYwGDAEjBIBz/wC31/zbl/2Wbw5/7cUf&#10;tEf8n2fsjf8Ac3f+muKj/gqP/wAmJ/E3/uGf+nS0r4K/Zt1a+m/4K/X+mSXlw+m23jnxjcwWbSsY&#10;YpZIL1ZJFTOFZ1hiDMBkiNAfujAB96/t9f8ANuX/AGWbw5/7cV8q3tlrn/CK+K9b0Twp4g8Y/wDC&#10;NftZ3evX2neGdOkvrz7Lbx75GWNPwUFiF3MoJGa+qv2+v+bcv+yzeHP/AG4o/YF/5uN/7LN4j/8A&#10;begDoP8Agnp4A8RfDH9jn4c+HfFWk3Gha7BDd3E+n3YCzQrPezzxh1zlGMcqEo2GUkqwDAgfRVFF&#10;ABXwB/wUe/5Om/Yv/wCxzb/0u0qvv+vgD/go9/ydN+xf/wBjm3/pdpVAHyr/AMEVP+TpvFP/AGJl&#10;1/6XWNff/wC31/zbl/2Wbw5/7cV8Af8ABFT/AJOm8U/9iZdf+l1jX3/+31/zbl/2Wbw5/wC3FAH1&#10;VXyr+31/zbl/2Wbw5/7cV9VV8q/t9f8ANuX/AGWbw5/7cUAfKtj/AMSvXotbs/8ARNah/a/utNj1&#10;GD5LhLW5VUurcSD5hFMqqsiA7XCgMCBX6qV+Vfwz/wCTE/2Jf+yzaf8A+nTU6/VSgAooooAK+Vf+&#10;Co//ACYn8Tf+4Z/6dLSvqqvlX/gqP/yYn8Tf+4Z/6dLSgD6qooooAKKKKACiiigAooooAKKKKACv&#10;NPj58ZdJ+DvgHWLuTxH4X0bxZPpl7L4dsfFGrW9hDqN7FFmOPM0sQZfMaJWIdcBxllzmvS680+Pn&#10;wa0n4xeAdYtJPDnhfWfFkGmXsXh2+8UaTb38OnXssWI5MTRShV8xYmYBGyEGVbGKAPmD9j/9o74a&#10;ftK/FjR9e0L4Q/bviTdaMNW8Z+O10yJU0LUhBHZJbRzTO8ixTRQS7Ehc/IVJRma6aH7qr5K/ZL/Y&#10;Gsf2W9V8Ma/o3i/WLPUm8P8A2HxdotvcLPput6gWDpcfvIwUWFnmSPaqMVEWSuZxP9a0AFFFFABR&#10;RRQAUUUUAFFFFABRRRQAUUUUAFFFFABXyr+0R/yfZ+yN/wBzd/6a4q+qq+Vf2iP+T7P2Rv8Aubv/&#10;AE1xUAfVVFFFABRRRQAUUUUAfKv7RH/J9n7I3/c3f+muKvVf2sf+TWfjJ/2Jms/+kM1eVftEf8n2&#10;fsjf9zd/6a4q9V/ax/5NZ+Mn/Ymaz/6QzUAH7J3/ACaz8G/+xM0b/wBIYa9Vryr9k7/k1n4N/wDY&#10;maN/6Qw16rQB+Vfwz/5MT/Yl/wCyzaf/AOnTU6+qvjN/xSf/AAUE/Z01XSv9Fv8AxZo3iPw9rU33&#10;/tVha26XtvDhshNtwxfcgVjnaSV4r4A+BP7SnhDxd8Ff2Wvg1bDULfxn4V+LOj6hcrcW4FvcwS6h&#10;euXhkVjnZ9ogVg4Q5k+UMAxH3/8AtEf8n2fsjf8Ac3f+muKgA/YF/wCbjf8Ass3iP/23ryrxV/yU&#10;X/go7/2Jmlf+o9dV6r+wL/zcb/2WbxH/AO29eVeKv+Si/wDBR3/sTNK/9R66oA+VfAP/ACUXwN/2&#10;OfwU/wDUenr1X/giF/xOLz4q3d//AKbd6PZaVpumz3H7x7K1lmv55beFjzHE8wEjIuFZxuIJ5ryr&#10;wD/yUXwN/wBjn8FP/Uenr1X/AIIY/wDNbP8AuCf+39AH1V/zlN/7oz/7nK+qq+Vf+cpv/dGf/c5X&#10;1VQB4/8AtiatY6L+yh8YbjULy3sLd/CWqWyy3Mqxq0strJFFGCxALPI6Iq9WZlAySBXwr/wUQ0m+&#10;0H/gmP8As/aZqdlcadqVlN4ftrqzu4mimglTRblXjdGAKsrAgqRkEEGvqD/gqP8A8mJ/E3/uGf8A&#10;p0tK8q/4LV/8ms+Fv+xztf8A0hvqAPqr9k7/AJNZ+Df/AGJmjf8ApDDXKftzfs13H7VP7PupeDNL&#10;Onw+JI7211DR7vVLiaG3tp45AsjuYlYnNvJcIAUYZkBwCAw6v9k7/k1n4N/9iZo3/pDDXqtAH5K/&#10;tWfsQ658BvhP8bfiFf8AiXT9V0U+DPCvhHTYLeCRLi4+zT6LBLcTKflh+awBVFaXIl5ZSmG1vFf/&#10;ABWHxY1D4hXn7rWr79qbQPCkkEHFuLXSIJYLVwpy3msszGQlipIG1UHB+qv+Co//ACYn8Tf+4Z/6&#10;dLSvlX/6MygDyrx9/wAlF8c/9jn8a/8A1HoK/VT9k7/k1n4N/wDYmaN/6Qw1+K37Un/FQfs2fBj4&#10;hXHya18RPE3jTxXqsEXFvBdS3lnAyQKcssW22QgOztkt8xGAP3+oA+Vf+Co//JifxN/7hn/p0tK+&#10;qq+av+CkXhbVPGH7EvxSsNItftd3DZW+oPH5ipiC2u4Lmd8sQPlhhkbHU7cAEkA+Vf8ABN34/a58&#10;cPip+0r5vizUPFHgy18TJf8Ahr+0Gkb7Pa3M97tWLzQJI4jFBBthOFTBwqlmyAfdVflX8M/+TE/2&#10;Jf8Ass2n/wDp01Ov0f8Ajd42vvhr8F/H3i7TIrefUtA8P6hqtrFdqzQvLBbSSorhWUlSyDIBBxnB&#10;HWvzV/aWs5vgP/wTB/Zh1Dwnf3EGpad4g0bxNZ3lysczQ3s9ne35IUpsZUmmO1WU/Kqht3JIBb+G&#10;f/Jif7Ev/ZZtP/8ATpqdfVX/AAS4/wCTE/hl/wBxP/06XdeKfF7wtpfw3/4JL/DfxJ4ctf7O1rwh&#10;ZeGvGOiXPmNL9k1aa5t5Jbna5ZXy17cny3DIPM4UBVx7X/wS4/5MT+GX/cT/APTpd0AfAHwc/wCK&#10;4+CvhHRL/wDdWngX4GePvFemvb/K811e6hf6fKkxOQ0QhUMoUKwfksw+Wv1U/ZO/5NZ+Df8A2Jmj&#10;f+kMNflX+xL/AMV98Cfjprv/AB4/8IB8GdV8I/Z/9Z9v+3XWp6l9o3ceVs2+Vsw27O7cv3a/VT9k&#10;7/k1n4N/9iZo3/pDDQB8Qf8ABaTTfEXiqP4Q+HdEe4uLd4fEWs3WnrciOGRbG1t53nZWYKzRQfaS&#10;vVsM6rkvg7//AAV+8U6X44/Yv+HviTRLr7bouseJtO1CxufLePzoJdOvZI32uAy5VgcMARnkA1rf&#10;8FOP+Si/Cr/sTPiP/wCo8a8q/b6/5RZfs5f9y5/6Y7igD9VKKKKAPlX9gX/m43/ss3iP/wBt6+qq&#10;+Vf2Bf8Am43/ALLN4j/9t6+qqAPlX/nKb/3Rn/3OUf8ABLj/AJMT+GX/AHE//Tpd0fFT/ih/+CiH&#10;wM1uw/e3fjrwzrvhTUkuPmSG1slTUInhAwVlMzFWLFlKcBVPzUf8EuP+TE/hl/3E/wD06XdAHqv7&#10;WP8Ayaz8ZP8AsTNZ/wDSGavKv+CXH/Jifwy/7if/AKdLuvVf2sf+TWfjJ/2Jms/+kM1eVf8ABLj/&#10;AJMT+GX/AHE//Tpd0AfFXwk8C/2h8VP+CifjL7b5f9kaN4q0j7F5WfN+1z3kvmb93y7PsGNu07vN&#10;zkbcN9q/8EuP+TE/hl/3E/8A06XdfKvwT/5yaf8AcX/9zdfVX/BLj/kxP4Zf9xP/ANOl3QAft9f8&#10;25f9lm8Of+3FHjP/AIrj/gpR8OtEv/3Vp4F+H+o+K9Ne3+V5rq9ul0+VJichohCoZQoVg/JZh8tH&#10;7fX/ADbl/wBlm8Of+3FH/OU3/ujP/ucoA+qqKKKACvxr/wCCef7LeufHzwT8KfFthrGn6Vovw9+J&#10;uo6vqS3Ake4n/wBG0aaKOFANp3NalGZnXYH3AORtP7KV8Af8EVP+TWfFP/Y53X/pDY0AfKv/AAUk&#10;/wCSi/tH/wDY5+Bv/Ue1Ovqr/gpx/wAlF+FX/YmfEf8A9R418q/8FJP+Si/tH/8AY5+Bv/Ue1Ovq&#10;r/gpx/yUX4Vf9iZ8R/8A1HjQB9Kfs9+KdL8D/sX/AA08Sa3dfYtF0f4f6ZqF9c+W8nkwRadHJI+1&#10;AWbCqThQSccAmuV/4Ju+FtU8H/sS/C2w1e1+yXc1lcagkfmK+YLm7nuYHypI+aGaNsdRuwQCCBlf&#10;84sv+6M/+4OvVf2Tv+TWfg3/ANiZo3/pDDQB8Af851/8/wDQsV+qlfnV8S/C2l+H/wDgtJ8J7+wt&#10;fs93rnhmfUNQk8x28+dbHU7YPgkhf3NtCuFwPkzjJJP6K0AfKv8AwVH/AOTE/ib/ANwz/wBOlpR/&#10;wS4/5MT+GX/cT/8ATpd0f8FR/wDkxP4m/wDcM/8ATpaV2v7C3gmx8Afsf/CTTNPluJrefw/b6qzX&#10;LKzCW8H2yVQVUDaJLhwoxkKFBJOSQDiv+Co//JifxN/7hn/p0tK9V/ZO/wCTWfg3/wBiZo3/AKQw&#10;15V/wVH/AOTE/ib/ANwz/wBOlpXqv7J3/JrPwb/7EzRv/SGGgD1WiiigD5V/4Kj/APJifxN/7hn/&#10;AKdLSvKvjJ/ymS+BP/YmXP8A6J1mvVf+Co//ACYn8Tf+4Z/6dLSvKvjJ/wApkvgT/wBiZc/+idZo&#10;A+/6+Vf2Bf8Am43/ALLN4j/9t67/APbM+Neufs7fs2eMPiF4btdPvda0f7H5EGqRySW7ebeQQNvV&#10;HRjhZWIww5A6jg+K/wDBK3x1/wALQ+Ffxb8ZfYf7M/4SL4m6vq/2LzfN+z/aILSXy9+1d23fjdtG&#10;cZwOlAH2rRRRQAUUUUAflX/wS4/5LF8Mv+yM6n/6l93Xqv8AwWr/AOTWfC3/AGOdr/6Q31eVf8El&#10;/wDirPiToOq6V/pVh4T+Gdx4e1qb7n2W/uvEd5e28OGwX3W6l9yBlGNpIbivp/8A4KVfs8eNf2mv&#10;gv4T8I+BbG3vNSXxbaXd1Ld3SQQ2lqLa6iedyxyyo0yZWMO5BO1WxigD61r5V/4Jcf8AJifwy/7i&#10;f/p0u6+qq+Vf+CXH/Jifwy/7if8A6dLugDoP+Ch3ja+8A/sW/FXU9Pit5rifTE0pluVZlEV5PFZy&#10;sArA7hHcOVOcBgpIIyD7V8PfBNj8NfAPhrwjpktxPpvh/TLbSrWW7ZWmeKCJYkZyqqCxVBkgAZzg&#10;DpXzr/wVH/5MT+Jv/cM/9OlpX1VQAV8q/s7/APJ9n7XP/co/+muWvqqvlX9nf/k+z9rn/uUf/TXL&#10;QB9Kaj4s0PR9e0jRL/WdPsta1jzv7N064ukjuL3ylDy+TGTuk2KQzbQdoOTgV+YP7Q3/ABWnwJ/b&#10;w+I//Hn9v8Z6N4R/sz7+z+xrqyg+0ebxnzvO3bNo2bcbnzkelf8ABRnVrGb9rz9jfTI7y3fUrbxa&#10;lzPZrKpmiik1DTVjkZM5VXaGUKxGCY3A+6cW/hr/AMms/t4/9jn48/8ASFaAPVf+CXH/ACYn8Mv+&#10;4n/6dLuj/gqP/wAmJ/E3/uGf+nS0o/4Jcf8AJifwy/7if/p0u6P+Co//ACYn8Tf+4Z/6dLSgA/Z3&#10;/wCT7P2uf+5R/wDTXLX1VXyr+zv/AMn2ftc/9yj/AOmuWvqqgAr5V/aI/wCT7P2Rv+5u/wDTXFX1&#10;VXyr+0R/yfZ+yN/3N3/prioA+AP2V/8ATv2O/htolx/pGi65+0ZpGm6rp0vzW+oWrWlu7W88Z+WW&#10;ItGjFHBUlFOMgV6r8DP+T7PCn/ZZvil/6a7KvKv2Tv8Ak1n4N/8AZzOjf+kMNev/ALFOk3y/8FSv&#10;jnpmv2VwE0qbxJrel2epRNizlu9StF+1wI4/dtNbNGPNUAvEyjJUigCr8TP+TE/22v8Ass2of+nT&#10;TK/VSvyr+Jn/ACYn+21/2WbUP/TpplfqpQB+QH/BWD4q+L/g3+2h4O8SeCfEeoeGdah8GWY+06fM&#10;U81BqN5J5Uq/dliLRoWjcMjbRuUiv1/r4A/4Kwfs1+EPEHwh8X/Gy/OoXHi/Q9G07RdPh+0BbOBG&#10;1aImbYFDNLtuZk+Zim187NwDD7/oA+Vf+cpv/dGf/c5R+0R/yfZ+yN/3N3/prio/5ym/90Z/9zlH&#10;7RH/ACfZ+yN/3N3/AKa4qAD9vr/m3L/ss3hz/wBuKP8AnKb/AN0Z/wDc5R+31/zbl/2Wbw5/7cUf&#10;85Tf+6M/+5ygD5V/4Kj/APJYvib/ANkZ0z/1L7Sug+L3wX8FfEb48ft2eKvEvh+31nXfB/hKwudD&#10;uLl3K2csvh2ffII92x2BijZWdWKMisu1hmuf/wCCo/8AyWL4m/8AZGdM/wDUvtK9V8Vf8lF/4KO/&#10;9iZpX/qPXVAH1V+yd/yaz8G/+xM0b/0hhr1WvKv2Tv8Ak1n4N/8AYmaN/wCkMNeq0AfL/wDwU01a&#10;+0X9hz4n3Gn3lxYXDw2Ns0ttK0bNFLf20UsZKkEq8bujL0ZWYHIJFZX/AATv0mx0HSv2gdM0yyt9&#10;O02y+MHiC2tbO0iWKGCJFtlSNEUAKqqAAoGAAAKt/wDBUf8A5MT+Jv8A3DP/AE6WlH7Av/Nxv/ZZ&#10;vEf/ALb0AfAH7Dv/ACdN+x7/ANiZrn/pd4kr708ffs8eNfFX/BSX4a/Fq0sbePwJ4a8JTWl5qE10&#10;gaS6b+0IxBHECXLYu433FQm1W+bcAp8V/wCCb37K1j4q8KfAb48XfiC4juPDXh/VtGs9ChtlCySt&#10;quqAzyTFiSvl3ci+WEB3Krb8Aof0foA+Vf8AgqP/AMmJ/E3/ALhn/p0tK+qq8q/ax/5NZ+Mn/Yma&#10;z/6QzUfsnf8AJrPwb/7EzRv/AEhhoA9Vr5V/4Kj/APJifxN/7hn/AKdLSvqqvgD/AILOf8TT9nbw&#10;holn/petTeJv7Sj06D57h7W20+9e6uBGPmMUKsrSOBtQMCxANAH1p+zLq19r37Nvwo1PU7y41HUr&#10;3wlpNzdXl3K0s08r2cTPI7sSWZmJJYnJJJNeQeIv+Ks/4Ka+EdK1X/SrDwn8M7zxDosP3Pst/dag&#10;LK4myuC+63UJtcsoxuADc0WPx0/4Zr/4Jx+AfiP/AGJ/wkf9i+DPDn/Es+1/ZfO86O0g/wBbsfbj&#10;zd33TnbjjORz/wAPfG1j8Sv+Ch3hrxdpkVxBpuv/AAGttVtYrtVWZIp9WWVFcKzAMFcZAJGc4J60&#10;AdB+zv8A8n2ftc/9yj/6a5a8q8Vf8lF/4KO/9iZpX/qPXVeq/s7/APJ9n7XP/co/+muWvKvFX/JR&#10;f+Cjv/YmaV/6j11QB9Vfsnf8ms/Bv/sTNG/9IYa9Vr5q8J+KdU8D/wDBNvRvEmiXX2LWtH+E0OoW&#10;Nz5ayeTPFo6yRvtcFWwyg4YEHHIIroP2Hfi94i+PH7K/gPxv4skt5/EOow3MV5PbQiFZmgu5rcSF&#10;BwrOsIZgoC7mbaqjCgA4r9nf/k+z9rn/ALlH/wBNctfjB8J9JvtN+GPxnuLuyuLW3v8AwNb3NnLN&#10;EyLcxDxNpMRkjJGHUSRSJuGRujYdVIr9n/2d/wDk+z9rn/uUf/TXLXyr/wAFR/8AksXxN/7Izpn/&#10;AKl9pQB6r+1j/wAnTfGT/s2bWf8A0umr6q/ZO/5NZ+Df/YmaN/6Qw18q/tY/8nTfGT/s2bWf/S6a&#10;vqr9k7/k1n4N/wDYmaN/6Qw0AeVf8FR/+TE/ib/3DP8A06WlcV+wj8F/BWpfFz4//E+78P29147s&#10;Pin4k0ez1iZ3dra1LxOVjQtsRiZZB5gUPtkZd21iK7X/AIKj/wDJifxN/wC4Z/6dLSj9gX/m43/s&#10;s3iP/wBt6AD9vr/m3L/ss3hz/wBuKP2Bf+bjf+yzeI//AG3o/b6/5ty/7LN4c/8Abij/AIJcf8mJ&#10;/DL/ALif/p0u6APqqiiigAr4A/4KPf8AJ037F/8A2Obf+l2lV9/15V8WP2a/CHxo+I/w08Z+JjqE&#10;1/8AD+9m1DSrS3uBFbyTyGFleYBd7eW9vE6hXUErhg6krQB+ev7Kf7PHjX9m34zfsr6B49sbfS9d&#10;1PxB431UWEN0lw1vE2i2cKrI8ZKbibdnwjMNrrkhtyr9a/tLf8TT9s79kzRLz/S9FmvfEmpSadP8&#10;9u91bacj2twYz8plhZmaNyNyFiVIJo/aI/5Ps/ZG/wC5u/8ATXFR+0R/yfZ+yN/3N3/prioA+qq+&#10;IP8AgrR42vvhr8F/hh4u0yK3n1LQPiNpeq2sV2rNC8sFteSorhWUlSyDIBBxnBHWvt+vgD/gtX/y&#10;az4W/wCxztf/AEhvqAOf1HwTY+AP2P8A9hbTNPluJref4jeE9VZrllZhLeC5vJVBVQNokuHCjGQo&#10;UEk5J/R+vgD4lf8AJrP7B3/Y5+A//SFq+/6ACiiigAr5V/4Kj/8AJifxN/7hn/p0tK+qq+Vf+Co/&#10;/JifxN/7hn/p0tKAPqqiiigAooooAKKKKACiiigAooooAKKKKAPz1/ai1fx7+2B+1pqX7M3gzxxc&#10;fDjwn4d8Ptqnii+igczai00UY8kCOVTPB5d7bqYnaJSXnZhJsiFVPEX/AAR30PwfZrrfwa+KfjDw&#10;f4+sfMkstR1G8jKHMMiGISWsUMsG8sqtKpfCFx5b546v9q74J/F/4R/tBP8AtH/s/wCkaf4l1q+0&#10;Z9K8VeGbyJpnvI44wVuEQyq0nywWy+VblJN8EW1ZRLKByniL9t79qr4oWa+Gfh1+y54g8D+JL/zE&#10;TW/EiTvb26CGQlla4t7aCOUEKytM7ISuwxuXAoA+gP8Agnv+0pqn7UX7OOn+JPEI3+KdLvZtF1e5&#10;S3WCK6niVJFmRVYj5oZoS2Ag8zzNqKu2vpWvCv2Lf2Z4f2UfgLpXgqS5t9Q12WaTUtavrTzPJuL2&#10;XaDsDkkKkaRRAgJuEQcorOwr3WgAooooAKKKKACiiigAooooAKKKKACiiigAr5V/aI/5Ps/ZG/7m&#10;7/01xV9VV8q/tEf8n2fsjf8Ac3f+muKgD6qooooAKKKKACiiigD5V/aI/wCT7P2Rv+5u/wDTXFXq&#10;v7WP/JrPxk/7EzWf/SGavKv2+v8Am3L/ALLN4c/9uK9V/ax/5NZ+Mn/Ymaz/AOkM1AB+yd/yaz8G&#10;/wDsTNG/9IYa9Vryr9k7/k1n4N/9iZo3/pDDXqtAH81n7J3/ACdN8G/+xz0b/wBLoa/an9uz/iV6&#10;9+zZrdn/AKJrUPxZ0bTY9Rg+S4S1uVnS6txIPmEUyqqyIDtcKAwIFfit+yd/ydN8G/8Asc9G/wDS&#10;6Gv2p/b6/wCbcv8Ass3hz/24oAP2Bf8Am43/ALLN4j/9t68q8Vf8lF/4KO/9iZpX/qPXVeq/sC/8&#10;3G/9lm8R/wDtvXlX7WP/ACdN8ZP+zZtZ/wDS6agD5V+Gf/E0+MXgHRLP/S9am8TfB/Uo9Og+e4e1&#10;tvDcr3VwIx8xihVlaRwNqBgWIBr3X/gjn4Jvvhr4+/aS8I6nLbz6l4f1PTdKupbRmaF5YJdSidkL&#10;KpKlkOCQDjGQOlc/8M/+T7P2Jf8AsjOn/wDpr1OvVf8AgnD/AMnTftof9jmv/pdqtAHqv/OU3/uj&#10;P/ucr6qr5V/5ym/90Z/9zlfVVAHyr/wVH/5MT+Jv/cM/9OlpXn//AAWS8Lap4g/ZHs7+wtftFpof&#10;iay1DUJPMVfIgaG4tg+CQW/fXMK4XJ+fOMAkegf8FR/+TE/ib/3DP/TpaUf8FR/+TE/ib/3DP/Tp&#10;aUAeq/snf8ms/Bv/ALEzRv8A0hhr1WvKv2Tv+TWfg3/2Jmjf+kMNeq0AeP8A7Ymk2OtfsofGG31C&#10;yt7+3TwlqlysVzEsirLFaySxSAMCAySIjq3VWVSMEA1+YH7MurX2vfs2/CjU9TvLjUdSvf2n9Jub&#10;q8u5WlmnleziZ5HdiSzMxJLE5JJJr9Sv2sf+TWfjJ/2Jms/+kM1fAGhf8U//AMEgPhb8Qrf59a+H&#10;fiaHxXpUEvNvPdReIJ4FSdRhmi23LkhGRshfmAyCAfKv7RH/ACYn+yN/3N3/AKdIq/f6vwB/aI/5&#10;MT/ZG/7m7/06RV+/1AHlX7WP/JrPxk/7EzWf/SGavgD/AIIY/wDNbP8AuCf+39ff/wC1j/yaz8ZP&#10;+xM1n/0hmr4A/wCCGP8AzWz/ALgn/t/QB9lfFL40eCvj1+xN8YPFXgLxBb+ItCfwlrtsbiFHjaOV&#10;LKXdHJHIqvG2CrbXUEqysMqyk/L/AO2R4F/4S7/gkf8AC3Vftv2T/hF9G8L6v5Plb/tO+0jsvLzu&#10;GzH2zfuw3+r24+bI5X9gX/lFl+0b/wBzH/6Y7evVf2lv+UNukf8AYmeE/wD0dp1AB+0t/wAobdI/&#10;7Ezwn/6O06vVf+CXH/Jifwy/7if/AKdLuvKv2lv+UNukf9iZ4T/9HadX1V+yd/yaz8G/+xM0b/0h&#10;hoA/Mv8A4J3+Cb6x/Ya/a38XSS2503VfD95pUESs3nLLaaZdSyMw24Clb2LaQSSVfIGAT+mn7J3/&#10;ACaz8G/+xM0b/wBIYa+Kv2R/hV4v+E3/AAS++PNn4z8Oah4Xv9SsvEeoW1jqkJguDB/ZKQh3ibDx&#10;5eCQAOASAGA2spP2r+yd/wAms/Bv/sTNG/8ASGGgD5V/4Kcf8lF+FX/YmfEf/wBR415V+31/yiy/&#10;Zy/7lz/0x3Feq/8ABTj/AJKL8Kv+xM+I/wD6jxryr9oj/kjv7I3/AGRnxd/6iEVAH6afD3xtY/Er&#10;wD4a8XaZFcQabr+mW2q2sV2qrMkU8SyorhWYBgrjIBIznBPWugryr9k7/k1n4N/9iZo3/pDDXqtA&#10;Hyr+wL/zcb/2WbxH/wC29fVVfKv7Av8Azcb/ANlm8R/+29fVVAHyr+0R/wAn2fsjf9zd/wCmuKj/&#10;AIJcf8mJ/DL/ALif/p0u6P2lv+JX+2d+yZrd5/omiw3viTTZNRn+S3S6udORLW3Mh+USzMrLGhO5&#10;ypCgkUf8EuP+TE/hl/3E/wD06XdAHqv7WP8Ayaz8ZP8AsTNZ/wDSGavKv+CXH/Jifwy/7if/AKdL&#10;uvVf2sf+TWfjJ/2Jms/+kM1eVf8ABLj/AJMT+GX/AHE//Tpd0AeP+H/2ePGvwg8A/t8eLvFVjb6d&#10;pvjeHXLvRYlukmmmtUi1KUTsEJCK63abVY78o+5V+Ut7B/wS4/5MT+GX/cT/APTpd16r+1j/AMms&#10;/GT/ALEzWf8A0hmryr/glx/yYn8Mv+4n/wCnS7oAP2+v+bcv+yzeHP8A24o/5ym/90Z/9zlH7fX/&#10;ADbl/wBlm8Of+3FH/OU3/ujP/ucoA+qqKKKACvgD/gip/wAms+Kf+xzuv/SGxr7/AK8q/Zr/AGa/&#10;CH7K3w4PgzwYdQmsJL2XULm71S4E1xczyBVLuVVUGEjjQBEUYjBILFmIB+Wv/BTLSb7TfjN8ZNCl&#10;sriXV/FOp+F/FWkWttE07XOl2Gi6pb3t0fLDCNYZFbcH2ttVnwUBava/iL4JvviV4c/Yh8I6ZLbw&#10;al4g+FniXSrWW7ZlhSWfwrBEjOVViFDOMkAnGcA9K5//AIKK/wDJ9mm/9kZ8Rf8Apr1+vVfCv/JR&#10;f+CcX/Ymar/6j1rQB2vgfxtY+Pv+CTFzqenxXENvB8LNR0pluVVWMtnYTWcrAKxG0yW7lTnJUqSA&#10;cge6/snf8ms/Bv8A7EzRv/SGGvgrTdWvtF/4IYvcafeXFhcPDNbNLbStGzRS+I2iljJUglXjd0Ze&#10;jKzA5BIr9P8ASdJsdB0qz0zTLK307TbKFLa1s7SJYoYIkUKkaIoAVVUABQMAAAUAfBfxk/5TJfAn&#10;/sTLn/0TrNff9ZP/AAieh/8ACVf8JP8A2Np//CSfYv7N/tj7Kn2z7L5nmfZ/Oxv8rf8APszt3c4z&#10;WtQB8q/8FR/+TE/ib/3DP/TpaV6r+yd/yaz8G/8AsTNG/wDSGGvP/wDgo94T1zxx+xj8Q9E8N6Nq&#10;HiDWrr+zvI07S7WS5uJtuo2rtsjQFmwqsxwOApPQV6r+z34W1TwP8Avhp4b1u1+xa1o/hnTNPvrb&#10;zFk8meK1jjkTchKthlIypIOOCRQB5/8At6/C3xP8af2T/HPg3wbpn9seJNS+w/ZLL7RFB5nl39vK&#10;/wA8rKgwkbnlhnGByQK9L+CPgm++GvwX8A+EdTlt59S8P+H9P0q6ltGZoXlgto4nZCyqSpZDgkA4&#10;xkDpXa0UAFFFFAHj/wC2JpNjrX7KHxht9Qsre/t08JapcrFcxLIqyxWsksUgDAgMkiI6t1VlUjBA&#10;NfmX8TPFmuSftifsO62+s6g+tah4M8F/bNRa6kNxc/aLuVLjzJM7n81ZJFfJO8OwbIJr9P8A9rH/&#10;AJNZ+Mn/AGJms/8ApDNX5V6H/wAVZ8Xvgxquq/6Vf+E9a+EHh7RZvufZbC60ma9uIcLgPuuFD7nD&#10;MMbQQvFAH3//AMFR/wDkxP4m/wDcM/8ATpaV5V/wRU/5NZ8U/wDY53X/AKQ2Neq/8FBP9O0H4G6J&#10;cf6RouufFnw9puq6dL81vqFqzTO1vPGflliLRoxRwVJRTjIFeVf8EVP+TWfFP/Y53X/pDY0Aff8A&#10;RRRQAUUUUAfnr/wTL0mx0H9pL9sTTNMsrfTtNsvFsVta2dpEsUMESXmqKkaIoAVVUABQMAAAV+hV&#10;fAH/AATh/wCTpv20P+xzX/0u1Wvv+gAr5V/4Jcf8mJ/DL/uJ/wDp0u6+qq+Nf2K/G1j8Ff2aPjDp&#10;l3FcXXhP4N+LfE+lWbQqr311p9mxvC0hLKjzkzSDIEanCjA5JAOg/wCCo/8AyYn8Tf8AuGf+nS0r&#10;6qr4g/bf+L3h749f8Ew/Fvj3wrJcSaFrUOmywC7hMU0bLq9tHJG68gMkiOhKkqSpKsykMft+gAr5&#10;V/Z3/wCT7P2uf+5R/wDTXLX1VXyr+zv/AMn2ftc/9yj/AOmuWgD5V/bY/wCKs/4Ka/CDVdK/0qw8&#10;J614Q8Pa1N9z7Lf3WoXN7bw4bBfdbqX3IGUY2khuK9V+Gv8Ayaz+3j/2Ofjz/wBIVryr45/8n2eK&#10;/wDss3wt/wDTXe16r8Gf+Kg/YA/ag+IVv8mi/ES98beK9Kgl4uILWWCWBUnUZVZd1s5IRnXBX5ic&#10;gAHqv/BLj/kxP4Zf9xP/ANOl3R/wVH/5MT+Jv/cM/wDTpaUf8EuP+TE/hl/3E/8A06XdH/BUf/kx&#10;P4m/9wz/ANOlpQAfs7/8n2ftc/8Aco/+muWvqqvlX9nf/k+z9rn/ALlH/wBNctfVVABXyr+0R/yf&#10;Z+yN/wBzd/6a4q+qq+Vf2iP+T7P2Rv8Aubv/AE1xUAfAH7J3/JrPwb/7OZ0b/wBIYa+qvg3/AMpk&#10;vjt/2Jlt/wCidGr5V/ZO/wCTWfg3/wBnM6N/6Qw19VfBv/lMl8dv+xMtv/ROjUAeVftKf8Uf8J/2&#10;9fh7Z/vdFsfE3hzxXHPPzcG61ee0nukLDC+UrQqIwFDAE7mc8j9VK/Kv9sD/AJyC/wDdPf8A2jX6&#10;qUAfKv8AwVH/AOTE/ib/ANwz/wBOlpX1VXyr/wAFR/8AkxP4m/8AcM/9OlpX1VQB8q/85Tf+6M/+&#10;5yj9oj/k+z9kb/ubv/TXFR/zlN/7oz/7nKP2iP8Ak+z9kb/ubv8A01xUAH7Z/wDxWHxY/Zh+Htn+&#10;61q++IEXiuOefi3FrpEEk90hYZbzWWZRGApUkHcyDkn/ADlN/wC6M/8Auco/aI/5Ps/ZG/7m7/01&#10;xUf85Tf+6M/+5ygD5V/bQ/4nF5+3dd3/APpt3o9l4D03TZ7j949layzQTy28LHmOJ5gJGRcKzjcQ&#10;TzXqvir/AJKL/wAFHf8AsTNK/wDUeuq5/wAbeCbH43+Ev+Cgni6SW4tPD000GlQRKypdjUPDliJZ&#10;GYbWTyJJli2kHcyb8iM4NZXwP8bX3x6+Af7Z3xwnit7O38W+EodKms41ZGj1DT/DjLesqFnAgaS5&#10;HlEyMxUHcFPUA+3/ANk7/k1n4N/9iZo3/pDDXz//AMElvir4v+LH7Muq3njPxHqHii/03xNdafbX&#10;2qTGe4EH2e2mCPK2Xkw88hBckgEKDtVQPoD9k7/k1n4N/wDYmaN/6Qw18q/8EVP+TWfFP/Y53X/p&#10;DY0Aeq/8FR/+TE/ib/3DP/TpaVk/sY+KdL8D+Ff2pvEmt3X2LRdH+LPirUL658t5PJgijgkkfagL&#10;NhVJwoJOOATWt/wVH/5MT+Jv/cM/9OlpXlXw1/5NZ/bx/wCxz8ef+kK0Ae1f8E3fC2qeD/2JfhbY&#10;ava/ZLuayuNQSPzFfMFzdz3MD5UkfNDNG2Oo3YIBBA+la8q/ZO/5NZ+Df/YmaN/6Qw16rQBynxY8&#10;C/8AC0PhX4y8G/bf7M/4SLRrzSPtvleb9n+0QPF5mzcu7bvzt3DOMZHWvKv2A/HX/CxP2NvhPqv2&#10;H+z/ALPoyaR5Pm+bu+xO9l5mdoxv+z79uPl37ctjJ+gK+Vf+CXH/ACYn8Mv+4n/6dLugDV/4KPeL&#10;Nc8D/sY/EPW/Des6h4f1q1/s7yNR0u6ktriHdqNqjbJEIZcqzKcHkMR0NfKv7WninVPHHgf9l/xJ&#10;rd19t1rWPhN401C+ufLWPzp5fCaSSPtQBVyzE4UADPAAr6V/4Kj/APJifxN/7hn/AKdLSvjX4n+N&#10;rHx98A/2T9T0+K4ht4PhZ4/0pluVVWMtn4cazlYBWI2mS3cqc5KlSQDkAA91/aW/5Q26R/2JnhP/&#10;ANHadXKf8Er/AB1/wvz4j634wv7H+yrv4e/D/wAP/D3Tbe3l3pPa5lklnmJXJlaa1DLt2qiPtIcj&#10;eer/AGlv+UNukf8AYmeE/wD0dp1cp/wSJ8C/8Kv+Kn7T3g37b/af/CO61YaR9t8ryvtH2efUovM2&#10;bm27tmdu44zjJ60AfQH7O/8AyfZ+1z/3KP8A6a5aqfA7SbHXv21/2xdM1Oyt9R029h8KW11Z3cSy&#10;wzxPpUqvG6MCGVlJBUjBBINW/wBnf/k+z9rn/uUf/TXLR+zv/wAn2ftc/wDco/8AprloA80/Z81a&#10;+1r/AII66rcaheXF/cJ4G8T2yy3MrSMsUTX8UUYLEkKkaIir0VVUDAAFdB/wSG8df8Jd+xtpulfY&#10;fsn/AAi+tX+ked5u/wC073W98zG0bMfbNm3Lf6vdn5sDlf2af+UNur/9iZ4s/wDR2o0f8Ef/APij&#10;/hj46+Ht5+91qxvdL8VyTwc25tdX0q2ntUDHDeaqwsJAVCgkbWccgA9V/Yw/4rD4sftPfEK8/da1&#10;ffECXwpJBBxbi10iCOC1cKct5rLMxkJYqSBtVBwflX/gqP8A8li+Jv8A2RnTP/UvtK+qv2Bf+bjf&#10;+yzeI/8A23r5V/4LWf8AFJ6x4B1XSv8ARb/xZo2oeHtam+/9qsLW8sb23hw2Qm24YvuQKxztJK8U&#10;Aeq/t6f8UD8drjXf+P7/AIT/AODPjDwj9n/1f2D7Dayal9o3c+bv3eVswu3G7c33a+qv2Tv+TWfg&#10;3/2Jmjf+kMNfKv8AwU4/5KL8Kv8AsTPiP/6jxr6q/ZO/5NZ+Df8A2Jmjf+kMNAHlX/BUf/kxP4m/&#10;9wz/ANOlpR+wL/zcb/2WbxH/AO29dB/wUO8E33j/APYt+KumafLbw3EGmJqrNcsyqYrOeK8lUFVJ&#10;3GO3cKMYLFQSBkjn/wDgnR/xUHwn8efEK3+TRfiJ8QNd8V6VBLxcQWss4gVJ1GVWXdbOSEZ1wV+Y&#10;nIAAft9f825f9lm8Of8AtxR/wS4/5MT+GX/cT/8ATpd0ft9f825f9lm8Of8AtxR/wS4/5MT+GX/c&#10;T/8ATpd0AfVVFFFABRRRQB8q/tEf8n2fsjf9zd/6a4qP2iP+T7P2Rv8Aubv/AE1xUftvf8U347/Z&#10;n8Zab/o3iS1+Jth4ehvfvbbDUYpYr6HY2UPmJGg3Fdy4yhUkmj9oj/k+z9kb/ubv/TXFQB9VV8Af&#10;8Fq/+TWfC3/Y52v/AKQ31ff9fAH/AAWr/wCTWfC3/Y52v/pDfUAWvjBpN9oP7Nv7DWmanZXGnalZ&#10;eOfA1tdWd3E0U0EqWbq8bowBVlYEFSMggg19618q/t9f825f9lm8Of8AtxX1VQAUUUUAFfKv/BUf&#10;/kxP4m/9wz/06WlfVVfKv/BUf/kxP4m/9wz/ANOlpQB9VUUUUAFFFFABRRRQAUUUUAFFFFABRRXz&#10;/wDtXftreCP2Pf8AhFv+Ey0rxBqf/CRfavsn9hW8Euz7P5O/zPNmjxnz0xjPRs44yAeFftD/ALQ/&#10;x4+JX7Wl9+z/APs/32j+FbzQNMh1XWvEOt2sTFCYhIVBcTBoCt1ZrhYPN83PIjDNVX/hTf8AwUM/&#10;6Lt8P/8AwBh/+VVfNWr/APBRj4aeGf21rT44+BvC3iCWw1/RhoPjDTdYtoobhkV4dl3aOl1IhlCQ&#10;QL5TKiEQYzumMkf0r/w+r+CH/QrfED/wXWP/AMmUAfT/AOy/4Z+MvhXwDqFp8cPFmj+MfFj6nJLa&#10;32iRLHDHZGKIJGQtvANwkWZs7Dww+Y9B7BXj/wCy/wDtQeFf2svAOoeLvCOn6xp2m2WpyaVJFrcM&#10;UUxlSKKUsBHLINu2ZOc5yDx0J9goAKKKKACiiigAooooAKKKKACiiigAooooAK+Vf2iP+T7P2Rv+&#10;5u/9NcVfVVfKv7RH/J9n7I3/AHN3/prioA+qqKKKACiiigAooooA+Vf2+v8Am3L/ALLN4c/9uK9V&#10;/ax/5NZ+Mn/Ymaz/AOkM1eVft9f825f9lm8Of+3Feq/tY/8AJrPxk/7EzWf/AEhmoAP2Tv8Ak1n4&#10;N/8AYmaN/wCkMNeq15V+yd/yaz8G/wDsTNG/9IYa9VoA/ms/ZO/5Om+Df/Y56N/6XQ1+1P8AwUO/&#10;4k/gT4UeMrz9z4b8F/E3QPEOvXv3vsdhHLJE82wZeTDzxDbGrN82cYBI/JX9mnwtpdn4q/Zp8SRW&#10;uzWtQ+LL6fc3PmOfMgt5NDkhTaTtG1rqc5ABO/kkBcfrV/wVH/5MT+Jv/cM/9OlpQAfsC/8ANxv/&#10;AGWbxH/7b15V+1j/AMnTfGT/ALNm1n/0umr1X9gX/m43/ss3iP8A9t68q/ax/wCTpvjJ/wBmzaz/&#10;AOl01AHlXwz/AOT7P2Jf+yM6f/6a9Tr1X/gnD/ydN+2h/wBjmv8A6XarXlXwz/5Ps/Yl/wCyM6f/&#10;AOmvU69V/wCCcP8AydN+2h/2Oa/+l2q0Aeq/85Tf+6M/+5yvqqvyA/4KwfFXxf8ABv8AbQ8HeJPB&#10;PiPUPDOtQ+DLMfadPmKeag1G8k8qVfuyxFo0LRuGRto3KRX60+E/FOl+OPCujeJNEuvtui6xZQ6h&#10;Y3PlvH50EsayRvtcBlyrA4YAjPIBoA+a/wDgqP8A8mJ/E3/uGf8Ap0tKP+Co/wDyYn8Tf+4Z/wCn&#10;S0o/4Kj/APJifxN/7hn/AKdLSj/gqP8A8mJ/E3/uGf8Ap0tKAPVf2Tv+TWfg3/2Jmjf+kMNeq15V&#10;+yd/yaz8G/8AsTNG/wDSGGvVaAPKv2sf+TWfjJ/2Jms/+kM1fEHgfwTfeP8A/giDc6Zp8tvDcQaZ&#10;qOqs1yzKpis9bmvJVBVSdxjt3CjGCxUEgZI+/wD43eCb74lfBfx94R0yW3g1LxB4f1DSrWW7ZlhS&#10;We2kiRnKqxChnGSATjOAeleFaB+z1rnwP/4Jx+JfhR53/CUeJLXwZrkG3SbeRvtF1cx3U3kwJgvJ&#10;h5/LU4DPgHapbaAD4A+Mn/KG34E/9jnc/wDo7Wa/amvx2/ag8AeIvhj/AMEk/gh4d8VaTcaFrsHi&#10;03E+n3YCzQrONWnjDrnKMY5UJRsMpJVgGBA/YmgDyr9rH/k1n4yf9iZrP/pDNXwB/wAEMf8Amtn/&#10;AHBP/b+v0+8WeFtL8ceFdZ8N63a/bdF1iym0++tvMePzoJY2jkTchDLlWIypBGeCDXxX+z3a+EP2&#10;Y/j3+2Q+j6J/ZXgzwXo3hm+XS9LQM4gg0eeaQJvYb5W2uxZ2y7sWZssWoA/HYfFC+tfhroPhXTxc&#10;abcaXqesXzalbXTI08WoWllay25VQCF8u0dW+Yh1nZSAAd366ftLf8obdI/7Ezwn/wCjtOr8wPD/&#10;AMM/+ER8O/F601uDT9Qv7f4f6Pr1jOieb9m+26joc8bIzqCkot7wxsV/vyKCynJ/anwT8FdD/aJ/&#10;YA+HHw98SXWoWWi6x4M8P+fPpciR3C+VBazrsZ0dRlolByp4J6HkAHiv7S3/ACht0j/sTPCf/o7T&#10;q+qv2Tv+TWfg3/2Jmjf+kMNeKf8ABRrwtpfgf/gnV408N6Ja/YtF0ey0bT7G28x5PJgi1CzjjTc5&#10;LNhVAyxJOOSTXtf7J3/JrPwb/wCxM0b/ANIYaAD9rH/k1n4yf9iZrP8A6QzVxX7Bfxo8FfFb9m3w&#10;PpnhXxBb6tqXhTw/pWj61ZqjxzWV0lnGpVkdVJUsjhZFBRijhWO1selftCeFtU8cfAL4l+G9Etft&#10;utax4Z1PT7G28xY/OnltZI403OQq5ZgMsQBnkgV8Qf8ABJX4Q+IvgP8AET4+eCPFkdvB4h06Hw1L&#10;eQW0wmWFp7a7uBGXHDMizBWKkruVtrMMMQDoP+CnH/JRfhV/2JnxH/8AUeNeVftEf8kd/ZG/7Iz4&#10;u/8AUQir1X/gpx/yUX4Vf9iZ8R//AFHjXlX7RH/JHf2Rv+yM+Lv/AFEIqAPv/wDZO/5NZ+Df/Yma&#10;N/6Qw16rXlX7J3/JrPwb/wCxM0b/ANIYa9VoA+Vf2Bf+bjf+yzeI/wD23r6qr5V/YF/5uN/7LN4j&#10;/wDbevqqgD5V/b6/5ty/7LN4c/8Abij/AIJcf8mJ/DL/ALif/p0u64r/AIK0eNr74a/Bf4YeLtMi&#10;t59S0D4jaXqtrFdqzQvLBbXkqK4VlJUsgyAQcZwR1r2r9hbwTY+AP2P/AISaZp8txNbz+H7fVWa5&#10;ZWYS3g+2SqCqgbRJcOFGMhQoJJySAdB+1j/yaz8ZP+xM1n/0hmryr/glx/yYn8Mv+4n/AOnS7r3X&#10;43eCb74lfBfx94R0yW3g1LxB4f1DSrWW7ZlhSWe2kiRnKqxChnGSATjOAelcp+yL8EL79nH9nXwZ&#10;8PNT1O31fUtHhma6urRGWEyzXEtw6Ju5ZUaYoGIUsFDFVztABb/ax/5NZ+Mn/Ymaz/6QzV5V/wAE&#10;uP8AkxP4Zf8AcT/9Ol3Xqv7WP/JrPxk/7EzWf/SGavNP+CZek32i/sOfDC31CyuLC4eG+uViuYmj&#10;Zopb+5likAYAlXjdHVujKykZBBoAq/t9f825f9lm8Of+3FH7Lf8AxUn7WH7V3jLTf9J8N3WtaL4e&#10;hvfu7r/TrAxX0OxsOPLeRBuK7WzlCwBNH7fX/NuX/ZZvDn/txR/wTf8A+Ki+BPiD4j/8e/8Awsrx&#10;nrfi7+zPvf2d5t0YPs/m8ebj7Nu37UzvxtGMkA+qqKKKACiiigD8q/8Agor/AMn2ab/2RnxF/wCm&#10;vX69V+CX/FffHb9j/Qv+PH/hAPgyvi77R/rPt/261t9N+z7ePK2bfN35bdnbtX71ZP7SHhbS/HH/&#10;AAVo+EXhvW7X7bousfD+/wBPvrbzHj86CW21qORNyEMuVYjKkEZ4INcr/wAE3fFOqeMPjn8Lb/V7&#10;r7Xdw/Ay409JPLVMQW3iee2gTCgD5YYY1z1O3JJJJIBlf84KP8/9DPX6qV+Vfg//AIqD/gl3+zv8&#10;Pbj5NF+InxAtfCmqzxcXEFrLrd5OzwMcqsu62QAurrgt8pOCP1UoAKKKKACiiigAooooAKKKKAPK&#10;v2sf+TWfjJ/2Jms/+kM1flX4B/5KL4G/7HP4Kf8AqPT1+qn7WP8Ayaz8ZP8AsTNZ/wDSGavyr8A/&#10;8lF8Df8AY5/BT/1Hp6APv/8Abs/4mmvfs2aJZ/6XrU3xZ0bUo9Og+e4e1tlne6uBGPmMUKsrSOBt&#10;QMCxANVP+CZf7PHjX9m39nnUNA8e2Nvpeu6n4gudVFhDdJcNbxNDbwqsjxkpuJt2fCMw2uuSG3Kv&#10;wr+zbq19N/wV+v8ATJLy4fTbbxz4xuYLNpWMMUskF6skipnCs6wxBmAyRGgP3Rj9n6ACiiigAooo&#10;oA+AP+CcP/J037aH/Y5r/wCl2q19/wBfAH/BOH/k6b9tD/sc1/8AS7Va+/6ACvgD4a/8ms/t4/8A&#10;Y5+PP/SFa+/6+APhr/yaz+3j/wBjn48/9IVoA8q0z/icf8EY/BPg2z/feJPGmtR+HtBsvu/bL+Tx&#10;FLKkO84SPKQSndIyr8uM5IB/VSvyr+Gf/Jif7Ev/AGWbT/8A06anX6qUAFfKv7O//J9n7XP/AHKP&#10;/prlr6qr5V/Z3/5Ps/a5/wC5R/8ATXLQB8q/HP8A5Ps8V/8AZZvhb/6a72vVf2af+UNur/8AYmeL&#10;P/R2o15V8c/+T7PFf/ZZvhb/AOmu9r6f/wCCZ+k2Ovf8E/8A4f6Zqdlb6jpt7Dq1tdWd3EssM8T6&#10;leK8bowIZWUkFSMEEg0AW/8Aglx/yYn8Mv8AuJ/+nS7o/wCCo/8AyYn8Tf8AuGf+nS0r6f0nSbHQ&#10;dKs9M0yyt9O02yhS2tbO0iWKGCJFCpGiKAFVVAAUDAAAFea/tY/8ms/GT/sTNZ/9IZqAPKv2d/8A&#10;k+z9rn/uUf8A01y19VV8Af8ABMf/AJKL8Vf+xM+HH/qPCvv+gAr5V/aI/wCT7P2Rv+5u/wDTXFX1&#10;VXyr+0R/yfZ+yN/3N3/prioA/LX9i/Vr6bSvCumSXlw+m23xs8C3MFm0rGGKWRdUWSRUzhWdYYgz&#10;AZIjQH7ox96/Bv8A5TJfHb/sTLb/ANE6NXwB+xX/AMy9/wBlm8A/+5iv1J+F/wCzx410P/goz8Yf&#10;jDqNjb2fgnWPD9ppWmXDXSPNeSmGw3ssaklFjazkVjJsJLJtDAkqAfMHx8/079s74j6Jcf6Rouuf&#10;Fn4X6bqunS/Nb6hatp107W88Z+WWItGjFHBUlFOMgV+qlflX8c/+T7PFf/ZZvhb/AOmu9r9VKAPl&#10;X/gqP/yYn8Tf+4Z/6dLSvqqvlX/gqP8A8mJ/E3/uGf8Ap0tK+qqAPlX/AJym/wDdGf8A3OV5p/wU&#10;/wBWvvh3r/wp+Iy3lxoum6PpnjDR49atJWWa11S/0SRNOVPLPmKzywtiRRtQqCzLwa9L/wCcpv8A&#10;3Rn/ANzleVf8Fq/+TWfC3/Y52v8A6Q31AHmn/BOv40X37Q37RngC48VeILjxjrvhL4WX8MsuqIzt&#10;Y6gdaMXnIXUAzvYPao86ZaRTh3Ztwr6g/wCcpv8A3Rn/ANzleFf8E2f2T/EXwz+ML/FKHR7fSPh9&#10;rvw50aLT5GvhNNfXt1Z6dc3cix7mZFE8NxuEmzBkQRqV+77r/wA5Tf8AujP/ALnKAPKvhr/yaz+3&#10;j/2Ofjz/ANIVryr9gX/lFl+0b/3Mf/pjt69f/ZT0m+17/gkDd6ZpllcajqV74S8U21rZ2kTSzTyv&#10;PqCpGiKCWZmIAUDJJAFeQfsC/wDKLL9o3/uY/wD0x29AH3/+yd/yaz8G/wDsTNG/9IYa+Sv+CJ+r&#10;WM37NvjLTI7y3fUrbxbNcz2ayqZoopLO0WORkzlVdoZQrEYJjcD7px9a/snf8ms/Bv8A7EzRv/SG&#10;GvgD/ghj/wA1s/7gn/t/QB9Vf8FR/wDkxP4m/wDcM/8ATpaV4pqmo6p8CtH/AGvPhL4y0j+zpPHV&#10;l4v+IHhTxAlyrWerwTWZE1mgYK32mBQjtGAx2+YxCoqPL7X/AMFR/wDkxP4m/wDcM/8ATpaV5V/w&#10;U4/5KL8Kv+xM+I//AKjxoA+qv2Tv+TWfg3/2Jmjf+kMNeq15V+yd/wAms/Bv/sTNG/8ASGGvVaAC&#10;vlX9gX/m43/ss3iP/wBt6+qq+Vf2E/8AiV69+0nol5/omtQ/FnWdSk06f5LhLW5WB7W4MZ+YRTKr&#10;NG5G1wpKkgUAH/BUf/kxP4m/9wz/ANOlpXyV+yrpNjr2lfsDaZqdlb6jpt7D8Rba6s7uJZYZ4nWd&#10;XjdGBDKykgqRggkGvrX/AIKQf8VH8CfD/wAOP+Pf/hZXjPRPCP8Aaf3v7O826E/2jyuPNx9m27Ny&#10;Z353DGD8q/Az/k+zwp/2Wb4pf+muyoAteD9WvvFH/BP/APY90zWby41bTdZ+Kel6JqdnfStNDfae&#10;mpX6paToxIkgVYIQImBUCKMAfKMfav7Ov7K1j+z/AOPvjB4uj8QXGual8RfEEmszxNbLBDZRebPL&#10;HAo3MXZWuZd0hIDAJhEwS3xB8M/+TE/2Jf8Ass2n/wDp01Ov1UoA+Vf2d/8Ak+z9rn/uUf8A01y0&#10;fs7/APJ9n7XP/co/+muWjwZ/xQ//AAUo+IuiWH7208dfD/TvFepPcfM8N1ZXTafEkJGAsRhYswYM&#10;xfkMo+Wj9nf/AJPs/a5/7lH/ANNctAHlX7NP/KG3V/8AsTPFn/o7UaP+CY//ACUX4q/9iZ8OP/Ue&#10;FH7NP/KG3V/+xM8Wf+jtRo/4Jj/8lF+Kv/YmfDj/ANR4UAeq/sC/83G/9lm8R/8AtvXyr/wXO/5o&#10;n/3G/wD2wr6q/YF/5uN/7LN4j/8AbevH/wDgpppNjr37SX7HemanZW+o6be+LZba6s7uJZYZ4nvN&#10;LV43RgQyspIKkYIJBoA81/4Lnf8ANE/+43/7YV+qlfnr/wAFNNJsde/aS/Y70zU7K31HTb3xbLbX&#10;VndxLLDPE95pavG6MCGVlJBUjBBINfoVQB5V+1j/AMms/GT/ALEzWf8A0hmryr/glx/yYn8Mv+4n&#10;/wCnS7r1X9rH/k1n4yf9iZrP/pDNXlX/AAS4/wCTE/hl/wBxP/06XdAB+31/zbl/2Wbw5/7cUf8A&#10;BLj/AJMT+GX/AHE//Tpd0ft9f825f9lm8Of+3FH/AAS4/wCTE/hl/wBxP/06XdAH1VRRRQAUUUUA&#10;fKv7fX/NuX/ZZvDn/txR+0R/yfZ+yN/3N3/prio/b6/5ty/7LN4c/wDbij4zf8VZ/wAFBP2dNK0r&#10;/Sr/AMJ6N4j8Q61D9z7LYXVullbzZbAfdcKU2oWYY3EBeaAPqqvgD/gtX/yaz4W/7HO1/wDSG+r7&#10;/ryr9or9mvwh+1F4V0Pw342OoPoul61BrX2bT7gQfanijlj8mVtpbymWZw2wo/Ta6mgDyr9vr/m3&#10;L/ss3hz/ANuK+qq+Vf2+v+bcv+yzeHP/AG4r6qoAKKKKACvlX/gqP/yYn8Tf+4Z/6dLSvqqvlX/g&#10;qP8A8mJ/E3/uGf8Ap0tKAPqqiiigAooooAKKKKACiiigAooooAKKKKAPkqH9ofxr8O/2/Nb+HPxE&#10;vrfSfhf4t0y3k8BXN9aoiz6hHHbrLbRXKAAs8j3GY5yW3C3CbRKgk+ta+P8A49f8Ev8A4WftE/Fj&#10;XfiF4k1/xhZa1rHkefBpd5ax26+VBHAuxXtnYZWJScseSeg4HAf8OVPgh/0NPxA/8GNj/wDIdAH3&#10;/RXj/wCy/wDsv+Ff2TfAOoeEfCN/rGo6be6nJqskutzRSzCV4ooioMcUY27YU4xnJPPQD2CgAooo&#10;oAKKKKACiiigAooooAKKKKACiiigAr5V/aI/5Ps/ZG/7m7/01xV9VV8q/tEf8n2fsjf9zd/6a4qA&#10;PqqiiigAooooAKKKKAPlX9vr/m3L/ss3hz/24r1X9rH/AJNZ+Mn/AGJms/8ApDNXlX7fX/NuX/ZZ&#10;vDn/ALcV6r+1j/yaz8ZP+xM1n/0hmoAP2Tv+TWfg3/2Jmjf+kMNeq15V+yd/yaz8G/8AsTNG/wDS&#10;GGvVaAPzL/a/+C/gr4C/HT9irwr4C8P2/h3Qk8czXJt4XeRpJXv9J3SSSSMzyNgKu52JCqqjCqoH&#10;0V/wVH/5MT+Jv/cM/wDTpaV5V/wUe/5Om/Yv/wCxzb/0u0qvor9unwTY+P8A9j/4t6ZqEtxDbweH&#10;7jVVa2ZVYy2Y+2RKSykbTJboGGMlSwBBwQAcV+wL/wA3G/8AZZvEf/tvXy//AMFNNWvtF+NXxPuN&#10;PvLiwuH+CdjbNLbStGzRS+K7aKWMlSCVeN3Rl6MrMDkEiva/+CS/ja++JXwX+J/i7U4reDUtf+I2&#10;qardRWissKSz21nK6oGZiFDOcAknGMk9a8K/4Kj/APJYvib/ANkZ0z/1L7SgD0r4naTY6D/wV+/Z&#10;90zTLK307TbLwNNbWtnaRLFDBEkGsKkaIoAVVUABQMAAAVb/AOCcP/J037aH/Y5r/wCl2q1a+LGk&#10;32pf8FivgxcWllcXVvYeBri5vJYYmdbaIrq0QkkIGEUySxpuOBukUdWAr7f8P+E9D8J/2l/Ymjaf&#10;o39pXsmpX39n2qQfarqTHmXEuwDfK20bnbLHAyeKAPyh/wCCnngmx+JX/BQ74L+EdTluINN8QaZo&#10;ulXUtoyrMkU+rXcTshZWAYK5wSCM4yD0r7q/4J4+Nr7x9+xb8KtT1CK3huINMfSlW2VlUxWc8tnE&#10;xDMTuMduhY5wWLEADAHzp+0V4W0vxh/wWB+Adhq9r9rtIfDK6gkfmOmJ7Z9VuYHypB+WaGNsdDtw&#10;QQSD7X/wT7/0HQfjlolv/o+i6H8WfEOm6Vp0Xy2+n2qtC628EY+WKINI7BEAUF2OMk0AH/BUf/kx&#10;P4m/9wz/ANOlpR/wVH/5MT+Jv/cM/wDTpaUf8FR/+TE/ib/3DP8A06WlH/BUf/kxP4m/9wz/ANOl&#10;pQB6r+yd/wAms/Bv/sTNG/8ASGGvVa8q/ZO/5NZ+Df8A2Jmjf+kMNeq0AFFFFAHwB/wWr/5NZ8Lf&#10;9jna/wDpDfV9/wBfAH/Bav8A5NZ8Lf8AY52v/pDfV9/0AFfAH7UH/En/AGmvj3aWH+hWmsfs56nq&#10;WpQW/wC7S9uoriaCK4mUcSSpCTGrtllQ7QQOK+/6+AP2sf8Ak6b4yf8AZs2s/wDpdNQB7V8D/gD8&#10;PPil+x34F0jxJ4T0+7tPFXgzw3/bsluptLjUvs1pbtbedPCUlfyyi7ctwBjoSK+itJ0mx0HSrPTN&#10;MsrfTtNsoUtrWztIlihgiRQqRoigBVVQAFAwAABXmv7J3/JrPwb/AOxM0b/0hhr1WgD5V/4Kj/8A&#10;JifxN/7hn/p0tK9V/ZO/5NZ+Df8A2Jmjf+kMNeVf8FR/+TE/ib/3DP8A06Wleq/snf8AJrPwb/7E&#10;zRv/AEhhoA9Vr5V/Z3/5Ps/a5/7lH/01y19VV8q/s7/8n2ftc/8Aco/+muWgDyr9vT/ivvjtcaF/&#10;x4/8IB8GfGHi77R/rPt/261k037Pt48rZt83flt2du1fvV5V+0R/yR39kb/sjPi7/wBRCKvdfjd4&#10;JvviV+3L4+8I6ZLbwal4g/Z51DSrWW7ZlhSWfU5IkZyqsQoZxkgE4zgHpXzV8T/G1j4++Af7J+p6&#10;fFcQ28Hws8f6Uy3KqrGWz8ONZysArEbTJbuVOclSpIByAAfo/wDsnf8AJrPwb/7EzRv/AEhhr1Wv&#10;Kv2Tv+TWfg3/ANiZo3/pDDXP/t0+NrHwD+x/8W9T1CK4mt5/D9xpSrbKrMJbwfY4mIZgNokuELHO&#10;QoYgE4BAOK/4Jl/8Tj9k/SfGV5++8SeNNa1fxDr17937ZfyX80TzbBhI8pBENsaqvy5xkkn6qriv&#10;gj4Jvvhr8F/APhHU5befUvD/AIf0/SrqW0ZmheWC2jidkLKpKlkOCQDjGQOldrQB8Af8Fq/+TWfC&#10;3/Y52v8A6Q31fVX7J3/JrPwb/wCxM0b/ANIYa+Vf+C1f/JrPhb/sc7X/ANIb6vqr9k7/AJNZ+Df/&#10;AGJmjf8ApDDQB6rRRRQAUUUUAfBX/BZXVr7Qf2bfBOp6ZeXGnalZeObG5tby0laKaCVLO9ZJEdSC&#10;rKwBDA5BAIr6V/Y70mx0X9lD4PW+n2VvYW7+EtLuWitoljVpZbWOWWQhQAWeR3dm6szMTkkmvmD/&#10;AILV/wDJrPhb/sc7X/0hvq+qv2Tv+TWfg3/2Jmjf+kMNAHqtFFFABRRRQB8AfGT/AJTJfAn/ALEy&#10;5/8AROs15V/wS4/5LF8Mv+yM6n/6l93X6P3nwX8Fal8XLD4n3fh+3uvHdhph0ez1iZ3dra1Lu5WN&#10;C2xGJlkHmBQ+2Rl3bWIr4K/4JNeBf+EH+MH7Q/hi/vf+Egu/At7beFtN1S4i2vDare6k0qQgsxgi&#10;lmjEzRK20vydxGaAOV+Gf/Jif7Ev/ZZtP/8ATpqdfqpX5V/Bb/TPjt8KPg1N8/w28K/Gbxz/AGPo&#10;vT7L/ZVrFdaf++H75/Kmu7h/ndt/mYfcqqB+qlABRRRQAUUUUAFFFFABRRRQB5V+1j/yaz8ZP+xM&#10;1n/0hmr8q/AP/JRfA3/Y5/BT/wBR6ev1U/ax/wCTWfjJ/wBiZrP/AKQzV+Vdj/xT/wAMfih8Qrf5&#10;9a+Hdl8HvFelQS82891FpUUCpOowzRbblyQjI2QvzAZBAPav2N/2W9c8Xft5fFL45f2xp9p4b8L/&#10;ABA8UaX/AGfiR7y5unMiYxgIkQS83b9zNuj27MNvH6f18q/8E6P+Kg+E/jz4hW/yaL8RPiBrvivS&#10;oJeLiC1lnECpOoyqy7rZyQjOuCvzE5A+qqACiiigAooooA+AP+CcP/J037aH/Y5r/wCl2q19/wBf&#10;AH/BOH/k6b9tD/sc1/8AS7Va+/6ACvgD4a/8ms/t4/8AY5+PP/SFa+/6+APhr/yaz+3j/wBjn48/&#10;9IVoA+df2c/G194q/Y//AGb9Mu4reO38NftDaTpVm0KsGkiYSXhaQliC3mXcgyABtVRjIJP7E1+K&#10;37J3/JrPwb/7OZ0b/wBIYa/amgAr5V/Z3/5Ps/a5/wC5R/8ATXLX1VXyr+zv/wAn2ftc/wDco/8A&#10;prloA+Vf2rP+JP47/bP8ZWf7nxJ4L1r4c+IdBvfvfY7+OJYkm2HKSYSeUbZFZfmzjIBH1V/wS4/5&#10;MT+GX/cT/wDTpd18q/Fv/iafsY/tv63ef6XrU3xZm02TUZ/nuHtbbUdNS1tzIfmMUKsyxoTtQMQo&#10;ANfan7AfgX/hXf7G3wn0r7b/AGh9o0ZNX87yvK2/bXe98vG452faNm7PzbN2FzgAH0BXlX7WP/Jr&#10;Pxk/7EzWf/SGavVa8q/ax/5NZ+Mn/Ymaz/6QzUAfKv8AwTH/AOSi/FX/ALEz4cf+o8K+/wCvgD/g&#10;mP8A8lF+Kv8A2Jnw4/8AUeFff9ABXyr+31/zbl/2Wbw5/wC3FfVVfKv7fX/NuX/ZZvDn/txQB+Vf&#10;7AH/ABWHxY8HfD2z/da1ffEDw/4rjnn4txa6RBqc90hYZbzWWZRGApUkHcyDk/v9X4Lf8En/AAtq&#10;niD9trwhf2Fr9otNDstR1DUJPMVfIga0ltg+CQW/fXMK4XJ+fOMAkfvTQB+Vfxz/AOT7PFf/AGWb&#10;4W/+mu9r9VK/Kv45/wDJ9niv/ss3wt/9Nd7X6qUAfKv/AAVH/wCTE/ib/wBwz/06WlHxY/bOuPhD&#10;+3F8Pvg5q9jp48IeLtGgdNU2TfbLfUp7m4hgX5dytE7QRxbdi7Wm3mQKhUn/AAVH/wCTE/ib/wBw&#10;z/06WlfKv/BUf/ksXxN/7Izpn/qX2lAH1V/zlN/7oz/7nK8q/wCC1f8Ayaz4W/7HO1/9Ib6vVf8A&#10;nKb/AN0Z/wDc5XlX/Bav/k1nwt/2Odr/AOkN9QB9Vfsnf8ms/Bv/ALEzRv8A0hhryrUf+JP/AMFQ&#10;dIu7/wD0K01j4TTabps9x+7S9uotWE8tvCx4klSEiRkXLKh3EAc16r+yd/yaz8G/+xM0b/0hhryr&#10;9oj/AJPs/ZG/7m7/ANNcVAB/wS4/5MT+GX/cT/8ATpd18q/sC/8AKLL9o3/uY/8A0x29fVX/AAS4&#10;/wCTE/hl/wBxP/06XdeVf8EVP+TWfFP/AGOd1/6Q2NAH1V+yd/yaz8G/+xM0b/0hhr4A/wCCGP8A&#10;zWz/ALgn/t/X1V/wS4/5MT+GX/cT/wDTpd18q/8ABHX/AIoHxjqGhf8AH9/wn/gyPxd9o/1f2D7D&#10;rF7pv2fbz5u/d5u/K7cbdrfeoA+qv+Co/wDyYn8Tf+4Z/wCnS0ryr/gpx/yUX4Vf9iZ8R/8A1HjX&#10;qv8AwVH/AOTE/ib/ANwz/wBOlpXlX/BTj/kovwq/7Ez4j/8AqPGgD6q/ZO/5NZ+Df/YmaN/6Qw16&#10;rXlX7J3/ACaz8G/+xM0b/wBIYa9VoAK+Vf2d/wDk+z9rn/uUf/TXLX1VXyr8Cf8AiT/t8ftRWl//&#10;AKFd6xZeF9S02C4/dve2sVjJBLcQqeZIkmIjZ1yqudpIPFAB+31/zbl/2Wbw5/7cV8q/Az/k+zwp&#10;/wBlm+KX/prsq7X9sT9qmx8XftafDX4EyeH7iy1Lwr8U/CeqwawtyssN7FJEHkVk2qYmVruIKAXD&#10;AOSUwA3FfAz/AJPs8Kf9lm+KX/prsqAD4D/8Vh+zZ+wr8PbP91rV98QL7xXHPPxbi10i8vp7pCwy&#10;3mssyiMBSpIO5kHJ/VSvyr/Y/wD+cfX/AHUL/wBrV+qlAHyr/wA5Tf8AujP/ALnKP2d/+T7P2uf+&#10;5R/9NctH/OU3/ujP/uco/Z3/AOT7P2uf+5R/9NctAHlX7NP/ACht1f8A7EzxZ/6O1Gj/AIJj/wDJ&#10;Rfir/wBiZ8OP/UeFHwP/AOKc/wCCcf7Qnw4/4+P+Fa/8Jp4R/tP7v9o+VHPP9o8rnys/aduzc+Nm&#10;dxzgH/BMf/kovxV/7Ez4cf8AqPCgD1X9gX/m43/ss3iP/wBt68q/4KPf8nTfsX/9jm3/AKXaVXqv&#10;7Av/ADcb/wBlm8R/+29eVf8ABR7/AJOm/Yv/AOxzb/0u0qgD7K8afBfwV8RvGXg7xV4l8P2+s674&#10;PmmudDuLl3K2csoTfII92x2BijZWdWKMisu1hmu1oooA8q/ax/5NZ+Mn/Ymaz/6QzV5V/wAEuP8A&#10;kxP4Zf8AcT/9Ol3Xqv7WP/JrPxk/7EzWf/SGavKv+CXH/Jifwy/7if8A6dLugA/4KQf8U78CfD/x&#10;H/4+P+Fa+M9E8Xf2Z93+0fKuhB9n83nys/ad2/a+NmNpzkH/AAS4/wCTE/hl/wBxP/06XdH/AAVH&#10;/wCTE/ib/wBwz/06WlH/AAS4/wCTE/hl/wBxP/06XdAH1VRRRQAUUUUAfKv7fX/NuX/ZZvDn/txR&#10;/wA5Tf8AujP/ALnKP2+v+bcv+yzeHP8A24o/5ym/90Z/9zlAH1VRRRQB8q/t9f8ANuX/AGWbw5/7&#10;cV9VV8q/t9f825f9lm8Of+3FfVVABRRRQAV8q/8ABUf/AJMT+Jv/AHDP/TpaV9VV8q/8FR/+TE/i&#10;b/3DP/TpaUAfVVFFFABRRRQAUUUUAFFFFABRRRQAUUUUAFFFFABRRRQAUUUUAFFFFABRRRQAUUUU&#10;AFFFFABRRRQAV8q/tEf8n2fsjf8Ac3f+muKvqqvlX9oj/k+z9kb/ALm7/wBNcVAH1VRRRQAUUUUA&#10;FFFFAHyr+31/zbl/2Wbw5/7cV6r+1j/yaz8ZP+xM1n/0hmryr9vr/m3L/ss3hz/24r51/aG/a68V&#10;fF79m/8AbJ8K3dpb6FcfD/xBa6HZ6lo00sLXenz6sbUxTKWJ3GO3kWQhgsizldigHcAfb/7J3/Jr&#10;Pwb/AOxM0b/0hhr1Wqmk6TY6DpVnpmmWVvp2m2UKW1rZ2kSxQwRIoVI0RQAqqoACgYAAAq3QB8Vf&#10;tz/Crxf8SP2mv2TLzwz4c1DWLDQfE0+oarfW8JNvYQR3GnzM80pwkeUglKhiC5TaoZiAfoD9rH/k&#10;1n4yf9iZrP8A6QzV6rRQB8Af8EVP+TWfFP8A2Od1/wCkNjXlX/BVj/iT/Fbxrd3/APoVprHwmstN&#10;02e4/dpe3UXim0nlt4WPEkqQkSMi5ZUO4gDmvVf+CKn/ACaz4p/7HO6/9IbGvKv+C53/ADRP/uN/&#10;+2FAH6qUUUUAfAHxk/5TJfAn/sTLn/0TrNeq/s7/APJ9n7XP/co/+muWvVdZ/Zr8IeIP2jtC+Nl+&#10;dQuPF+h6M2i6fD9oC2cCM0xM2wKGaXbczJ8zFNr52bgGHlX7O/8AyfZ+1z/3KP8A6a5aAD/goJ/p&#10;2g/A3RLj/SNF1z4s+HtN1XTpfmt9QtWaZ2t54z8ssRaNGKOCpKKcZArV/wCCj3hPXPHH7GPxD0Tw&#10;3o2oeINauv7O8jTtLtZLm4m26jau2yNAWbCqzHA4Ck9BWV+31/zbl/2Wbw5/7cV9VUAef/s9+FtU&#10;8D/AL4aeG9btfsWtaP4Z0zT7628xZPJnitY45E3ISrYZSMqSDjgkV6BRRQAUUUUAcV8VPgv4K+N+&#10;laRpnjrw/b+JNN0rU4dYtbO7d/JF1ErqjOisBKu2RwY5AyMGIZTXa0UUAFfmr+3546/4V3+0J8WN&#10;V+w/2h9o+AD6R5Pm+Vt+26+ll5mdpzs+0b9uPm2bcrnI/Sqvyr/4Kj/8li+Jv/ZGdM/9S+0oA/Sn&#10;4T+Bf+FX/Cvwb4N+2/2n/wAI7o1npH23yvK+0fZ4Ei8zZubbu2Z27jjOMnrXV0UUAfKv/BUf/kxP&#10;4m/9wz/06Wleq/snf8ms/Bv/ALEzRv8A0hhryr/gqP8A8mJ/E3/uGf8Ap0tK9V/ZO/5NZ+Df/Yma&#10;N/6Qw0Aeq18q/s7/APJ9n7XP/co/+muWvqqvlX9nf/k+z9rn/uUf/TXLQAfBn/irP+Cgn7Req6r/&#10;AKVf+E9G8OeHtFm+59lsLq3e9uIcLgPuuFD7nDMMbQQvFfAFj/yaz+y9/wBiZ8Wv/SG8r7//AGaf&#10;+Jp+2d+1nrdn/peizXvhvTY9Rg+e3e6ttOdLq3Eg+UywsyrIgO5CwDAE18AWP/JrP7L3/YmfFr/0&#10;hvKAP1U/ZO/5NZ+Df/YmaN/6Qw15V/wVH/5MT+Jv/cM/9OlpXqv7J3/JrPwb/wCxM0b/ANIYa8q/&#10;4Kaf8Tj9k/VvBtn++8SeNNa0jw9oNl937ZfyX8MqQ7zhI8pBKd0jKvy4zkgEA+qqKKKAPgD/AILV&#10;/wDJrPhb/sc7X/0hvq+qv2Tv+TWfg3/2Jmjf+kMNeKf8FYPC2l+IP2JfF9/f2v2i70O907UNPk8x&#10;18idruK2L4BAb9zczLhsj584yAR7X+yd/wAms/Bv/sTNG/8ASGGgD1WiiigAooooA+AP+C1f/JrP&#10;hb/sc7X/ANIb6vvTSdJsdB0qz0zTLK307TbKFLa1s7SJYoYIkUKkaIoAVVUABQMAAAV8F/8ABav/&#10;AJNZ8Lf9jna/+kN9X3/QAUUUUAFFFFABXwB/wTh/5Om/bQ/7HNf/AEu1Wvv+vir9gr4VeL/BPx9/&#10;au8SeIfDmoaJoviLxm50i51CEw/bkjur+RpYlbDNFtuYSsgGxtx2sSrYAPAPgZ/yfZ4U/wCyzfFL&#10;/wBNdlX6qV+Vf7Av/KU39o3/ALmP/wBPlvX6qUAFFFFABRRRQAUUUUAFFFFAGT4s8LaX448K6z4b&#10;1u1+26LrFlNp99beY8fnQSxtHIm5CGXKsRlSCM8EGvxM+B2k+NfiF+yX+2Lpmp2VxL4n0fTPCltd&#10;Wd3ElpNa2ukyyq8bowTDQ21kQVI3sYiDuc8/uTXwq/7LeufAf4V/tveMtb1jT77/AIWHZa5qljZa&#10;eJG+y2ogv5YzK7hf3rfayGRVKr5YId92FAPQP+CXH/Jifwy/7if/AKdLuvqqvlX/AIJcf8mJ/DL/&#10;ALif/p0u6+qqACiiigAooooA+AP+CcP/ACdN+2h/2Oa/+l2q19/1k+H/AAnofhP+0v7E0bT9G/tK&#10;9k1K+/s+1SD7VdSY8y4l2Ab5W2jc7ZY4GTxWtQAV+VfxM/5MT/ba/wCyzah/6dNMr9VK/Kv9ob/i&#10;i/gT+3h8OP8Aj8+weM9G8Xf2n9zf/bN1ZT/Z/K5x5Pk7d+4792dqYwQA/wDozK/VSvyrvv8Aiaf8&#10;FupdEvP9L0Wa9tdSk06f57d7q28NM9rcGM/KZYWZmjcjchYlSCa/VSgAr4A8IftKeEPgv/wUy+N3&#10;gzxMNQhv/iBe+F9P0q7t7cS28c8emBVSYht6+Y9xEilUYAtliigtX3/X4rftLf8AKZLSP+xz8J/+&#10;idOoA9V+Jn/Jif7bX/ZZtQ/9OmmV9/8A7J3/ACaz8G/+xM0b/wBIYa+APiZ/yYn+21/2WbUP/Tpp&#10;lff/AOyd/wAms/Bv/sTNG/8ASGGgD1WvKv2sf+TWfjJ/2Jms/wDpDNXqteVftY/8ms/GT/sTNZ/9&#10;IZqAPlX/AIJj/wDJRfir/wBiZ8OP/UeFff8AXwB/wTH/AOSi/FX/ALEz4cf+o8K+/wCgAr5V/b6/&#10;5ty/7LN4c/8Abivqqvkr/gohq1joOlfs/anqd5b6dptl8YPD9zdXl3KsUMESLcs8juxAVVUElicA&#10;Ak0AfCv/AARP0m+m/aS8ZanHZXD6bbeEprae8WJjDFLJeWjRxs+MKzrDKVUnJEbkfdOP2fr5f/4J&#10;l6TfaL+w58MLfULK4sLh4b65WK5iaNmilv7mWKQBgCVeN0dW6MrKRkEGvqCgD8q/26f+JP8A8FQf&#10;gTaWH+hWmsXvhbUtSgt/3aXt1Fq1zBFcTKOJJUhJjV2yyodoIHFfqpXxV+3P8KvF/wASP2mv2TLz&#10;wz4c1DWLDQfE0+oarfW8JNvYQR3GnzM80pwkeUglKhiC5TaoZiAftWgD5V/4Kj/8mJ/E3/uGf+nS&#10;0r5V/wCCo/8AyWL4m/8AZGdM/wDUvtK+9P2xNJsda/ZQ+MNvqFlb39unhLVLlYrmJZFWWK1klikA&#10;YEBkkRHVuqsqkYIBr8wPG2rX3jb9nn9pfX/EV5ca/rtp4G+Fttb6pqkrXNzDFcQ2dzcRpK5LKss/&#10;751Bw8nztluaAPvXTv8Aicf8FQdXu7D/AE200f4TQ6bqU9v+8SyupdWM8VvMw4jleEGRUbDMg3AE&#10;c15V/wAFq/8Ak1nwt/2Odr/6Q31eq/s7/wDJ9n7XP/co/wDprlryr/gtX/yaz4W/7HO1/wDSG+oA&#10;+tP2ZdJvtB/Zt+FGmanZXGnalZeEtJtrqzu4mimglSziV43RgCrKwIKkZBBBryD9oj/k+z9kb/ub&#10;v/TXFX1VXyr+0R/yfZ+yN/3N3/prioAP+CXH/Jifwy/7if8A6dLuvVf2a/2a/CH7K3w4PgzwYdQm&#10;sJL2XULm71S4E1xczyBVLuVVUGEjjQBEUYjBILFmPlX/AAS4/wCTE/hl/wBxP/06XdfVVAHyr/wS&#10;4/5MT+GX/cT/APTpd18q/wDBLj/ksXwy/wCyM6n/AOpfd19Vf8EuP+TE/hl/3E//AE6XdfKv/BLj&#10;/ksXwy/7Izqf/qX3dAH1V/wVH/5MT+Jv/cM/9OlpXin/AAVe8U6X4P8AGnwkv9XuvslpN4Z8eaek&#10;nlu+Z7nRktoEwoJ+aaaNc9BuySACR7X/AMFIP+Kj+BPh/wCHH/Hv/wALK8Z6J4R/tP739nebdCf7&#10;R5XHm4+zbdm5M787hjB+X/8AguVpN9NpXwb1OOyuH022m1a2nvFiYwxSyLZtHGz4wrOsMpVSckRu&#10;R904AP0K/Z78Lap4H+AXw08N63a/Yta0fwzpmn31t5iyeTPFaxxyJuQlWwykZUkHHBIr0CiigAr4&#10;/wDFPizQ/A//AAUwutb8Sazp/h/RbX4Mr5+o6pdJbW8O7Xgi75HIVcsyqMnksB1NfYFflX/wVH/5&#10;LF8Tf+yM6Z/6l9pQB5p+0HpN9rX/AAWb0q30+yuL+4Txb4YuWitomkZYorWwllkIUEhUjR3Zuiqr&#10;E4AJr0v4Gf8AJ9nhT/ss3xS/9NdlXqv/AATH/wCSi/FX/sTPhx/6jwryr4Gf8n2eFP8Ass3xS/8A&#10;TXZUAH7Gv/FSftxRfC+z/wCJX4b+BmteNr7QYf8AXbrC7uYbJLHJw48t5JZvOkeVm37MAAGv1Ur8&#10;4P2Y/BNj4A/4K8fH/TNPluJrefw/caqzXLKzCW8n0y8lUFVA2iS4cKMZChQSTkn9H6APlX/nKb/3&#10;Rn/3OUfs7/8AJ9n7XP8A3KP/AKa5aP8AnKb/AN0Z/wDc5R+xh/xWHxY/ae+IV5+61q++IEvhSSCD&#10;i3FrpEEcFq4U5bzWWZjISxUkDaqDggHz+3jr/hXf7G37c2q/Yf7Q+0fE3xNpHk+b5W37a9pZeZna&#10;c7PtG/bj5tm3K5yPVf2H/Av/AAq/9pj9ofwb9t/tP/hHdG8CaR9t8ryvtH2fRWi8zZubbu2Z27jj&#10;OMnrXgHxM/5MT/ba/wCyzah/6dNMr6q/Z3/5Ps/a5/7lH/01y0AH7Av/ADcb/wBlm8R/+29eVf8A&#10;BR7/AJOm/Yv/AOxzb/0u0qvVf2Bf+bjf+yzeI/8A23ryr/go9/ydN+xf/wBjm3/pdpVAH3/RRRQB&#10;k+LPC2l+OPCus+G9btftui6xZTaffW3mPH50EsbRyJuQhlyrEZUgjPBBqr4A8AeHvhb4N0nwn4T0&#10;m30Pw9pUIt7Oxtgdsa5JJJJJZmYlmdiWZmZmJJJPQUUAeP8A7Ymk2OtfsofGG31Cyt7+3Twlqlys&#10;VzEsirLFaySxSAMCAySIjq3VWVSMEA15r/wS4/5MT+GX/cT/APTpd16/+01pN9r37NvxX0zTLK41&#10;HUr3wlq1ta2dpE0s08r2cqpGiKCWZmIAUDJJAFcB/wAE9PAHiL4Y/sc/Dnw74q0m40LXYIbu4n0+&#10;7AWaFZ72eeMOucoxjlQlGwyklWAYEAA+iqKKKACiiigD5V/b6/5ty/7LN4c/9uKP+cpv/dGf/c5R&#10;+31/zbl/2Wbw5/7cUf8AOU3/ALoz/wC5ygD6qooooA+Vf2+v+bcv+yzeHP8A24r6qr5V/b6/5ty/&#10;7LN4c/8AbivqqgAooooAK+Vf+Co//JifxN/7hn/p0tK+qq+Vf+Co/wDyYn8Tf+4Z/wCnS0oA+qqK&#10;KKACiiigAooooAKKKKACiiigAooooAKKKKACiiigAooooAKKKKACiiigAooooAKKKKACiiigAr5V&#10;/aI/5Ps/ZG/7m7/01xV9VV8q/tEf8n2fsjf9zd/6a4qAPqqiiigAooooAKKKKAPlX9vr/m3L/ss3&#10;hz/24r4A8Vf8k6/4KO/9jnpX/qQ3Vff/AO31/wA25f8AZZvDn/txX5waN42sfiV+z3+3v4u0yK4g&#10;03X/ABBoGq2sV2qrMkU+uXEqK4VmAYK4yASM5wT1oA/cmiiigAooooA+Sv8AgmX+zx41/Zt/Z51D&#10;QPHtjb6Xrup+ILnVRYQ3SXDW8TQ28KrI8ZKbibdnwjMNrrkhtyr8wf8ABc7/AJon/wBxv/2wr9VK&#10;/OD/AILceCbG++C/w98XSS3A1LSvEEmlQRKy+S0V3bPLIzDbksGsotpBAAZ8g5BAB+j9FFFABXyr&#10;+zv/AMn2ftc/9yj/AOmuWvqqvlX9nf8A5Ps/a5/7lH/01y0AfNUf7UmuftbfA/8AZ98W+JNH0/R9&#10;a0/9oDQ9InXSzILefZE8yyIjlmj+WdUKl3yULZAbav6f1+Jf7JWrWM37Nvwj0yO8t31K2/aT0G5n&#10;s1lUzRRSWarHIyZyqu0MoViMExuB904/bSgAooooAKKKKACiiigAr8q/+Co//JYvib/2RnTP/Uvt&#10;K/VSvyr/AOC3v/EnvPhVd2H+hXesWWq6bqU9v+7e9tYprCeK3mYcyRJMTIqNlVc7gAeaAP1Uoooo&#10;A8U/bM+CuuftE/s2eMPh74butPsta1j7H5E+qSSR26+VeQTtvZEdhlYmAwp5I6DkegfCfwL/AMKv&#10;+Ffg3wb9t/tP/hHdGs9I+2+V5X2j7PAkXmbNzbd2zO3ccZxk9a6uigAr5V/Z3/5Ps/a5/wC5R/8A&#10;TXLX1VXyr+zv/wAn2ftc/wDco/8AprloAP2Bf+bjf+yzeI//AG3r4/8A2bPC2l+OPCv7CfhvW7X7&#10;bousWXxI0++tvMePzoJY7iORNyEMuVYjKkEZ4INfYH7Av/Nxv/ZZvEf/ALb18q/8Eyf+Jx8Vvg3a&#10;X/8Aptpo/wAJtZ1LTYLj94lldS+KbqCW4hU8RyvCBGzrhmQbSSOKAPr/AP4Ju+KdU8YfsS/C2/1e&#10;6+13cNlcaeknlqmILa7ntoEwoA+WGGNc9TtySSST8K/tPfFXxfef8FS9B8AXPiPULvwZb/EDwfqF&#10;tolxMZbe1nSC1AeFWz5WftM5YJtDl8sGKqR9q/8ABLj/AJMT+GX/AHE//Tpd18VfGD4VeL/iR/wW&#10;GlvPDPhzUNYsNB8TeGNQ1W+t4Sbewgjs7OZnmlOEjykEpUMQXKbVDMQCAfr/AEUUUAfKv/BUf/kx&#10;P4m/9wz/ANOlpXqv7J3/ACaz8G/+xM0b/wBIYa8q/wCCo/8AyYn8Tf8AuGf+nS0r1X9k7/k1n4N/&#10;9iZo3/pDDQB6rRRRQAUUUUAcV8VPgv4K+N+laRpnjrw/b+JNN0rU4dYtbO7d/JF1ErqjOisBKu2R&#10;wY5AyMGIZTXa0UUAFFFFABRRRQAUUUUAfnB/wTv8E2N9+3L+1v4ukluBqWleILzSoIlZfJaK71O6&#10;lkZhtyWDWUW0ggAM+Qcgj9H6+Kv2CvhV4v8ABPx9/au8SeIfDmoaJoviLxm50i51CEw/bkjur+Rp&#10;YlbDNFtuYSsgGxtx2sSrY+1aACiiigAooooAKKKKACiiigArJ8WeFtL8ceFdZ8N63a/bdF1iym0+&#10;+tvMePzoJY2jkTchDLlWIypBGeCDWtRQBz/gDwB4e+Fvg3SfCfhPSbfQ/D2lQi3s7G2B2xrkkkkk&#10;lmZiWZ2JZmZmYkkk9BRRQAUUUUAFFFFABRRRQAV+Vf7YH/OQX/unv/tGv1Ur8q/2wP8AnIL/AN09&#10;/wDaNAB/znX/AM/9CxX6qV+dXxL8LaX4f/4LSfCe/sLX7Pd654Zn1DUJPMdvPnWx1O2D4JIX9zbQ&#10;rhcD5M4yST+itABX4rftLf8AKZLSP+xz8J/+idOr9qa/Fb9pb/lMlpH/AGOfhP8A9E6dQB6r8TP+&#10;TE/22v8Ass2of+nTTK+//wBk7/k1n4N/9iZo3/pDDXyr+zz8C/8AhrT/AIJ7eK4rjW/+EZ1r4veJ&#10;tQ8V6reRWn2m3sroaspZIIS6N5RWxQAPIzAux3EYWvt/4e+CbH4a+AfDXhHTJbifTfD+mW2lWst2&#10;ytM8UESxIzlVUFiqDJAAznAHSgDoK8q/ax/5NZ+Mn/Ymaz/6QzV6rXlX7WP/ACaz8ZP+xM1n/wBI&#10;ZqAPlX/gmP8A8lF+Kv8A2Jnw4/8AUeFff9fAH/BLn/iaeKPifrdn/peizeGfAWmx6jB89u91baAi&#10;XVuJB8plhZlWRAdyFgGAJr7/AKACvgD/AILV/wDJrPhb/sc7X/0hvq+/6+AP+C1f/JrPhb/sc7X/&#10;ANIb6gD6q/ZO/wCTWfg3/wBiZo3/AKQw16rXlX7J3/JrPwb/AOxM0b/0hhr1WgAooooA8q/ax/5N&#10;Z+Mn/Ymaz/6QzV+YGkeFtU8Yfs0/tT2GkWv2u7h+H/ww1B4/MVMQW2k29zO+WIHywwyNjqduACSA&#10;f0//AGsf+TWfjJ/2Jms/+kM1fAH7NP8AxNPgB+1nrdn/AKXos3wm8N6bHqMHz273Vt4SdLq3Eg+U&#10;ywsyrIgO5CwDAE0AfSn7JfinS/HH7YX7UHiTRLr7bousWXgvULG58t4/Ogl0h5I32uAy5VgcMARn&#10;kA1wH/Bav/k1nwt/2Odr/wCkN9R/wTH/AOSi/FX/ALEz4cf+o8KP+C1f/JrPhb/sc7X/ANIb6gD7&#10;/r5V/aI/5Ps/ZG/7m7/01xV9VV8q/tEf8n2fsjf9zd/6a4qAD/glx/yYn8Mv+4n/AOnS7r6qr5V/&#10;4Jcf8mJ/DL/uJ/8Ap0u6+qqAPhX9j3xTqngf/gkuviTRLr7FrWj+GfE2oWNz5ayeTPFc38kb7XBV&#10;sMoOGBBxyCK5T4P+FtL+G/xA/wCCf6eGbX+x/wC3vBmtDVXt5GD36SaZDqDRTOSWkiF3PLOsbEoj&#10;vlVXAxrfs0/8obdX/wCxM8Wf+jtRo8K/8lF/4Jxf9iZqv/qPWtAHn/xM/ak1z48fFTS/But6Pp9j&#10;/wAK8/aM8P6XY3unmRftVqZ9SijEqOW/er9kJZ1YK3mABE25b0D/AILV/wDJrPhb/sc7X/0hvq+V&#10;fDn/ACdN8Q/+zmfDP/pdr1fVX/Bav/k1nwt/2Odr/wCkN9QB9/0UUUAFflX/AMFR/wDksXxN/wCy&#10;M6Z/6l9pX6qV+Vf/AAWc/wCKH8SeGNbsP3t3468M3XhTUkuPmSG1stSsdQieEDBWUzMVYsWUpwFU&#10;/NQB6r/wTH/5KL8Vf+xM+HH/AKjwryr9mv8A4qz/AIKCPpWlf6Vf+E/ib8RvEOtQ/c+y2F1b2dlb&#10;zZbAfdcKU2oWYY3EBea9V/4Jj/8AJRfir/2Jnw4/9R4V5V+wL/ylN/aN/wC5j/8AT5b0Afb/AIJ/&#10;ZWsfCP7WnxD+O0niC4vdS8VaZbaVBo62yxQ2UUcVskjM+5jKzNaRFSAgUFwQ+QV91oooA+Vf+cpv&#10;/dGf/c5R+wL/AM3G/wDZZvEf/tvR/wA5Tf8AujP/ALnKP2Bf+bjf+yzeI/8A23oA+VfiZ/yYn+21&#10;/wBlm1D/ANOmmV9Vfs7/APJ9n7XP/co/+muWvlX4mf8AJif7bX/ZZtQ/9OmmV9VeDP8Aih/+ClHx&#10;F0Sw/e2njr4f6d4r1J7j5nhurK6bT4khIwFiMLFmDBmL8hlHy0AH/BPv/TtB+OWt2/8ApGi658Wf&#10;EOpaVqMXzW+oWrNCi3EEg+WWItG6h0JUlGGcg15V/wAFHv8Ak6b9i/8A7HNv/S7Sq9V/4Jcf8mJ/&#10;DL/uJ/8Ap0u6918afBfwV8RvGXg7xV4l8P2+s674PmmudDuLl3K2csoTfII92x2BijZWdWKMisu1&#10;hmgDtaKKKACiiigAooooAKKKKACiiigD5V/4KCf6DoPwN1u4/wBH0XQ/iz4e1LVdRl+W30+1Vpka&#10;4nkPyxRBpEUu5Cguozkij/nKb/3Rn/3OUf8ABUf/AJMT+Jv/AHDP/TpaUfBn/irP+Cgn7Req6r/p&#10;V/4T0bw54e0Wb7n2Wwurd724hwuA+64UPucMwxtBC8UAfVVFFFABRRRQAUUUUAFfKv8AwVH/AOTE&#10;/ib/ANwz/wBOlpX1VXyr/wAFR/8AkxP4m/8AcM/9OlpQB9VUUUUAFFFFABRRRQAUUUUAFFFFABRR&#10;RQAUUUUAFFFFABRRRQAUUUUAFFFfNX7Sn/BQj4Qfsu68PD3iTUNQ1vxSvlNPoXh62W4uLWORWZZJ&#10;Wd44k4VTsL+ZiWNtm1t1AH0rRXhX7M/7aXwu/aut7mPwVqtxBrtnD9pvPD2rQfZ763i8xoxJgFkk&#10;XIUloncL5sYfazBa1f2oP2oPCv7JvgHT/F3i7T9Y1HTb3U49Kji0SGKWYSvFLKGIkljG3bC/Oc5I&#10;46kAHsFFFFABRRRQAV8q/tEf8n2fsjf9zd/6a4q+qq+Vf2iP+T7P2Rv+5u/9NcVAH1VRRRQAUUUU&#10;AFFFFAHyr+31/wA25f8AZZvDn/txX5V/sV/8y9/2WbwD/wC5iv0+/wCCk3inS/A/hX4F+JNbuvsW&#10;i6P8WdC1C+ufLeTyYIo7qSR9qAs2FUnCgk44BNfmt8FPC2qfBH4hfs+eE9Xtd938RPE3g3x+knmK&#10;PsUEV/qNtBFhSwk86G4jn3ZQpnYUJyQAfvTRRRQAUUUUAFfAH/Bav/k1nwt/2Odr/wCkN9X3/XxV&#10;/wAFYPhV4v8AjJ8AvB3hvwT4c1DxNrU3jOzP2bT4S/lIbW8j82VvuxRBpEDSOVRdw3MBQB9q0UUU&#10;AFfKvwZ/4pP/AIKCftF6Vqv+i3/izRvDniHRYfv/AGqwtbd7K4myuQm24YJtcqxzuAK819VV8q/8&#10;5Tf+6M/+5ygD8q/2K/8AmXv+yzeAf/cxX7/V+AP7P/8AxQ/j39mrRLD97aeOvE3h3xXqT3HzPDdW&#10;Wu6rp8SQkYCxGFizBgzF+Qyj5a/f6gAooooAKKKKACiiigAr86v+CpXhbS/HHx9/ZI8N63a/bdF1&#10;jxNcaffW3mPH50Et1pccibkIZcqxGVIIzwQa/RWvgD/go9/ydN+xf/2Obf8ApdpVAH3/AEUUUAFF&#10;FFABXyr+zv8A8n2ftc/9yj/6a5a+qq+Vf2d/+T7P2uf+5R/9NctAB+wL/wA3G/8AZZvEf/tvXyr/&#10;AMEy/wDiT/tOaT4NvP3PiTwX8M9X8Pa9Zfe+x38fiqaV4d4ykmEniO6NmX5sZyCB9Vf8E6P+Kg+E&#10;/jz4hW/yaL8RPiBrvivSoJeLiC1lnECpOoyqy7rZyQjOuCvzE5A+Vf2Bf+Upv7Rv/cx/+ny3oA+q&#10;v+Cav/FP/s2S/D24+fWvh34m1nwpqs8XNvPdRXkk7PAxwzRbblAC6o2Q3ygYJP2d/wDk+z9rn/uU&#10;f/TXLR+wL/zcb/2WbxH/AO29H7O//J9n7XP/AHKP/prloA+qqKKKAPlX/gqP/wAmJ/E3/uGf+nS0&#10;r1X9k7/k1n4N/wDYmaN/6Qw15V/wVH/5MT+Jv/cM/wDTpaV6r+yd/wAms/Bv/sTNG/8ASGGgD1Wi&#10;iigAooooAKKKKACiiigAooooAKKKKACiiigAooooAKKKKACiiigAooooAKKKKACiiigAooooAKKK&#10;KACiiigAr8q/2hv+Jx+1h8YvBt5++8N+NPib8MfD2vWX3ftlhJYXErw7xh48vBEd0bK3y4zgkH9V&#10;K/Kv45/8n2eK/wDss3wt/wDTXe0Aeq/GT/lMl8Cf+xMuf/ROs19/14V4m/ZWsfFX7YHhP48XfiC4&#10;juPDXh99Gs9ChtlCySsbkGeSYsSV8u7kXywgO5VbfgFD7rQAV+YH7W/7LeueF/25vAnx0v8AWNPb&#10;RfEfxN8I6Rpul24ke4+WKNZZJiQqphrIBVXfuEmSUK4b9P6+Vf2+v+bcv+yzeHP/AG4oAP8Aglx/&#10;yYn8Mv8AuJ/+nS7r6qr5V/4Jcf8AJifwy/7if/p0u6+qqACuf+IXgmx+JXgHxL4R1OW4g03xBplz&#10;pV1LaMqzJFPE0TshZWAYK5wSCM4yD0roKKAPNP2eP2fvCv7MvwvsfAvhFbh9NtpprmS8vhEbu7lk&#10;csZJ3jjQOwXZGG25CRxr/CK9LoooAK+AP+C1f/JrPhb/ALHO1/8ASG+r7/r4/wD+CsHhbS/EH7Ev&#10;i+/v7X7Rd6He6dqGnyeY6+RO13FbF8AgN+5uZlw2R8+cZAIAPa/2Tv8Ak1n4N/8AYmaN/wCkMNeq&#10;15V+yd/yaz8G/wDsTNG/9IYa9VoAKKKKAPKv2sf+TWfjJ/2Jms/+kM1fAH7Av/KLL9o3/uY//THb&#10;19//ALWP/JrPxk/7EzWf/SGavgD9gX/lFl+0b/3Mf/pjt6APVf8AgmP/AMlF+Kv/AGJnw4/9R4Uf&#10;8Fq/+TWfC3/Y52v/AKQ31H/BMf8A5KL8Vf8AsTPhx/6jwr2r9vT9lvXP2ufhX4Z8G6JrGn6F9l8T&#10;WuqX17qAkby7VYLiKQxIgPmSjzwVRmRWwQXXrQB9K18q/tEf8n2fsjf9zd/6a4q+qq+Vf2iP+T7P&#10;2Rv+5u/9NcVAB/wS4/5MT+GX/cT/APTpd19VV8q/8EuP+TE/hl/3E/8A06XdfVVAHwB+zT/yht1f&#10;/sTPFn/o7UaPCv8AyUX/AIJxf9iZqv8A6j1rR+zT/wAobdX/AOxM8Wf+jtRo8K/8lF/4Jxf9iZqv&#10;/qPWtAHwr+yv4p1Txx4qt/Emt3X23WtY+OfgfUL658tY/Onlk1mSR9qAKuWYnCgAZ4AFfdX/AAWr&#10;/wCTWfC3/Y52v/pDfV8Vf8E6/Av/AAiP7ZP7PGq/bftf/CUaNrGr+T5Wz7NsTV7Ly87jvz9j37sL&#10;/rNuPlyftX/gtX/yaz4W/wCxztf/AEhvqAPv+iiigAr8q/8Agud/zRP/ALjf/thX6qV+Vf8AwXO/&#10;5on/ANxv/wBsKAPVf+CY/wDyUX4q/wDYmfDj/wBR4Vk/s6+FtL8H/wDBYH4+WGkWv2S0m8MtqDx+&#10;Y75nuX0q5nfLEn5pppGx0G7AAAAGt/wSq/4qS6+JXjLTf9J8N3WjeDPD0N793df6docUV9DsbDjy&#10;3kQbiu1s5QsATR8G/wDlMl8dv+xMtv8A0To1AH3/AEUUUAfKv/OU3/ujP/uco/YF/wCbjf8Ass3i&#10;P/23o/5ym/8AdGf/AHOUf8Ewv9O/Yx8Ha3cf6RrWuXuq6lquoy/NcahdNqNwjXE8h+aWUrGil3JY&#10;hFGcAUAfKvxM/wCTE/22v+yzah/6dNMr6q/5ym/90Z/9zlfKv7YH/OQX/unv/tGvor4heNrH4a/8&#10;FDvEvi7U4rifTdA+A1zqt1FaKrTPFBqzSuqBmUFiqHAJAzjJHWgDoP8Aglx/yYn8Mv8AuJ/+nS7r&#10;6qr51/4J4+Cb7wB+xb8KtM1CW3muJ9MfVVa2ZmURXk8t5EpLKDuEdwgYYwGDAEjBP0VQAUUUUAFF&#10;FFABRRRQAUUUUAFFFFAHyr/wVH/5MT+Jv/cM/wDTpaUfs0/8TT9s79rPW7P/AEvRZr3w3pseowfP&#10;bvdW2nOl1biQfKZYWZVkQHchYBgCaP8AgqP/AMmJ/E3/ALhn/p0tKP2Bf+bjf+yzeI//AG3oA+qq&#10;KKKACiiigAooooAK+Vf+Co//ACYn8Tf+4Z/6dLSvqqvlX/gqP/yYn8Tf+4Z/6dLSgD6qooooAKKK&#10;KACiiigAooooAKKKKACiiigAooooAKKKKACiiigAooooAK/OD9g7TfD3jD9vb9qXxB4ke31jx3ov&#10;iC4t9Bn1K5Mt3bWX2u7t5zAjMSFSNLSHeB+7RljBVZCrfo/XzV8RP2JNL8TftHaP8bPCnjXxB4E8&#10;Xi909teh0+dns9csbZkL2sqB0ZfNWG3RvmMe2IEwsxLUAW/2mP2RbH4s3Ft468BXdv8AD343aLN9&#10;u0fxlZQrG1xKsax/Z7/apM8DxosZ3hyi8AMhkik+Ff26v2mIf2lv2CfCt9qdtb6F8QdF8c2+m+Kv&#10;DCiSObS71LTUU+aKUB0WQRl1B3bTvjLs0Tmv1J+KXxS8MfBfwJqfjLxlqf8AY3hvTfK+13v2eWfy&#10;/MlSJPkiVnOXkQcKcZyeATXzB+0p+wX8Lv26NK0b4laFrNx4Y8Q6xpltc2niSws90Oo2rrG8Ml1a&#10;vsd2EOVVt0bgMofcI0QAH2VRRRQAUUV8/wDxS/YK+BPxp8d6n4y8ZeBv7Y8Sal5X2u9/te/g8zy4&#10;kiT5Ip1QYSNBwozjJ5JNAH0BXyr+0R/yfZ+yN/3N3/prio/4dcfsxf8ARM//ACv6p/8AJNeVap+y&#10;38MP2a/27P2Yf+FceGf+Ec/tr/hKPt/+n3V153k6WPK/18r7cebJ93Gd3OcDAB9/0UUUAFFFFABR&#10;RRQB81ft6fst65+1z8K/DPg3RNY0/Qvsvia11S+vdQEjeXarBcRSGJEB8yUeeCqMyK2CC69a+Sv2&#10;vvAE2pf8FSv2a/DvhXSbeG30zTNDuINPtBHbw21lZ6leTyBFyqqscEDkIvZAqgnAr9Sq+APjJ/ym&#10;S+BP/YmXP/onWaAPv+iiigAooooAKKKKACiiigAr5V/5ym/90Z/9zlfVVfKv/OU3/ujP/ucoA/OD&#10;wT4JsbGH/gn34ujluDqWq+IJ9KniZl8lYrTxOZY2Ubchi17LuJJBCpgDBJ/cmvzg/Y0/ZWsfj5+z&#10;f+yb401DxBcaXb/DnU9a1VdOtrZWa/lbVmkiUys2I1WS1QsNjF1ZgChww/R+gAooooAKKKKACiii&#10;gAr4A/4KPf8AJ037F/8A2Obf+l2lV9/18Af8FHv+Tpv2L/8Asc2/9LtKoA+/6KKKACiiigAr5V8O&#10;/wDFJ/8ABTXxdpWlf6LYeLPhnZ+Idah+/wDar+11A2VvNlslNtuxTahVTncQW5r6qr5V/wCcpv8A&#10;3Rn/ANzlAB/wS4/5MT+GX/cT/wDTpd18/wD/AATz8C/2h+31+1f4y+2+X/ZGtajpH2Lys+b9r1Wa&#10;XzN+75dn2DG3ad3m5yNuG+gP+CXH/Jifwy/7if8A6dLuvKv+CcP/ACdN+2h/2Oa/+l2q0Aeq/sC/&#10;83G/9lm8R/8AtvR+yb/xWH7Sf7VHxCs/3Wi33ibT/CkcE/FwLrSLPyLpyoyvlM0ymMhixAO5UPBP&#10;2d/+T7P2uf8AuUf/AE1y0fsC/wDNxv8A2WbxH/7b0AfVVFFFAHin7ZnwV1z9on9mzxh8PfDd1p9l&#10;rWsfY/In1SSSO3XyryCdt7IjsMrEwGFPJHQcj0D4T+Bf+FX/AAr8G+Dftv8Aaf8AwjujWekfbfK8&#10;r7R9ngSLzNm5tu7ZnbuOM4yetdXRQAUUUUAFFFFABRRRQAUUUUAFFFFABRRRQAUUUUAFFFFABRRR&#10;QAUUUUAFFFFABRRRQAUUUUAFFFFABRRRQAUUUUAFflX+0J/xJ/2+NUtL/wD0K71j4s/DPUtNguP3&#10;b3trFY3kEtxCp5kiSYiNnXKq52kg8V+qlflX+31/ylN/Zy/7lz/0+XFAH6qUUUUAFfKv7fX/ADbl&#10;/wBlm8Of+3FfVVfKv/BT3/Qf2MfGOt2/+j61od7pWpaVqMXy3Gn3S6jbotxBIPmilCyOodCGAdhn&#10;BNAB/wAEuP8AkxP4Zf8AcT/9Ol3X1VXyr/wS4/5MT+GX/cT/APTpd19VUAFFFFABRRRQAV8q/wDB&#10;Uf8A5MT+Jv8A3DP/AE6WlfVVfKv/AAVH/wCTE/ib/wBwz/06WlAHqv7J3/JrPwb/AOxM0b/0hhr1&#10;WvKv2Tv+TWfg3/2Jmjf+kMNeq0AFFFFAHlX7WP8Ayaz8ZP8AsTNZ/wDSGavjX/glz8L77x//AME/&#10;fib4VuzcaFb+MdT1ixs9SmtWdTFPp1vam4jUlRKqyLIvDAFomXIIOPsr9rH/AJNZ+Mn/AGJms/8A&#10;pDNXlX/BLj/kxP4Zf9xP/wBOl3QB8/8A/BHzx1/wsTxF8YNV+w/2f9n0bwdpHk+b5u77Fp09l5md&#10;oxv+z79uPl37ctjJ/Sqvyr/4IY/81s/7gn/t/X6qUAFfFX/BQvx1/wAM/wDxA+BPx0vLH+19F8H3&#10;uuaXJpcEvl3FzdX+mOtqASpVYt1swkc5ZQwKpIeK+1a+AP8AgtX/AMms+Fv+xztf/SG+oA9//YD8&#10;C/8ACu/2NvhPpX23+0PtGjJq/neV5W37a73vl43HOz7Rs3Z+bZuwucD6Aryr9k7/AJNZ+Df/AGJm&#10;jf8ApDDXqtAHwB8D/wDinP8AgnH+0J8OP+Pj/hWv/CaeEf7T+7/aPlRzz/aPK58rP2nbs3PjZncc&#10;4Hmnxx1a+0H4Zfsdanpl5cadqVl8H/Fdza3lpK0U0EqeEomSRHUgqysAQwOQQCK9L+Gv/JrP7eP/&#10;AGOfjz/0hWvKv2pP+Kb/AGY/2UfGWpf6N4btfhnrXh6a9+9tv9R8KiKxh2Llz5jxuNwXauMuVBBo&#10;AqfB/SbHRf24/wBii30+yt7C3f4P2ly0VtEsatLLYarLLIQoALPI7uzdWZmJySTX0V/wVg+FXi/4&#10;yfALwd4b8E+HNQ8Ta1N4zsz9m0+Ev5SG1vI/Nlb7sUQaRA0jlUXcNzAV4B8M/wDk+z9iX/sjOn/+&#10;mvU6/VSgAooooAK/OD/grH8L7741fFz9mTwLp5uI7jX9T1Sxa4trVrprWJn0/wA24MakFlij3yNy&#10;AFRiSACR+j9FAHwB/wAEVP8Ak1nxT/2Od1/6Q2NHwb/5TJfHb/sTLb/0To1H/BFT/k1nxT/2Od1/&#10;6Q2NHwb/AOUyXx2/7Ey2/wDROjUAff8ARRRQB8q+Iv8Aik/+CmvhHVdV/wBFsPFnwzvPD2izff8A&#10;tV/a6gL24hwuSm23YPucKpztBLcUf8EuP+TE/hl/3E//AE6XdH7RH/J9n7I3/c3f+muKj/glx/yY&#10;n8Mv+4n/AOnS7oA+Vf2wP+cgv/dPf/aNeq/tY/8AJ03xk/7Nm1n/ANLpq8q/ai/4qD4sftZ/D23+&#10;TWviJ4m+G/hTSp5eLeC6lgM6vOwyyxbbZwSiu2SvykZI9V/ax/5Om+Mn/Zs2s/8ApdNQB9Vfsnf8&#10;ms/Bv/sTNG/9IYa9Vryr9k7/AJNZ+Df/AGJmjf8ApDDXqtABRRRQAUUUUAFFFFABRRRQAUUUUAfK&#10;v/BUf/kxP4m/9wz/ANOlpR/wTV/4qD9myX4hXHya18RPE2s+K9Vgi4t4LqW8kgZIFOWWLbbIQHZ2&#10;yW+YjAB/wVH/AOTE/ib/ANwz/wBOlpR/wS4/5MT+GX/cT/8ATpd0AfVVFFFABRRRQAUUUUAFfKv/&#10;AAVH/wCTE/ib/wBwz/06WlfVVfKv/BUf/kxP4m/9wz/06WlAH1VRRRQAUUUUAFFFFABRRRQAUUUU&#10;AFFFFABRRRQAUUUUAFFFFABRRRQAUUUUAfNX/BR7wnrnjj9jH4h6J4b0bUPEGtXX9neRp2l2slzc&#10;TbdRtXbZGgLNhVZjgcBSegr0r9mXSb7Qf2bfhRpmp2Vxp2pWXhLSba6s7uJopoJUs4leN0YAqysC&#10;CpGQQQa9LooAKKKKACiiigAr5V/aI/5Ps/ZG/wC5u/8ATXFX1VXyr+0R/wAn2fsjf9zd/wCmuKgD&#10;6qooooAKKKKACiiigAr4A+Mn/KZL4E/9iZc/+idZr7/r5q8Zfst654u/by8CfHL+2NPtPDfhfwzJ&#10;pf8AZ+JHvLm6c3qYxgIkQS83b9zNuj27MNvAB9K0UUUAFFFFABRRRQAUUUUAFfKv/OU3/ujP/ucr&#10;6qr5V+In/FA/8FHPhHrv/H9/wn/gzV/CP2f/AFf2D7DIupfaN3Pm793lbMLtxu3N92gA/wCCXH/J&#10;ifwy/wC4n/6dLuvqqvlX/glx/wAmJ/DL/uJ/+nS7r6qoAKKKKACiiigAooooAKydR8J6HrGvaRrd&#10;/o2n3utaP539m6jcWqSXFl5qhJfJkI3R71AVtpG4DByK1qKACiiigAooooAK+Vf+cpv/AHRn/wBz&#10;lfVVfEHxu8bX3w1/bl8feLtMit59S0D9nnUNVtYrtWaF5YNTklRXCspKlkGQCDjOCOtAHa/8EuP+&#10;TE/hl/3E/wD06XdeVf8ABOH/AJOm/bQ/7HNf/S7Va+iv2FvBNj4A/Y/+EmmafLcTW8/h+31VmuWV&#10;mEt4PtkqgqoG0SXDhRjIUKCSck+P/sFfCrxf4J+Pv7V3iTxD4c1DRNF8ReM3OkXOoQmH7ckd1fyN&#10;LErYZottzCVkA2NuO1iVbAB1f7O//J9n7XP/AHKP/prlo/YF/wCbjf8Ass3iP/23o/Z3/wCT7P2u&#10;f+5R/wDTXLR+wL/zcb/2WbxH/wC29AH1VRRRQAUUUUAFFFFABRRRQAUUUUAFFFFABRRRQAUUUUAF&#10;FFFABRRRQAUUUUAFFFFABRRRQAUUUUAFFFFABRRRQAUUUUAFFFFABX51ftFeFtL8Yf8ABYH4B2Gr&#10;2v2u0h8MrqCR+Y6Yntn1W5gfKkH5ZoY2x0O3BBBIP6K18AfGT/lMl8Cf+xMuf/ROs0Aff9FFFABX&#10;yr/wVH/5MT+Jv/cM/wDTpaV9VV8q/wDBUf8A5MT+Jv8A3DP/AE6WlAHVfsB+Bf8AhXf7G3wn0r7b&#10;/aH2jRk1fzvK8rb9td73y8bjnZ9o2bs/Ns3YXOB9AV5V+yd/yaz8G/8AsTNG/wDSGGvVaACiiigA&#10;ooooAK+Vf+Co/wDyYn8Tf+4Z/wCnS0r6qr5V/wCCo/8AyYn8Tf8AuGf+nS0oA9V/ZO/5NZ+Df/Ym&#10;aN/6Qw16rXlX7J3/ACaz8G/+xM0b/wBIYa9VoAKKKKAPKv2sf+TWfjJ/2Jms/wDpDNXlX/BLj/kx&#10;P4Zf9xP/ANOl3Xqv7WP/ACaz8ZP+xM1n/wBIZq80/wCCZek32i/sOfDC31CyuLC4eG+uViuYmjZo&#10;pb+5likAYAlXjdHVujKykZBBoA+S/wDghj/zWz/uCf8At/X6qV+Vf/BDH/mtn/cE/wDb+v1UoAK+&#10;AP8AgtX/AMms+Fv+xztf/SG+r7/r4A/4LV/8ms+Fv+xztf8A0hvqAPqr9k7/AJNZ+Df/AGJmjf8A&#10;pDDXqteVfsnf8ms/Bv8A7EzRv/SGGvVaAPgD4a/8ms/t4/8AY5+PP/SFa8q/b6/5RZfs5f8Acuf+&#10;mO4r1XwJ/wASv9nb9vfRLz/RNah8TeMtSk06f5LhLW508Pa3BjPzCKZVZo3I2uFJUkCvKv2+v+UW&#10;X7OX/cuf+mO4oA+iv2c/2VrHxVrX7N/x4u/EFxHceGvhZpOjWehQ2yhZJWspAZ5JixJXy7uRfLCA&#10;7lVt+AUP2VXn/wCz34W1TwP8Avhp4b1u1+xa1o/hnTNPvrbzFk8meK1jjkTchKthlIypIOOCRXoF&#10;ABRRRQAUUUUAfAH/AARU/wCTWfFP/Y53X/pDY0fBv/lMl8dv+xMtv/ROjUf8EVP+TWfFP/Y53X/p&#10;DY0fBv8A5TJfHb/sTLb/ANE6NQB9/wBFFFAHx/8AtaeKdL8D/thfsv8AiTW7r7Fouj2XjTUL658t&#10;5PJgi0hJJH2oCzYVScKCTjgE11f/AATd8Lap4P8A2JfhbYava/ZLuayuNQSPzFfMFzdz3MD5UkfN&#10;DNG2Oo3YIBBA8V/4Kcf8lF+FX/YmfEf/ANR419Vfsnf8ms/Bv/sTNG/9IYaAPgD45/8AJ9niv/ss&#10;3wt/9Nd7Wr/wUi8U6p4P+OfxSv8ASLr7JdzfAy3095PLV8wXPieC2nTDAj5oZpFz1G7IIIBGV+2R&#10;/wAUP/wUo+G+iWH7208deJvBXivUnuPmeG6srq60+JISMBYjCxZgwZi/IZR8tH/BUf8A5LF8Tf8A&#10;sjOmf+pfaUAfp94T8LaX4H8K6N4b0S1+xaLo9lDp9jbeY8nkwRRrHGm5yWbCqBliScckmtaiigAo&#10;oooAKKKKACiiigAooooAKKKKAPlX/gqP/wAmJ/E3/uGf+nS0rtf2FvBNj4A/Y/8AhJpmny3E1vP4&#10;ft9VZrllZhLeD7ZKoKqBtElw4UYyFCgknJPFf8FR/wDkxP4m/wDcM/8ATpaV6r+yd/yaz8G/+xM0&#10;b/0hhoA9VooooAKKKKACiiigAr5V/wCCo/8AyYn8Tf8AuGf+nS0r6qr5V/4Kj/8AJifxN/7hn/p0&#10;tKAPqqiiigAooooAKKKKACiiigAooooAKKKKACiiigAooooAKKKKACiiigAooooAKKKKACiiigAo&#10;oooAK+Vf2iP+T7P2Rv8Aubv/AE1xV9VV8q/tEf8AJ9n7I3/c3f8AprioA+qqKKKACiiigAooooAK&#10;KKKACiiigAooooAKKKKACiiigAr4A/4Kcf8AJRfhV/2JnxH/APUeNff9fAH/AAU4/wCSi/Cr/sTP&#10;iP8A+o8aAPqr9k7/AJNZ+Df/AGJmjf8ApDDXqteVfsnf8ms/Bv8A7EzRv/SGGvVaACiiigAooooA&#10;KKKKACiiigAooooAKKKKACvgD9rH/k6b4yf9mzaz/wCl01ff9flX/wAFR/8AksXxN/7Izpn/AKl9&#10;pQB9/wD7J3/JrPwb/wCxM0b/ANIYa9VoooA+Vf2d/wDk+z9rn/uUf/TXLR+wL/zcb/2WbxH/AO29&#10;H7O//J9n7XP/AHKP/prlo/4Jcf8AJifwy/7if/p0u6APqqiiigAooooAKKKKACiiigAooooAKKKK&#10;ACiiigAooooAKKKKACiiigAooooAKKKKACiiigAooooAKKKKACiiigAooooAKKKKACvgD4yf8pkv&#10;gT/2Jlz/AOidZr7/AK+APjJ/ymS+BP8A2Jlz/wCidZoA+/6KKKACvlX/AIKj/wDJifxN/wC4Z/6d&#10;LSvqqvlX/gqP/wAmJ/E3/uGf+nS0oA9V/ZO/5NZ+Df8A2Jmjf+kMNeq15V+yd/yaz8G/+xM0b/0h&#10;hr1WgAooooAKKKKACvlX/gqP/wAmJ/E3/uGf+nS0r6qr5V/4Kj/8mJ/E3/uGf+nS0oA9V/ZO/wCT&#10;Wfg3/wBiZo3/AKQw16rXlX7J3/JrPwb/AOxM0b/0hhr1WgAooooAKKKKAPzV/wCCRPgX/hV/xU/a&#10;e8G/bf7T/wCEd1qw0j7b5XlfaPs8+pReZs3Nt3bM7dxxnGT1r9Kq+AP+CcP/ACdN+2h/2Oa/+l2q&#10;19/0AFfAH/Bav/k1nwt/2Odr/wCkN9X3/Xxr/wAFbPBNj4q/Yt8Qandy3Edx4a1PT9Vs1hZQskrT&#10;rZlZAVJK+XdyHAIO5VOcAggHuv7J3/JrPwb/AOxM0b/0hhr1WvKv2Tv+TWfg3/2Jmjf+kMNeq0Af&#10;mB+014p1TwfqX/BQu/0i6+yXc1l4J095PLV8wXNuttOmGBHzQzSLnqN2QQQCOq/4K/eFtL8D/sX/&#10;AA98N6Ja/YtF0fxNp2n2Nt5jyeTBFp17HGm5yWbCqBliScckmuA/ai/4qD4sftZ/D23+TWviJ4m+&#10;G/hTSp5eLeC6lgM6vOwyyxbbZwSiu2SvykZI9V/4LV/8ms+Fv+xztf8A0hvqAPv+iiigAooooAKK&#10;KKAPgD/gip/yaz4p/wCxzuv/AEhsaPg3/wApkvjt/wBiZbf+idGq1/wRh0m+039lDW7i7sri1t7/&#10;AMW3lzZyzRMi3MQtbSIyRkjDqJIpE3DI3RsOqkV7B8PP2W9c8L/tzfFL46X+sae2i+I9GtdI03S7&#10;cSPcfLFZrLJMSFVMNZAKq79wkyShXDAH0rRRRQB8Af8ABTj/AJKL8Kv+xM+I/wD6jxr6q/ZO/wCT&#10;Wfg3/wBiZo3/AKQw18q/8FOP+Si/Cr/sTPiP/wCo8a+qv2Tv+TWfg3/2Jmjf+kMNAHxB+2F4JvvH&#10;/wDwVn/Z60zT5beG4g0zTNVZrlmVTFZ39/eSqCqk7jHbuFGMFioJAyRz/wDwU9/074/+MdEt/wDS&#10;Na1z4TaVpuladF81xqF03i23dbeCMfNLKVjdgiAsQjHGAa9V+Mn/ACmS+BP/AGJlz/6J1mvtTxB8&#10;J/BHizxVpvifW/Bvh/WfEmm+X9h1jUNLgnvLXy5DJH5UzoXTa7F12kYYkjk0AdXRRRQAUUUUAFFF&#10;FABRRRQAUUUUAFFFFAHlX7UnwL/4aU+BPib4cf23/wAI5/bX2X/iZ/ZPtXk+TdRT/wCq3puz5W37&#10;wxuzzjB7X4e+CbH4a+AfDXhHTJbifTfD+mW2lWst2ytM8UESxIzlVUFiqDJAAznAHSugooAKKKKA&#10;CiiigAooooAK+Vf+Co//ACYn8Tf+4Z/6dLSvqqvlX/gqP/yYn8Tf+4Z/6dLSgD6qooooAKKKKACi&#10;iigAooooAKKKKACiiigAooooAKKKKACiiigAooooAKKKKACiiigAooooAKKKKACvlX9oj/k+z9kb&#10;/ubv/TXFX1VXyr+0R/yfZ+yN/wBzd/6a4qAPqqiiigAooooAKKKKACiiigAooooAKKKKACiiigAo&#10;oooAK+AP+CnH/JRfhV/2JnxH/wDUeNff9fAH/BTj/kovwq/7Ez4j/wDqPGgD6q/ZO/5NZ+Df/Yma&#10;N/6Qw16rXlX7J3/JrPwb/wCxM0b/ANIYa9VoAKKKKACiiigAooooAKKKKACiiigAooooAK/Kv/gp&#10;B/xUf7bHh/4cf8e//CyvBmieEf7T+9/Z3m+JRP8AaPK483H2bbs3JnfncMYP6qV+Vf7fX/KU39nL&#10;/uXP/T5cUAfqpRRRQB8q+Hf+KT/4Ka+LtK0r/RbDxZ8M7PxDrUP3/tV/a6gbK3my2Sm23YptQqpz&#10;uILc0f8ABLj/AJMT+GX/AHE//Tpd0f8AOU3/ALoz/wC5yj/glx/yYn8Mv+4n/wCnS7oA+qqKKKAC&#10;iiigAooooAKKKKACiiigAooooAKKKKACiiigAooooAKKKKACiiigAooooAKKKKACiiigAooooAKK&#10;KKACiiigAooooAK8q1n9mvwh4g/aO0L42X51C48X6HozaLp8P2gLZwIzTEzbAoZpdtzMnzMU2vnZ&#10;uAYeq0UAFFFFABXyr/wVH/5MT+Jv/cM/9OlpX1VXin7ZnwV1z9on9mzxh8PfDd1p9lrWsfY/In1S&#10;SSO3XyryCdt7IjsMrEwGFPJHQcgA1v2Tv+TWfg3/ANiZo3/pDDXqtcp8J/Av/Cr/AIV+DfBv23+0&#10;/wDhHdGs9I+2+V5X2j7PAkXmbNzbd2zO3ccZxk9a6ugAooooAKKKKACvKv2pPgX/AMNKfAnxN8OP&#10;7b/4Rz+2vsv/ABM/sn2ryfJuop/9VvTdnytv3hjdnnGD6rRQBz/w98E2Pw18A+GvCOmS3E+m+H9M&#10;ttKtZbtlaZ4oIliRnKqoLFUGSABnOAOldBRRQAUUUUAFFFFAHwB/wTh/5Om/bQ/7HNf/AEu1Wvv+&#10;vgD/AIJw/wDJ037aH/Y5r/6XarX3/QAV8q/8FR/+TE/ib/3DP/TpaV9VV8q/8FR/+TE/ib/3DP8A&#10;06WlAHqv7J3/ACaz8G/+xM0b/wBIYa9Vryr9k7/k1n4N/wDYmaN/6Qw16rQB+Vfxk/4mn/BQnxNo&#10;ln/petTfFn4b6lHp0Hz3D2ttpN291cCMfMYoVZWkcDagYFiAa9V/4LV/8ms+Fv8Asc7X/wBIb6vr&#10;Sz/Zv+G1j8bb/wCL0Xha3b4i3sIt5dcmmmlZVEKQ5jjdzHE3lRqm9FVipYZw7Z5X9sD9lax/a88A&#10;+HvCOp+ILjw7puneILfWbqW0tlmmuIo4pongQswEbMs5xIQ4UqMo3SgD3WiiigAooooAKKKKACii&#10;igAooooA+AP+CnH/ACUX4Vf9iZ8R/wD1HjX1V+yd/wAms/Bv/sTNG/8ASGGvlX/gpx/yUX4Vf9iZ&#10;8R//AFHjX1V+yd/yaz8G/wDsTNG/9IYaAPlX4yf8pkvgT/2Jlz/6J1mvv+vkrx9+zx418Vf8FJfh&#10;r8WrSxt4/AnhrwlNaXmoTXSBpLpv7QjEEcQJcti7jfcVCbVb5twCn61oAKKKKACiiigAooooAKKK&#10;KACiiigAooooAKKKKACiiigAooooAKKKKACvlX/gqP8A8mJ/E3/uGf8Ap0tK+qq+Vf8AgqP/AMmJ&#10;/E3/ALhn/p0tKAPqqiiigAooooAKKKKACiiigAooooAKKKKACiiigAooooAKKKKACiiigAooooAK&#10;KKKACiiigAooooAK+Vf2iP8Ak+z9kb/ubv8A01xV9VV8q/tEf8n2fsjf9zd/6a4qAPqqiiigAooo&#10;oAKKKKACiiigAooooAKKKKACiiigAooooAK+AP8Agsd/xTfwT8F+MtN/0bxJa61deHob3722w1HT&#10;LuK+h2NlD5iRoNxXcuMoVJJr7/r4K/4LPaTfal+yholxaWVxdW9h4ts7m8lhiZ1toja3cQkkIGEU&#10;ySxpuOBukUdWAoA+oP2Tv+TWfg3/ANiZo3/pDDXqteVfsnf8ms/Bv/sTNG/9IYa9VoAKKKKACiii&#10;gAooooAKKKKACiiigAooooAK+APjJ/ymS+BP/YmXP/onWa+/6+avGX7LeueLv28vAnxy/tjT7Tw3&#10;4X8MyaX/AGfiR7y5unN6mMYCJEEvN2/czbo9uzDbwAfStFFFAHyr/wA5Tf8AujP/ALnKP+CXH/Ji&#10;fwy/7if/AKdLuuK+N3ja++Gv7cvj7xdpkVvPqWgfs86hqtrFdqzQvLBqckqK4VlJUsgyAQcZwR1r&#10;2r9hbwTY+AP2P/hJpmny3E1vP4ft9VZrllZhLeD7ZKoKqBtElw4UYyFCgknJIB7rRRRQAUUUUAFF&#10;FFABRRRQAUUUUAFFFFABRRRQAUUUUAFFFFABRRRQAUUUUAFFFFABRRRQAUUUUAFFFFABRRRQAUUU&#10;UAFFFFABRRRQAUUUUAFFFFABRRRQAUUUUAFFFFABRRRQAUUUUAFFFFABRRRQB4V+zr+ytY/s/wDj&#10;74weLo/EFxrmpfEXxBJrM8TWywQ2UXmzyxwKNzF2VrmXdISAwCYRMEt7rRRQAV8q/wDBUf8A5MT+&#10;Jv8A3DP/AE6WlfVVfKv/AAVH/wCTE/ib/wBwz/06WlAHqv7J3/JrPwb/AOxM0b/0hhr1WvKv2Tv+&#10;TWfg3/2Jmjf+kMNeq0AFFFFABRRRQAUUUUAFFFFABRRRQAUUUUAfAH/BVX/im7r4a+MtS/0bw3a6&#10;N4z8PTXv3tt/qOhyxWMOxcufMeNxuC7VxlyoINfVX7J3/JrPwb/7EzRv/SGGvlX/AILV/wDJrPhb&#10;/sc7X/0hvq+v/wBnvwtqngf4BfDTw3rdr9i1rR/DOmaffW3mLJ5M8VrHHIm5CVbDKRlSQccEigD0&#10;CiiigAooooAKKKKACiiigAooooAKKKKACiiigAooooAKKKKACiiigAooooAK+Vf+Co//ACYn8Tf+&#10;4Z/6dLSvqqvlX/gqP/yYn8Tf+4Z/6dLSgD6qooooAKKKKACiiigAooooAKKKKACiiigAooooAKKK&#10;KACiiigAooooAKKKKACiiigAooooAKKKKACvlX9oj/k+z9kb/ubv/TXFX1VXyr+0R/yfZ+yN/wBz&#10;d/6a4qAPqqiiigAooooAKKKKACiiigAooooAKKKKACiiigAooooAK+Vf+Co//JifxN/7hn/p0tK+&#10;qq8U/bM+CuuftE/s2eMPh74butPsta1j7H5E+qSSR26+VeQTtvZEdhlYmAwp5I6DkAGt+yd/yaz8&#10;G/8AsTNG/wDSGGvVa5T4T+Bf+FX/AAr8G+Dftv8Aaf8AwjujWekfbfK8r7R9ngSLzNm5tu7ZnbuO&#10;M4yetdXQAUUUUAFFFFABRRRQAUUUUAFFFFABRRRQAUUUUAFFFFAH51ftreKdL8H/ALS3xev9Xuvs&#10;lpN+znfaeknlu+Z7nVmtoEwoJ+aaaNc9BuySACR9q/s9+FtU8D/AL4aeG9btfsWtaP4Z0zT7628x&#10;ZPJnitY45E3ISrYZSMqSDjgkV+ev/BXXSb7wb4o1Dxdd2Vxc6F4x8DQ+C7O5tImdbXULbXLbUiLl&#10;iAqLJBHJ5eCzM0T/AChVLV+pVABRRRQAUUUUAFFFFABRRRQAUUUUAFFFFABRRRQAUUUUAFFFFABR&#10;RRQAUUUUAFFFFABRRRQAUUUUAFFFFABRRRQAUUUUAFFFFABRRRQAUUUUAFFFFABRRRQAUUUUAFFF&#10;FABRRRQAUUUUAFFFFABRRRQAUUUUAFZPinwnofjjQbrRPEmjaf4g0W62+fp2qWqXNvNtYOu+NwVb&#10;DKrDI4Kg9RWtRQAUUUUAFFFFABRRRQAUUUUAFFFFABRRRQAUUUUAfAH/AAWr/wCTWfC3/Y52v/pD&#10;fV9/18Af8Fq/+TWfC3/Y52v/AKQ31ff9ABRRRQAUUUUAFFFFABRRRQAUUUUAFFFFABRRRQAUUUUA&#10;FFFFABRRRQAUUUUAFfKv/BUf/kxP4m/9wz/06WlfVVfKv/BUf/kxP4m/9wz/ANOlpQB9VUUUUAFF&#10;FFABRRRQAUUUUAFFFFABRRRQAUUUUAFFFFABRRRQAUUUUAFFFFABRRRQAUUUUAFFFFABXyr+0R/y&#10;fZ+yN/3N3/prir6qr5V/aI/5Ps/ZG/7m7/01xUAfVVFFFABRRRQAUUUUAFFFFABRRRQAUUUUAFFF&#10;FABRRRQAUUUUAFFFFABRRRQAUUUUAFFFFABRRRQAUUUUAFFFFABRRRQAUUUUAcV8VPgv4K+N+laR&#10;pnjrw/b+JNN0rU4dYtbO7d/JF1ErqjOisBKu2RwY5AyMGIZTXa0UUAFFFFABRRRQAUUUUAFFFFAB&#10;RRRQAUUUUAFFFFABRRRQAUUUUAFFFFABRRRQAUUUUAFFFFABRRRQAUUUUAFFFFABRRRQAUUUUAFF&#10;FFABRRRQAUUUUAFFFFABRRRQAUUUUAFFFFABRRRQAUUUUAFFFFABRRRQAUUUUAFFFFABRRRQAUUU&#10;UAFFFFABRRRQAUUUUAFFFFAHwB/wWr/5NZ8Lf9jna/8ApDfV9/18Af8ABav/AJNZ8Lf9jna/+kN9&#10;X3/QAUUUUAFFFFABRRRQAUUUUAFFFFABRRRQAUUUUAFFFFABRRRQAUUUUAFFFFABXyr/AMFR/wDk&#10;xP4m/wDcM/8ATpaV9VV8q/8ABUf/AJMT+Jv/AHDP/TpaUAfVVFFFABRRRQAUUUUAFFFFABRRRQAU&#10;UUUAFFFFABRRRQAUUUUAFFFFABRRRQAUUUUAFFFFABRRRQAV8q/tEf8AJ9n7I3/c3f8Aprir6qr5&#10;V/aI/wCT7P2Rv+5u/wDTXFQB9V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wB/wWr/AOTWfC3/AGOdr/6Q31ff9fAH/Bav/k1nwt/2Odr/AOkN9X3/&#10;AEAFFFFABRRRQAUUUUAFFFFABRRRQAUUUUAFFFFABRRRQAUUUUAFFFFABRRRQAV8q/8ABUf/AJMT&#10;+Jv/AHDP/TpaV9VV8q/8FR/+TE/ib/3DP/TpaUAfVVFFFABRRRQAUUUUAFFFFABRRRQAUUUUAFFF&#10;FABRRRQAUUUUAFFFFABRRRQAUUV4/wDsv/tQeFf2svAOoeLvCOn6xp2m2WpyaVJFrcMUUxlSKKUs&#10;BHLINu2ZOc5yDx0JAPYKKKKACiiigAr5V/aI/wCT7P2Rv+5u/wDTXFX1VXyr+0R/yfZ+yN/3N3/p&#10;rioA+q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K/4KVfs8eNf2mvgv4T8I+BbG3vNSXxbaXd1Ld3SQQ2lqLa6iedyxyyo0yZWMO5BO1WxivrWiig&#10;AooooAKKKKACiiigAooooAKKKKACiiigAooooAKKKKACiiigAooooAKKKKACvlX/AIKj/wDJifxN&#10;/wC4Z/6dLSvqqvlX/gqP/wAmJ/E3/uGf+nS0oA+qqKKKACiiigAooooAKKKKACiiigAooooAKKKK&#10;ACiiigAooooAKKKKACvy1/bt/wCCYN9rHj7Wfi18N7S41/TbyaTWPEngy3u2j1K5lMoe4bTpGjlB&#10;aVWlfy3UlGU+Wsu9IV/UqigD8i/2Vf2Gf2U/2r/BtnqHh/xz4407xOsLPqfhO51rTjfWLIUWRgv2&#10;MGWDdIm2dV2neoOx9yLyn/BPT/gnp8Ov2svgvrXi7xdrXijTtSsvEE2lRxaJdW0UJiS2tpQxElvI&#10;d26Z+c4wBx1J+9f2vP2XvCGufafjNonifT/g98XNC8iex+IF1ei0sy6Zijgvw58p4pRIIS7KX2mN&#10;D5ka+S5/wTe/Z11z9mv4BXuia3rnh/xH/bWtPr1jqPhm7kurOa1mtbVI2WR403Z8osCoKlWUgnPA&#10;B9VUUUUAFFFfP/xS/ZD/AOFoeO9T8T/8Lq+MHhL7d5X/ABJ/C3ir7Fp1vsiSP91D5Tbd2ze3JyzM&#10;e9AH0BXyr+0R/wAn2fsjf9zd/wCmuKj/AIYF/wCrjf2gP/C5/wDtFef+M/2F/in4H+LHw6+IXwp+&#10;KOoeO9a8M/2jvg+NfiC61G3h+0wLAPs628AZcq0pf5hkpD1AIoA+6qK+Vf8AjN7/AKt//wDK5R/x&#10;m9/1b/8A+VygD6qor5V/4ze/6t//APK5R/xm9/1b/wD+VygD6qor4V/4XX+2F/wv3/hUX2X4H/8A&#10;CSf8Iz/wlf2ry9Y+x/ZftX2XZu37/N3842bdv8WeK9A/4ze/6t//APK5QB9VUV8q/wDGb3/Vv/8A&#10;5XKP+M3v+rf/APyuUAfVVFfKv/Gb3/Vv/wD5XKP+M3v+rf8A/wArlAH1VRXyr/xm9/1b/wD+Vyj/&#10;AIze/wCrf/8AyuUAfVVFfKv/ABm9/wBW/wD/AJXKP+M3v+rf/wDyuUAfVVFfKv8Axm9/1b//AOVy&#10;j/jN7/q3/wD8rlAH1VRXyr/xm9/1b/8A+Vyj/jN7/q3/AP8AK5QB9VUV8q/8Zvf9W/8A/lco/wCM&#10;3v8Aq3//AMrlAH1VRXyr/wAZvf8AVv8A/wCVyj/jN7/q3/8A8rlAH1VRXyr/AMZvf9W//wDlco/4&#10;ze/6t/8A/K5QB9VUV8q/8Zvf9W//APlco/4ze/6t/wD/ACuUAfVVFfKv/Gb3/Vv/AP5XKP8AjN7/&#10;AKt//wDK5QB9VUV8q/8AGb3/AFb/AP8Alco/4ze/6t//APK5QB9VUV8K/AX41/thftE/CfQviF4b&#10;tfgfZaLrHn+RBqkesR3C+VPJA29Ud1GWiYjDHgjoeB6B/wAZvf8AVv8A/wCVygD6qor5V/4ze/6t&#10;/wD/ACuUf8Zvf9W//wDlcoA+qqK+Vf8AjN7/AKt//wDK5R/xm9/1b/8A+VygD6qor5V/4ze/6t//&#10;APK5R/xm9/1b/wD+VygD6qor5V/4ze/6t/8A/K5R/wAZvf8AVv8A/wCVygD6qor5V/4ze/6t/wD/&#10;ACuUf8Zvf9W//wDlcoA+qqK+Vf8AjN7/AKt//wDK5R/xm9/1b/8A+VygD6qor5V/4ze/6t//APK5&#10;R/xm9/1b/wD+VygD6qor5V/4ze/6t/8A/K5R/wAZvf8AVv8A/wCVygD6qor5V/4ze/6t/wD/ACuU&#10;f8Zvf9W//wDlcoA+qqK+Vf8AjN7/AKt//wDK5R/xm9/1b/8A+VygD6qor5V/4ze/6t//APK5R/xm&#10;9/1b/wD+VygD6qor5V/4ze/6t/8A/K5Xn/xe+Nf7YXwX/wCEK/tu1+B91/wlniay8KWP9nx6w/l3&#10;V1v8t5d7riIeWdxXcwyMKaAPuqivlX/jN7/q3/8A8rlH/Gb3/Vv/AP5XKAPqqivlX/jN7/q3/wD8&#10;rlH/ABm9/wBW/wD/AJXKAPqqivlX/jN7/q3/AP8AK5R/xm9/1b//AOVygD6qor5V/wCM3v8Aq3//&#10;AMrlH/Gb3/Vv/wD5XKAPqqivlX/jN7/q3/8A8rlH/Gb3/Vv/AP5XKAPqqivlX/jN7/q3/wD8rlH/&#10;ABm9/wBW/wD/AJXKAPqqivlX/jN7/q3/AP8AK5R/xm9/1b//AOVygD6qor5V/wCM3v8Aq3//AMrl&#10;H/Gb3/Vv/wD5XKAPqqivlX/jN7/q3/8A8rlH/Gb3/Vv/AP5XKAPqqivlX/jN7/q3/wD8rlH/ABm9&#10;/wBW/wD/AJXKAPqqivlX/jN7/q3/AP8AK5R/xm9/1b//AOVygD6qor5V/wCM3v8Aq3//AMrlH/Gb&#10;3/Vv/wD5XKAPqqivlX/jN7/q3/8A8rlef+DPjX+2F44+LHxF+Htha/A+LWvAv9nf2lPcR6wtvN9t&#10;gaeLyWDlmwqkNuVcHpuHNAH3VRXyr/xm9/1b/wD+Vyj/AIze/wCrf/8AyuUAfVVFfKv/ABm9/wBW&#10;/wD/AJXKP+M3v+rf/wDyuUAfVVFfKv8Axm9/1b//AOVyj/jN7/q3/wD8rlAH1VRXyr/xm9/1b/8A&#10;+Vyj/jN7/q3/AP8AK5QB9VUV8q/8Zvf9W/8A/lco/wCM3v8Aq3//AMrlAH1VRXyr/wAZvf8AVv8A&#10;/wCVyj/jN7/q3/8A8rlAH1VRXyr/AMZvf9W//wDlco/4ze/6t/8A/K5QB9VUV8q/8Zvf9W//APlc&#10;o/4ze/6t/wD/ACuUAfVVFfKv/Gb3/Vv/AP5XKP8AjN7/AKt//wDK5QB9VUV8q/8AGb3/AFb/AP8A&#10;lco/4ze/6t//APK5QB9VUV8q/wDGb3/Vv/8A5XKP+M3v+rf/APyuUAfVVFfKv/Gb3/Vv/wD5XKP+&#10;M3v+rf8A/wArlAH1VRXyr/xm9/1b/wD+VyvP/gL8a/2wv2ifhPoXxC8N2vwPstF1jz/Ig1SPWI7h&#10;fKnkgbeqO6jLRMRhjwR0PAAPuqivlX/jN7/q3/8A8rlH/Gb3/Vv/AP5XKAPqqivlX/jN7/q3/wD8&#10;rlH/ABm9/wBW/wD/AJXKAPqqivlX/jN7/q3/AP8AK5R/xm9/1b//AOVygD6qor5V/wCM3v8Aq3//&#10;AMrlH/Gb3/Vv/wD5XKAPqqivlX/jN7/q3/8A8rlH/Gb3/Vv/AP5XKAPqqivlX/jN7/q3/wD8rlH/&#10;ABm9/wBW/wD/AJXKAPqqivlX/jN7/q3/AP8AK5R/xm9/1b//AOVygD6qor5V/wCM3v8Aq3//AMrl&#10;H/Gb3/Vv/wD5XKAPqqivlX/jN7/q3/8A8rlH/Gb3/Vv/AP5XKAPqqivlX/jN7/q3/wD8rlH/ABm9&#10;/wBW/wD/AJXKAPqqivlX/jN7/q3/AP8AK5R/xm9/1b//AOVygD6qor5V/wCM3v8Aq3//AMrlH/Gb&#10;3/Vv/wD5XKAPqqivhX4vfGv9sL4L/wDCFf23a/A+6/4SzxNZeFLH+z49Yfy7q63+W8u91xEPLO4r&#10;uYZGFNegf8Zvf9W//wDlcoA+qqK+Vf8AjN7/AKt//wDK5R/xm9/1b/8A+VygD6qr5V/4Kj/8mJ/E&#10;3/uGf+nS0o/4ze/6t/8A/K5Xn/x6+Cv7YX7RPwn134e+JLr4H2Wi6x5Hnz6XJrEdwvlTxzrsZ0dR&#10;lolByp4J6HkAH3VRRRQAUUUUAFFFFABRRRQAUUUUAFFFFABRRRQAUUUUAFFFFABRRRQAUUUUAfKv&#10;/BUf/kxP4m/9wz/06Wleq/snf8ms/Bv/ALEzRv8A0hhr1WigAooooAKKKKACiiigAooooAKKKKAP&#10;lX/nKb/3Rn/3OV9VV8q/85Tf+6M/+5yvqqgAooooAKKKKACiiigAooooAKKKKACiiigAooooAKKK&#10;KACiiigAooooAKKKKACiiigD5V/4Jcf8mJ/DL/uJ/wDp0u6+qq+Vf+CXH/Jifwy/7if/AKdLuvqq&#10;gAooooAKKKKACiiigAooooAKKKKACiiigAooooAKKKKACiiigAooooAKKKKACvlX9vr/AJty/wCy&#10;zeHP/bivqqvlX9vr/m3L/ss3hz/24oA+qqKKKACiiigAooooAKKKKACiiigAooooAKKKKACiiigA&#10;ooooAKKKKACiiigAooooAK+Vf2d/+T7P2uf+5R/9NctfVVfKv7O//J9n7XP/AHKP/prloA+qqKKK&#10;ACiiigAooooAKKKKACiiigAooooAKKKKACiiigAooooAKKKKACiiigAooooAK+Vf+CXH/Jifwy/7&#10;if8A6dLuvqqvlX/glx/yYn8Mv+4n/wCnS7oA+qqKKKACiiigAooooAKKKKACiiigAooooAKKKKAC&#10;iiigAooooAKKKKACiiigAooooA+Vf2+v+bcv+yzeHP8A24r6qr5V/b6/5ty/7LN4c/8Abivq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x/9qr9pjw9+yh8I7zxv4gtrjUXaZbDTNMtgQ19eujvHEZMERLtjdmkYcKjYDtt&#10;RgD2Civzq/4a4/bZ/s3/AITb/hm3T/8AhBftvmf2P5Nx/bv2X7R5fleT9o8/zcceb9k24/e+Xsr7&#10;A/Zi/aG0P9qD4N6L4+0SH7B9r3wX2lvcJNLp91GdskLlD9HUsFZo5I3KruwAD1WiiigAooooAKKK&#10;KACiiigAooooAKKKKACiiigAooooAKKKKACiiigAoorwr9qr9sTwF+yh4NvNQ8Qahb6j4naFX0zw&#10;nbXSC+vmcusbFeTFBujfdOy7RsYDe+1GAPdaK8U/Yz+NeuftE/s2eD/iF4ktdPsta1j7Z58GlxyR&#10;26+VeTwLsV3dhlYlJyx5J6DgeQftPft0eKvBnxcf4M/BL4d3HxH+KEUME1/JPFL9h0kSvAY/NVdp&#10;dTHMpaUyRRRebES7HeigH2VRXwB4b/bu+OXwd+I+gaD+0x8IdP8AB/hvxDe2tjbeLNEn8uw055TK&#10;oNxM088DcoGZfOjeONJJNrgqK9//AGvP2vNL/ZV0Hw4ieHNQ8a+M/FF79h0Dwzp25HvnVoxITII3&#10;2482NVUKzu8iKq43MgB9AUV+cF5+2d+2X8MfD1h45+IX7POj3XgTyTc3kWjCaG+hiNu8okmAubh7&#10;RUC7pGmgAXaUbYzAj70+FXxM0P4yfDjw5428Nz/aNF1yyjvYNzozxbh80UmxmUSxtujdQx2ujLnI&#10;oA6uiiigAooooAKKKKACiiigAooooAKKKKACiiigAooooAKKKKACivCv2t/2qbH9lnwbol7F4fuP&#10;GvizxDqcWlaH4WsLlYrm/lYjeyja7lVBVcpG58yWFMDzNw+VdS/a3/bf8CeDU8f+LfgJ4XXwTZQw&#10;6lqaW2+K+SyJVpMxfbpJYGCEli8DeVhmkTCMKAP0forxT4HftXeEPjR+ziPjDv8A7D0Wysrm51y0&#10;eQXUulPbKzXCOIgWbCr5i/KHeN422KXC18q6R+3J+1F+0LeXet/AX4DafL4BhzHbaj4ukKPffvpk&#10;EscjXNtEeIwrxRGby3Vg0h3LQB+itFfL/wCxn+2RfftGXHiLwj438G3Hw4+KHhiG1l1HQb5mia5i&#10;ljUm5iglCzRrvIyjBgizW/7xzJx5r8Xf29PiX4o+MmufC39m34W/8J9rXhy9+xa14g1iOVNOt50E&#10;4ltyN8Kx4aEqs0syh2jkVEcFHIB91UV8QfA/9uH4o6b8bdG+E37Rfwwt/h7rviGaWLRvENhL5WmX&#10;MqwxSJbKZJZElYl9u+Gdz5ksMRjDEtX2/QAUUUUAFFFFABRRRQAUUUUAFFFFABRRRQAUUUUAFFFF&#10;ABRRRQAUV8a/Hj9uvxEnxcufg1+z34Lt/in8TLWGSXU7qe4CaZpDROnmRytuQOwXcjEyxLHI8Sbn&#10;kLRLxXhv9u745fB34j6BoP7THwh0/wAH+G/EN7a2Nt4s0Sfy7DTnlMqg3EzTzwNygZl86N440kk2&#10;uCooA+/6K+f/ANrz9rzS/wBlXQfDiJ4c1Dxr4z8UXv2HQPDOnbke+dWjEhMgjfbjzY1VQrO7yIqr&#10;jcyfMF5+2d+2X8MfD1h45+IX7POj3XgTyTc3kWjCaG+hiNu8okmAubh7RUC7pGmgAXaUbYzAgA/R&#10;+ivH9S/aq8BaT+zQnx0nvLh/BLaZDqQFsiT3O6RljW1KxuyCcTOIWUvtSQMGZQrMPkCz/bO/bL+J&#10;3h6/8c/D39nnR7XwJ5IubOLWRNNfTRC3SUyQg3Nu92rht0bQwENuCLvZSSAfo/RXhX7JH7VNj+1N&#10;4N1u9l8P3HgrxZ4e1OXStc8LX9ystzYSqTsZhtRwrAMuXjQ+ZFMmD5e4+60AFFFFABRRRQAUUUUA&#10;FFFFABRRRQAUUUUAFFFFABRRRQAUUUUAFFZPizxTpfgfwrrPiTW7r7Fouj2U2oX1z5byeTBFG0kj&#10;7UBZsKpOFBJxwCa+YP2Hf22r79sbxl8Wmi0K30Lwn4dm09dDjYMb6SKcXId7pt5TcTbqwVAAm8ru&#10;kxvIB9a0V8a/tPft0eKvBnxcf4M/BL4d3HxH+KEUME1/JPFL9h0kSvAY/NVdpdTHMpaUyRRRebES&#10;7Hei8V4b/bu+OXwd+I+gaD+0x8IdP8H+G/EN7a2Nt4s0Sfy7DTnlMqg3EzTzwNygZl86N440kk2u&#10;CooA+/6K+f8A9rz9rzS/2VdB8OInhzUPGvjPxRe/YdA8M6duR751aMSEyCN9uPNjVVCs7vIiquNz&#10;J8wXn7Z37Zfwx8PWHjn4hfs86PdeBPJNzeRaMJob6GI27yiSYC5uHtFQLukaaABdpRtjMCAD9H6K&#10;5T4VfEzQ/jJ8OPDnjbw3P9o0XXLKO9g3OjPFuHzRSbGZRLG26N1DHa6MuciuroAKKKKACiiigAoo&#10;ooAKKKKACiiigAooooAKKKKACiiigAoor5//AG5v2lLj9lb9n3UvGeljT5vEkl7a6fo9pqlvNNb3&#10;M8kgaRHETKRi3juHBLqMxgZJIUgH0BRXwB/wuT/goZ/0Qn4f/wDgdD/8ta+ivgX8TvijYfBfxT4u&#10;/aL8OaP4A1LRJrq7ki0Q/aIV0uG2jlM5Ec9wS24XHyg7iEGF5BIB7rRX51aR+3J+1F+0LeXet/AX&#10;4DafL4BhzHbaj4ukKPffvpkEscjXNtEeIwrxRGby3Vg0h3LXuv7Gf7ZF9+0ZceIvCPjfwbcfDj4o&#10;eGIbWXUdBvmaJrmKWNSbmKCULNGu8jKMGCLNb/vHMnAB9QUV8K/F39vT4l+KPjJrnwt/Zt+Fv/Cf&#10;a14cvfsWteINYjlTTredBOJbcjfCseGhKrNLModo5FRHBRzb+B/7cPxR03426N8Jv2i/hhb/AA91&#10;3xDNLFo3iGwl8rTLmVYYpEtlMksiSsS+3fDO58yWGIxhiWoA+36KKKACiiigAooooAKKKKACiiig&#10;AooooAKKKKACiiigAooooAKKKKACiiigAooooAKKKKACiiigAooooAKKKKACiiigAr4A/wCCl/8A&#10;xOPj7+yJ4Yv/APTvDereM/8AiYaPc/vLO8xdadGPOhOUkwk8yDcD8ssg6Mc/f9fBX/BVjSb7whb/&#10;AAR+NtpZXGs2/wAN/FsVzeaTDEwWWKWSCYSSXADCBfMso4dxRgWuV7gKwB9618Af8E0P+JP8ff2u&#10;/DFh/oPhvSfGf/Ev0e2/d2dnm61GM+TCMJHlIIUO0D5Yox0UY9//AOG/P2ef+EE/4S7/AIWx4f8A&#10;7K/59/Nf+0f9b5X/AB4bftX3uf8AVfd+f7nzV4V/wSn0m+8X2/xu+Nt3ZXGjW/xI8Wy3NnpM0TFY&#10;oopJ5jJHcEKJ18y9kh3BFAa2buSqgH3rRRRQAUUUUAFFFFABRRRQAUUUUAFFFFABRRRQAUUUUAFF&#10;FFABRRRQAV8f/HL9kP4eeAfh7+0P8V/s2oeI/iFrXhnxFdf27r94bqWwjmsJF+zWq4CRRIi+Wh2m&#10;RY2aPeUO2vsCvKv2sf8Ak1n4yf8AYmaz/wCkM1AHlX/BLj/kxP4Zf9xP/wBOl3XlX/BPn/ioP2xP&#10;2xdb1T/iZa1Z+Jk0221G8/e3EFqLu/QW6SNlli221uuwHbiCIYwi49V/4Jcf8mJ/DL/uJ/8Ap0u6&#10;+f8A4P8AxS8MfsV/t/8Ax98J/EXU/wCxdF+Id7a6/pXiTUbeW3t2kmnklWEYV18oNfXEbXLOsamy&#10;fdtLEIAe6/8ABVTSbHUv2HPH1xd2VvdXFhNptzZyzRK7W0pv7eIyRkjKMY5ZE3DB2yMOjEV81eH9&#10;WvvH/wC3H+xNb+J7y48R25+FljrZi1aVrpTqDWF9K13iQkeeZLeBzL94tDGc5RSO1/4KXftcfDzx&#10;58Cbr4R/D3X9P+I3jPxhe6dbw2Xhm4N95UYuhKrK8KPHJK0ttHEIA4k/fq2MYDYH7SHhiH9in9or&#10;9kv4mavd3Gu+E/Dfh+HwDqmoLYyQw2qwW8kH2tmTzTueO8nmW3ALEWjhWbJKAH6U6tpNjr2lXmma&#10;nZW+o6bewvbXVndxLLDPE6lXjdGBDKykgqRggkGvhX/gjDq19qX7KGt293eXF1b2Hi28trOKaVnW&#10;2iNraSmOME4RTJLI+0YG6Rj1YmvYPiZ/wUN+BvgP4Vz+L9P+IPh/xNdzWTT6Xoen32+8u5zA8sME&#10;sUaPLa7yoRnmjURswD4PB4r/AIJM/C+++G/7H+l3uoG4juPFep3PiBbW5tWga3iYR28WNxy6yR2y&#10;TK+ACsy4BADMAfZVFFFABRRRQAUUUUAFFFFABRRRQAUUUUAFFFFABRRRQAUUUUAc/wCJPh74V8Za&#10;roup6/4Z0fXNS0Sb7Tpd5qVhFcTWEu5G8yB3UmJt0cZ3KQcop7CuU/aK+PPh79m34R67458RXFuq&#10;WULrYWM05ibUr0oxhtIyFY7pGXGQrbFDOw2oxGV+1V+0x4e/ZQ+Ed5438QW1xqLtMthpmmWwIa+v&#10;XR3jiMmCIl2xuzSMOFRsB22o3yr8F7jwL408feH/AIw/tG/tCfDfxX4202FptB8G2mv6cmkeFJZJ&#10;WkOzbORcTovkqJWyVaMfPMY4ZUAPNbb4O+L/ANmn/gjz8RYtak1Dw94k8SXsGrXOnsptrixgubyx&#10;tDbSFXJPmW8eXRgpAnaJ0BVs/en7Hek2Oi/sofB630+yt7C3fwlpdy0VtEsatLLaxyyyEKACzyO7&#10;s3VmZickk1xX7WFjof7Vn7G3xR0r4e+JtP8AFf8AoRlhm8MypqvnXVm8V6tmohc5lk8uNAASw85W&#10;2twD5/8AsN/tyfCDX/2cfA+ha7448P8AgzxJ4Z0a00i/0zXdSW0/1CtBFJHLOI0l8xIFlKxl/L8x&#10;VY5wSAcr8S/+Kd/4LJfCf+yf+JX/AG/4Mn/tf7H+5/tHbDqe37Rtx5uPs1tjfnHkRf3Fwf8ABGb/&#10;AInHwC8feJ7/AP07xJq3jO5/tDWLn95eXmLW1kHnTHLyYeeZxuJ+aWQ9WOef+FPjzRv2yv8AgqFa&#10;fEbwTPcT+Cfhz4S+zR60tlP5OpSzJMgjbzEjNs26/uNqsGLixcjhiUyv+CfPxo8Ffsg+Jvir+z38&#10;SfEFv4V1LTPFtxc6XrWvI9hDqkRgCeY29THbqYrSGVGklxILpAm7ALAHa/8ABZn/AIk/wC8A+J7D&#10;/QfEmk+M7b+z9Ytv3d5Z5tbqQ+TMMPHl4IXO0j5ooz1UY+/6/Mv/AIKDfGjwV+194m+FX7Pfw28Q&#10;W/irUtT8W29zqmtaCj38OlxCAp5i7FEdwoiu5pXaOXEYtXD7ckr+mlABRRRQAUUUUAFFFFABRRRQ&#10;AUUUUAFFFFABRRRQAUUUUAFFFFAHn+vaDofwc8K+P/GXg34f6fceJJrK51e7stCsEt7zX7qKOWVI&#10;5HijLyyu7OAxV23SsQCSQfy2/aW/aD8VftafFD4UfD743eEtY/Zt+El3qZubi51uzlM11dRo6+YL&#10;me3iCKFmSHds2RG4Msu9QoT7fsf2+dD8L/tHeJ/hJ8WfD3/CpprXfPoPiHWNTRtO1m1DPsmMpREg&#10;8xEDKCzLuEkTMsqBH8f/AOCmX7RXwm+Jf7OrfD3wrruj/Erx34l1Ozi8P2PheSHV5ra4S4iLSZiZ&#10;jEzRs8Chf3jmcqqlfMKgFv4+f8VB/wAFdP2ftE1T/iZaLZ+GbjUrbTrz97bwXQTU3FwkbZVZd1tb&#10;tvA3ZgiOcouPvTVtJsde0q80zU7K31HTb2F7a6s7uJZYZ4nUq8bowIZWUkFSMEEg1+Zfx68O3H7F&#10;/wAdv2P/AIn+K2/tHRfDvhm28B69cWUExs7B4bV4HuRMEZnyt7cSpD5au62bAcsdn1V8TP8Agob8&#10;DfAfwrn8X6f8QfD/AImu5rJp9L0PT77feXc5geWGCWKNHltd5UIzzRqI2YB8HggH5V/8JZrn/DqH&#10;+z/7Z1D7B/wtn+zfsv2qTyvsv9mfavs+3OPK+0fvtmNvmfPjdzX7vaTpNjoOlWemaZZW+nabZQpb&#10;WtnaRLFDBEihUjRFACqqgAKBgAACvx2/4Zf1z/hz9/bW7UPt/wDwk3/CwP7K/sqTzfsuz+z8fez5&#10;X2f/AE3ztu3y+2395X3/APDP/gob8DfHnwrg8X6h8QfD/hm7hsln1TQ9Qvtl5aTiBJZoIopESW62&#10;FiivDGwkZSEyeAAeK/AP/in/APgrp+0Doml/8S3Rbzwzb6lc6dZ/uree6KaY5uHjXCtLuubht5G7&#10;M8pzl2z9/wBfnr+wvqcP7Q37b37QXx+0hLi18JtDB4Y0t2tpDDqSgQL56yuqFWEdhBI0JQsovEDE&#10;bQX/AEKoAKKKKACiiigAooooAKKKKACiiigAooooAKKKKACiiigAoorlPixoGueLPhX4y0TwxqX9&#10;jeJNS0a8stL1Hz5IPst1JA6Qy+ZGC6bXZW3KCwxkDIoA+K/2jLrVP29f2jpv2efDGt6hoXwy8E4v&#10;/H+t6e6yRajPuiMNhGyKyiWNt42ysB5iTsYma0QPU/4Jl6TY6D+0l+2JpmmWVvp2m2Xi2K2tbO0i&#10;WKGCJLzVFSNEUAKqqAAoGAAAK5X4Q/sZ/tr/AAF8Gx+FfAXxW+G/h3QkmkuTbw2iSNJK5+aSSSTS&#10;2eRsBV3OxIVVUYVVA80/YL8G/tDXX7U3xd/sPx34fsv7I8Z2n/CyfPgQ/wBt7b678/7J/ojbd2y8&#10;xt8j/Wp0x8oB9Af8E+f+Kg/bE/bF1vVP+JlrVn4mTTbbUbz97cQWou79BbpI2WWLbbW67AduIIhj&#10;CLj0r/gqppNjqX7Dnj64u7K3uriwm025s5ZoldraU39vEZIyRlGMcsibhg7ZGHRiK8K+D/xS8Mfs&#10;V/t//H3wn8RdT/sXRfiHe2uv6V4k1G3lt7dpJp5JVhGFdfKDX1xG1yzrGpsn3bSxCav/AAUu/a4+&#10;Hnjz4E3Xwj+Huv6f8RvGfjC9063hsvDNwb7yoxdCVWV4UeOSVpbaOIQBxJ+/VsYwGAOK8P6tfeP/&#10;ANuP9ia38T3lx4jtz8LLHWzFq0rXSnUGsL6VrvEhI88yW8DmX7xaGM5yikfp/q2k2OvaVeaZqdlb&#10;6jpt7C9tdWd3EssM8TqVeN0YEMrKSCpGCCQa/Nb9pDwxD+xT+0V+yX8TNXu7jXfCfhvw/D4B1TUF&#10;sZIYbVYLeSD7WzJ5p3PHeTzLbgFiLRwrNklPp/4mf8FDfgb4D+Fc/i/T/iD4f8TXc1k0+l6Hp99v&#10;vLucwPLDBLFGjy2u8qEZ5o1EbMA+DwQDx/8A4Iw6tfal+yhrdvd3lxdW9h4tvLazimlZ1toja2kp&#10;jjBOEUySyPtGBukY9WJr71r41/4JM/C+++G/7H+l3uoG4juPFep3PiBbW5tWga3iYR28WNxy6yR2&#10;yTK+ACsy4BADN9lUAFFFFABRRRQAUUUUAFFFFABRRRQAUUUUAFFFFABRRRQAV8K/8FVvCXi/4qeF&#10;fhT4A8MfDrxB45tNR8TDUdQuNCYx/ZUhj8gQyTGGSK380XjkTy/JH5DEqwzt+6q+df2yP2upv2P9&#10;K8G+IL7wRceKPCer6mdN1PUrTUo4JtObaHTZAykzs8aXDAbkUGEBnXeDQB4pqXhn/goNf3CeMIPF&#10;nw305Fhhvz8P7aJSrMkas1kZZLdjukZSrMLvaGdtsqLtYcr8Zv2ur79ob/gmr8XtSntLjwP8RfD8&#10;1n4f8UaHFM0E1vK99bRTYjLebHBMjTRlJQDlZ4iXCFm+tP8Ahtb4Cf8ACK/8JD/wt7wf9g+xfb/J&#10;/taH7Z5fl79v2TPn+bjjydnmbvl27uK+APg/8Gdc/aM/Zs/bP8e6PaahY6L8Sdak1fwzZyWEkt/e&#10;/YLy4v8Ay1hX5X81pEtg0TyYkWUYJQBgD9Cv2O9JsdF/ZQ+D1vp9lb2Fu/hLS7loraJY1aWW1jll&#10;kIUAFnkd3ZurMzE5JJr5g+Jf/FO/8FkvhP8A2T/xK/7f8GT/ANr/AGP9z/aO2HU9v2jbjzcfZrbG&#10;/OPIi/uLjqv2G/25PhBr/wCzj4H0LXfHHh/wZ4k8M6NaaRf6ZrupLaf6hWgikjlnEaS+YkCylYy/&#10;l+Yqsc4J81+FPjzRv2yv+CoVp8RvBM9xP4J+HPhL7NHrS2U/k6lLMkyCNvMSM2zbr+42qwYuLFyO&#10;GJQA6D/gjN/xOPgF4+8T3/8Ap3iTVvGdz/aGsXP7y8vMWtrIPOmOXkw88zjcT80sh6scn/BZn/iT&#10;/ALwD4nsP9B8SaT4ztv7P1i2/d3lnm1upD5Mww8eXghc7SPmijPVRjiv+CfPxo8Ffsg+Jvir+z38&#10;SfEFv4V1LTPFtxc6XrWvI9hDqkRgCeY29THbqYrSGVGklxILpAm7ALH/AAUG+NHgr9r7xN8Kv2e/&#10;ht4gt/FWpan4tt7nVNa0FHv4dLiEBTzF2KI7hRFdzSu0cuIxauH25JUA/TSiiigAooooAKKKKACi&#10;iigAooooAKKKKACiiigAooooAKKKKACiiigAooooAKKKKACiiigAooooAKKKKACiiigAooooAKqa&#10;tpNjr2lXmmanZW+o6bewvbXVndxLLDPE6lXjdGBDKykgqRggkGrdFAHzV/w7d/Zt/wCEq/4SH/hV&#10;un/b/tv2/wAn7bd/Y/M8zft+yed5HlZ48nZ5e35du3ivorSdJsdB0qz0zTLK307TbKFLa1s7SJYo&#10;YIkUKkaIoAVVUABQMAAAVbooAKKKKACiiigAooooAKKKKACiiigAooooAKKKKACiiigAooooAKKK&#10;KACsnxZ4W0vxx4V1nw3rdr9t0XWLKbT7628x4/OgljaORNyEMuVYjKkEZ4INa1FAHKfC34W+GPgt&#10;4E0zwb4N0z+x/Dem+b9ksvtEs/l+ZK8r/PKzOcvI55Y4zgcACsr4xfAH4eftAaDHpHxB8J6f4mtI&#10;c+RJcKUuLbLIzeTOhWWHcYo92xl3BcNkcV6BRQB4p8Hf2L/gr8A9ek1vwP4A0/StabGzUbiWa+uI&#10;PldD5Mlw8jQ7lldW8srvBw2QBj1XxT4T0PxxoN1oniTRtP8AEGi3W3z9O1S1S5t5trB13xuCrYZV&#10;YZHBUHqK1qKAPmrwt/wTd/Zt8H69a6vYfC3T7i7t92yPVL271C3O5Sp3wXE0kT8McblODgjBAI+l&#10;aKKACiiigAooooAKKKKACiiigAooooAKKKKACiiigAooooAKKKKAPKvjp+y38MP2lP7E/wCFj+Gf&#10;+Ej/ALF8/wCwf6fdWvk+d5fm/wColTdnyo/vZxt4xk58q/4dcfsxf9Ez/wDK/qn/AMk19VUUAef/&#10;AAV+AvgT9nbwrdeG/h7oX/CP6LdXr6hNbfa57ndO0ccbPumkdhlYoxgHHy9Mk58/+Jn7A/wB+L3i&#10;qfxJ4n+G2nz61cbjcXOn3Nzp/wBodpHkaWVbaWNZJWZ2LSMC7cZYgDH0BRQBynwz+FXhD4N+FYPD&#10;fgnw5p/hnRYdp+zafCE81xGkfmyt96WUrGgaRyzttG5ia5X41fss/Cj9on7K/wAQvBOn+ILu12CG&#10;/wAyW14qL5m2L7RCySmIGWRvLLbNzbtuQCPVaKAPKvgr+yz8KP2dvtT/AA98E6f4fu7reJr/ADJc&#10;3jI3l7ovtEzPKIiYo28sNs3Lu25JJ9VoooAKKKKACiiigAooooAKKKKACiiigAooooAKKKKACiii&#10;gAooooA8/wDjF8Afh5+0BoMekfEHwnp/ia0hz5ElwpS4tssjN5M6FZYdxij3bGXcFw2RxXKfB39i&#10;/wCCvwD16TW/A/gDT9K1psbNRuJZr64g+V0PkyXDyNDuWV1byyu8HDZAGPa6KAMnxT4T0PxxoN1o&#10;niTRtP8AEGi3W3z9O1S1S5t5trB13xuCrYZVYZHBUHqK8A8Lf8E3f2bfB+vWur2Hwt0+4u7fdsj1&#10;S9u9QtzuUqd8FxNJE/DHG5Tg4IwQCPpWigAr5q8U/wDBN39m3xhr11q9/wDC3T7e7uNu+PS7270+&#10;3G1Qo2QW80cScKM7VGTknJJJ+laKAMnwt4T0PwPoNronhvRtP8P6La7vI07S7VLa3h3MXbZGgCrl&#10;mZjgclieprWoooAKKKKACiiigAooooAKKKKACiiigAooooAKKKKACiiigAooooAK8/8Ahv8AAXwJ&#10;8I/FXjTxJ4T0L+yta8ZXv9oa7c/a55vtk/mSyb9skjLH808pxGFHzdMAY9AooA8/+MXwB+Hn7QGg&#10;x6R8QfCen+JrSHPkSXClLi2yyM3kzoVlh3GKPdsZdwXDZHFcp8Hf2L/gr8A9ek1vwP4A0/StabGz&#10;UbiWa+uIPldD5Mlw8jQ7lldW8srvBw2QBj2uigDJ8U+E9D8caDdaJ4k0bT/EGi3W3z9O1S1S5t5t&#10;rB13xuCrYZVYZHBUHqK8A8Lf8E3f2bfB+vWur2Hwt0+4u7fdsj1S9u9QtzuUqd8FxNJE/DHG5Tg4&#10;IwQCPpWigAooooAKKKKACiiigAooooAKKKKACiiigAooooAKKKKACiiigAqpq2k2OvaVeaZqdlb6&#10;jpt7C9tdWd3EssM8TqVeN0YEMrKSCpGCCQat0UAfL+k/8Ey/2aNF1Wz1C3+GFvJcWkyXEaXerX9z&#10;CzKwYB4pLhkkXI5R1KsMgggkV9K6TpNjoOlWemaZZW+nabZQpbWtnaRLFDBEihUjRFACqqgAKBgA&#10;ACrdFAHz/wDEz9gf4A/F7xVP4k8T/DbT59auNxuLnT7m50/7Q7SPI0sq20saySszsWkYF24yxAGP&#10;Vfhn8KvCHwb8KweG/BPhzT/DOiw7T9m0+EJ5riNI/Nlb70spWNA0jlnbaNzE11dFAHlXxq/ZZ+FH&#10;7RP2V/iF4J0/xBd2uwQ3+ZLa8VF8zbF9ohZJTEDLI3lltm5t23IBB8Ff2WfhR+zt9qf4e+CdP8P3&#10;d1vE1/mS5vGRvL3RfaJmeURExRt5YbZuXdtyST6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8v/ALUH/BPT4dftZePt&#10;P8XeLta8UadqVlpkelRxaJdW0UJiSWWUMRJbyHdumfnOMAcdSfgDx9/wT0+HXhX9vz4a/A+01rxR&#10;J4T8S+H5tVvLya6tjfRyrHqDBY3FuEC5tI+DGT8zc8jAB+z9FfH/AMBf+CX/AMLP2dvixoXxC8N6&#10;/wCML3WtH8/yINUvLWS3bzYJIG3qlsjHCysRhhyB1HBt/sQyfAf4O/s2+M9Z+FXjbWPEnw60rU73&#10;VdY1jW7aXzraWKzgedQgtoXZVhjibCxsSWIBJ4AB9a0V8/6z+3x8AfD/AIE0Lxff/EnT7fRdc3HT&#10;1+zXLXk6LLNCZfsgiNwsXmW0yeY0YTcmN2SM9BqX7Xvwa0n4Rp8Tp/iFo7+CWmhtRqVs7Tt9okRX&#10;W3MEatKJwjh2hKeYihmZVCsQAewUV5V8Ff2p/hR+0R9qT4e+NtP8QXdrvM1htktrxUXy90v2eZUl&#10;MQMsa+YF2bm27sggavxi+P3w8/Z/0GPV/iD4s0/wzaTZ8iO4YvcXOGRW8mBA0s20yx7tittDZbA5&#10;oA9Aoryr4K/tT/Cj9oj7Unw98baf4gu7XeZrDbJbXiovl7pfs8ypKYgZY18wLs3Nt3ZBA9V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gD4yf8pkvgT/ANiZc/8AonWa+/6+IPix8PfF&#10;Wpf8FYPgx4utPDOsXXhOw8JXFtea9DYSvY20pi1YCOScLsRiZY/lJB/eL/eFAH2/X5V/sC/8osv2&#10;jf8AuY//AEx29fqpX5q/sSfCfxx4T/4Jt/Hzwxrfg3xBo3iTUv7f+w6PqGlzwXl15mjwRx+VC6B3&#10;3OpRdoOWBA5FAHQf8Ew/2SfhNrf7K+heN/EXgnR/F/iHxPNdS3U/iOxhv1t1gu57eOO3SRCIl2x7&#10;mIG5mc7mIVFTzX9gn9mL4eeNf2mv2gtK1/Rf7c8LfDfxNdWXhvwvqkpu9LtvtNxdQSSvBLuEsohs&#10;bdAzk52hmDMkbJ9f/wDBOHwnrngf9jH4eaJ4k0bUPD+tWv8AaPn6dqlrJbXEO7Ubp13xuAy5VlYZ&#10;HIYHoa81/YF+Hvirwb+0l+1tqev+GdY0PTdb8Wrc6XealYS28N/F9s1NvMgd1AlXbJGdykjDqe4o&#10;A8/1bwB4e+Cv/BX74WaX4B0m38HaR4i8JXFxqmm6IDa2l0wg1EYMKEIFzaWzbAoUvEHxvyx8q0nx&#10;94e+I37dXxx8W/FL4ReOPjU/hXU38OaFovhTQTrWmabbwy3FuGubeWTCs6wl0HMZkluZAgbYV+lf&#10;ix8PfFWpf8FYPgx4utPDOsXXhOw8JXFtea9DYSvY20pi1YCOScLsRiZY/lJB/eL/AHhXE/Fz4R/G&#10;f9jj9prxd8a/gp4R/wCFieBfGeyfxH4TtpLh7iGdriJpnSFZC8sru0zxzIkohFxcAxKiguAeQftC&#10;yw3HjL4f/Ef9n39l/wCLHw4+IvhbU45XT/hBpNM0q/sgHZ45orRiWZmIjJXZvillR2YCML+ulfAH&#10;hv4/fta/tOfEfQNI8PfC7UPgD4Ftb21fxDret26tfmAmUyrbte2wR9yKAqx2zlJBGXkVHIr7/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AoAAAAAAAAAIQAEVieUIt8BACLfAQAUAAAAZHJzL21lZGlh&#10;L2ltYWdlMi5qcGf/2P/gABBKRklGAAEBAQBgAGAAAP/bAEMAAwICAwICAwMDAwQDAwQFCAUFBAQF&#10;CgcHBggMCgwMCwoLCw0OEhANDhEOCwsQFhARExQVFRUMDxcYFhQYEhQVFP/bAEMBAwQEBQQFCQUF&#10;CRQNCw0UFBQUFBQUFBQUFBQUFBQUFBQUFBQUFBQUFBQUFBQUFBQUFBQUFBQUFBQUFBQUFBQUFP/A&#10;ABEIA8AFQ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wr9pH9pHW&#10;fgv4m+H3hHwj8Prj4j+NvG018unaSurQaXCIrSATXDtcShgGCum1cYYB/mBCq4B7r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1z/jz&#10;9tT40fB3wzP4u+I37MVx4b8E6fNbrqmrWnjvT76a2ilnSHeluiAytukXC5UEkZZRlgAfZVFFFABR&#10;RRQAUUUUAFFFFABRRRQAUUUUAFFFFABRRRQAUUUUAFFFFABRRRQAUUUUAFFFFABRRRQAV8q/tEf8&#10;n2fsjf8Ac3f+muKvqqvlX9oj/k+z9kb/ALm7/wBNcVAH1V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Kv/BUf/kxP4m/9wz/06WlfVVfKv/BUf/kxP4m/9wz/ANOl&#10;pQB9VUUUUAFFFFABRRRQAUUUUAFFFFABRRRQAUUUUAFFFFABRRRQAUUUUAFFFFABRRRQAUUUUAFF&#10;FFABXyr+0R/yfZ+yN/3N3/prir6qr5V/aI/5Ps/ZG/7m7/01xUAfVVFFFABRRRQAUUUUAFFFFABR&#10;RRQAUUUUAFFFFABRRRQAUUUUAFFFFABRRRQAUUUUAFFFFABRRRQAUUUUAFFFFABRRRQAUUUUAFFF&#10;FABRRRQAUUUUAFFFFABRRRQAUUUUAFFFFABRRRQAUUUUAFFFFABRRRQAUUUUAFFFFABRRRQAUUUU&#10;AFFFFABRRRQAUUUUAFFFFABRRRQAUUUUAfNX7UH7UmufAP44fADwlYaPp+q6L8Qtan0jUmuDIlxB&#10;+9tIYpIXB2ja10XZWRt4TaChO4fStfAH/BR7/k6b9i//ALHNv/S7Sq+/6ACiiigAooooAKKKKACi&#10;iigAooooAKKKKACiiigAooooAKKKKACiiigAooooAKKKKACiiigAooooAKKKKACiiigAooooAKKK&#10;KACiiigAooooAKKKKACiiigAooooAKKKKACiiigAooooAKKKKACiiigAr5V/4Kj/APJifxN/7hn/&#10;AKdLSvqqvlX/AIKj/wDJifxN/wC4Z/6dLSgD6qooooAKKKKACiiigAooooAKKKKACiiigAooooAK&#10;KKKACiiigAooooAKKKKACiiigAooooAKKKKACvlX9oj/AJPs/ZG/7m7/ANNcVfVVfKv7RH/J9n7I&#10;3/c3f+muKgD6qooooAKKKKACiiigAooooAKKKKACiiigAooooAKKKKACiiigAooooAKKKKACiiig&#10;AooooAKKKKACiiigAooooAKKKKACiiigAooooAKKKKACiiigAooooAKKKKACiiigAooooAKKKKAC&#10;iiigAooooAKKKKACiiigAooooAKKKKACiiigAooooAKKKKACiiigAooooAKKKKACiiigD4A/4KPf&#10;8nTfsX/9jm3/AKXaVX3/AF8Af8FHv+Tpv2L/APsc2/8AS7Sq+/6ACiiigAooooAKKKKACiiigAoo&#10;ooAKKKKACiiigAooooAKKKKACiiigAooooAKKKKACiiigAooooAKKKKACiiigAooooAKKKKACiii&#10;gAooooAKKKKACiiigAooooAKKKKACiiigAooooAKKKKACiiigAr5V/4Kj/8AJifxN/7hn/p0tK+q&#10;q+Vf+Co//JifxN/7hn/p0tKAPqqiiigAooooAKKKKACiiigAooooAKKKKACiiigAooooAKKKKACi&#10;iigAooooAKKKKACiiigAooooAK+Vf2iP+T7P2Rv+5u/9NcVfVVfKv7RH/J9n7I3/AHN3/prioA+q&#10;qKKKACiiigAooooAKKKKACiiigAooooAKKKKACiiigAooooAKKKKACiiigAooooAKKKKACiiigAo&#10;oooAKKKKACiiigAooooAKKKKACiiigAooooAKKKKACiiigAooooAKKKKACiiigAooooAKKKKACii&#10;igAooooAKKKKACiiigAooooAKKKKACiiigAooooAKKKKACiiigAooooA+AP+Cj3/ACdN+xf/ANjm&#10;3/pdpVff9fAH/BR7/k6b9i//ALHNv/S7Sq+/6ACiiigAooooAKKKKACiiigAooooAKKKKACiiigA&#10;ooooAKKKKACiiigAooooAKKKKACiiigAooooAKKKKACiiigAooooAKKKKACiiigAooooAKKKKACi&#10;iigAooooAKKKKACiiigAooooAKKKKACiiigAr5V/4Kj/APJifxN/7hn/AKdLSvqqvlX/AIKj/wDJ&#10;ifxN/wC4Z/6dLSgD6qooooAKKKKACiiigAooooAKKKKACiiigAooooAKKKKACiiigAooooAKKKKA&#10;CiiigAooooAKKKKACvlX9oj/AJPs/ZG/7m7/ANNcVfVVfKv7RH/J9n7I3/c3f+muKgD6qooooAKK&#10;KKACiiigAooooAKKKKACiiigAooooAKKKKACiiigAooooAKKKKACiiigAooooAKKKKACiiigAooo&#10;oAKKKKACiiigAooooAKKKKACiiigAooooAKKKKACiiigAooooAKKKKACiiigAooooAKKKKACiiig&#10;AooooAKKKKACiiigAooooAKKKKAPkr/gmX+0P41/aS/Z51DX/Ht9b6prumeILnShfw2qW7XESw28&#10;ytIkYCbgbhkyiqNqLkFtzN9a18Af8EVP+TWfFP8A2Od1/wCkNjX3/QAUUUUAFFFFABRRRQB8Af8A&#10;BR7/AJOm/Yv/AOxzb/0u0qvv+vzA/wCCgfinVLz/AIKSfsw+G5brfoun3ui6hbW3lqPLnuNYMcz7&#10;gNx3LawDBJA2cAEtn9P6ACiiigAooooAKKKKACiiigAooooAKKK8K/bA/apsf2Q/APh7xdqfh+48&#10;RabqPiC30a6itLlYZreKSKaV50DKRIyrAcRkoGLDLr1oA91ooooAKKKKACiiigAooooAKKKKACii&#10;igAooooAKKKKACiiigAooooAKKKKACiiigAooooAKKKKACiiigAooooAKKKKACiiigAooooAKKKK&#10;ACiiigAooooAK+Vf+Co//JifxN/7hn/p0tK+qq+Vf+Co/wDyYn8Tf+4Z/wCnS0oA+qqKKKACiiig&#10;AooooAKKKKACiiigAooooAKKKKACiiigAooooAKKKKACiiigAooooAKKKKACiiigAr5V/aI/5Ps/&#10;ZG/7m7/01xV9VV8q/tEf8n2fsjf9zd/6a4qAPqqiiigAooooAKKKKACiiigAooooAKKKKACiiigA&#10;ooooAKKKKACiiigAooooAKKKKACiiigAooooAKKKKACiiigAooooAKKKKACiiigAooooAKKKKACi&#10;iigAooooAKKKKACvmr/go94s1zwP+xj8Q9b8N6zqHh/WrX+zvI1HS7qS2uId2o2qNskQhlyrMpwe&#10;QxHQ19K18q/8FR/+TE/ib/3DP/TpaUAe1fs9+KdU8cfAL4aeJNbuvtutax4Z0zUL658tY/OnltY5&#10;JH2oAq5ZicKABngAV6BXlX7J3/JrPwb/AOxM0b/0hhr1WgAooooAKKKKACiiigAooooAKKKKACii&#10;igAooooAKKKKACiiigD4A/4Iqf8AJrPin/sc7r/0hsa+/wCvgD/gip/yaz4p/wCxzuv/AEhsa+/6&#10;ACiiigAooooAKKKKAPyV/bS8WaH44/4KYfs0a34b1nT/ABBot1/wj3kajpd0lzbzbdeukbZIhKth&#10;lZTg8FSOor9aq/ms/ZO/5Om+Df8A2Oejf+l0Nf0p0AFFFFABRRRQAUUUUAFFFFABRRRQAV8Af8Fq&#10;/wDk1nwt/wBjna/+kN9X3/XwB/wWr/5NZ8Lf9jna/wDpDfUAff8ARRRQAUUUUAFFFFABRRRQAUUU&#10;UAFFFFABRRRQAUUUUAFFFFABRRRQAUUUUAFFFFABRRRQAUUUUAFFFFABRRRQAUUVk+IPFmh+E/7N&#10;/tvWdP0b+0r2PTbH+0LpIPtV1Jny7eLeRvlbadqLljg4HFAGtRRRQAUUUUAFFFFABRRRQAUUUUAF&#10;fKv/AAVH/wCTE/ib/wBwz/06WlfVVfKv/BUf/kxP4m/9wz/06WlAH1VRRRQAUUUUAFFFFABRRRQA&#10;UUUUAFFFFABRRRQAUUUUAFFFFABRRRQAUUVk+IPFmh+E/wCzf7b1nT9G/tK9j02x/tC6SD7VdSZ8&#10;u3i3kb5W2nai5Y4OBxQBrUVz/jb4heFfhrpUWp+LvEuj+FdNmmFtHea3fxWcLylWYRh5GUFiqOdu&#10;c4UnsaPBPxC8K/ErSpdT8I+JdH8VabDMbaS80S/ivIUlCqxjLxswDBXQ7c5wwPcUAdBRRRQAUUUU&#10;AFfKv7RH/J9n7I3/AHN3/prir6qr5V/aI/5Ps/ZG/wC5u/8ATXFQB9VUUUUAFFFFABRRRQAUUUUA&#10;FFFFABRRRQAUUUUAFFFFABRRRQAUUUUAFFFFABRRRQAUUUUAFFFFABRRRQAUUUUAFFFFABRRRQAU&#10;UUUAFFFFABRRRQAUUUUAFFFFABRRRQAV8q/8FR/+TE/ib/3DP/TpaV9VV8q/8FR/+TE/ib/3DP8A&#10;06WlAHqv7J3/ACaz8G/+xM0b/wBIYa9Vryr9k7/k1n4N/wDYmaN/6Qw16rQAUUUUAFFFFABRRRQA&#10;UUUUAFFFFABRRRQAUUUUAFFFFABRXKfFL4peGPgv4E1Pxl4y1P8Asbw3pvlfa737PLP5fmSpEnyR&#10;KznLyIOFOM5PAJroNJ1ax17SrPU9MvLfUdNvYUubW8tJVlhnidQySI6khlZSCGBwQQRQB+Zf/BDn&#10;xTql54V+LfhuW636Lp97puoW1t5ajy57iO4jmfcBuO5bWAYJIGzgAls/p/X5V/8ABDH/AJrZ/wBw&#10;T/2/r9VKACiiigAooooAKKKKAP5rP2Tv+Tpvg3/2Oejf+l0Nf0p1/NZ+zX/xT/xO034hXHz6L8O7&#10;3TPFeqwRc3E9rFqtlAyQKcK0u65QgOyLgN8wOAf6U6ACiiigAooooAKKKKACiiigAooooAK+AP8A&#10;gtX/AMms+Fv+xztf/SG+r7/r4A/4LV/8ms+Fv+xztf8A0hvqAPv+iiigAooooAKKKKACiiigAooo&#10;oAKKKKACiiigAooooAKKKKACiiigAooooAKKKKACiiigAooooAKKKKACiiigAr4A/wCC1f8Ayaz4&#10;W/7HO1/9Ib6vv+vgD/gtX/yaz4W/7HO1/wDSG+oA+/6KKKACiiigAooooAKKKKACiiigAr5V/wCC&#10;o/8AyYn8Tf8AuGf+nS0r6qr5V/4Kj/8AJifxN/7hn/p0tKAPqqiiigAooooAKKKKACiiigAooooA&#10;KKKKACiiigAooooAKKKKACiiigAr8y/gH8M4f2uv+Cinxl+IXj3ULidPhP4gh0/QtFtnkWDdBcXM&#10;do5YuSixtZtO0aYWSaZmOF3Rv+mlfCvx0/Zz+NXwT/aC1H40fszw6frUni3914q8C6i0NtZTTCM7&#10;bwAyQq+Wy7HeJhLI7bpEnlVQDzXwB8M4f+ChH7Znxnl+MOoXGreDfhTqc2gaL4QsXktbRlknuYRK&#10;7o4cNi08xypDSOYxuWOJYjU/a6+B3hj/AIJza98Ovjt8FxqHhqOLWodB1vwrHfyzW+r2siy3EitL&#10;OZWTctuYyCHUHypECPFl/P8Awf8AHD43/Dn9qzxT8XvCv7K/xA0rRfF1kIvEHg42V99nubpcEXkU&#10;kdlGqS7lDEyRSsTNdHcDNlPYNa+FHx1/4KMeMvBWp/FDwRb/AAh+CugamuoN4Y1K8uv7T1ZcbJUl&#10;iUxnduhkRJHjt2jjvGaPzuSQD9H6KKKACvn/AOKX7evwJ+C/jvU/BvjLxz/Y3iTTfK+12X9kX8/l&#10;+ZEkqfPFAyHKSIeGOM4PIIr6AooA+Vf+Ho37MX/RTP8Aygap/wDI1eVap+1J8MP2lP27P2Yf+Fce&#10;Jv8AhI/7F/4Sj7f/AKBdWvk+dpY8r/XxJuz5Un3c4284yM/f9fKv7RH/ACfZ+yN/3N3/AKa4qAPq&#10;qiiigAooooAKKKKACiiigAooooAKKKKACiiigAooooAKKKKACiiigAooooAKKKKACiiigAooooAK&#10;KKKACiiigAooooAKKKKACiiigAryr9mv9pTwh+1T8OD4z8GDUIbCO9l0+5tNUtxDcW08YVijhWZD&#10;lJI3BR2GJACQwZR0Hxu8bX3w1+C/j7xdpkVvPqWgeH9Q1W1iu1ZoXlgtpJUVwrKSpZBkAg4zgjrX&#10;xr/wRU/5NZ8U/wDY53X/AKQ2NAH3/RRRQAUUUUAFFFFABRRRQAV8a/8ABWzxtY+Ff2LfEGmXcVxJ&#10;ceJdT0/SrNoVUrHKs63haQlgQvl2kgyATuZRjBJH2VXx/wD8FJvC2l+OPCvwL8N63a/bdF1j4s6F&#10;p99beY8fnQSx3UcibkIZcqxGVIIzwQaAPa/2Tv8Ak1n4N/8AYmaN/wCkMNeq181f8E3fFOqeMP2J&#10;fhbf6vdfa7uGyuNPSTy1TEFtdz20CYUAfLDDGuep25JJJJ+laACiiigAooooAKKKKACiiigAoooo&#10;AKKK+AP2Yv2j/F+i+Kv24L/xDquoeLtF+HetX+raRpOoXhPkpHJqTNbRSsrNHEVs4VVBlEwSqAs2&#10;4A+/6K80/Zv+N9j+0f8ABLwt8RtP0y40a31qGRmsLl1kaCWKZ4ZUDrw6iSJ9rYUsu0lVJKj0ugAo&#10;oooA+Vf+Co//ACYn8Tf+4Z/6dLSvVf2Tv+TWfg3/ANiZo3/pDDXz/wD8FefHX/CI/sbalpX2H7X/&#10;AMJRrVhpHnebs+zbHa98zG078/Y9m3K/6zdn5cH6A/ZO/wCTWfg3/wBiZo3/AKQw0AfAH/BDH/mt&#10;n/cE/wDb+v1Ur8q/+CGP/NbP+4J/7f1+qlABRRRQAUUUUAFFFcp8WPHX/Cr/AIV+MvGX2H+0/wDh&#10;HdGvNX+xeb5X2j7PA8vl79rbd2zG7acZzg9KAP51/g3/AMk6+O3/AGJlt/6kOjV/SnX862jeBf8A&#10;hXfh341aV9t/tD7R8M9A1fzvK8rb9t1Hw9e+Xjcc7PtGzdn5tm7C5wP6KaACiiigAooooAKKK80/&#10;aa1a+0H9m34r6npl5cadqVl4S1a5tby0laKaCVLOVkkR1IKsrAEMDkEAigCr8WP2lPCHwX+I/wAN&#10;PBniYahDf/EC9m0/Sru3txLbxzxmFVSYht6+Y9xEilUYAtliigtXqtfjtqXj/wARfE7QP+CdPiLx&#10;Vq1xruuz+Lb2CfULshpplg1uxgjLtjLsI4kBdssxBZiWJJ/YmgAooooAK/LX/guVq19DpXwb0yO8&#10;uE025m1a5ns1lYQyyxrZrHIyZwzIs0oViMgSOB945/Uqvyr/AOC53/NE/wDuN/8AthQB+qlFFFAB&#10;RRRQAUUUUAFFFFABRRRQAUUUUAFFFFABRRRQAUUUUAFFFFABRRRQAUUUUAFFFFABRRRQAUUUUAFF&#10;FFABXwB/wWr/AOTWfC3/AGOdr/6Q31ff9fAH/Bav/k1nwt/2Odr/AOkN9QB9Vfsnf8ms/Bv/ALEz&#10;Rv8A0hhr1WvKv2Tv+TWfg3/2Jmjf+kMNeq0AFFFFABRRRQAUUUUAFFFFABXyr/wVH/5MT+Jv/cM/&#10;9OlpX1VXyr/wVH/5MT+Jv/cM/wDTpaUAfVVFFFABRRRQAUUUUAFFFFABRRRQAUUUUAFFFFABRRRQ&#10;AUUUUAFFFFABRRRQAUUUUAFFFFABRRRQAV8q/tEf8n2fsjf9zd/6a4q+qq+Vf2iP+T7P2Rv+5u/9&#10;NcVAH1VRRRQAUUUUAFFFFABRRRQAUUUUAFFFFABRRRQAUUUUAFFFFABRRRQAUUUUAFFFFABRRRQA&#10;UUUUAFFFFABRRRQAUUUUAFFFFABRRRQB8v8A/BTTVr7Rf2HPifcafeXFhcPDY2zS20rRs0Ut/bRS&#10;xkqQSrxu6MvRlZgcgkVlf8E79JsdB0r9oHTNMsrfTtNsvjB4gtrWztIlihgiRbZUjRFACqqgAKBg&#10;AACrf/BUf/kxP4m/9wz/ANOlpR+wL/zcb/2WbxH/AO29AH1VRXlX7Nf7SnhD9qn4cHxn4MGoQ2Ed&#10;7Lp9zaapbiG4tp4wrFHCsyHKSRuCjsMSAEhgyj1WgAooooAKKKKACiiigAr5V/b6/wCbcv8Ass3h&#10;z/24r6qr5V/b6/5ty/7LN4c/9uKAD/glx/yYn8Mv+4n/AOnS7r6qr5V/4Jcf8mJ/DL/uJ/8Ap0u6&#10;+qqACiiigAooooAKKKKACiiigAooooAK/KD9n3VrHXtK/wCClGp6ZeW+o6bew6pc2t5aSrLDPE66&#10;0ySI6khlZSCGBwQQRX6v1+K3/BOH/k1n9tD/ALExf/SHVaAPv/8A4Jcf8mJ/DL/uJ/8Ap0u6+qq+&#10;Vf8Aglx/yYn8Mv8AuJ/+nS7r6qoAKKKKAPgD/gtX/wAms+Fv+xztf/SG+r6q/ZO/5NZ+Df8A2Jmj&#10;f+kMNfKv/BUb/iaeKPhhol5/peizeGfHupSadP8APbvdW2gO9rcGM/KZYWZmjcjchYlSCa+qv2Tv&#10;+TWfg3/2Jmjf+kMNAHwB/wAEp/8AiT/FbwVaWH+hWmsfCa91LUoLf92l7dReKbuCK4mUcSSpCTGr&#10;tllQ7QQOK/VSvyr/AOCXH/JYvhl/2RnU/wD1L7uv1UoAKKKKACiiigAryr9rH/k1n4yf9iZrP/pD&#10;NXqteVftY/8AJrPxk/7EzWf/AEhmoA+IPjx8F/BXhn/gl7ffEbTvD9vB428SeBvBltqetM7yTSxQ&#10;vpiJGu5iIl2xx7ljChzGhbcVBH6aV8AftLf8obdI/wCxM8J/+jtOr7/oAKKKKACiiigAryr9rH/k&#10;1n4yf9iZrP8A6QzV6rXlX7WP/JrPxk/7EzWf/SGagD8q/Cv/ACTr/gnF/wBjnqv/AKkNrX7U1+Bf&#10;w31a+m+Jv7DumSXlw+m201ncwWbSsYYpZPFt+skipnCs6wxBmAyRGgP3Rj99KACiiigAr8q/+C53&#10;/NE/+43/AO2FfqpX5l/8FlvBN94/1r4OaZp8tvDcQaZ4s1VmuWZVMVnZW15KoKqTuMdu4UYwWKgk&#10;DJAB+mlFc/8AD3xtY/ErwD4a8XaZFcQabr+mW2q2sV2qrMkU8SyorhWYBgrjIBIznBPWugoAKKKK&#10;ACiiigAooooAKKKKACiiigAooooAKKKKACiiigAooooAKKKKACiiigAooooAKKKKACiiigAooooA&#10;K+Vf27P+Jpr37NmiWf8ApetTfFnRtSj06D57h7W2Wd7q4EY+YxQqytI4G1AwLEA19VV8q/tEf8n2&#10;fsjf9zd/6a4qAD/glx/yYn8Mv+4n/wCnS7r6qr5V/wCCXH/Jifwy/wC4n/6dLuvqqgAooooAKKK+&#10;Sv2Lf2h/Gvxf+NH7SnhHxVfW+o6b4I8WvaaLKtqkM0Nq9zeRCBigAdUW0TazDfl33M3yhQD61ooo&#10;oAKKKKACvlX/AIKj/wDJifxN/wC4Z/6dLSvqqvlX/gqP/wAmJ/E3/uGf+nS0oA+qqKKKACiiigAo&#10;oooAKKKKACiiigAooooAKKKKACiiigAooooAKKKKACiiigAooooAKKKKACiiigAr5V/aI/5Ps/ZG&#10;/wC5u/8ATXFX1VXyr+0R/wAn2fsjf9zd/wCmuKgD6qooooAKKKKACiiigAooooAKKKKACiiigD4K&#10;/wCCyurX2g/s2+CdT0y8uNO1Ky8c2Nza3lpK0U0EqWd6ySI6kFWVgCGByCARX3rXwB/wWr/5NZ8L&#10;f9jna/8ApDfV9/0AFFFFABRRRQAUUUUAFFFFABRRRQAUUUUAFFFFABRRRQAUUUUAFFFFABRRRQAU&#10;UUUAfKv/AAVH/wCTE/ib/wBwz/06WlH7Av8Azcb/ANlm8R/+29H/AAVH/wCTE/ib/wBwz/06WlH7&#10;H/8AxRfx2/aj+HH/AB+fYPGcXi7+0/ub/wC2bVZ/s/lc48nydu/cd+7O1MYIB5V/wRU/5NZ8U/8A&#10;Y53X/pDY19/18Af8EVP+TWfFP/Y53X/pDY19/wBABRXyV4+/aH8a+Ff+Ckvw1+EtpfW8ngTxL4Sm&#10;u7zTprVC0d0v9oSCeOUAOGxaRptLFNrN8u4hh9a0AFFFFABRRRQAV8q/t9f825f9lm8Of+3FfVVf&#10;Kv7S3/E0/bO/ZM0S8/0vRZr3xJqUmnT/AD273VtpyPa3BjPymWFmZo3I3IWJUgmgA/4Jcf8AJifw&#10;y/7if/p0u6+qq+Vf+CXH/Jifwy/7if8A6dLuvqqgAooooAKKKKACiiigAooooAKKKKAOf+IXjax+&#10;GvgHxL4u1OK4n03QNMudVuorRVaZ4oImldUDMoLFUOASBnGSOtfkt+w14JvvAH7Of7Y+mahLbzXE&#10;/wAOdM1VWtmZlEV5ot/eRKSyg7hHcIGGMBgwBIwT9v8A/BRf/ioPhP4D+Htx8mi/ET4gaF4U1WeL&#10;i4gtZZzOzwMcqsu62QAurrgt8pOCPKvFX/JRf+Cjv/YmaV/6j11QB6r/AMEuP+TE/hl/3E//AE6X&#10;dfVVfKv/AAS4/wCTE/hl/wBxP/06XdfVVABRRRQB8Af8FOP+Si/Cr/sTPiP/AOo8a+qv2Tv+TWfg&#10;3/2Jmjf+kMNfKv8AwU4/5KL8Kv8AsTPiP/6jxr6q/ZO/5NZ+Df8A2Jmjf+kMNAHwB/wS4/5LF8Mv&#10;+yM6n/6l93X6qV+Vf/BLj/ksXwy/7Izqf/qX3dfqpQAUUUUAFFFFABXlX7WP/JrPxk/7EzWf/SGa&#10;vVa8q/ax/wCTWfjJ/wBiZrP/AKQzUAfKv7S3/KG3SP8AsTPCf/o7Tq+/6+AP2lv+UNukf9iZ4T/9&#10;HadX3/QAUUUUAFFFFABXlX7WP/JrPxk/7EzWf/SGavVa8q/ax/5NZ+Mn/Ymaz/6QzUAfht8DfG1j&#10;4q+Pn7KOmWkVxHceGtT0vSrxplULJK3iO6vA0ZDElfLu4xkgHcrDGACf6Hq/nM/ZB8E3198aPhp4&#10;ujltxpulfEbwxpU8TM3nNLd3MssbKNuCoWyl3EkEFkwDkkf0Z0AFFFFABXwB/wAFFv8AirPi94Y0&#10;rSv9Kv8Awn8M/HniHWofufZbC60l7K3my2A+64UptQswxuIC819/18AftY/8nTfGT/s2bWf/AEum&#10;oA+qv2Tv+TWfg3/2Jmjf+kMNeq15V+yd/wAms/Bv/sTNG/8ASGGvVaACiiigAooooAKKKKACiiig&#10;AooooAKKKKACiiigAooooAKKKKACiiigAooooAKKKKACiiigAooooAKKKKACvlX9oj/k+z9kb/ub&#10;v/TXFX1VXyr+0R/yfZ+yN/3N3/prioAP2Bf+bjf+yzeI/wD23r6qr5V/YF/5uN/7LN4j/wDbevqq&#10;gAooooAyfFninS/A/hXWfEmt3X2LRdHsptQvrny3k8mCKNpJH2oCzYVScKCTjgE1+a3/AARX8Lap&#10;4P1L4zWGr2v2S7msvDOoJH5ivmC5t7u5gfKkj5oZo2x1G7BAIIH3V+1j/wAms/GT/sTNZ/8ASGav&#10;lX/gmP8A8lF+Kv8A2Jnw4/8AUeFAH3/RRRQAUUUUAFfKv/BUf/kxP4m/9wz/ANOlpX1VXyr/AMFR&#10;/wDkxP4m/wDcM/8ATpaUAfVVFFFABRRRQAUUUUAFFFFABRRRQAUUUUAFFFFABRRRQAUUUUAFFFFA&#10;BRRRQAUUUUAFFFFABRRRQAV8q/tEf8n2fsjf9zd/6a4q+qq+Vf2iP+T7P2Rv+5u/9NcVAH1VRRRQ&#10;AUUUUAFFFFABRRRQAUUUUAFFFFAHwB/wWr/5NZ8Lf9jna/8ApDfV9/1+Vf8AwXO/5on/ANxv/wBs&#10;K/VSgAooooAKKKKACiiigAooooAKKKKACiiigAooooAKKKKACiiigAooooAKKKKACiiigD5V/b6/&#10;5ty/7LN4c/8Abij9nf8A5Ps/a5/7lH/01y0ft9f825f9lm8Of+3FH7O//J9n7XP/AHKP/prloA8q&#10;/wCCKn/JrPin/sc7r/0hsa+/6+AP+CKn/JrPin/sc7r/ANIbGvv+gD4A+Mn/ACmS+BP/AGJlz/6J&#10;1mvv+vgD4yf8pkvgT/2Jlz/6J1mvv+gAryr9rH/k1n4yf9iZrP8A6QzV6rXlX7WP/JrPxk/7EzWf&#10;/SGagDzT/gmXq19rX7DnwwuNQvLi/uEhvrZZbmVpGWKK/uYoowWJIVI0RFXoqqoGAAK+oK+Vf+CX&#10;H/Jifwy/7if/AKdLuj/gqP8A8mJ/E3/uGf8Ap0tKAPqqvlX9oj/k+z9kb/ubv/TXFXr/AOzLq19r&#10;37Nvwo1PU7y41HUr3wlpNzdXl3K0s08r2cTPI7sSWZmJJYnJJJNeQftEf8n2fsjf9zd/6a4qAD/g&#10;nR/xT/wn8efD23+fRfh38QNd8KaVPLzcT2sU4nV52GFaXdcuCUVFwF+UHJP1VXyr+wL/AM3G/wDZ&#10;ZvEf/tvX1VQAUUUUAFFFFABRRRQAUUUUAFFFFAHyr+31/wA25f8AZZvDn/txXzr+0P42vvAOtf8A&#10;BQ7U9Pit5rifTPB2lMtyrMoivLL7HKwCsDuEdw5U5wGCkgjIP0V+31/zbl/2Wbw5/wC3FfKv7YH/&#10;ADkF/wC6e/8AtGgD6f8A+CbdnN4V+F/xK8BR39xf6F4D+I2ueGdFN2sfnR2UTxyAOyIodjJNK5Yj&#10;q5AwoVR9a18q/sC/83G/9lm8R/8AtvX1VQAUUUUAfH/7WnhbS/HH7YX7L/hvW7X7bousWXjTT762&#10;8x4/Ogl0hI5E3IQy5ViMqQRngg11f/BN3xTqnjD9iX4W3+r3X2u7hsrjT0k8tUxBbXc9tAmFAHyw&#10;wxrnqduSSSScr9oj/k+z9kb/ALm7/wBNcVeafsp6tfaD/wAEgbvU9MvLjTtSsvCXim5tby0laKaC&#10;VJ9QZJEdSCrKwBDA5BAIoA8g/wCCXH/JYvhl/wBkZ1P/ANS+7r9VK/PX4Q6TY/Dn4q/sJ3vhqyt9&#10;GuPGHw5v9H1z7NEoW8tYtOg1FFKY2oxvJZJmkQK7s7bmYHFfoVQAUUUUAFFFFABXyr/wVH/5MT+J&#10;v/cM/wDTpaV9VV8q/wDBUf8A5MT+Jv8A3DP/AE6WlAB/wVH/AOTE/ib/ANwz/wBOlpX1VXyr/wAF&#10;R/8AkxP4m/8AcM/9OlpX1VQAUUUUAfBXxY1a+03/AILFfBi3tLy4tbe/8DXFteRQysi3MQXVpRHI&#10;AcOokijfacjdGp6qDX3rXwB8ZP8AlMl8Cf8AsTLn/wBE6zX3/QAV5V+1j/yaz8ZP+xM1n/0hmr1W&#10;vKv2sf8Ak1n4yf8AYmaz/wCkM1AH4rfsV/8AMvf9lm8A/wDuYr9/q/AH9lv/AIp/9mz4z/EK3+fW&#10;vh34m8F+K9Kgl5t57qK8vIFSdRhmi23LkhGRshfmAyD+/wBQAUUUUAFfAH7WP/J03xk/7Nm1n/0u&#10;mr7/AK+AP2sf+TpvjJ/2bNrP/pdNQB9Vfsnf8ms/Bv8A7EzRv/SGGvVa8q/ZO/5NZ+Df/YmaN/6Q&#10;w16rQAUUUUAFFFFABRRRQAUUUUAFFFFABRRRQAUUUUAFFFFABRRRQAUUVxXxU+NHgr4IaVpGp+Ov&#10;EFv4b03VdTh0e1vLtH8k3UquyK7qpES7Y3JkkKooUlmFAHa0UUUAFFFFABRRRQAUUUUAFFFFABXy&#10;r+0R/wAn2fsjf9zd/wCmuKvqqvlX4zf8VZ/wUE/Z00rSv9Kv/CejeI/EOtQ/c+y2F1bpZW82WwH3&#10;XClNqFmGNxAXmgA/YF/5uN/7LN4j/wDbevqqvlX9gX/m43/ss3iP/wBt6+qqACiiigDyr9rH/k1n&#10;4yf9iZrP/pDNXyr/AMEx/wDkovxV/wCxM+HH/qPCvNP2jf2ivEXg39or9svwnrWu6xqPgT/hXMcV&#10;poQkE0Nre3VvpllDJErsBCvmajI0gjI3BixV2VBXtf7BPgm++Gv7Qnx68I6nLbz6l4f8P+AdKupb&#10;RmaF5YNDMTshZVJUshwSAcYyB0oA+36KKKACiiigAr5V/wCCo/8AyYn8Tf8AuGf+nS0r6qr5V/4K&#10;j/8AJifxN/7hn/p0tKAPqqiiigAooooAKKKKACiiigAooooAKKK+P/29P2rPiX+zv4q+EXhv4Y6D&#10;4f8AEGteOr2709LbXY5W3TrJaRwJGyzxKm5rkglzj7vKgHIB9gUV8Af8Lk/4KGf9EJ+H/wD4HQ//&#10;AC1o/wCFyf8ABQz/AKIT8P8A/wADof8A5a0Aff8ARX5q/FL9rb9uX4L+BNT8ZeMvg58P9G8N6b5X&#10;2u984T+X5kqRJ8kWps5y8iDhTjOTwCa+9fgj42vviV8F/APi7U4reDUtf8P6fqt1FaKywpLPbRyu&#10;qBmYhQznAJJxjJPWgDtaKKKACiiigAooooAKKKKACiiigAooooAK+Vf2iP8Ak+z9kb/ubv8A01xV&#10;9VV8q/tEf8n2fsjf9zd/6a4qAPqqiiigAooooAKKKKACiiigAooooAKKKKAPyr/4Lnf80T/7jf8A&#10;7YV+qlflX/wXO/5on/3G/wD2wr9VKACiiigAooooAKKKKACiiigAooooAKKKKACiiigAooooAKKK&#10;KACiiigAooooAKKKKAPlX9vr/m3L/ss3hz/24rz9fFOqeB/jd/wUE8SaJdfYta0fwzoeoWNz5aye&#10;TPFoNzJG+1wVbDKDhgQccgivQP27P+Jpr37NmiWf+l61N8WdG1KPToPnuHtbZZ3urgRj5jFCrK0j&#10;gbUDAsQDXlXir/kov/BR3/sTNK/9R66oAP8Agip/yaz4p/7HO6/9IbGvv+vgD/gip/yaz4p/7HO6&#10;/wDSGxr7/oA/Kv8A5zr/AOf+hYr9VK/Kv/nOv/n/AKFiv1UoAK8U/ax8WaH/AMKC+Mnhj+2dP/4S&#10;T/hX+s6l/Y/2pPtn2X7LNH9o8nO/yt/yb8bd3Gc17XX5K/t+eKdL8Qft+3lhYXX2i70P4TeINP1C&#10;Py3XyJ20PWbkJkgBv3NzC2VyPnxnIIAB9Qf8Ek/G1j4q/Yt8P6ZaRXEdx4a1PUNKvGmVQskrTteB&#10;oyGJK+XdxjJAO5WGMAE9B/wVH/5MT+Jv/cM/9OlpXlX/AARU/wCTWfFP/Y53X/pDY16r/wAFR/8A&#10;kxP4m/8AcM/9OlpQB3/7FPinS/GH7I/whv8ASLr7XaQ+GbHT3k8t0xPbQrbTphgD8s0Mi56HbkEg&#10;gngP2iP+T7P2Rv8Aubv/AE1xUf8ABLj/AJMT+GX/AHE//Tpd0ftEf8n2fsjf9zd/6a4qAD9gX/m4&#10;3/ss3iP/ANt6+qq+Vf2Bf+bjf+yzeI//AG3r3/4pfFLwx8F/Amp+MvGWp/2N4b03yvtd79nln8vz&#10;JUiT5IlZzl5EHCnGcngE0AdXRVTSdWsde0qz1PTLy31HTb2FLm1vLSVZYZ4nUMkiOpIZWUghgcEE&#10;EVboAKKKKACiiigAooooAKKK+Kv25/ir4v8Ahv8AtNfsmWfhnxHqGjWGveJp9P1Wxt5iLe/gkuNP&#10;hZJojlJMJPKFLAlC+5SrAEAHV/t2f8TTXv2bNEs/9L1qb4s6NqUenQfPcPa2yzvdXAjHzGKFWVpH&#10;A2oGBYgGvlX9sD/nIL/3T3/2jX1V+0R/yfZ+yN/3N3/prir5V/4Kbf8AEn+K3xktLD/QrTWPhNo2&#10;palBb/u0vbqLxTawRXEyjiSVISY1dssqHaCBxQB9VfsC/wDNxv8A2WbxH/7b19VV8q/sC/8ANxv/&#10;AGWbxH/7b19VUAFFFFAHyr+0R/yfZ+yN/wBzd/6a4q8q/Zp/5Q26v/2Jniz/ANHajXqviL/irP8A&#10;gpr4R0rVf9KsPCfwzvPEOiw/c+y391qAsribK4L7rdQm1yyjG4ANzXlX7NP/ACht1f8A7EzxZ/6O&#10;1GgA8K/8lF/4Jxf9iZqv/qPWtff9fAHhX/kov/BOL/sTNV/9R61r7/oAKKKKACiiigAr5V/4Kj/8&#10;mJ/E3/uGf+nS0r6qr5V/4Kj/APJifxN/7hn/AKdLSgA/4Kj/APJifxN/7hn/AKdLSvqqvlX/AIKj&#10;/wDJifxN/wC4Z/6dLSvqqgAooooA/Or9pDxTpfgf/grR8IvEmt3X2LRdH+H9/qF9c+W8nkwRW2tS&#10;SPtQFmwqk4UEnHAJr6L/AGRf2yLH9rC48b28Hg3WPBtx4dmtJYYtWZS15p95G8tlc4ABRpI4y5Qb&#10;lCvGVkkDZH51ftfatfal/wAFKPirb3d5cXVvYeBtatrOKaVnW2iPg65lMcYJwimSWR9owN0jHqxN&#10;fUH7Df8AxQ/7QWgaJYfvbTx18DPCvivUnuPmeG6so49PiSEjAWIwsWYMGYvyGUfLQB9/15V+1j/y&#10;az8ZP+xM1n/0hmr1WvKv2sf+TWfjJ/2Jms/+kM1AHx/8dvCeh+E/+CNsP9iaNp+jf2l4Z8L6lff2&#10;fapB9qupJtN8y4l2Ab5W2jc7ZY4GTxX6K18AftLf8obdI/7Ezwn/AOjtOr7/AKACiivlX/gqP/yY&#10;n8Tf+4Z/6dLSgD6qr4A/ax/5Om+Mn/Zs2s/+l01fWn7MurX2vfs2/CjU9TvLjUdSvfCWk3N1eXcr&#10;SzTyvZxM8juxJZmYklickkk18l/H7/iuP2gv2qdbsP3Vp4F+Blx4U1JLj5Xmur2O41CJ4QMhohCp&#10;VixVg/AVh81AHuv7Bfxo8FfFb9m3wPpnhXxBb6tqXhTw/pWj61ZqjxzWV0lnGpVkdVJUsjhZFBRi&#10;jhWO1sfRVflX/wAEMf8Amtn/AHBP/b+v1UoAKKKKACiiigAooooAKKKKACiiigAooooAKKKKACii&#10;igAooooAK+AP+C1f/JrPhb/sc7X/ANIb6vv+vgD/AILV/wDJrPhb/sc7X/0hvqAPv+iiigAooooA&#10;KKKKACiiigAooooAK+Vf+cpv/dGf/c5X1VXyr/zlN/7oz/7nKAD9j/8A4ov47ftR/Dj/AI/PsHjO&#10;Lxd/af3N/wDbNqs/2fyuceT5O3fuO/dnamMH6qr5V/Z3/wCT7P2uf+5R/wDTXLX1VQAUUUUAfit+&#10;3F/ydN+2F/2Jmh/+l3huvv8A/Z3/AOT7P2uf+5R/9NctfAH7cX/J037YX/YmaH/6XeG6+/8A9nf/&#10;AJPs/a5/7lH/ANNctAH1VRRRQAUUUUAFfKv/AAVH/wCTE/ib/wBwz/06WlfVVfKv/BUf/kxP4m/9&#10;wz/06WlAH1VRRRQAUUUUAFFFFABRRRQAUUUUAFeKftJ/Ev4K/CP/AIRLxP8AGKz09Pst639haxqH&#10;hybU/sN0Nkn7qaOCT7PKfLV15Vm8klc+WdvtdfL/AO2d+0x4V+DHiH4W+BfG/grR/FvhP4iam1jq&#10;Nx4gu4o7HTYobi0zcTRywukqoZxJ8xQL5OcjqADxXwz/AMFbPA91+0v4s0XWvEGj2fwVttMSXQ/E&#10;cOjaib66vStsXjkTDEKGe7GTCn+rX5ufm9g/4ejfsxf9FM/8oGqf/I1ef6N8If2IdH+Mmu/EL/hN&#10;fhfff2tZLZf8IrearocmhWeBCPNt7XYPLlPkZLbjzLLx83HoH/GEP/Vv/wD5Q6AKn7Dvx0vv27P2&#10;efEep/FLwt4Xv7dPEEmlPpMOntJYzxRQ2txG0kVw8oZhJITnOBtUgAjNfVWk6TY6DpVnpmmWVvp2&#10;m2UKW1rZ2kSxQwRIoVI0RQAqqoACgYAAAr5g+KX7ZnwQ/Zr+BOp6j8ONX+H/AIj/ALF8r7B4K8La&#10;/Y2vneddIsvlRwB9uPNkmbbGc7WJxkke/wDwn8df8LQ+Ffg3xl9h/sz/AISLRrPV/sXm+b9n+0QJ&#10;L5e/au7bvxu2jOM4HSgDq6KKKACiiigAooooAKKKKACiiigAooooAK+Vf2iP+T7P2Rv+5u/9NcVf&#10;VVfKv7RH/J9n7I3/AHN3/prioA+qqKKKACiiigAooooAKKKKACiiigAooooA/Kv/AIKj/wDJYvib&#10;/wBkZ0z/ANS+0r9VK/Kv/gqP/wAli+Jv/ZGdM/8AUvtK/VSgAooooAKKKKACiiigAooooAKKKKAC&#10;iiigAooooAKKKKACvmr9qD9qTXPgH8cPgB4SsNH0/VdF+IWtT6RqTXBkS4g/e2kMUkLg7Rta6Lsr&#10;I28JtBQncPpWvgD/AIKPf8nTfsX/APY5t/6XaVQB9/0UUUAFFFFABRRRQB8q6j/xeT/gohpEMP73&#10;Rfgz4Zmup7i3/dvFrOrqI1tpg/8ArYjZR+apiUBX4Z8/JXj/APwUT02H9nC+8T/FjSXuBpHxS8P6&#10;h4D8W6aLmSQT3smmyjSr2KEsqK0ZgaKR2Y7YmOyMu7sfYP2d/wDk+z9rn/uUf/TXLXn/APwWS8La&#10;p4g/ZHs7+wtftFpofiay1DUJPMVfIgaG4tg+CQW/fXMK4XJ+fOMAkAGV/wAEVP8Ak1nxT/2Od1/6&#10;Q2NfSn7Znxr1z9nb9mzxh8QvDdrp97rWj/Y/Ig1SOSS3bzbyCBt6o6McLKxGGHIHUcH5r/4Iqf8A&#10;JrPin/sc7r/0hsa9V/4Kj/8AJifxN/7hn/p0tKAPjX4NWPxR17/gqZ4D+IfxP8AXHgDUvEU2pacb&#10;WQ/uZ7rT9A+z3MlvkktAzFHRwXQiTaskmxmr9dK+Vf2iP+T7P2Rv+5u/9NcVfVVABX4rftDf8Vh+&#10;2x8VPiFZ/utFvrLxx4Ujgn4uBdaR4RMF05UZXymaZTGQxYgHcqHg/tTX4rePv+Si+Of+xz+Nf/qP&#10;QUAfVX/BFT/k1nxT/wBjndf+kNjXqv8AwVH/AOTE/ib/ANwz/wBOlpXlX/BKr/imrr4leDdN/wBG&#10;8N2ujeDPEMNl97bf6jocUt9NvbLnzHjQ7S21cYQKCRXqv/BUf/kxP4m/9wz/ANOlpQAf8E3/APin&#10;PgT4g+HH/Hx/wrXxnrfhH+0/u/2j5V0Z/tHlc+Vn7Tt2bnxszuOcA8Z/8Vx/wUo+HWiX/wC6tPAv&#10;w/1HxXpr2/yvNdXt0unypMTkNEIVDKFCsH5LMPlo/YF/5uN/7LN4j/8Abej/AJym/wDdGf8A3OUA&#10;H7Av/Nxv/ZZvEf8A7b0f8FR/+TE/ib/3DP8A06WlH7Av/Nxv/ZZvEf8A7b0f8FR/+TE/ib/3DP8A&#10;06WlAHqv7J3/ACaz8G/+xM0b/wBIYa9Vryr9k7/k1n4N/wDYmaN/6Qw16rQAUUUUAFFFFABRRRQA&#10;V8Af8FHv+Tpv2L/+xzb/ANLtKr7/AK/AH4KeLPsOg/srXevaz9n0XQ/izqO2fUbrbb6faq3h+eTD&#10;OdsUQaSWRuigu7Hkk0Afqp+0R/yfZ+yN/wBzd/6a4q+Vf+Co/wDyWL4m/wDZGdM/9S+0r6q/aI/5&#10;Ps/ZG/7m7/01xV8q/wDBQ7/icf8ABRL4UeDbz994b8aaNoHh7XrL7v2ywk8QySvDvGHjy8ER3Rsr&#10;fLjOCQQD6q/YF/5uN/7LN4j/APbevqqvlX9nf/k+z9rn/uUf/TXLX1VQAUUUUAfKv/OU3/ujP/uc&#10;ryr9mn/lDbq//YmeLP8A0dqNeq/85Tf+6M/+5yvKv2af+UNur/8AYmeLP/R2o0AHhX/kov8AwTi/&#10;7EzVf/Ueta+/6+APCv8AyUX/AIJxf9iZqv8A6j1rX3/QAUV5/wDtCeKdU8D/AAC+JfiTRLr7FrWj&#10;+GdT1CxufLWTyZ4rWSSN9rgq2GUHDAg45BFcV+w78XvEXx4/ZX8B+N/FklvP4h1GG5ivJ7aEQrM0&#10;F3NbiQoOFZ1hDMFAXczbVUYUAHutFFFABXyr/wAFR/8AkxP4m/8AcM/9OlpX1VX5QfttftD+NfHn&#10;7Q3xc/Zcub63uNC8WzeG9K8Lie1RF0zUJJtMnLSzIA5gcPcFiVlYMIggVd2QD6//AOCmmk32tfsO&#10;fE+30+yuL+4SGxuWitomkZYor+2llkIUEhUjR3ZuiqrE4AJr3X4W/FLwx8aPAmmeMvBup/2z4b1L&#10;zfsl79nlg8zy5Xif5JVVxh43HKjOMjgg11dfKv7Av/Nxv/ZZvEf/ALb0AfVVFFFAH4rftY/8pMPj&#10;J/2Jms/+oVNX1V8M/wDik/i9+wjqulf6Lf8Aiz4Z3Xh7Wpvv/arC10m2vbeHDZCbbhi+5ArHO0kr&#10;xXyr+1j/AMpMPjJ/2Jms/wDqFTV9VeFf+Si/8E4v+xM1X/1HrWgD7/ryr9rH/k1n4yf9iZrP/pDN&#10;XqteVftY/wDJrPxk/wCxM1n/ANIZqAPlX9pb/lDbpH/YmeE//R2nV9/18AftLf8AKG3SP+xM8J/+&#10;jtOr7/oAK+Vf+Co//JifxN/7hn/p0tK+qq+Vf+Co/wDyYn8Tf+4Z/wCnS0oA9V/ZO/5NZ+Df/Yma&#10;N/6Qw18q+Kv+Si/8FHf+xM0r/wBR66r6q/ZO/wCTWfg3/wBiZo3/AKQw181L4W1Txx8bv+CgnhvR&#10;LX7brWseGdD0+xtvMWPzp5dBuY403OQq5ZgMsQBnkgUAeK/8EMf+a2f9wT/2/r9VK/OD/gkr8IfE&#10;XwH+Inx88EeLI7eDxDp0PhqW8gtphMsLT213cCMuOGZFmCsVJXcrbWYYY/o/QAUUUUAFFFFABRRR&#10;QAUUUUAFFFFABRRRQAUUUUAFFFFABXxV/wAFYPir4v8Ag38AvB3iTwT4j1DwzrUPjOzH2nT5inmo&#10;LW8k8qVfuyxFo0LRuGRto3KRX2rXwB/wWr/5NZ8Lf9jna/8ApDfUAff9fAH/AAWr/wCTWfC3/Y52&#10;v/pDfV9/1+Zf/BcHxtfWPgH4WeEY4rc6bqup3uqzysrecstrFHFGqndgKVvZdwIJJVMEYIIB+mlF&#10;FFABRRRQAUUUUAFFFFABRRRQAV8q/wDOU3/ujP8A7nK9q/aE8U6p4H+AXxL8SaJdfYta0fwzqeoW&#10;Nz5ayeTPFaySRvtcFWwyg4YEHHIIr4g/4JTfF7xF+0f8UPjL8QvHUlvqniyDTPD+kQXwhCmC3VLo&#10;SJEORCs0kKzyRx7Y2lJYKOAAD3X9nf8A5Ps/a5/7lH/01y19VV8q/s7/APJ9n7XP/co/+muWvqqg&#10;AooooA/ED9tbTtU8Yf8ABS7xx8PrDV/7FtPH174d8MahdfZluMQTR6XIDtJB+WaGGT5WUny9u4Bj&#10;n9FdO/4k/wDwVB1e0sP9CtNY+E0OpalBb/u0vbqLVjBFcTKOJJUhJjV2yyodoIHFfAH7S3/KZLSP&#10;+xz8J/8AonTq+/8A/nKb/wB0Z/8Ac5QB9VUUUUAFFFFABXyr/wAFR/8AkxP4m/8AcM/9OlpX1VXy&#10;r/wVH/5MT+Jv/cM/9OlpQB9VUUUUAFFFFABRRRQAUUUUAFFFFABXlXx0/Zb+GH7Sn9if8LH8M/8A&#10;CR/2L5/2D/T7q18nzvL83/USpuz5Uf3s428Yyc+q0UAfnBrnwV/4J++EPjDrHwx8UaHb+E/FmmzR&#10;xOmt63q1vaSq9nFdLILo3PkopSXZiR0YuhUKcoW9q0n/AIJnfsqa9pVnqemfD+31HTb2FLm1vLTx&#10;JqUsM8TqGSRHW6IZWUghgcEEEV6r+0P8F/gl8QvDN9q/xh8P+F202CGG2n8Ra28dlNaxCcNHGL/c&#10;kkKmV8bVkUMZCvO8g/mXqlx8IPgj8ZLe1/ZT+MnxQPiTUb2+W/8AD3gzw6viazk8oN5UaRTyWyXM&#10;UaPclHJu/lXzN6kB3APur/h1x+zF/wBEz/8AK/qn/wAk19KeE/C2l+B/CujeG9EtfsWi6PZQ6fY2&#10;3mPJ5MEUaxxpuclmwqgZYknHJJryD9jPxZ8ZfGXwXttQ+OHh+38PeLPOVLVI4lhmurL7NAyXFxEs&#10;jCKdpGm3x7YtpXHlJ0r3WgAooooAKKKKACiiigAooooAKKKKACiiigAr5V/aI/5Ps/ZG/wC5u/8A&#10;TXFX1VXyr+0R/wAn2fsjf9zd/wCmuKgD6qooooAKKKKACiiigAooooAK5T4pfFLwx8F/Amp+MvGW&#10;p/2N4b03yvtd79nln8vzJUiT5IlZzl5EHCnGcngE11dfKv8AwVH/AOTE/ib/ANwz/wBOlpQB9P6T&#10;q1jr2lWep6ZeW+o6bewpc2t5aSrLDPE6hkkR1JDKykEMDgggirdeVfsnf8ms/Bv/ALEzRv8A0hhr&#10;1WgD84P26fBNj4//AGjPi3pmoS3ENvB+zzcaqrWzKrGWz1r7ZEpLKRtMlugYYyVLAEHBH3V8EfG1&#10;98Svgv4B8XanFbwalr/h/T9VuorRWWFJZ7aOV1QMzEKGc4BJOMZJ618a+Kv+Si/8FHf+xM0r/wBR&#10;66r6q/ZO/wCTWfg3/wBiZo3/AKQw0Aeq0UUUAfFX7BXxV8X+Nvj7+1d4b8Q+I9Q1vRfDvjNxpFtq&#10;Exm+wpJdX8bRRM2WWLbbQhYwdi7TtUFmz9q18Af8E4f+Tpv20P8Asc1/9LtVr7/oAKKKKAPmr9gH&#10;9qTXP2tvgfd+LfEmj6fo+tafrVxpE66WZBbz7IoZlkRHLNH8s6oVLvkoWyA21fpWvgD/AIIqf8ms&#10;+Kf+xzuv/SGxr7/oAKKKKACiiigAooooAKKKKACvgD/go9/ydN+xf/2Obf8ApdpVff8AXwB/wUe/&#10;5Om/Yv8A+xzb/wBLtKoA+/6KKKACiiigAooooA+Vf2d/+T7P2uf+5R/9NctH/BUf/kxP4m/9wz/0&#10;6WlH7O//ACfZ+1z/ANyj/wCmuWvqqgD4K/4I1aTfaD+zb420zU7K407UrLxzfW11Z3cTRTQSpZ2S&#10;vG6MAVZWBBUjIIINel/8FR/+TE/ib/3DP/TpaUfsC/8ANxv/AGWbxH/7b0f8FR/+TE/ib/3DP/Tp&#10;aUAH7RH/ACfZ+yN/3N3/AKa4q+qq+Vf2pP8Aim/2sP2UfGWpf6N4btda1rw9Ne/e23+o2AisYdi5&#10;c+Y8bjcF2rjLlQQa8q/4KwftH+L/AIR6D4E0X4darqGleJIL0+J9S1DR7w77GxgZLeIXcAUhrae4&#10;ulX99+7Z4NhVy2FAPv8Ar8VvH3/JRfHP/Y5/Gv8A9R6Cv2pr8VvH3/JRfHP/AGOfxr/9R6CgD6q/&#10;4Jj/APJRfir/ANiZ8OP/AFHhXqv/AAVH/wCTE/ib/wBwz/06WleVf8Ex/wDkovxV/wCxM+HH/qPC&#10;vVf+Co//ACYn8Tf+4Z/6dLSgD4A+KUlxrGrfErwrcX+oL4b1L4gfFrUL/Sre+mgt7yew0i0vLJ5k&#10;jZRL5NxEkih8jI6YJB+v/wBnvxTqnjj9tD4aeJNbuvtutax+znpmoX1z5ax+dPLqMckj7UAVcsxO&#10;FAAzwAK+Sv2ltJvl/wCChXxt0zSLK4Hh7SvCXiLW57Oxib7JZy3fhErc3boo2RtNM0AeUgF3aMMS&#10;StfUH7J3/J03wb/7Nm0b/wBLoaAPVf2Bf+bjf+yzeI//AG3o/wCCo/8AyYn8Tf8AuGf+nS0o/YF/&#10;5uN/7LN4j/8Abej/AIKj/wDJifxN/wC4Z/6dLSgD1X9k7/k1n4N/9iZo3/pDDXqteVfsnf8AJrPw&#10;b/7EzRv/AEhhr1WgAooooAKKKKACiivKv2pPjp/wzX8CfE3xH/sT/hI/7F+y/wDEs+1/ZfO866ig&#10;/wBbsfbjzd33TnbjjOQAeq1/NZ4j/wCTWfh5/wBjn4m/9IdBr+jP4e+NrH4leAfDXi7TIriDTdf0&#10;y21W1iu1VZkiniWVFcKzAMFcZAJGc4J61/OZ4j/5NZ+Hn/Y5+Jv/AEh0GgD9qfGf/Fcf8FKPh1ol&#10;/wDurTwL8P8AUfFemvb/ACvNdXt0unypMTkNEIVDKFCsH5LMPlr5V/b6/wCUpv7OX/cuf+ny4r6q&#10;/wCcpv8A3Rn/ANzlfKv7fX/KU39nL/uXP/T5cUAfVX7O/wDyfZ+1z/3KP/prlr6qr5V/Z3/5Ps/a&#10;5/7lH/01y19VUAFFFFAHyr/zlN/7oz/7nK8q/Z8/4k//AASn+J3g28/c+JPBejeMPD2vWX3vsd/G&#10;byV4d4ykmEniO6NmX5sZyCB6r/zlN/7oz/7nK8q+Gv8Ayaz+3j/2Ofjz/wBIVoANQ/4ovwd/wT4+&#10;I/8Ax+fYP7L8I/2Z9zf/AGzo8cH2jzeceT5O7ZtO/djcmMn6q/Zr/aU8IftU/Dg+M/Bg1CGwjvZd&#10;PubTVLcQ3FtPGFYo4VmQ5SSNwUdhiQAkMGUfKvxK/wCTWf2Dv+xz8B/+kLUf8EVP+TWfFP8A2Od1&#10;/wCkNjQB9VftY/8AJrPxk/7EzWf/AEhmryr/AIJcf8mJ/DL/ALif/p0u69V/ax/5NZ+Mn/Ymaz/6&#10;QzV5V/wS4/5MT+GX/cT/APTpd0AfVVFFFABX4rftLf8AKZLSP+xz8J/+idOr9qa/Fb9pb/lMlpH/&#10;AGOfhP8A9E6dQB+1NfKv7Av/ADcb/wBlm8R/+29fVVfKv7Av/Nxv/ZZvEf8A7b0AfVVFFFAH4rfF&#10;v/ipP2gPiH4y1L/SfEl1rXxW8PTXv3d1hp3hmOKxh2LhB5aSONwXc2cuWIBr6q8K/wDJRf8AgnF/&#10;2Jmq/wDqPWtfKvj7/kovjn/sc/jX/wCo9BX1V4V/5KL/AME4v+xM1X/1HrWgD7/ryr9rH/k1n4yf&#10;9iZrP/pDNXqtfKv/AAVH/wCTE/ib/wBwz/06WlAHlX7S3/KG3SP+xM8J/wDo7Tq+/wCvlX/gqP8A&#10;8mJ/E3/uGf8Ap0tK+qqACvlX/gqP/wAmJ/E3/uGf+nS0r6qr5V/4Kj/8mJ/E3/uGf+nS0oA9V/ZO&#10;/wCTWfg3/wBiZo3/AKQw15V+zv8A8n2ftc/9yj/6a5a9V/ZO/wCTWfg3/wBiZo3/AKQw15V+zv8A&#10;8n2ftc/9yj/6a5aAD9nf/k+z9rn/ALlH/wBNctfVVfKv7O//ACfZ+1z/ANyj/wCmuWvqqgAooooA&#10;KKKKACiiigAooooAKKKKAKmratY6DpV5qep3lvp2m2UL3N1eXcqxQwRIpZ5HdiAqqoJLE4ABJo0n&#10;VrHXtKs9T0y8t9R029hS5tby0lWWGeJ1DJIjqSGVlIIYHBBBFea/tY/8ms/GT/sTNZ/9IZq8q/4J&#10;cf8AJifwy/7if/p0u6APqqivir9uf4q+L/hv+01+yZZ+GfEeoaNYa94mn0/VbG3mIt7+CS40+Fkm&#10;iOUkwk8oUsCUL7lKsAR9q0AFFFFABXwB/wAFq/8Ak1nwt/2Odr/6Q31ff9fAH/Bav/k1nwt/2Odr&#10;/wCkN9QB9/1+Vf8AwXO/5on/ANxv/wBsK/VSvyr/AOC53/NE/wDuN/8AthQB+qlFFFABRRRQAUUU&#10;UAFFFFABRRRQB5V+1j/yaz8ZP+xM1n/0hmr4A/4IY/8ANbP+4J/7f19//tY/8ms/GT/sTNZ/9IZq&#10;+AP+CGP/ADWz/uCf+39AHv8A8Gfil4Y8J/8ABSb9ovwbqup/ZfEniz/hHP7Fsvs8r/avsujvLcfO&#10;qlE2owPzsuc4GTxX2rXyr+31/wA25f8AZZvDn/txX1VQAUUUUAfit+0t/wApktI/7HPwn/6J06vv&#10;/wD5ym/90Z/9zleVeEP2a/CHxo/4KZfG7xn4mOoTX/w/vfC+oaVaW9wIreSeTTAyvMAu9vLe3idQ&#10;rqCVwwdSVr1X/nKb/wB0Z/8Ac5QB9VUUUUAFFFFABXyr/wAFR/8AkxP4m/8AcM/9OlpX1VXyr/wV&#10;H/5MT+Jv/cM/9OlpQB9VUUUUAFFFFABRRRQAUUUUAFFFFABRRRQB8VftSfsd/BW+8d+Jvj78evFX&#10;iDUPDdn9lgXSPOmGnWNqYorWOHZbq1wc3Ujz5ieNd03zKQHZ/or4B/D34XeDfAOj6n8KfDOj6H4e&#10;1vTLK5gvNNsPs81/a+VutpJ3ZRLK2yQndMS+XYtyWr84P2zP21vin8XP2bPGHhPxJ+zH4w+Hmi6h&#10;9j8/xJqjXRt7Py7yCVd++xjX52RYxlxy46ng+q/snftrfFP/AIRX4N+Af+GY/GH/AAjf2LRtC/4T&#10;PddfY/svlww/2h/x47PK2fvf9Zt2/wAePmoA/RWiiigAooooAKKKKACiiigAooooAKKKKACiiigA&#10;r5V/aI/5Ps/ZG/7m7/01xV9VV8q/tEf8n2fsjf8Ac3f+muKgD6qooooAKKKKACiiigD5q/ZR/ak1&#10;z48fFT49eDdb0fT7H/hXniZ9Lsb3TzIv2q1M91FGJUct+9X7ISzqwVvMACJty30rXwB/wTh/5Om/&#10;bQ/7HNf/AEu1Wvv+gAr5V/4Kj/8AJifxN/7hn/p0tK6r4e/tzfCj4gfs+6p8ZRqWoaD4M0i9/s/U&#10;21TT5DcWU5kiRUeODzd+77RAwMZcASjJBDBeK/4KYatY69/wT/8AiBqemXlvqOm3sOk3NreWkqyw&#10;zxPqVmySI6khlZSCGBwQQRQB7B+yd/yaz8G/+xM0b/0hhr1WvlWx+On/AAzX/wAE4/APxH/sT/hI&#10;/wCxfBnhz/iWfa/svnedHaQf63Y+3Hm7vunO3HGcj6K+Hvjax+JXgHw14u0yK4g03X9MttVtYrtV&#10;WZIp4llRXCswDBXGQCRnOCetAHxB4q/5KL/wUd/7EzSv/Ueuq+qv2Tv+TWfg3/2Jmjf+kMNfKvir&#10;/kov/BR3/sTNK/8AUeuq+qv2Tv8Ak1n4N/8AYmaN/wCkMNAHqtFFFAHwB/wTh/5Om/bQ/wCxzX/0&#10;u1Wvv+vgD/gnD/ydN+2h/wBjmv8A6XarX3/QAUUUUAfAH/BFT/k1nxT/ANjndf8ApDY19/18Af8A&#10;BFT/AJNZ8U/9jndf+kNjX3/QAUUUUAFFFFAHhX7Ov7VNj+0B4++MHhGPw/caHqXw68QSaNPK1ys8&#10;N7F5s8Uc6napRma2l3RkEKCmHbJC+618Af8ABOH/AJOm/bQ/7HNf/S7Va+/6ACiiigAr81f+Csvj&#10;r/hB/jB+zx4nsLH/AISC78C3tz4p1LS7eXa8Nqt7pqxPMQrGCKWaMwrKy7S/A3EYr9Kq/Kv/AIKj&#10;/wDJYvib/wBkZ0z/ANS+0oA/VSiiigAooooAKKKKAPlX9nf/AJPs/a5/7lH/ANNctfVVfKv7O/8A&#10;yfZ+1z/3KP8A6a5a+qqAPlX9gX/m43/ss3iP/wBt6P8AgqP/AMmJ/E3/ALhn/p0tKP2Tf+KP/aT/&#10;AGqPh7Z/vdFsfE2n+K455+bg3Wr2fn3SFhhfKVoVEYChgCdzOeQf8FR/+TE/ib/3DP8A06WlAB+3&#10;1/zbl/2Wbw5/7cV8q/8ABUf/AJLF8Tf+yM6Z/wCpfaV9Vft9f825f9lm8Of+3FfKv/BUf/ksXxN/&#10;7Izpn/qX2lAH6qV+AP7an/Mw/wDZZvH3/uHr9/q/Cv8AbC8C/wBofCv4h+Mvtvl/2R+0B4s0j7F5&#10;WfN+1wW0vmb93y7PsGNu07vNzkbcMAfpVp3/ABJ/+CoOr2lh/oVprHwmh1LUoLf92l7dRasYIriZ&#10;RxJKkJMau2WVDtBA4o/4Kj/8mJ/E3/uGf+nS0o/5ym/90Z/9zlH/AAU9/wBO/Yx8Y6Jb/wCka1rl&#10;7pWm6Vp0XzXGoXTajbutvBGPmllKxuwRAWIRjjANAHyr8TP+T7P22v8AsjOof+mvTK9V/ZO/5Om+&#10;Df8A2bNo3/pdDXpXwv8A2ePGuh/8FGfjD8YdRsbez8E6x4ftNK0y4a6R5ryUw2G9ljUkosbWcisZ&#10;NhJZNoYElfmD/gkL/wAVx49g1uw/dWngX4ft4U1JLj5Xmur3Xb3UInhAyGiEKlWLFWD8BWHzUAfV&#10;X7Av/Nxv/ZZvEf8A7b0f8FR/+TE/ib/3DP8A06WlH7NP/Er/AGzv2s9Es/8ARNFhvfDepR6dB8lu&#10;l1c6c73VwIx8olmZVaRwNzlQWJIo/wCCo/8AyYn8Tf8AuGf+nS0oA9V/ZO/5NZ+Df/YmaN/6Qw16&#10;rXzV/wAE3fFOqeMP2Jfhbf6vdfa7uGyuNPSTy1TEFtdz20CYUAfLDDGuep25JJJJ+laACiiigAor&#10;ivip8aPBXwQ0rSNT8deILfw3puq6nDo9reXaP5JupVdkV3VSIl2xuTJIVRQpLMK7WgAr4/8A+CsH&#10;inS/D/7Evi+wv7r7Pd65e6dp+nx+W7efOt3FclMgEL+5tpmy2B8mM5IB+wK+AP8Ags5/xNP2dvCG&#10;iWf+l61N4m/tKPToPnuHtbbT717q4EY+YxQqytI4G1AwLEA0AfVX7J3/ACaz8G/+xM0b/wBIYa/C&#10;HSvBN94//Zz8C6Zp8tvDcQeIPG2qs1yzKpis9F0i8lUFVJ3GO3cKMYLFQSBkj93v2Tv+TWfg3/2J&#10;mjf+kMNfit8DP+SO+FP+6pf+ohZUAfpp8PfG1j8Sv+Ch3hrxdpkVxBpuv/Aa21W1iu1VZkin1ZZU&#10;VwrMAwVxkAkZzgnrXn/x30mx1r/gsV8BrfULK3v7dPCT3KxXMSyKssS6vLFIAwIDJIiOrdVZVIwQ&#10;DVv9k7/k6b4N/wDZs2jf+l0NHxk/5TJfAn/sTLn/ANE6zQB6r+zv/wAn2ftc/wDco/8Aprlr6qr5&#10;V/Z3/wCT7P2uf+5R/wDTXLX1VQAUUUUAfKv/ADlN/wC6M/8Aucryr4a/8ms/t4/9jn48/wDSFa9V&#10;+DP/ABVn/BQT9ovVdV/0q/8ACejeHPD2izfc+y2F1bve3EOFwH3XCh9zhmGNoIXivKvhr/yaz+3j&#10;/wBjn48/9IVoAPiV/wAms/sHf9jn4D/9IWo/4Iqf8ms+Kf8Asc7r/wBIbGj4lf8AJrP7B3/Y5+A/&#10;/SFqP+CKn/JrPin/ALHO6/8ASGxoA+qv2sf+TWfjJ/2Jms/+kM1eVf8ABLj/AJMT+GX/AHE//Tpd&#10;16r+1j/yaz8ZP+xM1n/0hmryr/glx/yYn8Mv+4n/AOnS7oA+lPD/AIs0PxZ/aX9iazp+s/2beyab&#10;ff2fdJP9luo8eZby7Cdkq7huRsMMjI5rWr4A/wCCcP8AydN+2h/2Oa/+l2q19/0AFfit+0t/ymS0&#10;j/sc/Cf/AKJ06v2pr8Vvid/xWH7f/gz4hXn7rWr745z+FJIIOLcWukT6NBauFOW81lmYyEsVJA2q&#10;g4IB+1NfKv7Av/Nxv/ZZvEf/ALb19VV8q/sC/wDNxv8A2WbxH/7b0AfVVFFFAH4rePv+Si+Of+xz&#10;+Nf/AKj0FfVXhX/kov8AwTi/7EzVf/Ueta+Vfi3/AMU3dfEPxlqX+jeG7X4m/Fbw9Ne/e23+o6HH&#10;FYw7Fy58x43G4LtXGXKgg19VeFf+Si/8E4v+xM1X/wBR61oA+/6+Vf8AgqP/AMmJ/E3/ALhn/p0t&#10;K+qq+Vf+Co//ACYn8Tf+4Z/6dLSgD0r9sTSbHWv2UPjDb6hZW9/bp4S1S5WK5iWRVlitZJYpAGBA&#10;ZJER1bqrKpGCAa1f2ZdWvte/Zt+FGp6neXGo6le+EtJubq8u5WlmnleziZ5HdiSzMxJLE5JJJqr+&#10;1j/yaz8ZP+xM1n/0hmrwr9hf9qmx8XX3h74EyeH7iy1Lwr8OfDuqwawtyssN7FJptg8ism1TEytd&#10;xBQC4YBySmAGAPsqvlX/AIKj/wDJifxN/wC4Z/6dLSvqqvlX/gqP/wAmJ/E3/uGf+nS0oA9V/ZO/&#10;5NZ+Df8A2Jmjf+kMNeVfsYf8Vh8WP2nviFefutavviBL4Ukgg4txa6RBHBauFOW81lmYyEsVJA2q&#10;g4Pqv7J3/JrPwb/7EzRv/SGGvKv2Bf8Am43/ALLN4j/9t6AD9nf/AJPs/a5/7lH/ANNctfVVfKv7&#10;O/8AyfZ+1z/3KP8A6a5a+qqACiiigAooooAKKKKACiiigAooooA+dfjd8aPBXxW/Zt/aQ0zwr4gt&#10;9W1Lwp4f13R9as1R45rK6SzuFKsjqpKlkcLIoKMUcKx2tjn/APglx/yYn8Mv+4n/AOnS7r5V+Cf/&#10;ADk0/wC4v/7m6+qv+CXH/Jifwy/7if8A6dLugDyr/go9/wAnTfsX/wDY5t/6XaVX3/XwB/wUe/5O&#10;m/Yv/wCxzb/0u0qvv+gAooooAK+AP+C1f/JrPhb/ALHO1/8ASG+r7/r4A/4LV/8AJrPhb/sc7X/0&#10;hvqAPv8Ar8q/+C53/NE/+43/AO2FfqpX5V/8FR/+SxfE3/sjOmf+pfaUAfqpRRRQB81ftQftSa58&#10;A/jh8APCVho+n6rovxC1qfSNSa4MiXEH720hikhcHaNrXRdlZG3hNoKE7h9K18Af8FHv+Tpv2L/+&#10;xzb/ANLtKr7/AKACiiigArwr9sD9qmx/ZD8A+HvF2p+H7jxFpuo+ILfRrqK0uVhmt4pIppXnQMpE&#10;jKsBxGSgYsMuvWvH/hH8VfF95/wVL+OHgC58R6hd+DLfwzZ6hbaJcTGW3tZ0g00B4VbPlZ+0zlgm&#10;0OXywYqpHK/8Fq/+TWfC3/Y52v8A6Q31AH3/AEUUUAeVftY/8ms/GT/sTNZ/9IZq+av+CUP7Leuf&#10;Af4V6t4y1vWNPvv+Fh2Wk6pY2WniRvstqIJJYzK7hf3rfayGRVKr5YId92F+lf2sf+TWfjJ/2Jms&#10;/wDpDNR+yd/yaz8G/wDsTNG/9IYaAPKv2+v+bcv+yzeHP/bivpTTvFmh6xr2r6JYazp97rWj+T/a&#10;WnW90klxZeapeLzowd0e9QWXcBuAyMivmv8A4Kj/APJifxN/7hn/AKdLSvKvg3/ymS+O3/YmW3/o&#10;nRqAPv8AooooA+Vf2W/+Kk/aw/au8Zab/pPhu61rRfD0N793df6dYGK+h2Nhx5byINxXa2coWAJo&#10;/wCcpv8A3Rn/ANzlH7Av/Nxv/ZZvEf8A7b0f85Tf+6M/+5ygDlPiX8VfF/h//gqx8J/BVh4j1C38&#10;Ia54MnOoaH5xazndRqcol8o5VZd1tD+8UB9qbd20kH7Vr4A+Mn/KZL4E/wDYmXP/AKJ1mvv+gAoo&#10;ooAK+Vf+Co//ACYn8Tf+4Z/6dLSvqqvlX/gqP/yYn8Tf+4Z/6dLSgD6qooooAKKKKACiiigAoooo&#10;AKKKKACiiviD/gox4b+MPjLx98CNA+F2teOPDem6rqd3Y6/rXhD7Z5NhFLLYolxd/Z2UbY1adx5j&#10;KMLJgjk0Ae6ftmfBXXP2if2bPGHw98N3Wn2Wtax9j8ifVJJI7dfKvIJ23siOwysTAYU8kdByO2+C&#10;Pgm++GvwX8A+EdTlt59S8P8Ah/T9KupbRmaF5YLaOJ2QsqkqWQ4JAOMZA6V8a/8ADuH43/8AR6Hx&#10;A/74vv8A5ZUf8O4fjf8A9HofED/vi+/+WVAH3/RX5gfHr9in9ov4R/CfXfFnhv8Aac+KHxD1rT/I&#10;8jw3pa6iLi88yeOJtmy+kb5FdpDhDwh6Dkff/wCz3/bn/Cgvhp/wk/8AaH/CSf8ACM6Z/an9reZ9&#10;s+1fZY/O8/zPn83fu3bvm3ZzzQB6BRRRQAUUUUAFFFFABRRRQAUUUUAFFFFABXyr+0R/yfZ+yN/3&#10;N3/prir6qr5V/aI/5Ps/ZG/7m7/01xUAfVVFFFABRRRQAUUUUAfAH/BOH/k6b9tD/sc1/wDS7Va+&#10;/wCvgD/gnD/ydN+2h/2Oa/8Apdqtff8AQB+K3wb/AOUNvx2/7HO2/wDR2jV9VftLf8obdI/7Ezwn&#10;/wCjtOr4V+APinVLz/gnV+1R4blut+i6fe+GtQtrby1Hlz3GoJHM+4Dcdy2sAwSQNnABLZ+lf22/&#10;Fn2j/glD8A/7E1nzbC8/sDTb7+z7rMU/k6ZP5lvLsOG8u4txuRvuyQjIDJwAeq/tLf8AKG3SP+xM&#10;8J/+jtOr6q/ZO/5NZ+Df/YmaN/6Qw18q/tLf8obdI/7Ezwn/AOjtOr6q/ZO/5NZ+Df8A2Jmjf+kM&#10;NAHyr4q/5KL/AMFHf+xM0r/1Hrqvqr9k7/k1n4N/9iZo3/pDDXyr4q/5KL/wUd/7EzSv/Ueuq+qv&#10;2Tv+TWfg3/2Jmjf+kMNAHqtFFFAH5V/8EMf+a2f9wT/2/r9VK/Kv/ghj/wA1s/7gn/t/X6qUAFFF&#10;FAHwB/wRU/5NZ8U/9jndf+kNjX3/AF8Af8EVP+TWfFP/AGOd1/6Q2NfdOneLND1jXtX0Sw1nT73W&#10;tH8n+0tOt7pJLiy81S8XnRg7o96gsu4DcBkZFAHyB/wSW+Kvi/4sfsy6reeM/EeoeKL/AE3xNdaf&#10;bX2qTGe4EH2e2mCPK2Xkw88hBckgEKDtVQPtWvgD/gip/wAms+Kf+xzuv/SGxr7/AKACvir4l/FX&#10;xf4f/wCCrHwn8FWHiPULfwhrngyc6hofnFrOd1GpyiXyjlVl3W0P7xQH2pt3bSQftWvgD4yf8pkv&#10;gT/2Jlz/AOidZoAqf8Ey9Wsde/aS/bE1PTLy31HTb3xbFc2t5aSrLDPE95qjJIjqSGVlIIYHBBBF&#10;foVX5V/8EQv+JPefFW0v/wDQrvWLLStS02C4/dve2sU1/BLcQqeZIkmIjZ1yqudpIPFfqpQAUUUU&#10;AFflX/wVH/5LF8Tf+yM6Z/6l9pX6qV+Vf/BUf/ksXxN/7Izpn/qX2lAH2/8AtgftU2P7IfgHw94u&#10;1Pw/ceItN1HxBb6NdRWlysM1vFJFNK86BlIkZVgOIyUDFhl1617rXwB/wWr/AOTWfC3/AGOdr/6Q&#10;31ff9ABRRRQAUUUUAfKv7O//ACfZ+1z/ANyj/wCmuWvqqvlX9nf/AJPs/a5/7lH/ANNctfVVAHyr&#10;+zv/AMn2ftc/9yj/AOmuWj/gov8A8VB8J/Afw9uPk0X4ifEDQvCmqzxcXEFrLOZ2eBjlVl3WyAF1&#10;dcFvlJwQfs7/APJ9n7XP/co/+muWj9vr/m3L/ss3hz/24oAP2+v+bcv+yzeHP/bivKv2sf8Ak6b4&#10;yf8AZs2s/wDpdNXqv7fX/NuX/ZZvDn/txXlX7UH/ABOP2mvj3d2H+m2mj/s56npupT2/7xLK6luJ&#10;p4reZhxHK8IMio2GZBuAI5oA+qv2Tv8Ak1n4N/8AYmaN/wCkMNflX+1j/wAms/GT/s5nWf8A0hmr&#10;9H/hH8aPBXwQ/ZD+Amp+OvEFv4b03VfD+gaPa3l2j+SbqXT0ZFd1UiJdsbkySFUUKSzCvzg/ax/5&#10;NZ+Mn/ZzOs/+kM1AH3//AM5Tf+6M/wDuco/b6/5ty/7LN4c/9uKP2iP+T7P2Rv8Aubv/AE1xUft9&#10;f825f9lm8Of+3FAH1VX5gf8ABDnwtqln4V+LfiSW12aLqF7pun21z5inzJ7eO4kmTaDuG1bqA5IA&#10;O/gkhsfp/XxV/wAElvhV4v8AhN+zLqtn4z8Oah4Xv9S8TXWoW1jqkJguDB9ntoQ7xNh48vBIAHAJ&#10;ADAbWUkA6v8AZ3/5Ps/a5/7lH/01y0f8FR/+TE/ib/3DP/TpaUfs7/8AJ9n7XP8A3KP/AKa5aP8A&#10;gqP/AMmJ/E3/ALhn/p0tKAD/AIJcf8mJ/DL/ALif/p0u6+qq+Vf+CXH/ACYn8Mv+4n/6dLuvqqgA&#10;ooooA+IP+CtHgm++JXwX+GHhHTJbeDUvEHxG0vSrWW7ZlhSWe2vIkZyqsQoZxkgE4zgHpXv/AOyF&#10;8Xpvjx+zR8PfG93JcT6lqOmLFqE9zDHC017AzW9zIEj+RVeaGRlAA+Vl+VfujzX9vr/m3L/ss3hz&#10;/wBuKP8Agn3/AKDoPxy0S3/0fRdD+LPiHTdK06L5bfT7VWhdbeCMfLFEGkdgiAKC7HGSaAPqqvgD&#10;/gpx/wAlF+FX/YmfEf8A9R416V8L/wBofxrrn/BRn4w/B7Ub63vPBOj+H7TVdMt2tUWazlENhvVZ&#10;FALrI15IzCTeQVTaVAIbzX/gpx/yUX4Vf9iZ8R//AFHjQB9Vfsnf8ms/Bv8A7EzRv/SGGvxW+Bn/&#10;ACR3wp/3VL/1ELKv2p/ZO/5NZ+Df/YmaN/6Qw1+Rf7Dvgmx+JU3wV8I6nLcQab4g8QfELSrqW0ZV&#10;mSKfwxp8TshZWAYK5wSCM4yD0oA+yv2Tv+Tpvg3/ANmzaN/6XQ1a+LGk32pf8FivgxcWllcXVvYe&#10;Bri5vJYYmdbaIrq0QkkIGEUySxpuOBukUdWArgP+CePja+8ffHz4VanqEVvDcQfAZ9KVbZWVTFZ+&#10;I5bOJiGYncY7dCxzgsWIAGAP00oA+Vf2d/8Ak+z9rn/uUf8A01y19VV8q/s7/wDJ9n7XP/co/wDp&#10;rlr6qoAKKK+Svhf+0P411z/goz8Yfg9qN9b3ngnR/D9pqumW7WqLNZyiGw3qsigF1ka8kZhJvIKp&#10;tKgEMAW/2d/+T7P2uf8AuUf/AE1y15V8Nf8Ak1n9vH/sc/Hn/pCteq/s7/8AJ9n7XP8A3KP/AKa5&#10;a8q0/wD4ovwd/wAFB/hx/wAfn2D+1PF39p/c3/2zo8k/2fyuceT5O3fuO/dnamMEAP2g/wDiT/8A&#10;BKf4Y+MrP9z4k8F6N4P8Q6De/e+x38Zs4km2HKSYSeUbZFZfmzjIBB/wSc/4o/S/iJ8PbP8Ae6LY&#10;2XhbxXHPPzcG61fRYZ7pCwwvlK0KiMBQwBO5nPIP2lv+UNukf9iZ4T/9HadR/wAEx/8AkovxV/7E&#10;z4cf+o8KAPor9unxtY+Af2P/AIt6nqEVxNbz+H7jSlW2VWYS3g+xxMQzAbRJcIWOchQxAJwDxX/B&#10;Lj/kxP4Zf9xP/wBOl3R/wVH/AOTE/ib/ANwz/wBOlpR/wS4/5MT+GX/cT/8ATpd0AeKf8EtfFOl+&#10;OPj7+1v4k0S6+26LrHia31CxufLePzoJbrVJI32uAy5VgcMARnkA1+itflX/AMEMf+a2f9wT/wBv&#10;6/VSgAr8VvEf/J03w8/7OZ8Tf+l2g1+1NfAH7Lv7NfhD40fEf4heM/Ex1Ca/+H/xz8VahpVpb3Ai&#10;t5J5DYsrzALvby3t4nUK6glcMHUlaAPv+vlX9gX/AJuN/wCyzeI//bevqqvlX9gX/m43/ss3iP8A&#10;9t6APqqiiigD8Vv2sf8Ak1n4yf8AZzOs/wDpDNX1V4V/5KL/AME4v+xM1X/1HrWvlX9rH/k1n4yf&#10;9nM6z/6QzV9//tLf8Sv9s79kzW7z/RNFhvfEmmyajP8AJbpdXOnIlrbmQ/KJZmVljQnc5UhQSKAP&#10;NPixq19pv/BYr4MW9peXFrb3/ga4tryKGVkW5iC6tKI5ADh1EkUb7Tkbo1PVQat/t3fH74efHX9h&#10;P42f8ID4s0/xR/YN7pthqH2JifKk/tS1wwyBviba2yZMxvsbYzbTjxX/AIKK/wDJ9mm/9kZ8Rf8A&#10;pr1+vH49JsdF/ZQ/akt9Psrewt38JfCq5aK2iWNWlltbWWWQhQAWeR3dm6szMTkkmgD9X/2sf+TW&#10;fjJ/2Jms/wDpDNXwB/wTq/5Ps1L/ALIz4d/9NegV+in7QnhbVPHHwC+JfhvRLX7brWseGdT0+xtv&#10;MWPzp5bWSONNzkKuWYDLEAZ5IFfmr/wTF8U6X4w/ba1i/wBIuvtdpD8JtI095PLdMT21poltOmGA&#10;PyzQyLnoduQSCCQD9aq+Sv8AgqVqcK/sc+I/DsaXF1rvinU9L0bRdPtLaSea+vTexTiBFRSdxjt5&#10;SM4yVCjLMoP1rXyr+31/zbl/2Wbw5/7cUAelfsd6tY61+yh8HrjT7y3v7dPCWl2zS20qyKssVrHF&#10;LGSpIDJIjoy9VZWBwQRXmv7Av/Nxv/ZZvEf/ALb0f8EuP+TE/hl/3E//AE6XdH7Av/Nxv/ZZvEf/&#10;ALb0AH7O/wDyfZ+1z/3KP/prlr6qr5V/Z3/5Ps/a5/7lH/01y19VUAFFFFABRRRQAUUUUAFFFFAB&#10;RRRQB+VfwT/5yaf9xf8A9zdfVX/BLj/kxP4Zf9xP/wBOl3XwrJ4p1Twf4L/4KRX+kXX2S7m8TWun&#10;vJ5avmC51m/tp0wwI+aGaRc9RuyCCAR9a/sG/GjwV8EP+Cf/AMHNT8deILfw3puq6nfaPa3l2j+S&#10;bqXUr5kV3VSIl2xuTJIVRQpLMKAPH/8AgoH4p1S8/wCCkn7MPhuW636Lp97ouoW1t5ajy57jWDHM&#10;+4Dcdy2sAwSQNnABLZ/T+vyr/b6/5Sm/s5f9y5/6fLiv1UoAKKKKACvgD/gtX/yaz4W/7HO1/wDS&#10;G+r7/r4A/wCC1f8Ayaz4W/7HO1/9Ib6gD7/r8q/+Co//ACWL4m/9kZ0z/wBS+0r9VK/Kv/gqP/yW&#10;L4m/9kZ0z/1L7SgD9VKKKKAPgD/go9/ydN+xf/2Obf8ApdpVff8AX5q/8FdvHX/Cr/ip+zD4y+w/&#10;2n/wjutX+r/YvN8r7R9nn02Xy9+1tu7ZjdtOM5welfpVQAUUUUAfAHwb/wCUyXx2/wCxMtv/AETo&#10;1H/Bav8A5NZ8Lf8AY52v/pDfUfBv/lMl8dv+xMtv/ROjUf8ABav/AJNZ8Lf9jna/+kN9QB9lXnxo&#10;8Fab8XLD4YXfiC3tfHd/ph1iz0eZHRrm1DuhaNyux2BikPlhi+2Nm27VJrta+APjJ/ymS+BP/YmX&#10;P/onWa+/6APKv2sf+TWfjJ/2Jms/+kM1H7J3/JrPwb/7EzRv/SGGsn9tbxTpfg/9kf4vX+r3X2S0&#10;m8M32npJ5bvme5ha2gTCgn5ppo1z0G7JIAJHV/s9+FtU8D/AL4aeG9btfsWtaP4Z0zT7628xZPJn&#10;itY45E3ISrYZSMqSDjgkUAeK/wDBUf8A5MT+Jv8A3DP/AE6WlfP/AOyh46/4WJ/wVw/aC1X7D/Z/&#10;2fRr3SPJ83zd32K706y8zO0Y3/Z9+3Hy79uWxk/dX7QXwz/4XJ8D/HnglINPuLvXNGurKz/tRN1v&#10;FdNE32eV/lYjy5vLkDBSylAyjIFflB/wRq1a+179rzxtqep3lxqOpXvhK+ubq8u5WlmnlfULJnkd&#10;2JLMzEksTkkkmgD9n6KKKAPlX9gX/m43/ss3iP8A9t6P+cpv/dGf/c5R+wL/AM3G/wDZZvEf/tvR&#10;+0R/yfZ+yN/3N3/prioA8q+Mn/KZL4E/9iZc/wDonWa+/wCvgD4yf8pkvgT/ANiZc/8AonWa+/6A&#10;CiiigAr5V/4Kj/8AJifxN/7hn/p0tK+qq+Vf+Co//JifxN/7hn/p0tKAPqqiiigAooooAKKKKACi&#10;iigAooooAK8q+On7Unww/Zr/ALE/4WP4m/4Rz+2vP+wf6BdXXneT5fm/6iJ9uPNj+9jO7jODj1Wv&#10;P/jp8C/CH7Rnw41HwV41077dpV1+8imiIW4spwCEuIHIOyVdxwcEEFlYMjMpAPFf+Ho37MX/AEUz&#10;/wAoGqf/ACNR/wAPRv2Yv+imf+UDVP8A5Grz/wDYh/Zt0+18K+Jfh78avgT4Pm8VeC72OytfFUnh&#10;Czaz12wkjzBLFdGP/SZV2OHbarBWh8weaZK+lf8Ahk74If8ARG/h/wD+EvY//GqANX4K/HrwJ+0R&#10;4VuvEnw913/hINFtb19Pmufsc9ttnWOORk2zRoxwssZyBj5uuQcegVz/AIJ+HvhX4a6VLpnhHwzo&#10;/hXTZpjcyWeiWEVnC8pVVMhSNVBYqiDdjOFA7CugoAKKKKACiiigAr81f2rv27v2lv2avjg/g+48&#10;G/D9fD+sXr/8IxrV/Fcx295atKFj825e7jijljDos2/YqE7uI2R2/Squf8f+APD3xS8G6t4T8WaT&#10;b654e1WE295Y3IO2RcgggggqysAyupDKyqykEAgA+FdJ+PX7f2vaVZ6npnwW+G+o6bewpc2t5aan&#10;bywzxOoZJEddWIZWUghgcEEEV81f8E9PH37VHhX4L61afA/4a+F/GPhN/EE0t1fa3cxxzR3ptrYP&#10;GA17AdojWFs7Dyx+Y9B9Qf8ACvfiv/wTd/4nHg/VNQ+Kf7NWnfvtV8K3nlya7oqSc3N5bssaK8Ub&#10;J5pUMqYnl3Rrh7oH/BFT/k1nxT/2Od1/6Q2NAH3/AEUUUAFef+Kf2hPhZ4H1660TxJ8S/B/h/WrX&#10;b5+napr1rbXEO5Q6743kDLlWVhkchgehr0CvP/FP7Pfws8ca9da34k+Gng/xBrV1t8/UdU0G1ubi&#10;baoRd8jxlmwqqoyeAoHQUAZX/DWPwQ/6LJ8P/wDwqLH/AOO18/8AxO+LHgj4oft2fsqf8Ib4y8P+&#10;LfsP/CV/a/7C1SC9+z79LTZ5nlO23dsfGcZ2tjoa+gP+GTvgh/0Rv4f/APhL2P8A8ar5/wDid8J/&#10;BHwv/bs/ZU/4Q3wb4f8ACX27/hK/tf8AYWlwWX2jZpabPM8pF3bd74znG5sdTQB9q0UUUAFFFFAB&#10;RRRQB+YH/BMPxTql98c4r+a633fxE+H994x8TyeWo/tDVovE97bR3OAMRYhkdfLi2Ic5Kk4Nfp/X&#10;5V/8EuP+SxfDL/sjOp/+pfd1+qlAH4A/Bn/ik/2LP2i9K1X/AEW/8WaN4c8Q6LD9/wC1WFrr72Vx&#10;NlchNtwwTa5VjncAV5r1X4yf8obfgT/2Odz/AOjtZryr/m3X/ujP/vQ69V+N3+g/8Ei/hJolx/o+&#10;taH8QLvTdV06X5bjT7pX1d2t54z80UoWRGKOAwDqcYIoA+qv2lv+UNukf9iZ4T/9HadX1V+yd/ya&#10;z8G/+xM0b/0hhr5V/aW/5Q26R/2JnhP/ANHadX0V+wt42sfH37H/AMJNT0+K4ht4PD9vpTLcqqsZ&#10;bMfY5WAViNpkt3KnOSpUkA5AAPnXxV/yUX/go7/2Jmlf+o9dV9Vfsnf8ms/Bv/sTNG/9IYa+VfFX&#10;/JRf+Cjv/YmaV/6j11X1V+yd/wAms/Bv/sTNG/8ASGGgD1WiisnxZ4p0vwP4V1nxJrd19i0XR7Kb&#10;UL658t5PJgijaSR9qAs2FUnCgk44BNAH5g/8EMf+a2f9wT/2/r9VK/MD/giv4W1TwfqXxmsNXtfs&#10;l3NZeGdQSPzFfMFzb3dzA+VJHzQzRtjqN2CAQQP0/oAKKK/Kv/gkv/xSfxJ0HStK/wBFsPFnwzuP&#10;EOtQ/f8AtV/a+I7yyt5stkptt2KbUKqc7iC3NAHj/wCwv+0P41+Cvh74H6B4avrePQvGnxT1LStc&#10;sLm1SVbqJrfQ4UYPjejRi5kdSjAFgu4Oo2n2r/gnPq1946/bCb4lazeXF54h+IPw51TxFqaySs8N&#10;vKPEjWaQW4Yl0gjhs4VRGZyoGA2AAPzL+Fvwt8T/ABp8d6Z4N8G6Z/bHiTUvN+yWX2iKDzPLieV/&#10;nlZUGEjc8sM4wOSBX7P/AAR8E33w1/bl8A+EdTlt59S8P/s86fpV1LaMzQvLBqccTshZVJUshwSA&#10;cYyB0oA5/wD4Iqf8ms+Kf+xzuv8A0hsa9K8fftD+NfCv/BSX4a/CW0vreTwJ4l8JTXd5p01qhaO6&#10;X+0JBPHKAHDYtI02lim1m+XcQw81/wCCKn/JrPin/sc7r/0hsaPjJ/ymS+BP/YmXP/onWaAPv+vy&#10;rvv+JX/wW6l1u8/0TRYb2102TUZ/kt0urnw0yWtuZD8olmZWWNCdzlSFBIr9VK/Gv9trxTqml+NP&#10;jX8VvCV15VpY/Fnwrp+l6t5anZq2kaNfLdJ5UgyfJmaLlkKPn5S4zQB6B/wS4/5LF8Mv+yM6n/6l&#10;93X6qV+dX7FPhbS/B/7S3whsNItfslpN+znY6g8fmO+Z7nVluZ3yxJ+aaaRsdBuwAAAB+itABRRR&#10;QB8VfCP4q+L7z/gqX8cPAFz4j1C78GW/hmz1C20S4mMtvazpBpoDwq2fKz9pnLBNocvlgxVSPIP+&#10;Ch3gm+8f/Hz4q6Zp8tvDcQfAZNVZrlmVTFZ+I4ryVQVUncY7dwoxgsVBIGSMmz1a+03/AILnX9va&#10;Xlxa29/CLa8ihlZFuYh4cSURyAHDqJIo32nI3Rqeqg16X8TP+Ks+L37d2q6r/pV/4T+Gdr4e0Wb7&#10;n2WwutJub24hwuA+64UPucMwxtBC8UAc/wD8FaPG1j8Sv2Gvhh4u0yK4g03X/EGl6raxXaqsyRT6&#10;ZeSorhWYBgrjIBIznBPWv0fr8q/2+v8AlFl+zl/3Ln/pjuK/VSgAooooAKKKKAPlX9nf/k+z9rn/&#10;ALlH/wBNctfVVfKv7O//ACfZ+1z/ANyj/wCmuWvqqgD5V/Z3/wCT7P2uf+5R/wDTXLR+31/zbl/2&#10;Wbw5/wC3FH7O/wDyfZ+1z/3KP/prlo/b6/5ty/7LN4c/9uKAD9vr/m3L/ss3hz/24rzTVNJvte+L&#10;X/BRDTNMsrjUdSvfCWj21rZ2kTSzTyv4fulSNEUEszMQAoGSSAK9L/b6/wCbcv8Ass3hz/24o/Z3&#10;/wCT7P2uf+5R/wDTXLQB8lft0atY61/wSp/Z1uNPvLe/t0m0G2aW2lWRVli0i6iljJUkBkkR0Zeq&#10;srA4IIrzX9rH/k1n4yf9nM6z/wCkM1Hxk/5Q2/An/sc7n/0drNH7WP8Ayaz8ZP8As5nWf/SGagD7&#10;/wD2iP8Ak+z9kb/ubv8A01xUft9f825f9lm8Of8AtxR+0R/yfZ+yN/3N3/prio/b6/5ty/7LN4c/&#10;9uKAPqqiiigD5V/Z3/5Ps/a5/wC5R/8ATXLR/wAFR/8AkxP4m/8AcM/9OlpR+zv/AMn2ftc/9yj/&#10;AOmuWj/goJ/p2g/A3RLj/SNF1z4s+HtN1XTpfmt9QtWaZ2t54z8ssRaNGKOCpKKcZAoAP+CXH/Ji&#10;fwy/7if/AKdLuvqqvlX/AIJcf8mJ/DL/ALif/p0u6+qqACiiigD5V/b6/wCbcv8Ass3hz/24r41/&#10;aM8AePfDP/BVTRPiPBpOsaN4Tu/HPhXRoPEAD20N21xaW8ckET5BmVo4bqOTZuUDKPjeA32V+31/&#10;zbl/2Wbw5/7cUf8ABQT/AEHQfgbrdx/o+i6H8WfD2parqMvy2+n2qtMjXE8h+WKINIil3IUF1Gck&#10;UAfOv7Hvja+8ff8ABWf9oXU9Qit4biDTNT0pVtlZVMVnf2FnExDMTuMduhY5wWLEADAHa/8ABTj/&#10;AJKL8Kv+xM+I/wD6jxryr9iL/iS/tTeA/jL/AK7/AIaJ/wCEy/4kv3f+Ef8As18Lr/Xc/at3kbPu&#10;RY3Z5xg+1ftLeFtU+KH7YnjTwhZ2v9t3/wDwoDWT4f0+4kXZb6ld3cloZYTIQkMsqFYmkBXKfKzb&#10;RQB9K/snf8ms/Bv/ALEzRv8A0hhr8q/+CQ//ABXH7QWh6Jf/ALq08C2WueK9Ne3+V5rq9j0/T5Um&#10;JyGiEKhlChWD8lmHy1+n37FPinS/GH7I/wAIb/SLr7XaQ+GbHT3k8t0xPbQrbTphgD8s0Mi56Hbk&#10;Eggn8wf+CKn/ACdN4p/7Ey6/9LrGgD1X/gin/wAVZrHj7VdV/wBKv/Cejaf4e0Wb7n2Wwury+vbi&#10;HC4D7rhQ+5wzDG0ELxX6qV+Vf/BDH/mtn/cE/wDb+v1UoA+VfhX/AMUP/wAFEPjnol/+9u/HXhnQ&#10;vFemvb/MkNrZK+nypMTgrKZmDKFDKU5LKflr6qr5V/5ym/8AdGf/AHOV9VUAFfAHwb/5TJfHb/sT&#10;Lb/0To1ff9fAHwb/AOUyXx2/7Ey2/wDROjUAeq/s7/8AJ9n7XP8A3KP/AKa5a8q8Vf8AJRf+Cjv/&#10;AGJmlf8AqPXVeq/s7/8AJ9n7XP8A3KP/AKa5a8f8eatY6L48/wCCjVxqF5b2Fu/hLRLZZbmVY1aW&#10;XQriKKMFiAWeR0RV6szKBkkCgC3+0t/yht0j/sTPCf8A6O06j/gmP/yUX4q/9iZ8OP8A1HhVr9qz&#10;Sb7Qf+CQNppmp2Vxp2pWXhLwtbXVndxNFNBKk+nq8bowBVlYEFSMggg0f8E3dJvtB+LXxh0zU7K4&#10;07UrLwl8O7a6s7uJopoJU8PhXjdGAKsrAgqRkEEGgD0v/gqP/wAmJ/E3/uGf+nS0rn/2PfG1j8J/&#10;hH+0xqd3Fcf8In4D+I3iuSz0nT1XbZafbJHcG2tIiypGuTIVjBVdzk8ZJroP+Co//JifxN/7hn/p&#10;0tK8q+Gv/JrP7eP/AGOfjz/0hWgDiv8AgjT4JvvAGtfGPTNQlt5rifTPCeqq1szMoivLK5vIlJZQ&#10;dwjuEDDGAwYAkYJ/TSvgD9j3/iT/ALTXwytLD/QrTWP2c9A1LUoLf92l7dRXEUEVxMo4klSEmNXb&#10;LKh2ggcV9/0AFfKv7Av/ADcb/wBlm8R/+29fVVfKv/BNX/ioP2bJfiFcfJrXxE8Taz4r1WCLi3gu&#10;pbySBkgU5ZYttshAdnbJb5iMAAH1VXyr+wL/AM3G/wDZZvEf/tvX1VXyr+wL/wA3G/8AZZvEf/tv&#10;QB9VUUUUAfit+1j/AMms/GT/ALOZ1n/0hmr7/wD2+v8Am3L/ALLN4c/9uK+AP2sf+TWfjJ/2czrP&#10;/pDNX3/+31/zbl/2Wbw5/wC3FAHyr/wUV/5Ps03/ALIz4i/9Nev15Vff8ms/tQ/9iZ8Jf/SGzr1X&#10;/gor/wAn2ab/ANkZ8Rf+mvX68qvv+TWf2of+xM+Ev/pDZ0AftTX4rf8ABFT/AJOm8U/9iZdf+l1j&#10;X7U1+K3/AARU/wCTpvFP/YmXX/pdY0AftTXyr+31/wA25f8AZZvDn/txX1VXyr+31/zbl/2Wbw5/&#10;7cUAH/BLj/kxP4Zf9xP/ANOl3R+wL/zcb/2WbxH/AO29H/BLj/kxP4Zf9xP/ANOl3R/wTC/079jH&#10;wdrdx/pGta5e6rqWq6jL81xqF02o3CNcTyH5pZSsaKXcliEUZwBQAfs7/wDJ9n7XP/co/wDprlr6&#10;qr5V07/iT/8ABUHV7Sw/0K01j4TQ6lqUFv8Au0vbqLVjBFcTKOJJUhJjV2yyodoIHFfVVABXxV+w&#10;V8VfF/jb4+/tXeG/EPiPUNb0Xw74zcaRbahMZvsKSXV/G0UTNlli220IWMHYu07VBZs/atfAH/BO&#10;H/k6b9tD/sc1/wDS7VaAPv8Aor5q/wCCj3izXPA/7GPxD1vw3rOoeH9atf7O8jUdLupLa4h3ajao&#10;2yRCGXKsynB5DEdDXqv7PfinVPHHwC+GniTW7r7brWseGdM1C+ufLWPzp5bWOSR9qAKuWYnCgAZ4&#10;AFAHhX7Yf7Q/jX4K/tDfszaB4avrePQvGniCfStcsLm1SVbqJprGFGD43o0YuZHUowBYLuDqNp+t&#10;a+AP+Cj3/J037F//AGObf+l2lV9/0AFFFFAHP/ELxtY/DXwD4l8XanFcT6boGmXOq3UVoqtM8UET&#10;SuqBmUFiqHAJAzjJHWsr4L/F7w98evhf4f8AHvhWS4k0LWoWlgF3CYpo2V2jkjdeQGSRHQlSVJUl&#10;WZSGPP8A7WP/ACaz8ZP+xM1n/wBIZq8q/wCCXH/Jifwy/wC4n/6dLugD4A8Vf8k6/wCCjv8A2Oel&#10;f+pDdUfGT/lDb8Cf+xzuf/R2s0eKv+Sdf8FHf+xz0r/1Ibqj9or/AIpz/gnHbfDj/j4/4Vr8ZtR8&#10;I/2n93+0fKjv5/tHlc+Vn7Tt2bnxszuOcAA9V/b6/wCUpv7OX/cuf+ny4r9VK/Kv9qb/AIrj/goh&#10;out3/wC6u/AvxA+H/hTTUt/lSa1vVu9QleYHJaUTKFUqVUJwVY/NX6qUAFFFFABXwB/wWr/5NZ8L&#10;f9jna/8ApDfV9/18Af8ABVX/AIqW6+Gvg3Uv9J8N3WjeM/EM1l93df6docstjNvXDjy3kc7Q21s4&#10;cMABQB90+E/FOl+OPCujeJNEuvtui6xZQ6hY3PlvH50EsayRvtcBlyrA4YAjPIBr8wf+Co//ACWL&#10;4m/9kZ0z/wBS+0r7/wD2Tv8Ak1n4N/8AYmaN/wCkMNfKv7WP/J03xk/7Nm1n/wBLpqAPv+ivKv2T&#10;v+TWfg3/ANiZo3/pDDXqtAH5V/8ABVj/AInHxW8a2l//AKbaaP8ACay1LTYLj94lldS+KbSCW4hU&#10;8RyvCBGzrhmQbSSOK/VSvyr/AOCo/wDyWL4m/wDZGdM/9S+0r9VKACiisnUfFmh6Pr2kaJf6zp9l&#10;rWsed/ZunXF0kdxe+UoeXyYyd0mxSGbaDtBycCgD86/2cfHX9sf8FWPin4q1Wx/sWw8Sf2z4H0X9&#10;75/2y/0gab9oX5VBjzbwCfLgL8+wO7Dnq/8AgtX/AMms+Fv+xztf/SG+ryr4Gf8AJ9nhT/ss3xS/&#10;9NdlXqv/AAWr/wCTWfC3/Y52v/pDfUAeaXmrX2pf8FzrC3u7y4urewhNtZxTSs620R8OPKY4wThF&#10;Mksj7RgbpGPVia+lfH37Q/jXwr/wUl+GvwltL63k8CeJfCU13eadNaoWjul/tCQTxygBw2LSNNpY&#10;ptZvl3EMPmDwL/xWn/BWLSfiP/x5/b/Gfinwj/Zn39n9jaFDB9o83jPnedu2bRs243PnI1dZ8U6p&#10;4g/4LjaFYX919otNDsm0/T4/LVfIgbQJrkpkAFv31zM2WyfnxnAAAB6r/wAFKPj98PPFn7M/xe+H&#10;GieLNP1nxnptlYX99pmnsZ/sscetWcEiyyoDGkqysFaFmEgyCVwc191V+AP7an/Mw/8AZZvH3/uH&#10;r9/qACvj/wALeE9D8D/8FMLXRPDejaf4f0W1+DLeRp2l2qW1vDu14u2yNAFXLMzHA5LE9TX2BXyr&#10;/wA5Tf8AujP/ALnKAPqqiiigD5V/YF/5uN/7LN4j/wDbej9oj/k+z9kb/ubv/TXFR+wL/wA3G/8A&#10;ZZvEf/tvR+0R/wAn2fsjf9zd/wCmuKgDyr4yf8pkvgT/ANiZc/8AonWa+/6/PX4satY6l/wWb+DF&#10;vaXlvdXFh4SuLa8ihlV2tpTa6tKI5ADlGMcsb7Tg7ZFPRga/QqgAooooAK+Vf+Co/wDyYn8Tf+4Z&#10;/wCnS0r6qr5V/wCCo/8AyYn8Tf8AuGf+nS0oA+qqKKKACiiigAooooAKKKKACiiigAooooAK+X/2&#10;Tf2oPFXx4+NH7QXhHX9P0ez034feIBpWly6bDKk00Rub2LdOXlcM221j5UIMluOQB7Bo3x68CeIP&#10;jJrvwpsNd+0ePtDsl1DUNI+xzr5EDCFg/mmMRNxcw8K5Pz9ODjz/APZx/ZS/4Z9+Knxo8Zf8JT/b&#10;3/Cx9aGr/Yv7P+zf2fie7l8vf5r+b/x9Y3bU+5nHOAAfQFFef/BX49eBP2iPCt14k+Huu/8ACQaL&#10;a3r6fNc/Y57bbOsccjJtmjRjhZYzkDHzdcg49AoAKKKKACiiigAooooAKKKKACiiigAooooAK+Vf&#10;2iP+T7P2Rv8Aubv/AE1xV9VV8q/tEf8AJ9n7I3/c3f8AprioA+qqKKKACiiigAooooA/Kv8A4Jcf&#10;8li+GX/ZGdT/APUvu6/VSvyr/wCCXH/JYvhl/wBkZ1P/ANS+7r9VKAPwB+Gf/JYv2Jf+4f8A+pfq&#10;deq/tY/8ms/GT/s5nWf/AEhmrlPAngX+z779gTxl9t8z+19abSPsXlY8r7J4okl8zfu+bf8Ab8bd&#10;o2+VnJ3YXq/jx/xWng74nfDj/jz+3/Gb4heLv7T+/s/sbRxP9n8rjPnedt37hs252vnAAPqr9pb/&#10;AJQ26R/2JnhP/wBHadXqv/BLj/kxP4Zf9xP/ANOl3XlX7S3/ACht0j/sTPCf/o7Tq9V/4Jcf8mJ/&#10;DL/uJ/8Ap0u6APP18Lap44+N3/BQTw3olr9t1rWPDOh6fY23mLH508ug3McabnIVcswGWIAzyQK9&#10;/wD2KfFOl+MP2R/hDf6Rdfa7SHwzY6e8nlumJ7aFbadMMAflmhkXPQ7cgkEE8B+zv/yfZ+1z/wBy&#10;j/6a5aP+CXH/ACYn8Mv+4n/6dLugD6qr5f8A+CgGrX2ufC/w58JdCvLiz8Q/FPxBZ+Glm0+Vjd2e&#10;nlxLf3gt0IeeCOGMpMu5FCT/ADsAcN9QV8q+Iv8AirP+CmvhHStV/wBKsPCfwzvPEOiw/c+y391q&#10;AsribK4L7rdQm1yyjG4ANzQBU/Zh0mx0H9tf9qzTNMsrfTtNsofB1ta2dpEsUMESaVIqRoigBVVQ&#10;AFAwAABX1rXyr+zv/wAn2ftc/wDco/8Aprlr6qoAK/Kv/glx/wAli+GX/ZGdT/8AUvu6/VSvyr/4&#10;Jcf8li+GX/ZGdT/9S+7oA+Vf+CXH/J9nwy/7if8A6a7uv1U/5ym/90Z/9zlflr/wSr0m+1L9uPwD&#10;cWllcXVvYQ6lc3ksMTOttEbC4iEkhAwimSWNNxwN0ijqwFfqV/zlN/7oz/7nKAPKv+CKn/JrPin/&#10;ALHO6/8ASGxo+Mn/ACmS+BP/AGJlz/6J1mj/AIIqf8ms+Kf+xzuv/SGxo+Mn/KZL4E/9iZc/+idZ&#10;oA+/6/Fb9qj/AE79jv4k63b/AOkaLrn7Rmr6lpWoxfNb6hataXCLcQSD5ZYi0bqHQlSUYZyDX7Pa&#10;tq1joOlXmp6neW+nabZQvc3V5dyrFDBEilnkd2ICqqgksTgAEmvz1+Bf7IH/AA1F/wAE3fgd4J8S&#10;apqHg+0sdal8RT7bHNxdWpur/ake8gR+bDdLIkxV1wVbY4NAHpfw98E2Pw1/4KHeGvCOmS3E+m+H&#10;/gNbaVay3bK0zxQassSM5VVBYqgyQAM5wB0r7Kr5V+M3/FJ/8FBP2dNV0r/Rb/xZo3iPw9rU33/t&#10;Vha26XtvDhshNtwxfcgVjnaSV4r6qoAKKKKAPyr+Of8AyfZ4r/7LN8Lf/TXe16r4q/5KL/wUd/7E&#10;zSv/AFHrqvKvit/xUn7WHiHxlpv+k+G7r9oDwF4ehvfu7r/TrC6ivodjYceW8iDcV2tnKFgCa9V0&#10;H/isPhj/AMFAviFefutavr3XvCkkEHFuLXSNKaC1cKct5rLMxkJYqSBtVBwQDyr9vr/lFl+zl/3L&#10;n/pjuK/VSvyr/b6/5RZfs5f9y5/6Y7iv1UoAKK4r4qfGjwV8ENK0jU/HXiC38N6bqupw6Pa3l2j+&#10;SbqVXZFd1UiJdsbkySFUUKSzCu1oAKKKKAPlX9nf/k+z9rn/ALlH/wBNctfVVfKv7O//ACfZ+1z/&#10;ANyj/wCmuWvqqgD5V/Z3/wCT7P2uf+5R/wDTXLR+31/zbl/2Wbw5/wC3FH7O/wDyfZ+1z/3KP/pr&#10;lo/b6/5ty/7LN4c/9uKAD9vr/m3L/ss3hz/24o/Z3/5Ps/a5/wC5R/8ATXLR+31/zbl/2Wbw5/7c&#10;Ufs0/wDE0/bO/az1uz/0vRZr3w3pseowfPbvdW2nOl1biQfKZYWZVkQHchYBgCaAPgD4yf8AKG34&#10;E/8AY53P/o7WaP2sf+TWfjJ/2czrP/pDNR8ZP+UNvwJ/7HO5/wDR2s1a/aa0m+179m34r6Zpllca&#10;jqV7+0/q1ta2dpE0s08r2cqpGiKCWZmIAUDJJAFAH3r+0R/yfZ+yN/3N3/prio/b6/5ty/7LN4c/&#10;9uKP2iP+T7P2Rv8Aubv/AE1xUft9f825f9lm8Of+3FAH1VRRRQB8q/s7/wDJ9n7XP/co/wDprlr4&#10;K/aS1a+h/wCCv1hpkd5cJptz458HXM9msrCGWWOCyWORkzhmRZpQrEZAkcD7xz96/s7/APJ9n7XP&#10;/co/+muWvgD9pb/lMlpH/Y5+E/8A0Tp1AH3/AP8ABMv/AIk/7J+k+Dbz9z4k8F61q/h7XrL732O/&#10;jv5pXh3jKSYSeI7o2ZfmxnIIH1VXyr+wL/zcb/2WbxH/AO29fVVABRRRQB8q/t9f825f9lm8Of8A&#10;txR/wVH/AOTE/ib/ANwz/wBOlpR+31/zbl/2Wbw5/wC3FdV+3r8LfE/xp/ZP8c+DfBumf2x4k1L7&#10;D9ksvtEUHmeXf28r/PKyoMJG55YZxgckCgD5L/Z48E33gDWv+CeOmahLbzXE+meMdVVrZmZRFeWX&#10;2yJSWUHcI7hAwxgMGAJGCfor/nKb/wB0Z/8Ac5XFfETwTffAXxX+wxqfiCW3vLfwlN/wr++XTWZ2&#10;k1DUNKSzgliDqgMCyWzl2YqwUqQjHIHa/wDOU3/ujP8A7nKAPj/4I/tO+J/2d/gJ+xNZ6brWn6V4&#10;Q8T61rtl4mTVIovs7Wv9sLH5rzNhofKW4lkDK6rkAuGUFTxX/BGfSb7Rf2r/ABNb6hZXFhcP4Glu&#10;ViuYmjZopbrT5YpAGAJV43R1boyspGQQa8g/aI/5MT/ZG/7m7/06RV9Vf8E6v+T7NS/7Iz4d/wDT&#10;XoFAGr/wRd8Lap4H8VftC+G9btfsWtaPe6Vp99beYsnkzxSajHIm5CVbDKRlSQccEiv0/r4A/wCC&#10;cP8AydN+2h/2Oa/+l2q19/0AfKv/ADlN/wC6M/8Aucr6qr5V/wCcpv8A3Rn/ANzlfVVABX5weAfG&#10;1j4V/wCC1nxK0y7iuJLjxL4fh0qzaFVKxyrpun3haQlgQvl2kgyATuZRjBJH6P1+AP8AwVH/AOT7&#10;Pib/ANwz/wBNdpQB+qn7Cf8AxNNe/aT1u8/0vWpvizrOmyajP89w9rbLAlrbmQ/MYoVZljQnagYh&#10;QAa+Vf2wP+cgv/dPf/aNev8A/BGrVr7Xv2bfG2p6neXGo6le+Ob65ury7laWaeV7OyZ5HdiSzMxJ&#10;LE5JJJryD9sD/nIL/wB09/8AaNAH6qV8q6d/xJ/+CoOr2lh/oVprHwmh1LUoLf8Adpe3UWrGCK4m&#10;UcSSpCTGrtllQ7QQOK+qq+Vf2iP+T7P2Rv8Aubv/AE1xUAH/AAVH/wCTE/ib/wBwz/06WleVfDX/&#10;AJNZ/bx/7HPx5/6QrXqv/BUf/kxP4m/9wz/06WleVfDX/k1n9vH/ALHPx5/6QrQBk/s2+LND8J/t&#10;TfAn+29Z0/Rv7S/Zz0HTbH+0LpIPtV1JfReXbxbyN8rbTtRcscHA4r9Fa/AH9vr/AJty/wCyM+HP&#10;/biv3+oAK+Vf+CXH/Jifwy/7if8A6dLuvqqvlX/glx/yYn8Mv+4n/wCnS7oA+qq+Vf2Bf+bjf+yz&#10;eI//AG3r6qr5V/YF/wCbjf8Ass3iP/23oA+qqKKKAPxW/ax/5NZ+Mn/ZzOs/+kM1ff8A+31/zbl/&#10;2Wbw5/7cV8AftY/8ms/GT/s5nWf/AEhmr7//AG+v+bcv+yzeHP8A24oA+Vf+Civ/ACfZpv8A2Rnx&#10;F/6a9fryr4pf8UD8CfiLoX/H9/wn/wAGfh54u+0f6v7B9hurHTfs+3nzd+7zd+V2427W+9Xqv/BR&#10;X/k+zTf+yM+Iv/TXr9eVftLf8k60j/s2bwn/AOpDp1AH7U1+K3/BFT/k6bxT/wBiZdf+l1jX7U18&#10;Afs1/s1+EP2Vv+Cgx8GeDDqE1hJ8JpdQubvVLgTXFzPJraqXcqqoMJHGgCIoxGCQWLMQD7/r5V/b&#10;6/5ty/7LN4c/9uK9V/ak+On/AAzX8CfE3xH/ALE/4SP+xfsv/Es+1/ZfO866ig/1ux9uPN3fdOdu&#10;OM5HhX7XHjax+JXgH9kzxdpkVxBpuv8AxT8JaraxXaqsyRTxTSorhWYBgrjIBIznBPWgDoP+CXH/&#10;ACYn8Mv+4n/6dLuj/glx/wAmJ/DL/uJ/+nS7o/4Jcf8AJifwy/7if/p0u6P+CXH/ACYn8Mv+4n/6&#10;dLugA/5ym/8AdGf/AHOV9VV8q/8AOU3/ALoz/wC5yvqqgAr4A/4Jw/8AJ037aH/Y5r/6XarX3/X5&#10;V/8ABLj/AJLF8Mv+yM6n/wCpfd0AfVX/AAVH/wCTE/ib/wBwz/06Wleq/snf8ms/Bv8A7EzRv/SG&#10;GvKv+Co//JifxN/7hn/p0tK9V/ZO/wCTWfg3/wBiZo3/AKQw0AfKv/BR7/k6b9i//sc2/wDS7Sq+&#10;/wCvgD/go9/ydN+xf/2Obf8ApdpVff8AQAUUUUAeVftY/wDJrPxk/wCxM1n/ANIZq8q/4Jcf8mJ/&#10;DL/uJ/8Ap0u69V/ax/5NZ+Mn/Ymaz/6QzV5V/wAEuP8AkxP4Zf8AcT/9Ol3QB8AeKv8AknX/AAUd&#10;/wCxz0r/ANSG6o/ax/5NZ+Mn/ZzOs/8ApDNRef8AFQap+2X8Pbf5Na+InxZ0TwppU8vFvBdS61qU&#10;6vOwyyxbbZwSiu2SvykZIP2sf+TWfjJ/2czrP/pDNQAfs1/8VJ8E/hN4y1L/AEnxJdftAeEfD017&#10;93dYadpiRWMOxcIPLSRxuC7mzlyxANftTX5QaTpNjoP/AAROs/EemWVvp3iGy1NNbtdWtIliu4NQ&#10;TxALdLtJVAdZ1hAiEoO4IAoOOK/V+gAooooAK+AP+CnH/JRfhV/2JnxH/wDUeNff9fAH/BTj/kov&#10;wq/7Ez4j/wDqPGgD6q/ZO/5NZ+Df/YmaN/6Qw18q/tY/8nTfGT/s2bWf/S6avqr9k7/k1n4N/wDY&#10;maN/6Qw18q/tY/8AJ03xk/7Nm1n/ANLpqAPqr9k7/k1n4N/9iZo3/pDDXqteVfsnf8ms/Bv/ALEz&#10;Rv8A0hhr1WgD81f2/PAv/CxP2hPixpX23+z/ALP8AH1fzvK83d9i19L3y8bhjf8AZ9m7Py792Gxg&#10;/f8A8J/HX/C0PhX4N8ZfYf7M/wCEi0az1f7F5vm/Z/tECS+Xv2ru278btozjOB0r4r/ag/4nH7TX&#10;x7u7D/TbTR/2c9T03Up7f94lldS3E08VvMw4jleEGRUbDMg3AEc19Vfsnf8AJrPwb/7EzRv/AEhh&#10;oA9Vr84P+CiHjaxvv25f2SPCMcVwNS0rxBZ6rPKyr5LRXWp2sUaqd2Swayl3AgABkwTkgfo/X5V/&#10;tKf8VZ/wUETVdV/0q/8ACfxN+HPh7RZvufZbC6t7y9uIcLgPuuFD7nDMMbQQvFAB8DP+T7PCn/ZZ&#10;vil/6a7KvVf+C1f/ACaz4W/7HO1/9Ib6vKv2ef8AicftYfB3xlZ/vvDfjT4m/E7xDoN7937ZYSWF&#10;vEk2w4ePLwSjbIqt8ucYIJ9V/wCCsf8AxWGl/Dv4e3n7rRb6y8U+K5J4OLgXWkaLNPaoGOV8pmmY&#10;SAqWIA2sh5IB8q/8E2/+Si/s4f8AY5+Of/Ue0yvVfg3/AMTT/goT4Z1u8/0vWpviz8SNNk1Gf57h&#10;7W20m0S1tzIfmMUKsyxoTtQMQoANeVf8E2/+Si/s4f8AY5+Of/Ue0yvVfgZ/yfZ4U/7LN8Uv/TXZ&#10;UAfKv7an/Mw/9lm8ff8AuHr9/q/CH9sfwTfX3gHx14ujltxpulfHnxhpU8TM3nNLdxWUsbKNuCoW&#10;yl3EkEFkwDkkfu9QAV8q/wDOU3/ujP8A7nK+qq/Or9sz4165+zt+114w+IXhu10+91rR/gzZ+RBq&#10;kcklu3m+KIIG3qjoxwsrEYYcgdRwQD9FaK5T4T+Ov+FofCvwb4y+w/2Z/wAJFo1nq/2LzfN+z/aI&#10;El8vftXdt343bRnGcDpXV0AfKv7Av/Nxv/ZZvEf/ALb0ftEf8n2fsjf9zd/6a4qP2Bf+bjf+yzeI&#10;/wD23o/aI/5Ps/ZG/wC5u/8ATXFQB8q/851/8/8AQsV+qlflX/znX/z/ANCxX6qUAFFFFABXyr/w&#10;VH/5MT+Jv/cM/wDTpaV9VV8q/wDBUf8A5MT+Jv8A3DP/AE6WlAH1VRRRQAUUUUAFFFFABRRRQAUU&#10;UUAFfP8A+154I0v4kaD4c8Np8btQ+CXjO+vfL0C+07Xmsn1Fy0aSW5tRPF9rzvjCgHejsm04Zkk+&#10;gK+P/wBvT9lP4l/tE+KvhF4k+GOveH/D+teBb271BLnXZJV2ztJaSQPGqwTK+1rYkhxj7vDAnAB8&#10;weGf+CaX7QEf7S/iy7l+MvijQ9Nk0xFi+KkNyWvtZbbbf6JJCl+LhVXDLl3K/wCiLxyuPYP+HcPx&#10;v/6PQ+IH/fF9/wDLKj/hTf8AwUM/6Lt8P/8AwBh/+VVH/Cm/+Chn/Rdvh/8A+AMP/wAqqAPdf2X/&#10;AIB+Ff2CfgLqGjaz45t59NOpyarqfiLWzFptoks3lQIoDOREu2OFcNIxZySCNwVff9J1ax17SrPU&#10;9MvLfUdNvYUubW8tJVlhnidQySI6khlZSCGBwQQRX5wfFL9kn9uX40eBNT8G+MvjH8P9Z8N6l5X2&#10;uy8kQeZ5cqSp88WmK4w8aHhhnGDwSK+9fgj4Jvvhr8F/APhHU5befUvD/h/T9KupbRmaF5YLaOJ2&#10;QsqkqWQ4JAOMZA6UAdrRRRQAUUUUAFFFFABRRRQAUUUUAFFFFABXyr+0R/yfZ+yN/wBzd/6a4q+q&#10;q+Vf2iP+T7P2Rv8Aubv/AE1xUAfVVFFFABRRRQAV5p+01q19oP7NvxX1PTLy407UrLwlq1za3lpK&#10;0U0EqWcrJIjqQVZWAIYHIIBFel15V+1j/wAms/GT/sTNZ/8ASGagD5K8B6TY6L48/wCCctvp9lb2&#10;Fu/hLW7loraJY1aWXQreWWQhQAWeR3dm6szMTkkmv0Kr4A8K/wDJRf8AgnF/2Jmq/wDqPWtff9AH&#10;4reFf+Sdf8E4v+xz1X/1IbWj4t/8U1+0B8Q/Bupf6N4ktda+K3iGay+9tsNR8Mxy2M29cofMSNzt&#10;DblxhwpIFHhX/knX/BOL/sc9V/8AUhta9K8Z/BC++PX/AAVq+L2gWmp2+kW6eErlby7mRpGjiuvD&#10;0OnB44xgSMsl9G+0sgKq3zA4BAPYP2lv+UNukf8AYmeE/wD0dp1eq/8ABLj/AJMT+GX/AHE//Tpd&#10;18//ABL8df8ACxP+CJdnqv2H+z/s+jaTpHk+b5u77Fq1vZeZnaMb/s+/bj5d+3LYyfoD/gmr/wAU&#10;/wDs2S/D24+fWvh34m1nwpqs8XNvPdRXkk7PAxwzRbblAC6o2Q3ygYJAD9nf/k+z9rn/ALlH/wBN&#10;ctH/AAS4/wCTE/hl/wBxP/06XdH7O/8AyfZ+1z/3KP8A6a5aP2Bf+bjf+yzeI/8A23oA+qq+Vf8A&#10;nKb/AN0Z/wDc5X1VXyr/AM5Tf+6M/wDucoAP2d/+T7P2uf8AuUf/AE1y19VV8q/s7/8AJ9n7XP8A&#10;3KP/AKa5a+qqACvyr/Y//wCcfX/dQv8A2tX6qV+Vf7H/APzj6/7qF/7WoA8q/wCCKn/J03in/sTL&#10;r/0usa+yv2gPG198Hf22fE/jqKK3huIPgNqsmhtqisttqOoWd6949sh3KZWWNVkeNG3CM7uBzXxr&#10;/wAEVP8Ak6bxT/2Jl1/6XWNfVX/BTj/kovwq/wCxM+I//qPGgA/4JOf8UfpfxE+Htn+90WxsvC3i&#10;uOefm4N1q+iwz3SFhhfKVoVEYChgCdzOeQfGT/lMl8Cf+xMuf/ROs0f8Ex/+Si/FX/sTPhx/6jwr&#10;ivE3ja+8Vf8ABb7wnpl3Fbx2/hrTH0qzaFWDSRNolzeFpCWILeZdyDIAG1VGMgkgH2/+1j/yaz8Z&#10;P+xM1n/0hmo/ZO/5NZ+Df/YmaN/6Qw0ftY/8ms/GT/sTNZ/9IZqP2Tv+TWfg3/2Jmjf+kMNAHlX7&#10;RH/J9n7I3/c3f+muKvqqvlX9qT/im/2sP2UfGWpf6N4btda1rw9Ne/e23+o2AisYdi5c+Y8bjcF2&#10;rjLlQQa+qqACvir4R/FXxfef8FS/jh4AufEeoXfgy38M2eoW2iXExlt7WdINNAeFWz5WftM5YJtD&#10;l8sGKqR9q1+Zf7Hvja+8ff8ABWf9oXU9Qit4biDTNT0pVtlZVMVnf2FnExDMTuMduhY5wWLEADAA&#10;Bz//ANGZXqvw1/5NZ/bx/wCxz8ef+kK15V/9GZXqvwP/AOKi/wCCcf7QnxH/AOPf/hZX/CaeLv7M&#10;+9/Z3mxzwfZ/N483H2bdv2pnfjaMZIB8/wD/AAUM8df2f+wL+yh4N+w+Z/a+jadq/wBt83HlfZNK&#10;hi8vZt+bf9vzu3Db5WMHdlf1/r8Vv+Cj3/JrP7F//YmN/wCkOlV+1NAHwB/wWr/5NZ8Lf9jna/8A&#10;pDfV90+IPFmh+E/7N/tvWdP0b+0r2PTbH+0LpIPtV1Jny7eLeRvlbadqLljg4HFfC3/Bav8A5NZ8&#10;Lf8AY52v/pDfUf8ABav/AJNZ8Lf9jna/+kN9QB9/0UUUAfKv7H//ABWnx2/aj+I//Hn9v8ZxeEf7&#10;M+/s/sa1WD7R5vGfO87ds2jZtxufOR9VV8q/sC/83G/9lm8R/wDtvX1VQB8q/s7/APJ9n7XP/co/&#10;+muWj9qT/ipf2sP2UfBupf6T4buta1rxDNZfd3X+nWAlsZt64ceW8jnaG2tnDhgAKP2d/wDk+z9r&#10;n/uUf/TXLR+0R/yfZ+yN/wBzd/6a4qAD/gpp/wASf9k/VvGVn+58SeC9a0jxDoN7977Hfx38MSTb&#10;DlJMJPKNsisvzZxkAg/YF/5uN/7LN4j/APbej/gqP/yYn8Tf+4Z/6dLSj9gX/m43/ss3iP8A9t6A&#10;Py1/aD1a+h/4J/8A7J+mR3lwmm3M3iq5ns1lYQyyx6kFjkZM4ZkWaUKxGQJHA+8c/qV/wTL/AOJx&#10;+yfpPjK8/feJPGmtav4h169+79sv5L+aJ5tgwkeUgiG2NVX5c4yST+Vf7RH/ACYn+yN/3N3/AKdI&#10;q/VT/glx/wAmJ/DL/uJ/+nS7oAP2iP8Ak+z9kb/ubv8A01xUft9f825f9lm8Of8AtxR+0R/yfZ+y&#10;N/3N3/prio/b6/5ty/7LN4c/9uKAPqqiiigD5V/Z3/5Ps/a5/wC5R/8ATXLXwB+0t/ymS0j/ALHP&#10;wn/6J06u1+Lfj/x78Pf+CuN9P4V1bWNK8Par4t8J6NrgtC/2G6W4sreNILlcGNmaI3Rj3jcu13TB&#10;XcOK/aW/5TJaR/2OfhP/ANE6dQB9/wD7Av8Azcb/ANlm8R/+29dr+2B+1TY/sh+AfD3i7U/D9x4i&#10;03UfEFvo11FaXKwzW8UkU0rzoGUiRlWA4jJQMWGXXrXFfsC/83G/9lm8R/8AtvXlX/Bav/k1nwt/&#10;2Odr/wCkN9QB9/0UUUAfKv7fX/NuX/ZZvDn/ALcV9VV8q/tZf8Vh+0n+yv8AD28/daLfeJtQ8VyT&#10;wcXAutIs/PtUDHK+UzTMJAVLEAbWQ8n6qoA+Vf2+v+bcv+yzeHP/AG4o+DP/ABVn/BQT9ovVdV/0&#10;q/8ACejeHPD2izfc+y2F1bve3EOFwH3XCh9zhmGNoIXij9vr/m3L/ss3hz/24o/Z3/5Ps/a5/wC5&#10;R/8ATXLQB+Vf7RH/ACYn+yN/3N3/AKdIq+qv+CdX/J9mpf8AZGfDv/pr0CvlX9oj/kxP9kb/ALm7&#10;/wBOkVfVX/BOr/k+zUv+yM+Hf/TXoFAHqv8AwTh/5Om/bQ/7HNf/AEu1Wvv+vgD/AIJw/wDJ037a&#10;H/Y5r/6XarX3/QB8q/8AOU3/ALoz/wC5yvqqvj/xB4s0Pwn/AMFTdN/tvWdP0b+0vhNHptj/AGhd&#10;JB9qupNcPl28W8jfK207UXLHBwOK+wKACvwB/wCCo/8AyfZ8Tf8AuGf+mu0r9/q/ID4wfCrxf8SP&#10;+Cw0t54Z8OahrFhoPibwxqGq31vCTb2EEdnZzM80pwkeUglKhiC5TaoZiAQD6A/4Iqf8ms+Kf+xz&#10;uv8A0hsa8q/bi/4kP/BRj4d+D7P5PC3xJvfCV/4v0iX97b61Jb6lPawrOj5DRCFVUwjEbFVZlLAM&#10;PVf+CKn/ACaz4p/7HO6/9IbGuf8A+CiHgmxsf25f2SPF0ctwdS1XxBZ6VPEzL5KxWmp2ssbKNuQx&#10;a9l3EkghUwBgkgH6P181f8FBPC2qah+z6fGegWv27xJ8NdasfHem2ksirbyvYyFpfPBKlolt3uHK&#10;o6uxRQpJ+VvpWsnxZ4W0vxx4V1nw3rdr9t0XWLKbT7628x4/OgljaORNyEMuVYjKkEZ4INAHyr40&#10;8U6X+03+1x8FfCdrdfaPAOh+GY/i/byeWy/2vO0wttNOCElg8kyNPySH37Hj4zXAfDX/AJNZ/bx/&#10;7HPx5/6QrXn/APwTd8U6p4w+Ofwtv9Xuvtd3D8DLjT0k8tUxBbeJ57aBMKAPlhhjXPU7ckkkk2/A&#10;fxo8Fab8Nf24/hhd+ILe18d3/iDx9rFno8yOjXNqLQoWjcrsdgYpD5YYvtjZtu1SaAPjX9vr/m3L&#10;/sjPhz/24r9/q+FfEHwB+Hniz9gXTfiPrfhPT9Z8Z6b8DI7Cx1PUFM/2WOPSjPG0UTkxpKsrFlmV&#10;RIMkBsHFfT/7MurX2vfs2/CjU9TvLjUdSvfCWk3N1eXcrSzTyvZxM8juxJZmYklickkk0Ael18q/&#10;8EuP+TE/hl/3E/8A06XdfT+ratY6DpV5qep3lvp2m2UL3N1eXcqxQwRIpZ5HdiAqqoJLE4ABJr5q&#10;/wCCZek32i/sOfDC31CyuLC4eG+uViuYmjZopb+5likAYAlXjdHVujKykZBBoA+oK+Vf2Bf+bjf+&#10;yzeI/wD23r6qr5V/YF/5uN/7LN4j/wDbegD6qooooA/Fb9pT/ioP2ANS+IVv8mi/ET456n4r0qCX&#10;i4gtZYL2BUnUZVZd1s5IRnXBX5icgff/AO31/wA25f8AZZvDn/txXwB8ZP8AlDb8Cf8Asc7n/wBH&#10;azX3/wDt9f8ANuX/AGWbw5/7cUAfAH/Bav8A5Om8Lf8AYmWv/pdfV1X7d3gX/hV99rfg37b/AGn/&#10;AMI78APD+kfbfK8r7R9n8UWMXmbNzbd2zO3ccZxk9a5X/gtX/wAnTeFv+xMtf/S6+r1X/gqP/wAl&#10;i+Jv/ZGdM/8AUvtKAP1Ur5V/5ym/90Z/9zlfVVfKv/OU3/ujP/ucoAP+Co//ACYn8Tf+4Z/6dLSv&#10;KviV/wAms/sHf9jn4D/9IWr1X/gqP/yYn8Tf+4Z/6dLSvFPEninS/GH7I/7Cl/pF19rtIfiB4O09&#10;5PLdMT20M9tOmGAPyzQyLnoduQSCCQD2D/gmfq1joP8AwT/+H+p6neW+nabZQ6tc3V5dyrFDBEmp&#10;XjPI7sQFVVBJYnAAJNav/BMvSb7Rf2HPhhb6hZXFhcPDfXKxXMTRs0Ut/cyxSAMASrxujq3RlZSM&#10;gg15B+zT/wAobdX/AOxM8Wf+jtRr6q/ZO/5NZ+Df/YmaN/6Qw0AeVf8AOU3/ALoz/wC5yvqqvlX/&#10;AJym/wDdGf8A3OV9VUAFflX/AMEuP+SxfDL/ALIzqf8A6l93XtX7W37Rnxq+FX7UyWfw9m0/WPBn&#10;hb4fjxx4h8J6gsMP9oWsd9Nb3TRXJjMiSrE0cigOF/ck7JCfLk8f/wCCbmk33g34vfBh9fsrjQ01&#10;v4P6nbaW2pRNbi/l/wCEluLzy4C4Hmt9mkjn2rk+U6v90g0AfUH/AAVH/wCTE/ib/wBwz/06Wld/&#10;+xT4p0vxh+yP8Ib/AEi6+12kPhmx095PLdMT20K206YYA/LNDIueh25BIIJ4D/gqP/yYn8Tf+4Z/&#10;6dLSj/glx/yYn8Mv+4n/AOnS7oA8q/4KPf8AJ037F/8A2Obf+l2lV9/18Af8FHv+Tpv2L/8Asc2/&#10;9LtKr7/oAKKKKAPKv2sf+TWfjJ/2Jms/+kM1eVf8EuP+TE/hl/3E/wD06Xdeq/tY/wDJrPxk/wCx&#10;M1n/ANIZq8q/4Jcf8mJ/DL/uJ/8Ap0u6APy10fVr7Uv2/vCOv6feXDeCfHvxTtvFWjlZWSHUbUa/&#10;cwQXTQkgqysLpFEiq6hn4Afn6V1bSbHXtKvNM1Oyt9R029/bGe2urO7iWWGeJ1KvG6MCGVlJBUjB&#10;BINfMHwz/wCSxfsS/wDcP/8AUv1Ovqr4U/8AFS/tYeHvBupf6T4buv2gPHviGay+7uv9OsLWWxm3&#10;rhx5byOdoba2cOGAAoA+n/8AgphpNjoP/BP/AOIGmaZZW+nabZQ6TbWtnaRLFDBEmpWapGiKAFVV&#10;AAUDAAAFfWtfKv8AwVH/AOTE/ib/ANwz/wBOlpX1VQAUUUUAFfAH/BTj/kovwq/7Ez4j/wDqPGvv&#10;+vgD/gpx/wAlF+FX/YmfEf8A9R40AfVX7J3/ACaz8G/+xM0b/wBIYa+Vf2sf+TpvjJ/2bNrP/pdN&#10;X1V+yd/yaz8G/wDsTNG/9IYa+Vf2sf8Ak6b4yf8AZs2s/wDpdNQB9Vfsnf8AJrPwb/7EzRv/AEhh&#10;r1WvKv2Tv+TWfg3/ANiZo3/pDDXqtAHwB4q/5KL/AMFHf+xM0r/1Hrqvqr9k7/k1n4N/9iZo3/pD&#10;DXyr4q/5KL/wUd/7EzSv/Ueuqqf8E/8A9ofxrrnxyT4PajfW954J0f4WeG9V0y3a1RZrOUaXpW9V&#10;kUAusjXkjMJN5BVNpUAhgD9Cq/Kvx1+80H4u/HTWv9Mu/Av7Rljda3NF8txc6NpLR2dnbQRDERlj&#10;F7gFthcbi7sQK/VSvyruv9O/4Ii63rdx/pGta5etqWq6jL81xqF03iVUa4nkPzSylY0Uu5LEIozg&#10;CgA+A/8AxR/7Nn7CvxCs/wB7rVj8QL7wpHBPzbm11e8voLpyow3mqsKmMhgoJO5XHA9V/wCCnH/J&#10;RfhV/wBiZ8R//UeNcovgX/hXf7G37DOlfbf7Q+0fE3wzq/neV5W37a93e+Xjcc7PtGzdn5tm7C5w&#10;Or/4Kcf8lF+FX/YmfEf/ANR40AeFfsNeCbHwrrX7E2p2ktxJceJdT8fareLMylY5VskswsYCghfL&#10;tIzgknczHOCAOg+G/wDxR/7SeifEK8/e6LY/tGeM/CkkEHNwbrV7O3gtXCnC+UrQsZCWDAEbVc8A&#10;/Y//AOcfX/dQv/a1H/0ZlAHlX7VH+nfsd/EnW7f/AEjRdc/aM1fUtK1GL5rfULVrS4RbiCQfLLEW&#10;jdQ6EqSjDOQa/amvxW+Mn/KG34E/9jnc/wDo7Wa/amgAr8q/+C3v/EnvPhVd2H+hXesWWq6bqU9v&#10;+7e9tYprCeK3mYcyRJMTIqNlVc7gAea/VSvyr/4Lnf8ANE/+43/7YUAff/7J3/JrPwb/AOxM0b/0&#10;hhroPjR8XvD3wF+F/iDx74qkuI9C0WFZZxaQmWaRmdY440XgFnkdEBYhQWBZlUFhz/7J3/JrPwb/&#10;AOxM0b/0hhryr/gqP/yYn8Tf+4Z/6dLSgDqv2I/hnrngH4N3Ot+LIPsPjPx/rV54313TkSSOKwur&#10;4q/2dI5FEkWyJYlaOQsyyCQbmGK5X9oj/k+z9kb/ALm7/wBNcVfVVfKv7RH/ACfZ+yN/3N3/AKa4&#10;qAPlX/nOv/n/AKFiv1Ur8q/+c6/+f+hYr9VKACiiigAr5V/4Kj/8mJ/E3/uGf+nS0r6qr5V/4Kj/&#10;APJifxN/7hn/AKdLSgD6qooooAKKKKACiiigAooooAKKKKACiiigD41+O37F/wAUbz42+JfjF8D/&#10;AIyXHgXxZrUNmt5oGpW/maZeyww/Zg8rAOpVYCWRZLeYiTcQy7gU4r/hrr9qL9nD9z8bvgd/wmvh&#10;u1+SXxj4Fctttbbi7v5408xBvQrKqyLZrw4woyI+/wDj14w/a18ZfFjXfBHwa8LeH/CHgy18i2X4&#10;heIWVnM/kR3UjxRvuzEfMW2+W2mG8SfOpB8rlfC3/BLnS/HmvWvjP9ofx/4g+LnjOTc1zaLdtaaX&#10;EjqWNrGFxMIo5pJnTyngTlR5KjcrAHsHwH/b/wDgl+0Fb20ejeLrfQNdnmjtl8PeJnjsL5pZJHji&#10;jjDOUnZygIWB5CN6BtrMFr6Kr41/ae/4Jr/Db4lfBJ/D/wANvA/hfwn4206GC30TV2M1oqKJoPON&#10;1JCGe5ZoYnUPMsrbnJyCzNX0/wDCfQNc8J/CvwbonifUv7Z8Sabo1nZapqPnyT/arqOBEml8yQB3&#10;3OrNuYBjnJGTQB1dFFFABRRRQAUUUUAFFFFABRRRQAUUUUAFfKv7RH/J9n7I3/c3f+muKvqqvlX9&#10;oj/k+z9kb/ubv/TXFQB9VUUUUAFFFFABXin7a3inS/B/7I/xev8AV7r7JaTeGb7T0k8t3zPcwtbQ&#10;JhQT8000a56DdkkAEj2uvlX/AIKj/wDJifxN/wC4Z/6dLSgDz9vC2qeB/jd/wT78N63a/Yta0fwz&#10;rmn31t5iyeTPFoNtHIm5CVbDKRlSQccEivuqvlX9oj/k+z9kb/ubv/TXFX1VQB8AfsI/s1+EPjR+&#10;y3+zP4z8THUJr/4f3utahpVpb3Ait5J5NVlZXmAXe3lvbxOoV1BK4YOpK0fBv/lMl8dv+xMtv/RO&#10;jV6r/wAEuP8AkxP4Zf8AcT/9Ol3VT4X/ALPHjXQ/+CjPxh+MOo2NvZ+CdY8P2mlaZcNdI815KYbD&#10;eyxqSUWNrORWMmwksm0MCSoB8wf84KP8/wDQz19VfsC/83G/9lm8R/8AtvXyr/zgo/z/ANDPX1V+&#10;zv8A8n2ftc/9yj/6a5aAD9nf/k+z9rn/ALlH/wBNctH7Av8Azcb/ANlm8R/+29H7NP8AxNP2zv2s&#10;9bs/9L0Wa98N6bHqMHz273VtpzpdW4kHymWFmVZEB3IWAYAmj9lv/imv2sP2rvBum/6N4btda0Xx&#10;DDZfe23+o2Blvpt7Zc+Y8aHaW2rjCBQSKAPqqvlX/nKb/wB0Z/8Ac5XtXxq+PXgT9nfwra+JPiFr&#10;v/CP6LdXqafDc/Y57ndO0ckipthjdhlYpDkjHy9ckZ8K0nVrHXv+CnFnqemXlvqOm3vwTS5tby0l&#10;WWGeJ9aDJIjqSGVlIIYHBBBFAFv4M/8AFJ/8FBP2i9K1X/Rb/wAWaN4c8Q6LD9/7VYWtu9lcTZXI&#10;TbcME2uVY53AFea+qq+Vf+cpv/dGf/c5X1VQB5V+1j/yaz8ZP+xM1n/0hmr418beNrH4I+C/2E/j&#10;D4liuB4J8K+Erq01C4tFWWY3V34di+yQJHuBZpWgkUNwikDeyA5r7K/ax/5NZ+Mn/Ymaz/6QzV8A&#10;ft9f8osv2cv+5c/9MdxQBxX/AASN8E33gD9sDxDpmoS281xP8OYdVVrZmZRFeHS7yJSWUHcI7hAw&#10;xgMGAJGCfor/AIKcf8lF+FX/AGJnxH/9R412v7C/7K1j4RvvD3x2k8QXF7qXir4c+HdKg0dbZYob&#10;KKPTbBJGZ9zGVma0iKkBAoLgh8grxX/BTj/kovwq/wCxM+I//qPGgA/4Jj/8lF+Kv/YmfDj/ANR4&#10;V5Vff8Sv/gt1Lrd5/omiw3trpsmoz/JbpdXPhpktbcyH5RLMyssaE7nKkKCRXqv/AATH/wCSi/FX&#10;/sTPhx/6jwryr45/8n2eK/8Ass3wt/8ATXe0Aff/AO1j/wAms/GT/sTNZ/8ASGaj9k7/AJNZ+Df/&#10;AGJmjf8ApDDXwV8F9WvptK/4KWaZJeXD6bbTa5cwWbSsYYpZF1dZJFTOFZ1hiDMBkiNAfujH3r+y&#10;d/yaz8G/+xM0b/0hhoA8q/b6/wCbcv8Ass3hz/24r6qr5V/b6/5ty/7LN4c/9uK+qqACvyr/AOCd&#10;/wDpf7Zdz8Ur/wD4lVp8YvDPiHXdNs7jhI7r/hICJdPhmOBdSxw2wmbaqsEkyUAG4/qpX5V/sf8A&#10;/OPr/uoX/tagA/8AozK9V/Zp/wCUNur/APYmeLP/AEdqNeVeBf8Aicfsn/sueMrz994k8aftAWfi&#10;HXr37v2y/kv76J5tgwkeUgiG2NVX5c4yST9Kf8E5fC2l+OP+CdXgvw3rdr9t0XWLLWdPvrbzHj86&#10;CXULyORNyEMuVYjKkEZ4INAHwt/wUe/5NZ/Yv/7Exv8A0h0qv2pr8YPFWpzfEr9mH9lWfxOlvrT2&#10;3gb4lQQi5toyqLYabNHZEKFxuiW2gKvjdujV87vmr9VP2ZdWvte/Zt+FGp6neXGo6le+EtJubq8u&#10;5WlmnleziZ5HdiSzMxJLE5JJJoA+S/8AgtX/AMms+Fv+xztf/SG+o/4LV/8AJrPhb/sc7X/0hvqP&#10;+C1f/JrPhb/sc7X/ANIb6j/gtX/yaz4W/wCxztf/AEhvqAPv+iiigD5V/YF/5uN/7LN4j/8Abevq&#10;qvlX9gX/AJuN/wCyzeI//bevqqgD5V/Z3/5Ps/a5/wC5R/8ATXLXxV+wb8VfF/xw+L37OZ8SeI9Q&#10;8a614V1rxmbma8mN3eWGmy6TZCGW5c5k8prmaWNJJScsRGrYVVH2r+zv/wAn2ftc/wDco/8Aprlr&#10;4A/4Iqf8nTeKf+xMuv8A0usaAPv/AP4Kj/8AJifxN/7hn/p0tKP2Bf8Am43/ALLN4j/9t6P+Co//&#10;ACYn8Tf+4Z/6dLSj9gX/AJuN/wCyzeI//begD8q/2mv+JP8Asn/s++Dbz9z4k8F614y8Pa9Zfe+x&#10;38d/bSvDvGUkwk8R3Rsy/NjOQQP1U/4Jcf8AJifwy/7if/p0u6/LX9sLSb7WrjxJb6fZXF/cJ8YP&#10;iJctFbRNIyxRR6TLLIQoJCpGjuzdFVWJwATX6lf8EuP+TE/hl/3E/wD06XdAB+0R/wAn2fsjf9zd&#10;/wCmuKj9s/8A4rD4sfsw/D2z/da1ffECLxXHPPxbi10iCSe6QsMt5rLMojAUqSDuZByT9oj/AJPs&#10;/ZG/7m7/ANNcVH7RH/J9n7I3/c3f+muKgD6qooooA+av+CkXhbVPGH7EvxSsNItftd3DZW+oPH5i&#10;piC2u4Lmd8sQPlhhkbHU7cAEkA/mr8avFOl+OP8AgrR4P8SaJdfbdF1jxN4N1CxufLePzoJbbTZI&#10;32uAy5VgcMARnkA1+tX7WP8Ayaz8ZP8AsTNZ/wDSGavxW+HP/FYftJ/s5/EKz/daLfeJvDHhSOCf&#10;i4F1pFnokF05UZXymaZTGQxYgHcqHggH6qfsC/8ANxv/AGWbxH/7b15V/wAFq/8Ak1nwt/2Odr/6&#10;Q31eq/sC/wDNxv8A2WbxH/7b15V/wWr/AOTWfC3/AGOdr/6Q31AH3/Xwr41/4KpaH4D/AOE/+3/D&#10;/UJv+EL+IEXg3UPs2pI3m2sn23F7DmMbpf8AiXzZt22r80f77k7fuqvw2bwTY/G/9qP4u/B5pbg6&#10;l4q+NlvdyW9oyxTDS7STXf7RnSSRTGrRRTqwVssxI2q+CKAP0f8A2iP+T7P2Rv8Aubv/AE1xV9VV&#10;+Zf7PHja+8fa1/wTx1PUIreG4g0zxjpSrbKyqYrOy+xxMQzE7jHboWOcFixAAwB+mlAHyr+31/zb&#10;l/2Wbw5/7cUfsm/8Vh+0n+1R8QrP91ot94m0/wAKRwT8XAutIs/IunKjK+UzTKYyGLEA7lQ8E/b6&#10;/wCbcv8Ass3hz/24o/YF/wCbjf8Ass3iP/23oA/Fb4yf8k6+BP8A2Jlz/wCpDrNff/8AwTq/5Ps1&#10;L/sjPh3/ANNegV8VePPAv/CQfDXw/DcXv9m618O/h/NLqukSxZuILo+MLq1aznQsGt5VXUElIdd2&#10;Ao2gOGH2r/wTq/5Ps1L/ALIz4d/9NegUAfo/8PPgv4K+FOq+LNT8K+H7fSdS8V6nJrGtXiu8k17d&#10;OzMWZ3ZiFDO5WNSEUu5VRubPa0UUAfit/wAFq/8Ak6bwt/2Jlr/6XX1fsn/wlmh/8JV/wjH9s6f/&#10;AMJJ9i/tL+x/tSfbPsvmeX9o8nO/yt/yb8bd3Gc1+Nn/AAWr/wCTpvC3/YmWv/pdfV9VfGT/AJTJ&#10;fAn/ALEy5/8AROs0Aff9fKv7O/8AyfZ+1z/3KP8A6a5a+qq+Vf2Bf+bjf+yzeI//AG3oA80/4Iw6&#10;Tfab+yhrdxd2Vxa29/4tvLmzlmiZFuYha2kRkjJGHUSRSJuGRujYdVIr6A+Pn7K1j8fPi58GvGmo&#10;eILjS7f4c6nNqq6dbWys1/Kz20kSmVmxGqyWqFhsYurMAUOGHutFABRRRQB+Vf8AwS4/5LF8Mv8A&#10;sjOp/wDqX3dfGv7Y3gDx78L/ANob4i+LNQ0nWPCum+JvFviS30q+mD2rahbmZhOYwSHeCSG8Rd+P&#10;LkWVlBbDgfZX/BLj/ksXwy/7Izqf/qX3dH/Bc7/mif8A3G//AGwoA+9P2mtJsdB/ZD+K+maZZW+n&#10;abZeBtWtrWztIlihgiTT5VSNEUAKqqAAoGAAAKt/snf8ms/Bv/sTNG/9IYa7/wAWeFtL8ceFdZ8N&#10;63a/bdF1iym0++tvMePzoJY2jkTchDLlWIypBGeCDXgH/BN3xTqnjD9iX4W3+r3X2u7hsrjT0k8t&#10;UxBbXc9tAmFAHywwxrnqduSSSSQD0D9rH/k1n4yf9iZrP/pDNR+yd/yaz8G/+xM0b/0hho/ax/5N&#10;Z+Mn/Ymaz/6QzUfsnf8AJrPwb/7EzRv/AEhhoA9Vr5V/YF/5uN/7LN4j/wDbevqqvlX9iH/imvHf&#10;7THg3Uv9G8SWvxNv/EM1l97bYajFFLYzb1yh8xI3O0NuXGHCkgUAfVVZPiDxZofhP+zf7b1nT9G/&#10;tK9j02x/tC6SD7VdSZ8u3i3kb5W2nai5Y4OBxWtX5K/8FA9A/wCFq+Kv2qdb8T6lqGo/8KpsvCtn&#10;4R07z/Ls9P8A7TktnvJfLUDfK21l3MT8r4IPlxeWAcB8ZP8AlDb8Cf8Asc7n/wBHazX3/wDt9f8A&#10;NuX/AGWbw5/7cV5V+yF+zX4Q/ai/4J1fBbw342OoPoul61ea19m0+4EH2p4tQv4/JlbaW8plmcNs&#10;KP02upr1X/gov/xT/wAJ/AfxCuPn0X4d/EDQvFeqwRc3E9rFOYGSBThWl3XKEB2RcBvmBwCAfAH/&#10;AAWr/wCTpvC3/YmWv/pdfV9Vf8FYP2cPF/xc0HwJrXw60rUNV8ST3p8Malp+j2Z331jOyXERu5ww&#10;C20Fxaq37792rz7yyFct8q/8Fq/+TpvC3/YmWv8A6XX1ftTQAV8q+Iv+KT/4Ka+EdV1X/RbDxZ8M&#10;7zw9os33/tV/a6gL24hwuSm23YPucKpztBLcV9VV8q/tEf8AJ9n7I3/c3f8AprioAP8AgqP/AMmJ&#10;/E3/ALhn/p0tK+Vf2ef+K0+BP7B/w4/48/t/jPWfF39p/f2f2NdXs/2fyuM+d523fuGzbna+cD6q&#10;/wCCo/8AyYn8Tf8AuGf+nS0r5V/Y/wD+cfX/AHUL/wBrUAeq/Ab/AIp//gmL8afh7cfPrXw7svGX&#10;hTVZ4ubee6iW6nZ4GOGaLbcoAXVGyG+UDBP1V+yd/wAms/Bv/sTNG/8ASGGvlX4a/wDJrP7eP/Y5&#10;+PP/AEhWvqr9k7/k1n4N/wDYmaN/6Qw0AeVf85Tf+6M/+5yvqqvlX/nKb/3Rn/3OV9VUAfKv/OU3&#10;/ujP/uco/aI/5Ps/ZG/7m7/01xUf85Tf+6M/+5yj9oj/AJPs/ZG/7m7/ANNcVAB/wU9/079jHxjo&#10;lv8A6RrWuXulabpWnRfNcahdNqNu628EY+aWUrG7BEBYhGOMA0f8EuP+TE/hl/3E/wD06XdH7fX/&#10;ADbl/wBlm8Of+3FH/BLj/kxP4Zf9xP8A9Ol3QB81f8FDPFOqL/wUG/Z8t7668rwZ4T/sfxFeXEsa&#10;pb6Wk2trBcXU82B5cR8i0QtI2xSFxguc/p/X5V/8FR/+SxfE3/sjOmf+pfaV+qlABRRRQB5V+1j/&#10;AMms/GT/ALEzWf8A0hmryr/glx/yYn8Mv+4n/wCnS7r1X9rH/k1n4yf9iZrP/pDNXhX/AAST8bWP&#10;ir9i3w/plpFcR3HhrU9Q0q8aZVCyStO14GjIYkr5d3GMkA7lYYwASAfmX8M/+SxfsS/9w/8A9S/U&#10;6+qvgZ/yfZ4U/wCyzfFL/wBNdlXz/wDsz+Bf+FiftCfsY6V9t/s/7Po02r+d5Xm7vsWv65e+XjcM&#10;b/s+zdn5d+7DYwfoD4Gf8n2eFP8Ass3xS/8ATXZUAfVX/BUf/kxP4m/9wz/06WlfVVfKv/BUf/kx&#10;P4m/9wz/ANOlpX1VQAUUUUAFfAH/AAU4/wCSi/Cr/sTPiP8A+o8a+/6+AP8Agpx/yUX4Vf8AYmfE&#10;f/1HjQB5p/wQ11a+m0r4yaZJeXD6bbTaTcwWbSsYYpZFvFkkVM4VnWGIMwGSI0B+6Mel/tY/8nTf&#10;GT/s2bWf/S6avKv+CGP/ADWz/uCf+39eq/tY/wDJ03xk/wCzZtZ/9LpqAPqr9k7/AJNZ+Df/AGJm&#10;jf8ApDDXqteVfsnf8ms/Bv8A7EzRv/SGGvVaAPhVfC2qeOPjd/wUE8N6Ja/bda1jwzoen2Nt5ix+&#10;dPLoNzHGm5yFXLMBliAM8kCvn/8A4Ji+KdL8Yfttaxf6Rdfa7SH4TaRp7yeW6YntrTRLadMMAflm&#10;hkXPQ7cgkEE/YH7O/wDyfZ+1z/3KP/prlr4A/wCCKn/J03in/sTLr/0usaAP2pr8q/8AnBR/n/oZ&#10;6/VSvhX9jP4K6H+0T/wS78H/AA98SXWoWWi6x9s8+fS5EjuF8rW5512M6Ooy0Sg5U8E9DyADK+JX&#10;/JrP7B3/AGOfgP8A9IWo/wCCnH/JRfhV/wBiZ8R//UeNd/8AtneFtL8D+Ff2WfDeiWv2LRdH+LPh&#10;XT7G28x5PJgijnjjTc5LNhVAyxJOOSTVX9srwTY/Er9q39mzwjqctxBpviDTPHGlXUtoyrMkU+jL&#10;E7IWVgGCucEgjOMg9KAPnX9j/wD5x9f91C/9rUf/AEZle6/Er4Q+Hv2VfiJ+xvLoMdwfBPhjxBqP&#10;g9YZJjPfTXus2zJFcNu2oVMySySkFdu8COMjCr4V/wDRmUAe6/sG/BfwV8b/APgn/wDBzTPHXh+3&#10;8SabpWp32sWtndu/ki6i1K+VGdFYCVdsjgxyBkYMQymvt+vlX/glx/yYn8Mv+4n/AOnS7r6qoAK/&#10;Kv8A4Lnf80T/AO43/wC2FfqpX5wf8FYPBNj8SvjR+yp4R1OW4g03xB4gvNKupbRlWZIp7nTInZCy&#10;sAwVzgkEZxkHpQB9K/sY/GjwV4l+FHgH4c6d4gt5/G3hvwN4fudT0VkeOaKKbTrd0kXcoEq7ZI9z&#10;RlghkQNtLAHn/wDgqP8A8mJ/E3/uGf8Ap0tK+Cv+CM+rX2tftX+JrjULy4v7hPA0tsstzK0jLFFd&#10;afFFGCxJCpGiIq9FVVAwABX3r/wUg/4qP4E+H/hx/wAe/wDwsrxnonhH+0/vf2d5t0J/tHlcebj7&#10;Nt2bkzvzuGMEA+qq+Vf2iP8Ak+z9kb/ubv8A01xV9VV8q/t2f8SvXv2bNbs/9E1qH4s6NpseowfJ&#10;cJa3KzpdW4kHzCKZVVZEB2uFAYECgD5V/wCc6/8An/oWK/VSvyr8C/8AFaf8FYtJ+I//AB5/b/Gf&#10;inwj/Zn39n9jaFDB9o83jPnedu2bRs243PnI/VSgAooooAK+Vf8AgqP/AMmJ/E3/ALhn/p0tK+qq&#10;+Vf+Co//ACYn8Tf+4Z/6dLSgD6qooooAKKKKACiiigAooooAKKKKACvn/wDbM8SeM9N+Fer6J4e+&#10;Gn/Cd+G9d0bU7LxHqP8AwllloH9jWrQBDL5l0jIcpJM24janlZYEGvoCsnxZ4W0vxx4V1nw3rdr9&#10;t0XWLKbT7628x4/OgljaORNyEMuVYjKkEZ4INAH5l/8ABMH9oDxr8S/H3hLwv46+IFxoGm+HPCRs&#10;fCXhNdPS2h8UWolkje4aVlxM1qtqsS+XhyIXIPyXfm/qVXhXxe+L3wa/Ys8A+F7vxNJb6Nb6Tpkm&#10;h+GrGCFrvUpbeKKIta25OX2kW9srPI6x7hD5jglTXhXhb/gsl8BPEGvWthf2fjDwzaTbt+qappcL&#10;28GFLDeLeeWU7iAo2xtywzgZIAPuqiqmk6tY69pVnqemXlvqOm3sKXNreWkqywzxOoZJEdSQyspB&#10;DA4IIIq3QAUUUUAFFFFABRRRQAUUUUAFFFFABRRRQAV8q/tEf8n2fsjf9zd/6a4q+qq+Vf2iP+T7&#10;P2Rv+5u/9NcVAH1VRRRQAUUUUAFfKv8AwVH/AOTE/ib/ANwz/wBOlpX1VXyr/wAFF/8AioPhP4D+&#10;Htx8mi/ET4gaF4U1WeLi4gtZZzOzwMcqsu62QAurrgt8pOCAA/aI/wCT7P2Rv+5u/wDTXFX0V8Qv&#10;G1j8NfAPiXxdqcVxPpugaZc6rdRWiq0zxQRNK6oGZQWKocAkDOMkda+df2iP+T7P2Rv+5u/9NcVe&#10;q/tY/wDJrPxk/wCxM1n/ANIZqAOK/wCCePgm+8AfsW/CrTNQlt5rifTH1VWtmZlEV5PLeRKSyg7h&#10;HcIGGMBgwBIwT9FV5V+yd/yaz8G/+xM0b/0hhr1WgD8q/h5/p3/BPb9kDRLj/SNF1z4s2Om6rp0v&#10;zW+oWratqLtbzxn5ZYi0aMUcFSUU4yBX1V8O/wDigf8Ago58XNC/4/v+E/8ABmkeLvtH+r+wfYZG&#10;037Pt583fu83flduNu1vvV8q/DP/AJMT/Yl/7LNp/wD6dNTr6q/5ym/90Z/9zlAB+wL/AM3G/wDZ&#10;ZvEf/tvXFaN42vvhr+0J+3v4u0yK3n1LQPD+garaxXas0LywaHcSorhWUlSyDIBBxnBHWu1/YF/5&#10;uN/7LN4j/wDbevKvFX/JRf8Ago7/ANiZpX/qPXVAHx/8PdO1TWvEWn6P4y1f/hMrTxJ8Wfhz4n1G&#10;1vbZVs5p9a06+vLwG1yYvmEyRPhQHWFcqAAq+6/8Ey9Wvta+NXwwuNQvLi/uE+Cd9bLLcytIyxRe&#10;K7mKKMFiSFSNERV6KqqBgACvIPAP/JRfA3/Y5/BT/wBR6evVf+CXH/JYvhl/2RnU/wD1L7ugD6q/&#10;5ym/90Z/9zlfVVfKv/OU3/ujP/ucr6qoA8q/ax/5NZ+Mn/Ymaz/6QzV8Aft9f8osv2cv+5c/9Mdx&#10;X3/+1j/yaz8ZP+xM1n/0hmr4A/b6/wCUWX7OX/cuf+mO4oA+/wD9k7/k1n4N/wDYmaN/6Qw18q/8&#10;FOP+Si/Cr/sTPiP/AOo8a+qv2Tv+TWfg3/2Jmjf+kMNfKv8AwVG/4lfij4Ya3ef6JosPhnx7psmo&#10;z/JbpdXOgOlrbmQ/KJZmVljQnc5UhQSKAPCvgN+1TY/shzeNPF2p+H7jxFpuo6Z8L9GuorS5WGa3&#10;ik8MSyvOgZSJGVYDiMlAxYZdetdB8c/+T7PFf/ZZvhb/AOmu9r4g/aA1PxFNqVxoenpcT+Hj4S8E&#10;azqscNsJFiaDw9Z20E8kgUmNQ1+8fUKWnUHJ2Y+3/jn/AMn2eK/+yzfC3/013tAHKfCTx1/Z/wAV&#10;P+Cifg37D5n9r6N4q1f7b5uPK+yT3kXl7Nvzb/t+d24bfKxg7sr+lX7J3/JrPwb/AOxM0b/0hhr8&#10;q/A//En/AGmv22ru/wD9CtNY8M/ELTdNnuP3aXt1FcJPLbwseJJUhIkZFyyodxAHNfqp+yd/yaz8&#10;G/8AsTNG/wDSGGgDyr/gpV/xT/7NkXxCt/n1r4d+JtG8V6VBLzbz3UV5HAqTqMM0W25ckIyNkL8w&#10;GQfqqvlX/gqP/wAmJ/E3/uGf+nS0r6qoAK/Kv9j/AP5x9f8AdQv/AGtX6qV+Vf7Nf/FH/Cf9gr4h&#10;Xn73RbHxN4j8KSQQc3ButXnu4LVwpwvlK0LGQlgwBG1XPAAD4Z/8mJ/sS/8AZZtP/wDTpqdfVX/B&#10;Lj/kxP4Zf9xP/wBOl3Xyr8M/+TE/2Jf+yzaf/wCnTU6+qv8Aglx/yYn8Mv8AuJ/+nS7oA+ALH/k1&#10;n9l7/sTPi1/6Q3lfqp+yd/yaz8G/+xM0b/0hhr8q7H/k1n9l7/sTPi1/6Q3lfqp+yd/yaz8G/wDs&#10;TNG/9IYaAPlX/gtX/wAms+Fv+xztf/SG+o/4LV/8ms+Fv+xztf8A0hvqP+C1f/JrPhb/ALHO1/8A&#10;SG+o/wCC1f8Ayaz4W/7HO1/9Ib6gD7/ooooA+Vf2Bf8Am43/ALLN4j/9t6+qq+Vf2Bf+bjf+yzeI&#10;/wD23r6qoA+Vf2d/+T7P2uf+5R/9NctfAH/BFT/k6bxT/wBiZdf+l1jX3/8A85Tf+6M/+5yvCv8A&#10;gkD+ytY+EfA9t8dpPEFxe6l4q0y60qDR1tlihsoo79kkZn3MZWZrSIqQECguCHyCoB7r/wAFR/8A&#10;kxP4m/8AcM/9OlpR+wL/AM3G/wDZZvEf/tvVr/gpppN9rX7DnxPt9Psri/uEhsbloraJpGWKK/tp&#10;ZZCFBIVI0d2boqqxOACaq/8ABPH/AInHgT4r+MrP994b8afE3X/EOg3v3ftlhJLHEk2w4ePLwSjb&#10;Iqt8ucYIJAPgDSf+K4/aC/as0S//AHVp4Fsvid4r017f5Xmur2OPT5UmJyGiEKhlChWD8lmHy19/&#10;/wDBLj/kxP4Zf9xP/wBOl3XwB8Nf+Tpv28f+xM8ef+ly19//APBLj/kxP4Zf9xP/ANOl3QAftEf8&#10;n2fsjf8Ac3f+muKj9oj/AJPs/ZG/7m7/ANNcVH7WX/FH/tJ/sr/EK8/e6LY+JtQ8KSQQc3ButXs/&#10;ItXCnC+UrQsZCWDAEbVc8A/aI/5Ps/ZG/wC5u/8ATXFQB9VUUUUAeVftY/8AJrPxk/7EzWf/AEhm&#10;r8Vv2cf+bWP+yzXn/uuV+1P7WP8Ayaz8ZP8AsTNZ/wDSGavxW/Zx/wCbWP8Ass15/wC65QB9/wCi&#10;/tKeEP2Of2h/2krDxKNQs/AN14z8PTQx6fbi5+x6lq2mzXN9eSlm80xMbXcypv27QI4+SKP+C1f/&#10;ACaz4W/7HO1/9Ib6vlX/AIKSf8lF/aP/AOxz8Df+o9qdfVX/AAVy/wCK08HeAPhx/wAef2/+3vF3&#10;9p/f2f2No9xP9n8rjPnedt37hs252vnAAPt/4e+NrH4leAfDXi7TIriDTdf0y21W1iu1VZkiniWV&#10;FcKzAMFcZAJGc4J61+QH7IGk33jL/gpj4T+JWmWVxP4e8azeJfGlqqxM01hp802q2aG7CgpE3nRh&#10;eGZcyxgMS2K/Ur9k7/k1n4N/9iZo3/pDDXlX/BLj/kxP4Zf9xP8A9Ol3QB8q/s3/APFP/tJ/AL4e&#10;2/z6L8O/iB8TPCmlTy83E9rFZwzq87DCtLuuXBKKi4C/KDkn9VK/KvwL/wAUX/wVi0n4cf8AH59g&#10;8Z+KfF39p/c3/wBs6FDP9n8rnHk+Tt37jv3Z2pjB/VSgD5V/4KHf8SfwJ8KPGV5+58N+C/iboHiH&#10;Xr3732OwjlkiebYMvJh54htjVm+bOMAkH7Av/Nxv/ZZvEf8A7b0f8FR/+TE/ib/3DP8A06WlH/BL&#10;j/kxP4Zf9xP/ANOl3QB+Wvxg0m+0X41ftr2+oWVxYXDw3dysVzE0bNFL4r0qWKQBgCVeN0dW6MrK&#10;RkEGvqD/AIJ1f8n2al/2Rnw7/wCmvQK5T9ur4VeL7P4wfteeP7nw5qFp4MuPDPh/T7bW7iExW91O&#10;97oRCQs2PNx9mnDFNwQphipZQfdf+Cf/AOzx410P45J8YdRsbez8E6x8LPDelaZcNdI815KdL0re&#10;yxqSUWNrORWMmwksm0MCSoB+hVFFFAHwB/wVg/Zr8IeIPhD4v+Nl+dQuPF+h6Np2i6fD9oC2cCNq&#10;0RM2wKGaXbczJ8zFNr52bgGB8ZP+UyXwJ/7Ey5/9E6zXqv8AwVH/AOTE/ib/ANwz/wBOlpXlXxk/&#10;5TJfAn/sTLn/ANE6zQB9/wBfKv7Av/Nxv/ZZvEf/ALb19VV8q/sC/wDNxv8A2WbxH/7b0AfVVFFF&#10;ABRRRQB+Vf8AwS4/5LF8Mv8AsjOp/wDqX3dav/Bcbwtql54V+EniSK136Lp97qWn3Nz5ijy57iO3&#10;khTaTuO5bWc5AIGzkglc5X/BLj/ksXwy/wCyM6n/AOpfd16r/wAFq/8Ak1nwt/2Odr/6Q31AH3/X&#10;yr/wS4/5MT+GX/cT/wDTpd19VV8q/wDBLj/kxP4Zf9xP/wBOl3QB6r+1j/yaz8ZP+xM1n/0hmo/Z&#10;O/5NZ+Df/YmaN/6Qw0ftY/8AJrPxk/7EzWf/AEhmo/ZO/wCTWfg3/wBiZo3/AKQw0Aeq18q/s7/8&#10;n2ftc/8Aco/+muWvqqvlX9nf/k+z9rn/ALlH/wBNctAH1VX5V/tgf85Bf+6e/wDtGv1Ur8q/2wP+&#10;cgv/AHT3/wBo0AfVX/BLj/kxP4Zf9xP/ANOl3R/wVH/5MT+Jv/cM/wDTpaUf8EuP+TE/hl/3E/8A&#10;06XdH/BUf/kxP4m/9wz/ANOlpQB8Af8ABav/AJOm8Lf9iZa/+l19X7U1+MH/AAWV0m+179rzwTpm&#10;mWVxqOpXvhKxtrWztImlmnlfUL1UjRFBLMzEAKBkkgCv2foAK+Vf2iP+T7P2Rv8Aubv/AE1xV9VV&#10;8q/tEf8AJ9n7I3/c3f8AprioAP8AgqP/AMmJ/E3/ALhn/p0tK+VfgZ/yfZ4U/wCyzfFL/wBNdlVT&#10;U/2h/Gv7SX/BI74u6/49vrfVNd0zxBa6UL+G1S3a4iW902ZWkSMBNwNwyZRVG1FyC25mt/Az/k+z&#10;wp/2Wb4pf+muyoA6pvHX/Cu/2Nv25tV+w/2h9o+JvibSPJ83ytv217Sy8zO052faN+3HzbNuVzkf&#10;f/wn8C/8Kv8AhX4N8G/bf7T/AOEd0az0j7b5XlfaPs8CReZs3Nt3bM7dxxnGT1r81viZ/wAmJ/tt&#10;f9lm1D/06aZX6qUAfKv/ADlN/wC6M/8Aucr6qr5V/wCcpv8A3Rn/ANzlfVVAHyr/AM5Tf+6M/wDu&#10;co/aI/5Ps/ZG/wC5u/8ATXFR/wA5Tf8AujP/ALnKP2iP+T7P2Rv+5u/9NcVAB+31/wA25f8AZZvD&#10;n/txR+wL/wAW60H4jfAu5/dXfww8TXNrYQy/PcSaNes15p9zPKv7p5ZRJOSE2lQihkQ9T9vr/m3L&#10;/ss3hz/24o07/iT/APBUHV7Sw/0K01j4TQ6lqUFv+7S9uotWMEVxMo4klSEmNXbLKh2ggcUAfKv/&#10;AAVH/wCSxfE3/sjOmf8AqX2lfqpX5V/8FR/+SxfE3/sjOmf+pfaVk/GD9r//AIY7/wCCkXx48Qz6&#10;XqHiO01TRtLsotCt777Lbz3QtdOZJZmIYDy4ftQVgjtmTaAA7MAD9aqK5/4e+NrH4leAfDXi7TIr&#10;iDTdf0y21W1iu1VZkiniWVFcKzAMFcZAJGc4J610FAHlX7WP/JrPxk/7EzWf/SGavlX/AIIqf8ms&#10;+Kf+xzuv/SGxr6q/ax/5NZ+Mn/Ymaz/6QzV8q/8ABFT/AJNZ8U/9jndf+kNjQB8q/sO/8nTfse/9&#10;iZrn/pd4kr1Wx/4lf/BbqLRLP/RNFhvbrUo9Og+S3S6ufDSvdXAjHyiWZlVpHA3OVBYkivKv2Hf+&#10;Tpv2Pf8AsTNc/wDS7xJX0V4+8E2PhX/gtZ8NdTtJbiS48S+H5tVvFmZSscq6bqFmFjAUEL5dpGcE&#10;k7mY5wQAAe6/8FR/+TE/ib/3DP8A06WlfVVfKv8AwVH/AOTE/ib/ANwz/wBOlpX1VQAUUUUAFfAH&#10;/BTj/kovwq/7Ez4j/wDqPGvv+vj/APa08LaX44/bC/Zf8N63a/bdF1iy8aaffW3mPH50EukJHIm5&#10;CGXKsRlSCM8EGgD5r/4IY/8ANbP+4J/7f16r8TP+Ks+L37d2q6r/AKVf+E/hna+HtFm+59lsLrSb&#10;m9uIcLgPuuFD7nDMMbQQvFdr+xz4A8PfC39rr9qPwn4T0m30Pw9pUPhC3s7G2B2xr/ZkpJJJJZmY&#10;lmdiWZmZmJJJPFeKv+Si/wDBR3/sTNK/9R66oA+qv2Tv+TWfg3/2Jmjf+kMNeq15V+yd/wAms/Bv&#10;/sTNG/8ASGGvVaAPlX9nf/k+z9rn/uUf/TXLX56/8EatWsdB/aS8banqd5b6dptl4Gvrm6vLuVYo&#10;YIkvLJnkd2ICqqgksTgAEmv0K/Z3/wCT7P2uf+5R/wDTXLX4wfAjVr7RfAfx5uNPvLiwuH8DJbNL&#10;bStGzRS67pEUsZKkEq8bujL0ZWYHIJFAH7afsgftmf8ADT39qWGt+BdQ+GniS3srbWbHS9UufN/t&#10;XSp8rHfWxeOJ5It6lWZYyg3xYdi+Fyv+CXH/ACYn8Mv+4n/6dLuuU8WeIND+C/7fWs63/Zv2Xw34&#10;T+AE17/Z2kwInl2trqrP5UEeVQYSPaq5VRgDIFel/wDBPHwTfeAP2LfhVpmoS281xPpj6qrWzMyi&#10;K8nlvIlJZQdwjuEDDGAwYAkYJAOf/b6/5ty/7LN4c/8Abij9oj/k+z9kb/ubv/TXFR/wVH/5MT+J&#10;v/cM/wDTpaV8Ffs26tfTf8Ffr/TJLy4fTbbxz4xuYLNpWMMUskF6skipnCs6wxBmAyRGgP3RgA+9&#10;f2+v+bcv+yzeHP8A24r5VvbLXP8AhFfFet6J4U8QeMf+Ea/azu9evtO8M6dJfXn2W3j3yMsafgoL&#10;ELuZQSM19Vft9f8ANuX/AGWbw5/7cUfsC/8ANxv/AGWbxH/7b0AdB/wT08AeIvhj+xz8OfDvirSb&#10;jQtdghu7ifT7sBZoVnvZ54w65yjGOVCUbDKSVYBgQPoqiigAr4A/4KPf8nTfsX/9jm3/AKXaVX3/&#10;AF8Af8FHv+Tpv2L/APsc2/8AS7SqAPlX/gip/wAnTeKf+xMuv/S6xr7/AP2+v+bcv+yzeHP/AG4r&#10;4A/4Iqf8nTeKf+xMuv8A0usa+/8A9vr/AJty/wCyzeHP/bigD6qr5V/b6/5ty/7LN4c/9uK+qq+V&#10;f2+v+bcv+yzeHP8A24oA+VbH/iV69Frdn/omtQ/tf3Wmx6jB8lwlrcqqXVuJB8wimVVWRAdrhQGB&#10;Ar9VK/Kv4Z/8mJ/sS/8AZZtP/wDTpqdfqpQAUUUUAFfKv/BUf/kxP4m/9wz/ANOlpX1VXyr/AMFR&#10;/wDkxP4m/wDcM/8ATpaUAfVVFFFABRRRQAUUUUAFFFFABRRRQAUUUUAfnVqHhPQ/it/wV08T6J8W&#10;NG0/W9F0/wAGRf8ACH6d4htUFvdYS3d/KjcBbva02qN8wk2lJCMGEbPuD4xeAPAXxG8A6pp/xK0n&#10;R9U8JwQy3V0+thFhs1WJ1e4ErEGBkjeT98rKyAkhh1rwr9vD9l74MfHTwrp2sfEvxPp/w31qz32O&#10;leL7m9t7T53jkeO2m84hZ4gwaURblcbJNjoHkLfJV5+yz8OvH1xYWPxS/b+t/H/hOCY3L6PN4ltl&#10;YyiN0jkje4v7hI2Uufm8piVLKMbsgA+gP+CPOp+Ir79j9INaS4XTbLxBfQaGZrYRK1kRFI5jbaPN&#10;X7TJdjeS2GDJn5No+368/wDgXJ8NLf4cado/wlv/AA/feDNF/wCJfbr4bvo7y3gcAOyNIjNmU+YH&#10;YsS7GTcxJbJ9AoAKKKKACiiigAooooAKKKKACiiigAooooAK+Vf2iP8Ak+z9kb/ubv8A01xV9VV8&#10;q/tEf8n2fsjf9zd/6a4qAPqqiiigAooooAK+Vf2+v+bcv+yzeHP/AG4r6qr5V/ak/wCKl/aw/ZR8&#10;G6l/pPhu61rWvEM1l93df6dYCWxm3rhx5byOdoba2cOGAAoAP2iP+T7P2Rv+5u/9NcVeq/tY/wDJ&#10;rPxk/wCxM1n/ANIZq8q/aI/5Ps/ZG/7m7/01xV6r+1j/AMms/GT/ALEzWf8A0hmoAP2Tv+TWfg3/&#10;ANiZo3/pDDXqteVfsnf8ms/Bv/sTNG/9IYa9VoA/Kv4Z/wDJif7Ev/ZZtP8A/TpqdfVXxm/4pP8A&#10;4KCfs6arpX+i3/izRvEfh7Wpvv8A2qwtbdL23hw2Qm24YvuQKxztJK8V8QfBX40eCvEv7Mf7Jfw5&#10;07xBbz+NvDfxg0i51PRWR45ooptQ1F0kXcoEq7ZI9zRlghkQNtLAH7f/AGiP+T7P2Rv+5u/9NcVA&#10;B+wL/wA3G/8AZZvEf/tvXlXir/kov/BR3/sTNK/9R66r1X9gX/m43/ss3iP/ANt68q8Vf8lF/wCC&#10;jv8A2Jmlf+o9dUAfKvgH/kovgb/sc/gp/wCo9PXqv/BEL/icXnxVu7//AE270ey0rTdNnuP3j2Vr&#10;LNfzy28LHmOJ5gJGRcKzjcQTzXlXgH/kovgb/sc/gp/6j09eq/8ABDH/AJrZ/wBwT/2/oA+qv+cp&#10;v/dGf/c5X1VXyr/zlN/7oz/7nK+qqAPH/wBsTVrHRf2UPjDcaheW9hbv4S1S2WW5lWNWlltZIoow&#10;WIBZ5HRFXqzMoGSQK+Ff+CiGk32g/wDBMf8AZ+0zU7K407UrKbw/bXVndxNFNBKmi3KvG6MAVZWB&#10;BUjIIINfUH/BUf8A5MT+Jv8A3DP/AE6WleVf8Fq/+TWfC3/Y52v/AKQ31AH1V+yd/wAms/Bv/sTN&#10;G/8ASGGuU/bm/ZruP2qf2fdS8GaWdPh8SR3trqGj3eqXE0NvbTxyBZHcxKxObeS4QAowzIDgEBh1&#10;f7J3/JrPwb/7EzRv/SGGvVaAPyV/as/Yh1z4DfCf42/EK/8AEun6rop8GeFfCOmwW8EiXFx9mn0W&#10;CW4mU/LD81gCqK0uRLyylMNreK/+Kw+LGofEK8/da1fftTaB4Ukgg4txa6RBLBauFOW81lmYyEsV&#10;JA2qg4P1V/wVH/5MT+Jv/cM/9OlpXyr/APRmUAeVePv+Si+Of+xz+Nf/AKj0Ffqp+yd/yaz8G/8A&#10;sTNG/wDSGGvxW/ak/wCKg/Zs+DHxCuPk1r4ieJvGnivVYIuLeC6lvLOBkgU5ZYttshAdnbJb5iMA&#10;fv8AUAfKv/BUf/kxP4m/9wz/ANOlpX1VXzV/wUi8Lap4w/Yl+KVhpFr9ru4bK31B4/MVMQW13Bcz&#10;vliB8sMMjY6nbgAkgHyr/gm78ftc+OHxU/aV83xZqHijwZa+Jkv/AA1/aDSN9ntbme92rF5oEkcR&#10;igg2wnCpg4VSzZAPuqvyr+Gf/Jif7Ev/AGWbT/8A06anX6P/ABu8bX3w1+C/j7xdpkVvPqWgeH9Q&#10;1W1iu1ZoXlgtpJUVwrKSpZBkAg4zgjrX5q/tLWc3wH/4Jg/sw6h4Tv7iDUtO8QaN4ms7y5WOZob2&#10;ezvb8kKU2MqTTHarKflVQ27kkAt/DP8A5MT/AGJf+yzaf/6dNTr6q/4Jcf8AJifwy/7if/p0u68U&#10;+L3hbS/hv/wSX+G/iTw5a/2drXhCy8NeMdEufMaX7Jq01zbyS3O1yyvlr25PluGQeZwoCrj2v/gl&#10;x/yYn8Mv+4n/AOnS7oA+APg5/wAVx8FfCOiX/wC6tPAvwM8feK9Ne3+V5rq91C/0+VJichohCoZQ&#10;oVg/JZh8tfqp+yd/yaz8G/8AsTNG/wDSGGvyr/Yl/wCK++BPx013/jx/4QD4M6r4R+z/AOs+3/br&#10;rU9S+0buPK2bfK2YbdnduX7tfqp+yd/yaz8G/wDsTNG/9IYaAPiD/gtJpviLxVH8IfDuiPcXFu8P&#10;iLWbrT1uRHDItja287zsrMFZooPtJXq2GdVyXwd//gr94p0vxx+xf8PfEmiXX23RdY8TadqFjc+W&#10;8fnQS6deyRvtcBlyrA4YAjPIBrW/4Kcf8lF+FX/YmfEf/wBR415V+31/yiy/Zy/7lz/0x3FAH6qU&#10;UUUAfKv7Av8Azcb/ANlm8R/+29fVVfKv7Av/ADcb/wBlm8R/+29fVVAHyr/zlN/7oz/7nKP+CXH/&#10;ACYn8Mv+4n/6dLuj4qf8UP8A8FEPgZrdh+9u/HXhnXfCmpJcfMkNrZKmoRPCBgrKZmKsWLKU4Cqf&#10;mo/4Jcf8mJ/DL/uJ/wDp0u6APVf2sf8Ak1n4yf8AYmaz/wCkM1eVf8EuP+TE/hl/3E//AE6Xdeq/&#10;tY/8ms/GT/sTNZ/9IZq8q/4Jcf8AJifwy/7if/p0u6APir4SeBf7Q+Kn/BRPxl9t8v8AsjRvFWkf&#10;YvKz5v2ue8l8zfu+XZ9gxt2nd5ucjbhvtX/glx/yYn8Mv+4n/wCnS7r5V+Cf/OTT/uL/APubr6q/&#10;4Jcf8mJ/DL/uJ/8Ap0u6AD9vr/m3L/ss3hz/ANuKPGf/ABXH/BSj4daJf/urTwL8P9R8V6a9v8rz&#10;XV7dLp8qTE5DRCFQyhQrB+SzD5aP2+v+bcv+yzeHP/bij/nKb/3Rn/3OUAfVVFFFABX41/8ABPP9&#10;lvXPj54J+FPi2w1jT9K0X4e/E3UdX1JbgSPcT/6No00UcKAbTua1KMzOuwPuAcjaf2Ur4A/4Iqf8&#10;ms+Kf+xzuv8A0hsaAPlX/gpJ/wAlF/aP/wCxz8Df+o9qdfVX/BTj/kovwq/7Ez4j/wDqPGvlX/gp&#10;J/yUX9o//sc/A3/qPanX1V/wU4/5KL8Kv+xM+I//AKjxoA+lP2e/FOl+B/2L/hp4k1u6+xaLo/w/&#10;0zUL658t5PJgi06OSR9qAs2FUnCgk44BNcr/AME3fC2qeD/2JfhbYava/ZLuayuNQSPzFfMFzdz3&#10;MD5UkfNDNG2Oo3YIBBAyv+cWX/dGf/cHXqv7J3/JrPwb/wCxM0b/ANIYaAPgD/nOv/n/AKFiv1Ur&#10;86viX4W0vw//AMFpPhPf2Fr9nu9c8Mz6hqEnmO3nzrY6nbB8EkL+5toVwuB8mcZJJ/RWgD5V/wCC&#10;o/8AyYn8Tf8AuGf+nS0o/wCCXH/Jifwy/wC4n/6dLuj/AIKj/wDJifxN/wC4Z/6dLSu1/YW8E2Pg&#10;D9j/AOEmmafLcTW8/h+31VmuWVmEt4PtkqgqoG0SXDhRjIUKCSckgHFf8FR/+TE/ib/3DP8A06Wl&#10;eq/snf8AJrPwb/7EzRv/AEhhryr/AIKj/wDJifxN/wC4Z/6dLSvVf2Tv+TWfg3/2Jmjf+kMNAHqt&#10;FFFAHyr/AMFR/wDkxP4m/wDcM/8ATpaV5V8ZP+UyXwJ/7Ey5/wDROs16r/wVH/5MT+Jv/cM/9Olp&#10;XlXxk/5TJfAn/sTLn/0TrNAH3/Xyr+wL/wA3G/8AZZvEf/tvXf8A7Znxr1z9nb9mzxh8QvDdrp97&#10;rWj/AGPyINUjkkt2828ggbeqOjHCysRhhyB1HB8V/wCCVvjr/haHwr+LfjL7D/Zn/CRfE3V9X+xe&#10;b5v2f7RBaS+Xv2ru278btozjOB0oA+1aKKKACiiigD8q/wDglx/yWL4Zf9kZ1P8A9S+7r1X/AILV&#10;/wDJrPhb/sc7X/0hvq8q/wCCS/8AxVnxJ0HVdK/0qw8J/DO48Pa1N9z7Lf3XiO8vbeHDYL7rdS+5&#10;AyjG0kNxX0//AMFKv2ePGv7TXwX8J+EfAtjb3mpL4ttLu6lu7pIIbS1FtdRPO5Y5ZUaZMrGHcgna&#10;rYxQB9a18q/8EuP+TE/hl/3E/wD06XdfVVfKv/BLj/kxP4Zf9xP/ANOl3QB0H/BQ7xtfeAf2Lfir&#10;qenxW81xPpiaUy3KsyiK8nis5WAVgdwjuHKnOAwUkEZB9q+Hvgmx+GvgHw14R0yW4n03w/pltpVr&#10;LdsrTPFBEsSM5VVBYqgyQAM5wB0r51/4Kj/8mJ/E3/uGf+nS0r6qoAK+Vf2d/wDk+z9rn/uUf/TX&#10;LX1VXyr+zv8A8n2ftc/9yj/6a5aAPpTUfFmh6Pr2kaJf6zp9lrWsed/ZunXF0kdxe+UoeXyYyd0m&#10;xSGbaDtBycCvzB/aG/4rT4E/t4fEf/jz+3+M9G8I/wBmff2f2NdWUH2jzeM+d527ZtGzbjc+cj0r&#10;/gozq1jN+15+xvpkd5bvqVt4tS5ns1lUzRRSahpqxyMmcqrtDKFYjBMbgfdOLfw1/wCTWf28f+xz&#10;8ef+kK0Aeq/8EuP+TE/hl/3E/wD06XdH/BUf/kxP4m/9wz/06WlH/BLj/kxP4Zf9xP8A9Ol3R/wV&#10;H/5MT+Jv/cM/9OlpQAfs7/8AJ9n7XP8A3KP/AKa5a+qq+Vf2d/8Ak+z9rn/uUf8A01y19VUAFfKv&#10;7RH/ACfZ+yN/3N3/AKa4q+qq+Vf2iP8Ak+z9kb/ubv8A01xUAfAH7K/+nfsd/DbRLj/SNF1z9ozS&#10;NN1XTpfmt9QtWtLd2t54z8ssRaNGKOCpKKcZAr1X4Gf8n2eFP+yzfFL/ANNdlXlX7J3/ACaz8G/+&#10;zmdG/wDSGGvX/wBinSb5f+CpXxz0zX7K4CaVN4k1vS7PUomxZy3epWi/a4Ecfu2mtmjHmqAXiZRk&#10;qRQBV+Jn/Jif7bX/AGWbUP8A06aZX6qV+VfxM/5MT/ba/wCyzah/6dNMr9VKAPyA/wCCsHxV8X/B&#10;v9tDwd4k8E+I9Q8M61D4Msx9p0+Yp5qDUbyTypV+7LEWjQtG4ZG2jcpFfr/XwB/wVg/Zr8IeIPhD&#10;4v8AjZfnULjxfoejadounw/aAtnAjatETNsChml23MyfMxTa+dm4Bh9/0AfKv/OU3/ujP/uco/aI&#10;/wCT7P2Rv+5u/wDTXFR/zlN/7oz/AO5yj9oj/k+z9kb/ALm7/wBNcVAB+31/zbl/2Wbw5/7cUf8A&#10;OU3/ALoz/wC5yj9vr/m3L/ss3hz/ANuKP+cpv/dGf/c5QB8q/wDBUf8A5LF8Tf8AsjOmf+pfaV0H&#10;xe+C/gr4jfHj9uzxV4l8P2+s674P8JWFzodxcu5Wzll8Oz75BHu2OwMUbKzqxRkVl2sM1z//AAVH&#10;/wCSxfE3/sjOmf8AqX2leq+Kv+Si/wDBR3/sTNK/9R66oA+qv2Tv+TWfg3/2Jmjf+kMNeq15V+yd&#10;/wAms/Bv/sTNG/8ASGGvVaAPl/8A4KaatfaL+w58T7jT7y4sLh4bG2aW2laNmilv7aKWMlSCVeN3&#10;Rl6MrMDkEisr/gnfpNjoOlftA6Zpllb6dptl8YPEFta2dpEsUMESLbKkaIoAVVUABQMAAAVb/wCC&#10;o/8AyYn8Tf8AuGf+nS0o/YF/5uN/7LN4j/8AbegD4A/Yd/5Om/Y9/wCxM1z/ANLvElfenj79njxr&#10;4q/4KS/DX4tWljbx+BPDXhKa0vNQmukDSXTf2hGII4gS5bF3G+4qE2q3zbgFPiv/AATe/ZWsfFXh&#10;T4DfHi78QXEdx4a8P6to1noUNsoWSVtV1QGeSYsSV8u7kXywgO5VbfgFD+j9AHyr/wAFR/8AkxP4&#10;m/8AcM/9OlpX1VXlX7WP/JrPxk/7EzWf/SGaj9k7/k1n4N/9iZo3/pDDQB6rXyr/AMFR/wDkxP4m&#10;/wDcM/8ATpaV9VV8Af8ABZz/AImn7O3hDRLP/S9am8Tf2lHp0Hz3D2ttp9691cCMfMYoVZWkcDag&#10;YFiAaAPrT9mXVr7Xv2bfhRqep3lxqOpXvhLSbm6vLuVpZp5Xs4meR3YkszMSSxOSSSa8g8Rf8VZ/&#10;wU18I6Vqv+lWHhP4Z3niHRYfufZb+61AWVxNlcF91uoTa5ZRjcAG5osfjp/wzX/wTj8A/Ef+xP8A&#10;hI/7F8GeHP8AiWfa/svnedHaQf63Y+3Hm7vunO3HGcjn/h742sfiV/wUO8NeLtMiuINN1/4DW2q2&#10;sV2qrMkU+rLKiuFZgGCuMgEjOcE9aAOg/Z3/AOT7P2uf+5R/9NcteVeKv+Si/wDBR3/sTNK/9R66&#10;r1X9nf8A5Ps/a5/7lH/01y15V4q/5KL/AMFHf+xM0r/1HrqgD6q/ZO/5NZ+Df/YmaN/6Qw16rXzV&#10;4T8U6p4H/wCCbejeJNEuvsWtaP8ACaHULG58tZPJni0dZI32uCrYZQcMCDjkEV0H7Dvxe8RfHj9l&#10;fwH438WSW8/iHUYbmK8ntoRCszQXc1uJCg4VnWEMwUBdzNtVRhQAcV+zv/yfZ+1z/wByj/6a5a/G&#10;D4T6Tfab8MfjPcXdlcWtvf8Aga3ubOWaJkW5iHibSYjJGSMOokikTcMjdGw6qRX7P/s7/wDJ9n7X&#10;P/co/wDprlr5V/4Kj/8AJYvib/2RnTP/AFL7SgD1X9rH/k6b4yf9mzaz/wCl01fVX7J3/JrPwb/7&#10;EzRv/SGGvlX9rH/k6b4yf9mzaz/6XTV9Vfsnf8ms/Bv/ALEzRv8A0hhoA8q/4Kj/APJifxN/7hn/&#10;AKdLSuK/YR+C/grUvi58f/ifd+H7e68d2HxT8SaPZ6xM7u1tal4nKxoW2IxMsg8wKH2yMu7axFdr&#10;/wAFR/8AkxP4m/8AcM/9OlpR+wL/AM3G/wDZZvEf/tvQAft9f825f9lm8Of+3FH7Av8Azcb/ANlm&#10;8R/+29H7fX/NuX/ZZvDn/txR/wAEuP8AkxP4Zf8AcT/9Ol3QB9VUUUUAFfAH/BR7/k6b9i//ALHN&#10;v/S7Sq+/68q+LH7NfhD40fEf4aeM/Ex1Ca/+H97NqGlWlvcCK3knkMLK8wC728t7eJ1CuoJXDB1J&#10;WgD89f2U/wBnjxr+zb8Zv2V9A8e2Nvpeu6n4g8b6qLCG6S4a3ibRbOFVkeMlNxNuz4RmG11yQ25V&#10;+tf2lv8AiaftnfsmaJef6Xos174k1KTTp/nt3urbTke1uDGflMsLMzRuRuQsSpBNH7RH/J9n7I3/&#10;AHN3/prio/aI/wCT7P2Rv+5u/wDTXFQB9VV8Qf8ABWjxtffDX4L/AAw8XaZFbz6loHxG0vVbWK7V&#10;mheWC2vJUVwrKSpZBkAg4zgjrX2/XwB/wWr/AOTWfC3/AGOdr/6Q31AHP6j4JsfAH7H/AOwtpmny&#10;3E1vP8RvCeqs1yyswlvBc3kqgqoG0SXDhRjIUKCSck/o/XwB8Sv+TWf2Dv8Asc/Af/pC1ff9ABRR&#10;RQAV8q/8FR/+TE/ib/3DP/TpaV9VV8q/8FR/+TE/ib/3DP8A06WlAH1VRRRQAUUUUAFFFFABRRRQ&#10;AUUUUAFFFfP/AO1d4N/aG8Xf8It/wobx34f8FfZ/tX9tf27Akv2nd5P2fy91pcY27Z842/fX73YA&#10;+VfHHwL0v9qL/gqx4x8M/FjTtQ1Lwh4f8GQX2hWOWsorqAC2XHmxhZJIhc3l425Xz5kewttQpX0B&#10;/wAOuP2Yv+iZ/wDlf1T/AOSa+VfEH7Jv7WvxS+Mmm+JLn45fC/Ufib4B8sLc6XOtvqOmJODJHFcr&#10;b6crGKRfMKxzgoyyS4UrI+71X/hTf/BQz/ou3w//APAGH/5VUAfX/wAFfgL4E/Z28K3Xhv4e6F/w&#10;j+i3V6+oTW32ue53TtHHGz7ppHYZWKMYBx8vTJOfQK8f/Zf8M/GXwr4B1C0+OHizR/GPix9Tkltb&#10;7RIljhjsjFEEjIW3gG4SLM2dh4YfMeg9goAKKKKACiiigAooooAKKKKACiiigAooooAK+Vf2iP8A&#10;k+z9kb/ubv8A01xV9VV8q/tEf8n2fsjf9zd/6a4qAPqqiiigAooooAK+Vf2iP+T7P2Rv+5u/9NcV&#10;fVVfKvwR/wCMgP2rPiZ8UtR+fRfh3e3Hw78L6dPyba6i2Pqt8Y23qksjPHFHNE6M0AKSIDigA/aI&#10;/wCT7P2Rv+5u/wDTXFXqv7WP/JrPxk/7EzWf/SGavKv2iP8Ak+z9kb/ubv8A01xV6r+1j/yaz8ZP&#10;+xM1n/0hmoAP2Tv+TWfg3/2Jmjf+kMNeq15V+yd/yaz8G/8AsTNG/wDSGGvVaAP5rP2Tv+Tpvg3/&#10;ANjno3/pdDX7U/t2f8SvXv2bNbs/9E1qH4s6NpseowfJcJa3KzpdW4kHzCKZVVZEB2uFAYECvxW/&#10;ZO/5Om+Df/Y56N/6XQ1+1P7fX/NuX/ZZvDn/ALcUAH7Av/Nxv/ZZvEf/ALb15V4q/wCSi/8ABR3/&#10;ALEzSv8A1HrqvVf2Bf8Am43/ALLN4j/9t68q/ax/5Om+Mn/Zs2s/+l01AHyr8M/+Jp8YvAOiWf8A&#10;petTeJvg/qUenQfPcPa23huV7q4EY+YxQqytI4G1AwLEA17r/wAEc/BN98NfH37SXhHU5befUvD+&#10;p6bpV1LaMzQvLBLqUTshZVJUshwSAcYyB0rn/hn/AMn2fsS/9kZ0/wD9Nep16r/wTh/5Om/bQ/7H&#10;Nf8A0u1WgD1X/nKb/wB0Z/8Ac5X1VXyr/wA5Tf8AujP/ALnK+qqAPlX/AIKj/wDJifxN/wC4Z/6d&#10;LSvP/wDgsl4W1TxB+yPZ39ha/aLTQ/E1lqGoSeYq+RA0NxbB8Egt++uYVwuT8+cYBI9A/wCCo/8A&#10;yYn8Tf8AuGf+nS0o/wCCo/8AyYn8Tf8AuGf+nS0oA9V/ZO/5NZ+Df/YmaN/6Qw16rXlX7J3/ACaz&#10;8G/+xM0b/wBIYa9VoA8f/bE0mx1r9lD4w2+oWVvf26eEtUuViuYlkVZYrWSWKQBgQGSREdW6qyqR&#10;ggGvzA/Zl1a+179m34Uanqd5cajqV7+0/pNzdXl3K0s08r2cTPI7sSWZmJJYnJJJNfqV+1j/AMms&#10;/GT/ALEzWf8A0hmr4A0L/in/APgkB8LfiFb/AD618O/E0PivSoJebee6i8QTwKk6jDNFtuXJCMjZ&#10;C/MBkEA+Vf2iP+TE/wBkb/ubv/TpFX7/AFfgD+0R/wAmJ/sjf9zd/wCnSKv3+oA8q/ax/wCTWfjJ&#10;/wBiZrP/AKQzV8Af8EMf+a2f9wT/ANv6+/8A9rH/AJNZ+Mn/AGJms/8ApDNXwB/wQx/5rZ/3BP8A&#10;2/oA+yvil8aPBXx6/Ym+MHirwF4gt/EWhP4S122NxCjxtHKllLujkjkVXjbBVtrqCVZWGVZSfl/9&#10;sjwL/wAJd/wSP+Fuq/bfsn/CL6N4X1fyfK3/AGnfaR2Xl53DZj7Zv3Yb/V7cfNkcr+wL/wAosv2j&#10;f+5j/wDTHb16r+0t/wAobdI/7Ezwn/6O06gA/aW/5Q26R/2JnhP/ANHadXqv/BLj/kxP4Zf9xP8A&#10;9Ol3XlX7S3/KG3SP+xM8J/8Ao7Tq+qv2Tv8Ak1n4N/8AYmaN/wCkMNAH5l/8E7/BN9Y/sNftb+Lp&#10;Jbc6bqvh+80qCJWbzlltNMupZGYbcBSt7FtIJJKvkDAJ/TT9k7/k1n4N/wDYmaN/6Qw18Vfsj/Cr&#10;xf8ACb/gl98ebPxn4c1Dwvf6lZeI9QtrHVITBcGD+yUhDvE2Hjy8EgAcAkAMBtZSftX9k7/k1n4N&#10;/wDYmaN/6Qw0AfKv/BTj/kovwq/7Ez4j/wDqPGvKv2+v+UWX7OX/AHLn/pjuK9V/4Kcf8lF+FX/Y&#10;mfEf/wBR415V+0R/yR39kb/sjPi7/wBRCKgD9NPh742sfiV4B8NeLtMiuINN1/TLbVbWK7VVmSKe&#10;JZUVwrMAwVxkAkZzgnrXQV5V+yd/yaz8G/8AsTNG/wDSGGvVaAPlX9gX/m43/ss3iP8A9t6+qq+V&#10;f2Bf+bjf+yzeI/8A23r6qoA+Vf2iP+T7P2Rv+5u/9NcVH/BLj/kxP4Zf9xP/ANOl3R+0t/xK/wBs&#10;79kzW7z/AETRYb3xJpsmoz/JbpdXOnIlrbmQ/KJZmVljQnc5UhQSKP8Aglx/yYn8Mv8AuJ/+nS7o&#10;A9V/ax/5NZ+Mn/Ymaz/6QzV5V/wS4/5MT+GX/cT/APTpd16r+1j/AMms/GT/ALEzWf8A0hmryr/g&#10;lx/yYn8Mv+4n/wCnS7oA8f8AD/7PHjX4QeAf2+PF3iqxt9O03xvDrl3osS3STTTWqRalKJ2CEhFd&#10;btNqsd+Ufcq/KW9g/wCCXH/Jifwy/wC4n/6dLuvVf2sf+TWfjJ/2Jms/+kM1eVf8EuP+TE/hl/3E&#10;/wD06XdAB+31/wA25f8AZZvDn/txR/zlN/7oz/7nKP2+v+bcv+yzeHP/AG4o/wCcpv8A3Rn/ANzl&#10;AH1VRRRQAV8Af8EVP+TWfFP/AGOd1/6Q2Nff9eVfs1/s1+EP2VvhwfBngw6hNYSXsuoXN3qlwJri&#10;5nkCqXcqqoMJHGgCIoxGCQWLMQD8tf8AgplpN9pvxm+MmhS2VxLq/inU/C/irSLW2iadrnS7DRdU&#10;t726PlhhGsMituD7W2qz4KAtXtfxF8E33xK8OfsQ+EdMlt4NS8QfCzxLpVrLdsywpLP4VgiRnKqx&#10;ChnGSATjOAelc/8A8FFf+T7NN/7Iz4i/9Nev16r4V/5KL/wTi/7EzVf/AFHrWgDtfA/jax8ff8Em&#10;LnU9PiuIbeD4WajpTLcqqsZbOwms5WAViNpkt3KnOSpUkA5A91/ZO/5NZ+Df/YmaN/6Qw18Fabq1&#10;9ov/AAQxe40+8uLC4eGa2aW2laNmil8RtFLGSpBKvG7oy9GVmByCRX6f6TpNjoOlWemaZZW+nabZ&#10;QpbWtnaRLFDBEihUjRFACqqgAKBgAACgD4L+Mn/KZL4E/wDYmXP/AKJ1mvv+sn/hE9D/AOEq/wCE&#10;n/sbT/8AhJPsX9m/2x9lT7Z9l8zzPs/nY3+Vv+fZnbu5xmtagD5V/wCCo/8AyYn8Tf8AuGf+nS0r&#10;1X9k7/k1n4N/9iZo3/pDDXn/APwUe8J6544/Yx+IeieG9G1DxBrV1/Z3kadpdrJc3E23UbV22RoC&#10;zYVWY4HAUnoK9V/Z78Lap4H+AXw08N63a/Yta0fwzpmn31t5iyeTPFaxxyJuQlWwykZUkHHBIoA8&#10;/wD29fhb4n+NP7J/jnwb4N0z+2PEmpfYfsll9oig8zy7+3lf55WVBhI3PLDOMDkgV6X8EfBN98Nf&#10;gv4B8I6nLbz6l4f8P6fpV1LaMzQvLBbRxOyFlUlSyHBIBxjIHSu1ooAKKKKAPH/2xNJsda/ZQ+MN&#10;vqFlb39unhLVLlYrmJZFWWK1klikAYEBkkRHVuqsqkYIBr8y/iZ4s1yT9sT9h3W31nUH1rUPBngv&#10;7ZqLXUhuLn7RdypceZJnc/mrJIr5J3h2DZBNfp/+1j/yaz8ZP+xM1n/0hmr8q9D/AOKs+L3wY1XV&#10;f9Kv/CetfCDw9os33PsthdaTNe3EOFwH3XCh9zhmGNoIXigD7/8A+Co//JifxN/7hn/p0tK8q/4I&#10;qf8AJrPin/sc7r/0hsa9V/4KCf6doPwN0S4/0jRdc+LPh7TdV06X5rfULVmmdreeM/LLEWjRijgq&#10;SinGQK8q/wCCKn/JrPin/sc7r/0hsaAPv+iiigAooooA/PX/AIJl6TY6D+0l+2JpmmWVvp2m2Xi2&#10;K2tbO0iWKGCJLzVFSNEUAKqqAAoGAAAK/QqvgD/gnD/ydN+2h/2Oa/8Apdqtff8AQAV8q/8ABLj/&#10;AJMT+GX/AHE//Tpd19VV8a/sV+NrH4K/s0fGHTLuK4uvCfwb8W+J9Ks2hVXvrrT7NjeFpCWVHnJm&#10;kGQI1OFGBySAdB/wVH/5MT+Jv/cM/wDTpaV9VV8Qftv/ABe8PfHr/gmH4t8e+FZLiTQtah02WAXc&#10;JimjZdXto5I3XkBkkR0JUlSVJVmUhj9v0AFfKv7O/wDyfZ+1z/3KP/prlr6qr5V/Z3/5Ps/a5/7l&#10;H/01y0AfKv7bH/FWf8FNfhBqulf6VYeE9a8IeHtam+59lv7rULm9t4cNgvut1L7kDKMbSQ3Feq/D&#10;X/k1n9vH/sc/Hn/pCteVfHP/AJPs8V/9lm+Fv/prva9V+DP/ABUH7AH7UHxCt/k0X4iXvjbxXpUE&#10;vFxBaywSwKk6jKrLutnJCM64K/MTkAA9V/4Jcf8AJifwy/7if/p0u6P+Co//ACYn8Tf+4Z/6dLSj&#10;/glx/wAmJ/DL/uJ/+nS7o/4Kj/8AJifxN/7hn/p0tKAD9nf/AJPs/a5/7lH/ANNctfVVfKv7O/8A&#10;yfZ+1z/3KP8A6a5a+qqACvlX9oj/AJPs/ZG/7m7/ANNcVfVVfKv7RH/J9n7I3/c3f+muKgD4A/ZO&#10;/wCTWfg3/wBnM6N/6Qw19VfBv/lMl8dv+xMtv/ROjV8q/snf8ms/Bv8A7OZ0b/0hhr6q+Df/ACmS&#10;+O3/AGJlt/6J0agDyr9pT/ij/hP+3r8PbP8Ae6LY+JvDniuOefm4N1q89pPdIWGF8pWhURgKGAJ3&#10;M55H6qV+Vf7YH/OQX/unv/tGv1UoA+Vf+Co//JifxN/7hn/p0tK+qq+Vf+Co/wDyYn8Tf+4Z/wCn&#10;S0r6qoA+Vf8AnKb/AN0Z/wDc5R+0R/yfZ+yN/wBzd/6a4qP+cpv/AHRn/wBzlH7RH/J9n7I3/c3f&#10;+muKgA/bP/4rD4sfsw/D2z/da1ffECLxXHPPxbi10iCSe6QsMt5rLMojAUqSDuZByT/nKb/3Rn/3&#10;OUftEf8AJ9n7I3/c3f8Aprio/wCcpv8A3Rn/ANzlAHyr+2h/xOLz9u67v/8ATbvR7LwHpumz3H7x&#10;7K1lmgnlt4WPMcTzASMi4VnG4gnmvVfFX/JRf+Cjv/YmaV/6j11XP+NvBNj8b/CX/BQTxdJLcWnh&#10;6aaDSoIlZUuxqHhyxEsjMNrJ5EkyxbSDuZN+RGcGsr4H+Nr749fAP9s744TxW9nb+LfCUOlTWcas&#10;jR6hp/hxlvWVCzgQNJcjyiZGYqDuCnqAfb/7J3/JrPwb/wCxM0b/ANIYa+f/APgkt8VfF/xY/Zl1&#10;W88Z+I9Q8UX+m+JrrT7a+1SYz3Ag+z20wR5Wy8mHnkILkkAhQdqqB9Afsnf8ms/Bv/sTNG/9IYa+&#10;Vf8Agip/yaz4p/7HO6/9IbGgD1X/AIKj/wDJifxN/wC4Z/6dLSsn9jHxTpfgfwr+1N4k1u6+xaLo&#10;/wAWfFWoX1z5byeTBFHBJI+1AWbCqThQSccAmtb/AIKj/wDJifxN/wC4Z/6dLSvKvhr/AMms/t4/&#10;9jn48/8ASFaAPav+CbvhbVPB/wCxL8LbDV7X7JdzWVxqCR+Yr5gubue5gfKkj5oZo2x1G7BAIIH0&#10;rXlX7J3/ACaz8G/+xM0b/wBIYa9VoA5T4seBf+FofCvxl4N+2/2Z/wAJFo15pH23yvN+z/aIHi8z&#10;ZuXdt3527hnGMjrXlX7Afjr/AIWJ+xt8J9V+w/2f9n0ZNI8nzfN3fYney8zO0Y3/AGfftx8u/bls&#10;ZP0BXyr/AMEuP+TE/hl/3E//AE6XdAGr/wAFHvFmueB/2MfiHrfhvWdQ8P61a/2d5Go6XdSW1xDu&#10;1G1RtkiEMuVZlODyGI6GvlX9rTxTqnjjwP8Asv8AiTW7r7brWsfCbxpqF9c+WsfnTy+E0kkfagCr&#10;lmJwoAGeABX0r/wVH/5MT+Jv/cM/9OlpXxr8T/G1j4++Af7J+p6fFcQ28Hws8f6Uy3KqrGWz8ONZ&#10;ysArEbTJbuVOclSpIByAAe6/tLf8obdI/wCxM8J/+jtOrlP+CV/jr/hfnxH1vxhf2P8AZV38Pfh/&#10;4f8Ah7ptvby70ntcyySzzErkytNahl27VRH2kORvPV/tLf8AKG3SP+xM8J/+jtOrlP8AgkT4F/4V&#10;f8VP2nvBv23+0/8AhHdasNI+2+V5X2j7PPqUXmbNzbd2zO3ccZxk9aAPoD9nf/k+z9rn/uUf/TXL&#10;VT4HaTY69+2v+2Lpmp2VvqOm3sPhS2urO7iWWGeJ9KlV43RgQyspIKkYIJBq3+zv/wAn2ftc/wDc&#10;o/8Aprlo/Z3/AOT7P2uf+5R/9NctAHmn7PmrX2tf8EddVuNQvLi/uE8DeJ7ZZbmVpGWKJr+KKMFi&#10;SFSNERV6KqqBgACug/4JDeOv+Eu/Y203SvsP2T/hF9av9I87zd/2ne63vmY2jZj7Zs25b/V7s/Ng&#10;cr+zT/yht1f/ALEzxZ/6O1Gj/gj/AP8AFH/DHx18Pbz97rVje6X4rkng5tza6vpVtPaoGOG81VhY&#10;SAqFBI2s45AB6r+xh/xWHxY/ae+IV5+61q++IEvhSSCDi3FrpEEcFq4U5bzWWZjISxUkDaqDg/Kv&#10;/BUf/ksXxN/7Izpn/qX2lfVX7Av/ADcb/wBlm8R/+29fKv8AwWs/4pPWPAOq6V/ot/4s0bUPD2tT&#10;ff8AtVha3lje28OGyE23DF9yBWOdpJXigD1X9vT/AIoH47XGu/8AH9/wn/wZ8YeEfs/+r+wfYbWT&#10;UvtG7nzd+7ytmF243bm+7X1V+yd/yaz8G/8AsTNG/wDSGGvlX/gpx/yUX4Vf9iZ8R/8A1HjX1V+y&#10;d/yaz8G/+xM0b/0hhoA8q/4Kj/8AJifxN/7hn/p0tKP2Bf8Am43/ALLN4j/9t66D/god4JvvH/7F&#10;vxV0zT5beG4g0xNVZrlmVTFZzxXkqgqpO4x27hRjBYqCQMkc/wD8E6P+Kg+E/jz4hW/yaL8RPiBr&#10;vivSoJeLiC1lnECpOoyqy7rZyQjOuCvzE5AAD9vr/m3L/ss3hz/24o/4Jcf8mJ/DL/uJ/wDp0u6P&#10;2+v+bcv+yzeHP/bij/glx/yYn8Mv+4n/AOnS7oA+qqKKKACiiigD5V/aI/5Ps/ZG/wC5u/8ATXFR&#10;+0R/yfZ+yN/3N3/prio/be/4pvx3+zP4y03/AEbxJa/E2w8PQ3v3tthqMUsV9DsbKHzEjQbiu5cZ&#10;QqSTR+0R/wAn2fsjf9zd/wCmuKgD6qr4A/4LV/8AJrPhb/sc7X/0hvq+/wCvgD/gtX/yaz4W/wCx&#10;ztf/AEhvqALXxg0m+0H9m39hrTNTsrjTtSsvHPga2urO7iaKaCVLN1eN0YAqysCCpGQQQa+9a+Vf&#10;2+v+bcv+yzeHP/bivqqgAooooAK+Vf8AgqP/AMmJ/E3/ALhn/p0tK+qq+Vf+Co//ACYn8Tf+4Z/6&#10;dLSgD6qooooAKKKKACiiigAooooAKKKKACiiigD8oP2hf2oPCv7I3/BTbxB4007T9Y124v8ATLbR&#10;vGenXUMSLDE9tZSRT6bKsuXYRxQFo5kUbo5AHxKrRewf8Pq/gh/0K3xA/wDBdY//ACZX1V+1J8dP&#10;+Ga/gT4m+I/9if8ACR/2L9l/4ln2v7L53nXUUH+t2Ptx5u77pztxxnI6r4T+Ov8AhaHwr8G+MvsP&#10;9mf8JFo1nq/2LzfN+z/aIEl8vftXdt343bRnGcDpQBxX7L/7UHhX9rLwDqHi7wjp+sadptlqcmlS&#10;Ra3DFFMZUiilLARyyDbtmTnOcg8dCfYKKKACiiigAooooAKKKKACiiigAooooAKKKKACvlX9oj/k&#10;+z9kb/ubv/TXFX1VXyr+0R/yfZ+yN/3N3/prioA+qqKKKACiiigAr5V/YF/5uN/7LN4j/wDbevqq&#10;vlX9gX/m43/ss3iP/wBt6AD9oj/k+z9kb/ubv/TXFXqv7WP/ACaz8ZP+xM1n/wBIZq8q/bs/4lev&#10;fs2a3Z/6JrUPxZ0bTY9Rg+S4S1uVnS6txIPmEUyqqyIDtcKAwIFeq/tY/wDJrPxk/wCxM1n/ANIZ&#10;qAD9k7/k1n4N/wDYmaN/6Qw16rXlX7J3/JrPwb/7EzRv/SGGvVaAP5rP2Tv+Tpvg3/2Oejf+l0Nf&#10;tT/wUO/4k/gT4UeMrz9z4b8F/E3QPEOvXv3vsdhHLJE82wZeTDzxDbGrN82cYBI/Iv8AZk8E2Nj4&#10;+/Zx8XRy3B1LVfimulTxMy+SsVpLo8sbKNuQxa9l3EkghUwBgk/rp/wVH/5MT+Jv/cM/9OlpQAfs&#10;C/8ANxv/AGWbxH/7b15V+1j/AMnTfGT/ALNm1n/0umr1X9gX/m43/ss3iP8A9t68q/ax/wCTpvjJ&#10;/wBmzaz/AOl01AHlXwz/AOT7P2Jf+yM6f/6a9Tr1X/gnD/ydN+2h/wBjmv8A6XarXlXwz/5Ps/Yl&#10;/wCyM6f/AOmvU69V/wCCcP8AydN+2h/2Oa/+l2q0Aeq/85Tf+6M/+5yvqqvyA/4KwfFXxf8ABv8A&#10;bQ8HeJPBPiPUPDOtQ+DLMfadPmKeag1G8k8qVfuyxFo0LRuGRto3KRX60+E/FOl+OPCujeJNEuvt&#10;ui6xZQ6hY3PlvH50EsayRvtcBlyrA4YAjPIBoA+a/wDgqP8A8mJ/E3/uGf8Ap0tKP+Co/wDyYn8T&#10;f+4Z/wCnS0o/4Kj/APJifxN/7hn/AKdLSj/gqP8A8mJ/E3/uGf8Ap0tKAPVf2Tv+TWfg3/2Jmjf+&#10;kMNeq15V+yd/yaz8G/8AsTNG/wDSGGvVaAPKv2sf+TWfjJ/2Jms/+kM1fEHgfwTfeP8A/giDc6Zp&#10;8tvDcQaZqOqs1yzKpis9bmvJVBVSdxjt3CjGCxUEgZI+/wD43eCb74lfBfx94R0yW3g1LxB4f1DS&#10;rWW7ZlhSWe2kiRnKqxChnGSATjOAeleFaB+z1rnwP/4Jx+JfhR53/CUeJLXwZrkG3SbeRvtF1cx3&#10;U3kwJgvJh5/LU4DPgHapbaAD4A+Mn/KG34E/9jnc/wDo7Wa/amvx2/ag8AeIvhj/AMEk/gh4d8Va&#10;TcaFrsHi03E+n3YCzQrONWnjDrnKMY5UJRsMpJVgGBA/YmgDyr9rH/k1n4yf9iZrP/pDNXwB/wAE&#10;Mf8Amtn/AHBP/b+v0+8WeFtL8ceFdZ8N63a/bdF1iym0++tvMePzoJY2jkTchDLlWIypBGeCDXxX&#10;+z3a+EP2Y/j3+2Q+j6J/ZXgzwXo3hm+XS9LQM4gg0eeaQJvYb5W2uxZ2y7sWZssWoA/HYfFC+tfh&#10;roPhXTxcabcaXqesXzalbXTI08WoWllay25VQCF8u0dW+Yh1nZSAAd366ftLf8obdI/7Ezwn/wCj&#10;tOr8wPD/AMM/+ER8O/F601uDT9Qv7f4f6Pr1jOieb9m+26joc8bIzqCkot7wxsV/vyKCynJ/anwT&#10;8FdD/aJ/YA+HHw98SXWoWWi6x4M8P+fPpciR3C+VBazrsZ0dRlolByp4J6HkAHiv7S3/ACht0j/s&#10;TPCf/o7Tq+qv2Tv+TWfg3/2Jmjf+kMNeKf8ABRrwtpfgf/gnV408N6Ja/YtF0ey0bT7G28x5PJgi&#10;1CzjjTc5LNhVAyxJOOSTXtf7J3/JrPwb/wCxM0b/ANIYaAD9rH/k1n4yf9iZrP8A6QzVxX7Bfxo8&#10;FfFb9m3wPpnhXxBb6tqXhTw/pWj61ZqjxzWV0lnGpVkdVJUsjhZFBRijhWO1selftCeFtU8cfAL4&#10;l+G9Etftutax4Z1PT7G28xY/OnltZI403OQq5ZgMsQBnkgV8Qf8ABJX4Q+IvgP8AET4+eCPFkdvB&#10;4h06Hw1LeQW0wmWFp7a7uBGXHDMizBWKkruVtrMMMQDoP+CnH/JRfhV/2JnxH/8AUeNeVftEf8kd&#10;/ZG/7Iz4u/8AUQir1X/gpx/yUX4Vf9iZ8R//AFHjXlX7RH/JHf2Rv+yM+Lv/AFEIqAPv/wDZO/5N&#10;Z+Df/YmaN/6Qw16rXlX7J3/JrPwb/wCxM0b/ANIYa9VoA+Vf2Bf+bjf+yzeI/wD23r6qr5V/YF/5&#10;uN/7LN4j/wDbevqqgD5V/b6/5ty/7LN4c/8Abij/AIJcf8mJ/DL/ALif/p0u64r/AIK0eNr74a/B&#10;f4YeLtMit59S0D4jaXqtrFdqzQvLBbXkqK4VlJUsgyAQcZwR1r2r9hbwTY+AP2P/AISaZp8txNbz&#10;+H7fVWa5ZWYS3g+2SqCqgbRJcOFGMhQoJJySAdB+1j/yaz8ZP+xM1n/0hmryr/glx/yYn8Mv+4n/&#10;AOnS7r3X43eCb74lfBfx94R0yW3g1LxB4f1DSrWW7ZlhSWe2kiRnKqxChnGSATjOAelcp+yL8EL7&#10;9nH9nXwZ8PNT1O31fUtHhma6urRGWEyzXEtw6Ju5ZUaYoGIUsFDFVztABb/ax/5NZ+Mn/Ymaz/6Q&#10;zV5V/wAEuP8AkxP4Zf8AcT/9Ol3Xqv7WP/JrPxk/7EzWf/SGavNP+CZek32i/sOfDC31CyuLC4eG&#10;+uViuYmjZopb+5likAYAlXjdHVujKykZBBoAq/t9f825f9lm8Of+3FH7Lf8AxUn7WH7V3jLTf9J8&#10;N3WtaL4ehvfu7r/TrAxX0OxsOPLeRBuK7WzlCwBNH7fX/NuX/ZZvDn/txR/wTf8A+Ki+BPiD4j/8&#10;e/8Awsrxnrfi7+zPvf2d5t0YPs/m8ebj7Nu37UzvxtGMkA+qqKKKACiiigD8q/8Agor/AMn2ab/2&#10;RnxF/wCmvX69V+CX/FffHb9j/Qv+PH/hAPgyvi77R/rPt/261t9N+z7ePK2bfN35bdnbtX71ZP7S&#10;HhbS/HH/AAVo+EXhvW7X7bousfD+/wBPvrbzHj86CW21qORNyEMuVYjKkEZ4INcr/wAE3fFOqeMP&#10;jn8Lb/V7r7Xdw/Ay409JPLVMQW3iee2gTCgD5YYY1z1O3JJJJIBlf84KP8/9DPX6qV+Vfg//AIqD&#10;/gl3+zv8Pbj5NF+InxAtfCmqzxcXEFrLrd5OzwMcqsu62QAurrgt8pOCP1UoAKKKKACiiigAoooo&#10;AKKKKAPKv2sf+TWfjJ/2Jms/+kM1flX4B/5KL4G/7HP4Kf8AqPT1+qn7WP8Ayaz8ZP8AsTNZ/wDS&#10;Gavyr8A/8lF8Df8AY5/BT/1Hp6APv/8Abs/4mmvfs2aJZ/6XrU3xZ0bUo9Og+e4e1tlne6uBGPmM&#10;UKsrSOBtQMCxANVP+CZf7PHjX9m39nnUNA8e2Nvpeu6n4gudVFhDdJcNbxNDbwqsjxkpuJt2fCMw&#10;2uuSG3Kvwr+zbq19N/wV+v8ATJLy4fTbbxz4xuYLNpWMMUskF6skipnCs6wxBmAyRGgP3Rj9n6AC&#10;iiigAooooA+AP+CcP/J037aH/Y5r/wCl2q19/wBfAH/BOH/k6b9tD/sc1/8AS7Va+/6ACvgD4a/8&#10;ms/t4/8AY5+PP/SFa+/6+APhr/yaz+3j/wBjn48/9IVoA8q0z/icf8EY/BPg2z/feJPGmtR+HtBs&#10;vu/bL+TxFLKkO84SPKQSndIyr8uM5IB/VSvyr+Gf/Jif7Ev/AGWbT/8A06anX6qUAFfKv7O//J9n&#10;7XP/AHKP/prlr6qr5V/Z3/5Ps/a5/wC5R/8ATXLQB8q/HP8A5Ps8V/8AZZvhb/6a72vVf2af+UNu&#10;r/8AYmeLP/R2o15V8c/+T7PFf/ZZvhb/AOmu9r6f/wCCZ+k2Ovf8E/8A4f6Zqdlb6jpt7Dq1tdWd&#10;3EssM8T6leK8bowIZWUkFSMEEg0AW/8Aglx/yYn8Mv8AuJ/+nS7o/wCCo/8AyYn8Tf8AuGf+nS0r&#10;6f0nSbHQdKs9M0yyt9O02yhS2tbO0iWKGCJFCpGiKAFVVAAUDAAAFea/tY/8ms/GT/sTNZ/9IZqA&#10;PKv2d/8Ak+z9rn/uUf8A01y19VV8Af8ABMf/AJKL8Vf+xM+HH/qPCvv+gAr5V/aI/wCT7P2Rv+5u&#10;/wDTXFX1VXyr+0R/yfZ+yN/3N3/prioA/LX9i/Vr6bSvCumSXlw+m23xs8C3MFm0rGGKWRdUWSRU&#10;zhWdYYgzAZIjQH7ox96/Bv8A5TJfHb/sTLb/ANE6NXwB+xX/AMy9/wBlm8A/+5iv1J+F/wCzx410&#10;P/goz8YfjDqNjb2fgnWPD9ppWmXDXSPNeSmGw3ssaklFjazkVjJsJLJtDAkqAfMHx8/079s74j6J&#10;cf6RouufFn4X6bqunS/Nb6hatp107W88Z+WWItGjFHBUlFOMgV+qlflX8c/+T7PFf/ZZvhb/AOmu&#10;9r9VKAPlX/gqP/yYn8Tf+4Z/6dLSvqqvlX/gqP8A8mJ/E3/uGf8Ap0tK+qqAPlX/AJym/wDdGf8A&#10;3OV5p/wU/wBWvvh3r/wp+Iy3lxoum6PpnjDR49atJWWa11S/0SRNOVPLPmKzywtiRRtQqCzLwa9L&#10;/wCcpv8A3Rn/ANzleVf8Fq/+TWfC3/Y52v8A6Q31AHmn/BOv40X37Q37RngC48VeILjxjrvhL4WX&#10;8MsuqIztY6gdaMXnIXUAzvYPao86ZaRTh3Ztwr6g/wCcpv8A3Rn/ANzleFf8E2f2T/EXwz+ML/FK&#10;HR7fSPh9rvw50aLT5GvhNNfXt1Z6dc3cix7mZFE8NxuEmzBkQRqV+77r/wA5Tf8AujP/ALnKAPKv&#10;hr/yaz+3j/2Ofjz/ANIVryr9gX/lFl+0b/3Mf/pjt69f/ZT0m+17/gkDd6ZpllcajqV74S8U21rZ&#10;2kTSzTyvPqCpGiKCWZmIAUDJJAFeQfsC/wDKLL9o3/uY/wD0x29AH3/+yd/yaz8G/wDsTNG/9IYa&#10;+Sv+CJ+rWM37NvjLTI7y3fUrbxbNcz2ayqZoopLO0WORkzlVdoZQrEYJjcD7px9a/snf8ms/Bv8A&#10;7EzRv/SGGvgD/ghj/wA1s/7gn/t/QB9Vf8FR/wDkxP4m/wDcM/8ATpaV4pqmo6p8CtH/AGvPhL4y&#10;0j+zpPHVl4v+IHhTxAlyrWerwTWZE1mgYK32mBQjtGAx2+YxCoqPL7X/AMFR/wDkxP4m/wDcM/8A&#10;TpaV5V/wU4/5KL8Kv+xM+I//AKjxoA+qv2Tv+TWfg3/2Jmjf+kMNeq15V+yd/wAms/Bv/sTNG/8A&#10;SGGvVaACvlX9gX/m43/ss3iP/wBt6+qq+Vf2E/8AiV69+0nol5/omtQ/FnWdSk06f5LhLW5WB7W4&#10;MZ+YRTKrNG5G1wpKkgUAH/BUf/kxP4m/9wz/ANOlpXyV+yrpNjr2lfsDaZqdlb6jpt7D8Rba6s7u&#10;JZYZ4nWdXjdGBDKykgqRggkGvrX/AIKQf8VH8CfD/wAOP+Pf/hZXjPRPCP8Aaf3v7O826E/2jyuP&#10;Nx9m27NyZ353DGD8q/Az/k+zwp/2Wb4pf+muyoAteD9WvvFH/BP/APY90zWby41bTdZ+Kel6Jqdn&#10;fStNDfaempX6paToxIkgVYIQImBUCKMAfKMfav7Ov7K1j+z/AOPvjB4uj8QXGual8RfEEmszxNbL&#10;BDZRebPLHAo3MXZWuZd0hIDAJhEwS3xB8M/+TE/2Jf8Ass2n/wDp01Ov1UoA+Vf2d/8Ak+z9rn/u&#10;Uf8A01y0fs7/APJ9n7XP/co/+muWjwZ/xQ//AAUo+IuiWH7208dfD/TvFepPcfM8N1ZXTafEkJGA&#10;sRhYswYMxfkMo+Wj9nf/AJPs/a5/7lH/ANNctAHlX7NP/KG3V/8AsTPFn/o7UaP+CY//ACUX4q/9&#10;iZ8OP/UeFH7NP/KG3V/+xM8Wf+jtRo/4Jj/8lF+Kv/YmfDj/ANR4UAeq/sC/83G/9lm8R/8AtvXy&#10;r/wXO/5on/3G/wD2wr6q/YF/5uN/7LN4j/8AbevH/wDgpppNjr37SX7HemanZW+o6be+LZba6s7u&#10;JZYZ4nvNLV43RgQyspIKkYIJBoA81/4Lnf8ANE/+43/7YV+qlfnr/wAFNNJsde/aS/Y70zU7K31H&#10;Tb3xbLbXVndxLLDPE95pavG6MCGVlJBUjBBINfoVQB5V+1j/AMms/GT/ALEzWf8A0hmryr/glx/y&#10;Yn8Mv+4n/wCnS7r1X9rH/k1n4yf9iZrP/pDNXlX/AAS4/wCTE/hl/wBxP/06XdAB+31/zbl/2Wbw&#10;5/7cUf8ABLj/AJMT+GX/AHE//Tpd0ft9f825f9lm8Of+3FH/AAS4/wCTE/hl/wBxP/06XdAH1VRR&#10;RQAUUUUAfKv7fX/NuX/ZZvDn/txR+0R/yfZ+yN/3N3/prio/b6/5ty/7LN4c/wDbij4zf8VZ/wAF&#10;BP2dNK0r/Sr/AMJ6N4j8Q61D9z7LYXVullbzZbAfdcKU2oWYY3EBeaAPqqvgD/gtX/yaz4W/7HO1&#10;/wDSG+r7/ryr9or9mvwh+1F4V0Pw342OoPoul61BrX2bT7gQfanijlj8mVtpbymWZw2wo/Ta6mgD&#10;yr9vr/m3L/ss3hz/ANuK+qq+Vf2+v+bcv+yzeHP/AG4r6qoAKKKKACvlX/gqP/yYn8Tf+4Z/6dLS&#10;vqqvlX/gqP8A8mJ/E3/uGf8Ap0tKAPqqiiigAooooAKKKKACiiigAooooAKKKKAPyV/bM+Gn7ZPh&#10;/wDZs8YX/wAVvix4P8TeAYfsf9paXpdpGlxPm8gWLYRp8RG2YxMf3i8KevQ+q/snfDT9sn/hFfg3&#10;q3/C2PB//Cp/sWjXX9hfZI/tn9jeXC32bd/Z+fN+z/Jnzc7v4/4q+1fj18FdD/aJ+E+u/D3xJdah&#10;ZaLrHkefPpciR3C+VPHOuxnR1GWiUHKngnoeR0Hw98E2Pw18A+GvCOmS3E+m+H9MttKtZbtlaZ4o&#10;IliRnKqoLFUGSABnOAOlAHQUVUs9WsdSuL+3tLy3uriwmFteRQyq7W0pjSURyAHKMY5Y32nB2yKe&#10;jA1boAKKKKACiiigAooooAKKKKACiiigAooooAK+Vf2iP+T7P2Rv+5u/9NcVfVVfKv7RH/J9n7I3&#10;/c3f+muKgD6qooooAKKKKACvlX9gX/m43/ss3iP/ANt6+qq+Vf2Bf+bjf+yzeI//AG3oAP2+v+bc&#10;v+yzeHP/AG4r1X9rH/k1n4yf9iZrP/pDNXlX7fX/ADbl/wBlm8Of+3Feq/tY/wDJrPxk/wCxM1n/&#10;ANIZqAD9k7/k1n4N/wDYmaN/6Qw16rXlX7J3/JrPwb/7EzRv/SGGvVaAPzL/AGv/AIL+CvgL8dP2&#10;KvCvgLw/b+HdCTxzNcm3hd5Gkle/0ndJJJIzPI2Aq7nYkKqqMKqgfRX/AAVH/wCTE/ib/wBwz/06&#10;WleVf8FHv+Tpv2L/APsc2/8AS7Sq+iv26fBNj4//AGP/AIt6ZqEtxDbweH7jVVa2ZVYy2Y+2RKSy&#10;kbTJboGGMlSwBBwQAcV+wL/zcb/2WbxH/wC29fL/APwU01a+0X41fE+40+8uLC4f4J2Ns0ttK0bN&#10;FL4rtopYyVIJV43dGXoyswOQSK9r/wCCS/ja++JXwX+J/i7U4reDUtf+I2qardRWissKSz21nK6o&#10;GZiFDOcAknGMk9a8K/4Kj/8AJYvib/2RnTP/AFL7SgD0r4naTY6D/wAFfv2fdM0yyt9O02y8DTW1&#10;rZ2kSxQwRJBrCpGiKAFVVAAUDAAAFW/+CcP/ACdN+2h/2Oa/+l2q1a+LGk32pf8ABYr4MXFpZXF1&#10;b2Hga4ubyWGJnW2iK6tEJJCBhFMksabjgbpFHVgK+3/D/hPQ/Cf9pf2Jo2n6N/aV7JqV9/Z9qkH2&#10;q6kx5lxLsA3yttG52yxwMnigD8of+Cnngmx+JX/BQ74L+EdTluINN8QaZoulXUtoyrMkU+rXcTsh&#10;ZWAYK5wSCM4yD0r7q/4J4+Nr7x9+xb8KtT1CK3huINMfSlW2VlUxWc8tnExDMTuMduhY5wWLEADA&#10;Hzp+0V4W0vxh/wAFgfgHYava/a7SHwyuoJH5jpie2fVbmB8qQflmhjbHQ7cEEEg+1/8ABPv/AEHQ&#10;fjlolv8A6Pouh/FnxDpuladF8tvp9qrQutvBGPliiDSOwRAFBdjjJNAB/wAFR/8AkxP4m/8AcM/9&#10;OlpR/wAFR/8AkxP4m/8AcM/9OlpR/wAFR/8AkxP4m/8AcM/9OlpR/wAFR/8AkxP4m/8AcM/9OlpQ&#10;B6r+yd/yaz8G/wDsTNG/9IYa9Vryr9k7/k1n4N/9iZo3/pDDXqtABRRRQB8Af8Fq/wDk1nwt/wBj&#10;na/+kN9X3/XwB/wWr/5NZ8Lf9jna/wDpDfV9/wBABXwB+1B/xJ/2mvj3aWH+hWmsfs56nqWpQW/7&#10;tL26iuJoIriZRxJKkJMau2WVDtBA4r7/AK+AP2sf+TpvjJ/2bNrP/pdNQB7V8D/gD8PPil+x34F0&#10;jxJ4T0+7tPFXgzw3/bsluptLjUvs1pbtbedPCUlfyyi7ctwBjoSK+itJ0mx0HSrPTNMsrfTtNsoU&#10;trWztIlihgiRQqRoigBVVQAFAwAABXmv7J3/ACaz8G/+xM0b/wBIYa9VoA+Vf+Co/wDyYn8Tf+4Z&#10;/wCnS0r1X9k7/k1n4N/9iZo3/pDDXlX/AAVH/wCTE/ib/wBwz/06Wleq/snf8ms/Bv8A7EzRv/SG&#10;GgD1WvlX9nf/AJPs/a5/7lH/ANNctfVVfKv7O/8AyfZ+1z/3KP8A6a5aAPKv29P+K++O1xoX/Hj/&#10;AMIB8GfGHi77R/rPt/261k037Pt48rZt83flt2du1fvV5V+0R/yR39kb/sjPi7/1EIq91+N3gm++&#10;JX7cvj7wjpktvBqXiD9nnUNKtZbtmWFJZ9TkiRnKqxChnGSATjOAelfNXxP8bWPj74B/sn6np8Vx&#10;DbwfCzx/pTLcqqsZbPw41nKwCsRtMlu5U5yVKkgHIAB+j/7J3/JrPwb/AOxM0b/0hhr1WvKv2Tv+&#10;TWfg3/2Jmjf+kMNc/wDt0+NrHwD+x/8AFvU9QiuJrefw/caUq2yqzCW8H2OJiGYDaJLhCxzkKGIB&#10;OAQDiv8AgmX/AMTj9k/SfGV5++8SeNNa1fxDr17937ZfyX80TzbBhI8pBENsaqvy5xkkn6qrivgj&#10;4Jvvhr8F/APhHU5befUvD/h/T9KupbRmaF5YLaOJ2QsqkqWQ4JAOMZA6V2tAHwB/wWr/AOTWfC3/&#10;AGOdr/6Q31fVX7J3/JrPwb/7EzRv/SGGvlX/AILV/wDJrPhb/sc7X/0hvq+qv2Tv+TWfg3/2Jmjf&#10;+kMNAHqtFFFABRRRQB8Ff8FldWvtB/Zt8E6npl5cadqVl45sbm1vLSVopoJUs71kkR1IKsrAEMDk&#10;EAivpX9jvSbHRf2UPg9b6fZW9hbv4S0u5aK2iWNWlltY5ZZCFABZ5Hd2bqzMxOSSa+YP+C1f/JrP&#10;hb/sc7X/ANIb6vqr9k7/AJNZ+Df/AGJmjf8ApDDQB6rRRRQAUUUUAfAHxk/5TJfAn/sTLn/0TrNe&#10;Vf8ABLj/AJLF8Mv+yM6n/wCpfd1+j958F/BWpfFyw+J934ft7rx3YaYdHs9Ymd3a2tS7uVjQtsRi&#10;ZZB5gUPtkZd21iK+Cv8Agk14F/4Qf4wftD+GL+9/4SC78C3tt4W03VLiLa8Nqt7qTSpCCzGCKWaM&#10;TNErbS/J3EZoA5X4Z/8AJif7Ev8A2WbT/wD06anX6qV+VfwW/wBM+O3wo+DU3z/Dbwr8ZvHP9j6L&#10;0+y/2VaxXWn/AL4fvn8qa7uH+d23+Zh9yqoH6qUAFFFFABRRRQAUUUUAFFFFAHlX7WP/ACaz8ZP+&#10;xM1n/wBIZq/KvwD/AMlF8Df9jn8FP/Uenr9VP2sf+TWfjJ/2Jms/+kM1flXY/wDFP/DH4ofEK3+f&#10;Wvh3ZfB7xXpUEvNvPdRaVFAqTqMM0W25ckIyNkL8wGQQD2r9jf8AZb1zxd+3l8Uvjl/bGn2nhvwv&#10;8QPFGl/2fiR7y5unMiYxgIkQS83b9zNuj27MNvH6f18q/wDBOj/ioPhP48+IVv8AJovxE+IGu+K9&#10;Kgl4uILWWcQKk6jKrLutnJCM64K/MTkD6qoAKKKKACiiigD4A/4Jw/8AJ037aH/Y5r/6XarX3/Xw&#10;B/wTh/5Om/bQ/wCxzX/0u1Wvv+gAr4A+Gv8Ayaz+3j/2Ofjz/wBIVr7/AK+APhr/AMms/t4/9jn4&#10;8/8ASFaAPnX9nPxtfeKv2P8A9m/TLuK3jt/DX7Q2k6VZtCrBpImEl4WkJYgt5l3IMgAbVUYyCT+x&#10;Nfit+yd/yaz8G/8As5nRv/SGGv2poAK+Vf2d/wDk+z9rn/uUf/TXLX1VXyr+zv8A8n2ftc/9yj/6&#10;a5aAPlX9qz/iT+O/2z/GVn+58SeC9a+HPiHQb3732O/jiWJJthykmEnlG2RWX5s4yAR9Vf8ABLj/&#10;AJMT+GX/AHE//Tpd18q/Fv8A4mn7GP7b+t3n+l61N8WZtNk1Gf57h7W21HTUtbcyH5jFCrMsaE7U&#10;DEKADX2p+wH4F/4V3+xt8J9K+2/2h9o0ZNX87yvK2/bXe98vG452faNm7PzbN2FzgAH0BXlX7WP/&#10;ACaz8ZP+xM1n/wBIZq9Vryr9rH/k1n4yf9iZrP8A6QzUAfKv/BMf/kovxV/7Ez4cf+o8K+/6+AP+&#10;CY//ACUX4q/9iZ8OP/UeFff9ABXyr+31/wA25f8AZZvDn/txX1VXyr+31/zbl/2Wbw5/7cUAflX+&#10;wB/xWHxY8HfD2z/da1ffEDw/4rjnn4txa6RBqc90hYZbzWWZRGApUkHcyDk/v9X4Lf8ABJ/wtqni&#10;D9trwhf2Fr9otNDstR1DUJPMVfIga0ltg+CQW/fXMK4XJ+fOMAkfvTQB+Vfxz/5Ps8V/9lm+Fv8A&#10;6a72v1Ur8q/jn/yfZ4r/AOyzfC3/ANNd7X6qUAfKv/BUf/kxP4m/9wz/ANOlpR8WP2zrj4Q/txfD&#10;74OavY6ePCHi7RoHTVNk32y31Ke5uIYF+XcrRO0EcW3Yu1pt5kCoVJ/wVH/5MT+Jv/cM/wDTpaV8&#10;q/8ABUf/AJLF8Tf+yM6Z/wCpfaUAfVX/ADlN/wC6M/8Aucryr/gtX/yaz4W/7HO1/wDSG+r1X/nK&#10;b/3Rn/3OV5V/wWr/AOTWfC3/AGOdr/6Q31AH1V+yd/yaz8G/+xM0b/0hhryrUf8AiT/8FQdIu7//&#10;AEK01j4TTabps9x+7S9uotWE8tvCx4klSEiRkXLKh3EAc16r+yd/yaz8G/8AsTNG/wDSGGvKv2iP&#10;+T7P2Rv+5u/9NcVAB/wS4/5MT+GX/cT/APTpd18q/sC/8osv2jf+5j/9MdvX1V/wS4/5MT+GX/cT&#10;/wDTpd15V/wRU/5NZ8U/9jndf+kNjQB9Vfsnf8ms/Bv/ALEzRv8A0hhr4A/4IY/81s/7gn/t/X1V&#10;/wAEuP8AkxP4Zf8AcT/9Ol3Xyr/wR1/4oHxjqGhf8f3/AAn/AIMj8XfaP9X9g+w6xe6b9n28+bv3&#10;ebvyu3G3a33qAPqr/gqP/wAmJ/E3/uGf+nS0ryr/AIKcf8lF+FX/AGJnxH/9R416r/wVH/5MT+Jv&#10;/cM/9OlpXlX/AAU4/wCSi/Cr/sTPiP8A+o8aAPqr9k7/AJNZ+Df/AGJmjf8ApDDXqteVfsnf8ms/&#10;Bv8A7EzRv/SGGvVaACvlX9nf/k+z9rn/ALlH/wBNctfVVfKvwJ/4k/7fH7UVpf8A+hXesWXhfUtN&#10;guP3b3trFYyQS3EKnmSJJiI2dcqrnaSDxQAft9f825f9lm8Of+3FfKvwM/5Ps8Kf9lm+KX/prsq7&#10;X9sT9qmx8XftafDX4EyeH7iy1Lwr8U/CeqwawtyssN7FJEHkVk2qYmVruIKAXDAOSUwA3FfAz/k+&#10;zwp/2Wb4pf8AprsqAD4D/wDFYfs2fsK/D2z/AHWtX3xAvvFcc8/FuLXSLy+nukLDLeayzKIwFKkg&#10;7mQcn9VK/Kv9j/8A5x9f91C/9rV+qlAHyr/zlN/7oz/7nKP2d/8Ak+z9rn/uUf8A01y0f85Tf+6M&#10;/wDuco/Z3/5Ps/a5/wC5R/8ATXLQB5V+zT/yht1f/sTPFn/o7UaP+CY//JRfir/2Jnw4/wDUeFHw&#10;P/4pz/gnH+0J8OP+Pj/hWv8AwmnhH+0/u/2j5Uc8/wBo8rnys/aduzc+NmdxzgH/AATH/wCSi/FX&#10;/sTPhx/6jwoA9V/YF/5uN/7LN4j/APbevKv+Cj3/ACdN+xf/ANjm3/pdpVeq/sC/83G/9lm8R/8A&#10;tvXlX/BR7/k6b9i//sc2/wDS7SqAPsrxp8F/BXxG8ZeDvFXiXw/b6zrvg+aa50O4uXcrZyyhN8gj&#10;3bHYGKNlZ1YoyKy7WGa7WiigDyr9rH/k1n4yf9iZrP8A6QzV5V/wS4/5MT+GX/cT/wDTpd16r+1j&#10;/wAms/GT/sTNZ/8ASGavKv8Aglx/yYn8Mv8AuJ/+nS7oAP8AgpB/xTvwJ8P/ABH/AOPj/hWvjPRP&#10;F39mfd/tHyroQfZ/N58rP2ndv2vjZjac5B/wS4/5MT+GX/cT/wDTpd0f8FR/+TE/ib/3DP8A06Wl&#10;H/BLj/kxP4Zf9xP/ANOl3QB9VUUUUAFFFFAHyr+31/zbl/2Wbw5/7cUf85Tf+6M/+5yj9vr/AJty&#10;/wCyzeHP/bij/nKb/wB0Z/8Ac5QB9VUUUUAfKv7fX/NuX/ZZvDn/ALcV9VV8q/t9f825f9lm8Of+&#10;3FfVVABRRRQAV8q/8FR/+TE/ib/3DP8A06WlfVVfKv8AwVH/AOTE/ib/ANwz/wBOlpQB9VUUUUAF&#10;FFFABRRRQAUUUUAFFFFABRRRQB+Zfxu+Hl9+3B/wUZ8V/Bjxd4s1jQ/h14K8P2+px6Vok7KLuXyY&#10;GEpWQvEk+/U3HneUSYohHgElx86fs0f8E8ND+Pmg/G7wfP4i1DSvjF8PdabS4riN0fw/P80kaBgY&#10;/tB3SWt0pcbdivEwRyGQ/f8A8Vv2c/iH4P8A21vCHx0+EsOn3lp4g+y+HvHul3jAObDfGsl6hlkA&#10;+WGGEbItrB7aI7ZRJKB5r8WvgB+0Z+z38eviN41/Zp0vR9e0L4mwm41WxvpIFm0nURkm5Q3U6h2M&#10;k08qYLRgzSI8O2OIkA7X/gkbqPhC/wD2R4U8KaRqGlXdtrVxBrzahcif7XqXkwM88RAAWIwtbqqb&#10;V27Cp8wgyyfatfOv7Bv7L99+yb8BY/COs39vqPiG91O51XU5bGZpbQSvsiRYC0Ub7fJhhyGGd5kw&#10;cYA+iqACiiigAooooAK/PX4oftPftAftCftL+K/hB+ze+j+HdH8HTCHWPGmpWhkVLiNZFmhlaaF0&#10;RTNuiREheR2t2kV/K37f0Kr81f2d/iBafsn/APBQv46eAfiEv9mf8LP1q31Xw9qiRXDxXclxeSta&#10;26AQ/Nv+3yI0pIjjktZE3N1AB6X4A/aY+Mv7NPjLSfCH7Vdto8vhjWJhYaP8VNF2pYvekGXyr0KE&#10;EKlX8tZGhhx9ndiJE8yaPf8A+CoHx68d/s7/AAC0DxJ8Pdd/4R/WrrxNb6fNc/Y4LndA1rdyMm2a&#10;N1GWijOQM/L1wTn6g8f+APD3xS8G6t4T8WaTb654e1WE295Y3IO2RcgggggqysAyupDKyqykEAj8&#10;a/24rzx78D/2efDn7N/xDsLjVk0DxBHqnhHxzCztbaxpCQ3UZhkDuxinga5hTylJCR7VwFWOScA/&#10;bSiiigAoor5/+KX7BXwJ+NPjvU/GXjLwN/bHiTUvK+13v9r38HmeXEkSfJFOqDCRoOFGcZPJJoA+&#10;gK+Vf2iP+T7P2Rv+5u/9NcVH/Drj9mL/AKJn/wCV/VP/AJJryrVP2W/hh+zX+3Z+zD/wrjwz/wAI&#10;5/bX/CUfb/8AT7q687ydLHlf6+V9uPNk+7jO7nOBgA+/6KKKACiiigAr5V/YF/5uN/7LN4j/APbe&#10;vqqvlX9gX/m43/ss3iP/ANt6AD9vr/m3L/ss3hz/ANuK9V/ax/5NZ+Mn/Ymaz/6QzV5V+31/zbl/&#10;2Wbw5/7cV2v7dPjax8A/sf8Axb1PUIria3n8P3GlKtsqswlvB9jiYhmA2iS4Qsc5ChiATgEA6D9k&#10;7/k1n4N/9iZo3/pDDXqtcV8EfBN98Nfgv4B8I6nLbz6l4f8AD+n6VdS2jM0LywW0cTshZVJUshwS&#10;AcYyB0rtaAPir9uf4VeL/iR+01+yZeeGfDmoaxYaD4mn1DVb63hJt7CCO40+ZnmlOEjykEpUMQXK&#10;bVDMQD9AftY/8ms/GT/sTNZ/9IZq9VooA+AP+CKn/JrPin/sc7r/ANIbGvKv+CrH/En+K3jW7v8A&#10;/QrTWPhNZabps9x+7S9uovFNpPLbwseJJUhIkZFyyodxAHNeq/8ABFT/AJNZ8U/9jndf+kNjXlX/&#10;AAXO/wCaJ/8Acb/9sKAP1UooooA+APjJ/wApkvgT/wBiZc/+idZr1X9nf/k+z9rn/uUf/TXLXqus&#10;/s1+EPEH7R2hfGy/OoXHi/Q9GbRdPh+0BbOBGaYmbYFDNLtuZk+Zim187NwDDyr9nf8A5Ps/a5/7&#10;lH/01y0AH/BQT/TtB+BuiXH+kaLrnxZ8PabqunS/Nb6has0ztbzxn5ZYi0aMUcFSUU4yBWr/AMFH&#10;vCeueOP2MfiHonhvRtQ8Qa1df2d5GnaXayXNxNt1G1dtkaAs2FVmOBwFJ6Csr9vr/m3L/ss3hz/2&#10;4r6qoA8//Z78Lap4H+AXw08N63a/Yta0fwzpmn31t5iyeTPFaxxyJuQlWwykZUkHHBIr0CiigAoo&#10;ooA4r4qfBfwV8b9K0jTPHXh+38SabpWpw6xa2d27+SLqJXVGdFYCVdsjgxyBkYMQymu1oooAK/NX&#10;9vzx1/wrv9oT4sar9h/tD7R8AH0jyfN8rb9t19LLzM7TnZ9o37cfNs25XOR+lVflX/wVH/5LF8Tf&#10;+yM6Z/6l9pQB+lPwn8C/8Kv+Ffg3wb9t/tP/AIR3RrPSPtvleV9o+zwJF5mzc23dszt3HGcZPWur&#10;oooA+Vf+Co//ACYn8Tf+4Z/6dLSvVf2Tv+TWfg3/ANiZo3/pDDXlX/BUf/kxP4m/9wz/ANOlpXqv&#10;7J3/ACaz8G/+xM0b/wBIYaAPVa+Vf2d/+T7P2uf+5R/9NctfVVfKv7O//J9n7XP/AHKP/prloAPg&#10;z/xVn/BQT9ovVdV/0q/8J6N4c8PaLN9z7LYXVu97cQ4XAfdcKH3OGYY2gheK+ALH/k1n9l7/ALEz&#10;4tf+kN5X3/8As0/8TT9s79rPW7P/AEvRZr3w3pseowfPbvdW2nOl1biQfKZYWZVkQHchYBgCa+AL&#10;H/k1n9l7/sTPi1/6Q3lAH6qfsnf8ms/Bv/sTNG/9IYa8q/4Kj/8AJifxN/7hn/p0tK9V/ZO/5NZ+&#10;Df8A2Jmjf+kMNeVf8FNP+Jx+yfq3g2z/AH3iTxprWkeHtBsvu/bL+S/hlSHecJHlIJTukZV+XGck&#10;AgH1VRRRQB8Af8Fq/wDk1nwt/wBjna/+kN9X1V+yd/yaz8G/+xM0b/0hhrxT/grB4W0vxB+xL4vv&#10;7+1+0Xeh3unahp8nmOvkTtdxWxfAIDfubmZcNkfPnGQCPa/2Tv8Ak1n4N/8AYmaN/wCkMNAHqtFF&#10;FABRRRQB8Af8Fq/+TWfC3/Y52v8A6Q31femk6TY6DpVnpmmWVvp2m2UKW1rZ2kSxQwRIoVI0RQAq&#10;qoACgYAAAr4L/wCC1f8Ayaz4W/7HO1/9Ib6vv+gAooooAKKKKACvgD/gnD/ydN+2h/2Oa/8Apdqt&#10;ff8AXxV+wV8KvF/gn4+/tXeJPEPhzUNE0XxF4zc6Rc6hCYftyR3V/I0sSthmi23MJWQDY247WJVs&#10;AHgHwM/5Ps8Kf9lm+KX/AKa7Kv1Ur8q/2Bf+Upv7Rv8A3Mf/AKfLev1UoAKKKKACiiigAooooAKK&#10;KKAMnxZ4W0vxx4V1nw3rdr9t0XWLKbT7628x4/OgljaORNyEMuVYjKkEZ4INfiZ8DtJ8a/EL9kv9&#10;sXTNTsriXxPo+meFLa6s7uJLSa1tdJllV43RgmGhtrIgqRvYxEHc55/cmvhV/wBlvXPgP8K/23vG&#10;Wt6xp99/wsOy1zVLGy08SN9ltRBfyxmV3C/vW+1kMiqVXywQ77sKAegf8EuP+TE/hl/3E/8A06Xd&#10;fVVfKv8AwS4/5MT+GX/cT/8ATpd19VUAFFFFABRRRQB8Af8ABOH/AJOm/bQ/7HNf/S7Va+/6yfD/&#10;AIT0Pwn/AGl/Ymjafo39pXsmpX39n2qQfarqTHmXEuwDfK20bnbLHAyeK1qACvyr+Jn/ACYn+21/&#10;2WbUP/TpplfqpX5V/tDf8UX8Cf28Phx/x+fYPGejeLv7T+5v/tm6sp/s/lc48nydu/cd+7O1MYIA&#10;f/RmV+qlflXff8TT/gt1Lol5/peizXtrqUmnT/PbvdW3hpntbgxn5TLCzM0bkbkLEqQTX6qUAFfA&#10;HhD9pTwh8F/+CmXxu8GeJhqEN/8AEC98L6fpV3b24lt4549MCqkxDb18x7iJFKowBbLFFBavv+vx&#10;W/aW/wCUyWkf9jn4T/8AROnUAeq/Ez/kxP8Aba/7LNqH/p00yvv/APZO/wCTWfg3/wBiZo3/AKQw&#10;18AfEz/kxP8Aba/7LNqH/p00yvv/APZO/wCTWfg3/wBiZo3/AKQw0Aeq15V+1j/yaz8ZP+xM1n/0&#10;hmr1WvKv2sf+TWfjJ/2Jms/+kM1AHyr/AMEx/wDkovxV/wCxM+HH/qPCvv8Ar4A/4Jj/APJRfir/&#10;ANiZ8OP/AFHhX3/QAV8q/t9f825f9lm8Of8AtxX1VXyV/wAFENWsdB0r9n7U9TvLfTtNsvjB4fub&#10;q8u5VihgiRblnkd2ICqqgksTgAEmgD4V/wCCJ+k3037SXjLU47K4fTbbwlNbT3ixMYYpZLy0aONn&#10;xhWdYZSqk5Ijcj7px+z9fL//AATL0m+0X9hz4YW+oWVxYXDw31ysVzE0bNFLf3MsUgDAEq8bo6t0&#10;ZWUjIINfUFAH5V/t0/8AEn/4Kg/Am0sP9CtNYvfC2palBb/u0vbqLVrmCK4mUcSSpCTGrtllQ7QQ&#10;OK/VSvir9uf4VeL/AIkftNfsmXnhnw5qGsWGg+Jp9Q1W+t4SbewgjuNPmZ5pThI8pBKVDEFym1Qz&#10;EA/atAHyr/wVH/5MT+Jv/cM/9OlpXyr/AMFR/wDksXxN/wCyM6Z/6l9pX3p+2JpNjrX7KHxht9Qs&#10;re/t08JapcrFcxLIqyxWsksUgDAgMkiI6t1VlUjBANfmB421a+8bfs8/tL6/4ivLjX9dtPA3wttr&#10;fVNUla5uYYriGzubiNJXJZVln/fOoOHk+dstzQB966d/xOP+CoOr3dh/ptpo/wAJodN1Ke3/AHiW&#10;V1Lqxnit5mHEcrwgyKjYZkG4AjmvKv8AgtX/AMms+Fv+xztf/SG+r1X9nf8A5Ps/a5/7lH/01y15&#10;V/wWr/5NZ8Lf9jna/wDpDfUAfWn7Muk32g/s2/CjTNTsrjTtSsvCWk211Z3cTRTQSpZxK8bowBVl&#10;YEFSMggg15B+0R/yfZ+yN/3N3/prir6qr5V/aI/5Ps/ZG/7m7/01xUAH/BLj/kxP4Zf9xP8A9Ol3&#10;Xqv7Nf7NfhD9lb4cHwZ4MOoTWEl7LqFzd6pcCa4uZ5Aql3KqqDCRxoAiKMRgkFizHyr/AIJcf8mJ&#10;/DL/ALif/p0u6+qqAPlX/glx/wAmJ/DL/uJ/+nS7r5V/4Jcf8li+GX/ZGdT/APUvu6+qv+CXH/Ji&#10;fwy/7if/AKdLuvlX/glx/wAli+GX/ZGdT/8AUvu6APqr/gqP/wAmJ/E3/uGf+nS0rxT/AIKveKdL&#10;8H+NPhJf6vdfZLSbwz4809JPLd8z3OjJbQJhQT8000a56DdkkAEj2v8A4KQf8VH8CfD/AMOP+Pf/&#10;AIWV4z0Twj/af3v7O826E/2jyuPNx9m27NyZ353DGD8v/wDBcrSb6bSvg3qcdlcPpttNq1tPeLEx&#10;hilkWzaONnxhWdYZSqk5Ijcj7pwAfoV+z34W1TwP8Avhp4b1u1+xa1o/hnTNPvrbzFk8meK1jjkT&#10;chKthlIypIOOCRXoFFFABXx/4p8WaH4H/wCCmF1rfiTWdP8AD+i2vwZXz9R1S6S2t4d2vBF3yOQq&#10;5ZlUZPJYDqa+wK/Kv/gqP/yWL4m/9kZ0z/1L7SgDzT9oPSb7Wv8Ags3pVvp9lcX9wni3wxctFbRN&#10;IyxRWthLLIQoJCpGjuzdFVWJwATXpfwM/wCT7PCn/ZZvil/6a7KvVf8AgmP/AMlF+Kv/AGJnw4/9&#10;R4V5V8DP+T7PCn/ZZvil/wCmuyoAP2Nf+Kk/bii+F9n/AMSvw38DNa8bX2gw/wCu3WF3cw2SWOTh&#10;x5bySzedI8rNv2YAANfqpX5wfsx+CbHwB/wV4+P+mafLcTW8/h+41VmuWVmEt5Ppl5KoKqBtElw4&#10;UYyFCgknJP6P0AfKv/OU3/ujP/uco/Z3/wCT7P2uf+5R/wDTXLR/zlN/7oz/AO5yj9jD/isPix+0&#10;98Qrz91rV98QJfCkkEHFuLXSII4LVwpy3msszGQlipIG1UHBAPn9vHX/AArv9jb9ubVfsP8AaH2j&#10;4m+JtI8nzfK2/bXtLLzM7TnZ9o37cfNs25XOR6r+w/4F/wCFX/tMftD+Dftv9p/8I7o3gTSPtvle&#10;V9o+z6K0XmbNzbd2zO3ccZxk9a8A+Jn/ACYn+21/2WbUP/TpplfVX7O//J9n7XP/AHKP/prloAP2&#10;Bf8Am43/ALLN4j/9t68q/wCCj3/J037F/wD2Obf+l2lV6r+wL/zcb/2WbxH/AO29eVf8FHv+Tpv2&#10;L/8Asc2/9LtKoA+/6KKKAMnxZ4W0vxx4V1nw3rdr9t0XWLKbT7628x4/OgljaORNyEMuVYjKkEZ4&#10;INVfAHgDw98LfBuk+E/Cek2+h+HtKhFvZ2NsDtjXJJJJJLMzEszsSzMzMxJJJ6CigDx/9sTSbHWv&#10;2UPjDb6hZW9/bp4S1S5WK5iWRVlitZJYpAGBAZJER1bqrKpGCAa81/4Jcf8AJifwy/7if/p0u69f&#10;/aa0m+179m34r6ZpllcajqV74S1a2tbO0iaWaeV7OVUjRFBLMzEAKBkkgCuA/wCCengDxF8Mf2Of&#10;hz4d8VaTcaFrsEN3cT6fdgLNCs97PPGHXOUYxyoSjYZSSrAMCAAfRVFFFABRRRQB8q/t9f8ANuX/&#10;AGWbw5/7cUf85Tf+6M/+5yj9vr/m3L/ss3hz/wBuKP8AnKb/AN0Z/wDc5QB9VUUUUAfKv7fX/NuX&#10;/ZZvDn/txX1VXyr+31/zbl/2Wbw5/wC3FfVVABRRRQAV8q/8FR/+TE/ib/3DP/TpaV9VV8q/8FR/&#10;+TE/ib/3DP8A06WlAH1VRRRQAUUUUAFFFFABRRRQAUUUUAFFFFABRRRQAUUUUAFFFFABRRRQAVk+&#10;IPCeh+LP7N/tvRtP1n+zb2PUrH+0LVJ/st1Hny7iLeDslXcdrrhhk4PNa1FABWT4p8J6H440G60T&#10;xJo2n+INFutvn6dqlqlzbzbWDrvjcFWwyqwyOCoPUVrUUAFFFFABRRRQAV8q/tEf8n2fsjf9zd/6&#10;a4q+qq+Vf2iP+T7P2Rv+5u/9NcVAH1VRRRQAUUUUAFfKv/BMv/icfsn6T4yvP33iTxprWr+Idevf&#10;u/bL+S/miebYMJHlIIhtjVV+XOMkk/VVfKv/AAS4/wCTE/hl/wBxP/06XdAB+31/zbl/2Wbw5/7c&#10;V8lfHX9ofxr8X/2e/wBuDwj4qvrfUdN8EeLdPtNFlW1SGaG1fXDEIGKAB1RbRNrMN+XfczfKF+tf&#10;2+v+bcv+yzeHP/bivgDxV/yTr/go7/2Oelf+pDdUAftTRRRQAUUUUAfJX/BMv9njxr+zb+zzqGge&#10;PbG30vXdT8QXOqiwhukuGt4mht4VWR4yU3E27PhGYbXXJDblX5g/4Lnf80T/AO43/wC2FfqpX5wf&#10;8FuPBNjffBf4e+LpJbgalpXiCTSoIlZfJaK7tnlkZhtyWDWUW0ggAM+QcggA/R+iiigAr5V/Z3/5&#10;Ps/a5/7lH/01y19VV8q/s7/8n2ftc/8Aco/+muWgD5qj/ak1z9rb4H/s++LfEmj6fo+taf8AtAaH&#10;pE66WZBbz7InmWREcs0fyzqhUu+ShbIDbV/T+vxL/ZK1axm/Zt+EemR3lu+pW37Seg3M9msqmaKK&#10;SzVY5GTOVV2hlCsRgmNwPunH7aUAFFFFABRRRQAUUUUAFflX/wAFR/8AksXxN/7Izpn/AKl9pX6q&#10;V+Vf/Bb3/iT3nwqu7D/QrvWLLVdN1Ke3/dve2sU1hPFbzMOZIkmJkVGyqudwAPNAH6qUUUUAeKft&#10;mfBXXP2if2bPGHw98N3Wn2Wtax9j8ifVJJI7dfKvIJ23siOwysTAYU8kdByPQPhP4F/4Vf8ACvwb&#10;4N+2/wBp/wDCO6NZ6R9t8ryvtH2eBIvM2bm27tmdu44zjJ611dFABXyr+zv/AMn2ftc/9yj/AOmu&#10;WvqqvlX9nf8A5Ps/a5/7lH/01y0AH7Av/Nxv/ZZvEf8A7b18f/s2eFtL8ceFf2E/Det2v23RdYsv&#10;iRp99beY8fnQSx3EcibkIZcqxGVIIzwQa+wP2Bf+bjf+yzeI/wD23r5V/wCCZP8AxOPit8G7S/8A&#10;9NtNH+E2s6lpsFx+8SyupfFN1BLcQqeI5XhAjZ1wzINpJHFAH1//AME3fFOqeMP2Jfhbf6vdfa7u&#10;GyuNPSTy1TEFtdz20CYUAfLDDGuep25JJJJ+Ff2nvir4vvP+Cpeg+ALnxHqF34Mt/iB4P1C20S4m&#10;MtvazpBagPCrZ8rP2mcsE2hy+WDFVI+1f+CXH/Jifwy/7if/AKdLuvir4wfCrxf8SP8AgsNLeeGf&#10;DmoaxYaD4m8Mahqt9bwk29hBHZ2czPNKcJHlIJSoYguU2qGYgEA/X+iiigD5V/4Kj/8AJifxN/7h&#10;n/p0tK9V/ZO/5NZ+Df8A2Jmjf+kMNeVf8FR/+TE/ib/3DP8A06Wleq/snf8AJrPwb/7EzRv/AEhh&#10;oA9VooooAKKKKAOK+KnwX8FfG/StI0zx14ft/Emm6VqcOsWtndu/ki6iV1RnRWAlXbI4McgZGDEM&#10;prtaKKACiiigAooooAKKKKAPzg/4J3+CbG+/bl/a38XSS3A1LSvEF5pUESsvktFd6ndSyMw25LBr&#10;KLaQQAGfIOQR+j9fFX7BXwq8X+Cfj7+1d4k8Q+HNQ0TRfEXjNzpFzqEJh+3JHdX8jSxK2GaLbcwl&#10;ZANjbjtYlWx9q0AFFFFABRRRQAUUUUAFFFFABWT4s8LaX448K6z4b1u1+26LrFlNp99beY8fnQSx&#10;tHIm5CGXKsRlSCM8EGtaigDn/AHgDw98LfBuk+E/Cek2+h+HtKhFvZ2NsDtjXJJJJJLMzEszsSzM&#10;zMxJJJ6CiigAooooAKKKKACiiigAr8q/2wP+cgv/AHT3/wBo1+qlflX+2B/zkF/7p7/7RoAP+c6/&#10;+f8AoWK/VSvzq+JfhbS/D/8AwWk+E9/YWv2e71zwzPqGoSeY7efOtjqdsHwSQv7m2hXC4HyZxkkn&#10;9FaACvxW/aW/5TJaR/2OfhP/ANE6dX7U1+K37S3/ACmS0j/sc/Cf/onTqAPVfiZ/yYn+21/2WbUP&#10;/Tpplff/AOyd/wAms/Bv/sTNG/8ASGGvlX9nn4F/8Naf8E9vFcVxrf8AwjOtfF7xNqHivVbyK0+0&#10;29ldDVlLJBCXRvKK2KAB5GYF2O4jC19v/D3wTY/DXwD4a8I6ZLcT6b4f0y20q1lu2VpnigiWJGcq&#10;qgsVQZIAGc4A6UAdBXlX7WP/ACaz8ZP+xM1n/wBIZq9Vryr9rH/k1n4yf9iZrP8A6QzUAfKv/BMf&#10;/kovxV/7Ez4cf+o8K+/6+AP+CXP/ABNPFHxP1uz/ANL0Wbwz4C02PUYPnt3urbQES6txIPlMsLMq&#10;yIDuQsAwBNff9ABXwB/wWr/5NZ8Lf9jna/8ApDfV9/18Af8ABav/AJNZ8Lf9jna/+kN9QB9Vfsnf&#10;8ms/Bv8A7EzRv/SGGvVa8q/ZO/5NZ+Df/YmaN/6Qw16rQAUUUUAeVftY/wDJrPxk/wCxM1n/ANIZ&#10;q/MDSPC2qeMP2af2p7DSLX7Xdw/D/wCGGoPH5ipiC20m3uZ3yxA+WGGRsdTtwASQD+n/AO1j/wAm&#10;s/GT/sTNZ/8ASGavgD9mn/iafAD9rPW7P/S9Fm+E3hvTY9Rg+e3e6tvCTpdW4kHymWFmVZEB3IWA&#10;YAmgD6U/ZL8U6X44/bC/ag8SaJdfbdF1iy8F6hY3PlvH50EukPJG+1wGXKsDhgCM8gGuA/4LV/8A&#10;JrPhb/sc7X/0hvqP+CY//JRfir/2Jnw4/wDUeFH/AAWr/wCTWfC3/Y52v/pDfUAff9fKv7RH/J9n&#10;7I3/AHN3/prir6qr5V/aI/5Ps/ZG/wC5u/8ATXFQAf8ABLj/AJMT+GX/AHE//Tpd19VV8q/8EuP+&#10;TE/hl/3E/wD06XdfVVAHwr+x74p1TwP/AMEl18SaJdfYta0fwz4m1CxufLWTyZ4rm/kjfa4KthlB&#10;wwIOOQRXKfB/wtpfw3+IH/BP9PDNr/Y/9veDNaGqvbyMHv0k0yHUGimcktJELueWdY2JRHfKquBj&#10;W/Zp/wCUNur/APYmeLP/AEdqNHhX/kov/BOL/sTNV/8AUetaAPP/AImftSa58ePippfg3W9H0+x/&#10;4V5+0Z4f0uxvdPMi/arUz6lFGJUct+9X7ISzqwVvMACJty3oH/Bav/k1nwt/2Odr/wCkN9Xyr4c/&#10;5Om+If8A2cz4Z/8AS7Xq+qv+C1f/ACaz4W/7HO1/9Ib6gD7/AKKKKACvyr/4Kj/8li+Jv/ZGdM/9&#10;S+0r9VK/Kv8A4LOf8UP4k8Ma3Yfvbvx14ZuvCmpJcfMkNrZalY6hE8IGCspmYqxYspTgKp+agD1X&#10;/gmP/wAlF+Kv/YmfDj/1HhXlX7Nf/FWf8FBH0rSv9Kv/AAn8TfiN4h1qH7n2WwurezsrebLYD7rh&#10;Sm1CzDG4gLzXqv8AwTH/AOSi/FX/ALEz4cf+o8K8q/YF/wCUpv7Rv/cx/wDp8t6APt/wT+ytY+Ef&#10;2tPiH8dpPEFxe6l4q0y20qDR1tlihsoo4rZJGZ9zGVma0iKkBAoLgh8gr7rRRQB8q/8AOU3/ALoz&#10;/wC5yj9gX/m43/ss3iP/ANt6P+cpv/dGf/c5R+wL/wA3G/8AZZvEf/tvQB8q/Ez/AJMT/ba/7LNq&#10;H/p00yvqr9nf/k+z9rn/ALlH/wBNctfKvxM/5MT/AG2v+yzah/6dNMr6q8Gf8UP/AMFKPiLolh+9&#10;tPHXw/07xXqT3HzPDdWV02nxJCRgLEYWLMGDMX5DKPloAP8Agn3/AKdoPxy1u3/0jRdc+LPiHUtK&#10;1GL5rfULVmhRbiCQfLLEWjdQ6EqSjDOQa8q/4KPf8nTfsX/9jm3/AKXaVXqv/BLj/kxP4Zf9xP8A&#10;9Ol3XuvjT4L+CviN4y8HeKvEvh+31nXfB801zodxcu5WzllCb5BHu2OwMUbKzqxRkVl2sM0AdrRR&#10;RQAUUUUAFFFFABRRRQAUUUUAfKv/AAUE/wBB0H4G63cf6Pouh/Fnw9qWq6jL8tvp9qrTI1xPIfli&#10;iDSIpdyFBdRnJFH/ADlN/wC6M/8Auco/4Kj/APJifxN/7hn/AKdLSj4M/wDFWf8ABQT9ovVdV/0q&#10;/wDCejeHPD2izfc+y2F1bve3EOFwH3XCh9zhmGNoIXigD6qooooAKKKKACiiigAr5V/4Kj/8mJ/E&#10;3/uGf+nS0r6qr5V/4Kj/APJifxN/7hn/AKdLSgD6qooooAKKKKACiiigAooooAKKKKACiiigAooo&#10;oAKKKKACiiigAooooAKKKKACiiigAooooAKKKKACvlX9oj/k+z9kb/ubv/TXFX1VXyr+0R/yfZ+y&#10;N/3N3/prioA+qqKKKACiiigAr5V/4Jcf8mJ/DL/uJ/8Ap0u6+qq+Vf8Aglx/yYn8Mv8AuJ/+nS7o&#10;AP2+v+bcv+yzeHP/AG4r84PAHjax+Ntj+0Vo2mRXFhpvxq+KfhjRrW+u1XztLivNS1K8Sd4VYiRl&#10;WAKYxIoy5Ifjn9H/ANvr/m3L/ss3hz/24r8q/wBiv/mXv+yzeAf/AHMUAfv9RRRQAUUUUAFfAH/B&#10;av8A5NZ8Lf8AY52v/pDfV9/18Vf8FYPhV4v+MnwC8HeG/BPhzUPE2tTeM7M/ZtPhL+UhtbyPzZW+&#10;7FEGkQNI5VF3DcwFAH2rRRRQAV8q/Bn/AIpP/goJ+0XpWq/6Lf8AizRvDniHRYfv/arC1t3sribK&#10;5Cbbhgm1yrHO4ArzX1VXyr/zlN/7oz/7nKAPyr/Yr/5l7/ss3gH/ANzFfv8AV+AP7P8A/wAUP49/&#10;Zq0Sw/e2njrxN4d8V6k9x8zw3Vlruq6fEkJGAsRhYswYMxfkMo+Wv3+oAKKKKACiiigAooooAK/O&#10;r/gqV4W0vxx8ff2SPDet2v23RdY8TXGn31t5jx+dBLdaXHIm5CGXKsRlSCM8EGv0Vr4A/wCCj3/J&#10;037F/wD2Obf+l2lUAff9FFFABRRRQAV8q/s7/wDJ9n7XP/co/wDprlr6qr5V/Z3/AOT7P2uf+5R/&#10;9NctAB+wL/zcb/2WbxH/AO29fKv/AATL/wCJP+05pPg28/c+JPBfwz1fw9r1l977Hfx+KppXh3jK&#10;SYSeI7o2ZfmxnIIH1V/wTo/4qD4T+PPiFb/JovxE+IGu+K9Kgl4uILWWcQKk6jKrLutnJCM64K/M&#10;TkD5V/YF/wCUpv7Rv/cx/wDp8t6APqr/AIJq/wDFP/s2S/D24+fWvh34m1nwpqs8XNvPdRXkk7PA&#10;xwzRbblAC6o2Q3ygYJP2d/8Ak+z9rn/uUf8A01y0fsC/83G/9lm8R/8AtvR+zv8A8n2ftc/9yj/6&#10;a5aAPqqiiigD5V/4Kj/8mJ/E3/uGf+nS0r1X9k7/AJNZ+Df/AGJmjf8ApDDXlX/BUf8A5MT+Jv8A&#10;3DP/AE6Wleq/snf8ms/Bv/sTNG/9IYaAPVaKKKACiiigAooooAKKKKACiiigAooooAKKKKACiiig&#10;AooooAKKKKACiiigAooooAKKKKACiiigAooooAKKKKACvyr/AGhv+Jx+1h8YvBt5++8N+NPib8Mf&#10;D2vWX3ftlhJYXErw7xh48vBEd0bK3y4zgkH9VK/Kv45/8n2eK/8Ass3wt/8ATXe0Aeq/GT/lMl8C&#10;f+xMuf8A0TrNff8AXhXib9lax8VftgeE/jxd+ILiO48NeH30az0KG2ULJKxuQZ5JixJXy7uRfLCA&#10;7lVt+AUPutABX5gftb/st654X/bm8CfHS/1jT20XxH8TfCOkabpduJHuPlijWWSYkKqYayAVV37h&#10;JklCuG/T+vlX9vr/AJty/wCyzeHP/bigA/4Jcf8AJifwy/7if/p0u6+qq+Vf+CXH/Jifwy/7if8A&#10;6dLuvqqgArn/AIheCbH4leAfEvhHU5biDTfEGmXOlXUtoyrMkU8TROyFlYBgrnBIIzjIPSugooA8&#10;0/Z4/Z+8K/sy/C+x8C+EVuH022mmuZLy+ERu7uWRyxkneONA7BdkYbbkJHGv8Ir0uiigAr4A/wCC&#10;1f8Ayaz4W/7HO1/9Ib6vv+vj/wD4KweFtL8QfsS+L7+/tftF3od7p2oafJ5jr5E7XcVsXwCA37m5&#10;mXDZHz5xkAgA9r/ZO/5NZ+Df/YmaN/6Qw16rXlX7J3/JrPwb/wCxM0b/ANIYa9VoAKKKKAPKv2sf&#10;+TWfjJ/2Jms/+kM1fAH7Av8Ayiy/aN/7mP8A9MdvX3/+1j/yaz8ZP+xM1n/0hmr4A/YF/wCUWX7R&#10;v/cx/wDpjt6APVf+CY//ACUX4q/9iZ8OP/UeFH/Bav8A5NZ8Lf8AY52v/pDfUf8ABMf/AJKL8Vf+&#10;xM+HH/qPCvav29P2W9c/a5+FfhnwbomsafoX2XxNa6pfXuoCRvLtVguIpDEiA+ZKPPBVGZFbBBde&#10;tAH0rXyr+0R/yfZ+yN/3N3/prir6qr5V/aI/5Ps/ZG/7m7/01xUAH/BLj/kxP4Zf9xP/ANOl3X1V&#10;Xyr/AMEuP+TE/hl/3E//AE6XdfVVAHwB+zT/AMobdX/7EzxZ/wCjtRo8K/8AJRf+CcX/AGJmq/8A&#10;qPWtH7NP/KG3V/8AsTPFn/o7UaPCv/JRf+CcX/Ymar/6j1rQB8K/sr+KdU8ceKrfxJrd19t1rWPj&#10;n4H1C+ufLWPzp5ZNZkkfagCrlmJwoAGeABX3V/wWr/5NZ8Lf9jna/wDpDfV8Vf8ABOvwL/wiP7ZP&#10;7PGq/bftf/CUaNrGr+T5Wz7NsTV7Ly87jvz9j37sL/rNuPlyftX/AILV/wDJrPhb/sc7X/0hvqAP&#10;v+iiigAr8q/+C53/ADRP/uN/+2FfqpX5V/8ABc7/AJon/wBxv/2woA9V/wCCY/8AyUX4q/8AYmfD&#10;j/1HhWT+zr4W0vwf/wAFgfj5YaRa/ZLSbwy2oPH5jvme5fSrmd8sSfmmmkbHQbsAAAAa3/BKr/ip&#10;Lr4leMtN/wBJ8N3WjeDPD0N793df6docUV9DsbDjy3kQbiu1s5QsATR8G/8AlMl8dv8AsTLb/wBE&#10;6NQB9/0UUUAfKv8AzlN/7oz/AO5yj9gX/m43/ss3iP8A9t6P+cpv/dGf/c5R/wAEwv8ATv2MfB2t&#10;3H+ka1rl7quparqMvzXGoXTajcI1xPIfmllKxopdyWIRRnAFAHyr8TP+TE/22v8Ass2of+nTTK+q&#10;v+cpv/dGf/c5Xyr+2B/zkF/7p7/7Rr6K+IXjax+Gv/BQ7xL4u1OK4n03QPgNc6rdRWiq0zxQas0r&#10;qgZlBYqhwCQM4yR1oA6D/glx/wAmJ/DL/uJ/+nS7r6qr51/4J4+Cb7wB+xb8KtM1CW3muJ9MfVVa&#10;2ZmURXk8t5EpLKDuEdwgYYwGDAEjBP0VQAUUUUAFFFFABRRRQAUUUUAFFFFAHyr/AMFR/wDkxP4m&#10;/wDcM/8ATpaUfs0/8TT9s79rPW7P/S9FmvfDemx6jB89u91bac6XVuJB8plhZlWRAdyFgGAJo/4K&#10;j/8AJifxN/7hn/p0tKP2Bf8Am43/ALLN4j/9t6APqqiiigAooooAKKKKACvlX/gqP/yYn8Tf+4Z/&#10;6dLSvqqvlX/gqP8A8mJ/E3/uGf8Ap0tKAPqqiiigAooooAKKKKACiiigAooooAKKKKACiiigAooo&#10;oAKKKKACiiigAooooAKKKKACiiigAooooAK+Vf2iP+T7P2Rv+5u/9NcVfVVfKv7RH/J9n7I3/c3f&#10;+muKgD6qooooAKKKKACvlX/glx/yYn8Mv+4n/wCnS7r6qr5V/wCCXH/Jifwy/wC4n/6dLugA/b6/&#10;5ty/7LN4c/8Abivyr+CP/FJ/En9lPStK/wBFsPFmtaH4h1qH7/2q/tfEeqWVvNlslNtuxTahVTnc&#10;QW5r7/8A+C1f/JrPhb/sc7X/ANIb6vKvF3wV+x/8FEP2Qvh74kus3fhj4f6P58+lyfJJdaYt/Oux&#10;nTJiaa1UHKqxQn7pOQAfqpRRRQAUUUUAFFFFABRRRQAV8q/85Tf+6M/+5yvqqvlX/nKb/wB0Z/8A&#10;c5QB+cHgnwTY2MP/AAT78XRy3B1LVfEE+lTxMy+SsVp4nMsbKNuQxa9l3EkghUwBgk/uTX5wfsaf&#10;srWPx8/Zv/ZN8aah4guNLt/hzqetaqunW1srNfytqzSRKZWbEarJaoWGxi6swBQ4Yfo/QAUUUUAF&#10;FFFABRRRQAV8Af8ABR7/AJOm/Yv/AOxzb/0u0qvv+vgD/go9/wAnTfsX/wDY5t/6XaVQB9/0UUUA&#10;FFFFABXyr4d/4pP/AIKa+LtK0r/RbDxZ8M7PxDrUP3/tV/a6gbK3my2Sm23YptQqpzuILc19VV8q&#10;/wDOU3/ujP8A7nKAD/glx/yYn8Mv+4n/AOnS7r5//wCCefgX+0P2+v2r/GX23y/7I1rUdI+xeVnz&#10;fteqzS+Zv3fLs+wY27Tu83ORtw30B/wS4/5MT+GX/cT/APTpd15V/wAE4f8Ak6b9tD/sc1/9LtVo&#10;A9V/YF/5uN/7LN4j/wDbej9k3/isP2k/2qPiFZ/utFvvE2n+FI4J+LgXWkWfkXTlRlfKZplMZDFi&#10;AdyoeCfs7/8AJ9n7XP8A3KP/AKa5aP2Bf+bjf+yzeI//AG3oA+qqKKKAPFP2zPgrrn7RP7NnjD4e&#10;+G7rT7LWtY+x+RPqkkkduvlXkE7b2RHYZWJgMKeSOg5HoHwn8C/8Kv8AhX4N8G/bf7T/AOEd0az0&#10;j7b5XlfaPs8CReZs3Nt3bM7dxxnGT1rq6KACiiigAooooAKKKKACiiigAooooAKKKKACiiigAooo&#10;oAKKKKACiiigAooooAKKKKACiiigAooooAKKKKACiiigAr8q/wBoT/iT/t8apaX/APoV3rHxZ+Ge&#10;pabBcfu3vbWKxvIJbiFTzJEkxEbOuVVztJB4r9VK/Kv9vr/lKb+zl/3Ln/p8uKAP1UooooAK+Vf2&#10;+v8Am3L/ALLN4c/9uK+qq+Vf+Cnv+g/sY+Mdbt/9H1rQ73StS0rUYvluNPul1G3RbiCQfNFKFkdQ&#10;6EMA7DOCaAD/AIJcf8mJ/DL/ALif/p0u6+qq+Vf+CXH/ACYn8Mv+4n/6dLuvqqgAooooAKKKKACv&#10;lX/gqP8A8mJ/E3/uGf8Ap0tK+qq+Vf8AgqP/AMmJ/E3/ALhn/p0tKAPVf2Tv+TWfg3/2Jmjf+kMN&#10;eq15V+yd/wAms/Bv/sTNG/8ASGGvVaACiiigDyr9rH/k1n4yf9iZrP8A6QzV8a/8EufhffeP/wDg&#10;n78TfCt2bjQrfxjqesWNnqU1qzqYp9Ot7U3EakqJVWRZF4YAtEy5BBx9lftY/wDJrPxk/wCxM1n/&#10;ANIZq8q/4Jcf8mJ/DL/uJ/8Ap0u6APn/AP4I+eOv+FieIvjBqv2H+z/s+jeDtI8nzfN3fYtOnsvM&#10;ztGN/wBn37cfLv25bGT+lVflX/wQx/5rZ/3BP/b+v1UoAK+Kv+Chfjr/AIZ/+IHwJ+Ol5Y/2vovg&#10;+91zS5NLgl8u4ubq/wBMdbUAlSqxbrZhI5yyhgVSQ8V9q18Af8Fq/wDk1nwt/wBjna/+kN9QB7/+&#10;wH4F/wCFd/sbfCfSvtv9ofaNGTV/O8rytv213vfLxuOdn2jZuz82zdhc4H0BXlX7J3/JrPwb/wCx&#10;M0b/ANIYa9VoA+APgf8A8U5/wTj/AGhPhx/x8f8ACtf+E08I/wBp/d/tHyo55/tHlc+Vn7Tt2bnx&#10;szuOcDzT446tfaD8Mv2OtT0y8uNO1Ky+D/iu5tby0laKaCVPCUTJIjqQVZWAIYHIIBFel/DX/k1n&#10;9vH/ALHPx5/6QrXlX7Un/FN/sx/so+MtS/0bw3a/DPWvD01797bf6j4VEVjDsXLnzHjcbgu1cZcq&#10;CDQBU+D+k2Oi/tx/sUW+n2VvYW7/AAftLloraJY1aWWw1WWWQhQAWeR3dm6szMTkkmvor/grB8Kv&#10;F/xk+AXg7w34J8Oah4m1qbxnZn7Np8JfykNreR+bK33Yog0iBpHKou4bmArwD4Z/8n2fsS/9kZ0/&#10;/wBNep1+qlABRRRQAV+cH/BWP4X33xq+Ln7MngXTzcR3Gv6nqli1xbWrXTWsTPp/m3BjUgssUe+R&#10;uQAqMSQASP0fooA+AP8Agip/yaz4p/7HO6/9IbGj4N/8pkvjt/2Jlt/6J0aj/gip/wAms+Kf+xzu&#10;v/SGxo+Df/KZL47f9iZbf+idGoA+/wCiiigD5V8Rf8Un/wAFNfCOq6r/AKLYeLPhneeHtFm+/wDa&#10;r+11AXtxDhclNtuwfc4VTnaCW4o/4Jcf8mJ/DL/uJ/8Ap0u6P2iP+T7P2Rv+5u/9NcVH/BLj/kxP&#10;4Zf9xP8A9Ol3QB8q/tgf85Bf+6e/+0a9V/ax/wCTpvjJ/wBmzaz/AOl01eVftRf8VB8WP2s/h7b/&#10;ACa18RPE3w38KaVPLxbwXUsBnV52GWWLbbOCUV2yV+UjJHqv7WP/ACdN8ZP+zZtZ/wDS6agD6q/Z&#10;O/5NZ+Df/YmaN/6Qw16rXlX7J3/JrPwb/wCxM0b/ANIYa9VoAKKKKACiiigAooooAKKKKACiiigD&#10;5V/4Kj/8mJ/E3/uGf+nS0o/4Jq/8VB+zZL8Qrj5Na+InibWfFeqwRcW8F1LeSQMkCnLLFttkIDs7&#10;ZLfMRgA/4Kj/APJifxN/7hn/AKdLSj/glx/yYn8Mv+4n/wCnS7oA+qqKKKACiiigAooooAK+Vf8A&#10;gqP/AMmJ/E3/ALhn/p0tK+qq+Vf+Co//ACYn8Tf+4Z/6dLSgD6qooooAKKKKACiiigAooooAKKKK&#10;ACiiigAooooAKKKKACiiigAooooAKKKKACiiigAooooAKKKKACvlX9oj/k+z9kb/ALm7/wBNcVfV&#10;VfKv7RH/ACfZ+yN/3N3/AKa4qAPqqiiigAooooAyfFninS/A/hXWfEmt3X2LRdHsptQvrny3k8mC&#10;KNpJH2oCzYVScKCTjgE14B/wTd8Lap4P/Yl+Fthq9r9ku5rK41BI/MV8wXN3PcwPlSR80M0bY6jd&#10;ggEED0D9rH/k1n4yf9iZrP8A6QzUfsnf8ms/Bv8A7EzRv/SGGgA/aK/Zr8IftReFdD8N+NjqD6Lp&#10;etQa19m0+4EH2p4o5Y/JlbaW8plmcNsKP02upr5V+Mn/ACmS+BP/AGJlz/6J1mvv+vgD4yf8pkvg&#10;T/2Jlz/6J1mgD7/ooooAKKKKACiiigAooooAK+Vf+cpv/dGf/c5X1VXyr8RP+KB/4KOfCPXf+P7/&#10;AIT/AMGav4R+z/6v7B9hkXUvtG7nzd+7ytmF243bm+7QAf8ABLj/AJMT+GX/AHE//Tpd19VV8q/8&#10;EuP+TE/hl/3E/wD06XdfVVABRRRQAUUUUAFFFFABWTqPhPQ9Y17SNbv9G0+91rR/O/s3Ubi1SS4s&#10;vNUJL5MhG6PeoCttI3AYORWtRQAUUUUAFFFFABXyr/zlN/7oz/7nK+qq+IPjd42vvhr+3L4+8XaZ&#10;Fbz6loH7POoaraxXas0LywanJKiuFZSVLIMgEHGcEdaAO1/4Jcf8mJ/DL/uJ/wDp0u68q/4Jw/8A&#10;J037aH/Y5r/6XarX0V+wt4JsfAH7H/wk0zT5bia3n8P2+qs1yyswlvB9slUFVA2iS4cKMZChQSTk&#10;nx/9gr4VeL/BPx9/au8SeIfDmoaJoviLxm50i51CEw/bkjur+RpYlbDNFtuYSsgGxtx2sSrYAOr/&#10;AGd/+T7P2uf+5R/9NctH7Av/ADcb/wBlm8R/+29H7O//ACfZ+1z/ANyj/wCmuWj9gX/m43/ss3iP&#10;/wBt6APqqiiigAooooAKKKKACiiigAooooAKKKKACiiigAooooAKKKKACiiigAooooAKKKKACiii&#10;gAooooAKKKKACiiigAooooAKKKKACvzq/aK8LaX4w/4LA/AOw1e1+12kPhldQSPzHTE9s+q3MD5U&#10;g/LNDG2Oh24IIJB/RWvgD4yf8pkvgT/2Jlz/AOidZoA+/wCiiigAr5V/4Kj/APJifxN/7hn/AKdL&#10;SvqqvlX/AIKj/wDJifxN/wC4Z/6dLSgDqv2A/Av/AArv9jb4T6V9t/tD7Royav53leVt+2u975eN&#10;xzs+0bN2fm2bsLnA+gK8q/ZO/wCTWfg3/wBiZo3/AKQw16rQAUUUUAFFFFABXyr/AMFR/wDkxP4m&#10;/wDcM/8ATpaV9VV8q/8ABUf/AJMT+Jv/AHDP/TpaUAeq/snf8ms/Bv8A7EzRv/SGGvVa8q/ZO/5N&#10;Z+Df/YmaN/6Qw16rQAUUUUAeVftY/wDJrPxk/wCxM1n/ANIZq8q/4Jcf8mJ/DL/uJ/8Ap0u69V/a&#10;x/5NZ+Mn/Ymaz/6QzV5p/wAEy9JvtF/Yc+GFvqFlcWFw8N9crFcxNGzRS39zLFIAwBKvG6OrdGVl&#10;IyCDQB8l/wDBDH/mtn/cE/8Ab+v1Ur8q/wDghj/zWz/uCf8At/X6qUAFfAH/AAWr/wCTWfC3/Y52&#10;v/pDfV9/18Af8Fq/+TWfC3/Y52v/AKQ31AH1V+yd/wAms/Bv/sTNG/8ASGGvVa8q/ZO/5NZ+Df8A&#10;2Jmjf+kMNeq0AfAHw1/5NZ/bx/7HPx5/6QrXlX7fX/KLL9nL/uXP/THcV6r4E/4lf7O37e+iXn+i&#10;a1D4m8ZalJp0/wAlwlrc6eHtbgxn5hFMqs0bkbXCkqSBXlX7fX/KLL9nL/uXP/THcUAfRX7Of7K1&#10;j4q1r9m/48XfiC4juPDXws0nRrPQobZQskrWUgM8kxYkr5d3IvlhAdyq2/AKH7Krz/8AZ78Lap4H&#10;+AXw08N63a/Yta0fwzpmn31t5iyeTPFaxxyJuQlWwykZUkHHBIr0CgAooooAKKKKAPgD/gip/wAm&#10;s+Kf+xzuv/SGxo+Df/KZL47f9iZbf+idGo/4Iqf8ms+Kf+xzuv8A0hsaPg3/AMpkvjt/2Jlt/wCi&#10;dGoA+/6KKKAPj/8Aa08U6X4H/bC/Zf8AEmt3X2LRdHsvGmoX1z5byeTBFpCSSPtQFmwqk4UEnHAJ&#10;rq/+CbvhbVPB/wCxL8LbDV7X7JdzWVxqCR+Yr5gubue5gfKkj5oZo2x1G7BAIIHiv/BTj/kovwq/&#10;7Ez4j/8AqPGvqr9k7/k1n4N/9iZo3/pDDQB8AfHP/k+zxX/2Wb4W/wDprva1f+CkXinVPB/xz+KV&#10;/pF19ku5vgZb6e8nlq+YLnxPBbTphgR80M0i56jdkEEAjK/bI/4of/gpR8N9EsP3tp468TeCvFep&#10;PcfM8N1ZXV1p8SQkYCxGFizBgzF+Qyj5aP8AgqP/AMli+Jv/AGRnTP8A1L7SgD9PvCfhbS/A/hXR&#10;vDeiWv2LRdHsodPsbbzHk8mCKNY403OSzYVQMsSTjkk1rUUUAFFFFABRRRQAUUUUAFFFFABRRRQB&#10;8q/8FR/+TE/ib/3DP/TpaV2v7C3gmx8Afsf/AAk0zT5bia3n8P2+qs1yyswlvB9slUFVA2iS4cKM&#10;ZChQSTkniv8AgqP/AMmJ/E3/ALhn/p0tK9V/ZO/5NZ+Df/YmaN/6Qw0Aeq0UUUAFFFFABRRRQAV8&#10;q/8ABUf/AJMT+Jv/AHDP/TpaV9VV8q/8FR/+TE/ib/3DP/TpaUAfVVFFFABRRRQAUUUUAFFFFABR&#10;RRQAUUUUAFFFFABRRRQAUUUUAFFFFABRRRQAUUUUAFFFFABRRRQAV8q/tEf8n2fsjf8Ac3f+muKv&#10;qqvlX9oj/k+z9kb/ALm7/wBNcVAH1VRRRQAUUUUAeVftY/8AJrPxk/7EzWf/AEhmo/ZO/wCTWfg3&#10;/wBiZo3/AKQw0ftY/wDJrPxk/wCxM1n/ANIZqP2Tv+TWfg3/ANiZo3/pDDQB6rXFXnwX8Fal8XLD&#10;4n3fh+3uvHdhph0ez1iZ3dra1Lu5WNC2xGJlkHmBQ+2Rl3bWIrtaKACiiigAooooAKKKKACiiigA&#10;r4A/4Kcf8lF+FX/YmfEf/wBR419/18Af8FOP+Si/Cr/sTPiP/wCo8aAPqr9k7/k1n4N/9iZo3/pD&#10;DXqteVfsnf8AJrPwb/7EzRv/AEhhr1WgAooooAKKKKACiiigAooooAKKKKACiiigAr4A/ax/5Om+&#10;Mn/Zs2s/+l01ff8AX5V/8FR/+SxfE3/sjOmf+pfaUAff/wCyd/yaz8G/+xM0b/0hhr1WiigD5V/Z&#10;3/5Ps/a5/wC5R/8ATXLR+wL/AM3G/wDZZvEf/tvR+zv/AMn2ftc/9yj/AOmuWj/glx/yYn8Mv+4n&#10;/wCnS7oA+qqKKKACiiigAooooAKKKKACiiigAooooAKKKKACiiigAooooAKKKKACiiigAooooAKK&#10;KKACiiigAooooAKKKKACiiigAooooAK+APjJ/wApkvgT/wBiZc/+idZr7/r4A+Mn/KZL4E/9iZc/&#10;+idZoA+/6KKKACvlX/gqP/yYn8Tf+4Z/6dLSvqqvlX/gqP8A8mJ/E3/uGf8Ap0tKAPVf2Tv+TWfg&#10;3/2Jmjf+kMNeq15V+yd/yaz8G/8AsTNG/wDSGGvVaACiiigAooooAK+Vf+Co/wDyYn8Tf+4Z/wCn&#10;S0r6qr5V/wCCo/8AyYn8Tf8AuGf+nS0oA9V/ZO/5NZ+Df/YmaN/6Qw16rXlX7J3/ACaz8G/+xM0b&#10;/wBIYa9VoAKKKKACiiigD81f+CRPgX/hV/xU/ae8G/bf7T/4R3WrDSPtvleV9o+zz6lF5mzc23ds&#10;zt3HGcZPWv0qr4A/4Jw/8nTftof9jmv/AKXarX3/AEAFfAH/AAWr/wCTWfC3/Y52v/pDfV9/18a/&#10;8FbPBNj4q/Yt8Qandy3Edx4a1PT9Vs1hZQskrTrZlZAVJK+XdyHAIO5VOcAggHuv7J3/ACaz8G/+&#10;xM0b/wBIYa9Vryr9k7/k1n4N/wDYmaN/6Qw16rQB+YH7TXinVPB+pf8ABQu/0i6+yXc1l4J095PL&#10;V8wXNuttOmGBHzQzSLnqN2QQQCOq/wCCv3hbS/A/7F/w98N6Ja/YtF0fxNp2n2Nt5jyeTBFp17HG&#10;m5yWbCqBliScckmuA/ai/wCKg+LH7Wfw9t/k1r4ieJvhv4U0qeXi3gupYDOrzsMssW22cEortkr8&#10;pGSPVf8AgtX/AMms+Fv+xztf/SG+oA+/6KKKACiiigAooooA+AP+CKn/ACaz4p/7HO6/9IbGj4N/&#10;8pkvjt/2Jlt/6J0arX/BGHSb7Tf2UNbuLuyuLW3v/Ft5c2cs0TItzELW0iMkZIw6iSKRNwyN0bDq&#10;pFewfDz9lvXPC/7c3xS+Ol/rGntoviPRrXSNN0u3Ej3HyxWayyTEhVTDWQCqu/cJMkoVwwB9K0UU&#10;UAfAH/BTj/kovwq/7Ez4j/8AqPGvqr9k7/k1n4N/9iZo3/pDDXyr/wAFOP8Akovwq/7Ez4j/APqP&#10;Gvqr9k7/AJNZ+Df/AGJmjf8ApDDQB8QftheCb7x//wAFZ/2etM0+W3huINM0zVWa5ZlUxWd/f3kq&#10;gqpO4x27hRjBYqCQMkc//wAFPf8ATvj/AOMdEt/9I1rXPhNpWm6Vp0XzXGoXTeLbd1t4Ix80spWN&#10;2CICxCMcYBr1X4yf8pkvgT/2Jlz/AOidZr7U8QfCfwR4s8Vab4n1vwb4f1nxJpvl/YdY1DS4J7y1&#10;8uQyR+VM6F02uxddpGGJI5NAHV0UUUAFFFFABRRRQAUUUUAFFFFABRRRQB5V+1J8C/8AhpT4E+Jv&#10;hx/bf/COf219l/4mf2T7V5Pk3UU/+q3puz5W37wxuzzjB7X4e+CbH4a+AfDXhHTJbifTfD+mW2lW&#10;st2ytM8UESxIzlVUFiqDJAAznAHSugooAKKKKACiiigAooooAK+Vf+Co/wDyYn8Tf+4Z/wCnS0r6&#10;qr5V/wCCo/8AyYn8Tf8AuGf+nS0oA+qqKKKACiiigAooooAKKKKACiiigAooooAKKKKACiiigAoo&#10;ooAKKKKACiiigAooooAKKKKACiiigAr5V/aI/wCT7P2Rv+5u/wDTXFX1VXyr+0R/yfZ+yN/3N3/p&#10;rioA+qqKKKACiiigDyr9rH/k1n4yf9iZrP8A6QzUfsnf8ms/Bv8A7EzRv/SGGj9rH/k1n4yf9iZr&#10;P/pDNR+yd/yaz8G/+xM0b/0hhoA9VooooAKKKKACiiigAooooAKKKKACvgD/AIKcf8lF+FX/AGJn&#10;xH/9R419/wBfAH/BTj/kovwq/wCxM+I//qPGgD6q/ZO/5NZ+Df8A2Jmjf+kMNeq15V+yd/yaz8G/&#10;+xM0b/0hhr1WgAooooAKKKKACiiigAooooAKKKKACiiigAr8q/8AgpB/xUf7bHh/4cf8e/8Awsrw&#10;ZonhH+0/vf2d5viUT/aPK483H2bbs3JnfncMYP6qV+Vf7fX/AClN/Zy/7lz/ANPlxQB+qlFFFAHy&#10;r4d/4pP/AIKa+LtK0r/RbDxZ8M7PxDrUP3/tV/a6gbK3my2Sm23YptQqpzuILc0f8EuP+TE/hl/3&#10;E/8A06XdH/OU3/ujP/uco/4Jcf8AJifwy/7if/p0u6APqqiiigAooooAKKKKACiiigAooooAKKKK&#10;ACiiigAooooAKKKKACiiigAooooAKKKKACiiigAooooAKKKKACiiigAooooAKKKKACvKtZ/Zr8Ie&#10;IP2jtC+Nl+dQuPF+h6M2i6fD9oC2cCM0xM2wKGaXbczJ8zFNr52bgGHqtFABRRRQAV8q/wDBUf8A&#10;5MT+Jv8A3DP/AE6WlfVVeKftmfBXXP2if2bPGHw98N3Wn2Wtax9j8ifVJJI7dfKvIJ23siOwysTA&#10;YU8kdByADW/ZO/5NZ+Df/YmaN/6Qw16rXKfCfwL/AMKv+Ffg3wb9t/tP/hHdGs9I+2+V5X2j7PAk&#10;XmbNzbd2zO3ccZxk9a6ugAooooAKKKKACvKv2pPgX/w0p8CfE3w4/tv/AIRz+2vsv/Ez+yfavJ8m&#10;6in/ANVvTdnytv3hjdnnGD6rRQBz/wAPfBNj8NfAPhrwjpktxPpvh/TLbSrWW7ZWmeKCJYkZyqqC&#10;xVBkgAZzgDpXQUUUAFFFFABRRRQB8Af8E4f+Tpv20P8Asc1/9LtVr7/r4A/4Jw/8nTftof8AY5r/&#10;AOl2q19/0AFfKv8AwVH/AOTE/ib/ANwz/wBOlpX1VXyr/wAFR/8AkxP4m/8AcM/9OlpQB6r+yd/y&#10;az8G/wDsTNG/9IYa9Vryr9k7/k1n4N/9iZo3/pDDXqtAH5V/GT/iaf8ABQnxNoln/petTfFn4b6l&#10;Hp0Hz3D2ttpN291cCMfMYoVZWkcDagYFiAa9V/4LV/8AJrPhb/sc7X/0hvq+tLP9m/4bWPxtv/i9&#10;F4Wt2+It7CLeXXJpppWVRCkOY43cxxN5UapvRVYqWGcO2eV/bA/ZWsf2vPAPh7wjqfiC48O6bp3i&#10;C31m6ltLZZpriKOKaJ4ELMBGzLOcSEOFKjKN0oA91ooooAKKKKACiiigAooooAKKKKAPgD/gpx/y&#10;UX4Vf9iZ8R//AFHjX1V+yd/yaz8G/wDsTNG/9IYa+Vf+CnH/ACUX4Vf9iZ8R/wD1HjX1V+yd/wAm&#10;s/Bv/sTNG/8ASGGgD5V+Mn/KZL4E/wDYmXP/AKJ1mvv+vkrx9+zx418Vf8FJfhr8WrSxt4/Anhrw&#10;lNaXmoTXSBpLpv7QjEEcQJcti7jfcVCbVb5twCn61oAKKKKACiiigAooooAKKKKACiiigAooooAK&#10;KKKACiiigAooooAKKKKACvlX/gqP/wAmJ/E3/uGf+nS0r6qr5V/4Kj/8mJ/E3/uGf+nS0oA+qqKK&#10;KACiiigAooooAKKKKACiiigAooooAKKKKACiiigAooooAKKKKACiiigAooooAKKKKACiiigAr5V/&#10;aI/5Ps/ZG/7m7/01xV9VV8q/tEf8n2fsjf8Ac3f+muKgD6qooooAKKKKAPlX/gqP/wAmJ/E3/uGf&#10;+nS0r6qr5V/4Kj/8mJ/E3/uGf+nS0r6qoAKKKKACiiigAooooAKKKKACiiigAr4A/wCCx3/FN/BP&#10;wX4y03/RvElrrV14ehvfvbbDUdMu4r6HY2UPmJGg3Fdy4yhUkmvv+vgr/gs9pN9qX7KGiXFpZXF1&#10;b2Hi2zubyWGJnW2iNrdxCSQgYRTJLGm44G6RR1YCgD6g/ZO/5NZ+Df8A2Jmjf+kMNeq15V+yd/ya&#10;z8G/+xM0b/0hhr1WgAooooAKKKKACiiigAooooAKKKKACiiigAr4A+Mn/KZL4E/9iZc/+idZr7/r&#10;5q8Zfst654u/by8CfHL+2NPtPDfhfwzJpf8AZ+JHvLm6c3qYxgIkQS83b9zNuj27MNvAB9K0UUUA&#10;fKv/ADlN/wC6M/8Auco/4Jcf8mJ/DL/uJ/8Ap0u64r43eNr74a/ty+PvF2mRW8+paB+zzqGq2sV2&#10;rNC8sGpySorhWUlSyDIBBxnBHWvav2FvBNj4A/Y/+EmmafLcTW8/h+31VmuWVmEt4PtkqgqoG0SX&#10;DhRjIUKCSckgHutFFFABRRRQAUUUUAFFFFABRRRQAUUUUAFFFFABRRRQAUUUUAFFFFABRRRQAUUU&#10;UAFFFFABRRRQAUUUUAFFFFABRRRQAUUUUAFFFFABRRRQAUUUUAFFFFABRRRQAUUUUAFFFFABRRRQ&#10;AUUUUAFFFFAHhX7Ov7K1j+z/AOPvjB4uj8QXGual8RfEEmszxNbLBDZRebPLHAo3MXZWuZd0hIDA&#10;JhEwS3utFFABXyr/AMFR/wDkxP4m/wDcM/8ATpaV9VV8q/8ABUf/AJMT+Jv/AHDP/TpaUAeq/snf&#10;8ms/Bv8A7EzRv/SGGvVa8q/ZO/5NZ+Df/YmaN/6Qw16rQAUUUUAFFFFABRRRQAUUUUAFFFFABRRR&#10;QB8Af8FVf+Kbuvhr4y1L/RvDdro3jPw9Ne/e23+o6HLFYw7Fy58x43G4LtXGXKgg19Vfsnf8ms/B&#10;v/sTNG/9IYa+Vf8AgtX/AMms+Fv+xztf/SG+r6//AGe/C2qeB/gF8NPDet2v2LWtH8M6Zp99beYs&#10;nkzxWsccibkJVsMpGVJBxwSKAPQKKKKACiiigAooooAKKKKACiiigAooooAKKKKACiiigAooooAK&#10;KKKACiiigAr5V/4Kj/8AJifxN/7hn/p0tK+qq+Vf+Co//JifxN/7hn/p0tKAPqqiiigAooooAKKK&#10;KACiiigAooooAKKKKACiiigAooooAKKKKACiiigAooooAKKKKACiiigAooooAK+Vf2iP+T7P2Rv+&#10;5u/9NcVfVVfKv7RH/J9n7I3/AHN3/prioA+qqKKKACiiigD5V/4Kj/8AJifxN/7hn/p0tK+qq+Vf&#10;+Co//JifxN/7hn/p0tK+qqACiiigAooooAKKKKACiiigAooooAK+Vf8AgqP/AMmJ/E3/ALhn/p0t&#10;K+qq8U/bM+CuuftE/s2eMPh74butPsta1j7H5E+qSSR26+VeQTtvZEdhlYmAwp5I6DkAGt+yd/ya&#10;z8G/+xM0b/0hhr1WuU+E/gX/AIVf8K/Bvg37b/af/CO6NZ6R9t8ryvtH2eBIvM2bm27tmdu44zjJ&#10;611dABRRRQAUUUUAFFFFABRRRQAUUUUAFFFFABRRRQAUUUUAfnV+2t4p0vwf+0t8Xr/V7r7JaTfs&#10;532npJ5bvme51ZraBMKCfmmmjXPQbskgAkfav7PfhbVPA/wC+GnhvW7X7FrWj+GdM0++tvMWTyZ4&#10;rWOORNyEq2GUjKkg44JFfnr/AMFddJvvBvijUPF13ZXFzoXjHwND4Ls7m0iZ1tdQttcttSIuWICo&#10;skEcnl4LMzRP8oVS1fqVQAUUUUAFFFFABRRRQAUUUUAFFFFABRRRQAUUUUAFFFFABRRRQAUUUUAF&#10;FFFABRRRQAUUUUAFFFFABRRRQAUUUUAFFFFABRRRQAUUUUAFFFFABRRRQAUUUUAFFFFABRRRQAUU&#10;UUAFFFFABRRRQAUUUUAFFFFABWT4p8J6H440G60TxJo2n+INFutvn6dqlqlzbzbWDrvjcFWwyqwy&#10;OCoPUVrUUAFFFFABRRRQAUUUUAFFFFABRRRQAUUUUAFFFFAHwB/wWr/5NZ8Lf9jna/8ApDfV9/18&#10;Af8ABav/AJNZ8Lf9jna/+kN9X3/QAUUUUAFFFFABRRRQAUUUUAFFFFABRRRQAUUUUAFFFFABRRRQ&#10;AUUUUAFFFFABXyr/AMFR/wDkxP4m/wDcM/8ATpaV9VV8q/8ABUf/AJMT+Jv/AHDP/TpaUAfVVFFF&#10;ABRRRQAUUUUAFFFFABRRRQAUUUUAFFFFABRRRQAUUUUAFFFFABXxB8aP2zPiT49+PXiD4Cfs6eHd&#10;H1PxZpMKnWPGGsahC1ppinbFO8UIbDNbyXFvuJ8xg8cyG2fbk/b9fmX8Dfito37GH7e37QHhX4q3&#10;dv4b034hanHruj+Ibjz1tHEt3NJBHkw4Clb2VZJ2ZYo3tJVLH7wAO1/4U3/wUM/6Lt8P/wDwBh/+&#10;VVVNI/a6+PH7Kfxc8D+A/wBpm08L6v4T8STSWNn4+0aaK3Z5S8JNxMC0aLBAbhI5N0EBCgyKZNh8&#10;z61/4ax+CH/RZPh//wCFRY//AB2vhX/go78bPDH7XGpfDb9n/wCEer6f418Sah4miu7vUdMllns7&#10;DbbsiFpIonSWLZdSyySRM3kravuXOdoB+n9FFFABRRXz/wDFL9kP/haHjvU/E/8Awur4weEvt3lf&#10;8Sfwt4q+xadb7Ikj/dQ+U23ds3tycszHvQB9AV8q/tEf8n2fsjf9zd/6a4qP+GBf+rjf2gP/AAuf&#10;/tFfP/xm/ZD/AOEe/aw/Z08Mf8Lq+MGp/wDCRf8ACR/8TjUfFXm6jpn2ewST/QpvKHk+bnZJwdyg&#10;DigD9KqK+Vf+GBf+rjf2gP8Awuf/ALRR/wAMC/8AVxv7QH/hc/8A2igD6qor5V/4YF/6uN/aA/8A&#10;C5/+0Uf8MC/9XG/tAf8Ahc//AGigA/4Kj/8AJifxN/7hn/p0tK+qq+P/ABT/AME2dD8caDdaJ4k+&#10;Onxw8QaLdbfP07VPF6XNvNtYOu+N7cq2GVWGRwVB6itb/hgX/q439oD/AMLn/wC0UAfVVFfKv/DA&#10;v/Vxv7QH/hc//aKP+GBf+rjf2gP/AAuf/tFAH1VRXyr/AMMC/wDVxv7QH/hc/wD2ij/hgX/q439o&#10;D/wuf/tFAH1VRXyr/wAMC/8AVxv7QH/hc/8A2ij/AIYF/wCrjf2gP/C5/wDtFAH1VRXyr/wwL/1c&#10;b+0B/wCFz/8AaKP+GBf+rjf2gP8Awuf/ALRQB9VUV8q/8MC/9XG/tAf+Fz/9oo/4YF/6uN/aA/8A&#10;C5/+0UAfVVFfKv8AwwL/ANXG/tAf+Fz/APaKP+GBf+rjf2gP/C5/+0UAfVVFfKv/AAwL/wBXG/tA&#10;f+Fz/wDaKP8AhgX/AKuN/aA/8Ln/AO0UAfVVFfKv/DAv/Vxv7QH/AIXP/wBoo/4YF/6uN/aA/wDC&#10;5/8AtFAH1VRXyr/wwL/1cb+0B/4XP/2ij/hgX/q439oD/wALn/7RQB9VUV8q/wDDAv8A1cb+0B/4&#10;XP8A9oo/4YF/6uN/aA/8Ln/7RQB9VUV8q/8ADAv/AFcb+0B/4XP/ANoo/wCGBf8Aq439oD/wuf8A&#10;7RQB9VUV8q/8MC/9XG/tAf8Ahc//AGij/hgX/q439oD/AMLn/wC0UAfVVFfKv/DAv/Vxv7QH/hc/&#10;/aKP+GBf+rjf2gP/AAuf/tFAH1VRXyr/AMMC/wDVxv7QH/hc/wD2ij/hgX/q439oD/wuf/tFAH1V&#10;RXyr/wAMC/8AVxv7QH/hc/8A2ij/AIYF/wCrjf2gP/C5/wDtFAHuvxU+C/gr436VpGmeOvD9v4k0&#10;3StTh1i1s7t38kXUSuqM6KwEq7ZHBjkDIwYhlNdrXyr/AMMC/wDVxv7QH/hc/wD2ij/hgX/q439o&#10;D/wuf/tFAH1VRXyr/wAMC/8AVxv7QH/hc/8A2ij/AIYF/wCrjf2gP/C5/wDtFAH1VRXyr/wwL/1c&#10;b+0B/wCFz/8AaKP+GBf+rjf2gP8Awuf/ALRQB9VUV8q/8MC/9XG/tAf+Fz/9oo/4YF/6uN/aA/8A&#10;C5/+0UAfVVFfKv8AwwL/ANXG/tAf+Fz/APaKP+GBf+rjf2gP/C5/+0UAfVVFfKv/AAwL/wBXG/tA&#10;f+Fz/wDaKP8AhgX/AKuN/aA/8Ln/AO0UAfVVFfKv/DAv/Vxv7QH/AIXP/wBoo/4YF/6uN/aA/wDC&#10;5/8AtFAH1VRXyr/wwL/1cb+0B/4XP/2ij/hgX/q439oD/wALn/7RQB9VUV8q/wDDAv8A1cb+0B/4&#10;XP8A9oo/4YF/6uN/aA/8Ln/7RQB9VUV8q/8ADAv/AFcb+0B/4XP/ANoo/wCGBf8Aq439oD/wuf8A&#10;7RQB9VUV8q/8MC/9XG/tAf8Ahc//AGij/hgX/q439oD/AMLn/wC0UAfVVFfKv/DAv/Vxv7QH/hc/&#10;/aKP+GBf+rjf2gP/AAuf/tFAH1VRXyr/AMMC/wDVxv7QH/hc/wD2ij/hgX/q439oD/wuf/tFAH1V&#10;RXyr/wAMC/8AVxv7QH/hc/8A2ij/AIYF/wCrjf2gP/C5/wDtFAH1VRXyr/wwL/1cb+0B/wCFz/8A&#10;aKP+GBf+rjf2gP8Awuf/ALRQB9VUV8q/8MC/9XG/tAf+Fz/9oo/4YF/6uN/aA/8AC5/+0UAfVVFf&#10;Kv8AwwL/ANXG/tAf+Fz/APaKP+GBf+rjf2gP/C5/+0UAfVVFfKv/AAwL/wBXG/tAf+Fz/wDaKP8A&#10;hgX/AKuN/aA/8Ln/AO0UAfVVFfKv/DAv/Vxv7QH/AIXP/wBoo/4YF/6uN/aA/wDC5/8AtFAH1VRX&#10;yr/wwL/1cb+0B/4XP/2ij/hgX/q439oD/wALn/7RQB9VUV8q/wDDAv8A1cb+0B/4XP8A9oo/4YF/&#10;6uN/aA/8Ln/7RQB9VUV8q/8ADAv/AFcb+0B/4XP/ANoo/wCGBf8Aq439oD/wuf8A7RQB9VUV8q/8&#10;MC/9XG/tAf8Ahc//AGij/hgX/q439oD/AMLn/wC0UAfVVFfKv/DAv/Vxv7QH/hc//aKP+GBf+rjf&#10;2gP/AAuf/tFAH1VRXyr/AMMC/wDVxv7QH/hc/wD2ij/hgX/q439oD/wuf/tFAH1VRXyr/wAMC/8A&#10;Vxv7QH/hc/8A2ij/AIYF/wCrjf2gP/C5/wDtFAH1VRXyr/wwL/1cb+0B/wCFz/8AaKP+GBf+rjf2&#10;gP8Awuf/ALRQB9VUV8q/8MC/9XG/tAf+Fz/9oo/4YF/6uN/aA/8AC5/+0UAfVVFfKv8AwwL/ANXG&#10;/tAf+Fz/APaKP+GBf+rjf2gP/C5/+0UAfVVFfKv/AAwL/wBXG/tAf+Fz/wDaKP8AhgX/AKuN/aA/&#10;8Ln/AO0UAfVVFfKv/DAv/Vxv7QH/AIXP/wBoo/4YF/6uN/aA/wDC5/8AtFAH1VRXyr/wwL/1cb+0&#10;B/4XP/2ij/hgX/q439oD/wALn/7RQB9VUV8q/wDDAv8A1cb+0B/4XP8A9oo/4YF/6uN/aA/8Ln/7&#10;RQB9VUV8q/8ADAv/AFcb+0B/4XP/ANoo/wCGBf8Aq439oD/wuf8A7RQB9VUV8q/8MC/9XG/tAf8A&#10;hc//AGij/hgX/q439oD/AMLn/wC0UAfVVFfKv/DAv/Vxv7QH/hc//aKP+GBf+rjf2gP/AAuf/tFA&#10;H1VRXyr/AMMC/wDVxv7QH/hc/wD2ij/hgX/q439oD/wuf/tFAH1VRXyr/wAMC/8AVxv7QH/hc/8A&#10;2ij/AIYF/wCrjf2gP/C5/wDtFAHlX/Bav/k1nwt/2Odr/wCkN9X3/X5K/wDBUD9mP/hS/wAAtA1v&#10;/hbHxQ8d/aPE1vZf2d418R/2jZx7rW7fzUj8tcSjy9obPCu4xzX2B/wwL/1cb+0B/wCFz/8AaKAP&#10;qqivlX/hgX/q439oD/wuf/tFH/DAv/Vxv7QH/hc//aKAPqqivlX/AIYF/wCrjf2gP/C5/wDtFH/D&#10;Av8A1cb+0B/4XP8A9ooA+qqK+Vf+GBf+rjf2gP8Awuf/ALRR/wAMC/8AVxv7QH/hc/8A2igD6qor&#10;5V/4YF/6uN/aA/8AC5/+0Uf8MC/9XG/tAf8Ahc//AGigD6qor5V/4YF/6uN/aA/8Ln/7RR/wwL/1&#10;cb+0B/4XP/2igD6qor5V/wCGBf8Aq439oD/wuf8A7RR/wwL/ANXG/tAf+Fz/APaKAPqqivlX/hgX&#10;/q439oD/AMLn/wC0Uf8ADAv/AFcb+0B/4XP/ANooA+qqK+Vf+GBf+rjf2gP/AAuf/tFH/DAv/Vxv&#10;7QH/AIXP/wBooA+qqK+Vf+GBf+rjf2gP/C5/+0Uf8MC/9XG/tAf+Fz/9ooA+qqK+Vf8AhgX/AKuN&#10;/aA/8Ln/AO0Uf8MC/wDVxv7QH/hc/wD2igD6qor5V/4YF/6uN/aA/wDC5/8AtFH/AAwL/wBXG/tA&#10;f+Fz/wDaKAPqqvlX/gqP/wAmJ/E3/uGf+nS0o/4YF/6uN/aA/wDC5/8AtFfP/wC3r+yH/wAKv/ZP&#10;8c+J/wDhdXxg8W/YfsP/ABJ/FPir7bp1xvv7eP8Aew+Uu7bv3ryMMqntQB+lVFFFABRRRQAUUUUA&#10;FFFFABRRRQAUUUUAFFFFABRRRQAUUUUAFFFFABXFfFD4KeAvjVpQ0/x14Q0fxTbpDNbwPqVokk1q&#10;syhZDBLjfCxCr88bKwKqQQVBHa0UAfKv/Drj9mL/AKJn/wCV/VP/AJJr1/4Q/s1/C74C28cfgLwN&#10;o/h24SGS2OoQweZfSRPJ5jRyXUm6aRd4U7XcgbVAwFUD0uigAooooAKKKKACvlX9oj/k+z9kb/ub&#10;v/TXFX1VXyr+0R/yfZ+yN/3N3/prioA+q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4A/4LV/8ms+Fv+xztf8A0hvq+/6+AP8AgtX/AMms+Fv+xztf&#10;/SG+r7/oAKKKKACiiigAooooAKKKKACiiigAooooAKKKKACiiigAooooAKKKKACiiigAr5V/4Kj/&#10;APJifxN/7hn/AKdLSvqqvlX/AIKj/wDJifxN/wC4Z/6dLSgD6qooooAKKKKACiiigAooooAKKKKA&#10;CiiigAooooAKKKKACiiigAooooAKKKKACiiigAooooAKKKKACvlX9oj/AJPs/ZG/7m7/ANNcVfVV&#10;fKv7RH/J9n7I3/c3f+muKgD6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kr/gpV+zx41/aa+C/hPwj4Fsbe81JfFtpd3Ut3dJBDaWotrqJ53LHLKj&#10;TJlYw7kE7VbGK+taKKACiiigAooooAKKKKACiiigAooooAKKKKACiiigAooooAKKKKACiiigAooo&#10;oAK+Vf8AgqP/AMmJ/E3/ALhn/p0tK+qq+Vf+Co//ACYn8Tf+4Z/6dLSgD6qooooAKKKKACiiigAo&#10;oooAKKKKACiiigAooooAKKKKACiiigAooooAKKKKACiiigAooooAKKKKACvlX9oj/k+z9kb/ALm7&#10;/wBNcVfVVfNX7U3wV+Kfjj4sfB/4hfCm68Hw614F/tjfB4xkult5vtsEMAwtuhZsKsp+8uDs+8Mi&#10;gD6Vor5V/wCM3v8Aq3//AMrlH/Gb3/Vv/wD5XKAPqqivlX/jN7/q3/8A8rlH/Gb3/Vv/AP5XKAPq&#10;qivhX/hdf7YX/C/f+FRfZfgf/wAJJ/wjP/CV/avL1j7H9l+1fZdm7fv83fzjZt2/xZ4r0D/jN7/q&#10;3/8A8rlAH1VRXyr/AMZvf9W//wDlco/4ze/6t/8A/K5QB9VUV8q/8Zvf9W//APlco/4ze/6t/wD/&#10;ACuUAfVVFfKv/Gb3/Vv/AP5XKP8AjN7/AKt//wDK5QB9VUV8q/8AGb3/AFb/AP8Alco/4ze/6t//&#10;APK5QB9VUV8q/wDGb3/Vv/8A5XKP+M3v+rf/APyuUAfVVFfKv/Gb3/Vv/wD5XKP+M3v+rf8A/wAr&#10;lAH1VRXyr/xm9/1b/wD+Vyj/AIze/wCrf/8AyuUAfVVFfKv/ABm9/wBW/wD/AJXKP+M3v+rf/wDy&#10;uUAfVVFfKv8Axm9/1b//AOVyj/jN7/q3/wD8rlAH1VRXyr/xm9/1b/8A+Vyj/jN7/q3/AP8AK5QB&#10;9VUV8q/8Zvf9W/8A/lco/wCM3v8Aq3//AMrlAH1VRXyr/wAZvf8AVv8A/wCVyj/jN7/q3/8A8rlA&#10;H1VRXwr8BfjX+2F+0T8J9C+IXhu1+B9lousef5EGqR6xHcL5U8kDb1R3UZaJiMMeCOh4HoH/ABm9&#10;/wBW/wD/AJXKAPqqivlX/jN7/q3/AP8AK5R/xm9/1b//AOVygD6qor5V/wCM3v8Aq3//AMrlH/Gb&#10;3/Vv/wD5XKAPqqivlX/jN7/q3/8A8rlH/Gb3/Vv/AP5XKAPqqivlX/jN7/q3/wD8rlH/ABm9/wBW&#10;/wD/AJXKAPqqivlX/jN7/q3/AP8AK5R/xm9/1b//AOVygD6qor5V/wCM3v8Aq3//AMrlH/Gb3/Vv&#10;/wD5XKAPqqivlX/jN7/q3/8A8rlH/Gb3/Vv/AP5XKAPqqivlX/jN7/q3/wD8rlH/ABm9/wBW/wD/&#10;AJXKAPqqivlX/jN7/q3/AP8AK5R/xm9/1b//AOVygD6qor5V/wCM3v8Aq3//AMrlH/Gb3/Vv/wD5&#10;XKAPqqivlX/jN7/q3/8A8rlH/Gb3/Vv/AP5XKAPqqivlX/jN7/q3/wD8rlef/F741/thfBf/AIQr&#10;+27X4H3X/CWeJrLwpY/2fHrD+XdXW/y3l3uuIh5Z3FdzDIwpoA+6qK+Vf+M3v+rf/wDyuUf8Zvf9&#10;W/8A/lcoA+qqK+Vf+M3v+rf/APyuUf8AGb3/AFb/AP8AlcoA+qqK+Vf+M3v+rf8A/wArlH/Gb3/V&#10;v/8A5XKAPqqivlX/AIze/wCrf/8AyuUf8Zvf9W//APlcoA+qqK+Vf+M3v+rf/wDyuUf8Zvf9W/8A&#10;/lcoA+qqK+Vf+M3v+rf/APyuUf8AGb3/AFb/AP8AlcoA+qqK+Vf+M3v+rf8A/wArlH/Gb3/Vv/8A&#10;5XKAPqqivlX/AIze/wCrf/8AyuUf8Zvf9W//APlcoA+qqK+Vf+M3v+rf/wDyuUf8Zvf9W/8A/lco&#10;A+qqK+Vf+M3v+rf/APyuUf8AGb3/AFb/AP8AlcoA+qqK+Vf+M3v+rf8A/wArlH/Gb3/Vv/8A5XKA&#10;PqqivlX/AIze/wCrf/8AyuUf8Zvf9W//APlcoA+qqK+Vf+M3v+rf/wDyuV5/4M+Nf7YXjj4sfEX4&#10;e2Fr8D4ta8C/2d/aU9xHrC28322Bp4vJYOWbCqQ25Vwem4c0AfdVFfKv/Gb3/Vv/AP5XKP8AjN7/&#10;AKt//wDK5QB9VUV8q/8AGb3/AFb/AP8Alco/4ze/6t//APK5QB9VUV8q/wDGb3/Vv/8A5XKP+M3v&#10;+rf/APyuUAfVVFfKv/Gb3/Vv/wD5XKP+M3v+rf8A/wArlAH1VRXyr/xm9/1b/wD+Vyj/AIze/wCr&#10;f/8AyuUAfVVFfKv/ABm9/wBW/wD/AJXKP+M3v+rf/wDyuUAfVVFfKv8Axm9/1b//AOVyj/jN7/q3&#10;/wD8rlAH1VRXyr/xm9/1b/8A+Vyj/jN7/q3/AP8AK5QB9VUV8q/8Zvf9W/8A/lco/wCM3v8Aq3//&#10;AMrlAH1VRXyr/wAZvf8AVv8A/wCVyj/jN7/q3/8A8rlAH1VRXyr/AMZvf9W//wDlco/4ze/6t/8A&#10;/K5QB9VUV8q/8Zvf9W//APlco/4ze/6t/wD/ACuUAfVVFfKv/Gb3/Vv/AP5XK8/+Avxr/bC/aJ+E&#10;+hfELw3a/A+y0XWPP8iDVI9YjuF8qeSBt6o7qMtExGGPBHQ8AA+6qK+Vf+M3v+rf/wDyuUf8Zvf9&#10;W/8A/lcoA+qqK+Vf+M3v+rf/APyuUf8AGb3/AFb/AP8AlcoA+qqK+Vf+M3v+rf8A/wArlH/Gb3/V&#10;v/8A5XKAPqqivlX/AIze/wCrf/8AyuUf8Zvf9W//APlcoA+qqK+Vf+M3v+rf/wDyuUf8Zvf9W/8A&#10;/lcoA+qqK+Vf+M3v+rf/APyuUf8AGb3/AFb/AP8AlcoA+qqK+Vf+M3v+rf8A/wArlH/Gb3/Vv/8A&#10;5XKAPqqivlX/AIze/wCrf/8AyuUf8Zvf9W//APlcoA+qqK+Vf+M3v+rf/wDyuUf8Zvf9W/8A/lco&#10;A+qqK+Vf+M3v+rf/APyuUf8AGb3/AFb/AP8AlcoA+qqK+Vf+M3v+rf8A/wArlH/Gb3/Vv/8A5XKA&#10;PqqivlX/AIze/wCrf/8AyuUf8Zvf9W//APlcoA+qqK+Ffi98a/2wvgv/AMIV/bdr8D7r/hLPE1l4&#10;Usf7Pj1h/Lurrf5by73XEQ8s7iu5hkYU16B/xm9/1b//AOVygD6qor5V/wCM3v8Aq3//AMrlH/Gb&#10;3/Vv/wD5XKAPqqvlX/gqP/yYn8Tf+4Z/6dLSj/jN7/q3/wD8rlef/Hr4K/thftE/CfXfh74kuvgf&#10;ZaLrHkefPpcmsR3C+VPHOuxnR1GWiUHKngnoeQAfdVFFFABRRRQAUUUUAFFFFABRRRQAUUUUAFFF&#10;FABRRRQAUUUUAFFFFABRRRQAUUUUAFFFFABRRRQAUUUUAFFFFABRRRQB8q/85Tf+6M/+5yvqqvlX&#10;/nKb/wB0Z/8Ac5X1VQAUUUUAFFFFABRRRQAUUUUAFFFFABRRRQAUUUUAFFFFABRRRQAUUUUAFFFF&#10;ABRRRQB8q/8ABLj/AJMT+GX/AHE//Tpd19VV8q/8EuP+TE/hl/3E/wD06XdfVVABRRRQAUUUUAFF&#10;FFABRRRQAUUUUAFFFFABRRRQAUUUUAFFFFABRRRQAUUUUAFfKv7fX/NuX/ZZvDn/ALcV9VV8q/t9&#10;f825f9lm8Of+3FAH1VRRRQAUUUUAFFFFABRRRQAUUUUAFFFFABRRRQAUUUUAFFFFABRRRQAUUUUA&#10;FFFFABXyr+zv/wAn2ftc/wDco/8Aprlr6qr5V/Z3/wCT7P2uf+5R/wDTXLQB9VUUUUAFFFFABRRR&#10;QAUUUUAFFFFABRRRQAUUUUAFFFFABRRRQAUUUUAFFFFABRRRQAV8q/8ABLj/AJMT+GX/AHE//Tpd&#10;19VV8q/8EuP+TE/hl/3E/wD06XdAH1VRRRQAUUUUAFFFFABRRRQAUUUUAFFFFABRRRQAUUUUAFFF&#10;FABRRRQAUUUUAFFFFAHyr+31/wA25f8AZZvDn/txX1VXyr+31/zbl/2Wbw5/7cV9V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eP/tVftMeHv2UPhHeeN/EFtcai7TLYaZplsCGvr10d44jJgiJdsbs0jDhUbAdtqMAewUV+&#10;dX/DXH7bP9m/8Jt/wzbp/wDwgv23zP7H8m4/t37L9o8vyvJ+0ef5uOPN+ybcfvfL2V9gfsxftDaH&#10;+1B8G9F8faJD9g+174L7S3uEml0+6jO2SFyh+jqWCs0ckblV3YAB6rRRRQAUUUUAFFFFABRRRQAU&#10;UUUAFFFFABRRRQAUUUUAFFFFABRRRQAUUV4V+1V+2J4C/ZQ8G3moeINQt9R8TtCr6Z4TtrpBfXzO&#10;XWNivJig3RvunZdo2MBvfajAHutFeKfsZ/GvXP2if2bPB/xC8SWun2Wtax9s8+DS45I7dfKvJ4F2&#10;K7uwysSk5Y8k9BwPIP2nv26PFXgz4uP8Gfgl8O7j4j/FCKGCa/knil+w6SJXgMfmqu0upjmUtKZI&#10;oovNiJdjvRQD7Kor4A8N/t3fHL4O/EfQNB/aY+EOn+D/AA34hvbWxtvFmiT+XYac8plUG4maeeBu&#10;UDMvnRvHGkkm1wVFe/8A7Xn7Xml/sq6D4cRPDmoeNfGfii9+w6B4Z07cj3zq0YkJkEb7cebGqqFZ&#10;3eRFVcbmQA+gKK/OC8/bO/bL+GPh6w8c/EL9nnR7rwJ5JubyLRhNDfQxG3eUSTAXNw9oqBd0jTQA&#10;LtKNsZgR96fCr4maH8ZPhx4c8beG5/tGi65ZR3sG50Z4tw+aKTYzKJY23RuoY7XRlzkUAdXRRRQA&#10;UUUUAFFFFABRRRQAUUUUAFFFFABRRRQAUUUUAFFFFABRXhX7W/7VNj+yz4N0S9i8P3HjXxZ4h1OL&#10;StD8LWFysVzfysRvZRtdyqgquUjc+ZLCmB5m4fKupftb/tv+BPBqeP8Axb8BPC6+CbKGHUtTS23x&#10;XyWRKtJmL7dJLAwQksXgbysM0iYRhQB+j9FeKfA79q7wh8aP2cR8Yd/9h6LZWVzc65aPILqXSntl&#10;ZrhHEQLNhV8xflDvG8bbFLha+VdI/bk/ai/aFvLvW/gL8BtPl8Aw5jttR8XSFHvv30yCWORrm2iP&#10;EYV4ojN5bqwaQ7loA/RWivl/9jP9si+/aMuPEXhHxv4NuPhx8UPDENrLqOg3zNE1zFLGpNzFBKFm&#10;jXeRlGDBFmt/3jmTjzX4u/t6fEvxR8ZNc+Fv7Nvwt/4T7WvDl79i1rxBrEcqadbzoJxLbkb4Vjw0&#10;JVZpZlDtHIqI4KOQD7qor4g+B/7cPxR03426N8Jv2i/hhb/D3XfEM0sWjeIbCXytMuZVhikS2UyS&#10;yJKxL7d8M7nzJYYjGGJavt+gAooooAKKKKACiiigAooooAKKKKACiiigAooooAKKKKACiiigAor4&#10;1+PH7dfiJPi5c/Br9nvwXb/FP4mWsMkup3U9wE0zSGidPMjlbcgdgu5GJliWOR4k3PIWiXivDf7d&#10;3xy+DvxH0DQf2mPhDp/g/wAN+Ib21sbbxZok/l2GnPKZVBuJmnngblAzL50bxxpJJtcFRQB9/wBF&#10;fP8A+15+15pf7Kug+HETw5qHjXxn4ovfsOgeGdO3I986tGJCZBG+3HmxqqhWd3kRVXG5k+YLz9s7&#10;9sv4Y+HrDxz8Qv2edHuvAnkm5vItGE0N9DEbd5RJMBc3D2ioF3SNNAAu0o2xmBAB+j9FeP6l+1V4&#10;C0n9mhPjpPeXD+CW0yHUgLZEnud0jLGtqVjdkE4mcQspfakgYMyhWYfIFn+2d+2X8TvD1/45+Hv7&#10;POj2vgTyRc2cWsiaa+miFukpkhBubd7tXDbo2hgIbcEXeykkA/R+ivCv2SP2qbH9qbwbrd7L4fuP&#10;BXizw9qcula54Wv7lZbmwlUnYzDajhWAZcvGh8yKZMHy9x91oAKKKKACiiigAooooAKKKKACiiig&#10;AooooAKKKKACiiigAooooAKKyfFninS/A/hXWfEmt3X2LRdHsptQvrny3k8mCKNpJH2oCzYVScKC&#10;TjgE18wfsO/ttX37Y3jL4tNFoVvoXhPw7Np66HGwY30kU4uQ73Tbym4m3VgqABN5XdJjeQD61or4&#10;1/ae/bo8VeDPi4/wZ+CXw7uPiP8AFCKGCa/knil+w6SJXgMfmqu0upjmUtKZIoovNiJdjvReK8N/&#10;t3fHL4O/EfQNB/aY+EOn+D/DfiG9tbG28WaJP5dhpzymVQbiZp54G5QMy+dG8caSSbXBUUAff9Ff&#10;P/7Xn7Xml/sq6D4cRPDmoeNfGfii9+w6B4Z07cj3zq0YkJkEb7cebGqqFZ3eRFVcbmT5gvP2zv2y&#10;/hj4esPHPxC/Z50e68CeSbm8i0YTQ30MRt3lEkwFzcPaKgXdI00AC7SjbGYEAH6P0Vynwq+Jmh/G&#10;T4ceHPG3huf7RouuWUd7BudGeLcPmik2MyiWNt0bqGO10Zc5FdXQAUUUUAFFFFABRRRQAUUUUAFF&#10;FFABRRRQAUUUUAFFFFABRRXz/wDtzftKXH7K37PupeM9LGnzeJJL210/R7TVLeaa3uZ5JA0iOImU&#10;jFvHcOCXUZjAySQpAPoCivgD/hcn/BQz/ohPw/8A/A6H/wCWtfRXwL+J3xRsPgv4p8XftF+HNH8A&#10;alok11dyRaIftEK6XDbRymciOe4JbcLj5QdxCDC8gkA91or86tI/bk/ai/aFvLvW/gL8BtPl8Aw5&#10;jttR8XSFHvv30yCWORrm2iPEYV4ojN5bqwaQ7lr3X9jP9si+/aMuPEXhHxv4NuPhx8UPDENrLqOg&#10;3zNE1zFLGpNzFBKFmjXeRlGDBFmt/wB45k4APqCivhX4u/t6fEvxR8ZNc+Fv7Nvwt/4T7WvDl79i&#10;1rxBrEcqadbzoJxLbkb4Vjw0JVZpZlDtHIqI4KObfwP/AG4fijpvxt0b4TftF/DC3+Huu+IZpYtG&#10;8Q2EvlaZcyrDFIlspklkSViX274Z3PmSwxGMMS1AH2/RRRQAUUUUAFFFFABRRRQAUUUUAFFFFABR&#10;RRQAUUUUAFFFFABRRRQAUUUUAFFFFABRRRQAUUUUAFFFFABRRRQAUUUUAFfAH/BS/wD4nHx9/ZE8&#10;MX/+neG9W8Z/8TDR7n95Z3mLrTox50JykmEnmQbgfllkHRjn7/r4K/4KsaTfeELf4I/G20srjWbf&#10;4b+LYrm80mGJgssUskEwkkuAGEC+ZZRw7ijAtcr3AVgD71r4A/4Jof8AEn+Pv7Xfhiw/0Hw3pPjP&#10;/iX6Pbfu7OzzdajGfJhGEjykEKHaB8sUY6KMe/8A/Dfn7PP/AAgn/CXf8LY8P/2V/wA+/mv/AGj/&#10;AK3yv+PDb9q+9z/qvu/P9z5q8K/4JT6TfeL7f43fG27srjRrf4keLZbmz0maJisUUUk8xkjuCFE6&#10;+ZeyQ7gigNbN3JVQD71ooooAKKKKACiiigAooooAKKKKACiiigAooooAKKKKACiiigAooooAK+P/&#10;AI5fsh/DzwD8Pf2h/iv9m1DxH8Qta8M+Irr+3dfvDdS2Ec1hIv2a1XASKJEXy0O0yLGzR7yh219g&#10;V5V+1j/yaz8ZP+xM1n/0hmoA8q/4Jcf8mJ/DL/uJ/wDp0u68q/4J8/8AFQftifti63qn/Ey1qz8T&#10;JpttqN5+9uILUXd+gt0kbLLFttrddgO3EEQxhFx6r/wS4/5MT+GX/cT/APTpd18//B/4peGP2K/2&#10;/wD4++E/iLqf9i6L8Q7211/SvEmo28tvbtJNPJKsIwrr5Qa+uI2uWdY1Nk+7aWIQA91/4KqaTY6l&#10;+w54+uLuyt7q4sJtNubOWaJXa2lN/bxGSMkZRjHLIm4YO2Rh0Yivmrw/q194/wD24/2JrfxPeXHi&#10;O3PwssdbMWrStdKdQawvpWu8SEjzzJbwOZfvFoYznKKR2v8AwUu/a4+Hnjz4E3Xwj+Huv6f8RvGf&#10;jC9063hsvDNwb7yoxdCVWV4UeOSVpbaOIQBxJ+/VsYwGwP2kPDEP7FP7RX7JfxM1e7uNd8J+G/D8&#10;PgHVNQWxkhhtVgt5IPtbMnmnc8d5PMtuAWItHCs2SUAP0p1bSbHXtKvNM1Oyt9R029he2urO7iWW&#10;GeJ1KvG6MCGVlJBUjBBINfCv/BGHVr7Uv2UNbt7u8uLq3sPFt5bWcU0rOttEbW0lMcYJwimSWR9o&#10;wN0jHqxNewfEz/gob8DfAfwrn8X6f8QfD/ia7msmn0vQ9Pvt95dzmB5YYJYo0eW13lQjPNGojZgH&#10;weDxX/BJn4X33w3/AGP9LvdQNxHceK9TufEC2tzatA1vEwjt4sbjl1kjtkmV8AFZlwCAGYA+yqKK&#10;KACiiigAooooAKKKKACiiigAooooAKKKKACiiigAooooA5/xJ8PfCvjLVdF1PX/DOj65qWiTfadL&#10;vNSsIriawl3I3mQO6kxNujjO5SDlFPYVyn7RXx58Pfs2/CPXfHPiK4t1SyhdbCxmnMTalelGMNpG&#10;QrHdIy4yFbYoZ2G1GIyv2qv2mPD37KHwjvPG/iC2uNRdplsNM0y2BDX166O8cRkwREu2N2aRhwqN&#10;gO21G+VfgvceBfGnj7w/8Yf2jf2hPhv4r8babC02g+DbTX9OTSPCkskrSHZtnIuJ0XyVErZKtGPn&#10;mMcMqAHmtt8HfF/7NP8AwR5+IsWtSah4e8SeJL2DVrnT2U21xYwXN5Y2htpCrknzLePLowUgTtE6&#10;Aq2fvT9jvSbHRf2UPg9b6fZW9hbv4S0u5aK2iWNWlltY5ZZCFABZ5Hd2bqzMxOSSa4r9rCx0P9qz&#10;9jb4o6V8PfE2n+K/9CMsM3hmVNV866s3ivVs1ELnMsnlxoACWHnK21uAfP8A9hv9uT4Qa/8As4+B&#10;9C13xx4f8GeJPDOjWmkX+ma7qS2n+oVoIpI5ZxGkvmJAspWMv5fmKrHOCQDlfiX/AMU7/wAFkvhP&#10;/ZP/ABK/7f8ABk/9r/Y/3P8AaO2HU9v2jbjzcfZrbG/OPIi/uLg/4Izf8Tj4BePvE9//AKd4k1bx&#10;nc/2hrFz+8vLzFrayDzpjl5MPPM43E/NLIerHPP/AAp8eaN+2V/wVCtPiN4JnuJ/BPw58JfZo9aW&#10;yn8nUpZkmQRt5iRm2bdf3G1WDFxYuRwxKZX/AAT5+NHgr9kHxN8Vf2e/iT4gt/CupaZ4tuLnS9a1&#10;5HsIdUiMATzG3qY7dTFaQyo0kuJBdIE3YBYA7X/gsz/xJ/gF4B8T2H+g+JNJ8Z239n6xbfu7yzza&#10;3Uh8mYYePLwQudpHzRRnqox9/wBfmX/wUG+NHgr9r7xN8Kv2e/ht4gt/FWpan4tt7nVNa0FHv4dL&#10;iEBTzF2KI7hRFdzSu0cuIxauH25JX9NKACiiigAooooAKKKKACiiigAooooAKKKKACiiigAooooA&#10;KKKKAPP9e0HQ/g54V8f+MvBvw/0+48STWVzq93ZaFYJb3mv3UUcsqRyPFGXlld2cBirtulYgEkg/&#10;lt+0t+0H4q/a0+KHwo+H3xu8Jax+zb8JLvUzc3FzrdnKZrq6jR18wXM9vEEULMkO7ZsiNwZZd6hQ&#10;n2/Y/t86H4X/AGjvE/wk+LPh7/hU01rvn0HxDrGpo2nazahn2TGUoiQeYiBlBZl3CSJmWVAj+P8A&#10;/BTL9or4TfEv9nVvh74V13R/iV478S6nZxeH7HwvJDq81tcJcRFpMxMxiZo2eBQv7xzOVVSvmFQC&#10;38fP+Kg/4K6fs/aJqn/Ey0Wz8M3GpW2nXn723gugmpuLhI2yqy7ra3beBuzBEc5RcfemraTY69pV&#10;5pmp2VvqOm3sL211Z3cSywzxOpV43RgQyspIKkYIJBr8y/j14duP2L/jt+x/8T/Fbf2jovh3wzbe&#10;A9euLKCY2dg8Nq8D3ImCMz5W9uJUh8tXdbNgOWOz6q+Jn/BQ34G+A/hXP4v0/wCIPh/xNdzWTT6X&#10;oen32+8u5zA8sMEsUaPLa7yoRnmjURswD4PBAPyr/wCEs1z/AIdQ/wBn/wBs6h9g/wCFs/2b9l+1&#10;SeV9l/sz7V9n25x5X2j99sxt8z58bua/d7SdJsdB0qz0zTLK307TbKFLa1s7SJYoYIkUKkaIoAVV&#10;UABQMAAAV+O3/DL+uf8ADn7+2t2ofb/+Em/4WB/ZX9lSeb9l2f2fj72fK+z/AOm+dt2+X22/vK+/&#10;/hn/AMFDfgb48+FcHi/UPiD4f8M3cNks+qaHqF9svLScQJLNBFFIiS3WwsUV4Y2EjKQmTwADxX4B&#10;/wDFP/8ABXT9oHRNL/4lui3nhm31K506z/dW890U0xzcPGuFaXdc3DbyN2Z5TnLtn7/r89f2F9Th&#10;/aG/be/aC+P2kJcWvhNoYPDGlu1tIYdSUCBfPWV1QqwjsIJGhKFlF4gYjaC/6FUAFFFFABRRRQAU&#10;UUUAFFFFABRRRQAUUUUAFFFFABRRRQAUUVynxY0DXPFnwr8ZaJ4Y1L+xvEmpaNeWWl6j58kH2W6k&#10;gdIZfMjBdNrsrblBYYyBkUAfFf7Rl1qn7ev7R037PPhjW9Q0L4ZeCcX/AI/1vT3WSLUZ90RhsI2R&#10;WUSxtvG2VgPMSdjEzWiB6n/BMvSbHQf2kv2xNM0yyt9O02y8WxW1rZ2kSxQwRJeaoqRoigBVVQAF&#10;AwAABXK/CH9jP9tf4C+DY/CvgL4rfDfw7oSTSXJt4bRJGklc/NJJJJpbPI2Aq7nYkKqqMKqgeafs&#10;F+Df2hrr9qb4u/2H478P2X9keM7T/hZPnwIf7b23135/2T/RG27tl5jb5H+tTpj5QD6A/wCCfP8A&#10;xUH7Yn7Yut6p/wATLWrPxMmm22o3n724gtRd36C3SRsssW22t12A7cQRDGEXHpX/AAVU0mx1L9hz&#10;x9cXdlb3VxYTabc2cs0Su1tKb+3iMkZIyjGOWRNwwdsjDoxFeFfB/wCKXhj9iv8Ab/8Aj74T+Iup&#10;/wBi6L8Q7211/SvEmo28tvbtJNPJKsIwrr5Qa+uI2uWdY1Nk+7aWITV/4KXftcfDzx58Cbr4R/D3&#10;X9P+I3jPxhe6dbw2Xhm4N95UYuhKrK8KPHJK0ttHEIA4k/fq2MYDAHFeH9WvvH/7cf7E1v4nvLjx&#10;Hbn4WWOtmLVpWulOoNYX0rXeJCR55kt4HMv3i0MZzlFI/T/VtJsde0q80zU7K31HTb2F7a6s7uJZ&#10;YZ4nUq8bowIZWUkFSMEEg1+a37SHhiH9in9or9kv4mavd3Gu+E/Dfh+HwDqmoLYyQw2qwW8kH2tm&#10;TzTueO8nmW3ALEWjhWbJKfT/AMTP+ChvwN8B/Cufxfp/xB8P+JruayafS9D0++33l3OYHlhglijR&#10;5bXeVCM80aiNmAfB4IB4/wD8EYdWvtS/ZQ1u3u7y4urew8W3ltZxTSs620RtbSUxxgnCKZJZH2jA&#10;3SMerE19618a/wDBJn4X33w3/Y/0u91A3Edx4r1O58QLa3Nq0DW8TCO3ixuOXWSO2SZXwAVmXAIA&#10;ZvsqgAooooAKKKKACiiigAooooAKKKKACiiigAooooAKKKKACvhX/gqt4S8X/FTwr8KfAHhj4deI&#10;PHNpqPiYajqFxoTGP7KkMfkCGSYwyRW/mi8cieX5I/IYlWGdv3VXzr+2R+11N+x/pXg3xBfeCLjx&#10;R4T1fUzpup6laalHBNpzbQ6bIGUmdnjS4YDcigwgM67waAPFNS8M/wDBQa/uE8YQeLPhvpyLDDfn&#10;4f20SlWZI1ZrIyyW7HdIylWYXe0M7bZUXaw5X4zftdX37Q3/AATV+L2pT2lx4H+Ivh+az8P+KNDi&#10;maCa3le+topsRlvNjgmRpoykoBys8RLhCzfWn/Da3wE/4RX/AISH/hb3g/7B9i+3+T/a0P2zy/L3&#10;7fsmfP8ANxx5OzzN3y7d3FfAHwf+DOuftGfs2ftn+PdHtNQsdF+JOtSav4Zs5LCSW/vfsF5cX/lr&#10;Cvyv5rSJbBonkxIsowSgDAH6Ffsd6TY6L+yh8HrfT7K3sLd/CWl3LRW0Sxq0strHLLIQoALPI7uz&#10;dWZmJySTXzB8S/8Ainf+CyXwn/sn/iV/2/4Mn/tf7H+5/tHbDqe37Rtx5uPs1tjfnHkRf3Fx1X7D&#10;f7cnwg1/9nHwPoWu+OPD/gzxJ4Z0a00i/wBM13UltP8AUK0EUkcs4jSXzEgWUrGX8vzFVjnBPmvw&#10;p8eaN+2V/wAFQrT4jeCZ7ifwT8OfCX2aPWlsp/J1KWZJkEbeYkZtm3X9xtVgxcWLkcMSgB0H/BGb&#10;/icfALx94nv/APTvEmreM7n+0NYuf3l5eYtbWQedMcvJh55nG4n5pZD1Y5P+CzP/ABJ/gF4B8T2H&#10;+g+JNJ8Z239n6xbfu7yzza3Uh8mYYePLwQudpHzRRnqoxxX/AAT5+NHgr9kHxN8Vf2e/iT4gt/Cu&#10;paZ4tuLnS9a15HsIdUiMATzG3qY7dTFaQyo0kuJBdIE3YBY/4KDfGjwV+194m+FX7Pfw28QW/irU&#10;tT8W29zqmtaCj38OlxCAp5i7FEdwoiu5pXaOXEYtXD7ckqAfppRRRQAUUUUAFFFFABRRRQAUUUUA&#10;FFFFABRRRQAUUUUAFFFFABRRRQAUUUUAFFFFABRRRQAUUUUAFFFFABRRRQAUUUUAFVNW0mx17Srz&#10;TNTsrfUdNvYXtrqzu4llhnidSrxujAhlZSQVIwQSDVuigD5q/wCHbv7Nv/CVf8JD/wAKt0/7f9t+&#10;3+T9tu/sfmeZv2/ZPO8jys8eTs8vb8u3bxX0VpOk2Og6VZ6Zpllb6dptlClta2dpEsUMESKFSNEU&#10;AKqqAAoGAAAKt0UAFFFFABRRRQAUUUUAFFFFABRRRQAUUUUAFFFFABRRRQAUUUUAFFFFABWT4s8L&#10;aX448K6z4b1u1+26LrFlNp99beY8fnQSxtHIm5CGXKsRlSCM8EGtaigDlPhb8LfDHwW8CaZ4N8G6&#10;Z/Y/hvTfN+yWX2iWfy/MleV/nlZnOXkc8scZwOABWV8YvgD8PP2gNBj0j4g+E9P8TWkOfIkuFKXF&#10;tlkZvJnQrLDuMUe7Yy7guGyOK9AooA8U+Dv7F/wV+AevSa34H8AafpWtNjZqNxLNfXEHyuh8mS4e&#10;RodyyureWV3g4bIAx6r4p8J6H440G60TxJo2n+INFutvn6dqlqlzbzbWDrvjcFWwyqwyOCoPUVrU&#10;UAfNXhb/AIJu/s2+D9etdXsPhbp9xd2+7ZHql7d6hbncpU74LiaSJ+GONynBwRggEfStFFABRRRQ&#10;AUUUUAFFFFABRRRQAUUUUAFFFFABRRRQAUUUUAFFFFAHlXx0/Zb+GH7Sn9if8LH8M/8ACR/2L5/2&#10;D/T7q18nzvL83/USpuz5Uf3s428Yyc+Vf8OuP2Yv+iZ/+V/VP/kmvqqigDz/AOCvwF8Cfs7eFbrw&#10;38PdC/4R/Rbq9fUJrb7XPc7p2jjjZ900jsMrFGMA4+XpknPn/wATP2B/gD8XvFU/iTxP8NtPn1q4&#10;3G4udPubnT/tDtI8jSyrbSxrJKzOxaRgXbjLEAY+gKKAOU+Gfwq8IfBvwrB4b8E+HNP8M6LDtP2b&#10;T4QnmuI0j82VvvSylY0DSOWdto3MTXK/Gr9ln4UftE/ZX+IXgnT/ABBd2uwQ3+ZLa8VF8zbF9ohZ&#10;JTEDLI3lltm5t23IBHqtFAHlXwV/ZZ+FH7O32p/h74J0/wAP3d1vE1/mS5vGRvL3RfaJmeURExRt&#10;5YbZuXdtyST6rRRQAUUUUAFFFFABRRRQAUUUUAFFFFABRRRQAUUUUAFFFFABRRRQB5/8YvgD8PP2&#10;gNBj0j4g+E9P8TWkOfIkuFKXFtlkZvJnQrLDuMUe7Yy7guGyOK5T4O/sX/BX4B69JrfgfwBp+la0&#10;2Nmo3Es19cQfK6HyZLh5Gh3LK6t5ZXeDhsgDHtdFAGT4p8J6H440G60TxJo2n+INFutvn6dqlqlz&#10;bzbWDrvjcFWwyqwyOCoPUV4B4W/4Ju/s2+D9etdXsPhbp9xd2+7ZHql7d6hbncpU74LiaSJ+GONy&#10;nBwRggEfStFABXzV4p/4Ju/s2+MNeutXv/hbp9vd3G3fHpd7d6fbjaoUbILeaOJOFGdqjJyTkkk/&#10;StFAGT4W8J6H4H0G10Tw3o2n+H9Ftd3kadpdqltbw7mLtsjQBVyzMxwOSxPU1rUUUAFFFFABRRRQ&#10;AUUUUAFFFFABRRRQAUUUUAFFFFABRRRQAUUUUAFef/Df4C+BPhH4q8aeJPCehf2VrXjK9/tDXbn7&#10;XPN9sn8yWTftkkZY/mnlOIwo+bpgDHoFFAHn/wAYvgD8PP2gNBj0j4g+E9P8TWkOfIkuFKXFtlkZ&#10;vJnQrLDuMUe7Yy7guGyOK5T4O/sX/BX4B69JrfgfwBp+la02Nmo3Es19cQfK6HyZLh5Gh3LK6t5Z&#10;XeDhsgDHtdFAGT4p8J6H440G60TxJo2n+INFutvn6dqlqlzbzbWDrvjcFWwyqwyOCoPUV4B4W/4J&#10;u/s2+D9etdXsPhbp9xd2+7ZHql7d6hbncpU74LiaSJ+GONynBwRggEfStFABRRRQAUUUUAFFFFAB&#10;RRRQAUUUUAFFFFABRRRQAUUUUAFFFFABVTVtJsde0q80zU7K31HTb2F7a6s7uJZYZ4nUq8bowIZW&#10;UkFSMEEg1booA+X9J/4Jl/s0aLqtnqFv8MLeS4tJkuI0u9Wv7mFmVgwDxSXDJIuRyjqVYZBBBIr6&#10;V0nSbHQdKs9M0yyt9O02yhS2tbO0iWKGCJFCpGiKAFVVAAUDAAAFW6KAPn/4mfsD/AH4veKp/Eni&#10;f4bafPrVxuNxc6fc3On/AGh2keRpZVtpY1klZnYtIwLtxliAMeq/DP4VeEPg34Vg8N+CfDmn+GdF&#10;h2n7Np8ITzXEaR+bK33pZSsaBpHLO20bmJrq6KAPKvjV+yz8KP2ifsr/ABC8E6f4gu7XYIb/ADJb&#10;XiovmbYvtELJKYgZZG8sts3Nu25AIPgr+yz8KP2dvtT/AA98E6f4fu7reJr/ADJc3jI3l7ovtEzP&#10;KIiYo28sNs3Lu25JJ9V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X/2oP8Agnp8Ov2svH2n+LvF2teKNO1Ky0yPSo4t&#10;EuraKExJLLKGIkt5Du3TPznGAOOpPwB4+/4J6fDrwr+358Nfgfaa14ok8J+JfD82q3l5NdWxvo5V&#10;j1Bgsbi3CBc2kfBjJ+ZueRgA/Z+ivj/4C/8ABL/4Wfs7fFjQviF4b1/xhe61o/n+RBql5ayW7ebB&#10;JA29UtkY4WViMMOQOo4Nv9iGT4D/AAd/Zt8Z6z8KvG2seJPh1pWp3uq6xrGt20vnW0sVnA86hBbQ&#10;uyrDHE2FjYksQCTwAD61or5/1n9vj4A+H/AmheL7/wCJOn2+i65uOnr9muWvJ0WWaEy/ZBEbhYvM&#10;tpk8xowm5MbskZ6DUv2vfg1pPwjT4nT/ABC0d/BLTQ2o1K2dp2+0SIrrbmCNWlE4Rw7QlPMRQzMq&#10;hWIAPYKK8q+Cv7U/wo/aI+1J8PfG2n+ILu13maw2yW14qL5e6X7PMqSmIGWNfMC7Nzbd2QQNX4xf&#10;H74efs/6DHq/xB8Waf4ZtJs+RHcMXuLnDIreTAgaWbaZY92xW2hstgc0AegUV5V8Ff2p/hR+0R9q&#10;T4e+NtP8QXdrvM1htktrxUXy90v2eZUlMQMsa+YF2bm27sggeq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wB8ZP+UyXwJ/7Ey5/9E6zX3/XxB8WPh74q1L/AIKwfBjxdaeGdYuvCdh4&#10;SuLa816GwlextpTFqwEck4XYjEyx/KSD+8X+8KAPt+vyr/YF/wCUWX7Rv/cx/wDpjt6/VSvzV/Yk&#10;+E/jjwn/AME2/j54Y1vwb4g0bxJqX9v/AGHR9Q0ueC8uvM0eCOPyoXQO+51KLtBywIHIoA6D/gmH&#10;+yT8Jtb/AGV9C8b+IvBOj+L/ABD4nmupbqfxHYw3626wXc9vHHbpIhES7Y9zEDczOdzEKip5r+wT&#10;+zF8PPGv7TX7QWla/ov9ueFvhv4murLw34X1SU3el232m4uoJJXgl3CWUQ2NugZyc7QzBmSNk+v/&#10;APgnD4T1zwP+xj8PNE8SaNqHh/WrX+0fP07VLWS2uId2o3TrvjcBlyrKwyOQwPQ15r+wL8PfFXg3&#10;9pL9rbU9f8M6xoem634tW50u81Kwlt4b+L7ZqbeZA7qBKu2SM7lJGHU9xQB5/q3gDw98Ff8Agr98&#10;LNL8A6Tb+DtI8ReEri41TTdEBtbS6YQaiMGFCEC5tLZtgUKXiD435Y+VaT4+8PfEb9ur44+Lfil8&#10;IvHHxqfwrqb+HNC0XwpoJ1rTNNt4Zbi3DXNvLJhWdYS6DmMyS3MgQNsK/SvxY+HvirUv+CsHwY8X&#10;WnhnWLrwnYeEri2vNehsJXsbaUxasBHJOF2IxMsfykg/vF/vCuJ+Lnwj+M/7HH7TXi741/BTwj/w&#10;sTwL4z2T+I/CdtJcPcQztcRNM6QrIXlld2meOZElEIuLgGJUUFwDyD9oWWG48ZfD/wCI/wCz7+y/&#10;8WPhx8RfC2pxyun/AAg0mmaVf2QDs8c0VoxLMzERkrs3xSyo7MBGF/XSvgDw38fv2tf2nPiPoGke&#10;HvhdqHwB8C2t7av4h1vW7dWvzATKZVt2vbYI+5FAVY7ZykgjLyKjkV9/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MECgAAAAAAAAAhALiZ9LZfaAEAX2gBABQAAABkcnMvbWVkaWEvaW1hZ2UzLmpwZ//Y&#10;/+AAEEpGSUYAAQEBAGAAYAAA/9sAQwADAgIDAgIDAwMDBAMDBAUIBQUEBAUKBwcGCAwKDAwLCgsL&#10;DQ4SEA0OEQ4LCxAWEBETFBUVFQwPFxgWFBgSFBUU/9sAQwEDBAQFBAUJBQUJFA0LDRQUFBQUFBQU&#10;FBQUFBQUFBQUFBQUFBQUFBQUFBQUFBQUFBQUFBQUFBQUFBQUFBQUFBQU/8AAEQgDwAV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Cv2kf2kdZ+C/ib4feEfCPw+uPi&#10;P428bTXy6dpK6tBpcIitIBNcO1xKGAYK6bVxhgH+YEKrgHut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XP+PP21PjR8HfDM/i74jfs&#10;xXHhvwTp81uuqataeO9PvpraKWdId6W6IDK26RcLlQSRllGWAB9lUUUUAFFFFABRRRQAUUUUAFFF&#10;FABRRRQAUUUUAFFFFABRRRQAUUUUAFFFFABRRRQAUUUUAFFFFABXyr+0R/yfZ+yN/wBzd/6a4q+q&#10;q+Vf2iP+T7P2Rv8Aubv/AE1xUAfVV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q/8FR/+TE/ib/3DP/TpaV9VV8q/8FR/+TE/ib/3DP8A06WlAH1VRRRQAUUUUAFF&#10;FFABRRRQAUUUUAFFFFABRRRQAUUUUAFFFFABRRRQAUUUUAFFFFABRRRQAUUUUAFfKv7RH/J9n7I3&#10;/c3f+muKvqqvlX9oj/k+z9kb/ubv/TXFQB9V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FfFT40eCvghp&#10;Wkan468QW/hvTdV1OHR7W8u0fyTdSq7IruqkRLtjcmSQqihSWYV2tfAH/Bav/k1nwt/2Odr/AOkN&#10;9QB9/wBFcp8J/HX/AAtD4V+DfGX2H+zP+Ei0az1f7F5vm/Z/tECS+Xv2ru278btozjOB0rq6ACii&#10;igAr5V/Yl/bOuP2sfFXxhsPsOnjRfCmtImh6tp6TQ/b9NnkuFt2lilyyy7bbczfLnzQPLQod3r/7&#10;TWrX2g/s2/FfU9MvLjTtSsvCWrXNreWkrRTQSpZyskiOpBVlYAhgcggEV8gf8EtNJsdF8efFi30+&#10;yt7C3fwl8PbloraJY1aWXQjLLIQoALPI7uzdWZmJySTQB+hVFFFABRRRQAV8q/8ABUf/AJMT+Jv/&#10;AHDP/TpaV9VV8q/8FR/+TE/ib/3DP/TpaUAfVVFFFABRRRQAUUUUAFFFFABRRRQAUUUUAFFFFABR&#10;RRQAUUUUAFFFFABRRRQAUUUUAFFFFABRRRQAV8q/tEf8n2fsjf8Ac3f+muKvqqvlX9oj/k+z9kb/&#10;ALm7/wBNcVAH1V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JX7cuk2PxO+In7N3wqnsre9uNa8cr4imi1&#10;KJZLGbT9LtpJb2CUEMWaSOcKiFCrfMGZRyfrWvlX9oj/AJPs/ZG/7m7/ANNcVAFr/gmrq19efsc+&#10;C9M1m8uJ/EPh+bUNE1OzvpWa702WC9mVLSdGO+Jo4fJAiYAqnlgADFfUFfKv7Av/ADcb/wBlm8R/&#10;+29fVVABRRRQB+Rf7bHxr8e2Pxo/a/8ABEHi/WI/CcXhLRZ4NJF2/k27Nc6JDIIhnMSyR3t0siIQ&#10;sglO8NgY+v8A9nPSbHwT+3H+0roEVlb6Bb3emeE7nQ9LWJbZZtPt7B7Z5LWLADQRSbYSyDajYTg8&#10;V8F/tQf6d/wV0k0S4/0jRdc8TeFdN1XTpfmt9QtWTTHa3njPyyxFo0Yo4KkopxkCvv8A/wCcpv8A&#10;3Rn/ANzlAH1VRXFXnxo8Fab8XLD4YXfiC3tfHd/ph1iz0eZHRrm1DuhaNyux2BikPlhi+2Nm27VJ&#10;rtaACiiigAr5V/4Kj/8AJifxN/7hn/p0tK+qq+Vf+Co//JifxN/7hn/p0tKAPqqiiigAooooAKKK&#10;KACiiigAooooAKKKKACiiigAooooAKKKKACiiigAoor4A+Inx6+M/wC1d+0d46+CHwP13T/AXhDw&#10;nttfEPjlrO4kvN+4wXUELmPbFKGklEajY7tZPIlwqngA+/6K+AP+HcPxv/6PQ+IH/fF9/wDLKuU1&#10;74lfHv8A4J1/EfwDb/E74i/8La+B2tXr6VLrGoWM323T9xjke4nmEckvmoXmaOIzT+bFBKoVCF8s&#10;A/SqiiigAooooAK+Vf2iP+T7P2Rv+5u/9NcVfVVfKv7RH/J9n7I3/c3f+muKgD6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lXxn/wAVx/wUo+HWiX/7q08C/D/UfFemvb/K811e3S6fKkxOQ0QhUMoUKwfk&#10;sw+WvpTxZ4p0vwP4V1nxJrd19i0XR7KbUL658t5PJgijaSR9qAs2FUnCgk44BNfJfwN8f+Hv2jP2&#10;9vF/xH8C6tb6t4T8NfDnTfDk94CQbm4vbtr+NolwSFSNGjkEmyRJVKFOCQAdB+yb/wAUf+0n+1R8&#10;PbP97otj4m0/xXHPPzcG61ez8+6QsML5StCojAUMATuZzyPqqviD4WfGjwV8Of8Ago9+0R4V8S+I&#10;LfRtd8YTeF7bQ7e5Rwt5LFpZ3xiTbsRiZY1VXZS7OqruY4r7foAKKKKAPiD4PfBfwV8Wv+CgH7QX&#10;xG1nw/b+JH8K6noNt4f1pneW0ttQi03ZeRrtbypJ4XWHcrBmhcIRsbBrtf8AnKb/AN0Z/wDc5R+w&#10;L/zcb/2WbxH/AO29Hxm/4pP/AIKCfs6arpX+i3/izRvEfh7Wpvv/AGqwtbdL23hw2Qm24YvuQKxz&#10;tJK8UAeVfGT/AJTJfAn/ALEy5/8AROs19/1+dXxL8U6X4g/4LSfCewsLr7Rd6H4Zn0/UI/LdfIna&#10;x1O5CZIAb9zcwtlcj58ZyCB+itABRRRQAV8q/wDBUf8A5MT+Jv8A3DP/AE6WlfVVfKv/AAVH/wCT&#10;E/ib/wBwz/06WlAH1VRRRQAUUUUAFFFFABRRRQAUUUUAFFFFABRRRQAUUUUAFFFFABRRRQAV+YGl&#10;fFD/AIdy/txfFlviNYag/wANvitejWtP8SWmneZtmNy0pHEx/dW/225SVQrTHZA6xhZAG/T+vjX9&#10;qr9v7w98NfiJefBfw/8ADDWPjN42uYVh1Pw3bQEWz281s8skJHlSvO3klHZFiMflyNl8oyUAdB/w&#10;9G/Zi/6KZ/5QNU/+Rq+Vf2svjzpf/BSTx34B+BHwYi1DV9Fh1pdX13xRJpTJFawJEsf2mISSRt5U&#10;S3NyHWVIy8iwpGxLjd6/+zP8QP2bvjx4yufh94l/Zz8L/Cr4qWsPny+FPEfhWyRplwz4t3eBHdhD&#10;5crI8cbbXJUOiM49g/as/aB0P9gX4H6Dq/hv4e6fe6LJrSaRBoOlzJpNvbebFcXDSIEhdRlomyoU&#10;ZMhOc9QD6VooooAKKK+f/il+yH/wtDx3qfif/hdXxg8JfbvK/wCJP4W8VfYtOt9kSR/uofKbbu2b&#10;25OWZj3oA+gK+Vf2iP8Ak+z9kb/ubv8A01xUf8MC/wDVxv7QH/hc/wD2ivKtU+AX/Cjf27P2Yf8A&#10;i4/xA+IH9qf8JR/yPWuf2l9k8vSx/qP3a7N/mfN1zsTp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Kv2sf+TWfjJ/2Jms/wDpDNXxV/wRZ+FXi/wT4V+JXiTxD4c1DRNF8Rf2SdIudQhMP25I47mRpYlb&#10;DNFtuYSsgGxtx2sSrY+1f2sf+TWfjJ/2Jms/+kM1H7J3/JrPwb/7EzRv/SGGgDyr/gpB/wAU78Cf&#10;D/xH/wCPj/hWvjPRPF39mfd/tHyroQfZ/N58rP2ndv2vjZjac5Hn/wCz78ftc8ef8FOvjr4PsfFm&#10;oat4BsdGHk6RcNIbe0v7NrG1n8lJBmLE0l2reXhZCdx34Rh9a/Gj4Q+Hvj18L/EHgLxVHcSaFrUK&#10;xTm0mMU0bI6yRyI3IDJIiOAwKkqAyspKn4/+APwB8Pfs6/8ABRu98P8Ah+91jV31H4WXGs6nq/iC&#10;9N3faheza4PMnmkwoLFURflVc7MnLFmYA+9aKK4r40fF7w98Bfhf4g8e+KpLiPQtFhWWcWkJlmkZ&#10;nWOONF4BZ5HRAWIUFgWZVBYAHhX7Av8Azcb/ANlm8R/+29H7RH/J9n7I3/c3f+muKug/Ya8AeIvC&#10;fwv8T+JfFWk3HhrXfiH4t1PxtP4cuwDNpC3jqI7Z3zl2EcSOSyxspkKMishrn/2iP+T7P2Rv+5u/&#10;9NcVAHyr/wA51/8AP/QsV+qlflXof/FSf8FnLTxlpv8ApPhu61rVPD0N793df6d4dSK+h2Nhx5by&#10;INxXa2coWAJr9VKACiiigAr5V/4Kj/8AJifxN/7hn/p0tK+qq+Vf+Co//JifxN/7hn/p0tKAPqqi&#10;iigAooooAKKKKACiiigAooooAKKKKACiiigAooooAKKKKACiiigAr86v2AY9L0D9u79rTR9asPsP&#10;jO61qbUNNW8sXW4/s039w8rpIV+WKT7Rp74yPMBiYBguR+iteFfFL9i34XfFj4ueGfifqGlXGl+O&#10;9C1Ox1NdY0mfyWvTaPviiuUYMki5CAvtEu2NFEgVQKANX9pj9mfw9+0t4NttP1C5uNA8T6PN9v8A&#10;DnizTcpfaLegqyyxMCpKlkTfHuG7apBV0jdPzL/be/aU1T4qfsd6J4A+JY/sX47eDvGdtbeJdEuL&#10;dbZ50FpfCK+hVWKSxOjRFnjwm98qqxyQlv2Urwr9pj9i34XftXW9tJ410q4g12zh+zWfiHSZ/s99&#10;bxeYshjyQySLkMAsqOF82QptZi1AHutFFFABRRRQAV8q/tEf8n2fsjf9zd/6a4q+qq+Vf2iP+T7P&#10;2Rv+5u/9NcVAH1V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JX/AAUq/aH8a/sy/Bfwn4u8C31vZ6k3i20tLqK7tUnhu7U211K8DhhlVdoUy0ZR&#10;wAdrLnNAH1rRRRQAUUUUAFFFFABXyV/wUq/aH8a/sy/Bfwn4u8C31vZ6k3i20tLqK7tUnhu7U211&#10;K8DhhlVdoUy0ZRwAdrLnNef/AAX1a+h/4K/fH7TI7y4TTbnwlY3M9msrCGWWODSljkZM4ZkWaUKx&#10;GQJHA+8c1f8AgtX/AMms+Fv+xztf/SG+oA+yrz40eCtN+Llh8MLvxBb2vju/0w6xZ6PMjo1zah3Q&#10;tG5XY7AxSHywxfbGzbdqk1v/APCWaH/wlX/CMf2zp/8Awkn2L+0v7H+1J9s+y+Z5f2jyc7/K3/Jv&#10;xt3cZzX5w6v42vvH3/BaDwbcLFbz+HtAhvvDGn6pYqzQzywaPcXN3C8u4o08M18yOq4KDywyg8mp&#10;pvinVPih/wAFbvCPjN7rf4bsNa8Q+BNKtJ41S4t30rSC13kIMNE9xfyPGxdnIYhggVVoA6D/AIKD&#10;ft5eCta+D3xc+FWgSeKNN8QrMdCh14WLwabf3VveWg1KwinVt7MkM0iyBkVGUkbmEkfmfoppOk2O&#10;g6VZ6Zpllb6dptlClta2dpEsUMESKFSNEUAKqqAAoGAAAK/Cz9sfwTfX3gHx14ujltxpulfHnxhp&#10;U8TM3nNLdxWUsbKNuCoWyl3EkEFkwDkkfu9QAV+YH/BVDxZrnwN+LS+NtK1nUNEv/GHw/PhTRb7Q&#10;rqS3vLS6tNbtL64eR1KlInt5DGCjMxYspUKd1fp/X5l/8FjPBN98SvH37NvhHTJbeDUvEGp6lpVr&#10;LdsywpLPLpsSM5VWIUM4yQCcZwD0oA+9P2e/FOqeOPgF8NPEmt3X23WtY8M6ZqF9c+WsfnTy2sck&#10;j7UAVcsxOFAAzwAK8V/4Kaf8Tj9k/VvBtn++8SeNNa0jw9oNl937ZfyX8MqQ7zhI8pBKd0jKvy4z&#10;kgH5V/4JT/tH+L/ih+0Fq/hW51XUIvBmn/D+wgtvD9xeG5t7efT49PshPCGUeT5uZ5GRMAmX5t5R&#10;Wr6q/be/4qXx3+zP4N03/SfEl18TbDxDDZfd3WGnRSy3029sIPLSRDtLbmzhAxBFAH1VXyr+31/z&#10;bl/2Wbw5/wC3FfVVfAH/AAWr/wCTWfC3/Y52v/pDfUAeVeD/APioP2bP2d/iFcfJrXxE/aMtfFeq&#10;wRcW8F1LeXkDJApyyxbbZCA7O2S3zEYA/VSvgr4waTfaD+zb+w1pmp2Vxp2pWXjnwNbXVndxNFNB&#10;Klm6vG6MAVZWBBUjIIINfetABRRRQAV8q/8ABUf/AJMT+Jv/AHDP/TpaV9VV8q/8FR/+TE/ib/3D&#10;P/TpaUAfVVFFFABRRRQAUUUUAFFFFABRRRQAUUV8Qf8ABRjw38YfGXj74EaB8Lta8ceG9N1XU7ux&#10;1/WvCH2zybCKWWxRLi7+zso2xq07jzGUYWTBHJoA+36K+AP+HcPxv/6PQ+IH/fF9/wDLKj/h3D8b&#10;/wDo9D4gf98X3/yyoA+/6K/MD49fsU/tF/CP4T674s8N/tOfFD4h61p/keR4b0tdRFxeeZPHE2zZ&#10;fSN8iu0hwh4Q9ByPv/8AZ7/tz/hQXw0/4Sf+0P8AhJP+EZ0z+1P7W8z7Z9q+yx+d5/mfP5u/du3f&#10;NuznmgD0CiiigAooooAKKKKACiiigAooooAKKKKACvlX9oj/AJPs/ZG/7m7/ANNcVfVVfKv7RH/J&#10;9n7I3/c3f+muKgD6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yfEHizQ/Cf9m/23rOn6N/aV7Hptj/AGhdJB9qupM+XbxbyN8rbTtRcscHA4rWr4A/4LV/&#10;8ms+Fv8Asc7X/wBIb6gD7/r84P8Agtx42sbH4L/D3wjJFcHUtV8QSarBKqr5KxWts8Uisd2Qxa9i&#10;2gAghXyRgA/o/X5V/wDBb3/icXnwqtLD/TbvR7LVdS1KC3/ePZWss1hBFcTKOY4nmBjV2wrONoJP&#10;FAH6qUUUUAfNX7UH7UmufAP44fADwlYaPp+q6L8Qtan0jUmuDIlxB+9tIYpIXB2ja10XZWRt4TaC&#10;hO4fStfmr/wVU8df8I38bPgfrulWP9u3/wAMd/jjWtM837PtsG1PToLdvNZSD5lxGYsIHZfvFNvN&#10;fpVQAUUV+av7YXxM1zxd+3l8IbTRJ/7J0r4Z+M/D2g306PJDeXN1rpM8ioyMVe2NpZiNg2xt0sik&#10;OjZABlfs/wDinVLf/gpFqniq4uv7R1Xxp4z8a+BL83EaqkGm6Ta2FxZeSsYXEo8tI2Z9+5F6byXP&#10;oH/BY7/ipfgn4L8G6b/pPiS61q68Qw2X3d1hp2mXct9NvbCDy0kQ7S25s4QMQRXlXwR/0HXv2d/2&#10;ibz5NF8efFnxXJJosH7y40+61xWsbWIOdqzRRtYM8kp2MBIAsbEV6r/wU4/5KL8Kv+xM+I//AKjx&#10;oA+av2B/FOqeOPjd8CfEmt3X23WtY+IHj/UL658tY/Onl0HTpJH2oAq5ZicKABngAV6B4U/4o/4s&#10;af8AEKz/AHutWP7U2v8AhSOCfm3Nrq8EUF05UYbzVWFTGQwUEncrjgH7J3/Er0H/AIJ/63ef6Jos&#10;N74302TUZ/kt0urlrhLW3Mh+USzMrLGhO5ypCgkUXtlrn/CK+K9b0Twp4g8Y/wDCNftZ3evX2neG&#10;dOkvrz7Lbx75GWNPwUFiF3MoJGaAO1+Bf7K1j+2p+wh4Ik1/xBcaHqXiTxzf+OvFGpWlssk2qXX2&#10;q8tZgilhHbs8XlgMqFFMYPlNk5/R+vn/APYH+GeufCH9kL4beGPEkH2TWobKa9ntWSRHt/tNzLdL&#10;FIrqrLKizqjqR8rqwyQMn6AoAK+AP+Cj3/J037F//Y5t/wCl2lV9/wBZOo+E9D1jXtI1u/0bT73W&#10;tH87+zdRuLVJLiy81QkvkyEbo96gK20jcBg5FAH5bfsY/s8eNf2Qfj98BbXxRY2+geLPH83iy01m&#10;1huku2bS7extJrWCQqWiRhcQvNuhbcVdVZuqL9a/tEf8n2fsjf8Ac3f+muKj9s//AIo/4sfsw/EK&#10;z/e61Y/ECLwpHBPzbm11eCSC6cqMN5qrCpjIYKCTuVxwD4zf8VZ/wUE/Z00rSv8ASr/wno3iPxDr&#10;UP3PsthdW6WVvNlsB91wpTahZhjcQF5oA+qq+Kv+CsHwq8X/ABk+AXg7w34J8Oah4m1qbxnZn7Np&#10;8JfykNreR+bK33Yog0iBpHKou4bmAr7VooA+Vf2+v+bcv+yzeHP/AG4r6qr5V/b6/wCbcv8Ass3h&#10;z/24r6qoAKKKKACvlX/gqP8A8mJ/E3/uGf8Ap0tK+qq+Vf8AgqP/AMmJ/E3/ALhn/p0tKAPqqiii&#10;gAooooAKKKKACiiigAooooAK8f8A2mPi549+Cvg228ReCPhXcfFdFm8q/wBN03UngvoFYqI5IoVt&#10;5TOu4kOFwyZVtrLvZPYK+IP+CjH7WHi39lnx98CLvRtXuLHwnqWp3cviextLG2uJr+yglsS8aGZc&#10;oxjlmUFXTlxlhgEAHy/4N/b0+N9r+2T471z/AIVF8QNe+1aNHF/wqT+0b5/7EwlkPtnkfZW27tm7&#10;PkJ/x9/eOfm+gP8Ah498b/8Aoy/4gf8Afd9/8ra5+z/4K0fszab4yv8AxdafDDxRa+LL+EW15r0P&#10;h/TEvrmIBAI5Jxdb3UCKP5SSP3a/3RXQf8Pq/gh/0K3xA/8ABdY//JlAHpX/AATL034s2P7POoT/&#10;ABhfxQ3iG98QXNxZDxfczS3y2Qht41BWZjJEvmxzkIwXOd4GHDH61r8wPj1/wWS8J+IPhPrth8Kb&#10;Pxh4Z8fTeR/Zuqappdg9vBieNpd4M8oO6ESqP3bcsOnUff8A+z34p1Txx8Avhp4k1u6+261rHhnT&#10;NQvrny1j86eW1jkkfagCrlmJwoAGeABQB6BRRRQAUUUUAFFFFABRRRQAUUUUAFFFFABXyr+0R/yf&#10;Z+yN/wBzd/6a4q+qq+Vf2iP+T7P2Rv8Aubv/AE1xUAfV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B/wWr/5NZ8Lf9jna/wDpDfV9/wBfAH/Bav8A5NZ8&#10;Lf8AY52v/pDfUAff9flX/wAFR/8AksXxN/7Izpn/AKl9pX6k6Tq1jr2lWep6ZeW+o6bewpc2t5aS&#10;rLDPE6hkkR1JDKykEMDgggivgD9sTSbHWv2nvjDb6hZW9/bp+zZqlysVzEsirLFqUksUgDAgMkiI&#10;6t1VlUjBANAH6FUV5p+zLq19r37Nvwo1PU7y41HUr3wlpNzdXl3K0s08r2cTPI7sSWZmJJYnJJJN&#10;el0Afmr+354F/wCFiftCfFjSvtv9n/Z/gA+r+d5Xm7vsWvpe+XjcMb/s+zdn5d+7DYwfv/4T+Ov+&#10;FofCvwb4y+w/2Z/wkWjWer/YvN837P8AaIEl8vftXdt343bRnGcDpXxr4k0m+8bfGb9vm3isrjX9&#10;dtPA2maJocSxNc3MMVxotzK9pajBZVln2uYk4eTBwW5rgP8Agm/8a/EXib9py+8EQeL7jWfAlp8L&#10;PD88Gki7FzaWl7b6fpMMgiGSIWWSa6WREK5fO8FkG0A/TSvyr13/AIqD/gkB8UviFcfJrXxE8TTe&#10;K9Vgi4t4LqXxBBAyQKcssW22QgOztkt8xGAP008N/ELwr4y1XWtM0DxLo+ualok32bVLPTb+K4ms&#10;Jdzr5c6IxMTbo5BtYA5Rh2NfOv8AwS4/5MT+GX/cT/8ATpd0AeP+OvAEPwx/Zc/Yg8Ox6TcaFcQf&#10;EbwjcXun3YkWaG9njnnug6yHcjGeWUlDjaSVAAAA7X49eLPBHxQ/bs/Zt8MWes+H/Fv2H/hMdN17&#10;R4LqC9+z79LEb293CC23dslQpIBna4xwa6v/AIKe/wCg/sY+Mdbt/wDR9a0O90rUtK1GL5bjT7pd&#10;Rt0W4gkHzRShZHUOhDAOwzgmuK/YR+C/grUvi58f/ifd+H7e68d2HxT8SaPZ6xM7u1tal4nKxoW2&#10;IxMsg8wKH2yMu7axFAHVftyaTY6DpX7MumaZZW+nabZfGDwzbWtnaRLFDBEi3CpGiKAFVVAAUDAA&#10;AFW/+CeP/E48CfFfxlZ/vvDfjT4m6/4h0G9+79ssJJY4km2HDx5eCUbZFVvlzjBBJ+31/wA25f8A&#10;ZZvDn/txR/wS4/5MT+GX/cT/APTpd0AfVVFFFABRRRQB8q/t9f8ANuX/AGWbw5/7cUf85Tf+6M/+&#10;5yj9vr/m3L/ss3hz/wBuKPDv/FWf8FNfF2q6V/pVh4T+Gdn4e1qb7n2W/utQN7bw4bBfdbqX3IGU&#10;Y2khuKAPqqiiigDJ8QeE9D8Wf2b/AG3o2n6z/Zt7HqVj/aFqk/2W6jz5dxFvB2SruO11wwycHmta&#10;iigAooooAK+Vf+Co/wDyYn8Tf+4Z/wCnS0r6qr5V/wCCo/8AyYn8Tf8AuGf+nS0oA+qqKKKACiii&#10;gAooooAKKKKACiiigAooooA+P/j1+3F4v/Zk+LGu2PjP4MeINW+E9v5FzbePPDwMqRQSQRoElRh5&#10;Xm/bPMj+eaE7HjIRvlMvpfwH/bc+DX7R1xbaf4P8YW58QzQxynw/qkbWd8GaN5GjRJABO0axvvMD&#10;SKu3JbBUnK/aH/b8+DX7M+q32h+KNfuNQ8WWkMM7+HNEtGubvbKwCgudsMbbD5mySVG2YYA703fF&#10;Xifwnr37d/jK01PwR+yH4X8KaE01zqEnjXx499pS6tFdDzYLpvsD2zztIIiSVN2FadTvRWLuAfq/&#10;RXhX7GfwD8Vfs3/Be28I+LvHNx461JZlnjlkMph0yL7NBELG3MjsTBG0T7DiMYf/AFacivdaACii&#10;igAooooAKKKKACiiigAooooAKKKKACvlX9oj/k+z9kb/ALm7/wBNcVfVVfKv7RH/ACfZ+yN/3N3/&#10;AKa4qAPqqiiigAooooAKKKKACiiigAooooAKKKKACiiigAooooAKKKKACiiigAooooAKKKKACiii&#10;gAooooAKKKKACiiigAooooAKKKKACiiigAooooAKKKKACiiigAooooAKKKKACiiigAooooAKKKKA&#10;CiiigAooooAKKKKACiiigAooooAKKKKACiiigAooooAKKKKACiiigAooooAKKKKACiiigAooooAK&#10;KKKACiiigAooooAKKKKACvgr/gsrq19oP7NvgnU9MvLjTtSsvHNjc2t5aStFNBKlneskiOpBVlYA&#10;hgcggEV961+dX/BbTxTpdn8AvAvhuW62a1qHiYahbW3lufMgt7WeOZ9wG0bWuoBgkE7+AQGwAfor&#10;RRRQAUUUUAFFFFABRRRQAUUUUAFFFFAHP/ELxtY/DXwD4l8XanFcT6boGmXOq3UVoqtM8UETSuqB&#10;mUFiqHAJAzjJHWsr4L/F7w98evhf4f8AHvhWS4k0LWoWlgF3CYpo2V2jkjdeQGSRHQlSVJUlWZSG&#10;PzV4m/apsf2gPgv+2J4Rj8P3Gh6l8OtM13Rp5WuVnhvYvs17FHOp2qUZmtpd0ZBCgph2yQvQf8Eu&#10;P+TE/hl/3E//AE6XdAHmn/BQrVr7Rf2r/wBjK40+8uLC4fxbcWzS20rRs0Ut1pkUsZKkEq8bujL0&#10;ZWYHIJFfetfmB/wUD8U6pef8FJP2YfDct1v0XT73RdQtrby1Hlz3GsGOZ9wG47ltYBgkgbOACWz+&#10;n9ABRRRQAV8Af8FRv+Jp4o+GGiXn+l6LN4Z8e6lJp0/z273VtoDva3BjPymWFmZo3I3IWJUgmvv+&#10;vgD/AIKcf8lF+FX/AGJnxH/9R40AfVX7J3/JrPwb/wCxM0b/ANIYa+Vf2sf+TpvjJ/2bNrP/AKXT&#10;V2v/AATE/apsf2gPgvH4Rj8P3Gh6l8OtM0rRp5WuVnhvYvsxijnU7VKMzW0u6MghQUw7ZIXiv2oP&#10;+Jx+018e7uw/0200f9nPU9N1Ke3/AHiWV1LcTTxW8zDiOV4QZFRsMyDcARzQB9Vfsnf8ms/Bv/sT&#10;NG/9IYa9Vryr9k7/AJNZ+Df/AGJmjf8ApDDXqtAHyr+zv/yfZ+1z/wByj/6a5a/Hb9l/x/4i+GOg&#10;fG/xF4V1a40LXYPAwgg1C0IWaFZ9b0mCQo2MoxjlcB1wykhlIYAj9if2d/8Ak+z9rn/uUf8A01y1&#10;8AftZ/s1+EP2Vta+JvgzwYdQmsJPhNY6hc3eqXAmuLmeTxdZKXcqqoMJHGgCIoxGCQWLMQD3Xxx8&#10;IfD37NvxK+Lfw28DR3GneGF/Zs1W9vIWmJbUr1Lu4QXl1jAln2ySAOR8iuUQImFH2/8Asnf8ms/B&#10;v/sTNG/9IYa+Nf8Agp942sfgP8UNH8XNFcXj/EH4c+Jfh/qEQVXEMQRJbSWIbk2t9pul8xmLjygd&#10;qbhk/dXwR8E33w1+C/gHwjqctvPqXh/w/p+lXUtozNC8sFtHE7IWVSVLIcEgHGMgdKAPKv8Agod4&#10;JvvH/wCxb8VdM0+W3huINMTVWa5ZlUxWc8V5KoKqTuMdu4UYwWKgkDJHP/8ABN//AIqL4E+IPiP/&#10;AMe//CyvGet+Lv7M+9/Z3m3Rg+z+bx5uPs27ftTO/G0YyfVf2sf+TWfjJ/2Jms/+kM1eVf8ABLj/&#10;AJMT+GX/AHE//Tpd0AH7fX/NuX/ZZvDn/txR/wAEuP8AkxP4Zf8AcT/9Ol3XVft+eBf+FifsbfFj&#10;Svtv9n/Z9GfV/O8rzd32J0vfLxuGN/2fZuz8u/dhsYPP/wDBMvSb7Rf2HPhhb6hZXFhcPDfXKxXM&#10;TRs0Ut/cyxSAMASrxujq3RlZSMgg0AfUFFFFABRRRQB8q/8ABUf/AJMT+Jv/AHDP/TpaUfsYf8Vh&#10;8WP2nviFefutavviBL4Ukgg4txa6RBHBauFOW81lmYyEsVJA2qg4J/wVH/5MT+Jv/cM/9OlpWr/w&#10;Td8Lap4P/Yl+Fthq9r9ku5rK41BI/MV8wXN3PcwPlSR80M0bY6jdggEEAA+laKKKACiiigAooooA&#10;K+Vf+Co//JifxN/7hn/p0tK+qq+Vf+Co/wDyYn8Tf+4Z/wCnS0oA+qqKKKACiiigAooooAKKKKAC&#10;iiigAooooA+df2l7jwF+y54N8a/tCRfDXR/EvjaymtLiW/m2RX0jSm207Ed28cjwKISo2IApw3GZ&#10;GY+v/Cfx1/wtD4V+DfGX2H+zP+Ei0az1f7F5vm/Z/tECS+Xv2ru278btozjOB0r8wP2zPhp+2T4f&#10;/Zs8YX/xW+LHg/xN4Bh+x/2lpel2kaXE+byBYthGnxEbZjEx/eLwp69D6r+yd8NP2yf+EV+Derf8&#10;LY8H/wDCp/sWjXX9hfZI/tn9jeXC32bd/Z+fN+z/ACZ83O7+P+KgD9FaKKKACiiigAooooAKKKKA&#10;CiiigAooooAKKKKACvlX9oj/AJPs/ZG/7m7/ANNcVfVVfKv7RH/J9n7I3/c3f+muKgD6qooooAKK&#10;KKACiiigAooooAKKKKACiiigAooooAKKKKACiiigAooooAKKKKACiiigAooooAKKKKACiiigAooo&#10;oAKKKKACiiigAooooAKKKKACiiigAooooAKKKKACiiigAooooAKKKKACiiigAooooAKKKKACiiig&#10;AooooAKKKKACiiigAooooAKKKKACiiigAooooAKKKKACiiigDJ1HxZoej69pGiX+s6fZa1rHnf2b&#10;p1xdJHcXvlKHl8mMndJsUhm2g7QcnArWr4A/4KPf8nTfsX/9jm3/AKXaVX3/AEAFFFFABRRRQAUU&#10;UUAFFZOo+LND0fXtI0S/1nT7LWtY87+zdOuLpI7i98pQ8vkxk7pNikM20HaDk4Fa1ABRRRQAV+Wv&#10;/BbzSb7Wrj4LW+n2Vxf3CQ+IbloraJpGWKKOyllkIUEhUjR3ZuiqrE4AJr9Sq+AP25P+K4/aC1/R&#10;L/8AdWngX4GeKvFemvb/ACvNdXscmnypMTkNEIVDKFCsH5LMPloA+9NJ1ax17SrPU9MvLfUdNvYU&#10;ubW8tJVlhnidQySI6khlZSCGBwQQRVuvKv2Tv+TWfg3/ANiZo3/pDDXqtABRRRQAUUUUAFFFFABR&#10;RRQAUVynxY8df8Kv+FfjLxl9h/tP/hHdGvNX+xeb5X2j7PA8vl79rbd2zG7acZzg9K5/9m/432P7&#10;R/wS8LfEbT9MuNGt9ahkZrC5dZGglimeGVA68Ookifa2FLLtJVSSoAPy2k8U6p4P8F/8FIr/AEi6&#10;+yXc3ia1095PLV8wXOs39tOmGBHzQzSLnqN2QQQCKnxO1a+0H/gkD+z7qemXlxp2pWXjma5tby0l&#10;aKaCVJ9YZJEdSCrKwBDA5BAIqrq3/E4tf25vBtn++8SeNPibo3h7QbL7v2y/k1y/lSHecJHlIJTu&#10;kZV+XGckA9V8WPAv/C0PhX4y8G/bf7M/4SL9rO80j7b5Xm/Z/tEDxeZs3Lu2787dwzjGR1oA1fjN&#10;4p0v9oj9o7w5+0ZpN19p+GXgv4geD/C2neJY42tbNbENJeajcXyzASQ+Vc3FtGJnEUe2UD52+Yfr&#10;VXwB+1V+z1of7L//AASv8ZeAdEm+3/ZP7PnvtUe3SGXULqTVbRpJnCD6IoYsyxxxoWbbk/f9ABRR&#10;WT4p8WaH4H0G61vxJrOn+H9Ftdvn6jql0ltbw7mCLvkchVyzKoyeSwHU0Aa1fBX/AAUi0m+174tf&#10;B7TNMsrjUdSvfCXxEtrWztImlmnlfw+VSNEUEszMQAoGSSAK+9a+VfGf/Fcf8FKPh1ol/wDurTwL&#10;8P8AUfFemvb/ACvNdXt0unypMTkNEIVDKFCsH5LMPloA+df+CNvgDxF8MfE3xz8O+KtJuNC12CHw&#10;5cT6fdgLNCs8F5PGHXOUYxyoSjYZSSrAMCB2vir/AJKL/wAFHf8AsTNK/wDUeuq9V/Z3/wCT7P2u&#10;f+5R/wDTXLR+zv8A8n2ftc/9yj/6a5aANXwn4p1TwP8A8E29G8SaJdfYta0f4TQ6hY3PlrJ5M8Wj&#10;rJG+1wVbDKDhgQccgij/AIJ7/tKap+1F+zjp/iTxCN/inS72bRdXuUt1giup4lSRZkVWI+aGaEtg&#10;IPM8zairtrxX9mn/AJQ26v8A9iZ4s/8AR2o0f8Ex/wDkovxV/wCxM+HH/qPCgD1X9hP/AImmvftJ&#10;63ef6XrU3xZ1nTZNRn+e4e1tlgS1tzIfmMUKsyxoTtQMQoANfP8A/wAFdvAv/C0Pip+zD4N+2/2Z&#10;/wAJFrV/pH23yvN+z/aJ9Ni8zZuXdt3527hnGMjrX0B+wL/zcb/2WbxH/wC29eVf8FHv+Tpv2L/+&#10;xzb/ANLtKoA9f/a2/ZFvv2nPi58DNalu9Hj8J+CtTur7XLHVIWuGv4me1kS3SHbsdZDbNG+9gFWT&#10;OHxtP1BRRQBk+LPC2l+OPCus+G9btftui6xZTaffW3mPH50EsbRyJuQhlyrEZUgjPBBqr4A8AeHv&#10;hb4N0nwn4T0m30Pw9pUIt7Oxtgdsa5JJJJJZmYlmdiWZmZmJJJPQUUAFFFFABRRRQAUUUUAeKftm&#10;fBXXP2if2bPGHw98N3Wn2Wtax9j8ifVJJI7dfKvIJ23siOwysTAYU8kdByPQPhP4F/4Vf8K/Bvg3&#10;7b/af/CO6NZ6R9t8ryvtH2eBIvM2bm27tmdu44zjJ611dFABRRRQAUUUUAFFFFABXyr/AMFR/wDk&#10;xP4m/wDcM/8ATpaV9VV8q/8ABUf/AJMT+Jv/AHDP/TpaUAfVVFFFABRRRQAUUUUAFFFFABRRRQAV&#10;ynjr4seCPhf9h/4TLxl4f8Jfbt/2T+3dUgsvtGzbv8vzXXdt3pnGcblz1FdXXyV+29+xtq37WHj7&#10;4LXcc2jt4T8LancS+IrHUrq4gmvLKaWzMkcBhQncY7eVcl48Flww6gA6D49fEb9nT9on4T678PfE&#10;nxu8H2Wi6x5Hnz6X4s06O4Xyp4512M7Ooy0Sg5U8E9DyOg+Hvx8+AXw18A+GvCOmfGnwPPpvh/TL&#10;bSrWW78Vae0zxQRLEjOVkUFiqDJAAznAHSuK/wCHXH7MX/RM/wDyv6p/8k0f8OuP2Yv+iZ/+V/VP&#10;/kmgD1X/AIax+CH/AEWT4f8A/hUWP/x2vStJ1ax17SrPU9MvLfUdNvYUubW8tJVlhnidQySI6khl&#10;ZSCGBwQQRXxB8ev+CT/wl8QfCfXbD4U+ENP8M+PpvI/s3VNU1vUnt4MTxtLvBklB3QiVR+7blh06&#10;j61+CPgm++GvwX8A+EdTlt59S8P+H9P0q6ltGZoXlgto4nZCyqSpZDgkA4xkDpQB2tFFFABRRRQA&#10;UUUUAFFFFABRRRQAUUUUAFfKv7RH/J9n7I3/AHN3/prir6qr5V/aI/5Ps/ZG/wC5u/8ATXFQB9VU&#10;UUUAFFFFABRRRQAUUUUAFFFFABRRRQAUUUUAFFFFABRRRQAUUUUAFFFFABRRRQAUUUUAFFFFABRR&#10;RQAUUUUAFFFFABRRRQAUUUUAFFFFABRRRQAUUUUAFFFFABRRRQAUUUUAFFFFABRRRQAUUUUAFFFF&#10;ABRRRQAUUUUAFFFFABRRRQAUUUUAFFFFABRRRQAUUUUAFFFFABRRRQB8Af8ABR7/AJOm/Yv/AOxz&#10;b/0u0qvv+vzL/wCChHja+vv+Ch37LPhGSK3Gm6VqelarBKqt5zS3WrJFIrHdgqFsotoABBZ8k5AH&#10;6aUAFFFFABRRRQAV5/8AtCeKdU8D/AL4l+JNEuvsWtaP4Z1PULG58tZPJnitZJI32uCrYZQcMCDj&#10;kEV6BXlX7WP/ACaz8ZP+xM1n/wBIZqAPzV8bfHTVPj9qn/BPvxJ4o1HT7vxnceJppNSiswsTlE1q&#10;ztYrh4Qfk837JIcgKhdJdgULtX9f6/nr/Z31HVPHHxa/Zxv4tI+z6L4H8TaD4Yub/wC0q3nT3et3&#10;2oQnyyAy5Vp143AeRksC6rX9ClABRRXlX7Unx0/4Zr+BPib4j/2J/wAJH/Yv2X/iWfa/svneddRQ&#10;f63Y+3Hm7vunO3HGcgA9Vr4A/ax/5Om+Mn/Zs2s/+l01fb/w98bWPxK8A+GvF2mRXEGm6/pltqtr&#10;FdqqzJFPEsqK4VmAYK4yASM5wT1r5At/BN98Yv2kP24PDkUtvNrs/hLRvDGh3mqMzLp0V5pNwzwo&#10;+1migadlldUGCw3bS1AGr/wTE/apsf2gPgvH4Rj8P3Gh6l8OtM0rRp5WuVnhvYvsxijnU7VKMzW0&#10;u6MghQUw7ZIX7Kr89f8Agl98EL79nH4w/tDfDzU9Tt9X1LR4fC7XV1aIywmWazubh0Tdyyo0xQMQ&#10;pYKGKrnaP0KoAKKKKACiiigAor4q/bn+Kvi/4b/tNfsmWfhnxHqGjWGveJp9P1Wxt5iLe/gkuNPh&#10;ZJojlJMJPKFLAlC+5SrAEfatABRRRQB5V+1j/wAms/GT/sTNZ/8ASGavKv8Aglx/yYn8Mv8AuJ/+&#10;nS7r1X9rH/k1n4yf9iZrP/pDNXlX/BLj/kxP4Zf9xP8A9Ol3QB+WvgvVr7Wv2pf2f/F0t5cQXHxN&#10;8W2HjTXNLglZbFdQ/wCEm1C2QxRZJCpGjbd5dl86X5sNivqD4Gf8n2eFP+yzfFL/ANNdlXin7IXh&#10;bS/GH7S37G9hq9r9rtIfDOo6gkfmOmJ7bVvEFzA+VIPyzQxtjoduCCCQfpWP4Z654B/4K9eF9I02&#10;DzfBl3/a/j+G1s0km+wSahpr2l9cXEjLuTzbu0TCljGvmRBNpcrQB9Af8FR/+TE/ib/3DP8A06Wl&#10;fVVfOv8AwUO8E33j/wDYt+KumafLbw3EGmJqrNcsyqYrOeK8lUFVJ3GO3cKMYLFQSBkj2r4e+NrH&#10;4leAfDXi7TIriDTdf0y21W1iu1VZkiniWVFcKzAMFcZAJGc4J60AdBXwr/wVn8U6pqHwf0P4X6Hd&#10;fY7/AMVf2lrV488am3l03RrJ9QuIS+GdZWdLZo9ijcYyGdVJ3egf8FR/+TE/ib/3DP8A06WlfNWh&#10;61/w1ZB+xBD4nk1CH/hJPDPjjw3ql59s8+8m8vSzYTXPnSIcyyeW0vzK2GfB34yQD0D9pb/lDbpH&#10;/YmeE/8A0dp1H/BNf/hOPEnxk+O2r/En/ieeJPC39leA4PEZ8+4ib7ALiG7jt7ifLnzHjguZlBXd&#10;JMsjIpdRXFeHPG198Uv2S/2F7eSK3l8Qr8RtIjg0vT1YzSafpMt3bSXIi3M5WOGKJ5pB8ql8nYCA&#10;P00oA+VfgT/xJ/2+P2orS/8A9Cu9YsvC+pabBcfu3vbWKxkgluIVPMkSTERs65VXO0kHij9nf/k+&#10;z9rn/uUf/TXLR/zlN/7oz/7nKP2W/wDipP2sP2rvGWm/6T4buta0Xw9De/d3X+nWBivodjYceW8i&#10;DcV2tnKFgCaAPH/gLq1j4X/4JA+MNM1m8t9J1LRvD/inRNTs76VYZrHUHnvFS0nRiDHOzTwgRMAx&#10;MsYA+YZ1f+Cbuk32g/Fr4w6ZqdlcadqVl4S+HdtdWd3E0U0EqeHwrxujAFWVgQVIyCCDXkHxM/5M&#10;T/ba/wCyzah/6dNMr6q+Ff8AxQ//AAUQ+OeiX/7278deGdC8V6a9v8yQ2tkr6fKkxOCspmYMoUMp&#10;Tksp+WgA/YF/5uN/7LN4j/8Abeqn7Yf7PHjX41ftDfsza/4asbeTQvBfiCfVdcv7m6SJbWJZrGZF&#10;CZ3u0gtpEUIpAYruKKdwt/8ABML/AE79jHwdrdx/pGta5e6rqWq6jL81xqF02o3CNcTyH5pZSsaK&#10;XcliEUZwBX1VQAUUUUAFFFFABRRRQAUUUUAFFFFABRRRQAUUUUAFFFFABRRRQAV8q/8ABUf/AJMT&#10;+Jv/AHDP/TpaV9VV8q/8FR/+TE/ib/3DP/TpaUAfVVFFFABRRRQAUUUUAFFFFABRRRQAV86/tpft&#10;UeIv2S/BukeLNP8AhncePfD00zwarfQ6oLNdKYlBAZAIZSVlZnXfgKrKqk5kQH6Kqpq2k2OvaVea&#10;Zqdlb6jpt7C9tdWd3EssM8TqVeN0YEMrKSCpGCCQaAPgDSf+Cmnxh17SrPU9M/Y78cajpt7Clza3&#10;lpcXksM8TqGSRHXTSGVlIIYHBBBFW/8Ah498b/8Aoy/4gf8Afd9/8ra91/Y3/Zx8Vfss6V4y8D3X&#10;iS38S/DpdTF94RknklOpWkUqk3FvcKQIlVXCMvk4Ds80hCGQIv0VQB4/+y/8a/FXx48A6hr/AIu+&#10;GOsfCjUrbU5LGPRdbMpmmiWKJxcDzIITtLSOn3SMxnnqB7BRRQAUUUUAFFFFABRRXwB/wTh/5Om/&#10;bQ/7HNf/AEu1WgD7f8bfELwr8NdKi1Pxd4l0fwrps0wto7zW7+KzheUqzCMPIygsVRztznCk9jR4&#10;J+IXhX4laVLqfhHxLo/irTYZjbSXmiX8V5CkoVWMZeNmAYK6HbnOGB7ivzg/ZF+B3hj/AIKM698R&#10;fjt8aBqHiWOXWptB0TwrJfyw2+kWsaxXEarLAYmfatwIwAEUnzZHDvLlD9rr4HeGP+Cc2vfDr47f&#10;Bcah4aji1qHQdb8Kx38s1vq9rIstxIrSzmVk3LbmMgh1B8qRAjxZcA/T+iiigAooooAK+Vf2iP8A&#10;k+z9kb/ubv8A01xV9VV8q/tEf8n2fsjf9zd/6a4qAPqqiiigAooooAKKKKACiiigAooooAKKKKAC&#10;iiigAooooAKKKKACiiigAooooAKKKKACiiigAooooAKKKKACiiigAooooAKKKKACiiigAooooAKK&#10;KKACiiigAooooAKKKKACiiigAooooAKKKKACiiigAooooAKKKKACiiigAooooAKKKKACiiigAooo&#10;oAKKKKACiiigAooooAKKKyfFninS/A/hXWfEmt3X2LRdHsptQvrny3k8mCKNpJH2oCzYVScKCTjg&#10;E0Afz2fBn4q+L/iZ+0t8IvFHjvxHqHiC08Ia1pBvdf1mYy/2dpq6sjmW6uX5ESzXRHmTN8vmIm4A&#10;Io/opr+evwT8AfiH4D+Anxq8YeIPCeoaT4WvvBmkfY9XuFAt7v7ZrGk3Vv5L5xLmGNmbZnyyNsmx&#10;iFP9ClABRRRQAUV4V4m/apsfCv7YHhP4D3fh+4kuPEvh99Zs9chuVKxyqbkmCSEqCF8u0kbzA5O5&#10;lXZglx7rQAV5V+1j/wAms/GT/sTNZ/8ASGavVa8q/ax/5NZ+Mn/Ymaz/AOkM1AH5QfDD9njxr8B/&#10;2EPiN8YdfsbfSNSbU/CXizwPcLdJPNDLDdfu71o1LRlWi1FlWOXcch90a4Qn9tK+AP2lv+UNukf9&#10;iZ4T/wDR2nV9/wBABXyr/wAFR/8AkxP4m/8AcM/9OlpX1VXyr/wVH/5MT+Jv/cM/9OlpQB6r+yd/&#10;yaz8G/8AsTNG/wDSGGvKv2af+Jp+2d+1nrdn/peizXvhvTY9Rg+e3e6ttOdLq3Eg+UywsyrIgO5C&#10;wDAE16r+yd/yaz8G/wDsTNG/9IYa8q/YF/5uN/7LN4j/APbegA/Z3/5Ps/a5/wC5R/8ATXLX1VXy&#10;r+zv/wAn2ftc/wDco/8Aprlr6qoAK8K/Z1/apsf2gPH3xg8Ix+H7jQ9S+HXiCTRp5WuVnhvYvNni&#10;jnU7VKMzW0u6MghQUw7ZIX3WvzV/4Jr+Ov7Q/ai+Lt/b2OdF+Ldld/ELSppZdtxZ2sGuX1msE8QU&#10;r5rNM7HZIyqI15YudgB9K/8ABR7xZrngf9jH4h634b1nUPD+tWv9neRqOl3UltcQ7tRtUbZIhDLl&#10;WZTg8hiOhr1X9nvxTqnjj4BfDTxJrd19t1rWPDOmahfXPlrH508trHJI+1AFXLMThQAM8ACvFf8A&#10;gqP/AMmJ/E3/ALhn/p0tK6r9gPx1/wALE/Y2+E+q/Yf7P+z6MmkeT5vm7vsTvZeZnaMb/s+/bj5d&#10;+3LYyQDwD/go9/ydN+xf/wBjm3/pdpVff9fmB/wUz8U6ppX7SGk68l153/Cq/Bmn+O9A0+WNfs76&#10;lJ4ktLSTzyAJHiaJY8qHXBiUqRlt36Fa58bvh14X1XWNM1nx94X0nUtGhjudTs77WbaGaxidolSS&#10;dGcGNWaeEBmABMsYH3hkA7WiiigDx/8AbE1ax0X9lD4w3GoXlvYW7+EtUtlluZVjVpZbWSKKMFiA&#10;WeR0RV6szKBkkCvmr/gjVpN9oP7NvjbTNTsrjTtSsvHN9bXVndxNFNBKlnZK8bowBVlYEFSMggg1&#10;6X/wVH/5MT+Jv/cM/wDTpaV5/wDAnxTqngf4BftseJNEuvsWtaP8QPG2oWNz5ayeTPFaxyRvtcFW&#10;wyg4YEHHIIoA8K/4J7/s8eNfFXjr9mn4tWljbx+BPDXhLWbS81Ca6QNJdNqetRiCOIEuWxdxvuKh&#10;Nqt824BT+r9eKfsU+FtL8H/sj/CGw0i1+yWk3hmx1B4/Md8z3MK3M75Yk/NNNI2Og3YAAAA9roAK&#10;+Vf+Cb//ABTnwJ8QfDj/AI+P+Fa+M9b8I/2n93+0fKujP9o8rnys/aduzc+NmdxzgfVVfH/w08Wa&#10;H8B/2yf2j9K8Wazp/grw3rtlonjLSYb26S204xsn2K/vSciKGWW8MSOZCskrbWw4waANb/god/xO&#10;PAnwo8G3n77w340+JugeHtesvu/bLCSWSV4d4w8eXgiO6Nlb5cZwSD8q/Az/AJPs8Kf9lm+KX/pr&#10;sq7XxJ8HfiL+0d/wUq8VrH49uLP4dfC7xB4Z8QT6Bf31zNCJTYxzx/ZbXPlKzvDKrOShUTswDklT&#10;xX7Pf/E4/b40u0sP9Nu9H+LPxM1LUoLf949lay2NnBFcTKOY4nmBjV2wrONoJPFAB+xB/wAVB8YP&#10;2dvhin+ieL/gjZeNLrxha3H3IJLm9e0S2hkTcs0qtLG7EHy9jfK7MCo/VSvn/wCG37IGh/Df9qz4&#10;jfG6z1Tbd+LbKOyj0KzsUtre03eQ11K7AkzSyzW6ybgEwZJdwkLbh9AUAfKv/OU3/ujP/uco/YF/&#10;5uN/7LN4j/8Abej/AJym/wDdGf8A3OUf8Ewv9O/Yx8Ha3cf6RrWuXuq6lquoy/NcahdNqNwjXE8h&#10;+aWUrGil3JYhFGcAUAfKvxq/4pr9k/8Abl8G6l/o3iS1+JsfiGay+9tsNRv9PlsZt65Q+YkbnaG3&#10;LjDhSQK9f/aa1a+0H9rz4r6npl5cadqVl+zZq1za3lpK0U0EqahKySI6kFWVgCGByCARXkH7SH/F&#10;QftJ/H34e3HyaL8RPiB8M/CmqzxcXEFrLZzTs8DHKrLutkALq64LfKTgi1/wU01a+0X41fE+40+8&#10;uLC4f4J2Ns0ttK0bNFL4rtopYyVIJV43dGXoyswOQSKAPur9jvSbHRf2UPg9b6fZW9hbv4S0u5aK&#10;2iWNWlltY5ZZCFABZ5Hd2bqzMxOSSa9gqppOk2Og6VZ6Zpllb6dptlClta2dpEsUMESKFSNEUAKq&#10;qAAoGAAAKt0AFFFFABRRRQAUUUUAFFFFABRRRQAUUUUAFFFFABRRRQAUUUUAFfKv/BUf/kxP4m/9&#10;wz/06WlfVVfKv/BUf/kxP4m/9wz/ANOlpQB9VUUUUAFFFFABRRRQAUUUUAFFFFABRRXKeOvix4I+&#10;F/2H/hMvGXh/wl9u3/ZP7d1SCy+0bNu/y/Ndd23emcZxuXPUUAdXXxB+wL8QvFXjL9pL9rbTNf8A&#10;Eusa5puieLVttLs9Sv5biGwi+2amvlwI7ERLtjjG1QBhFHYV1Xhn/go58Otc/aX8WfDS71bwvpfh&#10;PRtMS+s/H03im2+w6lKy2xNvGCoTcDcSDiVj/o7cddvQfDfxt+yr8I/FXjTxJ4T+I/w/0rWvGV7/&#10;AGhrtz/wmkE32yfzJZN+2S5ZY/mnlOIwo+bpgDAB9K0V8/8A7FP7V3/DYXwr1Xxl/wAIt/wiX2HW&#10;pdI+xf2h9t37IIJfM3+VHjPn427T93OecD6AoAKKKKACiiigAr84Ivgj+1h+y18aPi14u+EvhTwP&#10;8QdN+JPiC51WWK7vWE2nxLc3EturiWa1AZlu3yEMozGeV4Lfo/XzV4s/4KPfs7eB/FWs+G9b+If2&#10;LWtHvZtPvrb+xNRk8meKRo5E3JblWwykZUkHHBIoA8V/4J02PxX+GPxk+KvgLxl8KNQ8A+FtV2+K&#10;bfyYo20ex1JxAlzb2c8MXlPFKJEaOESt5CWvlnewkej9rP4VfFf9tL9pPTfhFeeHNQ8LfAPwre22&#10;oap4qihjD6jO9m8geB5tu7bvktQIRII3kaSUN8iL6r/w9G/Zi/6KZ/5QNU/+RqP+Ho37MX/RTP8A&#10;ygap/wDI1AH1VRRRQAV5/wCKf2hPhZ4H1660TxJ8S/B/h/WrXb5+napr1rbXEO5Q6743kDLlWVhk&#10;chgehr0CvP8AxT+z38LPHGvXWt+JPhp4P8Qa1dbfP1HVNBtbm4m2qEXfI8ZZsKqqMngKB0FAGV/w&#10;1j8EP+iyfD//AMKix/8AjtfP/wATvix4I+KH7dn7Kn/CG+MvD/i37D/wlf2v+wtUgvfs+/S02eZ5&#10;Ttt3bHxnGdrY6GvoD/hk74If9Eb+H/8A4S9j/wDGq+f/AInfCfwR8L/27P2VP+EN8G+H/CX27/hK&#10;/tf9haXBZfaNmlps8zykXdt3vjOcbmx1NAH2rRRRQAUUUUAFFFFABRRRQAUUUUAFFFFABRRRQAUU&#10;UUAFFFFABRRRQAUUUUAFFFFABRRRQAUUUUAFFFFABRRRQAUUUUAFFFFABRRRQAUUUUAFFFFABRRR&#10;QAUUUUAFFFFABRRRQAUUUUAFFFFABRRRQAUUUUAFFFFABRRRQAUUUUAFFFFABRRRQAUUUUAeFfsb&#10;ftU2P7X3wjm8aWnh+48MXFpqc2lXmnTXK3KrKiRyBo5Qql1Mc0ZyUUhtwwQAze61+ev/AARP1axm&#10;/Zt8ZaZHeW76lbeLZrmezWVTNFFJZ2ixyMmcqrtDKFYjBMbgfdOP0KoAKKKKACiiigAryr9rH/k1&#10;n4yf9iZrP/pDNXqtfOv/AAUO8bX3gH9i34q6np8VvNcT6YmlMtyrMoivJ4rOVgFYHcI7hypzgMFJ&#10;BGQQDwr9pb/lDbpH/YmeE/8A0dp1ff8AXxr/AMFBPBNj8Nf+CavifwjpktxPpvh/TND0q1lu2Vpn&#10;igvrKJGcqqgsVQZIAGc4A6V9lUAFFFFAH5Qfth/F6ax/4KXnUPDMlxp3iHwF8OdYiW8mhjdVvU0L&#10;VL+KSNW3B1VbmHh15ZWBUjBPqv7GNtffs5/ET4UaZPr2seJtC/aA8JDxPM2rXjXdzbeJIbZLy9my&#10;dipBNBOAWIlmeSKMMwVcn5g/aU/4qT9vb4s+MtN/0nw3daN4u8PQ3v3d1/p3g94r6HY2HHlvIg3F&#10;drZyhYAmvqrwr/yUX/gnF/2Jmq/+o9a0Aff9fP8A+3546/4V3+xt8WNV+w/2h9o0Z9I8nzfK2/bX&#10;Sy8zO052faN+3HzbNuVzkfQFfKv/AAVH/wCTE/ib/wBwz/06WlAFT9rb4IX2m/8ABNrxH8OdP1O3&#10;vbjwt4SsFa/uUaBbmLS/s80rhF3lWeO0fauSNzKCwGWr6A+Fnxi8K/GLw9Y6n4d1S3muJ9MsNVuN&#10;Ja4ia+06K8t1uLdbqJHYxM0bZAJwcEqSOayf2mtJvte/Zt+K+maZZXGo6le+EtWtrWztImlmnlez&#10;lVI0RQSzMxACgZJIAr86/wDgmvq1jrX7ceq3Gn3lvf26fB/Q7ZpbaVZFWWKw0KKWMlSQGSRHRl6q&#10;ysDggigD9X6+Vf8Agod/xOPAnwo8G3n77w340+JugeHtesvu/bLCSWSV4d4w8eXgiO6Nlb5cZwSD&#10;9VV8q/t9f825f9lm8Of+3FAGr/wTd8U6p4w/Yl+Ft/q919ru4bK409JPLVMQW13PbQJhQB8sMMa5&#10;6nbkkkknK/4Jv/8AFRfAnxB8R/8Aj3/4WV4z1vxd/Zn3v7O826MH2fzePNx9m3b9qZ342jGTU/4J&#10;n6tY6D/wT/8Ah/qep3lvp2m2UOrXN1eXcqxQwRJqV4zyO7EBVVQSWJwACTWr/wAEy9JvtF/Yc+GF&#10;vqFlcWFw8N9crFcxNGzRS39zLFIAwBKvG6OrdGVlIyCDQBV07/iT/wDBUHV7Sw/0K01j4TQ6lqUF&#10;v+7S9uotWMEVxMo4klSEmNXbLKh2ggcV9VV8q/8AOU3/ALoz/wC5yvqqgD5q/aC/ae8d+C/jBpPw&#10;r+FPwv8A+FjeM5dGTxPfi81iDTre300Xq27hGkYb5W2yr1Hll4n2zDeg+df2YfhD4i/ZK+On7M2j&#10;eLI7efxD4u8DeIPC15YW0wK6U0F/JrQkMoyJmK3AgZFwqsrMskgxn3X/AJym/wDdGf8A3OUftEf8&#10;n2fsjf8Ac3f+muKgA/4KHf8AE48CfCjwbefvvDfjT4m6B4e16y+79ssJJZJXh3jDx5eCI7o2Vvlx&#10;nBIPP/8ABNXxZN4N+FVv8BvFnh/WPCHxF8EQ3F1eWOtRRwrf28+o3ZFxZESE3ECNhGmVfL3Om1mD&#10;A10H7fX/ADbl/wBlm8Of+3FH/OU3/ujP/ucoA+Vf+Co//JYvib/2RnTP/UvtK1fjj8BfAnxc+N37&#10;dPiTxZoX9q614N8M6VqGhXP2ueH7HP8A2DLJv2xyKsnzQRHEgYfL0wTm3+114Jvvjx4+/bJuFlt7&#10;PUvh94G8P6Vp4LMkM2nmVdcu2l+Vy0+61ZIyuxcEBhzvGr8O/G1j8evhb+3P8cPD8VxZ+E/Fvh/+&#10;yrGz1JVS+jl0/QHWdpURnQKxuU2FZGJw2QvGQD7K/ZO/5NZ+Df8A2Jmjf+kMNeP/APBMv9ofxr+0&#10;l+zzqGv+Pb631TXdM8QXOlC/htUt2uIlht5laRIwE3A3DJlFUbUXILbmb2D9k7/k1n4N/wDYmaN/&#10;6Qw18K/8EOfFOqXnhX4t+G5brfoun3um6hbW3lqPLnuI7iOZ9wG47ltYBgkgbOACWyAfSv8AwVH/&#10;AOTE/ib/ANwz/wBOlpXz/wDtUeAf+GXfiB4mtPCviPxBqGi/Gbwz8Q9S8QaHrF95lha3SaZ9sFxa&#10;QRrGqS7lEe+TzG8v5c55r6A/4Kj/APJifxN/7hn/AKdLSvn/AP4LB+Ov+Fd+Ivg/qv2H+0PtGjeM&#10;dI8nzfK2/bdOgsvMztOdn2jftx82zblc5AB9q/snf8ms/Bv/ALEzRv8A0hhr1WuU+E/gX/hV/wAK&#10;/Bvg37b/AGn/AMI7o1npH23yvK+0fZ4Ei8zZubbu2Z27jjOMnrXV0AFflX/wVY/4k/xW8a3d/wD6&#10;Faax8JrLTdNnuP3aXt1F4ptJ5beFjxJKkJEjIuWVDuIA5r9VK/LX/gtxpN9r2q/AbTNMsrjUdSvZ&#10;tYtrWztImlmnldtPVI0RQSzMxACgZJIAoA9L/wCCY/8AyUX4q/8AYmfDj/1HhXKfsoeBf+Fd/wDB&#10;XD9oLSvtv9ofaNGvdX87yvK2/bbvTr3y8bjnZ9o2bs/Ns3YXOB1f/BH/AP4rD4Y+OviFefutavr3&#10;S/CkkEHFuLXSNKtoLVwpy3msszGQlipIG1UHBPg3/wApkvjt/wBiZbf+idGoA+/6KKKAPir9s/x1&#10;/wAKX/ak+B/j6wsfNu7Xwz41l1KG3l+zPqtrZaULyKzmlCktEJlLqGDKjtvC5r1X9gPwL/wrv9jb&#10;4T6V9t/tD7Royav53leVt+2u975eNxzs+0bN2fm2bsLnA8A/4Kcf8lF+FX/YmfEf/wBR419Vfsnf&#10;8ms/Bv8A7EzRv/SGGgD4q/ae8C/8JZ/wVk+Cnh+wvf7CtNQstM8U6ktvFlL+60yXUZonmQMokl8m&#10;A26ytlo0fjIG0/VXxo/Yp8EfHb4waL8QvEmq+IEu9PsrTTZ9DtLiAaXqlrb3pvFt7yB4XM0TTbSy&#10;Fgp2JwCM1leMv2W9c8Xft5eBPjl/bGn2nhvwv4Zk0v8As/Ej3lzdOb1MYwESIJebt+5m3R7dmG3j&#10;6VoAKKKKACiiigAooooAKKKKACiiigAooooAKKKKACiiigAooooAKKKKACvlX/gqP/yYn8Tf+4Z/&#10;6dLSvqqvlX/gqP8A8mJ/E3/uGf8Ap0tKAPqqiiigAooooAKKKKACiiigAooooAK+av2yfHHwga8+&#10;Gvwm+LnhDUPF1p8RNaSy0pLONQlpdRzW8ayvMJopYebtRuiyxQyqQQxVvpWvn/8Aau/Yp8Efthf8&#10;It/wmWq+INM/4R37V9k/sK4gi3/aPJ3+Z5sMmceQmMY6tnPGADxXRv8AgkL8HbH4ya74kv4P7S8A&#10;3lksGn+Cd95F/Z84EIM/20Xfmy5Mcx2MMDz/APYFegf8OuP2Yv8Aomf/AJX9U/8AkmvmrTv+CaX7&#10;JuqfFjV/hjD8VvGCePtL8n7RoNxqdnBcP5sBuF8kPZAT4hG9vKL7B97bXoH/AA5U+CH/AENPxA/8&#10;GNj/APIdAH0Vrj/C7/gn5+zrrGr6L4VuNK8E6JNHc3Fhoi/aLueW4uIofMLzygytukjG6STIRAo4&#10;VVr1X4e+NrH4leAfDXi7TIriDTdf0y21W1iu1VZkiniWVFcKzAMFcZAJGc4J618Qf8OVPgh/0NPx&#10;A/8ABjY//Idfb/w98E2Pw18A+GvCOmS3E+m+H9MttKtZbtlaZ4oIliRnKqoLFUGSABnOAOlAHQUU&#10;UUAFFFFABXxB/wAFAv2SZvFVxpnxt+G/gnR/E/xM8OTJLqmialYx3tt4i05Y2V45bR0IuJ0XaEIK&#10;SGMMqM0iW4X7fooA8U8J/s2/BDxZ4V0bW/8AhRPg/R/7Ssob3+ztW8IWMF5a+ZGr+VPH5Z2Sru2s&#10;uThgRnitb/hk74If9Eb+H/8A4S9j/wDGq9VooAKKKKACiiigAr5V/aI/5Ps/ZG/7m7/01xV9VV8q&#10;/tEf8n2fsjf9zd/6a4qAPqqiiigAooooAKKKKACiiigAooooAKKKKACiiigAooooAKKKKACiiigA&#10;ooooAKKKKACiiigAooooAKKKKACiiigAooooAKKKKACiiigAooooAKKKKACiiigAooooAKKKKACi&#10;iigAooooAKKKKACiiigAooooAKKKKACiiigAooooAKKKKACiiigDJ8U+LND8D6Dda34k1nT/AA/o&#10;trt8/UdUuktreHcwRd8jkKuWZVGTyWA6mtavjX/grZ42sfCv7FviDTLuK4kuPEup6fpVm0KqVjlW&#10;dbwtISwIXy7SQZAJ3Moxgkj3X9k7/k1n4N/9iZo3/pDDQB8Af8EMf+a2f9wT/wBv6/VSvyr/AOCU&#10;/wDxJ/it4KtLD/QrTWPhNe6lqUFv+7S9uovFN3BFcTKOJJUhJjV2yyodoIHFfqpQAUUUUAFFFFAB&#10;Xyr/AMFR/wDkxP4m/wDcM/8ATpaV9VV+cH7cH7VNj8Tvi5cfskXnh+40+31rxb4Z0q/1+C5WRptP&#10;uHt7mZolKgQTpI9sqlhMrL5pIUhQQD6f/b1+Fvif40/sn+OfBvg3TP7Y8Sal9h+yWX2iKDzPLv7e&#10;V/nlZUGEjc8sM4wOSBXQfsx/tATftDeDdf1DUPCtx4L8Q+HPEF54Z1nRZr2O9W3vbYoXEc8YAlXb&#10;InzbV+bcBuADt7BXyr+wL/zcb/2WbxH/AO29AH1VRRRQB+K3xM/4lfijx9rd5/omiw/ED4wabJqM&#10;/wAlul1c6BElrbmQ/KJZmVljQnc5UhQSK+qvCv8AyUX/AIJxf9iZqv8A6j1rXyr+1j/yaz8ZP+zm&#10;dZ/9IZq+6f2sfC2l/CHUv2Tr/wAJWv8AZN34d+IGleDtLk8xpvs+k3lvJbXVtiQsG3wwRL5jZddu&#10;VYEkkA8q/bQ+P3xD+E/7bVlpvhTxZqGlaVJ8JtZ1JtM3CazN1Baavcw3HkSBo/NWW0tzv27isewk&#10;ozKfANU8beL9W/Yp/aU8N+JPGniDxnYWOjfD3XbSXxJem9uIJ9TSzurpVmYb/K37QqEkKF/vM7N6&#10;B/wUV/5Ps03/ALIz4i/9Nev15V8Y/wDih/gr4u0Sw/e2njr4GeAfFepPcfM8N1ZahYafEkJGAsRh&#10;YswYMxfkMo+WgD9qa/Fb/gip/wAnTeKf+xMuv/S6xr9qa+P/AAt4T0PwP/wUwtdE8N6Np/h/RbX4&#10;Mt5GnaXapbW8O7Xi7bI0AVcszMcDksT1NAHoH7evxS8T/Bf9k/xz4y8G6n/Y3iTTfsP2S9+zxT+X&#10;5l/bxP8AJKrIcpI45U4zkcgGvIP2jPG198Svgv8AsZ+LtTit4NS1/wCI3gzVbqK0VlhSWe2lldUD&#10;MxChnOASTjGSetdr/wAFR/8AkxP4m/8AcM/9OlpXy/8AsuatfXnib9hLTNZvLifxD4fm8faJqdnf&#10;Ss13pssEDKlpOjHfE0cPkgRMAVTywABigD0v9mn/AJQ26v8A9iZ4s/8AR2o19Vfsnf8AJrPwb/7E&#10;zRv/AEhhr4K8datfaL+w5+27cafeXFhcP8YNWtmltpWjZopb/TopYyVIJV43dGXoyswOQSK/T/Sd&#10;JsdB0qz0zTLK307TbKFLa1s7SJYoYIkUKkaIoAVVUABQMAAAUAfMH/OU3/ujP/ucr6qr8y/+Csf7&#10;OPiq+1yX9oXTPElvoem+CvD+m2lrHaSSrqTah/axCOjKFESqt2JBKHLBogAgzvH6aUAfKv8AzlN/&#10;7oz/AO5yj9oj/k+z9kb/ALm7/wBNcVH/ADlN/wC6M/8Aucryr/grl/xRfg7wB8R/+Pz7B/b3hH+z&#10;Pub/AO2dHuIPtHm848nyd2zad+7G5MZIB6r+0n/xXn7Xv7NHgF/+Jtotje6p4y1jS7fl7SSztgum&#10;XsxT95FELmSRFJIjkc7GDkAA/wCcpv8A3Rn/ANzleVf8E2f2SfF/wzvPDfxR17xfp+s+G7/4f2mn&#10;+HdMt7Qx3FtBfTJqk6THAA8u4klVTukMglyTEFWOvVfiJ/xQP/BRz4R67/x/f8J/4M1fwj9n/wBX&#10;9g+wyLqX2jdz5u/d5WzC7cbtzfdoA5T9jfwL/wALz/Y2+KWq/bv7E/4XZrXijV/J8r7R/Y3215LL&#10;y87k+0bPI37sR7t23Axk+Vf8ErfAv/C0P2Bfi34N+2/2Z/wkWtavpH23yvN+z/aNKtIvM2bl3bd+&#10;du4ZxjI619Af8EuP+TE/hl/3E/8A06Xdeq/s1/s1+EP2VvhwfBngw6hNYSXsuoXN3qlwJri5nkCq&#10;XcqqoMJHGgCIoxGCQWLMQDlP2A/HX/CxP2NvhPqv2H+z/s+jJpHk+b5u77E72XmZ2jG/7Pv24+Xf&#10;ty2Mn4r/AOCU/wDxJ/it4KtLD/QrTWPhNe6lqUFv+7S9uovFN3BFcTKOJJUhJjV2yyodoIHFev8A&#10;7KerX2g/8EgbvU9MvLjTtSsvCXim5tby0laKaCVJ9QZJEdSCrKwBDA5BAIrK8B6TY6L48/4Jy2+n&#10;2VvYW7+EtbuWitoljVpZdCt5ZZCFABZ5Hd2bqzMxOSSaAOr/AGwfjR4K+Mlv8OfCPh3xBb69b2Px&#10;s0Lwr4v0FkdVcCS4L2t1BIoE0DSQ8EhonaE7SxjOOf8A+C1f/JrPhb/sc7X/ANIb6vjX9lfxJffH&#10;L9sDS7K70W48LW/xA+I1v8TrO6m3TKkWmnV7g28eVQTLJJJJD54ICNA3yMcqv6Kf8FKv2ePGv7TX&#10;wX8J+EfAtjb3mpL4ttLu6lu7pIIbS1FtdRPO5Y5ZUaZMrGHcgnarYxQB9a0UUUAFZOo+E9D1jXtI&#10;1u/0bT73WtH87+zdRuLVJLiy81QkvkyEbo96gK20jcBg5Fa1FAHwB/wRU/5NZ8U/9jndf+kNjR8G&#10;/wDlMl8dv+xMtv8A0To1elf8Ey/2ePGv7Nv7POoaB49sbfS9d1PxBc6qLCG6S4a3iaG3hVZHjJTc&#10;Tbs+EZhtdckNuVfp/TvCeh6Pr2r63YaNp9lrWseT/aWo29qkdxe+UpSLzpAN0mxSVXcTtBwMCgDW&#10;ooooA+AP+Co3/Er8UfDDW7z/AETRYfDPj3TZNRn+S3S6udAdLW3Mh+USzMrLGhO5ypCgkV9Vfsnf&#10;8ms/Bv8A7EzRv/SGGvlX/gtX/wAms+Fv+xztf/SG+r7/AKACiiigAooooAKKKKACiiigAooooAKK&#10;KKACiiigAooooAKKKKACiiigAooooAK+Vf8AgqP/AMmJ/E3/ALhn/p0tK+qq+Vf+Co//ACYn8Tf+&#10;4Z/6dLSgD6qooooAKKKKACiiigAooooAKKKKACiisnxZ4p0vwP4V1nxJrd19i0XR7KbUL658t5PJ&#10;gijaSR9qAs2FUnCgk44BNAHhf7Q/7Afwa/aY1W+1zxRoFxp/iy7hht38R6JdtbXe2JgVJQ7oZG2D&#10;y98kTtswoI2Jt+CviZ4/8SfsJ+Kp9C+HH7XWn+LbTTNzSeBPFVnc6n9lgtJHS30tJoYriKKUhZIZ&#10;FV7IrtjJCAqY/qD4pfst337Z3xEi17XPj7rFn8IPFOmW2oaF4A0Bmtm1DS0traQXTrKQu4XlwsjG&#10;S3lZVaBS6EosfunwL/Y1+EH7O1np3/CIeDNPXWrL518R6jEt1qjSNCIZJBcON0e9QdyRbI/nfCKG&#10;IIB8q/Cr/grLcaHoPhx/j78LvEHgb+3vLk0zxNpemzDS9QgdstcJHORIIo4pLdiYWuC+8sAuVU/o&#10;VpOrWOvaVZ6npl5b6jpt7Clza3lpKssM8TqGSRHUkMrKQQwOCCCK4r49fBXQ/wBon4T678PfEl1q&#10;FlouseR58+lyJHcL5U8c67GdHUZaJQcqeCeh5HQfD3wTY/DXwD4a8I6ZLcT6b4f0y20q1lu2Vpni&#10;giWJGcqqgsVQZIAGc4A6UAdBRRRQAUUUUAFFFFABRRRQAUUUUAFFFFABXyr+0R/yfZ+yN/3N3/pr&#10;ir6qr5V/aI/5Ps/ZG/7m7/01xUAfVVFFFABRRRQAUUUUAFFFFABRRRQAUUUUAFFFFABRRRQAUUUU&#10;AFFFFABRRRQAUUUUAFFFFABRRRQAUUUUAFFFFABRRRQAUUUUAFFFFABRRRQAUUUUAFFFFABRRRQA&#10;UUUUAFFFFABRRRQAUUUUAFFFFABRRRQAUUUUAFFFFABRRXj+rftReCpvAPxe1/wrqVv4p1L4Zw6i&#10;Na0VXe1miurSKVzC29MqrtC6LMqshKPtLbGAAPYKK80/Zv8AjfY/tH/BLwt8RtP0y40a31qGRmsL&#10;l1kaCWKZ4ZUDrw6iSJ9rYUsu0lVJKj0ugAooooA+AP8Agqr/AMVLdfDXwbqX+k+G7rRvGfiGay+7&#10;uv8ATtDllsZt64ceW8jnaG2tnDhgAK+qv2Tv+TWfg3/2Jmjf+kMNeKftaeFtL8cfthfsv+G9btft&#10;ui6xZeNNPvrbzHj86CXSEjkTchDLlWIypBGeCDXK/A/xTqnjD/gj9qV/q919ru4fh/4h09JPLVMQ&#10;WyXttAmFAHywwxrnqduSSSSQDxX/AIJk/wDEn+K3wbu7/wD0K01j4Tazpumz3H7tL26i8U3U8tvC&#10;x4klSEiRkXLKh3EAc1+qlfAHhX/kov8AwTi/7EzVf/Ueta+/6ACivP8A9oTxTqngf4BfEvxJol19&#10;i1rR/DOp6hY3PlrJ5M8VrJJG+1wVbDKDhgQccgiuK/Yd+L3iL48fsr+A/G/iyS3n8Q6jDcxXk9tC&#10;IVmaC7mtxIUHCs6whmCgLuZtqqMKAD3WiiigAr8Vv2lv+UyWkf8AY5+E/wD0Tp1ftTX5wfAH9lax&#10;+Pnxc8UeNNQ8QXGl2/w5+PPirVV062tlZr+Vn06SJTKzYjVZLVCw2MXVmAKHDAA/R+vlX9gX/m43&#10;/ss3iP8A9t6+qq+Vf2Bf+bjf+yzeI/8A23oA+qqKKKAPxW/ax/5NZ+Mn/ZzOs/8ApDNX3/8At9f8&#10;25f9lm8Of+3FfAH7RX/FRf8ABOO2+I//AB7/APCyvjNqPi7+zPvf2d5sd/B9n83jzcfZt2/amd+N&#10;oxk/f/8AwUE/0HQfgbrdx/o+i6H8WfD2parqMvy2+n2qtMjXE8h+WKINIil3IUF1GckUAfCv/BYb&#10;xTqng/8Aa48N3+kXX2S7m+H5095PLV8wXM2pW06YYEfNDNIueo3ZBBAI9/8A20P2K/iH4w8Y6bpX&#10;wo8Lafe+DNS+H+nfD0TXOsiD/hH47TWLe9SeYS7pJ4vKhVB5ZeTiRiMhRJ81/wDBav8A5Om8Lf8A&#10;YmWv/pdfV+1NABXyr8dv+JP+3x+y7d2H+hXesWXijTdSnt/3b3trFYxzxW8zDmSJJiZFRsqrncAD&#10;zX1VXyr+0R/yfZ+yN/3N3/prioA8q/aW/aU8Iftk/sSx2HgQahbXfxA8Z6X4Es49ZtxB/Z+pG7hu&#10;R9qKM4ERhiDbofN/1qDGd4Xyr9mv/irP+Cgj6VpX+lX/AIT+JvxG8Q61D9z7LYXVvZ2VvNlsB91w&#10;pTahZhjcQF5ryr9k7/k1n4N/9nM6N/6Qw19P/AjSbHRf+CxXx5t9Psrewt38JJctFbRLGrSyrpEs&#10;shCgAs8ju7N1ZmYnJJNAHmvxb/4lf7GP7b+iXn+ia1D8WZtSk06f5LhLW51HTXtbgxn5hFMqs0bk&#10;bXCkqSBX6qV+Vf7Q3/E4/aw+MXg28/feG/GnxN+GPh7XrL7v2ywksLiV4d4w8eXgiO6Nlb5cZwSD&#10;+qlAHyr/AMFR/wDkxP4m/wDcM/8ATpaV7/4g+LHgjwn4q03wxrfjLw/o3iTUvL+w6PqGqQQXl15k&#10;hjj8qF3DvudSi7QcsCByK8A/4Kj/APJifxN/7hn/AKdLSvlX/gpZ/pXxz+JHifSP31/4L+GeibNY&#10;svml0LVZPE9vJBiZeba5a3eR05VzGzEfKTQB9Vf85Tf+6M/+5yvKv+C1f/JrPhb/ALHO1/8ASG+r&#10;1X4d/wDFff8ABRz4ua7/AMeP/CAeDNI8I/Z/9Z9v+3SNqX2jdx5Wzb5WzDbs7ty/dryr/gtX/wAm&#10;s+Fv+xztf/SG+oA+v/2e/C2qeB/gF8NPDet2v2LWtH8M6Zp99beYsnkzxWsccibkJVsMpGVJBxwS&#10;K8V/aI/5Ps/ZG/7m7/01xV9VV8lftPatY6D+2v8Asp6nqd5b6dptlD4xubq8u5VihgiTSo2eR3Yg&#10;KqqCSxOAASaALf8AwS4/5MT+GX/cT/8ATpd19VV8v/8ABMvSb7Rf2HPhhb6hZXFhcPDfXKxXMTRs&#10;0Ut/cyxSAMASrxujq3RlZSMgg19QUAfAH7NP/KG3V/8AsTPFn/o7Ua80/aA1a+8G/BX9j/xdBeXG&#10;hW+mfCzxDbQ69HK1utrqE/hSMWUazggJPJJGfKUEMzIduSK9L+Gv/JrP7eP/AGOfjz/0hWvKv2+v&#10;+UWX7OX/AHLn/pjuKAOg+A/wU8RTftUfsjeLfD/hC4g8E6N8H7K41PV7a0ENjFcT2l/5gMmAjzyT&#10;XiOyLmQ+a0hGNzD9NK5T4T+Bf+FX/Cvwb4N+2/2n/wAI7o1npH23yvK+0fZ4Ei8zZubbu2Z27jjO&#10;MnrXV0AFFFFABRRRQAUUUUAFFFFAHwB/wWr/AOTWfC3/AGOdr/6Q31ff9fNX7en7Leuftc/Cvwz4&#10;N0TWNP0L7L4mtdUvr3UBI3l2qwXEUhiRAfMlHngqjMitgguvWvpWgAooooAKKKKACiiigAooooAK&#10;KKKACiiigAooooAKKKKACiiigAooooAKKKKACvlX/gqP/wAmJ/E3/uGf+nS0r6qr5V/4Kj/8mJ/E&#10;3/uGf+nS0oA+qqKKKACiiigAooooAKKKKACiiigAr5//AGzPDfjPUvhXq+t+HviX/wAIJ4b0LRtT&#10;vfEenf8ACJ2Wv/2zarAHMXl3Tqgwkcy7Sdr+bhiAK+gKKAPy1/4Jg/s/+Nfhp4+8JeKPHXw/uNf0&#10;3xH4SN94S8WLqCXMPhe1aWSR7dombELXS3Syr5eXAmcAfPd+V+pVfKv7Y/7bdx+zzr2i+APA/grU&#10;PiN8WPEFlLe2GiWcEzpbwBZglw6xozz/ADwufJjwSkUpZ4vkL+KeIv2vP20fgvZr4p+JX7Pnh++8&#10;GWvmHUF8N3DNcRoIZH81pIrq68iJNm5pHiKADaWUspoA/RWiuK+C/wAXvD3x6+F/h/x74VkuJNC1&#10;qFpYBdwmKaNldo5I3XkBkkR0JUlSVJVmUhj2tABRRRQAUUUUAFFFFABRRRQAUUUUAFFFFABXyr+0&#10;R/yfZ+yN/wBzd/6a4q+qq+Vf2iP+T7P2Rv8Aubv/AE1xUAfVVFFFABRRRQAUUUUAFFFFABRRRQAU&#10;UUUAFFFFABRRRQAUUUUAFFFFABRRRQAUUUUAFFFFABRRRQAUUUUAFFFFABRRRQAUUUUAFFFFABRR&#10;RQAUUUUAFFFFABRRRQAUUUUAFFFFABRRRQAUUUUAFFFFABRRRQAUUUUAFFFFABX47fsSeNr74lfB&#10;f9vbxdqcVvBqWv8Ah+fVbqK0VlhSWe21eV1QMzEKGc4BJOMZJ6190/8ABQjxJ4itfhH4W8EeHdSt&#10;9Ff4meLbDwFf6nNaC6a1sr9JkmeOMsoLFU28n7rttKttdfkv43f8WX0f9vLSvBv/ABJrDTdG8BeH&#10;rSH/AF/l2ElnHZPDmXcTm3kdNxJYZ3A7gDQB9Vf8EuP+TE/hl/3E/wD06XdfVVfKv/BPH/iT+BPi&#10;v4Ns/wBz4b8F/E3X/D2g2X3vsdhHLHKkO85eTDzyndIzN82M4AA+qqACiiigD5V+In/Fff8ABRz4&#10;R6F/x4/8IB4M1fxd9o/1n2/7dIum/Z9vHlbNvm78tuzt2r96vKv2af8AlDbq/wD2Jniz/wBHajXq&#10;v/OU3/ujP/ucryr4H/8AFOf8E4/2hPhx/wAfH/Ctf+E08I/2n93+0fKjnn+0eVz5WftO3ZufGzO4&#10;5wAAsv8Aim7r/gnb4y1L/RvDdrox8PTXv3tt/qOhwRWMOxcufMeNxuC7VxlyoINfRX7G37VNj+19&#10;8I5vGlp4fuPDFxaanNpV5p01ytyqyokcgaOUKpdTHNGclFIbcMEAM3zV8YNWsdB/ZD/Ya1PU7y30&#10;7TbLxb4Gubq8u5VihgiTT3Z5HdiAqqoJLE4ABJq3/wAEY/8AiV/s7eL9EvP9E1qHxN/aUmnT/JcJ&#10;a3On2T2twYz8wimVWaNyNrhSVJAoA+qv2sf+TWfjJ/2Jms/+kM1eVf8ABLj/AJMT+GX/AHE//Tpd&#10;1q/8FIvFOqeD/wBiX4pX+kXX2S7msrfT3k8tXzBc3cFtOmGBHzQzSLnqN2QQQCPNf2Q/G198Ff2A&#10;/iJplpFb3Xiz4NzeKdKvGmVnsbrULOSe8DRkMrvARNGMkRscMMDgkA5T/gl14/h8ffGj9q/UNI1a&#10;41Hwnf8Ai2PWdLRjIkJW6udQbz1icAo0kccG7KhiI0DfdAH6FV+Zf/BPG28K/sr/ABc0/wAHXevW&#10;8dv8WPhz4b8ZWd1rN5FbNFqDPJCdOhBwLhpZLiR48YYKgTbIQXr9NKACvlX/AIJq/wDFQfs2S/EK&#10;4+TWviJ4m1nxXqsEXFvBdS3kkDJApyyxbbZCA7O2S3zEYA+qq+Vf+CXH/Jifwy/7if8A6dLugD6q&#10;r5V/YF/5uN/7LN4j/wDbevqqvlX9iH/imvHf7THg3Uv9G8SWvxNv/EM1l97bYajFFLYzb1yh8xI3&#10;O0NuXGHCkgUAfVVfEH7Uv7dfj34T+PvHVp4F8F6PqvhP4Ww6Vc+Nb7Xrh45rptQlgFtbWAibKMY5&#10;WYyyI6gq+VGxBP8Ab9flr+09pN94u0r/AIKB6noVlca1prTeDbZbzT4mnhMtgsLX8YdARutlBMy5&#10;zEBl9tAHtf7BvwX8FfG//gn/APBzTPHXh+38SabpWp32sWtndu/ki6i1K+VGdFYCVdsjgxyBkYMQ&#10;ymu1/wCCo/8AyYn8Tf8AuGf+nS0o/wCCXH/Jifwy/wC4n/6dLuj/AIKj/wDJifxN/wC4Z/6dLSgD&#10;yrxt+zX4Q/ba/bm+K9v8RTqC2HwxsvDen6bZ6PcC3S/guIp72VLtirOcvIyZhaIhOh3fNX3/AF8q&#10;/s7/APJ9n7XP/co/+muWvqqgAr5V/aI/5Ps/ZG/7m7/01xV9VV8q/tvf8U347/Zn8Zab/o3iS1+J&#10;th4ehvfvbbDUYpYr6HY2UPmJGg3Fdy4yhUkmgD8y/wBjjxtfX3gHwL4RkitxpulfHnwfqsEqq3nN&#10;LdRXsUisd2CoWyi2gAEFnyTkAfrT4J/ZWsfCP7WnxD+O0niC4vdS8VaZbaVBo62yxQ2UUcVskjM+&#10;5jKzNaRFSAgUFwQ+QV/Kv/gkD8L77xp+1pbeKIzcQab4O0y6vp51tWkhklnia0jt2kyBGzLPLKuc&#10;lhbuAOrL+5NAH5V/tCf8Sf8Ab41S0v8A/QrvWPiz8M9S02C4/dve2sVjeQS3EKnmSJJiI2dcqrna&#10;SDxX6qV4/wDFT9lXwF8Yvi58PPiN4is7hvEPgiZriwNo6QrcsHWSEXLBPMkWGVfMjQOqhnfcGDsp&#10;9goA8f8A2xNJsda/ZQ+MNvqFlb39unhLVLlYrmJZFWWK1klikAYEBkkRHVuqsqkYIBr89fhvoH/C&#10;8v2e/wBrfW9X1LUNWsLv4f8Ag29fxBDP532vVdM0BLueJ7hgweVLiONZ1zvHmEEqzA1+iv7WP/Jr&#10;Pxk/7EzWf/SGaviD/gmH4JvviV/wTx+NHhHTJbeDUvEGp61pVrLdsywpLPpNpEjOVViFDOMkAnGc&#10;A9KAPVf2CfG198Sv2hPj14u1OK3g1LX/AA/4B1W6itFZYUln0MyuqBmYhQznAJJxjJPWvSv29P2W&#10;9c/a5+FfhnwbomsafoX2XxNa6pfXuoCRvLtVguIpDEiA+ZKPPBVGZFbBBdetfOv/AASP8bWPj7xX&#10;8XtT0+K4ht4PD/gjSmW5VVYy2elS2crAKxG0yW7lTnJUqSAcgfo/QAV8Af8ABZz/AIlf7O3hDW7P&#10;/RNah8Tf2bHqMHyXCWtzp96l1biQfMIplVVkQHa4UBgQK+/6+Ff+CyXhbVPEH7I9nf2Fr9otND8T&#10;WWoahJ5ir5EDQ3FsHwSC3765hXC5Pz5xgEgA+lf2Tv8Ak1n4N/8AYmaN/wCkMNeq15V+yd/yaz8G&#10;/wDsTNG/9IYa9VoA/Kv9or/T/ix+0n8HbP8A4lmi/ET4geANCjaDi30u6voGurrUBbDCySyNZr5m&#10;CjSEhmclcH3/AP4KwfCrxf8AGT4BeDvDfgnw5qHibWpvGdmfs2nwl/KQ2t5H5srfdiiDSIGkcqi7&#10;huYCvYLP9jbwFa/tUX/x/lm1i88bXMIiit5rpBY2rC0S08yONEVyxhRlw7uv7xjtyFK+60AFFFFA&#10;BRRRQAUUUUAFFFFABRRRQAUUUUAFFFFABRRRQAUUUUAFFFFABRRRQAUUUUAFFFFABRRRQAUUUUAF&#10;FFFABRRRQAV8q/8ABUf/AJMT+Jv/AHDP/TpaV9VV8q/8FR/+TE/ib/3DP/TpaUAfVVFFFABRRRQA&#10;UUUUAFFFFABRRRQAUUUUAfnB498eaN+x7/wVC8UfEb4mT3Gl+CfiB4SW20zWrWynuIYZYkskeOba&#10;mSwayOViEhUXNuW2hyV+n/iZ+3t8BPhf4Vn1u7+Jnh/Xtm5YdO8M38Op3lxII3dY1jhZtu7YVDyF&#10;IwzKGdciuK/bs/ad/Z/+GOlW/gP4y6BceN7jU4VvY/D1ppYuJoYZFuIReJNI0aRMCkqB45RMpcFQ&#10;ASw+IPC37RX/AAT+8H69a6vYfAPxhcXdvu2R6pGmoW53KVO+C41KSJ+GONynBwRggEAH1/8A8Ejf&#10;hnrnw7/ZHhu9bg+yf8JRrVxr1jA6SJKtq8MEEbOrqMb/ALOZFK7laOSNgfmwPtWvH/2X/wBqDwr+&#10;1l4B1Dxd4R0/WNO02y1OTSpItbhiimMqRRSlgI5ZBt2zJznOQeOhPsFABRRRQAUUUUAFFFFABRRR&#10;QAUUUUAFFFFABXyr+0R/yfZ+yN/3N3/prir6qr5V/aI/5Ps/ZG/7m7/01xUAfVVFFFABRRRQAUUU&#10;UAFFFFABRRRQAUUUUAFFFFABRRRQAUUUUAFFFFABRRRQAUUUUAFFFFABRRRQAUUUUAFFFFABRRRQ&#10;AUUUUAFFFFABRRRQAUUUUAFFFFABRRRQAUUUUAFFFeVftSfHT/hmv4E+JviP/Yn/AAkf9i/Zf+JZ&#10;9r+y+d511FB/rdj7cebu+6c7ccZyAD1Wiuf+Hvjax+JXgHw14u0yK4g03X9MttVtYrtVWZIp4llR&#10;XCswDBXGQCRnOCetdBQAUUUUAFFFFABRRRQAUUUUAFFFfFX7c/xV8X/Df9pr9kyz8M+I9Q0aw17x&#10;NPp+q2NvMRb38Elxp8LJNEcpJhJ5QpYEoX3KVYAgA6v9t7/ipfHf7M/g3Tf9J8SXXxNsPEMNl93d&#10;YadFLLfTb2wg8tJEO0tubOEDEEV8q/8ABQP/AIoHxj+1ToX/AB/f8J/4M8K+LvtH+r+wfYdYttN+&#10;z7efN37vN35Xbjbtb71fVX7RH/J9n7I3/c3f+muKvlX9vr/lKb+zl/3Ln/p8uKAPqr9hP/iV69+0&#10;nol5/omtQ/FnWdSk06f5LhLW5WB7W4MZ+YRTKrNG5G1wpKkgV9VV8q/s7/8AJ9n7XP8A3KP/AKa5&#10;a+qqACiivKvCv7SnhDxd+0F41+DVsNQt/GfhWyt9QuVuLcC3uYJY4XLwyKxzs+0QKwcIcyfKGAYg&#10;A8q8Gf8AFcf8FKPiLrdh+6tPAvw/07wpqSXHyvNdXt02oRPCBkNEIVKsWKsH4CsPmryr4a/8ms/t&#10;4/8AY5+PP/SFa9V/Z3/5Ps/a5/7lH/01y18//HTx1/wrvxF/wUR1X7D/AGh9o0bwppHk+b5W37bp&#10;zWXmZ2nOz7Rv24+bZtyucgA6v9pb/lDbpH/YmeE//R2nUf8ABMf/AJKL8Vf+xM+HH/qPCvqqH9nP&#10;wxrH7OOgfBrxlD/wlfhvT9G07SLv5pbP7Z9jWHZJ+6kDx5eBH2hz6EkZz4p+0Foeqfsl/EfSfjr8&#10;PvB/9p+BYNGTw/498MaEFtzHptuVNnqVvbIqpJLaoJIyzk7YAqKIk8yWMA1v+Co//JifxN/7hn/p&#10;0tK8q+Gv/JrP7eP/AGOfjz/0hWuq+Jmsf8NbftTfDX4bx+If+LMf8IZZ/FG40+Cy/wCRl/04JbW1&#10;2Jh/x7f6mQxNHz84YbvLeL4V+Jf7Ynjj4G3n7T/w0s/Cun3vhDxx4z8VWketXkM6vFdSzRwXQSQN&#10;5cmy2K/uwAyvPE7MV/duAW/2qf2dfHvxf8PfBjxF4f0K4Phjw38BtK1TU9euY3jsYVtLe4nkhE20&#10;hp2UoFiXLfvFYhUDOv7KfD3xtY/ErwD4a8XaZFcQabr+mW2q2sV2qrMkU8SyorhWYBgrjIBIznBP&#10;Wuf/AOFK6H/woL/hUX2rUP8AhG/+EZ/4RT7V5ifbPsv2X7Lv3bNnm7Oc7Nu7+HHFea/8E8fG194+&#10;/Yt+FWp6hFbw3EGmPpSrbKyqYrOeWziYhmJ3GO3Qsc4LFiABgAA7X9rH/k1n4yf9iZrP/pDNR+yd&#10;/wAms/Bv/sTNG/8ASGGuf/bp8bWPgH9j/wCLep6hFcTW8/h+40pVtlVmEt4PscTEMwG0SXCFjnIU&#10;MQCcA+gfBHwTffDX4L+AfCOpy28+peH/AA/p+lXUtozNC8sFtHE7IWVSVLIcEgHGMgdKAO1r5V/Z&#10;3/5Ps/a5/wC5R/8ATXLX1VXyr+zv/wAn2ftc/wDco/8AprloA5T9rb9rzxP8I/2xP2f/AIY+Frny&#10;bTX72D/hIrW8s4pLe8tb27S0g2SZ81JYjHcv8pVcmLd5g3KOV+Gv/JrP7eP/AGOfjz/0hWvKvjn/&#10;AMn2eK/+yzfC3/013tfSn/BOXwtpfjj/AIJ1eC/Det2v23RdYstZ0++tvMePzoJdQvI5E3IQy5Vi&#10;MqQRngg0Aa3/AAS4/wCTE/hl/wBxP/06Xddr+3T4JsfH/wCx/wDFvTNQluIbeDw/caqrWzKrGWzH&#10;2yJSWUjaZLdAwxkqWAIOCPVfAHgDw98LfBuk+E/Cek2+h+HtKhFvZ2NsDtjXJJJJJLMzEszsSzMz&#10;MxJJJ4r9rH/k1n4yf9iZrP8A6QzUAfOv7BPja++JX7Qnx68XanFbwalr/h/wDqt1FaKywpLPoZld&#10;UDMxChnOASTjGSetfb9fAH/BMf8A5KL8Vf8AsTPhx/6jwr7/AKACviD/AIK0eNr74a/Bf4YeLtMi&#10;t59S0D4jaXqtrFdqzQvLBbXkqK4VlJUsgyAQcZwR1r7fr4V/4LJeFtU8Qfsj2d/YWv2i00PxNZah&#10;qEnmKvkQNDcWwfBILfvrmFcLk/PnGASAD3X9hbwTY+AP2P8A4SaZp8txNbz+H7fVWa5ZWYS3g+2S&#10;qCqgbRJcOFGMhQoJJyT7rXlX7J3/ACaz8G/+xM0b/wBIYa9VoAKKKKAPKv2sf+TWfjJ/2Jms/wDp&#10;DNXlX/BLj/kxP4Zf9xP/ANOl3X0p4s8LaX448K6z4b1u1+26LrFlNp99beY8fnQSxtHIm5CGXKsR&#10;lSCM8EGqvgDwB4e+Fvg3SfCfhPSbfQ/D2lQi3s7G2B2xrkkkkklmZiWZ2JZmZmYkkkgH5l/8EMf+&#10;a2f9wT/2/r9VK+AP+CcP/J037aH/AGOa/wDpdqtff9ABXyr/AMFR/wDkxP4m/wDcM/8ATpaV9VV5&#10;/wDHr4K6H+0T8J9d+HviS61Cy0XWPI8+fS5EjuF8qeOddjOjqMtEoOVPBPQ8gAyv2Tv+TWfg3/2J&#10;mjf+kMNeq1k+E/C2l+B/CujeG9EtfsWi6PZQ6fY23mPJ5MEUaxxpuclmwqgZYknHJJrWoAKKKKAC&#10;iiigAooooAKKKKACiiigAooooAKKKKACiiigAooooAKKKKACiiigAooooAKKKKACiiigAooooAKK&#10;KKACiiigAooooAK+Vf8AgqP/AMmJ/E3/ALhn/p0tK+qq+Vf+Co//ACYn8Tf+4Z/6dLSgD6qooooA&#10;KKKKACiiigAooooAKKKKACiivn/9q79inwR+2F/wi3/CZar4g0z/AIR37V9k/sK4gi3/AGjyd/me&#10;bDJnHkJjGOrZzxgA8AXw7pfwn/4K6al4o8ctp9nYePvDKR+D9QvIGKHUkSztXt0mdAkdyUgnGFbl&#10;LmJM7pwh+/6/Kvwr/wAE5/2YfF37QXjX4NW3in4oW/jPwrZW+oXK3FzYC3uYJY4XLwyLanOz7RAr&#10;BwhzJ8oYBiPVf+HKnwQ/6Gn4gf8Agxsf/kOgD7/orx/9l/8AZf8ACv7JvgHUPCPhG/1jUdNvdTk1&#10;WSXW5opZhK8UURUGOKMbdsKcYzknnoB7BQAUUUUAFFFFABRRRQAUUUUAFFFFABRRRQAV8q/tEf8A&#10;J9n7I3/c3f8Aprir6qr5V/aI/wCT7P2Rv+5u/wDTXFQB9VUUUUAFFFFABRRRQAUUUUAFFFFABRRR&#10;QAUUUUAFFFFABRRRQAUUUUAFFFFABRRRQAUUUUAFFFFABRRRQAUUUUAFFFFABRRRQAUUUUAFFFFA&#10;BRRRQAUUUUAFFFFABRRRQAV8q/8ABUf/AJMT+Jv/AHDP/TpaV9VV8lf8FGtNh8UeDfgz4T1B7h/D&#10;3if4p6Do2s2MNzJAt9ZSGcvBIY2UlSyI3XhkVhgqCAD2D9k7/k1n4N/9iZo3/pDDXqtfNX/BN3xT&#10;qnjD9iX4W3+r3X2u7hsrjT0k8tUxBbXc9tAmFAHywwxrnqduSSSSfpWgAooooAKKKKACiiigAoor&#10;wr9tn9oG+/Zl/Z18Q+OtGbR38Q201pbaZZ62WMN3LJcRq8YRZEd2EPnSbVbIEZY8KaAPda/nB1rx&#10;Zrlj+zL8Ibu31nULe70Pxn4k/sqeK6kV9P22+iTr5DA5ixNI8g2Yw7s3Uk1/Qn8J/HX/AAtD4V+D&#10;fGX2H+zP+Ei0az1f7F5vm/Z/tECS+Xv2ru278btozjOB0r8LPgZ/yR3wp/3VL/1ELKgD9VP+cpv/&#10;AHRn/wBzleP/AB30mx1r/gsV8BrfULK3v7dPCT3KxXMSyKssS6vLFIAwIDJIiOrdVZVIwQDVv9k7&#10;/k6b4N/9mzaN/wCl0NfZV58F/BWpfFyw+J934ft7rx3YaYdHs9Ymd3a2tS7uVjQtsRiZZB5gUPtk&#10;Zd21iKAPCv2d/wDk+z9rn/uUf/TXLX1VXyr8O/8Aigf+Cjnxc0L/AI/v+E/8GaR4u+0f6v7B9hkb&#10;Tfs+3nzd+7zd+V2427W+9X1VQAV+ZcPxo8FfAX/grB8evFXj3xBb+HdCTwlZ2wuJkeRpJXi0bbHH&#10;HGrPI2AzbUUkKrMcKrEfppX4bftufC+++NX/AAVI13wLp5uI7jX9T0Wxa4trVrprWJtOs/NuDGpB&#10;ZYo98jcgBUYkgAkAH6KfsNatY/E74iftI/FWC8t7241rxy3h2GXTZVksZtP0u2jisp4iCxZpI5yz&#10;uHKt8pVVHB+YP2wv+JP+1x44+EWr/NYfH7WvAu+6suZbPSreaS1nwzYEdybiCMp8kqeWWzhsAeq/&#10;8EVP+TWfFP8A2Od1/wCkNjX1V8WP2a/CHxo+I/w08Z+JjqE1/wDD+9m1DSrS3uBFbyTyGFleYBd7&#10;eW9vE6hXUErhg6krQB6rRRRQB+Vf/BLj/ksXwy/7Izqf/qX3ddV/wW88C/2h8K/hp4y+2+X/AGRr&#10;VxpH2Lys+b9rgEvmb93y7PsGNu07vNzkbcNyv/BLj/ksXwy/7Izqf/qX3dfb/wC2B+ytY/teeAfD&#10;3hHU/EFx4d03TvEFvrN1LaWyzTXEUcU0TwIWYCNmWc4kIcKVGUbpQB7rXyr/AMEuP+TE/hl/3E//&#10;AE6XdfVVfBX7POrX3w9/4J7/AB48F6ZeXFtqXwom8Y+GrXX7SVoJrqW3Wa5S8RVObdg1wAFDsVMY&#10;IbnAAPS/+Co//JifxN/7hn/p0tK+qq/MtvH/AIi+NH/BP/8AZi0/xtq1x4it/HnxG0vwv4le7I87&#10;UtOTUrtVieUAOGxaW+ZVYSMUJLksxP6aUAFfKv7O/wDyfZ+1z/3KP/prlr6qr8wNY/ak1z4B/wDB&#10;Vzx14SsNH0/VdF+IWteF9I1JrgyJcQf6BBDFJC4O0bWui7KyNvCbQUJ3AAyv2i/+Ki8CfttfF3Sv&#10;9D+weM/DWjaLdN8mo6dqujS21rcXcLLnys/aSI5EcOVZ8hM4P2p+wH4F/wCFd/sbfCfSvtv9ofaN&#10;GTV/O8rytv213vfLxuOdn2jZuz82zdhc4HxX8TP+TE/22v8Ass2of+nTTK/Qn9mXSb7Qf2bfhRpm&#10;p2Vxp2pWXhLSba6s7uJopoJUs4leN0YAqysCCpGQQQaAPS68q/ax/wCTWfjJ/wBiZrP/AKQzV6rR&#10;QB8Ff8EqdJvte0Pxt8Slsrix8Pa7pnhfw7p630TRzTy6PpKWd3OgwUaBpiyo6sSTHIGVCuK+9aKK&#10;ACvlX/gqP/yYn8Tf+4Z/6dLSvqqvlX/gqP8A8mJ/E3/uGf8Ap0tKAPVf2Tv+TWfg3/2Jmjf+kMNe&#10;q15V+yd/yaz8G/8AsTNG/wDSGGvVaACiiigAooooA8q+DP7NfhD4F+KviN4k8PHULjWvHmtSa1q9&#10;zqFwJPnaSSRYYlVVVYkaeYrkFz5h3OwC7fVaKKACiiigAooooAKKKKACiiigAooooAKKKKACiiig&#10;AooooAKKKKACiiigAooooAKKKKACiiigAooooAKKKKACiiigAooooAKKKKACiiigAooooAK+Vf8A&#10;gqP/AMmJ/E3/ALhn/p0tK+qq+Vf+Co//ACYn8Tf+4Z/6dLSgD6qooooAKKKKACiiigAooooAKKKK&#10;ACiiigD84P2nvhV+0/D+2k/xR+C3w20eC30yGC0TXLXUbW3bxHamCAywalDLeKJVWRZI1YRxuFSM&#10;hiYoXToP+Fyf8FDP+iE/D/8A8Dof/lrXv/7evxS8T/Bf9k/xz4y8G6n/AGN4k037D9kvfs8U/l+Z&#10;f28T/JKrIcpI45U4zkcgGvQP2e/FOqeOPgF8NPEmt3X23WtY8M6ZqF9c+WsfnTy2sckj7UAVcsxO&#10;FAAzwAKAOf8A2X/E3xl8VeAdQu/jh4T0fwd4sTU5IrWx0SVZIZLIRRFJCVuJxuMjTLjeOFHyjqfY&#10;KKKACiiigAooooAKKKKACiiigAooooAKKKKACvlX9oj/AJPs/ZG/7m7/ANNcVfVVfKv7RH/J9n7I&#10;3/c3f+muKgD6qooooAKKKKACiiigAooooAKKKKACiiigAooooAKKKKACiiigAooooAKKKKACiiig&#10;AooooAKKKKACiiigAooooAKKKKACiiigAooooAKKKKACiiigAooooAKKKKACiiigAr5V/be/4qXx&#10;3+zP4N03/SfEl18TbDxDDZfd3WGnRSy3029sIPLSRDtLbmzhAxBFfVVfKv7RH/J9n7I3/c3f+muK&#10;gA/4Jcf8mJ/DL/uJ/wDp0u6+qq+Vf2Bf+bjf+yzeI/8A23rv/wBsz4165+zt+zZ4w+IXhu10+91r&#10;R/sfkQapHJJbt5t5BA29UdGOFlYjDDkDqOCAe10Vynwn8df8LQ+Ffg3xl9h/sz/hItGs9X+xeb5v&#10;2f7RAkvl79q7tu/G7aM4zgdK6ugAooooAKK8K/bA/aYvv2XfAPh7X9M8FXHj/Utb8QW/h+10W0u2&#10;t5pJZopnTZthlLsWhCBAuSXGDxg+gfBf4veHvj18L/D/AI98KyXEmha1C0sAu4TFNGyu0ckbryAy&#10;SI6EqSpKkqzKQxAO1r4A/wCCsf8AxWGl/Dv4e3n7rRb6y8U+K5J4OLgXWkaLNPaoGOV8pmmYSAqW&#10;IA2sh5Pr/wAKf2ur74hftvfFX4JraaPe+HvDOmRX2n61pszNMJYxapd28/zMjss1yy/LsMZgZWDE&#10;5XgP2w/BN9+0F+1R4K+Gvh2W3std0X4c+LdVuLjVGaO2aLVLQ6VbqjIrsWWc7nBUAR8qWb5aAPor&#10;9k7/AJNZ+Df/AGJmjf8ApDDX5V/8El/+K++O3gzQv+PH/hAP+Ei8XfaP9Z9v+3Wun6b9n28eVs2+&#10;bvy27O3av3q+lNL/AOCjGh/s4/sj/s46l/whmoeIbDXfDN3peftiW0sF1pMMVpjbtcNFLcDG/cGS&#10;P59jt+7rxX/gk/4F/wCFd/tk69pX23+0PtHwzs9X87yvK2/bU0i98vG452faNm7PzbN2FzgAHV/8&#10;EQv+JxefFW7v/wDTbvR7LStN02e4/ePZWss1/PLbwseY4nmAkZFwrONxBPNfqpX56/8ABMvSbHQf&#10;2kv2xNM0yyt9O02y8WxW1rZ2kSxQwRJeaoqRoigBVVQAFAwAABX6FUAfKv8AzlN/7oz/AO5yvqqv&#10;xg/4LK6tfaD+154J1PTLy407UrLwlY3NreWkrRTQSpqF6ySI6kFWVgCGByCARX2V8S/ir4v8P/8A&#10;BVj4T+CrDxHqFv4Q1zwZOdQ0Pzi1nO6jU5RL5Ryqy7raH94oD7U27tpIIB9q18q/sYf8Vh8WP2nv&#10;iFefutavviBL4Ukgg4txa6RBHBauFOW81lmYyEsVJA2qg4P1VXyr+wL/AM3G/wDZZvEf/tvQB9Ke&#10;FvCeh+B9BtdE8N6Np/h/RbXd5GnaXapbW8O5i7bI0AVcszMcDksT1Na1FFABRRRQB+cH/BJ/wTY/&#10;DX40ftV+EdMluJ9N8P8AiCz0q1lu2VpnigudTiRnKqoLFUGSABnOAOlfo/XwB/wTh/5Om/bQ/wCx&#10;zX/0u1Wvv+gAr86vDfinS/B/7I/7dd/q919ktJviB4x09JPLd8z3MMFtAmFBPzTTRrnoN2SQASP0&#10;Vr8q/jx/xR/7Nn7dXw9vP3utWPxAsfFck8HNubXV7yxntUDHDeaqwsJAVCgkbWccgA4r9nnTfEWl&#10;/Bf4QfDjWnuLjxZ4d/aTt7dfD4uRdTWlvY2ySX5iRGYeRDJLJJI8eY1Mpcn58n9ia/MDWfC2qeH/&#10;APguNoV/f2v2e01yybUNPk8xW8+BdAmti+ASV/fW0y4bB+TOMEE/p/QAV+MH7SWk303/AAV+sNTj&#10;srh9NtvHPg62nvFiYwxSyQWTRxs+MKzrDKVUnJEbkfdOP2fr5V/4KL/8U/8ACfwH8Qrj59F+HfxA&#10;0LxXqsEXNxPaxTmBkgU4Vpd1yhAdkXAb5gcAgB/wTC/079jHwdrdx/pGta5e6rqWq6jL81xqF02o&#10;3CNcTyH5pZSsaKXcliEUZwBX1VXyr/wS4/5MT+GX/cT/APTpd19VUAFFFFABRRRQAVynxS+Fvhj4&#10;0+BNT8G+MtM/tjw3qXlfa7L7RLB5nlypKnzxMrjDxoeGGcYPBIrq6KAKmk6TY6DpVnpmmWVvp2m2&#10;UKW1rZ2kSxQwRIoVI0RQAqqoACgYAAAq3RRQAUUUUAFFFFABRRRQAUUUUAFFFFABRRRQAUUUUAFF&#10;FFABRRRQAUUUUAFFFFABRRRQAUUUUAFFFFABRRRQAUUUUAFFFFABRRRQAUUUUAFFFFABRRRQAUUU&#10;UAFFFFABXyr/AMFR/wDkxP4m/wDcM/8ATpaV9VV8q/8ABUf/AJMT+Jv/AHDP/TpaUAfVVFFFABRR&#10;RQAUUUUAFFFFABRRRQAUUV8//tXftreCP2Pf+EW/4TLSvEGp/wDCRfavsn9hW8Euz7P5O/zPNmjx&#10;nz0xjPRs44yAfCv7Zn/BL/4Wfs7fs2eMPiF4b1/xhe61o/2PyINUvLWS3bzbyCBt6pbIxwsrEYYc&#10;gdRwfVf2Tv8Agl/8LP8AhFfg38Xf7f8AGH/CSfYtG8V/Zftlr9j+1eXDdbNv2bf5W/jG/dt/izzR&#10;4p/4K/fs6eONButE8SfD3xh4g0W62+fp2qaJp1zbzbWDrvje7KthlVhkcFQeoq3pP/BZX4BaDpVn&#10;pmmeCfHGnabZQpbWtnaaTp8UMESKFSNEW8AVVUABQMAAAUAfoVRXwB/w+r+CH/QrfED/AMF1j/8A&#10;Jlfb/wAPfG1j8SvAPhrxdpkVxBpuv6ZbaraxXaqsyRTxLKiuFZgGCuMgEjOcE9aAOgooooAKKKKA&#10;CuU+JnxV8IfBvwrP4k8beI9P8M6LDuH2nUJgnmuI3k8qJfvSylY3KxoGdtp2qTXV1+ZfwN+FOjft&#10;n/t7ftAeKviraW/iTTfh7qcehaP4euPPa0QRXc0cEmDNgqFspWkgZWike7lYqPukA+iv+Ho37MX/&#10;AEUz/wAoGqf/ACNXr/wh/aU+F3x6t45PAXjnR/EVw8MlydPhn8u+jiSTy2kktZNs0a7yo3OgB3KR&#10;kMpNX/hk74If9Eb+H/8A4S9j/wDGq+Ff+CjvwT8Mfsj6l8Nv2gPhHpGn+CvEmn+JorS707TIpYLO&#10;/wB1uzoGjilRIotlrLFJHEq+ct0+5s53AH6f0UUUAFFFFABXyr+0R/yfZ+yN/wBzd/6a4q+qq+Vf&#10;2iP+T7P2Rv8Aubv/AE1xUAfVVFFFABRRRQAUUUUAFFFFABRRRQAUUUUAFFFFABRRRQAUUUUAFFFF&#10;ABRRRQAUUUUAFFFFABRRRQAUUUUAFFFFABRRRQAUUUUAFFFFABRVTVtWsdB0q81PU7y307TbKF7m&#10;6vLuVYoYIkUs8juxAVVUElicAAk14r+xt+1TY/tffCObxpaeH7jwxcWmpzaVeadNcrcqsqJHIGjl&#10;CqXUxzRnJRSG3DBADMAe60UUUAFFcVefGjwVpvxcsPhhd+ILe18d3+mHWLPR5kdGubUO6Fo3K7HY&#10;GKQ+WGL7Y2bbtUmu1oAK5T4seOv+FX/Cvxl4y+w/2n/wjujXmr/YvN8r7R9ngeXy9+1tu7ZjdtOM&#10;5weldXXzr+198aPBWm/DX4q/DC78QW9r47v/AIc61rFno8yOjXNqLS5QtG5XY7AxSHywxfbGzbdq&#10;k0Ad/wDs3/G+x/aP+CXhb4jafplxo1vrUMjNYXLrI0EsUzwyoHXh1EkT7WwpZdpKqSVHmv8AwUe8&#10;Wa54H/Yx+Iet+G9Z1Dw/rVr/AGd5Go6XdSW1xDu1G1RtkiEMuVZlODyGI6GvP/8AgkN46/4S79jb&#10;TdK+w/ZP+EX1q/0jzvN3/ad7re+ZjaNmPtmzblv9Xuz82B1f/BUf/kxP4m/9wz/06WlAHqv7KvxS&#10;/wCF0fs4/DrxlJqf9s3+paNb/wBo3v2fyPMv418q8+TaoGLiOYfKoU4yvykGvKvip/xXH/BRD4Ga&#10;JYfurvwL4Z13xXqT3HypNa3qpp8SQkZLSiZSzBgqhOQzH5a+dfhL+11N+x/8I9U+GWh+CLjx6/hj&#10;xz4x0PRom1KOwb+yNKQahdXN1OysHnVbliFjiUOqEABgBJ7V8PfG1j8Sv+Ch3hrxdpkVxBpuv/Aa&#10;21W1iu1VZkin1ZZUVwrMAwVxkAkZzgnrQB0H7Av/ADcb/wBlm8R/+29H/BUf/kxP4m/9wz/06WlH&#10;7Av/ADcb/wBlm8R/+29H/BUf/kxP4m/9wz/06WlAHqv7J3/JrPwb/wCxM0b/ANIYa9Vr51/4J4+N&#10;r7x9+xb8KtT1CK3huINMfSlW2VlUxWc8tnExDMTuMduhY5wWLEADAH0VQAUUUUAfKv7fX/NuX/ZZ&#10;vDn/ALcV4V+1t+zRffs5+Prb9pHRfGtxa+CfDfjm38V6l4QsbRo7tBfy2VtqrwXRmJma5aKPMEnl&#10;xBJJFBUAq/uv7fX/ADbl/wBlm8Of+3Fe/wDxS+Fvhj40+BNT8G+MtM/tjw3qXlfa7L7RLB5nlypK&#10;nzxMrjDxoeGGcYPBIoA/Ov8AZ18Lap8PPHf7I/xK8Q2v9g+IPiZe+Kr7xj4iEixRaxPqMX2jS4bi&#10;SM+UPOCwyQ2o2jzFYrGJN9fSvh3/AIqz/gpr4u1XSv8ASrDwn8M7Pw9rU33Pst/dagb23hw2C+63&#10;UvuQMoxtJDcVU/bk0mx0HSv2ZdM0yyt9O02y+MHhm2tbO0iWKGCJFuFSNEUAKqqAAoGAAAKt/sm/&#10;8Vh+0n+1R8QrP91ot94m0/wpHBPxcC60iz8i6cqMr5TNMpjIYsQDuVDwQD8oP2g9WsZv2KP2T9Mj&#10;vLd9StofFVzPZrKpmiik1ULHIyZyqu0MoViMExuB904+tf8AgnV/yfZqX/ZGfDv/AKa9Ar418ceC&#10;bHUvBV1oGry3Fr4s+E3gae01OwhZdttqg8YywyQSPtKyqINS37omK7ivzHay196f8E8vhV4vs/2p&#10;Lzx/c+HNQtPBlx8JvDWn22t3EJit7qd9K0chIWbHm4+zThim4IUwxUsoIB9q/Bn9mvwh8C/FXxG8&#10;SeHjqFxrXjzWpNa1e51C4EnztJJIsMSqqqsSNPMVyC58w7nYBdvqtFFAHx//AMFR/Ceh/wDDHvxN&#10;8T/2Np//AAkn2LTNN/tj7Kn2z7L/AGvaSfZ/Oxv8rf8APszt3c4zXAfGT/lMl8Cf+xMuf/ROs19K&#10;ftreFtL8Yfsj/F6w1e1+12kPhm+1BI/MdMT20LXMD5Ug/LNDG2Oh24IIJB/NbxD4p1T45ftJ/Brx&#10;/wCKrr7R4k8O618LNFjmt41iS7TUrOfVLqaZAMeb9oyF8vYgQ42E80Aff/8AwUL8Wa54f/ZsvNI8&#10;IazqGi+PvFWtaV4e8MyaXdSWlxPfzXkTeSk6lRDuhinyzsq4BBPzAHyr/gkD4p1Txx8AviF4k1u6&#10;+261rHxA1HUL658tY/OnltbKSR9qAKuWYnCgAZ4AFc/8SP2oPCv7VH7aXwl+B+mafrGn2/gvxzf6&#10;rrN5dwxRNLqGkwXDWq2zrLIGgaSObzA8asVKbShzX2r8Ifgv4K+Avg2Pwr4C8P2/h3QkmkuTbwu8&#10;jSSufmkkkkZnkbAVdzsSFVVGFVQADtaKKKACiiigD5K/Yt/Z48a/CD40ftKeLvFVjb6dpvjfxa93&#10;osS3STTTWqXN5KJ2CEhFdbtNqsd+Ufcq/KW+taKKACvyr/aG/wCJx+1h8YvBt5++8N+NPib8MfD2&#10;vWX3ftlhJYXErw7xh48vBEd0bK3y4zgkH9VK/MD9qLwtqlv/AMFOvh74V8M2v9o/8JprXhXx3qou&#10;JFV4H0lr63byWJVRELSOWRlbe7OvynkIQD7K8TfsrWPir9sDwn8eLvxBcR3Hhrw++jWehQ2yhZJW&#10;NyDPJMWJK+XdyL5YQHcqtvwCh91oooAK+Vf+Co//ACYn8Tf+4Z/6dLSvqqvmr/go94T1zxx+xj8Q&#10;9E8N6NqHiDWrr+zvI07S7WS5uJtuo2rtsjQFmwqsxwOApPQUAegfsnf8ms/Bv/sTNG/9IYa9Vrz/&#10;APZ78Lap4H+AXw08N63a/Yta0fwzpmn31t5iyeTPFaxxyJuQlWwykZUkHHBIr0CgAooooAKKKKAC&#10;iiigAooooAKKKKACiiigAooooAKKKKACiiigAooooAKKKKACiiigAooooAKKKKACiiigAooooAKK&#10;KKACiiigAooooAKKKKACiiigAooooAKKKKACiiigAooooAKKKKACiiigAr5V/wCCo/8AyYn8Tf8A&#10;uGf+nS0r6qr5V/4Kj/8AJifxN/7hn/p0tKAPqqiiigAooooAKKKKACiiigAooooAK8f+Nf7L/hX4&#10;8ePvhj4u1+/1iz1L4famdV0uLTZokhmlMtvLtnDxOWXdax8KUOC3PII9gr5f/bg8IfAf4qW/gL4e&#10;fGPUbjR9d8S6n9m8J32m20pvluvMgjkjimWGRI1czQo6zDY25W+9GrIAegeGf2oPCvir9pfxZ8D7&#10;TT9Yj8WeGtMTVby8mhiFjJEy2zBY3Epcti7j4MYHytzwM+wV+YGjf8EVND/4XJrv9reKdQ/4VP8A&#10;Yl/sj7HqMf8Abv2rEO77Rus/I8rP2nGz5seV/tV6B/w5U+CH/Q0/ED/wY2P/AMh0Aev+GfG3w6/4&#10;Kefs0eLNMtIvFGgeE7vU00q8aZba2vhLbtbXgaMhp02ktGMkZ+8MDg19AfD3wTY/DXwD4a8I6ZLc&#10;T6b4f0y20q1lu2VpnigiWJGcqqgsVQZIAGc4A6V4/wDD34e/Cj/gnb+z7qgGqahpngyxvf7Q1PWN&#10;U8y9uJZ7iSKBXdYI/wDrhGBHGAAoJGdzH2rwn4p0vxx4V0bxJol19t0XWLKHULG58t4/OgljWSN9&#10;rgMuVYHDAEZ5ANAGtRRRQAUUUUAFfCvxs/Y4+K/gH9o7V/jv+zhrXh/Tta1iyc694X1q3jji1B1a&#10;GR4YCItv+lNApkZnicSF388CU+X91V8VfFX/AIKwfCz4N/EfxH4J8SeDviBb61od7JZT7dLtVSXa&#10;fllj33SsYpF2yIxUbkdWxg0Acr/wuT/goZ/0Qn4f/wDgdD/8taqaR+yL8eP2rPi54H8eftM3fhfS&#10;PCfhuaS+s/AOjQxXDJKHhBt5iVkRoJzbpJJunnJUmNRHvPl2/wDh9X8EP+hW+IH/AILrH/5Mo/4f&#10;V/BD/oVviB/4LrH/AOTKAPv+iiigAr5/+KX7evwJ+C/jvU/BvjLxz/Y3iTTfK+12X9kX8/l+ZEkq&#10;fPFAyHKSIeGOM4PIIr6AooA+Vf8Ah6N+zF/0Uz/ygap/8jV5Vqn7Unww/aU/bs/Zh/4Vx4m/4SP+&#10;xf8AhKPt/wDoF1a+T52ljyv9fEm7PlSfdzjbzjIz9/18q/tEf8n2fsjf9zd/6a4qAPqqiiigAooo&#10;oAKKKKACiiigAooooAKKKKACiiigAooooAKKKKACiiigAooooAKKKKACiiigAooooAKKKKACiiig&#10;AooooAKKKKACiiigD5f/AOCmmrX2i/sOfE+40+8uLC4eGxtmltpWjZopb+2iljJUglXjd0ZejKzA&#10;5BIrK/4J36TY6DpX7QOmaZZW+nabZfGDxBbWtnaRLFDBEi2ypGiKAFVVAAUDAAAFW/8AgpB/xUfw&#10;J8P/AA4/49/+FleM9E8I/wBp/e/s7zboT/aPK483H2bbs3JnfncMYNT9nHVrH4d/tOftdaA15b6L&#10;4J0fU9I8VSC7lVYbW6v9PafUbp5pDlVdoVchm2IFO0KM0Ac//wAElvir4v8Aix+zLqt54z8R6h4o&#10;v9N8TXWn219qkxnuBB9ntpgjytl5MPPIQXJIBCg7VUD7Vr4A/wCCKn/JrPin/sc7r/0hsa+1Pil8&#10;UvDHwX8Can4y8Zan/Y3hvTfK+13v2eWfy/MlSJPkiVnOXkQcKcZyeATQB8K/EvxTpfiD/gtJ8J7C&#10;wuvtF3ofhmfT9Qj8t18idrHU7kJkgBv3NzC2VyPnxnIIH6K1+UHgP/hIvGn/AAVq8GfFLUPA3ijw&#10;L4e8XTX9vpVr4vsBYX0jWfh5YpyYCzEKGdMPyrbsA5Vwv6v0AFfjB+0Jq198Rv2sviB4/u7y4W38&#10;n4h+CLPR5pWmWzi0fww6GSNyQFWeS7kl8oKAjMx3OXJr9n6/CH9pzxtfeAda8Vanp8VvNcT/ABT+&#10;J+lMtyrMoivLLTrOVgFYHcI7hypzgMFJBGQQD7f/AOCTn/FH6X8RPh7Z/vdFsbLwt4rjnn5uDdav&#10;osM90hYYXylaFRGAoYAncznkeq/8FR/+TE/ib/3DP/TpaVz/AMG/BNj8Cf29rn4eeF5bhPD178H9&#10;Ku9Q+1sss17daddjTrSd32jay2w2FYwiMSWK55roP+Ch3/E48CfCjwbefvvDfjT4m6B4e16y+79s&#10;sJJZJXh3jDx5eCI7o2VvlxnBIIB8vp8ELH4rf8FHvjj8LoNTuNA0Kx8P65r+mrCizrBqmuaXp9nf&#10;3Egf55FYXRk8oSKoaNQpRdwPQf8ABL/x1/w0D8VJPGX2H+wf+FcfDPRfh19i837T/aGZ5Zftm/an&#10;lf8AHrjytr/fzv4wf0U07wnoej69q+t2GjafZa1rHk/2lqNvapHcXvlKUi86QDdJsUlV3E7QcDAr&#10;yD9jb9lax/ZB+Ec3gu08QXHie4u9Tm1W81Ga2W2VpXSOMLHEGYoojhjGC7EtuOQCFUA4r9nf/k+z&#10;9rn/ALlH/wBNctH/AAU0/wCJx+yfq3g2z/feJPGmtaR4e0Gy+79sv5L+GVId5wkeUglO6RlX5cZy&#10;QCfs7/8AJ9n7XP8A3KP/AKa5a+Sv2qv2h/Guuf8ABRnwl8HtRvre88E6P8RvCGq6Zbtaos1nKIYN&#10;6rIoBdZGvJGYSbyCqbSoBDAH1r/wS4/5MT+GX/cT/wDTpd19VV8q/wDBPH/iT+BPiv4Ns/3PhvwX&#10;8Tdf8PaDZfe+x2EcscqQ7zl5MPPKd0jM3zYzgADlP+CsHxV8X/Bv4BeDvEngnxHqHhnWofGdmPtO&#10;nzFPNQWt5J5Uq/dliLRoWjcMjbRuUigD7Voor8dtK1bxV+1p+2B4y/Z58Y3mseJvAlp8U77xK0tz&#10;LLcrpWn2Jv4pbMFSHiguBJbQKwlVYW27FLSEEA+3/wBqT/ipf2sP2UfBupf6T4buta1rxDNZfd3X&#10;+nWAlsZt64ceW8jnaG2tnDhgAK+qq/MD4M+KdUh/ak/Zm+FfiS6+0eJPhVrXjTwkZZ41tri902LS&#10;oTp16bUAGGKW3KrGSX8wQF/Mck4/T+gD5V/4KL/8U/8ACfwH8Qrj59F+HfxA0LxXqsEXNxPaxTmB&#10;kgU4Vpd1yhAdkXAb5gcAn/BN/wD4qL4E+IPiP/x7/wDCyvGet+Lv7M+9/Z3m3Rg+z+bx5uPs27ft&#10;TO/G0YyT/gqP/wAmJ/E3/uGf+nS0rtf2FvBNj4A/Y/8AhJpmny3E1vP4ft9VZrllZhLeD7ZKoKqB&#10;tElw4UYyFCgknJIB86/8FHf2a/CHhH4K/tA/GW2OoXHjPxVZaJp9y1xcA29tBFqGnIUhjVRjf9ng&#10;Zi5c5j+UqCwP1V+yd/yaz8G/+xM0b/0hhrv/ABT4T0PxxoN1oniTRtP8QaLdbfP07VLVLm3m2sHX&#10;fG4KthlVhkcFQeorWoAKKKKAPKv2sf8Ak1n4yf8AYmaz/wCkM1flX4U/4k90vjK8/c+G/BetfBjx&#10;Dr17977HYR6G0TzbBl5MPPENsas3zZxgEj9ifiF4JsfiV4B8S+EdTluINN8QaZc6VdS2jKsyRTxN&#10;E7IWVgGCucEgjOMg9K+Ff2fP2G/iTonw1/aX8J+Pm0fVH8WaZa+FvC15qSwhbiHTbSe206+lihEg&#10;gUKbRkyWmVoGZhuCs4B6V/wTo8J6H4g8I+PPjRb6Np6XfxE8Z67rOlajLaoNUg0qW7CLaTyAEr++&#10;tncxo7pyrZJzj7Arx/8AZF+CF9+zj+zr4M+Hmp6nb6vqWjwzNdXVojLCZZriW4dE3csqNMUDEKWC&#10;hiq52j2CgAooooAKKKKACiiigAr4A+Mn/KZL4E/9iZc/+idZr7/rirz4L+CtS+Llh8T7vw/b3Xju&#10;w0w6PZ6xM7u1tal3crGhbYjEyyDzAofbIy7trEUAdrRRRQAUUUUAFFFFABRRRQAUUUUAFFFFABRR&#10;RQAUUUUAFFFFABRRRQAUUUUAFFFFABRRRQAUUUUAFFFFABRRRQAUUUUAFFFFABRRRQAUUUUAFFFF&#10;ABRRRQAUUUUAFFFFABRRRQAUUUUAFFFFABRRRQAUUUUAFFFFABXyr/wVH/5MT+Jv/cM/9OlpX1VX&#10;yr/wVH/5MT+Jv/cM/wDTpaUAfVVFFFABRRRQAUUUUAFFFFABRRRQAV8v/to/sXX37Weq/DzU9M+I&#10;dx8PdS8GzXVza3lppzXMxlla3ZJEdZ4jE0bWwIYEnLAjGOfqCvH/ANor4zeIvhtpVhoPw/8ACNx4&#10;7+KHiGG6bQdFXEVoiwKhnu7udmRIoIjLCMF1aR5Y41ILl0APmD/h3D8b/wDo9D4gf98X3/yyo/4d&#10;w/G//o9D4gf98X3/AMsq1fEX7Bnxf/aJvFu/jt8ftQbRb3zF1HwL4Ft2tdLWNZpJbaOKSRtsmxjE&#10;2+e2eT5ApdiqyDK/4czfCzR/9P8ADHj74gaF4ktf3+l6p9utW+x3S/NDNiO3jc7HCthZEbjhlPIA&#10;MnxT/wAEtfin440G60TxJ+1v4w8QaLdbfP07VLK6ubebawdd8b6iVbDKrDI4Kg9RX3V8J/Av/Cr/&#10;AIV+DfBv23+0/wDhHdGs9I+2+V5X2j7PAkXmbNzbd2zO3ccZxk9a+S/CXhv9rD9k24H27Wrf9pL4&#10;X2sym4i+aPxXBa+XLLPNCJWxMwkbAhaad5AkSRiIMSn2T4T8U6X448K6N4k0S6+26LrFlDqFjc+W&#10;8fnQSxrJG+1wGXKsDhgCM8gGgDWooooAKKKKACvl/wDba/Zn8RfFjStC+IHwpubfw/8AG7wXN9q0&#10;XV1xFNe24V/M09pCQhVy5KiZWjyXRtiTytX1BRQBk+E9R1TWPCujX+t6R/wj+tXVlDPfaT9pW5+x&#10;TtGrSQeag2ybGJXevDbcjg1rUUUAFFFFABRRRQAV8q/tEf8AJ9n7I3/c3f8Aprir6qr5V/aI/wCT&#10;7P2Rv+5u/wDTXFQB9VUUUUAFFFFABRRRQAUUUUAFFFFABRRRQAUUUUAFFFFABRRRQAUUUUAFFFFA&#10;BRRRQAUUUUAFFFFABRRRQAUUUUAFFFFABRRRQAUUUUAfKv7dn/E0179mzRLP/S9am+LOjalHp0Hz&#10;3D2tss73VwIx8xihVlaRwNqBgWIBr5/+Pnj7/hTfxi/bGtPFXhzxBpmi/Ezwzb6b4f8AFU9j5WjS&#10;3Vt4buibc3UjKplkbMcaR72Z1K4BFfQHw7/4uh/wUE+Lmoa7/pH/AAq3RtI0bw3a/egt/wC0rdrq&#10;7u9r7tty2xYfMjKZh+Rg3Wuq/bm/ZruP2qf2fdS8GaWdPh8SR3trqGj3eqXE0NvbTxyBZHcxKxOb&#10;eS4QAowzIDgEBgAeAf8ABFT/AJNZ8U/9jndf+kNjXqv/AAVH/wCTE/ib/wBwz/06Wlcp/wAErfAv&#10;/Cr/AIV/Fvwb9t/tP/hHfibq+kfbfK8r7R9ngtIvM2bm27tmdu44zjJ611f/AAU9/wBO/Yx8Y6Jb&#10;/wCka1rl7pWm6Vp0XzXGoXTajbutvBGPmllKxuwRAWIRjjANAB+1J/xTf7WH7KPjLUv9G8N2uta1&#10;4emvfvbb/UbARWMOxcufMeNxuC7VxlyoINfNX/BWfx14v1LxinhXSte/4R/RfAvhmy+I0DWUJW8u&#10;NSbWE0yIi4DhofKW4MiFP4t2dxKNH9K/t9f825f9lm8Of+3FeVftQf8AE4/aa+Pd3Yf6baaP+znq&#10;em6lPb/vEsrqW4mnit5mHEcrwgyKjYZkG4AjmgD7/r8S/wBrXSbGb9m34uanJZW76lbftJ69bQXj&#10;RKZoopLNmkjV8ZVXaGIsoOCY0J+6MfRX7V3xV8X/AAb/AOCbf7NXiTwT4j1DwzrUP/CND7Tp8xTz&#10;UGjzSeVKv3ZYi0aFo3DI20blIrwD9rH/AJNZ+Mn/AGczrP8A6QzUAff/AMZv+KT/AOCgn7Omq6V/&#10;ot/4s0bxH4e1qb7/ANqsLW3S9t4cNkJtuGL7kCsc7SSvFH7fX/NuX/ZZvDn/ALcUftEf8n2fsjf9&#10;zd/6a4qP2+v+bcv+yzeHP/bigD6qooooA/OqH9qTQ/2d/wDgor8d9K13R9Qu7DxRe+FYr3WoCiWe&#10;h2qaekBvLuRyAkQuLyzQliqhZHbduVI5Pmv9pb/lMlpH/Y5+E/8A0Tp1fpT+1v8ACfwRcfAL44eJ&#10;5fBvh+XxJeeDNS+06w+lwG8n8m1MkO+Ypvby3t4HXJ+VoYyMFFx+Rfwk1a++InxQ/Zw+I3iW8uNa&#10;8bax8U4tH1DWruVmmurWwTQEtFfnDMizSZkxvcsS7MeaAP1K/YF/5uN/7LN4j/8AbevKv+C1f/Jr&#10;Phb/ALHO1/8ASG+r5f8A2/8AVr7wb48+Ptv4fvLjQrfTPiN4N1uxi02VrdbXUJ9C1CWe7iCEBJ5J&#10;I0d5VwzMikkkA19Qf8FOP+Si/Cr/ALEz4j/+o8aAPsrSfi94e1L4L2fxSuJLjS/Cc/h9PE0kl3CW&#10;mtrJrYXJLxx7yWWM8qm7kEDPFeP/APBN3wtqng/9iX4W2Gr2v2S7msrjUEj8xXzBc3c9zA+VJHzQ&#10;zRtjqN2CAQQOK8ceNrHwD/wSYttT1CK4mt5/hZp2lKtsqswlvLCGziYhmA2iS4Qsc5ChiATgH6V+&#10;CPgm++GvwX8A+EdTlt59S8P+H9P0q6ltGZoXlgto4nZCyqSpZDgkA4xkDpQB8FeMvAv/AAiP/BbT&#10;wJqv237X/wAJRo0mr+T5Wz7Ns0m9svLzuO/P2Pfuwv8ArNuPlyf0qrJ/4RPQ/wDhKv8AhJ/7G0//&#10;AIST7F/Zv9sfZU+2fZfM8z7P52N/lb/n2Z27ucZrWoA8/wDj18FdD/aJ+E+u/D3xJdahZaLrHkef&#10;PpciR3C+VPHOuxnR1GWiUHKngnoeR1XhPwtpfgfwro3hvRLX7Fouj2UOn2Nt5jyeTBFGscabnJZs&#10;KoGWJJxySa1qKACiiigAooooAKKKKACiiigAooooAKKKKACiiigAooooAKKKKACiiigAooooAKKK&#10;KACiiigAooooAKKKKACiiigAooooAKKKKACiiigAooooAKKKKACiiigAooooAKKKKACiiigAoooo&#10;AKKKKACiiigAooooAKKKKACiiigAooooAKKKKACiiigAooooAKKKKACiiigAooooAK+Vf+Co/wDy&#10;Yn8Tf+4Z/wCnS0r6qr5V/wCCo/8AyYn8Tf8AuGf+nS0oA+qqKKKACiiigAooooAKKKKACiiigAoo&#10;ooA+Nfjt8VP2qPgb8bfEviHw78PLf4vfBWaGzltdJ01401OxbyfJkjiEamdma4PmuTDcKI9u1o/n&#10;2Hwv/wCCqnwa8X6qfD/jP+2PhT4sgmhsLvTfFFmywxXrMUmi89AwjWGRSrSXCwYBBIGHC6v7Q/8A&#10;wUQ8PfBr4oX3ws8L+BfFHxO+KEEMMqaHolsVhLOgmaMyAPKWW3PnZjhkXBALA79nivif4E/tP/t1&#10;XFpqnxDs/A/wg8CTQ3NvZaLqmgWus61ZWs8e9Zk86JninYNDE5Wa1dTBv8pGUBgD9CfC3izQ/HGg&#10;2ut+G9Z0/wAQaLdbvI1HS7pLm3m2sUbZIhKthlZTg8FSOorWr8wPid/wTx8X/sh/CeTxx8Avid8Q&#10;J/Gem/YZtT0DS7Yzp4gnWeFFZLaDGIo/MuJDFMtyChKk43M36KfCfxBrniz4V+Ddb8T6b/Y/iTUt&#10;Gs73VNO8iSD7LdSQI80XlyEum12ZdrEsMYJyKAOrooooAKKKKACiiigAooooAKKKKACiiigAr5V/&#10;aI/5Ps/ZG/7m7/01xV9VV8q/tEf8n2fsjf8Ac3f+muKgD6qooooAKKKKACiiigAooooAKKKKACii&#10;igAooooAKKKKACiiigAooooAKKKKACiiigAooooAKKKKACiiigAooooAKKKKACiiigAooooA+Vf2&#10;d/8Ak+z9rn/uUf8A01y19VV8q/s7/wDJ9n7XP/co/wDprlr6qoA+Vf2W/wDimv2sP2rvBum/6N4b&#10;tda0XxDDZfe23+o2Blvpt7Zc+Y8aHaW2rjCBQSKP2+v+bcv+yzeHP/bij9nf/k+z9rn/ALlH/wBN&#10;ctH7fX/NuX/ZZvDn/txQAft9f825f9lm8Of+3FH7O/8AyfZ+1z/3KP8A6a5aP+Ci/wDxT/wn8B/E&#10;K4+fRfh38QNC8V6rBFzcT2sU5gZIFOFaXdcoQHZFwG+YHAJ+xD/xUnjv9pjxlqX+k+JLr4m3/h6a&#10;9+7usNOiiisYdi4QeWkjjcF3NnLliAaAPzq+NvinS7P/AIJL/s8eG5brZrWoeJtS1C2tvLc+ZBb3&#10;OpRzPuA2ja11AMEgnfwCA2PsD9nL9mvwh+2F+z74g17xcdQ/4Qzxh8WdW+IulafaXAt7h4PMe0W2&#10;vCFbbu2TbhC+cFCsoOcfAH7RH/Jif7I3/c3f+nSKv1U/4Jcf8mJ/DL/uJ/8Ap0u6AD9oj/k+z9kb&#10;/ubv/TXFR+1l/wAVh+0n+yv8Pbz91ot94m1DxXJPBxcC60iz8+1QMcr5TNMwkBUsQBtZDyT9pb/i&#10;V/tnfsma3ef6JosN74k02TUZ/kt0urnTkS1tzIflEszKyxoTucqQoJFHxm/4qz/goJ+zppWlf6Vf&#10;+E9G8R+Idah+59lsLq3Syt5stgPuuFKbULMMbiAvNAH1VRRRQBk+LPC2l+OPCus+G9btftui6xZT&#10;affW3mPH50EsbRyJuQhlyrEZUgjPBBr84f8AgkT8F/BXxG+Bdv4q8S+H7fWdd8H+OdQudDuLl3K2&#10;csthp2+QR7tjsDFGys6sUZFZdrDNfppXlX7Nf7NfhD9lb4cHwZ4MOoTWEl7LqFzd6pcCa4uZ5Aql&#10;3KqqDCRxoAiKMRgkFizEA/Mv/go94Jvpv2hPin4RWW3GpeModI+IGnylm8mLT9G0PV4ruKU7crO7&#10;Qt5aqGUgjc6dB9KeCtWvviV8cv2HVW8uNb8Q+H/hze+KvEc93KzTJa3ul21pFdPJIf3rSXO5SFLP&#10;nLMADurn/wBpDwtpfjj/AIK0fCLw3rdr9t0XWPh/f6ffW3mPH50EttrUcibkIZcqxGVIIzwQa5X/&#10;AIJeeKdU+Lnxa8N+JGuv7Vj8G/CaPwdq1z5aw/Y5/wC27iSwttuF8z/QoEPmIGHy/O28nIBleGf+&#10;Kj/4JO/BL4cf8e//AAsrxnb+Ef7T+9/Z3m67dT/aPK483H2bbs3JnfncMYP6qV+Vf7OP/E6+I/wJ&#10;/Z6f/ifaL8J/iB4vk1hbfh5pNOJm0zVZkT95axfab2SJULtG7rtYucKv6qUAFFFFABRRRQAUUUUA&#10;FFFFABRRRQAUUUUAFFFFABRRRQAUUUUAFFFFABRRRQAUUUUAFFFFABRRRQAUUUUAFFFFABRRRQAU&#10;UUUAFFFFABRRRQAUUUUAFFFFABRRRQAUUUUAFFFFABRRRQAUUUUAFFFFABRRRQAUUUUAFFFFABRR&#10;RQAUUUUAFFFFABRRRQAUUUUAFFFFABRRRQAUUUUAFFFFABXyr/wVH/5MT+Jv/cM/9OlpX1VXyr/w&#10;VH/5MT+Jv/cM/wDTpaUAfVVFFFABRRRQAUUUUAFFFFABRRRQAV4/+0V4k+KPw/0qw8afDnRbfxzZ&#10;6NDdHWvArfubvVYnVDHNaXAVys8DRsfJ2MJklkAHmLED7BRQB8q/Df8A4KHfs8+INeuNMuNc/wCF&#10;b+L9QvZ/7V0fxdpb6VcQXUC+S322cqbdZfLtkQb5i2Fjj4YBB6Vq37YnwK0XSrzULj4w+B5Le0he&#10;eRLTX7W5mZVUsQkUbs8jYHCIpZjgAEkCsr9qrwB+z/q3g288QfHTSfC6aasK2o1rVgIL7bGXuFt7&#10;a4jK3BY7JWEMLbny4CtuYH51+HPwF/YL8QeBJPitoGhafceEND1q30+41bVrvV1s4LxpbdY0nhup&#10;ArRbrmDcZEMW1zvO0PgA7WP/AIKIQ/GnxNceDv2dfAusfEfXfOitn8T6pbSWHhzTVlgkdbm5lIMw&#10;VHQgxNHE0vlyCNi2wP8AWnhPTtU0fwro1hrer/8ACQa1a2UMF9q/2Zbb7bOsarJP5SHbHvYFti8L&#10;uwOBVXwBpPhXRfBuk2/giy0ew8JvCLnTovD8UUdi0UpMokhEQCFXLl9y8NuzznNdBQAUUUUAFFFF&#10;ABRRRQAUUUUAFFFFABRRRQAV8q/tEf8AJ9n7I3/c3f8Aprir6qr5V/aI/wCT7P2Rv+5u/wDTXFQB&#10;9VUUUUAFFFFABRRRQAUUUUAFFFFABRRRQAUUUUAFFFFABRRRQAUUUUAFFFFABRRRQAUUUUAFFFFA&#10;BRRRQAV8Ff8ABQrVr7Rf2r/2MrjT7y4sLh/FtxbNLbStGzRS3WmRSxkqQSrxu6MvRlZgcgkV961+&#10;Zf8AwVZ8bX2m/GP4Z6n4dit2134TaZ/wsC4XVFb7NcxTavp9nbxIEbc7CeLLqTGPLOVctxQB+mlF&#10;cV8VPjR4K+CGlaRqfjrxBb+G9N1XU4dHtby7R/JN1Krsiu6qREu2NyZJCqKFJZhXa0AFFFFABRRR&#10;QB8q/s7/APJ9n7XP/co/+muWvqqvlX9j/wD4rT47ftR/Ef8A48/t/jOLwj/Zn39n9jWqwfaPN4z5&#10;3nbtm0bNuNz5yPqqgD5V/Z3/AOT7P2uf+5R/9NctZPxe8WaH44/bO/Y91vw3rOn+INFuv+Ex8jUd&#10;LukubebbpyI2yRCVbDKynB4KkdRWt+zv/wAn2ftc/wDco/8Aprlr4K/4In6TfTftJeMtTjsrh9Nt&#10;vCU1tPeLExhilkvLRo42fGFZ1hlKqTkiNyPunAB96/8ABUf/AJMT+Jv/AHDP/TpaUfsC/wDNxv8A&#10;2WbxH/7b11X7fngX/hYn7G3xY0r7b/Z/2fRn1fzvK83d9idL3y8bhjf9n2bs/Lv3YbGDyv8AwTV/&#10;4qD9myX4hXHya18RPE2s+K9Vgi4t4LqW8kgZIFOWWLbbIQHZ2yW+YjAAB8AeF/8AirP2jv2w9K1X&#10;/SrDwno3xI8Q6LD9z7Lf3TR2VxNlcF91uoTa5ZRjcAG5r7//AOCXH/Jifwy/7if/AKdLuvlX4N+E&#10;/wDlJH4nuNG/6GDTbLWJLX/sKSXNvFMR/wBejuin/niWH3a+qv8Aglx/yYn8Mv8AuJ/+nS7oAP2+&#10;v+bcv+yzeHP/AG4o/wCcpv8A3Rn/ANzlH7fX/NuX/ZZvDn/txR+x5/xeT4j/ABV/aFf9/oviu9j0&#10;Dwe1x++eLRtPLQvNC74kgiurkSStbFIyrxbm3lg1AH1VRRRQAUUUUAcVefBfwVqXxcsPifd+H7e6&#10;8d2GmHR7PWJnd2trUu7lY0LbEYmWQeYFD7ZGXdtYivn/APYt/Z48a/CD40ftKeLvFVjb6dpvjfxa&#10;93osS3STTTWqXN5KJ2CEhFdbtNqsd+Ufcq/KW+taKAPzV/4J5+Bf7Q/b6/av8ZfbfL/sjWtR0j7F&#10;5WfN+16rNL5m/d8uz7BjbtO7zc5G3DfpVWT4f8J6H4T/ALS/sTRtP0b+0r2TUr7+z7VIPtV1JjzL&#10;iXYBvlbaNztljgZPFa1ABRRRQAUUUUAFFFFABRRRQAUUUUAFFFFABRRRQAUUUUAFFFFABRRRQAUU&#10;UUAFFFFABRRRQAUUUUAFFFFABRRRQAUUUUAFFFFABRRRQAUUUUAFFFFABRRRQAUUUUAFFFFABRRR&#10;QAUUUUAFFFFABRRRQAUUUUAFFFFABRRRQAUUUUAFFFFABRRRQAUUUUAFFFFABRRRQAUUUUAFFFFA&#10;BRRRQAV8q/8ABUf/AJMT+Jv/AHDP/TpaV9VV8q/8FR/+TE/ib/3DP/TpaUAfVVFFFABRRRQAUUUU&#10;AFFFFABRRRQAUUUUAfnV4n8LaX+1R/wVY1zwV8RLX+2PCHw08MxahpGhmRvsdxO4spWe5iYsr5a9&#10;+YKEDrbwK4dVYP1f7LXwz8EeJvgf+1h4J8SQafongFvib4nsp9qQW9vplrHFb7ZY96mKHyAiyIxX&#10;bGYlbHy16V+1j+xvffGzxl4Y+J/w/wDGVx8Pfi/4VhaLTNY2tLbXUSiV47aZM4RTJK4LhXBjllV4&#10;5gVC/MGh/wDBPL9qrWLPxD4W8SfHDw/4e8GeLNavdf8AEbeG/Pe4vLy5hZJi0a29v5kUvyq0BlWL&#10;B3bCVAIB6r/wRt8U6p4g/ZHvLC/uvtFpofia90/T4/LVfIgaG3uSmQAW/fXMzZbJ+fGcAAfdVcV8&#10;F/hD4e+Avwv8P+AvCsdxHoWiwtFAbuYyzSM7tJJI7cAs8ju5CgKCxCqqgKO1oAKKKKACiiigAooo&#10;oAKKKKACiiigAooooAK+Vf2iP+T7P2Rv+5u/9NcVfVVfKv7RH/J9n7I3/c3f+muKgD6qooooAKKK&#10;KACiiigAooooAKKKKACiiigAooooAKKKKACiiigAooooAKKKKACiiigAooooAKK8q+DP7SnhD46e&#10;KviN4b8PDULfWvAetSaLq9tqFuI/nWSSNZomVmVonaCYLkhx5Z3IoK7vVaACiiigAr8wP+CkXhbV&#10;PGHxz+KVhpFr9ru4fgZb6g8fmKmILbxPBczvliB8sMMjY6nbgAkgH2rQ/wBrzxP4e/4KK+OvhN4o&#10;ufM+G1x/Zum6LdvZxRRaZqs2nx3MVu9zlP8Aj523YVH8x2kSNYwqh65Xx1/xOPij/wAFBru//wBN&#10;u9H+H+n6bps9x+8eytZdEup5beFjzHE8wEjIuFZxuIJ5oAyf+Cv3inS/HH7F/wAPfEmiXX23RdY8&#10;TadqFjc+W8fnQS6deyRvtcBlyrA4YAjPIBr9Fa/KD9v7VrGH/gmP+zTpkl5bpqVzDoFzBZtKomli&#10;j0WVZJFTOWVGmiDMBgGRAfvDP6v0AcV8VPjR4K+CGlaRqfjrxBb+G9N1XU4dHtby7R/JN1Krsiu6&#10;qREu2NyZJCqKFJZhXP8A7RX7SnhD9l3wrofiTxsNQTRdU1qDRftOn24n+yvLHLJ50q7g3lKsLltg&#10;d+m1GNfKv/Bav/k1nwt/2Odr/wCkN9R/wWr/AOTWfC3/AGOdr/6Q31AH3/RRRQB8q/sC/wDNxv8A&#10;2WbxH/7b19VV8q/sC/8ANxv/AGWbxH/7b19VUAfKvh3/AIpP/gpr4u0rSv8ARbDxZ8M7PxDrUP3/&#10;ALVf2uoGyt5stkptt2KbUKqc7iC3NH/BLj/kxP4Zf9xP/wBOl3R+0t/xK/2zv2TNbvP9E0WG98Sa&#10;bJqM/wAlul1c6ciWtuZD8olmZWWNCdzlSFBIo/4Jcf8AJifwy/7if/p0u6APVf2sf+TWfjJ/2Jms&#10;/wDpDNXlX/BLj/kxP4Zf9xP/ANOl3Xv/AMWPAv8AwtD4V+MvBv23+zP+Ei0a80j7b5Xm/Z/tEDxe&#10;Zs3Lu2787dwzjGR1rn/2b/ghY/s4fBLwt8OdP1O41m30WGRWv7lFjaeWWZ5pXCLwimSV9q5Yqu0F&#10;mILEAP2mtJvte/Zt+K+maZZXGo6le+EtWtrWztImlmnlezlVI0RQSzMxACgZJIArgP8Agnp4A8Rf&#10;DH9jn4c+HfFWk3Gha7BDd3E+n3YCzQrPezzxh1zlGMcqEo2GUkqwDAgfRVFAHwB/wWr/AOTWfC3/&#10;AGOdr/6Q31fX/wCz34W1TwP8Avhp4b1u1+xa1o/hnTNPvrbzFk8meK1jjkTchKthlIypIOOCRXlX&#10;7en7Leuftc/Cvwz4N0TWNP0L7L4mtdUvr3UBI3l2qwXEUhiRAfMlHngqjMitgguvWvpWgAooooAK&#10;KKKACiiigAooooAKKKKACiiigAooooAKKKKACiiigAooooAKKKKACiiigAooooAKKKKACiiigAoo&#10;ooAKKKKACiiigAooooAKKKKACiiigAooooAKKKKACiiigAooooAKKKKACiiigAooooAKKKKACiii&#10;gAooooAKKKKACiiigAooooAKKKKACiiigAooooAKKKKACiiigAooooAKKKKACiiigAooooAKKKKA&#10;CvlX/gqP/wAmJ/E3/uGf+nS0r6qr5V/4Kj/8mJ/E3/uGf+nS0oA+qqKKKACiiigAooooAKKKKACi&#10;iigAooooA/Mv43fDy+/bg/4KM+K/gx4u8Waxofw68FeH7fU49K0SdlF3L5MDCUrIXiSffqbjzvKJ&#10;MUQjwCS47X/hyp8EP+hp+IH/AIMbH/5Driv2t7zx7+0N+35onw++C9ho/hjx/wDDnTItUm8d37Pb&#10;XNurRiR4WdHkE9oy3lsnlNA7eZLMMCJ5S3a/8Kb/AOChn/Rdvh//AOAMP/yqoA+n/wBl/wDZf8K/&#10;sm+AdQ8I+Eb/AFjUdNvdTk1WSXW5opZhK8UURUGOKMbdsKcYzknnoB7BXj/7L/hn4y+FfAOoWnxw&#10;8WaP4x8WPqcktrfaJEscMdkYogkZC28A3CRZmzsPDD5j0HsFABRRRQAUUUUAFFFFABRRRQAUUUUA&#10;FFFFABXyr+0R/wAn2fsjf9zd/wCmuKvqqvlX9oj/AJPs/ZG/7m7/ANNcVAH1VRRRQAUUUUAFFFFA&#10;BRRRQAUUUUAFFFFABRXlX7RX7SnhD9l3wrofiTxsNQTRdU1qDRftOn24n+yvLHLJ50q7g3lKsLlt&#10;gd+m1GNeq0AFFFFABRRRQAUUUUAFFfNX7AP7UmuftbfA+78W+JNH0/R9a0/WrjSJ10syC3n2RQzL&#10;IiOWaP5Z1QqXfJQtkBtq/StABRWT4W8WaH440G11vw3rOn+INFut3kajpd0lzbzbWKNskQlWwysp&#10;weCpHUVrUAFeFeJv2qbHwr+2B4T+A934fuJLjxL4ffWbPXIblSscqm5JgkhKghfLtJG8wOTuZV2Y&#10;Jce61+Rf7WXxe8RfDX9srxj+0Fp8lv4m034danZeBNBtZIR9he4utEv5LiNriLG9rS5Z2lhyZP34&#10;QvFhaAPSv+CTXjr/AITj4wftD+J7+x/4R+78dXtt4p03S7iXc81q17qSyvCSqmeKKaQQtKq7Q/B2&#10;k4r9Kq/Or9iz4Z/8Kh/ai+GHhh4NQtLuH4ARXt5a6omy4t7q51w3VxE67VK7Jp5ECkblCgMSQSf0&#10;VoAKKK/OD9kv4oX3j7/gq3+0U0YuNM006Zc2M+mrdNJDPLptzZWEdwy4UFiqSsuQSgndQTkkgHFe&#10;Ov8AitPjtq3xH/48/t/7TPhbwj/Zn39n9jWs0H2jzeM+d527ZtGzbjc+cj1X4R/8Tj9h39rvxlZ/&#10;vvDfjTWvHHiHQb37v2ywktmiSbYcPHl4JRtkVW+XOMEE+VaZ/wATjwJ4J8ZWf77w340/azj8Q6De&#10;/d+2WEkssSTbDh48vBKNsiq3y5xggn6q/wCCXH/Jifwy/wC4n/6dLugD4V/b48Lap4w/Zp/Y1sNI&#10;tftd3D8P73UHj8xUxBbaTp1zO+WIHywwyNjqduACSAf1+8J+KdL8ceFdG8SaJdfbdF1iyh1CxufL&#10;ePzoJY1kjfa4DLlWBwwBGeQDX42WP/JrP7L3/YmfFr/0hvK/VT9k7/k1n4N/9iZo3/pDDQB8q/8A&#10;Bav/AJNZ8Lf9jna/+kN9R/wWr/5NZ8Lf9jna/wDpDfVU/wCCpek2OtePPhPb6hZW9/bp4S+IVysV&#10;zEsirLFoQlikAYEBkkRHVuqsqkYIBrz/APbl1a++J37D/wCzd4RnvLi98Wa14fXxpNqmpStIs0Wl&#10;+HpLm9MspLO08gnGzIIZt25l6kA/UqiuK+CPja++JXwX8A+LtTit4NS1/wAP6fqt1FaKywpLPbRy&#10;uqBmYhQznAJJxjJPWu1oA+Vf2Bf+bjf+yzeI/wD23r6qr5V/4J0f8VB8J/HnxCt/k0X4ifEDXfFe&#10;lQS8XEFrLOIFSdRlVl3WzkhGdcFfmJyB9VUAfBX/AAWV1a+0H9m3wTqemXlxp2pWXjmxubW8tJWi&#10;mglSzvWSRHUgqysAQwOQQCK+lf2O9JsdF/ZQ+D1vp9lb2Fu/hLS7loraJY1aWW1jllkIUAFnkd3Z&#10;urMzE5JJrwD/AILDeCb7xV+x++p2ktvHb+GvEFjqt4szMGkiYS2YWMBSC3mXcZwSBtVjnIAP0V+y&#10;d/yaz8G/+xM0b/0hhoA9VooooAKKKKACiiigAooooAKKKKACiiigAooooAKKKKACiiigAooooAKK&#10;KKACiiigAooooAKKKKACiiigAooooAKKKKACiiigAooooAKKKKACiiigAooooAKKKKACiiigAooo&#10;oAKKKKACiiigAooooAKKKKACiiigAooooAKKKKACiiigAooooAKKKKACiiigAooooAKKKKACiiig&#10;AooooAKKKKACiiigAooooAKKKKACiiigAooooAKKKKACvlX/AIKj/wDJifxN/wC4Z/6dLSvqqvlX&#10;/gqP/wAmJ/E3/uGf+nS0oA+qqKKKACiiigAooooAKKKKACiiigAoorx/41+JvjLofj74Y2nw08J6&#10;P4h8J3+pmLxjfalKqTabZebbgSQA3ERZvLa5bASXmNfl7MAfFf7T3jz4s/Cb9vx/iD8LfgT4o1tL&#10;DTINE13UbDSJrmx8U2TxwTna8VpmKeNsRed5kv8Ax7QgqFR437X/AIePfG//AKMv+IH/AH3ff/K2&#10;u/8Aj18S/wBsnw/8WNdsPhT8J/B/ibwDD5H9m6pql3GlxPmCNpd4OoREbZjKo/drwo69TwH/AAuT&#10;/goZ/wBEJ+H/AP4HQ/8Ay1oA+n/2X/jX4q+PHgHUNf8AF3wx1j4UalbanJYx6LrZlM00SxROLgeZ&#10;BCdpaR0+6RmM89QPYK8f/Zf8TfGXxV4B1C7+OHhPR/B3ixNTkitbHRJVkhkshFEUkJW4nG4yNMuN&#10;44UfKOp9goAKKKKACiiigAooooAKKKKACiiigAooooAK+Vf2iP8Ak+z9kb/ubv8A01xV9VV8q/tE&#10;f8n2fsjf9zd/6a4qAPqqiiigAooooAKKKKACiiigAooooAKKKKAPzq/4LaeKdLs/gF4F8Ny3WzWt&#10;Q8TDULa28tz5kFvazxzPuA2ja11AMEgnfwCA2P0Vr8q/+C3v/E4vPhVaWH+m3ej2Wq6lqUFv+8ey&#10;tZZrCCK4mUcxxPMDGrthWcbQSeK/VSgAooooAyfD/izQ/Fn9pf2JrOn6z/Zt7Jpt9/Z90k/2W6jx&#10;5lvLsJ2SruG5GwwyMjmtavgD/gnD/wAnTftof9jmv/pdqtff9ABRRRQB8Af8EVP+TWfFP/Y53X/p&#10;DY1906d4s0PWNe1fRLDWdPvda0fyf7S063ukkuLLzVLxedGDuj3qCy7gNwGRkV+G/wCx9+0P8XPB&#10;vhLwR8NPgRfW97421Xxbq+q6l4au7W38m/tY7HT3hV57gKEVltr4ERSo+FPIJjNfan7KvwBh/Z1/&#10;bys/D897cav4n1H4PtrPibV7m9ku21DV5tZT7VOJJApKlkCrlVJVFLZcuzAFv/gip/yaz4p/7HO6&#10;/wDSGxrqviX8VfF/h/8A4KsfCfwVYeI9Qt/CGueDJzqGh+cWs53UanKJfKOVWXdbQ/vFAfam3dtJ&#10;B5X/AIIqf8ms+Kf+xzuv/SGxo+Mn/KZL4E/9iZc/+idZoA+6fFninS/A/hXWfEmt3X2LRdHsptQv&#10;rny3k8mCKNpJH2oCzYVScKCTjgE18V/AX9kPQ/2kv2U9Cv8A4rW2oWl3428Zz/FXUtL0u8SO3lmu&#10;fMWKFCA7pbSWrxMU8zzlLn94pGB9K/tY/wDJrPxk/wCxM1n/ANIZqP2Tv+TWfg3/ANiZo3/pDDQB&#10;5V+1J/xTf7WH7KPjLUv9G8N2uta14emvfvbb/UbARWMOxcufMeNxuC7VxlyoINfVVfKv/BRf/in/&#10;AIT+A/iFcfPovw7+IGheK9Vgi5uJ7WKcwMkCnCtLuuUIDsi4DfMDgH6qoAK/Kv8AY/8A+cfX/dQv&#10;/a1fp94s8U6X4H8K6z4k1u6+xaLo9lNqF9c+W8nkwRRtJI+1AWbCqThQSccAmvyh+KOk+NfhP/wS&#10;f/Z512wsriw13w74ttfFUN1DEl0tlFLLqFxZXUmA6BWNza8PxulVGG47aAOg+Gf/ACYn+xL/ANlm&#10;0/8A9Omp19Vf8EuP+TE/hl/3E/8A06XdeKfHDwtpfg//AIIt6bYaRa/ZLSbwz4e1B4/Md8z3N9ZX&#10;M75Yk/NNNI2Og3YAAAA+lf2A/Av/AArv9jb4T6V9t/tD7Royav53leVt+2u975eNxzs+0bN2fm2b&#10;sLnAAPzg/Yq0m+8b/s6/GvxjJZXGm6b4J+D+teCIJGiZ4dUluri/1SSRZcAI0KvEjRDecSo5ZdwU&#10;/qV+yd/yaz8G/wDsTNG/9IYa8/sP2Q9D+B/7HfxM+FHwxttQ1O71zRtY8ptUvEa4vr+5tGhTe5Ec&#10;ScLDGMBFAQE8lmPmv/BM/wAbfFy1j+Ifwe+LsVvBqXw2h0S00+3VbczWtrPayeVA0luxjkVYoIWV&#10;uXzI+9m4CgHP/wDBTj/kovwq/wCxM+I//qPGvKv2iP8Akjv7I3/ZGfF3/qIRV7/8avAv/DSf7a2t&#10;+A5r3zdF8O/CbUreC/t4vOTw/rOru1ozTbGXMsll8ywSuAUXeoB+evlXx546/wCFifs9/spar9h/&#10;s/7P8M/iJpHk+b5u77FoEll5mdoxv+z79uPl37ctjJAP0q/ZO/5NZ+Df/YmaN/6Qw15//wAFIvFO&#10;qeD/ANiX4pX+kXX2S7msrfT3k8tXzBc3cFtOmGBHzQzSLnqN2QQQCPQP2Tv+TWfg3/2Jmjf+kMNf&#10;EH7V37R3ir4oftpaF+zRP4bt9U8J2vjnwzfTLZRyyNf6esEdze29/ASyXEGZhMcqqotrlg33kAP0&#10;e8J+FtL8D+FdG8N6Ja/YtF0eyh0+xtvMeTyYIo1jjTc5LNhVAyxJOOSTWtRRQB8q/wDBUf8A5MT+&#10;Jv8A3DP/AE6Wleq/snf8ms/Bv/sTNG/9IYaP2pPgX/w0p8CfE3w4/tv/AIRz+2vsv/Ez+yfavJ8m&#10;6in/ANVvTdnytv3hjdnnGD2vw98E2Pw18A+GvCOmS3E+m+H9MttKtZbtlaZ4oIliRnKqoLFUGSAB&#10;nOAOlAHQUUUUAFFFFABRRRQAUUUUAFFFFABRRRQAUUUUAFFFFABRRRQAUUUUAFFFFABRRRQAUUUU&#10;AFFFFABRRRQAUUUUAFFFFABRRRQAUUUUAFFFFABRRRQAUUUUAFFFFABRRRQAUUUUAFFFFABRRRQA&#10;UUUUAFFFFABRRRQAUUUUAFFFFABRRRQAUUUUAFFFFABRRRQAUUUUAFFFFABRRRQAUUUUAFFFFABR&#10;RRQAUUUUAFFFFABRRRQAUUUUAFFFFABXyr/wVH/5MT+Jv/cM/wDTpaV9VV8q/wDBUf8A5MT+Jv8A&#10;3DP/AE6WlAH1VRRRQAUUUUAFFFFABRRRQAUUUUAFeP8A7THxc8e/BXwbbeIvBHwruPiuizeVf6bp&#10;upPBfQKxURyRQrbymddxIcLhkyrbWXeyewV4V+1t+0v4S/Z98A3VprPjW38EeLPEOmahF4YvrvTr&#10;m8hW9jiUJI4hgmAVJJoWIZDkE4VsEUAfnr4N/b0+N9r+2T471z/hUXxA177Vo0cX/CpP7Rvn/sTC&#10;WQ+2eR9lbbu2bs+Qn/H3945+b6A/4ePfG/8A6Mv+IH/fd9/8raP2Bf2oLz9p74j2mq2Hws8P2uta&#10;X4ZitPiB8QrgW8GqXt+xWO1EJhiDSRSLZl2jYKq/dDKLeMXH3/QB8lf8Ey9N+LNj+zzqE/xhfxQ3&#10;iG98QXNxZDxfczS3y2Qht41BWZjJEvmxzkIwXOd4GHDH61oooAKKKKACiiigAoorn/DfxC8K+MtV&#10;1rTNA8S6PrmpaJN9m1Sz02/iuJrCXc6+XOiMTE26OQbWAOUYdjQB0FFeVfGr9qf4Ufs7/ZU+IXjb&#10;T/D93dbDDYbZLm8ZG8zbL9nhV5RETFIvmFdm5du7JAJ8Ff2p/hR+0R9qT4e+NtP8QXdrvM1htktr&#10;xUXy90v2eZUlMQMsa+YF2bm27sggAHqtFFFABRRRQAV8q/tEf8n2fsjf9zd/6a4q+qq+Vf2iP+T7&#10;P2Rv+5u/9NcVAH1VRRRQAUUUUAFFFFABRRRQAUUVynxS+KXhj4L+BNT8ZeMtT/sbw3pvlfa737PL&#10;P5fmSpEnyRKznLyIOFOM5PAJoA6uiqmk6tY69pVnqemXlvqOm3sKXNreWkqywzxOoZJEdSQyspBD&#10;A4IIIq3QB+av7dfgX/hbnx4+N9rYXuy08P8AwMSXUr23i+0JZ3VvrK6nFZzYYCKWeG2JUMQ2xvMC&#10;sBg/f/wn8df8LQ+Ffg3xl9h/sz/hItGs9X+xeb5v2f7RAkvl79q7tu/G7aM4zgdK+K/FX/JRf+Cj&#10;v/YmaV/6j11X1V+yd/yaz8G/+xM0b/0hhoA9VoorJ8WeKdL8D+FdZ8Sa3dfYtF0eym1C+ufLeTyY&#10;Io2kkfagLNhVJwoJOOATQB+cP/BHPxtffErx9+0l4u1OK3g1LX9T03VbqK0VlhSWeXUpXVAzMQoZ&#10;zgEk4xknrX6aV+YH/BFfwtqng/UvjNYava/ZLuay8M6gkfmK+YLm3u7mB8qSPmhmjbHUbsEAggfp&#10;/QAV+YH/AAS/8Wa5ffGbSpr/AFnUNWu/G3wzl8Q+IbzVLqS8uNQv7PxDd2FrM80pZx5driIKrBSA&#10;CQSAa/T+vyV/Zb8U6X8L9B/Yq8X3t1/Ylh/Y3xCHiDULeNt9xpto1xdiKYRgvNFE4aVYyGw/zKu4&#10;0AeF/wDBJPwTfeKv20vD+p2ktvHb+GtM1DVbxZmYNJE0DWYWMBSC3mXcZwSBtVjnIAP3T+2dq198&#10;J/2l9S8XRXlxZ3Hi34J+J/Duh3OlyslzZahp6vqTzu2VMa+WV2OhZvMH3VHzV81/8EdfAHiLwr+1&#10;H4sl1PSbi3t08DRXD3CgSQxrfSWF3ZhpEJVWlgzIqEhsK4IBRgPor/gpx/yUX4Vf9iZ8R/8A1HjQ&#10;Af8ABLn/AIlfij4n6JZ/6JosPhnwFqUenQfJbpdXOgI91cCMfKJZmVWkcDc5UFiSK8q+JH/FH/8A&#10;BUTW/iFZ/vdasfiB4M8KRwT825tdX0S4gunKjDeaqwqYyGCgk7lccDyr4eftia5+yT4o8SXnh3wr&#10;/wAJRd6h4Z+Hd3qaTwyG3g0qDQII7gmZGzBK813aRxyMjoC5BUkoreq/Fb/ipP2sPEPjLTf9J8N3&#10;X7QHgLw9De/d3X+nWF1FfQ7Gw48t5EG4rtbOULAE0AWvBH7RXiLxRqv7fPwt8Sa7rGu29jpnirVN&#10;BjvpBPDp9vA11bTwpIzb0UiW02RDMaiOQgISd/3r+yd/yaz8G/8AsTNG/wDSGGvx2+PHja+8A6Vd&#10;/FHwpFbjTfip4t+IsNrqRVozrOg3S2dqnmqrLJtjla5kjimA2SoH2c/N+33w98E2Pw18A+GvCOmS&#10;3E+m+H9MttKtZbtlaZ4oIliRnKqoLFUGSABnOAOlAHhX/BSLwtqnjD9iX4pWGkWv2u7hsrfUHj8x&#10;UxBbXcFzO+WIHywwyNjqduACSAcr9iX9s64/ax8VfGGw+w6eNF8Ka0iaHq2npND9v02eS4W3aWKX&#10;LLLtttzN8ufNA8tCh3eq/tY/8ms/GT/sTNZ/9IZq/PX/AII4anD8LfD37QWueLEuND03StM0XWby&#10;S5tpN0dl9nv7kTiMKXZWhIkXaDuVlK5yMgH0B8Uv2/Pg18ZP2Q/GlzY6/caBfeK/D/iTRtM0zXrR&#10;oJnvbfTy7wNIu+EMyXNuU/efOZkRcyZQVPjb4T1zxx/wSL8PaJ4b0bUPEGtXXgzwr5GnaXayXNxN&#10;tewdtkaAs2FVmOBwFJ6CvjX9n3/gnL8ZfjR8EtQi1my0fRfD1zpkeueCJtW1JQpvb+bT3muv9FEk&#10;m1rGyMZScfK0kZVM72T9ifhP4F/4Vf8ACvwb4N+2/wBp/wDCO6NZ6R9t8ryvtH2eBIvM2bm27tmd&#10;u44zjJ60AfIH7YXhbVPA/wDwSXbw3rdr9i1rR/DPhnT7628xZPJniubCORNyEq2GUjKkg44JFfSv&#10;7J3/ACaz8G/+xM0b/wBIYa8q/wCCo/8AyYn8Tf8AuGf+nS0r1X9k7/k1n4N/9iZo3/pDDQB6rXyr&#10;+zv/AMn2ftc/9yj/AOmuWvqqvlX9nf8A5Ps/a5/7lH/01y0AH7H/APxWnx2/aj+I/wDx5/b/ABnF&#10;4R/sz7+z+xrVYPtHm8Z87zt2zaNm3G585Hyr/wAE/P8AivvGP7K2hf8AHj/wgHgzxV4u+0f6z7f9&#10;u1i5037Pt48rZt83flt2du1fvV9Vf8E+/wDTtB+OWt2/+kaLrnxZ8Q6lpWoxfNb6has0KLcQSD5Z&#10;Yi0bqHQlSUYZyDXzV/wTp8LapY/t0fGiw0612eAfh3Zat4O0qPzFP9nwS67Jc21tlj5suTHeN5j7&#10;yMYZh8goA+lf+CZf/En/AGT9J8G3n7nxJ4L1rV/D2vWX3vsd/HfzSvDvGUkwk8R3Rsy/NjOQQD9n&#10;f/k+z9rn/uUf/TXLR+xh/wAUf8WP2nvh7efvdasfiBL4rkng5tza6vBHPaoGOG81VhYSAqFBI2s4&#10;5B+wL/zcb/2WbxH/AO29AH1VRRRQAUUUUAFFFFABRRRQAUUUUAFFFFABRRRQAUUUUAFFFFABRRRQ&#10;AUUUUAFFFFABRRRQAUUUUAFFFFABRRRQAUUUUAFFFFABRRRQAUUUUAFFFFABRRRQAUUUUAFFFFAB&#10;RRRQAUUUUAFFFFABRRRQAUUUUAFFFFABRRRQAUUUUAFFFFABRRRQAUUUUAFFFFABRRRQAUUUUAFF&#10;FFABRRRQAUUUUAFFFFABRRRQAUUUUAFFFFABRRRQAUUUUAFFFFABRRRQAV8q/wDBUf8A5MT+Jv8A&#10;3DP/AE6WlfVVfKv/AAVH/wCTE/ib/wBwz/06WlAH1VRRRQAUUUUAFFFFABRRRQAUUUUAFeafHzxr&#10;4V0HwDrGga/8TNH+F2peI9MvbHS9a1LVIrKaCVotn2iDfLGXaJpY3+VgQdvK5Br0uvKvjp+y38MP&#10;2lP7E/4WP4Z/4SP+xfP+wf6fdWvk+d5fm/6iVN2fKj+9nG3jGTkA+dfgL4G/ZH/Z/wBV8F+INA+L&#10;Xge28WaB4ffQ73UrDxhb2sOtNIyvLc3UH2lhI3mCRlVmZUDqMHyYDF9Ff8NY/BD/AKLJ8P8A/wAK&#10;ix/+O18//FL9gr9jv4LeBNT8ZeMvA39j+G9N8r7Xe/2vrE/l+ZKkSfJFOznLyIOFOM5PAJrV8J/8&#10;E4f2TvHHhXRvEmifDz7bousWUOoWNz/berR+dBLGskb7XuAy5VgcMARnkA0AfUHgn4heFfiVpUup&#10;+EfEuj+KtNhmNtJeaJfxXkKShVYxl42YBgroduc4YHuK6CvP/gr8BfAn7O3hW68N/D3Qv+Ef0W6v&#10;X1Ca2+1z3O6do442fdNI7DKxRjAOPl6ZJz6BQAUUUUAFFFFABXwB/wAE4f8Ak6b9tD/sc1/9LtVr&#10;7/r4A179h/8AaG+FfxU8f+MvgN8ZPD+kf8J/rVzq+tWWu6QkfkZnllt443aG68zb9pnBYLF0U4bO&#10;FAOU/wCCbXwq8IftVWfxP+OvxU8Oaf418Z654muNPNvrcIvrCxgWG2nVLeGfftx5qxqWLFI4Y0Qq&#10;N+8/4KS/Crwh+yrZ/DD46/Cvw5p/grxnofia308W+iQixsL6BobmdkuIYNm7PlNGxUqXjmkRyw2b&#10;PS/2Hvg3+0B8Ffj18T4viPp+jz+DfE8KazNrWi6iZbS61v8AdCaeGB5A8TXAknebMCIXhQR7I1jQ&#10;nx+/ZZ+KP7Wn7VFlZePpLey/Zt8LTW9za6Vbaj5E+tytaFpJCse9iyznyWaQwlYWbycM7uwB9v0U&#10;UUAFfP8A8Uv2vP8AhV/jvU/DP/ClfjB4t+w+V/xOPC3hT7bp1xviST91N5q7tu/Y3AwysO1fQFFA&#10;Hyr/AMN9f9W5ftAf+EN/9vryrVPj7/wvL9uz9mH/AItx8QPh/wD2X/wlH/I9aH/Zv2vzNLH+o/eN&#10;v2eX83TG9Oua+/6+Vf2iP+T7P2Rv+5u/9NcVAH1VRRRQAUUUUAFFFFABRXFfDz40eCvitqvizTPC&#10;viC31bUvCmpyaPrVmqPHNZXSMylWR1UlSyOFkUFGKOFY7Wx2tABXyr/wVH/5MT+Jv/cM/wDTpaV5&#10;p4s/b61n4rf8E8/H/wAZvAVlceAPFmg6nb6UY5jBqCwSm8swzRtJHtkVoLpRl41IYsAPlVzz/wDw&#10;UX+NeueIP+Ca/gPW7i109Lv4if2F/aqRRyBIPNtTqDeQC5K/vrZFG8v8hYcnDAA9V1z4165+zt/w&#10;TF8F/ELw3a6fe61o/gzw15EGqRySW7eatlA29UdGOFlYjDDkDqOD9K/Cfx1/wtD4V+DfGX2H+zP+&#10;Ei0az1f7F5vm/Z/tECS+Xv2ru278btozjOB0r4r/AGlv+UNukf8AYmeE/wD0dp1fSn7FPinS/GH7&#10;I/whv9IuvtdpD4ZsdPeTy3TE9tCttOmGAPyzQyLnoduQSCCQD5r8Vf8AJRf+Cjv/AGJmlf8AqPXV&#10;fVX7J3/JrPwb/wCxM0b/ANIYa8K+HXgmx+JX7Vv7b3hHU5biDTfEGmeGtKupbRlWZIp9GnidkLKw&#10;DBXOCQRnGQelegf8E8fG194+/Yt+FWp6hFbw3EGmPpSrbKyqYrOeWziYhmJ3GO3Qsc4LFiABgAA+&#10;iq+Nf2jvDd9+0v8AteeG/gHr+tXGnfCuy8JL451rSdN3RTa9KmoG3jtJ5gwKwKwjkwozkN/H5UkP&#10;2VXyr/zlN/7oz/7nKAD9nf8A5Ps/a5/7lH/01y19VV8q+DP+KH/4KUfEXRLD97aeOvh/p3ivUnuP&#10;meG6srptPiSEjAWIwsWYMGYvyGUfLX1VQB5V+1j/AMms/GT/ALEzWf8A0hmr4A/b6/5RZfs5f9y5&#10;/wCmO4r7p/bW8U6X4P8A2R/i9f6vdfZLSbwzfaeknlu+Z7mFraBMKCfmmmjXPQbskgAkfFf/AAUm&#10;8Lap4H/4Jt/Avw3rdr9i1rR73QtPvrbzFk8meLR7qORNyEq2GUjKkg44JFAH3V+yd/yaz8G/+xM0&#10;b/0hhriv2vf2RZv2oI/C93pnje48C67oMOqWCXi6bHqEM9lqNr9mvImidkIZowFWQP8AKC+BuKsn&#10;a/snf8ms/Bv/ALEzRv8A0hhr1WgD4g/av/Yt8FeD/wBj/wCK0ngrSreHxYnhLTLa88Q6tO8lzc6f&#10;owtpBHkArGzQWKgrEkaySLGXxtDL8/2d5Ndfsr3/AMf5bC4s/BNt+0MPihFbzNGb660g3aWm2ONH&#10;ZBOJnZdjug/dsd2Cpb9H/wBoTwtqnjj4BfEvw3olr9t1rWPDOp6fY23mLH508trJHGm5yFXLMBli&#10;AM8kCvH/ANnX9mfxF4X/AGA7X4LeLLm30XxDqPh/VdNvJrbF2ti1/JcuM4KiRo1uAGCttLIwVyMM&#10;QD8y/jt4F/tD/gmB+zR4y+2+X/ZGta5pH2Lys+b9rvbqXzN+75dn2DG3ad3m5yNuG/dSvzA/4KCf&#10;s9f8KP8A2APhB8JvDc2oeKrux8Z2tpA62+bi/uriDUZGEcKAn5ppmCRjcwBVdzn5j+n9ABX51ftj&#10;eKdL+G/7RPx1e4uv7G0rXvgBcG/S3jYJf6lJqDafZSzJGD5ko89IFkcHYj43KgOP0Vr8q/8Agqx/&#10;xJ/it41u7/8A0K01j4TWWm6bPcfu0vbqLxTaTy28LHiSVISJGRcsqHcQBzQB+in7PfhbVPA/wC+G&#10;nhvW7X7FrWj+GdM0++tvMWTyZ4rWOORNyEq2GUjKkg44JFegUUUAcp8Uvhb4Y+NPgTU/BvjLTP7Y&#10;8N6l5X2uy+0SweZ5cqSp88TK4w8aHhhnGDwSK6DSdJsdB0qz0zTLK307TbKFLa1s7SJYoYIkUKka&#10;IoAVVUABQMAAAVbooAK+Vfh3/wAUD/wUc+Lmhf8AH9/wn/gzSPF32j/V/YPsMjab9n28+bv3ebvy&#10;u3G3a33q+qq+Cv2mPH83wt/bI+JHiy01a30PUtK/Z5vZ9Pvrkx7Y73+1WFsAJAUZmmMaqhB3Myrg&#10;5wQD0v8A4Jcf8mJ/DL/uJ/8Ap0u680/4JzaTfQ/tJftkanJZXCabc+OXtoLxomEMssd5qTSRq+MM&#10;yLNEWUHIEiE/eGfpX9j/AMAQ/DH9lz4W+HY9JuNCuIPD9pcXun3YkWaG9njE90HWQ7kYzyykocbS&#10;SoAAAHsFAHyr+zv/AMn2ftc/9yj/AOmuWj/gnR/xUHwn8efEK3+TRfiJ8QNd8V6VBLxcQWss4gVJ&#10;1GVWXdbOSEZ1wV+YnIB4M/4of/gpR8RdEsP3tp46+H+neK9Se4+Z4bqyum0+JISMBYjCxZgwZi/I&#10;ZR8tH/BLj/kxP4Zf9xP/ANOl3QB9VUUUUAFFFFABRRRQAUUUUAFFFFABRRRQAUUUUAFFFFABRRRQ&#10;AUUUUAFFFFABRRRQAUUUUAFFFFABRRRQAUUUUAFFFFABRRRQAUUUUAFFFFABRRRQAUUUUAFFFFAB&#10;RRRQAUUUUAFFFFABRRRQAUUUUAFFFFABRRRQAUUUUAFFFFABRRRQAUUUUAFFFFABRRRQAUUUUAFF&#10;FFABRRRQAUUUUAFFFFABRRRQAUUUUAFFFFABRRRQAUUUUAFFFFABRRRQAUUUUAFfKv8AwVH/AOTE&#10;/ib/ANwz/wBOlpX1VXyr/wAFR/8AkxP4m/8AcM/9OlpQB9VUUUUAFFFFABRRRQAUUUUAFFFFABRR&#10;RQB+Sv7Zn7a3xT+Ln7NnjDwn4k/Zj8YfDzRdQ+x+f4k1Rro29n5d5BKu/fYxr87IsYy45cdTwfVf&#10;2Tv21vin/wAIr8G/AP8AwzH4w/4Rv7Fo2hf8Jnuuvsf2Xy4Yf7Q/48dnlbP3v+s27f48fNX1V+2Z&#10;8Fdc/aJ/Zs8YfD3w3dafZa1rH2PyJ9Ukkjt18q8gnbeyI7DKxMBhTyR0HI7b4I+Cb74a/BfwD4R1&#10;OW3n1Lw/4f0/SrqW0ZmheWC2jidkLKpKlkOCQDjGQOlAHa0UUUAFFFFABRRRQAUUUUAFFFFABRRR&#10;QAUUUUAFfKv7RH/J9n7I3/c3f+muKvqqvlX9oj/k+z9kb/ubv/TXFQB9VUUUUAFFFFABRRRQB8Af&#10;8E4f+Tpv20P+xzX/ANLtVr7/AK/LX/gmPq19qX7RFjr9xeXDal49+HOpeKvEpWVkh1HVB4puoFum&#10;hBEassQ2KEVVUM+AN7Z/UqgD8C/hLq194Z/ZB+KHw1ury41DUvidpmi+IvCOi2krSiWWDxC2n3EC&#10;QkgtdytAjBIVcvFACzDYFHpf7QP/ABT/APwTF8N/D24+fWvh38Wb/wAKarPFzbz3US6lOzwMcM0W&#10;25QAuqNkN8oGCeU8CeBf7Pvv2BPGX23zP7X1ptI+xeVjyvsniiSXzN+75t/2/G3aNvlZyd2F9qt/&#10;g7qnxA/bg8afBpJPIv7fWvHviTVdYgVZbey03xBo1pBaSBXeN5ZY3mjWSMAYLjazLuZQD2v9pb/l&#10;DbpH/YmeE/8A0dp1eq/8EuP+TE/hl/3E/wD06XdfP/xL8df8LE/4Il2eq/Yf7P8As+jaTpHk+b5u&#10;77Fq1vZeZnaMb/s+/bj5d+3LYyfoD9jX/i3vxY/aI+Dtv+90Xwp4mt9d0pov3NvZ2urwG6XT4LYZ&#10;WGKBkfGwhXMrNsQ5BAD9nf8A5Ps/a5/7lH/01y1U/Yg1ax+H+lftCeHNXvLfw3pvhD4ja1cwaTfS&#10;raw6Losqx3FtIkTEC3tHXz5UYBY2HmMufmNW/wBjD/isPix+098Qrz91rV98QJfCkkEHFuLXSII4&#10;LVwpy3msszGQlipIG1UHB8q8Vf8AJRf+Cjv/AGJmlf8AqPXVAFr4kf8ABQqx+NXg3SdM+A3iS48P&#10;a7qHxG0fwTda5q2iLM1ra3pnMd/bQyNsdZDbOAsoDhQ4ZI2KOOV/YL+L3iL9o/8AaZ8NfELXZLfV&#10;NXg+D76Rr19psIWGC9XxBOIEnC5WGeaCET+X8u4FmRQmAPnXwD/yUXwN/wBjn8FP/Uenr1//AIIj&#10;6TfaDqvx50zU7K407UrKbR7a6s7uJopoJUbUFeN0YAqysCCpGQQQaAPqD/nKb/3Rn/3OV9VV8q/8&#10;5Tf+6M/+5yvqqgD5V/4Kj/8AJifxN/7hn/p0tKqf8FVNJsdS/Yc8fXF3ZW91cWE2m3NnLNErtbSm&#10;/t4jJGSMoxjlkTcMHbIw6MRVv/gqP/yYn8Tf+4Z/6dLSj/gqP/yYn8Tf+4Z/6dLSgD1X9k7/AJNZ&#10;+Df/AGJmjf8ApDDXqteVfsnf8ms/Bv8A7EzRv/SGGvVaACiiigAooooAK/PX/gpppNjr37SX7Hem&#10;anZW+o6be+LZba6s7uJZYZ4nvNLV43RgQyspIKkYIJBr9Cq+av2oP2W9c+Pnxw+AHi2w1jT9K0X4&#10;e61Pq+pLcCR7if8Ae2k0UcKAbTua1KMzOuwPuAcjaQD6VooooAKKKKACvyr/AOCkH/FR/tseH/hx&#10;/wAe/wDwsrwZonhH+0/vf2d5viUT/aPK483H2bbs3JnfncMYP6qV8f8AxS/Zi8T/ABE/4KOfDL4p&#10;S6Lp938PfC/hnZc3moSxPuv0kvjDHFCcuZUe4gmVyqqvlkh96qpAPsCiiigD86v20/iZ/wAKh/ai&#10;+J/idJ9QtLuH4AS2VndaW+y4t7q51wWtvKjblK7Jp43LA7lCkqCQAftX9n34Z/8ACm/gf4D8EvBp&#10;9vd6Ho1rZXn9lptt5bpYl+0Sp8qk+ZN5khYqGYuWYZJrn/ip+yL8I/jf4+0jxp468GW/iTxDpUMN&#10;tazXd1ceSIopXlSN7dZBFKu+RyVkRgwYhsjivYKACiiigAooooAKKKKACiiigAooooAKKKKACiii&#10;gAooooAKKKKACiiigAooooAKKKKACiiigAooooAKKKKACiiigAooooAKKKKACiiigAooooAKKKKA&#10;CiiigAooooAKKKKACiiigAooooAKKKKACiiigAooooAKKKKACiiigAooooAKKKKACiiigAooooAK&#10;KKKACiiigAooooAKKKKACiiigAooooAKKKKACiiigAooooAKKKKACiiigAooooAKKKKACiiigAr5&#10;V/4Kj/8AJifxN/7hn/p0tK+qq+Vf+Co//JifxN/7hn/p0tKAPqqiiigAooooAKKKKACiiigAoooo&#10;AKKKKAPgr9of9of48fEr9rS+/Z//AGf77R/Ct5oGmQ6rrXiHW7WJihMQkKguJg0BW6s1wsHm+bnk&#10;Rhmr51+F/wAaP26PjB8OPHXijwz8RtPu9V8GXr2Oq+CpNFsE8QI6BSxW0Nl/11AVmV3a3lRVZ1Cn&#10;6A8eWuqfsw/8FOtO+JWpaJqGueDPi/ZWfhCLVLNFRNK1J2tYUifLHfn7HFJ83l5SaUoJDAyt5pqf&#10;xmm/4JmftR/Hq98XeEdY8TaF8Tpj4i8NatY+XBDcXCyTzNauSzBVSS9eN5MmRRHG/kssy4APqr/g&#10;nX448RfFD9nkeM/FnxIt/iR4h17U5Lq8ktohCujssMMQ08xBUEbIsQkYLGilp2ZfMDCWT6gr41/4&#10;JR/B3xV8Hf2XJ7fxdpdxoepa34gu9Vj0u+t5be7tovLhtgs8UiKUZmtncDkFHjOeSB9lUAFFFFAB&#10;RRRQAUUUUAFFFFABRRRQAUUUUAFfKv7RH/J9n7I3/c3f+muKvqqvlX9oj/k+z9kb/ubv/TXFQB9V&#10;UUUUAFFFFABXP/ELxtY/DXwD4l8XanFcT6boGmXOq3UVoqtM8UETSuqBmUFiqHAJAzjJHWugrwr9&#10;unxtY+Af2P8A4t6nqEVxNbz+H7jSlW2VWYS3g+xxMQzAbRJcIWOchQxAJwCAfIH7Gngm++AfxK/Z&#10;NutQlt9UuPiN8Oda0ZYbZmVbCJbttdinLMuZGaO6SFo9qhGVmDuMA/ppXxBrPgm++Gv7Qn7BHhHU&#10;5befUvD/AIf1/SrqW0ZmheWDQ7eJ2QsqkqWQ4JAOMZA6V9afFjx1/wAKv+FfjLxl9h/tP/hHdGvN&#10;X+xeb5X2j7PA8vl79rbd2zG7acZzg9KAPgv9jT9lax+Pn7N/7JvjTUPEFxpdv8OdT1rVV062tlZr&#10;+VtWaSJTKzYjVZLVCw2MXVmAKHDD6K+Hn7LeueF/25vil8dL/WNPbRfEejWukabpduJHuPlis1lk&#10;mJCqmGsgFVd+4SZJQrhtX9gPwL/wrv8AY2+E+lfbf7Q+0aMmr+d5Xlbftrve+Xjcc7PtGzdn5tm7&#10;C5wPoCgD8q/h5/p3/BPb9kDRLj/SNF1z4s2Om6rp0vzW+oWratqLtbzxn5ZYi0aMUcFSUU4yBX1V&#10;4z/4of8A4KUfDrW7/wDe2njr4f6j4U01Lf5nhurK6XUJXmBwFiMLBVKlmL8FVHzV+cH7Pn7VNj4u&#10;8D/s0fAmTw/cWWpeFfino2qwawtyssN7FJf3TyKybVMTK13EFALhgHJKYAb9H/23v+Kb8d/sz+Mt&#10;N/0bxJa/E2w8PQ3v3tthqMUsV9DsbKHzEjQbiu5cZQqSTQAfsC/83G/9lm8R/wDtvXlXjr/iT/FH&#10;/goNaX/+hXesfD/T9S02C4/dve2sWiXUEtxCp5kiSYiNnXKq52kg8V6r+wL/AM3G/wDZZvEf/tvX&#10;hX7dPjax8A/tGfFvU9QiuJref9nm40pVtlVmEt5rX2OJiGYDaJLhCxzkKGIBOAQDyr4U+CbGL9sr&#10;9lzQJ5bi90Lxh4G8L+NtSsJmUKNU0vRL2GwkjdFV1WMQB9hYqzO27cu1V91/4Jw/8nTftof9jmv/&#10;AKXarXFWvgm++Gv/AAUq/ZL8I6nLbz6l4f8AhZBpV1LaMzQvLBY6rE7IWVSVLIcEgHGMgdK+v/2d&#10;f2VrH9n/AMffGDxdH4guNc1L4i+IJNZnia2WCGyi82eWOBRuYuytcy7pCQGATCJglgD4g/4KFWPj&#10;jxB/wUY+FnhjwB4m8QeEda8SeGdP0ibVPDcs63EFrJqV400jCF0Z4o1TzmUsFxDkkBcj7p/ZD+MW&#10;qfGT4N203ieP7P4+8N3s/hjxZbblbytWsyI5zujRYj5g2TfusovnbAx2mvNfH37PHjXxV/wUl+Gv&#10;xatLG3j8CeGvCU1peahNdIGkum/tCMQRxAly2LuN9xUJtVvm3AKbf7O//J9n7XP/AHKP/prloAP+&#10;Ci//ABUHwn8B/D24+TRfiJ8QNC8KarPFxcQWss5nZ4GOVWXdbIAXV1wW+UnBHv8A8Uvhb4Y+NPgT&#10;U/BvjLTP7Y8N6l5X2uy+0SweZ5cqSp88TK4w8aHhhnGDwSK/OC3/AGur79rz4R/AXWvEFpo+l+LN&#10;G+PPh+xvrHSZm2tEyTSQXHkuzPErBnjG5mDNbyEHqq/qVQBU0nSbHQdKs9M0yyt9O02yhS2tbO0i&#10;WKGCJFCpGiKAFVVAAUDAAAFW6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lX/gqP/wAmJ/E3/uGf+nS0r6qr5V/4Kj/8mJ/E3/uGf+nS&#10;0oA+qqKKKACiiigAooooAKKKKACiiigAooooAKKKKACiiigAooooAKKKKACiiigAooooAKKKKACi&#10;iigAr5V/aI/5Ps/ZG/7m7/01xV9VV8q/tEf8n2fsjf8Ac3f+muKgD6qooooAKKKKACvlX/gpV/xU&#10;H7NkXw9t/k1r4ieJtG8KaVPLxbwXUt5HOrzsMssW22cEortkr8pGSPqqvlX9rL/isP2k/wBlf4e3&#10;n7rRb7xNqHiuSeDi4F1pFn59qgY5XymaZhICpYgDayHkgB+0R/yfZ+yN/wBzd/6a4q9V/ax/5NZ+&#10;Mn/Ymaz/AOkM1eVftEf8n2fsjf8Ac3f+muKvVf2sf+TWfjJ/2Jms/wDpDNQAfsnf8ms/Bv8A7EzR&#10;v/SGGvVa8q/ZO/5NZ+Df/YmaN/6Qw16rQB/OD+yv4W1Sz+PvwK8SS2uzRdQ+IGn6fbXPmKfMnt7q&#10;ykmTaDuG1bqA5IAO/gkhsfsp/wAFPf8AQf2MfGOt2/8Ao+taHe6VqWlajF8txp90uo26LcQSD5op&#10;QsjqHQhgHYZwTXz/APtWfAHwx8H/AI+/sW+Dfhj4T/svSofGd3qT2WnrLcSvtutLlnuJXYtI+yKM&#10;lndjsjiAyEQAff8A8WPAv/C0PhX4y8G/bf7M/wCEi0a80j7b5Xm/Z/tEDxeZs3Lu2787dwzjGR1o&#10;A8A/YF/5uN/7LN4j/wDbevlX/gqx/wASf4reNbu//wBCtNY+E1lpumz3H7tL26i8U2k8tvCx4klS&#10;EiRkXLKh3EAc16//AMEYdJvtN/ZQ1u4u7K4tbe/8W3lzZyzRMi3MQtbSIyRkjDqJIpE3DI3RsOqk&#10;VwH/AAXB8E3194B+Fni6OW3Gm6Vqd7pU8TM3nNLdxRyxso24KhbKXcSQQWTAOSQAfo9/wieh/wDC&#10;Vf8ACT/2Np//AAkn2L+zf7Y+yp9s+y+Z5n2fzsb/ACt/z7M7d3OM1rUUUAFfKvwr/wCKH/4KIfHP&#10;RL/97d+OvDOheK9Ne3+ZIbWyV9PlSYnBWUzMGUKGUpyWU/LX1VXyr/zlN/7oz/7nKAPzA+BPhbVP&#10;h3qn7LVxbWu/w38SvGej61c3lxIrOupaVrV7ZGGFVIKRC3vIHberbnf5XAVlH7018f8A/BMnwnoe&#10;sfsY/BvW7/RtPvda0f8Atn+zdRuLVJLiy83UbpJfJkI3R71AVtpG4DByK+w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5V/4Kj/8&#10;mJ/E3/uGf+nS0r6qr5V/4Kj/APJifxN/7hn/AKdLSgD6qooooAKKKKACiiigAooooAKKKKACiiig&#10;AooooAKKKKACiiigAooooAKKKKACiiigAooooAKKKKACvlX9oj/k+z9kb/ubv/TXFX1VXyr+0R/y&#10;fZ+yN/3N3/prioA+qqKKKACiiigAr4//AGM9A/4T744ftA/FnxJqWoaz4v0/xnqvgDTXuJ8W+n6N&#10;aSwyRW8MKgKuWZSzHJJTdwzytJ9gV8q/sC/83G/9lm8R/wDtvQAftn/8Uf8AFj9mH4hWf73WrH4g&#10;ReFI4J+bc2urwSQXTlRhvNVYVMZDBQSdyuOB6r+1j/yaz8ZP+xM1n/0hmryr9vr/AJty/wCyzeHP&#10;/bisn9sz9p3wxrH7IX7QP/CCa1p+ua14c3eEtcsZ4pUeykublLGfKNsY4WWby5RmNnjOC4RloA9r&#10;/ZO/5NZ+Df8A2Jmjf+kMNeq1z/w98E2Pw18A+GvCOmS3E+m+H9MttKtZbtlaZ4oIliRnKqoLFUGS&#10;ABnOAOldBQAUUUUAFeFftgfsrWP7XngHw94R1PxBceHdN07xBb6zdS2lss01xFHFNE8CFmAjZlnO&#10;JCHClRlG6V7rRQAUUUUAFfBX/BQDVr74a/HLwZ4o8L3lxoniHxB8OfHOj6hqVpKyzPa2Wltf2io2&#10;f3TR3P70SR7XzgFiBivvWvgD/gqN/wASvxR8MNbvP9E0WHwz4902TUZ/kt0urnQHS1tzIflEszKy&#10;xoTucqQoJFAH0/8Asd6TY6L+yh8HrfT7K3sLd/CWl3LRW0Sxq0strHLLIQoALPI7uzdWZmJySTXs&#10;FeVfsnf8ms/Bv/sTNG/9IYa9V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lX/gqP/wAmJ/E3/uGf+nS0r6qr5V/4Kj/8mJ/E3/uG&#10;f+nS0oA+qqKKKACiiigAooooAKKKKACiiigAooooAKKKKACiiigAooooAKKKKACiiigAooooAKKK&#10;KACiiigAr5V/aI/5Ps/ZG/7m7/01xV9VV8q/tEf8n2fsjf8Ac3f+muKgD6qooooAKKKKACvlX/gn&#10;R/xUHwn8efEK3+TRfiJ8QNd8V6VBLxcQWss4gVJ1GVWXdbOSEZ1wV+YnIH1VXyr/AMEuP+TE/hl/&#10;3E//AE6XdAB+31/zbl/2Wbw5/wC3FfnB8N/G1j8atQ+N+mWkVxa+E/jJ8YPC2lXjTKqX1rp95qGq&#10;XgaMhmRJwYYxkiRRlhg8Efen/BVLx1/wq/4V/CTxl9h/tP8A4R34m6Rq/wBi83yvtH2eC7l8vftb&#10;bu2Y3bTjOcHpXyB8Jf2ev+ED/a4/ZM+HGqzahpX2zwzZeNdas4Lf7BLLqsE2r39ut3CwbfLBxal3&#10;G/y1dR5e7CgH7KUUUUAFFFFABRRRQAUUUUAFfGv/AAVs8E2Pir9i3xBqd3LcR3HhrU9P1WzWFlCy&#10;StOtmVkBUkr5d3IcAg7lU5wCD9lUUAeafsy6TfaD+zb8KNM1OyuNO1Ky8JaTbXVndxNFNBKlnErx&#10;ujAFWVgQVIyCCDXpd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q/8ABUf/AJMT+Jv/AHDP/TpaV9VV8q/8FR/+TE/ib/3DP/Tp&#10;aUAfVVFFFABRRRQAUUUUAFFFFABRRRQAUUUUAFFFFABRRRQAUUUUAFFFFABRRRQAUUUUAFFFFABR&#10;RRQAV8q/tEf8n2fsjf8Ac3f+muKvqqvlX9oj/k+z9kb/ALm7/wBNcVAH1VRRRQAUUUUAVNW1ax0H&#10;SrzU9TvLfTtNsoXubq8u5VihgiRSzyO7EBVVQSWJwACTXzV/wTL0m+0X9hz4YW+oWVxYXDw31ysV&#10;zE0bNFLf3MsUgDAEq8bo6t0ZWUjIINel/tY/8ms/GT/sTNZ/9IZqP2Tv+TWfg3/2Jmjf+kMNAHQf&#10;FT4L+CvjfpWkaZ468P2/iTTdK1OHWLWzu3fyRdRK6ozorASrtkcGOQMjBiGU15/4m/ZWsfFX7YHh&#10;P48XfiC4juPDXh99Gs9ChtlCySsbkGeSYsSV8u7kXywgO5VbfgFD7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Kv8AwVH/AOTE/ib/ANwz/wBOlpX1VXyr/wAFR/8AkxP4m/8AcM/9OlpQ&#10;B9VUUUUAFFFFABRRRQAUUUUAFFFFABRRRQAUUUUAFFFFABRRRQAUUUUAFFFeP/tA/tafC79mXSmu&#10;PHXie3s9SaHzrXQbT9/qV2CshTZAvKq7Quglk2RBgAzrmgD2CivgD/h9X8EP+hW+IH/gusf/AJMr&#10;3X9nj9vz4NftMarY6H4X1+40/wAWXcM06eHNbtGtrvbExDAON0MjbB5myOV22ZYgbH2gH0VRRRQA&#10;UUUUAFfKv7RH/J9n7I3/AHN3/prir6qr5V/aI/5Ps/ZG/wC5u/8ATXFQB9VUUUUAFFFFAHin7a3i&#10;nS/B/wCyP8Xr/V7r7JaTeGb7T0k8t3zPcwtbQJhQT8000a56DdkkAEjq/wBnvwtqngf4BfDTw3rd&#10;r9i1rR/DOmaffW3mLJ5M8VrHHIm5CVbDKRlSQccEivFf+Co//JifxN/7hn/p0tK+q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Vf8AgqP/AMmJ/E3/ALhn/p0tK+qq+Vf+Co//ACYn&#10;8Tf+4Z/6dLSgD6qooooAKKKKACiiigAooooAKKKKACiiigAooooAKKKKACiiigAooooAK/NX9jjw&#10;74b+Mn/BQv8AaX8VeOm0/X/F/hvWjaaDY6hBbN5UEF48KXUURTcJbdbOyjWdMFfOO4lpAa/Sqvj/&#10;APaM/YT1zxx8ZJvjL8IviZqHwu+JMlkIr3ask1nq8kIi+zJNhx5cR8iJJEKSxusaHyiwbzAD7Ar8&#10;1f8AgsB4d8N/Dez+GXxa8Otp+gfFiz8TRyW1zbwWwuL9IoVkFxMrIXuPs721oiliUQTbSDvXHV/8&#10;Kb/4KGf9F2+H/wD4Aw//ACqroPhf+wP498SfFzwp8U/2h/i3cfEXxD4fmN/YeHNNjeDTLG9R4xDL&#10;E4MY27YYpHjjgi3yKu8uFbzAD7fooooAK+f/AIpfGb47eE/Hep6V4N/Z0/4Tvw3b+V9k8Qf8JxYa&#10;d9q3RIz/AOjyoXTa7OnJ52bhwRX0BRQB8q/8NEftO/8ARo3/AJkrS/8A43Xz/wDGb4zfHbUv2sP2&#10;dNV1X9nT+xvEmm/8JH/Yvh//AITiwn/tnzLBFuP9IVNlv5KAP84O/O0civ0qr5V/aI/5Ps/ZG/7m&#10;7/01xUAH/DRH7Tv/AEaN/wCZK0v/AON0f8NEftO/9Gjf+ZK0v/43X1VRQB8q/wDDRH7Tv/Ro3/mS&#10;tL/+N0f8NEftO/8ARo3/AJkrS/8A43X1VRQB8AftSap+07+0p8CfE3w4/wCGYf8AhHP7a+y/8TP/&#10;AIT/AEu68nybqKf/AFWE3Z8rb94Y3Z5xg+q/8NEftO/9Gjf+ZK0v/wCN19VUUAfKv/DRH7Tv/Ro3&#10;/mStL/8AjdH/AA0R+07/ANGjf+ZK0v8A+N19VUUAfKv/AA0R+07/ANGjf+ZK0v8A+N0f8NEftO/9&#10;Gjf+ZK0v/wCN19VUUAfKv/DRH7Tv/Ro3/mStL/8AjdH/AA0R+07/ANGjf+ZK0v8A+N19VUUAfKv/&#10;AA0R+07/ANGjf+ZK0v8A+N0f8NEftO/9Gjf+ZK0v/wCN19VUUAfKv/DRH7Tv/Ro3/mStL/8AjdH/&#10;AA0R+07/ANGjf+ZK0v8A+N19VUUAfKv/AA0R+07/ANGjf+ZK0v8A+N0f8NEftO/9Gjf+ZK0v/wCN&#10;19VUUAfKv/DRH7Tv/Ro3/mStL/8AjdH/AA0R+07/ANGjf+ZK0v8A+N19VUUAfKv/AA0R+07/ANGj&#10;f+ZK0v8A+N0f8NEftO/9Gjf+ZK0v/wCN19VUUAfKv/DRH7Tv/Ro3/mStL/8AjdH/AA0R+07/ANGj&#10;f+ZK0v8A+N19VUUAfKv/AA0R+07/ANGjf+ZK0v8A+N0f8NEftO/9Gjf+ZK0v/wCN19VUUAfKv/DR&#10;H7Tv/Ro3/mStL/8AjdH/AA0R+07/ANGjf+ZK0v8A+N19VUUAfKv/AA0R+07/ANGjf+ZK0v8A+N0f&#10;8NEftO/9Gjf+ZK0v/wCN19VUUAfKv/DRH7Tv/Ro3/mStL/8AjdH/AA0R+07/ANGjf+ZK0v8A+N19&#10;VUUAfKv/AA0R+07/ANGjf+ZK0v8A+N0f8NEftO/9Gjf+ZK0v/wCN19VUUAfKv/DRH7Tv/Ro3/mSt&#10;L/8AjdH/AA0R+07/ANGjf+ZK0v8A+N19VUUAfKv/AA0R+07/ANGjf+ZK0v8A+N0f8NEftO/9Gjf+&#10;ZK0v/wCN19VUUAfKv/DRH7Tv/Ro3/mStL/8AjdH/AA0R+07/ANGjf+ZK0v8A+N19VUUAfKv/AA0R&#10;+07/ANGjf+ZK0v8A+N0f8NEftO/9Gjf+ZK0v/wCN19VUUAfKv/DRH7Tv/Ro3/mStL/8AjdH/AA0R&#10;+07/ANGjf+ZK0v8A+N19VUUAfKv/AA0R+07/ANGjf+ZK0v8A+N0f8NEftO/9Gjf+ZK0v/wCN19VU&#10;UAfKv/DRH7Tv/Ro3/mStL/8AjdH/AA0R+07/ANGjf+ZK0v8A+N19VUUAfKv/AA0R+07/ANGjf+ZK&#10;0v8A+N0f8NEftO/9Gjf+ZK0v/wCN19VUUAfKv/DRH7Tv/Ro3/mStL/8AjdH/AA0R+07/ANGjf+ZK&#10;0v8A+N19VUUAfKv/AA0R+07/ANGjf+ZK0v8A+N0f8NEftO/9Gjf+ZK0v/wCN19VUUAfKv/DRH7Tv&#10;/Ro3/mStL/8AjdH/AA0R+07/ANGjf+ZK0v8A+N19VUUAfKv/AA0R+07/ANGjf+ZK0v8A+N0f8NEf&#10;tO/9Gjf+ZK0v/wCN19VUUAfKv/DRH7Tv/Ro3/mStL/8AjdH/AA0R+07/ANGjf+ZK0v8A+N19VUUA&#10;fKv/AA0R+07/ANGjf+ZK0v8A+N0f8NEftO/9Gjf+ZK0v/wCN19VUUAfKv/DRH7Tv/Ro3/mStL/8A&#10;jdH/AA0R+07/ANGjf+ZK0v8A+N19VUUAfKv/AA0R+07/ANGjf+ZK0v8A+N0f8NEftO/9Gjf+ZK0v&#10;/wCN19VUUAfKv/DRH7Tv/Ro3/mStL/8AjdH/AA0R+07/ANGjf+ZK0v8A+N19VUUAfKv/AA0R+07/&#10;ANGjf+ZK0v8A+N0f8NEftO/9Gjf+ZK0v/wCN19VUUAfKv/DRH7Tv/Ro3/mStL/8AjdH/AA0R+07/&#10;ANGjf+ZK0v8A+N19VUUAfKv/AA0R+07/ANGjf+ZK0v8A+N0f8NEftO/9Gjf+ZK0v/wCN19VUUAfK&#10;v/DRH7Tv/Ro3/mStL/8AjdH/AA0R+07/ANGjf+ZK0v8A+N19VUUAfKv/AA0R+07/ANGjf+ZK0v8A&#10;+N0f8NEftO/9Gjf+ZK0v/wCN19VUUAfKv/DRH7Tv/Ro3/mStL/8AjdH/AA0R+07/ANGjf+ZK0v8A&#10;+N19VUUAfKv/AA0R+07/ANGjf+ZK0v8A+N0f8NEftO/9Gjf+ZK0v/wCN19VUUAfKv/DRH7Tv/Ro3&#10;/mStL/8AjdH/AA0R+07/ANGjf+ZK0v8A+N19VUUAfKv/AA0R+07/ANGjf+ZK0v8A+N0f8NEftO/9&#10;Gjf+ZK0v/wCN19VUUAfKv/DRH7Tv/Ro3/mStL/8AjdH/AA0R+07/ANGjf+ZK0v8A+N19VUUAfKv/&#10;AA0R+07/ANGjf+ZK0v8A+N0f8NEftO/9Gjf+ZK0v/wCN19VUUAfKv/DRH7Tv/Ro3/mStL/8AjdH/&#10;AA0R+07/ANGjf+ZK0v8A+N19VUUAfKv/AA0R+07/ANGjf+ZK0v8A+N0f8NEftO/9Gjf+ZK0v/wCN&#10;19VUUAfKv/DRH7Tv/Ro3/mStL/8AjdH/AA0R+07/ANGjf+ZK0v8A+N19VUUAfKv/AA0R+07/ANGj&#10;f+ZK0v8A+N0f8NEftO/9Gjf+ZK0v/wCN19VUUAfKv/DRH7Tv/Ro3/mStL/8AjdH/AA0R+07/ANGj&#10;f+ZK0v8A+N19VUUAfKv/AA0R+07/ANGjf+ZK0v8A+N0f8NEftO/9Gjf+ZK0v/wCN19VUUAfKv/DR&#10;H7Tv/Ro3/mStL/8AjdH/AA0R+07/ANGjf+ZK0v8A+N19VUUAfKv/AA0R+07/ANGjf+ZK0v8A+N0f&#10;8NEftO/9Gjf+ZK0v/wCN19VUUAfKv/DRH7Tv/Ro3/mStL/8AjdH/AA0R+07/ANGjf+ZK0v8A+N19&#10;VUUAfKv/AA0R+07/ANGjf+ZK0v8A+N0f8NEftO/9Gjf+ZK0v/wCN19VUUAfKv/DRH7Tv/Ro3/mSt&#10;L/8AjdH/AA0R+07/ANGjf+ZK0v8A+N19VUUAfKv/AA0R+07/ANGjf+ZK0v8A+N0f8NEftO/9Gjf+&#10;ZK0v/wCN19VUUAfKv/DRH7Tv/Ro3/mStL/8AjdH/AA0R+07/ANGjf+ZK0v8A+N19VUUAfKv/AA0R&#10;+07/ANGjf+ZK0v8A+N0f8NEftO/9Gjf+ZK0v/wCN19VUUAfKv/DRH7Tv/Ro3/mStL/8AjdH/AA0R&#10;+07/ANGjf+ZK0v8A+N19VUUAfKv/AA0R+07/ANGjf+ZK0v8A+N0f8NEftO/9Gjf+ZK0v/wCN19VU&#10;UAfKv/DRH7Tv/Ro3/mStL/8AjdH/AA0R+07/ANGjf+ZK0v8A+N19VUUAfKv/AA0R+07/ANGjf+ZK&#10;0v8A+N0f8NEftO/9Gjf+ZK0v/wCN19VUUAfKv/DRH7Tv/Ro3/mStL/8AjdH/AA0R+07/ANGjf+ZK&#10;0v8A+N19VUUAfKv/AA0R+07/ANGjf+ZK0v8A+N0f8NEftO/9Gjf+ZK0v/wCN19VUUAfKv/DRH7Tv&#10;/Ro3/mStL/8AjdH/AA0R+07/ANGjf+ZK0v8A+N19VUUAfKv/AA0R+07/ANGjf+ZK0v8A+N0f8NEf&#10;tO/9Gjf+ZK0v/wCN19VUUAfKv/DRH7Tv/Ro3/mStL/8AjdH/AA0R+07/ANGjf+ZK0v8A+N19VUUA&#10;fKv/AA0R+07/ANGjf+ZK0v8A+N18/wD7evxm+O3iz9k/xzpXjL9nT/hBPDdx9h+1+IP+E4sNR+y7&#10;b+3ZP9HiQO+51RODxv3HgGv0qr5V/wCCo/8AyYn8Tf8AuGf+nS0oA+qqKKKACiiigAooooAKKKKA&#10;CiiigAooooAKKKKACiiigAooooAKKKKACiiigAooooAKKKKACiiigAr5V/aI/wCT7P2Rv+5u/wDT&#10;XFX1VXzV+1N8Ffin44+LHwf+IXwpuvB8OteBf7Y3weMZLpbeb7bBDAMLboWbCrKfvLg7PvDIoA+l&#10;aK+Vf+M3v+rf/wDyuUf8Zvf9W/8A/lcoA+qqK+Vf+M3v+rf/APyuUf8AGb3/AFb/AP8AlcoA+qqK&#10;+Ff+F1/thf8AC/f+FRfZfgf/AMJJ/wAIz/wlf2ry9Y+x/ZftX2XZu37/ADd/ONm3b/FnivQP+M3v&#10;+rf/APyuUAfVVFfKv/Gb3/Vv/wD5XKP+M3v+rf8A/wArlAH1VRXyr/xm9/1b/wD+Vyj/AIze/wCr&#10;f/8AyuUAfVVFfKv/ABm9/wBW/wD/AJXKP+M3v+rf/wDyuUAfVVFfKv8Axm9/1b//AOVyj/jN7/q3&#10;/wD8rlAH1VRXyr/xm9/1b/8A+Vyj/jN7/q3/AP8AK5QB9VUV8q/8Zvf9W/8A/lco/wCM3v8Aq3//&#10;AMrlAH1VRXyr/wAZvf8AVv8A/wCVyj/jN7/q3/8A8rlAH1VRXyr/AMZvf9W//wDlco/4ze/6t/8A&#10;/K5QB9VUV8q/8Zvf9W//APlco/4ze/6t/wD/ACuUAfVVFfKv/Gb3/Vv/AP5XKP8AjN7/AKt//wDK&#10;5QB9VUV8q/8AGb3/AFb/AP8Alco/4ze/6t//APK5QB9VUV8q/wDGb3/Vv/8A5XKP+M3v+rf/APyu&#10;UAfVVFfCvwF+Nf7YX7RPwn0L4heG7X4H2Wi6x5/kQapHrEdwvlTyQNvVHdRlomIwx4I6Hgegf8Zv&#10;f9W//wDlcoA+qqK+Vf8AjN7/AKt//wDK5R/xm9/1b/8A+VygD6qor5V/4ze/6t//APK5R/xm9/1b&#10;/wD+VygD6qor5V/4ze/6t/8A/K5R/wAZvf8AVv8A/wCVygD6qor5V/4ze/6t/wD/ACuUf8Zvf9W/&#10;/wDlcoA+qqK+Vf8AjN7/AKt//wDK5R/xm9/1b/8A+VygD6qor5V/4ze/6t//APK5R/xm9/1b/wD+&#10;VygD6qor5V/4ze/6t/8A/K5R/wAZvf8AVv8A/wCVygD6qor5V/4ze/6t/wD/ACuUf8Zvf9W//wDl&#10;coA+qqK+Vf8AjN7/AKt//wDK5R/xm9/1b/8A+VygD6qor5V/4ze/6t//APK5R/xm9/1b/wD+VygD&#10;6qor5V/4ze/6t/8A/K5R/wAZvf8AVv8A/wCVygD6qor5V/4ze/6t/wD/ACuV5/8AF741/thfBf8A&#10;4Qr+27X4H3X/AAlniay8KWP9nx6w/l3V1v8ALeXe64iHlncV3MMjCmgD7qor5V/4ze/6t/8A/K5R&#10;/wAZvf8AVv8A/wCVygD6qor5V/4ze/6t/wD/ACuUf8Zvf9W//wDlcoA+qqK+Vf8AjN7/AKt//wDK&#10;5R/xm9/1b/8A+VygD6qor5V/4ze/6t//APK5R/xm9/1b/wD+VygD6qor5V/4ze/6t/8A/K5R/wAZ&#10;vf8AVv8A/wCVygD6qor5V/4ze/6t/wD/ACuUf8Zvf9W//wDlcoA+qqK+Vf8AjN7/AKt//wDK5R/x&#10;m9/1b/8A+VygD6qor5V/4ze/6t//APK5R/xm9/1b/wD+VygD6qor5V/4ze/6t/8A/K5R/wAZvf8A&#10;Vv8A/wCVygD6qor5V/4ze/6t/wD/ACuUf8Zvf9W//wDlcoA+qqK+Vf8AjN7/AKt//wDK5R/xm9/1&#10;b/8A+VygD6qor5V/4ze/6t//APK5R/xm9/1b/wD+VygD6qor5V/4ze/6t/8A/K5Xn/gz41/theOP&#10;ix8Rfh7YWvwPi1rwL/Z39pT3EesLbzfbYGni8lg5ZsKpDblXB6bhzQB91UV8q/8AGb3/AFb/AP8A&#10;lco/4ze/6t//APK5QB9VUV8q/wDGb3/Vv/8A5XKP+M3v+rf/APyuUAfVVFfKv/Gb3/Vv/wD5XKP+&#10;M3v+rf8A/wArlAH1VRXyr/xm9/1b/wD+Vyj/AIze/wCrf/8AyuUAfVVFfKv/ABm9/wBW/wD/AJXK&#10;P+M3v+rf/wDyuUAfVVFfKv8Axm9/1b//AOVyj/jN7/q3/wD8rlAH1VRXyr/xm9/1b/8A+Vyj/jN7&#10;/q3/AP8AK5QB9VUV8q/8Zvf9W/8A/lco/wCM3v8Aq3//AMrlAH1VRXyr/wAZvf8AVv8A/wCVyj/j&#10;N7/q3/8A8rlAH1VRXyr/AMZvf9W//wDlco/4ze/6t/8A/K5QB9VUV8q/8Zvf9W//APlco/4ze/6t&#10;/wD/ACuUAfVVFfKv/Gb3/Vv/AP5XKP8AjN7/AKt//wDK5QB9VUV8q/8AGb3/AFb/AP8Alcrz/wCA&#10;vxr/AGwv2ifhPoXxC8N2vwPstF1jz/Ig1SPWI7hfKnkgbeqO6jLRMRhjwR0PAAPuqivlX/jN7/q3&#10;/wD8rlH/ABm9/wBW/wD/AJXKAPqqivlX/jN7/q3/AP8AK5R/xm9/1b//AOVygD6qor5V/wCM3v8A&#10;q3//AMrlH/Gb3/Vv/wD5XKAPqqivlX/jN7/q3/8A8rlH/Gb3/Vv/AP5XKAPqqivlX/jN7/q3/wD8&#10;rlH/ABm9/wBW/wD/AJXKAPqqivlX/jN7/q3/AP8AK5R/xm9/1b//AOVygD6qor5V/wCM3v8Aq3//&#10;AMrlH/Gb3/Vv/wD5XKAPqqivlX/jN7/q3/8A8rlH/Gb3/Vv/AP5XKAPqqivlX/jN7/q3/wD8rlH/&#10;ABm9/wBW/wD/AJXKAPqqivlX/jN7/q3/AP8AK5R/xm9/1b//AOVygD6qor5V/wCM3v8Aq3//AMrl&#10;H/Gb3/Vv/wD5XKAPqqivlX/jN7/q3/8A8rlH/Gb3/Vv/AP5XKAPqqivhX4vfGv8AbC+C/wDwhX9t&#10;2vwPuv8AhLPE1l4Usf7Pj1h/Lurrf5by73XEQ8s7iu5hkYU16B/xm9/1b/8A+VygD6qor5V/4ze/&#10;6t//APK5R/xm9/1b/wD+VygD6qr5V/4Kj/8AJifxN/7hn/p0tKP+M3v+rf8A/wArlef/AB6+Cv7Y&#10;X7RPwn134e+JLr4H2Wi6x5Hnz6XJrEdwvlTxzrsZ0dRlolByp4J6HkAH3VRRRQAUUUUAFFFFABRR&#10;RQAUUUUAFFFFABRRRQAUUUUAFFFFABRRRQAUUUUAFFFFABRRRQAUUUUAFFFFABRRRQAUUUUAfKv/&#10;ADlN/wC6M/8Aucr6qr5V/wCcpv8A3Rn/ANzlfVVABRRRQAUUUUAFFFFABRRRQAUUUUAFFFFABRRR&#10;QAUUUUAFFFFABRRRQAUUUUAFFFFAHyr/AMEuP+TE/hl/3E//AE6XdfVVfKv/AAS4/wCTE/hl/wBx&#10;P/06XdfVVABRRRQAUUUUAFFFFABRRRQAUUUUAFFFFABRRRQAUUUUAFFFFABRRRQAUUUUAFfKv7fX&#10;/NuX/ZZvDn/txX1VXyr+31/zbl/2Wbw5/wC3FAH1VRRRQAUUUUAFFFFABRRRQAUUUUAFFFFABRRR&#10;QAUUUUAFFFFABRRRQAUUUUAFFFFABXyr+zv/AMn2ftc/9yj/AOmuWvqqvlX9nf8A5Ps/a5/7lH/0&#10;1y0AfVVFFFABRRRQAUUUUAFFFFABRRRQAUUUUAFFFFABRRRQAUUUUAFFFFABRRRQAUUUUAFfKv8A&#10;wS4/5MT+GX/cT/8ATpd19VV8q/8ABLj/AJMT+GX/AHE//Tpd0AfVVFFFABRRRQAUUUUAFFFFABRR&#10;RQAUUUUAFFFFABRRRQAUUUUAFFFFABRRRQAUUUUAfKv7fX/NuX/ZZvDn/txX1VXyr+31/wA25f8A&#10;ZZvDn/txX1V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4/8AtVftMeHv2UPhHeeN/EFtcai7TLYaZplsCGvr10d44jJg&#10;iJdsbs0jDhUbAdtqMAewUV+dX/DXH7bP9m/8Jt/wzbp//CC/bfM/sfybj+3fsv2jy/K8n7R5/m44&#10;837Jtx+98vZX2B+zF+0Nof7UHwb0Xx9okP2D7XvgvtLe4SaXT7qM7ZIXKH6OpYKzRyRuVXdgAHqt&#10;FFFABRRRQAUUUUAFFFFABRRRQAUUUUAFFFFABRRRQAUUUUAFFFFABRRXhX7VX7YngL9lDwbeah4g&#10;1C31HxO0KvpnhO2ukF9fM5dY2K8mKDdG+6dl2jYwG99qMAe60V4p+xn8a9c/aJ/Zs8H/ABC8SWun&#10;2Wtax9s8+DS45I7dfKvJ4F2K7uwysSk5Y8k9BwPIP2nv26PFXgz4uP8ABn4JfDu4+I/xQihgmv5J&#10;4pfsOkiV4DH5qrtLqY5lLSmSKKLzYiXY70UA+yqK+APDf7d3xy+DvxH0DQf2mPhDp/g/w34hvbWx&#10;tvFmiT+XYac8plUG4maeeBuUDMvnRvHGkkm1wVFe/wD7Xn7Xml/sq6D4cRPDmoeNfGfii9+w6B4Z&#10;07cj3zq0YkJkEb7cebGqqFZ3eRFVcbmQA+gKK/OC8/bO/bL+GPh6w8c/EL9nnR7rwJ5JubyLRhND&#10;fQxG3eUSTAXNw9oqBd0jTQALtKNsZgR96fCr4maH8ZPhx4c8beG5/tGi65ZR3sG50Z4tw+aKTYzK&#10;JY23RuoY7XRlzkUAdXRRRQAUUUUAFFFFABRRRQAUUUUAFFFFABRRRQAUUUUAFFFFABRXhX7W/wC1&#10;TY/ss+DdEvYvD9x418WeIdTi0rQ/C1hcrFc38rEb2UbXcqoKrlI3PmSwpgeZuHyrqX7W/wC2/wCB&#10;PBqeP/FvwE8Lr4JsoYdS1NLbfFfJZEq0mYvt0ksDBCSxeBvKwzSJhGFAH6P0V4p8Dv2rvCHxo/Zx&#10;Hxh3/wBh6LZWVzc65aPILqXSntlZrhHEQLNhV8xflDvG8bbFLha+VdI/bk/ai/aFvLvW/gL8BtPl&#10;8Aw5jttR8XSFHvv30yCWORrm2iPEYV4ojN5bqwaQ7loA/RWivl/9jP8AbIvv2jLjxF4R8b+Dbj4c&#10;fFDwxDay6joN8zRNcxSxqTcxQShZo13kZRgwRZrf945k481+Lv7enxL8UfGTXPhb+zb8Lf8AhPta&#10;8OXv2LWvEGsRypp1vOgnEtuRvhWPDQlVmlmUO0ciojgo5APuqiviD4H/ALcPxR03426N8Jv2i/hh&#10;b/D3XfEM0sWjeIbCXytMuZVhikS2UySyJKxL7d8M7nzJYYjGGJavt+gAooooAKKKKACiiigAoooo&#10;AKKKKACiiigAooooAKKKKACiiigAor41+PH7dfiJPi5c/Br9nvwXb/FP4mWsMkup3U9wE0zSGidP&#10;Mjlbcgdgu5GJliWOR4k3PIWiXivDf7d3xy+DvxH0DQf2mPhDp/g/w34hvbWxtvFmiT+XYac8plUG&#10;4maeeBuUDMvnRvHGkkm1wVFAH3/RXz/+15+15pf7Kug+HETw5qHjXxn4ovfsOgeGdO3I986tGJCZ&#10;BG+3HmxqqhWd3kRVXG5k+YLz9s79sv4Y+HrDxz8Qv2edHuvAnkm5vItGE0N9DEbd5RJMBc3D2ioF&#10;3SNNAAu0o2xmBAB+j9FeP6l+1V4C0n9mhPjpPeXD+CW0yHUgLZEnud0jLGtqVjdkE4mcQspfakgY&#10;MyhWYfIFn+2d+2X8TvD1/wCOfh7+zzo9r4E8kXNnFrImmvpohbpKZIQbm3e7Vw26NoYCG3BF3spJ&#10;AP0forwr9kj9qmx/am8G63ey+H7jwV4s8PanLpWueFr+5WW5sJVJ2Mw2o4VgGXLxofMimTB8vcfd&#10;aACiiigAooooAKKKKACiiigAooooAKKKKACiiigAooooAKKKKACisnxZ4p0vwP4V1nxJrd19i0XR&#10;7KbUL658t5PJgijaSR9qAs2FUnCgk44BNfMH7Dv7bV9+2N4y+LTRaFb6F4T8OzaeuhxsGN9JFOLk&#10;O9028puJt1YKgATeV3SY3kA+taK+Nf2nv26PFXgz4uP8Gfgl8O7j4j/FCKGCa/knil+w6SJXgMfm&#10;qu0upjmUtKZIoovNiJdjvReK8N/t3fHL4O/EfQNB/aY+EOn+D/DfiG9tbG28WaJP5dhpzymVQbiZ&#10;p54G5QMy+dG8caSSbXBUUAff9FfP/wC15+15pf7Kug+HETw5qHjXxn4ovfsOgeGdO3I986tGJCZB&#10;G+3HmxqqhWd3kRVXG5k+YLz9s79sv4Y+HrDxz8Qv2edHuvAnkm5vItGE0N9DEbd5RJMBc3D2ioF3&#10;SNNAAu0o2xmBAB+j9Fcp8KviZofxk+HHhzxt4bn+0aLrllHewbnRni3D5opNjMoljbdG6hjtdGXO&#10;RXV0AFFFFABRRRQAUUUUAFFFFABRRRQAUUUUAFFFFABRRRQAUUV8/wD7c37Slx+yt+z7qXjPSxp8&#10;3iSS9tdP0e01S3mmt7meSQNIjiJlIxbx3Dgl1GYwMkkKQD6Aor4A/wCFyf8ABQz/AKIT8P8A/wAD&#10;of8A5a19FfAv4nfFGw+C/inxd+0X4c0fwBqWiTXV3JFoh+0QrpcNtHKZyI57gltwuPlB3EIMLyCQ&#10;D3Wivzq0j9uT9qL9oW8u9b+AvwG0+XwDDmO21HxdIUe+/fTIJY5GubaI8RhXiiM3lurBpDuWvdf2&#10;M/2yL79oy48ReEfG/g24+HHxQ8MQ2suo6DfM0TXMUsak3MUEoWaNd5GUYMEWa3/eOZOAD6gor4V+&#10;Lv7enxL8UfGTXPhb+zb8Lf8AhPta8OXv2LWvEGsRypp1vOgnEtuRvhWPDQlVmlmUO0ciojgo5t/A&#10;/wDbh+KOm/G3RvhN+0X8MLf4e674hmli0bxDYS+VplzKsMUiWymSWRJWJfbvhnc+ZLDEYwxLUAfb&#10;9FFFABRRRQAUUUUAFFFFABRRRQAUUUUAFFFFABRRRQAUUUUAFFFFABRRRQAUUUUAFFFFABRRRQAU&#10;UUUAFFFFABRRRQAV8Af8FL/+Jx8ff2RPDF//AKd4b1bxn/xMNHuf3lneYutOjHnQnKSYSeZBuB+W&#10;WQdGOfv+vgr/AIKsaTfeELf4I/G20srjWbf4b+LYrm80mGJgssUskEwkkuAGEC+ZZRw7ijAtcr3A&#10;VgD71r4A/wCCaH/En+Pv7Xfhiw/0Hw3pPjP/AIl+j237uzs83WoxnyYRhI8pBCh2gfLFGOijHv8A&#10;/wAN+fs8/wDCCf8ACXf8LY8P/wBlf8+/mv8A2j/rfK/48Nv2r73P+q+78/3Pmrwr/glPpN94vt/j&#10;d8bbuyuNGt/iR4tlubPSZomKxRRSTzGSO4IUTr5l7JDuCKA1s3clVAPvWiiigAooooAKKKKACiii&#10;gAooooAKKKKACiiigAooooAKKKKACiiigAr4/wDjl+yH8PPAPw9/aH+K/wBm1DxH8Qta8M+Irr+3&#10;dfvDdS2Ec1hIv2a1XASKJEXy0O0yLGzR7yh219gV5V+1j/yaz8ZP+xM1n/0hmoA8q/4Jcf8AJifw&#10;y/7if/p0u68q/wCCfP8AxUH7Yn7Yut6p/wATLWrPxMmm22o3n724gtRd36C3SRsssW22t12A7cQR&#10;DGEXHqv/AAS4/wCTE/hl/wBxP/06XdfP/wAH/il4Y/Yr/b/+PvhP4i6n/Yui/EO9tdf0rxJqNvLb&#10;27STTySrCMK6+UGvriNrlnWNTZPu2liEAPdf+Cqmk2OpfsOePri7sre6uLCbTbmzlmiV2tpTf28R&#10;kjJGUYxyyJuGDtkYdGIr5q8P6tfeP/24/wBia38T3lx4jtz8LLHWzFq0rXSnUGsL6VrvEhI88yW8&#10;DmX7xaGM5yikdr/wUu/a4+Hnjz4E3Xwj+Huv6f8AEbxn4wvdOt4bLwzcG+8qMXQlVleFHjklaW2j&#10;iEAcSfv1bGMBsD9pDwxD+xT+0V+yX8TNXu7jXfCfhvw/D4B1TUFsZIYbVYLeSD7WzJ5p3PHeTzLb&#10;gFiLRwrNklAD9KdW0mx17SrzTNTsrfUdNvYXtrqzu4llhnidSrxujAhlZSQVIwQSDXwr/wAEYdWv&#10;tS/ZQ1u3u7y4urew8W3ltZxTSs620RtbSUxxgnCKZJZH2jA3SMerE17B8TP+ChvwN8B/Cufxfp/x&#10;B8P+JruayafS9D0++33l3OYHlhglijR5bXeVCM80aiNmAfB4PFf8EmfhfffDf9j/AEu91A3Edx4r&#10;1O58QLa3Nq0DW8TCO3ixuOXWSO2SZXwAVmXAIAZgD7KooooAKKKKACiiigAooooAKKKKACiiigAo&#10;oooAKKKKACiiigDn/Enw98K+MtV0XU9f8M6PrmpaJN9p0u81KwiuJrCXcjeZA7qTE26OM7lIOUU9&#10;hXKftFfHnw9+zb8I9d8c+Iri3VLKF1sLGacxNqV6UYw2kZCsd0jLjIVtihnYbUYjK/aq/aY8Pfso&#10;fCO88b+ILa41F2mWw0zTLYENfXro7xxGTBES7Y3ZpGHCo2A7bUb5V+C9x4F8aePvD/xh/aN/aE+G&#10;/ivxtpsLTaD4NtNf05NI8KSyStIdm2ci4nRfJUStkq0Y+eYxwyoAea23wd8X/s0/8EefiLFrUmoe&#10;HvEniS9g1a509lNtcWMFzeWNobaQq5J8y3jy6MFIE7ROgKtn70/Y70mx0X9lD4PW+n2VvYW7+EtL&#10;uWitoljVpZbWOWWQhQAWeR3dm6szMTkkmuK/awsdD/as/Y2+KOlfD3xNp/iv/QjLDN4ZlTVfOurN&#10;4r1bNRC5zLJ5caAAlh5yttbgHz/9hv8Abk+EGv8A7OPgfQtd8ceH/BniTwzo1ppF/pmu6ktp/qFa&#10;CKSOWcRpL5iQLKVjL+X5iqxzgkA5X4l/8U7/AMFkvhP/AGT/AMSv+3/Bk/8Aa/2P9z/aO2HU9v2j&#10;bjzcfZrbG/OPIi/uLg/4Izf8Tj4BePvE9/8A6d4k1bxnc/2hrFz+8vLzFrayDzpjl5MPPM43E/NL&#10;IerHPP8Awp8eaN+2V/wVCtPiN4JnuJ/BPw58JfZo9aWyn8nUpZkmQRt5iRm2bdf3G1WDFxYuRwxK&#10;ZX/BPn40eCv2QfE3xV/Z7+JPiC38K6lpni24udL1rXkewh1SIwBPMbepjt1MVpDKjSS4kF0gTdgF&#10;gDtf+CzP/En+AXgHxPYf6D4k0nxnbf2frFt+7vLPNrdSHyZhh48vBC52kfNFGeqjH3/X5l/8FBvj&#10;R4K/a+8TfCr9nv4beILfxVqWp+Lbe51TWtBR7+HS4hAU8xdiiO4URXc0rtHLiMWrh9uSV/TSgAoo&#10;ooAKKKKACiiigAooooAKKKKACiiigAooooAKKKKACiiigDz/AF7QdD+DnhXx/wCMvBvw/wBPuPEk&#10;1lc6vd2WhWCW95r91FHLKkcjxRl5ZXdnAYq7bpWIBJIP5bftLftB+Kv2tPih8KPh98bvCWsfs2/C&#10;S71M3Nxc63Zyma6uo0dfMFzPbxBFCzJDu2bIjcGWXeoUJ9v2P7fOh+F/2jvE/wAJPiz4e/4VNNa7&#10;59B8Q6xqaNp2s2oZ9kxlKIkHmIgZQWZdwkiZllQI/j//AAUy/aK+E3xL/Z1b4e+Fdd0f4leO/Eup&#10;2cXh+x8LyQ6vNbXCXERaTMTMYmaNngUL+8czlVUr5hUAt/Hz/ioP+Cun7P2iap/xMtFs/DNxqVtp&#10;15+9t4LoJqbi4SNsqsu62t23gbswRHOUXH3pq2k2OvaVeaZqdlb6jpt7C9tdWd3EssM8TqVeN0YE&#10;MrKSCpGCCQa/Mv49eHbj9i/47fsf/E/xW39o6L4d8M23gPXriygmNnYPDavA9yJgjM+VvbiVIfLV&#10;3WzYDljs+qviZ/wUN+BvgP4Vz+L9P+IPh/xNdzWTT6Xoen32+8u5zA8sMEsUaPLa7yoRnmjURswD&#10;4PBAPyr/AOEs1z/h1D/Z/wDbOofYP+Fs/wBm/ZftUnlfZf7M+1fZ9uceV9o/fbMbfM+fG7mv3e0n&#10;SbHQdKs9M0yyt9O02yhS2tbO0iWKGCJFCpGiKAFVVAAUDAAAFfjt/wAMv65/w5+/trdqH2//AISb&#10;/hYH9lf2VJ5v2XZ/Z+PvZ8r7P/pvnbdvl9tv7yvv/wCGf/BQ34G+PPhXB4v1D4g+H/DN3DZLPqmh&#10;6hfbLy0nECSzQRRSIkt1sLFFeGNhIykJk8AA8V+Af/FP/wDBXT9oHRNL/wCJbot54Zt9SudOs/3V&#10;vPdFNMc3DxrhWl3XNw28jdmeU5y7Z+/6/PX9hfU4f2hv23v2gvj9pCXFr4TaGDwxpbtbSGHUlAgX&#10;z1ldUKsI7CCRoShZReIGI2gv+hVABRRRQAUUUUAFFFFABRRRQAUUUUAFFFFABRRRQAUUUUAFFFcp&#10;8WNA1zxZ8K/GWieGNS/sbxJqWjXllpeo+fJB9lupIHSGXzIwXTa7K25QWGMgZFAHxX+0Zdap+3r+&#10;0dN+zz4Y1vUNC+GXgnF/4/1vT3WSLUZ90RhsI2RWUSxtvG2VgPMSdjEzWiB6n/BMvSbHQf2kv2xN&#10;M0yyt9O02y8WxW1rZ2kSxQwRJeaoqRoigBVVQAFAwAABXK/CH9jP9tf4C+DY/CvgL4rfDfw7oSTS&#10;XJt4bRJGklc/NJJJJpbPI2Aq7nYkKqqMKqgeafsF+Df2hrr9qb4u/wBh+O/D9l/ZHjO0/wCFk+fA&#10;h/tvbfXfn/ZP9Ebbu2XmNvkf61OmPlAPoD/gnz/xUH7Yn7Yut6p/xMtas/EyabbajefvbiC1F3fo&#10;LdJGyyxbba3XYDtxBEMYRcelf8FVNJsdS/Yc8fXF3ZW91cWE2m3NnLNErtbSm/t4jJGSMoxjlkTc&#10;MHbIw6MRXhXwf+KXhj9iv9v/AOPvhP4i6n/Yui/EO9tdf0rxJqNvLb27STTySrCMK6+UGvriNrln&#10;WNTZPu2liE1f+Cl37XHw88efAm6+Efw91/T/AIjeM/GF7p1vDZeGbg33lRi6Eqsrwo8ckrS20cQg&#10;DiT9+rYxgMAcV4f1a+8f/tx/sTW/ie8uPEdufhZY62YtWla6U6g1hfStd4kJHnmS3gcy/eLQxnOU&#10;Uj9P9W0mx17SrzTNTsrfUdNvYXtrqzu4llhnidSrxujAhlZSQVIwQSDX5rftIeGIf2Kf2iv2S/iZ&#10;q93ca74T8N+H4fAOqagtjJDDarBbyQfa2ZPNO547yeZbcAsRaOFZskp9P/Ez/gob8DfAfwrn8X6f&#10;8QfD/ia7msmn0vQ9Pvt95dzmB5YYJYo0eW13lQjPNGojZgHweCAeP/8ABGHVr7Uv2UNbt7u8uLq3&#10;sPFt5bWcU0rOttEbW0lMcYJwimSWR9owN0jHqxNfetfGv/BJn4X33w3/AGP9LvdQNxHceK9TufEC&#10;2tzatA1vEwjt4sbjl1kjtkmV8AFZlwCAGb7KoAKKKKACiiigAooooAKKKKACiiigAooooAKKKKAC&#10;iiigAr4V/wCCq3hLxf8AFTwr8KfAHhj4deIPHNpqPiYajqFxoTGP7KkMfkCGSYwyRW/mi8cieX5I&#10;/IYlWGdv3VXzr+2R+11N+x/pXg3xBfeCLjxR4T1fUzpup6laalHBNpzbQ6bIGUmdnjS4YDcigwgM&#10;67waAPFNS8M/8FBr+4TxhB4s+G+nIsMN+fh/bRKVZkjVmsjLJbsd0jKVZhd7QzttlRdrDlfjN+11&#10;fftDf8E1fi9qU9pceB/iL4fms/D/AIo0OKZoJreV762imxGW82OCZGmjKSgHKzxEuELN9af8NrfA&#10;T/hFf+Eh/wCFveD/ALB9i+3+T/a0P2zy/L37fsmfP83HHk7PM3fLt3cV8AfB/wCDOuftGfs2ftn+&#10;PdHtNQsdF+JOtSav4Zs5LCSW/vfsF5cX/lrCvyv5rSJbBonkxIsowSgDAH6Ffsd6TY6L+yh8HrfT&#10;7K3sLd/CWl3LRW0Sxq0strHLLIQoALPI7uzdWZmJySTXzB8S/wDinf8Agsl8J/7J/wCJX/b/AIMn&#10;/tf7H+5/tHbDqe37Rtx5uPs1tjfnHkRf3Fx1X7Df7cnwg1/9nHwPoWu+OPD/AIM8SeGdGtNIv9M1&#10;3UltP9QrQRSRyziNJfMSBZSsZfy/MVWOcE+a/Cnx5o37ZX/BUK0+I3gme4n8E/Dnwl9mj1pbKfyd&#10;SlmSZBG3mJGbZt1/cbVYMXFi5HDEoAdB/wAEZv8AicfALx94nv8A/TvEmreM7n+0NYuf3l5eYtbW&#10;QedMcvJh55nG4n5pZD1Y5P8Agsz/AMSf4BeAfE9h/oPiTSfGdt/Z+sW37u8s82t1IfJmGHjy8ELn&#10;aR80UZ6qMcV/wT5+NHgr9kHxN8Vf2e/iT4gt/CupaZ4tuLnS9a15HsIdUiMATzG3qY7dTFaQyo0k&#10;uJBdIE3YBY/4KDfGjwV+194m+FX7Pfw28QW/irUtT8W29zqmtaCj38OlxCAp5i7FEdwoiu5pXaOX&#10;EYtXD7ckqAfppRRRQAUUUUAFFFFABRRRQAUUUUAFFFFABRRRQAUUUUAFFFFABRRRQAUUUUAFFFFA&#10;BRRRQAUUUUAFFFFABRRRQAUUUUAFVNW0mx17SrzTNTsrfUdNvYXtrqzu4llhnidSrxujAhlZSQVI&#10;wQSDVuigD5q/4du/s2/8JV/wkP8Awq3T/t/237f5P227+x+Z5m/b9k87yPKzx5Ozy9vy7dvFfRWk&#10;6TY6DpVnpmmWVvp2m2UKW1rZ2kSxQwRIoVI0RQAqqoACgYAAAq3RQAUUUUAFFFFABRRRQAUUUUAF&#10;FFFABRRRQAUUUUAFFFFABRRRQAUUUUAFZPizwtpfjjwrrPhvW7X7bousWU2n31t5jx+dBLG0cibk&#10;IZcqxGVIIzwQa1qKAOU+Fvwt8MfBbwJpng3wbpn9j+G9N837JZfaJZ/L8yV5X+eVmc5eRzyxxnA4&#10;AFZXxi+APw8/aA0GPSPiD4T0/wATWkOfIkuFKXFtlkZvJnQrLDuMUe7Yy7guGyOK9AooA8U+Dv7F&#10;/wAFfgHr0mt+B/AGn6VrTY2ajcSzX1xB8rofJkuHkaHcsrq3lld4OGyAMeq+KfCeh+ONButE8SaN&#10;p/iDRbrb5+napapc2821g6743BVsMqsMjgqD1Fa1FAHzV4W/4Ju/s2+D9etdXsPhbp9xd2+7ZHql&#10;7d6hbncpU74LiaSJ+GONynBwRggEfStFFABRRRQAUUUUAFFFFABRRRQAUUUUAFFFFABRRRQAUUUU&#10;AFFFFAHlXx0/Zb+GH7Sn9if8LH8M/wDCR/2L5/2D/T7q18nzvL83/USpuz5Uf3s428Yyc+Vf8OuP&#10;2Yv+iZ/+V/VP/kmvqqigDz/4K/AXwJ+zt4VuvDfw90L/AIR/Rbq9fUJrb7XPc7p2jjjZ900jsMrF&#10;GMA4+XpknPn/AMTP2B/gD8XvFU/iTxP8NtPn1q43G4udPubnT/tDtI8jSyrbSxrJKzOxaRgXbjLE&#10;AY+gKKAOU+Gfwq8IfBvwrB4b8E+HNP8ADOiw7T9m0+EJ5riNI/Nlb70spWNA0jlnbaNzE1yvxq/Z&#10;Z+FH7RP2V/iF4J0/xBd2uwQ3+ZLa8VF8zbF9ohZJTEDLI3lltm5t23IBHqtFAHlXwV/ZZ+FH7O32&#10;p/h74J0/w/d3W8TX+ZLm8ZG8vdF9omZ5RETFG3lhtm5d23JJPqtFFABRRRQAUUUUAFFFFABRRRQA&#10;UUUUAFFFFABRRRQAUUUUAFFFFAHn/wAYvgD8PP2gNBj0j4g+E9P8TWkOfIkuFKXFtlkZvJnQrLDu&#10;MUe7Yy7guGyOK5T4O/sX/BX4B69JrfgfwBp+la02Nmo3Es19cQfK6HyZLh5Gh3LK6t5ZXeDhsgDH&#10;tdFAGT4p8J6H440G60TxJo2n+INFutvn6dqlqlzbzbWDrvjcFWwyqwyOCoPUV4B4W/4Ju/s2+D9e&#10;tdXsPhbp9xd2+7ZHql7d6hbncpU74LiaSJ+GONynBwRggEfStFABXzV4p/4Ju/s2+MNeutXv/hbp&#10;9vd3G3fHpd7d6fbjaoUbILeaOJOFGdqjJyTkkk/StFAGT4W8J6H4H0G10Tw3o2n+H9Ftd3kadpdq&#10;ltbw7mLtsjQBVyzMxwOSxPU1rUUUAFFFFABRRRQAUUUUAFFFFABRRRQAUUUUAFFFFABRRRQAUUUU&#10;AFef/Df4C+BPhH4q8aeJPCehf2VrXjK9/tDXbn7XPN9sn8yWTftkkZY/mnlOIwo+bpgDHoFFAHn/&#10;AMYvgD8PP2gNBj0j4g+E9P8AE1pDnyJLhSlxbZZGbyZ0Kyw7jFHu2Mu4LhsjiuU+Dv7F/wAFfgHr&#10;0mt+B/AGn6VrTY2ajcSzX1xB8rofJkuHkaHcsrq3lld4OGyAMe10UAZPinwnofjjQbrRPEmjaf4g&#10;0W62+fp2qWqXNvNtYOu+NwVbDKrDI4Kg9RXgHhb/AIJu/s2+D9etdXsPhbp9xd2+7ZHql7d6hbnc&#10;pU74LiaSJ+GONynBwRggEfStFABRRRQAUUUUAFFFFABRRRQAUUUUAFFFFABRRRQAUUUUAFFFFABV&#10;TVtJsde0q80zU7K31HTb2F7a6s7uJZYZ4nUq8bowIZWUkFSMEEg1booA+X9J/wCCZf7NGi6rZ6hb&#10;/DC3kuLSZLiNLvVr+5hZlYMA8UlwySLkco6lWGQQQSK+ldJ0mx0HSrPTNMsrfTtNsoUtrWztIlih&#10;giRQqRoigBVVQAFAwAABVuigD5/+Jn7A/wAAfi94qn8SeJ/htp8+tXG43Fzp9zc6f9odpHkaWVba&#10;WNZJWZ2LSMC7cZYgDHqvwz+FXhD4N+FYPDfgnw5p/hnRYdp+zafCE81xGkfmyt96WUrGgaRyzttG&#10;5ia6uigDyr41fss/Cj9on7K/xC8E6f4gu7XYIb/MlteKi+Zti+0QskpiBlkbyy2zc27bkAg+Cv7L&#10;Pwo/Z2+1P8PfBOn+H7u63ia/zJc3jI3l7ovtEzPKIiYo28sNs3Lu25JJ9V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X/2oP+Cenw6/ay8faf4u8Xa14o07UrLTI9Kji0S6tooTEkssoYiS3kO7dM/OcYA46k/AHj7/AIJ6&#10;fDrwr+358Nfgfaa14ok8J+JfD82q3l5NdWxvo5Vj1Bgsbi3CBc2kfBjJ+ZueRgA/Z+ivj/4C/wDB&#10;L/4Wfs7fFjQviF4b1/xhe61o/n+RBql5ayW7ebBJA29UtkY4WViMMOQOo4Nv9iGT4D/B39m3xnrP&#10;wq8bax4k+HWlane6rrGsa3bS+dbSxWcDzqEFtC7KsMcTYWNiSxAJPAAPrWivn/Wf2+PgD4f8CaF4&#10;vv8A4k6fb6Lrm46ev2a5a8nRZZoTL9kERuFi8y2mTzGjCbkxuyRnoNS/a9+DWk/CNPidP8QtHfwS&#10;00NqNStnadvtEiK625gjVpROEcO0JTzEUMzKoViAD2CivKvgr+1P8KP2iPtSfD3xtp/iC7td5msN&#10;slteKi+Xul+zzKkpiBljXzAuzc23dkEDV+MXx++Hn7P+gx6v8QfFmn+GbSbPkR3DF7i5wyK3kwIG&#10;lm2mWPdsVtobLYHNAHoFFeVfBX9qf4UftEfak+HvjbT/ABBd2u8zWG2S2vFRfL3S/Z5lSUxAyxr5&#10;gXZubbuyCB6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AHxk/5TJfAn/sTLn/0T&#10;rNff9fEHxY+HvirUv+CsHwY8XWnhnWLrwnYeEri2vNehsJXsbaUxasBHJOF2IxMsfykg/vF/vCgD&#10;7fr8q/2Bf+UWX7Rv/cx/+mO3r9VK/NX9iT4T+OPCf/BNv4+eGNb8G+ING8Sal/b/ANh0fUNLngvL&#10;rzNHgjj8qF0DvudSi7QcsCByKAOg/wCCYf7JPwm1v9lfQvG/iLwTo/i/xD4nmupbqfxHYw3626wX&#10;c9vHHbpIhES7Y9zEDczOdzEKip5r+wT+zF8PPGv7TX7QWla/ov8Abnhb4b+Jrqy8N+F9UlN3pdt9&#10;puLqCSV4JdwllENjboGcnO0MwZkjZPr/AP4Jw+E9c8D/ALGPw80TxJo2oeH9atf7R8/TtUtZLa4h&#10;3ajdOu+NwGXKsrDI5DA9DXmv7Avw98VeDf2kv2ttT1/wzrGh6brfi1bnS7zUrCW3hv4vtmpt5kDu&#10;oEq7ZIzuUkYdT3FAHn+reAPD3wV/4K/fCzS/AOk2/g7SPEXhK4uNU03RAbW0umEGojBhQhAubS2b&#10;YFCl4g+N+WPlWk+PvD3xG/bq+OPi34pfCLxx8an8K6m/hzQtF8KaCda0zTbeGW4tw1zbyyYVnWEu&#10;g5jMktzIEDbCv0r8WPh74q1L/grB8GPF1p4Z1i68J2HhK4trzXobCV7G2lMWrARyThdiMTLH8pIP&#10;7xf7wrifi58I/jP+xx+014u+NfwU8I/8LE8C+M9k/iPwnbSXD3EM7XETTOkKyF5ZXdpnjmRJRCLi&#10;4BiVFBcA8g/aFlhuPGXw/wDiP+z7+y/8WPhx8RfC2pxyun/CDSaZpV/ZAOzxzRWjEszMRGSuzfFL&#10;KjswEYX9dK+APDfx+/a1/ac+I+gaR4e+F2ofAHwLa3tq/iHW9bt1a/MBMplW3a9tgj7kUBVjtnKS&#10;CMvIqORX3/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ArWj08aDwBAGg8AQAUAAAA&#10;ZHJzL21lZGlhL2ltYWdlNC5qcGf/2P/gABBKRklGAAEBAQBgAGAAAP/bAEMAAwICAwICAwMDAwQD&#10;AwQFCAUFBAQFCgcHBggMCgwMCwoLCw0OEhANDhEOCwsQFhARExQVFRUMDxcYFhQYEhQVFP/bAEMB&#10;AwQEBQQFCQUFCRQNCw0UFBQUFBQUFBQUFBQUFBQUFBQUFBQUFBQUFBQUFBQUFBQUFBQUFBQUFBQU&#10;FBQUFBQUFP/AABEIA8AF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wr9pH9pHWfgv4m+H3hHwj8Prj4j+NvG018unaSurQaXCIrSATXDtcShgGCum1cYYB/mBCq4B7&#10;r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1z/jz9tT40fB3wzP4u+I37MVx4b8E6fNbrqmrWnjvT76a2ilnSHeluiAytukXC5UEkZZR&#10;lgAfZVFFFABRRRQAUUUUAFFFFABRRRQAUUUUAFFFFABRRRQAUUUUAFFFFABRRRQAUUUUAFFFFABR&#10;RRQAV8q/tEf8n2fsjf8Ac3f+muKvqqvlX9oj/k+z9kb/ALm7/wBNcVAH1V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Kv/BUf/kxP4m/9wz/06WlfVVfKv/BUf/kx&#10;P4m/9wz/ANOlpQB9VUUUUAFFFFABRRRQAUUUUAFFFFABRRRQAUUUUAFFFFABRRRQAUUUUAFFFFAB&#10;RRRQAUUUUAFFFFABXyr+0R/yfZ+yN/3N3/prir6qr5V/aI/5Ps/ZG/7m7/01xUAfVVFFFABRRRQA&#10;UUUUAFFFFABRRRQAUUUUAFFFFABRRRQAUUUUAFFFFABRRRQAUUUUAFFFFABRRRQAUUUUAFFFFABR&#10;RRQAUUUUAFFFFABRRRQAUUUUAFFFFABRRRQAUUUUAFFFFABRRRQAUUUUAFFFFABRRRQAUUUUAFFF&#10;FABRRRQAUUUUAFFFFABRRRQAUUUUAFFFFABRRRQAUUUUAFFFFABRRRQAUUUUAFFFFABRRRQAUUUU&#10;AFfNX7en7UmufsjfCvwz4y0TR9P137V4mtdLvrLUDIvmWrQXEsgidCPLlPkAK7K6rkko3SvpWvgD&#10;/gtX/wAms+Fv+xztf/SG+oA+iv2df2qbH9oDx98YPCMfh+40PUvh14gk0aeVrlZ4b2LzZ4o51O1S&#10;jM1tLujIIUFMO2SF91r81f8AgkT46/4Wh8VP2nvGX2H+zP8AhItasNX+xeb5v2f7RPqUvl79q7tu&#10;/G7aM4zgdK/SqgAooooAKKKKACiiigAooooAKKKKACiiigAooooAKKKKACiiigAooooAKKKKACii&#10;igAooooAKKKKACiiigAooooAKKKKACiiigAooooAKKKKACiiigAr5V/4Kj/8mJ/E3/uGf+nS0r6q&#10;r5V/4Kj/APJifxN/7hn/AKdLSgD6qooooAKKKKACiiigAooooAKKKKACiiigAooooAKKKKACiiig&#10;AooooAKKKKACiiigAooooAKKKKACvlX9oj/k+z9kb/ubv/TXFX1VXyr+0R/yfZ+yN/3N3/prioA+&#10;qqKKKACiiigAooooAKKKKACiiigAooooAKKKKACiiigAooooAKKKKACiiigAooooAKKKKACiiigA&#10;ooooAKKKKACiiigAooooAKKKKACiiigAooooAKKKKACiiigAooooAKKKKACiiigAooooAKKKKACi&#10;iigAooooAKKKKACiiigAooooAKKKKACiiigAooooAKKKKACiiigAooooAKKKKACiiigAooooAKKK&#10;KAPkr9sP9ofxr8Ff2hv2ZtA8NX1vHoXjTxBPpWuWFzapKt1E01jCjB8b0aMXMjqUYAsF3B1G0/Wt&#10;fmB/wVQ/tzxp8Wl0/Sv7Qt7/AOGvw/PjzRbrQvMW8S6l1u0tbiSRlyRFDbwmYMgRkZGcuVGB6B8A&#10;fFn9sf8ABWj45f2RrP27w3q3gzTtST7FdeZZ3mLbSfIuBtJSTCTybH5+WVsHDHIB9/0UUUAFfFX/&#10;AAUZ8C/8NCeIvgd8Bvt39gf8JjrWpav/AMJB5X2n7J/Z2nSt5f2fcnmeZ9pxu8xduzo2ePtWvlX9&#10;oj/k+z9kb/ubv/TXFQB5p+w18ELH9jf9qP4lfB5dTuNefX/CWjeKdP1IoqhoreSa1uxKvHls1zOz&#10;Rxr5gEWN0hYc/etfKv8AzlN/7oz/AO5yvqqgAooooAKKKKACiiigAooooAKKKKACiiigAooooAKK&#10;KKACiiigAooooAKKKKACiiigAooooAKKKKACiiigAooooAKKKKACiiigAooooAKKKKACiiigAr5V&#10;/wCCo/8AyYn8Tf8AuGf+nS0r6qr5V/4Kj/8AJifxN/7hn/p0tKAPqqiiigAooooAKKKKACiiigAo&#10;oooAKKKKACiiigAooooAKKKKACiiigAr4g+NH7ZnxJ8e/HrxB8BP2dPDuj6n4s0mFTrHjDWNQha0&#10;0xTtineKENhmt5Li33E+YweOZDbPtyft+vzL+BvxW0b9jD9vb9oDwr8Vbu38N6b8QtTj13R/ENx5&#10;62jiW7mkgjyYcBSt7Ksk7MsUb2kqlj94AHa/8Kb/AOChn/Rdvh//AOAMP/yqqppH7XXx4/ZT+Lng&#10;fwH+0zaeF9X8J+JJpLGz8faNNFbs8peEm4mBaNFggNwkcm6CAhQZFMmw+Z9a/wDDWPwQ/wCiyfD/&#10;AP8ACosf/jtfCv8AwUd+Nnhj9rjUvht+z/8ACPV9P8a+JNQ8TRXd3qOmSyz2dhtt2RC0kUTpLFsu&#10;pZZJImbyVtX3LnO0A/T+iiigAooooAK+Vf2iP+T7P2Rv+5u/9NcVfVVfKv7RH/J9n7I3/c3f+muK&#10;gD6qooooAKKKKACiiigAooooAKKKKACiiigAooooAKKKKACiiigAooooAKKKKACiiigAooooAKKK&#10;KACiiigAooooAKKKKACiiigAooooAKKKKACiiigAooooAKKKKACiiigAooooAKKKKACiiigAoooo&#10;AKKKKACiiigAooooAKKKKACiiigAooooAKKKKACiiigAooooAKKKKACiiigDJ1HxZoej69pGiX+s&#10;6fZa1rHnf2bp1xdJHcXvlKHl8mMndJsUhm2g7QcnArWr4A/4KPf8nTfsX/8AY5t/6XaVX3/QAUUU&#10;UAFFFFABRRXP/ELxtY/DXwD4l8XanFcT6boGmXOq3UVoqtM8UETSuqBmUFiqHAJAzjJHWgD5VXwT&#10;Y/tEftvftBadqctxpOm6B8ObH4d3SWjK015FqokvXukdlxE0a5jCFZAThiR9w/FX/BGHSb7Tf2nt&#10;buLuyuLW3v8AwNeXNnLNEyLcxDUrSIyRkjDqJIpE3DI3RsOqkV96/sS6P4n8aeIvid8efE3h7/hD&#10;f+Fp/wBiXWl+H/tsV9ssLXTkWG6+0RkZ87zmPltGjJ5fOd3B8dv+JP8At8fsu3dh/oV3rFl4o03U&#10;p7f9297axWMc8VvMw5kiSYmRUbKq53AA80AfVVFFeKftmfGvXP2dv2bPGHxC8N2un3utaP8AY/Ig&#10;1SOSS3bzbyCBt6o6McLKxGGHIHUcEA9rr5V+In/Fff8ABRz4R6F/x4/8IB4M1fxd9o/1n2/7dIum&#10;/Z9vHlbNvm78tuzt2r96vf8A4T+Ov+FofCvwb4y+w/2Z/wAJFo1nq/2LzfN+z/aIEl8vftXdt343&#10;bRnGcDpXgH/OU3/ujP8A7nKAOf8AjZ4sm+An7eXh34peJfD+sP8ADrWPA0Hg2XxPZRRtY6Veyayj&#10;+ZfyvIotoFWWPMj9d2FDFWC/ZVfKv/BUf/kxP4m/9wz/ANOlpX1VQAUUUUAFFFFABRRRQAUUUUAF&#10;FFFABRRRQAUUUUAFFFFABRRRQAUUUUAFFFFABRRRQAUUUUAFFFFABRRRQAUUUUAFFFFABRRRQAUU&#10;UUAFFFFABRRRQAV8q/8ABUf/AJMT+Jv/AHDP/TpaV9VV8q/8FR/+TE/ib/3DP/TpaUAfVVFFFABR&#10;RRQAUUUUAFFFFABRRRQAUUUUAFFFFABRRRQAUUUUAFFFFABXFfFD4KeAvjVpQ0/x14Q0fxTbpDNb&#10;wPqVokk1qsyhZDBLjfCxCr88bKwKqQQVBHa1+Vf7eHw3+KfwN+MmneMJv2hfiB4Z+DHjHWngnv7L&#10;Vbq5l8N3UwklEIs47iLzLb5XZDF8yRoylWZE84A+qv8Ah1x+zF/0TP8A8r+qf/JNev8Awh/Zr+F3&#10;wFt44/AXgbR/DtwkMlsdQhg8y+kieTzGjkupN00i7wp2u5A2qBgKoHyX/wAO4fjf/wBHofED/vi+&#10;/wDllR/w7h+N/wD0eh8QP++L7/5ZUAff9FFFABXz/wDFL4M/HbxZ471PVfBv7Rf/AAgnhu48r7J4&#10;f/4Qew1H7LtiRX/0iVw77nV35HG/aOAK+gKKAPlX/hnf9p3/AKO5/wDMa6X/APHK8q1T4d/E/wAA&#10;/t2fsw/8LH+Ln/C1Ptf/AAlH2D/imrXR/sG3Sx5v+oY+bv3R/e+75fH3jX3/AF8q/tEf8n2fsjf9&#10;zd/6a4qAPqqiiigAooooAKKKKACiiigAooooAKKKKACiiigAooooAKKKKACiiigAooooAKKKKACi&#10;iigAooooAKKKKACiiigAooooAKKKKACiiigAooooAKKKKACiiigAooooAKKKKACiiigAooooAKKK&#10;KACiiigAooooAKKKKACiiigAooooAKKKKACiiigAooooAKKKKACiiigAooooAKKKKAPzV/4K7eOv&#10;+FX/ABU/Zh8ZfYf7T/4R3Wr/AFf7F5vlfaPs8+my+Xv2tt3bMbtpxnOD0r9FPC3izQ/HGg2ut+G9&#10;Z0/xBot1u8jUdLukubebaxRtkiEq2GVlODwVI6ivzB/4LOf8Vx4k8MaJYfurvwL4ZuvFepPcfKk1&#10;re6lY6fEkJGS0omUswYKoTkMx+WvVf8Agip/yaz4p/7HO6/9IbGgD7/ooooAKKKKACvKv2sf+TWf&#10;jJ/2Jms/+kM1eq15V+1j/wAms/GT/sTNZ/8ASGagA/ZO/wCTWfg3/wBiZo3/AKQw15V+0R/yfZ+y&#10;N/3N3/prir1X9k7/AJNZ+Df/AGJmjf8ApDDXlX7b3/FN+O/2Z/GWm/6N4ktfibYeHob3722w1GKW&#10;K+h2NlD5iRoNxXcuMoVJJoA+qq+Vf+Co/wDyYn8Tf+4Z/wCnS0r6qr5V/wCCkH/FR/Anw/8ADj/j&#10;3/4WV4z0Twj/AGn97+zvNuhP9o8rjzcfZtuzcmd+dwxggHpX7HerWOtfsofB640+8t7+3Twlpds0&#10;ttKsirLFaxxSxkqSAySI6MvVWVgcEEV5r+zv/wAn2ftc/wDco/8Aprlo/wCCXH/Jifwy/wC4n/6d&#10;Luj9jD/isPix+098Qrz91rV98QJfCkkEHFuLXSII4LVwpy3msszGQlipIG1UHBAD/gqP/wAmJ/E3&#10;/uGf+nS0r6qrxT9tbwtpfjD9kf4vWGr2v2u0h8M32oJH5jpie2ha5gfKkH5ZoY2x0O3BBBIPV/s9&#10;+KdU8cfAL4aeJNbuvtutax4Z0zUL658tY/OnltY5JH2oAq5ZicKABngAUAegUUUUAFFFFABRRRQA&#10;UUUUAFFFFABRRRQAUUUUAFFFFABRRRQAUUUUAFFFFABRRRQAUUUUAFFFFABRRRQAUUUUAFFFFABR&#10;RRQAUUUUAFFFFABRRRQAV8q/8FR/+TE/ib/3DP8A06WlfVVfKv8AwVH/AOTE/ib/ANwz/wBOlpQB&#10;9VUUUUAFFFFABRRRQAUUUUAFFFFABRRRQAUUUUAFFFFABRRRQAUUUUAFc/4/8AeHvil4N1bwn4s0&#10;m31zw9qsJt7yxuQdsi5BBBBBVlYBldSGVlVlIIBHQUUAZPhPwtpfgfwro3hvRLX7Fouj2UOn2Nt5&#10;jyeTBFGscabnJZsKoGWJJxySa1qKKACiiigAooooAK+Vf2iP+T7P2Rv+5u/9NcVfVVfKv7RH/J9n&#10;7I3/AHN3/prioA+qqKKKACiiigAooooAKKKKACiiigAooooAKKKKACiiigAooooAKKKKACiiigAo&#10;oooAKKKKACiiigAooooAKKKKACiiigAooooAKKKKACiiigAooooAKKKKACiiigAooooAKKKKACii&#10;igAooooAKKKKACiiigAooooAKKKKACiiigAooooAKKKKACiiigAooooAKKKKACiiigAooooA+P8A&#10;xT4T0Pxx/wAFMLrRPEmjaf4g0W6+DK+fp2qWqXNvNt14Ou+NwVbDKrDI4Kg9RWt+wL/zcb/2WbxH&#10;/wC29H/OU3/ujP8A7nKP2Bf+bjf+yzeI/wD23oA+qqKKKACvKtZ/aU8IeH/2jtC+Cd+NQt/F+uaM&#10;2tafN9nDWc6K0wMO8MWWXbbTP8yhNqY37iFPqtflr4S1a++I3/BVnw34/u7y4W3/AOEt8VeCLPR5&#10;pWmWzi0fRkQyRuSAqzyXckvlBQEZmO5y5NAH6lV4p+2t4p0vwf8Asj/F6/1e6+yWk3hm+09JPLd8&#10;z3MLW0CYUE/NNNGueg3ZJABI9rr5V/4Kj/8AJifxN/7hn/p0tKAPav2e/C2qeB/gF8NPDet2v2LW&#10;tH8M6Zp99beYsnkzxWsccibkJVsMpGVJBxwSK8V/b6/5ty/7LN4c/wDbivqqvlX/AIKQf8U78CfD&#10;/wAR/wDj4/4Vr4z0Txd/Zn3f7R8q6EH2fzefKz9p3b9r42Y2nOQAfGv7Kvxo8a/Cf/gk/wDFTxV4&#10;Y8QXFhrvh3xaltpNxMiXS2UUsumeZHHHMroFY3M7bduN0rN945r3/wCM3xeh+PXwF/Y58exyW8lx&#10;rXxT8Ly3otIZIoY71ftMd1GiyZYKk6SoCSchQQzAhj8Qfs9+INc1X9jb4l/Ae803+zL/AMZeM/Cd&#10;loM95BJDsutUdZ0luWJyLZrfTInRo42Y+aDhlYFfoD4Z/wDE88d/DP4DWf8AxLfDfhn9oDxLfaDN&#10;/rf7PsNDiW9SxwcPL5r3so86SQsno4wAAfVX/BOj/in/AIT+PPh7b/Povw7+IGu+FNKnl5uJ7WKc&#10;Tq87DCtLuuXBKKi4C/KDkk/4J4/8TjwJ8V/GVn++8N+NPibr/iHQb37v2ywkljiSbYcPHl4JRtkV&#10;W+XOMEE5P7H/AIp0v4Z2f7Vlx4ouv7G/sH4m+IPEWpW88bG4ttNkhiniujCAZDFJFHI8bBT5gQ7N&#10;2K6v/gm74W1Twf8AsS/C2w1e1+yXc1lcagkfmK+YLm7nuYHypI+aGaNsdRuwQCCAAegftY/8ms/G&#10;T/sTNZ/9IZqP2Tv+TWfg3/2Jmjf+kMNav7QnhbVPHHwC+JfhvRLX7brWseGdT0+xtvMWPzp5bWSO&#10;NNzkKuWYDLEAZ5IFfIH7Nf7W/jjwv4u+Bvwo8SfCvxB4H8AyeGbHwtP4h8aaRPpL/wBvw2j7Ugld&#10;jFNFKLdY44iElZ5Cf4djAH3/AEUV5V8Gf2lPCHx08VfEbw34eGoW+teA9ak0XV7bULcR/OskkazR&#10;MrMrRO0EwXJDjyzuRQV3AHqtFFFABRRRQAUUUUAFFFFABRRRQAUUUUAFFFFABRRRQAUUUUAFFFFA&#10;BRRRQAUUUUAFFFFABRRRQAUUUUAFFFFABRRRQAUUUUAFFFFABRRRQAV8q/8ABUf/AJMT+Jv/AHDP&#10;/TpaV9VV8q/8FR/+TE/ib/3DP/TpaUAfVVFFFABRRRQAUUUUAFFFFABRRRQAUUUUAFFFFABRRRQA&#10;UUUUAFFFFABRRRQAUUUUAFFFFABRRRQAV8q/tEf8n2fsjf8Ac3f+muKvqqvlX9oj/k+z9kb/ALm7&#10;/wBNcVAH1VRRRQAUUUUAFFFFABRRRQAUUUUAFFFFABRRRQAUUUUAFFFFABRRRQAUUUUAFFFFABRR&#10;RQAUUUUAFFFFABRRRQAUUUUAFFFFABRRRQAUUUUAFFFFABRRRQAUUUUAFFFFABRRRQAUUUUAFFFF&#10;ABRRRQAUUUUAFFFFABRRRQAUUUUAFFFFABRRRQAUUUUAFFFFABRRRQAUUUUAFFFFAHyr8HP+Lmft&#10;5fG7xs376w8F6NpngPSb7T/ms7nzCb6/jlf5g9zBcbI2VGXy1YK6biGo/Zb/AOKa/aw/au8G6b/o&#10;3hu11rRfEMNl97bf6jYGW+m3tlz5jxodpbauMIFBIo/4Jl/8Tj9k/SfGV5++8SeNNa1fxDr17937&#10;ZfyX80TzbBhI8pBENsaqvy5xkkk/Z3/5Ps/a5/7lH/01y0AfVVFFFAFTVtWsdB0q81PU7y307TbK&#10;F7m6vLuVYoYIkUs8juxAVVUElicAAk1+YHgrSb7Sf2df2U/iNqFlcaX8RfGXxst9Y1jWmia2u7sa&#10;lcXaTsuAvlwXVtDa7o4wsUiKh2kHJ+oP2yv2lPCHh/R/iN8E78ahb+L9c+Get61p832cNZzotneA&#10;w7wxZZdttM/zKE2pjfuIU+VfGb/in/2AP2X/AIhXHz6L8O73wT4r1WCLm4ntYoIoGSBThWl3XKEB&#10;2RcBvmBwCAff9fmr+1N+1/of7T37Hv7UGiaRpf2T/hB9a0zT01G2vkvLPVbV9XiSC6hkUDG/7PIx&#10;XDKFMZDvuO33X9qr9tKb4O/ETX/hXp+kXFt4hvfhzq3inRvE0Mscq217b219KkclvImCoWydt+Wy&#10;xVTHglh+evxW8J2nwc+EOk+DfCejahYWHxk+E3ha/jsra1uLz+3/ABRHq1rK6wuQ5WUW8spMMbKn&#10;72MbdzRggH7f18q/8FR/+TE/ib/3DP8A06WlfVVfP/7evwt8T/Gn9k/xz4N8G6Z/bHiTUvsP2Sy+&#10;0RQeZ5d/byv88rKgwkbnlhnGByQKAPzW0u11TwV8XvgRZ6vomoWtp461r4U67oWq7FazuYNO0lbO&#10;6XeGyJVmuoxsxkL8x2hoy/0V8I/BNjL/AMFcfH+gQS3FloXg+G/8babYQspU6pqllpkN/JI7qzss&#10;gnL7AwVWRdu1dyt9qfCH4O2Pg34a/CnTPEWl6PqnizwP4ftdKt9WW3WZrWVbSO3uGtZXQOiyCPBI&#10;CllwGHaqvhX9mvwh4R/aC8a/GW2OoXHjPxVZW+n3LXFwDb20EUcKFIY1UY3/AGeBmLlzmP5SoLAg&#10;Hxr8YvG1j4B8V/8ABRTU9QiuJrefw/4Z0pVtlVmEt5pUlnExDMBtElwhY5yFDEAnAP3V8EfBN98N&#10;fgv4B8I6nLbz6l4f8P6fpV1LaMzQvLBbRxOyFlUlSyHBIBxjIHSvzg/b4/4k/wC0t8QPhFpHzX/x&#10;+0bwpsur3mKz1W31ZbWDLLgx2xt4JC/ySv5hXGFyB+qlABXyr/wUq/4p/wDZsi+IVv8APrXw78Ta&#10;N4r0qCXm3nuoryOBUnUYZotty5IRkbIX5gMg/VVfNX/BSLwtqnjD9iX4pWGkWv2u7hsrfUHj8xUx&#10;BbXcFzO+WIHywwyNjqduACSAQD6Vr8wP+Ce/inVNL/aWfxxf3X9leFv2hrLXte0/SPLWbZq1lq1w&#10;xtPNA3nybVppPNZYkfz9uGZBXv8A4++MPxD+OXx98OfDf4RfETT/AIf+G9U+H9t8QrfxV/wjY1K8&#10;u45LprdYPKuXVEidJIpOYxIGTGQCRXK3Xwd0v9n/APaH/Ya+H2kSfaLTQ7LxbA91tdftM7aakk8+&#10;1ncp5kzySbNxC79o4AoA+6qKKKACiiigAooooAKKKKACiiigAooooAKKKKACiiigAooooAKKKKAC&#10;iiigAooooAKKKKACiiigAooooAKKKKACiiigAooooAKKKKACiiigAr5V/wCCo/8AyYn8Tf8AuGf+&#10;nS0r6qr5V/4Kj/8AJifxN/7hn/p0tKAPqqiiigAooooAKKKKACiiigAooooAKKKKACiiigAooooA&#10;KKKKACiiigAooooAKKKKACiiigAooooAK+Vf2iP+T7P2Rv8Aubv/AE1xV9VV8q/tEf8AJ9n7I3/c&#10;3f8AprioA+qqKKKACiiigAooooAKKKKACiiigAooooAKKKKACiiigAooooAKKKKACiiigAooooAK&#10;KKKACiiigAooooAKKKKACiiigAooooAKKKKACiiigAooooAKKKKACiiigAooooAKKKKACiiigAoo&#10;ooAKKKKACiiigAooooAKKKKACiiigAooooAKKKKACiiigAooooAKKKKACiiigAoorz/9oTxTqngf&#10;4BfEvxJol19i1rR/DOp6hY3PlrJ5M8VrJJG+1wVbDKDhgQccgigDxX/glx/yYn8Mv+4n/wCnS7o/&#10;Z3/5Ps/a5/7lH/01y13/AOxT4W0vwf8Asj/CGw0i1+yWk3hmx1B4/Md8z3MK3M75Yk/NNNI2Og3Y&#10;AAAA8q0vUdU/Z8/b48aXvijSNvgz41/2TaaH4oiuVFvZ6lYWLxixug4XZLP+8MeCd58tUDkyeUAf&#10;YFFFFAH5V/8ABRX/AJPs03/sjPiL/wBNev16r+0t/wAobdI/7Ezwn/6O06vjX/gpF4bvrX9qH44+&#10;OtP1q40240vU/D/h9re23I08WoaBN5uZFYEL5do8bJgh1nYEgAhv00/b4+Gf/CQfsM/Enwx4bg0/&#10;SLTS9GhvYLVU8i3gtbCWK6aKNUUhf3NsyIoAXO0ZUcgA+IP+Cpvjax8A/tpaJqeoRXE1vP8ACzUd&#10;KVbZVZhLeQazZxMQzAbRJcIWOchQxAJwD+n/AMEfBN98Nfgv4B8I6nLbz6l4f8P6fpV1LaMzQvLB&#10;bRxOyFlUlSyHBIBxjIHSvx1/4KpeIP8AhdHx9+Emt+GNN1C6/wCEs+H+kXul6d5G+8k+1XV28MXl&#10;xlsynzFXapbLHAJr9v6ACiiigAooooA+Sv2w/wBnjxr8av2hv2Ztf8NWNvJoXgvxBPquuX9zdJEt&#10;rEs1jMihM73aQW0iKEUgMV3FFO4fWtFFABXlX7WP/JrPxk/7EzWf/SGavVayfFnhbS/HHhXWfDet&#10;2v23RdYsptPvrbzHj86CWNo5E3IQy5ViMqQRngg0AfC37J3/ACdN8G/+zZtG/wDS6GvVf2iP+T7P&#10;2Rv+5u/9NcVfNX/BN3xTqnjD45/C2/1e6+13cPwMuNPSTy1TEFt4nntoEwoA+WGGNc9TtySSST9K&#10;/t9f825f9lm8Of8AtxQB1X7evxS8T/Bf9k/xz4y8G6n/AGN4k037D9kvfs8U/l+Zf28T/JKrIcpI&#10;45U4zkcgGvS/gj42vviV8F/APi7U4reDUtf8P6fqt1FaKywpLPbRyuqBmYhQznAJJxjJPWvCv+Cl&#10;X/FQfs2RfD23+TWviJ4m0bwppU8vFvBdS3kc6vOwyyxbbZwSiu2SvykZIqf8Ew/H8PiL9lfQvCWo&#10;atcXHjbwVNdaNr2kakZFvtKZbuf7PBLHKA6qsIRE/hHlNGMGJlUA+taKKKACiiigAooooAKKKKAC&#10;iiigAooooAKKKKACiiigAooooAKKKKACiiigAooooAKKKKACiiigAooooAKKKKACiiigAooooAKK&#10;KKACvlX/AIKj/wDJifxN/wC4Z/6dLSvqqvlX/gqP/wAmJ/E3/uGf+nS0oA+qqKKKACiiigAooooA&#10;KKKKACiiigAooooAKKKKACiiigAooooAKKKKACiiigAooooAKKKKACiiigAr5V/aI/5Ps/ZG/wC5&#10;u/8ATXFX1VXyr+0R/wAn2fsjf9zd/wCmuKgD6qooooAKKKKACiiigAooooAKKKKACiiigAooooAK&#10;KKKACiiigAooooAKKKKACiiigAooooAKKKKACiiigAooooAKKKKACiiigAooooAKKKKACiiigAoo&#10;ooAKKKKACiiigAooooAKKKKACiiigAooooAKKKKACiiigAooooAKKKKACiiigAooooAKKKKACiii&#10;gDivjd42vvhr8F/H3i7TIrefUtA8P6hqtrFdqzQvLBbSSorhWUlSyDIBBxnBHWuU/ZF+N99+0d+z&#10;r4M+Iep6Zb6RqWsQzLdWto7PCJYbiW3d03cqrtCXCksVDBSzY3E/bE1ax0X9lD4w3GoXlvYW7+Et&#10;UtlluZVjVpZbWSKKMFiAWeR0RV6szKBkkCvnX9iT4kXHw3/4Jo65eWFvs8X/AA2svEkeoaVq1pNF&#10;9k1K3kubwW86HYxwssJYKRjcVyGBAAPmr4N/t0aX+yv8Qvi/4q1G11DxR4Q+JnjP/hIfDdjbXTRb&#10;9Jkv9Vhu9ThidSqy7raCMwy+S8m2PJCpkfr/AF8FfAf/AIJ++AvGX7PPw48TDU9Yi8T3vwsm0Oxu&#10;bmVJbawbVobqee5EKLGZGRtTuUVWfb5ZUEbwJK91/YD8df8ACxP2NvhPqv2H+z/s+jJpHk+b5u77&#10;E72XmZ2jG/7Pv24+Xfty2MkA+gK8q/ax/wCTWfjJ/wBiZrP/AKQzV6rXy/8A8FNNWvtF/Yc+J9xp&#10;95cWFw8NjbNLbStGzRS39tFLGSpBKvG7oy9GVmByCRQB6X+yd/yaz8G/+xM0b/0hhryr9vr/AJty&#10;/wCyzeHP/bivp/SdJsdB0qz0zTLK307TbKFLa1s7SJYoYIkUKkaIoAVVUABQMAAAV8wft9f825f9&#10;lm8Of+3FAH1VRRRQB+K37bn/ABWHwx+OnxCvP3WtX3xzh8KSQQcW4tdI0q7gtXCnLeayzMZCWKkg&#10;bVQcH9VP2sf+TWfjJ/2Jms/+kM1fKvwP/Zr8IftReFfjj4b8bHUH0XS/2gNc1r7Np9wIPtTxRxx+&#10;TK20t5TLM4bYUfptdTX2V8bvBN98Svgv4+8I6ZLbwal4g8P6hpVrLdsywpLPbSRIzlVYhQzjJAJx&#10;nAPSgD41/wCCa/8AxOPij4+u7/8A0270f4f/AA903TZ7j949lay6Is8tvCx5jieYCRkXCs43EE81&#10;9/1+cH/BI/xtY+PvFfxe1PT4riG3g8P+CNKZblVVjLZ6VLZysArEbTJbuVOclSpIByB+j9ABRRRQ&#10;AUUUUAFFFFABRRRQB+Vf/BDH/mtn/cE/9v69V/4LV/8AJrPhb/sc7X/0hvqP+CcP/J037aH/AGOa&#10;/wDpdqtfVX7RX7NfhD9qLwrofhvxsdQfRdL1qDWvs2n3Ag+1PFHLH5MrbS3lMszhthR+m11NAH56&#10;+F9W8VaR4e+C/wCzx40vLfVPih8M/jZoYXTbCWW7nm0FbeW6ivVZiS8Eccjj5QvkQpCsiRnGfrXT&#10;v+JP/wAFQdXtLD/QrTWPhNDqWpQW/wC7S9uotWMEVxMo4klSEmNXbLKh2ggcV7//AMKn8Ef8J3/w&#10;m3/CG+H/APhM/wDoY/7Lg/tH/VeT/wAfGzzP9V+7+9935enFeAf85Tf+6M/+5ygD6qooooAKKKKA&#10;CiiigAooooAKKKKACiiigAooooAKKKKACiiigAooooAKKKKACiiigAooooAKKKKACiiigAooooAK&#10;KKKACiiigAooooAK+Vf+Co//ACYn8Tf+4Z/6dLSvqqvlX/gqP/yYn8Tf+4Z/6dLSgD6qooooAKKK&#10;KACiiigAooooAKKKKACiiigAooooAKKKKACiiigAooooAKKK+X/2Tf2oPFXx4+NH7QXhHX9P0ez0&#10;34feIBpWly6bDKk00Rub2LdOXlcM221j5UIMluOQAAfUFFfAGuftGftDftdfEfxhoH7NU3h/wb4B&#10;8JXv2KXx9rapcpq11GWV4rdxHcRNE4dZFCRswSON2kj85YiaH+0Z+0N+yL8R/B+gftKzeH/GXgHx&#10;be/YovH2iKlsmk3UhVUiuHMdvEsSBGkYPGrFJJHWSTyWiAB9/wBFFFABRRRQAV8q/tEf8n2fsjf9&#10;zd/6a4q+qq+Vf2iP+T7P2Rv+5u/9NcVAH1VRRRQAUUUUAFFFFABRRRQAUUUUAFFFFABRRRQAUUUU&#10;AFFFFABRRRQAUUUUAFFFFABRRRQAUUUUAFFFFABRRRQAUUUUAFFFFABRRRQAUUUUAFFFFABRRRQA&#10;UUUUAFFFFABRRRQAUUUUAFFFFABRRRQAUUUUAFFFFABRRRQAUUUUAFFFFABRRRQAUUUUAfJX7PX7&#10;bV98dP2r/iB8ObXQrf8A4QSx0yTU/DXiSMMrajFbXSWVzKrB3iuYJLgzeVNEVAWEhgzE7PCv+CMv&#10;x40O4+Feu/C3VvEHleJLPWnvdI07Ub1B59rNAHaKyjZ97eW9vcyyKibV84Nkl2x4qvinVPgn+wb+&#10;y18a9Eusa14YvfFeg2Nr5a/LPqY1GOO73OGU+Q1uH8pkYSZwSoHP2V8B/wBhn4D/ABI/ZQ+EsfiD&#10;4Z6Pd3F34f03WLnUIfNtr64uprUSStJdROszqXmc+WzlB8oCgIgUA6D/AIKj/wDJifxN/wC4Z/6d&#10;LSviBv20vD3wluP2v/gt4i0i4gTxX4g8a3Nh4ghlMirezxvbw20kATKq7Q480McM6hlC7pF7/wCG&#10;njy+/ad/ZF+AH7N7z3Goa74thFz4jvo7JkXSfC2manPGkizIhSOdjYwW8TOjqzAiXa0iM3V/8FuP&#10;BNjffBf4e+LpJbgalpXiCTSoIlZfJaK7tnlkZhtyWDWUW0ggAM+QcggA+3/2e/C2qeB/gF8NPDet&#10;2v2LWtH8M6Zp99beYsnkzxWsccibkJVsMpGVJBxwSK8V/wCCXH/Jifwy/wC4n/6dLuvqqvlX/gn3&#10;/oOg/HLRLf8A0fRdD+LPiHTdK06L5bfT7VWhdbeCMfLFEGkdgiAKC7HGSaAPqqvlX/gqP/yYn8Tf&#10;+4Z/6dLSvqqvlX9vr/m3L/ss3hz/ANuKAPqqvlX/AIKj/wDJifxN/wC4Z/6dLSvqqvlX/gqP/wAm&#10;J/E3/uGf+nS0oA+aviV4s1zWP2zh8SdK1nUL3RdH+M3hz4faDc3F1JJb2Xm6dNb+IbOG0lO2Pewg&#10;DSiMbiN0bk5av0/r8wLjwtqnhf8AZC+E/wAZfFdr/Zf9rfGbTvi54waKRZLfTrO7uXRJoI0LSGIx&#10;SWbCIGWUGVs9CF5T9rvwzafEO8/ax+OEU2oXd34B1rw34e8FeIotSuLd9Hv7aa3j1SGCISKV2TTh&#10;gxTbvkZ4ySWagD7A/wCCff8Ap2g/HLW7f/SNF1z4s+IdS0rUYvmt9QtWaFFuIJB8ssRaN1DoSpKM&#10;M5Br6qr5V/4Jcf8AJifwy/7if/p0u6+qqAPj/wDYX/Zi8T/AH4qftD63q+i6f4c8N+KvE2/w3p1l&#10;LEcWEM948cgjiykURS5jVEyGHlsCigLu+wKKKACiiigAooooAKKKKACiiigD5K/Yt/Z48a/CD40f&#10;tKeLvFVjb6dpvjfxa93osS3STTTWqXN5KJ2CEhFdbtNqsd+Ufcq/KW+taKKACvlX4zf8Un/wUE/Z&#10;01XSv9Fv/FmjeI/D2tTff+1WFrbpe28OGyE23DF9yBWOdpJXivqqvlX9oj/k+z9kb/ubv/TXFQBq&#10;/tQftSa58A/jh8APCVho+n6rovxC1qfSNSa4MiXEH720hikhcHaNrXRdlZG3hNoKE7h9K1+dX/BR&#10;7xTpa/tZ/st273Xlf8InrUXiLX7iWNkt9L02bVNPgjup5iBHHEZYJELFvlIXdjeuf0VoAKKKKACi&#10;iigAooooAKKKKACiiigAooooAKKKKACiiigAooooAKKKKACiiigAooooAKKKKACiiigAooooAKKK&#10;KACiiigAooooAK+Vf+Co/wDyYn8Tf+4Z/wCnS0r6qr5V/wCCo/8AyYn8Tf8AuGf+nS0oA+qqKKKA&#10;CiiigAooooAKKKKACiiigAooooAKKKKACiiigAooooAKKKKACvyr/ZV/ak+GH7Nf7U37Wv8Awsfx&#10;N/wjn9teM5fsH+gXV153k32o+b/qIn2482P72M7uM4OP1UrlPHXwn8EfFD7D/wAJl4N8P+LfsO/7&#10;J/bulwXv2fft3+X5qNt3bEzjGdq56CgD4g/4JFeKPCvhrw98UPhRpfiG31++0vxA2v2GoxPEi6pp&#10;dxbwRw3EcQkZ0YCFDLEwzA08cbkSblXK/wCCsnjax+MEfgb9nnwPFceKvipdeILfVX0fTVVxaxC1&#10;uEVZ3LARsyziXB4SJGkkKIUL/ZXw9/ZZ+FHwm+I+qeO/BngnT/C/iTUrL+z7mXSzJBbmDMRKJaqw&#10;gjyYIySkYJIJJyzZ1dO+APw80v4sav8AE6Hwnp7+PtU8n7Rr1wpnuE8qA26+SXJEGYTsbygm8fe3&#10;UAegUUUUAFfP/wAUv2Q/+FoeO9T8T/8AC6vjB4S+3eV/xJ/C3ir7Fp1vsiSP91D5Tbd2ze3JyzMe&#10;9fQFFAHyr/wwL/1cb+0B/wCFz/8AaK8q1T4Bf8KN/bs/Zh/4uP8AED4gf2p/wlH/ACPWuf2l9k8v&#10;Sx/qP3a7N/mfN1zsTpivv+vlX9oj/k+z9kb/ALm7/wBNcVAH1VRRRQAUUUUAFFFFABRRRQAUUUUA&#10;FFFFABRRRQAUUUUAFFFFABRRRQAUUUUAFFFFABRRRQAUUUUAFFFFABRRRQAUUUUAFFFFABRRRQAU&#10;UUUAFFFFABRRRQAUUUUAFFFFABRRRQAUUUUAFFFFABRRRQAUUUUAFFFFABRRRQAUUUUAFFFFABRR&#10;RQAUUUUAfAH7LfwL/wCGlP8Agk74Z+HH9t/8I5/bX2r/AImf2T7V5Pk67LP/AKrem7PlbfvDG7PO&#10;MH7f+Hvgmx+GvgHw14R0yW4n03w/pltpVrLdsrTPFBEsSM5VVBYqgyQAM5wB0r51/wCCXH/Jifwy&#10;/wC4n/6dLuvqqgD8q/8Aglx/yWL4Zf8AZGdT/wDUvu6/T7xB4T0PxZ/Zv9t6Np+s/wBm3sepWP8A&#10;aFqk/wBluo8+XcRbwdkq7jtdcMMnB5r4A/4J1+FtLvP20P2v/Ektrv1rT/E0+n21z5jjy4LjUb6S&#10;ZNoO07mtYDkgkbOCAWz+itABXyr+xD/xTXjv9pjwbqX+jeJLX4m3/iGay+9tsNRiilsZt65Q+Ykb&#10;naG3LjDhSQK+qq+Vf2d/+T7P2uf+5R/9NctAH1VX5l/HTxl8ZfjJ/wAFDNP+FelaVceJPh14K8c+&#10;FvEzSw6eqroixWazymS6UKAsiy3LbZizM0SrFg5Vv00r5V/ZN/4rD9pP9qj4hWf7rRb7xNp/hSOC&#10;fi4F1pFn5F05UZXymaZTGQxYgHcqHggH1VXKfFL4W+GPjT4E1Pwb4y0z+2PDepeV9rsvtEsHmeXK&#10;kqfPEyuMPGh4YZxg8EiurooA+Sv+CmGk2Og/8E//AIgaZpllb6dptlDpNta2dpEsUMESalZqkaIo&#10;AVVUABQMAAAV5r4H+Fv9sf8ABKf4har460zzvEnjTRta+IOsTfaNv2y/kMl7Z3mIWCR5SCyfykCr&#10;8u1kyXB+v/j18FdD/aJ+E+u/D3xJdahZaLrHkefPpciR3C+VPHOuxnR1GWiUHKngnoeRb1b4Q+Ht&#10;S+C958LbeO40vwnP4ffwzHHaTFpraya2NsAkkm8lljPDPu5AJzzQB4V/wS4/5MT+GX/cT/8ATpd1&#10;9VVxXwX+EPh74C/C/wAP+AvCsdxHoWiwtFAbuYyzSM7tJJI7cAs8ju5CgKCxCqqgKO1oAKKKKACi&#10;iigAooooAKKKKACiiigAooooAK+Vf2z/APij/ix+zD8QrP8Ae61Y/ECLwpHBPzbm11eCSC6cqMN5&#10;qrCpjIYKCTuVxwPqqvlX9vr/AJty/wCyzeHP/bigD5V/4Kj/APJYvib/ANkZ0z/1L7Sv1Ur8wPh/&#10;8Hrf44f8E6vin8ZfHnibxB4p8feMPDOo3dzqGozwyfYE0vULu7htbIGLNvbSTW8bSQKdh2jYI8Lj&#10;6K/Zn/b0sfjP8VbX4YeItGt9B8WS+EtH8RW99BeL9m1KW6062vLiCKF/nRoxc5VA0paOKVmZdnIB&#10;9a0UUUAFFFFABRRRQAUUUUAFFFFABRRRQAUUUUAFFFFABRRRQAUUUUAFFFFABRRRQAUUUUAFFFFA&#10;BRRRQAUUUUAFFFFABRRRQAV8q/8ABUf/AJMT+Jv/AHDP/TpaV9VV8q/8FR/+TE/ib/3DP/TpaUAf&#10;VVFFFABRRRQAUUUUAFFFFABRRRQAUUUUAFFFFABRRRQAUUUUAFFFFABRRRQAUUUUAFFFFABRRRQA&#10;V8q/tEf8n2fsjf8Ac3f+muKvqqvlX9oj/k+z9kb/ALm7/wBNcVAH1VRRRQAUUUUAFFFFABRRRQAU&#10;UUUAFFFFABRRRQAUUUUAFFFFABRRRQAUUUUAFFFFABRRRQAUUUUAFFFFABRRRQAUUUUAFFFFABRR&#10;RQAUUUUAFFFFABRRRQAUUUUAFFFFABRRRQAUUUUAFFFFABRRRQAUUUUAFFFFABRRRQAUUUUAFFFF&#10;ABRRRQAVynxY8df8Kv8AhX4y8ZfYf7T/AOEd0a81f7F5vlfaPs8Dy+Xv2tt3bMbtpxnOD0rq68q/&#10;ax/5NZ+Mn/Ymaz/6QzUAcp+wH4F/4V3+xt8J9K+2/wBofaNGTV/O8rytv213vfLxuOdn2jZuz82z&#10;dhc4H0BXlX7J3/JrPwb/AOxM0b/0hhr1WgD5K/Yt/Z48a/CD40ftKeLvFVjb6dpvjfxa93osS3ST&#10;TTWqXN5KJ2CEhFdbtNqsd+Ufcq/KW+taKKACvlX4V/8AFD/8FEPjnol/+9u/HXhnQvFemvb/ADJD&#10;a2Svp8qTE4KymZgyhQylOSyn5a+qq/PX9sDx/D8Mf2qvil4ik1a40K4g/Z5u4LLULQyLNDez6wYL&#10;Uo0Y3IxnliAcY2khiQASAD9Cq+Vf+Cff+naD8ctbt/8ASNF1z4s+IdS0rUYvmt9QtWaFFuIJB8ss&#10;RaN1DoSpKMM5BroP+Cenj/xF8Tv2Ofhz4i8Vatca7rs8N3BPqF2Q00ywXs8EZdsZdhHEgLtlmILM&#10;SxJPP/8ABLj/AJMT+GX/AHE//Tpd0AfVVFFFABRRRQAUUUUAFFFFABRRRQAUUUUAFFFFABRRRQAU&#10;UUUAFfKv/BTT/iT/ALJ+reMrP9z4k8F61pHiHQb3732O/jv4Ykm2HKSYSeUbZFZfmzjIBH1VXyr/&#10;AMFR/wDkxP4m/wDcM/8ATpaUAH7BXwt+0f8ABPvwN4N8ZaZusNe0a++12X2jHn2F/cXEqfPE2V8y&#10;3uEPDBl34O1gQPhX9mD4F+EPjx+wv8dfih4+07/hI/F+iWU1jpF3IRB/Z6aRoSLZGIwhGOFlVXV2&#10;ZJPIhLqWXcf0/wD2Tv8Ak1n4N/8AYmaN/wCkMNcV8Uvgv4K+Av7E3xg8K+AvD9v4d0JPCWu3Jt4X&#10;eRpJXspd0kkkjM8jYCrudiQqqowqqAAelfs9+KdU8cfAL4aeJNbuvtutax4Z0zUL658tY/OnltY5&#10;JH2oAq5ZicKABngAV6BXlX7J3/JrPwb/AOxM0b/0hhr1WgAooooAKKKKACiiigAooooAKKKKACii&#10;igAooooAKKKKACiiigAooooAKKKKACiiigAooooAKKKKACiiigAooooAKKKKACvlX/gqP/yYn8Tf&#10;+4Z/6dLSvqqvlX/gqP8A8mJ/E3/uGf8Ap0tKAPqqiiigAooooAKKKKACiiigAooooAKKKKACiiig&#10;AooooAKKKKACiiigAooooAKKKKACiiigAooooAK+Vf2iP+T7P2Rv+5u/9NcVfVVfKv7RH/J9n7I3&#10;/c3f+muKgD6qooooAKKKKACiiigAooooAKKKKACiiigAooooAKKKKACiiigAooooAKKKKACiiigA&#10;ooooAKKKKACiiigAooooAKKKKACiiigAooooAKKKKACiiigAooooAKKKKACiiigAooooAKKKKACi&#10;iigAooooAKKKKACiiigAooooAKKK8q/ax/5NZ+Mn/Ymaz/6QzUAeq0V8Vf8ABKn4ma5r/wAApfAP&#10;i2fd4k8G/Y2t4XeSaX+xr+1jvNNkeUsyHKSSoqKQY44o0ZFI5+1aACiiigD5V/4Kj/8AJifxN/7h&#10;n/p0tKqaf4/h+J3/AAS11LxFHq1xrtxP8LL6C91C7MjTTXsGmywXRdpBudhPFKC5zuILAkEE2/8A&#10;gov/AMVB8J/Afw9uPk0X4ifEDQvCmqzxcXEFrLOZ2eBjlVl3WyAF1dcFvlJwR5V8D/8AinP+Ccf7&#10;Qnw4/wCPj/hWv/CaeEf7T+7/AGj5Uc8/2jyufKz9p27Nz42Z3HOAAfVX7J3/ACaz8G/+xM0b/wBI&#10;Ya9Vryr9k7/k1n4N/wDYmaN/6Qw16rQAUUUUAFfGv7Tn7Evir9ob9p7QPFJ13R7H4Xz+H7PQPFWl&#10;zGVr7UrWDUn1BreMKgCLJJHbL5qzI64YgEDa/wBlUUAfAHws/wBB/Y7/AG1tEt/9H0XQ/E3jrTdK&#10;06L5bfT7VbTetvBGPliiDSOwRAFBdjjJNfVX7J3/ACaz8G/+xM0b/wBIYa+AP2nv3mvftk/DHR/3&#10;N34v8TeBLDw7oMH7q3udZvVS4nYDiKKWcWzvJM5UOYxuYnbX6qUAFFFFABRRRQAUUUUAFFFFABRR&#10;RQAUUUUAFFFFABRRRQAUUUUAFcp8Uvhb4Y+NPgTU/BvjLTP7Y8N6l5X2uy+0SweZ5cqSp88TK4w8&#10;aHhhnGDwSK6uigCppOk2Og6VZ6Zpllb6dptlClta2dpEsUMESKFSNEUAKqqAAoGAAAKqeLPC2l+O&#10;PCus+G9btftui6xZTaffW3mPH50EsbRyJuQhlyrEZUgjPBBrWooA+av+CbvinVPGH7Evwtv9Xuvt&#10;d3DZXGnpJ5apiC2u57aBMKAPlhhjXPU7ckkkk/StfKv/AAS4/wCTE/hl/wBxP/06XdfVVABRRRQA&#10;UUUUAFFFFABRRRQAUUUUAFFFFABRRRQAUUUUAFFFFABRRRQAUUUUAFFFFABRRRQAUUUUAFFFFABR&#10;RRQAUUUUAFfKv/BUf/kxP4m/9wz/ANOlpX1VXyr/AMFR/wDkxP4m/wDcM/8ATpaUAfVVFFFABRRR&#10;QAUUUUAFFFFABRRRQAUUUUAFFFFABRRRQAUUUUAFFFFABRRRQAUUUUAFFFFABRRRQAV8q/tEf8n2&#10;fsjf9zd/6a4q+qq+Vf2iP+T7P2Rv+5u/9NcVAH1VRRRQAUUUUAFFFFAHzV+yj+1Jrnx4+Knx68G6&#10;3o+n2P8AwrzxM+l2N7p5kX7Vame6ijEqOW/er9kJZ1YK3mABE25b6Vr8q/2G/wDiT/toWvxdm+bw&#10;38fv+Ev/AOEYtY+byz+z6il1J9uU4SPKQOB5Ty/MRnAyR+qlABRRRQAUUUUAFFFFABRRRQAUUUUA&#10;FFFFABRRRQAUUUUAFFFFABRRRQAUUUUAFFFFABRRRQAUUUUAFFFFABRRRQAUUUUAFFFFABRRRQAU&#10;UUUAFFFFABRRRQAUUUUAFFFFABRRRQAUUUUAFFFFABXj/wC2Jq1jov7KHxhuNQvLewt38JapbLLc&#10;yrGrSy2skUUYLEAs8joir1ZmUDJIFewV8q/8FR/+TE/ib/3DP/TpaUAeaf8ABN3Sb7Qfi18YdM1O&#10;yuNO1Ky8JfDu2urO7iaKaCVPD4V43RgCrKwIKkZBBBr71r5V07/iT/8ABUHV7Sw/0K01j4TQ6lqU&#10;Fv8Au0vbqLVjBFcTKOJJUhJjV2yyodoIHFfVVABRRRQB8q/tn/8AFYfFj9mH4e2f7rWr74gReK45&#10;5+LcWukQST3SFhlvNZZlEYClSQdzIOT8lftFatY2njL9qD9njSby3sLj4h+OfCI8O6bPKpWPVNSE&#10;N1qF7KxJm8gvbxBtgdY2kiVUUPX1r+0R/wAn2fsjf9zd/wCmuKvSvip+yr4C+MXxc+HnxG8RWdw3&#10;iHwRM1xYG0dIVuWDrJCLlgnmSLDKvmRoHVQzvuDB2UgHsFFFFABRRRQAUUUUAfmr+094F/4Sz/gr&#10;J8FPD9he/wBhWmoWWmeKdSW3iyl/daZLqM0TzIGUSS+TAbdZWy0aPxkDaf0qrirz4L+CtS+Llh8T&#10;7vw/b3Xjuw0w6PZ6xM7u1tal3crGhbYjEyyDzAofbIy7trEV2tABRRRQAUUUUAFFFFABRRRQAUUU&#10;UAFFFFABRRRQAUUUUAFFFFABRRRQAUUUUAfKv/BOj/in/hP48+Htv8+i/Dv4ga74U0qeXm4ntYpx&#10;OrzsMK0u65cEoqLgL8oOSfqqvlX9hP8A4levftJ6Jef6JrUPxZ1nUpNOn+S4S1uVge1uDGfmEUyq&#10;zRuRtcKSpIFfVVABRRRQAUUUUAFFFFABRRRQAUUUUAFFFFABRRRQAUUUUAFFFFABRRRQAUUUUAFF&#10;FFABRRRQAUUUUAFFFFABRRRQAUUUUAFfKv8AwVH/AOTE/ib/ANwz/wBOlpX1VXyr/wAFR/8AkxP4&#10;m/8AcM/9OlpQB9VUUUUAFFFFABRRRQAUUUUAFFFFABRRXx/+3p+1Z8S/2d/FXwi8N/DHQfD/AIg1&#10;rx1e3enpba7HK26dZLSOBI2WeJU3NckEucfd5UA5APsCivgD/hcn/BQz/ohPw/8A/A6H/wCWtH/C&#10;5P8AgoZ/0Qn4f/8AgdD/APLWgD7/AKK/NX4pftbfty/BfwJqfjLxl8HPh/o3hvTfK+13vnCfy/Ml&#10;SJPki1NnOXkQcKcZyeATX3r8EfG198Svgv4B8XanFbwalr/h/T9VuorRWWFJZ7aOV1QMzEKGc4BJ&#10;OMZJ60AdrRRRQAUUUUAFFFFABRRRQAUUUUAFFFFABXyr+0R/yfZ+yN/3N3/prir6qr5V/aI/5Ps/&#10;ZG/7m7/01xUAfVVFFFABRRRQAVk+LPFOl+B/Cus+JNbuvsWi6PZTahfXPlvJ5MEUbSSPtQFmwqk4&#10;UEnHAJrWr51/4KC+Nr7wb+yX46t9Git77xD4khi8MaZpcitJNfy30q2zw28SsHln8mSZ0VcnMeSr&#10;BSKAPkr9mXwtqng/Uv8AgnpYava/ZLuay8bagkfmK+YLm3a5gfKkj5oZo2x1G7BAIIH6f18a/EXw&#10;TY/DX9q39iHwjpktxPpvh/TPEulWst2ytM8UGjQRIzlVUFiqDJAAznAHSvsqgArlPil8UvDHwX8C&#10;an4y8Zan/Y3hvTfK+13v2eWfy/MlSJPkiVnOXkQcKcZyeATXV18q/wDBUf8A5MT+Jv8A3DP/AE6W&#10;lAH0/pOrWOvaVZ6npl5b6jpt7Clza3lpKssM8TqGSRHUkMrKQQwOCCCKt15V+yd/yaz8G/8AsTNG&#10;/wDSGGvVaAPir/grB8VfF/wb+AXg7xJ4J8R6h4Z1qHxnZj7Tp8xTzUFreSeVKv3ZYi0aFo3DI20b&#10;lIr7Vr84P+Cxtn4i8aaf8LPBGk39vbabcw+IvE15BcqAsjaXp63AIcIzhhC90qqCFZpF3dAy/f8A&#10;8PfG1j8SvAPhrxdpkVxBpuv6ZbaraxXaqsyRTxLKiuFZgGCuMgEjOcE9aAOgooooAKKKKACiiigA&#10;ooooAKKKKACiiigAooooAKKKKACiiigAooooAKKKKACiiigAooooAKKKKACiiigAooooAKKKKACi&#10;iigAooooAKKKKACiiigAooooAKKKKACiiigAr84P2oP2qbH9qD4VfFv4H2fh+40DxZ/wsbSfh3YX&#10;k9ys1jPLJqLtDdSuFDxKRptzuRY5Cu6LBfc2z9H6/Fb4Wf8AFfftTH+wv9O/4T/4zaV8QfDf/LP7&#10;foNjfa/9rvPnx5Wza37qTbK2PlRqAPdf+Csf7OPiq+1yX9oXTPElvoem+CvD+m2lrHaSSrqTah/a&#10;xCOjKFESqt2JBKHLBogAgzvH6aV86/8ABQ7wTfeP/wBi34q6Zp8tvDcQaYmqs1yzKpis54ryVQVU&#10;ncY7dwoxgsVBIGSPavh742sfiV4B8NeLtMiuINN1/TLbVbWK7VVmSKeJZUVwrMAwVxkAkZzgnrQB&#10;0FFFFAHyr8VP+K4/4KIfAzRLD91d+BfDOu+K9Se4+VJrW9VNPiSEjJaUTKWYMFUJyGY/LX1VXyr/&#10;AM5Tf+6M/wDucr6qoAKKKKACiiigAooooAKKKKACiiigAooooAKKKKACiiigAooooAKKKKACiiig&#10;AooooAKKKKACiiigAooooA+Vf2d/+T7P2uf+5R/9NctfVVfKvw7/AOKB/wCCjnxc0L/j+/4T/wAG&#10;aR4u+0f6v7B9hkbTfs+3nzd+7zd+V2427W+9X0p4W8WaH440G11vw3rOn+INFut3kajpd0lzbzbW&#10;KNskQlWwyspweCpHUUAa1FFFABRRRQAUUUUAFFFFABRRRQAUUUUAFFFFABRRRQAUUUUAFFFFABRR&#10;RQAUUUUAFFFFABRRRQAUUUUAFFFFABRRRQAV8q/8FR/+TE/ib/3DP/TpaV9VV8q/8FR/+TE/ib/3&#10;DP8A06WlAH1VRRRQAUUUUAFFFFABRRRQAUUUUAFeKftJ/Ev4K/CP/hEvE/xis9PT7Let/YWsah4c&#10;m1P7DdDZJ+6mjgk+zyny1deVZvJJXPlnb7XXy/8AtnftMeFfgx4h+FvgXxv4K0fxb4T+ImptY6jc&#10;eILuKOx02KG4tM3E0csLpKqGcSfMUC+TnI6gA8V8M/8ABWzwPdftL+LNF1rxBo9n8FbbTEl0PxHD&#10;o2om+ur0rbF45EwxChnuxkwp/q1+bn5vYP8Ah6N+zF/0Uz/ygap/8jV5/o3wh/Yh0f4ya78Qv+E1&#10;+F99/a1ktl/wit5quhyaFZ4EI823tdg8uU+RktuPMsvHzcegf8YQ/wDVv/8A5Q6AKn7Dvx0vv27P&#10;2efEep/FLwt4Xv7dPEEmlPpMOntJYzxRQ2txG0kVw8oZhJITnOBtUgAjNfVWk6TY6DpVnpmmWVvp&#10;2m2UKW1rZ2kSxQwRIoVI0RQAqqoACgYAAAr5g+KX7ZnwQ/Zr+BOp6j8ONX+H/iP+xfK+weCvC2v2&#10;Nr53nXSLL5UcAfbjzZJm2xnO1icZJHv/AMJ/HX/C0PhX4N8ZfYf7M/4SLRrPV/sXm+b9n+0QJL5e&#10;/au7bvxu2jOM4HSgDq6KKKACiiigAoor4g+NH7ZnxJ8e/HrxB8BP2dPDuj6n4s0mFTrHjDWNQha0&#10;0xTtineKENhmt5Li33E+YweOZDbPtyQD7for4A/4U3/wUM/6Lt8P/wDwBh/+VVVNI/a6+PH7Kfxc&#10;8D+A/wBpm08L6v4T8STSWNn4+0aaK3Z5S8JNxMC0aLBAbhI5N0EBCgyKZNh8wA/QqiiigAooooAK&#10;+Vf2iP8Ak+z9kb/ubv8A01xV9VV8q/tEf8n2fsjf9zd/6a4qAPqqiiigAooooAK/OD9jn9lax8ff&#10;tR/Gf4u6v4guJ9N8P/FPXIIPCJtla0n1CCR2tr6VmYhmhW+n8sBAyPh1kHzKf0U1bVrHQdKvNT1O&#10;8t9O02yhe5ury7lWKGCJFLPI7sQFVVBJYnAAJNfNX/BMvSb7Rf2HPhhb6hZXFhcPDfXKxXMTRs0U&#10;t/cyxSAMASrxujq3RlZSMgg0AVf2wP8Aii/jt+y58R/+Pz7B4zl8I/2Z9zf/AGzatB9o83nHk+Tu&#10;2bTv3Y3JjJ+qq+Vf2+v+bcv+yzeHP/bivqqgAr4K/wCCz2rX2m/soaJb2l5cWtvf+LbO2vIoZWRb&#10;mIWt3KI5ADh1EkUb7Tkbo1PVQa9L/wCCo/8AyYn8Tf8AuGf+nS0r5V0P/i+0vwK/Zh8f/wDE88Le&#10;FfiB4m8N3+qQf6JcapH4fsQ1kAI+IInhu/JkUF5CIgwlVmJoA+v/AAT8a9D/AGdv2APhx8QvElrq&#10;F7ouj+DPD/nwaXGklw3mwWsC7Fd0U4aVScsOAep4Pv8A4T8U6X448K6N4k0S6+26LrFlDqFjc+W8&#10;fnQSxrJG+1wGXKsDhgCM8gGvzW8TeKdU8Yf8EOYb/V7r7Xdw2Vpp6SeWqYgttfjtoEwoA+WGGNc9&#10;TtySSST9a/8ABPHxtfePv2LfhVqeoRW8NxBpj6Uq2ysqmKznls4mIZidxjt0LHOCxYgAYAAPCv25&#10;P+K4/aC1/RL/APdWngX4GeKvFemvb/K811exyafKkxOQ0QhUMoUKwfksw+Wvqr9k7/k1n4N/9iZo&#10;3/pDDXlXw7/4r7/go58XNd/48f8AhAPBmkeEfs/+s+3/AG6RtS+0buPK2bfK2YbdnduX7tH7Av8A&#10;xbrQfiN8C7n91d/DDxNc2thDL89xJo16zXmn3M8q/unllEk5ITaVCKGRD1APqqiiigAor5q/ZR/a&#10;k1z48fFT49eDdb0fT7H/AIV54mfS7G908yL9qtTPdRRiVHLfvV+yEs6sFbzAAibct9K0AFFFFABR&#10;RRQAUUUUAFFFFABRRRQAUUUUAFFFFABRRRQAUUUUAFFFFABRRRQAUUUUAFFFFABRRRQAUUUUAFFF&#10;FABRRRQAUUUUAFFFFABRRRQAUUUUAFFFFABX5AfsB/Crxf4g+Nn7LXjWw8OahceEND8Ga0NQ1zyS&#10;tnA7anr0Qi804Vpd1zD+7Ul9r7tu0Ej9Kv2sf+TWfjJ/2Jms/wDpDNR+yd/yaz8G/wDsTNG/9IYa&#10;AD9rH/k1n4yf9iZrP/pDNXwV8JtWvtN/bj/Y0t7S8uLW3v8A4J6dbXkUMrItzELDUJRHIAcOokij&#10;facjdGp6qDX6aeLPC2l+OPCus+G9btftui6xZTaffW3mPH50EsbRyJuQhlyrEZUgjPBBr8TP2RvH&#10;njVf2ivhj408dT3F9qXgHxBonwntdAu7JLGaztb631S2QOyoCGtWiclJELuWIZ125oA/cmiiigD5&#10;V8Gf8Vx/wUo+Iut2H7q08C/D/TvCmpJcfK811e3TahE8IGQ0QhUqxYqwfgKw+avqqvlX9mn/AImn&#10;7Z37Wet2f+l6LNe+G9Nj1GD57d7q2050urcSD5TLCzKsiA7kLAMATX1VQAUUUUAFFFFABRRRQAUU&#10;UUAFFFFABRRRQAUUUUAFFFFABRRRQAUUUUAFFFFABRRRQAUUUUAFFFFABRRRQB8q/FT/AIof/goh&#10;8DNbsP3t3468M674U1JLj5khtbJU1CJ4QMFZTMxVixZSnAVT81eKf8ES/FOl3nwC8deG4rrfrWn+&#10;JjqFzbeW48uC4tYI4X3EbTua1nGASRs5ABXPV/8ABV7+3PAPw98EfF3wp/aCeJPCt7qGjLdWvmCK&#10;wtdVsJrWa7Zo8PFKjrbiKTeqrJIuQxZRXP8A/BOfSbH4W/GHUvDi2VvbP49+Fng/xpp66bEqQxxW&#10;9mLO7M4wuJ5LmVpflDBgzMzBjggH6FUUUUAFFFFABRRRQAUUUUAFFFFABRRRQAUUUUAFFFFABRRR&#10;QAUUUUAFFFFABRRRQAUUUUAFFFFABRRRQAUUUUAFFFFABXyr/wAFR/8AkxP4m/8AcM/9OlpX1VXy&#10;r/wVH/5MT+Jv/cM/9OlpQB9VUUUUAFFFFABRRRQAUUUUAFFFFABXlXx0/Zb+GH7Sn9if8LH8M/8A&#10;CR/2L5/2D/T7q18nzvL83/USpuz5Uf3s428Yyc+q0UAfnBrnwV/4J++EPjDrHwx8UaHb+E/FmmzR&#10;xOmt63q1vaSq9nFdLILo3PkopSXZiR0YuhUKcoW9q0n/AIJnfsqa9pVnqemfD+31HTb2FLm1vLTx&#10;JqUsM8TqGSRHW6IZWUghgcEEEV6r+0P8F/gl8QvDN9q/xh8P+F202CGG2n8Ra28dlNaxCcNHGL/c&#10;kkKmV8bVkUMZCvO8g/mXqlx8IPgj8ZLe1/ZT+MnxQPiTUb2+W/8AD3gzw6viazk8oN5UaRTyWyXM&#10;UaPclHJu/lXzN6kB3APur/h1x+zF/wBEz/8AK/qn/wAk19KeE/C2l+B/CujeG9EtfsWi6PZQ6fY2&#10;3mPJ5MEUaxxpuclmwqgZYknHJJryD9jPxZ8ZfGXwXttQ+OHh+38PeLPOVLVI4lhmurL7NAyXFxEs&#10;jCKdpGm3x7YtpXHlJ0r3WgAooooAKKKKACvzL+BvxW0b9jD9vb9oDwr8Vbu38N6b8QtTj13R/ENx&#10;562jiW7mkgjyYcBSt7Ksk7MsUb2kqlj94fppXFfFD4KeAvjVpQ0/x14Q0fxTbpDNbwPqVokk1qsy&#10;hZDBLjfCxCr88bKwKqQQVBABz/8Aw1j8EP8Aosnw/wD/AAqLH/47Xwr/AMFHfjZ4Y/a41L4bfs//&#10;AAj1fT/GviTUPE0V3d6jpkss9nYbbdkQtJFE6SxbLqWWSSJm8lbV9y5zt+lf+HXH7MX/AETP/wAr&#10;+qf/ACTXr/wh/Zr+F3wFt44/AXgbR/DtwkMlsdQhg8y+kieTzGjkupN00i7wp2u5A2qBgKoAB6XR&#10;RRQAV8//ABS/ZD/4Wh471PxP/wALq+MHhL7d5X/En8LeKvsWnW+yJI/3UPlNt3bN7cnLMx719AUU&#10;AfKv/DAv/Vxv7QH/AIXP/wBor5/+M37If/CPftYfs6eGP+F1fGDU/wDhIv8AhI/+JxqPirzdR0z7&#10;PYJJ/oU3lDyfNzsk4O5QBxX6VV8q/tEf8n2fsjf9zd/6a4qAD/hgX/q439oD/wALn/7RR/wwL/1c&#10;b+0B/wCFz/8AaK+qqKAPlX/hgX/q439oD/wuf/tFH/DAv/Vxv7QH/hc//aK+qqKAPkrVv+Cd9jr2&#10;lXmman+0D8eNR029he2urO78aLLDPE6lXjdGtyGVlJBUjBBINGk/8E77HQdKs9M0z9oH48adptlC&#10;lta2dp40WKGCJFCpGiLbgKqqAAoGAAAK+taKAPzV/a8/ZD/4QH/hSv8Axer4weI/7a+JuiaN/wAT&#10;/wAVfavsHned/pdr+6HlXKbfkk527m4Oa+gP+GBf+rjf2gP/AAuf/tFWv+CjGk30P7Oq+OtGsrjU&#10;vEPw38QaX400yzjiaWGWW1uFVzcIo3tAkM00j7WQgR7iwCnP0rpOrWOvaVZ6npl5b6jpt7Clza3l&#10;pKssM8TqGSRHUkMrKQQwOCCCKAPwM0fWvHHxU1T4L+BvHfxV+IHibRfine6bJd2s/iKd7e1tTrV3&#10;YSxGGYyrNLutIZo5TtWMggxucMv3/wCFf+CX2uaf+0F418ZX/wAcPiBZ6LfWVvaabquleIpB4lvP&#10;3cPmi+vDCF8pWhASNVbcoiJZDHh+f/Y0/ZWsfj5+zf8Asm+NNQ8QXGl2/wAOdT1rVV062tlZr+Vt&#10;WaSJTKzYjVZLVCw2MXVmAKHDD9H6APxW/wCFBf8AGp3/AIWb/wALH+IH/Ynf25/xTv8AyHfs/wDx&#10;5+X/ANtfvf635vavf/hH+yH/AMIn+0d48+Bv/C6vjB4P8N6Po1h4h8GafoXir7P9qsJWdNQmkEcR&#10;iTbeNtC7Y2O5mw4O+vku3/Zx8Vfsh/tkfAX4f+IPElvqlxrPiDw/4gvrXSZJfsKyrqs1vB98KZWW&#10;NXIdkUr9okUDGWb9NP2gv+LX/tk/s/8AxHT/AIlmleIvt3w+8Qan/rftH2hPP0qz8r5mXddpI3mx&#10;qMYxI4TAoA+f/gz+yH/wkP7WH7Rfhj/hdXxg0z/hHf8AhHP+Jxp3irytR1P7RYPJ/ps3lHzvKxsj&#10;4G1SRzR8Gf2Q/wDhIf2sP2i/DH/C6vjBpn/CO/8ACOf8TjTvFXlajqf2iweT/TZvKPneVjZHwNqk&#10;jmvoD9nf/k+z9rn/ALlH/wBNctHh3/ik/wDgpr4u0rSv9FsPFnwzs/EOtQ/f+1X9rqBsrebLZKbb&#10;dim1CqnO4gtzQAf8MC/9XG/tAf8Ahc//AGij/hgX/q439oD/AMLn/wC0V9VVU1bVrHQdKvNT1O8t&#10;9O02yhe5ury7lWKGCJFLPI7sQFVVBJYnAAJNAH5A/wDBOf4MWP7SHj7476npnxT+LHhDTYNTtLm1&#10;vNH8QrZalqcU8t8ySak6o4mnCoCWBxuklIzur7f/AOGBf+rjf2gP/C5/+0V8v/8ABEPSb7Rbj402&#10;+oWVxYXDw+HrlYrmJo2aKWO9likAYAlXjdHVujKykZBBr9SqAPlX/hgX/q439oD/AMLn/wC0Uf8A&#10;DAv/AFcb+0B/4XP/ANor6qooA+Vf+GBf+rjf2gP/AAuf/tFH/DAv/Vxv7QH/AIXP/wBor6qooA+V&#10;f+GBf+rjf2gP/C5/+0Uf8MC/9XG/tAf+Fz/9or6qooA+Vf8AhgX/AKuN/aA/8Ln/AO0Uf8MC/wDV&#10;xv7QH/hc/wD2ivqqigD5V/4YF/6uN/aA/wDC5/8AtFH/AAwL/wBXG/tAf+Fz/wDaK+qqKAPlX/hg&#10;X/q439oD/wALn/7RR/wwL/1cb+0B/wCFz/8AaK+qqKAPlX/hgX/q439oD/wuf/tFH/DAv/Vxv7QH&#10;/hc//aK+qqKAPlX/AIYF/wCrjf2gP/C5/wDtFH/DAv8A1cb+0B/4XP8A9or6qooA+Vf+GBf+rjf2&#10;gP8Awuf/ALRR/wAMC/8AVxv7QH/hc/8A2ivqqigD5V/4YF/6uN/aA/8AC5/+0Uf8MC/9XG/tAf8A&#10;hc//AGivqqigD5V/4YF/6uN/aA/8Ln/7RR/wwL/1cb+0B/4XP/2ivqqigD5V/wCGBf8Aq439oD/w&#10;uf8A7RR/wwL/ANXG/tAf+Fz/APaK+qqKAPlX/hgX/q439oD/AMLn/wC0Uf8ADAv/AFcb+0B/4XP/&#10;ANor6qooA+Vf+GBf+rjf2gP/AAuf/tFH/DAv/Vxv7QH/AIXP/wBor6qooA+Vf+GBf+rjf2gP/C5/&#10;+0Uf8MC/9XG/tAf+Fz/9or6qooA+Vf8AhgX/AKuN/aA/8Ln/AO0Uf8MC/wDVxv7QH/hc/wD2ivqq&#10;igD5V/4YF/6uN/aA/wDC5/8AtFH/AAwL/wBXG/tAf+Fz/wDaK+qqKAPlX/hgX/q439oD/wALn/7R&#10;R/wwL/1cb+0B/wCFz/8AaK+qqKAPlX/hgX/q439oD/wuf/tFH/DAv/Vxv7QH/hc//aK+qqKAPlX/&#10;AIYF/wCrjf2gP/C5/wDtFH/DAv8A1cb+0B/4XP8A9or6qooA+Vf+GBf+rjf2gP8Awuf/ALRR/wAM&#10;C/8AVxv7QH/hc/8A2ivqqigD5V/4YF/6uN/aA/8AC5/+0Uf8MC/9XG/tAf8Ahc//AGivqqigD81f&#10;27P2Q/8AhXn7NmvXdv8AGr4weNdavr3T9N0rwr4k8Vfb7fWLqW8hC262oiDTyhQ8iomWzFuwQpr6&#10;A/4YF/6uN/aA/wDC5/8AtFH7fX/NuX/ZZvDn/txX1VQB8q/8MC/9XG/tAf8Ahc//AGivkr9oL/gn&#10;zY/s92/hzxdL8VfHGoW+ufFPS5dc15rxbRdJ0+WSUJqN1Phh9rhklbF85RQ1yf3al+f1fr51/wCC&#10;h3gm+8f/ALFvxV0zT5beG4g0xNVZrlmVTFZzxXkqgqpO4x27hRjBYqCQMkAHP/8ADAv/AFcb+0B/&#10;4XP/ANor4A+NHizxJ8E/2rPiN8NJ/jB8cPFFhpNlp8fhnSdO8aXMeqaxqVz/AGe32cyrbzIPkubp&#10;1AhG7ykQHcw3fsT8PfG1j8SvAPhrxdpkVxBpuv6ZbaraxXaqsyRTxLKiuFZgGCuMgEjOcE9a+IPA&#10;P7NfhD4+f8FFfjR8TtZOoajaeBda0EaLNp9wF06fUodPQXEUrqpLy200UBaNXXY2FkVg20gHmn7A&#10;P7PNj+0R4B+Ivi7TPjL8aPCumzeOdRjtYtL8ULZzXkRit5Uub0LG4ku3WUeZIDglRjpk/UH/AAwL&#10;/wBXG/tAf+Fz/wDaK91+EPwX8FfAXwbH4V8BeH7fw7oSTSXJt4XeRpJXPzSSSSMzyNgKu52JCqqj&#10;CqoHa0AfKv8AwwL/ANXG/tAf+Fz/APaKP+GBf+rjf2gP/C5/+0V9VUUAfKv/AAwL/wBXG/tAf+Fz&#10;/wDaKP8AhgX/AKuN/aA/8Ln/AO0V9VUUAfKv/DAv/Vxv7QH/AIXP/wBoo/4YF/6uN/aA/wDC5/8A&#10;tFfVVFAHyr/wwL/1cb+0B/4XP/2ij/hgX/q439oD/wALn/7RX1VRQB8q/wDDAv8A1cb+0B/4XP8A&#10;9oo/4YF/6uN/aA/8Ln/7RX1VRQB8q/8ADAv/AFcb+0B/4XP/ANoo/wCGBf8Aq439oD/wuf8A7RX1&#10;VRQB8q/8MC/9XG/tAf8Ahc//AGij/hgX/q439oD/AMLn/wC0V9VUUAfKv/DAv/Vxv7QH/hc//aKP&#10;+GBf+rjf2gP/AAuf/tFfVVFAHyr/AMMC/wDVxv7QH/hc/wD2ij/hgX/q439oD/wuf/tFfVVFAHyr&#10;/wAMC/8AVxv7QH/hc/8A2ij/AIYF/wCrjf2gP/C5/wDtFfVVFAHyr/wwL/1cb+0B/wCFz/8AaKP+&#10;GBf+rjf2gP8Awuf/ALRX1VRQB8q/8MC/9XG/tAf+Fz/9oo/4YF/6uN/aA/8AC5/+0V9VUUAfKv8A&#10;wwL/ANXG/tAf+Fz/APaKP+GBf+rjf2gP/C5/+0V9VUUAfKv/AAwL/wBXG/tAf+Fz/wDaKP8AhgX/&#10;AKuN/aA/8Ln/AO0V9VUUAfKv/DAv/Vxv7QH/AIXP/wBoo/4YF/6uN/aA/wDC5/8AtFfVVFAHxV8U&#10;v+CaH/CxPAmp+Hv+GhfjBd/bPK/c+KfEH9r6c2yVH/e2m2LzPu5X512sFbnbg+QeLv2LbH4R/taf&#10;Bbwnpnxe+LCab4y8P6poNrf2niVbbUtJi06JLpIUnWEhrRlIUWwRAjKHDn7lfppXyr+0R/yfZ+yN&#10;/wBzd/6a4qAD/hgX/q439oD/AMLn/wC0Uf8ADAv/AFcb+0B/4XP/ANor6qooA+Vf+GBf+rjf2gP/&#10;AAuf/tFH/DAv/Vxv7QH/AIXP/wBor6qooA+Vf+GBf+rjf2gP/C5/+0Uf8MC/9XG/tAf+Fz/9or1X&#10;4sftKeEPgv8AEf4aeDPEw1CG/wDiBezafpV3b24lt454zCqpMQ29fMe4iRSqMAWyxRQWr1WgD5V/&#10;4YF/6uN/aA/8Ln/7RR/wwL/1cb+0B/4XP/2ivqqigD5V/wCGBf8Aq439oD/wuf8A7RR/wwL/ANXG&#10;/tAf+Fz/APaK+qqKAPlX/hgX/q439oD/AMLn/wC0Uf8ADAv/AFcb+0B/4XP/ANor6qooA+Vf+GBf&#10;+rjf2gP/AAuf/tFH/DAv/Vxv7QH/AIXP/wBor6qooA+Vf+GBf+rjf2gP/C5/+0Uf8MC/9XG/tAf+&#10;Fz/9or6qooA+Vf8AhgX/AKuN/aA/8Ln/AO0Uf8MC/wDVxv7QH/hc/wD2ivqqigD5V/4YF/6uN/aA&#10;/wDC5/8AtFH/AAwL/wBXG/tAf+Fz/wDaK+qqKAPlX/hgX/q439oD/wALn/7RR/wwL/1cb+0B/wCF&#10;z/8AaK+qqKAPlX/hgX/q439oD/wuf/tFH/DAv/Vxv7QH/hc//aK+qqKAPlX/AIYF/wCrjf2gP/C5&#10;/wDtFH/DAv8A1cb+0B/4XP8A9or6qooA+Vf+GBf+rjf2gP8Awuf/ALRR/wAMC/8AVxv7QH/hc/8A&#10;2ivqqigD5V/4YF/6uN/aA/8AC5/+0Uf8MC/9XG/tAf8Ahc//AGivqqigD5V/4YF/6uN/aA/8Ln/7&#10;RR/wwL/1cb+0B/4XP/2ivqqigD5V/wCGBf8Aq439oD/wuf8A7RR/wwL/ANXG/tAf+Fz/APaK+qqK&#10;APlX/hgX/q439oD/AMLn/wC0V8//ALev7If/AAq/9k/xz4n/AOF1fGDxb9h+w/8AEn8U+KvtunXG&#10;+/t4/wB7D5S7tu/evIwyqe1fpVXyr/wVH/5MT+Jv/cM/9OlpQB9VUUUUAFFFFABRRRQAUUUUAFFF&#10;FABRRRQB8VftSfsd/BW+8d+Jvj78evFXiDUPDdn9lgXSPOmGnWNqYorWOHZbq1wc3Ujz5ieNd03z&#10;KQHZ/or4B/D34XeDfAOj6n8KfDOj6H4e1vTLK5gvNNsPs81/a+VutpJ3ZRLK2yQndMS+XYtyWr84&#10;P2zP21vin8XP2bPGHhPxJ+zH4w+Hmi6h9j8/xJqjXRt7Py7yCVd++xjX52RYxlxy46ng+q/snftr&#10;fFP/AIRX4N+Af+GY/GH/AAjf2LRtC/4TPddfY/svlww/2h/x47PK2fvf9Zt2/wAePmoA/RWiiigA&#10;ooooAKKKKACiiigAooooAKKKKACiiigAr5V/aI/5Ps/ZG/7m7/01xV9VV8q/tEf8n2fsjf8Ac3f+&#10;muKgD6qooooAKKKKACiiigDlPix4F/4Wh8K/GXg37b/Zn/CRaNeaR9t8rzfs/wBogeLzNm5d23fn&#10;buGcYyOtfOv7Jfxe1b4a+BfiH8MvitJo9nqXwO0zTYr7VvDsNxJYvpB0xJoJMvmWSdUgmMgWJB9w&#10;Ipya+ta+APFX/JRf+Cjv/YmaV/6j11QB7V/wTd8Lap4P/Yl+Fthq9r9ku5rK41BI/MV8wXN3PcwP&#10;lSR80M0bY6jdggEED6Vryr9k7/k1n4N/9iZo3/pDDXqtAH51f8FFPC2l2f7aH7IHiSK12a1qHiaD&#10;T7m58xz5kFvqNjJCm0naNrXU5yACd/JIC49r/wCCi/8AxT/wn8B/EK4+fRfh38QNC8V6rBFzcT2s&#10;U5gZIFOFaXdcoQHZFwG+YHAPqvxY/Zr8IfGj4j/DTxn4mOoTX/w/vZtQ0q0t7gRW8k8hhZXmAXe3&#10;lvbxOoV1BK4YOpK1xX/BQ7wTfeP/ANi34q6Zp8tvDcQaYmqs1yzKpis54ryVQVUncY7dwoxgsVBI&#10;GSADn/2MP+Kw+LH7T3xCvP3WtX3xAl8KSQQcW4tdIgjgtXCnLeayzMZCWKkgbVQcHz/9pbxTqnwv&#10;/bE8aeL7O6/sS/8A+FAayPD+oXEa7LjUrS7kuzFCJAUmliQLK0YDYT5mXaa6D/gmH42sfiV4B+NH&#10;i7TIriDTdf8AinrWq2sV2qrMkU8VpKiuFZgGCuMgEjOcE9a8q/4K4eNrHwD4r+EOp6hFcTW8/h/x&#10;vpSrbKrMJbzSorOJiGYDaJLhCxzkKGIBOAQD0r/gnP8AFXxf401b4maD4q8R6h4q+z2XhjxTHqGr&#10;zGW4SfWNIju7q3QDEcVskqnyoY0UIHYfNnjtf2yNWvvidqvg39njw5eXFtqXj2Y3PiW80+Vkm0vw&#10;3bsGu5C6FjC1wwW2iaWNoZC0sbYzXwt4z8L+KvgT8ctI+EF74w1jwX4h8Zan8NNMXUfB2py2017p&#10;dtpdxpd/LFOgG1VuQoVJlVmKo/lkDNev/sD/ABM1z4vftIfDbxP4kn+161N8DJrKe6Z5He4+zeJJ&#10;bVZZGdmZpXWBXdifmdmOADgAHuvgfSbH4a/8FIPEXhfwvZW+ieHvEHwssNY1DTbSJVhe6sr77BaM&#10;i4/dLHbfuhHHtTGCVJGa+ta+Vf8AnKb/AN0Z/wDc5X1VQAUUUUAFFFFABRRRQAUUUUAFFFFABRRR&#10;QAUUUUAFFFFABRRRQAUUUUAFFFFABRRRQAUUUUAFFFFABRRRQAUUUUAFFFFABRRRQAUUUUAFFFFA&#10;BRRRQAUUUUAfKv7WX/FYftJ/sr/D28/daLfeJtQ8VyTwcXAutIs/PtUDHK+UzTMJAVLEAbWQ8n6q&#10;r5V+M3/FWf8ABQT9nTStK/0q/wDCejeI/EOtQ/c+y2F1bpZW82WwH3XClNqFmGNxAXmvqqgArlPi&#10;x4F/4Wh8K/GXg37b/Zn/AAkWjXmkfbfK837P9ogeLzNm5d23fnbuGcYyOtdXRQB+UHgHxtff8Elf&#10;GXxC+Gt7FrHxhuNf0yw8T+HbPSVazto4ohdrqE1yhaU2zLHAWLRrKGjtkLsgHyfSv/BMPxtY/Erw&#10;D8aPF2mRXEGm6/8AFPWtVtYrtVWZIp4rSVFcKzAMFcZAJGc4J619P+IvhP4I8Ya8ut694N8P63rS&#10;2UmmrqOo6XBcXAtZFkSS3EjoW8plmlVkztIlcEYY5+df+CZf7PHjX9m39nnUNA8e2Nvpeu6n4gud&#10;VFhDdJcNbxNDbwqsjxkpuJt2fCMw2uuSG3KoB9a0UUUAFFFFABRRRQAUUUUAFFFFABRRRQAUUUUA&#10;FFFFABRRRQAUUUUAFFFFABRRRQAUUUUAFFFFABRRRQAUUUUAFfKv7YH/ABRfx2/Zc+I//H59g8Zy&#10;+Ef7M+5v/tm1aD7R5vOPJ8nds2nfuxuTGT9VV8q/t9f825f9lm8Of+3FAH1VRXmn7TWrX2g/s2/F&#10;fU9MvLjTtSsvCWrXNreWkrRTQSpZyskiOpBVlYAhgcggEVwH/BPTx/4i+J37HPw58ReKtWuNd12e&#10;G7gn1C7IaaZYL2eCMu2MuwjiQF2yzEFmJYkkA+iqK4r43eNr74a/Bfx94u0yK3n1LQPD+oaraxXa&#10;s0LywW0kqK4VlJUsgyAQcZwR1rlP2RfjffftHfs6+DPiHqemW+kalrEMy3VraOzwiWG4lt3dN3Kq&#10;7QlwpLFQwUs2NxAPkD/goh42sb79uX9kjwjHFcDUtK8QWeqzysq+S0V1qdrFGqndksGspdwIAAZM&#10;E5IH6P1+Vf8AwUB/4qD48fFv4naJ/omtfBHwz4WtbO6uPvwazc6zHd29zDH80c0S20syMJhje3CM&#10;AGH6qUAFFFFABRRRQAUUUUAFFFFABRRRQAUUUUAFFFFABRRRQAUUUUAFFFFABRRRQAUUUUAFFFFA&#10;BRRRQAV8q/8ABUf/AJMT+Jv/AHDP/TpaV9VV8q/8FR/+TE/ib/3DP/TpaUAfVVFFFABRRRQAUUUU&#10;AFFFFABRRRQAUUV8Qf8ABRjw38YfGXj74EaB8Lta8ceG9N1XU7ux1/WvCH2zybCKWWxRLi7+zso2&#10;xq07jzGUYWTBHJoA90/bM+CuuftE/s2eMPh74butPsta1j7H5E+qSSR26+VeQTtvZEdhlYmAwp5I&#10;6Dkdt8EfBN98Nfgv4B8I6nLbz6l4f8P6fpV1LaMzQvLBbRxOyFlUlSyHBIBxjIHSvjX/AIdw/G//&#10;AKPQ+IH/AHxff/LKj/h3D8b/APo9D4gf98X3/wAsqAPv+ivzA+PX7FP7Rfwj+E+u+LPDf7TnxQ+I&#10;etaf5HkeG9LXURcXnmTxxNs2X0jfIrtIcIeEPQcj7/8A2e/7c/4UF8NP+En/ALQ/4ST/AIRnTP7U&#10;/tbzPtn2r7LH53n+Z8/m7927d827OeaAPQKKKKACiiigAooooAKKKKACiiigAooooAK+Vf2iP+T7&#10;P2Rv+5u/9NcVfVVfKv7RH/J9n7I3/c3f+muKgD6qooooAKKKKACiiigAr4A/aP8A+KT/AGjv2ktK&#10;0r/RbDxZ8AL7xDrUP3/tV/atPZW82WyU227FNqFVOdxBbmvv+vz1/bA+DvxF+K37cvh7QPDml6xY&#10;+CfGPga38MeJfFlpb3McNlp66nNe3cKXaI0cc8kVusIWUMrC4CMuJMgA+tf2Tv8Ak1n4N/8AYmaN&#10;/wCkMNeq1U0nSbHQdKs9M0yyt9O02yhS2tbO0iWKGCJFCpGiKAFVVAAUDAAAFW6ACuf+IXgmx+JX&#10;gHxL4R1OW4g03xBplzpV1LaMqzJFPE0TshZWAYK5wSCM4yD0roKKAPgD/gip/wAms+Kf+xzuv/SG&#10;xo/4LV/8ms+Fv+xztf8A0hvq+yvhD8F/BXwF8Gx+FfAXh+38O6Ek0lybeF3kaSVz80kkkjM8jYCr&#10;udiQqqowqqBv+IPCeh+LP7N/tvRtP1n+zb2PUrH+0LVJ/st1Hny7iLeDslXcdrrhhk4PNAHwX8d9&#10;Jsda/wCCxXwGt9Qsre/t08JPcrFcxLIqyxLq8sUgDAgMkiI6t1VlUjBANcr/AMEpvBN9pvxj+Jmm&#10;eIpbdtd+E2mf8K/t20tm+zXMU2r6heXErl13OwniwjARjyzhkLc1+j3/AAieh/8ACVf8JP8A2Np/&#10;/CSfYv7N/tj7Kn2z7L5nmfZ/Oxv8rf8APszt3c4zXyB+wV8KvF/gn4+/tXeJPEPhzUNE0XxF4zc6&#10;Rc6hCYftyR3V/I0sSthmi23MJWQDY247WJVsAGr4g8WaH4T/AOCpum/23rOn6N/aXwmj02x/tC6S&#10;D7VdSa4fLt4t5G+Vtp2ouWODgcV9gV8v/wDBQj4B+Ffit+zR8Sdau9H0eHxZpHh+S+s/Ec2lxT30&#10;EVmxvDbxzHDosgjkj4bA85jhuVPuvwn8df8AC0PhX4N8ZfYf7M/4SLRrPV/sXm+b9n+0QJL5e/au&#10;7bvxu2jOM4HSgDq6KKKACiiigAooooAKKKKACiiigAooooAKKKKACiiigAooooAKKKKACiiigAoo&#10;ooAKKKKACiiigAooooAK5T4pfFLwx8F/Amp+MvGWp/2N4b03yvtd79nln8vzJUiT5IlZzl5EHCnG&#10;cngE11dfKv8AwVH/AOTE/ib/ANwz/wBOlpQB9KeE/FOl+OPCujeJNEuvtui6xZQ6hY3PlvH50Esa&#10;yRvtcBlyrA4YAjPIBrK+KXxS8MfBfwJqfjLxlqf9jeG9N8r7Xe/Z5Z/L8yVIk+SJWc5eRBwpxnJ4&#10;BNeAf8E8f+JP4E+K/g2z/c+G/BfxN1/w9oNl977HYRyxypDvOXkw88p3SMzfNjOAAD/gqP8A8mJ/&#10;E3/uGf8Ap0tKAPp/SdWsde0qz1PTLy31HTb2FLm1vLSVZYZ4nUMkiOpIZWUghgcEEEVbrx/9jvVr&#10;HWv2UPg9cafeW9/bp4S0u2aW2lWRVlitY4pYyVJAZJEdGXqrKwOCCK9goAKKKKACiiigAooooAK4&#10;rxp8aPBXw58ZeDvCviXxBb6NrvjCaa20O3uUcLeSxBN8Yk27EYmWNVV2Uuzqq7mOK7Wvzq/4Kr+B&#10;dc+InxM+A2leGL3UNP8AElvZeK9X0ubSYpJbxrqysre9hjgEbBxK726orKdys4YBiMEA9r/5ym/9&#10;0Z/9zlfVVfEH7H/xQsf2o/2tPiJ8VlFvavongbw3oen2mm3S3EMcV/E2o3cU8mP3k8NyrQ5XywAj&#10;Kybhkfb9ABRRRQAUUUUAFFFFABRRRQAUUUUAFFFFABRRRQAUUUUAFFFFABRRRQAUUUUAFFFFABRR&#10;RQAUUUUAFFFFABRRRQAUUUUAFFFFABXin7VX7PeqftE+FfCNhonjL/hBNa8M+JrPxPY6v/Za6jtn&#10;to5ljHlPIinDShvmyPkwVIPHtdFAHxrD8XvEXxE/Ym+P/hn4gSW4+KngXw/r2g+JUghFut0y2UzW&#10;1/FEcP5FzCUdZCkauwlKIqACrX/BJ/xTpfiD9iXwhYWF19ou9DvdR0/UI/LdfIna7luQmSAG/c3M&#10;LZXI+fGcggfOv7VmrX2i3H/BQi40+8uLC4eHwHbNLbStGzRSxxxSxkqQSrxu6MvRlZgcgkV9K/8A&#10;BO/SbHQdK/aB0zTLK307TbL4weILa1s7SJYoYIkW2VI0RQAqqoACgYAAAoAqfHD9rz4efET9nH9q&#10;TSrW51DTL/wRZal4U1SHULM/NdXCzWVq8RjLhopbgMikkMu0s6ouCflX/hLPiH8O/wDgn38H/Bvw&#10;51nUNB+LHh34sy+DdQstPuhFt1M3GoSiylcnyJ4mMtsWBZ4WyAxOCBwHir/knX/BR3/sc9K/9SG6&#10;r1X4b/8AFYftJ6J8Pbz91ot9+0Z4z8VyTwcXAutIs7ee1QMcr5TNMwkBUsQBtZDyQDv/AI3fAvxf&#10;4B/4Jm/GV/EmneZ8QvGOtHxz4j0vRybm3sJ5tTtZpo4doJEUNvCrOS0gUpK3mMgDV+hWk6tY69pV&#10;nqemXlvqOm3sKXNreWkqywzxOoZJEdSQyspBDA4IIIrK+IXgmx+JXgHxL4R1OW4g03xBplzpV1La&#10;MqzJFPE0TshZWAYK5wSCM4yD0rxX/gnj42vvH37Fvwq1PUIreG4g0x9KVbZWVTFZzy2cTEMxO4x2&#10;6FjnBYsQAMAAH0VRRRQAUUUUAFFFFABRRRQAUUUUAFFFFABRRRQAUUUUAFFFFABRRRQAUUUUAFFF&#10;FABRRRQAUUUUAFfKv/BUf/kxP4m/9wz/ANOlpX1VXyr/AMFR/wDkxP4m/wDcM/8ATpaUAfVVFFFA&#10;BRRRQAUUUUAFFFFABRRRQAV5V8dP2pPhh+zX/Yn/AAsfxN/wjn9tef8AYP8AQLq687yfL83/AFET&#10;7cebH97Gd3GcHHqtef8Ax0+BfhD9oz4caj4K8a6d9u0q6/eRTRELcWU4BCXEDkHZKu44OCCCysGR&#10;mUgHiv8Aw9G/Zi/6KZ/5QNU/+RqP+Ho37MX/AEUz/wAoGqf/ACNXn/7EP7Nun2vhXxL8PfjV8CfB&#10;83irwXex2Vr4qk8IWbWeu2EkeYJYrox/6TKuxw7bVYK0PmDzTJX0r/wyd8EP+iN/D/8A8Jex/wDj&#10;VAGr8Ffj14E/aI8K3XiT4e67/wAJBotrevp81z9jntts6xxyMm2aNGOFljOQMfN1yDj0Cuf8E/D3&#10;wr8NdKl0zwj4Z0fwrps0xuZLPRLCKzheUqqmQpGqgsVRBuxnCgdhXQUAFFFFABRRRQAUUUUAFFFF&#10;ABRRRQAUUUUAFfKv7RH/ACfZ+yN/3N3/AKa4q+qq+Vf2iP8Ak+z9kb/ubv8A01xUAfVVFFFABRRR&#10;QAUUUUAFFFFABRRRQAUUUUAFFFFABRRRQAV8q/8ABN//AIpz4E+IPhx/x8f8K18Z634R/tP7v9o+&#10;VdGf7R5XPlZ+07dm58bM7jnA+qq+Vf2af+JX+2d+1noln/omiw3vhvUo9Og+S3S6udOd7q4EY+US&#10;zMqtI4G5yoLEkUAfVVFFFABRRRQAUUUUAFFFFABRRRQAUUUUAFFFFABRRRQAUUUUAFFFFABRRRQA&#10;UUUUAFFFFABRRRQAUUUUAFfKv/BTT/icfsn6t4Ns/wB94k8aa1pHh7QbL7v2y/kv4ZUh3nCR5SCU&#10;7pGVflxnJAP1VXyr+31/zbl/2Wbw5/7cUAH7Cf8AxK9e/aT0S8/0TWofizrOpSadP8lwlrcrA9rc&#10;GM/MIplVmjcja4UlSQKP+Co//JifxN/7hn/p0tKqfATVrHTf29P2qre7vLe1uL+bwlbWcU0qo1zK&#10;NHuJTHGCcuwjikfaMnbGx6KTXiv7Zv7VNj48/aX8Ifs3Xnh+4it7H4jeFZL+ZrlZ7HXdPlVJZra6&#10;tyoG0SXFtiNvMV/LLHYVUEA91/4Jhf6D+xj4O0S4/wBH1rQ73VdN1XTpfluNPul1G4dreeM/NFKF&#10;kRijgMA6nGCK+qq+Vf2Bf+bjf+yzeI//AG3r6qoAKKKKACiiigAoorxT9sz4165+zt+zZ4w+IXhu&#10;10+91rR/sfkQapHJJbt5t5BA29UdGOFlYjDDkDqOCAe11+QH7DvxV8X/ABY+KP7Ll54z8R6h4ov9&#10;N8TeONPtr7VJjPcCD+xLGYI8rZeTDzyEFySAQoO1VA/VT4T+Ov8AhaHwr8G+MvsP9mf8JFo1nq/2&#10;LzfN+z/aIEl8vftXdt343bRnGcDpX5A/8EZf+Jx+01qVpf8A+m2mj+GdQ1LTYLj94lldS3FhBLcQ&#10;qeI5XhAjZ1wzINpJHFAH0p/wSk+Gf/Cr/ip+1FolhBqEnhvSPE0Gg6fqN6mftH2Se/QqZAqo0qo8&#10;LOFAx5qnADCv0VoooAKKKKACiiigAooooAKKKKACiiigAooooAKKKKACiiigAooooAKKKKACiiig&#10;AooooAKKKKACiiigAooooAKKKKACiiigAooooAKKKKAPyr/4Kbf8Sf4rfGS0sP8AQrTWPhNo2pal&#10;Bb/u0vbqLxTawRXEyjiSVISY1dssqHaCBxX1V+z/AP8AFl/2uPjH8Im/0qw8WbvirpN0Pnlj+1TL&#10;a38Nw3ygYuI0MKIjYjLb5C2BVr46fsO2Px6/aS8LfEvWfF1xbeHtM0y10zU/CEdirw61Fb3kl4kV&#10;xIzlGgaYwl4WiYMIeCpIZKv7RH/J9n7I3/c3f+muKgD8y/h7qfiLxl+1t8Jtc0lLiTTfiv45s/iP&#10;eeHra2E7WDW+vanCFMwXfIsMK3UjSARrtkYsv7sNX6E6z+yH4n/4ef6F8btJtv8AijP7Ga61e+vL&#10;yL/j/wDsU2nrbW8KjzP9V9mkJcbf9b8+dqV86/8ABPf9njxr4q8dfs0/Fq0sbePwJ4a8JazaXmoT&#10;XSBpLptT1qMQRxAly2LuN9xUJtVvm3AKf1foAK+Vf2If+Ka8d/tMeDdS/wBG8SWvxNv/ABDNZfe2&#10;2GoxRS2M29cofMSNztDblxhwpIFfVVfKvwr/AOKH/wCCiHxz0S//AHt3468M6F4r017f5khtbJX0&#10;+VJicFZTMwZQoZSnJZT8tAH1VRRRQAUUUUAFFFFABRRRQAUUUUAFFFFABRRRQAUUUUAFFFFABRRR&#10;QAUUUUAFFFFABRRRQAUUUUAFfKv/AAVH/wCTE/ib/wBwz/06WlfVVfKv/BUf/kxP4m/9wz/06WlA&#10;H1VRRRQAUUUUAFFFFABRRRQAUUUUAFFFFABXy/8Asm/tQeKvjx8aP2gvCOv6fo9npvw+8QDStLl0&#10;2GVJpojc3sW6cvK4ZttrHyoQZLccgD2DRvj14E8QfGTXfhTYa79o8faHZLqGoaR9jnXyIGELB/NM&#10;Yibi5h4Vyfn6cHHn/wCzj+yl/wAM+/FT40eMv+Ep/t7/AIWPrQ1f7F/Z/wBm/s/E93L5e/zX83/j&#10;6xu2p9zOOcAA+gKK8/8Agr8evAn7RHhW68SfD3Xf+Eg0W1vX0+a5+xz222dY45GTbNGjHCyxnIGP&#10;m65Bx6BQAUUUUAFFFFABRRRQAUUUUAFFFFABRRRQAV8q/tEf8n2fsjf9zd/6a4q+qq+Vf2iP+T7P&#10;2Rv+5u/9NcVAH1VRRRQAUUUUAFFFFABRRRQAUUUUAFFFFABRRRQAUUUUAFfKvwr/AOKH/wCCiHxz&#10;0S//AHt3468M6F4r017f5khtbJX0+VJicFZTMwZQoZSnJZT8tfVVfKv/ADlN/wC6M/8AucoA+qqK&#10;KKACsnTvFmh6xr2r6JYazp97rWj+T/aWnW90klxZeapeLzowd0e9QWXcBuAyMijwt4s0PxxoNrrf&#10;hvWdP8QaLdbvI1HS7pLm3m2sUbZIhKthlZTg8FSOor8y/wBiPx/N4y/by+IXxk8Ratb23h7xl4G1&#10;XxHYXOoGO2aw0i31mKxhW7wBHG0UWn/MQzDaoZnJLUAfWv7AP7UmuftbfA+78W+JNH0/R9a0/Wrj&#10;SJ10syC3n2RQzLIiOWaP5Z1QqXfJQtkBtq/Stfnr/wAEXtThsfgX438J3aXFn4hsvEEesz2NzbSR&#10;Mtle2FsbOcFlAZZVgkZcE5UK3R1J+lfE37VNj4V/bA8J/Ae78P3Elx4l8PvrNnrkNypWOVTckwSQ&#10;lQQvl2kjeYHJ3Mq7MEuAD3WiiqmratY6DpV5qep3lvp2m2UL3N1eXcqxQwRIpZ5HdiAqqoJLE4AB&#10;JoA+Ff2F/wBorxF4o/a8/aV+FviTXdY123sfEGo6poMd9IJ4dPt4NQktp4UkZt6KRLabIhmNRHIQ&#10;EJO/71r8tf2bdJvvg78O/wBh74i31lcaRb32p6x4L1SKGJoL7UYtXubqXSxICFEtosi/aPmYgeYs&#10;kauWzX6lUAFFFFABRRRQAUUUUAFFFFABRRRQAUUUUAFFFFABRRRQAUUUUAFFFFABXyr+29/xUvjv&#10;9mfwbpv+k+JLr4m2HiGGy+7usNOillvpt7YQeWkiHaW3NnCBiCK+qq+Vf2iP+T7P2Rv+5u/9NcVA&#10;HlX7XX7BOl6n4u+Nn7RF54x1CLVbbwy+r6HY6XE1ncaRqWn2kDwXKXSynfn7GylTGMCclWV0Vx8Q&#10;XXja++N37d/we+MLRW503xV4t8L2klxaK0UI1S0tdH/tGBI5GMirFLOqhmyrAjaz4Jr9yPFnhbS/&#10;HHhXWfDet2v23RdYsptPvrbzHj86CWNo5E3IQy5ViMqQRngg1+UP/BND9lax+Pnw18B+NNQ8QXGl&#10;2/w5+I2o6qunW1srNfytaaRJEplZsRqslqhYbGLqzAFDhgAfWnwX8WaH4T/bs/an/tvWdP0b+0r3&#10;wZptj/aF0kH2q6k0uby7eLeRvlbadqLljg4HFfYFfjB/wWI0m+b9qOw0zQLK4Kar4StNb1Sz02Js&#10;XktpJqK/a50QfvGhtlkHmsCUiVhkKDX7KaTq1jr2lWep6ZeW+o6bewpc2t5aSrLDPE6hkkR1JDKy&#10;kEMDgggigC3RRRQAUUUUAFfFX/BUDQNc+L3gn4afBbwfqX2fxf458Tbo7KWeSC3uLCztppbqSdwN&#10;pihZraUocsxRSiOy4H0B4V/aU8IeLv2gvGvwathqFv4z8K2VvqFytxbgW9zBLHC5eGRWOdn2iBWD&#10;hDmT5QwDEeVfGb/irP8AgoJ+zppWlf6Vf+E9G8R+Idah+59lsLq3Syt5stgPuuFKbULMMbiAvNAH&#10;n/wx/b++GnwL/ZH/AGfr/wAU2niCK01nwzPp9tJa2cUv7/SIUtpkYCXI86ZQsR5B3qZDENxX5g/4&#10;JG+Cb7wB+2B4h0zUJbea4n+HMOqq1szMoivDpd5EpLKDuEdwgYYwGDAEjBPzV8c/El9qn7PfwS+H&#10;KaLcDUvh7pmuX3iEruabTJbrXJYDb3cO3NsyNDb/AOsIJN3GMDK7v00/YL/Zb1zwv8QNN+Ol/rGn&#10;toviP4Z+HNI03S7cSPcfLpmmrLJMSFVMNZAKq79wkyShXDAH3VRRRQAUUUUAFFFFABRRRQAUUUUA&#10;FFFFABRRRQAUUUUAFFFFABRRRQAUUUUAFFFFABRRRQAUUUUAFFFFABRRRQAUUUUAFFFFABRRRQAU&#10;UUUAFfEH/BSHxtffAXxX8FfjhBFb3lv4Sm1/SobORWdpNQ1DSpFsmZAyAwLJbHzSJFYKRtDHp9v1&#10;8Af8Fq/+TWfC3/Y52v8A6Q31AH0V+wt4JsfAH7H/AMJNM0+W4mt5/D9vqrNcsrMJbwfbJVBVQNok&#10;uHCjGQoUEk5J91rn/h74Jsfhr4B8NeEdMluJ9N8P6ZbaVay3bK0zxQRLEjOVVQWKoMkADOcAdK6C&#10;gAr5V1H/AIk//BUHSLu//wBCtNY+E02m6bPcfu0vbqLVhPLbwseJJUhIkZFyyodxAHNfVVfKv7RH&#10;/J9n7I3/AHN3/prioA+qqKKKACiiigAooooAKKKKACiiigAooooAKKKKACiiigAooooAKKKKACii&#10;igAooooAKKKKACiiigAr5V/4Kj/8mJ/E3/uGf+nS0r6qr5V/4Kj/APJifxN/7hn/AKdLSgD6qooo&#10;oAKKKKACiiigAooooAKKKKACvn/9rzwRpfxI0Hw54bT43ah8EvGd9e+XoF9p2vNZPqLlo0ktzaie&#10;L7XnfGFAO9HZNpwzJJ9AV8f/ALen7KfxL/aJ8VfCLxJ8Mde8P+H9a8C3t3qCXOuySrtnaS0kgeNV&#10;gmV9rWxJDjH3eGBOAD5g8M/8E0v2gI/2l/Fl3L8ZfFGh6bJpiLF8VIbktfay222/0SSFL8XCquGX&#10;LuV/0ReOVx7B/wAO4fjf/wBHofED/vi+/wDllR/wpv8A4KGf9F2+H/8A4Aw//Kqj/hTf/BQz/ou3&#10;w/8A/AGH/wCVVAHuv7L/AMA/Cv7BPwF1DRtZ8c28+mnU5NV1PxFrZi020SWbyoEUBnIiXbHCuGkY&#10;s5JBG4Kvv+k6tY69pVnqemXlvqOm3sKXNreWkqywzxOoZJEdSQyspBDA4IIIr84Pil+yT+3L8aPA&#10;mp+DfGXxj+H+s+G9S8r7XZeSIPM8uVJU+eLTFcYeNDwwzjB4JFfevwR8E33w1+C/gHwjqctvPqXh&#10;/wAP6fpV1LaMzQvLBbRxOyFlUlSyHBIBxjIHSgDtaKKKACiiigArz/4b/HrwJ8XPFXjTw34T13+1&#10;da8G3v8AZ+u232OeH7HP5ksezdJGqyfNBKMxlh8vXBGfQK+AP+CcP/J037aH/Y5r/wCl2q0Ae1ft&#10;Kf8ABQj4Qfsu68PD3iTUNQ1vxSvlNPoXh62W4uLWORWZZJWd44k4VTsL+ZiWNtm1t1H7Nf8AwUI+&#10;EH7UWvHw94b1DUNE8Ut5rQaF4htlt7i6jjVWaSJkeSJ+GY7A/mYikbZtXdXiv/BJLwn/AGr4V+K/&#10;xH8W6Ns+LGpeM7/Tda1O9tfIvExHbzy25iwog/0iaVnRVXLBQw/doFqf8Fg9JsfBfgH4afFrRbK3&#10;sfiL4f8AFtnbadr6xK00cSxXNysbKwKSKs0EbqsisFO/GBI4YA/QqiiigAooooAK+Vf2iP8Ak+z9&#10;kb/ubv8A01xV9VV8q/tEf8n2fsjf9zd/6a4qAPqqiiigAooooAKKKKACiiigAooooAKKKKACiiig&#10;AooooAK+Vfjt/wASf9vj9l27sP8AQrvWLLxRpupT2/7t721isY54reZhzJEkxMio2VVzuAB5r6qr&#10;5V/ak/4pv9rD9lHxlqX+jeG7XWta8PTXv3tt/qNgIrGHYuXPmPG43Bdq4y5UEGgD6qoor4g/Zj/b&#10;B8a/GL9q/X7HVPs9n8GvFumXl78PJ7uNEa/On3SWkxtpNsbs0gW4uJLeVWliUIRtT5nAPjX9jnx1&#10;441D9l22+BfgCx8PnWvi34m8T6XNqniSWdbeztYNDsWmCiFS3mss2Vc7lUx4KMHyn0V+3t4Jsfhr&#10;N8BfCOmS3E+m+H/hz4+0q1lu2Vpnig8MCJGcqqgsVQZIAGc4A6V8v/8ABI/TtU8cftQeHbCXV/s+&#10;i+B7LWPE9tYfZlbzp7uG20+YeYCGXKtA3O4DyMBQXZq/Ur9sH9k3w9+118L/APhGtTlt9H120mS4&#10;0jxG1mbmbTW3oZgqCSMsskalGQttzscgtGmAD4K/ZR/az8Ifsw/FHxcni/TfEFxYa14M+H0kuqaP&#10;YC6t9Kgi0S0he4u8OHSIPeQLlFckttALFVb1X4l+KdL8Qf8ABaT4T2FhdfaLvQ/DM+n6hH5br5E7&#10;WOp3ITJADfubmFsrkfPjOQQPYP23/hDNov8AwTm8W+AvCsdxqVv4a8P6bFAbuaMTNZafNbSSSO3y&#10;KWWC2dyFA3FSFXJC18leOPFOl+JP24L3x/4Xut39pfE34YjTdbgjaC4bTb/RroyxBiFkSKeLyxJG&#10;cbgAHXjFAH61V+Vf7fNr8S/iB+2TqqfBjRNQ8WXen+DLfwD4ntLNJRFAdXTUGjS4AZAYhDKk4mYm&#10;CORIjIwKha/VSvlX9if/AIr7x3+0F8XZPn/4Srxm+jaddWfOnX+laVELWzu7ZufN37pg8iuyM0Z2&#10;hdpFAHP/ALeXgmx+Dv7CFhJoEtwdS+Fc3h678L6ldssk1tdWt1b2sM7qFEcreVJICrIUJcnbwMfZ&#10;VeP/ALYmk2OtfsofGG31Cyt7+3TwlqlysVzEsirLFaySxSAMCAySIjq3VWVSMEA15/8A8E/f2qvD&#10;37SXwX03T7K81i68WeD9M03TfEL62hM1xcG2Cm6Eu9xKsskU/wAzMJMoS6ruUsAfUFFFFABRRWTq&#10;PizQ9H17SNEv9Z0+y1rWPO/s3Tri6SO4vfKUPL5MZO6TYpDNtB2g5OBQBrUUUUAFFFFABRRRQAUU&#10;UUAFFFFABRRRQAUUUUAFFFFABXyr8RP+K+/4KOfCPQv+PH/hAPBmr+LvtH+s+3/bpF037Pt48rZt&#10;83flt2du1fvV9VV8q/8AOU3/ALoz/wC5ygD6qrJ8LeE9D8D6Da6J4b0bT/D+i2u7yNO0u1S2t4dz&#10;F22RoAq5ZmY4HJYnqa1qKAPl/wDa0/ZV8PeP4/HXxYjs9Y1n4g2Hw51jw5oum2jl4S0trdgMkKJv&#10;knYXUsQBZlIkGE3BWHzX+058a/EXw1/4Jp/s2+LPhx4vuNI1K2m8P2rX2jXYKu0Ol3Alt5gpKSKs&#10;0G2SGQMu6Mq68EV+mlfitqf7v9nb4NfDHWP3134QsvipYeItBn/e29trNlp9zcQMRzFLLALlHjmQ&#10;sEMh2sDuoA/amivNP2ZdWvte/Zt+FGp6neXGo6le+EtJubq8u5WlmnleziZ5HdiSzMxJLE5JJJr0&#10;ugAoor4K/aik+Iv7Xnxo1L4e/AT4k3Hg9/hvpjS6/rWm67c2lpcapdXMaJps/wBn+fdFDbXMnmKs&#10;yq5aJhG2TQB5B4U/0/8A4VR+0fY/8jJ8QP2gJLfSNYvP3uow+G73zrBtPuQ25PlS0ZUUFxCrDynQ&#10;swr6q8O/8VZ/wU18XarpX+lWHhP4Z2fh7WpvufZb+61A3tvDhsF91upfcgZRjaSG4riv2v8A4X2P&#10;7Ov7CHgufRjbz6l8HNT8P65phjtVtrTUNQguooHluIVOdsrXM0rhXDF2yXPO7tf2J/8AivvHf7QX&#10;xdk+f/hKvGb6Np11Z86df6VpUQtbO7tm583fumDyK7IzRnaF2kUAfP8A+39+yBofw3+H/wC0n8br&#10;PVNt34tstIso9Cs7FLa3tN2p6a11K7AkzSyzW6ybgEwZJdwkLbh9q/snf8ms/Bv/ALEzRv8A0hhr&#10;v/FPhPQ/HGg3WieJNG0/xBot1t8/TtUtUubebawdd8bgq2GVWGRwVB6itagAooooAKKKKACiiigA&#10;ooooAKKKKACiiigAooooAKKKKACiiigAooooAKKKKACiiigAooooAKKKKACiiigAooooAKKKKACi&#10;iigAooooAKKKKACvKv2iv2a/CH7UXhXQ/DfjY6g+i6XrUGtfZtPuBB9qeKOWPyZW2lvKZZnDbCj9&#10;Nrqa9VooAKKKKACvmr9vj4C+BPi58AvGHiTxZoX9q614N8M61qGhXP2ueH7HP9lMm/bHIqyfNBEc&#10;SBh8vTBOfpWvKv2sf+TWfjJ/2Jms/wDpDNQBa/Zl1a+179m34Uanqd5cajqV74S0m5ury7laWaeV&#10;7OJnkd2JLMzEksTkkkmvS68q/ZO/5NZ+Df8A2Jmjf+kMNeq0AFFFFABRRRQAUUUUAFFFFABRRRQA&#10;UUUUAFFFFABRRRQAUUUUAFFFFABRRRQAUUUUAFFFFABXyr/wVH/5MT+Jv/cM/wDTpaV9VV8q/wDB&#10;Uf8A5MT+Jv8A3DP/AE6WlAH1VRRRQAUUUUAFFFFABRRRQAUUUUAFFFFAHxr8dv2L/ijefG3xL8Yv&#10;gf8AGS48C+LNahs1vNA1K38zTL2WGH7MHlYB1KrASyLJbzESbiGXcCnFf8NdftRfs4fufjd8Dv8A&#10;hNfDdr8kvjHwK5bba23F3fzxp5iDehWVVkWzXhxhRkR9/wDHrxh+1r4y+LGu+CPg14W8P+EPBlr5&#10;FsvxC8QsrOZ/IjupHijfdmI+Ytt8ttMN4k+dSD5XK+Fv+CXOl+PNetfGf7Q/j/xB8XPGcm5rm0W7&#10;a00uJHUsbWMLiYRRzSTOnlPAnKjyVG5WAPYPgP8At/8AwS/aCt7aPRvF1voGuzzR2y+HvEzx2F80&#10;skjxxRxhnKTs5QELA8hG9A21mC19FV8a/tPf8E1/ht8Svgk/h/4beB/C/hPxtp0MFvomrsZrRUUT&#10;QecbqSEM9yzQxOoeZZW3OTkFmavp/wCE+ga54T+Ffg3RPE+pf2z4k03RrOy1TUfPkn+1XUcCJNL5&#10;kgDvudWbcwDHOSMmgDq6KKKACiiigAr4g+IX/BNG+uvH3iXxd8Lvjx44+FmpeK9TudV1+K0laSG6&#10;lllaVFQW8tsVWNpZ8CQynDjBGCW+36KAPiD9mb9mnxr+xl8XPiP47+IfxX8L6l8Ndc0y1jvta1BU&#10;0u5uNQjeFILm73rsRiZbpWk+0M08kwkk3SOSur4y/Y3vv2mP2qNK+LHjnxlo/jD4NaTDa3PhPwjC&#10;rXdtdxSWgaSSRlKRBWuBHNuHnieMKj4RVWug/wCCo/8AyYn8Tf8AuGf+nS0r1X9k7/k1n4N/9iZo&#10;3/pDDQB6rRRRQAV8/wDxS/ZD/wCFoeO9T8T/APC6vjB4S+3eV/xJ/C3ir7Fp1vsiSP8AdQ+U23ds&#10;3tycszHvX0BRQB8q/wDDAv8A1cb+0B/4XP8A9oryrVPgF/wo39uz9mH/AIuP8QPiB/an/CUf8j1r&#10;n9pfZPL0sf6j92uzf5nzdc7E6Yr7/r5V/aI/5Ps/ZG/7m7/01xUAfVVFFFABRRRQAUUUUAFFFFAB&#10;RRRQAUUUUAFFFFABRRRQAV8q/t9f825f9lm8Of8AtxX1VXyr/wAFPf8AQf2MfGOt2/8Ao+taHe6V&#10;qWlajF8txp90uo26LcQSD5opQsjqHQhgHYZwTQB7r8IfjR4K+PXg2PxV4C8QW/iLQnmktjcQo8bR&#10;yofmjkjkVXjbBVtrqCVZWGVZSfzK+GfinS/gv+yF+xd8Zb+6+zf8Iz4z1XRbpp42lt49N1G51BL6&#10;YxxjzGljitw0e08HOUfIFa37EP8AxTX/AATt/aY8G6l/o3iS10a/8QzWX3tthqPh6KWxm3rlD5iR&#10;udobcuMOFJAo/b6/5RZfs5f9y5/6Y7igD0r/AIJT/sWzfCHwzYfGfW9XuG13xh4fEVroaxRiG0sp&#10;p1mSRpFdzK0scVtIo/d+WHdWVm+7+hVeVfsnf8ms/Bv/ALEzRv8A0hhr1WgDz/8AaE8Lap44+AXx&#10;L8N6Ja/bda1jwzqen2Nt5ix+dPLayRxpuchVyzAZYgDPJAr4Av8A9mvVP2Pf2Gfhnr3ik/6f4P8A&#10;ibo/xF8Wafb3C3DonmrafZrQhVRpVR7bcGfZvExWUrsz+n9eaftMeAJvil+zz8SPCdppNvrmpar4&#10;fvbfT7G5Ee2S98ljbEGQhFZZhGyuSNrKrZGMgA/Ov4B/HnxF8M/H37X8unXFxZ6F4qh8WeMPAfiO&#10;acNpt9e6fLcmR9PSRTDdsySRyO0ZbC2Y3Bl+796fsU+FtL8H/sj/AAhsNItfslpN4ZsdQePzHfM9&#10;zCtzO+WJPzTTSNjoN2AAAAPzh+Pngm+/ZX+Bf7NHhf4hy2+m6vaeEviLaXEdszXKxXWoWDi3gLIp&#10;BbzLuGJmXKBtx3FBvr9Sf2e/C2qeB/gF8NPDet2v2LWtH8M6Zp99beYsnkzxWsccibkJVsMpGVJB&#10;xwSKAO11bSbHXtKvNM1Oyt9R029he2urO7iWWGeJ1KvG6MCGVlJBUjBBINfJX7J/hPQ/A/7Z37V+&#10;ieG9G0/w/otr/wAIn5GnaXapbW8O7TpnbZGgCrlmZjgcliepr7Ar5V07/iT/APBUHV7Sw/0K01j4&#10;TQ6lqUFv+7S9uotWMEVxMo4klSEmNXbLKh2ggcUAfVVFFFABX5q/8FdvHX/Cr/ip+zD4y+w/2n/w&#10;jutX+r/YvN8r7R9nn02Xy9+1tu7ZjdtOM5welfpVXwB+3J/xXH7QWv6Jf/urTwL8DPFXivTXt/le&#10;a6vY5NPlSYnIaIQqGUKFYPyWYfLQB9VftFftKeEP2XfCuh+JPGw1BNF1TWoNF+06fbif7K8scsnn&#10;SruDeUqwuW2B36bUY16rX5V/t9f8osv2cv8AuXP/AEx3FfqpQAUUUUAFFFFABRRRQAUUUUAFFFFA&#10;BRRRQAUUUUAFfKvwL/4uB+3N+0L4wuP+JraeGLLR/Bug6vB/x7wR+U11qNkHT5JJUuijSB90kZIX&#10;Kg7aP+CkH/FR/Anw/wDDj/j3/wCFleM9E8I/2n97+zvNuhP9o8rjzcfZtuzcmd+dwxg9r+xt+ytY&#10;/sg/CObwXaeILjxPcXepzareajNbLbK0rpHGFjiDMUURwxjBdiW3HIBCqAe60UUUAFfGvwB/YTvv&#10;Bv7Q3xe8ffEW40fxToXiHU9WufDmg72vLa1i1KZjeyTQTwBUnkgjtoC0bENGZUbcu2vsqigD5f8A&#10;+CZerX2tfsOfDC41C8uL+4SG+tlluZWkZYor+5iijBYkhUjREVeiqqgYAAr6gr5V/wCCb/8AxTnw&#10;J8QfDj/j4/4Vr4z1vwj/AGn93+0fKujP9o8rnys/aduzc+NmdxzgfVVAHzV+3l468X+F/hx4J8N+&#10;Cte/4RTVfiB4z03wXL4gihMtxp0F4JQ88ADriUeWAGyCAzbSj7XX1X4F/Avwh+zn8ONO8FeCtO+w&#10;6Va/vJZpSGuL2cgB7idwBvlbaMnAAAVVCoqqPFf2+v8Am3L/ALLN4c/9uK+qqAPFP2zPgrrn7RP7&#10;NnjD4e+G7rT7LWtY+x+RPqkkkduvlXkE7b2RHYZWJgMKeSOg5HV/AH4O6X+z/wDBvwn8PtIk+0Wm&#10;h2SwPdbXX7TOxMk8+1ncp5kzySbNxC79o4Ar0CigAooooAKKKKACiiigAooooAKKKKACiiigAooo&#10;oAKKKKACiiigAooooAKKKKACiiigAooooAKKKKACiiigAooooAKKKKACiiigAooooAKKKKACiiig&#10;AooooAKKKKACiiigD8lf+CY/7e1p8P8A4f6z8PfiDFp+i+AfBOjSavB4it4biS4j87U442jmiQSG&#10;XdNqEYVkVdgT5g27cv6v6Tq1jr2lWep6ZeW+o6bewpc2t5aSrLDPE6hkkR1JDKykEMDgggivxB/Z&#10;V/Yt8a/tGfCP4eyaTpVxovhPU/FurW3izxDHOllLc6KqaTJHGpYFrlRPa3QiUJJGlwhLbMMw/T//&#10;AIJ4+Nr7x9+xb8KtT1CK3huINMfSlW2VlUxWc8tnExDMTuMduhY5wWLEADAAB9FUUUUAFFFFABRR&#10;RQAUUUUAFFFFABRRRQAUUUUAFFFFABRRRQAUUUUAFFFFABRRRQAUUUUAFfKv/BUf/kxP4m/9wz/0&#10;6WlfVVfKv/BUf/kxP4m/9wz/ANOlpQB9VUUUUAFFFFABRRRQAUUUUAFFFFABRRRQAUUUUAFFFFAB&#10;RRRQAUUUUAFFFFABRRRQAUUUUAFFFFABXyr+0R/yfZ+yN/3N3/prir6qr5V/aI/5Ps/ZG/7m7/01&#10;xUAfVVFFFABRRRQAUUUUAFFFFABRRRQAUUUUAFFFFABRRRQAV4p+2Z8Fdc/aJ/Zs8YfD3w3dafZa&#10;1rH2PyJ9Ukkjt18q8gnbeyI7DKxMBhTyR0HI9rooA/Iv47eG779mnwb+1R4Al1q4h1e+8DeAjpF7&#10;bboG1TS7M2+kXsxEbMIlaRmiaF23MsjDDpk19f8A/BTDSbHQf+Cf/wAQNM0yyt9O02yh0m2tbO0i&#10;WKGCJNSs1SNEUAKqqAAoGAAAK8A/4KSeCb7Uv2tvhVpl5Lbr4T+LOmWHw/v2gZvt1tFDr1reTSxE&#10;rsRiZbYKzCQcSgoPlNfZP7ZnwV1z9on9mzxh8PfDd1p9lrWsfY/In1SSSO3XyryCdt7IjsMrEwGF&#10;PJHQcgA1v2Tv+TWfg3/2Jmjf+kMNeq1ynwn8C/8ACr/hX4N8G/bf7T/4R3RrPSPtvleV9o+zwJF5&#10;mzc23dszt3HGcZPWuroAKKKKAPgD/gtX/wAms+Fv+xztf/SG+r7/AK4r4qfBfwV8b9K0jTPHXh+3&#10;8SabpWpw6xa2d27+SLqJXVGdFYCVdsjgxyBkYMQymu1oAK+VfiJ/xQP/AAUc+Eeu/wDH9/wn/gzV&#10;/CP2f/V/YPsMi6l9o3c+bv3eVswu3G7c33a+qq+AP+ClX/CcTfHb9m3T/hx+78Z6v/wkujWF1+/H&#10;2L7Xa2trLd7oP3kfkRTSTeYoPl+VvIIUggH2V8IfjR4K+PXg2PxV4C8QW/iLQnmktjcQo8bRyofm&#10;jkjkVXjbBVtrqCVZWGVZSd/TvFmh6xr2r6JYazp97rWj+T/aWnW90klxZeapeLzowd0e9QWXcBuA&#10;yMivkv8A4J+eCbH4A+OPj98CdMluNT03wj4gsNZtdYu2UTTRalYRukDoq43RLbAGQECQsSEjxivC&#10;v2N/FOqa1+2J4U+OPia6+0/8L+0bxFZaVptvGpfR3067i228zgIskS2llEqzKu93OGQYMjAHtXxK&#10;/be8ceDf2vR8PbDw14fuPAOn+JvDnhHUp7iecapNdaxbTTxXELD90kUQjIZGVmbZww8zMR428C/8&#10;L8/bi+MGhaVe/ZrC1+DJ8D61qflbv7Nv9RuZJ7dfKZkM2bcmXKHbxtLKxxXgHjr/AIrT47at8R/+&#10;PP7f+0z4W8I/2Z9/Z/Y1rNB9o83jPnedu2bRs243PnI+qv2MP+Kw+LH7T3xCvP3WtX3xAl8KSQQc&#10;W4tdIgjgtXCnLeayzMZCWKkgbVQcEA+AP2lta1z4+fsd/smabpcn9jWkHhnxJPc6fPeSNbz/ANg2&#10;iIZiFTBlaG1uDGCvyG4KbsFnP7E/D3xtY/ErwD4a8XaZFcQabr+mW2q2sV2qrMkU8SyorhWYBgrj&#10;IBIznBPWvx2+Adrqnxs/Zl0+az0TUNM8N/BT4f8Ajv7d4guEU2+p6lqlvchLKEbgR5dvIszSDdg/&#10;IyIGjd/1U/ZO/wCTWfg3/wBiZo3/AKQw0Aeq0UUUAFFFFABRRRQAUUUUAFFFFABRRRQAUUVk+LPF&#10;Ol+B/Cus+JNbuvsWi6PZTahfXPlvJ5MEUbSSPtQFmwqk4UEnHAJoA+a/jt/xOP2+P2XbSw/0270e&#10;y8UalqUFv+8eytZbGOCK4mUcxxPMDGrthWcbQSeK+qq+Ff2L9P8Ajl8Zvj6P2gfiv4Y8P+F9F1D4&#10;fwaLoo0efP2+Ce6S9imEXnzMmF3bvMZD88YCEhyv3VQAUUUUAFFFFAHx/wDsY+KdL8D+Ff2pvEmt&#10;3X2LRdH+LPirUL658t5PJgijgkkfagLNhVJwoJOOATXgHwQ/YT8X/tJaDpfjH4keIP7L+G3xD+2e&#10;PNb8IWN0Wca5dtfLZ3VlgMttELS7tpvnklZnjWOaN1AEf0r8cv2IdU+K3xH8W634e+KOofD3w347&#10;stPsfG2i6XpqzXGtpal0BS7klzbbrdxCVjTYQpLrIHZT9P6TpNjoOlWemaZZW+nabZQpbWtnaRLF&#10;DBEihUjRFACqqgAKBgAACgD84PA/xM1zx9+0P+y18LfiLP8AbvGfgDWvE2l+JdOu3kkiv7qx01H0&#10;vV/LnYyS74mEsV1Kis0hneMKK/Sqvzq8ZfDP+x/+C0ngTW9Jg1C+/tbwzJr2rvs8yKzxY3unq2VU&#10;eXEfItly5P7yXGfmVR+itABRRRQAUUUUAFFFFABRRRQAUUUUAFFFFABRRRQAUUUUAFFFFABRRRQA&#10;UUUUAFFFFABRRRQAUUUUAFFFFABRRRQAUUUUAFFFFABRRRQAUUUUAFFFFABRRRQAUUUUAFFFFABR&#10;RRQAV8q/sC/83G/9lm8R/wDtvX1VX5V6T+1J44/Z7l+LekeANH8P3+ta58WfiBq8114kM7W8NrpV&#10;jb3c0axwlWMsi/dYsFBTBGH3IAfqpXFfFT40eCvghpWkan468QW/hvTdV1OHR7W8u0fyTdSq7Iru&#10;qkRLtjcmSQqihSWYVa+E/jr/AIWh8K/BvjL7D/Zn/CRaNZ6v9i83zfs/2iBJfL37V3bd+N20ZxnA&#10;6V8V/wDBav8A5NZ8Lf8AY52v/pDfUAff9FFFABRRRQAUUUUAFFFFABRRRQAUUUUAFFFFABRRRQAU&#10;UUUAFFFfJX7Fv7Q/jX4v/Gj9pTwj4qvrfUdN8EeLXtNFlW1SGaG1e5vIhAxQAOqLaJtZhvy77mb5&#10;QoB9a0UUUAFFFFABXyr/AMFR/wDkxP4m/wDcM/8ATpaV9VV8q/8ABUf/AJMT+Jv/AHDP/TpaUAfV&#10;VFFFABRRRQAUUUUAFFFFABRRRQAUUUUAFFFFABRRRQAUUUUAFFFFABRRRQAUUUUAFFFFABRRRQAV&#10;8q/tEf8AJ9n7I3/c3f8Aprir6qr5V/aI/wCT7P2Rv+5u/wDTXFQB9VUUUUAFFFFABRRRQAUUUUAF&#10;FFFABRRRQAUUUUAFFFFABRRRQB81ftQfst658fPjh8APFthrGn6Vovw91qfV9SW4Ej3E/wC9tJoo&#10;4UA2nc1qUZmddgfcA5G0/StFFABRRRQAUUUUAFFFFABRRRQB8K/tyWNx+yV4usP2nvA0XiC+1W61&#10;qw0/xh4di1CZdG1OxFpc26T3UaA7JV3QRRyMTGjmM+Wzsd/n+g+Bf+FL/s4/sH67pt75/iRfGem2&#10;sOp+Vt8uw19bie+tfKZmQ5SRIvMI3Dy9yeWWIr7V/ak+Bf8Aw0p8CfE3w4/tv/hHP7a+y/8AEz+y&#10;favJ8m6in/1W9N2fK2/eGN2ecYPj/wC258Hb7Tf+Ceeu/DXwRpeseJ7jSdM0XStOs7a3a7vrmK2v&#10;LNQxSJMuwjiLMVUDhjgAUAfMGhf6R+xj8Lfjpqn+jWmofHOH4l+NJoubfTIzqM9nK8EXMrRArbgR&#10;jzZMux5H3fqr/glx/wAmJ/DL/uJ/+nS7rzT9rDwBN8Lf+CR0nhO70m30PUtK8P8Ah+31CxthHtjv&#10;fttkbkkxkozNMZGZwTuZmbJzk+6/sB+Bf+Fd/sbfCfSvtv8AaH2jRk1fzvK8rb9td73y8bjnZ9o2&#10;bs/Ns3YXOAAel/G7wTffEr4L+PvCOmS28GpeIPD+oaVay3bMsKSz20kSM5VWIUM4yQCcZwD0rz/9&#10;h/xtY+Mv2XPh/b28VxY6l4b0yHwxrGl3yrHd2GoWMa208M8QYmJt0e8K+G2SRkqu7Fe618q/s0/8&#10;Sv8AbO/az0Sz/wBE0WG98N6lHp0HyW6XVzpzvdXAjHyiWZlVpHA3OVBYkigD6qooooAKKKKACiii&#10;gAooooAKKKKACuf+IXjax+GvgHxL4u1OK4n03QNMudVuorRVaZ4oImldUDMoLFUOASBnGSOtdBXl&#10;X7WP/JrPxk/7EzWf/SGagDiv2U/2upv2iLjUdJ8ReCLj4ceJ4dMsfEFhpl3qUd4uqaRdxh4b22kC&#10;oXUN8kmExGzIrNvLInP/APBUf/kxP4m/9wz/ANOlpXlXgX/iT/FH/gnzd2H+hXesfD/UNN1Ke3/d&#10;ve2sWiWs8VvMw5kiSYmRUbKq53AA816r/wAFR/8AkxP4m/8AcM/9OlpQB9VUUUUAFFFFABRRRQAU&#10;UUUAFFFFABRRRQAUUUUAFFFFABRRRQAUUUUAFFFFABRRRQAUUUUAFFFFABRRRQAUUUUAFFFFABRR&#10;RQAUUUUAFFFFABRRRQAUUUUAFFFFABRRRQAUUUUAFFFFABRRRQAUUUUAFFFFABRRRQAV+O3xS8E3&#10;3iX/AIKaeNPg94alt9P03VYfEl3p9vds3kxaprHhQ/a53k2tJtklWNivzKgU7FHQ/sTXwB8G/wDl&#10;Ml8dv+xMtv8A0To1AH0V+wt42sfH37H/AMJNT0+K4ht4PD9vpTLcqqsZbMfY5WAViNpkt3KnOSpU&#10;kA5A+df+C1f/ACaz4W/7HO1/9Ib6vVf+CYX+g/sY+DtEuP8AR9a0O91XTdV06X5bjT7pdRuHa3nj&#10;PzRShZEYo4DAOpxgivKv+CnH/JRfhV/2JnxH/wDUeNAH2p8J/HX/AAtD4V+DfGX2H+zP+Ei0az1f&#10;7F5vm/Z/tECS+Xv2ru278btozjOB0rq6+Ff+CUP7UmufHj4V6t4N1vR9Psf+FeWWk6XY3unmRftV&#10;qYJIoxKjlv3q/ZCWdWCt5gARNuW+6qACiiigAooooAKKKKACiiigAooooAKKKKACiiigAooooAK/&#10;Mv8A4JkeNr7Uvj5r2pyxW63HxZ8JXfxA1xVVtttqEPiO/s0itRuykBjlYlXMjbgDvA4r7/8Ajd42&#10;vvhr8F/H3i7TIrefUtA8P6hqtrFdqzQvLBbSSorhWUlSyDIBBxnBHWvhX9mvwTY/Af4ofsYXGgS3&#10;F4/xB+HOqaVqg1JlcQxBF1zdBsVNrfabqRMtvHlBRjcC5APuq8+NHgrTfi5YfDC78QW9r47v9MOs&#10;WejzI6Nc2od0LRuV2OwMUh8sMX2xs23apNdrXwB8ZP8AlMl8Cf8AsTLn/wBE6zX3/QAUUUUAFfKv&#10;/BUf/kxP4m/9wz/06WlfVVfKv/BUf/kxP4m/9wz/ANOlpQB9VUUUUAFFFFABRRRQAUUUUAFFFFAB&#10;RRRQAUUUUAFFFFABRRRQAUUUUAFFFFABRRRQAUUUUAFFFFABXyr+0R/yfZ+yN/3N3/prir6qr5V/&#10;aI/5Ps/ZG/7m7/01xUAfVVFFFABRRRQAUUUUAFFFFABRRRQAUUUUAFFFFABRRRQAUUUUAFFFFABR&#10;RRQAUUUUAFFFFABRRRQAUUUUAfKv/BUf/kxP4m/9wz/06Wlev/sy6TfaD+zb8KNM1OyuNO1Ky8Ja&#10;TbXVndxNFNBKlnErxujAFWVgQVIyCCDXpdFABXyr+zv/AMn2ftc/9yj/AOmuWvqqvlX4E/8AEn/b&#10;4/aitL//AEK71iy8L6lpsFx+7e9tYrGSCW4hU8yRJMRGzrlVc7SQeKAPqqiiigAooooAKKKKACii&#10;igAooooAK8f/AGxNWsdF/ZQ+MNxqF5b2Fu/hLVLZZbmVY1aWW1kiijBYgFnkdEVerMygZJAr2Cvx&#10;W/4LJeLP+MprPT9J1n/mTLLTdXtbO6/6fri6W3uFU/8AXtMEcf8APJ8fdNAH1ppek32g/Fr/AIJ3&#10;6ZqdlcadqVl4S1i2urO7iaKaCVPD9qrxujAFWVgQVIyCCDXpf/BRf/ioPhP4D+Htx8mi/ET4gaF4&#10;U1WeLi4gtZZzOzwMcqsu62QAurrgt8pOCD9rL/ij/wBpP9lf4hXn73RbHxNqHhSSCDm4N1q9n5Fq&#10;4U4XylaFjISwYAjarngH7fX/ADbl/wBlm8Of+3FAH1VRRRQAUUUUAFFFFABRRRQAUUUUAFFFFABR&#10;RRQAUUUUAFFFFABRRRQAUUUUAFFFFABRRRQAUUUUAFFFFABRRRQAUUUUAFFFFABRRRQAUUUUAFFF&#10;FABRRRQAUUUUAFFFFABRRRQAUUUUAFFFFABRRRQAUUUUAFFFFABXhXgn9lax8I/tafEP47SeILi9&#10;1LxVpltpUGjrbLFDZRRxWySMz7mMrM1pEVICBQXBD5BX3WigD4q+APxS8Mfsz69+1jYeP9T/ALLt&#10;PD/xA/4Su/1SC3luLdLXW1hayQCNTK0oK7ZAI9qlhhmGSLf7T2m+Hvix+1b+ynp9w9vr/hPxLpnj&#10;G3ke0uSYb2yuNGjUlJY2BKvG/Do3RgQehrqvid/wTu+F3xi+MOt+PvF994o1VNbmtbnUfC66r9n0&#10;i5lt7M2tvIyRIsu6NGdlbzchncfdZlPhX7Cfh3xf8RPjBoMPjRv7UsP2fNG1DwNBe+QYLdtca9mt&#10;2ks5ERPtESaZBbQuJsMpeN/L3P5hAPS/2OfAHh74W/tdftR+E/Cek2+h+HtKh8IW9nY2wO2Nf7Ml&#10;JJJJLMzEszsSzMzMxJJJ+tPEHizQ/Cf9m/23rOn6N/aV7Hptj/aF0kH2q6kz5dvFvI3yttO1Fyxw&#10;cDivmv4E/wDEn/b4/aitL/8A0K71iy8L6lpsFx+7e9tYrGSCW4hU8yRJMRGzrlVc7SQeK8q/4LV/&#10;8ms+Fv8Asc7X/wBIb6gD7/ooooAKKKKACiiigAooooAKKKKACiiigAr5q+Hn7UmueKP25vil8C7/&#10;AEfT10Xw5o1rq+m6pbmRLj5orNpY5gSyvlr0FWXZtEeCHLZX6Vr8dv2f/wBoGx+FP7YXxx+Pniht&#10;Y8ReCdZ8P6nrGjXdoVmu73S5PElrp1qyRzSIY1RovLEchRlSIYXG0EA/Ymisnwn4p0vxx4V0bxJo&#10;l19t0XWLKHULG58t4/OgljWSN9rgMuVYHDAEZ5ANa1AHz/8At+eOv+Fd/sbfFjVfsP8AaH2jRn0j&#10;yfN8rb9tdLLzM7TnZ9o37cfNs25XOR5V4v8AAv8Awq/9pj9hTwb9t/tP/hHdG8RaR9t8ryvtH2fR&#10;YIvM2bm27tmdu44zjJ611f8AwUg/4qP4E+H/AIcf8e//AAsrxnonhH+0/vf2d5t0J/tHlcebj7Nt&#10;2bkzvzuGME/bs/4levfs2a3Z/wCia1D8WdG02PUYPkuEtblZ0urcSD5hFMqqsiA7XCgMCBQB81az&#10;4p1TxB/wXG0Kwv7r7RaaHZNp+nx+Wq+RA2gTXJTIALfvrmZstk/PjOAAP0/r8q77/Q/+Cokvx0i/&#10;03wCnxAtfhos0HFxJrMuiNZyIIn2nyoJgBJIcAhgY/N5x+qlABRRRQAV8q/8FR/+TE/ib/3DP/Tp&#10;aV9VV8q/8FR/+TE/ib/3DP8A06WlAH1VRRRQAUUUUAFFFFABRRRQAUUUUAFFFFABRRRQAUUUUAFF&#10;FFABRRRQAUUV81ftKft7fDz9nfXh4PSLUPHHxNuPKis/B3h6Ey3DTTKxt0lkxtj3sI12DfNiaNli&#10;dWBIB9K0V8Af8PHvjf8A9GX/ABA/77vv/lbXf/Av/gpN4Q+JfxH074aeOPCPiD4RfEm6/d/2R4kj&#10;C2/nsQ0FusrBJPNlidHUSQxhidilmaPeAfYFFFFABRRRQAV8q/tEf8n2fsjf9zd/6a4q+qq+Vf2i&#10;P+T7P2Rv+5u/9NcVAH1VRRRQAUUUUAFFFFABRRRQAUUUUAFFFFABRRRQAUUUUAFFFFABRRRQAUUU&#10;UAFFFFABRRRQAUUUUAFFFFABRRRQAV8q/wDOU3/ujP8A7nK+qq+Vf+cpv/dGf/c5QB9VUUUUAFFF&#10;FABRRRQAUUUUAFFFFABX4l/t+6TY+Nm+O/xVtrK3FvL8U9K8F2ktzEv26GXTNHuor4AgELBLJ9nZ&#10;cPl/KUuqlVFftpXxB+yz8F/BXxv0r476Z468P2/iTTdK+POvaxa2d27+SLqJYVRnRWAlXbI4McgZ&#10;GDEMpoA7X9vr/m3L/ss3hz/24o/bP/4rD4sfsw/D2z/da1ffECLxXHPPxbi10iCSe6QsMt5rLMoj&#10;AUqSDuZByan/AAUQ1ax0HSv2ftT1O8t9O02y+MHh+5ury7lWKGCJFuWeR3YgKqqCSxOAASayrPx/&#10;4e/aM/b2+EmoaFq1vq3hPw18OdR8ZaDqWmkg3Nxe3Y02eOfcCQqRof3e1JElVg54KAA+yqKKKACi&#10;iigAooooAKKKKACiiigAooooAKKKKACiiigAooooAKKKKACiiigAooooAKKKKACiiigAooooAKKK&#10;KACiiigAooooAKKKKACiiigAooooAKKKKACiiigAooooAKKKKACiiigAooooAKKKKACiiigAoooo&#10;AKKKKACiiigD5V/5ym/90Z/9zlfNX/BcbxTqln4V+EnhuK62aLqF7qWoXNt5anzJ7eO3jhfcRuG1&#10;bqcYBAO/kEhcfSv/ADlN/wC6M/8AucrxT/go14W0v43fGRvCer2uy0+Hfwm8S+P0k8xz9tnlAtoI&#10;sKVMfkzW8c+7Lh8bCgGSQD9FaK8//Z78U6p44+AXw08Sa3dfbda1jwzpmoX1z5ax+dPLaxySPtQB&#10;VyzE4UADPAAr0CgAooooAKKKKACiiigAooooAK80/aK+PPh79m34R67458RXFuqWULrYWM05ibUr&#10;0oxhtIyFY7pGXGQrbFDOw2oxHpdfKv7fX/NuX/ZZvDn/ALcUAfJXwz0Pxr+2h+0v4Z+Dn7UWj282&#10;u/C7TNW1nVI4ZkjbVorxbAW0EjWUiJE0Rljl8yJsMqqjIG3u3Qf8FSvg7peseKv2SPhTokn/AAj+&#10;i3V7ceGLGTa9z9igaTS7aM4d90mxSPvPltvLZOa/SnTvCeh6Pr2r63YaNp9lrWseT/aWo29qkdxe&#10;+UpSLzpAN0mxSVXcTtBwMCvIPj5+ytY/Hz4ufBrxpqHiC40u3+HOpzaqunW1srNfys9tJEplZsRq&#10;slqhYbGLqzAFDhgAfP8A/wAEzf24rH45aVpXwek8I3Ghal4N8JWawakt8tzDfRWqw2sjsuxDCxZ4&#10;mVR5gIZ8sNo3/etfAHgD9mvwh+w7+2T8DNH+Hp1C7j8faN4i0XW7jXbgXErpbJFfRTR7FjVJdyxx&#10;HC7DHGvyBy0jff8AQB8AeMvCvxX/AGnP2+Nc8LHxrp9j8J/hD4m8NeJ20e4sozcGc2PnxiFkiDvu&#10;dZ1bzJQEE24K+0LXQf8ABWjU/EWi/Bf4Yah4RS4k8WWnxG0ufR0tLYXMzXq2140ASIqwkbzAmE2n&#10;ccDBziu1/Z3/AOT7P2uf+5R/9NctfVVAHwV8ZvhDD8BfgL+xz4Cjjt47jRfin4XivTaTSSwyXr/a&#10;ZLqRGkwxV53lcAgYDABVACj71r5V/b6/5ty/7LN4c/8AbivqqgAooooAK+Vf+Co//JifxN/7hn/p&#10;0tK+qq+Vf+Co/wDyYn8Tf+4Z/wCnS0oA+qqKKKACiiigAooooAKKKKACiiigAooooAKKKKACiiig&#10;AooooAKKKKACvzq/YZ+yf8PC/wBqn/hK/wC0P+FhfbZv7I/tP7R5v9jfbG3bd3yeVs/sry93Pl7P&#10;L+TdX6K18v8A7TH/AAT98BftGeMrbx3FqeseA/iLZQ/6N4j8OSpEz3EYU2s9whXMjQsq7WR45CoC&#10;+ZhY9gB9QV+dX/BZD7J/wivwb/sP+0P+Fsf8JM3/AAjP9k/aPtnl+Wvn+R5XHm/aP7O2/wDLTdjZ&#10;/HWt/wAO4fjf/wBHofED/vi+/wDllXf/AAL/AOCbPhD4Z/EfTviX448XeIPi78SbX95/a3iSQNb+&#10;epCwXCxMXk82KJERTJNIFI3qFZY9gB9gUUUUAFFFFABXyr+0R/yfZ+yN/wBzd/6a4q+qq+Vf2iP+&#10;T7P2Rv8Aubv/AE1xUAfVVFFFABRRRQAUUUUAFFFFABRRRQAUUUUAFFFFABRRRQAUUUUAFFFFABRR&#10;RQAUUUUAFFFFABRRRQAUUUUAFFFFABXyr4z/AOKH/wCClHw61u//AHtp46+H+o+FNNS3+Z4bqyul&#10;1CV5gcBYjCwVSpZi/BVR81fVVfKv7b3/ABTfjv8AZn8Zab/o3iS1+Jth4ehvfvbbDUYpYr6HY2UP&#10;mJGg3Fdy4yhUkmgDzT/gsrq19oP7NvgnU9MvLjTtSsvHNjc2t5aStFNBKlneskiOpBVlYAhgcggE&#10;V961+cH/AAWcvPEXiLwl8MvAWiWFve29/NrHia6LMEmRdLsfMcqzOF2iC4uXZcFmMaBeflb9CfCf&#10;inS/HHhXRvEmiXX23RdYsodQsbny3j86CWNZI32uAy5VgcMARnkA0Aa1FFFABRRRQAUVk+FvFmh+&#10;ONBtdb8N6zp/iDRbrd5Go6XdJc2821ijbJEJVsMrKcHgqR1Fa1AHyV4+/aH8a+Ff+Ckvw1+EtpfW&#10;8ngTxL4Smu7zTprVC0d0v9oSCeOUAOGxaRptLFNrN8u4hhyv/BT7TfEXxK0/4QfC3wI9xbfEXWfE&#10;F34j0O6juRaqjaXp88rqs+4GOdmni8o8LuBLPGBmvP8A4ueNrGX/AIK4+ANfniuLLQvB8Nh4J1K/&#10;mVSp1TVLLU5rCONEZnZZBOE3lQqsjbtq7Wb3XUf+Jx/wVB0i0v8A/TbTR/hNNqWmwXH7xLK6l1YQ&#10;S3EKniOV4QI2dcMyDaSRxQBxXxg/4KBat4A/Yz+EHxw0DS9H8Q3HiTU7Gw1uxkiuLeEN5Fyb+K3J&#10;bdGyz2skaSMJVAGcSDBPa/sC/wDNxv8A2WbxH/7b1+avx28df2f/AMEwP2aPBv2HzP7X1rXNX+2+&#10;bjyvsl7dReXs2/Nv+353bht8rGDuyv6Vf8E1f+Kg/Zsl+IVx8mtfETxNrPivVYIuLeC6lvJIGSBT&#10;lli22yEB2dslvmIwAAfRXjb4e+FfiVpUWmeLvDOj+KtNhmFzHZ63YRXkKShWUSBJFYBgruN2M4Yj&#10;ua4r4Tfss/Cj4F+Ktf8AEngTwTp/hzWtcyL25tjI3yGQyGKFXYrBEWIJjhCIdkfy4RNvqtFABRRR&#10;QAUUUUAFFFFABRRRQAUUUUAFFFFABRRRQAUUUUAFFFFABRRRQAUUUUAFFFFABRRRQAUUUUAFFFFA&#10;BRRRQAUUUUAFFFFABRRRQAUUUUAFFFFABRRRQAUUUUAFFFFABRRRQAUUUUAFFFFABRRRQAUUUUAF&#10;FFFABRRRQAUUUUAfKvxU/wCKH/4KIfAzW7D97d+OvDOu+FNSS4+ZIbWyVNQieEDBWUzMVYsWUpwF&#10;U/NXlX7WP/J03xk/7Nm1n/0umr1X9oj/AJPs/ZG/7m7/ANNcVcp8WPAv/C0P2+vGXg37b/Zn/CRf&#10;AC80j7b5Xm/Z/tGqvF5mzcu7bvzt3DOMZHWgD6A/ZO/5NZ+Df/YmaN/6Qw16rXz/APsB+Ov+Fifs&#10;bfCfVfsP9n/Z9GTSPJ83zd32J3svMztGN/2fftx8u/blsZP0BQAUUUUAFFFFABRRRQAUUUUAFfKv&#10;7dn/ABNNe/Zs0Sz/ANL1qb4s6NqUenQfPcPa2yzvdXAjHzGKFWVpHA2oGBYgGvqqvlX9oj/k+z9k&#10;b/ubv/TXFQB9VUUUUAfKv7b3/FN+O/2Z/GWm/wCjeJLX4m2Hh6G9+9tsNRilivodjZQ+YkaDcV3L&#10;jKFSSa+qq+Vf2+v+bcv+yzeHP/bivqqgD5V/Y/8A+K0+O37UfxH/AOPP7f4zi8I/2Z9/Z/Y1qsH2&#10;jzeM+d527ZtGzbjc+cj6qr5V/YF/5uN/7LN4j/8AbevqqgDz/wCL3wV0P40f8IV/bd1qFr/wifia&#10;y8V2P9nyInmXVrv8tJd6NmI+YdwXaxwMMK9AoooAKKKKACvlX/gqP/yYn8Tf+4Z/6dLSvqqvlX/g&#10;qP8A8mJ/E3/uGf8Ap0tKAPqqiiigAooooAKKKKACiiigAooooAKKKKACiiigAooooAKKKKACiiig&#10;Ar86v2hf2xv2qvg/+0dD8NdN8B/D+8tPEV7KPB9/eieGLVINx8uI3Et7FELlQUjeM7SZGUIpEkRf&#10;9Fa8f/aq/Zn8PftX/CO88EeILm4051mW/wBM1O2yWsb1EdI5THkCVdsjq0bHlXbBRtrqAfMH/C5P&#10;+Chn/RCfh/8A+B0P/wAtaP8Ahcn/AAUM/wCiE/D/AP8AA6H/AOWtfdPhPTtU0fwro1hrer/8JBrV&#10;rZQwX2r/AGZbb7bOsarJP5SHbHvYFti8LuwOBWtQAUUUUAFfP/xS/ZD/AOFoeO9T8T/8Lq+MHhL7&#10;d5X/ABJ/C3ir7Fp1vsiSP91D5Tbd2ze3JyzMe9fQFFAHyr/wwL/1cb+0B/4XP/2ivKtU+AX/AAo3&#10;9uz9mH/i4/xA+IH9qf8ACUf8j1rn9pfZPL0sf6j92uzf5nzdc7E6Yr7/AK+Vf2iP+T7P2Rv+5u/9&#10;NcVAH1VRRRQAUUUUAFFFFABRRRQAUUUUAFFFFABRRRQAUUUUAFFFFABRRRQAUUUUAFFFFABRRRQA&#10;UUUUAFFFFABRRRQAV8//ALfngX/hYn7G3xY0r7b/AGf9n0Z9X87yvN3fYnS98vG4Y3/Z9m7Py792&#10;Gxg/QFFAH5V+OPGfxX/bY8HD413/AMOtP8E/DLwr4M8cT6fqP9uR3ct6lzo72Jg8sASeatzDM+9k&#10;jQxnH3kDTff/AOyd/wAms/Bv/sTNG/8ASGGuq+LHgX/haHwr8ZeDftv9mf8ACRaNeaR9t8rzfs/2&#10;iB4vM2bl3bd+du4ZxjI618q/A39s7wh8If2DfgX448bWOoaZot59l8HeZp6C7+zvbCe2+1Sj5G8o&#10;rYvIyoruu8KquRkgH2rRRRQAUUVz/wAQvG1j8NfAPiXxdqcVxPpugaZc6rdRWiq0zxQRNK6oGZQW&#10;KocAkDOMkdaAPiD/AIIqf8ms+Kf+xzuv/SGxr7/r4A/4Iqf8ms+Kf+xzuv8A0hsa+1Pir8TND+Df&#10;w48R+NvEk/2fRdDspL2fa6K8u0fLFHvZVMsjbY0UsNzuq5yaAPzW+Mn/ABNP2zvE2t2f+l6LN8c/&#10;hvpseowfPbvdW2nXaXVuJB8plhZlWRAdyFgGAJr6q+Ff/Fcf8FEPjnrd/wDurvwL4Z0LwppqW/yp&#10;Na3qvqErzA5LSiZQqlSqhOCrH5q+f/id8M9c+EP/AATNk8feJIPsnxih8TWPxOn1BkkR7fXrnU4Q&#10;s0ls6rGsqW06xPAY/KV1b5SRuP0B+x//AMVp8dv2o/iP/wAef2/xnF4R/sz7+z+xrVYPtHm8Z87z&#10;t2zaNm3G585AB+euueAIfjp8UP2l9G1PSbj+wvhlqfxE8bPqCiRobi9uUigs7ZmQqIWSSxNwpLN5&#10;ohdCm0Ma/Qr/AIJcf8mJ/DL/ALif/p0u6PiV+zX4Q+BfwC/aq8SeHjqFxrXjzRtd1rV7nULgSfO1&#10;rdSLDEqqqrEjTzFcgufMO52AXaf8EuP+TE/hl/3E/wD06XdAH1VRRRQAUUUUAFFFFABRRRQAUUUU&#10;AFFFFABRRRQAUUUUAFFFFABRRRQAUUUUAFFFFABRRRQAUUUUAFFFFABRRRQAUUUUAFFFFABRRRQA&#10;UUUUAFFFFABRRRQAUUUUAFFFFABRRRQAUUUUAFFFFABRRRQAUUUUAFFFFABRRRQAUUUUAFFFFAHy&#10;r+0R/wAn2fsjf9zd/wCmuKj9nf8A5Ps/a5/7lH/01y0ft2f8SvXv2bNbs/8ARNah+LOjabHqMHyX&#10;CWtys6XVuJB8wimVVWRAdrhQGBAo/Z3/AOT7P2uf+5R/9NctAB/wS4/5MT+GX/cT/wDTpd19VV8q&#10;/wDBPv8A0HQfjlolv/o+i6H8WfEOm6Vp0Xy2+n2qtC628EY+WKINI7BEAUF2OMk19VUAFFFFABRR&#10;RQAUUUUAFFFFABXyr8dv+Jx+3x+y7aWH+m3ej2XijUtSgt/3j2VrLYxwRXEyjmOJ5gY1dsKzjaCT&#10;xX1VXyr/AM5Tf+6M/wDucoA+qqKKKAPlX/gpB/xTvwJ8P/Ef/j4/4Vr4z0Txd/Zn3f7R8q6EH2fz&#10;efKz9p3b9r42Y2nOR9FeP/H/AIe+Fvg3VvFnizVrfQ/D2lQme8vrknbGuQAAACWZmIVUUFmZlVQS&#10;QD86/wDBUf8A5MT+Jv8A3DP/AE6WlH/BSD/io/gT4f8Ahx/x7/8ACyvGeieEf7T+9/Z3m3Qn+0eV&#10;x5uPs23ZuTO/O4YwQC1/wT70m+m+F/jnx1cWVxpum/EjxzrHjTR7O+iaK7i0+6dFgM6EYVnWHzBs&#10;Z1KSRsGO7j6goooAKKKKACiiigAr5V/4Kj/8mJ/E3/uGf+nS0r6qr5V/4Kj/APJifxN/7hn/AKdL&#10;SgD6qooooAKKKKACiiigAooooAKKKKACiiigAooooAKKKKACiiigAooooAKKKKAPlX/gqP8A8mJ/&#10;E3/uGf8Ap0tK9V/ZO/5NZ+Df/YmaN/6Qw13/AIp8J6H440G60TxJo2n+INFutvn6dqlqlzbzbWDr&#10;vjcFWwyqwyOCoPUVb0nSbHQdKs9M0yyt9O02yhS2tbO0iWKGCJFCpGiKAFVVAAUDAAAFAFuiiigA&#10;ooooAK+Vf2iP+T7P2Rv+5u/9NcVfVVfKv7RH/J9n7I3/AHN3/prioA+qqKKKACiiigAooooAKKKK&#10;ACiiigAooooAKKKKACiiigAooooAKKKKACiiigAooooAKKKKACiiigAooooAKKKKACiiigAr8Vvj&#10;J/yht+BP/Y53P/o7Wa/amvw2/aAs/EWt/DWT4LeHb+3sfBPhP4jfEKXTNLuVBW3stHtIr2OMTbGl&#10;dlS5vwpdjuadQ7YVSgB+5NFc/wDD3xtY/ErwD4a8XaZFcQabr+mW2q2sV2qrMkU8SyorhWYBgrjI&#10;BIznBPWugoAK8q/ax/5NZ+Mn/Ymaz/6QzV6rXzV+294p1TWPCvhr4KeFrr7J4v8Ai1eyaCl15av9&#10;i0lI/M1W72yDy5NlsSnlb43bzsxnclAHiv8AwS5/4lfij4n6JZ/6JosPhnwFqUenQfJbpdXOgI91&#10;cCMfKJZmVWkcDc5UFiSK9V/4Kj/8mJ/E3/uGf+nS0rJ/ZL8LaX4H/bC/ag8N6Ja/YtF0ey8F6fY2&#10;3mPJ5MEWkPHGm5yWbCqBliScckmtb/gpV/xUH7NkXw9t/k1r4ieJtG8KaVPLxbwXUt5HOrzsMssW&#10;22cEortkr8pGSADoP+Ch3gm+8f8A7FvxV0zT5beG4g0xNVZrlmVTFZzxXkqgqpO4x27hRjBYqCQM&#10;kcp/wTbvJvFXwv8AiV49jsLiw0Lx58Rtc8TaKLto/OkspXjjBdUdgjCSGVCpPVCRlSrH2D9rH/k1&#10;n4yf9iZrP/pDNXmn/BMvSb7Rf2HPhhb6hZXFhcPDfXKxXMTRs0Ut/cyxSAMASrxujq3RlZSMgg0A&#10;fSuraTY69pV5pmp2VvqOm3sL211Z3cSywzxOpV43RgQyspIKkYIJBo0nSbHQdKs9M0yyt9O02yhS&#10;2tbO0iWKGCJFCpGiKAFVVAAUDAAAFW6KACiiigAooooAKKKKACiiigAooooAKKKKACiiigAooooA&#10;KKKKACiiigAooooAKKKKACiiigAooooAKKKKACiiigAooooAKKKKACiiigAooooAKKKKACiiigAo&#10;oooAKKKKACiiigAooooAKKKKACiiigAooooAKKKKACiiigAooooAKKKKAPkr/gohq1joOlfs/anq&#10;d5b6dptl8YPD9zdXl3KsUMESLcs8juxAVVUElicAAk1b/Yr/AOLmeO/jb8ebP9z4b+IetWtjoMP3&#10;vtNhpUT2SX2TtdPPfzT5MkaNH5fVwwNeaf8ABZXSb7Xv2bfBOmaZZXGo6le+ObG2tbO0iaWaeV7O&#10;9VI0RQSzMxACgZJIAr7V+Hvgmx+GvgHw14R0yW4n03w/pltpVrLdsrTPFBEsSM5VVBYqgyQAM5wB&#10;0oA+df2If+Ka8d/tMeDdS/0bxJa/E2/8QzWX3tthqMUUtjNvXKHzEjc7Q25cYcKSBX1VXyr+zv8A&#10;8n2ftc/9yj/6a5a+qqACiiigAooooAKKKKACiiigAr5V+BP/ABOP2+P2oru//wBNu9HsvC+m6bPc&#10;fvHsrWWxknlt4WPMcTzASMi4VnG4gnmvor4heNrH4a+AfEvi7U4rifTdA0y51W6itFVpnigiaV1Q&#10;MygsVQ4BIGcZI618/wD7EfhvxF4mj8dfHnxdptvoGu/FqbT9StNFsbsXENppFvaiPT97bQTO8bu7&#10;ndgho/kibdGoB9QUUUUAfNX/AAUi8Lap4w/Yl+KVhpFr9ru4bK31B4/MVMQW13BczvliB8sMMjY6&#10;nbgAkgHlPi34p0vxx+2F+xb4k0S6+26LrFl4o1CxufLePzoJdIhkjfa4DLlWBwwBGeQDX1rq2k2O&#10;vaVeaZqdlb6jpt7C9tdWd3EssM8TqVeN0YEMrKSCpGCCQa/OD9hPwt4v8G/tueIPAniS11C//wCF&#10;X/D+bwefEE8hmS8gk1cXunSEgutvvtJ1EduZGKpbkZG0qgB+lVFFFABRRRQAUUUUAFfKv/BUf/kx&#10;P4m/9wz/ANOlpX1VXyr/AMFR/wDkxP4m/wDcM/8ATpaUAfVVFFFABRRRQAUUUUAFFFFABRRRQAUU&#10;UUAFFFFABRRRQAUUUUAFFFFABRRRQAUUUUAFFFFABRRRQAV8q/tEf8n2fsjf9zd/6a4q+qq+Vf2i&#10;P+T7P2Rv+5u/9NcVAH1VRRRQAUUUUAFFFFABRRRQAUUUUAFFFFABRRRQAUUUUAFFFFABRRRQAUUU&#10;UAFFFFABRRRQAUUUUAFFFFABRRRQAUUUUAFfit4t/wCJx8UfihaWH+m3ej+JvjLqWpQW/wC8eytZ&#10;dEhgiuJlHMcTzAxq7YVnG0Eniv2prx/4ofs4+Fde8A/FC38I+EvC/h/xt4y8P6ppUmvR6bFbTTy3&#10;cTgtcTxxmRlaUo7n5iSucEgUAW/2Tv8Ak1n4N/8AYmaN/wCkMNeq14V+wt42sfH37H/wk1PT4riG&#10;3g8P2+lMtyqqxlsx9jlYBWI2mS3cqc5KlSQDkD3WgAr8q/8Agnz8cfiH+2l+0d4S1f4kH+0v+FVa&#10;Nq17Za9p1gLb7Tdag0NuIr0oPJ/1PneWsaxMfIJJfa+f0f8Ajd42vvhr8F/H3i7TIrefUtA8P6hq&#10;trFdqzQvLBbSSorhWUlSyDIBBxnBHWvP/wBhbwTY+AP2P/hJpmny3E1vP4ft9VZrllZhLeD7ZKoK&#10;qBtElw4UYyFCgknJIBxXgz/ih/8AgpR8RdEsP3tp46+H+neK9Se4+Z4bqyum0+JISMBYjCxZgwZi&#10;/IZR8tH7fX/NuX/ZZvDn/txR+0L/AMUn+21+zH4nX/iTWGpf294c1bWB+4iuvMtFksLC4m4D7rhX&#10;eGFycyBii7ga8q/4aU8Ifty/Hb9mm08HjUNQ8LabrWs+IvEPh+8txFeaXeafaodNurkxMxji86f5&#10;GEhikaQI25lKKAff9FFFABRRRQAUUUUAFFFFABRRRQAUUUUAFFFFABRRRQAUUUUAFFFFABRRRQAU&#10;UUUAFFFFABRRRQAUUUUAFFFFABRRRQAUUUUAFFFFABRRRQAUUUUAFFFFABRRRQAUUUUAFFFFABRR&#10;RQAUUUUAFFFFABRRRQAUUUUAFFFFABRRRQAUUUUAFFFFABRRRQAUUUUAfCvxB8U6p8Cf2oP2p5tE&#10;us614n+E0fj+x1Hy1/4lc+mQz2McXluHWbc2JtzbQMbCjA7q9g/YD/aHvv2mP2aNA8Ua5fW9/wCL&#10;LOafStcktrVrdftUTZRiuApZ4Ht5WMfybpWAC42L8v8A7fnjr/hXf7QnxY1X7D/aH2j4APpHk+b5&#10;W37br6WXmZ2nOz7Rv24+bZtyucj1X9gPwL/wor4vfHz4Nabe/avDfhP/AIRm6h/dbPNv7rSV+3XX&#10;zM7r5zwI/ll2VMYTAzkA+1aK8K+Pn7VNj8A/i58GvBeoeH7jVLf4janNpS6jbXKq1hKr20cTGJlx&#10;IrSXSBjvUoqsQHOFPutABRRRQAUUUUAFFcVefGjwVpvxcsPhhd+ILe18d3+mHWLPR5kdGubUO6Fo&#10;3K7HYGKQ+WGL7Y2bbtUmu1oA8q/ax/5NZ+Mn/Ymaz/6QzUfsnf8AJrPwb/7EzRv/AEhhriv+Ch3j&#10;a+8A/sW/FXU9Pit5rifTE0pluVZlEV5PFZysArA7hHcOVOcBgpIIyD7V8PfBNj8NfAPhrwjpktxP&#10;pvh/TLbSrWW7ZWmeKCJYkZyqqCxVBkgAZzgDpQB0FFFFABRRRQAUUUUAFFFFABRRRQAV8q/8FR/+&#10;TE/ib/3DP/TpaV9VV8q/8FR/+TE/ib/3DP8A06WlAH1VRRRQAUUUUAFFFFABRRRQAUUUUAFFFFAB&#10;RRRQAUUUUAFFFFABRRRQAUUUUAFFFFABRRRQAUUUUAFfKv7RH/J9n7I3/c3f+muKvqqvlX9oj/k+&#10;z9kb/ubv/TXFQB9VUUUUAFFFFABRRRQAUUUUAFFFFABRRRQAUUUUAFFFFABRRRQAUUUUAFFFFABR&#10;RRQAUUUUAFFFFABRRRQAUUUUAFFFFABRRRQB8q/8Ey/+JP8Asn6T4NvP3PiTwXrWr+HtesvvfY7+&#10;O/mleHeMpJhJ4jujZl+bGcggfVVfKv7Av/Nxv/ZZvEf/ALb19VUAfP8A+3546/4V3+xt8WNV+w/2&#10;h9o0Z9I8nzfK2/bXSy8zO052faN+3HzbNuVzkeq/CfwL/wAKv+Ffg3wb9t/tP/hHdGs9I+2+V5X2&#10;j7PAkXmbNzbd2zO3ccZxk9a8A/4Kj/8AJifxN/7hn/p0tK+qqAPlX9vr/m3L/ss3hz/24rwr/gkD&#10;+ytY+EfA9t8dpPEFxe6l4q0y60qDR1tlihsoo79kkZn3MZWZrSIqQECguCHyCvtX/BTaO+0P9nXS&#10;/iHplxbpqXw38W6P4stbW7t2lhvJY7gW6QvtdCq7roOSDkiMqMbty+gfsLeCbHwB+x/8JNM0+W4m&#10;t5/D9vqrNcsrMJbwfbJVBVQNokuHCjGQoUEk5JAPdaKKKACiiigAooooAKKKKACiiigAooooAKKK&#10;KACiiigAooooAKKKKACiiigAooooAKKKKACiiigAooooAKKKKACiiigAooooAKKKKACiiigAoooo&#10;AKKKKACiiigAooooAKKKKACiiigAooooAKKKKACiiigAooooAKKKKACiiigAooooAKKKKACiiigA&#10;ooooA+Ff+Ci37GPjv4+axpPiT4ZX27WtYsrfwd4h069eCOzGkrefbkujI/7xPKuY4y6xB3dSu1QF&#10;dZPQP2d/+T7P2uf+5R/9NctfVVfKvw7/AOKB/wCCjnxc0L/j+/4T/wAGaR4u+0f6v7B9hkbTfs+3&#10;nzd+7zd+V2427W+9QB4V/wAFPvBNj8ePiho/hFpbizf4ffDnxL8QNQlDKgmiKJFaRRHa+5vtNqvm&#10;KwQeUTtfccD7U/Z/+MVj8Yvhr4Y1OXVNHm8WT+H9K1XXNJ0u4Vm06W8tEuEV4t7PErBmKBzkqM5P&#10;WvCrrwtpfxk/4KF/Eewmtf7X8LaX8JovB3iePzGg8qe/vHuY7bIKufMtd7eZFkL0LK2BXxX/AMEe&#10;fFOqeMP2uPEl/q919ru4fh+NPSTy1TEFtNpttAmFAHywwxrnqduSSSSQD9lKKKKAPmr4eftSa54o&#10;/bm+KXwLv9H09dF8OaNa6vpuqW5kS4+aKzaWOYEsr5a9BVl2bRHghy2VP29P2pNc/ZG+Ffhnxlom&#10;j6frv2rxNa6XfWWoGRfMtWguJZBE6EeXKfIAV2V1XJJRulfIFj+7/bOi/aJvP9I1ofHO6+E0miwf&#10;urdrVtOWxtbsOdzCWNdzyKcrKSAvkgc+q/8ABav/AJNZ8Lf9jna/+kN9QBxWr+Nr7x9/wWg8G3Cx&#10;W8/h7QIb7wxp+qWKs0M8sGj3FzdwvLuKNPDNfMjquCg8sMoPJ/R7/hLND/4Sr/hGP7Z0/wD4ST7F&#10;/aX9j/ak+2fZfM8v7R5Od/lb/k3427uM5r8tv2Z5L7UvjD+z38YdXt7fRfD3xB+I3j7W4GM7PDYS&#10;39nFbW1lLOyInnyTWk6xqOZABtGdyr1er+Nr7x3/AMFZfBvjqaK3g+HXh/U774b2XiEq0EL6pDpl&#10;xJLZymRuJzc3skcfCrKFAj3lWagDz/8A4KXftMfEnxpb/ETRvDttby/Aa21ODwFf3kwhLSeILaSO&#10;/meNSEuI2TyvI53wMsbMp3OpX9dK+IP2R/gv4K/aI+F/xA1/xd4ft/FXgnX/AIwa1458Lm7d1hvI&#10;g4ghuHhDKSpZLhDDOuCM7kIIz9v0AFFFFABRRRQAUUUUAFFFFABRRRQAV8q/8FR/+TE/ib/3DP8A&#10;06WlfVVfKv8AwVH/AOTE/ib/ANwz/wBOlpQB9VUUUUAFFFFABRRRQAUUUUAFFFFABRRRQAUUUUAF&#10;FFFABRRRQAUUUUAFFFeP/BT9qDwr8ePH3xO8I6Bp+sWepfD7UxpWqS6lDEkM0pluIt0BSVyy7rWT&#10;lghwV45IAB7BRXx/8dP+Ciml+AfiPqPw6+GPw98QfG3x1pHz6vY+G1Y29ggJWVWlijmdpY3MKsoj&#10;2KZdpkDqyUfAv/goppfj74j6d8Ovid8PfEHwS8dav8+kWPiRWFvfoSFiVZZY4XWWRxMqqY9jGLaJ&#10;C7KlAH2BRRRQAUUUUAFfKv7RH/J9n7I3/c3f+muKvqqvlX9oj/k+z9kb/ubv/TXFQB9VUUUUAFFF&#10;FABRRRQAUUUUAFFFFABRRRQAUUUUAFFFFABRRRQAUUUUAFFFFABRRRQAUUUUAFFFFABRRRQAUUUU&#10;AFFFFABRRRQB8q/s7/8AJ9n7XP8A3KP/AKa5a+qq+Vf2d/8Ak+z9rn/uUf8A01y19VUAfKv/AAUE&#10;/wBO0H4G6Jcf6RouufFnw9puq6dL81vqFqzTO1vPGflliLRoxRwVJRTjIFfVVfKv7b3/ABUvjv8A&#10;Zn8G6b/pPiS6+Jth4hhsvu7rDTopZb6be2EHlpIh2ltzZwgYgivqqgD5V/4Kj/8AJifxN/7hn/p0&#10;tK9V/ZO/5NZ+Df8A2Jmjf+kMNdV8Uvhb4Y+NPgTU/BvjLTP7Y8N6l5X2uy+0SweZ5cqSp88TK4w8&#10;aHhhnGDwSK6DSdJsdB0qz0zTLK307TbKFLa1s7SJYoYIkUKkaIoAVVUABQMAAAUAW6KKKACiiigA&#10;ooooAKKKKACiiigAooooAKKKKACiiigAooooAKKKKACiiigAooooAKKKKACiiigAooooAKKKKACi&#10;iigAooooAKKKKACiiigAooooAKKKKACiiigAooooAKKKKACiiigAooooAKKKKACiiigAooooAKKK&#10;KACiiigAooooAKKKKACiiigAooooAK+Vf+cpv/dGf/c5X1VXyrqP/En/AOCoOkXd/wD6Faax8Jpt&#10;N02e4/dpe3UWrCeW3hY8SSpCRIyLllQ7iAOaAD9nf/k+z9rn/uUf/TXLXmngnwH8Lv2TP2/pbDRY&#10;NH+Hvgmy+D5ubi5vr3yoRLLr6r5k9zO5LMzGOMNI5OBGg4Cgel/sf/8AFafHb9qP4j/8ef2/xnF4&#10;R/sz7+z+xrVYPtHm8Z87zt2zaNm3G585Hyr/AMFzv+aJ/wDcb/8AbCgD9H/hD8aPBXx68Gx+KvAX&#10;iC38RaE80lsbiFHjaOVD80ckciq8bYKttdQSrKwyrKT8v/tXfteeJ/hd+018MfDHhC5/4pDSb20/&#10;4WVfXFnFNpem2uoXEUFp9rugd1nKiieZd7Rqd8JPmKStdB4L0mx+HP8AwUs8Y6F4asrfRtI8YfDm&#10;HxVrlrbRKFvNUi1R7dLo8ZRjHLJuCbVdnZ2DOd1cV+zt8FdD/bQ/Zs+JHjjxrdahZXfxs1r7dfNp&#10;ciR3GnWGm3nk6fYo7IYpPKFqczeSrOJSGBKhqAPH/wCyb7Rf2HPA3x78Q2VxYXD/ABgtfi94o0vy&#10;mjZopb97YJp8TgEq8b2sqCWTDKzN5hBUV7r+3d4F/wCFyfHv9n74Y3l79n0XxRZeMYpI54vtNvFd&#10;Lo+21vDAWCvLbtKzxkkMpJ2spOa6v9vX4W/Z/wDgn3458G+DdM22Gg6NY/ZLL7RnyLCwuLeV/nlb&#10;LeXb27nlizbMDcxAPzr8D/jp8Rf20P27/Bviqz8LW9z8JPhzqfiSHTfFem6fc20MtrcWphi8+Sdy&#10;GnZTZt5SKrgSsxQKDtAO/wDjV8ELH9nD4JfskfDnT9TuNZt9F+MGgK1/cosbTyyzXk0rhF4RTJK+&#10;1csVXaCzEFj5V/wj/iK/8G+OfEXh/wAL6x4vTwb+1ZdeJtT03w/bi5vmsoCgkMMOQZW3SINq9N24&#10;4VWYfUH/AAUE/wBB0H4G63cf6Pouh/Fnw9qWq6jL8tvp9qrTI1xPIfliiDSIpdyFBdRnJFH/AATo&#10;/wCKg+E/jz4hW/yaL8RPiBrvivSoJeLiC1lnECpOoyqy7rZyQjOuCvzE5AAOg/4J6eAPEXwx/Y5+&#10;HPh3xVpNxoWuwQ3dxPp92As0Kz3s88Ydc5RjHKhKNhlJKsAwIH0VRRQAUUUUAFFFFABRRRQAUUUU&#10;AFFFFABXyr/wVH/5MT+Jv/cM/wDTpaV9VV8q/wDBUf8A5MT+Jv8A3DP/AE6WlAH1VRRRQAUUUUAF&#10;FFFABRRRQAUUUUAFFFFABRRRQAUUUUAFFFFABRRRQAV8Af8ABOH/AJOm/bQ/7HNf/S7Va+/6+P8A&#10;4zf8Er/gb8ZvFV34kmt/EHhfWtQvbrUNSudC1TP2+eeTzHeRblJlTDbyBEEHztkEBdoBxX/BI3TZ&#10;tF8A/GDT/E728nxQtPHN1b+JXnuY7nUmZYolU3EoZmkXzxe7XLFWbzipJLGsr/gs9q1joPwX+HGp&#10;2d5b6d42svFsdzpF5BKsWpQRJbTNNJbuCJFVZRZlmQ4DCEnnZXsH7MP7Cf8Awy78ZPEnizSPiZ4g&#10;8R+G9W0aDSE8P64vmSx+QIFgkkuFdUl8lIpI4l8lfLjl2A4B3at9+xDofib9r2X48+KvEuoeIbux&#10;+y/8I/4bngQ2WmeVbNEc+Z5hf98xuY/LEPlykt85OaAPpWiiigAooooAK+Vf2iP+T7P2Rv8Aubv/&#10;AE1xV9VV8q/tEf8AJ9n7I3/c3f8AprioA+qqKKKACiiigAooooAKKKKACiiigAooooAKKKKACiii&#10;gAooooAKKKKACiiigAooooAKKKKACiiigAooooAKKKKACiiigAooooA+Vf8AnKb/AN0Z/wDc5X1V&#10;Xyr/AM5Tf+6M/wDucr6qoA+VfiJ/xX3/AAUc+Eehf8eP/CAeDNX8XfaP9Z9v+3SLpv2fbx5Wzb5u&#10;/Lbs7dq/er6qr5V+BP8AxOP2+P2oru//ANNu9HsvC+m6bPcfvHsrWWxknlt4WPMcTzASMi4VnG4g&#10;nmvqqgAooooAKKKKACiiigAooooAKKKKACiiigAooooAKKKKACiiigAooooAKKKKACiiigAooooA&#10;KKKKACiiigAooooAKKKKACiiigAooooAKKKKACiiigAooooAKKKKACiiigAooooAKKKKACiiigAo&#10;oooAKKKKACiiigAooooAKKKKACiiigAooooAKKKKACiiigAooooAK+Vf2pP+Kb/aw/ZR8Zal/o3h&#10;u11rWvD01797bf6jYCKxh2Llz5jxuNwXauMuVBBr6qr51/be+BHj349eAfBlp8NdZ0fQPFnhrxbZ&#10;eJrW+1tnEMbW8U4QgLDKGYSSRttZNpCnPoQDn/2Bf+bjf+yzeI//AG3ryr/go9/ydN+xf/2Obf8A&#10;pdpVfWn7PHwQsf2ffhfY+FbfU7jxBqTTTahrHiG+RRd6vqE7mSe6nIyWZmO0F2dgiRqXfbuPa6j4&#10;T0PWNe0jW7/RtPvda0fzv7N1G4tUkuLLzVCS+TIRuj3qArbSNwGDkUAfIH7X3jr/AIUH+1h8JviP&#10;pVj9pv7rwZ4vtdat/N2/2lYadYf2lb2u5lcQ4uAW8xF3c4O5Rtr1X9gPwL/wrv8AY2+E+lfbf7Q+&#10;0aMmr+d5Xlbftrve+Xjcc7PtGzdn5tm7C5wKv7Xv7Is37UEfhe70zxvceBdd0GHVLBLxdNj1CGey&#10;1G1+zXkTROyEM0YCrIH+UF8DcVZPavh74Jsfhr4B8NeEdMluJ9N8P6ZbaVay3bK0zxQRLEjOVVQW&#10;KoMkADOcAdKAOK/ax/5NZ+Mn/Ymaz/6QzV5V/wAEv/Cf/CJ/sS/D7zdG/sa/1L7ZqVzvtfIluvMu&#10;5vJuHyAX3W6wbXOcxiPB2ha+qqKAPnX/AIKHeCb7x/8AsW/FXTNPlt4biDTE1VmuWZVMVnPFeSqC&#10;qk7jHbuFGMFioJAyRz//AAS4/wCTE/hl/wBxP/06Xde//FjwL/wtD4V+MvBv23+zP+Ei0a80j7b5&#10;Xm/Z/tEDxeZs3Lu2787dwzjGR1rn/wBm/wCCFj+zh8EvC3w50/U7jWbfRYZFa/uUWNp5ZZnmlcIv&#10;CKZJX2rliq7QWYgsQD0uiiigAooooAKKKKACiiigAooooAKKKKACvlX/AIKj/wDJifxN/wC4Z/6d&#10;LSvqqvlX/gqP/wAmJ/E3/uGf+nS0oA+qqKKKACiiigAooooAKKKKACiiigAooooAKKKKACiiigAo&#10;oooAKKKKACvzq/aF/bG/aq+D/wC0dD8NdN8B/D+8tPEV7KPB9/eieGLVINx8uI3Et7FELlQUjeM7&#10;SZGUIpEkRf8ARWvH/wBqr9mfw9+1f8I7zwR4gubjTnWZb/TNTtslrG9RHSOUx5AlXbI6tGx5V2wU&#10;ba6gHzB/wuT/AIKGf9EJ+H//AIHQ/wDy1o/4XJ/wUM/6IT8P/wDwOh/+WtfdPhPTtU0fwro1hrer&#10;/wDCQa1a2UMF9q/2Zbb7bOsarJP5SHbHvYFti8LuwOBWtQAUUUUAFfP/AMUv2Q/+FoeO9T8T/wDC&#10;6vjB4S+3eV/xJ/C3ir7Fp1vsiSP91D5Tbd2ze3JyzMe9fQFFAHyr/wAMC/8AVxv7QH/hc/8A2ivK&#10;tU+AX/Cjf27P2Yf+Lj/ED4gf2p/wlH/I9a5/aX2Ty9LH+o/drs3+Z83XOxOmK+/6+Vf2iP8Ak+z9&#10;kb/ubv8A01xUAfVVFFFABRRRQAUUUUAFFFFABRRRQAUUUUAFFFFABRRRQAUUUUAFFFFABRRRQAUU&#10;UUAFFFFABRRRQAUUUUAFFFFABRRRQAUUUUAfKvx2/wCJP+3x+y7d2H+hXesWXijTdSnt/wB297ax&#10;WMc8VvMw5kiSYmRUbKq53AA819VV8q/tn/8AFH/Fj9mH4hWf73WrH4gReFI4J+bc2urwSQXTlRhv&#10;NVYVMZDBQSdyuOB9VUAfKv7O/wDyfZ+1z/3KP/prlr6qr5V/Zp/4mn7Z37Wet2f+l6LNe+G9Nj1G&#10;D57d7q2050urcSD5TLCzKsiA7kLAMATX1VQAUUUUAFFFFABRRRQAUUUUAFFFFABRRRQAUUUUAFFF&#10;FABRRRQAUUUUAFFFFABRRRQAUUUUAFFFFABRRRQAUUUUAFFFFABRRRQAUUUUAFFFFABRRRQAUUUU&#10;AFFFFABRRRQAUUUUAFFFFABRRRQAUUUUAFFFFABRRRQAUUUUAFFFFABRRRQAUUUUAFFFFABRRRQA&#10;UUUUAFFFFABRRRQAUUUUAFFFFABRRRQAUUUUAFFFFABRRRQAUUUUAFFFFABRRRQAV8q/8FR/+TE/&#10;ib/3DP8A06WlfVVfKv8AwVH/AOTE/ib/ANwz/wBOlpQB9VUUUUAFFFFABRRRQAUUUUAFFFFABRRR&#10;QAUUUUAFFFFABRRRQAUUUUAFFFFAHyr/AMFR/wDkxP4m/wDcM/8ATpaV6r+yd/yaz8G/+xM0b/0h&#10;hrv/ABT4T0PxxoN1oniTRtP8QaLdbfP07VLVLm3m2sHXfG4KthlVhkcFQeoq3pOk2Og6VZ6Zpllb&#10;6dptlClta2dpEsUMESKFSNEUAKqqAAoGAAAKALdFFFABRRRQAV8q/tEf8n2fsjf9zd/6a4q+qq+V&#10;f2iP+T7P2Rv+5u/9NcVAH1VRRRQAUUUUAFFFFABRRRQAUUUUAFFFFABRRRQAUUUUAFFFFABRRRQA&#10;UUUUAFFFFABRRRQAUUUUAFFFFABRRRQAUUUUAFFFFAHyr/wUX/4p/wCE/gP4hXHz6L8O/iBoXivV&#10;YIubie1inMDJApwrS7rlCA7IuA3zA4B9V8K/tKeEPF37QXjX4NWw1C38Z+FbK31C5W4twLe5gljh&#10;cvDIrHOz7RArBwhzJ8oYBiOf/bp8E2Pj/wDY/wDi3pmoS3ENvB4fuNVVrZlVjLZj7ZEpLKRtMlug&#10;YYyVLAEHBHwr+wnq3iqP9qPwF8Z/F15b61qX7QEPimzjtbeWUDSIrCSCYHMhcsu61eCOHOI4liPm&#10;NyigH1r+wL/zcb/2WbxH/wC29fVVfKv7Av8Azcb/ANlm8R/+29fVVABRRRQAUUUUAFFFFABRRRQA&#10;UUUUAFFFFABRRRQAUUUUAFFFFABRRRQAUUUUAFFFFABRRRQAUUUUAFFFFABRRRQAUUUUAFFFFABR&#10;RRQAUUUUAFFFFABRRRQAUUUUAFFFFABRRRQAUUUUAFFFFABRRRQAUUUUAFFFFABRRRQAUUUUAFFF&#10;FABRRRQAUUUUAFFFFABRRRQAUUUUAFFFFABRRRQAUUUUAFFFFABRRRQAUUUUAFFFFABRRRQAUUUU&#10;AFFFFABXyr/wVH/5MT+Jv/cM/wDTpaV9VV8q/wDBUf8A5MT+Jv8A3DP/AE6WlAH1VRRRQAUUUUAF&#10;FFFABRRRQAUUUUAFFFFABRRRQAUUUUAFFFFABRRRQAUUUUAFFFFABRRRQAUUUUAFfKv7RH/J9n7I&#10;3/c3f+muKvqqvlX9oj/k+z9kb/ubv/TXFQB9VUUUUAFFFFABRRRQAUUUUAFFFFABRRRQAUUUUAFF&#10;FFABRRRQAUUUUAFFFFABRRRQAUUUUAFFFFABRRRQAUUUUAFFFFABRRRQBk+LPC2l+OPCus+G9btf&#10;tui6xZTaffW3mPH50EsbRyJuQhlyrEZUgjPBBrwv4r/sP+CvHPgHwZoHhHUdY+FOpeBYbqPwrrXh&#10;G7e3m043ERSUP82ZVkbY8h3LLIQ370eY5b6KooA+X/8Agnv8IfiT8JfhH4pl+LEdvB428V+Lb/xN&#10;ewwzQyMrTpCjGTyf3Ss7wvJtjJUK6jg5VfqCiigAooooAKKKKACiiigAooooAKKKKACiiigAoooo&#10;AKKKKACiiigAooooAKKKKACiiigAooooAKKKKACiiigAooooAKKKKACiiigAooooAKKKKACiiigA&#10;ooooAKKKKACiiigAooooAKKKKACiiigAooooAKKKKACiiigAooooAKKKKACiiigAooooAKKKKACi&#10;iigAooooAKKKKACiiigAooooAKKKKACiiigAooooAKKKKACiiigAooooAKKKKACiiigAr5V/4Kj/&#10;APJifxN/7hn/AKdLSvqqvlX/AIKj/wDJifxN/wC4Z/6dLSgD6qooooAKKKKACiiigAooooAKKKKA&#10;CiiigAooooAKKKKACiiigAooooAKKKKACiiigAooooAKKKKACvlX9oj/AJPs/ZG/7m7/ANNcVfVV&#10;fNX7U3wV+Kfjj4sfB/4hfCm68Hw614F/tjfB4xkult5vtsEMAwtuhZsKsp+8uDs+8MigD6Vor5V/&#10;4ze/6t//APK5R/xm9/1b/wD+VygD6qor5V/4ze/6t/8A/K5R/wAZvf8AVv8A/wCVygD6qor4V/4X&#10;X+2F/wAL9/4VF9l+B/8Awkn/AAjP/CV/avL1j7H9l+1fZdm7fv8AN3842bdv8WeK9A/4ze/6t/8A&#10;/K5QB9VUV8q/8Zvf9W//APlco/4ze/6t/wD/ACuUAfVVFfKv/Gb3/Vv/AP5XKP8AjN7/AKt//wDK&#10;5QB9VUV8q/8AGb3/AFb/AP8Alco/4ze/6t//APK5QB9VUV8q/wDGb3/Vv/8A5XKP+M3v+rf/APyu&#10;UAfVVFfKv/Gb3/Vv/wD5XKP+M3v+rf8A/wArlAH1VRXyr/xm9/1b/wD+Vyj/AIze/wCrf/8AyuUA&#10;fVVFfKv/ABm9/wBW/wD/AJXKP+M3v+rf/wDyuUAfVVFfKv8Axm9/1b//AOVyj/jN7/q3/wD8rlAH&#10;1VRXyr/xm9/1b/8A+Vyj/jN7/q3/AP8AK5QB9VUV8q/8Zvf9W/8A/lco/wCM3v8Aq3//AMrlAH1V&#10;RXyr/wAZvf8AVv8A/wCVyj/jN7/q3/8A8rlAH1VRXyr/AMZvf9W//wDlco/4ze/6t/8A/K5QB9VU&#10;V8K/AX41/thftE/CfQviF4btfgfZaLrHn+RBqkesR3C+VPJA29Ud1GWiYjDHgjoeB6B/xm9/1b//&#10;AOVygD6qor5V/wCM3v8Aq3//AMrlH/Gb3/Vv/wD5XKAPqqivlX/jN7/q3/8A8rlH/Gb3/Vv/AP5X&#10;KAPqqivlX/jN7/q3/wD8rlH/ABm9/wBW/wD/AJXKAPqqivlX/jN7/q3/AP8AK5R/xm9/1b//AOVy&#10;gD6qor5V/wCM3v8Aq3//AMrlH/Gb3/Vv/wD5XKAPqqivlX/jN7/q3/8A8rlH/Gb3/Vv/AP5XKAPq&#10;qivlX/jN7/q3/wD8rlH/ABm9/wBW/wD/AJXKAPqqivlX/jN7/q3/AP8AK5R/xm9/1b//AOVygD6q&#10;or5V/wCM3v8Aq3//AMrlH/Gb3/Vv/wD5XKAPqqivlX/jN7/q3/8A8rlH/Gb3/Vv/AP5XKAPqqivl&#10;X/jN7/q3/wD8rlH/ABm9/wBW/wD/AJXKAPqqivlX/jN7/q3/AP8AK5Xn/wAXvjX+2F8F/wDhCv7b&#10;tfgfdf8ACWeJrLwpY/2fHrD+XdXW/wAt5d7riIeWdxXcwyMKaAPuqivlX/jN7/q3/wD8rlH/ABm9&#10;/wBW/wD/AJXKAPqqivlX/jN7/q3/AP8AK5R/xm9/1b//AOVygD6qor5V/wCM3v8Aq3//AMrlH/Gb&#10;3/Vv/wD5XKAPqqivlX/jN7/q3/8A8rlH/Gb3/Vv/AP5XKAPqqivlX/jN7/q3/wD8rlH/ABm9/wBW&#10;/wD/AJXKAPqqivlX/jN7/q3/AP8AK5R/xm9/1b//AOVygD6qor5V/wCM3v8Aq3//AMrlH/Gb3/Vv&#10;/wD5XKAPqqivlX/jN7/q3/8A8rlH/Gb3/Vv/AP5XKAPqqivlX/jN7/q3/wD8rlH/ABm9/wBW/wD/&#10;AJXKAPqqivlX/jN7/q3/AP8AK5R/xm9/1b//AOVygD6qor5V/wCM3v8Aq3//AMrlH/Gb3/Vv/wD5&#10;XKAPqqivlX/jN7/q3/8A8rlH/Gb3/Vv/AP5XKAPqqivlX/jN7/q3/wD8rlef+DPjX+2F44+LHxF+&#10;Htha/A+LWvAv9nf2lPcR6wtvN9tgaeLyWDlmwqkNuVcHpuHNAH3VRXyr/wAZvf8AVv8A/wCVyj/j&#10;N7/q3/8A8rlAH1VRXyr/AMZvf9W//wDlco/4ze/6t/8A/K5QB9VUV8q/8Zvf9W//APlco/4ze/6t&#10;/wD/ACuUAfVVFfKv/Gb3/Vv/AP5XKP8AjN7/AKt//wDK5QB9VUV8q/8AGb3/AFb/AP8Alco/4ze/&#10;6t//APK5QB9VUV8q/wDGb3/Vv/8A5XKP+M3v+rf/APyuUAfVVFfKv/Gb3/Vv/wD5XKP+M3v+rf8A&#10;/wArlAH1VRXyr/xm9/1b/wD+Vyj/AIze/wCrf/8AyuUAfVVFfKv/ABm9/wBW/wD/AJXKP+M3v+rf&#10;/wDyuUAfVVFfKv8Axm9/1b//AOVyj/jN7/q3/wD8rlAH1VRXyr/xm9/1b/8A+Vyj/jN7/q3/AP8A&#10;K5QB9VUV8q/8Zvf9W/8A/lco/wCM3v8Aq3//AMrlAH1VRXyr/wAZvf8AVv8A/wCVyvP/AIC/Gv8A&#10;bC/aJ+E+hfELw3a/A+y0XWPP8iDVI9YjuF8qeSBt6o7qMtExGGPBHQ8AA+6qK+Vf+M3v+rf/APyu&#10;Uf8AGb3/AFb/AP8AlcoA+qqK+Vf+M3v+rf8A/wArlH/Gb3/Vv/8A5XKAPqqivlX/AIze/wCrf/8A&#10;yuUf8Zvf9W//APlcoA+qqK+Vf+M3v+rf/wDyuUf8Zvf9W/8A/lcoA+qqK+Vf+M3v+rf/APyuUf8A&#10;Gb3/AFb/AP8AlcoA+qqK+Vf+M3v+rf8A/wArlH/Gb3/Vv/8A5XKAPqqivlX/AIze/wCrf/8AyuUf&#10;8Zvf9W//APlcoA+qqK+Vf+M3v+rf/wDyuUf8Zvf9W/8A/lcoA+qqK+Vf+M3v+rf/APyuUf8AGb3/&#10;AFb/AP8AlcoA+qqK+Vf+M3v+rf8A/wArlH/Gb3/Vv/8A5XKAPqqivlX/AIze/wCrf/8AyuUf8Zvf&#10;9W//APlcoA+qqK+Vf+M3v+rf/wDyuUf8Zvf9W/8A/lcoA+qqK+Ffi98a/wBsL4L/APCFf23a/A+6&#10;/wCEs8TWXhSx/s+PWH8u6ut/lvLvdcRDyzuK7mGRhTXoH/Gb3/Vv/wD5XKAPqqivlX/jN7/q3/8A&#10;8rlH/Gb3/Vv/AP5XKAPqqvlX/gqP/wAmJ/E3/uGf+nS0o/4ze/6t/wD/ACuV5/8AHr4K/thftE/C&#10;fXfh74kuvgfZaLrHkefPpcmsR3C+VPHOuxnR1GWiUHKngnoeQAfdVFFFABRRRQAUUUUAFFFFABRR&#10;RQAUUUUAFFFFABRRRQAUUUUAFFFFABRRRQAUUUUAFFFFABRRRQAUUUUAFFFFABRRRQB8q/8AOU3/&#10;ALoz/wC5yvqqvlX/AJym/wDdGf8A3OV9VUAFFFFABRRRQAUUUUAFFFFABRRRQAUUUUAFFFFABRRR&#10;QAUUUUAFFFFABRRRQAUUUUAfKv8AwS4/5MT+GX/cT/8ATpd19VV8q/8ABLj/AJMT+GX/AHE//Tpd&#10;19VUAFFFFABRRRQAUUUUAFFFFABRRRQAUUUUAFFFFABRRRQAUUUUAFFFFABRRRQAV8q/t9f825f9&#10;lm8Of+3FfVVfKv7fX/NuX/ZZvDn/ALcUAfVVFFFABRRRQAUUUUAFFFFABRRRQAUUUUAFFFFABRRR&#10;QAUUUUAFFFFABRRRQAUUUUAFfKv7O/8AyfZ+1z/3KP8A6a5a+qq+Vf2d/wDk+z9rn/uUf/TXLQB9&#10;VUUUUAFFFFABRRRQAUUUUAFFFFABRRRQAUUUUAFFFFABRRRQAUUUUAFFFFABRRRQAV8q/wDBLj/k&#10;xP4Zf9xP/wBOl3X1VXyr/wAEuP8AkxP4Zf8AcT/9Ol3QB9VUUUUAFFFFABRRRQAUUUUAFFFFABRR&#10;RQAUUUUAFFFFABRRRQAUUUUAFFFFABRRRQB8q/t9f825f9lm8Of+3FfVVfKv7fX/ADbl/wBlm8Of&#10;+3FfV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j/wC1V+0x4e/ZQ+Ed5438QW1xqLtMthpmmWwIa+vXR3jiMmCIl2xu&#10;zSMOFRsB22owB7BRX51f8Ncfts/2b/wm3/DNun/8IL9t8z+x/JuP7d+y/aPL8ryftHn+bjjzfsm3&#10;H73y9lfYH7MX7Q2h/tQfBvRfH2iQ/YPte+C+0t7hJpdPuoztkhcofo6lgrNHJG5Vd2AAeq0UUUAF&#10;FFFABRRRQAUUUUAFFFFABRRRQAUUUUAFFFFABRRRQAUUUUAFFFeFftVftieAv2UPBt5qHiDULfUf&#10;E7Qq+meE7a6QX18zl1jYryYoN0b7p2XaNjAb32owB7rRXin7Gfxr1z9on9mzwf8AELxJa6fZa1rH&#10;2zz4NLjkjt18q8ngXYru7DKxKTljyT0HA8g/ae/bo8VeDPi4/wAGfgl8O7j4j/FCKGCa/knil+w6&#10;SJXgMfmqu0upjmUtKZIoovNiJdjvRQD7Kor4A8N/t3fHL4O/EfQNB/aY+EOn+D/DfiG9tbG28WaJ&#10;P5dhpzymVQbiZp54G5QMy+dG8caSSbXBUV7/APtefteaX+yroPhxE8Oah418Z+KL37DoHhnTtyPf&#10;OrRiQmQRvtx5saqoVnd5EVVxuZAD6Aor84Lz9s79sv4Y+HrDxz8Qv2edHuvAnkm5vItGE0N9DEbd&#10;5RJMBc3D2ioF3SNNAAu0o2xmBH3p8KviZofxk+HHhzxt4bn+0aLrllHewbnRni3D5opNjMoljbdG&#10;6hjtdGXORQB1dFFFABRRRQAUUUUAFFFFABRRRQAUUUUAFFFFABRRRQAUUUUAFFeFftb/ALVNj+yz&#10;4N0S9i8P3HjXxZ4h1OLStD8LWFysVzfysRvZRtdyqgquUjc+ZLCmB5m4fKupftb/ALb/AIE8Gp4/&#10;8W/ATwuvgmyhh1LU0tt8V8lkSrSZi+3SSwMEJLF4G8rDNImEYUAfo/RXinwO/au8IfGj9nEfGHf/&#10;AGHotlZXNzrlo8gupdKe2VmuEcRAs2FXzF+UO8bxtsUuFr5V0j9uT9qL9oW8u9b+AvwG0+XwDDmO&#10;21HxdIUe+/fTIJY5GubaI8RhXiiM3lurBpDuWgD9FaK+X/2M/wBsi+/aMuPEXhHxv4NuPhx8UPDE&#10;NrLqOg3zNE1zFLGpNzFBKFmjXeRlGDBFmt/3jmTjzX4u/t6fEvxR8ZNc+Fv7Nvwt/wCE+1rw5e/Y&#10;ta8QaxHKmnW86CcS25G+FY8NCVWaWZQ7RyKiOCjkA+6qK+IPgf8Atw/FHTfjbo3wm/aL+GFv8Pdd&#10;8QzSxaN4hsJfK0y5lWGKRLZTJLIkrEvt3wzufMlhiMYYlq+36ACiiigAooooAKKKKACiiigAoooo&#10;AKKKKACiiigAooooAKKKKACivjX48ft1+Ik+Llz8Gv2e/Bdv8U/iZawyS6ndT3ATTNIaJ08yOVty&#10;B2C7kYmWJY5HiTc8haJeK8N/t3fHL4O/EfQNB/aY+EOn+D/DfiG9tbG28WaJP5dhpzymVQbiZp54&#10;G5QMy+dG8caSSbXBUUAff9FfP/7Xn7Xml/sq6D4cRPDmoeNfGfii9+w6B4Z07cj3zq0YkJkEb7ce&#10;bGqqFZ3eRFVcbmT5gvP2zv2y/hj4esPHPxC/Z50e68CeSbm8i0YTQ30MRt3lEkwFzcPaKgXdI00A&#10;C7SjbGYEAH6P0V4/qX7VXgLSf2aE+Ok95cP4JbTIdSAtkSe53SMsa2pWN2QTiZxCyl9qSBgzKFZh&#10;8gWf7Z37ZfxO8PX/AI5+Hv7POj2vgTyRc2cWsiaa+miFukpkhBubd7tXDbo2hgIbcEXeykkA/R+i&#10;vCv2SP2qbH9qbwbrd7L4fuPBXizw9qcula54Wv7lZbmwlUnYzDajhWAZcvGh8yKZMHy9x91oAKKK&#10;KACiiigAooooAKKKKACiiigAooooAKKKKACiiigAooooAKKyfFninS/A/hXWfEmt3X2LRdHsptQv&#10;rny3k8mCKNpJH2oCzYVScKCTjgE18wfsO/ttX37Y3jL4tNFoVvoXhPw7Np66HGwY30kU4uQ73Tby&#10;m4m3VgqABN5XdJjeQD61or41/ae/bo8VeDPi4/wZ+CXw7uPiP8UIoYJr+SeKX7DpIleAx+aq7S6m&#10;OZS0pkiii82Il2O9F4rw3+3d8cvg78R9A0H9pj4Q6f4P8N+Ib21sbbxZok/l2GnPKZVBuJmnngbl&#10;AzL50bxxpJJtcFRQB9/0V8//ALXn7Xml/sq6D4cRPDmoeNfGfii9+w6B4Z07cj3zq0YkJkEb7ceb&#10;GqqFZ3eRFVcbmT5gvP2zv2y/hj4esPHPxC/Z50e68CeSbm8i0YTQ30MRt3lEkwFzcPaKgXdI00AC&#10;7SjbGYEAH6P0Vynwq+Jmh/GT4ceHPG3huf7RouuWUd7BudGeLcPmik2MyiWNt0bqGO10Zc5FdXQA&#10;UUUUAFFFFABRRRQAUUUUAFFFFABRRRQAUUUUAFFFFABRRXz/APtzftKXH7K37PupeM9LGnzeJJL2&#10;10/R7TVLeaa3uZ5JA0iOImUjFvHcOCXUZjAySQpAPoCivgD/AIXJ/wAFDP8AohPw/wD/AAOh/wDl&#10;rX0V8C/id8UbD4L+KfF37RfhzR/AGpaJNdXckWiH7RCulw20cpnIjnuCW3C4+UHcQgwvIJAPdaK/&#10;OrSP25P2ov2hby71v4C/AbT5fAMOY7bUfF0hR7799Mgljka5tojxGFeKIzeW6sGkO5a91/Yz/bIv&#10;v2jLjxF4R8b+Dbj4cfFDwxDay6joN8zRNcxSxqTcxQShZo13kZRgwRZrf945k4APqCivhX4u/t6f&#10;EvxR8ZNc+Fv7Nvwt/wCE+1rw5e/Yta8QaxHKmnW86CcS25G+FY8NCVWaWZQ7RyKiOCjm38D/ANuH&#10;4o6b8bdG+E37Rfwwt/h7rviGaWLRvENhL5WmXMqwxSJbKZJZElYl9u+Gdz5ksMRjDEtQB9v0UUUA&#10;FFFFABRRRQAUUUUAFFFFABRRRQAUUUUAFFFFABRRRQAUUUUAFFFFABRRRQAUUUUAFFFFABRRRQAU&#10;UUUAFFFFABXwB/wUv/4nHx9/ZE8MX/8Ap3hvVvGf/Ew0e5/eWd5i606MedCcpJhJ5kG4H5ZZB0Y5&#10;+/6+Cv8AgqxpN94Qt/gj8bbSyuNZt/hv4tiubzSYYmCyxSyQTCSS4AYQL5llHDuKMC1yvcBWAPvW&#10;vgD/AIJof8Sf4+/td+GLD/QfDek+M/8AiX6Pbfu7OzzdajGfJhGEjykEKHaB8sUY6KMe/wD/AA35&#10;+zz/AMIJ/wAJd/wtjw//AGV/z7+a/wDaP+t8r/jw2/avvc/6r7vz/c+avCv+CU+k33i+3+N3xtu7&#10;K40a3+JHi2W5s9JmiYrFFFJPMZI7ghROvmXskO4IoDWzdyVUA+9aKKKACiiigAooooAKKKKACiii&#10;gAooooAKKKKACiiigAooooAKKKKACvj/AOOX7Ifw88A/D39of4r/AGbUPEfxC1rwz4iuv7d1+8N1&#10;LYRzWEi/ZrVcBIokRfLQ7TIsbNHvKHbX2BXlX7WP/JrPxk/7EzWf/SGagDyr/glx/wAmJ/DL/uJ/&#10;+nS7ryr/AIJ8/wDFQftifti63qn/ABMtas/EyabbajefvbiC1F3foLdJGyyxbba3XYDtxBEMYRce&#10;q/8ABLj/AJMT+GX/AHE//Tpd18//AAf+KXhj9iv9v/4++E/iLqf9i6L8Q7211/SvEmo28tvbtJNP&#10;JKsIwrr5Qa+uI2uWdY1Nk+7aWIQA91/4KqaTY6l+w54+uLuyt7q4sJtNubOWaJXa2lN/bxGSMkZR&#10;jHLIm4YO2Rh0Yivmrw/q194//bj/AGJrfxPeXHiO3PwssdbMWrStdKdQawvpWu8SEjzzJbwOZfvF&#10;oYznKKR2v/BS79rj4eePPgTdfCP4e6/p/wARvGfjC9063hsvDNwb7yoxdCVWV4UeOSVpbaOIQBxJ&#10;+/VsYwGwP2kPDEP7FP7RX7JfxM1e7uNd8J+G/D8PgHVNQWxkhhtVgt5IPtbMnmnc8d5PMtuAWItH&#10;Cs2SUAP0p1bSbHXtKvNM1Oyt9R029he2urO7iWWGeJ1KvG6MCGVlJBUjBBINfCv/AARh1a+1L9lD&#10;W7e7vLi6t7DxbeW1nFNKzrbRG1tJTHGCcIpklkfaMDdIx6sTXsHxM/4KG/A3wH8K5/F+n/EHw/4m&#10;u5rJp9L0PT77feXc5geWGCWKNHltd5UIzzRqI2YB8Hg8V/wSZ+F998N/2P8AS73UDcR3HivU7nxA&#10;trc2rQNbxMI7eLG45dZI7ZJlfABWZcAgBmAPsqiiigAooooAKKKKACiiigAooooAKKKKACiiigAo&#10;oooAKKKKAOf8SfD3wr4y1XRdT1/wzo+ualok32nS7zUrCK4msJdyN5kDupMTbo4zuUg5RT2Fcp+0&#10;V8efD37Nvwj13xz4iuLdUsoXWwsZpzE2pXpRjDaRkKx3SMuMhW2KGdhtRiMr9qr9pjw9+yh8I7zx&#10;v4gtrjUXaZbDTNMtgQ19eujvHEZMERLtjdmkYcKjYDttRvlX4L3HgXxp4+8P/GH9o39oT4b+K/G2&#10;mwtNoPg201/Tk0jwpLJK0h2bZyLidF8lRK2SrRj55jHDKgB5rbfB3xf+zT/wR5+IsWtSah4e8SeJ&#10;L2DVrnT2U21xYwXN5Y2htpCrknzLePLowUgTtE6Aq2fvT9jvSbHRf2UPg9b6fZW9hbv4S0u5aK2i&#10;WNWlltY5ZZCFABZ5Hd2bqzMxOSSa4r9rCx0P9qz9jb4o6V8PfE2n+K/9CMsM3hmVNV866s3ivVs1&#10;ELnMsnlxoACWHnK21uAfP/2G/wBuT4Qa/wDs4+B9C13xx4f8GeJPDOjWmkX+ma7qS2n+oVoIpI5Z&#10;xGkvmJAspWMv5fmKrHOCQDlfiX/xTv8AwWS+E/8AZP8AxK/7f8GT/wBr/Y/3P9o7YdT2/aNuPNx9&#10;mtsb848iL+4uD/gjN/xOPgF4+8T3/wDp3iTVvGdz/aGsXP7y8vMWtrIPOmOXkw88zjcT80sh6sc8&#10;/wDCnx5o37ZX/BUK0+I3gme4n8E/Dnwl9mj1pbKfydSlmSZBG3mJGbZt1/cbVYMXFi5HDEplf8E+&#10;fjR4K/ZB8TfFX9nv4k+ILfwrqWmeLbi50vWteR7CHVIjAE8xt6mO3UxWkMqNJLiQXSBN2AWAO1/4&#10;LM/8Sf4BeAfE9h/oPiTSfGdt/Z+sW37u8s82t1IfJmGHjy8ELnaR80UZ6qMff9fmX/wUG+NHgr9r&#10;7xN8Kv2e/ht4gt/FWpan4tt7nVNa0FHv4dLiEBTzF2KI7hRFdzSu0cuIxauH25JX9NKACiiigAoo&#10;ooAKKKKACiiigAooooAKKKKACiiigAooooAKKKKAPP8AXtB0P4OeFfH/AIy8G/D/AE+48STWVzq9&#10;3ZaFYJb3mv3UUcsqRyPFGXlld2cBirtulYgEkg/lt+0t+0H4q/a0+KHwo+H3xu8Jax+zb8JLvUzc&#10;3FzrdnKZrq6jR18wXM9vEEULMkO7ZsiNwZZd6hQn2/Y/t86H4X/aO8T/AAk+LPh7/hU01rvn0HxD&#10;rGpo2nazahn2TGUoiQeYiBlBZl3CSJmWVAj+P/8ABTL9or4TfEv9nVvh74V13R/iV478S6nZxeH7&#10;HwvJDq81tcJcRFpMxMxiZo2eBQv7xzOVVSvmFQC38fP+Kg/4K6fs/aJqn/Ey0Wz8M3GpW2nXn723&#10;gugmpuLhI2yqy7ra3beBuzBEc5RcfemraTY69pV5pmp2VvqOm3sL211Z3cSywzxOpV43RgQyspIK&#10;kYIJBr8y/j14duP2L/jt+x/8T/Fbf2jovh3wzbeA9euLKCY2dg8Nq8D3ImCMz5W9uJUh8tXdbNgO&#10;WOz6q+Jn/BQ34G+A/hXP4v0/4g+H/E13NZNPpeh6ffb7y7nMDywwSxRo8trvKhGeaNRGzAPg8EA/&#10;Kv8A4SzXP+HUP9n/ANs6h9g/4Wz/AGb9l+1SeV9l/sz7V9n25x5X2j99sxt8z58bua/d7SdJsdB0&#10;qz0zTLK307TbKFLa1s7SJYoYIkUKkaIoAVVUABQMAAAV+O3/AAy/rn/Dn7+2t2ofb/8AhJv+Fgf2&#10;V/ZUnm/Zdn9n4+9nyvs/+m+dt2+X22/vK+//AIZ/8FDfgb48+FcHi/UPiD4f8M3cNks+qaHqF9sv&#10;LScQJLNBFFIiS3WwsUV4Y2EjKQmTwADxX4B/8U//AMFdP2gdE0v/AIlui3nhm31K506z/dW890U0&#10;xzcPGuFaXdc3DbyN2Z5TnLtn7/r89f2F9Th/aG/be/aC+P2kJcWvhNoYPDGlu1tIYdSUCBfPWV1Q&#10;qwjsIJGhKFlF4gYjaC/6FUAFFFFABRRRQAUUUUAFFFFABRRRQAUUUUAFFFFABRRRQAUUVynxY0DX&#10;PFnwr8ZaJ4Y1L+xvEmpaNeWWl6j58kH2W6kgdIZfMjBdNrsrblBYYyBkUAfFf7Rl1qn7ev7R037P&#10;PhjW9Q0L4ZeCcX/j/W9PdZItRn3RGGwjZFZRLG28bZWA8xJ2MTNaIHqf8Ey9JsdB/aS/bE0zTLK3&#10;07TbLxbFbWtnaRLFDBEl5qipGiKAFVVAAUDAAAFcr8If2M/21/gL4Nj8K+Avit8N/DuhJNJcm3ht&#10;EkaSVz80kkkmls8jYCrudiQqqowqqB5p+wX4N/aGuv2pvi7/AGH478P2X9keM7T/AIWT58CH+29t&#10;9d+f9k/0Rtu7ZeY2+R/rU6Y+UA+gP+CfP/FQftifti63qn/Ey1qz8TJpttqN5+9uILUXd+gt0kbL&#10;LFttrddgO3EEQxhFx6V/wVU0mx1L9hzx9cXdlb3VxYTabc2cs0Su1tKb+3iMkZIyjGOWRNwwdsjD&#10;oxFeFfB/4peGP2K/2/8A4++E/iLqf9i6L8Q7211/SvEmo28tvbtJNPJKsIwrr5Qa+uI2uWdY1Nk+&#10;7aWITV/4KXftcfDzx58Cbr4R/D3X9P8AiN4z8YXunW8Nl4ZuDfeVGLoSqyvCjxyStLbRxCAOJP36&#10;tjGAwBxXh/Vr7x/+3H+xNb+J7y48R25+FljrZi1aVrpTqDWF9K13iQkeeZLeBzL94tDGc5RSP0/1&#10;bSbHXtKvNM1Oyt9R029he2urO7iWWGeJ1KvG6MCGVlJBUjBBINfmt+0h4Yh/Yp/aK/ZL+Jmr3dxr&#10;vhPw34fh8A6pqC2MkMNqsFvJB9rZk807njvJ5ltwCxFo4VmySn0/8TP+ChvwN8B/Cufxfp/xB8P+&#10;JruayafS9D0++33l3OYHlhglijR5bXeVCM80aiNmAfB4IB4//wAEYdWvtS/ZQ1u3u7y4urew8W3l&#10;tZxTSs620RtbSUxxgnCKZJZH2jA3SMerE19618a/8EmfhfffDf8AY/0u91A3Edx4r1O58QLa3Nq0&#10;DW8TCO3ixuOXWSO2SZXwAVmXAIAZvsqgAooooAKKKKACiiigAooooAKKKKACiiigAooooAKKKKAC&#10;vhX/AIKreEvF/wAVPCvwp8AeGPh14g8c2mo+JhqOoXGhMY/sqQx+QIZJjDJFb+aLxyJ5fkj8hiVY&#10;Z2/dVfOv7ZH7XU37H+leDfEF94IuPFHhPV9TOm6nqVpqUcE2nNtDpsgZSZ2eNLhgNyKDCAzrvBoA&#10;8U1Lwz/wUGv7hPGEHiz4b6ciww35+H9tEpVmSNWayMslux3SMpVmF3tDO22VF2sOV+M37XV9+0N/&#10;wTV+L2pT2lx4H+Ivh+az8P8AijQ4pmgmt5XvraKbEZbzY4JkaaMpKAcrPES4Qs31p/w2t8BP+EV/&#10;4SH/AIW94P8AsH2L7f5P9rQ/bPL8vft+yZ8/zcceTs8zd8u3dxXwB8H/AIM65+0Z+zZ+2f490e01&#10;Cx0X4k61Jq/hmzksJJb+9+wXlxf+WsK/K/mtIlsGieTEiyjBKAMAfoV+x3pNjov7KHwet9Psrewt&#10;38JaXctFbRLGrSy2scsshCgAs8ju7N1ZmYnJJNfMHxL/AOKd/wCCyXwn/sn/AIlf9v8Agyf+1/sf&#10;7n+0dsOp7ftG3Hm4+zW2N+ceRF/cXHVfsN/tyfCDX/2cfA+ha7448P8AgzxJ4Z0a00i/0zXdSW0/&#10;1CtBFJHLOI0l8xIFlKxl/L8xVY5wT5r8KfHmjftlf8FQrT4jeCZ7ifwT8OfCX2aPWlsp/J1KWZJk&#10;EbeYkZtm3X9xtVgxcWLkcMSgB0H/AARm/wCJx8AvH3ie/wD9O8Sat4zuf7Q1i5/eXl5i1tZB50xy&#10;8mHnmcbifmlkPVjk/wCCzP8AxJ/gF4B8T2H+g+JNJ8Z239n6xbfu7yzza3Uh8mYYePLwQudpHzRR&#10;nqoxxX/BPn40eCv2QfE3xV/Z7+JPiC38K6lpni24udL1rXkewh1SIwBPMbepjt1MVpDKjSS4kF0g&#10;TdgFj/goN8aPBX7X3ib4Vfs9/DbxBb+KtS1Pxbb3Oqa1oKPfw6XEICnmLsUR3CiK7mldo5cRi1cP&#10;tySoB+mlFFFABRRRQAUUUUAFFFFABRRRQAUUUUAFFFFABRRRQAUUUUAFFFFABRRRQAUUUUAFFFFA&#10;BRRRQAUUUUAFFFFABRRRQAVU1bSbHXtKvNM1Oyt9R029he2urO7iWWGeJ1KvG6MCGVlJBUjBBINW&#10;6KAPmr/h27+zb/wlX/CQ/wDCrdP+3/bft/k/bbv7H5nmb9v2TzvI8rPHk7PL2/Lt28V9FaTpNjoO&#10;lWemaZZW+nabZQpbWtnaRLFDBEihUjRFACqqgAKBgAACrdFABRRRQAUUUUAFFFFABRRRQAUUUUAF&#10;FFFABRRRQAUUUUAFFFFABRRRQAVk+LPC2l+OPCus+G9btftui6xZTaffW3mPH50EsbRyJuQhlyrE&#10;ZUgjPBBrWooA5T4W/C3wx8FvAmmeDfBumf2P4b03zfsll9oln8vzJXlf55WZzl5HPLHGcDgAVlfG&#10;L4A/Dz9oDQY9I+IPhPT/ABNaQ58iS4UpcW2WRm8mdCssO4xR7tjLuC4bI4r0CigDxT4O/sX/AAV+&#10;AevSa34H8AafpWtNjZqNxLNfXEHyuh8mS4eRodyyureWV3g4bIAx6r4p8J6H440G60TxJo2n+INF&#10;utvn6dqlqlzbzbWDrvjcFWwyqwyOCoPUVrUUAfNXhb/gm7+zb4P1611ew+Fun3F3b7tkeqXt3qFu&#10;dylTvguJpIn4Y43KcHBGCAR9K0UUAFFFFABRRRQAUUUUAFFFFABRRRQAUUUUAFFFFABRRRQAUUUU&#10;AeVfHT9lv4YftKf2J/wsfwz/AMJH/Yvn/YP9PurXyfO8vzf9RKm7PlR/ezjbxjJz5V/w64/Zi/6J&#10;n/5X9U/+Sa+qqKAPP/gr8BfAn7O3hW68N/D3Qv8AhH9Fur19Qmtvtc9zunaOONn3TSOwysUYwDj5&#10;emSc+f8AxM/YH+APxe8VT+JPE/w20+fWrjcbi50+5udP+0O0jyNLKttLGskrM7FpGBduMsQBj6Ao&#10;oA5T4Z/Crwh8G/CsHhvwT4c0/wAM6LDtP2bT4QnmuI0j82VvvSylY0DSOWdto3MTXK/Gr9ln4Uft&#10;E/ZX+IXgnT/EF3a7BDf5ktrxUXzNsX2iFklMQMsjeWW2bm3bcgEeq0UAeVfBX9ln4Ufs7fan+Hvg&#10;nT/D93dbxNf5kubxkby90X2iZnlERMUbeWG2bl3bckk+q0UUAFFFFABRRRQAUUUUAFFFFABRRRQA&#10;UUUUAFFFFABRRRQAUUUUAef/ABi+APw8/aA0GPSPiD4T0/xNaQ58iS4UpcW2WRm8mdCssO4xR7tj&#10;LuC4bI4rlPg7+xf8FfgHr0mt+B/AGn6VrTY2ajcSzX1xB8rofJkuHkaHcsrq3lld4OGyAMe10UAZ&#10;PinwnofjjQbrRPEmjaf4g0W62+fp2qWqXNvNtYOu+NwVbDKrDI4Kg9RXgHhb/gm7+zb4P1611ew+&#10;Fun3F3b7tkeqXt3qFudylTvguJpIn4Y43KcHBGCAR9K0UAFfNXin/gm7+zb4w1661e/+Fun293cb&#10;d8el3t3p9uNqhRsgt5o4k4UZ2qMnJOSST9K0UAZPhbwnofgfQbXRPDejaf4f0W13eRp2l2qW1vDu&#10;Yu2yNAFXLMzHA5LE9TWtRRQAUUUUAFFFFABRRRQAUUUUAFFFFABRRRQAUUUUAFFFFABRRRQAV5/8&#10;N/gL4E+Efirxp4k8J6F/ZWteMr3+0Nduftc832yfzJZN+2SRlj+aeU4jCj5umAMegUUAef8Axi+A&#10;Pw8/aA0GPSPiD4T0/wATWkOfIkuFKXFtlkZvJnQrLDuMUe7Yy7guGyOK5T4O/sX/AAV+AevSa34H&#10;8AafpWtNjZqNxLNfXEHyuh8mS4eRodyyureWV3g4bIAx7XRQBk+KfCeh+ONButE8SaNp/iDRbrb5&#10;+napapc2821g6743BVsMqsMjgqD1FeAeFv8Agm7+zb4P1611ew+Fun3F3b7tkeqXt3qFudylTvgu&#10;JpIn4Y43KcHBGCAR9K0UAFFFFABRRRQAUUUUAFFFFABRRRQAUUUUAFFFFABRRRQAUUUUAFVNW0mx&#10;17SrzTNTsrfUdNvYXtrqzu4llhnidSrxujAhlZSQVIwQSDVuigD5f0n/AIJl/s0aLqtnqFv8MLeS&#10;4tJkuI0u9Wv7mFmVgwDxSXDJIuRyjqVYZBBBIr6V0nSbHQdKs9M0yyt9O02yhS2tbO0iWKGCJFCp&#10;GiKAFVVAAUDAAAFW6KAPn/4mfsD/AAB+L3iqfxJ4n+G2nz61cbjcXOn3Nzp/2h2keRpZVtpY1klZ&#10;nYtIwLtxliAMeq/DP4VeEPg34Vg8N+CfDmn+GdFh2n7Np8ITzXEaR+bK33pZSsaBpHLO20bmJrq6&#10;KAPKvjV+yz8KP2ifsr/ELwTp/iC7tdghv8yW14qL5m2L7RCySmIGWRvLLbNzbtuQCD4K/ss/Cj9n&#10;b7U/w98E6f4fu7reJr/MlzeMjeXui+0TM8oiJijbyw2zcu7bkkn1W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5f/ag/&#10;4J6fDr9rLx9p/i7xdrXijTtSstMj0qOLRLq2ihMSSyyhiJLeQ7t0z85xgDjqT8AePv8Agnp8OvCv&#10;7fnw1+B9prXiiTwn4l8PzareXk11bG+jlWPUGCxuLcIFzaR8GMn5m55GAD9n6K+P/gL/AMEv/hZ+&#10;zt8WNC+IXhvX/GF7rWj+f5EGqXlrJbt5sEkDb1S2RjhZWIww5A6jg2/2IZPgP8Hf2bfGes/Crxtr&#10;HiT4daVqd7qusaxrdtL51tLFZwPOoQW0LsqwxxNhY2JLEAk8AA+taK+f9Z/b4+APh/wJoXi+/wDi&#10;Tp9vouubjp6/ZrlrydFlmhMv2QRG4WLzLaZPMaMJuTG7JGeg1L9r34NaT8I0+J0/xC0d/BLTQ2o1&#10;K2dp2+0SIrrbmCNWlE4Rw7QlPMRQzMqhWIAPYKK8q+Cv7U/wo/aI+1J8PfG2n+ILu13maw2yW14q&#10;L5e6X7PMqSmIGWNfMC7Nzbd2QQNX4xfH74efs/6DHq/xB8Waf4ZtJs+RHcMXuLnDIreTAgaWbaZY&#10;92xW2hstgc0AegUV5V8Ff2p/hR+0R9qT4e+NtP8AEF3a7zNYbZLa8VF8vdL9nmVJTEDLGvmBdm5t&#10;u7IIHqt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AfGT/lMl8Cf+xMuf/ROs19/1&#10;8QfFj4e+KtS/4KwfBjxdaeGdYuvCdh4SuLa816GwlextpTFqwEck4XYjEyx/KSD+8X+8KAPt+vyr&#10;/YF/5RZftG/9zH/6Y7ev1Ur81f2JPhP448J/8E2/j54Y1vwb4g0bxJqX9v8A2HR9Q0ueC8uvM0eC&#10;OPyoXQO+51KLtBywIHIoA6D/AIJh/sk/CbW/2V9C8b+IvBOj+L/EPiea6lup/EdjDfrbrBdz28cd&#10;ukiERLtj3MQNzM53MQqKnmv7BP7MXw88a/tNftBaVr+i/wBueFvhv4murLw34X1SU3el232m4uoJ&#10;JXgl3CWUQ2NugZyc7QzBmSNk+v8A/gnD4T1zwP8AsY/DzRPEmjah4f1q1/tHz9O1S1ktriHdqN06&#10;743AZcqysMjkMD0Nea/sC/D3xV4N/aS/a21PX/DOsaHput+LVudLvNSsJbeG/i+2am3mQO6gSrtk&#10;jO5SRh1PcUAef6t4A8PfBX/gr98LNL8A6Tb+DtI8ReEri41TTdEBtbS6YQaiMGFCEC5tLZtgUKXi&#10;D435Y+VaT4+8PfEb9ur44+Lfil8IvHHxqfwrqb+HNC0XwpoJ1rTNNt4Zbi3DXNvLJhWdYS6DmMyS&#10;3MgQNsK/SvxY+HvirUv+CsHwY8XWnhnWLrwnYeEri2vNehsJXsbaUxasBHJOF2IxMsfykg/vF/vC&#10;uJ+Lnwj+M/7HH7TXi741/BTwj/wsTwL4z2T+I/CdtJcPcQztcRNM6QrIXlld2meOZElEIuLgGJUU&#10;FwDyD9oWWG48ZfD/AOI/7Pv7L/xY+HHxF8LanHK6f8INJpmlX9kA7PHNFaMSzMxEZK7N8UsqOzAR&#10;hf10r4A8N/H79rX9pz4j6BpHh74Xah8AfAtre2r+Idb1u3Vr8wEymVbdr22CPuRQFWO2cpIIy8io&#10;5Fff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JPfaEDwFgEA8BYBABQAAABkcnMv&#10;bWVkaWEvaW1hZ2U1LmpwZ//Y/+AAEEpGSUYAAQEBAGAAYAAA/9sAQwADAgIDAgIDAwMDBAMDBAUI&#10;BQUEBAUKBwcGCAwKDAwLCgsLDQ4SEA0OEQ4LCxAWEBETFBUVFQwPFxgWFBgSFBUU/9sAQwEDBAQF&#10;BAUJBQUJFA0LDRQUFBQUFBQUFBQUFBQUFBQUFBQUFBQUFBQUFBQUFBQUFBQUFBQUFBQUFBQUFBQU&#10;FBQU/8AAEQgDwAV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vCv&#10;2kf2kdZ+C/ib4feEfCPw+uPiP428bTXy6dpK6tBpcIitIBNcO1xKGAYK6bVxhgH+YEKrgHut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XP+PP21PjR8HfDM/i74jfsxXHhvwTp81uuqataeO9PvpraKWdId6W6IDK26RcLlQSRllGWAB9l&#10;UUUUAFFFFABRRRQAUUUUAFFFFABRRRQAUUUUAFFFFABRRRQAUUUUAFFFFABRRRQAUUUUAFFFFABX&#10;yr+0R/yfZ+yN/wBzd/6a4q+qq+Vf2iP+T7P2Rv8Aubv/AE1xUAfVV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q/8FR/+TE/ib/3DP/TpaV9VV8q/8FR/+TE/ib/3&#10;DP8A06WlAH1VRRRQAUUUUAFFFFABRRRQAUUUUAFFFFABRRRQAUUUUAFFFFABRRRQAUUUUAFFFFAB&#10;RRRQAUUUUAFfKv7RH/J9n7I3/c3f+muKvqqvlX9oj/k+z9kb/ubv/TXFQB9VUUUUAFFFFABRRRQA&#10;UUUUAFFFFABRRRQAUUUUAFFFFABRRRQAUUUUAFFFFABRRRQAUUUUAFFFFABRRRQAUUUUAFFFFABR&#10;RRQAUUUUAFFFFABRRRQAUUUUAFFFFABRRRQAUUUUAFFFFABRRRQAUUUUAFFFFABRRRQAUUUUAFFF&#10;FABRRRQAUUUUAFFFFABRRRQAUUUUAFFFFABRRRQAUUUUAFFFFABRRRQAUUUUAFFFFABRRRQAV5V+&#10;0V+0p4Q/Zd8K6H4k8bDUE0XVNag0X7Tp9uJ/sryxyyedKu4N5SrC5bYHfptRjXqtfCv/AAVw8Lap&#10;8TPg/wDDfwB4Xtf7Y8Z694zhOm6JBIouLlI7K7EsoUkYij8yMySHCRhwXZQc0Aeq/so/tSa58ePi&#10;p8evBut6Pp9j/wAK88TPpdje6eZF+1WpnuooxKjlv3q/ZCWdWCt5gARNuW+la/OD/gmR8IfEX7J/&#10;xo8b/C3x1Hbr4s8U+EtL8YQR6bMJ4bO3hubm2kt55OB54kuF4j8yMhWIkPGf0foAKKKKACiiigAo&#10;oooAKKKKACiiigAooooAKKKKACiiigAooooAKKKKACiiigAooooAKKKKACiiigAooooAKKKKACii&#10;igAooooAKKKKACiiigAooooAK+Vf+Co//JifxN/7hn/p0tK+qq+Vf+Co/wDyYn8Tf+4Z/wCnS0oA&#10;+qqKKKACiiigAooooAKKKKACiiigAooooAKKKKACiiigAooooAKKKKACiiigAooooAKKKKACiiig&#10;Ar5V/aI/5Ps/ZG/7m7/01xV9VV8q/tEf8n2fsjf9zd/6a4qAPqqiiigAooooAKKKKACiiigAoooo&#10;AKKKKACiiigAooooAKKKKACiiigAooooAKKKKACiiigAooooAKKKKACiiigAooooAKKKKACiiigA&#10;ooooAKKKKACiiigAooooAKKKKACiiigAooooAKKKKACiiigAooooAKKKKACiiigAooooAKKKKACi&#10;iigAooooAKKKKACiiigAooooAKKKKACiiigAooooAKKKKACiiigAooooAKKKKACvlX9oj/k+z9kb&#10;/ubv/TXFX1VXyrqP/E4/4Kg6RaX/APptpo/wmm1LTYLj94lldS6sIJbiFTxHK8IEbOuGZBtJI4oA&#10;5T9pDxF4n/Z1/a/0/wCPV54R/tX4Tx+DLHwjr3iD+0oof7I8/Wgz3H2cB55/LDxHZHH83mfeG019&#10;q18q/wDBUf8A5MT+Jv8A3DP/AE6WlfVVABRRRQAUUUUAFFFFABRRRQAUUUUAFFFFABRRRQAUUUUA&#10;FFFFABRRRQAUUUUAFFFFABRRRQAUUUUAFFFFABRRRQAUUUUAFFFFABRRRQAUUUUAFFFFABXyr/wV&#10;H/5MT+Jv/cM/9OlpX1VXyr/wVH/5MT+Jv/cM/wDTpaUAfVVFFFABRRRQAUUUUAFFFFABRRRQAUUU&#10;UAFFFFABRRRQAUUUUAFFFFABRRRQAUUUUAFFFFABRRRQAV8q/tEf8n2fsjf9zd/6a4q+qq+Vf2iP&#10;+T7P2Rv+5u/9NcVAH1VRRRQAUUUUAFFFFABRRRQAUUUUAFFFFABRRRQAUUUUAFFFFABRRRQAUUUU&#10;AFFFFABRRRQAUUUUAFFFFABRRRQAUUUUAFFFFABRRRQAUUUUAFFFFABRRRQAUUUUAFFFFABRRRQA&#10;UUUUAFFFFABRRRQAUUUUAFFFFABRRRQAUUUUAFFFFABRRRQAUUUUAFFFFABRRRQAUUUUAFFFFABR&#10;RRQAUUUUAFFFFABRRRQB4V8fP2qbH4B/Fz4NeC9Q8P3GqW/xG1ObSl1G2uVVrCVXto4mMTLiRWku&#10;kDHepRVYgOcKTwT+1TY+Lv2tPiH8CZPD9xZal4V0y21WDWFuVlhvYpIrZ5FZNqmJla7iCgFwwDkl&#10;MAN86/tcfBX/AIbM/am1/wCGj3X2qw8J/DOW/wBLuYJNkGi+JLq+Qwrdyxo5XzreCPMMgYmEO8ah&#10;vnryr9g21+Jfh/8AbiuvH/xr0TUPCutfFvRtaj0S31NJVlnnt7m1nlt1hdnmt4ooISIxPtHlxoEL&#10;DbkA/VSvKv2pPjp/wzX8CfE3xH/sT/hI/wCxfsv/ABLPtf2XzvOuooP9bsfbjzd33TnbjjOR6rXy&#10;r/wU0/4nH7J+reDbP994k8aa1pHh7QbL7v2y/kv4ZUh3nCR5SCU7pGVflxnJAIB9FfD3xtY/ErwD&#10;4a8XaZFcQabr+mW2q2sV2qrMkU8SyorhWYBgrjIBIznBPWvnX9mn/iaftnftZ63Z/wCl6LNe+G9N&#10;j1GD57d7q2050urcSD5TLCzKsiA7kLAMATXQf8E8fG194+/Yt+FWp6hFbw3EGmPpSrbKyqYrOeWz&#10;iYhmJ3GO3Qsc4LFiABgDn/8Agnj/AMTjwJ8V/GVn++8N+NPibr/iHQb37v2ywkljiSbYcPHl4JRt&#10;kVW+XOMEEgHqv7WP/JrPxk/7EzWf/SGauU/Zf+KvhDSfg/8AATwBeeI9PtvGer/D/TNQsdEkmAuJ&#10;4IrKEO6r/wB9EA8sIpSoIikK+wfELwTY/ErwD4l8I6nLcQab4g0y50q6ltGVZkiniaJ2QsrAMFc4&#10;JBGcZB6V8FftDfsmeEP2J/2fdT+LXgfUvEGq/ELwfrWi6rYa94ivxcXEkEUkWnppkjxpGRYm3ndG&#10;ijKFwEVmKRogAP0Vr86v2Mfjx44uvj7aa34i8Qah4g+G3x4vfEN74K07UL2e5vNC/sy6mcRSRu/k&#10;20TQvIu2Ey5aOAZVVNewftHeIPHvxg/aS8N/s9+EfFFx8OtCfw+vjPxL4o0i4ePV57JLw262Vm4G&#10;IWMioWkzyrd1Rop+f+IHwz0P4D/tD/sU6JpEH9meDPDv/CQaCmo3KJFE11caaiQLNIqpH9puZVkY&#10;DAaWQyEAnNAH1V8Uvil4Y+C/gTU/GXjLU/7G8N6b5X2u9+zyz+X5kqRJ8kSs5y8iDhTjOTwCa6DS&#10;dWsde0qz1PTLy31HTb2FLm1vLSVZYZ4nUMkiOpIZWUghgcEEEV8wf8FKv+Kg/Zsi+Htv8mtfETxN&#10;o3hTSp5eLeC6lvI51edhlli22zglFdslflIyRk/sdal44+BXxCuP2ZPH2q6f4o/sHwyviDwtr2nJ&#10;OZZdK+3z2/l3pmkOyVd1uscUSlEjQr5jbVyAfYFFFFABRRRQAUUUUAFFFFABRRRQAUUUUAFFFFAB&#10;RRRQAUUUUAFFFFABRRRQAUUUUAFFFFABRRRQAUUUUAFFFFABRRXx/wDsZftO+J/ix8ff2i/h74u1&#10;rT77/hEfE1wvh6DyooLwWAurmB49qbfNih8q3G8qWDT/ADu25AAD7Aor5q8ZftSa54R/by8CfA3+&#10;x9Pu/DfijwzJqn9oZkS8trpDevnOSjxFLPbs2q26Tdvwuw/StABRRRQAV8q/8FR/+TE/ib/3DP8A&#10;06WlfVVfKv8AwVH/AOTE/ib/ANwz/wBOlpQB9VUUUUAFFFFABRRRQAUUUUAFFFFABRRRQAUUUUAF&#10;FFFABRRRQAUUUUAFFFfJX7Q/7dF94I+KF98HvhN8O9Y+J/xbhhhee3jiaPTdLE6Dy5biTqyo01qz&#10;/wCri2zczowIAB9a0V8Af8Lk/wCChn/RCfh//wCB0P8A8ta6D4X/ALfHj3w38XPCnws/aH+Elx8O&#10;vEPiCY2Fh4j02R59Mvr13jMMUSASDbtmijeSOeXZIy7wgZvLAPt+iiigAooooAK+Vf2iP+T7P2Rv&#10;+5u/9NcVfVVfKv7RH/J9n7I3/c3f+muKgD6qooooAKKKKACiiigAooooAKKKKACiiigAooooAKKK&#10;KACiiigAooooAKKKKACiiigAooooAKKKKACiiigAooooAKKKKACiiigAooooAKKKKACiiigAoooo&#10;AKKKKACiiigAooooAKKKKACiiigAooooAKKKKACiiigAooooAKKKKACiiigAooooAKKKKACiiigA&#10;ooooAKKKKACiiigAooooAKKKKACiiigArJ8WeKdL8D+FdZ8Sa3dfYtF0eym1C+ufLeTyYIo2kkfa&#10;gLNhVJwoJOOATWtXlX7WP/JrPxk/7EzWf/SGagDyr9ie11T4ieLvi78fLzRNQ8K6V8Tr3Tf7D0bV&#10;EUXDabY2nkQXrlWOPtG9mEZHyhAVeVHVyftLf8Sv9s79kzW7z/RNFhvfEmmyajP8lul1c6ciWtuZ&#10;D8olmZWWNCdzlSFBIr1X9k7/AJNZ+Df/AGJmjf8ApDDXlX7fX/NuX/ZZvDn/ALcUAe//ABS+KXhj&#10;4L+BNT8ZeMtT/sbw3pvlfa737PLP5fmSpEnyRKznLyIOFOM5PAJr5q/bO8U6X448K/ss+JNEuvtu&#10;i6x8WfCuoWNz5bx+dBLHPJG+1wGXKsDhgCM8gGvgv4BeP4fHv/BObxN8Ek1a4ufFniX4jaR4c0eC&#10;7MhtNMW+mguIGdyCI4Gksb8kRB2DsWKfvNx91/Zs8Lapp/7c3h34Rpa/2TYfBbWvGOtWFjcSK6Re&#10;H9TitF0+GGVS7yy77ozN5x3KkmC5ZdigHsH7PHja++CnwX/a2t7CK3s9S+H3i3xPquieF75WSHT9&#10;PNsLqwVLUMpitJWEroE2K4MhQ8k17V+wt4JsfAH7H/wk0zT5bia3n8P2+qs1yyswlvB9slUFVA2i&#10;S4cKMZChQSTkn4g/bE/0P44ftC/Ci8/0LxT8cb3wHa+EGl+a3kjil8ma5ndNxiiSaBoyCDISylUZ&#10;csP1UoAK8q/au8J/8Jx+zL8VdETRv+Egu7rwzqH2PTltftLzXS27vb+XHglpRMsbJgbg6qV5Ar1W&#10;igD4A/ZR8Wf8Jx+1n8KtbfWf+Egu7r9nPT/tmotdfaXmul1REuPMkyS0omWRXydwdWDcg1a/4LK6&#10;tfaD+zb4J1PTLy407UrLxzY3NreWkrRTQSpZ3rJIjqQVZWAIYHIIBFea/wDBG7wtqnh7xt8btH8V&#10;Wv8AxUng/wCweHY1uJFuH0xPtOoPdWsMgLBYmuELssZ2M43cnmv0p8QeE9D8Wf2b/bejafrP9m3s&#10;epWP9oWqT/ZbqPPl3EW8HZKu47XXDDJweaAPhb4Y/s//ALR3iTXvhV8OvjHBp+q+DPh14m/4TF/i&#10;JBr73t7rU8StJZWoE+ZjsmuJVkaSNA0UYVGQxq03qviL/ik/+CmvhHVdV/0Ww8WfDO88PaLN9/7V&#10;f2uoC9uIcLkptt2D7nCqc7QS3FfVVfKv7S3/ABK/2zv2TNbvP9E0WG98SabJqM/yW6XVzpyJa25k&#10;PyiWZlZY0J3OVIUEigDlP25/ir4v+G/7TX7Jln4Z8R6ho1hr3iafT9VsbeYi3v4JLjT4WSaI5STC&#10;TyhSwJQvuUqwBH2rX5a/8FI9JvvGXxe+M76BZXGuJonwf0y21RtNia4FhL/wktveeXOUB8pvs0ck&#10;+1sHykZ/ugmvqD4g/wDBRTwR4H8XeKtEsPA/xA8d2nhmytNS1LxB4O0mDUdLhtbm0W7iuDcC4AWI&#10;wsW3sAp2OQSBmgD6qorJ8J+KdL8ceFdG8SaJdfbdF1iyh1CxufLePzoJY1kjfa4DLlWBwwBGeQDW&#10;tQAUUUUAFFFFABRRRQAUUUUAFFFFABRRRQAUUUUAFFFFABRRRQAUUUUAFFFFABRRRQAUUUUAFFFF&#10;AHP/ABC8bWPw18A+JfF2pxXE+m6Bplzqt1FaKrTPFBE0rqgZlBYqhwCQM4yR1r86/wBkXwTffAfx&#10;9+xtcNLb3mpfEHwN4g0rUAGZ4YdPEra5aNF8qFZ910qSFt64BCjjefp//gox4p1Tw7+yF43s9Auv&#10;L8SeIvsvh3TbGKNZbjUXu7mOGW1giIJlle3a4AVAXADMuCuR5/8Atn/8Ix+y7L+zD8QrP/iU6L4B&#10;8TReFI4J/Nube10a8sZILpyozNJLFBaqYyGJyDuWQnFAHkHibxtfeKv+C33hPTLuK3jt/DWmPpVm&#10;0KsGkibRLm8LSEsQW8y7kGQANqqMZBJ/TSvzA1zwtqmseFfgv8a/FNr9k8X/ABa+OfhfXntfMV/s&#10;WkpHcx6Vaboz5cmy2Ifzdkbt52JBuSv0/oAKKKKACvlX/gqP/wAmJ/E3/uGf+nS0r6qr5V/4Kj/8&#10;mJ/E3/uGf+nS0oA+qqKKKACiiigAooooAKKKKACiiigAooooAKKKKACiiigAooooAKKKKACvzV/Y&#10;48ReG/g3/wAFC/2l/CvjpdP0Dxf4k1o3eg32oT2y+bBPePMlrFKX3GW4W8spFgTJbyTuAaMCv0qr&#10;xT9oX9jn4UftQeTceO/Df2vWrWylsbLW7K5ktry1R8kEMh2ybGJdFmWRFZm+XDuGAPa6/NX/AILA&#10;eIvDfxIs/hl8JfDq6fr/AMWLzxNHHbW1vPbG4sElhWMW8zM4e3+0Pc2jqGARxDuJGxc9X/w5U+CH&#10;/Q0/ED/wY2P/AMh1q/8ABNj4R/s4634Vb4l/Cjwj4gXWtHvbrQjr3jWRJNRLtHHK7JHFI1vH+7nW&#10;IPGiPtDqchmLgH3VRRRQAUUV8/8AxS/4an/4TvU/+Fcf8Kf/AOEM/dfYP+Ep/tX+0f8AVJ5vm+R+&#10;7/1vmbdv8O3POaAPoCvlX9oj/k+z9kb/ALm7/wBNcVH/ABm9/wBW/wD/AJXK8q1T/hd//Ddn7MP/&#10;AAuX/hX/APzNH9lf8IL9u/6BY87z/tX/AGy27P8Abz2oA+/6KKKACiiigAooooAKKKKACiiigAoo&#10;ooAKKKKACiiigAooooAKKKKACiiigAooooAKKKKACiiigAooooAKKKKACiiigAooooAKKKKACiii&#10;gAooooAKKKKACiiigAooooAKKKKACiiigAooooAKKKKACiiigAooooAKKKKACiiigAooooAKKKKA&#10;CiiigAooooAKKKKACiiigAooooAKKKKACiiigAoorJ/4SzQ/+Eq/4Rj+2dP/AOEk+xf2l/Y/2pPt&#10;n2XzPL+0eTnf5W/5N+Nu7jOaANavCv26fG1j4B/Y/wDi3qeoRXE1vP4fuNKVbZVZhLeD7HExDMBt&#10;ElwhY5yFDEAnAPutfKv/AAVH/wCTE/ib/wBwz/06WlAHuvwR8E33w1+C/gHwjqctvPqXh/w/p+lX&#10;UtozNC8sFtHE7IWVSVLIcEgHGMgdK8K/4Ke/6D+xj4x1u3/0fWtDvdK1LStRi+W40+6XUbdFuIJB&#10;80UoWR1DoQwDsM4Jr6qrz/49fBXQ/wBon4T678PfEl1qFlouseR58+lyJHcL5U8c67GdHUZaJQcq&#10;eCeh5AB8F/AX9gvxVrF98HfHWgaz4X0j4danD4I8b6pZizlTUo9Q0zTWXy4kT9063DzySSSsytum&#10;LbWKHzft/wAK/s1+EPCP7QXjX4y2x1C48Z+KrK30+5a4uAbe2gijhQpDGqjG/wCzwMxcucx/KVBY&#10;Hv8Awn4W0vwP4V0bw3olr9i0XR7KHT7G28x5PJgijWONNzks2FUDLEk45JNa1AHlXxY/Zr8IfGj4&#10;j/DTxn4mOoTX/wAP72bUNKtLe4EVvJPIYWV5gF3t5b28TqFdQSuGDqSteq0UUAFFFFAHyV+xb+zx&#10;41+EHxo/aU8XeKrG307TfG/i17vRYlukmmmtUubyUTsEJCK63abVY78o+5V+Ut9a0UUAFfKv/BQT&#10;/QdB+But3H+j6LofxZ8Palquoy/Lb6faq0yNcTyH5Yog0iKXchQXUZyRX1VXyr/wVH/5MT+Jv/cM&#10;/wDTpaUAcp/wTd+Fvhjxj+xKNS1vTP7U1X4lf2t/wl+p3NxK15rG67u7Y+dPu8z/AFWQNrDDPI4w&#10;7ux5X9nX9mL4h/B/9gX426R420X7R8SfEujarFBa2so1DUXtYtKFpYWTSR7t+zy38qJGdUWZQu1i&#10;yj60/Zl0m+0H9m34UaZqdlcadqVl4S0m2urO7iaKaCVLOJXjdGAKsrAgqRkEEGvS6APH/wBjvVrH&#10;Wv2UPg9cafeW9/bp4S0u2aW2lWRVlitY4pYyVJAZJEdGXqrKwOCCK9gr5V/4Jcf8mJ/DL/uJ/wDp&#10;0u6+qqACiiigAooooAKKKKACiiigAooooAKKKKACiiigAooooAKKKKACiiigAooooAKKKKACiivy&#10;1v8A9v7xF8Nv2vP2n9cgbWPE/gTwtpkUUHg/Ur8QQpe22oadpckkDbZRApknupMIB5gZS6hgNgB+&#10;pVFeVfB/9p34efHDUv7I8N61/wAVJHo2n69c6DexGG8t7W9t4riFiDlJMJPFvMTOqNIoYgsufVaA&#10;PjX40a9rP7TP7VHhj4S+H/DNxa6F8JvFuh+MPEvi+a7g2xSi0uLm2tI7UsryLMGRPOViUYtmMqoZ&#10;vdf2iv2a/CH7UXhXQ/DfjY6g+i6XrUGtfZtPuBB9qeKOWPyZW2lvKZZnDbCj9Nrqa8q/Z3/5Ps/a&#10;5/7lH/01y19VUAeKftOfBXXPjR/wqf8AsS60+1/4RP4gaT4rvv7QkkTzLW183zEi2I2ZT5g2htqn&#10;Bywr2uiigAooooAK+Vf+Co//ACYn8Tf+4Z/6dLSvqqvlX/gqP/yYn8Tf+4Z/6dLSgD6qooooAKKK&#10;KACiiigAooooAKKKKACiiigAooooAKKKKACiiigAooooAK/LX9u3/gmDfax4+1n4tfDe0uNf028m&#10;k1jxJ4Mt7to9SuZTKHuG06Ro5QWlVpX8t1JRlPlrLvSFf1KooA/Iv9lX9hn9lP8Aav8ABtnqHh/x&#10;z4407xOsLPqfhO51rTjfWLIUWRgv2MGWDdIm2dV2neoOx9yLyn/BPT/gnp8Ov2svgvrXi7xdrXij&#10;TtSsvEE2lRxaJdW0UJiS2tpQxElvId26Z+c4wBx1J/Qr9pT9jHS/iprw+JfgC+/4V98dtM8qfSvF&#10;9o7Kk7xKyrBeRDKSxOjeUzlGfYEU+ZGphap/wT0/Zf8AFX7JvwX1rwj4uv8AR9R1K98QTarHLok0&#10;ssIie2togpMkUZ3boX4xjBHPUAA+oKKKKACiiigAr5V/aI/5Ps/ZG/7m7/01xV9VV8q/tEf8n2fs&#10;jf8Ac3f+muKgD6qooooAKKKKACiiigAooooAKKKKACiiigAooooAKKKKACiiigAooooAKKKKACii&#10;igAooooAKKKKACiiigAooooAKKKKACiiigAooooAKKKKACiiigAooooAKKKKACiiigAooooAKKKK&#10;ACiiigAooooAKKKKACiiigAooooAKKKKACiiigAooooAKKKKACiiigAooooAKKKKACiiigD5q/ag&#10;/ak1z4B/HD4AeErDR9P1XRfiFrU+kak1wZEuIP3tpDFJC4O0bWui7KyNvCbQUJ3D6Vr8wP8AgtF4&#10;p1TwP4q/Z68SaJdfYta0e91XULG58tZPJnik06SN9rgq2GUHDAg45BFe1f8ABJb4q+L/AIsfsy6r&#10;eeM/EeoeKL/TfE11p9tfapMZ7gQfZ7aYI8rZeTDzyEFySAQoO1VAAPtWiiigAr8wI/FOqeMP+Civ&#10;hf41+Ibr7F4Q0f4gav8ACC1tfLWT7HPFp7x2Y3IBJJ9rubu6flCIcYaQrtx+inxY8df8Kv8AhX4y&#10;8ZfYf7T/AOEd0a81f7F5vlfaPs8Dy+Xv2tt3bMbtpxnOD0r4A8SeBf8AhTP/AATA+A3jL7d/bH/C&#10;vda0H4i/YvK8j7f9ovTL9j37m8rb/aWPN2vnyc7BvwoB91fFj4zaH8L/AAr4yvPten6n4k8O+Gbz&#10;xT/wjP29Iry4tbeNzv2fM6xM6eX5uwqGOOTxX5waH+zD8cPGvwqPh/SUuPGPgn486Zofi3xb4ru7&#10;u0tl8P6vcaiL25uLaw85N6i28pZERQZWRCroEEI5X/grl42vvAP7YHh7U9Pit5rif4czaUy3Ksyi&#10;K8OqWcrAKwO4R3DlTnAYKSCMg/rT8PfBNj8NfAPhrwjpktxPpvh/TLbSrWW7ZWmeKCJYkZyqqCxV&#10;BkgAZzgDpQB0FFFFABRRRQAUUUUAFFFFABRRRQAUUUUAFFFFAHyr+xD/AMU147/aY8G6l/o3iS1+&#10;Jt/4hmsvvbbDUYopbGbeuUPmJG52hty4w4UkCvqqvlX4V/8AFD/8FEPjnol/+9u/HXhnQvFemvb/&#10;ADJDa2Svp8qTE4KymZgyhQylOSyn5atf8E/f2ur79rz4R6nrXiC00fS/Fmjam9jfWOkzNtaJkWSC&#10;48l2Z4lYM8Y3MwZreQg9VUA+oKKKKACiiigDyr4sftKeEPgv8R/hp4M8TDUIb/4gXs2n6Vd29uJb&#10;eOeMwqqTENvXzHuIkUqjAFssUUFq9Vr8y/8AgpJ42vtN/a2+FWp3kVu3hP4TaZYfEC/WBW+3XMU2&#10;vWtnNFEC2x2BitiqsYxzKS5+UV+mlABRRRQAUUUUAFFFFABRRRQAUUUUAFFFFABRRRQAUUUUAFFF&#10;fL//AAUI8SeIrX4R+FvBHh3UrfRX+Jni2w8BX+pzWgumtbK/SZJnjjLKCxVNvJ+67bSrbXUA5/4v&#10;/tca58T9e8J/D39mHX/B/ifxT4j/ALYXUPEV1cPdW/h2GzXy/PliiRynmTOohmkVoXKphZVlVh5B&#10;8f8A9jG+0XxD+xZ8N/CvhS48Y+E/CWp3J8RXTWTPYtEbiwuLya681nSNZyl04hdyGyY0DcLX2V8I&#10;/wBln4UfAfXtQ1rwF4J0/wAOarf2Vvp9xdwGR3MEKqqoC7Nt3bEaQrgyuoeQu43V6rQB+cHw4/ZW&#10;sf8Agnj8bfgLqdj4guNUsfFup6r4T8V+JJrZUW6lu4Y30iyjtQ0jRKZ7bPmKSdwYySLGyoP0fr5V&#10;/b6/5ty/7LN4c/8AbivSv2uvjfffs4/s6+M/iHpmmW+r6lo8MK2trduyQmWa4it0d9vLKjTByoKl&#10;gpUMudwAPNf2Bf8Am43/ALLN4j/9t6+qq8f/AGWfghffAn4Xyadr+p2+u+Ntd1O68ReKNYtEaOG9&#10;1S6ffM6IcBVVRHGNqxqwjDbELEV7BQAUUUUAFFFFABXyr/wVH/5MT+Jv/cM/9OlpX1VXyr/wVH/5&#10;MT+Jv/cM/wDTpaUAfVVFFFABRRRQAUUUUAFFFFABRRRQAUUUUAFFFFABRRRQAUUUUAFFFFABRRRQ&#10;AUUUUAFFFFABRRRQAV8q/tEf8n2fsjf9zd/6a4q+qq+Vf2iP+T7P2Rv+5u/9NcVAH1VRRRQAUUUU&#10;AFFFFABRRRQAUUUUAFFFFABRRRQAUUUUAFFFFABRRRQAUUUUAFFFFABRRRQAUUUUAFFFFABRRRQA&#10;UUUUAFFFFABRRRQAUUUUAFFFFABRRRQAUUUUAFFFFABRRRQAUUUUAFFFFABRRRQAUUUUAFFFFABR&#10;RRQAUUUUAFFFFABRRRQAUUUUAFFFFABRRRQAUUUUAFFFFAHx/wCKfCeh+OP+CmF1oniTRtP8QaLd&#10;fBlfP07VLVLm3m268HXfG4KthlVhkcFQeorW/YF/5uN/7LN4j/8AbejwZ/xXH/BSj4i63YfurTwL&#10;8P8ATvCmpJcfK811e3TahE8IGQ0QhUqxYqwfgKw+aj9mn/iV/tnftZ6JZ/6JosN74b1KPToPkt0u&#10;rnTne6uBGPlEszKrSOBucqCxJFAH1VRRRQB+Zf8AwUO+NfiLwL+1Rc+Ej4vuNJ8E6/8AB/WoL7SL&#10;m7C2NxcPaav5BEbnYs7zQ2yK64kb5YwSGKn2r4w/C++8Tf8ABKQ+F9TNx4e1LSvhzpl9dQXdq3nR&#10;S6fbW929u8bFSjM1sYjnlCxJB27T8Ff8FHvC2l6/8Ufjz4/gtft32Xxn4a8O2OtwSM1vvGiXR1C1&#10;DKfLaWOW3tRIpy8ZAB27iD+xXxu8E33xK+C/j7wjpktvBqXiDw/qGlWst2zLCks9tJEjOVViFDOM&#10;kAnGcA9KAPgrTfhL4Q/4KX/tQX3izxtZahoOi+DvBnhR/wCwdPvQ/wDaL6jDJqe2Wfy1ZYkWd4GV&#10;Arvw6yRn5a/Sqvzq/wCCUviD/hIPiB8at+m6hpF3pejeC9BvLHVIPIuILqw0yaxuFdMkr++tpMA4&#10;bGNwU5UforQAUUUUAFFFFABRRRQAUUUUAFFFFABRRRQAUUUUAfEH/BRrU/EXwR1rwP8AHnwulxZv&#10;oWma54c1S+0m2ElyWvbJhpbXIK+XJaQ3yo5EzFVkkTajs+K4n9gfwtpf7P8A8ZPB+gaRa/2Z4f8A&#10;ix8JtF8UvNqMjH7TrlsAJ7eydiA37m5kuJIfnZdwYbIwFr7/APFPhPQ/HGg3WieJNG0/xBot1t8/&#10;TtUtUubebawdd8bgq2GVWGRwVB6ivmv9pb/iV/tnfsma3ef6JosN74k02TUZ/kt0urnTkS1tzIfl&#10;EszKyxoTucqQoJFAH1VRXKfFjx1/wq/4V+MvGX2H+0/+Ed0a81f7F5vlfaPs8Dy+Xv2tt3bMbtpx&#10;nOD0rn/2b/jfY/tH/BLwt8RtP0y40a31qGRmsLl1kaCWKZ4ZUDrw6iSJ9rYUsu0lVJKgA6D4seOv&#10;+FX/AAr8ZeMvsP8Aaf8AwjujXmr/AGLzfK+0fZ4Hl8vftbbu2Y3bTjOcHpXzV4u/4KDf2X+yn8Nf&#10;jL4b+G+oeJrvxtrUegweFlv/AC7hLo/akZY3SGUzfvrRkQBFZw6nCn5KwP2qP2yfD3jX9lf9pvT/&#10;AAdDcDxD4KmPg/WbPWbUqu26u/sD3ELRuQyspufLJYMGiBeMAgN86fAm6t7z4sfCn9m2XW/tvhvw&#10;R8ZvE99YRs8P9qWsGjwfadPEhVQDFNcTXpdmjy+1ljZAmAAe63H7LvjX47fsl/HHX/EOm3GgfFv4&#10;uzR64NFu0QTWVrYyo+k6S+Xjj3eVCEMzrE6m5PmqWiIr61+APxi0v9oD4N+E/iDpEfkWmuWSzvbb&#10;nb7NOpMc8G5kQv5cySR79oDbNw4Ir0CvlX9m/wD4tH+1Z8evhRcfurTX72P4l6C0/wC8uLyO9xDq&#10;Ll0+RIorqNI443CyYJP7wfMAD6qooooAKKKKACiiigAooooAKKKKACiiigAooooAKKKKACvlX9s/&#10;/isPix+zD8PbP91rV98QIvFcc8/FuLXSIJJ7pCwy3mssyiMBSpIO5kHJ+qq+Vfjt/wATj9vj9l20&#10;sP8ATbvR7LxRqWpQW/7x7K1lsY4IriZRzHE8wMau2FZxtBJ4oA+qqKKKAPlX/gqP/wAmJ/E3/uGf&#10;+nS0o/ay/wCKw/aT/ZX+Ht5+60W+8Tah4rkng4uBdaRZ+faoGOV8pmmYSAqWIA2sh5Puvxo+EPh7&#10;49fC/wAQeAvFUdxJoWtQrFObSYxTRsjrJHIjcgMkiI4DAqSoDKykqfn/APZn/Zf+LPgD46XPj34q&#10;eO9H8ZvpXhL/AIQnRr2yhm+3ahZC/a6S5vzJgLOqhUIUyb92WcsheUA+taKKKACiiigAooooAK+V&#10;f+Co/wDyYn8Tf+4Z/wCnS0r6qr5V/wCCo/8AyYn8Tf8AuGf+nS0oA+qqKKKACiiigAooooAKKKKA&#10;CiiigAooooAKKKKACiiigAooooAKKKKACiiigAooooAKKKKACiiigAr5V/aI/wCT7P2Rv+5u/wDT&#10;XFX1VXyr+0R/yfZ+yN/3N3/prioA+qqKKKACiiigAooooAKKKKACiiigAooooAKKKKACiiigAooo&#10;oAKKKKACiiigAooooAKKKKACiiigAooooAKKKKACiiigAooooAKKKKACiiigAooooAKKKKACiiig&#10;AooooAKKKKACiiigAooooAKKKKACiiigAooooAKKKKACiiigAooooAKKKKACiiigAooooAKKKKAC&#10;iiigAoorlPix46/4Vf8ACvxl4y+w/wBp/wDCO6Neav8AYvN8r7R9ngeXy9+1tu7ZjdtOM5welAHg&#10;H/BMv/icfsn6T4yvP33iTxprWr+Idevfu/bL+S/miebYMJHlIIhtjVV+XOMkk8p8Gfil4Y8J/wDB&#10;Sb9ovwbqup/ZfEniz/hHP7Fsvs8r/avsujvLcfOqlE2owPzsuc4GTxXqv7AfgX/hXf7G3wn0r7b/&#10;AGh9o0ZNX87yvK2/bXe98vG452faNm7PzbN2Fzgcr+31/wA25f8AZZvDn/txQB9VUV5V4g/an+FH&#10;hf4yab8KdV8bafZ+PtQ8sQaQ6yH55AWiieUL5UcrgDbG7q7b48KfMTdk/Ej9tD4K/CH4j2/gPxf4&#10;/wBP0XxTN5G6zlimdLfzjiPz5kQxQZBDHzXXajK5wrBiAeF/ss/BfwV8b9K+O+meOvD9v4k03Svj&#10;zr2sWtndu/ki6iWFUZ0VgJV2yODHIGRgxDKa+36+Vf8Agmr/AMVB+zZL8Qrj5Na+InibWfFeqwRc&#10;W8F1LeSQMkCnLLFttkIDs7ZLfMRgD6qoAyfD/hPQ/Cf9pf2Jo2n6N/aV7JqV9/Z9qkH2q6kx5lxL&#10;sA3yttG52yxwMnitaiigAooooAKKKKACiiigAooooAKKKKACiiigAooooAK+P/8AgpN4p0vwP4V+&#10;BfiTW7r7Fouj/FnQtQvrny3k8mCKO6kkfagLNhVJwoJOOATX2BRQB8lfFb9rD4bfGr9gn4uePfDm&#10;r3H9hP4fvtDnF3YzRzWuo3Nokcdq67SC3mXcCF0LRgsTvKgsMr/glNeeIrD9mjVvBHiawt9O1LwF&#10;4t1Twy0ELB2VkZLiUSOrsjss1zMu5DtKquM8sfnX9vL/AIofxJ+2Bol/+9u/HXhnwf4r017f5kht&#10;bLUrfT5UmJwVlMzBlChlKcllPy19KWfh/wD4Zj/bm8O6V4b1LULjwh8cf7a1HUvDdxPut9N1m0ij&#10;uZdQhZgzfv1LI0QKgFt25lSKOMA+APBGo6p46/bQ8T/D7SNI/t7wt8Svizb+J3uftK/2drOh6dqO&#10;pyTjaw8q8tnBkk+8ylrPaFdsbf1//wCFA/Dz/hcn/C1/+ET0/wD4WF9i+wf27tPm+Xjbu252ebs/&#10;d+dt8zy/3e7Z8tfIH/BNH9mvwh4g+EPwV+Nl+dQuPF+h6Nqui6fD9oC2cCNq2okzbAoZpdtzMnzM&#10;U2vnZuAYff8AQAV8f/GzxZofwJ/b/wDhZ458Sazp+m6L418Gar4RnutUuksrfS/sc8d+tw8zna/m&#10;tIsIQ7MEg7mJ219gV81ft8fAXwJ8XPgF4w8SeLNC/tXWvBvhnWtQ0K5+1zw/Y5/spk37Y5FWT5oI&#10;jiQMPl6YJyAfStFeKfs7+LND8D/sd/CXW/Ems6f4f0W18GaH5+o6pdJbW8O60gRd8jkKuWZVGTyW&#10;A6mva6ACiivCv2wP2qbH9kPwD4e8Xan4fuPEWm6j4gt9GuorS5WGa3ikimledAykSMqwHEZKBiwy&#10;69aAPdaKKKACiiigAooooAKKKKACiiigAooooAK+VfDv/FWf8FNfF2q6V/pVh4T+Gdn4e1qb7n2W&#10;/utQN7bw4bBfdbqX3IGUY2khuK+lPFninS/A/hXWfEmt3X2LRdHsptQvrny3k8mCKNpJH2oCzYVS&#10;cKCTjgE181/sT2uqfETxd8Xfj5eaJqHhXSvide6b/Yejaoii4bTbG08iC9cqxx9o3swjI+UICryo&#10;6uQD6qooooAKKKKACiiigAooooAKKKKACvlX/gqP/wAmJ/E3/uGf+nS0r6qr5V/4Kj/8mJ/E3/uG&#10;f+nS0oA+qqKKKACiiigAooooAKKKKACiiigAooooAKKKKACiiigAooooAKKKKACiiigAooooAKKK&#10;KACiiigAr5V/aI/5Ps/ZG/7m7/01xV9VV8q/tEf8n2fsjf8Ac3f+muKgD6qooooAKKKKACiiigAo&#10;oooAKKKKACiiigAooooAKKKKACiiigAooooAKKKKACiiigAooooAKKKKACiiigAooooAKKKKACii&#10;igAooooAKKKKACiiigAooooAKKKKACiiigAooooAKKKKACiiigAooooAKKKKACiiigAooooAKKKK&#10;ACiiigAooooAKKKKACiiigAooooAKKKKACvFP21vFOl+D/2R/i9f6vdfZLSbwzfaeknlu+Z7mFra&#10;BMKCfmmmjXPQbskgAke118q/8FPf9O/Yx8Y6Jb/6RrWuXulabpWnRfNcahdNqNu628EY+aWUrG7B&#10;EBYhGOMA0Ae1fs9+FtU8D/AL4aeG9btfsWtaP4Z0zT7628xZPJnitY45E3ISrYZSMqSDjgkV4r/w&#10;U9/0H9jHxjrdv/o+taHe6VqWlajF8txp90uo26LcQSD5opQsjqHQhgHYZwTX1VXn/wAevgrof7RP&#10;wn134e+JLrULLRdY8jz59LkSO4Xyp4512M6Ooy0Sg5U8E9DyAD86/Gn/ABVHgTxX+1tc/vPDa/Gb&#10;QvEMQs/l/tHw3o8raZaTW0D/ADrcyPcSb1neMHyyQIxgN2s/gmx/aI/Zc/bC+MOoy3EWm+Oprm70&#10;O409lihvNL8Pxn+zZxHIrSRtJLbyLMsm1iF+VYsgn60+O/7Mel/Fz9l+9+Cmiaj/AMIforWWn6fY&#10;3XkPffY4LSaCSNNryK0nywBMs+eckk9fQPhV8M9D+Dfw48OeCfDcH2fRdDso7KDciK8u0fNLJsVV&#10;MsjbpHYKNzuzYyaAPCv+CZek32i/sOfDC31CyuLC4eG+uViuYmjZopb+5likAYAlXjdHVujKykZB&#10;Br6goooAKKKKACiiigAooooAKKKKACiiigAooooAKKKKACiiigAooooA8K+Jf7G3gL4tftDeDfjF&#10;4im1ifxD4Uht4rDT4bpI7FmgmlnhkkUJ5jMks2/AkCnYoZSNwb51/wCCwH/FH/DHwL8QrP8Ae61Y&#10;3uqeFI4J+bc2ur6VcwXTlRhvNVYVMZDBQSdyuOB9/wBcV8VPgv4K+N+laRpnjrw/b+JNN0rU4dYt&#10;bO7d/JF1ErqjOisBKu2RwY5AyMGIZTQAfBHwTffDX4L+AfCOpy28+peH/D+n6VdS2jM0LywW0cTs&#10;hZVJUshwSAcYyB0rtaKKACiiigD8S/8Agnj+xv4q+P8A4Nutag8ZW9h8L9S8QLo/jfwvMsobU7Wy&#10;NnfQLHsIBZ5HMfmBonhXcVaQSNHX3/8Asc/GvSfAXwF1Xw18RvF+j6Tb/DXxbf8Aw4g8R63d2+mw&#10;6mtlg2zBGKrG3kFU8vc7EQFyzEtj6f8AC3hPQ/A+g2uieG9G0/w/otru8jTtLtUtreHcxdtkaAKu&#10;WZmOByWJ6mvyB8V/DP8A4T/9rbW/gtfwaePF+peM/iPqkNlqiebbwR6noVvLpN27qrqMtEJRt3SR&#10;mMEqrBRQB+ylfAH/AAWc/wCJp+zt4Q0Sz/0vWpvE39pR6dB89w9rbafevdXAjHzGKFWVpHA2oGBY&#10;gGvor9hbxtY+Pv2P/hJqenxXENvB4ft9KZblVVjLZj7HKwCsRtMlu5U5yVKkgHIHlX7ZXgmx+JX7&#10;Vv7NnhHU5biDTfEGmeONKupbRlWZIp9GWJ2QsrAMFc4JBGcZB6UAe1fsx/tReCv2pvAMOv8AhXUr&#10;d9Stobca1oqu5m0q6kiDmFt6IXUNvRZlXY5jfaflYDq/ip8aPBXwQ0rSNT8deILfw3puq6nDo9re&#10;XaP5JupVdkV3VSIl2xuTJIVRQpLMK+Vf2EPhD4e+Av7Tn7TPgLwrHcR6FosPhKKA3cxlmkZ9Pnkk&#10;kduAWeR3chQFBYhVVQFHn/8AwW48bWNj8F/h74RkiuDqWq+IJNVglVV8lYrW2eKRWO7IYtexbQAQ&#10;Qr5IwAQD9H6KKKACiiigAooooAKKKKACiiigDx/9sTVrHRf2UPjDcaheW9hbv4S1S2WW5lWNWllt&#10;ZIoowWIBZ5HRFXqzMoGSQK1f2ZdJvtB/Zt+FGmanZXGnalZeEtJtrqzu4mimglSziV43RgCrKwIK&#10;kZBBBr4r/wCCoP7S99rnhnxn8B/C/gq48TPczaDpuoazaXbCaz1S6na9tLFLPyS9w0sNluDRuVBk&#10;Cn5htb9H6ACiiigAooooAKKKKACiiigAooooAK+Vf+Co/wDyYn8Tf+4Z/wCnS0r6qr5V/wCCo/8A&#10;yYn8Tf8AuGf+nS0oA+qqKKKACiiigAooooAKKKKACiiigAooooAKKKKACiiigAooooAKKKKACiii&#10;gAooooAKKKKACiiigAr5V/aI/wCT7P2Rv+5u/wDTXFX1VXyr+0R/yfZ+yN/3N3/prioA+qqKKKAC&#10;iiigAooooAKKKKACiiigAooooAKKKKACiiigAooooAKKKKACiiigAooooAKKKKACiiigAooooAKK&#10;KKACiiigAooooAKKKKACiiigAooooAKKKKACiiigAooooAKKKKACiiigAooooAKKKKACiiigAooo&#10;oAKKKKACiiigAooooAKKKKACiiigAooooAqatq1joOlXmp6neW+nabZQvc3V5dyrFDBEilnkd2IC&#10;qqgksTgAEmjSdWsde0qz1PTLy31HTb2FLm1vLSVZYZ4nUMkiOpIZWUghgcEEEV5V+2Jq1jov7KHx&#10;huNQvLewt38JapbLLcyrGrSy2skUUYLEAs8joir1ZmUDJIFfEH7P/wAdPCHhr/glp8SvAOv6j/wj&#10;3jPwno3iHQtS0DUQEv1nuZ5EiYWwJmWLztQt4Gd0ULIHDYC7qAPP/hL+yr8Q/wBtPTdR1qW8/wCE&#10;f+DHxM1rU/H9zMbkTS6HrMdxqtnDaW8Rf9/u82CSaQxQiSOJUEiNGu79FP2L/jFqnx8/Zf8AAHjj&#10;W49mtahZPBfSblPnz280ltJPhERV81oTJsVQE37RkDJ6v9nvwtqngf4BfDTw3rdr9i1rR/DOmaff&#10;W3mLJ5M8VrHHIm5CVbDKRlSQccEivFf+CdH/ABT/AMJ/Hnw9t/n0X4d/EDXfCmlTy83E9rFOJ1ed&#10;hhWl3XLglFRcBflBySAfVVfEH7Z3xk8JeOvjb8EvhD4f1C41b4i6B8U/D+s6nodtp1yzW9kkMk0k&#10;5k8vy2VIpkdtrHau4nAVsfb9fKv7Jv8AxWH7Sf7VHxCs/wB1ot94m0/wpHBPxcC60iz8i6cqMr5T&#10;NMpjIYsQDuVDwQD6qooooAKKKKACiiigAooooAKKKKACiiigAooooAKKKKACiiigAooooAKKKKAC&#10;iiigAooooAKKKKACiiigAr4K+C+k303/AAV++P2px2Vw+m23hKxtp7xYmMMUskGlNHGz4wrOsMpV&#10;SckRuR904+9aKAPzV8H/ABS8T/BXXvFP7Inw81P+xvH3/CwBH4UvYLeK6t9B8L3ajU5ZR9pXF1Lb&#10;w+eJIpmDsbkeVJJswPVf2YtD+K/x2+Mmi/EH42eD9Q8IXfwu0Z/DmlWuoCMf2prU48vUtXiaJYx5&#10;TwpHGqBZYD5paJ8o1fatFAHyr4d/4pP/AIKa+LtK0r/RbDxZ8M7PxDrUP3/tV/a6gbK3my2Sm23Y&#10;ptQqpzuILc14/wD8FCNJsfix8bZfDWoWVv8AZ/h78H/FfjdXuYluFvZbmFrKKMIwAiaCSJLhZcsd&#10;yqAqkB69g8Z/8UP/AMFKPh1rd/8AvbTx18P9R8Kaalv8zw3VldLqErzA4CxGFgqlSzF+Cqj5q5/4&#10;heCbH4lf8FDvEvhHU5biDTfEHwGudKupbRlWZIp9WaJ2QsrAMFc4JBGcZB6UAe//ALMurX2vfs2/&#10;CjU9TvLjUdSvfCWk3N1eXcrSzTyvZxM8juxJZmYklickkk16XXzr/wAE8fG194+/Yt+FWp6hFbw3&#10;EGmPpSrbKyqYrOeWziYhmJ3GO3Qsc4LFiABgD6KoAKKKKACiiigAorJ07xZoesa9q+iWGs6fe61o&#10;/k/2lp1vdJJcWXmqXi86MHdHvUFl3AbgMjIr5A/4KwfFXxf8G/gF4O8SeCfEeoeGdah8Z2Y+06fM&#10;U81Ba3knlSr92WItGhaNwyNtG5SKAO18TftdX2h/t+eE/gLaWmj6poWs+H3u7y6hmb7dpuoLHc3A&#10;STDFdpgt4z5RRW/0hX37cK3Qaz+1/oej/tk6F+z/AP2X9uv9W0ZtQ/tizvkk+x3QSab7LcQYBjzb&#10;weaG3Fv3sXybW3j4r8H/AOlfHb4fftWTf8Tv/hMPjNqHhHR7j/j3/tLQbu1bTdPuNo/1P2X7NcDY&#10;8Syy5+dhhWPqvwd/Z10P9qiz+O//AAlGueINI1rS/jnqV7a+I9Bu0g1RPsEKw2MQuJI5GEUC3Enl&#10;qMeXxsKjIIB6r/wTo/4qD4T+PPiFb/JovxE+IGu+K9Kgl4uILWWcQKk6jKrLutnJCM64K/MTkD6q&#10;rivgv8IfD3wF+F/h/wABeFY7iPQtFhaKA3cxlmkZ3aSSR24BZ5HdyFAUFiFVVAUdrQAUUUUAFFFF&#10;ABRRRQAUUUUAFFFFABXyr/wVH/5MT+Jv/cM/9OlpX1VXyr/wVH/5MT+Jv/cM/wDTpaUAfVVFFFAB&#10;RRRQAUUUUAFFFFABRRRQAUUUUAFFFFABRRRQAUUUUAFFFFABRRXxB8aP2zPiT49+PXiD4Cfs6eHd&#10;H1PxZpMKnWPGGsahC1ppinbFO8UIbDNbyXFvuJ8xg8cyG2fbkgH2/RXwB/wpv/goZ/0Xb4f/APgD&#10;D/8AKqqmkftdfHj9lP4ueB/Af7TNp4X1fwn4kmksbPx9o00Vuzyl4SbiYFo0WCA3CRyboICFBkUy&#10;bD5gB+hVFFFABRRRQAV8q/tEf8n2fsjf9zd/6a4q+qq+Vf2iP+T7P2Rv+5u/9NcVAH1VRRRQAUUU&#10;UAFFFFABRRRQAUUUUAFFFFABRRRQAUUUUAFFFFABRRRQAUUUUAFFFFABRRRQAUUUUAFFFFABRRRQ&#10;AUUUUAFFFFABRRRQAUUUUAFFFFABRRRQAUUUUAFFFFABRRRQAUUUUAFFFFABRRRQAUUUUAFFFFAB&#10;RRRQAUUUUAFFFFABRRRQAUUUUAFcV8IfjR4K+PXg2PxV4C8QW/iLQnmktjcQo8bRyofmjkjkVXjb&#10;BVtrqCVZWGVZSflXW/8Agpx4e0X4iePohaaPffDrTdM1GLwt4lj1QoviDW9Otobm7sVbYQiut3DH&#10;FLjYzRkxtMZkROJ/ZV/4Jl/DzxL8Avh1q3jLxR4w8UaVrVlb+Kbvwj/aps9Ca6ubX5H+zxASCWOK&#10;RE80ShmMfOEYx0Ae1/8ABTT/AInH7J+reDbP994k8aa1pHh7QbL7v2y/kv4ZUh3nCR5SCU7pGVfl&#10;xnJAPn/7W3/BLfwZ8aNmq/D2x0/wf4z1jxMNU8Q+INQvr248y1l85roxW5dozKZZI3VAI1O0rvQG&#10;vFf+CdMlx8QPjN8Cn8SX+oa1/wAIv8JtU1DRkvL6Z0spz4hu9PLom7b/AMem2DBBASOIY/dpt/VS&#10;gAr5V/Zb/wCKa/aw/au8G6b/AKN4btda0XxDDZfe23+o2Blvpt7Zc+Y8aHaW2rjCBQSK+qq/OD9r&#10;r4oX37P/AO098X7fweLiPXfiJ8LLEw6fp900d9qOvNqX9l2U1oQGl8+G3ld1hgxv8kkgMN6gH6P1&#10;8q/8E1f+Kg/Zsl+IVx8mtfETxNrPivVYIuLeC6lvJIGSBTlli22yEB2dslvmIwB5/wCB/j9rmj/8&#10;E0fiFqXjrxZqEPxJ8F2WteD9Y1PdI15Z6zHJJbWcfnwg+ZKPPsh9oRmG5t7Sbg7D6f8A2Z/AE3wt&#10;/Z5+G/hO70m30PUtK8P2VvqFjbCPbHe+SpuSTGSjM0xkZnBO5mZsnOSAel0UUUAFFFFABRRRQAUU&#10;UUAFFFFABRRRQAUUUUAFFFFABRRRQAUUUUAFFFFABRRRQAUUUUAFFFFABRRRQAUUUUAFFFFAHyr+&#10;0R/yfZ+yN/3N3/prio/Z3/5Ps/a5/wC5R/8ATXLVT/goFq1j4NuP2efF095b6FcaZ8U9JtpteklW&#10;3a10+eOcXsbTkgpBJHGPNUkKyoN2QKt/sV/8XM8d/G3482f7nw38Q9atbHQYfvfabDSonskvsna6&#10;ee/mnyZI0aPy+rhgaAD/AIJ4/wDEn8CfFfwbZ/ufDfgv4m6/4e0Gy+99jsI5Y5Uh3nLyYeeU7pGZ&#10;vmxnAAH1VXxV4B8df8Kb+Pf7cur2dj9o0XwvZaP4pj0GCX7Nby3TaPNcXTgBSqS3DRL5koUsxALb&#10;iK9q/ZD/AGnNL/a0+Ddt44sNN/sS7W9n0/UNJ897j7FPGQwTzTHGJN0LwyZVcDzducqaAPa6K+Sv&#10;24v2wPFX7K/jL4S2+h+HrfxDoWvzahc+IIlspbq+i0+yFtLcSWoSWNVZYJLhy0mVGwE4UMa+lfDH&#10;xC8K+Nri7t/DviXR9fuLSG2ubiLS7+K5aGK4j823kcIxKrLH86MeHXlcjmgDoKKK+Sv2nv2rviL4&#10;B+JT+GPg/wCCbf4jXHhbTINb8Y2C2lzcziK4u4IbaytXtmYxXbRtPOVmjIEKiVQ4VlIB866N4p1T&#10;w/8Atta7+0BYXX2e01z4sr8EtQ8K+WrefAtpDCL37UQSv762hm8lYwfk2ebgkn3X9ubwTY/G/wCO&#10;X7O/we8Sy3B8E+KpvEd3qFvaMsUwurTSz9knSTaSrRNPIwXlGJG9XAxXKfEj9mfxF4P/AOCVfjHw&#10;fqdzbyeO5dMfxd4l1C+x51zerdpqV2J5kMhnnWOIwCUsfMMUZJVT8ut+xL8Lofjl4hk/aa8TeJvF&#10;HiB73xB4gn8C6Lq2ryS22h6ZPcPb4+znIin2xzRlEkeLyzHgblBUAP2r/hD4e/Zl/ZX+Eknh2O4H&#10;gn4Q+OdD8TX8M0xmvru3W7dJjHnCPPJNeeZtJjjGWC7QFWu1/wCCZf8AxOP2T9J8ZXn77xJ401rV&#10;/EOvXv3ftl/JfzRPNsGEjykEQ2xqq/LnGSSff/ix4F/4Wh8K/GXg37b/AGZ/wkWjXmkfbfK837P9&#10;ogeLzNm5d23fnbuGcYyOtc/+zf8ABCx/Zw+CXhb4c6fqdxrNvosMitf3KLG08sszzSuEXhFMkr7V&#10;yxVdoLMQWIB6XRRRQAUUUUAFFFFABRRRQAUUUUAFFFFABXyr/wAFR/8AkxP4m/8AcM/9OlpX1VXy&#10;r/wVH/5MT+Jv/cM/9OlpQB9VUUUUAFFFFABRRRQAUUUUAFFFFABRRRQAUUUUAFFFFABRRRQAUUUU&#10;AFfmX8Dfito37GH7e37QHhX4q3dv4b034hanHruj+Ibjz1tHEt3NJBHkw4Clb2VZJ2ZYo3tJVLH7&#10;w/TSvjX9uT9p39mPwRcL4O+L2gW/xE8QwwtEdFsNLivL7S4bqMlpFnkaMWrMscZwkqzfNC4XG1wA&#10;e6/8NY/BD/osnw//APCosf8A47Xwr/wUd+Nnhj9rjUvht+z/APCPV9P8a+JNQ8TRXd3qOmSyz2dh&#10;tt2RC0kUTpLFsupZZJImbyVtX3LnO3iviH/wwjo3wv8ACev+A/hbcfEfxh4qmjttM8DWHiPU4tSj&#10;lLqjx3SrPIYGDHYqhXMzFfK3oTIvtX7Fv7QHwa8BePtK+G+o/AS4/Zv+IOqQyQ6S2vWzPNqdvJKr&#10;JC1/cRx3LNJMsgRJAYyYERXLbIwAfoVRRRQAUUV8/wDxS+DPx28WeO9T1Xwb+0X/AMIJ4buPK+ye&#10;H/8AhB7DUfsu2JFf/SJXDvudXfkcb9o4AoA+gK+Vf2iP+T7P2Rv+5u/9NcVH/DO/7Tv/AEdz/wCY&#10;10v/AOOV5Vqnw7+J/gH9uz9mH/hY/wAXP+Fqfa/+Eo+wf8U1a6P9g26WPN/1DHzd+6P733fL4+8a&#10;APv+iiigAooooAKKKKACiiigAooooAKKKKACiiigAooooAKKKKACiiigAooooAKKKKACiiigAooo&#10;oAKKKKACiiigAooooAKKKKACiiigAooooAKKKKACiiigAooooAKKKKACiiigAooooAKKKKACiiig&#10;AooooAKKKKACiiigAooooAKKKKACiiigAooooA+Cv2P/ANn7wr+01/wTD8AeBfFy3CabczXtzHeW&#10;IiF3aSx6vdMJIHkjcIxXfGW25KSSL/Ea+3/CfhbS/A/hXRvDeiWv2LRdHsodPsbbzHk8mCKNY403&#10;OSzYVQMsSTjkk181/wDBLj/kxP4Zf9xP/wBOl3X1VQB+ev8AwTd0mxg/ae/att4rK3jt/DXiA6Jo&#10;cSxKF0rT21LVJXtLUYxDAZFVzEmFLKDjIzX6FVk+H/Ceh+E/7S/sTRtP0b+0r2TUr7+z7VIPtV1J&#10;jzLiXYBvlbaNztljgZPFa1ABXmniz9m/4beOvi54f+J3iDwtb6t428Pwpb6ZqVzNMy26o8jxkQb/&#10;ACmZHmd1dkLK21gQVUj0uigD8wPjN4W1S3/ag8X/ALO9va7fCHxR+IHhzxi3hvzFP9p6S0NxP4gu&#10;ftJPmQ/6TYRN5fmI/wC6xCu1iG/T+vKtZ/Zr8IeIP2jtC+Nl+dQuPF+h6M2i6fD9oC2cCM0xM2wK&#10;GaXbczJ8zFNr52bgGHqtABRRRQAUUUUAFFFFABRRRQAUUUUAFFFFABRRRQAUUUUAFFFFABRRRQAU&#10;UUUAFFFFABRRRQAUUUUAFFFFABRRRQAUUUUAfJX/AAUq/Z48a/tNfBfwn4R8C2Nveakvi20u7qW7&#10;ukghtLUW11E87ljllRpkysYdyCdqtjFfT/hPwtpfgfwro3hvRLX7Fouj2UOn2Nt5jyeTBFGscabn&#10;JZsKoGWJJxySa1qKAPy1/wCCjvj+b4TfHD4txaJq1v4duPFvwfsoLq3UxoNXuH11LRy0bDE04sGu&#10;Y1fBkSIPtKhcj6K/ZL8LaX4H/bC/ag8N6Ja/YtF0ey8F6fY23mPJ5MEWkPHGm5yWbCqBliScckmv&#10;pXxB8J/BHizxVpvifW/Bvh/WfEmm+X9h1jUNLgnvLXy5DJH5UzoXTa7F12kYYkjk14B4d/4pP/gp&#10;r4u0rSv9FsPFnwzs/EOtQ/f+1X9rqBsrebLZKbbdim1CqnO4gtzQBk+LPC2l/Gj/AIKF6z4b1u1/&#10;4Sjwho/wmm0++tvMaSDSr7ULxo5E3If9FubiyyMqUkeEcEqK+QP2Wf8AhJ/2I/2ifFXi34//AOhX&#10;dl8Jo7prLTvKuriK1i1Cx0yxtj5P7oysLWFFIcrh0aR1PmFftX9nf/k+z9rn/uUf/TXLXhX/AAVg&#10;8E2PxK+NH7KnhHU5biDTfEHiC80q6ltGVZkinudMidkLKwDBXOCQRnGQelAH0V+z7+2Hqnxk+MGr&#10;eAPEnwq8QfDO/wD7GfxJo39uzL9ovNNS9a0Mlxb7Ve1lLhSIzvyNx3bdjSZX/BOP/itPgTd/F3Vf&#10;9I8Z/ErWr/Wdaum+bZ5V1La29pCzZkFtDFCBHG7vs3vggHA5T9v74K/E/wAceLvCPiD4U+C/+Elu&#10;5vDPiXwt4ha31W1015rW+tEhtUmeV1M8UU0ktwsXzKHj/gLBq+oPgj4Jvvhr8F/APhHU5befUvD/&#10;AIf0/SrqW0ZmheWC2jidkLKpKlkOCQDjGQOlAG/4s8LaX448K6z4b1u1+26LrFlNp99beY8fnQSx&#10;tHIm5CGXKsRlSCM8EGqvgDwB4e+Fvg3SfCfhPSbfQ/D2lQi3s7G2B2xrkkkkklmZiWZ2JZmZmYkk&#10;k9BRQAUUUUAFFFFABRRRQAUUUUAFFFFABRRRQAUUUUAFfKv/AAVH/wCTE/ib/wBwz/06WlfVVfKv&#10;/BUf/kxP4m/9wz/06WlAH1VRRRQAUUUUAFFFFABRRRQAUUUUAFFFfEH/AAUY8N/GHxl4++BGgfC7&#10;WvHHhvTdV1O7sdf1rwh9s8mwillsUS4u/s7KNsatO48xlGFkwRyaAPt+ivgD/h3D8b/+j0PiB/3x&#10;ff8Ayyo/4dw/G/8A6PQ+IH/fF9/8sqAPv+ivzA+PX7FP7Rfwj+E+u+LPDf7TnxQ+Ietaf5HkeG9L&#10;XURcXnmTxxNs2X0jfIrtIcIeEPQcj7//AGe/7c/4UF8NP+En/tD/AIST/hGdM/tT+1vM+2favssf&#10;nef5nz+bv3bt3zbs55oA9AooooAKKKKACvz1/YV02GX9vb9rHUPFT3A8dwambfS01W5kW7OkSXcz&#10;ZjidsvAI4tM2vtIVDCFIVwG/QqvnX4xfsW+HviV8evAXxi0LV7jwR478O6nbXOo32mxEjW7KPAa2&#10;nCuhDNGDD5uT+6do3WRQgQA8f+Av7F958If+CiHxD8eaf4A0/RfhZNozf8I7eRS27pb38y2Zn8iH&#10;eZYMk3yjCKqozIuEZVOV/wAFiP8Aklfws/sD/kpP/CZwf8I9/Zv/ACGP9RLv+ybP33+u+xZ8v+Py&#10;M/Nsr7/r51b9i3w9rv7WmqfHTxdq9x4tvoobSLw1oN9EfsmgtDEqtImXYSN5geVBtRY3lkfa0m11&#10;APoqiiigAooooAK+Vf2iP+T7P2Rv+5u/9NcVfVVfKv7RH/J9n7I3/c3f+muKgD6qooooAKKKKACi&#10;iigAooooAKKKKACiiigAooooAKKKKACiiigAooooAKKKKACiiigAooooAKKKKACiiigAooooAKKK&#10;KACiiigAooooAKKKKACiiigAooooAKKKKACiiigAooooAKKKKACiiigAooooAKKKKACiiigAoooo&#10;AKKKKACiiigAooooAK8q/ax/5NZ+Mn/Ymaz/AOkM1H7Unx0/4Zr+BPib4j/2J/wkf9i/Zf8AiWfa&#10;/svneddRQf63Y+3Hm7vunO3HGcjn/jd42sfiV+w14+8XaZFcQabr/wAOdQ1W1iu1VZkin0ySVFcK&#10;zAMFcZAJGc4J60AdB+yd/wAms/Bv/sTNG/8ASGGvVa8q/ZO/5NZ+Df8A2Jmjf+kMNeq0AFFFFABR&#10;RRQAUUUUAFFFFABRRRQAUUUUAFFFFABRRRQAUUUUAFFFFABRRRQAUUUUAFFFFABRRRQAUUUUAFFF&#10;FABRRRQAUUUUAFFFFABRRRQAUUUUAFfKvjP/AIof/gpR8Otbv/3tp46+H+o+FNNS3+Z4bqyul1CV&#10;5gcBYjCwVSpZi/BVR81fVVeFftgfs0X37UfgHw9oGmeNbjwBqWieILfxBa61aWjXE0csMUyJs2zR&#10;FGDTBw4bIKDA5yADiv2Bf+bjf+yzeI//AG3r6U1Hwnoesa9pGt3+jafe61o/nf2bqNxapJcWXmqE&#10;l8mQjdHvUBW2kbgMHIrA+C/wh8PfAX4X+H/AXhWO4j0LRYWigN3MZZpGd2kkkduAWeR3chQFBYhV&#10;VQFHa0AFFFFABRRRQAUUUUAFFFFABRRRQAUUUUAFFFFABRRRQAUUUUAFfKv/AAVH/wCTE/ib/wBw&#10;z/06WlfVVfKv/BUf/kxP4m/9wz/06WlAH1VRRRQAUUUUAFFFFABRRRQAUUUUAFeP/tMfFzx78FfB&#10;tt4i8EfCu4+K6LN5V/pum6k8F9ArFRHJFCtvKZ13EhwuGTKttZd7J7BXxB/wUY/aw8W/ss+PvgRd&#10;6Nq9xY+E9S1O7l8T2NpY21xNf2UEtiXjQzLlGMcsygq6cuMsMAgA+X/Bv7enxvtf2yfHeuf8Ki+I&#10;GvfatGji/wCFSf2jfP8A2JhLIfbPI+ytt3bN2fIT/j7+8c/N9Af8PHvjf/0Zf8QP++77/wCVtc/Z&#10;/wDBWj9mbTfGV/4utPhh4otfFl/CLa816Hw/piX1zEAgEck4ut7qBFH8pJH7tf7oroP+H1fwQ/6F&#10;b4gf+C6x/wDkygD0r/gmXpvxZsf2edQn+ML+KG8Q3viC5uLIeL7maW+WyENvGoKzMZIl82OchGC5&#10;zvAw4Y/WtfmB8ev+CyXhPxB8J9dsPhTZ+MPDPj6byP7N1TVNLsHt4MTxtLvBnlB3QiVR+7blh06j&#10;7/8A2e/FOqeOPgF8NPEmt3X23WtY8M6ZqF9c+WsfnTy2sckj7UAVcsxOFAAzwAKAPQKKKKACiiig&#10;AooooAKKKKACiiigAooooAK+Vf2iP+T7P2Rv+5u/9NcVfVVfKv7RH/J9n7I3/c3f+muKgD6qoooo&#10;AKKKKACiiigAooooAKKKKACiiigAooooAKKKKACiiigAooooAKKKKACiiigAooooAKKKKACiiigA&#10;ooooAKKKKACiiigAooooAKKKKACiiigAooooAKKKKACiiigAooooAKKKKACiiigAooooAKKKKACi&#10;iigAooooAKKKKACiiigAooooA+Vf+Ci//FQfCfwH8Pbj5NF+InxA0Lwpqs8XFxBayzmdngY5VZd1&#10;sgBdXXBb5ScEfKviLxZ/wrr9mzx5+x9Z6z/Ynj4/ECHwV4Wha62XEmjaleJeW95eyxnDxSwyXEcv&#10;koSoliSSJfM5+qv2lv8AiaftnfsmaJef6Xos174k1KTTp/nt3urbTke1uDGflMsLMzRuRuQsSpBN&#10;e/8A/Cp/BH/Cd/8ACbf8Ib4f/wCEz/6GP+y4P7R/1Xk/8fGzzP8AVfu/vfd+XpxQB0Gk6TY6DpVn&#10;pmmWVvp2m2UKW1rZ2kSxQwRIoVI0RQAqqoACgYAAAq3RRQAUUUUAFFFFABRRRQAUUUUAFFFFABRR&#10;RQAUUUUAFFFFABRRRQAUUUUAFFFFABRRRQAUUUUAFFFFABRRRQAUUUUAFFFFABRRRQAUUUUAFFFF&#10;ABRRRQAUUUUAFFFFABRRRQAUUUUAFFFFABRRRQAUUUUAFFFFABRRRQAUUUUAFFFFABXyr/wVH/5M&#10;T+Jv/cM/9OlpX1VXyr/wVH/5MT+Jv/cM/wDTpaUAfVVFFFABRRRQAUUUUAFFFFABRRRQAUUUUAfH&#10;/wAev24vF/7MnxY12x8Z/BjxBq3wnt/Iubbx54eBlSKCSCNAkqMPK837Z5kfzzQnY8ZCN8pl9L+A&#10;/wC258Gv2jri20/wf4wtz4hmhjlPh/VI2s74M0byNGiSACdo1jfeYGkVduS2CpOV+0P+358Gv2Z9&#10;VvtD8Ua/cah4stIYZ38OaJaNc3e2VgFBc7YY22HzNkkqNswwB3pu+KvE/hPXv27/ABlaan4I/ZD8&#10;L+FNCaa51CTxr48e+0pdWiuh5sF032B7Z52kERJKm7CtOp3orF3AP1forwr9jP4B+Kv2b/gvbeEf&#10;F3jm48daksyzxyyGUw6ZF9mgiFjbmR2JgjaJ9hxGMP8A6tORXutABRRRQAUUUUAFFFFABRRRQAUU&#10;UUAFFFFABXyr+0R/yfZ+yN/3N3/prir6qr5V/aI/5Ps/ZG/7m7/01xUAfVVFFFABRRRQAUUUUAFF&#10;FFABRRRQAUUUUAFFFFABRRRQAUUUUAFFFFABRRRQAUUUUAFFFFABRRRQAUUUUAFFFFABRRRQAUUU&#10;UAFFFFABRRRQAUUUUAFFFFABRRRQAUUUUAFFFFABRRRQAUUUUAFFFFABRRRQAUUUUAFFFFABWT4s&#10;8U6X4H8K6z4k1u6+xaLo9lNqF9c+W8nkwRRtJI+1AWbCqThQSccAmtavH/2xNWsdF/ZQ+MNxqF5b&#10;2Fu/hLVLZZbmVY1aWW1kiijBYgFnkdEVerMygZJAoA6v4Q/GjwV8evBsfirwF4gt/EWhPNJbG4hR&#10;42jlQ/NHJHIqvG2CrbXUEqysMqyk9rXwV/wTf0m++GvxI+IvgXVbK48KvN4S8F63ZeGryJrMvKdI&#10;SHUruO2YLljcosc8qrnzVCudwxX3rQAUUUUAfKvjP/iuP+ClHw60S/8A3Vp4F+H+o+K9Ne3+V5rq&#10;9ul0+VJichohCoZQoVg/JZh8tfVVfKvgz/iuP+ClHxF1uw/dWngX4f6d4U1JLj5Xmur26bUInhAy&#10;GiEKlWLFWD8BWHzV9VUAFFFFABRRRQAUUUUAFFFFABRRRQAUUUUAFFFFABRRRQAUUUUAFFFFABRR&#10;RQAUUUUAFFFFABRRRQAUUUUAFFFFABRRRQAUUUUAFFFFABRRRQAUUUUAFFFFABRRRQAUUUUAFFFF&#10;ABRRRQAUUUUAFFFFABRRRQAUUUUAFFFFABRRRQAUUUUAFfKv/BUf/kxP4m/9wz/06WlfVVfKv/BU&#10;f/kxP4m/9wz/ANOlpQB9VUUUUAFFFFABRRRQAUUUUAFFFFABRRRQB86/tL3HgL9lzwb41/aEi+Gu&#10;j+JfG1lNaXEt/NsivpGlNtp2I7t45HgUQlRsQBThuMyMx9f+E/jr/haHwr8G+MvsP9mf8JFo1nq/&#10;2LzfN+z/AGiBJfL37V3bd+N20ZxnA6V+YH7Znw0/bJ8P/s2eML/4rfFjwf4m8Aw/Y/7S0vS7SNLi&#10;fN5AsWwjT4iNsxiY/vF4U9eh9V/ZO+Gn7ZP/AAivwb1b/hbHg/8A4VP9i0a6/sL7JH9s/sby4W+z&#10;bv7Pz5v2f5M+bnd/H/FQB+itFFFABRRRQAUUUUAFFFFABRRRQAUUUUAFFFFABXyr+0R/yfZ+yN/3&#10;N3/prir6qr5V/aI/5Ps/ZG/7m7/01xUAfVVFFFABRRRQAUUUUAFFFFABRRRQAUUUUAFFFFABRRRQ&#10;AUUUUAFFFFABRRRQAUUUUAFFFFABRRRQAUUUUAFFFFABRRRQAUUUUAFFFFABRRRQAUUUUAFFFFAB&#10;RRRQAUUUUAFFFFABRRRQAUUUUAFFFFABRRRQAUUUUAFFFFABXyr/AMFR/wDkxP4m/wDcM/8ATpaV&#10;9VV+UF5+0P41/aE/ajj+D2s31vrWpeE/jzZ6r4ft1tUt5k0ewk1H7YrSKFjZYIoYWUN+9cyPgycB&#10;QDq/+Csf7OPiq+1yX9oXTPElvoem+CvD+m2lrHaSSrqTah/axCOjKFESqt2JBKHLBogAgzvH6Pf8&#10;JZof/CVf8Ix/bOn/APCSfYv7S/sf7Un2z7L5nl/aPJzv8rf8m/G3dxnNcV+01pN9r37NvxX0zTLK&#10;41HUr3wlq1ta2dpE0s08r2cqpGiKCWZmIAUDJJAFfmX8JfiZoeqftSfsy+NrCf7fovgnwz4S+G2p&#10;fZXSR31XVNK1HyjFhtpihZjHNuZXR0dQjEUAfr/RRX5l/GDwb8Zf2lv20vjX8HtM1W4vPgrczeGo&#10;vFEd7qChdFtxBa3gksEcsY55Gt50AjjeNmkzKvCugB9Ffsf/APFafHb9qP4j/wDHn9v8ZxeEf7M+&#10;/s/sa1WD7R5vGfO87ds2jZtxufOR9VV5V+zX+zX4Q/ZW+HB8GeDDqE1hJey6hc3eqXAmuLmeQKpd&#10;yqqgwkcaAIijEYJBYsx9VoAKKKKACiiigAooooAKKKKACiiigAooooAKKKKACiiigAooooAKKKKA&#10;CiiigAooooAKKKKACiiigAooooAKKKKACiiigAooooAKKKKACiiigAooooAKKKKACiiigAooooAK&#10;KKKACiiigAooooAKKKKACiiigAooooAKKKKACiiigAooooAK+Vf+Co//ACYn8Tf+4Z/6dLSvqqvl&#10;X/gqP/yYn8Tf+4Z/6dLSgD6qooooAKKKKACiiigAooooAKKKKACuU8dfFjwR8L/sP/CZeMvD/hL7&#10;dv8Asn9u6pBZfaNm3f5fmuu7bvTOM43LnqK6uvkr9t79jbVv2sPH3wWu45tHbwn4W1O4l8RWOpXV&#10;xBNeWU0tmZI4DChO4x28q5Lx4LLhh1AB0Hx6+I37On7RPwn134e+JPjd4PstF1jyPPn0vxZp0dwv&#10;lTxzrsZ2dRlolByp4J6HkdB8Pfj58Avhr4B8NeEdM+NPgefTfD+mW2lWst34q09pnigiWJGcrIoL&#10;FUGSABnOAOlcV/w64/Zi/wCiZ/8Alf1T/wCSaP8Ah1x+zF/0TP8A8r+qf/JNAHqv/DWPwQ/6LJ8P&#10;/wDwqLH/AOO16VpOrWOvaVZ6npl5b6jpt7Clza3lpKssM8TqGSRHUkMrKQQwOCCCK+IPj1/wSf8A&#10;hL4g+E+u2Hwp8Iaf4Z8fTeR/ZuqaprepPbwYnjaXeDJKDuhEqj923LDp1H1r8EfBN98Nfgv4B8I6&#10;nLbz6l4f8P6fpV1LaMzQvLBbRxOyFlUlSyHBIBxjIHSgDtaKKKACiiigAooooAKKKKACiiigAooo&#10;oAK+Vf2iP+T7P2Rv+5u/9NcVfVVfKv7RH/J9n7I3/c3f+muKgD6qooooAKKKKACiiigAooooAKKK&#10;KACiiigAooooAKKKKACiiigAooooAKKKKACiiigAooooAKKKKACiiigAooooAKKKKACiiigAoooo&#10;AKKKKACiiigAooooAKKKKACiiigAooooAKKKKACiiigAooooAKKKKACiiigAooooAqatq1joOlXm&#10;p6neW+nabZQvc3V5dyrFDBEilnkd2ICqqgksTgAEmvz1/wCCfX7IH9uxfB/9ovxJqmoWnimHRtTa&#10;fT7ix2XGq3VzfagV1K7uXJefzLW7XaSu5gsLeYVG0/Sv7fnjr/hXf7G3xY1X7D/aH2jRn0jyfN8r&#10;b9tdLLzM7TnZ9o37cfNs25XOR6r8J/Av/Cr/AIV+DfBv23+0/wDhHdGs9I+2+V5X2j7PAkXmbNzb&#10;d2zO3ccZxk9aAOrr86vjJ+wvb/s4/Cf4qfE7wRdf2z4k03xnY/EvStDjtYbHS7CDTp55VtGiDZeK&#10;K3u7wnY8Zfy4lRVIIf8ARWqmraTY69pV5pmp2VvqOm3sL211Z3cSywzxOpV43RgQyspIKkYIJBoA&#10;+dfDv/BRj4A+JPCvi7xNF43+yeH/AAze2djc315p9zF9oe5jLQm3iMfmy5Mc6lQm9fs0rlRGFduf&#10;/YL1ax+Inib9oz4jLeW+talrHxGvNHj1q0lVobrS7CCFNOVPLPlsqRTNiRRucMCzNwa9K1n9iz4G&#10;+IPFWha/f/DDw/cXeh2Tafp9n9m26dBA0k0hT7CCLZv3lzM+WjJ3PuzkAjW/Zr/Zr8IfsrfDg+DP&#10;Bh1CawkvZdQubvVLgTXFzPIFUu5VVQYSONAERRiMEgsWYgHqtFFFABRRRQAUUUUAFFFFABRRRQAU&#10;UUUAFFFFABRRRQAUUUUAFFFFABRRRQAUUUUAFFFFABRRRQAUUUUAFFFFABRRRQAUUUUAFFFFABRR&#10;RQAUUUUAFFFFABRRRQAUUUUAFFFFABRRRQAUUUUAFFFFABRRRQAUUUUAFFFFABRRRQAUUUUAFFFF&#10;ABXyr/wVH/5MT+Jv/cM/9OlpX1VXyr/wVH/5MT+Jv/cM/wDTpaUAfVVFFFABRRRQAUUUUAFFFFAB&#10;RRRQAV86/tpftUeIv2S/BukeLNP+Gdx498PTTPBqt9Dqgs10piUEBkAhlJWVmdd+AqsqqTmRAfoq&#10;qmraTY69pV5pmp2VvqOm3sL211Z3cSywzxOpV43RgQyspIKkYIJBoA+ANJ/4KafGHXtKs9T0z9jv&#10;xxqOm3sKXNreWlxeSwzxOoZJEddNIZWUghgcEEEVb/4ePfG//oy/4gf9933/AMra91/Y3/Zx8Vfs&#10;s6V4y8D3XiS38S/DpdTF94RknklOpWkUqk3FvcKQIlVXCMvk4Ds80hCGQIv0VQB4/wDsv/GvxV8e&#10;PAOoa/4u+GOsfCjUrbU5LGPRdbMpmmiWKJxcDzIITtLSOn3SMxnnqB7BRRQAUUUUAFFFFABRRXwB&#10;8RPj18Z/2rv2jvHXwQ+B+u6f4C8IeE9tr4h8ctZ3El5v3GC6ghcx7YpQ0kojUbHdrJ5EuFU8AH3/&#10;AEV8Af8ADuH43/8AR6HxA/74vv8A5ZVymvfEr49/8E6/iP4Bt/id8Rf+FtfA7Wr19Kl1jULGb7bp&#10;+4xyPcTzCOSXzULzNHEZp/NiglUKhC+WAfpVRRRQAUUUUAFfKv7RH/J9n7I3/c3f+muKvqqvlX9o&#10;j/k+z9kb/ubv/TXFQB9VUUUUAFFFFABRRRQAUUUUAFFFFABRRRQAUUUUAFFFFABRRRQAUUUUAFFF&#10;FABRRRQAUUUUAFFFFABRRRQAUUUUAFFFFABRRRQAUUUUAFFFFABRRRQAUUUUAFFFFABRRRQAUUUU&#10;AFFFFABRRRQAUUUUAFFFFABRRRQAUUUUAfKv7dn/ABNNe/Zs0Sz/ANL1qb4s6NqUenQfPcPa2yzv&#10;dXAjHzGKFWVpHA2oGBYgGvqqvlX4zf8AFWf8FBP2dNK0r/Sr/wAJ6N4j8Q61D9z7LYXVullbzZbA&#10;fdcKU2oWYY3EBea+qqACiiigAooooAKKKKACiiigAooooAKKKKACiiigAooooAKKKKACiiigAooo&#10;oAKKKKACiiigAooooAKKKKACiiigAooooAKKKKACiiigAooooAKKKKACiiigAooooAKKKKACiiig&#10;AooooAKKKKACiiigAooooAKKKKACiiigAooooAKKKKACiiigAooooAKKKKACvlX/AIKj/wDJifxN&#10;/wC4Z/6dLSvqqvlX/gqP/wAmJ/E3/uGf+nS0oA+qqKKKACiiigAooooAKKKKACiiigAoorlPHXxY&#10;8EfC/wCw/wDCZeMvD/hL7dv+yf27qkFl9o2bd/l+a67tu9M4zjcueooA6uviD9gX4heKvGX7SX7W&#10;2ma/4l1jXNN0TxattpdnqV/LcQ2EX2zU18uBHYiJdscY2qAMIo7Cuq8M/wDBRz4da5+0v4s+Gl3q&#10;3hfS/CejaYl9Z+PpvFNt9h1KVltibeMFQm4G4kHErH/R2467eg+G/jb9lX4R+KvGniTwn8R/h/pW&#10;teMr3+0Nduf+E0gm+2T+ZLJv2yXLLH808pxGFHzdMAYAPpWivn/9in9q7/hsL4V6r4y/4Rb/AIRL&#10;7DrUukfYv7Q+279kEEvmb/Kjxnz8bdp+7nPOB9AUAFFFFABRRRQAV+YGlfFD/h3L+3F8WW+I1hqD&#10;/Db4rXo1rT/Elpp3mbZjctKRxMf3Vv8AbblJVCtMdkDrGFkAb9P6+Nf2qv2/vD3w1+Il58F/D/ww&#10;1j4zeNrmFYdT8N20BFs9vNbPLJCR5Urzt5JR2RYjH5cjZfKMlAHQf8PRv2Yv+imf+UDVP/kavlX9&#10;rL486X/wUk8d+AfgR8GItQ1fRYdaXV9d8USaUyRWsCRLH9piEkkbeVEtzch1lSMvIsKRsS43ev8A&#10;7M/xA/Zu+PHjK5+H3iX9nPwv8Kvipaw+fL4U8R+FbJGmXDPi3d4Ed2EPlysjxxttclQ6Izj2D9qz&#10;9oHQ/wBgX4H6Dq/hv4e6fe6LJrSaRBoOlzJpNvbebFcXDSIEhdRlomyoUZMhOc9QD6VooooAKKK+&#10;f/il+yH/AMLQ8d6n4n/4XV8YPCX27yv+JP4W8VfYtOt9kSR/uofKbbu2b25OWZj3oA+gK+Vf2iP+&#10;T7P2Rv8Aubv/AE1xUf8ADAv/AFcb+0B/4XP/ANoryrVPgF/wo39uz9mH/i4/xA+IH9qf8JR/yPWu&#10;f2l9k8vSx/qP3a7N/mfN1zsTpigD7/ooooAKKKKACiiigAooooAKKKKACiiigAooooAKKKKACiii&#10;gAooooAKKKKACiiigAooooAKKKKACiiigAooooAKKKKACiiigAooooAKKKKACiiigAooooAKKKKA&#10;CiiigAooooAKKKKACiiigAooooAKKKKACiiigArn/EnxC8K+DdV0XTNf8S6Poepa3N9m0uz1K/it&#10;5r+Xci+XAjsDK26SMbVBOXUdxXQV8FftjeDfAX7Wfx+/Zc8Oz6rb+JPBPiSHxfENS8P6gkilorGI&#10;rJDNGWQtHNEDg7l3R7WVhuUgHpfh3/irP+Cmvi7VdK/0qw8J/DOz8Pa1N9z7Lf3WoG9t4cNgvut1&#10;L7kDKMbSQ3FfVVfEH/BOnwB8WfDfxE+OeufFfSbi21K5m0Xw9DrEwmC6y2l201o95GZz5sqyJ5En&#10;nsAsjSMV6Mq/b9ABRRRQAUUUUAFFFFABRRRQAUUUUAFFFFABRRRQAUUUUAFFFFABRRRQAUUUUAFF&#10;FFABRRRQAUUUUAFFFFABRRRQAUUUUAFFFFABRRRQAUUUUAFFFFABRRRQAUUUUAFFFFABRRRQAUUU&#10;UAFFFFABRRRQAUUUUAFFFFABRRRQAUUUUAFFFFABRRRQAUUUUAFFFFABXyr/AMFR/wDkxP4m/wDc&#10;M/8ATpaV9VV8q/8ABUf/AJMT+Jv/AHDP/TpaUAfVVFFFABRRRQAUUUUAFFFFABRRRQAV81ftk+OP&#10;hA158NfhN8XPCGoeLrT4ia0llpSWcahLS6jmt41leYTRSw83ajdFlihlUghirfStfP8A+1d+xT4I&#10;/bC/4Rb/AITLVfEGmf8ACO/avsn9hXEEW/7R5O/zPNhkzjyExjHVs54wAeK6N/wSF+Dtj8ZNd8SX&#10;8H9peAbyyWDT/BO+8i/s+cCEGf7aLvzZcmOY7GGB5/8AsCvQP+HXH7MX/RM//K/qn/yTXzVp3/BN&#10;L9k3VPixq/wxh+K3jBPH2l+T9o0G41OzguH82A3C+SHsgJ8Qje3lF9g+9tr0D/hyp8EP+hp+IH/g&#10;xsf/AJDoA+itcf4Xf8E/P2ddY1fRfCtxpXgnRJo7m4sNEX7Rdzy3FxFD5heeUGVt0kY3SSZCIFHC&#10;qteq/D3xtY/ErwD4a8XaZFcQabr+mW2q2sV2qrMkU8SyorhWYBgrjIBIznBPWviD/hyp8EP+hp+I&#10;H/gxsf8A5Dr7f+Hvgmx+GvgHw14R0yW4n03w/pltpVrLdsrTPFBEsSM5VVBYqgyQAM5wB0oA6Cii&#10;igAooooAK/Or9gGPS9A/bu/a00fWrD7D4zutam1DTVvLF1uP7NN/cPK6SFflik+0ae+MjzAYmAYL&#10;kforXhXxS/Yt+F3xY+Lnhn4n6hpVxpfjvQtTsdTXWNJn8lr02j74orlGDJIuQgL7RLtjRRIFUCgD&#10;V/aY/Zn8PftLeDbbT9QubjQPE+jzfb/DnizTcpfaLegqyyxMCpKlkTfHuG7apBV0jdPzL/be/aU1&#10;T4qfsd6J4A+JY/sX47eDvGdtbeJdEuLdbZ50FpfCK+hVWKSxOjRFnjwm98qqxyQlv2Urwr9pj9i3&#10;4XftXW9tJ410q4g12zh+zWfiHSZ/s99bxeYshjyQySLkMAsqOF82QptZi1AHutFFFABRRRQAV8q/&#10;tEf8n2fsjf8Ac3f+muKvqqvlX9oj/k+z9kb/ALm7/wBNcVAH1VRRRQAUUUUAFFFFABRRRQAUUUUA&#10;FFFFABRRRQAUUUUAFFFFABRRRQAUUUUAFFFFABRRRQAUUUUAFFFFABRRRQAUUUUAFFFFABRRRQAU&#10;UUUAFFFFABRRRQAUUUUAFFFFABRRRQAUUUUAFFFFABRRRQAUUUUAFFFeFfts/tA337Mv7OviHx1o&#10;zaO/iG2mtLbTLPWyxhu5ZLiNXjCLIjuwh86TarZAjLHhTQB7rX4rf8Eh/wDiuP2gtD0S/wD3Vp4F&#10;stc8V6a9v8rzXV7Hp+nypMTkNEIVDKFCsH5LMPlr70+N3/BQLw98HfgX4A8Xanpdxp3iH4heErnX&#10;NAgaI3ljbXqWEVxFbXTo0chV5biGIMic5JYxjLD5q/4Jdfs6+Ivhp+0VqniyDQtYi8CX/wAOdKlg&#10;13UowkNze39vpt7JHA21RKqyLdLlA2wRqrtuILAH6lUUUUAFFFFABRRRQAUUUUAFFFFABRRRQAUU&#10;UUAFFFFABRRRQAUUUUAFFFFABRRRQAUUUUAFFFFABRRRQAUUUUAFFFFABRRRQAUUUUAFFFFABRRR&#10;QAUUUUAFFFFABRRRQAUUUUAFFFFABRRRQAUUUUAFFFFABRRRQAUUUUAFFFFABRRRQAUUUUAFFFFA&#10;BRRRQAUUUUAFfKv/AAVH/wCTE/ib/wBwz/06WlfVVfKv/BUf/kxP4m/9wz/06WlAH1VRRRQAUUUU&#10;AFFFFABRRRQAUUUUAFFFFAHzr+0P+wH8Gv2mNVvtc8UaBcaf4su4Ybd/EeiXbW13tiYFSUO6GRtg&#10;8vfJE7bMKCNibfgr4meP/En7CfiqfQvhx+11p/i200zc0ngTxVZ3Op/ZYLSR0t9LSaGK4iilIWSG&#10;RVeyK7YyQgKmP6q/ak/ZJ1T4xeO/E3in4r/tAah4J+By/ZbYeFLO7Wxs/IWKLY9xPKwgWU37Mw8y&#10;KUlREocEqsfsH7Ov7JfwS+Cvh7QtT+HvhjR9QuPJS7s/F83l399dCW3WMzx3ZyVWWPnbCUiPmMVU&#10;BzkA+X/hV/wVluND0Hw4/wAffhd4g8Df295cmmeJtL02YaXqEDtlrhI5yJBFHFJbsTC1wX3lgFyq&#10;n9CtJ1ax17SrPU9MvLfUdNvYUubW8tJVlhnidQySI6khlZSCGBwQQRXFfHr4K6H+0T8J9d+HviS6&#10;1Cy0XWPI8+fS5EjuF8qeOddjOjqMtEoOVPBPQ8joPh74Jsfhr4B8NeEdMluJ9N8P6ZbaVay3bK0z&#10;xQRLEjOVVQWKoMkADOcAdKAOgooooAKKKKACiiigAooooAKKKKACiiigAr5V/aI/5Ps/ZG/7m7/0&#10;1xV9VV8q/tEf8n2fsjf9zd/6a4qAPqqiiigAooooAKKKKACiiigAooooAKKKKACiiigAooooAKKK&#10;KACiiigAooooAKKKKACiiigAooooAKKKKACiiigAooooAKKKKACiiigAooooAKKKKACiiigAoooo&#10;AKKKKACiiigAooooAKKKKACiiigAooooAK+Sv2qdJsfi3+1R+zr8LtWsrfxP4T87V/FXiLw80SzL&#10;GLa08vT7q6AG5IDPLLGA5EUrMUYPjbVu+/bn/s79pOX4fS+Cd/gGLxNa+DW+IkGredbnWbizaeOy&#10;FukBLSiZTBIBIREcNIUyAT4W/wDF0f2//iv45s/k0XwN4Zsvh/HdQfv7fUrqWc390RMMLHLbNthk&#10;hG9gXBYofloA/NX4xfCr4r61+znHb/Evw54w0LSvgr4ZOn21xrcMcdvcatdeIEgCW8zbmurYaeYk&#10;UxtsQ2se0hGXzf2J/Zl0m+0H9m34UaZqdlcadqVl4S0m2urO7iaKaCVLOJXjdGAKsrAgqRkEEGvS&#10;6KACiiigAooooAKKKKACiiigAooooAKKKKACiiigAooooAKKKKACiiigAooooAKKKKACiiigAooo&#10;oAKKKKACiiigAooooAKKKKACiiigAooooAKKKKACiiigAooooAKKKKACiiigAooooAKKKKACiiig&#10;AooooAKKKKACiiigAooooAKKKKACiiigAooooAKKKKACiiigAr5V/wCCo/8AyYn8Tf8AuGf+nS0r&#10;6qr5V/4Kj/8AJifxN/7hn/p0tKAPqqiiigAooooAKKKKACiiigAooooAKKKKAPyV/bM/4KgfCz9o&#10;n9mzxh8PfDegeMLLWtY+x+RPqlnax26+VeQTtvZLl2GViYDCnkjoOR6r+yd/wVA+Fn/CK/Bv4Rf2&#10;B4w/4ST7Fo3hT7V9jtfsf2ry4bXfu+07/K3852btv8OeK+lf29fhb4n+NP7J/jnwb4N0z+2PEmpf&#10;Yfsll9oig8zy7+3lf55WVBhI3PLDOMDkgV6B+z34W1TwP8Avhp4b1u1+xa1o/hnTNPvrbzFk8meK&#10;1jjkTchKthlIypIOOCRQB6BRRRQAUUUUAFFFFABRRRQAUUUUAFFFFABRRRQAV8q/tEf8n2fsjf8A&#10;c3f+muKvqqvlX9oj/k+z9kb/ALm7/wBNcVAH1VRRRQAUUUUAFFFFABRRRQAUUUUAFFFFABRRRQAU&#10;UUUAFFFFABRRRQAUUUUAFFFFABRRRQAUUUUAFFFFABRRRQAUUUUAFFFFABRRRQAUUUUAFFFFABRR&#10;RQAUUUUAFFFFABRRXz/+3r8UvE/wX/ZP8c+MvBup/wBjeJNN+w/ZL37PFP5fmX9vE/ySqyHKSOOV&#10;OM5HIBoA+gK+av8Ago94s1zwP+xj8Q9b8N6zqHh/WrX+zvI1HS7qS2uId2o2qNskQhlyrMpweQxH&#10;Q0fsI+LNc1jwJ8RfDGt6zqHiP/hBfiBrfhSx1jWbqS61G8tYJUkje6mcnzJR55TKhV2ogCjHOV/w&#10;Ug/4qP4E+H/hx/x7/wDCyvGeieEf7T+9/Z3m3Qn+0eVx5uPs23ZuTO/O4YwQD1X9lX4pf8Lo/Zx+&#10;HXjKTU/7Zv8AUtGt/wC0b37P5HmX8a+VefJtUDFxHMPlUKcZX5SDXqtfKv7AH/FJ6D8XPhif+Jda&#10;eBfiBqthougz/LcWGjTMtxZsQ3714pTJO8c0hYyDOGYKMfVVABRRRQAV4/8AtFftKaN+z7pVhbto&#10;2seL/G2uQ3TeHPCOg2M9xd6vLAqNKitHG4jVFkV3ZuQgcqrldp6D46fHTwh+zn8ONR8a+NdR+w6V&#10;a/u4oYgGuL2cglLeBCRvlbacDIAAZmKorMPH/wBlbwB498ZePvEHx++LWk2/hzxZ4i0yHRvD3haM&#10;OJvD+iLK04guGyoknmkZJH3pvQpj93vaGIA8K+Mnwd1T9m//AIJ1eFvEutyfbfib4H8TaX8Q76a6&#10;VW+365LqCiRL90dmudi3ZiMqyhn8iNgwX5a+lf2Gfhnrnw6/Z90288XweV4+8X3t14t8TOySRPJf&#10;3shk/eQsqCGVYfIjeJEVVeNgAeWP0BRQAUUUUAFFFFABRRRQAUUUUAFFFFABRRRQAUUUUAFFFFAB&#10;RRRQAUUUUAFFFFABRRRQAUUUUAFFFFABRRRQAUUUUAFFFFABRRRQAUUUUAFFFFABRRRQAUUUUAFF&#10;FFABRRRQAUUUUAFFFFABRRRQAUUUUAFFFFABRRRQAUUUUAFFFFABRRRQAUUUUAFFFFABRRRQAUUU&#10;UAFFFFABXyr/AMFR/wDkxP4m/wDcM/8ATpaV9VV8q/8ABUf/AJMT+Jv/AHDP/TpaUAfVVFFFABRR&#10;RQAUUUUAFFFFABRRRQAUUUUAfFX7Sn7anxL0f9oIfBD4CfD7T/HfjqzsotR1W51R5Rb2aNG0jQup&#10;aBF+R7RxOZ9mZhFtLkY+dfCf/BRr9rjx18I/EHxO8P8Aws8D6t4J8PzPBqepW1rcM1uyJG8hMH2/&#10;zWVEmR2dUKqu5iQFYj1XUdTh/Z1/4K2X/iLxilxBoXxY8P22jeHtQtbaSWEXubGAQTNtADeZaAHZ&#10;v2i5t2farMV4r4a/HHwx+wN+1x+1FafFk6hY/wDCXXqeKNBn0+wlni1GEzXc6QRsQv71vtYj3HEI&#10;kgnVpV2gsAfX/wCxB8TPiH8afgfB4/8AiLP4fa78R3r3ulWfhtw9vZWCxRRLExDORKZoriRlaR2Q&#10;ybGKFTFH9AV8K/8ABG3wtqnh/wDZHvL+/tfs9prnia91DT5PMVvPgWG3ti+ASV/fW0y4bB+TOMEE&#10;/dVABRRRQAUUUUAFFFFABRRRQAUUUUAFFFFABXyr+0R/yfZ+yN/3N3/prir6qr5V/aI/5Ps/ZG/7&#10;m7/01xUAfVVFFFABRRRQAUUUUAFFFFABRRRQAUUUUAFFFFABRRRQAUUUUAFFFFABRRRQAUUUUAFF&#10;FFABRRRQAUUUUAFFFFABRRRQAUUUUAFFFFABRRRQAUUUUAFFFFABRRRQAUUUUAFfKv8AwUg/4qP4&#10;E+H/AIcf8e//AAsrxnonhH+0/vf2d5t0J/tHlcebj7Nt2bkzvzuGMH6qr5V/bP8A+Kw+LH7MPw9s&#10;/wB1rV98QIvFcc8/FuLXSIJJ7pCwy3mssyiMBSpIO5kHJAPFLH9rPwh+xv8AtSftI+ENS03xBqul&#10;ahrVh4l07w94bsBeXCzz6UbvWL5nkdcRDy4nYNJhByiBFkK/Ovxa1a++I3/BVTQdT8F3lx4o8E6x&#10;458N3MV5oMrXem30un2lk1xIrxFo5GtYppS7AkxLK5O0Mc/rV4g+CngLxRceKLvUPCGjvqXifTJd&#10;G1nVIbRIL6+spI1ieCS5jCylSiIv3+Ni4xtGPn//AIJl/s8eNf2bf2edQ0Dx7Y2+l67qfiC51UWE&#10;N0lw1vE0NvCqyPGSm4m3Z8IzDa65IbcqgHxr/wAFGdA1zQv2pPF+heG9S+za14qstL+JkGrLPJaP&#10;pX9haVq0bQxsgZmldYGlSQFNrhVxj94Pqr9uj9rzxP8AC/8AZZ+F3xd+GVz/AGZ/wkWtaXdfZdWs&#10;4pftFhcWNxdfZp1y23dsjDGJwwwdrjrX1rq3w98K69qt5qep+GdH1HUr3TH0S6vLuwilmn092LPa&#10;O7KS0DMSTETtJJJFfmB8BPBN9+0B8UPC/wACdRl1i+034Hw+N/CniDxZIzAXun3yNp1mLdmWQQTh&#10;TIEgkJVYrXKs+0xqAfqppOrWOvaVZ6npl5b6jpt7Clza3lpKssM8TqGSRHUkMrKQQwOCCCKt186/&#10;8E8fG194+/Yt+FWp6hFbw3EGmPpSrbKyqYrOeWziYhmJ3GO3Qsc4LFiABgDzTxN+3Jqnxo+Ml78C&#10;PglYahofj6y1q90zXPFHiLRlutO0qxthPHcXkIinJaUTLCIROgjdnRH27xQB1f7fX/NuX/ZZvDn/&#10;ALcV9VV+avh/4kfEvVv2/f2e/h18YbfT5fH3g3+3pG1vQ7SWHTtXsbrQ4zDcRtJtMkvnQXaylI44&#10;wy7UHysB+lVABRRRQAUUUUAFFFFABRRRQAUUUUAFFFFABRRRQAUUUUAFFFFABRRRQAUUUUAFFFFA&#10;BRRRQAUUUUAFFFFABRRRQAUUUUAFFFFABRRRQAUUUUAFFFFABRRRQAUUUUAFFFFABRRRQAUUUUAF&#10;FFFABRRRQAUUUUAFFFFABRRRQAUUUUAFFFFABRRRQAUUUUAFFFFABRRRQAUUUUAFFFFABXyr/wAF&#10;R/8AkxP4m/8AcM/9OlpX1VXyr/wVH/5MT+Jv/cM/9OlpQB9VUUUUAFFFFABRRRQAUUUUAFFFFABR&#10;RRQBk+IPCeh+LP7N/tvRtP1n+zb2PUrH+0LVJ/st1Hny7iLeDslXcdrrhhk4PNZXjr4T+CPih9h/&#10;4TLwb4f8W/Yd/wBk/t3S4L37Pv27/L81G27tiZxjO1c9BXV0UAFFFFABRRRQAUUUUAFFFFABRRRQ&#10;AUUUUAFFFFABXyr+0R/yfZ+yN/3N3/prir6qr5V/aI/5Ps/ZG/7m7/01xUAfVVFFFABRRRQAUUUU&#10;AFFFFABRRRQAUUUUAFFFFABRRRQAUUUUAFFFFABRRRQAUUUUAFFFFABRRRQAUUUUAFFFFABRRRQA&#10;UUUUAFFFFABRRRQAUUUUAFFFFABRRRQAUUUUAFfKvxm/4qz/AIKCfs6aVpX+lX/hPRvEfiHWofuf&#10;ZbC6t0srebLYD7rhSm1CzDG4gLzX1VXyrp3/ABOP+CoOr3dh/ptpo/wmh03Up7f94lldS6sZ4reZ&#10;hxHK8IMio2GZBuAI5oA+qqKKKACiiigD8y/Bf7T0P7Ofhn48fBvQHuLH4v3fxG1TT/h34NktJLaG&#10;2t7+eBLF7cyQm1hgVppLlI2KxuOeBKGP3p8Afg7pf7P/AMG/Cfw+0iT7RaaHZLA91tdftM7EyTz7&#10;WdynmTPJJs3ELv2jgCvQKKAOKvPgv4K1L4uWHxPu/D9vdeO7DTDo9nrEzu7W1qXdysaFtiMTLIPM&#10;Ch9sjLu2sRXa0UUAFFFFABRRRQAUUUUAFFFFABRRRQAUUUUAFFFFABRRRQAUUUUAFFFFABRRRQAU&#10;UUUAFFFFABRRRQAUUUUAFFFFABRRRQAUUUUAFFFFABRRRQAUUUUAFFFFABRRRQAUUUUAFFFFABRR&#10;RQAUUUUAFFFFABRRRQAUUUUAFFFFABRRRQAUUUUAFFFFABRRRQAUUUUAFFFFABRRRQAUUUUAFfKv&#10;/BUf/kxP4m/9wz/06WlfVVfKv/BUf/kxP4m/9wz/ANOlpQB9VUUUUAFFFFABRRRQAUUUUAFFFFAB&#10;RRRQAUUUUAFFFFABRRRQAUUUUAFFFfnB4g1f4k/8FBP2o/ip8LdM8cax8Pfgj4EmXTNYj0eCGK71&#10;OZZHtp7eWQS7ys4F9tJ3whIITJDvPIB+j9FfAH/DlT4If9DT8QP/AAY2P/yHXmnxU8HeNf8Aglb4&#10;y+Hni7wp8QfFHi74F3mpto+p+FNZkS4XT4pAs0iwx+bGjTyFbyaOSOOII0QWRmEjbwD9SqKKKACi&#10;iigAr5V/aI/5Ps/ZG/7m7/01xV9VV8q/tEf8n2fsjf8Ac3f+muKgD6qooooAKKKKACiiigAooooA&#10;KKKKACiiigAooooAKKKKACiiigAooooAKKKKACiiigAooooAKKKKACiiigAooooAKKKKACiiigAo&#10;oooAKKKKACiiigAooooAKKKKACiiigDyr9pr46f8M8/Ce78WW+if8JVrTXtnpuleG4rv7PcatdXE&#10;6RLbwYSRnl2s8gREZiIm4xkjiv2Qfhj410G4+JvxG+J+h2+gfEHx/wCIDeS2EN+l21lpdvGIdPtJ&#10;HiAhZok8350G51dS53ZVef8A2k/+K8/a9/Zo8Av/AMTbRbG91TxlrGl2/L2klnbBdMvZin7yKIXM&#10;kiKSRHI52MHIAH1VQAUUUUAFFFFABRRRQAUUUUAFFFFABRRRQAUUUUAFFFFABRRRQAUUUUAFFFFA&#10;BRRRQAUUUUAFFFFABRRRQAUUUUAFFFFABRRRQAUUUUAFFFFABRRRQAUUUUAFFFFABRRRQAUUUUAF&#10;FFFABRRRQAUUUUAFFFFABRRRQAUUUUAFFFFABRRRQAUUUUAFFFFABRRRQAUUUUAFFFFABRRRQAUU&#10;UUAFFFFABRRRQAUUUUAFfKv/AAVH/wCTE/ib/wBwz/06WlfVVfKv/BUf/kxP4m/9wz/06WlAH1VR&#10;RRQAUUUUAFFFFABRRRQAUUUUAFFFFABRRRQAUUUUAFFFFABRRRQAV+aviWP4h/8ABPb9rj4l/ELT&#10;vAniD4h/Bj4hbtb1WfRVE8ulyLN59zPOywfu/I868McbtHG8cybpS0TlP0qrzTVv2m/g9oOq3mma&#10;n8V/A+nalZTPbXVnd+I7OKaCVGKvG6NICrKwIKkZBBBoA+S/+H1fwQ/6Fb4gf+C6x/8AkyvNPip4&#10;x8a/8FUvGXw88I+FPh94o8I/Auz1NtY1PxXrMaW66hFGFhkaGTypEWeMteQxxxySh2lDSKojbZ96&#10;/wDDWPwQ/wCiyfD/AP8ACosf/jtH/DWPwQ/6LJ8P/wDwqLH/AOO0Aeq0UUUAFFFfP/xS/YK+BPxp&#10;8d6n4y8ZeBv7Y8Sal5X2u9/te/g8zy4kiT5Ip1QYSNBwozjJ5JNAH0BXyr+0R/yfZ+yN/wBzd/6a&#10;4qP+HXH7MX/RM/8Ayv6p/wDJNeVap+y38MP2a/27P2Yf+FceGf8AhHP7a/4Sj7f/AKfdXXneTpY8&#10;r/Xyvtx5sn3cZ3c5wMAH3/RRRQAUUUUAFFFFABRRRQAUUUUAFFFFABRRRQAUUUUAFFFFABRRRQAU&#10;UUUAFFFFABRRRQAUUUUAFFFFABRRRQAUUUUAFFFFABRRRQAUUUUAFFFFABRRRQAUUUUAFcp8VfiZ&#10;ofwb+HHiPxt4kn+z6LodlJez7XRXl2j5Yo97KplkbbGilhud1XOTXQWerWOpXF/b2l5b3VxYTC2v&#10;IoZVdraUxpKI5ADlGMcsb7Tg7ZFPRga+YP8AgqP/AMmJ/E3/ALhn/p0tKALX7Mfwf8e674+h/aC+&#10;LWsW8fjvxB4St9Gt/CWlaW9jaaDZNKLkwSeczTST7wjNvI8t3mT51CFfqCiigAooooAKKKKACiii&#10;gAooooAKKKKACiiigAooooAKKKKACiiigAooooAKKKKACiiigAooooAKKKKACiiigAooooAKKKKA&#10;CiiigAooooAKKKKACiiigAooooAKKKKACiiigAooooAKKKKACiiigAooooAKKKKACiiigAooooAK&#10;KKKACiiigAooooAKKKKACiiigAooooAKKKKACiiigAooooAKKKKACiiigAooooAK+Vf+Co//ACYn&#10;8Tf+4Z/6dLSvqqvlX/gqP/yYn8Tf+4Z/6dLSgD6qooooAKKKKACiiigAooooAKKKKACiiigAoooo&#10;AKKKKACiiigAooooAK/NX/goz+xf4Y8Na9B+0F4e8Af8JfaWt79o8c+DoJZba3v7Vlcy6gJIHSWG&#10;VTgyNGHUlhM6YScy/pVRQB8f+E/+CcP7J3jjwro3iTRPh59t0XWLKHULG5/tvVo/OgljWSN9r3AZ&#10;cqwOGAIzyAa1v+HXH7MX/RM//K/qn/yTX1VRQAUUUUAFFFFABXyr+0R/yfZ+yN/3N3/prir6qr5V&#10;/aI/5Ps/ZG/7m7/01xUAfVVFFFABRRRQAUUUUAFFFFABRRRQAUUUUAFFFFABRRRQAUUUUAFFFFAB&#10;RRRQAUUUUAFFFFABRRRQAUUUUAFFFFABRRRQAUUUUAFFFFABRRRQAUUUUAFFFFABXn/7QninVPA/&#10;wC+JfiTRLr7FrWj+GdT1CxufLWTyZ4rWSSN9rgq2GUHDAg45BFegV86/t0/GLwr4B/Zo+Lemahql&#10;vNrs/hK4jXRba4ia+EV439nxXJhZw3kCe4QNJjAwwGWwpAPl/wDZ5+G+l/BP41fsh+JPD1xqE3iT&#10;4u+GdbvvG2sapdteXGsPJp9tqIDmTITbcMCGjCuwQb2cli30B/wUX/4qD4T+A/h7cfJovxE+IGhe&#10;FNVni4uILWWczs8DHKrLutkALq64LfKTgjiviJ4JvvgL4r/YY1PxBLb3lv4Sm/4V/fLprM7SahqG&#10;lJZwSxB1QGBZLZy7MVYKVIRjkDtf23v+Kl8d/sz+DdN/0nxJdfE2w8Qw2X3d1hp0Ust9NvbCDy0k&#10;Q7S25s4QMQRQB9VUUUUAFFFFABRRRQAUUUUAFFFFABRRRQAUUUUAFFFFABRRRQAUUUUAFFFFABRR&#10;RQAUUUUAFFFFABRRRQAUUUUAFFFFABRRRQAUUUUAFFFFABRRRQAUUUUAFFFFABRRRQAUUUUAFFFF&#10;ABRRRQAUUUUAFFFFABRRRQAUUUUAFFFFABRRRQAUUUUAFFFFABRRRQAUUUUAFFFFABRRRQAUUUUA&#10;FFFFABRRRQAUUUUAFFFFABXyr/wVH/5MT+Jv/cM/9OlpX1VXyr/wVH/5MT+Jv/cM/wDTpaUAfVVF&#10;FFABRRRQAUUUUAFFFFABRRRQAUUUUAFFFFABRRRQAUUUUAFFFFABRRRQAUUUUAFFFFABRRRQAV8q&#10;/tEf8n2fsjf9zd/6a4q+qq+Vf2iP+T7P2Rv+5u/9NcVAH1VRRRQAUUUUAFFFFABRRRQAUUUUAFFF&#10;FABRRRQAUUUUAFFFFABRRRQAUUUUAFFFFABRRRQAUUUUAFFFFABRRRQAUUUUAFFFFABRRRQAUUUU&#10;AFFFFABRRRQAV+Jf/BUyO++J3xh8eeOluLd/D3gnU9H8A6fNY27PDeSyWd5fXavcbynn20waN41G&#10;VEsYYKV+f9tK+P8A9iTwnofiz/hfn9t6Np+s/wBm/HPX9Ssf7QtUn+y3UfkeXcRbwdkq7jtdcMMn&#10;B5oAP+Ck3inS/A/hX4F+JNbuvsWi6P8AFnQtQvrny3k8mCKO6kkfagLNhVJwoJOOATVX4L+KL79r&#10;z9qPw/8AFtvB/ijw18OvBnhJh4cj8X6Y2nzXGqajIwlvbRoyyXMDWUSod0hVTJGyplt9fZVFABRR&#10;RQAUUUUAFFFFABRRRQAUUUUAFFFFABRRRQAUUUUAFFFFABRRRQAUUUUAFFFFABRRRQAUUUUAFFFF&#10;ABRRRQAUUUUAFFFFABRRRQAUUUUAFFFFABRRRQAUUUUAFFFFABRRRQAUUUUAFFFFABRRRQAUUUUA&#10;FFFFABRRRQAUUUUAFFFFABRRRQAUUUUAFFFFABRRRQAUUUUAFFFFABRRRQAUUUUAFFFFABRRRQAU&#10;UUUAFfKv/BUf/kxP4m/9wz/06WlfVVfKv/BUf/kxP4m/9wz/ANOlpQB9VUUUUAFFFFABRRRQAUUU&#10;UAFFFFABRRRQAUUUUAFFFFABRRRQAUUUUAFFFFABRRRQAUUUUAFFFFABXyr+0R/yfZ+yN/3N3/pr&#10;ir6qr5V/aI/5Ps/ZG/7m7/01xUAfVVFFFABRRRQAUUUUAFFFFABRRRQAUUUUAFFFFABRRRQAUUUU&#10;AFFFFABRRRQAUUUUAFFFFABRRRQAUUUUAFFFfFX/AAUJ/aM+J/wD8d/Bv/hXk32mwuv7Z1fxBou2&#10;1X+0rDTora6nj86aNzDi3F180fzc8BmCigD7Vor4V/4KafH7XPCf7LPw1+I/wt8Waho39peJtNv7&#10;HU9PaSD7VayWN1PGssTgb4m2xs0MqlTgBl4xX3VQAUUUUAFFFFABRRRQAUUUUAFeVftFftFaH+zX&#10;4V0PW9b0PxB4j/trWoNBsdO8M2iXV5NdTRyvGqxvIm7PlFQFJYsygA548/8AGX7UmueEf28vAnwN&#10;/sfT7vw34o8Myap/aGZEvLa6Q3r5zko8RSz27Nqtuk3b8LsOV4z/AOK4/wCClHw60S//AHVp4F+H&#10;+o+K9Ne3+V5rq9ul0+VJichohCoZQoVg/JZh8tAHFftq/tpaz4J/ZQ+GPxl+EWq28dvr/iCwLRXs&#10;EF0s1q1rdSy2VwFLBGEkIjk8tw6MjqHBBNdr/wAE6P8AioPhP48+IVv8mi/ET4ga74r0qCXi4gtZ&#10;ZxAqTqMqsu62ckIzrgr8xOQPzq1n4Z/8Lb8Caj8HVg1D7B+zXZePLnVvEiJ5UGp/vWlsNnyyCKWS&#10;4hfdA55hhkZJS2Qn6K/8EuP+TE/hl/3E/wD06XdAH1VRRRQAUUUUAFFFFABRRRQAUUUUAFFFFABR&#10;RRQAUUUUAFFFFABRRRQAUUUUAFFFFABRRRQAUUUUAFFFFABRRRQAUUUUAFFFFABRRRQAUUUUAFFF&#10;FABRRRQAUUUUAFFFFABRRRQAUUUUAFFFFABRRRQAUUUUAFFFFABRRRQAUUUUAFFFFABRRRQAUUUU&#10;AFFFFABRRRQAUUUUAFFFFABRRRQAUUUUAFFFFABRRRQAUUUUAFFFFABXyr/wVH/5MT+Jv/cM/wDT&#10;paV9VV8q/wDBUf8A5MT+Jv8A3DP/AE6WlAH1VRRRQAUUUUAFFFFABRRRQAUUUUAFFFFABRRRQAUU&#10;UUAFFFFABRRRQAUUUUAFFFFABRRRQAUUUUAFfKv7RH/J9n7I3/c3f+muKvqqvlX9oj/k+z9kb/ub&#10;v/TXFQB9VUUUUAFFFFABRRRQAUUUUAFFFFABRRRQB81ft6ftSa5+yN8K/DPjLRNH0/XftXia10u+&#10;stQMi+ZatBcSyCJ0I8uU+QArsrquSSjdK+la+Cv+Ch2k33xe+KvhH4eaHZXHie40XwN4u8Vap4cj&#10;iaVcvpz2el3SwkbZpxeMyRCMNKjMWAUHcfpX9j/x/D8Tv2XPhb4ij1a4124n8P2kF7qF2ZGmmvYI&#10;xBdF2kG52E8UoLnO4gsCQQSAewUUVU1bVrHQdKvNT1O8t9O02yhe5ury7lWKGCJFLPI7sQFVVBJY&#10;nAAJNAHyr+xb+0P41+L/AMaP2lPCPiq+t9R03wR4te00WVbVIZobV7m8iEDFAA6otom1mG/LvuZv&#10;lC/WtfmB/wAEa/7c0zxV8X/+Ey/tC08SeKLLR/Edp/bvmJeavavJe77+PzfnniZ5UzMNylpFy2WG&#10;f0/oAKKKKACiiigAooooAKKK+Nf2zP2qPHvhPx9c/Ar4a/DPWPF/izxT4Sa6tdd0TVHtptIa5lns&#10;0uCFhYRrDIsb+c0saqWGWTG6gDwr9j/xTqnwx+MEXxukuv8Ai0/7RPjPV9LhtJY1W40u8+2ztpLT&#10;hQ7tLK4voTHGfKQMsjyn5VX9P6+X/jR+zHY2f/BPfxB8HtMhuL99G8JKtqug2SwzalqFmq3KOsCh&#10;8tcXMIZ1G5mMr4bcd1ZX7Bf7V3xF/aKuPiLoHxS8E2/grxZ4RmsGe2htLmyYxXccrRpJbXDM6MBC&#10;X3bsMsq4UbcuAfWtFFFABXxV8avAv/C6P27tb8A3975NpdfAzUotNmuIvtKaVdXt+1nLeQxFgFlM&#10;LBGKlWdF2FsVyvxY/as+K/hr9tqTw3pXiDT7bwDo/jPwl4On8NvpUcn29NYtJ55bp7knzUliMZCq&#10;hCHEeVO1xL6r+xr/AMXC+LH7RHxit/3Wi+K/E1voWlLF++t7y10iA2q6hBcjCzRTs742AqhiZd7n&#10;JAB8K/FHUdL/AGjP2dv2Y4rjSPtP/CM/DPxpd3+n29y0r2Sadp/2SyvpjGFaOKS7sEK7xsL/ALrL&#10;4Of1U/Z78U6p44+AXw08Sa3dfbda1jwzpmoX1z5ax+dPLaxySPtQBVyzE4UADPAArx/4O/8ABOv4&#10;TfBHwD498M6ENYu7jxpplzo2o+INSnhl1KKymiMbQQOsKpGuSX+4dzBS+8IgWr+xLrHifwX4i+J3&#10;wG8TeIf+Ey/4VZ/YlrpfiD7FFY77C605Ghtfs8YOPJ8lh5jSOz+ZzjbyAfVVFFFABRRRQAUUUUAF&#10;FeVfs1/tKeEP2qfhwfGfgwahDYR3sun3NpqluIbi2njCsUcKzIcpJG4KOwxIASGDKNX4/fGLS/2f&#10;/g34s+IOrx+faaHZNOltudftM7ERwQblRynmTPHHv2kLv3HgGgD4A+N/inVI/wDgoq/iRbrGteGP&#10;iB4E8HaTc+Wv+jaTqen6hJf223G1/NaRz5jhnTPyMoAr6V/Z6/4qz9tr9pzxO3/E5sNN/sHw5pOs&#10;H9/Fa+XaNJf2FvNyE23DI80KEYkKl13EV5V8Zf2c/E/gv/gmB8StK1CH+1PiTr+PHHi+bdFDvv2v&#10;be9vmwshhHkwwlMQkK/kbkXc+D6r/wAE6P8AioPhP48+IVv8mi/ET4ga74r0qCXi4gtZZxAqTqMq&#10;su62ckIzrgr8xOQAD1X/AIZi+Hln4V+KOiaRov8AYX/Cyvtz+JNRspS15dSXUciSSCSXftx5sjIm&#10;PLRnYhBubPQfBf4Q+HvgL8L/AA/4C8Kx3EehaLC0UBu5jLNIzu0kkjtwCzyO7kKAoLEKqqAo7Wig&#10;AooooAKKKKACiiigAooooAKKKKACiiigAooooAKKKKACiiigAooooAKKKKACiiigAooooAKKKKAC&#10;iiigAooooAKKKKACiiigAooooAKKKKACiiigAooooAKKKKACiiigAooooAKKKKACiiigAooooAKK&#10;KKACiiigAooooAKKKKACiiigAooooAKKKKACiiigAooooAKKKKACiiigAooooAKKKKACiiigAooo&#10;oAKKKKACiiigAr5V/wCCo/8AyYn8Tf8AuGf+nS0r6qr5V/4Kj/8AJifxN/7hn/p0tKAPqqiiigAo&#10;oooAKKKKACiiigAooooAKKKKACiiigAooooAKKKKACiiigAooooAKKKKACiiigAooooAK+Vf2iP+&#10;T7P2Rv8Aubv/AE1xV9VV8q/tEf8AJ9n7I3/c3f8AprioA+qqKKKACiiigAooooAyfD/izQ/Fn9pf&#10;2JrOn6z/AGbeyabff2fdJP8AZbqPHmW8uwnZKu4bkbDDIyOa1q/MD9iPxTqnhf8Aaa0/x5Y3X2nw&#10;Z+0nrXiu9s9HljWO405NOuJJ7e4nbDZlPmXcRhjbYBIrl3ICr+n9ABXz/wDt6/FLxP8ABf8AZP8A&#10;HPjLwbqf9jeJNN+w/ZL37PFP5fmX9vE/ySqyHKSOOVOM5HIBr6Ar4q/4KuaBrnjj4H/D/wAE6DqX&#10;9nXfi/4gaVoLebPJFbzedFc+Ws+wEtEJlikI2tgxqwBKigD3XQv2h9G0H9lzwp8YfiNfW/h/Tb3w&#10;/peq6pcWlrPLDBLdxw/KkaCSTb5syqB8xAIyeCa9V0nVrHXtKs9T0y8t9R029hS5tby0lWWGeJ1D&#10;JIjqSGVlIIYHBBBFfnX8XvG1j4+/4Ip2Gp6fFcQ28Hh/Q9KZblVVjLZ6la2crAKxG0yW7lTnJUqS&#10;Acge1fsW6t4q+DPiHV/2Z/iBeW+rav4S0xNY8K69DLK7azoMlw8StIjFhA1vJsh8suMKVVFZIvNc&#10;At/Cv/iuP+CiHxz1u/8A3V34F8M6F4U01Lf5Umtb1X1CV5gclpRMoVSpVQnBVj81H7Lf/FNftYft&#10;XeDdN/0bw3a61oviGGy+9tv9RsDLfTb2y58x40O0ttXGECgkUfs7/wDJ9n7XP/co/wDprlrz/wDa&#10;W8U6p8L/ANsTxp4vs7r+xL//AIUBrI8P6hcRrsuNStLuS7MUIkBSaWJAsrRgNhPmZdpoA+6q+Vf2&#10;xPFNx8U/FXhX9mjw1daha61428vUPFF/ZRzR/wBmeGI5H+1OLhQVSW4aL7MgdHjbeySBRIhb41+H&#10;P7Qfxl+Hen6b8PbT4oawusePtT8AtoeteM1XV761t9X095NSu7JbjHnwR3MccGDujT5lysrmSvVf&#10;+CdXxe8RftYftAXPxS12S3bV/C3w5t/B+vSCEQG8vZtUuLmC4ijXK7TBbjzD+7xKxCRhMYAPatJ0&#10;mx0H/gpxZ6Zpllb6dptl8E0trWztIlihgiTWgqRoigBVVQAFAwAABX1rXyV+1V+yv8SfG/xKvPi9&#10;8KfiZceDvGGneEl0a20a20qGZtUa3u3v4oDcyzKkSyzCFG3KV2qwfcjuh91+APxi0v8AaA+DfhP4&#10;g6RH5Fprlks72252+zTqTHPBuZEL+XMkke/aA2zcOCKAPQKKKKACiqmratY6DpV5qep3lvp2m2UL&#10;3N1eXcqxQwRIpZ5HdiAqqoJLE4ABJr8tvCHxr8cfDv47eMf2g9QtfsGlfGPwZ4k1Lwh4dljnj2/2&#10;JaxzWNxqduzhRvtLcsrwySbvtLFCiSZAB9f/ALAP7UmuftbfA+78W+JNH0/R9a0/WrjSJ10syC3n&#10;2RQzLIiOWaP5Z1QqXfJQtkBtq8/4+/aH8a+Ff+Ckvw1+EtpfW8ngTxL4Smu7zTprVC0d0v8AaEgn&#10;jlADhsWkabSxTazfLuIYfGvwRuvjl+wT8K9U+I/hjw5p+ufA7VtG8NeJbtvEmqbpZp7mCzS6isY4&#10;JMwSvNduvmSwkeXax5LlFEna/GLVr7Uv249S8XWN5cXVvYfGDwH4T0vXreVnW2iNhejVNMgnBwim&#10;SX/SLdSBuk/eLlqAP1Kr5V/Yd/4uRr3xn+Oh5tPiF4mNros0HyW93o2mKbOzuRE372OVyJxIJNpJ&#10;QEIgIz81SftaeO/F1n+0r4Z8cX/9rfD3xdo3jS3+GetxQwLb3KaZDcGaKBoIszxNbyowuJH2ZtmR&#10;Wd2YD7q/ZO/5NZ+Df/YmaN/6Qw0Aeq18q+Hf+KT/AOCmvi7StK/0Ww8WfDOz8Q61D9/7Vf2uoGyt&#10;5stkptt2KbUKqc7iC3NfVVfCv/BRrwn8U9e+LHwEu/hTo2oXWtD+39GfXLe1unt9F/tGC2sxdzT2&#10;4LW/lrLLIsn8Ji3YYKQQD7U8LeLND8caDa634b1nT/EGi3W7yNR0u6S5t5trFG2SISrYZWU4PBUj&#10;qK+Nvgn+2D418WfHq113xB9nj+AHxJ1O+0LwBfGNAYLux2xxySzFYjGt+yXXlwTb5jLGERVRSz+f&#10;+NPDfxZ/4Jf+EvHPiD4aab4X8T/AtprOVNL1i7mfV7G9exitGvpWCxqyyXiwtJEjNlSojWAF2Tqv&#10;Ev7J/iK9/wCCZPgDwR4M0fWH+Jmhw6V4m0aC5vhp19puryXK3F0Q7NCI2iW6vFVZDlcL1kUNQB5B&#10;/wA2n/8ADQf/ADJn/DQH/C1fsP8AzEf7K+3/AGHydn+r+0+b82zzNm3nzM/LX1p/wTL0m+0X9hz4&#10;YW+oWVxYXDw31ysVzE0bNFLf3MsUgDAEq8bo6t0ZWUjIINcV+058B9c8J/8ABMCf4W+HvD/9s+JN&#10;N0bRLKXTvC1lJP8AarqO9tHu5Yo0QO+51mlZigY5Z2GSa+lf2e/C2qeB/gF8NPDet2v2LWtH8M6Z&#10;p99beYsnkzxWsccibkJVsMpGVJBxwSKAPQK+Vf2d/wDk+z9rn/uUf/TXLX1VXyr/AM5Tf+6M/wDu&#10;coA+qqK8K/bA/apsf2Q/APh7xdqfh+48RabqPiC30a6itLlYZreKSKaV50DKRIyrAcRkoGLDLr1r&#10;3WgAooooAKyfFninS/A/hXWfEmt3X2LRdHsptQvrny3k8mCKNpJH2oCzYVScKCTjgE1rV4p+2t4p&#10;0vwf+yP8Xr/V7r7JaTeGb7T0k8t3zPcwtbQJhQT8000a56DdkkAEgA+a/wDgjH/xK/2dvF+iXn+i&#10;a1D4m/tKTTp/kuEtbnT7J7W4MZ+YRTKrNG5G1wpKkgV6r/wU9/079jHxjolv/pGta5e6VpuladF8&#10;1xqF02o27rbwRj5pZSsbsEQFiEY4wDXn/wDwTz8Lap4H+N3xu8N63a/Yta0fwz8PtPvrbzFk8meL&#10;QfLkTchKthlIypIOOCRXoH7dn/E0179mzRLP/S9am+LOjalHp0Hz3D2tss73VwIx8xihVlaRwNqB&#10;gWIBoA9/+LHgX/haHwr8ZeDftv8AZn/CRaNeaR9t8rzfs/2iB4vM2bl3bd+du4ZxjI61z/7N/wAE&#10;LH9nD4JeFvhzp+p3Gs2+iwyK1/cosbTyyzPNK4ReEUySvtXLFV2gsxBY+l0UAFFFFABRRRQAUUUU&#10;AFFFFABRRRQAUUUUAFFFFABRRRQAUUUUAFFFFABRRRQAUUUUAFFFFABRRRQAUUUUAFFFFABRRRQA&#10;UUUUAFFFFABRRRQAUUUUAFFFFABRRRQAUUUUAFFFFABRRRQAUUUUAFFFFABRRRQAUUUUAFFFFABR&#10;RRQAUUUUAFFFFABRRRQAUUUUAFFFFABRRRQAUUUUAFFFFABRRRQAUUUUAFFFFABRRRQAUUUUAFFF&#10;FABXyr/wVH/5MT+Jv/cM/wDTpaV9VV8q/wDBUf8A5MT+Jv8A3DP/AE6WlAH1VRRRQAUUUUAFFFFA&#10;BRRRQAUUUUAFFFFABRRRQAUUUUAFFFFABRRRQAUUUUAFFFFABRRRQAUUUUAFfKv7RH/J9n7I3/c3&#10;f+muKvqqvlX9oj/k+z9kb/ubv/TXFQB9VUUUUAFFFFABXlX7VXxS/wCFL/s4/EXxlHqf9jX+m6Nc&#10;f2de/Z/P8u/kXyrP5NrA5uJIR8ylRnLfKCa9Vr4guPE3jX9uj4uT+CrrwRb6B8Efh745vbbxLqkm&#10;tJcN4jutNcfZrFrQxgGB5HhmljlR0ZVG2VXjG8A5/wAOfC3/AIUt8Xv2AfBsmmf2Pf6bo3ib+0bL&#10;7R5/l38mkxS3nz7mBzcSTH5WKjOF+UAV9/18q/t9f825f9lm8Of+3FfVVAHzV/wUU8Wa54T/AGT/&#10;ABR/wies6ho3jPUr3TNN0L+xrqSDUbq6kv4P9HtfLIkeVoll+SPLFQ/GAa8V/Z3/AGcPF/g/9sn/&#10;AIRu80rUIfg78If7X1HwNq32M20RfWUgZtP82Rna7igV7seYpLiRP3jgMkQ8f+Bfwd+PH7R9j+zv&#10;8UZfHuseMvDGq+LT4r8VWfiK+i+yaPdaZqVysT2aZ3xrNC0sYggjCK6guQmzyv1foA/Db4H/ALVN&#10;j8R/gb8H/wBlfUPD9xBpt1450q01i6W5V4dZ0ufVJrieBsKslsyyy2u1o2LMEc7k+636P/t9f8W6&#10;0H4c/HS2/c3fww8TW11fzRfPcSaNestnqFtBE37p5ZRJAAX2lQjFXQ9cn9r/APZi8T/GT9pr9m7x&#10;l4W0XTzaeFNaa98Ra5PLFC8VrBcWtxBEf+WsuTHciNVVlV5SWKB2avov41/C+x+NXwj8X+BdQNvH&#10;b6/pk9itxc2q3S2srIfKuBGxAZopNki8ghkUgggEAHhX7Cf/ABNNe/aT1u8/0vWpvizrOmyajP8A&#10;PcPa2ywJa25kPzGKFWZY0J2oGIUAGvCv+C1Xhu+tfhr8N/HWn61cabcaXqd94fa3ttyNPFqFo3m5&#10;kVgQvl2jxsmCHWdgSACG7X/gjv8A25ffsy+J9b17+0Li71zxnf6kuo6j5jPqG63tUkuBI/MuZo5V&#10;Z8nLo4JyDX2p4g8J6H4s/s3+29G0/Wf7NvY9Ssf7QtUn+y3UefLuIt4OyVdx2uuGGTg80AfOuufs&#10;i319+298OPi/pl3o+h+CfBXhI6Ha6HaQsszS4vIkiSNVWOKBYrsEEMSDEECAHcLf7KP7LeufAf4q&#10;fHrxlresafff8LD8TPqljZaeJG+y2onupYzK7hf3rfayGRVKr5YId92F+laKACvlX9lv/imv2sP2&#10;rvBum/6N4btda0XxDDZfe23+o2Blvpt7Zc+Y8aHaW2rjCBQSK+qq+VdO/wCJP/wVB1e0sP8AQrTW&#10;PhNDqWpQW/7tL26i1YwRXEyjiSVISY1dssqHaCBxQB9VUUV86/DT9tLw98R/2l/GXwji0i4sE0ea&#10;4stK8RzSlbbWb20WI6jZxpIiET27TKdiGTdGrSZVdu4A+P8Aw7+1V49/b88JfCX4Z6neW/w7sfHn&#10;iDXtG8VX/hhH868stPsbW98iDzXYwLNHdGF8mTJQE5jZ4W+1f2gP2NvAX7Q3h7wrpOoTax4QTwxD&#10;cWWlT+ELpLBreyntxbz2YQo0fkSRKiFNn3U2ghWdW+Ff+CNP7PHjXQ/FuqfGHUbG3s/BOseH7jSt&#10;MuGukea8lN9HvZY1JKLG1nIrGTYSWTaGBJX9X6APP/Fnwd0vWPgFrPwp0ST/AIR/RbrwzN4YsZNr&#10;3P2KBrVraM4d90mxSPvPltvLZOa8q8P/ALC/hDw/+xtqXwAjuvtFpqNlJ9r157URyz6kziVL144m&#10;Qv5cyQlY2c/u4I42dgCT9K0UAflB/wAFEv2RbH4O/sf/AAH8K+H7vWPFOu+HfEEvh+xWOFS2oy6k&#10;JrmfbAiltxnt0WJFYkK5UmRsNX6v0UUAFFFFABRRRQAUUUUAFfKvxg/4s7+3F8LfihqX77w3400Z&#10;/hhNN93+zr+S5N7Ythdzy/aHV4cBFWPbveTBAr6qryr9p34K/wDC/Pg3rXhi0uv7K8SR7NS8Pawk&#10;nky6bqsB8y1uEmCO8OHARnjG/wAuSQKQWoA+Sv8AgrtHfeNdD+HHw8juLex029h8R+LJ7prdpZvN&#10;0fSZLiOFfnUBZFllRiQSCUYfdKt9v/Cfx1/wtD4V+DfGX2H+zP8AhItGs9X+xeb5v2f7RAkvl79q&#10;7tu/G7aM4zgdK+dfhj+wbo15pXjbxT8Wo7fW/jJ46h1e01nxFpV9PcQ6ba3qvAsGmi5X90sdtsjR&#10;nRnUF49zRkLXxr+0N8TNc8Qf8Em/2dPE6T/2RrWl+JrSys7rS3kgeD7BFqVrbyo24ssu22jcsCPn&#10;yVCjAAB+v9FFFABXwra/FLwZ+3t+1x8OLbwbqeoa78NvhjZS+LtQvY7e9t7O71lpkisLeVHWLZLD&#10;se4RzvDr50YXb5hr6/8Aix46/wCFX/Cvxl4y+w/2n/wjujXmr/YvN8r7R9ngeXy9+1tu7ZjdtOM5&#10;weleVfsB+Bf+Fd/sbfCfSvtv9ofaNGTV/O8rytv213vfLxuOdn2jZuz82zdhc4AByvxB/wCLL/t5&#10;fD/xav8Aovhv4o6NP4R1Zh/olnHqtqftFhcXEn3Li5mQvaQo+1wqsEZhlK8K/Yv+JfxZ/bf+PXg3&#10;4pfEfwbb+HvCfgDTNUl0DWNEs5rS01G9vfLtHjJuJJDOqxxXHMONjoA7chW9f/4Kdajqng/4N+Af&#10;iDYaR/bVp4B+IGjeJ9QtvtK2+YITLGBuIJ+aaaGP5VYjzN20hTj0D9gPwL/wrv8AY2+E+lfbf7Q+&#10;0aMmr+d5Xlbftrve+Xjcc7PtGzdn5tm7C5wAD6AooooAKKKKACiiigAooooAKKKKACiiigAooooA&#10;KKKKACiiigAooooAKKKKACiiigAooooAKKKKACiiigAooooAKKKKACiiigAooooAKKKKACiiigAo&#10;oooAKKKKACiiigAooooAKKKKACiiigAooooAKKKKACiiigAooooAKKKKACiiigAooooAKKKKACii&#10;igAooooAKKKKACiiigAooooAKKKKACiiigAooooAKKKKACiiigAooooAKKKKACvlX/gqP/yYn8Tf&#10;+4Z/6dLSvqqvlX/gqP8A8mJ/E3/uGf8Ap0tKAPqqiiigAooooAKKKKACiiigAooooAKKKKACiiig&#10;AooooAKKKKACiiigAr4A+Inx6+M/7V37R3jr4IfA/XdP8BeEPCe218Q+OWs7iS837jBdQQuY9sUo&#10;aSURqNju1k8iXCqePv8Ar8wNK+KH/DuX9uL4st8RrDUH+G3xWvRrWn+JLTTvM2zG5aUjiY/urf7b&#10;cpKoVpjsgdYwsgDAHoH/AA7h+N//AEeh8QP++L7/AOWVcpr3xK+Pf/BOv4j+Abf4nfEX/hbXwO1q&#10;9fSpdY1Cxm+26fuMcj3E8wjkl81C8zRxGafzYoJVCoQvl/QH/D0b9mL/AKKZ/wCUDVP/AJGr5V/a&#10;y+POl/8ABSTx34B+BHwYi1DV9Fh1pdX13xRJpTJFawJEsf2mISSRt5US3NyHWVIy8iwpGxLjcAfq&#10;pRRRQAUUV8//ABS/YK+BPxp8d6n4y8ZeBv7Y8Sal5X2u9/te/g8zy4kiT5Ip1QYSNBwozjJ5JNAH&#10;0BXyr+0R/wAn2fsjf9zd/wCmuKj/AIdcfsxf9Ez/APK/qn/yTXz/APGb9gr4E+E/2sP2dPBuleBv&#10;svhvxZ/wkf8AbVl/a9+/2r7LYJLb/O05dNrsT8jLnODkcUAfpVRXyr/w64/Zi/6Jn/5X9U/+SaP+&#10;HXH7MX/RM/8Ayv6p/wDJNAH1VRXyr/w64/Zi/wCiZ/8Alf1T/wCSaP8Ah1x+zF/0TP8A8r+qf/JN&#10;AH0p4s8U6X4H8K6z4k1u6+xaLo9lNqF9c+W8nkwRRtJI+1AWbCqThQSccAmvAP8AgnP4W1Tw5+yF&#10;4IvNftfL8SeIvtXiLUr6WRZbjUXu7mSaK6nlBJlle3a3JZyXACq2CuBlf8OuP2Yv+iZ/+V/VP/km&#10;j/h1x+zF/wBEz/8AK/qn/wAk0AWv+Cgmk30Pwv8AA3jq3srjUtN+G/jnR/GmsWdjE0t3Lp9q7rOY&#10;EAwzIs3mHeyKEjkYsNvP0Bq3j/w9ovgG88b3GrW8nhO00x9Zk1a0JuYWsliMxnQxhjIvljcNgO4Y&#10;xnIr51/4dcfsxf8ARM//ACv6p/8AJNfH+v8A7GfwdsfGn7athD4P2Wnw78M6fqHhiP8AtO8P9nzy&#10;6NcXMj5M2ZczRo2Jd4GMAAZFAH2r/wAE3fC2qeD/ANiX4W2Gr2v2S7msrjUEj8xXzBc3c9zA+VJH&#10;zQzRtjqN2CAQQPpWvhX9nv8A4Jw/s7eOPgF8NPEmt/Dz7brWseGdM1C+uf7b1GPzp5bWOSR9qXAV&#10;csxOFAAzwAK9A/4dcfsxf9Ez/wDK/qn/AMk0AfVVFfKv/Drj9mL/AKJn/wCV/VP/AJJo/wCHXH7M&#10;X/RM/wDyv6p/8k0AfVVFfKv/AA64/Zi/6Jn/AOV/VP8A5Jo/4dcfsxf9Ez/8r+qf/JNAH1VRXyr/&#10;AMOuP2Yv+iZ/+V/VP/kmj/h1x+zF/wBEz/8AK/qn/wAk0AfVVfKv7S3/ABK/2zv2TNbvP9E0WG98&#10;SabJqM/yW6XVzpyJa25kPyiWZlZY0J3OVIUEij/h1x+zF/0TP/yv6p/8k18//tsfsFfAn4H/AAn0&#10;f4haD4G/s/RfDvibS7rxTBFq9/NcX2jPOILi2gWScr5rNNEQd0ZAVsODwQD9FPFninS/A/hXWfEm&#10;t3X2LRdHsptQvrny3k8mCKNpJH2oCzYVScKCTjgE1+Rnxl03xF8Hf+CWP7OPiC2e48L+NrLxBLca&#10;drWm3Iivray1BNTuAIriJt8azQtbs6BhnChxlcDx/wCHPwd8Caf+xT8b9d8U+BftnxY8K/2LqFjq&#10;V5fzi3i03WUtfsTolvcqjSqjzTYkQ7TJEHDYaNfsr9rb/gmj8K/h7+yv4jvPhj8O9Y1z4i6fDYRW&#10;N1bXd9fX1032u3jnkNujmNmaIyswSIKuWKqoAwAfX/7Hek2Oi/sofB630+yt7C3fwlpdy0VtEsat&#10;LLaxyyyEKACzyO7s3VmZickk17BXxV8J/wDglx8Cf+FV+Df+E2+Gf/FZ/wBjWf8Abn/E/v8A/j/8&#10;hPtH+qufL/1u/wC58v8Ad4xXV/8ADrj9mL/omf8A5X9U/wDkmgD6qor5V/4dcfsxf9Ez/wDK/qn/&#10;AMk0f8OuP2Yv+iZ/+V/VP/kmgD6qor5V/wCHXH7MX/RM/wDyv6p/8k0f8OuP2Yv+iZ/+V/VP/kmg&#10;D6qor5V/4dcfsxf9Ez/8r+qf/JNH/Drj9mL/AKJn/wCV/VP/AJJoA+qqK+Vf+HXH7MX/AETP/wAr&#10;+qf/ACTR/wAOuP2Yv+iZ/wDlf1T/AOSaAPqqivlX/h1x+zF/0TP/AMr+qf8AyTR/w64/Zi/6Jn/5&#10;X9U/+SaAPqqivlX/AIdcfsxf9Ez/APK/qn/yTR/w64/Zi/6Jn/5X9U/+SaAPqqvxL8faTYsw8Cy2&#10;Vvc+E/A/iD4w6P4f025iWZbG1ttHjurdQzgs7RzyNIsjlnDbTu+VcfoV/wAOuP2Yv+iZ/wDlf1T/&#10;AOSaP+HXH7MX/RM//K/qn/yTQB6/+zLq19r37Nvwo1PU7y41HUr3wlpNzdXl3K0s08r2cTPI7sSW&#10;ZmJJYnJJJNel1+av7Dv7BXwJ+KHwJT/hPvA39p/Enw7rWpeHvFP/ABN7+L7Pf290/wC5/czrC22F&#10;7f5osqc9S26voD/h1x+zF/0TP/yv6p/8k0AWv+CmmrX2i/sOfE+40+8uLC4eGxtmltpWjZopb+2i&#10;ljJUglXjd0ZejKzA5BIr6V0nSbHQdKs9M0yyt9O02yhS2tbO0iWKGCJFCpGiKAFVVAAUDAAAFfnB&#10;+15+wV8Cfhf/AMKV/wCEY8Df2Z/wkXxN0Tw9qn/E3v5ftFhced50P7ydtu7YvzLhhjgivoD/AIdc&#10;fsxf9Ez/APK/qn/yTQB3/wC2Z8Fdc/aJ/Zs8YfD3w3dafZa1rH2PyJ9Ukkjt18q8gnbeyI7DKxMB&#10;hTyR0HI9A+E/gX/hV/wr8G+Dftv9p/8ACO6NZ6R9t8ryvtH2eBIvM2bm27tmdu44zjJ614B/w64/&#10;Zi/6Jn/5X9U/+SaP+HXH7MX/AETP/wAr+qf/ACTQB9VUV8q/8OuP2Yv+iZ/+V/VP/kmj/h1x+zF/&#10;0TP/AMr+qf8AyTQB9VUV8q/8OuP2Yv8Aomf/AJX9U/8Akmj/AIdcfsxf9Ez/APK/qn/yTQB9VUV8&#10;q/8ADrj9mL/omf8A5X9U/wDkmj/h1x+zF/0TP/yv6p/8k0AfVVFfKv8Aw64/Zi/6Jn/5X9U/+SaP&#10;+HXH7MX/AETP/wAr+qf/ACTQB9VUV8q/8OuP2Yv+iZ/+V/VP/kmj/h1x+zF/0TP/AMr+qf8AyTQB&#10;9VUV8q/8OuP2Yv8Aomf/AJX9U/8Akmj/AIdcfsxf9Ez/APK/qn/yTQB9VUV8q/8ADrj9mL/omf8A&#10;5X9U/wDkmj/h1x+zF/0TP/yv6p/8k0AfVVFfKv8Aw64/Zi/6Jn/5X9U/+SaP+HXH7MX/AETP/wAr&#10;+qf/ACTQB9VUV8q/8OuP2Yv+iZ/+V/VP/kmj/h1x+zF/0TP/AMr+qf8AyTQB9VUV8q/8OuP2Yv8A&#10;omf/AJX9U/8Akmj/AIdcfsxf9Ez/APK/qn/yTQB9VUV8q/8ADrj9mL/omf8A5X9U/wDkmj/h1x+z&#10;F/0TP/yv6p/8k0AfVVFfKv8Aw64/Zi/6Jn/5X9U/+SaP+HXH7MX/AETP/wAr+qf/ACTQB9VUV8q/&#10;8OuP2Yv+iZ/+V/VP/kmj/h1x+zF/0TP/AMr+qf8AyTQB9VUV8q/8OuP2Yv8Aomf/AJX9U/8Akmj/&#10;AIdcfsxf9Ez/APK/qn/yTQB9VUV8q/8ADrj9mL/omf8A5X9U/wDkmj/h1x+zF/0TP/yv6p/8k0Af&#10;VVFfKv8Aw64/Zi/6Jn/5X9U/+SaP+HXH7MX/AETP/wAr+qf/ACTQB9VUV8q/8OuP2Yv+iZ/+V/VP&#10;/kmj/h1x+zF/0TP/AMr+qf8AyTQB9VUV8q/8OuP2Yv8Aomf/AJX9U/8Akmj/AIdcfsxf9Ez/APK/&#10;qn/yTQB9VUV8q/8ADrj9mL/omf8A5X9U/wDkmj/h1x+zF/0TP/yv6p/8k0AfVVFfKv8Aw64/Zi/6&#10;Jn/5X9U/+SaP+HXH7MX/AETP/wAr+qf/ACTQB9VUV8q/8OuP2Yv+iZ/+V/VP/kmj/h1x+zF/0TP/&#10;AMr+qf8AyTQB9VUV8q/8OuP2Yv8Aomf/AJX9U/8Akmj/AIdcfsxf9Ez/APK/qn/yTQB9VUV8q/8A&#10;Drj9mL/omf8A5X9U/wDkmj/h1x+zF/0TP/yv6p/8k0AfVVFfKv8Aw64/Zi/6Jn/5X9U/+SaP+HXH&#10;7MX/AETP/wAr+qf/ACTQB9VUV8q/8OuP2Yv+iZ/+V/VP/kmj/h1x+zF/0TP/AMr+qf8AyTQB9VUV&#10;8q/8OuP2Yv8Aomf/AJX9U/8Akmj/AIdcfsxf9Ez/APK/qn/yTQB9VUV8q/8ADrj9mL/omf8A5X9U&#10;/wDkmj/h1x+zF/0TP/yv6p/8k0AfVVFfKv8Aw64/Zi/6Jn/5X9U/+SaP+HXH7MX/AETP/wAr+qf/&#10;ACTQB9VUV8q/8OuP2Yv+iZ/+V/VP/kmj/h1x+zF/0TP/AMr+qf8AyTQB9VUV8q/8OuP2Yv8Aomf/&#10;AJX9U/8Akmj/AIdcfsxf9Ez/APK/qn/yTQB9VUV8q/8ADrj9mL/omf8A5X9U/wDkmj/h1x+zF/0T&#10;P/yv6p/8k0AfVVFfKv8Aw64/Zi/6Jn/5X9U/+SaP+HXH7MX/AETP/wAr+qf/ACTQB9VUV8q/8OuP&#10;2Yv+iZ/+V/VP/kmj/h1x+zF/0TP/AMr+qf8AyTQB9VUV8q/8OuP2Yv8Aomf/AJX9U/8Akmj/AIdc&#10;fsxf9Ez/APK/qn/yTQB9VUV8q/8ADrj9mL/omf8A5X9U/wDkmj/h1x+zF/0TP/yv6p/8k0AfVVFf&#10;Kv8Aw64/Zi/6Jn/5X9U/+SaP+HXH7MX/AETP/wAr+qf/ACTQB9VUV8q/8OuP2Yv+iZ/+V/VP/kmj&#10;/h1x+zF/0TP/AMr+qf8AyTQB9VUV8q/8OuP2Yv8Aomf/AJX9U/8Akmj/AIdcfsxf9Ez/APK/qn/y&#10;TQB9VUV8q/8ADrj9mL/omf8A5X9U/wDkmj/h1x+zF/0TP/yv6p/8k0AfVVFfKv8Aw64/Zi/6Jn/5&#10;X9U/+SaP+HXH7MX/AETP/wAr+qf/ACTQB9VUV8q/8OuP2Yv+iZ/+V/VP/kmj/h1x+zF/0TP/AMr+&#10;qf8AyTQB9VUV8q/8OuP2Yv8Aomf/AJX9U/8Akmj/AIdcfsxf9Ez/APK/qn/yTQB9VUV8q/8ADrj9&#10;mL/omf8A5X9U/wDkmj/h1x+zF/0TP/yv6p/8k0AfVVFfKv8Aw64/Zi/6Jn/5X9U/+SaP+HXH7MX/&#10;AETP/wAr+qf/ACTQB9VUV8q/8OuP2Yv+iZ/+V/VP/kmj/h1x+zF/0TP/AMr+qf8AyTQB9VUV8q/8&#10;OuP2Yv8Aomf/AJX9U/8Akmj/AIdcfsxf9Ez/APK/qn/yTQB9VUV8q/8ADrj9mL/omf8A5X9U/wDk&#10;mj/h1x+zF/0TP/yv6p/8k0AfVVfKv/BUf/kxP4m/9wz/ANOlpR/w64/Zi/6Jn/5X9U/+Sa+f/wBv&#10;X9gr4E/Bb9k/xz4y8G+Bv7H8Sab9h+yXv9r38/l+Zf28T/JLOyHKSOOVOM5HIBoA/SqiiigAoooo&#10;AKKKKACiiigAooooAKKKKACiiigAooooAKKKKACiiigAqpq2k2OvaVeaZqdlb6jpt7C9tdWd3Ess&#10;M8TqVeN0YEMrKSCpGCCQat0UAeVf8MnfBD/ojfw//wDCXsf/AI1Xf+FvCeh+B9BtdE8N6Np/h/Rb&#10;Xd5GnaXapbW8O5i7bI0AVcszMcDksT1Na1FABRRRQAUUUUAFfKv7RH/J9n7I3/c3f+muKvqqvlX9&#10;oj/k+z9kb/ubv/TXFQB9VUUUUAFFFFABRRRQAV+ev7YXws+LPxG/bZ03Q/AVjcaT4e8bfDn/AIQ/&#10;XfGdzo813Y6bZPe3NxdoJAPLWd4oVjVXIz56gGMssi/oVRQBk+E/C2l+B/CujeG9EtfsWi6PZQ6f&#10;Y23mPJ5MEUaxxpuclmwqgZYknHJJrWoooAKKKKACiiigAooooAK8/wDj18FdD/aJ+E+u/D3xJdah&#10;ZaLrHkefPpciR3C+VPHOuxnR1GWiUHKngnoeR6BRQB+Wv7b3whh+HP7T3wN8GaLHb6Z8JPiTDoXg&#10;rXPDlpNIG1KHTdStwn2l/vsyQzWkcc4kMwWN13Kp+b9SqydR8J6HrGvaRrd/o2n3utaP539m6jcW&#10;qSXFl5qhJfJkI3R71AVtpG4DByK1qACiiigAooooAKKKKACiiigAooooAKKKKACiiigAooooA+Vf&#10;2Tf+KP8A2k/2qPh7Z/vdFsfE2n+K455+bg3Wr2fn3SFhhfKVoVEYChgCdzOeR9VV8q/Dv/igf+Cj&#10;nxc0L/j+/wCE/wDBmkeLvtH+r+wfYZG037Pt583fu83flduNu1vvV9VUAfKvxj/4uZ+3l8EfBK/v&#10;rDwXo2p+PNWsdQ+azufMIsbCSJPmD3MFxvkVnVfLViyPuJWvqqvlX4E/8Tj9vj9qK7v/APTbvR7L&#10;wvpumz3H7x7K1lsZJ5beFjzHE8wEjIuFZxuIJ5r6qoAKKKKACiiigAooooAKKKKACiiigAooooAK&#10;KKKACiiigAooooAKKKKACiiigAooooAKKKKACiiigAooooAKKKKACiiigAooooAKKKKACiiigAoo&#10;ooAKKKKACiiigAooooAKKKKACiiigAooooAKKKKACiiigAooooAKKKKACiiigAooooAKKKKACiii&#10;gAooooAKKKKACiiigAooooAKKKKACiiigAooooAKKKKACiiigAooooAKKKKACiiigAooooAK+Vf+&#10;Co//ACYn8Tf+4Z/6dLSvqqvlX/gqP/yYn8Tf+4Z/6dLSgD6qooooAKKKKACiiigAooooAKKKKACi&#10;iigAooooAKKKKACiiigAooooAKKKKACiiigAooooAKKKKACvlX9oj/k+z9kb/ubv/TXFX1VXyr+0&#10;R/yfZ+yN/wBzd/6a4qAPqqiiigAooooAKKKKACiiigAooooAKKKKACiiigAooooAKKKKACiiigAo&#10;oooAKKKKACiiigAooooAKKKKACiiigAooooAKKKKAPlXxF/xSf8AwU18I6rqv+i2Hiz4Z3nh7RZv&#10;v/ar+11AXtxDhclNtuwfc4VTnaCW4r6qr5V/bP8A+KP+LH7MPxCs/wB7rVj8QIvCkcE/NubXV4JI&#10;Lpyow3mqsKmMhgoJO5XHA9V8K/tKeEPF37QXjX4NWw1C38Z+FbK31C5W4twLe5gljhcvDIrHOz7R&#10;ArBwhzJ8oYBiADyr9lv/AIqT9rD9q7xlpv8ApPhu61rRfD0N793df6dYGK+h2Nhx5byINxXa2coW&#10;AJr6qr5V/YF/5uN/7LN4j/8AbevqqgAooooAKKKKACiiigAooooAKKKKACiiigAooooAKKKKACii&#10;igAooooAKKKKACiiigAooooAKKKKACiiigAooooAKKKKACiiigAooooAKKKKACiiigAooooAKKKK&#10;ACiiigAooooAKKKKACiiigAooooAKKKKACiiigAooooAKKKKACiiigAooooAKKKKACiiigAooooA&#10;KKKKACiiigAooooAKKKKACiiigAooooAKKKKACiiigAooooAKKKKACiiigAr5V/4Kj/8mJ/E3/uG&#10;f+nS0r6qr5V/4Kj/APJifxN/7hn/AKdLSgD6qooooAKKKKACiiigAooooAKKKKACiiigAooooAKK&#10;KKACiiigAooooAKKKKACiiigAooooAKKKKACvlX9oj/k+z9kb/ubv/TXFX1VXyr+0R/yfZ+yN/3N&#10;3/prioA+qqKKKACiiigAooooAKKKKACiiigAooooAKKKKACiiigAooooAKKKKACiiigAooooAKKK&#10;KACiiigAooooAKKKKACiiigAooooA8f/AGvfhDN8eP2aPiF4ItI7ifUtR0xpdPgtpo4WmvYGW4to&#10;y8nyKrzQxqxJHys3zL94fMHhT/gnz8Q9U0HT/HEXxI/4U18YvEF7r+r+LLnw7YC9D/2q0R+wxyia&#10;Nlit1iDKC82yeR5I5Mqj19/0UAeP/sx/s/zfs8+Ddf0/UPFVx408Q+I/EF54m1nWprKOyW4vbkoH&#10;McEZIiXbGny7m+bcRtBCL7BRRQAUUUUAFFFFABRRRQAUUUUAFFFFABRRRQAUUUUAFFFFABRRRQAU&#10;UUUAFFFFABRRRQAUUUUAFFFFABRRRQAUUUUAFFFFABRRRQAUUUUAFFFFABRRRQAUUUUAFFFFABRR&#10;RQAUUUUAFFFFABRRRQAUUUUAFFFFABRRRQAUUUUAFFFFABRRRQAUUUUAFFFFABRRRQAUUUUAFFFF&#10;ABRRRQAUUUUAFFFFABRRRQAUUUUAFFFFABRRRQAUUUUAFFFFABRRRQAV8q/8FR/+TE/ib/3DP/Tp&#10;aV9VV8q/8FR/+TE/ib/3DP8A06WlAH1VRRRQAUUUUAFFFFABRRRQAUUUUAFFFFABRRRQAUUUUAFF&#10;FFABRRRQAUUUUAFFFFABRRRQAUUUUAFfKv7RH/J9n7I3/c3f+muKvqqvmr9qb4K/FPxx8WPg/wDE&#10;L4U3Xg+HWvAv9sb4PGMl0tvN9tghgGFt0LNhVlP3lwdn3hkUAfStFfKv/Gb3/Vv/AP5XKP8AjN7/&#10;AKt//wDK5QB9VUV8q/8AGb3/AFb/AP8Alco/4ze/6t//APK5QB9VUV8K/wDC6/2wv+F+/wDCovsv&#10;wP8A+Ek/4Rn/AISv7V5esfY/sv2r7Ls3b9/m7+cbNu3+LPFegf8AGb3/AFb/AP8AlcoA+qqK+Vf+&#10;M3v+rf8A/wArlH/Gb3/Vv/8A5XKAPqqivlX/AIze/wCrf/8AyuUf8Zvf9W//APlcoA+qqK+Vf+M3&#10;v+rf/wDyuUf8Zvf9W/8A/lcoA+qqK+Vf+M3v+rf/APyuUf8AGb3/AFb/AP8AlcoA+qqK+Vf+M3v+&#10;rf8A/wArlH/Gb3/Vv/8A5XKAPqqivlX/AIze/wCrf/8AyuUf8Zvf9W//APlcoA+qqK+Vf+M3v+rf&#10;/wDyuUf8Zvf9W/8A/lcoA+qqK+Vf+M3v+rf/APyuUf8AGb3/AFb/AP8AlcoA+qqK+Vf+M3v+rf8A&#10;/wArlH/Gb3/Vv/8A5XKAPqqivlX/AIze/wCrf/8AyuUf8Zvf9W//APlcoA+qqK+Vf+M3v+rf/wDy&#10;uUf8Zvf9W/8A/lcoA+qqK+Vf+M3v+rf/APyuUf8AGb3/AFb/AP8AlcoA+qqK+FfgL8a/2wv2ifhP&#10;oXxC8N2vwPstF1jz/Ig1SPWI7hfKnkgbeqO6jLRMRhjwR0PA9A/4ze/6t/8A/K5QB9VUV8q/8Zvf&#10;9W//APlco/4ze/6t/wD/ACuUAfVVFfKv/Gb3/Vv/AP5XKP8AjN7/AKt//wDK5QB9VUV8q/8AGb3/&#10;AFb/AP8Alco/4ze/6t//APK5QB9VUV8q/wDGb3/Vv/8A5XKP+M3v+rf/APyuUAfVVFfKv/Gb3/Vv&#10;/wD5XKP+M3v+rf8A/wArlAH1VRXyr/xm9/1b/wD+Vyj/AIze/wCrf/8AyuUAfVVFfKv/ABm9/wBW&#10;/wD/AJXKP+M3v+rf/wDyuUAfVVFfKv8Axm9/1b//AOVyj/jN7/q3/wD8rlAH1VRXyr/xm9/1b/8A&#10;+Vyj/jN7/q3/AP8AK5QB9VUV8q/8Zvf9W/8A/lco/wCM3v8Aq3//AMrlAH1VRXyr/wAZvf8AVv8A&#10;/wCVyj/jN7/q3/8A8rlAH1VRXyr/AMZvf9W//wDlcrz/AOL3xr/bC+C//CFf23a/A+6/4SzxNZeF&#10;LH+z49Yfy7q63+W8u91xEPLO4ruYZGFNAH3VRXyr/wAZvf8AVv8A/wCVyj/jN7/q3/8A8rlAH1VR&#10;Xyr/AMZvf9W//wDlco/4ze/6t/8A/K5QB9VUV8q/8Zvf9W//APlco/4ze/6t/wD/ACuUAfVVFfKv&#10;/Gb3/Vv/AP5XKP8AjN7/AKt//wDK5QB9VUV8q/8AGb3/AFb/AP8Alco/4ze/6t//APK5QB9VUV8q&#10;/wDGb3/Vv/8A5XKP+M3v+rf/APyuUAfVVFfKv/Gb3/Vv/wD5XKP+M3v+rf8A/wArlAH1VRXyr/xm&#10;9/1b/wD+Vyj/AIze/wCrf/8AyuUAfVVFfKv/ABm9/wBW/wD/AJXKP+M3v+rf/wDyuUAfVVFfKv8A&#10;xm9/1b//AOVyj/jN7/q3/wD8rlAH1VRXyr/xm9/1b/8A+Vyj/jN7/q3/AP8AK5QB9VUV8q/8Zvf9&#10;W/8A/lco/wCM3v8Aq3//AMrlAH1VRXyr/wAZvf8AVv8A/wCVyvP/AAZ8a/2wvHHxY+Ivw9sLX4Hx&#10;a14F/s7+0p7iPWFt5vtsDTxeSwcs2FUhtyrg9Nw5oA+6qK+Vf+M3v+rf/wDyuUf8Zvf9W/8A/lco&#10;A+qqK+Vf+M3v+rf/APyuUf8AGb3/AFb/AP8AlcoA+qqK+Vf+M3v+rf8A/wArlH/Gb3/Vv/8A5XKA&#10;PqqivlX/AIze/wCrf/8AyuUf8Zvf9W//APlcoA+qqK+Vf+M3v+rf/wDyuUf8Zvf9W/8A/lcoA+qq&#10;K+Vf+M3v+rf/APyuUf8AGb3/AFb/AP8AlcoA+qqK+Vf+M3v+rf8A/wArlH/Gb3/Vv/8A5XKAPqqi&#10;vlX/AIze/wCrf/8AyuUf8Zvf9W//APlcoA+qqK+Vf+M3v+rf/wDyuUf8Zvf9W/8A/lcoA+qqK+Vf&#10;+M3v+rf/APyuUf8AGb3/AFb/AP8AlcoA+qqK+Vf+M3v+rf8A/wArlH/Gb3/Vv/8A5XKAPqqivlX/&#10;AIze/wCrf/8AyuUf8Zvf9W//APlcoA+qqK+Vf+M3v+rf/wDyuV5/8BfjX+2F+0T8J9C+IXhu1+B9&#10;lousef5EGqR6xHcL5U8kDb1R3UZaJiMMeCOh4AB91UV8q/8AGb3/AFb/AP8Alco/4ze/6t//APK5&#10;QB9VUV8q/wDGb3/Vv/8A5XKP+M3v+rf/APyuUAfVVFfKv/Gb3/Vv/wD5XKP+M3v+rf8A/wArlAH1&#10;VRXyr/xm9/1b/wD+Vyj/AIze/wCrf/8AyuUAfVVFfKv/ABm9/wBW/wD/AJXKP+M3v+rf/wDyuUAf&#10;VVFfKv8Axm9/1b//AOVyj/jN7/q3/wD8rlAH1VRXyr/xm9/1b/8A+Vyj/jN7/q3/AP8AK5QB9VUV&#10;8q/8Zvf9W/8A/lco/wCM3v8Aq3//AMrlAH1VRXyr/wAZvf8AVv8A/wCVyj/jN7/q3/8A8rlAH1VR&#10;Xyr/AMZvf9W//wDlco/4ze/6t/8A/K5QB9VUV8q/8Zvf9W//APlco/4ze/6t/wD/ACuUAfVVFfKv&#10;/Gb3/Vv/AP5XKP8AjN7/AKt//wDK5QB9VUV8K/F741/thfBf/hCv7btfgfdf8JZ4msvClj/Z8esP&#10;5d1db/LeXe64iHlncV3MMjCmvQP+M3v+rf8A/wArlAH1VRXyr/xm9/1b/wD+Vyj/AIze/wCrf/8A&#10;yuUAfVVfKv8AwVH/AOTE/ib/ANwz/wBOlpR/xm9/1b//AOVyvP8A49fBX9sL9on4T678PfEl18D7&#10;LRdY8jz59Lk1iO4Xyp4512M6Ooy0Sg5U8E9DyAD7qooooAKKKKACiiigAooooAKKKKACiiigAooo&#10;oAKKKKACiiigAooooAKKKKACiiigAooooAKKKKACiiigAooooAKKKKAPlX/nKb/3Rn/3OV9VV8q/&#10;85Tf+6M/+5yvqqgAooooAKKKKACiiigAooooAKKKKACiiigAooooAKKKKACiiigAooooAKKKKACi&#10;iigD5V/4Jcf8mJ/DL/uJ/wDp0u6+qq+Vf+CXH/Jifwy/7if/AKdLuvqqgAooooAKKKKACiiigAoo&#10;ooAKKKKACiiigAooooAKKKKACiiigAooooAKKKKACvlX9vr/AJty/wCyzeHP/bivqqvlX9vr/m3L&#10;/ss3hz/24oA+qqKKKACiiigAooooAKKKKACiiigAooooAKKKKACiiigAooooAKKKKACiiigAoooo&#10;AK+Vf2d/+T7P2uf+5R/9NctfVVfKv7O//J9n7XP/AHKP/prloA+qqKKKACiiigAooooAKKKKACii&#10;igAooooAKKKKACiiigAooooAKKKKACiiigAooooAK+Vf+CXH/Jifwy/7if8A6dLuvqqvlX/glx/y&#10;Yn8Mv+4n/wCnS7oA+qqKKKACiiigAooooAKKKKACiiigAooooAKKKKACiiigAooooAKKKKACiiig&#10;AooooA+Vf2+v+bcv+yzeHP8A24r6qr5V/b6/5ty/7LN4c/8Abivq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rx/9qr9&#10;pjw9+yh8I7zxv4gtrjUXaZbDTNMtgQ19eujvHEZMERLtjdmkYcKjYDttRgD2Civzq/4a4/bZ/s3/&#10;AITb/hm3T/8AhBftvmf2P5Nx/bv2X7R5fleT9o8/zcceb9k24/e+Xsr7A/Zi/aG0P9qD4N6L4+0S&#10;H7B9r3wX2lvcJNLp91GdskLlD9HUsFZo5I3KruwAD1WiiigAooooAKKKKACiiigAooooAKKKKACi&#10;iigAooooAKKKKACiiigAoorwr9qr9sTwF+yh4NvNQ8Qahb6j4naFX0zwnbXSC+vmcusbFeTFBujf&#10;dOy7RsYDe+1GAPdaK8U/Yz+NeuftE/s2eD/iF4ktdPsta1j7Z58GlxyR26+VeTwLsV3dhlYlJyx5&#10;J6DgeQftPft0eKvBnxcf4M/BL4d3HxH+KEUME1/JPFL9h0kSvAY/NVdpdTHMpaUyRRRebES7Heig&#10;H2VRXwB4b/bu+OXwd+I+gaD+0x8IdP8AB/hvxDe2tjbeLNEn8uw055TKoNxM088DcoGZfOjeONJJ&#10;NrgqK9//AGvP2vNL/ZV0Hw4ieHNQ8a+M/FF79h0Dwzp25HvnVoxITII32482NVUKzu8iKq43MgB9&#10;AUV+cF5+2d+2X8MfD1h45+IX7POj3XgTyTc3kWjCaG+hiNu8okmAubh7RUC7pGmgAXaUbYzAj70+&#10;FXxM0P4yfDjw5428Nz/aNF1yyjvYNzozxbh80UmxmUSxtujdQx2ujLnIoA6uiiigAooooAKKKKAC&#10;iiigAooooAKKKKACiiigAooooAKKKKACivCv2t/2qbH9lnwbol7F4fuPGvizxDqcWlaH4WsLlYrm&#10;/lYjeyja7lVBVcpG58yWFMDzNw+VdS/a3/bf8CeDU8f+LfgJ4XXwTZQw6lqaW2+K+SyJVpMxfbpJ&#10;YGCEli8DeVhmkTCMKAP0forxT4HftXeEPjR+ziPjDv8A7D0Wysrm51y0eQXUulPbKzXCOIgWbCr5&#10;i/KHeN422KXC18q6R+3J+1F+0LeXet/AX4DafL4BhzHbaj4ukKPffvpkEscjXNtEeIwrxRGby3Vg&#10;0h3LQB+itFfL/wCxn+2RfftGXHiLwj438G3Hw4+KHhiG1l1HQb5mia5iljUm5iglCzRrvIyjBgiz&#10;W/7xzJx5r8Xf29PiX4o+MmufC39m34W/8J9rXhy9+xa14g1iOVNOt50E4ltyN8Kx4aEqs0syh2jk&#10;VEcFHIB91UV8QfA/9uH4o6b8bdG+E37Rfwwt/h7rviGaWLRvENhL5WmXMqwxSJbKZJZElYl9u+Gd&#10;z5ksMRjDEtX2/QAUUUUAFFFFABRRRQAUUUUAFFFFABRRRQAUUUUAFFFFABRRRQAUV8a/Hj9uvxEn&#10;xcufg1+z34Lt/in8TLWGSXU7qe4CaZpDROnmRytuQOwXcjEyxLHI8SbnkLRLxXhv9u745fB34j6B&#10;oP7THwh0/wAH+G/EN7a2Nt4s0Sfy7DTnlMqg3EzTzwNygZl86N440kk2uCooA+/6K+f/ANrz9rzS&#10;/wBlXQfDiJ4c1Dxr4z8UXv2HQPDOnbke+dWjEhMgjfbjzY1VQrO7yIqrjcyfMF5+2d+2X8MfD1h4&#10;5+IX7POj3XgTyTc3kWjCaG+hiNu8okmAubh7RUC7pGmgAXaUbYzAgA/R+ivH9S/aq8BaT+zQnx0n&#10;vLh/BLaZDqQFsiT3O6RljW1KxuyCcTOIWUvtSQMGZQrMPkCz/bO/bL+J3h6/8c/D39nnR7XwJ5Iu&#10;bOLWRNNfTRC3SUyQg3Nu92rht0bQwENuCLvZSSAfo/RXhX7JH7VNj+1N4N1u9l8P3HgrxZ4e1OXS&#10;tc8LX9ystzYSqTsZhtRwrAMuXjQ+ZFMmD5e4+60AFFFFABRRRQAUUUUAFFFFABRRRQAUUUUAFFFF&#10;ABRRRQAUUUUAFFZPizxTpfgfwrrPiTW7r7Fouj2U2oX1z5byeTBFG0kj7UBZsKpOFBJxwCa+YP2H&#10;f22r79sbxl8Wmi0K30Lwn4dm09dDjYMb6SKcXId7pt5TcTbqwVAAm8rukxvIB9a0V8a/tPft0eKv&#10;Bnxcf4M/BL4d3HxH+KEUME1/JPFL9h0kSvAY/NVdpdTHMpaUyRRRebES7Hei8V4b/bu+OXwd+I+g&#10;aD+0x8IdP8H+G/EN7a2Nt4s0Sfy7DTnlMqg3EzTzwNygZl86N440kk2uCooA+/6K+f8A9rz9rzS/&#10;2VdB8OInhzUPGvjPxRe/YdA8M6duR751aMSEyCN9uPNjVVCs7vIiquNzJ8wXn7Z37Zfwx8PWHjn4&#10;hfs86PdeBPJNzeRaMJob6GI27yiSYC5uHtFQLukaaABdpRtjMCAD9H6K5T4VfEzQ/jJ8OPDnjbw3&#10;P9o0XXLKO9g3OjPFuHzRSbGZRLG26N1DHa6MuciuroAKKKKACiiigAooooAKKKKACiiigAooooAK&#10;KKKACiiigAoor5//AG5v2lLj9lb9n3UvGeljT5vEkl7a6fo9pqlvNNb3M8kgaRHETKRi3juHBLqM&#10;xgZJIUgH0BRXwB/wuT/goZ/0Qn4f/wDgdD/8ta+ivgX8TvijYfBfxT4u/aL8OaP4A1LRJrq7ki0Q&#10;/aIV0uG2jlM5Ec9wS24XHyg7iEGF5BIB7rRX51aR+3J+1F+0LeXet/AX4DafL4BhzHbaj4ukKPff&#10;vpkEscjXNtEeIwrxRGby3Vg0h3LXuv7Gf7ZF9+0ZceIvCPjfwbcfDj4oeGIbWXUdBvmaJrmKWNSb&#10;mKCULNGu8jKMGCLNb/vHMnAB9QUV8K/F39vT4l+KPjJrnwt/Zt+Fv/Cfa14cvfsWteINYjlTTred&#10;BOJbcjfCseGhKrNLModo5FRHBRzb+B/7cPxR03426N8Jv2i/hhb/AA913xDNLFo3iGwl8rTLmVYY&#10;pEtlMksiSsS+3fDO58yWGIxhiWoA+36KKKACiiigAooooAKKKKACiiigAooooAKKKKACiiigAooo&#10;oAKKKKACiiigAooooAKKKKACiiigAooooAKKKKACiiigAr4A/wCCl/8AxOPj7+yJ4Yv/APTvDere&#10;M/8AiYaPc/vLO8xdadGPOhOUkwk8yDcD8ssg6Mc/f9fBX/BVjSb7whb/AAR+NtpZXGs2/wAN/FsV&#10;zeaTDEwWWKWSCYSSXADCBfMso4dxRgWuV7gKwB9618Af8E0P+JP8ff2u/DFh/oPhvSfGf/Ev0e2/&#10;d2dnm61GM+TCMJHlIIUO0D5Yox0UY9//AOG/P2ef+EE/4S7/AIWx4f8A7K/59/Nf+0f9b5X/AB4b&#10;ftX3uf8AVfd+f7nzV4V/wSn0m+8X2/xu+Nt3ZXGjW/xI8Wy3NnpM0TFYoopJ5jJHcEKJ18y9kh3B&#10;FAa2buSqgH3rRRRQAUUUUAFFFFABRRRQAUUUUAFFFFABRRRQAUUUUAFFFFABRRRQAV8f/HL9kP4e&#10;eAfh7+0P8V/s2oeI/iFrXhnxFdf27r94bqWwjmsJF+zWq4CRRIi+Wh2mRY2aPeUO2vsCvKv2sf8A&#10;k1n4yf8AYmaz/wCkM1AHlX/BLj/kxP4Zf9xP/wBOl3XlX/BPn/ioP2xP2xdb1T/iZa1Z+Jk0221G&#10;8/e3EFqLu/QW6SNlli221uuwHbiCIYwi49V/4Jcf8mJ/DL/uJ/8Ap0u6+f8A4P8AxS8MfsV/t/8A&#10;x98J/EXU/wCxdF+Id7a6/pXiTUbeW3t2kmnklWEYV18oNfXEbXLOsamyfdtLEIAe6/8ABVTSbHUv&#10;2HPH1xd2VvdXFhNptzZyzRK7W0pv7eIyRkjKMY5ZE3DB2yMOjEV81eH9WvvH/wC3H+xNb+J7y48R&#10;25+FljrZi1aVrpTqDWF9K13iQkeeZLeBzL94tDGc5RSO1/4KXftcfDzx58Cbr4R/D3X9P+I3jPxh&#10;e6dbw2Xhm4N95UYuhKrK8KPHJK0ttHEIA4k/fq2MYDYH7SHhiH9in9or9kv4mavd3Gu+E/Dfh+Hw&#10;DqmoLYyQw2qwW8kH2tmTzTueO8nmW3ALEWjhWbJKAH6U6tpNjr2lXmmanZW+o6bewvbXVndxLLDP&#10;E6lXjdGBDKykgqRggkGvhX/gjDq19qX7KGt293eXF1b2Hi28trOKaVnW2iNraSmOME4RTJLI+0YG&#10;6Rj1YmvYPiZ/wUN+BvgP4Vz+L9P+IPh/xNdzWTT6Xoen32+8u5zA8sMEsUaPLa7yoRnmjURswD4P&#10;B4r/AIJM/C+++G/7H+l3uoG4juPFep3PiBbW5tWga3iYR28WNxy6yR2yTK+ACsy4BADMAfZVFFFA&#10;BRRRQAUUUUAFFFFABRRRQAUUUUAFFFFABRRRQAUUUUAc/wCJPh74V8Zaroup6/4Z0fXNS0Sb7Tpd&#10;5qVhFcTWEu5G8yB3UmJt0cZ3KQcop7CuU/aK+PPh79m34R67458RXFuqWULrYWM05ibUr0oxhtIy&#10;FY7pGXGQrbFDOw2oxGV+1V+0x4e/ZQ+Ed5438QW1xqLtMthpmmWwIa+vXR3jiMmCIl2xuzSMOFRs&#10;B22o3yr8F7jwL408feH/AIw/tG/tCfDfxX4202FptB8G2mv6cmkeFJZJWkOzbORcTovkqJWyVaMf&#10;PMY4ZUAPNbb4O+L/ANmn/gjz8RYtak1Dw94k8SXsGrXOnsptrixgubyxtDbSFXJPmW8eXRgpAnaJ&#10;0BVs/en7Hek2Oi/sofB630+yt7C3fwlpdy0VtEsatLLaxyyyEKACzyO7s3VmZickk1xX7WFjof7V&#10;n7G3xR0r4e+JtP8AFf8AoRlhm8MypqvnXVm8V6tmohc5lk8uNAASw85W2twD5/8AsN/tyfCDX/2c&#10;fA+ha7448P8AgzxJ4Z0a00i/0zXdSW0/1CtBFJHLOI0l8xIFlKxl/L8xVY5wSAcr8S/+Kd/4LJfC&#10;f+yf+JX/AG/4Mn/tf7H+5/tHbDqe37Rtx5uPs1tjfnHkRf3Fwf8ABGb/AInHwC8feJ7/AP07xJq3&#10;jO5/tDWLn95eXmLW1kHnTHLyYeeZxuJ+aWQ9WOef+FPjzRv2yv8AgqFafEbwTPcT+Cfhz4S+zR60&#10;tlP5OpSzJMgjbzEjNs26/uNqsGLixcjhiUyv+CfPxo8Ffsg+Jvir+z38SfEFv4V1LTPFtxc6XrWv&#10;I9hDqkRgCeY29THbqYrSGVGklxILpAm7ALAHa/8ABZn/AIk/wC8A+J7D/QfEmk+M7b+z9Ytv3d5Z&#10;5tbqQ+TMMPHl4IXO0j5ooz1UY+/6/Mv/AIKDfGjwV+194m+FX7Pfw28QW/irUtT8W29zqmtaCj38&#10;OlxCAp5i7FEdwoiu5pXaOXEYtXD7ckr+mlABRRRQAUUUUAFFFFABRRRQAUUUUAFFFFABRRRQAUUU&#10;UAFFFFAHn+vaDofwc8K+P/GXg34f6fceJJrK51e7stCsEt7zX7qKOWVI5HijLyyu7OAxV23SsQCS&#10;Qfy2/aW/aD8VftafFD4UfD743eEtY/Zt+El3qZubi51uzlM11dRo6+YLme3iCKFmSHds2RG4Msu9&#10;QoT7fsf2+dD8L/tHeJ/hJ8WfD3/CpprXfPoPiHWNTRtO1m1DPsmMpREg8xEDKCzLuEkTMsqBH8f/&#10;AOCmX7RXwm+Jf7OrfD3wrruj/Erx34l1Ozi8P2PheSHV5ra4S4iLSZiZjEzRs8Chf3jmcqqlfMKg&#10;Fv4+f8VB/wAFdP2ftE1T/iZaLZ+GbjUrbTrz97bwXQTU3FwkbZVZd1tbtvA3ZgiOcouPvTVtJsde&#10;0q80zU7K31HTb2F7a6s7uJZYZ4nUq8bowIZWUkFSMEEg1+Zfx68O3H7F/wAdv2P/AIn+K2/tHRfD&#10;vhm28B69cWUExs7B4bV4HuRMEZnyt7cSpD5au62bAcsdn1V8TP8Agob8DfAfwrn8X6f8QfD/AImu&#10;5rJp9L0PT77feXc5geWGCWKNHltd5UIzzRqI2YB8HggH5V/8JZrn/DqH+z/7Z1D7B/wtn+zfsv2q&#10;Tyvsv9mfavs+3OPK+0fvtmNvmfPjdzX7vaTpNjoOlWemaZZW+nabZQpbWtnaRLFDBEihUjRFACqq&#10;gAKBgAACvx2/4Zf1z/hz9/bW7UPt/wDwk3/CwP7K/sqTzfsuz+z8fez5X2f/AE3ztu3y+2395X3/&#10;APDP/gob8DfHnwrg8X6h8QfD/hm7hsln1TQ9Qvtl5aTiBJZoIopESW62FiivDGwkZSEyeAAeK/AP&#10;/in/APgrp+0Doml/8S3Rbzwzb6lc6dZ/uree6KaY5uHjXCtLuubht5G7M8pzl2z9/wBfnr+wvqcP&#10;7Q37b37QXx+0hLi18JtDB4Y0t2tpDDqSgQL56yuqFWEdhBI0JQsovEDEbQX/AEKoAKKKKACiiigA&#10;ooooAKKKKACiiigAooooAKKKKACiiigAoorlPixoGueLPhX4y0TwxqX9jeJNS0a8stL1Hz5IPst1&#10;JA6Qy+ZGC6bXZW3KCwxkDIoA+K/2jLrVP29f2jpv2efDGt6hoXwy8E4v/H+t6e6yRajPuiMNhGyK&#10;yiWNt42ysB5iTsYma0QPU/4Jl6TY6D+0l+2JpmmWVvp2m2Xi2K2tbO0iWKGCJLzVFSNEUAKqqAAo&#10;GAAAK5X4Q/sZ/tr/AAF8Gx+FfAXxW+G/h3QkmkuTbw2iSNJK5+aSSSTS2eRsBV3OxIVVUYVVA80/&#10;YL8G/tDXX7U3xd/sPx34fsv7I8Z2n/CyfPgQ/wBt7b678/7J/ojbd2y8xt8j/Wp0x8oB9Af8E+f+&#10;Kg/bE/bF1vVP+JlrVn4mTTbbUbz97cQWou79BbpI2WWLbbW67AduIIhjCLj0r/gqppNjqX7Dnj64&#10;u7K3uriwm025s5ZoldraU39vEZIyRlGMcsibhg7ZGHRiK8K+D/xS8MfsV/t//H3wn8RdT/sXRfiH&#10;e2uv6V4k1G3lt7dpJp5JVhGFdfKDX1xG1yzrGpsn3bSxCav/AAUu/a4+Hnjz4E3Xwj+Huv6f8RvG&#10;fjC9063hsvDNwb7yoxdCVWV4UeOSVpbaOIQBxJ+/VsYwGAOK8P6tfeP/ANuP9ia38T3lx4jtz8LL&#10;HWzFq0rXSnUGsL6VrvEhI88yW8DmX7xaGM5yikfp/q2k2OvaVeaZqdlb6jpt7C9tdWd3EssM8TqV&#10;eN0YEMrKSCpGCCQa/Nb9pDwxD+xT+0V+yX8TNXu7jXfCfhvw/D4B1TUFsZIYbVYLeSD7WzJ5p3PH&#10;eTzLbgFiLRwrNklPp/4mf8FDfgb4D+Fc/i/T/iD4f8TXc1k0+l6Hp99vvLucwPLDBLFGjy2u8qEZ&#10;5o1EbMA+DwQDx/8A4Iw6tfal+yhrdvd3lxdW9h4tvLazimlZ1toja2kpjjBOEUySyPtGBukY9WJr&#10;71r41/4JM/C+++G/7H+l3uoG4juPFep3PiBbW5tWga3iYR28WNxy6yR2yTK+ACsy4BADN9lUAFFF&#10;FABRRRQAUUUUAFFFFABRRRQAUUUUAFFFFABRRRQAV8K/8FVvCXi/4qeFfhT4A8MfDrxB45tNR8TD&#10;UdQuNCYx/ZUhj8gQyTGGSK380XjkTy/JH5DEqwzt+6q+df2yP2upv2P9K8G+IL7wRceKPCer6mdN&#10;1PUrTUo4JtObaHTZAykzs8aXDAbkUGEBnXeDQB4pqXhn/goNf3CeMIPFnw305Fhhvz8P7aJSrMka&#10;s1kZZLdjukZSrMLvaGdtsqLtYcr8Zv2ur79ob/gmr8XtSntLjwP8RfD81n4f8UaHFM0E1vK99bRT&#10;YjLebHBMjTRlJQDlZ4iXCFm+tP8Ahtb4Cf8ACK/8JD/wt7wf9g+xfb/J/taH7Z5fl79v2TPn+bjj&#10;ydnmbvl27uK+APg/8Gdc/aM/Zs/bP8e6PaahY6L8Sdak1fwzZyWEkt/e/YLy4v8Ay1hX5X81pEtg&#10;0TyYkWUYJQBgD9Cv2O9JsdF/ZQ+D1vp9lb2Fu/hLS7loraJY1aWW1jllkIUAFnkd3ZurMzE5JJr5&#10;g+Jf/FO/8FkvhP8A2T/xK/7f8GT/ANr/AGP9z/aO2HU9v2jbjzcfZrbG/OPIi/uLjqv2G/25PhBr&#10;/wCzj4H0LXfHHh/wZ4k8M6NaaRf6ZrupLaf6hWgikjlnEaS+YkCylYy/l+Yqsc4J81+FPjzRv2yv&#10;+CoVp8RvBM9xP4J+HPhL7NHrS2U/k6lLMkyCNvMSM2zbr+42qwYuLFyOGJQA6D/gjN/xOPgF4+8T&#10;3/8Ap3iTVvGdz/aGsXP7y8vMWtrIPOmOXkw88zjcT80sh6scn/BZn/iT/ALwD4nsP9B8SaT4ztv7&#10;P1i2/d3lnm1upD5Mww8eXghc7SPmijPVRjiv+CfPxo8Ffsg+Jvir+z38SfEFv4V1LTPFtxc6XrWv&#10;I9hDqkRgCeY29THbqYrSGVGklxILpAm7ALH/AAUG+NHgr9r7xN8Kv2e/ht4gt/FWpan4tt7nVNa0&#10;FHv4dLiEBTzF2KI7hRFdzSu0cuIxauH25JUA/TSiiigAooooAKKKKACiiigAooooAKKKKACiiigA&#10;ooooAKKKKACiiigAooooAKKKKACiiigAooooAKKKKACiiigAooooAKqatpNjr2lXmmanZW+o6bew&#10;vbXVndxLLDPE6lXjdGBDKykgqRggkGrdFAHzV/w7d/Zt/wCEq/4SH/hVun/b/tv2/wAn7bd/Y/M8&#10;zft+yed5HlZ48nZ5e35du3ivorSdJsdB0qz0zTLK307TbKFLa1s7SJYoYIkUKkaIoAVVUABQMAAA&#10;VbooAKKKKACiiigAooooAKKKKACiiigAooooAKKKKACiiigAooooAKKKKACsnxZ4W0vxx4V1nw3r&#10;dr9t0XWLKbT7628x4/OgljaORNyEMuVYjKkEZ4INa1FAHKfC34W+GPgt4E0zwb4N0z+x/Dem+b9k&#10;svtEs/l+ZK8r/PKzOcvI55Y4zgcACsr4xfAH4eftAaDHpHxB8J6f4mtIc+RJcKUuLbLIzeTOhWWH&#10;cYo92xl3BcNkcV6BRQB4p8Hf2L/gr8A9ek1vwP4A0/StabGzUbiWa+uIPldD5Mlw8jQ7lldW8srv&#10;Bw2QBj1XxT4T0PxxoN1oniTRtP8AEGi3W3z9O1S1S5t5trB13xuCrYZVYZHBUHqK1qKAPmrwt/wT&#10;d/Zt8H69a6vYfC3T7i7t92yPVL271C3O5Sp3wXE0kT8McblODgjBAI+laKKACiiigAooooAKKKKA&#10;CiiigAooooAKKKKACiiigAooooAKKKKAPKvjp+y38MP2lP7E/wCFj+Gf+Ej/ALF8/wCwf6fdWvk+&#10;d5fm/wColTdnyo/vZxt4xk58q/4dcfsxf9Ez/wDK/qn/AMk19VUUAef/AAV+AvgT9nbwrdeG/h7o&#10;X/CP6LdXr6hNbfa57ndO0ccbPumkdhlYoxgHHy9Mk58/+Jn7A/wB+L3iqfxJ4n+G2nz61cbjcXOn&#10;3Nzp/wBodpHkaWVbaWNZJWZ2LSMC7cZYgDH0BRQBynwz+FXhD4N+FYPDfgnw5p/hnRYdp+zafCE8&#10;1xGkfmyt96WUrGgaRyzttG5ia5X41fss/Cj9on7K/wAQvBOn+ILu12CG/wAyW14qL5m2L7RCySmI&#10;GWRvLLbNzbtuQCPVaKAPKvgr+yz8KP2dvtT/AA98E6f4fu7reJr/ADJc3jI3l7ovtEzPKIiYo28s&#10;Ns3Lu25JJ9VoooAKKKKACiiigAooooAKKKKACiiigAooooAKKKKACiiigAooooA8/wDjF8Afh5+0&#10;BoMekfEHwnp/ia0hz5ElwpS4tssjN5M6FZYdxij3bGXcFw2RxXKfB39i/wCCvwD16TW/A/gDT9K1&#10;psbNRuJZr64g+V0PkyXDyNDuWV1byyu8HDZAGPa6KAMnxT4T0PxxoN1oniTRtP8AEGi3W3z9O1S1&#10;S5t5trB13xuCrYZVYZHBUHqK8A8Lf8E3f2bfB+vWur2Hwt0+4u7fdsj1S9u9QtzuUqd8FxNJE/DH&#10;G5Tg4IwQCPpWigAr5q8U/wDBN39m3xhr11q9/wDC3T7e7uNu+PS7270+3G1Qo2QW80cScKM7VGTk&#10;nJJJ+laKAMnwt4T0PwPoNronhvRtP8P6La7vI07S7VLa3h3MXbZGgCrlmZjgclieprWoooAKKKKA&#10;CiiigAooooAKKKKACiiigAooooAKKKKACiiigAooooAK8/8Ahv8AAXwJ8I/FXjTxJ4T0L+yta8ZX&#10;v9oa7c/a55vtk/mSyb9skjLH808pxGFHzdMAY9AooA8/+MXwB+Hn7QGgx6R8QfCen+JrSHPkSXCl&#10;Li2yyM3kzoVlh3GKPdsZdwXDZHFcp8Hf2L/gr8A9ek1vwP4A0/StabGzUbiWa+uIPldD5Mlw8jQ7&#10;lldW8srvBw2QBj2uigDJ8U+E9D8caDdaJ4k0bT/EGi3W3z9O1S1S5t5trB13xuCrYZVYZHBUHqK8&#10;A8Lf8E3f2bfB+vWur2Hwt0+4u7fdsj1S9u9QtzuUqd8FxNJE/DHG5Tg4IwQCPpWigAooooAKKKKA&#10;CiiigAooooAKKKKACiiigAooooAKKKKACiiigAqpq2k2OvaVeaZqdlb6jpt7C9tdWd3EssM8TqVe&#10;N0YEMrKSCpGCCQat0UAfL+k/8Ey/2aNF1Wz1C3+GFvJcWkyXEaXerX9zCzKwYB4pLhkkXI5R1KsM&#10;gggkV9K6TpNjoOlWemaZZW+nabZQpbWtnaRLFDBEihUjRFACqqgAKBgAACrdFAHz/wDEz9gf4A/F&#10;7xVP4k8T/DbT59auNxuLnT7m50/7Q7SPI0sq20saySszsWkYF24yxAGPVfhn8KvCHwb8KweG/BPh&#10;zT/DOiw7T9m0+EJ5riNI/Nlb70spWNA0jlnbaNzE11dFAHlXxq/ZZ+FH7RP2V/iF4J0/xBd2uwQ3&#10;+ZLa8VF8zbF9ohZJTEDLI3lltm5t23IBB8Ff2WfhR+zt9qf4e+CdP8P3d1vE1/mS5vGRvL3RfaJm&#10;eURExRt5YbZuXdtyST6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V8v/ALUH/BPT4dftZePtP8XeLta8UadqVlpkelRx&#10;aJdW0UJiSWWUMRJbyHdumfnOMAcdSfgDx9/wT0+HXhX9vz4a/A+01rxRJ4T8S+H5tVvLya6tjfRy&#10;rHqDBY3FuEC5tI+DGT8zc8jAB+z9FfH/AMBf+CX/AMLP2dvixoXxC8N6/wCML3WtH8/yINUvLWS3&#10;bzYJIG3qlsjHCysRhhyB1HBt/sQyfAf4O/s2+M9Z+FXjbWPEnw60rU73VdY1jW7aXzraWKzgedQg&#10;toXZVhjibCxsSWIBJ4AB9a0V8/6z+3x8AfD/AIE0Lxff/EnT7fRdc3HT1+zXLXk6LLNCZfsgiNws&#10;XmW0yeY0YTcmN2SM9BqX7Xvwa0n4Rp8Tp/iFo7+CWmhtRqVs7Tt9okRXW3MEatKJwjh2hKeYihmZ&#10;VCsQAewUV5V8Ff2p/hR+0R9qT4e+NtP8QXdrvM1htktrxUXy90v2eZUlMQMsa+YF2bm27sggavxi&#10;+P3w8/Z/0GPV/iD4s0/wzaTZ8iO4YvcXOGRW8mBA0s20yx7tittDZbA5oA9Aoryr4K/tT/Cj9oj7&#10;Unw98baf4gu7XeZrDbJbXiovl7pfs8ypKYgZY18wLs3Nt3ZBA9V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gD4yf8pkvgT/ANiZc/8AonWa+/6+IPix8PfFWpf8FYPgx4utPDOsXXhO&#10;w8JXFtea9DYSvY20pi1YCOScLsRiZY/lJB/eL/eFAH2/X5V/sC/8osv2jf8AuY//AEx29fqpX5q/&#10;sSfCfxx4T/4Jt/Hzwxrfg3xBo3iTUv7f+w6PqGlzwXl15mjwRx+VC6B33OpRdoOWBA5FAHQf8Ew/&#10;2SfhNrf7K+heN/EXgnR/F/iHxPNdS3U/iOxhv1t1gu57eOO3SRCIl2x7mIG5mc7mIVFTzX9gn9mL&#10;4eeNf2mv2gtK1/Rf7c8LfDfxNdWXhvwvqkpu9LtvtNxdQSSvBLuEsohsbdAzk52hmDMkbJ9f/wDB&#10;OHwnrngf9jH4eaJ4k0bUPD+tWv8AaPn6dqlrJbXEO7Ubp13xuAy5VlYZHIYHoa81/YF+Hvirwb+0&#10;l+1tqev+GdY0PTdb8Wrc6XealYS28N/F9s1NvMgd1AlXbJGdykjDqe4oA8/1bwB4e+Cv/BX74WaX&#10;4B0m38HaR4i8JXFxqmm6IDa2l0wg1EYMKEIFzaWzbAoUvEHxvyx8q0nx94e+I37dXxx8W/FL4ReO&#10;PjU/hXU38OaFovhTQTrWmabbwy3FuGubeWTCs6wl0HMZkluZAgbYV+lfix8PfFWpf8FYPgx4utPD&#10;OsXXhOw8JXFtea9DYSvY20pi1YCOScLsRiZY/lJB/eL/AHhXE/Fz4R/Gf9jj9prxd8a/gp4R/wCF&#10;ieBfGeyfxH4TtpLh7iGdriJpnSFZC8sru0zxzIkohFxcAxKiguAeQftCyw3HjL4f/Ef9n39l/wCL&#10;Hw4+IvhbU45XT/hBpNM0q/sgHZ45orRiWZmIjJXZvillR2YCML+ulfAHhv4/fta/tOfEfQNI8PfC&#10;7UPgD4Ftb21fxDret26tfmAmUyrbte2wR9yKAqx2zlJBGXkVHIr7/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B7eW8R/MAAEfzAAAUAAAAZHJzL21lZGlhL2ltYWdlNi5qcGf/2P/g&#10;ABBKRklGAAEBAQBgAGAAAP/bAEMAAwICAwICAwMDAwQDAwQFCAUFBAQFCgcHBggMCgwMCwoLCw0O&#10;EhANDhEOCwsQFhARExQVFRUMDxcYFhQYEhQVFP/bAEMBAwQEBQQFCQUFCRQNCw0UFBQUFBQUFBQU&#10;FBQUFBQUFBQUFBQUFBQUFBQUFBQUFBQUFBQUFBQUFBQUFBQUFBQUFP/AABEIA8AF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wr9pH9pHWfgv4m+H3hHwj8Prj4j+N&#10;vG018unaSurQaXCIrSATXDtcShgGCum1cYYB/mBCq4B7r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1z/jz9tT40fB3wzP4u+I37MVx&#10;4b8E6fNbrqmrWnjvT76a2ilnSHeluiAytukXC5UEkZZRlgAfZVFFFABRRRQAUUUUAFFFFABRRRQA&#10;UUUUAFFFFABRRRQAUUUUAFFFFABRRRQAUUUUAFFFFABRRRQAV8q/tEf8n2fsjf8Ac3f+muKvqqvl&#10;X9oj/k+z9kb/ALm7/wBNcVAH1V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Kv/BUf/kxP4m/9wz/06WlfVVfKv/BUf/kxP4m/9wz/ANOlpQB9VUUUUAFFFFABRRRQ&#10;AUUUUAFFFFABRRRQAUUUUAFFFFABRRRQAUUUUAFFFfAHxE+PXxn/AGrv2jvHXwQ+B+u6f4C8IeE9&#10;tr4h8ctZ3El5v3GC6ghcx7YpQ0kojUbHdrJ5EuFU8AH3/RXwB/w7h+N//R6HxA/74vv/AJZVymvf&#10;Er49/wDBOv4j+Abf4nfEX/hbXwO1q9fSpdY1Cxm+26fuMcj3E8wjkl81C8zRxGafzYoJVCoQvlgH&#10;6VUUUUAFFFFABXyr+0R/yfZ+yN/3N3/prir6qr5V/aI/5Ps/ZG/7m7/01xUAfVV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8lfHj9sG+17xlc/BP9n37P4s+MtxNJZ3+oNGzaZ4UiQI&#10;Jru6lKlHaMyBQi7wsgKuC4WCUA6DxB+1JrnjX9o7TfhN8HdH0/xR/YN7HL8QPE2oGQ6dolruIezi&#10;eMjffNtYKOVRkKsrbZjB9K15p+zx8ELH9n34X2PhW31O48Qak002oax4hvkUXer6hO5knupyMlmZ&#10;jtBdnYIkal327j6XQAUUUUAFfKv/AAVH/wCTE/ib/wBwz/06WlfVVfKv/BUf/kxP4m/9wz/06WlA&#10;H1VRRRQAUUUUAFFFFABRRRQAUUUUAFFFFABRRRQAUUUUAFFFFABRRRQAV+YGlfFD/h3L+3F8WW+I&#10;1hqD/Db4rXo1rT/Elpp3mbZjctKRxMf3Vv8AbblJVCtMdkDrGFkAb9P6+P8A9p39tL+x/HetfAv4&#10;c/C/UPjB8SZ7JIdQ0ua1/wCJPZw3UW0NeEg+ZEPPtjIDsh2T4adGBAANb/h6N+zF/wBFM/8AKBqn&#10;/wAjV8q/tZfHnS/+CknjvwD8CPgxFqGr6LDrS6vrviiTSmSK1gSJY/tMQkkjbyolubkOsqRl5FhS&#10;NiXG4/4Vn+07/wBGS/s//wDgl0v/AOWFev8AwF/bM8RfCPx94L+CHxj+Bdv8Gp9Wmew0nUvDEIXQ&#10;7i9llV44oIIldArG5RXkiml2yyDeEDMYwD71ooooAKKKKACvlX9oj/k+z9kb/ubv/TXFX1VXyr+0&#10;R/yfZ+yN/wBzd/6a4qAPqq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wr9qn9o6++B+le&#10;H9A8I+G7jxp8VPGU01j4V8Pxxt5MssaqZbi4kyAkEKujv8ykg9UQPLGAcp+0x+0x4is/GVt8Evgl&#10;bW+v/GrWIfNuLqYBrHwpZELuvr1sMAwV1KREHO5GKtviin9V/Z4+CFj+z78L7Hwrb6nceINSaabU&#10;NY8Q3yKLvV9QncyT3U5GSzMx2guzsESNS77dx5/9lv4B6p8E/CusX/jDxD/wmnxN8V3o1bxP4jaJ&#10;V86fy1SO2hIRW+zQKNsaHAG5yqRq4jX2ugAooooAKKKKACvlX/gqP/yYn8Tf+4Z/6dLSvqqvlX/g&#10;qP8A8mJ/E3/uGf8Ap0tKAPqqiiigAooooAKKKKACiiigAooooAKKKKACiiigAooooAKKKKACiiig&#10;Ar81f2OPEXhv4N/8FC/2l/CvjpdP0Dxf4k1o3eg32oT2y+bBPePMlrFKX3GW4W8spFgTJbyTuAaM&#10;Cv0qr4//AG8NA/ZS1b+zpfj7qWn6V4k+xPZabeWU9x/bEEMvmFJRDbBneJHjlKNNG8KvuGMyMrAH&#10;2BX5q/8ABYDxF4b+JFn8MvhL4dXT9f8AixeeJo47a2t57Y3FgksKxi3mZnD2/wBoe5tHUMAjiHcS&#10;Ni5yvg7/AME0v2Tf2gNBk1f4ffFbxh4mtIcefHb6nZpcW2WdV86B7JZYdxik271XcFyuRzXuuh/s&#10;/fswf8E39K0f4ga0txp+pCaTR7fxZrYutSu3lnWWTaIoIzHE3lRyJ5kcKHYCpY723gH2VRRRQAUU&#10;V8//ABS/4an/AOE71P8A4Vx/wp//AIQz919g/wCEp/tX+0f9Unm+b5H7v/W+Zt2/w7c85oA+gK+V&#10;f2iP+T7P2Rv+5u/9NcVH/Gb3/Vv/AP5XK8q1T/hd/wDw3Z+zD/wuX/hX/wDzNH9lf8IL9u/6BY87&#10;z/tX/bLbs/289q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Cv2pv2nLH4E+GY9J0CbR9d+&#10;LeuzWuneF/B93erHNe3V1P5EMjoCCsCsJGLsY0YxmPzEZgaAD9pL9rjw9+zzcaV4fg0TWPH3xF1y&#10;GabR/Bfhm3NxfXCxxyN50irkxQboypcK7cOVRxHJt5/9lv8AZ98X6F4q1j4y/GLVv7V+MXieyFlJ&#10;YWcp/s7w7pvmLKmm2yBirYZVZ3y3zA7WYmSWbV/Zb/Zb/wCFK/2x4y8Zax/wnHxn8VYl8SeLJxnr&#10;tIs7QEDyrZNqAAKu7y0JVVSKOL6AoAKKKKACiiigAooooAK+Vf8AgqP/AMmJ/E3/ALhn/p0tK+qq&#10;+Vf+Co//ACYn8Tf+4Z/6dLSgD6qooooAKKKKACiiigAooooAKKKKACiiigAooooAKKKKACiiigAo&#10;oooAK/Mv9lf4O+Ff2mP26v2nfGPxO0u38Y33hLxAdK0yw1K3iex8oy3drG0sGzbK0cFlEiF8jlnY&#10;NJtdf00r4/8AE37E/ifwn+1xD8cPhF4x0/wv/b17aQ+L/Dt5p0QiurDzo5L5reVY32yzeRExBQMZ&#10;Hlfz13baAD4xfsUf8IHr0fxZ/ZqstP8AAXxT0vLy6HbjyNG8R2u1FewmtwyxQ7hEpVk2KX+ZirlZ&#10;4vmv/god+0Nof7UH/BPT4d+PtEh+wfa/GcEF9pb3CTS6fdR2d8skLlD9HUsFZo5I3KruwP1Ur4K/&#10;bS/4Jhw/HfVdV8T/AA08Q2/gvXdWmjvdY0G7Ei6RrF6jMqXj+XkwzrHNc5cRyb2kPCM8ruAfetFF&#10;FABRRRQAV8q/tEf8n2fsjf8Ac3f+muKvqqvlX9oj/k+z9kb/ALm7/wBNcVAH1V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eKftSfHzVPgn4V0ew8H+Hv+E0+Jviu9Ok+GPDiyqvnT+WzyXMwLq32aBRukcY&#10;A3IGeNXMigFv9pj9pjw9+zT4NttQ1C2uNf8AE+sTfYPDnhPTQWvtavSVVYolAYhQzpvk2nbuUAM7&#10;xo/Ffst/s4apoOpax8Wvi/pXh/Uvjj4pvRqNze2dmrf2DALdbeHT7aQswHlw7keSM5feVZ5giyMf&#10;s+/st65oXxH1b4xfGXWNP8afGLUN9rZy6cJDpfh2wywS109JAGXKs26RgG+d15LzSTfStABRRRQA&#10;UUUUAFFFFABRRRQAV8q/8FR/+TE/ib/3DP8A06WlfVVfKv8AwVH/AOTE/ib/ANwz/wBOlpQB9VUU&#10;UUAFFFFABRRRQAUUUUAFFFFABRRRQAUUUUAFFFFABRRRQAUUUUAFfBXxi/4KU+PfhN8etU+Fa/s4&#10;6xr2upNK2kpY628k2r2Q3tHdwRRWchZWjjZiFLbCsisQ0bAfetfP/wC2d+y3/wANQfDixtdH1j/h&#10;FvH3hy9XV/DPiGMbHtbpB/q2lUebHE5CEtEQyvHFJh/LCMAeAf8ADx743/8ARl/xA/77vv8A5W0f&#10;8PHvjf8A9GX/ABA/77vv/lbX3T4T/tz/AIRXRv8AhJ/7P/4ST7FD/an9k+Z9j+1eWvneR5nz+Vv3&#10;bd3zbcZ5rWoAKKKKACiiigAr5V/aI/5Ps/ZG/wC5u/8ATXFX1VXyr+0R/wAn2fsjf9zd/wCmuKgD&#10;6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5/x/4/8PfC3wbq3izxZq1vofh7SoTPeX1yTtjXIAAABLMzEKqK&#10;CzMyqoJIBAKnxV+Jmh/Bv4ceI/G3iSf7Pouh2Ul7PtdFeXaPlij3sqmWRtsaKWG53Vc5NeAfsx/C&#10;rxf8Q/iPqP7Q3xl8OafovjPU7KPT/CfhtoS1x4W0kGVtkjnGbmbzmLllDoCy5jEjwR8V4A8AeIv2&#10;/fGWk/FL4paTcaH8D9KmF54J+Hd8Bu1lsEJqupoCQyspPlxcqVbAzEXa7+36ACiiigAooooAKKKK&#10;ACiiigAooooAK+Vf+Co//JifxN/7hn/p0tK+qq+Vf+Co/wDyYn8Tf+4Z/wCnS0oA+qqKKKACiiig&#10;AooooAKKKKACiiigAooooAKKKKACiiigAooooAKKKKACiiigAooooAKKKKACiiigAr5V/aI/5Ps/&#10;ZG/7m7/01xV9VV8q/tEf8n2fsjf9zd/6a4qAPqq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snxT4s0PwPoN1rfiTWd&#10;P8P6La7fP1HVLpLa3h3MEXfI5CrlmVRk8lgOpoAt6tq1joOlXmp6neW+nabZQvc3V5dyrFDBEiln&#10;kd2ICqqgksTgAEmvivwH4Jvv+Cg3j6D4n+Opbef4AeH9TuF8D+D4WZofEEsErwHVdQRlUlSyOEt5&#10;FBAyrKE8w3VTw/4B1z/go7rGpeMvGHiPUNH/AGdIL2Sx8MeE/D99Jb/8JTHb3gEl9qJKhxE72+Eh&#10;KpImMqYihkn+39J0mx0HSrPTNMsrfTtNsoUtrWztIlihgiRQqRoigBVVQAFAwAABQBbooooAKKKK&#10;ACiiigAooooAKKKKACiiigAr5V/4Kj/8mJ/E3/uGf+nS0r6qr5V/4Kj/APJifxN/7hn/AKdLSgD6&#10;qooooAKKKKACiiigAooooAKKKKACiiigAooooAKKKKACiiigAooooAKKKKACiiigAooooAKKKKAC&#10;vlX9oj/k+z9kb/ubv/TXFX1VXyr+0R/yfZ+yN/3N3/prioA+q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n/H/j/wAPfC3w&#10;bq3izxZq1vofh7SoTPeX1yTtjXIAAABLMzEKqKCzMyqoJIBADxt8QvCvw10qLU/F3iXR/CumzTC2&#10;jvNbv4rOF5SrMIw8jKCxVHO3OcKT2NfIGh3N9/wUW+KGj67daDbp+zF4M1OS706PW7NvO8Z6pGks&#10;KziNsFLSFnf5W+WQgpIrlnjtrXwV+FVv+2l47uvj58V/DmoXHhA77P4eeA/FMMMtnbaa0UYfU5YB&#10;lZJbltzKJAdqhSGmUW8ifZWk6TY6DpVnpmmWVvp2m2UKW1rZ2kSxQwRIoVI0RQAqqoACgYAAAoAN&#10;J0mx0HSrPTNMsrfTtNsoUtrWztIlihgiRQqRoigBVVQAFAwAABVuiigAooooAKKKKACiiigAoooo&#10;AKKKKACiiigAr5V/4Kj/APJifxN/7hn/AKdLSvqqvlX/AIKj/wDJifxN/wC4Z/6dLSgD6qooooAK&#10;KKKACiiigAooooAKKKKACuU8dfFjwR8L/sP/AAmXjLw/4S+3b/sn9u6pBZfaNm3f5fmuu7bvTOM4&#10;3LnqK6uvkr9t79jbVv2sPH3wWu45tHbwn4W1O4l8RWOpXVxBNeWU0tmZI4DChO4x28q5Lx4LLhh1&#10;AB7B/wANY/BD/osnw/8A/Cosf/jtH/DWPwQ/6LJ8P/8AwqLH/wCO14VZ/wDBPv8AY41Lxlf+EbTw&#10;xo914ssIRc3mgw+Lr5762iIQiSSAXe9FIlj+YgD94v8AeFdB/wAOuP2Yv+iZ/wDlf1T/AOSaAPVf&#10;+Gsfgh/0WT4f/wDhUWP/AMdr0rSdWsde0qz1PTLy31HTb2FLm1vLSVZYZ4nUMkiOpIZWUghgcEEE&#10;V8AfEX/gnD+z38avgl4ik/Z7tfC8nizzobax8Qw+Kr2/sbWVZoZJ45Ck067jAzDaUJHmKeMhh9q/&#10;BHwTffDX4L+AfCOpy28+peH/AA/p+lXUtozNC8sFtHE7IWVSVLIcEgHGMgdKAO1ooooAKKKKACii&#10;igAooooAKKKKACiiigAr5V/aI/5Ps/ZG/wC5u/8ATXFX1VXyr+0R/wAn2fsjf9zd/wCmuKgD6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5/x/4/8PfC3wbq3izxZq1vofh7SoTPeX1yTtjXIAAABLMzEKqKCzMyqoJIBADx/wCP/D3w&#10;t8G6t4s8Watb6H4e0qEz3l9ck7Y1yAAAASzMxCqigszMqqCSAfkDwB4A8Rft++MtJ+KXxS0m40P4&#10;H6VMLzwT8O74DdrLYITVdTQEhlZSfLi5Uq2BmIu12eAPAHiL9v3xlpPxS+KWk3Gh/A/SpheeCfh3&#10;fAbtZbBCarqaAkMrKT5cXKlWwMxF2u/t+gAooooAKKKKACiiigAooooAKKKKACiiigAooooAKKKK&#10;ACvlX/gqP/yYn8Tf+4Z/6dLSvqqvlX/gqP8A8mJ/E3/uGf8Ap0tKAPqqiiigAooooAKKKKACiiig&#10;AooooAK8f/aY8E/Fzxj4Ntm+DHxDt/Afiy0m3GPUrC3ubG/iYqGSVpLeZ4mQAsjRgg/MrKdyvH7B&#10;XxB/wUY+CPxc+JXj74EeLvhL4Ut/FWpeBdTu9Vliu723t4UlEtjLbq4lmiLqzW75CHOAeVyDQB8v&#10;+Df2fv20bf8AbJ8d6pYeJNP0rx9Po0ceofEC80dl0LU4Nlli3t5TYGJpQFhBCxKc28vPB3fQH/Cm&#10;/wDgoZ/0Xb4f/wDgDD/8qqP+Fyf8FDP+iE/D/wD8Dof/AJa0f8Lk/wCChn/RCfh//wCB0P8A8taA&#10;Pav2Af2W9c/ZJ+B934S8Saxp+sa1qGtXGrztpYkNvBvihhWNHcK0nywK5YomC5XBC7m+la/MD49Q&#10;/t4ftE/CfXfh74k+Cfg+y0XWPI8+fS9Sto7hfKnjnXYz6k6jLRKDlTwT0PI+/wD9nvwtqngf4BfD&#10;Tw3rdr9i1rR/DOmaffW3mLJ5M8VrHHIm5CVbDKRlSQccEigD0CiiigAooooAKKKKACiiigAooooA&#10;K+f/AIpfBn47eLPHep6r4N/aL/4QTw3ceV9k8P8A/CD2Go/ZdsSK/wDpErh33OrvyON+0cAV9AUU&#10;AfKv/DO/7Tv/AEdz/wCY10v/AOOV5Vqnw7+J/gH9uz9mH/hY/wAXP+Fqfa/+Eo+wf8U1a6P9g26W&#10;PN/1DHzd+6P733fL4+8a+/6+Vf2iP+T7P2Rv+5u/9NcVAH1V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mnx4/aK8Bfs2+DbnxF4512305&#10;Fhkls9NWRDfakyFAY7WEsDK26SMEj5U3hnZFywALfx0+OnhD9nP4caj418a6j9h0q1/dxQxANcXs&#10;5BKW8CEjfK204GQAAzMVRWYfNXw7/Zr8X/tXa9Y/FT9o46hYaV9ti1Dw58HVuD/ZenQRrIIX1KJl&#10;/f3LeaWYEKRykg2MbaLV+Cvwq1T9pT4yXXx8+K/hzxBolpo169n8PPAfimFYv7IgjEYfU5YByLma&#10;ZWZRIMx7FIaULbyR/YFABRRRQAUUUUAFFFFABRRRQAUUUUAFFFFABRRRQAUUUUAFFFFABXyr/wAF&#10;R/8AkxP4m/8AcM/9OlpX1VXyr/wVH/5MT+Jv/cM/9OlpQB9VUUUUAFFFFABRRRQAUUUUAFFFFABR&#10;RRQB8f8Ax68H/ta+Dfixrvjf4NeKfD/i/wAGXXkXK/D3xCqq4n8iO1kSKR9uIh5a3Py3MI3mT5GJ&#10;Pm8r4W/4KaXHw/1618N/tH/CvxB8Hb991tH4gW2mu9LvZ4FIunjATf5W/wAoJ5JuQfOXLhRvbqvj&#10;1+118X9N+LGu/DD4J/A7UPG2tab5EEvivVHaLRre6aCO7eFyNkZxbSx4L3ETb5AArAL5nK+Fv2YP&#10;2ovjZr1rrfxr+OuoeA9FXddQeF/hjdGxuIfPUs1tLcIir+4YQqpc3eQJAHBbzGAPr/4Z/FXwh8ZP&#10;CsHiTwT4j0/xNos20fadPmD+U5jSTypV+9FKFkQtG4V13DcoNdXXmn7P37PHgr9mXwCvhHwLY3Fn&#10;prTfa7qW7unnmu7oxRxPO5Y4VnWFMrGEQEHaq5xXpdABRRRQAUUUUAFFFFABRRRQAUUUUAFFFFAB&#10;Xyr+0R/yfZ+yN/3N3/prir6qr5V/aI/5Ps/ZG/7m7/01xUAfVV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8v/H74vfEnxl8XLL4JfA+S30nxDDD&#10;b6p4s8eXMMN5beGLJ3JjhEDZD3cyoSsUgGY2VgMM00AB0H7Un7Un/Clf7H8G+DdH/wCE4+M/irMX&#10;hvwnAc9dwN5dkEeVbJtckll3eW4DKqSyRc/+z9+w34e8C6qvxD+J7W/xQ+N2oTf2hqfirVFM0Ntc&#10;bo2RLKFgEiWAxIscgRZAAdvloREnV/s2/skeHv2ebjVfEE+t6x4++IuuQww6x408TXBuL64WOONf&#10;JjZsmKDdGGCFnbhAzuI49vutABRRRQAUUUUAFFFFABRRRQAUUUUAFFFFABRRRQAUUUUAFFFFABRR&#10;RQAV8q/8FR/+TE/ib/3DP/TpaV9VV8q/8FR/+TE/ib/3DP8A06WlAH1VRRRQAUUUUAFFFFABRRRQ&#10;AUUUUAFFFFAHz/8At6/FLxP8F/2T/HPjLwbqf9jeJNN+w/ZL37PFP5fmX9vE/wAkqshykjjlTjOR&#10;yAa9A/Z78U6p44+AXw08Sa3dfbda1jwzpmoX1z5ax+dPLaxySPtQBVyzE4UADPAAr81f2zP+CX/w&#10;s/Z2/Zs8YfELw3r/AIwvda0f7H5EGqXlrJbt5t5BA29UtkY4WViMMOQOo4Pqv7J3/BL/AOFn/CK/&#10;Bv4u/wBv+MP+Ek+xaN4r+y/bLX7H9q8uG62bfs2/yt/GN+7b/FnmgD9FaKKKACiiigAooooAKKKK&#10;ACiiigAooooAKKKKACvlX9oj/k+z9kb/ALm7/wBNcVfVVfKv7RH/ACfZ+yN/3N3/AKa4qAPq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qpq2rWOg6Vean&#10;qd5b6dptlC9zdXl3KsUMESKWeR3YgKqqCSxOAASa+IPEHjq0/wCClPjvTfBPhKx1C7/Z08PXsd/4&#10;t8UmW403+37pIi8Gl26FVdold4pJtyq3yqytEVheYA6Dxv8AtkeNfjbquueB/wBmHwbceKryCaTT&#10;Lr4n6kyQ+HNLlDQK8sEjBheNGs7NsHPyLIkdzGcH2r9mf9mfw9+zT4NudP0+5uNf8T6xN9v8R+LN&#10;Sy99rV6SzNLKxLEKGd9ke47dzElneR39A8AeAPD3wt8G6T4T8J6Tb6H4e0qEW9nY2wO2Nckkkkks&#10;zMSzOxLMzMzEkknoKACiiigAooooAKKKKACiiigAooooAKKKKACiiigAooooAKKKKACiiigAoooo&#10;AK+Vf+Co/wDyYn8Tf+4Z/wCnS0r6qr5V/wCCo/8AyYn8Tf8AuGf+nS0oA+qqKKKACiiigAooooAK&#10;KKKACiiigAr5/wD2rv21vBH7Hv8Awi3/AAmWleINT/4SL7V9k/sK3gl2fZ/J3+Z5s0eM+emMZ6Nn&#10;HGfoCvH/AI1/sv8AhX48ePvhj4u1+/1iz1L4famdV0uLTZokhmlMtvLtnDxOWXdax8KUOC3PIIAP&#10;krxT/wAFfv2dPHGg3WieJPh74w8QaLdbfP07VNE065t5trB13xvdlWwyqwyOCoPUVb0n/gsr8AtB&#10;0qz0zTPBPjjTtNsoUtrWztNJ0+KGCJFCpGiLeAKqqAAoGAAAK/QqigD4A/4fV/BD/oVviB/4LrH/&#10;AOTK+3/h742sfiV4B8NeLtMiuINN1/TLbVbWK7VVmSKeJZUVwrMAwVxkAkZzgnrXP/Hr4K6H+0T8&#10;J9d+HviS61Cy0XWPI8+fS5EjuF8qeOddjOjqMtEoOVPBPQ8joPh74Jsfhr4B8NeEdMluJ9N8P6Zb&#10;aVay3bK0zxQRLEjOVVQWKoMkADOcAdKAOgooooAKKKKACiiigAooooAKKKKACiiigAr5V/aI/wCT&#10;7P2Rv+5u/wDTXFX1VXyr+0R/yfZ+yN/3N3/prioA+q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wDjp8dPCH7Ofw41Hxr411H7DpVr+7ihiAa4vZyCUt4EJG+V&#10;tpwMgABmYqisw5/9pj9pjw9+zT4NttQ1C2uNf8T6xN9g8OeE9NBa+1q9JVViiUBiFDOm+Tadu5QA&#10;zvGj+VfBf9lbxr408feH/jD+0b4gt/FfjbTYWm0HwbaWyJpHhSWSVpDs2sRcTovkqJWyVaMfPMY4&#10;ZUAOV034L+Kv2+PGT+Lvjb4f1jwd8GtImmi8L/DK+eWxvtQlAaM6lqYRleNsFvLjBBGeDs3Pdfam&#10;k6TY6DpVnpmmWVvp2m2UKW1rZ2kSxQwRIoVI0RQAqqoACgYAAAq3RQAUUUUAFFFFABRRRQAUUUUA&#10;FFFFABRRRQAUUUUAFFFFABRRRQAUUUUAFFFFABRRRQAV8q/8FR/+TE/ib/3DP/TpaV9VV8q/8FR/&#10;+TE/ib/3DP8A06WlAH1VRRRQAUUUUAFFFFABRRRQAUUUUAFfNX7dFr8frP4cWviT4B+I/sOq6L50&#10;2qeH4tLtry41WAhCGgM0b/vYtjkRKAZBI2CXVEf6VooA/MD4F6h+27+0Z8ONO8a+Cv2h/h/faVdf&#10;u5YZbCBbiynABe3nQaWdkq7hkZIIKspZGVj6B/wpv/goZ/0Xb4f/APgDD/8AKqvqr4K/s1+EP2fd&#10;e8bXngo6hpeleKr2LUJfDf2gHS9PnVSrvZwBR5Pm5BcZI/dxqoVEVR2vhv4heFfGWq61pmgeJdH1&#10;zUtEm+zapZ6bfxXE1hLudfLnRGJibdHINrAHKMOxoA8//Zf8M/GXwr4B1C0+OHizR/GPix9Tkltb&#10;7RIljhjsjFEEjIW3gG4SLM2dh4YfMeg9goooAKKKKACiiigAr84PEGr/ABJ/4KCftR/FT4W6Z441&#10;j4e/BHwJMumaxHo8EMV3qcyyPbT28sgl3lZwL7aTvhCQQmSHeef0fr81fEsfxD/4J7ftcfEv4had&#10;4E8QfEP4MfELdreqz6Konl0uRZvPuZ52WD935HnXhjjdo43jmTdKWicoAdX/AMOVPgh/0NPxA/8A&#10;BjY//IdeafFTwd41/wCCVvjL4eeLvCnxB8UeLvgXeam2j6n4U1mRLhdPikCzSLDH5saNPIVvJo5I&#10;44gjRBZGYSNv9L/4fV/BD/oVviB/4LrH/wCTK80+KnjHxr/wVS8ZfDzwj4U+H3ijwj8C7PU21jU/&#10;FesxpbrqEUYWGRoZPKkRZ4y15DHHHJKHaUNIqiNtgB+pVFFFABRRRQAV8q/tEf8AJ9n7I3/c3f8A&#10;prir6qr5V/aI/wCT7P2Rv+5u/wDTXFQB9V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VNW1ax0HSrzU9TvLfTtNsoXubq8u5VihgiRSzyO7EBVVQSWJwACTQBbr5f/aB/bk8P&#10;eBdVb4efDBbf4ofG7UJv7P0zwrpbGaG2uN0iu97MpCRLAYnaSMusgAG7y0JlTgNQ+NnxR/bm1U6B&#10;8CbrWPhV8K44boan8U9W0nE2qndNbpDpUbMpKlkLmYNHLGQMmF0CTfSnwH/Z18Bfs2+Dbbw74G0K&#10;305FhjivNSaNDfakyFyJLqYKDK26SQgH5U3lUVFwoAPNf2ff2W9c0L4j6t8YvjLrGn+NPjFqG+1s&#10;5dOEh0vw7YZYJa6ekgDLlWbdIwDfO68l5pJvpWiigAooooAKKKKACiiigAooooAKKKKACiiigAoo&#10;ooAKKKKACiiigAooooAKKKKACiiigAooooAK+Vf+Co//ACYn8Tf+4Z/6dLSvqqvlX/gqP/yYn8Tf&#10;+4Z/6dLSgD6qooooAKKKKACiiigAooooAKKKKACiivH/ANpj9pbSf2WvBtt4s8ReFPFGv+Hmm8i6&#10;vvDltbzrp7MVEZuBJPGUV2O1XAK7gFYqXQMAewV8Af8ABOH/AJOm/bQ/7HNf/S7Va8f8M/8ABYa1&#10;tf2l/Fmta0/ii8+CtzpiRaH4ch0nTxfWt6Ftg8kj+YpKlkuzgzP/AKxfl4+X2D/h9X8EP+hW+IH/&#10;AILrH/5MoA+/6K+Sv+CZfxk+JPx4/Z51DxZ8TdQuNW1KbxBcwadfTadDZrNZJDbgGMRRojqJvtC7&#10;wD8yspPy4H1rQAUUUUAFFFFABXxB8aP2zPiT49+PXiD4Cfs6eHdH1PxZpMKnWPGGsahC1ppinbFO&#10;8UIbDNbyXFvuJ8xg8cyG2fbk/b9fmX8Dfito37GH7e37QHhX4q3dv4b034hanHruj+Ibjz1tHEt3&#10;NJBHkw4Clb2VZJ2ZYo3tJVLH7wAO1/4U3/wUM/6Lt8P/APwBh/8AlVVTSP2uvjx+yn8XPA/gP9pm&#10;08L6v4T8STSWNn4+0aaK3Z5S8JNxMC0aLBAbhI5N0EBCgyKZNh8z61/4ax+CH/RZPh//AOFRY/8A&#10;x2vhX/go78bPDH7XGpfDb9n/AOEer6f418Sah4miu7vUdMllns7DbbsiFpIonSWLZdSyySRM3kra&#10;vuXOdoB+n9FFFABRRXz/APFL9kP/AIWh471PxP8A8Lq+MHhL7d5X/En8LeKvsWnW+yJI/wB1D5Tb&#10;d2ze3JyzMe9AH0BXyr+0R/yfZ+yN/wBzd/6a4qP+GBf+rjf2gP8Awuf/ALRXlWqfAL/hRv7dn7MP&#10;/Fx/iB8QP7U/4Sj/AJHrXP7S+yeXpY/1H7tdm/zPm652J0x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z/AI/8f+Hvhb4N1bxZ4s1a30Pw9pUJnvL65J2xrkAAAAlmZiFVFBZm&#10;ZVUEkAgB4/8AH/h74W+DdW8WeLNWt9D8PaVCZ7y+uSdsa5AAAAJZmYhVRQWZmVVBJAPxrHa+L/8A&#10;gpLr1g+saJ4g+HP7Mun/AGa+bS9UQ2eqeNZyqTRh9jHZYruRgyMQ/DKxfDWtvwB4A8Rft++MtJ+K&#10;XxS0m40P4H6VMLzwT8O74DdrLYITVdTQEhlZSfLi5Uq2BmIu139v0AVNJ0mx0HSrPTNMsrfTtNso&#10;UtrWztIlihgiRQqRoigBVVQAFAwAABVuiigAooooAKKKKACiiigAooooAKKKKACiiigAooooAKKK&#10;KACiiigAooooAKKKKACiiigAooooAKKKKACvlX/gqP8A8mJ/E3/uGf8Ap0tK+qq+Vf8AgqP/AMmJ&#10;/E3/ALhn/p0tKAPqqiiigAooooAKKKKACiiigAooooAK+Sv23v2ydW/ZP8ffBa0jh0dfCfinU7iL&#10;xFfala3E81nZQy2YkkgELg7hHcStgpJkquFPQ/Wtcp46+E/gj4ofYf8AhMvBvh/xb9h3/ZP7d0uC&#10;9+z79u/y/NRtu7YmcYztXPQUAfIGjftmfsT+H/jJrvxWsPGH2fx9rlkun6hq/wDZmtt58CiFQnlG&#10;ExLxbQ8qgPydeTn0D/h6N+zF/wBFM/8AKBqn/wAjV4/8TvjT+y38Cf2itb+GHxM/Z88L+FNNt4bW&#10;50zxYvhG0urS9iktzI8jRLbiRVWUGBWiEwZ1fd5ew19AfC/4c/sp/GrSjqHgXwV8J/FNukMM86ab&#10;oWnSTWqzKWjE8Xl74WIVvkkVWBVgQCpAAPH/AI9f8FYPhL4f+E+u3/wp8X6f4m8fQ+R/Zul6pomp&#10;Jbz5njWXeTHEBthMrD94vKjr0P1r8EfG198Svgv4B8XanFbwalr/AIf0/VbqK0VlhSWe2jldUDMx&#10;ChnOASTjGSetc/8A8MnfBD/ojfw//wDCXsf/AI1XpWk6TY6DpVnpmmWVvp2m2UKW1rZ2kSxQwRIo&#10;VI0RQAqqoACgYAAAoAt0UUUAFFFFABXxr+3J+07+zH4IuF8HfF7QLf4ieIYYWiOi2GlxXl9pcN1G&#10;S0izyNGLVmWOM4SVZvmhcLja4+yq+AP2EP8Ak+L9rr/hKP8Akc/7aj/s3+1/+Qj/AGV9putvk+Z+&#10;8+zeV/Z+Nvybfs3by6APH/GmifsI6L8I/B3jHwv8KdY8c6v4ymm0/Q/C2k6tqZvm1CNE32tyPtRE&#10;LLJNboQvmM3no8SSod1elfsUftC/CjwH8VLL4Z6r+z5/wzb4v1Ky8vQ7rXFklvNWSWdma3ku7mCO&#10;4+eRAIg7OjtH5YKskaNlfA//AIQj/h8l8Xvsn/CP/wDIGk/szyfI/wCQr5Nh9t8nH/Lz/wAf/m7f&#10;n/4+N38ddX/wWI/5JX8LP7A/5KT/AMJnB/wj39m/8hj/AFEu/wCybP33+u+xZ8v+PyM/NsoA+/6K&#10;KKACiiigAr5V/aI/5Ps/ZG/7m7/01xV9VV8q/tEf8n2fsjf9zd/6a4qAPqqiiigAooooAKKKKACi&#10;iigAooooAKKKKACiiigAooooAKKKKACiiigAooooAKKKKACiiigAooooAKKKKACiiigAooooAKKK&#10;KACiiigAooooAKKKKACiiigAooooAKKKKACiiigAooooAKKKKACiiigAooooAKKKKACiiigAoooo&#10;AKKKKACiiigAooooAKKKKACiiigAooooAKKKKACiiigAooooAKKKKACiiigAooooAKKKKACiiigA&#10;ooooAKKKKACiiigAooooAKKK+P8A4if8FFvDGsXl94N+Auk6h8afia/m29ta6PZSnS7KRZo4RcXd&#10;y2xTbBpQfNiZo224aWJXWSgD2D9pj9pjw9+zT4NttQ1C2uNf8T6xN9g8OeE9NBa+1q9JVViiUBiF&#10;DOm+Tadu5QAzvGj+K+B/2PvFXx78ZWvxK/ar/sfxDq9nDAvh/wAAaNJL/YuhjEUkrzKWInneRNsi&#10;s0sRCkFpU8tYe1/Zr/Yx0v4V68fiX4/vv+Fg/HbU/Nn1XxfduzJA8qqrQWcRwkUSIvlK4RX2F1Hl&#10;xsIV+laACiiigAooooAKKKKACiiigAooooAKKKKACiiigAooooAKKKKACiiigAooooAKKKKACiii&#10;gAooooAKKKKACiiigAr5V/4Kj/8AJifxN/7hn/p0tK+qq+Vf+Co//JifxN/7hn/p0tKAPqqiiigA&#10;ooooAKKKKACiiigAooooAKKKKAPH/wBof40fBL4e+Gb7SPjD4g8Lrps8MNzP4d1tI72a6iM4WOQW&#10;G15JlEqZ3LGwUxluNhI/Lbx74L+Hn7RPxHa9/ZY+AXxAju7W9vGtfHGg6wdF0tdVQmaOQLPFLFBF&#10;GFiljRZbN/3wTYh8vH3p+0v8Df2f/hLceNf2kPiZ4EuPHOpQzWkt1HMBeKqvHbadHHHZySJbuo+V&#10;8yhmDMzBvlRV+ivhP4g0PxZ8K/But+GNN/sfw3qWjWd7peneQkH2W1kgR4YvLjJRNqMq7VJUYwDg&#10;UAfnXH49/bR/YX+E9h4q8ft4f+KPgWH7NPqsWqam1xqmjJJOgaB7olHklke58sOPtaR+UMYRRv8A&#10;0f8Ah742sfiV4B8NeLtMiuINN1/TLbVbWK7VVmSKeJZUVwrMAwVxkAkZzgnrVrxT4T0PxxoN1oni&#10;TRtP8QaLdbfP07VLVLm3m2sHXfG4KthlVhkcFQeoq3pOk2Og6VZ6Zpllb6dptlClta2dpEsUMESK&#10;FSNEUAKqqAAoGAAAKALdFFFABRRRQAV8v/tMf8E6/hN+1L4ytvFniIaxoHiFYfs91feHJ4YG1BVC&#10;iM3AkhkDsijargBtpCsWCIF+oKKAPkrxp/wTT+F2tfCPwd4O8L3WseBtX8GzTahofinSbjF8uoSI&#10;m+6uTgCZmkht3JXy2XyESJ4kG2sr4D/8E5ofAPxctviT8UviXrHxw8T6VDHFoU3iKGTbprK7uJP3&#10;txMZGVmJjGQsbM7hS+xk+yqKACiiigAooooAK+Vf2iP+T7P2Rv8Aubv/AE1xV9VV8q/tEf8AJ9n7&#10;I3/c3f8AprioA+qqKKKACiiigAooooAKKKKACiiigAooooAKKKKACiiigAooooAKKKKACiiigAoo&#10;ooAKKKKACiiigAooooAKKKKACiiigAooooAKKKKACiiigAooooAKKKKACiiigAooooAKKKKACiii&#10;gAooooAKKKKACiiigAooooAKKKKACiiigAooooAKKKKACiiigAooooAKKKKACiiigAooooAKKKKA&#10;CiiigAooooAKKKKACiiigAooooAKKKKACiiigAooooAKKKKACvKv2hf2nfh5+y/4Vh1vx9rX2D7X&#10;5q6fp1tEZrzUJI4y5jhjH/AVLuVjVpIw7ruGfP8A9oX9rbVPBfjuH4U/CLwh/wALS+MVzZS3sukR&#10;3awWeiQCItHcX0rEKuWaLEJeMurj54zJD5h+z7+y3rmhfEfVvjF8ZdY0/wAafGLUN9rZy6cJDpfh&#10;2wywS109JAGXKs26RgG+d15LzSTAHmuoeG/jL+3pqptPFGm+KP2ffgXDDdI+nR3a23iPxMztNAq3&#10;CFSbWAR/M8EiMrb+PPDpJD9f+APAHh74W+DdJ8J+E9Jt9D8PaVCLezsbYHbGuSSSSSWZmJZnYlmZ&#10;mZiSST0FFABRRRQAUUUUAFFFFABRRRQAUUUUAFFFFABRRRQAUUUUAFFFFABRRRQAUUUUAFFFFABR&#10;RRQAUUUUAFFFFABRRRQAUUUUAFfKv/BUf/kxP4m/9wz/ANOlpX1VXyr/AMFR/wDkxP4m/wDcM/8A&#10;TpaUAfVVFFFABRRRQAUUUUAFFFFABRRRQAUUUUAfkr+2Z8S/2yfEH7NnjCw+K3wn8H+GfAM32P8A&#10;tLVNLu43uIMXkDRbANQlJ3TCJT+7bhj06j1X9k74l/tk/wDCK/BvSf8AhU/g/wD4VP8AYtGtf7d+&#10;1x/bP7G8uFftO3+0M+b9n+fHlZ3fwfw19gftSfAv/hpT4E+Jvhx/bf8Awjn9tfZf+Jn9k+1eT5N1&#10;FP8A6rem7PlbfvDG7POMHqvhP4F/4Vf8K/Bvg37b/af/AAjujWekfbfK8r7R9ngSLzNm5tu7Znbu&#10;OM4yetAHV0UUUAFFFFABRRRQAUUUUAFFFFABRRRQAUUUUAFfKv7RH/J9n7I3/c3f+muKvqqvlX9o&#10;j/k+z9kb/ubv/TXFQB9VUUUUAFFFFABRRRQAUUUUAFFFFABRRRQAUUUUAFFFFABRRRQAUUUUAFFF&#10;FABRRRQAUUUUAFFFFABRRRQAUUUUAFFFFABRRRQAUUUUAFFFFABRRRQAUUUUAFFFFABRRRQAUUUU&#10;AFFFFABRRRQAUUUUAFFFFABRRRQAUUUUAFFFFABRRRQAUUUUAFFFFABRRRQAUUUUAFFFFABRRRQA&#10;UUUUAFFFFABRRRQAUUUUAFFFFABRRRQAUUUUAFFFFABRRXmnx4/aK8Bfs2+DbnxF4512305Fhkls&#10;9NWRDfakyFAY7WEsDK26SMEj5U3hnZFywAPQNW1ax0HSrzU9TvLfTtNsoXubq8u5VihgiRSzyO7E&#10;BVVQSWJwACTXyB4o/ap+KP7Q3ibxD4R/Zf8AD+j3+j6VM2m6j8V/EVz/AMSi3ujBKzR2cSqTcMje&#10;TiVRKm5huiMTpK2Vc+A/jL+3bqug2nxa8GXHwY+CNpDb6pe+FI9YW51LxRcFt8UNw8YR7aCMBGeJ&#10;0SQN2L7Xtvsnwt4T0PwPoNronhvRtP8AD+i2u7yNO0u1S2t4dzF22RoAq5ZmY4HJYnqaAPNf2Z/2&#10;Z/D37NPg250/T7m41/xPrE32/wAR+LNSy99rV6SzNLKxLEKGd9ke47dzElneR39goooAKKKKACii&#10;igAooooAKKKKACiiigAooooAKKKKACiiigAooooAKKKKACiiigAooooAKKKKACiiigAooooAKKKK&#10;ACiiigAooooAK+Vf+Co//JifxN/7hn/p0tK+qq+Vf+Co/wDyYn8Tf+4Z/wCnS0oA+qqKKKACiiig&#10;AooooAKKKKACiiigAr4g/wCCjH7J/i39qbx98CLTRtHuL7wnpmp3cXie+tL62t5rCynlsQ8iCZsu&#10;wjimYBUflBlTkA/b9eP/ALTGqfG3QPBttqfwP0rwv4j12CbbeaH4jjkVrqJioD28wuYURkOSyyHD&#10;KSQwZAkgB8wf8OVPgh/0NPxA/wDBjY//ACHR/wAOVPgh/wBDT8QP/BjY/wDyHXy/4B8fftUWv7fn&#10;xK1rRfhr4XvPjVc+H4Ytc8OTXMYsbWyEenhJI3+2qCxVLQ4Ez/6xvl4+X6g/4XJ/wUM/6IT8P/8A&#10;wOh/+WtAHn/x6/4I2+E/D/wn12/+FN54w8TePofI/s3S9U1SwS3nzPGsu8mCIDbCZWH7xeVHXofv&#10;/wDZ78Lap4H+AXw08N63a/Yta0fwzpmn31t5iyeTPFaxxyJuQlWwykZUkHHBIrwr/gmX+zx41/Zt&#10;/Z51DQPHtjb6Xrup+ILnVRYQ3SXDW8TQ28KrI8ZKbibdnwjMNrrkhtyr9a0AFFFFABRRRQAVynxM&#10;+KvhD4N+FZ/EnjbxHp/hnRYdw+06hME81xG8nlRL96WUrG5WNAzttO1Sa6uvzL+Bvwp0b9s/9vb9&#10;oDxV8VbS38Sab8PdTj0LR/D1x57WiCK7mjgkwZsFQtlK0kDK0Uj3crFR90gH0V/w9G/Zi/6KZ/5Q&#10;NU/+Rq9f+EP7Snwu+PVvHJ4C8c6P4iuHhkuTp8M/l30cSSeW0klrJtmjXeVG50AO5SMhlJq/8Mnf&#10;BD/ojfw//wDCXsf/AI1Xwr/wUd+Cfhj9kfUvht+0B8I9I0/wV4k0/wATRWl3p2mRSwWd/ut2dA0c&#10;UqJFFstZYpI4lXzlun3NnO4A/T+iiigAooooAK+Vf2iP+T7P2Rv+5u/9NcVfVVfKv7RH/J9n7I3/&#10;AHN3/prioA+qqKKKACiiigAooooAKKKKACiiigAooooAKKKKACiiigAooooAKKKKACiiigAooooA&#10;KKKKACiiigAooooAKKKKACiiigAooooAKKKKACiiigAooooAKKKKACiiigAooooAKKKKACiiigAo&#10;oooAKKKKACiiigAooooAKKKKACiiigAooooAKKKKACiiigAooooAKKKKACiiigAooooAKKKKACii&#10;igAooooAKKKKACiiigAooooAKKKKACisnxT4s0PwPoN1rfiTWdP8P6La7fP1HVLpLa3h3MEXfI5C&#10;rlmVRk8lgOpr5Am/aa+Jf7X/AIqvNB/Zku9P8P8AgHS/Ij1n4qeINMlbM7SRO1vp1rKmJJUhL7xM&#10;mDvxmHMUkoB6X+0x+1dffCfxDbfDn4f+CdY+Ivxf1jTP7Q0zSbK0ZrGyie4W3jur+bcojg8wvkg4&#10;/d4d4Q6yVk/s/fsN+HvAuqr8Q/ie1v8AFD43ahN/aGp+KtUUzQ21xujZEsoWASJYDEixyBFkAB2+&#10;WhESdr+zT+y9pf7Odnrt6/ifxB468Z+JPsj6/wCKPEl609xevbw+XGqgk7Il3SFVJdwH2tI4Vce1&#10;0AFFFFABRRRQAUUUUAFFFFABRRRQAUUUUAFFFFABRRRQAUUUUAFFFFABRRRQAUUUUAFFFFABRRRQ&#10;AUUUUAFFFFABRRRQAUUUUAFFFFABRRRQAV8q/wDBUf8A5MT+Jv8A3DP/AE6WlfVVfKv/AAVH/wCT&#10;E/ib/wBwz/06WlAH1VRRRQAUUUUAFFFFABRRRQAUUUUAFfEH/BRjxJ8YfBvj74Ea/wDC7RfHHiTT&#10;dK1O7vtf0Xwh9s8m/iilsXS3u/s6sNsirOg8xWGGkwDyK+365/x/4/8AD3wt8G6t4s8Watb6H4e0&#10;qEz3l9ck7Y1yAAAASzMxCqigszMqqCSAQD4g/wCHj3xv/wCjL/iB/wB933/yto/4ePfG/wD6Mv8A&#10;iB/33ff/ACtrV8Rf8FAviX8VLxdP/Zz+A3iDxpYX3mJpvjjxJby2WjTvDNIJWXOxGiKRMFaS4hfe&#10;20x7l2Nlf8L8/b48P/8AE01v9n7wfqGi2P8ApN9aaTeobyeBPmkSAJqMrGVlBC7YpDuIwjn5SAef&#10;/Hr9tb9ov4ufCfXfCfhv9mP4ofDzWtQ8jyPEmltqJuLPy545W2bLGNvnVGjOHHDnqOD9/wD7Pf8A&#10;bn/Cgvhp/wAJP/aH/CSf8Izpn9qf2t5n2z7V9lj87z/M+fzd+7du+bdnPNeFfAf/AIKNeCvid4yt&#10;vh/460DWPg98UJpo7ZfDXiaF1WaWUO8Ucc7IhDNGIiFmSIs06LH5hIJ+taACiiigAooooAK+FfjZ&#10;+xx8V/AP7R2r/Hf9nDWvD+na1rFk517wvrVvHHFqDq0MjwwERbf9KaBTIzPE4kLv54Ep8v7qr84P&#10;EGr/ABJ/4KCftR/FT4W6Z441j4e/BHwJMumaxHo8EMV3qcyyPbT28sgl3lZwL7aTvhCQQmSHeeQD&#10;oP8Ahcn/AAUM/wCiE/D/AP8AA6H/AOWtVNI/ZF+PH7Vnxc8D+PP2mbvwvpHhPw3NJfWfgHRoYrhk&#10;lDwg28xKyI0E5t0kk3TzkqTGoj3ny7f/AA5U+CH/AENPxA/8GNj/APIdeafFTwd41/4JW+Mvh54u&#10;8KfEHxR4u+Bd5qbaPqfhTWZEuF0+KQLNIsMfmxo08hW8mjkjjiCNEFkZhI28A/UqiiigAoorz/xT&#10;+0J8LPA+vXWieJPiX4P8P61a7fP07VNetba4h3KHXfG8gZcqysMjkMD0NAHoFfKv7RH/ACfZ+yN/&#10;3N3/AKa4q9V/4ax+CH/RZPh//wCFRY//AB2vn/4nfFjwR8UP27P2VP8AhDfGXh/xb9h/4Sv7X/YW&#10;qQXv2ffpabPM8p227tj4zjO1sdDQB9q0UUUAFFFFABRRRQAUUUUAFFFFABRRRQAUUUUAFFFFABRR&#10;RQAUUUUAFFFFABRRRQAUUUUAFFFFABRRRQAUUUUAFFFFABRRRQAUUUUAFFFFABRRRQAUUUUAFFFF&#10;ABRRRQAUUUUAFFFFABRRRQAUUUUAFFFFABRRRQAUUUUAFFFFABRRRQAUUUUAFFFFABRRRQAUUUUA&#10;FFFFABRRRQAUUUUAFFFFABRRRQAUUUUAFFFFABRRRQAV4V+0d+1TY/A/VfDfhHQPD9x8Q/ip4nmW&#10;PRfBWm3KwTSxbj5lzPKVYW8Cqsn7xhglG6Ikrx8p8cv2zJtF8ZJ8Mfgl4dt/jD8W5obuS402y1CN&#10;LHQlhDo0l/PuCKyzBUMBeNj90vGzxCToP2W/2W/+FK/2x4y8Zax/wnHxn8VYl8SeLJxnrtIs7QED&#10;yrZNqAAKu7y0JVVSKOIA81+HH7D998XNV0/4lftPajceOfG0kz31r4JF2x8OeHQ7QslvFbqxEjKs&#10;CrJlmikyQ4mK+c/1/pOk2Og6VZ6Zpllb6dptlClta2dpEsUMESKFSNEUAKqqAAoGAAAKt0UAFFFF&#10;ABRRRQAUUUUAFFFFABRRRQAUUUUAFFFFABRRRQAUUUUAFFFFABRRRQAUUUUAFFFFABRRRQAUUUUA&#10;FFFFABRRRQAUUUUAFFFFABRRRQAUUUUAFfKv/BUf/kxP4m/9wz/06WlfVVfKv/BUf/kxP4m/9wz/&#10;ANOlpQB9VUUUUAFFFFABRRRQAUUUUAFFFFABXn/xK+BfhD4xa94av/Genf8ACR2GgfaZLbQNQIm0&#10;uaeZUQXE9swKTSxIJFjL5CefKQNxVl9AooA+f9Y/bo+EHhP47eIfhN4q8Rf8If4k0f7P/peuqtvp&#10;115tqLn93c7iibUZQfO8vLMqpvJr3XSdWsde0qz1PTLy31HTb2FLm1vLSVZYZ4nUMkiOpIZWUghg&#10;cEEEV5V+0P8ABf4JfELwzfav8YfD/hdtNghhtp/EWtvHZTWsQnDRxi/3JJCplfG1ZFDGQrzvIP5V&#10;+OJvhd8Jfi5daR+yR8UPixL4snmnvG0Xwhp/9r6Vf3Vu8r29oP3sLzQRBJSXaO8RopdwL4cMAfsT&#10;8TPhV4Q+MnhWfw3428Oaf4m0Wbcfs2oQh/KcxvH5sTfeilCyOFkQq67jtYGtXwnoH/CJ+FdG0T+0&#10;tQ1n+zbKGy/tHVp/PvLry41TzZ5MDfK23czYGWJOOa/Ovwn+3F+01+zn4E0bWP2hfgxqGv8Aha98&#10;mY+K9OEVreWUDyrva9giDRRy4nhSOKUWhLIVYsxZl/RTwn4p0vxx4V0bxJol19t0XWLKHULG58t4&#10;/OgljWSN9rgMuVYHDAEZ5ANAGtRRRQAUUUUAFfmr4lj+If8AwT2/a4+JfxC07wJ4g+IfwY+IW7W9&#10;Vn0VRPLpcizefczzssH7vyPOvDHG7RxvHMm6UtE5T9Kq+Fb79qr4v/HL9taX4V/B6z0+y+HfgfWr&#10;UeMPE09szPLHE7C9tS8qbY97CSCNI0MjPAZFlEW8oAZX/D6v4If9Ct8QP/BdY/8AyZXmnxU8Y+Nf&#10;+CqXjL4eeEfCnw+8UeEfgXZ6m2san4r1mNLddQijCwyNDJ5UiLPGWvIY445JQ7ShpFURts9V+MX7&#10;T3xl/aC+PWqfB39mF7fQj4PmlXxV451u0U2kNwm+P7IBLDKFXzFZMiNpJHQlAsUTyPV0P9oz9ob9&#10;kX4j+D9A/aVm8P8AjLwD4tvfsUXj7RFS2TSbqQqqRXDmO3iWJAjSMHjVikkjrJJ5LRAA+/6KKKAC&#10;vP8AxT+z38LPHGvXWt+JPhp4P8Qa1dbfP1HVNBtbm4m2qEXfI8ZZsKqqMngKB0FegUUAeVf8MnfB&#10;D/ojfw//APCXsf8A41Xz/wDE74T+CPhf+3Z+yp/whvg3w/4S+3f8JX9r/sLS4LL7Rs0tNnmeUi7t&#10;u98Zzjc2Opr7Vr5V/aI/5Ps/ZG/7m7/01xUAfVVFFFABRRRQAUUUUAFFFFABRRRQAUUUUAFFFFAB&#10;RRRQAUUUUAFFFFABRRRQAUUUUAFFFFABRRRQAUUUUAFFFFABRRRQAUUUUAFFFFABRRRQAUUUUAFF&#10;FFABRRRQAUUUUAFFFFABRRRQAUUUUAFFFFABRRRQAUUUUAFFFFABRRRQAUUUUAFFFFABRRRQAUUU&#10;UAFFFFABRRRQAUUUUAFFFFABRRRQAUUUUAFFFFABRRXz/wDGr9tz4efBfx3a+A/s3iDx38QrjY3/&#10;AAiPgrTDqOoxxtFJL5jruVBhI9xTf5gV0fZsO6gD2Dx/4/8AD3wt8G6t4s8Watb6H4e0qEz3l9ck&#10;7Y1yAAAASzMxCqigszMqqCSAfjXxF8SPF/8AwUUvF8FfDe38QeBPgHJ5n/CTfEC8tDaXHiKBZpIv&#10;sWlhs5ik8tt8jDIBKyouDDcavwy/ZJ8X/tDf8It8SP2lvF+oeJpJPs+tWPwtgtDYaFpLnz3jhu7Z&#10;xuuJY1uEU+YFcFHike4Tr9q0Aef/AAd+APw8/Z/0GTSPh94T0/wzaTY8+S3UvcXOGdl86dy0s20y&#10;ybd7NtDYXA4r0CiigAooooAKKKKACiiigAooooAKKKKACiiigAooooAKKKKACiiigAooooAKKKKA&#10;CiiigAooooAKKKKACiiigAooooAKKKKACiiigAooooAKKKKACiiigAooooAK+Vf+Co//ACYn8Tf+&#10;4Z/6dLSvqqvlX/gqP/yYn8Tf+4Z/6dLSgD6qooooAKKKKACiiigAooooAKKKKACvP/iV8dPCHwd1&#10;7w1YeM9R/wCEcsNf+0x22v6gBDpcM8Ko4t57liEhllQyNGHwH8iUA7gqt6BXP+P/AAB4e+KXg3Vv&#10;CfizSbfXPD2qwm3vLG5B2yLkEEEEFWVgGV1IZWVWUggEAHzr8Uv+CdPw8+O3x21P4l/EjVvEHinz&#10;vKgsvDf202+nWtqlqkQh+T99/rvOuMxyRrulwVPzmT3/AOGfwq8IfBvwrB4b8E+HNP8ADOiw7T9m&#10;0+EJ5riNI/Nlb70spWNA0jlnbaNzE18geIv+CfvxL+Fd4uofs5/HnxB4LsLHzH03wP4kuJb3RoHm&#10;mkMqrneixBJWKrJbzPvXcZNzb1yv+FB/t8eIP+JXrf7QPg/T9Fvv9GvrvSbJBeQQP8sjwFNOiYSq&#10;pJXbLGdwGHQ/MAD6q/adk+FEnwb1qw+NN/p9l4Bvdgu49QvpLX7S8R+0pFEYmWWSXMG5Y4su+wgK&#10;3IrqvhPa6XY/Cvwbb6JomoeGdFh0azjsdE1ZHS80+AQII7edXZmEsa4RgzMQynJJ5r51+A//AATl&#10;8FfDHxlbfEDx1r+sfGH4oQzR3K+JfE0zssMsQdIpI4GdyWWMxANM8pVoEaPyyAB9a0AFFFFABRRR&#10;QAV+avhP4kaX/wAE8/21vjJD8ULfULPwL8Vr3/hINH8ZR2jSW6OjzzyQNFF5jtte8eElfnBSJzGE&#10;nDJ+lVc/42+HvhX4laVFpni7wzo/irTYZhcx2et2EV5CkoVlEgSRWAYK7jdjOGI7mgD86/2ZPjd8&#10;Ov2ff26vjvo2qePvC994T+JEy+JdK8YQ6zbGxWUS3E7WcjxvIkTA3Vwu6WSMn7MpC/v4xVT/AIKO&#10;/Gzwx+1xqXw2/Z/+Eer6f418Sah4miu7vUdMllns7DbbsiFpIonSWLZdSyySRM3kravuXOdv0r/w&#10;64/Zi/6Jn/5X9U/+Sa9q+DvwB+Hn7P8AoMmkfD7wnp/hm0mx58lupe4ucM7L507lpZtplk272baG&#10;wuBxQB6BRRRQAUUUUAFfKv7RH/J9n7I3/c3f+muKvqqvlX9oj/k+z9kb/ubv/TXFQB9VUUUUAFFF&#10;FABRRRQAUUUUAFFFFABRRRQAUUUUAFFFFABRRRQAUUUUAFFFFABRRRQAUUUUAFFFFABRRRQAUUUU&#10;AFFFFABRRRQAUUUUAFFFFABRRRQAUUUUAFFFFABRRRQAUUUUAFFFFABRRRQAUUUUAFFFFABRRRQA&#10;UUUUAFFFFABRRRQAUUUUAFFFFABRRRQAUUUUAFFFFABRRRQAUUUUAFFFFABRRRQAVU1bVrHQdKvN&#10;T1O8t9O02yhe5ury7lWKGCJFLPI7sQFVVBJYnAAJNef/AB4/aK8Bfs2+DbnxF4512305Fhkls9NW&#10;RDfakyFAY7WEsDK26SMEj5U3hnZFyw+a9P8Agn8Uf25tVGv/AB2tdY+FXwrjhtTpnws0nVsTaqd0&#10;Nw82qyKqkqWQIISscsZBwIXQvMAA+J3xt/bmuNYX4N63b/CP4IpNJp0fj29sJJNa1wrHPHNJYQsV&#10;EcHmGNQ+YpVK7lkDrJAn0V+z7+zX4Q/Zv0HVrPw2dQ1TVdavX1DWfEmu3AutU1WdmZg9xPtXdt3s&#10;AAABuZsF3dm9K0nSbHQdKs9M0yyt9O02yhS2tbO0iWKGCJFCpGiKAFVVAAUDAAAFW6ACiiigAooo&#10;oAKKKKACiiigAooooAKKKKACiiigAooooAKKKKACiiigAooooAKKKKACiiigAooooAKKKKACiiig&#10;AooooAKKKKACiiigAooooAKKKKACiiigAooooAKKKKACvlX/AIKj/wDJifxN/wC4Z/6dLSvqqvlX&#10;/gqP/wAmJ/E3/uGf+nS0oA+qqKKKACiiigAooooAKKKKACiiigAooooA+IP2mPjR8UfjF+0vbfs2&#10;fBLxBb+D7i00z+0/Gfi7Zm5061lVVMUKuoO4R3EDh4W3mSeICSARytXP/s56J8X/ABJ+yn8f/Cej&#10;/E3xBr3xN8J/EDUtN0LxJqNy09xcSad9iljtx9omKpFcNE8bI7tGouH3B13Bj9ozQ/F/7Iv7ZM37&#10;SugeD9Q8eeAfEujDSfGMOngzXmkpEkRe5jRVUJEIbKB98hZCyTq7w+ZEw+dfg3/wUQm8L+HvjH4Z&#10;+FvgXxR4m+IvxB8c694i0BLa2jdrG3urcNFMYkE5mnhaEO0OwxlQxMmAQQD70/4J7/tKap+1F+zj&#10;p/iTxCN/inS72bRdXuUt1giup4lSRZkVWI+aGaEtgIPM8zairtr6Vr5q/wCCe/7Neqfsu/s46f4b&#10;8QnZ4p1S9m1rV7ZLhZ4rWeVUjWFGVQPlhhhDYLjzPM2uy7a+laACiiigAooooAKKKKACiiigAooo&#10;oAKKKKACvlX9oj/k+z9kb/ubv/TXFX1VXyr+0R/yfZ+yN/3N3/prioA+qqKKKACiiigAooooAKKK&#10;KACiiigAooooAKKKKACiiigAooooAKKKKACiiigAooooAKKKKACiiigAooooAKKKKACiiigAoooo&#10;AKKKKACiiigAooooAKKKKACiiigAooooAKKKKACiiigAooooAKKKKACiiigAooooAKKKKACiiigA&#10;ooooAKKKKACiiigAooooAKKKKACiiigAooooAKKKKACiisnxT4s0PwPoN1rfiTWdP8P6La7fP1HV&#10;LpLa3h3MEXfI5CrlmVRk8lgOpoA1q+SvHn7ZniL4hePp/h5+zP4d0f4o67Zw29xrHi+71Af8I5oi&#10;yyoEDyRsDdMY/NYpC+5dp2iVo5Y04q61j4h/8FHLzW7Twl4h1D4Zfs1Ju0uXWIrIDVPGmJlFyIDI&#10;A1tbbUkjD99zLIku6SGD6/8Ahn8KvCHwb8KweG/BPhzT/DOiw7T9m0+EJ5riNI/Nlb70spWNA0jl&#10;nbaNzE0AeFfBD9kW+Tx9qfxa+O13o/xC+Ld7Mosfs8LS6R4btYpfMt4dOjmUFWVgH84qHDE4O4yy&#10;TfUFFFABRRRQAUUUUAFFFFABRRRQAUUUUAFFFFABRRRQAUUUUAFFFFABRRRQAUUUUAFFFFABRRRQ&#10;AUUUUAFFFFABRRRQAUUUUAFFFFABRRRQAUUUUAFFFFABRRRQAUUUUAFFFFABRRRQAV8q/wDBUf8A&#10;5MT+Jv8A3DP/AE6WlfVVfKv/AAVH/wCTE/ib/wBwz/06WlAH1VRRRQAUUUUAFFFFABRRRQAUUUUA&#10;FFFFAHxV+0p+2p8S9H/aCHwQ+Anw+0/x346s7KLUdVudUeUW9mjRtI0LqWgRfke0cTmfZmYRbS5G&#10;OV/4XJ/wUM/6IT8P/wDwOh/+Wtcp+1V8UvDH7Dn7eVn8XYdT/wCEhv8Axpo0Nj4n8HyW8q3ltYEx&#10;xR31jOFEDc6egMMr7tynB2zB4Or/AOH1fwQ/6Fb4gf8Agusf/kygD6f/AGX/ABN8ZfFXgHULv44e&#10;E9H8HeLE1OSK1sdElWSGSyEURSQlbicbjI0y43jhR8o6n2CvH/2X/wBqDwr+1l4B1Dxd4R0/WNO0&#10;2y1OTSpItbhiimMqRRSlgI5ZBt2zJznOQeOhPsFABRRRQAUUUUAFFFeP/tA/tafC79mXSmuPHXie&#10;3s9SaHzrXQbT9/qV2CshTZAvKq7Quglk2RBgAzrmgD2CivgD/h9X8EP+hW+IH/gusf8A5Mr3X9nj&#10;9vz4NftMarY6H4X1+40/xZdwzTp4c1u0a2u9sTEMA43QyNsHmbI5XbZliBsfaAfRVFFFABRRRQAV&#10;8q/tEf8AJ9n7I3/c3f8Aprir6qr5V/aI/wCT7P2Rv+5u/wDTXFQB9VUUUUAFFFFABRRRQAUUUUAF&#10;FFFABRRRQAUUUUAFFFFABRRRQAUUUUAFFFFABRRRQAUUUUAFFFFABRRRQAUUUUAFFFFABRRRQAUU&#10;UUAFFFFABRRRQAUUUUAFFFFABRRRQAUUUUAFFFFABRRRQAUUUUAFFFFABRRRQAUUUUAFFFFABRRR&#10;QAUUUUAFFFFABRRRQAUUUUAFFFFABRRRQAUV4V+0l+1x4e/Z5uNK8PwaJrHj74i65DNNo/gvwzbm&#10;4vrhY45G86RVyYoN0ZUuFduHKo4jk2+VL8Lf2nP2ltV0uX4meJrf4EeBLea7uxoXw41eVfEcjbmj&#10;tobq9G+EqqEyFojtfIDRBiphAO1+Ln7aFv4f+I+n/DX4S+FP+F2fEmT7RNqWi6Pq8Npb6PBAWSVr&#10;u7ZXjhlEoEflNggnDFWaJZOK8AfsW+IvjT4h0n4j/tT6vb+OfEMEIl0rwFbRCHRfDjPcGZoyI3xd&#10;ttWGNjJuVgjI7XIWNx7/APAf9nXwF+zb4NtvDvgbQrfTkWGOK81Jo0N9qTIXIkupgoMrbpJCAflT&#10;eVRUXCj0ugCppOk2Og6VZ6Zpllb6dptlClta2dpEsUMESKFSNEUAKqqAAoGAAAKt0UUAFFFFABRR&#10;RQAUUUUAFFFFABRRRQAUUUUAFFFFABRRRQAUUUUAFFFFABRRRQAUUUUAFFFFABRRRQAUUUUAFFFF&#10;ABRRRQAUUUUAFFFFABRRRQAUUUUAFFFFABRRRQAUUUUAFFFFABRRRQAV8q/8FR/+TE/ib/3DP/Tp&#10;aV9VV8q/8FR/+TE/ib/3DP8A06WlAH1VRRRQAUUUUAFFFFABRRRQAUUUUAFFFef/ABI+PXgT4R+K&#10;vBfhvxZrv9la14yvf7P0K2+xzzfbJ/Mij2bo42WP5p4hmQqPm64BwAfEHjTxR8Ov2d/+CsF7408b&#10;+IdHnsfF3h+Oyt7pntpG8Nap5VrCouh5jS2yvbxAi4ZEUrekf6tZXH2V/wANY/BD/osnw/8A/Cos&#10;f/jtfKv7Un/DCf8AwvbxN/wuX/kpP+i/2r/yHf8An1i8n/j1/c/6nyvufj82a8q/41i/5/4SegD9&#10;NPBPxC8K/ErSpdT8I+JdH8VabDMbaS80S/ivIUlCqxjLxswDBXQ7c5wwPcV0FfP/AOxT/wAKJ/4V&#10;Xqv/AAz5/wAiZ/bUv2v/AI//APj/APIg3/8AH7+8/wBV5HT5fTndX0BQAUUUUAFFFFABX5q/sceH&#10;fDfxk/4KF/tL+KvHTafr/i/w3rRtNBsdQgtm8qCC8eFLqKIpuEtutnZRrOmCvnHcS0gNfpVXxr+1&#10;F+xTfa18UNS+PHw1+LFx8HPG1tpjSaveXLsdNvxbJG0JuXMgEMAW3jWYMksTLGjGLKv5gB9lV+av&#10;/BYDw74b+G9n8Mvi14dbT9A+LFn4mjktrm3gthcX6RQrILiZWQvcfZ3trRFLEogm2kHeuOV/4WZ+&#10;07/0e1+z/wD+DrS//lfXr/wF/Yz8RfFzx94L+N/xj+Olv8ZZ9Jme/wBJ03wxMG0O3vYpVSOWCeJk&#10;QqptkZ44oYt0sY3lwrCQA+9aKKKACiiigAr5V/aI/wCT7P2Rv+5u/wDTXFX1VXyr+0R/yfZ+yN/3&#10;N3/prioA+qqKKKACiiigAooooAKKKKACiiigAooooAKKKKACiiigAooooAKKKKACiiigAooooAKK&#10;KKACiiigAooooAKKKKACiiigAooooAKKKKACiiigAooooAKKKKACiiigAooooAKKKKACiiigAooo&#10;oAKKKKACiiigAooooAKKKKACiiigAooooAKKKKACiiigAooooAKKKKACiivP/jF8fvh5+z/oMer/&#10;ABB8Waf4ZtJs+RHcMXuLnDIreTAgaWbaZY92xW2hstgc0AegV81ftKftnaX8K9eHw08AWP8AwsH4&#10;7an5UGleELRGZIHlVmWe8lGEiiRF81kLq+wox8uNjMvmsnxU+PH7bcdvZfC7SNY+APwruoZZJ/iB&#10;4iton1fU4pLWMxpZ2e4GNWacsLiOQgqgdJkdDE/0V+z7+zX4Q/Zv0HVrPw2dQ1TVdavX1DWfEmu3&#10;AutU1WdmZg9xPtXdt3sAAABuZsF3dmAOU/Zb/Zb/AOFK/wBseMvGWsf8Jx8Z/FWJfEniycZ67SLO&#10;0BA8q2TagACru8tCVVUiji+gKKKACiiigAooooAKKKKACiiigAooooAKKKKACiiigAooooAKKKKA&#10;CiiigAooooAKKKKACiiigAooooAKKKKACiiigAooooAKKKKACiiigAooooAKKKKACiiigAooooAK&#10;KKKACiiigAooooAKKKKACiiigAr5V/4Kj/8AJifxN/7hn/p0tK+qq+Vf+Co//JifxN/7hn/p0tKA&#10;PqqiiigAooooAKKKKACiiigAooooAK80+L2rfB7QdV8L6n8UbzwPp2pWU0lzoF54vls4poJUaJnk&#10;tHuCCrKwgJaM5BEZPavS68q/ag8G/Dzxh8D/ABVJ8UPDX/CU+ENDspteubKIlbgfZYnlLQOrxsku&#10;1XUFXTIdlJ2swIB8vyftMfszfFT9rTxt4P8AF3gr4T3mm2GmQ30fxP1u70y5h1iURWii3EkkOGZF&#10;mdP9c5AtiMDBC+l/8YQ/9W//APlDr5q+EX7E37KXxA+Mmh63b+I9P1Hw34/8M/2t4Z+F015cR3ll&#10;5YgWeVruK9Z3lR47tWhY8MLgLuFs5X6V/wCHXH7MX/RM/wDyv6p/8k0AWv8Agnp8a/Cvx4+C+ta/&#10;4R+GOj/CjTbbxBNYyaLohiMM0q21s5uD5cEI3FZET7pOIxz0A+oK4r4Q/BfwV8BfBsfhXwF4ft/D&#10;uhJNJcm3hd5Gklc/NJJJIzPI2Aq7nYkKqqMKqgdrQAUUUUAFFFFABX5l6L4Fvv8Agop+2Z8YdJ+I&#10;Wt6xB8JPhjqcOnWvg+x1ZooZ7uGeWBJHRYgGWVYL9ncFZkE8caSFVyP00r89fiR8Efjb+yd+1H4x&#10;+MnwO8KW/wAQfBPjGF7/AMSeFPtskc0MqyJNcNHG02ZZ5G89oXRJShuJoxDjZ5gB7B/w64/Zi/6J&#10;n/5X9U/+Sa+Vf2svgNpf/BNvx34B+O/wYl1DSNFm1pdI13wvJqjPFdQPEsn2aIyRyN5Uq21yXaV5&#10;CkjQvGoKDb6r/wAPHvjf/wBGX/ED/vu+/wDlbXKa98Nfj3/wUU+I/gG4+J3w6/4VL8DtFvX1WXR9&#10;QvpvtuobTHG9vPCJI5fNcpMscphg8qKeVgzkr5gB+lVFFFABXz/8Uv29fgT8F/Hep+DfGXjn+xvE&#10;mm+V9rsv7Iv5/L8yJJU+eKBkOUkQ8McZweQRX0BRQB8q/wDD0b9mL/opn/lA1T/5GryrVP2pPhh+&#10;0p+3Z+zD/wAK48Tf8JH/AGL/AMJR9v8A9AurXyfO0seV/r4k3Z8qT7ucbecZGfv+vlX9oj/k+z9k&#10;b/ubv/TXFQB9VUUUUAFFFFABRRRQAUUUUAFFFFABRRRQAUUUUAFFFFABRRRQAUUUUAFFFFABRRRQ&#10;AUUUUAFFFFABRRRQAUUUUAFFFFABRRRQAUUUUAFFFFABRRRQAUUUUAFFFFABRRRQAUUUUAFFFFAB&#10;RRRQAUUUUAFFFFABRRRQAUUUUAFFFFABRRRQAUUUUAFFFFABRRRQAVk+KfFmh+B9Butb8Sazp/h/&#10;RbXb5+o6pdJbW8O5gi75HIVcsyqMnksB1NeAftGftif8K58VTfDH4aeFdQ+J/wAZ7myE8GiaZD5l&#10;npPmSRRxTanKGXyIv3yvjI+XbvaFZUkPKeC/2Af+E017TPGX7R3jfUPjZ4vtdk1vpNx/o3h/TZNt&#10;vuWGzQKsnzQEMSqRzK2ZIN3NAGVb/tBfHL9ru8mT4BaTp/w++Fy3slsvxU8UQ+fcagkU0CyPp9g6&#10;/wDXwo85WRwpUvbyqVHoHwR/YJ+Hnwq16Lxh4kl1D4q/E1vJln8Y+NJjfXAmjWEK8Eblli2NArRu&#10;d80YJXzSvFfRWk6TY6DpVnpmmWVvp2m2UKW1rZ2kSxQwRIoVI0RQAqqoACgYAAAq3QAUUUUAFFFF&#10;ABRRRQAUUUUAFFFFABRRRQAUUUUAFFFFABRRRQAUUUUAFFFFABRRRQAUUUUAFFFFABRRRQAUUUUA&#10;FFFFABRRRQAUUUUAFFFFABRRRQAUUUUAFFFFABRRRQAUUUUAFFFFABRRRQAUUUUAFFFFABRRRQAV&#10;8q/8FR/+TE/ib/3DP/TpaV9VV8q/8FR/+TE/ib/3DP8A06WlAH1VRRRQAUUUUAFFFFABRRRQAUUU&#10;UAFeFftbfCW++IHgG61/TPFvxI0PUvC2mahfWui/DrXW0ybWpfKV0t5NsMpdi0ISPCkqZWwGzivd&#10;a+f/ANq7wb+0N4u/4Rb/AIUN478P+Cvs/wBq/tr+3YEl+07vJ+z+XutLjG3bPnG376/e7AHzV/wT&#10;d/Y/+Jf7MvirS/Emr6P4fv8ARfG/hlbnVrm6WW21jw3OsnmRWKq6bn81ZIzKmEAeBssDBH9o/RWv&#10;gD/hTf8AwUM/6Lt8P/8AwBh/+VVH/Cm/+Chn/Rdvh/8A+AMP/wAqqAPv+ivH/wBl/wAM/GXwr4B1&#10;C0+OHizR/GPix9Tkltb7RIljhjsjFEEjIW3gG4SLM2dh4YfMeg9goAKKKKACiiigAr4A+On/AAVA&#10;8X/Az44aj8M7/wDZ+1C/1X7b5GjNF4gO/WYJJSltPBGlm+7zcABFZir7oz86sB9/15p8eP2dfAX7&#10;SXg258O+OdCt9RRoZIrPUljQX2ms5QmS1mKkxNujjJA+V9gV1dcqQD5L/wCHj3xv/wCjL/iB/wB9&#10;33/ytr5//Yp/b0+N/hH4V6rZ/wDCoviB+0Dv1qWX/hJv7Rvrv7NmCAfY9/2W4xt2+ZjeP9dnaM5P&#10;0B4T8Y/F/wD4Jz/2N4Y+Jb/8LK/Z0s/JsoPiBZ2rDUdB83akUVxbiV3+zROjIBh8LNEEkJCW1H/B&#10;FT/k1nxT/wBjndf+kNjQB9/0UUUAFFFFABXyr+0R/wAn2fsjf9zd/wCmuKvqqvlX9oj/AJPs/ZG/&#10;7m7/ANNcVAH1VRRRQAUUUUAFFFFABRRRQAUUUUAFFFFABRRRQAUUUUAFFFFABRRRQAUUUUAFFFFA&#10;BRRRQAUUUUAFFFFABRRRQAUUUUAFFFFABRRRQAUUUUAFFFFABRRRQAUUUUAFFFFABRRRQAUUUUAF&#10;FFFABRRRQAUUUUAFFFFABRRRQAUUUUAFFFFABRRRQAUVz/j/AMf+Hvhb4N1bxZ4s1a30Pw9pUJnv&#10;L65J2xrkAAAAlmZiFVFBZmZVUEkA/JWqftgfEv8AaW+z6D+zN4G1CytL37cJPid480uW10JIIt0K&#10;TWRG8zStNjaroSpTDwMPMMQB6X+0D+3B4K+CHiZvA+madrHxH+KksPmWvgnwraPdXZJgkmQzMqkR&#10;LtjDMBvlVJFkETIc15/a/B39pT9pTVU1P4o+Pbj4FeD45mktfBfw4vgNXYBrlUN1qalgGCvASIzJ&#10;FIoBMULjI9q/Zn/Zn8Pfs0+DbnT9PubjX/E+sTfb/EfizUsvfa1ekszSysSxChnfZHuO3cxJZ3kd&#10;/YKAPKv2ev2Yvh5+y/4Vm0TwDov2D7X5T6hqNzKZrzUJI4wgkmkP/AmCIFjVpJCiLuOfVaKKACii&#10;igAooooAKKKKACiiigAooooAKKKKACiiigAooooAKKKKACiiigAooooAKKKKACiiigAooooAKKKK&#10;ACiiigAooooAKKKKACiiigAooooAKKKKACiiigAooooAKKKKACiiigAooooAKKKKACiiigAooooA&#10;KKKKACiiigAr5V/4Kj/8mJ/E3/uGf+nS0r6qr5V/4Kj/APJifxN/7hn/AKdLSgD6qooooAKKKKAC&#10;iiigAooooAKKKKACiiigD4q/b1/ax8Ef8Mn+Of8AhXHxk8P/APCZ/wCg/YP+EW8UQf2j/wAf9v5v&#10;leRL5n+q8zdt/h3Z4zXpf7Mv7Tfw6174L/CjTNT+K/hfUfG174f0m2urO78R20upT6g9tErxujSG&#10;Rp2lJBUjcWJB5r5f/b1/YK+BPwW/ZP8AHPjLwb4G/sfxJpv2H7Je/wBr38/l+Zf28T/JLOyHKSOO&#10;VOM5HIBr1X9k79gr4E/8Kr+DfxH/AOEG/wCKz/sbRvEP9p/2vf8A/H/5EM/neV5/l/635tu3b2xj&#10;igD7VooooAKKKKACiiigAooooAqatpNjr2lXmmanZW+o6bewvbXVndxLLDPE6lXjdGBDKykgqRgg&#10;kGsrwT8PfCvw10qXTPCPhnR/CumzTG5ks9EsIrOF5SqqZCkaqCxVEG7GcKB2FdBRQAUUUUAFFFFA&#10;BXyr+0R/yfZ+yN/3N3/prir6qr5V/aI/5Ps/ZG/7m7/01xUAfVVFFFABRRRQAUUUUAFFFFABRRRQ&#10;AUUUUAFFFFABRRRQAUUUUAFFFFABRRRQAUUUUAFFFFABRRRQAUUUUAFFFFABRRRQAUUUUAFFFFAB&#10;RRRQAUUUUAFFFFABRRRQAUUUUAFFFFABRRRQAUUUUAFFFFABRRRQAUUUUAFFFFABRRRQAUUV4V8d&#10;v20vhd8AdVg0DVtVuPEXja5mjtrXwb4Xg+36vNLI0QSPyVIEbMs6OqyshkXOzeeKAPda8U/aU/au&#10;8Ifs36CEvH/4SPx1f+VDofgfS5A+qarPMzRwKkShnWJnRlMpUgbSqh3Kxt4rb6d+1r+1NZzXlzq+&#10;n/sv+DLyykS2023tl1fxBcCWGDDTOxj+z43TlWQwTxMNrRkhZB7B8Cf2Lfhd8AdVn1/SdKuPEXja&#10;5mkubrxl4on+36vNLI0peTzmAEbMs7ozRKhkXG/eeaAPKtD/AGePij+1L4+0fxd+0nY6PofgnQZp&#10;LvQvhRpN19rha682VUn1WUEx3DJFswqEo4c5WIGaKX7KoooAKKKKACiiigAooooAKKKKACiiigAo&#10;oooAKKKKACiiigAooooAKKKKACiiigAooooAKKKKACiiigAooooAKKKKACiiigAooooAKKKKACii&#10;igAooooAKKKKACiiigAooooAKKKKACiiigAooooAKKKKACiiigAooooAKKKKACiiigAooooAK+Vf&#10;+Co//JifxN/7hn/p0tK+qq+Vf+Co/wDyYn8Tf+4Z/wCnS0oA+qqKKKACiiigAooooAKKKKACiiig&#10;AooooA+df2oP28vhd+ybqun6N4uk1jUfEN7DHdx6Polj5swtXaVBOXkaOLbvhddvmb8kHbjJHhX/&#10;AA+r+CH/AEK3xA/8F1j/APJlVPAOk2Om/wDBZv4lXHiGyt7W4v8AwlDc+HJdTiVGuZRa6fE8lmXG&#10;XYRxXqFo8nbHODwriuf/AGK/C3hDRfFX7X3wE8e2un6b8MtL1qTU7Twz4gkEHk6aZJw955kpE3lL&#10;BDpricv8n7mRWVnDMAfZX7L/AO0dY/tS+AdQ8a6N4b1jw74eGpyWOmSa3Gsc2oRRxRF7gKpZAome&#10;aH5XcZgOSDlF9gr4g/4JAeP/ABF46/ZQuYPEGrXGrJoHiCfRtMNyQzW9klrayRwBsZZUaZwu4nau&#10;1BhVVR9v0AFFFFABRRRQAUUUUAFFFFABRRRQAUUUUAFfKv7RH/J9n7I3/c3f+muKvqqvlX9oj/k+&#10;z9kb/ubv/TXFQB9VUUUUAFFFFABRRRQAUUUUAFFFFABRRRQAUUUUAFFFFABRRRQAUUUUAFFFFABR&#10;RRQAUUUUAFFFFABRRRQAUUUUAFFFFABRRRQAUUUUAFFFFABRRRQAUUUUAFFFFABRRRQAUUUUAFFF&#10;FABRRRQAUUUUAFFFFABRRRQAUUVz/jb4heFfhrpUWp+LvEuj+FdNmmFtHea3fxWcLylWYRh5GUFi&#10;qOduc4UnsaAOgr5//aM/bX+Hn7PfnaI97/wlvxJnxBpfgXQibjUbu6fyvJhkEav9n3+fGwMgDMpY&#10;xrKw2nyqb9pr4l/tf+KrzQf2ZLvT/D/gHS/Ij1n4qeINMlbM7SRO1vp1rKmJJUhL7xMmDvxmHMUk&#10;vtX7Nf7KPhD9m/QS9mn/AAkfjq/82bXPHGqRB9U1WeZlknZ5WLOsTOisIgxA2hmLuWkYA8g0/wCB&#10;P7VHxq0oXfxK+ONv8LbHUprWW68IfDvSoxNa26rC7xx6mz+dDOXWRWKvNGDnDSRt5Y9q/Z+/ZL+F&#10;37MulLb+BfDFvZ6k0Pk3WvXf7/UrsFYw++duVV2hRzFHsiDAlUXNewUUAFFFFABRRRQAUUUUAFFF&#10;FABRRRQAUUUUAFFFFABRRRQAUUUUAFFFFABRRRQAUUUUAFFFFABRRRQAUUUUAFFFFABRRRQAUUUU&#10;AFFFFABRRRQAUUUUAFFFFABRRRQAUUUUAFFFFABRRRQAUUUUAFFFFABRRRQAUUUUAFFFFABRRRQA&#10;UUUUAFFFFABRRRQAV8q/8FR/+TE/ib/3DP8A06WlfVVfKv8AwVH/AOTE/ib/ANwz/wBOlpQB9VUU&#10;UUAFFFFABRRRQAUUUUAFFFFABRRRQB4/8Yv2VfAXxu8feAvG+u2dxaeLPBep22padq2mukU0qwyi&#10;ZbWcsjCSDzAG24DKS2xk3vu8/wD2mP8AgnX8Jv2pfGVt4s8RDWNA8QrD9nur7w5PDA2oKoURm4Ek&#10;MgdkUbVcANtIViwRAv1BRQBynwt+Fvhj4LeBNM8G+DdM/sfw3pvm/ZLL7RLP5fmSvK/zysznLyOe&#10;WOM4HAArq6KKACiiigAooooAK+av2lP29vh5+zvrw8HpFqHjj4m3HlRWfg7w9CZbhpplY26SyY2x&#10;72Ea7BvmxNGyxOrAn6Vr86v2Gfsn/Dwv9qn/AISv+0P+FhfbZv7I/tP7R5v9jfbG3bd3yeVs/sry&#10;93Pl7PL+TdQBrf8ADx743/8ARl/xA/77vv8A5W13/wAC/wDgpN4Q+JfxH074aeOPCPiD4RfEm6/d&#10;/wBkeJIwtv57ENBbrKwSTzZYnR1EkMYYnYpZmj3/AGBX51f8FkPsn/CK/Bv+w/7Q/wCFsf8ACTN/&#10;wjP9k/aPtnl+Wvn+R5XHm/aP7O2/8tN2Nn8dAH6K0UUUAFFFFABXyr+0R/yfZ+yN/wBzd/6a4q+q&#10;q+Vf2iP+T7P2Rv8Aubv/AE1xUAfVVFFFABRRRQAUUUUAFFFFABRRRQAUUUUAFFFFABRRRQAUUUUA&#10;FFFFABRRRQAUUUUAFFFFABRRRQAUUUUAFFFFABRRRQAUUUUAFFFFABRRRQAUUUUAFFFFABRRRQAU&#10;UUUAFFFFABRRRQAUUUUAFFFFABRRVTVtWsdB0q81PU7y307TbKF7m6vLuVYoYIkUs8juxAVVUEli&#10;cAAk0AW65T4mfFXwh8G/Cs/iTxt4j0/wzosO4fadQmCea4jeTyol+9LKVjcrGgZ22napNfNWuftr&#10;+O/iZr3jDS/2c/hF/wALZ0rQf+JfJ40uNdg0/S/7SKsdkKy7ftkUf7ssY5V3buCqPHK9vwH+xn4i&#10;+IXj6D4h/tMeItH+KOu2cNxBo/g+008f8I5oiyyuXKRyKDdMY/KUPMm5do3GVo4pEAMq8/bg179o&#10;TxlYeEf2VNO0fxjcW8JvvEHi7xfaX1poulREOsVuVCxzNPI68bQQAOA48xodX4Y/sDWN3quieMfj&#10;t4v1j42eNreG6km03xFcLdeHLK6uWBmNnZPGAqqoCAHCHaHEUZWNY/rWigCppOk2Og6VZ6Zpllb6&#10;dptlClta2dpEsUMESKFSNEUAKqqAAoGAAAKt0UUAFFFFABRRRQAUUUUAFFFFABRRRQAUUUUAFFFF&#10;ABRRRQAUUUUAFFFFABRRRQAUUUUAFFFFABRRRQAUUUUAFFFFABRRRQAUUUUAFFFFABRRRQAUUUUA&#10;FFFFABRRRQAUUUUAFFFFABRRRQAUUUUAFFFFABRRRQAUUUUAFFFFABRRRQAUUUUAFFFFABRRRQAU&#10;UUUAFfKv/BUf/kxP4m/9wz/06WlfVVfKv/BUf/kxP4m/9wz/ANOlpQB9VUUUUAFFFFABRRRQAUUU&#10;UAFFFFABRRRQAUUUUAFFFFABRRRQAUUUUAFfGv7cn7KPwS8UXC/F/wAZeNrj4O+LNMhZbbxZpd3H&#10;btcXcUZktXeIrvuZ4hCSiwMkzqmwMdkez7Kr8y/gb8KdG/bP/b2/aA8VfFW0t/Emm/D3U49C0fw9&#10;cee1ogiu5o4JMGbBULZStJAytFI93KxUfdIB4V/wlXhH/pI78QP/AAnfEP8A8k19P/sW/s2/s/8A&#10;i/x9pXxPi+M1x8f/AIoW8Ml6ZtevAs0TRSrDFeNp8266jaFVijR53dQSkiAExFfrX/hk74If9Eb+&#10;H/8A4S9j/wDGq+Ff+CjvwT8Mfsj6l8Nv2gPhHpGn+CvEmn+JorS707TIpYLO/wB1uzoGjilRIotl&#10;rLFJHEq+ct0+5s53AH6f0UUUAFFFfP8A8Uv2vP8AhV/jvU/DP/ClfjB4t+w+V/xOPC3hT7bp1xvi&#10;ST91N5q7tu/Y3AwysO1AH0BXyr+0R/yfZ+yN/wBzd/6a4qP+G+v+rcv2gP8Awhv/ALfXlWqfH3/h&#10;eX7dn7MP/FuPiB8P/wCy/wDhKP8AketD/s37X5mlj/UfvG37PL+bpjenXNAH3/RRRQAUUUUAFFFF&#10;ABRRRQAUUUUAFFFFABRRRQAUUUUAFFFFABRRRQAUUUUAFFFFABRRRQAUUUUAFFFFABRRRQAUUUUA&#10;FFFFABRRRQAUUUUAFFFFABRRRQAUUUUAFFFFABRRRQAUUUUAFFFeFfHb9tL4XfAHVYNA1bVbjxF4&#10;2uZo7a18G+F4Pt+rzSyNEEj8lSBGzLOjqsrIZFzs3nigD3WsnxT4s0PwPoN1rfiTWdP8P6La7fP1&#10;HVLpLa3h3MEXfI5CrlmVRk8lgOpr5LuvjF+0p+0pqr6Z8LvAVx8CvB8cyx3XjT4j2IGrsA1szi10&#10;xgwDBXnAMgkikUECWFxgavgf/gmb8I9NuLXXfiEusfGHx2JoLu88S+L9TuJmuZYo4kCGASbHgBi4&#10;im807W2M7qAKAMq6/bo8VfHbVX0L9mH4d3HjpI5lhuvH3iiKXT/Dlkd1sX4bZLOypO26IeXKu0Oi&#10;TLRa/sL+Kvjtqqa7+098RLjx0kczTWvgHwvLLp/hyyO65CcrslnZUnXbKfLlXaUd5lr6/wBJ0mx0&#10;HSrPTNMsrfTtNsoUtrWztIlihgiRQqRoigBVVQAFAwAABVugDJ8LeE9D8D6Da6J4b0bT/D+i2u7y&#10;NO0u1S2t4dzF22RoAq5ZmY4HJYnqa1qKKACiiigAooooAKKKKACiiigAooooAKKKKACiiigAoooo&#10;AKKKKACiiigAooooAKKKKACiiigAooooAKKKKACiiigAooooAKKKKACiiigAooooAKKKKACiiigA&#10;ooooAKKKKACiiigAooooAKKKKACiiigAooooAKKKKACiiigAooooAKKKKACiiigAooooAKKKKACi&#10;iigAooooAK+Vf+Co/wDyYn8Tf+4Z/wCnS0r6qr5V/wCCo/8AyYn8Tf8AuGf+nS0oA+qqKKKACiii&#10;gAooooAKKKKACiiigAooooAKKKKACiiigAooooAKKKKACvhX42fscfFfwD+0dq/x3/Zw1rw/p2ta&#10;xZOde8L61bxxxag6tDI8MBEW3/SmgUyMzxOJC7+eBKfL+6q/NXxb4t+OX7dH7VnxF+Hfw7+IuofC&#10;f4XfD29FjqGqacvkXpvI/OhyfKmWabzZkuNq+akQihR2UShVcA6v/hcn/BQz/ohPw/8A/A6H/wCW&#10;tVNI/ZF+PH7Vnxc8D+PP2mbvwvpHhPw3NJfWfgHRoYrhklDwg28xKyI0E5t0kk3TzkqTGoj3ny9X&#10;SfF3xt/4J/6rZv8AF/xbcfGT4DXUyWL+MFt5H1fw7K7BluLtDvkkgeWV4+ZZiFSPaUYpBLb/AOCs&#10;HxY1zwn+yz4O8T/D3xlqGjf2l4ms/J1jwzqkkH2q1ksbyRds0LjfE22NxglThT2FAH3VRRRQAUUU&#10;UAFfKv7RH/J9n7I3/c3f+muKvqqvlX9oj/k+z9kb/ubv/TXFQB9VUUUUAFFFFABRRRQAUUUUAFFF&#10;FABRRRQAUUUUAFFFFABRRRQAUUUUAFFFFABRRRQAUUUUAFFFFABRRRQAUUUUAFFFFABRRRQAUUUU&#10;AFFFFABRRRQAUUUUAFFFFABRRRQAUV5V+0L+078PP2X/AArDrfj7WvsH2vzV0/TraIzXmoSRxlzH&#10;DGP+AqXcrGrSRh3XcM/P/iL4m/HL9r7Xl8IfDXQfGH7O3gyCykk1/wAaeNdA+z6pO8iyRx2lhbl/&#10;+BtMkiumAQ8RVVnAPqr4mfFXwh8G/Cs/iTxt4j0/wzosO4fadQmCea4jeTyol+9LKVjcrGgZ22na&#10;pNfKusftmfEP9o3/AISHRP2W/Av/AAkelRfZ9Ob4o67ciw07TbqbDSPHaXEYkuPJiYMcAsrFSYXQ&#10;oJu18B/8E2/gP4N1WDW9T8L3Hj/xOJri5utc8aX0upTX8szOXkuYWIt5W/eHDGLOQrHLjfX1BQB8&#10;f6v+w147+Ll5aWXxv/aE8QfEbwZb4d/C+j6PB4et75xNDIFuzbu3nxfucbSA6k7kkQ53e1/BX9ln&#10;4Ufs7fan+HvgnT/D93dbxNf5kubxkby90X2iZnlERMUbeWG2bl3bckk+q0UAFFFFABRRRQAUUUUA&#10;FFFFABRRRQAUUUUAFFFFABRRRQAUUUUAFFFFABRRRQAUUUUAFFFFABRRRQAUUUUAFFFFABRRRQAU&#10;UUUAFFFFABRRRQAUUUUAFFFFABRRRQAUUUUAFFFFABRRRQAUUUUAFFFFABRRRQAUUUUAFFFFABRR&#10;RQAUUUUAFFFFABRRRQAUUUUAFFFFABRRRQAUUUUAFFFFABRRRQAV8q/8FR/+TE/ib/3DP/TpaV9V&#10;V8q/8FR/+TE/ib/3DP8A06WlAH1VRRRQAUUUUAFFFFABRRRQAUUUUAFFFFABRRRQAUUUUAFFFFAB&#10;RRRQAV+cHw51LxF+xH+3t8SLHxP4a1jVPh98ZvEFn/Y/iex00GEand3cjwQPKZtiLGbm9R1OZWEE&#10;cixhWwf0fooAqatpNjr2lXmmanZW+o6bewvbXVndxLLDPE6lXjdGBDKykgqRggkGvxr/AG7Pg78U&#10;f2cvgLb/AAebS7jxh8FdK8QL4j8OeMobf99pMTfaI5bDUPLTYGM16rJK20OWO3O7yrf9n6KACiii&#10;gAooooAK+Vf2iP8Ak+z9kb/ubv8A01xV9VV8q/tEf8n2fsjf9zd/6a4qAPqqiiigAooooAKKKKAC&#10;iiigAooooAKKKKACiiigAooooAKKKKACiiigAooooAKKKKACiiigAooooAKKKKACiiigAooooAKK&#10;KKACiiigAooooAKKKKACiivP/jF8fvh5+z/oMer/ABB8Waf4ZtJs+RHcMXuLnDIreTAgaWbaZY92&#10;xW2hstgc0AegUV8a6l+3tq3xouE8P/s0+AdY8dalcanDp6+NvEGk3Fr4Us18tZrh5psrLujRgvls&#10;sbEtlPM+RJS6/ZB+LP7RmqvP+0f8TbeTwnHMpj+Hfw4aaz0i5VWtnBup5AJplZ4XJjYFkZg8U0eS&#10;oAOq8W/8FEfhdpfjI+FfBVj4o+M+uwwtc3lv8M9K/thbSICLEjSB1R1JmVd0TOFYFX2tgHivGPxu&#10;+OX7Um/wJ8KPhn4w+DOi3vkw618RPHln/Zt5psD+b5q2Vpu3SylY1CyxyEo0mCISUnX6q+Gfwq8I&#10;fBvwrB4b8E+HNP8ADOiw7T9m0+EJ5riNI/Nlb70spWNA0jlnbaNzE11dAHz/APA79hn4UfAbxUPF&#10;+labqHiHx832kz+L/E2oSX2o3DzyM8srZxEspDFDIkauVLAsd7lvoCiigAooooAKKKKACiiigAoo&#10;ooAKKKKACiiigAooooAKKKKACiiigAooooAKKKKACiiigAooooAKKKKACiiigAooooAKKKKACiii&#10;gAooooAKKKKACiiigAooooAKKKKACiiigAooooAKKKKACiiigAooooAKKKKACiiigAooooAKKKKA&#10;CiiigAooooAKKKKACiiigAooooAKKKKACiiigAooooAKKKKACiiigAooooAK+Vf+Co//ACYn8Tf+&#10;4Z/6dLSvqqvlX/gqP/yYn8Tf+4Z/6dLSgD6qooooAKKKKACiiigAooooAKKKKACiiigAooooAKKK&#10;KACiiigAooooAKKKKACiiigAooooAKKKKACvlX9oj/k+z9kb/ubv/TXFX1VXyr+0R/yfZ+yN/wBz&#10;d/6a4qAPqqiiigAooooAKKKKACiiigAooooAKKKKACiiigAooooAKKKKACiiigAooooAKKKKACii&#10;igAooooAKKKKACiiigAooooAKKKKACiiigAorxT9pT9q7wh+zfoIS8f/AISPx1f+VDofgfS5A+qa&#10;rPMzRwKkShnWJnRlMpUgbSqh3Kxt5BqHhv8AbL+O2lGy1TWvA/wD8PalNdCf+xPO1TxHZWpWaOOE&#10;ybjbszZjbzoJInXh1KEGOgD7Kr5K8cf8FMvhHptxdaF8PW1j4w+O/OntLPw14Q0y4ma5lijlcuJz&#10;HseAGLmWHzTtbeqOoJo03/glr+z2tu8niLw5rHjfXZ5prm98Q+IPEF619fSySNI0kxhliRmy2NwQ&#10;E4y2WJY/SvgDwB4e+Fvg3SfCfhPSbfQ/D2lQi3s7G2B2xrkkkkklmZiWZ2JZmZmYkkkgHy/b6d+2&#10;D8ctemvLnV/D/wCzP4btfMS2023trXxRql2+2DDTOx8jys+eVZDG4+60bjbJXV/BH9gn4efCrXov&#10;GHiSXUPir8TW8mWfxj40mN9cCaNYQrwRuWWLY0CtG53zRglfNK8V9K0UAFFFFABRRRQAUUUUAFFF&#10;FABRRRQAUUUUAFFFFABRRRQAUUUUAFFFFABRRRQAUUUUAFFFFABRRRQAUUUUAFFFFABRRRQAUUUU&#10;AFFFFABRRRQAUUUUAFFFFABRRRQAUUUUAFFFFABRRRQAUUUUAFFFFABRRRQAUUUUAFFFFABRRRQA&#10;UUUUAFFFFABRRRQAUUUUAFFFFABRRRQAUUUUAFFFFABRRRQAUUUUAFFFFABRRRQAUUUUAFFFFABX&#10;yr/wVH/5MT+Jv/cM/wDTpaV9VV8q/wDBUf8A5MT+Jv8A3DP/AE6WlAH1VRRRQAUUUUAFFFFABRRR&#10;QAUUUUAFFFFABRRRQAUUUUAFFFFABRRRQAUUUUAFFFFABRRRQAUUUUAFfKv7RH/J9n7I3/c3f+mu&#10;KvqqvlX9oj/k+z9kb/ubv/TXFQB9VUUUUAFFFFABRRRQAUUUUAFFFFABRRRQAUUUUAFFFFABRRRQ&#10;AUUUUAFFFFABRRRQAUUUUAFFFFABRXP+NviF4V+GulRan4u8S6P4V02aYW0d5rd/FZwvKVZhGHkZ&#10;QWKo525zhSexr518Wf8ABUD9m3wn/bMX/Cwf7Yv9N85fsek6Xdz/AGqSPcPLgm8oQPuK4V/MEZyD&#10;v2ndQB9VUV8f3H7YHxq8ca9Cvwx/Zc8YXei2PlyapL4+uYfDVxNvWcCK2SZirYZYXMoaTADIY1Lp&#10;JVW1+Dv7Sn7SmqpqfxR8e3HwK8HxzNJa+C/hxfAauwDXKobrU1LAMFeAkRmSKRQCYoXGQAfWninx&#10;ZofgfQbrW/Ems6f4f0W12+fqOqXSW1vDuYIu+RyFXLMqjJ5LAdTXAf8ADWPwQ/6LJ8P/APwqLH/4&#10;7XlWm/8ABOX4eXnirStb8feLPiB8Y/7J3Pp+nfELxCdSs7WQyRuZFjCJuz5SqyOWjdeHRsDHqv8A&#10;wyd8EP8Aojfw/wD/AAl7H/41QB5V8QP+Cg/hCPxUvgr4P6HqHx48fPsP9neE3B062RpIF8251DDR&#10;RxYnH7xBIiMpWVoutc+f2wvjb8UrfR9C+GP7OHijw94suoY5NT1X4mW0mm6LpJ8yBZCrfI94oDy8&#10;J5UuEDrE/wAyD6q8E/D3wr8NdKl0zwj4Z0fwrps0xuZLPRLCKzheUqqmQpGqgsVRBuxnCgdhXQUA&#10;fKv/ABm9/wBW/wD/AJXKybX9k34/eOrPRIPiV+1R4g+wR7bnUNO8C6NbaJcef5LLsi1CLa7RK75+&#10;eHDhQSiNtKfYFFAHhXwJ/Yt+F3wB1WfX9J0q48ReNrmaS5uvGXiif7fq80sjSl5POYARsyzujNEq&#10;GRcb955r3WiigAooooAKKKKACiiigAooooAKKKKACiiigAooooAKKKKACiiigAooooAKKKKACiii&#10;gAooooAKKKKACiiigAooooAKKKKACiiigAooooAKKKKACiiigAooooAKKKKACiiigAooooAKKKKA&#10;CiiigAooooAKKKKACiiigAooooAKKKKACiiigAooooAKKKKACiiigAooooAKKKKACiiigAooooAK&#10;KKKACiiigAooooAKKKKACiiigAooooAKKKKACiiigAr5V/4Kj/8AJifxN/7hn/p0tK+qq+Vf+Co/&#10;/JifxN/7hn/p0tKAPqqiiigAooooAKKKKACiiigAooooAKKKKACiiigAooooAKKKKACiiigAoorx&#10;/wDaB/a0+F37MulNceOvE9vZ6k0PnWug2n7/AFK7BWQpsgXlVdoXQSybIgwAZ1zQB7BRXwB/w+r+&#10;CH/QrfED/wAF1j/8mV7r+zx+358Gv2mNVsdD8L6/caf4su4Zp08Oa3aNbXe2JiGAcboZG2DzNkcr&#10;tsyxA2PtAPoqiiigAooooAK+Vf2iP+T7P2Rv+5u/9NcVfVVfKv7RH/J9n7I3/c3f+muKgD6qoooo&#10;AKKKKACiiigAooooAKKKKACiiigAooooAKKyfFPizQ/A+g3Wt+JNZ0/w/otrt8/UdUuktreHcwRd&#10;8jkKuWZVGTyWA6mvKvFP7a3wE8H6Ddavf/F7wfcWlvt3x6Xq0OoXB3MFGyC3Mkr8sM7VOBknABIA&#10;Pa6K+SrP/gqp+zRdXF/FL4+uLNLaYRRTTaFflbpTGj+ZHsgYhQztHhwjbo2+XaVZrf8Aw9G/Zi/6&#10;KZ/5QNU/+RqAPqqivkrVv+Cqn7NGm6VeXdv4+uNUuIIXljsbTQr9ZrllUkRoZIEQMxG0F3VckZYD&#10;Jo039qj9oTxVbvqfh39knWJNCmmmWyk8QeMbLR76SJZGRXms5o98LELnaSRzlWZSGIB9a0V8fw6d&#10;+2j8XPsb3mr/AA/+A+iz3s87Lp9s2u67ZwL5qwwSiQvZzbv3TM8bRnGG+U7ojbj/AGK/iT4v1W41&#10;D4jftTfEjVLhYYoLNPA/k+FoYlVpGcyxQ+YkrEuuH2qwC4JYbQoB9a15p4t/aY+E3gHxkfCfiX4k&#10;eF9A8QrC08tjqWqwwNAoERxKXYCNmWeNkRyGdSzKGCMR4rpv/BLX9ntbd5PEXhzWPG+uzzTXN74h&#10;8QeIL1r6+lkkaRpJjDLEjNlsbggJxlssSx9A8E/sLfs/+ANKl0/TPhJ4XureSY3DPrdiNVmDFVUg&#10;S3fmuq4UfIGCgkkDLEkA4r/h6N+zF/0Uz/ygap/8jVz+g/tLftEftGXEOp/Bb4UaP4M8CeT50HiT&#10;4uNPC2qho7d4/ItbVt6KRLIVlBlikVch0YFD9f6TpNjoOlWemaZZW+nabZQpbWtnaRLFDBEihUjR&#10;FACqqgAKBgAACrdAHx/N+z7+1F8Wftn/AAsL9oDT/AOlXV7B53h74Y6QVxax+UzeRqU2y6glkZJM&#10;58xRn+JGMQ1v+GBf+rjf2gP/AAuf/tFfVVFAHy/4D/4Jt/AfwbqsGt6n4XuPH/icTXFzda540vpd&#10;Smv5ZmcvJcwsRbyt+8OGMWchWOXG+vorwt4T0PwPoNronhvRtP8AD+i2u7yNO0u1S2t4dzF22RoA&#10;q5ZmY4HJYnqa1q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Vf+&#10;Co//ACYn8Tf+4Z/6dLSvqqvlX/gqP/yYn8Tf+4Z/6dLSgD6qooooAKKKKACiiigAooooAKKKKACi&#10;iigAooooAKKKKACiiigAooooAK/NX9jjw74b+Mn/AAUL/aX8VeOm0/X/ABf4b1o2mg2OoQWzeVBB&#10;ePCl1FEU3CW3Wzso1nTBXzjuJaQGv0qr4/8A2jP2E9c8cfGSb4y/CL4mah8LviTJZCK92rJNZ6vJ&#10;CIvsyTYceXEfIiSRCksbrGh8osG8wA+wK/NX/gsB4d8N/Dez+GXxa8Otp+gfFiz8TRyW1zbwWwuL&#10;9IoVkFxMrIXuPs721oiliUQTbSDvXHV/8Kb/AOChn/Rdvh//AOAMP/yqroPhf+wP498SfFzwp8U/&#10;2h/i3cfEXxD4fmN/YeHNNjeDTLG9R4xDLE4MY27YYpHjjgi3yKu8uFbzAD7fooooAK+f/il8Zvjt&#10;4T8d6npXg39nT/hO/Ddv5X2TxB/wnFhp32rdEjP/AKPKhdNrs6cnnZuHBFfQFFAHyr/w0R+07/0a&#10;N/5krS//AI3Xz/8AGb4zfHbUv2sP2dNV1X9nT+xvEmm/8JH/AGL4f/4Tiwn/ALZ8ywRbj/SFTZb+&#10;SgD/ADg787RyK/SqvlX9oj/k+z9kb/ubv/TXFQAf8NEftO/9Gjf+ZK0v/wCN0f8ADRH7Tv8A0aN/&#10;5krS/wD43X1VRQB8q/8ADRH7Tv8A0aN/5krS/wD43R/w0R+07/0aN/5krS//AI3X1VRQB8q/8NEf&#10;tO/9Gjf+ZK0v/wCN1z+ufHr9se40rWI9G/Zf0ew1KWaNtMuL7xpY3UNtEFi3pPGs0ZnYsJiGV4go&#10;kjBVthMn2VRQB8QeCfjl+3FY6rLJ4u/Zw8L65pphKx2+ieJbTTZll3LhzJJeXAK7Q427ASSDuGCD&#10;2v8Aw0R+07/0aN/5krS//jdfVVFAHwB4s+Ln/BQTWP7Zg0T4H+D/AA/aXXnJYzf2pZ3N5ZI24Rtv&#10;fUPKklQEHc0OxmXJjwdteVf8bOv8/wDCMV+qlFAH5Qatpv8AwU01rSrzT7h7iO3u4Xt5HtLnw5bT&#10;KrKVJSWNleNsHh0YMpwQQQDRq3wH/arm0q8j0zw58eLPUmhdbW4u/j3ps8MUpU7HeNbdC6hsEqHQ&#10;kAgMucj9X6KAPyV079mj47ePte1fxP8AtA/s26h8dPF955MFtqFx8SbDRLfT7WJSFhhtrRwq5Znd&#10;jnaSchVYyNJrf8Mf/wDWPr/zNP8A9tr9VKKAPy10n9lObRdVs9Qt/wDgnvbyXFpMk8aXfxgjuYWZ&#10;WDAPFJIySLkco6lWGQQQSK9V0nS/Hmg6rZ6npn/BO/wPp2pWUyXNreWnifw/FNBKjBkkR1twVZWA&#10;IYHIIBFfetFAHyr/AMNEftO/9Gjf+ZK0v/43R/w0R+07/wBGjf8AmStL/wDjdfVVFAHyr/w0R+07&#10;/wBGjf8AmStL/wDjdH/DRH7Tv/Ro3/mStL/+N19VUUAfKv8Aw0R+07/0aN/5krS//jdH/DRH7Tv/&#10;AEaN/wCZK0v/AON19VUUAfKv/DRH7Tv/AEaN/wCZK0v/AON0f8NEftO/9Gjf+ZK0v/43X1VRQB8q&#10;/wDDRH7Tv/Ro3/mStL/+N0f8NEftO/8ARo3/AJkrS/8A43X1VRQB8q/8NEftO/8ARo3/AJkrS/8A&#10;43R/w0R+07/0aN/5krS//jdfVVFAHyr/AMNEftO/9Gjf+ZK0v/43R/w0R+07/wBGjf8AmStL/wDj&#10;dfVVFAHyr/w0R+07/wBGjf8AmStL/wDjdH/DRH7Tv/Ro3/mStL/+N19VUUAfKv8Aw0R+07/0aN/5&#10;krS//jdH/DRH7Tv/AEaN/wCZK0v/AON19VUUAfKv/DRH7Tv/AEaN/wCZK0v/AON0f8NEftO/9Gjf&#10;+ZK0v/43X1VRQB8q/wDDRH7Tv/Ro3/mStL/+N0f8NEftO/8ARo3/AJkrS/8A43X1VRQB8q/8NEft&#10;O/8ARo3/AJkrS/8A43R/w0R+07/0aN/5krS//jdfVVFAHyr/AMNEftO/9Gjf+ZK0v/43R/w0R+07&#10;/wBGjf8AmStL/wDjdfVVFAHyr/w0R+07/wBGjf8AmStL/wDjdH/DRH7Tv/Ro3/mStL/+N19VUUAf&#10;Kv8Aw0R+07/0aN/5krS//jdH/DRH7Tv/AEaN/wCZK0v/AON19VUUAfKv/DRH7Tv/AEaN/wCZK0v/&#10;AON0f8NEftO/9Gjf+ZK0v/43X1VRQB8q/wDDRH7Tv/Ro3/mStL/+N0f8NEftO/8ARo3/AJkrS/8A&#10;43X1VRQB8q/8NEftO/8ARo3/AJkrS/8A43R/w0R+07/0aN/5krS//jdfVVFAHyr/AMNEftO/9Gjf&#10;+ZK0v/43R/w0R+07/wBGjf8AmStL/wDjdfVVFAHyr/w0R+07/wBGjf8AmStL/wDjdH/DRH7Tv/Ro&#10;3/mStL/+N19VUUAfKv8Aw0R+07/0aN/5krS//jdH/DRH7Tv/AEaN/wCZK0v/AON19VUUAfKv/DRH&#10;7Tv/AEaN/wCZK0v/AON0f8NEftO/9Gjf+ZK0v/43X1VRQB8q/wDDRH7Tv/Ro3/mStL/+N0f8NEft&#10;O/8ARo3/AJkrS/8A43X1VRQB8q/8NEftO/8ARo3/AJkrS/8A43R/w0R+07/0aN/5krS//jdfVVFA&#10;Hyr/AMNEftO/9Gjf+ZK0v/43R/w0R+07/wBGjf8AmStL/wDjdfVVFAHyr/w0R+07/wBGjf8AmStL&#10;/wDjdH/DRH7Tv/Ro3/mStL/+N19VUUAfKv8Aw0R+07/0aN/5krS//jdH/DRH7Tv/AEaN/wCZK0v/&#10;AON19VUUAfKv/DRH7Tv/AEaN/wCZK0v/AON0f8NEftO/9Gjf+ZK0v/43X1VRQB8q/wDDRH7Tv/Ro&#10;3/mStL/+N0f8NEftO/8ARo3/AJkrS/8A43X1VRQB8q/8NEftO/8ARo3/AJkrS/8A43R/w0R+07/0&#10;aN/5krS//jdfVVFAHyr/AMNEftO/9Gjf+ZK0v/43R/w0R+07/wBGjf8AmStL/wDjdfVVFAHyr/w0&#10;R+07/wBGjf8AmStL/wDjdH/DRH7Tv/Ro3/mStL/+N19VUUAfKv8Aw0R+07/0aN/5krS//jdH/DRH&#10;7Tv/AEaN/wCZK0v/AON19VUUAfKv/DRH7Tv/AEaN/wCZK0v/AON0f8NEftO/9Gjf+ZK0v/43X1VR&#10;QB8q/wDDRH7Tv/Ro3/mStL/+N0f8NEftO/8ARo3/AJkrS/8A43X1VRQB8q/8NEftO/8ARo3/AJkr&#10;S/8A43R/w0R+07/0aN/5krS//jdfVVFAHyr/AMNEftO/9Gjf+ZK0v/43R/w0R+07/wBGjf8AmStL&#10;/wDjdfVVFAHyr/w0R+07/wBGjf8AmStL/wDjdH/DRH7Tv/Ro3/mStL/+N19VUUAfKv8Aw0R+07/0&#10;aN/5krS//jdH/DRH7Tv/AEaN/wCZK0v/AON19VUUAfKv/DRH7Tv/AEaN/wCZK0v/AON0f8NEftO/&#10;9Gjf+ZK0v/43X1VRQB8q/wDDRH7Tv/Ro3/mStL/+N0f8NEftO/8ARo3/AJkrS/8A43X1VRQB8q/8&#10;NEftO/8ARo3/AJkrS/8A43R/w0R+07/0aN/5krS//jdfVVFAHyr/AMNEftO/9Gjf+ZK0v/43R/w0&#10;R+07/wBGjf8AmStL/wDjdfVVFAHyr/w0R+07/wBGjf8AmStL/wDjdH/DRH7Tv/Ro3/mStL/+N19V&#10;UUAfKv8Aw0R+07/0aN/5krS//jdH/DRH7Tv/AEaN/wCZK0v/AON19VUUAfKv/DRH7Tv/AEaN/wCZ&#10;K0v/AON0f8NEftO/9Gjf+ZK0v/43X1VRQB8q/wDDRH7Tv/Ro3/mStL/+N0f8NEftO/8ARo3/AJkr&#10;S/8A43X1VRQB8q/8NEftO/8ARo3/AJkrS/8A43R/w0R+07/0aN/5krS//jdfVVFAHyr/AMNEftO/&#10;9Gjf+ZK0v/43R/w0R+07/wBGjf8AmStL/wDjdfVVFAHyr/w0R+07/wBGjf8AmStL/wDjdH/DRH7T&#10;v/Ro3/mStL/+N19VUUAfKv8Aw0R+07/0aN/5krS//jdH/DRH7Tv/AEaN/wCZK0v/AON19VUUAfKv&#10;/DRH7Tv/AEaN/wCZK0v/AON0f8NEftO/9Gjf+ZK0v/43X1VRQB8q/wDDRH7Tv/Ro3/mStL/+N0f8&#10;NEftO/8ARo3/AJkrS/8A43X1VRQB8q/8NEftO/8ARo3/AJkrS/8A43R/w0R+07/0aN/5krS//jdf&#10;VVFAHyr/AMNEftO/9Gjf+ZK0v/43R/w0R+07/wBGjf8AmStL/wDjdfVVFAHyr/w0R+07/wBGjf8A&#10;mStL/wDjdH/DRH7Tv/Ro3/mStL/+N19VUUAfKv8Aw0R+07/0aN/5krS//jdH/DRH7Tv/AEaN/wCZ&#10;K0v/AON19VUUAfKv/DRH7Tv/AEaN/wCZK0v/AON0f8NEftO/9Gjf+ZK0v/43X1VRQB8q/wDDRH7T&#10;v/Ro3/mStL/+N0f8NEftO/8ARo3/AJkrS/8A43X1VRQB8q/8NEftO/8ARo3/AJkrS/8A43R/w0R+&#10;07/0aN/5krS//jdfVVFAHyr/AMNEftO/9Gjf+ZK0v/43Xz/+3r8Zvjt4s/ZP8c6V4y/Z0/4QTw3c&#10;fYftfiD/AITiw1H7Ltv7dk/0eJA77nVE4PG/ceAa/SqvlX/gqP8A8mJ/E3/uGf8Ap0tKAPqqiiig&#10;AooooAKKKKACiiigAooooAKKKKACiiigAooooAKKKKACiiigAooooAKKKKACiiigAooooAK+Vf2i&#10;P+T7P2Rv+5u/9NcVfVVfNX7U3wV+Kfjj4sfB/wCIXwpuvB8OteBf7Y3weMZLpbeb7bBDAMLboWbC&#10;rKfvLg7PvDIoA+laK+Vf+M3v+rf/APyuUf8AGb3/AFb/AP8AlcoA+qqK+Vf+M3v+rf8A/wArlH/G&#10;b3/Vv/8A5XKAPqqivhX/AIXX+2F/wv3/AIVF9l+B/wDwkn/CM/8ACV/avL1j7H9l+1fZdm7fv83f&#10;zjZt2/xZ4r0D/jN7/q3/AP8AK5QB9VUV8q/8Zvf9W/8A/lco/wCM3v8Aq3//AMrlAH1VRXyr/wAZ&#10;vf8AVv8A/wCVyj/jN7/q3/8A8rlAH1VRXyr/AMZvf9W//wDlco/4ze/6t/8A/K5QB9VUV8q/8Zvf&#10;9W//APlco/4ze/6t/wD/ACuUAfVVFfKv/Gb3/Vv/AP5XKP8AjN7/AKt//wDK5QB9VUV8q/8AGb3/&#10;AFb/AP8Alco/4ze/6t//APK5QB9VUV8q/wDGb3/Vv/8A5XKP+M3v+rf/APyuUAfVVFfKv/Gb3/Vv&#10;/wD5XKP+M3v+rf8A/wArlAH1VRXyr/xm9/1b/wD+Vyj/AIze/wCrf/8AyuUAfVVFfKv/ABm9/wBW&#10;/wD/AJXKP+M3v+rf/wDyuUAfVVFfKv8Axm9/1b//AOVyj/jN7/q3/wD8rlAH1VRXyr/xm9/1b/8A&#10;+Vyj/jN7/q3/AP8AK5QB9VUV8K/AX41/thftE/CfQviF4btfgfZaLrHn+RBqkesR3C+VPJA29Ud1&#10;GWiYjDHgjoeB6B/xm9/1b/8A+VygD6qor5V/4ze/6t//APK5R/xm9/1b/wD+VygD6qor5V/4ze/6&#10;t/8A/K5R/wAZvf8AVv8A/wCVygD6qor5V/4ze/6t/wD/ACuUf8Zvf9W//wDlcoA+qqK+Vf8AjN7/&#10;AKt//wDK5R/xm9/1b/8A+VygD6qor5V/4ze/6t//APK5R/xm9/1b/wD+VygD6qor5V/4ze/6t/8A&#10;/K5R/wAZvf8AVv8A/wCVygD6qor5V/4ze/6t/wD/ACuUf8Zvf9W//wDlcoA+qqK+Vf8AjN7/AKt/&#10;/wDK5R/xm9/1b/8A+VygD6qor5V/4ze/6t//APK5R/xm9/1b/wD+VygD6qor5V/4ze/6t/8A/K5R&#10;/wAZvf8AVv8A/wCVygD6qor5V/4ze/6t/wD/ACuUf8Zvf9W//wDlcoA+qqK+Vf8AjN7/AKt//wDK&#10;5Xn/AMXvjX+2F8F/+EK/tu1+B91/wlniay8KWP8AZ8esP5d1db/LeXe64iHlncV3MMjCmgD7qor5&#10;V/4ze/6t/wD/ACuUf8Zvf9W//wDlcoA+qqK+Vf8AjN7/AKt//wDK5R/xm9/1b/8A+VygD6qor5V/&#10;4ze/6t//APK5R/xm9/1b/wD+VygD6qor5V/4ze/6t/8A/K5R/wAZvf8AVv8A/wCVygD6qor5V/4z&#10;e/6t/wD/ACuUf8Zvf9W//wDlcoA+qqK+Vf8AjN7/AKt//wDK5R/xm9/1b/8A+VygD6qor5V/4ze/&#10;6t//APK5R/xm9/1b/wD+VygD6qor5V/4ze/6t/8A/K5R/wAZvf8AVv8A/wCVygD6qor5V/4ze/6t&#10;/wD/ACuUf8Zvf9W//wDlcoA+qqK+Vf8AjN7/AKt//wDK5R/xm9/1b/8A+VygD6qor5V/4ze/6t//&#10;APK5R/xm9/1b/wD+VygD6qor5V/4ze/6t/8A/K5R/wAZvf8AVv8A/wCVygD6qor5V/4ze/6t/wD/&#10;ACuV5/4M+Nf7YXjj4sfEX4e2Fr8D4ta8C/2d/aU9xHrC28322Bp4vJYOWbCqQ25Vwem4c0AfdVFf&#10;Kv8Axm9/1b//AOVyj/jN7/q3/wD8rlAH1VRXyr/xm9/1b/8A+Vyj/jN7/q3/AP8AK5QB9VUV8q/8&#10;Zvf9W/8A/lco/wCM3v8Aq3//AMrlAH1VRXyr/wAZvf8AVv8A/wCVyj/jN7/q3/8A8rlAH1VRXyr/&#10;AMZvf9W//wDlco/4ze/6t/8A/K5QB9VUV8q/8Zvf9W//APlco/4ze/6t/wD/ACuUAfVVFfKv/Gb3&#10;/Vv/AP5XKP8AjN7/AKt//wDK5QB9VUV8q/8AGb3/AFb/AP8Alco/4ze/6t//APK5QB9VUV8q/wDG&#10;b3/Vv/8A5XKP+M3v+rf/APyuUAfVVFfKv/Gb3/Vv/wD5XKP+M3v+rf8A/wArlAH1VRXyr/xm9/1b&#10;/wD+Vyj/AIze/wCrf/8AyuUAfVVFfKv/ABm9/wBW/wD/AJXKP+M3v+rf/wDyuUAfVVFfKv8Axm9/&#10;1b//AOVyvP8A4C/Gv9sL9on4T6F8QvDdr8D7LRdY8/yINUj1iO4Xyp5IG3qjuoy0TEYY8EdDwAD7&#10;qor5V/4ze/6t/wD/ACuUf8Zvf9W//wDlcoA+qqK+Vf8AjN7/AKt//wDK5R/xm9/1b/8A+VygD6qo&#10;r5V/4ze/6t//APK5R/xm9/1b/wD+VygD6qor5V/4ze/6t/8A/K5R/wAZvf8AVv8A/wCVygD6qor5&#10;V/4ze/6t/wD/ACuUf8Zvf9W//wDlcoA+qqK+Vf8AjN7/AKt//wDK5R/xm9/1b/8A+VygD6qor5V/&#10;4ze/6t//APK5R/xm9/1b/wD+VygD6qor5V/4ze/6t/8A/K5R/wAZvf8AVv8A/wCVygD6qor5V/4z&#10;e/6t/wD/ACuUf8Zvf9W//wDlcoA+qqK+Vf8AjN7/AKt//wDK5R/xm9/1b/8A+VygD6qor5V/4ze/&#10;6t//APK5R/xm9/1b/wD+VygD6qor5V/4ze/6t/8A/K5R/wAZvf8AVv8A/wCVygD6qor4V+L3xr/b&#10;C+C//CFf23a/A+6/4SzxNZeFLH+z49Yfy7q63+W8u91xEPLO4ruYZGFNegf8Zvf9W/8A/lcoA+qq&#10;K+Vf+M3v+rf/APyuUf8AGb3/AFb/AP8AlcoA+qq+Vf8AgqP/AMmJ/E3/ALhn/p0tKP8AjN7/AKt/&#10;/wDK5Xn/AMevgr+2F+0T8J9d+HviS6+B9louseR58+lyaxHcL5U8c67GdHUZaJQcqeCeh5AB91UU&#10;UUAFFFFABRRRQAUUUUAFFFFABRRRQAUUUUAFFFFABRRRQAUUUUAFFFFABRRRQAUUUUAFFFFABRRR&#10;QAUUUUAFFFFAHyr/AM5Tf+6M/wDucr6qr5V/5ym/90Z/9zlfVVABRRRQAUUUUAFFFFABRRRQAUUU&#10;UAFFFFABRRRQAUUUUAFFFFABRRRQAUUUUAFFFFAHyr/wS4/5MT+GX/cT/wDTpd19VV8q/wDBLj/k&#10;xP4Zf9xP/wBOl3X1VQAUUUUAFFFFABRRRQAUUUUAFFFFABRRRQAUUUUAFFFFABRRRQAUUUUAFFFF&#10;ABXyr+31/wA25f8AZZvDn/txX1VXyr+31/zbl/2Wbw5/7cUAfVVFFFABRRRQAUUUUAFFFFABRRRQ&#10;AUUUUAFFFFABRRRQAUUUUAFFFFABRRRQAUUUUAFfKv7O/wDyfZ+1z/3KP/prlr6qr5V/Z3/5Ps/a&#10;5/7lH/01y0AfVVFFFABRRRQAUUUUAFFFFABRRRQAUUUUAFFFFABRRRQAUUUUAFFFFABRRRQAUUUU&#10;AFfKv/BLj/kxP4Zf9xP/ANOl3X1VXyr/AMEuP+TE/hl/3E//AE6XdAH1VRRRQAUUUUAFFFFABRRR&#10;QAUUUUAFFFFABRRRQAUUUUAFFFFABRRRQAUUUUAFFFFAHyr+31/zbl/2Wbw5/wC3FfVVfKv7fX/N&#10;uX/ZZvDn/txX1V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4/wDtVftMeHv2UPhHeeN/EFtcai7TLYaZplsCGvr10d44&#10;jJgiJdsbs0jDhUbAdtqMAewUV+dX/DXH7bP9m/8ACbf8M26f/wAIL9t8z+x/JuP7d+y/aPL8ryft&#10;Hn+bjjzfsm3H73y9lfYH7MX7Q2h/tQfBvRfH2iQ/YPte+C+0t7hJpdPuoztkhcofo6lgrNHJG5Vd&#10;2AAeq0UUUAFFFFABRRRQAUUUUAFFFFABRRRQAUUUUAFFFFABRRRQAUUUUAFFFeFftVftieAv2UPB&#10;t5qHiDULfUfE7Qq+meE7a6QX18zl1jYryYoN0b7p2XaNjAb32owB7rRXin7Gfxr1z9on9mzwf8Qv&#10;Elrp9lrWsfbPPg0uOSO3XyryeBdiu7sMrEpOWPJPQcDyD9p79ujxV4M+Lj/Bn4JfDu4+I/xQihgm&#10;v5J4pfsOkiV4DH5qrtLqY5lLSmSKKLzYiXY70UA+yqK+APDf7d3xy+DvxH0DQf2mPhDp/g/w34hv&#10;bWxtvFmiT+XYac8plUG4maeeBuUDMvnRvHGkkm1wVFe//tefteaX+yroPhxE8Oah418Z+KL37DoH&#10;hnTtyPfOrRiQmQRvtx5saqoVnd5EVVxuZAD6Aor84Lz9s79sv4Y+HrDxz8Qv2edHuvAnkm5vItGE&#10;0N9DEbd5RJMBc3D2ioF3SNNAAu0o2xmBH3p8KviZofxk+HHhzxt4bn+0aLrllHewbnRni3D5opNj&#10;MoljbdG6hjtdGXORQB1dFFFABRRRQAUUUUAFFFFABRRRQAUUUUAFFFFABRRRQAUUUUAFFeFftb/t&#10;U2P7LPg3RL2Lw/ceNfFniHU4tK0PwtYXKxXN/KxG9lG13KqCq5SNz5ksKYHmbh8q6l+1v+2/4E8G&#10;p4/8W/ATwuvgmyhh1LU0tt8V8lkSrSZi+3SSwMEJLF4G8rDNImEYUAfo/RXinwO/au8IfGj9nEfG&#10;Hf8A2HotlZXNzrlo8gupdKe2VmuEcRAs2FXzF+UO8bxtsUuFr5V0j9uT9qL9oW8u9b+AvwG0+XwD&#10;DmO21HxdIUe+/fTIJY5GubaI8RhXiiM3lurBpDuWgD9FaK+X/wBjP9si+/aMuPEXhHxv4NuPhx8U&#10;PDENrLqOg3zNE1zFLGpNzFBKFmjXeRlGDBFmt/3jmTjzX4u/t6fEvxR8ZNc+Fv7Nvwt/4T7WvDl7&#10;9i1rxBrEcqadbzoJxLbkb4Vjw0JVZpZlDtHIqI4KOQD7qor4g+B/7cPxR03426N8Jv2i/hhb/D3X&#10;fEM0sWjeIbCXytMuZVhikS2UySyJKxL7d8M7nzJYYjGGJavt+gAooooAKKKKACiiigAooooAKKKK&#10;ACiiigAooooAKKKKACiiigAor41+PH7dfiJPi5c/Br9nvwXb/FP4mWsMkup3U9wE0zSGidPMjlbc&#10;gdgu5GJliWOR4k3PIWiXivDf7d3xy+DvxH0DQf2mPhDp/g/w34hvbWxtvFmiT+XYac8plUG4maee&#10;BuUDMvnRvHGkkm1wVFAH3/RXz/8AtefteaX+yroPhxE8Oah418Z+KL37DoHhnTtyPfOrRiQmQRvt&#10;x5saqoVnd5EVVxuZPmC8/bO/bL+GPh6w8c/EL9nnR7rwJ5JubyLRhNDfQxG3eUSTAXNw9oqBd0jT&#10;QALtKNsZgQAfo/RXj+pftVeAtJ/ZoT46T3lw/gltMh1IC2RJ7ndIyxralY3ZBOJnELKX2pIGDMoV&#10;mHyBZ/tnftl/E7w9f+Ofh7+zzo9r4E8kXNnFrImmvpohbpKZIQbm3e7Vw26NoYCG3BF3spJAP0fo&#10;rwr9kj9qmx/am8G63ey+H7jwV4s8PanLpWueFr+5WW5sJVJ2Mw2o4VgGXLxofMimTB8vcfdaACii&#10;igAooooAKKKKACiiigAooooAKKKKACiiigAooooAKKKKACisnxZ4p0vwP4V1nxJrd19i0XR7KbUL&#10;658t5PJgijaSR9qAs2FUnCgk44BNfMH7Dv7bV9+2N4y+LTRaFb6F4T8OzaeuhxsGN9JFOLkO9028&#10;puJt1YKgATeV3SY3kA+taK+Nf2nv26PFXgz4uP8ABn4JfDu4+I/xQihgmv5J4pfsOkiV4DH5qrtL&#10;qY5lLSmSKKLzYiXY70XivDf7d3xy+DvxH0DQf2mPhDp/g/w34hvbWxtvFmiT+XYac8plUG4maeeB&#10;uUDMvnRvHGkkm1wVFAH3/RXz/wDtefteaX+yroPhxE8Oah418Z+KL37DoHhnTtyPfOrRiQmQRvtx&#10;5saqoVnd5EVVxuZPmC8/bO/bL+GPh6w8c/EL9nnR7rwJ5JubyLRhNDfQxG3eUSTAXNw9oqBd0jTQ&#10;ALtKNsZgQAfo/RXKfCr4maH8ZPhx4c8beG5/tGi65ZR3sG50Z4tw+aKTYzKJY23RuoY7XRlzkV1d&#10;ABRRRQAUUUUAFFFFABRRRQAUUUUAFFFFABRRRQAUUUUAFFFfP/7c37Slx+yt+z7qXjPSxp83iSS9&#10;tdP0e01S3mmt7meSQNIjiJlIxbx3Dgl1GYwMkkKQD6Aor4A/4XJ/wUM/6IT8P/8AwOh/+WtfRXwL&#10;+J3xRsPgv4p8XftF+HNH8Aalok11dyRaIftEK6XDbRymciOe4JbcLj5QdxCDC8gkA91or86tI/bk&#10;/ai/aFvLvW/gL8BtPl8Aw5jttR8XSFHvv30yCWORrm2iPEYV4ojN5bqwaQ7lr3X9jP8AbIvv2jLj&#10;xF4R8b+Dbj4cfFDwxDay6joN8zRNcxSxqTcxQShZo13kZRgwRZrf945k4APqCivhX4u/t6fEvxR8&#10;ZNc+Fv7Nvwt/4T7WvDl79i1rxBrEcqadbzoJxLbkb4Vjw0JVZpZlDtHIqI4KObfwP/bh+KOm/G3R&#10;vhN+0X8MLf4e674hmli0bxDYS+VplzKsMUiWymSWRJWJfbvhnc+ZLDEYwxLUAfb9FFFABRRRQAUU&#10;UUAFFFFABRRRQAUUUUAFFFFABRRRQAUUUUAFFFFABRRRQAUUUUAFFFFABRRRQAUUUUAFFFFABRRR&#10;QAV8Af8ABS//AInHx9/ZE8MX/wDp3hvVvGf/ABMNHuf3lneYutOjHnQnKSYSeZBuB+WWQdGOfv8A&#10;r4K/4KsaTfeELf4I/G20srjWbf4b+LYrm80mGJgssUskEwkkuAGEC+ZZRw7ijAtcr3AVgD71r4A/&#10;4Jof8Sf4+/td+GLD/QfDek+M/wDiX6Pbfu7OzzdajGfJhGEjykEKHaB8sUY6KMe//wDDfn7PP/CC&#10;f8Jd/wALY8P/ANlf8+/mv/aP+t8r/jw2/avvc/6r7vz/AHPmrwr/AIJT6TfeL7f43fG27srjRrf4&#10;keLZbmz0maJisUUUk8xkjuCFE6+ZeyQ7gigNbN3JVQD71ooooAKKKKACiiigAooooAKKKKACiiig&#10;AooooAKKKKACiiigAooooAK+P/jl+yH8PPAPw9/aH+K/2bUPEfxC1rwz4iuv7d1+8N1LYRzWEi/Z&#10;rVcBIokRfLQ7TIsbNHvKHbX2BXlX7WP/ACaz8ZP+xM1n/wBIZqAPKv8Aglx/yYn8Mv8AuJ/+nS7r&#10;yr/gnz/xUH7Yn7Yut6p/xMtas/EyabbajefvbiC1F3foLdJGyyxbba3XYDtxBEMYRceq/wDBLj/k&#10;xP4Zf9xP/wBOl3Xz/wDB/wCKXhj9iv8Ab/8Aj74T+Iup/wBi6L8Q7211/SvEmo28tvbtJNPJKsIw&#10;rr5Qa+uI2uWdY1Nk+7aWIQA91/4KqaTY6l+w54+uLuyt7q4sJtNubOWaJXa2lN/bxGSMkZRjHLIm&#10;4YO2Rh0Yivmrw/q194//AG4/2JrfxPeXHiO3PwssdbMWrStdKdQawvpWu8SEjzzJbwOZfvFoYznK&#10;KR2v/BS79rj4eePPgTdfCP4e6/p/xG8Z+ML3TreGy8M3BvvKjF0JVZXhR45JWlto4hAHEn79WxjA&#10;bA/aQ8MQ/sU/tFfsl/EzV7u413wn4b8Pw+AdU1BbGSGG1WC3kg+1syeadzx3k8y24BYi0cKzZJQA&#10;/SnVtJsde0q80zU7K31HTb2F7a6s7uJZYZ4nUq8bowIZWUkFSMEEg18K/wDBGHVr7Uv2UNbt7u8u&#10;Lq3sPFt5bWcU0rOttEbW0lMcYJwimSWR9owN0jHqxNewfEz/AIKG/A3wH8K5/F+n/EHw/wCJruay&#10;afS9D0++33l3OYHlhglijR5bXeVCM80aiNmAfB4PFf8ABJn4X33w3/Y/0u91A3Edx4r1O58QLa3N&#10;q0DW8TCO3ixuOXWSO2SZXwAVmXAIAZgD7KooooAKKKKACiiigAooooAKKKKACiiigAooooAKKKKA&#10;CiiigDn/ABJ8PfCvjLVdF1PX/DOj65qWiTfadLvNSsIriawl3I3mQO6kxNujjO5SDlFPYVyn7RXx&#10;58Pfs2/CPXfHPiK4t1SyhdbCxmnMTalelGMNpGQrHdIy4yFbYoZ2G1GIyv2qv2mPD37KHwjvPG/i&#10;C2uNRdplsNM0y2BDX166O8cRkwREu2N2aRhwqNgO21G+VfgvceBfGnj7w/8AGH9o39oT4b+K/G2m&#10;wtNoPg201/Tk0jwpLJK0h2bZyLidF8lRK2SrRj55jHDKgB5rbfB3xf8As0/8EefiLFrUmoeHvEni&#10;S9g1a509lNtcWMFzeWNobaQq5J8y3jy6MFIE7ROgKtn70/Y70mx0X9lD4PW+n2VvYW7+EtLuWito&#10;ljVpZbWOWWQhQAWeR3dm6szMTkkmuK/awsdD/as/Y2+KOlfD3xNp/iv/AEIywzeGZU1XzrqzeK9W&#10;zUQucyyeXGgAJYecrbW4B8//AGG/25PhBr/7OPgfQtd8ceH/AAZ4k8M6NaaRf6ZrupLaf6hWgikj&#10;lnEaS+YkCylYy/l+Yqsc4JAOV+Jf/FO/8FkvhP8A2T/xK/7f8GT/ANr/AGP9z/aO2HU9v2jbjzcf&#10;ZrbG/OPIi/uLg/4Izf8AE4+AXj7xPf8A+neJNW8Z3P8AaGsXP7y8vMWtrIPOmOXkw88zjcT80sh6&#10;sc8/8KfHmjftlf8ABUK0+I3gme4n8E/Dnwl9mj1pbKfydSlmSZBG3mJGbZt1/cbVYMXFi5HDEplf&#10;8E+fjR4K/ZB8TfFX9nv4k+ILfwrqWmeLbi50vWteR7CHVIjAE8xt6mO3UxWkMqNJLiQXSBN2AWAO&#10;1/4LM/8AEn+AXgHxPYf6D4k0nxnbf2frFt+7vLPNrdSHyZhh48vBC52kfNFGeqjH3/X5l/8ABQb4&#10;0eCv2vvE3wq/Z7+G3iC38Valqfi23udU1rQUe/h0uIQFPMXYojuFEV3NK7Ry4jFq4fbklf00oAKK&#10;KKACiiigAooooAKKKKACiiigAooooAKKKKACiiigAooooA8/17QdD+DnhXx/4y8G/D/T7jxJNZXO&#10;r3dloVglvea/dRRyypHI8UZeWV3ZwGKu26ViASSD+W37S37Qfir9rT4ofCj4ffG7wlrH7Nvwku9T&#10;NzcXOt2cpmurqNHXzBcz28QRQsyQ7tmyI3Bll3qFCfb9j+3zofhf9o7xP8JPiz4e/wCFTTWu+fQf&#10;EOsamjadrNqGfZMZSiJB5iIGUFmXcJImZZUCP4//AMFMv2ivhN8S/wBnVvh74V13R/iV478S6nZx&#10;eH7HwvJDq81tcJcRFpMxMxiZo2eBQv7xzOVVSvmFQC38fP8AioP+Cun7P2iap/xMtFs/DNxqVtp1&#10;5+9t4LoJqbi4SNsqsu62t23gbswRHOUXH3pq2k2OvaVeaZqdlb6jpt7C9tdWd3EssM8TqVeN0YEM&#10;rKSCpGCCQa/Mv49eHbj9i/47fsf/ABP8Vt/aOi+HfDNt4D164soJjZ2Dw2rwPciYIzPlb24lSHy1&#10;d1s2A5Y7Pqr4mf8ABQ34G+A/hXP4v0/4g+H/ABNdzWTT6Xoen32+8u5zA8sMEsUaPLa7yoRnmjUR&#10;swD4PBAPyr/4SzXP+HUP9n/2zqH2D/hbP9m/ZftUnlfZf7M+1fZ9uceV9o/fbMbfM+fG7mv3e0nS&#10;bHQdKs9M0yyt9O02yhS2tbO0iWKGCJFCpGiKAFVVAAUDAAAFfjt/wy/rn/Dn7+2t2ofb/wDhJv8A&#10;hYH9lf2VJ5v2XZ/Z+PvZ8r7P/pvnbdvl9tv7yvv/AOGf/BQ34G+PPhXB4v1D4g+H/DN3DZLPqmh6&#10;hfbLy0nECSzQRRSIkt1sLFFeGNhIykJk8AA8V+Af/FP/APBXT9oHRNL/AOJbot54Zt9SudOs/wB1&#10;bz3RTTHNw8a4Vpd1zcNvI3ZnlOcu2fv+vz1/YX1OH9ob9t79oL4/aQlxa+E2hg8MaW7W0hh1JQIF&#10;89ZXVCrCOwgkaEoWUXiBiNoL/oVQAUUUUAFFFFABRRRQAUUUUAFFFFABRRRQAUUUUAFFFFABRRXK&#10;fFjQNc8WfCvxlonhjUv7G8Salo15ZaXqPnyQfZbqSB0hl8yMF02uytuUFhjIGRQB8V/tGXWqft6/&#10;tHTfs8+GNb1DQvhl4Jxf+P8AW9PdZItRn3RGGwjZFZRLG28bZWA8xJ2MTNaIHqf8Ey9JsdB/aS/b&#10;E0zTLK307TbLxbFbWtnaRLFDBEl5qipGiKAFVVAAUDAAAFcr8If2M/21/gL4Nj8K+Avit8N/DuhJ&#10;NJcm3htEkaSVz80kkkmls8jYCrudiQqqowqqB5p+wX4N/aGuv2pvi7/Yfjvw/Zf2R4ztP+Fk+fAh&#10;/tvbfXfn/ZP9Ebbu2XmNvkf61OmPlAPoD/gnz/xUH7Yn7Yut6p/xMtas/EyabbajefvbiC1F3foL&#10;dJGyyxbba3XYDtxBEMYRcelf8FVNJsdS/Yc8fXF3ZW91cWE2m3NnLNErtbSm/t4jJGSMoxjlkTcM&#10;HbIw6MRXhXwf+KXhj9iv9v8A+PvhP4i6n/Yui/EO9tdf0rxJqNvLb27STTySrCMK6+UGvriNrlnW&#10;NTZPu2liE1f+Cl37XHw88efAm6+Efw91/T/iN4z8YXunW8Nl4ZuDfeVGLoSqyvCjxyStLbRxCAOJ&#10;P36tjGAwBxXh/Vr7x/8Atx/sTW/ie8uPEdufhZY62YtWla6U6g1hfStd4kJHnmS3gcy/eLQxnOUU&#10;j9P9W0mx17SrzTNTsrfUdNvYXtrqzu4llhnidSrxujAhlZSQVIwQSDX5rftIeGIf2Kf2iv2S/iZq&#10;93ca74T8N+H4fAOqagtjJDDarBbyQfa2ZPNO547yeZbcAsRaOFZskp9P/Ez/AIKG/A3wH8K5/F+n&#10;/EHw/wCJruayafS9D0++33l3OYHlhglijR5bXeVCM80aiNmAfB4IB4//AMEYdWvtS/ZQ1u3u7y4u&#10;rew8W3ltZxTSs620RtbSUxxgnCKZJZH2jA3SMerE19618a/8EmfhfffDf9j/AEu91A3Edx4r1O58&#10;QLa3Nq0DW8TCO3ixuOXWSO2SZXwAVmXAIAZvsqgAooooAKKKKACiiigAooooAKKKKACiiigAoooo&#10;AKKKKACvhX/gqt4S8X/FTwr8KfAHhj4deIPHNpqPiYajqFxoTGP7KkMfkCGSYwyRW/mi8cieX5I/&#10;IYlWGdv3VXzr+2R+11N+x/pXg3xBfeCLjxR4T1fUzpup6laalHBNpzbQ6bIGUmdnjS4YDcigwgM6&#10;7waAPFNS8M/8FBr+4TxhB4s+G+nIsMN+fh/bRKVZkjVmsjLJbsd0jKVZhd7QzttlRdrDlfjN+11f&#10;ftDf8E1fi9qU9pceB/iL4fms/D/ijQ4pmgmt5XvraKbEZbzY4JkaaMpKAcrPES4Qs31p/wANrfAT&#10;/hFf+Eh/4W94P+wfYvt/k/2tD9s8vy9+37Jnz/Nxx5OzzN3y7d3FfAHwf+DOuftGfs2ftn+PdHtN&#10;QsdF+JOtSav4Zs5LCSW/vfsF5cX/AJawr8r+a0iWwaJ5MSLKMEoAwB+hX7Hek2Oi/sofB630+yt7&#10;C3fwlpdy0VtEsatLLaxyyyEKACzyO7s3VmZickk18wfEv/inf+CyXwn/ALJ/4lf9v+DJ/wC1/sf7&#10;n+0dsOp7ftG3Hm4+zW2N+ceRF/cXHVfsN/tyfCDX/wBnHwPoWu+OPD/gzxJ4Z0a00i/0zXdSW0/1&#10;CtBFJHLOI0l8xIFlKxl/L8xVY5wT5r8KfHmjftlf8FQrT4jeCZ7ifwT8OfCX2aPWlsp/J1KWZJkE&#10;beYkZtm3X9xtVgxcWLkcMSgB0H/BGb/icfALx94nv/8ATvEmreM7n+0NYuf3l5eYtbWQedMcvJh5&#10;5nG4n5pZD1Y5P+CzP/En+AXgHxPYf6D4k0nxnbf2frFt+7vLPNrdSHyZhh48vBC52kfNFGeqjHFf&#10;8E+fjR4K/ZB8TfFX9nv4k+ILfwrqWmeLbi50vWteR7CHVIjAE8xt6mO3UxWkMqNJLiQXSBN2AWP+&#10;Cg3xo8FftfeJvhV+z38NvEFv4q1LU/Ftvc6prWgo9/DpcQgKeYuxRHcKIruaV2jlxGLVw+3JKgH6&#10;aUUUUAFFFFABRRRQAUUUUAFFFFABRRRQAUUUUAFFFFABRRRQAUUUUAFFFFABRRRQAUUUUAFFFFAB&#10;RRRQAUUUUAFFFFABVTVtJsde0q80zU7K31HTb2F7a6s7uJZYZ4nUq8bowIZWUkFSMEEg1booA+av&#10;+Hbv7Nv/AAlX/CQ/8Kt0/wC3/bft/k/bbv7H5nmb9v2TzvI8rPHk7PL2/Lt28V9FaTpNjoOlWema&#10;ZZW+nabZQpbWtnaRLFDBEihUjRFACqqgAKBgAACrdFABRRRQAUUUUAFFFFABRRRQAUUUUAFFFFAB&#10;RRRQAUUUUAFFFFABRRRQAVk+LPC2l+OPCus+G9btftui6xZTaffW3mPH50EsbRyJuQhlyrEZUgjP&#10;BBrWooA5T4W/C3wx8FvAmmeDfBumf2P4b03zfsll9oln8vzJXlf55WZzl5HPLHGcDgAVlfGL4A/D&#10;z9oDQY9I+IPhPT/E1pDnyJLhSlxbZZGbyZ0Kyw7jFHu2Mu4LhsjivQKKAPFPg7+xf8FfgHr0mt+B&#10;/AGn6VrTY2ajcSzX1xB8rofJkuHkaHcsrq3lld4OGyAMeq+KfCeh+ONButE8SaNp/iDRbrb5+nap&#10;apc2821g6743BVsMqsMjgqD1Fa1FAHzV4W/4Ju/s2+D9etdXsPhbp9xd2+7ZHql7d6hbncpU74Li&#10;aSJ+GONynBwRggEfStFFABRRRQAUUUUAFFFFABRRRQAUUUUAFFFFABRRRQAUUUUAFFFFAHlXx0/Z&#10;b+GH7Sn9if8ACx/DP/CR/wBi+f8AYP8AT7q18nzvL83/AFEqbs+VH97ONvGMnPlX/Drj9mL/AKJn&#10;/wCV/VP/AJJr6qooA8/+CvwF8Cfs7eFbrw38PdC/4R/Rbq9fUJrb7XPc7p2jjjZ900jsMrFGMA4+&#10;XpknPn/xM/YH+APxe8VT+JPE/wANtPn1q43G4udPubnT/tDtI8jSyrbSxrJKzOxaRgXbjLEAY+gK&#10;KAOU+Gfwq8IfBvwrB4b8E+HNP8M6LDtP2bT4QnmuI0j82VvvSylY0DSOWdto3MTXK/Gr9ln4UftE&#10;/ZX+IXgnT/EF3a7BDf5ktrxUXzNsX2iFklMQMsjeWW2bm3bcgEeq0UAeVfBX9ln4Ufs7fan+Hvgn&#10;T/D93dbxNf5kubxkby90X2iZnlERMUbeWG2bl3bckk+q0UUAFFFFABRRRQAUUUUAFFFFABRRRQAU&#10;UUUAFFFFABRRRQAUUUUAef8Axi+APw8/aA0GPSPiD4T0/wATWkOfIkuFKXFtlkZvJnQrLDuMUe7Y&#10;y7guGyOK5T4O/sX/AAV+AevSa34H8AafpWtNjZqNxLNfXEHyuh8mS4eRodyyureWV3g4bIAx7XRQ&#10;Bk+KfCeh+ONButE8SaNp/iDRbrb5+napapc2821g6743BVsMqsMjgqD1FeAeFv8Agm7+zb4P1611&#10;ew+Fun3F3b7tkeqXt3qFudylTvguJpIn4Y43KcHBGCAR9K0UAFfNXin/AIJu/s2+MNeutXv/AIW6&#10;fb3dxt3x6Xe3en242qFGyC3mjiThRnaoyck5JJP0rRQBk+FvCeh+B9BtdE8N6Np/h/RbXd5GnaXa&#10;pbW8O5i7bI0AVcszMcDksT1Na1FFABRRRQAUUUUAFFFFABRRRQAUUUUAFFFFABRRRQAUUUUAFFFF&#10;ABXn/wAN/gL4E+Efirxp4k8J6F/ZWteMr3+0Nduftc832yfzJZN+2SRlj+aeU4jCj5umAMegUUAe&#10;f/GL4A/Dz9oDQY9I+IPhPT/E1pDnyJLhSlxbZZGbyZ0Kyw7jFHu2Mu4LhsjiuU+Dv7F/wV+AevSa&#10;34H8AafpWtNjZqNxLNfXEHyuh8mS4eRodyyureWV3g4bIAx7XRQBk+KfCeh+ONButE8SaNp/iDRb&#10;rb5+napapc2821g6743BVsMqsMjgqD1FeAeFv+Cbv7Nvg/XrXV7D4W6fcXdvu2R6pe3eoW53KVO+&#10;C4mkifhjjcpwcEYIBH0rRQAUUUUAFFFFABRRRQAUUUUAFFFFABRRRQAUUUUAFFFFABRRRQAVU1bS&#10;bHXtKvNM1Oyt9R029he2urO7iWWGeJ1KvG6MCGVlJBUjBBINW6KAPl/Sf+CZf7NGi6rZ6hb/AAwt&#10;5Li0mS4jS71a/uYWZWDAPFJcMki5HKOpVhkEEEivpXSdJsdB0qz0zTLK307TbKFLa1s7SJYoYIkU&#10;KkaIoAVVUABQMAAAVbooA+f/AImfsD/AH4veKp/Enif4bafPrVxuNxc6fc3On/aHaR5GllW2ljWS&#10;Vmdi0jAu3GWIAx6r8M/hV4Q+DfhWDw34J8Oaf4Z0WHafs2nwhPNcRpH5srfellKxoGkcs7bRuYmu&#10;rooA8q+NX7LPwo/aJ+yv8QvBOn+ILu12CG/zJbXiovmbYvtELJKYgZZG8sts3Nu25AIPgr+yz8KP&#10;2dvtT/D3wTp/h+7ut4mv8yXN4yN5e6L7RMzyiImKNvLDbNy7tuSSfVa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vl/8A&#10;ag/4J6fDr9rLx9p/i7xdrXijTtSstMj0qOLRLq2ihMSSyyhiJLeQ7t0z85xgDjqT8AePv+Cenw68&#10;K/t+fDX4H2mteKJPCfiXw/Nqt5eTXVsb6OVY9QYLG4twgXNpHwYyfmbnkYAP2for4/8AgL/wS/8A&#10;hZ+zt8WNC+IXhvX/ABhe61o/n+RBql5ayW7ebBJA29UtkY4WViMMOQOo4Nv9iGT4D/B39m3xnrPw&#10;q8bax4k+HWlane6rrGsa3bS+dbSxWcDzqEFtC7KsMcTYWNiSxAJPAAPrWivn/Wf2+PgD4f8AAmhe&#10;L7/4k6fb6Lrm46ev2a5a8nRZZoTL9kERuFi8y2mTzGjCbkxuyRnoNS/a9+DWk/CNPidP8QtHfwS0&#10;0NqNStnadvtEiK625gjVpROEcO0JTzEUMzKoViAD2CivKvgr+1P8KP2iPtSfD3xtp/iC7td5msNs&#10;lteKi+Xul+zzKkpiBljXzAuzc23dkEDV+MXx++Hn7P8AoMer/EHxZp/hm0mz5Edwxe4ucMit5MCB&#10;pZtplj3bFbaGy2BzQB6BRXlXwV/an+FH7RH2pPh7420/xBd2u8zWG2S2vFRfL3S/Z5lSUxAyxr5g&#10;XZubbuyCB6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AHxk/wCUyXwJ/wCxMuf/&#10;AETrNff9fEHxY+HvirUv+CsHwY8XWnhnWLrwnYeEri2vNehsJXsbaUxasBHJOF2IxMsfykg/vF/v&#10;CgD7fr8q/wBgX/lFl+0b/wBzH/6Y7ev1Ur81f2JPhP448J/8E2/j54Y1vwb4g0bxJqX9v/YdH1DS&#10;54Ly68zR4I4/KhdA77nUou0HLAgcigDoP+CYf7JPwm1v9lfQvG/iLwTo/i/xD4nmupbqfxHYw362&#10;6wXc9vHHbpIhES7Y9zEDczOdzEKip5r+wT+zF8PPGv7TX7QWla/ov9ueFvhv4murLw34X1SU3el2&#10;32m4uoJJXgl3CWUQ2NugZyc7QzBmSNk+v/8AgnD4T1zwP+xj8PNE8SaNqHh/WrX+0fP07VLWS2uI&#10;d2o3TrvjcBlyrKwyOQwPQ15r+wL8PfFXg39pL9rbU9f8M6xoem634tW50u81Kwlt4b+L7ZqbeZA7&#10;qBKu2SM7lJGHU9xQB5/q3gDw98Ff+Cv3ws0vwDpNv4O0jxF4SuLjVNN0QG1tLphBqIwYUIQLm0tm&#10;2BQpeIPjflj5VpPj7w98Rv26vjj4t+KXwi8cfGp/Cupv4c0LRfCmgnWtM023hluLcNc28smFZ1hL&#10;oOYzJLcyBA2wr9K/Fj4e+KtS/wCCsHwY8XWnhnWLrwnYeEri2vNehsJXsbaUxasBHJOF2IxMsfyk&#10;g/vF/vCuJ+Lnwj+M/wCxx+014u+NfwU8I/8ACxPAvjPZP4j8J20lw9xDO1xE0zpCsheWV3aZ45kS&#10;UQi4uAYlRQXAPIP2hZYbjxl8P/iP+z7+y/8AFj4cfEXwtqccrp/wg0mmaVf2QDs8c0VoxLMzERkr&#10;s3xSyo7MBGF/XSvgDw38fv2tf2nPiPoGkeHvhdqHwB8C2t7av4h1vW7dWvzATKZVt2vbYI+5FAVY&#10;7ZykgjLyKjkV9/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UAAYACAAAACEABPG+etwAAAAFAQAA&#10;DwAAAGRycy9kb3ducmV2LnhtbEyPQUvDQBCF74L/YRnBm92kaokxm1KKeipCW0G8TZNpEpqdDdlt&#10;kv57Ry96Gd7whve+yZaTbdVAvW8cG4hnESjiwpUNVwY+9q93CSgfkEtsHZOBC3lY5tdXGaalG3lL&#10;wy5USkLYp2igDqFLtfZFTRb9zHXE4h1dbzHI2le67HGUcNvqeRQttMWGpaHGjtY1Fafd2Rp4G3Fc&#10;3ccvw+Z0XF++9o/vn5uYjLm9mVbPoAJN4e8YfvAFHXJhOrgzl161BuSR8DvFWzxET6AOIpJ5AjrP&#10;9H/6/BsAAP//AwBQSwMEFAAGAAgAAAAhADrM2WjgAAAAtQMAABkAAABkcnMvX3JlbHMvZTJvRG9j&#10;LnhtbC5yZWxzvNPPSgMxEAbwu+A7hLm72d22i5RmexGhV6kPMCSz2ejmD0kU+/YGRLBQ1luOmWG+&#10;73fJ4fhlF/ZJMRnvBHRNC4yc9Mo4LeD1/PzwCCxldAoX70jAhRIcx/u7wwstmMtRmk1IrKS4JGDO&#10;Oew5T3Imi6nxgVzZTD5azOUZNQ8o31ET79t24PFvBoxXmeykBMST2gA7X0Jp/j/bT5OR9OTlhyWX&#10;b1RwY0t3CcSoKQuwpAz+DDfNW9DAbxv6OoZ+zdDVMXRrhqGOYVgz7OoYdmuGbR3D9tfArz7b+A0A&#10;AP//AwBQSwECLQAUAAYACAAAACEA2vY9+w0BAAAUAgAAEwAAAAAAAAAAAAAAAAAAAAAAW0NvbnRl&#10;bnRfVHlwZXNdLnhtbFBLAQItABQABgAIAAAAIQA4/SH/1gAAAJQBAAALAAAAAAAAAAAAAAAAAD4B&#10;AABfcmVscy8ucmVsc1BLAQItABQABgAIAAAAIQBu7BnRwAIAALIPAAAOAAAAAAAAAAAAAAAAAD0C&#10;AABkcnMvZTJvRG9jLnhtbFBLAQItAAoAAAAAAAAAIQCCIWd5PesBAD3rAQAUAAAAAAAAAAAAAAAA&#10;ACkFAABkcnMvbWVkaWEvaW1hZ2UxLmpwZ1BLAQItAAoAAAAAAAAAIQAEVieUIt8BACLfAQAUAAAA&#10;AAAAAAAAAAAAAJjwAQBkcnMvbWVkaWEvaW1hZ2UyLmpwZ1BLAQItAAoAAAAAAAAAIQC4mfS2X2gB&#10;AF9oAQAUAAAAAAAAAAAAAAAAAOzPAwBkcnMvbWVkaWEvaW1hZ2UzLmpwZ1BLAQItAAoAAAAAAAAA&#10;IQArWj08aDwBAGg8AQAUAAAAAAAAAAAAAAAAAH04BQBkcnMvbWVkaWEvaW1hZ2U0LmpwZ1BLAQIt&#10;AAoAAAAAAAAAIQCT32hA8BYBAPAWAQAUAAAAAAAAAAAAAAAAABd1BgBkcnMvbWVkaWEvaW1hZ2U1&#10;LmpwZ1BLAQItAAoAAAAAAAAAIQDB7eW8R/MAAEfzAAAUAAAAAAAAAAAAAAAAADmMBwBkcnMvbWVk&#10;aWEvaW1hZ2U2LmpwZ1BLAQItABQABgAIAAAAIQAE8b563AAAAAUBAAAPAAAAAAAAAAAAAAAAALJ/&#10;CABkcnMvZG93bnJldi54bWxQSwECLQAUAAYACAAAACEAOszZaOAAAAC1AwAAGQAAAAAAAAAAAAAA&#10;AAC7gAgAZHJzL19yZWxzL2Uyb0RvYy54bWwucmVsc1BLBQYAAAAACwALAMYCAADSgQgAAAA=&#10;">
                <v:shape id="Picture 27333" style="position:absolute;width:20117;height:1436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ckwwAAAN4AAAAPAAAAZHJzL2Rvd25yZXYueG1sRI9Bi8Iw&#10;FITvgv8hvIW9aboNqFSjLIKw7GWxiudH87YtNi+liTb77zeC4HGYmW+YzS7aTtxp8K1jDR/zDARx&#10;5UzLtYbz6TBbgfAB2WDnmDT8kYfddjrZYGHcyEe6l6EWCcK+QA1NCH0hpa8asujnridO3q8bLIYk&#10;h1qaAccEt53Ms2whLbacFhrsad9QdS1vVkPprjK/jOfsW93Uwuwp/sQqav3+Fj/XIALF8Ao/219G&#10;Q75USsHjTroCcvsPAAD//wMAUEsBAi0AFAAGAAgAAAAhANvh9svuAAAAhQEAABMAAAAAAAAAAAAA&#10;AAAAAAAAAFtDb250ZW50X1R5cGVzXS54bWxQSwECLQAUAAYACAAAACEAWvQsW78AAAAVAQAACwAA&#10;AAAAAAAAAAAAAAAfAQAAX3JlbHMvLnJlbHNQSwECLQAUAAYACAAAACEAxANHJMMAAADeAAAADwAA&#10;AAAAAAAAAAAAAAAHAgAAZHJzL2Rvd25yZXYueG1sUEsFBgAAAAADAAMAtwAAAPcCAAAAAA==&#10;">
                  <v:imagedata o:title="" r:id="rId128"/>
                </v:shape>
                <v:shape id="Picture 27335" style="position:absolute;left:20578;width:20117;height:143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SpxwAAAN4AAAAPAAAAZHJzL2Rvd25yZXYueG1sRI9PawIx&#10;FMTvBb9DeIK3mvVfW7ZGkRZBPGirhfb42LxuVjcvSxJ1/fZGKPQ4zMxvmOm8tbU4kw+VYwWDfgaC&#10;uHC64lLB1375+AIiRGSNtWNScKUA81nnYYq5dhf+pPMuliJBOOSowMTY5FKGwpDF0HcNcfJ+nbcY&#10;k/Sl1B4vCW5rOcyyJ2mx4rRgsKE3Q8Vxd7IKYvXxffDmfbLeXrHYjBervTn+KNXrtotXEJHa+B/+&#10;a6+0guHzaDSB+510BeTsBgAA//8DAFBLAQItABQABgAIAAAAIQDb4fbL7gAAAIUBAAATAAAAAAAA&#10;AAAAAAAAAAAAAABbQ29udGVudF9UeXBlc10ueG1sUEsBAi0AFAAGAAgAAAAhAFr0LFu/AAAAFQEA&#10;AAsAAAAAAAAAAAAAAAAAHwEAAF9yZWxzLy5yZWxzUEsBAi0AFAAGAAgAAAAhALKmNKnHAAAA3gAA&#10;AA8AAAAAAAAAAAAAAAAABwIAAGRycy9kb3ducmV2LnhtbFBLBQYAAAAAAwADALcAAAD7AgAAAAA=&#10;">
                  <v:imagedata o:title="" r:id="rId129"/>
                </v:shape>
                <v:shape id="Picture 27337" style="position:absolute;top:14495;width:20117;height:1437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k0yAAAAN4AAAAPAAAAZHJzL2Rvd25yZXYueG1sRI9Ba8JA&#10;FITvQv/D8gq9SN0Yiykxq6i02qtamusj+0yi2bchu9XYX98VCj0OM/MNky1604gLda62rGA8ikAQ&#10;F1bXXCr4PLw/v4JwHlljY5kU3MjBYv4wyDDV9so7uux9KQKEXYoKKu/bVEpXVGTQjWxLHLyj7Qz6&#10;ILtS6g6vAW4aGUfRVBqsOSxU2NK6ouK8/zYKko3Lv/K35YtZb6Pp+Kc+DePVSamnx345A+Gp9//h&#10;v/aHVhAnk0kC9zvhCsj5LwAAAP//AwBQSwECLQAUAAYACAAAACEA2+H2y+4AAACFAQAAEwAAAAAA&#10;AAAAAAAAAAAAAAAAW0NvbnRlbnRfVHlwZXNdLnhtbFBLAQItABQABgAIAAAAIQBa9CxbvwAAABUB&#10;AAALAAAAAAAAAAAAAAAAAB8BAABfcmVscy8ucmVsc1BLAQItABQABgAIAAAAIQBLzvk0yAAAAN4A&#10;AAAPAAAAAAAAAAAAAAAAAAcCAABkcnMvZG93bnJldi54bWxQSwUGAAAAAAMAAwC3AAAA/AIAAAAA&#10;">
                  <v:imagedata o:title="" r:id="rId130"/>
                </v:shape>
                <v:shape id="Picture 27339" style="position:absolute;left:20578;top:14495;width:20117;height:1437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732xgAAAN4AAAAPAAAAZHJzL2Rvd25yZXYueG1sRI9Li8JA&#10;EITvC/6HoQVv60TFV9ZRFsXHxYMv0FuT6U3iZnpCZtT47x1hYY9FVX1FTWa1KcSdKpdbVtBpRyCI&#10;E6tzThUcD8vPEQjnkTUWlknBkxzMpo2PCcbaPnhH971PRYCwi1FB5n0ZS+mSjAy6ti2Jg/djK4M+&#10;yCqVusJHgJtCdqNoIA3mHBYyLGmeUfK7vxkF2zP3vb4Up0j35Xi9wsVqeb4q1WrW318gPNX+P/zX&#10;3mgF3WGvN4b3nXAF5PQFAAD//wMAUEsBAi0AFAAGAAgAAAAhANvh9svuAAAAhQEAABMAAAAAAAAA&#10;AAAAAAAAAAAAAFtDb250ZW50X1R5cGVzXS54bWxQSwECLQAUAAYACAAAACEAWvQsW78AAAAVAQAA&#10;CwAAAAAAAAAAAAAAAAAfAQAAX3JlbHMvLnJlbHNQSwECLQAUAAYACAAAACEAxTu99sYAAADeAAAA&#10;DwAAAAAAAAAAAAAAAAAHAgAAZHJzL2Rvd25yZXYueG1sUEsFBgAAAAADAAMAtwAAAPoCAAAAAA==&#10;">
                  <v:imagedata o:title="" r:id="rId131"/>
                </v:shape>
                <v:shape id="Picture 27341" style="position:absolute;top:28991;width:20117;height:14369;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NtAxQAAAN4AAAAPAAAAZHJzL2Rvd25yZXYueG1sRI9BawIx&#10;FITvBf9DeIK3ml2VKqtRRCjYQwtVL3t7JM/N4uZl2aTu9t83gtDjMDPfMJvd4Bpxpy7UnhXk0wwE&#10;sfam5krB5fz+ugIRIrLBxjMp+KUAu+3oZYOF8T1/0/0UK5EgHApUYGNsCymDtuQwTH1LnLyr7xzG&#10;JLtKmg77BHeNnGXZm3RYc1qw2NLBkr6dfpyC8quvq9LemsUH5aE0Wn+WR63UZDzs1yAiDfE//Gwf&#10;jYLZcr7I4XEnXQG5/QMAAP//AwBQSwECLQAUAAYACAAAACEA2+H2y+4AAACFAQAAEwAAAAAAAAAA&#10;AAAAAAAAAAAAW0NvbnRlbnRfVHlwZXNdLnhtbFBLAQItABQABgAIAAAAIQBa9CxbvwAAABUBAAAL&#10;AAAAAAAAAAAAAAAAAB8BAABfcmVscy8ucmVsc1BLAQItABQABgAIAAAAIQDUeNtAxQAAAN4AAAAP&#10;AAAAAAAAAAAAAAAAAAcCAABkcnMvZG93bnJldi54bWxQSwUGAAAAAAMAAwC3AAAA+QIAAAAA&#10;">
                  <v:imagedata o:title="" r:id="rId132"/>
                </v:shape>
                <v:shape id="Picture 27343" style="position:absolute;left:20578;top:28991;width:20117;height:14369;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rLyAAAAN4AAAAPAAAAZHJzL2Rvd25yZXYueG1sRI/NasMw&#10;EITvgb6D2EJvtez8tK5rJYRAIJekJA05L9bWNrVWxlJtt08fBQo5DjPzDZOvRtOInjpXW1aQRDEI&#10;4sLqmksF58/tcwrCeWSNjWVS8EsOVsuHSY6ZtgMfqT/5UgQIuwwVVN63mZSuqMigi2xLHLwv2xn0&#10;QXal1B0OAW4aOY3jF2mw5rBQYUubiorv049R8KbTcbH/u3xs03UiFwc5jzfHnVJPj+P6HYSn0d/D&#10;/+2dVjB9nc1ncLsTroBcXgEAAP//AwBQSwECLQAUAAYACAAAACEA2+H2y+4AAACFAQAAEwAAAAAA&#10;AAAAAAAAAAAAAAAAW0NvbnRlbnRfVHlwZXNdLnhtbFBLAQItABQABgAIAAAAIQBa9CxbvwAAABUB&#10;AAALAAAAAAAAAAAAAAAAAB8BAABfcmVscy8ucmVsc1BLAQItABQABgAIAAAAIQCuBRrLyAAAAN4A&#10;AAAPAAAAAAAAAAAAAAAAAAcCAABkcnMvZG93bnJldi54bWxQSwUGAAAAAAMAAwC3AAAA/AIAAAAA&#10;">
                  <v:imagedata o:title="" r:id="rId133"/>
                </v:shape>
                <w10:anchorlock/>
              </v:group>
            </w:pict>
          </mc:Fallback>
        </mc:AlternateContent>
      </w:r>
    </w:p>
    <w:p w:rsidR="00EB6087" w:rsidRDefault="00951E9D" w14:paraId="71CEC24C" w14:textId="77777777">
      <w:pPr>
        <w:ind w:left="872" w:right="11"/>
      </w:pPr>
      <w:r>
        <w:t xml:space="preserve">Figure 12.2: Artificially generated </w:t>
      </w:r>
      <w:proofErr w:type="gramStart"/>
      <w:r>
        <w:t>AR(</w:t>
      </w:r>
      <w:proofErr w:type="gramEnd"/>
      <w:r>
        <w:t>1) processes with rho=0.7</w:t>
      </w:r>
    </w:p>
    <w:p w:rsidR="00EB6087" w:rsidRDefault="00951E9D" w14:paraId="2400DA84" w14:textId="77777777">
      <w:pPr>
        <w:spacing w:after="61" w:line="265" w:lineRule="auto"/>
        <w:ind w:left="29" w:hanging="10"/>
        <w:jc w:val="left"/>
      </w:pPr>
      <w:r>
        <w:rPr>
          <w:i/>
        </w:rPr>
        <w:t>12.2. SPURIOUS REGRESSION</w:t>
      </w:r>
    </w:p>
    <w:p w:rsidR="00EB6087" w:rsidRDefault="00951E9D" w14:paraId="4FCBCC00" w14:textId="77777777">
      <w:pPr>
        <w:spacing w:after="320" w:line="259" w:lineRule="auto"/>
        <w:ind w:left="803" w:firstLine="0"/>
        <w:jc w:val="left"/>
      </w:pPr>
      <w:r>
        <w:rPr>
          <w:noProof/>
        </w:rPr>
        <w:drawing>
          <wp:inline distT="0" distB="0" distL="0" distR="0" wp14:anchorId="49457BD0" wp14:editId="09ABB2AF">
            <wp:extent cx="4023479" cy="2873913"/>
            <wp:effectExtent l="0" t="0" r="0" b="0"/>
            <wp:docPr id="27350" name="Picture 27350"/>
            <wp:cNvGraphicFramePr/>
            <a:graphic xmlns:a="http://schemas.openxmlformats.org/drawingml/2006/main">
              <a:graphicData uri="http://schemas.openxmlformats.org/drawingml/2006/picture">
                <pic:pic xmlns:pic="http://schemas.openxmlformats.org/drawingml/2006/picture">
                  <pic:nvPicPr>
                    <pic:cNvPr id="27350" name="Picture 27350"/>
                    <pic:cNvPicPr/>
                  </pic:nvPicPr>
                  <pic:blipFill>
                    <a:blip r:embed="rId134"/>
                    <a:stretch>
                      <a:fillRect/>
                    </a:stretch>
                  </pic:blipFill>
                  <pic:spPr>
                    <a:xfrm>
                      <a:off x="0" y="0"/>
                      <a:ext cx="4023479" cy="2873913"/>
                    </a:xfrm>
                    <a:prstGeom prst="rect">
                      <a:avLst/>
                    </a:prstGeom>
                  </pic:spPr>
                </pic:pic>
              </a:graphicData>
            </a:graphic>
          </wp:inline>
        </w:drawing>
      </w:r>
    </w:p>
    <w:p w:rsidR="00EB6087" w:rsidRDefault="00951E9D" w14:paraId="585DF1DE" w14:textId="77777777">
      <w:pPr>
        <w:spacing w:after="569"/>
        <w:ind w:left="878" w:right="11"/>
      </w:pPr>
      <w:r>
        <w:t>Figure 12.3: Artificially generated independent random variables</w:t>
      </w:r>
    </w:p>
    <w:p w:rsidR="00EB6087" w:rsidRDefault="00951E9D" w14:paraId="2714B1A2" w14:textId="77777777">
      <w:pPr>
        <w:shd w:val="clear" w:color="auto" w:fill="F8F8F8"/>
        <w:spacing w:after="199" w:line="257" w:lineRule="auto"/>
        <w:ind w:left="29" w:right="4297" w:hanging="10"/>
        <w:jc w:val="left"/>
      </w:pPr>
      <w:r>
        <w:t xml:space="preserve">x &lt;- </w:t>
      </w:r>
      <w:proofErr w:type="spellStart"/>
      <w:r>
        <w:rPr>
          <w:b/>
          <w:color w:val="214A87"/>
          <w:sz w:val="34"/>
          <w:vertAlign w:val="subscript"/>
        </w:rPr>
        <w:t>ts</w:t>
      </w:r>
      <w:proofErr w:type="spellEnd"/>
      <w:r>
        <w:t>(</w:t>
      </w:r>
      <w:proofErr w:type="gramStart"/>
      <w:r>
        <w:t>x[</w:t>
      </w:r>
      <w:proofErr w:type="gramEnd"/>
      <w:r>
        <w:rPr>
          <w:color w:val="0000CF"/>
        </w:rPr>
        <w:t>300</w:t>
      </w:r>
      <w:r>
        <w:t>:</w:t>
      </w:r>
      <w:r>
        <w:rPr>
          <w:color w:val="0000CF"/>
        </w:rPr>
        <w:t>1000</w:t>
      </w:r>
      <w:r>
        <w:t xml:space="preserve">]) </w:t>
      </w:r>
      <w:proofErr w:type="spellStart"/>
      <w:r>
        <w:rPr>
          <w:b/>
          <w:color w:val="214A87"/>
        </w:rPr>
        <w:t>ts.plot</w:t>
      </w:r>
      <w:proofErr w:type="spellEnd"/>
      <w:r>
        <w:t>(</w:t>
      </w:r>
      <w:proofErr w:type="spellStart"/>
      <w:r>
        <w:t>y,x</w:t>
      </w:r>
      <w:proofErr w:type="spellEnd"/>
      <w:r>
        <w:t xml:space="preserve">, </w:t>
      </w:r>
      <w:proofErr w:type="spellStart"/>
      <w:r>
        <w:rPr>
          <w:color w:val="214A87"/>
        </w:rPr>
        <w:t>ylab</w:t>
      </w:r>
      <w:proofErr w:type="spellEnd"/>
      <w:r>
        <w:rPr>
          <w:color w:val="214A87"/>
        </w:rPr>
        <w:t>=</w:t>
      </w:r>
      <w:r>
        <w:rPr>
          <w:color w:val="4F9905"/>
        </w:rPr>
        <w:t>"y and x"</w:t>
      </w:r>
      <w:r>
        <w:t>)</w:t>
      </w:r>
    </w:p>
    <w:p w:rsidR="00EB6087" w:rsidRDefault="00951E9D" w14:paraId="5FEF617A" w14:textId="77777777">
      <w:pPr>
        <w:shd w:val="clear" w:color="auto" w:fill="F8F8F8"/>
        <w:spacing w:after="323" w:line="257" w:lineRule="auto"/>
        <w:ind w:left="29" w:right="2922" w:hanging="10"/>
        <w:jc w:val="left"/>
      </w:pPr>
      <w:proofErr w:type="spellStart"/>
      <w:r>
        <w:t>spurious.ols</w:t>
      </w:r>
      <w:proofErr w:type="spellEnd"/>
      <w:r>
        <w:t xml:space="preserve"> &lt;- </w:t>
      </w:r>
      <w:proofErr w:type="spellStart"/>
      <w:r>
        <w:rPr>
          <w:b/>
          <w:color w:val="214A87"/>
          <w:sz w:val="34"/>
          <w:vertAlign w:val="subscript"/>
        </w:rPr>
        <w:t>lm</w:t>
      </w:r>
      <w:proofErr w:type="spellEnd"/>
      <w:r>
        <w:t>(</w:t>
      </w:r>
      <w:proofErr w:type="spellStart"/>
      <w:r>
        <w:t>y~x</w:t>
      </w:r>
      <w:proofErr w:type="spellEnd"/>
      <w:r>
        <w:t xml:space="preserve">) </w:t>
      </w:r>
      <w:r>
        <w:rPr>
          <w:b/>
          <w:color w:val="214A87"/>
        </w:rPr>
        <w:t>summary</w:t>
      </w:r>
      <w:r>
        <w:t>(</w:t>
      </w:r>
      <w:proofErr w:type="spellStart"/>
      <w:r>
        <w:t>spurious.ols</w:t>
      </w:r>
      <w:proofErr w:type="spellEnd"/>
      <w:r>
        <w:t>)</w:t>
      </w:r>
    </w:p>
    <w:p w:rsidR="00EB6087" w:rsidRDefault="00951E9D" w14:paraId="7D7B660D" w14:textId="77777777">
      <w:pPr>
        <w:spacing w:after="3" w:line="252" w:lineRule="auto"/>
        <w:ind w:left="29" w:hanging="10"/>
        <w:jc w:val="left"/>
      </w:pPr>
      <w:r>
        <w:t>##</w:t>
      </w:r>
    </w:p>
    <w:p w:rsidR="00EB6087" w:rsidRDefault="00951E9D" w14:paraId="0206EDAC" w14:textId="77777777">
      <w:pPr>
        <w:spacing w:after="3" w:line="252" w:lineRule="auto"/>
        <w:ind w:left="29" w:hanging="10"/>
        <w:jc w:val="left"/>
      </w:pPr>
      <w:r>
        <w:t>## Call:</w:t>
      </w:r>
    </w:p>
    <w:p w:rsidR="00EB6087" w:rsidRDefault="00951E9D" w14:paraId="5ED89728" w14:textId="77777777">
      <w:pPr>
        <w:spacing w:after="3" w:line="252" w:lineRule="auto"/>
        <w:ind w:left="29" w:hanging="10"/>
        <w:jc w:val="left"/>
      </w:pPr>
      <w:r>
        <w:t xml:space="preserve">## </w:t>
      </w:r>
      <w:proofErr w:type="spellStart"/>
      <w:proofErr w:type="gramStart"/>
      <w:r>
        <w:t>lm</w:t>
      </w:r>
      <w:proofErr w:type="spellEnd"/>
      <w:r>
        <w:t>(</w:t>
      </w:r>
      <w:proofErr w:type="gramEnd"/>
      <w:r>
        <w:t>formula = y ~ x)</w:t>
      </w:r>
    </w:p>
    <w:p w:rsidR="00EB6087" w:rsidRDefault="00951E9D" w14:paraId="362BB1CD" w14:textId="77777777">
      <w:pPr>
        <w:spacing w:after="3" w:line="252" w:lineRule="auto"/>
        <w:ind w:left="29" w:hanging="10"/>
        <w:jc w:val="left"/>
      </w:pPr>
      <w:r>
        <w:t>##</w:t>
      </w:r>
    </w:p>
    <w:p w:rsidR="00EB6087" w:rsidRDefault="00951E9D" w14:paraId="4550CEE7" w14:textId="77777777">
      <w:pPr>
        <w:spacing w:after="3" w:line="252" w:lineRule="auto"/>
        <w:ind w:left="29" w:hanging="10"/>
        <w:jc w:val="left"/>
      </w:pPr>
      <w:r>
        <w:t>## Residuals:</w:t>
      </w:r>
    </w:p>
    <w:p w:rsidR="00EB6087" w:rsidRDefault="00951E9D" w14:paraId="481E4E0E" w14:textId="77777777">
      <w:pPr>
        <w:tabs>
          <w:tab w:val="center" w:pos="870"/>
          <w:tab w:val="center" w:pos="2130"/>
          <w:tab w:val="center" w:pos="3333"/>
          <w:tab w:val="center" w:pos="4077"/>
        </w:tabs>
        <w:spacing w:after="3" w:line="252" w:lineRule="auto"/>
        <w:ind w:left="0" w:firstLine="0"/>
        <w:jc w:val="left"/>
      </w:pPr>
      <w:r>
        <w:t>##</w:t>
      </w:r>
      <w:r>
        <w:tab/>
      </w:r>
      <w:r>
        <w:t>Min</w:t>
      </w:r>
      <w:r>
        <w:tab/>
      </w:r>
      <w:r>
        <w:t>1Q Median</w:t>
      </w:r>
      <w:r>
        <w:tab/>
      </w:r>
      <w:r>
        <w:t>3Q</w:t>
      </w:r>
      <w:r>
        <w:tab/>
      </w:r>
      <w:r>
        <w:t>Max</w:t>
      </w:r>
    </w:p>
    <w:p w:rsidRPr="00B71D34" w:rsidR="00EB6087" w:rsidRDefault="00951E9D" w14:paraId="4DA55CA1" w14:textId="77777777">
      <w:pPr>
        <w:tabs>
          <w:tab w:val="center" w:pos="3619"/>
        </w:tabs>
        <w:spacing w:after="3" w:line="252" w:lineRule="auto"/>
        <w:ind w:left="0" w:firstLine="0"/>
        <w:jc w:val="left"/>
        <w:rPr>
          <w:lang w:val="fr-FR"/>
        </w:rPr>
      </w:pPr>
      <w:r w:rsidRPr="00B71D34">
        <w:rPr>
          <w:lang w:val="fr-FR"/>
        </w:rPr>
        <w:t>## -12.55 -5.97 -2.45</w:t>
      </w:r>
      <w:r w:rsidRPr="00B71D34">
        <w:rPr>
          <w:lang w:val="fr-FR"/>
        </w:rPr>
        <w:tab/>
      </w:r>
      <w:r w:rsidRPr="00B71D34">
        <w:rPr>
          <w:lang w:val="fr-FR"/>
        </w:rPr>
        <w:t>4.51 24.68</w:t>
      </w:r>
    </w:p>
    <w:p w:rsidRPr="00B71D34" w:rsidR="00EB6087" w:rsidRDefault="00951E9D" w14:paraId="5BDF7BC1" w14:textId="77777777">
      <w:pPr>
        <w:spacing w:after="3" w:line="252" w:lineRule="auto"/>
        <w:ind w:left="29" w:hanging="10"/>
        <w:jc w:val="left"/>
        <w:rPr>
          <w:lang w:val="fr-FR"/>
        </w:rPr>
      </w:pPr>
      <w:r w:rsidRPr="00B71D34">
        <w:rPr>
          <w:lang w:val="fr-FR"/>
        </w:rPr>
        <w:t>##</w:t>
      </w:r>
    </w:p>
    <w:p w:rsidRPr="00B71D34" w:rsidR="00EB6087" w:rsidRDefault="00951E9D" w14:paraId="279B9134" w14:textId="77777777">
      <w:pPr>
        <w:spacing w:after="3" w:line="252" w:lineRule="auto"/>
        <w:ind w:left="29" w:hanging="10"/>
        <w:jc w:val="left"/>
        <w:rPr>
          <w:lang w:val="fr-FR"/>
        </w:rPr>
      </w:pPr>
      <w:r w:rsidRPr="00B71D34">
        <w:rPr>
          <w:lang w:val="fr-FR"/>
        </w:rPr>
        <w:t xml:space="preserve">## </w:t>
      </w:r>
      <w:proofErr w:type="gramStart"/>
      <w:r w:rsidRPr="00B71D34">
        <w:rPr>
          <w:lang w:val="fr-FR"/>
        </w:rPr>
        <w:t>Coefficients:</w:t>
      </w:r>
      <w:proofErr w:type="gramEnd"/>
    </w:p>
    <w:p w:rsidRPr="00B71D34" w:rsidR="00EB6087" w:rsidRDefault="00951E9D" w14:paraId="161E358F" w14:textId="77777777">
      <w:pPr>
        <w:tabs>
          <w:tab w:val="center" w:pos="3791"/>
        </w:tabs>
        <w:spacing w:after="3" w:line="252" w:lineRule="auto"/>
        <w:ind w:left="0" w:firstLine="0"/>
        <w:jc w:val="left"/>
        <w:rPr>
          <w:lang w:val="fr-FR"/>
        </w:rPr>
      </w:pPr>
      <w:r w:rsidRPr="00B71D34">
        <w:rPr>
          <w:lang w:val="fr-FR"/>
        </w:rPr>
        <w:t>##</w:t>
      </w:r>
      <w:r w:rsidRPr="00B71D34">
        <w:rPr>
          <w:lang w:val="fr-FR"/>
        </w:rPr>
        <w:tab/>
      </w:r>
      <w:proofErr w:type="spellStart"/>
      <w:r w:rsidRPr="00B71D34">
        <w:rPr>
          <w:lang w:val="fr-FR"/>
        </w:rPr>
        <w:t>Estimate</w:t>
      </w:r>
      <w:proofErr w:type="spellEnd"/>
      <w:r w:rsidRPr="00B71D34">
        <w:rPr>
          <w:lang w:val="fr-FR"/>
        </w:rPr>
        <w:t xml:space="preserve"> Std. </w:t>
      </w:r>
      <w:proofErr w:type="spellStart"/>
      <w:r w:rsidRPr="00B71D34">
        <w:rPr>
          <w:lang w:val="fr-FR"/>
        </w:rPr>
        <w:t>Error</w:t>
      </w:r>
      <w:proofErr w:type="spellEnd"/>
      <w:r w:rsidRPr="00B71D34">
        <w:rPr>
          <w:lang w:val="fr-FR"/>
        </w:rPr>
        <w:t xml:space="preserve"> t value Pr(&gt;|t|)</w:t>
      </w:r>
    </w:p>
    <w:p w:rsidRPr="00B71D34" w:rsidR="00EB6087" w:rsidRDefault="00951E9D" w14:paraId="1FF9753C" w14:textId="77777777">
      <w:pPr>
        <w:tabs>
          <w:tab w:val="center" w:pos="4765"/>
        </w:tabs>
        <w:spacing w:after="3" w:line="252" w:lineRule="auto"/>
        <w:ind w:left="0" w:firstLine="0"/>
        <w:jc w:val="left"/>
        <w:rPr>
          <w:lang w:val="fr-FR"/>
        </w:rPr>
      </w:pPr>
      <w:r w:rsidRPr="00B71D34">
        <w:rPr>
          <w:lang w:val="fr-FR"/>
        </w:rPr>
        <w:t>## (Intercept) -20.3871</w:t>
      </w:r>
      <w:r w:rsidRPr="00B71D34">
        <w:rPr>
          <w:lang w:val="fr-FR"/>
        </w:rPr>
        <w:tab/>
      </w:r>
      <w:r w:rsidRPr="00B71D34">
        <w:rPr>
          <w:lang w:val="fr-FR"/>
        </w:rPr>
        <w:t>1.6196 -12.59 &lt; 2e-16 ***</w:t>
      </w:r>
    </w:p>
    <w:p w:rsidRPr="00A615E4" w:rsidR="00EB6087" w:rsidRDefault="00951E9D" w14:paraId="401340CF" w14:textId="77777777">
      <w:pPr>
        <w:tabs>
          <w:tab w:val="center" w:pos="2245"/>
          <w:tab w:val="center" w:pos="3562"/>
          <w:tab w:val="center" w:pos="5280"/>
        </w:tabs>
        <w:spacing w:after="3" w:line="252" w:lineRule="auto"/>
        <w:ind w:left="0" w:firstLine="0"/>
        <w:jc w:val="left"/>
        <w:rPr>
          <w:lang w:val="es-CO"/>
        </w:rPr>
      </w:pPr>
      <w:r w:rsidRPr="00A615E4">
        <w:rPr>
          <w:lang w:val="es-CO"/>
        </w:rPr>
        <w:t>## x</w:t>
      </w:r>
      <w:r w:rsidRPr="00A615E4">
        <w:rPr>
          <w:lang w:val="es-CO"/>
        </w:rPr>
        <w:tab/>
      </w:r>
      <w:r w:rsidRPr="00A615E4">
        <w:rPr>
          <w:lang w:val="es-CO"/>
        </w:rPr>
        <w:t>-0.2819</w:t>
      </w:r>
      <w:r w:rsidRPr="00A615E4">
        <w:rPr>
          <w:lang w:val="es-CO"/>
        </w:rPr>
        <w:tab/>
      </w:r>
      <w:r w:rsidRPr="00A615E4">
        <w:rPr>
          <w:lang w:val="es-CO"/>
        </w:rPr>
        <w:t>0.0433</w:t>
      </w:r>
      <w:r w:rsidRPr="00A615E4">
        <w:rPr>
          <w:lang w:val="es-CO"/>
        </w:rPr>
        <w:tab/>
      </w:r>
      <w:r w:rsidRPr="00A615E4">
        <w:rPr>
          <w:lang w:val="es-CO"/>
        </w:rPr>
        <w:t>-6.51 1.5e-10 ***</w:t>
      </w:r>
    </w:p>
    <w:p w:rsidRPr="00A615E4" w:rsidR="00EB6087" w:rsidRDefault="00951E9D" w14:paraId="3DAA2003" w14:textId="77777777">
      <w:pPr>
        <w:spacing w:after="3" w:line="252" w:lineRule="auto"/>
        <w:ind w:left="29" w:hanging="10"/>
        <w:jc w:val="left"/>
        <w:rPr>
          <w:lang w:val="es-CO"/>
        </w:rPr>
      </w:pPr>
      <w:r w:rsidRPr="00A615E4">
        <w:rPr>
          <w:lang w:val="es-CO"/>
        </w:rPr>
        <w:t>## ---</w:t>
      </w:r>
    </w:p>
    <w:p w:rsidR="00EB6087" w:rsidRDefault="00951E9D" w14:paraId="429AF2A0" w14:textId="77777777">
      <w:pPr>
        <w:spacing w:after="3" w:line="252" w:lineRule="auto"/>
        <w:ind w:left="29" w:hanging="10"/>
        <w:jc w:val="left"/>
      </w:pPr>
      <w:r w:rsidRPr="00A615E4">
        <w:rPr>
          <w:lang w:val="es-CO"/>
        </w:rPr>
        <w:t xml:space="preserve">## </w:t>
      </w:r>
      <w:proofErr w:type="spellStart"/>
      <w:r w:rsidRPr="00A615E4">
        <w:rPr>
          <w:lang w:val="es-CO"/>
        </w:rPr>
        <w:t>Signif</w:t>
      </w:r>
      <w:proofErr w:type="spellEnd"/>
      <w:r w:rsidRPr="00A615E4">
        <w:rPr>
          <w:lang w:val="es-CO"/>
        </w:rPr>
        <w:t xml:space="preserve">. </w:t>
      </w:r>
      <w:proofErr w:type="spellStart"/>
      <w:r w:rsidRPr="00A615E4">
        <w:rPr>
          <w:lang w:val="es-CO"/>
        </w:rPr>
        <w:t>codes</w:t>
      </w:r>
      <w:proofErr w:type="spellEnd"/>
      <w:r w:rsidRPr="00A615E4">
        <w:rPr>
          <w:lang w:val="es-CO"/>
        </w:rPr>
        <w:t xml:space="preserve">: 0 '***' 0.001 '**' 0.01 '*' 0.05 '.' </w:t>
      </w:r>
      <w:r>
        <w:t>0.1 ' ' 1</w:t>
      </w:r>
    </w:p>
    <w:p w:rsidR="00EB6087" w:rsidRDefault="00951E9D" w14:paraId="4D5AAE4E" w14:textId="77777777">
      <w:pPr>
        <w:spacing w:after="3" w:line="252" w:lineRule="auto"/>
        <w:ind w:left="29" w:hanging="10"/>
        <w:jc w:val="left"/>
      </w:pPr>
      <w:r>
        <w:t>##</w:t>
      </w:r>
    </w:p>
    <w:p w:rsidR="00EB6087" w:rsidRDefault="00951E9D" w14:paraId="2ADDB96F" w14:textId="77777777">
      <w:pPr>
        <w:spacing w:after="3" w:line="252" w:lineRule="auto"/>
        <w:ind w:left="29" w:hanging="10"/>
        <w:jc w:val="left"/>
      </w:pPr>
      <w:r>
        <w:t>## Residual standard error: 7.95 on 699 degrees of freedom</w:t>
      </w:r>
    </w:p>
    <w:p w:rsidR="00EB6087" w:rsidRDefault="00951E9D" w14:paraId="171F9BA9" w14:textId="77777777">
      <w:pPr>
        <w:spacing w:after="320" w:line="259" w:lineRule="auto"/>
        <w:ind w:left="803" w:firstLine="0"/>
        <w:jc w:val="left"/>
      </w:pPr>
      <w:r>
        <w:rPr>
          <w:noProof/>
        </w:rPr>
        <w:drawing>
          <wp:inline distT="0" distB="0" distL="0" distR="0" wp14:anchorId="1AF28811" wp14:editId="655AB942">
            <wp:extent cx="4023479" cy="2873913"/>
            <wp:effectExtent l="0" t="0" r="0" b="0"/>
            <wp:docPr id="27423" name="Picture 27423"/>
            <wp:cNvGraphicFramePr/>
            <a:graphic xmlns:a="http://schemas.openxmlformats.org/drawingml/2006/main">
              <a:graphicData uri="http://schemas.openxmlformats.org/drawingml/2006/picture">
                <pic:pic xmlns:pic="http://schemas.openxmlformats.org/drawingml/2006/picture">
                  <pic:nvPicPr>
                    <pic:cNvPr id="27423" name="Picture 27423"/>
                    <pic:cNvPicPr/>
                  </pic:nvPicPr>
                  <pic:blipFill>
                    <a:blip r:embed="rId135"/>
                    <a:stretch>
                      <a:fillRect/>
                    </a:stretch>
                  </pic:blipFill>
                  <pic:spPr>
                    <a:xfrm>
                      <a:off x="0" y="0"/>
                      <a:ext cx="4023479" cy="2873913"/>
                    </a:xfrm>
                    <a:prstGeom prst="rect">
                      <a:avLst/>
                    </a:prstGeom>
                  </pic:spPr>
                </pic:pic>
              </a:graphicData>
            </a:graphic>
          </wp:inline>
        </w:drawing>
      </w:r>
    </w:p>
    <w:p w:rsidR="00EB6087" w:rsidRDefault="00951E9D" w14:paraId="32A36F0C" w14:textId="77777777">
      <w:pPr>
        <w:spacing w:after="377" w:line="269" w:lineRule="auto"/>
        <w:ind w:left="33" w:right="54" w:hanging="10"/>
        <w:jc w:val="center"/>
      </w:pPr>
      <w:r>
        <w:t>Figure 12.4: Scatter plot of artificial series y and x</w:t>
      </w:r>
    </w:p>
    <w:p w:rsidR="00EB6087" w:rsidRDefault="00951E9D" w14:paraId="42E7F23B" w14:textId="77777777">
      <w:pPr>
        <w:spacing w:after="3" w:line="252" w:lineRule="auto"/>
        <w:ind w:left="29" w:hanging="10"/>
        <w:jc w:val="left"/>
      </w:pPr>
      <w:r>
        <w:t>## Multiple R-squared: 0.0571, Adjusted R-squared: 0.0558</w:t>
      </w:r>
    </w:p>
    <w:p w:rsidR="00EB6087" w:rsidRDefault="00951E9D" w14:paraId="5744973A" w14:textId="77777777">
      <w:pPr>
        <w:spacing w:after="139" w:line="252" w:lineRule="auto"/>
        <w:ind w:left="29" w:hanging="10"/>
        <w:jc w:val="left"/>
      </w:pPr>
      <w:r>
        <w:t>## F-statistic: 42.4 on 1 and 699 DF, p-value: 1.45e-10</w:t>
      </w:r>
    </w:p>
    <w:p w:rsidR="00EB6087" w:rsidRDefault="00951E9D" w14:paraId="7D6A6515" w14:textId="77777777">
      <w:pPr>
        <w:spacing w:after="104" w:line="256" w:lineRule="auto"/>
        <w:ind w:left="18" w:hanging="2"/>
        <w:jc w:val="left"/>
      </w:pPr>
      <w:r>
        <w:t xml:space="preserve">The summary output of the regression shows a strong correlation between the two variables, </w:t>
      </w:r>
      <w:proofErr w:type="spellStart"/>
      <w:r>
        <w:t>thugh</w:t>
      </w:r>
      <w:proofErr w:type="spellEnd"/>
      <w:r>
        <w:t xml:space="preserve"> they have been generated independently. (Not any two randomly generated processes need to create spurious regression, though.) Figure 12.3 depicts the </w:t>
      </w:r>
      <w:proofErr w:type="gramStart"/>
      <w:r>
        <w:t>two time</w:t>
      </w:r>
      <w:proofErr w:type="gramEnd"/>
      <w:r>
        <w:t xml:space="preserve"> series, </w:t>
      </w:r>
      <w:r>
        <w:rPr>
          <w:i/>
        </w:rPr>
        <w:t xml:space="preserve">y </w:t>
      </w:r>
      <w:r>
        <w:t xml:space="preserve">and </w:t>
      </w:r>
      <w:r>
        <w:rPr>
          <w:i/>
        </w:rPr>
        <w:t>x</w:t>
      </w:r>
      <w:r>
        <w:t>, and Figure 12.4 shows them in a scatterplot.</w:t>
      </w:r>
    </w:p>
    <w:p w:rsidRPr="00B71D34" w:rsidR="00EB6087" w:rsidRDefault="00951E9D" w14:paraId="75B4CEBC" w14:textId="77777777">
      <w:pPr>
        <w:shd w:val="clear" w:color="auto" w:fill="F8F8F8"/>
        <w:spacing w:after="734" w:line="254" w:lineRule="auto"/>
        <w:ind w:left="26" w:hanging="10"/>
        <w:jc w:val="left"/>
        <w:rPr>
          <w:lang w:val="fr-FR"/>
        </w:rPr>
      </w:pPr>
      <w:proofErr w:type="gramStart"/>
      <w:r w:rsidRPr="00B71D34">
        <w:rPr>
          <w:b/>
          <w:color w:val="214A87"/>
          <w:lang w:val="fr-FR"/>
        </w:rPr>
        <w:t>plot</w:t>
      </w:r>
      <w:r w:rsidRPr="00B71D34">
        <w:rPr>
          <w:lang w:val="fr-FR"/>
        </w:rPr>
        <w:t>(</w:t>
      </w:r>
      <w:proofErr w:type="gramEnd"/>
      <w:r w:rsidRPr="00B71D34">
        <w:rPr>
          <w:lang w:val="fr-FR"/>
        </w:rPr>
        <w:t xml:space="preserve">x, y, </w:t>
      </w:r>
      <w:r w:rsidRPr="00B71D34">
        <w:rPr>
          <w:color w:val="214A87"/>
          <w:lang w:val="fr-FR"/>
        </w:rPr>
        <w:t>type=</w:t>
      </w:r>
      <w:r w:rsidRPr="00B71D34">
        <w:rPr>
          <w:color w:val="4F9905"/>
          <w:lang w:val="fr-FR"/>
        </w:rPr>
        <w:t>"p"</w:t>
      </w:r>
      <w:r w:rsidRPr="00B71D34">
        <w:rPr>
          <w:lang w:val="fr-FR"/>
        </w:rPr>
        <w:t xml:space="preserve">, </w:t>
      </w:r>
      <w:r w:rsidRPr="00B71D34">
        <w:rPr>
          <w:color w:val="214A87"/>
          <w:lang w:val="fr-FR"/>
        </w:rPr>
        <w:t>col=</w:t>
      </w:r>
      <w:r w:rsidRPr="00B71D34">
        <w:rPr>
          <w:color w:val="4F9905"/>
          <w:lang w:val="fr-FR"/>
        </w:rPr>
        <w:t>"</w:t>
      </w:r>
      <w:proofErr w:type="spellStart"/>
      <w:r w:rsidRPr="00B71D34">
        <w:rPr>
          <w:color w:val="4F9905"/>
          <w:lang w:val="fr-FR"/>
        </w:rPr>
        <w:t>grey</w:t>
      </w:r>
      <w:proofErr w:type="spellEnd"/>
      <w:r w:rsidRPr="00B71D34">
        <w:rPr>
          <w:color w:val="4F9905"/>
          <w:lang w:val="fr-FR"/>
        </w:rPr>
        <w:t>"</w:t>
      </w:r>
      <w:r w:rsidRPr="00B71D34">
        <w:rPr>
          <w:lang w:val="fr-FR"/>
        </w:rPr>
        <w:t>)</w:t>
      </w:r>
    </w:p>
    <w:p w:rsidRPr="00BC601E" w:rsidR="00F8108C" w:rsidRDefault="00F8108C" w14:paraId="7489FA8B" w14:textId="6C5D9F0E">
      <w:pPr>
        <w:spacing w:after="160" w:line="259" w:lineRule="auto"/>
        <w:ind w:left="0" w:firstLine="0"/>
        <w:jc w:val="left"/>
        <w:rPr>
          <w:b/>
          <w:sz w:val="29"/>
          <w:lang w:val="fr-FR"/>
        </w:rPr>
      </w:pPr>
      <w:r w:rsidRPr="00BC601E">
        <w:rPr>
          <w:lang w:val="fr-FR"/>
        </w:rPr>
        <w:br w:type="page"/>
      </w:r>
    </w:p>
    <w:p w:rsidRPr="00BC601E" w:rsidR="00F8108C" w:rsidRDefault="00F8108C" w14:paraId="5EABBFF7" w14:textId="77777777">
      <w:pPr>
        <w:pStyle w:val="Heading2"/>
        <w:tabs>
          <w:tab w:val="center" w:pos="3193"/>
        </w:tabs>
        <w:ind w:left="0" w:firstLine="0"/>
        <w:rPr>
          <w:lang w:val="fr-FR"/>
        </w:rPr>
      </w:pPr>
    </w:p>
    <w:p w:rsidRPr="00933D97" w:rsidR="00EB6087" w:rsidP="00933D97" w:rsidRDefault="00F8108C" w14:paraId="346C0918" w14:textId="436DC434">
      <w:pPr>
        <w:pStyle w:val="Title"/>
      </w:pPr>
      <w:bookmarkStart w:name="_Toc156773427" w:id="7"/>
      <w:r w:rsidRPr="00933D97">
        <w:t xml:space="preserve">Lab 3 - </w:t>
      </w:r>
      <w:r w:rsidRPr="00933D97" w:rsidR="00951E9D">
        <w:t>Unit Root Tests for Stationarity</w:t>
      </w:r>
      <w:bookmarkEnd w:id="7"/>
    </w:p>
    <w:p w:rsidR="00EB6087" w:rsidRDefault="00951E9D" w14:paraId="2FA5AEDE" w14:textId="77777777">
      <w:pPr>
        <w:spacing w:after="468" w:line="256" w:lineRule="auto"/>
        <w:ind w:left="18" w:hanging="2"/>
        <w:jc w:val="left"/>
      </w:pPr>
      <w:r>
        <w:t xml:space="preserve">The Dickey-Fuller test for stationarity is based on an </w:t>
      </w:r>
      <w:proofErr w:type="gramStart"/>
      <w:r>
        <w:t>AR(</w:t>
      </w:r>
      <w:proofErr w:type="gramEnd"/>
      <w:r>
        <w:t xml:space="preserve">1) process as defined in Equation 12.1; if our time series seems to display a constant and trend, the basic equation is the one in Equation 12.2. According to the Dickey-Fuller test, a time series is nonstationary when </w:t>
      </w:r>
      <w:r>
        <w:rPr>
          <w:i/>
        </w:rPr>
        <w:t xml:space="preserve">ρ </w:t>
      </w:r>
      <w:r>
        <w:t xml:space="preserve">= 1, which makes the </w:t>
      </w:r>
      <w:proofErr w:type="gramStart"/>
      <w:r>
        <w:t>AR(</w:t>
      </w:r>
      <w:proofErr w:type="gramEnd"/>
      <w:r>
        <w:t>1) process a random walk. The null and alternative hypotheses of the test is given in Equation 12.3.</w:t>
      </w:r>
    </w:p>
    <w:p w:rsidR="00EB6087" w:rsidRDefault="00951E9D" w14:paraId="023249A1" w14:textId="77777777">
      <w:pPr>
        <w:tabs>
          <w:tab w:val="center" w:pos="3356"/>
          <w:tab w:val="center" w:pos="4596"/>
          <w:tab w:val="right" w:pos="7973"/>
        </w:tabs>
        <w:spacing w:after="301" w:line="265" w:lineRule="auto"/>
        <w:ind w:left="0" w:firstLine="0"/>
        <w:jc w:val="left"/>
      </w:pPr>
      <w:r>
        <w:tab/>
      </w:r>
      <w:r>
        <w:rPr>
          <w:i/>
        </w:rPr>
        <w:t>H</w:t>
      </w:r>
      <w:proofErr w:type="gramStart"/>
      <w:r>
        <w:rPr>
          <w:vertAlign w:val="subscript"/>
        </w:rPr>
        <w:t xml:space="preserve">0 </w:t>
      </w:r>
      <w:r>
        <w:t>:</w:t>
      </w:r>
      <w:proofErr w:type="gramEnd"/>
      <w:r>
        <w:t xml:space="preserve"> </w:t>
      </w:r>
      <w:r>
        <w:rPr>
          <w:i/>
        </w:rPr>
        <w:t xml:space="preserve">ρ </w:t>
      </w:r>
      <w:r>
        <w:t>= 1</w:t>
      </w:r>
      <w:r>
        <w:rPr>
          <w:i/>
        </w:rPr>
        <w:t>,</w:t>
      </w:r>
      <w:r>
        <w:rPr>
          <w:i/>
        </w:rPr>
        <w:tab/>
      </w:r>
      <w:r>
        <w:rPr>
          <w:i/>
        </w:rPr>
        <w:t>H</w:t>
      </w:r>
      <w:r>
        <w:rPr>
          <w:i/>
          <w:vertAlign w:val="subscript"/>
        </w:rPr>
        <w:t xml:space="preserve">A </w:t>
      </w:r>
      <w:r>
        <w:t xml:space="preserve">: </w:t>
      </w:r>
      <w:r>
        <w:rPr>
          <w:i/>
        </w:rPr>
        <w:t xml:space="preserve">ρ &lt; </w:t>
      </w:r>
      <w:r>
        <w:t>1</w:t>
      </w:r>
      <w:r>
        <w:tab/>
      </w:r>
      <w:r>
        <w:t>(12.3)</w:t>
      </w:r>
    </w:p>
    <w:p w:rsidR="00EB6087" w:rsidP="00933D97" w:rsidRDefault="00951E9D" w14:paraId="53F833A4" w14:textId="20F2CB97">
      <w:pPr>
        <w:ind w:left="17" w:right="11"/>
      </w:pPr>
      <w:r>
        <w:t xml:space="preserve">The basic </w:t>
      </w:r>
      <w:proofErr w:type="gramStart"/>
      <w:r>
        <w:t>AR(</w:t>
      </w:r>
      <w:proofErr w:type="gramEnd"/>
      <w:r>
        <w:t>1) equations mentioned above are transformed, for the purpose of the</w:t>
      </w:r>
      <w:r>
        <w:rPr>
          <w:noProof/>
        </w:rPr>
        <mc:AlternateContent>
          <mc:Choice Requires="wpg">
            <w:drawing>
              <wp:inline distT="0" distB="0" distL="0" distR="0" wp14:anchorId="648204F2" wp14:editId="6B04AE4C">
                <wp:extent cx="4572537" cy="1616568"/>
                <wp:effectExtent l="0" t="0" r="0" b="0"/>
                <wp:docPr id="381817" name="Group 381817"/>
                <wp:cNvGraphicFramePr/>
                <a:graphic xmlns:a="http://schemas.openxmlformats.org/drawingml/2006/main">
                  <a:graphicData uri="http://schemas.microsoft.com/office/word/2010/wordprocessingGroup">
                    <wpg:wgp>
                      <wpg:cNvGrpSpPr/>
                      <wpg:grpSpPr>
                        <a:xfrm>
                          <a:off x="0" y="0"/>
                          <a:ext cx="4572537" cy="1616568"/>
                          <a:chOff x="0" y="0"/>
                          <a:chExt cx="4572537" cy="1616568"/>
                        </a:xfrm>
                      </wpg:grpSpPr>
                      <pic:pic xmlns:pic="http://schemas.openxmlformats.org/drawingml/2006/picture">
                        <pic:nvPicPr>
                          <pic:cNvPr id="27479" name="Picture 27479"/>
                          <pic:cNvPicPr/>
                        </pic:nvPicPr>
                        <pic:blipFill>
                          <a:blip r:embed="rId96"/>
                          <a:stretch>
                            <a:fillRect/>
                          </a:stretch>
                        </pic:blipFill>
                        <pic:spPr>
                          <a:xfrm>
                            <a:off x="0" y="0"/>
                            <a:ext cx="2263195" cy="1616568"/>
                          </a:xfrm>
                          <a:prstGeom prst="rect">
                            <a:avLst/>
                          </a:prstGeom>
                        </pic:spPr>
                      </pic:pic>
                      <pic:pic xmlns:pic="http://schemas.openxmlformats.org/drawingml/2006/picture">
                        <pic:nvPicPr>
                          <pic:cNvPr id="27481" name="Picture 27481"/>
                          <pic:cNvPicPr/>
                        </pic:nvPicPr>
                        <pic:blipFill>
                          <a:blip r:embed="rId136"/>
                          <a:stretch>
                            <a:fillRect/>
                          </a:stretch>
                        </pic:blipFill>
                        <pic:spPr>
                          <a:xfrm>
                            <a:off x="2309342" y="0"/>
                            <a:ext cx="2263195" cy="1616568"/>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7387FAC2">
              <v:group id="Group 381817" style="width:360.05pt;height:127.3pt;mso-position-horizontal-relative:char;mso-position-vertical-relative:line" coordsize="45725,16165" o:spid="_x0000_s1026" w14:anchorId="261961D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geLhOgIAAPIGAAAOAAAAZHJzL2Uyb0RvYy54bWzUVclu2zAQvRfo&#10;PxC8x7LkXbCcixujQNEaXT6ApiiJqLhgSC/5+w4pxU3sAAmComgPoma4zLx580Qtb0+qJQcBThpd&#10;0HQwpERobkqp64L++H53M6fEeaZL1hotCnovHL1dvX+3PNpcZKYxbSmAYBDt8qMtaOO9zZPE8UYo&#10;5gbGCo2LlQHFPLpQJyWwI0ZXbZINh9PkaKC0YLhwDmfX3SJdxfhVJbj/UlVOeNIWFLH5OEIcd2FM&#10;VkuW18BsI3kPg70BhWJSY9JzqDXzjOxBXoVSkoNxpvIDblRiqkpyEWvAatLhRTUbMHsba6nzY23P&#10;NCG1Fzy9OSz/fNiA/Wa3gEwcbY1cRC/UcqpAhTeiJKdI2f2ZMnHyhOPkeDLLJqMZJRzX0mk6nUzn&#10;Ham8QeavzvHmwwsnk4fEyRM4VvIcn54DtK44eFkreMrvQdA+iHpVDMXg597eYLss83InW+nvo/Sw&#10;MQGUPmwl30LnIJ1bILIsaDYbzxaUaKZQ9bgjJCbdJDIdDoa94SS6SfCfBNq10t7Jtg38B7uHjMq9&#10;6PwzVXeqWhu+V0L77jMB0SJ6o10jraMEcqF2AmHCxzLt+uU8CM+bkLDCxF/x0wnIWH5eiCh/AwuY&#10;HQrntVLJsukoXUyupHJuOMstOL8RRpFgIDjEgCyznB0+uR7Nw5aetA5ARIZ4OmLR+J9kMk+fkQlO&#10;/mMyyf68TLLRcDEaZ5Rc3yt/RSzxhsGLNcq8/wmEm/uxj/bjX9XqFwAAAP//AwBQSwMECgAAAAAA&#10;AAAhAMjqFwwm/gAAJv4AABQAAABkcnMvbWVkaWEvaW1hZ2UxLmpwZ//Y/+AAEEpGSUYAAQEBAGAA&#10;YAAA/9sAQwADAgIDAgIDAwMDBAMDBAUIBQUEBAUKBwcGCAwKDAwLCgsLDQ4SEA0OEQ4LCxAWEBET&#10;FBUVFQwPFxgWFBgSFBUU/9sAQwEDBAQFBAUJBQUJFA0LDRQUFBQUFBQUFBQUFBQUFBQUFBQUFBQU&#10;FBQUFBQUFBQUFBQUFBQUFBQUFBQUFBQUFBQU/8AAEQgDwAV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Cv2kf2kdZ+C/ib4feEfCPw+uPiP428bTXy6dpK6tBpcIit&#10;IBNcO1xKGAYK6bVxhgH+YEKrgHut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XP+PP21PjR8HfDM/i74jfsxXHhvwTp81uuqataeO9P&#10;vpraKWdId6W6IDK26RcLlQSRllGWAB9lUUUUAFFFFABRRRQAUUUUAFFFFABRRRQAUUUUAFFFFABR&#10;RRQAUUUUAFFFFABRRRQAUUUUAFFFFABXyr+0R/yfZ+yN/wBzd/6a4q+qq+Vf2iP+T7P2Rv8Aubv/&#10;AE1xUAfVV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q/8FR/+&#10;TE/ib/3DP/TpaV9VV8q/8FR/+TE/ib/3DP8A06WlAH1VRRRQAUUUUAFFFFABRRRQAUUUUAFFFFAB&#10;RRRQAUUUUAFFFFABRRRQAUUUUAFFFFABRRRQAUUUUAFfKv7RH/J9n7I3/c3f+muKvqqvlX9oj/k+&#10;z9kb/ubv/TXFQB9VUUUUAFFFFABRRRQAV81fso/tSa58ePip8evBut6Pp9j/AMK88TPpdje6eZF+&#10;1WpnuooxKjlv3q/ZCWdWCt5gARNuW9q+LHjr/hV/wr8ZeMvsP9p/8I7o15q/2LzfK+0fZ4Hl8vft&#10;bbu2Y3bTjOcHpXwB/wAEnfAv/Cj/AB34y8K6re+df+NPBnhnxxov7rb9osJIpvtDfKzBPJuLoQYc&#10;qz7d4XaeAD9K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lX/gqP/yYn8Tf+4Z/6dLSvqqv&#10;lX/gqP8A8mJ/E3/uGf8Ap0tKAPqqiiigAooooAKKKKACiiigAooooAKKKKACiiigAooooAKKKKAC&#10;iiigAooooAKKKKACiiigAooooAK+Vf2iP+T7P2Rv+5u/9NcVfVVfKv7RH/J9n7I3/c3f+muKgD6q&#10;ooooAKKKKACiiigD5V/4KQf8VH8CfD/w4/49/wDhZXjPRPCP9p/e/s7zboT/AGjyuPNx9m27NyZ3&#10;53DGCf8AOU3/ALoz/wC5yj4qf8Vx/wAFEPgZolh+6u/AvhnXfFepPcfKk1reqmnxJCRktKJlLMGC&#10;qE5DMflo+O3/ABJ/2+P2Xbuw/wBCu9YsvFGm6lPb/u3vbWKxjnit5mHMkSTEyKjZVXO4AHmgD6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Vf+Co//JifxN/7hn/p0tK+qq+Vf+Co/wDyYn8T&#10;f+4Z/wCnS0oA+qqKKKACiiigAooooAKKKKACiiigAooooAKKKKACiiigAooooAKKKKACiiigAooo&#10;oAKKKKACiiigAr5V/aI/5Ps/ZG/7m7/01xV9VV8q/tEf8n2fsjf9zd/6a4qAPqqiiigAooooAKKK&#10;5/4heNrH4a+AfEvi7U4rifTdA0y51W6itFVpnigiaV1QMygsVQ4BIGcZI60AfOv7Lv8Axcj9qD9p&#10;H4mt/pNha61a+A9J/tD5ryw/s6Efb44vvCK2muJUlVUb52BZ0VgMn7Z//FH/ABY/Zh+IVn+91qx+&#10;IEXhSOCfm3Nrq8EkF05UYbzVWFTGQwUEncrjgdB/wT68E33g39kvwLcazLb33iHxJDL4n1PVI2aS&#10;a/lvpWuUmuJWUPLP5MkKOzZOY8BmCg1z/wDwUO/4k/gT4UeMrz9z4b8F/E3QPEOvXv3vsdhHLJE8&#10;2wZeTDzxDbGrN82cYBIAPqq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V/4Kj/APJifxN/&#10;7hn/AKdLSvqqvlX/AIKj/wDJifxN/wC4Z/6dLSgD6qooooAKKKKACiiigAooooAKKKKACiiigAoo&#10;ooAKKKKACiiigAooooAKKK/ODxBq/wASf+Cgn7UfxU+FumeONY+HvwR8CTLpmsR6PBDFd6nMsj20&#10;9vLIJd5WcC+2k74QkEJkh3nkA/R+ivgD/hyp8EP+hp+IH/gxsf8A5DrzT4qeDvGv/BK3xl8PPF3h&#10;T4g+KPF3wLvNTbR9T8KazIlwunxSBZpFhj82NGnkK3k0ckccQRogsjMJG3gH6lUUUUAFFFFABXyr&#10;+0R/yfZ+yN/3N3/prir6qr5V/aI/5Ps/ZG/7m7/01xUAfVVFFFABRRRQAV81f8FDvFOqaP8Asv65&#10;4b8OXXk+L/HV7Z+DtEtvLVvts97MscttuceXHvthcjzHKhezK22vpWvlX9pP/ivP2vf2aPAL/wDE&#10;20WxvdU8Zaxpdvy9pJZ2wXTL2Yp+8iiFzJIikkRyOdjByAAAfSnhPwtpfgfwro3hvRLX7Fouj2UO&#10;n2Nt5jyeTBFGscabnJZsKoGWJJxySa+a/wDgqP8A8mJ/E3/uGf8Ap0tK+qq8f/bE0mx1r9lD4w2+&#10;oWVvf26eEtUuViuYlkVZYrWSWKQBgQGSREdW6qyqRggGgD2CivNP2ZdWvte/Zt+FGp6neXGo6le+&#10;EtJubq8u5WlmnleziZ5HdiSzMxJLE5JJJr0u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5V/4K&#10;j/8AJifxN/7hn/p0tK+qq+Vf+Co//JifxN/7hn/p0tKAPqqiiigAooooAKKKKACiiigAooooAKKK&#10;KACiiigAooooAKKKKACiiigAr81fEsfxD/4J7ftcfEv4had4E8QfEP4MfELdreqz6Konl0uRZvPu&#10;Z52WD935HnXhjjdo43jmTdKWicp+lVeaat+038HtB1W80zU/iv4H07UrKZ7a6s7vxHZxTQSoxV43&#10;RpAVZWBBUjIIINAHyX/w+r+CH/QrfED/AMF1j/8AJleafFTxj41/4KpeMvh54R8KfD7xR4R+Bdnq&#10;baxqfivWY0t11CKMLDI0MnlSIs8Za8hjjjklDtKGkVRG2z71/wCGsfgh/wBFk+H/AP4VFj/8do/4&#10;ax+CH/RZPh//AOFRY/8Ax2gD1WiiigAoor5/+KX7BXwJ+NPjvU/GXjLwN/bHiTUvK+13v9r38Hme&#10;XEkSfJFOqDCRoOFGcZPJJoA+gK+Vf2iP+T7P2Rv+5u/9NcVH/Drj9mL/AKJn/wCV/VP/AJJryrVP&#10;2W/hh+zX+3Z+zD/wrjwz/wAI5/bX/CUfb/8AT7q687ydLHlf6+V9uPNk+7jO7nOBgA+/6KKKACii&#10;igAr5V+Dn/FzP28vjd42b99YeC9G0zwHpN9p/wA1nc+YTfX8cr/MHuYLjZGyoy+WrBXTcQ1fVVfK&#10;v/BN/wD4qL4E+IPiP/x7/wDCyvGet+Lv7M+9/Z3m3Rg+z+bx5uPs27ftTO/G0YyQD6qrn/iF4Jsf&#10;iV4B8S+EdTluINN8QaZc6VdS2jKsyRTxNE7IWVgGCucEgjOMg9K6CigD51/4J4+Nr7x9+xb8KtT1&#10;CK3huINMfSlW2VlUxWc8tnExDMTuMduhY5wWLEADAH0VXyr/AMEy/wDiT/sn6T4NvP3PiTwXrWr+&#10;HtesvvfY7+O/mleHeMpJhJ4jujZl+bGcggfVV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r/w&#10;VH/5MT+Jv/cM/wDTpaV9VV8q/wDBUf8A5MT+Jv8A3DP/AE6WlAH1VRRRQAUUUUAFFFFABRRRQAUU&#10;UUAFFFFABRRRQAUUUUAFFFFABRRRQAV+av8AwUZ/Yv8ADHhrXoP2gvD3gD/hL7S1vftHjnwdBLLb&#10;W9/asrmXUBJA6SwyqcGRow6ksJnTCTmX9KqKAPj/AMJ/8E4f2TvHHhXRvEmifDz7bousWUOoWNz/&#10;AG3q0fnQSxrJG+17gMuVYHDAEZ5ANa3/AA64/Zi/6Jn/AOV/VP8A5Jr6qooAKKKKACiiigAr5V/a&#10;I/5Ps/ZG/wC5u/8ATXFX1VXyr+0R/wAn2fsjf9zd/wCmuKgD6qooooAKKKKAPn/9vzx1/wAK7/Y2&#10;+LGq/Yf7Q+0aM+keT5vlbftrpZeZnac7PtG/bj5tm3K5yPVfhP4F/wCFX/Cvwb4N+2/2n/wjujWe&#10;kfbfK8r7R9ngSLzNm5tu7ZnbuOM4yetaviDwnofiz+zf7b0bT9Z/s29j1Kx/tC1Sf7LdR58u4i3g&#10;7JV3Ha64YZODzWtQAUUUUAfKv7Av/Nxv/ZZvEf8A7b19VV8q/s7/APJ9n7XP/co/+muWvqqgAooo&#10;oAKKKKACiiigAooooAKKKKACiiigAooooAKKKKACiiigAooooA5T4pfFLwx8F/Amp+MvGWp/2N4b&#10;03yvtd79nln8vzJUiT5IlZzl5EHCnGcngE10Gk6tY69pVnqemXlvqOm3sKXNreWkqywzxOoZJEdS&#10;QyspBDA4IIIr4rvvD2jf8FG/jbqa6otvrv7Ovw7mn061k0vWZ418Sa88MJkkdY9pMFtHI6o6lctJ&#10;uSSWOV0X0r/gn34p1TUP2fR4M1+6+3eJPhrrV94E1K7ijVbeV7GQLF5BAUtEtu9ugZ0V2KMWBPzM&#10;AfS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yr/wAFR/8AkxP4m/8AcM/9&#10;OlpX1VXyr/wVH/5MT+Jv/cM/9OlpQB9VUUUUAFFFFABRRRQAUUUUAFFFFABRRRQAUUUUAFFFFABR&#10;RRQAUUUUAFFFFABRRRQAUUUUAFFFFABXyr+0R/yfZ+yN/wBzd/6a4q+qq+Vf2iP+T7P2Rv8Aubv/&#10;AE1xUAfVVFFFABRRRQAUUUUAFFFFAHyr4M/4of8A4KUfEXRLD97aeOvh/p3ivUnuPmeG6srptPiS&#10;EjAWIwsWYMGYvyGUfLX1VXyr4i/4pP8A4Ka+EdV1X/RbDxZ8M7zw9os33/tV/a6gL24hwuSm23YP&#10;ucKpztBLcV9VUAFFFFABRRRQAUUUUAFFFFABRRRQAUUUUAFFFFABRRRQAUUUUAFfNX7ZnxM8T2v/&#10;AAgvwd8Az6ho/jr4pXs2n2viSyeJf7EsLfypdQuhvZS0q27tsVCjfeZHV0QN9K18q6j/AMXD/wCC&#10;lGkWs3/E30X4d/D+a/ga35TR9Zv7oQsszp0lmslysMpI2DzFUH5qAPf/AIVfDPQ/g38OPDngnw3B&#10;9n0XQ7KOyg3IivLtHzSybFVTLI26R2Cjc7s2MmvAPBn/ABar/goh8RdNv+bT4r+GdO13Tb+4/wBH&#10;QXWmK1pLp8Oci5l8lxcttKtGnVCDvr6qr5V/bw/4oH/hTvxlh/0H/hAPGdp/bGtf6z7BoN9/ouof&#10;uTnzd+63T5EaVc5Tb8xoA+q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lX&#10;/gqP/wAmJ/E3/uGf+nS0r6qr5V/4Kj/8mJ/E3/uGf+nS0oA+qqKKKACiiigAooooAKKKKACiiigA&#10;ooooAKKKKACiiigAooooAKKKKACiiigAooooAKKKKACiiigAr5V/aI/5Ps/ZG/7m7/01xV9VV8q/&#10;tEf8n2fsjf8Ac3f+muKgD6qooooAKKKKACiiigAooooA+Vf+ChH/ABRfgT4ffF2P/R/+Fa+M9M1n&#10;Ubqz+XUX0qWUWt5aWzcZ87zoQ8bOiOqHcTgA/VVef/tBfDP/AIXJ8D/HnglINPuLvXNGurKz/tRN&#10;1vFdNE32eV/lYjy5vLkDBSylAyjIFcp+xZ8TP+Fvfsp/DDxO8+oXd3No0VleXWqPvuLi6ts2txK7&#10;bmLb5oJHDE7mDAsASQAD2uiiigAooooAKKKKACiiigAooooAKKKKACiiigAooooAKKKKACvlX9j/&#10;AP4rT47ftR/Ef/jz+3+M4vCP9mff2f2NarB9o83jPnedu2bRs243PnI+iviF42sfhr4B8S+LtTiu&#10;J9N0DTLnVbqK0VWmeKCJpXVAzKCxVDgEgZxkjrXiv/BPrwTfeDf2S/AtxrMtvfeIfEkMvifU9UjZ&#10;pJr+W+la5Sa4lZQ8s/kyQo7Nk5jwGYKDQB9FVxXxr+F9j8avhH4v8C6gbeO31/TJ7Fbi5tVultZW&#10;Q+VcCNiAzRSbJF5BDIpBBAI7WigDwr9hn4oX3xi/ZL+GfijUxcHUpdM+w3U93dNdTXMtrK9o9w8j&#10;AFmlaAynOSDIQS2Nx91r5V8A/wDGOP7ZPiPwI/7vwZ8YftPi7w/38jXoUX+1bf8AjkbzYhHc75Gj&#10;iTb5cakk19V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Kv/BUf/kxP4m/9wz/&#10;ANOlpX1VXyr/AMFR/wDkxP4m/wDcM/8ATpaUAfVVFFFABRRRQAUUUUAFFFFABRRRQAUUUUAFFFFA&#10;BRRRQAUUUUAFFFFABRRRQAUUUUAFFFFABRRRQAV8q/tEf8n2fsjf9zd/6a4q+qq+Vf2iP+T7P2Rv&#10;+5u/9NcVAH1VRRRQAUUUUAFFFFABRRRQAV8q/sT/APFA+O/2gvhFJ8n/AAivjN9Z061s+NOsNK1W&#10;IXVnaWy8eVs2zF41RUVpDtLbia+qq+VfEX/Fr/8Ago54R1D/AI99K+KXgy80b7Lp3y/aNV02QXX2&#10;u9X5VbbaP5McmXccphU5oA+qqKKKACiiigAooooAKKKKACiiigAooooAKKKKACiiigAooooA+av+&#10;CjHinVPDv7IXjez0C68vxJ4i+y+HdNsYo1luNRe7uY4ZbWCIgmWV7drgBUBcAMy4K5Hv/hPwtpfg&#10;fwro3hvRLX7Fouj2UOn2Nt5jyeTBFGscabnJZsKoGWJJxySa+a/2wP8AitPjt+y58OP+PP7f4zl8&#10;Xf2n9/Z/Y1q0/wBn8rjPnedt37hs252vnA+qqACiiigD51/bk8E3138I1+JXhqW3sfHfwtmbxdpF&#10;5OzRrJFAha9s5XjXzTBPbiRWiRkEjLEGYKDXtXw98bWPxK8A+GvF2mRXEGm6/pltqtrFdqqzJFPE&#10;sqK4VmAYK4yASM5wT1roK+Sv2QdSh+Cvxc+Jv7NUqXEOm+G5j4n8GGa2kjWTRLxxJLBGzK3mLa3M&#10;zRec8rvK0jDC+UyqAfW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Kv/AAVH/wCT&#10;E/ib/wBwz/06WlfVVfKv/BUf/kxP4m/9wz/06WlAH1VRRRQAUUUUAFFFFABRRRQAUUUUAFFFFABR&#10;RRQAUUUUAFFFFABRRRQAUUUUAFFFFABRRRQAUUUUAFfKv7RH/J9n7I3/AHN3/prir6qr5V/aI/5P&#10;s/ZG/wC5u/8ATXFQB9VUUUUAFFFFABRRRQAUUUUAFfL/AO3tpN9ovg3wD8VdLsrie4+GXi2x8Ran&#10;LpUTNqbaLlotRgtyoBKvG6NKjOkbRwsXbCgV9QVk+LPC2l+OPCus+G9btftui6xZTaffW3mPH50E&#10;sbRyJuQhlyrEZUgjPBBoAt6Tq1jr2lWep6ZeW+o6bewpc2t5aSrLDPE6hkkR1JDKykEMDgggirdf&#10;NX/BPvxTqmofs+jwZr919u8SfDXWr7wJqV3FGq28r2MgWLyCApaJbd7dAzorsUYsCfmb6VoAKKKK&#10;ACiiigAooooAKKKKACiiigAooooAKKKKACiiuU+KvxM0P4N/DjxH428ST/Z9F0OykvZ9rory7R8s&#10;Ue9lUyyNtjRSw3O6rnJoA8A8O/8AF0P+Cjni7UP+PjSvhb4Ms9G+y6j832fVdSkN19rsl+ZV3Wie&#10;TJJlHPCYZOa+qq+f/wBhn4Z658Ov2fdNvPF8HlePvF97deLfEzskkTyX97IZP3kLKghlWHyI3iRF&#10;VXjYAHlj9AUAFFFFABXzV+294W1TR/Cvhr41+FrX7X4v+Et7JryWvmKn23SXj8vVbTdIfLj32wL+&#10;bskdfJxGNz19K0UAc/4A8f8Ah74peDdJ8WeE9Wt9c8ParCJ7O+tidsi5IIIIBVlYFWRgGVlZWAII&#10;HQV8f/C/xZof7HPxw8dfC3xZrOn+FPhlr2/xl4J1HV7qOzsLPzZVTUNKSSQxwx+XO6yxW0CHbHMz&#10;OxZhXuuk/tN/B7XtVs9M0z4r+B9R1K9mS2tbO08R2cs08rsFSNEWQlmZiAFAySQBQB6XRRRQAUUU&#10;UAFFFFABRRRQAUUUUAFFFFABRRRQAUUUUAFFFFABRRRQAUUUUAFFFFABRRRQAUUUUAFFFFABRRRQ&#10;AUUUUAFFFFABRRRQAUUUUAFFFFABRRRQAUUUUAFFFFABRRRQAUUUUAFFFFABRRRQAUUUUAFFFFAB&#10;RRRQAUUUUAFFFFABRRRQAUUUUAFFFFABRRRQAUUUUAFFFFABRRRQAUUUUAFFFFABRRRQAUUUUAFF&#10;FFABRRRQAUUUUAFFFFABRRRQAUUUUAFfKv8AwVH/AOTE/ib/ANwz/wBOlpX1VXyr/wAFR/8AkxP4&#10;m/8AcM/9OlpQB9VUUUUAFFFFABRRRQAUUUUAFFFFABRRRQAUUUUAFFFFABRRRQAUUUUAFfNX7Sn/&#10;AAUI+EH7LuvDw94k1DUNb8Ur5TT6F4etluLi1jkVmWSVneOJOFU7C/mYljbZtbdX0rXwB+wh/wAn&#10;xftdf8JR/wAjn/bUf9m/2v8A8hH+yvtN1t8nzP3n2byv7Pxt+Tb9m7eXQB6V40/4KWfC7RfhH4O8&#10;Y+F7XWPHOr+MpptP0PwtpNvm+bUI0Tfa3IyRCyyTW6EL5jN56PEkqHdWV8B/+CjMPj74uW3w3+KX&#10;w01j4H+J9Vhjl0KHxFNJt1Jmd0Ef723hMbMykRnBWRldAwfYr+P/AAP/AOEI/wCHyXxe+yf8I/8A&#10;8gaT+zPJ8j/kK+TYfbfJx/y8/wDH/wCbt+f/AI+N38ddX/wWI/5JX8LP7A/5KT/wmcH/AAj39m/8&#10;hj/US7/smz99/rvsWfL/AI/Iz82ygD7/AKKKKACiivn/AOKX/DU//Cd6n/wrj/hT/wDwhn7r7B/w&#10;lP8Aav8AaP8Aqk83zfI/d/63zNu3+HbnnNAH0BXyr+0R/wAn2fsjf9zd/wCmuKj/AIze/wCrf/8A&#10;yuV5Vqn/AAu//huz9mH/AIXL/wAK/wD+Zo/sr/hBft3/AECx53n/AGr/ALZbdn+3ntQB9/0UUUAF&#10;FFFABRRRQAUUUUAFFFFAHyr/AMkN/wCCgn/P3pXx00b/AH57TVdFt/8AgKpbPaSf9NXMw/gSvqqv&#10;mr/goJ4W1TUP2fT4z0C1+3eJPhrrVj47020lkVbeV7GQtL54JUtEtu9w5VHV2KKFJPyt7/4T8U6X&#10;448K6N4k0S6+26LrFlDqFjc+W8fnQSxrJG+1wGXKsDhgCM8gGgDWrlNO+KvhDVviPq/gCz8R6fc+&#10;M9IsodQvtEjmBuIIJSQjsv8A3ySByoliLACWMt5B+1v+0PffD230T4a/Dy+t5fjd44misfD1m1q1&#10;2unxPIFm1K6RQxjghjWZg7K4LRk+W6Ry7fH/ABZ+xDrn7O/w40z4hfBrxLqGo/Gjwr9u1nWtR1OB&#10;7t/HfniOS8tLpF3StvMCmCNWO1yefOkNyoB91UVxXwX+L3h749fC/wAP+PfCslxJoWtQtLALuExT&#10;RsrtHJG68gMkiOhKkqSpKsykMe1oAKKKKACiiigAooooAKKKKACiiigAr5V/ao/4vZ8cPhL8CLP9&#10;7aC9j8e+L45fnt20aylKw2s8D7UuYrq6KoVDMYzErtGwwR9VV8q/sSf8XovPGv7R+p/vrvx1eyab&#10;4cgm+Z9K0CymeCG32tuMEss0cs06RyNE7+W4CnIoA+qqKKKACiiigAooooA5Tx18J/BHxQ+w/wDC&#10;ZeDfD/i37Dv+yf27pcF79n37d/l+ajbd2xM4xnauegrz/wAU/sU/ATxhoN1pF/8ACHwfb2lxt3ya&#10;XpMOn3A2sGGye3EcqcqM7WGRkHIJB9rooA+NbH9kr42/s+3GmSfAn40XGv6FBDBZzeDvi5LJf2Kx&#10;RxzIhgngQPAqB4QsMKRg7MtIyqsde6/sxfGv/hfnwb0XxNd2v9leJI9+m+IdHePyZdN1WA+XdW7w&#10;l3eHDguqSHf5ckZYAtXqtfKv/Js37ZP/AD5/Db40/wDALXTfFUCf8Ahi+3Qj/ppPcXEfZVoA+qqK&#10;KKACiiigAooooAKKKKACiiigAooooAKKKKACiiigAooooAKKKKACiiigAooooAKKKKACiiigAooo&#10;oAKKKKACiiigAooooAKKKKACiiigAooooAKKKKACiiigAooooAKKKKACiiigAooooAKKKKACiiig&#10;AooooAKKKKACiiigAooooAKKKKACiiigAooooAKKKKACiiigAooooAKKKKACiiigAooooAKKKKAC&#10;iiigAooooAKKKKACiiigAooooAKKKKACvlX/AIKj/wDJifxN/wC4Z/6dLSvqqvlX/gqP/wAmJ/E3&#10;/uGf+nS0oA+qqKKKACiiigAooooAKKKKACiiigAooooAKKKKACiiigAooooAKKKKACvl/wDaY/4J&#10;1/Cb9qXxlbeLPEQ1jQPEKw/Z7q+8OTwwNqCqFEZuBJDIHZFG1XADbSFYsEQL9QUUAfJXjT/gmn8L&#10;ta+Efg7wd4XutY8Dav4Nmm1DQ/FOk3GL5dQkRN91cnAEzNJDbuSvlsvkIkTxINtZXwH/AOCc0PgH&#10;4uW3xJ+KXxL1j44eJ9Khji0KbxFDJt01ld3En724mMjKzExjIWNmdwpfYyfZVFABRRRQAUUUUAFf&#10;Kv7RH/J9n7I3/c3f+muKvqqvlX9oj/k+z9kb/ubv/TXFQB9VUUUUAFFFFABRRRQAUUUUAFFFFAFT&#10;VtJsde0q80zU7K31HTb2F7a6s7uJZYZ4nUq8bowIZWUkFSMEEg18wf8ADrj9mL/omf8A5X9U/wDk&#10;mvqqigDx/wCCH7Ivwj/Zx1XU9T+Hngy30DUtRhW2uLxrq4u5jErbvLV55HKKWwWVCAxRC2di49go&#10;ooA+P9R8P/8ADH37Vmka7pupagPhZ8Ztam0/WNJuJ/Mt9L8UT4ktrqFcPKftZSWJlUKiH5nfYkMa&#10;fYFfL/8AwUh0m+b9lfWfFWh2Vxc+LPA+p6b4q0O4tommaxura7j33RjwVdY4JLhmEisgXcxHy5H0&#10;rpOrWOvaVZ6npl5b6jpt7Clza3lpKssM8TqGSRHUkMrKQQwOCCCKALdFFFABRRRQAUUUUAFFFFAB&#10;RRRQB5V+1V8Uv+FL/s4/EXxlHqf9jX+m6Ncf2de/Z/P8u/kXyrP5NrA5uJIR8ylRnLfKCaP2Vfhb&#10;/wAKW/Zx+HXg2TTP7Hv9N0a3/tGy+0ef5d/Ivm3nz7mBzcSTH5WKjOF+UAV5V+3h/wAV9/wp34NQ&#10;/wCnf8J/4ztP7Y0X/V/b9Bsf9K1D98ceVs227/I6ytjCbvmFfVVABRRRQAUUUUAFFFFABRRRQAV5&#10;V+078Ff+F+fBvWvDFpdf2V4kj2al4e1hJPJl03VYD5lrcJMEd4cOAjPGN/lySBSC1eq0UAeVfsxf&#10;Gv8A4X58G9F8TXdr/ZXiSPfpviHR3j8mXTdVgPl3Vu8Jd3hw4Lqkh3+XJGWALV6rXyr+y3/xTX7W&#10;H7V3g3Tf9G8N2utaL4hhsvvbb/UbAy3029sufMeNDtLbVxhAoJFfVVABRRRQAUUUUAFFFFABRRRQ&#10;AUUUUAFFFFABRRRQAUUUUAFFFFABRRRQAUUUUAFFFFABRRRQAUUUUAFFFFABRRRQAUUUUAFFFFAB&#10;RRRQAUUUUAFFFFABRRRQAUUUUAFFFFABRRRQAUUUUAFFFFABRRRQAUUUUAFFFFABRRRQAUUUUAFF&#10;FFABRRRQAUUUUAFFFFABRRRQAUUUUAFFFFABRRRQAUUUUAFFFFABRRRQAUUUUAFFFFABRRRQAUUU&#10;UAFFFFABXyr/AMFR/wDkxP4m/wDcM/8ATpaV9VV8q/8ABUf/AJMT+Jv/AHDP/TpaUAfVVFFFABRR&#10;RQAUUUUAFFFFABRRRQAUUUUAFFFFABRRRQAUUUUAFFFFABRRRQAUUUUAFFFFABRRRQAV8q/tEf8A&#10;J9n7I3/c3f8Aprir6qr5V/aI/wCT7P2Rv+5u/wDTXFQB9VUUUUAFFFFABRRRQAUUUUAFFFFABRRR&#10;QAUUUUAc/wDELwTY/ErwD4l8I6nLcQab4g0y50q6ltGVZkiniaJ2QsrAMFc4JBGcZB6V4r/wTx8b&#10;X3j79i34VanqEVvDcQaY+lKtsrKpis55bOJiGYncY7dCxzgsWIAGAPoqvlX9j/8A4ov47ftR/Dj/&#10;AI/PsHjOLxd/af3N/wDbNqs/2fyuceT5O3fuO/dnamMEA+qqKKKACiiigAooooAKKKKACiiigD5V&#10;/wCSrf8ABRz/AKCmg/CbwZ/1x/srXtUk/wCAtN5unp/00iTH8MlfVVfKv7B//Fff8Li+Ms3+nf8A&#10;Cf8AjO7/ALH1r/V/b9Bsf9F0/wDcjHlbNtwnzosrYy+75TX1VQAUUUUAFFFFABRRRQAUUUUAFFFF&#10;AHyrqP8AxJ/+CoOkXd//AKFaax8JptN02e4/dpe3UWrCeW3hY8SSpCRIyLllQ7iAOa+qq+Vf2sv+&#10;KP8A2k/2V/iFefvdFsfE2oeFJIIObg3Wr2fkWrhThfKVoWMhLBgCNqueB9VUAFFFFABRRRQAUUUU&#10;AFFFFABRRRQAUUUUAFFFFABRRRQAUUUUAFFFFABRRRQAUUUUAFFFFABRRRQAUUUUAFFFFABRRRQA&#10;UUUUAFFFFABRRRQAUUUUAFFFFABRRRQAUUUUAFFFFABRRRQAUUUUAFFFFABRRRQAUUUUAFFFFABR&#10;RRQAUUUUAFFFFABRRRQAUUUUAFFFFABRRRQAUUUUAFFFFABRRRQAUUUUAFFFFABRRRQAUUUUAFFF&#10;FABRRRQAUUUUAFfKv/BUf/kxP4m/9wz/ANOlpX1VXyr/AMFR/wDkxP4m/wDcM/8ATpaUAfVVFFFA&#10;BRRRQAUUUUAFFFFABRRRQAV8Qf8ABSbxz49+EHiH4HfEfQ7rxRb/AA68N+IDL4zTw5ePGs1u1xZt&#10;FHcRLIgkV1juI1Mn7vdIELKZVDfb9cV8XvjR4K+Avg2TxV498QW/h3QkmjthcTI8jSSufljjjjVn&#10;kbAZtqKSFVmOFViAD81fDP8AwWGtbX9pfxZrWtP4ovPgrc6YkWh+HIdJ08X1rehbYPJI/mKSpZLs&#10;4Mz/AOsX5ePl9g/4fV/BD/oVviB/4LrH/wCTK9q+C+s/BXxhoOtftd6PoWoeHbvXNGu/7X1nVJJm&#10;uBYWTCKXfaxSyxDA09CPKUsQg7swPz/N/wAFfvtn2zxLonwG8Yap8J7C9gtL7xi82z7Lu8oSB40h&#10;eBZQZQFja5G/dHlk34AB9a/sv/tQeFf2svAOoeLvCOn6xp2m2WpyaVJFrcMUUxlSKKUsBHLINu2Z&#10;Oc5yDx0J9grn/AHj/wAPfFLwbpPizwnq1vrnh7VYRPZ31sTtkXJBBBAKsrAqyMAysrKwBBA6CgAo&#10;oooAKKKKACiiigAooooAKKKKACiiigAr5V/aI/5Ps/ZG/wC5u/8ATXFX1VXyr+0R/wAn2fsjf9zd&#10;/wCmuKgD6qooooAKKKKACiiigAooooAKKKKACiiigAooooAK+VfEX/Fr/wDgo54R1D/j30r4peDL&#10;zRvsunfL9o1XTZBdfa71flVtto/kxyZdxymFTmvqqvlX9vD/AIoH/hTvxlh/0H/hAPGdp/bGtf6z&#10;7BoN9/ouofuTnzd+63T5EaVc5Tb8xoA+qqKKKACiiigAooooAKKKKACvKv2qvil/wpf9nH4i+Mo9&#10;T/sa/wBN0a4/s69+z+f5d/IvlWfybWBzcSQj5lKjOW+UE16rXyr+01/xej9o74QfA3/j98Nr53jr&#10;xnp6/L5lhaME0+KYSfuri2mvDtkg2ux8tG/dgb6APVf2Vfhb/wAKW/Zx+HXg2TTP7Hv9N0a3/tGy&#10;+0ef5d/Ivm3nz7mBzcSTH5WKjOF+UAV6rRRQAUUUUAFFFFABRRRQAUUUUAFFFFAHyr/wUg/4p34E&#10;+H/iP/x8f8K18Z6J4u/sz7v9o+VdCD7P5vPlZ+07t+18bMbTnI+qq8K/bp8E2Pj/APY/+LemahLc&#10;Q28Hh+41VWtmVWMtmPtkSkspG0yW6BhjJUsAQcEegfBHxtffEr4L+AfF2pxW8Gpa/wCH9P1W6itF&#10;ZYUlnto5XVAzMQoZzgEk4xknrQB2tFFFABRRRQAUUUUAFFFFABRRRQAUUUUAFFFFABRRRQAUUUUA&#10;FFFFABRRRQAUUUUAFFFFABRRRQAUUUUAFFFFABRRRQAUUUUAFFFFABRRRQAUUUUAFFFFABRRRQAU&#10;UUUAFFFFABRRRQAUUUUAFFFFABRRRQAUUUUAFFFFABRRRQAUUUUAFFFFABRRRQAUUUUAFFFFABRR&#10;RQAUUUUAFFFFABRRRQAUUUUAFFFFABRRRQAUUUUAFFFFABRRRQAUUUUAFfKv/BUf/kxP4m/9wz/0&#10;6WlfVVfKv/BUf/kxP4m/9wz/ANOlpQB9VUUUUAFFFFABRRRQAUUUUAFFFFABX5q/8FZP+E4/4Wp8&#10;Av8AkX/+Fbf21H/yMnn/ANj/ANq+fH/yF/8Alj9m8n7v8ez7d/DX6VV8f/8ABQPxz4Qurz4UfBfx&#10;r4G/4SzSvijrX9mRapFqItLjQp1mtoUvIMwybpV+2EgZUEKyNuSRloA+df29/G37TMnw70L4S+PI&#10;vhPf3HxN1O30rS9O8ILqa300sVzbyBhLdMsEa+abdCXbP77gYDMnsHhb4Z/tT/Bv4H2vgl4P2b7f&#10;wDoejNZXn9sJqq28tqsR+0S3fyrEfMHmSSsVCsXdmHJrlP2Yf2Yv2afhb+2T4k+HOj6L4w8UfEnw&#10;bZQa9DqniyW2m06z+SBla2EPl75f9OhbM0R2NEGQqygt9K/tXfsm/wDDV3/CLaTqvj7xB4W8GWH2&#10;r+2tC0J9n9tb/Ja38xmYxjyZYQ43xSfebGw/NQB8l/8ABHnSfjDpvw1S4tLLwva/CC/8QX1zeS6n&#10;FeJrVzKLSKISWZA8h4BLFGhY5OY5x1UCv00rn/AHgDw98LfBuk+E/Cek2+h+HtKhFvZ2NsDtjXJJ&#10;JJJLMzEszsSzMzMxJJJ6CgAooooAKKKKACiiigAooooAKKKKACiiigAr5V/aI/5Ps/ZG/wC5u/8A&#10;TXFX1VXyr+0R/wAn2fsjf9zd/wCmuKgD6qooooAKKKKACiiigAooooAKKKKACiiigAooooAK8f8A&#10;2vfhDN8eP2aPiF4ItI7ifUtR0xpdPgtpo4WmvYGW4toy8nyKrzQxqxJHys3zL94ewUUAeafs1/F6&#10;H49fAXwN49jkt5LjWtMilvRaQyRQx3q5juo0WTLBUnSVASTkKCGYEMfS6+Vf2Hf+Lb698Z/gWeLT&#10;4e+JjdaLDB89vaaNqam8s7YSt+9klQmcyGTcQXADuAMfVVABRRRQAVU1bVrHQdKvNT1O8t9O02yh&#10;e5ury7lWKGCJFLPI7sQFVVBJYnAAJNGratY6DpV5qep3lvp2m2UL3N1eXcqxQwRIpZ5HdiAqqoJL&#10;E4ABJr4g/wCJ5/wUu8Vf8xDw5+ytot7/ALdreePLqGT8HisUdfZiy9pR/ogB0Ef7aHxR+PMlxH+z&#10;r8G7jXPDxmit4PiF44uP7N0hj9qkikmitsrLdQBImJMbiVGOHiBAR+f1bX/jl+xtr3hL4l/GX4sf&#10;8LM+Huq+TofjC00/w55SeHndXa3vYBAFDRLcO0UkzIjujxL5Uj+UsX2/pOk2Og6VZ6Zpllb6dptl&#10;Clta2dpEsUMESKFSNEUAKqqAAoGAAAKNW0mx17SrzTNTsrfUdNvYXtrqzu4llhnidSrxujAhlZSQ&#10;VIwQSDQAaTq1jr2lWep6ZeW+o6bewpc2t5aSrLDPE6hkkR1JDKykEMDgggivmD9hP/i6H/CzP2g5&#10;P9H/AOFpa0P7OsV+X7PpWm+ZY2fnJ8225bZM0m2R0PyFdvK186/E5vij8BfDOt/sh2Wqax4uTx9D&#10;a6b8NPE1xpvnCy0uWcxalY6jPg/LbWwb5oYpGjilD/ul8tIv0e8J+FtL8D+FdG8N6Ja/YtF0eyh0&#10;+xtvMeTyYIo1jjTc5LNhVAyxJOOSTQBrUUUUAFFFFABRRRQAUUUUAFFFFABRRRQBU1bSbHXtKvNM&#10;1Oyt9R029he2urO7iWWGeJ1KvG6MCGVlJBUjBBINfNX/AATL1a+1r9hz4YXGoXlxf3CQ31sstzK0&#10;jLFFf3MUUYLEkKkaIir0VVUDAAFfUFfKv7EP/FNeO/2mPBupf6N4ktfibf8AiGay+9tsNRiilsZt&#10;65Q+YkbnaG3LjDhSQKAPqqiiigAooooAKKKKACiiigAooooAKKKKACiiigAooooAKKKKACiiigAo&#10;oooAKKKKACiiigAooooAKKKKACiiigAooooAKKKKACiiigAooooAKKKKACiiigAooooAKKKKACii&#10;igAooooAKKKKACiiigAooooAKKKKACiiigAooooAKKKKACiiigAooooAKKKKACiiigAooooAKKKK&#10;ACiiigAooooAKKKKACiiigAooooAKKKKACiiigAooooAKKKKACvlX/gqP/yYn8Tf+4Z/6dLSvqqv&#10;lX/gqP8A8mJ/E3/uGf8Ap0tKAPqqiiigAooooAKKKKACiiigAooooAK8f/aY/ZV8BftX+Dbbw/43&#10;s7hXspvtFhq+mukV9YsSvmCKRkYbZFUK6MrKcKcbkRl9gr5//au/Zx8cftBf8It/whvxo8QfCH+y&#10;PtX2v+wlnP8AaHm+Ts8zyrmH/V+U+M7v9a2Mc5APkDRv+CKmh/8AC5Nd/tbxTqH/AAqf7Ev9kfY9&#10;Rj/t37ViHd9o3WfkeVn7TjZ82PK/2q9A/wCHKnwQ/wChp+IH/gxsf/kOvnXxb8E/j7N+0ufgf8Of&#10;2n/HHjHxZp2mNqviC81bVNQ0ix0mIrE0S7xdTvOzCeLIjjIXzo+T+88r2rx//wAE9/2kdD8G6tqH&#10;hP8Aax8ceKvENtCZbPRbm9vbBbxgQTGJzfuEYrnaWXaW2hmQEuoB9f8A7L/7L/hX9k3wDqHhHwjf&#10;6xqOm3upyarJLrc0UswleKKIqDHFGNu2FOMZyTz0A9gr4/8A+CWvi248cfsyyaxf/EXxB8RtVn1q&#10;b7fN4kWb7Rpc4t7cPZK8k0vmxLxKsisARPyiPvUfYFABRRRQAUUUUAFFFFABRRRQAUUUUAFFFFAB&#10;Xyr+0R/yfZ+yN/3N3/prir6qr5V/aI/5Ps/ZG/7m7/01xUAfVVFFFABRRRQAUUUUAFFFFABRRRQA&#10;UUUUAFFFFABRRRQB8q+Iv+LX/wDBRzwjqH/HvpXxS8GXmjfZdO+X7RqumyC6+13q/KrbbR/Jjky7&#10;jlMKnNfVVfL/APwUO0m+t/gloXj/AE+yuNXuPhl4t0nxu2j20TM2oRWsxSWMuoJhVY5nlaXa4VYW&#10;JXGSPpXSdWsde0qz1PTLy31HTb2FLm1vLSVZYZ4nUMkiOpIZWUghgcEEEUAW6KKqatq1joOlXmp6&#10;neW+nabZQvc3V5dyrFDBEilnkd2ICqqgksTgAEmgD5g/bb/4vReeCv2cNM/e3fjq9j1LxHPD8z6V&#10;oFlMk81xuXcYJZZo4oYHkjaJ38xCVODX0/pOk2Og6VZ6Zpllb6dptlClta2dpEsUMESKFSNEUAKq&#10;qAAoGAAAK+av2N9JvvidqvjL9ofxHZXFtqXj2YW3hqz1CJkm0vw3bsVtIwjhjC1wwa5lWKRoZC0U&#10;i4zX1BQAUUUUAFFFFABRRRQAUUUUAFFFFABRRRQAUUUUAFFFFABXyr8K/wDih/8Agoh8c9Ev/wB7&#10;d+OvDOheK9Ne3+ZIbWyV9PlSYnBWUzMGUKGUpyWU/LX1VXyr8YP+LO/txfC34oal++8N+NNGf4YT&#10;Tfd/s6/kuTe2LYXc8v2h1eHARVj273kwQKAPqqiiigAooooAKKKKACiiigAooooAKKKKACiiigAo&#10;oooAKKKKACiiigAooooAKKKKACiiigAooooAKKKKACiiigAooooAKKKKACiiigAooooAKKKKACii&#10;igAoorn/AB/4/wDD3wt8G6t4s8Watb6H4e0qEz3l9ck7Y1yAAAASzMxCqigszMqqCSAQDiv2gv2n&#10;fh5+zDoOk6r4/wBa/s2PVL1LK0toIjPcS5ZRLKIl+YxQq2+RgOBhQGd40c+Fv7VXwg+NH9mR+Dfi&#10;L4f1m/1LzfsmlfbFg1GTy9+//Q5ds4wI3blBlRuHykGvH/2WfDHiL49+PpP2lPHV3cCxvobqy+Hn&#10;hO7sRAND0iSXaLx1fcRd3McakyRsQYpDh3jdEh9K+Jn7FnwN+L3nv4n+GHh+e7uL1tQuL/T7b+z7&#10;y4nbfueW4tjHLJuLszBmIZsMQSAQAe10V81f8E8fFOqax+y/ofhvxHded4v8C3t54O1u28tV+xT2&#10;UzRxW25B5cmy2NsPMQsG7szbq+laACiiigAooooAKKKKACiiigAooooAKKKKACiiigAooooAKKKK&#10;ACiiigAooooAKKKKACiiigAooooAKKKKACiiigAooooAKKKKACiiigAooooAKKKKACiiigAooooA&#10;K+Vf+Co//JifxN/7hn/p0tK+qq+Vf+Co/wDyYn8Tf+4Z/wCnS0oA+qqKKKACiiigAooooAKKKKAC&#10;iiigAooooA+Ff2jPgX8V/gn+1BN+0x8F9O/4TyTVLIWPi/wXOY1nms4oYgTaNjcdy2sOFQNKJkQh&#10;ZkkeJeU8RftvftVfFCzXwz8Ov2XPEHgfxJf+Yia34kSd7e3QQyEsrXFvbQRyghWVpnZCV2GNy4Ff&#10;orRQB8//ALEH7Lf/AAyP8D4PB9xrH9t61fXr6vqtxEMW63UkUUbRwAgN5SrCihn+ZiGbCBgi/QFe&#10;P/sv+JvjL4q8A6hd/HDwno/g7xYmpyRWtjokqyQyWQiiKSErcTjcZGmXG8cKPlHU+wUAFFFFABRR&#10;RQAUUV+avgbSfF/7b/7f/jnUNc8W6honw2+C3ia0Nn4Vgui6T31pPPHbyhNgjG+W3uZZJHDSKkgh&#10;VipDxgH6VUV+ZeteE/EX/BTj9qP4keC/FniC48I/CD4TanJpv9h6JKPteoXpkubeO6LvGU3E28zb&#10;mVvLQiNFJklmqp8UPhfqn/BKLXvAvj/wB468Qaz8IdT1pNJ8T+DtblW5eR5lZ5Lm3jQQwmXybbCu&#10;djq8MYLyRyOigH6f0UUUAFFFef8Ain9oT4WeB9eutE8SfEvwf4f1q12+fp2qa9a21xDuUOu+N5Ay&#10;5VlYZHIYHoaAPQK+Vf2iP+T7P2Rv+5u/9NcVeq/8NY/BD/osnw//APCosf8A47Xz/wDE74seCPih&#10;+3Z+yp/whvjLw/4t+w/8JX9r/sLVIL37Pv0tNnmeU7bd2x8Zxna2OhoA+1aKKKACiiigAooooAKK&#10;KKACiiigAooooAKKKKACiiigDn/iF4JsfiV4B8S+EdTluINN8QaZc6VdS2jKsyRTxNE7IWVgGCuc&#10;EgjOMg9K+IP2b/2nvjlonwb+H3gDTf2XvGGueKfD2jfYdRuNab/hGNOEFsUgtTBNdq4mlaHYZFOw&#10;7lcopXOz7/ooA+P9F/4bqvvL1a6/4Ufp/wBssrfOhXv9pn7DIN7Plot2ZT5io+JZI/3K7MZZnwPG&#10;Vx+0/wDtMeDdK+F3i34OW/wt0LXZrW28XeMdP8ZWszf2epD3kdpBEXeNpwhjVXMy7ZCkmVYyL9v0&#10;UAVNJ0mx0HSrPTNMsrfTtNsoUtrWztIlihgiRQqRoigBVVQAFAwAABVuiigAooooAKKKKACiiigA&#10;ooooAKKKKACiiigAooooAKKKKACvCv23PhfffFb9mjxjZaGbiHxZpEK+INAutPtWnvoNQs2FxF9k&#10;2EOk8gjaFXjO4eccBuVPutFAHFfBT4oWPxq+EfhDx1p4t47fX9Mgvmt7a6W6W1lZB5tuZFADNFJv&#10;jbgEMjAgEEDta+Vf2PP+LN/Ef4q/s9P+40Xwpex6/wCD1uP3Ly6NqBaZ4YUfMk8VrcmSJrkvIWeX&#10;a2wqFr6qoAKKKKACiiigAooooAKKKKACiiigAooooAKKKKACiiigAooooAKK5Txh8VfCHw/17wto&#10;viTxHp+i6r4ovTp+jWl5MEe9nCliiD/vlcnALyRJnfIit1dABRRRQAUUUUAFFFFABRRRQAUUUUAF&#10;FFFABRRRQAUUUUAFFFFABRRRQAUUUUAFfH/xW07VP2qP2uE+FDavs+Efw7stO8QeL9LgtlP9q6tL&#10;MZrLTbvzTiW2MMaTlUR0OHVyJPKaL611bVrHQdKvNT1O8t9O02yhe5ury7lWKGCJFLPI7sQFVVBJ&#10;YnAAJNfNX/BP/Sb7XPhf4j+LWu2VxZ+Ifin4gvPErQ6hExu7PTy5isLM3DgPPBHDGHhbaihJ/kUA&#10;5YA+oKKKKAPlX9mz/ig/2vf2l/AKf8SnRb690vxlo+l3HD3cl5bFdTvYS/7yWI3McaMQTHG42KEJ&#10;IP1VXyr8VP8Aih/+CiHwM1uw/e3fjrwzrvhTUkuPmSG1slTUInhAwVlMzFWLFlKcBVPzV9VUAFFF&#10;FABRRRQAUUUUAFFFFABRRRQAUUUUAFFFFABRRRQAUUUUAFFFFABRRRQAUUUUAFFFFABRRRQAUUUU&#10;AFFFFABRRRQAUUUUAFFFFABRRRQAUUUUAFFFFABRRRQAV8q/8FR/+TE/ib/3DP8A06WlfVVfKv8A&#10;wVH/AOTE/ib/ANwz/wBOlpQB9VUUUUAFFFFABRRRQAUUUUAFFFFABRRRQB8v/GL9rHxFpH7UfgL4&#10;H/DPwxb+K9duprbUvF99K4kh0XSGkAlyEkUxz+WRIDKQAHgCpK06hfCvi9+0l+0N+0B+0d4++HX7&#10;NWo6foWlfDmymGpajd2SSf2rfqyo9r5lzbvHDKJRLFEh2K/kTyGUpt2YH7RHjTxF+wn+3f4w+Peu&#10;+DrjxR4E8deH/wCxtOutNuhGIL2O1tdsE7MhEbNJYj1zFIzp5jRPFXE/so+MPF/7Hf7I/in4y6p4&#10;W8QeKfib8XPE1rpnh6w1BjP/AGm7wzS2t5Ig/wBIfzZJLxsZLz4g27Vk80gH3r+xb+0xD+1d8BdK&#10;8ayW1vp+uxTSabrVjaCTybe9i2k7C4BKvG8UoAL7RKELsyMa91r5K/4Jg/AfxF8A/wBly0svFVtc&#10;abrviHU59fn0m7gEU1gskcUMcTjcTuMdukhDBWQylGUMhz9a0AFFFFABRRRQAV+evxQ8G/Fn9h/9&#10;pfxX8VfhR4CuPij8OviRMJtf8KaTDNJfWmoqsjibeqzSKrSyTyh1UxjzpImRCIHP6FUUAfjB8K/+&#10;Chfw6+Cf7YHxD8feGNF8UP8AC/4gwrd6xos1rbJfWuqAs/nx7riQSqZHnbb5sSj7Yw2kQRhvYPih&#10;r3jv/gqxr3gXQvCfgHxB4Q+Aema0moar4o1uWC2fUU2tGz24KP8AvYtl9CoheZN80ZmEeBt/T+ig&#10;AooooAK8/wDFP7Pfws8ca9da34k+Gng/xBrV1t8/UdU0G1ubibaoRd8jxlmwqqoyeAoHQV6BRQB5&#10;V/wyd8EP+iN/D/8A8Jex/wDjVfP/AMTvhP4I+F/7dn7Kn/CG+DfD/hL7d/wlf2v+wtLgsvtGzS02&#10;eZ5SLu273xnONzY6mvtWvlX9oj/k+z9kb/ubv/TXFQB9VUUUUAFFFFABRRRQAUUUUAFFFFABRRRQ&#10;AUUUUAFFFFABRRRQAUUUUAFFFFABRRRQAUUUUAFFFFABRRRQAUUUUAFFFFABRRRQAUUUUAFFFFAH&#10;yV+1Nq1j8Bf2l/gj8aru8t9I0LUpp/h54oupJVDSWt0rXFgW80iKKCC4iklllDI4XA/eL8o+ta5/&#10;x/4A8PfFLwbq3hPxZpNvrnh7VYTb3ljcg7ZFyCCCCCrKwDK6kMrKrKQQCPlX4D+Lr79kH4uW37PH&#10;xD8W3GseE9Whjn+GPiHVbdlZot7pJo9xc8I08R8kRKowVkVcp5kECgH2VRRRQAUUUUAFFFFABRRR&#10;QAUUUUAFFFFABRRRQAUUUUAFef8Ax0+OnhD9nP4caj418a6j9h0q1/dxQxANcXs5BKW8CEjfK204&#10;GQAAzMVRWYegV8a/DHwTY/tKftpfE/4jeJZbjxR4T+GGp2/hvwTbXLKtjYapHAjao4tioZp4p/L2&#10;zOCp3KVL+VEYgDK+HP7DcP7RHg3XPiB+0g1xr/xF8eaZGsVpCslmvg6yYiaC0sopBmKeNtpcup+b&#10;ejBw873Ha/st/GTXPBPjvWP2dvi74o/tr4k6Difw9rt1ayW//CUaMYleKZXcnzrmLEqSgZP7pjum&#10;aOaSvqqvH/2mP2Z/D37S3g220/ULm40DxPo832/w54s03KX2i3oKsssTAqSpZE3x7hu2qQVdI3QA&#10;9gor41k+If7WH7OclvJ438J6P8f/AATFNLFPrHgeBrXxGkTXUYjuJbLAjlbypGAgt0IHl5eZQpd/&#10;f/gD8fvD37RXg298QeH7LWNIfTtTuNG1PSPEFkbS+0+9hI8yCaPLAMFdG+VmxvwcMGVQD0uiiigA&#10;ooooAKKKKACiiigAooooAKKKKACiiigAooooAKKKKACiiigD5q/4KCeKdU0/9n0+DNAuvsPiT4la&#10;1Y+BNNu5Y1a3ie+kKy+eSGKxNbpcIWRGdS6lQD8y+/8AhPwtpfgfwro3hvRLX7Fouj2UOn2Nt5jy&#10;eTBFGscabnJZsKoGWJJxySa+a9R/4vJ/wUQ0iGH97ovwZ8MzXU9xb/u3i1nV1Ea20wf/AFsRso/N&#10;UxKAr8M+fkr6qoAKKKKAPlX/AIKQf8U78CfD/wAR/wDj4/4Vr4z0Txd/Zn3f7R8q6EH2fzefKz9p&#10;3b9r42Y2nOR9VVxXxu8E33xK+C/j7wjpktvBqXiDw/qGlWst2zLCks9tJEjOVViFDOMkAnGcA9K8&#10;/wD2FvG1j4+/Y/8AhJqenxXENvB4ft9KZblVVjLZj7HKwCsRtMlu5U5yVKkgHIAB7rRRRQAUUUUA&#10;FFFFABRRRQAUUUUAFFFFABRRRQAUUUUAFFFFABRRRQAUUUUAFFFFABRRRQAUUUUAFFFFABRRRQAU&#10;UUUAFFFFABRRRQAUUUUAFFFFABRRRQAUUUUAFfKv/BUf/kxP4m/9wz/06WlfVVfKv/BUf/kxP4m/&#10;9wz/ANOlpQB9VUUUUAFFFFABRRRQAUUUUAFFFFABXj/7TH7S2k/steDbbxZ4i8KeKNf8PNN5F1fe&#10;HLa3nXT2YqIzcCSeMorsdquAV3AKxUugb2CigD8oPDP/AAWGtbX9pfxZrWtP4ovPgrc6YkWh+HId&#10;J08X1rehbYPJI/mKSpZLs4Mz/wCsX5ePl9g/4fV/BD/oVviB/wCC6x/+TK+v9G+AvgTw/wDGTXfi&#10;tYaF9n8fa5ZLp+oat9rnbz4FEKhPJMhiXi2h5VAfk68nPoFAHyV/wTL+MnxJ+PH7POoeLPibqFxq&#10;2pTeILmDTr6bTobNZrJIbcAxiKNEdRN9oXeAfmVlJ+XA+ta8f/Zf/ag8K/tZeAdQ8XeEdP1jTtNs&#10;tTk0qSLW4YopjKkUUpYCOWQbdsyc5zkHjoT7BQAUUUUAFFFFABRRRQAUUUUAFFFFABRRRQAV8q/t&#10;Ef8AJ9n7I3/c3f8Aprir6qr5V/aI/wCT7P2Rv+5u/wDTXFQB9VUUUUAFFFFABRRRQAUUUUAFFFFA&#10;BRRRQAUUUUAFFFFABRRRQAUUUUAFFFFABRRRQAUUUUAFFFFABRRRQAUUUUAFFFFABRRRQAUUUUAF&#10;FFFABXn/AMdPgX4Q/aM+HGo+CvGunfbtKuv3kU0RC3FlOAQlxA5B2SruODgggsrBkZlPoFFAHz/+&#10;wh8TNc+KH7L/AIRu/Fk/meM9I+0aDrsEzyG8t7q0meDbeLIzSLctEkUkgkwxaXdgBgK+gK+Vf2Xf&#10;+Lb/ALUH7SPwyb/RrC61q18eaT/aHy3l/wD2jCPt8kX3RLbQ3ESRKyL8jEq7sxGPqqgAooooAKKK&#10;KACiiigAooooAKKKKACiiigAooooA4r41/FCx+Cvwj8X+OtQFvJb6Bpk98tvc3S2q3UqofKtxIwI&#10;VpZNka8ElnUAEkA+f/sR/C+++FP7NHg6y1w3E3izV4W8Qa/dahatBfT6heMbiX7XvJd54xIsLPId&#10;x8kZC8KOK/bi/wCLka98GPgWObT4heJhda1DP8lvd6Npii8vLYyr+9jlciAxmPaSUILoCc/VVABR&#10;RRQAV8lfFTVrH9lP9rTSPidqF5b6T8OvipDD4a8U3l3KscNjrFtE7aZeO7Fn2yQrLblUEcUYQyyt&#10;nFfWtcp8Vfhnofxk+HHiPwT4kg+0aLrllJZT7URni3D5ZY96soljbbIjFTtdFbGRQB1dFfP/AOxj&#10;8TNc8VfDi+8E+OJ9/wATfh3et4Z8Q+Y8he78of6LqC+axmkiuYNkgnkVPNcSsqhcV9AUAFFFFABR&#10;RXP+P/H/AIe+Fvg3VvFnizVrfQ/D2lQme8vrknbGuQAAACWZmIVUUFmZlVQSQCAHjb4heFfhrpUW&#10;p+LvEuj+FdNmmFtHea3fxWcLylWYRh5GUFiqOduc4Unsa4r/AIax+CH/AEWT4f8A/hUWP/x2vn/4&#10;K/Cq3/bS8d3Xx8+K/hzULjwgd9n8PPAfimGGWzttNaKMPqcsAyskty25lEgO1QpDTKLeRPddW/Y7&#10;+BWtaVeafcfB7wPHb3cL28j2mgWttMqspUlJY0V42weHRgynBBBANAHsFFfKv/Drj9mL/omf/lf1&#10;T/5Jo/4dcfsxf9Ez/wDK/qn/AMk0AfT8erWM2q3GmR3lu+pW0MVzPZrKpmiikaRY5GTOVV2hlCsR&#10;gmNwPunFuvlX/h1x+zF/0TP/AMr+qf8AyTR/w64/Zi/6Jn/5X9U/+SaAPqqivj/xZ/wSn/Z21jwr&#10;rNhongr/AIR/WrqymgsdX/tXUbn7FO0bLHP5T3W2TYxDbG4bbg8GvS/2GfihffGL9kv4Z+KNTFwd&#10;Sl0z7DdT3d011Ncy2sr2j3DyMAWaVoDKc5IMhBLY3EA91ooooAKKKKACvP8A4/fGLS/2f/g34s+I&#10;Orx+faaHZNOltudftM7ERwQblRynmTPHHv2kLv3HgGvQK+StS02H9q/9sBIJ3uLj4Z/BSaG4Btrm&#10;SODUvFjlZFBaNmjmWyiUBkJjlimlZGDxyMpAPSv2Q/g7qnwb+DdtD4nk+0ePvEl7P4n8WXO1V83V&#10;rwiScbY3aIeWNkP7rCN5O8KNxr2uiigAooooAK+Vf2GP+KN174+/DG5/4l934Y+IF7f2Ggxf8e+m&#10;6NqCpcaesAX91HE4E7iFCChLblUtz9VV8q/Dv/igf+Cjnxc0L/j+/wCE/wDBmkeLvtH+r+wfYZG0&#10;37Pt583fu83flduNu1vvUAfVVFFFABRRRQAUUUUAFFFFABRRRQAUUUUAFFFFABRRRQAUUUUAFFFF&#10;ABRRRQAUUUUAFFFFABRRRQAUUUUAFFFFABRRRQAUUUUAFFFFABRRRQAUUUUAFFFFABRRRQAV8q/8&#10;FR/+TE/ib/3DP/TpaV9VV8q/8FR/+TE/ib/3DP8A06WlAH1VRRRQAUUUUAFFFFABRRRQAUUUUAFF&#10;FFAHlXxq/an+FH7O/wBlT4heNtP8P3d1sMNhtkubxkbzNsv2eFXlERMUi+YV2bl27skA+Vf8PRv2&#10;Yv8Aopn/AJQNU/8AkavCtJ8AeHvjV/wV++Kel+PtJt/GOkeHfCVvcaXputg3VpasYNOGBC5KFc3d&#10;y2wqVDyl8b8MOK/Yh/Zf+GnxQvP2ovgn4m8K6fqmleFfEzWOleKZLaIeILdGmuYVK3gX5dn2CJwq&#10;qELSShlZHKUAfoT8B/2h/BX7SXh7Wdf8BX1xqmhaZqbaUb+a1e3W4lW3gmZo0kAfaBcKmXVTuRsA&#10;rtZvS6+Kv+CRvxI1T4gfsjw2epW+n28fhfWrjQrI6faLbeZAsMFwGlVMK0u65cM4AL4DPucu7fat&#10;ABRRRQAUUUUAFFFFABRRRQAUUUUAFFFFABXyr+0R/wAn2fsjf9zd/wCmuKvqqvlX9oj/AJPs/ZG/&#10;7m7/ANNcVAH1VRRRQAUUUUAFFFFABRRRQAUUUUAFFFFABRRRQAUUUUAFFFFABRRRQAUUUUAFFFFA&#10;BRRRQAUUUUAFFFFABRRRQAUUUUAFFFFABRRRQAUUUUAFFFFAHyr8Y/8Ai2f7eXwR8bL+5sPGmjan&#10;4D1a+1D5bO28si+sI4n+UJcz3G+NVdm8xVKom4Fq+qq+X/8AgoxpN9D+zqvjrRrK41LxD8N/EGl+&#10;NNMs44mlhlltbhVc3CKN7QJDNNI+1kIEe4sApz9K6Tq1jr2lWep6ZeW+o6bewpc2t5aSrLDPE6hk&#10;kR1JDKykEMDgggigC3RRRQAUUUUAFFFFABRRRQAUUUUAFFFFABRRXP8AxC8bWPw18A+JfF2pxXE+&#10;m6Bplzqt1FaKrTPFBE0rqgZlBYqhwCQM4yR1oA+dfgb/AMXe/bW+NPxOT59F8H2Vv8NNHurf92lx&#10;JE/2vU0mjf8AeGWG5aNFkASNkb5fMOWH1VXzr/wT68E33g39kvwLcazLb33iHxJDL4n1PVI2aSa/&#10;lvpWuUmuJWUPLP5MkKOzZOY8BmCg19FUAFFFFABRRRQB86/H79i3w98WvGVl8R/Cer3Hwy+MenTW&#10;8tn430mIzMyxAoY7m2LrHcK0TGMlsMVVEZmjUxN5pp37Uvx7+BVnq/hT4tfBbxB8TfFNlZQzaN4m&#10;+F+lzXWl6vmEgrdvtBtpfOQ7ysX8ZKwKqoZftWigD41vvDf7Xf7Rlxqceo61o/7MfhMwz2kVhpfk&#10;+INauS8cK73uEZUjXJnKSwvDKh4KN8sg1ZPhf+2H4F1W3u9A+Nfgf4oW80MsVzY+OPDH9jw2zboz&#10;HJEdPDPI2BIpDOqgH7rEgp9a0UAfKv8Axm9/1b//AOVysm4/Z6+N/wC0B478Gr+0NN8L774beGb2&#10;TWj4b8J299L/AGrfiJorYXP2kDEUfmSPtDFX5SSN1YFPsCigAooooAKKKKACiiigAr5V/ZP/AOLZ&#10;/tBftGfC2/4u7nxN/wALA028uP3D6ja6nGhlEMJyXitpohC0ysys74IjI2n6qr5V+Mf/ABbP9vL4&#10;I+Nl/c2HjTRtT8B6tfah8tnbeWRfWEcT/KEuZ7jfGquzeYqlUTcC1AH1VRRRQAUUV4p+1J8fNU+C&#10;fhXR7Dwf4e/4TT4m+K706T4Y8OLKq+dP5bPJczAurfZoFG6RxgDcgZ41cyKAcr+1J+0F4v0LxVo/&#10;wa+Duk/2r8YvE9kb2O/vIT/Z3h3TfMaJ9SuXKlWwysqJhvmA3KxMcU3pX7PHwQsf2ffhfY+FbfU7&#10;jxBqTTTahrHiG+RRd6vqE7mSe6nIyWZmO0F2dgiRqXfbuPK/srfs433wP0rxBr/i7xJceNPip4ym&#10;hvvFXiCSRvJlljVhFb28eAEghV3RPlUkHoiBIo/daACiiigAooooAK+VfjN/xSf/AAUE/Z01XSv9&#10;Fv8AxZo3iPw9rU33/tVha26XtvDhshNtwxfcgVjnaSV4r6qr5V/4KHf8SfwJ8KPGV5+58N+C/ibo&#10;HiHXr3732OwjlkiebYMvJh54htjVm+bOMAkAH1VRRRQAUUUUAFFFFABRRRQAUUUUAFFFFABRRRQA&#10;UUUUAFFFFABRRRQAUUUUAFFFFABRRWT4s8U6X4H8K6z4k1u6+xaLo9lNqF9c+W8nkwRRtJI+1AWb&#10;CqThQSccAmgDyD9oD9pHWfhf4y8K+BfAXw+uPip8QdehuNQOh2mrQaethp8IAa6uZpAwiVpGWOMu&#10;oV2DqH3KqPxX/DRH7Tv/AEaN/wCZK0v/AON1a/Yt8E6z4st9X/aB8cy3E/jL4jwpPpunXbQTr4e0&#10;HzHksbG2lRQSrxvHNIRs3sULxiRXZvqCgD5V/wCGiP2nf+jRv/MlaX/8bo/4aI/ad/6NG/8AMlaX&#10;/wDG6+qqKAPnX4IftdTeOvihqfwt+JXgi4+EXxQghW/sNAv9Sjv4dWsim4y2t1GqpKylZN0a5wEY&#10;gsUmEX0VXlX7QX7NfhD9pDQdJs/Eh1DS9V0W9TUNG8SaFcC11TSp1ZWL28+1tu7YoIIIO1WwHRGX&#10;yr9mv4mfEP4Z/Ec/AH40T/21rUNlLe+D/H7OETxRYQlQ8UgdtxvoVYM6gsxRWdyQomnAPqqiiigA&#10;ooooAKKKKACiiigAooooAKKKKACiiigAr5V/4Kj/APJifxN/7hn/AKdLSvqqvlX/AIKj/wDJifxN&#10;/wC4Z/6dLSgD6qooooAKKKKACiiigAooooAKKKKACiiigD5q/aO/Zv8ACHjD44fCH4tXPjz/AIVz&#10;4z8P61Z6bbXMl0ETXYDLJINKVWlT97LvnQFCSySyqySjbs+av+CiHwf+DukfGQeKtV+PuofBDxf4&#10;w0aSx1yx0/T7zVP7ZsVEcKmWK2dWhiZYhGyv+7l8kYXdHIW6DUdNh/aK/wCCtl/4d8YvcT6F8J/D&#10;9trPh7T7W5kihN7mxnE8y7iC3mXYJ2bNwtrdX3KrB/Nf2OPCfgj9sj4yftL/ABv+Kujf2p4MmzYa&#10;fc+JrWC3s7awYOSzSgbYbm1tLazUzRSho1lZixLh6APv/wDZi+Cvgj4B/BvRfDHw9uv7V8Nyb9Sh&#10;1h5IJpdS88+Ytw80KIk2UMaK4H+rjjGSFFeq18K/8EbfFOqeIP2R7ywv7r7RaaH4mvdP0+Py1XyI&#10;Ght7kpkAFv31zM2WyfnxnAAH3VQAUUUUAFFFFABRRRQAUUUUAFFFFABRRRQAV8q/tEf8n2fsjf8A&#10;c3f+muKvqqvlX9oj/k+z9kb/ALm7/wBNcVAH1VRRRQAUUUUAFFFFABRRRQAUUUUAFFFFABRRRQAU&#10;UUUAFFFFABRRRQAUUUUAFFFFABRRRQAUUUUAFFFFABRRRQAUUUUAFFFFABRRRQAUUUUAFFFFAHP/&#10;ABC8E2PxK8A+JfCOpy3EGm+INMudKupbRlWZIp4midkLKwDBXOCQRnGQeleK/wDBPrxtfeMv2S/A&#10;tvrMVvY+IfDcMvhjU9LjVo5rCWxla2SG4iZi8U/kxwu6tg5kyFUMBX0VXyr+x/8A8UX8dv2o/hx/&#10;x+fYPGcXi7+0/ub/AO2bVZ/s/lc48nydu/cd+7O1MYIB9VUUUUAFFFFABRRRQAUUUUAFFFFABRRR&#10;QAV8q/8ABRL/AIrb4T+Gfg7Z/PrXxQ8TadoUbQfvrixtYp0urrUBbD5pooFgXzMFFUShmdRwfqqv&#10;lX/kq3/BRz/oKaD8JvBn/XH+yte1ST/gLTebp6f9NIkx/DJQB9VUUUUAFFFFABRRRQAUUUUAFFFF&#10;ABRRRQAUUUUAFFFFABRRRQAV81f8FDvC2qax+y/rniTw5a+b4v8AAt7Z+MdEufMVfsU9lMsktztc&#10;+XJstjcny3DBuys22vpWsnxZ4W0vxx4V1nw3rdr9t0XWLKbT7628x4/OgljaORNyEMuVYjKkEZ4I&#10;NAB4T8U6X448K6N4k0S6+26LrFlDqFjc+W8fnQSxrJG+1wGXKsDhgCM8gGtaviCP4d/tAfsQx3A+&#10;Gn2j4/8AwgghidPCviLUiviPSlitZFaOzmCbHgBihxEkbtyI44QS8r9VpP8AwVU/Zo1LSrO7uPH1&#10;xpdxPCksljd6FftNbMygmNzHA6FlJ2ko7LkHDEYNAH1rXyV+zHZzftJ/FzX/ANo7Vr+4vfDEM154&#10;d+HGkzLG9tbadG6Q3OqRgoskc91LDKuHVJEj3RsZEMe3iviz+1J4M/bc/sD4F/BjxNqGrf8ACWXo&#10;/wCEu1iysL2x/srQIcSXeJpIl2Sz/JbpujkibzWjk2+YuftTwn4W0vwP4V0bw3olr9i0XR7KHT7G&#10;28x5PJgijWONNzks2FUDLEk45JNAGtRRRQAUUUUAFFFFABXzr/wUO8E33j/9i34q6Zp8tvDcQaYm&#10;qs1yzKpis54ryVQVUncY7dwoxgsVBIGSPoquf+IXgmx+JXgHxL4R1OW4g03xBplzpV1LaMqzJFPE&#10;0TshZWAYK5wSCM4yD0oAPh742sfiV4B8NeLtMiuINN1/TLbVbWK7VVmSKeJZUVwrMAwVxkAkZzgn&#10;rXQV86/8E8fG194+/Yt+FWp6hFbw3EGmPpSrbKyqYrOeWziYhmJ3GO3Qsc4LFiABgD6KoAKKKKAC&#10;iiigAooooAKKKKACiiigAooooAKKKKACiiigAooooAKKKKACiiigAr4//aC+yftbftBaT+z3F/aE&#10;ngfwrs8R/EeSD7RaJPmNW03TBOnyv5rSCeRCBlIg0cqyRMF+oPiF42sfhr4B8S+LtTiuJ9N0DTLn&#10;VbqK0VWmeKCJpXVAzKCxVDgEgZxkjrXiv7Dfgm+tPhG3xK8Sy29947+KUy+LtXvIGaRY4p0DWVnE&#10;8i+aIILcxqsTs4jZpQrFSKAPoqiiigAooooAK+X/APgoBpN9ofwv8OfFrQrK4vPEPws8QWfiVYdP&#10;iYXd5p4cRX9mLhAXggkhkLzNtdSkHzqQMr9QVk+LPC2l+OPCus+G9btftui6xZTaffW3mPH50Esb&#10;RyJuQhlyrEZUgjPBBoAt6Tq1jr2lWep6ZeW+o6bewpc2t5aSrLDPE6hkkR1JDKykEMDgggirdfNX&#10;/BPvxTqmofs+jwZr919u8SfDXWr7wJqV3FGq28r2MgWLyCApaJbd7dAzorsUYsCfmb6VoAKKKKAC&#10;iiigAooooAKKKKACiiigAooooAK+Vf8AgqP/AMmJ/E3/ALhn/p0tK+qq+Vf+Co//ACYn8Tf+4Z/6&#10;dLSgD6qooooAKKKKACiiigAooooAKKKKACiiigD4K/bk/Z4+BXxh+Ii6pP8AG/wv8FfipawtYaxd&#10;Nqlqk99ZTWxj8q6t2uIX3GGQKJCw3QuUYOnl7OVufgL+zdF+y5oPwS0j9prwvoukf8JBb6/4o1O3&#10;8S2Rm19lj2TReWbnZCpKwGMESLGbeJmWVwXP0/8AFL9gr4E/Gnx3qfjLxl4G/tjxJqXlfa73+17+&#10;DzPLiSJPkinVBhI0HCjOMnkk15r4/wD+CTf7Pfibwbq2meHfDFx4O124hK2WuW2qXt21pKCCrmGa&#10;dkkXIwykAlSwVkbDqAe6/sxaH8NPB/wb0Xwr8JvEOn+JvCGgb7Fb7T9Vj1HM5PnTGWWNivms0xkZ&#10;RtA8wbVVdoHqtfGv/BKPxN4S8VfsuT3fhbwnb+DrhPEF3FrNjYy3MlpJeiOErJAbm4nl2m3a1Uhn&#10;HzrJhQME/ZVABRRRQAUUUUAFFFFABRRRQAUUUUAFFFFABXyr+0R/yfZ+yN/3N3/prir6qr5V/aI/&#10;5Ps/ZG/7m7/01xUAfVVFFFABRRRQAUUUUAFFFFABRRRQAUUUUAFFFFABRRRQAUUUUAFFFFABRRRQ&#10;AUUUUAFFFFABRRRQAUUUUAFFFFABRRRQAUUUUAFFFFABRRRQAUUUUAFfKvxE/wCKB/4KOfCPXf8A&#10;j+/4T/wZq/hH7P8A6v7B9hkXUvtG7nzd+7ytmF243bm+7X1VXyr/AMFIP+Kd+BPh/wCI/wDx8f8A&#10;CtfGeieLv7M+7/aPlXQg+z+bz5WftO7ftfGzG05yAD6qooooAKKKKACiiigAooooAKKKKACiiigA&#10;r5V/4J7/APFaeBPiD8XZP9I/4WV4z1PWdOurz5tRTSopTa2dpctzjyfJmCRq7oiuNpGSB0H/AAUF&#10;8bX3g39kvx1b6NFb33iHxJDF4Y0zS5FaSa/lvpVtnht4lYPLP5Mkzoq5OY8lWCkV7V8PfBNj8NfA&#10;PhrwjpktxPpvh/TLbSrWW7ZWmeKCJYkZyqqCxVBkgAZzgDpQB0FFFFABRRRQAUUUUAFFFFABRRRQ&#10;AUUUUAFFFFABRRRQAUUUUAFFFFABRRRQAUUUUAFFFFABRRRQAUUUUAFFFFAHyr+wT/xT3/C+PBMn&#10;/Es/4R34m6v/AGd4cb91/ZmlXHlzWfk2/Hk20uZpI9qhGy7Lnk19VV8q/Cv/AIof/goh8c9Ev/3t&#10;3468M6F4r017f5khtbJX0+VJicFZTMwZQoZSnJZT8tfVVABRRRQAUUUUAFFFFABRRRQAUUUUAFFF&#10;FABRRRQAUUUUAFFFFABRRRQAUUUUAfKv7Yf/ABeT4j/Cr9npP3+i+K72TX/GC2/754tG08rMkMyJ&#10;iSCK6uRHEtyHjKvFtXeWK19VV8q/sSf8XovPGv7R+p/vrvx1eyab4cgm+Z9K0CymeCG32tuMEss0&#10;cs06RyNE7+W4CnIr6qoAKKKKACiiigAooooA+VdO/wCLN/8ABRDV4Zv3Wi/GbwzDdQXFx+8eXWdI&#10;UxtbQhP9VELKTzWMqkM/Cvn5K+qq+Vf+CiX/ABRPwn8M/GKz+TWvhf4m07XY1g/c3F9ayzpa3Wni&#10;5HzQxTrOvmYDqwiCsjDkfVVABRRRQAUUUUAFFFFABRRRQAUUUUAFFFFABXyr/wAFR/8AkxP4m/8A&#10;cM/9OlpX1VXyr/wVH/5MT+Jv/cM/9OlpQB9VUUUUAFFFFABRRRQAUUUUAFFFFABRRRQB8f8Ax6+G&#10;n7ZPiD4sa7f/AAp+LHg/wz4Bm8j+zdL1S0je4gxBGsu8nT5Sd0wlYfvG4YdOg811b4Ef8FBta0q8&#10;0+4+PPgeO3u4Xgke0iW2mVWUqSkselq8bYPDowZTggggGv0KooA8U/ZD/Zj0v9kv4N23gew1H+27&#10;tr2fUNQ1fyHt/ts8hCh/KMkgj2wpDHhWwfK3Yyxr2uiigAooooAKKKKACiivNNW/ab+D2g6reaZq&#10;fxX8D6dqVlM9tdWd34js4poJUYq8bo0gKsrAgqRkEEGgD0uivKv+Gsfgh/0WT4f/APhUWP8A8drx&#10;/wDZf/4KOfDr48eAdQ1/xdq3hf4UalbanJYx6Lrfim2M00SxROLgeYsJ2lpHT7pGYzz1AAPrWiii&#10;gAooooAK+Vf2iP8Ak+z9kb/ubv8A01xV9VV8q/tEf8n2fsjf9zd/6a4qAPqqiiigAooooAKKKKAC&#10;iiigAooooAKKKKACiiigAooooAKKKKACiiigAooooAKKKKACiiigAooooAKKKKACiiigAooooAKK&#10;KKACiiigAooooAKKKKACuU+LHgX/AIWh8K/GXg37b/Zn/CRaNeaR9t8rzfs/2iB4vM2bl3bd+du4&#10;ZxjI611dFAHz/wDsB+Ov+FifsbfCfVfsP9n/AGfRk0jyfN83d9id7LzM7Rjf9n37cfLv25bGT9AV&#10;8q/sf/8AFF/Hb9qP4cf8fn2DxnF4u/tP7m/+2bVZ/s/lc48nydu/cd+7O1MYP1VQAUUUUAFFFFAB&#10;RRRQAUUUUAFFFFAHyr8cv+LvftrfBb4Yv8+i+D7K4+JesWtx+7S4kif7JpjwyJ+8MsNy0jtGSkbI&#10;3zeYcKPqqvlX9h3/AIuRr3xn+Oh5tPiF4mNros0HyW93o2mKbOzuRE372OVyJxIJNpJQEIgIz9VU&#10;AFFFFABRRRQAUUUUAFFFFABRRRQAUUUUAFFFFABRRRQAUUUUAFFFFABRRRQAUUUUAFFFFABRRRQA&#10;UUUUAFFFFAHyr8RP+KB/4KOfCPXf+P7/AIT/AMGav4R+z/6v7B9hkXUvtG7nzd+7ytmF243bm+7X&#10;1VXyr/wUg/4p34E+H/iP/wAfH/CtfGeieLv7M+7/AGj5V0IPs/m8+Vn7Tu37XxsxtOcj6qoAKKKK&#10;ACiiigAooooAKKKKACiiigAooooAKKKKACiiigAooooAKKKKACvmr9vbxTqknwbi+GPhO62ePvih&#10;ex+FtJhWNZtsEpBv7iZMM4to7XzRJNGjmLzUb5eGH0rXyr8L/wDi/X7a3jr4ip/pHhD4Z2T+AtHW&#10;4/eo+ss6zandQo+1raWJTHaswQiZGyshUFaAPpTwn4W0vwP4V0bw3olr9i0XR7KHT7G28x5PJgij&#10;WONNzks2FUDLEk45JNa1FFABRRRQAUUUUAFFFFAHin7a3hbS/GH7I/xesNXtftdpD4ZvtQSPzHTE&#10;9tC1zA+VIPyzQxtjoduCCCQer/Z78U6p44+AXw08Sa3dfbda1jwzpmoX1z5ax+dPLaxySPtQBVyz&#10;E4UADPAArtdW0mx17SrzTNTsrfUdNvYXtrqzu4llhnidSrxujAhlZSQVIwQSDXzV/wAE1dWvrz9j&#10;nwXpms3lxP4h8Pzahomp2d9KzXemywXsypaTox3xNHD5IETAFU8sAAYoA+oKKKKACiiigAooooAK&#10;KKKACiiigAooooAK+Vf+Co//ACYn8Tf+4Z/6dLSvqqvlX/gqP/yYn8Tf+4Z/6dLSgD6qooooAKKK&#10;KACiiigAooooAKKKKACiiigAooooAKKKKACiiigAooooAK+AP21/+CYul/FrxVe/FH4cW2n2/i8f&#10;6dqXhC9VotO8STrIrMDLHLG1tLKokV2VgJGKktCxkmP3/RQB+Wv7KvwZ/ZJ+N1xZ+BfG/wAIbj4d&#10;fG63hY6j4N1bU9atGlKRpIZrbzbgEq8biQQsfNVQ5w6J5rc//wAEv/2M/g7+0T8Atf8AEnxC8H/8&#10;JBrVr4muNPhuf7TvLbbAtraSKm2GZFOGlkOSM/N1wBj7/wD2lP2UfCH7SGgh7xP+Ec8dWHlTaH44&#10;0uIJqmlTws0kDJKpV2iV3ZjEWAO4spRwsi5X7FP7KX/DHvwr1Xwb/wAJT/wlv27WpdX+2/2f9i2b&#10;4IIvL2ebJnHkZ3bh97GOMkA+gKKKKACvn/4pf8NT/wDCd6n/AMK4/wCFP/8ACGfuvsH/AAlP9q/2&#10;j/qk83zfI/d/63zNu3+HbnnNfQFFAHyr/wAZvf8AVv8A/wCVyvKtU/4Xf/w3Z+zD/wALl/4V/wD8&#10;zR/ZX/CC/bv+gWPO8/7V/wBstuz/AG89q+/6+Vf2iP8Ak+z9kb/ubv8A01xUAfVVFFFABRRRQAUU&#10;UUAFFFFABRRRQAUUUUAFFFFABRRRQAUUUUAFFFFABRRRQAUUUUAFFFFABRRRQAUUUUAFFFFABRRR&#10;QAUUUUAFFFFABRRRQAUUUUAFFFFAHx/+1D/bn7O/7RPhj9pVP7P1HwDDo1v4H8YW9x5iXGlWE+oC&#10;RNRhKbjNtmljDRhC2FwoPmF4frXSdWsde0qz1PTLy31HTb2FLm1vLSVZYZ4nUMkiOpIZWUghgcEE&#10;EUatpNjr2lXmmanZW+o6bewvbXVndxLLDPE6lXjdGBDKykgqRggkGvjX4d/8YD/HCx+GNx/wkF78&#10;DviDexR+Db6f/Srfw1rMssnmaUW+aXypyUeN3IAOeHP2mcAH2rRRRQAUUUUAFFFFABRRRQAV4V+2&#10;58UL74U/s0eMb3QxcTeLNXhXw/oFrp900F9PqF4wt4vsmwF3njEjTKkY3HyTgryw91r5V/ai/wCL&#10;kftQfs3fDJf9JsLXWrrx5q39n/NeWH9nQn7BJL94RW01xK8TM6/OwCo6sDkA91+Cnwvsfgr8I/CH&#10;gXTzbyW+gaZBYtcW1qtqt1KqDzbgxqSFaWTfI3JJZ2JJJJPa0UUAFFFFABRRRQAUUUUAFFFFABRR&#10;RQAUUUUAFFFFABRRRQAUUUUAFFFFABRRRQAUUUUAFFFFABRRRQAUUUUAFFFFAHKfFjwL/wALQ+Ff&#10;jLwb9t/sz/hItGvNI+2+V5v2f7RA8XmbNy7tu/O3cM4xkda8q/YD8df8LE/Y2+E+q/Yf7P8As+jJ&#10;pHk+b5u77E72XmZ2jG/7Pv24+Xfty2Mn6Ar5V/Yn/wCKB8d/tBfCKT5P+EV8ZvrOnWtnxp1hpWqx&#10;C6s7S2Xjytm2YvGqKitIdpbcTQB9VUUUUAFFFFABRRRQAUUUUAFFFFABRRRQAUUUUAFFFFABRRRQ&#10;AUUUUAeVftT/ABr/AOGdv2ffG3xCS1+23ej2Q+xwNH5iNdSyJBb+Yu9CYhNLGXwwbYG25OAT9mL4&#10;K/8ACg/g3ovhi7uv7V8SSb9S8Q6w8nnS6lqs58y6uHmKI82XJRXkG/y44wxJWvKv2gP+L0ftcfBz&#10;4RL/AKLYeE9vxV1a6PySyfZZmtbCG3b5gc3EjmZHRcxhdkgbIr6qoAKKKKACiiigAooooAKKKKAC&#10;vlX9iH/imvHf7THg3Uv9G8SWvxNv/EM1l97bYajFFLYzb1yh8xI3O0NuXGHCkgV9VV8q/Cv/AIof&#10;/goh8c9Ev/3t3468M6F4r017f5khtbJX0+VJicFZTMwZQoZSnJZT8tAH1VRRRQAUUUUAFFFFABRR&#10;RQAUUUUAFFFFABXyr/wVH/5MT+Jv/cM/9OlpX1VXyr/wVH/5MT+Jv/cM/wDTpaUAfVVFFFABRRRQ&#10;AUUUUAFFFFABRRRQAUUUUAFFFFABRRRQAUUUUAFFFFABRRRQAUUUUAFFFFABRRRQAV8q/tEf8n2f&#10;sjf9zd/6a4q+qq+Vf2iP+T7P2Rv+5u/9NcVAH1VRRRQAUUUUAFFFFABRRRQAUUUUAFFFFABRRRQA&#10;UUUUAFFFFABRRRQAUUUUAFFFFABRRRQAUUUUAFFFFABRRRQAUUUUAFFFFABRRRQAUUUUAFFFFABR&#10;RRQAV5p+0p8IYfj18BfHPgKSO3kuNa0yWKyN3NJFDHepiS1kdo8sFSdInIAOQpBVgSp9LooA8f8A&#10;2S/i9N8avgL4Y1zU5Lj/AISyzh/sjxLa30Mdvd2ur22IrtJ4E4hYyKZBGQpCSxkqucD2CvlX4P8A&#10;/Fiv2yfil8Pbz/iX+G/iRs8deFU/5YS34QR6zF50uHe5Z1iuPIjMipCN37sHafqqgAooooAKKKKA&#10;CiiigAr5V/Z9/wCLoftk/tAfEd/+JnpXh37D8PvD+p/6r7P9nTz9Vs/K+Vm23bxt5sinOcRuUyK+&#10;iviF42sfhr4B8S+LtTiuJ9N0DTLnVbqK0VWmeKCJpXVAzKCxVDgEgZxkjrXiv/BPrwTfeDf2S/At&#10;xrMtvfeIfEkMvifU9UjZpJr+W+la5Sa4lZQ8s/kyQo7Nk5jwGYKDQB9FUUUUAFFFFABRRRQAUUUU&#10;AFFFFABRRRQAUUUUAFFFFABRRRQAUUUUAFFFFABRRRQAUUUUAFFFFABRRRQAUUUUAFFFFABXyr4i&#10;/wCLX/8ABRzwjqH/AB76V8UvBl5o32XTvl+0arpsguvtd6vyq220fyY5Mu45TCpzX1VXyr+3/wD8&#10;UnoPwj+Jw/4l1p4F+IGlX+ta9B8txYaNMzW94oK/vXilMkCSQxhjIMZVgpwAfVVFFFABRRRQAUUU&#10;UAFFFFABRRRQAUUUUAFFFFABRRRQAUUUUAFFFfNX7e3inVJPg3F8MfCd1s8ffFC9j8LaTCsazbYJ&#10;SDf3EyYZxbR2vmiSaNHMXmo3y8MADK/YF/4uLoPxG+Olz++u/if4mubqwml+S4j0ayZrPT7aeJf3&#10;SSxCOcEpuLB1LO56fVVZPhPwtpfgfwro3hvRLX7Fouj2UOn2Nt5jyeTBFGscabnJZsKoGWJJxySa&#10;1qACiiigAooooAKKKKACiiigAr5V+Kn/ABQ//BRD4Ga3Yfvbvx14Z13wpqSXHzJDa2SpqETwgYKy&#10;mZirFiylOAqn5q+qq+Vf23v+Kb8d/sz+MtN/0bxJa/E2w8PQ3v3tthqMUsV9DsbKHzEjQbiu5cZQ&#10;qSTQB9VUUUUAFFFFABRRRQAUUUUAFFFFABRRRQAV8q/8FR/+TE/ib/3DP/TpaV9VV8q/8FR/+TE/&#10;ib/3DP8A06WlAH1VRRRQAUUUUAFFFFABRRRQAUUUUAFFFFABRRRQAUUUUAFFFFABRRRQAUUUUAFF&#10;FFABRRRQAUUUUAFfKv7RH/J9n7I3/c3f+muKvqqvlX9oj/k+z9kb/ubv/TXFQB9VUUUUAFFFFABR&#10;RRQAUUUUAFFFFABRRRQAUUUUAFFFFABRRRQAUUUUAFFFFABRRRQAUUUUAFFFFABRRRQAUUUUAFFF&#10;FABRRRQAUUUUAFFFFABRRRQAUUUUAFFFFAHy/wDt46TfeEfBvhf45eHbK4vvFnwn1MatHa20TSNe&#10;6XOVt9TtTwyxK0DeY05jdolgYrtyWH0rpOrWOvaVZ6npl5b6jpt7Clza3lpKssM8TqGSRHUkMrKQ&#10;QwOCCCKqeLPC2l+OPCus+G9btftui6xZTaffW3mPH50EsbRyJuQhlyrEZUgjPBBr5L+C+reNf2N/&#10;ih4f+Cfji8uPFXwk8QTNZeAPHN7KizadKEZ49GvmJUFiqFYCOXO1Y1Kkx2wB9lUUUUAFFFFABRRV&#10;TVtWsdB0q81PU7y307TbKF7m6vLuVYoYIkUs8juxAVVUElicAAk0AfNX/BQ7Vr65+CWheANPvLjS&#10;Lj4m+LdJ8ENrFtKytp8V1MXlkKKQZlaOF4mi3IGWZgWxkH6V0nSbHQdKs9M0yyt9O02yhS2tbO0i&#10;WKGCJFCpGiKAFVVAAUDAAAFfIHwj8SX37aH7S/h74w6fotxpHwg+HEOqWPhPWbndBc+JNQulS3ub&#10;gQupItEjR1X7jeYFySfNih+yqACiiigAooooAKKKKACiiigAooooAKKKKACiiigAooooAKKKKACi&#10;iigAooooAKKKKACiiigAooooAKKKKACiiigAooooAK+f/wBvzwL/AMLE/Y2+LGlfbf7P+z6M+r+d&#10;5Xm7vsTpe+XjcMb/ALPs3Z+Xfuw2MH6Arn/iF4JsfiV4B8S+EdTluINN8QaZc6VdS2jKsyRTxNE7&#10;IWVgGCucEgjOMg9KAKnwn8df8LQ+Ffg3xl9h/sz/AISLRrPV/sXm+b9n+0QJL5e/au7bvxu2jOM4&#10;HSurr51/4J4+Nr7x9+xb8KtT1CK3huINMfSlW2VlUxWc8tnExDMTuMduhY5wWLEADAH0VQAUUUUA&#10;FFFFABRRRQAUUUUAFFFFABRRRQAUUUUAFFFFABXyr4f/AOL8ft5al4ih/wCJh4M+D2jSaHZ3J4iH&#10;iS9IN4beWLKzeVaBIJo5WzFIy4jBO+vdfjX8ULH4K/CPxf461AW8lvoGmT3y29zdLardSqh8q3Ej&#10;AhWlk2RrwSWdQASQD5/+xb8L774a/AXSrrXzcSeNvF80ni/xRNd2rWkz6pfbZZle3JxE0a+XCVVU&#10;XMJbYpYigD3WiiigAooooAKKKKACiiigAooooAK+X/8AgpppN9rX7DnxPt9Psri/uEhsbloraJpG&#10;WKK/tpZZCFBIVI0d2boqqxOACa+oK8//AGhPC2qeOPgF8S/DeiWv23WtY8M6np9jbeYsfnTy2skc&#10;abnIVcswGWIAzyQKAO10nVrHXtKs9T0y8t9R029hS5tby0lWWGeJ1DJIjqSGVlIIYHBBBFW68U/Y&#10;p8U6X4w/ZH+EN/pF19rtIfDNjp7yeW6YntoVtp0wwB+WaGRc9DtyCQQT7XQAUUUUAFFFFABRRRQA&#10;UUUUAFFFFABXyr/wVH/5MT+Jv/cM/wDTpaV9VV8q/wDBUf8A5MT+Jv8A3DP/AE6WlAH1VRRRQAUU&#10;UUAFFFFABRRRQAUUUUAFFFFABRRRQAUUUUAFFFFABRRRQAUUUUAFFFFABRRRQAUUUUAFfKv7RH/J&#10;9n7I3/c3f+muKvqqvlX9oj/k+z9kb/ubv/TXFQB9VUUUUAFFFFABRRRQAUUUUAFFFFABRRRQAUUU&#10;UAFFFFABRRRQAUUUUAFFFFABRRRQAUUUUAFFFFABRRRQAUUUUAFFFFABRRRQAUUUUAFFFFABRRRQ&#10;AUUUUAFFFFABXn/x0+BfhD9oz4caj4K8a6d9u0q6/eRTRELcWU4BCXEDkHZKu44OCCCysGRmU+gU&#10;UAfH/hbwf+2t8P8AQbXw3ZeKfg/41sNM3W1p4g8VLqy6pewKxET3Ih+Tzdm0HBYnHzPI2Xa3J8QP&#10;2y/Aeq28mtfCv4b/ABR025hlX7P4H16bSZrSVWj2PLJqBIZWUyALGhORksuAH+taKAPkrTf28PEV&#10;jbvaeLP2ZPjRp3iG2mmgvLbw/wCHhq1irJIygw3geMTqVAbeqbTn5SwwxqQ/tBftRfFj7H/wr39n&#10;/T/AOlXV7P5PiH4nauVxax+aq+fpsOy6glkZI8Y8xRn+JGEo+wKKAPjWP4rfth/BrSriLxf8IPC/&#10;xot7PTIpxrXgfXP7OmLRrIJhLBPGXnncIjhLeBFy2EDFtiZXjbxR8Uf27dVi+HOheD/HHwP+EhhE&#10;vjHxB4s0z+zdX1OJmYDTbGMlhtkVT5kmSNpIcBf3Vz9v0UAVNJ0mx0HSrPTNMsrfTtNsoUtrWztI&#10;lihgiRQqRoigBVVQAFAwAABVuiigAooooAKKKKACiiigAooooAKKKKACiiigAooooAKKKKACiiig&#10;AooooAKKKKACiiigAooooAKKKKACiiigAooooAKKKKACiiigD5V/4J4/8SfwJ8V/Btn+58N+C/ib&#10;r/h7QbL732OwjljlSHecvJh55TukZm+bGcAAfVVfKv7NP/Er/bO/az0Sz/0TRYb3w3qUenQfJbpd&#10;XOnO91cCMfKJZmVWkcDc5UFiSK+qqACiiigAooooAKKKKACiiigAooooAKKKKACiiigAooooA+Vf&#10;2w/+LyfEf4Vfs9J+/wBF8V3smv8AjBbf988WjaeVmSGZExJBFdXIjiW5DxlXi2rvLFa+qq+Vf2PP&#10;+LyfEf4q/tCv+/0XxXex6B4Pa4/fPFo2nloXmhd8SQRXVyJJWtikZV4tzbywavqqgAooooAKKKKA&#10;CiiigAooooAKKKKACiiigD5V/wCCdH/FP/Cfx58Pbf59F+HfxA13wppU8vNxPaxTidXnYYVpd1y4&#10;JRUXAX5Qck/VVfKvwZ/4pP8A4KCftF6Vqv8Aot/4s0bw54h0WH7/ANqsLW3eyuJsrkJtuGCbXKsc&#10;7gCvNfVVABRRRQAUUUUAFFFFABRRRQAUUUUAFfKv/BUf/kxP4m/9wz/06WlfVVfKv/BUf/kxP4m/&#10;9wz/ANOlpQB9VUUUUAFFFFABRRRQAUUUUAFFFFABRRRQAUUUUAFFFFABRRRQAUUUUAFFFFABRRRQ&#10;AUUUUAFFFFABXyr+0R/yfZ+yN/3N3/prir6qr5V/aI/5Ps/ZG/7m7/01xUAfVVFFFABRRRQAUUUU&#10;AFFFFABRRRQAUUUUAFFFFABRRRQAUUUUAFFFFABRRRQAUUUUAFFFFABRRRQAUUUUAFFFFABRRRQA&#10;UUUUAFFFFABRRRQAUUUUAFFFFABRRRQAUUUUAFFFFABRRRQAUUUUAFFFFABRRRQAUUUUAFFFFABR&#10;RRQAUUUUAFFFFABRRRQAUUUUAFFFFABRRRQAUUUUAFFFFABRRRQAUUUUAFFFFABRRRQAUUUUAFFF&#10;FAHyr4i/4pP/AIKa+EdV1X/RbDxZ8M7zw9os33/tV/a6gL24hwuSm23YPucKpztBLcV9VV8q/tZf&#10;8Uf+0n+yv8Qrz97otj4m1DwpJBBzcG61ez8i1cKcL5StCxkJYMARtVzwPqqgAooooAKKKKACiiig&#10;AooooAKKKKACiiigAooooAK+df25PG19a/CNfhr4ait77x38Upm8I6RZzq0ixxToVvbyVI280QQW&#10;5kZpUVxGzRFlKk19FV8q+Af+Mjv2yfEfjt/3ngz4PfafCPh/t5+vTIv9q3H8Ei+VEY7bZIskT7vM&#10;jYEGgD6K+Hvgmx+GvgHw14R0yW4n03w/pltpVrLdsrTPFBEsSM5VVBYqgyQAM5wB0roKKKACiiig&#10;AooooAKKKKACiiigAooooAKKKKAPlX4qf8UP/wAFEPgZrdh+9u/HXhnXfCmpJcfMkNrZKmoRPCBg&#10;rKZmKsWLKU4Cqfmr6qr5V/b/AP8Aik9B+EfxOH/EutPAvxA0q/1rXoPluLDRpma3vFBX968UpkgS&#10;SGMMZBjKsFOPqqgAooooAKKKKACiiigAooooAKKKKACvlX/gqP8A8mJ/E3/uGf8Ap0tK+qq+Vf8A&#10;gqP/AMmJ/E3/ALhn/p0tKAPqqiiigAooooAKKKKACiiigAooooAKKKKACiiigAooooAKKKKACiii&#10;gAooooAKKKKACiiigAooooAK+Vf2iP8Ak+z9kb/ubv8A01xV9VV8q/tEf8n2fsjf9zd/6a4qAPqq&#10;iiigAooooAKKKKACiiigAooooAKKKKACiiigAooooAKKKKACiiigAooooAKKKKACiiigAooooAKK&#10;KKACiiigAooooAKKKKACiiigAooooAKKKKACiiigAooooAKKKKACiiigAooooAKKKKACiiigAooo&#10;oAKKKKACiiigAooooAKKKKACiiigAooooAKKKKACiiigAooooAKKKKACiiigAooooAKKKKACiiig&#10;AooooAKKKKACiiigD5V/4KQf8U78CfD/AMR/+Pj/AIVr4z0Txd/Zn3f7R8q6EH2fzefKz9p3b9r4&#10;2Y2nOR9VV4V+3T4JsfH/AOx/8W9M1CW4ht4PD9xqqtbMqsZbMfbIlJZSNpkt0DDGSpYAg4I9A+CP&#10;ja++JXwX8A+LtTit4NS1/wAP6fqt1FaKywpLPbRyuqBmYhQznAJJxjJPWgDtaKKKACiiigAooooA&#10;KKKKACiiigAooooAKKKKAPNP2lPi9D8BfgL458eySW8dxoumSy2Qu4ZJYZL1sR2sbrHhirzvEhII&#10;wGJLKAWGV+yF8IZvgP8As0fD3wRdx3EGpadpiy6hBczRzNDezs1xcxh4/kZUmmkVSCflVfmb7x81&#10;/aA/4vR+1x8HPhEv+i2HhPb8VdWuj8ksn2WZrWwht2+YHNxI5mR0XMYXZIGyK+qqACiiigAooooA&#10;KKKKACiiigAooooAKKKKACiiigDwr9unwTY+P/2P/i3pmoS3ENvB4fuNVVrZlVjLZj7ZEpLKRtMl&#10;ugYYyVLAEHBHoHwR8bX3xK+C/gHxdqcVvBqWv+H9P1W6itFZYUlnto5XVAzMQoZzgEk4xknrXVat&#10;pNjr2lXmmanZW+o6bewvbXVndxLLDPE6lXjdGBDKykgqRggkGvmr/gm9q1837K+jeFdcvLi58WeB&#10;9T1LwrrlvcytM1jdW13JstRJkq6xwSW6qY2ZAu1QflwAD6gooooAKKKKACiiigAooooAKKKKACvl&#10;X/gqP/yYn8Tf+4Z/6dLSvqqvlX/gqP8A8mJ/E3/uGf8Ap0tKAPqqiiigAooooAKKKKACiiigAooo&#10;oAKKKKACiiigAooooAKKKKACiiigAr8tbr4aeIv+ClP7YHxf0Dxf4y1jw78JPhtqY0tfDWm3gLSX&#10;EZubaKaJWj8pWd4bqV5ZEeRVkWFSy4dP1Kr4A8O/DP4r/si/txeLvEnhnwZqHjv4R/FrWrNb65s7&#10;mN5dJvLm5Mkl1cKkJlWK3Ml6RgCIxzRb5vMHAAf8Km+If/BNb/irPBWv+IPit8A7f5Ne8Faiwl1H&#10;QLX7739kwKxttleeSRUSJdrjeGwbiHn/APgrZ4/8PfFL9ibwB4s8J6tb654e1XxbaT2d9bE7ZF+x&#10;X4IIIBVlYFWRgGVlZWAIIH6P1+Sv7b/7FHxf+Hvw4n8E/Cuy1Dx78Dv7aTxJY6BEGvNU8NXWJYXt&#10;oF3GWe2kN20g2q7LsZn2kSSzgH61UUUUAFfP/wAUv29fgT8F/Hep+DfGXjn+xvEmm+V9rsv7Iv5/&#10;L8yJJU+eKBkOUkQ8McZweQRX0BRQB8q/8PRv2Yv+imf+UDVP/kavKtU/ak+GH7Sn7dn7MP8Awrjx&#10;N/wkf9i/8JR9v/0C6tfJ87Sx5X+viTdnypPu5xt5xkZ+/wCvlX9oj/k+z9kb/ubv/TXFQB9VUUUU&#10;AFFFFABRRRQAUUUUAFFFFABRRRQAUUUUAFFFFABRRRQAUUUUAFFFFABRRRQAUUUUAFFFFABRRRQA&#10;UUUUAFFFFABRRRQAUUUUAFFFFABRRRQAUUUUAFFFFABRRRQAUUUUAFFFFABRRRQAUUUUAFFFFABR&#10;RRQAUUUUAFFFFABRRRQAUUUUAFFFFABRRRQAUUUUAFFFFABRRRQAUUUUAFFFFABRRRQAUUUUAFFF&#10;FABRRRQAUUUUAZPizwtpfjjwrrPhvW7X7bousWU2n31t5jx+dBLG0cibkIZcqxGVIIzwQa8A/Yh8&#10;U6po/hXxL8FPFN19r8X/AAlvY9Be68tU+26S8fmaVd7Yx5ce+2ATyt8jr5OZDuevpWvlX9rL/iw/&#10;xU8A/tHW37vStI2+EfHHfOg3c6+Vcc72/wBGu2jk2QRmWXzdpYIpoA+qqKKKACiiigAooooAKKKK&#10;ACiiigAooooAKKK+av8AgoJ4p1TT/wBn0+DNAuvsPiT4la1Y+BNNu5Y1a3ie+kKy+eSGKxNbpcIW&#10;RGdS6lQD8ygGV+wn/wAXQ/4WZ+0HJ/o//C0taH9nWK/L9n0rTfMsbPzk+bbctsmaTbI6H5Cu3la+&#10;qqyfCfhbS/A/hXRvDeiWv2LRdHsodPsbbzHk8mCKNY403OSzYVQMsSTjkk1rUAFFFFABRRRQAUUU&#10;UAFFFFABRRRQAUUUUAFFFFABXwrH4w8X/wDBP34j/EK/8X+Fv+Ek+BPjfxnL4ll8daOx+0eHp78l&#10;Xiu7QbneJHjgXzE2jDZBeSRYF+6qKAOf8AeP/D3xS8G6T4s8J6tb654e1WET2d9bE7ZFyQQQQCrK&#10;wKsjAMrKysAQQOgr4qj+Fvhj9lH9ub4V2nwz0z/hHdF+LFlr1r4i0OK4lNh5llEt5BcwQbtsUoaR&#10;4wBmNI2ZY0QsxP2rQAUUUUAFFFFABRRRQAUUUUAFfKv/AAVH/wCTE/ib/wBwz/06WlfVVfKv/BUf&#10;/kxP4m/9wz/06WlAH1VRRRQAUUUUAFFFFABRRRQAUUUUAFFFFABRRRQAUUUUAFFFFABRRRQAUUUU&#10;AFFFFABRRRQAUUUUAFfKv7RH/J9n7I3/AHN3/prir6qr5V/aI/5Ps/ZG/wC5u/8ATXFQB9VUUUUA&#10;FFFFABRRRQAUUUUAFFFFABRRRQAUUUUAFFFFABRRRQAUUUUAFFFFABRRRQAUUUUAFFFFABRRRQAU&#10;UUUAFFFFABRRRQAUUUUAFFFFABRRRQAUUUUAFFFFABRRRQAUUUUAFFFFABRRRQAUUUUAFFFFABRR&#10;RQAUUUUAFFFFABRRRQAUUUUAFFFFABRRRQAUUUUAFFFFABRRRQAUUUUAFFFFABRRRQAUUUUAFFFF&#10;ABRRRQAUUUUAFZPizwtpfjjwrrPhvW7X7bousWU2n31t5jx+dBLG0cibkIZcqxGVIIzwQa1qKAPi&#10;r4W+LP2nfgH4E0z4cR/AL/hZ1h4V83SNO8W/8Jlpek/2lYQyulnJ9kw5hxbiFdrMzfLliWJroJPi&#10;h+2H461W3tNA+Cngf4X28MMstzfeOPE/9sQ3LboxHHENPKvG2DIxLIykD7ykAP8AWtFAHxr4/wDi&#10;N+2R8IPBureN/EGh/BfxJ4e8PwnUtV0zw/PqkF9NZREPceTJORGrLEHbLBvu8I5wjfVXgDx/4e+K&#10;Xg3SfFnhPVrfXPD2qwiezvrYnbIuSCCCAVZWBVkYBlZWVgCCB0FfH/w/+2fscftHN8O7r+0Jvgx8&#10;Sb17vwleTfZ4NO8M6zI08s+kIBt2RT/K0CDaNxCJHIxmlAB9gUUUUAFFFFABRRRQAUUUUAFfKvh/&#10;/i/H7eWpeIof+Jh4M+D2jSaHZ3J4iHiS9IN4beWLKzeVaBIJo5WzFIy4jBO+vf8A4q/EzQ/g38OP&#10;EfjbxJP9n0XQ7KS9n2uivLtHyxR72VTLI22NFLDc7qucmvKv2Gfhnrnw6/Z90288XweV4+8X3t14&#10;t8TOySRPJf3shk/eQsqCGVYfIjeJEVVeNgAeWIB9AUUUUAFFFFABRRRQAUUUUAFFFFABRRRQAUUU&#10;UAFFFFABRRRQB8q/tvf8U347/Zn8Zab/AKN4ktfibYeHob3722w1GKWK+h2NlD5iRoNxXcuMoVJJ&#10;r6qr5V/4Ke/6D+xj4x1u3/0fWtDvdK1LStRi+W40+6XUbdFuIJB80UoWR1DoQwDsM4Jr6qoAKKKK&#10;ACiiigAooooAKKKKACvlX/gqP/yYn8Tf+4Z/6dLSvqqvlX/gqP8A8mJ/E3/uGf8Ap0tKAPqqiiig&#10;AooooAKKKKACiiigAooooAKKKKACiiigAooooAKKKKACiiigAooooAKKKKACiiigAooooAK+Vf2i&#10;P+T7P2Rv+5u/9NcVfVVfKv7RH/J9n7I3/c3f+muKgD6qooooAKKKKACiiigAooooAKKKKACiiigA&#10;ooooAKKKKACiiigAooooAKKKKACiiigAooooAKKKKACiiigAooooAKKKKACiiigAooooAKKKKACi&#10;iigAooooAKKKKACiiigAooooAKKKKACiiigAooooAKKKKACiiigAooooAKKKKACiiigAooooAKKK&#10;KACiiigAooooAKKKKACiiigAooooAKKKKACiiigAooooAKKKKACiiigAooooAKKKKACiiigArzT9&#10;or4D+Hv2kvhHrvgbxFbW7Jewu1hfTQGVtNvQjCG7jAZTujZs4DLvUsjHa7A+l0UAfNX7Lf7QXi/X&#10;fFWsfBr4xaT/AGV8YvDFkL2S/s4T/Z3iLTfMWJNStnChVyzKrphfmJ2qpEkUP0rXhX7VP7ON98cN&#10;K8P6/wCEfElx4L+Kng2aa+8K+II5G8mKWRVEtvcR4IeCZURH+ViAOjoXik8/0n9oP9quHSrOPU/2&#10;T7e81JYUW6uLT4h6bBDLKFG90jYOUUtkhS7kAgFmxkgH1rRXy/4A/bK1mH4uaT8OfjT8Mbj4La74&#10;ihEnhq5udbg1Wx1aUOVe2FzEipHPkx7YySW3qDtZ4hL9QUAFFFFABRRVTVtWsdB0q81PU7y307Tb&#10;KF7m6vLuVYoYIkUs8juxAVVUElicAAk0AfMH7Yf/ABeT4j/Cr9npP3+i+K72TX/GC2/754tG08rM&#10;kMyJiSCK6uRHEtyHjKvFtXeWK19VV8v/ALG+k33xO1Xxl+0P4jsri21Lx7MLbw1Z6hEyTaX4bt2K&#10;2kYRwxha4YNcyrFI0MhaKRcZr6goAKKKKACiiigAooooAKKKKACiiigAooooAKKKKACiiigAoooo&#10;A80/aa0m+179m34r6ZpllcajqV74S1a2tbO0iaWaeV7OVUjRFBLMzEAKBkkgCsr9jvVrHWv2UPg9&#10;cafeW9/bp4S0u2aW2lWRVlitY4pYyVJAZJEdGXqrKwOCCK9gr5V/4Jhf6D+xj4O0S4/0fWtDvdV0&#10;3VdOl+W40+6XUbh2t54z80UoWRGKOAwDqcYIoA+qqKKKACiiigAooooAKKKKACvlX/gqP/yYn8Tf&#10;+4Z/6dLSvqqvlX/gqP8A8mJ/E3/uGf8Ap0tKAPqqiiigAooooAKKKKACiiigAooooAKKKKACiiig&#10;AooooAKKKKACiiigAooooAKKKKACiiigAooooAK+Vf2iP+T7P2Rv+5u/9NcVfVVfKv7RH/J9n7I3&#10;/c3f+muKgD6qooooAKKKKACiiigAooooAKKKKACiiigAooooAKKKKACiiigAooooAKKKKACiiigA&#10;ooooAKKKKACiiigAooooAKKKKACiiigAooooAKKKKACiiigAooooAKKKKACiiigAooooAKKKKACi&#10;iigAooooAKKKKACiiigAooooAKKKKACiiigAooooAKKKKACiiigAooooAKKKKACiiigAooooAKKK&#10;KACiiigAooooAKKKKACiiigAooooAKKKKACiiigAooooAKKKKAPP/jp8C/CH7Rnw41HwV41077dp&#10;V1+8imiIW4spwCEuIHIOyVdxwcEEFlYMjMp8V/ZR/aG1yx15PgD8ZYf7E+MXh2yRLO8luJJrfxbY&#10;RqVS/tZ5DullKxs0isdxKyPgFZo4PqqvNPjf+zf8Nv2j9K0zT/iN4Wt/EdvpkzXFm7TTW80DMu1w&#10;ssLo4VgF3Ju2sUQkEopAB6XRXyr/AMOuP2Yv+iZ/+V/VP/kmj/h1x+zF/wBEz/8AK/qn/wAk0AfV&#10;VfL/AO2Rq198TtV8G/s8eHLy4ttS8ezG58S3mnysk2l+G7dg13IXQsYWuGC20TSxtDIWljbGaq/8&#10;OuP2Yv8Aomf/AJX9U/8AkmvSvgh+yL8I/wBnHVdT1P4eeDLfQNS1GFba4vGuri7mMStu8tXnkcop&#10;bBZUIDFELZ2LgA9V0nSbHQdKs9M0yyt9O02yhS2tbO0iWKGCJFCpGiKAFVVAAUDAAAFW6KKACiii&#10;gAooooAKKKKACiiigAooooAKKKKACiiigAooooAKKKKACvlX9iH/AIprx3+0x4N1L/RvElr8Tb/x&#10;DNZfe22GoxRS2M29cofMSNztDblxhwpIFfVVfKvwr/4of/goh8c9Ev8A97d+OvDOheK9Ne3+ZIbW&#10;yV9PlSYnBWUzMGUKGUpyWU/LQB9VUUUUAFFFFABRRRQAUUUUAFfKv/BUf/kxP4m/9wz/ANOlpX1V&#10;Xyr/AMFR/wDkxP4m/wDcM/8ATpaUAfVVFFFABRRRQAUUUUAFFFFABRRRQAUUUUAFFFFABRRRQAUU&#10;UUAFFFFABRRRQAUUUUAFFFFABRRRQAV8q/tEf8n2fsjf9zd/6a4q+qq+Vf2iP+T7P2Rv+5u/9NcV&#10;AH1V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yr8RP8Aigf+Cjnwj13/AI/v+E/8Gav4R+z/AOr+&#10;wfYZF1L7Ru583fu8rZhduN25vu19VV8q/tn/APFH/Fj9mH4hWf73WrH4gReFI4J+bc2urwSQXTlR&#10;hvNVYVMZDBQSdyuOAAfVVFFFABRRRQAUUUUAFFFFABXyr/wVH/5MT+Jv/cM/9OlpX1VXyr/wVH/5&#10;MT+Jv/cM/wDTpaUAfVVFFFABRRRQAUUUUAFFFFABRRRQAUUUUAFFFFABRRRQAUUUUAFFFFABRRRQ&#10;AUUUUAFFFFABRRRQAV8q/tEf8n2fsjf9zd/6a4q+qq+Vf2iP+T7P2Rv+5u/9NcVAH1V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hX7ZPwQ1n43fCOFfCep3Gl+O/CWpw+LPDEkKQOsuqWiSGCGRZsIV&#10;cuVyxCqxVm3KrI3utFAHmn7Ovx58PftJfCPQvHPh24t2S9hRb+xhnMrabehFM1pISqndGzYyVXep&#10;V1G11J9Lr4/8dXVv+xr+1BY+OLjW/wCyvg78V717DxBaXTw2+naJ4g8lWt79Qq7v9KWCVJWwqht0&#10;s0pAjVfsCgAooooAKKKKACiiigAr5V/4Kj/8mJ/E3/uGf+nS0r6qr5V/4Kj/APJifxN/7hn/AKdL&#10;SgD6qooooAKKKKACiiigAooooAKKKKACiiigAooooAKKKKACiiigAooooAK+Sv2h/wBui+8EfFC+&#10;+D3wm+HesfE/4twwwvPbxxNHpulidB5ctxJ1ZUaa1Z/9XFtm5nRgQPrWvzV/Y48ReG/g3/wUL/aX&#10;8K+Ol0/QPF/iTWjd6DfahPbL5sE948yWsUpfcZbhbyykWBMlvJO4BowKAOr/AOFyf8FDP+iE/D//&#10;AMDof/lrXQfC/wDb48e+G/i54U+Fn7Q/wkuPh14h8QTGwsPEemyPPpl9eu8ZhiiQCQbds0UbyRzy&#10;7JGXeEDN5f2/X5q/8FgPEXhv4kWfwy+Evh1dP1/4sXniaOO2tree2NxYJLCsYt5mZw9v9oe5tHUM&#10;AjiHcSNi5AP0qooooAKKK+f/AIpfBn47eLPHep6r4N/aL/4QTw3ceV9k8P8A/CD2Go/ZdsSK/wDp&#10;Erh33OrvyON+0cAUAfQFfKv7RH/J9n7I3/c3f+muKj/hnf8Aad/6O5/8xrpf/wAcryrVPh38T/AP&#10;7dn7MP8Awsf4uf8AC1Ptf/CUfYP+KatdH+wbdLHm/wCoY+bv3R/e+75fH3jQB9/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p8Vfhnofxk+HHiPwT4kg+0aLrllJZT7URni3D5ZY96soljbbIjF&#10;TtdFbGRXgH/DAv8A1cb+0B/4XP8A9or6qooA+SrP9kj44eC7i/tPBH7WPiiz8PTTCeG28X+HrTxH&#10;fRsY0Vwbyd1JUshYIqIq7uhJZmJPhf8Ath+BdVt7vQPjX4H+KFvNDLFc2Pjjwx/Y8Ns26MxyRHTw&#10;zyNgSKQzqoB+6xIKfWtFAHy/4A+MP7T8XiHSdA8b/s+6PdQf2mLPUfGPh/xhaw2ItTcFTdw2Uu+c&#10;qsRD7GYO23ohbav1BRRQAUUUUAFfKv8AwVH/AOTE/ib/ANwz/wBOlpX1VXyr/wAFR/8AkxP4m/8A&#10;cM/9OlpQB9VUUUUAFFFFABRRRQAUUUUAFFFFABRRRQAUUUUAFFFFABRRRQAUUUUAFeKftC/sc/Cj&#10;9qDybjx34b+161a2UtjZa3ZXMlteWqPkghkO2TYxLosyyIrM3y4dw3tdFAHwB/w5U+CH/Q0/ED/w&#10;Y2P/AMh17r+zx+wH8Gv2Z9Vsdc8L6Bcah4stIZrdPEet3bXN3tlYliEG2GNth8vfHEjbMqSd77vo&#10;qigAooooAKKKKACvlX9oj/k+z9kb/ubv/TXFX1VXzV+1N8Ffin44+LHwf+IXwpuvB8OteBf7Y3we&#10;MZLpbeb7bBDAMLboWbCrKfvLg7PvDIoA+laK+Vf+M3v+rf8A/wArlH/Gb3/Vv/8A5XKAPqqivlX/&#10;AIze/wCrf/8AyuUf8Zvf9W//APlcoA+qqK+Vf+M3v+rf/wDyuUf8Zvf9W/8A/lcoA+qqK+Vf+M3v&#10;+rf/APyuUf8AGb3/AFb/AP8AlcoA+qqK+Vf+M3v+rf8A/wArlef/ABe+Nf7YXwX/AOEK/tu1+B91&#10;/wAJZ4msvClj/Z8esP5d1db/AC3l3uuIh5Z3FdzDIwpoA+6qK+Vf+M3v+rf/APyuUf8AGb3/AFb/&#10;AP8AlcoA+qqK+Vf+M3v+rf8A/wArlH/Gb3/Vv/8A5XKAPqqivlX/AIze/wCrf/8AyuUf8Zvf9W//&#10;APlcoA+qqK+Vf+M3v+rf/wDyuUf8Zvf9W/8A/lcoA+qqK+Vf+M3v+rf/APyuUf8AGb3/AFb/AP8A&#10;lcoA+qqK+Vf+M3v+rf8A/wArlH/Gb3/Vv/8A5XKAPqqivlX/AIze/wCrf/8AyuUf8Zvf9W//APlc&#10;oA+qqK+Vf+M3v+rf/wDyuUf8Zvf9W/8A/lcoA+qqK+Vf+M3v+rf/APyuUf8AGb3/AFb/AP8AlcoA&#10;+qqK+Vf+M3v+rf8A/wArlH/Gb3/Vv/8A5XKAPqqivlX/AIze/wCrf/8AyuUf8Zvf9W//APlcoA+q&#10;qK+Vf+M3v+rf/wDyuUf8Zvf9W/8A/lcoA+qqK+FfGfxr/bC8D/Fj4dfD2/tfgfLrXjr+0f7Nnt49&#10;Ya3h+xQLPL5zFwy5VgF2q2T12jmvQP8AjN7/AKt//wDK5QB9VUV8q/8AGb3/AFb/AP8Alco/4ze/&#10;6t//APK5QB9VUV8q/wDGb3/Vv/8A5XKP+M3v+rf/APyuUAfVVFfKv/Gb3/Vv/wD5XKP+M3v+rf8A&#10;/wArlAH1VRXyr/xm9/1b/wD+Vyj/AIze/wCrf/8AyuUAfVVFfKv/ABm9/wBW/wD/AJXKP+M3v+rf&#10;/wDyuUAfVVFfKv8Axm9/1b//AOVyj/jN7/q3/wD8rlAH1VRXyr/xm9/1b/8A+Vyj/jN7/q3/AP8A&#10;K5QB9VUV8q/8Zvf9W/8A/lco/wCM3v8Aq3//AMrlAH1VRXyr/wAZvf8AVv8A/wCVyj/jN7/q3/8A&#10;8rlAH1VRXyr/AMZvf9W//wDlco/4ze/6t/8A/K5QB9VUV8q/8Zvf9W//APlco/4ze/6t/wD/ACuU&#10;AfVVFfKv/Gb3/Vv/AP5XK8/8GfGv9sLxx8WPiL8PbC1+B8WteBf7O/tKe4j1hbeb7bA08XksHLNh&#10;VIbcq4PTcOaAPuqivlX/AIze/wCrf/8AyuUf8Zvf9W//APlcoA+qqK+Vf+M3v+rf/wDyuUf8Zvf9&#10;W/8A/lcoA+qqK+Vf+M3v+rf/APyuUf8AGb3/AFb/AP8AlcoA+qqK+Vf+M3v+rf8A/wArlH/Gb3/V&#10;v/8A5XKAPqqivlX/AIze/wCrf/8AyuUf8Zvf9W//APlcoA+qqK+Vf+M3v+rf/wDyuUf8Zvf9W/8A&#10;/lcoA+qqK+Vf+M3v+rf/APyuUf8AGb3/AFb/AP8AlcoA+qqK+Vf+M3v+rf8A/wArlH/Gb3/Vv/8A&#10;5XKAPqqivlX/AIze/wCrf/8AyuUf8Zvf9W//APlcoA+qqK+Vf+M3v+rf/wDyuUf8Zvf9W/8A/lco&#10;A+qqK+Vf+M3v+rf/APyuUf8AGb3/AFb/AP8AlcoA+qqK+Vf+M3v+rf8A/wArlH/Gb3/Vv/8A5XKA&#10;PqqivhX4Q/Gv9sL40f8ACa/2Ja/A+1/4RPxNe+FL7+0I9YTzLq12eY8Wx2zEfMG0ttY4OVFegf8A&#10;Gb3/AFb/AP8AlcoA+qqK+Vf+M3v+rf8A/wArlH/Gb3/Vv/8A5XKAPqqivlX/AIze/wCrf/8AyuUf&#10;8Zvf9W//APlcoA+qqK+Vf+M3v+rf/wDyuUf8Zvf9W/8A/lcoA+qqK+Vf+M3v+rf/APyuUf8AGb3/&#10;AFb/AP8AlcoA+qqK+Vf+M3v+rf8A/wArlH/Gb3/Vv/8A5XKAPqqivlX/AIze/wCrf/8AyuUf8Zvf&#10;9W//APlcoA+qqK+Vf+M3v+rf/wDyuUf8Zvf9W/8A/lcoA+qqK+Vf+M3v+rf/APyuUf8AGb3/AFb/&#10;AP8AlcoA+qqK+Vf+M3v+rf8A/wArlH/Gb3/Vv/8A5XKAPqqivlX/AIze/wCrf/8AyuUf8Zvf9W//&#10;APlcoA+qqK+Vf+M3v+rf/wDyuUf8Zvf9W/8A/lcoA+qqK+Vf+M3v+rf/APyuV5/8BfjX+2F+0T8J&#10;9C+IXhu1+B9lousef5EGqR6xHcL5U8kDb1R3UZaJiMMeCOh4AB91UV8q/wDGb3/Vv/8A5XKP+M3v&#10;+rf/APyuUAfVVFfKv/Gb3/Vv/wD5XKP+M3v+rf8A/wArlAH1VRXyr/xm9/1b/wD+Vyj/AIze/wCr&#10;f/8AyuUAfVVFfKv/ABm9/wBW/wD/AJXKP+M3v+rf/wDyuUAfVVFfKv8Axm9/1b//AOVyj/jN7/q3&#10;/wD8rlAH1VRXyr/xm9/1b/8A+Vyj/jN7/q3/AP8AK5QB9VUV8q/8Zvf9W/8A/lco/wCM3v8Aq3//&#10;AMrlAH1VRXyr/wAZvf8AVv8A/wCVyj/jN7/q3/8A8rlAH1VRXyr/AMZvf9W//wDlco/4ze/6t/8A&#10;/K5QB9VUV8q/8Zvf9W//APlco/4ze/6t/wD/ACuUAfVVFfKv/Gb3/Vv/AP5XKP8AjN7/AKt//wDK&#10;5QB9VUV8q/8AGb3/AFb/AP8Alcrn/iF42/bQ+GvgHxL4u1OL4Dz6boGmXOq3UVoutNM8UETSuqBm&#10;UFiqHAJAzjJHWgD7Kor41+Hvjb9tD4leAfDXi7TIvgPBpuv6ZbaraxXa60syRTxLKiuFZgGCuMgE&#10;jOcE9a6D/jN7/q3/AP8AK5QB9VV8q/8ABUf/AJMT+Jv/AHDP/TpaUf8AGb3/AFb/AP8Alcrz/wCP&#10;XwV/bC/aJ+E+u/D3xJdfA+y0XWPI8+fS5NYjuF8qeOddjOjqMtEoOVPBPQ8gA+6qKKKACiiigAoo&#10;ooAKKKKACiiigAooooAKKKKACiiigAooooAKKKKACiiigAooooAKKKKACiiigAooooAKKKKACiii&#10;gAooooAKKKKACvlX9vr/AJty/wCyzeHP/bivqqvlX9vr/m3L/ss3hz/24oA+qqKKKACiiigAoooo&#10;AKKKKACiiigAooooAKKKKACiiigAooooAKKKKACiiigAooooA+Vf2iP+T7P2Rv8Aubv/AE1xV9VV&#10;8q/tEf8AJ9n7I3/c3f8Aprir6qoAKKKKACiiigAooooAKKKKACiiigAooooAKKKKACiiigAooooA&#10;KKKKACiiigAr5V/Z3/5Ps/a5/wC5R/8ATXLX1VXyr+zv/wAn2ftc/wDco/8AprloA+qqKKKACiii&#10;gAooooAKKKKACiiigAooooAKKKKACiiigAooooAKKKKACiiigAooooA+Vf2Bf+bjf+yzeI//AG3r&#10;6qr5V/YF/wCbjf8Ass3iP/23r6qoAKKKKACiiigAooooAKKKKACiiigAooooAKKKKACiiigAoooo&#10;AKKKKACiiigAr5V/4Jcf8mJ/DL/uJ/8Ap0u6+qq+Vf8Aglx/yYn8Mv8AuJ/+nS7oA+qqKKKACiii&#10;gAooooAKKKKACiiigAooooAKKKKACiiigAooooAKKKKACiiigAryr9rH/k1n4yf9iZrP/pDNXqte&#10;VftY/wDJrPxk/wCxM1n/ANIZqAD9k7/k1n4N/wDYmaN/6Qw16rXlX7J3/JrPwb/7EzRv/SGGvV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qmratY6DpV5qep3lvp2m2UL3N1eXcqxQwRIpZ5HdiAqqoJLE4ABJoAt0V8VaD&#10;/wAFGdL+KH7bXhP4NfDuDT9a8ITfb4dX8Tybn+0zw2k0yrYlWC+UrQ7TKwYSbjsAVVkk+oPjR8Xv&#10;D3wF+F/iDx74qkuI9C0WFZZxaQmWaRmdY440XgFnkdEBYhQWBZlUFgAdrRX566T+1R+2v8WtKs/G&#10;Hw5/Z/8AC9n4J1iFLnS49e1BHu2iKgeYzPeWxZXYM6N5KAoyEbgQ7fT/AOy3+1Jof7UHhXWLyz0f&#10;UPCniTw/ejS9e8M6wUW80+6EalwUB3+Vv82NXkSNmaCQbFKkAA9ror4Auv27vjl+0Fr2tv8AsvfC&#10;HT/FfgzQb1rGfxN4on8hNQcqpUwRvPbeXjDsVLSPskhZ1hLbT6V+zP8AtheNfFnxcufgz8cPANv8&#10;OfihDpn9q2clreI1jq8W9iVt1MjkssZBxHJMG8i5JMZiKUAfWtFfEH7Q/wC1z8bbX9qO++D37P8A&#10;4S8L+OdS0bw/DqutW+tpJDNayvIMqJHureNl8qezbC7jmU8/KwXn/wDhcn/BQz/ohPw//wDA6H/5&#10;a0Aff9FFFABRRRQAUUUUAFFFFABRRRQAUUUUAFFFFABRRRQAUVk+KfFmh+B9Butb8Sazp/h/RbXb&#10;5+o6pdJbW8O5gi75HIVcsyqMnksB1NfJf7NP/BQKH9qX9q/xX4E8J6Xbp8OtH8PzX9nq9zFIt9qF&#10;xHdW8RlClgI4GWc7Y2TzPlVmKljGoB9lUV4/+1V+0x4e/ZQ+Ed5438QW1xqLtMthpmmWwIa+vXR3&#10;jiMmCIl2xuzSMOFRsB22o3zB/wANJfty/wDI0f8ADOfh/wD4Qz/kJ/2T9rH9sfYP9Z5G37Z5n2ny&#10;vlx9l3b/APljn93QB9/0V4/8JP2qvAXxi+At38XdMvLjTvCdhDeT6kl8iPd6ctruaUTxQPKVby1E&#10;oQEsUkjIHzAV8q6b+2l+1R+0Bbv4s+A3wJ0eb4dNNNaWd94svYxc3rRyMDMoN3bgLtKKVQSqsiSr&#10;5rlSFAP0Kor51/ZW/axm+N2q+IPAXjTwxceA/i/4Qhh/4SHQbl4/JlZmZTPZfvGeSDAicsQVUXMI&#10;EkoZXbx/4u/t6fEvxR8ZNc+Fv7Nvwt/4T7WvDl79i1rxBrEcqadbzoJxLbkb4Vjw0JVZpZlDtHIq&#10;I4KOQD7qor4g+B/7cPxR03426N8Jv2i/hhb/AA913xDNLFo3iGwl8rTLmVYYpEtlMksiSsS+3fDO&#10;58yWGIxhiWr7foAKKKKACiiigAooooAKKKKACiiigAooooAKKKKACiivNPjx+0V4C/Zt8G3PiLxz&#10;rtvpyLDJLZ6asiG+1JkKAx2sJYGVt0kYJHypvDOyLlgAel0V81fsF/tSa5+1z8K/E3jLW9H0/Qvs&#10;via60uxstPMjeXarBbyxiV3J8yUeeQzqqK2AQi9KqftY/tkX3wT8ZeGPhh8P/Btx8Qvi/wCKoWl0&#10;zR9zRW1rEwlSO5mfGHUSROSgZAI4pWeSEBSwB9QUV8Af8Nm/tNfAT/iqv2ifgjp+n/DJf9GudS8F&#10;SxXF5Zzv/qXdDfSqYmYeWd/ljdKmH3bY5PpT9pT9q7wh+zf8Dx8Srx/+EjsL/wAqHQ4NLkDpqs80&#10;TSwKk6hkWJkRpDKcgIpKh2KowB7XRXwB/wANJfty/wDI0f8ADOfh/wD4Qz/kJ/2T9rH9sfYP9Z5G&#10;37Z5n2nyvlx9l3b/APljn93X0/8ACT9qrwF8YvgLd/F3TLy407wnYQ3k+pJfIj3enLa7mlE8UDyl&#10;W8tRKEBLFJIyB8wFAHsFFfmr8Lf2tv25fjR4E0zxl4N+Dnw/1nw3qXm/ZL3zhB5nlyvE/wAkupq4&#10;w8bjlRnGRwQa+iv2X/H37VHirx9qFp8cPhr4X8HeE00ySW1vtEuY5JpL0SxBIyFvZztMbTNnYOVH&#10;zDoQD6gooooAKKKKACiiigAooooAKKKKACiiigAooooAKKKqatq1joOlXmp6neW+nabZQvc3V5dy&#10;rFDBEilnkd2ICqqgksTgAEmgC3RX51aR+3J+1F+0LeXet/AX4DafL4BhzHbaj4ukKPffvpkEscjX&#10;NtEeIwrxRGby3Vg0h3LXpf7JH7dfiL4qfFzW/gx8XvBdv8P/AIqaPDLKUguAttfsjlmjiikZnDCF&#10;45FKPMssayyhlQKCAfZVFfGv7T37dHirwZ8XH+DPwS+Hdx8R/ihFDBNfyTxS/YdJErwGPzVXaXUx&#10;zKWlMkUUXmxEux3ovFeG/wBu745fB34j6BoP7THwh0/wf4b8Q3trY23izRJ/LsNOeUyqDcTNPPA3&#10;KBmXzo3jjSSTa4KigD7/AKK+f/2vP2vNL/ZV0Hw4ieHNQ8a+M/FF79h0Dwzp25HvnVoxITII3248&#10;2NVUKzu8iKq43MnzBeftnftl/DHw9YeOfiF+zzo914E8k3N5FowmhvoYjbvKJJgLm4e0VAu6RpoA&#10;F2lG2MwIAP0forx/Uv2qvAWk/s0J8dJ7y4fwS2mQ6kBbIk9zukZY1tSsbsgnEziFlL7UkDBmUKzD&#10;5As/2zv2y/id4ev/ABz8Pf2edHtfAnki5s4tZE019NELdJTJCDc273auG3RtDAQ24Iu9lJIB+j9F&#10;eFfskftU2P7U3g3W72Xw/ceCvFnh7U5dK1zwtf3Ky3NhKpOxmG1HCsAy5eND5kUyYPl7j7rQAUUU&#10;UAFFFFABRRRQAUUUUAFFFFABRRRQAUUUUAFFcp8VfiZofwb+HHiPxt4kn+z6LodlJez7XRXl2j5Y&#10;o97KplkbbGilhud1XOTXwr4d/a8/bR+NFm3in4a/s+eH7HwZdeWdPXxJcMtxIhhjfzVklurXz4n3&#10;7lkSIIQdoZirGgD9FaK+Vf2If23v+Gpv+El8MeJ/DX/CD/Enwr5ceqaPJPj7Rj93NLFDJiaLZMrI&#10;8TBvK8yEGRmfjz/4u/t6fEvxR8ZNc+Fv7Nvwt/4T7WvDl79i1rxBrEcqadbzoJxLbkb4Vjw0JVZp&#10;ZlDtHIqI4KOQD7qor4g+B/7cPxR03426N8Jv2i/hhb/D3XfEM0sWjeIbCXytMuZVhikS2UySyJKx&#10;L7d8M7nzJYYjGGJau1/bH/bbuP2ede0XwB4H8Fah8Rvix4gspb2w0SzgmdLeALMEuHWNGef54XPk&#10;x4JSKUs8XyFwD6qor86tX/bk/ai/Z6vLTW/j18BtPi8AzYjudR8IyF3sf30KGWSRbm5iHEhVIpTD&#10;5jsoWQbWr6L/AGz/ANqqH9nX9mib4jeGLzR9X1LUZrKDw6blJLux1BpmEhIaB1yptknkV96qdi8n&#10;IVgD6Kor4A/4XJ/wUM/6IT8P/wDwOh/+WtfT/wCy/wCJvjL4q8A6hd/HDwno/g7xYmpyRWtjokqy&#10;QyWQiiKSErcTjcZGmXG8cKPlHUgHsFFFFABRRRQAUUUUAFFFFABRRRQAUUUUAFFFFABRRXlX7Tv7&#10;Q2h/sv8Awb1rx9rcP2/7JsgsdLS4SGXULqQ7Y4ULn6uxUMyxxyOFbbggHqtFfnVJ+1D+3brmg3/i&#10;vRf2ePD9h4b/ANJubaw1SKX+1I4I2fCPbtexTyS4XA2wKZOCiYZRX0r+xj+1/of7Ynw4vvENhpf/&#10;AAjmtaXetZaloUl8l08GRuilVgFYxSLkBmRPnjlUAhNxAPoCivz1vv8AgoB8bfj54y1Oy/Zf+D1v&#10;4s8J6TNPDL4p8TLJFbX5QQ/6svLbpCwMhYRPI8rxujlI8Mo9K/ZV/bU8X/EL4qXnwg+NPw+/4Vr8&#10;TbeymvrRg5is9YSOeRHFtHKxZsKuVaKSdJFhncMioAQD7AorlPiZ8VfCHwb8Kz+JPG3iPT/DOiw7&#10;h9p1CYJ5riN5PKiX70spWNysaBnbadqk186/sO/ttX37Y3jL4tNFoVvoXhPw7Np66HGwY30kU4uQ&#10;73Tbym4m3VgqABN5XdJjeQD61or5/wD2vP2vNL/ZV0Hw4ieHNQ8a+M/FF79h0Dwzp25HvnVoxITI&#10;I32482NVUKzu8iKq43MnzBeftnftl/DHw9YeOfiF+zzo914E8k3N5FowmhvoYjbvKJJgLm4e0VAu&#10;6RpoAF2lG2MwIAP0forlPhV8TND+Mnw48OeNvDc/2jRdcso72Dc6M8W4fNFJsZlEsbbo3UMdroy5&#10;yK6ugAooooAKKKKACiiigAooooAKKKKACiiigAooooAKKKKACiiigAooooAKKKKACiiigAooooAK&#10;KKKACiiigAooooAK80+P3wB8PftIeDbLwn4svdYg8PRanb6leWOk3ptV1NYSSLW5IBLQMxDFVKtu&#10;jRlZSoNel0UAfnB4l8AeHvhb/wAFYP2c/CfhPSbfQ/D2leBri3s7G2B2xr5WtEkkklmZiWZ2JZmZ&#10;mYkkk+gf8Ff/AAB4i8dfsoW0/h/SbjVk8P8AiCDWdTFsAzW9klrdRyTlc5ZUaZC20Hau5zhVZhz/&#10;AMZP+UyXwJ/7Ey5/9E6zX0p+15+0Jqn7LvwbufiDYeDf+E1tLG9gg1C2/tRbD7LBKTGJ9xjkL/vm&#10;hj2KpP73dwFNAFXwB+3H8CviF4N0nxFB8T/C+hpqEIlOm+INYtbG+tWyQ0c0MkgKsrAjIyrY3KzK&#10;VY/JX7GXx00v45f8FOvjd4k8IajqEngzWfDKSRRThoEu3tG061S4MJP/AF3MZcBwkxyELMtavhbw&#10;n/wTz8UaDa/FMw+D9Hkl3a3Lomqa5NDcW8iMZHgfSRcFWwysot44njcYEaujLnlf2U/Bvif47al+&#10;038ePB3hrUPB3/CQeGbnwl8NoNPMWlxPDHb+RB5a7z5UsX2LT081JFhWQzhT8mIwDlP2dv2iNQ/Z&#10;D174kfDT4HeCdQ/ac8Aw61/asGteGo7xLjTpJV8hre6kS0lim4tF2SwgRyBWdWO/y4vQP2c/iBaf&#10;tP8A/BQSHx98SF/4VR8QvCejHSvDvwxvIrhNRnjNvK8txczTwxo/yX0zpFGFkKgOVCQlpug/4Jm/&#10;tFfCb4afs6r8PfFWu6P8NfHfhrU7yLxBY+KJIdImubh7iUrJmVlMrLGqQMG/eIYArKF8stz/AO0L&#10;8TND/aJ/b/8A2fLH4JT/APCU+IPB96L3xP4l8Nuht10p57d5ImvUbEkSQm5DLkpm88pS0kjxgAyr&#10;Pwl+0d4k/bm+Onjj4Z/Dr/hD7/Vc+GLbxb40Z4tLtrGKIQi7gjaEPcyzPYW0kbRrLHFvKyJIsiyL&#10;1XiD40/ta/sT/wBm+LfjdceH/i98Mru9jttXu/DNsqXmiocqrqVgtlHmNIuPMV0Zolj3wtKrN7Bo&#10;v/BQ/wAK6T+0v41+DnxO0q3+F99oszLpmualrEUtjqMW3zY3lk2otq0kDRSorsw+ZkZlkCq/mv8A&#10;wUm/ag+Gnjr9mzUfhr4K8Vaf8QPGfjS9srHS9L8I3MWqPvjvLeYmTyWbbu2CNF5d3dQqkB2QA+9N&#10;J1ax17SrPU9MvLfUdNvYUubW8tJVlhnidQySI6khlZSCGBwQQRVuuK+CPgm++GvwX8A+EdTlt59S&#10;8P8Ah/T9KupbRmaF5YLaOJ2QsqkqWQ4JAOMZA6V2tABRRRQAUUUUAFFFFABRRRQAUUUUAFFFFABR&#10;RRQB4/8AtAfss+Cv2nLjwrH49k1jUNC0Ca4uR4etNRe1sb+WWMRrJciPDs0Q3GNkdCu9wcq7KflX&#10;4C6TY6D/AMFfvjTpmmWVvp2m2XgaztrWztIlihgiSDRVSNEUAKqqAAoGAAAK/QqvgD4N/wDKZL47&#10;f9iZbf8AonRqAD/gqVa6p4R8bfs6fFp9E1DVPBngDxMb7X7nTkWR7ZGubCSMFSwxv+zyIrEhN5RW&#10;ZS65+lP+G1vgJ/wiv/CQ/wDC3vB/2D7F9v8AJ/taH7Z5fl79v2TPn+bjjydnmbvl27uK5X9t79qS&#10;3/Zd8K+GrzxD8O/+E58A+JL2TRNdl+2wr9lR48+X9lkRhc+bCLo7CUT9ztZhvFfP/wDwif8AwTz+&#10;E/hX/hZOnw+D9f8AsVl9tt9F/tybVry582PasX9mXNw2ZT5gG2aMeU3zOY9hZQD51+F954i/af8A&#10;gb+3RB4FsNY1m317xBpvibSPDrMDMqy6pcXUxWEOV88wW6BljLM5hRF3kIK+3/2M/wBs34Mar+zL&#10;8PLC/wDiH4f8L6roOjWehX+m+JNTt9PuEntreOJ2VJJBvibaGV1yCGwdrq6L5B+xneeNfg5+zR8d&#10;P2nNY8CXGpeLPGmpyeKj4d+2pp1tcaXGzTtdQmRZHiUC6vpAH3NJHDFsB3qzngmP9hT9rTSpfid4&#10;x07wv4O8ZazMX1vSNb8Vy6TNFehV81hGtxCkquSH89EHmFiz4k8xVAMq1/aK8PfGf/gr98PZ/h/r&#10;txf6FY+H7zwzqN7aSFbTUmig1C6YIVbE0AkaEhiNrPCHXcoRz2v/AARm/wCJx8AvH3ie/wD9O8Sa&#10;t4zuf7Q1i5/eXl5i1tZB50xy8mHnmcbifmlkPVjnlP2VbLQ/2mP28rz4peBPCn/CO/Bj4aaNNoPh&#10;i80nTk0yzubqQyGRWhP3t/2+/mxGsbKptjKEZyr1f+CfPxo8Ffsg+Jvir+z38SfEFv4V1LTPFtxc&#10;6XrWvI9hDqkRgCeY29THbqYrSGVGklxILpAm7ALAHa/8Fmf+JP8AALwD4nsP9B8SaT4ztv7P1i2/&#10;d3lnm1upD5Mww8eXghc7SPmijPVRj7/r8y/+Cg3xo8FftfeJvhV+z38NvEFv4q1LU/Ftvc6prWgo&#10;9/DpcQgKeYuxRHcKIruaV2jlxGLVw+3JK/ppQAUUUUAFFFFABRRRQAUUUUAFFFFABRRRQAUUUUAF&#10;eKX37Ifw8179oKX4yeIbbUPFHi+L7L/ZUesXhmstF8iNlX7JAAFXLMZv3m/bL+8TYxJPtdFAHwB/&#10;wRU/5NZ8U/8AY53X/pDY1z+teNrH9mD/AIKweKvGPxJiuPDng34h+H4dK0PxFOqmxaVYtOV2ll3Y&#10;jVZLVkYnlPMidwsb+ZXQf8EVP+TWfFP/AGOd1/6Q2NdB+1N+0j8Lr/49R/s8/tBfD63t/AWqw2up&#10;6T4uu9W/ctK3yxyusQSSyUSrcwGYS5AU7wIZWYAG/wDtmftm/BjSv2ZfiHYWHxD8P+KNV17RrzQr&#10;DTfDep2+oXDz3NvJEjMkch2RLuLM7YAC4G52RG+INWvPEWl/spfsSfGLU7DWPEXhP4e+IL+XXL63&#10;YXE1pbprMItY8O4IXy7QwxkkRqVijLLuQH1X9oqb9lf9n34R67ofwB0Twv4x+Knj2F/DmlR6HeSe&#10;I7m2W4RradkkM8j2zNDcyxoIyGlkkjBSREfb6r4i+Iy/8E5v2P8A4L+FfFnw3uPGXhPVIW0nxatz&#10;qdq7afdXQa5ubYQbCl2rGS+VV3Km2BVeQ7wxAPor/htb4Cf8Ir/wkP8Awt7wf9g+xfb/ACf7Wh+2&#10;eX5e/b9kz5/m448nZ5m75du7ivzr/Z3+LOufEX4T/t46r4M0DxB4stPFF6J9H8LwLJJcR/2tPfQS&#10;TCCISDzUheN5AgO4WwUthQw9q/4RP/gnn8J/Cv8AwsnT4fB+v/YrL7bb6L/bk2rXlz5se1Yv7Mub&#10;hsynzANs0Y8pvmcx7Cy1f2M7zxr8HP2aPjp+05rHgS41LxZ401OTxUfDv21NOtrjS42adrqEyLI8&#10;SgXV9IA+5pI4YtgO9WcAyvgL8H/219N+Avgvw14CvvC/wY8PaPC5gsfE5S61e/NxtuZJpx9knSJf&#10;Oln2Q7YpY1JSUSFBI3un7Lf7UnxDm+MmsfAX49aPp+kfEnTrIXuka7p5ENn4jtUCq0sasRvlba82&#10;YlC7VnVo4GgZT1fwL/4KDfBj4y/DjTvEl/418P8AgTVZP3N/4f8AEms29rcWk6gF1UyMnnRHIKyq&#10;MMDyFcOi/P8A4Y8U6X+1R/wVY0Pxr8O7r+2PCHw08My6fq+uCNvsdxO4vYlS2lUMr5a9+UsUDrbz&#10;shdVUuAforRRRQAUUUUAFFFFABRRRQAUUUUAFFFFABRRRQAVU1bSbHXtKvNM1Oyt9R029he2urO7&#10;iWWGeJ1KvG6MCGVlJBUjBBINW6KAMnwt4T0PwPoNronhvRtP8P6La7vI07S7VLa3h3MXbZGgCrlm&#10;Zjgcliepr4W+H/8Axld/wUub4s+E/wB/8Nvhfoz+Ho/E1t++s9av2jnDwwudn3Pt8pLR+au23jbI&#10;W4jNcp4y/ac0/wDbj8VeJfDNr8bPD/wS+Adl/wASu9n1DUbO113xfmSNpxFHO6yWtsYgyK5HzCQh&#10;0l3SQwfZXwX+I3wK0XSvD/w4+GHjXwPJb2kLW+meH9B121uZmVVaRyqLIzyNgPI7nLMd7sSSTQB8&#10;wf8ABPn/AIqD9sT9sXW9U/4mWtWfiZNNttRvP3txBai7v0FukjZZYtttbrsB24giGMIuPSv+Cqmk&#10;2OpfsOePri7sre6uLCbTbmzlmiV2tpTf28RkjJGUYxyyJuGDtkYdGIrwr4P/ABS8MfsV/t//AB98&#10;J/EXU/7F0X4h3trr+leJNRt5be3aSaeSVYRhXXyg19cRtcs6xqbJ920sQmr/AMFLv2uPh548+BN1&#10;8I/h7r+n/Ebxn4wvdOt4bLwzcG+8qMXQlVleFHjklaW2jiEAcSfv1bGMBgDivD+rX3j/APbj/Ymt&#10;/E95ceI7c/Cyx1sxatK10p1BrC+la7xISPPMlvA5l+8WhjOcopH6f6tpNjr2lXmmanZW+o6bewvb&#10;XVndxLLDPE6lXjdGBDKykgqRggkGvzW/aQ8MQ/sU/tFfsl/EzV7u413wn4b8Pw+AdU1BbGSGG1WC&#10;3kg+1syeadzx3k8y24BYi0cKzZJT6f8AiZ/wUN+BvgP4Vz+L9P8AiD4f8TXc1k0+l6Hp99vvLucw&#10;PLDBLFGjy2u8qEZ5o1EbMA+DwQD8q/8AhLNc/wCHUP8AZ/8AbOofYP8AhbP9m/ZftUnlfZf7M+1f&#10;Z9uceV9o/fbMbfM+fG7mv3e0nSbHQdKs9M0yyt9O02yhS2tbO0iWKGCJFCpGiKAFVVAAUDAAAFfj&#10;t/wy/rn/AA5+/trdqH2//hJv+Fgf2V/ZUnm/Zdn9n4+9nyvs/wDpvnbdvl9tv7yvv/4Z/wDBQ34G&#10;+PPhXB4v1D4g+H/DN3DZLPqmh6hfbLy0nECSzQRRSIkt1sLFFeGNhIykJk8AA8V+Af8AxT//AAV0&#10;/aB0TS/+Jbot54Zt9SudOs/3VvPdFNMc3DxrhWl3XNw28jdmeU5y7Z+/6/PX9hfU4f2hv23v2gvj&#10;9pCXFr4TaGDwxpbtbSGHUlAgXz1ldUKsI7CCRoShZReIGI2gv+hVABRRRQAUUUUAFFFFABRRRQAU&#10;UUUAFFFFABRRRQBk+KfCeh+ONButE8SaNp/iDRbrb5+napapc2821g6743BVsMqsMjgqD1FH/Ej8&#10;A+Ff+Yf4c8N6LZf7FrZ2FrDH+CRRIi+yqq9gKPFninS/A/hXWfEmt3X2LRdHsptQvrny3k8mCKNp&#10;JH2oCzYVScKCTjgE1+cMfxh0H9vTVbjU/if8ZfC/wt+A0WpxGx+GVxr1ja6vr8Vu0h87UZRMJLdX&#10;l2HyQSCsYKhWSO5kAO//AGJ9Jvvjh+2B8a/2lrSyuNM8CazCPDXhyWaJtusxQm3ie8jLhHVQLCM7&#10;THjdcMm7dA4NX/gjN/xOPgF4+8T3/wDp3iTVvGdz/aGsXP7y8vMWtrIPOmOXkw88zjcT80sh6sc/&#10;X/wz+LHws8WeR4Y+HvjLwfrP9m2S+To/hnVLWf7Lax7I12wwudkS7o0GAFGVHcV8F/8ABPn40eCv&#10;2QfE3xV/Z7+JPiC38K6lpni24udL1rXkewh1SIwBPMbepjt1MVpDKjSS4kF0gTdgFgDtf+CzP/En&#10;+AXgHxPYf6D4k0nxnbf2frFt+7vLPNrdSHyZhh48vBC52kfNFGeqjB8NP+Ki/wCCyXxY/tb/AImn&#10;9geDIP7I+2fvv7O3Q6Zu+z7s+Vn7Tc52Yz58v99s8V/wUG+NHgr9r7xN8Kv2e/ht4gt/FWpan4tt&#10;7nVNa0FHv4dLiEBTzF2KI7hRFdzSu0cuIxauH25JXV+K3jzRv2Nf+CoV38RvG09xB4J+I3hL7NJr&#10;TWU/k6bLCkKGNfLSQ3LbrC33KoUoL5CeFBcA+v8A9sTSbHWv2UPjDb6hZW9/bp4S1S5WK5iWRVli&#10;tZJYpAGBAZJER1bqrKpGCAa/NbxFpHj343f8E8/2WfBGkeB/FHxHS+8QXlzfXulzvus7e0vLm0gt&#10;nuHikjtlaK52pLKfLiW2+6yg7frT9uT9uT4QaB+zj440LQvHHh/xn4k8TaNd6RYaZoWpLd/69Vgl&#10;kklgEiReWk7ShZCnmeWyqc5I5XQfjVqn/BN39jb4A2/iHwTqHifRdSzHrt39oXTrzRZ7t2vvs/2S&#10;QM00qrLdJgtGN1r8xjMgAALWpeGf+Cg1/cJ4wg8WfDfTkWGG/Pw/tolKsyRqzWRlkt2O6RlKswu9&#10;oZ22you1h7r+xj+1J/w1B8OL661jR/8AhFvH3hy9bSPE3h6Q7HtbpB/rFiY+bHE5DgLKAyvHLHl/&#10;LLtq/wDDa3wE/wCEV/4SH/hb3g/7B9i+3+T/AGtD9s8vy9+37Jnz/Nxx5OzzN3y7d3FfOv8AwS50&#10;m+8VeIf2g/jLFZXGn+E/iJ4tkudDiv4mjuZIori7leRhgoVzdrHuR3HmQzLxsyQD71ooooAKKKKA&#10;CiiigAooooAKKKKACiiigAooooAK5/xt8PfCvxK0qLTPF3hnR/FWmwzC5js9bsIryFJQrKJAkisA&#10;wV3G7GcMR3NdBXFfGj4veHvgL8L/ABB498VSXEehaLCss4tITLNIzOsccaLwCzyOiAsQoLAsyqCw&#10;ANXx/wCP/D3wt8G6t4s8Watb6H4e0qEz3l9ck7Y1yAAAASzMxCqigszMqqCSAfz1/Zh8LeL9H/Zl&#10;/a0+P95a6h4Iv/iXZav4i0PT1kKXFnAlve3EF1HOpV/me7YIxSM4gWRcrIpB4F8WeE/2tNe0H4j/&#10;ALRnxq+H+m+ELa9k1bQPguviCw+z2WVRbaXUpDKGnlCiRmhkXgyEHy1eW2r7V17XvBH7UHwr8f8A&#10;g3wb4/8AD+t/2po1zpF3e6Ffwal/Z/2uCWJJJEik/wB8hSy7tjAEYJAB4/8A8Eq9JsdN/Yc8A3Fp&#10;ZW9rcX82pXN5LDEqNcyi/uIhJIQMuwjijTccnbGo6KBXmv8AwUG/4p/9sT9jrW9L/wCJbrV54mfT&#10;bnUbP91cT2pu7BDbvIuGaLbc3C7CduJ5RjDtnJ/4Jo/tcfDzwH8CbX4R/ELX9P8Ahz4z8H3uo281&#10;l4muDY+bGboyszPMiRxyrLcyRGAuZP3DNjGQuV8YPil4Y/bU/b/+AXhP4dan/bWi/Dy9utf1XxJp&#10;1vLcW6yQzxytCcqi+UWsbeNblXaNjept3FQHAPr/AOLP7Ifw8+OvxU0Dxt4+ttQ8Uf2DZC10/wAO&#10;Xt4To8UnniY3JtwBvlbasbh2Mboiq6NtBHzX/wAE4f8Ak6b9tD/sc1/9LtVr7/r4A/4Jw/8AJ037&#10;aH/Y5r/6XarQAfHz/ioP+Cun7P2iap/xMtFs/DNxqVtp15+9t4LoJqbi4SNsqsu62t23gbswRHOU&#10;XH3pq2k2OvaVeaZqdlb6jpt7C9tdWd3EssM8TqVeN0YEMrKSCpGCCQa+AP26NTh/Z5/be/Z9+P2r&#10;pcXXhNYZ/DGqOttIIdNUidfPaVFcsxjv55FhCBmFm4UncSnuvxM/4KG/A3wH8K5/F+n/ABB8P+Jr&#10;uayafS9D0++33l3OYHlhglijR5bXeVCM80aiNmAfB4IB4/8A8EYdWvtS/ZQ1u3u7y4urew8W3ltZ&#10;xTSs620RtbSUxxgnCKZJZH2jA3SMerE19618a/8ABJn4X33w3/Y/0u91A3Edx4r1O58QLa3Nq0DW&#10;8TCO3ixuOXWSO2SZXwAVmXAIAZvsqgAooooAKKKKACiiigAooooAKKKKACiiigAooooAKKKKACii&#10;igAooooAKKKKACiiigAooooAKKKKACiiigAooooAKKKKAPP9Z+AvgTxB8ZNC+K1/oX2jx9odk2n6&#10;fq32udfIgYTKU8kSCJuLmblkJ+frwMdrq2k2OvaVeaZqdlb6jpt7C9tdWd3EssM8TqVeN0YEMrKS&#10;CpGCCQat0UAfNX/Dt39m3/hKv+Eh/wCFW6f9v+2/b/J+23f2PzPM37fsnneR5WePJ2eXt+Xbt4r6&#10;K0nSbHQdKs9M0yyt9O02yhS2tbO0iWKGCJFCpGiKAFVVAAUDAAAFW6KAPFPjF+xf8Ffj5r0et+OP&#10;AGn6rrS536jbyzWNxP8AKiDzpLd42m2rEir5hbYBhcAnPV/B34A/Dz9n/QZNI+H3hPT/AAzaTY8+&#10;S3UvcXOGdl86dy0s20yybd7NtDYXA4r0CigDzT43/s3/AA2/aP0rTNP+I3ha38R2+mTNcWbtNNbz&#10;QMy7XCywujhWAXcm7axRCQSikc/8Hf2L/gr8A9ek1vwP4A0/StabGzUbiWa+uIPldD5Mlw8jQ7ll&#10;dW8srvBw2QBj2uigAooooAKKKKACiiigAooooAKKKKACiiigAooooAKKKKACvP8ARvgL4E8P/GTX&#10;fitYaF9n8fa5ZLp+oat9rnbz4FEKhPJMhiXi2h5VAfk68nPoFFAGT4p8J6H440G60TxJo2n+INFu&#10;tvn6dqlqlzbzbWDrvjcFWwyqwyOCoPUV4B4W/wCCbv7Nvg/XrXV7D4W6fcXdvu2R6pe3eoW53KVO&#10;+C4mkifhjjcpwcEYIBH0rRQAV81eKf8Agm7+zb4w1661e/8Ahbp9vd3G3fHpd7d6fbjaoUbILeaO&#10;JOFGdqjJyTkkk/StFAGT4W8J6H4H0G10Tw3o2n+H9Ftd3kadpdqltbw7mLtsjQBVyzMxwOSxPU1w&#10;Hxq/ZZ+FH7RP2V/iF4J0/wAQXdrsEN/mS2vFRfM2xfaIWSUxAyyN5ZbZubdtyAR6rRQB5V8Ff2Wf&#10;hR+zt9qf4e+CdP8AD93dbxNf5kubxkby90X2iZnlERMUbeWG2bl3bckk+q0UUAFFFFABRRRQAUUU&#10;UAFFFFABRRRQAUUUUAFFFFABRRRQB5/8FfgL4E/Z28K3Xhv4e6F/wj+i3V6+oTW32ue53TtHHGz7&#10;ppHYZWKMYBx8vTJOT4xfAH4eftAaDHpHxB8J6f4mtIc+RJcKUuLbLIzeTOhWWHcYo92xl3BcNkcV&#10;6BRQB4p8Hf2L/gr8A9ek1vwP4A0/StabGzUbiWa+uIPldD5Mlw8jQ7lldW8srvBw2QBj1XxT4T0P&#10;xxoN1oniTRtP8QaLdbfP07VLVLm3m2sHXfG4KthlVhkcFQeorWooA+avC3/BN39m3wfr1rq9h8Ld&#10;PuLu33bI9UvbvULc7lKnfBcTSRPwxxuU4OCMEAj6VoooA+dfH/8AwTz/AGe/if4y1bxV4i+HNvda&#10;7q0xub24ttSvbRZpSBukMcMyIGYjczBQWYszZZiT6/8ADP4VeEPg34Vg8N+CfDmn+GdFh2n7Np8I&#10;TzXEaR+bK33pZSsaBpHLO20bmJrq6KACiiigAooooAKKKKACiiigAooooAKKKKACiiigArJ8WeFt&#10;L8ceFdZ8N63a/bdF1iym0++tvMePzoJY2jkTchDLlWIypBGeCDWtRQB8q/8ADrj9mL/omf8A5X9U&#10;/wDkmuq+Fv7BXwJ+C3jvTPGXg3wN/Y/iTTfN+yXv9r38/l+ZE8T/ACSzshykjjlTjORyAa+gKKAP&#10;P/jF8Afh5+0BoMekfEHwnp/ia0hz5ElwpS4tssjN5M6FZYdxij3bGXcFw2RxXKfB39i/4K/APXpN&#10;b8D+ANP0rWmxs1G4lmvriD5XQ+TJcPI0O5ZXVvLK7wcNkAY9rooAyfFPhPQ/HGg3WieJNG0/xBot&#10;1t8/TtUtUubebawdd8bgq2GVWGRwVB6ivAPC3/BN39m3wfr1rq9h8LdPuLu33bI9UvbvULc7lKnf&#10;BcTSRPwxxuU4OCMEAj6VooAK+avFP/BN39m3xhr11q9/8LdPt7u42749LvbvT7cbVCjZBbzRxJwo&#10;ztUZOSckkn6VooAyfC3hPQ/A+g2uieG9G0/w/otru8jTtLtUtreHcxdtkaAKuWZmOByWJ6mtaiig&#10;AooooAKKKKACiiigAooooAKKKKACiiigAooooA5T4pfC3wx8afAmp+DfGWmf2x4b1Lyvtdl9olg8&#10;zy5UlT54mVxh40PDDOMHgkV4B/w64/Zi/wCiZ/8Alf1T/wCSa+qqKAPFPgr+xn8Hf2dvFV14k+Hv&#10;g/8A4R/WrqyfT5rn+07y53QNJHIybZpnUZaKM5Az8vXBOdb41fss/Cj9on7K/wAQvBOn+ILu12CG&#10;/wAyW14qL5m2L7RCySmIGWRvLLbNzbtuQCPVaKAPKvgr+yz8KP2dvtT/AA98E6f4fu7reJr/ADJc&#10;3jI3l7ovtEzPKIiYo28sNs3Lu25JJ6r4mfCrwh8ZPCs/hvxt4c0/xNos24/ZtQhD+U5jePzYm+9F&#10;KFkcLIhV13HawNdXRQB8/wDwz/YH+APwh8VQeJPDHw20+DWrfabe51C5udQ+zusiSLLEtzLIscqs&#10;ilZFAdecMATn3XVtJsde0q80zU7K31HTb2F7a6s7uJZYZ4nUq8bowIZWUkFSMEEg1booA+X9J/4J&#10;l/s0aLqtnqFv8MLeS4tJkuI0u9Wv7mFmVgwDxSXDJIuRyjqVYZBBBIr6V0nSbHQdKs9M0yyt9O02&#10;yhS2tbO0iWKGCJFCpGiKAFVVAAUDAAAFW6KACiiigAooooAKKKKACiiigAooooAKKKKACiiigArz&#10;/wCNXwF8CftE+FbXw38QtC/4SDRbW9TUIbb7XPbbZ1jkjV90MiMcLLIME4+bpkDHoFFAHyr/AMOu&#10;P2Yv+iZ/+V/VP/kmvVfgX+y38MP2a/7b/wCFceGf+Ec/tryPt/8Ap91ded5PmeV/r5X2482T7uM7&#10;uc4GPVaKAPFPjF+xf8Ffj5r0et+OPAGn6rrS536jbyzWNxP8qIPOkt3jabasSKvmFtgGFwCc9X8H&#10;fgD8PP2f9Bk0j4feE9P8M2k2PPkt1L3FzhnZfOnctLNtMsm3ezbQ2FwOK9AooAK8/wDhv8BfAnwj&#10;8VeNPEnhPQv7K1rxle/2hrtz9rnm+2T+ZLJv2ySMsfzTynEYUfN0wBj0CigDJ8U+E9D8caDdaJ4k&#10;0bT/ABBot1t8/TtUtUubebawdd8bgq2GVWGRwVB6ivAPC3/BN39m3wfr1rq9h8LdPuLu33bI9Uvb&#10;vULc7lKnfBcTSRPwxxuU4OCMEAj6V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5f/AGoP+Cenw6/ay8faf4u8Xa14o07UrLTI&#10;9Kji0S6tooTEkssoYiS3kO7dM/OcYA46k/AHj7/gnp8OvCv7fnw1+B9prXiiTwn4l8PzareXk11b&#10;G+jlWPUGCxuLcIFzaR8GMn5m55GAD9n6K+P/AIC/8Ev/AIWfs7fFjQviF4b1/wAYXutaP5/kQape&#10;Wslu3mwSQNvVLZGOFlYjDDkDqODb/Yhk+A/wd/Zt8Z6z8KvG2seJPh1pWp3uq6xrGt20vnW0sVnA&#10;86hBbQuyrDHE2FjYksQCTwAD61or5/1n9vj4A+H/AAJoXi+/+JOn2+i65uOnr9muWvJ0WWaEy/ZB&#10;EbhYvMtpk8xowm5MbskZ6DUv2vfg1pPwjT4nT/ELR38EtNDajUrZ2nb7RIiutuYI1aUThHDtCU8x&#10;FDMyqFYgA9goryr4K/tT/Cj9oj7Unw98baf4gu7XeZrDbJbXiovl7pfs8ypKYgZY18wLs3Nt3ZBA&#10;1fjF8fvh5+z/AKDHq/xB8Waf4ZtJs+RHcMXuLnDIreTAgaWbaZY92xW2hstgc0AegUV5V8Ff2p/h&#10;R+0R9qT4e+NtP8QXdrvM1htktrxUXy90v2eZUlMQMsa+YF2bm27sggeq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B8ZP8AlMl8Cf8AsTLn/wBE6zX3/XxB8WPh74q1L/grB8GPF1p4&#10;Z1i68J2HhK4trzXobCV7G2lMWrARyThdiMTLH8pIP7xf7woA+36/Kv8AYF/5RZftG/8Acx/+mO3r&#10;9VK/NX9iT4T+OPCf/BNv4+eGNb8G+ING8Sal/b/2HR9Q0ueC8uvM0eCOPyoXQO+51KLtBywIHIoA&#10;6D/gmH+yT8Jtb/ZX0Lxv4i8E6P4v8Q+J5rqW6n8R2MN+tusF3Pbxx26SIREu2PcxA3MzncxCoqea&#10;/sE/sxfDzxr+01+0FpWv6L/bnhb4b+Jrqy8N+F9UlN3pdt9puLqCSV4JdwllENjboGcnO0MwZkjZ&#10;Pr//AIJw+E9c8D/sY/DzRPEmjah4f1q1/tHz9O1S1ktriHdqN06743AZcqysMjkMD0Nea/sC/D3x&#10;V4N/aS/a21PX/DOsaHput+LVudLvNSsJbeG/i+2am3mQO6gSrtkjO5SRh1PcUAef6t4A8PfBX/gr&#10;98LNL8A6Tb+DtI8ReEri41TTdEBtbS6YQaiMGFCEC5tLZtgUKXiD435Y+VaT4+8PfEb9ur44+Lfi&#10;l8IvHHxqfwrqb+HNC0XwpoJ1rTNNt4Zbi3DXNvLJhWdYS6DmMyS3MgQNsK/SvxY+HvirUv8AgrB8&#10;GPF1p4Z1i68J2HhK4trzXobCV7G2lMWrARyThdiMTLH8pIP7xf7wrifi58I/jP8AscftNeLvjX8F&#10;PCP/AAsTwL4z2T+I/CdtJcPcQztcRNM6QrIXlld2meOZElEIuLgGJUUFwDyD9oWWG48ZfD/4j/s+&#10;/sv/ABY+HHxF8LanHK6f8INJpmlX9kA7PHNFaMSzMxEZK7N8UsqOzARhf10r4A8N/H79rX9pz4j6&#10;BpHh74Xah8AfAtre2r+Idb1u3Vr8wEymVbdr22CPuRQFWO2cpIIy8io5Fff9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CgAAAAAAAAAhAJBgReCrHAEAqxwBABQAAABkcnMvbWVkaWEvaW1hZ2UyLmpw&#10;Z//Y/+AAEEpGSUYAAQEBAGAAYAAA/9sAQwADAgIDAgIDAwMDBAMDBAUIBQUEBAUKBwcGCAwKDAwL&#10;CgsLDQ4SEA0OEQ4LCxAWEBETFBUVFQwPFxgWFBgSFBUU/9sAQwEDBAQFBAUJBQUJFA0LDRQUFBQU&#10;FBQUFBQUFBQUFBQUFBQUFBQUFBQUFBQUFBQUFBQUFBQUFBQUFBQUFBQUFBQU/8AAEQgDwAV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X/A/wDwUL+HXj79pe5+B+n6L4oh8WQanqOlNeXNrbLYmWzW&#10;ZpWDrcF9pFu+0+Xk5XIHOAD6gorx/wDag/ag8K/sm+AdP8XeLtP1jUdNvdTj0qOLRIYpZhK8UsoY&#10;iSWMbdsL85zkjjqR0HwF+Neh/tE/CfQviF4btdQstF1jz/Ig1SNI7hfKnkgbeqO6jLRMRhjwR0PA&#10;APQKK+KviZ/wVy+Anw78VT6JaTeIPGv2fcs2o+GbKGWzWRZHRo1kmmi8z7oYPGGjZXUq7c46D4D/&#10;APBT74JfHzxlbeFbK71jwnrt9NHbadb+JrSOBb+Vw+I45IpJUVsqFCyMhdpEVN7HAAPrWiqmratY&#10;6DpV5qep3lvp2m2UL3N1eXcqxQwRIpZ5HdiAqqoJLE4ABJr4V1b/AILPfArTdVvLS30TxxqlvBM8&#10;Ud9aabarDcqrECRBJco4VgNwDorYIyoORQB960V5V+z1+078PP2oPCs2t+Ada+3/AGTyl1DTrmIw&#10;3mnySRhxHNGf+BKHQtGzRyBHbaceq0AVNW1ax0HSrzU9TvLfTtNsoXubq8u5VihgiRSzyO7EBVVQ&#10;SWJwACTWV4D8f+Hvid4Zg8ReFdWt9d0Kea4gg1C0JaGZoJ3gkKNjDqJInAdcqwAZSVIJ/Mv/AIK8&#10;/tbaHrGj6l8B9JTxBY+JNJ1qwvdXnwkenXlqbNp1i3LKXkw89s+14wu6LOcqpPVf8EuP21vBH/CC&#10;fDL9nz+yvEH/AAmf/Ez/ANO+zwf2d/rbu++/53mf6r5f9X97jp81AH6VUV81ftKf8FCPhB+y7rw8&#10;PeJNQ1DW/FK+U0+heHrZbi4tY5FZlklZ3jiThVOwv5mJY22bW3V5V4W/4LJfATxBr1rYX9n4w8M2&#10;k27fqmqaXC9vBhSw3i3nllO4gKNsbcsM4GSAD7qoqppOrWOvaVZ6npl5b6jpt7Clza3lpKssM8Tq&#10;GSRHUkMrKQQwOCCCKt0AFcp8Uvil4Y+C/gTU/GXjLU/7G8N6b5X2u9+zyz+X5kqRJ8kSs5y8iDhT&#10;jOTwCa8g/aY/b1+E37LNxbaf4l1O41zxDLN5Uvh/w55N1fWi+WsnmXCPKghUq8e0OwZ/MBVWAYr8&#10;lftZ/wDBQj4QftRfsY/E3w94b1DUNE8Ut9haDQvENstvcXUceo2TNJEyPJE/DMdgfzMRSNs2ruoA&#10;+/8A4K/HrwJ+0R4VuvEnw913/hINFtb19Pmufsc9ttnWOORk2zRoxwssZyBj5uuQcZXxq/an+FH7&#10;O/2VPiF420/w/d3Www2G2S5vGRvM2y/Z4VeURExSL5hXZuXbuyQD8a/8El/G1j8Nf2Gvif4u1OK4&#10;n03QPEGqardRWiq0zxQaZZyuqBmUFiqHAJAzjJHWvgD9or48eAvjx+2ldfE270bWJ/h1qOp6VLqG&#10;k3KpDfTWUEFtDcxgRzYVnWGQKRKPvKdynoAfun8EP2kPht+0fpWp6h8OfFNv4jt9MmWC8RYJreaB&#10;mXchaKZEcKwDbX27WKOASUYD51+OH/BVT4UfCn4j+FfDOhXun+O7C8vVg8Qa3pd/IbfRIGMBE6NH&#10;BIl58ksrFIXyDCUOGOB8l/F/4kfCPwz+wT4w8R/s3eEdY8Aab418W2ngvxC2sXlw13LFDaS3hER+&#10;1zBVZZPKbnDpLMrKcqR4V4H+B3w81Xw7+yPd4/tm/wDH3jO+0vxdB9vJ2Rx6jYwR2m2MqYP9Hm8z&#10;tIftO7dtMYUA/dP4Z/FXwh8ZPCsHiTwT4j0/xNos20fadPmD+U5jSTypV+9FKFkQtG4V13DcoNHx&#10;M+KvhD4N+FZ/EnjbxHp/hnRYdw+06hME81xG8nlRL96WUrG5WNAzttO1Sa+Vf2Af2EPF/wCx34q8&#10;b3+rePNP1rRda/0WLSNP08r56QyBrS8llc7opQslyrW6bk/eg+Y5UY+IP+Csf7UHhX48ePtB8I6B&#10;p+sWepfD7U9a0rVJdShiSGaUywRboCkrll3WsnLBDgrxyQAD9P8A4Q/txfA/48eMo/Cfgjx5b6t4&#10;hmhknhsZrG7s2mVBlxGZ4kDsFy2xSW2qzYwrEe61+YH/AATLuf2ZfHHjvwtB4N+HXiDSvjF4Y8Mj&#10;UNR8Q6hdy/Y5p/KitLx4k+2Op3tdOVBhUBSSApAFfp/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4rfs0/8pktX/wCxz8Wf+idRr9qa/Dbx&#10;54kvv2If+CoWteOPF2i3Gp6aPEGoa5HHY7ozc6fqSTgSwNIqiRo1uHUjhTLBJHvGC4APsr/gtX/y&#10;az4W/wCxztf/AEhvq6r9hHQNc8Wf8EwNE0TwxqX9jeJNS0bxBZaXqPnyQfZbqS9vkhl8yMF02uyt&#10;uUFhjIGRXxB/wUC/b5sf2xvBumeFfAXhDWLXwnoMyeINW1LVrdRcxygtax/LDJIkUAN0ql3Yl5Jo&#10;1ATb+8+3/wBg248X2f8AwTN8K3PgCHT7vxnb2Wrz6VaapCZbe6nTU7tlgcCaHb5mPLDmRQhcMdwU&#10;qQD8q/gH8TNL/ZL+I/iGD4qfAnT/AB3fyWSWx0PxjA1pcaa7FJVcRTxSIN6FT80O/BQo6qXEn2V8&#10;Jbz9iD9pj9pfRda0mw8UfC/xP51vFpnhzcmiaZqN6FkEUkL2TsbedWWIgJNBvkEW1ZHd93FfCb/g&#10;pk//ABP/AAV+1t4H/wCFmWljeme0W58O2JvNOvo8wvBNaSrFENoMmHwsiMZFO8OPL8K8beB/D37a&#10;f7UcWh/s2fDe48I6RfwiWe3vpSkMTGRnub6dFaRLOBTKsYiiLLiOMIu+RYqAP2U/bS+DvhX43/AX&#10;VdA8aePbj4ceHopo7uXWlvorW0Eo3Jbpd+aQksHnSRP5RZCzxx4dSAa+KtN+I37BnwJ+CT+A9UTR&#10;/i/rukwzadf6lZeFA2p6nLJMwmkt70xxoqqZHMbrc5WONNkjsFZur/4LYaT411L4R+A7jSbK4uvA&#10;lhqc9zr0sMSOttdFI4rGSQ43opEt0m4YTdIob5mjFeFfAH9uf4MfCP4N+E9I8A/AL7b+0BZWS6dp&#10;+o/2Vb3X2zUpSYTN9rDfbH83zGbyEUff8hGVMOADK/4Iqf8AJ03in/sTLr/0usa/amvxr/4JA+Ft&#10;U8D/ALaHxC8N63a/Yta0fwzqOn31t5iyeTPFqNlHIm5CVbDKRlSQccEivr/4l/8ABSH/AIV3+2TZ&#10;/Ab/AIV3/aH2jWtJ0j/hIP7b8rb9tS3bzPs/2c52faMbfM+bZ1XPAB5r/wAFnvh74V034F6J4utP&#10;DOj2viy/8W2dtea9DYRJfXMQsLsCOScLvdQIo/lJI/dr/dFelf8ABLj4T+CP+GT/AIZeNv8AhDfD&#10;/wDwmf8AxM/+Kj/suD+0f+P+7h/4+Nnmf6r93977vy9OK5//AILPaTfal+yholxaWVxdW9h4ts7m&#10;8lhiZ1toja3cQkkIGEUySxpuOBukUdWArgP+CYv7bXhWPwb8JP2erTQtYn8WPNqi3mpTCKOxhizf&#10;X4eNg7PI2BHHtKIPmY7jtAcA+Sv2uNE8SfAP9vLX/GnxJ8H/APCe+H7nxNLq1jBrouf7O1ixyksd&#10;tHO6gP8AZ4ZYIigDxxtGqMkkY2N6Vr3x6/Yr/aa0rwzpXjT4bax8CNXgmnluNX8D2FmtpEu18Ryy&#10;QxF51cJEQTabkc4DBC7N2vxV/b7+NX7Pv7VniPwf8cdE0/xJ8MrnzLG48N2+iwwW99pUn7pb603v&#10;I0nmKjM0M08iEvNCxjYZi8A/bE+MvwE/aG/4RXTfgX8GNQ8L+M572O1luLawhsvtEfzrFaw2NpJJ&#10;HNLJLMCZCokHlRoN4bCAH7ffCrwz4Y8H/Djw5pHgqb7R4Qt7KP8AsiRdSl1BDasN0XlzyySM8W1h&#10;s+YqE2hcKFA6uvl/9nXw34i/Y3/YDtYvFmm2954h8GeH9V1y80u2uxtZhJc3otjMFYBgriNmUOoY&#10;MVLgAmr+wx+3P/w2l/wm3/FE/wDCHf8ACNfYf+Yt9u+0/aPtH/TCLZt+z++d3bHIB+cH7C/hKH9u&#10;D9urWPFPxOFvrKRw3fiu+0m5jkntrtllihgtQHkJWCJp4iqOXUx26xMpVjj60/4KkfsifDTR/wBl&#10;++8ceEvCPh/wVrXhW9tpzJoWkxWn26C4mjtngkEWxThpYpA7K5XymVdokY18q2Om+J/+CUX7a0Wq&#10;6ppWoal8O9S+1WltcwNFK+raNI6kAStGq/aYGFu8kYEZLxhdyxSq7dt+3J/wUi0n9qz4Rr8Nvhb4&#10;a8UW6X0zahrsmqWdvueytENyUSOJ5jtDRid5NybFtudyu+0A9/8A+CNWk2Ovfsh+NtM1Oyt9R029&#10;8W31tdWd3EssM8T6fZK8bowIZWUkFSMEEg18gftB/D3wrov/AAVg0rwjp/hnR7Dwm/i3wxbNoNtY&#10;RR2LRSxWBljMCqEKuXfcuMNubOcmvsr/AIIqf8ms+Kf+xzuv/SGxr5V/aW/5TJaR/wBjn4T/APRO&#10;nUAfqp4y/Zf+GnjD4N+JfhfH4V0/wz4Q1/8AeXdp4ZtotOxODGyXCiJQvmq0MLAsrA+WoYMuVP4w&#10;ftKfsHePf2Tfi58O9J8P+KLfxJqXivU1t/Ct9pbPp18L2J7YKXDNst2E1wgR1mb7u4lOg/TT/gph&#10;p3xyk+Dem3/wU1fxBDJBeiDW9I8LW27UbmByjRTxSoftCeVJGFZIOXW4Yv8AJG1fmXqv7ck3xBk/&#10;ZivfHS6xrGu/CrxBJeavqzNHNNqll9qspoWUkoTOsds8beYfmKI7SM0j7QD7V/4J7f8ABQnx78Uv&#10;i5cfBv4yW9uvidYbpbHUmsHs76S9gd3ntLqBEEassQkwdsO37MVYO8gI8q/4LVfD3wr4N1X4W6no&#10;HhnR9D1LW5tbudUvNNsIrea/l3WTeZO6KDK26SQ7mJOXY9zWV/wTa8AeIv2gv23vFPx+XSbjQfCd&#10;jqer6q7sBPC97fCVVsFlJQsyR3bSM6ocCNAyp5yGu1/4Lnf80T/7jf8A7YUAfan7F/wn8EeE/gF8&#10;LfE+ieDfD+jeJNS8GaV9u1jT9LggvLrzLWCSTzZkQO+51DtuJywBPIr6Aryr9k7/AJNZ+Df/AGJm&#10;jf8ApDDXq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wCNvh74V+JWlRaZ4u8M6P4q02GYXMdnrdhFeQpKFZRIEkVgGCu43YzhiO5roKKA&#10;OKs/gj8OtN8G3/hG08AeF7XwnfzC5vNBh0a2SxuZQUIkkgCbHYGKP5iCf3a/3RW/4W8J6H4H0G10&#10;Tw3o2n+H9Ftd3kadpdqltbw7mLtsjQBVyzMxwOSxPU1rUUAcV42+CPw6+JWqxan4u8AeF/FWpQwi&#10;2jvNb0a2vJkiDMwjDyIxChnc7c4yxPc1q+Cfh74V+GulS6Z4R8M6P4V02aY3MlnolhFZwvKVVTIU&#10;jVQWKog3YzhQOwroKKAKmraTY69pV5pmp2VvqOm3sL211Z3cSywzxOpV43RgQyspIKkYIJBrlfBP&#10;wR+HXw11WXU/CPgDwv4V1KaE20l5omjW1nM8RZWMZeNFJUsiHbnGVB7Cu1ooA4rTfgj8OtF8ZP4u&#10;0/wB4XsPFjzTXLa9baNbR3zSyhhLIZ1QOWcO+5s5bc2c5NGpfBH4da14yTxdqHgDwvf+LEmhuV16&#10;50a2kvlliCiKQTshcMgRNrZyu1cYwK7WigCpq2k2OvaVeaZqdlb6jpt7C9tdWd3EssM8TqVeN0YE&#10;MrKSCpGCCQa5XwT8Efh18NdVl1Pwj4A8L+FdSmhNtJeaJo1tZzPEWVjGXjRSVLIh25xlQewrtaKA&#10;Of8AG3w98K/ErSotM8XeGdH8VabDMLmOz1uwivIUlCsokCSKwDBXcbsZwxHc1leCfgj8Ovhrqsup&#10;+EfAHhfwrqU0JtpLzRNGtrOZ4iysYy8aKSpZEO3OMqD2FdrRQBU1bSbHXtKvNM1Oyt9R029he2ur&#10;O7iWWGeJ1KvG6MCGVlJBUjBBINc/4F+E/gj4X/bv+EN8G+H/AAl9u2fa/wCwtLgsvtGzds8zykXd&#10;t3vjOcbmx1NdXRQBk+KfCeh+ONButE8SaNp/iDRbrb5+napapc2821g6743BVsMqsMjgqD1FYHhv&#10;4I/DrwbpWtaZoHgDwvoem63D9m1Sz03Rra3hv4trr5c6IgEq7ZJBtYEYdh3NdrRQBz/gn4e+Ffhr&#10;pUumeEfDOj+FdNmmNzJZ6JYRWcLylVUyFI1UFiqIN2M4UDsKytS+CPw61rxkni7UPAHhe/8AFiTQ&#10;3K69c6NbSXyyxBRFIJ2QuGQIm1s5XauMYFdrRQAV8v8A7Sn7B/hX9oj4ufDvx1K+j6LceHdTW+1y&#10;3bQIrpvEsSvbbLe6k3oSqx2zRjeJAFlIxgYP1BRQBU0nSbHQdKs9M0yyt9O02yhS2tbO0iWKGCJF&#10;CpGiKAFVVAAUDAAAFc/46+E/gj4ofYf+Ey8G+H/Fv2Hf9k/t3S4L37Pv27/L81G27tiZxjO1c9BX&#10;V0UAVNJ0mx0HSrPTNMsrfTtNsoUtrWztIlihgiRQqRoigBVVQAFAwAABVu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wr9pH9pHWfgv4m+H3hHwj8Prj4j+NvG018unaSu&#10;rQaXCIrSATXDtcShgGCum1cYYB/mBCq4B7r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c/wCPP21PjR8HfDM/i74jfsxXHhvwTp81uuqa&#10;taeO9PvpraKWdId6W6IDK26RcLlQSRllGWAB9lUUUUAFFFFABRRRQAUUUUAFFFFABRRRQAUUUUAF&#10;FFFABRRRQAUUUUAFFFFABRRRQAUUUUAFFFFABXyr+0R/yfZ+yN/3N3/prir6qr5V/aI/5Ps/ZG/7&#10;m7/01xUAfVV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q/wDB&#10;Uf8A5MT+Jv8A3DP/AE6WlfVVfKv/AAVH/wCTE/ib/wBwz/06WlAH1VRRRQAUUUUAFFFFABRRRQAU&#10;UUUAFFFFABRRRQAUUUUAFFFFABRRRQAUUUUAFFFFABRRRQAUUUUAFfKv7RH/ACfZ+yN/3N3/AKa4&#10;q+qq+Vf2iP8Ak+z9kb/ubv8A01xUAfVVFFFABRRRQB4p+058a9c+C/8Awqf+xLXT7r/hLPiBpPhS&#10;+/tCOR/LtbrzfMeLY64lHljaW3KMnKmva6+Vf2+v+bcv+yzeHP8A24r6q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V/4Kj/8AJifxN/7hn/p0tK+qq+Vf+Co//JifxN/7hn/p0tKA&#10;PqqiiigAooooAKKKKACiiigAooooAKKKKACiiigAooooAKKKKACiiigAooooAKKKKACiiigAoooo&#10;AK+Vf2iP+T7P2Rv+5u/9NcVfVVfKv7RH/J9n7I3/AHN3/prioA+qqKKKACiiigD5V/b6/wCbcv8A&#10;ss3hz/24r6qr5V/b6/5ty/7LN4c/9uK+q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Vf8AgqP/AMmJ/E3/ALhn/p0tK+qq+Vf+Co//ACYn8Tf+4Z/6dLSgD6qooooAKKKKACiiigAo&#10;oooAKKKKACiiigAooooAKKKKACiiigAooooAKKKKACiiigAooooAKKKKACvlX9oj/k+z9kb/ALm7&#10;/wBNcVfVVfKv7RH/ACfZ+yN/3N3/AKa4qAPqqiiigAooooA+Vf2+v+bcv+yzeHP/AG4r6qr5V/b6&#10;/wCbcv8Ass3hz/24r6qoAKKKKACiiigAoorJ/wCEs0P/AISr/hGP7Z0//hJPsX9pf2P9qT7Z9l8z&#10;y/tHk53+Vv8Ak3427uM5oA1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5V/4Kj/8AJifxN/7hn/p0tK+q&#10;q+Vf+Co//JifxN/7hn/p0tKAPqqiiigAooooAKKKKACiiigAooooAKKKKACiiigAooooAKKKKACi&#10;iigAryr41ftT/Cj9nf7KnxC8baf4fu7rYYbDbJc3jI3mbZfs8KvKIiYpF8wrs3Lt3ZIB9Vr84P2R&#10;fh74V/aG/bM/a01/4l+GdH8caloniCLR9OOt2EVxDb2qT3cCqIWXyywisrZPMKl8Ifm+d9wB9VfE&#10;b9tz4NfDH4R6H8R9S8YW974e8QQyS6GmmxtPc6o0aFnjiiwCrKwEbmXYscjKkjITiuU/Zn/4KKfC&#10;b9qXxlc+E/Dp1jQPEKw+fa2PiOCGBtQUBjILcxzSB2RRuZCQ20llDBHK/NfwP+C/gqx/4KwfEfwj&#10;B4ft08J+D9M/4Srw/oO9zY6ZqlxFpRluoYC2xGJlOABtTZFtC+VHs6r/AILB6TY+C/APw0+LWi2V&#10;vY/EXw/4ts7bTtfWJWmjiWK5uVjZWBSRVmgjdVkVgp34wJHDAH6FUUUUAFFFFABXyr+0R/yfZ+yN&#10;/wBzd/6a4q+qq+Vf2iP+T7P2Rv8Aubv/AE1xUAfVVFFFABRRRQB8q/t9f825f9lm8Of+3FfVVfKv&#10;7fX/ADbl/wBlm8Of+3FfVVABRRRQAUUUUAFfKv8AzlN/7oz/AO5yvqqvlX/nKb/3Rn/3OUAfVV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q/8FR/+TE/ib/3DP8A06WlfVVfKv8AwVH/AOTE/ib/ANwz/wBO&#10;lpQB9VUUUUAFFFFABRRRQAUUUUAFFFFABRRRQAUUUUAFFFFABRRRQAUUUUAFfH/7Rn/BPy4+LHxk&#10;m+KHw9+K/iD4PeL9SshY63d6OJpf7QRBEsRBS4haPCwxqyhijeXGdqsrM/2BRQB8K+Iv+CY/9geF&#10;fCOt/DT4i6h4f+Nvhy9vNan8dalF58viC/uIx5ouySzrEzoqhcyqsck4eOdpXZj4VfsRfF/xx8cP&#10;DnxH/aa+I+n+OpPBvlz+GdJ8PM0Nul0JfM86VVt7dV2MkbYVS0pWMO2yIRv91V4/+1B8FPFXx48A&#10;6foHhH4nax8KNSttTjvpNa0QSmaaJYpUNufLnhO0tIj/AHiMxjjoQAewUUUUAFFFfP8A8Uv2Q/8A&#10;haHjvU/E/wDwur4weEvt3lf8Sfwt4q+xadb7Ikj/AHUPlNt3bN7cnLMx70AfQFfKv7RH/J9n7I3/&#10;AHN3/prio/4YF/6uN/aA/wDC5/8AtFeVap8Av+FG/t2fsw/8XH+IHxA/tT/hKP8Aketc/tL7J5el&#10;j/Ufu12b/M+brnYnTFAH3/RRRQAUUUUAfKv7fX/NuX/ZZvDn/txX1VXyr+31/wA25f8AZZvDn/tx&#10;X1VQAUUUUAFFFFABXyr/AM5Tf+6M/wDucr6qr5V/5ym/90Z/9zlAH1V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Kv/BUf/kxP4m/9wz/ANOlpX1VXyr/AMFR/wDkxP4m/wDcM/8ATpaUAfVVFFFABRRRQAUU&#10;UUAFFFFABRRRQAUUUUAFFFFABRRRQAUUUUAFFFFABX5weINX+JP/AAUE/aj+Knwt0zxxrHw9+CPg&#10;SZdM1iPR4IYrvU5lke2nt5ZBLvKzgX20nfCEghMkO88/o/X5q+JY/iH/AME9v2uPiX8QtO8CeIPi&#10;H8GPiFu1vVZ9FUTy6XIs3n3M87LB+78jzrwxxu0cbxzJulLROUAOr/4cqfBD/oafiB/4MbH/AOQ6&#10;80+Kng7xr/wSt8ZfDzxd4U+IPijxd8C7zU20fU/CmsyJcLp8UgWaRYY/NjRp5Ct5NHJHHEEaILIz&#10;CRt/pf8Aw+r+CH/QrfED/wAF1j/8mV5p8VPGPjX/AIKpeMvh54R8KfD7xR4R+BdnqbaxqfivWY0t&#10;11CKMLDI0MnlSIs8Za8hjjjklDtKGkVRG2wA/UqiiigAooooAK+Vf2iP+T7P2Rv+5u/9NcVfVVfK&#10;v7RH/J9n7I3/AHN3/prioA+qqKKKACiiigD5V/b6/wCbcv8Ass3hz/24r6qr5V/b6/5ty/7LN4c/&#10;9uK+qqACiiigAooooAK+Vf8AnKb/AN0Z/wDc5X1VXyr/AM5Tf+6M/wDucoA+q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V/4Kj/APJifxN/7hn/AKdLSvqqvlX/AIKj/wDJifxN/wC4Z/6dLSgD6qooooAK&#10;KKKACiiigAooooAKKKKACiiigAooooAKKKKACiiigAooooAKKKKACiiigAooooAKKKKACvlX9oj/&#10;AJPs/ZG/7m7/ANNcVfVVfKv7RH/J9n7I3/c3f+muKgD6qooooAKKKKAPlX9vr/m3L/ss3hz/ANuK&#10;+qq+Vf2+v+bcv+yzeHP/AG4r6qoAKKKKACiiigAr5V/5ym/90Z/9zlfVVfKv/OU3/ujP/ucoA+qq&#10;KKKACiiigAooooA8q+AXx0/4Xl/wsf8A4kn9if8ACH+M9S8I/wDH39o+1/ZPL/0j7i7N/mfc+bGP&#10;vHNeq18q/sC/83G/9lm8R/8AtvX1V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Kv/BUf/kxP4m/9wz/06WlfVVfKv/BUf/kxP4m/&#10;9wz/ANOlpQB9VUUUUAFFFFABRRRQAUUUUAFFFFABRRRQAUUUUAFFFFABRRRQAUUUUAFFFFABRRRQ&#10;AUUUUAFFFFABXyr+0R/yfZ+yN/3N3/prir6qr5V/aI/5Ps/ZG/7m7/01xUAfVVFFFABRRRQB8q/t&#10;9f8ANuX/AGWbw5/7cV9VV8q/t9f825f9lm8Of+3FfVVABRRRQAUUUUAFfKv/ADlN/wC6M/8Aucr6&#10;qr5V/wCcpv8A3Rn/ANzlAH1VRRRQAUUUUAFFFFAHyr+wL/zcb/2WbxH/AO29fVVfKv7Av/Nxv/ZZ&#10;vEf/ALb19V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yr/wVH/5MT+Jv/cM/9OlpX1VXyr/wVH/5MT+Jv/cM/wDTpaUAfVVFFFAB&#10;RRRQAUUUUAFFFFABRRRQAUUUUAFFFFABRRRQAUUUUAFFFFABRRRQAUUUUAFFFFABRRRQAV8q/tEf&#10;8n2fsjf9zd/6a4q+qq+Vf2iP+T7P2Rv+5u/9NcVAH1VRRRQAUUUUAfKv7fX/ADbl/wBlm8Of+3Ff&#10;VVfKv7fX/NuX/ZZvDn/txX1VQAUUUUAFFFFABXyr/wA5Tf8AujP/ALnK+qq+Vf8AnKb/AN0Z/wDc&#10;5QB9VUUUUAFFFFABRRRQB8q/sC/83G/9lm8R/wDtvX1VXyr+wL/zcb/2WbxH/wC29fVV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q/8FR/+TE/ib/3DP/TpaV9VV8q/8FR/+TE/ib/3DP8A06WlAH1VRRRQAUUUUAFFFFABRRRQAUUU&#10;UAFFFFABRRRQAUUUUAFFFFABRRRQAUUV+avgbSfF/wC2/wDt/wDjnUNc8W6honw2+C3ia0Nn4Vgu&#10;i6T31pPPHbyhNgjG+W3uZZJHDSKkghVipDxgH6VUV+ZeteE/EX/BTj9qP4keC/FniC48I/CD4Tan&#10;Jpv9h6JKPteoXpkubeO6LvGU3E28zbmVvLQiNFJklmqp8UPhfqn/AASi17wL4/8AAHjrxBrPwh1P&#10;Wk0nxP4O1uVbl5HmVnkubeNBDCZfJtsK52OrwxgvJHI6KAfp/RRRQAUUUUAFfKv7RH/J9n7I3/c3&#10;f+muKvqqvlX9oj/k+z9kb/ubv/TXFQB9VUUUUAFFFFAHyr+31/zbl/2Wbw5/7cV9VV8q/t9f825f&#10;9lm8Of8AtxX1VQAUUUUAFFFFABXyr/zlN/7oz/7nK+qq+Vf+cpv/AHRn/wBzlAH1VRRRQAUUUUAF&#10;FFFAHyr+wL/zcb/2WbxH/wC29fVVfKv7Av8Azcb/ANlm8R/+29fVVABRRRQAUUUUAVNW1ax0HSrz&#10;U9TvLfTtNsoXubq8u5VihgiRSzyO7EBVVQSWJwACTRpOrWOvaVZ6npl5b6jpt7Clza3lpKssM8Tq&#10;GSRHUkMrKQQwOCCCK81/ax/5NZ+Mn/Ymaz/6QzUfsnf8ms/Bv/sTNG/9IYaAPV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lX/AIKj/wDJifxN/wC4Z/6d&#10;LSvqqvlX/gqP/wAmJ/E3/uGf+nS0oA+qqKKKACiiigAooooAKKKKACiiigAooooAKKKKACiiigAo&#10;oooAKKKKACvz1+KHg34s/sP/ALS/iv4q/CjwFcfFH4dfEiYTa/4U0mGaS+tNRVZHE29VmkVWlknl&#10;DqpjHnSRMiEQOf0KooA/GD4V/wDBQv4dfBP9sD4h+PvDGi+KH+F/xBhW71jRZrW2S+tdUBZ/Pj3X&#10;EglUyPO23zYlH2xhtIgjDewfFDXvHf8AwVY17wLoXhPwD4g8IfAPTNaTUNV8Ua3LBbPqKbWjZ7cF&#10;H/exbL6FRC8yb5ozMI8Db+n9eP8A7UHxr8VfAfwDp+v+EfhjrHxX1K51OOxk0XRDKJoYmilc3B8u&#10;CY7Q0aJ90DMg56AgHsFFFFABRRXz/wDFL4zfHbwn471PSvBv7On/AAnfhu38r7J4g/4Tiw077Vui&#10;Rn/0eVC6bXZ05POzcOCKAPoCvlX9oj/k+z9kb/ubv/TXFR/w0R+07/0aN/5krS//AI3XlWqfET4n&#10;+Pv27P2Yf+Fj/CP/AIVX9k/4Sj7B/wAVLa6x9v3aWPN/1Cjytm2P733vM4+6aAPv+iiigAooooA+&#10;Vf2+v+bcv+yzeHP/AG4r6qr5V/b6/wCbcv8Ass3hz/24r6qoAKKKKACiiigAr5V/5ym/90Z/9zlf&#10;VVfKv/OU3/ujP/ucoA+qqKKKACiiigAooooA+Vf2Bf8Am43/ALLN4j/9t6+qq+Vf2Bf+bjf+yzeI&#10;/wD23r6qoAKKKKACiiigDyr9rH/k1n4yf9iZrP8A6QzUfsnf8ms/Bv8A7EzRv/SGGj9rH/k1n4yf&#10;9iZrP/pDNR+yd/yaz8G/+xM0b/0hhoA9V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Vf8AgqP/AMmJ/E3/ALhn/p0tK+qq+Vf+Co//ACYn8Tf+4Z/6dLSg&#10;D6qooooAKKKKACiiigAooooAKKKKACiiigAooooAKKKKACiiigAooooAK+Sv2h/26L7wR8UL74Pf&#10;Cb4d6x8T/i3DDC89vHE0em6WJ0Hly3EnVlRprVn/ANXFtm5nRgQPrWvzV/Y48ReG/g3/AMFC/wBp&#10;fwr46XT9A8X+JNaN3oN9qE9svmwT3jzJaxSl9xluFvLKRYEyW8k7gGjAoA6v/hcn/BQz/ohPw/8A&#10;/A6H/wCWtdB8L/2+PHvhv4ueFPhZ+0P8JLj4deIfEExsLDxHpsjz6ZfXrvGYYokAkG3bNFG8kc8u&#10;yRl3hAzeX9v1+av/AAWA8ReG/iRZ/DL4S+HV0/X/AIsXniaOO2tree2NxYJLCsYt5mZw9v8AaHub&#10;R1DAI4h3EjYuQD9KqKKKACiiigAr5V/aI/5Ps/ZG/wC5u/8ATXFX1VXyr+0R/wAn2fsjf9zd/wCm&#10;uKgD6qooooAKKKKAPlX9vr/m3L/ss3hz/wBuK+qq+Vf2+v8Am3L/ALLN4c/9uK+qqACiiigAoooo&#10;AK+Vf+cpv/dGf/c5X1VXyr/zlN/7oz/7nKAPqqiiigAooooAKKKKAPlX9gX/AJuN/wCyzeI//bev&#10;qqvlX9gX/m43/ss3iP8A9t6+qqACiiigAooooA8q/ax/5NZ+Mn/Ymaz/AOkM1H7J3/JrPwb/AOxM&#10;0b/0hho/ax/5NZ+Mn/Ymaz/6QzUfsnf8ms/Bv/sTNG/9IYaAPV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lX/AIKj/wDJifxN/wC4Z/6dLSvqqvlX/gqP&#10;/wAmJ/E3/uGf+nS0oA+qqKKKACiiigAooooAKKKKACiiigAooooAKKKKACiiigAooooAKKKKACvF&#10;P2hf2OfhR+1B5Nx478N/a9atbKWxstbsrmS2vLVHyQQyHbJsYl0WZZEVmb5cO4b2uigD4A/4cqfB&#10;D/oafiB/4MbH/wCQ691/Z4/YD+DX7M+q2OueF9AuNQ8WWkM1uniPW7trm72ysSxCDbDG2w+XvjiR&#10;tmVJO9930VRQAUUUUAFFFFABXyr+0R/yfZ+yN/3N3/prir6qr5V/aI/5Ps/ZG/7m7/01xUAfVVFF&#10;FABRRRQB8q/t9f8ANuX/AGWbw5/7cV9VV8q/t9f825f9lm8Of+3FfVVABRRRQAUUUUAFfKv/ADlN&#10;/wC6M/8Aucr6qr5V/wCcpv8A3Rn/ANzlAH1VRRRQAUUUUAFFFFAHyr+wL/zcb/2WbxH/AO29fVVf&#10;Kv7Av/Nxv/ZZvEf/ALb19VUAFFFFABRRRQB5V+1j/wAms/GT/sTNZ/8ASGaj9k7/AJNZ+Df/AGJm&#10;jf8ApDDR+1j/AMms/GT/ALEzWf8A0hmo/ZO/5NZ+Df8A2Jmjf+kMNAHqtFFFABRRRQAUUV8q/tEf&#10;8n2fsjf9zd/6a4qAPq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V/4Kj/&#10;APJifxN/7hn/AKdLSvqqvlX/AIKj/wDJifxN/wC4Z/6dLSgD6qooooAKKKKACiiigAooooAKKKKA&#10;CiiigAooooAKKKKACiiigAooooAKKKKACiiigAooooAKKKKACvlX9oj/AJPs/ZG/7m7/ANNcVfVV&#10;fKv7RH/J9n7I3/c3f+muKgD6qooooAKKKKAPlX9vr/m3L/ss3hz/ANuK+qq+Vf2+v+bcv+yzeHP/&#10;AG4r6qoAKKKKACiiigAr5V/5ym/90Z/9zlfVVfKv/OU3/ujP/ucoA+qqKKKACiiigAooooA+Vf2B&#10;f+bjf+yzeI//AG3r6qr5V/YF/wCbjf8Ass3iP/23r6qoAKKKKACiiigDyr9rH/k1n4yf9iZrP/pD&#10;NR+yd/yaz8G/+xM0b/0hho/ax/5NZ+Mn/Ymaz/6QzUfsnf8AJrPwb/7EzRv/AEhhoA9VooooAKKK&#10;KACvlX9oj/k+z9kb/ubv/TXFX1VXyr+0R/yfZ+yN/wBzd/6a4qAPq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V/4Kj/8mJ/E3/uGf+nS0r6qr5V/4Kj/APJifxN/7hn/AKdL&#10;SgD6qooooAKKKKACiiigAooooAKKKKACiiigAooooAKKKKACiiigAooooAKKKKACiiigAooooAKK&#10;KKACvlX9oj/k+z9kb/ubv/TXFX1VXyr+0R/yfZ+yN/3N3/prioA+qqKKKACiiigD5V/b6/5ty/7L&#10;N4c/9uK+qq+Vf2+v+bcv+yzeHP8A24r6qoAKKKKACiiigAr5V/5ym/8AdGf/AHOV9VV8q/8AOU3/&#10;ALoz/wC5ygD6qooooAKKKKACiiigD5V/YF/5uN/7LN4j/wDbevqqvlX9gX/m43/ss3iP/wBt6+qq&#10;ACiiigAooooA8q/ax/5NZ+Mn/Ymaz/6QzUfsnf8AJrPwb/7EzRv/AEhho/ax/wCTWfjJ/wBiZrP/&#10;AKQzUfsnf8ms/Bv/ALEzRv8A0hhoA9VooooAKKKKACvlX9oj/k+z9kb/ALm7/wBNcVfVVfKv7RH/&#10;ACfZ+yN/3N3/AKa4qAPqq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5V/4K&#10;j/8AJifxN/7hn/p0tK+qq+Vf+Co//JifxN/7hn/p0tKAPqqiiigAooooAKKKKACiiigAooooAKKK&#10;8f8AjX+1B4V+A/j74Y+Edf0/WLzUviDqZ0rS5dNhieGGUS28W6cvKhVd11Hyoc4DccAEA9gorJ8U&#10;+LND8D6Dda34k1nT/D+i2u3z9R1S6S2t4dzBF3yOQq5ZlUZPJYDqat6Tq1jr2lWep6ZeW+o6bewp&#10;c2t5aSrLDPE6hkkR1JDKykEMDgggigC3RRRQAUUUUAFFFFABRRXzV4s/4KPfs7eB/FWs+G9b+If2&#10;LWtHvZtPvrb+xNRk8meKRo5E3JblWwykZUkHHBIoA+laK+Vf+Ho37MX/AEUz/wAoGqf/ACNXj/7L&#10;/wDwVs8D+KvAOoXfxw8QaP4O8WJqckVrY6Jo2oyQyWQiiKSEqJxuMjTLjeOFHyjqQD9CqKKKACii&#10;igAr5V/aI/5Ps/ZG/wC5u/8ATXFX1VXyr+0R/wAn2fsjf9zd/wCmuKgD6qooooAKKKKAPlX9vr/m&#10;3L/ss3hz/wBuK+qq+Vf2+v8Am3L/ALLN4c/9uK+qqACiiigAooooAK+Vf+cpv/dGf/c5X1VXyr/z&#10;lN/7oz/7nKAPqqiiigAooooAKKKKAPlX9gX/AJuN/wCyzeI//bevqqvlX9gX/m43/ss3iP8A9t6+&#10;qqACiiigAooooA8q/ax/5NZ+Mn/Ymaz/AOkM1H7J3/JrPwb/AOxM0b/0hho/ax/5NZ+Mn/Ymaz/6&#10;QzUfsnf8ms/Bv/sTNG/9IYaAPVaKKKACiiigAr5V/aI/5Ps/ZG/7m7/01xV9VV8q/tEf8n2fsjf9&#10;zd/6a4qAPqqiiigAooooAKKKKAPFPhX8a9c8cftJ/HP4e39rp8Wi+Bf7C/s2e3jkW4m+22bzy+cx&#10;cq2GUBdqrgddx5r2uvlX9nf/AJPs/a5/7lH/ANNctfVVABRRRQAUUUUAFFFFABRRRQAUUUUAFFFF&#10;ABRRRQAUUUUAFFFFABRRRQAUUUUAFFFFABRRRQAUUUUAFFFFABRRRQAUUUUAFFFFABRRRQAUUUUA&#10;FFFFABRRRQAUUUUAFFFFABRRRQAUUUUAFFFFABRRRQAUUUUAFFFFABRRRQAUUUUAFFFFABRRRQAU&#10;UUUAFFFFABRRRQAUUUUAFFFFABRRRQAUUUUAFFFFABRRRQAUUUUAFFFFABRRRQAUUUUAFFFFABXy&#10;r/wVH/5MT+Jv/cM/9OlpX1VXyr/wVH/5MT+Jv/cM/wDTpaUAfVVFFFABRRRQAUUUUAFFFFABRRRQ&#10;AV8Af8FHv+Tpv2L/APsc2/8AS7Sq+/6+P/29P2U/iX+0T4q+EXiT4Y694f8AD+teBb271BLnXZJV&#10;2ztJaSQPGqwTK+1rYkhxj7vDAnABrf8ABUf/AJMT+Jv/AHDP/TpaV6r+yd/yaz8G/wDsTNG/9IYa&#10;+Kvil+yT+3L8aPAmp+DfGXxj+H+s+G9S8r7XZeSIPM8uVJU+eLTFcYeNDwwzjB4JFavhP9nL9vjw&#10;P4V0bw3onxs+H9louj2UOn2Nt9lSTyYIo1jjTc+llmwqgZYknHJJoA/RWivH/wBl/wAM/GXwr4B1&#10;C0+OHizR/GPix9Tkltb7RIljhjsjFEEjIW3gG4SLM2dh4YfMeg9goAKKKKACiiigAr5K/bB/4J8+&#10;Ff2kNV/4TrQpLfw18VLGFGtL+4torjTdTliZGhTUbd43EyhUMe7BO1gHWZI0jr61ooA/OD9nXxT8&#10;KdP8ZaF8E/2if2fvA/gP4yywotvqE3hbS/7M1wMFEDxyxKUWeU+Yu1MxGSJlVldhAuV/wSJ+CPw6&#10;+JX7NviTU/F3gDwv4q1KHxbc20d5rejW15MkQs7NhGHkRiFDO525xlie5r70+OnwL8IftGfDjUfB&#10;XjXTvt2lXX7yKaIhbiynAIS4gcg7JV3HBwQQWVgyMynz/wCCvwh+Fn7AXwrutE/4TX+x/Depa097&#10;/aPjXVbWDddSQRp5SSbIUPyW24Lgtw5zgcAH0BRRRQAUUV5/4p/aE+FngfXrrRPEnxL8H+H9atdv&#10;n6dqmvWttcQ7lDrvjeQMuVZWGRyGB6GgD0CvlX9oj/k+z9kb/ubv/TXFXqv/AA1j8EP+iyfD/wD8&#10;Kix/+O18/wDxO+LHgj4oft2fsqf8Ib4y8P8Ai37D/wAJX9r/ALC1SC9+z79LTZ5nlO23dsfGcZ2t&#10;joaAPtWiiigAooooA+Vf2+v+bcv+yzeHP/bivqqvlX9vr/m3L/ss3hz/ANuK+qqACiiigAooooAK&#10;+Vf+cpv/AHRn/wBzlfVVfKv/ADlN/wC6M/8AucoA+qqKKKACiiigAooooA+Vf2Bf+bjf+yzeI/8A&#10;23r6qr5V/YF/5uN/7LN4j/8AbevqqgAooooAKKKKAPKv2sf+TWfjJ/2Jms/+kM1H7J3/ACaz8G/+&#10;xM0b/wBIYaP2sf8Ak1n4yf8AYmaz/wCkM1H7J3/JrPwb/wCxM0b/ANIYaAPVaKKKACiiigAr5V/a&#10;I/5Ps/ZG/wC5u/8ATXFX1VXyr+0R/wAn2fsjf9zd/wCmuKgD6qooooAKKKKACiiigD5V/Z3/AOT7&#10;P2uf+5R/9NctfVVfKv7O/wDyfZ+1z/3KP/prlr6qoAKKKKACiiigAooooAKKKKACiiigAooooAKK&#10;KKACiiigAooooAKKKKACiiigAooooAKKKKACiiigAooooAKKKKACiiigAooooAKKKKACiiigAooo&#10;oAKKKKACiiigAooooAKKKKACiiigAooooAKKKKACiiigAooooAKKKKACiiigAooooAKKKKACiiig&#10;AooooAKKKKACiiigAooooAKKKKACiiigAooooAKKKKACiiigAooooAKKKKACiiigAooooAK+Vf8A&#10;gqP/AMmJ/E3/ALhn/p0tK+qq+Vf+Co//ACYn8Tf+4Z/6dLSgD6qooooAKKKKACiiigAooooAKKKK&#10;ACvFP2vP2nNL/ZL+Ddz44v8ATf7bu2vYNP0/SfPe3+2zyEsU80RyCPbCk0mWXB8rbnLCva6/PX/g&#10;qLqcPg340fsoeN9XS4tfCfh7xbJPqmrLbSSw2qi50+bDFFJ3GO3nZUALMIn2g7TQB9K/sban8ZfE&#10;Xwjm8QfG9Ley8T63qc2pWGkQ2y27aVp0iR+TayRhQVZWEjbZGeQK6iRt4ZV8q/bk0X9oD4e+IV+N&#10;vwf8a26+HvDPh9v7f8E6o5a2uoYLg3Es6RPmNmaIsHZTDMscG2ORjIFH2VWT4s8U6X4H8K6z4k1u&#10;6+xaLo9lNqF9c+W8nkwRRtJI+1AWbCqThQSccAmgDgP2Yv2htD/ag+Dei+PtEh+wfa98F9pb3CTS&#10;6fdRnbJC5Q/R1LBWaOSNyq7sD1Wvgr/gjDpN9pv7KGt3F3ZXFrb3/i28ubOWaJkW5iFraRGSMkYd&#10;RJFIm4ZG6Nh1UivvWgAooooAKKKKACuU+JnxV8IfBvwrP4k8beI9P8M6LDuH2nUJgnmuI3k8qJfv&#10;SylY3KxoGdtp2qTXV1+ZfwN+FOjftn/t7ftAeKviraW/iTTfh7qcehaP4euPPa0QRXc0cEmDNgqF&#10;spWkgZWike7lYqPukA+iv+Ho37MX/RTP/KBqn/yNXQXmtfs5/wDBQPwbYeH5dc0f4habBMdZi0WH&#10;U57K+gaIvb+fJbo8VwijzmX51CnzFPOVNdr/AMMnfBD/AKI38P8A/wAJex/+NV8K/wDBR34J+GP2&#10;R9S+G37QHwj0jT/BXiTT/E0Vpd6dpkUsFnf7rdnQNHFKiRRbLWWKSOJV85bp9zZzuAP0/ooooAK8&#10;/wDFP7Pfws8ca9da34k+Gng/xBrV1t8/UdU0G1ubibaoRd8jxlmwqqoyeAoHQV6BRQB5V/wyd8EP&#10;+iN/D/8A8Jex/wDjVfP/AMTvhP4I+F/7dn7Kn/CG+DfD/hL7d/wlf2v+wtLgsvtGzS02eZ5SLu27&#10;3xnONzY6mvtWvlX9oj/k+z9kb/ubv/TXFQB9VUUUUAFFFFAHyr+31/zbl/2Wbw5/7cV9VV8q/t9f&#10;825f9lm8Of8AtxX1VQAUUUUAFFFFABXyr/zlN/7oz/7nK+qq+Vf+cpv/AHRn/wBzlAH1VRRRQAUU&#10;UUAFFFFAHyr+wL/zcb/2WbxH/wC29fVVfKv7Av8Azcb/ANlm8R/+29fVVABRRRQAUUUUAeVftY/8&#10;ms/GT/sTNZ/9IZqP2Tv+TWfg3/2Jmjf+kMNH7WP/ACaz8ZP+xM1n/wBIZqP2Tv8Ak1n4N/8AYmaN&#10;/wCkMNAHqtFFFABRRRQAV8q/tEf8n2fsjf8Ac3f+muKvqqvlX9oj/k+z9kb/ALm7/wBNcVAH1VRR&#10;RQAUUUUAFFFFAHyr+zv/AMn2ftc/9yj/AOmuWvqqvlX9nf8A5Ps/a5/7lH/01y19VUAFFFFABRRR&#10;QAUUVk+FvFmh+ONBtdb8N6zp/iDRbrd5Go6XdJc2821ijbJEJVsMrKcHgqR1FAGtRRRQAUUUUAFF&#10;FFABRRRQAUUUUAFFFFABRRRQAUUUUAFFFFABRRRQAUUUUAFFFFABRRRQAUUUUAFFFFABRRRQAUUU&#10;UAFFFFABRRRQAUUUUAFFFFABRRRQAUUUUAFFFFABRRRQAUUUUAFFFFABRRRQAUUUUAFFFFABRRRQ&#10;AUUUUAFFFFABRRRQAUUUUAFFFFABRRRQAUUUUAFFFFABRRRQAUUUUAFFFFABRRRQAUUUUAFFFFAB&#10;Xyr/AMFR/wDkxP4m/wDcM/8ATpaV9VV8q/8ABUf/AJMT+Jv/AHDP/TpaUAfVVFFFABRRRQAUUUUA&#10;FFFFABRRRQAV5/8AHT4F+EP2jPhxqPgrxrp327Srr95FNEQtxZTgEJcQOQdkq7jg4IILKwZGZT6B&#10;XFfFD41+AvgrpQ1Dx14v0fwtbvDNPAmpXaRzXSwqGkEEWd8zAMvyRqzEsoAJYAgHwr4S8F/t1/sp&#10;248DeC7Lwv8AGnwTZQrDo19q08UTWNukkoSHElzbyhthQlGaaONRGkb4UirXiD9n39rX9tD+zdI+&#10;N2reH/hT8MhexjV/C/hmVXvL9IcyLMpVrhW3s6oFkn2I0SyeQzIu/q/FP/BTS4+IGvXXhv8AZw+F&#10;fiD4xX6bbaTxA1tNaaXZTzqBavICm/yt/mh/ONsB5LYcqd6+K/Cey+OX/BRb4j/Evw38SPilqHwt&#10;0rwNew6RrXg3wdB5dvdJOZoLy2Mqznfn7G43TG5QGZ9q7CVYA/Sn4Z+FvCHw98KweC/BNrp+m6L4&#10;b26f/ZenyBvsbmNJtkvJbzWWZJWLne/nB2JL7j1deVfs1/s1+EP2VvhwfBngw6hNYSXsuoXN3qlw&#10;Jri5nkCqXcqqoMJHGgCIoxGCQWLMfVaACiiigAooooAK+FfjZ+xx8V/AP7R2r/Hf9nDWvD+na1rF&#10;k517wvrVvHHFqDq0MjwwERbf9KaBTIzPE4kLv54Ep8v7qooA+AP+Fyf8FDP+iE/D/wD8Dof/AJa1&#10;U0j9kX48ftWfFzwP48/aZu/C+keE/Dc0l9Z+AdGhiuGSUPCDbzErIjQTm3SSTdPOSpMaiPefL/Qq&#10;igAooooAKKKKACvlX9oj/k+z9kb/ALm7/wBNcVfVVfKv7RH/ACfZ+yN/3N3/AKa4qAPqqiiigAoo&#10;ooA+Vf2+v+bcv+yzeHP/AG4r6qr5V/b6/wCbcv8Ass3hz/24r6qoAKKKKACiiigAr5V/5ym/90Z/&#10;9zlfVVfKv/OU3/ujP/ucoA+qqKKKACiiigAooooA+Vf2Bf8Am43/ALLN4j/9t6+qq+Vf2Bf+bjf+&#10;yzeI/wD23r6qoAKKKKACiiigDyr9rH/k1n4yf9iZrP8A6QzUfsnf8ms/Bv8A7EzRv/SGGj9rH/k1&#10;n4yf9iZrP/pDNR+yd/yaz8G/+xM0b/0hhoA9VooooAKKKKACvlX9oj/k+z9kb/ubv/TXFX1VXyr+&#10;0R/yfZ+yN/3N3/prioA+qqKKKACiiigAooooA+Vf2d/+T7P2uf8AuUf/AE1y19VV8q/s7/8AJ9n7&#10;XP8A3KP/AKa5a+qqACiiigAooooAK+Vf+CXH/Jifwy/7if8A6dLuvqqvlX/glx/yYn8Mv+4n/wCn&#10;S7oA+qqKKKACiiigAooooAKKKKACiiigAooooAKKKKACiiigAooooAKKKKACiiigAooooAKKKKAC&#10;iiigAooooAKKKKACiiigAooooAKKKKACiiigAooooAKKKKACiiigAooooAKKKKACiiigAooooAKK&#10;KKACiiigAooooAKKKKACiiigAooooAKKKKACiiigAooooAKKKKACiiigAooooAKKKKACiiigAooo&#10;oAKKKKACiiigAooooAK+Vf8AgqP/AMmJ/E3/ALhn/p0tK+qq+Vf+Co//ACYn8Tf+4Z/6dLSgD6qo&#10;oooAKKKKACiiigAooooAKKKKACvlX9uf9i/VP2sv+EJ1TRPFen+Hta8G/brmxtNW0hb+zv55fs7R&#10;pOHYqsW62AbdFMCrnKMBtb6qooA/Orwt8dP2hv2GdBtfCnxK+Cen+N/AOnbp08WfDG0S1t7O1DG4&#10;vZpbaCBYl2Cf5Q8VorGGQlny0g5X/gmH8ePBGsfH39pHW7zxBp/hz/hOvE1pe6Dp2u3sFreXnn3W&#10;oOkUcZc+ZKPPiUrGW+Z1GTkZ/T+vCvjx+xH8Gv2jri51Dxh4Otz4hlhkiHiDS5Gs74M0aRrI7xkC&#10;do1jTYJ1kVduAuCwIB7rRXj/AOy/+zjY/steAdQ8FaN4k1jxF4eOpyX2mR63Isk2nxSRRB7cMoVC&#10;pmSab5UQZnOQTl29goAKKKKACiiigAooooAKKKKACiiigAooooAK+Vf2iP8Ak+z9kb/ubv8A01xV&#10;9VV8q/tEf8n2fsjf9zd/6a4qAPqqiiigAooooA+Vf2+v+bcv+yzeHP8A24r6qr5V/b6/5ty/7LN4&#10;c/8AbivqqgAooooAKKKKACvlX/nKb/3Rn/3OV9VV8q/85Tf+6M/+5ygD6qooooAKKKKACiiigD5V&#10;/YF/5uN/7LN4j/8AbevqqvlX9gX/AJuN/wCyzeI//bevqqgAooooAKKKKAPKv2sf+TWfjJ/2Jms/&#10;+kM1H7J3/JrPwb/7EzRv/SGGj9rH/k1n4yf9iZrP/pDNR+yd/wAms/Bv/sTNG/8ASGGgD1WiiigA&#10;ooooAK+Vf2iP+T7P2Rv+5u/9NcVfVVfKv7RH/J9n7I3/AHN3/prioA+qqKKKACiiigAooooA+Vf2&#10;d/8Ak+z9rn/uUf8A01y19VV8q/s7/wDJ9n7XP/co/wDprlr6qoAKKKKACiiigAr5V/4Jcf8AJifw&#10;y/7if/p0u6+qq+Vf+CXH/Jifwy/7if8A6dLugD6qooooAKKKKACiiigAooooAKKKKACiiigAoooo&#10;AKKKKACiiigAooooAKKKKACiiigAooooAKKKKACiiigAooooAKKKKACiiigAooooAKKKKACiiigA&#10;ooooAKKKKACiiigAooooAKKKKACiiigAooooAKKKKACiiigAooooAKKKKACiiigAooooAKKKKACi&#10;iigAooooAKKKKACiiigAooooAKKKKACiiigAooooAKKKKACiiigAr5V/4Kj/APJifxN/7hn/AKdL&#10;SvqqvlX/AIKj/wDJifxN/wC4Z/6dLSgD6qooooAKKKKACiiigAooooAKKKKACiiigAooooAKKKKA&#10;CiiigAooooAKKKKACiiigAooooAKKKKACvlX9oj/AJPs/ZG/7m7/ANNcVfVVfKv7RH/J9n7I3/c3&#10;f+muKgD6qooooAKKKKAPlX9vr/m3L/ss3hz/ANuK+qq+Vf2+v+bcv+yzeHP/AG4r6qoAKKKKACii&#10;igAr5V/5ym/90Z/9zlfVVfKv/OU3/ujP/ucoA+qqKKKACiiigAooooA+Vf2Bf+bjf+yzeI//AG3r&#10;6qr5V/YF/wCbjf8Ass3iP/23r6qoAKKKKACiiigDyr9rH/k1n4yf9iZrP/pDNR+yd/yaz8G/+xM0&#10;b/0hho/ax/5NZ+Mn/Ymaz/6QzUfsnf8AJrPwb/7EzRv/AEhhoA9VooooAKKKKACvlX9oj/k+z9kb&#10;/ubv/TXFX1VXyr+0R/yfZ+yN/wBzd/6a4qAPqqiiigAooooAKKKKAPlX9nf/AJPs/a5/7lH/ANNc&#10;tfVVfKv7O/8AyfZ+1z/3KP8A6a5a+qqACiiigAooooAK+Vf+CXH/ACYn8Mv+4n/6dLuvqqvlX/gl&#10;x/yYn8Mv+4n/AOnS7oA+qqKKKACiiigArJ8U+LND8D6Dda34k1nT/D+i2u3z9R1S6S2t4dzBF3yO&#10;Qq5ZlUZPJYDqa1q+Vf8AgqP/AMmJ/E3/ALhn/p0tKAPqqiiigAooooAKKKKACiiigAooooAKKKKA&#10;CiiigAooooAKKKKACiiigAooooAKKKKACiiigAooooAKKKKACiiigAooooAKKKKACiiigAooooAK&#10;KKKACiiigAooooAKKKKACiiigAooooAKKKKACiiigAooooAKKKKACiiigAooooAKKKKACiiigAoo&#10;ooAKKKKACiisnxZ4p0vwP4V1nxJrd19i0XR7KbUL658t5PJgijaSR9qAs2FUnCgk44BNAGtRWT4T&#10;8U6X448K6N4k0S6+26LrFlDqFjc+W8fnQSxrJG+1wGXKsDhgCM8gGtagAooooAKKKKACivlX9vr/&#10;AJty/wCyzeHP/bivqqgAooooAK+Vf+Co/wDyYn8Tf+4Z/wCnS0r6qr5V/wCCo/8AyYn8Tf8AuGf+&#10;nS0oA+qqKKKACiiigAooooAKKKKACiiigAooooAKKKKACiiigAooooAKKKKACiiuf8bfELwr8NdK&#10;i1Pxd4l0fwrps0wto7zW7+KzheUqzCMPIygsVRztznCk9jQB0FFZPhbxZofjjQbXW/Des6f4g0W6&#10;3eRqOl3SXNvNtYo2yRCVbDKynB4KkdRVXxt8QvCvw10qLU/F3iXR/CumzTC2jvNbv4rOF5SrMIw8&#10;jKCxVHO3OcKT2NAHQUUUUAFFFFABXyr+0R/yfZ+yN/3N3/prir6qr5V/aI/5Ps/ZG/7m7/01xUAf&#10;VVFFFABRRRQB8q/t9f8ANuX/AGWbw5/7cV9VV8q/t9f825f9lm8Of+3FfVVABRRRQAUUUUAFfKv/&#10;ADlN/wC6M/8Aucr6qr5V/wCcpv8A3Rn/ANzlAH1VRRRQAUUUUAFFFFAHyr+wL/zcb/2WbxH/AO29&#10;fVVfKv7Av/Nxv/ZZvEf/ALb19VUAFFFFABRRRQB5V+1j/wAms/GT/sTNZ/8ASGaj9k7/AJNZ+Df/&#10;AGJmjf8ApDDR+1j/AMms/GT/ALEzWf8A0hmo/ZO/5NZ+Df8A2Jmjf+kMNAHqtFFFABRRRQAV8q/t&#10;Ef8AJ9n7I3/c3f8Aprir6qr5V/aI/wCT7P2Rv+5u/wDTXFQB9VUUUUAFFFFABRRRQB8q/s7/APJ9&#10;n7XP/co/+muWvqqvlX9nf/k+z9rn/uUf/TXLX1VQAUUUUAFFFFABXyr/AMEuP+TE/hl/3E//AE6X&#10;dfVVfKv/AAS4/wCTE/hl/wBxP/06XdAH1VRRRQAUUUUAFfKv/BUf/kxP4m/9wz/06WlfVVfKv/BU&#10;f/kxP4m/9wz/ANOlpQB9VUUUUAFFFFABRRRQAUUUUAFFFFABRRRQAUUUUAFFFFABRRRQAUUUUAFF&#10;FFABRRRQAUUUUAFFFFABRRRQAUUUUAFFFFABRRRQAUUUUAFFFFABRRRQAUUUUAFFFFABRRRQAUUU&#10;UAFFFFABRRRQAUUUUAFFFFABRRRQAUUUUAFFFFABRRRQAUUV81fsSeLNc8Wf8L8/tvWdQ1n+zfiz&#10;r+m2P9oXUk/2W1j8jy7eLeTsiXcdqLhRk4HNAH0rRRRQAUUUUAFeVftY/wDJrPxk/wCxM1n/ANIZ&#10;q9Vryr9rH/k1n4yf9iZrP/pDNQAfsnf8ms/Bv/sTNG/9IYa9Vryr9k7/AJNZ+Df/AGJmjf8ApDDX&#10;qtABRRRQAUUUUAfKv7fX/NuX/ZZvDn/txX1VXyr+31/zbl/2Wbw5/wC3FfVVABRRRQAV8q/8FR/+&#10;TE/ib/3DP/TpaV9VV8q/8FR/+TE/ib/3DP8A06WlAH1VRRRQAUUUUAFFFFABRRRQAUUUUAFFFFAB&#10;RRRQAUUUUAFFFFABRRRQAV+Wvwv+BOjft5ft1fH7X/ixPcapoXw/1P8A4R+w8N2088MEsSy3VvDm&#10;QS741UWrzMkZUPNOz5VdyP8AqVXxA37MPxZ+Af7ZmqfFD4RJo+s/D74g6naR+K/D99dzJNYLLOsl&#10;7fojzKkrKVmdG3MyG8kjSAqMkAqeKf2Q9c/Yx166+K/7MttqGoWi7f8AhJvhXd3j3FvrFgigf6G7&#10;BpRcxnzJF3GRiZXCcZt5vNf+Cofxe8PfHr9gn4bePfCslxJoWteLbaWAXcJimjZbTUI5I3XkBkkR&#10;0JUlSVJVmUhj+mlfmX+2l/wTT8a6ppWqx/Ae6tx4J1TU49fv/hrNcJbQw6oqtALjTzIBHGrRTyF4&#10;i8agRgKXAhjiAP00ooooAKKKKACvlX9oj/k+z9kb/ubv/TXFX1VXyr+0R/yfZ+yN/wBzd/6a4qAP&#10;qqiiigAooooA+Vf2+v8Am3L/ALLN4c/9uK+qq+Vf2+v+bcv+yzeHP/bivqqgAooooAKKKKACvlX/&#10;AJym/wDdGf8A3OV9VV8q/wDOU3/ujP8A7nKAPqqiiigAooooAKKKKAPlX9gX/m43/ss3iP8A9t6+&#10;qq+Vf2Bf+bjf+yzeI/8A23r6qoAKKKKACiiigDyr9rH/AJNZ+Mn/AGJms/8ApDNR+yd/yaz8G/8A&#10;sTNG/wDSGGj9rH/k1n4yf9iZrP8A6QzUfsnf8ms/Bv8A7EzRv/SGGgD1WiiigAooooAK+Vf2iP8A&#10;k+z9kb/ubv8A01xV9VV8q/tEf8n2fsjf9zd/6a4qAPqqiiigAooooAKKKKAPlX9nf/k+z9rn/uUf&#10;/TXLX1VXyr+zv/yfZ+1z/wByj/6a5a+qqACiiigAooooAK+Vf+CXH/Jifwy/7if/AKdLuvqqvlX/&#10;AIJcf8mJ/DL/ALif/p0u6APqqiiigAooooAK+Vf+Co//ACYn8Tf+4Z/6dLSvqqvlX/gqP/yYn8Tf&#10;+4Z/6dLSgD6qooooAKKKKACiiigDyr4ifHT/AIQH47fCP4cf2J9u/wCE/wD7X/4mf2vy/sH2G1Wf&#10;/VbD5u/dt+8u3Gfm6V6rXyr+0R/yfZ+yN/3N3/prir6qoAKKKKACiiigAooooAKKKKACiiigAooo&#10;oAKKKKACiiigAooooAKKKKACiiigAooooAKKKKACiiigAooooAKKKKACiiigAooooAKKKKACiiig&#10;AooooAKKKKACiiigAooooAKKKKACiiigAor5q/4SzXP+Hkn/AAjH9s6h/wAI3/wqb+0v7H+1SfY/&#10;tX9seX9o8nOzzdnyb8btvGcV9K0AFFFFABRRRQAV8q/sC/8ANxv/AGWbxH/7b19VV8q/sC/83G/9&#10;lm8R/wDtvQB9VUUUUAFFFFABXlX7WP8Ayaz8ZP8AsTNZ/wDSGavVa8q/ax/5NZ+Mn/Ymaz/6QzUA&#10;H7J3/JrPwb/7EzRv/SGGvVa8q/ZO/wCTWfg3/wBiZo3/AKQw16rQAUUUUAFFFFAHyr+31/zbl/2W&#10;bw5/7cV9VV8q/t9f825f9lm8Of8AtxX1VQAUUUUAFfKv/BUf/kxP4m/9wz/06WlfVVfKv/BUf/kx&#10;P4m/9wz/ANOlpQB9VUUUUAFFFFABRRRQAUUUUAFFFFABRRRQAUUUUAFFFFABRRRQAUUUUAFFFfAH&#10;xE+PXxn/AGrv2jvHXwQ+B+u6f4C8IeE9tr4h8ctZ3El5v3GC6ghcx7YpQ0kojUbHdrJ5EuFU8AH3&#10;/Xj/AO1B4Z+MvirwDp9p8D/Fmj+DvFianHLdX2txLJDJZCKUPGA1vONxkaFs7Bwp+YdD8wf8O4fj&#10;f/0eh8QP++L7/wCWVcpr3xK+Pf8AwTr+I/gG3+J3xF/4W18DtavX0qXWNQsZvtun7jHI9xPMI5Jf&#10;NQvM0cRmn82KCVQqEL5YB+lVFFFABXz/APFL4M/HbxZ471PVfBv7Rf8Awgnhu48r7J4f/wCEHsNR&#10;+y7YkV/9IlcO+51d+Rxv2jgCvoCigD5V/wCGd/2nf+juf/Ma6X/8crwX4tt4t/Zn/a2/Z08W/HP4&#10;2Hx/4egHiMx3g8Jxad/ZgNgkTfJab2l8x5oF5Hy7PRjj9JK+Vf2iP+T7P2Rv+5u/9NcVb0JUo1Yu&#10;vFyhfVJqLa8m1JJ+fK/QTvbQ7n4b/ts/Bf4u+NNO8JeEvGf9reINQ8z7NZ/2Xew+Z5cbSv8APJCq&#10;jCIx5I6YHOBXoXxU+LnhD4J+E5PE3jbXINB0VJktxPMryNJK5+VI40VnkbAZsKpIVWY4VSR19Feh&#10;Wq5bLEwlQozjSVuaLqRlJ662mqUUtLWvCVnrreyhKdtWr+n/AATw74b/ALbPwX+LvjTTvCXhLxn/&#10;AGt4g1DzPs1n/Zd7D5nlxtK/zyQqowiMeSOmBzgV6F8VPi54Q+CfhOTxN421yDQdFSZLcTzK8jSS&#10;uflSONFZ5GwGbCqSFVmOFUkdfRRWq5bLEwlQozjSVuaLqRlJ662mqUUtLWvCVnrreyEp21av6f8A&#10;BPz5/aY/aw+FXx98R/s/aD4D8U/27q1n8WfD2oT2/wDZ13b7IFkkjL7pokU/PLGMA5+bOMA4+1/i&#10;p8XPCHwT8JyeJvG2uQaDoqTJbieZXkaSVz8qRxorPI2AzYVSQqsxwqkjwT9vr/m3L/ss3hz/ANuK&#10;+qqK1XLZYmEqFGcaStzRdSMpPXW01Silpa14Ss9db2QlO2rV/T/gnh3w3/bZ+C/xd8aad4S8JeM/&#10;7W8Qah5n2az/ALLvYfM8uNpX+eSFVGERjyR0wOcCvQvip8XPCHwT8JyeJvG2uQaDoqTJbieZXkaS&#10;Vz8qRxorPI2AzYVSQqsxwqkjr6KK1XLZYmEqFGcaStzRdSMpPXW01Silpa14Ss9db2QlO2rV/T/g&#10;nh3w3/bZ+C/xd8aad4S8JeM/7W8Qah5n2az/ALLvYfM8uNpX+eSFVGERjyR0wOcCvQvip8XPCHwT&#10;8JyeJvG2uQaDoqTJbieZXkaSVz8qRxorPI2AzYVSQqsxwqkjr6KK1XLZYmEqFGcaStzRdSMpPXW0&#10;1Silpa14Ss9db2QlO2rV/T/gnh3w3/bZ+C/xd8aad4S8JeM/7W8Qah5n2az/ALLvYfM8uNpX+eSF&#10;VGERjyR0wOcCvF/ip8XPCHwT/wCCkEnibxtrkGg6KnwfS3E8yvI0kr658qRxorPI2AzYVSQqsxwq&#10;kj7Zr5V/5ym/90Z/9zlFarlssTCVCjONJW5oupGUnrraapRS0ta8JWeut7ISnbVq/p/wTufhv+2z&#10;8F/i74007wl4S8Z/2t4g1DzPs1n/AGXew+Z5cbSv88kKqMIjHkjpgc4FehfFT4ueEPgn4Tk8TeNt&#10;cg0HRUmS3E8yvI0krn5UjjRWeRsBmwqkhVZjhVJHX0UVquWyxMJUKM40lbmi6kZSeutpqlFLS1rw&#10;lZ663shKdtWr+n/BPDvhv+2z8F/i74007wl4S8Z/2t4g1DzPs1n/AGXew+Z5cbSv88kKqMIjHkjp&#10;gc4FehfFT4ueEPgn4Tk8TeNtcg0HRUmS3E8yvI0krn5UjjRWeRsBmwqkhVZjhVJHX0UVquWyxMJU&#10;KM40lbmi6kZSeutpqlFLS1rwlZ663shKdtWr+n/BPDvhv+2z8F/i74007wl4S8Z/2t4g1DzPs1n/&#10;AGXew+Z5cbSv88kKqMIjHkjpgc4FehfFT4ueEPgn4Tk8TeNtcg0HRUmS3E8yvI0krn5UjjRWeRsB&#10;mwqkhVZjhVJHX0UVquWyxMJUKM40lbmi6kZSeutpqlFLS1rwlZ663shKdtWr+n/BPg7/AIJ9/tEf&#10;D688afFnwlD4g3+IPGXxN1/xDoVn9iuB9ssJI45Um3mPbHlIZTtkKsNuCMkA/YXxU+LnhD4J+E5P&#10;E3jbXINB0VJktxPMryNJK5+VI40VnkbAZsKpIVWY4VSR4J+wL/zcb/2WbxH/AO29fVVFarlssTCV&#10;CjONJW5oupGUnrraapRS0ta8JWeut7ISnbVq/p/wTw74b/ts/Bf4u+NNO8JeEvGf9reINQ8z7NZ/&#10;2Xew+Z5cbSv88kKqMIjHkjpgc4FehfFT4ueEPgn4Tk8TeNtcg0HRUmS3E8yvI0krn5UjjRWeRsBm&#10;wqkhVZjhVJHX0UVquWyxMJUKM40lbmi6kZSeutpqlFLS1rwlZ663shKdtWr+n/BPDvhv+2z8F/i7&#10;4007wl4S8Z/2t4g1DzPs1n/Zd7D5nlxtK/zyQqowiMeSOmBzgV6F8VPi54Q+CfhOTxN421yDQdFS&#10;ZLcTzK8jSSuflSONFZ5GwGbCqSFVmOFUkdfRRWq5bLEwlQozjSVuaLqRlJ662mqUUtLWvCVnrrey&#10;Ep21av6f8E+OfjR+2z8F/i78Dfin4S8JeM/7W8Qah4M137NZ/wBl3sPmeXptxK/zyQqowiMeSOmB&#10;zgV6F8Ifi54Q+Cf7Fnwf8TeNtcg0HRU8JaHbieZXkaSV7KHakcaKzyNgM2FUkKrMcKpI6/8Aax/5&#10;NZ+Mn/Ymaz/6QzUfsnf8ms/Bv/sTNG/9IYaK1XLZYmEqFGcaStzRdSMpPXW01Silpa14Ss9db2Ql&#10;O2rV/T/gmH8N/wBtn4L/ABd8aad4S8JeM/7W8Qah5n2az/su9h8zy42lf55IVUYRGPJHTA5wK9C+&#10;Knxc8IfBPwnJ4m8ba5BoOipMluJ5leRpJXPypHGis8jYDNhVJCqzHCqSOvoorVctliYSoUZxpK3N&#10;F1Iyk9dbTVKKWlrXhKz11vZCU7atX9P+CeHfDf8AbZ+C/wAXfGmneEvCXjP+1vEGoeZ9ms/7LvYf&#10;M8uNpX+eSFVGERjyR0wOcCvQvip8XPCHwT8JyeJvG2uQaDoqTJbieZXkaSVz8qRxorPI2AzYVSQq&#10;sxwqkjr6KK1XLZYmEqFGcaStzRdSMpPXW01Silpa14Ss9db2QlO2rV/T/gnh3w3/AG2fgv8AF3xp&#10;p3hLwl4z/tbxBqHmfZrP+y72HzPLjaV/nkhVRhEY8kdMDnAryH9s74jeHvhJ+1t+yz4t8V350rw9&#10;po8VG7vBBLP5QksIIk+SNWY5eRF4B+96V9n18q/tEf8AJ9n7I3/c3f8ApriorVctliYSoUZxpK3N&#10;F1Iyk9dbTVKKWlrXhKz11vZCU7atX9P+Cdz8N/22fgv8XfGmneEvCXjP+1vEGoeZ9ms/7LvYfM8u&#10;NpX+eSFVGERjyR0wOcCvQvip8XPCHwT8JyeJvG2uQaDoqTJbieZXkaSVz8qRxorPI2AzYVSQqsxw&#10;qkjr6KK1XLZYmEqFGcaStzRdSMpPXW01Silpa14Ss9db2QlO2rV/T/gnh3w3/bZ+C/xd8aad4S8J&#10;eM/7W8Qah5n2az/su9h8zy42lf55IVUYRGPJHTA5wK9C+Knxc8IfBPwnJ4m8ba5BoOipMluJ5leR&#10;pJXPypHGis8jYDNhVJCqzHCqSOvoorVctliYSoUZxpK3NF1Iyk9dbTVKKWlrXhKz11vZCU7atX9P&#10;+CeHfDf9tn4L/F3xpp3hLwl4z/tbxBqHmfZrP+y72HzPLjaV/nkhVRhEY8kdMDnAr0L4qfFzwh8E&#10;/CcnibxtrkGg6KkyW4nmV5Gklc/KkcaKzyNgM2FUkKrMcKpI6+iitVy2WJhKhRnGkrc0XUjKT11t&#10;NUopaWteErPXW9kJTtq1f0/4J8Hfso/tEfD7xl+3L8eptH8QfbI/Hv8AYP8AwjjfYrhPt32HTJhd&#10;/ejHl7Np/wBZt3Y+XdX2F8VPi54Q+CfhOTxN421yDQdFSZLcTzK8jSSuflSONFZ5GwGbCqSFVmOF&#10;UkeCfs7/APJ9n7XP/co/+muWvqqitVy2WJhKhRnGkrc0XUjKT11tNUopaWteErPXW9kJTtq1f0/4&#10;J4d8N/22fgv8XfGmneEvCXjP+1vEGoeZ9ms/7LvYfM8uNpX+eSFVGERjyR0wOcCvQvip8XPCHwT8&#10;JyeJvG2uQaDoqTJbieZXkaSVz8qRxorPI2AzYVSQqsxwqkjr6KK1XLZYmEqFGcaStzRdSMpPXW01&#10;Silpa14Ss9db2QlO2rV/T/gnh3w3/bZ+C/xd8aad4S8JeM/7W8Qah5n2az/su9h8zy42lf55IVUY&#10;RGPJHTA5wK9C+Knxc8IfBPwnJ4m8ba5BoOipMluJ5leRpJXPypHGis8jYDNhVJCqzHCqSOvoorVc&#10;tliYSoUZxpK3NF1Iyk9dbTVKKWlrXhKz11vZCU7atX9P+CeHfDf9tn4L/F3xpp3hLwl4z/tbxBqH&#10;mfZrP+y72HzPLjaV/nkhVRhEY8kdMDnArxf9gv4ueEPgn/wTn+G3ibxtrkGg6Kk2oW4nmV5GklfV&#10;LvakcaKzyNgM2FUkKrMcKpI+2a+Vf+CXH/Jifwy/7if/AKdLuitVy2WJhKhRnGkrc0XUjKT11tNU&#10;opaWteErPXW9kJTtq1f0/wCCdz8N/wBtn4L/ABd8aad4S8JeM/7W8Qah5n2az/su9h8zy42lf55I&#10;VUYRGPJHTA5wK9C+Knxc8IfBPwnJ4m8ba5BoOipMluJ5leRpJXPypHGis8jYDNhVJCqzHCqSOvoo&#10;rVctliYSoUZxpK3NF1Iyk9dbTVKKWlrXhKz11vZCU7atX9P+CeHfDf8AbZ+C/wAXfGmneEvCXjP+&#10;1vEGoeZ9ms/7LvYfM8uNpX+eSFVGERjyR0wOcCvQvip8XPCHwT8JyeJvG2uQaDoqTJbieZXkaSVz&#10;8qRxorPI2AzYVSQqsxwqkjr6KK1XLZYmEqFGcaStzRdSMpPXW01Silpa14Ss9db2QlO2rV/T/gnh&#10;3w3/AG2fgv8AF3xpp3hLwl4z/tbxBqHmfZrP+y72HzPLjaV/nkhVRhEY8kdMDnArgf8AgqRdW8f7&#10;EXj2ykuYIbvUJtNt7SGaVUa4lF/bylIwSNzCOKR8DnajHoDX1fXyr/wVH/5MT+Jv/cM/9OlpRWq5&#10;bLEwlQozjSVuaLqRlJ662mqUUtLWvCVnrreyEp21av6f8E7n4b/ts/Bf4u+NNO8JeEvGf9reINQ8&#10;z7NZ/wBl3sPmeXG0r/PJCqjCIx5I6YHOBXoXxU+LnhD4J+E5PE3jbXINB0VJktxPMryNJK5+VI40&#10;VnkbAZsKpIVWY4VSR19FFarlssTCVCjONJW5oupGUnrraapRS0ta8JWeut7ISnbVq/p/wTw74b/t&#10;s/Bf4u+NNO8JeEvGf9reINQ8z7NZ/wBl3sPmeXG0r/PJCqjCIx5I6YHOBXoXxU+LnhD4J+E5PE3j&#10;bXINB0VJktxPMryNJK5+VI40VnkbAZsKpIVWY4VSR19FFarlssTCVCjONJW5oupGUnrraapRS0ta&#10;8JWeut7ISnbVq/p/wTw74b/ts/Bf4u+NNO8JeEvGf9reINQ8z7NZ/wBl3sPmeXG0r/PJCqjCIx5I&#10;6YHOBXoXxU+LnhD4J+E5PE3jbXINB0VJktxPMryNJK5+VI40VnkbAZsKpIVWY4VSR19FFarlssTC&#10;VCjONJW5oupGUnrraapRS0ta8JWeut7ISnbVq/p/wT4O139oj4fftEfty/syTfD7xB/wkEeh/wDC&#10;T/2g32K4tvJ87TAIv9dGm7d5Un3c4284yM/YXxU+LnhD4J+E5PE3jbXINB0VJktxPMryNJK5+VI4&#10;0VnkbAZsKpIVWY4VSR4J+0R/yfZ+yN/3N3/prir6qorVctliYSoUZxpK3NF1Iyk9dbTVKKWlrXhK&#10;z11vZCU7atX9P+CeHfDf9tn4L/F3xpp3hLwl4z/tbxBqHmfZrP8Asu9h8zy42lf55IVUYRGPJHTA&#10;5wK9C+Knxc8IfBPwnJ4m8ba5BoOipMluJ5leRpJXPypHGis8jYDNhVJCqzHCqSOvoorVctliYSoU&#10;ZxpK3NF1Iyk9dbTVKKWlrXhKz11vZCU7atX9P+CeHfDf9tn4L/F3xpp3hLwl4z/tbxBqHmfZrP8A&#10;su9h8zy42lf55IVUYRGPJHTA5wK9C+Knxc8IfBPwnJ4m8ba5BoOipMluJ5leRpJXPypHGis8jYDN&#10;hVJCqzHCqSOvoorVctliYSoUZxpK3NF1Iyk9dbTVKKWlrXhKz11vZCU7atX9P+CeHfDf9tn4L/F3&#10;xpp3hLwl4z/tbxBqHmfZrP8Asu9h8zy42lf55IVUYRGPJHTA5wK9C+Knxc8IfBPwnJ4m8ba5BoOi&#10;pMluJ5leRpJXPypHGis8jYDNhVJCqzHCqSOvr5V/Z3/5Ps/a5/7lH/01y0VquWyxMJUKM40lbmi6&#10;kZSeutpqlFLS1rwlZ663shKdtWr+n/BO5+G/7bPwX+LvjTTvCXhLxn/a3iDUPM+zWf8AZd7D5nlx&#10;tK/zyQqowiMeSOmBzgV6F8VPi54Q+CfhOTxN421yDQdFSZLcTzK8jSSuflSONFZ5GwGbCqSFVmOF&#10;UkdfRRWq5bLEwlQozjSVuaLqRlJ662mqUUtLWvCVnrreyEp21av6f8E8O+G/7bPwX+LvjTTvCXhL&#10;xn/a3iDUPM+zWf8AZd7D5nlxtK/zyQqowiMeSOmBzgV6F8VPi54Q+CfhOTxN421yDQdFSZLcTzK8&#10;jSSuflSONFZ5GwGbCqSFVmOFUkdfRRWq5bLEwlQozjSVuaLqRlJ662mqUUtLWvCVnrreyEp21av6&#10;f8E8O+G/7bPwX+LvjTTvCXhLxn/a3iDUPM+zWf8AZd7D5nlxtK/zyQqowiMeSOmBzgV6F8VPi54Q&#10;+CfhOTxN421yDQdFSZLcTzK8jSSuflSONFZ5GwGbCqSFVmOFUkdfRRWq5bLEwlQozjSVuaLqRlJ6&#10;62mqUUtLWvCVnrreyEp21av6f8E8O+G/7bPwX+LvjTTvCXhLxn/a3iDUPM+zWf8AZd7D5nlxtK/z&#10;yQqowiMeSOmBzgV6F8VPi54Q+CfhOTxN421yDQdFSZLcTzK8jSSuflSONFZ5GwGbCqSFVmOFUkdf&#10;RRWq5bLEwlQozjSVuaLqRlJ662mqUUtLWvCVnrreyEp21av6f8E8O+G/7bPwX+LvjTTvCXhLxn/a&#10;3iDUPM+zWf8AZd7D5nlxtK/zyQqowiMeSOmBzgV6F8VPi54Q+CfhOTxN421yDQdFSZLcTzK8jSSu&#10;flSONFZ5GwGbCqSFVmOFUkdfRRWq5bLEwlQozjSVuaLqRlJ662mqUUtLWvCVnrreyEp21av6f8E8&#10;O+G/7bPwX+LvjTTvCXhLxn/a3iDUPM+zWf8AZd7D5nlxtK/zyQqowiMeSOmBzgV6F8VPi54Q+Cfh&#10;OTxN421yDQdFSZLcTzK8jSSuflSONFZ5GwGbCqSFVmOFUkdfRRWq5bLEwlQozjSVuaLqRlJ662mq&#10;UUtLWvCVnrreyEp21av6f8E8O+G/7bPwX+LvjTTvCXhLxn/a3iDUPM+zWf8AZd7D5nlxtK/zyQqo&#10;wiMeSOmBzgV6F8VPi54Q+CfhOTxN421yDQdFSZLcTzK8jSSuflSONFZ5GwGbCqSFVmOFUkdfRRWq&#10;5bLEwlQozjSVuaLqRlJ662mqUUtLWvCVnrreyEp21av6f8E8O+G/7bPwX+LvjTTvCXhLxn/a3iDU&#10;PM+zWf8AZd7D5nlxtK/zyQqowiMeSOmBzgV6F8VPi54Q+CfhOTxN421yDQdFSZLcTzK8jSSuflSO&#10;NFZ5GwGbCqSFVmOFUkdfRRWq5bLEwlQozjSVuaLqRlJ662mqUUtLWvCVnrreyEp21av6f8E8O+G/&#10;7bPwX+LvjTTvCXhLxn/a3iDUPM+zWf8AZd7D5nlxtK/zyQqowiMeSOmBzgV6F8VPi54Q+CfhOTxN&#10;421yDQdFSZLcTzK8jSSuflSONFZ5GwGbCqSFVmOFUkdfRRWq5bLEwlQozjSVuaLqRlJ662mqUUtL&#10;WvCVnrreyEp21av6f8E8O+G/7bPwX+LvjTTvCXhLxn/a3iDUPM+zWf8AZd7D5nlxtK/zyQqowiMe&#10;SOmBzgV6F8VPi54Q+CfhOTxN421yDQdFSZLcTzK8jSSuflSONFZ5GwGbCqSFVmOFUkdfRRWq5bLE&#10;wlQozjSVuaLqRlJ662mqUUtLWvCVnrreyEp21av6f8E8O+G/7bPwX+LvjTTvCXhLxn/a3iDUPM+z&#10;Wf8AZd7D5nlxtK/zyQqowiMeSOmBzgV6F8VPi54Q+CfhOTxN421yDQdFSZLcTzK8jSSuflSONFZ5&#10;GwGbCqSFVmOFUkdfRRWq5bLEwlQozjSVuaLqRlJ662mqUUtLWvCVnrreyEp21av6f8E8O+G/7bPw&#10;X+LvjTTvCXhLxn/a3iDUPM+zWf8AZd7D5nlxtK/zyQqowiMeSOmBzgV6F8VPi54Q+CfhOTxN421y&#10;DQdFSZLcTzK8jSSuflSONFZ5GwGbCqSFVmOFUkdfRRWq5bLEwlQozjSVuaLqRlJ662mqUUtLWvCV&#10;nrreyEp21av6f8E8O+G/7bPwX+LvjTTvCXhLxn/a3iDUPM+zWf8AZd7D5nlxtK/zyQqowiMeSOmB&#10;zgV6F8VPi54Q+CfhOTxN421yDQdFSZLcTzK8jSSuflSONFZ5GwGbCqSFVmOFUkdfRRWq5bLEwlQo&#10;zjSVuaLqRlJ662mqUUtLWvCVnrreyEp21av6f8E8O+G/7bPwX+LvjTTvCXhLxn/a3iDUPM+zWf8A&#10;Zd7D5nlxtK/zyQqowiMeSOmBzgV6F8VPi54Q+CfhOTxN421yDQdFSZLcTzK8jSSuflSONFZ5GwGb&#10;CqSFVmOFUkdfRRWq5bLEwlQozjSVuaLqRlJ662mqUUtLWvCVnrreyEp21av6f8E8O+G/7bPwX+Lv&#10;jTTvCXhLxn/a3iDUPM+zWf8AZd7D5nlxtK/zyQqowiMeSOmBzgV6F8VPi54Q+CfhOTxN421yDQdF&#10;SZLcTzK8jSSuflSONFZ5GwGbCqSFVmOFUkdfRRWq5bLEwlQozjSVuaLqRlJ662mqUUtLWvCVnrre&#10;yEp21av6f8E8O+G/7bPwX+LvjTTvCXhLxn/a3iDUPM+zWf8AZd7D5nlxtK/zyQqowiMeSOmBzgV6&#10;F8VPi54Q+CfhOTxN421yDQdFSZLcTzK8jSSuflSONFZ5GwGbCqSFVmOFUkdfRRWq5bLEwlQozjSV&#10;uaLqRlJ662mqUUtLWvCVnrreyEp21av6f8E8O+G/7bPwX+LvjTTvCXhLxn/a3iDUPM+zWf8AZd7D&#10;5nlxtK/zyQqowiMeSOmBzgV6F8VPi54Q+CfhOTxN421yDQdFSZLcTzK8jSSuflSONFZ5GwGbCqSF&#10;VmOFUkdfRRWq5bLEwlQozjSVuaLqRlJ662mqUUtLWvCVnrreyEp21av6f8E8O+G/7bPwX+LvjTTv&#10;CXhLxn/a3iDUPM+zWf8AZd7D5nlxtK/zyQqowiMeSOmBzgV6F8VPi54Q+CfhOTxN421yDQdFSZLc&#10;TzK8jSSuflSONFZ5GwGbCqSFVmOFUkdfRRWq5bLEwlQozjSVuaLqRlJ662mqUUtLWvCVnrreyEp2&#10;1av6f8E8O+G/7bPwX+LvjTTvCXhLxn/a3iDUPM+zWf8AZd7D5nlxtK/zyQqowiMeSOmBzgV6F8VP&#10;i54Q+CfhOTxN421yDQdFSZLcTzK8jSSuflSONFZ5GwGbCqSFVmOFUkdfRRWq5bLEwlQozjSVuaLq&#10;RlJ662mqUUtLWvCVnrreyEp21av6f8E8O+G/7bPwX+LvjTTvCXhLxn/a3iDUPM+zWf8AZd7D5nlx&#10;tK/zyQqowiMeSOmBzgV6F8VPi54Q+CfhOTxN421yDQdFSZLcTzK8jSSuflSONFZ5GwGbCqSFVmOF&#10;UkdfXzV+234s1zwn/wAKD/sTWdQ0b+0vizoGm339n3UkH2q1k8/zLeXYRvibaNyNlTgZHFFarlss&#10;TCVCjONJW5oupGUnrraapRS0ta8JWeut7ISnbVq/p/wTpPhv+2z8F/i74007wl4S8Z/2t4g1DzPs&#10;1n/Zd7D5nlxtK/zyQqowiMeSOmBzgV6F8VPi54Q+CfhOTxN421yDQdFSZLcTzK8jSSuflSONFZ5G&#10;wGbCqSFVmOFUkdfRRWq5bLEwlQozjSVuaLqRlJ662mqUUtLWvCVnrreyEp21av6f8E8O+G/7bPwX&#10;+LvjTTvCXhLxn/a3iDUPM+zWf9l3sPmeXG0r/PJCqjCIx5I6YHOBXoXxU+LnhD4J+E5PE3jbXINB&#10;0VJktxPMryNJK5+VI40VnkbAZsKpIVWY4VSR19FFarlssTCVCjONJW5oupGUnrraapRS0ta8JWeu&#10;t7ISnbVq/p/wTw74b/ts/Bf4u+NNO8JeEvGf9reINQ8z7NZ/2Xew+Z5cbSv88kKqMIjHkjpgc4Fe&#10;hfFT4ueEPgn4Tk8TeNtcg0HRUmS3E8yvI0krn5UjjRWeRsBmwqkhVZjhVJHX0UVquWyxMJUKM40l&#10;bmi6kZSeutpqlFLS1rwlZ663shKdtWr+n/BPg74b/tEfD74u/wDBS7Ttb8JeIP7W0zUPhnJ4etp/&#10;sVxD5l/HqDXjw7ZI1YYgRn3EBeMA7sCvsL4qfFzwh8E/CcnibxtrkGg6KkyW4nmV5Gklc/KkcaKz&#10;yNgM2FUkKrMcKpI8E/5ym/8AdGf/AHOV9VUVquWyxMJUKM40lbmi6kZSeutpqlFLS1rwlZ663shK&#10;dtWr+n/BPDvhv+2z8F/i74007wl4S8Z/2t4g1DzPs1n/AGXew+Z5cbSv88kKqMIjHkjpgc4FehfF&#10;T4ueEPgn4Tk8TeNtcg0HRUmS3E8yvI0krn5UjjRWeRsBmwqkhVZjhVJHX0UVquWyxMJUKM40lbmi&#10;6kZSeutpqlFLS1rwlZ663shKdtWr+n/BPDvhv+2z8F/i74007wl4S8Z/2t4g1DzPs1n/AGXew+Z5&#10;cbSv88kKqMIjHkjpgc4FehfFT4ueEPgn4Tk8TeNtcg0HRUmS3E8yvI0krn5UjjRWeRsBmwqkhVZj&#10;hVJHX0UVquWyxMJUKM40lbmi6kZSeutpqlFLS1rwlZ663shKdtWr+n/BPDvhv+2z8F/i74007wl4&#10;S8Z/2t4g1DzPs1n/AGXew+Z5cbSv88kKqMIjHkjpgc4FeL/ss/Fzwh8E/Cf7SPibxtrkGg6Knxs8&#10;QW4nmV5Gklc2+1I40VnkbAZsKpIVWY4VSR9s18q/sC/83G/9lm8R/wDtvRWq5bLEwlQozjSVuaLq&#10;RlJ662mqUUtLWvCVnrreyEp21av6f8E7n4b/ALbPwX+LvjTTvCXhLxn/AGt4g1DzPs1n/Zd7D5nl&#10;xtK/zyQqowiMeSOmBzgV6F8VPi54Q+CfhOTxN421yDQdFSZLcTzK8jSSuflSONFZ5GwGbCqSFVmO&#10;FUkdfRRWq5bLEwlQozjSVuaLqRlJ662mqUUtLWvCVnrreyEp21av6f8ABPDvhv8Ats/Bf4u+NNO8&#10;JeEvGf8Aa3iDUPM+zWf9l3sPmeXG0r/PJCqjCIx5I6YHOBXoXxU+LnhD4J+E5PE3jbXINB0VJktx&#10;PMryNJK5+VI40VnkbAZsKpIVWY4VSR19FFarlssTCVCjONJW5oupGUnrraapRS0ta8JWeut7ISnb&#10;Vq/p/wAE8O+G/wC2z8F/i74007wl4S8Z/wBreINQ8z7NZ/2Xew+Z5cbSv88kKqMIjHkjpgc4FO/b&#10;Y8Z6J4L/AGVfie2t6lBp39q+HtQ0ewWY/Nc3lxayxwwxqOWZmPYcKrMcKrEe315V+1j/AMms/GT/&#10;ALEzWf8A0hmorVctliYSoUZxpK3NF1Iyk9dbTVKKWlrXhKz11vZCU7atX9P+CeR/sZftYfCrxJ8N&#10;/hH8L9O8U/aPHVv4ZsdPk0r+zrtds9tYKZ081ohGdoik5D4O3gnIz9BfFT4ueEPgn4Tk8TeNtcg0&#10;HRUmS3E8yvI0krn5UjjRWeRsBmwqkhVZjhVJHM/snf8AJrPwb/7EzRv/AEhhr1WitVy2WJhKhRnG&#10;krc0XUjKT11tNUopaWteErPXW9kJTtq1f0/4J4d8N/22fgv8XfGmneEvCXjP+1vEGoeZ9ms/7LvY&#10;fM8uNpX+eSFVGERjyR0wOcCvQvip8XPCHwT8JyeJvG2uQaDoqTJbieZXkaSVz8qRxorPI2AzYVSQ&#10;qsxwqkjr6KK1XLZYmEqFGcaStzRdSMpPXW01Silpa14Ss9db2QlO2rV/T/gnh3w3/bZ+C/xd8aad&#10;4S8JeM/7W8Qah5n2az/su9h8zy42lf55IVUYRGPJHTA5wK9C+Knxc8IfBPwnJ4m8ba5BoOipMluJ&#10;5leRpJXPypHGis8jYDNhVJCqzHCqSOvoorVctliYSoUZxpK3NF1Iyk9dbTVKKWlrXhKz11vZCU7a&#10;tX9P+Cfnz+0x+1h8Kvj74j/Z+0HwH4p/t3VrP4s+HtQnt/7Ou7fZAskkZfdNEin55YxgHPzZxgHH&#10;2v8AFT4ueEPgn4Tk8TeNtcg0HRUmS3E8yvI0krn5UjjRWeRsBmwqkhVZjhVJHgn7fX/NuX/ZZvDn&#10;/txX1VRWq5bLEwlQozjSVuaLqRlJ662mqUUtLWvCVnrreyEp21av6f8ABPDvhv8Ats/Bf4u+NNO8&#10;JeEvGf8Aa3iDUPM+zWf9l3sPmeXG0r/PJCqjCIx5I6YHOBXoXxU+LnhD4J+E5PE3jbXINB0VJktx&#10;PMryNJK5+VI40VnkbAZsKpIVWY4VSR19FFarlssTCVCjONJW5oupGUnrraapRS0ta8JWeut7ISnb&#10;Vq/p/wAE8O+G/wC2z8F/i74007wl4S8Z/wBreINQ8z7NZ/2Xew+Z5cbSv88kKqMIjHkjpgc4FcD/&#10;AMFSLq3j/Yi8e2UlzBDd6hNptvaQzSqjXEov7eUpGCRuYRxSPgc7UY9Aa+r6+Vf+Co//ACYn8Tf+&#10;4Z/6dLSitVy2WJhKhRnGkrc0XUjKT11tNUopaWteErPXW9kJTtq1f0/4J9VUUUV5BoFFFFABRRRQ&#10;AUUUUAFFFFABRRRQAUUUUAFFFFABRRRQAUUUUAFfmBpXxQ/4dy/txfFlviNYag/w2+K16Na0/wAS&#10;WmneZtmNy0pHEx/dW/225SVQrTHZA6xhZAG/T+qmraTY69pV5pmp2VvqOm3sL211Z3cSywzxOpV4&#10;3RgQyspIKkYIJBoA+YP+Ho37MX/RTP8Aygap/wDI1fKv7WXx50v/AIKSeO/APwI+DEWoavosOtLq&#10;+u+KJNKZIrWBIlj+0xCSSNvKiW5uQ6ypGXkWFI2Jcbvv/wD4ZO+CH/RG/h//AOEvY/8Axqu/8LeE&#10;9D8D6Da6J4b0bT/D+i2u7yNO0u1S2t4dzF22RoAq5ZmY4HJYnqaANaiiigAooooAK+Vf2iP+T7P2&#10;Rv8Aubv/AE1xV9VV8q/tEf8AJ9n7I3/c3f8AprioA+qqKKKACiiigD5V/b6/5ty/7LN4c/8Abivq&#10;qvlX9vr/AJty/wCyzeHP/bivqqgAooooAKKKKACvlX/nKb/3Rn/3OV9VV8q/85Tf+6M/+5ygD6qo&#10;oooAKKKKACiiigD5V/YF/wCbjf8Ass3iP/23r6qr5V/YF/5uN/7LN4j/APbevqqgAooooAKKKKAP&#10;Kv2sf+TWfjJ/2Jms/wDpDNR+yd/yaz8G/wDsTNG/9IYaP2sf+TWfjJ/2Jms/+kM1H7J3/JrPwb/7&#10;EzRv/SGGgD1WiiigAooooAK+Vf2iP+T7P2Rv+5u/9NcVfVVfKv7RH/J9n7I3/c3f+muKgD6qoooo&#10;AKKKKACiiigD5V/Z3/5Ps/a5/wC5R/8ATXLX1VXyr+zv/wAn2ftc/wDco/8Aprlr6qoAKKKKACii&#10;igAr5V/4Jcf8mJ/DL/uJ/wDp0u6+qq+Vf+CXH/Jifwy/7if/AKdLugD6qooooAKKKKACvlX/AIKj&#10;/wDJifxN/wC4Z/6dLSvqqvlX/gqP/wAmJ/E3/uGf+nS0oA+qqKKKACiiigAooooA+Vf2iP8Ak+z9&#10;kb/ubv8A01xV9VV8q/tEf8n2fsjf9zd/6a4q+qqACiiigAooooAK+Vf2d/8Ak+z9rn/uUf8A01y1&#10;9VV8q/s7/wDJ9n7XP/co/wDprloA+qqKKKACiiigAooooA8U/Yz+NeuftE/s2eD/AIheJLXT7LWt&#10;Y+2efBpcckduvlXk8C7Fd3YZWJScseSeg4HtdfKv/BLj/kxP4Zf9xP8A9Ol3X1VQAUUUUAFFFFAB&#10;RXz/APt6/FLxP8F/2T/HPjLwbqf9jeJNN+w/ZL37PFP5fmX9vE/ySqyHKSOOVOM5HIBr6AoAKKKK&#10;ACiiigAooryr4ifHT/hAfjt8I/hx/Yn27/hP/wC1/wDiZ/a/L+wfYbVZ/wDVbD5u/dt+8u3Gfm6U&#10;Aeq0UUUAFFFFABRRRQAUV4p8K/jXrnjj9pP45/D2/tdPi0XwL/YX9mz28ci3E322zeeXzmLlWwyg&#10;LtVcDruPNe10AFFFFABRRRQBz/xC8bWPw18A+JfF2pxXE+m6Bplzqt1FaKrTPFBE0rqgZlBYqhwC&#10;QM4yR1o+Hvjax+JXgHw14u0yK4g03X9MttVtYrtVWZIp4llRXCswDBXGQCRnOCetcV+1j/yaz8ZP&#10;+xM1n/0hmo/ZO/5NZ+Df/YmaN/6Qw0Aeq0UUUAFFFFABXyr+31/zbl/2Wbw5/wC3FfVVfKv7fX/N&#10;uX/ZZvDn/txQB9VUUUUAFFFFABRRRQB8q/8AOU3/ALoz/wC5yvqqvlX/AJym/wDdGf8A3OV9VUAF&#10;FFFABRRRQAV8q/sC/wDNxv8A2WbxH/7b19VV8q/sC/8ANxv/AGWbxH/7b0AfVVFFFABRRRQAV5V+&#10;1j/yaz8ZP+xM1n/0hmr1WvKv2sf+TWfjJ/2Jms/+kM1AB+yd/wAms/Bv/sTNG/8ASGGvVa8q/ZO/&#10;5NZ+Df8A2Jmjf+kMNeq0AFFFFABRRRQB8q/t9f8ANuX/AGWbw5/7cV9VV8q/t9f825f9lm8Of+3F&#10;fVVABRRRQAV8q/8ABUf/AJMT+Jv/AHDP/TpaV9VV8q/8FR/+TE/ib/3DP/TpaUAfVVFFFABRRRQA&#10;UUUUAFFFFABRRRQAUUUUAFFFFABRRRQAUUUUAFFFFABRRRQAUUUUAFFFFABRRRQAV8q/tEf8n2fs&#10;jf8Ac3f+muKvqqvlX9oj/k+z9kb/ALm7/wBNcVAH1VRRRQAUUUUAfKv7fX/NuX/ZZvDn/txX1VXy&#10;r+31/wA25f8AZZvDn/txX1VQAUUUUAFFFFABXyr/AM5Tf+6M/wDucr6qr5V/5ym/90Z/9zlAH1VR&#10;RRQAUUUUAFFFFAHyr+wL/wA3G/8AZZvEf/tvX1VXyr+wL/zcb/2WbxH/AO29fVVABRRRQAUUUUAe&#10;VftY/wDJrPxk/wCxM1n/ANIZqP2Tv+TWfg3/ANiZo3/pDDR+1j/yaz8ZP+xM1n/0hmo/ZO/5NZ+D&#10;f/YmaN/6Qw0Aeq0UUUAFFFFABXyr+0R/yfZ+yN/3N3/prir6qr5V/aI/5Ps/ZG/7m7/01xUAfVVF&#10;FFABRRRQAUUUUAfKv7O//J9n7XP/AHKP/prlr6qr5V/Z3/5Ps/a5/wC5R/8ATXLX1VQAUUUUAFFF&#10;FABXyr/wS4/5MT+GX/cT/wDTpd19VV8q/wDBLj/kxP4Zf9xP/wBOl3QB9VUUUUAFFFFABXyr/wAF&#10;R/8AkxP4m/8AcM/9OlpX1VXyr/wVH/5MT+Jv/cM/9OlpQB9VUUUUAFFFFABRRRQB8q/tEf8AJ9n7&#10;I3/c3f8Aprir6qr5V/aI/wCT7P2Rv+5u/wDTXFX1VQAUUUUAFFFFABXyr+zv/wAn2ftc/wDco/8A&#10;prlr6qr5V/Z3/wCT7P2uf+5R/wDTXLQB9VUUUUAFFFFABRRRQB8q/wDBLj/kxP4Zf9xP/wBOl3X1&#10;VXyr/wAEuP8AkxP4Zf8AcT/9Ol3X1VQAUUUUAFFFFAHyr/wVH/5MT+Jv/cM/9OlpX1VXyr/wVH/5&#10;MT+Jv/cM/wDTpaV9VUAFFFFABRRRQAV8q/tEf8n2fsjf9zd/6a4q+qq+Vf2iP+T7P2Rv+5u/9NcV&#10;AH1VRRRQAUUUUAFFFFAHyr+zv/yfZ+1z/wByj/6a5a+qq+Vf2d/+T7P2uf8AuUf/AE1y19VUAFFF&#10;FABRRRQB5V+1j/yaz8ZP+xM1n/0hmo/ZO/5NZ+Df/YmaN/6Qw0ftY/8AJrPxk/7EzWf/AEhmo/ZO&#10;/wCTWfg3/wBiZo3/AKQw0Aeq0UUUAFFFFABXyr+31/zbl/2Wbw5/7cV9VV8q/t9f825f9lm8Of8A&#10;txQB9VUUUUAFFFFABRRRQB8q/wDOU3/ujP8A7nK+qq+Vf+cpv/dGf/c5X1VQAUUUUAFFFFABXyr+&#10;wL/zcb/2WbxH/wC29fVVfKv7Av8Azcb/ANlm8R/+29AH1VRRRQAUUUUAFeVftY/8ms/GT/sTNZ/9&#10;IZq9Vryr9rH/AJNZ+Mn/AGJms/8ApDNQAfsnf8ms/Bv/ALEzRv8A0hhr1WvKv2Tv+TWfg3/2Jmjf&#10;+kMNeq0AFFFFABRRRQB8q/t9f825f9lm8Of+3FfVVfKv7fX/ADbl/wBlm8Of+3FfVVABRRRQAV8q&#10;/wDBUf8A5MT+Jv8A3DP/AE6WlfVVfKv/AAVH/wCTE/ib/wBwz/06WlAH1VRRRQAUUUUAFFFFABRR&#10;RQAUUUUAFFFFABRRRQAUUUUAFFFFABRRRQAUUUUAFFFFABRRRQAUUUUAFfKv7RH/ACfZ+yN/3N3/&#10;AKa4q+qq+Vf2iP8Ak+z9kb/ubv8A01xUAfVVFFFABRRRQB8q/t9f825f9lm8Of8AtxX1VXyr+31/&#10;zbl/2Wbw5/7cV9VUAFFFFABRRRQAV8q/85Tf+6M/+5yvqqvlX/nKb/3Rn/3OUAfVVFFFABRRRQAU&#10;UUUAfKv7Av8Azcb/ANlm8R/+29fVVfKv7Av/ADcb/wBlm8R/+29fVVABRRRQAUUUUAeVftY/8ms/&#10;GT/sTNZ/9IZqP2Tv+TWfg3/2Jmjf+kMNH7WP/JrPxk/7EzWf/SGaj9k7/k1n4N/9iZo3/pDDQB6r&#10;RRRQAUUUUAFfKv7RH/J9n7I3/c3f+muKvqqvlX9oj/k+z9kb/ubv/TXFQB9VUUUUAFFFFABRRRQB&#10;8q/s7/8AJ9n7XP8A3KP/AKa5a+qq+Vf2d/8Ak+z9rn/uUf8A01y19VUAFFFFABRRRQAV8q/8EuP+&#10;TE/hl/3E/wD06XdfVVfKv/BLj/kxP4Zf9xP/ANOl3QB9VUUUUAFFFFABXyr/AMFR/wDkxP4m/wDc&#10;M/8ATpaV9VV8q/8ABUf/AJMT+Jv/AHDP/TpaUAfVVFFFABRRRQAUUUUAfKv7RH/J9n7I3/c3f+mu&#10;KvqqvlX9oj/k+z9kb/ubv/TXFX1VQAUUUUAFFFFABXyr+zv/AMn2ftc/9yj/AOmuWvqqvlX9nf8A&#10;5Ps/a5/7lH/01y0AfVVFFFABRRRQAUUUUAfKv/BLj/kxP4Zf9xP/ANOl3X1VXyr/AMEuP+TE/hl/&#10;3E//AE6XdfVVABRRRQAUUUUAfKv/AAVH/wCTE/ib/wBwz/06WlfVVfKv/BUf/kxP4m/9wz/06Wlf&#10;VVABRRRQAUUUUAFfKv7RH/J9n7I3/c3f+muKvqqvlX9oj/k+z9kb/ubv/TXFQB9VUUUUAFFFFABR&#10;RRQB8q/s7/8AJ9n7XP8A3KP/AKa5a+qq+Vf2d/8Ak+z9rn/uUf8A01y19VUAFFFFABRRRQB5V+1j&#10;/wAms/GT/sTNZ/8ASGaj9k7/AJNZ+Df/AGJmjf8ApDDR+1j/AMms/GT/ALEzWf8A0hmo/ZO/5NZ+&#10;Df8A2Jmjf+kMNAHqtFFFABRRRQAV8q/t9f8ANuX/AGWbw5/7cV9VV8q/t9f825f9lm8Of+3FAH1V&#10;RRRQAUUUUAFFFFAHyr/zlN/7oz/7nK+qq+Vf+cpv/dGf/c5X1VQAUUUUAFFFFABXyr+wL/zcb/2W&#10;bxH/AO29fVVfKv7Av/Nxv/ZZvEf/ALb0AfVVFFFABRRRQAV5V+1j/wAms/GT/sTNZ/8ASGavVa8q&#10;/ax/5NZ+Mn/Ymaz/AOkM1AB+yd/yaz8G/wDsTNG/9IYa9Vryr9k7/k1n4N/9iZo3/pDDXqtABRRR&#10;QAUUUUAfKv7fX/NuX/ZZvDn/ALcV9VV8q/t9f825f9lm8Of+3FfVVABRRRQAV8q/8FR/+TE/ib/3&#10;DP8A06WlfVVfKv8AwVH/AOTE/ib/ANwz/wBOlpQB9VUUUUAFFFFABRRRQAUUUUAFFFFABRRRQAUU&#10;UUAFFFFABRRRQAUUUUAFFFFABRRRQAUUUUAFFFFABXyr+0R/yfZ+yN/3N3/prir6qr5V/aI/5Ps/&#10;ZG/7m7/01xUAfVVFFFABRRRQB8q/t9f825f9lm8Of+3FfVVfKv7fX/NuX/ZZvDn/ALcV9VUAFFFF&#10;ABRRRQAV8q/85Tf+6M/+5yvqqvlX/nKb/wB0Z/8Ac5QB9VUUUUAFFFFABRRRQB8q/sC/83G/9lm8&#10;R/8AtvX1VXyr+wL/AM3G/wDZZvEf/tvX1VQAUUUUAFFFFAHlX7WP/JrPxk/7EzWf/SGaj9k7/k1n&#10;4N/9iZo3/pDDR+1j/wAms/GT/sTNZ/8ASGaj9k7/AJNZ+Df/AGJmjf8ApDDQB6rRRRQAUUUUAFfK&#10;v7RH/J9n7I3/AHN3/prir6qr5V/aI/5Ps/ZG/wC5u/8ATXFQB9VUUUUAFFFFABRRRQB8q/s7/wDJ&#10;9n7XP/co/wDprlr6qr5V/Z3/AOT7P2uf+5R/9NctfVVABRRRQAUUUUAFfKv/AAS4/wCTE/hl/wBx&#10;P/06XdfVVfKv/BLj/kxP4Zf9xP8A9Ol3QB9VUUUUAFFFFABXyr/wVH/5MT+Jv/cM/wDTpaV9VV8q&#10;/wDBUf8A5MT+Jv8A3DP/AE6WlAH1VRRRQAUUUUAFFFFAHyr+0R/yfZ+yN/3N3/prir6qr5V/aI/5&#10;Ps/ZG/7m7/01xV9VUAFFFFABRRRQAV8q/s7/APJ9n7XP/co/+muWvqqvlX9nf/k+z9rn/uUf/TXL&#10;QB9VUUUUAFFFFABRRRQB8q/8EuP+TE/hl/3E/wD06XdfVVfKv/BLj/kxP4Zf9xP/ANOl3X1VQAUU&#10;UUAFFFFAHyr/AMFR/wDkxP4m/wDcM/8ATpaV9VV8q/8ABUf/AJMT+Jv/AHDP/TpaV9VUAFFFFABR&#10;RRQAV8q/tEf8n2fsjf8Ac3f+muKvqqvlX9oj/k+z9kb/ALm7/wBNcVAH1VRRRQAUUUUAFFFFAHyr&#10;+zv/AMn2ftc/9yj/AOmuWvqqvlX9nf8A5Ps/a5/7lH/01y19VUAFFFFABRRRQB5V+1j/AMms/GT/&#10;ALEzWf8A0hmo/ZO/5NZ+Df8A2Jmjf+kMNH7WP/JrPxk/7EzWf/SGaj9k7/k1n4N/9iZo3/pDDQB6&#10;rRRRQAUUUUAFfKv7fX/NuX/ZZvDn/txX1VXyr+31/wA25f8AZZvDn/txQB9VUUUUAFFFFABRRRQB&#10;8q/85Tf+6M/+5yvqqvlX/nKb/wB0Z/8Ac5X1VQAUUUUAFFFFABXyr+wL/wA3G/8AZZvEf/tvX1VX&#10;yr+wL/zcb/2WbxH/AO29AH1VRRRQAUUUUAFeVftY/wDJrPxk/wCxM1n/ANIZq9Vryr9rH/k1n4yf&#10;9iZrP/pDNQAfsnf8ms/Bv/sTNG/9IYa9Vryr9k7/AJNZ+Df/AGJmjf8ApDDXqtABRRRQAUUUUAfK&#10;v7fX/NuX/ZZvDn/txX1VXyr+31/zbl/2Wbw5/wC3FfVVABRRRQAV8q/8FR/+TE/ib/3DP/TpaV9V&#10;V8q/8FR/+TE/ib/3DP8A06WlAH1VRRRQAUUUUAFFFFABRRRQAUUUUAFFFFABRRRQAUUUUAFFFFAB&#10;RRRQAV8AfET49fGf9q79o7x18EPgfrun+AvCHhPba+IfHLWdxJeb9xguoIXMe2KUNJKI1Gx3ayeR&#10;LhVPH3/X5gaV8UP+Hcv7cXxZb4jWGoP8NvitejWtP8SWmneZtmNy0pHEx/dW/wBtuUlUK0x2QOsY&#10;WQBgD0D/AIdw/G//AKPQ+IH/AHxff/LKuU174lfHv/gnX8R/ANv8TviL/wALa+B2tXr6VLrGoWM3&#10;23T9xjke4nmEckvmoXmaOIzT+bFBKoVCF8v6A/4ejfsxf9FM/wDKBqn/AMjV8q/tZfHnS/8AgpJ4&#10;78A/Aj4MRahq+iw60ur674ok0pkitYEiWP7TEJJI28qJbm5DrKkZeRYUjYlxuAP1UooooAKKKKAC&#10;vlX9oj/k+z9kb/ubv/TXFX1VXyr+0R/yfZ+yN/3N3/prioA+qqKKKACiiigD5V/b6/5ty/7LN4c/&#10;9uK+qq+Vf2+v+bcv+yzeHP8A24r6qoAKKKKACiiigAr5V/5ym/8AdGf/AHOV9VV8q/8AOU3/ALoz&#10;/wC5ygD6qooooAKKKKACiiigD5V/YF/5uN/7LN4j/wDbevqqvlX9gX/m43/ss3iP/wBt6+qqACii&#10;igAooooA8q/ax/5NZ+Mn/Ymaz/6QzUfsnf8AJrPwb/7EzRv/AEhho/ax/wCTWfjJ/wBiZrP/AKQz&#10;Ufsnf8ms/Bv/ALEzRv8A0hhoA9VooooAKKKKACvlX9oj/k+z9kb/ALm7/wBNcVfVVfKv7RH/ACfZ&#10;+yN/3N3/AKa4qAPqqiiigAooooAKKKKAPlX9nf8A5Ps/a5/7lH/01y19VV8q/s7/APJ9n7XP/co/&#10;+muWvqqgAooooAKKKKACvlX/AIJcf8mJ/DL/ALif/p0u6+qq+Vf+CXH/ACYn8Mv+4n/6dLugD6qo&#10;oooAKKKKACvlX/gqP/yYn8Tf+4Z/6dLSvqqvlX/gqP8A8mJ/E3/uGf8Ap0tKAPqqiiigAooooAKK&#10;KKAPlX9oj/k+z9kb/ubv/TXFX1VXyr+0R/yfZ+yN/wBzd/6a4q+qqACiiigAooooAK+Vf2d/+T7P&#10;2uf+5R/9NctfVVfKv7O//J9n7XP/AHKP/prloA+qqKKKACiiigAooooA+Vf+CXH/ACYn8Mv+4n/6&#10;dLuvqqvlX/glx/yYn8Mv+4n/AOnS7r6qoAKKKKACiiigD5V/4Kj/APJifxN/7hn/AKdLSvqqvlX/&#10;AIKj/wDJifxN/wC4Z/6dLSvqqgAooooAKKKKACvlX9oj/k+z9kb/ALm7/wBNcVfVVfKv7RH/ACfZ&#10;+yN/3N3/AKa4qAPqqiiigAooooAKKKKAPlX9nf8A5Ps/a5/7lH/01y19VV8q/s7/APJ9n7XP/co/&#10;+muWvqqgAooooAKKKKAPKv2sf+TWfjJ/2Jms/wDpDNR+yd/yaz8G/wDsTNG/9IYaP2sf+TWfjJ/2&#10;Jms/+kM1H7J3/JrPwb/7EzRv/SGGgD1WiiigAooooAK+Vf2+v+bcv+yzeHP/AG4r6qr5V/b6/wCb&#10;cv8Ass3hz/24oA+qqKKKACiiigAooooA+Vf+cpv/AHRn/wBzlfVVfKv/ADlN/wC6M/8Aucr6qoAK&#10;KKKACiiigAr5V/YF/wCbjf8Ass3iP/23r6qr5V/YF/5uN/7LN4j/APbegD6qooooAKKKKACvKv2s&#10;f+TWfjJ/2Jms/wDpDNXqteVftY/8ms/GT/sTNZ/9IZqAD9k7/k1n4N/9iZo3/pDDXqteVfsnf8ms&#10;/Bv/ALEzRv8A0hhr1WgAooooAKKKKAPlX9vr/m3L/ss3hz/24r6qr5V/b6/5ty/7LN4c/wDbivqq&#10;gAooooAK+Vf+Co//ACYn8Tf+4Z/6dLSvqqvlX/gqP/yYn8Tf+4Z/6dLSgD6qooooAKKKKACiiigA&#10;ooooAKKKKACiiigAooooAKKKKACiiigAooooAKqatpNjr2lXmmanZW+o6bewvbXVndxLLDPE6lXj&#10;dGBDKykgqRggkGrdfNX7Sn7e3w8/Z314eD0i1Dxx8TbjyorPwd4ehMtw00ysbdJZMbY97CNdg3zY&#10;mjZYnVgSAegf8MnfBD/ojfw//wDCXsf/AI1XP/Hj46fDr9hP4R6Nqd34WuLDwm+prpVnpPhDT7aN&#10;YJZUnuCwiLxIqkxyEkHJZs4OSa+df+Hj3xv/AOjL/iB/33ff/K2u/wDgX/wUm8IfEv4j6d8NPHHh&#10;HxB8IviTdfu/7I8SRhbfz2IaC3WVgknmyxOjqJIYwxOxSzNHvAPsCiiigAr5/wDil+15/wAKv8d6&#10;n4Z/4Ur8YPFv2Hyv+Jx4W8KfbdOuN8SSfupvNXdt37G4GGVh2r6AooA+Vf8Ahvr/AKty/aA/8Ib/&#10;AO318/8Axm/a8/4SH9rD9nTxN/wpX4waZ/wjv/CR/wDEn1Hwp5Wo6n9osEj/ANCh80+d5WN8nI2q&#10;Qea/SqvlX9oj/k+z9kb/ALm7/wBNcVAB/wAN9f8AVuX7QH/hDf8A2+j/AIb6/wCrcv2gP/CG/wDt&#10;9fVVFAHyr/w31/1bl+0B/wCEN/8Ab6P+G+v+rcv2gP8Awhv/ALfX1VRQB+dX7Tn7SGufGj/hU/8A&#10;Yn7Pnxwtf+ET+IGk+K77+0PBUieZa2vm+YkWyRsynzBtDbVODlhXtf8Aw31/1bl+0B/4Q3/2+vqq&#10;igD5V/4b6/6ty/aA/wDCG/8At9H/AA31/wBW5ftAf+EN/wDb6+qqKAPlX/hvr/q3L9oD/wAIb/7f&#10;R/w31/1bl+0B/wCEN/8Ab6+qqKAPlX/hvr/q3L9oD/whv/t9eKf8NIa5/wANof8AC3f+GfPjh/wj&#10;f/Cv/wDhFPsv/CFSfbPtX9o/at+3zNnlbOM7927+HHNforRQB8q/8N9f9W5ftAf+EN/9vo/4b6/6&#10;ty/aA/8ACG/+319VUUAfKv8Aw31/1bl+0B/4Q3/2+j/hvr/q3L9oD/whv/t9fVVFAHyr/wAN9f8A&#10;VuX7QH/hDf8A2+j/AIb6/wCrcv2gP/CG/wDt9fVVFAH51fsx/tIa58F/+Fsf23+z58cLr/hLPiBq&#10;3iux/s/wVI/l2t15XlpLvkXEo8s7gu5RkYY17X/w31/1bl+0B/4Q3/2+vqqigD5V/wCG+v8Aq3L9&#10;oD/whv8A7fR/w31/1bl+0B/4Q3/2+vqqigD5V/4b6/6ty/aA/wDCG/8At9H/AA31/wBW5ftAf+EN&#10;/wDb6+qqKAPiD43ftiX3xK+C/j7wjpn7O/x4g1LX/D+oaVay3fghlhSWe2kiRnKzMQoZxkgE4zgH&#10;pR8Ef2xL74a/BfwD4R1P9nf48T6loHh/T9KupbTwQzQvLBbRxOyFplJUshwSAcYyB0r7fooA+Vf+&#10;G+v+rcv2gP8Awhv/ALfR/wAN9f8AVuX7QH/hDf8A2+vqqigD5V/4b6/6ty/aA/8ACG/+30f8N9f9&#10;W5ftAf8AhDf/AG+vqqigD5V/4b6/6ty/aA/8Ib/7fXinxU/aQ1zxx+0n8DPiFYfs+fHCLRfAv9u/&#10;2lBceCpFuJvttmkEXkqJCrYZSW3MuB03Hiv0VooA+Vf+G+v+rcv2gP8Awhv/ALfR/wAN9f8AVuX7&#10;QH/hDf8A2+vqqigD5V/4b6/6ty/aA/8ACG/+30f8N9f9W5ftAf8AhDf/AG+vqqigD5V/4b6/6ty/&#10;aA/8Ib/7fR/w31/1bl+0B/4Q3/2+vqqigD86vhX+0hrngf8AaT+OfxCv/wBnz44S6L46/sL+zYLf&#10;wVI1xD9is3gl85TIFXLMCu1myOu08V7X/wAN9f8AVuX7QH/hDf8A2+vqqigD5V/4b6/6ty/aA/8A&#10;CG/+30f8N9f9W5ftAf8AhDf/AG+vqqigD5V/4b6/6ty/aA/8Ib/7fR/w31/1bl+0B/4Q3/2+vqqi&#10;gD5V/wCG+v8Aq3L9oD/whv8A7fXin7Gf7SGufs7fs2eD/h74k/Z8+OF7rWj/AGzz59L8FSSW7ebe&#10;TzrsZ5EY4WVQcqOQeo5P6K0UAfKv/DfX/VuX7QH/AIQ3/wBvo/4b6/6ty/aA/wDCG/8At9fVVFAH&#10;yr/w31/1bl+0B/4Q3/2+j/hvr/q3L9oD/wAIb/7fX1VRQB8q/wDDfX/VuX7QH/hDf/b68U/bM/aQ&#10;1z9on9mzxh8PfDf7Pnxwsta1j7H5E+qeCpI7dfKvIJ23skjsMrEwGFPJHQcj9FaKAPlX/hvr/q3L&#10;9oD/AMIb/wC30f8ADfX/AFbl+0B/4Q3/ANvr6qooA+Vf+G+v+rcv2gP/AAhv/t9H/DfX/VuX7QH/&#10;AIQ3/wBvr6qooA+Vf+G+v+rcv2gP/CG/+30f8N9f9W5ftAf+EN/9vr6qooA/Or4qftIa544/aT+B&#10;nxCsP2fPjhFovgX+3f7SguPBUi3E322zSCLyVEhVsMpLbmXA6bjxXtf/AA31/wBW5ftAf+EN/wDb&#10;6+qqKAPlX/hvr/q3L9oD/wAIb/7fR/w31/1bl+0B/wCEN/8Ab6+qqKAPlX/hvr/q3L9oD/whv/t9&#10;H/DfX/VuX7QH/hDf/b6+qqKAPlX/AIb6/wCrcv2gP/CG/wDt9eKfCv8AaQ1zwP8AtJ/HP4hX/wCz&#10;58cJdF8df2F/ZsFv4Kka4h+xWbwS+cpkCrlmBXazZHXaeK/RWigD5V/4b6/6ty/aA/8ACG/+30f8&#10;N9f9W5ftAf8AhDf/AG+vqqigD5V/4b6/6ty/aA/8Ib/7fR/w31/1bl+0B/4Q3/2+vqqigD5V/wCG&#10;+v8Aq3L9oD/whv8A7fR/w31/1bl+0B/4Q3/2+vqqigD86v2M/wBpDXP2dv2bPB/w98Sfs+fHC91r&#10;R/tnnz6X4Kkkt2828nnXYzyIxwsqg5Ucg9Ryfa/+G+v+rcv2gP8Awhv/ALfX1VRQB8q/8N9f9W5f&#10;tAf+EN/9vo/4b6/6ty/aA/8ACG/+319VUUAfKv8Aw31/1bl+0B/4Q3/2+j/hvr/q3L9oD/whv/t9&#10;fVVFAH51ftmftIa5+0T+zZ4w+Hvhv9nz44WWtax9j8ifVPBUkduvlXkE7b2SR2GViYDCnkjoOR7X&#10;/wAN9f8AVuX7QH/hDf8A2+vqqigD5V/4b6/6ty/aA/8ACG/+30f8N9f9W5ftAf8AhDf/AG+vqqig&#10;D5V/4b6/6ty/aA/8Ib/7fR/w31/1bl+0B/4Q3/2+vqqigD5V/wCG+v8Aq3L9oD/whv8A7fXinxU/&#10;aQ1zxx+0n8DPiFYfs+fHCLRfAv8Abv8AaUFx4KkW4m+22aQReSokKthlJbcy4HTceK/RWigD5V/4&#10;b6/6ty/aA/8ACG/+30f8N9f9W5ftAf8AhDf/AG+vqqigD5V/4b6/6ty/aA/8Ib/7fR/w31/1bl+0&#10;B/4Q3/2+vqqigD5V/wCG+v8Aq3L9oD/whv8A7fR/w31/1bl+0B/4Q3/2+vqqigD86vhX+0hrngf9&#10;pP45/EK//Z8+OEui+Ov7C/s2C38FSNcQ/YrN4JfOUyBVyzArtZsjrtPFe1/8N9f9W5ftAf8AhDf/&#10;AG+vqqigD5V/4b6/6ty/aA/8Ib/7fR/w31/1bl+0B/4Q3/2+vqqigD5V/wCG+v8Aq3L9oD/whv8A&#10;7fR/w31/1bl+0B/4Q3/2+vqqigD4g+N37Yl98Svgv4+8I6Z+zv8AHiDUtf8AD+oaVay3fghlhSWe&#10;2kiRnKzMQoZxkgE4zgHpR8Ef2xL74a/BfwD4R1P9nf48T6loHh/T9KupbTwQzQvLBbRxOyFplJUs&#10;hwSAcYyB0r7fooA+Vf8Ahvr/AKty/aA/8Ib/AO30f8N9f9W5ftAf+EN/9vr6qooA+Vf+G+v+rcv2&#10;gP8Awhv/ALfR/wAN9f8AVuX7QH/hDf8A2+vqqigD5V/4b6/6ty/aA/8ACG/+314p+05+0hrnxo/4&#10;VP8A2J+z58cLX/hE/iBpPiu+/tDwVInmWtr5vmJFskbMp8wbQ21Tg5YV+itFAHyr/wAN9f8AVuX7&#10;QH/hDf8A2+j/AIb6/wCrcv2gP/CG/wDt9fVVFAHyr/w31/1bl+0B/wCEN/8Ab6P+G+v+rcv2gP8A&#10;whv/ALfX1VRQB8q/8N9f9W5ftAf+EN/9vo/4b6/6ty/aA/8ACG/+319VUUAfnV/w0hrn/DaH/C3f&#10;+GfPjh/wjf8Awr//AIRT7L/whUn2z7V/aP2rft8zZ5WzjO/du/hxzXtf/DfX/VuX7QH/AIQ3/wBv&#10;r6qooA+Vf+G+v+rcv2gP/CG/+30f8N9f9W5ftAf+EN/9vr6qooA+Vf8Ahvr/AKty/aA/8Ib/AO30&#10;f8N9f9W5ftAf+EN/9vr6qooA+Vf+G+v+rcv2gP8Awhv/ALfXin7Mf7SGufBf/hbH9t/s+fHC6/4S&#10;z4gat4rsf7P8FSP5drdeV5aS75FxKPLO4LuUZGGNforRQB8q/wDDfX/VuX7QH/hDf/b6P+G+v+rc&#10;v2gP/CG/+319VUUAfKv/AA31/wBW5ftAf+EN/wDb6P8Ahvr/AKty/aA/8Ib/AO319VUUAfKv/DfX&#10;/VuX7QH/AIQ3/wBvrivjd+2JffEr4L+PvCOmfs7/AB4g1LX/AA/qGlWst34IZYUlntpIkZyszEKG&#10;cZIBOM4B6V9v0UAfEHwR/bEvvhr8F/APhHU/2d/jxPqWgeH9P0q6ltPBDNC8sFtHE7IWmUlSyHBI&#10;BxjIHSu1/wCG+v8Aq3L9oD/whv8A7fX1VRQB8q/8N9f9W5ftAf8AhDf/AG+j/hvr/q3L9oD/AMIb&#10;/wC319VUUAfKv/DfX/VuX7QH/hDf/b6P+G+v+rcv2gP/AAhv/t9fVVFAH51ftOftIa58aP8AhU/9&#10;ifs+fHC1/wCET+IGk+K77+0PBUieZa2vm+YkWyRsynzBtDbVODlhXtf/AA31/wBW5ftAf+EN/wDb&#10;6+qqKAPlX/hvr/q3L9oD/wAIb/7fR/w31/1bl+0B/wCEN/8Ab6+qqKAPlX/hvr/q3L9oD/whv/t9&#10;fP8A+3r+15/wtD9k/wAc+Gf+FK/GDwl9u+w/8TjxT4U+xadb7L+3k/ezea23ds2LwcsyjvX6VV8q&#10;/wDBUf8A5MT+Jv8A3DP/AE6WlAH1VRRRQAUUUUAFFFFABRRRQAUUUUAFFFFABRRRQAUUUUAFFFFA&#10;BRRRQAV+dX7DP2T/AIeF/tU/8JX/AGh/wsL7bN/ZH9p/aPN/sb7Y27bu+Tytn9leXu58vZ5fybq/&#10;RWvl/wDaY/4J++Av2jPGVt47i1PWPAfxFsof9G8R+HJUiZ7iMKbWe4QrmRoWVdrI8chUBfMwsewA&#10;+oK/Or/gsh9k/wCEV+Df9h/2h/wtj/hJm/4Rn+yftH2zy/LXz/I8rjzftH9nbf8Alpuxs/jrW/4d&#10;w/G//o9D4gf98X3/AMsq7/4F/wDBNnwh8M/iPp3xL8ceLvEHxd+JNr+8/tbxJIGt/PUhYLhYmLye&#10;bFEiIpkmkCkb1CssewA+wKKKKACiiigAr5V/aI/5Ps/ZG/7m7/01xV9VV8q/tEf8n2fsjf8Ac3f+&#10;muKgD6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lX/gqP/yY&#10;n8Tf+4Z/6dLSvqqvlX/gqP8A8mJ/E3/uGf8Ap0tKAPqqiiigAooooAKKKKACiiigAooooAKKKKAC&#10;iiigAooooAKKKKACiiigAooooAKKKKACiiigAooooAK+Vf2iP+T7P2Rv+5u/9NcVfVVfKv7RH/J9&#10;n7I3/c3f+muKgD6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lX/gqP8A8mJ/E3/uGf8Ap0tK+qq+Vf8AgqP/AMmJ/E3/ALhn/p0tKAPqqiiigAooooAKKKKACiii&#10;gAooooAKKKKACiiigAooooAKKKKACiiigAooooAKKKKACiiigAooooAK+Vf2iP8Ak+z9kb/ubv8A&#10;01xV9VV8q/tEf8n2fsjf9zd/6a4qAPqq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Vf8AgqP/AMmJ/E3/ALhn/p0tK+qq+Vf+Co//ACYn8Tf+4Z/6dLSgD6qooooA&#10;KKKKACiiigAooooAKKKKACiiigAooooAKKKKACiiigAooooAKKK5/wAbfELwr8NdKi1Pxd4l0fwr&#10;ps0wto7zW7+KzheUqzCMPIygsVRztznCk9jQB0FFZPhbxZofjjQbXW/Des6f4g0W63eRqOl3SXNv&#10;NtYo2yRCVbDKynB4KkdRVXxt8QvCvw10qLU/F3iXR/CumzTC2jvNbv4rOF5SrMIw8jKCxVHO3OcK&#10;T2NAHQUUUUAFFFFABXyr+0R/yfZ+yN/3N3/prir6qr5V/aI/5Ps/ZG/7m7/01xUAfVV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q/wDBUf8A5MT+Jv8A3DP/AE6W&#10;lfVVfKv/AAVH/wCTE/ib/wBwz/06WlAH1VRRRQAUUUUAFFFFABRRRQAUUUUAFFFFABRRRQAUUUUA&#10;FFFFABRRRQAV+Wvwv+BOjft5ft1fH7X/AIsT3GqaF8P9T/4R+w8N2088MEsSy3VvDmQS741UWrzM&#10;kZUPNOz5VdyP+pVfEDfsw/Fn4B/tmap8UPhEmj6z8PviDqdpH4r8P313Mk1gss6yXt+iPMqSspWZ&#10;0bczIbySNICoyQCp4p/ZD1z9jHXrr4r/ALMttqGoWi7f+Em+Fd3ePcW+sWCKB/obsGlFzGfMkXcZ&#10;GJlcJxm3m81/4Kh/F7w98ev2Cfht498KyXEmha14ttpYBdwmKaNltNQjkjdeQGSRHQlSVJUlWZSG&#10;P6aV+Zf7aX/BNPxrqmlarH8B7q3HgnVNTj1+/wDhrNcJbQw6oqtALjTzIBHGrRTyF4i8agRgKXAh&#10;jiAP00ooooAKKKKACvlX9oj/AJPs/ZG/7m7/ANNcVfVVfKv7RH/J9n7I3/c3f+muKgD6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lX/AIKj/wDJifxN/wC4Z/6d&#10;LSvqqvlX/gqP/wAmJ/E3/uGf+nS0oA+qqKKKACiiigAooooAKKKKACiiigAooooAKKKKACiiigAo&#10;oooAKKKKACiivgD4ifHr4z/tXftHeOvgh8D9d0/wF4Q8J7bXxD45azuJLzfuMF1BC5j2xShpJRGo&#10;2O7WTyJcKp4APv8Arx/9qDwz8ZfFXgHT7T4H+LNH8HeLE1OOW6vtbiWSGSyEUoeMBrecbjI0LZ2D&#10;hT8w6H5g/wCHcPxv/wCj0PiB/wB8X3/yyrlNe+JXx7/4J1/EfwDb/E74i/8AC2vgdrV6+lS6xqFj&#10;N9t0/cY5HuJ5hHJL5qF5mjiM0/mxQSqFQhfLAP0qooooAKKK+f8A4pfsFfAn40+O9T8ZeMvA39se&#10;JNS8r7Xe/wBr38HmeXEkSfJFOqDCRoOFGcZPJJoA+gK+MP2ztc8ReGf2tv2WdT8J+GB4z8QW48VG&#10;10I6hHYfat1hArjz5AUTajO/zddmByRXS/8ADrj9mL/omf8A5X9U/wDkmvKtU/Zb+GH7Nf7dn7MP&#10;/CuPDP8Awjn9tf8ACUfb/wDT7q687ydLHlf6+V9uPNk+7jO7nOBjehUjSqxqTgppP4Xez8nyuLt6&#10;NPzE9VY+jvhv8WvjR4m8aadpvi34Cf8ACF+H5/M+065/wmNlf/ZtsbMn7iNAz7nCpweN+TwDXoXx&#10;U8U+KPCHhOS+8HeCZ/H+umZI4tIh1K309dpOWkknmYBVUA/dV2LFRgAsy9fRXoVsbQq4mFeGFhCM&#10;bXgnU5Za9XKpKeuz5ZrRaWd24UWlbmf4f5Hh3w3+LXxo8TeNNO03xb8BP+EL8Pz+Z9p1z/hMbK/+&#10;zbY2ZP3EaBn3OFTg8b8ngGvQvip4p8UeEPCcl94O8Ez+P9dMyRxaRDqVvp67SctJJPMwCqoB+6rs&#10;WKjABZl6+iitjaFXEwrwwsIRja8E6nLLXq5VJT12fLNaLSzu2KLStzP8P8jw74b/ABa+NHibxpp2&#10;m+LfgJ/whfh+fzPtOuf8JjZX/wBm2xsyfuI0DPucKnB435PANehfFTxT4o8IeE5L7wd4Jn8f66Zk&#10;ji0iHUrfT12k5aSSeZgFVQD91XYsVGACzL19FFbG0KuJhXhhYQjG14J1OWWvVyqSnrs+Wa0Wlnds&#10;UWlbmf4f5Hh3w3+LXxo8TeNNO03xb8BP+EL8Pz+Z9p1z/hMbK/8As22NmT9xGgZ9zhU4PG/J4Br0&#10;L4qeKfFHhDwnJfeDvBM/j/XTMkcWkQ6lb6eu0nLSSTzMAqqAfuq7FiowAWZevoorY2hVxMK8MLCE&#10;Y2vBOpyy16uVSU9dnyzWi0s7tii0rcz/AA/yPDvhv8WvjR4m8aadpvi34Cf8IX4fn8z7Trn/AAmN&#10;lf8A2bbGzJ+4jQM+5wqcHjfk8A16F8VPFPijwh4TkvvB3gmfx/rpmSOLSIdSt9PXaTlpJJ5mAVVA&#10;P3VdixUYALMvX0UVsbQq4mFeGFhCMbXgnU5Za9XKpKeuz5ZrRaWd2xRaVuZ/h/keHfDf4tfGjxN4&#10;007TfFvwE/4Qvw/P5n2nXP8AhMbK/wDs22NmT9xGgZ9zhU4PG/J4Br0L4qeKfFHhDwnJfeDvBM/j&#10;/XTMkcWkQ6lb6eu0nLSSTzMAqqAfuq7FiowAWZevoorY2hVxMK8MLCEY2vBOpyy16uVSU9dnyzWi&#10;0s7tii0rcz/D/I8O+G/xa+NHibxpp2m+LfgJ/wAIX4fn8z7Trn/CY2V/9m2xsyfuI0DPucKnB435&#10;PANehfFTxT4o8IeE5L7wd4Jn8f66Zkji0iHUrfT12k5aSSeZgFVQD91XYsVGACzL19FFbG0KuJhX&#10;hhYQjG14J1OWWvVyqSnrs+Wa0WlndsUWlbmf4f5Hh3w3+LXxo8TeNNO03xb8BP8AhC/D8/mfadc/&#10;4TGyv/s22NmT9xGgZ9zhU4PG/J4Br0L4qeKfFHhDwnJfeDvBM/j/AF0zJHFpEOpW+nrtJy0kk8zA&#10;KqgH7quxYqMAFmXr6KK2NoVcTCvDCwhGNrwTqcsterlUlPXZ8s1otLO7YotK3M/w/wAjw74b/Fr4&#10;0eJvGmnab4t+An/CF+H5/M+065/wmNlf/ZtsbMn7iNAz7nCpweN+TwDXoXxU8U+KPCHhOS+8HeCZ&#10;/H+umZI4tIh1K309dpOWkknmYBVUA/dV2LFRgAsy9fRRWxtCriYV4YWEIxteCdTllr1cqkp67Plm&#10;tFpZ3bFFpW5n+H+R4d8N/i18aPE3jTTtN8W/AT/hC/D8/mfadc/4TGyv/s22NmT9xGgZ9zhU4PG/&#10;J4Br0L4qeKfFHhDwnJfeDvBM/j/XTMkcWkQ6lb6eu0nLSSTzMAqqAfuq7FiowAWZevoorY2hVxMK&#10;8MLCEY2vBOpyy16uVSU9dnyzWi0s7tii0rcz/D/I8O+G/wAWvjR4m8aadpvi34Cf8IX4fn8z7Trn&#10;/CY2V/8AZtsbMn7iNAz7nCpweN+TwDXoXxU8U+KPCHhOS+8HeCZ/H+umZI4tIh1K309dpOWkknmY&#10;BVUA/dV2LFRgAsy9fRRWxtCriYV4YWEIxteCdTllr1cqkp67PlmtFpZ3bFFpW5n+H+R4d8N/i18a&#10;PE3jTTtN8W/AT/hC/D8/mfadc/4TGyv/ALNtjZk/cRoGfc4VODxvyeAa9C+KninxR4Q8JyX3g7wT&#10;P4/10zJHFpEOpW+nrtJy0kk8zAKqgH7quxYqMAFmXr6KK2NoVcTCvDCwhGNrwTqcsterlUlPXZ8s&#10;1otLO7YotK3M/wAP8jw74b/Fr40eJvGmnab4t+An/CF+H5/M+065/wAJjZX/ANm2xsyfuI0DPucK&#10;nB435PANehfFTxT4o8IeE5L7wd4Jn8f66Zkji0iHUrfT12k5aSSeZgFVQD91XYsVGACzL19FFbG0&#10;KuJhXhhYQjG14J1OWWvVyqSnrs+Wa0WlndsUWlbmf4f5Hh3w3+LXxo8TeNNO03xb8BP+EL8Pz+Z9&#10;p1z/AITGyv8A7NtjZk/cRoGfc4VODxvyeAa9C+KninxR4Q8JyX3g7wTP4/10zJHFpEOpW+nrtJy0&#10;kk8zAKqgH7quxYqMAFmXr6KK2NoVcTCvDCwhGNrwTqcsterlUlPXZ8s1otLO7YotK3M/w/yPDvhv&#10;8WvjR4m8aadpvi34Cf8ACF+H5/M+065/wmNlf/ZtsbMn7iNAz7nCpweN+TwDXoXxU8U+KPCHhOS+&#10;8HeCZ/H+umZI4tIh1K309dpOWkknmYBVUA/dV2LFRgAsy9fRRWxtCriYV4YWEIxteCdTllr1cqkp&#10;67PlmtFpZ3bFFpW5n+H+R4d8N/i18aPE3jTTtN8W/AT/AIQvw/P5n2nXP+Exsr/7NtjZk/cRoGfc&#10;4VODxvyeAa9C+KninxR4Q8JyX3g7wTP4/wBdMyRxaRDqVvp67SctJJPMwCqoB+6rsWKjABZl6+ii&#10;tjaFXEwrwwsIRja8E6nLLXq5VJT12fLNaLSzu2KLStzP8P8AI8O+G/xa+NHibxpp2m+LfgJ/whfh&#10;+fzPtOuf8JjZX/2bbGzJ+4jQM+5wqcHjfk8A16F8VPFPijwh4TkvvB3gmfx/rpmSOLSIdSt9PXaT&#10;lpJJ5mAVVAP3VdixUYALMvX0UVsbQq4mFeGFhCMbXgnU5Za9XKpKeuz5ZrRaWd2xRaVuZ/h/keHf&#10;Df4tfGjxN4007TfFvwE/4Qvw/P5n2nXP+Exsr/7NtjZk/cRoGfc4VODxvyeAa9C+KninxR4Q8JyX&#10;3g7wTP4/10zJHFpEOpW+nrtJy0kk8zAKqgH7quxYqMAFmXr6KK2NoVcTCvDCwhGNrwTqcsterlUl&#10;PXZ8s1otLO7YotK3M/w/yPDvhv8AFr40eJvGmnab4t+An/CF+H5/M+065/wmNlf/AGbbGzJ+4jQM&#10;+5wqcHjfk8A16F8VPFPijwh4TkvvB3gmfx/rpmSOLSIdSt9PXaTlpJJ5mAVVAP3VdixUYALMvX0U&#10;VsbQq4mFeGFhCMbXgnU5Za9XKpKeuz5ZrRaWd2xRaVuZ/h/keHfDf4tfGjxN4007TfFvwE/4Qvw/&#10;P5n2nXP+Exsr/wCzbY2ZP3EaBn3OFTg8b8ngGvQvip4p8UeEPCcl94O8Ez+P9dMyRxaRDqVvp67S&#10;ctJJPMwCqoB+6rsWKjABZl6+iitjaFXEwrwwsIRja8E6nLLXq5VJT12fLNaLSzu2KLStzP8AD/I8&#10;O+G/xa+NHibxpp2m+LfgJ/whfh+fzPtOuf8ACY2V/wDZtsbMn7iNAz7nCpweN+TwDXoXxU8U+KPC&#10;HhOS+8HeCZ/H+umZI4tIh1K309dpOWkknmYBVUA/dV2LFRgAsy9fRRWxtCriYV4YWEIxteCdTllr&#10;1cqkp67PlmtFpZ3bFFpW5n+H+R4d8N/i18aPE3jTTtN8W/AT/hC/D8/mfadc/wCExsr/AOzbY2ZP&#10;3EaBn3OFTg8b8ngGvQvip4p8UeEPCcl94O8Ez+P9dMyRxaRDqVvp67SctJJPMwCqoB+6rsWKjABZ&#10;l6+iitjaFXEwrwwsIRja8E6nLLXq5VJT12fLNaLSzu2KLStzP8P8jw74b/Fr40eJvGmnab4t+An/&#10;AAhfh+fzPtOuf8JjZX/2bbGzJ+4jQM+5wqcHjfk8A16F8VPFPijwh4TkvvB3gmfx/rpmSOLSIdSt&#10;9PXaTlpJJ5mAVVAP3VdixUYALMvX0UVsbQq4mFeGFhCMbXgnU5Za9XKpKeuz5ZrRaWd2xRaVuZ/h&#10;/keHfDf4tfGjxN4007TfFvwE/wCEL8Pz+Z9p1z/hMbK/+zbY2ZP3EaBn3OFTg8b8ngGvQvip4p8U&#10;eEPCcl94O8Ez+P8AXTMkcWkQ6lb6eu0nLSSTzMAqqAfuq7FiowAWZevoorY2hVxMK8MLCEY2vBOp&#10;yy16uVSU9dnyzWi0s7tii0rcz/D/ACPDvhv8WvjR4m8aadpvi34Cf8IX4fn8z7Trn/CY2V/9m2xs&#10;yfuI0DPucKnB435PANehfFTxT4o8IeE5L7wd4Jn8f66Zkji0iHUrfT12k5aSSeZgFVQD91XYsVGA&#10;CzL19FFbG0KuJhXhhYQjG14J1OWWvVyqSnrs+Wa0WlndsUWlbmf4f5Hh3w3+LXxo8TeNNO03xb8B&#10;P+EL8Pz+Z9p1z/hMbK/+zbY2ZP3EaBn3OFTg8b8ngGvQvip4p8UeEPCcl94O8Ez+P9dMyRxaRDqV&#10;vp67SctJJPMwCqoB+6rsWKjABZl6+iitjaFXEwrwwsIRja8E6nLLXq5VJT12fLNaLSzu2KLStzP8&#10;P8jw74b/ABa+NHibxpp2m+LfgJ/whfh+fzPtOuf8JjZX/wBm2xsyfuI0DPucKnB435PANehfFTxT&#10;4o8IeE5L7wd4Jn8f66Zkji0iHUrfT12k5aSSeZgFVQD91XYsVGACzL19FFbG0KuJhXhhYQjG14J1&#10;OWWvVyqSnrs+Wa0WlndsUWlbmf4f5Hh3w3+LXxo8TeNNO03xb8BP+EL8Pz+Z9p1z/hMbK/8As22N&#10;mT9xGgZ9zhU4PG/J4Br0L4qeKfFHhDwnJfeDvBM/j/XTMkcWkQ6lb6eu0nLSSTzMAqqAfuq7Fiow&#10;AWZevoorY2hVxMK8MLCEY2vBOpyy16uVSU9dnyzWi0s7tii0rcz/AA/yPDvhv8WvjR4m8aadpvi3&#10;4Cf8IX4fn8z7Trn/AAmNlf8A2bbGzJ+4jQM+5wqcHjfk8A16F8VPFPijwh4TkvvB3gmfx/rpmSOL&#10;SIdSt9PXaTlpJJ5mAVVAP3VdixUYALMvX0UVsbQq4mFeGFhCMbXgnU5Za9XKpKeuz5ZrRaWd2xRa&#10;VuZ/h/keHfDf4tfGjxN4007TfFvwE/4Qvw/P5n2nXP8AhMbK/wDs22NmT9xGgZ9zhU4PG/J4Br0L&#10;4qeKfFHhDwnJfeDvBM/j/XTMkcWkQ6lb6eu0nLSSTzMAqqAfuq7FiowAWZevoorY2hVxMK8MLCEY&#10;2vBOpyy16uVSU9dnyzWi0s7tii0rcz/D/I8O+G/xa+NHibxpp2m+LfgJ/wAIX4fn8z7Trn/CY2V/&#10;9m2xsyfuI0DPucKnB435PANehfFTxT4o8IeE5L7wd4Jn8f66Zkji0iHUrfT12k5aSSeZgFVQD91X&#10;YsVGACzL19FFbG0KuJhXhhYQjG14J1OWWvVyqSnrs+Wa0WlndsUWlbmf4f5Hh3w3+LXxo8TeNNO0&#10;3xb8BP8AhC/D8/mfadc/4TGyv/s22NmT9xGgZ9zhU4PG/J4Br0L4qeKfFHhDwnJfeDvBM/j/AF0z&#10;JHFpEOpW+nrtJy0kk8zAKqgH7quxYqMAFmXr6KK2NoVcTCvDCwhGNrwTqcsterlUlPXZ8s1otLO7&#10;YotK3M/w/wAjw74b/Fr40eJvGmnab4t+An/CF+H5/M+065/wmNlf/ZtsbMn7iNAz7nCpweN+TwDX&#10;oXxU8U+KPCHhOS+8HeCZ/H+umZI4tIh1K309dpOWkknmYBVUA/dV2LFRgAsy9fRRWxtCriYV4YWE&#10;IxteCdTllr1cqkp67PlmtFpZ3bFFpW5n+H+R4d8N/i18aPE3jTTtN8W/AT/hC/D8/mfadc/4TGyv&#10;/s22NmT9xGgZ9zhU4PG/J4Br0L4qeKfFHhDwnJfeDvBM/j/XTMkcWkQ6lb6eu0nLSSTzMAqqAfuq&#10;7FiowAWZevoorY2hVxMK8MLCEY2vBOpyy16uVSU9dnyzWi0s7tii0rcz/D/I8O+G/wAWvjR4m8aa&#10;dpvi34Cf8IX4fn8z7Trn/CY2V/8AZtsbMn7iNAz7nCpweN+TwDXoXxU8U+KPCHhOS+8HeCZ/H+um&#10;ZI4tIh1K309dpOWkknmYBVUA/dV2LFRgAsy9fRRWxtCriYV4YWEIxteCdTllr1cqkp67PlmtFpZ3&#10;bFFpW5n+H+R4d8N/i18aPE3jTTtN8W/AT/hC/D8/mfadc/4TGyv/ALNtjZk/cRoGfc4VODxvyeAa&#10;9C+KninxR4Q8JyX3g7wTP4/10zJHFpEOpW+nrtJy0kk8zAKqgH7quxYqMAFmXr6KK2NoVcTCvDCw&#10;hGNrwTqcsterlUlPXZ8s1otLO7YotK3M/wAP8jw74b/Fr40eJvGmnab4t+An/CF+H5/M+065/wAJ&#10;jZX/ANm2xsyfuI0DPucKnB435PANehfFTxT4o8IeE5L7wd4Jn8f66Zkji0iHUrfT12k5aSSeZgFV&#10;QD91XYsVGACzL19FFbG0KuJhXhhYQjG14J1OWWvVyqSnrs+Wa0WlndsUWlbmf4f5Hh3w3+LXxo8T&#10;eNNO03xb8BP+EL8Pz+Z9p1z/AITGyv8A7NtjZk/cRoGfc4VODxvyeAa9C+KninxR4Q8JyX3g7wTP&#10;4/10zJHFpEOpW+nrtJy0kk8zAKqgH7quxYqMAFmXr6KK2NoVcTCvDCwhGNrwTqcsterlUlPXZ8s1&#10;otLO7YotK3M/w/yPDvhv8WvjR4m8aadpvi34Cf8ACF+H5/M+065/wmNlf/ZtsbMn7iNAz7nCpweN&#10;+TwDXoXxU8U+KPCHhOS+8HeCZ/H+umZI4tIh1K309dpOWkknmYBVUA/dV2LFRgAsy9fRRWxtCriY&#10;V4YWEIxteCdTllr1cqkp67PlmtFpZ3bFFpW5n+H+R4d8N/i18aPE3jTTtN8W/AT/AIQvw/P5n2nX&#10;P+Exsr/7NtjZk/cRoGfc4VODxvyeAa9C+KninxR4Q8JyX3g7wTP4/wBdMyRxaRDqVvp67SctJJPM&#10;wCqoB+6rsWKjABZl6+iitjaFXEwrwwsIRja8E6nLLXq5VJT12fLNaLSzu2KLStzP8P8AI8O+G/xa&#10;+NHibxpp2m+LfgJ/whfh+fzPtOuf8JjZX/2bbGzJ+4jQM+5wqcHjfk8A16F8VPFPijwh4TkvvB3g&#10;mfx/rpmSOLSIdSt9PXaTlpJJ5mAVVAP3VdixUYALMvX0UVsbQq4mFeGFhCMbXgnU5Za9XKpKeuz5&#10;ZrRaWd2xRaVuZ/h/keHfDf4tfGjxN4007TfFvwE/4Qvw/P5n2nXP+Exsr/7NtjZk/cRoGfc4VODx&#10;vyeAa9C+KninxR4Q8JyX3g7wTP4/10zJHFpEOpW+nrtJy0kk8zAKqgH7quxYqMAFmXr6KK2NoVcT&#10;CvDCwhGNrwTqcsterlUlPXZ8s1otLO7YotK3M/w/yPDvhv8AFr40eJvGmnab4t+An/CF+H5/M+06&#10;5/wmNlf/AGbbGzJ+4jQM+5wqcHjfk8A16F8VPFPijwh4TkvvB3gmfx/rpmSOLSIdSt9PXaTlpJJ5&#10;mAVVAP3VdixUYALMvX0UVsbQq4mFeGFhCMbXgnU5Za9XKpKeuz5ZrRaWd2xRaVuZ/h/keHfDf4tf&#10;GjxN4007TfFvwE/4Qvw/P5n2nXP+Exsr/wCzbY2ZP3EaBn3OFTg8b8ngGvQvip4p8UeEPCcl94O8&#10;Ez+P9dMyRxaRDqVvp67SctJJPMwCqoB+6rsWKjABZl6+iitjaFXEwrwwsIRja8E6nLLXq5VJT12f&#10;LNaLSzu2KLStzP8AD/I8O+G/xa+NHibxpp2m+LfgJ/whfh+fzPtOuf8ACY2V/wDZtsbMn7iNAz7n&#10;CpweN+TwDXoXxU8U+KPCHhOS+8HeCZ/H+umZI4tIh1K309dpOWkknmYBVUA/dV2LFRgAsy9fRRWx&#10;tCriYV4YWEIxteCdTllr1cqkp67PlmtFpZ3bFFpW5n+H+R4d8N/i18aPE3jTTtN8W/AT/hC/D8/m&#10;fadc/wCExsr/AOzbY2ZP3EaBn3OFTg8b8ngGvQvip4p8UeEPCcl94O8Ez+P9dMyRxaRDqVvp67Sc&#10;tJJPMwCqoB+6rsWKjABZl6+iitjaFXEwrwwsIRja8E6nLLXq5VJT12fLNaLSzu2KLStzP8P8jw74&#10;b/Fr40eJvGmnab4t+An/AAhfh+fzPtOuf8JjZX/2bbGzJ+4jQM+5wqcHjfk8A16F8VPFPijwh4Tk&#10;vvB3gmfx/rpmSOLSIdSt9PXaTlpJJ5mAVVAP3VdixUYALMvX0UVsbQq4mFeGFhCMbXgnU5Za9XKp&#10;Keuz5ZrRaWd2xRaVuZ/h/keHfDf4tfGjxN4007TfFvwE/wCEL8Pz+Z9p1z/hMbK/+zbY2ZP3EaBn&#10;3OFTg8b8ngGvQvip4p8UeEPCcl94O8Ez+P8AXTMkcWkQ6lb6eu0nLSSTzMAqqAfuq7FiowAWZevo&#10;orY2hVxMK8MLCEY2vBOpyy16uVSU9dnyzWi0s7tii0rcz/D/ACPDvhv8WvjR4m8aadpvi34Cf8IX&#10;4fn8z7Trn/CY2V/9m2xsyfuI0DPucKnB435PANehfFTxT4o8IeE5L7wd4Jn8f66Zkji0iHUrfT12&#10;k5aSSeZgFVQD91XYsVGACzL19FFbG0KuJhXhhYQjG14J1OWWvVyqSnrs+Wa0WlndsUWlbmf4f5Hh&#10;3w3+LXxo8TeNNO03xb8BP+EL8Pz+Z9p1z/hMbK/+zbY2ZP3EaBn3OFTg8b8ngGvQvip4p8UeEPCc&#10;l94O8Ez+P9dMyRxaRDqVvp67SctJJPMwCqoB+6rsWKjABZl6+iitjaFXEwrwwsIRja8E6nLLXq5V&#10;JT12fLNaLSzu2KLStzP8P8jw74b/ABa+NHibxpp2m+LfgJ/whfh+fzPtOuf8JjZX/wBm2xsyfuI0&#10;DPucKnB435PANehfFTxT4o8IeE5L7wd4Jn8f66Zkji0iHUrfT12k5aSSeZgFVQD91XYsVGACzL19&#10;FFbG0KuJhXhhYQjG14J1OWWvVyqSnrs+Wa0WlndsUWlbmf4f5Hh3w3+LXxo8TeNNO03xb8BP+EL8&#10;Pz+Z9p1z/hMbK/8As22NmT9xGgZ9zhU4PG/J4Br0L4qeKfFHhDwnJfeDvBM/j/XTMkcWkQ6lb6eu&#10;0nLSSTzMAqqAfuq7FiowAWZevoorY2hVxMK8MLCEY2vBOpyy16uVSU9dnyzWi0s7tii0rcz/AA/y&#10;PDvhv8WvjR4m8aadpvi34Cf8IX4fn8z7Trn/AAmNlf8A2bbGzJ+4jQM+5wqcHjfk8A16F8VPFPij&#10;wh4TkvvB3gmfx/rpmSOLSIdSt9PXaTlpJJ5mAVVAP3VdixUYALMvX0UVsbQq4mFeGFhCMbXgnU5Z&#10;a9XKpKeuz5ZrRaWd2xRaVuZ/h/keHfDf4tfGjxN4007TfFvwE/4Qvw/P5n2nXP8AhMbK/wDs22Nm&#10;T9xGgZ9zhU4PG/J4Br0L4qeKfFHhDwnJfeDvBM/j/XTMkcWkQ6lb6eu0nLSSTzMAqqAfuq7FiowA&#10;WZevoorY2hVxMK8MLCEY2vBOpyy16uVSU9dnyzWi0s7tii0rcz/D/I8O+G/xa+NHibxpp2m+LfgJ&#10;/wAIX4fn8z7Trn/CY2V/9m2xsyfuI0DPucKnB435PANehfFTxT4o8IeE5L7wd4Jn8f66Zkji0iHU&#10;rfT12k5aSSeZgFVQD91XYsVGACzL19FFbG0KuJhXhhYQjG14J1OWWvVyqSnrs+Wa0WlndsUWlbmf&#10;4f5Hh3w3+LXxo8TeNNO03xb8BP8AhC/D8/mfadc/4TGyv/s22NmT9xGgZ9zhU4PG/J4Br0L4qeKf&#10;FHhDwnJfeDvBM/j/AF0zJHFpEOpW+nrtJy0kk8zAKqgH7quxYqMAFmXr6KK2NoVcTCvDCwhGNrwT&#10;qcsterlUlPXZ8s1otLO7YotK3M/w/wAjw74b/Fr40eJvGmnab4t+An/CF+H5/M+065/wmNlf/Zts&#10;bMn7iNAz7nCpweN+TwDXoXxU8U+KPCHhOS+8HeCZ/H+umZI4tIh1K309dpOWkknmYBVUA/dV2LFR&#10;gAsy9fRRWxtCriYV4YWEIxteCdTllr1cqkp67PlmtFpZ3bFFpW5n+H+R4d8N/i18aPE3jTTtN8W/&#10;AT/hC/D8/mfadc/4TGyv/s22NmT9xGgZ9zhU4PG/J4Br0L4qeKfFHhDwnJfeDvBM/j/XTMkcWkQ6&#10;lb6eu0nLSSTzMAqqAfuq7FiowAWZevoorY2hVxMK8MLCEY2vBOpyy16uVSU9dnyzWi0s7tii0rcz&#10;/D/I8O+G/wAWvjR4m8aadpvi34Cf8IX4fn8z7Trn/CY2V/8AZtsbMn7iNAz7nCpweN+TwDXoXxU8&#10;U+KPCHhOS+8HeCZ/H+umZI4tIh1K309dpOWkknmYBVUA/dV2LFRgAsy9fRRWxtCriYV4YWEIxteC&#10;dTllr1cqkp67PlmtFpZ3bFFpW5n+H+R4d8N/i18aPE3jTTtN8W/AT/hC/D8/mfadc/4TGyv/ALNt&#10;jZk/cRoGfc4VODxvyeAa9C+KninxR4Q8JyX3g7wTP4/10zJHFpEOpW+nrtJy0kk8zAKqgH7quxYq&#10;MAFmXr6KK2NoVcTCvDCwhGNrwTqcsterlUlPXZ8s1otLO7YotK3M/wAP8jw74b/Fr40eJvGmnab4&#10;t+An/CF+H5/M+065/wAJjZX/ANm2xsyfuI0DPucKnB435PANehfFTxT4o8IeE5L7wd4Jn8f66Zkj&#10;i0iHUrfT12k5aSSeZgFVQD91XYsVGACzL19FFbG0KuJhXhhYQjG14J1OWWvVyqSnrs+Wa0WlndsU&#10;Wlbmf4f5Hh3w3+LXxo8TeNNO03xb8BP+EL8Pz+Z9p1z/AITGyv8A7NtjZk/cRoGfc4VODxvyeAa9&#10;C+KninxR4Q8JyX3g7wTP4/10zJHFpEOpW+nrtJy0kk8zAKqgH7quxYqMAFmXr6KK2NoVcTCvDCwh&#10;GNrwTqcsterlUlPXZ8s1otLO7YotK3M/w/yPDvhv8WvjR4m8aadpvi34Cf8ACF+H5/M+065/wmNl&#10;f/ZtsbMn7iNAz7nCpweN+TwDXoXxU8U+KPCHhOS+8HeCZ/H+umZI4tIh1K309dpOWkknmYBVUA/d&#10;V2LFRgAsy9fRRWxtCriYV4YWEIxteCdTllr1cqkp67PlmtFpZ3bFFpW5n+H+R4d8N/i18aPE3jTT&#10;tN8W/AT/AIQvw/P5n2nXP+Exsr/7NtjZk/cRoGfc4VODxvyeAa9C+KninxR4Q8JyX3g7wTP4/wBd&#10;MyRxaRDqVvp67SctJJPMwCqoB+6rsWKjABZl6+iitjaFXEwrwwsIRja8E6nLLXq5VJT12fLNaLSz&#10;u2KLStzP8P8AI8O+G/xa+NHibxpp2m+LfgJ/whfh+fzPtOuf8JjZX/2bbGzJ+4jQM+5wqcHjfk8A&#10;16F8VPFPijwh4TkvvB3gmfx/rpmSOLSIdSt9PXaTlpJJ5mAVVAP3VdixUYALMvX0UVsbQq4mFeGF&#10;hCMbXgnU5Za9XKpKeuz5ZrRaWd2xRaVuZ/h/keHfDf4tfGjxN4007TfFvwE/4Qvw/P5n2nXP+Exs&#10;r/7NtjZk/cRoGfc4VODxvyeAa9C+KninxR4Q8JyX3g7wTP4/10zJHFpEOpW+nrtJy0kk8zAKqgH7&#10;quxYqMAFmXr6KK2NoVcTCvDCwhGNrwTqcsterlUlPXZ8s1otLO7YotK3M/w/yPDvhv8AFr40eJvG&#10;mnab4t+An/CF+H5/M+065/wmNlf/AGbbGzJ+4jQM+5wqcHjfk8A16F8VPFPijwh4TkvvB3gmfx/r&#10;pmSOLSIdSt9PXaTlpJJ5mAVVAP3VdixUYALMvX0UVsbQq4mFeGFhCMbXgnU5Za9XKpKeuz5ZrRaW&#10;d2xRaVuZ/h/keHfDf4tfGjxN4007TfFvwE/4Qvw/P5n2nXP+Exsr/wCzbY2ZP3EaBn3OFTg8b8ng&#10;GvQvip4p8UeEPCcl94O8Ez+P9dMyRxaRDqVvp67SctJJPMwCqoB+6rsWKjABZl6+iitjaFXEwrww&#10;sIRja8E6nLLXq5VJT12fLNaLSzu2KLStzP8AD/I8O+G/xa+NHibxpp2m+LfgJ/whfh+fzPtOuf8A&#10;CY2V/wDZtsbMn7iNAz7nCpweN+TwDXA/8FSLgx/sRePYWt53guJtNjluYQhW1UX9u4kkDOrFSyLH&#10;8gZt0inG0My/V9fKv/BUf/kxP4m/9wz/ANOlpRWxtCriYV4YWEIxteCdTllr1cqkp67PlmtFpZ3b&#10;FFpW5n+H+R9VUUUV5BoFFFFABRRRQAUUUUAFFFFABRRRQAUUUUAFFFFABRRRQAUUUUAFfmBpXxQ/&#10;4dy/txfFlviNYag/w2+K16Na0/xJaad5m2Y3LSkcTH91b/bblJVCtMdkDrGFkAb9P6qatpNjr2lX&#10;mmanZW+o6bewvbXVndxLLDPE6lXjdGBDKykgqRggkGgD5g/4ejfsxf8ARTP/ACgap/8AI1fKv7WX&#10;x50v/gpJ478A/Aj4MRahq+iw60ur674ok0pkitYEiWP7TEJJI28qJbm5DrKkZeRYUjYlxu+lP2zP&#10;hz8LP2dv2bPGHxC8N/BH4X3utaP9j8iDVPCdrJbt5t5BA29UVGOFlYjDDkDqOD7r+zPc2Opfs8/D&#10;fU9P0HR/DFvq3h+y1VtJ8P2a2ljbS3MK3EqwxLwimSVzjJPOSSSTQB6XRRRQAUUUUAFfKv7RH/J9&#10;n7I3/c3f+muKvqqvmr9qb4K/FPxx8WPg/wDEL4U3Xg+HWvAv9sb4PGMl0tvN9tghgGFt0LNhVlP3&#10;lwdn3hkUAfStFfKv/Gb3/Vv/AP5XKP8AjN7/AKt//wDK5QB9VUV8q/8AGb3/AFb/AP8Alco/4ze/&#10;6t//APK5QB9VUV8q/wDGb3/Vv/8A5XKP+M3v+rf/APyuUAfVVFfKv/Gb3/Vv/wD5XKP+M3v+rf8A&#10;/wArlAH1VRXyr/xm9/1b/wD+Vyj/AIze/wCrf/8AyuUAfVVFfKv/ABm9/wBW/wD/AJXKP+M3v+rf&#10;/wDyuUAfVVFfKv8Axm9/1b//AOVyj/jN7/q3/wD8rlAH1VRXyr/xm9/1b/8A+Vyj/jN7/q3/AP8A&#10;K5QB9VUV8q/8Zvf9W/8A/lco/wCM3v8Aq3//AMrlAH1VRXyr/wAZvf8AVv8A/wCVyj/jN7/q3/8A&#10;8rlAH1VRXyr/AMZvf9W//wDlco/4ze/6t/8A/K5QB9VUV8q/8Zvf9W//APlco/4ze/6t/wD/ACuU&#10;AfVVFfGvxC8bftofDXwD4l8XanF8B59N0DTLnVbqK0XWmmeKCJpXVAzKCxVDgEgZxkjrR8PfG37a&#10;HxK8A+GvF2mRfAeDTdf0y21W1iu11pZkiniWVFcKzAMFcZAJGc4J60AfZVFfKv8Axm9/1b//AOVy&#10;j/jN7/q3/wD8rlAH1VRXyr/xm9/1b/8A+Vyj/jN7/q3/AP8AK5QB9VUV8q/8Zvf9W/8A/lco/wCM&#10;3v8Aq3//AMrlAH1VRXyr/wAZvf8AVv8A/wCVyj/jN7/q3/8A8rlAH1VRXyr/AMZvf9W//wDlco/4&#10;ze/6t/8A/K5QB9VUV8q/8Zvf9W//APlco/4ze/6t/wD/ACuUAfVVFfKv/Gb3/Vv/AP5XKP8AjN7/&#10;AKt//wDK5QB9VUV8q/8AGb3/AFb/AP8Alco/4ze/6t//APK5QB9VUV8q/wDGb3/Vv/8A5XKP+M3v&#10;+rf/APyuUAfVVFfKv/Gb3/Vv/wD5XKP+M3v+rf8A/wArlAH1VRXyr/xm9/1b/wD+Vyj/AIze/wCr&#10;f/8AyuUAfVVFfKv/ABm9/wBW/wD/AJXKP+M3v+rf/wDyuUAfVVFfKv8Axm9/1b//AOVyvP8A49fG&#10;v9sL9nb4T678QvElr8D73RdH8jz4NLj1iS4bzZ44F2K7opw0qk5YcA9TwQD7qor5V/4ze/6t/wD/&#10;ACuUf8Zvf9W//wDlcoA+qqK+Vf8AjN7/AKt//wDK5R/xm9/1b/8A+VygD6qor5V/4ze/6t//APK5&#10;R/xm9/1b/wD+VygD6qor5V/4ze/6t/8A/K5R/wAZvf8AVv8A/wCVygD6qor5V/4ze/6t/wD/ACuU&#10;f8Zvf9W//wDlcoA+qqK+Vf8AjN7/AKt//wDK5R/xm9/1b/8A+VygD6qor5V/4ze/6t//APK5R/xm&#10;9/1b/wD+VygD6qor5V/4ze/6t/8A/K5R/wAZvf8AVv8A/wCVygD6qor5V/4ze/6t/wD/ACuUf8Zv&#10;f9W//wDlcoA+qqK+Vf8AjN7/AKt//wDK5R/xm9/1b/8A+VygD6qor5V/4ze/6t//APK5R/xm9/1b&#10;/wD+VygD6qor5V/4ze/6t/8A/K5R/wAZvf8AVv8A/wCVygD6qor5V/4ze/6t/wD/ACuUf8Zvf9W/&#10;/wDlcoA+qqK+Ffj18a/2wv2dvhPrvxC8SWvwPvdF0fyPPg0uPWJLhvNnjgXYruinDSqTlhwD1PB9&#10;A/4ze/6t/wD/ACuUAfVVFfKv/Gb3/Vv/AP5XKP8AjN7/AKt//wDK5QB9VUV8q/8AGb3/AFb/AP8A&#10;lco/4ze/6t//APK5QB9VUV8q/wDGb3/Vv/8A5XKP+M3v+rf/APyuUAfVVFfKv/Gb3/Vv/wD5XKP+&#10;M3v+rf8A/wArlAH1VRXyr/xm9/1b/wD+Vyj/AIze/wCrf/8AyuUAfVVFfKv/ABm9/wBW/wD/AJXK&#10;P+M3v+rf/wDyuUAfVVFfKv8Axm9/1b//AOVyj/jN7/q3/wD8rlAH1VRXyr/xm9/1b/8A+Vyj/jN7&#10;/q3/AP8AK5QB9VUV8q/8Zvf9W/8A/lco/wCM3v8Aq3//AMrlAH1VRXyr/wAZvf8AVv8A/wCVyj/j&#10;N7/q3/8A8rlAH1VRXyr/AMZvf9W//wDlco/4ze/6t/8A/K5QB9VUV8q/8Zvf9W//APlco/4ze/6t&#10;/wD/ACuUAfVVFfKv/Gb3/Vv/AP5XK8/+L3xr/bC+C/8AwhX9t2vwPuv+Es8TWXhSx/s+PWH8u6ut&#10;/lvLvdcRDyzuK7mGRhTQB91UV8q/8Zvf9W//APlco/4ze/6t/wD/ACuUAfVVFfKv/Gb3/Vv/AP5X&#10;KP8AjN7/AKt//wDK5QB9VUV8q/8AGb3/AFb/AP8Alco/4ze/6t//APK5QB9VUV8q/wDGb3/Vv/8A&#10;5XKP+M3v+rf/APyuUAfVVFfKv/Gb3/Vv/wD5XKP+M3v+rf8A/wArlAH1VRXyr/xm9/1b/wD+Vyj/&#10;AIze/wCrf/8AyuUAfVVFfKv/ABm9/wBW/wD/AJXKP+M3v+rf/wDyuUAfVVFfKv8Axm9/1b//AOVy&#10;j/jN7/q3/wD8rlAH1VRXyr/xm9/1b/8A+Vyj/jN7/q3/AP8AK5QB9VUV8q/8Zvf9W/8A/lco/wCM&#10;3v8Aq3//AMrlAH1VRXyr/wAZvf8AVv8A/wCVyj/jN7/q3/8A8rlAH1VRXyr/AMZvf9W//wDlco/4&#10;ze/6t/8A/K5QB9VUV8q/8Zvf9W//APlco/4ze/6t/wD/ACuUAfVVFfCvxe+Nf7YXwX/4Qr+27X4H&#10;3X/CWeJrLwpY/wBnx6w/l3V1v8t5d7riIeWdxXcwyMKa9A/4ze/6t/8A/K5QB9VUV8q/8Zvf9W//&#10;APlco/4ze/6t/wD/ACuUAfVVfKv/AAVH/wCTE/ib/wBwz/06WlH/ABm9/wBW/wD/AJXK8/8Aj18F&#10;f2wv2ifhPrvw98SXXwPstF1jyPPn0uTWI7hfKnjnXYzo6jLRKDlTwT0PIAPuqiiigAooooAKKKKA&#10;CiiigAooooAKKKKACiiigAooooAKKKKACiiigAooooA8q/ak+Bf/AA0p8CfE3w4/tv8A4Rz+2vsv&#10;/Ez+yfavJ8m6in/1W9N2fK2/eGN2ecYPVfCfwL/wq/4V+DfBv23+0/8AhHdGs9I+2+V5X2j7PAkX&#10;mbNzbd2zO3ccZxk9a6uigAooooAKKKKACiiigAooooAKKKKACiiigAooooAKKKKACiiigAooooAK&#10;KKKACiiigAooooAKKKKACiiigDyr9rH/AJNZ+Mn/AGJms/8ApDNR+yd/yaz8G/8AsTNG/wDSGGj9&#10;rH/k1n4yf9iZrP8A6QzUfsnf8ms/Bv8A7EzRv/SGGgD1WiiigAooooAKKKKACiiigAooooAKKKKA&#10;CiiigAooooAKKKKACiiigAooooAKKKKACvlX/gqP/wAmJ/E3/uGf+nS0r6qr5V/4Kj/8mJ/E3/uG&#10;f+nS0oA+qqKKKACiiigAooooAKKKKACiiigAooooAKKKKACiiigAooooAKKKKACiiigAooooAKKK&#10;KAPlX/gqP/yYn8Tf+4Z/6dLSvqqvlX/gqP8A8mJ/E3/uGf8Ap0tK+qqACiiigAooooAKKKKACiii&#10;gAooooAKKKKACiiigAooooAKKKKACiiigAooooAKKKKACvlX9vr/AJty/wCyzeHP/bivqqvlX9vr&#10;/m3L/ss3hz/24oA+qqKKKACiiigAooooAKKKKACiiigAooooAKKKKACiiigAooooAKKKKACiiigA&#10;ooooAKKKKAPlX9vr/m3L/ss3hz/24r6qr5V/b6/5ty/7LN4c/wDbivqq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vNPjx+0V4C/Zt8G3PiLxzr&#10;tvpyLDJLZ6asiG+1JkKAx2sJYGVt0kYJHypvDOyLlh5r+wX+1Jrn7XPwr8TeMtb0fT9C+y+JrrS7&#10;Gy08yN5dqsFvLGJXcnzJR55DOqorYBCL0oA+laKKKACiiigAooooAKKKKACiiigAooooAKKKKACi&#10;iigAooooAKKKKACiiigAooooAKKqatq1joOlXmp6neW+nabZQvc3V5dyrFDBEilnkd2ICqqgksTg&#10;AEmvz10j9uT9qL9oW8u9b+AvwG0+XwDDmO21HxdIUe+/fTIJY5GubaI8RhXiiM3lurBpDuWgD9Fa&#10;K+Nf2SP26/EXxU+Lmt/Bj4veC7f4f/FTR4ZZSkFwFtr9kcs0cUUjM4YQvHIpR5lljWWUMqBQfsqg&#10;AooooAKKKKACiiigAooooAKKKKACiiigAooooAKKKKACiiigAooooAKKKKACiiqmratY6DpV5qep&#10;3lvp2m2UL3N1eXcqxQwRIpZ5HdiAqqoJLE4ABJoAt0V8AXX7d3xy/aC17W3/AGXvhDp/ivwZoN61&#10;jP4m8UT+QmoOVUqYI3ntvLxh2KlpH2SQs6wltp7/APZV/bU8X/EL4qXnwg+NPw+/4Vr8TbeymvrR&#10;g5is9YSOeRHFtHKxZsKuVaKSdJFhncMioAQD7AooooAKKKKACiiigAooooAKKKKACiiigAooooAK&#10;KKKACiiigAooooAKKKKACiiigAoorivjR8XvD3wF+F/iDx74qkuI9C0WFZZxaQmWaRmdY440XgFn&#10;kdEBYhQWBZlUFgAdrRXzV+wX+1Jrn7XPwr8TeMtb0fT9C+y+JrrS7Gy08yN5dqsFvLGJXcnzJR55&#10;DOqorYBCL0r6VoAKKKKACiiigAooooAKKKKACiiigAooooAKKKKACiiigAooooAKKKKACiiigAoo&#10;rJ8WeKdL8D+FdZ8Sa3dfYtF0eym1C+ufLeTyYIo2kkfagLNhVJwoJOOATQBrUV+avwt/a2/bl+NH&#10;gTTPGXg34OfD/WfDepeb9kvfOEHmeXK8T/JLqauMPG45UZxkcEGvor9l/wAfftUeKvH2oWnxw+Gv&#10;hfwd4TTTJJbW+0S5jkmkvRLEEjIW9nO0xtM2dg5UfMOhAPqCiiigAooooAKKKKACiiigAooooAKK&#10;KKACiiigAooooAKKKKACiiigAooooAKKKKACiiigAooooAKKKKACiiigAooooAKKKKACiiigAooo&#10;oAKKKKACiiigAooooAKKKKACiiigAooooAKKKKACiiigAooooA8Uvv2Q/h5r37QUvxk8Q22oeKPF&#10;8X2X+yo9YvDNZaL5EbKv2SAAKuWYzfvN+2X94mxiSfmv/gip/wAms+Kf+xzuv/SGxr7/AK+AP+CK&#10;n/JrPin/ALHO6/8ASGxoA+/6KKKACiiigAooooAKKKKACiiigAooooAKKKKACiiigAooooAKKKKA&#10;CiiigAooooAqatpNjr2lXmmanZW+o6bewvbXVndxLLDPE6lXjdGBDKykgqRggkGqnhbwnofgfQbX&#10;RPDejaf4f0W13eRp2l2qW1vDuYu2yNAFXLMzHA5LE9TWtX5q+Mv2nNP/AG4/FXiXwza/Gzw/8Evg&#10;HZf8Su9n1DUbO113xfmSNpxFHO6yWtsYgyK5HzCQh0l3SQwAHV/D/wD4yu/4KXN8WfCf7/4bfC/R&#10;n8PR+Jrb99Z61ftHOHhhc7Pufb5SWj81dtvG2QtxGa+/68f+C/xG+BWi6V4f+HHww8a+B5Le0ha3&#10;0zw/oOu2tzMyqrSOVRZGeRsB5Hc5ZjvdiSSa9goAKKKKACiiigAooooAKKKKACiiigAooooAKKKK&#10;ACiiigAooooAKKKKACiiigAqpq2k2OvaVeaZqdlb6jpt7C9tdWd3EssM8TqVeN0YEMrKSCpGCCQa&#10;t1k+LNR1TR/Cus3+iaR/wkGtWtlNPY6T9pW2+2zrGzRwea42x72AXe3C7sngUAeQfHjx/ffsn/CP&#10;RpPhb8GLjxvbjU1sU8KeELZrVbOKRJ5pLgR29vKFXzFAPyAFpsk5PPxV+yh48vv2lP8Agozqnjb4&#10;vz3Hw58f+F9MNt4U+Ht3ZNazNayQz7o3eVFeRo4bh5ipAeQzmRdkUJjH1B+z7/wUU+Gnxa0HVk8a&#10;3+n/AAc8Z6LevY6p4Z8XapFavC4ZgDHJMIvM+6VddqvG6srKAUZ/n/8AaF8U+EP2sv2//wBnzRfh&#10;Tdaf4m1XwVejWvEnibToxPZLYwz291HCbuINv2eXKq/8s1lvETeHeQKAfpVRRRQAUUUUAFFFFABR&#10;RRQAUUUUAFFFFABRRRQAUUUUAFFFFABRRRQAUUUUAFFFFABX56x2c3/BST9qO4u2v7iP9nz4T6nF&#10;Eliyx3Nl4r1eOSQtIpCNDJBsCqwZ5CIXTasf2tyn1V+118K/FXxv/Z18Z+BfBer2+h+Idbhhtory&#10;7uZbeERfaImuI3eJWfbJCssZUKQwcqeCa+QPAH7Ln7dfwt8G6T4T8J/GD4b6H4e0qEQWdjbWEW2N&#10;ckkknSiWZmJZnYlmZmZiSSSAdB/wRU/5NZ8U/wDY53X/AKQ2Nff9flB/wR58M/GW609Na0XxZo9n&#10;8FbbxBfRa54cmiU311enT4gkkb/Z2IUM9ocCZP8AVt8vPzfq/QAUUUUAFFFFABRRRQAUUUUAFFFF&#10;ABRRRQAUUUUAFFFFABRRRQAUUUUAFFFFABXin7ad9rln+yn8T4fDfhjUPGGtalo0ukQaRpcUktxJ&#10;9rxatIiIjs3lLM0pULyIyMqPmHtdef8Ax++JWqfBv4N+LPHGkeGv+Euu/D9k2oPpP29bLzYIyGnf&#10;zWVgPLh8yTG0lvL2gZYUAfBfwF+D/wC2vpvwF8F+GvAV94X+DHh7R4XMFj4nKXWr35uNtzJNOPsk&#10;6RL50s+yHbFLGpKSiQoJG90/Zb/ak+Ic3xk1j4C/HrR9P0j4k6dZC90jXdPIhs/EdqgVWljViN8r&#10;bXmzEoXas6tHA0DKer+Bf/BQb4MfGX4cad4kv/Gvh/wJqsn7m/8AD/iTWbe1uLSdQC6qZGTzojkF&#10;ZVGGB5CuHRfn/wAMeKdL/ao/4KsaH41+Hd1/bHhD4aeGZdP1fXBG32O4ncXsSpbSqGV8te/KWKB1&#10;t52QuqqXAP0VooooAKKKKACiiigAooooAKKKKACiiigAooooAKKKKACiiigAooooAKKKKACiiigA&#10;ooooAKKKKACiiigAooooAKKKKACiiigAooooAKKKKACiiigAooooAKKKKACiiigAooooAKKKKACi&#10;iigAooooAKKKKACvP/gr8BfAn7O3hW68N/D3Qv8AhH9Fur19Qmtvtc9zunaOONn3TSOwysUYwDj5&#10;emSc+gUUAFFFFABRRRQAUUUUAFFFFABRRRQAUUUUAFFFFABRRRQAUUUUAFFFFABRRRQAUUUUAZPi&#10;zwtpfjjwrrPhvW7X7bousWU2n31t5jx+dBLG0cibkIZcqxGVIIzwQa+a/wDh1x+zF/0TP/yv6p/8&#10;k19VUUAfP/wt/YK+BPwW8d6Z4y8G+Bv7H8Sab5v2S9/te/n8vzInif5JZ2Q5SRxypxnI5ANfQFFF&#10;ABRRRQAUUUUAFFFFABRRRQAUUUUAFFFFABRRRQAUUUUAFFFFABRRRQAUUUUAFFFFAHinxi/Yv+Cv&#10;x816PW/HHgDT9V1pc79Rt5ZrG4n+VEHnSW7xtNtWJFXzC2wDC4BOer+DvwB+Hn7P+gyaR8PvCen+&#10;GbSbHnyW6l7i5wzsvnTuWlm2mWTbvZtobC4HFegUUAFFFFABRRRQAUUUUAFFFFABRRRQAUUUUAFF&#10;FFABRRRQAUUUUAFFFFABRRRQAUUUUAFFFFAHn/wV+AvgT9nbwrdeG/h7oX/CP6LdXr6hNbfa57nd&#10;O0ccbPumkdhlYoxgHHy9Mk59AoooAKKKKACiiigAooooAKKKKACiiigAooooAKKKKACiiigAoooo&#10;AKKKKACiiigAooooA+dfH/8AwTz/AGe/if4y1bxV4i+HNvda7q0xub24ttSvbRZpSBukMcMyIGYj&#10;czBQWYszZZiT6/8ADP4VeEPg34Vg8N+CfDmn+GdFh2n7Np8ITzXEaR+bK33pZSsaBpHLO20bmJrq&#10;6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yr9rH/k1n4yf9iZrP/pDNQB6rRXyr/wS4/5MT+GX/cT/APTpd19V&#10;UAFFfP8A8TP2+PgD8IfFU/hvxP8AEnT7fWrfcLi20+2udQ+zusjxtFK1tFIscqsjBo2IdeMqARn0&#10;D4O/H74eftAaDJq/w+8Waf4mtIcefHbsUuLbLOq+dA4WWHcYpNu9V3Bcrkc0AegUV4/8b/2uvhH+&#10;zjqumaZ8Q/GdvoGpajC1zb2a2txdzGINt8xkgjcopbIVnADFHC52Nip4N/bQ+CvxE8d+GvBvhjx/&#10;p+veJPEVl9v0+y0+KaXdGIpJSsrhNkEqpE5aGVkkXABUEgEA9r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Kv2sf+TWfjJ/2Jms/+kM1eq15p+01pN9r37NvxX0zTLK41HUr3wlq1&#10;ta2dpE0s08r2cqpGiKCWZmIAUDJJAFAHkH/BLj/kxP4Zf9xP/wBOl3X0p4s0D/hLPCus6J/aWoaN&#10;/aVlNZf2jpM/kXlr5kbJ5sEmDslXduVsHDAHHFfmD+y3+1V8b/2a/gT4Z+HH/DJXxA8R/wBi/av+&#10;Jn9nvrXzvOupZ/8AVfYH2483b945254zgfRXw3+PHxF/bI0r4g/C7xd8CvFHwV03WfCWoW0fifW0&#10;uZoVlmVbcRhJLW3DNtneTb5gJERHqQAfNWm/HD9hD9ly3fwJp/ge4+Mr2000t34oudBsNWaSYyMh&#10;jFxcmEMqrGu0wJ5JUqwZmZ2Nv/gnDr1xN+3/APFu2tPAOofBzStR8MtqE/w/nlmVLKcT2O1zE6R4&#10;z580kY8tRGlyVQBDzU+APxm/aI/Ys+Ed78Jov2VNY1vXbGa4uYPEOk2s89tLLOgkjkuWtYZUu2Qs&#10;qlknQ+XGkXyNGWr0D9kb4e/G3wn/AMFCPFvjX41eGbi31Lxl4SYpquiWEk+kQys1m8dkbiJWjhaG&#10;K1eH96+WaEYeXzY3kAKn/BNr4VeEP2qrP4n/AB1+KnhzT/GvjPXPE1xp5t9bhF9YWMCw206pbwz7&#10;9uPNWNSxYpHDGiFRv38/a/Afw98A/wDgsd8PbLwrbW+m6F4h0y81+DSbSAxQ2DSafqEMkSDcRtMl&#10;u8gChVQShFUKgz0Gk2Pxn/4Js/Efxb4e8B/CjUPjH8GPFV7NrWiWPh6K4Nxo85KK0MsqRXEg2xLH&#10;H+9DCURxujqwnSvP/hv4w+K/xA/4KufCfxJ8WfC3/CFX+p6NeXOh+H2aNnstJaw1EwJIV+fzd/nF&#10;/NCuHLfJGu1FAP1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zqsf2Ef2jv2evFXie3/Zy+L3h/wAOeAdcvX1EaJrsDt9hcyOEhjWWC7DbIfKQz7keTYu9fkU1&#10;6X+yR+wp4i+Ffxc1v4z/ABe8aW/xA+KmsQyxF4LcPbWDO5VpIpZFVyxhSONQiQrFG0sQVkKkfZV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UEsDBBQABgAIAAAAIQAdLZoU3gAAAAUBAAAP&#10;AAAAZHJzL2Rvd25yZXYueG1sTI/NasMwEITvhbyD2EJvjWy3SYtrOYSQ9hQK+YHS28ba2CbWyliK&#10;7bx91V6ay8Iww8y32WI0jeipc7VlBfE0AkFcWF1zqeCwf398BeE8ssbGMim4koNFPrnLMNV24C31&#10;O1+KUMIuRQWV920qpSsqMuimtiUO3sl2Bn2QXSl1h0MoN41MomguDdYcFipsaVVRcd5djIKPAYfl&#10;U7zuN+fT6vq9n31+bWJS6uF+XL6B8DT6/zD84gd0yAPT0V5YO9EoCI/4vxu8lySKQRwVJLPnOcg8&#10;k7f0+Q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JWB4uE6AgAA8gYAAA4AAAAAAAAAAAAAAAAAPQIAAGRycy9lMm9Eb2MueG1sUEsBAi0ACgAAAAAA&#10;AAAhAMjqFwwm/gAAJv4AABQAAAAAAAAAAAAAAAAAowQAAGRycy9tZWRpYS9pbWFnZTEuanBnUEsB&#10;Ai0ACgAAAAAAAAAhAJBgReCrHAEAqxwBABQAAAAAAAAAAAAAAAAA+wIBAGRycy9tZWRpYS9pbWFn&#10;ZTIuanBnUEsBAi0AFAAGAAgAAAAhAB0tmhTeAAAABQEAAA8AAAAAAAAAAAAAAAAA2B8CAGRycy9k&#10;b3ducmV2LnhtbFBLAQItABQABgAIAAAAIQB7wDiSwwAAAKUBAAAZAAAAAAAAAAAAAAAAAOMgAgBk&#10;cnMvX3JlbHMvZTJvRG9jLnhtbC5yZWxzUEsFBgAAAAAHAAcAvgEAAN0hAgAAAA==&#10;">
                <v:shape id="Picture 27479" style="position:absolute;width:22631;height:1616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TFZyAAAAN4AAAAPAAAAZHJzL2Rvd25yZXYueG1sRI9Pa8JA&#10;FMTvhX6H5RW8NRulakxdRQqit6K2h96e2Zc/bfZtzK5J+u27BcHjMDO/YZbrwdSio9ZVlhWMoxgE&#10;cWZ1xYWCj9P2OQHhPLLG2jIp+CUH69XjwxJTbXs+UHf0hQgQdikqKL1vUildVpJBF9mGOHi5bQ36&#10;INtC6hb7ADe1nMTxTBqsOCyU2NBbSdnP8WoUTC/vux6/zvF2OH8v9uMuyT/zRKnR07B5BeFp8Pfw&#10;rb3XCibzl/kC/u+EKyBXfwAAAP//AwBQSwECLQAUAAYACAAAACEA2+H2y+4AAACFAQAAEwAAAAAA&#10;AAAAAAAAAAAAAAAAW0NvbnRlbnRfVHlwZXNdLnhtbFBLAQItABQABgAIAAAAIQBa9CxbvwAAABUB&#10;AAALAAAAAAAAAAAAAAAAAB8BAABfcmVscy8ucmVsc1BLAQItABQABgAIAAAAIQD8LTFZyAAAAN4A&#10;AAAPAAAAAAAAAAAAAAAAAAcCAABkcnMvZG93bnJldi54bWxQSwUGAAAAAAMAAwC3AAAA/AIAAAAA&#10;">
                  <v:imagedata o:title="" r:id="rId118"/>
                </v:shape>
                <v:shape id="Picture 27481" style="position:absolute;left:23093;width:22632;height:161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QkyxgAAAN4AAAAPAAAAZHJzL2Rvd25yZXYueG1sRI9Ra8JA&#10;EITfC/6HY4W+iF5Mi9XUU6RS0Ke26g9YcmuSmtsLuVXjv/eEQh+HmfmGmS87V6sLtaHybGA8SkAR&#10;595WXBg47D+HU1BBkC3WnsnAjQIsF72nOWbWX/mHLjspVIRwyNBAKdJkWoe8JIdh5Bvi6B1961Ci&#10;bAttW7xGuKt1miQT7bDiuFBiQx8l5afd2Rn43STbr8l64FP5nsnLeW0HTs+Mee53q3dQQp38h//a&#10;G2sgfXudjuFxJ14BvbgDAAD//wMAUEsBAi0AFAAGAAgAAAAhANvh9svuAAAAhQEAABMAAAAAAAAA&#10;AAAAAAAAAAAAAFtDb250ZW50X1R5cGVzXS54bWxQSwECLQAUAAYACAAAACEAWvQsW78AAAAVAQAA&#10;CwAAAAAAAAAAAAAAAAAfAQAAX3JlbHMvLnJlbHNQSwECLQAUAAYACAAAACEACfEJMsYAAADeAAAA&#10;DwAAAAAAAAAAAAAAAAAHAgAAZHJzL2Rvd25yZXYueG1sUEsFBgAAAAADAAMAtwAAAPoCAAAAAA==&#10;">
                  <v:imagedata o:title="" r:id="rId143"/>
                </v:shape>
                <w10:anchorlock/>
              </v:group>
            </w:pict>
          </mc:Fallback>
        </mc:AlternateContent>
      </w:r>
    </w:p>
    <w:p w:rsidR="00EB6087" w:rsidRDefault="00951E9D" w14:paraId="73E20F8A" w14:textId="77777777">
      <w:pPr>
        <w:spacing w:after="382" w:line="269" w:lineRule="auto"/>
        <w:ind w:left="33" w:right="28" w:hanging="10"/>
        <w:jc w:val="center"/>
      </w:pPr>
      <w:r>
        <w:t xml:space="preserve">Figure 12.5: A plot and correlogram for series f in dataset </w:t>
      </w:r>
      <w:proofErr w:type="spellStart"/>
      <w:r>
        <w:t>usa</w:t>
      </w:r>
      <w:proofErr w:type="spellEnd"/>
    </w:p>
    <w:p w:rsidR="00EB6087" w:rsidRDefault="00951E9D" w14:paraId="427B0FBA" w14:textId="77777777">
      <w:pPr>
        <w:ind w:left="17" w:right="11"/>
      </w:pPr>
      <w:r>
        <w:t>DF test into Equation 12.4, with the transformed hypothesis shown in Equation</w:t>
      </w:r>
    </w:p>
    <w:p w:rsidR="00EB6087" w:rsidRDefault="00951E9D" w14:paraId="0617304F" w14:textId="77777777">
      <w:pPr>
        <w:spacing w:after="489" w:line="257" w:lineRule="auto"/>
        <w:ind w:left="21" w:hanging="10"/>
        <w:jc w:val="left"/>
      </w:pPr>
      <w:r>
        <w:t xml:space="preserve">12.5. </w:t>
      </w:r>
      <w:r>
        <w:rPr>
          <w:b/>
        </w:rPr>
        <w:t>Rejecting the DF null hypothesis implies that our time series is stationary</w:t>
      </w:r>
      <w:r>
        <w:t>.</w:t>
      </w:r>
    </w:p>
    <w:p w:rsidR="00EB6087" w:rsidRDefault="00951E9D" w14:paraId="42A50317" w14:textId="77777777">
      <w:pPr>
        <w:tabs>
          <w:tab w:val="center" w:pos="3986"/>
          <w:tab w:val="right" w:pos="7987"/>
        </w:tabs>
        <w:spacing w:after="650" w:line="265" w:lineRule="auto"/>
        <w:ind w:left="0" w:firstLine="0"/>
        <w:jc w:val="left"/>
      </w:pPr>
      <w:r>
        <w:tab/>
      </w:r>
      <w:r>
        <w:t>∆</w:t>
      </w:r>
      <w:proofErr w:type="spellStart"/>
      <w:r>
        <w:rPr>
          <w:i/>
        </w:rPr>
        <w:t>y</w:t>
      </w:r>
      <w:r>
        <w:rPr>
          <w:i/>
          <w:vertAlign w:val="subscript"/>
        </w:rPr>
        <w:t>t</w:t>
      </w:r>
      <w:proofErr w:type="spellEnd"/>
      <w:r>
        <w:rPr>
          <w:i/>
          <w:vertAlign w:val="subscript"/>
        </w:rPr>
        <w:t xml:space="preserve"> </w:t>
      </w:r>
      <w:r>
        <w:t xml:space="preserve">= </w:t>
      </w:r>
      <w:r>
        <w:rPr>
          <w:i/>
        </w:rPr>
        <w:t xml:space="preserve">α </w:t>
      </w:r>
      <w:r>
        <w:t xml:space="preserve">+ </w:t>
      </w:r>
      <w:r>
        <w:rPr>
          <w:i/>
        </w:rPr>
        <w:t>γy</w:t>
      </w:r>
      <w:r>
        <w:rPr>
          <w:i/>
          <w:vertAlign w:val="subscript"/>
        </w:rPr>
        <w:t>t−</w:t>
      </w:r>
      <w:r>
        <w:rPr>
          <w:vertAlign w:val="subscript"/>
        </w:rPr>
        <w:t xml:space="preserve">1 </w:t>
      </w:r>
      <w:r>
        <w:t xml:space="preserve">+ </w:t>
      </w:r>
      <w:proofErr w:type="spellStart"/>
      <w:r>
        <w:rPr>
          <w:i/>
        </w:rPr>
        <w:t>λt</w:t>
      </w:r>
      <w:proofErr w:type="spellEnd"/>
      <w:r>
        <w:rPr>
          <w:i/>
        </w:rPr>
        <w:t xml:space="preserve"> </w:t>
      </w:r>
      <w:r>
        <w:t xml:space="preserve">+ </w:t>
      </w:r>
      <w:proofErr w:type="spellStart"/>
      <w:r>
        <w:rPr>
          <w:i/>
        </w:rPr>
        <w:t>ν</w:t>
      </w:r>
      <w:r>
        <w:rPr>
          <w:i/>
          <w:vertAlign w:val="subscript"/>
        </w:rPr>
        <w:t>t</w:t>
      </w:r>
      <w:proofErr w:type="spellEnd"/>
      <w:r>
        <w:rPr>
          <w:i/>
          <w:vertAlign w:val="subscript"/>
        </w:rPr>
        <w:tab/>
      </w:r>
      <w:r>
        <w:t>(12.4)</w:t>
      </w:r>
    </w:p>
    <w:p w:rsidR="00EB6087" w:rsidRDefault="00951E9D" w14:paraId="4F7472A1" w14:textId="77777777">
      <w:pPr>
        <w:tabs>
          <w:tab w:val="center" w:pos="3369"/>
          <w:tab w:val="center" w:pos="4622"/>
          <w:tab w:val="right" w:pos="7987"/>
        </w:tabs>
        <w:spacing w:after="316" w:line="265" w:lineRule="auto"/>
        <w:ind w:left="0" w:firstLine="0"/>
        <w:jc w:val="left"/>
      </w:pPr>
      <w:r>
        <w:tab/>
      </w:r>
      <w:r>
        <w:rPr>
          <w:i/>
        </w:rPr>
        <w:t>H</w:t>
      </w:r>
      <w:proofErr w:type="gramStart"/>
      <w:r>
        <w:rPr>
          <w:vertAlign w:val="subscript"/>
        </w:rPr>
        <w:t xml:space="preserve">0 </w:t>
      </w:r>
      <w:r>
        <w:t>:</w:t>
      </w:r>
      <w:proofErr w:type="gramEnd"/>
      <w:r>
        <w:t xml:space="preserve"> </w:t>
      </w:r>
      <w:r>
        <w:rPr>
          <w:i/>
        </w:rPr>
        <w:t xml:space="preserve">γ </w:t>
      </w:r>
      <w:r>
        <w:t>= 0</w:t>
      </w:r>
      <w:r>
        <w:rPr>
          <w:i/>
        </w:rPr>
        <w:t>,</w:t>
      </w:r>
      <w:r>
        <w:rPr>
          <w:i/>
        </w:rPr>
        <w:tab/>
      </w:r>
      <w:r>
        <w:rPr>
          <w:i/>
        </w:rPr>
        <w:t>H</w:t>
      </w:r>
      <w:r>
        <w:rPr>
          <w:i/>
          <w:vertAlign w:val="subscript"/>
        </w:rPr>
        <w:t xml:space="preserve">A </w:t>
      </w:r>
      <w:r>
        <w:t xml:space="preserve">: </w:t>
      </w:r>
      <w:r>
        <w:rPr>
          <w:i/>
        </w:rPr>
        <w:t xml:space="preserve">γ &lt; </w:t>
      </w:r>
      <w:r>
        <w:t>0</w:t>
      </w:r>
      <w:r>
        <w:tab/>
      </w:r>
      <w:r>
        <w:t>(12.5)</w:t>
      </w:r>
    </w:p>
    <w:p w:rsidR="00EB6087" w:rsidRDefault="00951E9D" w14:paraId="415E6C32" w14:textId="77777777">
      <w:pPr>
        <w:spacing w:after="171" w:line="256" w:lineRule="auto"/>
        <w:ind w:left="18" w:hanging="2"/>
        <w:jc w:val="left"/>
      </w:pPr>
      <w:r>
        <w:t xml:space="preserve">An augmented DF test includes several lags of the variable tested; the number of lags to include can be assessed by examining the correlogram of the variable. The DF test can be </w:t>
      </w:r>
      <w:r>
        <w:t xml:space="preserve">of three types: with no constant and no trend, with </w:t>
      </w:r>
      <w:proofErr w:type="spellStart"/>
      <w:r>
        <w:t>constsnt</w:t>
      </w:r>
      <w:proofErr w:type="spellEnd"/>
      <w:r>
        <w:t xml:space="preserve"> and no trend, and, finally, with constant and trend. It is important to specify which DF test we want because the critical values are different for the three different types of the test. One decides which test to perform by examining a time series plot of the variable and determine if an imaginary regression line would have an intercept and a slope.</w:t>
      </w:r>
    </w:p>
    <w:p w:rsidR="00EB6087" w:rsidRDefault="00951E9D" w14:paraId="5E698E9B" w14:textId="77777777">
      <w:pPr>
        <w:spacing w:after="111"/>
        <w:ind w:left="17" w:right="11"/>
      </w:pPr>
      <w:r>
        <w:t xml:space="preserve">Let us apply the DF test to the </w:t>
      </w:r>
      <w:r>
        <w:rPr>
          <w:i/>
        </w:rPr>
        <w:t xml:space="preserve">f </w:t>
      </w:r>
      <w:r>
        <w:t xml:space="preserve">series in the </w:t>
      </w:r>
      <w:proofErr w:type="spellStart"/>
      <w:r>
        <w:rPr>
          <w:i/>
        </w:rPr>
        <w:t>usa</w:t>
      </w:r>
      <w:proofErr w:type="spellEnd"/>
      <w:r>
        <w:rPr>
          <w:i/>
        </w:rPr>
        <w:t xml:space="preserve"> </w:t>
      </w:r>
      <w:r>
        <w:t>dataset.</w:t>
      </w:r>
    </w:p>
    <w:p w:rsidR="00EB6087" w:rsidRDefault="00951E9D" w14:paraId="1290C55A" w14:textId="77777777">
      <w:pPr>
        <w:shd w:val="clear" w:color="auto" w:fill="F8F8F8"/>
        <w:spacing w:after="221" w:line="257" w:lineRule="auto"/>
        <w:ind w:left="29" w:right="4176" w:hanging="10"/>
        <w:jc w:val="left"/>
      </w:pPr>
      <w:r>
        <w:rPr>
          <w:b/>
          <w:color w:val="214A87"/>
        </w:rPr>
        <w:t>plot</w:t>
      </w:r>
      <w:r>
        <w:t>(</w:t>
      </w:r>
      <w:proofErr w:type="spellStart"/>
      <w:r>
        <w:t>usa.ts.df$f</w:t>
      </w:r>
      <w:proofErr w:type="spellEnd"/>
      <w:r>
        <w:t xml:space="preserve">) </w:t>
      </w:r>
      <w:proofErr w:type="spellStart"/>
      <w:r>
        <w:rPr>
          <w:b/>
          <w:color w:val="214A87"/>
        </w:rPr>
        <w:t>Acf</w:t>
      </w:r>
      <w:proofErr w:type="spellEnd"/>
      <w:r>
        <w:t>(</w:t>
      </w:r>
      <w:proofErr w:type="spellStart"/>
      <w:r>
        <w:t>usa.ts.df$f</w:t>
      </w:r>
      <w:proofErr w:type="spellEnd"/>
      <w:r>
        <w:t>)</w:t>
      </w:r>
    </w:p>
    <w:p w:rsidR="00EB6087" w:rsidRDefault="00951E9D" w14:paraId="56EFB688" w14:textId="77777777">
      <w:pPr>
        <w:ind w:left="17" w:right="11"/>
      </w:pPr>
      <w:r>
        <w:t xml:space="preserve">The time series plot in Figure 12.5 indicates both intercept and trend for our series, while the correlogram suggests including 10 lags in the DF test equation. Suppose we choose </w:t>
      </w:r>
      <w:r>
        <w:rPr>
          <w:i/>
        </w:rPr>
        <w:t xml:space="preserve">α </w:t>
      </w:r>
      <w:r>
        <w:t>= 0</w:t>
      </w:r>
      <w:r>
        <w:rPr>
          <w:i/>
        </w:rPr>
        <w:t>.</w:t>
      </w:r>
      <w:r>
        <w:t xml:space="preserve">05 for the DF test. The </w:t>
      </w:r>
      <w:proofErr w:type="spellStart"/>
      <w:r>
        <w:t>adf.test</w:t>
      </w:r>
      <w:proofErr w:type="spellEnd"/>
      <w:r>
        <w:t xml:space="preserve"> function does not require specifying whether the test should be conducted with constant or trend, and if no value for the number of lags is given (the argument for the number of lags is k), </w:t>
      </w:r>
      <w:r>
        <w:rPr>
          <w:i/>
        </w:rPr>
        <w:t xml:space="preserve">R </w:t>
      </w:r>
      <w:r>
        <w:t>will calculate a value for it. I would recommend always taking a look at the series’ plot and correlogram.</w:t>
      </w:r>
    </w:p>
    <w:p w:rsidR="00EB6087" w:rsidRDefault="00951E9D" w14:paraId="453A5905" w14:textId="77777777">
      <w:pPr>
        <w:shd w:val="clear" w:color="auto" w:fill="F8F8F8"/>
        <w:spacing w:after="1248" w:line="257" w:lineRule="auto"/>
        <w:ind w:left="29" w:right="1319" w:hanging="10"/>
        <w:jc w:val="left"/>
      </w:pPr>
      <w:proofErr w:type="spellStart"/>
      <w:r>
        <w:rPr>
          <w:b/>
          <w:color w:val="214A87"/>
        </w:rPr>
        <w:t>adf.</w:t>
      </w:r>
      <w:proofErr w:type="gramStart"/>
      <w:r>
        <w:rPr>
          <w:b/>
          <w:color w:val="214A87"/>
        </w:rPr>
        <w:t>test</w:t>
      </w:r>
      <w:proofErr w:type="spellEnd"/>
      <w:r>
        <w:t>(</w:t>
      </w:r>
      <w:proofErr w:type="spellStart"/>
      <w:proofErr w:type="gramEnd"/>
      <w:r>
        <w:t>usa.ts.df$f</w:t>
      </w:r>
      <w:proofErr w:type="spellEnd"/>
      <w:r>
        <w:t xml:space="preserve">, </w:t>
      </w:r>
      <w:r>
        <w:rPr>
          <w:color w:val="214A87"/>
        </w:rPr>
        <w:t>k=</w:t>
      </w:r>
      <w:r>
        <w:rPr>
          <w:color w:val="0000CF"/>
        </w:rPr>
        <w:t>10</w:t>
      </w:r>
      <w:r>
        <w:t>)</w:t>
      </w:r>
    </w:p>
    <w:p w:rsidR="00EB6087" w:rsidRDefault="00951E9D" w14:paraId="6A75F7F2" w14:textId="77777777">
      <w:pPr>
        <w:spacing w:after="3" w:line="252" w:lineRule="auto"/>
        <w:ind w:left="29" w:hanging="10"/>
        <w:jc w:val="left"/>
      </w:pPr>
      <w:r>
        <w:t>##</w:t>
      </w:r>
    </w:p>
    <w:p w:rsidR="00EB6087" w:rsidRDefault="00951E9D" w14:paraId="4AB5E4AB" w14:textId="77777777">
      <w:pPr>
        <w:spacing w:after="3" w:line="252" w:lineRule="auto"/>
        <w:ind w:left="29" w:hanging="10"/>
        <w:jc w:val="left"/>
      </w:pPr>
      <w:r>
        <w:t>## Augmented Dickey-Fuller Test</w:t>
      </w:r>
    </w:p>
    <w:p w:rsidR="00EB6087" w:rsidRDefault="00951E9D" w14:paraId="3F124139" w14:textId="77777777">
      <w:pPr>
        <w:spacing w:after="3" w:line="252" w:lineRule="auto"/>
        <w:ind w:left="29" w:hanging="10"/>
        <w:jc w:val="left"/>
      </w:pPr>
      <w:r>
        <w:t>##</w:t>
      </w:r>
    </w:p>
    <w:p w:rsidR="00EB6087" w:rsidRDefault="00951E9D" w14:paraId="3A5CFE06" w14:textId="77777777">
      <w:pPr>
        <w:spacing w:after="3" w:line="252" w:lineRule="auto"/>
        <w:ind w:left="29" w:hanging="10"/>
        <w:jc w:val="left"/>
      </w:pPr>
      <w:r>
        <w:t xml:space="preserve">## data: </w:t>
      </w:r>
      <w:proofErr w:type="spellStart"/>
      <w:r>
        <w:t>usa.ts.df$f</w:t>
      </w:r>
      <w:proofErr w:type="spellEnd"/>
    </w:p>
    <w:p w:rsidR="00EB6087" w:rsidRDefault="00951E9D" w14:paraId="1C8A0F9D" w14:textId="77777777">
      <w:pPr>
        <w:spacing w:after="3" w:line="252" w:lineRule="auto"/>
        <w:ind w:left="29" w:hanging="10"/>
        <w:jc w:val="left"/>
      </w:pPr>
      <w:r>
        <w:t>## Dickey-Fuller = -3.373, Lag order = 10, p-value = 0.0628</w:t>
      </w:r>
    </w:p>
    <w:p w:rsidR="00EB6087" w:rsidRDefault="00951E9D" w14:paraId="7785AEEE" w14:textId="77777777">
      <w:pPr>
        <w:spacing w:after="1183" w:line="252" w:lineRule="auto"/>
        <w:ind w:left="29" w:hanging="10"/>
        <w:jc w:val="left"/>
      </w:pPr>
      <w:r>
        <w:t>## alternative hypothesis: stationary</w:t>
      </w:r>
    </w:p>
    <w:p w:rsidR="00EB6087" w:rsidRDefault="00951E9D" w14:paraId="5E94E9CE" w14:textId="77777777">
      <w:pPr>
        <w:spacing w:after="101"/>
        <w:ind w:left="17" w:right="11"/>
      </w:pPr>
      <w:r>
        <w:t xml:space="preserve">The result of the test is a </w:t>
      </w:r>
      <w:r>
        <w:rPr>
          <w:i/>
        </w:rPr>
        <w:t>p</w:t>
      </w:r>
      <w:r>
        <w:t xml:space="preserve">-value greater than our chosen significance level of 0.05; therefore, we cannot reject the null hypothesis of </w:t>
      </w:r>
      <w:proofErr w:type="spellStart"/>
      <w:r>
        <w:t>nonstationarity</w:t>
      </w:r>
      <w:proofErr w:type="spellEnd"/>
      <w:r>
        <w:t>.</w:t>
      </w:r>
    </w:p>
    <w:p w:rsidR="00EB6087" w:rsidRDefault="00951E9D" w14:paraId="11DA5BBB" w14:textId="77777777">
      <w:pPr>
        <w:shd w:val="clear" w:color="auto" w:fill="F8F8F8"/>
        <w:spacing w:after="943" w:line="257" w:lineRule="auto"/>
        <w:ind w:left="29" w:right="1319" w:hanging="10"/>
        <w:jc w:val="left"/>
      </w:pPr>
      <w:r>
        <w:rPr>
          <w:b/>
          <w:color w:val="214A87"/>
        </w:rPr>
        <w:t>plot</w:t>
      </w:r>
      <w:r>
        <w:t>(</w:t>
      </w:r>
      <w:proofErr w:type="spellStart"/>
      <w:r>
        <w:t>usa.ts.df$b</w:t>
      </w:r>
      <w:proofErr w:type="spellEnd"/>
      <w:r>
        <w:t>)</w:t>
      </w:r>
    </w:p>
    <w:p w:rsidR="00EB6087" w:rsidRDefault="00951E9D" w14:paraId="00FDCAE3" w14:textId="77777777">
      <w:pPr>
        <w:spacing w:after="158" w:line="259" w:lineRule="auto"/>
        <w:ind w:left="823" w:firstLine="0"/>
        <w:jc w:val="left"/>
      </w:pPr>
      <w:r>
        <w:rPr>
          <w:noProof/>
        </w:rPr>
        <w:drawing>
          <wp:inline distT="0" distB="0" distL="0" distR="0" wp14:anchorId="2D9F9983" wp14:editId="5ED112D3">
            <wp:extent cx="4023479" cy="2873913"/>
            <wp:effectExtent l="0" t="0" r="0" b="0"/>
            <wp:docPr id="27588" name="Picture 27588"/>
            <wp:cNvGraphicFramePr/>
            <a:graphic xmlns:a="http://schemas.openxmlformats.org/drawingml/2006/main">
              <a:graphicData uri="http://schemas.openxmlformats.org/drawingml/2006/picture">
                <pic:pic xmlns:pic="http://schemas.openxmlformats.org/drawingml/2006/picture">
                  <pic:nvPicPr>
                    <pic:cNvPr id="27588" name="Picture 27588"/>
                    <pic:cNvPicPr/>
                  </pic:nvPicPr>
                  <pic:blipFill>
                    <a:blip r:embed="rId98"/>
                    <a:stretch>
                      <a:fillRect/>
                    </a:stretch>
                  </pic:blipFill>
                  <pic:spPr>
                    <a:xfrm>
                      <a:off x="0" y="0"/>
                      <a:ext cx="4023479" cy="2873913"/>
                    </a:xfrm>
                    <a:prstGeom prst="rect">
                      <a:avLst/>
                    </a:prstGeom>
                  </pic:spPr>
                </pic:pic>
              </a:graphicData>
            </a:graphic>
          </wp:inline>
        </w:drawing>
      </w:r>
    </w:p>
    <w:p w:rsidR="00EB6087" w:rsidRDefault="00951E9D" w14:paraId="235D118D" w14:textId="77777777">
      <w:pPr>
        <w:shd w:val="clear" w:color="auto" w:fill="F8F8F8"/>
        <w:spacing w:line="257" w:lineRule="auto"/>
        <w:ind w:left="29" w:right="1319" w:hanging="10"/>
        <w:jc w:val="left"/>
      </w:pPr>
      <w:proofErr w:type="spellStart"/>
      <w:r>
        <w:rPr>
          <w:b/>
          <w:color w:val="214A87"/>
        </w:rPr>
        <w:t>Acf</w:t>
      </w:r>
      <w:proofErr w:type="spellEnd"/>
      <w:r>
        <w:t>(</w:t>
      </w:r>
      <w:proofErr w:type="spellStart"/>
      <w:r>
        <w:t>usa.ts.df$b</w:t>
      </w:r>
      <w:proofErr w:type="spellEnd"/>
      <w:r>
        <w:t>)</w:t>
      </w:r>
    </w:p>
    <w:p w:rsidR="00EB6087" w:rsidRDefault="00951E9D" w14:paraId="447712B5" w14:textId="77777777">
      <w:pPr>
        <w:spacing w:after="170" w:line="259" w:lineRule="auto"/>
        <w:ind w:left="823" w:firstLine="0"/>
        <w:jc w:val="left"/>
      </w:pPr>
      <w:r>
        <w:rPr>
          <w:noProof/>
        </w:rPr>
        <w:drawing>
          <wp:inline distT="0" distB="0" distL="0" distR="0" wp14:anchorId="15CC197F" wp14:editId="51FAE5BE">
            <wp:extent cx="4023479" cy="2873913"/>
            <wp:effectExtent l="0" t="0" r="0" b="0"/>
            <wp:docPr id="27607" name="Picture 27607"/>
            <wp:cNvGraphicFramePr/>
            <a:graphic xmlns:a="http://schemas.openxmlformats.org/drawingml/2006/main">
              <a:graphicData uri="http://schemas.openxmlformats.org/drawingml/2006/picture">
                <pic:pic xmlns:pic="http://schemas.openxmlformats.org/drawingml/2006/picture">
                  <pic:nvPicPr>
                    <pic:cNvPr id="27607" name="Picture 27607"/>
                    <pic:cNvPicPr/>
                  </pic:nvPicPr>
                  <pic:blipFill>
                    <a:blip r:embed="rId144"/>
                    <a:stretch>
                      <a:fillRect/>
                    </a:stretch>
                  </pic:blipFill>
                  <pic:spPr>
                    <a:xfrm>
                      <a:off x="0" y="0"/>
                      <a:ext cx="4023479" cy="2873913"/>
                    </a:xfrm>
                    <a:prstGeom prst="rect">
                      <a:avLst/>
                    </a:prstGeom>
                  </pic:spPr>
                </pic:pic>
              </a:graphicData>
            </a:graphic>
          </wp:inline>
        </w:drawing>
      </w:r>
    </w:p>
    <w:p w:rsidR="00EB6087" w:rsidRDefault="00951E9D" w14:paraId="27158FD8" w14:textId="77777777">
      <w:pPr>
        <w:shd w:val="clear" w:color="auto" w:fill="F8F8F8"/>
        <w:spacing w:after="226" w:line="257" w:lineRule="auto"/>
        <w:ind w:left="29" w:right="1319" w:hanging="10"/>
        <w:jc w:val="left"/>
      </w:pPr>
      <w:proofErr w:type="spellStart"/>
      <w:r>
        <w:rPr>
          <w:b/>
          <w:color w:val="214A87"/>
        </w:rPr>
        <w:t>adf.</w:t>
      </w:r>
      <w:proofErr w:type="gramStart"/>
      <w:r>
        <w:rPr>
          <w:b/>
          <w:color w:val="214A87"/>
        </w:rPr>
        <w:t>test</w:t>
      </w:r>
      <w:proofErr w:type="spellEnd"/>
      <w:r>
        <w:t>(</w:t>
      </w:r>
      <w:proofErr w:type="spellStart"/>
      <w:proofErr w:type="gramEnd"/>
      <w:r>
        <w:t>usa.ts.df$b</w:t>
      </w:r>
      <w:proofErr w:type="spellEnd"/>
      <w:r>
        <w:t xml:space="preserve">, </w:t>
      </w:r>
      <w:r>
        <w:rPr>
          <w:color w:val="214A87"/>
        </w:rPr>
        <w:t>k=</w:t>
      </w:r>
      <w:r>
        <w:rPr>
          <w:color w:val="0000CF"/>
        </w:rPr>
        <w:t>10</w:t>
      </w:r>
      <w:r>
        <w:t>)</w:t>
      </w:r>
    </w:p>
    <w:p w:rsidR="00EB6087" w:rsidRDefault="00951E9D" w14:paraId="013C2ACA" w14:textId="77777777">
      <w:pPr>
        <w:spacing w:after="3" w:line="252" w:lineRule="auto"/>
        <w:ind w:left="29" w:hanging="10"/>
        <w:jc w:val="left"/>
      </w:pPr>
      <w:r>
        <w:t>##</w:t>
      </w:r>
    </w:p>
    <w:p w:rsidR="00EB6087" w:rsidRDefault="00951E9D" w14:paraId="7C422846" w14:textId="77777777">
      <w:pPr>
        <w:spacing w:after="3" w:line="252" w:lineRule="auto"/>
        <w:ind w:left="29" w:hanging="10"/>
        <w:jc w:val="left"/>
      </w:pPr>
      <w:r>
        <w:t>## Augmented Dickey-Fuller Test</w:t>
      </w:r>
    </w:p>
    <w:p w:rsidR="00EB6087" w:rsidRDefault="00951E9D" w14:paraId="110FFBAC" w14:textId="77777777">
      <w:pPr>
        <w:spacing w:after="3" w:line="252" w:lineRule="auto"/>
        <w:ind w:left="29" w:hanging="10"/>
        <w:jc w:val="left"/>
      </w:pPr>
      <w:r>
        <w:t>##</w:t>
      </w:r>
    </w:p>
    <w:p w:rsidR="00EB6087" w:rsidRDefault="00951E9D" w14:paraId="2D36A644" w14:textId="77777777">
      <w:pPr>
        <w:spacing w:after="3" w:line="252" w:lineRule="auto"/>
        <w:ind w:left="29" w:hanging="10"/>
        <w:jc w:val="left"/>
      </w:pPr>
      <w:r>
        <w:t xml:space="preserve">## data: </w:t>
      </w:r>
      <w:proofErr w:type="spellStart"/>
      <w:r>
        <w:t>usa.ts.df$b</w:t>
      </w:r>
      <w:proofErr w:type="spellEnd"/>
    </w:p>
    <w:p w:rsidR="00EB6087" w:rsidRDefault="00951E9D" w14:paraId="24953BB2" w14:textId="77777777">
      <w:pPr>
        <w:spacing w:after="136" w:line="252" w:lineRule="auto"/>
        <w:ind w:left="29" w:right="1084" w:hanging="10"/>
        <w:jc w:val="left"/>
      </w:pPr>
      <w:r>
        <w:t>## Dickey-Fuller = -2.984, Lag order = 10, p-value = 0.169 ## alternative hypothesis: stationary</w:t>
      </w:r>
    </w:p>
    <w:p w:rsidR="00EB6087" w:rsidRDefault="00951E9D" w14:paraId="0C1FEFF6" w14:textId="77777777">
      <w:pPr>
        <w:spacing w:after="81"/>
        <w:ind w:left="17" w:right="11"/>
      </w:pPr>
      <w:r>
        <w:t>Here is a code to reproduce the results in the textbook.</w:t>
      </w:r>
    </w:p>
    <w:p w:rsidR="00EB6087" w:rsidRDefault="00951E9D" w14:paraId="4045711B" w14:textId="77777777">
      <w:pPr>
        <w:shd w:val="clear" w:color="auto" w:fill="F8F8F8"/>
        <w:spacing w:line="257" w:lineRule="auto"/>
        <w:ind w:left="29" w:right="1319" w:hanging="10"/>
        <w:jc w:val="left"/>
      </w:pPr>
      <w:r>
        <w:t xml:space="preserve">f &lt;- </w:t>
      </w:r>
      <w:proofErr w:type="spellStart"/>
      <w:r>
        <w:t>usa.ts.df$f</w:t>
      </w:r>
      <w:proofErr w:type="spellEnd"/>
    </w:p>
    <w:p w:rsidR="00EB6087" w:rsidRDefault="00951E9D" w14:paraId="4310F040" w14:textId="77777777">
      <w:pPr>
        <w:shd w:val="clear" w:color="auto" w:fill="F8F8F8"/>
        <w:spacing w:line="257" w:lineRule="auto"/>
        <w:ind w:left="29" w:right="1319" w:hanging="10"/>
        <w:jc w:val="left"/>
      </w:pPr>
      <w:proofErr w:type="spellStart"/>
      <w:r>
        <w:t>f.dyn</w:t>
      </w:r>
      <w:proofErr w:type="spellEnd"/>
      <w:r>
        <w:t xml:space="preserve"> &lt;- </w:t>
      </w:r>
      <w:proofErr w:type="spellStart"/>
      <w:r>
        <w:rPr>
          <w:b/>
          <w:color w:val="214A87"/>
          <w:sz w:val="34"/>
          <w:vertAlign w:val="subscript"/>
        </w:rPr>
        <w:t>dynlm</w:t>
      </w:r>
      <w:proofErr w:type="spellEnd"/>
      <w:r>
        <w:t>(</w:t>
      </w:r>
      <w:r>
        <w:rPr>
          <w:b/>
          <w:color w:val="214A87"/>
        </w:rPr>
        <w:t>d</w:t>
      </w:r>
      <w:r>
        <w:t>(f)~</w:t>
      </w:r>
      <w:r>
        <w:rPr>
          <w:b/>
          <w:color w:val="214A87"/>
        </w:rPr>
        <w:t>L</w:t>
      </w:r>
      <w:r>
        <w:t>(f)+</w:t>
      </w:r>
      <w:r>
        <w:rPr>
          <w:b/>
          <w:color w:val="214A87"/>
        </w:rPr>
        <w:t>L</w:t>
      </w:r>
      <w:r>
        <w:t>(</w:t>
      </w:r>
      <w:r>
        <w:rPr>
          <w:b/>
          <w:color w:val="214A87"/>
        </w:rPr>
        <w:t>d</w:t>
      </w:r>
      <w:r>
        <w:t>(f)))</w:t>
      </w:r>
    </w:p>
    <w:p w:rsidR="00EB6087" w:rsidRDefault="00951E9D" w14:paraId="7BDDA01D" w14:textId="77777777">
      <w:pPr>
        <w:shd w:val="clear" w:color="auto" w:fill="F8F8F8"/>
        <w:spacing w:line="257" w:lineRule="auto"/>
        <w:ind w:left="29" w:right="1319" w:hanging="10"/>
        <w:jc w:val="left"/>
      </w:pPr>
      <w:r>
        <w:rPr>
          <w:b/>
          <w:color w:val="214A87"/>
        </w:rPr>
        <w:t>tidy</w:t>
      </w:r>
      <w:r>
        <w:t>(</w:t>
      </w:r>
      <w:proofErr w:type="spellStart"/>
      <w:r>
        <w:t>f.dyn</w:t>
      </w:r>
      <w:proofErr w:type="spellEnd"/>
      <w:r>
        <w:t>)</w:t>
      </w:r>
    </w:p>
    <w:tbl>
      <w:tblPr>
        <w:tblStyle w:val="TableGrid"/>
        <w:tblW w:w="8040" w:type="dxa"/>
        <w:tblInd w:w="-29" w:type="dxa"/>
        <w:tblCellMar>
          <w:top w:w="3" w:type="dxa"/>
          <w:left w:w="60" w:type="dxa"/>
          <w:right w:w="115" w:type="dxa"/>
        </w:tblCellMar>
        <w:tblLook w:val="04A0" w:firstRow="1" w:lastRow="0" w:firstColumn="1" w:lastColumn="0" w:noHBand="0" w:noVBand="1"/>
      </w:tblPr>
      <w:tblGrid>
        <w:gridCol w:w="30"/>
        <w:gridCol w:w="1269"/>
        <w:gridCol w:w="29"/>
        <w:gridCol w:w="1121"/>
        <w:gridCol w:w="29"/>
        <w:gridCol w:w="1048"/>
        <w:gridCol w:w="29"/>
        <w:gridCol w:w="1009"/>
        <w:gridCol w:w="30"/>
        <w:gridCol w:w="1042"/>
        <w:gridCol w:w="2404"/>
      </w:tblGrid>
      <w:tr w:rsidR="00EB6087" w14:paraId="51178793" w14:textId="77777777">
        <w:trPr>
          <w:trHeight w:val="279"/>
        </w:trPr>
        <w:tc>
          <w:tcPr>
            <w:tcW w:w="1330" w:type="dxa"/>
            <w:gridSpan w:val="3"/>
            <w:tcBorders>
              <w:top w:val="single" w:color="000000" w:sz="3" w:space="0"/>
              <w:left w:val="nil"/>
              <w:bottom w:val="single" w:color="000000" w:sz="3" w:space="0"/>
              <w:right w:val="single" w:color="000000" w:sz="3" w:space="0"/>
            </w:tcBorders>
          </w:tcPr>
          <w:p w:rsidR="00EB6087" w:rsidRDefault="00951E9D" w14:paraId="005462B6" w14:textId="77777777">
            <w:pPr>
              <w:spacing w:after="0" w:line="259" w:lineRule="auto"/>
              <w:ind w:left="120" w:firstLine="0"/>
              <w:jc w:val="left"/>
            </w:pPr>
            <w:r>
              <w:t>term</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405BA26E" w14:textId="77777777">
            <w:pPr>
              <w:spacing w:after="0" w:line="259" w:lineRule="auto"/>
              <w:ind w:left="151" w:firstLine="0"/>
              <w:jc w:val="center"/>
            </w:pPr>
            <w:r>
              <w:t>estimate</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1673264A" w14:textId="77777777">
            <w:pPr>
              <w:spacing w:after="0" w:line="259" w:lineRule="auto"/>
              <w:ind w:left="69" w:firstLine="0"/>
              <w:jc w:val="left"/>
            </w:pPr>
            <w:proofErr w:type="spellStart"/>
            <w:proofErr w:type="gramStart"/>
            <w:r>
              <w:t>std.error</w:t>
            </w:r>
            <w:proofErr w:type="spellEnd"/>
            <w:proofErr w:type="gramEnd"/>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5A909BF4" w14:textId="77777777">
            <w:pPr>
              <w:spacing w:after="0" w:line="259" w:lineRule="auto"/>
              <w:ind w:left="94" w:firstLine="0"/>
              <w:jc w:val="left"/>
            </w:pPr>
            <w:r>
              <w:t>statistic</w:t>
            </w:r>
          </w:p>
        </w:tc>
        <w:tc>
          <w:tcPr>
            <w:tcW w:w="3483" w:type="dxa"/>
            <w:gridSpan w:val="2"/>
            <w:vMerge w:val="restart"/>
            <w:tcBorders>
              <w:top w:val="nil"/>
              <w:left w:val="single" w:color="000000" w:sz="3" w:space="0"/>
              <w:bottom w:val="nil"/>
              <w:right w:val="nil"/>
            </w:tcBorders>
          </w:tcPr>
          <w:p w:rsidR="00EB6087" w:rsidRDefault="00951E9D" w14:paraId="78BBCCE2" w14:textId="77777777">
            <w:pPr>
              <w:spacing w:after="0" w:line="259" w:lineRule="auto"/>
              <w:ind w:left="211" w:firstLine="0"/>
              <w:jc w:val="left"/>
            </w:pPr>
            <w:proofErr w:type="spellStart"/>
            <w:r>
              <w:t>p.value</w:t>
            </w:r>
            <w:proofErr w:type="spellEnd"/>
          </w:p>
          <w:p w:rsidR="00EB6087" w:rsidRDefault="00951E9D" w14:paraId="57AFF3DC" w14:textId="77777777">
            <w:pPr>
              <w:spacing w:after="0" w:line="259" w:lineRule="auto"/>
              <w:ind w:left="60" w:firstLine="0"/>
              <w:jc w:val="left"/>
            </w:pPr>
            <w:r>
              <w:t>0.088337</w:t>
            </w:r>
          </w:p>
          <w:p w:rsidR="00EB6087" w:rsidRDefault="00951E9D" w14:paraId="142B1F35" w14:textId="77777777">
            <w:pPr>
              <w:spacing w:after="0" w:line="259" w:lineRule="auto"/>
              <w:ind w:left="60" w:firstLine="0"/>
              <w:jc w:val="left"/>
            </w:pPr>
            <w:r>
              <w:t>0.013884</w:t>
            </w:r>
          </w:p>
          <w:p w:rsidR="00EB6087" w:rsidRDefault="00951E9D" w14:paraId="5558F764" w14:textId="77777777">
            <w:pPr>
              <w:spacing w:after="0" w:line="259" w:lineRule="auto"/>
              <w:ind w:left="60" w:firstLine="0"/>
              <w:jc w:val="left"/>
            </w:pPr>
            <w:r>
              <w:t>0.000000</w:t>
            </w:r>
          </w:p>
        </w:tc>
      </w:tr>
      <w:tr w:rsidR="00EB6087" w14:paraId="620A11AC" w14:textId="77777777">
        <w:trPr>
          <w:trHeight w:val="279"/>
        </w:trPr>
        <w:tc>
          <w:tcPr>
            <w:tcW w:w="1330" w:type="dxa"/>
            <w:gridSpan w:val="3"/>
            <w:tcBorders>
              <w:top w:val="single" w:color="000000" w:sz="3" w:space="0"/>
              <w:left w:val="nil"/>
              <w:bottom w:val="single" w:color="000000" w:sz="3" w:space="0"/>
              <w:right w:val="single" w:color="000000" w:sz="3" w:space="0"/>
            </w:tcBorders>
          </w:tcPr>
          <w:p w:rsidR="00EB6087" w:rsidRDefault="00951E9D" w14:paraId="0EB900DA" w14:textId="77777777">
            <w:pPr>
              <w:spacing w:after="0" w:line="259" w:lineRule="auto"/>
              <w:ind w:left="120" w:firstLine="0"/>
              <w:jc w:val="left"/>
            </w:pPr>
            <w:r>
              <w:t>(Intercept)</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6A6254A1" w14:textId="77777777">
            <w:pPr>
              <w:spacing w:after="0" w:line="259" w:lineRule="auto"/>
              <w:ind w:left="133" w:firstLine="0"/>
              <w:jc w:val="left"/>
            </w:pPr>
            <w:r>
              <w:t>0.172522</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59558F7C" w14:textId="77777777">
            <w:pPr>
              <w:spacing w:after="0" w:line="259" w:lineRule="auto"/>
              <w:ind w:left="60" w:firstLine="0"/>
              <w:jc w:val="left"/>
            </w:pPr>
            <w:r>
              <w:t>0.100233</w:t>
            </w:r>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426E7092" w14:textId="77777777">
            <w:pPr>
              <w:spacing w:after="0" w:line="259" w:lineRule="auto"/>
              <w:ind w:left="133" w:firstLine="0"/>
              <w:jc w:val="left"/>
            </w:pPr>
            <w:r>
              <w:t>1.72121</w:t>
            </w:r>
          </w:p>
        </w:tc>
        <w:tc>
          <w:tcPr>
            <w:tcW w:w="0" w:type="auto"/>
            <w:gridSpan w:val="2"/>
            <w:vMerge/>
            <w:tcBorders>
              <w:top w:val="nil"/>
              <w:left w:val="single" w:color="000000" w:sz="3" w:space="0"/>
              <w:bottom w:val="nil"/>
              <w:right w:val="nil"/>
            </w:tcBorders>
          </w:tcPr>
          <w:p w:rsidR="00EB6087" w:rsidRDefault="00EB6087" w14:paraId="21E179CA" w14:textId="77777777">
            <w:pPr>
              <w:spacing w:after="160" w:line="259" w:lineRule="auto"/>
              <w:ind w:left="0" w:firstLine="0"/>
              <w:jc w:val="left"/>
            </w:pPr>
          </w:p>
        </w:tc>
      </w:tr>
      <w:tr w:rsidR="00EB6087" w14:paraId="0418CC90" w14:textId="77777777">
        <w:trPr>
          <w:trHeight w:val="279"/>
        </w:trPr>
        <w:tc>
          <w:tcPr>
            <w:tcW w:w="1330" w:type="dxa"/>
            <w:gridSpan w:val="3"/>
            <w:tcBorders>
              <w:top w:val="single" w:color="000000" w:sz="3" w:space="0"/>
              <w:left w:val="nil"/>
              <w:bottom w:val="single" w:color="000000" w:sz="3" w:space="0"/>
              <w:right w:val="single" w:color="000000" w:sz="3" w:space="0"/>
            </w:tcBorders>
          </w:tcPr>
          <w:p w:rsidR="00EB6087" w:rsidRDefault="00951E9D" w14:paraId="3754E4C7" w14:textId="77777777">
            <w:pPr>
              <w:spacing w:after="0" w:line="259" w:lineRule="auto"/>
              <w:ind w:left="120" w:firstLine="0"/>
              <w:jc w:val="left"/>
            </w:pPr>
            <w:r>
              <w:t>L(f)</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4ED97258" w14:textId="77777777">
            <w:pPr>
              <w:spacing w:after="0" w:line="259" w:lineRule="auto"/>
              <w:ind w:left="60" w:firstLine="0"/>
              <w:jc w:val="left"/>
            </w:pPr>
            <w:r>
              <w:t>-0.044621</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070481D3" w14:textId="77777777">
            <w:pPr>
              <w:spacing w:after="0" w:line="259" w:lineRule="auto"/>
              <w:ind w:left="60" w:firstLine="0"/>
              <w:jc w:val="left"/>
            </w:pPr>
            <w:r>
              <w:t>0.017814</w:t>
            </w:r>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52F525B0" w14:textId="77777777">
            <w:pPr>
              <w:spacing w:after="0" w:line="259" w:lineRule="auto"/>
              <w:ind w:left="60" w:firstLine="0"/>
              <w:jc w:val="left"/>
            </w:pPr>
            <w:r>
              <w:t>-2.50482</w:t>
            </w:r>
          </w:p>
        </w:tc>
        <w:tc>
          <w:tcPr>
            <w:tcW w:w="0" w:type="auto"/>
            <w:gridSpan w:val="2"/>
            <w:vMerge/>
            <w:tcBorders>
              <w:top w:val="nil"/>
              <w:left w:val="single" w:color="000000" w:sz="3" w:space="0"/>
              <w:bottom w:val="nil"/>
              <w:right w:val="nil"/>
            </w:tcBorders>
          </w:tcPr>
          <w:p w:rsidR="00EB6087" w:rsidRDefault="00EB6087" w14:paraId="21B3A6F5" w14:textId="77777777">
            <w:pPr>
              <w:spacing w:after="160" w:line="259" w:lineRule="auto"/>
              <w:ind w:left="0" w:firstLine="0"/>
              <w:jc w:val="left"/>
            </w:pPr>
          </w:p>
        </w:tc>
      </w:tr>
      <w:tr w:rsidR="00EB6087" w14:paraId="5DC1334A" w14:textId="77777777">
        <w:trPr>
          <w:trHeight w:val="290"/>
        </w:trPr>
        <w:tc>
          <w:tcPr>
            <w:tcW w:w="1330" w:type="dxa"/>
            <w:gridSpan w:val="3"/>
            <w:tcBorders>
              <w:top w:val="single" w:color="000000" w:sz="3" w:space="0"/>
              <w:left w:val="nil"/>
              <w:bottom w:val="single" w:color="000000" w:sz="3" w:space="0"/>
              <w:right w:val="single" w:color="000000" w:sz="3" w:space="0"/>
            </w:tcBorders>
          </w:tcPr>
          <w:p w:rsidR="00EB6087" w:rsidRDefault="00951E9D" w14:paraId="466C75B2" w14:textId="77777777">
            <w:pPr>
              <w:spacing w:after="0" w:line="259" w:lineRule="auto"/>
              <w:ind w:left="120" w:firstLine="0"/>
              <w:jc w:val="left"/>
            </w:pPr>
            <w:r>
              <w:t>L(d(f))</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49EC0F25" w14:textId="77777777">
            <w:pPr>
              <w:spacing w:after="0" w:line="259" w:lineRule="auto"/>
              <w:ind w:left="133" w:firstLine="0"/>
              <w:jc w:val="left"/>
            </w:pPr>
            <w:r>
              <w:t>0.561058</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000DE459" w14:textId="77777777">
            <w:pPr>
              <w:spacing w:after="0" w:line="259" w:lineRule="auto"/>
              <w:ind w:left="60" w:firstLine="0"/>
              <w:jc w:val="left"/>
            </w:pPr>
            <w:r>
              <w:t>0.080983</w:t>
            </w:r>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2FFDDF02" w14:textId="77777777">
            <w:pPr>
              <w:spacing w:after="0" w:line="259" w:lineRule="auto"/>
              <w:ind w:left="133" w:firstLine="0"/>
              <w:jc w:val="left"/>
            </w:pPr>
            <w:r>
              <w:t>6.92812</w:t>
            </w:r>
          </w:p>
        </w:tc>
        <w:tc>
          <w:tcPr>
            <w:tcW w:w="0" w:type="auto"/>
            <w:gridSpan w:val="2"/>
            <w:vMerge/>
            <w:tcBorders>
              <w:top w:val="nil"/>
              <w:left w:val="single" w:color="000000" w:sz="3" w:space="0"/>
              <w:bottom w:val="nil"/>
              <w:right w:val="nil"/>
            </w:tcBorders>
          </w:tcPr>
          <w:p w:rsidR="00EB6087" w:rsidRDefault="00EB6087" w14:paraId="39611DCE" w14:textId="77777777">
            <w:pPr>
              <w:spacing w:after="160" w:line="259" w:lineRule="auto"/>
              <w:ind w:left="0" w:firstLine="0"/>
              <w:jc w:val="left"/>
            </w:pPr>
          </w:p>
        </w:tc>
      </w:tr>
      <w:tr w:rsidR="00EB6087" w14:paraId="5964A020" w14:textId="77777777">
        <w:trPr>
          <w:trHeight w:val="874"/>
        </w:trPr>
        <w:tc>
          <w:tcPr>
            <w:tcW w:w="4556" w:type="dxa"/>
            <w:gridSpan w:val="9"/>
            <w:tcBorders>
              <w:top w:val="single" w:color="000000" w:sz="3" w:space="0"/>
              <w:left w:val="nil"/>
              <w:bottom w:val="nil"/>
              <w:right w:val="nil"/>
            </w:tcBorders>
            <w:shd w:val="clear" w:color="auto" w:fill="F8F8F8"/>
          </w:tcPr>
          <w:p w:rsidR="00EB6087" w:rsidRDefault="00951E9D" w14:paraId="57D97459" w14:textId="77777777">
            <w:pPr>
              <w:spacing w:after="9" w:line="259" w:lineRule="auto"/>
              <w:ind w:left="0" w:firstLine="0"/>
              <w:jc w:val="left"/>
            </w:pPr>
            <w:r>
              <w:t xml:space="preserve">b &lt;- </w:t>
            </w:r>
            <w:proofErr w:type="spellStart"/>
            <w:r>
              <w:t>usa.ts.df$b</w:t>
            </w:r>
            <w:proofErr w:type="spellEnd"/>
          </w:p>
          <w:p w:rsidR="00EB6087" w:rsidRDefault="00951E9D" w14:paraId="4C516BB3" w14:textId="77777777">
            <w:pPr>
              <w:spacing w:after="22" w:line="259" w:lineRule="auto"/>
              <w:ind w:left="0" w:firstLine="0"/>
              <w:jc w:val="left"/>
            </w:pPr>
            <w:proofErr w:type="spellStart"/>
            <w:r>
              <w:t>b.dyn</w:t>
            </w:r>
            <w:proofErr w:type="spellEnd"/>
            <w:r>
              <w:t xml:space="preserve"> &lt;- </w:t>
            </w:r>
            <w:proofErr w:type="spellStart"/>
            <w:r>
              <w:rPr>
                <w:b/>
                <w:color w:val="214A87"/>
              </w:rPr>
              <w:t>dynlm</w:t>
            </w:r>
            <w:proofErr w:type="spellEnd"/>
            <w:r>
              <w:t>(</w:t>
            </w:r>
            <w:r>
              <w:rPr>
                <w:b/>
                <w:color w:val="214A87"/>
              </w:rPr>
              <w:t>d</w:t>
            </w:r>
            <w:r>
              <w:t>(b)~</w:t>
            </w:r>
            <w:r>
              <w:rPr>
                <w:b/>
                <w:color w:val="214A87"/>
              </w:rPr>
              <w:t>L</w:t>
            </w:r>
            <w:r>
              <w:t>(b)+</w:t>
            </w:r>
            <w:r>
              <w:rPr>
                <w:b/>
                <w:color w:val="214A87"/>
              </w:rPr>
              <w:t>L</w:t>
            </w:r>
            <w:r>
              <w:t>(</w:t>
            </w:r>
            <w:r>
              <w:rPr>
                <w:b/>
                <w:color w:val="214A87"/>
              </w:rPr>
              <w:t>d</w:t>
            </w:r>
            <w:r>
              <w:t>(b)))</w:t>
            </w:r>
          </w:p>
          <w:p w:rsidR="00EB6087" w:rsidRDefault="00951E9D" w14:paraId="6A9D850C" w14:textId="77777777">
            <w:pPr>
              <w:spacing w:after="0" w:line="259" w:lineRule="auto"/>
              <w:ind w:left="0" w:firstLine="0"/>
              <w:jc w:val="left"/>
            </w:pPr>
            <w:r>
              <w:rPr>
                <w:b/>
                <w:color w:val="214A87"/>
              </w:rPr>
              <w:t>tidy</w:t>
            </w:r>
            <w:r>
              <w:t>(</w:t>
            </w:r>
            <w:proofErr w:type="spellStart"/>
            <w:r>
              <w:t>b.dyn</w:t>
            </w:r>
            <w:proofErr w:type="spellEnd"/>
            <w:r>
              <w:t>)</w:t>
            </w:r>
          </w:p>
        </w:tc>
        <w:tc>
          <w:tcPr>
            <w:tcW w:w="3483" w:type="dxa"/>
            <w:gridSpan w:val="2"/>
            <w:tcBorders>
              <w:top w:val="nil"/>
              <w:left w:val="nil"/>
              <w:bottom w:val="nil"/>
              <w:right w:val="nil"/>
            </w:tcBorders>
            <w:shd w:val="clear" w:color="auto" w:fill="F8F8F8"/>
          </w:tcPr>
          <w:p w:rsidR="00EB6087" w:rsidRDefault="00EB6087" w14:paraId="38060117" w14:textId="77777777">
            <w:pPr>
              <w:spacing w:after="160" w:line="259" w:lineRule="auto"/>
              <w:ind w:left="0" w:firstLine="0"/>
              <w:jc w:val="left"/>
            </w:pPr>
          </w:p>
        </w:tc>
      </w:tr>
      <w:tr w:rsidR="00EB6087" w14:paraId="3094A534" w14:textId="77777777">
        <w:tblPrEx>
          <w:tblCellMar>
            <w:top w:w="43" w:type="dxa"/>
            <w:left w:w="120" w:type="dxa"/>
          </w:tblCellMar>
        </w:tblPrEx>
        <w:trPr>
          <w:gridBefore w:val="1"/>
          <w:gridAfter w:val="1"/>
          <w:wBefore w:w="31" w:type="dxa"/>
          <w:wAfter w:w="2449"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045FE47D" w14:textId="77777777">
            <w:pPr>
              <w:spacing w:after="0" w:line="259" w:lineRule="auto"/>
              <w:ind w:left="0" w:firstLine="0"/>
              <w:jc w:val="left"/>
            </w:pPr>
            <w:r>
              <w:t>term</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6DCD425C" w14:textId="77777777">
            <w:pPr>
              <w:spacing w:after="0" w:line="259" w:lineRule="auto"/>
              <w:ind w:left="91" w:firstLine="0"/>
              <w:jc w:val="center"/>
            </w:pPr>
            <w:r>
              <w:t>estimate</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7677B10A" w14:textId="77777777">
            <w:pPr>
              <w:spacing w:after="0" w:line="259" w:lineRule="auto"/>
              <w:ind w:left="9" w:firstLine="0"/>
              <w:jc w:val="left"/>
            </w:pPr>
            <w:proofErr w:type="spellStart"/>
            <w:proofErr w:type="gramStart"/>
            <w:r>
              <w:t>std.error</w:t>
            </w:r>
            <w:proofErr w:type="spellEnd"/>
            <w:proofErr w:type="gramEnd"/>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68CFC2F1" w14:textId="77777777">
            <w:pPr>
              <w:spacing w:after="0" w:line="259" w:lineRule="auto"/>
              <w:ind w:left="34" w:firstLine="0"/>
              <w:jc w:val="left"/>
            </w:pPr>
            <w:r>
              <w:t>statistic</w:t>
            </w:r>
          </w:p>
        </w:tc>
        <w:tc>
          <w:tcPr>
            <w:tcW w:w="1063" w:type="dxa"/>
            <w:gridSpan w:val="2"/>
            <w:tcBorders>
              <w:top w:val="single" w:color="000000" w:sz="3" w:space="0"/>
              <w:left w:val="single" w:color="000000" w:sz="3" w:space="0"/>
              <w:bottom w:val="single" w:color="000000" w:sz="3" w:space="0"/>
              <w:right w:val="nil"/>
            </w:tcBorders>
          </w:tcPr>
          <w:p w:rsidR="00EB6087" w:rsidRDefault="00951E9D" w14:paraId="05769090" w14:textId="77777777">
            <w:pPr>
              <w:spacing w:after="0" w:line="259" w:lineRule="auto"/>
              <w:ind w:left="147" w:firstLine="0"/>
              <w:jc w:val="center"/>
            </w:pPr>
            <w:proofErr w:type="spellStart"/>
            <w:r>
              <w:t>p.value</w:t>
            </w:r>
            <w:proofErr w:type="spellEnd"/>
          </w:p>
        </w:tc>
      </w:tr>
      <w:tr w:rsidR="00EB6087" w14:paraId="7764C082" w14:textId="77777777">
        <w:tblPrEx>
          <w:tblCellMar>
            <w:top w:w="43" w:type="dxa"/>
            <w:left w:w="120" w:type="dxa"/>
          </w:tblCellMar>
        </w:tblPrEx>
        <w:trPr>
          <w:gridBefore w:val="1"/>
          <w:gridAfter w:val="1"/>
          <w:wBefore w:w="31" w:type="dxa"/>
          <w:wAfter w:w="2449"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51927AE8" w14:textId="77777777">
            <w:pPr>
              <w:spacing w:after="0" w:line="259" w:lineRule="auto"/>
              <w:ind w:left="0" w:firstLine="0"/>
              <w:jc w:val="left"/>
            </w:pPr>
            <w:r>
              <w:t>(Intercept)</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7B81E6E7" w14:textId="77777777">
            <w:pPr>
              <w:spacing w:after="0" w:line="259" w:lineRule="auto"/>
              <w:ind w:left="73" w:firstLine="0"/>
              <w:jc w:val="left"/>
            </w:pPr>
            <w:r>
              <w:t>0.236873</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418416D7" w14:textId="77777777">
            <w:pPr>
              <w:spacing w:after="0" w:line="259" w:lineRule="auto"/>
              <w:ind w:left="0" w:firstLine="0"/>
              <w:jc w:val="left"/>
            </w:pPr>
            <w:r>
              <w:t>0.129173</w:t>
            </w:r>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036D17BE" w14:textId="77777777">
            <w:pPr>
              <w:spacing w:after="0" w:line="259" w:lineRule="auto"/>
              <w:ind w:left="73" w:firstLine="0"/>
              <w:jc w:val="left"/>
            </w:pPr>
            <w:r>
              <w:t>1.83376</w:t>
            </w:r>
          </w:p>
        </w:tc>
        <w:tc>
          <w:tcPr>
            <w:tcW w:w="1063" w:type="dxa"/>
            <w:gridSpan w:val="2"/>
            <w:tcBorders>
              <w:top w:val="single" w:color="000000" w:sz="3" w:space="0"/>
              <w:left w:val="single" w:color="000000" w:sz="3" w:space="0"/>
              <w:bottom w:val="single" w:color="000000" w:sz="3" w:space="0"/>
              <w:right w:val="nil"/>
            </w:tcBorders>
          </w:tcPr>
          <w:p w:rsidR="00EB6087" w:rsidRDefault="00951E9D" w14:paraId="0B347B24" w14:textId="77777777">
            <w:pPr>
              <w:spacing w:after="0" w:line="259" w:lineRule="auto"/>
              <w:ind w:left="0" w:firstLine="0"/>
              <w:jc w:val="left"/>
            </w:pPr>
            <w:r>
              <w:t>0.069693</w:t>
            </w:r>
          </w:p>
        </w:tc>
      </w:tr>
      <w:tr w:rsidR="00EB6087" w14:paraId="5D41A6CC" w14:textId="77777777">
        <w:tblPrEx>
          <w:tblCellMar>
            <w:top w:w="43" w:type="dxa"/>
            <w:left w:w="120" w:type="dxa"/>
          </w:tblCellMar>
        </w:tblPrEx>
        <w:trPr>
          <w:gridBefore w:val="1"/>
          <w:gridAfter w:val="1"/>
          <w:wBefore w:w="31" w:type="dxa"/>
          <w:wAfter w:w="2449"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6F3A3069" w14:textId="77777777">
            <w:pPr>
              <w:spacing w:after="0" w:line="259" w:lineRule="auto"/>
              <w:ind w:left="0" w:firstLine="0"/>
              <w:jc w:val="left"/>
            </w:pPr>
            <w:r>
              <w:t>L(b)</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26602FA5" w14:textId="77777777">
            <w:pPr>
              <w:spacing w:after="0" w:line="259" w:lineRule="auto"/>
              <w:ind w:left="0" w:firstLine="0"/>
              <w:jc w:val="left"/>
            </w:pPr>
            <w:r>
              <w:t>-0.056241</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53109E63" w14:textId="77777777">
            <w:pPr>
              <w:spacing w:after="0" w:line="259" w:lineRule="auto"/>
              <w:ind w:left="0" w:firstLine="0"/>
              <w:jc w:val="left"/>
            </w:pPr>
            <w:r>
              <w:t>0.020808</w:t>
            </w:r>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3F9926D0" w14:textId="77777777">
            <w:pPr>
              <w:spacing w:after="0" w:line="259" w:lineRule="auto"/>
              <w:ind w:left="0" w:firstLine="0"/>
              <w:jc w:val="left"/>
            </w:pPr>
            <w:r>
              <w:t>-2.70285</w:t>
            </w:r>
          </w:p>
        </w:tc>
        <w:tc>
          <w:tcPr>
            <w:tcW w:w="1063" w:type="dxa"/>
            <w:gridSpan w:val="2"/>
            <w:tcBorders>
              <w:top w:val="single" w:color="000000" w:sz="3" w:space="0"/>
              <w:left w:val="single" w:color="000000" w:sz="3" w:space="0"/>
              <w:bottom w:val="single" w:color="000000" w:sz="3" w:space="0"/>
              <w:right w:val="nil"/>
            </w:tcBorders>
          </w:tcPr>
          <w:p w:rsidR="00EB6087" w:rsidRDefault="00951E9D" w14:paraId="7172D426" w14:textId="77777777">
            <w:pPr>
              <w:spacing w:after="0" w:line="259" w:lineRule="auto"/>
              <w:ind w:left="0" w:firstLine="0"/>
              <w:jc w:val="left"/>
            </w:pPr>
            <w:r>
              <w:t>0.008091</w:t>
            </w:r>
          </w:p>
        </w:tc>
      </w:tr>
      <w:tr w:rsidR="00EB6087" w14:paraId="26FE58D9" w14:textId="77777777">
        <w:tblPrEx>
          <w:tblCellMar>
            <w:top w:w="43" w:type="dxa"/>
            <w:left w:w="120" w:type="dxa"/>
          </w:tblCellMar>
        </w:tblPrEx>
        <w:trPr>
          <w:gridBefore w:val="1"/>
          <w:gridAfter w:val="1"/>
          <w:wBefore w:w="31" w:type="dxa"/>
          <w:wAfter w:w="2449"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3AA8B6A7" w14:textId="77777777">
            <w:pPr>
              <w:spacing w:after="0" w:line="259" w:lineRule="auto"/>
              <w:ind w:left="0" w:firstLine="0"/>
              <w:jc w:val="left"/>
            </w:pPr>
            <w:r>
              <w:t>L(d(b))</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7573F6A3" w14:textId="77777777">
            <w:pPr>
              <w:spacing w:after="0" w:line="259" w:lineRule="auto"/>
              <w:ind w:left="73" w:firstLine="0"/>
              <w:jc w:val="left"/>
            </w:pPr>
            <w:r>
              <w:t>0.290308</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7CC9C079" w14:textId="77777777">
            <w:pPr>
              <w:spacing w:after="0" w:line="259" w:lineRule="auto"/>
              <w:ind w:left="0" w:firstLine="0"/>
              <w:jc w:val="left"/>
            </w:pPr>
            <w:r>
              <w:t>0.089607</w:t>
            </w:r>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62E9EC7F" w14:textId="77777777">
            <w:pPr>
              <w:spacing w:after="0" w:line="259" w:lineRule="auto"/>
              <w:ind w:left="73" w:firstLine="0"/>
              <w:jc w:val="left"/>
            </w:pPr>
            <w:r>
              <w:t>3.23979</w:t>
            </w:r>
          </w:p>
        </w:tc>
        <w:tc>
          <w:tcPr>
            <w:tcW w:w="1063" w:type="dxa"/>
            <w:gridSpan w:val="2"/>
            <w:tcBorders>
              <w:top w:val="single" w:color="000000" w:sz="3" w:space="0"/>
              <w:left w:val="single" w:color="000000" w:sz="3" w:space="0"/>
              <w:bottom w:val="single" w:color="000000" w:sz="3" w:space="0"/>
              <w:right w:val="nil"/>
            </w:tcBorders>
          </w:tcPr>
          <w:p w:rsidR="00EB6087" w:rsidRDefault="00951E9D" w14:paraId="4322BECB" w14:textId="77777777">
            <w:pPr>
              <w:spacing w:after="0" w:line="259" w:lineRule="auto"/>
              <w:ind w:left="0" w:firstLine="0"/>
              <w:jc w:val="left"/>
            </w:pPr>
            <w:r>
              <w:t>0.001629</w:t>
            </w:r>
          </w:p>
        </w:tc>
      </w:tr>
    </w:tbl>
    <w:p w:rsidR="00EB6087" w:rsidRDefault="00951E9D" w14:paraId="06A35447" w14:textId="77777777">
      <w:pPr>
        <w:spacing w:after="320" w:line="259" w:lineRule="auto"/>
        <w:ind w:left="391" w:firstLine="0"/>
        <w:jc w:val="left"/>
      </w:pPr>
      <w:r>
        <w:rPr>
          <w:noProof/>
        </w:rPr>
        <mc:AlternateContent>
          <mc:Choice Requires="wpg">
            <w:drawing>
              <wp:inline distT="0" distB="0" distL="0" distR="0" wp14:anchorId="214C843D" wp14:editId="0F79E650">
                <wp:extent cx="4572537" cy="1616568"/>
                <wp:effectExtent l="0" t="0" r="0" b="0"/>
                <wp:docPr id="384073" name="Group 384073"/>
                <wp:cNvGraphicFramePr/>
                <a:graphic xmlns:a="http://schemas.openxmlformats.org/drawingml/2006/main">
                  <a:graphicData uri="http://schemas.microsoft.com/office/word/2010/wordprocessingGroup">
                    <wpg:wgp>
                      <wpg:cNvGrpSpPr/>
                      <wpg:grpSpPr>
                        <a:xfrm>
                          <a:off x="0" y="0"/>
                          <a:ext cx="4572537" cy="1616568"/>
                          <a:chOff x="0" y="0"/>
                          <a:chExt cx="4572537" cy="1616568"/>
                        </a:xfrm>
                      </wpg:grpSpPr>
                      <pic:pic xmlns:pic="http://schemas.openxmlformats.org/drawingml/2006/picture">
                        <pic:nvPicPr>
                          <pic:cNvPr id="27766" name="Picture 27766"/>
                          <pic:cNvPicPr/>
                        </pic:nvPicPr>
                        <pic:blipFill>
                          <a:blip r:embed="rId145"/>
                          <a:stretch>
                            <a:fillRect/>
                          </a:stretch>
                        </pic:blipFill>
                        <pic:spPr>
                          <a:xfrm>
                            <a:off x="0" y="0"/>
                            <a:ext cx="2263195" cy="1616568"/>
                          </a:xfrm>
                          <a:prstGeom prst="rect">
                            <a:avLst/>
                          </a:prstGeom>
                        </pic:spPr>
                      </pic:pic>
                      <pic:pic xmlns:pic="http://schemas.openxmlformats.org/drawingml/2006/picture">
                        <pic:nvPicPr>
                          <pic:cNvPr id="27768" name="Picture 27768"/>
                          <pic:cNvPicPr/>
                        </pic:nvPicPr>
                        <pic:blipFill>
                          <a:blip r:embed="rId146"/>
                          <a:stretch>
                            <a:fillRect/>
                          </a:stretch>
                        </pic:blipFill>
                        <pic:spPr>
                          <a:xfrm>
                            <a:off x="2309342" y="0"/>
                            <a:ext cx="2263195" cy="1616568"/>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64B1D657">
              <v:group id="Group 384073" style="width:360.05pt;height:127.3pt;mso-position-horizontal-relative:char;mso-position-vertical-relative:line" coordsize="45725,16165" o:spid="_x0000_s1026" w14:anchorId="137316C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PerOPgIAAPIGAAAOAAAAZHJzL2Uyb0RvYy54bWzUVVFv2yAQfp+0&#10;/4B4bxw7jdNacfqSNZo0bVG3/QCCsY1mDDpInPz7HdjN2nhSq2qatocQDrjju+8+zsu7o2rIQYCV&#10;us1pPJlSIlquC9lWOf3+7f7qhhLrWFuwRrcipydh6d3q/btlZzKR6Fo3hQCCQVqbdSantXMmiyLL&#10;a6GYnWgjWtwsNSjm0IQqKoB1GF01UTKdplGnoTCgubAWV9f9Jl2F+GUpuPtSllY40uQUsbkwQhh3&#10;foxWS5ZVwEwt+QCDvQGFYrLFS8+h1swxsgc5CqUkB2116SZcq0iXpeQi5IDZxNOLbDag9ybkUmVd&#10;Zc40IbUXPL05LP982ID5araATHSmQi6C5XM5lqD8P6Ikx0DZ6UyZODrCcfF6vkjmswUlHPfiNE7n&#10;6U1PKq+R+ZEfrz+84Bk9Xhw9g2Mkz/A3cICzEQcvawW93B4EHYKoV8VQDH7szRWWyzAnd7KR7hSk&#10;h4XxoNrDVvIt9AbSuQUii5wmi0WaUtIyharHE/5i0i8i097Rn/WeaEbefhZo10hzL5vG8+/nA2RU&#10;7kXlf5N1r6q15nslWtc/ExANotetraWxlEAm1E4gTPhYxH29rAPheO0vLPHiB3w6HhnLzhsB5S9g&#10;HrNF4bxWKkmSzuLb+Ugq54KzzIB1G6EV8RMEhxiQZZaxwyc7oHk8MpDWAwjIEE9PLE7+K5lgixzL&#10;JLwiT/G/IpPkz8skmU1vZ9cJJeO+8lfEEjoMNtYg8+Ej4Dv3UxvnTz9Vq58AAAD//wMAUEsDBAoA&#10;AAAAAAAAIQB0h4FxyUcBAMlHAQAUAAAAZHJzL21lZGlhL2ltYWdlMS5qcGf/2P/gABBKRklGAAEB&#10;AQBgAGAAAP/bAEMAAwICAwICAwMDAwQDAwQFCAUFBAQFCgcHBggMCgwMCwoLCw0OEhANDhEOCwsQ&#10;FhARExQVFRUMDxcYFhQYEhQVFP/bAEMBAwQEBQQFCQUFCRQNCw0UFBQUFBQUFBQUFBQUFBQUFBQU&#10;FBQUFBQUFBQUFBQUFBQUFBQUFBQUFBQUFBQUFBQUFP/AABEIA8AF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gD4ifHr4z/ALV37R3jr4IfA/XdP8BeEPCe218Q+OWs7iS837jBdQQuY9sUoaSU&#10;RqNju1k8iXCqeAD7/or4A/4dw/G//o9D4gf98X3/AMsq5TXviV8e/wDgnX8R/ANv8TviL/wtr4Ha&#10;1evpUusahYzfbdP3GOR7ieYRyS+aheZo4jNP5sUEqhUIXywD9KqKKKACiiigAoorwr9pH9pHWfgv&#10;4m+H3hHwj8Prj4j+NvG018unaSurQaXCIrSATXDtcShgGCum1cYYB/mBCq4B7r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H1VRXyr/wANEftO/wDRo3/mStL/APjd&#10;H/DRH7Tv/Ro3/mStL/8AjdAH1VRXyr/w0R+07/0aN/5krS//AI3R/wANEftO/wDRo3/mStL/APjd&#10;AH1VRXyr/wANEftO/wDRo3/mStL/APjdH/DRH7Tv/Ro3/mStL/8AjdAH1VRXyr/w0R+07/0aN/5k&#10;rS//AI3R/wANEftO/wDRo3/mStL/APjdAH1VRXyr/wANEftO/wDRo3/mStL/APjdH/DRH7Tv/Ro3&#10;/mStL/8AjdAH1VRXyr/w0R+07/0aN/5krS//AI3R/wANEftO/wDRo3/mStL/APjdAH1VRXyr/wAN&#10;EftO/wDRo3/mStL/APjdH/DRH7Tv/Ro3/mStL/8AjdAH1VRXyr/w0R+07/0aN/5krS//AI3R/wAN&#10;EftO/wDRo3/mStL/APjdAH1VRXyr/wANEftO/wDRo3/mStL/APjdH/DRH7Tv/Ro3/mStL/8AjdAH&#10;1VRXyr/w0R+07/0aN/5krS//AI3R/wANEftO/wDRo3/mStL/APjdAH1VRXyr/wANEftO/wDRo3/m&#10;StL/APjdH/DRH7Tv/Ro3/mStL/8AjdAH1VRXyr/w0R+07/0aN/5krS//AI3R/wANEftO/wDRo3/m&#10;StL/APjdAH1VRXyr/wANEftO/wDRo3/mStL/APjdH/DRH7Tv/Ro3/mStL/8AjdAH1VRXyr/w0R+0&#10;7/0aN/5krS//AI3R/wANEftO/wDRo3/mStL/APjdAH1VRXyr/wANEftO/wDRo3/mStL/APjdH/DR&#10;H7Tv/Ro3/mStL/8AjdAH1VRXyr/w0R+07/0aN/5krS//AI3R/wANEftO/wDRo3/mStL/APjdAH1V&#10;RXyr/wANEftO/wDRo3/mStL/APjdH/DRH7Tv/Ro3/mStL/8AjdAH1VRXyr/w0R+07/0aN/5krS//&#10;AI3R/wANEftO/wDRo3/mStL/APjdAH1VRXyr/wANEftO/wDRo3/mStL/APjdH/DRH7Tv/Ro3/mSt&#10;L/8AjdAH1VRXyr/w0R+07/0aN/5krS//AI3R/wANEftO/wDRo3/mStL/APjdAH1V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H1VRXyr/wANEftO/wDRo3/mStL/APjd&#10;H/DRH7Tv/Ro3/mStL/8AjdAH1VRXyr/w0R+07/0aN/5krS//AI3R/wANEftO/wDRo3/mStL/APjd&#10;AH1VRXyr/wANEftO/wDRo3/mStL/APjdH/DRH7Tv/Ro3/mStL/8AjdAH1VRXyr/w0R+07/0aN/5k&#10;rS//AI3R/wANEftO/wDRo3/mStL/APjdAH1VRXyr/wANEftO/wDRo3/mStL/APjdH/DRH7Tv/Ro3&#10;/mStL/8AjdAH1VRXyr/w0R+07/0aN/5krS//AI3R/wANEftO/wDRo3/mStL/APjdAH1VRXyr/wAN&#10;EftO/wDRo3/mStL/APjdH/DRH7Tv/Ro3/mStL/8AjdAH1VRXyr/w0R+07/0aN/5krS//AI3R/wAN&#10;EftO/wDRo3/mStL/APjdAH1VRXyr/wANEftO/wDRo3/mStL/APjdH/DRH7Tv/Ro3/mStL/8AjdAH&#10;1VRXyr/w0R+07/0aN/5krS//AI3R/wANEftO/wDRo3/mStL/APjdAH1VRXyr/wANEftO/wDRo3/m&#10;StL/APjdH/DRH7Tv/Ro3/mStL/8AjdAH1VRXyr/w0R+07/0aN/5krS//AI3R/wANEftO/wDRo3/m&#10;StL/APjdAH1VRXyr/wANEftO/wDRo3/mStL/APjdH/DRH7Tv/Ro3/mStL/8AjdAH1VRXyr/w0R+0&#10;7/0aN/5krS//AI3R/wANEftO/wDRo3/mStL/APjdAH1VRXyr/wANEftO/wDRo3/mStL/APjdH/DR&#10;H7Tv/Ro3/mStL/8AjdAH1VRXyr/w0R+07/0aN/5krS//AI3R/wANEftO/wDRo3/mStL/APjdAH1V&#10;RXyr/wANEftO/wDRo3/mStL/APjdH/DRH7Tv/Ro3/mStL/8AjdAH1VRXyr/w0R+07/0aN/5krS//&#10;AI3R/wANEftO/wDRo3/mStL/APjdAH1VRXyr/wANEftO/wDRo3/mStL/APjdH/DRH7Tv/Ro3/mSt&#10;L/8AjdAH1VRXyr/w0R+07/0aN/5krS//AI3XP+PP21PjR8HfDM/i74jfsxXHhvwTp81uuqataeO9&#10;PvpraKWdId6W6IDK26RcLlQSRllGWAB9lUUUUAFFFFABRRRQAUUUUAFFFFABRRRQAUUUUAFFFFAB&#10;RRRQAUUUUAFfmBpXxQ/4dy/txfFlviNYag/w2+K16Na0/wASWmneZtmNy0pHEx/dW/225SVQrTHZ&#10;A6xhZAG/T+qmraTY69pV5pmp2VvqOm3sL211Z3cSywzxOpV43RgQyspIKkYIJBoA+YP+Ho37MX/R&#10;TP8Aygap/wDI1fKv7WXx50v/AIKSeO/APwI+DEWoavosOtLq+u+KJNKZIrWBIlj+0xCSSNvKiW5u&#10;Q6ypGXkWFI2Jcbvv/wD4ZO+CH/RG/h//AOEvY/8Axquf+PHx0+HX7Cfwj0bU7vwtcWHhN9TXSrPS&#10;fCGn20awSypPcFhEXiRVJjkJIOSzZwck0Ae60UUUAFFFfP8A8Uv2vP8AhV/jvU/DP/ClfjB4t+w+&#10;V/xOPC3hT7bp1xviST91N5q7tu/Y3AwysO1AH0BXyr+0R/yfZ+yN/wBzd/6a4qP+G+v+rcv2gP8A&#10;whv/ALfXlWqfH3/heX7dn7MP/FuPiB8P/wCy/wDhKP8AketD/s37X5mlj/UfvG37PL+bpjenXNAH&#10;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Kv/BUf/kxP4m/9&#10;wz/06WlfVVfKv/BUf/kxP4m/9wz/ANOlpQB9VUUUUAFFFFABRRRQAUUUUAFFFFABRRRQAUUUUAFF&#10;FFABRRRQAUUUUAFFFflX+3h8N/in8DfjJp3jCb9oX4geGfgx4x1p4J7+y1W6uZfDd1MJJRCLOO4i&#10;8y2+V2QxfMkaMpVmRPOAP1Uor4A/4dw/G/8A6PQ+IH/fF9/8sqP+HcPxv/6PQ+IH/fF9/wDLKgD7&#10;/ooooAKKKKACvlX9oj/k+z9kb/ubv/TXFX1VXyr+0R/yfZ+yN/3N3/prioA+qqKKKACiiigAoooo&#10;AKKKKACiiigAooooAKKKKACiiigAooooAKKKKACiiigAooooAKKKKACiiigD5q/ag/ak1z4B/HD4&#10;AeErDR9P1XRfiFrU+kak1wZEuIP3tpDFJC4O0bWui7KyNvCbQUJ3D6Vr81f+Chnjr+0P2+v2UPBv&#10;2Hy/7I1rTtX+2+bnzfteqwxeXs2/Ls+wZ3bju83GBty36V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q/8FR/+TE/ib/3DP/TpaV9VV8q/8FR/+TE/ib/3DP8A06Wl&#10;AH1VRRRQAUUUUAFFFFABRRRQAUUUUAFFFFABRRRQAUUUUAFFFFABRRRQAVz/AI/8AeHvil4N1bwn&#10;4s0m31zw9qsJt7yxuQdsi5BBBBBVlYBldSGVlVlIIBHQUUAZPhPwtpfgfwro3hvRLX7Fouj2UOn2&#10;Nt5jyeTBFGscabnJZsKoGWJJxySa1qKKACiiigAooooAK+Vf2iP+T7P2Rv8Aubv/AE1xV9VV8q/t&#10;Ef8AJ9n7I3/c3f8AprioA+qqKKKACiiigDlPil8UvDHwX8Can4y8Zan/AGN4b03yvtd79nln8vzJ&#10;UiT5IlZzl5EHCnGcngE1q+FvFmh+ONBtdb8N6zp/iDRbrd5Go6XdJc2821ijbJEJVsMrKcHgqR1F&#10;W9W0mx17SrzTNTsrfUdNvYXtrqzu4llhnidSrxujAhlZSQVIwQSDXyB4w/ZH8e/ADxNqPjv9lzW7&#10;fTTeTXd5qnwt8RXD/wDCOXjSQL81nEm0W8/mQpjLqvzBRJFEhjcA+yqK8/8AgD8YtL/aA+DfhP4g&#10;6RH5Fprlks72252+zTqTHPBuZEL+XMkke/aA2zcOCK9AoAKKKKACiiigAooooAKKKKACiiigAooo&#10;oAKKKKACiiigAooooAKKyfC3izQ/HGg2ut+G9Z0/xBot1u8jUdLukubebaxRtkiEq2GVlODwVI6i&#10;tagD8q/+Cin/ABXHj39pLW7D91aeBfh/4b8Kaklx8rzXV7rttqETwgZDRCFSrFirB+ArD5q/VSvz&#10;V+LHgX/hdGj/APBQbXdNvfI8Nt/ZFrDqflbvMv8AQLMT31r5TMrjDxpF5hG0+ZuTzApFff8A8J/H&#10;X/C0PhX4N8ZfYf7M/wCEi0az1f7F5vm/Z/tECS+Xv2ru278btozjOB0oA6u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Vf+Co/wDyYn8Tf+4Z/wCnS0r6qr5V/wCCo/8A&#10;yYn8Tf8AuGf+nS0oA+qqKKKACiiigAooooAKKKKACiiigAooooAKKKKACiiigAooooAKKKKACiii&#10;gAooooAKKKKACiiigAr5V/aI/wCT7P2Rv+5u/wDTXFX1VXyr+0R/yfZ+yN/3N3/prioA+qqKKKAC&#10;iiigAooooA+Vf+CXH/Jifwy/7if/AKdLuvqqvlX/AIJcf8mJ/DL/ALif/p0u6+qqACiiigAooooA&#10;KKKKACiiigAooooAKKKKACiiigAooooAK5/4heNrH4a+AfEvi7U4rifTdA0y51W6itFVpnigiaV1&#10;QMygsVQ4BIGcZI610FfOv/BQ7xtfeAf2LfirqenxW81xPpiaUy3KsyiK8nis5WAVgdwjuHKnOAwU&#10;kEZBAPCv+COP/FNfBPxp4N1L/RvElrrVr4hmsvvbbDUdMtJbGbeuUPmJG52hty4w4UkCvv8Ar41/&#10;Z58E2P7O/wC2943+GemS3Grab4g+HPh/WbW9u2VZrOLSh/ZCQOFXErSLiUyARgHKhD1H1/q2rWOg&#10;6Veanqd5b6dptlC9zdXl3KsUMESKWeR3YgKqqCSxOAASaAPgv4Wf6d+x3+2trdv/AKRouueJvHWp&#10;aVqMXzW+oWrWmxbiCQfLLEWjdQ6EqSjDOQa+qv2Tv+TWfg3/ANiZo3/pDDXlX/BOHwn5n7A/w80T&#10;xJo2+01Cy1Hz9O1S1ylza3F9dOu+Nxh4pYZFYZBV0cHkGrX/AATL1a+1r9hz4YXGoXlxf3CQ31ss&#10;tzK0jLFFf3MUUYLEkKkaIir0VVUDAAFAH1BRRRQAUUUUAFFFFABRRRQAUUUUAFFFFABRRRQAUUUU&#10;AFFFFABRRRQAUUUUAFFFFABRWT4p8WaH4H0G61vxJrOn+H9Ftdvn6jql0ltbw7mCLvkchVyzKoye&#10;SwHU1rUAFFFFABRRRQAUUUUAFFFFABRRRQAUUUUAFFFFABRRRQAUUUUAFFFFABRRRQAUUUUAFFFF&#10;ABRRRQAUUUUAFFFFABRRRQAUUUUAFFFFABRRRQAUUUUAFFFFABRRRQAUUUUAFFFFABRRRQAUUUUA&#10;FFFFABRRRQAUUUUAFFFFABRRRQAUUUUAFFFFABRRRQAUUUUAFFFFABRRRQAUUUUAFFFFABXyr/wV&#10;H/5MT+Jv/cM/9OlpX1VXyr/wVH/5MT+Jv/cM/wDTpaUAfVVFFFABRRRQAUUUUAFFFFABRRRQAUUU&#10;UAFFFFABRRRQAUUUUAFFFFABRRRQAUUUUAFFFFABRRRQAV8q/tEf8n2fsjf9zd/6a4q+qq+Vf2iP&#10;+T7P2Rv+5u/9NcVAH1VRRRQAUUUUAFFFFAHyr/wS4/5MT+GX/cT/APTpd19VV8q/8EuP+TE/hl/3&#10;E/8A06XdfVVABRRRQAUUUUAFFFFABRRRQAUUUUAFFFFABRRRQAUUUUAFfKv7e3/FQ/8ACh/BMf8A&#10;xM/+Ei+Jukf2j4cX97/aelW/mTXnnW/PnW0WIZJNylFwjNjg19VV8q/ET/ivv+Cjnwj0L/jx/wCE&#10;A8Gav4u+0f6z7f8AbpF037Pt48rZt83flt2du1fvUAHxm/4pP/goJ+zpqulf6Lf+LNG8R+Htam+/&#10;9qsLW3S9t4cNkJtuGL7kCsc7SSvFeq/tY/8AJrPxk/7EzWf/AEhmryr/AIKHf8SfwJ8KPGV5+58N&#10;+C/iboHiHXr3732OwjlkiebYMvJh54htjVm+bOMAkH/BUf8A5MT+Jv8A3DP/AE6WlAHqv7J3/JrP&#10;wb/7EzRv/SGGvKv+Cav/ABT/AOzZL8Pbj59a+HfibWfCmqzxc2891FeSTs8DHDNFtuUALqjZDfKB&#10;gn6qr5V/YF/5uN/7LN4j/wDbegD6qooooAKKKKACiiigAooooAKKKKACiiigAooooAKKKKACiiig&#10;AooooAKKKKACiiigD5V/4Kj/APJifxN/7hn/AKdLSug/YD8bX3ib9mjQNA1yK3s/FngOafwTrlhb&#10;K220utPbyUjL7mWRvIFu7PGzIWdsY+6vP/8ABQT/AE7Qfgbolx/pGi658WfD2m6rp0vzW+oWrNM7&#10;W88Z+WWItGjFHBUlFOMgUfD7/iy/7eXxA8JN/ovhv4o6NB4u0lT/AKJZx6ran7Pf29vH9y4uZkKX&#10;czptcKql1YYegD6qoor4AvvgP/w3T+0F8V/iND4x8QfDi7+H16/w98J6p4aufst7FdWscrXs90Bu&#10;LxGa92p5UsTPFuVwhOSAff8ARXx/8Of2ofiX8H/HehfDH9o/wxjU9ZvbHStB+IvhOyll0LVJ54mV&#10;IbliFMNy00TDCooJct5cUSCR/sCgAooooAKKKKACiiigAooooAKKKKACiiigAooooAKKKKACiiig&#10;AooooAKKKKACiiigAooooAKKKKACiiigAooooAKKKKACiiigAooooAKKKKACiiigAooooAKKKKAC&#10;iiigAooooAKKKKACiiigAooooAKKKKACiiigAooooAKKKKACiiigAooooAKKKKACiiigAooooAKK&#10;KKACvlX/AIKj/wDJifxN/wC4Z/6dLSvqqvlX/gqP/wAmJ/E3/uGf+nS0oA+qqKKKACiiigAooooA&#10;KKKKACiiigAooooAKKKKACiiigAooooAKKKKACvH/gp+1B4V+PHj74neEdA0/WLPUvh9qY0rVJdS&#10;hiSGaUy3EW6ApK5Zd1rJywQ4K8ckD2CvgD/gnD/ydN+2h/2Oa/8ApdqtAHf/AB0/4KKaX4B+I+o/&#10;Dr4Y/D3xB8bfHWkfPq9j4bVjb2CAlZVaWKOZ2ljcwqyiPYpl2mQOrJR8C/8Agoppfj74j6d8Ovid&#10;8PfEHwS8dav8+kWPiRWFvfoSFiVZZY4XWWRxMqqY9jGLaJC7KlcV/wAEjdNm0XwD8YNP8TvbyfFC&#10;08c3Vv4lee5judSZliiVTcShmaRfPF7tcsVZvOKkksayv+Cz2rWOg/Bf4canZ3lvp3jay8Wx3OkX&#10;kEqxalBEltM00lu4IkVVlFmWZDgMISedlAH6FUUUUAFFFFABXyr+0R/yfZ+yN/3N3/prir6qr5V/&#10;aI/5Ps/ZG/7m7/01xUAfVVFFFABRRRQAUUUUAfKv/BLj/kxP4Zf9xP8A9Ol3X1VXyr/wS4/5MT+G&#10;X/cT/wDTpd19VUAFFFFABRRRQAUUUUAFFFFABRRRQAUUUUAFFFFABRRRQAV8q/Bn/irP+Cgn7Req&#10;6r/pV/4T0bw54e0Wb7n2Wwurd724hwuA+64UPucMwxtBC8V9VV8q/wDBPH/iceBPiv4ys/33hvxp&#10;8Tdf8Q6De/d+2WEkscSTbDh48vBKNsiq3y5xggkA6r9vzwL/AMLE/Y2+LGlfbf7P+z6M+r+d5Xm7&#10;vsTpe+XjcMb/ALPs3Z+Xfuw2MHyr9qzx1/wt74H/ALLer3Fj9k0Xx98QPCMuq6DLL9ot7i1uYnuG&#10;s5wVCzxBgmQ67WManaCBj6/8WeFtL8ceFdZ8N63a/bdF1iym0++tvMePzoJY2jkTchDLlWIypBGe&#10;CDX5rfAHxTqnxV8K/wDBP/w34puv7U0WW98Rag9t5aw5n0SOWPSn3RhW/cKAMZxJ/wAtA5oA/T+v&#10;lX9lv/imv2sP2rvBum/6N4btda0XxDDZfe23+o2Blvpt7Zc+Y8aHaW2rjCBQSK+qq+Vfgz/xSf8A&#10;wUE/aL0rVf8ARb/xZo3hzxDosP3/ALVYWtu9lcTZXITbcME2uVY53AFeaAPqqiiigAooooAKKKKA&#10;CiiigAooooAKKKKACiiigAooooAKKKKACiiigAooooAKKKKAPlX9qT/ipf2sP2UfBupf6T4buta1&#10;rxDNZfd3X+nWAlsZt64ceW8jnaG2tnDhgAKP2+v+LdaD8Ofjpbfubv4YeJra6v5ovnuJNGvWWz1C&#10;2gib908sokgAL7SoRiroep4z/wCK4/4KUfDrRL/91aeBfh/qPivTXt/lea6vbpdPlSYnIaIQqGUK&#10;FYPyWYfLX0V8QvBNj8SvAPiXwjqctxBpviDTLnSrqW0ZVmSKeJonZCysAwVzgkEZxkHpQB5p+2N8&#10;YtU+B/7PviTXfDcf2rxneeVo/hyxiZTcXGpXUiwwiCJkfz5Y97TCEI28QsOBkjq/gD8HdL/Z/wDg&#10;34T+H2kSfaLTQ7JYHutrr9pnYmSefazuU8yZ5JNm4hd+0cAV8Qfsm3niL9oLx98GvBfiOwt7O3/Z&#10;60y6h8U6erCa0fW0ln03TLdoWcq08EFo10t3EZUDs6r5RIr9H6APl/8A4KaaTfa1+w58T7fT7K4v&#10;7hIbG5aK2iaRliiv7aWWQhQSFSNHdm6KqsTgAmvpXSdWsde0qz1PTLy31HTb2FLm1vLSVZYZ4nUM&#10;kiOpIZWUghgcEEEV5/8AtNaTfa9+zb8V9M0yyuNR1K98JatbWtnaRNLNPK9nKqRoiglmZiAFAySQ&#10;BWV+x3q1jrX7KHweuNPvLe/t08JaXbNLbSrIqyxWscUsZKkgMkiOjL1VlYHBBFAHsFFFFABRRRQA&#10;UUUUAFFFFABRRRQAUUUUAFFFFABRRRQAUUUUAFFFFABRRRQAUUUUAFFfP/7fnjr/AIV3+xt8WNV+&#10;w/2h9o0Z9I8nzfK2/bXSy8zO052faN+3HzbNuVzkc/8A8E1dWvrz9jnwXpms3lxP4h8Pzahomp2d&#10;9KzXemywXsypaTox3xNHD5IETAFU8sAAYoA+oKKKKACiiigAooooAKKKKACiiigAooooAKKKKACi&#10;iigAooooAKKKKACiiigAooooAKKKKACiiigAooooAKKKKACiiigAooooAKKKKACiiigAooooAKKK&#10;KACiiigAooooAKKKKACvlX/gqP8A8mJ/E3/uGf8Ap0tK+qq+Vf8AgqP/AMmJ/E3/ALhn/p0tKAPq&#10;qiiigAooooAKKKKACiiigAooooAKKKKACiiigAooooAKKKKACiiigAr4/wDjN/wSv+Bvxm8VXfiS&#10;a38QeF9a1C9utQ1K50LVM/b555PMd5FuUmVMNvIEQQfO2QQF2/YFVNW1ax0HSrzU9TvLfTtNsoXu&#10;bq8u5VihgiRSzyO7EBVVQSWJwACTQB8wfsw/sJ/8Mu/GTxJ4s0j4meIPEfhvVtGg0hPD+uL5ksfk&#10;CBYJJLhXVJfJSKSOJfJXy45dgOAd2rffsQ6H4m/a9l+PPirxLqHiG7sfsv8Awj/hueBDZaZ5Vs0R&#10;z5nmF/3zG5j8sQ+XKS3zk5r0D/hrH4If9Fk+H/8A4VFj/wDHa5/48fAv4dft2fCPRtMu/FFxf+E0&#10;1NdVs9W8IahbSLPLEk9uVEpSVGUGSQEAZDLjIwRQB7rRRRQAUUV8/wDxS/YK+BPxp8d6n4y8ZeBv&#10;7Y8Sal5X2u9/te/g8zy4kiT5Ip1QYSNBwozjJ5JNAH0BXyr+0R/yfZ+yN/3N3/prio/4dcfsxf8A&#10;RM//ACv6p/8AJNeVap+y38MP2a/27P2Yf+FceGf+Ec/tr/hKPt/+n3V153k6WPK/18r7cebJ93Gd&#10;3OcDAB9/0UUUAFFFFABRRRQB8q/8E6P+Kf8AhP48+Htv8+i/Dv4ga74U0qeXm4ntYpxOrzsMK0u6&#10;5cEoqLgL8oOSfqqvlX9gX/m43/ss3iP/ANt6+qqACiiigAooooAKKKKACiiigAooooAKKKKACiii&#10;gAooooA5T4seOv8AhV/wr8ZeMvsP9p/8I7o15q/2LzfK+0fZ4Hl8vftbbu2Y3bTjOcHpXlX7AfgX&#10;/hXf7G3wn0r7b/aH2jRk1fzvK8rb9td73y8bjnZ9o2bs/Ns3YXOBz/8AwU01a+0X9hz4n3Gn3lxY&#10;XDw2Ns0ttK0bNFLf20UsZKkEq8bujL0ZWYHIJFfSuk6TY6DpVnpmmWVvp2m2UKW1rZ2kSxQwRIoV&#10;I0RQAqqoACgYAAAoAt1+YH7LvhbVLj/gp18QvCvia1/s7/hC9a8VeO9KFvIrPO+rNY26+cwLKYja&#10;SRSKq7HV2+Y8FB+n9eFeCf2VrHwj+1p8Q/jtJ4guL3UvFWmW2lQaOtssUNlFHFbJIzPuYyszWkRU&#10;gIFBcEPkFQD3WvlX/nKb/wB0Z/8Ac5X1VXyr8Zv+KT/4KCfs6arpX+i3/izRvEfh7Wpvv/arC1t0&#10;vbeHDZCbbhi+5ArHO0krxQB9VUUUUAFFFFABRRRQAUUUUAFFFFABRRRQAUUUUAFFFFABRRRQAUUU&#10;UAFFFFABRRRQB8q+DP8AiuP+ClHxF1uw/dWngX4f6d4U1JLj5Xmur26bUInhAyGiEKlWLFWD8BWH&#10;zV9VV8q/st/8VJ+1h+1d4y03/SfDd1rWi+Hob37u6/06wMV9DsbDjy3kQbiu1s5QsATX1VQBk+H/&#10;AAnofhP+0v7E0bT9G/tK9k1K+/s+1SD7VdSY8y4l2Ab5W2jc7ZY4GTxWtRRQAV8q/wDBML/Qf2Mf&#10;B2iXH+j61od7qum6rp0vy3Gn3S6jcO1vPGfmilCyIxRwGAdTjBFfVVfKv7Cf/Er179pPRLz/AETW&#10;ofizrOpSadP8lwlrcrA9rcGM/MIplVmjcja4UlSQKAPqqiiigAooooAKKKKACiiigAooooAKKKKA&#10;CiiigAooooAKKKKACiiigAooooAKKKKAPlX9sD/itPjt+y58OP8Ajz+3+M5fF39p/f2f2NatP9n8&#10;rjPnedt37hs252vnAP2MP+KP+LH7T3w9vP3utWPxAl8VyTwc25tdXgjntUDHDeaqwsJAVCgkbWcc&#10;g+Hf/Fff8FHPi5rv/Hj/AMIB4M0jwj9n/wBZ9v8At0jal9o3ceVs2+Vsw27O7cv3aPBn/FD/APBS&#10;j4i6JYfvbTx18P8ATvFepPcfM8N1ZXTafEkJGAsRhYswYMxfkMo+WgD6qooooAKKKKACiiigAooo&#10;oAKKKKACiiigAooooAKKKKACiiigAooooAK8K/aA/aR1n4X+MvCvgXwF8Prj4qfEHXobjUDodpq0&#10;GnrYafCAGurmaQMIlaRljjLqFdg6h9yqj+v+LPFOl+B/Cus+JNbuvsWi6PZTahfXPlvJ5MEUbSSP&#10;tQFmwqk4UEnHAJr51/Y30m++J2q+Mv2h/EdlcW2pePZhbeGrPUImSbS/DduxW0jCOGMLXDBrmVYp&#10;GhkLRSLjNAGVq37TX7S+i6Veahcfsh3ElvaQvPIlp8QbC5mZVUsQkUcLPI2BwiKWY4ABJAr3X4F/&#10;HTwh+0Z8ONO8a+CtR+3aVdfu5YZQFuLKcAF7edATslXcMjJBBVlLIysfQK+Svjh+yP4i8MeMtZ+M&#10;n7Pet3HhT4mTTRahqfhVrgJoHipoxL5iXUHygTyLK2JCwXflv3ckjXCgH1rXyVL+254t+IvjLxJp&#10;/wABvgzcfGXwx4emSwvfFi+JbbSLGW9ILPFatMhFwqLszIjfxA42NG8nFf2b8X/+CgmpfYPE+leM&#10;P2efgxp9l5GqaXuaz13xFfy2+2aHMkYxYx+Yy5aPbKOqlmxa/ZXgDwB4e+Fvg3SfCfhPSbfQ/D2l&#10;Qi3s7G2B2xrkkkkklmZiWZ2JZmZmYkkkgHy/4g/bW+J/wk/s3W/jF+ztqHw/+Hsl7HZaj4o0/wAU&#10;2ut/2Z5mVjllt7ePf5W/arNkY3AKHcpG/wBQeAPH/h74peDdJ8WeE9Wt9c8ParCJ7O+tidsi5III&#10;IBVlYFWRgGVlZWAIIHQV8a+P/wBi3xF8FvEOrfEf9ljV7fwN4hnhMuq+ArmITaL4jZLgTLGBI+LR&#10;trTRqY9qqHVEa2DSOQD7Kor5q+Cv7dHhD4geKrrwB48tf+FSfFyxvXsbnwbr90D5jmSNYTa3ZVIr&#10;jzRNGUVcO+WKK8YWRvpWgAooooAKKKKACiiigAooooAKKKKACiiigAooooAKKKKACiiigAooooAK&#10;+Vf+Co//ACYn8Tf+4Z/6dLSvqqvlX/gqP/yYn8Tf+4Z/6dLSgD6qooooAKKKKACiiigAooooAKKK&#10;KACiiigAooooAKKKKACiiigAooooAK/MvRfAt9/wUU/bM+MOk/ELW9Yg+Enwx1OHTrXwfY6s0UM9&#10;3DPLAkjosQDLKsF+zuCsyCeONJCq5H6aV+evxI+CPxt/ZO/aj8Y/GT4HeFLf4g+CfGML3/iTwp9t&#10;kjmhlWRJrho42mzLPI3ntC6JKUNxNGIcbPMAPYP+HXH7MX/RM/8Ayv6p/wDJNfKv7WXwG0v/AIJt&#10;+O/APx3+DEuoaRos2tLpGu+F5NUZ4rqB4lk+zRGSORvKlW2uS7SvIUkaF41BQbfVf+Hj3xv/AOjL&#10;/iB/33ff/K2uU174a/Hv/gop8R/ANx8Tvh1/wqX4HaLevqsuj6hfTfbdQ2mON7eeESRy+a5SZY5T&#10;DB5UU8rBnJXzAD9KqKKKACiiigAr5V/aI/5Ps/ZG/wC5u/8ATXFX1VXyr+0R/wAn2fsjf9zd/wCm&#10;uKgD6qooooAKKKKACiiigD5V/YF/5uN/7LN4j/8AbevqqvlX9gX/AJuN/wCyzeI//bevqqgAoooo&#10;AKKKKACiiigAooooAKKKKACuK+Knxo8FfBDStI1Px14gt/Dem6rqcOj2t5do/km6lV2RXdVIiXbG&#10;5MkhVFCkswrta+Cv+Cw2k33jL4F+BPCPh+yuNd8Wan4tS5sdB02Jri+uooLC8M8kUCAu6xiRN7KC&#10;F3rnGRQB960V5/8As+/Ez/hcnwP8B+Nnn0+4u9c0a1vbz+y33W8V00S/aIk+ZiPLm8yMqWLKUKsc&#10;g16BQAUUUUAfKv8AwU0/4nH7J+reDbP994k8aa1pHh7QbL7v2y/kv4ZUh3nCR5SCU7pGVflxnJAP&#10;1VXyr+31/wA25f8AZZvDn/txX1VQAUUUUAFfKv7S3/Er/bO/ZM1u8/0TRYb3xJpsmoz/ACW6XVzp&#10;yJa25kPyiWZlZY0J3OVIUEivqqvlX9vr/m3L/ss3hz/24oA+qqKKKACiiigAooooAKKKKACiiigA&#10;ooooAKKKKACiiigAooooAKKKKACiiigAooooA+Vf+Cff+naD8ctbt/8ASNF1z4s+IdS0rUYvmt9Q&#10;tWaFFuIJB8ssRaN1DoSpKMM5Br6qr5V/4Jcf8mJ/DL/uJ/8Ap0u6+qqACiiigAr5V+BP/En/AG+P&#10;2orS/wD9Cu9YsvC+pabBcfu3vbWKxkgluIVPMkSTERs65VXO0kHivqqvlXUf+JP/AMFQdIu7/wD0&#10;K01j4TTabps9x+7S9uotWE8tvCx4klSEiRkXLKh3EAc0AfVVFFFABRRRQAUUUUAFFFFABRRRQAUU&#10;UUAFFFFABRRRQAUUUUAFFFFABRRRQAUUV8//ALfnjr/hXf7G3xY1X7D/AGh9o0Z9I8nzfK2/bXSy&#10;8zO052faN+3HzbNuVzkAHK/8E3/+Ki+BPiD4j/8AHv8A8LK8Z634u/sz739nebdGD7P5vHm4+zbt&#10;+1M78bRjJPjt/wASf9vj9l27sP8AQrvWLLxRpupT2/7t721isY54reZhzJEkxMio2VVzuAB5r3/4&#10;T+Bf+FX/AAr8G+Dftv8Aaf8AwjujWekfbfK8r7R9ngSLzNm5tu7ZnbuOM4yeteAf8FDv+JP4E+FH&#10;jK8/c+G/BfxN0DxDr17977HYRyyRPNsGXkw88Q2xqzfNnGASAD6qooooAKKKKACiiigAooooAKKK&#10;KACiiigAooooAKKKKACiiigAooooA+Sv2ptWsf2ivi54P/Zp0u8t76xuJk8S/EOKGVWa10e1eKWG&#10;zkGVZWup3txuikEsShXKmOTJ+ta+Vf2af+Jp+2d+1nrdn/peizXvhvTY9Rg+e3e6ttOdLq3Eg+Uy&#10;wsyrIgO5CwDAE19VUAFFFFABRRRQAUUUUAeafHj9nXwF+0l4NufDvjnQrfUUaGSKz1JY0F9prOUJ&#10;ktZipMTbo4yQPlfYFdXXKnzX9k3xZrnhDxV4++BfjbWdQ1vxJ4PvW1LQ9Y1q6kuLzW9Au5Gkt7hp&#10;pSHuJYXZ7eZ0jWJGEUakkGvpWvl/9sjSb74Y6r4N/aH8OWVxc6l4CmNt4ls9PiZ5tU8N3DBbuMog&#10;UzNbsVuYllkWGMrLI2cUAfUFFVNJ1ax17SrPU9MvLfUdNvYUubW8tJVlhnidQySI6khlZSCGBwQQ&#10;RVugAooooAKKKKACiiigAooooAKKKKACiiigAooooAKKKKACiiigAr5V/wCCo/8AyYn8Tf8AuGf+&#10;nS0r6qr5V/4Kj/8AJifxN/7hn/p0tKAPqqiiigAooooAKKKKACiiigAooooAKKKKACiiigAooooA&#10;KKKKACiiigAooooAKKKKACiiigAooooAK+Vf2iP+T7P2Rv8Aubv/AE1xV9VV8q/tEf8AJ9n7I3/c&#10;3f8AprioA+qqKKKACiiigAooooA+Vf2Bf+bjf+yzeI//AG3r6qr5V/YF/wCbjf8Ass3iP/23r6qo&#10;AKKKKACiiigAooooAKKKKACiiigAr5V/aI/5Ps/ZG/7m7/01xV9VV8q/85Tf+6M/+5ygA/4J0f8A&#10;FP8Awn8efD23+fRfh38QNd8KaVPLzcT2sU4nV52GFaXdcuCUVFwF+UHJP1VXyr8O/wDigf8Ago58&#10;XNC/4/v+E/8ABmkeLvtH+r+wfYZG037Pt583fu83flduNu1vvV9VUAFFFFAHyr+1l/xWH7Sf7K/w&#10;9vP3Wi33ibUPFck8HFwLrSLPz7VAxyvlM0zCQFSxAG1kPJ+qq+Vfjt/xOP2+P2XbSw/0270ey8Ua&#10;lqUFv+8eytZbGOCK4mUcxxPMDGrthWcbQSeK+qqACiiigAr5V/4KVf8AFP8A7NkXxCt/n1r4d+Jt&#10;G8V6VBLzbz3UV5HAqTqMM0W25ckIyNkL8wGQfqqvlX/gqP8A8mJ/E3/uGf8Ap0tKAPqqiiigAooo&#10;oAKKKKACiiigAooooAKKKKACiiigAooooAKKKKACiiigAooooAK80/aa1a+0H9m34r6npl5cadqV&#10;l4S1a5tby0laKaCVLOVkkR1IKsrAEMDkEAivS6+av+CkXinVPB/7EvxSv9Iuvsl3NZW+nvJ5avmC&#10;5u4LadMMCPmhmkXPUbsgggEAHa/sd6TY6L+yh8HrfT7K3sLd/CWl3LRW0Sxq0strHLLIQoALPI7u&#10;zdWZmJySTXsFZPhPwtpfgfwro3hvRLX7Fouj2UOn2Nt5jyeTBFGscabnJZsKoGWJJxySa1qACiii&#10;gAr5V/aW/wCJX+2d+yZrd5/omiw3viTTZNRn+S3S6udORLW3Mh+USzMrLGhO5ypCgkV9VV8q/wDB&#10;QT/QdB+But3H+j6LofxZ8Palquoy/Lb6faq0yNcTyH5Yog0iKXchQXUZyRQB9VUUUUAFFFFABRRR&#10;QAUUUUAFFFFABRRRQAUUUUAFFFFABRRRQAUUUUAFcV8PPjR4K+K2q+LNM8K+ILfVtS8KanJo+tWa&#10;o8c1ldIzKVZHVSVLI4WRQUYo4VjtbHa1+Wv7MerX3wl1DQP2rGvLi28CfGPxbq9l4y0eSVmtvD0V&#10;zqEqabcs+UiKw3Ecqy3cxULHdhEi3MSwB+pVfKv7SH/F3P2rPgL8KLf97aaBeyfEvXmg/d3FnHZZ&#10;h05w7/I8Ut1I8ckaBpMAH92PmP1VXyr+x5/xeT4j/FX9oV/3+i+K72PQPB7XH754tG08tC80LviS&#10;CK6uRJK1sUjKvFubeWDUAfVVfP8A+354F/4WJ+xt8WNK+2/2f9n0Z9X87yvN3fYnS98vG4Y3/Z9m&#10;7Py792Gxg/QFZPizwtpfjjwrrPhvW7X7bousWU2n31t5jx+dBLG0cibkIZcqxGVIIzwQaAMr4T+O&#10;v+FofCvwb4y+w/2Z/wAJFo1nq/2LzfN+z/aIEl8vftXdt343bRnGcDpXV181f8E3fFOqeMP2Jfhb&#10;f6vdfa7uGyuNPSTy1TEFtdz20CYUAfLDDGuep25JJJJ+laACiiigAooooAKKKKACiiigAooooAKK&#10;KKACiiigAooooAKKKyfFninS/A/hXWfEmt3X2LRdHsptQvrny3k8mCKNpJH2oCzYVScKCTjgE0Af&#10;Nf8AwTx/4nHgT4r+MrP994b8afE3X/EOg3v3ftlhJLHEk2w4ePLwSjbIqt8ucYIJ+qq+av8Agm74&#10;W1Twf+xL8LbDV7X7JdzWVxqCR+Yr5gubue5gfKkj5oZo2x1G7BAIIH0rQAUUUUAFFFFABRRRQAVU&#10;1bSbHXtKvNM1Oyt9R029he2urO7iWWGeJ1KvG6MCGVlJBUjBBINW6KAPl/8AY31a++GOq+Mv2ePE&#10;d5cXOpeAphc+GrzUJWebVPDdwxa0kDuVMzW7FraVoo1hjKxRrnFfUFfKvjP/AIof/gpR8Otbv/3t&#10;p46+H+o+FNNS3+Z4bqyul1CV5gcBYjCwVSpZi/BVR81fVVABRRRQAUUUUAFFFFABRRRQAUUUUAFF&#10;FFABRRRQAUUUUAFFFFABXyr/AMFR/wDkxP4m/wDcM/8ATpaV9VV8q/8ABUf/AJMT+Jv/AHDP/Tpa&#10;UAfVVFFFABRRRQAUUUUAFFFFABRRRQAUUUUAFFFFABRRRQAUUUUAFFFFABRRRQAUUUUAFFFFABRR&#10;RQAV8q/tEf8AJ9n7I3/c3f8Aprir6qr5V/aI/wCT7P2Rv+5u/wDTXFQB9VUUUUAFFFFABRRRQB8q&#10;/sC/83G/9lm8R/8AtvX1VXyr+zT/AMSv9s79rPRLP/RNFhvfDepR6dB8lul1c6c73VwIx8olmZVa&#10;RwNzlQWJIr6qoAKKKKACiiigAorJ8P8AizQ/Fn9pf2JrOn6z/Zt7Jpt9/Z90k/2W6jx5lvLsJ2Sr&#10;uG5GwwyMjmtagAooooAKKKKACvlX4E/8Tj9vj9qK7v8A/TbvR7Lwvpumz3H7x7K1lsZJ5beFjzHE&#10;8wEjIuFZxuIJ5r6qr5V/YT/4mmvftJ63ef6XrU3xZ1nTZNRn+e4e1tlgS1tzIfmMUKsyxoTtQMQo&#10;ANAB+1l/xR/7Sf7K/wAQrz97otj4m1DwpJBBzcG61ez8i1cKcL5StCxkJYMARtVzwPqqvnX/AIKC&#10;+Cb7xl+yX46uNGlt7HxD4bhi8T6ZqkjNHNYS2Mq3LzW8qqXin8mOZEZcHMmCyhia9q+Hvjax+JXg&#10;Hw14u0yK4g03X9MttVtYrtVWZIp4llRXCswDBXGQCRnOCetAHQUUUUAfKv8AzlN/7oz/AO5yvqqv&#10;lX4d/wDFff8ABRz4ua7/AMeP/CAeDNI8I/Z/9Z9v+3SNqX2jdx5Wzb5WzDbs7ty/dr6qoAKKKKAC&#10;vKv2sf8Ak1n4yf8AYmaz/wCkM1eq15V+1j/yaz8ZP+xM1n/0hmoAP2Tv+TWfg3/2Jmjf+kMNeq15&#10;V+yd/wAms/Bv/sTNG/8ASGGvVaACiiigAooooAKKKKACiiigAooooAKKKKACiiigAooooAKKKKAC&#10;iiigAr5V/wCCi/8AxUHwn8B/D24+TRfiJ8QNC8KarPFxcQWss5nZ4GOVWXdbIAXV1wW+UnBH1VXy&#10;r+2B/wAVp8dv2XPhx/x5/b/Gcvi7+0/v7P7GtWn+z+VxnzvO279w2bc7XzgAH1VRRRQAUUUUAFfL&#10;/wDwU00m+1r9hz4n2+n2Vxf3CQ2Ny0VtE0jLFFf20sshCgkKkaO7N0VVYnABNfUFeaftNaTfa9+z&#10;b8V9M0yyuNR1K98JatbWtnaRNLNPK9nKqRoiglmZiAFAySQBQB6BpOrWOvaVZ6npl5b6jpt7Clza&#10;3lpKssM8TqGSRHUkMrKQQwOCCCKt14/+x3q1jrX7KHweuNPvLe/t08JaXbNLbSrIqyxWscUsZKkg&#10;MkiOjL1VlYHBBFewUAFFFFABRRRQAUUUUAFFFeFft0+NrHwD+x/8W9T1CK4mt5/D9xpSrbKrMJbw&#10;fY4mIZgNokuELHOQoYgE4BAPdaK+X/8AgnPq19D+zq3gXWby41LxD8N/EGqeC9TvJJWlhlltbhmQ&#10;W7sd7QJDNDGm5UIEe0KAoz9QUAFFFFABRRRQAUUUUAFFFFAHn/7QninVPA/wC+JfiTRLr7FrWj+G&#10;dT1CxufLWTyZ4rWSSN9rgq2GUHDAg45BFeK/Cf8AZz8MfFD/AIJx+Dfhf5P9maV4i8GWd1526WX7&#10;Pf3EaXv2rHmKzbbt/O8veFONnCcUf8FNP+Jx+yfq3g2z/feJPGmtaR4e0Gy+79sv5L+GVId5wkeU&#10;glO6RlX5cZyQD9VUAfEHiD9rLxFffsB+KNTu4rhfjVZTS/Di90vT7wRXzeJjItozWjQxgSz7ZBeL&#10;HbBgMFFb5Cw+qvgp8L7H4K/CPwh4F0828lvoGmQWLXFtarardSqg824MakhWlk3yNySWdiSSST4V&#10;42/YxuPGX7ZOmfE5r7T7XwCP7N13VtG3zPeal4g05LmCwuM8CGKKG4Q4R9rtFteJtxcfVVABRRRQ&#10;B8q/sJ/8SvXv2k9EvP8ARNah+LOs6lJp0/yXCWtysD2twYz8wimVWaNyNrhSVJAr6qr5V+Hf/FA/&#10;8FHPi5oX/H9/wn/gzSPF32j/AFf2D7DI2m/Z9vPm793m78rtxt2t96vqqgAooooAKKKKACiiigAo&#10;oooAKKKKACiiigAooooAKKKKACvCv26fG1j4B/Y/+Lep6hFcTW8/h+40pVtlVmEt4PscTEMwG0SX&#10;CFjnIUMQCcA+618q/wDBSr/ioP2bIvh7b/JrXxE8TaN4U0qeXi3gupbyOdXnYZZYtts4JRXbJX5S&#10;MkAHuvwR8E33w1+C/gHwjqctvPqXh/w/p+lXUtozNC8sFtHE7IWVSVLIcEgHGMgdK7WiigAooooA&#10;KKKKACiiigAooooA+Vf2z/8Aij/ix+zD8QrP97rVj8QIvCkcE/NubXV4JILpyow3mqsKmMhgoJO5&#10;XHA+qq+X/wDgpVpN9efsc+NNT0ayuJ/EPh+bT9b0y8sYma702WC9hZ7uB1G+Jo4fOJlUgqnmEkDN&#10;fSuk6tY69pVnqemXlvqOm3sKXNreWkqywzxOoZJEdSQyspBDA4IIIoAt0UUUAFFFFABRRRQAUUUU&#10;AFFFFABRRRQAUUUUAFFFFABRRRQAV8q/8FR/+TE/ib/3DP8A06WlfVVfKv8AwVH/AOTE/ib/ANwz&#10;/wBOlpQB9VUUUUAFFFFABRRRQAUUUUAFFFFABRRRQAUUUUAFFFFABRRRQAUUUUAFFFVNW1ax0HSr&#10;zU9TvLfTtNsoXubq8u5VihgiRSzyO7EBVVQSWJwACTQBboryr/hrH4If9Fk+H/8A4VFj/wDHa7/w&#10;t4s0PxxoNrrfhvWdP8QaLdbvI1HS7pLm3m2sUbZIhKthlZTg8FSOooA1qKKKACiiigAr5V/aI/5P&#10;s/ZG/wC5u/8ATXFX1VXyr+0R/wAn2fsjf9zd/wCmuKgD6qooooAKKKKACiiigD5V/Z3/AOT7P2uf&#10;+5R/9NctfVVfKv7O/wDyfZ+1z/3KP/prlr6qoAKKKKACqmratY6DpV5qep3lvp2m2UL3N1eXcqxQ&#10;wRIpZ5HdiAqqoJLE4ABJq3Xzr/wUF8bX3g39kvx1b6NFb33iHxJDF4Y0zS5FaSa/lvpVtnht4lYP&#10;LP5Mkzoq5OY8lWCkUAfL/wDwSG8Qa54w+I/7R/ifxJpv9k614ivdI16e1WCSFB9sN/dK0auS3lMs&#10;yuhJOUZTkg5P6VV8a/D3wTY/DX/god4a8I6ZLcT6b4f+A1tpVrLdsrTPFBqyxIzlVUFiqDJAAznA&#10;HSvsqgAooooAKKKKACvlX/gmX/xOP2T9J8ZXn77xJ401rV/EOvXv3ftl/JfzRPNsGEjykEQ2xqq/&#10;LnGSSfdfjd42vvhr8F/H3i7TIrefUtA8P6hqtrFdqzQvLBbSSorhWUlSyDIBBxnBHWvP/wBhbwTY&#10;+AP2P/hJpmny3E1vP4ft9VZrllZhLeD7ZKoKqBtElw4UYyFCgknJIB6/4s8LaX448K6z4b1u1+26&#10;LrFlNp99beY8fnQSxtHIm5CGXKsRlSCM8EGvAP2IfFOqaP4V8S/BTxTdfa/F/wAJb2PQXuvLVPtu&#10;kvH5mlXe2MeXHvtgE8rfI6+TmQ7nr6Vr5V/ay/4sP8VPAP7R1t+70rSNvhHxx3zoN3OvlXHO9v8A&#10;Rrto5NkEZll83aWCKaAPqqiiigD5V/Z3/wCT7P2uf+5R/wDTXLX1VXyr+wL/AM3G/wDZZvEf/tvX&#10;1VQAUUUUAFVNW0mx17SrzTNTsrfUdNvYXtrqzu4llhnidSrxujAhlZSQVIwQSDVuigD5f/4Jl6tf&#10;a1+w58MLjULy4v7hIb62WW5laRliiv7mKKMFiSFSNERV6KqqBgACvqCvlX/glx/yYn8Mv+4n/wCn&#10;S7r6qoAKKKKACiiigAooooAKKKKACiiigAooooAKKKKACiiigAooooAKKKKACvlXUf8Ai4f/AAUo&#10;0i1m/wCJvovw7+H81/A1vymj6zf3QhZZnTpLNZLlYZSRsHmKoPzV9VV8q/sf/wDFafHb9qP4j/8A&#10;Hn9v8ZxeEf7M+/s/sa1WD7R5vGfO87ds2jZtxufOQAfVVFFFABRRRQAUUUUAfKv/AATL/wCJP+yf&#10;pPg28/c+JPBetav4e16y+99jv47+aV4d4ykmEniO6NmX5sZyCB9VV8q/sQ/8U147/aY8G6l/o3iS&#10;1+Jt/wCIZrL722w1GKKWxm3rlD5iRudobcuMOFJAr6qoAKKKKACiiigAooooAK+Vf25/+Ky174Bf&#10;DG2/4mF34n+IFlf3+gy/8e+paNp6vcags4b91JEgMDmFyS5C7VYrx9VV8q/8lW/4KOf9BTQfhN4M&#10;/wCuP9la9qkn/AWm83T0/wCmkSY/hkoAPg5/xbP9vL43eCW/c2HjTRtM8eaTY6f8tnbeWTY38kqf&#10;KEuZ7jZIzIreYqhnfcAtfVVfKv7Sf/FB/te/s0ePn/4lOi317qng3WNUt+Hu5Ly2DaZZTBP3ksRu&#10;Y5HUEGONxvYoSCfqqgAooooAKKKKACiiigAooooA+Vf2sv8AisP2k/2V/h7efutFvvE2oeK5J4OL&#10;gXWkWfn2qBjlfKZpmEgKliANrIeT9VV8q/8AI3/8FNf+g3pXg/4Z/wDXxBomq3eofitvczWi/wCy&#10;7wjugr6qoAKKKKACiiigD5V+On/Fv/25v2evGFv/AMSq08T2WseDde1ef/j3nj8pbrTrIu/yRyvd&#10;B2jCbZJCCuWA219VV8q/8FF/+Kf+E/gP4hXHz6L8O/iBoXivVYIubie1inMDJApwrS7rlCA7IuA3&#10;zA4B+qqACiiigAooooAKKKKACiiigAooooAKKKKACiiigAooooAK+Vf2wP8AitPjt+y58OP+PP7f&#10;4zl8Xf2n9/Z/Y1q0/wBn8rjPnedt37hs252vnA+qq+VfiJ/xX3/BRz4R6F/x4/8ACAeDNX8XfaP9&#10;Z9v+3SLpv2fbx5Wzb5u/Lbs7dq/eoA+qqKKKACiiigAooooAKKKKACiiigDz/wDaE8Lap44+AXxL&#10;8N6Ja/bda1jwzqen2Nt5ix+dPLayRxpuchVyzAZYgDPJArlP2KfFOl+MP2R/hDf6Rdfa7SHwzY6e&#10;8nlumJ7aFbadMMAflmhkXPQ7cgkEE+118q/8E3/+Kc+BPiD4cf8AHx/wrXxnrfhH+0/u/wBo+VdG&#10;f7R5XPlZ+07dm58bM7jnAAPqqiiigAooooAKKKKACiiigAooooAKKKKACiiigAooooAKKKKACvlX&#10;/gqP/wAmJ/E3/uGf+nS0r6qr5V/4Kj/8mJ/E3/uGf+nS0oA+qqKKKACiiigAooooAKKKKACiiigA&#10;ooooAKKKKACiiigAooooAKKKKACvzL0XwLff8FFP2zPjDpPxC1vWIPhJ8MdTh0618H2OrNFDPdwz&#10;ywJI6LEAyyrBfs7grMgnjjSQquR+mlfnr8SPgj8bf2Tv2o/GPxk+B3hS3+IPgnxjC9/4k8KfbZI5&#10;oZVkSa4aONpsyzyN57QuiSlDcTRiHGzzAD2D/h1x+zF/0TP/AMr+qf8AyTXyr+1l8BtL/wCCbfjv&#10;wD8d/gxLqGkaLNrS6RrvheTVGeK6geJZPs0RkjkbypVtrku0ryFJGheNQUG31X/h498b/wDoy/4g&#10;f9933/ytrlNe+Gvx7/4KKfEfwDcfE74df8Kl+B2i3r6rLo+oX0323UNpjje3nhEkcvmuUmWOUwwe&#10;VFPKwZyV8wA/SqiiigAooooAK+Vf2iP+T7P2Rv8Aubv/AE1xV9VV8q/tEf8AJ9n7I3/c3f8Aprio&#10;A+qqKKKACiiigAooooA+Vf2d/wDk+z9rn/uUf/TXLX1VXyr+zv8A8n2ftc/9yj/6a5a+qqACiiig&#10;Ar5V/ai/4uR+1B+zd8Ml/wBJsLXWrrx5q39n/NeWH9nQn7BJL94RW01xK8TM6/OwCo6sDn6qr5V+&#10;Dn/FzP28vjd42b99YeC9G0zwHpN9p/zWdz5hN9fxyv8AMHuYLjZGyoy+WrBXTcQ1AB8dv+JP+3x+&#10;y7d2H+hXesWXijTdSnt/3b3trFYxzxW8zDmSJJiZFRsqrncADzX1VXyr+3Z/xK9e/Zs1uz/0TWof&#10;izo2mx6jB8lwlrcrOl1biQfMIplVVkQHa4UBgQK+qqACiiigAoor4A/Y9/aP8Xx/tcfF74feNdV1&#10;DVfC3iHxn4htPB1zqF4bj7NeadMJLqxiXazxxfZZ4JF3skSeSVQFpGoA91/4KHeNr7wD+xb8VdT0&#10;+K3muJ9MTSmW5VmURXk8VnKwCsDuEdw5U5wGCkgjIPtXw98E2Pw18A+GvCOmS3E+m+H9MttKtZbt&#10;laZ4oIliRnKqoLFUGSABnOAOlfOv/BSD/io/gT4f+HH/AB7/APCyvGeieEf7T+9/Z3m3Qn+0eVx5&#10;uPs23ZuTO/O4YwfqqgArJ8WeFtL8ceFdZ8N63a/bdF1iym0++tvMePzoJY2jkTchDLlWIypBGeCD&#10;WtRQB81fsQ+KdU0fwr4l+Cnim6+1+L/hLex6C915ap9t0l4/M0q72xjy499sAnlb5HXycyHc9fSt&#10;fKvw7/4oH/go58XNC/4/v+E/8GaR4u+0f6v7B9hkbTfs+3nzd+7zd+V2427W+9X1VQB8q/8ABOj/&#10;AIqD4T+PPiFb/JovxE+IGu+K9Kgl4uILWWcQKk6jKrLutnJCM64K/MTkD6qr5V/4Jcf8mJ/DL/uJ&#10;/wDp0u6+qqACiiigAooooA+Vf+CeP/En8CfFfwbZ/ufDfgv4m6/4e0Gy+99jsI5Y5Uh3nLyYeeU7&#10;pGZvmxnAAH1VXyr+wL/zcb/2WbxH/wC29fVVABRRRQAUUUUAFFFFABRRRQAUUUUAFFFFABRRRQAU&#10;UUUAFFFFABRXlX7Tvxr/AOFB/BvWvE1pa/2r4kk2ab4e0dI/Ol1LVZz5drbpCHR5suQ7JGd/lxyF&#10;QSteP/sZ+IPHvwv8ZeIvgD8W/FFx4x8YaXplr4p0bxBc3D3Dahp1wFjuow7Avttr0SRq87iSRZFK&#10;xoiAAA+n/FninS/A/hXWfEmt3X2LRdHsptQvrny3k8mCKNpJH2oCzYVScKCTjgE14B/wTn8Lap4c&#10;/ZC8EXmv2vl+JPEX2rxFqV9LIstxqL3dzJNFdTygkyyvbtbks5LgBVbBXA1f2/PHX/Cu/wBjb4sa&#10;r9h/tD7Roz6R5Pm+Vt+2ull5mdpzs+0b9uPm2bcrnI9V+E/gX/hV/wAK/Bvg37b/AGn/AMI7o1np&#10;H23yvK+0fZ4Ei8zZubbu2Z27jjOMnrQB1dFFFABRRRQAUUUUAfKvwZ/4pP8A4KCftF6Vqv8Aot/4&#10;s0bw54h0WH7/ANqsLW3eyuJsrkJtuGCbXKsc7gCvNfVVfKviL/ik/wDgpr4R1XVf9FsPFnwzvPD2&#10;izff+1X9rqAvbiHC5Kbbdg+5wqnO0EtxX1VQAUUUUAFFFZPizxTpfgfwrrPiTW7r7Fouj2U2oX1z&#10;5byeTBFG0kj7UBZsKpOFBJxwCaAKvhv4heFfGWq61pmgeJdH1zUtEm+zapZ6bfxXE1hLudfLnRGJ&#10;ibdHINrAHKMOxroK/Mv9n/TfEX7Ocnw//aY8RPcWGkfGPU7r/hYmni5DabpS6ldPPpGoxKGCQQIX&#10;QSS3MztGt2UUb3IH6aUAFfKv7E//ABX3jv8AaC+Lsnz/APCVeM30bTrqz506/wBK0qIWtnd2zc+b&#10;v3TB5FdkZoztC7SK9/8Aix46/wCFX/Cvxl4y+w/2n/wjujXmr/YvN8r7R9ngeXy9+1tu7ZjdtOM5&#10;weleVfsB+Bf+Fd/sbfCfSvtv9ofaNGTV/O8rytv213vfLxuOdn2jZuz82zdhc4ABlf8ABQ7wtqms&#10;fsv654k8OWvm+L/At7Z+MdEufMVfsU9lMsktztc+XJstjcny3DBuys22vf8Awn4p0vxx4V0bxJol&#10;19t0XWLKHULG58t4/OgljWSN9rgMuVYHDAEZ5ANHizwtpfjjwrrPhvW7X7bousWU2n31t5jx+dBL&#10;G0cibkIZcqxGVIIzwQa8A/4J4+KdU1j9l/Q/DfiO687xf4Fvbzwdrdt5ar9inspmjittyDy5Nlsb&#10;YeYhYN3Zm3UAfStFFFABRRRQAUV5/wDCb4/fDz46/wBv/wDCA+LNP8Uf2Demw1D7ExPlSc4YZA3x&#10;NtbZMmY32NsZtpx6BQAUUUUAfKv7Jv8AxWH7Sf7VHxCs/wB1ot94m0/wpHBPxcC60iz8i6cqMr5T&#10;NMpjIYsQDuVDwfqqvlX/AIJq/wDFQfs2S/EK4+TWviJ4m1nxXqsEXFvBdS3kkDJApyyxbbZCA7O2&#10;S3zEYA+qqACiiigAooooA8U/bW8LaX4w/ZH+L1hq9r9rtIfDN9qCR+Y6YntoWuYHypB+WaGNsdDt&#10;wQQSD1f7PfinVPHHwC+GniTW7r7brWseGdM1C+ufLWPzp5bWOSR9qAKuWYnCgAZ4AFegV8q/8E1f&#10;+Kf/AGbJfh7cfPrXw78Taz4U1WeLm3nuorySdngY4ZottygBdUbIb5QMEgH1VRRRQAUUUUAFFFFA&#10;BRRRQAUUUUAFFFFABRRRQAUUUUAFfKvwr/4rj/goh8c9bv8A91d+BfDOheFNNS3+VJrW9V9QleYH&#10;JaUTKFUqVUJwVY/NX1VXyr+xh/xWHxY/ae+IV5+61q++IEvhSSCDi3FrpEEcFq4U5bzWWZjISxUk&#10;DaqDggH1VRRRQAUUUUAFFFFABRRRQAUUUUAFfKv7Lf8AxTX7WH7V3g3Tf9G8N2utaL4hhsvvbb/U&#10;bAy3029sufMeNDtLbVxhAoJFfVVfKviL/ik/+CmvhHVdV/0Ww8WfDO88PaLN9/7Vf2uoC9uIcLkp&#10;tt2D7nCqc7QS3FAH1VRRRQAUUUUAFFFFABRRRQAUUUUAFFFFABRRRQAUUUUAFFFFABXyr/wVH/5M&#10;T+Jv/cM/9OlpX1VXyr/wVH/5MT+Jv/cM/wDTpaUAfVVFFFABRRRQAUUUUAFFFFABRRRQAUUUUAFF&#10;FFABRRRQAUUUUAFFFFABRRXxB8aP2zPiT49+PXiD4Cfs6eHdH1PxZpMKnWPGGsahC1ppinbFO8UI&#10;bDNbyXFvuJ8xg8cyG2fbkgH2/Xj/AO1B4m+MvhXwDp938D/Cej+MfFj6nHFdWOtyrHDHZGKUvIC1&#10;xANwkWFcbzwx+U9R8wf8Kb/4KGf9F2+H/wD4Aw//ACqqppH7XXx4/ZT+LngfwH+0zaeF9X8J+JJp&#10;LGz8faNNFbs8peEm4mBaNFggNwkcm6CAhQZFMmw+YAfoVRRRQAV8/wDxS/4an/4TvU/+Fcf8Kf8A&#10;+EM/dfYP+Ep/tX+0f9Unm+b5H7v/AFvmbdv8O3POa+gKKAPlX/jN7/q3/wD8rleVap/wu/8A4bs/&#10;Zh/4XL/wr/8A5mj+yv8AhBft3/QLHnef9q/7Zbdn+3ntX3/Xyr+0R/yfZ+yN/wBzd/6a4qAPqqii&#10;igAooooAKKKKAPlX9nf/AJPs/a5/7lH/ANNctfVVfKvwZ/4pP/goJ+0XpWq/6Lf+LNG8OeIdFh+/&#10;9qsLW3eyuJsrkJtuGCbXKsc7gCvNfVVABRRRQBU1bVrHQdKvNT1O8t9O02yhe5ury7lWKGCJFLPI&#10;7sQFVVBJYnAAJNfNX/BOfSb6b9nVvHWs2VxpviH4keINU8aanZyRNFDFLdXDKht0Yb1geGGGRNzO&#10;SJNwYhhj0v8Aax/5NZ+Mn/Ymaz/6QzUfsnf8ms/Bv/sTNG/9IYaAPKv+Cmn/ABJ/2T9W8ZWf7nxJ&#10;4L1rSPEOg3v3vsd/HfwxJNsOUkwk8o2yKy/NnGQCPqqvCv26fBNj4/8A2P8A4t6ZqEtxDbweH7jV&#10;Va2ZVYy2Y+2RKSykbTJboGGMlSwBBwR6B8EfG198Svgv4B8XanFbwalr/h/T9VuorRWWFJZ7aOV1&#10;QMzEKGc4BJOMZJ60AdrRRRQAV+dXw3+DuqfHL9n3496r4Qkx4kt/jNrXjn4fa3Eqy293eWskRtpo&#10;Gd1gmilKTwCRy8QLsxDGPFforXyr/wAEuP8AkxP4Zf8AcT/9Ol3QB5/8UfjFpf7WFn+xqPDcf2O/&#10;8VeM4fGIWdmNvapo0Mr6jamQortKru0cbCMJIYydyqQT91V8Qaf+x9418L/8FDNF8e6F9nX4QQTa&#10;t4smWaRFa31jUbP7Hewxgs80rSvFb3GWCRIpZUwVw/2/QAUUUUAfKvxm/wCKT/4KCfs6arpX+i3/&#10;AIs0bxH4e1qb7/2qwtbdL23hw2Qm24YvuQKxztJK8V6/+01q19oP7NvxX1PTLy407UrLwlq1za3l&#10;pK0U0EqWcrJIjqQVZWAIYHIIBFeQf8FDv+JP4E+FHjK8/c+G/BfxN0DxDr17977HYRyyRPNsGXkw&#10;88Q2xqzfNnGASO//AG1vFOl+D/2R/i9f6vdfZLSbwzfaeknlu+Z7mFraBMKCfmmmjXPQbskgAkAF&#10;v9jvSbHRf2UPg9b6fZW9hbv4S0u5aK2iWNWlltY5ZZCFABZ5Hd2bqzMxOSSa9grz/wDZ78Lap4H+&#10;AXw08N63a/Yta0fwzpmn31t5iyeTPFaxxyJuQlWwykZUkHHBIr0CgAooooAKKKKAPlX9k3/ij/2k&#10;/wBqj4e2f73RbHxNp/iuOefm4N1q9n590hYYXylaFRGAoYAncznkfVVfKv7O/wDyfZ+1z/3KP/pr&#10;lr6qoAKKKKAOU+KXxS8MfBfwJqfjLxlqf9jeG9N8r7Xe/Z5Z/L8yVIk+SJWc5eRBwpxnJ4BNW/AH&#10;j/w98UvBuk+LPCerW+ueHtVhE9nfWxO2RckEEEAqysCrIwDKysrAEED51/4KVf8AFQfs2RfD23+T&#10;WviJ4m0bwppU8vFvBdS3kc6vOwyyxbbZwSiu2SvykZI5T/ip/wBgX4qf9Bv9mXxhrX/TK3/4V/f3&#10;c/8AwGNNNeWT/ZWPPZx/pQB9q0UUUAFFFFABRRRQAUUUUAFFFFABRRRQB86/tUftbX37NvjL4Z6B&#10;p/w41j4i3HjGa9Vrbw/Iz31vFaiBpXhtliY3DeXM77d0Y/dcsASV7/4D/tFeAv2kvBtt4i8Da7b6&#10;ijQxy3mmtIgvtNZy4Ed1CGJibdHIAT8r7CyM64Y+QfDv/ivv+Cjnxc13/jx/4QDwZpHhH7P/AKz7&#10;f9ukbUvtG7jytm3ytmG3Z3bl+7Wr8Yv2IdD8ZeNo/iF8N/EuofBb4mpnzde8LwILfUt1ylw/9oWg&#10;2rd7mVidzLvLDzfNVFUAHP8Ahuzm/ar/AGtNa8SXd/cSfC/4N6n/AGPpGkFY3tNU8TLE/wBru5Y3&#10;QOrWYmjjjypG8CWKUAyK2r+2zpN94JuPht8fNLsrjVrj4VanPc6npcETTNNot7GttqMkUSgFp4o9&#10;kqs0iRoqSs+4ACvYPgD8HdL/AGf/AIN+E/h9pEn2i00OyWB7ra6/aZ2Jknn2s7lPMmeSTZuIXftH&#10;AFdV4s8LaX448K6z4b1u1+26LrFlNp99beY8fnQSxtHIm5CGXKsRlSCM8EGgD5g/bR1ax+KNx+zt&#10;4F0K8t/ENv408c6frE2mwyrLY61oNlG11etIxPkzQBGt5PLYnzMKUVyOPrWvzV/Zd/4SfVv21vB3&#10;wd8e/Pd/s9+GdWj0bVrfyo31eO4e2traWaNNyxxf2dPbbYgTIHTdJIxLIP0qoAKKKKACiiigAooo&#10;oA+Vf2pP+Kb/AGsP2UfGWpf6N4btda1rw9Ne/e23+o2AisYdi5c+Y8bjcF2rjLlQQa+qq+Vf+Ci/&#10;/FP/AAn8B/EK4+fRfh38QNC8V6rBFzcT2sU5gZIFOFaXdcoQHZFwG+YHAP1VQAUUUUAFfNX/AAUE&#10;8U6pp/7Pp8GaBdfYfEnxK1qx8Cabdyxq1vE99IVl88kMVia3S4QsiM6l1KgH5l+la+Vfil/xdH9v&#10;/wCFHga8+TRfA3hm9+IElrP+/t9SupZxYWoMJwscts26aOY72BchQh+agD3XUvgv4K1r4Rp8MNQ8&#10;P29/4ETTIdHXR7l3kVbWJFSJQ7MXDIEQrJu3qyqwYMAa8K/ZJ+Ktv8L/AIceL/hf8TPEen6Vqvwb&#10;vYNButb1SaGzt7jSZQDpF27cQw+bCUiERkdwYgZDvkxX1VXj/wAVP2RfhH8b/H2keNPHXgy38SeI&#10;dKhhtrWa7urjyRFFK8qRvbrIIpV3yOSsiMGDENkcUAfMHxv+PH/DwTwjqnwd+C/g7xB4h8Iave2d&#10;vrfxNuLb7FpelRxXdjcSNCk+xrqVFY7oCYZPl3IJFO4ff9VNJ0mx0HSrPTNMsrfTtNsoUtrWztIl&#10;ihgiRQqRoigBVVQAFAwAABVugAr411j4IfHj9mvx94u8XfBLU9H+Ing/xT4gufEWsfDrxEkVldrd&#10;XUtsZ3s74bQWKpLjzSqRoB8k78n7KooA+NdP/wCCpHw2tdKGn+KPCnjjwz8UEmtbN/hvJoU0mrz3&#10;EywlVt8hUdSZvk8xopHVciMFkDVLPTv2tf2ovs2rXGr6f+y/4QXyryx0uC2XWNdunH2WaP7XvMap&#10;FuWXMf7p8b4poZFbdX2rRQB8VWf7WXxf/Zj+zab+0v4B/tDw3H5UH/C0/AaNd6cM/ZY/Mvbfarwf&#10;PNIWkCx72GyGBgM1lXWsfEP/AIKOXmt2nhLxDqHwy/ZqTdpcusRWQGqeNMTKLkQGQBra22pJGH77&#10;mWRJd0kMH3VRQB8a/sc+APD3wt/a6/aj8J+E9Jt9D8PaVD4Qt7Oxtgdsa/2ZKSSSSWZmJZnYlmZm&#10;ZiSST9lV8q+DP+KH/wCClHxF0Sw/e2njr4f6d4r1J7j5nhurK6bT4khIwFiMLFmDBmL8hlHy19VU&#10;AFfOv7fnja+8M/s0a/oGhxW954s8eTQeCdDsLlW23d1qDeS8Yfcqxt5BuHV5GVAyLnP3W+iq+VfE&#10;H/F+P28tN8Ozf8TDwZ8HtGj1y8thxEPEl6SLMXEUuVm8q0DzwyRLmKRmzICdlAH0V8PfBNj8NfAP&#10;hrwjpktxPpvh/TLbSrWW7ZWmeKCJYkZyqqCxVBkgAZzgDpXQUUUAFFFFABRRRQAV8q/sm/8AFH/t&#10;J/tUfD2z/e6LY+JtP8Vxzz83ButXs/PukLDC+UrQqIwFDAE7mc8j6qr5V8Rf8Un/AMFNfCOq6r/o&#10;th4s+Gd54e0Wb7/2q/tdQF7cQ4XJTbbsH3OFU52gluKAPqqiiigAooooAKKKKACvy1/Yd/Zf8e23&#10;7N/gP4vfAvx3b+DvG2rQ3MHiDQfEEL3Oi+IVt9WmWIzY3PbssKum+JSxBwhhLyO/3r+1j/yaz8ZP&#10;+xM1n/0hmo/ZO/5NZ+Df/YmaN/6Qw0Acp+zH+03qnxcvNR8FeP8AwZqHw5+LHh+yjuNV0a/VUt75&#10;DNLA13pxLs89tvh5kAKKZUUSS8O30BXyr8RP+KB/4KOfCPXf+P7/AIT/AMGav4R+z/6v7B9hkXUv&#10;tG7nzd+7ytmF243bm+7X1VQAUUV86/8ABQXxtfeDf2S/HVvo0VvfeIfEkMXhjTNLkVpJr+W+lW2e&#10;G3iVg8s/kyTOirk5jyVYKRQBq/sbftU2P7X3wjm8aWnh+48MXFpqc2lXmnTXK3KrKiRyBo5Qql1M&#10;c0ZyUUhtwwQAze618a/ss+CbH9mn9rT4k/BrTpbg+HtV8JaH4n8P20bL5MMVpENNvJrhVVEW7uJk&#10;jkdo0IkC7mYEBa+yqAPNPjf+0h8Nv2cNK0zUPiN4pt/DlvqczQWaNBNcTTsq7nKxQo7lVBXc+3ap&#10;dASC6g+ASfty/En4qaVbj4J/s3eONauL7TJb+DV/HCQ6Hpqqyx/ZpYpGkKXasZNxjWWNmVcqSCzJ&#10;0HiL/i6H/BRzwjp//HxpXwt8GXms/atO+b7PqupSC1+yXrfMq7rRPOjj+Rzy+WTivqqgD5Kk8Aft&#10;l+PNVt49a+Knw3+F2m20MrfaPA+gzatNdys0exJY9QACqqiQho3BycFWyCnsH7N/wL/4UH4E1DSr&#10;zW/+Eo8Sa1rV94h17xB9k+x/2lf3MpZ5vs4d0hwgiTbGQv7vdgFjXqtFABRRRQAUUUUAFFFFABRR&#10;RQAUUUUAFfNX7U3wV+Kfjj4sfB/4hfCm68Hw614F/tjfB4xkult5vtsEMAwtuhZsKsp+8uDs+8Mi&#10;vpWigD4/uvgX+1r8SbPW38UftC+H/hz/AGhutk0XwL4YW8t4YDCqF4ru4aK6ilZvMbhiVOGRxwqV&#10;b7xJ+13+zncanJqOi6P+054TEM93Ff6X5Ph/WrYpHC2x7dFZJFyJwkUKTSueS6/LGfsqigDyr4B/&#10;tFaH+0BZ+IfsGh+IPCOteH71LLUvDvi20Sy1S28yFJopXtxI7JFIrnYzY3eW+Bhc16rXyrqP/Fm/&#10;+CiGkTQ/utF+M3hma1nt7f8AePLrOkKJFuZi/wDqohZSeUoiYhn5ZM/PX1VQAUUUUAFFFFABRRRQ&#10;AUUUUAfGsP7fHjWXxl4ujtP2ePFHifwJ4a8W6h4QvNf8IagmqXxurYOQw04RI4VgIyWLhF8zG9mA&#10;VvQPhD+358Gvi/4hj8MRa/ceD/GxmktZfCvi+0bTb6G4W48j7OS+YmnZyuIUkaTn7oKsF5//AIJl&#10;/wDE4/ZP0nxlefvvEnjTWtX8Q69e/d+2X8l/NE82wYSPKQRDbGqr8ucZJJ9q+MXwB+Hn7QGgx6R8&#10;QfCen+JrSHPkSXClLi2yyM3kzoVlh3GKPdsZdwXDZHFAHoFFfKvw7/Yr8T/AvxtYt8K/jb4g8M/D&#10;Jb2K6u/AOsWEWsW/li5kmltrSeZw1pE6ysmVVpCfnd5Gxt+qqACiiigAr5V/4Kj/APJifxN/7hn/&#10;AKdLSvqqvlX/AIKj/wDJifxN/wC4Z/6dLSgD6qooooAKKKKACiiigAooooAKKKKACiiigAooooAK&#10;KKKACiiigAooooAK/Mv4G/FbRv2MP29v2gPCvxVu7fw3pvxC1OPXdH8Q3HnraOJbuaSCPJhwFK3s&#10;qyTsyxRvaSqWP3h+mlcV8UPgp4C+NWlDT/HXhDR/FNukM1vA+pWiSTWqzKFkMEuN8LEKvzxsrAqp&#10;BBUEAHP/APDWPwQ/6LJ8P/8AwqLH/wCO18K/8FHfjZ4Y/a41L4bfs/8Awj1fT/GviTUPE0V3d6jp&#10;kss9nYbbdkQtJFE6SxbLqWWSSJm8lbV9y5zt+lf+HXH7MX/RM/8Ayv6p/wDJNev/AAh/Zr+F3wFt&#10;44/AXgbR/DtwkMlsdQhg8y+kieTzGjkupN00i7wp2u5A2qBgKoAB6XRRRQAUUUUAFfKv7RH/ACfZ&#10;+yN/3N3/AKa4q+qq+Vf2iP8Ak+z9kb/ubv8A01xUAfVVFFFABRRRQAUUUUAfKv8AzlN/7oz/AO5y&#10;vqqvlX/nKb/3Rn/3OV9VUAFFFFAHy/8A8FNNWvtF/Yc+J9xp95cWFw8NjbNLbStGzRS39tFLGSpB&#10;KvG7oy9GVmByCRX0rpOk2Og6VZ6Zpllb6dptlClta2dpEsUMESKFSNEUAKqqAAoGAAAK+YP+Ci//&#10;ABUHwn8B/D24+TRfiJ8QNC8KarPFxcQWss5nZ4GOVWXdbIAXV1wW+UnBH1VQBz/xC8E2PxK8A+Jf&#10;COpy3EGm+INMudKupbRlWZIp4midkLKwDBXOCQRnGQeleK/8E8fG194+/Yt+FWp6hFbw3EGmPpSr&#10;bKyqYrOeWziYhmJ3GO3Qsc4LFiABgD6Kr5V/4Jv/APFOfAnxB8OP+Pj/AIVr4z1vwj/af3f7R8q6&#10;M/2jyufKz9p27Nz42Z3HOAAfVVFFFAHP/ELxtY/DXwD4l8XanFcT6boGmXOq3UVoqtM8UETSuqBm&#10;UFiqHAJAzjJHWvFf+CePgm+8AfsW/CrTNQlt5rifTH1VWtmZlEV5PLeRKSyg7hHcIGGMBgwBIwT2&#10;v7WP/JrPxk/7EzWf/SGaj9k7/k1n4N/9iZo3/pDDQB6rRRRQAUUUUAfOv/BQ7wTfeP8A9i34q6Zp&#10;8tvDcQaYmqs1yzKpis54ryVQVUncY7dwoxgsVBIGSPP/APgoJ42sfiV/wTV8T+LtMiuINN1/TND1&#10;W1iu1VZkinvrKVFcKzAMFcZAJGc4J619VfELwTY/ErwD4l8I6nLcQab4g0y50q6ltGVZkiniaJ2Q&#10;srAMFc4JBGcZB6V+da+Nr74sf8E8/wBlPQNcit/7C8W+OdC8E65YWysi3ul215cQpGX3F42YWNu7&#10;PGytuDY2qdtAH6aUUUUAFFFFABRRRQB8q/Dv/igf+Cjnxc0L/j+/4T/wZpHi77R/q/sH2GRtN+z7&#10;efN37vN35Xbjbtb71fVVfKv/ADlN/wC6M/8Aucr6qoAKKKKAPlX9rL/isP2k/wBlf4e3n7rRb7xN&#10;qHiuSeDi4F1pFn59qgY5XymaZhICpYgDayHk/RXj/wAAeHvil4N1bwn4s0m31zw9qsJt7yxuQdsi&#10;5BBBBBVlYBldSGVlVlIIBHzrqP8AxOP+CoOkWl//AKbaaP8ACabUtNguP3iWV1LqwgluIVPEcrwg&#10;Rs64ZkG0kjivqqgD5f8A+CferX0Pwv8AHPgW4vLjUtN+G/jnWPBej3l9K0t3Lp9q6NAJ3JwzIs3l&#10;jYqKEjjUKNvP1BXyr+z1/wAUn+21+054Yb/iTWGpf2D4j0nRz+4iuvMtGjv7+3h4D7rhUSaZAcyB&#10;Q7bgK+qqACiiigAooooAKKKKACiiigAoor5//b88df8ACu/2Nvixqv2H+0PtGjPpHk+b5W37a6WX&#10;mZ2nOz7Rv24+bZtyucgA5X/gm/8A8VF8CfEHxH/49/8AhZXjPW/F39mfe/s7zbowfZ/N483H2bdv&#10;2pnfjaMZP1VXKfCfwL/wq/4V+DfBv23+0/8AhHdGs9I+2+V5X2j7PAkXmbNzbd2zO3ccZxk9a6ug&#10;AooooAydO8J6Ho+vavrdho2n2Wtax5P9pajb2qR3F75SlIvOkA3SbFJVdxO0HAwK1qKKACiiigAo&#10;oooAKKKKAPnX/god4JvvH/7FvxV0zT5beG4g0xNVZrlmVTFZzxXkqgqpO4x27hRjBYqCQMke1fD3&#10;xtY/ErwD4a8XaZFcQabr+mW2q2sV2qrMkU8SyorhWYBgrjIBIznBPWsr43eCb74lfBfx94R0yW3g&#10;1LxB4f1DSrWW7ZlhSWe2kiRnKqxChnGSATjOAeleKfs1/tA+FfDP/BPfwN8StTa4sfD3hvwlFbXS&#10;3BijmllsVNm8cQaQIzSzQFYlLAuZIwdpbAAOK1n9rzxP/wAPP9C+COk3P/FGf2M1rq9jeWcX/H/9&#10;im1Bbm3mU+Z/qvs0ZDnb/rfkztevtWvzV8ZfDPXPg1+xL8Mfid44g2+JNJ+Jul/Fjx3GiSR3l3Jc&#10;XbKyJA6okdyqXNqjQ4ijVopMHPLfpVQAV8q/sT/8V947/aC+Lsnz/wDCVeM30bTrqz506/0rSoha&#10;2d3bNz5u/dMHkV2RmjO0LtIr1/8AaY8fzfC39nn4keLLTVrfQ9S0rw/ez6ffXJj2x3vksLYASAoz&#10;NMY1VCDuZlXBzg5X7H/gCH4Y/sufC3w7HpNxoVxB4ftLi90+7EizQ3s8Ynug6yHcjGeWUlDjaSVA&#10;AAAAPYKKKKACiiigAooooAKKKKACiiigD5V/5ym/90Z/9zlfVVfKv7RH/J9n7I3/AHN3/prir6qo&#10;AyfFninS/A/hXWfEmt3X2LRdHsptQvrny3k8mCKNpJH2oCzYVScKCTjgE14B+wT4W1ST4Ny/E7xZ&#10;a7PH3xQvZPFOrTNIs22CUkWFvC+WcW0dr5RjhkdzF5rr8vKip/wUE1a+m+F/gbwLb3lxpum/Ejxz&#10;o/gvWLyxlaK7i0+6d2nEDg4VnWHyzvV1KSSKVO7j6V0nSbHQdKs9M0yyt9O02yhS2tbO0iWKGCJF&#10;CpGiKAFVVAAUDAAAFAFuiiigAooooAKKKKACvlX9oj/k+z9kb/ubv/TXFX1VXyr+2f8A8Uf8WP2Y&#10;fiFZ/vdasfiBF4Ujgn5tza6vBJBdOVGG81VhUxkMFBJ3K44AB9VUUUUAFFFFABRRRQB8q/8ABT3/&#10;AE79jHxjolv/AKRrWuXulabpWnRfNcahdNqNu628EY+aWUrG7BEBYhGOMA19VV8q/t2f8TTXv2bN&#10;Es/9L1qb4s6NqUenQfPcPa2yzvdXAjHzGKFWVpHA2oGBYgGvqqgD5V/b/wD+KT0H4R/E4f8AEutP&#10;AvxA0q/1rXoPluLDRpma3vFBX968UpkgSSGMMZBjKsFOPqqvCv26fBNj4/8A2P8A4t6ZqEtxDbwe&#10;H7jVVa2ZVYy2Y+2RKSykbTJboGGMlSwBBwR6B8EfG198Svgv4B8XanFbwalr/h/T9VuorRWWFJZ7&#10;aOV1QMzEKGc4BJOMZJ60AdrXyr8cv+LvftrfBb4Yv8+i+D7K4+JesWtx+7S4kif7JpjwyJ+8MsNy&#10;0jtGSkbI3zeYcKPqqvlX9k//AIuZ+0F+0Z8Ur/m7tvE3/Cv9Ns7j9++nWumRoJTDMcFIrmaUTNCq&#10;qqumSZCdwAD9qL/i2/7UH7N3xNX/AEawutauvAerf2f8t5f/ANown7BHL90S20NxE8rK7fIxDIjM&#10;Tj6qr5q/4KHeFtU1j9l/XPEnhy183xf4FvbPxjolz5ir9insplkludrny5Nlsbk+W4YN2Vm216B8&#10;VfjppfhP9mXxH8WtB1HT5rCPwzJrui3WqBobe6eS38yzV1Yo/wC9d4kCZVyZAowxFAHlX7E//Ffe&#10;O/2gvi7J8/8AwlXjN9G066s+dOv9K0qIWtnd2zc+bv3TB5FdkZoztC7SK+qq8U/Ys+Gf/Cof2U/h&#10;h4YeDULS7h0aK9vLXVE2XFvdXObq4iddqldk08iBSNyhQGJIJPtdABRRRQAUUUUAFFFFABRRRQAU&#10;UUUAFFFFABRRRQAUUUUAfNX/AAUE8LapqH7Pp8Z6Ba/bvEnw11qx8d6baSyKtvK9jIWl88EqWiW3&#10;e4cqjq7FFCkn5W9/8J+KdL8ceFdG8SaJdfbdF1iyh1CxufLePzoJY1kjfa4DLlWBwwBGeQDVvVtJ&#10;sde0q80zU7K31HTb2F7a6s7uJZYZ4nUq8bowIZWUkFSMEEg181f8E/8AVr7Q/hf4j+Euu3lxeeIf&#10;hZ4gvPDTTahKwu7zTw5lsLw27kvBBJDIEhXc6lIPkYgYUA+oKKKKACiiigAorJ/4SzQ/+Eq/4Rj+&#10;2dP/AOEk+xf2l/Y/2pPtn2XzPL+0eTnf5W/5N+Nu7jOa1qACvFP21vFOl+D/ANkf4vX+r3X2S0m8&#10;M32npJ5bvme5ha2gTCgn5ppo1z0G7JIAJHtdfKv/AAUg/wCKj+BPh/4cf8e//CyvGeieEf7T+9/Z&#10;3m3Qn+0eVx5uPs23ZuTO/O4YwQD2r9nvwtqngf4BfDTw3rdr9i1rR/DOmaffW3mLJ5M8VrHHIm5C&#10;VbDKRlSQccEivQKKKACiiigAooooAK+Vf+Co/wDyYn8Tf+4Z/wCnS0r6qr5V/wCCo/8AyYn8Tf8A&#10;uGf+nS0oA+qqKKKACiiigAooooAKKKKACiiigAooooAKKKKACiiigAooooAKKKKACiiigAooooAK&#10;KKKACiiigAr5V/aI/wCT7P2Rv+5u/wDTXFX1VXyr+0R/yfZ+yN/3N3/prioA+qqKKKACiiigAooo&#10;oA+Vf+cpv/dGf/c5X1VXyr/zlN/7oz/7nK+qqACiiigD5V/bP/4rD4sfsw/D2z/da1ffECLxXHPP&#10;xbi10iCSe6QsMt5rLMojAUqSDuZByfqqvlX47f8AE4/b4/ZdtLD/AE270ey8UalqUFv+8eytZbGO&#10;CK4mUcxxPMDGrthWcbQSeK+qqACvlX9j/wD4ov47ftR/Dj/j8+weM4vF39p/c3/2zarP9n8rnHk+&#10;Tt37jv3Z2pjB+qq+VfhX/wAUP/wUQ+OeiX/7278deGdC8V6a9v8AMkNrZK+nypMTgrKZmDKFDKU5&#10;LKfloA+qqKKKAPnX/god42vvAP7FvxV1PT4rea4n0xNKZblWZRFeTxWcrAKwO4R3DlTnAYKSCMg+&#10;1fD3wTY/DXwD4a8I6ZLcT6b4f0y20q1lu2VpnigiWJGcqqgsVQZIAGc4A6V86/8ABUf/AJMT+Jv/&#10;AHDP/TpaV9VUAFFFFABRRRQAV+Vdr/oOvaJ8Lbf/AEfWtD/amXUtK8FxfLcafoCq1ytxBZD5orEL&#10;I8odEEQDs+cEmv1Ur8y/E3gm+8K/8FvvCep3ctvJb+JdMfVbNYWYtHEuiXNmVkBUAN5lpIcAkbWU&#10;5ySAAfppRRRQAUUUUAFFFFAHyr4z/wCKH/4KUfDrW7/97aeOvh/qPhTTUt/meG6srpdQleYHAWIw&#10;sFUqWYvwVUfNX1VXyr+0R/yfZ+yN/wBzd/6a4q+qqACiiigD5V/Zb/4qT9rD9q7xlpv+k+G7rWtF&#10;8PQ3v3d1/p1gYr6HY2HHlvIg3FdrZyhYAmvqqvlX/gm//wAVF8CfEHxH/wCPf/hZXjPW/F39mfe/&#10;s7zbowfZ/N483H2bdv2pnfjaMZP1VQB8q+M/+KH/AOClHw61u/8A3tp46+H+o+FNNS3+Z4bqyul1&#10;CV5gcBYjCwVSpZi/BVR81fVVfKv7Z/8AxR/xY/Zh+IVn+91qx+IEXhSOCfm3Nrq8EkF05UYbzVWF&#10;TGQwUEncrjgfVVABRRRQAUUV4V+xt+1TY/tffCObxpaeH7jwxcWmpzaVeadNcrcqsqJHIGjlCqXU&#10;xzRnJRSG3DBADMAe60UUUAFFFFABXyr+2B/xWnx2/Zc+HH/Hn9v8Zy+Lv7T+/s/sa1af7P5XGfO8&#10;7bv3DZtztfOB9VV8q/Dv/ivv+Cjnxc13/jx/4QDwZpHhH7P/AKz7f9ukbUvtG7jytm3ytmG3Z3bl&#10;+7QB9VUUUUAFFFFABRRRQAUUUUAFFFFABRRRQAV+Vfwn/wCLgfBX4afsfQf8THWtF+IGp2HxBhh+&#10;ayk0bTNQe8uW81P9IhinkntY4JikReWKRCyD736qV8q/stfsY3HwR+Pvxp+K3iG+0/Uda8Z61evp&#10;EenvMfsWmz3TXLLKW2qZZG8ncoQ7Ps42yMJGAAPSv2wPAEPxO/Zc+KXh2TSbjXbifw/d3Flp9oJG&#10;mmvYIzPahFjO52E8URCDO4gKQQSDq/sz+P5vil+zz8N/Fl3q1vrmpar4fsp9QvrYx7ZL3yVFyCIw&#10;EVlmEisgA2srLgYwPS6+Vf8Agm//AMU58CfEHw4/4+P+Fa+M9b8I/wBp/d/tHyroz/aPK58rP2nb&#10;s3PjZncc4AAf8FCP+K08CfD74RR/6R/wsrxnpmjaja2fzaimlRSi6vLu2XnHk+TCXkZHRFc7gMgj&#10;6qr5V+In/Fff8FHPhHoX/Hj/AMIB4M1fxd9o/wBZ9v8At0i6b9n28eVs2+bvy27O3av3q+qqACii&#10;igAooooAKKKKACiiigAooooA+Vf2sv8Aij/2k/2V/iFefvdFsfE2oeFJIIObg3Wr2fkWrhThfKVo&#10;WMhLBgCNqueB9VV8q/t9f825f9lm8Of+3FfVVAHyr+2f/wAVh8WP2Yfh7Z/utavviBF4rjnn4txa&#10;6RBJPdIWGW81lmURgKVJB3Mg5P1VXyr8dv8Aicft8fsu2lh/pt3o9l4o1LUoLf8AePZWstjHBFcT&#10;KOY4nmBjV2wrONoJPFfVVABRRRQAUUUUAFFFFABXyr+31/zbl/2Wbw5/7cV9VV8q/wDBT3/Qf2Mf&#10;GOt2/wDo+taHe6VqWlajF8txp90uo26LcQSD5opQsjqHQhgHYZwTQB9VUUUUAFFFFABRRRQB8q/G&#10;b/irP+Cgn7OmlaV/pV/4T0bxH4h1qH7n2WwurdLK3my2A+64UptQswxuIC819VV8q+Hf+Ks/4Ka+&#10;LtV0r/SrDwn8M7Pw9rU33Pst/dagb23hw2C+63UvuQMoxtJDcV9VUAVNW0mx17SrzTNTsrfUdNvY&#10;Xtrqzu4llhnidSrxujAhlZSQVIwQSDXzV/wTe1a+b9lfRvCuuXlxc+LPA+p6l4V1y3uZWmaxura7&#10;k2WokyVdY4JLdVMbMgXaoPy4H1BXyr+yb/xR/wC0n+1R8PbP97otj4m0/wAVxzz83ButXs/PukLD&#10;C+UrQqIwFDAE7mc8gA9f/aU+L0PwF+Avjnx7JJbx3Gi6ZLLZC7hklhkvWxHaxuseGKvO8SEgjAYk&#10;soBYZX7IXwhm+A/7NHw98EXcdxBqWnaYsuoQXM0czQ3s7NcXMYeP5GVJppFUgn5VX5m+8fNfH3/G&#10;R37ZPhzwIn7zwZ8Hvs3i7xB28/Xpkb+yrf8AgkXyojJc742kifd5ciggV9VUAZPizwtpfjjwrrPh&#10;vW7X7bousWU2n31t5jx+dBLG0cibkIZcqxGVIIzwQa/NaHxTqnxM/Yl+EX7P2v3X27xfqHxAg+Gv&#10;izS7ONTqOnWOm3Zmna28sGN/s1tFYb7gLLGquS5LEsP0/r4K+Fn7OviKD/gpV448QPoWsaR8L/C8&#10;134m0W7aMJaXet6vY2cN8VllUvOrhLhmWNikTwoPkDbHAPvWiiigAooooAKKKKACiiigAooooAKK&#10;KKACiiigAooooAKKKKACvlXUf+LN/wDBRDSJof3Wi/GbwzNaz29v+8eXWdIUSLczF/8AVRCyk8pR&#10;ExDPyyZ+evqqvlX9sD/ii/jt+y58R/8Aj8+weM5fCP8AZn3N/wDbNq0H2jzeceT5O7ZtO/djcmMk&#10;A+qqKKKACiiigD4A+Mn/ACmS+BP/AGJlz/6J1mvv+vgD4yf8pkvgT/2Jlz/6J1mvv+gAr5V/ak/4&#10;qX9rD9lHwbqX+k+G7rWta8QzWX3d1/p1gJbGbeuHHlvI52htrZw4YACvqqvlXw7/AMVZ/wAFNfF2&#10;q6V/pVh4T+Gdn4e1qb7n2W/utQN7bw4bBfdbqX3IGUY2khuKAPqqiiigAooooAKKKKACvlX/AIKj&#10;/wDJifxN/wC4Z/6dLSvqqvlX/gqP/wAmJ/E3/uGf+nS0oA+qqKKKACiiigAooooAKKKKACiiigAo&#10;oooAKKKKACiiigAooooAKKKKACiiigAooooAKKKKACiiigAr5V/aI/5Ps/ZG/wC5u/8ATXFX1VXy&#10;r+0R/wAn2fsjf9zd/wCmuKgD6qooooAKKKKACiiigD5V/wCcpv8A3Rn/ANzlfVVfKv8AzlN/7oz/&#10;AO5yvqqgAooooA+Vf+cpv/dGf/c5X1VXyr8Cf+Jx+3x+1Fd3/wDpt3o9l4X03TZ7j949lay2Mk8t&#10;vCx5jieYCRkXCs43EE819VUAFfKviL/ik/8Agpr4R1XVf9FsPFnwzvPD2izff+1X9rqAvbiHC5Kb&#10;bdg+5wqnO0EtxX1VXyr+0R/yfZ+yN/3N3/prioA+qqKKKAPlX/goJ/p2g/A3RLj/AEjRdc+LPh7T&#10;dV06X5rfULVmmdreeM/LLEWjRijgqSinGQK+qq+Vf27P+Jpr37NmiWf+l61N8WdG1KPToPnuHtbZ&#10;Z3urgRj5jFCrK0jgbUDAsQDX1VQAUUUUAFFFFABXhXib9lax8VftgeE/jxd+ILiO48NeH30az0KG&#10;2ULJKxuQZ5JixJXy7uRfLCA7lVt+AUPutFABRRRQAUUUUAFFFFAHyr+1J/xTf7WH7KPjLUv9G8N2&#10;uta14emvfvbb/UbARWMOxcufMeNxuC7VxlyoINfVVfKv7fX/ADbl/wBlm8Of+3FfVVABXFfG7xtf&#10;fDX4L+PvF2mRW8+paB4f1DVbWK7VmheWC2klRXCspKlkGQCDjOCOtdrXy/8A8FKtWvrP9jnxppmj&#10;XlxB4h8QTafommWdjKy3epSz3sKvaQIp3ytJD5wMSglk8wEEZoA6v9hbwTY+AP2P/hJpmny3E1vP&#10;4ft9VZrllZhLeD7ZKoKqBtElw4UYyFCgknJPutVNJ0mx0HSrPTNMsrfTtNsoUtrWztIlihgiRQqR&#10;oigBVVQAFAwAABVugD5V/wCCmn/En/ZP1bxlZ/ufEngvWtI8Q6De/e+x38d/DEk2w5STCTyjbIrL&#10;82cZAI+qq8//AGhPC2qeOPgF8S/DeiWv23WtY8M6np9jbeYsfnTy2skcabnIVcswGWIAzyQK5T9i&#10;nxTpfjD9kf4Q3+kXX2u0h8M2OnvJ5bpie2hW2nTDAH5ZoZFz0O3IJBBIB7XRRRQBxXxu8bX3w1+C&#10;/j7xdpkVvPqWgeH9Q1W1iu1ZoXlgtpJUVwrKSpZBkAg4zgjrXxr/AMEY/wDiV/s7eL9EvP8ARNah&#10;8Tf2lJp0/wAlwlrc6fZPa3BjPzCKZVZo3I2uFJUkCvX/APgpVq19Z/sc+NNM0a8uIPEPiCbT9E0y&#10;zsZWW71KWe9hV7SBFO+VpIfOBiUEsnmAgjNZX7MOk2Og/tr/ALVmmaZZW+nabZQ+Dra1s7SJYoYI&#10;k0qRUjRFACqqgAKBgAACgD61ooooA+av+Cj3izXPA/7GPxD1vw3rOoeH9atf7O8jUdLupLa4h3aj&#10;ao2yRCGXKsynB5DEdDXoH7KvxS/4XR+zj8OvGUmp/wBs3+paNb/2je/Z/I8y/jXyrz5NqgYuI5h8&#10;qhTjK/KQa8q/4KL/APFQfCfwH8Pbj5NF+InxA0Lwpqs8XFxBayzmdngY5VZd1sgBdXXBb5ScEH/B&#10;Oj/in/hP48+Htv8APovw7+IGu+FNKnl5uJ7WKcTq87DCtLuuXBKKi4C/KDkkA+qq+Vf2GP8Aiste&#10;+PvxOuf+Jhd+J/iBe2Fhr0X/AB76lo2nqlvp7QFf3UkSAzoJkBLkNuZivHv/AMWPHX/Cr/hX4y8Z&#10;fYf7T/4R3RrzV/sXm+V9o+zwPL5e/a23dsxu2nGc4PSvKv2A/Av/AArv9jb4T6V9t/tD7Royav53&#10;leVt+2u975eNxzs+0bN2fm2bsLnAAPoCiiigAooooAKKKKACiiigAooooAKKKKACiiigAr5V+Bf/&#10;ABb/APbm/aF8H3H/ABKrTxPZaP4y0HSIP+PeePymtdRvQifJHK90EWQvtkkIDYYDdX1VXxr+0v42&#10;sf2ff20vhj8SpYri9t9a8DeJtK1y3VVkZdP0uAaqjWq7kAnaQMpLsVK4GFPzUAdB+x//AMVp8dv2&#10;o/iP/wAef2/xnF4R/sz7+z+xrVYPtHm8Z87zt2zaNm3G585H1VXzr/wT68E33g39kvwLcazLb33i&#10;HxJDL4n1PVI2aSa/lvpWuUmuJWUPLP5MkKOzZOY8BmCg19FUAFFFFABRRRQAUUUUAFFFFABRRRQB&#10;8q/8FNP+JP8Asn6t4ys/3PiTwXrWkeIdBvfvfY7+O/hiSbYcpJhJ5RtkVl+bOMgEfVVfL/8AwU00&#10;m+1r9hz4n2+n2Vxf3CQ2Ny0VtE0jLFFf20sshCgkKkaO7N0VVYnABNfSuk6tY69pVnqemXlvqOm3&#10;sKXNreWkqywzxOoZJEdSQyspBDA4IIIoA+YP+cpv/dGf/c5X1VXyr8Cf+Jx+3x+1Fd3/APpt3o9l&#10;4X03TZ7j949lay2Mk8tvCx5jieYCRkXCs43EE819VUAFFFFABRRRQAUUUUAFfL//AAU00m+1r9hz&#10;4n2+n2Vxf3CQ2Ny0VtE0jLFFf20sshCgkKkaO7N0VVYnABNfUFeVftY/8ms/GT/sTNZ/9IZqAPSt&#10;J1ax17SrPU9MvLfUdNvYUubW8tJVlhnidQySI6khlZSCGBwQQRVuvKv2Tv8Ak1n4N/8AYmaN/wCk&#10;MNeq0AFFFFABRRRQB8q/st/8VJ+1h+1d4y03/SfDd1rWi+Hob37u6/06wMV9DsbDjy3kQbiu1s5Q&#10;sATX1VXyr/wTo/4qD4T+PPiFb/JovxE+IGu+K9Kgl4uILWWcQKk6jKrLutnJCM64K/MTkD6qoAK+&#10;Ff2sPjFpf7I37YmjfFzxNH9t0rXvhnqfhvSrO3Zg8mpWl2l6sczBG8qKbzYoVkUPtd8sqoC1fdVe&#10;VfFj9mvwh8aPiP8ADTxn4mOoTX/w/vZtQ0q0t7gRW8k8hhZXmAXe3lvbxOoV1BK4YOpK0AZP7Ifw&#10;d1T4N/Bu2h8TyfaPH3iS9n8T+LLnaq+bq14RJONsbtEPLGyH91hG8neFG417XRRQAUUUUAFFFFAB&#10;RRRQAUUUUAFFFFABRRRQAUUUUAFFFFABRRRQAUUUUAFfKv8AwUq/4p/9myL4hW/z618O/E2jeK9K&#10;gl5t57qK8jgVJ1GGaLbcuSEZGyF+YDIP1VXin7a3hbS/GH7I/wAXrDV7X7XaQ+Gb7UEj8x0xPbQt&#10;cwPlSD8s0MbY6HbgggkEA9rorz/9nvxTqnjj4BfDTxJrd19t1rWPDOmahfXPlrH508trHJI+1AFX&#10;LMThQAM8ACvQKACiiigD8tdb1a+X/gtjbanq95cDw9pU1tokF5fSt9ks5bvw/K1taI7HZG00zTlI&#10;gQXdpCoJLV+pVflX8c/+T7PFf/ZZvhb/AOmu9r9VKACvlX9j/wD4rT47ftR/Ef8A48/t/jOLwj/Z&#10;n39n9jWqwfaPN4z53nbtm0bNuNz5yPqqvlX/AIJl/wDE4/ZP0nxlefvvEnjTWtX8Q69e/d+2X8l/&#10;NE82wYSPKQRDbGqr8ucZJJAPqqiiigAooooAKKKKACvlX/gqP/yYn8Tf+4Z/6dLSvqqvlX/gqP8A&#10;8mJ/E3/uGf8Ap0tKAPqqiiigAooooAKKKKACiiigAooooAKKKKACiiigAooooAKKKKACiiigArx/&#10;4KftQeFfjx4++J3hHQNP1iz1L4famNK1SXUoYkhmlMtxFugKSuWXdaycsEOCvHJA9gr4A/4Jw/8A&#10;J037aH/Y5r/6XarQB3/x0/4KKaX4B+I+o/Dr4Y/D3xB8bfHWkfPq9j4bVjb2CAlZVaWKOZ2ljcwq&#10;yiPYpl2mQOrJR8C/+Ciml+PviPp3w6+J3w98QfBLx1q/z6RY+JFYW9+hIWJVlljhdZZHEyqpj2MY&#10;tokLsqVxX/BI3TZtF8A/GDT/ABO9vJ8ULTxzdW/iV57mO51JmWKJVNxKGZpF88Xu1yxVm84qSSxr&#10;K/4LPatY6D8F/hxqdneW+neNrLxbHc6ReQSrFqUESW0zTSW7giRVWUWZZkOAwhJ52UAfoVRRRQAU&#10;UUUAFfKv7RH/ACfZ+yN/3N3/AKa4q+qq+Vf2iP8Ak+z9kb/ubv8A01xUAfVVFFFABRRRQAUUUUAf&#10;KvxE/wCKB/4KOfCPXf8Aj+/4T/wZq/hH7P8A6v7B9hkXUvtG7nzd+7ytmF243bm+7X1VXyr+0R/y&#10;fZ+yN/3N3/prir6qoAKKKKAPlX9jD/isPix+098Qrz91rV98QJfCkkEHFuLXSII4LVwpy3msszGQ&#10;lipIG1UHB+qq+Vf+CdH/ABUHwn8efEK3+TRfiJ8QNd8V6VBLxcQWss4gVJ1GVWXdbOSEZ1wV+YnI&#10;H1VQAV8q/t2f8SvXv2bNbs/9E1qH4s6NpseowfJcJa3KzpdW4kHzCKZVVZEB2uFAYECvqqvlX/go&#10;v/xT/wAJ/AfxCuPn0X4d/EDQvFeqwRc3E9rFOYGSBThWl3XKEB2RcBvmBwCAfVVFFFAHyr+0R/yf&#10;Z+yN/wBzd/6a4q+qq+Vfip/xXH/BRD4GaJYfurvwL4Z13xXqT3HypNa3qpp8SQkZLSiZSzBgqhOQ&#10;zH5a+qqACiiigAooooAKKKKACiiigAooooAKKKKAPlX/AIKCf6DoPwN1u4/0fRdD+LPh7UtV1GX5&#10;bfT7VWmRrieQ/LFEGkRS7kKC6jOSK+qq+Vf+Co//ACYn8Tf+4Z/6dLSvqqgAr5V/a+/4uR8ZP2eP&#10;hlon+k+JLXxnaePL7HzRWGlacJPMkuNm54vOeURQsy7HkDKXUjn6f1bVrHQdKvNT1O8t9O02yhe5&#10;ury7lWKGCJFLPI7sQFVVBJYnAAJNfNX7G+k33xO1Xxl+0P4jsri21Lx7MLbw1Z6hEyTaX4bt2K2k&#10;YRwxha4YNcyrFI0MhaKRcZoA+oKKKKACvlX/AIJv/wDFOfAnxB8OP+Pj/hWvjPW/CP8Aaf3f7R8q&#10;6M/2jyufKz9p27Nz42Z3HOB9VV8q/st/8U1+1h+1d4N03/RvDdrrWi+IYbL722/1GwMt9NvbLnzH&#10;jQ7S21cYQKCRQB9VUUUUAfKv7b3/ABUvjv8AZn8G6b/pPiS6+Jth4hhsvu7rDTopZb6be2EHlpIh&#10;2ltzZwgYgijw7/xSf/BTXxdpWlf6LYeLPhnZ+Idah+/9qv7XUDZW82WyU227FNqFVOdxBbmj4if8&#10;V9/wUc+Eehf8eP8AwgHgzV/F32j/AFn2/wC3SLpv2fbx5Wzb5u/Lbs7dq/eo8Z/8UP8A8FKPh1rd&#10;/wDvbTx18P8AUfCmmpb/ADPDdWV0uoSvMDgLEYWCqVLMX4KqPmoA+qqKKKAPlX9s/wD4rD4sfsw/&#10;D2z/AHWtX3xAi8Vxzz8W4tdIgknukLDLeayzKIwFKkg7mQck+Hf/ABQP/BRz4uaF/wAf3/Cf+DNI&#10;8XfaP9X9g+wyNpv2fbz5u/d5u/K7cbdrfeo+O3/E4/b4/ZdtLD/TbvR7LxRqWpQW/wC8eytZbGOC&#10;K4mUcxxPMDGrthWcbQSeKP2k/wDig/2vf2aPHz/8SnRb691TwbrGqW/D3cl5bBtMspgn7yWI3Mcj&#10;qCDHG43sUJBIBa/4KQ6tfL+yvrPhXQ7y4tvFnjjU9N8K6Hb20rQtfXVzdx77UyZCoskEdwrGRlQr&#10;uUn5sH6V0nSbHQdKs9M0yyt9O02yhS2tbO0iWKGCJFCpGiKAFVVAAUDAAAFfMH7YH/FafHb9lz4c&#10;f8ef2/xnL4u/tP7+z+xrVp/s/lcZ87ztu/cNm3O184H1VQAUUUUAFFFFABRRRQAUUUUAFFFFABRR&#10;RQAUUUUAFfJX/BSr9njxr+018F/CfhHwLY295qS+LbS7upbu6SCG0tRbXUTzuWOWVGmTKxh3IJ2q&#10;2MV9a0UAVNJ0mx0HSrPTNMsrfTtNsoUtrWztIlihgiRQqRoigBVVQAFAwAABVuiigAooooAKKKKA&#10;CiiigAooooAKKKKAPKv2sf8Ak1n4yf8AYmaz/wCkM1H7J3/JrPwb/wCxM0b/ANIYa7X4heCbH4le&#10;AfEvhHU5biDTfEGmXOlXUtoyrMkU8TROyFlYBgrnBIIzjIPSvFf+CePja+8ffsW/CrU9Qit4biDT&#10;H0pVtlZVMVnPLZxMQzE7jHboWOcFixAAwAAc/wDsYf8AFYfFj9p74hXn7rWr74gS+FJIIOLcWukQ&#10;RwWrhTlvNZZmMhLFSQNqoOD9VV8q/wDBOj/ioPhP48+IVv8AJovxE+IGu+K9Kgl4uILWWcQKk6jK&#10;rLutnJCM64K/MTkD6qoAKKKKACiiigAooooAK5T4seBf+FofCvxl4N+2/wBmf8JFo15pH23yvN+z&#10;/aIHi8zZuXdt3527hnGMjrXV0UAfP/7Afjr/AIWJ+xt8J9V+w/2f9n0ZNI8nzfN3fYney8zO0Y3/&#10;AGfftx8u/blsZP0BXyr/AMEuP+TE/hl/3E//AE6XdfVVABRRRQAVz/xC8bWPw18A+JfF2pxXE+m6&#10;Bplzqt1FaKrTPFBE0rqgZlBYqhwCQM4yR1roK+f/ANvzx1/wrv8AY2+LGq/Yf7Q+0aM+keT5vlbf&#10;trpZeZnac7PtG/bj5tm3K5yACr/wTx8E33gD9i34VaZqEtvNcT6Y+qq1szMoivJ5byJSWUHcI7hA&#10;wxgMGAJGCfoquU+E/gX/AIVf8K/Bvg37b/af/CO6NZ6R9t8ryvtH2eBIvM2bm27tmdu44zjJ611d&#10;ABRRRQAUUUUAFFFFABRRRQAUUUUAFFFFABRRRQAUUUUAFFFFABRRRQAUUUUAFFFFABVTVtJsde0q&#10;80zU7K31HTb2F7a6s7uJZYZ4nUq8bowIZWUkFSMEEg1booA+X/8AgmXq19rX7DnwwuNQvLi/uEhv&#10;rZZbmVpGWKK/uYoowWJIVI0RFXoqqoGAAK+oK+Vf2E/+JXr37SeiXn+ia1D8WdZ1KTTp/kuEtblY&#10;Htbgxn5hFMqs0bkbXCkqSBX1VQAUUUUAflXrn/FSeO7vxlqX+k+JLr9rPS/D01793dYadE8VjDsX&#10;CDy0kcbgu5s5csQDX6qV+Vep/wDEn8CeNvGV5+58N+C/2s5PEOvXv3vsdhHLFE82wZeTDzxDbGrN&#10;82cYBI/VSgDyr9rH/k1n4yf9iZrP/pDNR+yd/wAms/Bv/sTNG/8ASGGj9rH/AJNZ+Mn/AGJms/8A&#10;pDNR+yd/yaz8G/8AsTNG/wDSGGgD1WiiigAooooAKKKKACvlX/gqP/yYn8Tf+4Z/6dLSvqqvlX/g&#10;qP8A8mJ/E3/uGf8Ap0tKAPqqiiigAooooAKKKKACiiigAooooAKKK8/+JHx68CfCPxV4L8N+LNd/&#10;srWvGV7/AGfoVt9jnm+2T+ZFHs3RxssfzTxDMhUfN1wDgA9Aorn7P4heFdS8ZX/hG08S6PdeLLCE&#10;XN5oMN/E99bREIRJJAG3opEsfzEAfvF/vCugoAKKKKACiiigAooooAK+P/jN/wAEr/gb8ZvFV34k&#10;mt/EHhfWtQvbrUNSudC1TP2+eeTzHeRblJlTDbyBEEHztkEBdv2BVTVtWsdB0q81PU7y307TbKF7&#10;m6vLuVYoYIkUs8juxAVVUElicAAk0AfMH7MP7Cf/AAy78ZPEnizSPiZ4g8R+G9W0aDSE8P64vmSx&#10;+QIFgkkuFdUl8lIpI4l8lfLjl2A4B3at9+xDofib9r2X48+KvEuoeIbux+y/8I/4bngQ2WmeVbNE&#10;c+Z5hf8AfMbmPyxD5cpLfOTmvQP+Gsfgh/0WT4f/APhUWP8A8drn/jx8C/h1+3Z8I9G0y78UXF/4&#10;TTU11Wz1bwhqFtIs8sST25USlJUZQZJAQBkMuMjBFAHutFFFABRRXz/8Uv29fgT8F/Hep+DfGXjn&#10;+xvEmm+V9rsv7Iv5/L8yJJU+eKBkOUkQ8McZweQRQB9AV8q/tEf8n2fsjf8Ac3f+muKj/h6N+zF/&#10;0Uz/AMoGqf8AyNXlWqftSfDD9pT9uz9mH/hXHib/AISP+xf+Eo+3/wCgXVr5PnaWPK/18Sbs+VJ9&#10;3ONvOMjIB9/0UUUAFFFFABRRRQB8q/tEf8n2fsjf9zd/6a4q+qq+Vf2iP+T7P2Rv+5u/9NcVfVVA&#10;BVTVtWsdB0q81PU7y307TbKF7m6vLuVYoYIkUs8juxAVVUElicAAk1bryr9rH/k1n4yf9iZrP/pD&#10;NQB5p/wTL0m+0X9hz4YW+oWVxYXDw31ysVzE0bNFLf3MsUgDAEq8bo6t0ZWUjIINfUFeVfsnf8ms&#10;/Bv/ALEzRv8A0hhr1WgAr5V/4Kj/APJifxN/7hn/AKdLSvqqvKv2sf8Ak1n4yf8AYmaz/wCkM1AH&#10;qtFeVfsnf8ms/Bv/ALEzRv8A0hhr1WgD5V/5ym/90Z/9zlfVVfKvwr/4rj/goh8c9bv/AN1d+BfD&#10;OheFNNS3+VJrW9V9QleYHJaUTKFUqVUJwVY/NX1VQAUUUUAFFFFABRRRQAUUUUAFFFFABRRRQB8q&#10;/wDBUf8A5MT+Jv8A3DP/AE6WlfVVeVftY/8AJrPxk/7EzWf/AEhmo/ZO/wCTWfg3/wBiZo3/AKQw&#10;0AeaftkatffE7VfBv7PHhy8uLbUvHsxufEt5p8rJNpfhu3YNdyF0LGFrhgttE0sbQyFpY2xmvpXS&#10;dJsdB0qz0zTLK307TbKFLa1s7SJYoYIkUKkaIoAVVUABQMAAAV8wfsu/8XI/ag/aR+Jrf6TYWutW&#10;vgPSf7Q+a8sP7OhH2+OL7witpriVJVVG+dgWdFYDP1VQAUUUUAFfKunf8Sf/AIKg6vaWH+hWmsfC&#10;aHUtSgt/3aXt1FqxgiuJlHEkqQkxq7ZZUO0EDivqqvlX/nKb/wB0Z/8Ac5QB9VUUUUAfKvwZ/wCK&#10;s/4KCftF6rqv+lX/AIT0bw54e0Wb7n2Wwurd724hwuA+64UPucMwxtBC8UftEf8AJ9n7I3/c3f8A&#10;prio/YJ/4qH/AIXx42k/4mf/AAkXxN1f+zvEbfvf7T0q38uGz8m45862ixNHHtYouHVccij9vr/m&#10;3L/ss3hz/wBuKAPqqiiigD5V/wCcpv8A3Rn/ANzlWv8AgpDpN837K+s+KtDsri58WeB9T03xVodx&#10;bRNM1jdW13HvujHgq6xwSXDMJFZAu5iPlyKvwJ/4nH7fH7UV3f8A+m3ej2XhfTdNnuP3j2VrLYyT&#10;y28LHmOJ5gJGRcKzjcQTzXv/AMWPAv8AwtD4V+MvBv23+zP+Ei0a80j7b5Xm/Z/tEDxeZs3Lu278&#10;7dwzjGR1oA+dfDGrWPxi/wCCil3rujXlv4p8J+B/hzbQrdLKs1tp2qalcfaIprXccFp7ADM8GVMe&#10;EZ+i19a18Af8Ef8A/isPhj46+IV5+61q+vdL8KSQQcW4tdI0q2gtXCnLeayzMZCWKkgbVQcH7/oA&#10;KKKKACiiigAooooAKKKKACiiigAooooAKKKKACiiigAooooAKKKKACiiigAooooAKKKKACiiigAr&#10;5K/4Jn6tY6D/AME//h/qep3lvp2m2UOrXN1eXcqxQwRJqV4zyO7EBVVQSWJwACTX1rXwB8Nf+TWf&#10;28f+xz8ef+kK0Aev/wDBMvSb7Rf2HPhhb6hZXFhcPDfXKxXMTRs0Ut/cyxSAMASrxujq3RlZSMgg&#10;19QV5V+yd/yaz8G/+xM0b/0hhr1WgAooooAKKKKACiiigAooooA+Vf8Agnj/AMSfwJ8V/Btn+58N&#10;+C/ibr/h7QbL732OwjljlSHecvJh55TukZm+bGcAAfVVfKv7Av8Azcb/ANlm8R/+29fVVABRRRQA&#10;V8q/8FR/+TE/ib/3DP8A06WlfVVfKv8AwU0/4nH7J+reDbP994k8aa1pHh7QbL7v2y/kv4ZUh3nC&#10;R5SCU7pGVflxnJAIB9VUUUUAFFFFABRRRQAUUUUAFFFFABRRRQAUUUUAFFFFABRRRQAUUUUAFFFF&#10;ABRRRQAUUUUAFFFFAHyr8Gf+KT/4KCftF6Vqv+i3/izRvDniHRYfv/arC1t3sribK5Cbbhgm1yrH&#10;O4ArzX1VXyr4z/4of/gpR8Otbv8A97aeOvh/qPhTTUt/meG6srpdQleYHAWIwsFUqWYvwVUfNX1V&#10;QAUUUUAflXrv/FQf8EgPil8Qrj5Na+IniabxXqsEXFvBdS+IIIGSBTlli22yEB2dslvmIwB+qlfl&#10;X/zgo/z/ANDPX6qUAfP/AO3546/4V3+xt8WNV+w/2h9o0Z9I8nzfK2/bXSy8zO052faN+3HzbNuV&#10;zkeq/CfwL/wq/wCFfg3wb9t/tP8A4R3RrPSPtvleV9o+zwJF5mzc23dszt3HGcZPWvAP+Co//Jif&#10;xN/7hn/p0tK+qqACiiigAooooAKKKKACvlX/AIKj/wDJifxN/wC4Z/6dLSvqqvlX/gqP/wAmJ/E3&#10;/uGf+nS0oA+qqKKKACiiigAooooAKKKKACiiigAr5f8A24P2TvEX7Rlv4C8S+BPE9v4Y+IvgLU/7&#10;S0ObUkD2Ls0kDv5v7uQhka3idDtdTtZGQh9yfUFfP/7V3jL9obwj/wAIt/wobwJ4f8a/aPtX9tf2&#10;7OkX2bb5P2fy913b53bp843fcX7vcA+APBv7P37aNv8Atk+O9UsPEmn6V4+n0aOPUPiBeaOy6Fqc&#10;Gyyxb28psDE0oCwghYlObeXng7voD/hTf/BQz/ou3w//APAGH/5VV5p8Rv28v2y/hT4y0Pwj4g+E&#10;fgc+LNbhkudP0HSYZtUvp4owS0nkWmoSuq4V8MwAPlyYzsbHV+P/ANqD9vP4Y+DdW8VeIvgh4Htd&#10;C0mE3N7cWxN20MQI3SGOHU3cqoO5mCkKoZmwqkgA+v8A9l/wz8ZfCvgHULT44eLNH8Y+LH1OSW1v&#10;tEiWOGOyMUQSMhbeAbhIszZ2Hhh8x6D2Cvn/APYg+MnxD+PnwPg8bfEXSfD+lXepXrtpX/CNzCW3&#10;nsPKi2yNi4mKSib7RGyMyshj2sikHP0BQAUUUUAFFFFABX5l6L4Fvv8Agop+2Z8YdJ+IWt6xB8JP&#10;hjqcOnWvg+x1ZooZ7uGeWBJHRYgGWVYL9ncFZkE8caSFVyP00r89fiR8Efjb+yd+1H4x+MnwO8KW&#10;/wAQfBPjGF7/AMSeFPtskc0MqyJNcNHG02ZZ5G89oXRJShuJoxDjZ5gB7B/w64/Zi/6Jn/5X9U/+&#10;Sa+Vf2svgNpf/BNvx34B+O/wYl1DSNFm1pdI13wvJqjPFdQPEsn2aIyRyN5Uq21yXaV5CkjQvGoK&#10;Db6r/wAPHvjf/wBGX/ED/vu+/wDlbXKa98Nfj3/wUU+I/gG4+J3w6/4VL8DtFvX1WXR9Qvpvtuob&#10;THG9vPCJI5fNcpMscphg8qKeVgzkr5gB+lVFFFABRRRQAV8q/tEf8n2fsjf9zd/6a4q+qq+Vf2iP&#10;+T7P2Rv+5u/9NcVAH1VRRRQAUUUUAFFFFAHyr+0R/wAn2fsjf9zd/wCmuKvqqvlX9oj/AJPs/ZG/&#10;7m7/ANNcVfVVABXy/wD8FNNWvtF/Yc+J9xp95cWFw8NjbNLbStGzRS39tFLGSpBKvG7oy9GVmByC&#10;RX1BXyr+3/8A8VZoPwj+GI/4mNp46+IGlWGtaDB81xf6NCzXF4wC/vUiiMcDyTRlTGMZZQxyAfT+&#10;k6TY6DpVnpmmWVvp2m2UKW1rZ2kSxQwRIoVI0RQAqqoACgYAAAq3RRQAVynxY8C/8LQ+FfjLwb9t&#10;/sz/AISLRrzSPtvleb9n+0QPF5mzcu7bvzt3DOMZHWurooA+f/2A/HX/AAsT9jb4T6r9h/s/7Poy&#10;aR5Pm+bu+xO9l5mdoxv+z79uPl37ctjJ+gK+Vf8Aglx/yYn8Mv8AuJ/+nS7r6qoA+Vf2d/8Ak+z9&#10;rn/uUf8A01y19VV8q/sJ/wDE0179pPW7z/S9am+LOs6bJqM/z3D2tssCWtuZD8xihVmWNCdqBiFA&#10;Br6qoAKKKKACiiigAooooAKKKKACiiigAooooA8q/ax/5NZ+Mn/Ymaz/AOkM1ef+D/iZ/wAKb/4J&#10;z+F/GyT6fb3eh/DOwvbP+1H228t0umx/Z4n+ZSfMm8uMKGDMXCqckV9FatpNjr2lXmmanZW+o6be&#10;wvbXVndxLLDPE6lXjdGBDKykgqRggkGvzA+FurX3xi/Y5/ZI+CeoXlxqCeP/ABBenWBqErGG50HR&#10;724nnsjMCZYm2R2qw+XtwItu+NeoB9v/ALFnwz/4VD+yn8MPDDwahaXcOjRXt5a6omy4t7q5zdXE&#10;TrtUrsmnkQKRuUKAxJBJ9roooAKKKKACvlX47f8AEn/b4/Zdu7D/AEK71iy8UabqU9v+7e9tYrGO&#10;eK3mYcyRJMTIqNlVc7gAea+qq+Vf2iP+T7P2Rv8Aubv/AE1xUAfVVc/8QvG1j8NfAPiXxdqcVxPp&#10;ugaZc6rdRWiq0zxQRNK6oGZQWKocAkDOMkda6CvnX/god42vvAP7FvxV1PT4rea4n0xNKZblWZRF&#10;eTxWcrAKwO4R3DlTnAYKSCMggB/wTx8E33gD9i34VaZqEtvNcT6Y+qq1szMoivJ5byJSWUHcI7hA&#10;wxgMGAJGCef/AOClX/FP/s2RfEK3+fWvh34m0bxXpUEvNvPdRXkcCpOowzRbblyQjI2QvzAZB+iv&#10;h74Jsfhr4B8NeEdMluJ9N8P6ZbaVay3bK0zxQRLEjOVVQWKoMkADOcAdK8K/4KReFtU8YfsS/FKw&#10;0i1+13cNlb6g8fmKmILa7guZ3yxA+WGGRsdTtwASQCAfStFZPhPxTpfjjwro3iTRLr7bousWUOoW&#10;Nz5bx+dBLGskb7XAZcqwOGAIzyAa1qAPlX9jD/isPix+098Qrz91rV98QJfCkkEHFuLXSII4LVwp&#10;y3msszGQlipIG1UHB+qq+Vf+CdH/ABUHwn8efEK3+TRfiJ8QNd8V6VBLxcQWss4gVJ1GVWXdbOSE&#10;Z1wV+YnIH1VQBk+FvCeh+B9BtdE8N6Np/h/RbXd5GnaXapbW8O5i7bI0AVcszMcDksT1Na1FFABR&#10;RRQAUUUUAFFFFABRRRQAUUUUAFFFFABRRRQAUUUUAFFFFABRRRQAUUUUAFFFFABRRRQAUUUUAFfl&#10;r8ZdWvvhr+zr+3b4FjvLi18Q2vjm28RT3mnyskL6frlxZtHAHyrljCkscyFduH2hnBNfqVX5V/tI&#10;f8VB+0n8ffh7cfJovxE+IHwz8KarPFxcQWstnNOzwMcqsu62QAurrgt8pOCAD9SdJ0mx0HSrPTNM&#10;srfTtNsoUtrWztIlihgiRQqRoigBVVQAFAwAABVuiigAooooAKKKKACiiigAooooA+Vf2d/+T7P2&#10;uf8AuUf/AE1y19VV8q/Bn/ik/wDgoJ+0XpWq/wCi3/izRvDniHRYfv8A2qwtbd7K4myuQm24YJtc&#10;qxzuAK819VUAFFFFABXyr+31/wA25f8AZZvDn/txX1VXyr+31/zbl/2Wbw5/7cUAfVVFFFABRRRQ&#10;AUUUUAFFFFABRRRQAUUUUAFFFFABRRRQAUUUUAFFFFABRRRQAUUUUAFFFFABRRRQB8q/tgf8UX8d&#10;v2XPiP8A8fn2DxnL4R/sz7m/+2bVoPtHm848nyd2zad+7G5MZP1VXyr/AMFIP+Kd+BPh/wCI/wDx&#10;8f8ACtfGeieLv7M+7/aPlXQg+z+bz5WftO7ftfGzG05yPqqgArlPix46/wCFX/Cvxl4y+w/2n/wj&#10;ujXmr/YvN8r7R9ngeXy9+1tu7ZjdtOM5weldXXlX7WP/ACaz8ZP+xM1n/wBIZqAPkrUvghfRf8EZ&#10;E8L6fqdvdXH/AAiUPixri5RoVERul1iWEBd5LLGXiU8BmVSdgY7fur4e+NrH4leAfDXi7TIriDTd&#10;f0y21W1iu1VZkiniWVFcKzAMFcZAJGc4J6186/8AOLL/ALoz/wC4OvVf2Tv+TWfg3/2Jmjf+kMNA&#10;HlX/AAVH/wCTE/ib/wBwz/06WlfVVfKv7fX/ADbl/wBlm8Of+3FfVVABRRRQAUUUUAFFFFABXyr/&#10;AMFR/wDkxP4m/wDcM/8ATpaV9VV8q/8ABUf/AJMT+Jv/AHDP/TpaUAfVVFFFABRRRQAUUUUAFFFF&#10;ABRRRQAUUUUAfnB8XPEl9+xX/wAFGdX+NnjjRbi4+FfxE0yDw+niDTd0o0uVYbMN58YXJYNZFtg5&#10;aJ2aMyPE8Q9K+Jn/AAVw+APg/wAKz3/hjWNQ8e618yW+k6fptzZ5fy3ZWlluY41SLcqqzLvcbwRG&#10;wBx9latpNjr2lXmmanZW+o6bewvbXVndxLLDPE6lXjdGBDKykgqRggkGuK8Lfs9/CzwPr1rrfhv4&#10;aeD/AA/rVru8jUdL0G1triHcpRtkiRhlyrMpweQxHQ0AfP8A/wAEtfgX4v8AgP8AsyyWHjXTv7H1&#10;XXtam12LTZSRcWsElvbxIs6EDy5T5BYpyVDqG2uGRfsCiigAooooAKKKKACiiigD5q/4KPeLNc8D&#10;/sY/EPW/Des6h4f1q1/s7yNR0u6ktriHdqNqjbJEIZcqzKcHkMR0Nelfsy6tfa9+zb8KNT1O8uNR&#10;1K98JaTc3V5dytLNPK9nEzyO7ElmZiSWJySSTXQfFL4W+GPjT4E1Pwb4y0z+2PDepeV9rsvtEsHm&#10;eXKkqfPEyuMPGh4YZxg8EitXwn4W0vwP4V0bw3olr9i0XR7KHT7G28x5PJgijWONNzks2FUDLEk4&#10;5JNAGtRRRQAUUUUAFfKv7RH/ACfZ+yN/3N3/AKa4q+qq+Vf2iP8Ak+z9kb/ubv8A01xUAfVVFFFA&#10;BRRRQAUUUUAfKv7RH/J9n7I3/c3f+muKvqqvlX9t7/im/Hf7M/jLTf8ARvElr8TbDw9De/e22Gox&#10;SxX0OxsofMSNBuK7lxlCpJNfVVABXyr4i/4uh/wUc8I6f/x8aV8LfBl5rP2rTvm+z6rqUgtfsl63&#10;zKu60Tzo4/kc8vlk4r6qr5V/Yn/4r7x3+0F8XZPn/wCEq8Zvo2nXVnzp1/pWlRC1s7u2bnzd+6YP&#10;IrsjNGdoXaRQB9VUUUUAFFFFAHyr+wL/AM3G/wDZZvEf/tvX1VXyr+yb/wAUf+0n+1R8PbP97otj&#10;4m0/xXHPPzcG61ez8+6QsML5StCojAUMATuZzyPqqgD5V/4J9/6doPxy1u3/ANI0XXPiz4h1LStR&#10;i+a31C1ZoUW4gkHyyxFo3UOhKkowzkGvqqvlX/glx/yYn8Mv+4n/AOnS7r6qoAKKKKACiiigAooo&#10;oAKKKKACiiigAooooAK/LX/gkVpN98TtQ0/xLqdlcRaF8MfD83hrRku4mntptQv9Qub26vLZ2AWC&#10;dIHht5FQMzRyIWZVIQ/qVXlX7Nf7NfhD9lb4cHwZ4MOoTWEl7LqFzd6pcCa4uZ5Aql3KqqDCRxoA&#10;iKMRgkFizEA9VooooAKKKKACvlX9uz/iV69+zZrdn/omtQ/FnRtNj1GD5LhLW5WdLq3Eg+YRTKqr&#10;IgO1woDAgV9VV8q/t9f825f9lm8Of+3FAH1VXyr/AMFR/wDkxP4m/wDcM/8ATpaV9VV8q/8ABQT/&#10;AE7Qfgbolx/pGi658WfD2m6rp0vzW+oWrNM7W88Z+WWItGjFHBUlFOMgUAfVVeVftY/8ms/GT/sT&#10;NZ/9IZq9Vqpq2k2OvaVeaZqdlb6jpt7C9tdWd3EssM8TqVeN0YEMrKSCpGCCQaAPNf2Tv+TWfg3/&#10;ANiZo3/pDDXpWratY6DpV5qep3lvp2m2UL3N1eXcqxQwRIpZ5HdiAqqoJLE4ABJr5q/4Jl6tfa1+&#10;w58MLjULy4v7hIb62WW5laRliiv7mKKMFiSFSNERV6KqqBgACvS/2sf+TWfjJ/2Jms/+kM1AHmn/&#10;AATL0m+0X9hz4YW+oWVxYXDw31ysVzE0bNFLf3MsUgDAEq8bo6t0ZWUjIINfUFeVfsnf8ms/Bv8A&#10;7EzRv/SGGvVaACiiigAooooAKKKKACiiigAooooAKKKKACiiigAooooAKKKKACiiigAooooAKKKK&#10;ACiiigAooooAKKKKACvzL/ag8E32qf8ABU74U+F/DUtvp9v4lm0HxtrkdyzFbu60l9QCSBtrMjCz&#10;hkiVE2ozMpbn5x+mlfFXxL+FXi/xB/wVY+E/jWw8OahceEND8GTjUNc8krZwOw1OIReacK0u65h/&#10;dqS+1923aCQAfatFFFABRRRQAUUUUAFFFFABRRRQB8q/85Tf+6M/+5yvqqvlX4qf8UP/AMFEPgZr&#10;dh+9u/HXhnXfCmpJcfMkNrZKmoRPCBgrKZmKsWLKU4Cqfmr6qoAKKKKACvlX9oj/AJPs/ZG/7m7/&#10;ANNcVfVVfKv7RH/J9n7I3/c3f+muKgD6qooooAKKKKACiiigAooooAKKKKACiiigAooooAKKKKAC&#10;iiigAooooAKKKKACiiigAooooAKKKKAPlX/gqP8A8mJ/E3/uGf8Ap0tK+qq8f/bE0mx1r9lD4w2+&#10;oWVvf26eEtUuViuYlkVZYrWSWKQBgQGSREdW6qyqRggGtX9mXVr7Xv2bfhRqep3lxqOpXvhLSbm6&#10;vLuVpZp5Xs4meR3YkszMSSxOSSSaAPS68K/bp8bWPgH9j/4t6nqEVxNbz+H7jSlW2VWYS3g+xxMQ&#10;zAbRJcIWOchQxAJwD7rXyr/wVH/5MT+Jv/cM/wDTpaUAdB8QvBN98Nf+CePiXwjqctvPqXh/4WXO&#10;lXUtozNC8sGktE7IWVSVLIcEgHGMgdK7X9k7/k1n4N/9iZo3/pDDXQfG7wTffEr4L+PvCOmS28Gp&#10;eIPD+oaVay3bMsKSz20kSM5VWIUM4yQCcZwD0rz/APYW8bWPj79j/wCEmp6fFcQ28Hh+30pluVVW&#10;MtmPscrAKxG0yW7lTnJUqSAcgAHFft9f825f9lm8Of8AtxX1VXyr+2B/xWnx2/Zc+HH/AB5/b/Gc&#10;vi7+0/v7P7GtWn+z+VxnzvO279w2bc7XzgfVVABRRRQAUUUUAFFFFABXyr/wVH/5MT+Jv/cM/wDT&#10;paV9VV8q/wDBUf8A5MT+Jv8A3DP/AE6WlAH1VRRRQAUUUUAFFFFABRRRQAUUUUAFFFFABRRRQAUU&#10;UUAFFFFABRRRQAUUUUAFFFFABRRRQAUUUUAFfKv7RH/J9n7I3/c3f+muKvqqvlX9oj/k+z9kb/ub&#10;v/TXFQB9VUUUUAFFFFABRRRQB8q/t9f825f9lm8Of+3FfVVfKv7fX/NuX/ZZvDn/ALcV9VUAef8A&#10;7QXxM/4U38D/AB542SfT7e70PRrq9s/7Ufbby3SxN9nif5lJ8yby4woYMxcKpyRXKfsWfDP/AIVD&#10;+yn8MPDDwahaXcOjRXt5a6omy4t7q5zdXETrtUrsmnkQKRuUKAxJBJ4D/goR/wAVp4E+H3wij/0j&#10;/hZXjPTNG1G1s/m1FNKilF1eXdsvOPJ8mEvIyOiK53AZBH1VQAUUUUAFFFFAHyr8Cf8AiT/t8ftR&#10;Wl//AKFd6xZeF9S02C4/dve2sVjJBLcQqeZIkmIjZ1yqudpIPFfRXxC8bWPw18A+JfF2pxXE+m6B&#10;plzqt1FaKrTPFBE0rqgZlBYqhwCQM4yR1r51/wCcpv8A3Rn/ANzlWv8Agoxq19N+zqvgXRry403x&#10;D8SPEGl+C9MvI5WihilurhWcXDqd6wPDDNG+1XJEm0qQxwAa3/BPHwTfeAP2LfhVpmoS281xPpj6&#10;qrWzMyiK8nlvIlJZQdwjuEDDGAwYAkYJ+iqqaTpNjoOlWemaZZW+nabZQpbWtnaRLFDBEihUjRFA&#10;CqqgAKBgAACrdABRRRQAUUUUAFFFFABRRRQAUUUUAFFFFABRRRQAUUUUAFFFFABXyr/wU9/0H9jH&#10;xjrdv/o+taHe6VqWlajF8txp90uo26LcQSD5opQsjqHQhgHYZwTX1VXyr/wVH/5MT+Jv/cM/9Olp&#10;QB9VV8q/tvf8VL47/Zn8G6b/AKT4kuvibYeIYbL7u6w06KWW+m3thB5aSIdpbc2cIGIIr6qr5V/a&#10;I/5Ps/ZG/wC5u/8ATXFQB9VUUUUAfKv/AATf/wCKc+BPiD4cf8fH/CtfGet+Ef7T+7/aPlXRn+0e&#10;Vz5WftO3ZufGzO45wLX/AAU01a+0X9hz4n3Gn3lxYXDw2Ns0ttK0bNFLf20UsZKkEq8bujL0ZWYH&#10;IJFVf2E/+JXr37SeiXn+ia1D8WdZ1KTTp/kuEtblYHtbgxn5hFMqs0bkbXCkqSBR/wAFF/8AioPh&#10;P4D+Htx8mi/ET4gaF4U1WeLi4gtZZzOzwMcqsu62QAurrgt8pOCAD6f0nSbHQdKs9M0yyt9O02yh&#10;S2tbO0iWKGCJFCpGiKAFVVAAUDAAAFW6KKACiiigAooooAKKKKACiiigAooooAKKKKACiiigAooo&#10;oAKKKKACiiigAooooAKKKKACiiigAooooAKKKKACiiigAooooAKKKKACiiigAooooAKKKKAPlX9o&#10;j/k+z9kb/ubv/TXFX1VXyr+3Z/xK9e/Zs1uz/wBE1qH4s6NpseowfJcJa3KzpdW4kHzCKZVVZEB2&#10;uFAYECvqqgAooooAK+VfEX/FWf8ABTXwjpWq/wClWHhP4Z3niHRYfufZb+61AWVxNlcF91uoTa5Z&#10;RjcAG5r6qr5V/wCcpv8A3Rn/ANzlAH1VRRRQAUUUUAFFFFABRRRQAUUUUAFFFFABRRRQAUUUUAFF&#10;FFABRRRQAUUUUAFFFFABRRRQAUUUUAeaftNaTfa9+zb8V9M0yyuNR1K98JatbWtnaRNLNPK9nKqR&#10;oiglmZiAFAySQBWV+x3q1jrX7KHweuNPvLe/t08JaXbNLbSrIqyxWscUsZKkgMkiOjL1VlYHBBFe&#10;wV8q/wDBLj/kxP4Zf9xP/wBOl3QB9VV8q/8ABTT/AInH7J+reDbP994k8aa1pHh7QbL7v2y/kv4Z&#10;Uh3nCR5SCU7pGVflxnJAP1VXyr+31/zbl/2Wbw5/7cUAfVVfKv8AwS4/5MT+GX/cT/8ATpd19VV8&#10;q/8ABLj/AJMT+GX/AHE//Tpd0AH7RH/J9n7I3/c3f+muKvqqvlX9oj/k+z9kb/ubv/TXFX1VQAUU&#10;UUAFFFFABRRRQAV8q/8ABUf/AJMT+Jv/AHDP/TpaV9VV8q/8FR/+TE/ib/3DP/TpaUAfVVFFFABR&#10;RRQAUUUUAFFFFABRRRQAUUUUAFFFFABRRRQAUUUUAFFFFABRRVTVtWsdB0q81PU7y307TbKF7m6v&#10;LuVYoYIkUs8juxAVVUElicAAk0AW6K8q/wCGsfgh/wBFk+H/AP4VFj/8drv/AAt4s0PxxoNrrfhv&#10;WdP8QaLdbvI1HS7pLm3m2sUbZIhKthlZTg8FSOooA1qKKKACiiigAr5V/aI/5Ps/ZG/7m7/01xV9&#10;VV8q/tEf8n2fsjf9zd/6a4qAPqqiiigAooooAKKKKAPlX9vr/m3L/ss3hz/24r6qr5V/b6/5ty/7&#10;LN4c/wDbivqqgD5V8Z/8Vx/wUo+HWiX/AO6tPAvw/wBR8V6a9v8AK811e3S6fKkxOQ0QhUMoUKwf&#10;ksw+WvqqvlX/AJym/wDdGf8A3OV9VUAFFFFABRRRQB8q/Gb/AIpP/goJ+zpqulf6Lf8AizRvEfh7&#10;Wpvv/arC1t0vbeHDZCbbhi+5ArHO0krxR4z/AOLq/wDBRD4dabYcWnwo8M6jrupX9v8A6QhutTVb&#10;SLT5sYFtL5KG5XcWaROiADfR+1J/xTf7WH7KPjLUv9G8N2uta14emvfvbb/UbARWMOxcufMeNxuC&#10;7VxlyoINH7E//FfeO/2gvi7J8/8AwlXjN9G066s+dOv9K0qIWtnd2zc+bv3TB5FdkZoztC7SKAPq&#10;qiiigAooooAKKKKACiiigAooooAKKKKACiiigAooooAKKKKACiiigArx/wDbE0mx1r9lD4w2+oWV&#10;vf26eEtUuViuYlkVZYrWSWKQBgQGSREdW6qyqRggGvYK8q/ax/5NZ+Mn/Ymaz/6QzUAWv2ZdWvte&#10;/Zt+FGp6neXGo6le+EtJubq8u5WlmnleziZ5HdiSzMxJLE5JJJryD4if8V9/wUc+Eehf8eP/AAgH&#10;gzV/F32j/Wfb/t0i6b9n28eVs2+bvy27O3av3q9V/ZO/5NZ+Df8A2Jmjf+kMNeVf85Tf+6M/+5yg&#10;D6qooooA+Nfhb8QvCvw1/bX/AGtNT8XeJdH8K6bNN4Pto7zW7+KzheU6VMwjDyMoLFUc7c5wpPY1&#10;ynj749aN+3F8RPhF4c+E+heKNY0Lwt8RtN8RX/jm50SeDQPKsraW4mgE5G9JyJURUkjQF2X5grKx&#10;+ivFP7F/wV8cfFi6+JPiTwBp/iDxfdbfPudUlmubebbALdd9o7m3bEaqBmPgqG+8N1ewaTpNjoOl&#10;WemaZZW+nabZQpbWtnaRLFDBEihUjRFACqqgAKBgAACgC3RRRQAUUUUAFFFFABRRRQAUUUUAFFFF&#10;ABRRRQAUUUUAFFFFABRRRQAUUUUAFFFFABRRRQAUUUUAFFFFABRRRQAUUUUAFFFFABRRRQAUUUUA&#10;FFFFABRRRQB8q/8ABQT/AEHQfgbrdx/o+i6H8WfD2parqMvy2+n2qtMjXE8h+WKINIil3IUF1Gck&#10;V9VV8q/8FR/+TE/ib/3DP/TpaV9VUAFFFfNXw8/ak1zxR+3N8UvgXf6Pp66L4c0a11fTdUtzIlx8&#10;0Vm0scwJZXy16CrLs2iPBDlsqAfStfKvwr/4rj/goh8c9bv/AN1d+BfDOheFNNS3+VJrW9V9QleY&#10;HJaUTKFUqVUJwVY/NX1VXyr+zv8A8n2ftc/9yj/6a5aAPqqiiigAooooAKKKKACiiigAooooAKKK&#10;KACiiigAooooAKKKKACiiigAooooAKKKKACiiigAooooAK+Vf+Cav/FP/s2S/D24+fWvh34m1nwp&#10;qs8XNvPdRXkk7PAxwzRbblAC6o2Q3ygYJ+qq+Vf2Bf8Am43/ALLN4j/9t6APqqvlX9uz/iaa9+zZ&#10;oln/AKXrU3xZ0bUo9Og+e4e1tlne6uBGPmMUKsrSOBtQMCxANfVVfKv7RH/J9n7I3/c3f+muKgD6&#10;qr5V/wCCb/8AxTnwJ8QfDj/j4/4Vr4z1vwj/AGn93+0fKujP9o8rnys/aduzc+NmdxzgfVVfKv7A&#10;v/Nxv/ZZvEf/ALb0AH/OU3/ujP8A7nK+qq+Vf+cpv/dGf/c5X1VQAUUUUAFFFFABRRRQAV8q/wDB&#10;Uf8A5MT+Jv8A3DP/AE6WlfVVfKv/AAVH/wCTE/ib/wBwz/06WlAH1VRRRQAUUUUAFFFFABRRRQAU&#10;UUUAFFFFABRRRQAUUUUAFFFFABRRRQAV+Zei+Bb7/gop+2Z8YdJ+IWt6xB8JPhjqcOnWvg+x1Zoo&#10;Z7uGeWBJHRYgGWVYL9ncFZkE8caSFVyP00r89fiR8Efjb+yd+1H4x+MnwO8KW/xB8E+MYXv/ABJ4&#10;U+2yRzQyrIk1w0cbTZlnkbz2hdElKG4mjEONnmAHsH/Drj9mL/omf/lf1T/5Jr5V/ay+A2l/8E2/&#10;HfgH47/BiXUNI0WbWl0jXfC8mqM8V1A8SyfZojJHI3lSrbXJdpXkKSNC8agoNvqv/Dx743/9GX/E&#10;D/vu+/8AlbXKa98Nfj3/AMFFPiP4BuPid8Ov+FS/A7Rb19Vl0fUL6b7bqG0xxvbzwiSOXzXKTLHK&#10;YYPKinlYM5K+YAfpVRRRQAUUUUAFfKv7RH/J9n7I3/c3f+muKvqqvlX9oj/k+z9kb/ubv/TXFQB9&#10;VUUUUAFFFFABRRRQB8q/t9f825f9lm8Of+3FfVVfKv8AwUE/0HQfgbrdx/o+i6H8WfD2parqMvy2&#10;+n2qtMjXE8h+WKINIil3IUF1GckV9VUAfKv/ADlN/wC6M/8Aucr6qr5V+Hf/ABX3/BRz4ua7/wAe&#10;P/CAeDNI8I/Z/wDWfb/t0jal9o3ceVs2+Vsw27O7cv3a+qqACiiigAooooA+Ff8Agr94p1TwP8Av&#10;h74k0S6+xa1o/wAQNO1CxufLWTyZ4rW9kjfa4KthlBwwIOOQRX0r+yr8Lf8AhS37OPw68GyaZ/Y9&#10;/pujW/8AaNl9o8/y7+RfNvPn3MDm4kmPysVGcL8oAroPip8F/BXxv0rSNM8deH7fxJpulanDrFrZ&#10;3bv5IuoldUZ0VgJV2yODHIGRgxDKa7WgAooooAKKKKACiiigAooooAKKKKACiiigAooooAKKKKAC&#10;iiigAooooAKyfFnhbS/HHhXWfDet2v23RdYsptPvrbzHj86CWNo5E3IQy5ViMqQRngg1rUUAfNX/&#10;AATd8U6p4w/Yl+Ft/q919ru4bK409JPLVMQW13PbQJhQB8sMMa56nbkkkknK+BP/ABOP2+P2oru/&#10;/wBNu9HsvC+m6bPcfvHsrWWxknlt4WPMcTzASMi4VnG4gnmj/glx/wAmJ/DL/uJ/+nS7o/Zp/wCJ&#10;p+2d+1nrdn/peizXvhvTY9Rg+e3e6ttOdLq3Eg+UywsyrIgO5CwDAE0AfVVFFFABRRRQAUUUUAFF&#10;FFABRRRQAUUUUAFFFFABRRRQAUUUUAFFFFABRRRQAUUUUAFFFFABRRRQAUUUUAFFFFABRRRQAUUU&#10;UAFFFFABRRRQAUUUUAFFFFABRRRQAUUUUAfOv/BQ7wTfeP8A9i34q6Zp8tvDcQaYmqs1yzKpis54&#10;ryVQVUncY7dwoxgsVBIGSPavh742sfiV4B8NeLtMiuINN1/TLbVbWK7VVmSKeJZUVwrMAwVxkAkZ&#10;zgnrR8QvBNj8SvAPiXwjqctxBpviDTLnSrqW0ZVmSKeJonZCysAwVzgkEZxkHpXiv/BPHxtfePv2&#10;LfhVqeoRW8NxBpj6Uq2ysqmKznls4mIZidxjt0LHOCxYgAYAAPoqvzL/AGcPG19N/wAFQvH/AIu1&#10;+K3CeMtT8SfD/S4tNVsxS6Mmny+bOHb5Ve2hj+ZSxMpb5EXBH6aV+Vf7Nf8Apnjv9lH4u6r/AKD/&#10;AMJ/4z8e6zrV037vTrXVb6I2tvaQs33PN+yARxu7O7B8FugAP1Ur5V/ZN/4rD9pP9qj4hWf7rRb7&#10;xNp/hSOCfi4F1pFn5F05UZXymaZTGQxYgHcqHg/VVfKv7Av/ADcb/wBlm8R/+29AH1VRRRQAUUUU&#10;AFFFFABRRRQAUUUUAFFFFABRRRQAUUUUAFFFFABRRRQAUUUUAFFFFABRRRQAUUUUAFfKv7Lf/FNf&#10;tYftXeDdN/0bw3a61oviGGy+9tv9RsDLfTb2y58x40O0ttXGECgkV9VV8q/s7/8AJ9n7XP8A3KP/&#10;AKa5aAPqqvlX9oj/AJPs/ZG/7m7/ANNcVfVVfKv/ADlN/wC6M/8AucoA+qq+Vf2Bf+bjf+yzeI//&#10;AG3r6qr5V/ZN/wCKP/aT/ao+Htn+90Wx8Taf4rjnn5uDdavZ+fdIWGF8pWhURgKGAJ3M55AAfDv/&#10;AIr7/go58XNd/wCPH/hAPBmkeEfs/wDrPt/26RtS+0buPK2bfK2YbdnduX7tfVVfKv7O/wDyfZ+1&#10;z/3KP/prlr6qoAKKKKACiiigAooooAK+Vf8AgqP/AMmJ/E3/ALhn/p0tK+qq+Vf+Co//ACYn8Tf+&#10;4Z/6dLSgD6qooooAKKKKACiiigAooooAKKKKACiiigAooooAKKKKACiiigAooooAKKK801b9pv4P&#10;aDqt5pmp/FfwPp2pWUz211Z3fiOzimglRirxujSAqysCCpGQQQaAPS68f/ag8TfGXwr4B0+7+B/h&#10;PR/GPix9TjiurHW5VjhjsjFKXkBa4gG4SLCuN54Y/Keot/8ADWPwQ/6LJ8P/APwqLH/47R/w1j8E&#10;P+iyfD//AMKix/8AjtAHqtFFFABRRXz/APFL9kP/AIWh471PxP8A8Lq+MHhL7d5X/En8LeKvsWnW&#10;+yJI/wB1D5Tbd2ze3JyzMe9AH0BXyr+0R/yfZ+yN/wBzd/6a4qP+GBf+rjf2gP8Awuf/ALRXlWqf&#10;AL/hRv7dn7MP/Fx/iB8QP7U/4Sj/AJHrXP7S+yeXpY/1H7tdm/zPm652J0xQB9/0UUUAFFFFABRR&#10;RQB8q/8ABUf/AJMT+Jv/AHDP/TpaV9VV8q/8FR/+TE/ib/3DP/TpaV9VUAfKv7O//J9n7XP/AHKP&#10;/prlr6qr5V/Z3/5Ps/a5/wC5R/8ATXLX1VQAUUUUAFFFFABRRRQAUUUUAFFFFABRRRQAUUUUAFFF&#10;FABRRRQAUUUUAFFFFABRRRQAUUUUAFFFFAHyr/wTx/4k/gT4r+DbP9z4b8F/E3X/AA9oNl977HYR&#10;yxypDvOXkw88p3SMzfNjOAAD9gX/AJuN/wCyzeI//bej9gX/AJuN/wCyzeI//bej/gm//wAVF8Cf&#10;EHxH/wCPf/hZXjPW/F39mfe/s7zbowfZ/N483H2bdv2pnfjaMZIB9VUUUUAFFFFABRRRQAUUUUAF&#10;FFFABRRRQAUUUUAFFFFABRRRQAUUUUAFFFFABRRRQAUUUUAFFFFABRRRQAUUUUAFFFFABRRRQAUU&#10;UUAFFFFABRRRQAUUUUAFFFFABRRRQAV8q/8ABPH/AIk/gT4r+DbP9z4b8F/E3X/D2g2X3vsdhHLH&#10;KkO85eTDzyndIzN82M4AA+qq+Vf2af8AiV/tnftZ6JZ/6JosN74b1KPToPkt0urnTne6uBGPlEsz&#10;KrSOBucqCxJFAHuvxu8bX3w1+C/j7xdpkVvPqWgeH9Q1W1iu1ZoXlgtpJUVwrKSpZBkAg4zgjrXw&#10;rqPgmx8Afsf/ALC2mafLcTW8/wARvCeqs1yyswlvBc3kqgqoG0SXDhRjIUKCSck/Sv8AwUO8bX3g&#10;H9i34q6np8VvNcT6YmlMtyrMoivJ4rOVgFYHcI7hypzgMFJBGQfP/wBvvwTY/Cf/AIJ53mmaHLcf&#10;aPAcOgR6Bq0zL9uspba8tLeK5jlRVMc/llh5kYU/OwGASKAPsqvlX/gn3/p2g/HLW7f/AEjRdc+L&#10;PiHUtK1GL5rfULVmhRbiCQfLLEWjdQ6EqSjDOQa+qq+Vf+CXH/Jifwy/7if/AKdLugD6qooooAKK&#10;KKACiiigAooooAKKKKACiiigAooooAKKKKACiiigAooooAKKKKACiiigAooooAKKKKACvlX/AJym&#10;/wDdGf8A3OV9VV8q+Iv+KT/4Ka+EdV1X/RbDxZ8M7zw9os33/tV/a6gL24hwuSm23YPucKpztBLc&#10;UAfVVfKv/OU3/ujP/ucr6qr5V+BP/E4/b4/aiu7/AP0270ey8L6bps9x+8eytZbGSeW3hY8xxPMB&#10;IyLhWcbiCeaAPqqvlX9nf/k+z9rn/uUf/TXLX1VXyr+zv/yfZ+1z/wByj/6a5aAD9nf/AJPs/a5/&#10;7lH/ANNctfVVfKv7Av8Azcb/ANlm8R/+29fVVABRRRQAUUUUAFFFFABXyr/wVH/5MT+Jv/cM/wDT&#10;paV9VV8q/wDBUf8A5MT+Jv8A3DP/AE6WlAH1VRRRQAUUUUAFFFFABRRRQAUUUUAFFFFABRRRQAUU&#10;UUAFFFFABRRRQAV+av8AwUZ/Yv8ADHhrXoP2gvD3gD/hL7S1vftHjnwdBLLbW9/asrmXUBJA6Swy&#10;qcGRow6ksJnTCTmX9KqKAPj/AMJ/8E4f2TvHHhXRvEmifDz7bousWUOoWNz/AG3q0fnQSxrJG+17&#10;gMuVYHDAEZ5ANa3/AA64/Zi/6Jn/AOV/VP8A5Jr1X9qT46f8M1/AnxN8R/7E/wCEj/sX7L/xLPtf&#10;2XzvOuooP9bsfbjzd33TnbjjOR1Xwn8df8LQ+Ffg3xl9h/sz/hItGs9X+xeb5v2f7RAkvl79q7tu&#10;/G7aM4zgdKAOrooooAKKKKACvlX9oj/k+z9kb/ubv/TXFX1VXyr+0R/yfZ+yN/3N3/prioA+qqKK&#10;KACiiigAooooA+Vf+Co//JifxN/7hn/p0tK+qq+Vf+Co/wDyYn8Tf+4Z/wCnS0r6qoA+Vf2P/wDi&#10;tPjt+1H8R/8Ajz+3+M4vCP8AZn39n9jWqwfaPN4z53nbtm0bNuNz5yPqqvlX9gX/AJuN/wCyzeI/&#10;/bevqqgAooooAKKKKACiiigAooooAKKKKACiiigAooooAKKKKACiiigAooooAKKKKACiiigAoooo&#10;AKKKKAPlX9lv/imv2sP2rvBum/6N4btda0XxDDZfe23+o2Blvpt7Zc+Y8aHaW2rjCBQSKP8Aglx/&#10;yYn8Mv8AuJ/+nS7rz9fFOqeB/jd/wUE8SaJdfYta0fwzoeoWNz5ayeTPFoNzJG+1wVbDKDhgQccg&#10;ivf/ANinwtpfg/8AZH+ENhpFr9ktJvDNjqDx+Y75nuYVuZ3yxJ+aaaRsdBuwAAAAAe10UUUAFFFF&#10;ABRRRQAUUUUAFFFFABRRRQAUUUUAFFFFABRRRQAUUUUAFFFFABRRRQAUUUUAFFFFABRRRQAUUUUA&#10;FFFFABRRRQAUUUUAFFFFABRRRQAUUUUAFFFFABRRRQAV8q6j/wASf/gqDpF3f/6Faax8JptN02e4&#10;/dpe3UWrCeW3hY8SSpCRIyLllQ7iAOa+qq+Vf2pP+Kb/AGsP2UfGWpf6N4btda1rw9Ne/e23+o2A&#10;isYdi5c+Y8bjcF2rjLlQQaAD/god/wATjwJ8KPBt5++8N+NPiboHh7XrL7v2ywklkleHeMPHl4Ij&#10;ujZW+XGcEg9r+3T4JsfH/wCx/wDFvTNQluIbeDw/caqrWzKrGWzH2yJSWUjaZLdAwxkqWAIOCOK/&#10;ak/4qX9rD9lHwbqX+k+G7rWta8QzWX3d1/p1gJbGbeuHHlvI52htrZw4YACvdfjd4JvviV8F/H3h&#10;HTJbeDUvEHh/UNKtZbtmWFJZ7aSJGcqrEKGcZIBOM4B6UAHwR8bX3xK+C/gHxdqcVvBqWv8Ah/T9&#10;VuorRWWFJZ7aOV1QMzEKGc4BJOMZJ614V/wS4/5MT+GX/cT/APTpd1z/AIH8bWPj7/gkxc6np8Vx&#10;DbwfCzUdKZblVVjLZ2E1nKwCsRtMlu5U5yVKkgHIHuv7J3/JrPwb/wCxM0b/ANIYaAPVaKKKACii&#10;igAooooAKKKKACiiigAooooAKKKKACiiigAooooAKKKKACiiigAooooAKKKKACiiigAr5V/aI/5P&#10;s/ZG/wC5u/8ATXFX1VXyr+2f/wAUf8WP2YfiFZ/vdasfiBF4Ujgn5tza6vBJBdOVGG81VhUxkMFB&#10;J3K44AB9VV8q/s7/APJ9n7XP/co/+muWvqqvlX9hj/iste+PvxOuf+Jhd+J/iBe2Fhr0X/HvqWja&#10;eqW+ntAV/dSRIDOgmQEuQ25mK8AH1VXyr4M/4of/AIKUfEXRLD97aeOvh/p3ivUnuPmeG6srptPi&#10;SEjAWIwsWYMGYvyGUfLX1VXyr/zlN/7oz/7nKAD9gX/m43/ss3iP/wBt6+qq+Vf+Cb//ABUXwJ8Q&#10;fEf/AI9/+FleM9b8Xf2Z97+zvNujB9n83jzcfZt2/amd+Noxk/VVABRRRQAUUUUAFFFFABXyr/wV&#10;H/5MT+Jv/cM/9OlpX1VXyr/wVH/5MT+Jv/cM/wDTpaUAfVVFFFABRRRQAUUUUAFFFFABRRRQAUUU&#10;UAFFFFABRRRQAUUUUAFFFFABRRRQB4p+2Z8Fdc/aJ/Zs8YfD3w3dafZa1rH2PyJ9Ukkjt18q8gnb&#10;eyI7DKxMBhTyR0HI7b4I+Cb74a/BfwD4R1OW3n1Lw/4f0/SrqW0ZmheWC2jidkLKpKlkOCQDjGQO&#10;ldrRQAUUUUAFFFFABXyr+0R/yfZ+yN/3N3/prir6qr5V/aI/5Ps/ZG/7m7/01xUAfVVFFFABRRRQ&#10;AUUUUAfKv/BUf/kxP4m/9wz/ANOlpX1VXyr/AMFR/wDkxP4m/wDcM/8ATpaV9VUAfKv7Av8Azcb/&#10;ANlm8R/+29fVVfKv/BN//iovgT4g+I//AB7/APCyvGet+Lv7M+9/Z3m3Rg+z+bx5uPs27ftTO/G0&#10;YyfqqgAooooAKKKKACiiigAooooAKKKKACiiigAooooAKKKKACiiigAooooAKKKKACiiigAooooA&#10;KKKKAPz1/ai1ax+HP7Q37R9lFeW+jaR4w+A1xrGr/aZVC3mqRTS6dZMHkOUYxyrCsaFVdnX5Wcg1&#10;9f8A7Muk32g/s2/CjTNTsrjTtSsvCWk211Z3cTRTQSpZxK8bowBVlYEFSMggg1+e3/BUf/ksXxN/&#10;7Izpn/qX2lfqpQAUUUUAFFFFABRRRQAUUUUAFFFFABRRRQAUUUUAFFFFABRRRQAUUUUAFFFFABRR&#10;RQAUUUUAFFFFABRRRQAUUUUAFFFFABRRRQAUUUUAFFFFABRRRQAUUUUAFFFFABRRRQAV8q/8FF/+&#10;Kf8AhP4D+IVx8+i/Dv4gaF4r1WCLm4ntYpzAyQKcK0u65QgOyLgN8wOAfqqvn/8Ab88C/wDCxP2N&#10;vixpX23+z/s+jPq/neV5u77E6Xvl43DG/wCz7N2fl37sNjBAOV8Rf8VZ/wAFNfCOlar/AKVYeE/h&#10;neeIdFh+59lv7rUBZXE2VwX3W6hNrllGNwAbmvqqvir9kHx1/wAL8/aw+LPxH1Wx+zX9r4M8IWui&#10;2/m7v7NsNRsP7SuLXcqoJs3BDeY67uMDap219q0AfAH7Pn/En/4JT/E7wbefufEngvRvGHh7XrL7&#10;32O/jN5K8O8ZSTCTxHdGzL82M5BA+qv2Tv8Ak1n4N/8AYmaN/wCkMNfCvifxTqng/wDYl/bgv9Iu&#10;vsl3N8Wdb095PLV8wXN3YW06YYEfNDNIueo3ZBBAI/Snwn4W0vwP4V0bw3olr9i0XR7KHT7G28x5&#10;PJgijWONNzks2FUDLEk45JNAGtRRRQAUUUUAFFFFABRRRQAUUUUAFFFFABRRRQAUUUUAFFFFABRR&#10;RQAUUUUAFFFFABRRRQAUUUUAFfKv7fX/ADbl/wBlm8Of+3FfVVfKv/BT3/Qf2MfGOt2/+j61od7p&#10;WpaVqMXy3Gn3S6jbotxBIPmilCyOodCGAdhnBNAHtX7QXxM/4U38D/HnjZJ9Pt7vQ9Gur2z/ALUf&#10;bby3SxN9nif5lJ8yby4woYMxcKpyRXKfsWfDP/hUP7Kfww8MPBqFpdw6NFe3lrqibLi3urnN1cRO&#10;u1SuyaeRApG5QoDEkEngP+ChH/FaeBPh98Io/wDSP+FleM9M0bUbWz+bUU0qKUXV5d2y848nyYS8&#10;jI6IrncBkEfVVABXyr/zlN/7oz/7nK+qq+VfjN/xSf8AwUE/Z01XSv8ARb/xZo3iPw9rU33/ALVY&#10;Wtul7bw4bITbcMX3IFY52kleKAD/AIJcf8mJ/DL/ALif/p0u6+qq+Vf+CXH/ACYn8Mv+4n/6dLuv&#10;qqgAooooAKKKKACiiigAr5V/4Kj/APJifxN/7hn/AKdLSvqqvlX/AIKj/wDJifxN/wC4Z/6dLSgD&#10;6qooooAKKKKACiiigAooooAKKKKACiiigAooooAKKKKACiiigAooooAKKKKACiiigAooooAKKKKA&#10;CvlX9oj/AJPs/ZG/7m7/ANNcVfVVfKv7RH/J9n7I3/c3f+muKgD6qooooAKKKKACiiigD51/4KHe&#10;Cb7x/wDsW/FXTNPlt4biDTE1VmuWZVMVnPFeSqCqk7jHbuFGMFioJAyR7V8PfG1j8SvAPhrxdpkV&#10;xBpuv6ZbaraxXaqsyRTxLKiuFZgGCuMgEjOcE9a4r9rH/k1n4yf9iZrP/pDNR+yd/wAms/Bv/sTN&#10;G/8ASGGgDyr/AIJcf8mJ/DL/ALif/p0u6+qq+Vf+CXH/ACYn8Mv+4n/6dLuvqqgAooooAKKKKACi&#10;iigAooooAKKKKACiiigAooooAKKKKACiiigAooooAKKKKACiiigAooooAKKKKAPzL/4K1eCb7Xvi&#10;v8HNF8Ly2+neIfiZDN4J1C6u2Ywz2qajp9xaRv8AK/lqlzJ5heNd5GQdw+Wv00r4A/4KPf8AJ037&#10;F/8A2Obf+l2lV9/0AFFFFABRRRQAUUUUAFFFFABRRRQAUUUUAFFFFABRRRQAUUUUAFFFFABRRRQA&#10;UUUUAFFFFABRRRQAUUUUAFFFFABRRRQAUUUUAFFFFABRRRQAUUUUAFFFFABRRRQAUUUUAFc/8QvB&#10;Nj8SvAPiXwjqctxBpviDTLnSrqW0ZVmSKeJonZCysAwVzgkEZxkHpXQUUAfAH/BHH/ipPgn408Za&#10;l/pPiS61q18PTXv3d1hp2mWkVjDsXCDy0kcbgu5s5csQDX3/AFxXwh+C/gr4C+DY/CvgLw/b+HdC&#10;SaS5NvC7yNJK5+aSSSRmeRsBV3OxIVVUYVVA7WgD8q/2wP8AnIL/AN09/wDaNfqpX5V/t/f6P+1/&#10;ffCPSv8AiW2Hx20bwxY61e/63yL+LWvKt77Y3LeXb25i8lHiVvM3Ellyf1UoAKKKKACiiigAoooo&#10;AKKKKACiiigAooooAKKKKACiiigAooooAKKKKACiiigAooooAKKKKACiiigAr5f/AOCmmk32tfsO&#10;fE+30+yuL+4SGxuWitomkZYor+2llkIUEhUjR3ZuiqrE4AJr6gryr9rH/k1n4yf9iZrP/pDNQB4/&#10;4u1ax+Ln/BQj4LWumXlu+m+DfA2qeN7XVLSVbmHVotRZNPSNCpAVVUCYShnDhgoUfer61r4A/wCC&#10;Rv8AxWng7x/8R/8Ajz+3/wBg+Ef7M+/s/sbR7eD7R5vGfO87ds2jZtxufOR9/wBABXwB/wAFOP8A&#10;kovwq/7Ez4j/APqPGvv+vgD/AIKcf8lF+FX/AGJnxH/9R40AfVX7J3/JrPwb/wCxM0b/ANIYa9Vr&#10;yr9k7/k1n4N/9iZo3/pDDXqtABRRRQAUUUUAFFFFABXyr/wVH/5MT+Jv/cM/9OlpX1VXyr/wVH/5&#10;MT+Jv/cM/wDTpaUAfVVFFFABRRRQAUUUUAFFFFABRRRQAUUUUAFFFFABRRRQAUUUUAFFFFABRRXx&#10;/wDsU/Hrx38XPj7+054b8Wa7/aui+DfEy6foVt9jgh+xwfatQj2bo41aT5YIhmQsfl65JyAfYFFf&#10;nBoviD42/wDBSLxl411HwF8VLj4O/BHw7qbaZo+o6AkhvtXuohnzX2vBOqvFMsjI7Ii74FEcjpJI&#10;prXiD42/8E3fGXgrUfHvxUuPjF8EfEWprpmsajr6SC+0i6lGfNTc887KkULSKiM6NsnUxxu8cjAH&#10;6P0UUUAFFFFABXyr+0R/yfZ+yN/3N3/prir6qr5V/aI/5Ps/ZG/7m7/01xUAfVVFFFABRRRQAUUU&#10;UAeVftY/8ms/GT/sTNZ/9IZq5T4T+Ov+FX/sC+DfGX2H+0/+Ed+Gdnq/2LzfK+0fZ9KSXy9+1tu7&#10;ZjdtOM5weldX+1j/AMms/GT/ALEzWf8A0hmryr/nFl/3Rn/3B0AdV+wH4F/4V3+xt8J9K+2/2h9o&#10;0ZNX87yvK2/bXe98vG452faNm7PzbN2FzgfQFeVfsnf8ms/Bv/sTNG/9IYa9VoAKKKKACiiigAoo&#10;ooAKKKKACiiigAooooAKKKKACiiigAooooAKKKKACiiigAooooAKKKKACiiigDyr4sfs1+EPjR8R&#10;/hp4z8THUJr/AOH97NqGlWlvcCK3knkMLK8wC728t7eJ1CuoJXDB1JWvVaKKACiiigAooooAKKKK&#10;ACiiigAooooAKKKKACiiigAooooAKKKKACiiigAooooAKKKKACiiigAooooAKKKKACiiigAooooA&#10;KKKKACiiigAooooAKKKKACiiigAooooAKKKKACiiigAooooA/NX/AIKGeBf7P/b6/ZQ8ZfbfM/tf&#10;WtO0j7F5WPK+yarDL5m/d82/7fjbtG3ys5O7C/pVXyV+2H+zx41+NX7Q37M2v+GrG3k0LwX4gn1X&#10;XL+5ukiW1iWaxmRQmd7tILaRFCKQGK7iincPrWgAooooAKKKKACiiigAooooAKKKKACiiigAoooo&#10;AKKKKACiiigAooooAKKKKACiiigAooooAKKKKACuK+N3gm++JXwX8feEdMlt4NS8QeH9Q0q1lu2Z&#10;YUlntpIkZyqsQoZxkgE4zgHpXa0UAeP/ALIvwQvv2cf2dfBnw81PU7fV9S0eGZrq6tEZYTLNcS3D&#10;om7llRpigYhSwUMVXO0ewUUUAFfAH/BZz/iV/s7eENbs/wDRNah8Tf2bHqMHyXCWtzp96l1biQfM&#10;IplVVkQHa4UBgQK+/wCvgD/gtX/yaz4W/wCxztf/AEhvqAPtT4T+Bf8AhV/wr8G+Dftv9p/8I7o1&#10;npH23yvK+0fZ4Ei8zZubbu2Z27jjOMnrXV0UUAFFFFABRRRQAUUUUAFfKv8AwVH/AOTE/ib/ANwz&#10;/wBOlpX1VXyr/wAFR/8AkxP4m/8AcM/9OlpQB9VUUUUAFFFFABRRRQAUUUUAFFFFABRRRQAUUUUA&#10;FFFFABRRRQAUUUUAFflB8M/2k7H9gz9pL9o7U/ij4F8cW2m+PfFtxc6BeWmkKkN5Fb3l6zyI9xJE&#10;JFK3cBDRlhhgTjIz+r9FAH5wf8Eivit4Ktbj4ofCXwvd3F3Yxam3izQ7q93/AGmfT5o4IXhuB5KI&#10;k9uVt0kKsVeSV/K3Rpvap/wUu8df8NM/EzwX+yl4Bsft3joa1Dq+oahey/ZrOxxZTOIySpMmLedp&#10;3ZM4VVVBI7FE/Qqz+HvhXTfGV/4utPDOj2viy/hFtea9DYRJfXMQCARyThd7qBFH8pJH7tf7oryr&#10;9o/46fDr9jXw9cfErxB4WuJLjxLqdrpV9eeHNPtjfXkq28zQNcO7xmRUjhdVLMSu4ADBOAD3Wiii&#10;gAooooAK+Vf2iP8Ak+z9kb/ubv8A01xV9VV8q/tEf8n2fsjf9zd/6a4qAPqqiiigAooooAKKKKAP&#10;Kv2sf+TWfjJ/2Jms/wDpDNXlX/OLL/ujP/uDr1X9rH/k1n4yf9iZrP8A6QzV8/8AxL8df8K7/wCC&#10;R9nqv2H+0PtHwz0nSPJ83ytv220t7LzM7TnZ9o37cfNs25XOQAfQH7J3/JrPwb/7EzRv/SGGvVa5&#10;T4T+Bf8AhV/wr8G+Dftv9p/8I7o1npH23yvK+0fZ4Ei8zZubbu2Z27jjOMnrXV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B/wW&#10;r/5NZ8Lf9jna/wDpDfV9/wBZPiDwnofiz+zf7b0bT9Z/s29j1Kx/tC1Sf7LdR58u4i3g7JV3Ha64&#10;YZODzQBrUUUUAFFFFABRRRQAUUUUAFfKv/BUf/kxP4m/9wz/ANOlpX1VXyr/AMFR/wDkxP4m/wDc&#10;M/8ATpaUAfVVFFFABRRRQAUUUUAFFFFABRRRQAUUUUAFFFFABRRRQAUUUUAFFFFABRRX5V/t4fDf&#10;4p/A34yad4wm/aF+IHhn4MeMdaeCe/stVurmXw3dTCSUQizjuIvMtvldkMXzJGjKVZkTzgD9VKK+&#10;AP8Ah3D8b/8Ao9D4gf8AfF9/8sqP+HcPxv8A+j0PiB/3xff/ACyoA+/6KKKACvn/AOKX/DU//Cd6&#10;n/wrj/hT/wDwhn7r7B/wlP8Aav8AaP8Aqk83zfI/d/63zNu3+HbnnNfQFFAHyr/xm9/1b/8A+Vyv&#10;KtU/4Xf/AMN2fsw/8Ll/4V//AMzR/ZX/AAgv27/oFjzvP+1f9stuz/bz2r7/AK+Vf2iP+T7P2Rv+&#10;5u/9NcVAH1VRRRQAUUUUAFFFFAHlX7WP/JrPxk/7EzWf/SGavlX9pb/lDbpH/YmeE/8A0dp1fdPi&#10;zwtpfjjwrrPhvW7X7bousWU2n31t5jx+dBLG0cibkIZcqxGVIIzwQa/NbxN4p1Txh/wQ5hv9Xuvt&#10;d3DZWmnpJ5apiC21+O2gTCgD5YYY1z1O3JJJJIB+n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yr/wVH/5MT+Jv/cM/wDTpaV9VV8q/wDBUf8A5MT+Jv8A3DP/AE6WlAH1VRRRQAUUUUAFFFFA&#10;BRRRQAUUUUAFFFFABRRRQAUUUUAFFFFABRRRQAVz/j/wB4e+KXg3VvCfizSbfXPD2qwm3vLG5B2y&#10;LkEEEEFWVgGV1IZWVWUggEdBRQB5/wCJvFPgT9l34Nw3+r3X/CM+AfCtlaaeknlz3f2WAGO2gTCi&#10;SV+WjXPzHnJPU11XhPxTpfjjwro3iTRLr7bousWUOoWNz5bx+dBLGskb7XAZcqwOGAIzyAa8A/4K&#10;PeE9c8cfsY/EPRPDejah4g1q6/s7yNO0u1kubibbqNq7bI0BZsKrMcDgKT0Felfsy6TfaD+zb8KN&#10;M1OyuNO1Ky8JaTbXVndxNFNBKlnErxujAFWVgQVIyCCDQB6XRRRQAUUUUAFfKv7RH/J9n7I3/c3f&#10;+muKvqqvlX9oj/k+z9kb/ubv/TXFQB9VUUUUAFFFFABRRRQAV+Vehf8AFQf8EgPhb8Pbf5Na+Ini&#10;aHwppU8vFvBdS+IJ51edhlli22zglFdslflIyR+qlflX8M/+TE/2Jf8Ass2n/wDp01OgD9V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lX/gqP/wAmJ/E3/uGf+nS0r6qr5V/4Kj/8mJ/E3/uG&#10;f+nS0oA+qqKKKACiiigAooooAKKKKACiiigAooooAKKKKACiiigAooooAKKKKACiiigAooooAKKK&#10;KACiiigAr5V/aI/5Ps/ZG/7m7/01xV9VV8q/tEf8n2fsjf8Ac3f+muKgD6qooooAKKKKACiiigAr&#10;8q/hn/yYn+xL/wBlm0//ANOmp1+qlflX8B/+Kw/Zs/YV+Htn+61q++IF94rjnn4txa6ReX090hYZ&#10;bzWWZRGApUkHcyDkgH6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Kv/BUf/kxP4m/9wz/&#10;ANOlpX1VXyr/AMFR/wDkxP4m/wDcM/8ATpaUAfVVFFFABRRRQAUUUUAFFFFABRRRQAUUUUAFFFFA&#10;BRRRQAUUUUAFFFFABRRRQAUUUUAFFFFABRRRQAV8q/tEf8n2fsjf9zd/6a4q+qq+Vf2iP+T7P2Rv&#10;+5u/9NcVAH1VRRRQAUUUUAFFFFABX5V/sf8A/OPr/uoX/tav1Ur8q/2P/wDnH1/3UL/2tQB+ql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yr/wVH/5MT+Jv/cM/wDTpaV9VV8q/wDBUf8A5MT+&#10;Jv8A3DP/AE6WlAH1VRRRQAUUUUAFFFFABRRRQAUUUUAFFFFABRRRQAUUUUAFFFFABRRRQAV81ftK&#10;ft7fDz9nfXh4PSLUPHHxNuPKis/B3h6Ey3DTTKxt0lkxtj3sI12DfNiaNlidWBP0rX51fsM/ZP8A&#10;h4X+1T/wlf8AaH/Cwvts39kf2n9o83+xvtjbtu75PK2f2V5e7ny9nl/JuoA1v+Hj3xv/AOjL/iB/&#10;33ff/K2u/wDgX/wUm8IfEv4j6d8NPHHhHxB8IviTdfu/7I8SRhbfz2IaC3WVgknmyxOjqJIYwxOx&#10;SzNHv+wK/Or/AILIfZP+EV+Df9h/2h/wtj/hJm/4Rn+yftH2zy/LXz/I8rjzftH9nbf+Wm7Gz+Og&#10;D9FaKKKACiiigAr5V/aI/wCT7P2Rv+5u/wDTXFX1VXyr+0R/yfZ+yN/3N3/prioA+qqKKKACiiig&#10;AooooAK/Kv8AZZ/4rj/gohrWiWH7q78C/ED4geK9Se4+VJrW9W00+JISMlpRMpZgwVQnIZj8tfqp&#10;X5V/sC/8pTf2jf8AuY//AE+W9AH6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Kv8AwVH/&#10;AOTE/ib/ANwz/wBOlpX1VXyr/wAFR/8AkxP4m/8AcM/9OlpQB9VUUUUAFFFFABRRRQAUUUUAFFFF&#10;ABRRRQAUUUUAFFFFABRRRQAUUUUAFfL/AO0x/wAE/fAX7RnjK28dxanrHgP4i2UP+jeI/DkqRM9x&#10;GFNrPcIVzI0LKu1keOQqAvmYWPZ9QUUAfAH/AA7h+N//AEeh8QP++L7/AOWVd/8AAv8A4Js+EPhn&#10;8R9O+Jfjjxd4g+LvxJtf3n9reJJA1v56kLBcLExeTzYokRFMk0gUjeoVlj2fYFeP/tQfsv8AhX9r&#10;LwDp/hHxdf6xp2m2Wpx6rHLok0UUxlSKWIKTJFINu2Z+MZyBz1BAPYKKKKACiivn/wCKX7evwJ+C&#10;/jvU/BvjLxz/AGN4k03yvtdl/ZF/P5fmRJKnzxQMhykiHhjjODyCKAPoCvlX9oj/AJPs/ZG/7m7/&#10;ANNcVH/D0b9mL/opn/lA1T/5GryrVP2pPhh+0p+3Z+zD/wAK48Tf8JH/AGL/AMJR9v8A9AurXyfO&#10;0seV/r4k3Z8qT7ucbecZGQD7/ooooAKKKKACiiigAr8q/wBgX/lKb+0b/wBzH/6fLev1Ur8y/wDg&#10;nv4Jvr7/AIKHftTeLo5bcabpWp6rpU8TM3nNLd6s8sbKNuCoWyl3EkEFkwDkkAH6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Kv8AwVH/AOTE/ib/ANwz/wBOlpX1VXyr/wAFR/8AkxP4m/8A&#10;cM/9OlpQB9VUUUUAFFFFABRRRQAUUUUAFFFFABRRRQAUUUUAFFFFABRRRQAUUUUAFflrdfDTxF/w&#10;Up/bA+L+geL/ABlrHh34SfDbUxpa+GtNvAWkuIzc20U0StH5Ss7w3UryyI8irIsKllw6fqVXwB4d&#10;+GfxX/ZF/bi8XeJPDPgzUPHfwj+LWtWa31zZ3Mby6TeXNyZJLq4VITKsVuZL0jAERjmi3zeYOAA/&#10;4VN8Q/8Agmt/xVngrX/EHxW+Adv8mveCtRYS6joFr997+yYFY22yvPJIqJEu1xvDYNxDz/8AwVs8&#10;f+Hvil+xN4A8WeE9Wt9c8Par4ttJ7O+tidsi/Yr8EEEAqysCrIwDKysrAEED9H6/JX9t/wDYo+L/&#10;AMPfhxP4J+FdlqHj34Hf20niSx0CINeap4ausSwvbQLuMs9tIbtpBtV2XYzPtIklnAP1qooooAKK&#10;KKACvlX9oj/k+z9kb/ubv/TXFX1VXyr+0R/yfZ+yN/3N3/prioA+qqKKKACiiigAooooAK+AP+Cc&#10;P/J037aH/Y5r/wCl2q19/wBfAH/BOH/k6b9tD/sc1/8AS7Va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V/wCCo/8AyYn8Tf8AuGf+nS0r6qr5V/4Kj/8AJifxN/7hn/p0tKAPqqiiigAo&#10;oooAKKKKACiiigAooooAKKKKACiiigAooooAKKKKACiiigAooooA+av+Cj3izXPA/wCxj8Q9b8N6&#10;zqHh/WrX+zvI1HS7qS2uId2o2qNskQhlyrMpweQxHQ16V+zLq19r37Nvwo1PU7y41HUr3wlpNzdX&#10;l3K0s08r2cTPI7sSWZmJJYnJJJNdB8Uvhb4Y+NPgTU/BvjLTP7Y8N6l5X2uy+0SweZ5cqSp88TK4&#10;w8aHhhnGDwSK1fCfhbS/A/hXRvDeiWv2LRdHsodPsbbzHk8mCKNY403OSzYVQMsSTjkk0Aa1FFFA&#10;BRRRQAV8q/tEf8n2fsjf9zd/6a4q+qq+Vf2iP+T7P2Rv+5u/9NcVAH1VRRRQAUUUUAFFFFABXyV+&#10;xb+zx41+EHxo/aU8XeKrG307TfG/i17vRYlukmmmtUubyUTsEJCK63abVY78o+5V+Ut9a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yr/wVH/5MT+Jv/cM/9OlpX1VXyr/wVH/5MT+Jv/cM&#10;/wDTpaUAfVVFFFABRRRQAUUUUAFFFFABRRRQAUUUUAFFFFABRRRQAUUUUAFFFFABRRRQAUUUUAFF&#10;FFABRRRQAV8q/tEf8n2fsjf9zd/6a4q+qq+av2pvgr8U/HHxY+D/AMQvhTdeD4da8C/2xvg8YyXS&#10;28322CGAYW3Qs2FWU/eXB2feGRQB9K0V8q/8Zvf9W/8A/lco/wCM3v8Aq3//AMrlAH1VRXyr/wAZ&#10;vf8AVv8A/wCVyj/jN7/q3/8A8rlAH1VRXyr/AMZvf9W//wDlco/4ze/6t/8A/K5QB9VUV8q/8Zvf&#10;9W//APlco/4ze/6t/wD/ACuUAfVVFfCv/C6/2wv+F+/8Ki+y/A//AIST/hGf+Er+1eXrH2P7L9q+&#10;y7N2/f5u/nGzbt/izxXoH/Gb3/Vv/wD5XKAPqqivlX/jN7/q3/8A8rlH/Gb3/Vv/AP5XKAPqqivl&#10;X/jN7/q3/wD8rlH/ABm9/wBW/wD/AJXKAPqqivlX/jN7/q3/AP8AK5R/xm9/1b//AOVygD6qor5V&#10;/wCM3v8Aq3//AMrlH/Gb3/Vv/wD5XKAPqqivlX/jN7/q3/8A8rlH/Gb3/Vv/AP5XKAPqqivlX/jN&#10;7/q3/wD8rlH/ABm9/wBW/wD/AJXKAPqqivlX/jN7/q3/AP8AK5R/xm9/1b//AOVygD6qor5V/wCM&#10;3v8Aq3//AMrlH/Gb3/Vv/wD5XKAPqqivlX/jN7/q3/8A8rlH/Gb3/Vv/AP5XKAPqqivlX/jN7/q3&#10;/wD8rlH/ABm9/wBW/wD/AJXKAPqqivlX/jN7/q3/AP8AK5R/xm9/1b//AOVygD6qor5V/wCM3v8A&#10;q3//AMrlef8AjP41/theB/ix8Ovh7f2vwPl1rx1/aP8AZs9vHrDW8P2KBZ5fOYuGXKsAu1Wyeu0c&#10;0AfdVFfKv/Gb3/Vv/wD5XKP+M3v+rf8A/wArlAH1VRXyr/xm9/1b/wD+Vyj/AIze/wCrf/8AyuUA&#10;fVVFfKv/ABm9/wBW/wD/AJXKP+M3v+rf/wDyuUAfVVFfKv8Axm9/1b//AOVyj/jN7/q3/wD8rlAH&#10;1VRXyr/xm9/1b/8A+Vyj/jN7/q3/AP8AK5QB9VUV8q/8Zvf9W/8A/lco/wCM3v8Aq3//AMrlAH1V&#10;RXyr/wAZvf8AVv8A/wCVyj/jN7/q3/8A8rlAH1VRXyr/AMZvf9W//wDlco/4ze/6t/8A/K5QB9VU&#10;V8q/8Zvf9W//APlco/4ze/6t/wD/ACuUAfVVFfKv/Gb3/Vv/AP5XKP8AjN7/AKt//wDK5QB9VUV8&#10;q/8AGb3/AFb/AP8Alco/4ze/6t//APK5QB9VUV8q/wDGb3/Vv/8A5XKP+M3v+rf/APyuUAfVVFfC&#10;vxe+Nf7YXwX/AOEK/tu1+B91/wAJZ4msvClj/Z8esP5d1db/AC3l3uuIh5Z3FdzDIwpr0D/jN7/q&#10;3/8A8rlAH1VRXyr/AMZvf9W//wDlco/4ze/6t/8A/K5QB9VUV8q/8Zvf9W//APlco/4ze/6t/wD/&#10;ACuUAfVVFfKv/Gb3/Vv/AP5XKP8AjN7/AKt//wDK5QB9VUV8q/8AGb3/AFb/AP8Alco/4ze/6t//&#10;APK5QB9VUV8q/wDGb3/Vv/8A5XKP+M3v+rf/APyuUAfVVFfKv/Gb3/Vv/wD5XKP+M3v+rf8A/wAr&#10;lAH1VRXyr/xm9/1b/wD+Vyj/AIze/wCrf/8AyuUAfVVFfKv/ABm9/wBW/wD/AJXKP+M3v+rf/wDy&#10;uUAfVVFfKv8Axm9/1b//AOVyj/jN7/q3/wD8rlAH1VRXyr/xm9/1b/8A+Vyj/jN7/q3/AP8AK5QB&#10;9VUV8q/8Zvf9W/8A/lco/wCM3v8Aq3//AMrlAH1VRXyr/wAZvf8AVv8A/wCVyvP/AIvfGv8AbC+C&#10;/wDwhX9t2vwPuv8AhLPE1l4Usf7Pj1h/Lurrf5by73XEQ8s7iu5hkYU0AfdVFfKv/Gb3/Vv/AP5X&#10;KP8AjN7/AKt//wDK5QB9VUV8q/8AGb3/AFb/AP8Alco/4ze/6t//APK5QB9VUV8q/wDGb3/Vv/8A&#10;5XKP+M3v+rf/APyuUAfVVFfKv/Gb3/Vv/wD5XKP+M3v+rf8A/wArlAH1VRXyr/xm9/1b/wD+Vyj/&#10;AIze/wCrf/8AyuUAfVVFfKv/ABm9/wBW/wD/AJXKP+M3v+rf/wDyuUAfVVFfKv8Axm9/1b//AOVy&#10;j/jN7/q3/wD8rlAH1VRXyr/xm9/1b/8A+Vyj/jN7/q3/AP8AK5QB9VUV8q/8Zvf9W/8A/lco/wCM&#10;3v8Aq3//AMrlAH1VRXyr/wAZvf8AVv8A/wCVyj/jN7/q3/8A8rlAH1VRXyr/AMZvf9W//wDlco/4&#10;ze/6t/8A/K5QB9VUV8q/8Zvf9W//APlco/4ze/6t/wD/ACuUAfVVFfCvx6+Nf7YX7O3wn134heJL&#10;X4H3ui6P5HnwaXHrElw3mzxwLsV3RThpVJyw4B6ng+gf8Zvf9W//APlcoA+qqK+Vf+M3v+rf/wDy&#10;uUf8Zvf9W/8A/lcoA+qqK+Vf+M3v+rf/APyuUf8AGb3/AFb/AP8AlcoA+qqK+Vf+M3v+rf8A/wAr&#10;lH/Gb3/Vv/8A5XKAPqqivlX/AIze/wCrf/8AyuUf8Zvf9W//APlcoA+qqK+Vf+M3v+rf/wDyuUf8&#10;Zvf9W/8A/lcoA+qqK+Vf+M3v+rf/APyuUf8AGb3/AFb/AP8AlcoA+qqK+Vf+M3v+rf8A/wArlH/G&#10;b3/Vv/8A5XKAPqqivlX/AIze/wCrf/8AyuUf8Zvf9W//APlcoA+qqK+Vf+M3v+rf/wDyuUf8Zvf9&#10;W/8A/lcoA+qqK+Vf+M3v+rf/APyuUf8AGb3/AFb/AP8AlcoA+qqK+Vf+M3v+rf8A/wArlH/Gb3/V&#10;v/8A5XKAPqqivlX/AIze/wCrf/8AyuVz/wAQvG37aHw18A+JfF2pxfAefTdA0y51W6itF1ppnigi&#10;aV1QMygsVQ4BIGcZI60AfZVFfGvw98bftofErwD4a8XaZF8B4NN1/TLbVbWK7XWlmSKeJZUVwrMA&#10;wVxkAkZzgnrXQf8AGb3/AFb/AP8AlcoA+qq+Vf8AgqP/AMmJ/E3/ALhn/p0tKP8AjN7/AKt//wDK&#10;5Xn/AMevgr+2F+0T8J9d+HviS6+B9louseR58+lyaxHcL5U8c67GdHUZaJQcqeCeh5AB91UUUUAF&#10;FFFABRRRQAUUUUAFFFFABRRRQAUUUUAFFFFABRRRQAUUUUAFFFFABRRRQAUUUUAFFFFABRRRQAUU&#10;UUAFFFFABRRRQAUUUUAfKv8AzlN/7oz/AO5yvqqvlX/nKb/3Rn/3OV9VUAFFFFABRRRQAUUUUAFF&#10;FFABRRRQAUUUUAFFFFABRRRQAUUUUAFFFFABRRRQAV8q/tEf8n2fsjf9zd/6a4q+qq+Vf2iP+T7P&#10;2Rv+5u/9NcVAH1VRRRQAUUUUAFFFFABRRRQAUUUUAFFFFABRRRQAUUUUAFFFFABRRRQAUUUUAFFF&#10;FAHyr+31/wA25f8AZZvDn/txX1VXyr+31/zbl/2Wbw5/7cV9VUAFFFFABRRRQAUUUUAFFFFABRRR&#10;QAUUUUAFFFFABRRRQAUUUUAFFFFABRRRQAV8q/t9f825f9lm8Of+3FfVVfKv7fX/ADbl/wBlm8Of&#10;+3FAH1VRRRQAUUUUAFFFFABRRRQAUUUUAFFFFABRRRQAUUUUAFFFFABRRRQAUUUUAFFFFAHyr/wV&#10;H/5MT+Jv/cM/9OlpX1VXyr/wVH/5MT+Jv/cM/wDTpaV9VUAFFFFABRRRQAUUUUAFFFFABRRRQAUU&#10;UUAFFFFABRRRQAUUUUAFFFFABRRRQAV5V+1j/wAms/GT/sTNZ/8ASGavVa8q/ax/5NZ+Mn/Ymaz/&#10;AOkM1AB+yd/yaz8G/wDsTNG/9IYa9Vryr9k7/k1n4N/9iZo3/pDDXq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XKfEz4&#10;q+EPg34Vn8SeNvEen+GdFh3D7TqEwTzXEbyeVEv3pZSsblY0DO207VJr51/Yd/bavv2xvGXxaaLQ&#10;rfQvCfh2bT10ONgxvpIpxch3um3lNxNurBUACbyu6TG8gH1rRXz/APtefteaX+yroPhxE8Oah418&#10;Z+KL37DoHhnTtyPfOrRiQmQRvtx5saqoVnd5EVVxuZPAP+GpP2yfhX/xVnxZ+A/h/wD4VtpX7/Xp&#10;fC1zHLqMFr0eaJBfzbvLyJGBTbtRtzRrmRQD7/orx/Uv2qvAWk/s0J8dJ7y4fwS2mQ6kBbIk9zuk&#10;ZY1tSsbsgnEziFlL7UkDBmUKzD5V0n9qj9tf4taVZ+MPhz+z/wCF7PwTrEKXOlx69qCPdtEVA8xm&#10;e8tiyuwZ0byUBRkI3Ah2AP0Korwr9kj9qmx/am8G63ey+H7jwV4s8PanLpWueFr+5WW5sJVJ2Mw2&#10;o4VgGXLxofMimTB8vcflXwv+2l+1h8eNV8Yaz8D/AIa+B/Gnw607xBeaVpusXZa0mmijYPEzpPfw&#10;vuMMkLE+Woy5GAQQAD9H6K+P/gL8S/2yfEHxY0Kw+K3wn8H+GfAM3n/2lqml3cb3EGIJGi2AahKT&#10;umESn923DHp1H2BQAUUUUAFFFFABRRRQAUUUUAFFFFABRRRQAUUUUAFFFZPinxZofgfQbrW/Ems6&#10;f4f0W12+fqOqXSW1vDuYIu+RyFXLMqjJ5LAdTQBrUV8a/s0/8FAof2pf2r/FfgTwnpdunw60fw/N&#10;f2er3MUi32oXEd1bxGUKWAjgZZztjZPM+VWYqWMa+1ftVftMeHv2UPhHeeN/EFtcai7TLYaZplsC&#10;Gvr10d44jJgiJdsbs0jDhUbAdtqMAewUV8Af8NJfty/8jR/wzn4f/wCEM/5Cf9k/ax/bH2D/AFnk&#10;bftnmfafK+XH2Xdv/wCWOf3dfT/wk/aq8BfGL4C3fxd0y8uNO8J2EN5PqSXyI93py2u5pRPFA8pV&#10;vLUShASxSSMgfMBQB7BRX566b+2l+1R+0Bbv4s+A3wJ0eb4dNNNaWd94svYxc3rRyMDMoN3bgLtK&#10;KVQSqsiSr5rlSF+gP2Vv2sZvjdqviDwF408MXHgP4v8AhCGH/hIdBuXj8mVmZlM9l+8Z5IMCJyxB&#10;VRcwgSShldgD6Kor4V+Lv7enxL8UfGTXPhb+zb8Lf+E+1rw5e/Yta8QaxHKmnW86CcS25G+FY8NC&#10;VWaWZQ7RyKiOCjm38D/24fijpvxt0b4TftF/DC3+Huu+IZpYtG8Q2EvlaZcyrDFIlspklkSViX27&#10;4Z3PmSwxGMMS1AH2/RRRQAUUUUAFFFFABRRRQAUUUUAFFFFABRRRQAUUUUAFFVNW1ax0HSrzU9Tv&#10;LfTtNsoXubq8u5VihgiRSzyO7EBVVQSWJwACTXxroP8AwUZ0v4oftteE/g18O4NP1rwhN9vh1fxP&#10;Juf7TPDaTTKtiVYL5StDtMrBhJuOwBVWSQA+1aK4r40fF7w98Bfhf4g8e+KpLiPQtFhWWcWkJlmk&#10;ZnWOONF4BZ5HRAWIUFgWZVBYfFWk/tUftr/FrSrPxh8Of2f/AAvZ+CdYhS50uPXtQR7toioHmMz3&#10;lsWV2DOjeSgKMhG4EOwB+hVFeKfst/tSaH+1B4V1i8s9H1Dwp4k8P3o0vXvDOsFFvNPuhGpcFAd/&#10;lb/NjV5EjZmgkGxSpA+a7r9u745ftBa9rb/svfCHT/FfgzQb1rGfxN4on8hNQcqpUwRvPbeXjDsV&#10;LSPskhZ1hLbSAff9FfKv7Nf7X3ifxV8Rz8HfjZ4K/wCFd/GKOyl1SKK3liOl6pagqUNo5nkZ5drS&#10;bkQyKPs0zF1KtGnFftD/ALXPxttf2o774Pfs/wDhLwv451LRvD8Oq61b62kkM1rK8gyoke6t42Xy&#10;p7NsLuOZTz8rBQD7for4A/4XJ/wUM/6IT8P/APwOh/8AlrX3/QAUUUUAFFFFABRRRQAUUUUAFFFF&#10;ABRRRQAUUUUAFFFfL/7Zn7ZF9+znceHfCPgjwbcfEf4oeJ4bqXTtBsWaVraKKNiLmWCINNIu8HCK&#10;FDrDcfvEMfIB9QUV+cHjb9tL9sP9n3SovGPxa+BPhceBIJhBevol7tmVpFZYiZY7u6EK+ZsG94ip&#10;JCZDOpr6/wBS/aq8BaT+zQnx0nvLh/BLaZDqQFsiT3O6RljW1KxuyCcTOIWUvtSQMGZQrMAD2Civ&#10;zgs/2zv2y/id4ev/ABz8Pf2edHtfAnki5s4tZE019NELdJTJCDc273auG3RtDAQ24Iu9lJP1V+yR&#10;+1TY/tTeDdbvZfD9x4K8WeHtTl0rXPC1/crLc2Eqk7GYbUcKwDLl40PmRTJg+XuIB7rRX5633/BQ&#10;D42/Hzxlqdl+y/8AB638WeE9Jmnhl8U+Jlkitr8oIf8AVl5bdIWBkLCJ5HleN0cpHhlHpX7Kv7an&#10;i/4hfFS8+EHxp+H3/Ctfibb2U19aMHMVnrCRzyI4to5WLNhVyrRSTpIsM7hkVACAfYFFfGv7T37d&#10;HirwZ8XH+DPwS+Hdx8R/ihFDBNfyTxS/YdJErwGPzVXaXUxzKWlMkUUXmxEux3ovFeG/27vjl8Hf&#10;iPoGg/tMfCHT/B/hvxDe2tjbeLNEn8uw055TKoNxM088DcoGZfOjeONJJNrgqKAPv+iiigAooooA&#10;KKKKACiiigAooooAKKKKACiiigAooooAKK8K/a3/AGqbH9lnwbol7F4fuPGvizxDqcWlaH4WsLlY&#10;rm/lYjeyja7lVBVcpG58yWFMDzNw+VdS/a3/AG3/AAJ4NTx/4t+AnhdfBNlDDqWppbb4r5LIlWkz&#10;F9uklgYISWLwN5WGaRMIwoA/R+ivFPgd+1d4Q+NH7OI+MO/+w9FsrK5udctHkF1LpT2ys1wjiIFm&#10;wq+Yvyh3jeNtilwtfKukftyftRftC3l3rfwF+A2ny+AYcx22o+LpCj3376ZBLHI1zbRHiMK8URm8&#10;t1YNIdy0AforRXy/+xn+2RfftGXHiLwj438G3Hw4+KHhiG1l1HQb5mia5iljUm5iglCzRrvIyjBg&#10;izW/7xzJx5r8Xf29PiX4o+MmufC39m34W/8ACfa14cvfsWteINYjlTTredBOJbcjfCseGhKrNLMo&#10;do5FRHBRyAfdVFfEHwP/AG4fijpvxt0b4TftF/DC3+Huu+IZpYtG8Q2EvlaZcyrDFIlspklkSViX&#10;274Z3PmSwxGMMS1b/wC2N+1Z8S/hj8ZPhz8KfgroPh/xd4+8SWV5qFzpGuxyrsgjBaF45TPBENwg&#10;vcguT+5Xgbl3AH2BRXwB/wALk/4KGf8ARCfh/wD+B0P/AMta+3/h7eeItS8A+GrvxdYW+l+LJ9Mt&#10;pdYsbRg0NtetEpnjQh3BVZC6g724A+Y9aAOgooooAKKKKACiiigAooooAKKKKACiiigAooooAKKK&#10;8q/ad/aG0P8AZf8Ag3rXj7W4ft/2TZBY6WlwkMuoXUh2xwoXP1dioZljjkcK23BAPVaK/OqT9qH9&#10;u3XNBv8AxXov7PHh+w8N/wCk3NtYapFL/akcEbPhHt2vYp5JcLgbYFMnBRMMor6V/Yx/a/0P9sT4&#10;cX3iGw0v/hHNa0u9ay1LQpL5Lp4MjdFKrAKxikXIDMifPHKoBCbiAfQFFfnrff8ABQD42/Hzxlqd&#10;l+y/8HrfxZ4T0maeGXxT4mWSK2vygh/1ZeW3SFgZCwieR5XjdHKR4ZR6V+yr+2p4v+IXxUvPhB8a&#10;fh9/wrX4m29lNfWjBzFZ6wkc8iOLaOVizYVcq0Uk6SLDO4ZFQAgH2BRXKfEz4q+EPg34Vn8SeNvE&#10;en+GdFh3D7TqEwTzXEbyeVEv3pZSsblY0DO207VJr51/Yd/bavv2xvGXxaaLQrfQvCfh2bT10ONg&#10;xvpIpxch3um3lNxNurBUACbyu6TG8gH1rRXz/wDtefteaX+yroPhxE8Oah418Z+KL37DoHhnTtyP&#10;fOrRiQmQRvtx5saqoVnd5EVVxuZPmC8/bO/bL+GPh6w8c/EL9nnR7rwJ5JubyLRhNDfQxG3eUSTA&#10;XNw9oqBd0jTQALtKNsZgQAfo/RXKfCr4maH8ZPhx4c8beG5/tGi65ZR3sG50Z4tw+aKTYzKJY23R&#10;uoY7XRlzkV1dABRRRQAUUUUAFFFFABRRRQAUUUUAFFFFABRRRQAUUUUAFFFFABRRRQAUUUUAFFFF&#10;ABRRRQAUUUUAFFFFABRRRQB4p8Wf2Q/h58dfipoHjbx9bah4o/sGyFrp/hy9vCdHik88TG5NuAN8&#10;rbVjcOxjdEVXRtoI+a/+CcP/ACdN+2h/2Oa/+l2q19/18Af8E4f+Tpv20P8Asc1/9LtVoAyf2zfE&#10;H/Cg/wDgoh8Efjd4t03UIfhlbaM+g3Ou2cHnpBdOuoqVdVO4bVuo5MY3OiS+WJGjZR9QeP8A9uP4&#10;FfD3wbq3iKf4n+F9cTT4TKNN8P6xa319dNkBY4YY5CWZmIGThVzuZlUMw80/be/ak8IfCHxV4a+G&#10;nxd+Hf8Abvwj8eWUkN94i+2iT7O6SYkX7GieafJLWsvmo6uvmbog0kWD5B4/uv2KP2Q/BurfEP4b&#10;WngfxR8QbWEw+H7G21p/ETLqGRJbzGF7pxCsckau04KMqqyo+51VgDz/APYw0Xw98Tv+CWPxa8O/&#10;EfxrceFPB9r4guEXWZnMy6WsaWF1EscTZ3K1yc+RHhpGmZUw8gNdB8Af2/8A4t+Efg34T8N6J+zZ&#10;4g+KOi6BZLotj4w8LDUI9O1WC1Jt45olewdhlYgG3EHcGykZ+RfP/iF+zF8Q/hf/AMEm9L0+00Xx&#10;BZ61feJv+Et8YaO0oD21h5UsaeZCmG8pVhsJnicM0bhncIIz5f3/APCr9s39nzxF8OPDl/ovxD8H&#10;+EtKeyjjttA1TU7TTLjTkQbBbvbNIPK2bdoC5QhQULIVYgHzr/wTz1zRrP4R/HX41aDrFv8AEX4o&#10;eJJp/EeveDPD8M9utldKlzdW9hCksbTM0jzyp5oEiFhsj8wws7+VfsffBX9sPwv8Bf8AhG/hxZaP&#10;8G7G41N9ZutT8cLu1LULht8DxxWzW0ptoFjgt8rNEJGYeYkpjk2J2v7I/jDVPiL+2T+0l8YfhF4W&#10;1DVPhld6NJDY2m5dJs9c1yJLZo1w/wAolmZbqTzXUtGt3ulCNNtb3X9mf/gpV8Jvjz4NudQ8Ra3o&#10;/wALvENlN5V1oviPWYYlZWLGOS3nk8sTqVHzAKGRgQy4KO4ByvwX/aY+Mvwd+PXh/wCCX7Sdto99&#10;ceJIW/4Rr4gaPtt7TUbgbnaCUkRIzZZIFVI45A4hBjkE6y19v1+cH7RXj/w9+1x+3V+zn4S+FurW&#10;/ip/AOpyeI9d1qwJuNMgtxLZ3BVbiIOGbbahM/6sSXEMZcMXCfo/QAUUUUAFFFFABRRRQAUUUUAF&#10;FFFABRRRQAUUUUAFeP8A7QH7LPgr9py48Kx+PZNY1DQtAmuLkeHrTUXtbG/lljEayXIjw7NENxjZ&#10;HQrvcHKuyn2CigD89fgLpNjoP/BX7406Zpllb6dptl4Gs7a1s7SJYoYIkg0VUjRFACqqgAKBgAAC&#10;rf8AwVKtdU8I+Nv2dPi0+iahqngzwB4mN9r9zpyLI9sjXNhJGCpYY3/Z5EViQm8orMpdcnwb/wCU&#10;yXx2/wCxMtv/AETo1e1ftvftSW/7LvhXw1eeIfh3/wAJz4B8SXsmia7L9thX7Kjx58v7LIjC582E&#10;XR2Eon7nazDeKAOq/wCG1vgJ/wAIr/wkP/C3vB/2D7F9v8n+1oftnl+Xv2/ZM+f5uOPJ2eZu+Xbu&#10;4r8y/hfeeIv2n/gb+3RB4FsNY1m317xBpvibSPDrMDMqy6pcXUxWEOV88wW6BljLM5hRF3kIK+iv&#10;+ET/AOCefwn8K/8ACydPh8H6/wDYrL7bb6L/AG5Nq15c+bHtWL+zLm4bMp8wDbNGPKb5nMewstX9&#10;jO88a/Bz9mj46ftOax4EuNS8WeNNTk8VHw79tTTra40uNmna6hMiyPEoF1fSAPuaSOGLYDvVnAPX&#10;/wBjP9s34Mar+zL8PLC/+Ifh/wAL6roOjWehX+m+JNTt9PuEntreOJ2VJJBvibaGV1yCGwdrq6L4&#10;Xa/tFeHvjP8A8Ffvh7P8P9duL/QrHw/eeGdRvbSQraak0UGoXTBCrYmgEjQkMRtZ4Q67lCOdXwTH&#10;+wp+1ppUvxO8Y6d4X8HeMtZmL63pGt+K5dJmivQq+awjW4hSVXJD+eiDzCxZ8SeYq1P2VbLQ/wBp&#10;j9vK8+KXgTwp/wAI78GPhpo02g+GLzSdOTTLO5upDIZFaE/e3/b7+bEaxsqm2MoRnKuAdX/wRm/4&#10;nHwC8feJ7/8A07xJq3jO5/tDWLn95eXmLW1kHnTHLyYeeZxuJ+aWQ9WOT/gsz/xJ/gF4B8T2H+g+&#10;JNJ8Z239n6xbfu7yzza3Uh8mYYePLwQudpHzRRnqoxxX/BPn40eCv2QfE3xV/Z7+JPiC38K6lpni&#10;24udL1rXkewh1SIwBPMbepjt1MVpDKjSS4kF0gTdgFj/AIKDfGjwV+194m+FX7Pfw28QW/irUtT8&#10;W29zqmtaCj38OlxCAp5i7FEdwoiu5pXaOXEYtXD7ckqAfppRRRQAUUUUAFFFFABRRRQAUUUUAFFF&#10;FABRRRQAUUUUAeafH74A+Hv2kPBtl4T8WXusQeHotTt9SvLHSb02q6msJJFrckAloGYhiqlW3Roy&#10;spUGvivxL4A8PfC3/grB+zn4T8J6Tb6H4e0rwNcW9nY2wO2NfK1okkkkszMSzOxLMzMzEkkn9H6+&#10;APjJ/wApkvgT/wBiZc/+idZoA6D/AIK/+APEXjr9lC2n8P6Tcasnh/xBBrOpi2AZreyS1uo5Jyuc&#10;sqNMhbaDtXc5wqsw9q8Aftx/Ar4heDdJ8RQfE/wvoaahCJTpviDWLWxvrVskNHNDJICrKwIyMq2N&#10;ysylWNr9rz9oTVP2Xfg3c/EGw8G/8JraWN7BBqFt/ai2H2WCUmMT7jHIX/fNDHsVSf3u7gKa+VfC&#10;3hP/AIJ5+KNBtfimYfB+jyS7tbl0TVNcmhuLeRGMjwPpIuCrYZWUW8cTxuMCNXRlyAeVfDf4mf8A&#10;DVX7Xv7XP/CtJ9Q1HRfGPwz1Cy0yxnf7Kmo3UNtZ2NvKUdgq5ZpfLaTaypOdwQs6j2v/AIJs/tQf&#10;DTwL+zZp3w18a+KtP+H/AIz8F3t7Y6ppfi65i0t98l5cTAx+cy7tu8xuvDo6MGUAoz8/+whYaz8R&#10;Pih8dv2l9C8AXFnpt5pn9geAPD0Rg0u01K0tkWOO3AJcRMq2FhCZVbyVd5wAdhWOp4F+JH7G37eH&#10;27x58WfD3h/wJ8QrfZZahZ674nk077RGu4QSxzJLbpdfIApYp5ibFRhsETMAZX7Xn7UHhD4nftxf&#10;sv6L8OPFX9r3fhvxNDHqWsaHchrN0v7myja3juI2xLmGORZQuU2zbCSfMVSz8JftHeJP25vjp44+&#10;Gfw6/wCEPv8AVc+GLbxb40Z4tLtrGKIQi7gjaEPcyzPYW0kbRrLHFvKyJIsiyLU8P+H/AAF+0R+2&#10;98K/BXwU8L29r8Gvg1M2r6n4g8O26QwzamAhR3uWLC6WSSwsYhIQZZQly4Z0USr9K6L/AMFD/Cuk&#10;/tL+Nfg58TtKt/hffaLMy6ZrmpaxFLY6jFt82N5ZNqLatJA0UqK7MPmZGZZAquAeP+IPjT+1r+xP&#10;/Zvi343XHh/4vfDK7vY7bV7vwzbKl5oqHKq6lYLZR5jSLjzFdGaJY98LSqzfoVpOrWOvaVZ6npl5&#10;b6jpt7Clza3lpKssM8TqGSRHUkMrKQQwOCCCK+C/+Ck37UHw08dfs2aj8NfBXirT/iB4z8aXtlY6&#10;XpfhG5i1R98d5bzEyeSzbd2wRovLu7qFUgOyfZXwR8E33w1+C/gHwjqctvPqXh/w/p+lXUtozNC8&#10;sFtHE7IWVSVLIcEgHGMgdKAO1ooooAKKKKACiiigAooooAKKKKACiiigAooooAK5+8+HvhXUvGVh&#10;4uu/DOj3XiywhNtZ69NYRPfW0RDgxxzld6KRLJ8oIH7xv7xroK+df20v2urH9lbwbpEdpaW+qeO/&#10;FMz2Phyw1CZbax81SivcXdw7IkUERljLZdS24DKLvkjAKn/BQP4xaX8M/wBnHxN4f8v+1vF/jqyn&#10;8MeHvDtszNeajPdKLdzDGiOzeUs288AM3lx7laVM/Gv7Z/wz8Rfs4/8ABLH4S/D/AFDULiDUh4gt&#10;11m2hcRqWnS/vntJPLdklWKYoM7irNArgDjHuv7PUfwk8F+O5vit8Xf2k/h/8UvjFc2UVlFq0mva&#10;fBZ6JAIgslvYxLIFXLNLmYJGXVz8kZkm8y3/AMFPvDdj+0B+xDd+KPBetW/iTTfD2pweIIp9B26h&#10;DexRGW0uNskTEKsSzyyu43BRbuCByygH2ppOk2Og6VZ6Zpllb6dptlClta2dpEsUMESKFSNEUAKq&#10;qAAoGAAAK/MDxBq194A/bj/bZt/DF5ceHLcfCy+1sRaTK1qo1BbCxlW7xGQPPElxO4l+8GmkOcux&#10;P1r8M/8Agob8DfHnwrg8X6h8QfD/AIZu4bJZ9U0PUL7ZeWk4gSWaCKKREluthYorwxsJGUhMngfM&#10;H7N/hiH9tb9or9rT4maRd3GheE/Enh+bwDpeoNYyTQ3Sz28cH2tWfyjuSOzgma3IDAXaBmXALgHv&#10;/wDwSr0mx039hzwDcWllb2txfzalc3ksMSo1zKL+4iEkhAy7COKNNxydsajooFea/wDBQb/in/2x&#10;P2Otb0v/AIlutXniZ9NudRs/3VxPam7sENu8i4ZottzcLsJ24nlGMO2cn/gmj+1x8PPAfwJtfhH8&#10;Qtf0/wCHPjPwfe6jbzWXia4Nj5sZujKzM8yJHHKstzJEYC5k/cM2MZC5Xxg+KXhj9tT9v/4BeE/h&#10;1qf9taL8PL261/VfEmnW8txbrJDPHK0JyqL5Raxt41uVdo2N6m3cVAcA6v8A4J8/8VB+2J+2Lreq&#10;f8TLWrPxMmm22o3n724gtRd36C3SRsssW22t12A7cQRDGEXHpX/BVTSbHUv2HPH1xd2VvdXFhNpt&#10;zZyzRK7W0pv7eIyRkjKMY5ZE3DB2yMOjEV4V8H/il4Y/Yr/b/wDj74T+Iup/2LovxDvbXX9K8Saj&#10;by29u0k08kqwjCuvlBr64ja5Z1jU2T7tpYhNX/gpd+1x8PPHnwJuvhH8Pdf0/wCI3jPxhe6dbw2X&#10;hm4N95UYuhKrK8KPHJK0ttHEIA4k/fq2MYDAH2V+zLq19r37Nvwo1PU7y41HUr3wlpNzdXl3K0s0&#10;8r2cTPI7sSWZmJJYnJJJNel1ynwn8C/8Kv8AhX4N8G/bf7T/AOEd0az0j7b5XlfaPs8CReZs3Nt3&#10;bM7dxxnGT1rq6ACiiigAooooAKKKKACiiigAooooAKKKKACiiigDn/Enw98K+MtV0XU9f8M6Prmp&#10;aJN9p0u81KwiuJrCXcjeZA7qTE26OM7lIOUU9hXKftFfHnw9+zb8I9d8c+Iri3VLKF1sLGacxNqV&#10;6UYw2kZCsd0jLjIVtihnYbUYjK/aq/aY8PfsofCO88b+ILa41F2mWw0zTLYENfXro7xxGTBES7Y3&#10;ZpGHCo2A7bUb5V+C9x4F8aePvD/xh/aN/aE+G/ivxtpsLTaD4NtNf05NI8KSyStIdm2ci4nRfJUS&#10;tkq0Y+eYxwyoAea23wd8X/s0/wDBHn4ixa1JqHh7xJ4kvYNWudPZTbXFjBc3ljaG2kKuSfMt48uj&#10;BSBO0ToCrZ+9P2O9JsdF/ZQ+D1vp9lb2Fu/hLS7loraJY1aWW1jllkIUAFnkd3ZurMzE5JJriv2s&#10;LHQ/2rP2NvijpXw98Taf4r/0IywzeGZU1XzrqzeK9WzUQucyyeXGgAJYecrbW4B8/wD2G/25PhBr&#10;/wCzj4H0LXfHHh/wZ4k8M6NaaRf6ZrupLaf6hWgikjlnEaS+YkCylYy/l+Yqsc4JAOV+Jf8AxTv/&#10;AAWS+E/9k/8AEr/t/wAGT/2v9j/c/wBo7YdT2/aNuPNx9mtsb848iL+4uD/gjN/xOPgF4+8T3/8A&#10;p3iTVvGdz/aGsXP7y8vMWtrIPOmOXkw88zjcT80sh6sc8/8ACnx5o37ZX/BUK0+I3gme4n8E/Dnw&#10;l9mj1pbKfydSlmSZBG3mJGbZt1/cbVYMXFi5HDEplf8ABPn40eCv2QfE3xV/Z7+JPiC38K6lpni2&#10;4udL1rXkewh1SIwBPMbepjt1MVpDKjSS4kF0gTdgFgDtf+CzP/En+AXgHxPYf6D4k0nxnbf2frFt&#10;+7vLPNrdSHyZhh48vBC52kfNFGeqjHP/AB+8P/G3xV/wUlsvFfw3+Fdxd3Hg/wAP2+k6V4k8QPJb&#10;6BIZsme6mcohmWOPUbiLyIJDLvi8wbwjwnK/4KDfGjwV+194m+FX7Pfw28QW/irUtT8W29zqmtaC&#10;j38OlxCAp5i7FEdwoiu5pXaOXEYtXD7ckr9FfEj9vnQ/gn+1Zb/CP4i+Hv8AhFPD+pWUF3pXjaXU&#10;0lt5vN+VTPCEBtovOS4iMjOcGNWZVjYuoB4p4p8T/ty/sr6DdfETxrrng/4yeENN2nV9C0u2EVxb&#10;2u4NLdI0VnbsuxUKl/3qoJC7RMqMyfdXwq+Jmh/GT4ceHPG3huf7RouuWUd7BudGeLcPmik2MyiW&#10;Nt0bqGO10Zc5FfNX7Zn7ZvwY0r9mX4h2Fh8Q/D/ijVde0a80Kw03w3qdvqFw89zbyRIzJHIdkS7i&#10;zO2AAuBudkRvQP2B/hnrnwh/ZC+G3hjxJB9k1qGymvZ7VkkR7f7Tcy3SxSK6qyyos6o6kfK6sMkD&#10;JAPoCiiigAooooAKKKKACiiigAooooAKKKKACiiigArn/G3w98K/ErSotM8XeGdH8VabDMLmOz1u&#10;wivIUlCsokCSKwDBXcbsZwxHc10FcV8aPi94e+Avwv8AEHj3xVJcR6FosKyzi0hMs0jM6xxxovAL&#10;PI6ICxCgsCzKoLAA1fH/AI/8PfC3wbq3izxZq1vofh7SoTPeX1yTtjXIAAABLMzEKqKCzMyqoJIB&#10;/PX9mHwt4v0f9mX9rT4/3lrqHgi/+Jdlq/iLQ9PWQpcWcCW97cQXUc6lX+Z7tgjFIziBZFysikHg&#10;XxZ4T/a017QfiP8AtGfGr4f6b4Qtr2TVtA+C6+ILD7PZZVFtpdSkMoaeUKJGaGReDIQfLV5bavtX&#10;Xte8EftQfCvx/wCDfBvj/wAP63/amjXOkXd7oV/BqX9n/a4JYkkkSKT/AHyFLLu2MARgkAHj/wDw&#10;Sr0mx039hzwDcWllb2txfzalc3ksMSo1zKL+4iEkhAy7COKNNxydsajooFea/wDBQb/in/2xP2Ot&#10;b0v/AIlutXniZ9NudRs/3VxPam7sENu8i4ZottzcLsJ24nlGMO2cn/gmj+1x8PPAfwJtfhH8Qtf0&#10;/wCHPjPwfe6jbzWXia4Nj5sZujKzM8yJHHKstzJEYC5k/cM2MZC5Xxg+KXhj9tT9v/4BeE/h1qf9&#10;taL8PL261/VfEmnW8txbrJDPHK0JyqL5Raxt41uVdo2N6m3cVAcA+v8A4s/sh/Dz46/FTQPG3j62&#10;1DxR/YNkLXT/AA5e3hOjxSeeJjcm3AG+VtqxuHYxuiKro20EfNf/AATh/wCTpv20P+xzX/0u1Wvv&#10;+vgD/gnD/wAnTftof9jmv/pdqtAB8fP+Kg/4K6fs/aJqn/Ey0Wz8M3GpW2nXn723gugmpuLhI2yq&#10;y7ra3beBuzBEc5RcfemraTY69pV5pmp2VvqOm3sL211Z3cSywzxOpV43RgQyspIKkYIJBr4A/bo1&#10;OH9nn9t79n34/aulxdeE1hn8Mao620gh01SJ189pUVyzGO/nkWEIGYWbhSdxKe6/Ez/gob8DfAfw&#10;rn8X6f8AEHw/4mu5rJp9L0PT77feXc5geWGCWKNHltd5UIzzRqI2YB8HggHj/wDwRh1a+1L9lDW7&#10;e7vLi6t7DxbeW1nFNKzrbRG1tJTHGCcIpklkfaMDdIx6sTX3rXxr/wAEmfhfffDf9j/S73UDcR3H&#10;ivU7nxAtrc2rQNbxMI7eLG45dZI7ZJlfABWZcAgBm+yqACiiigAooooAKKKKACiiigAooooAKKKK&#10;ACiiigAooooAKKKKACiiigAooooAKKKKACiiigAooooAKKKKACiiigArz/4b/AXwJ8I/FXjTxJ4T&#10;0L+yta8ZXv8AaGu3P2ueb7ZP5ksm/bJIyx/NPKcRhR83TAGPQKKAOU+Jnwq8IfGTwrP4b8beHNP8&#10;TaLNuP2bUIQ/lOY3j82JvvRShZHCyIVddx2sDXlXwz/YH+APwh8VQeJPDHw20+DWrfabe51C5udQ&#10;+zusiSLLEtzLIscqsilZFAdecMATn6AooAK+avFP/BN39m3xhr11q9/8LdPt7u42749LvbvT7cbV&#10;CjZBbzRxJwoztUZOSckkn6VooAyfC3hPQ/A+g2uieG9G0/w/otru8jTtLtUtreHcxdtkaAKuWZmO&#10;ByWJ6mvIPi9+w78D/jx4yk8WeN/Advq3iGaGO3mvob67s2mVBhDIIJUDsFwu9gW2qq5wqge60UAe&#10;f/B34A/Dz9n/AEGTSPh94T0/wzaTY8+S3UvcXOGdl86dy0s20yybd7NtDYXA4r0CiigAooooAKKK&#10;KACiiigAooooAKKKKACiiigAooooAKKKKAPP9G+AvgTw/wDGTXfitYaF9n8fa5ZLp+oat9rnbz4F&#10;EKhPJMhiXi2h5VAfk68nPVeKfCeh+ONButE8SaNp/iDRbrb5+napapc2821g6743BVsMqsMjgqD1&#10;Fa1FAHzV4W/4Ju/s2+D9etdXsPhbp9xd2+7ZHql7d6hbncpU74LiaSJ+GONynBwRggEfStFFAHzV&#10;4p/4Ju/s2+MNeutXv/hbp9vd3G3fHpd7d6fbjaoUbILeaOJOFGdqjJyTkkk+/wDhbwnofgfQbXRP&#10;Dejaf4f0W13eRp2l2qW1vDuYu2yNAFXLMzHA5LE9TWtRQB5V8av2WfhR+0T9lf4heCdP8QXdrsEN&#10;/mS2vFRfM2xfaIWSUxAyyN5ZbZubdtyAQfBX9ln4Ufs7fan+HvgnT/D93dbxNf5kubxkby90X2iZ&#10;nlERMUbeWG2bl3bckk+q0UAFFFFABRRRQAUUUUAFFFFABRRRQAUUUUAFFFFABRRRQAV5/rPwF8Ce&#10;IPjJoXxWv9C+0ePtDsm0/T9W+1zr5EDCZSnkiQRNxczcshPz9eBj0CigCpq2k2OvaVeaZqdlb6jp&#10;t7C9tdWd3EssM8TqVeN0YEMrKSCpGCCQa+df+Hbv7Nv/AAlX/CQ/8Kt0/wC3/bft/k/bbv7H5nmb&#10;9v2TzvI8rPHk7PL2/Lt28V9K0UAVNJ0mx0HSrPTNMsrfTtNsoUtrWztIlihgiRQqRoigBVVQAFAw&#10;AABXhXxM/YH+APxe8VT+JPE/w20+fWrjcbi50+5udP8AtDtI8jSyrbSxrJKzOxaRgXbjLEAY+gKK&#10;AOU+Gfwq8IfBvwrB4b8E+HNP8M6LDtP2bT4QnmuI0j82VvvSylY0DSOWdto3MTXP/G/9m/4bftH6&#10;Vpmn/Ebwtb+I7fTJmuLN2mmt5oGZdrhZYXRwrALuTdtYohIJRSPS6KAPFPg7+xf8FfgHr0mt+B/A&#10;Gn6VrTY2ajcSzX1xB8rofJkuHkaHcsrq3lld4OGyAMe10UUAFFFFABRRRQAUUUUAFFFFABRRRQAU&#10;UUUAFFFFABXinxq/Yz+Dv7RPiq18SfELwf8A8JBrVrZJp8Nz/ad5bbYFkkkVNsMyKcNLIckZ+brg&#10;DHtdFAHyr/w64/Zi/wCiZ/8Alf1T/wCSa9/+Fvwt8MfBbwJpng3wbpn9j+G9N837JZfaJZ/L8yV5&#10;X+eVmc5eRzyxxnA4AFdXRQB81eKf+Cbv7NvjDXrrV7/4W6fb3dxt3x6Xe3en242qFGyC3mjiThRn&#10;aoyck5JJPv8A4W8J6H4H0G10Tw3o2n+H9Ftd3kadpdqltbw7mLtsjQBVyzMxwOSxPU1rUUAeKfGL&#10;9i/4K/HzXo9b8ceANP1XWlzv1G3lmsbif5UQedJbvG021YkVfMLbAMLgE56v4O/AH4efs/6DJpHw&#10;+8J6f4ZtJsefJbqXuLnDOy+dO5aWbaZZNu9m2hsLgcV6BRQB5/8AGL4A/Dz9oDQY9I+IPhPT/E1p&#10;DnyJLhSlxbZZGbyZ0Kyw7jFHu2Mu4LhsjiuU+Dv7F/wV+AevSa34H8AafpWtNjZqNxLNfXEHyuh8&#10;mS4eRodyyureWV3g4bIAx7XRQAUUUUAFFFFABRRRQAUUUUAFFFFABRRRQAUUUUAFFFFAHlXx0/Zb&#10;+GH7Sn9if8LH8M/8JH/Yvn/YP9PurXyfO8vzf9RKm7PlR/ezjbxjJz5V/wAOuP2Yv+iZ/wDlf1T/&#10;AOSa+qqKAPP/AIK/AXwJ+zt4VuvDfw90L/hH9Fur19Qmtvtc9zunaOONn3TSOwysUYwDj5emSc+f&#10;/Ez9gf4A/F7xVP4k8T/DbT59auNxuLnT7m50/wC0O0jyNLKttLGskrM7FpGBduMsQBj6AooA5T4Z&#10;/Crwh8G/CsHhvwT4c0/wzosO0/ZtPhCea4jSPzZW+9LKVjQNI5Z22jcxNcr8av2WfhR+0T9lf4he&#10;CdP8QXdrsEN/mS2vFRfM2xfaIWSUxAyyN5ZbZubdtyAR6rRQB5V8Ff2WfhR+zt9qf4e+CdP8P3d1&#10;vE1/mS5vGRvL3RfaJmeURExRt5YbZuXdtyST0Hxe+C/gr49eDZPCvj3w/b+ItCeaO5FvM7xtHKh+&#10;WSOSNleNsFl3IwJVmU5VmB7WigD5/wDhn+wP8AfhD4qg8SeGPhtp8GtW+029zqFzc6h9ndZEkWWJ&#10;bmWRY5VZFKyKA684YAnP0BRRQAUUUUAFFFFABRRRQAUUUUAFFFFABRRRQAUUUUAFef8Axq+AvgT9&#10;onwra+G/iFoX/CQaLa3qahDbfa57bbOsckavuhkRjhZZBgnHzdMgY9AooA+Vf+HXH7MX/RM//K/q&#10;n/yTXqvwL/Zb+GH7Nf8Abf8Awrjwz/wjn9teR9v/ANPurrzvJ8zyv9fK+3HmyfdxndznAx6rRQB4&#10;p8Yv2L/gr8fNej1vxx4A0/VdaXO/UbeWaxuJ/lRB50lu8bTbViRV8wtsAwuATnq/g78Afh5+z/oM&#10;mkfD7wnp/hm0mx58lupe4ucM7L507lpZtplk272baGwuBxXoFFABXn/w3+AvgT4R+KvGniTwnoX9&#10;la14yvf7Q125+1zzfbJ/Mlk37ZJGWP5p5TiMKPm6YAx6BRQBk+KfCeh+ONButE8SaNp/iDRbrb5+&#10;napapc2821g6743BVsMqsMjgqD1FeAeFv+Cbv7Nvg/XrXV7D4W6fcXdvu2R6pe3eoW53KVO+C4mk&#10;ifhjjcpwcEYIBH0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Xy/8AtQf8E9Ph1+1l4+0/xd4u1rxRp2pWWmR6VHFol1bRQmJJ&#10;ZZQxElvId26Z+c4wBx1J+APH3/BPT4deFf2/Phr8D7TWvFEnhPxL4fm1W8vJrq2N9HKseoMFjcW4&#10;QLm0j4MZPzNzyMAH7P0V8f8AwF/4Jf8Aws/Z2+LGhfELw3r/AIwvda0fz/Ig1S8tZLdvNgkgbeqW&#10;yMcLKxGGHIHUcG3+xDJ8B/g7+zb4z1n4VeNtY8SfDrStTvdV1jWNbtpfOtpYrOB51CC2hdlWGOJs&#10;LGxJYgEngAH1rRXz/rP7fHwB8P8AgTQvF9/8SdPt9F1zcdPX7NcteToss0Jl+yCI3CxeZbTJ5jRh&#10;NyY3ZIz0Gpfte/BrSfhGnxOn+IWjv4JaaG1GpWztO32iRFdbcwRq0onCOHaEp5iKGZlUKxAB7BRX&#10;lXwV/an+FH7RH2pPh7420/xBd2u8zWG2S2vFRfL3S/Z5lSUxAyxr5gXZubbuyCBq/GL4/fDz9n/Q&#10;Y9X+IPizT/DNpNnyI7hi9xc4ZFbyYEDSzbTLHu2K20NlsDmgD0CivKvgr+1P8KP2iPtSfD3xtp/i&#10;C7td5msNslteKi+Xul+zzKkpiBljXzAuzc23dkED1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APjJ/ymS+BP8A2Jlz/wCidZr7/r4g+LHw98Val/wVg+DHi608M6xdeE7DwlcW15r0&#10;NhK9jbSmLVgI5JwuxGJlj+UkH94v94UAfb9flX+wL/yiy/aN/wC5j/8ATHb1+qlfmr+xJ8J/HHhP&#10;/gm38fPDGt+DfEGjeJNS/t/7Do+oaXPBeXXmaPBHH5ULoHfc6lF2g5YEDkUAdB/wTD/ZJ+E2t/sr&#10;6F438ReCdH8X+IfE811LdT+I7GG/W3WC7nt447dJEIiXbHuYgbmZzuYhUVPNf2Cf2Yvh541/aa/a&#10;C0rX9F/tzwt8N/E11ZeG/C+qSm70u2+03F1BJK8Eu4SyiGxt0DOTnaGYMyRsn1//AME4fCeueB/2&#10;Mfh5oniTRtQ8P61a/wBo+fp2qWsltcQ7tRunXfG4DLlWVhkchgehrzX9gX4e+KvBv7SX7W2p6/4Z&#10;1jQ9N1vxatzpd5qVhLbw38X2zU28yB3UCVdskZ3KSMOp7igDz/VvAHh74K/8FfvhZpfgHSbfwdpH&#10;iLwlcXGqabogNraXTCDURgwoQgXNpbNsChS8QfG/LHyrSfH3h74jft1fHHxb8UvhF44+NT+FdTfw&#10;5oWi+FNBOtaZptvDLcW4a5t5ZMKzrCXQcxmSW5kCBthX6V+LHw98Val/wVg+DHi608M6xdeE7Dwl&#10;cW15r0NhK9jbSmLVgI5JwuxGJlj+UkH94v8AeFcT8XPhH8Z/2OP2mvF3xr+CnhH/AIWJ4F8Z7J/E&#10;fhO2kuHuIZ2uImmdIVkLyyu7TPHMiSiEXFwDEqKC4B5B+0LLDceMvh/8R/2ff2X/AIsfDj4i+FtT&#10;jldP+EGk0zSr+yAdnjmitGJZmYiMldm+KWVHZgIwv66V8AeG/j9+1r+058R9A0jw98LtQ+APgW1v&#10;bV/EOt63bq1+YCZTKtu17bBH3IoCrHbOUkEZeRUcivv+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CgAAAAAAAAAhAADD+7Y6BAEAOgQBABQAAABkcnMvbWVkaWEvaW1hZ2UyLmpwZ//Y/+AAEEpGSUYA&#10;AQEBAGAAYAAA/9sAQwADAgIDAgIDAwMDBAMDBAUIBQUEBAUKBwcGCAwKDAwLCgsLDQ4SEA0OEQ4L&#10;CxAWEBETFBUVFQwPFxgWFBgSFBUU/9sAQwEDBAQFBAUJBQUJFA0LDRQUFBQUFBQUFBQUFBQUFBQU&#10;FBQUFBQUFBQUFBQUFBQUFBQUFBQUFBQUFBQUFBQUFBQU/8AAEQgDwAV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pq2rWOg6Veanqd5b6dptlC9zdXl3KsUMESKWeR&#10;3YgKqqCSxOAASa+K/H//AAV/+BXgXxlq3h+C28UeKk06YwHV/D9pazWNwwA3GGSS5QuobK7wu1tu&#10;VLKVYgHunxq/bM+Dv7O/iq18N/ELxh/wj+tXVkmoQ239mXlzugaSSNX3Qwuoy0UgwTn5emCM+11+&#10;EP8AwVM+NHgr49fHTwj4q8BeILfxFoT+EoLY3EKPG0cqX99ujkjkVXjbBVtrqCVZWGVZSf0p/wCC&#10;jn7UHhX4D/BfVvCOv6frF5qXxB8P61pWly6bDE8MMotli3Tl5UKruuo+VDnAbjgAgHQeKf8AgpF+&#10;zb4P1660i/8Ailp9xd2+3fJpdld6hbncoYbJ7eGSJ+GGdrHByDgggfRWk6tY69pVnqemXlvqOm3s&#10;KXNreWkqywzxOoZJEdSQyspBDA4IIIr+eH9lHxl+zz4R/wCEp/4Xz4E8QeNftH2X+xf7CneL7Nt8&#10;77R5m27t87t0GM7vuN93v/Qn4T8LaX4H8K6N4b0S1+xaLo9lDp9jbeY8nkwRRrHGm5yWbCqBliSc&#10;ckmgD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4q/wCCuXxM1z4d/sjz&#10;WmiT/ZP+Eo1q30G+nR5ElW1eGeeRUZGGN/2cRsG3K0ckikfNkef/APBLf9kT4aax+y/Y+OPFvhHw&#10;/wCNda8VXtzOJNd0mK7+wwW80lskEYl3qMtFLIXVULeaqtuEamvoD/goR+zXqn7UX7OOoeG/Dx3+&#10;KdLvYda0i2e4WCK6niV42hdmUj5oZpguSg8zy9zqu6vgv9h//gpFpP7J/wAL9R+FfxV8NeKJbjQd&#10;TnXTk02ztxNZq7s1xaTxSvCyMk/mtli7EzMpCCNQQDxT/gp98B/D3wD/AGo7uy8K21vpuheIdMg1&#10;+DSbSAxQ2DSSSwyRINxG0yW7yAKFVBKEVQqDP6//ALanw98K+Mv2bfiVqev+GdH1zUtE8Jazc6Xe&#10;alYRXE1hL9jdvMgd1JibdHGdykHKKewr8S/21/2gtU/ao+Ml78SP7J1DTPCEn/Ek8PLewqNkFsFd&#10;4zIihWl3XPnOm5zH9pVdzKEJ/dT9rH/k1n4yf9iZrP8A6QzUAfmr/wAEa/hP4I+KH/C3/wDhMvBv&#10;h/xb9h/sf7J/bulwXv2ff9t3+X5qNt3bEzjGdq56Cv1/r8q/+CGP/NbP+4J/7f1+q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FeNvgj8OviVqsWp+LvAHhfxVqUMIto7&#10;zW9GtryZIgzMIw8iMQoZ3O3OMsT3NdrRQBxXiT4I/DrxlpWi6Zr/AIA8L65puiQ/ZtLs9S0a2uIb&#10;CLai+XAjoREu2OMbVAGEUdhXVatpNjr2lXmmanZW+o6bewvbXVndxLLDPE6lXjdGBDKykgqRggkG&#10;rdFAHKeBfhP4I+F/27/hDfBvh/wl9u2fa/7C0uCy+0bN2zzPKRd23e+M5xubHU11d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eFftI/&#10;tI6z8F/E3w+8I+Efh9cfEfxt42mvl07SV1aDS4RFaQCa4driUMAwV02rjDAP8wIVXAPdaK+Vf+Gi&#10;P2nf+jRv/MlaX/8AG6P+GiP2nf8Ao0b/AMyVpf8A8boA+qqK+Vf+GiP2nf8Ao0b/AMyVpf8A8bo/&#10;4aI/ad/6NG/8yVpf/wAboA+qqK+Vf+GiP2nf+jRv/MlaX/8AG6P+GiP2nf8Ao0b/AMyVpf8A8boA&#10;+qqK+Vf+GiP2nf8Ao0b/AMyVpf8A8bo/4aI/ad/6NG/8yVpf/wAboA+qqK+Vf+GiP2nf+jRv/Mla&#10;X/8AG6P+GiP2nf8Ao0b/AMyVpf8A8boA+qqK+Vf+GiP2nf8Ao0b/AMyVpf8A8bo/4aI/ad/6NG/8&#10;yVpf/wAboA+qqK+Vf+GiP2nf+jRv/MlaX/8AG6P+GiP2nf8Ao0b/AMyVpf8A8boA+qqK+Vf+GiP2&#10;nf8Ao0b/AMyVpf8A8bo/4aI/ad/6NG/8yVpf/wAboA+qqK+Vf+GiP2nf+jRv/MlaX/8AG6P+GiP2&#10;nf8Ao0b/AMyVpf8A8boA+qqK+Vf+GiP2nf8Ao0b/AMyVpf8A8bo/4aI/ad/6NG/8yVpf/wAboA+q&#10;qK+Vf+GiP2nf+jRv/MlaX/8AG6P+GiP2nf8Ao0b/AMyVpf8A8boA+qqK+Vf+GiP2nf8Ao0b/AMyV&#10;pf8A8bo/4aI/ad/6NG/8yVpf/wAboA+qqK+Vf+GiP2nf+jRv/MlaX/8AG6P+GiP2nf8Ao0b/AMyV&#10;pf8A8boA+qqK+Vf+GiP2nf8Ao0b/AMyVpf8A8bo/4aI/ad/6NG/8yVpf/wAboA+qqK+Vf+GiP2nf&#10;+jRv/MlaX/8AG6P+GiP2nf8Ao0b/AMyVpf8A8boA+qqK+Vf+GiP2nf8Ao0b/AMyVpf8A8bo/4aI/&#10;ad/6NG/8yVpf/wAboA+qqK+Vf+GiP2nf+jRv/MlaX/8AG6P+GiP2nf8Ao0b/AMyVpf8A8boA+qqK&#10;+Vf+GiP2nf8Ao0b/AMyVpf8A8bo/4aI/ad/6NG/8yVpf/wAboA+qqK+Vf+GiP2nf+jRv/MlaX/8A&#10;G6P+GiP2nf8Ao0b/AMyVpf8A8boA+qqK+Vf+GiP2nf8Ao0b/AMyVpf8A8bo/4aI/ad/6NG/8yVpf&#10;/wAboA+qqK+Vf+GiP2nf+jRv/MlaX/8AG6P+GiP2nf8Ao0b/AMyVpf8A8boA+qqK+Vf+GiP2nf8A&#10;o0b/AMyVpf8A8bo/4aI/ad/6NG/8yVpf/wAboA+qqK+Vf+GiP2nf+jRv/MlaX/8AG6P+GiP2nf8A&#10;o0b/AMyVpf8A8boA+qqK+Vf+GiP2nf8Ao0b/AMyVpf8A8bo/4aI/ad/6NG/8yVpf/wAboA+qqK+V&#10;f+GiP2nf+jRv/MlaX/8AG6P+GiP2nf8Ao0b/AMyVpf8A8boA+qqK+Vf+GiP2nf8Ao0b/AMyVpf8A&#10;8bo/4aI/ad/6NG/8yVpf/wAboA+qqK+Vf+GiP2nf+jRv/MlaX/8AG6P+GiP2nf8Ao0b/AMyVpf8A&#10;8boA+qqK+Vf+GiP2nf8Ao0b/AMyVpf8A8bo/4aI/ad/6NG/8yVpf/wAboA+qqK+Vf+GiP2nf+jRv&#10;/MlaX/8AG6P+GiP2nf8Ao0b/AMyVpf8A8boA+qqK+Vf+GiP2nf8Ao0b/AMyVpf8A8bo/4aI/ad/6&#10;NG/8yVpf/wAboA+qqK+Vf+GiP2nf+jRv/MlaX/8AG6P+GiP2nf8Ao0b/AMyVpf8A8boA+qqK+Vf+&#10;GiP2nf8Ao0b/AMyVpf8A8bo/4aI/ad/6NG/8yVpf/wAboA+qqK+Vf+GiP2nf+jRv/MlaX/8AG6P+&#10;GiP2nf8Ao0b/AMyVpf8A8boA+qqK+Vf+GiP2nf8Ao0b/AMyVpf8A8bo/4aI/ad/6NG/8yVpf/wAb&#10;oA+qqK+Vf+GiP2nf+jRv/MlaX/8AG6P+GiP2nf8Ao0b/AMyVpf8A8boA+qqK+Vf+GiP2nf8Ao0b/&#10;AMyVpf8A8bo/4aI/ad/6NG/8yVpf/wAboA+qqK+Vf+GiP2nf+jRv/MlaX/8AG6P+GiP2nf8Ao0b/&#10;AMyVpf8A8boA+qqK+Vf+GiP2nf8Ao0b/AMyVpf8A8bo/4aI/ad/6NG/8yVpf/wAboA+qqK+Vf+Gi&#10;P2nf+jRv/MlaX/8AG6P+GiP2nf8Ao0b/AMyVpf8A8boA+qqK+Vf+GiP2nf8Ao0b/AMyVpf8A8bo/&#10;4aI/ad/6NG/8yVpf/wAboA+qqK+Vf+GiP2nf+jRv/MlaX/8AG6P+GiP2nf8Ao0b/AMyVpf8A8boA&#10;+qqK+Vf+GiP2nf8Ao0b/AMyVpf8A8bo/4aI/ad/6NG/8yVpf/wAboA+qqK+Vf+GiP2nf+jRv/Mla&#10;X/8AG6P+GiP2nf8Ao0b/AMyVpf8A8boA+qqK+Vf+GiP2nf8Ao0b/AMyVpf8A8bo/4aI/ad/6NG/8&#10;yVpf/wAboA+qqK+Vf+GiP2nf+jRv/MlaX/8AG6P+GiP2nf8Ao0b/AMyVpf8A8boA+qqK+Vf+GiP2&#10;nf8Ao0b/AMyVpf8A8bo/4aI/ad/6NG/8yVpf/wAboA+qqK+Vf+GiP2nf+jRv/MlaX/8AG6P+GiP2&#10;nf8Ao0b/AMyVpf8A8boA+qqK+Vf+GiP2nf8Ao0b/AMyVpf8A8bo/4aI/ad/6NG/8yVpf/wAboA+q&#10;qK+Vf+GiP2nf+jRv/MlaX/8AG6P+GiP2nf8Ao0b/AMyVpf8A8boA+qqK+Vf+GiP2nf8Ao0b/AMyV&#10;pf8A8bo/4aI/ad/6NG/8yVpf/wAboA+qqK+Vf+GiP2nf+jRv/MlaX/8AG6P+GiP2nf8Ao0b/AMyV&#10;pf8A8boA+qqK+Vf+GiP2nf8Ao0b/AMyVpf8A8bo/4aI/ad/6NG/8yVpf/wAboA+qqK+Vf+GiP2nf&#10;+jRv/MlaX/8AG6P+GiP2nf8Ao0b/AMyVpf8A8boA+qqK+Vf+GiP2nf8Ao0b/AMyVpf8A8bo/4aI/&#10;ad/6NG/8yVpf/wAboA+qqK+Vf+GiP2nf+jRv/MlaX/8AG6P+GiP2nf8Ao0b/AMyVpf8A8boA+qqK&#10;+Vf+GiP2nf8Ao0b/AMyVpf8A8bo/4aI/ad/6NG/8yVpf/wAboA+qqK+Vf+GiP2nf+jRv/MlaX/8A&#10;G6P+GiP2nf8Ao0b/AMyVpf8A8boA+qqK+Vf+GiP2nf8Ao0b/AMyVpf8A8bo/4aI/ad/6NG/8yVpf&#10;/wAboA+qqK+Vf+GiP2nf+jRv/MlaX/8AG6P+GiP2nf8Ao0b/AMyVpf8A8boA+qqK+Vf+GiP2nf8A&#10;o0b/AMyVpf8A8bo/4aI/ad/6NG/8yVpf/wAboA+qqK+Vf+GiP2nf+jRv/MlaX/8AG6P+GiP2nf8A&#10;o0b/AMyVpf8A8boA+qqK+Vf+GiP2nf8Ao0b/AMyVpf8A8bo/4aI/ad/6NG/8yVpf/wAboA+qqK+V&#10;f+GiP2nf+jRv/MlaX/8AG6P+GiP2nf8Ao0b/AMyVpf8A8boA+qqK+Vf+GiP2nf8Ao0b/AMyVpf8A&#10;8bo/4aI/ad/6NG/8yVpf/wAboA+qqK+Vf+GiP2nf+jRv/MlaX/8AG6P+GiP2nf8Ao0b/AMyVpf8A&#10;8boA+qqK+Vf+GiP2nf8Ao0b/AMyVpf8A8bo/4aI/ad/6NG/8yVpf/wAboA+qqK+Vf+GiP2nf+jRv&#10;/MlaX/8AG6P+GiP2nf8Ao0b/AMyVpf8A8boA+qqK+Vf+GiP2nf8Ao0b/AMyVpf8A8bo/4aI/ad/6&#10;NG/8yVpf/wAboA+qqK+Vf+GiP2nf+jRv/MlaX/8AG65/x5+2p8aPg74Zn8XfEb9mK48N+CdPmt11&#10;TVrTx3p99NbRSzpDvS3RAZW3SLhcqCSMsoywAPsqiiigAooooAKKKKACiiigAooooAKKKKACiiig&#10;AooooAKKKKACiiigAooooAKKKKACiiigAooooAK+Vf2iP+T7P2Rv+5u/9NcVfVVfKv7RH/J9n7I3&#10;/c3f+muKgD6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lX/g&#10;qP8A8mJ/E3/uGf8Ap0tK+qq+Vf8AgqP/AMmJ/E3/ALhn/p0tKAPqqiiigAooooAKKKKACiiigAoo&#10;ooAKKKKACiiigAooooAKKKKACiiigAooooAKKKKACiiigAooooAK+Vf2iP8Ak+z9kb/ubv8A01xV&#10;9VV8q/tEf8n2fsjf9zd/6a4qAPqqiiigAooooA8U/ac+NeufBf8A4VP/AGJa6fdf8JZ8QNJ8KX39&#10;oRyP5drdeb5jxbHXEo8sbS25Rk5U17XXyr+31/zbl/2Wbw5/7cV9V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q/8ABUf/AJMT+Jv/AHDP/TpaV9VV8q/8FR/+TE/ib/3DP/TpaUAf&#10;VVFFFABRRRQAUUUUAFFFFABRRRQAUUUUAFFFFABRRRQAUUUUAFFFFABRRRQAUUUUAFFFFABRRRQA&#10;V8q/tEf8n2fsjf8Ac3f+muKvqqvlX9oj/k+z9kb/ALm7/wBNcVAH1VRRRQAUUUUAfKv7fX/NuX/Z&#10;ZvDn/txX1VXyr+31/wA25f8AZZvDn/txX1V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yr/AMFR/wDkxP4m/wDcM/8ATpaV9VV8q/8ABUf/AJMT+Jv/AHDP/TpaUAfVVFFFABRRRQAU&#10;UUUAFFFFABRRRQAUUUUAFFFFABRRRQAUUUUAFFFFABRRRQAUUUUAFFFFABRRRQAV8q/tEf8AJ9n7&#10;I3/c3f8Aprir6qr5V/aI/wCT7P2Rv+5u/wDTXFQB9VUUUUAFFFFAHyr+31/zbl/2Wbw5/wC3FfVV&#10;fKv7fX/NuX/ZZvDn/txX1V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yr/wVH/5&#10;MT+Jv/cM/wDTpaV9VV8q/wDBUf8A5MT+Jv8A3DP/AE6WlAH1VRRRQAUUUUAFFFFABRRRQAUUUUAF&#10;FFFABRRRQAUUUUAFFFFABRRRQAUUUUAFFFFABRRRQAUUUUAFfKv7RH/J9n7I3/c3f+muKvqqvlX9&#10;oj/k+z9kb/ubv/TXFQB9VUUUUAFFFFAHyr+31/zbl/2Wbw5/7cV9VV8q/t9f825f9lm8Of8AtxX1&#10;V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yr/wVH/5MT+Jv/cM/9OlpX1VXyr/w&#10;VH/5MT+Jv/cM/wDTpaUAfVVFFFABRRRQAUUUUAFFFFABRRRQAUUUUAFFFFABRRRQAUUUUAFFFFAB&#10;RRX5q/tXft3ftLfs1fHB/B9x4N+H6+H9YvX/AOEY1q/iuY7e8tWlCx+bcvdxxRyxh0WbfsVCd3Eb&#10;I7AH6VUV+euk/Hr9v7XtKs9T0z4LfDfUdNvYUubW8tNTt5YZ4nUMkiOurEMrKQQwOCCCK+av+Cen&#10;j79qjwr8F9atPgf8NfC/jHwm/iCaW6vtbuY45o7021sHjAa9gO0RrC2dh5Y/MegAP2fooooAKKKK&#10;ACvlX9oj/k+z9kb/ALm7/wBNcVfVVfKv7RH/ACfZ+yN/3N3/AKa4qAPqqiiigAooooA+Vf2+v+bc&#10;v+yzeHP/AG4r6qr5V/b6/wCbcv8Ass3hz/24r6q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V/4Kj/APJifxN/7hn/AKdLSvqqvlX/AIKj/wDJifxN/wC4Z/6dLSgD6qooooAKKKKA&#10;CiiigAooooAKKKKACiiigAooooAKKKKACiiigAooooAK5/x/4A8PfFLwbq3hPxZpNvrnh7VYTb3l&#10;jcg7ZFyCCCCCrKwDK6kMrKrKQQCOgooA+AP+Fe/Ff/gm7/xOPB+qah8U/wBmrTv32q+Fbzy5Nd0V&#10;JObm8t2WNFeKNk80qGVMTy7o1w90D/gip/yaz4p/7HO6/wDSGxr7/rx/9qD41+KvgP4B0/X/AAj8&#10;MdY+K+pXOpx2Mmi6IZRNDE0Urm4PlwTHaGjRPugZkHPQEA9gooooAKKK+f8A4pfGb47eE/Hep6V4&#10;N/Z0/wCE78N2/lfZPEH/AAnFhp32rdEjP/o8qF02uzpyedm4cEUAfQFfKv7RH/J9n7I3/c3f+muK&#10;j/hoj9p3/o0b/wAyVpf/AMbryrVPiJ8T/H37dn7MP/Cx/hH/AMKr+yf8JR9g/wCKltdY+37tLHm/&#10;6hR5WzbH9773mcfdNAH3/RRRQAUUUUAfKv7fX/NuX/ZZvDn/ALcV9VV8q/t9f825f9lm8Of+3FfV&#10;V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Kv/BUf/kxP4m/9wz/ANOlpX1VXyr/&#10;AMFR/wDkxP4m/wDcM/8ATpaUAfVVFFFABRRRQAUUUUAFFFFABRRRQAUUUUAFFFFABRRRQAUUUUAF&#10;FFFABXyV+0P+3RfeCPihffB74TfDvWPif8W4YYXnt44mj03SxOg8uW4k6sqNNas/+ri2zczowIH1&#10;rX5q/sceIvDfwb/4KF/tL+FfHS6foHi/xJrRu9BvtQntl82Ce8eZLWKUvuMtwt5ZSLAmS3kncA0Y&#10;FAHV/wDC5P8AgoZ/0Qn4f/8AgdD/APLWug+F/wC3x498N/Fzwp8LP2h/hJcfDrxD4gmNhYeI9Nke&#10;fTL69d4zDFEgEg27Zoo3kjnl2SMu8IGby/t+vzV/4LAeIvDfxIs/hl8JfDq6fr/xYvPE0cdtbW89&#10;sbiwSWFYxbzMzh7f7Q9zaOoYBHEO4kbFyAfpVRRRQAUUUUAFfKv7RH/J9n7I3/c3f+muKvqqvlX9&#10;oj/k+z9kb/ubv/TXFQB9VUUUUAFFFFAHyr+31/zbl/2Wbw5/7cV9VV8q/t9f825f9lm8Of8AtxX1&#10;V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yr/wVH/5MT+Jv/cM/9OlpX1VXyr/w&#10;VH/5MT+Jv/cM/wDTpaUAfVVFFFABRRRQAUUUUAFFFFABRRRQAUUUUAFFFFABRRRQAUUUUAFFFFAB&#10;Xin7Qv7HPwo/ag8m48d+G/tetWtlLY2Wt2VzJbXlqj5IIZDtk2MS6LMsiKzN8uHcN7XRQB8Af8OV&#10;Pgh/0NPxA/8ABjY//Ide6/s8fsB/Br9mfVbHXPC+gXGoeLLSGa3TxHrd21zd7ZWJYhBthjbYfL3x&#10;xI2zKkne+76KooAKKKKACiiigAr5V/aI/wCT7P2Rv+5u/wDTXFX1VXyr+0R/yfZ+yN/3N3/prioA&#10;+qqKKKACiiigD5V/b6/5ty/7LN4c/wDbivqqvlX9vr/m3L/ss3hz/wBuK+q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Vf+Co//JifxN/7hn/p0tK+qq+Vf+Co/wDyYn8Tf+4Z/wCn&#10;S0oA+qqKKKACiiigAooooAKKKKACiiigAooooAKKKKACiiigAooooAKKKKACiiigAooooAKKKKAC&#10;iiigAr5V/aI/5Ps/ZG/7m7/01xV9VV8q/tEf8n2fsjf9zd/6a4qAPqqiiigAooooA+Vf2+v+bcv+&#10;yzeHP/bivqqvlX9vr/m3L/ss3hz/ANuK+q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Vf+Co//ACYn8Tf+4Z/6dLSvqqvlX/gqP/yYn8Tf+4Z/6dLSgD6qooooAKKKKACiiigAoooo&#10;AKKKKACiiigAooooAKKKKACiiigAooooAKKKKACiiigAooooAKKKKACvlX9oj/k+z9kb/ubv/TXF&#10;X1VXyr+0R/yfZ+yN/wBzd/6a4qAPqqiiigAooooA+Vf2+v8Am3L/ALLN4c/9uK+qq+Vf2+v+bcv+&#10;yzeHP/bivqq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lX/AIKj/wDJifxN/wC4&#10;Z/6dLSvqqvlX/gqP/wAmJ/E3/uGf+nS0oA+qqKKKACiiigAooooAKKKKACiiigAooooAKKKKACii&#10;igAooooAKKKKACiiigAooooAKKKKACiiigAr5V/aI/5Ps/ZG/wC5u/8ATXFX1VXyr+0R/wAn2fsj&#10;f9zd/wCmuKgD6qooooAKKKKAPlX9vr/m3L/ss3hz/wBuK+qq+Vf2+v8Am3L/ALLN4c/9uK+q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Vf+Co/wDyYn8Tf+4Z/wCnS0r6qr5V/wCC&#10;o/8AyYn8Tf8AuGf+nS0oA+qqKKKACiiigAooooAKKKKACiiigAooooAKKKKACiiigAooooAKKKKA&#10;CiiigAooooAKKKKACiiigAr5V/aI/wCT7P2Rv+5u/wDTXFX1VXyr+0R/yfZ+yN/3N3/prioA+qqK&#10;KKACiiigD5V/b6/5ty/7LN4c/wDbivqqvlX9vr/m3L/ss3hz/wBuK+qqACiiigAooooAK8U/4XXr&#10;n/DaH/Covsun/wDCN/8ACv8A/hK/tXlyfbPtX9o/Zdm7fs8rZzjZu3fxY4r2uvlX/nKb/wB0Z/8A&#10;c5QB9V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yr/wAFR/8AkxP4m/8AcM/9OlpX1VXyr/wVH/5MT+Jv&#10;/cM/9OlpQB9VUUUUAFFFFABRRRQAUUUUAFFFFABRRRQAUUUUAFFFFABRRRQAUUUUAFFFfnr8UP2n&#10;v2gP2hP2l/Ffwg/ZvfR/Duj+DphDrHjTUrQyKlxGsizQytNC6Ipm3RIiQvI7W7SK/lb9oB+hVFfE&#10;HgD9pj4y/s0+MtJ8IftV22jy+GNYmFho/wAVNF2pYvekGXyr0KEEKlX8tZGhhx9ndiJE8yaPf/4K&#10;gfHrx3+zv8AtA8SfD3Xf+Ef1q68TW+nzXP2OC53QNa3cjJtmjdRloozkDPy9cE5APsCiiigAoooo&#10;AK+Vf2iP+T7P2Rv+5u/9NcVfVVfKv7RH/J9n7I3/AHN3/prioA+qqKKKACiiigD5V/b6/wCbcv8A&#10;ss3hz/24r6qr5V/b6/5ty/7LN4c/9uK+qqACiiigAooooAK+Vf8AnKb/AN0Z/wDc5X1VXyr/AM5T&#10;f+6M/wDucoA+q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V/4Kj/APJifxN/7hn/AKdLSvqqvlX/AIKj&#10;/wDJifxN/wC4Z/6dLSgD6qooooAKKKKACiiigAooooAKKKKACiiigAooooAKKKKACiiigAooooAK&#10;/NX9nf4gWn7J/wDwUL+OngH4hL/Zn/Cz9at9V8PaokVw8V3JcXkrWtugEPzb/t8iNKSI45LWRNzd&#10;R+lVZPiDwnofiz+zf7b0bT9Z/s29j1Kx/tC1Sf7LdR58u4i3g7JV3Ha64YZODzQBV8f+APD3xS8G&#10;6t4T8WaTb654e1WE295Y3IO2RcgggggqysAyupDKyqykEAj8a/24rzx78D/2efDn7N/xDsLjVk0D&#10;xBHqnhHxzCztbaxpCQ3UZhkDuxinga5hTylJCR7VwFWOSf8AbSvCv2yfjp8OvgL8I4dT+KXha48Y&#10;+E9X1OHSn0mHT7a+WSUpJcRtJFcOiFVNsTnJIYKQO4APdaKKKACiivn/AOKX7Xn/AAq/x3qfhn/h&#10;Svxg8W/YfK/4nHhbwp9t0643xJJ+6m81d23fsbgYZWHagD6Ar5V/aI/5Ps/ZG/7m7/01xUf8N9f9&#10;W5ftAf8AhDf/AG+vKtU+Pv8AwvL9uz9mH/i3HxA+H/8AZf8AwlH/ACPWh/2b9r8zSx/qP3jb9nl/&#10;N0xvTrmgD7/ooooAKKKKAPlX9vr/AJty/wCyzeHP/bivqqvlX9vr/m3L/ss3hz/24r6qoAKKKKAC&#10;iiigAr5V/wCcpv8A3Rn/ANzlfVVfKv8AzlN/7oz/AO5ygD6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lX/gqP8A8mJ/E3/uGf8Ap0tK+qq+Vf8AgqP/AMmJ/E3/ALhn/p0tKAPqqiiigAooooAKKKKACiii&#10;gAooooAKKKKACiiigAooooAKKKKACiiigAr5q/aU/b2+Hn7O+vDwekWoeOPibceVFZ+DvD0JluGm&#10;mVjbpLJjbHvYRrsG+bE0bLE6sCfpWvzq/YZ+yf8ADwv9qn/hK/7Q/wCFhfbZv7I/tP7R5v8AY32x&#10;t23d8nlbP7K8vdz5ezy/k3UAa3/Dx743/wDRl/xA/wC+77/5W13/AMC/+Ck3hD4l/EfTvhp448I+&#10;IPhF8Sbr93/ZHiSMLb+exDQW6ysEk82WJ0dRJDGGJ2KWZo9/2BX51f8ABZD7J/wivwb/ALD/ALQ/&#10;4Wx/wkzf8Iz/AGT9o+2eX5a+f5Hlceb9o/s7b/y03Y2fx0AforRRRQAUUUUAFfGH7Z2g+IfE37W3&#10;7LOmeFPFB8F+IZx4q+ya6NPiv/spWwgZ/wBxIQr7kDpyRjfu6jFfZ9fKv7RH/J9n7I3/AHN3/pri&#10;rehWlh6sasEm4u+qUl84yTTXk00Jq6sdz8N/hL8aPDPjTTtT8W/Hv/hNPD8HmfadD/4Q6ysPtO6N&#10;lT9/G5ZNrlX4HOzB4Jr0L4qeHfF/irwnJp3gnxhB4F1mSZGOszaQmptHEDlljieREDMQo3MGAXcA&#10;u4hl6+ivQrZpXxGJhipxgpRtZKlTjHR31hGChLfXmi7rR6JEKCS5dfvZ4d8N/hL8aPDPjTTtT8W/&#10;Hv8A4TTw/B5n2nQ/+EOsrD7TujZU/fxuWTa5V+BzsweCa9C+Knh3xf4q8Jyad4J8YQeBdZkmRjrM&#10;2kJqbRxA5ZY4nkRAzEKNzBgF3ALuIZevoorZpXxGJhipxgpRtZKlTjHR31hGChLfXmi7rR6JAoJL&#10;l1+9n58/tMfDb4q+C/Ef7P1548+Mn/Cx9Jl+LPh6CDTP+EXtNL8icySMJ/NhYs2EWRNh4PmZ6qK+&#10;1/ip4d8X+KvCcmneCfGEHgXWZJkY6zNpCam0cQOWWOJ5EQMxCjcwYBdwC7iGXwT9vr/m3L/ss3hz&#10;/wBuK+qqK2aV8RiYYqcYKUbWSpU4x0d9YRgoS315ou60eiQKCS5dfvZ4d8N/hL8aPDPjTTtT8W/H&#10;v/hNPD8HmfadD/4Q6ysPtO6NlT9/G5ZNrlX4HOzB4Jr0L4qeHfF/irwnJp3gnxhB4F1mSZGOszaQ&#10;mptHEDlljieREDMQo3MGAXcAu4hl6+iitmlfEYmGKnGClG1kqVOMdHfWEYKEt9eaLutHokCgkuXX&#10;72eHfDf4S/Gjwz4007U/Fvx7/wCE08PweZ9p0P8A4Q6ysPtO6NlT9/G5ZNrlX4HOzB4Jr0L4qeHf&#10;F/irwnJp3gnxhB4F1mSZGOszaQmptHEDlljieREDMQo3MGAXcAu4hl6+iitmlfEYmGKnGClG1kqV&#10;OMdHfWEYKEt9eaLutHokCgkuXX72eHfDf4S/Gjwz4007U/Fvx7/4TTw/B5n2nQ/+EOsrD7TujZU/&#10;fxuWTa5V+BzsweCa8X+Knh3xf4q/4KQSad4J8YQeBdZk+D6MdZm0hNTaOIa5lljieREDMQo3MGAX&#10;cAu4hl+2a+Vf+cpv/dGf/c5RWzSviMTDFTjBSjayVKnGOjvrCMFCW+vNF3Wj0SBQSXLr97O5+G/w&#10;l+NHhnxpp2p+Lfj3/wAJp4fg8z7Tof8Awh1lYfad0bKn7+NyybXKvwOdmDwTXoXxU8O+L/FXhOTT&#10;vBPjCDwLrMkyMdZm0hNTaOIHLLHE8iIGYhRuYMAu4BdxDL19FFbNK+IxMMVOMFKNrJUqcY6O+sIw&#10;UJb680XdaPRIFBJcuv3s8O+G/wAJfjR4Z8aadqfi349/8Jp4fg8z7Tof/CHWVh9p3Rsqfv43LJtc&#10;q/A52YPBNehfFTw74v8AFXhOTTvBPjCDwLrMkyMdZm0hNTaOIHLLHE8iIGYhRuYMAu4BdxDL19FF&#10;bNK+IxMMVOMFKNrJUqcY6O+sIwUJb680XdaPRIFBJcuv3s8O+G/wl+NHhnxpp2p+Lfj3/wAJp4fg&#10;8z7Tof8Awh1lYfad0bKn7+NyybXKvwOdmDwTXoXxU8O+L/FXhOTTvBPjCDwLrMkyMdZm0hNTaOIH&#10;LLHE8iIGYhRuYMAu4BdxDL19FFbNK+IxMMVOMFKNrJUqcY6O+sIwUJb680XdaPRIFBJcuv3s8O+G&#10;/wAJfjR4Z8aadqfi349/8Jp4fg8z7Tof/CHWVh9p3Rsqfv43LJtcq/A52YPBNehfFTw74v8AFXhO&#10;TTvBPjCDwLrMkyMdZm0hNTaOIHLLHE8iIGYhRuYMAu4BdxDLnfCH416H8aP+E1/sS11C1/4RPxNe&#10;+FL7+0I0TzLq12eY8Wx2zEfMG0ttY4OVFegUVs0r4jEwxU4wUo2slSpxjo76wjBQlvrzRd1o9EgU&#10;Ely6/ezw74b/AAl+NHhnxpp2p+Lfj3/wmnh+DzPtOh/8IdZWH2ndGyp+/jcsm1yr8DnZg8E16F8V&#10;PDvi/wAVeE5NO8E+MIPAusyTIx1mbSE1No4gcsscTyIgZiFG5gwC7gF3EMvX0UVs0r4jEwxU4wUo&#10;2slSpxjo76wjBQlvrzRd1o9EgUEly6/ezw74b/CX40eGfGmnan4t+Pf/AAmnh+DzPtOh/wDCHWVh&#10;9p3Rsqfv43LJtcq/A52YPBNehfFTw74v8VeE5NO8E+MIPAusyTIx1mbSE1No4gcsscTyIgZiFG5g&#10;wC7gF3EMvX0UVs0r4jEwxU4wUo2slSpxjo76wjBQlvrzRd1o9EgUEly6/ezw74b/AAl+NHhnxpp2&#10;p+Lfj3/wmnh+DzPtOh/8IdZWH2ndGyp+/jcsm1yr8DnZg8E16F8VPDvi/wAVeE5NO8E+MIPAusyT&#10;Ix1mbSE1No4gcsscTyIgZiFG5gwC7gF3EMvX0UVs0r4jEwxU4wUo2slSpxjo76wjBQlvrzRd1o9E&#10;gUEly6/ezw74b/CX40eGfGmnan4t+Pf/AAmnh+DzPtOh/wDCHWVh9p3Rsqfv43LJtcq/A52YPBNe&#10;hfFTw74v8VeE5NO8E+MIPAusyTIx1mbSE1No4gcsscTyIgZiFG5gwC7gF3EMvX0UVs0r4jEwxU4w&#10;Uo2slSpxjo76wjBQlvrzRd1o9EgUEly6/ezw74b/AAl+NHhnxpp2p+Lfj3/wmnh+DzPtOh/8IdZW&#10;H2ndGyp+/jcsm1yr8DnZg8E16F8VPDvi/wAVeE5NO8E+MIPAusyTIx1mbSE1No4gcsscTyIgZiFG&#10;5gwC7gF3EMvX0UVs0r4jEwxU4wUo2slSpxjo76wjBQlvrzRd1o9EgUEly6/ezw74b/CX40eGfGmn&#10;an4t+Pf/AAmnh+DzPtOh/wDCHWVh9p3Rsqfv43LJtcq/A52YPBNehfFTw74v8VeE5NO8E+MIPAus&#10;yTIx1mbSE1No4gcsscTyIgZiFG5gwC7gF3EMvX0UVs0r4jEwxU4wUo2slSpxjo76wjBQlvrzRd1o&#10;9EgUEly6/ezw74b/AAl+NHhnxpp2p+Lfj3/wmnh+DzPtOh/8IdZWH2ndGyp+/jcsm1yr8DnZg8E1&#10;6F8VPDvi/wAVeE5NO8E+MIPAusyTIx1mbSE1No4gcsscTyIgZiFG5gwC7gF3EMvX0UVs0r4jEwxU&#10;4wUo2slSpxjo76wjBQlvrzRd1o9EgUEly6/ezw74b/CX40eGfGmnan4t+Pf/AAmnh+DzPtOh/wDC&#10;HWVh9p3Rsqfv43LJtcq/A52YPBNehfFTw74v8VeE5NO8E+MIPAusyTIx1mbSE1No4gcsscTyIgZi&#10;FG5gwC7gF3EMvX0UVs0r4jEwxU4wUo2slSpxjo76wjBQlvrzRd1o9EgUEly6/ezw74b/AAl+NHhn&#10;xpp2p+Lfj3/wmnh+DzPtOh/8IdZWH2ndGyp+/jcsm1yr8DnZg8E16F8VPDvi/wAVeE5NO8E+MIPA&#10;usyTIx1mbSE1No4gcsscTyIgZiFG5gwC7gF3EMvX0UVs0r4jEwxU4wUo2slSpxjo76wjBQlvrzRd&#10;1o9EgUEly6/ezw74b/CX40eGfGmnan4t+Pf/AAmnh+DzPtOh/wDCHWVh9p3Rsqfv43LJtcq/A52Y&#10;PBNehfFTw74v8VeE5NO8E+MIPAusyTIx1mbSE1No4gcsscTyIgZiFG5gwC7gF3EMvX0UVs0r4jEw&#10;xU4wUo2slSpxjo76wjBQlvrzRd1o9EgUEly6/ezw74b/AAl+NHhnxpp2p+Lfj3/wmnh+DzPtOh/8&#10;IdZWH2ndGyp+/jcsm1yr8DnZg8E16F8VPDvi/wAVeE5NO8E+MIPAusyTIx1mbSE1No4gcsscTyIg&#10;ZiFG5gwC7gF3EMvX0UVs0r4jEwxU4wUo2slSpxjo76wjBQlvrzRd1o9EgUEly6/ezw74b/CX40eG&#10;fGmnan4t+Pf/AAmnh+DzPtOh/wDCHWVh9p3Rsqfv43LJtcq/A52YPBNehfFTw74v8VeE5NO8E+MI&#10;PAusyTIx1mbSE1No4gcsscTyIgZiFG5gwC7gF3EMvX0UVs0r4jEwxU4wUo2slSpxjo76wjBQlvrz&#10;Rd1o9EgUEly6/ezw74b/AAl+NHhnxpp2p+Lfj3/wmnh+DzPtOh/8IdZWH2ndGyp+/jcsm1yr8DnZ&#10;g8E16F8VPDvi/wAVeE5NO8E+MIPAusyTIx1mbSE1No4gcsscTyIgZiFG5gwC7gF3EMvX0UVs0r4j&#10;EwxU4wUo2slSpxjo76wjBQlvrzRd1o9EgUEly6/ezw74b/CX40eGfGmnan4t+Pf/AAmnh+DzPtOh&#10;/wDCHWVh9p3Rsqfv43LJtcq/A52YPBNehfFTw74v8VeE5NO8E+MIPAusyTIx1mbSE1No4gcsscTy&#10;IgZiFG5gwC7gF3EMvX0UVs0r4jEwxU4wUo2slSpxjo76wjBQlvrzRd1o9EgUEly6/ezw74b/AAl+&#10;NHhnxpp2p+Lfj3/wmnh+DzPtOh/8IdZWH2ndGyp+/jcsm1yr8DnZg8E16F8VPDvi/wAVeE5NO8E+&#10;MIPAusyTIx1mbSE1No4gcsscTyIgZiFG5gwC7gF3EMvX0UVs0r4jEwxU4wUo2slSpxjo76wjBQlv&#10;rzRd1o9EgUEly6/ezw74b/CX40eGfGmnan4t+Pf/AAmnh+DzPtOh/wDCHWVh9p3Rsqfv43LJtcq/&#10;A52YPBNehfFTw74v8VeE5NO8E+MIPAusyTIx1mbSE1No4gcsscTyIgZiFG5gwC7gF3EMvX0UVs0r&#10;4jEwxU4wUo2slSpxjo76wjBQlvrzRd1o9EgUEly6/ezw74b/AAl+NHhnxpp2p+Lfj3/wmnh+DzPt&#10;Oh/8IdZWH2ndGyp+/jcsm1yr8DnZg8E16F8VPDvi/wAVeE5NO8E+MIPAusyTIx1mbSE1No4gcssc&#10;TyIgZiFG5gwC7gF3EMvX0UVs0r4jEwxU4wUo2slSpxjo76wjBQlvrzRd1o9EgUEly6/ezw74b/CX&#10;40eGfGmnan4t+Pf/AAmnh+DzPtOh/wDCHWVh9p3Rsqfv43LJtcq/A52YPBNehfFTw74v8VeE5NO8&#10;E+MIPAusyTIx1mbSE1No4gcsscTyIgZiFG5gwC7gF3EMvX0UVs0r4jEwxU4wUo2slSpxjo76wjBQ&#10;lvrzRd1o9EgUEly6/ezw74b/AAl+NHhnxpp2p+Lfj3/wmnh+DzPtOh/8IdZWH2ndGyp+/jcsm1yr&#10;8DnZg8E16F8VPDvi/wAVeE5NO8E+MIPAusyTIx1mbSE1No4gcsscTyIgZiFG5gwC7gF3EMvX0UVs&#10;0r4jEwxU4wUo2slSpxjo76wjBQlvrzRd1o9EgUEly6/ezw74b/CX40eGfGmnan4t+Pf/AAmnh+Dz&#10;PtOh/wDCHWVh9p3Rsqfv43LJtcq/A52YPBNehfFTw74v8VeE5NO8E+MIPAusyTIx1mbSE1No4gcs&#10;scTyIgZiFG5gwC7gF3EMvX0UVs0r4jEwxU4wUo2slSpxjo76wjBQlvrzRd1o9EgUEly6/ezw74b/&#10;AAl+NHhnxpp2p+Lfj3/wmnh+DzPtOh/8IdZWH2ndGyp+/jcsm1yr8DnZg8E16F8VPDvi/wAVeE5N&#10;O8E+MIPAusyTIx1mbSE1No4gcsscTyIgZiFG5gwC7gF3EMvX0UVs0r4jEwxU4wUo2slSpxjo76wj&#10;BQlvrzRd1o9EgUEly6/ezw74b/CX40eGfGmnan4t+Pf/AAmnh+DzPtOh/wDCHWVh9p3Rsqfv43LJ&#10;tcq/A52YPBNehfFTw74v8VeE5NO8E+MIPAusyTIx1mbSE1No4gcsscTyIgZiFG5gwC7gF3EMvX0U&#10;Vs0r4jEwxU4wUo2slSpxjo76wjBQlvrzRd1o9EgUEly6/ezw74b/AAl+NHhnxpp2p+Lfj3/wmnh+&#10;DzPtOh/8IdZWH2ndGyp+/jcsm1yr8DnZg8E16F8VPDvi/wAVeE5NO8E+MIPAusyTIx1mbSE1No4g&#10;csscTyIgZiFG5gwC7gF3EMvX0UVs0r4jEwxU4wUo2slSpxjo76wjBQlvrzRd1o9EgUEly6/ezw74&#10;b/CX40eGfGmnan4t+Pf/AAmnh+DzPtOh/wDCHWVh9p3Rsqfv43LJtcq/A52YPBNehfFTw74v8VeE&#10;5NO8E+MIPAusyTIx1mbSE1No4gcsscTyIgZiFG5gwC7gF3EMvX0UVs0r4jEwxU4wUo2slSpxjo76&#10;wjBQlvrzRd1o9EgUEly6/ezw74b/AAl+NHhnxpp2p+Lfj3/wmnh+DzPtOh/8IdZWH2ndGyp+/jcs&#10;m1yr8DnZg8E16F8VPDvi/wAVeE5NO8E+MIPAusyTIx1mbSE1No4gcsscTyIgZiFG5gwC7gF3EMvX&#10;0UVs0r4jEwxU4wUo2slSpxjo76wjBQlvrzRd1o9EgUEly6/ezw74b/CX40eGfGmnan4t+Pf/AAmn&#10;h+DzPtOh/wDCHWVh9p3Rsqfv43LJtcq/A52YPBNehfFTw74v8VeE5NO8E+MIPAusyTIx1mbSE1No&#10;4gcsscTyIgZiFG5gwC7gF3EMvX0UVs0r4jEwxU4wUo2slSpxjo76wjBQlvrzRd1o9EgUEly6/ezw&#10;74b/AAl+NHhnxpp2p+Lfj3/wmnh+DzPtOh/8IdZWH2ndGyp+/jcsm1yr8DnZg8E16F8VPDvi/wAV&#10;eE5NO8E+MIPAusyTIx1mbSE1No4gcsscTyIgZiFG5gwC7gF3EMvX0UVs0r4jEwxU4wUo2slSpxjo&#10;76wjBQlvrzRd1o9EgUEly6/ezw74b/CX40eGfGmnan4t+Pf/AAmnh+DzPtOh/wDCHWVh9p3Rsqfv&#10;43LJtcq/A52YPBNehfFTw74v8VeE5NO8E+MIPAusyTIx1mbSE1No4gcsscTyIgZiFG5gwC7gF3EM&#10;vX0UVs0r4jEwxU4wUo2slSpxjo76wjBQlvrzRd1o9EgUEly6/ezw74b/AAl+NHhnxpp2p+Lfj3/w&#10;mnh+DzPtOh/8IdZWH2ndGyp+/jcsm1yr8DnZg8E16F8VPDvi/wAVeE5NO8E+MIPAusyTIx1mbSE1&#10;No4gcsscTyIgZiFG5gwC7gF3EMvX0UVs0r4jEwxU4wUo2slSpxjo76wjBQlvrzRd1o9EgUEly6/e&#10;zw74b/CX40eGfGmnan4t+Pf/AAmnh+DzPtOh/wDCHWVh9p3Rsqfv43LJtcq/A52YPBNehfFTw74v&#10;8VeE5NO8E+MIPAusyTIx1mbSE1No4gcsscTyIgZiFG5gwC7gF3EMvX0UVs0r4jEwxU4wUo2slSpx&#10;jo76wjBQlvrzRd1o9EgUEly6/ezw74b/AAl+NHhnxpp2p+Lfj3/wmnh+DzPtOh/8IdZWH2ndGyp+&#10;/jcsm1yr8DnZg8E16F8VPDvi/wAVeE5NO8E+MIPAusyTIx1mbSE1No4gcsscTyIgZiFG5gwC7gF3&#10;EMvX0UVs0r4jEwxU4wUo2slSpxjo76wjBQlvrzRd1o9EgUEly6/ezw74b/CX40eGfGmnan4t+Pf/&#10;AAmnh+DzPtOh/wDCHWVh9p3Rsqfv43LJtcq/A52YPBNehfFTw74v8VeE5NO8E+MIPAusyTIx1mbS&#10;E1No4gcsscTyIgZiFG5gwC7gF3EMvX0UVs0r4jEwxU4wUo2slSpxjo76wjBQlvrzRd1o9EgUEly6&#10;/ezw74b/AAl+NHhnxpp2p+Lfj3/wmnh+DzPtOh/8IdZWH2ndGyp+/jcsm1yr8DnZg8E16F8VPDvi&#10;/wAVeE5NO8E+MIPAusyTIx1mbSE1No4gcsscTyIgZiFG5gwC7gF3EMvX0UVs0r4jEwxU4wUo2slS&#10;pxjo76wjBQlvrzRd1o9EgUEly6/ezw74b/CX40eGfGmnan4t+Pf/AAmnh+DzPtOh/wDCHWVh9p3R&#10;sqfv43LJtcq/A52YPBNehfFTw74v8VeE5NO8E+MIPAusyTIx1mbSE1No4gcsscTyIgZiFG5gwC7g&#10;F3EMvX0UVs0r4jEwxU4wUo2slSpxjo76wjBQlvrzRd1o9EgUEly6/ezw74b/AAl+NHhnxpp2p+Lf&#10;j3/wmnh+DzPtOh/8IdZWH2ndGyp+/jcsm1yr8DnZg8E16F8VPDvi/wAVeE5NO8E+MIPAusyTIx1m&#10;bSE1No4gcsscTyIgZiFG5gwC7gF3EMvX0UVs0r4jEwxU4wUo2slSpxjo76wjBQlvrzRd1o9EgUEl&#10;y6/ezw74b/CX40eGfGmnan4t+Pf/AAmnh+DzPtOh/wDCHWVh9p3Rsqfv43LJtcq/A52YPBNehfFT&#10;w74v8VeE5NO8E+MIPAusyTIx1mbSE1No4gcsscTyIgZiFG5gwC7gF3EMvX0UVs0r4jEwxU4wUo2s&#10;lSpxjo76wjBQlvrzRd1o9EgUEly6/ezw74b/AAl+NHhnxpp2p+Lfj3/wmnh+DzPtOh/8IdZWH2nd&#10;Gyp+/jcsm1yr8DnZg8E16F8VPDvi/wAVeE5NO8E+MIPAusyTIx1mbSE1No4gcsscTyIgZiFG5gwC&#10;7gF3EMvX0UVs0r4jEwxU4wUo2slSpxjo76wjBQlvrzRd1o9EgUEly6/ezw74b/CX40eGfGmnan4t&#10;+Pf/AAmnh+DzPtOh/wDCHWVh9p3Rsqfv43LJtcq/A52YPBNehfFTw74v8VeE5NO8E+MIPAusyTIx&#10;1mbSE1No4gcsscTyIgZiFG5gwC7gF3EMvX0UVs0r4jEwxU4wUo2slSpxjo76wjBQlvrzRd1o9EgU&#10;Ely6/ezw74b/AAl+NHhnxpp2p+Lfj3/wmnh+DzPtOh/8IdZWH2ndGyp+/jcsm1yr8DnZg8E16F8V&#10;PDvi/wAVeE5NO8E+MIPAusyTIx1mbSE1No4gcsscTyIgZiFG5gwC7gF3EMvX0UVs0r4jEwxU4wUo&#10;2slSpxjo76wjBQlvrzRd1o9EgUEly6/ezw74b/CX40eGfGmnan4t+Pf/AAmnh+DzPtOh/wDCHWVh&#10;9p3Rsqfv43LJtcq/A52YPBNehfFTw74v8VeE5NO8E+MIPAusyTIx1mbSE1No4gcsscTyIgZiFG5g&#10;wC7gF3EMvX0UVs0r4jEwxU4wUo2slSpxjo76wjBQlvrzRd1o9EgUEly6/ezw74b/AAl+NHhnxpp2&#10;p+Lfj3/wmnh+DzPtOh/8IdZWH2ndGyp+/jcsm1yr8DnZg8E16F8VPDvi/wAVeE5NO8E+MIPAusyT&#10;Ix1mbSE1No4gcsscTyIgZiFG5gwC7gF3EMvX0UVs0r4jEwxU4wUo2slSpxjo76wjBQlvrzRd1o9E&#10;gUEly6/ezw74b/CX40eGfGmnan4t+Pf/AAmnh+DzPtOh/wDCHWVh9p3Rsqfv43LJtcq/A52YPBNe&#10;hfFTw74v8VeE5NO8E+MIPAusyTIx1mbSE1No4gcsscTyIgZiFG5gwC7gF3EMvX0UVs0r4jEwxU4w&#10;Uo2slSpxjo76wjBQlvrzRd1o9EgUEly6/ezw74b/AAl+NHhnxpp2p+Lfj3/wmnh+DzPtOh/8IdZW&#10;H2ndGyp+/jcsm1yr8DnZg8E16F8VPDvi/wAVeE5NO8E+MIPAusyTIx1mbSE1No4gcsscTyIgZiFG&#10;5gwC7gF3EMvX0UVs0r4jEwxU4wUo2slSpxjo76wjBQlvrzRd1o9EgUEly6/ezw74b/CX40eGfGmn&#10;an4t+Pf/AAmnh+DzPtOh/wDCHWVh9p3Rsqfv43LJtcq/A52YPBNehfFTw74v8VeE5NO8E+MIPAus&#10;yTIx1mbSE1No4gcsscTyIgZiFG5gwC7gF3EMvX0UVs0r4jEwxU4wUo2slSpxjo76wjBQlvrzRd1o&#10;9EgUEly6/ezw74b/AAl+NHhnxpp2p+Lfj3/wmnh+DzPtOh/8IdZWH2ndGyp+/jcsm1yr8DnZg8E1&#10;6F8VPDvi/wAVeE5NO8E+MIPAusyTIx1mbSE1No4gcsscTyIgZiFG5gwC7gF3EMvX0UVs0r4jEwxU&#10;4wUo2slSpxjo76wjBQlvrzRd1o9EgUEly6/ezw74b/CX40eGfGmnan4t+Pf/AAmnh+DzPtOh/wDC&#10;HWVh9p3Rsqfv43LJtcq/A52YPBNehfFTw74v8VeE5NO8E+MIPAusyTIx1mbSE1No4gcsscTyIgZi&#10;FG5gwC7gF3EMvX0UVs0r4jEwxU4wUo2slSpxjo76wjBQlvrzRd1o9EgUEly6/ezw74b/AAl+NHhn&#10;xpp2p+Lfj3/wmnh+DzPtOh/8IdZWH2ndGyp+/jcsm1yr8DnZg8E16F8VPDvi/wAVeE5NO8E+MIPA&#10;usyTIx1mbSE1No4gcsscTyIgZiFG5gwC7gF3EMvX0UVs0r4jEwxU4wUo2slSpxjo76wjBQlvrzRd&#10;1o9EgUEly6/ezw74b/CX40eGfGmnan4t+Pf/AAmnh+DzPtOh/wDCHWVh9p3Rsqfv43LJtcq/A52Y&#10;PBNehfFTw74v8VeE5NO8E+MIPAusyTIx1mbSE1No4gcsscTyIgZiFG5gwC7gF3EMvX0UVs0r4jEw&#10;xU4wUo2slSpxjo76wjBQlvrzRd1o9EgUEly6/ezw74b/AAl+NHhnxpp2p+Lfj3/wmnh+DzPtOh/8&#10;IdZWH2ndGyp+/jcsm1yr8DnZg8E16F8VPDvi/wAVeE5NO8E+MIPAusyTIx1mbSE1No4gcsscTyIg&#10;ZiFG5gwC7gF3EMvX0UVs0r4jEwxU4wUo2slSpxjo76wjBQlvrzRd1o9EgUEly6/ezw74b/CX40eG&#10;fGmnan4t+Pf/AAmnh+DzPtOh/wDCHWVh9p3Rsqfv43LJtcq/A52YPBNehfFTw74v8VeE5NO8E+MI&#10;PAusyTIx1mbSE1No4gcsscTyIgZiFG5gwC7gF3EMvX0UVs0r4jEwxU4wUo2slSpxjo76wjBQlvrz&#10;Rd1o9EgUEly6/ezw74b/AAl+NHhnxpp2p+Lfj3/wmnh+DzPtOh/8IdZWH2ndGyp+/jcsm1yr8DnZ&#10;g8E16F8VPDvi/wAVeE5NO8E+MIPAusyTIx1mbSE1No4gcsscTyIgZiFG5gwC7gF3EMvX0UVs0r4j&#10;EwxU4wUo2slSpxjo76wjBQlvrzRd1o9EgUEly6/ezw74b/CX40eGfGmnan4t+Pf/AAmnh+DzPtOh&#10;/wDCHWVh9p3Rsqfv43LJtcq/A52YPBNehfFTw74v8VeE5NO8E+MIPAusyTIx1mbSE1No4gcsscTy&#10;IgZiFG5gwC7gF3EMvX0UVs0r4jEwxU4wUo2slSpxjo76wjBQlvrzRd1o9EgUEly6/ezw74b/AAl+&#10;NHhnxpp2p+Lfj3/wmnh+DzPtOh/8IdZWH2ndGyp+/jcsm1yr8DnZg8E16F8VPDvi/wAVeE5NO8E+&#10;MIPAusyTIx1mbSE1No4gcsscTyIgZiFG5gwC7gF3EMvX0UVs0r4jEwxU4wUo2slSpxjo76wjBQlv&#10;rzRd1o9EgUEly6/ezw74b/CX40eGfGmnan4t+Pf/AAmnh+DzPtOh/wDCHWVh9p3Rsqfv43LJtcq/&#10;A52YPBNehfFTw74v8VeE5NO8E+MIPAusyTIx1mbSE1No4gcsscTyIgZiFG5gwC7gF3EMvX0UVs0r&#10;4jEwxU4wUo2slSpxjo76wjBQlvrzRd1o9EgUEly6/ezw74b/AAl+NHhnxpp2p+Lfj3/wmnh+DzPt&#10;Oh/8IdZWH2ndGyp+/jcsm1yr8DnZg8E16F8VPDvi/wAVeE5NO8E+MIPAusyTIx1mbSE1No4gcssc&#10;TyIgZiFG5gwC7gF3EMvX0UVs0r4jEwxU4wUo2slSpxjo76wjBQlvrzRd1o9EgUEly6/ezw74b/CX&#10;40eGfGmnan4t+Pf/AAmnh+DzPtOh/wDCHWVh9p3Rsqfv43LJtcq/A52YPBNehfFTw74v8VeE5NO8&#10;E+MIPAusyTIx1mbSE1No4gcsscTyIgZiFG5gwC7gF3EMvX0UVs0r4jEwxU4wUo2slSpxjo76wjBQ&#10;lvrzRd1o9EgUEly6/ezw74b/AAl+NHhnxpp2p+Lfj3/wmnh+DzPtOh/8IdZWH2ndGyp+/jcsm1yr&#10;8DnZg8E16F8VPDvi/wAVeE5NO8E+MIPAusyTIx1mbSE1No4gcsscTyIgZiFG5gwC7gF3EMvX0UVs&#10;0r4jEwxU4wUo2slSpxjo76wjBQlvrzRd1o9EgUEly6/ezw74b/CX40eGfGmnan4t+Pf/AAmnh+Dz&#10;PtOh/wDCHWVh9p3Rsqfv43LJtcq/A52YPBNehfFTw74v8VeE5NO8E+MIPAusyTIx1mbSE1No4gcs&#10;scTyIgZiFG5gwC7gF3EMvX0UVs0r4jEwxU4wUo2slSpxjo76wjBQlvrzRd1o9EgUEly6/ezw74b/&#10;AAl+NHhnxpp2p+Lfj3/wmnh+DzPtOh/8IdZWH2ndGyp+/jcsm1yr8DnZg8E1wP8AwVI+0L+xF49k&#10;jaA2kc2mtdwTRMzTRfb7cBY3Dr5bCQxtuIcFUZdoLBl+r6+Vf+Co/wDyYn8Tf+4Z/wCnS0orZpXx&#10;GJhipxgpRtZKlTjHR31hGChLfXmi7rR6JAoJLl1+9n1VRRRXkGgUUUUAFFFFABRRRQAUUUUAFFFe&#10;P/Gv9qDwr8B/H3wx8I6/p+sXmpfEHUzpWly6bDE8MMolt4t05eVCq7rqPlQ5wG44AIB7BRWT4p8W&#10;aH4H0G61vxJrOn+H9Ftdvn6jql0ltbw7mCLvkchVyzKoyeSwHU1b0nVrHXtKs9T0y8t9R029hS5t&#10;by0lWWGeJ1DJIjqSGVlIIYHBBBFAFuiiigAooooAKKKKACvl/wDaY/4J++Av2jPGVt47i1PWPAfx&#10;Fsof9G8R+HJUiZ7iMKbWe4QrmRoWVdrI8chUBfMwsez6gooA+AP+HcPxv/6PQ+IH/fF9/wDLKu/+&#10;Bf8AwTZ8IfDP4j6d8S/HHi7xB8XfiTa/vP7W8SSBrfz1IWC4WJi8nmxRIiKZJpApG9QrLHs+wKKA&#10;CiiigAooooAK+Vf2iP8Ak+z9kb/ubv8A01xV9VV8q/tEf8n2fsjf9zd/6a4qAPqqiiigAooooA+V&#10;f2+v+bcv+yzeHP8A24r6qr5V/b6/5ty/7LN4c/8AbivqqgAooooAKKKKACvlX/nKb/3Rn/3OV9VV&#10;8q/85Tf+6M/+5ygD6qooooAKKKKACiiigD5V/YF/5uN/7LN4j/8AbevqqvlX9gX/AJuN/wCyzeI/&#10;/bevqq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Vf+Co/wDyYn8Tf+4Z/wCnS0r6qr5V/wCCo/8AyYn8Tf8AuGf+nS0oA+qqKKKA&#10;CiiigAooooAKKKKACiiigAr4A/4KPf8AJ037F/8A2Obf+l2lV9/18f8A7en7KfxL/aJ8VfCLxJ8M&#10;de8P+H9a8C3t3qCXOuySrtnaS0kgeNVgmV9rWxJDjH3eGBOADW/4Kj/8mJ/E3/uGf+nS0r1X9k7/&#10;AJNZ+Df/AGJmjf8ApDDXxV8Uv2Sf25fjR4E1Pwb4y+Mfw/1nw3qXlfa7LyRB5nlypKnzxaYrjDxo&#10;eGGcYPBIrV8J/s5ft8eB/CujeG9E+Nnw/stF0eyh0+xtvsqSeTBFGscabn0ss2FUDLEk45JNAH6K&#10;0V4/+y/4Z+MvhXwDqFp8cPFmj+MfFj6nJLa32iRLHDHZGKIJGQtvANwkWZs7Dww+Y9B7BQAUUUUA&#10;FFFFABRRRQAUUUUAFFFFABRRRQAV8q/tEf8AJ9n7I3/c3f8Aprir6qr5V/aI/wCT7P2Rv+5u/wDT&#10;XFQB9VUUUUAFFFFAHyr+31/zbl/2Wbw5/wC3FfVVfKv7fX/NuX/ZZvDn/txX1VQAUUUUAFFFFABX&#10;yr/zlN/7oz/7nK+qq+Vf+cpv/dGf/c5QB9VUUUUAFFFFABRRRQB8q/sC/wDNxv8A2WbxH/7b19VV&#10;8q/sC/8ANxv/AGWbxH/7b19V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r/AMFR/wDkxP4m/wDcM/8ATpaV9VV8q/8ABUf/AJMT&#10;+Jv/AHDP/TpaUAfVVFFFABRRRQAUUUUAFFFFABRRRQAV4p+15+05pf7JfwbufHF/pv8Abd217Bp+&#10;n6T572/22eQlinmiOQR7YUmkyy4Plbc5YV7XX56/8FRdTh8G/Gj9lDxvq6XFr4T8PeLZJ9U1ZbaS&#10;WG1UXOnzYYopO4x287KgBZhE+0HaaAPpX9jbU/jL4i+Ec3iD43pb2XifW9Tm1Kw0iG2W3bStOkSP&#10;ybWSMKCrKwkbbIzyBXUSNvDKvlX7cmi/tAfD3xCvxt+D/jW3Xw94Z8Pt/b/gnVHLW11DBcG4lnSJ&#10;8xszRFg7KYZljg2xyMZAo+yqyfFninS/A/hXWfEmt3X2LRdHsptQvrny3k8mCKNpJH2oCzYVScKC&#10;TjgE0AcB+zF+0Nof7UHwb0Xx9okP2D7XvgvtLe4SaXT7qM7ZIXKH6OpYKzRyRuVXdgeq18Ff8EYd&#10;JvtN/ZQ1u4u7K4tbe/8AFt5c2cs0TItzELW0iMkZIw6iSKRNwyN0bDqpFfetABRRRQAUUUUAFFFF&#10;ABRRRQAUUUUAFFFFABXyr+0R/wAn2fsjf9zd/wCmuKvqqvlX9oj/AJPs/ZG/7m7/ANNcVAH1VRRR&#10;QAUUUUAfKv7fX/NuX/ZZvDn/ALcV9VV8q/t9f825f9lm8Of+3FfVVABRRRQAUUUUAFfKv/OU3/uj&#10;P/ucr6qr5V/5ym/90Z/9zlAH1VRRRQAUUUUAFFFFAHyr+wL/AM3G/wDZZvEf/tvX1VXyr+wL/wA3&#10;G/8AZZvEf/tvX1V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Kv8AwVH/AOTE/ib/ANwz/wBOlpX1VXyr/wAFR/8AkxP4m/8AcM/9&#10;OlpQB9VUUUUAFFFFABRRRQAUUUUAFFFFABXn/wAdPgX4Q/aM+HGo+CvGunfbtKuv3kU0RC3FlOAQ&#10;lxA5B2SruODgggsrBkZlPoFcV8UPjX4C+CulDUPHXi/R/C1u8M08CaldpHNdLCoaQQRZ3zMAy/JG&#10;rMSygAlgCAfCvhLwX+3X+ynbjwN4LsvC/wAafBNlCsOjX2rTxRNY26SShIcSXNvKG2FCUZpo41Ea&#10;RvhSKteIP2ff2tf20P7N0j43at4f+FPwyF7GNX8L+GZVe8v0hzIsylWuFbezqgWSfYjRLJ5DMi7+&#10;r8U/8FNLj4ga9deG/wBnD4V+IPjFfpttpPEDW01ppdlPOoFq8gKb/K3+aH842wHkthyp3r4r8J7L&#10;45f8FFviP8S/DfxI+KWofC3SvA17DpGteDfB0Hl290k5mgvLYyrOd+fsbjdMblAZn2rsJVgD9Kfh&#10;n4W8IfD3wrB4L8E2un6bovhvbp/9l6fIG+xuY0m2S8lvNZZklYud7+cHYkvuPV15V+zX+zX4Q/ZW&#10;+HB8GeDDqE1hJey6hc3eqXAmuLmeQKpdyqqgwkcaAIijEYJBYsx9VoAKKKKACiiigAooooAKKKKA&#10;CiiigAooooAK+Vf2iP8Ak+z9kb/ubv8A01xV9VV8q/tEf8n2fsjf9zd/6a4qAPqqiiigAooooA+V&#10;f2+v+bcv+yzeHP8A24r6qr5V/b6/5ty/7LN4c/8AbivqqgAooooAKKKKACvlX/nKb/3Rn/3OV9VV&#10;8q/85Tf+6M/+5ygD6qooooAKKKKACiiigD5V/YF/5uN/7LN4j/8AbevqqvlX9gX/AJuN/wCyzeI/&#10;/bevqq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Vf+Co/wDyYn8Tf+4Z/wCnS0r6qr5V/wCCo/8AyYn8Tf8AuGf+nS0oA+qqKKKA&#10;CiiigAooooAKKKKACiiigAr5V/bn/Yv1T9rL/hCdU0TxXp/h7WvBv265sbTVtIW/s7+eX7O0aTh2&#10;KrFutgG3RTAq5yjAbW+qqKAPzq8LfHT9ob9hnQbXwp8Svgnp/jfwDp26dPFnwxtEtbeztQxuL2aW&#10;2ggWJdgn+UPFaKxhkJZ8tIOV/wCCYfx48Eax8ff2kdbvPEGn+HP+E68TWl7oOna7ewWt5eefdag6&#10;RRxlz5ko8+JSsZb5nUZORn9P68K+PH7Efwa/aOuLnUPGHg63PiGWGSIeINLkazvgzRpGsjvGQJ2j&#10;WNNgnWRV24C4LAgHutFeP/sv/s42P7LXgHUPBWjeJNY8ReHjqcl9pketyLJNp8UkUQe3DKFQqZkm&#10;m+VEGZzkE5dvYKACiiigAooooAKKKKACiiigAooooAKKKKACvlX9oj/k+z9kb/ubv/TXFX1VXyr+&#10;0R/yfZ+yN/3N3/prioA+qqKKKACiiigD5V/b6/5ty/7LN4c/9uK+qq+Vf2+v+bcv+yzeHP8A24r6&#10;qoAKKKKACiiigAr5V/5ym/8AdGf/AHOV9VV8q/8AOU3/ALoz/wC5ygD6qooooAKKKKACiiigD5V/&#10;YF/5uN/7LN4j/wDbevqqvlX9gX/m43/ss3iP/wBt6+qqACiiigAooooAKK8q/ax/5NZ+Mn/Ymaz/&#10;AOkM1H7J3/JrPwb/AOxM0b/0hhoA9VooooAKKKKACiisnUfFmh6Pr2kaJf6zp9lrWsed/ZunXF0k&#10;dxe+UoeXyYyd0mxSGbaDtBycCgDWooooAKKKKACiiigAooooAKKKKACiiigAooooAKKKKACiiigA&#10;ooooAKKKKACiiigAooooAKKKKACiiigAooooAKKKKACiiigAooooAKKKKACiiigAooooAKKKKACi&#10;iigAooooAKKKKACiiigAooooAKKKKACiiigAooooAKKKKACiiigAooooAKKKKACiiigAooooAKKK&#10;KACiiigAooooAKKKKACiiigAooooAKKKKACiiigAooooAK8q/ax/5NZ+Mn/Ymaz/AOkM1eq15V+1&#10;j/yaz8ZP+xM1n/0hmoAP2Tv+TWfg3/2Jmjf+kMNeq15V+yd/yaz8G/8AsTNG/wDSGGvVaACiiigA&#10;ooooA8/+L3xr0P4L/wDCFf23a6hdf8JZ4msvClj/AGfGj+XdXW/y3l3uuIh5Z3FdzDIwpr0CvlX9&#10;vr/m3L/ss3hz/wBuK+qqACiiigAr5V/4Kj/8mJ/E3/uGf+nS0r6qr5V/4Kj/APJifxN/7hn/AKdL&#10;SgD6qooooAKKKKACiiigAooooAKKKKACiiigAooooAKKKKACiiigAooooAKKK+Sv2h/26L7wR8UL&#10;74PfCb4d6x8T/i3DDC89vHE0em6WJ0Hly3EnVlRprVn/ANXFtm5nRgQAD61or4A/4XJ/wUM/6IT8&#10;P/8AwOh/+WtdB8L/ANvjx74b+LnhT4WftD/CS4+HXiHxBMbCw8R6bI8+mX167xmGKJAJBt2zRRvJ&#10;HPLskZd4QM3lgH2/RRRQAUUUUAFfKv7RH/J9n7I3/c3f+muKvqqvlX9oj/k+z9kb/ubv/TXFQB9V&#10;UUUUAFFFFAHyr+31/wA25f8AZZvDn/txX1VXyr+31/zbl/2Wbw5/7cV9VUAFFFFABRRRQAV8q/8A&#10;OU3/ALoz/wC5yvqqvlX/AJym/wDdGf8A3OUAfVVFFFABRRRQAUUUUAfKv7Av/Nxv/ZZvEf8A7b19&#10;VV8q/sC/83G/9lm8R/8AtvX1VQAUUUUAFFFFAHlX7WP/ACaz8ZP+xM1n/wBIZqP2Tv8Ak1n4N/8A&#10;YmaN/wCkMNH7WP8Ayaz8ZP8AsTNZ/wDSGaj9k7/k1n4N/wDYmaN/6Qw0Aeq0UUUAFFFFABXyr+0R&#10;/wAn2fsjf9zd/wCmuKvqqvlX9oj/AJPs/ZG/7m7/ANNcVAH1VRRRQAUUUUAFFFFAHlXw7+On/Cff&#10;Hb4ufDj+xPsP/CAf2R/xM/tfmfb/ALdatP8A6rYPK2bdv3m3Zz8vSvVa+Vf2d/8Ak+z9rn/uUf8A&#10;01y19VUAFFFFABRRRQAUUUUAFFFFABRRRQAUUUUAFFFFABRRRQAUUUUAFFFFABRRRQAUUUUAFFFF&#10;ABRRRQAUUUUAFFFFABRRRQAUUUUAFFFFABRRRQAUUUUAFFFFABRRRQAUUUUAFFFFABRRRQAUUUUA&#10;FFFFABRRRQAUUUUAFFFFABRRRQAUUUUAFFFFABRRRQAUUUUAFFFFABRRRQAUUUUAFFFFABRRRQAU&#10;UUUAFeVftY/8ms/GT/sTNZ/9IZq9Vryr9rH/AJNZ+Mn/AGJms/8ApDNQAfsnf8ms/Bv/ALEzRv8A&#10;0hhr1WvKv2Tv+TWfg3/2Jmjf+kMNeq0AFFFFABRRRQB8q/t9f825f9lm8Of+3FfVVfKv7fX/ADbl&#10;/wBlm8Of+3FfVVABRRRQAV8q/wDBUf8A5MT+Jv8A3DP/AE6WlfVVfKv/AAVH/wCTE/ib/wBwz/06&#10;WlAH1VRRRQAUUUUAFFFFABRRRQAUUUUAFFFFABRRRQAUUUUAFFFFABRRRQAV+av7HHiLw38G/wDg&#10;oX+0v4V8dLp+geL/ABJrRu9BvtQntl82Ce8eZLWKUvuMtwt5ZSLAmS3kncA0YFfpVXin7Qv7HPwo&#10;/ag8m48d+G/tetWtlLY2Wt2VzJbXlqj5IIZDtk2MS6LMsiKzN8uHcMAe11+av/BYDxF4b+JFn8Mv&#10;hL4dXT9f+LF54mjjtra3ntjcWCSwrGLeZmcPb/aHubR1DAI4h3EjYuer/wCHKnwQ/wChp+IH/gxs&#10;f/kOvVfhb+yN+zj+w7/Zni+afT9F1qHzdPg8X+NdaRJXebe5RPMaO3SXy1dAYo1cxq4JIZywB9VU&#10;UUUAFFFef+Kf2hPhZ4H1660TxJ8S/B/h/WrXb5+napr1rbXEO5Q6743kDLlWVhkchgehoA9Ar5V/&#10;aI/5Ps/ZG/7m7/01xV6r/wANY/BD/osnw/8A/Cosf/jtfNXx2/aE+Fmsftnfsu63YfEvwfe6Lo//&#10;AAlH9pajb69ayW9l5unRpF50gk2x72BVdxG4jAyaAPuqivKv+Gsfgh/0WT4f/wDhUWP/AMdo/wCG&#10;sfgh/wBFk+H/AP4VFj/8doA9Voryr/hrH4If9Fk+H/8A4VFj/wDHaP8AhrH4If8ARZPh/wD+FRY/&#10;/HaAPKv2+v8Am3L/ALLN4c/9uK+qq+Ff22/2hPhZ4s/4UH/YnxL8H6z/AGb8WdA1K+/s/XrWf7La&#10;x+f5lxLskOyJdw3O2FGRk819K/8ADWPwQ/6LJ8P/APwqLH/47QB6rRXlX/DWPwQ/6LJ8P/8AwqLH&#10;/wCO0f8ADWPwQ/6LJ8P/APwqLH/47QB6rRXlX/DWPwQ/6LJ8P/8AwqLH/wCO0f8ADWPwQ/6LJ8P/&#10;APwqLH/47QB6rXyr/wA5Tf8AujP/ALnK9V/4ax+CH/RZPh//AOFRY/8Ax2vmr/hoT4Wf8PJP+En/&#10;AOFl+D/+Eb/4VN/Zv9sf29a/Y/tX9seZ9n87zNnm7Pn2Z3becYoA+6qK8q/4ax+CH/RZPh//AOFR&#10;Y/8Ax2j/AIax+CH/AEWT4f8A/hUWP/x2gD1WivKv+Gsfgh/0WT4f/wDhUWP/AMdo/wCGsfgh/wBF&#10;k+H/AP4VFj/8doA9Voryr/hrH4If9Fk+H/8A4VFj/wDHaP8AhrH4If8ARZPh/wD+FRY//HaAPKv2&#10;Bf8Am43/ALLN4j/9t6+qq+Ff2JP2hPhZ4T/4X5/bfxL8H6N/aXxZ1/UrH+0NetYPtVrJ5Hl3EW+Q&#10;b4m2na65U4ODxX0r/wANY/BD/osnw/8A/Cosf/jtAHqtFeVf8NY/BD/osnw//wDCosf/AI7R/wAN&#10;Y/BD/osnw/8A/Cosf/jtAHqtFeVf8NY/BD/osnw//wDCosf/AI7R/wANY/BD/osnw/8A/Cosf/jt&#10;AB+1j/yaz8ZP+xM1n/0hmo/ZO/5NZ+Df/YmaN/6Qw15p+01+038Hte/Zt+K+maZ8V/A+o6le+EtW&#10;trWztPEdnLNPK9nKqRoiyEszMQAoGSSAKP2Zf2m/g9oP7Nvwo0zU/iv4H07UrLwlpNtdWd34js4p&#10;oJUs4leN0aQFWVgQVIyCCDQB9QUV5V/w1j8EP+iyfD//AMKix/8AjtH/AA1j8EP+iyfD/wD8Kix/&#10;+O0Aeq0V5V/w1j8EP+iyfD//AMKix/8AjtH/AA1j8EP+iyfD/wD8Kix/+O0Aeq18q/tEf8n2fsjf&#10;9zd/6a4q9V/4ax+CH/RZPh//AOFRY/8Ax2vmr47ftCfCzWP2zv2XdbsPiX4PvdF0f/hKP7S1G316&#10;1kt7LzdOjSLzpBJtj3sCq7iNxGBk0AfdVFeVf8NY/BD/AKLJ8P8A/wAKix/+O0f8NY/BD/osnw//&#10;APCosf8A47QB6rRXlX/DWPwQ/wCiyfD/AP8ACosf/jtH/DWPwQ/6LJ8P/wDwqLH/AOO0Aeq0V5V/&#10;w1j8EP8Aosnw/wD/AAqLH/47R/w1j8EP+iyfD/8A8Kix/wDjtAHlX7O//J9n7XP/AHKP/prlr6qr&#10;4V+BP7Qnws0f9s79qLW7/wCJfg+y0XWP+EX/ALN1G4161jt73ytOkSXyZDJtk2MQrbSdpODg19K/&#10;8NY/BD/osnw//wDCosf/AI7QB6rRXlX/AA1j8EP+iyfD/wD8Kix/+O0f8NY/BD/osnw//wDCosf/&#10;AI7QB6rRXlX/AA1j8EP+iyfD/wD8Kix/+O0f8NY/BD/osnw//wDCosf/AI7QB6rRXlX/AA1j8EP+&#10;iyfD/wD8Kix/+O0f8NY/BD/osnw//wDCosf/AI7QB6rRXlX/AA1j8EP+iyfD/wD8Kix/+O0f8NY/&#10;BD/osnw//wDCosf/AI7QB6rRXlX/AA1j8EP+iyfD/wD8Kix/+O0f8NY/BD/osnw//wDCosf/AI7Q&#10;B6rRXlX/AA1j8EP+iyfD/wD8Kix/+O0f8NY/BD/osnw//wDCosf/AI7QB6rRXlX/AA1j8EP+iyfD&#10;/wD8Kix/+O0f8NY/BD/osnw//wDCosf/AI7QB6rRXlX/AA1j8EP+iyfD/wD8Kix/+O0f8NY/BD/o&#10;snw//wDCosf/AI7QB6rRXlX/AA1j8EP+iyfD/wD8Kix/+O0f8NY/BD/osnw//wDCosf/AI7QB6rR&#10;XlX/AA1j8EP+iyfD/wD8Kix/+O0f8NY/BD/osnw//wDCosf/AI7QB6rRXlX/AA1j8EP+iyfD/wD8&#10;Kix/+O0f8NY/BD/osnw//wDCosf/AI7QB6rRXlX/AA1j8EP+iyfD/wD8Kix/+O0f8NY/BD/osnw/&#10;/wDCosf/AI7QB6rRXlX/AA1j8EP+iyfD/wD8Kix/+O0f8NY/BD/osnw//wDCosf/AI7QB6rRXlX/&#10;AA1j8EP+iyfD/wD8Kix/+O0f8NY/BD/osnw//wDCosf/AI7QB6rRXlX/AA1j8EP+iyfD/wD8Kix/&#10;+O0f8NY/BD/osnw//wDCosf/AI7QB6rRXlX/AA1j8EP+iyfD/wD8Kix/+O0f8NY/BD/osnw//wDC&#10;osf/AI7QB6rRXlX/AA1j8EP+iyfD/wD8Kix/+O0f8NY/BD/osnw//wDCosf/AI7QB6rRXlX/AA1j&#10;8EP+iyfD/wD8Kix/+O0f8NY/BD/osnw//wDCosf/AI7QB6rRXlX/AA1j8EP+iyfD/wD8Kix/+O0f&#10;8NY/BD/osnw//wDCosf/AI7QB6rRXlX/AA1j8EP+iyfD/wD8Kix/+O0f8NY/BD/osnw//wDCosf/&#10;AI7QB6rRXlX/AA1j8EP+iyfD/wD8Kix/+O0f8NY/BD/osnw//wDCosf/AI7QB6rRXlX/AA1j8EP+&#10;iyfD/wD8Kix/+O0f8NY/BD/osnw//wDCosf/AI7QB6rRXlX/AA1j8EP+iyfD/wD8Kix/+O0f8NY/&#10;BD/osnw//wDCosf/AI7QB6rRXlX/AA1j8EP+iyfD/wD8Kix/+O0f8NY/BD/osnw//wDCosf/AI7Q&#10;B6rRXlX/AA1j8EP+iyfD/wD8Kix/+O0f8NY/BD/osnw//wDCosf/AI7QB6rRXlX/AA1j8EP+iyfD&#10;/wD8Kix/+O0f8NY/BD/osnw//wDCosf/AI7QB6rRXlX/AA1j8EP+iyfD/wD8Kix/+O0f8NY/BD/o&#10;snw//wDCosf/AI7QB6rRXlX/AA1j8EP+iyfD/wD8Kix/+O0f8NY/BD/osnw//wDCosf/AI7QB6rR&#10;XlX/AA1j8EP+iyfD/wD8Kix/+O0f8NY/BD/osnw//wDCosf/AI7QB6rRXlX/AA1j8EP+iyfD/wD8&#10;Kix/+O0f8NY/BD/osnw//wDCosf/AI7QB6rRXlX/AA1j8EP+iyfD/wD8Kix/+O0f8NY/BD/osnw/&#10;/wDCosf/AI7QB6rRXlX/AA1j8EP+iyfD/wD8Kix/+O0f8NY/BD/osnw//wDCosf/AI7QB6rRXlX/&#10;AA1j8EP+iyfD/wD8Kix/+O0f8NY/BD/osnw//wDCosf/AI7QB6rRXlX/AA1j8EP+iyfD/wD8Kix/&#10;+O0f8NY/BD/osnw//wDCosf/AI7QB6rRXlX/AA1j8EP+iyfD/wD8Kix/+O0f8NY/BD/osnw//wDC&#10;osf/AI7QB6rRXlX/AA1j8EP+iyfD/wD8Kix/+O0f8NY/BD/osnw//wDCosf/AI7QB6rRXlX/AA1j&#10;8EP+iyfD/wD8Kix/+O0f8NY/BD/osnw//wDCosf/AI7QB6rRXlX/AA1j8EP+iyfD/wD8Kix/+O0f&#10;8NY/BD/osnw//wDCosf/AI7QB6rRXlX/AA1j8EP+iyfD/wD8Kix/+O0f8NY/BD/osnw//wDCosf/&#10;AI7QB6rRXlX/AA1j8EP+iyfD/wD8Kix/+O0f8NY/BD/osnw//wDCosf/AI7QB6rRXlX/AA1j8EP+&#10;iyfD/wD8Kix/+O0f8NY/BD/osnw//wDCosf/AI7QB6rRXlX/AA1j8EP+iyfD/wD8Kix/+O0f8NY/&#10;BD/osnw//wDCosf/AI7QB6rXlX7WP/JrPxk/7EzWf/SGaj/hrH4If9Fk+H//AIVFj/8AHa80/aa/&#10;ab+D2vfs2/FfTNM+K/gfUdSvfCWrW1rZ2niOzlmnlezlVI0RZCWZmIAUDJJAFAHpf7J3/JrPwb/7&#10;EzRv/SGGvVa+X/2Zf2m/g9oP7Nvwo0zU/iv4H07UrLwlpNtdWd34js4poJUs4leN0aQFWVgQVIyC&#10;CDXpf/DWPwQ/6LJ8P/8AwqLH/wCO0Aeq0V5V/wANY/BD/osnw/8A/Cosf/jtH/DWPwQ/6LJ8P/8A&#10;wqLH/wCO0Aeq0V5V/wANY/BD/osnw/8A/Cosf/jtH/DWPwQ/6LJ8P/8AwqLH/wCO0AeVft9f825f&#10;9lm8Of8AtxX1VXwr+23+0J8LPFn/AAoP+xPiX4P1n+zfizoGpX39n69az/ZbWPz/ADLiXZIdkS7h&#10;udsKMjJ5r6V/4ax+CH/RZPh//wCFRY//AB2gD1WivKv+Gsfgh/0WT4f/APhUWP8A8do/4ax+CH/R&#10;ZPh//wCFRY//AB2gD1WvlX/gqP8A8mJ/E3/uGf8Ap0tK9V/4ax+CH/RZPh//AOFRY/8Ax2vmr/go&#10;9+0J8LPHH7GPxD0Tw38S/B/iDWrr+zvI07S9etbm4m26jau2yNJCzYVWY4HAUnoKAPuqiiigAooo&#10;oAKKKKACiiigAooooAKKKKACiiigAooooAKKKKACiiigArlPiZ8VfCHwb8Kz+JPG3iPT/DOiw7h9&#10;p1CYJ5riN5PKiX70spWNysaBnbadqk11dfmX8DfhTo37Z/7e37QHir4q2lv4k034e6nHoWj+Hrjz&#10;2tEEV3NHBJgzYKhbKVpIGVopHu5WKj7pAPor/h6N+zF/0Uz/AMoGqf8AyNXQXmtfs5/8FA/Bth4f&#10;l1zR/iFpsEx1mLRYdTnsr6Boi9v58lujxXCKPOZfnUKfMU85U12v/DJ3wQ/6I38P/wDwl7H/AONV&#10;8K/8FHfgn4Y/ZH1L4bftAfCPSNP8FeJNP8TRWl3p2mRSwWd/ut2dA0cUqJFFstZYpI4lXzlun3Nn&#10;O4A/T+iiigArz/xT+z38LPHGvXWt+JPhp4P8Qa1dbfP1HVNBtbm4m2qEXfI8ZZsKqqMngKB0FegU&#10;UAeVf8MnfBD/AKI38P8A/wAJex/+NV81fHb9nv4WaP8Atnfsu6JYfDTwfZaLrH/CUf2lp1voNrHb&#10;3vladG8XnRiPbJsYll3A7ScjBr7qr5V/aI/5Ps/ZG/7m7/01xUAeq/8ADJ3wQ/6I38P/APwl7H/4&#10;1R/wyd8EP+iN/D//AMJex/8AjVeq0UAeVf8ADJ3wQ/6I38P/APwl7H/41R/wyd8EP+iN/D//AMJe&#10;x/8AjVeq0UAeVf8ADJ3wQ/6I38P/APwl7H/41R/wyd8EP+iN/D//AMJex/8AjVeq0UAeVf8ADJ3w&#10;Q/6I38P/APwl7H/41R/wyd8EP+iN/D//AMJex/8AjVeq0UAeVf8ADJ3wQ/6I38P/APwl7H/41R/w&#10;yd8EP+iN/D//AMJex/8AjVeq0UAeVf8ADJ3wQ/6I38P/APwl7H/41R/wyd8EP+iN/D//AMJex/8A&#10;jVeq0UAeVf8ADJ3wQ/6I38P/APwl7H/41R/wyd8EP+iN/D//AMJex/8AjVeq0UAeVf8ADJ3wQ/6I&#10;38P/APwl7H/41R/wyd8EP+iN/D//AMJex/8AjVeq0UAeVf8ADJ3wQ/6I38P/APwl7H/41R/wyd8E&#10;P+iN/D//AMJex/8AjVeq0UAeVf8ADJ3wQ/6I38P/APwl7H/41R/wyd8EP+iN/D//AMJex/8AjVeq&#10;0UAeVf8ADJ3wQ/6I38P/APwl7H/41R/wyd8EP+iN/D//AMJex/8AjVeq0UAeVf8ADJ3wQ/6I38P/&#10;APwl7H/41R/wyd8EP+iN/D//AMJex/8AjVeq0UAeVf8ADJ3wQ/6I38P/APwl7H/41R/wyd8EP+iN&#10;/D//AMJex/8AjVeq0UAeVf8ADJ3wQ/6I38P/APwl7H/41R/wyd8EP+iN/D//AMJex/8AjVeq0UAe&#10;Vf8ADJ3wQ/6I38P/APwl7H/41R/wyd8EP+iN/D//AMJex/8AjVeq0UAeVf8ADJ3wQ/6I38P/APwl&#10;7H/41R/wyd8EP+iN/D//AMJex/8AjVeq0UAeVf8ADJ3wQ/6I38P/APwl7H/41R/wyd8EP+iN/D//&#10;AMJex/8AjVeq0UAeVf8ADJ3wQ/6I38P/APwl7H/41R/wyd8EP+iN/D//AMJex/8AjVeq0UAeVf8A&#10;DJ3wQ/6I38P/APwl7H/41R/wyd8EP+iN/D//AMJex/8AjVeq0UAeVf8ADJ3wQ/6I38P/APwl7H/4&#10;1R/wyd8EP+iN/D//AMJex/8AjVeq0UAeVf8ADJ3wQ/6I38P/APwl7H/41R/wyd8EP+iN/D//AMJe&#10;x/8AjVeq0UAeVf8ADJ3wQ/6I38P/APwl7H/41R/wyd8EP+iN/D//AMJex/8AjVeq0UAeVf8ADJ3w&#10;Q/6I38P/APwl7H/41XzV/wAE4f2e/hZ44/Yx+Hmt+JPhp4P8Qa1df2j5+o6poNrc3E23UbpF3yPG&#10;WbCqqjJ4CgdBX3VXyr/wS4/5MT+GX/cT/wDTpd0Aeq/8MnfBD/ojfw//APCXsf8A41R/wyd8EP8A&#10;ojfw/wD/AAl7H/41XqtFAHlX/DJ3wQ/6I38P/wDwl7H/AONUf8MnfBD/AKI38P8A/wAJex/+NV6r&#10;RQB5V/wyd8EP+iN/D/8A8Jex/wDjVfNX/BR79nv4WeB/2MfiHrfhv4aeD/D+tWv9neRqOl6Da21x&#10;Du1G1RtkiRhlyrMpweQxHQ191V8q/wDBUf8A5MT+Jv8A3DP/AE6WlAHqv/DJ3wQ/6I38P/8Awl7H&#10;/wCNUf8ADJ3wQ/6I38P/APwl7H/41XqtFAHlX/DJ3wQ/6I38P/8Awl7H/wCNUf8ADJ3wQ/6I38P/&#10;APwl7H/41XqtFAHlX/DJ3wQ/6I38P/8Awl7H/wCNUf8ADJ3wQ/6I38P/APwl7H/41XqtFAHwr8dv&#10;2e/hZo/7Z37LuiWHw08H2Wi6x/wlH9padb6Dax2975WnRvF50Yj2ybGJZdwO0nIwa+lf+GTvgh/0&#10;Rv4f/wDhL2P/AMaryr9oj/k+z9kb/ubv/TXFX1VQB5V/wyd8EP8Aojfw/wD/AAl7H/41R/wyd8EP&#10;+iN/D/8A8Jex/wDjVeq0UAeVf8MnfBD/AKI38P8A/wAJex/+NUf8MnfBD/ojfw//APCXsf8A41Xq&#10;tFAHlX/DJ3wQ/wCiN/D/AP8ACXsf/jVfNXwJ/Z7+FmsftnftRaJf/DTwfe6Lo/8Awi/9m6dcaDay&#10;W9l5unSPL5MZj2x72AZtoG4jJya+6q+Vf2d/+T7P2uf+5R/9NctAHqv/AAyd8EP+iN/D/wD8Jex/&#10;+NUf8MnfBD/ojfw//wDCXsf/AI1XqtFAHlX/AAyd8EP+iN/D/wD8Jex/+NUf8MnfBD/ojfw//wDC&#10;Xsf/AI1XqtFAHlX/AAyd8EP+iN/D/wD8Jex/+NUf8MnfBD/ojfw//wDCXsf/AI1XqtFAHwr/AME4&#10;f2e/hZ44/Yx+Hmt+JPhp4P8AEGtXX9o+fqOqaDa3NxNt1G6Rd8jxlmwqqoyeAoHQV9K/8MnfBD/o&#10;jfw//wDCXsf/AI1XlX/BLj/kxP4Zf9xP/wBOl3X1VQB5V/wyd8EP+iN/D/8A8Jex/wDjVH/DJ3wQ&#10;/wCiN/D/AP8ACXsf/jVeq0UAeVf8MnfBD/ojfw//APCXsf8A41R/wyd8EP8Aojfw/wD/AAl7H/41&#10;XqtFAHwr/wAFHv2e/hZ4H/Yx+Iet+G/hp4P8P61a/wBneRqOl6Da21xDu1G1RtkiRhlyrMpweQxH&#10;Q19K/wDDJ3wQ/wCiN/D/AP8ACXsf/jVeVf8ABUf/AJMT+Jv/AHDP/TpaV9VUAeVf8MnfBD/ojfw/&#10;/wDCXsf/AI1R/wAMnfBD/ojfw/8A/CXsf/jVeq0UAeVf8MnfBD/ojfw//wDCXsf/AI1R/wAMnfBD&#10;/ojfw/8A/CXsf/jVeq0UAeVf8MnfBD/ojfw//wDCXsf/AI1XzV8dv2e/hZo/7Z37LuiWHw08H2Wi&#10;6x/wlH9padb6Dax2975WnRvF50Yj2ybGJZdwO0nIwa+6q+Vf2iP+T7P2Rv8Aubv/AE1xUAeq/wDD&#10;J3wQ/wCiN/D/AP8ACXsf/jVH/DJ3wQ/6I38P/wDwl7H/AONV6rRQB5V/wyd8EP8Aojfw/wD/AAl7&#10;H/41R/wyd8EP+iN/D/8A8Jex/wDjVeq0UAeVf8MnfBD/AKI38P8A/wAJex/+NUf8MnfBD/ojfw//&#10;APCXsf8A41XqtFAHwr8Cf2e/hZrH7Z37UWiX/wANPB97ouj/APCL/wBm6dcaDayW9l5unSPL5MZj&#10;2x72AZtoG4jJya+lf+GTvgh/0Rv4f/8AhL2P/wAaryr9nf8A5Ps/a5/7lH/01y19VUAeVf8ADJ3w&#10;Q/6I38P/APwl7H/41R/wyd8EP+iN/D//AMJex/8AjVeq0UAeVf8ADJ3wQ/6I38P/APwl7H/41R/w&#10;yd8EP+iN/D//AMJex/8AjVeq0UAfL/7TX7Mvwe0H9m34r6npnwn8D6dqVl4S1a5tby08OWcU0EqW&#10;crJIjrGCrKwBDA5BAIo/Zl/Zl+D2vfs2/CjU9T+E/gfUdSvfCWk3N1eXfhyzlmnleziZ5HdoyWZm&#10;JJYnJJJNel/tY/8AJrPxk/7EzWf/AEhmo/ZO/wCTWfg3/wBiZo3/AKQw0AH/AAyd8EP+iN/D/wD8&#10;Jex/+NUf8MnfBD/ojfw//wDCXsf/AI1XqtFAHlX/AAyd8EP+iN/D/wD8Jex/+NUf8MnfBD/ojfw/&#10;/wDCXsf/AI1XqtFAHlX/AAyd8EP+iN/D/wD8Jex/+NV81ftt/s9/Czwn/wAKD/sT4aeD9G/tL4s6&#10;Bpt9/Z+g2sH2q1k8/wAy3l2RjfE20bkbKnAyOK+6q+Vf2+v+bcv+yzeHP/bigD1X/hk74If9Eb+H&#10;/wD4S9j/APGqP+GTvgh/0Rv4f/8AhL2P/wAar1WigDyr/hk74If9Eb+H/wD4S9j/APGqP+GTvgh/&#10;0Rv4f/8AhL2P/wAar1WigDyr/hk74If9Eb+H/wD4S9j/APGqP+GTvgh/0Rv4f/8AhL2P/wAar1Wi&#10;gD4V/wCGe/hZ/wAPJP8AhGP+FaeD/wDhG/8AhU39pf2P/YNr9j+1f2x5f2jyfL2ebs+Tfjdt4ziv&#10;pX/hk74If9Eb+H//AIS9j/8AGq8q/wCcpv8A3Rn/ANzlfVVAHlX/AAyd8EP+iN/D/wD8Jex/+NUf&#10;8MnfBD/ojfw//wDCXsf/AI1XqtFAHlX/AAyd8EP+iN/D/wD8Jex/+NUf8MnfBD/ojfw//wDCXsf/&#10;AI1XqtFAHlX/AAyd8EP+iN/D/wD8Jex/+NV81fsSfs9/CzxZ/wAL8/tv4aeD9Z/s34s6/ptj/aGg&#10;2s/2W1j8jy7eLfGdkS7jtRcKMnA5r7qr5V/YF/5uN/7LN4j/APbegD1X/hk74If9Eb+H/wD4S9j/&#10;APGqP+GTvgh/0Rv4f/8AhL2P/wAar1WigDyr/hk74If9Eb+H/wD4S9j/APGqP+GTvgh/0Rv4f/8A&#10;hL2P/wAar1WigDyr/hk74If9Eb+H/wD4S9j/APGqP+GTvgh/0Rv4f/8AhL2P/wAar1WigDyr/hk7&#10;4If9Eb+H/wD4S9j/APGqP+GTvgh/0Rv4f/8AhL2P/wAar1WigDyr/hk74If9Eb+H/wD4S9j/APGq&#10;P+GTvgh/0Rv4f/8AhL2P/wAar1WigDyr/hk74If9Eb+H/wD4S9j/APGqP+GTvgh/0Rv4f/8AhL2P&#10;/wAar1WigDyr/hk74If9Eb+H/wD4S9j/APGqP+GTvgh/0Rv4f/8AhL2P/wAar1WigDyr/hk74If9&#10;Eb+H/wD4S9j/APGqP+GTvgh/0Rv4f/8AhL2P/wAar1WigDyr/hk74If9Eb+H/wD4S9j/APGq+av+&#10;Cj37Pfws8D/sY/EPW/Dfw08H+H9atf7O8jUdL0G1triHdqNqjbJEjDLlWZTg8hiOhr7qr5V/4Kj/&#10;APJifxN/7hn/AKdLSgD6qooooAKKKKACiiigAooooAKKKKACiiigAooooAKKKKACiiigAooooAK+&#10;FfjZ+xx8V/AP7R2r/Hf9nDWvD+na1rFk517wvrVvHHFqDq0MjwwERbf9KaBTIzPE4kLv54Ep8v7q&#10;ooA+AP8Ahcn/AAUM/wCiE/D/AP8AA6H/AOWtVNI/ZF+PH7Vnxc8D+PP2mbvwvpHhPw3NJfWfgHRo&#10;YrhklDwg28xKyI0E5t0kk3TzkqTGoj3ny/0KooAKKKKACiiigAr5V/aI/wCT7P2Rv+5u/wDTXFX1&#10;VXyr+0R/yfZ+yN/3N3/prioA+qqKKKACiiigAooooAKKKKACiiigAooooAKKKKACiiigAooooAKK&#10;KKACiiigAooooAKKKKACiiigAooooAKKKKACiiigAooooAKKKKACiiigAooooAKKKKACvlX/AIJc&#10;f8mJ/DL/ALif/p0u6+qq+Vf+CXH/ACYn8Mv+4n/6dLugD6qooooAKKKKACvlX/gqP/yYn8Tf+4Z/&#10;6dLSvqqvlX/gqP8A8mJ/E3/uGf8Ap0tKAPqqiiigAooooAKKKKAPlX9oj/k+z9kb/ubv/TXFX1VX&#10;yr+0R/yfZ+yN/wBzd/6a4q+qqACiiigAooooAK+Vf2d/+T7P2uf+5R/9NctfVVfKv7O//J9n7XP/&#10;AHKP/prloA+qqKKKACiiigAooooA+Vf+CXH/ACYn8Mv+4n/6dLuvqqvlX/glx/yYn8Mv+4n/AOnS&#10;7r6qoAKKKKACiiigD5V/4Kj/APJifxN/7hn/AKdLSvqqvlX/AIKj/wDJifxN/wC4Z/6dLSvqqgAo&#10;oooAKKKKACvlX9oj/k+z9kb/ALm7/wBNcVfVVfKv7RH/ACfZ+yN/3N3/AKa4qAPqqiiigAooooAK&#10;KKKAPlX9nf8A5Ps/a5/7lH/01y19VV8q/s7/APJ9n7XP/co/+muWvqqgAooooAKKKKAPKv2sf+TW&#10;fjJ/2Jms/wDpDNR+yd/yaz8G/wDsTNG/9IYaP2sf+TWfjJ/2Jms/+kM1H7J3/JrPwb/7EzRv/SGG&#10;gD1WiiigAooooAK+Vf2+v+bcv+yzeHP/AG4r6qr5V/b6/wCbcv8Ass3hz/24oA+qqKKKACiiigAo&#10;oooA+Vf+cpv/AHRn/wBzlfVVfKv/ADlN/wC6M/8Aucr6qoAKKKKACiiigAr5V/YF/wCbjf8Ass3i&#10;P/23r6qrlPAPwt8MfC//AISP/hGNM/sz/hItaufEOqf6RLL9ov7jb5037xm27ti/KuFGOAKAOroo&#10;ooAKKKKACiiigAooooAKKKKACiiigAooooAKKKKACvlX/gqP/wAmJ/E3/uGf+nS0r6qr5V/4Kj/8&#10;mJ/E3/uGf+nS0oA+qqKKKACiiigAooooAKKKKACiiigAooooAKKKKACiiigAooooAKKKKACiiigA&#10;ooooAKKKKACiiigAr5V/aI/5Ps/ZG/7m7/01xV9VV8q/tEf8n2fsjf8Ac3f+muKgD6qooooAKKKK&#10;ACiiigAooooAKKKKACiiigAooooAKKKKACiiigAooooAKKKKACiiigAooooAKKKKACiiigAooooA&#10;KKKKACiiigAooooAKKKKACiiigAooooAK+Vf+CXH/Jifwy/7if8A6dLuvqqvmr/gnD4T1zwP+xj8&#10;PNE8SaNqHh/WrX+0fP07VLWS2uId2o3TrvjcBlyrKwyOQwPQ0AfStFFFABRRRQAV8q/8FR/+TE/i&#10;b/3DP/TpaV9VV8q/8FR/+TE/ib/3DP8A06WlAH1VRRRQAUUUUAFFFFAHyr+0R/yfZ+yN/wBzd/6a&#10;4q+qq+Vf2iP+T7P2Rv8Aubv/AE1xV9VUAFFFFABRRRQAV8q/s7/8n2ftc/8Aco/+muWvqqvlX9nf&#10;/k+z9rn/ALlH/wBNctAH1VRRRQAUUUUAFFFFAHyr/wAEuP8AkxP4Zf8AcT/9Ol3X1VXyr/wS4/5M&#10;T+GX/cT/APTpd19VUAFFFFABRRRQB8q/8FR/+TE/ib/3DP8A06WlfVVfKv8AwVH/AOTE/ib/ANwz&#10;/wBOlpX1VQAUUUUAFFFFABXyr+0R/wAn2fsjf9zd/wCmuKvqqvlX9oj/AJPs/ZG/7m7/ANNcVAH1&#10;VRRRQAUUUUAFFFFAHyr+zv8A8n2ftc/9yj/6a5a+qq+Vf2d/+T7P2uf+5R/9NctfVVABRRRQAUUU&#10;UAeVftY/8ms/GT/sTNZ/9IZqP2Tv+TWfg3/2Jmjf+kMNH7WP/JrPxk/7EzWf/SGaj9k7/k1n4N/9&#10;iZo3/pDDQB6rRRRQAUUUUAFfKv7fX/NuX/ZZvDn/ALcV9VV8q/t9f825f9lm8Of+3FAH1VRRRQAU&#10;UUUAFFFFAHyr/wA5Tf8AujP/ALnK+qq+Vf8AnKb/AN0Z/wDc5X1VQAUUUUAFFFFABRRRQAUUUUAF&#10;FFFABRRRQAUUUUAFFFFABRRRQAUUUUAFFFFABXyr/wAFR/8AkxP4m/8AcM/9OlpX1VXyr/wVH/5M&#10;T+Jv/cM/9OlpQB9VUUUUAFFFFABRRRQAUUUUAFFFFABRRRQAUUUUAFFFFABRRRQAUUUUAFFFFABR&#10;RRQAUUUUAFFFFABXyr+0R/yfZ+yN/wBzd/6a4q+qq+Vf2iP+T7P2Rv8Aubv/AE1xUAfVVFFFABRR&#10;RQAUUUUAFFFFABRRRQAUUUUAFFFFABRRRQAUUUUAFFFFABRRRQAUUUUAFFFFABRRRQAUUUUAFFFF&#10;ABRRRQAUUUUAFFFFABRRRQAUUUUAFFFFABRRRQAUUUUAFFFFABXyr/wVH/5MT+Jv/cM/9OlpX1VX&#10;yr/wVH/5MT+Jv/cM/wDTpaUAfVVFFFABRRRQAUUUUAfKv7RH/J9n7I3/AHN3/prir6qr5V/aI/5P&#10;s/ZG/wC5u/8ATXFX1VQAUUUUAFFFFABXyr+zv/yfZ+1z/wByj/6a5a+qq+Vf2d/+T7P2uf8AuUf/&#10;AE1y0AfVVFFFABRRRQAUUUUAfKv/AAS4/wCTE/hl/wBxP/06XdfVVfKv/BLj/kxP4Zf9xP8A9Ol3&#10;X1VQAUUUUAFFFFAHyr/wVH/5MT+Jv/cM/wDTpaV9VV8q/wDBUf8A5MT+Jv8A3DP/AE6WlfVVABRR&#10;RQAUUUUAFfKv7RH/ACfZ+yN/3N3/AKa4q+qq+Vf2iP8Ak+z9kb/ubv8A01xUAfVVFFFABRRRQAUU&#10;UUAfKv7O/wDyfZ+1z/3KP/prlr6qr5V/Z3/5Ps/a5/7lH/01y19VUAFFFFABRRRQB5V+1j/yaz8Z&#10;P+xM1n/0hmo/ZO/5NZ+Df/YmaN/6Qw0ftY/8ms/GT/sTNZ/9IZqP2Tv+TWfg3/2Jmjf+kMNAHqtF&#10;FFABRRRQAV8q/t9f825f9lm8Of8AtxX1VXyr+31/zbl/2Wbw5/7cUAfVVFFFABRRRQAUUUUAfKv/&#10;ADlN/wC6M/8Aucr6qr5V/wCcpv8A3Rn/ANzlfVVABRRRQAUUUUAFFFFABRRRQAUUUUAFFFFABRRR&#10;QAUUUUAFFFFABRRRQAUUUUAFfKv/AAVH/wCTE/ib/wBwz/06WlfVVfKv/BUf/kxP4m/9wz/06WlA&#10;H1VRRRQAUUUUAFFFFABRRRQAUUUUAFFFFABRRRQAUUUUAFFFFABRRRQAUUUUAFFFFABRRRQAUUUU&#10;AFfKv7RH/J9n7I3/AHN3/prir6qr5V/aI/5Ps/ZG/wC5u/8ATXFQB9VUUUUAFFFFABRRRQAUUUUA&#10;FFFFABRRRQAUUUUAFFFFABRRRQAUUUUAFFFFABRRRQAUUUUAFFFFABRRRQAUUUUAFFFFABRRRQAU&#10;UUUAFFFFABRRRQAUUUUAFFFFABRRRQAUUUUAFfKv/BUf/kxP4m/9wz/06WlfVVfKv/BUf/kxP4m/&#10;9wz/ANOlpQB9VUUUUAFFFFABRRRQB8q/tEf8n2fsjf8Ac3f+muKvqqvlX9oj/k+z9kb/ALm7/wBN&#10;cVfVVABRRRQAUUUUAFfKv7O//J9n7XP/AHKP/prlr6qr5V/Z3/5Ps/a5/wC5R/8ATXLQB9VUUUUA&#10;FFFFABRRRQB8q/8ABLj/AJMT+GX/AHE//Tpd19VV8q/8EuP+TE/hl/3E/wD06XdfVVABRRRQAUUU&#10;UAfKv/BUf/kxP4m/9wz/ANOlpX1VXyr/AMFR/wDkxP4m/wDcM/8ATpaV9VUAFFFFABRRRQAV8q/t&#10;Ef8AJ9n7I3/c3f8Aprir6qr5V/aI/wCT7P2Rv+5u/wDTXFQB9VUUUUAFFFFABRRRQB8q/s7/APJ9&#10;n7XP/co/+muWvqqvlX9nf/k+z9rn/uUf/TXLX1VQAUUUUAFFFFAHlX7WP/JrPxk/7EzWf/SGaj9k&#10;7/k1n4N/9iZo3/pDDR+1j/yaz8ZP+xM1n/0hmo/ZO/5NZ+Df/YmaN/6Qw0Aeq0UUUAFFFFABXyr+&#10;31/zbl/2Wbw5/wC3FfVVfKv7fX/NuX/ZZvDn/txQB9VUUUUAFFFFABRRRQB8q/8AOU3/ALoz/wC5&#10;yvqqvlX/AJym/wDdGf8A3OV9VUAFFFFABRRRQAUUUUAFFFFABRRRQAUUUUAFFFFABRRRQAUUUUAF&#10;FFFABRRRQAV8q/8ABUf/AJMT+Jv/AHDP/TpaV9VV8q/8FR/+TE/ib/3DP/TpaUAfVVFFFABRRRQA&#10;UUUUAFFFFABRRRQAUUUUAFFFFABRRRQAUUUUAFFFFABRRRQAUUUUAFFFFABRRRQAV8q/tEf8n2fs&#10;jf8Ac3f+muKvqqvlX9oj/k+z9kb/ALm7/wBNcVAH1VRRRQAUUUUAFFFFABRRRQAUUUUAFFFFABRR&#10;RQAUUUUAFFFFABRRRQAUUUUAFFFFABRRRQAUUUUAFFFFABRRRQAUUUUAFFFFABRRRQAUUUUAFFFF&#10;ABRRRQAUUUUAFFFFABRRRQAV8q/8FR/+TE/ib/3DP/TpaV9VV8q/8FR/+TE/ib/3DP8A06WlAH1V&#10;RRRQAUUUUAFFFFAHyr+0R/yfZ+yN/wBzd/6a4q+qq+Vf2iP+T7P2Rv8Aubv/AE1xV9VUAFFFFABR&#10;RRQAV8q/s7/8n2ftc/8Aco/+muWvqqvlX9nf/k+z9rn/ALlH/wBNctAH1VRRRQAUUUUAFFFFAHyr&#10;/wAEuP8AkxP4Zf8AcT/9Ol3X1VXyr/wS4/5MT+GX/cT/APTpd19VUAFFFFABRRRQB8q/8FR/+TE/&#10;ib/3DP8A06WlfVVfKv8AwVH/AOTE/ib/ANwz/wBOlpX1VQAUUUUAFFFFABXyr+0R/wAn2fsjf9zd&#10;/wCmuKvqqvlX9oj/AJPs/ZG/7m7/ANNcVAH1VRRRQAUUUUAFFFFAHyr+zv8A8n2ftc/9yj/6a5a+&#10;qq+Vf2d/+T7P2uf+5R/9NctfVVABRRRQAUUUUAeVftY/8ms/GT/sTNZ/9IZqP2Tv+TWfg3/2Jmjf&#10;+kMNH7WP/JrPxk/7EzWf/SGaj9k7/k1n4N/9iZo3/pDDQB6rRRRQAUUUUAFfKv7fX/NuX/ZZvDn/&#10;ALcV9VV8q/t9f825f9lm8Of+3FAH1VRRRQAUUUUAFFFFAHyr/wA5Tf8AujP/ALnK+qq+Vf8AnKb/&#10;AN0Z/wDc5X1VQAUUUUAFFFFABRRRQAUUUUAFFFFABRRRQAUUUUAFFFFABRRRQAUUUUAFFFFABXyr&#10;/wAFR/8AkxP4m/8AcM/9OlpX1VXyr/wVH/5MT+Jv/cM/9OlpQB9VUUUUAFFFFABRRRQAUUUUAFFF&#10;FABRRRQAUUUUAFFFFABRRRQAUUUUAFFFflrdfDTxF/wUp/bA+L+geL/GWseHfhJ8NtTGlr4a028B&#10;aS4jNzbRTRK0flKzvDdSvLIjyKsiwqWXDoAfqVRXwB/wqb4h/wDBNb/irPBWv+IPit8A7f5Ne8Fa&#10;iwl1HQLX7739kwKxttleeSRUSJdrjeGwbiHn/wDgrZ4/8PfFL9ibwB4s8J6tb654e1XxbaT2d9bE&#10;7ZF+xX4IIIBVlYFWRgGVlZWAIIAB+j9FFFABRRRQAV8q/tEf8n2fsjf9zd/6a4q+qq+Vf2iP+T7P&#10;2Rv+5u/9NcVAH1VRRRQAUUUUAFFFFABRRRQAUUUUAFFFFABRRRQAUUUUAFFFFABRRRQAUUUUAFFF&#10;FABRRRQAUUUUAFFFFABRRRQAUUUUAFFFFABRRRQAUUUUAFFFFABRRRQAUUUUAFFFFABRRRQAV8q/&#10;8FR/+TE/ib/3DP8A06WlfVVfKv8AwVH/AOTE/ib/ANwz/wBOlpQB9VUUUUAFFFFABRRRQB8q/tEf&#10;8n2fsjf9zd/6a4q+qq+Vf2iP+T7P2Rv+5u/9NcVfVVABRRRQAUUUUAFfKv7O/wDyfZ+1z/3KP/pr&#10;lr6qr5V/Z3/5Ps/a5/7lH/01y0AfVVFFFABRRRQAUUUUAfKv/BLj/kxP4Zf9xP8A9Ol3X1VXyr/w&#10;S4/5MT+GX/cT/wDTpd19VUAFFFFABRRRQB8q/wDBUf8A5MT+Jv8A3DP/AE6WlfVVfKv/AAVH/wCT&#10;E/ib/wBwz/06WlfVVABRRRQAUUUUAFfKv7RH/J9n7I3/AHN3/prir6qr5V/aI/5Ps/ZG/wC5u/8A&#10;TXFQB9VUUUUAFFFFABRRRQB8q/s7/wDJ9n7XP/co/wDprlr6qr5V/Z3/AOT7P2uf+5R/9NctfVVA&#10;BRRRQAUUUUAeVftY/wDJrPxk/wCxM1n/ANIZqP2Tv+TWfg3/ANiZo3/pDDR+1j/yaz8ZP+xM1n/0&#10;hmo/ZO/5NZ+Df/YmaN/6Qw0Aeq0UUUAFFFFABXyr+31/zbl/2Wbw5/7cV9VV8q/t9f8ANuX/AGWb&#10;w5/7cUAfVVFFFABRRRQAUUUUAfKv/OU3/ujP/ucr6qr5V/5ym/8AdGf/AHOV9VUAFFFFABRRRQAU&#10;UUUAFFFFABRRRQAUUUUAFFFFABRRRQAUUUUAFFFFABRRRQAV8q/8FR/+TE/ib/3DP/TpaV9VV8q/&#10;8FR/+TE/ib/3DP8A06WlAH1VRRRQAUUUUAFFFFABRRRQAUUUUAFFFFABRRRQAUUUUAFFFFABRRRQ&#10;AV8AeHfhn8V/2Rf24vF3iTwz4M1Dx38I/i1rVmt9c2dzG8uk3lzcmSS6uFSEyrFbmS9IwBEY5ot8&#10;3mDj7/ooAK/JX9t/9ij4v/D34cT+CfhXZah49+B39tJ4ksdAiDXmqeGrrEsL20C7jLPbSG7aQbVd&#10;l2Mz7SJJZ/1qrx/9qDxN8ZfCvgHT7v4H+E9H8Y+LH1OOK6sdblWOGOyMUpeQFriAbhIsK43nhj8p&#10;6gA9gooooAKKKKACvlX9oj/k+z9kb/ubv/TXFX1VXxh+2d42Pw5/a2/ZZ8RjQNb8UfYR4qJ0nw3Z&#10;i7v599hBH+6h3Lv279zc8KrHtW9CjUxNWNGkryk7JCbSV2fZ9FeHfDf9qb/hY/jTTvDv/Cofir4X&#10;+2eZ/wATbxJ4Z+yWEGyNpP3svmtt3bNq8csyjvXoXxU+JEXwr8Jya5J4d8R+KnEyQR6V4V0uTUL2&#10;VmPUIuAqqAzFnZV4xksyq3oVspxuHxMMJUp2qTtZXTvd23Tt06kKpGS5k9Dr6K8O+G/7U3/Cx/Gm&#10;neHf+FQ/FXwv9s8z/ibeJPDP2Swg2RtJ+9l81tu7ZtXjlmUd69C+KnxIi+FfhOTXJPDviPxU4mSC&#10;PSvCulyaheysx6hFwFVQGYs7KvGMlmVWK2U43D4mGEqU7VJ2srp3u7bp26dQVSMlzJ6HX0V4d8N/&#10;2pv+Fj+NNO8O/wDCofir4X+2eZ/xNvEnhn7JYQbI2k/ey+a23ds2rxyzKO9ehfFT4kRfCvwnJrkn&#10;h3xH4qcTJBHpXhXS5NQvZWY9Qi4CqoDMWdlXjGSzKrFbKcbh8TDCVKdqk7WV073dt07dOoKpGS5k&#10;9Dr6K8O+G/7U3/Cx/GmneHf+FQ/FXwv9s8z/AIm3iTwz9ksINkbSfvZfNbbu2bV45ZlHevQvip8S&#10;IvhX4Tk1yTw74j8VOJkgj0rwrpcmoXsrMeoRcBVUBmLOyrxjJZlVitlONw+JhhKlO1SdrK6d7u26&#10;dunUFUjJcyeh19FeHfDf9qb/AIWP4007w7/wqH4q+F/tnmf8TbxJ4Z+yWEGyNpP3svmtt3bNq8cs&#10;yjvXoXxU+JEXwr8Jya5J4d8R+KnEyQR6V4V0uTUL2VmPUIuAqqAzFnZV4xksyqxWynG4fEwwlSna&#10;pO1ldO93bdO3TqCqRkuZPQ6+ivDvhv8AtTf8LH8aad4d/wCFQ/FXwv8AbPM/4m3iTwz9ksINkbSf&#10;vZfNbbu2bV45ZlHevQvip8SIvhX4Tk1yTw74j8VOJkgj0rwrpcmoXsrMeoRcBVUBmLOyrxjJZlVi&#10;tlONw+JhhKlO1SdrK6d7u26dunUFUjJcyeh19FeHfDf9qb/hY/jTTvDv/Cofir4X+2eZ/wATbxJ4&#10;Z+yWEGyNpP3svmtt3bNq8csyjvXoXxU+JEXwr8Jya5J4d8R+KnEyQR6V4V0uTUL2VmPUIuAqqAzF&#10;nZV4xksyqxWynG4fEwwlSnapO1ldO93bdO3TqCqRkuZPQ6+ivDvhv+1N/wALH8aad4d/4VD8VfC/&#10;2zzP+Jt4k8M/ZLCDZG0n72XzW27tm1eOWZR3r0L4qfEiL4V+E5Nck8O+I/FTiZII9K8K6XJqF7Kz&#10;HqEXAVVAZizsq8YyWZVYrZTjcPiYYSpTtUnayune7tunbp1BVIyXMnodfRXh3w3/AGpv+Fj+NNO8&#10;O/8ACofir4X+2eZ/xNvEnhn7JYQbI2k/ey+a23ds2rxyzKO9ehfFT4kRfCvwnJrknh3xH4qcTJBH&#10;pXhXS5NQvZWY9Qi4CqoDMWdlXjGSzKrFbKcbh8TDCVKdqk7WV073dt07dOoKpGS5k9Dr6K8O+G/7&#10;U3/Cx/GmneHf+FQ/FXwv9s8z/ibeJPDP2Swg2RtJ+9l81tu7ZtXjlmUd69C+KnxIi+FfhOTXJPDv&#10;iPxU4mSCPSvCulyaheysx6hFwFVQGYs7KvGMlmVWK2U43D4mGEqU7VJ2srp3u7bp26dQVSMlzJ6H&#10;X0V4d8N/2pv+Fj+NNO8O/wDCofir4X+2eZ/xNvEnhn7JYQbI2k/ey+a23ds2rxyzKO9ehfFT4kRf&#10;CvwnJrknh3xH4qcTJBHpXhXS5NQvZWY9Qi4CqoDMWdlXjGSzKrFbKcbh8TDCVKdqk7WV073dt07d&#10;OoKpGS5k9Dr6K8O+G/7U3/Cx/GmneHf+FQ/FXwv9s8z/AIm3iTwz9ksINkbSfvZfNbbu2bV45ZlH&#10;evQvip8SIvhX4Tk1yTw74j8VOJkgj0rwrpcmoXsrMeoRcBVUBmLOyrxjJZlVitlONw+JhhKlO1Sd&#10;rK6d7u26dunUFUjJcyeh19FeHfDf9qb/AIWP4007w7/wqH4q+F/tnmf8TbxJ4Z+yWEGyNpP3svmt&#10;t3bNq8csyjvXoXxU+JEXwr8Jya5J4d8R+KnEyQR6V4V0uTUL2VmPUIuAqqAzFnZV4xksyqxWynG4&#10;fEwwlSnapO1ldO93bdO3TqCqRkuZPQ6+ivDvhv8AtTf8LH8aad4d/wCFQ/FXwv8AbPM/4m3iTwz9&#10;ksINkbSfvZfNbbu2bV45ZlHevQvip8SIvhX4Tk1yTw74j8VOJkgj0rwrpcmoXsrMeoRcBVUBmLOy&#10;rxjJZlVitlONw+JhhKlO1SdrK6d7u26dunUFUjJcyeh19FeHfDf9qb/hY/jTTvDv/Cofir4X+2eZ&#10;/wATbxJ4Z+yWEGyNpP3svmtt3bNq8csyjvXoXxU+JEXwr8Jya5J4d8R+KnEyQR6V4V0uTUL2VmPU&#10;IuAqqAzFnZV4xksyqxWynG4fEwwlSnapO1ldO93bdO3TqCqRkuZPQ6+ivDvhv+1N/wALH8aad4d/&#10;4VD8VfC/2zzP+Jt4k8M/ZLCDZG0n72XzW27tm1eOWZR3r0L4qfEiL4V+E5Nck8O+I/FTiZII9K8K&#10;6XJqF7KzHqEXAVVAZizsq8YyWZVYrZTjcPiYYSpTtUnayune7tunbp1BVIyXMnodfRXh3w3/AGpv&#10;+Fj+NNO8O/8ACofir4X+2eZ/xNvEnhn7JYQbI2k/ey+a23ds2rxyzKO9ehfFT4kRfCvwnJrknh3x&#10;H4qcTJBHpXhXS5NQvZWY9Qi4CqoDMWdlXjGSzKrFbKcbh8TDCVKdqk7WV073dt07dOoKpGS5k9Dr&#10;6K8O+G/7U3/Cx/GmneHf+FQ/FXwv9s8z/ibeJPDP2Swg2RtJ+9l81tu7ZtXjlmUd69C+KnxIi+Ff&#10;hOTXJPDviPxU4mSCPSvCulyaheysx6hFwFVQGYs7KvGMlmVWK2U43D4mGEqU7VJ2srp3u7bp26dQ&#10;VSMlzJ6HX0V4d8N/2pv+Fj+NNO8O/wDCofir4X+2eZ/xNvEnhn7JYQbI2k/ey+a23ds2rxyzKO9e&#10;hfFT4kRfCvwnJrknh3xH4qcTJBHpXhXS5NQvZWY9Qi4CqoDMWdlXjGSzKrFbKcbh8TDCVKdqk7WV&#10;073dt07dOoKpGS5k9Dr6K8O+G/7U3/Cx/GmneHf+FQ/FXwv9s8z/AIm3iTwz9ksINkbSfvZfNbbu&#10;2bV45ZlHevQvip8SIvhX4Tk1yTw74j8VOJkgj0rwrpcmoXsrMeoRcBVUBmLOyrxjJZlVitlONw+J&#10;hhKlO1SdrK6d7u26dunUFUjJcyeh19FeHfDf9qb/AIWP4007w7/wqH4q+F/tnmf8TbxJ4Z+yWEGy&#10;NpP3svmtt3bNq8csyjvXoXxU+JEXwr8Jya5J4d8R+KnEyQR6V4V0uTUL2VmPUIuAqqAzFnZV4xks&#10;yqxWynG4fEwwlSnapO1ldO93bdO3TqCqRkuZPQ6+ivDvhv8AtTf8LH8aad4d/wCFQ/FXwv8AbPM/&#10;4m3iTwz9ksINkbSfvZfNbbu2bV45ZlHevQvip8SIvhX4Tk1yTw74j8VOJkgj0rwrpcmoXsrMeoRc&#10;BVUBmLOyrxjJZlVitlONw+JhhKlO1SdrK6d7u26dunUFUjJcyeh19FeHfDf9qb/hY/jTTvDv/Cof&#10;ir4X+2eZ/wATbxJ4Z+yWEGyNpP3svmtt3bNq8csyjvXoXxU+JEXwr8Jya5J4d8R+KnEyQR6V4V0u&#10;TUL2VmPUIuAqqAzFnZV4xksyqxWynG4fEwwlSnapO1ldO93bdO3TqCqRkuZPQ6+ivDvhv+1N/wAL&#10;H8aad4d/4VD8VfC/2zzP+Jt4k8M/ZLCDZG0n72XzW27tm1eOWZR3r0L4qfEiL4V+E5Nck8O+I/FT&#10;iZII9K8K6XJqF7KzHqEXAVVAZizsq8YyWZVYrZTjcPiYYSpTtUnayune7tunbp1BVIyXMnodfRXh&#10;3w3/AGpv+Fj+NNO8O/8ACofir4X+2eZ/xNvEnhn7JYQbI2k/ey+a23ds2rxyzKO9ehfFT4kRfCvw&#10;nJrknh3xH4qcTJBHpXhXS5NQvZWY9Qi4CqoDMWdlXjGSzKrFbKcbh8TDCVKdqk7WV073dt07dOoK&#10;pGS5k9Dr6+Vf+Co//JifxN/7hn/p0tK7n4b/ALU3/Cx/GmneHf8AhUPxV8L/AGzzP+Jt4k8M/ZLC&#10;DZG0n72XzW27tm1eOWZR3rgf+CpF1FH+xF49tZDIj3s2mwRyCGR40YX9vJmR1UiNcRsAz4UsVXO5&#10;1BK2U43D4mGEqU7VJ2srp3u7bp26dQVSMlzJ6H1fRXh3w3/am/4WP4007w7/AMKh+Kvhf7Z5n/E2&#10;8SeGfslhBsjaT97L5rbd2zavHLMo716F8VPiRF8K/CcmuSeHfEfipxMkEeleFdLk1C9lZj1CLgKq&#10;gMxZ2VeMZLMqsVspxuHxMMJUp2qTtZXTvd23Tt06gqkZLmT0Ovorw74b/tTf8LH8aad4d/4VD8Vf&#10;C/2zzP8AibeJPDP2Swg2RtJ+9l81tu7ZtXjlmUd69C+KnxIi+FfhOTXJPDviPxU4mSCPSvCulyah&#10;eysx6hFwFVQGYs7KvGMlmVWK2U43D4mGEqU7VJ2srp3u7bp26dQVSMlzJ6HX0V4d8N/2pv8AhY/j&#10;TTvDv/Cofir4X+2eZ/xNvEnhn7JYQbI2k/ey+a23ds2rxyzKO9ehfFT4kRfCvwnJrknh3xH4qcTJ&#10;BHpXhXS5NQvZWY9Qi4CqoDMWdlXjGSzKrFbKcbh8TDCVKdqk7WV073dt07dOoKpGS5k9DwT9oj/k&#10;+z9kb/ubv/TXFX1VXwdrvxo/4XR+3L+zJJ/wgnjXwJ/ZP/CT/J410f8As5rzzdMH/HuN7eZs8v5+&#10;m3enXNfYXxU+JEXwr8Jya5J4d8R+KnEyQR6V4V0uTUL2VmPUIuAqqAzFnZV4xksyqxWynG4fEwwl&#10;SnapO1ldO93bdO3TqCqRkuZPQ6+ivDvhv+1N/wALH8aad4d/4VD8VfC/2zzP+Jt4k8M/ZLCDZG0n&#10;72XzW27tm1eOWZR3r0L4qfEiL4V+E5Nck8O+I/FTiZII9K8K6XJqF7KzHqEXAVVAZizsq8YyWZVY&#10;rZTjcPiYYSpTtUnayune7tunbp1BVIyXMnodfRXh3w3/AGpv+Fj+NNO8O/8ACofir4X+2eZ/xNvE&#10;nhn7JYQbI2k/ey+a23ds2rxyzKO9ehfFT4kRfCvwnJrknh3xH4qcTJBHpXhXS5NQvZWY9Qi4CqoD&#10;MWdlXjGSzKrFbKcbh8TDCVKdqk7WV073dt07dOoKpGS5k9Dr6+Vf2d/+T7P2uf8AuUf/AE1y13Pw&#10;3/am/wCFj+NNO8O/8Kh+Kvhf7Z5n/E28SeGfslhBsjaT97L5rbd2zavHLMo714v4L+JEXwr/AGv/&#10;ANr3XJPDviPxU4m8GwR6V4V0uTUL2Vm0yXkIuAqqAzFnZV4xksyqxWynG4fEwwlSnapO1ldO93bd&#10;O3TqCqRkuZPQ+2aK8O+G/wC1N/wsfxpp3h3/AIVD8VfC/wBs8z/ibeJPDP2Swg2RtJ+9l81tu7Zt&#10;XjlmUd69C+KnxIi+FfhOTXJPDviPxU4mSCPSvCulyaheysx6hFwFVQGYs7KvGMlmVWK2U43D4mGE&#10;qU7VJ2srp3u7bp26dQVSMlzJ6HX0V4d8N/2pv+Fj+NNO8O/8Kh+Kvhf7Z5n/ABNvEnhn7JYQbI2k&#10;/ey+a23ds2rxyzKO9ehfFT4kRfCvwnJrknh3xH4qcTJBHpXhXS5NQvZWY9Qi4CqoDMWdlXjGSzKr&#10;FbKcbh8TDCVKdqk7WV073dt07dOoKpGS5k9Dr6K8O+G/7U3/AAsfxpp3h3/hUPxV8L/bPM/4m3iT&#10;wz9ksINkbSfvZfNbbu2bV45ZlHevQvip8SIvhX4Tk1yTw74j8VOJkgj0rwrpcmoXsrMeoRcBVUBm&#10;LOyrxjJZlVitlONw+JhhKlO1SdrK6d7u26dunUFUjJcyeh4J/wAEuP8AkxP4Zf8AcT/9Ol3X1VXw&#10;d/wTB+NH2b4B/DX4bf8ACCeNZdv9p/8AFXRaPnw+f9Ku7ji73/8AbL7v+s+X3r7C+KnxIi+FfhOT&#10;XJPDviPxU4mSCPSvCulyaheysx6hFwFVQGYs7KvGMlmVWK2U43D4mGEqU7VJ2srp3u7bp26dQVSM&#10;lzJ6HX0V4d8N/wBqb/hY/jTTvDv/AAqH4q+F/tnmf8TbxJ4Z+yWEGyNpP3svmtt3bNq8csyjvXoX&#10;xU+JEXwr8Jya5J4d8R+KnEyQR6V4V0uTUL2VmPUIuAqqAzFnZV4xksyqxWynG4fEwwlSnapO1ldO&#10;93bdO3TqCqRkuZPQ6+ivDvhv+1N/wsfxpp3h3/hUPxV8L/bPM/4m3iTwz9ksINkbSfvZfNbbu2bV&#10;45ZlHevQvip8SIvhX4Tk1yTw74j8VOJkgj0rwrpcmoXsrMeoRcBVUBmLOyrxjJZlVitlONw+JhhK&#10;lO1SdrK6d7u26dunUFUjJcyeh4J/wVH/AOTE/ib/ANwz/wBOlpX1VXzx4f8Aj1of7QGrweAvEnwI&#10;+ItvourbvPk8ceD0XSB5SmZfPLu6/eiXblT8+zoea9Y+KnxIi+FfhOTXJPDviPxU4mSCPSvCulya&#10;heysx6hFwFVQGYs7KvGMlmVWK2U43D4mGEqU7VJ2srp3u7bp26dQVSMlzJ6HX0V4d8N/2pv+Fj+N&#10;NO8O/wDCofir4X+2eZ/xNvEnhn7JYQbI2k/ey+a23ds2rxyzKO9ehfFT4kRfCvwnJrknh3xH4qcT&#10;JBHpXhXS5NQvZWY9Qi4CqoDMWdlXjGSzKrFbKcbh8TDCVKdqk7WV073dt07dOoKpGS5k9Dr6K8O+&#10;G/7U3/Cx/GmneHf+FQ/FXwv9s8z/AIm3iTwz9ksINkbSfvZfNbbu2bV45ZlHevQvip8SIvhX4Tk1&#10;yTw74j8VOJkgj0rwrpcmoXsrMeoRcBVUBmLOyrxjJZlVitlONw+JhhKlO1SdrK6d7u26dunUFUjJ&#10;cyeh19fKv7RH/J9n7I3/AHN3/prirufhv+1N/wALH8aad4d/4VD8VfC/2zzP+Jt4k8M/ZLCDZG0n&#10;72XzW27tm1eOWZR3ryH9s7xsfhz+1t+yz4jGga34o+wjxUTpPhuzF3fz77CCP91DuXft37m54VWP&#10;aitlONw+JhhKlO1SdrK6d7u26dunUFUjJcyeh9n0V4d8N/2pv+Fj+NNO8O/8Kh+Kvhf7Z5n/ABNv&#10;Enhn7JYQbI2k/ey+a23ds2rxyzKO9ehfFT4kRfCvwnJrknh3xH4qcTJBHpXhXS5NQvZWY9Qi4Cqo&#10;DMWdlXjGSzKrFbKcbh8TDCVKdqk7WV073dt07dOoKpGS5k9Dr6K8O+G/7U3/AAsfxpp3h3/hUPxV&#10;8L/bPM/4m3iTwz9ksINkbSfvZfNbbu2bV45ZlHevQvip8SIvhX4Tk1yTw74j8VOJkgj0rwrpcmoX&#10;srMeoRcBVUBmLOyrxjJZlVitlONw+JhhKlO1SdrK6d7u26dunUFUjJcyeh19FeHfDf8Aam/4WP40&#10;07w7/wAKh+Kvhf7Z5n/E28SeGfslhBsjaT97L5rbd2zavHLMo716F8VPiRF8K/CcmuSeHfEfipxM&#10;kEeleFdLk1C9lZj1CLgKqgMxZ2VeMZLMqsVspxuHxMMJUp2qTtZXTvd23Tt06gqkZLmT0PBP2d/+&#10;T7P2uf8AuUf/AE1y19VV8Hfso/Gj/hJv25fj1J/wgnjXSv8AhLv7B+TU9H8ltF+y6ZN/yERvP2fz&#10;sfufvb8jpX2F8VPiRF8K/CcmuSeHfEfipxMkEeleFdLk1C9lZj1CLgKqgMxZ2VeMZLMqsVspxuHx&#10;MMJUp2qTtZXTvd23Tt06gqkZLmT0Ovorw74b/tTf8LH8aad4d/4VD8VfC/2zzP8AibeJPDP2Swg2&#10;RtJ+9l81tu7ZtXjlmUd69C+KnxIi+FfhOTXJPDviPxU4mSCPSvCulyaheysx6hFwFVQGYs7KvGMl&#10;mVWK2U43D4mGEqU7VJ2srp3u7bp26dQVSMlzJ6HX0V4d8N/2pv8AhY/jTTvDv/Cofir4X+2eZ/xN&#10;vEnhn7JYQbI2k/ey+a23ds2rxyzKO9ehfFT4kRfCvwnJrknh3xH4qcTJBHpXhXS5NQvZWY9Qi4Cq&#10;oDMWdlXjGSzKrFbKcbh8TDCVKdqk7WV073dt07dOoKpGS5k9Dmf2sf8Ak1n4yf8AYmaz/wCkM1H7&#10;J3/JrPwb/wCxM0b/ANIYa8O+NH7U3/Cx/gb8U/Dv/Cofir4X+2eDNd/4m3iTwz9ksINmm3En72Xz&#10;W27tm1eOWZR3r0L4Q/EiL4V/sWfB/XJPDviPxU48JaHBHpXhXS5NQvZWayh5CLgKqgMxZ2VeMZLM&#10;qsVspxuHxMMJUp2qTtZXTvd23Tt06gqkZLmT0PoSivDvhv8AtTf8LH8aad4d/wCFQ/FXwv8AbPM/&#10;4m3iTwz9ksINkbSfvZfNbbu2bV45ZlHevQvip8SIvhX4Tk1yTw74j8VOJkgj0rwrpcmoXsrMeoRc&#10;BVUBmLOyrxjJZlVitlONw+JhhKlO1SdrK6d7u26dunUFUjJcyeh19FeHfDf9qb/hY/jTTvDv/Cof&#10;ir4X+2eZ/wATbxJ4Z+yWEGyNpP3svmtt3bNq8csyjvXoXxU+JEXwr8Jya5J4d8R+KnEyQR6V4V0u&#10;TUL2VmPUIuAqqAzFnZV4xksyqxWynG4fEwwlSnapO1ldO93bdO3TqCqRkuZPQ6+vlX9vr/m3L/ss&#10;3hz/ANuK7n4b/tTf8LH8aad4d/4VD8VfC/2zzP8AibeJPDP2Swg2RtJ+9l81tu7ZtXjlmUd682/4&#10;KOasfD/hv4FawLK81P8As34s6Femw06MS3V15cd0/lQR5G+V8bVXPLEDjrRWynG4fEwwlSnapO1l&#10;dO93bdO3TqCqRkuZPQ+uqK8O+G/7U3/Cx/GmneHf+FQ/FXwv9s8z/ibeJPDP2Swg2RtJ+9l81tu7&#10;ZtXjlmUd69C+KnxIi+FfhOTXJPDviPxU4mSCPSvCulyaheysx6hFwFVQGYs7KvGMlmVWK2U43D4m&#10;GEqU7VJ2srp3u7bp26dQVSMlzJ6HX0V4d8N/2pv+Fj+NNO8O/wDCofir4X+2eZ/xNvEnhn7JYQbI&#10;2k/ey+a23ds2rxyzKO9ehfFT4kRfCvwnJrknh3xH4qcTJBHpXhXS5NQvZWY9Qi4CqoDMWdlXjGSz&#10;KrFbKcbh8TDCVKdqk7WV073dt07dOoKpGS5k9Dr6K8O+G/7U3/Cx/GmneHf+FQ/FXwv9s8z/AIm3&#10;iTwz9ksINkbSfvZfNbbu2bV45ZlHevQvip8SIvhX4Tk1yTw74j8VOJkgj0rwrpcmoXsrMeoRcBVU&#10;BmLOyrxjJZlVitlONw+JhhKlO1SdrK6d7u26dunUFUjJcyeh5d/wq3xP/wAN9f8ACx/7M/4oz/hW&#10;f/CPf2n9oi/4/wD+1fP8nyt3mf6r5t23b2znivoCvDvhv+1N/wALH8aad4d/4VD8VfC/2zzP+Jt4&#10;k8M/ZLCDZG0n72XzW27tm1eOWZR3r0L4qfEiL4V+E5Nck8O+I/FTiZII9K8K6XJqF7KzHqEXAVVA&#10;Zizsq8YyWZVYrZTjcPiYYSpTtUnayune7tunbp1BVIyXMnodfRXh3w3/AGpv+Fj+NNO8O/8ACofi&#10;r4X+2eZ/xNvEnhn7JYQbI2k/ey+a23ds2rxyzKO9ehfFT4kRfCvwnJrknh3xH4qcTJBHpXhXS5NQ&#10;vZWY9Qi4CqoDMWdlXjGSzKrFbKcbh8TDCVKdqk7WV073dt07dOoKpGS5k9Dr6K8O+G/7U3/Cx/Gm&#10;neHf+FQ/FXwv9s8z/ibeJPDP2Swg2RtJ+9l81tu7ZtXjlmUd69C+KnxIi+FfhOTXJPDviPxU4mSC&#10;PSvCulyaheysx6hFwFVQGYs7KvGMlmVWK2U43D4mGEqU7VJ2srp3u7bp26dQVSMlzJ6HX0V4d8N/&#10;2pv+Fj+NNO8O/wDCofir4X+2eZ/xNvEnhn7JYQbI2k/ey+a23ds2rxyzKO9ehfFT4kRfCvwnJrkn&#10;h3xH4qcTJBHpXhXS5NQvZWY9Qi4CqoDMWdlXjGSzKrFbKcbh8TDCVKdqk7WV073dt07dOoKpGS5k&#10;9Dr6K8O+G/7U3/Cx/GmneHf+FQ/FXwv9s8z/AIm3iTwz9ksINkbSfvZfNbbu2bV45ZlHevQvip8S&#10;IvhX4Tk1yTw74j8VOJkgj0rwrpcmoXsrMeoRcBVUBmLOyrxjJZlVitlONw+JhhKlO1SdrK6d7u26&#10;dunUFUjJcyeh19FeHfDf9qb/AIWP4007w7/wqH4q+F/tnmf8TbxJ4Z+yWEGyNpP3svmtt3bNq8cs&#10;yjvXoXxU+JEXwr8Jya5J4d8R+KnEyQR6V4V0uTUL2VmPUIuAqqAzFnZV4xksyqxWynG4fEwwlSna&#10;pO1ldO93bdO3TqCqRkuZPQ6+ivDvhv8AtTf8LH8aad4d/wCFQ/FXwv8AbPM/4m3iTwz9ksINkbSf&#10;vZfNbbu2bV45ZlHevQvip8SIvhX4Tk1yTw74j8VOJkgj0rwrpcmoXsrMeoRcBVUBmLOyrxjJZlVi&#10;tlONw+JhhKlO1SdrK6d7u26dunUFUjJcyeh19FeHfDf9qb/hY/jTTvDv/Cofir4X+2eZ/wATbxJ4&#10;Z+yWEGyNpP3svmtt3bNq8csyjvXoXxU+JEXwr8Jya5J4d8R+KnEyQR6V4V0uTUL2VmPUIuAqqAzF&#10;nZV4xksyqxWynG4fEwwlSnapO1ldO93bdO3TqCqRkuZPQ6+ivDvhv+1N/wALH8aad4d/4VD8VfC/&#10;2zzP+Jt4k8M/ZLCDZG0n72XzW27tm1eOWZR3r0L4qfEiL4V+E5Nck8O+I/FTiZII9K8K6XJqF7Kz&#10;HqEXAVVAZizsq8YyWZVYrZTjcPiYYSpTtUnayune7tunbp1BVIyXMnodfRXh3w3/AGpv+Fj+NNO8&#10;O/8ACofir4X+2eZ/xNvEnhn7JYQbI2k/ey+a23ds2rxyzKO9ehfFT4kRfCvwnJrknh3xH4qcTJBH&#10;pXhXS5NQvZWY9Qi4CqoDMWdlXjGSzKrFbKcbh8TDCVKdqk7WV073dt07dOoKpGS5k9Dr6K8O+G/7&#10;U3/Cx/GmneHf+FQ/FXwv9s8z/ibeJPDP2Swg2RtJ+9l81tu7ZtXjlmUd69C+KnxIi+FfhOTXJPDv&#10;iPxU4mSCPSvCulyaheysx6hFwFVQGYs7KvGMlmVWK2U43D4mGEqU7VJ2srp3u7bp26dQVSMlzJ6H&#10;X0V4d8N/2pv+Fj+NNO8O/wDCofir4X+2eZ/xNvEnhn7JYQbI2k/ey+a23ds2rxyzKO9ehfFT4kRf&#10;CvwnJrknh3xH4qcTJBHpXhXS5NQvZWY9Qi4CqoDMWdlXjGSzKrFbKcbh8TDCVKdqk7WV073dt07d&#10;OoKpGS5k9Dr6+Vf+Co//ACYn8Tf+4Z/6dLSu5+G/7U3/AAsfxpp3h3/hUPxV8L/bPM/4m3iTwz9k&#10;sINkbSfvZfNbbu2bV45ZlHeuB/4KkXUUf7EXj21kMiPezabBHIIZHjRhf28mZHVSI1xGwDPhSxVc&#10;7nUErZTjcPiYYSpTtUnayune7tunbp1BVIyXMnofV9FFFeQaBRRRQAUUUUAFFFFABRRRQAUUUUAF&#10;FFFABRRRQAUUUUAFFFFABXxB8aP2zPiT49+PXiD4Cfs6eHdH1PxZpMKnWPGGsahC1ppinbFO8UIb&#10;DNbyXFvuJ8xg8cyG2fbk/b9fmX8Dfito37GH7e37QHhX4q3dv4b034hanHruj+Ibjz1tHEt3NJBH&#10;kw4Clb2VZJ2ZYo3tJVLH7wAO1/4U3/wUM/6Lt8P/APwBh/8AlVVTSP2uvjx+yn8XPA/gP9pm08L6&#10;v4T8STSWNn4+0aaK3Z5S8JNxMC0aLBAbhI5N0EBCgyKZNh8z61/4ax+CH/RZPh//AOFRY/8Ax2vh&#10;X/go78bPDH7XGpfDb9n/AOEer6f418Sah4miu7vUdMllns7DbbsiFpIonSWLZdSyySRM3kravuXO&#10;doB+n9FFFABXz/8AFL9kP/haHjvU/E//AAur4weEvt3lf8Sfwt4q+xadb7Ikj/dQ+U23ds3tycsz&#10;HvX0BRQB8q/8MC/9XG/tAf8Ahc//AGivKtU+AX/Cjf27P2Yf+Lj/ABA+IH9qf8JR/wAj1rn9pfZP&#10;L0sf6j92uzf5nzdc7E6Yr7/r5V/aI/5Ps/ZG/wC5u/8ATXFQB9VUUUUAFFFFABRRRQAUUUUAFFFF&#10;ABRRRQAUUUUAFFFFABRRRQAUUUUAFFFFABRRRQAUUUUAFFFFABRRRQAUUUUAFFFFABRRRQAUUUUA&#10;FFFFABRRRQAUUUUAFFFFABRRRQAUUUUAFfKv/BUf/kxP4m/9wz/06WlfVVeVftSfAv8A4aU+BPib&#10;4cf23/wjn9tfZf8AiZ/ZPtXk+TdRT/6rem7PlbfvDG7POMEA9VooooAKKKKACiiigD5V/aI/5Ps/&#10;ZG/7m7/01xV9VV4p8VPgrrnjj9pP4GfEKwutPh0XwL/bv9pQXEki3E322zSCLyVCFWwyktuZcDpu&#10;PFe10AFFFFABRRRQAV8q/s7/APJ9n7XP/co/+muWvqqvlX9nf/k+z9rn/uUf/TXLQB9VUUUUAFFF&#10;FABRRRQB8q/8EuP+TE/hl/3E/wD06XdfVVfKv/BLj/kxP4Zf9xP/ANOl3X1VQAUUUUAFFFFABRRR&#10;QAUUUUAFFFFABXyr+0R/yfZ+yN/3N3/prir6qr5V/aI/5Ps/ZG/7m7/01xUAfVVFFFABRRRQAUUU&#10;UAfKv7O//J9n7XP/AHKP/prlr6qr5V/Z3/5Ps/a5/wC5R/8ATXLX1VQAUUUUAFFFFAHlX7WP/JrP&#10;xk/7EzWf/SGaj9k7/k1n4N/9iZo3/pDDR+1j/wAms/GT/sTNZ/8ASGaj9k7/AJNZ+Df/AGJmjf8A&#10;pDDQB6rRRRQAUUUUAFfKv7fX/NuX/ZZvDn/txX1VXyr+31/zbl/2Wbw5/wC3FAH1VRRRQAUUUUAF&#10;FFFABRRRQAUUUUAFFFFABRRRQAUUUUAFFFFABRRRQAUUUUAFFFFABRRRQAUUUUAFFFFABXyr/wAF&#10;R/8AkxP4m/8AcM/9OlpX1VXyr/wVH/5MT+Jv/cM/9OlpQB9VUUUUAFFFFABRRRQAUUUUAFFFFABR&#10;RRQAUUUUAFFFFABRRRQAUUUUAFcV8UPgp4C+NWlDT/HXhDR/FNukM1vA+pWiSTWqzKFkMEuN8LEK&#10;vzxsrAqpBBUEdrRQB8AftSfsV/sxfs1/AnxN8R/+FL/8JH/Yv2X/AIln/CVapa+d511FB/rfOfbj&#10;zd33TnbjjOR9Ffsk/CX4XeFfhH4J8XeAvhzo/gq41/w/bXxeFftV9HFdol01vJfSDzplDsv3zj5F&#10;wAFUC1+2Z8Fdc/aJ/Zs8YfD3w3dafZa1rH2PyJ9Ukkjt18q8gnbeyI7DKxMBhTyR0HI7b4I+Cb74&#10;a/BfwD4R1OW3n1Lw/wCH9P0q6ltGZoXlgto4nZCyqSpZDgkA4xkDpQB2tFFFABRRRQAV8q/tEf8A&#10;J9n7I3/c3f8Aprir6qr5V/aI/wCT7P2Rv+5u/wDTXFQB9VUUUUAFFFFABRRRQAUUUUAFFFFABRRR&#10;QAUUUUAFFFFABRRRQAUUUUAFFFFABRRRQAUUUUAFFFFABRRRQAUUUUAFFFFABRRRQAUUUUAFFFFA&#10;BRRRQAUUUUAFFFFABRRRQAUUUUAFFFFABRRRQAUUUUAFFFFABRRRQAUUUUAFFFFABXyr+zv/AMn2&#10;ftc/9yj/AOmuWvqqvlX9nf8A5Ps/a5/7lH/01y0AfVVFFFABRRRQAUUUUAfKv/BLj/kxP4Zf9xP/&#10;ANOl3X1VXKfC34W+GPgt4E0zwb4N0z+x/Dem+b9ksvtEs/l+ZK8r/PKzOcvI55Y4zgcACuroAKKK&#10;KACiiigAooooAKKKKACiiigAr5V/aI/5Ps/ZG/7m7/01xV9VVyniL4W+GPFnjvwj4y1XTPtXiTwn&#10;9s/sW9+0Sp9l+1RCK4+RWCPuRQPnVsYyMHmgDq6KKKACiiigAooooA+Vf2d/+T7P2uf+5R/9Nctf&#10;VVfKv7O//J9n7XP/AHKP/prlr6qoAKKKKACiiigDyr9rH/k1n4yf9iZrP/pDNR+yd/yaz8G/+xM0&#10;b/0hho/ax/5NZ+Mn/Ymaz/6QzUfsnf8AJrPwb/7EzRv/AEhhoA9VooooAKKKKACvlX9vr/m3L/ss&#10;3hz/ANuK+qqKACiiigAooooAKKKKACiiigAooooAKKKKACiiigAooooAKKKKACiiigAooooAKKKK&#10;ACiiigAooooAKKKKACvlX/gqP/yYn8Tf+4Z/6dLSvqqvlX/gqP8A8mJ/E3/uGf8Ap0tKAPqqiiig&#10;AooooAKKKKACiiigAooooAKKKKACiiigAooooAKKKKACiiigAooooAKKKKACiiigAooooAK+Vf2i&#10;P+T7P2Rv+5u/9NcVfVVfKv7RH/J9n7I3/c3f+muKgD6qooooAKKKKACiiigAooooAKKKKACiiigA&#10;ooooAKKKKACiiigAooooAKKKKACiiigAooooAKKKKACiiigAooooAKKKKACiiigAooooAKKKKACi&#10;iigAooooAKKKKACiiigAooooAKKKKACiiigAooooAKKKKACiiigAooooAKKKKACsnTvCeh6Pr2r6&#10;3YaNp9lrWseT/aWo29qkdxe+UpSLzpAN0mxSVXcTtBwMCtaigAooooAKKKKACiiigAooooAKKKKA&#10;CiiigAooooAKKKKACiiigAooooAKKKKACiiigAooooA+Vf2d/wDk+z9rn/uUf/TXLX1VXyr+zv8A&#10;8n2ftc/9yj/6a5a+qqACiiigAooooA8q/ax/5NZ+Mn/Ymaz/AOkM1H7J3/JrPwb/AOxM0b/0hho/&#10;ax/5NZ+Mn/Ymaz/6QzUfsnf8ms/Bv/sTNG/9IYaAPVaKKKACiiigAooooAKKKKACiiigAooooAKK&#10;KKACiiigAooooAKKKKACiiigAooooAKKKKACiiigAooooAKKKKACiiigAooooAK+Vf8AgqP/AMmJ&#10;/E3/ALhn/p0tK+qq+Vf+Co//ACYn8Tf+4Z/6dLSgD6qooooAKKKKACiiigAooooAKKKKACiiigAo&#10;oooAKKKKACiiigAooooAKKKKACiiigAooooAKKKKACvlX9oj/k+z9kb/ALm7/wBNcVfVVfKv7RH/&#10;ACfZ+yN/3N3/AKa4qAPqqiiigAooooAKKKKACiiigAooooAKKKKACiiigAooooAKKKKACiiigAoo&#10;ooAKKKKACiiigAooooAKKKKACiiigAooooAKKKKACiiigAooooAKKKKACiiigAooooAKKKKACiii&#10;gAooooAKKKKACiiigAooooAKKKKACiiigAooooAKKKKACiiigAooooAKKKKACiiigAooooAKKKKA&#10;CiiigAooooAKKKKACiiigAooooAKKKKACiiigD5V/Z3/AOT7P2uf+5R/9NctfVVfKv7O/wDyfZ+1&#10;z/3KP/prlr6qoAKKKKACiiigDyr9rH/k1n4yf9iZrP8A6QzUfsnf8ms/Bv8A7EzRv/SGGj9rH/k1&#10;n4yf9iZrP/pDNR+yd/yaz8G/+xM0b/0hhoA9VooooAKKKKACiiigAooooAKKKKACiiigAooooAKK&#10;KKACiiigAooooAKKKKACiiigAooooAKKKKACiiigAooooAKKKKACiiigAr5V/wCCo/8AyYn8Tf8A&#10;uGf+nS0r6qr5V/4Kj/8AJifxN/7hn/p0tKAPqqiiigAooooAKKKKACiiigAooooAKKKKACiiigAo&#10;oooAKKKKACiiigAooooAKKKKACiiigAooooAK+Vf2iP+T7P2Rv8Aubv/AE1xV9VV8q/tEf8AJ9n7&#10;I3/c3f8AprioA+qqKKKACiiigAooooAKKKKACiiigAooooAKKKKACiiigAooooAKKKKACiiigAoo&#10;ooAKKKKACiiigAooooAKKKKACiiigAooooAKKKKACiiigAooooAKKKKACiiigAooooAKKKKACiii&#10;gAooooAKKKKACiiigAooooAKKKKACiiigAooooAKKKKACiiigAooooAKKKKACiiigAooooAKKKKA&#10;CiiigAooooAKKKKACiiigAooooAKKKKAPlX9nf8A5Ps/a5/7lH/01y19VV8q/s7/APJ9n7XP/co/&#10;+muWvqqgAooooAKKKKAPKv2sf+TWfjJ/2Jms/wDpDNR+yd/yaz8G/wDsTNG/9IYaP2sf+TWfjJ/2&#10;Jms/+kM1H7J3/JrPwb/7EzRv/SGGgD1WiiigAooooAKKKKACiiigAooooAKKKKACiiigAooooAKK&#10;KKACiiigAooooAKKKKACiiigAooooAKKKKACiiigAooooAKKKKACvlX/AIKj/wDJifxN/wC4Z/6d&#10;LSvqqvlX/gqP/wAmJ/E3/uGf+nS0oA+qqKKKACiiigAooooAKKKKACiiigAooooAKKKKACiiigAo&#10;oooAKKKKACiiigAooooAKKKKACiiigAr5V/aI/5Ps/ZG/wC5u/8ATXFX1VXyr+0R/wAn2fsjf9zd&#10;/wCmuKgD6qooooAKKKKACiiigAooooAKKKKACiiigAooooAKKKKACiiigAooooAKKKKACiiigAoo&#10;ooAKKKKACiiigAooooAKKKKACiiigAooooAKKKKACiiigAooooAKKKKACiiigAooooAKKKKACiii&#10;gAooooAKKKKACiiigAooooAKKKKACiiigAooooAKKKKACiiigAooooAKKKKACiiigAooooAKKKKA&#10;CiiigAooooAKKKKACiiigAooooA+f/gz8LfE/hP9rD9ovxlqumfZfDfiz/hHP7FvftET/avstg8V&#10;x8isXTa7AfOq5zkZHNfQFFFABRRRQAUUUUAcV8bvBN98Svgv4+8I6ZLbwal4g8P6hpVrLdsywpLP&#10;bSRIzlVYhQzjJAJxnAPSj4I+Cb74a/BfwD4R1OW3n1Lw/wCH9P0q6ltGZoXlgto4nZCyqSpZDgkA&#10;4xkDpXa0UAFFFFABRRRQAUUUUAFFFFABRRRQAUUUUAFFFFABRRRQAUUUUAFFFFABRRRQAUUUUAFF&#10;FFABRRRQAUUUUAFFFFABRRRQAUUUUAFfKv8AwVH/AOTE/ib/ANwz/wBOlpX1VXyr/wAFR/8AkxP4&#10;m/8AcM/9OlpQB9VUUUUAFFFFABRRRQAUUUUAFFFFABRRRQAUUUUAFFFFABRRRQAUUUUAFFFFABRR&#10;RQAUUUUAFFFFABXyr+0R/wAn2fsjf9zd/wCmuKvqqvmr9qb4K/FPxx8WPg/8QvhTdeD4da8C/wBs&#10;b4PGMl0tvN9tghgGFt0LNhVlP3lwdn3hkUAfStFfKv8Axm9/1b//AOVyj/jN7/q3/wD8rlAH1VRX&#10;yr/xm9/1b/8A+Vyj/jN7/q3/AP8AK5QB9VUV8q/8Zvf9W/8A/lco/wCM3v8Aq3//AMrlAH1VRXyr&#10;/wAZvf8AVv8A/wCVyj/jN7/q3/8A8rlAH1VRXyr/AMZvf9W//wDlco/4ze/6t/8A/K5QB9VUV8q/&#10;8Zvf9W//APlco/4ze/6t/wD/ACuUAfVVFfKv/Gb3/Vv/AP5XKP8AjN7/AKt//wDK5QB9VUV8q/8A&#10;Gb3/AFb/AP8Alco/4ze/6t//APK5QB9VUV8q/wDGb3/Vv/8A5XKP+M3v+rf/APyuUAfVVFfKv/Gb&#10;3/Vv/wD5XKP+M3v+rf8A/wArlAH1VRXyr/xm9/1b/wD+Vyj/AIze/wCrf/8AyuUAfVVFfKv/ABm9&#10;/wBW/wD/AJXKP+M3v+rf/wDyuUAfVVFfGvxC8bftofDXwD4l8XanF8B59N0DTLnVbqK0XWmmeKCJ&#10;pXVAzKCxVDgEgZxkjrR8PfG37aHxK8A+GvF2mRfAeDTdf0y21W1iu11pZkiniWVFcKzAMFcZAJGc&#10;4J60AfZVFfKv/Gb3/Vv/AP5XKP8AjN7/AKt//wDK5QB9VUV8q/8AGb3/AFb/AP8Alco/4ze/6t//&#10;APK5QB9VUV8q/wDGb3/Vv/8A5XKP+M3v+rf/APyuUAfVVFfKv/Gb3/Vv/wD5XKP+M3v+rf8A/wAr&#10;lAH1VRXyr/xm9/1b/wD+Vyj/AIze/wCrf/8AyuUAfVVFfKv/ABm9/wBW/wD/AJXKP+M3v+rf/wDy&#10;uUAfVVFfKv8Axm9/1b//AOVyj/jN7/q3/wD8rlAH1VRXyr/xm9/1b/8A+Vyj/jN7/q3/AP8AK5QB&#10;9VUV8q/8Zvf9W/8A/lco/wCM3v8Aq3//AMrlAH1VRXyr/wAZvf8AVv8A/wCVyj/jN7/q3/8A8rlA&#10;H1VRXyr/AMZvf9W//wDlco/4ze/6t/8A/K5QB9VUV8q/8Zvf9W//APlco/4ze/6t/wD/ACuUAfVV&#10;FfKv/Gb3/Vv/AP5XK8/+PXxr/bC/Z2+E+u/ELxJa/A+90XR/I8+DS49YkuG82eOBdiu6KcNKpOWH&#10;APU8EA+6qK+Vf+M3v+rf/wDyuUf8Zvf9W/8A/lcoA+qqK+Vf+M3v+rf/APyuUf8AGb3/AFb/AP8A&#10;lcoA+qqK+Vf+M3v+rf8A/wArlH/Gb3/Vv/8A5XKAPqqivlX/AIze/wCrf/8AyuUf8Zvf9W//APlc&#10;oA+qqK+Vf+M3v+rf/wDyuUf8Zvf9W/8A/lcoA+qqK+Vf+M3v+rf/APyuUf8AGb3/AFb/AP8AlcoA&#10;+qqK+Vf+M3v+rf8A/wArlH/Gb3/Vv/8A5XKAPqqivlX/AIze/wCrf/8AyuUf8Zvf9W//APlcoA+q&#10;qK+Vf+M3v+rf/wDyuUf8Zvf9W/8A/lcoA+qqK+Vf+M3v+rf/APyuUf8AGb3/AFb/AP8AlcoA+qqK&#10;+Vf+M3v+rf8A/wArlH/Gb3/Vv/8A5XKAPqqivlX/AIze/wCrf/8AyuUf8Zvf9W//APlcoA+qqK+V&#10;f+M3v+rf/wDyuUf8Zvf9W/8A/lcoA+qqK+Ffj18a/wBsL9nb4T678QvElr8D73RdH8jz4NLj1iS4&#10;bzZ44F2K7opw0qk5YcA9TwfQP+M3v+rf/wDyuUAfVVFfKv8Axm9/1b//AOVyj/jN7/q3/wD8rlAH&#10;1VRXyr/xm9/1b/8A+Vyj/jN7/q3/AP8AK5QB9VUV8q/8Zvf9W/8A/lco/wCM3v8Aq3//AMrlAH1V&#10;RXyr/wAZvf8AVv8A/wCVyj/jN7/q3/8A8rlAH1VRXyr/AMZvf9W//wDlco/4ze/6t/8A/K5QB9VU&#10;V8q/8Zvf9W//APlco/4ze/6t/wD/ACuUAfVVFfKv/Gb3/Vv/AP5XKP8AjN7/AKt//wDK5QB9VUV8&#10;q/8AGb3/AFb/AP8Alco/4ze/6t//APK5QB9VUV8q/wDGb3/Vv/8A5XKP+M3v+rf/APyuUAfVVFfK&#10;v/Gb3/Vv/wD5XKP+M3v+rf8A/wArlAH1VRXyr/xm9/1b/wD+Vyj/AIze/wCrf/8AyuUAfVVFfKv/&#10;ABm9/wBW/wD/AJXKP+M3v+rf/wDyuUAfVVFfKv8Axm9/1b//AOVyvP8A4vfGv9sL4L/8IV/bdr8D&#10;7r/hLPE1l4Usf7Pj1h/Lurrf5by73XEQ8s7iu5hkYU0AfdVFfKv/ABm9/wBW/wD/AJXKP+M3v+rf&#10;/wDyuUAfVVFfKv8Axm9/1b//AOVyj/jN7/q3/wD8rlAH1VRXyr/xm9/1b/8A+Vyj/jN7/q3/AP8A&#10;K5QB9VUV8q/8Zvf9W/8A/lco/wCM3v8Aq3//AMrlAH1VRXyr/wAZvf8AVv8A/wCVyj/jN7/q3/8A&#10;8rlAH1VRXyr/AMZvf9W//wDlco/4ze/6t/8A/K5QB9VUV8q/8Zvf9W//APlco/4ze/6t/wD/ACuU&#10;AfVVFfKv/Gb3/Vv/AP5XKP8AjN7/AKt//wDK5QB9VUV8q/8AGb3/AFb/AP8Alco/4ze/6t//APK5&#10;QB9VUV8q/wDGb3/Vv/8A5XKP+M3v+rf/APyuUAfVVFfKv/Gb3/Vv/wD5XKP+M3v+rf8A/wArlAH1&#10;VRXyr/xm9/1b/wD+Vyj/AIze/wCrf/8AyuUAfVVFfKv/ABm9/wBW/wD/AJXKP+M3v+rf/wDyuUAf&#10;VVFfCvxe+Nf7YXwX/wCEK/tu1+B91/wlniay8KWP9nx6w/l3V1v8t5d7riIeWdxXcwyMKa9A/wCM&#10;3v8Aq3//AMrlAH1VRXyr/wAZvf8AVv8A/wCVyj/jN7/q3/8A8rlAH1VXyr/wVH/5MT+Jv/cM/wDT&#10;paUf8Zvf9W//APlcrz/49fBX9sL9on4T678PfEl18D7LRdY8jz59Lk1iO4Xyp4512M6Ooy0Sg5U8&#10;E9DyAD7qooooAKKKKACiiigAooooAKKKKACiiigAooooAKKKKACiiigAooooAKKKKACiiigAoooo&#10;AKKKKACiiigAooooAKKKKACiiigAooooAKKKKACiiigAooooAKKKKACiiigAooooAKKKKACiiigD&#10;yr9rH/k1n4yf9iZrP/pDNR+yd/yaz8G/+xM0b/0hho/ax/5NZ+Mn/Ymaz/6QzUfsnf8AJrPwb/7E&#10;zRv/AEhhoA9VooooAKKKKACiiigAooooAKKKKACiiigAooooAKKKKACiiigAooooAKKKKACiiigA&#10;r5V/4Kj/APJifxN/7hn/AKdLSvqqvlX/AIKj/wDJifxN/wC4Z/6dLSgD6qooooAKKKKACiiigAoo&#10;ooAKKKKACiiigAooooAKKKKACiiigAooooAKKKKACiiigAooooA+Vf8AgqP/AMmJ/E3/ALhn/p0t&#10;K+qq+Vf+Co//ACYn8Tf+4Z/6dLSvqqgAooooAKKKKACiiigAooooAKKKKACiiigAooooAKKKKACi&#10;iigAooooAKKKKACiiigAr5V/b6/5ty/7LN4c/wDbivqqvlX9vr/m3L/ss3hz/wBuKAPqqiiigAoo&#10;ooAKKKKACiiigAooooAKKKKACiiigAooooAKKKKACiiigAooooAKKKKACiiigD5V/b6/5ty/7LN4&#10;c/8AbivqqvlX9vr/AJty/wCyzeHP/bivqq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vNPjx+0V4C/Zt8G3PiLxzrtvpyLDJLZ6asiG+1JkKAx2&#10;sJYGVt0kYJHypvDOyLlh5r+wX+1Jrn7XPwr8TeMtb0fT9C+y+JrrS7Gy08yN5dqsFvLGJXcnzJR5&#10;5DOqorYBCL0oA+laKKKACiiigAooooAKKKKACiiigAooooAKKKKACiiigAooooAKKKKACiiigAoo&#10;ooAKKqatq1joOlXmp6neW+nabZQvc3V5dyrFDBEilnkd2ICqqgksTgAEmvz10j9uT9qL9oW8u9b+&#10;AvwG0+XwDDmO21HxdIUe+/fTIJY5GubaI8RhXiiM3lurBpDuWgD9FaK+Nf2SP26/EXxU+Lmt/Bj4&#10;veC7f4f/ABU0eGWUpBcBba/ZHLNHFFIzOGELxyKUeZZY1llDKgUH7KoAKKKKACiiigAooooAKKKK&#10;ACiiigAooooAKKKKACiiigAooooAKKKKACiiigAooqpq2rWOg6Veanqd5b6dptlC9zdXl3KsUMES&#10;KWeR3YgKqqCSxOAASaALdFfAF1+3d8cv2gte1t/2XvhDp/ivwZoN61jP4m8UT+QmoOVUqYI3ntvL&#10;xh2KlpH2SQs6wltp7/8AZV/bU8X/ABC+Kl58IPjT8Pv+Fa/E23spr60YOYrPWEjnkRxbRysWbCrl&#10;WiknSRYZ3DIqAEA+wKKKKACiiigAooooAKKKKACiiigAooooAKKKKACiiigAooooAKKKKACiiigA&#10;ooooAKKK4r40fF7w98Bfhf4g8e+KpLiPQtFhWWcWkJlmkZnWOONF4BZ5HRAWIUFgWZVBYAHa0V81&#10;fsF/tSa5+1z8K/E3jLW9H0/Qvsvia60uxstPMjeXarBbyxiV3J8yUeeQzqqK2AQi9K+laACiiigA&#10;ooooAKKKKACiiigAooooAKKKKACiiigAooooAKKKKACiiigAooooAKKKyfFninS/A/hXWfEmt3X2&#10;LRdHsptQvrny3k8mCKNpJH2oCzYVScKCTjgE0Aa1Ffmr8Lf2tv25fjR4E0zxl4N+Dnw/1nw3qXm/&#10;ZL3zhB5nlyvE/wAkupq4w8bjlRnGRwQa+iv2X/H37VHirx9qFp8cPhr4X8HeE00ySW1vtEuY5JpL&#10;0SxBIyFvZztMbTNnYOVHzDoQD6gooooAKKKKACiiigAooooAKKKKACiiigAooooAKKKKACiiigAo&#10;oooAKKKKACiiigAooooAKKKKACiiigAooooAKKKKACiiigAooooAKKKKACiiigAooooAKKKKACii&#10;igAooooAKKKKACiiigAooooAKKKKAPFL79kP4ea9+0FL8ZPENtqHijxfF9l/sqPWLwzWWi+RGyr9&#10;kgACrlmM37zftl/eJsYkn5r/AOCKn/JrPin/ALHO6/8ASGxr7/r4A/4Iqf8AJrPin/sc7r/0hsaA&#10;Pv8AooooAKKKKACiiigAooooAKKKKACiiigAooooAKKKKACiiigAooooAKKKKACiiigCpq2k2Ova&#10;VeaZqdlb6jpt7C9tdWd3EssM8TqVeN0YEMrKSCpGCCQaqeFvCeh+B9BtdE8N6Np/h/RbXd5GnaXa&#10;pbW8O5i7bI0AVcszMcDksT1Na1fmr4y/ac0/9uPxV4l8M2vxs8P/AAS+Adl/xK72fUNRs7XXfF+Z&#10;I2nEUc7rJa2xiDIrkfMJCHSXdJDAAdX8P/8AjK7/AIKXN8WfCf7/AOG3wv0Z/D0fia2/fWetX7Rz&#10;h4YXOz7n2+Ulo/NXbbxtkLcRmvv+vH/gv8RvgVouleH/AIcfDDxr4Hkt7SFrfTPD+g67a3MzKqtI&#10;5VFkZ5GwHkdzlmO92JJJr2CgAooooAKKKKACiiigAooooAKKKKACiiigAooooAKKKKACiiigAooo&#10;oAKKKKACqmraTY69pV5pmp2VvqOm3sL211Z3cSywzxOpV43RgQyspIKkYIJBq3WT4s1HVNH8K6zf&#10;6JpH/CQa1a2U09jpP2lbb7bOsbNHB5rjbHvYBd7cLuyeBQB5B8ePH99+yf8ACPRpPhb8GLjxvbjU&#10;1sU8KeELZrVbOKRJ5pLgR29vKFXzFAPyAFpsk5PPxV+yh48vv2lP+CjOqeNvi/PcfDnx/wCF9MNt&#10;4U+Ht3ZNazNayQz7o3eVFeRo4bh5ipAeQzmRdkUJjH1B+z7/AMFFPhp8WtB1ZPGt/p/wc8Z6LevY&#10;6p4Z8XapFavC4ZgDHJMIvM+6VddqvG6srKAUZ/n/APaF8U+EP2sv2/8A9nzRfhTdaf4m1XwVejWv&#10;EnibToxPZLYwz291HCbuINv2eXKq/wDLNZbxE3h3kCgH6VUUUUAFFFFABRRRQAUUUUAFFFFABRRR&#10;QAUUUUAFFFFABRRRQAUUUUAFFFFABRRRQAV+esdnN/wUk/ajuLtr+4j/AGfPhPqcUSWLLHc2XivV&#10;45JC0ikI0MkGwKrBnkIhdNqx/a3KfVX7XXwr8VfG/wDZ18Z+BfBer2+h+Idbhhtory7uZbeERfaI&#10;muI3eJWfbJCssZUKQwcqeCa+QPAH7Ln7dfwt8G6T4T8J/GD4b6H4e0qEQWdjbWEW2NckkknSiWZm&#10;JZnYlmZmZiSSSAdB/wAEVP8Ak1nxT/2Od1/6Q2Nff9flB/wR58M/GW609Na0XxZo9n8FbbxBfRa5&#10;4cmiU311enT4gkkb/Z2IUM9ocCZP9W3y8/N+r9ABRRRQAUUUUAFFFFABRRRQAUUUUAFFFFABRRRQ&#10;AUUUUAFFFFABRRRQAUUUUAFeKftp32uWf7KfxPh8N+GNQ8Ya1qWjS6RBpGlxSS3En2vFq0iIiOze&#10;UszSlQvIjIyo+Ye115/8fviVqnwb+DfizxxpHhr/AIS678P2Tag+k/b1svNgjIad/NZWA8uHzJMb&#10;SW8vaBlhQB8F/AX4P/tr6b8BfBfhrwFfeF/gx4e0eFzBY+Jyl1q9+bjbcyTTj7JOkS+dLPsh2xSx&#10;qSkokKCRvdP2W/2pPiHN8ZNY+Avx60fT9I+JOnWQvdI13TyIbPxHaoFVpY1YjfK215sxKF2rOrRw&#10;NAynq/gX/wAFBvgx8Zfhxp3iS/8AGvh/wJqsn7m/8P8AiTWbe1uLSdQC6qZGTzojkFZVGGB5CuHR&#10;fn/wx4p0v9qj/gqxofjX4d3X9seEPhp4Zl0/V9cEbfY7idxexKltKoZXy178pYoHW3nZC6qpcA/R&#10;WiiigAooooAKKKKACiiigAooooAKKKKACiiigAooooAKKKKACiiigAooooAKKKKACiiigAooooAK&#10;KKKACiiigAooooAKKKKACiiigAooooAKKKKACiiigAooooAKKKKACiiigAooooAKKKKACiiigAoo&#10;ooAK8/8Agr8BfAn7O3hW68N/D3Qv+Ef0W6vX1Ca2+1z3O6do442fdNI7DKxRjAOPl6ZJz6BRQAUU&#10;UUAFFFFABRRRQAUUUUAFFFFABRRRQAUUUUAFFFFABRRRQAUUUUAFFFFABRRRQBk+LPC2l+OPCus+&#10;G9btftui6xZTaffW3mPH50EsbRyJuQhlyrEZUgjPBBr5r/4dcfsxf9Ez/wDK/qn/AMk19VUUAfP/&#10;AMLf2CvgT8FvHemeMvBvgb+x/Emm+b9kvf7Xv5/L8yJ4n+SWdkOUkccqcZyOQDX0BRRQAUUUUAFF&#10;FFABRRRQAUUUUAFFFFABRRRQAUUUUAFFFFABRRRQAUUUUAFFFFABRRRQB4p8Yv2L/gr8fNej1vxx&#10;4A0/VdaXO/UbeWaxuJ/lRB50lu8bTbViRV8wtsAwuATnq/g78Afh5+z/AKDJpHw+8J6f4ZtJsefJ&#10;bqXuLnDOy+dO5aWbaZZNu9m2hsLgcV6BRQAUUUUAFFFFABRRRQAUUUUAFFFFABRRRQAUUUUAFFFF&#10;ABRRRQAUUUUAFFFFABRRRQAUUUUAef8AwV+AvgT9nbwrdeG/h7oX/CP6LdXr6hNbfa57ndO0ccbP&#10;umkdhlYoxgHHy9Mk59AoooAKKKKACiiigAooooAKKKKACiiigAooooAKKKKACiiigAooooAKKKKA&#10;CiiigAooooA+dfH/APwTz/Z7+J/jLVvFXiL4c291rurTG5vbi21K9tFmlIG6QxwzIgZiNzMFBZiz&#10;NlmJPr/wz+FXhD4N+FYPDfgnw5p/hnRYdp+zafCE81xGkfmyt96WUrGgaRyzttG5ia6u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8q/ax/wCTWfjJ/wBiZrP/AKQzUAeq0V8q/wDBLj/kxP4Zf9xP/wBOl3X1VQAU&#10;V8//ABM/b4+APwh8VT+G/E/xJ0+31q33C4ttPtrnUPs7rI8bRStbRSLHKrIwaNiHXjKgEZ9A+Dvx&#10;++Hn7QGgyav8PvFmn+JrSHHnx27FLi2yzqvnQOFlh3GKTbvVdwXK5HNAHoFFeP8Axv8A2uvhH+zj&#10;qumaZ8Q/GdvoGpajC1zb2a2txdzGINt8xkgjcopbIVnADFHC52Nip4N/bQ+CvxE8d+GvBvhjx/p+&#10;veJPEVl9v0+y0+KaXdGIpJSsrhNkEqpE5aGVkkXABUEgEA9r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Kv2sf+TWfjJ/2Jms/wDpDNXqteaftNaTfa9+zb8V9M0yyuNR1K98Jatb&#10;WtnaRNLNPK9nKqRoiglmZiAFAySQBQB5B/wS4/5MT+GX/cT/APTpd19KeLNA/wCEs8K6zon9paho&#10;39pWU1l/aOkz+ReWvmRsnmwSYOyVd25WwcMAccV+YP7Lf7VXxv8A2a/gT4Z+HH/DJXxA8R/2L9q/&#10;4mf2e+tfO866ln/1X2B9uPN2/eOdueM4H0V8N/jx8Rf2yNK+IPwu8XfArxR8FdN1nwlqFtH4n1tL&#10;maFZZlW3EYSS1twzbZ3k2+YCRER6kAHzVpvxw/YQ/Zct38Caf4HuPjK9tNNLd+KLnQbDVmkmMjIY&#10;xcXJhDKqxrtMCeSVKsGZmdjb/wCCcOvXE37f/wAW7a08A6h8HNK1Hwy2oT/D+eWZUspxPY7XMTpH&#10;jPnzSRjy1EaXJVAEPNT4A/Gb9oj9iz4R3vwmi/ZU1jW9dsZri5g8Q6Tazz20ss6CSOS5a1hlS7ZC&#10;yqWSdD5caRfI0ZavQP2Rvh78bfCf/BQjxb41+NXhm4t9S8ZeEmKarolhJPpEMrNZvHZG4iVo4Whi&#10;tXh/evlmhGHl82N5ACp/wTa+FXhD9qqz+J/x1+KnhzT/ABr4z1zxNcaebfW4RfWFjAsNtOqW8M+/&#10;bjzVjUsWKRwxohUb9/P2vwH8PfAP/gsd8PbLwrbW+m6F4h0y81+DSbSAxQ2DSafqEMkSDcRtMlu8&#10;gChVQShFUKgz0Gk2Pxn/AOCbPxH8W+HvAfwo1D4x/BjxVeza1olj4eiuDcaPOSitDLKkVxINsSxx&#10;/vQwlEcbo6sJ0rz/AOG/jD4r/ED/AIKufCfxJ8WfC3/CFX+p6NeXOh+H2aNnstJaw1EwJIV+fzd/&#10;nF/NCuHLfJGu1FAP1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qsf2Ef2jv2evFXie3/AGcvi94f8OeAdcvX1EaJrsDt9hcyOEhjWWC7DbIfKQz7keTYu9fk&#10;U16X+yR+wp4i+Ffxc1v4z/F7xpb/ABA+KmsQyxF4LcPbWDO5VpIpZFVyxhSONQiQrFG0sQVkKkfZ&#10;V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wQUAAYACAAAACEAHS2aFN4AAAAFAQAA&#10;DwAAAGRycy9kb3ducmV2LnhtbEyPzWrDMBCE74W8g9hCb41st0mLazmEkPYUCvmB0tvG2tgm1spY&#10;iu28fdVemsvCMMPMt9liNI3oqXO1ZQXxNAJBXFhdc6ngsH9/fAXhPLLGxjIpuJKDRT65yzDVduAt&#10;9TtfilDCLkUFlfdtKqUrKjLoprYlDt7JdgZ9kF0pdYdDKDeNTKJoLg3WHBYqbGlVUXHeXYyCjwGH&#10;5VO87jfn0+r6vZ99fm1iUurhfly+gfA0+v8w/OIHdMgD09FeWDvRKAiP+L8bvJckikEcFSSz5znI&#10;PJO39PkP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FPerOPgIAAPIGAAAOAAAAAAAAAAAAAAAAAD0CAABkcnMvZTJvRG9jLnhtbFBLAQItAAoAAAAA&#10;AAAAIQB0h4FxyUcBAMlHAQAUAAAAAAAAAAAAAAAAAKcEAABkcnMvbWVkaWEvaW1hZ2UxLmpwZ1BL&#10;AQItAAoAAAAAAAAAIQAAw/u2OgQBADoEAQAUAAAAAAAAAAAAAAAAAKJMAQBkcnMvbWVkaWEvaW1h&#10;Z2UyLmpwZ1BLAQItABQABgAIAAAAIQAdLZoU3gAAAAUBAAAPAAAAAAAAAAAAAAAAAA5RAgBkcnMv&#10;ZG93bnJldi54bWxQSwECLQAUAAYACAAAACEAe8A4ksMAAAClAQAAGQAAAAAAAAAAAAAAAAAZUgIA&#10;ZHJzL19yZWxzL2Uyb0RvYy54bWwucmVsc1BLBQYAAAAABwAHAL4BAAATUwIAAAA=&#10;">
                <v:shape id="Picture 27766" style="position:absolute;width:22631;height:1616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vCVxgAAAN4AAAAPAAAAZHJzL2Rvd25yZXYueG1sRI9Ba8JA&#10;FITvBf/D8oTe6kYpsaSuIoLixUNtCz0+sq9JMPs27L5o4q/vFgo9DjPzDbPaDK5VVwqx8WxgPstA&#10;EZfeNlwZ+HjfP72AioJssfVMBkaKsFlPHlZYWH/jN7qepVIJwrFAA7VIV2gdy5ocxpnviJP37YND&#10;STJU2ga8Jbhr9SLLcu2w4bRQY0e7msrLuXcGnrvxfugv4yHI6dPKTvZf27415nE6bF9BCQ3yH/5r&#10;H62BxXKZ5/B7J10Bvf4BAAD//wMAUEsBAi0AFAAGAAgAAAAhANvh9svuAAAAhQEAABMAAAAAAAAA&#10;AAAAAAAAAAAAAFtDb250ZW50X1R5cGVzXS54bWxQSwECLQAUAAYACAAAACEAWvQsW78AAAAVAQAA&#10;CwAAAAAAAAAAAAAAAAAfAQAAX3JlbHMvLnJlbHNQSwECLQAUAAYACAAAACEANGbwlcYAAADeAAAA&#10;DwAAAAAAAAAAAAAAAAAHAgAAZHJzL2Rvd25yZXYueG1sUEsFBgAAAAADAAMAtwAAAPoCAAAAAA==&#10;">
                  <v:imagedata o:title="" r:id="rId147"/>
                </v:shape>
                <v:shape id="Picture 27768" style="position:absolute;left:23093;width:22632;height:161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0RbwgAAAN4AAAAPAAAAZHJzL2Rvd25yZXYueG1sRE9Ni8Iw&#10;EL0L/ocwghdZ01XQ3WqUsiAs4sUq7nVoxqbYTEoTtf33m4Pg8fG+19vO1uJBra8cK/icJiCIC6cr&#10;LhWcT7uPLxA+IGusHZOCnjxsN8PBGlPtnnykRx5KEUPYp6jAhNCkUvrCkEU/dQ1x5K6utRgibEup&#10;W3zGcFvLWZIspMWKY4PBhn4MFbf8bhWc+ktG89vESjKHPpvs5t/7P1ZqPOqyFYhAXXiLX+5frWC2&#10;XC7i3ngnXgG5+QcAAP//AwBQSwECLQAUAAYACAAAACEA2+H2y+4AAACFAQAAEwAAAAAAAAAAAAAA&#10;AAAAAAAAW0NvbnRlbnRfVHlwZXNdLnhtbFBLAQItABQABgAIAAAAIQBa9CxbvwAAABUBAAALAAAA&#10;AAAAAAAAAAAAAB8BAABfcmVscy8ucmVsc1BLAQItABQABgAIAAAAIQD8y0RbwgAAAN4AAAAPAAAA&#10;AAAAAAAAAAAAAAcCAABkcnMvZG93bnJldi54bWxQSwUGAAAAAAMAAwC3AAAA9gIAAAAA&#10;">
                  <v:imagedata o:title="" r:id="rId148"/>
                </v:shape>
                <w10:anchorlock/>
              </v:group>
            </w:pict>
          </mc:Fallback>
        </mc:AlternateContent>
      </w:r>
    </w:p>
    <w:p w:rsidR="00EB6087" w:rsidRDefault="00951E9D" w14:paraId="42E4DA4B" w14:textId="77777777">
      <w:pPr>
        <w:spacing w:after="407" w:line="269" w:lineRule="auto"/>
        <w:ind w:left="33" w:right="28" w:hanging="10"/>
        <w:jc w:val="center"/>
      </w:pPr>
      <w:r>
        <w:t xml:space="preserve">Figure 12.6: Plot and correlogram for series diff(f) in dataset </w:t>
      </w:r>
      <w:proofErr w:type="spellStart"/>
      <w:r>
        <w:t>usa</w:t>
      </w:r>
      <w:proofErr w:type="spellEnd"/>
    </w:p>
    <w:p w:rsidR="00EB6087" w:rsidRDefault="00951E9D" w14:paraId="6097596B" w14:textId="77777777">
      <w:pPr>
        <w:spacing w:after="95"/>
        <w:ind w:left="17" w:right="11"/>
      </w:pPr>
      <w:r>
        <w:t xml:space="preserve">A concept that is closely related to stationarity is </w:t>
      </w:r>
      <w:r>
        <w:rPr>
          <w:b/>
        </w:rPr>
        <w:t>order of integration</w:t>
      </w:r>
      <w:r>
        <w:t xml:space="preserve">, which is how many times we need to difference a series </w:t>
      </w:r>
      <w:proofErr w:type="spellStart"/>
      <w:r>
        <w:t>untill</w:t>
      </w:r>
      <w:proofErr w:type="spellEnd"/>
      <w:r>
        <w:t xml:space="preserve"> it becomes stationary. A series is </w:t>
      </w:r>
      <w:proofErr w:type="gramStart"/>
      <w:r>
        <w:rPr>
          <w:b/>
        </w:rPr>
        <w:t>I(</w:t>
      </w:r>
      <w:proofErr w:type="gramEnd"/>
      <w:r>
        <w:rPr>
          <w:b/>
        </w:rPr>
        <w:t>0)</w:t>
      </w:r>
      <w:r>
        <w:t xml:space="preserve">, that is, integrated of order 0 if it is already stationary (it is stationary </w:t>
      </w:r>
      <w:r>
        <w:rPr>
          <w:i/>
        </w:rPr>
        <w:t>in levels</w:t>
      </w:r>
      <w:r>
        <w:t xml:space="preserve">, not in differences); a series is </w:t>
      </w:r>
      <w:r>
        <w:rPr>
          <w:b/>
        </w:rPr>
        <w:t xml:space="preserve">I(1) </w:t>
      </w:r>
      <w:r>
        <w:t>if it is nonstationary in levels, but stationary in its first differences.</w:t>
      </w:r>
    </w:p>
    <w:p w:rsidRPr="00B71D34" w:rsidR="00EB6087" w:rsidRDefault="00951E9D" w14:paraId="294E4679" w14:textId="77777777">
      <w:pPr>
        <w:shd w:val="clear" w:color="auto" w:fill="F8F8F8"/>
        <w:spacing w:line="257" w:lineRule="auto"/>
        <w:ind w:left="28" w:right="3664" w:hanging="10"/>
        <w:jc w:val="left"/>
        <w:rPr>
          <w:lang w:val="de-DE"/>
        </w:rPr>
      </w:pPr>
      <w:r w:rsidRPr="00B71D34">
        <w:rPr>
          <w:lang w:val="de-DE"/>
        </w:rPr>
        <w:t xml:space="preserve">df &lt;- </w:t>
      </w:r>
      <w:r w:rsidRPr="00B71D34">
        <w:rPr>
          <w:b/>
          <w:color w:val="214A87"/>
          <w:sz w:val="34"/>
          <w:vertAlign w:val="subscript"/>
          <w:lang w:val="de-DE"/>
        </w:rPr>
        <w:t>diff</w:t>
      </w:r>
      <w:r w:rsidRPr="00B71D34">
        <w:rPr>
          <w:lang w:val="de-DE"/>
        </w:rPr>
        <w:t>(usa.ts.df$f)</w:t>
      </w:r>
    </w:p>
    <w:p w:rsidRPr="00B71D34" w:rsidR="00EB6087" w:rsidRDefault="00951E9D" w14:paraId="3AF25950" w14:textId="77777777">
      <w:pPr>
        <w:shd w:val="clear" w:color="auto" w:fill="F8F8F8"/>
        <w:spacing w:after="208" w:line="270" w:lineRule="auto"/>
        <w:ind w:left="28" w:right="3664" w:hanging="10"/>
        <w:jc w:val="left"/>
        <w:rPr>
          <w:lang w:val="de-DE"/>
        </w:rPr>
      </w:pPr>
      <w:r w:rsidRPr="00B71D34">
        <w:rPr>
          <w:b/>
          <w:color w:val="214A87"/>
          <w:lang w:val="de-DE"/>
        </w:rPr>
        <w:t>plot</w:t>
      </w:r>
      <w:r w:rsidRPr="00B71D34">
        <w:rPr>
          <w:lang w:val="de-DE"/>
        </w:rPr>
        <w:t xml:space="preserve">(df) </w:t>
      </w:r>
      <w:r w:rsidRPr="00B71D34">
        <w:rPr>
          <w:b/>
          <w:color w:val="214A87"/>
          <w:lang w:val="de-DE"/>
        </w:rPr>
        <w:t>Acf</w:t>
      </w:r>
      <w:r w:rsidRPr="00B71D34">
        <w:rPr>
          <w:lang w:val="de-DE"/>
        </w:rPr>
        <w:t xml:space="preserve">(df) </w:t>
      </w:r>
      <w:r w:rsidRPr="00B71D34">
        <w:rPr>
          <w:b/>
          <w:color w:val="214A87"/>
          <w:lang w:val="de-DE"/>
        </w:rPr>
        <w:t>adf.test</w:t>
      </w:r>
      <w:r w:rsidRPr="00B71D34">
        <w:rPr>
          <w:lang w:val="de-DE"/>
        </w:rPr>
        <w:t xml:space="preserve">(df, </w:t>
      </w:r>
      <w:r w:rsidRPr="00B71D34">
        <w:rPr>
          <w:color w:val="214A87"/>
          <w:lang w:val="de-DE"/>
        </w:rPr>
        <w:t>k=</w:t>
      </w:r>
      <w:r w:rsidRPr="00B71D34">
        <w:rPr>
          <w:color w:val="0000CF"/>
          <w:lang w:val="de-DE"/>
        </w:rPr>
        <w:t>2</w:t>
      </w:r>
      <w:r w:rsidRPr="00B71D34">
        <w:rPr>
          <w:lang w:val="de-DE"/>
        </w:rPr>
        <w:t>)</w:t>
      </w:r>
    </w:p>
    <w:p w:rsidR="00EB6087" w:rsidRDefault="00951E9D" w14:paraId="7E59253B" w14:textId="77777777">
      <w:pPr>
        <w:spacing w:after="3" w:line="252" w:lineRule="auto"/>
        <w:ind w:left="29" w:hanging="10"/>
        <w:jc w:val="left"/>
      </w:pPr>
      <w:r>
        <w:t>##</w:t>
      </w:r>
    </w:p>
    <w:p w:rsidR="00EB6087" w:rsidRDefault="00951E9D" w14:paraId="3CF63A1A" w14:textId="77777777">
      <w:pPr>
        <w:spacing w:after="3" w:line="252" w:lineRule="auto"/>
        <w:ind w:left="29" w:hanging="10"/>
        <w:jc w:val="left"/>
      </w:pPr>
      <w:r>
        <w:t>## Augmented Dickey-Fuller Test</w:t>
      </w:r>
    </w:p>
    <w:p w:rsidR="00EB6087" w:rsidRDefault="00951E9D" w14:paraId="4D1FC00D" w14:textId="77777777">
      <w:pPr>
        <w:spacing w:after="3" w:line="252" w:lineRule="auto"/>
        <w:ind w:left="29" w:hanging="10"/>
        <w:jc w:val="left"/>
      </w:pPr>
      <w:r>
        <w:t>##</w:t>
      </w:r>
    </w:p>
    <w:p w:rsidR="00EB6087" w:rsidRDefault="00951E9D" w14:paraId="56178CEF" w14:textId="77777777">
      <w:pPr>
        <w:spacing w:after="3" w:line="252" w:lineRule="auto"/>
        <w:ind w:left="29" w:hanging="10"/>
        <w:jc w:val="left"/>
      </w:pPr>
      <w:r>
        <w:t>## data: df</w:t>
      </w:r>
    </w:p>
    <w:p w:rsidR="00EB6087" w:rsidRDefault="00951E9D" w14:paraId="6086A156" w14:textId="77777777">
      <w:pPr>
        <w:spacing w:after="3" w:line="252" w:lineRule="auto"/>
        <w:ind w:left="29" w:hanging="10"/>
        <w:jc w:val="left"/>
      </w:pPr>
      <w:r>
        <w:t>## Dickey-Fuller = -4.178, Lag order = 2, p-value = 0.01</w:t>
      </w:r>
    </w:p>
    <w:p w:rsidR="00EB6087" w:rsidRDefault="00951E9D" w14:paraId="27E84B64" w14:textId="77777777">
      <w:pPr>
        <w:spacing w:after="100" w:line="252" w:lineRule="auto"/>
        <w:ind w:left="29" w:hanging="10"/>
        <w:jc w:val="left"/>
      </w:pPr>
      <w:r>
        <w:t>## alternative hypothesis: stationary</w:t>
      </w:r>
    </w:p>
    <w:p w:rsidR="00EB6087" w:rsidRDefault="00951E9D" w14:paraId="15A10B6E" w14:textId="77777777">
      <w:pPr>
        <w:shd w:val="clear" w:color="auto" w:fill="F8F8F8"/>
        <w:spacing w:line="257" w:lineRule="auto"/>
        <w:ind w:left="28" w:right="3664" w:hanging="10"/>
        <w:jc w:val="left"/>
      </w:pPr>
      <w:proofErr w:type="spellStart"/>
      <w:r>
        <w:t>db</w:t>
      </w:r>
      <w:proofErr w:type="spellEnd"/>
      <w:r>
        <w:t xml:space="preserve"> &lt;- </w:t>
      </w:r>
      <w:r>
        <w:rPr>
          <w:b/>
          <w:color w:val="214A87"/>
          <w:sz w:val="34"/>
          <w:vertAlign w:val="subscript"/>
        </w:rPr>
        <w:t>diff</w:t>
      </w:r>
      <w:r>
        <w:t>(</w:t>
      </w:r>
      <w:proofErr w:type="spellStart"/>
      <w:r>
        <w:t>usa.ts.df$b</w:t>
      </w:r>
      <w:proofErr w:type="spellEnd"/>
      <w:r>
        <w:t>)</w:t>
      </w:r>
    </w:p>
    <w:p w:rsidR="00EB6087" w:rsidRDefault="00951E9D" w14:paraId="5E40351B" w14:textId="77777777">
      <w:pPr>
        <w:shd w:val="clear" w:color="auto" w:fill="F8F8F8"/>
        <w:spacing w:after="208" w:line="270" w:lineRule="auto"/>
        <w:ind w:left="28" w:right="3664" w:hanging="10"/>
        <w:jc w:val="left"/>
      </w:pPr>
      <w:r>
        <w:rPr>
          <w:b/>
          <w:color w:val="214A87"/>
        </w:rPr>
        <w:t>plot</w:t>
      </w:r>
      <w:r>
        <w:t>(</w:t>
      </w:r>
      <w:proofErr w:type="spellStart"/>
      <w:r>
        <w:t>db</w:t>
      </w:r>
      <w:proofErr w:type="spellEnd"/>
      <w:r>
        <w:t xml:space="preserve">) </w:t>
      </w:r>
      <w:proofErr w:type="spellStart"/>
      <w:r>
        <w:rPr>
          <w:b/>
          <w:color w:val="214A87"/>
        </w:rPr>
        <w:t>Acf</w:t>
      </w:r>
      <w:proofErr w:type="spellEnd"/>
      <w:r>
        <w:t>(</w:t>
      </w:r>
      <w:proofErr w:type="spellStart"/>
      <w:r>
        <w:t>db</w:t>
      </w:r>
      <w:proofErr w:type="spellEnd"/>
      <w:r>
        <w:t xml:space="preserve">) </w:t>
      </w:r>
      <w:proofErr w:type="spellStart"/>
      <w:r>
        <w:rPr>
          <w:b/>
          <w:color w:val="214A87"/>
        </w:rPr>
        <w:t>adf.</w:t>
      </w:r>
      <w:proofErr w:type="gramStart"/>
      <w:r>
        <w:rPr>
          <w:b/>
          <w:color w:val="214A87"/>
        </w:rPr>
        <w:t>test</w:t>
      </w:r>
      <w:proofErr w:type="spellEnd"/>
      <w:r>
        <w:t>(</w:t>
      </w:r>
      <w:proofErr w:type="spellStart"/>
      <w:proofErr w:type="gramEnd"/>
      <w:r>
        <w:t>db</w:t>
      </w:r>
      <w:proofErr w:type="spellEnd"/>
      <w:r>
        <w:t xml:space="preserve">, </w:t>
      </w:r>
      <w:r>
        <w:rPr>
          <w:color w:val="214A87"/>
        </w:rPr>
        <w:t>k=</w:t>
      </w:r>
      <w:r>
        <w:rPr>
          <w:color w:val="0000CF"/>
        </w:rPr>
        <w:t>1</w:t>
      </w:r>
      <w:r>
        <w:t>)</w:t>
      </w:r>
    </w:p>
    <w:p w:rsidR="00EB6087" w:rsidRDefault="00951E9D" w14:paraId="604224D9" w14:textId="77777777">
      <w:pPr>
        <w:spacing w:after="3" w:line="252" w:lineRule="auto"/>
        <w:ind w:left="29" w:hanging="10"/>
        <w:jc w:val="left"/>
      </w:pPr>
      <w:r>
        <w:t>##</w:t>
      </w:r>
    </w:p>
    <w:p w:rsidR="00EB6087" w:rsidRDefault="00951E9D" w14:paraId="648C8314" w14:textId="77777777">
      <w:pPr>
        <w:spacing w:after="3" w:line="252" w:lineRule="auto"/>
        <w:ind w:left="29" w:hanging="10"/>
        <w:jc w:val="left"/>
      </w:pPr>
      <w:r>
        <w:t>## Augmented Dickey-Fuller Test</w:t>
      </w:r>
    </w:p>
    <w:p w:rsidR="00EB6087" w:rsidRDefault="00951E9D" w14:paraId="7D8D85D5" w14:textId="77777777">
      <w:pPr>
        <w:spacing w:after="3" w:line="252" w:lineRule="auto"/>
        <w:ind w:left="29" w:hanging="10"/>
        <w:jc w:val="left"/>
      </w:pPr>
      <w:r>
        <w:t>##</w:t>
      </w:r>
    </w:p>
    <w:p w:rsidR="00EB6087" w:rsidRDefault="00951E9D" w14:paraId="395427FA" w14:textId="77777777">
      <w:pPr>
        <w:spacing w:after="3" w:line="252" w:lineRule="auto"/>
        <w:ind w:left="29" w:hanging="10"/>
        <w:jc w:val="left"/>
      </w:pPr>
      <w:r>
        <w:t xml:space="preserve">## data: </w:t>
      </w:r>
      <w:proofErr w:type="spellStart"/>
      <w:r>
        <w:t>db</w:t>
      </w:r>
      <w:proofErr w:type="spellEnd"/>
    </w:p>
    <w:p w:rsidR="00EB6087" w:rsidRDefault="00951E9D" w14:paraId="6C8E755D" w14:textId="77777777">
      <w:pPr>
        <w:spacing w:after="3" w:line="252" w:lineRule="auto"/>
        <w:ind w:left="29" w:hanging="10"/>
        <w:jc w:val="left"/>
      </w:pPr>
      <w:r>
        <w:t>## Dickey-Fuller = -6.713, Lag order = 1, p-value = 0.01</w:t>
      </w:r>
    </w:p>
    <w:p w:rsidR="00EB6087" w:rsidRDefault="00951E9D" w14:paraId="30395EEE" w14:textId="77777777">
      <w:pPr>
        <w:spacing w:after="157" w:line="252" w:lineRule="auto"/>
        <w:ind w:left="29" w:hanging="10"/>
        <w:jc w:val="left"/>
      </w:pPr>
      <w:r>
        <w:t>## alternative hypothesis: stationary</w:t>
      </w:r>
    </w:p>
    <w:p w:rsidR="00EB6087" w:rsidRDefault="00951E9D" w14:paraId="23FBAAE7" w14:textId="77777777">
      <w:pPr>
        <w:ind w:left="17" w:right="11"/>
      </w:pPr>
      <w:r>
        <w:t xml:space="preserve">Both the plots and the DF tests indicate that the </w:t>
      </w:r>
      <w:r>
        <w:rPr>
          <w:i/>
        </w:rPr>
        <w:t xml:space="preserve">f </w:t>
      </w:r>
      <w:r>
        <w:t xml:space="preserve">and </w:t>
      </w:r>
      <w:r>
        <w:rPr>
          <w:i/>
        </w:rPr>
        <w:t xml:space="preserve">b </w:t>
      </w:r>
      <w:r>
        <w:t>series are stationary in first differences, which makes each of them integrated of order 1. The next code</w:t>
      </w:r>
    </w:p>
    <w:p w:rsidR="00EB6087" w:rsidRDefault="00951E9D" w14:paraId="08D81C9D" w14:textId="77777777">
      <w:pPr>
        <w:spacing w:after="320" w:line="259" w:lineRule="auto"/>
        <w:ind w:left="391" w:firstLine="0"/>
        <w:jc w:val="left"/>
      </w:pPr>
      <w:r>
        <w:rPr>
          <w:noProof/>
        </w:rPr>
        <mc:AlternateContent>
          <mc:Choice Requires="wpg">
            <w:drawing>
              <wp:inline distT="0" distB="0" distL="0" distR="0" wp14:anchorId="52854FD9" wp14:editId="5F5507EE">
                <wp:extent cx="4572537" cy="1616568"/>
                <wp:effectExtent l="0" t="0" r="0" b="0"/>
                <wp:docPr id="393397" name="Group 393397"/>
                <wp:cNvGraphicFramePr/>
                <a:graphic xmlns:a="http://schemas.openxmlformats.org/drawingml/2006/main">
                  <a:graphicData uri="http://schemas.microsoft.com/office/word/2010/wordprocessingGroup">
                    <wpg:wgp>
                      <wpg:cNvGrpSpPr/>
                      <wpg:grpSpPr>
                        <a:xfrm>
                          <a:off x="0" y="0"/>
                          <a:ext cx="4572537" cy="1616568"/>
                          <a:chOff x="0" y="0"/>
                          <a:chExt cx="4572537" cy="1616568"/>
                        </a:xfrm>
                      </wpg:grpSpPr>
                      <pic:pic xmlns:pic="http://schemas.openxmlformats.org/drawingml/2006/picture">
                        <pic:nvPicPr>
                          <pic:cNvPr id="27855" name="Picture 27855"/>
                          <pic:cNvPicPr/>
                        </pic:nvPicPr>
                        <pic:blipFill>
                          <a:blip r:embed="rId149"/>
                          <a:stretch>
                            <a:fillRect/>
                          </a:stretch>
                        </pic:blipFill>
                        <pic:spPr>
                          <a:xfrm>
                            <a:off x="0" y="0"/>
                            <a:ext cx="2263195" cy="1616568"/>
                          </a:xfrm>
                          <a:prstGeom prst="rect">
                            <a:avLst/>
                          </a:prstGeom>
                        </pic:spPr>
                      </pic:pic>
                      <pic:pic xmlns:pic="http://schemas.openxmlformats.org/drawingml/2006/picture">
                        <pic:nvPicPr>
                          <pic:cNvPr id="27857" name="Picture 27857"/>
                          <pic:cNvPicPr/>
                        </pic:nvPicPr>
                        <pic:blipFill>
                          <a:blip r:embed="rId150"/>
                          <a:stretch>
                            <a:fillRect/>
                          </a:stretch>
                        </pic:blipFill>
                        <pic:spPr>
                          <a:xfrm>
                            <a:off x="2309342" y="0"/>
                            <a:ext cx="2263195" cy="1616568"/>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4DD2397F">
              <v:group id="Group 393397" style="width:360.05pt;height:127.3pt;mso-position-horizontal-relative:char;mso-position-vertical-relative:line" coordsize="45725,16165" o:spid="_x0000_s1026" w14:anchorId="17483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pVwpPwIAAPIGAAAOAAAAZHJzL2Uyb0RvYy54bWzUVdtu2zAMfR+w&#10;fxD03jh2mkuNOH3JGgwYtqDbPkCRZVuYdQGlxOnfj5LdrE0GtCiGYXuIQupCHh4eycvbo2rJQYCT&#10;Rhc0HY0pEZqbUuq6oN+/3V0tKHGe6ZK1RouCPghHb1fv3y07m4vMNKYtBRAMol3e2YI23ts8SRxv&#10;hGJuZKzQuFgZUMyjC3VSAuswumqTbDyeJZ2B0oLhwjmcXfeLdBXjV5Xg/ktVOeFJW1DE5uMIcdyF&#10;MVktWV4Ds43kAwz2BhSKSY1JT6HWzDOyB3kRSkkOxpnKj7hRiakqyUWsAatJx2fVbMDsbaylzrva&#10;nmhCas94enNY/vmwAfvVbgGZ6GyNXEQv1HKsQIV/REmOkbKHE2Xi6AnHyevpPJtO5pRwXEtn6Ww6&#10;W/Sk8gaZvzjHmw8vnEweEyfP4FjJc/wNHKB1wcHLWsFTfg+CDkHUq2IoBj/29grbZZmXO9lK/xCl&#10;h40JoPRhK/kWegfp3AKRZUGz+WI6pUQzharHHSEx6SeR6XAw7A0n0U2C/yzQrpX2TrZt4D/YA2RU&#10;7lnnf1N1r6q14XsltO+vCYgW0RvtGmkdJZALtRMIEz6Wad8v50F43oSEFSa+x6sTkLH8tBBR/gIW&#10;MDsUzmulkmWzSXqDnJxJ5dRwlltwfiOMIsFAcIgBWWY5O3xyA5rHLQNpPYCIDPH0xKLxX8kEb8+l&#10;TOahK4Hif0Um2Z+XSTYZ30yuM0ou35W/Ipb4wuDDGmU+fATCy/3UR/vpp2r1EwAA//8DAFBLAwQK&#10;AAAAAAAAACEA6r6AEz12AQA9dgEAFAAAAGRycy9tZWRpYS9pbWFnZTEuanBn/9j/4AAQSkZJRgAB&#10;AQEAYABgAAD/2wBDAAMCAgMCAgMDAwMEAwMEBQgFBQQEBQoHBwYIDAoMDAsKCwsNDhIQDQ4RDgsL&#10;EBYQERMUFRUVDA8XGBYUGBIUFRT/2wBDAQMEBAUEBQkFBQkUDQsNFBQUFBQUFBQUFBQUFBQUFBQU&#10;FBQUFBQUFBQUFBQUFBQUFBQUFBQUFBQUFBQUFBQUFBT/wAARCAPABU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z/4b/HrwJ8XPFXjTw34T13+1da8G3v9n67bfY54fsc/mSx7N0karJ80EozGWHy9&#10;cEZ9Ar4A/wCCcP8AydN+2h/2Oa/+l2q0Ae1ftKf8FCPhB+y7rw8PeJNQ1DW/FK+U0+heHrZbi4tY&#10;5FZlklZ3jiThVOwv5mJY22bW3Ufs1/8ABQj4QftRa8fD3hvUNQ0TxS3mtBoXiG2W3uLqONVZpImR&#10;5In4ZjsD+ZiKRtm1d1eK/wDBJLwn/avhX4r/ABH8W6Ns+LGpeM7/AE3WtTvbXyLxMR288tuYsKIP&#10;9ImlZ0VVywUMP3aBan/BYPSbHwX4B+Gnxa0Wyt7H4i+H/Ftnbadr6xK00cSxXNysbKwKSKs0Ebqs&#10;isFO/GBI4YA/QqiiigAooooAKKK8K/aR/aR1n4L+Jvh94R8I/D64+I/jbxtNfLp2krq0GlwiK0gE&#10;1w7XEoYBgrptXGGAf5gQquAe60V8q/8ADRH7Tv8A0aN/5krS/wD43R/w0R+07/0aN/5krS//AI3Q&#10;B9VUV8q/8NEftO/9Gjf+ZK0v/wCN0f8ADRH7Tv8A0aN/5krS/wD43QB9VUV8q/8ADRH7Tv8A0aN/&#10;5krS/wD43R/w0R+07/0aN/5krS//AI3QB9VUV8q/8NEftO/9Gjf+ZK0v/wCN0f8ADRH7Tv8A0aN/&#10;5krS/wD43QB9VUV8q/8ADRH7Tv8A0aN/5krS/wD43R/w0R+07/0aN/5krS//AI3QB9VUV8q/8NEf&#10;tO/9Gjf+ZK0v/wCN0f8ADRH7Tv8A0aN/5krS/wD43QB9VUV8q/8ADRH7Tv8A0aN/5krS/wD43R/w&#10;0R+07/0aN/5krS//AI3QB9VUV8q/8NEftO/9Gjf+ZK0v/wCN0f8ADRH7Tv8A0aN/5krS/wD43QB9&#10;VUV8q/8ADRH7Tv8A0aN/5krS/wD43R/w0R+07/0aN/5krS//AI3QB9VUV8q/8NEftO/9Gjf+ZK0v&#10;/wCN0f8ADRH7Tv8A0aN/5krS/wD43QB9VUV8q/8ADRH7Tv8A0aN/5krS/wD43R/w0R+07/0aN/5k&#10;rS//AI3QB9VUV8q/8NEftO/9Gjf+ZK0v/wCN0f8ADRH7Tv8A0aN/5krS/wD43QB9VUV8q/8ADRH7&#10;Tv8A0aN/5krS/wD43R/w0R+07/0aN/5krS//AI3QB9VUV8q/8NEftO/9Gjf+ZK0v/wCN0f8ADRH7&#10;Tv8A0aN/5krS/wD43QB9VUV8q/8ADRH7Tv8A0aN/5krS/wD43R/w0R+07/0aN/5krS//AI3QB9VU&#10;V8q/8NEftO/9Gjf+ZK0v/wCN0f8ADRH7Tv8A0aN/5krS/wD43QB9VUV8q/8ADRH7Tv8A0aN/5krS&#10;/wD43R/w0R+07/0aN/5krS//AI3QB9VUV8q/8NEftO/9Gjf+ZK0v/wCN0f8ADRH7Tv8A0aN/5krS&#10;/wD43QB9VUV8q/8ADRH7Tv8A0aN/5krS/wD43R/w0R+07/0aN/5krS//AI3QB9VUV8q/8NEftO/9&#10;Gjf+ZK0v/wCN0f8ADRH7Tv8A0aN/5krS/wD43QB9VUV8q/8ADRH7Tv8A0aN/5krS/wD43R/w0R+0&#10;7/0aN/5krS//AI3QB9VUV8q/8NEftO/9Gjf+ZK0v/wCN0f8ADRH7Tv8A0aN/5krS/wD43QB9VUV8&#10;q/8ADRH7Tv8A0aN/5krS/wD43R/w0R+07/0aN/5krS//AI3QB9VUV8q/8NEftO/9Gjf+ZK0v/wCN&#10;0f8ADRH7Tv8A0aN/5krS/wD43QB9VUV8q/8ADRH7Tv8A0aN/5krS/wD43R/w0R+07/0aN/5krS//&#10;AI3QB9VUV8q/8NEftO/9Gjf+ZK0v/wCN0f8ADRH7Tv8A0aN/5krS/wD43QB9VUV8q/8ADRH7Tv8A&#10;0aN/5krS/wD43R/w0R+07/0aN/5krS//AI3QB9VUV8q/8NEftO/9Gjf+ZK0v/wCN0f8ADRH7Tv8A&#10;0aN/5krS/wD43QB9VUV8q/8ADRH7Tv8A0aN/5krS/wD43R/w0R+07/0aN/5krS//AI3QB9VUV8q/&#10;8NEftO/9Gjf+ZK0v/wCN0f8ADRH7Tv8A0aN/5krS/wD43QB9VUV8q/8ADRH7Tv8A0aN/5krS/wD4&#10;3R/w0R+07/0aN/5krS//AI3QB9VUV8q/8NEftO/9Gjf+ZK0v/wCN0f8ADRH7Tv8A0aN/5krS/wD4&#10;3QB9VUV8q/8ADRH7Tv8A0aN/5krS/wD43R/w0R+07/0aN/5krS//AI3QB9VUV8q/8NEftO/9Gjf+&#10;ZK0v/wCN0f8ADRH7Tv8A0aN/5krS/wD43QB9VUV8q/8ADRH7Tv8A0aN/5krS/wD43R/w0R+07/0a&#10;N/5krS//AI3QB9VUV8q/8NEftO/9Gjf+ZK0v/wCN0f8ADRH7Tv8A0aN/5krS/wD43QB9VUV8q/8A&#10;DRH7Tv8A0aN/5krS/wD43R/w0R+07/0aN/5krS//AI3QB9VUV8q/8NEftO/9Gjf+ZK0v/wCN0f8A&#10;DRH7Tv8A0aN/5krS/wD43QB9VUV8q/8ADRH7Tv8A0aN/5krS/wD43R/w0R+07/0aN/5krS//AI3Q&#10;B9VUV8q/8NEftO/9Gjf+ZK0v/wCN0f8ADRH7Tv8A0aN/5krS/wD43QB9VUV8q/8ADRH7Tv8A0aN/&#10;5krS/wD43R/w0R+07/0aN/5krS//AI3QB9VUV8q/8NEftO/9Gjf+ZK0v/wCN0f8ADRH7Tv8A0aN/&#10;5krS/wD43QB9VUV8q/8ADRH7Tv8A0aN/5krS/wD43R/w0R+07/0aN/5krS//AI3QB9VUV8q/8NEf&#10;tO/9Gjf+ZK0v/wCN0f8ADRH7Tv8A0aN/5krS/wD43QB9VUV8q/8ADRH7Tv8A0aN/5krS/wD43R/w&#10;0R+07/0aN/5krS//AI3QB9VUV8q/8NEftO/9Gjf+ZK0v/wCN0f8ADRH7Tv8A0aN/5krS/wD43QB9&#10;VUV8q/8ADRH7Tv8A0aN/5krS/wD43R/w0R+07/0aN/5krS//AI3QB9VUV8q/8NEftO/9Gjf+ZK0v&#10;/wCN0f8ADRH7Tv8A0aN/5krS/wD43QB9VUV8q/8ADRH7Tv8A0aN/5krS/wD43R/w0R+07/0aN/5k&#10;rS//AI3QB9VUV8q/8NEftO/9Gjf+ZK0v/wCN0f8ADRH7Tv8A0aN/5krS/wD43QB9VUV8q/8ADRH7&#10;Tv8A0aN/5krS/wD43R/w0R+07/0aN/5krS//AI3QB9VUV8q/8NEftO/9Gjf+ZK0v/wCN0f8ADRH7&#10;Tv8A0aN/5krS/wD43QB9VUV8q/8ADRH7Tv8A0aN/5krS/wD43R/w0R+07/0aN/5krS//AI3QB9VU&#10;V8q/8NEftO/9Gjf+ZK0v/wCN0f8ADRH7Tv8A0aN/5krS/wD43QB9VUV8q/8ADRH7Tv8A0aN/5krS&#10;/wD43R/w0R+07/0aN/5krS//AI3QB9VUV8q/8NEftO/9Gjf+ZK0v/wCN0f8ADRH7Tv8A0aN/5krS&#10;/wD43QB9VUV8q/8ADRH7Tv8A0aN/5krS/wD43R/w0R+07/0aN/5krS//AI3QB9VUV8q/8NEftO/9&#10;Gjf+ZK0v/wCN0f8ADRH7Tv8A0aN/5krS/wD43QB9VUV8q/8ADRH7Tv8A0aN/5krS/wD43R/w0R+0&#10;7/0aN/5krS//AI3QB9VUV8q/8NEftO/9Gjf+ZK0v/wCN0f8ADRH7Tv8A0aN/5krS/wD43QB9VUV8&#10;q/8ADRH7Tv8A0aN/5krS/wD43R/w0R+07/0aN/5krS//AI3QB9VUV8q/8NEftO/9Gjf+ZK0v/wCN&#10;0f8ADRH7Tv8A0aN/5krS/wD43QB9VUV8q/8ADRH7Tv8A0aN/5krS/wD43R/w0R+07/0aN/5krS//&#10;AI3QB9VUV8q/8NEftO/9Gjf+ZK0v/wCN0f8ADRH7Tv8A0aN/5krS/wD43QB9VUV8q/8ADRH7Tv8A&#10;0aN/5krS/wD43R/w0R+07/0aN/5krS//AI3QB9VUV8q/8NEftO/9Gjf+ZK0v/wCN0f8ADRH7Tv8A&#10;0aN/5krS/wD43QB9VUV8q/8ADRH7Tv8A0aN/5krS/wD43R/w0R+07/0aN/5krS//AI3QB9VUV8q/&#10;8NEftO/9Gjf+ZK0v/wCN0f8ADRH7Tv8A0aN/5krS/wD43QB9VUV8q/8ADRH7Tv8A0aN/5krS/wD4&#10;3XP+PP21PjR8HfDM/i74jfsxXHhvwTp81uuqataeO9PvpraKWdId6W6IDK26RcLlQSRllGWAB9lU&#10;UUUAFFFFABRRRQAUUUUAFFFFABRRRQAUUUUAFFFFABRRRQAUUUUAFfEHxC/4Jo3114+8S+Lvhd8e&#10;PHHws1LxXqdzquvxWkrSQ3UssrSoqC3ltiqxtLPgSGU4cYIwS32/RQB8a/se/se/FH9mv49ePvEH&#10;iDx9o/jLwf4m0y3jnuI7P7LqV9qEPl+Xc3EflsAwV7wPIJ3aZpfNk3OxK2viR+xDrnx6/a9t/iL8&#10;TPEun6/8LPDvkf8ACO+BZYJJkfNt+/8APH7tE/0pUlOfO85FWOTCKq19gV4/+1B8FPFXx48A6foH&#10;hH4nax8KNSttTjvpNa0QSmaaJYpUNufLnhO0tIj/AHiMxjjoQAewUUUUAFFFfP8A8Uv2Q/8AhaHj&#10;vU/E/wDwur4weEvt3lf8Sfwt4q+xadb7Ikj/AHUPlNt3bN7cnLMx70AfQFfKv7RH/J9n7I3/AHN3&#10;/prio/4YF/6uN/aA/wDC5/8AtFeVap8Av+FG/t2fsw/8XH+IHxA/tT/hKP8Aketc/tL7J5elj/Uf&#10;u12b/M+brnYnT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Kv/BUf/kxP4m/9wz/06WlfVVfKv/BUf/kxP4m/9wz/ANOlpQB9VUUUUAFFFFABRRRQAUUUUAFF&#10;FFABRRRQAUUUUAFFFFABRRRQAUUUUAFfFXxV/wCCsHws+DfxH8R+CfEng74gW+taHeyWU+3S7VUl&#10;2n5ZY990rGKRdsiMVG5HVsYNfatfL/7bX7M/iL4saVoXxA+FNzb+H/jd4Lm+1aLq64imvbcK/mae&#10;0hIQq5clRMrR5Lo2xJ5WoA8g/wCH1fwQ/wChW+IH/gusf/kyj/h9X8EP+hW+IH/gusf/AJMr7p8J&#10;6jqmseFdGv8AW9I/4R/WrqyhnvtJ+0rc/Yp2jVpIPNQbZNjErvXhtuRwa1qACiiigAooooAK+Vf2&#10;iP8Ak+z9kb/ubv8A01xV9VV8q/tEf8n2fsjf9zd/6a4qAPqqiiigAooooA8U/bC+Neufs5/AnVfi&#10;Polrp+pf2De2Ml9pmoRyH7bay3UcEkUUqOvkS/vgyyssqjYQY23ZHtdfKv8AwVH/AOTE/ib/ANwz&#10;/wBOlpX1V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yr/wVH/5MT+Jv/cM/9Olp&#10;X1VXyr/wVH/5MT+Jv/cM/wDTpaUAfVVFFFABRRRQAUUUUAFFFFABRRRQAUUUUAFFFFABRRRQAUUU&#10;UAFFFFABRRRQAUUUUAFFFFABRRRQAV8q/tEf8n2fsjf9zd/6a4q+qq+Vf2iP+T7P2Rv+5u/9NcVA&#10;H1VRRRQAUUUUAfKv/BUf/kxP4m/9wz/06WlfVVfL/wDwU00m+1r9hz4n2+n2Vxf3CQ2Ny0VtE0jL&#10;FFf20sshCgkKkaO7N0VVYnABNfSuk6tY69pVnqemXlvqOm3sKXNreWkqywzxOoZJEdSQyspBDA4I&#10;IIoAt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yr/AMFR/wDkxP4m/wDcM/8ATpaV&#10;9VV8q/8ABUf/AJMT+Jv/AHDP/TpaUAfVVFFFABRRRQAUUUUAFFFFABRRRQAUUUUAFFFFABRRRQAU&#10;UUUAFFFFABRRRQAUUUUAFFFFABRRRQAV8q/tEf8AJ9n7I3/c3f8Aprir6qr5V/aI/wCT7P2Rv+5u&#10;/wDTXFQB9VUUUUAFFFFAHlX7WP8Ayaz8ZP8AsTNZ/wDSGaj9k7/k1n4N/wDYmaN/6Qw0ftY/8ms/&#10;GT/sTNZ/9IZqP2Tv+TWfg3/2Jmjf+kMNAHqtFFFABRRRQAUUUUAFFFFABRRRQAUUUUAFFFFABRRR&#10;QAUUUUAFFFFABRRRQAUUUUAFFFFABRRRQAUUUUAFFFFABRRRQAUUUUAFFFFABRRRQAUUUUAFFFFA&#10;BRRRQAUUUUAfKv8AwVH/AOTE/ib/ANwz/wBOlpXr/wCzLq19r37Nvwo1PU7y41HUr3wlpNzdXl3K&#10;0s08r2cTPI7sSWZmJJYnJJJNeQf8FR/+TE/ib/3DP/TpaV6r+yd/yaz8G/8AsTNG/wDSGGgD1Wii&#10;igAooooAKKKKACiiigAooooAKKKKACiiigAooooAKKKKACiiigAooooAKKKKACiiigAooooAKKKK&#10;ACiiigAooooAKKKKACiiigAooooAKKKKACiiigAooooAKKKKACiiigAooooAKKKKACiiigAooooA&#10;KKKKACiiigAooooAKKKKACiiigAooooAKKKKACiiigAooooAKKKKACiiigAr5V/4Kj/8mJ/E3/uG&#10;f+nS0r6qr5V/4Kj/APJifxN/7hn/AKdLSgD6qooooAKKKKACiiigAooooAKKKKACiiigAooooAKK&#10;KKACiiigAooooAKKKKACiiigAooooAKKKKACvlX9oj/k+z9kb/ubv/TXFX1VXyr+0R/yfZ+yN/3N&#10;3/prioA+qqKKKACiiigDyr9rH/k1n4yf9iZrP/pDNR+yd/yaz8G/+xM0b/0hhrv/ABZ4W0vxx4V1&#10;nw3rdr9t0XWLKbT7628x4/OgljaORNyEMuVYjKkEZ4INeAf8E3fFOqeMP2Jfhbf6vdfa7uGyuNPS&#10;Ty1TEFtdz20CYUAfLDDGuep25JJJJAPpWiiigAooooAKKKKACiiigAooooAKKKKACvkr/gpV+0P4&#10;1/Zl+C/hPxd4Fvrez1JvFtpaXUV3apPDd2ptrqV4HDDKq7QployjgA7WXOa+ta+AP+C1f/JrPhb/&#10;ALHO1/8ASG+oA+/6KKKACiiigAooooAKKKKACiiigAooooAKKKKACiiigAooooAKKKKACiiigAoo&#10;ooAKKKKACiiigAooooAKKKKACiiigD5K/wCCiGk2OvaV+z9pmp2VvqOm3vxg8P211Z3cSywzxOty&#10;rxujAhlZSQVIwQSDWr/wTL1a+1r9hz4YXGoXlxf3CQ31sstzK0jLFFf3MUUYLEkKkaIir0VVUDAA&#10;FVf27P8Aiaa9+zZoln/petTfFnRtSj06D57h7W2Wd7q4EY+YxQqytI4G1AwLEA0f8EuP+TE/hl/3&#10;E/8A06XdAH1VRRRQAUUUUAFFFFABRRRQAUUUUAFFFFABRRRQAUUUUAFFFFABRRRQAUUUUAFFFFAB&#10;RRRQAUUUUAFFFFABRRRQAUUUUAFFFFABRRRQAUUUUAFFFFABRRRQAUUUUAFFFFABRRRQAUUUUAFF&#10;FFABRRRQAUUUUAFFFFABRRRQAUUUUAFFFFABRRRQAUUUUAFFFFABRRRQAUUUUAFFFFABRRRQAV8q&#10;/wDBUf8A5MT+Jv8A3DP/AE6WlfVVfKv/AAVH/wCTE/ib/wBwz/06WlAH1VRRRQAUUUUAFFFFABRR&#10;RQAUUUUAFFFFABRRRQAUUUUAFFFFABRRRQAV8lftD/t0X3gj4oX3we+E3w71j4n/ABbhhhee3jia&#10;PTdLE6Dy5biTqyo01qz/AOri2zczowIH1rX5q/sceIvDfwb/AOChf7S/hXx0un6B4v8AEmtG70G+&#10;1Ce2XzYJ7x5ktYpS+4y3C3llIsCZLeSdwDRgUAdX/wALk/4KGf8ARCfh/wD+B0P/AMta6D4X/t8e&#10;PfDfxc8KfCz9of4SXHw68Q+IJjYWHiPTZHn0y+vXeMwxRIBINu2aKN5I55dkjLvCBm8v7fr81f8A&#10;gsB4i8N/Eiz+GXwl8Orp+v8AxYvPE0cdtbW89sbiwSWFYxbzMzh7f7Q9zaOoYBHEO4kbFyAfpVRR&#10;RQAUUUUAFfKv7RH/ACfZ+yN/3N3/AKa4q+qq+Vf2iP8Ak+z9kb/ubv8A01xUAfVVFFFABRRRQAV8&#10;q/8ABLj/AJMT+GX/AHE//Tpd19VV8q/8EuP+TE/hl/3E/wD06XdAH1VRRRQAUUUUAFFFFABRRRQA&#10;UUUUAFFFFABXwB/wWr/5NZ8Lf9jna/8ApDfV9/18Af8ABTj/AJKL8Kv+xM+I/wD6jxoA+tP2ZdWv&#10;te/Zt+FGp6neXGo6le+EtJubq8u5WlmnleziZ5HdiSzMxJLE5JJJr0uvKv2Tv+TWfg3/ANiZo3/p&#10;DDXqtABRRRQAUUUUAFFFFABRRRQAUUUUAFFFFABRRRQAUUUUAFFFFABRRRQAUUUUAFFFFABRRRQA&#10;UUUUAFFFFABRRRQB8q/tEf8AJ9n7I3/c3f8Aprio/wCCff8AoOg/HLRLf/R9F0P4s+IdN0rTovlt&#10;9PtVaF1t4Ix8sUQaR2CIAoLscZJo+M3/ABVn/BQT9nTStK/0q/8ACejeI/EOtQ/c+y2F1bpZW82W&#10;wH3XClNqFmGNxAXmj9gX/m43/ss3iP8A9t6APqqiiigAooooAKKKKACiiigAooooAKKKKACiiigA&#10;ooooAKKKKACiiigAooooAKKKKACiiigAooooAKKKKACiiigAooooAKKKKACiiigAooooAKKKKACi&#10;iigAooooAKKKKACiiigAooooAKKKKACiiigAooooAKKKKACiiigAooooAKKKKACiiigAooooAKKK&#10;KACiiigAooooAKKKKACiiigAr5V/4Kj/APJifxN/7hn/AKdLSvqqvlX/AIKj/wDJifxN/wC4Z/6d&#10;LSgD6qooooAKKKKACiiigAooooAKKKKACiiigAooooAKKKKACiiigAooooAK8U/aF/Y5+FH7UHk3&#10;Hjvw39r1q1spbGy1uyuZLa8tUfJBDIdsmxiXRZlkRWZvlw7hva6KAPgD/hyp8EP+hp+IH/gxsf8A&#10;5Dr1X4W/sjfs4/sO/wBmeL5p9P0XWofN0+Dxf411pEld5t7lE8xo7dJfLV0BijVzGrgkhnLfVVef&#10;/Gr4C+BP2ifCtr4b+IWhf8JBotrepqENt9rntts6xyRq+6GRGOFlkGCcfN0yBgA9AooooAK8/wDF&#10;P7Qnws8D69daJ4k+Jfg/w/rVrt8/TtU161triHcodd8byBlyrKwyOQwPQ16BXn/in9nv4WeONeut&#10;b8SfDTwf4g1q62+fqOqaDa3NxNtUIu+R4yzYVVUZPAUDoKAMr/hrH4If9Fk+H/8A4VFj/wDHa+f/&#10;AInfFjwR8UP27P2VP+EN8ZeH/Fv2H/hK/tf9hapBe/Z9+lps8zynbbu2PjOM7Wx0NfQH/DJ3wQ/6&#10;I38P/wDwl7H/AONV8/8AxO+E/gj4X/t2fsqf8Ib4N8P+Evt3/CV/a/7C0uCy+0bNLTZ5nlIu7bvf&#10;Gc43NjqaAPtWiiigAooooAK+Vf8Agmr/AMU/+zZL8Pbj59a+HfibWfCmqzxc2891FeSTs8DHDNFt&#10;uUALqjZDfKBgn6qr5V/YF/5uN/7LN4j/APbegD6qooooAKKKKACiiigAooooAKKKKACiiigAr5V/&#10;aI/5Ps/ZG/7m7/01xV9VV8q/Gb/irP8AgoJ+zppWlf6Vf+E9G8R+Idah+59lsLq3Syt5stgPuuFK&#10;bULMMbiAvNAB/wAEuP8AkxP4Zf8AcT/9Ol3X1VXyr/wTL/4k/wCyfpPg28/c+JPBetav4e16y+99&#10;jv47+aV4d4ykmEniO6NmX5sZyCB9VUAFFFFABRRRQAUUUUAFFFFABRRRQAUUUUAFFFFABRRRQAUU&#10;UUAFFFFABRRRQAUUUUAFFFFABRRRQAUUUUAFFFFAHyr/AM5Tf+6M/wDuco/Zp/4lf7Z37WeiWf8A&#10;omiw3vhvUo9Og+S3S6udOd7q4EY+USzMqtI4G5yoLEkUeDP+K4/4KUfEXW7D91aeBfh/p3hTUkuP&#10;lea6vbptQieEDIaIQqVYsVYPwFYfNR+zv/yfZ+1z/wByj/6a5aAPqqiiigAooooAKKKKACiiigAo&#10;oooAKKKKACiiigAooooAKKKKACiiigAooooAKKKKACiiigAooooAKKKKACiiigAooooAKKKKACii&#10;igAooooAKKKKACiiigAooooAKKKKACiiigAooooAKKKKACiiigAooooAKKKKACiiigAooooAKKKK&#10;ACiiigAooooAKKKKACiiigAooooAKKKKACiiigAr5V/4Kj/8mJ/E3/uGf+nS0r6qr5V/4Kj/APJi&#10;fxN/7hn/AKdLSgD6qooooAKKKKACiiigAooooAKKKKACiiigAooooAKKKKACiiigAooooAK/Or9o&#10;X9sb9qr4P/tHQ/DXTfAfw/vLTxFeyjwff3onhi1SDcfLiNxLexRC5UFI3jO0mRlCKRJEX/RWvH/2&#10;qv2Z/D37V/wjvPBHiC5uNOdZlv8ATNTtslrG9RHSOUx5AlXbI6tGx5V2wUba6gHzB/wuT/goZ/0Q&#10;n4f/APgdD/8ALWj/AIXJ/wAFDP8AohPw/wD/AAOh/wDlrX3T4T07VNH8K6NYa3q//CQa1a2UMF9q&#10;/wBmW2+2zrGqyT+Uh2x72BbYvC7sDgVrUAFFFFABRRRQAV8q/tEf8n2fsjf9zd/6a4q+qq+Vf2iP&#10;+T7P2Rv+5u/9NcVAH1VRRRQAUUUUAFfKv7Av/Nxv/ZZvEf8A7b19VV8q/sC/83G/9lm8R/8AtvQB&#10;9VUUUUAFFFFABRRRQAUUUUAFFFFABRRRQAV8q/8AOU3/ALoz/wC5yvqqvlX/AJym/wDdGf8A3OUA&#10;H7Av/Nxv/ZZvEf8A7b19VV8q/sYf8Uf8WP2nvh7efvdasfiBL4rkng5tza6vBHPaoGOG81VhYSAq&#10;FBI2s45H1VQAUUUUAFFFFABRRRQAUUUUAFFFFABRRRQAUUUUAFFFFABRRRQAUUUUAFFFFABRRRQA&#10;UUUUAFFFFABRRRQAUUUUAfKv7O//ACfZ+1z/ANyj/wCmuWjTv+JP/wAFQdXtLD/QrTWPhNDqWpQW&#10;/wC7S9uotWMEVxMo4klSEmNXbLKh2ggcUfsf/wDFafHb9qP4j/8AHn9v8ZxeEf7M+/s/sa1WD7R5&#10;vGfO87ds2jZtxufOQf8AOU3/ALoz/wC5ygD6qooooAKKKKACiiigAooooAKK80/aa1a+0H9m34r6&#10;npl5cadqVl4S1a5tby0laKaCVLOVkkR1IKsrAEMDkEAiuA/4J6eP/EXxO/Y5+HPiLxVq1xruuzw3&#10;cE+oXZDTTLBezwRl2xl2EcSAu2WYgsxLEkgH0VRRRQAUUUUAFFFFABRRRQAUUUUAFFFFABRRRQAU&#10;UUUAFFFFABRRRQAUUUUAFFFFABRRRQAUUUUAFFFFABRRRQAUUUUAFFFFABRRRQAUUUUAFFFFABRR&#10;RQAUUUUAFFFFABRRRQAUUUUAFFFFABRRRQAUUUUAFFFFABRRRQAUUUUAFFFFABRRRQAUUUUAFfKv&#10;/BUf/kxP4m/9wz/06WlfVVfKv/BUf/kxP4m/9wz/ANOlpQB9VUUUUAFFFFABRRRQAUUUUAFFFFAB&#10;RRRQAUUUUAFFFFABRRRQAUUUUAFFFFABRRRQAUUUUAFFFFABXyr+0R/yfZ+yN/3N3/prir6qr5V/&#10;aI/5Ps/ZG/7m7/01xUAfVVFFFABRRRQAV8q/s0/8Sv8AbO/az0Sz/wBE0WG98N6lHp0HyW6XVzpz&#10;vdXAjHyiWZlVpHA3OVBYkivqqvlX9nf/AJPs/a5/7lH/ANNctAH1VRRRQAUUUUAFFFFABRRRQAUU&#10;UUAFFFFABXyr8O/+K+/4KOfFzXf+PH/hAPBmkeEfs/8ArPt/26RtS+0buPK2bfK2YbdnduX7tfVV&#10;fKv7O/8AyfZ+1z/3KP8A6a5aAD9nf/k+z9rn/uUf/TXLX1VXyr4M/wCKH/4KUfEXRLD97aeOvh/p&#10;3ivUnuPmeG6srptPiSEjAWIwsWYMGYvyGUfLX1VQAUUUUAFFFFABRRRQAUUUUAFFFFABRRRQAUUU&#10;UAFFFFABRRRQAUUUUAFFFFABRRRQAUUUUAFFFFABRRRQAUUUUAfKv7Av/Nxv/ZZvEf8A7b0fHb/i&#10;T/t8fsu3dh/oV3rFl4o03Up7f9297axWMc8VvMw5kiSYmRUbKq53AA80f8E3/wDiovgT4g+I/wDx&#10;7/8ACyvGet+Lv7M+9/Z3m3Rg+z+bx5uPs27ftTO/G0YyT9oj/k+z9kb/ALm7/wBNcVAH1VXFXnxo&#10;8Fab8XLD4YXfiC3tfHd/ph1iz0eZHRrm1DuhaNyux2BikPlhi+2Nm27VJrta/PX4satY6l/wWb+D&#10;FvaXlvdXFh4SuLa8ihlV2tpTa6tKI5ADlGMcsb7Tg7ZFPRgaAP0KooooAKKKKACiiigDyr9rH/k1&#10;n4yf9iZrP/pDNXlX/BLj/kxP4Zf9xP8A9Ol3Xf8A7a3inS/B/wCyP8Xr/V7r7JaTeGb7T0k8t3zP&#10;cwtbQJhQT8000a56DdkkAEjwv/gkbpviLwv+zz408J+JnuE1Lwx451LRmsZrkTrYtHDamWCMqzIF&#10;EzzN8h2lnZhncSQD7fooooAKKKKACiiigAooooAKKKKACiiigAooooAKKKKACiiigAooooAKKKKA&#10;CiiigAooooAKKKKACiiigAooooAKKKKACiiigAooooAKKK8K/Y2/apsf2vvhHN40tPD9x4YuLTU5&#10;tKvNOmuVuVWVEjkDRyhVLqY5ozkopDbhggBmAPdaKKKACiiigAooooAKKKKACiiigAooooAKKKKA&#10;CiiigAooooAKKKKACiiigAooooAKKKKACiiigAooooAK+Vf+Co//ACYn8Tf+4Z/6dLSvqqvlX/gq&#10;P/yYn8Tf+4Z/6dLSgD6qooooAKKKKACiiigAooooAKKKKACiiigAooooAKKKKACiiigAooooAKKK&#10;KACiiigAooooAKKKKACvlX9oj/k+z9kb/ubv/TXFX1VXyr+0R/yfZ+yN/wBzd/6a4qAPqqiiigAo&#10;oooAK+Vf2d/+T7P2uf8AuUf/AE1y19VV8q/Dv/igf+Cjnxc0L/j+/wCE/wDBmkeLvtH+r+wfYZG0&#10;37Pt583fu83flduNu1vvUAfVVFFFABRRRQAUUUUAFFFFABRRRQAUUUUAFfKv7O//ACfZ+1z/ANyj&#10;/wCmuWvqqvlX9iH/AIqTx3+0x4y1L/SfEl18Tb/w9Ne/d3WGnRRRWMOxcIPLSRxuC7mzlyxANAB/&#10;zlN/7oz/AO5yvqqvlX4zf8Un/wAFBP2dNV0r/Rb/AMWaN4j8Pa1N9/7VYWtul7bw4bITbcMX3IFY&#10;52kleK+qqACiiigAooooAKKKKACiiigAooooAKKKKACiiigAooooAKKKKACiiigAooooAKKKKACi&#10;iigAooooAKKKKACiiuK+N3ja++GvwX8feLtMit59S0Dw/qGq2sV2rNC8sFtJKiuFZSVLIMgEHGcE&#10;daAPCv8Aglx/yYn8Mv8AuJ/+nS7o/bs/4levfs2a3Z/6JrUPxZ0bTY9Rg+S4S1uVnS6txIPmEUyq&#10;qyIDtcKAwIFdr+wt4JsfAH7H/wAJNM0+W4mt5/D9vqrNcsrMJbwfbJVBVQNokuHCjGQoUEk5J4r9&#10;vr/m3L/ss3hz/wBuKAPqqvyr/wCc6/8An/oWK/VSvyrsf+JXr0Wt2f8AomtQ/tf3Wmx6jB8lwlrc&#10;qqXVuJB8wimVVWRAdrhQGBAoA/VSiiigAooooAKKKKAPlX/gqP8A8mJ/E3/uGf8Ap0tKP2Bf+bjf&#10;+yzeI/8A23o/4Kj/APJifxN/7hn/AKdLSj9mn/iV/tnftZ6JZ/6JosN74b1KPToPkt0urnTne6uB&#10;GPlEszKrSOBucqCxJFAH1VRRRQAUUUUAFFFFABRRRQAUUUUAFFFFABRRRQAUUUUAFFFFABRRRQAU&#10;UUUAFFFFABRRRQAUUUUAFFFFABRRRQAUUUUAFFFFABRRRQAV8Af8EVP+TWfFP/Y53X/pDY19/wBf&#10;nB/wRH8bWN98F/iF4RjiuBqWleII9VnlZV8lorq2SKNVO7JYNZS7gQAAyYJyQAD9H6KKKACiiigA&#10;ooooAKKKKACiiigAooooAKKKKACiiigAooooAKKKKACiiigAooooAKKKKACiiigAooooAK+Vf+Co&#10;/wDyYn8Tf+4Z/wCnS0r6qr5V/wCCo/8AyYn8Tf8AuGf+nS0oA+qqKKKACiiigAooooAKKKKACiii&#10;gAooooAKKKKACiiigAooooAKKKKACiiigAooooAKKKKACiiigAr5V/aI/wCT7P2Rv+5u/wDTXFX1&#10;VXyr+0R/yfZ+yN/3N3/prioA+qqKKKACiiigAr5V/wCcpv8A3Rn/ANzlfVVfKv8AzlN/7oz/AO5y&#10;gD6qooooAKKKKACiiigAooooAKKKKACiiigAr5V/YF/5uN/7LN4j/wDbevqqvlX/AIJ9/wCnaD8c&#10;tbt/9I0XXPiz4h1LStRi+a31C1ZoUW4gkHyyxFo3UOhKkowzkGgA/aI/5Ps/ZG/7m7/01xV9VV8q&#10;/t9f825f9lm8Of8AtxX1VQAUUUUAFFFFABRRRQAUV5V8WP2lPCHwX+I/w08GeJhqEN/8QL2bT9Ku&#10;7e3EtvHPGYVVJiG3r5j3ESKVRgC2WKKC1eq0AFFFFABRRRQAUUUUAFFFFABRRRQAUUUUAFFFFABR&#10;RRQAUUUUAFFFFABRRRQAV5V+1j/yaz8ZP+xM1n/0hmr1Wvmr/gpF4p1Twf8AsS/FK/0i6+yXc1lb&#10;6e8nlq+YLm7gtp0wwI+aGaRc9RuyCCAQAegfsnf8ms/Bv/sTNG/9IYa8q/4Ke/6D+xj4x1u3/wBH&#10;1rQ73StS0rUYvluNPul1G3RbiCQfNFKFkdQ6EMA7DOCa+lPCfhbS/A/hXRvDeiWv2LRdHsodPsbb&#10;zHk8mCKNY403OSzYVQMsSTjkk181/wDBUf8A5MT+Jv8A3DP/AE6WlAH1VX5V/Dz/AE79jH9kDW7j&#10;/SNa1z452OparqMvzXGoXTajqKNcTyH5pZSsaKXcliEUZwBX6KftCeKdU8D/AAC+JfiTRLr7FrWj&#10;+GdT1CxufLWTyZ4rWSSN9rgq2GUHDAg45BFfFXxU8LaX8L/+CWnwc8Z6Ba/Z7/wB/wAIx47020lk&#10;aS3uNSlniaXzwTvaJ3v7hyqOmCVClVG2gD9FaKKKACiiigAooooA+Vf+Ci//ABUHwn8B/D24+TRf&#10;iJ8QNC8KarPFxcQWss5nZ4GOVWXdbIAXV1wW+UnBB+zv/wAn2ftc/wDco/8Aprlo/b6/5ty/7LN4&#10;c/8AbijTv+JP/wAFQdXtLD/QrTWPhNDqWpQW/wC7S9uotWMEVxMo4klSEmNXbLKh2ggcUAfVVFFF&#10;ABRRRQAUUUUAFFFFABRRRQAUUUUAFFFFABRRRQAUUUUAFFFFABRRRQAUUUUAFFFFABRRRQAUUUUA&#10;FFFFABRRRQAUUUUAFFFFAHlX7WP/ACaz8ZP+xM1n/wBIZq+Vf+CY/wDyUX4q/wDYmfDj/wBR4V9V&#10;ftY/8ms/GT/sTNZ/9IZq+Vf+CfP/ABQ/xqv9Ev8A97d+OvhN4J8V6a9v8yQ2tlp6afKkxOCspmYM&#10;oUMpTksp+WgD7/ooooAKKKKACiiigAooooAKKKKACiiigAooooAKKKKACiiigAooooAKKKKACiii&#10;gAooooAKKKKACiiigAr5V/4Kj/8AJifxN/7hn/p0tK+qq+Vf+Co//JifxN/7hn/p0tKAPqqiiigA&#10;ooooAKKKKACiiigAooooAKKKKACiiigAooooAKKKKACiiigAr4//AGKfj147+Lnx9/ac8N+LNd/t&#10;XRfBviZdP0K2+xwQ/Y4PtWoR7N0catJ8sEQzIWPy9ck5+wK/KD4Z/tJ2P7Bn7SX7R2p/FHwL44tt&#10;N8e+Lbi50C8tNIVIbyK3vL1nkR7iSISKVu4CGjLDDAnGRkA9A0XxB8bf+CkXjLxrqPgL4qXHwd+C&#10;Ph3U20zR9R0BJDfavdRDPmvteCdVeKZZGR2RF3wKI5HSSRTWvEHxt/4Ju+MvBWo+PfipcfGL4I+I&#10;tTXTNY1HX0kF9pF1KM+am5552VIoWkVEZ0bZOpjjd45GP+CRXxW8FWtx8UPhL4Xu7i7sYtTbxZod&#10;1e7/ALTPp80cELw3A8lESe3K26SFWKvJK/lbo03tU/4KXeOv+GmfiZ4L/ZS8A2P27x0Nah1fUNQv&#10;Zfs1nY4spnEZJUmTFvO07smcKqqgkdiiAH6VUUUUAFFFFABXyr+0R/yfZ+yN/wBzd/6a4q+qq+Vf&#10;2iP+T7P2Rv8Aubv/AE1xUAfVVFFFABRRRQAV8q6j/wASf/gqDpF3f/6Faax8JptN02e4/dpe3UWr&#10;CeW3hY8SSpCRIyLllQ7iAOa+qq+Vf2iP+T7P2Rv+5u/9NcVAH1VRRRQAUUUUAFFFFABRRRQAUUUU&#10;AFFFFABXyr/wS4/5MT+GX/cT/wDTpd19VV8q/wDBLj/kxP4Zf9xP/wBOl3QAf8FBP9B0H4G63cf6&#10;Pouh/Fnw9qWq6jL8tvp9qrTI1xPIfliiDSIpdyFBdRnJFfVVfKv/AAVH/wCTE/ib/wBwz/06WlfV&#10;VABRRRQAUUUUAFFFFAH51f8ABRTxTpd5+2h+yB4biut+taf4mg1C5tvLceXBcajYxwvuI2nc1rOM&#10;AkjZyACuf0Vr8q/26f8Aicf8FQfgTd2H+m2mj3vhbTdSnt/3iWV1Lq1zPFbzMOI5XhBkVGwzINwB&#10;HNfqpQAUUUUAFFFFABRRRQAUUUUAFFFFABRRRQAUUUUAFFFFABRRRQAUUUUAFFFFABXyr/wVH/5M&#10;T+Jv/cM/9OlpX1VXyr/wUE/07Qfgbolx/pGi658WfD2m6rp0vzW+oWrNM7W88Z+WWItGjFHBUlFO&#10;MgUAfVVeP/tiaTY61+yh8YbfULK3v7dPCWqXKxXMSyKssVrJLFIAwIDJIiOrdVZVIwQDXsFeVftY&#10;/wDJrPxk/wCxM1n/ANIZqAPn/wCOnxM1zw//AMEm18TvP/a+tap8P9Hsry61R5J3n+3xWtrcSu24&#10;M0u25kcMSfnwWDDINv8A4KCeCbH4a/8ABNXxP4R0yW4n03w/pmh6Vay3bK0zxQX1lEjOVVQWKoMk&#10;ADOcAdK4r44f8VH/AME4/wBnv4cf8e//AAsr/hC/CP8Aaf3v7O82OCf7R5XHm4+zbdm5M787hjB9&#10;1/4KHeCb7x/+xb8VdM0+W3huINMTVWa5ZlUxWc8V5KoKqTuMdu4UYwWKgkDJAB9FUVz/AMPfG1j8&#10;SvAPhrxdpkVxBpuv6ZbaraxXaqsyRTxLKiuFZgGCuMgEjOcE9a6CgAooooAKKKKAPlX9vr/m3L/s&#10;s3hz/wBuKP8AnKb/AN0Z/wDc5R+0R/yfZ+yN/wBzd/6a4qPjt/xJ/wBvj9l27sP9Cu9YsvFGm6lP&#10;b/u3vbWKxjnit5mHMkSTEyKjZVXO4AHmgD6qooooAKKKKACiiigAooooAKKKKACiiigAooooAKKK&#10;KACiivmr9vT9qTXP2RvhX4Z8ZaJo+n679q8TWul31lqBkXzLVoLiWQROhHlynyAFdldVySUbpQB9&#10;K0UUUAFFFFABRRRQAUUUUAFFFFABRRRQAUUUUAFFFFABRRRQAUUUUAfOv/BQ7xtfeAf2Lfirqenx&#10;W81xPpiaUy3KsyiK8nis5WAVgdwjuHKnOAwUkEZB8/8Ah74Jsfhr/wAFDvDXhHTJbifTfD/wGttK&#10;tZbtlaZ4oNWWJGcqqgsVQZIAGc4A6V0H/BUf/kxP4m/9wz/06WlHjP8A4of/AIKUfDrW7/8Ae2nj&#10;r4f6j4U01Lf5nhurK6XUJXmBwFiMLBVKlmL8FVHzUAfVVFFFABRXin7Znxr1z9nb9mzxh8QvDdrp&#10;97rWj/Y/Ig1SOSS3bzbyCBt6o6McLKxGGHIHUcH0D4T+Ov8AhaHwr8G+MvsP9mf8JFo1nq/2LzfN&#10;+z/aIEl8vftXdt343bRnGcDpQB1dFFFABRRRQAUUUUAFFFFABRRRQAUUUUAFFFFABRRRQAUUUUAF&#10;FFFABRRRQAUUUUAFFFFABXyr/wAFR/8AkxP4m/8AcM/9OlpX1VXyr/wVH/5MT+Jv/cM/9OlpQB9V&#10;UUUUAFFFFABRRRQAUUUUAFFFFABRRRQAUUUUAFFFFABRRRQAUUUUAFFFfNX7Sn7e3w8/Z314eD0i&#10;1Dxx8TbjyorPwd4ehMtw00ysbdJZMbY97CNdg3zYmjZYnVgSAe62fw98K6b4yv8AxdaeGdHtfFl/&#10;CLa816GwiS+uYgEAjknC73UCKP5SSP3a/wB0V5V+0f8AHT4dfsa+Hrj4leIPC1xJceJdTtdKvrzw&#10;5p9sb68lW3maBrh3eMyKkcLqpZiV3AAYJx86/wDDx743/wDRl/xA/wC+77/5W13/AMC/+Ck3hD4l&#10;/EfTvhp448I+IPhF8Sbr93/ZHiSMLb+exDQW6ysEk82WJ0dRJDGGJ2KWZo94B9gUUUUAFfP/AMUv&#10;2vP+FX+O9T8M/wDClfjB4t+w+V/xOPC3hT7bp1xviST91N5q7tu/Y3AwysO1fQFFAHyr/wAN9f8A&#10;VuX7QH/hDf8A2+vKtU+Pv/C8v27P2Yf+LcfED4f/ANl/8JR/yPWh/wBm/a/M0sf6j942/Z5fzdMb&#10;065r7/r5V/aI/wCT7P2Rv+5u/wDTXFQB9VUUUUAFFFFABXyr+0R/yfZ+yN/3N3/prir6qr5V/aI/&#10;5Ps/ZG/7m7/01xUAfVVFFFABRRRQAUUUUAFFFFABRRRQAUUUUAc/8QvG1j8NfAPiXxdqcVxPpuga&#10;Zc6rdRWiq0zxQRNK6oGZQWKocAkDOMkda8V/4J4+Cb7wB+xb8KtM1CW3muJ9MfVVa2ZmURXk8t5E&#10;pLKDuEdwgYYwGDAEjBPa/tY/8ms/GT/sTNZ/9IZqP2Tv+TWfg3/2Jmjf+kMNAHFf8FDvBN94/wD2&#10;Lfirpmny28NxBpiaqzXLMqmKznivJVBVSdxjt3CjGCxUEgZI9q+Hvjax+JXgHw14u0yK4g03X9Mt&#10;tVtYrtVWZIp4llRXCswDBXGQCRnOCetcV+1j/wAms/GT/sTNZ/8ASGaj9k7/AJNZ+Df/AGJmjf8A&#10;pDDQB6rRRRQB8/8A7evxS8T/AAX/AGT/ABz4y8G6n/Y3iTTfsP2S9+zxT+X5l/bxP8kqshykjjlT&#10;jORyAa8qt/2ofiv+ybeTaL+0V4Y1Dxb4MjvZEtPjD4Xso2t2geaBYm1CyhA+y7fPKlhgsUCRxzkG&#10;Vur/AOCo/wDyYn8Tf+4Z/wCnS0r6f1bSbHXtKvNM1Oyt9R029he2urO7iWWGeJ1KvG6MCGVlJBUj&#10;BBINAFTwt4s0PxxoNrrfhvWdP8QaLdbvI1HS7pLm3m2sUbZIhKthlZTg8FSOorWr5V/YJ/4p7/hf&#10;HgmT/iWf8I78TdX/ALO8ON+6/szSrjy5rPybfjybaXM0ke1QjZdlzya+qqAPyr/as/4k/jv9s/xl&#10;Z/ufEngvWvhz4h0G9+99jv44liSbYcpJhJ5RtkVl+bOMgEfqpX5V/Ez/AJMT/ba/7LNqH/p00yv1&#10;UoAKKKKACvkr9sP9ofxr8Ff2hv2ZtA8NX1vHoXjTxBPpWuWFzapKt1E01jCjB8b0aMXMjqUYAsF3&#10;B1G0/WtfmX/wWW8E33j/AFr4OaZp8tvDcQaZ4s1VmuWZVMVnZW15KoKqTuMdu4UYwWKgkDJAB+ml&#10;Fc/8PfG1j8SvAPhrxdpkVxBpuv6ZbaraxXaqsyRTxLKiuFZgGCuMgEjOcE9a6CgAooooAKKKKACi&#10;iigAooooAKKKKACiiigAooooAKKKKACvlX9vr/m3L/ss3hz/ANuK+qq+Vf2iP+T7P2Rv+5u/9NcV&#10;AH1VVTVtJsde0q80zU7K31HTb2F7a6s7uJZYZ4nUq8bowIZWUkFSMEEg1booA/LX4NatffEr9nX9&#10;hLwLJeXF14huvHNz4igvNQlZ4U0/Q7i8aSAvlnDCF4o4UC7cJtLIAK+9f2sf+TWfjJ/2Jms/+kM1&#10;fAH7Dv8AxVmsfsUaVpX+lX/hPRvG3iHWofufZbC6vLiyt5stgPuuFKbULMMbiAvNfoT+01pN9r37&#10;NvxX0zTLK41HUr3wlq1ta2dpE0s08r2cqpGiKCWZmIAUDJJAFAFX9k7/AJNZ+Df/AGJmjf8ApDDX&#10;qteP/sd6tY61+yh8HrjT7y3v7dPCWl2zS20qyKssVrHFLGSpIDJIjoy9VZWBwQRXsFABRRRQAUUU&#10;UAfKv7RH/J9n7I3/AHN3/prio/aI/wCT7P2Rv+5u/wDTXFR8VP8AiuP+CiHwM0Sw/dXfgXwzrviv&#10;UnuPlSa1vVTT4khIyWlEylmDBVCchmPy0ft2f8SvXv2bNbs/9E1qH4s6NpseowfJcJa3KzpdW4kH&#10;zCKZVVZEB2uFAYECgD6qooooAKKKKACiiigAooooAKKKKACiiigAorx/9pz9oCb9nnwboGoaf4Vu&#10;PGniHxH4gs/DOjaLDex2S3F7clygknkBES7Y3+ba3zbQdoJdfH4dO/bR+Ln2N7zV/h/8B9FnvZ52&#10;XT7Ztd12zgXzVhglEhezm3fumZ42jOMN8p3REA+wKK8K/ZI+L3iL4ieDdb8M/ECS3HxU8C6nLoPi&#10;VIIRbrdMpLW1/FEcP5FzCUdZCkauwlKIqACvdaACvy1/4LEaTffFLxb4b8OaBZXFzqXgLwlf+NNU&#10;URM4k0+4vrOzzEEDEtG0Uksm4KqxKW3HBA/UqvgDx7/xcD4gft0+MLj/AImtp4Y+H/8Awhug6vB/&#10;x7wR/wBmXF1qNkHT5JJUuijSB90kZIXKg7aAPvTSdWsde0qz1PTLy31HTb2FLm1vLSVZYZ4nUMki&#10;OpIZWUghgcEEEVbryr9k7/k1n4N/9iZo3/pDDXqtABRRRQAUUUUAFFFFABRRRQAUUUUAFFFFABRR&#10;RQAUUUUAFFFFAHyr/wAFNP8Aicfsn6t4Ns/33iTxprWkeHtBsvu/bL+S/hlSHecJHlIJTukZV+XG&#10;ckAn7RH/ACfZ+yN/3N3/AKa4qP2+v+bcv+yzeHP/AG4o/ak/4pv9rD9lHxlqX+jeG7XWta8PTXv3&#10;tt/qNgIrGHYuXPmPG43Bdq4y5UEGgD6qooooA+Sv+Clsd94m+CXhD4c2lxb2Fv8AEfxzovhO8v5r&#10;dp2tIpZmmE0aB0BZZLaPgnBUsOCQy9r+wH46/wCFifsbfCfVfsP9n/Z9GTSPJ83zd32J3svMztGN&#10;/wBn37cfLv25bGTyv7WX/FYftJ/sr/D28/daLfeJtQ8VyTwcXAutIs/PtUDHK+UzTMJAVLEAbWQ8&#10;k/4Jv/8AFOfAnxB8OP8Aj4/4Vr4z1vwj/af3f7R8q6M/2jyufKz9p27Nz42Z3HOAAfVVFFFABRRR&#10;QAUUUUAFFFFABRRRQAUUUUAFFFFABXFfDz40eCvitqvizTPCviC31bUvCmpyaPrVmqPHNZXSMylW&#10;R1UlSyOFkUFGKOFY7Wx2tfAH/BOH/k6b9tD/ALHNf/S7VaAPv+iiigAooooAKKKKACiiigAooooA&#10;K+Vf+Co//JifxN/7hn/p0tK+qq+Vf+Co/wDyYn8Tf+4Z/wCnS0oA+qqKKKACiiigAooooAKKKKAC&#10;iiigAooooAKKKKACiiigAooooAKKKKACvzq/YZ+yf8PC/wBqn/hK/wC0P+FhfbZv7I/tP7R5v9jf&#10;bG3bd3yeVs/sry93Pl7PL+TdX6K18v8A7TH/AAT98BftGeMrbx3FqeseA/iLZQ/6N4j8OSpEz3EY&#10;U2s9whXMjQsq7WR45CoC+ZhY9gB9QV+dX/BZD7J/wivwb/sP+0P+Fsf8JM3/AAjP9k/aPtnl+Wvn&#10;+R5XHm/aP7O2/wDLTdjZ/HWt/wAO4fjf/wBHofED/vi+/wDllXf/AAL/AOCbPhD4Z/EfTviX448X&#10;eIPi78SbX95/a3iSQNb+epCwXCxMXk82KJERTJNIFI3qFZY9gB9gUUUUAFFFFABXyr+0R/yfZ+yN&#10;/wBzd/6a4q+qq+Vf2iP+T7P2Rv8Aubv/AE1xUAfVVFFFABRRRQAV8q/tn/8AFH/Fj9mH4hWf73Wr&#10;H4gReFI4J+bc2urwSQXTlRhvNVYVMZDBQSdyuOB9VV8q/t9f825f9lm8Of8AtxQB9VUUUUAFFFFA&#10;BRRRQAUUUUAFFFFABRRRQB5V+1j/AMms/GT/ALEzWf8A0hmo/ZO/5NZ+Df8A2Jmjf+kMNcV/wUO8&#10;bX3gH9i34q6np8VvNcT6YmlMtyrMoivJ4rOVgFYHcI7hypzgMFJBGQfavh74Jsfhr4B8NeEdMluJ&#10;9N8P6ZbaVay3bK0zxQRLEjOVVQWKoMkADOcAdKAKnxY8C/8AC0PhX4y8G/bf7M/4SLRrzSPtvleb&#10;9n+0QPF5mzcu7bvzt3DOMZHWvKv2A/HX/CxP2NvhPqv2H+z/ALPoyaR5Pm+bu+xO9l5mdoxv+z79&#10;uPl37ctjJ+gK+Vf2Cf8Ainv+F8eCZP8AiWf8I78TdX/s7w437r+zNKuPLms/Jt+PJtpczSR7VCNl&#10;2XPJoA+qqKKKAPlX/gp7/p37GPjHRLf/AEjWtcvdK03StOi+a41C6bUbd1t4Ix80spWN2CICxCMc&#10;YBr6qr5V/b6/5ty/7LN4c/8AbivqqgD5V+Ff/FD/APBRD456Jf8A7278deGdC8V6a9v8yQ2tkr6f&#10;KkxOCspmYMoUMpTksp+WvqqvlX4qf8UP/wAFEPgZrdh+9u/HXhnXfCmpJcfMkNrZKmoRPCBgrKZm&#10;KsWLKU4Cqfmr2r9oTxTqngf4BfEvxJol19i1rR/DOp6hY3PlrJ5M8VrJJG+1wVbDKDhgQccgigD8&#10;9bbSb7xR/wAETte1O3srjVvEOszXGt6xeRxNNd30qeIN093cOAXkZYYMvK5JCRZJwvH6f6Tq1jr2&#10;lWep6ZeW+o6bewpc2t5aSrLDPE6hkkR1JDKykEMDgggivkrwz4W0vwf/AMEoZrDSLX7JaTfCa71B&#10;4/Md8z3OmSXM75Yk/NNNI2Og3YAAAA9r/ZO/5NZ+Df8A2Jmjf+kMNAHqtFFFABXx/wCLPC2l+OP+&#10;Ckms+G9btftui6x8DJtPvrbzHj86CXWGjkTchDLlWIypBGeCDX2BXyr4d/4qz/gpr4u1XSv9KsPC&#10;fwzs/D2tTfc+y391qBvbeHDYL7rdS+5AyjG0kNxQBq/8E3fFOqeMP2Jfhbf6vdfa7uGyuNPSTy1T&#10;EFtdz20CYUAfLDDGuep25JJJJ+la+Vf2MP8Aij/ix+098Pbz97rVj8QJfFck8HNubXV4I57VAxw3&#10;mqsLCQFQoJG1nHI+qqACiiigAooooAKKKKACiiigAooooAKKKKACiiigAooooAK+VdO/4nH/AAVB&#10;1e7sP9NtNH+E0Om6lPb/ALxLK6l1YzxW8zDiOV4QZFRsMyDcARzX1VXyr+zT/wATT9s79rPW7P8A&#10;0vRZr3w3pseowfPbvdW2nOl1biQfKZYWZVkQHchYBgCaAPqqiiigD8tf+Ce+k30H/BRv49W9nZXE&#10;fhPw1DruiWEUETCx0qJtcWWG0iAGyFSVuXWJcA7ZSBwxr9Sq+AP+CcP/ACdN+2h/2Oa/+l2q19/0&#10;AfKv/BLj/kxP4Zf9xP8A9Ol3X1VXyr/wS4/5MT+GX/cT/wDTpd19VUAFFFFABRRRQB8q/wDOU3/u&#10;jP8A7nKP2+v+bcv+yzeHP/bij/nKb/3Rn/3OUf8ABUf/AJMT+Jv/AHDP/TpaUAfVVFFFABRRRQAU&#10;UUUAFFFFABRRRQAUUUUAfKv7fX/NuX/ZZvDn/txX1VXyr+31/wA25f8AZZvDn/txX1VQB8q/GD/i&#10;xX7ZPwt+IVn/AMS/w38SN/gXxU//ACwlvwhk0aXyYsO9yzrLb+fIJFSEbf3YO4/VVef/AB++Dul/&#10;tAfBvxZ8PtXk+z2muWTQJdbXb7NOpEkE+1XQv5cyRybNwDbNp4JrlP2Q/jFqnxk+DdtN4nj+z+Pv&#10;Dd7P4Y8WW25W8rVrMiOc7o0WI+YNk37rKL52wMdpoA9rr4//AGC/C2l/Fz9l/wAc+JNbtfN0X4xe&#10;JvEWvX2h+Y4+xwXUz2klp56FWk+WAnzVEZ/ecAFcn2D9sDx/D8Mf2XPil4ik1a40K4g8P3cFlqFo&#10;ZFmhvZ4zBalGjG5GM8sQDjG0kMSACRq/sz+AJvhb+zz8N/Cd3pNvoepaV4fsrfULG2Ee2O98lTck&#10;mMlGZpjIzOCdzMzZOckA81/4Ju+KdU8YfsS/C2/1e6+13cNlcaeknlqmILa7ntoEwoA+WGGNc9Tt&#10;ySSST9K18q/8E1f+Kf8A2bJfh7cfPrXw78Taz4U1WeLm3nuorySdngY4ZottygBdUbIb5QME/VVA&#10;BRRRQAUUUUAFFFFABXn/AMevjXof7O3wn134heJLXUL3RdH8jz4NLjSS4bzZ44F2K7opw0qk5YcA&#10;9TwfQK+Vf+Co/wDyYn8Tf+4Z/wCnS0oA+lPCfinS/HHhXRvEmiXX23RdYsodQsbny3j86CWNZI32&#10;uAy5VgcMARnkA1rV4V+wt42sfH37H/wk1PT4riG3g8P2+lMtyqqxlsx9jlYBWI2mS3cqc5KlSQDk&#10;D3WgAooooAKKKKACvmr4eftSa54o/bm+KXwLv9H09dF8OaNa6vpuqW5kS4+aKzaWOYEsr5a9BVl2&#10;bRHghy2V+la/KvxX/wAUf/wV/wBQ+IV5+90Wx8TaB4Ukgg5uDdav4flgtXCnC+UrQsZCWDAEbVc8&#10;AA/VSiiigD5V/b6/5ty/7LN4c/8Abij9vr/m3L/ss3hz/wBuKP2lv+Jp+2d+yZol5/peizXviTUp&#10;NOn+e3e6ttOR7W4MZ+UywszNG5G5CxKkE0f8FDv+JP4E+FHjK8/c+G/BfxN0DxDr17977HYRyyRP&#10;NsGXkw88Q2xqzfNnGASAD6qooooA+VfGf/Fcf8FKPh1ol/8AurTwL8P9R8V6a9v8rzXV7dLp8qTE&#10;5DRCFQyhQrB+SzD5aP2P/wDii/jt+1H8OP8Aj8+weM4vF39p/c3/ANs2qz/Z/K5x5Pk7d+4792dq&#10;YwT4V/8AFcf8FEPjnrd/+6u/AvhnQvCmmpb/ACpNa3qvqErzA5LSiZQqlSqhOCrH5qPh3/xQP/BR&#10;z4uaF/x/f8J/4M0jxd9o/wBX9g+wyNpv2fbz5u/d5u/K7cbdrfeoA+qqKKKACivlX9qD9s64+APx&#10;9+FngqzsdP1HRdW/0vxjdXqTQ/2Jps91DZ2t8br/AFMUQnkl3+YDnYq5jMisfqqgAorn/iF42sfh&#10;r4B8S+LtTiuJ9N0DTLnVbqK0VWmeKCJpXVAzKCxVDgEgZxkjrXyV/wAElvir4v8Aix+zLqt54z8R&#10;6h4ov9N8TXWn219qkxnuBB9ntpgjytl5MPPIQXJIBCg7VUAA+1aKKKACiiigAooooAKKKKACvy1/&#10;YB1a+h/4KcftLaZHeXCabcza/cz2aysIZZY9aiWORkzhmRZpQrEZAkcD7xz+pVflX+yz/wAUP/wU&#10;Q1rW7D97d+OviB8QPCmpJcfMkNrZLaahE8IGCspmYqxYspTgKp+agD9VKKKKACiiigAooooAKKKK&#10;ACiiigAr5V/4Kj/8mJ/E3/uGf+nS0r6qr5V/4Kj/APJifxN/7hn/AKdLSgD6qooooAKKKKACiiig&#10;AooooAKKKKACiiigAooooAKKKKACiiigAooooAKKKKACiiigAooooAKKKKACvlX9oj/k+z9kb/ub&#10;v/TXFX1VXyr+0R/yfZ+yN/3N3/prioA+qqKKKACiiigAr5V/b6/5ty/7LN4c/wDbivqqvlX/AIKH&#10;f8SfwJ8KPGV5+58N+C/iboHiHXr3732OwjlkiebYMvJh54htjVm+bOMAkAH1VRRRQAUUUUAFFFFA&#10;BRRRQAUUUUAFFFFAHyr/AMFR/wDkxP4m/wDcM/8ATpaV9VV8q/8ABUf/AJMT+Jv/AHDP/TpaV9VU&#10;AFfKvw7/AOKB/wCCjnxc0L/j+/4T/wAGaR4u+0f6v7B9hkbTfs+3nzd+7zd+V2427W+9X1VXyr8d&#10;P+Lf/tzfs9eMLf8A4lVp4nstY8G69q8//HvPH5S3WnWRd/kjle6DtGE2ySEFcsBtoA+qqKKKAPlX&#10;9vr/AJty/wCyzeHP/bivqqvlX9sD/itPjt+y58OP+PP7f4zl8Xf2n9/Z/Y1q0/2fyuM+d523fuGz&#10;bna+cD6qoA+Vf27P+JXr37Nmt2f+ia1D8WdG02PUYPkuEtblZ0urcSD5hFMqqsiA7XCgMCBXQf8A&#10;BQ7xtfeAf2LfirqenxW81xPpiaUy3KsyiK8nis5WAVgdwjuHKnOAwUkEZBqf8FIvC2qeMP2JfilY&#10;aRa/a7uGyt9QePzFTEFtdwXM75YgfLDDI2Op24AJIB5T9vTxTpfxc/Zf8DeG9EuvN0X4xeJvDug2&#10;OueW4+xwXUyXcd35DhWk+WADymMZ/eckFcEA9L+N3gmx+Gv7DXj7wjpktxPpvh/4c6hpVrLdsrTP&#10;FBpkkSM5VVBYqgyQAM5wB0roP2Tv+TWfg3/2Jmjf+kMNdr8QvBNj8SvAPiXwjqctxBpviDTLnSrq&#10;W0ZVmSKeJonZCysAwVzgkEZxkHpXiv8AwTx8bX3j79i34VanqEVvDcQaY+lKtsrKpis55bOJiGYn&#10;cY7dCxzgsWIAGAAD6KooooAK+Vf2d/8Ak+z9rn/uUf8A01y19VV8q/sf/wDFafHb9qP4j/8AHn9v&#10;8ZxeEf7M+/s/sa1WD7R5vGfO87ds2jZtxufOQAHh3/ik/wDgpr4u0rSv9FsPFnwzs/EOtQ/f+1X9&#10;rqBsrebLZKbbdim1CqnO4gtzX1VXyr+1l/xR/wC0n+yv8Qrz97otj4m1DwpJBBzcG61ez8i1cKcL&#10;5StCxkJYMARtVzwPqqgAooooAKKKKACiiigAooooAKKKKACiivgr4L6tfQ/8Ffvj9pkd5cJptz4S&#10;sbmezWVhDLLHBpSxyMmcMyLNKFYjIEjgfeOQD71ooooAKKKKACvlX/gnj/xOPAnxX8ZWf77w340+&#10;Juv+IdBvfu/bLCSWOJJthw8eXglG2RVb5c4wQT9KeLPFOl+B/Cus+JNbuvsWi6PZTahfXPlvJ5ME&#10;UbSSPtQFmwqk4UEnHAJrwD/gm74W1Twf+xL8LbDV7X7JdzWVxqCR+Yr5gubue5gfKkj5oZo2x1G7&#10;BAIIAB9K0UUUAZPh/wAJ6H4T/tL+xNG0/Rv7SvZNSvv7PtUg+1XUmPMuJdgG+Vto3O2WOBk8VrUU&#10;UAfKv/BPH/iT+BPiv4Ns/wBz4b8F/E3X/D2g2X3vsdhHLHKkO85eTDzyndIzN82M4AA+qq+Vf2Bf&#10;+bjf+yzeI/8A23r6qoAKKKKACiiigD5V+BP/ABOP2+P2oru//wBNu9HsvC+m6bPcfvHsrWWxknlt&#10;4WPMcTzASMi4VnG4gnmj/gqP/wAmJ/E3/uGf+nS0o/Z3/wCT7P2uf+5R/wDTXLXqv7WP/JrPxk/7&#10;EzWf/SGagD1WivKv2Tv+TWfg3/2Jmjf+kMNeq0AFFFFABRRRQAUUUUAFFFFABRRRQB8q/tZf8Vh+&#10;0n+yv8Pbz91ot94m1DxXJPBxcC60iz8+1QMcr5TNMwkBUsQBtZDyfqqvlX9oj/k+z9kb/ubv/TXF&#10;X1VQAV8a/Hjwjffsg/Fy5/aH+HnhK41jwnq0MkHxO8PaVcMrNFvR49Yt7bhGniPnGVmOCsjNhPMn&#10;nX7Kqpq2k2OvaVeaZqdlb6jpt7C9tdWd3EssM8TqVeN0YEMrKSCpGCCQaAPlX/goBq1j4/8Agl8N&#10;/CNpeW994T+KXjnw/wCHbzVNPlWRjp8832kT2koJTcTbx7XIdSrH5TkEfWtfBXw1/Yw8e/Cf9sbw&#10;P/YUNufgF4Km1rXNBnvtVe4u7JtTskt59MRGJYKk6GZBt27JJGeZ5WK1960AfKv7Av8Azcb/ANlm&#10;8R/+29fVVfKv7O//ACfZ+1z/ANyj/wCmuWvqqgAooooAKKKKACiiigAr5V/4Kj/8mJ/E3/uGf+nS&#10;0r6qr5V/4KCf6doPwN0S4/0jRdc+LPh7TdV06X5rfULVmmdreeM/LLEWjRijgqSinGQKAD/gmr/x&#10;T/7Nkvw9uPn1r4d+JtZ8KarPFzbz3UV5JOzwMcM0W25QAuqNkN8oGCfqqvlX9j//AIov47ftR/Dj&#10;/j8+weM4vF39p/c3/wBs2qz/AGfyuceT5O3fuO/dnamMH6qoAKKKKACiiigAr8wPEXhbVPFn7Pv7&#10;V/j/AEm1/tH4k+C/jNe6/pGtzyK1xappMlsYiWlO2WK2tHuxHBJvQBiETcVFfp/Xxr+x74Jsfix8&#10;I/2mNMu5bj/hE/HnxG8Vx2eraey7b3T7lI7c3NpKVZJFyJAsgDLuQjnBFAH1p4T8U6X448K6N4k0&#10;S6+26LrFlDqFjc+W8fnQSxrJG+1wGXKsDhgCM8gGtavnX/gnj42vvH37Fvwq1PUIreG4g0x9KVbZ&#10;WVTFZzy2cTEMxO4x26FjnBYsQAMAfRVAHyr+0R/yfZ+yN/3N3/prio/4Kj/8mJ/E3/uGf+nS0o+I&#10;n/Fff8FHPhHoX/Hj/wAIB4M1fxd9o/1n2/7dIum/Z9vHlbNvm78tuzt2r96tX/gpF4W1Txh+xL8U&#10;rDSLX7Xdw2VvqDx+YqYgtruC5nfLED5YYZGx1O3ABJAIB9K0Vk+E/FOl+OPCujeJNEuvtui6xZQ6&#10;hY3PlvH50EsayRvtcBlyrA4YAjPIBrWoA+Vf2MP+Kw+LH7T3xCvP3WtX3xAl8KSQQcW4tdIgjgtX&#10;CnLeayzMZCWKkgbVQcE8Z/8AFD/8FKPh1rd/+9tPHXw/1HwppqW/zPDdWV0uoSvMDgLEYWCqVLMX&#10;4KqPmo/4Jq/8VB+zZL8Qrj5Na+InibWfFeqwRcW8F1LeSQMkCnLLFttkIDs7ZLfMRgA/ay/4o/8A&#10;aT/ZX+IV5+90Wx8Tah4Ukgg5uDdavZ+RauFOF8pWhYyEsGAI2q54AB9VUUV86/t+eNr7wz+zRr+g&#10;aHFb3nizx5NB4J0OwuVbbd3WoN5Lxh9yrG3kG4dXkZUDIuc/dYA8U8A/CGH9tr4X/tE/ELU47fUr&#10;j4iTXfh7wNfXk0kdpBpGnvjTpox81xbK99EZ54jgO8IYwgHDfSv7IXxem+PH7NHw98b3clxPqWo6&#10;YsWoT3MMcLTXsDNb3MgSP5FV5oZGUAD5WX5V+6PQPh74Jsfhr4B8NeEdMluJ9N8P6ZbaVay3bK0z&#10;xQRLEjOVVQWKoMkADOcAdK+df2Rf+LTfGT44/BGb/RrDTNaXxd4Yhk/0aI6VqI3yW9jaHhba1uFe&#10;MvEdhkmOVjYkEAP+CiX/ABW3wn8M/B2z+fWvih4m07Qo2g/fXFjaxTpdXWoC2HzTRQLAvmYKKolD&#10;M6jgn7Jv/FH/ALSf7VHw9s/3ui2PibT/ABXHPPzcG61ez8+6QsML5StCojAUMATuZzyDUf8Ai8n/&#10;AAUQ0iGH97ovwZ8MzXU9xb/u3i1nV1Ea20wf/WxGyj81TEoCvwz5+Sj4V/8AFD/8FEPjnol/+9u/&#10;HXhnQvFemvb/ADJDa2Svp8qTE4KymZgyhQylOSyn5aAPqqiiigAooooAKKKKACiiigAr8q/hv/xR&#10;/wC0nonxCvP3ui2P7RnjPwpJBBzcG61ezt4LVwpwvlK0LGQlgwBG1XPA/VSvyr8C/wDJif7LnjbU&#10;f+izWfiPxX4juv8AsKX0Ml/f3Df9sIzNK3/PNS33RQB+qlFFFABRRRQAUUUUAFFFFABRRRQAV8q/&#10;8FR/+TE/ib/3DP8A06WlfVVfKv8AwVH/AOTE/ib/ANwz/wBOlpQB9VUUUUAFFFFABRRRQAUUUUAF&#10;FFFABRRRQAUUUUAFFFFABRRRQAUUUUAFFFFABRRRQAUUUUAFFFFABXyr+0R/yfZ+yN/3N3/prir6&#10;qr5V/aI/5Ps/ZG/7m7/01xUAfVVFFFABRRRQAV8q/wDBUf8A5MT+Jv8A3DP/AE6WlfVVfKv/AAVH&#10;/wCTE/ib/wBwz/06WlAH1VRRRQAUUUUAFFFFABRRRQAUUUUAFFFFAHyr/wAFBP8ATtB+BuiXH+ka&#10;LrnxZ8PabqunS/Nb6has0ztbzxn5ZYi0aMUcFSUU4yBX1VXyr+31/wA25f8AZZvDn/txX1VQAV8q&#10;/wDBRf8A4p/4T+A/iFcfPovw7+IGheK9Vgi5uJ7WKcwMkCnCtLuuUIDsi4DfMDgH6qrxT9tbwtpf&#10;jD9kf4vWGr2v2u0h8M32oJH5jpie2ha5gfKkH5ZoY2x0O3BBBIIB7XRXn/7PfinVPHHwC+GniTW7&#10;r7brWseGdM1C+ufLWPzp5bWOSR9qAKuWYnCgAZ4AFegUAfKv7RH/ACfZ+yN/3N3/AKa4q+qq+Vf2&#10;iP8Ak+z9kb/ubv8A01xV9VUAcp8WPAv/AAtD4V+MvBv23+zP+Ei0a80j7b5Xm/Z/tEDxeZs3Lu27&#10;87dwzjGR1r4A8J+Ov+F6fA/9gnwlZ2P9la1N4mt9UjaeXfb/AGXw3FNDdEuF3CWZVV40CFQWKs4C&#10;7m/Sqvyr/ZX/AOJn+2T4L+HHh795pXwe8Z/ELytM6f2RoMyQQWn71/mn3Xcsy8tJKN2WwgBAB+ql&#10;fKv/AAS4/wCTE/hl/wBxP/06XdfVVfKv/BLj/kxP4Zf9xP8A9Ol3QB9VUUUUAFfKv7Av/Nxv/ZZv&#10;Ef8A7b19VV8q/wDBML/Tv2MfB2t3H+ka1rl7quparqMvzXGoXTajcI1xPIfmllKxopdyWIRRnAFA&#10;B/wU0/4k/wCyfq3jKz/c+JPBetaR4h0G9+99jv47+GJJthykmEnlG2RWX5s4yAR9VV5V+1j/AMms&#10;/GT/ALEzWf8A0hmo/ZO/5NZ+Df8A2Jmjf+kMNAHqtFFFABRRRQAUUUUAFFFFABRRRQAV+cHgHxtY&#10;+Ff+C1nxK0y7iuJLjxL4fh0qzaFVKxyrpun3haQlgQvl2kgyATuZRjBJH6P1+Vf/ADnX/wA/9CxQ&#10;B+qlFFFABRRRQB4V+3T42sfAP7H/AMW9T1CK4mt5/D9xpSrbKrMJbwfY4mIZgNokuELHOQoYgE4B&#10;9A+CPgm++GvwX8A+EdTlt59S8P8Ah/T9KupbRmaF5YLaOJ2QsqkqWQ4JAOMZA6V4V/wUq/4qD9my&#10;L4e2/wAmtfETxNo3hTSp5eLeC6lvI51edhlli22zglFdslflIyR9VUAFFFFABRRRQB8q/sf/APFF&#10;/Hb9qP4cf8fn2DxnF4u/tP7m/wDtm1Wf7P5XOPJ8nbv3HfuztTGD9VV8q/s7/wDJ9n7XP/co/wDp&#10;rlr6qoAKKKKACiiigD5V/Zb/AOKk/aw/au8Zab/pPhu61rRfD0N793df6dYGK+h2Nhx5byINxXa2&#10;coWAJr1X9rH/AJNZ+Mn/AGJms/8ApDNXlX7Av/Nxv/ZZvEf/ALb19VUAeVfsnf8AJrPwb/7EzRv/&#10;AEhhr1WvlX/glx/yYn8Mv+4n/wCnS7r6qoA8q/aK/aK0P9mvwroet63ofiDxH/bWtQaDY6d4ZtEu&#10;rya6mjleNVjeRN2fKKgKSxZlABzxz/wH/bc+DX7R1xbaf4P8YW58QzQxynw/qkbWd8GaN5GjRJAB&#10;O0axvvMDSKu3JbBUniv2+v8Am3L/ALLN4c/9uK9V+NX7LPwo/aJ+yv8AELwTp/iC7tdghv8AMlte&#10;Ki+Zti+0QskpiBlkbyy2zc27bkAgA9Vor5q/4Ju+KdU8YfsS/C2/1e6+13cNlcaeknlqmILa7nto&#10;EwoA+WGGNc9TtySSST9K0AFFFFABRRRQAUUUUAfKv7RH/J9n7I3/AHN3/prir6qr5V1H/icf8FQd&#10;ItL/AP0200f4TTalpsFx+8SyupdWEEtxCp4jleECNnXDMg2kkcV9VUAFFFFABRRRQB8q/Dv/AIoH&#10;/go58XNC/wCP7/hP/BmkeLvtH+r+wfYZG037Pt583fu83flduNu1vvV9VV8q6j/xJ/8AgqDpF3f/&#10;AOhWmsfCabTdNnuP3aXt1Fqwnlt4WPEkqQkSMi5ZUO4gDmvqqgAooooAKKKKACiiigAr5V/b6/5t&#10;y/7LN4c/9uK+qq+Vf2wP+K0+O37Lnw4/48/t/jOXxd/af39n9jWrT/Z/K4z53nbd+4bNudr5wAA+&#10;Hf8AxQP/AAUc+Lmhf8f3/Cf+DNI8XfaP9X9g+wyNpv2fbz5u/d5u/K7cbdrfer6qr5V+Kn/FD/8A&#10;BRD4Ga3Yfvbvx14Z13wpqSXHzJDa2SpqETwgYKymZirFiylOAqn5q+qqACiiigAooooAK+Vf+CXH&#10;/Jifwy/7if8A6dLuvor4heNrH4a+AfEvi7U4rifTdA0y51W6itFVpnigiaV1QMygsVQ4BIGcZI61&#10;4r/wTx8E33gD9i34VaZqEtvNcT6Y+qq1szMoivJ5byJSWUHcI7hAwxgMGAJGCQDn/wBj/wD4ov47&#10;ftR/Dj/j8+weM4vF39p/c3/2zarP9n8rnHk+Tt37jv3Z2pjB+qq+VdR/4t5/wUo0i6m/4lGi/ET4&#10;fzWEC2/CaxrNhdCZmmROssNk2FmlAGw+WrE/LX1VQB8q/wDOU3/ujP8A7nK9V/ax/wCTWfjJ/wBi&#10;ZrP/AKQzV5Vp3/E4/wCCoOr3dh/ptpo/wmh03Up7f94lldS6sZ4reZhxHK8IMio2GZBuAI5r1/8A&#10;aa0m+179m34r6ZpllcajqV74S1a2tbO0iaWaeV7OVUjRFBLMzEAKBkkgCgCr+yd/yaz8G/8AsTNG&#10;/wDSGGug+N3ja++GvwX8feLtMit59S0Dw/qGq2sV2rNC8sFtJKiuFZSVLIMgEHGcEda5T9jvVrHW&#10;v2UPg9cafeW9/bp4S0u2aW2lWRVlitY4pYyVJAZJEdGXqrKwOCCK5X/god42vvAP7FvxV1PT4rea&#10;4n0xNKZblWZRFeTxWcrAKwO4R3DlTnAYKSCMggGr+wt4JsfAH7H/AMJNM0+W4mt5/D9vqrNcsrMJ&#10;bwfbJVBVQNokuHCjGQoUEk5J4r/gov8A8U/8J/AfxCuPn0X4d/EDQvFeqwRc3E9rFOYGSBThWl3X&#10;KEB2RcBvmBwD9FfD3wTY/DXwD4a8I6ZLcT6b4f0y20q1lu2VpnigiWJGcqqgsVQZIAGc4A6V4r/w&#10;UO8E33j/APYt+KumafLbw3EGmJqrNcsyqYrOeK8lUFVJ3GO3cKMYLFQSBkgA+iq+Vf8AkuX/AAUE&#10;/wCfTSvgXo3+5Pd6rrVv/wACV7ZLSP8A6ZOJj/Glev6l+0D4V0X9nlPjLqDXFh4Tfw/D4iWK5MUd&#10;y0UsKyxQANIEM7l0jVN+GkZVDHINcV+wz8M9c+HX7Pum3ni+DyvH3i+9uvFviZ2SSJ5L+9kMn7yF&#10;lQQyrD5EbxIiqrxsADyxAPoCvlX45f8AFof21vgt8Tn+TRfGFlcfDTWLq4/eJbySv9r0xIY0/eCW&#10;a5WRGkIeNUX5vLOGP1VXin7YXwV1z4+fAnVfDHhO60/SvGcd7Y6loWsahJJD/Zt1BdRyfaIpo0eS&#10;GURCVFeMbv3hGQGNAHAfsC/8XF0H4jfHS5/fXfxP8TXN1YTS/JcR6NZM1np9tPEv7pJYhHOCU3Fg&#10;6lnc9DxF/wAUn/wU18I6rqv+i2Hiz4Z3nh7RZvv/AGq/tdQF7cQ4XJTbbsH3OFU52gluK91+Cnwv&#10;sfgr8I/CHgXTzbyW+gaZBYtcW1qtqt1KqDzbgxqSFaWTfI3JJZ2JJJJPhX7RH/J9n7I3/c3f+muK&#10;gD6qooooAKKKKACiiigAooooAK/Kv/nBR/n/AKGev1Ur89f2fNJsda/4Iyarb6hZW9/bp4S8T3Kx&#10;XMSyKssV1fyxSAMCAySIjq3VWVSMEA0AfoVRXmn7MurX2vfs2/CjU9TvLjUdSvfCWk3N1eXcrSzT&#10;yvZxM8juxJZmYklickkk16XQAUUUUAFFfKv7LX7Z1x8bvj78afhT4hsdP07WvBmtXqaRJp6TD7bp&#10;sF01szShtyiWNvJ3MHG/7QNsaiNifqqgAooooAKKKKACvlX/AIKj/wDJifxN/wC4Z/6dLSvqqvlX&#10;/gqP/wAmJ/E3/uGf+nS0oA+qqKKKACiiigAooooAKKKKACiiigAooooAKKKKACiiigAooooAKKKK&#10;ACiiqmratY6DpV5qep3lvp2m2UL3N1eXcqxQwRIpZ5HdiAqqoJLE4ABJoAt0V5V/w1j8EP8Aosnw&#10;/wD/AAqLH/47Xf8AhbxZofjjQbXW/Des6f4g0W63eRqOl3SXNvNtYo2yRCVbDKynB4KkdRQBrUUU&#10;UAFFFFABXyr+0R/yfZ+yN/3N3/prir6qr5V/aI/5Ps/ZG/7m7/01xUAfVVFFFABRRRQAV8q/8FR/&#10;+TE/ib/3DP8A06WlfVVeP/tiaTY61+yh8YbfULK3v7dPCWqXKxXMSyKssVrJLFIAwIDJIiOrdVZV&#10;IwQDQB7BRXmn7MurX2vfs2/CjU9TvLjUdSvfCWk3N1eXcrSzTyvZxM8juxJZmYklickkk16XQAUU&#10;UUAFFFFABRRRQAUUUUAFFFFAHyr+3Z/xNNe/Zs0Sz/0vWpvizo2pR6dB89w9rbLO91cCMfMYoVZW&#10;kcDagYFiAa+qq+Vf2iP+T7P2Rv8Aubv/AE1xV9VUAFFFFAHyr/wTV/4p/wDZsl+Htx8+tfDvxNrP&#10;hTVZ4ubee6ivJJ2eBjhmi23KAF1RshvlAwT9VV8q/sm/8Uf+0n+1R8PbP97otj4m0/xXHPPzcG61&#10;ez8+6QsML5StCojAUMATuZzyPqqgD5V1H/icf8FQdItL/wD0200f4TTalpsFx+8SyupdWEEtxCp4&#10;jleECNnXDMg2kkcV9VV8q/8AOU3/ALoz/wC5yvqqgAr4q+Efwq8X2f8AwVL+OHj+58OahaeDLjwz&#10;Z6fba3cQmK3up3g00hIWbHm4+zThim4IUwxUsoP2rRQAV8q/sC/83G/9lm8R/wDtvX1VXyr+wL/z&#10;cb/2WbxH/wC29AH1VRRRQBU1bVrHQdKvNT1O8t9O02yhe5ury7lWKGCJFLPI7sQFVVBJYnAAJNfN&#10;X/BMvSb7Rf2HPhhb6hZXFhcPDfXKxXMTRs0Ut/cyxSAMASrxujq3RlZSMgg16X+1j/yaz8ZP+xM1&#10;n/0hmo/ZO/5NZ+Df/YmaN/6Qw0Adr8QvBNj8SvAPiXwjqctxBpviDTLnSrqW0ZVmSKeJonZCysAw&#10;VzgkEZxkHpXiv/BPHxtfePv2LfhVqeoRW8NxBpj6Uq2ysqmKznls4mIZidxjt0LHOCxYgAYA+iq+&#10;Vf8AgmX/AMSf9k/SfBt5+58SeC9a1fw9r1l977Hfx380rw7xlJMJPEd0bMvzYzkEAA+qqKKKACii&#10;igAooooAKKKKACiiigAr8q77/TP2k5fjpF/oXj5/2jLX4aLNBzbx6NFZtZyIIn3DzZ4SBJIckFQY&#10;/K5z+qlflXdf6DoOt63cf6Pouh/tftqWq6jL8tvp9qrKjXE8h+WKINIil3IUF1GckUAfqpRRRQAU&#10;UUUAfKv7YH/FafHb9lz4cf8AHn9v8Zy+Lv7T+/s/sa1af7P5XGfO87bv3DZtztfOB9VV8q/ET/iv&#10;v+Cjnwj0L/jx/wCEA8Gav4u+0f6z7f8AbpF037Pt48rZt83flt2du1fvV9VUAFFFFABRRRQB8q/B&#10;n/ik/wDgoJ+0XpWq/wCi3/izRvDniHRYfv8A2qwtbd7K4myuQm24YJtcqxzuAK819VV8q/8AOU3/&#10;ALoz/wC5yvqqgAooooAKKKKAPlX9gX/m43/ss3iP/wBt6+qq+Vf+Cav/ABUH7NkvxCuPk1r4ieJt&#10;Z8V6rBFxbwXUt5JAyQKcssW22QgOztkt8xGAPqqgD5V/4Jcf8mJ/DL/uJ/8Ap0u6+qq+Vf2Bf+bj&#10;f+yzeI//AG3r6qoA+Vf2pP8Aipf2sP2UfBupf6T4buta1rxDNZfd3X+nWAlsZt64ceW8jnaG2tnD&#10;hgAK+qq+Vfjt/wATj9vj9l20sP8ATbvR7LxRqWpQW/7x7K1lsY4IriZRzHE8wMau2FZxtBJ4r6qo&#10;A+Vf+CZf/En/AGT9J8G3n7nxJ4L1rV/D2vWX3vsd/HfzSvDvGUkwk8R3Rsy/NjOQQPqqvlX9gX/m&#10;43/ss3iP/wBt6+qqACiiigAoqpq2rWOg6Veanqd5b6dptlC9zdXl3KsUMESKWeR3YgKqqCSxOAAS&#10;aNJ1ax17SrPU9MvLfUdNvYUubW8tJVlhnidQySI6khlZSCGBwQQRQBbooooA+Vf+cpv/AHRn/wBz&#10;lfVVfKunf8Tj/gqDq93Yf6baaP8ACaHTdSnt/wB4lldS6sZ4reZhxHK8IMio2GZBuAI5r6qoAKKK&#10;KACiiigD5V/aI/5Ps/ZG/wC5u/8ATXFX1VXyr+29/wAU347/AGZ/GWm/6N4ktfibYeHob3722w1G&#10;KWK+h2NlD5iRoNxXcuMoVJJr6qoAKKKKACiiigAooooAK+Vf2iP+T7P2Rv8Aubv/AE1xV9VV8q/H&#10;b/icft8fsu2lh/pt3o9l4o1LUoLf949lay2McEVxMo5jieYGNXbCs42gk8UAH7Z//FH/ABY/Zh+I&#10;Vn+91qx+IEXhSOCfm3Nrq8EkF05UYbzVWFTGQwUEncrjgfVVfKv/AAU0/wCJP+yfq3jKz/c+JPBe&#10;taR4h0G9+99jv47+GJJthykmEnlG2RWX5s4yAR9VUAFFFFABRRRQB5V+1j/yaz8ZP+xM1n/0hmo/&#10;ZO/5NZ+Df/YmaN/6Qw15/wD8FIvFOqeD/wBiX4pX+kXX2S7msrfT3k8tXzBc3cFtOmGBHzQzSLnq&#10;N2QQQCPf/CfhbS/A/hXRvDeiWv2LRdHsodPsbbzHk8mCKNY403OSzYVQMsSTjkk0AfNf7Z//ABR/&#10;xY/Zh+IVn+91qx+IEXhSOCfm3Nrq8EkF05UYbzVWFTGQwUEncrjgfVVfKv8AwU0/4k/7J+reMrP9&#10;z4k8F61pHiHQb3732O/jv4Ykm2HKSYSeUbZFZfmzjIBH1VQB8q/s7/8AJ9n7XP8A3KP/AKa5a+qq&#10;+Vf2d/8Ak+z9rn/uUf8A01y19VUAfKv/AAS4/wCTE/hl/wBxP/06XdH/AAUX/wCKg+E/gP4e3Hya&#10;L8RPiBoXhTVZ4uLiC1lnM7PAxyqy7rZAC6uuC3yk4IP+CYX+g/sY+DtEuP8AR9a0O91XTdV06X5b&#10;jT7pdRuHa3njPzRShZEYo4DAOpxgij9qL/i5H7UH7N3wyX/SbC11q68eat/Z/wA15Yf2dCfsEkv3&#10;hFbTXErxMzr87AKjqwOQD6qrivjd4JvviV8F/H3hHTJbeDUvEHh/UNKtZbtmWFJZ7aSJGcqrEKGc&#10;ZIBOM4B6V2tFAH5wfD/xtY/tWfC/9kr4N6FFcDTbbTLLxR4xhvlUwvpejObEW89uW8u5gu76EqF3&#10;syCOOR4v7v6P18Vf8Ez/ANkPxP8As6+BNS1v4kW3k+OtQzptlZSXkV5/ZGlRyvKLeJ0DCLzriWaZ&#10;0jkZG/csQHDivtWgAooooAK+Vf2+v+bcv+yzeHP/AG4r6qr5V/4Kaf8AEn/ZP1bxlZ/ufEngvWtI&#10;8Q6De/e+x38d/DEk2w5STCTyjbIrL82cZAIAPqqiiigAooooAKKKKACiiigAr41/4J9+CbH4lf8A&#10;BNXwx4R1OW4g03xBpmuaVdS2jKsyRT317E7IWVgGCucEgjOMg9K+lfjd42vvhr8F/H3i7TIrefUt&#10;A8P6hqtrFdqzQvLBbSSorhWUlSyDIBBxnBHWvP8A9hbwTY+AP2P/AISaZp8txNbz+H7fVWa5ZWYS&#10;3g+2SqCqgbRJcOFGMhQoJJySAZX/AATx8bX3j79i34VanqEVvDcQaY+lKtsrKpis55bOJiGYncY7&#10;dCxzgsWIAGAPoqvlX/gmr/xT/wCzZL8Pbj59a+HfibWfCmqzxc2891FeSTs8DHDNFtuUALqjZDfK&#10;Bgn6qoAKKK4r43eNr74a/Bfx94u0yK3n1LQPD+oaraxXas0LywW0kqK4VlJUsgyAQcZwR1oA/OD4&#10;H/8AFD+Efgn+1e3+h3fjH4ga3H49W3/0WyhtdWu5LVZZrnkx2NpNaQyrFOXUyz58xCQa/VSvkr4K&#10;fsz+HviF/wAE2vCHwrnubgab4k8JQX4vLnMjWt7dYv1lCxmPesVzKGWMkbljVWLZYn0r9jn4xap8&#10;cP2ffDeu+JI/svjOz83R/EdjKyi4t9StZGhmE8SonkSybFmMJRdgmUcjBIB7XRRRQAUUUUAFfKv/&#10;AAVH/wCTE/ib/wBwz/06WlfVVfKv/BUf/kxP4m/9wz/06WlAH1VRRRQAUUUUAFFFFABRRRQAUUUU&#10;AFFFFABRXz/+1J+2d4Q/Zf8A7H0e6sdQ8X+Ptfymi+ENCQSXl07bkiaTvHE8wWIMFd2Ytsjk2OF+&#10;dbz/AIKr+KvANxYX3xS/Zl8ceAPCc8xtn1iZ5WYSmN3jjjS4tbdJGYofl81SFDMM7cEA/Qqiuf8A&#10;AHj/AMPfFLwbpPizwnq1vrnh7VYRPZ31sTtkXJBBBAKsrAqyMAysrKwBBA6CgAooooAKKKKACvzL&#10;0XwLff8ABRT9sz4w6T8Qtb1iD4SfDHU4dOtfB9jqzRQz3cM8sCSOixAMsqwX7O4KzIJ440kKrkfp&#10;pX56/Ej4I/G39k79qPxj8ZPgd4Ut/iD4J8Ywvf8AiTwp9tkjmhlWRJrho42mzLPI3ntC6JKUNxNG&#10;IcbPMAPYP+HXH7MX/RM//K/qn/yTXyr+1l8BtL/4Jt+O/APx3+DEuoaRos2tLpGu+F5NUZ4rqB4l&#10;k+zRGSORvKlW2uS7SvIUkaF41BQbfVf+Hj3xv/6Mv+IH/fd9/wDK2uU174a/Hv8A4KKfEfwDcfE7&#10;4df8Kl+B2i3r6rLo+oX0323UNpjje3nhEkcvmuUmWOUwweVFPKwZyV8wA/SqiiigAooooAK+Vf2i&#10;P+T7P2Rv+5u/9NcVfVVfKv7RH/J9n7I3/c3f+muKgD6qooooAKKKKACvKv2sf+TWfjJ/2Jms/wDp&#10;DNXqteVftY/8ms/GT/sTNZ/9IZqAD9k7/k1n4N/9iZo3/pDDXqteVfsnf8ms/Bv/ALEzRv8A0hhr&#10;1WgAooooAKKKKACiiigAooooAKKKKAPlX9oj/k+z9kb/ALm7/wBNcVfVVfKvxE/4r7/go58I9C/4&#10;8f8AhAPBmr+LvtH+s+3/AG6RdN+z7ePK2bfN35bdnbtX71fVVABRRRQB8q/s7/8AJ9n7XP8A3KP/&#10;AKa5a+qq+VfDv/FJ/wDBTXxdpWlf6LYeLPhnZ+Idah+/9qv7XUDZW82WyU227FNqFVOdxBbmvqqg&#10;D5V8O/8AFWf8FNfF2q6V/pVh4T+Gdn4e1qb7n2W/utQN7bw4bBfdbqX3IGUY2khuK+qq+Vf2d/8A&#10;k+z9rn/uUf8A01y19VUAFFFFABXyr+x//wAUX8dv2o/hx/x+fYPGcXi7+0/ub/7ZtVn+z+VzjyfJ&#10;279x37s7Uxg/VVfKv7O//J9n7XP/AHKP/prloA+qqKKKAPCv26fG1j4B/Y/+Lep6hFcTW8/h+40p&#10;VtlVmEt4PscTEMwG0SXCFjnIUMQCcA+gfBHwTffDX4L+AfCOpy28+peH/D+n6VdS2jM0LywW0cTs&#10;hZVJUshwSAcYyB0rwr/gqP8A8mJ/E3/uGf8Ap0tK+qqACvlX9gX/AJuN/wCyzeI//bevqqvlX9lv&#10;/imv2sP2rvBum/6N4btda0XxDDZfe23+o2Blvpt7Zc+Y8aHaW2rjCBQSKAPqqiiigAooooAKKKKA&#10;CiiigAooooAK/Kv4mf8AJif7bX/ZZtQ/9OmmV+qlfnB4b8E2PxY/YD/ay1+WW4/4RPxb4t8UeNvD&#10;9/bMqNe2ttJHNbyFHUtGrT2LIyOqvtDfdyrUAfo/RXFfBHxtffEr4L+AfF2pxW8Gpa/4f0/VbqK0&#10;VlhSWe2jldUDMxChnOASTjGSetdrQAUUVk+LPFOl+B/Cus+JNbuvsWi6PZTahfXPlvJ5MEUbSSPt&#10;QFmwqk4UEnHAJoA+a/g5/wAXM/by+N3jZv31h4L0bTPAek32n/NZ3PmE31/HK/zB7mC42RsqMvlq&#10;wV03ENX1VXzV/wAE8fC2qaP+y/ofiTxHa+V4v8dXt54x1u58xW+2z3szSRXO1D5ce+2FsfLQKF7q&#10;rbq+laACiiigAooooA+Vf+cpv/dGf/c5X1VXyr+0R/yfZ+yN/wBzd/6a4q+qqACiiigAooooA+Vf&#10;+CXH/Jifwy/7if8A6dLuvqqvlX/glx/yYn8Mv+4n/wCnS7r6qoA+Vf2Bf+bjf+yzeI//AG3r6qr5&#10;V/Z3/wCT7P2uf+5R/wDTXLX1VQB8q/8AOU3/ALoz/wC5yvqqvlX4V/8AFcf8FEPjnrd/+6u/Avhn&#10;QvCmmpb/ACpNa3qvqErzA5LSiZQqlSqhOCrH5q+qqAPlX9lv/imv2sP2rvBum/6N4btda0XxDDZf&#10;e23+o2Blvpt7Zc+Y8aHaW2rjCBQSK+qq+Vfgz/xSf/BQT9ovStV/0W/8WaN4c8Q6LD9/7VYWtu9l&#10;cTZXITbcME2uVY53AFea+qqACiiigDyr9rH/AJNZ+Mn/AGJms/8ApDNXlX/BLj/kxP4Zf9xP/wBO&#10;l3R/wVH/AOTE/ib/ANwz/wBOlpR/wTx/4k/gT4r+DbP9z4b8F/E3X/D2g2X3vsdhHLHKkO85eTDz&#10;yndIzN82M4AAAPqqiiigD5V/Z3/5Ps/a5/7lH/01y19VV8q/s7/8n2ftc/8Aco/+muWvqqgAoooo&#10;AKKKKAPlX/gov/xT/wAJ/AfxCuPn0X4d/EDQvFeqwRc3E9rFOYGSBThWl3XKEB2RcBvmBwD9VV8q&#10;/wDBUf8A5MT+Jv8A3DP/AE6WlfVVABRRRQAUUUUAFFFFABXyr/zlN/7oz/7nK+qq+Vf+cpv/AHRn&#10;/wBzlAHf/treFtL8Yfsj/F6w1e1+12kPhm+1BI/MdMT20LXMD5Ug/LNDG2Oh24IIJB6v9nvxTqnj&#10;j4BfDTxJrd19t1rWPDOmahfXPlrH508trHJI+1AFXLMThQAM8ACu11bSbHXtKvNM1Oyt9R029he2&#10;urO7iWWGeJ1KvG6MCGVlJBUjBBINfNX/AATL1a+1r9hz4YXGoXlxf3CQ31sstzK0jLFFf3MUUYLE&#10;kKkaIir0VVUDAAFAH1BRRRQAUUUUAfKv/BUf/kxP4m/9wz/06WlfVVfKv7fX/NuX/ZZvDn/txX1V&#10;QB4/+2JpNjrX7KHxht9Qsre/t08JapcrFcxLIqyxWsksUgDAgMkiI6t1VlUjBANav7MurX2vfs2/&#10;CjU9TvLjUdSvfCWk3N1eXcrSzTyvZxM8juxJZmYklickkk16XXyr/wAEuP8AkxP4Zf8AcT/9Ol3Q&#10;AfsQ/wDFSeO/2mPGWpf6T4kuvibf+Hpr37u6w06KKKxh2LhB5aSONwXc2cuWIBr6qr5V/YF/5uN/&#10;7LN4j/8AbevqqgD5V/YF/wCbjf8Ass3iP/23o+Bv/F3v21vjT8Tk+fRfB9lb/DTR7q3/AHaXEkT/&#10;AGvU0mjf94ZYblo0WQBI2Rvl8w5Yc/8Asq+NrH4Q+Hv2uNT8QRXEdx4a+I3iPxPfaTGqi+/s9reK&#10;4gmWJ2U7Zo4nMTMQr7SQ2ASPQP2A/BN94Z/Zo0DX9clt7zxZ48mn8ba5f2zNtu7rUG85JCm1Vjby&#10;DboyRqqBkbGfvMAfRVFFFABRRRQAUUUUAFeFft0+CbHx/wDsf/FvTNQluIbeDw/caqrWzKrGWzH2&#10;yJSWUjaZLdAwxkqWAIOCPda4r43eCb74lfBfx94R0yW3g1LxB4f1DSrWW7ZlhSWe2kiRnKqxChnG&#10;SATjOAelAB8EfG198Svgv4B8XanFbwalr/h/T9VuorRWWFJZ7aOV1QMzEKGc4BJOMZJ612teFfsL&#10;eNrHx9+x/wDCTU9PiuIbeDw/b6Uy3KqrGWzH2OVgFYjaZLdypzkqVJAOQPdaACsnxT4s0PwPoN1r&#10;fiTWdP8AD+i2u3z9R1S6S2t4dzBF3yOQq5ZlUZPJYDqawPjR8XvD3wF+F/iDx74qkuI9C0WFZZxa&#10;QmWaRmdY440XgFnkdEBYhQWBZlUFh8v+DfgX8S/2v/FXhrx/+0Xp2n+H/AOl/wDEz8PfCW1MrZna&#10;STyptYDjEkqQlB5fQ7yGjhzNDKAe1fs2ftefDz9qz/hLf+EDudQm/wCEbvVtbn+0LMwedHJv8m5i&#10;yTmKTy5NobbINh3omVz7XXyV8A9Jsfhr+3f8fvC7WVvoieIPD/hnWPDmm2kSrC+l2Vq9hKyLGNkS&#10;xzbYhG21sYKqVGa+taACiiigDyr9rH/k1n4yf9iZrP8A6QzUfsnf8ms/Bv8A7EzRv/SGGj9rH/k1&#10;n4yf9iZrP/pDNR+yd/yaz8G/+xM0b/0hhoA8q/YT/wCJXr37SeiXn+ia1D8WdZ1KTTp/kuEtblYH&#10;tbgxn5hFMqs0bkbXCkqSBX1VXyr+zv8A8n2ftc/9yj/6a5a+qqACvnX/AIKHeNr7wD+xb8VdT0+K&#10;3muJ9MTSmW5VmURXk8VnKwCsDuEdw5U5wGCkgjIP0VXyr/wUX/4qD4T+A/h7cfJovxE+IGheFNVn&#10;i4uILWWczs8DHKrLutkALq64LfKTggA+ivh74Jsfhr4B8NeEdMluJ9N8P6ZbaVay3bK0zxQRLEjO&#10;VVQWKoMkADOcAdK+dfgb/wAWh/bW+NPwxT5NF8YWVv8AEvR7W3/eJbySv9k1N5pH/eCWa5WN1jBe&#10;NUX5fLOVP1VXyr+2B/xRfx2/Zc+I/wDx+fYPGcvhH+zPub/7ZtWg+0ebzjyfJ3bNp37sbkxkgH1V&#10;RRRQAUUUUAFfKv8AwVH/AOTE/ib/ANwz/wBOlpX1VXyr/wAFR/8AkxP4m/8AcM/9OlpQB9VUUUUA&#10;FFFFABRRRQAUUUUAFFFFABXKeOvix4I+F/2H/hMvGXh/wl9u3/ZP7d1SCy+0bNu/y/Ndd23emcZx&#10;uXPUV1dfP/7V3w0/Z5+In/CLf8L5vPD9p9j+1f2L/bviN9I3b/J+0eXtni8z7sGc7tuV6buQD411&#10;T41/Cb4M/wDBTbX/AIveJvF/hfxJ4J8VeH/I0jXPDl3DrTaPexW1pC5uI4C8sDMkEyK6K25bkAHH&#10;neX9lfFX9s39nzw78OPEd/rXxD8H+LdKSykjudA0vU7TU7jUUcbDbpbLIfN37tpDYQBiXKoGYeAf&#10;8M0/8E8/+gv8P/8Aw483/wAnUf8ADNP/AATz/wCgv8P/APw483/ydQB0H/BIDwbN4R/ZQuZZ9V0f&#10;UX1jxBPqgh0nUI7trJXtbVFhufLJEU+2MSGIncqyoGCtuVft+vH/ANl/wP8ABrwB4B1DT/gfc6Pd&#10;eE5NTkuLp9E1ttVhF6YolcGVpZSreWsPybhgEHHzZPsFABRRRQAUUUUAFFFfEHxo/bM+JPj349eI&#10;PgJ+zp4d0fU/FmkwqdY8YaxqELWmmKdsU7xQhsM1vJcW+4nzGDxzIbZ9uSAfb9eP/tQeJvjL4V8A&#10;6fd/A/wno/jHxY+pxxXVjrcqxwx2RilLyAtcQDcJFhXG88MflPUfMH/Cm/8AgoZ/0Xb4f/8AgDD/&#10;APKqqmkftdfHj9lP4ueB/Af7TNp4X1fwn4kmksbPx9o00Vuzyl4SbiYFo0WCA3CRyboICFBkUybD&#10;5gB+hVFFFABXz/8AFL/hqf8A4TvU/wDhXH/Cn/8AhDP3X2D/AISn+1f7R/1Seb5vkfu/9b5m3b/D&#10;tzzmvoCigD5V/wCM3v8Aq3//AMrleVap/wALv/4bs/Zh/wCFy/8ACv8A/maP7K/4QX7d/wBAsed5&#10;/wBq/wC2W3Z/t57V9/18q/tEf8n2fsjf9zd/6a4qAPqqiiigAooooAK4r43eCb74lfBfx94R0yW3&#10;g1LxB4f1DSrWW7ZlhSWe2kiRnKqxChnGSATjOAeldrRQB4V+wt42sfH37H/wk1PT4riG3g8P2+lM&#10;tyqqxlsx9jlYBWI2mS3cqc5KlSQDkD3WvlX/AIJcf8mJ/DL/ALif/p0u6+qqACiiigAooooAKKKK&#10;ACiiigAoorn/AIheNrH4a+AfEvi7U4rifTdA0y51W6itFVpnigiaV1QMygsVQ4BIGcZI60AfOv7L&#10;v/FyP2oP2kfia3+k2FrrVr4D0n+0PmvLD+zoR9vji+8Iraa4lSVVRvnYFnRWAz9VV86/8E+vBN94&#10;N/ZL8C3Gsy2994h8SQy+J9T1SNmkmv5b6VrlJriVlDyz+TJCjs2TmPAZgoNfRVABRRRQB8q/85Tf&#10;+6M/+5yvqqvlX4zf8Un/AMFBP2dNV0r/AEW/8WaN4j8Pa1N9/wC1WFrbpe28OGyE23DF9yBWOdpJ&#10;XivqqgD5V/Z3/wCT7P2uf+5R/wDTXLX1VXyr+xh/xWHxY/ae+IV5+61q++IEvhSSCDi3FrpEEcFq&#10;4U5bzWWZjISxUkDaqDg/VVABRRRQAV8q/s7/APJ9n7XP/co/+muWvqqvlXTv+JP/AMFQdXtLD/Qr&#10;TWPhNDqWpQW/7tL26i1YwRXEyjiSVISY1dssqHaCBxQB9VUUUUAfKv8AwUO/4nHgT4UeDbz994b8&#10;afE3QPD2vWX3ftlhJLJK8O8YePLwRHdGyt8uM4JB+qq+Vf2+v+bcv+yzeHP/AG4r6qoAK+VfhX/x&#10;Q/8AwUQ+OeiX/wC9u/HXhnQvFemvb/MkNrZK+nypMTgrKZmDKFDKU5LKflr6qr5V/wCcpv8A3Rn/&#10;ANzlAH1VRRRQAUUV8q/8FR/+TE/ib/3DP/TpaUAfVVFeVfso+LP+E4/Zl+FWtvrP/CQXd14Z0/7Z&#10;qLXX2l5rpbdEuPMkyS0omWRXydwdWDcg16rQAUUVxXxo+L3h74C/C/xB498VSXEehaLCss4tITLN&#10;IzOsccaLwCzyOiAsQoLAsyqCwAPn/wDb+/aY8W/CHwa3hT4V21xefEy90y58QSXtoLaVdA0iyKy3&#10;V7cxzBhtkVWhj3KA7FwreYiI/wBAfBHxtffEr4L+AfF2pxW8Gpa/4f0/VbqK0VlhSWe2jldUDMxC&#10;hnOASTjGSetfJWk/BnXNJ/ZM+P3xi+Jlpp8nxi+IngzVL/UZYLCS1fSLA6Xi20sJJ8yeUsaeZkBi&#10;4CyNKYlkP0r+yd/yaz8G/wDsTNG/9IYaAPVa+AP2af8AlDbq/wD2Jniz/wBHajX3/Xyr/wAEuP8A&#10;kxP4Zf8AcT/9Ol3QB6r+yd/yaz8G/wDsTNG/9IYa9Vr5V/4Jcf8AJifwy/7if/p0u6+qqACvl/8A&#10;4KHatfXPwS0LwBp95caRcfE3xbpPghtYtpWVtPiupi8shRSDMrRwvE0W5AyzMC2Mg/UFfKviL/i6&#10;H/BRzwjp/wDx8aV8LfBl5rP2rTvm+z6rqUgtfsl63zKu60Tzo4/kc8vlk4oA+n9J0mx0HSrPTNMs&#10;rfTtNsoUtrWztIlihgiRQqRoigBVVQAFAwAABVuiigAooooAKKKKAPlX9oj/AJPs/ZG/7m7/ANNc&#10;VfVVfKv7b3/FN+O/2Z/GWm/6N4ktfibYeHob3722w1GKWK+h2NlD5iRoNxXcuMoVJJr6qoAKKKKA&#10;CvKv2sf+TWfjJ/2Jms/+kM1eq15V+1j/AMms/GT/ALEzWf8A0hmoAP2Tv+TWfg3/ANiZo3/pDDXq&#10;teVfsnf8ms/Bv/sTNG/9IYa9VoA+VdO/4k//AAVB1e0sP9CtNY+E0OpalBb/ALtL26i1YwRXEyji&#10;SVISY1dssqHaCBxX1VXyr8Zv+KT/AOCgn7Omq6V/ot/4s0bxH4e1qb7/ANqsLW3S9t4cNkJtuGL7&#10;kCsc7SSvFfVVAHyr+zv/AMn2ftc/9yj/AOmuWvqqvlX9gX/m43/ss3iP/wBt6+qqAPlX/nKb/wB0&#10;Z/8Ac5X1VXyr8Zv+KT/4KCfs6arpX+i3/izRvEfh7Wpvv/arC1t0vbeHDZCbbhi+5ArHO0krxX1V&#10;QAUUUUAfKv7fX/NuX/ZZvDn/ALcUfsYf8Uf8WP2nvh7efvdasfiBL4rkng5tza6vBHPaoGOG81Vh&#10;YSAqFBI2s45B+0R/yfZ+yN/3N3/prio/Z3/5Ps/a5/7lH/01y0AfVVFFFAHyr+yb/wAVh+0n+1R8&#10;QrP91ot94m0/wpHBPxcC60iz8i6cqMr5TNMpjIYsQDuVDwfqqvlX9gX/AJuN/wCyzeI//bevqqgA&#10;ooooAKKKKAPKv2sf+TWfjJ/2Jms/+kM1H7J3/JrPwb/7EzRv/SGGuq+LHgX/AIWh8K/GXg37b/Zn&#10;/CRaNeaR9t8rzfs/2iB4vM2bl3bd+du4ZxjI615V+wH46/4WJ+xt8J9V+w/2f9n0ZNI8nzfN3fYn&#10;ey8zO0Y3/Z9+3Hy79uWxkgH0BRRRQAUUUUAFFFFABXyr8Gf+Ks/4KCftF6rqv+lX/hPRvDnh7RZv&#10;ufZbC6t3vbiHC4D7rhQ+5wzDG0ELxX1VXyr+zv8A8n2ftc/9yj/6a5aAPqqvlX/gn3/oOg/HLRLf&#10;/R9F0P4s+IdN0rTovlt9PtVaF1t4Ix8sUQaR2CIAoLscZJr6qr5V/YF/5uN/7LN4j/8AbegD6qoo&#10;ooAKKKKAPlX9t7/ipfHf7M/g3Tf9J8SXXxNsPEMNl93dYadFLLfTb2wg8tJEO0tubOEDEEV9VV8q&#10;/tEf8n2fsjf9zd/6a4q+qqACvlX9hP8A4levftJ6Jef6JrUPxZ1nUpNOn+S4S1uVge1uDGfmEUyq&#10;zRuRtcKSpIFfVVfKvwZ/4pP/AIKCftF6Vqv+i3/izRvDniHRYfv/AGqwtbd7K4myuQm24YJtcqxz&#10;uAK80AH/AATo/wCKg+E/jz4hW/yaL8RPiBrvivSoJeLiC1lnECpOoyqy7rZyQjOuCvzE5A+qq+Vf&#10;+CXH/Jifwy/7if8A6dLuvqqgD8tf2kNWvpvjD+1t4F0a8uNN8Q/EjxB8PfBemXkcrRQxS3Vm7OLh&#10;1O9YHhhmjfarkiTaVIY4/T/SdJsdB0qz0zTLK307TbKFLa1s7SJYoYIkUKkaIoAVVUABQMAAAV+d&#10;fgn4X33jT/gtB8Q/FEZuINN8HaZbX0862rSQySz6PbWkdu0mQI2ZZ5ZVzksLdwB1Zf0foAKKKKAC&#10;iiigAooooAKKKKAPlX/gmX/xJ/2T9J8G3n7nxJ4L1rV/D2vWX3vsd/HfzSvDvGUkwk8R3Rsy/NjO&#10;QQPqqvlX9gX/AJuN/wCyzeI//bevqqgD5V/4KL/8VB8J/Afw9uPk0X4ifEDQvCmqzxcXEFrLOZ2e&#10;BjlVl3WyAF1dcFvlJwR9VV8q/FT/AIrj/goh8DNEsP3V34F8M674r1J7j5Umtb1U0+JISMlpRMpZ&#10;gwVQnIZj8tfVVAHyr4i/4pP/AIKa+EdV1X/RbDxZ8M7zw9os33/tV/a6gL24hwuSm23YPucKpztB&#10;LcV9VV8q/tSf8U3+1h+yj4y1L/RvDdrrWteHpr3722/1GwEVjDsXLnzHjcbgu1cZcqCDX1VQAUUU&#10;UAeVftY/8ms/GT/sTNZ/9IZqP2Tv+TWfg3/2Jmjf+kMNZP7a3inS/B/7I/xev9XuvslpN4ZvtPST&#10;y3fM9zC1tAmFBPzTTRrnoN2SQASOr/Z78Lap4H+AXw08N63a/Yta0fwzpmn31t5iyeTPFaxxyJuQ&#10;lWwykZUkHHBIoA8V07/iT/8ABUHV7Sw/0K01j4TQ6lqUFv8Au0vbqLVjBFcTKOJJUhJjV2yyodoI&#10;HFfVVfKvxE/4oH/go58I9d/4/v8AhP8AwZq/hH7P/q/sH2GRdS+0bufN37vK2YXbjdub7tfVVABX&#10;yr+1l/xWH7Sf7K/w9vP3Wi33ibUPFck8HFwLrSLPz7VAxyvlM0zCQFSxAG1kPJ+qq+VfGf8AxXH/&#10;AAUo+HWiX/7q08C/D/UfFemvb/K811e3S6fKkxOQ0QhUMoUKwfksw+WgD6qr51/4KC+Cb7xl+yX4&#10;6uNGlt7HxD4bhi8T6ZqkjNHNYS2Mq3LzW8qqXin8mOZEZcHMmCyhia+iqyfFnhbS/HHhXWfDet2v&#10;23RdYsptPvrbzHj86CWNo5E3IQy5ViMqQRngg0AVfh742sfiV4B8NeLtMiuINN1/TLbVbWK7VVmS&#10;KeJZUVwrMAwVxkAkZzgnrXQV81f8E8fFOqax+y/ofhvxHded4v8AAt7eeDtbtvLVfsU9lM0cVtuQ&#10;eXJstjbDzELBu7M26vpWgAooooAK+Vf+Co//ACYn8Tf+4Z/6dLSvqqvlX/gqP/yYn8Tf+4Z/6dLS&#10;gD6qooooAKKKKACiiigAooooAKKKKACvKvjp+y38MP2lP7E/4WP4Z/4SP+xfP+wf6fdWvk+d5fm/&#10;6iVN2fKj+9nG3jGTn1WigD8i9U/Ym+Efxe/b81/4H+H/AA9cfDjwn4M8P/2rqF5pOo3F5faxLLHa&#10;Mq77t5Ut1Q3iYCxsT5cmSfMXyvqrx/8A8Em/2e/E3g3VtM8O+GLjwdrtxCVstcttUvbtrSUEFXMM&#10;07JIuRhlIBKlgrI2HXoP2pP2If8AhbfjvR/iv8NPEv8AwrP4z6JmSDXYIN8Gp7ImWKK7Uf8AAYzL&#10;tfMLPG8cq7FTxTxF+yH+2j8aLNfC3xK/aD8P2Pgy68wag3hu3ZbiRDDInlNHFa2vnxPv2tG8oQg7&#10;irFVFAHbf8EgNe0bXP2ULldJ8M2/hy4sfEE9nqMltdzzrqV0trak3ZWVmMTNG0SsiHZujZlCB9i/&#10;b9ef/Av4F+EP2c/hxp3grwVp32HSrX95LNKQ1xezkAPcTuAN8rbRk4AACqoVFVR6BQAUUUUAFFFF&#10;ABX5l/A34raN+xh+3t+0B4V+Kt3b+G9N+IWpx67o/iG489bRxLdzSQR5MOApW9lWSdmWKN7SVSx+&#10;8P00rivih8FPAXxq0oaf468IaP4pt0hmt4H1K0SSa1WZQshglxvhYhV+eNlYFVIIKggA5/8A4ax+&#10;CH/RZPh//wCFRY//AB2vhX/go78bPDH7XGpfDb9n/wCEer6f418Sah4miu7vUdMllns7DbbsiFpI&#10;onSWLZdSyySRM3kravuXOdv0r/w64/Zi/wCiZ/8Alf1T/wCSa9f+EP7Nfwu+AtvHH4C8DaP4duEh&#10;ktjqEMHmX0kTyeY0cl1JumkXeFO13IG1QMBVAAPS6KKKACiiigAr5V/aI/5Ps/ZG/wC5u/8ATXFX&#10;1VXyr+0R/wAn2fsjf9zd/wCmuKgD6qooooAKKKKACiiigD5V/wCCXH/Jifwy/wC4n/6dLuvqqvlX&#10;/glx/wAmJ/DL/uJ/+nS7r6qoAKKKKACiiigAooooAKKKKACvl/8A4KQ6tfL+yvrPhXQ7y4tvFnjj&#10;U9N8K6Hb20rQtfXVzdx77UyZCoskEdwrGRlQruUn5sH6gr5V/aC/4uh+2T+z/wDDhP8AiZ6V4d+3&#10;fEHxBpn+q+z/AGdPI0q8835WbbdvIvlRsc5zIhTBoA+n9J0mx0HSrPTNMsrfTtNsoUtrWztIlihg&#10;iRQqRoigBVVQAFAwAABVuiigAooooA+Vf2iP+T7P2Rv+5u/9NcVfVVfKv7b3/FN+O/2Z/GWm/wCj&#10;eJLX4m2Hh6G9+9tsNRilivodjZQ+YkaDcV3LjKFSSa+qqAPlX9gX/m43/ss3iP8A9t6+qq+Vf2Bf&#10;+bjf+yzeI/8A23r6qoAKKKKACvlX/nKb/wB0Z/8Ac5X1VXyr4z/4of8A4KUfDrW7/wDe2njr4f6j&#10;4U01Lf5nhurK6XUJXmBwFiMLBVKlmL8FVHzUAfVVFFFAHyr+0R/yfZ+yN/3N3/prir6qr5V+M3/F&#10;Wf8ABQT9nTStK/0q/wDCejeI/EOtQ/c+y2F1bpZW82WwH3XClNqFmGNxAXmvqqgAr5V+O3/En/b4&#10;/Zdu7D/QrvWLLxRpupT2/wC7e9tYrGOeK3mYcyRJMTIqNlVc7gAea+qq+Vf2wP8Aii/jt+y58R/+&#10;Pz7B4zl8I/2Z9zf/AGzatB9o83nHk+Tu2bTv3Y3JjJAPqqiiigAr5V/4KCf6doPwN0S4/wBI0XXP&#10;iz4e03VdOl+a31C1Zpna3njPyyxFo0Yo4KkopxkCvqqvlX9qT/ipf2sP2UfBupf6T4buta1rxDNZ&#10;fd3X+nWAlsZt64ceW8jnaG2tnDhgAKAD/gmr/wAU/wDs2S/D24+fWvh34m1nwpqs8XNvPdRXkk7P&#10;AxwzRbblAC6o2Q3ygYJ+qq+Vf2Tf+KP/AGk/2qPh7Z/vdFsfE2n+K455+bg3Wr2fn3SFhhfKVoVE&#10;YChgCdzOeR9VUAFfJX7VGmw+Kv2xv2SfDupvcXGhPqevay+nrcyRwyXtjZRT2c7KjAM0UmSuc8M6&#10;nKuwP1rXyr+0R/yfZ+yN/wBzd/6a4qAPX/2mtJvte/Zt+K+maZZXGo6le+EtWtrWztImlmnlezlV&#10;I0RQSzMxACgZJIArK/Y71ax1r9lD4PXGn3lvf26eEtLtmltpVkVZYrWOKWMlSQGSRHRl6qysDggi&#10;vYK+Vf8Aglx/yYn8Mv8AuJ/+nS7oA+qq+Vf+CXH/ACYn8Mv+4n/6dLuvX/2mtWvtB/Zt+K+p6ZeX&#10;GnalZeEtWubW8tJWimglSzlZJEdSCrKwBDA5BAIrK/Y70mx0X9lD4PW+n2VvYW7+EtLuWitoljVp&#10;ZbWOWWQhQAWeR3dm6szMTkkmgDzX/gmr/wAU/wDs2S/D24+fWvh34m1nwpqs8XNvPdRXkk7PAxwz&#10;RbblAC6o2Q3ygYJ+qq+Vf2Bf+bjf+yzeI/8A23r6qoAK+Vf2Bf8Ai4ug/Eb46XP767+J/ia5urCa&#10;X5LiPRrJms9Ptp4l/dJLEI5wSm4sHUs7np0H7eXja+0H4CyeEdGit38Q/EzU7b4f6ZLfKxtIJdR3&#10;xPLOVYOqrCJsMoch/LyjDIr2r4e+CbH4a+AfDXhHTJbifTfD+mW2lWst2ytM8UESxIzlVUFiqDJA&#10;AznAHSgDoKKKKACiiigAooooA+Vf2+v+bcv+yzeHP/bivqqvlX/gov8A8U/8J/AfxCuPn0X4d/ED&#10;QvFeqwRc3E9rFOYGSBThWl3XKEB2RcBvmBwD9VUAFFFFABXhX7dPjax8A/sf/FvU9QiuJrefw/ca&#10;Uq2yqzCW8H2OJiGYDaJLhCxzkKGIBOAfda+Vf+Co/wDyYn8Tf+4Z/wCnS0oA91+CPgm++GvwX8A+&#10;EdTlt59S8P8Ah/T9KupbRmaF5YLaOJ2QsqkqWQ4JAOMZA6V2tFFAHyr+2f8A8Uf8WP2YfiFZ/vda&#10;sfiBF4Ujgn5tza6vBJBdOVGG81VhUxkMFBJ3K44H1VXyr/wUg/4p34E+H/iP/wAfH/CtfGeieLv7&#10;M+7/AGj5V0IPs/m8+Vn7Tu37XxsxtOcj6qoA+Vf+Cb//ABUXwJ8QfEf/AI9/+FleM9b8Xf2Z97+z&#10;vNujB9n83jzcfZt2/amd+Noxk/VVfKv/AAS4/wCTE/hl/wBxP/06XdfVVAHyr+1J/wAU3+1h+yj4&#10;y1L/AEbw3a61rXh6a9+9tv8AUbARWMOxcufMeNxuC7VxlyoINfVVfKv7fX/NuX/ZZvDn/txX1VQA&#10;UUUUAfKv/OU3/ujP/uco/wCcpv8A3Rn/ANzlH7O//J9n7XP/AHKP/prlo+M3/FJ/8FBP2dNV0r/R&#10;b/xZo3iPw9rU33/tVha26XtvDhshNtwxfcgVjnaSV4oA+qqKKKAPlX9gX/m43/ss3iP/ANt6+qq+&#10;Vf8AgmX/AMTj9k/SfGV5++8SeNNa1fxDr17937ZfyX80TzbBhI8pBENsaqvy5xkkn6qoAKKKKACi&#10;iigAr5V/4J4/8SfwJ8V/Btn+58N+C/ibr/h7QbL732OwjljlSHecvJh55TukZm+bGcAAfVVfKvwZ&#10;/wCKT/4KCftF6Vqv+i3/AIs0bw54h0WH7/2qwtbd7K4myuQm24YJtcqxzuAK80AfVVFFFABRRRQA&#10;UUUUAFfKv7Jv/FYftJ/tUfEKz/daLfeJtP8ACkcE/FwLrSLPyLpyoyvlM0ymMhixAO5UPB+qq+Vf&#10;2Bf+bjf+yzeI/wD23oA+qq+Vf2E/+JXr37SeiXn+ia1D8WdZ1KTTp/kuEtblYHtbgxn5hFMqs0bk&#10;bXCkqSBX1VXyr+zv/wAn2ftc/wDco/8AprloA+qqKKKACiiigD5V8Z/8Vx/wUo+HWiX/AO6tPAvw&#10;/wBR8V6a9v8AK811e3S6fKkxOQ0QhUMoUKwfksw+WvqqvlX/AJym/wDdGf8A3OV9VUAFfKviL/ik&#10;/wDgpr4R1XVf9FsPFnwzvPD2izff+1X9rqAvbiHC5Kbbdg+5wqnO0EtxX1VXwB/wVj/4o/S/h38Q&#10;rz97otjZeKfCkkEHNwbrV9FmgtXCnC+UrQsZCWDAEbVc8AA9V/4Jcf8AJifwy/7if/p0u6+qq8q/&#10;ZO/5NZ+Df/YmaN/6Qw16rQAUUUUAFFFFABRRRQAUUUUAFFFFAHyr+zv/AMn2ftc/9yj/AOmuWvqq&#10;vlXx9/xjj+2T4c8dp+78GfGH7N4R8Qd/I16FG/sq4/jkbzYhJbbI1jiTb5kjEkV9P6tq1joOlXmp&#10;6neW+nabZQvc3V5dyrFDBEilnkd2ICqqgksTgAEmgD5g/Zs/4rz9r39pfx8n/E20WxvdL8G6Pqlx&#10;y9pJZ2xbU7KEP+8iiFzJG7AARyOd6lyCR9VV8v8A/BOfSb6b9nVvHWs2VxpviH4keINU8aanZyRN&#10;FDFLdXDKht0Yb1geGGGRNzOSJNwYhhj6goA+Vf8Agod/xJ/Anwo8ZXn7nw34L+JugeIdevfvfY7C&#10;OWSJ5tgy8mHniG2NWb5s4wCR9VV81f8ABSLwtqnjD9iX4pWGkWv2u7hsrfUHj8xUxBbXcFzO+WIH&#10;ywwyNjqduACSAff/AAn4p0vxx4V0bxJol19t0XWLKHULG58t4/OgljWSN9rgMuVYHDAEZ5ANAGtR&#10;RRQB8q/8FR/+TE/ib/3DP/TpaV9VV8q/8FR/+TE/ib/3DP8A06WlfVVAHyr+0R/yfZ+yN/3N3/pr&#10;ir6qr5V/aI/5Ps/ZG/7m7/01xV9VUAFfKvwr/wCK4/4KIfHPW7/91d+BfDOheFNNS3+VJrW9V9Ql&#10;eYHJaUTKFUqVUJwVY/NX1VXyr+xh/wAVh8WP2nviFefutavviBL4Ukgg4txa6RBHBauFOW81lmYy&#10;EsVJA2qg4IB9VUUUUAfKv7Lv/Ft/2oP2kfhk3+jWF1rVr480n+0PlvL/APtGEfb5IvuiW2huIkiV&#10;kX5GJV3ZiMfVVfKvxE/4oH/go58I9d/4/v8AhP8AwZq/hH7P/q/sH2GRdS+0bufN37vK2YXbjdub&#10;7tfVVABRRRQAV8q/8FR/+TE/ib/3DP8A06WlfVVfKv8AwVH/AOTE/ib/ANwz/wBOlpQB9VUUUUAF&#10;FFFABRRRQAUUUUAFFFFABRRRQAUUUUAFFFFABRRRQAUUUUAFFFFABRRRQAUUUUAFFFFABXyr+0R/&#10;yfZ+yN/3N3/prir6qr5V/aI/5Ps/ZG/7m7/01xUAfVVFFFABRRRQAUUUUAfKv/BPv/QdB+OWiW/+&#10;j6LofxZ8Q6bpWnRfLb6faq0LrbwRj5Yog0jsEQBQXY4yTX1VXyr+wL/zcb/2WbxH/wC29fVVABRR&#10;RQAUUUUAFFFFABRRRQAV8q/s+/8AF0P2yf2gPiO//Ez0rw79h+H3h/U/9V9n+zp5+q2flfKzbbt4&#10;282RTnOI3KZFfVVfKv8AwTo/4qD4T+PPiFb/ACaL8RPiBrvivSoJeLiC1lnECpOoyqy7rZyQjOuC&#10;vzE5AAPqqiiigAooooA+Vf2+v+bcv+yzeHP/AG4r6qr5V/4Kaf8AEn/ZP1bxlZ/ufEngvWtI8Q6D&#10;e/e+x38d/DEk2w5STCTyjbIrL82cZAI+qqAPlX/glx/yYn8Mv+4n/wCnS7r6qr5V/wCCXH/Jifwy&#10;/wC4n/6dLuvqqgAooooAK+Vf2iP+T7P2Rv8Aubv/AE1xV9VV8q/tEf8AJ9n7I3/c3f8AprioA+qq&#10;KKKAPlX/AJym/wDdGf8A3OV9VV8q/Cv/AIrj/goh8c9bv/3V34F8M6F4U01Lf5Umtb1X1CV5gclp&#10;RMoVSpVQnBVj81fVVABXyr/wUE/0HQfgbrdx/o+i6H8WfD2parqMvy2+n2qtMjXE8h+WKINIil3I&#10;UF1GckV9VV8q/wDBUf8A5MT+Jv8A3DP/AE6WlAH1VRRRQAV8q+M/+K4/4KUfDrRL/wDdWngX4f6j&#10;4r017f5Xmur26XT5UmJyGiEKhlChWD8lmHy19VV8q/Dv/ivv+Cjnxc13/jx/4QDwZpHhH7P/AKz7&#10;f9ukbUvtG7jytm3ytmG3Z3bl+7QAeHf+KT/4Ka+LtK0r/RbDxZ8M7PxDrUP3/tV/a6gbK3my2Sm2&#10;3YptQqpzuILc19VV8q/tSf8AFN/tYfso+MtS/wBG8N2uta14emvfvbb/AFGwEVjDsXLnzHjcbgu1&#10;cZcqCDX1VQAV8q/ET/ivv+Cjnwj0L/jx/wCEA8Gav4u+0f6z7f8AbpF037Pt48rZt83flt2du1fv&#10;V9VV8q/85Tf+6M/+5ygD6qr5V/4Jcf8AJifwy/7if/p0u6+qq+Vf+Cb/APxTnwJ8QfDj/j4/4Vr4&#10;z1vwj/af3f7R8q6M/wBo8rnys/aduzc+NmdxzgAHqv7WP/JrPxk/7EzWf/SGaj9k7/k1n4N/9iZo&#10;3/pDDR+1j/yaz8ZP+xM1n/0hmo/ZO/5NZ+Df/YmaN/6Qw0AeVfs0/wDEr/bO/az0Sz/0TRYb3w3q&#10;UenQfJbpdXOnO91cCMfKJZmVWkcDc5UFiSK+qq+Vfgz/AMUn/wAFBP2i9K1X/Rb/AMWaN4c8Q6LD&#10;9/7VYWtu9lcTZXITbcME2uVY53AFea9/+KvxM0P4N/DjxH428ST/AGfRdDspL2fa6K8u0fLFHvZV&#10;MsjbY0UsNzuq5yaAPANO/wCLyf8ABRDV5pv3ui/BnwzDawW9x+7eLWdXUyNcwlP9bEbKPymErAK/&#10;Kpn56+qq+f8A9hn4Z658Ov2fdNvPF8HlePvF97deLfEzskkTyX97IZP3kLKghlWHyI3iRFVXjYAH&#10;lj9AUAFFFFABRRRQAUUUUAfKv/BUf/kxP4m/9wz/ANOlpX1VXzr/AMFDvBN94/8A2Lfirpmny28N&#10;xBpiaqzXLMqmKznivJVBVSdxjt3CjGCxUEgZI9q+Hvjax+JXgHw14u0yK4g03X9MttVtYrtVWZIp&#10;4llRXCswDBXGQCRnOCetAHQUUUUAFfKv/BUf/kxP4m/9wz/06WlfVVfKv7bH/FfeO/2ffhFH8/8A&#10;wlXjNNZ1G1vOdOv9K0qI3V5aXK8+bv3QlI2RkZoxuK7QaAPqqiiigD5q/wCCkXhbVPGH7EvxSsNI&#10;tftd3DZW+oPH5ipiC2u4Lmd8sQPlhhkbHU7cAEkA9r8bvH8Otfsh+PvG/hHVriO3u/A2oazo+rWh&#10;ktplVtPkmgnQkK8bYKMOAynHQitX9prSb7Xv2bfivpmmWVxqOpXvhLVra1s7SJpZp5Xs5VSNEUEs&#10;zMQAoGSSAK8A1Lx/4e0n/gkwmrz6tbvprfCyHRhc2xM6/bZLBbFYD5YbDC5cRNn7jBt23a2AD2r9&#10;jvSbHRf2UPg9b6fZW9hbv4S0u5aK2iWNWlltY5ZZCFABZ5Hd2bqzMxOSSa9grz/9nvwtqngf4BfD&#10;Tw3rdr9i1rR/DOmaffW3mLJ5M8VrHHIm5CVbDKRlSQccEivQKAPlX/gpp/xJ/wBk/VvGVn+58SeC&#10;9a0jxDoN7977Hfx38MSTbDlJMJPKNsisvzZxkAj6qr5q/wCCkXhbVPGH7EvxSsNItftd3DZW+oPH&#10;5ipiC2u4Lmd8sQPlhhkbHU7cAEkA+/8AhPxTpfjjwro3iTRLr7bousWUOoWNz5bx+dBLGskb7XAZ&#10;cqwOGAIzyAaANaiufvPiF4V03xlYeEbvxLo9r4sv4Tc2egzX8SX1zEA5MkcBbe6gRSfMAR+7b+6a&#10;6CgD5V/YF/5uN/7LN4j/APbej9rL/ij/ANpP9lf4hXn73RbHxNqHhSSCDm4N1q9n5Fq4U4XylaFj&#10;ISwYAjarngH/AAS4/wCTE/hl/wBxP/06XdH7fX/NuX/ZZvDn/txQB9VUUUUAfKv/AAS4/wCTE/hl&#10;/wBxP/06XdfVVfKv/BLj/kxP4Zf9xP8A9Ol3X1VQAUUUUAFFFFABXyr8RP8Aigf+Cjnwj13/AI/v&#10;+E/8Gav4R+z/AOr+wfYZF1L7Ru583fu8rZhduN25vu19VV8q/tvf8U347/Zn8Zab/o3iS1+Jth4e&#10;hvfvbbDUYpYr6HY2UPmJGg3Fdy4yhUkmgD6qooooAKKKKACivmr9gH9qTXP2tvgfd+LfEmj6fo+t&#10;afrVxpE66WZBbz7IoZlkRHLNH8s6oVLvkoWyA21fpWgAr5V/YF/5uN/7LN4j/wDbevqqvlX/AIJh&#10;f6d+xj4O1u4/0jWtcvdV1LVdRl+a41C6bUbhGuJ5D80spWNFLuSxCKM4AoA+qq+Vf2d/+T7P2uf+&#10;5R/9NctfVVfKvwr/AOKH/wCCiHxz0S//AHt3468M6F4r017f5khtbJX0+VJicFZTMwZQoZSnJZT8&#10;tAH1VRRRQAUV81ft0+LNcXwJ4Q+HHg/WdQ0Lxn8RvE1hoVnqeh3Ukeo6XarKs95qEcURWSWKGKLb&#10;LhkVVnyzgcHV/Yx+JmueKvhxfeCfHE+/4m/Du9bwz4h8x5C935Q/0XUF81jNJFcwbJBPIqea4lZV&#10;C4oA5X4E/wDE4/b4/aiu7/8A0270ey8L6bps9x+8eytZbGSeW3hY8xxPMBIyLhWcbiCea+qq+Vf2&#10;af8AiaftnftZ63Z/6Xos174b02PUYPnt3urbTnS6txIPlMsLMqyIDuQsAwBNfVVABXxV/wAFefAv&#10;/CXfsbalqv237J/wi+tWGr+T5W/7TvdrLy87hsx9s37sN/q9uPmyPtWvKv2pPgX/AMNKfAnxN8OP&#10;7b/4Rz+2vsv/ABM/sn2ryfJuop/9VvTdnytv3hjdnnGCAH7J3/JrPwb/AOxM0b/0hhr1Wuf+Hvgm&#10;x+GvgHw14R0yW4n03w/pltpVrLdsrTPFBEsSM5VVBYqgyQAM5wB0roKACiiigAooooAKKKKACiii&#10;gAooooA8/wDj98HdL/aA+Dfiz4favJ9ntNcsmgS62u32adSJIJ9quhfy5kjk2bgG2bTwTXyr8QP2&#10;nNU8Qf8ABNH4n634n037R4+0OyuvAHiyw89V8jVmkTT55fMjjETcXKXO2IFPn8sPwWH3VXxB+01+&#10;x9418eftR+EfEPg37PL8OvFmp6Ve/EvSr6RBaXY0mTdbmdXZnnWWF2hFukflb4I3k5IdAD60+E/g&#10;X/hV/wAK/Bvg37b/AGn/AMI7o1npH23yvK+0fZ4Ei8zZubbu2Z27jjOMnrXV0UUAef8A7QnhbVPH&#10;HwC+JfhvRLX7brWseGdT0+xtvMWPzp5bWSONNzkKuWYDLEAZ5IFcp+xT4p0vxh+yP8Ib/SLr7XaQ&#10;+GbHT3k8t0xPbQrbTphgD8s0Mi56HbkEggn2uvlX/gmX/wASf9k/SfBt5+58SeC9a1fw9r1l977H&#10;fx380rw7xlJMJPEd0bMvzYzkEAA+qqKKKAPlX/gqP/yYn8Tf+4Z/6dLSvqqvlX/gqP8A8mJ/E3/u&#10;Gf8Ap0tK+qqAPlX9vr/m3L/ss3hz/wBuK+qq+Vf2+v8Am3L/ALLN4c/9uK+qqACvlX/gmr/xUH7N&#10;kvxCuPk1r4ieJtZ8V6rBFxbwXUt5JAyQKcssW22QgOztkt8xGAPdfjd42vvhr8F/H3i7TIrefUtA&#10;8P6hqtrFdqzQvLBbSSorhWUlSyDIBBxnBHWvP/2FvBNj4A/Y/wDhJpmny3E1vP4ft9VZrllZhLeD&#10;7ZKoKqBtElw4UYyFCgknJIB7rRRRQB4p+058Fdc+NH/Cp/7EutPtf+ET+IGk+K77+0JJE8y1tfN8&#10;xItiNmU+YNobapwcsK9roooAKKKKACvlX/gqP/yYn8Tf+4Z/6dLSvqqvlX/gqP8A8mJ/E3/uGf8A&#10;p0tKAPqqiiigAooooAKKKKACiiigAooooAKKKKACiiigAooooAKKKKACiiigAooooAKKKKACiiig&#10;AooooAK+Vf2iP+T7P2Rv+5u/9NcVfVVfKv7RH/J9n7I3/c3f+muKgD6qooooAKKKKACiiigD5V/Y&#10;F/5uN/7LN4j/APbevqqvlX9iH/imvHf7THg3Uv8ARvElr8Tb/wAQzWX3tthqMUUtjNvXKHzEjc7Q&#10;25cYcKSBX1VQAUUUUAFFFFABRRRQAUUUUAcV8bvG198Nfgv4+8XaZFbz6loHh/UNVtYrtWaF5YLa&#10;SVFcKykqWQZAIOM4I615/wDsLeCbHwB+x/8ACTTNPluJrefw/b6qzXLKzCW8H2yVQVUDaJLhwoxk&#10;KFBJOSef/wCCkXinVPB/7EvxSv8ASLr7JdzWVvp7yeWr5gubuC2nTDAj5oZpFz1G7IIIBHv/AIT8&#10;LaX4H8K6N4b0S1+xaLo9lDp9jbeY8nkwRRrHGm5yWbCqBliScckmgDWooooAKKKKAPlX/gqP/wAm&#10;J/E3/uGf+nS0r6K+IXjax+GvgHxL4u1OK4n03QNMudVuorRVaZ4oImldUDMoLFUOASBnGSOteaft&#10;reFtL8Yfsj/F6w1e1+12kPhm+1BI/MdMT20LXMD5Ug/LNDG2Oh24IIJB5XxZ4p1Txx/wTb1nxJrd&#10;19t1rWPhNNqF9c+WsfnTy6O0kj7UAVcsxOFAAzwAKALf/BPHwTfeAP2LfhVpmoS281xPpj6qrWzM&#10;yiK8nlvIlJZQdwjuEDDGAwYAkYJ+iq8q/ZO/5NZ+Df8A2Jmjf+kMNeq0AFFFFABXyr+29/xTfjv9&#10;mfxlpv8Ao3iS1+Jth4ehvfvbbDUYpYr6HY2UPmJGg3Fdy4yhUkmvqqvlX9vr/m3L/ss3hz/24oA+&#10;qqKKKAPlX9nf/k+z9rn/ALlH/wBNctfVVfKv7Av/ADcb/wBlm8R/+29fVVABXhX7dPgmx8f/ALH/&#10;AMW9M1CW4ht4PD9xqqtbMqsZbMfbIlJZSNpkt0DDGSpYAg4I91rz/wDaE8Lap44+AXxL8N6Ja/bd&#10;a1jwzqen2Nt5ix+dPLayRxpuchVyzAZYgDPJAoAt/BHxtffEr4L+AfF2pxW8Gpa/4f0/VbqK0Vlh&#10;SWe2jldUDMxChnOASTjGSetdrXin7FPinS/GH7I/whv9IuvtdpD4ZsdPeTy3TE9tCttOmGAPyzQy&#10;LnoduQSCCfa6ACvlX9j/AP4rT47ftR/Ef/jz+3+M4vCP9mff2f2NarB9o83jPnedu2bRs243PnI+&#10;qq+Vf+CdH/FQfCfx58Qrf5NF+InxA13xXpUEvFxBayziBUnUZVZd1s5IRnXBX5icgAB/wUX/AOKf&#10;+E/gP4hXHz6L8O/iBoXivVYIubie1inMDJApwrS7rlCA7IuA3zA4B+qq8K/bp8E2Pj/9j/4t6ZqE&#10;txDbweH7jVVa2ZVYy2Y+2RKSykbTJboGGMlSwBBwR6B8EfG198Svgv4B8XanFbwalr/h/T9VuorR&#10;WWFJZ7aOV1QMzEKGc4BJOMZJ60AdrXyr4d/4qz/gpr4u1XSv9KsPCfwzs/D2tTfc+y391qBvbeHD&#10;YL7rdS+5AyjG0kNxX1VXyr+zv/yfZ+1z/wByj/6a5aAPqqvlX9gX/m43/ss3iP8A9t6+qq+Vf2Bf&#10;+bjf+yzeI/8A23oA6D/god42vvAP7FvxV1PT4rea4n0xNKZblWZRFeTxWcrAKwO4R3DlTnAYKSCM&#10;g+1fD3wTY/DXwD4a8I6ZLcT6b4f0y20q1lu2VpnigiWJGcqqgsVQZIAGc4A6V86/8FR/+TE/ib/3&#10;DP8A06WlfVVAHyr/AM5Tf+6M/wDuco/bD/4vJ8R/hV+z0n7/AEXxXeya/wCMFt/3zxaNp5WZIZkT&#10;EkEV1ciOJbkPGVeLau8sVo+Kn/FD/wDBRD4Ga3Yfvbvx14Z13wpqSXHzJDa2SpqETwgYKymZirFi&#10;ylOAqn5qP2Lf+LweKvih8f7/AP07/hKtam0PwnenmJPDdjIYoDbpJma386ZZpJo2Kh5I1fy14JAP&#10;qqiiigAooooAKKKKACiiigDyr9rH/k1n4yf9iZrP/pDNR+yd/wAms/Bv/sTNG/8ASGGtX9oTwtqn&#10;jj4BfEvw3olr9t1rWPDOp6fY23mLH508trJHGm5yFXLMBliAM8kCuU/Yp8U6X4w/ZH+EN/pF19rt&#10;IfDNjp7yeW6YntoVtp0wwB+WaGRc9DtyCQQSAe10UV8Ffs3/ALZXi2b9q/4leBvijrlv/wAIfqni&#10;3V/Dnga+uRbW6xXun3Sh9PAiiDu0kN5bFZJmGWjVELvIQAD71r5V+Fv/ABdH9v8A+K/jmz+TRfA3&#10;hmy+H8d1B+/t9SupZzf3REwwscts22GSEb2BcFih+WvpTxZ4p0vwP4V1nxJrd19i0XR7KbUL658t&#10;5PJgijaSR9qAs2FUnCgk44BNeAf8E8fC2qaP+y/ofiTxHa+V4v8AHV7eeMdbufMVvts97M0kVztQ&#10;+XHvthbHy0Che6q26gD6VooooAK/Kv8A5wUf5/6Gev1Ur8q9T/4nHgTxt4NvP33hvxp+1nJ4e16y&#10;+79ssJJYpXh3jDx5eCI7o2VvlxnBIIB+qlFFFAHlX7WP/JrPxk/7EzWf/SGaj9k7/k1n4N/9iZo3&#10;/pDDXf8AizwtpfjjwrrPhvW7X7bousWU2n31t5jx+dBLG0cibkIZcqxGVIIzwQa+YP2IPi9Nov8A&#10;wTm8JePfFUlxqVv4a8P6lLOLSGMTNZafNcxxxovyKWWC2RAWI3FQWbJLUAeP/EL4b+L/ANpv9o74&#10;rfGD4cXGPFPwfvdN8NeCDHdmys9XvLRnuNYsb5WxK3NzJbgq0ETrKAXZd719AeM/jFpf7QH/AAT0&#10;8cfEHSI/ItNc+H+sTvbbnb7NOtnPHPBuZEL+XMkke/aA2zcOCKt/sB+Cb7wz+zRoGv65Lb3nizx5&#10;NP421y/tmbbd3WoN5ySFNqrG3kG3RkjVUDI2M/eb41/4KM6Lrn7NfhH4s6FaR/bPhZ8ZL2PWrSO3&#10;spGfR/Ekd3YzXQmuGfHlXUME0qrljvj2pHGkbs4B9/8A7J3/ACaz8G/+xM0b/wBIYa8q/wCCo/8A&#10;yYn8Tf8AuGf+nS0r6qrxT9tbwtpfjD9kf4vWGr2v2u0h8M32oJH5jpie2ha5gfKkH5ZoY2x0O3BB&#10;BIIB7XXlX7WP/JrPxk/7EzWf/SGatX9nvxTqnjj4BfDTxJrd19t1rWPDOmahfXPlrH508trHJI+1&#10;AFXLMThQAM8ACsr9rH/k1n4yf9iZrP8A6QzUAH7J3/JrPwb/AOxM0b/0hhr1WvKv2Tv+TWfg3/2J&#10;mjf+kMNeq0AFFFFABRRRQAV81f8ABSLwtqnjD9iX4pWGkWv2u7hsrfUHj8xUxBbXcFzO+WIHywwy&#10;NjqduACSAfpWuU+LHgX/AIWh8K/GXg37b/Zn/CRaNeaR9t8rzfs/2iB4vM2bl3bd+du4ZxjI60Aa&#10;vhPxTpfjjwro3iTRLr7bousWUOoWNz5bx+dBLGskb7XAZcqwOGAIzyAa1q+f/wBgPx1/wsT9jb4T&#10;6r9h/s/7PoyaR5Pm+bu+xO9l5mdoxv8As+/bj5d+3LYyfoCgAoorz/8AaE8U6p4H+AXxL8SaJdfY&#10;ta0fwzqeoWNz5ayeTPFaySRvtcFWwyg4YEHHIIoA/PX/AIIjatfabb/E3QNTvLi1t7+HTtb0bS7u&#10;VkW5iEl3bXV3bRMcOokihhklQEbo0RjlQK/Uqvzq/Zt8LaX8EfjJ+yLf6Ra77T4ifCa50F7PzHH2&#10;KeIR63Pd72LGTzpriRfK+QJnIJGEH6K0AFfKv/BLj/kxP4Zf9xP/ANOl3Xv/AMWPHX/Cr/hX4y8Z&#10;fYf7T/4R3RrzV/sXm+V9o+zwPL5e/a23dsxu2nGc4PSvKv2A/Av/AArv9jb4T6V9t/tD7Royav53&#10;leVt+2u975eNxzs+0bN2fm2bsLnAAPoCvlX/AJym/wDdGf8A3OV9VV8q/wDOU3/ujP8A7nKAPqqi&#10;isnxZ4p0vwP4V1nxJrd19i0XR7KbUL658t5PJgijaSR9qAs2FUnCgk44BNAHzXp3/F5P+CiGrzTf&#10;vdF+DPhmG1gt7j928Ws6upka5hKf62I2UflMJWAV+VTPz0fHj/jHH9o7wd8bbb/RPBnijyfBvj7b&#10;8kEG9v8AiWarNjZGvlSnyJLm4dtkMiJGuWrV/wCCffhbVNP/AGfR4z1+1+w+JPiVrV9471K0ikVr&#10;eJ76QNF5ABYrE1ulu4V3Z1LsGIPyr7V8Vfhnofxk+HHiPwT4kg+0aLrllJZT7URni3D5ZY96solj&#10;bbIjFTtdFbGRQB4B+wL/AM3G/wDZZvEf/tvX1VXzr+wv+zj4q/Zn+EesaL438SW/inxZrviC78Qa&#10;jfW0ksy+bMkUZzNKA8zMIRIzsqndIwwdu5voqgAooooAKKKKACiiigAooooAKKKKACiiigAooooA&#10;KKKKACiiigAr5V/Yh/4prx3+0x4N1L/RvElr8Tb/AMQzWX3tthqMUUtjNvXKHzEjc7Q25cYcKSBX&#10;1VXyr8Gf+KT/AOCgn7Relar/AKLf+LNG8OeIdFh+/wDarC1t3sribK5Cbbhgm1yrHO4ArzQB9VUU&#10;UUAfKv7fX/NuX/ZZvDn/ALcV9VV8q/t9f825f9lm8Of+3FfVVAHyr/wUX/4p/wCE/gP4hXHz6L8O&#10;/iBoXivVYIubie1inMDJApwrS7rlCA7IuA3zA4B+qq+Vf+Co/wDyYn8Tf+4Z/wCnS0r6qoA8q/ax&#10;/wCTWfjJ/wBiZrP/AKQzUfsnf8ms/Bv/ALEzRv8A0hhrn/26fG1j4B/Y/wDi3qeoRXE1vP4fuNKV&#10;bZVZhLeD7HExDMBtElwhY5yFDEAnAPoHwR8E33w1+C/gHwjqctvPqXh/w/p+lXUtozNC8sFtHE7I&#10;WVSVLIcEgHGMgdKAO1ooooAKKKKACiiigAr5V/4Kj/8AJifxN/7hn/p0tK+qq+Vf+Co//JifxN/7&#10;hn/p0tKAPqqiiigAooooAKKKKACiiigAooooAKKKKACiiigAooooAKKKKACiiigAoor4A/4Jw/8A&#10;J037aH/Y5r/6XarQB9v+NviF4V+GulRan4u8S6P4V02aYW0d5rd/FZwvKVZhGHkZQWKo525zhSex&#10;o8E/ELwr8StKl1Pwj4l0fxVpsMxtpLzRL+K8hSUKrGMvGzAMFdDtznDA9xX5wfsi/A7wx/wUZ174&#10;i/Hb40DUPEscutTaDonhWS/lht9ItY1iuI1WWAxM+1bgRgAIpPmyOHeXKH7XXwO8Mf8ABObXvh18&#10;dvguNQ8NRxa1DoOt+FY7+Wa31e1kWW4kVpZzKybltzGQQ6g+VIgR4suAfp/RRRQAUUUUAFfKv7RH&#10;/J9n7I3/AHN3/prir6qr5V/aI/5Ps/ZG/wC5u/8ATXFQB9VUUUUAFFFFABRRRQB8q/s7/wDJ9n7X&#10;P/co/wDprlr6qr5V/Z3/AOT7P2uf+5R/9NctfVVABRRRQAUUUUAFFFFABRRRQB8q/tvf8VL47/Zn&#10;8G6b/pPiS6+Jth4hhsvu7rDTopZb6be2EHlpIh2ltzZwgYgivqqvlX4qf8Vx/wAFEPgZolh+6u/A&#10;vhnXfFepPcfKk1reqmnxJCRktKJlLMGCqE5DMflr6qoAKKKKACiiigDyr9rH/k1n4yf9iZrP/pDN&#10;XlX/ADiy/wC6M/8AuDr6U8WeFtL8ceFdZ8N63a/bdF1iym0++tvMePzoJY2jkTchDLlWIypBGeCD&#10;X51/8LS8T/8ADkv+3f7T/wCJr/Y3/CPfaPs8X/Hh/a39m+Tt27f+PT91uxu/izv+agD7V/ZO/wCT&#10;Wfg3/wBiZo3/AKQw16rWT4T8LaX4H8K6N4b0S1+xaLo9lDp9jbeY8nkwRRrHGm5yWbCqBliScckm&#10;tagAooooAK+Vf+Ch3/En8CfCjxlefufDfgv4m6B4h169+99jsI5ZInm2DLyYeeIbY1ZvmzjAJH1V&#10;Xyr/AMFR/wDkxP4m/wDcM/8ATpaUAfVVFFFAHyr/AME3/wDiovgT4g+I/wDx7/8ACyvGet+Lv7M+&#10;9/Z3m3Rg+z+bx5uPs27ftTO/G0YyfqqvlX/glx/yYn8Mv+4n/wCnS7r6qoAKKKKAPlX/AIJcf8mJ&#10;/DL/ALif/p0u6+qq+Vf2Tf8Aiw/xU8ffs43P7vStI3eLvA/fdoN3O3m2/G9v9Gu2kj3zyGWXzdwU&#10;Ior6qoAyfFninS/A/hXWfEmt3X2LRdHsptQvrny3k8mCKNpJH2oCzYVScKCTjgE14B/wTd8Lap4P&#10;/Yl+Fthq9r9ku5rK41BI/MV8wXN3PcwPlSR80M0bY6jdggEEDtf2xNWsdF/ZQ+MNxqF5b2Fu/hLV&#10;LZZbmVY1aWW1kiijBYgFnkdEVerMygZJArV/Zl0m+0H9m34UaZqdlcadqVl4S0m2urO7iaKaCVLO&#10;JXjdGAKsrAgqRkEEGgD0DVtJsde0q80zU7K31HTb2F7a6s7uJZYZ4nUq8bowIZWUkFSMEEg181f8&#10;Ey9Wvta/Yc+GFxqF5cX9wkN9bLLcytIyxRX9zFFGCxJCpGiIq9FVVAwABX1BXyr+wL/zcb/2WbxH&#10;/wC29AH1VXyr+zv/AMn2ftc/9yj/AOmuWvqqvlX9hP8A4mmvftJ63ef6XrU3xZ1nTZNRn+e4e1tl&#10;gS1tzIfmMUKsyxoTtQMQoANAH1VXyr+zT/xK/wBs79rPRLP/AETRYb3w3qUenQfJbpdXOnO91cCM&#10;fKJZmVWkcDc5UFiSK+qq+Vf2d/8Ak+z9rn/uUf8A01y0AH/BUf8A5MT+Jv8A3DP/AE6WlfVVfKv/&#10;AAU0/wCJx+yfq3g2z/feJPGmtaR4e0Gy+79sv5L+GVId5wkeUglO6RlX5cZyQD9VUAfnr/wVB0nx&#10;V4m+MP7PPhzwXZW994h8SQ+KPDsS3cUskMUV9Z21ncTuIgXVYoZ5ZS4BCCMsVYKQfur4e+CbH4a+&#10;AfDXhHTJbifTfD+mW2lWst2ytM8UESxIzlVUFiqDJAAznAHSugooAKKKKACiiigAooooAKKKKACv&#10;lX/glx/yYn8Mv+4n/wCnS7r6qr5V/wCCYX+g/sY+DtEuP9H1rQ73VdN1XTpfluNPul1G4dreeM/N&#10;FKFkRijgMA6nGCKAPqqvgD4RfBX/AIX58G/2qPDFpdf2V4kj+M3iDUvD2sJJ5Mum6rAbaS1uEmCO&#10;8OHARnjG/wAuSQKQWr7/AK+Vf+CXH/Jifwy/7if/AKdLugDyr43ftKXH7SH7DNjoumjUPC3xJ8be&#10;JtN+GWp2ktvNp6aVrjyxNewTgs0i2zRJKpC+YxSZUdd3mKv3ppOk2Og6VZ6Zpllb6dptlClta2dp&#10;EsUMESKFSNEUAKqqAAoGAAAK8AvP2LfD11+2lYftDxavcWepW2mG2l0aGIlbq9MD2v2mSV3bCi2d&#10;Y/KRE+aNX3csG+iqACiiigAr8q/it/yfZ4h8E6N/0WbwF4jt/Dlj/wBgu6m1O/S3X/tlJPMF/uNI&#10;3Q1+qlfnV8S/C2l+H/8AgtJ8J7+wtfs93rnhmfUNQk8x28+dbHU7YPgkhf3NtCuFwPkzjJJIB+it&#10;FFFABX5V+Hf+J9/wT28B/s1D5PH2t/ECbwFrVnB+/uNFkt9We/vLoQrxdRW8PkGRo3EaicEyDBB/&#10;VSvzA/Yv8Lap8RP2/wD4s3Fza7PDfw18Z+K9atry3kVXbUtVnSyEMysSXiNvZzuuxV2unzOQyqQD&#10;9P6yfEHhPQ/Fn9m/23o2n6z/AGbex6lY/wBoWqT/AGW6jz5dxFvB2SruO11wwycHmtaigArivjd4&#10;JvviV8F/H3hHTJbeDUvEHh/UNKtZbtmWFJZ7aSJGcqrEKGcZIBOM4B6V2tFAHhX7C3jax8ffsf8A&#10;wk1PT4riG3g8P2+lMtyqqxlsx9jlYBWI2mS3cqc5KlSQDkC1+2t4p0vwf+yP8Xr/AFe6+yWk3hm+&#10;09JPLd8z3MLW0CYUE/NNNGueg3ZJABI4D/glx/yYn8Mv+4n/AOnS7o/4Kj/8mJ/E3/uGf+nS0oA9&#10;q/Z78Lap4H+AXw08N63a/Yta0fwzpmn31t5iyeTPFaxxyJuQlWwykZUkHHBIr0CiigAooooAKKKK&#10;ACiiigD5V/4J4/8AEn8CfFfwbZ/ufDfgv4m6/wCHtBsvvfY7COWOVId5y8mHnlO6Rmb5sZwAB9VV&#10;8q6d/wAWb/4KIavDN+60X4zeGYbqC4uP3jy6zpCmNraEJ/qohZSeaxlUhn4V8/JX1VQAV5V+1j/y&#10;az8ZP+xM1n/0hmr1Wvl//gppq19ov7DnxPuNPvLiwuHhsbZpbaVo2aKW/topYyVIJV43dGXoyswO&#10;QSKAPIPG3/FG/s7fsPfE62/4l934YvfDNhf69L/x76bo2oaelvqDTlv3UcTgQIZnAKErtZS3P3/X&#10;zV+3x8M/+Eg/YZ+JPhjw3Bp+kWml6NDewWqp5FvBa2EsV00UaopC/ubZkRQAudoyo5Huvw98bWPx&#10;K8A+GvF2mRXEGm6/pltqtrFdqqzJFPEsqK4VmAYK4yASM5wT1oA4r9rH/k1n4yf9iZrP/pDNR+yd&#10;/wAms/Bv/sTNG/8ASGGqn7YmrWOi/sofGG41C8t7C3fwlqlsstzKsatLLayRRRgsQCzyOiKvVmZQ&#10;MkgVq/sy6TfaD+zb8KNM1OyuNO1Ky8JaTbXVndxNFNBKlnErxujAFWVgQVIyCCDQB6XXyr8VP+KH&#10;/wCCiHwM1uw/e3fjrwzrvhTUkuPmSG1slTUInhAwVlMzFWLFlKcBVPzV9VV8q/tEf8n2fsjf9zd/&#10;6a4qAPqqvl/9vHVr7xd4N8L/AAN8O3lxY+LPixqY0mO6tpWjay0uArcandHlVlVYF8toDIjSrOwX&#10;dgqfqCvlX9oj/k+z9kb/ALm7/wBNcVAH0/pOk2Og6VZ6Zpllb6dptlClta2dpEsUMESKFSNEUAKq&#10;qAAoGAAAKt0UUAFFFFABRRRQAUUUUAFFFFABRRRQAUUUUAFFFFABRRRQAUUUUAFFFFABXyrqP/En&#10;/wCCoOkXd/8A6Faax8JptN02e4/dpe3UWrCeW3hY8SSpCRIyLllQ7iAOa+qq+Vf2iP8Ak+z9kb/u&#10;bv8A01xUAfVVFFFAHyr+31/zbl/2Wbw5/wC3FfVVfKv7fX/NuX/ZZvDn/txX1VQB8q/8FR/+TE/i&#10;b/3DP/TpaV9VV4p+2t4W0vxh+yP8XrDV7X7XaQ+Gb7UEj8x0xPbQtcwPlSD8s0MbY6HbgggkHq/2&#10;e/FOqeOPgF8NPEmt3X23WtY8M6ZqF9c+WsfnTy2sckj7UAVcsxOFAAzwAKAPFf8AgqP/AMmJ/E3/&#10;ALhn/p0tK+qq+Vf+Cnv+nfsY+MdEt/8ASNa1y90rTdK06L5rjULptRt3W3gjHzSylY3YIgLEIxxg&#10;GvqqgAooooAKKKKACiiigAr5V/4Kj/8AJifxN/7hn/p0tK+qq+Vf+Co//JifxN/7hn/p0tKAPqqi&#10;iigAooooAKKKKACiiigAooooAKKKKACiiigAooooAKKKKACiiigAr84Ivgj+1h+y18aPi14u+Evh&#10;TwP8QdN+JPiC51WWK7vWE2nxLc3EturiWa1AZlu3yEMozGeV4Lfo/RQB8Af8E6bH4r/DH4yfFXwF&#10;4y+FGoeAfC2q7fFNv5MUbaPY6k4gS5t7OeGLynilEiNHCJW8hLXyzvYSPR+1n8Kviv8AtpftJ6b8&#10;Irzw5qHhb4B+Fb221DVPFUUMYfUZ3s3kDwPNt3bd8lqBCJBG8jSShvkRfv8Arx/9qDxN8ZfCvgHT&#10;7v4H+E9H8Y+LH1OOK6sdblWOGOyMUpeQFriAbhIsK43nhj8p6gA9gooooAKKKKACvlX9oj/k+z9k&#10;b/ubv/TXFX1VXyr+0R/yfZ+yN/3N3/prioA+qqKKKACiiigAooooA+Vf2d/+T7P2uf8AuUf/AE1y&#10;19VV8q+DP+KH/wCClHxF0Sw/e2njr4f6d4r1J7j5nhurK6bT4khIwFiMLFmDBmL8hlHy19VUAfNX&#10;jL9qTXPCP7eXgT4G/wBj6fd+G/FHhmTVP7QzIl5bXSG9fOclHiKWe3ZtVt0m7fhdh+la/OD9pzxt&#10;Y+Af+CvHwA1PUIria3n8P2+lKtsqswlvJ9Ts4mIZgNokuELHOQoYgE4B/R+gAorlPix46/4Vf8K/&#10;GXjL7D/af/CO6Neav9i83yvtH2eB5fL37W27tmN204znB6V8geE/gb8cv2y/h7o3iT4r/Gn/AIRP&#10;wD4qsodSHgj4b2P2TzLG4sFCRyXsuZfmMzGWCQTxnBweV8sA+6qK+Nf2K/AejfB39pz9p34c+EIL&#10;jSvBOiTeGrnTtFa9nuIbaW40+R7iRfNdjukZU3NnJCIOiqB9lUAFFFFAHyr8K/8AiuP+CiHxz1u/&#10;/dXfgXwzoXhTTUt/lSa1vVfUJXmByWlEyhVKlVCcFWPzV9VV8q/sQ/8AFSeO/wBpjxlqX+k+JLr4&#10;m3/h6a9+7usNOiiisYdi4QeWkjjcF3NnLliAa+qqACiiigAooooAK/Kv/nBR/n/oZ6/VSvyr8Yf6&#10;H/wT2/aI+GOl/NaaP8Wbrwb4L0GL95cSRrq1ncRWUA5luZcvcOAS8hAbkheAD9VKKKKACiiigAr5&#10;V/4Kj/8AJifxN/7hn/p0tK+qq8K/bp8E2Pj/APY/+LemahLcQ28Hh+41VWtmVWMtmPtkSkspG0yW&#10;6BhjJUsAQcEAHuteVftY/wDJrPxk/wCxM1n/ANIZq6D4I+Nr74lfBfwD4u1OK3g1LX/D+n6rdRWi&#10;ssKSz20crqgZmIUM5wCScYyT1rzT9vzx1/wrv9jb4sar9h/tD7Roz6R5Pm+Vt+2ull5mdpzs+0b9&#10;uPm2bcrnIAOr/ZO/5NZ+Df8A2Jmjf+kMNeq1ynwn8C/8Kv8AhX4N8G/bf7T/AOEd0az0j7b5Xlfa&#10;Ps8CReZs3Nt3bM7dxxnGT1rq6ACiiigD5f8A22dJvvBNx8Nvj5pdlcatcfCrU57nU9LgiaZptFvY&#10;1ttRkiiUAtPFHslVmkSNFSVn3AAV9K6Tq1jr2lWep6ZeW+o6bewpc2t5aSrLDPE6hkkR1JDKykEM&#10;DgggiqnizwtpfjjwrrPhvW7X7bousWU2n31t5jx+dBLG0cibkIZcqxGVIIzwQa+Vf2W/2gvDfwX8&#10;K6x8FPi3488P+HfF/wAM70aDb3Wu6hbaf/auk+Wsmm3cakiNc2zRoYleR08tTKQ0lAGt/wAFR/8A&#10;kxP4m/8AcM/9OlpX1VXxB+2J8bvh18StV/Z30zwj4+8L+KtSh+MHh25ks9E1m2vJkiDTqZCkbsQo&#10;Z0G7GMsB3Ffb9ABXyr+xh/xR/wAWP2nvh7efvdasfiBL4rkng5tza6vBHPaoGOG81VhYSAqFBI2s&#10;45H1VXyr+zv/AMn2ftc/9yj/AOmuWgD6qr5V/YF/5uN/7LN4j/8AbevqqvlX/gmr/wAVB+zZL8Qr&#10;j5Na+InibWfFeqwRcW8F1LeSQMkCnLLFttkIDs7ZLfMRgAA+qq+Vfgz/AMUn/wAFBP2i9K1X/Rb/&#10;AMWaN4c8Q6LD9/7VYWtu9lcTZXITbcME2uVY53AFea+qq+Vf+cpv/dGf/c5QAft9f825f9lm8Of+&#10;3FfVVfKv7fX/ADbl/wBlm8Of+3FfVVABRRRQAUUUUAFFFFABRRRQAUUUUAFfKv7Av/Nxv/ZZvEf/&#10;ALb19VV8q/sJ/wDEr179pPRLz/RNah+LOs6lJp0/yXCWtysD2twYz8wimVWaNyNrhSVJAoA+lPFn&#10;inS/A/hXWfEmt3X2LRdHsptQvrny3k8mCKNpJH2oCzYVScKCTjgE14B/wTd8Lap4P/Yl+Fthq9r9&#10;ku5rK41BI/MV8wXN3PcwPlSR80M0bY6jdggEED0D9rH/AJNZ+Mn/AGJms/8ApDNR+yd/yaz8G/8A&#10;sTNG/wDSGGgD1WiiigAooooAK8K8TfsrWPir9sDwn8eLvxBcR3Hhrw++jWehQ2yhZJWNyDPJMWJK&#10;+XdyL5YQHcqtvwCh91ooAKKKKACuK+HnwX8FfCnVfFmp+FfD9vpOpeK9Tk1jWrxXeSa9unZmLM7s&#10;xChncrGpCKXcqo3NntaKACiiigAooooA+Vf2Bf8Am43/ALLN4j/9t6P+Co//ACYn8Tf+4Z/6dLSj&#10;9l3/AItv+1B+0j8Mm/0awutatfHmk/2h8t5f/wBowj7fJF90S20NxEkSsi/IxKu7MRg/4KQf8VH8&#10;CfD/AMOP+Pf/AIWV4z0Twj/af3v7O826E/2jyuPNx9m27NyZ353DGCAfVVFFFABRRRQAUUUUAFFF&#10;FAHyr/wUS/4on4T+GfjFZ/JrXwv8Tadrsawfubi+tZZ0tbrTxcj5oYp1nXzMB1YRBWRhyPqquf8A&#10;iF4JsfiV4B8S+EdTluINN8QaZc6VdS2jKsyRTxNE7IWVgGCucEgjOMg9K8V/YD8bX3ib9mjQNA1y&#10;K3s/FngOafwTrlhbK220utPbyUjL7mWRvIFu7PGzIWdsY+6oB9FV8q/8FR/+TE/ib/3DP/TpaV9V&#10;V8q/t9f825f9lm8Of+3FAH0p4s8LaX448K6z4b1u1+26LrFlNp99beY8fnQSxtHIm5CGXKsRlSCM&#10;8EGvAP8Agm74p1Txh+xL8Lb/AFe6+13cNlcaeknlqmILa7ntoEwoA+WGGNc9TtySSST9K18q/sYf&#10;8Uf8WP2nvh7efvdasfiBL4rkng5tza6vBHPaoGOG81VhYSAqFBI2s45AAf8ABUf/AJMT+Jv/AHDP&#10;/TpaV9VV8q/8FR/+TE/ib/3DP/TpaV9VUAFfKv7RH/J9n7I3/c3f+muKvqqvlX9uz/iV69+zZrdn&#10;/omtQ/FnRtNj1GD5LhLW5WdLq3Eg+YRTKqrIgO1woDAgUAfVVfKvxU/4rj/goh8DNEsP3V34F8M6&#10;74r1J7j5Umtb1U0+JISMlpRMpZgwVQnIZj8tfVVfKv8AzlN/7oz/AO5ygD6qooooAKKKKACiiigA&#10;ooooAKKKKACiiigAooooAKKKKACiiigAooooAKKKKACvlX9uz/iV69+zZrdn/omtQ/FnRtNj1GD5&#10;LhLW5WdLq3Eg+YRTKqrIgO1woDAgV9VV8q/8FIP+Kd+BPh/4j/8AHx/wrXxnoni7+zPu/wBo+VdC&#10;D7P5vPlZ+07t+18bMbTnIAPqqiiigD5V/ak/4qX9rD9lHwbqX+k+G7rWta8QzWX3d1/p1gJbGbeu&#10;HHlvI52htrZw4YACvqqvlX9oj/k+z9kb/ubv/TXFX1VQB5V+1j/yaz8ZP+xM1n/0hmo/ZO/5NZ+D&#10;f/YmaN/6Qw1a/aa0m+179m34r6ZpllcajqV74S1a2tbO0iaWaeV7OVUjRFBLMzEAKBkkgCsr9jvV&#10;rHWv2UPg9cafeW9/bp4S0u2aW2lWRVlitY4pYyVJAZJEdGXqrKwOCCKAPNf2+v8Am3L/ALLN4c/9&#10;uK+qq+Vf2+v+bcv+yzeHP/bivqqgAooooAKKKKACiiigAr5V/wCCo/8AyYn8Tf8AuGf+nS0r6qr5&#10;V/4Kj/8AJifxN/7hn/p0tKAPqqiiigAooooAKKKKACiiigAooooAKKKKACiiigAooooAKKKKACii&#10;igAr4g+NH7ZnxJ8e/HrxB8BP2dPDuj6n4s0mFTrHjDWNQha00xTtineKENhmt5Li33E+YweOZDbP&#10;tyft+vzL+BvxW0b9jD9vb9oDwr8Vbu38N6b8QtTj13R/ENx562jiW7mkgjyYcBSt7Ksk7MsUb2kq&#10;lj94AHa/8Kb/AOChn/Rdvh//AOAMP/yqqppH7XXx4/ZT+LngfwH+0zaeF9X8J+JJpLGz8faNNFbs&#10;8peEm4mBaNFggNwkcm6CAhQZFMmw+Z9a/wDDWPwQ/wCiyfD/AP8ACosf/jtfCv8AwUd+Nnhj9rjU&#10;vht+z/8ACPV9P8a+JNQ8TRXd3qOmSyz2dhtt2RC0kUTpLFsupZZJImbyVtX3LnO0A/T+iiigAr5/&#10;+KX7If8AwtDx3qfif/hdXxg8JfbvK/4k/hbxV9i0632RJH+6h8ptu7Zvbk5ZmPevoCigD5V/4YF/&#10;6uN/aA/8Ln/7RXlWqfAL/hRv7dn7MP8Axcf4gfED+1P+Eo/5HrXP7S+yeXpY/wBR+7XZv8z5uudi&#10;dMV9/wBfKv7RH/J9n7I3/c3f+muKgD6qooooAKKKKACiiigD5V/5ym/90Z/9zlfVVfKv/OU3/ujP&#10;/ucr6qoA/Kv/AIKHf8Sf/gol8KPGV5+58N+C9G0DxDr17977HYR+IZInm2DLyYeeIbY1ZvmzjAJH&#10;6qV+Vf7YH/OQX/unv/tGv1UoA8K/bp8bWPgH9j/4t6nqEVxNbz+H7jSlW2VWYS3g+xxMQzAbRJcI&#10;WOchQxAJwD6B8EfBN98Nfgv4B8I6nLbz6l4f8P6fpV1LaMzQvLBbRxOyFlUlSyHBIBxjIHSvCv8A&#10;gpV/xUH7NkXw9t/k1r4ieJtG8KaVPLxbwXUt5HOrzsMssW22cEortkr8pGSPqqgD5V07/iT/APBU&#10;HV7Sw/0K01j4TQ6lqUFv+7S9uotWMEVxMo4klSEmNXbLKh2ggcV9VV8q/Gb/AIpP/goJ+zpqulf6&#10;Lf8AizRvEfh7Wpvv/arC1t0vbeHDZCbbhi+5ArHO0krxX1VQAVk+LPFOl+B/Cus+JNbuvsWi6PZT&#10;ahfXPlvJ5MEUbSSPtQFmwqk4UEnHAJrWr51/4KC+Nr7wb+yX46t9Git77xD4khi8MaZpcitJNfy3&#10;0q2zw28SsHln8mSZ0VcnMeSrBSKAKn/BN3wtqng/9iX4W2Gr2v2S7msrjUEj8xXzBc3c9zA+VJHz&#10;QzRtjqN2CAQQPpWuf+Hvgmx+GvgHw14R0yW4n03w/pltpVrLdsrTPFBEsSM5VVBYqgyQAM5wB0ro&#10;KACiiigAooooAK/Kv/6Myv1Ur8q/it/xTX7WHiHwbpv+jeG7X9oDwF4hhsvvbb/UbC6lvpt7Zc+Y&#10;8aHaW2rjCBQSKAP1UooooAKKKKACsnxZ4W0vxx4V1nw3rdr9t0XWLKbT7628x4/OgljaORNyEMuV&#10;YjKkEZ4INa1FAHzV/wAE3fFOqeMP2Jfhbf6vdfa7uGyuNPSTy1TEFtdz20CYUAfLDDGuep25JJJJ&#10;yv8AgqP/AMmJ/E3/ALhn/p0tKP8Agn3/AKDoPxy0S3/0fRdD+LPiHTdK06L5bfT7VWhdbeCMfLFE&#10;GkdgiAKC7HGSaP2+v+bcv+yzeHP/AG4oA+qqKKKACiiigArz/wAU/s9/Czxxr11rfiT4aeD/ABBr&#10;V1t8/UdU0G1ubibaoRd8jxlmwqqoyeAoHQV6BRQB5/4W/Z7+FngfXrXW/Dfw08H+H9atd3kajpeg&#10;2ttcQ7lKNskSMMuVZlODyGI6GvQKKKACvlXw7/xSf/BTXxdpWlf6LYeLPhnZ+Idah+/9qv7XUDZW&#10;82WyU227FNqFVOdxBbmvqqvlXUf+JP8A8FQdIu7/AP0K01j4TTabps9x+7S9uotWE8tvCx4klSEi&#10;RkXLKh3EAc0AfVVfKv8AwS4/5MT+GX/cT/8ATpd19FfELxtY/DXwD4l8XanFcT6boGmXOq3UVoqt&#10;M8UETSuqBmUFiqHAJAzjJHWvFf8Agnj4JvvAH7Fvwq0zUJbea4n0x9VVrZmZRFeTy3kSksoO4R3C&#10;BhjAYMASMEgH0VXyr/zlN/7oz/7nK+qq+Vfip/xQ/wDwUQ+Bmt2H7278deGdd8Kaklx8yQ2tkqah&#10;E8IGCspmYqxYspTgKp+agA/b6/5ty/7LN4c/9uK+qq+Vf2lv+Jp+2d+yZol5/peizXviTUpNOn+e&#10;3e6ttOR7W4MZ+UywszNG5G5CxKkE19VUAFFFFABRRRQAUUUUAFFFFABRRRQAV8q/s7/8n2ftc/8A&#10;co/+muWvqqvlX9nf/k+z9rn/ALlH/wBNctAHVft+eOv+Fd/sbfFjVfsP9ofaNGfSPJ83ytv210sv&#10;MztOdn2jftx82zblc5Hqvwn8C/8ACr/hX4N8G/bf7T/4R3RrPSPtvleV9o+zwJF5mzc23dszt3HG&#10;cZPWvAP+Co//ACYn8Tf+4Z/6dLSvqqgAooooAKKKKACiiigAooooAKKKKACiiigAooooA+VfiJ/x&#10;QP8AwUc+Eeu/8f3/AAn/AIM1fwj9n/1f2D7DIupfaN3Pm793lbMLtxu3N92j9vr/AJty/wCyzeHP&#10;/bij/gov/wAU/wDCfwH8Qrj59F+HfxA0LxXqsEXNxPaxTmBkgU4Vpd1yhAdkXAb5gcAn7fX/ADbl&#10;/wBlm8Of+3FAH1VRRRQAUUUUAFFFFABRRRQAV8q/C3/i137f/wAV/A1n8+i+OfDNl8QI7WD9xb6b&#10;dRTmwugIRlZJblts0kw2MSgDBz81fVVfKv7S3/Er/bO/ZM1u8/0TRYb3xJpsmoz/ACW6XVzpyJa2&#10;5kPyiWZlZY0J3OVIUEigD6qr5V/be/4qXx3+zP4N03/SfEl18TbDxDDZfd3WGnRSy3029sIPLSRD&#10;tLbmzhAxBFfVVfKv7RH/ACfZ+yN/3N3/AKa4qAPqqvkrxlZzfsz/ALaWlePzf3E/gn41TWvhbW4Z&#10;lj26drcEATSpI9qGV1mRJodmAiM7SSSY2Kv1rXn/AMfvg7pf7QHwb8WfD7V5Ps9prlk0CXW12+zT&#10;qRJBPtV0L+XMkcmzcA2zaeCaAPFf+Ch3/E48CfCjwbefvvDfjT4m6B4e16y+79ssJJZJXh3jDx5e&#10;CI7o2VvlxnBIP1VX51ePvjFqnxk+Df7NM3ieP7P4+8N/HPQ/DHiy23K3latZm4jnO6NFiPmDZN+6&#10;yi+dsDHaa/RWgAr5V/b6/wCbcv8Ass3hz/24r6qr5V/4KCf6DoPwN1u4/wBH0XQ/iz4e1LVdRl+W&#10;30+1Vpka4nkPyxRBpEUu5CguozkigD6qr5V+Hf8AxX3/AAUc+Lmu/wDHj/wgHgzSPCP2f/Wfb/t0&#10;jal9o3ceVs2+Vsw27O7cv3a+qq+Vf2d/+T7P2uf+5R/9NctAH1VRRRQAUUUUAFFFFABRRRQAUUUU&#10;AFFFFABRRRQAUUUUAFFFFABRRRQAUUUUAFfNX/BSLwtqnjD9iX4pWGkWv2u7hsrfUHj8xUxBbXcF&#10;zO+WIHywwyNjqduACSAfpWvKv2sf+TWfjJ/2Jms/+kM1AHf+E/FOl+OPCujeJNEuvtui6xZQ6hY3&#10;PlvH50EsayRvtcBlyrA4YAjPIBrWryr9k7/k1n4N/wDYmaN/6Qw16rQB8q/tEf8AJ9n7I3/c3f8A&#10;prir6qr5V/aI/wCT7P2Rv+5u/wDTXFX1VQAV8q/8EuP+TE/hl/3E/wD06XdfVVfKv/BLj/kxP4Zf&#10;9xP/ANOl3QAftLf8TT9s79kzRLz/AEvRZr3xJqUmnT/PbvdW2nI9rcGM/KZYWZmjcjchYlSCa+qq&#10;+Vf2iP8Ak+z9kb/ubv8A01xV9VUAFFFFABRRRQAUUUUAFfKv/BUf/kxP4m/9wz/06WlfVVfKv/BU&#10;f/kxP4m/9wz/ANOlpQB9VUUUUAFFFFABRRRQAUUUUAFFFFABRRRQAUUUUAFFFFABRRRQAUUUUAFc&#10;V8UPgp4C+NWlDT/HXhDR/FNukM1vA+pWiSTWqzKFkMEuN8LEKvzxsrAqpBBUEdrRQB8AftSfsV/s&#10;xfs1/AnxN8R/+FL/APCR/wBi/Zf+JZ/wlWqWvneddRQf63zn2483d905244zkfRX7JPwl+F3hX4R&#10;+CfF3gL4c6P4KuNf8P218XhX7VfRxXaJdNbyX0g86ZQ7L984+RcABVAtftmfBXXP2if2bPGHw98N&#10;3Wn2Wtax9j8ifVJJI7dfKvIJ23siOwysTAYU8kdByO2+CPgm++GvwX8A+EdTlt59S8P+H9P0q6lt&#10;GZoXlgto4nZCyqSpZDgkA4xkDpQB2tFFFABRRRQAV8q/tEf8n2fsjf8Ac3f+muKvqqvlX9oj/k+z&#10;9kb/ALm7/wBNcVAH1VRRRQAUUUUAFFFFAHyr/wA5Tf8AujP/ALnK+qq+Vf2iP+T7P2Rv+5u/9NcV&#10;fVVAHwB4q/5KL/wUd/7EzSv/AFHrqvqr9k7/AJNZ+Df/AGJmjf8ApDDXj/7Mek2PxO+P37Wvi6ey&#10;t73wnrXiCz8FzaXqUSyNNLpdj9mvRLEQyNBIZxsySWXduVeh1f8AgmXq19rX7DnwwuNQvLi/uEhv&#10;rZZbmVpGWKK/uYoowWJIVI0RFXoqqoGAAKAKv7b3/FS+O/2Z/Bum/wCk+JLr4m2HiGGy+7usNOil&#10;lvpt7YQeWkiHaW3NnCBiCK+qq+VfjN/xVn/BQT9nTStK/wBKv/CejeI/EOtQ/c+y2F1bpZW82WwH&#10;3XClNqFmGNxAXmvqqgD5V/be/wCKb8d/sz+MtN/0bxJa/E2w8PQ3v3tthqMUsV9DsbKHzEjQbiu5&#10;cZQqSTX1VXyr/wAFKv8Ain/2bIviFb/PrXw78TaN4r0qCXm3nuoryOBUnUYZotty5IRkbIX5gMg/&#10;VVABXyr+2B/xWnx2/Zc+HH/Hn9v8Zy+Lv7T+/s/sa1af7P5XGfO87bv3DZtztfOB9VV8q+DP+K4/&#10;4KUfEXW7D91aeBfh/p3hTUkuPlea6vbptQieEDIaIQqVYsVYPwFYfNQB9VUUUUAFFFFABRRRQAV+&#10;Vfjr/itP+CsWrfDj/jz+3+M/C3i7+0/v7P7G0Kaf7P5XGfO87bv3DZtztfOB+qlfnV8S/C2l+H/+&#10;C0nwnv7C1+z3eueGZ9Q1CTzHbz51sdTtg+CSF/c20K4XA+TOMkkgH6K0UUUAFFFFABRRRQB8q/s0&#10;/wDEr/bO/az0Sz/0TRYb3w3qUenQfJbpdXOnO91cCMfKJZmVWkcDc5UFiSKP2wP+K0+O37Lnw4/4&#10;8/t/jOXxd/af39n9jWrT/Z/K4z53nbd+4bNudr5wD/nKb/3Rn/3OUftEf8n2fsjf9zd/6a4qAPqq&#10;iiigAooooAKKKKACiiigAr5V/aI/5Ps/ZG/7m7/01xV9VV8q/tgf8UX8dv2XPiP/AMfn2DxnL4R/&#10;sz7m/wDtm1aD7R5vOPJ8nds2nfuxuTGSAeq/tY/8ms/GT/sTNZ/9IZqP2Tv+TWfg3/2Jmjf+kMNH&#10;7WP/ACaz8ZP+xM1n/wBIZqP2Tv8Ak1n4N/8AYmaN/wCkMNAHqtfKv7RH/J9n7I3/AHN3/prir6qr&#10;5V/aI/5Ps/ZG/wC5u/8ATXFQAftEf8n2fsjf9zd/6a4q+qq+Vf2iP+T7P2Rv+5u/9NcVfVVABRRR&#10;QAUUUUAFFFFABRRRQAUUUUAFfKv/ADlN/wC6M/8Aucr6qr5V/wCcpv8A3Rn/ANzlAB/wUE/07Qfg&#10;bolx/pGi658WfD2m6rp0vzW+oWrNM7W88Z+WWItGjFHBUlFOMgV9VV8q/t2f8TTXv2bNEs/9L1qb&#10;4s6NqUenQfPcPa2yzvdXAjHzGKFWVpHA2oGBYgGvqqgAooooAKKKKACiiigAooooAKKKKACiiigA&#10;ooooA80/aY8ATfFL9nn4keE7TSbfXNS1Xw/e2+n2NyI9sl75LG2IMhCKyzCNlckbWVWyMZHyBofj&#10;+H46X37AGn32rXHiXQtShv8AWdTe7MgmuNb0fTVVJ3lYCVmiuvtGfm2SnJbzFINfoVX5V/Af/ik/&#10;2zvhH8MT/wAS608C/ED4h2Gi6DP8txYaNNp0NxZsQ3714pTJO8c0hYyDOGYKMAH6qUUUUAFFFFAB&#10;RRRQAUUUUAFfKv8AwUE/0HQfgbrdx/o+i6H8WfD2parqMvy2+n2qtMjXE8h+WKINIil3IUF1GckV&#10;9VV8v/8ABTTSb7Wv2HPifb6fZXF/cJDY3LRW0TSMsUV/bSyyEKCQqRo7s3RVVicAE0AfUFfKvxU/&#10;4rj/AIKIfAzRLD91d+BfDOu+K9Se4+VJrW9VNPiSEjJaUTKWYMFUJyGY/LX0/pOrWOvaVZ6npl5b&#10;6jpt7Clza3lpKssM8TqGSRHUkMrKQQwOCCCK+YP+cpv/AHRn/wBzlAH1VRRRQB8QftIfsfeNfF/7&#10;YHw18e+Bfs6+E7/xBpGv+NY7mREWK60csLW4DMzSs0lvPLAsUKBA0atIfn3r9v0UUAFfKv8AwVH/&#10;AOTE/ib/ANwz/wBOlpX1VXyr/wAFR/8AkxP4m/8AcM/9OlpQB9VV8q/sYf8AFYfFj9p74hXn7rWr&#10;74gS+FJIIOLcWukQRwWrhTlvNZZmMhLFSQNqoOD9VV8q/sC/83G/9lm8R/8AtvQB9VUUUUAFFFFA&#10;BRRRQAUUUUAFFFFABRRRQAUUUUAFFFFABRRRQAUUUUAFFFFABVTVtJsde0q80zU7K31HTb2F7a6s&#10;7uJZYZ4nUq8bowIZWUkFSMEEg1booA+X/wDgmXq19rX7DnwwuNQvLi/uEhvrZZbmVpGWKK/uYoow&#10;WJIVI0RFXoqqoGAAK+oK+Vf+CdH/ABT/AMJ/Hnw9t/n0X4d/EDXfCmlTy83E9rFOJ1edhhWl3XLg&#10;lFRcBflByT9VUAfKvxU/4rj/AIKIfAzRLD91d+BfDOu+K9Se4+VJrW9VNPiSEjJaUTKWYMFUJyGY&#10;/LX1VXyr/wA5Tf8AujP/ALnK+qqACvlX/gm//wAU58CfEHw4/wCPj/hWvjPW/CP9p/d/tHyroz/a&#10;PK58rP2nbs3PjZncc4H1VXyr+wL/AM3G/wDZZvEf/tvQAeIv+Ks/4Ka+EdK1X/SrDwn8M7zxDosP&#10;3Pst/dagLK4myuC+63UJtcsoxuADc19VV8q/85Tf+6M/+5yvqqgAooooAKKKKACiiigAr5V/4Kj/&#10;APJifxN/7hn/AKdLSvqqvlX/AIKj/wDJifxN/wC4Z/6dLSgD6qooooAKKKKACiiigAooooAKKKKA&#10;CiiigAooooAKKKKACiiigAooooAKKKKACiiigAooooAKKKKACvlX9oj/AJPs/ZG/7m7/ANNcVfVV&#10;fKv7RH/J9n7I3/c3f+muKgD6qooooAKKKKACiiigD5V/aI/5Ps/ZG/7m7/01xV9VV8q/tEf8n2fs&#10;jf8Ac3f+muKvqqgD5V/YF/5uN/7LN4j/APbej/gnR/xT/wAJ/Hnw9t/n0X4d/EDXfCmlTy83E9rF&#10;OJ1edhhWl3XLglFRcBflBySfsC/83G/9lm8R/wDtvR+x/wD8UX8dv2o/hx/x+fYPGcXi7+0/ub/7&#10;ZtVn+z+VzjyfJ279x37s7UxggBp3/E4/4Kg6vd2H+m2mj/CaHTdSnt/3iWV1Lqxnit5mHEcrwgyK&#10;jYZkG4AjmvqqvlX9mn/iaftnftZ63Z/6Xos174b02PUYPnt3urbTnS6txIPlMsLMqyIDuQsAwBNf&#10;VVAHhX7dPgmx8f8A7H/xb0zUJbiG3g8P3Gqq1syqxlsx9siUllI2mS3QMMZKlgCDgj0D4I+Nr74l&#10;fBfwD4u1OK3g1LX/AA/p+q3UVorLCks9tHK6oGZiFDOcAknGMk9atfFjwL/wtD4V+MvBv23+zP8A&#10;hItGvNI+2+V5v2f7RA8XmbNy7tu/O3cM4xkda8q/YD8df8LE/Y2+E+q/Yf7P+z6MmkeT5vm7vsTv&#10;ZeZnaMb/ALPv24+Xfty2MkA+gK+Vf2AP+Ks0H4ufE4/8TG08dfEDVb/Rden+a4v9GhZbezUlv3qR&#10;RGOdI4ZApjGcKoYZ9f8A2mPH83wt/Z5+JHiy01a30PUtK8P3s+n31yY9sd75LC2AEgKMzTGNVQg7&#10;mZVwc4OV+x/4Ah+GP7Lnwt8Ox6TcaFcQeH7S4vdPuxIs0N7PGJ7oOsh3IxnllJQ42klQAAAAD2Ci&#10;iigAooooAKKKKACvgD4yf8pkvgT/ANiZc/8AonWa+/64q8+C/grUvi5YfE+78P29147sNMOj2esT&#10;O7tbWpd3KxoW2IxMsg8wKH2yMu7axFAHa0UUUAFFFFABRRRQB8q/tLf8Sv8AbO/ZM1u8/wBE0WG9&#10;8SabJqM/yW6XVzpyJa25kPyiWZlZY0J3OVIUEij/AJym/wDdGf8A3OUf8FDv+JP4E+FHjK8/c+G/&#10;BfxN0DxDr17977HYRyyRPNsGXkw88Q2xqzfNnGASD4d/8V9/wUc+Lmu/8eP/AAgHgzSPCP2f/Wfb&#10;/t0jal9o3ceVs2+Vsw27O7cv3aAPqqiiigAooooAKKKKACiiigAr5V/b6/5ty/7LN4c/9uK+qq+V&#10;f+Cnv+g/sY+Mdbt/9H1rQ73StS0rUYvluNPul1G3RbiCQfNFKFkdQ6EMA7DOCaAD/gqP/wAmJ/E3&#10;/uGf+nS0r6qr5V/4Kj/8mJ/E3/uGf+nS0r6qoAK+Vf2+v+bcv+yzeHP/AG4r6qr5V/b6/wCbcv8A&#10;ss3hz/24oAPGf/Fcf8FKPh1ol/8AurTwL8P9R8V6a9v8rzXV7dLp8qTE5DRCFQyhQrB+SzD5a+qq&#10;+Vf+cpv/AHRn/wBzlfVVABRRRQAUUUUAFFFFABRRRQAUUUUAFfKvx2/4k/7fH7Lt3Yf6Fd6xZeKN&#10;N1Ke3/dve2sVjHPFbzMOZIkmJkVGyqudwAPNfVVfKv7RH/J9n7I3/c3f+muKgA/aI/5Ps/ZG/wC5&#10;u/8ATXFX1VXyr8VP+K4/4KIfAzRLD91d+BfDOu+K9Se4+VJrW9VNPiSEjJaUTKWYMFUJyGY/LX1V&#10;QAUUUUAFFFFABRRRQAUUUUAFFFFABRRRQAUUUUAFfnV4y+Gf9j/8FpPAmt6TBqF9/a3hmTXtXfZ5&#10;kVnixvdPVsqo8uI+RbLlyf3kuM/Mqj9FaKACiiigAooooAKKKKACiiigArzT9prSb7Xv2bfivpmm&#10;WVxqOpXvhLVra1s7SJpZp5Xs5VSNEUEszMQAoGSSAK9LooA8f/Y71ax1r9lD4PXGn3lvf26eEtLt&#10;mltpVkVZYrWOKWMlSQGSRHRl6qysDggivNfh3/xX3/BRz4ua7/x4/wDCAeDNI8I/Z/8AWfb/ALdI&#10;2pfaN3HlbNvlbMNuzu3L92j/AIJhf6D+xj4O0S4/0fWtDvdV03VdOl+W40+6XUbh2t54z80UoWRG&#10;KOAwDqcYIo/Z3/5Ps/a5/wC5R/8ATXLQB9VUUUUAFFFFABXzr/wUO8E33j/9i34q6Zp8tvDcQaYm&#10;qs1yzKpis54ryVQVUncY7dwoxgsVBIGSPoqvKv2sf+TWfjJ/2Jms/wDpDNQB2vw98bWPxK8A+GvF&#10;2mRXEGm6/pltqtrFdqqzJFPEsqK4VmAYK4yASM5wT1r51/4Jl/8AE4/ZP0nxlefvvEnjTWtX8Q69&#10;e/d+2X8l/NE82wYSPKQRDbGqr8ucZJJ9V/ZO/wCTWfg3/wBiZo3/AKQw15V/wS4/5MT+GX/cT/8A&#10;Tpd0AfVVFFFABRRRQAUUUUAFFFFABRRRQAUUUUAFFFFABRRRQAUUUUAFFFFABRRRQAUUUUAfKv7E&#10;P/FNeO/2mPBupf6N4ktfibf+IZrL722w1GKKWxm3rlD5iRudobcuMOFJAr6qr5V/Z3/5Ps/a5/7l&#10;H/01y19VUAfKv/OU3/ujP/ucr6qr5V/5ym/90Z/9zlfVVABXyr+wL/zcb/2WbxH/AO29fVVfKv7N&#10;P/Er/bO/az0Sz/0TRYb3w3qUenQfJbpdXOnO91cCMfKJZmVWkcDc5UFiSKAD4d/8V9/wUc+Lmu/8&#10;eP8AwgHgzSPCP2f/AFn2/wC3SNqX2jdx5Wzb5WzDbs7ty/dr6qr5V/Z3/wCT7P2uf+5R/wDTXLX1&#10;VQAUUUUAFFFFABRRRQAV8q/8FR/+TE/ib/3DP/TpaV9VV8q/8FR/+TE/ib/3DP8A06WlAH1VRRRQ&#10;AUUUUAFFFFABRRRQAUUUUAFFFFABRRRQAUUUUAFFFFABRRRQAUUUUAFFFFABRRRQAUUUUAFfKv7R&#10;H/J9n7I3/c3f+muKvqqvlX9oj/k+z9kb/ubv/TXFQB9VUUUUAFFFFABRRRQB8q/tZf8AFH/tJ/sr&#10;/EK8/e6LY+JtQ8KSQQc3ButXs/ItXCnC+UrQsZCWDAEbVc8D6qr5V/b6/wCbcv8Ass3hz/24r6qo&#10;A+Vf+CZf/E4/ZP0nxlefvvEnjTWtX8Q69e/d+2X8l/NE82wYSPKQRDbGqr8ucZJJPhX/AMUP/wAF&#10;EPjnol/+9u/HXhnQvFemvb/MkNrZK+nypMTgrKZmDKFDKU5LKflo/wCCXH/Jifwy/wC4n/6dLujU&#10;f+JP/wAFQdIu7/8A0K01j4TTabps9x+7S9uotWE8tvCx4klSEiRkXLKh3EAc0AH7Av8Azcb/ANlm&#10;8R/+29fVVfKv/BLj/kxP4Zf9xP8A9Ol3X1VQAV8q/wDBN/8A4pz4E+IPhx/x8f8ACtfGet+Ef7T+&#10;7/aPlXRn+0eVz5WftO3ZufGzO45wPqqvlX9jD/ij/ix+098Pbz97rVj8QJfFck8HNubXV4I57VAx&#10;w3mqsLCQFQoJG1nHIAD9vr/i4ug/Dn4F23727+J/ia2tb+GL5LiPRrJlvNQuYJW/dJLEI4CA+4sH&#10;YKjnp9VV8q/B/wD4vr+2T8UviFef8TDw38N9ngXwq/8Aywivygk1mXyZculyrtFb+fGI1eE7f3gG&#10;4fVVABRRRQAUUUUAFFFFABRRRQAUUUUAFFFFABRRRQB81f8ABSLwtqnjD9iX4pWGkWv2u7hsrfUH&#10;j8xUxBbXcFzO+WIHywwyNjqduACSAeU/ZL8U6X44/bC/ag8SaJdfbdF1iy8F6hY3PlvH50EukPJG&#10;+1wGXKsDhgCM8gGvov43eCb74lfBfx94R0yW3g1LxB4f1DSrWW7ZlhSWe2kiRnKqxChnGSATjOAe&#10;lfGv/BFT/k1nxT/2Od1/6Q2NAH3/AEUUUAFFFFABRRRQAUUUUAFfNX/BSLwtqnjD9iX4pWGkWv2u&#10;7hsrfUHj8xUxBbXcFzO+WIHywwyNjqduACSAfpWvKv2sf+TWfjJ/2Jms/wDpDNQB4p+3D4p0v4o/&#10;Bv4H2Fhdf2n4B+JnxA8M6fqEfltF/aWk3Ja5CZIWWHcYoWyuxxtxkZIr7Ar4A+JX/JrP7B3/AGOf&#10;gP8A9IWr7/oAK+Vf+Ci//FP/AAn8B/EK4+fRfh38QNC8V6rBFzcT2sU5gZIFOFaXdcoQHZFwG+YH&#10;AP1VXyr/AMFR/wDkxP4m/wDcM/8ATpaUAH/OU3/ujP8A7nK+qq+VfDv/ABVn/BTXxdqulf6VYeE/&#10;hnZ+Htam+59lv7rUDe28OGwX3W6l9yBlGNpIbivqqgAooooAKKKKACiiigAooooAKKKKACvlX9uz&#10;/iV69+zZrdn/AKJrUPxZ0bTY9Rg+S4S1uVnS6txIPmEUyqqyIDtcKAwIFfVVfKv7fX/NuX/ZZvDn&#10;/txQAf8AOU3/ALoz/wC5yvqqvlX4M/8AFWf8FBP2i9V1X/Sr/wAJ6N4c8PaLN9z7LYXVu97cQ4XA&#10;fdcKH3OGYY2gheK+qqACiiigAooooAKKKKACiiigAooooAKKKKACiiigAooooAKKKKACiiigAooo&#10;oAKKKKACiiigD5V/YT/4levftJ6Jef6JrUPxZ1nUpNOn+S4S1uVge1uDGfmEUyqzRuRtcKSpIFH7&#10;EP8AxUnjv9pjxlqX+k+JLr4m3/h6a9+7usNOiiisYdi4QeWkjjcF3NnLliAaPgT/AMSf9vj9qK0v&#10;/wDQrvWLLwvqWmwXH7t721isZIJbiFTzJEkxEbOuVVztJB4o/YF/5uN/7LN4j/8AbegD6qooooAK&#10;KKKACvKv2sf+TWfjJ/2Jms/+kM1eq1z/AMQvBNj8SvAPiXwjqctxBpviDTLnSrqW0ZVmSKeJonZC&#10;ysAwVzgkEZxkHpQB8/6Tq19oP/BMez1PTLy407UrL4Ppc2t5aStFNBKmihkkR1IKsrAEMDkEAivQ&#10;P2O9JsdF/ZQ+D1vp9lb2Fu/hLS7loraJY1aWW1jllkIUAFnkd3ZurMzE5JJrwD4Q+Nr7x9/wSHv9&#10;T1CK3huIPhzrmlKtsrKpis4LqziYhmJ3GO3Qsc4LFiABgD6K/ZO/5NZ+Df8A2Jmjf+kMNAHqtFFF&#10;ABRRRQAUUUUAFFFFABRRRQAUUUUAFFFFABRRRQAUUUUAFFFFABRRRQAUUUUAfKv/ADlN/wC6M/8A&#10;ucr6qr5V+Kn/ABQ//BRD4Ga3Yfvbvx14Z13wpqSXHzJDa2SpqETwgYKymZirFiylOAqn5q+qqAPl&#10;XTv+Jx/wVB1e7sP9NtNH+E0Om6lPb/vEsrqXVjPFbzMOI5XhBkVGwzINwBHNfVVfKv7O/wDyfZ+1&#10;z/3KP/prlr6qoAK+Vf2d/wDk+z9rn/uUf/TXLX1VXyr8Gf8Aik/+Cgn7Relar/ot/wCLNG8OeIdF&#10;h+/9qsLW3eyuJsrkJtuGCbXKsc7gCvNAB+y3/wAVJ+1h+1d4y03/AEnw3da1ovh6G9+7uv8ATrAx&#10;X0OxsOPLeRBuK7WzlCwBNfVVfKv7Av8Azcb/ANlm8R/+29fVVABRRRQAUUUUAFFFFABXyr/wVH/5&#10;MT+Jv/cM/wDTpaV9VV8q/wDBUf8A5MT+Jv8A3DP/AE6WlAH1VRRRQAUUUUAFFFFABRRRQAUUUUAF&#10;FFFABRRRQAUUUUAFFFFABRRRQAV4/wDtA/tafC79mXSmuPHXie3s9SaHzrXQbT9/qV2CshTZAvKq&#10;7Quglk2RBgAzrmvYK/NX9jjw74b+Mn/BQv8AaX8VeOm0/X/F/hvWjaaDY6hBbN5UEF48KXUURTcJ&#10;bdbOyjWdMFfOO4lpAaAOr/4fV/BD/oVviB/4LrH/AOTK91/Z4/b8+DX7TGq2Oh+F9fuNP8WXcM06&#10;eHNbtGtrvbExDAON0MjbB5myOV22ZYgbH2/RVfmr/wAFgPDvhv4b2fwy+LXh1tP0D4sWfiaOS2ub&#10;eC2FxfpFCsguJlZC9x9ne2tEUsSiCbaQd64AP0qooooAKKKKACvlX9oj/k+z9kb/ALm7/wBNcVfV&#10;VfKv7RH/ACfZ+yN/3N3/AKa4qAPqqiiigAooooAKKKKAPlX9vr/m3L/ss3hz/wBuK+n9W1ax0HSr&#10;zU9TvLfTtNsoXubq8u5VihgiRSzyO7EBVVQSWJwACTXzB+31/wA25f8AZZvDn/txXqv7WP8Ayaz8&#10;ZP8AsTNZ/wDSGagDzT/gmXpN9ov7Dnwwt9QsriwuHhvrlYrmJo2aKW/uZYpAGAJV43R1boyspGQQ&#10;a8g/4Kcf8lF+FX/YmfEf/wBR419Vfsnf8ms/Bv8A7EzRv/SGGvlX/gtX/wAms+Fv+xztf/SG+oA+&#10;qv2Tv+TWfg3/ANiZo3/pDDXqtVNJ0mx0HSrPTNMsrfTtNsoUtrWztIlihgiRQqRoigBVVQAFAwAA&#10;BVugAr4K+IHxeh/ZN/aX/as8RanJbnUvEHgbR/GGgM0Mk9sGtFbSore6CbXDSXssIATK+WxZpEwc&#10;fetfFXx3/ZD8T/Gj/goX8LfiPLbfZfh74T0a0urnU0vIklkv7W8uZ4bZIiGc5eSBmJVVMYkAcPtF&#10;AHuv7IXwhm+A/wCzR8PfBF3HcQalp2mLLqEFzNHM0N7OzXFzGHj+RlSaaRVIJ+VV+ZvvH2CiigAo&#10;oooAKKKKACiiigAooooAKKKKACiiigAooooAK+av2Af2W9c/ZJ+B934S8Saxp+sa1qGtXGrztpYk&#10;NvBvihhWNHcK0nywK5YomC5XBC7m+laKACiiigAooooAKKKKACiiigArn/iF4JsfiV4B8S+EdTlu&#10;INN8QaZc6VdS2jKsyRTxNE7IWVgGCucEgjOMg9K6CigD8y/h/wCNr743/AX9gzwjJFb2niGbxauq&#10;wSqrJaDT/Dn2iKRWO5n8+SFYtoA2s+/JjGBX6aV+Vf7H/wDzj6/7qF/7Wr9VKACvlX/gqP8A8mJ/&#10;E3/uGf8Ap0tK+qq8U/bW8LaX4w/ZH+L1hq9r9rtIfDN9qCR+Y6YntoWuYHypB+WaGNsdDtwQQSCA&#10;cB+zv/yfZ+1z/wByj/6a5a+qq+Ff+CefinVPHHxu+N3iTW7r7brWseGfh9qF9c+WsfnTy6D5kj7U&#10;AVcsxOFAAzwAK+6qACiiigAooooAKKKKACiiigAooooAK+Vf+Cmn/En/AGT9W8ZWf7nxJ4L1rSPE&#10;Og3v3vsd/HfwxJNsOUkwk8o2yKy/NnGQCPqqvlX/AIKj/wDJifxN/wC4Z/6dLSgA/Z3/AOT7P2uf&#10;+5R/9NctfVVfKv7Av/Nxv/ZZvEf/ALb19VUAFFFFABRRRQAUUUUAFFFFABRRRQAUUUUAFFFFABRR&#10;RQAUUUUAFFFFABRRRQAUUUUAFFFFAHyrqP8AxJ/+CoOkXd//AKFaax8JptN02e4/dpe3UWrCeW3h&#10;Y8SSpCRIyLllQ7iAOaP+CYX+nfsY+DtbuP8ASNa1y91XUtV1GX5rjULptRuEa4nkPzSylY0Uu5LE&#10;IozgCj9pb/iV/tnfsma3ef6JosN74k02TUZ/kt0urnTkS1tzIflEszKyxoTucqQoJFH/AAS4/wCT&#10;E/hl/wBxP/06XdAH1VRRRQAUUUUAFFFFAH5V/wDOCj/P/Qz1+qlflXa/6d/wRF0TRLf/AEjWtcvV&#10;03StOi+a41C6bxKzrbwRj5pZSsbsEQFiEY4wDX6qUAFFFFABRRRQAUUUUAFFFFABRRRQAUUUUAFF&#10;FFABRRRQAUUUUAFFFFABRRRQAUUUUAfKv7WX/FH/ALSf7K/xCvP3ui2PibUPCkkEHNwbrV7PyLVw&#10;pwvlK0LGQlgwBG1XPA+qq+Vf2+v+bcv+yzeHP/bivqqgD5V/Z3/5Ps/a5/7lH/01y19VV8q/s7/8&#10;n2ftc/8Aco/+muWvqqgAr5V/5ym/90Z/9zlfVVfKv/OU3/ujP/ucoAP+Cff+naD8ctbt/wDSNF1z&#10;4s+IdS0rUYvmt9QtWaFFuIJB8ssRaN1DoSpKMM5Br6qr5V/4Jcf8mJ/DL/uJ/wDp0u6+qqACiiig&#10;AooooAKKKKACvlX/AIKj/wDJifxN/wC4Z/6dLSvqqvlX/gqP/wAmJ/E3/uGf+nS0oA+qqKKKACii&#10;igAooooAKKKKACiiigAooooAKKKKACiiigAooooAKKKKACvj/wDaM/YT1zxx8ZJvjL8IviZqHwu+&#10;JMlkIr3ask1nq8kIi+zJNhx5cR8iJJEKSxusaHyiwbzPsCigD4A/4U3/AMFDP+i7fD//AMAYf/lV&#10;XQfC/wDYH8e+JPi54U+Kf7Q/xbuPiL4h8PzG/sPDmmxvBpljeo8YhlicGMbdsMUjxxwRb5FXeXCt&#10;5n2/Xj/7UHwU8VfHjwDp+geEfidrHwo1K21OO+k1rRBKZpolilQ258ueE7S0iP8AeIzGOOhAB7BR&#10;RRQAUUV5/wCKf2hPhZ4H1660TxJ8S/B/h/WrXb5+napr1rbXEO5Q6743kDLlWVhkchgehoA9Ar5V&#10;/aI/5Ps/ZG/7m7/01xV6r/w1j8EP+iyfD/8A8Kix/wDjtfP/AMTvix4I+KH7dn7Kn/CG+MvD/i37&#10;D/wlf2v+wtUgvfs+/S02eZ5Ttt3bHxnGdrY6GgD7VooooAKKKKACiiigD5V/4Kaf8Sf9k/VvGVn+&#10;58SeC9a0jxDoN7977Hfx38MSTbDlJMJPKNsisvzZxkAj1X9rH/k1n4yf9iZrP/pDNXlX/BUf/kxP&#10;4m/9wz/06WldV+3546/4V3+xt8WNV+w/2h9o0Z9I8nzfK2/bXSy8zO052faN+3HzbNuVzkAHV/sn&#10;f8ms/Bv/ALEzRv8A0hhroPip8F/BXxv0rSNM8deH7fxJpulanDrFrZ3bv5IuoldUZ0VgJV2yODHI&#10;GRgxDKatfCfwL/wq/wCFfg3wb9t/tP8A4R3RrPSPtvleV9o+zwJF5mzc23dszt3HGcZPWuroAKKK&#10;KACiiigAooooAKKKKACiiigAooooAKKKKACiiigAooooAKKKKACiiigAooooAKKKKACiiigAoooo&#10;AKKKKAPyr/Z7/wCJx+3xpdpYf6bd6P8AFn4malqUFv8AvHsrWWxs4IriZRzHE8wMau2FZxtBJ4r9&#10;VK/Mv9j3wTfeAP8AgrP+0LpmoS281xPpmp6qrWzMyiK8v7C8iUllB3CO4QMMYDBgCRgn9NKACvKv&#10;2sf+TWfjJ/2Jms/+kM1eq15p+01pN9r37NvxX0zTLK41HUr3wlq1ta2dpE0s08r2cqpGiKCWZmIA&#10;UDJJAFAHyX/wTH/5KL8Vf+xM+HH/AKjwr7/r4A/4Ix/8TT9nbxfrd5/petTeJv7Nk1Gf57h7W20+&#10;yS1tzIfmMUKsyxoTtQMQoANff9ABRRRQAUUUUAFFFFABRRRQAUUUUAFeFft0+CbHx/8Asf8Axb0z&#10;UJbiG3g8P3Gqq1syqxlsx9siUllI2mS3QMMZKlgCDgj3WvKv2sf+TWfjJ/2Jms/+kM1AHhX/AASv&#10;vPEXir4C+MfHviOwt7C48eeOdW8TQC0YeTIsvkxyFF3syKJ4Z0Cud2EB5BDH7Kr5V/4Jcf8AJifw&#10;y/7if/p0u6+qqACiiigAooooAKKKKACiiigAooooAKKKKACiiigAooooAKKKKACiiigAooooAKKK&#10;KACiiigD4K/4LPaTfal+yholxaWVxdW9h4ts7m8lhiZ1toja3cQkkIGEUySxpuOBukUdWAr6g/ZO&#10;/wCTWfg3/wBiZo3/AKQw15//AMFHvCeueOP2MfiHonhvRtQ8Qa1df2d5GnaXayXNxNt1G1dtkaAs&#10;2FVmOBwFJ6CvVf2e/C2qeB/gF8NPDet2v2LWtH8M6Zp99beYsnkzxWsccibkJVsMpGVJBxwSKAPQ&#10;KKKKACiiigAooooA/Ku1/wBB0HRNEt/9H0XQ/wBr9dN0rTovlt9PtVZnW3gjHyxRBpHYIgCguxxk&#10;mv1Ur8q9D/4qXx3aeDdN/wBJ8SXX7WeqeIYbL7u6w06JJb6be2EHlpIh2ltzZwgYgiv1UoAKKKKA&#10;CiiigAooooAKKKKACiiigAooooAKKKKACiiigAooooAKKKKACiiigAooooA+X/8AgpppN9rX7Dnx&#10;Pt9Psri/uEhsbloraJpGWKK/tpZZCFBIVI0d2boqqxOACa+ldJ1ax17SrPU9MvLfUdNvYUubW8tJ&#10;VlhnidQySI6khlZSCGBwQQRXn/7TWk32vfs2/FfTNMsrjUdSvfCWrW1rZ2kTSzTyvZyqkaIoJZmY&#10;gBQMkkAVlfsd6tY61+yh8HrjT7y3v7dPCWl2zS20qyKssVrHFLGSpIDJIjoy9VZWBwQRQB5r+zv/&#10;AMn2ftc/9yj/AOmuWvqqvlX9iH/ipPHf7THjLUv9J8SXXxNv/D01793dYadFFFYw7Fwg8tJHG4Lu&#10;bOXLEA19VUAFfKvxU/4of/goh8DNbsP3t3468M674U1JLj5khtbJU1CJ4QMFZTMxVixZSnAVT81f&#10;VVfBX/BSLVr7Qfi18HtT0y8uNO1Ky8JfES5tby0laKaCVPD5ZJEdSCrKwBDA5BAIoA9L/wCCXH/J&#10;ifwy/wC4n/6dLuvqqvH/ANjvSbHRf2UPg9b6fZW9hbv4S0u5aK2iWNWlltY5ZZCFABZ5Hd2bqzMx&#10;OSSa9goAKKKKACiiigAooooAK+Vf+Co//JifxN/7hn/p0tK+qq+Vf+Co/wDyYn8Tf+4Z/wCnS0oA&#10;+qqKKKACiiigAooooAKKKKACiiigAooooAKKKKACiiigAooooAKKKKACvir4q/8ABWD4WfBv4j+I&#10;/BPiTwd8QLfWtDvZLKfbpdqqS7T8sse+6VjFIu2RGKjcjq2MGvtWvl/9tr9mfxF8WNK0L4gfCm5t&#10;/D/xu8FzfatF1dcRTXtuFfzNPaQkIVcuSomVo8l0bYk8rUAeQf8AD6v4If8AQrfED/wXWP8A8mUf&#10;8Pq/gh/0K3xA/wDBdY//ACZX3T4T1HVNY8K6Nf63pH/CP61dWUM99pP2lbn7FO0atJB5qDbJsYld&#10;68NtyODWtQAUUUUAFef+Kf2e/hZ441661vxJ8NPB/iDWrrb5+o6poNrc3E21Qi75HjLNhVVRk8BQ&#10;Ogr0CigDyr/hk74If9Eb+H//AIS9j/8AGq+f/id8J/BHwv8A27P2VP8AhDfBvh/wl9u/4Sv7X/YW&#10;lwWX2jZpabPM8pF3bd74znG5sdTX2rXyr+0R/wAn2fsjf9zd/wCmuKgD6qooooAKKKKACiiigD5V&#10;/wCCo/8AyYn8Tf8AuGf+nS0o/wCCo/8AyYn8Tf8AuGf+nS0q1/wU00m+1r9hz4n2+n2Vxf3CQ2Ny&#10;0VtE0jLFFf20sshCgkKkaO7N0VVYnABNZX/BTDVrHXv+Cf8A8QNT0y8t9R029h0m5tby0lWWGeJ9&#10;Ss2SRHUkMrKQQwOCCCKAPrWiiigAooooAKKKKACiiigAooooAKKKKACiiigAooooAKKKKACiiigA&#10;ooooAKKKKACiiigAooooAKKKKACiiigAooooA+APg3/ymS+O3/YmW3/onRq+/wCuK0H4L+CvDPxQ&#10;8TfEbTvD9vB428SQwW2p60zvJNLFCiIka7mIiXbHHuWMKHMaFtxUEdrQAUUUUAfAH/BFT/k1nxT/&#10;ANjndf8ApDY19/18Af8ABFT/AJNZ8U/9jndf+kNjX3/QAUUUUAFFFFABRRRQAUUUUAFFFFABXKfF&#10;jwL/AMLQ+FfjLwb9t/sz/hItGvNI+2+V5v2f7RA8XmbNy7tu/O3cM4xkda6uigDzT9m/4IWP7OHw&#10;S8LfDnT9TuNZt9FhkVr+5RY2nllmeaVwi8IpklfauWKrtBZiCx9LoooAKKKKACiiigAooooAKKKK&#10;ACiiigAooooAKKKKACiiigAooooAKKKKACiiigAooooAKKKKACiiigAooooAKKKKACiiigD8q/g3&#10;/wASv/goT4Z0S8/0TWofiz8SNSk06f5LhLW50m0e1uDGfmEUyqzRuRtcKSpIFfqpX5l+GfBN94q/&#10;4LfeLNTtJbeO38NaYmq3izMwaSJtEtrMLGApBbzLuM4JA2qxzkAH9NKACiiigAooooAKKKKACiii&#10;gAooooAKKKKACiiigAooooAKKKKACiiigAooooAKKKKACvlX/gmF/oP7GPg7RLj/AEfWtDvdV03V&#10;dOl+W40+6XUbh2t54z80UoWRGKOAwDqcYIr6qr5V/YT/AOJXr37SeiXn+ia1D8WdZ1KTTp/kuEtb&#10;lYHtbgxn5hFMqs0bkbXCkqSBQAfsC/8ANxv/AGWbxH/7b19VV8q/sC/83G/9lm8R/wDtvX1VQAV8&#10;Af8ABTj/AJKL8Kv+xM+I/wD6jxr7/r4A/wCC1f8Ayaz4W/7HO1/9Ib6gD6q/ZO/5NZ+Df/YmaN/6&#10;Qw16rXP/AA98E2Pw18A+GvCOmS3E+m+H9MttKtZbtlaZ4oIliRnKqoLFUGSABnOAOldBQAUUUUAF&#10;FFFABRRRQAV8q/8ABUf/AJMT+Jv/AHDP/TpaV9VV8q/8FR/+TE/ib/3DP/TpaUAfVVFFFABRRRQA&#10;UUUUAFFFFABRRRQAUUUUAFFFFABRRRQAUUUUAFFFFABRRRQB8/8A7evxS8T/AAX/AGT/ABz4y8G6&#10;n/Y3iTTfsP2S9+zxT+X5l/bxP8kqshykjjlTjORyAa9A/Z78U6p44+AXw08Sa3dfbda1jwzpmoX1&#10;z5ax+dPLaxySPtQBVyzE4UADPAAo+PXwV0P9on4T678PfEl1qFlouseR58+lyJHcL5U8c67GdHUZ&#10;aJQcqeCeh5HQfD3wTY/DXwD4a8I6ZLcT6b4f0y20q1lu2VpnigiWJGcqqgsVQZIAGc4A6UAdBRRR&#10;QAUUUUAFfKv7RH/J9n7I3/c3f+muKvqqvlX9oj/k+z9kb/ubv/TXFQB9VUUUUAFFFFABRRRQB5V+&#10;1j/yaz8ZP+xM1n/0hmr5V+Kf+nfsd/sU6Jcf6RouueJvAum6rp0vzW+oWrWm9reeM/LLEWjRijgq&#10;SinGQK+qv2sf+TWfjJ/2Jms/+kM1fKvxK/5NZ/YO/wCxz8B/+kLUAff9FFFABRRRQAUUUUAFFFFA&#10;BRRRQAUUUUAFFFFABRRRQAUUUUAFFFFABRRRQAUUUUAFFFFABRRRQAUUUUAFFFFABRRRQAUUUUAF&#10;FFFAHhX7G37K1j+yD8I5vBdp4guPE9xd6nNqt5qM1stsrSukcYWOIMxRRHDGMF2JbccgEKvutFFA&#10;BRRRQAUUUUAFFFFABRRRQAUUUUAFFFFABRRRQAUUUUAFFFFABRRRQAUUUUAFFFFABRRRQAUUUUAF&#10;FFFABRRRQAUUUUAFFFFABRRRQAUUUUAFFFFABRRRQAUUUUAFFFFAHwB8G/8AlMl8dv8AsTLb/wBE&#10;6NX3/XzV8PP2W9c8L/tzfFL46X+sae2i+I9GtdI03S7cSPcfLFZrLJMSFVMNZAKq79wkyShXDfSt&#10;ABRRRQAUUUUAFFFFABRRRQAUUUUAFFFFABRRRQAUUUUAFFFFABRRRQAUUUUAFFFFABXyr8Cf+JP+&#10;3x+1FaX/APoV3rFl4X1LTYLj9297axWMkEtxCp5kiSYiNnXKq52kg8V9VV8q6j/xJ/8AgqDpF3f/&#10;AOhWmsfCabTdNnuP3aXt1Fqwnlt4WPEkqQkSMi5ZUO4gDmgA/YF/5uN/7LN4j/8AbevqqvlX/gm/&#10;/wAVF8CfEHxH/wCPf/hZXjPW/F39mfe/s7zbowfZ/N483H2bdv2pnfjaMZP1VQAV8Af8Fq/+TWfC&#10;3/Y52v8A6Q31ff8AXzV+3p+y3rn7XPwr8M+DdE1jT9C+y+JrXVL691ASN5dqsFxFIYkQHzJR54Ko&#10;zIrYILr1oA+laKKKACiiigAooooAKKKKACvlX/gqP/yYn8Tf+4Z/6dLSvqqvlX/gqP8A8mJ/E3/u&#10;Gf8Ap0tKAPqqiiigAooooAKKKKACiiigAooooAKKKKACiiigAooooAKKKKACiiigAooooAKKKKAC&#10;iiigAooooAK+Vf2iP+T7P2Rv+5u/9NcVfVVfKv7RH/J9n7I3/c3f+muKgD6qooooAKKKKACiiigD&#10;yr9rH/k1n4yf9iZrP/pDNXyr4s/4qX4J/sB+DdN/0nxJda14X8Qw2X3d1hp2mCW+m3thB5aSIdpb&#10;c2cIGIIr7U+LHgX/AIWh8K/GXg37b/Zn/CRaNeaR9t8rzfs/2iB4vM2bl3bd+du4ZxjI618AfAvx&#10;1/wsTxF/wTu1X7D/AGf9n0bxXpHk+b5u77Fpy2XmZ2jG/wCz79uPl37ctjJAP0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V/aW/4lf7Z3&#10;7Jmt3n+iaLDe+JNNk1Gf5LdLq505EtbcyH5RLMyssaE7nKkKCRX1VXyr/wAFBP8AQdB+But3H+j6&#10;LofxZ8Palquoy/Lb6faq0yNcTyH5Yog0iKXchQXUZyRQAf8ABLj/AJMT+GX/AHE//Tpd19VV8q/8&#10;EuP+TE/hl/3E/wD06XdfVVABRRRQAUUUUAFFFFABRRRQAUUUUAFfKv8AwVH/AOTE/ib/ANwz/wBO&#10;lpX1VXyr/wAFR/8AkxP4m/8AcM/9OlpQB9VUUUUAFFFFABRRRQAUUUUAFFFFABRRRQAUUUUAFFFF&#10;ABRRRQAUUUUAFFFFABRRRQAUUUUAFFFFABXyr+0R/wAn2fsjf9zd/wCmuKvqqvlX9oj/AJPs/ZG/&#10;7m7/ANNcVAH1VRRRQAUUUUAFFFFABX5V/sf/APOPr/uoX/tav1Ur8q/+Cdf/ABXHj39m3RL/APdW&#10;ngX4f+JPFemvb/K811e67c6fKkxOQ0QhUMoUKwfksw+WgD9V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X/APgpppN9rX7DnxPt9Psri/uE&#10;hsbloraJpGWKK/tpZZCFBIVI0d2boqqxOACa+oK80/aa0m+179m34r6ZpllcajqV74S1a2tbO0ia&#10;WaeV7OVUjRFBLMzEAKBkkgCgDyD/AIJcf8mJ/DL/ALif/p0u6+qq+df+CengDxF8Mf2Ofhz4d8Va&#10;TcaFrsEN3cT6fdgLNCs97PPGHXOUYxyoSjYZSSrAMCB9FUAFFFFABRRRQAUUUUAFFFFABRRRQAV8&#10;q/8ABUf/AJMT+Jv/AHDP/TpaV9VV8q/8FR/+TE/ib/3DP/TpaUAfVVFFFABRRRQAUUUUAFFFFABR&#10;RRQAUUUUAFFFFABRRRQAUUUUAFFFFABXz/8As4/tXf8ADQPxU+NHg3/hFv7B/wCFca0NI+2/2h9p&#10;/tDM93F5mzyk8r/j1zt3P9/GeMn6Ar81f2G/ix4I+F/7U37Yf/CZeMvD/hL7d4zP2T+3dUgsvtGy&#10;+1Pf5fmuu7bvTOM43LnqKAPS/ih+3D8UfG3xc8V/DT9mn4YW/jzV/B8wi1/Xtfl+z2MMqvJFLbIj&#10;ywDcJFAV2lBfyp9kboolo+F/7cPxR8E/Fzwp8NP2lvhhb+A9X8YTGLQNe0CX7RYzSs8cUVs6JLON&#10;xkYhnWUlPNg3xojGWsn/AIJFWcPgX4a/FD4cXd/b3niHw/4ta9neyWRra4srm0gWzvLeVkUSwTrb&#10;SSRuPvR7HwA6k8//AMFmfFOl618K/APw1026/tLx9qnia21Cy8O2UbT3k0AgurcOI0BPzTTJGgPL&#10;tuCBtj7QD9FaKKKACiiigAr5V/aI/wCT7P2Rv+5u/wDTXFX1VXyr+0R/yfZ+yN/3N3/prioA+qqK&#10;KKACiiigAooooAK/Kv8A4Jcf8li+GX/ZGdT/APUvu6/VSvyr/wCCff8AoP8AwUw+OWiW/wDo+i6H&#10;ZeIdN0rTovlt9PtV16F1t4Ix8sUQaR2CIAoLscZJoA/VS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V/4Kj/8AJifxN/7hn/p0tK+qq+Vf+Co//JifxN/7hn/p0tKAPqqiiigAooooAKKKKACi&#10;iigAooooAKKKKACiiigAooooAKKKKACiiigArwr4ofsM/Af4xaqNT8UfDPR59SM01zLeab5umzXM&#10;szBpJJ3tXjM7FhndIWIJYjG5s+60UAfOvwH/AGDfhd+zb8XNZ8feAo9Y0u41PTG0o6LNffaLG3iZ&#10;4HZo/MUzbi9urZeVh87AADaFPEnwF+CXwn+P2pftD+Nddt9F8WanNBbWepeI9bjsrGylWxa1Mdup&#10;Mas0kCsWWUyH5CybMGvoqvP/AI1fAXwJ+0T4VtfDfxC0L/hINFtb1NQhtvtc9ttnWOSNX3QyIxws&#10;sgwTj5umQMAHoFFFFABRRXz/APFL9rz/AIVf471Pwz/wpX4weLfsPlf8Tjwt4U+26dcb4kk/dTea&#10;u7bv2NwMMrDtQB9AV8q/tEf8n2fsjf8Ac3f+muKj/hvr/q3L9oD/AMIb/wC315Vqnx9/4Xl+3Z+z&#10;D/xbj4gfD/8Asv8A4Sj/AJHrQ/7N+1+ZpY/1H7xt+zy/m6Y3p1zQB9/0UUUAFFFFABRRRQAV8Af8&#10;E4f+Tpv20P8Asc1/9LtVr7/r4A/4Jw/8nTftof8AY5r/AOl2q0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r/wVH/5MT+Jv/cM/wDTpaV9VV8q/wDBUf8A5MT+Jv8A3DP/AE6WlAH1VRRR&#10;QAUUUUAFFFFABRRRQAUUUUAFFFFABRRRQAUUUUAFFFFABRRRQAV+dX7Qv7Y37VXwf/aOh+Gum+A/&#10;h/eWniK9lHg+/vRPDFqkG4+XEbiW9iiFyoKRvGdpMjKEUiSIv+iteP8A7VX7M/h79q/4R3ngjxBc&#10;3GnOsy3+manbZLWN6iOkcpjyBKu2R1aNjyrtgo211APmD/hcn/BQz/ohPw//APA6H/5a0f8AC5P+&#10;Chn/AEQn4f8A/gdD/wDLWvunwnp2qaP4V0aw1vV/+Eg1q1soYL7V/sy2322dY1WSfykO2PewLbF4&#10;XdgcCtagAooooAKKKKACvlX9oj/k+z9kb/ubv/TXFX1VXyr+0R/yfZ+yN/3N3/prioA+qqKKKACi&#10;iigAooooAK+Sv2Lf2ePGvwg+NH7Sni7xVY2+nab438Wvd6LEt0k001qlzeSidghIRXW7TarHflH3&#10;KvylvrW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Vf+Co//ACYn8Tf+4Z/6dLSvqqvl&#10;X/gqP/yYn8Tf+4Z/6dLSgD6qooooAKKKKACiiigAooooAKKKKACiiigAooooAKKKKACiiigAoooo&#10;AKKKKAPlX/gqP/yYn8Tf+4Z/6dLSvVf2Tv8Ak1n4N/8AYmaN/wCkMNd/4p8J6H440G60TxJo2n+I&#10;NFutvn6dqlqlzbzbWDrvjcFWwyqwyOCoPUVb0nSbHQdKs9M0yyt9O02yhS2tbO0iWKGCJFCpGiKA&#10;FVVAAUDAAAFAFuiiigAooooAK+Vf2iP+T7P2Rv8Aubv/AE1xV9VV81ftTfBX4p+OPix8H/iF8Kbr&#10;wfDrXgX+2N8HjGS6W3m+2wQwDC26Fmwqyn7y4Oz7wyKAPpWivlX/AIze/wCrf/8AyuUf8Zvf9W//&#10;APlcoA+qqK+Vf+M3v+rf/wDyuUf8Zvf9W/8A/lcoA+qqK+Vf+M3v+rf/APyuUf8AGb3/AFb/AP8A&#10;lcoA+qqK+Vf+M3v+rf8A/wArlH/Gb3/Vv/8A5XKAPqqivhX/AIXX+2F/wv3/AIVF9l+B/wDwkn/C&#10;M/8ACV/avL1j7H9l+1fZdm7fv83fzjZt2/xZ4r0D/jN7/q3/AP8AK5QB9VUV8q/8Zvf9W/8A/lco&#10;/wCM3v8Aq3//AMrlAH1VRXyr/wAZvf8AVv8A/wCVyj/jN7/q3/8A8rlAH1VRXyr/AMZvf9W//wDl&#10;co/4ze/6t/8A/K5QB9VUV8q/8Zvf9W//APlco/4ze/6t/wD/ACuUAfVVFfKv/Gb3/Vv/AP5XKP8A&#10;jN7/AKt//wDK5QB9VUV8q/8AGb3/AFb/AP8Alco/4ze/6t//APK5QB9VUV8q/wDGb3/Vv/8A5XKP&#10;+M3v+rf/APyuUAfVVFfKv/Gb3/Vv/wD5XKP+M3v+rf8A/wArlAH1VRXyr/xm9/1b/wD+Vyj/AIze&#10;/wCrf/8AyuUAfVVFfKv/ABm9/wBW/wD/AJXKP+M3v+rf/wDyuUAfVVFfKv8Axm9/1b//AOVyj/jN&#10;7/q3/wD8rlAH1VRXyr/xm9/1b/8A+VyvP/Gfxr/bC8D/ABY+HXw9v7X4Hy6146/tH+zZ7ePWGt4f&#10;sUCzy+cxcMuVYBdqtk9do5oA+6qK+Vf+M3v+rf8A/wArlH/Gb3/Vv/8A5XKAPqqivlX/AIze/wCr&#10;f/8AyuUf8Zvf9W//APlcoA+qqK+Vf+M3v+rf/wDyuUf8Zvf9W/8A/lcoA+qqK+Vf+M3v+rf/APyu&#10;Uf8AGb3/AFb/AP8AlcoA+qqK+Vf+M3v+rf8A/wArlH/Gb3/Vv/8A5XKAPqqivlX/AIze/wCrf/8A&#10;yuUf8Zvf9W//APlcoA+qqK+Vf+M3v+rf/wDyuUf8Zvf9W/8A/lcoA+qqK+Vf+M3v+rf/APyuUf8A&#10;Gb3/AFb/AP8AlcoA+qqK+Vf+M3v+rf8A/wArlH/Gb3/Vv/8A5XKAPqqivlX/AIze/wCrf/8AyuUf&#10;8Zvf9W//APlcoA+qqK+Vf+M3v+rf/wDyuUf8Zvf9W/8A/lcoA+qqK+Vf+M3v+rf/APyuUf8AGb3/&#10;AFb/AP8AlcoA+qqK+Ffi98a/2wvgv/whX9t2vwPuv+Es8TWXhSx/s+PWH8u6ut/lvLvdcRDyzuK7&#10;mGRhTXoH/Gb3/Vv/AP5XKAPqqivlX/jN7/q3/wD8rlH/ABm9/wBW/wD/AJXKAPqqivlX/jN7/q3/&#10;AP8AK5R/xm9/1b//AOVygD6qor5V/wCM3v8Aq3//AMrlH/Gb3/Vv/wD5XKAPqqivlX/jN7/q3/8A&#10;8rlH/Gb3/Vv/AP5XKAPqqivlX/jN7/q3/wD8rlH/ABm9/wBW/wD/AJXKAPqqivlX/jN7/q3/AP8A&#10;K5R/xm9/1b//AOVygD6qor5V/wCM3v8Aq3//AMrlH/Gb3/Vv/wD5XKAPqqivlX/jN7/q3/8A8rlH&#10;/Gb3/Vv/AP5XKAPqqivlX/jN7/q3/wD8rlH/ABm9/wBW/wD/AJXKAPqqivlX/jN7/q3/AP8AK5R/&#10;xm9/1b//AOVygD6qor5V/wCM3v8Aq3//AMrlH/Gb3/Vv/wD5XKAPqqivlX/jN7/q3/8A8rlef/F7&#10;41/thfBf/hCv7btfgfdf8JZ4msvClj/Z8esP5d1db/LeXe64iHlncV3MMjCmgD7qor5V/wCM3v8A&#10;q3//AMrlH/Gb3/Vv/wD5XKAPqqivlX/jN7/q3/8A8rlH/Gb3/Vv/AP5XKAPqqivlX/jN7/q3/wD8&#10;rlH/ABm9/wBW/wD/AJXKAPqqivlX/jN7/q3/AP8AK5R/xm9/1b//AOVygD6qor5V/wCM3v8Aq3//&#10;AMrlH/Gb3/Vv/wD5XKAPqqivlX/jN7/q3/8A8rlH/Gb3/Vv/AP5XKAPqqivlX/jN7/q3/wD8rlH/&#10;ABm9/wBW/wD/AJXKAPqqivlX/jN7/q3/AP8AK5R/xm9/1b//AOVygD6qor5V/wCM3v8Aq3//AMrl&#10;H/Gb3/Vv/wD5XKAPqqivlX/jN7/q3/8A8rlH/Gb3/Vv/AP5XKAPqqivlX/jN7/q3/wD8rlH/ABm9&#10;/wBW/wD/AJXKAPqqivlX/jN7/q3/AP8AK5R/xm9/1b//AOVygD6qor4V+PXxr/bC/Z2+E+u/ELxJ&#10;a/A+90XR/I8+DS49YkuG82eOBdiu6KcNKpOWHAPU8H0D/jN7/q3/AP8AK5QB9VUV8q/8Zvf9W/8A&#10;/lco/wCM3v8Aq3//AMrlAH1VRXyr/wAZvf8AVv8A/wCVyj/jN7/q3/8A8rlAH1VRXyr/AMZvf9W/&#10;/wDlco/4ze/6t/8A/K5QB9VUV8q/8Zvf9W//APlco/4ze/6t/wD/ACuUAfVVFfKv/Gb3/Vv/AP5X&#10;KP8AjN7/AKt//wDK5QB9VUV8q/8AGb3/AFb/AP8Alco/4ze/6t//APK5QB9VUV8q/wDGb3/Vv/8A&#10;5XKP+M3v+rf/APyuUAfVVFfKv/Gb3/Vv/wD5XKP+M3v+rf8A/wArlAH1VRXyr/xm9/1b/wD+Vyj/&#10;AIze/wCrf/8AyuUAfVVFfKv/ABm9/wBW/wD/AJXKP+M3v+rf/wDyuUAfVVFfKv8Axm9/1b//AOVy&#10;j/jN7/q3/wD8rlAH1VRXyr/xm9/1b/8A+Vyuf+IXjb9tD4a+AfEvi7U4vgPPpugaZc6rdRWi600z&#10;xQRNK6oGZQWKocAkDOMkdaAPsqivjX4e+Nv20PiV4B8NeLtMi+A8Gm6/pltqtrFdrrSzJFPEsqK4&#10;VmAYK4yASM5wT1roP+M3v+rf/wDyuUAfVVfKv/BUf/kxP4m/9wz/ANOlpR/xm9/1b/8A+VyvP/j1&#10;8Ff2wv2ifhPrvw98SXXwPstF1jyPPn0uTWI7hfKnjnXYzo6jLRKDlTwT0PIAPuqiiigAooooAKKK&#10;KACiiigAooooAKKKKACiiigAooooAKKKKACiiigAooooAKKKKACiiigAooooAKKKKACiiigAoooo&#10;AKKKKACiiigD5V/5ym/90Z/9zlfVVfKv/OU3/ujP/ucr6qoAKKKKACiiigAooooAKKKKACiiigAo&#10;oooAKKKKACiiigAooooAKKKKACiiigAr5V/aI/5Ps/ZG/wC5u/8ATXFX1VXyr+0R/wAn2fsjf9zd&#10;/wCmuKgD6qooooAKKKKACiiigAooooAKKKKACiiigAooooAKKKKACiiigAooooAKKKKACiiigD5V&#10;/b6/5ty/7LN4c/8AbivqqvlX9vr/AJty/wCyzeHP/bivqqgAooooAKKKKACiiigAooooAKKKKACi&#10;iigAooooAKKKKACiiigAooooAKKKKACvlX9vr/m3L/ss3hz/ANuK+qq+Vf2+v+bcv+yzeHP/AG4o&#10;A+qqKKKACiiigAooooAKKKKACiiigAooooAKKKKACiiigAooooAKKKKACiiigAooooA+Vf8AgqP/&#10;AMmJ/E3/ALhn/p0tK+qq+Vf+Co//ACYn8Tf+4Z/6dLSvqqgAooooAKKKKACiiigAooooAKKKKACi&#10;iigAooooAKKKKACiiigAooooAKKKKACvKv2sf+TWfjJ/2Jms/wDpDNXqteVftY/8ms/GT/sTNZ/9&#10;IZqAD9k7/k1n4N/9iZo3/pDDXqteVfsnf8ms/Bv/ALEzRv8A0hhr1W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lPiZ8V&#10;fCHwb8Kz+JPG3iPT/DOiw7h9p1CYJ5riN5PKiX70spWNysaBnbadqk186/sO/ttX37Y3jL4tNFoV&#10;voXhPw7Np66HGwY30kU4uQ73Tbym4m3VgqABN5XdJjeQD61or5//AGvP2vNL/ZV0Hw4ieHNQ8a+M&#10;/FF79h0Dwzp25HvnVoxITII32482NVUKzu8iKq43MngH/DUn7ZPwr/4qz4s/Afw//wAK20r9/r0v&#10;ha5jl1GC16PNEgv5t3l5EjApt2o25o1zIoB9/wBFeP6l+1V4C0n9mhPjpPeXD+CW0yHUgLZEnud0&#10;jLGtqVjdkE4mcQspfakgYMyhWYfKuk/tUftr/FrSrPxh8Of2f/C9n4J1iFLnS49e1BHu2iKgeYzP&#10;eWxZXYM6N5KAoyEbgQ7AH6FUV4V+yR+1TY/tTeDdbvZfD9x4K8WeHtTl0rXPC1/crLc2Eqk7GYbU&#10;cKwDLl40PmRTJg+XuPyr4X/bS/aw+PGq+MNZ+B/w18D+NPh1p3iC80rTdYuy1pNNFGweJnSe/hfc&#10;YZIWJ8tRlyMAggAH6P0V8f8AwF+Jf7ZPiD4saFYfFb4T+D/DPgGbz/7S1TS7uN7iDEEjRbANQlJ3&#10;TCJT+7bhj06j7AoAKKKKACiiigAooooAKKKKACiiigAooooAKKKKACiisnxT4s0PwPoN1rfiTWdP&#10;8P6La7fP1HVLpLa3h3MEXfI5CrlmVRk8lgOpoA1qK+Nf2af+CgUP7Uv7V/ivwJ4T0u3T4daP4fmv&#10;7PV7mKRb7ULiO6t4jKFLARwMs52xsnmfKrMVLGNfav2qv2mPD37KHwjvPG/iC2uNRdplsNM0y2BD&#10;X166O8cRkwREu2N2aRhwqNgO21GAPYKK+AP+Gkv25f8AkaP+Gc/D/wDwhn/IT/sn7WP7Y+wf6zyN&#10;v2zzPtPlfLj7Lu3/APLHP7uvp/4SftVeAvjF8Bbv4u6ZeXGneE7CG8n1JL5Ee705bXc0onigeUq3&#10;lqJQgJYpJGQPmAoA9gor89dN/bS/ao/aAt38WfAb4E6PN8OmmmtLO+8WXsYub1o5GBmUG7twF2lF&#10;KoJVWRJV81ypC/QH7K37WM3xu1XxB4C8aeGLjwH8X/CEMP8AwkOg3Lx+TKzMymey/eM8kGBE5Ygq&#10;ouYQJJQyuwB9FUV8K/F39vT4l+KPjJrnwt/Zt+Fv/Cfa14cvfsWteINYjlTTredBOJbcjfCseGhK&#10;rNLModo5FRHBRzb+B/7cPxR03426N8Jv2i/hhb/D3XfEM0sWjeIbCXytMuZVhikS2UySyJKxL7d8&#10;M7nzJYYjGGJagD7fooooAKKKKACiiigAooooAKKKKACiiigAooooAKKKKACiqmratY6DpV5qep3l&#10;vp2m2UL3N1eXcqxQwRIpZ5HdiAqqoJLE4ABJr410H/gozpfxQ/ba8J/Br4dwafrXhCb7fDq/ieTc&#10;/wBpnhtJplWxKsF8pWh2mVgwk3HYAqrJIAfatFcV8aPi94e+Avwv8QePfFUlxHoWiwrLOLSEyzSM&#10;zrHHGi8As8jogLEKCwLMqgsPirSf2qP21/i1pVn4w+HP7P8A4Xs/BOsQpc6XHr2oI920RUDzGZ7y&#10;2LK7BnRvJQFGQjcCHYA/QqivFP2W/wBqTQ/2oPCusXlno+oeFPEnh+9Gl694Z1got5p90I1LgoDv&#10;8rf5savIkbM0Eg2KVIHzXdft3fHL9oLXtbf9l74Q6f4r8GaDetYz+JvFE/kJqDlVKmCN57by8Ydi&#10;paR9kkLOsJbaQD7/AKK+Vf2a/wBr7xP4q+I5+Dvxs8Ff8K7+MUdlLqkUVvLEdL1S1BUobRzPIzy7&#10;Wk3IhkUfZpmLqVaNOK/aH/a5+Ntr+1HffB79n/wl4X8c6lo3h+HVdat9bSSGa1leQZUSPdW8bL5U&#10;9m2F3HMp5+VgoB9v0V8Af8Lk/wCChn/RCfh//wCB0P8A8ta+/wCgAooooAKKKKACiiigAooooAKK&#10;KKACiiigAooooAKKK+X/ANsz9si+/ZzuPDvhHwR4NuPiP8UPE8N1Lp2g2LNK1tFFGxFzLBEGmkXe&#10;DhFCh1huP3iGPkA+oKK/ODxt+2l+2H+z7pUXjH4tfAnwuPAkEwgvX0S92zK0issRMsd3dCFfM2De&#10;8RUkhMhnU19f6l+1V4C0n9mhPjpPeXD+CW0yHUgLZEnud0jLGtqVjdkE4mcQspfakgYMyhWYAHsF&#10;FfnBZ/tnftl/E7w9f+Ofh7+zzo9r4E8kXNnFrImmvpohbpKZIQbm3e7Vw26NoYCG3BF3spJ+qv2S&#10;P2qbH9qbwbrd7L4fuPBXizw9qcula54Wv7lZbmwlUnYzDajhWAZcvGh8yKZMHy9xAPdaK/PW+/4K&#10;AfG34+eMtTsv2X/g9b+LPCekzTwy+KfEyyRW1+UEP+rLy26QsDIWETyPK8bo5SPDKPSv2Vf21PF/&#10;xC+Kl58IPjT8Pv8AhWvxNt7Ka+tGDmKz1hI55EcW0crFmwq5VopJ0kWGdwyKgBAPsCivjX9p79uj&#10;xV4M+Lj/AAZ+CXw7uPiP8UIoYJr+SeKX7DpIleAx+aq7S6mOZS0pkiii82Il2O9F4rw3+3d8cvg7&#10;8R9A0H9pj4Q6f4P8N+Ib21sbbxZok/l2GnPKZVBuJmnngblAzL50bxxpJJtcFRQB9/0UUUAFFFFA&#10;BRRRQAUUUUAFFFFABRRRQAUUUUAFFFFABRXhX7W/7VNj+yz4N0S9i8P3HjXxZ4h1OLStD8LWFysV&#10;zfysRvZRtdyqgquUjc+ZLCmB5m4fKupftb/tv+BPBqeP/FvwE8Lr4JsoYdS1NLbfFfJZEq0mYvt0&#10;ksDBCSxeBvKwzSJhGFAH6P0V4p8Dv2rvCHxo/ZxHxh3/ANh6LZWVzc65aPILqXSntlZrhHEQLNhV&#10;8xflDvG8bbFLha+VdI/bk/ai/aFvLvW/gL8BtPl8Aw5jttR8XSFHvv30yCWORrm2iPEYV4ojN5bq&#10;waQ7loA/RWivl/8AYz/bIvv2jLjxF4R8b+Dbj4cfFDwxDay6joN8zRNcxSxqTcxQShZo13kZRgwR&#10;Zrf945k481+Lv7enxL8UfGTXPhb+zb8Lf+E+1rw5e/Yta8QaxHKmnW86CcS25G+FY8NCVWaWZQ7R&#10;yKiOCjkA+6qK+IPgf+3D8UdN+NujfCb9ov4YW/w913xDNLFo3iGwl8rTLmVYYpEtlMksiSsS+3fD&#10;O58yWGIxhiWrf/bG/as+Jfwx+Mnw5+FPwV0Hw/4u8feJLK81C50jXY5V2QRgtC8cpngiG4QXuQXJ&#10;/crwNy7gD7Aor4A/4XJ/wUM/6IT8P/8AwOh/+Wtfb/w9vPEWpeAfDV34usLfS/Fk+mW0usWNowaG&#10;2vWiUzxoQ7gqshdQd7cAfMetAHQUUUUAFFFFABRRRQAUUUUAFFFFABRRRQAUUUUAFFFeVftO/tDa&#10;H+y/8G9a8fa3D9v+ybILHS0uEhl1C6kO2OFC5+rsVDMsccjhW24IB6rRX51SftQ/t265oN/4r0X9&#10;njw/YeG/9Jubaw1SKX+1I4I2fCPbtexTyS4XA2wKZOCiYZRX0r+xj+1/of7Ynw4vvENhpf8Awjmt&#10;aXetZaloUl8l08GRuilVgFYxSLkBmRPnjlUAhNxAPoCivz1vv+CgHxt+PnjLU7L9l/4PW/izwnpM&#10;08MvinxMskVtflBD/qy8tukLAyFhE8jyvG6OUjwyj0r9lX9tTxf8QvipefCD40/D7/hWvxNt7Ka+&#10;tGDmKz1hI55EcW0crFmwq5VopJ0kWGdwyKgBAPsCiuU+JnxV8IfBvwrP4k8beI9P8M6LDuH2nUJg&#10;nmuI3k8qJfvSylY3KxoGdtp2qTXzr+w7+21fftjeMvi00WhW+heE/Ds2nrocbBjfSRTi5DvdNvKb&#10;ibdWCoAE3ld0mN5APrWivn/9rz9rzS/2VdB8OInhzUPGvjPxRe/YdA8M6duR751aMSEyCN9uPNjV&#10;VCs7vIiquNzJ8wXn7Z37Zfwx8PWHjn4hfs86PdeBPJNzeRaMJob6GI27yiSYC5uHtFQLukaaABdp&#10;RtjMCAD9H6K5T4VfEzQ/jJ8OPDnjbw3P9o0XXLKO9g3OjPFuHzRSbGZRLG26N1DHa6MuciuroAKK&#10;KKACiiigAooooAKKKKACiiigAooooAKKKKACiiigAooooAKKKKACiiigAooooAKKKKACiiigAooo&#10;oAKKKKAPFPiz+yH8PPjr8VNA8bePrbUPFH9g2QtdP8OXt4To8UnniY3JtwBvlbasbh2Mboiq6NtB&#10;HzX/AME4f+Tpv20P+xzX/wBLtVr7/r4A/wCCcP8AydN+2h/2Oa/+l2q0AZP7ZviD/hQf/BRD4I/G&#10;7xbpuoQ/DK20Z9Budds4PPSC6ddRUq6qdw2rdRyYxudEl8sSNGyj6g8f/tx/Ar4e+DdW8RT/ABP8&#10;L64mnwmUab4f1i1vr66bICxwwxyEszMQMnCrnczKoZh5p+29+1J4Q+EPirw18NPi78O/7d+Efjyy&#10;khvvEX20SfZ3STEi/Y0TzT5Ja1l81HV18zdEGkiwfIPH91+xR+yH4N1b4h/Da08D+KPiDawmHw/Y&#10;22tP4iZdQyJLeYwvdOIVjkjV2nBRlVWVH3OqsAef/sYaL4e+J3/BLH4teHfiP41uPCng+18QXCLr&#10;MzmZdLWNLC6iWOJs7la5OfIjw0jTMqYeQGug+AP7f/xb8I/Bvwn4b0T9mzxB8UdF0CyXRbHxh4WG&#10;oR6dqsFqTbxzRK9g7DKxANuIO4NlIz8i+f8AxC/Zi+Ifwv8A+CTel6faaL4gs9avvE3/AAlvjDR2&#10;lAe2sPKljTzIUw3lKsNhM8ThmjcM7hBGfL+//hV+2b+z54i+HHhy/wBF+Ifg/wAJaU9lHHbaBqmp&#10;2mmXGnIg2C3e2aQeVs27QFyhCgoWQqxAPnX/AIJ565o1n8I/jr8atB1i3+IvxQ8STT+I9e8GeH4Z&#10;7dbK6VLm6t7CFJY2mZpHnlTzQJELDZH5hhZ38q/Y++Cv7Yfhf4C/8I38OLLR/g3Y3GpvrN1qfjhd&#10;2pahcNvgeOK2a2lNtAscFvlZohIzDzElMcmxO1/ZH8Yap8Rf2yf2kvjD8IvC2oap8MrvRpIbG03L&#10;pNnrmuRJbNGuH+USzMt1J5rqWjW73ShGm2t7r+zP/wAFKvhN8efBtzqHiLW9H+F3iGym8q60XxHr&#10;MMSsrFjHJbzyeWJ1Kj5gFDIwIZcFHcA5X4L/ALTHxl+Dvx68P/BL9pO20e+uPEkLf8I18QNH229p&#10;qNwNztBKSIkZsskCqkccgcQgxyCdZa+36/OD9orx/wCHv2uP26v2c/CXwt1a38VP4B1OTxHrutWB&#10;NxpkFuJbO4KrcRBwzbbUJn/ViS4hjLhi4T9H6ACiiigAooooAKKKKACiiigAooooAKKKKACiiigA&#10;rx/9oD9lnwV+05ceFY/HsmsahoWgTXFyPD1pqL2tjfyyxiNZLkR4dmiG4xsjoV3uDlXZT7BRQB+e&#10;vwF0mx0H/gr98adM0yyt9O02y8DWdta2dpEsUMESQaKqRoigBVVQAFAwAABVv/gqVa6p4R8bfs6f&#10;Fp9E1DVPBngDxMb7X7nTkWR7ZGubCSMFSwxv+zyIrEhN5RWZS65Pg3/ymS+O3/YmW3/onRq9q/be&#10;/akt/wBl3wr4avPEPw7/AOE58A+JL2TRNdl+2wr9lR48+X9lkRhc+bCLo7CUT9ztZhvFAHVf8Nrf&#10;AT/hFf8AhIf+FveD/sH2L7f5P9rQ/bPL8vft+yZ8/wA3HHk7PM3fLt3cV+ZfwvvPEX7T/wADf26I&#10;PAthrGs2+veINN8TaR4dZgZlWXVLi6mKwhyvnmC3QMsZZnMKIu8hBX0V/wAIn/wTz+E/hX/hZOnw&#10;+D9f+xWX2230X+3JtWvLnzY9qxf2Zc3DZlPmAbZox5TfM5j2Flq/sZ3njX4Ofs0fHT9pzWPAlxqX&#10;izxpqcnio+HftqadbXGlxs07XUJkWR4lAur6QB9zSRwxbAd6s4B6/wDsZ/tm/BjVf2Zfh5YX/wAQ&#10;/D/hfVdB0az0K/03xJqdvp9wk9tbxxOypJIN8TbQyuuQQ2DtdXRfC7X9orw98Z/+Cv3w9n+H+u3F&#10;/oVj4fvPDOo3tpIVtNSaKDULpghVsTQCRoSGI2s8IddyhHOr4Jj/AGFP2tNKl+J3jHTvC/g7xlrM&#10;xfW9I1vxXLpM0V6FXzWEa3EKSq5Ifz0QeYWLPiTzFWp+yrZaH+0x+3lefFLwJ4U/4R34MfDTRptB&#10;8MXmk6cmmWdzdSGQyK0J+9v+3382I1jZVNsZQjOVcA6v/gjN/wATj4BePvE9/wD6d4k1bxnc/wBo&#10;axc/vLy8xa2sg86Y5eTDzzONxPzSyHqxyf8ABZn/AIk/wC8A+J7D/QfEmk+M7b+z9Ytv3d5Z5tbq&#10;Q+TMMPHl4IXO0j5ooz1UY4r/AIJ8/GjwV+yD4m+Kv7PfxJ8QW/hXUtM8W3Fzpeta8j2EOqRGAJ5j&#10;b1MdupitIZUaSXEgukCbsAsf8FBvjR4K/a+8TfCr9nv4beILfxVqWp+Lbe51TWtBR7+HS4hAU8xd&#10;iiO4URXc0rtHLiMWrh9uSVAP00ooooAKKKKACiiigAooooAKKKKACiiigAooooAKKKKAPNPj98Af&#10;D37SHg2y8J+LL3WIPD0Wp2+pXljpN6bVdTWEki1uSAS0DMQxVSrbo0ZWUqDXxX4l8AeHvhb/AMFY&#10;P2c/CfhPSbfQ/D2leBri3s7G2B2xr5WtEkkklmZiWZ2JZmZmYkkk/o/XwB8ZP+UyXwJ/7Ey5/wDR&#10;Os0AdB/wV/8AAHiLx1+yhbT+H9JuNWTw/wCIINZ1MWwDNb2SWt1HJOVzllRpkLbQdq7nOFVmHtXg&#10;D9uP4FfELwbpPiKD4n+F9DTUIRKdN8Qaxa2N9atkho5oZJAVZWBGRlWxuVmUqxtfteftCap+y78G&#10;7n4g2Hg3/hNbSxvYINQtv7UWw+ywSkxifcY5C/75oY9iqT+93cBTXyr4W8J/8E8/FGg2vxTMPg/R&#10;5Jd2ty6JqmuTQ3FvIjGR4H0kXBVsMrKLeOJ43GBGroy5APKvhv8AEz/hqr9r39rn/hWk+oajovjH&#10;4Z6hZaZYzv8AZU1G6htrOxt5SjsFXLNL5bSbWVJzuCFnUe1/8E2f2oPhp4F/Zs074a+NfFWn/D/x&#10;n4Lvb2x1TS/F1zFpb75Ly4mBj85l3bd5jdeHR0YMoBRn5/8AYQsNZ+InxQ+O37S+heALiz0280z+&#10;wPAHh6IwaXaalaWyLHHbgEuImVbCwhMqt5Ku84AOwrHU8C/Ej9jb9vD7d48+LPh7w/4E+IVvsstQ&#10;s9d8Tyad9ojXcIJY5klt0uvkAUsU8xNiow2CJmAMr9rz9qDwh8Tv24v2X9F+HHir+17vw34mhj1L&#10;WNDuQ1m6X9zZRtbx3EbYlzDHIsoXKbZthJPmKpZ+Ev2jvEn7c3x08cfDP4df8Iff6rnwxbeLfGjP&#10;FpdtYxRCEXcEbQh7mWZ7C2kjaNZY4t5WRJFkWRanh/w/4C/aI/be+Ffgr4KeF7e1+DXwambV9T8Q&#10;eHbdIYZtTAQo73LFhdLJJYWMQkIMsoS5cM6KJV+ldF/4KH+FdJ/aX8a/Bz4naVb/AAvvtFmZdM1z&#10;UtYilsdRi2+bG8sm1FtWkgaKVFdmHzMjMsgVXAPH/EHxp/a1/Yn/ALN8W/G648P/ABe+GV3ex22r&#10;3fhm2VLzRUOVV1KwWyjzGkXHmK6M0Sx74WlVm/QrSdWsde0qz1PTLy31HTb2FLm1vLSVZYZ4nUMk&#10;iOpIZWUghgcEEEV8F/8ABSb9qD4aeOv2bNR+GvgrxVp/xA8Z+NL2ysdL0vwjcxao++O8t5iZPJZt&#10;u7YI0Xl3d1CqQHZPsr4I+Cb74a/BfwD4R1OW3n1Lw/4f0/SrqW0ZmheWC2jidkLKpKlkOCQDjGQO&#10;lAHa0UUUAFFFFABRRRQAUUUUAFFFFABRRRQAUUUUAFc/efD3wrqXjKw8XXfhnR7rxZYQm2s9emsI&#10;nvraIhwY45yu9FIlk+UED9439410FfOv7aX7XVj+yt4N0iO0tLfVPHfimZ7Hw5YahMttY+apRXuL&#10;u4dkSKCIyxlsupbcBlF3yRgFT/goH8YtL+Gf7OPibw/5f9reL/HVlP4Y8PeHbZma81Ge6UW7mGNE&#10;dm8pZt54AZvLj3K0qZ+Nf2z/AIZ+Iv2cf+CWPwl+H+oahcQakPEFuus20LiNS06X989pJ5bskqxT&#10;FBncVZoFcAcY91/Z6j+Engvx3N8Vvi7+0n8P/il8YrmyisotWk17T4LPRIBEFkt7GJZAq5ZpczBI&#10;y6ufkjMk3mW/+Cn3hux/aA/Yhu/FHgvWrfxJpvh7U4PEEU+g7dQhvYojLaXG2SJiFWJZ5ZXcbgot&#10;3BA5ZQD7U0nSbHQdKs9M0yyt9O02yhS2tbO0iWKGCJFCpGiKAFVVAAUDAAAFfmB4g1a+8Aftx/ts&#10;2/hi8uPDluPhZfa2ItJla1UagthYyrd4jIHniS4ncS/eDTSHOXYn61+Gf/BQ34G+PPhXB4v1D4g+&#10;H/DN3DZLPqmh6hfbLy0nECSzQRRSIkt1sLFFeGNhIykJk8D5g/Zv8MQ/trftFftafEzSLu40Lwn4&#10;k8PzeAdL1BrGSaG6We3jg+1qz+UdyR2cEzW5AYC7QMy4BcA9/wD+CVek2Om/sOeAbi0sre1uL+bU&#10;rm8lhiVGuZRf3EQkkIGXYRxRpuOTtjUdFArzX/goN/xT/wC2J+x1rel/8S3WrzxM+m3Oo2f7q4nt&#10;Td2CG3eRcM0W25uF2E7cTyjGHbOT/wAE0f2uPh54D+BNr8I/iFr+n/Dnxn4PvdRt5rLxNcGx82M3&#10;RlZmeZEjjlWW5kiMBcyfuGbGMhcr4wfFLwx+2p+3/wDALwn8OtT/ALa0X4eXt1r+q+JNOt5bi3WS&#10;GeOVoTlUXyi1jbxrcq7Rsb1Nu4qA4B1f/BPn/ioP2xP2xdb1T/iZa1Z+Jk0221G8/e3EFqLu/QW6&#10;SNlli221uuwHbiCIYwi49K/4KqaTY6l+w54+uLuyt7q4sJtNubOWaJXa2lN/bxGSMkZRjHLIm4YO&#10;2Rh0YivCvg/8UvDH7Ff7f/x98J/EXU/7F0X4h3trr+leJNRt5be3aSaeSVYRhXXyg19cRtcs6xqb&#10;J920sQmr/wAFLv2uPh548+BN18I/h7r+n/Ebxn4wvdOt4bLwzcG+8qMXQlVleFHjklaW2jiEAcSf&#10;v1bGMBgD7K/Zl1a+179m34Uanqd5cajqV74S0m5ury7laWaeV7OJnkd2JLMzEksTkkkmvS65T4T+&#10;Bf8AhV/wr8G+Dftv9p/8I7o1npH23yvK+0fZ4Ei8zZubbu2Z27jjOMnrXV0AFFFFABRRRQAUUUUA&#10;FFFFABRRRQAUUUUAFFFFAHP+JPh74V8Zaroup6/4Z0fXNS0Sb7Tpd5qVhFcTWEu5G8yB3UmJt0cZ&#10;3KQcop7CuU/aK+PPh79m34R67458RXFuqWULrYWM05ibUr0oxhtIyFY7pGXGQrbFDOw2oxGV+1V+&#10;0x4e/ZQ+Ed5438QW1xqLtMthpmmWwIa+vXR3jiMmCIl2xuzSMOFRsB22o3yr8F7jwL408feH/jD+&#10;0b+0J8N/FfjbTYWm0Hwbaa/pyaR4UlklaQ7Ns5FxOi+SolbJVox88xjhlQA81tvg74v/AGaf+CPP&#10;xFi1qTUPD3iTxJewatc6eym2uLGC5vLG0NtIVck+Zbx5dGCkCdonQFWz96fsd6TY6L+yh8HrfT7K&#10;3sLd/CWl3LRW0Sxq0strHLLIQoALPI7uzdWZmJySTXFftYWOh/tWfsbfFHSvh74m0/xX/oRlhm8M&#10;ypqvnXVm8V6tmohc5lk8uNAASw85W2twD5/+w3+3J8INf/Zx8D6Frvjjw/4M8SeGdGtNIv8ATNd1&#10;JbT/AFCtBFJHLOI0l8xIFlKxl/L8xVY5wSAcr8S/+Kd/4LJfCf8Asn/iV/2/4Mn/ALX+x/uf7R2w&#10;6nt+0bcebj7NbY35x5EX9xcH/BGb/icfALx94nv/APTvEmreM7n+0NYuf3l5eYtbWQedMcvJh55n&#10;G4n5pZD1Y55/4U+PNG/bK/4KhWnxG8Ez3E/gn4c+Evs0etLZT+TqUsyTII28xIzbNuv7jarBi4sX&#10;I4YlMr/gnz8aPBX7IPib4q/s9/EnxBb+FdS0zxbcXOl61ryPYQ6pEYAnmNvUx26mK0hlRpJcSC6Q&#10;JuwCwB2v/BZn/iT/AAC8A+J7D/QfEmk+M7b+z9Ytv3d5Z5tbqQ+TMMPHl4IXO0j5ooz1UY5/4/eH&#10;/jb4q/4KS2Xiv4b/AAruLu48H+H7fSdK8SeIHkt9AkM2TPdTOUQzLHHqNxF5EEhl3xeYN4R4Tlf8&#10;FBvjR4K/a+8TfCr9nv4beILfxVqWp+Lbe51TWtBR7+HS4hAU8xdiiO4URXc0rtHLiMWrh9uSV+iv&#10;iR+3zofwT/ast/hH8RfD3/CKeH9SsoLvSvG0uppLbzeb8qmeEIDbReclxEZGc4MasyrGxdQDxTxT&#10;4n/bl/ZX0G6+InjXXPB/xk8IabtOr6FpdsIri3tdwaW6RorO3ZdioVL/AL1UEhdomVGZPur4VfEz&#10;Q/jJ8OPDnjbw3P8AaNF1yyjvYNzozxbh80UmxmUSxtujdQx2ujLnIr5q/bM/bN+DGlfsy/EOwsPi&#10;H4f8Uarr2jXmhWGm+G9Tt9QuHnubeSJGZI5DsiXcWZ2wAFwNzsiN6B+wP8M9c+EP7IXw28MeJIPs&#10;mtQ2U17PaskiPb/abmW6WKRXVWWVFnVHUj5XVhkgZIB9AUUUUAFFFFABRRRQAUUUUAFFFFABRRRQ&#10;AUUUUAFc/wCNvh74V+JWlRaZ4u8M6P4q02GYXMdnrdhFeQpKFZRIEkVgGCu43YzhiO5roK4r40fF&#10;7w98Bfhf4g8e+KpLiPQtFhWWcWkJlmkZnWOONF4BZ5HRAWIUFgWZVBYAGr4/8f8Ah74W+DdW8WeL&#10;NWt9D8PaVCZ7y+uSdsa5AAAAJZmYhVRQWZmVVBJAP56/sw+FvF+j/sy/tafH+8tdQ8EX/wAS7LV/&#10;EWh6eshS4s4Et724guo51Kv8z3bBGKRnECyLlZFIPAvizwn+1pr2g/Ef9oz41fD/AE3whbXsmraB&#10;8F18QWH2eyyqLbS6lIZQ08oUSM0Mi8GQg+Wry21fauva94I/ag+Ffj/wb4N8f+H9b/tTRrnSLu90&#10;K/g1L+z/ALXBLEkkiRSf75Cll3bGAIwSADx//glXpNjpv7DngG4tLK3tbi/m1K5vJYYlRrmUX9xE&#10;JJCBl2EcUabjk7Y1HRQK81/4KDf8U/8Atifsda3pf/Et1q88TPptzqNn+6uJ7U3dght3kXDNFtub&#10;hdhO3E8oxh2zk/8ABNH9rj4eeA/gTa/CP4ha/p/w58Z+D73Ubeay8TXBsfNjN0ZWZnmRI45VluZI&#10;jAXMn7hmxjIXK+MHxS8Mftqft/8AwC8J/DrU/wC2tF+Hl7da/qviTTreW4t1khnjlaE5VF8otY28&#10;a3Ku0bG9TbuKgOAfX/xZ/ZD+Hnx1+KmgeNvH1tqHij+wbIWun+HL28J0eKTzxMbk24A3yttWNw7G&#10;N0RVdG2gj5r/AOCcP/J037aH/Y5r/wCl2q19/wBfAH/BOH/k6b9tD/sc1/8AS7VaAD4+f8VB/wAF&#10;dP2ftE1T/iZaLZ+GbjUrbTrz97bwXQTU3FwkbZVZd1tbtvA3ZgiOcouPvTVtJsde0q80zU7K31HT&#10;b2F7a6s7uJZYZ4nUq8bowIZWUkFSMEEg18Aft0anD+zz+29+z78ftXS4uvCawz+GNUdbaQQ6apE6&#10;+e0qK5ZjHfzyLCEDMLNwpO4lPdfiZ/wUN+BvgP4Vz+L9P+IPh/xNdzWTT6Xoen32+8u5zA8sMEsU&#10;aPLa7yoRnmjURswD4PBAPH/+CMOrX2pfsoa3b3d5cXVvYeLby2s4ppWdbaI2tpKY4wThFMksj7Rg&#10;bpGPVia+9a+Nf+CTPwvvvhv+x/pd7qBuI7jxXqdz4gW1ubVoGt4mEdvFjccuskdskyvgArMuAQAz&#10;fZVABRRRQAUUUUAFFFFABRRRQAUUUUAFFFFABRRRQAUUUUAFFFFABRRRQAUUUUAFFFFABRRRQAUU&#10;UUAFFFFABRRRQAV5/wDDf4C+BPhH4q8aeJPCehf2VrXjK9/tDXbn7XPN9sn8yWTftkkZY/mnlOIw&#10;o+bpgDHoFFAHKfEz4VeEPjJ4Vn8N+NvDmn+JtFm3H7NqEIfynMbx+bE33opQsjhZEKuu47WBryr4&#10;Z/sD/AH4Q+KoPEnhj4bafBrVvtNvc6hc3OofZ3WRJFliW5lkWOVWRSsigOvOGAJz9AUUAFfNXin/&#10;AIJu/s2+MNeutXv/AIW6fb3dxt3x6Xe3en242qFGyC3mjiThRnaoyck5JJP0rRQBk+FvCeh+B9Bt&#10;dE8N6Np/h/RbXd5GnaXapbW8O5i7bI0AVcszMcDksT1NeQfF79h34H/HjxlJ4s8b+A7fVvEM0Mdv&#10;NfQ313ZtMqDCGQQSoHYLhd7AttVVzhVA91ooA8/+DvwB+Hn7P+gyaR8PvCen+GbSbHnyW6l7i5wz&#10;svnTuWlm2mWTbvZtobC4HFegUUUAFFFFABRRRQAUUUUAFFFFABRRRQAUUUUAFFFFABRRRQB5/o3w&#10;F8CeH/jJrvxWsNC+z+Ptcsl0/UNW+1zt58CiFQnkmQxLxbQ8qgPydeTnqvFPhPQ/HGg3WieJNG0/&#10;xBot1t8/TtUtUubebawdd8bgq2GVWGRwVB6itaigD5q8Lf8ABN39m3wfr1rq9h8LdPuLu33bI9Uv&#10;bvULc7lKnfBcTSRPwxxuU4OCMEAj6VoooA+avFP/AATd/Zt8Ya9davf/AAt0+3u7jbvj0u9u9Ptx&#10;tUKNkFvNHEnCjO1Rk5JySSff/C3hPQ/A+g2uieG9G0/w/otru8jTtLtUtreHcxdtkaAKuWZmOByW&#10;J6mtaigDyr41fss/Cj9on7K/xC8E6f4gu7XYIb/MlteKi+Zti+0QskpiBlkbyy2zc27bkAg+Cv7L&#10;Pwo/Z2+1P8PfBOn+H7u63ia/zJc3jI3l7ovtEzPKIiYo28sNs3Lu25JJ9VooAKKKKACiiigAoooo&#10;AKKKKACiiigAooooAKKKKACiiigArz/WfgL4E8QfGTQvitf6F9o8faHZNp+n6t9rnXyIGEylPJEg&#10;ibi5m5ZCfn68DHoFFAFTVtJsde0q80zU7K31HTb2F7a6s7uJZYZ4nUq8bowIZWUkFSMEEg186/8A&#10;Dt39m3/hKv8AhIf+FW6f9v8Atv2/yftt39j8zzN+37J53keVnjydnl7fl27eK+laKAKmk6TY6DpV&#10;npmmWVvp2m2UKW1rZ2kSxQwRIoVI0RQAqqoACgYAAArwr4mfsD/AH4veKp/Enif4bafPrVxuNxc6&#10;fc3On/aHaR5GllW2ljWSVmdi0jAu3GWIAx9AUUAcp8M/hV4Q+DfhWDw34J8Oaf4Z0WHafs2nwhPN&#10;cRpH5srfellKxoGkcs7bRuYmuf8Ajf8As3/Db9o/StM0/wCI3ha38R2+mTNcWbtNNbzQMy7XCywu&#10;jhWAXcm7axRCQSikel0UAeKfB39i/wCCvwD16TW/A/gDT9K1psbNRuJZr64g+V0PkyXDyNDuWV1b&#10;yyu8HDZAGPa6KKACiiigAooooAKKKKACiiigAooooAKKKKACiiigArxT41fsZ/B39onxVa+JPiF4&#10;P/4SDWrWyTT4bn+07y22wLJJIqbYZkU4aWQ5Iz83XAGPa6KAPlX/AIdcfsxf9Ez/APK/qn/yTXv/&#10;AMLfhb4Y+C3gTTPBvg3TP7H8N6b5v2Sy+0Sz+X5kryv88rM5y8jnljjOBwAK6uigD5q8U/8ABN39&#10;m3xhr11q9/8AC3T7e7uNu+PS7270+3G1Qo2QW80cScKM7VGTknJJJ9/8LeE9D8D6Da6J4b0bT/D+&#10;i2u7yNO0u1S2t4dzF22RoAq5ZmY4HJYnqa1qKAPFPjF+xf8ABX4+a9HrfjjwBp+q60ud+o28s1jc&#10;T/KiDzpLd42m2rEir5hbYBhcAnPV/B34A/Dz9n/QZNI+H3hPT/DNpNjz5LdS9xc4Z2Xzp3LSzbTL&#10;Jt3s20NhcDivQKKAPP8A4xfAH4eftAaDHpHxB8J6f4mtIc+RJcKUuLbLIzeTOhWWHcYo92xl3BcN&#10;kcVynwd/Yv8Agr8A9ek1vwP4A0/StabGzUbiWa+uIPldD5Mlw8jQ7lldW8srvBw2QBj2uigAoooo&#10;AKKKKACiiigAooooAKKKKACiiigAooooAKKKKAPKvjp+y38MP2lP7E/4WP4Z/wCEj/sXz/sH+n3V&#10;r5PneX5v+olTdnyo/vZxt4xk58q/4dcfsxf9Ez/8r+qf/JNfVVFAHn/wV+AvgT9nbwrdeG/h7oX/&#10;AAj+i3V6+oTW32ue53TtHHGz7ppHYZWKMYBx8vTJOfP/AImfsD/AH4veKp/Enif4bafPrVxuNxc6&#10;fc3On/aHaR5GllW2ljWSVmdi0jAu3GWIAx9AUUAcp8M/hV4Q+DfhWDw34J8Oaf4Z0WHafs2nwhPN&#10;cRpH5srfellKxoGkcs7bRuYmuV+NX7LPwo/aJ+yv8QvBOn+ILu12CG/zJbXiovmbYvtELJKYgZZG&#10;8sts3Nu25AI9VooA8q+Cv7LPwo/Z2+1P8PfBOn+H7u63ia/zJc3jI3l7ovtEzPKIiYo28sNs3Lu2&#10;5JJ6D4vfBfwV8evBsnhXx74ft/EWhPNHci3md42jlQ/LJHJGyvG2Cy7kYEqzKcqzA9rRQB8//DP9&#10;gf4A/CHxVB4k8MfDbT4Nat9pt7nULm51D7O6yJIssS3MsixyqyKVkUB15wwBOfoCiigAooooAKKK&#10;KACiiigAooooAKKKKACiiigAooooAK8/+NXwF8CftE+FbXw38QtC/wCEg0W1vU1CG2+1z222dY5I&#10;1fdDIjHCyyDBOPm6ZAx6BRQB8q/8OuP2Yv8Aomf/AJX9U/8AkmvVfgX+y38MP2a/7b/4Vx4Z/wCE&#10;c/tryPt/+n3V153k+Z5X+vlfbjzZPu4zu5zgY9VooA8U+MX7F/wV+PmvR63448AafqutLnfqNvLN&#10;Y3E/yog86S3eNptqxIq+YW2AYXAJz1fwd+APw8/Z/wBBk0j4feE9P8M2k2PPkt1L3FzhnZfOnctL&#10;NtMsm3ezbQ2FwOK9AooAK8/+G/wF8CfCPxV408SeE9C/srWvGV7/AGhrtz9rnm+2T+ZLJv2ySMsf&#10;zTynEYUfN0wBj0CigDJ8U+E9D8caDdaJ4k0bT/EGi3W3z9O1S1S5t5trB13xuCrYZVYZHBUHqK8A&#10;8Lf8E3f2bfB+vWur2Hwt0+4u7fdsj1S9u9QtzuUqd8FxNJE/DHG5Tg4IwQCPpW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vl/&#10;9qD/AIJ6fDr9rLx9p/i7xdrXijTtSstMj0qOLRLq2ihMSSyyhiJLeQ7t0z85xgDjqT8AePv+Cenw&#10;68K/t+fDX4H2mteKJPCfiXw/Nqt5eTXVsb6OVY9QYLG4twgXNpHwYyfmbnkYAP2for4/+Av/AAS/&#10;+Fn7O3xY0L4heG9f8YXutaP5/kQapeWslu3mwSQNvVLZGOFlYjDDkDqODb/Yhk+A/wAHf2bfGes/&#10;CrxtrHiT4daVqd7qusaxrdtL51tLFZwPOoQW0LsqwxxNhY2JLEAk8AA+taK+f9Z/b4+APh/wJoXi&#10;+/8AiTp9vouubjp6/ZrlrydFlmhMv2QRG4WLzLaZPMaMJuTG7JGeg1L9r34NaT8I0+J0/wAQtHfw&#10;S00NqNStnadvtEiK625gjVpROEcO0JTzEUMzKoViAD2CivKvgr+1P8KP2iPtSfD3xtp/iC7td5ms&#10;NslteKi+Xul+zzKkpiBljXzAuzc23dkEDV+MXx++Hn7P+gx6v8QfFmn+GbSbPkR3DF7i5wyK3kwI&#10;Glm2mWPdsVtobLYHNAHoFFeVfBX9qf4UftEfak+HvjbT/EF3a7zNYbZLa8VF8vdL9nmVJTEDLGvm&#10;Bdm5tu7IIHq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GT/lMl8Cf+xMuf/RO&#10;s19/18QfFj4e+KtS/wCCsHwY8XWnhnWLrwnYeEri2vNehsJXsbaUxasBHJOF2IxMsfykg/vF/vCg&#10;D7fr8q/2Bf8AlFl+0b/3Mf8A6Y7ev1Ur81f2JPhP448J/wDBNv4+eGNb8G+ING8Sal/b/wBh0fUN&#10;LngvLrzNHgjj8qF0DvudSi7QcsCByKAOg/4Jh/sk/CbW/wBlfQvG/iLwTo/i/wAQ+J5rqW6n8R2M&#10;N+tusF3Pbxx26SIREu2PcxA3MzncxCoqea/sE/sxfDzxr+01+0FpWv6L/bnhb4b+Jrqy8N+F9UlN&#10;3pdt9puLqCSV4JdwllENjboGcnO0MwZkjZPr/wD4Jw+E9c8D/sY/DzRPEmjah4f1q1/tHz9O1S1k&#10;triHdqN06743AZcqysMjkMD0Nea/sC/D3xV4N/aS/a21PX/DOsaHput+LVudLvNSsJbeG/i+2am3&#10;mQO6gSrtkjO5SRh1PcUAef6t4A8PfBX/AIK/fCzS/AOk2/g7SPEXhK4uNU03RAbW0umEGojBhQhA&#10;ubS2bYFCl4g+N+WPlWk+PvD3xG/bq+OPi34pfCLxx8an8K6m/hzQtF8KaCda0zTbeGW4tw1zbyyY&#10;VnWEug5jMktzIEDbCv0r8WPh74q1L/grB8GPF1p4Z1i68J2HhK4trzXobCV7G2lMWrARyThdiMTL&#10;H8pIP7xf7wrifi58I/jP+xx+014u+NfwU8I/8LE8C+M9k/iPwnbSXD3EM7XETTOkKyF5ZXdpnjmR&#10;JRCLi4BiVFBcA8g/aFlhuPGXw/8AiP8As+/sv/Fj4cfEXwtqccrp/wAINJpmlX9kA7PHNFaMSzMx&#10;EZK7N8UsqOzARhf10r4A8N/H79rX9pz4j6BpHh74Xah8AfAtre2r+Idb1u3Vr8wEymVbdr22CPuR&#10;QFWO2cpIIy8io5Fff9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AoAAAAAAAAAIQCl63wY3QcBAN0H&#10;AQAUAAAAZHJzL21lZGlhL2ltYWdlMi5qcGf/2P/gABBKRklGAAEBAQBgAGAAAP/bAEMAAwICAwIC&#10;AwMDAwQDAwQFCAUFBAQFCgcHBggMCgwMCwoLCw0OEhANDhEOCwsQFhARExQVFRUMDxcYFhQYEhQV&#10;FP/bAEMBAwQEBQQFCQUFCRQNCw0UFBQUFBQUFBQUFBQUFBQUFBQUFBQUFBQUFBQUFBQUFBQUFBQU&#10;FBQUFBQUFBQUFBQUFP/AABEIA8AF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5T4pfFLwx8F/Amp+MvGWp/2N4b03yvtd79nln8vzJUiT5IlZzl5EHCnGcngE15B+0x&#10;+3r8Jv2Wbi20/wAS6nca54hlm8qXw/4c8m6vrRfLWTzLhHlQQqVePaHYM/mAqrAMV+Sv2s/+ChHw&#10;g/ai/Yx+Jvh7w3qGoaJ4pb7C0GheIbZbe4uo49RsmaSJkeSJ+GY7A/mYikbZtXdQB9//AAV+PXgT&#10;9ojwrdeJPh7rv/CQaLa3r6fNc/Y57bbOsccjJtmjRjhZYzkDHzdcg45Twz+2Z8HfGHxkm+FOkeMP&#10;tfj6G9u9PfSP7MvExPbCRp081oRF8ohk534O3gnIz81/8EVP+TWfFP8A2Od1/wCkNjXxr8KPH/h7&#10;4W/8FYPF3izxZq1vofh7SvFvi2e8vrknbGvlagAAACWZmIVUUFmZlVQSQCAfuTRXwr/w+S+An/CV&#10;f2T9j8YfYPtv2X+3f7Lh+x+X5m37Tt8/z/Kx8+PK8zb/AAbvlr7K8AeP/D3xS8G6T4s8J6tb654e&#10;1WET2d9bE7ZFyQQQQCrKwKsjAMrKysAQQAD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Db9hfwlD+3B+3VrHin4nC31lI4bvxXfaTcxyT212yyxQwWoDyErBE08RVHLqY7d&#10;YmUqxx9af8FSP2RPhpo/7L99448JeEfD/grWvCt7bTmTQtJitPt0FxNHbPBIItinDSxSB2VyvlMq&#10;7RIxr5VsdN8T/wDBKL9taLVdU0rUNS+HepfarS2uYGilfVtGkdSAJWjVftMDC3eSMCMl4wu5YpVd&#10;u2/bk/4KRaT+1Z8I1+G3wt8NeKLdL6ZtQ12TVLO33PZWiG5KJHE8x2hoxO8m5Ni23O5XfaAfRX/B&#10;FT/k1nxT/wBjndf+kNjXwroHwd0v4+f8FRvEvgfW5Nmi6h8QNcnvo9rnz4Le4urmSDKOjL5qwmPe&#10;rApv3DJGD91f8EVP+TWfFP8A2Od1/wCkNjX56+JviZ4i+CH/AAUC+I/xJ8O6fcai/hPxzq2oX8cK&#10;AqbJ9RktpkkkKOIVlW48jzCvytOu35ttAH6f/twfsXfCbWv2XPiBe6B4E8L+Ddd0DTJtfs9W0TRI&#10;bWZWtY2meImHyyyyRrJHhiyqXD7SyLXj/wDwRL+JmueIPhx8RPBN/P8AaNF8N3tne6b5jyM8H2wT&#10;+bEuWKrFuthIFVR880rEktx5/wDtO/8ABXLw38XP2cda8HeDfDPiDQfF/iOyTT9Rm1AWz2dnBKuL&#10;xIn3O025d8KkxxHbIZAUZQp+i/8AglR+yr4i/Z3+Eeu+IPGNncaR4n8ZzW9w2kTuN1nZQo/2cSx7&#10;AY52aedmQs2FMQIRw6gA+3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yf&#10;FPhPQ/HGg3WieJNG0/xBot1t8/TtUtUubebawdd8bgq2GVWGRwVB6isDw38Efh14N0rWtM0DwB4X&#10;0PTdbh+zapZ6bo1tbw38W118udEQCVdskg2sCMOw7mu1ooA5/wAE/D3wr8NdKl0zwj4Z0fwrps0x&#10;uZLPRLCKzheUqqmQpGqgsVRBuxnCgdhVTw/8J/BHhPxVqXifRPBvh/RvEmpeZ9u1jT9LggvLrzJB&#10;JJ5syIHfc6h23E5YAnkV1dFAHn/hb9nv4WeB9etdb8N/DTwf4f1q13eRqOl6Da21xDuUo2yRIwy5&#10;VmU4PIYjoa9A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wr9pH9pHWfgv4m+H3hHwj8Prj4j+NvG018unaSurQaXCIrSATXDtcShgGC&#10;um1cYYB/mBCq4B7rRXyr/wANEftO/wDRo3/mStL/APjdH/DRH7Tv/Ro3/mStL/8AjdAH1VRXyr/w&#10;0R+07/0aN/5krS//AI3R/wANEftO/wDRo3/mStL/APjdAH1VRXyr/wANEftO/wDRo3/mStL/APjd&#10;H/DRH7Tv/Ro3/mStL/8AjdAH1VRXyr/w0R+07/0aN/5krS//AI3R/wANEftO/wDRo3/mStL/APjd&#10;AH1VRXyr/wANEftO/wDRo3/mStL/APjdH/DRH7Tv/Ro3/mStL/8AjdAH1VRXyr/w0R+07/0aN/5k&#10;rS//AI3R/wANEftO/wDRo3/mStL/APjdAH1VRXyr/wANEftO/wDRo3/mStL/APjdH/DRH7Tv/Ro3&#10;/mStL/8AjdAH1VRXyr/w0R+07/0aN/5krS//AI3R/wANEftO/wDRo3/mStL/APjdAH1VRXyr/wAN&#10;EftO/wDRo3/mStL/APjdH/DRH7Tv/Ro3/mStL/8AjdAH1VRXyr/w0R+07/0aN/5krS//AI3R/wAN&#10;EftO/wDRo3/mStL/APjdAH1VRXyr/wANEftO/wDRo3/mStL/APjdH/DRH7Tv/Ro3/mStL/8AjdAH&#10;1VRXyr/w0R+07/0aN/5krS//AI3R/wANEftO/wDRo3/mStL/APjdAH1VRXyr/wANEftO/wDRo3/m&#10;StL/APjdH/DRH7Tv/Ro3/mStL/8AjdAH1VRXyr/w0R+07/0aN/5krS//AI3R/wANEftO/wDRo3/m&#10;StL/APjdAH1VRXyr/wANEftO/wDRo3/mStL/APjdH/DRH7Tv/Ro3/mStL/8AjdAH1VRXyr/w0R+0&#10;7/0aN/5krS//AI3R/wANEftO/wDRo3/mStL/APjdAH1VRXyr/wANEftO/wDRo3/mStL/APjdH/DR&#10;H7Tv/Ro3/mStL/8AjdAH1VRXyr/w0R+07/0aN/5krS//AI3R/wANEftO/wDRo3/mStL/APjdAH1V&#10;RXyr/wANEftO/wDRo3/mStL/APjdH/DRH7Tv/Ro3/mStL/8AjdAH1VRXyr/w0R+07/0aN/5krS//&#10;AI3R/wANEftO/wDRo3/mStL/APjdAH1VRXyr/wANEftO/wDRo3/mStL/APjdH/DRH7Tv/Ro3/mSt&#10;L/8AjdAH1VRXyr/w0R+07/0aN/5krS//AI3R/wANEftO/wDRo3/mStL/APjdAH1V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H1VRXyr/wANEftO/wDRo3/mStL/APjd&#10;H/DRH7Tv/Ro3/mStL/8AjdAH1VRXyr/w0R+07/0aN/5krS//AI3R/wANEftO/wDRo3/mStL/APjd&#10;AH1VRXyr/wANEftO/wDRo3/mStL/APjdH/DRH7Tv/Ro3/mStL/8AjdAH1VRXyr/w0R+07/0aN/5k&#10;rS//AI3R/wANEftO/wDRo3/mStL/APjdAH1VRXyr/wANEftO/wDRo3/mStL/APjdH/DRH7Tv/Ro3&#10;/mStL/8AjdAH1VRXyr/w0R+07/0aN/5krS//AI3R/wANEftO/wDRo3/mStL/APjdAH1VRXyr/wAN&#10;EftO/wDRo3/mStL/APjdH/DRH7Tv/Ro3/mStL/8AjdAH1VRXyr/w0R+07/0aN/5krS//AI3R/wAN&#10;EftO/wDRo3/mStL/APjdAH1VRXyr/wANEftO/wDRo3/mStL/APjdH/DRH7Tv/Ro3/mStL/8AjdAH&#10;1VRXyr/w0R+07/0aN/5krS//AI3R/wANEftO/wDRo3/mStL/APjdAH1VRXyr/wANEftO/wDRo3/m&#10;StL/APjdH/DRH7Tv/Ro3/mStL/8AjdAH1VRXyr/w0R+07/0aN/5krS//AI3R/wANEftO/wDRo3/m&#10;StL/APjdAH1VRXyr/wANEftO/wDRo3/mStL/APjdH/DRH7Tv/Ro3/mStL/8AjdAH1VRXyr/w0R+0&#10;7/0aN/5krS//AI3R/wANEftO/wDRo3/mStL/APjdAH1VRXyr/wANEftO/wDRo3/mStL/APjdH/DR&#10;H7Tv/Ro3/mStL/8AjdAH1VRXyr/w0R+07/0aN/5krS//AI3R/wANEftO/wDRo3/mStL/APjdAH1V&#10;RXyr/wANEftO/wDRo3/mStL/APjdH/DRH7Tv/Ro3/mStL/8AjdAH1VRXyr/w0R+07/0aN/5krS//&#10;AI3R/wANEftO/wDRo3/mStL/APjdAH1VRXyr/wANEftO/wDRo3/mStL/APjdH/DRH7Tv/Ro3/mSt&#10;L/8AjdAH1VRXyr/w0R+07/0aN/5krS//AI3R/wANEftO/wDRo3/mStL/APjdAH1V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c/48/bU+&#10;NHwd8Mz+LviN+zFceG/BOnzW66pq1p470++mtopZ0h3pbogMrbpFwuVBJGWUZYAH2VRRRQAUUUUA&#10;FFFFABRRRQAUUUUAFFFFABRRRQAUUUUAFFFFABRRRQAUUUUAFFFFABRRRQAUUUUAFfKv7RH/ACfZ&#10;+yN/3N3/AKa4q+qq+Vf2iP8Ak+z9kb/ubv8A01xUAfVV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q/8ABUf/AJMT+Jv/AHDP/TpaV9VV8q/8FR/+TE/ib/3DP/Tp&#10;aUAfVVFFFABRRRQAUUUUAFFFFABRRRQAUUUUAFFFFABRRRQAUUUUAFFFFABRRRQAUUUUAFFFFABR&#10;RRQAV8q/tEf8n2fsjf8Ac3f+muKvqqvlX9oj/k+z9kb/ALm7/wBNcVAH1VRRRQAUUUUAeKftOfGv&#10;XPgv/wAKn/sS10+6/wCEs+IGk+FL7+0I5H8u1uvN8x4tjriUeWNpbcoycqa9rr5V/b6/5ty/7LN4&#10;c/8Abivqq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lX/gqP/yYn8Tf+4Z/6dLS&#10;vqqvlX/gqP8A8mJ/E3/uGf8Ap0tKAPqqiiigAooooAKKKKACiiigAooooAKKKKACiiigAooooAKK&#10;KKACiiigAooooAKKKKACiiigAooooAK+Vf2iP+T7P2Rv+5u/9NcVfVVfKv7RH/J9n7I3/c3f+muK&#10;gD6qooooAKKKKAPlX9vr/m3L/ss3hz/24r6qr5V/b6/5ty/7LN4c/wDbivqq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lX/gqP/wAmJ/E3/uGf+nS0r6qr5V/4Kj/8mJ/E3/uGf+nS&#10;0oA+qqKKKACiiigAooooAKKKKACiiigAooooAKKKKACiiigAooooAKKKKACiiigAooooAKKKKACi&#10;iigAr5V/aI/5Ps/ZG/7m7/01xV9VV8q/tEf8n2fsjf8Ac3f+muKgD6qooooAKKKKAPlX9vr/AJty&#10;/wCyzeHP/bivqqvlX9vr/m3L/ss3hz/24r6q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V/wCCo/8AyYn8Tf8AuGf+nS0r6qr5V/4Kj/8AJifxN/7hn/p0tKAPqqiiigAooooAKKKK&#10;ACiiigAooooAKKKKACiiigAooooAKKKKACiiigAoor4//aU/4KKaX8F/iwPhV4M+HviD4q/EmPyn&#10;udH0tWhSNHgacqjLHLJLKsXlyFUiKBJCTIGRloA+wKK+X/2Z/wBvHw98ePGVz8PvEvhfWPhV8VLW&#10;Hz5fCniNSjTLhnxbu6o7sIfLlZHjjba5Kh0RnHQftrftXf8ADHvwr0rxl/wi3/CW/btai0j7F/aH&#10;2LZvgnl8zf5UmceRjbtH3s54wQD6AooooAKKKKACvlX9oj/k+z9kb/ubv/TXFX1VXyr+0R/yfZ+y&#10;N/3N3/prioA+qqKKKACiiigD5V/b6/5ty/7LN4c/9uK+qq+Vf2+v+bcv+yzeHP8A24r6q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5V/4Kj/8AJifxN/7hn/p0tK+qq+Vf+Co//Jif&#10;xN/7hn/p0tKAPqqiiigAooooAKKKKACiiigAooooAKKKKACiiigAooooAKKKKACiiigAr86v2AY9&#10;L0D9u79rTR9asPsPjO61qbUNNW8sXW4/s039w8rpIV+WKT7Rp74yPMBiYBguR+iteFfFL9i34XfF&#10;j4ueGfifqGlXGl+O9C1Ox1NdY0mfyWvTaPviiuUYMki5CAvtEu2NFEgVQKANX9pj9mfw9+0t4Ntt&#10;P1C5uNA8T6PN9v8ADnizTcpfaLegqyyxMCpKlkTfHuG7apBV0jdPzL/be/aU1T4qfsd6J4A+JY/s&#10;X47eDvGdtbeJdEuLdbZ50FpfCK+hVWKSxOjRFnjwm98qqxyQlv2Ur5q/bO/Zv+Anxk0Gx1f4x6hp&#10;/g+7h26bp/i2TVodLuIst532dZJT5UuRHLhJFfaGlKBSWagD6VooooAKKK8/8U/tCfCzwPr11oni&#10;T4l+D/D+tWu3z9O1TXrW2uIdyh13xvIGXKsrDI5DA9DQB6BXyr+0R/yfZ+yN/wBzd/6a4q9V/wCG&#10;sfgh/wBFk+H/AP4VFj/8dr5/+J3xY8EfFD9uz9lT/hDfGXh/xb9h/wCEr+1/2FqkF79n36WmzzPK&#10;dtu7Y+M4ztbHQ0AfatFFFABRRRQB8q/t9f8ANuX/AGWbw5/7cV9VV8q/t9f825f9lm8Of+3FfV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Kv/AAVH/wCTE/ib/wBwz/06WlfVVfKv&#10;/BUf/kxP4m/9wz/06WlAH1VRRRQAUUUUAFFFFABRRRQAUUUUAFFFFABRRRQAUUUUAFFFFABRRRQA&#10;VynxM+KvhD4N+FZ/EnjbxHp/hnRYdw+06hME81xG8nlRL96WUrG5WNAzttO1Sa6uvzL+Bvwp0b9s&#10;/wDb2/aA8VfFW0t/Emm/D3U49C0fw9cee1ogiu5o4JMGbBULZStJAytFI93KxUfdIB9Ff8PRv2Yv&#10;+imf+UDVP/kaugvNa/Zz/wCCgfg2w8Py65o/xC02CY6zFosOpz2V9A0Re38+S3R4rhFHnMvzqFPm&#10;Kecqa7X/AIZO+CH/AERv4f8A/hL2P/xqvhX/AIKO/BPwx+yPqXw2/aA+Eekaf4K8Saf4mitLvTtM&#10;ilgs7/dbs6Bo4pUSKLZayxSRxKvnLdPubOdwB+n9FFFABXn/AIp/Z7+FnjjXrrW/Enw08H+INaut&#10;vn6jqmg2tzcTbVCLvkeMs2FVVGTwFA6CvQKKAPKv+GTvgh/0Rv4f/wDhL2P/AMar5b/aU034Tfsq&#10;ftbfszeLYPDugfD3w9GPEx1W80HRFh3g2EUUPmJbRbnw8+0cHHmHoCa++a+Vf2iP+T7P2Rv+5u/9&#10;NcVb0JUo1YuvFyhfVJqLa8m1JJ+fK/QTvbQ7n4b/ALbPwX+LvjTTvCXhLxn/AGt4g1DzPs1n/Zd7&#10;D5nlxtK/zyQqowiMeSOmBzgV6F8VPi54Q+CfhOTxN421yDQdFSZLcTzK8jSSuflSONFZ5GwGbCqS&#10;FVmOFUkdfRXoVquWyxMJUKM40lbmi6kZSeutpqlFLS1rwlZ663soSnbVq/p/wTw74b/ts/Bf4u+N&#10;NO8JeEvGf9reINQ8z7NZ/wBl3sPmeXG0r/PJCqjCIx5I6YHOBXoXxU+LnhD4J+E5PE3jbXINB0VJ&#10;ktxPMryNJK5+VI40VnkbAZsKpIVWY4VSR19FFarlssTCVCjONJW5oupGUnrraapRS0ta8JWeut7I&#10;SnbVq/p/wT8+f2mP2sPhV8ffEf7P2g+A/FP9u6tZ/Fnw9qE9v/Z13b7IFkkjL7pokU/PLGMA5+bO&#10;MA4+1/ip8XPCHwT8JyeJvG2uQaDoqTJbieZXkaSVz8qRxorPI2AzYVSQqsxwqkjwT9vr/m3L/ss3&#10;hz/24r6qorVctliYSoUZxpK3NF1Iyk9dbTVKKWlrXhKz11vZCU7atX9P+CeHfDf9tn4L/F3xpp3h&#10;Lwl4z/tbxBqHmfZrP+y72HzPLjaV/nkhVRhEY8kdMDnAr0L4qfFzwh8E/CcnibxtrkGg6KkyW4nm&#10;V5Gklc/KkcaKzyNgM2FUkKrMcKpI6+iitVy2WJhKhRnGkrc0XUjKT11tNUopaWteErPXW9kJTtq1&#10;f0/4J4d8N/22fgv8XfGmneEvCXjP+1vEGoeZ9ms/7LvYfM8uNpX+eSFVGERjyR0wOcCvQvip8XPC&#10;HwT8JyeJvG2uQaDoqTJbieZXkaSVz8qRxorPI2AzYVSQqsxwqkjr6KK1XLZYmEqFGcaStzRdSMpP&#10;XW01Silpa14Ss9db2QlO2rV/T/gnh3w3/bZ+C/xd8aad4S8JeM/7W8Qah5n2az/su9h8zy42lf55&#10;IVUYRGPJHTA5wK9C+Knxc8IfBPwnJ4m8ba5BoOipMluJ5leRpJXPypHGis8jYDNhVJCqzHCqSOvo&#10;orVctliYSoUZxpK3NF1Iyk9dbTVKKWlrXhKz11vZCU7atX9P+CeHfDf9tn4L/F3xpp3hLwl4z/tb&#10;xBqHmfZrP+y72HzPLjaV/nkhVRhEY8kdMDnAr0L4qfFzwh8E/CcnibxtrkGg6KkyW4nmV5Gklc/K&#10;kcaKzyNgM2FUkKrMcKpI6+iitVy2WJhKhRnGkrc0XUjKT11tNUopaWteErPXW9kJTtq1f0/4J4d8&#10;N/22fgv8XfGmneEvCXjP+1vEGoeZ9ms/7LvYfM8uNpX+eSFVGERjyR0wOcCvQvip8XPCHwT8JyeJ&#10;vG2uQaDoqTJbieZXkaSVz8qRxorPI2AzYVSQqsxwqkjr6KK1XLZYmEqFGcaStzRdSMpPXW01Silp&#10;a14Ss9db2QlO2rV/T/gnh3w3/bZ+C/xd8aad4S8JeM/7W8Qah5n2az/su9h8zy42lf55IVUYRGPJ&#10;HTA5wK9C+Knxc8IfBPwnJ4m8ba5BoOipMluJ5leRpJXPypHGis8jYDNhVJCqzHCqSOvoorVctliY&#10;SoUZxpK3NF1Iyk9dbTVKKWlrXhKz11vZCU7atX9P+CeHfDf9tn4L/F3xpp3hLwl4z/tbxBqHmfZr&#10;P+y72HzPLjaV/nkhVRhEY8kdMDnAr0L4qfFzwh8E/CcnibxtrkGg6KkyW4nmV5Gklc/KkcaKzyNg&#10;M2FUkKrMcKpI6+iitVy2WJhKhRnGkrc0XUjKT11tNUopaWteErPXW9kJTtq1f0/4J4d8N/22fgv8&#10;XfGmneEvCXjP+1vEGoeZ9ms/7LvYfM8uNpX+eSFVGERjyR0wOcCvQvip8XPCHwT8JyeJvG2uQaDo&#10;qTJbieZXkaSVz8qRxorPI2AzYVSQqsxwqkjr6KK1XLZYmEqFGcaStzRdSMpPXW01Silpa14Ss9db&#10;2QlO2rV/T/gnh3w3/bZ+C/xd8aad4S8JeM/7W8Qah5n2az/su9h8zy42lf55IVUYRGPJHTA5wK9C&#10;+Knxc8IfBPwnJ4m8ba5BoOipMluJ5leRpJXPypHGis8jYDNhVJCqzHCqSOvoorVctliYSoUZxpK3&#10;NF1Iyk9dbTVKKWlrXhKz11vZCU7atX9P+CeHfDf9tn4L/F3xpp3hLwl4z/tbxBqHmfZrP+y72HzP&#10;LjaV/nkhVRhEY8kdMDnAr0L4qfFzwh8E/CcnibxtrkGg6KkyW4nmV5Gklc/KkcaKzyNgM2FUkKrM&#10;cKpI6+iitVy2WJhKhRnGkrc0XUjKT11tNUopaWteErPXW9kJTtq1f0/4J4d8N/22fgv8XfGmneEv&#10;CXjP+1vEGoeZ9ms/7LvYfM8uNpX+eSFVGERjyR0wOcCvQvip8XPCHwT8JyeJvG2uQaDoqTJbieZX&#10;kaSVz8qRxorPI2AzYVSQqsxwqkjr6KK1XLZYmEqFGcaStzRdSMpPXW01Silpa14Ss9db2QlO2rV/&#10;T/gnh3w3/bZ+C/xd8aad4S8JeM/7W8Qah5n2az/su9h8zy42lf55IVUYRGPJHTA5wK9C+Knxc8If&#10;BPwnJ4m8ba5BoOipMluJ5leRpJXPypHGis8jYDNhVJCqzHCqSOvoorVctliYSoUZxpK3NF1Iyk9d&#10;bTVKKWlrXhKz11vZCU7atX9P+CeHfDf9tn4L/F3xpp3hLwl4z/tbxBqHmfZrP+y72HzPLjaV/nkh&#10;VRhEY8kdMDnAr0L4qfFzwh8E/CcnibxtrkGg6KkyW4nmV5Gklc/KkcaKzyNgM2FUkKrMcKpI6+ii&#10;tVy2WJhKhRnGkrc0XUjKT11tNUopaWteErPXW9kJTtq1f0/4J4d8N/22fgv8XfGmneEvCXjP+1vE&#10;GoeZ9ms/7LvYfM8uNpX+eSFVGERjyR0wOcCvQvip8XPCHwT8JyeJvG2uQaDoqTJbieZXkaSVz8qR&#10;xorPI2AzYVSQqsxwqkjr6KK1XLZYmEqFGcaStzRdSMpPXW01Silpa14Ss9db2QlO2rV/T/gnh3w3&#10;/bZ+C/xd8aad4S8JeM/7W8Qah5n2az/su9h8zy42lf55IVUYRGPJHTA5wK9C+Knxc8IfBPwnJ4m8&#10;ba5BoOipMluJ5leRpJXPypHGis8jYDNhVJCqzHCqSOvoorVctliYSoUZxpK3NF1Iyk9dbTVKKWlr&#10;XhKz11vZCU7atX9P+CeHfDf9tn4L/F3xpp3hLwl4z/tbxBqHmfZrP+y72HzPLjaV/nkhVRhEY8kd&#10;MDnAr0L4qfFzwh8E/CcnibxtrkGg6KkyW4nmV5Gklc/KkcaKzyNgM2FUkKrMcKpI6+iitVy2WJhK&#10;hRnGkrc0XUjKT11tNUopaWteErPXW9kJTtq1f0/4J4d8N/22fgv8XfGmneEvCXjP+1vEGoeZ9ms/&#10;7LvYfM8uNpX+eSFVGERjyR0wOcCvQvip8XPCHwT8JyeJvG2uQaDoqTJbieZXkaSVz8qRxorPI2Az&#10;YVSQqsxwqkjr6KK1XLZYmEqFGcaStzRdSMpPXW01Silpa14Ss9db2QlO2rV/T/gnh3w3/bZ+C/xd&#10;8aad4S8JeM/7W8Qah5n2az/su9h8zy42lf55IVUYRGPJHTA5wK9C+Knxc8IfBPwnJ4m8ba5BoOip&#10;MluJ5leRpJXPypHGis8jYDNhVJCqzHCqSOvoorVctliYSoUZxpK3NF1Iyk9dbTVKKWlrXhKz11vZ&#10;CU7atX9P+CeHfDf9tn4L/F3xpp3hLwl4z/tbxBqHmfZrP+y72HzPLjaV/nkhVRhEY8kdMDnAr0L4&#10;qfFzwh8E/CcnibxtrkGg6KkyW4nmV5Gklc/KkcaKzyNgM2FUkKrMcKpI6+iitVy2WJhKhRnGkrc0&#10;XUjKT11tNUopaWteErPXW9kJTtq1f0/4J4d8N/22fgv8XfGmneEvCXjP+1vEGoeZ9ms/7LvYfM8u&#10;NpX+eSFVGERjyR0wOcCvQvip8XPCHwT8JyeJvG2uQaDoqTJbieZXkaSVz8qRxorPI2AzYVSQqsxw&#10;qkjr6KK1XLZYmEqFGcaStzRdSMpPXW01Silpa14Ss9db2QlO2rV/T/gnh3w3/bZ+C/xd8aad4S8J&#10;eM/7W8Qah5n2az/su9h8zy42lf55IVUYRGPJHTA5wK9C+Knxc8IfBPwnJ4m8ba5BoOipMluJ5leR&#10;pJXPypHGis8jYDNhVJCqzHCqSOvoorVctliYSoUZxpK3NF1Iyk9dbTVKKWlrXhKz11vZCU7atX9P&#10;+CeHfDf9tn4L/F3xpp3hLwl4z/tbxBqHmfZrP+y72HzPLjaV/nkhVRhEY8kdMDnAr0L4qfFzwh8E&#10;/CcnibxtrkGg6KkyW4nmV5Gklc/KkcaKzyNgM2FUkKrMcKpI6+iitVy2WJhKhRnGkrc0XUjKT11t&#10;NUopaWteErPXW9kJTtq1f0/4J4d8N/22fgv8XfGmneEvCXjP+1vEGoeZ9ms/7LvYfM8uNpX+eSFV&#10;GERjyR0wOcCvQvip8XPCHwT8JyeJvG2uQaDoqTJbieZXkaSVz8qRxorPI2AzYVSQqsxwqkjr6KK1&#10;XLZYmEqFGcaStzRdSMpPXW01Silpa14Ss9db2QlO2rV/T/gnh3w3/bZ+C/xd8aad4S8JeM/7W8Qa&#10;h5n2az/su9h8zy42lf55IVUYRGPJHTA5wK9C+Knxc8IfBPwnJ4m8ba5BoOipMluJ5leRpJXPypHG&#10;is8jYDNhVJCqzHCqSOvoorVctliYSoUZxpK3NF1Iyk9dbTVKKWlrXhKz11vZCU7atX9P+CeHfDf9&#10;tn4L/F3xpp3hLwl4z/tbxBqHmfZrP+y72HzPLjaV/nkhVRhEY8kdMDnAr0L4qfFzwh8E/Ccnibxt&#10;rkGg6KkyW4nmV5Gklc/KkcaKzyNgM2FUkKrMcKpI6+iitVy2WJhKhRnGkrc0XUjKT11tNUopaWte&#10;ErPXW9kJTtq1f0/4J4d8N/22fgv8XfGmneEvCXjP+1vEGoeZ9ms/7LvYfM8uNpX+eSFVGERjyR0w&#10;OcCvQvip8XPCHwT8JyeJvG2uQaDoqTJbieZXkaSVz8qRxorPI2AzYVSQqsxwqkjr6KK1XLZYmEqF&#10;GcaStzRdSMpPXW01Silpa14Ss9db2QlO2rV/T/gnh3w3/bZ+C/xd8aad4S8JeM/7W8Qah5n2az/s&#10;u9h8zy42lf55IVUYRGPJHTA5wK9C+Knxc8IfBPwnJ4m8ba5BoOipMluJ5leRpJXPypHGis8jYDNh&#10;VJCqzHCqSOvoorVctliYSoUZxpK3NF1Iyk9dbTVKKWlrXhKz11vZCU7atX9P+CeHfDf9tn4L/F3x&#10;pp3hLwl4z/tbxBqHmfZrP+y72HzPLjaV/nkhVRhEY8kdMDnAr0L4qfFzwh8E/CcnibxtrkGg6Kky&#10;W4nmV5Gklc/KkcaKzyNgM2FUkKrMcKpI6+iitVy2WJhKhRnGkrc0XUjKT11tNUopaWteErPXW9kJ&#10;Ttq1f0/4J4d8N/22fgv8XfGmneEvCXjP+1vEGoeZ9ms/7LvYfM8uNpX+eSFVGERjyR0wOcCvQvip&#10;8XPCHwT8JyeJvG2uQaDoqTJbieZXkaSVz8qRxorPI2AzYVSQqsxwqkjr6KK1XLZYmEqFGcaStzRd&#10;SMpPXW01Silpa14Ss9db2QlO2rV/T/gnh3w3/bZ+C/xd8aad4S8JeM/7W8Qah5n2az/su9h8zy42&#10;lf55IVUYRGPJHTA5wK9C+Knxc8IfBPwnJ4m8ba5BoOipMluJ5leRpJXPypHGis8jYDNhVJCqzHCq&#10;SOvoorVctliYSoUZxpK3NF1Iyk9dbTVKKWlrXhKz11vZCU7atX9P+CeHfDf9tn4L/F3xpp3hLwl4&#10;z/tbxBqHmfZrP+y72HzPLjaV/nkhVRhEY8kdMDnAr0L4qfFzwh8E/CcnibxtrkGg6KkyW4nmV5Gk&#10;lc/KkcaKzyNgM2FUkKrMcKpI6+iitVy2WJhKhRnGkrc0XUjKT11tNUopaWteErPXW9kJTtq1f0/4&#10;J4d8N/22fgv8XfGmneEvCXjP+1vEGoeZ9ms/7LvYfM8uNpX+eSFVGERjyR0wOcCvQvip8XPCHwT8&#10;JyeJvG2uQaDoqTJbieZXkaSVz8qRxorPI2AzYVSQqsxwqkjr6KK1XLZYmEqFGcaStzRdSMpPXW01&#10;Silpa14Ss9db2QlO2rV/T/gnh3w3/bZ+C/xd8aad4S8JeM/7W8Qah5n2az/su9h8zy42lf55IVUY&#10;RGPJHTA5wK9C+Knxc8IfBPwnJ4m8ba5BoOipMluJ5leRpJXPypHGis8jYDNhVJCqzHCqSOvoorVc&#10;tliYSoUZxpK3NF1Iyk9dbTVKKWlrXhKz11vZCU7atX9P+CeHfDf9tn4L/F3xpp3hLwl4z/tbxBqH&#10;mfZrP+y72HzPLjaV/nkhVRhEY8kdMDnAr0L4qfFzwh8E/CcnibxtrkGg6KkyW4nmV5Gklc/KkcaK&#10;zyNgM2FUkKrMcKpI6+iitVy2WJhKhRnGkrc0XUjKT11tNUopaWteErPXW9kJTtq1f0/4J4d8N/22&#10;fgv8XfGmneEvCXjP+1vEGoeZ9ms/7LvYfM8uNpX+eSFVGERjyR0wOcCvQvip8XPCHwT8JyeJvG2u&#10;QaDoqTJbieZXkaSVz8qRxorPI2AzYVSQqsxwqkjr6KK1XLZYmEqFGcaStzRdSMpPXW01Silpa14S&#10;s9db2QlO2rV/T/gnh3w3/bZ+C/xd8aad4S8JeM/7W8Qah5n2az/su9h8zy42lf55IVUYRGPJHTA5&#10;wK9C+Knxc8IfBPwnJ4m8ba5BoOipMluJ5leRpJXPypHGis8jYDNhVJCqzHCqSOvoorVctliYSoUZ&#10;xpK3NF1Iyk9dbTVKKWlrXhKz11vZCU7atX9P+CeHfDf9tn4L/F3xpp3hLwl4z/tbxBqHmfZrP+y7&#10;2HzPLjaV/nkhVRhEY8kdMDnAr0L4qfFzwh8E/CcnibxtrkGg6KkyW4nmV5Gklc/KkcaKzyNgM2FU&#10;kKrMcKpI6+iitVy2WJhKhRnGkrc0XUjKT11tNUopaWteErPXW9kJTtq1f0/4J4d8N/22fgv8XfGm&#10;neEvCXjP+1vEGoeZ9ms/7LvYfM8uNpX+eSFVGERjyR0wOcCvQvip8XPCHwT8JyeJvG2uQaDoqTJb&#10;ieZXkaSVz8qRxorPI2AzYVSQqsxwqkjr6KK1XLZYmEqFGcaStzRdSMpPXW01Silpa14Ss9db2QlO&#10;2rV/T/gnh3w3/bZ+C/xd8aad4S8JeM/7W8Qah5n2az/su9h8zy42lf55IVUYRGPJHTA5wK9C+Knx&#10;c8IfBPwnJ4m8ba5BoOipMluJ5leRpJXPypHGis8jYDNhVJCqzHCqSOvoorVctliYSoUZxpK3NF1I&#10;yk9dbTVKKWlrXhKz11vZCU7atX9P+CeHfDf9tn4L/F3xpp3hLwl4z/tbxBqHmfZrP+y72HzPLjaV&#10;/nkhVRhEY8kdMDnAr0L4qfFzwh8E/CcnibxtrkGg6KkyW4nmV5Gklc/KkcaKzyNgM2FUkKrMcKpI&#10;6+iitVy2WJhKhRnGkrc0XUjKT11tNUopaWteErPXW9kJTtq1f0/4J4d8N/22fgv8XfGmneEvCXjP&#10;+1vEGoeZ9ms/7LvYfM8uNpX+eSFVGERjyR0wOcCvQvip8XPCHwT8JyeJvG2uQaDoqTJbieZXkaSV&#10;z8qRxorPI2AzYVSQqsxwqkjr6KK1XLZYmEqFGcaStzRdSMpPXW01Silpa14Ss9db2QlO2rV/T/gn&#10;h3w3/bZ+C/xd8aad4S8JeM/7W8Qah5n2az/su9h8zy42lf55IVUYRGPJHTA5wK9C+Knxc8IfBPwn&#10;J4m8ba5BoOipMluJ5leRpJXPypHGis8jYDNhVJCqzHCqSOvoorVctliYSoUZxpK3NF1Iyk9dbTVK&#10;KWlrXhKz11vZCU7atX9P+CeHfDf9tn4L/F3xpp3hLwl4z/tbxBqHmfZrP+y72HzPLjaV/nkhVRhE&#10;Y8kdMDnAr0L4qfFzwh8E/CcnibxtrkGg6KkyW4nmV5Gklc/KkcaKzyNgM2FUkKrMcKpI6+iitVy2&#10;WJhKhRnGkrc0XUjKT11tNUopaWteErPXW9kJTtq1f0/4J4d8N/22fgv8XfGmneEvCXjP+1vEGoeZ&#10;9ms/7LvYfM8uNpX+eSFVGERjyR0wOcCvQvip8XPCHwT8JyeJvG2uQaDoqTJbieZXkaSVz8qRxorP&#10;I2AzYVSQqsxwqkjr6KK1XLZYmEqFGcaStzRdSMpPXW01Silpa14Ss9db2QlO2rV/T/gnh3w3/bZ+&#10;C/xd8aad4S8JeM/7W8Qah5n2az/su9h8zy42lf55IVUYRGPJHTA5wK9C+Knxc8IfBPwnJ4m8ba5B&#10;oOipMluJ5leRpJXPypHGis8jYDNhVJCqzHCqSOvoorVctliYSoUZxpK3NF1Iyk9dbTVKKWlrXhKz&#10;11vZCU7atX9P+CeHfDf9tn4L/F3xpp3hLwl4z/tbxBqHmfZrP+y72HzPLjaV/nkhVRhEY8kdMDnA&#10;r0L4qfFzwh8E/CcnibxtrkGg6KkyW4nmV5Gklc/KkcaKzyNgM2FUkKrMcKpI6+iitVy2WJhKhRnG&#10;krc0XUjKT11tNUopaWteErPXW9kJTtq1f0/4J4d8N/22fgv8XfGmneEvCXjP+1vEGoeZ9ms/7LvY&#10;fM8uNpX+eSFVGERjyR0wOcCvQvip8XPCHwT8JyeJvG2uQaDoqTJbieZXkaSVz8qRxorPI2AzYVSQ&#10;qsxwqkjr6KK1XLZYmEqFGcaStzRdSMpPXW01Silpa14Ss9db2QlO2rV/T/gnh3w3/bZ+C/xd8aad&#10;4S8JeM/7W8Qah5n2az/su9h8zy42lf55IVUYRGPJHTA5wK9C+Knxc8IfBPwnJ4m8ba5BoOipMluJ&#10;5leRpJXPypHGis8jYDNhVJCqzHCqSOvoorVctliYSoUZxpK3NF1Iyk9dbTVKKWlrXhKz11vZCU7a&#10;tX9P+CeHfDf9tn4L/F3xpp3hLwl4z/tbxBqHmfZrP+y72HzPLjaV/nkhVRhEY8kdMDnAr0L4qfFz&#10;wh8E/CcnibxtrkGg6KkyW4nmV5Gklc/KkcaKzyNgM2FUkKrMcKpI6+iitVy2WJhKhRnGkrc0XUjK&#10;T11tNUopaWteErPXW9kJTtq1f0/4J4d8N/22fgv8XfGmneEvCXjP+1vEGoeZ9ms/7LvYfM8uNpX+&#10;eSFVGERjyR0wOcCvQvip8XPCHwT8JyeJvG2uQaDoqTJbieZXkaSVz8qRxorPI2AzYVSQqsxwqkjr&#10;6KK1XLZYmEqFGcaStzRdSMpPXW01Silpa14Ss9db2QlO2rV/T/gnh3w3/bZ+C/xd8aad4S8JeM/7&#10;W8Qah5n2az/su9h8zy42lf55IVUYRGPJHTA5wK9C+Knxc8IfBPwnJ4m8ba5BoOipMluJ5leRpJXP&#10;ypHGis8jYDNhVJCqzHCqSOvoorVctliYSoUZxpK3NF1Iyk9dbTVKKWlrXhKz11vZCU7atX9P+CeH&#10;fDf9tn4L/F3xpp3hLwl4z/tbxBqHmfZrP+y72HzPLjaV/nkhVRhEY8kdMDnAr0L4qfFzwh8E/Ccn&#10;ibxtrkGg6KkyW4nmV5Gklc/KkcaKzyNgM2FUkKrMcKpI6+iitVy2WJhKhRnGkrc0XUjKT11tNUop&#10;aWteErPXW9kJTtq1f0/4J4d8N/22fgv8XfGmneEvCXjP+1vEGoeZ9ms/7LvYfM8uNpX+eSFVGERj&#10;yR0wOcCvQvip8XPCHwT8JyeJvG2uQaDoqTJbieZXkaSVz8qRxorPI2AzYVSQqsxwqkjr6KK1XLZY&#10;mEqFGcaStzRdSMpPXW01Silpa14Ss9db2QlO2rV/T/gnh3w3/bZ+C/xd8aad4S8JeM/7W8Qah5n2&#10;az/su9h8zy42lf55IVUYRGPJHTA5wK9C+Knxc8IfBPwnJ4m8ba5BoOipMluJ5leRpJXPypHGis8j&#10;YDNhVJCqzHCqSOvoorVctliYSoUZxpK3NF1Iyk9dbTVKKWlrXhKz11vZCU7atX9P+CeHfDf9tn4L&#10;/F3xpp3hLwl4z/tbxBqHmfZrP+y72HzPLjaV/nkhVRhEY8kdMDnAr0L4qfFzwh8E/CcnibxtrkGg&#10;6KkyW4nmV5Gklc/KkcaKzyNgM2FUkKrMcKpI6+iitVy2WJhKhRnGkrc0XUjKT11tNUopaWteErPX&#10;W9kJTtq1f0/4J4d8N/22fgv8XfGmneEvCXjP+1vEGoeZ9ms/7LvYfM8uNpX+eSFVGERjyR0wOcCv&#10;Qvip8XPCHwT8JyeJvG2uQaDoqTJbieZXkaSVz8qRxorPI2AzYVSQqsxwqkjr6KK1XLZYmEqFGcaS&#10;tzRdSMpPXW01Silpa14Ss9db2QlO2rV/T/gnh3w3/bZ+C/xd8aad4S8JeM/7W8Qah5n2az/su9h8&#10;zy42lf55IVUYRGPJHTA5wK9C+Knxc8IfBPwnJ4m8ba5BoOipMluJ5leRpJXPypHGis8jYDNhVJCq&#10;zHCqSOvoorVctliYSoUZxpK3NF1Iyk9dbTVKKWlrXhKz11vZCU7atX9P+CeHfDf9tn4L/F3xpp3h&#10;Lwl4z/tbxBqHmfZrP+y72HzPLjaV/nkhVRhEY8kdMDnAr0L4qfFzwh8E/CcnibxtrkGg6KkyW4nm&#10;V5Gklc/KkcaKzyNgM2FUkKrMcKpI6+iitVy2WJhKhRnGkrc0XUjKT11tNUopaWteErPXW9kJTtq1&#10;f0/4J4d8N/22fgv8XfGmneEvCXjP+1vEGoeZ9ms/7LvYfM8uNpX+eSFVGERjyR0wOcCvQvip8XPC&#10;HwT8JyeJvG2uQaDoqTJbieZXkaSVz8qRxorPI2AzYVSQqsxwqkjr6KK1XLZYmEqFGcaStzRdSMpP&#10;XW01Silpa14Ss9db2QlO2rV/T/gnh3w3/bZ+C/xd8aad4S8JeM/7W8Qah5n2az/su9h8zy42lf55&#10;IVUYRGPJHTA5wK9C+Knxc8IfBPwnJ4m8ba5BoOipMluJ5leRpJXPypHGis8jYDNhVJCqzHCqSOvo&#10;orVctliYSoUZxpK3NF1Iyk9dbTVKKWlrXhKz11vZCU7atX9P+CeHfDf9tn4L/F3xpp3hLwl4z/tb&#10;xBqHmfZrP+y72HzPLjaV/nkhVRhEY8kdMDnAr0L4qfFzwh8E/CcnibxtrkGg6KkyW4nmV5Gklc/K&#10;kcaKzyNgM2FUkKrMcKpI6+iitVy2WJhKhRnGkrc0XUjKT11tNUopaWteErPXW9kJTtq1f0/4J4d8&#10;N/22fgv8XfGmneEvCXjP+1vEGoeZ9ms/7LvYfM8uNpX+eSFVGERjyR0wOcCvQvip8XPCHwT8JyeJ&#10;vG2uQaDoqTJbieZXkaSVz8qRxorPI2AzYVSQqsxwqkjr6KK1XLZYmEqFGcaStzRdSMpPXW01Silp&#10;a14Ss9db2QlO2rV/T/gnh3w3/bZ+C/xd8aad4S8JeM/7W8Qah5n2az/su9h8zy42lf55IVUYRGPJ&#10;HTA5wK9C+Knxc8IfBPwnJ4m8ba5BoOipMluJ5leRpJXPypHGis8jYDNhVJCqzHCqSOvoorVctliY&#10;SoUZxpK3NF1Iyk9dbTVKKWlrXhKz11vZCU7atX9P+CeHfDf9tn4L/F3xpp3hLwl4z/tbxBqHmfZr&#10;P+y72HzPLjaV/nkhVRhEY8kdMDnAr0L4qfFzwh8E/CcnibxtrkGg6KkyW4nmV5Gklc/KkcaKzyNg&#10;M2FUkKrMcKpI6+iitVy2WJhKhRnGkrc0XUjKT11tNUopaWteErPXW9kJTtq1f0/4J4d8N/22fgv8&#10;XfGmneEvCXjP+1vEGoeZ9ms/7LvYfM8uNpX+eSFVGERjyR0wOcCvQvip8XPCHwT8JyeJvG2uQaDo&#10;qTJbieZXkaSVz8qRxorPI2AzYVSQqsxwqkjr6KK1XLZYmEqFGcaStzRdSMpPXW01Silpa14Ss9db&#10;2QlO2rV/T/gnh3w3/bZ+C/xd8aad4S8JeM/7W8Qah5n2az/su9h8zy42lf55IVUYRGPJHTA5wK4H&#10;/gqRdW8f7EXj2ykuYIbvUJtNt7SGaVUa4lF/bylIwSNzCOKR8DnajHoDX1fXyr/wVH/5MT+Jv/cM&#10;/wDTpaUVquWyxMJUKM40lbmi6kZSeutpqlFLS1rwlZ663shKdtWr+n/BPqqiiivINAooooAKKKKA&#10;CiiigAooooAKKKKACiiigAooooAKKKKACiiigAr4V+Nn7HHxX8A/tHav8d/2cNa8P6drWsWTnXvC&#10;+tW8ccWoOrQyPDARFt/0poFMjM8TiQu/ngSny/uqigD4A/4XJ/wUM/6IT8P/APwOh/8AlrVTSP2R&#10;fjx+1Z8XPA/jz9pm78L6R4T8NzSX1n4B0aGK4ZJQ8INvMSsiNBObdJJN085KkxqI958v9CqKACii&#10;igAooooAK+Vf2iP+T7P2Rv8Aubv/AE1xV9VV8q/tEf8AJ9n7I3/c3f8AprioA+qqKKKACiiigD5V&#10;/b6/5ty/7LN4c/8AbivqqvlX9vr/AJty/wCyzeHP/bivqq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lX/gqP8A8mJ/E3/uGf8Ap0tK+qq+Vf8AgqP/AMmJ/E3/ALhn/p0tKAPqqiii&#10;gAooooAKKKKACiiigAooooAKKKKACiiigAooooAKKKKACiiigAooooAKKKKACiiigAooooAK+Vf2&#10;iP8Ak+z9kb/ubv8A01xV9VV8q/tEf8n2fsjf9zd/6a4qAPqqiiigAooooA+Vf2+v+bcv+yzeHP8A&#10;24r6qr5V/b6/5ty/7LN4c/8Abivqq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l&#10;X/gqP/yYn8Tf+4Z/6dLSvqqvlX/gqP8A8mJ/E3/uGf8Ap0tKAPqqiiigAooooAKKKKACiiigAooo&#10;oAKKKKACiiigAooooAKKKKACiiigAooooAKKKKACiiigAooooAK+Vf2iP+T7P2Rv+5u/9NcVfVVf&#10;Kv7RH/J9n7I3/c3f+muKgD6qooooAKKKKAPlX9vr/m3L/ss3hz/24r6qr5V/b6/5ty/7LN4c/wDb&#10;ivqq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lX/gqP/wAmJ/E3/uGf+nS0r6qr&#10;5V/4Kj/8mJ/E3/uGf+nS0oA+qqKKKACiiigAooooAKKKKACiiigAooooAKKKKACiiigAooooAKKK&#10;KACiiigAooooAKKKKACiiigAr5V/aI/5Ps/ZG/7m7/01xV9VV8q/tEf8n2fsjf8Ac3f+muKgD6qo&#10;oooAKKKKAPlX9vr/AJty/wCyzeHP/bivqqvlX9vr/m3L/ss3hz/24r6qoAKKKKACiiigAooooAKK&#10;KKACiiigAooooAKK+Vf2Bf8Am43/ALLN4j/9t6+q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V/4Kj/APJifxN/7hn/AKdLSvqq&#10;vlX/AIKj/wDJifxN/wC4Z/6dLSgD6qooooAKKKKACiiigAooooAKKKKACiiigAooooAKKKKACiii&#10;gAooooAKKK/JX/goz+xB4Q+GHxHg+N80HiC/+G2va1/xWWkaFKBf2E9wXZr23lljkjETynJjl2jz&#10;HWNXVZl8kA/Wqivz10n/AII1fALXtKs9T0zxt441HTb2FLm1vLTVtPlhnidQySI62ZDKykEMDggg&#10;irf/AA5U+CH/AENPxA/8GNj/APIdAH3/AEUUUAFFFFABXyr+0R/yfZ+yN/3N3/prir6qr5V/aI/5&#10;Ps/ZG/7m7/01xUAfVVFFFABRRRQB8q/t9f8ANuX/AGWbw5/7cV9VV8q/t9f825f9lm8Of+3FfVVA&#10;BRRRQAUUUUAFFFFABRRRQAUUUUAFFFFAHyr+wL/zcb/2WbxH/wC29fVVfKv7Av8Azcb/ANlm8R/+&#10;29fV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q/8FR/+TE/ib/3DP8A06WlfVVfKv8AwVH/AOTE/ib/ANwz/wBOlpQB9VUUUUAF&#10;FFFABRRRQAUUUUAFFFFABRRRQAUUUUAFFFFABRRRQAUUUUAFVNW0mx17SrzTNTsrfUdNvYXtrqzu&#10;4llhnidSrxujAhlZSQVIwQSDVuuU+JnxV8IfBvwrP4k8beI9P8M6LDuH2nUJgnmuI3k8qJfvSylY&#10;3KxoGdtp2qTQB0Gk6TY6DpVnpmmWVvp2m2UKW1rZ2kSxQwRIoVI0RQAqqoACgYAAArK8bfELwr8N&#10;dKi1Pxd4l0fwrps0wto7zW7+KzheUqzCMPIygsVRztznCk9jXzr/AMPRv2Yv+imf+UDVP/kaugvN&#10;a/Zz/wCCgfg2w8Py65o/xC02CY6zFosOpz2V9A0Re38+S3R4rhFHnMvzqFPmKecqaAPoqiiigArz&#10;/wAU/tCfCzwPr11oniT4l+D/AA/rVrt8/TtU161triHcodd8byBlyrKwyOQwPQ16BXn/AIp/Z7+F&#10;njjXrrW/Enw08H+INautvn6jqmg2tzcTbVCLvkeMs2FVVGTwFA6CgDK/4ax+CH/RZPh//wCFRY//&#10;AB2vn/4nfFjwR8UP27P2VP8AhDfGXh/xb9h/4Sv7X/YWqQXv2ffpabPM8p227tj4zjO1sdDX0B/w&#10;yd8EP+iN/D//AMJex/8AjVfP/wATvhP4I+F/7dn7Kn/CG+DfD/hL7d/wlf2v+wtLgsvtGzS02eZ5&#10;SLu273xnONzY6mgD7VooooAKKKKAPlX9vr/m3L/ss3hz/wBuK+qq+Vf2+v8Am3L/ALLN4c/9uK+q&#10;qACiiigAooooAKKKKACiiigAooooAKKKKAPlX9gX/m43/ss3iP8A9t6+qq+Vf2Bf+bjf+yzeI/8A&#10;23r6q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lX/gqP/wAmJ/E3/uGf+nS0r6qr5V/4Kj/8mJ/E3/uGf+nS0oA+qqKKKACiiigA&#10;ooooAKKKKACiiigAooooAKKKKACiiigAooooAKKKKACvzL+Bvwp0b9s/9vb9oDxV8VbS38Sab8Pd&#10;Tj0LR/D1x57WiCK7mjgkwZsFQtlK0kDK0Uj3crFR90/ppXwr8bP2OPiv4B/aO1f47/s4a14f07Wt&#10;YsnOveF9at444tQdWhkeGAiLb/pTQKZGZ4nEhd/PAlPlgH0r/wAMnfBD/ojfw/8A/CXsf/jVfCv/&#10;AAUd+Cfhj9kfUvht+0B8I9I0/wAFeJNP8TRWl3p2mRSwWd/ut2dA0cUqJFFstZYpI4lXzlun3NnO&#10;70D/AIXJ/wAFDP8AohPw/wD/AAOh/wDlrVTSP2Rfjx+1Z8XPA/jz9pm78L6R4T8NzSX1n4B0aGK4&#10;ZJQ8INvMSsiNBObdJJN085KkxqI958sA/QqiiigAooooAK+Vf2iP+T7P2Rv+5u/9NcVfVVfKv7RH&#10;/J9n7I3/AHN3/prioA+qqKKKACiiigD5V/b6/wCbcv8Ass3hz/24r6qr5V/b6/5ty/7LN4c/9uK+&#10;qqACiiigAooooAKKKKACiiigAooooAKKKKAPlX9gX/m43/ss3iP/ANt6+qq+Vf2Bf+bjf+yzeI//&#10;AG3r6q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5//AGvPil4n+F//AApX/hGdT/sz/hIvibonh7VP9Hil+0WFx53nQ/vFbbu2L8y4YY4Ir6Ao&#10;AKKKKACvlX/gqP8A8mJ/E3/uGf8Ap0tK+qq+Vf8AgqP/AMmJ/E3/ALhn/p0tKAPqqiiigAooooAK&#10;KKKACiiigAooooAKKKKACiiigAooooAKKKKACiiigAooooAKKKKACiiigAooooAK+Vf2iP8Ak+z9&#10;kb/ubv8A01xV9VV8q/tEf8n2fsjf9zd/6a4qAPqqiiigAooooA+Vf2+v+bcv+yzeHP8A24r6qr5V&#10;/b6/5ty/7LN4c/8AbivqqgAooooAKKKKACiiigAooooAKKKKACiiigD5V/YF/wCbjf8Ass3iP/23&#10;r6qr5V/YF/5uN/7LN4j/APbevqq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lX9vr/m3L/ss3hz/ANuK+qq+Vf2+v+bcv+yzeHP/AG4r6qoAKKKK&#10;ACvlX/gqP/yYn8Tf+4Z/6dLSvqqvlX/gqP8A8mJ/E3/uGf8Ap0tKAPqqiiigAooooAKKKKACiiig&#10;AooooAKKKKACiiigAooooAKKKKACiiigAooooAKKKKACiiigAooooAK+Vf2iP+T7P2Rv+5u/9NcV&#10;fVVfKv7RH/J9n7I3/c3f+muKgD6qooooAKKKKAPlX9vr/m3L/ss3hz/24r6qr5V/b6/5ty/7LN4c&#10;/wDbivqqgAooooAKKKKACiiigAooooAKKKKACiiigD5V/YF/5uN/7LN4j/8AbevqqvlX9gX/AJuN&#10;/wCyzeI//bevqq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lX9vr/m3L/ss3hz/24r6qr5V/b6/5ty/7LN4c/wDbivqqgAooooAK+Vf+Co//ACYn&#10;8Tf+4Z/6dLSvqqvlX/gqP/yYn8Tf+4Z/6dLSgD6qooooAKKKKACiiigAooooAKKKKACiivH/AI1/&#10;tQeFfgP4++GPhHX9P1i81L4g6mdK0uXTYYnhhlEtvFunLyoVXddR8qHOA3HABAPYKKyfFPizQ/A+&#10;g3Wt+JNZ0/w/otrt8/UdUuktreHcwRd8jkKuWZVGTyWA6mrek6tY69pVnqemXlvqOm3sKXNreWkq&#10;ywzxOoZJEdSQyspBDA4IIIoAt0UUUAFFFFABRRRQAUUUUAFFFFABRRRQAUUUUAFfKv7RH/J9n7I3&#10;/c3f+muKvqqvlX9oj/k+z9kb/ubv/TXFQB9VUUUUAFFFFAHyr+31/wA25f8AZZvDn/txX1VXyr+3&#10;1/zbl/2Wbw5/7cV9VUAFFFFABRRRQAUUUUAFFFFABRRRQAUUUUAfKv7Av/Nxv/ZZvEf/ALb19VV8&#10;q/sC/wDNxv8A2WbxH/7b19V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q/t9f8ANuX/AGWbw5/7cV9VV8q/t9f825f9lm8Of+3FfVVABRRRQAV8&#10;q/8ABUf/AJMT+Jv/AHDP/TpaV9VV8q/8FR/+TE/ib/3DP/TpaUAfVVFFFABRRRQAUUUUAFFFFABR&#10;RRQAV8Af8FHv+Tpv2L/+xzb/ANLtKr7/AK+P/wBvT9lP4l/tE+KvhF4k+GOveH/D+teBb271BLnX&#10;ZJV2ztJaSQPGqwTK+1rYkhxj7vDAnABrf8FR/wDkxP4m/wDcM/8ATpaV6r+yd/yaz8G/+xM0b/0h&#10;hr4q+KX7JP7cvxo8Can4N8ZfGP4f6z4b1Lyvtdl5Ig8zy5UlT54tMVxh40PDDOMHgkVq+E/2cv2+&#10;PA/hXRvDeifGz4f2Wi6PZQ6fY232VJPJgijWONNz6WWbCqBliScckmgD9FaK8f8A2X/DPxl8K+Ad&#10;QtPjh4s0fxj4sfU5JbW+0SJY4Y7IxRBIyFt4BuEizNnYeGHzHoPYKACiiigAooooAKKK+Sv2h/26&#10;L7wR8UL74PfCb4d6x8T/AItwwwvPbxxNHpulidB5ctxJ1ZUaa1Z/9XFtm5nRgQAD61or4A/4XJ/w&#10;UM/6IT8P/wDwOh/+WtdB8L/2+PHvhv4ueFPhZ+0P8JLj4deIfEExsLDxHpsjz6ZfXrvGYYokAkG3&#10;bNFG8kc8uyRl3hAzeWAfb9FFFABRRRQAV8q/tEf8n2fsjf8Ac3f+muKvqqvlX9oj/k+z9kb/ALm7&#10;/wBNcVAH1VRRRQAUUUUAfKv7fX/NuX/ZZvDn/txX1VXyr+31/wA25f8AZZvDn/txX1VQAUUUUAFF&#10;FFABRRRQAUUUUAFFFFABRRRQB8q/sC/83G/9lm8R/wDtvX1VXyr+wL/zcb/2WbxH/wC29fV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Kv7fX/N&#10;uX/ZZvDn/txX1VXyr+31/wA25f8AZZvDn/txX1VQAUUUUAFfKv8AwVH/AOTE/ib/ANwz/wBOlpX1&#10;VXyr/wAFR/8AkxP4m/8AcM/9OlpQB9VUUUUAFFFFABRRRQAUUUUAFFFFABXin7Xn7Tml/sl/Bu58&#10;cX+m/wBt3bXsGn6fpPnvb/bZ5CWKeaI5BHthSaTLLg+VtzlhXtdfnr/wVF1OHwb8aP2UPG+rpcWv&#10;hPw94tkn1TVltpJYbVRc6fNhiik7jHbzsqAFmET7QdpoA+lf2NtT+MviL4RzeIPjelvZeJ9b1ObU&#10;rDSIbZbdtK06RI/JtZIwoKsrCRtsjPIFdRI28Mq+VftyaL+0B8PfEK/G34P+NbdfD3hnw+39v+Cd&#10;UctbXUMFwbiWdInzGzNEWDsphmWODbHIxkCj7KrJ8WeKdL8D+FdZ8Sa3dfYtF0eym1C+ufLeTyYI&#10;o2kkfagLNhVJwoJOOATQBwH7MX7Q2h/tQfBvRfH2iQ/YPte+C+0t7hJpdPuoztkhcofo6lgrNHJG&#10;5Vd2B6rXwV/wRh0m+039lDW7i7sri1t7/wAW3lzZyzRMi3MQtbSIyRkjDqJIpE3DI3RsOqkV960A&#10;FFFFABRRRQAV+av7HHiLw38G/wDgoX+0v4V8dLp+geL/ABJrRu9BvtQntl82Ce8eZLWKUvuMtwt5&#10;ZSLAmS3kncA0YFfpVXin7Qv7HPwo/ag8m48d+G/tetWtlLY2Wt2VzJbXlqj5IIZDtk2MS6LMsiKz&#10;N8uHcMAe11+av/BYDxF4b+JFn8MvhL4dXT9f+LF54mjjtra3ntjcWCSwrGLeZmcPb/aHubR1DAI4&#10;h3EjYuer/wCHKnwQ/wChp+IH/gxsf/kOvVfhb+yN+zj+w7/Zni+afT9F1qHzdPg8X+NdaRJXebe5&#10;RPMaO3SXy1dAYo1cxq4JIZywB9VUUUUAFFFef+Kf2hPhZ4H1660TxJ8S/B/h/WrXb5+napr1rbXE&#10;O5Q6743kDLlWVhkchgehoA9Ar5V/aI/5Ps/ZG/7m7/01xV6r/wANY/BD/osnw/8A/Cosf/jtfNXx&#10;2/aE+Fmsftnfsu63YfEvwfe6Lo//AAlH9pajb69ayW9l5unRpF50gk2x72BVdxG4jAyaAPuqivKv&#10;+Gsfgh/0WT4f/wDhUWP/AMdo/wCGsfgh/wBFk+H/AP4VFj/8doA9Voryr/hrH4If9Fk+H/8A4VFj&#10;/wDHaP8AhrH4If8ARZPh/wD+FRY//HaAPKv2+v8Am3L/ALLN4c/9uK+qq+Ff22/2hPhZ4s/4UH/Y&#10;nxL8H6z/AGb8WdA1K+/s/XrWf7Lax+f5lxLskOyJdw3O2FGRk819K/8ADWPwQ/6LJ8P/APwqLH/4&#10;7QB6rRXlX/DWPwQ/6LJ8P/8AwqLH/wCO0f8ADWPwQ/6LJ8P/APwqLH/47QB6rRXlX/DWPwQ/6LJ8&#10;P/8AwqLH/wCO0f8ADWPwQ/6LJ8P/APwqLH/47QB6rRXlX/DWPwQ/6LJ8P/8AwqLH/wCO0f8ADWPw&#10;Q/6LJ8P/APwqLH/47QB6rRXlX/DWPwQ/6LJ8P/8AwqLH/wCO0f8ADWPwQ/6LJ8P/APwqLH/47QB6&#10;rRXlX/DWPwQ/6LJ8P/8AwqLH/wCO0f8ADWPwQ/6LJ8P/APwqLH/47QB6rRXlX/DWPwQ/6LJ8P/8A&#10;wqLH/wCO0f8ADWPwQ/6LJ8P/APwqLH/47QB5V+wL/wA3G/8AZZvEf/tvX1VXwr+xJ+0J8LPCf/C/&#10;P7b+Jfg/Rv7S+LOv6lY/2hr1rB9qtZPI8u4i3yDfE207XXKnBweK+lf+Gsfgh/0WT4f/APhUWP8A&#10;8doA9Voryr/hrH4If9Fk+H//AIVFj/8AHaP+Gsfgh/0WT4f/APhUWP8A8doA9V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1fBnxr0Pxx8WPiL8PbC11CLW&#10;vAv9nf2lPcRotvN9tgaeLyWDlmwqkNuVcHpuHNegV8K/An9oT4WaP+2d+1Frd/8AEvwfZaLrH/CL&#10;/wBm6jca9ax2975WnSJL5Mhk2ybGIVtpO0nBwa+lf+Gsfgh/0WT4f/8AhUWP/wAdoA9Voryr/hrH&#10;4If9Fk+H/wD4VFj/APHaP+Gsfgh/0WT4f/8AhUWP/wAdoA9Voryr/hrH4If9Fk+H/wD4VFj/APHa&#10;P+Gsfgh/0WT4f/8AhUWP/wAdoA9Voryr/hrH4If9Fk+H/wD4VFj/APHaP+Gsfgh/0WT4f/8AhUWP&#10;/wAdoA9Voryr/hrH4If9Fk+H/wD4VFj/APHaP+Gsfgh/0WT4f/8AhUWP/wAdoA9Voryr/hrH4If9&#10;Fk+H/wD4VFj/APHaP+Gsfgh/0WT4f/8AhUWP/wAdoA9Voryr/hrH4If9Fk+H/wD4VFj/APHaP+Gs&#10;fgh/0WT4f/8AhUWP/wAdoA9Voryr/hrH4If9Fk+H/wD4VFj/APHaP+Gsfgh/0WT4f/8AhUWP/wAd&#10;oA9Voryr/hrH4If9Fk+H/wD4VFj/APHaP+Gsfgh/0WT4f/8AhUWP/wAdoA9Voryr/hrH4If9Fk+H&#10;/wD4VFj/APHaP+Gsfgh/0WT4f/8AhUWP/wAdoA9Voryr/hrH4If9Fk+H/wD4VFj/APHaP+Gsfgh/&#10;0WT4f/8AhUWP/wAdoA9Voryr/hrH4If9Fk+H/wD4VFj/APHaP+Gsfgh/0WT4f/8AhUWP/wAdoA9V&#10;oryr/hrH4If9Fk+H/wD4VFj/APHaP+Gsfgh/0WT4f/8AhUWP/wAdoA9Voryr/hrH4If9Fk+H/wD4&#10;VFj/APHaP+Gsfgh/0WT4f/8AhUWP/wAdoA9Voryr/hrH4If9Fk+H/wD4VFj/APHaP+Gsfgh/0WT4&#10;f/8AhUWP/wAdoA9Voryr/hrH4If9Fk+H/wD4VFj/APHaP+Gsfgh/0WT4f/8AhUWP/wAdoA9Voryr&#10;/hrH4If9Fk+H/wD4VFj/APHaP+Gsfgh/0WT4f/8AhUWP/wAdoA9Voryr/hrH4If9Fk+H/wD4VFj/&#10;APHaP+Gsfgh/0WT4f/8AhUWP/wAdoA9Voryr/hrH4If9Fk+H/wD4VFj/APHaP+Gsfgh/0WT4f/8A&#10;hUWP/wAdoA9Voryr/hrH4If9Fk+H/wD4VFj/APHaP+Gsfgh/0WT4f/8AhUWP/wAdoA9Vor4//bM/&#10;bW8J+D/2bPGGr/Cn4veD7jx9b/Y/7Nj0vVrDULg7ryBZdkBMgf8ActLn5TgZPGMj2v8A4ax+CH/R&#10;ZPh//wCFRY//AB2gD1WivKv+Gsfgh/0WT4f/APhUWP8A8do/4ax+CH/RZPh//wCFRY//AB2gD1Wi&#10;vKv+Gsfgh/0WT4f/APhUWP8A8do/4ax+CH/RZPh//wCFRY//AB2gD1WivKv+Gsfgh/0WT4f/APhU&#10;WP8A8do/4ax+CH/RZPh//wCFRY//AB2gD1WivKv+Gsfgh/0WT4f/APhUWP8A8do/4ax+CH/RZPh/&#10;/wCFRY//AB2gD1WivKv+Gsfgh/0WT4f/APhUWP8A8do/4ax+CH/RZPh//wCFRY//AB2gD1WivKv+&#10;Gsfgh/0WT4f/APhUWP8A8do/4ax+CH/RZPh//wCFRY//AB2gD1WivKv+Gsfgh/0WT4f/APhUWP8A&#10;8do/4ax+CH/RZPh//wCFRY//AB2gD1WivKv+Gsfgh/0WT4f/APhUWP8A8do/4ax+CH/RZPh//wCF&#10;RY//AB2gD1WivKv+Gsfgh/0WT4f/APhUWP8A8do/4ax+CH/RZPh//wCFRY//AB2gD1WivKv+Gsfg&#10;h/0WT4f/APhUWP8A8do/4ax+CH/RZPh//wCFRY//AB2gD1WivKv+Gsfgh/0WT4f/APhUWP8A8do/&#10;4ax+CH/RZPh//wCFRY//AB2gD1WivKv+Gsfgh/0WT4f/APhUWP8A8do/4ax+CH/RZPh//wCFRY//&#10;AB2gD1WivKv+Gsfgh/0WT4f/APhUWP8A8do/4ax+CH/RZPh//wCFRY//AB2gD1WivKv+Gsfgh/0W&#10;T4f/APhUWP8A8do/4ax+CH/RZPh//wCFRY//AB2gD1WivKv+Gsfgh/0WT4f/APhUWP8A8do/4ax+&#10;CH/RZPh//wCFRY//AB2gD1WivKv+Gsfgh/0WT4f/APhUWP8A8do/4ax+CH/RZPh//wCFRY//AB2g&#10;D1WivKv+Gsfgh/0WT4f/APhUWP8A8do/4ax+CH/RZPh//wCFRY//AB2gD1WivKv+Gsfgh/0WT4f/&#10;APhUWP8A8do/4ax+CH/RZPh//wCFRY//AB2gD1WivKv+Gsfgh/0WT4f/APhUWP8A8do/4ax+CH/R&#10;ZPh//wCFRY//AB2gD1WivKv+Gsfgh/0WT4f/APhUWP8A8do/4ax+CH/RZPh//wCFRY//AB2gD1Wi&#10;vKv+Gsfgh/0WT4f/APhUWP8A8do/4ax+CH/RZPh//wCFRY//AB2gD1WivKv+Gsfgh/0WT4f/APhU&#10;WP8A8do/4ax+CH/RZPh//wCFRY//AB2gD1WvKv2sf+TWfjJ/2Jms/wDpDNR/w1j8EP8Aosnw/wD/&#10;AAqLH/47Xmn7TX7Tfwe179m34r6ZpnxX8D6jqV74S1a2tbO08R2cs08r2cqpGiLISzMxACgZJIAo&#10;A9L/AGTv+TWfg3/2Jmjf+kMNeq18v/sy/tN/B7Qf2bfhRpmp/FfwPp2pWXhLSba6s7vxHZxTQSpZ&#10;xK8bo0gKsrAgqRkEEGvS/wDhrH4If9Fk+H//AIVFj/8AHaAPVaK8q/4ax+CH/RZPh/8A+FRY/wDx&#10;2j/hrH4If9Fk+H//AIVFj/8AHaAPVaK8q/4ax+CH/RZPh/8A+FRY/wDx2j/hrH4If9Fk+H//AIVF&#10;j/8AHaAPKv2+v+bcv+yzeHP/AG4r6qr4V/bb/aE+Fniz/hQf9ifEvwfrP9m/FnQNSvv7P161n+y2&#10;sfn+ZcS7JDsiXcNzthRkZPNfSv8Aw1j8EP8Aosnw/wD/AAqLH/47QB6rRXlX/DWPwQ/6LJ8P/wDw&#10;qLH/AOO0f8NY/BD/AKLJ8P8A/wAKix/+O0Aeq18q/wDBUf8A5MT+Jv8A3DP/AE6Wleq/8NY/BD/o&#10;snw//wDCosf/AI7XzV/wUe/aE+Fnjj9jH4h6J4b+Jfg/xBrV1/Z3kadpevWtzcTbdRtXbZGkhZsK&#10;rMcDgKT0FAH3VRRRQAUUUUAFFFFABRRRQAUUUUAFef8Ax0+BfhD9oz4caj4K8a6d9u0q6/eRTREL&#10;cWU4BCXEDkHZKu44OCCCysGRmU+gVxXxQ+NfgL4K6UNQ8deL9H8LW7wzTwJqV2kc10sKhpBBFnfM&#10;wDL8kasxLKACWAIB8K+EvBf7df7KduPA3guy8L/GnwTZQrDo19q08UTWNukkoSHElzbyhthQlGaa&#10;ONRGkb4UirXiD9n39rX9tD+zdI+N2reH/hT8MhexjV/C/hmVXvL9IcyLMpVrhW3s6oFkn2I0SyeQ&#10;zIu/q/FP/BTS4+IGvXXhv9nD4V+IPjFfpttpPEDW01ppdlPOoFq8gKb/ACt/mh/ONsB5LYcqd6+K&#10;/Cey+OX/AAUW+I/xL8N/Ej4pah8LdK8DXsOka14N8HQeXb3STmaC8tjKs535+xuN0xuUBmfauwlW&#10;AP0p+Gfhbwh8PfCsHgvwTa6fpui+G9un/wBl6fIG+xuY0m2S8lvNZZklYud7+cHYkvuPV15V+zX+&#10;zX4Q/ZW+HB8GeDDqE1hJey6hc3eqXAmuLmeQKpdyqqgwkcaAIijEYJBYsx9VoAKKKKACiiigArlP&#10;iZ8VfCHwb8Kz+JPG3iPT/DOiw7h9p1CYJ5riN5PKiX70spWNysaBnbadqk11dfmX8DfhTo37Z/7e&#10;37QHir4q2lv4k034e6nHoWj+Hrjz2tEEV3NHBJgzYKhbKVpIGVopHu5WKj7pAPor/h6N+zF/0Uz/&#10;AMoGqf8AyNXQXmtfs5/8FA/Bth4fl1zR/iFpsEx1mLRYdTnsr6Boi9v58lujxXCKPOZfnUKfMU85&#10;U12v/DJ3wQ/6I38P/wDwl7H/AONV8K/8FHfgn4Y/ZH1L4bftAfCPSNP8FeJNP8TRWl3p2mRSwWd/&#10;ut2dA0cUqJFFstZYpI4lXzlun3NnO4A/T+iiigArz/xT+z38LPHGvXWt+JPhp4P8Qa1dbfP1HVNB&#10;tbm4m2qEXfI8ZZsKqqMngKB0FegUUAeVf8MnfBD/AKI38P8A/wAJex/+NV81fHb9nv4WaP8Atnfs&#10;u6JYfDTwfZaLrH/CUf2lp1voNrHb3vladG8XnRiPbJsYll3A7ScjBr7qr5V/aI/5Ps/ZG/7m7/01&#10;xUAeq/8ADJ3wQ/6I38P/APwl7H/41R/wyd8EP+iN/D//AMJex/8AjVeq0UAeVf8ADJ3wQ/6I38P/&#10;APwl7H/41R/wyd8EP+iN/D//AMJex/8AjVeq0UAeVf8ADJ3wQ/6I38P/APwl7H/41R/wyd8EP+iN&#10;/D//AMJex/8AjVeq0UAeVf8ADJ3wQ/6I38P/APwl7H/41R/wyd8EP+iN/D//AMJex/8AjVeq0UAe&#10;Vf8ADJ3wQ/6I38P/APwl7H/41R/wyd8EP+iN/D//AMJex/8AjVeq0UAeVf8ADJ3wQ/6I38P/APwl&#10;7H/41XzV/wAM9/Cz/h5J/wAIx/wrTwf/AMI3/wAKm/tL+x/7Btfsf2r+2PL+0eT5ezzdnyb8btvG&#10;cV91V8q/85Tf+6M/+5ygD1X/AIZO+CH/AERv4f8A/hL2P/xqj/hk74If9Eb+H/8A4S9j/wDGq9Vo&#10;oA8q/wCGTvgh/wBEb+H/AP4S9j/8ao/4ZO+CH/RG/h//AOEvY/8AxqvVaKAPKv8Ahk74If8ARG/h&#10;/wD+EvY//GqP+GTvgh/0Rv4f/wDhL2P/AMar1WigDyr/AIZO+CH/AERv4f8A/hL2P/xqj/hk74If&#10;9Eb+H/8A4S9j/wDGq9VooA8q/wCGTvgh/wBEb+H/AP4S9j/8ao/4ZO+CH/RG/h//AOEvY/8AxqvV&#10;aKAPKv8Ahk74If8ARG/h/wD+EvY//GqP+GTvgh/0Rv4f/wDhL2P/AMar1WigD5f/AGmv2Zfg9oP7&#10;NvxX1PTPhP4H07UrLwlq1za3lp4cs4poJUs5WSRHWMFWVgCGByCARR+zL+zL8Hte/Zt+FGp6n8J/&#10;A+o6le+EtJubq8u/DlnLNPK9nEzyO7RkszMSSxOSSSa9L/ax/wCTWfjJ/wBiZrP/AKQzUfsnf8ms&#10;/Bv/ALEzRv8A0hhoAP8Ahk74If8ARG/h/wD+EvY//GqP+GTvgh/0Rv4f/wDhL2P/AMar1WigDyr/&#10;AIZO+CH/AERv4f8A/hL2P/xqj/hk74If9Eb+H/8A4S9j/wDGq9VooA8q/wCGTvgh/wBEb+H/AP4S&#10;9j/8ar5q+O37Pfws0f8AbO/Zd0Sw+Gng+y0XWP8AhKP7S0630G1jt73ytOjeLzoxHtk2MSy7gdpO&#10;Rg191V8q/tEf8n2fsjf9zd/6a4qAPVf+GTvgh/0Rv4f/APhL2P8A8ao/4ZO+CH/RG/h//wCEvY//&#10;ABqvVaKAPKv+GTvgh/0Rv4f/APhL2P8A8ao/4ZO+CH/RG/h//wCEvY//ABqvVaKAPKv+GTvgh/0R&#10;v4f/APhL2P8A8ao/4ZO+CH/RG/h//wCEvY//ABqvVaKAPKv+GTvgh/0Rv4f/APhL2P8A8ao/4ZO+&#10;CH/RG/h//wCEvY//ABqvVaKAPKv+GTvgh/0Rv4f/APhL2P8A8ao/4ZO+CH/RG/h//wCEvY//ABqv&#10;VaKAPKv+GTvgh/0Rv4f/APhL2P8A8ao/4ZO+CH/RG/h//wCEvY//ABqvVaKAPKv+GTvgh/0Rv4f/&#10;APhL2P8A8ar5q/4Jw/s9/Czxx+xj8PNb8SfDTwf4g1q6/tHz9R1TQbW5uJtuo3SLvkeMs2FVVGTw&#10;FA6CvuqvlX/glx/yYn8Mv+4n/wCnS7oA9V/4ZO+CH/RG/h//AOEvY/8Axqj/AIZO+CH/AERv4f8A&#10;/hL2P/xqvVaKAPKv+GTvgh/0Rv4f/wDhL2P/AMao/wCGTvgh/wBEb+H/AP4S9j/8ar1WigDyr/hk&#10;74If9Eb+H/8A4S9j/wDGq+av+Cj37Pfws8D/ALGPxD1vw38NPB/h/WrX+zvI1HS9Btba4h3ajao2&#10;yRIwy5VmU4PIYjoa+6q+Vf8AgqP/AMmJ/E3/ALhn/p0tKAPVf+GTvgh/0Rv4f/8AhL2P/wAao/4Z&#10;O+CH/RG/h/8A+EvY/wDxqvVaKAPKv+GTvgh/0Rv4f/8AhL2P/wAao/4ZO+CH/RG/h/8A+EvY/wDx&#10;qvVaKAPKv+GTvgh/0Rv4f/8AhL2P/wAao/4ZO+CH/RG/h/8A+EvY/wDxqvVaKAPhX47fs9/CzR/2&#10;zv2XdEsPhp4PstF1j/hKP7S0630G1jt73ytOjeLzoxHtk2MSy7gdpORg19K/8MnfBD/ojfw//wDC&#10;Xsf/AI1XlX7RH/J9n7I3/c3f+muKvqqgDyr/AIZO+CH/AERv4f8A/hL2P/xqj/hk74If9Eb+H/8A&#10;4S9j/wDGq9VooA8q/wCGTvgh/wBEb+H/AP4S9j/8ao/4ZO+CH/RG/h//AOEvY/8AxqvVaKAPKv8A&#10;hk74If8ARG/h/wD+EvY//Gq+avgT+z38LNY/bO/ai0S/+Gng+90XR/8AhF/7N0640G1kt7LzdOke&#10;XyYzHtj3sAzbQNxGTk191V8q/s7/APJ9n7XP/co/+muWgD1X/hk74If9Eb+H/wD4S9j/APGqP+GT&#10;vgh/0Rv4f/8AhL2P/wAar1WigDyr/hk74If9Eb+H/wD4S9j/APGqP+GTvgh/0Rv4f/8AhL2P/wAa&#10;r1WigDyr/hk74If9Eb+H/wD4S9j/APGqP+GTvgh/0Rv4f/8AhL2P/wAar1WigD4V/wCCcP7Pfws8&#10;cfsY/DzW/Enw08H+INauv7R8/UdU0G1ubibbqN0i75HjLNhVVRk8BQOgr6V/4ZO+CH/RG/h//wCE&#10;vY//ABqvKv8Aglx/yYn8Mv8AuJ/+nS7r6qoA8q/4ZO+CH/RG/h//AOEvY/8Axqj/AIZO+CH/AERv&#10;4f8A/hL2P/xqvVaKAPKv+GTvgh/0Rv4f/wDhL2P/AMao/wCGTvgh/wBEb+H/AP4S9j/8ar1WigDy&#10;r/hk74If9Eb+H/8A4S9j/wDGqP8Ahk74If8ARG/h/wD+EvY//Gq9VooA8q/4ZO+CH/RG/h//AOEv&#10;Y/8Axqj/AIZO+CH/AERv4f8A/hL2P/xqvVaKAPKv+GTvgh/0Rv4f/wDhL2P/AMao/wCGTvgh/wBE&#10;b+H/AP4S9j/8ar1WigDyr/hk74If9Eb+H/8A4S9j/wDGq+avjt+z38LNH/bO/Zd0Sw+Gng+y0XWP&#10;+Eo/tLTrfQbWO3vfK06N4vOjEe2TYxLLuB2k5GDX3VXyr+0R/wAn2fsjf9zd/wCmuKgD1X/hk74I&#10;f9Eb+H//AIS9j/8AGqP+GTvgh/0Rv4f/APhL2P8A8ar1WigDyr/hk74If9Eb+H//AIS9j/8AGqP+&#10;GTvgh/0Rv4f/APhL2P8A8ar1WigDyr/hk74If9Eb+H//AIS9j/8AGqP+GTvgh/0Rv4f/APhL2P8A&#10;8ar1WigD4V+BP7Pfws1j9s79qLRL/wCGng+90XR/+EX/ALN0640G1kt7LzdOkeXyYzHtj3sAzbQN&#10;xGTk19K/8MnfBD/ojfw//wDCXsf/AI1XlX7O/wDyfZ+1z/3KP/prlr6qoA8q/wCGTvgh/wBEb+H/&#10;AP4S9j/8ao/4ZO+CH/RG/h//AOEvY/8AxqvVaKAPKv8Ahk74If8ARG/h/wD+EvY//GqP+GTvgh/0&#10;Rv4f/wDhL2P/AMar1WigD5f/AGmv2Zfg9oP7NvxX1PTPhP4H07UrLwlq1za3lp4cs4poJUs5WSRH&#10;WMFWVgCGByCARR+zL+zL8Hte/Zt+FGp6n8J/A+o6le+EtJubq8u/DlnLNPK9nEzyO7RkszMSSxOS&#10;SSa9L/ax/wCTWfjJ/wBiZrP/AKQzUfsnf8ms/Bv/ALEzRv8A0hhoAP8Ahk74If8ARG/h/wD+EvY/&#10;/GqP+GTvgh/0Rv4f/wDhL2P/AMar1WigDyr/AIZO+CH/AERv4f8A/hL2P/xqj/hk74If9Eb+H/8A&#10;4S9j/wDGq9VooA8q/wCGTvgh/wBEb+H/AP4S9j/8ar5q/bb/AGe/hZ4T/wCFB/2J8NPB+jf2l8Wd&#10;A02+/s/QbWD7Vayef5lvLsjG+Jto3I2VOBkcV91V8q/t9f8ANuX/AGWbw5/7cUAeq/8ADJ3wQ/6I&#10;38P/APwl7H/41R/wyd8EP+iN/D//AMJex/8AjVeq0UAeVf8ADJ3wQ/6I38P/APwl7H/41R/wyd8E&#10;P+iN/D//AMJex/8AjVeq0UAeVf8ADJ3wQ/6I38P/APwl7H/41R/wyd8EP+iN/D//AMJex/8AjVeq&#10;0UAfCv8Awz38LP8Ah5J/wjH/AArTwf8A8I3/AMKm/tL+x/7Btfsf2r+2PL+0eT5ezzdnyb8btvGc&#10;V9K/8MnfBD/ojfw//wDCXsf/AI1XlX/OU3/ujP8A7nK+qqAPKv8Ahk74If8ARG/h/wD+EvY//GqP&#10;+GTvgh/0Rv4f/wDhL2P/AMar1WigDyr/AIZO+CH/AERv4f8A/hL2P/xqj/hk74If9Eb+H/8A4S9j&#10;/wDGq9VooA8q/wCGTvgh/wBEb+H/AP4S9j/8ar5q/Yk/Z7+Fniz/AIX5/bfw08H6z/ZvxZ1/TbH+&#10;0NBtZ/strH5Hl28W+M7Il3Hai4UZOBzX3VXyr+wL/wA3G/8AZZvEf/tvQB6r/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fNX/AAUe/Z7+Fngf9jH4h634b+Gng/w/rVr/AGd5Go6XoNrbXEO7UbVG2SJGGXKsynB5DEdDX3VX&#10;yr/wVH/5MT+Jv/cM/wDTpaUAfVVFFFABRRRQAUUUUAFFFFABRRRQAV8q/tz/ALF+qftZf8ITqmie&#10;K9P8Pa14N+3XNjaatpC39nfzy/Z2jScOxVYt1sA26KYFXOUYDa31VRQB+dXhb46ftDfsM6Da+FPi&#10;V8E9P8b+AdO3Tp4s+GNolrb2dqGNxezS20ECxLsE/wAoeK0VjDISz5aQcr/wTD+PHgjWPj7+0jrd&#10;54g0/wAOf8J14mtL3QdO129gtby88+61B0ijjLnzJR58SlYy3zOoycjP6f14V8eP2I/g1+0dcXOo&#10;eMPB1ufEMsMkQ8QaXI1nfBmjSNZHeMgTtGsabBOsirtwFwWBAPdaK8f/AGX/ANnGx/Za8A6h4K0b&#10;xJrHiLw8dTkvtMj1uRZJtPikiiD24ZQqFTMk03yogzOcgnLt7BQAUUUUAFFFFABXwr8bP2OPiv4B&#10;/aO1f47/ALOGteH9O1rWLJzr3hfWreOOLUHVoZHhgIi2/wClNApkZnicSF388CU+X91UUAfAH/C5&#10;P+Chn/RCfh//AOB0P/y1qppH7Ivx4/as+Lngfx5+0zd+F9I8J+G5pL6z8A6NDFcMkoeEG3mJWRGg&#10;nNukkm6eclSY1Ee8+X+hVFABRRRQAUUUUAFfKv7RH/J9n7I3/c3f+muKvqqvlX9oj/k+z9kb/ubv&#10;/TXFQB9VUUUUAFFFFABRRRQAUUUUAFFFFABXzV/wieuf8PJP+En/ALG1D/hG/wDhU39m/wBsfZZP&#10;sf2r+2PM+z+djZ5uz59md23nGK+laKACiiigAooooAKKKKACiiigAooooAKKKKAPKv2sf+TWfjJ/&#10;2Jms/wDpDNR+yd/yaz8G/wDsTNG/9IYaP2sf+TWfjJ/2Jms/+kM1H7J3/JrPwb/7EzRv/SGGgD1W&#10;iiigAooooAK+Vf2iP+T7P2Rv+5u/9NcVfVVFABRRRQAUUUUAFFFFABRRRQAUUUUAFFFFABXyr/wS&#10;4/5MT+GX/cT/APTpd19VV8q/8EuP+TE/hl/3E/8A06XdAH1VRRRQAUUUUAFfKv8AwVH/AOTE/ib/&#10;ANwz/wBOlpX1VXyr/wAFR/8AkxP4m/8AcM/9OlpQB9VUUUUAFFFFABRRRQB8q/tEf8n2fsjf9zd/&#10;6a4q+qq+Vf2iP+T7P2Rv+5u/9NcVfVVABRRRQAUUUUAFfKv7O/8AyfZ+1z/3KP8A6a5a+qq+Vf2d&#10;/wDk+z9rn/uUf/TXLQB9VUUUUAFFFFABRRRQB8q/8EuP+TE/hl/3E/8A06XdfVVfKv8AwS4/5MT+&#10;GX/cT/8ATpd19VUAFFFFABRRRQAUUUUAFFFFABRRRQAV8q/tEf8AJ9n7I3/c3f8Aprir6qr5V/aI&#10;/wCT7P2Rv+5u/wDTXFQB9VUUUUAFFFFABRRRQB8q/s7/APJ9n7XP/co/+muWvqqvlX9nf/k+z9rn&#10;/uUf/TXLX1VQAUUUUAFFFFAHlX7WP/JrPxk/7EzWf/SGaj9k7/k1n4N/9iZo3/pDDR+1j/yaz8ZP&#10;+xM1n/0hmo/ZO/5NZ+Df/YmaN/6Qw0Aeq0UUUAFFFFABXyr+31/zbl/2Wbw5/wC3FfVVfKv7fX/N&#10;uX/ZZvDn/txQB9VUUUUAFFFFABRRRQB8q/8AOU3/ALoz/wC5yvqqsn/hE9D/AOEq/wCEn/sbT/8A&#10;hJPsX9m/2x9lT7Z9l8zzPs/nY3+Vv+fZnbu5xmtagAooooAKKKKACvlX9gX/AJuN/wCyzeI//bev&#10;qqvlX9gX/m43/ss3iP8A9t6APqqiiigAooooAKKKKACiiigAooooAKKKKACiiigAooooAK+Vf+Co&#10;/wDyYn8Tf+4Z/wCnS0r6qr5V/wCCo/8AyYn8Tf8AuGf+nS0oA+qqKKKACiiigAooooAKKKKACiii&#10;gAooooAKKKKACiiigAooooAKKKKACiiigAooooAKKKKACiiigAr5V/aI/wCT7P2Rv+5u/wDTXFX1&#10;VXyr+0R/yfZ+yN/3N3/prioA+qqKKKACiiigAooooAKKKKACiiigAooooAKKKKACiiigAooooAKK&#10;KKACiiigAooooA8q/ax/5NZ+Mn/Ymaz/AOkM1H7J3/JrPwb/AOxM0b/0hho/ax/5NZ+Mn/Ymaz/6&#10;QzUfsnf8ms/Bv/sTNG/9IYaAPVaKKKACiiigAooooAKKKKACiiigAooooAKKKKACiiigAooooAK+&#10;Vf8Aglx/yYn8Mv8AuJ/+nS7r6qr5V/4Jcf8AJifwy/7if/p0u6APqqiiigAooooAK+Vf+Co//Jif&#10;xN/7hn/p0tK+qq+Vf+Co/wDyYn8Tf+4Z/wCnS0oA+qqKKKACiiigAooooA+Vf2iP+T7P2Rv+5u/9&#10;NcVfVVfKv7RH/J9n7I3/AHN3/prir6qoAKKKKACiiigAr5V/Z3/5Ps/a5/7lH/01y19VV8q/s7/8&#10;n2ftc/8Aco/+muWgD6qooooAKKKKACiiigDJ8LeE9D8D6Da6J4b0bT/D+i2u7yNO0u1S2t4dzF22&#10;RoAq5ZmY4HJYnqa1qKKACiiigAooooAKKKKACiiigAooooAK+Vf2iP8Ak+z9kb/ubv8A01xV9VV8&#10;q/tEf8n2fsjf9zd/6a4qAPqqiiigAooooAKKKKAPlX9nf/k+z9rn/uUf/TXLX1VXyr+zv/yfZ+1z&#10;/wByj/6a5a+qqACiiigAooooA8q/ax/5NZ+Mn/Ymaz/6QzUfsnf8ms/Bv/sTNG/9IYaP2sf+TWfj&#10;J/2Jms/+kM1H7J3/ACaz8G/+xM0b/wBIYaAPVaKKKACiiigAr5V/b6/5ty/7LN4c/wDbivqqvlX9&#10;vr/m3L/ss3hz/wBuKAPqqiiigAooooAKKKKACiiigAooooAKKKKACvlX9gX/AJuN/wCyzeI//bev&#10;qqvlX9gX/m43/ss3iP8A9t6APqqiiigAooooAKKKKACiiigAooooAKKKKACiiigAooooAK+Vf+Co&#10;/wDyYn8Tf+4Z/wCnS0r6qr5V/wCCo/8AyYn8Tf8AuGf+nS0oA+qqKKKACiiigAooooAKKKKACiii&#10;gAooooAKKKKACiiigAooooAKKKKACiiigAooooAKKKKACiiigAr5V/aI/wCT7P2Rv+5u/wDTXFX1&#10;VXyr+0R/yfZ+yN/3N3/prioA+qqKKKACiiigAooooAKKKKACiiigAooooAKKKKACiiigAooooAKK&#10;KKACiiigAooooA8q/ax/5NZ+Mn/Ymaz/AOkM1H7J3/JrPwb/AOxM0b/0hho/ax/5NZ+Mn/Ymaz/6&#10;QzUfsnf8ms/Bv/sTNG/9IYaAPVaKKKACiiigAooooAKKKKACiiigAooooAKKKKACiiigAooooAK+&#10;Vf8Aglx/yYn8Mv8AuJ/+nS7r6qr5V/4Jcf8AJifwy/7if/p0u6APqqiiigAooooAK+Vf+Co//Jif&#10;xN/7hn/p0tK+qq+Vf+Co/wDyYn8Tf+4Z/wCnS0oA+qqKKKACiiigAooooA+Vf2iP+T7P2Rv+5u/9&#10;NcVfVVfKv7RH/J9n7I3/AHN3/prir6qoAKKKKACiiigAr5V/Z3/5Ps/a5/7lH/01y19VV8q/s7/8&#10;n2ftc/8Aco/+muWgD6qooooAKKKKACiiigAooooAKKKKACiiigAooooAKKKKACiiigAr5V/aI/5P&#10;s/ZG/wC5u/8ATXFX1VXyr+0R/wAn2fsjf9zd/wCmuKgD6qooooAKKKKACiiigD5V/Z3/AOT7P2uf&#10;+5R/9NctfVVfKv7O/wDyfZ+1z/3KP/prlr6qoAKKKKACiiigDyr9rH/k1n4yf9iZrP8A6QzUfsnf&#10;8ms/Bv8A7EzRv/SGGj9rH/k1n4yf9iZrP/pDNR+yd/yaz8G/+xM0b/0hhoA9VooooAKKKKACvlX9&#10;vr/m3L/ss3hz/wBuK+qq8q+PvwL/AOF5f8K4/wCJ3/Yn/CH+M9N8Xf8AHp9o+1/ZPM/0f767N/mf&#10;f+bGPunNAHqtFFFABRRRQAUUUUAFFFFABRRRQAUUUUAFfKv7Av8Azcb/ANlm8R/+29fVVfKv7Av/&#10;ADcb/wBlm8R/+29AH1VRRRQAUUUUAFFFFABRRRQAUUUUAFFFFABRRRQAUUUUAFfKv/BUf/kxP4m/&#10;9wz/ANOlpX1VXyr/AMFR/wDkxP4m/wDcM/8ATpaUAfVVFFFABRRRQAUUUUAFFFFABRRRQAUUUUAF&#10;FFFABRRRQAUUUUAFFFFABRRRQAUUUUAFFFFABRRRQAV8q/tEf8n2fsjf9zd/6a4q+qq+Vf2iP+T7&#10;P2Rv+5u/9NcVAH1VRRRQAUUUUAFFFFABRRRQAUUUUAFFFFABRRRQAUUUUAFFFFABRRRQAUUUUAFF&#10;FFABRRRQAUUUUAFFFFABRRRQAUUUUAFFFFABRRRQAUUUUAFFFFABRRRQAV8q/wDBLj/kxP4Zf9xP&#10;/wBOl3X1VXyr/wAEuP8AkxP4Zf8AcT/9Ol3QB9VUUUUAFFFFABXKfFL4W+GPjT4E1Pwb4y0z+2PD&#10;epeV9rsvtEsHmeXKkqfPEyuMPGh4YZxg8EiurooAKKKKACiiigAooooA+Vf2iP8Ak+z9kb/ubv8A&#10;01xV9VV8q/tEf8n2fsjf9zd/6a4q+qqACiiigAooooAK+Vf2d/8Ak+z9rn/uUf8A01y19VV8q/s7&#10;/wDJ9n7XP/co/wDprloA+qqKKKACiiigAooooAKKKKACiiigAooooAKKKKACiiigAooooAK+Vf2i&#10;P+T7P2Rv+5u/9NcVfVVfKv7RH/J9n7I3/c3f+muKgD6qooooAKKKKACiiigD5V/Z3/5Ps/a5/wC5&#10;R/8ATXLX1VXyr+zv/wAn2ftc/wDco/8Aprlr6qoAKKKKACiiigDyr9rH/k1n4yf9iZrP/pDNR+yd&#10;/wAms/Bv/sTNG/8ASGGj9rH/AJNZ+Mn/AGJms/8ApDNR+yd/yaz8G/8AsTNG/wDSGGgD1WiiigAo&#10;oooAKKKKACiiigAooooAKKKKACiiigAooooAKKKKACvlX9gX/m43/ss3iP8A9t6+qq+Vf2Bf+bjf&#10;+yzeI/8A23oA+qqKKKACiiigAooooAKKKKACiiigAooooAKKKKACiiigAr5V/wCCo/8AyYn8Tf8A&#10;uGf+nS0r6qr5V/4Kj/8AJifxN/7hn/p0tKAPqqiiigAooooAKKKKACiiigAooooAKKKKACiiigAo&#10;oooAKKKKACiiigAr8y/2uviJ+1n8Dfj1aWNv8YNH8O/C/wAW6nJFoXifV9Fs003Smfc6WN5KLSZ4&#10;mQDYsr5V1HmFlCzCL9NK8/8Ajp8C/CH7Rnw41HwV41077dpV1+8imiIW4spwCEuIHIOyVdxwcEEF&#10;lYMjMpAPkD/hTf8AwUM/6Lt8P/8AwBh/+VVH/Cm/+Chn/Rdvh/8A+AMP/wAqq+6fCegf8In4V0bR&#10;P7S1DWf7NsobL+0dWn8+8uvLjVPNnkwN8rbdzNgZYk45rWoAKKKKACiiigAr5V/aI/5Ps/ZG/wC5&#10;u/8ATXFX1VXyr+0R/wAn2fsjf9zd/wCmuKgD6qooooAKKKKACiiigAooooAKKKKACiiigAooooAK&#10;KKKACiiigAooooAKKKKACiiigAooooAKKKKACiiigAooooAKKKKACiiigAooooAKKKKACiiigAoo&#10;ooAK+Vf+CXH/ACYn8Mv+4n/6dLuvqqvlX/glx/yYn8Mv+4n/AOnS7oA+qqKKKACiiigAooooAKKK&#10;KACiiigAooooA+Vf2iP+T7P2Rv8Aubv/AE1xV9VV8q/tEf8AJ9n7I3/c3f8Aprir6qoAKKKKACii&#10;igAr5V/Z3/5Ps/a5/wC5R/8ATXLX1VXyr+zv/wAn2ftc/wDco/8AprloA+qqKKKACiiigAooooAK&#10;KKKACiiigAooooAKKKKACiiigAooooAK+Vf2iP8Ak+z9kb/ubv8A01xV9VV8q/tEf8n2fsjf9zd/&#10;6a4qAPqqiiigAooooAKKKKAPlX9nf/k+z9rn/uUf/TXLX1VXyr+zv/yfZ+1z/wByj/6a5a+qqACi&#10;iigAooooA8q/ax/5NZ+Mn/Ymaz/6QzUfsnf8ms/Bv/sTNG/9IYaP2sf+TWfjJ/2Jms/+kM1H7J3/&#10;ACaz8G/+xM0b/wBIYaAPVaKKKACiiigAooooAKKKKACiiigAooooAKKKKACiiigAooooAK8U/Zj+&#10;CuufBf8A4Wx/bd1p91/wlnxA1bxXY/2fJI/l2t15XlpLvRcSjyzuC7lGRhjXtdFABRRRQAUUUUAF&#10;FFFABRRRQAUUUUAFFFFABRRRQAUUUUAFfKv/AAVH/wCTE/ib/wBwz/06WlfVVfKv/BUf/kxP4m/9&#10;wz/06WlAH1VRRRQAUUUUAFFFFABRRRQAUUUUAFFFFABRRRQAUUUUAFFFFABRRRQAUUV+cHiDV/iT&#10;/wAFBP2o/ip8LdM8cax8Pfgj4EmXTNYj0eCGK71OZZHtp7eWQS7ys4F9tJ3whIITJDvPIB+j9eP/&#10;ALUHwU8VfHjwDp+geEfidrHwo1K21OO+k1rRBKZpolilQ258ueE7S0iP94jMY46EfMH/AA5U+CH/&#10;AENPxA/8GNj/APIdeafFTwd41/4JW+Mvh54u8KfEHxR4u+Bd5qbaPqfhTWZEuF0+KQLNIsMfmxo0&#10;8hW8mjkjjiCNEFkZhI28A/UqiiigArz/AMU/tCfCzwPr11oniT4l+D/D+tWu3z9O1TXrW2uIdyh1&#10;3xvIGXKsrDI5DA9DXoFef+Kf2e/hZ441661vxJ8NPB/iDWrrb5+o6poNrc3E21Qi75HjLNhVVRk8&#10;BQOgoAyv+Gsfgh/0WT4f/wDhUWP/AMdr5/8Aid8WPBHxQ/bs/ZU/4Q3xl4f8W/Yf+Er+1/2FqkF7&#10;9n36WmzzPKdtu7Y+M4ztbHQ19Af8MnfBD/ojfw//APCXsf8A41Xz/wDE74T+CPhf+3Z+yp/whvg3&#10;w/4S+3f8JX9r/sLS4LL7Rs0tNnmeUi7tu98Zzjc2OpoA+1aKKKACiiigAooooAKKKKACiiigAooo&#10;oAKKKKACiiigAooooAKKKKACiiigAooooAKKKKACiiigAooooAKKKKACiiigAooooAKKKKACiiig&#10;AooooAKKKKACvlX/AIJcf8mJ/DL/ALif/p0u6+qq+Vf+CXH/ACYn8Mv+4n/6dLugD6qooooAKKKK&#10;ACiiigAooooAKKKKACiiigD5V/aI/wCT7P2Rv+5u/wDTXFX1VXyr+0R/yfZ+yN/3N3/prir6qoAK&#10;KKKACiiigAr5V/Z3/wCT7P2uf+5R/wDTXLX1VXyr+zv/AMn2ftc/9yj/AOmuWgD6qooooAKKKKAC&#10;iiigAooooAKKKKACiiigAooooAKKKKACiiigAr5V/aI/5Ps/ZG/7m7/01xV9VV8q/tEf8n2fsjf9&#10;zd/6a4qAPqqiiigAooooAKKKKAPlX9nf/k+z9rn/ALlH/wBNctfVVfKv7O//ACfZ+1z/ANyj/wCm&#10;uWvqqgAooooAKKKKAPKv2sf+TWfjJ/2Jms/+kM1H7J3/ACaz8G/+xM0b/wBIYaP2sf8Ak1n4yf8A&#10;Ymaz/wCkM1H7J3/JrPwb/wCxM0b/ANIYaAPVaKKKACiiigAooooAKKKKACiiigAooooAKKKKACii&#10;igAooooAKKKKACiiigAooooAKKKKACiiigAooooAKKKKACiiigAooooAK+Vf+Co//JifxN/7hn/p&#10;0tK+qq+Vf+Co/wDyYn8Tf+4Z/wCnS0oA+qqKKKACiiigAooooAKKKKACiiigAooooAKKKKACiiig&#10;AooooAKKKKACvzV8Sx/EP/gnt+1x8S/iFp3gTxB8Q/gx8Qt2t6rPoqieXS5Fm8+5nnZYP3fkedeG&#10;ON2jjeOZN0paJyn6VUUAfAH/AA+r+CH/AEK3xA/8F1j/APJleafFTxj41/4KpeMvh54R8KfD7xR4&#10;R+BdnqbaxqfivWY0t11CKMLDI0MnlSIs8Za8hjjjklDtKGkVRG2z7K/b1+KXif4L/sn+OfGXg3U/&#10;7G8Sab9h+yXv2eKfy/Mv7eJ/klVkOUkccqcZyOQDXoH7PfinVPHHwC+GniTW7r7brWseGdM1C+uf&#10;LWPzp5bWOSR9qAKuWYnCgAZ4AFAHoFFFFABRRRQAV8q/tEf8n2fsjf8Ac3f+muKvqqvlX9oj/k+z&#10;9kb/ALm7/wBNcVAH1VRRRQAUUUUAFFFFABRRRQAUUUUAFFFFABRRRQAUUUUAFFFFABRRRQAUUUUA&#10;FFFFABRRRQAUUUUAFFFFABRRRQAUUUUAFFFFABRRRQAUUUUAFFFFABRRRQAV8q/8EuP+TE/hl/3E&#10;/wD06XdfVVfKv/BLj/kxP4Zf9xP/ANOl3QB9VUUUUAFFFFABRRRQAUUUUAFFFFABRRRQB8q/tEf8&#10;n2fsjf8Ac3f+muKvqqvFPip8Fdc8cftJ/Az4hWF1p8Oi+Bf7d/tKC4kkW4m+22aQReSoQq2GUltz&#10;LgdNx4r2ugAooooAKKKKACvlX9nf/k+z9rn/ALlH/wBNctfVVfKv7O//ACfZ+1z/ANyj/wCmuWgD&#10;6qooooAKKKKACiiigAooooAKKKKACiiigAooooAKKKKACiiigAr5V/aI/wCT7P2Rv+5u/wDTXFX1&#10;VXz/APGb4W+J/Fn7WH7OnjLStM+1eG/Cf/CR/wBtXv2iJPsv2qwSK3+RmDvudSPkVsYycDmgD6Ao&#10;oooAKKKKACiiigD5V/Z3/wCT7P2uf+5R/wDTXLX1VWTp3hPQ9H17V9bsNG0+y1rWPJ/tLUbe1SO4&#10;vfKUpF50gG6TYpKruJ2g4GBWtQAUUUUAFFFFAHlX7WP/ACaz8ZP+xM1n/wBIZqP2Tv8Ak1n4N/8A&#10;YmaN/wCkMNH7WP8Ayaz8ZP8AsTNZ/wDSGaj9k7/k1n4N/wDYmaN/6Qw0Aeq0UUUAFFFFABRRRQAU&#10;UUUAFFFFABRRRQAUUUUAFFFFABRRRQAUUUUAFFFFABRRRQAUUUUAFFFFABRRRQAUUUUAFFFFABRR&#10;RQAV8q/8FR/+TE/ib/3DP/TpaV9VV8q/8FR/+TE/ib/3DP8A06WlAH1VRRRQAUUUUAFFFFABRRRQ&#10;AUUUUAFFFFABRRRQAUUUUAFFFFABRRRQAUUUUAef/Hr4K6H+0T8J9d+HviS61Cy0XWPI8+fS5Eju&#10;F8qeOddjOjqMtEoOVPBPQ8joPh74Jsfhr4B8NeEdMluJ9N8P6ZbaVay3bK0zxQRLEjOVVQWKoMkA&#10;DOcAdK6CigAooooAKKKKACvlX9oj/k+z9kb/ALm7/wBNcVfVVfKv7RH/ACfZ+yN/3N3/AKa4qAPq&#10;qiiigAooooAKKKKACiiigAooooAKKKKACiiigAooooAKKKKACiiigAooooAKKKKACiiigAooooAK&#10;KKKACiiigAooooAKKKKACiiigAooooAKKKKACiiigAr5V/4Jcf8AJifwy/7if/p0u6+qq+Vf+CXH&#10;/Jifwy/7if8A6dLugD6qooooAKKKKACiiigAooooAKKKKACiiigAooooAKKKKACiiigAr5V/Z3/5&#10;Ps/a5/7lH/01y19VV8q/s7/8n2ftc/8Aco/+muWgD6qooooAKKKKACiiigAooooAKKKKACiiigAo&#10;oooAKKKKACiiigAooooAKKKKACiiigAooooAKKKKACiiigAooooA8q/ax/5NZ+Mn/Ymaz/6QzUfs&#10;nf8AJrPwb/7EzRv/AEhho/ax/wCTWfjJ/wBiZrP/AKQzUfsnf8ms/Bv/ALEzRv8A0hhoA9VooooA&#10;KKKKACiiigAooooAKKKKACiiigAooooAKKKKACiiigAooooAKKKKACiiigAooooAKKKKACiiigAo&#10;oooAKKKKACiiigAr5V/4Kj/8mJ/E3/uGf+nS0r6qr5V/4Kj/APJifxN/7hn/AKdLSgD6qooooAKK&#10;KKACiiigAooooAKKKKACiiigAooooAKKKKACiiigAooooAKKKKACiiigAooooAKKKKACvlX9oj/k&#10;+z9kb/ubv/TXFX1VXyr+0R/yfZ+yN/3N3/prioA+qqKKKACiiigAooooAKKKKACiiigAooooAKKK&#10;KACiiigAooooAKKKKACiiigAooooAKKKKACiiigAooooAKKKKACiiigAooooAKKKKACiiigAoooo&#10;AKKKKACvlX/glx/yYn8Mv+4n/wCnS7r6qr5V/wCCXH/Jifwy/wC4n/6dLugD6qooooAKKKKACiii&#10;gAooooAKKKKACiiigAooooAKKKKACiiigAr5V/Z3/wCT7P2uf+5R/wDTXLX1VXyr+zv/AMn2ftc/&#10;9yj/AOmuWgD6qooooAKKKKACiiigAooooAKKKKACiiigAooooAKKKKACiiigAooooAKKKKACiiig&#10;AooooAKKKKACiiigAooooA8q/ax/5NZ+Mn/Ymaz/AOkM1H7J3/JrPwb/AOxM0b/0hho/ax/5NZ+M&#10;n/Ymaz/6QzUfsnf8ms/Bv/sTNG/9IYaAPVaKKKACiiigAooooAKKKKACiiigAooooAKKKKACiiig&#10;AooooAKKKKACiiigAooooAKKKKACiiigAooooAKKKKACiiigAooooAK+Vf8AgqP/AMmJ/E3/ALhn&#10;/p0tK+qq+Vf+Co//ACYn8Tf+4Z/6dLSgD6qooooAKKKKACiiigAooooAKKKKACiiigAooooAKKKK&#10;ACiiigAooooAKKKKACiiigAooooAKKKKACvlX9oj/k+z9kb/ALm7/wBNcVfVVfKv7RH/ACfZ+yN/&#10;3N3/AKa4qAPqqiiigAooooAKKKKACiiigAooooAKKKKACiiigAooooAKKKKACiiigAooooAKKKKA&#10;CiiigAooooAKKKKACiiigAooooAKKKKACiiigAooooAKKKKACiiigAr5q/4Jw+E9c8D/ALGPw80T&#10;xJo2oeH9atf7R8/TtUtZLa4h3ajdOu+NwGXKsrDI5DA9DX0rRQAUUUUAFFFFABRRRQAUUUUAFFFF&#10;ABRRRQAUUUUAFFFFABRRRQAV8q/s7/8AJ9n7XP8A3KP/AKa5a+qq+Vf2d/8Ak+z9rn/uUf8A01y0&#10;AfVVFFFABRRRQAUUUUAFFFFABRRRQAUUUUAFFFFABRRRQAUUUUAFFFFABRRRQAUUUUAFFFFABRRR&#10;QAUUUUAFFFFAHlX7WP8Ayaz8ZP8AsTNZ/wDSGaj9k7/k1n4N/wDYmaN/6Qw0ftY/8ms/GT/sTNZ/&#10;9IZqP2Tv+TWfg3/2Jmjf+kMNAHqtFFFABRRRQAUUUUAFFFFABRRRQAUUUUAFFFFABRRRQAUUUUAF&#10;FFFABRRRQAUUUUAFFFFABRRRQAUUUUAFFFFABRRRQAUUUUAFfKv/AAVH/wCTE/ib/wBwz/06WlfV&#10;VfKv/BUf/kxP4m/9wz/06WlAH1VRRRQAUUUUAFFFFABRRRQAUUUUAFFFFABRRRQAUUUUAFFFFABR&#10;RRQAV5V8av2p/hR+zv8AZU+IXjbT/D93dbDDYbZLm8ZG8zbL9nhV5RETFIvmFdm5du7JAPqtfmX+&#10;yv8AB3wr+0x+3V+074x+J2l2/jG+8JeIDpWmWGpW8T2PlGW7tY2lg2bZWjgsokQvkcs7BpNrqAfe&#10;nwd+P3w8/aA0GTV/h94s0/xNaQ48+O3YpcW2WdV86BwssO4xSbd6ruC5XI5o+NXx68Cfs7+FbXxJ&#10;8Qtd/wCEf0W6vU0+G5+xz3O6do5JFTbDG7DKxSHJGPl65Iz8/wDxi/Yo/wCED16P4s/s1WWn+Avi&#10;npeXl0O3HkaN4jtdqK9hNbhlih3CJSrJsUv8zFXKzxfNf/BQ79obQ/2oP+Cenw78faJD9g+1+M4I&#10;L7S3uEml0+6js75ZIXKH6OpYKzRyRuVXdgAH6qUUUUAFFFFABXyr+0R/yfZ+yN/3N3/prir6qr5V&#10;/aI/5Ps/ZG/7m7/01xUAfVVFFFABRRRQAUUUUAFFFFABRRRQAUUUUAFFFFABRRRQAUUUUAFFFFAB&#10;RRRQAUUUUAFFFFABRRRQAUUUUAFFFFABRRRQAUUUUAFFFFABRRRQAUUUUAFFFFABRRRQAUUUUAFF&#10;FFABRRRQAUUUUAFFFFABRRRQAUUUUAFFFFABRRRQAV8q/s7/APJ9n7XP/co/+muWvqqvlX9nf/k+&#10;z9rn/uUf/TXLQB9VUUUUAFFFFABRRRQAUUUUAFFFFABRRRQAUUUUAFFFFABRRRQAUUUUAFFFFABR&#10;RRQAUUUUAFFFFABRRRQAUUUUAeVftY/8ms/GT/sTNZ/9IZqP2Tv+TWfg3/2Jmjf+kMNH7WP/ACaz&#10;8ZP+xM1n/wBIZqP2Tv8Ak1n4N/8AYmaN/wCkMNAHqtFFFABRRRQAUUUUAFFFFABRRRQAUUUUAFFF&#10;FABRRRQAUUUUAFFFFABRRRQAUUUUAFFFFABRRRQAUUUUAFFFFABRRRQAUUUUAFfKv/BUf/kxP4m/&#10;9wz/ANOlpX1VXyr/AMFR/wDkxP4m/wDcM/8ATpaUAfVVFFFABRRRQAUUUUAFFFFABRRRQAUUUUAF&#10;FFFABRRRQAUUUUAFFFFABXx/4m/Yn8T+E/2uIfjh8IvGOn+F/wC3r20h8X+HbzTohFdWHnRyXzW8&#10;qxvtlm8iJiCgYyPK/nru219gUUAFfBX7aX/BMOH476rqvif4aeIbfwXrurTR3usaDdiRdI1i9RmV&#10;Lx/LyYZ1jmucuI5N7SHhGeV3+9a8f/ag+Cnir48eAdP0Dwj8TtY+FGpW2px30mtaIJTNNEsUqG3P&#10;lzwnaWkR/vEZjHHQgA9gooooAKKK8/8AFP7Qnws8D69daJ4k+Jfg/wAP61a7fP07VNetba4h3KHX&#10;fG8gZcqysMjkMD0NAHoFfKv7RH/J9n7I3/c3f+muKvVf+Gsfgh/0WT4f/wDhUWP/AMdr5b/aU1L4&#10;S/tWftbfszeEofEPh74h+HpB4mGq2eh60k/l4sIpYd720m+PLwZHI3bGHIyK3oKlKrFV5OML6tJS&#10;aXkm4pvy5l6id7aH3zRXh3w3/Ym+C/wi8aad4t8JeDP7J8Qaf5n2a8/tS9m8vzI2if5JJmU5R2HI&#10;PXI5wa9C+Knwm8L/ABq8JyeGPGNjPqmhSzJPLZQ39xaLMyHKiQwyIXUHDbWJXcqtjKqR6FanlscT&#10;CNCtOVJ25pOnGMlrraCqyT0ta843emlruE521Sv6/wDAOvorw74b/sTfBf4ReNNO8W+EvBn9k+IN&#10;P8z7Nef2pezeX5kbRP8AJJMynKOw5B65HODXoXxU+E3hf41eE5PDHjGxn1TQpZknlsob+4tFmZDl&#10;RIYZELqDhtrEruVWxlVIK1PLY4mEaFacqTtzSdOMZLXW0FVknpa15xu9NLXYnO2qV/X/AIB19FeH&#10;fDf9ib4L/CLxpp3i3wl4M/snxBp/mfZrz+1L2by/MjaJ/kkmZTlHYcg9cjnBr0L4qfCbwv8AGrwn&#10;J4Y8Y2M+qaFLMk8tlDf3FoszIcqJDDIhdQcNtYldyq2MqpBWp5bHEwjQrTlSduaTpxjJa62gqsk9&#10;LWvON3ppa7E521Sv6/8AAOvorw74b/sTfBf4ReNNO8W+EvBn9k+INP8AM+zXn9qXs3l+ZG0T/JJM&#10;ynKOw5B65HODXoXxU+E3hf41eE5PDHjGxn1TQpZknlsob+4tFmZDlRIYZELqDhtrEruVWxlVIK1P&#10;LY4mEaFacqTtzSdOMZLXW0FVknpa15xu9NLXYnO2qV/X/gHX0V4d8N/2Jvgv8IvGmneLfCXgz+yf&#10;EGn+Z9mvP7UvZvL8yNon+SSZlOUdhyD1yOcGvQvip8JvC/xq8JyeGPGNjPqmhSzJPLZQ39xaLMyH&#10;KiQwyIXUHDbWJXcqtjKqQVqeWxxMI0K05Unbmk6cYyWutoKrJPS1rzjd6aWuxOdtUr+v/AOvorw7&#10;4b/sTfBf4ReNNO8W+EvBn9k+INP8z7Nef2pezeX5kbRP8kkzKco7DkHrkc4NehfFT4TeF/jV4Tk8&#10;MeMbGfVNClmSeWyhv7i0WZkOVEhhkQuoOG2sSu5VbGVUgrU8tjiYRoVpypO3NJ04xktdbQVWSelr&#10;XnG700tdic7apX9f+AdfRXh3w3/Ym+C/wi8aad4t8JeDP7J8Qaf5n2a8/tS9m8vzI2if5JJmU5R2&#10;HIPXI5wa9C+Knwm8L/GrwnJ4Y8Y2M+qaFLMk8tlDf3FoszIcqJDDIhdQcNtYldyq2MqpBWp5bHEw&#10;jQrTlSduaTpxjJa62gqsk9LWvON3ppa7E521Sv6/8A6+ivDvhv8AsTfBf4ReNNO8W+EvBn9k+INP&#10;8z7Nef2pezeX5kbRP8kkzKco7DkHrkc4NehfFT4TeF/jV4Tk8MeMbGfVNClmSeWyhv7i0WZkOVEh&#10;hkQuoOG2sSu5VbGVUgrU8tjiYRoVpypO3NJ04xktdbQVWSelrXnG700tdic7apX9f+AdfRXh3w3/&#10;AGJvgv8ACLxpp3i3wl4M/snxBp/mfZrz+1L2by/MjaJ/kkmZTlHYcg9cjnBr0L4qfCbwv8avCcnh&#10;jxjYz6poUsyTy2UN/cWizMhyokMMiF1Bw21iV3KrYyqkFanlscTCNCtOVJ25pOnGMlrraCqyT0ta&#10;843emlrsTnbVK/r/AMA6+ivDvhv+xN8F/hF4007xb4S8Gf2T4g0/zPs15/al7N5fmRtE/wAkkzKc&#10;o7DkHrkc4NehfFT4TeF/jV4Tk8MeMbGfVNClmSeWyhv7i0WZkOVEhhkQuoOG2sSu5VbGVUgrU8tj&#10;iYRoVpypO3NJ04xktdbQVWSelrXnG700tdic7apX9f8AgHX0V4d8N/2Jvgv8IvGmneLfCXgz+yfE&#10;Gn+Z9mvP7UvZvL8yNon+SSZlOUdhyD1yOcGvQvip8JvC/wAavCcnhjxjYz6poUsyTy2UN/cWizMh&#10;yokMMiF1Bw21iV3KrYyqkFanlscTCNCtOVJ25pOnGMlrraCqyT0ta843emlrsTnbVK/r/wAA6+iv&#10;Dvhv+xN8F/hF4007xb4S8Gf2T4g0/wAz7Nef2pezeX5kbRP8kkzKco7DkHrkc4NehfFT4TeF/jV4&#10;Tk8MeMbGfVNClmSeWyhv7i0WZkOVEhhkQuoOG2sSu5VbGVUgrU8tjiYRoVpypO3NJ04xktdbQVWS&#10;elrXnG700tdic7apX9f+AdfRXh3w3/Ym+C/wi8aad4t8JeDP7J8Qaf5n2a8/tS9m8vzI2if5JJmU&#10;5R2HIPXI5wa9C+Knwm8L/GrwnJ4Y8Y2M+qaFLMk8tlDf3FoszIcqJDDIhdQcNtYldyq2MqpBWp5b&#10;HEwjQrTlSduaTpxjJa62gqsk9LWvON3ppa7E521Sv6/8A6+ivDvhv+xN8F/hF4007xb4S8Gf2T4g&#10;0/zPs15/al7N5fmRtE/ySTMpyjsOQeuRzg16F8VPhN4X+NXhOTwx4xsZ9U0KWZJ5bKG/uLRZmQ5U&#10;SGGRC6g4baxK7lVsZVSCtTy2OJhGhWnKk7c0nTjGS11tBVZJ6WtecbvTS12Jztqlf1/4B19FeHfD&#10;f9ib4L/CLxpp3i3wl4M/snxBp/mfZrz+1L2by/MjaJ/kkmZTlHYcg9cjnBr0L4qfCbwv8avCcnhj&#10;xjYz6poUsyTy2UN/cWizMhyokMMiF1Bw21iV3KrYyqkFanlscTCNCtOVJ25pOnGMlrraCqyT0ta8&#10;43emlrsTnbVK/r/wDr6K8O+G/wCxN8F/hF4007xb4S8Gf2T4g0/zPs15/al7N5fmRtE/ySTMpyjs&#10;OQeuRzg16F8VPhN4X+NXhOTwx4xsZ9U0KWZJ5bKG/uLRZmQ5USGGRC6g4baxK7lVsZVSCtTy2OJh&#10;GhWnKk7c0nTjGS11tBVZJ6WtecbvTS12Jztqlf1/4B19FeHfDf8AYm+C/wAIvGmneLfCXgz+yfEG&#10;n+Z9mvP7UvZvL8yNon+SSZlOUdhyD1yOcGvQvip8JvC/xq8JyeGPGNjPqmhSzJPLZQ39xaLMyHKi&#10;QwyIXUHDbWJXcqtjKqQVqeWxxMI0K05Unbmk6cYyWutoKrJPS1rzjd6aWuxOdtUr+v8AwDr6K8O+&#10;G/7E3wX+EXjTTvFvhLwZ/ZPiDT/M+zXn9qXs3l+ZG0T/ACSTMpyjsOQeuRzg16F8VPhN4X+NXhOT&#10;wx4xsZ9U0KWZJ5bKG/uLRZmQ5USGGRC6g4baxK7lVsZVSCtTy2OJhGhWnKk7c0nTjGS11tBVZJ6W&#10;tecbvTS12Jztqlf1/wCAdfRXh3w3/Ym+C/wi8aad4t8JeDP7J8Qaf5n2a8/tS9m8vzI2if5JJmU5&#10;R2HIPXI5wa9C+Knwm8L/ABq8JyeGPGNjPqmhSzJPLZQ39xaLMyHKiQwyIXUHDbWJXcqtjKqQVqeW&#10;xxMI0K05Unbmk6cYyWutoKrJPS1rzjd6aWuxOdtUr+v/AADr6K8O+G/7E3wX+EXjTTvFvhLwZ/ZP&#10;iDT/ADPs15/al7N5fmRtE/ySTMpyjsOQeuRzg16F8VPhN4X+NXhOTwx4xsZ9U0KWZJ5bKG/uLRZm&#10;Q5USGGRC6g4baxK7lVsZVSCtTy2OJhGhWnKk7c0nTjGS11tBVZJ6WtecbvTS12Jztqlf1/4B19Fe&#10;HfDf9ib4L/CLxpp3i3wl4M/snxBp/mfZrz+1L2by/MjaJ/kkmZTlHYcg9cjnBr0L4qfCbwv8avCc&#10;nhjxjYz6poUsyTy2UN/cWizMhyokMMiF1Bw21iV3KrYyqkFanlscTCNCtOVJ25pOnGMlrraCqyT0&#10;ta843emlrsTnbVK/r/wDr6K8O+G/7E3wX+EXjTTvFvhLwZ/ZPiDT/M+zXn9qXs3l+ZG0T/JJMynK&#10;Ow5B65HODXoXxU+E3hf41eE5PDHjGxn1TQpZknlsob+4tFmZDlRIYZELqDhtrEruVWxlVIK1PLY4&#10;mEaFacqTtzSdOMZLXW0FVknpa15xu9NLXYnO2qV/X/gHX0V4d8N/2Jvgv8IvGmneLfCXgz+yfEGn&#10;+Z9mvP7UvZvL8yNon+SSZlOUdhyD1yOcGvQvip8JvC/xq8JyeGPGNjPqmhSzJPLZQ39xaLMyHKiQ&#10;wyIXUHDbWJXcqtjKqQVqeWxxMI0K05Unbmk6cYyWutoKrJPS1rzjd6aWuxOdtUr+v/AOvorw74b/&#10;ALE3wX+EXjTTvFvhLwZ/ZPiDT/M+zXn9qXs3l+ZG0T/JJMynKOw5B65HODXoXxU+E3hf41eE5PDH&#10;jGxn1TQpZknlsob+4tFmZDlRIYZELqDhtrEruVWxlVIK1PLY4mEaFacqTtzSdOMZLXW0FVknpa15&#10;xu9NLXYnO2qV/X/gHX0V4d8N/wBib4L/AAi8aad4t8JeDP7J8Qaf5n2a8/tS9m8vzI2if5JJmU5R&#10;2HIPXI5wa9C+Knwm8L/GrwnJ4Y8Y2M+qaFLMk8tlDf3FoszIcqJDDIhdQcNtYldyq2MqpBWp5bHE&#10;wjQrTlSduaTpxjJa62gqsk9LWvON3ppa7E521Sv6/wDAOvorw74b/sTfBf4ReNNO8W+EvBn9k+IN&#10;P8z7Nef2pezeX5kbRP8AJJMynKOw5B65HODXoXxU+E3hf41eE5PDHjGxn1TQpZknlsob+4tFmZDl&#10;RIYZELqDhtrEruVWxlVIK1PLY4mEaFacqTtzSdOMZLXW0FVknpa15xu9NLXYnO2qV/X/AIB19FeH&#10;fDf9ib4L/CLxpp3i3wl4M/snxBp/mfZrz+1L2by/MjaJ/kkmZTlHYcg9cjnBr0L4qfCbwv8AGrwn&#10;J4Y8Y2M+qaFLMk8tlDf3FoszIcqJDDIhdQcNtYldyq2MqpBWp5bHEwjQrTlSduaTpxjJa62gqsk9&#10;LWvON3ppa7E521Sv6/8AAOvorw74b/sTfBf4ReNNO8W+EvBn9k+INP8AM+zXn9qXs3l+ZG0T/JJM&#10;ynKOw5B65HODXoXxU+E3hf41eE5PDHjGxn1TQpZknlsob+4tFmZDlRIYZELqDhtrEruVWxlVIK1P&#10;LY4mEaFacqTtzSdOMZLXW0FVknpa15xu9NLXYnO2qV/X/gHX0V4d8N/2Jvgv8IvGmneLfCXgz+yf&#10;EGn+Z9mvP7UvZvL8yNon+SSZlOUdhyD1yOcGvQvip8JvC/xq8JyeGPGNjPqmhSzJPLZQ39xaLMyH&#10;KiQwyIXUHDbWJXcqtjKqQVqeWxxMI0K05Unbmk6cYyWutoKrJPS1rzjd6aWuxOdtUr+v/AOvorw7&#10;4b/sTfBf4ReNNO8W+EvBn9k+INP8z7Nef2pezeX5kbRP8kkzKco7DkHrkc4NehfFT4TeF/jV4Tk8&#10;MeMbGfVNClmSeWyhv7i0WZkOVEhhkQuoOG2sSu5VbGVUgrU8tjiYRoVpypO3NJ04xktdbQVWSelr&#10;XnG700tdic7apX9f+AdfRXh3w3/Ym+C/wi8aad4t8JeDP7J8Qaf5n2a8/tS9m8vzI2if5JJmU5R2&#10;HIPXI5wa9C+Knwm8L/GrwnJ4Y8Y2M+qaFLMk8tlDf3FoszIcqJDDIhdQcNtYldyq2MqpBWp5bHEw&#10;jQrTlSduaTpxjJa62gqsk9LWvON3ppa7E521Sv6/8A6+ivDvhv8AsTfBf4ReNNO8W+EvBn9k+INP&#10;8z7Nef2pezeX5kbRP8kkzKco7DkHrkc4NehfFT4TeF/jV4Tk8MeMbGfVNClmSeWyhv7i0WZkOVEh&#10;hkQuoOG2sSu5VbGVUgrU8tjiYRoVpypO3NJ04xktdbQVWSelrXnG700tdic7apX9f+AdfXyr+zv/&#10;AMn2ftc/9yj/AOmuWu5+G/7E3wX+EXjTTvFvhLwZ/ZPiDT/M+zXn9qXs3l+ZG0T/ACSTMpyjsOQe&#10;uRzg14v4L+E3hf41ftf/ALXvhjxjYz6poUs3g2eWyhv7i0WZk0yUqJDDIhdQcNtYldyq2MqpBWp5&#10;bHEwjQrTlSduaTpxjJa62gqsk9LWvON3ppa7E521Sv6/8A+2aK8O+G/7E3wX+EXjTTvFvhLwZ/ZP&#10;iDT/ADPs15/al7N5fmRtE/ySTMpyjsOQeuRzg16F8VPhN4X+NXhOTwx4xsZ9U0KWZJ5bKG/uLRZm&#10;Q5USGGRC6g4baxK7lVsZVSCtTy2OJhGhWnKk7c0nTjGS11tBVZJ6WtecbvTS12Jztqlf1/4B19Fe&#10;HfDf9ib4L/CLxpp3i3wl4M/snxBp/mfZrz+1L2by/MjaJ/kkmZTlHYcg9cjnBr0L4qfCbwv8avCc&#10;nhjxjYz6poUsyTy2UN/cWizMhyokMMiF1Bw21iV3KrYyqkFanlscTCNCtOVJ25pOnGMlrraCqyT0&#10;ta843emlrsTnbVK/r/wDr6K8O+G/7E3wX+EXjTTvFvhLwZ/ZPiDT/M+zXn9qXs3l+ZG0T/JJMynK&#10;Ow5B65HODXoXxU+E3hf41eE5PDHjGxn1TQpZknlsob+4tFmZDlRIYZELqDhtrEruVWxlVIK1PLY4&#10;mEaFacqTtzSdOMZLXW0FVknpa15xu9NLXYnO2qV/X/gHX0V4d8N/2Jvgv8IvGmneLfCXgz+yfEGn&#10;+Z9mvP7UvZvL8yNon+SSZlOUdhyD1yOcGvQvip8JvC/xq8JyeGPGNjPqmhSzJPLZQ39xaLMyHKiQ&#10;wyIXUHDbWJXcqtjKqQVqeWxxMI0K05Unbmk6cYyWutoKrJPS1rzjd6aWuxOdtUr+v/AOvorw74b/&#10;ALE3wX+EXjTTvFvhLwZ/ZPiDT/M+zXn9qXs3l+ZG0T/JJMynKOw5B65HODXoXxU+E3hf41eE5PDH&#10;jGxn1TQpZknlsob+4tFmZDlRIYZELqDhtrEruVWxlVIK1PLY4mEaFacqTtzSdOMZLXW0FVknpa15&#10;xu9NLXYnO2qV/X/gHX0V4d8N/wBib4L/AAi8aad4t8JeDP7J8Qaf5n2a8/tS9m8vzI2if5JJmU5R&#10;2HIPXI5wa9C+Knwm8L/GrwnJ4Y8Y2M+qaFLMk8tlDf3FoszIcqJDDIhdQcNtYldyq2MqpBWp5bHE&#10;wjQrTlSduaTpxjJa62gqsk9LWvON3ppa7E521Sv6/wDAOvorw74b/sTfBf4ReNNO8W+EvBn9k+IN&#10;P8z7Nef2pezeX5kbRP8AJJMynKOw5B65HODXoXxU+E3hf41eE5PDHjGxn1TQpZknlsob+4tFmZDl&#10;RIYZELqDhtrEruVWxlVIK1PLY4mEaFacqTtzSdOMZLXW0FVknpa15xu9NLXYnO2qV/X/AIB19FeH&#10;fDf9ib4L/CLxpp3i3wl4M/snxBp/mfZrz+1L2by/MjaJ/kkmZTlHYcg9cjnBr0L4qfCbwv8AGrwn&#10;J4Y8Y2M+qaFLMk8tlDf3FoszIcqJDDIhdQcNtYldyq2MqpBWp5bHEwjQrTlSduaTpxjJa62gqsk9&#10;LWvON3ppa7E521Sv6/8AAOvorw74b/sTfBf4ReNNO8W+EvBn9k+INP8AM+zXn9qXs3l+ZG0T/JJM&#10;ynKOw5B65HODXoXxU+E3hf41eE5PDHjGxn1TQpZknlsob+4tFmZDlRIYZELqDhtrEruVWxlVIK1P&#10;LY4mEaFacqTtzSdOMZLXW0FVknpa15xu9NLXYnO2qV/X/gHX0V4d8N/2Jvgv8IvGmneLfCXgz+yf&#10;EGn+Z9mvP7UvZvL8yNon+SSZlOUdhyD1yOcGvQvip8JvC/xq8JyeGPGNjPqmhSzJPLZQ39xaLMyH&#10;KiQwyIXUHDbWJXcqtjKqQVqeWxxMI0K05Unbmk6cYyWutoKrJPS1rzjd6aWuxOdtUr+v/AOvorw7&#10;4b/sTfBf4ReNNO8W+EvBn9k+INP8z7Nef2pezeX5kbRP8kkzKco7DkHrkc4NehfFT4TeF/jV4Tk8&#10;MeMbGfVNClmSeWyhv7i0WZkOVEhhkQuoOG2sSu5VbGVUgrU8tjiYRoVpypO3NJ04xktdbQVWSelr&#10;XnG700tdic7apX9f+AdfRXh3w3/Ym+C/wi8aad4t8JeDP7J8Qaf5n2a8/tS9m8vzI2if5JJmU5R2&#10;HIPXI5wa9C+Knwm8L/GrwnJ4Y8Y2M+qaFLMk8tlDf3FoszIcqJDDIhdQcNtYldyq2MqpBWp5bHEw&#10;jQrTlSduaTpxjJa62gqsk9LWvON3ppa7E521Sv6/8A6+ivDvhv8AsTfBf4ReNNO8W+EvBn9k+INP&#10;8z7Nef2pezeX5kbRP8kkzKco7DkHrkc4NehfFT4TeF/jV4Tk8MeMbGfVNClmSeWyhv7i0WZkOVEh&#10;hkQuoOG2sSu5VbGVUgrU8tjiYRoVpypO3NJ04xktdbQVWSelrXnG700tdic7apX9f+AdfRXh3w3/&#10;AGJvgv8ACLxpp3i3wl4M/snxBp/mfZrz+1L2by/MjaJ/kkmZTlHYcg9cjnBr0L4qfCbwv8avCcnh&#10;jxjYz6poUsyTy2UN/cWizMhyokMMiF1Bw21iV3KrYyqkFanlscTCNCtOVJ25pOnGMlrraCqyT0ta&#10;843emlrsTnbVK/r/AMA6+ivDvhv+xN8F/hF4007xb4S8Gf2T4g0/zPs15/al7N5fmRtE/wAkkzKc&#10;o7DkHrkc4NehfFT4TeF/jV4Tk8MeMbGfVNClmSeWyhv7i0WZkOVEhhkQuoOG2sSu5VbGVUgrU8tj&#10;iYRoVpypO3NJ04xktdbQVWSelrXnG700tdic7apX9f8AgHX0V4d8N/2Jvgv8IvGmneLfCXgz+yfE&#10;Gn+Z9mvP7UvZvL8yNon+SSZlOUdhyD1yOcGvQvip8JvC/wAavCcnhjxjYz6poUsyTy2UN/cWizMh&#10;yokMMiF1Bw21iV3KrYyqkFanlscTCNCtOVJ25pOnGMlrraCqyT0ta843emlrsTnbVK/r/wAAh+N3&#10;gm++JXwX8feEdMlt4NS8QeH9Q0q1lu2ZYUlntpIkZyqsQoZxkgE4zgHpR8EfBN98Nfgv4B8I6nLb&#10;z6l4f8P6fpV1LaMzQvLBbRxOyFlUlSyHBIBxjIHSuD+G/wCxN8F/hF4007xb4S8Gf2T4g0/zPs15&#10;/al7N5fmRtE/ySTMpyjsOQeuRzg16F8VPhN4X+NXhOTwx4xsZ9U0KWZJ5bKG/uLRZmQ5USGGRC6g&#10;4baxK7lVsZVSCtTy2OJhGhWnKk7c0nTjGS11tBVZJ6WtecbvTS12Jztqlf1/4B19FeHfDf8AYm+C&#10;/wAIvGmneLfCXgz+yfEGn+Z9mvP7UvZvL8yNon+SSZlOUdhyD1yOcGvQvip8JvC/xq8JyeGPGNjP&#10;qmhSzJPLZQ39xaLMyHKiQwyIXUHDbWJXcqtjKqQVqeWxxMI0K05Unbmk6cYyWutoKrJPS1rzjd6a&#10;WuxOdtUr+v8AwDr6K8O+G/7E3wX+EXjTTvFvhLwZ/ZPiDT/M+zXn9qXs3l+ZG0T/ACSTMpyjsOQe&#10;uRzg16F8VPhN4X+NXhOTwx4xsZ9U0KWZJ5bKG/uLRZmQ5USGGRC6g4baxK7lVsZVSCtTy2OJhGhW&#10;nKk7c0nTjGS11tBVZJ6WtecbvTS12Jztqlf1/wCAdfRXh3w3/Ym+C/wi8aad4t8JeDP7J8Qaf5n2&#10;a8/tS9m8vzI2if5JJmU5R2HIPXI5wa9C+Knwm8L/ABq8JyeGPGNjPqmhSzJPLZQ39xaLMyHKiQwy&#10;IXUHDbWJXcqtjKqQVqeWxxMI0K05Unbmk6cYyWutoKrJPS1rzjd6aWuxOdtUr+v/AADr6K8O+G/7&#10;E3wX+EXjTTvFvhLwZ/ZPiDT/ADPs15/al7N5fmRtE/ySTMpyjsOQeuRzg16F8VPhN4X+NXhOTwx4&#10;xsZ9U0KWZJ5bKG/uLRZmQ5USGGRC6g4baxK7lVsZVSCtTy2OJhGhWnKk7c0nTjGS11tBVZJ6Wtec&#10;bvTS12Jztqlf1/4B19FeHfDf9ib4L/CLxpp3i3wl4M/snxBp/mfZrz+1L2by/MjaJ/kkmZTlHYcg&#10;9cjnBr0L4qfCbwv8avCcnhjxjYz6poUsyTy2UN/cWizMhyokMMiF1Bw21iV3KrYyqkFanlscTCNC&#10;tOVJ25pOnGMlrraCqyT0ta843emlrsTnbVK/r/wDr6K8O+G/7E3wX+EXjTTvFvhLwZ/ZPiDT/M+z&#10;Xn9qXs3l+ZG0T/JJMynKOw5B65HODXoXxU+E3hf41eE5PDHjGxn1TQpZknlsob+4tFmZDlRIYZEL&#10;qDhtrEruVWxlVIK1PLY4mEaFacqTtzSdOMZLXW0FVknpa15xu9NLXYnO2qV/X/gHX0V4d8N/2Jvg&#10;v8IvGmneLfCXgz+yfEGn+Z9mvP7UvZvL8yNon+SSZlOUdhyD1yOcGvQvip8JvC/xq8JyeGPGNjPq&#10;mhSzJPLZQ39xaLMyHKiQwyIXUHDbWJXcqtjKqQVqeWxxMI0K05Unbmk6cYyWutoKrJPS1rzjd6aW&#10;uxOdtUr+v/AOvorw74b/ALE3wX+EXjTTvFvhLwZ/ZPiDT/M+zXn9qXs3l+ZG0T/JJMynKOw5B65H&#10;ODXoXxU+E3hf41eE5PDHjGxn1TQpZknlsob+4tFmZDlRIYZELqDhtrEruVWxlVIK1PLY4mEaFacq&#10;TtzSdOMZLXW0FVknpa15xu9NLXYnO2qV/X/gHX0V4d8N/wBib4L/AAi8aad4t8JeDP7J8Qaf5n2a&#10;8/tS9m8vzI2if5JJmU5R2HIPXI5wa9C+Knwm8L/GrwnJ4Y8Y2M+qaFLMk8tlDf3FoszIcqJDDIhd&#10;QcNtYldyq2MqpBWp5bHEwjQrTlSduaTpxjJa62gqsk9LWvON3ppa7E521Sv6/wDAOvorw74b/sTf&#10;Bf4ReNNO8W+EvBn9k+INP8z7Nef2pezeX5kbRP8AJJMynKOw5B65HODXoXxU+E3hf41eE5PDHjGx&#10;n1TQpZknlsob+4tFmZDlRIYZELqDhtrEruVWxlVIK1PLY4mEaFacqTtzSdOMZLXW0FVknpa15xu9&#10;NLXYnO2qV/X/AIB19FeHfDf9ib4L/CLxpp3i3wl4M/snxBp/mfZrz+1L2by/MjaJ/kkmZTlHYcg9&#10;cjnBr0L4qfCbwv8AGrwnJ4Y8Y2M+qaFLMk8tlDf3FoszIcqJDDIhdQcNtYldyq2MqpBWp5bHEwjQ&#10;rTlSduaTpxjJa62gqsk9LWvON3ppa7E521Sv6/8AAOvorw74b/sTfBf4ReNNO8W+EvBn9k+INP8A&#10;M+zXn9qXs3l+ZG0T/JJMynKOw5B65HODXoXxU+E3hf41eE5PDHjGxn1TQpZknlsob+4tFmZDlRIY&#10;ZELqDhtrEruVWxlVIK1PLY4mEaFacqTtzSdOMZLXW0FVknpa15xu9NLXYnO2qV/X/gHX0V4d8N/2&#10;Jvgv8IvGmneLfCXgz+yfEGn+Z9mvP7UvZvL8yNon+SSZlOUdhyD1yOcGvQvip8JvC/xq8JyeGPGN&#10;jPqmhSzJPLZQ39xaLMyHKiQwyIXUHDbWJXcqtjKqQVqeWxxMI0K05Unbmk6cYyWutoKrJPS1rzjd&#10;6aWuxOdtUr+v/AOvorw74b/sTfBf4ReNNO8W+EvBn9k+INP8z7Nef2pezeX5kbRP8kkzKco7DkHr&#10;kc4NehfFT4TeF/jV4Tk8MeMbGfVNClmSeWyhv7i0WZkOVEhhkQuoOG2sSu5VbGVUgrU8tjiYRoVp&#10;ypO3NJ04xktdbQVWSelrXnG700tdic7apX9f+AdfRXh3w3/Ym+C/wi8aad4t8JeDP7J8Qaf5n2a8&#10;/tS9m8vzI2if5JJmU5R2HIPXI5wa9C+Knwm8L/GrwnJ4Y8Y2M+qaFLMk8tlDf3FoszIcqJDDIhdQ&#10;cNtYldyq2MqpBWp5bHEwjQrTlSduaTpxjJa62gqsk9LWvON3ppa7E521Sv6/8A6+ivDvhv8AsTfB&#10;f4ReNNO8W+EvBn9k+INP8z7Nef2pezeX5kbRP8kkzKco7DkHrkc4NehfFT4TeF/jV4Tk8MeMbGfV&#10;NClmSeWyhv7i0WZkOVEhhkQuoOG2sSu5VbGVUgrU8tjiYRoVpypO3NJ04xktdbQVWSelrXnG700t&#10;dic7apX9f+AdfRXh3w3/AGJvgv8ACLxpp3i3wl4M/snxBp/mfZrz+1L2by/MjaJ/kkmZTlHYcg9c&#10;jnBr0L4qfCbwv8avCcnhjxjYz6poUsyTy2UN/cWizMhyokMMiF1Bw21iV3KrYyqkFanlscTCNCtO&#10;VJ25pOnGMlrraCqyT0ta843emlrsTnbVK/r/AMA6+ivDvhv+xN8F/hF4007xb4S8Gf2T4g0/zPs1&#10;5/al7N5fmRtE/wAkkzKco7DkHrkc4NehfFT4TeF/jV4Tk8MeMbGfVNClmSeWyhv7i0WZkOVEhhkQ&#10;uoOG2sSu5VbGVUgrU8tjiYRoVpypO3NJ04xktdbQVWSelrXnG700tdic7apX9f8AgHX18q/8FR/+&#10;TE/ib/3DP/TpaV3Pw3/Ym+C/wi8aad4t8JeDP7J8Qaf5n2a8/tS9m8vzI2if5JJmU5R2HIPXI5wa&#10;4H/gqRbg/sRePbxZZ4p7GbTZ4vJneNSxv7eMiRVIWRdsjfK4ZQwVsbkUgrU8tjiYRoVpypO3NJ04&#10;xktdbQVWSelrXnG700tdic7apX9f+AfV9FFFeQaBRRRQAUUUUAFFFFABRRRQAUUUUAFFFFABRRRQ&#10;AUUUUAFFFFABX5weINX+JP8AwUE/aj+Knwt0zxxrHw9+CPgSZdM1iPR4IYrvU5lke2nt5ZBLvKzg&#10;X20nfCEghMkO88/o/X5q+JY/iH/wT2/a4+JfxC07wJ4g+IfwY+IW7W9Vn0VRPLpcizefczzssH7v&#10;yPOvDHG7RxvHMm6UtE5QA6v/AIcqfBD/AKGn4gf+DGx/+Q680+Kng7xr/wAErfGXw88XeFPiD4o8&#10;XfAu81NtH1PwprMiXC6fFIFmkWGPzY0aeQreTRyRxxBGiCyMwkbf6X/w+r+CH/QrfED/AMF1j/8A&#10;JleafFTxj41/4KpeMvh54R8KfD7xR4R+BdnqbaxqfivWY0t11CKMLDI0MnlSIs8Za8hjjjklDtKG&#10;kVRG2wA/UqiiigArz/xT+z38LPHGvXWt+JPhp4P8Qa1dbfP1HVNBtbm4m2qEXfI8ZZsKqqMngKB0&#10;FegUUAeVf8MnfBD/AKI38P8A/wAJex/+NV8//E74T+CPhf8At2fsqf8ACG+DfD/hL7d/wlf2v+wt&#10;LgsvtGzS02eZ5SLu273xnONzY6mvtWvlX9oj/k+z9kb/ALm7/wBNcVAH1VRRRQAUUUUAFFFFABRR&#10;RQAUUUUAFFFFABRRRQAUUUUAFFFFABRRRQAUUUUAFFFFABRRRQAUUUUAFFFFABRRRQAUUUUAFFFF&#10;ABRRRQAUUUUAFFFFABRRRQAUUUUAFFFFABRRRQAUUUUAFFFFABRRRQAUUUUAFFFFABRRRQAUUUUA&#10;FfKv7O//ACfZ+1z/ANyj/wCmuWvqqvlX9nf/AJPs/a5/7lH/ANNctAH1VRRRQAUUUUAFFFFABRRR&#10;QAUUUUAFFFFABRRRQAUUUUAFFFFABRRRQAUUUUAFFFFABRRRQAUUUUAFFFFABRRRQAUUUUAFFFFA&#10;BRRRQAUUUUAFFFFABRRRQAUUUUAFFFFABRRRQAUUUUAFFFFABRRRQAUUUUAFFFFABRRRQAUUUUAF&#10;FFFABRRRQAUUUUAFfKv/AAVH/wCTE/ib/wBwz/06WlfVVfKv/BUf/kxP4m/9wz/06WlAH1VRRRQA&#10;UUUUAFFFFABRRRQAUUUUAFFFFABRRRQAUUUUAFFFFABRRRQAUUUUAfP/AO3r8UvE/wAF/wBk/wAc&#10;+MvBup/2N4k037D9kvfs8U/l+Zf28T/JKrIcpI45U4zkcgGvQP2e/FOqeOPgF8NPEmt3X23WtY8M&#10;6ZqF9c+WsfnTy2sckj7UAVcsxOFAAzwAKPj18FdD/aJ+E+u/D3xJdahZaLrHkefPpciR3C+VPHOu&#10;xnR1GWiUHKngnoeR0Hw98E2Pw18A+GvCOmS3E+m+H9MttKtZbtlaZ4oIliRnKqoLFUGSABnOAOlA&#10;HQUUUUAFFFFABXyr+0R/yfZ+yN/3N3/prir6qr5V/aI/5Ps/ZG/7m7/01xUAfVVFFFABRRRQAUUU&#10;UAFFFFABRRRQAUUUUAFFFFABRRRQAUUUUAFFFFABRRRQAUUUUAFFFFABRRRQAUUUUAFFFFABRRRQ&#10;AUUUUAFFFFABRRRQAUUUUAFFFFABRRRQAUUUUAFFFFABRRRQAUUUUAFFFFABRRRQAUUUUAFFFFAB&#10;RRRQAV8q/s7/APJ9n7XP/co/+muWvqqvlX9nf/k+z9rn/uUf/TXLQB9VUUUUAFFFFABRRRQAUUUU&#10;AFFFFABRRRQAUUUUAFFFFABRRRQAUUUUAFFFFABRRRQAUUUUAFFFFABRRRQAUUUUAFFFFABRRRQA&#10;UUUUAFFFFABRRRQAUUUUAFFFFABRRRQAUUUUAFFFFABRRRQAUUUUAFFFFABRRRQAUUUUAFFFFABR&#10;RRQAUUUUAFFFFABXyr/wVH/5MT+Jv/cM/wDTpaV9VV8q/wDBUf8A5MT+Jv8A3DP/AE6WlAH1VRRR&#10;QAUUUUAFFFFABRRRQAUUUUAFFFFABRRRQAUUUUAFFFFABRRRQAUUUUAFFFFABRRRQAUUUUAFfKv7&#10;RH/J9n7I3/c3f+muKvqqvlX9oj/k+z9kb/ubv/TXFQB9VUUUUAFFFFABRRRQAUUUUAFFFFABRRRQ&#10;AUUUUAFFFFABRRRQAUUUUAFFFFABRRRQAUUUUAFFFFABRRRQAUUUUAFFFFABRRRQAUUUUAFFFFAB&#10;RRRQAUUUUAFFFFABRRRQAUUUUAFFFFABRRRQAUUUUAFFFFABRRRQAUUUUAFFFFABXyr+zv8A8n2f&#10;tc/9yj/6a5a+qq+Vf2d/+T7P2uf+5R/9NctAH1VRRRQAUUUUAFFFFABRRRQAUUUUAFFFFABRRRQA&#10;UUUUAFFFFABRRRQAUUUUAFFFFABRRRQAUUUUAFFFFABRRRQAUUUUAFFFFABRRRQAUUUUAFFFFABR&#10;RRQAUUUUAFFFFABRRRQAUUUUAFFFFABRRRQAUUUUAFFFFABRRRQAUUUUAFFFFABRRRQAUUUUAFfK&#10;v/BUf/kxP4m/9wz/ANOlpX1VXyr/AMFR/wDkxP4m/wDcM/8ATpaUAfVVFFFABRRRQAUUUUAFFFFA&#10;BRRRQAUUUUAFFFFABRRRQAUUUUAFFFFABRRRQAUUUUAFFFFABRRRQAV8q/tEf8n2fsjf9zd/6a4q&#10;+qq+Vf2iP+T7P2Rv+5u/9NcVAH1VRRRQAUUUUAFFFFABRRRQAUUUUAFFFFABRRRQAUUUUAFFFFAB&#10;RRRQAUUUUAFFFFABRRRQAUUUUAFFFFABRRRQAUUUUAFFFFABRRRQAUUUUAFFFFABRRRQAUUUUAFF&#10;FFABRRRQAUUUUAFFFFABRRRQAUUUUAFFFFABRRRQAUUUUAFfKv7O/wDyfZ+1z/3KP/prlr6qr5V/&#10;Z3/5Ps/a5/7lH/01y0AfVVFFFABRRRQAUUUUAFFFFABRRRQAUUUUAFFFFABRRRQAUUUUAFFFFABR&#10;RRQAUUUUAFFFFABRRRQAUUUUAFFFFABRRRQAUUUUAFFFFABRRRQAUUUUAFFFFABRRRQAUUUUAFFF&#10;FABRRRQAUUUUAFFFFABRRRQAUUUUAFFFFABRRRQAUUUUAFFFFABRRRQAV8q/8FR/+TE/ib/3DP8A&#10;06WlfVVfKv8AwVH/AOTE/ib/ANwz/wBOlpQB9VUUUUAFFFFABRRRQAUUUUAFFFFABRRRQAUUUUAF&#10;FFFABRRRQAUUUUAFFFFABRRRQAUUUUAFFFFABXyr+0R/yfZ+yN/3N3/prir6qr5V/aI/5Ps/ZG/7&#10;m7/01xUAfVVFFFABRRRQAUUUUAFFFFABRRRQAUUUUAFFFFABRRRQAUUUUAFFFFABRRRQAUUUUAFF&#10;FFABRRRQAUUUUAFFFFABRRRQAUUUUAFFFFABRRRQAUUUUAFFFFABRRRQAUUUUAFFFFABRRRQAUUU&#10;UAFFFFABRRRQAUUUUAFFFFABRRRQAV8//Bn4W+J/Cf7WH7RfjLVdM+y+G/Fn/COf2Le/aIn+1fZb&#10;B4rj5FYum12A+dVznIyOa+gKKACiiigAooooAKKKKACiiigAooooAKKKKACiiigAooooAKKKKACi&#10;iigAooooAKKKKACiiigAooooAKKKKACiiigAooooAKKKKACiiigAooooAKKKKACiiigAooooAKKK&#10;KACiiigAooooAKKKKACiiigAooooAKKKKACiiigAooooAKKKKACiiigAooooAK+Vf+Co/wDyYn8T&#10;f+4Z/wCnS0r6qr5V/wCCo/8AyYn8Tf8AuGf+nS0oA+qqKKKACiiigAooooAKKKKACiiigAooooAK&#10;KKKACiiigAooooAKKKKACiiigAooooAKKKKACiiigAr5V/aI/wCT7P2Rv+5u/wDTXFX1VXzV+1N8&#10;Ffin44+LHwf+IXwpuvB8OteBf7Y3weMZLpbeb7bBDAMLboWbCrKfvLg7PvDIoA+laK+Vf+M3v+rf&#10;/wDyuUf8Zvf9W/8A/lcoA+qqK+Vf+M3v+rf/APyuUf8AGb3/AFb/AP8AlcoA+qqK+Vf+M3v+rf8A&#10;/wArlH/Gb3/Vv/8A5XKAPqqivlX/AIze/wCrf/8AyuUf8Zvf9W//APlcoA+qqK+Vf+M3v+rf/wDy&#10;uUf8Zvf9W/8A/lcoA+qqK+Vf+M3v+rf/APyuUf8AGb3/AFb/AP8AlcoA+qqK+Vf+M3v+rf8A/wAr&#10;lH/Gb3/Vv/8A5XKAPqqivlX/AIze/wCrf/8AyuUf8Zvf9W//APlcoA+qqK+Vf+M3v+rf/wDyuUf8&#10;Zvf9W/8A/lcoA+qqK+Vf+M3v+rf/APyuUf8AGb3/AFb/AP8AlcoA+qqK+Vf+M3v+rf8A/wArlH/G&#10;b3/Vv/8A5XKAPqqivlX/AIze/wCrf/8AyuUf8Zvf9W//APlcoA+qqK+NfiF42/bQ+GvgHxL4u1OL&#10;4Dz6boGmXOq3UVoutNM8UETSuqBmUFiqHAJAzjJHWj4e+Nv20PiV4B8NeLtMi+A8Gm6/pltqtrFd&#10;rrSzJFPEsqK4VmAYK4yASM5wT1oA+yqK+Vf+M3v+rf8A/wArlH/Gb3/Vv/8A5XKAPqqivlX/AIze&#10;/wCrf/8AyuUf8Zvf9W//APlcoA+qqK+Vf+M3v+rf/wDyuUf8Zvf9W/8A/lcoA+qqK+Vf+M3v+rf/&#10;APyuUf8AGb3/AFb/AP8AlcoA+qqK+Vf+M3v+rf8A/wArlH/Gb3/Vv/8A5XKAPqqivlX/AIze/wCr&#10;f/8AyuUf8Zvf9W//APlcoA+qqK+Vf+M3v+rf/wDyuUf8Zvf9W/8A/lcoA+qqK+Vf+M3v+rf/APyu&#10;Uf8AGb3/AFb/AP8AlcoA+qqK+Vf+M3v+rf8A/wArlH/Gb3/Vv/8A5XKAPqqivlX/AIze/wCrf/8A&#10;yuUf8Zvf9W//APlcoA+qqK+Vf+M3v+rf/wDyuUf8Zvf9W/8A/lcoA+qqK+Vf+M3v+rf/APyuUf8A&#10;Gb3/AFb/AP8AlcoA+qqK+Vf+M3v+rf8A/wArlef/AB6+Nf7YX7O3wn134heJLX4H3ui6P5HnwaXH&#10;rElw3mzxwLsV3RThpVJyw4B6nggH3VRXyr/xm9/1b/8A+Vyj/jN7/q3/AP8AK5QB9VUV8q/8Zvf9&#10;W/8A/lco/wCM3v8Aq3//AMrlAH1VRXyr/wAZvf8AVv8A/wCVyj/jN7/q3/8A8rlAH1VRXyr/AMZv&#10;f9W//wDlco/4ze/6t/8A/K5QB9VUV8q/8Zvf9W//APlco/4ze/6t/wD/ACuUAfVVFfKv/Gb3/Vv/&#10;AP5XKP8AjN7/AKt//wDK5QB9VUV8q/8AGb3/AFb/AP8Alco/4ze/6t//APK5QB9VUV8q/wDGb3/V&#10;v/8A5XKP+M3v+rf/APyuUAfVVFfKv/Gb3/Vv/wD5XKP+M3v+rf8A/wArlAH1VRXyr/xm9/1b/wD+&#10;Vyj/AIze/wCrf/8AyuUAfVVFfKv/ABm9/wBW/wD/AJXKP+M3v+rf/wDyuUAfVVFfKv8Axm9/1b//&#10;AOVyj/jN7/q3/wD8rlAH1VRXyr/xm9/1b/8A+Vyj/jN7/q3/AP8AK5QB9VUV8K/Hr41/thfs7fCf&#10;XfiF4ktfgfe6Lo/kefBpcesSXDebPHAuxXdFOGlUnLDgHqeD6B/xm9/1b/8A+VygD6qor5V/4ze/&#10;6t//APK5R/xm9/1b/wD+VygD6qor5V/4ze/6t/8A/K5R/wAZvf8AVv8A/wCVygD6qor5V/4ze/6t&#10;/wD/ACuUf8Zvf9W//wDlcoA+qqK+Vf8AjN7/AKt//wDK5R/xm9/1b/8A+VygD6qor5V/4ze/6t//&#10;APK5R/xm9/1b/wD+VygD6qor5V/4ze/6t/8A/K5R/wAZvf8AVv8A/wCVygD6qor5V/4ze/6t/wD/&#10;ACuUf8Zvf9W//wDlcoA+qqK+Vf8AjN7/AKt//wDK5R/xm9/1b/8A+VygD6qor5V/4ze/6t//APK5&#10;R/xm9/1b/wD+VygD6qor5V/4ze/6t/8A/K5R/wAZvf8AVv8A/wCVygD6qor5V/4ze/6t/wD/ACuU&#10;f8Zvf9W//wDlcoA+qqK+Vf8AjN7/AKt//wDK5R/xm9/1b/8A+VygD6qor5V/4ze/6t//APK5Xn/x&#10;e+Nf7YXwX/4Qr+27X4H3X/CWeJrLwpY/2fHrD+XdXW/y3l3uuIh5Z3FdzDIwpoA+6qK+Vf8AjN7/&#10;AKt//wDK5R/xm9/1b/8A+VygD6qor5V/4ze/6t//APK5R/xm9/1b/wD+VygD6qor5V/4ze/6t/8A&#10;/K5R/wAZvf8AVv8A/wCVygD6qor5V/4ze/6t/wD/ACuUf8Zvf9W//wDlcoA+qqK+Vf8AjN7/AKt/&#10;/wDK5R/xm9/1b/8A+VygD6qor5V/4ze/6t//APK5R/xm9/1b/wD+VygD6qor5V/4ze/6t/8A/K5R&#10;/wAZvf8AVv8A/wCVygD6qor5V/4ze/6t/wD/ACuUf8Zvf9W//wDlcoA+qqK+Vf8AjN7/AKt//wDK&#10;5R/xm9/1b/8A+VygD6qor5V/4ze/6t//APK5R/xm9/1b/wD+VygD6qor5V/4ze/6t/8A/K5R/wAZ&#10;vf8AVv8A/wCVygD6qor5V/4ze/6t/wD/ACuUf8Zvf9W//wDlcoA+qqK+Vf8AjN7/AKt//wDK5R/x&#10;m9/1b/8A+VygD6qor4V+L3xr/bC+C/8AwhX9t2vwPuv+Es8TWXhSx/s+PWH8u6ut/lvLvdcRDyzu&#10;K7mGRhTXoH/Gb3/Vv/8A5XKAPqqivlX/AIze/wCrf/8AyuUf8Zvf9W//APlcoA+qq+Vf+Co//Jif&#10;xN/7hn/p0tKP+M3v+rf/APyuV5/8evgr+2F+0T8J9d+HviS6+B9louseR58+lyaxHcL5U8c67GdH&#10;UZaJQcqeCeh5AB91UUUUAFFFFABRRRQAUUUUAFFFFABRRRQAUUUUAFFFFABRRRQAUUUUAFFFFABR&#10;RRQAUUUUAFFFFABRRRQAUUUUAFFFFABRRRQAUUUUAFFFFABRRRQAUUUUAFFFFABRRRQAUUUUAFFF&#10;FABRRRQB5V+1j/yaz8ZP+xM1n/0hmo/ZO/5NZ+Df/YmaN/6Qw0ftY/8AJrPxk/7EzWf/AEhmo/ZO&#10;/wCTWfg3/wBiZo3/AKQw0Aeq0UUUAFFFFABRRRQAUUUUAFFFFABRRRQAUUUUAFFFFABRRRQAUUUU&#10;AFFFFABRRRQAV8q/8FR/+TE/ib/3DP8A06WlfVVfKv8AwVH/AOTE/ib/ANwz/wBOlpQB9VUUUUAF&#10;FFFABRRRQAUUUUAFFFFABRRRQAUUUUAFFFFABRRRQAUUUUAFFFFABRRRQAUUUUAfKv8AwVH/AOTE&#10;/ib/ANwz/wBOlpX1VXyr/wAFR/8AkxP4m/8AcM/9OlpX1VQAUUUUAFFFFABRRRQAUUUUAFFFFABR&#10;RRQAUUUUAFFFFABRRRQAUUUUAFFFFABRRRQAV8q/t9f825f9lm8Of+3FfVVfKv7fX/NuX/ZZvDn/&#10;ALcUAfVVFFFABRRRQAUUUUAFFFFABRRRQAUUUUAFFFFABRRRQAUUUUAFFFFABRRRQAUUUUAFFFFA&#10;Hyr+31/zbl/2Wbw5/wC3FfVVfKv7fX/NuX/ZZvDn/txX1V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Xmnx4/aK8Bfs2+DbnxF4512305Fhkls9&#10;NWRDfakyFAY7WEsDK26SMEj5U3hnZFyw81/YL/ak1z9rn4V+JvGWt6Pp+hfZfE11pdjZaeZG8u1W&#10;C3ljEruT5ko88hnVUVsAhF6UAfStFFFABRRRQAUUUUAFFFFABRRRQAUUUUAFFFFABRRRQAUUUUAF&#10;FFFABRRRQAUUUUAFFVNW1ax0HSrzU9TvLfTtNsoXubq8u5VihgiRSzyO7EBVVQSWJwACTX566R+3&#10;J+1F+0LeXet/AX4DafL4BhzHbaj4ukKPffvpkEscjXNtEeIwrxRGby3Vg0h3LQB+itFfGv7JH7df&#10;iL4qfFzW/gx8XvBdv8P/AIqaPDLKUguAttfsjlmjiikZnDCF45FKPMssayyhlQKD9lUAFFFFABRR&#10;RQAUUUUAFFFFABRRRQAUUUUAFFFFABRRRQAUUUUAFFFFABRRRQAUUVU1bVrHQdKvNT1O8t9O02yh&#10;e5ury7lWKGCJFLPI7sQFVVBJYnAAJNAFuivgC6/bu+OX7QWva2/7L3wh0/xX4M0G9axn8TeKJ/IT&#10;UHKqVMEbz23l4w7FS0j7JIWdYS209/8Asq/tqeL/AIhfFS8+EHxp+H3/AArX4m29lNfWjBzFZ6wk&#10;c8iOLaOVizYVcq0Uk6SLDO4ZFQAgH2BRRRQAUUUUAFFFFABRRRQAUUUUAFFFFABRRRQAUUUUAFFF&#10;FABRRRQAUUUUAFFFFABRRXFfGj4veHvgL8L/ABB498VSXEehaLCss4tITLNIzOsccaLwCzyOiAsQ&#10;oLAsyqCwAO1or5q/YL/ak1z9rn4V+JvGWt6Pp+hfZfE11pdjZaeZG8u1WC3ljEruT5ko88hnVUVs&#10;AhF6V9K0AFFFFABRRRQAUUUUAFFFFABRRRQAUUUUAFFFFABRRRQAUUUUAFFFFABRRRQAUUVk+LPF&#10;Ol+B/Cus+JNbuvsWi6PZTahfXPlvJ5MEUbSSPtQFmwqk4UEnHAJoA1qK/NX4W/tbfty/GjwJpnjL&#10;wb8HPh/rPhvUvN+yXvnCDzPLleJ/kl1NXGHjccqM4yOCDX0V+y/4+/ao8VePtQtPjh8NfC/g7wmm&#10;mSS2t9olzHJNJeiWIJGQt7OdpjaZs7Byo+YdCAfUFFFFABRRRQAUUUUAFFFFABRRRQAUUUUAFFFF&#10;ABRRRQAUUUUAFFFFABRRRQAUUUUAFFFFABRRRQAUUUUAFFFFABRRRQAUUUUAFFFFABRRRQAUUUUA&#10;FFFFABRRRQAUUUUAFFFFABRRRQAUUUUAFFFFABRRRQB4pffsh/DzXv2gpfjJ4httQ8UeL4vsv9lR&#10;6xeGay0XyI2VfskAAVcsxm/eb9sv7xNjEk/Nf/BFT/k1nxT/ANjndf8ApDY19/18Af8ABFT/AJNZ&#10;8U/9jndf+kNjQB9/0UUUAFFFFABRRRQAUUUUAFFFFABRRRQAUUUUAFFFFABRRRQAUUUUAFFFFABR&#10;RRQBU1bSbHXtKvNM1Oyt9R029he2urO7iWWGeJ1KvG6MCGVlJBUjBBINVPC3hPQ/A+g2uieG9G0/&#10;w/otru8jTtLtUtreHcxdtkaAKuWZmOByWJ6mtavzV8ZftOaf+3H4q8S+GbX42eH/AIJfAOy/4ld7&#10;PqGo2drrvi/MkbTiKOd1ktbYxBkVyPmEhDpLukhgAOr+H/8Axld/wUub4s+E/wB/8Nvhfoz+Ho/E&#10;1t++s9av2jnDwwudn3Pt8pLR+au23jbIW4jNff8AXj/wX+I3wK0XSvD/AMOPhh418DyW9pC1vpnh&#10;/QddtbmZlVWkcqiyM8jYDyO5yzHe7Ekk17BQAUUUUAFFFFABRRRQAUUUUAFFFFABRRRQAUUUUAFF&#10;FFABRRRQAUUUUAFFFFABVTVtJsde0q80zU7K31HTb2F7a6s7uJZYZ4nUq8bowIZWUkFSMEEg1brJ&#10;8Wajqmj+FdZv9E0j/hINatbKaex0n7Stt9tnWNmjg81xtj3sAu9uF3ZPAoA8g+PHj++/ZP8AhHo0&#10;nwt+DFx43txqa2KeFPCFs1qtnFIk80lwI7e3lCr5igH5AC02Scnn4q/ZQ8eX37Sn/BRnVPG3xfnu&#10;Phz4/wDC+mG28KfD27smtZmtZIZ90bvKivI0cNw8xUgPIZzIuyKExj6g/Z9/4KKfDT4taDqyeNb/&#10;AE/4OeM9FvXsdU8M+LtUitXhcMwBjkmEXmfdKuu1XjdWVlAKM/z/APtC+KfCH7WX7f8A+z5ovwpu&#10;tP8AE2q+Cr0a14k8TadGJ7JbGGe3uo4TdxBt+zy5VX/lmst4ibw7yBQD9KqKKKACiiigAooooAKK&#10;KKACiiigAooooAKKKKACiiigAooooAKKKKACiiigAooooAK/PWOzm/4KSftR3F21/cR/s+fCfU4o&#10;ksWWO5svFerxySFpFIRoZINgVWDPIRC6bVj+1uU+qv2uvhX4q+N/7OvjPwL4L1e30PxDrcMNtFeX&#10;dzLbwiL7RE1xG7xKz7ZIVljKhSGDlTwTXyB4A/Zc/br+Fvg3SfCfhP4wfDfQ/D2lQiCzsbawi2xr&#10;kkkk6USzMxLM7EszMzMSSSQDoP8Agip/yaz4p/7HO6/9IbGvv+vyg/4I8+GfjLdaemtaL4s0ez+C&#10;tt4gvotc8OTRKb66vTp8QSSN/s7EKGe0OBMn+rb5efm/V+gAooooAKKKKACiiigAooooAKKKKACi&#10;iigAooooAKKKKACiiigAooooAKKKKACvFP2077XLP9lP4nw+G/DGoeMNa1LRpdIg0jS4pJbiT7Xi&#10;1aRERHZvKWZpSoXkRkZUfMPa68/+P3xK1T4N/BvxZ440jw1/wl134fsm1B9J+3rZebBGQ07+aysB&#10;5cPmSY2kt5e0DLCgD4L+Avwf/bX034C+C/DXgK+8L/Bjw9o8LmCx8TlLrV783G25kmnH2SdIl86W&#10;fZDtiljUlJRIUEje6fst/tSfEOb4yax8Bfj1o+n6R8SdOshe6RrunkQ2fiO1QKrSxqxG+VtrzZiU&#10;LtWdWjgaBlPV/Av/AIKDfBj4y/DjTvEl/wCNfD/gTVZP3N/4f8Sazb2txaTqAXVTIyedEcgrKoww&#10;PIVw6L8/+GPFOl/tUf8ABVjQ/Gvw7uv7Y8IfDTwzLp+r64I2+x3E7i9iVLaVQyvlr35SxQOtvOyF&#10;1VS4B+itFFFABRRRQAUUUUAFFFFABRRRQAUUUUAFFFFABRRRQAUUUUAFFFFABRRRQAUUUUAFFFFA&#10;BRRRQAUUUUAFFFFABRRRQAUUUUAFFFFABRRRQAUUUUAFFFFABRRRQAUUUUAFFFFABRRRQAUUUUAF&#10;FFFABRRRQAV5/wDBX4C+BP2dvCt14b+Huhf8I/ot1evqE1t9rnud07Rxxs+6aR2GVijGAcfL0yTn&#10;0CigAooooAKKKKACiiigAooooAKKKKACiiigAooooAKKKKACiiigAooooAKKKKACiiigDJ8WeFtL&#10;8ceFdZ8N63a/bdF1iym0++tvMePzoJY2jkTchDLlWIypBGeCDXzX/wAOuP2Yv+iZ/wDlf1T/AOSa&#10;+qqKAPn/AOFv7BXwJ+C3jvTPGXg3wN/Y/iTTfN+yXv8Aa9/P5fmRPE/ySzshykjjlTjORyAa+gKK&#10;KACiiigAooooAKKKKACiiigAooooAKKKKACiiigAooooAKKKKACiiigAooooAKKKKAPFPjF+xf8A&#10;BX4+a9HrfjjwBp+q60ud+o28s1jcT/KiDzpLd42m2rEir5hbYBhcAnPV/B34A/Dz9n/QZNI+H3hP&#10;T/DNpNjz5LdS9xc4Z2Xzp3LSzbTLJt3s20NhcDivQKKACiiigAooooAKKKKACiiigAooooAKKKKA&#10;CiiigAooooAKKKKACiiigAooooAKKKKACiiigDz/AOCvwF8Cfs7eFbrw38PdC/4R/Rbq9fUJrb7X&#10;Pc7p2jjjZ900jsMrFGMA4+XpknPoFFFABRRRQAUUUUAFFFFABRRRQAUUUUAFFFFABRRRQAUUUUAF&#10;FFFABRRRQAUUUUAFFFFAHzr4/wD+Cef7PfxP8Zat4q8RfDm3utd1aY3N7cW2pXtos0pA3SGOGZED&#10;MRuZgoLMWZssxJ9f+Gfwq8IfBvwrB4b8E+HNP8M6LDtP2bT4QnmuI0j82VvvSylY0DSOWdto3MTX&#10;V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XlX7WP8Ayaz8ZP8AsTNZ/wDSGagD1WivlX/glx/yYn8Mv+4n/wCn&#10;S7r6qoAKK+f/AImft8fAH4Q+Kp/Dfif4k6fb61b7hcW2n21zqH2d1keNopWtopFjlVkYNGxDrxlQ&#10;CM+gfB34/fDz9oDQZNX+H3izT/E1pDjz47dilxbZZ1XzoHCyw7jFJt3qu4LlcjmgD0CivH/jf+11&#10;8I/2cdV0zTPiH4zt9A1LUYWubezW1uLuYxBtvmMkEblFLZCs4AYo4XOxsVPBv7aHwV+Injvw14N8&#10;MeP9P17xJ4isvt+n2WnxTS7oxFJKVlcJsglVInLQyski4AKgkAgHtd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V+1j/yaz8ZP+xM1n/0hmr1WvNP2mtJvte/Zt+K+maZZXGo6le+&#10;EtWtrWztImlmnlezlVI0RQSzMxACgZJIAoA8g/4Jcf8AJifwy/7if/p0u6+lPFmgf8JZ4V1nRP7S&#10;1DRv7SsprL+0dJn8i8tfMjZPNgkwdkq7tytg4YA44r8wf2W/2qvjf+zX8CfDPw4/4ZK+IHiP+xft&#10;X/Ez+z31r53nXUs/+q+wPtx5u37xztzxnA+ivhv8ePiL+2RpXxB+F3i74FeKPgrpus+EtQto/E+t&#10;pczQrLMq24jCSWtuGbbO8m3zASIiPUgA+atN+OH7CH7Llu/gTT/A9x8ZXtpppbvxRc6DYas0kxkZ&#10;DGLi5MIZVWNdpgTySpVgzMzsbf8AwTh164m/b/8Ai3bWngHUPg5pWo+GW1Cf4fzyzKllOJ7Ha5id&#10;I8Z8+aSMeWojS5KoAh5qfAH4zftEfsWfCO9+E0X7Kmsa3rtjNcXMHiHSbWee2llnQSRyXLWsMqXb&#10;IWVSyTofLjSL5GjLV6B+yN8Pfjb4T/4KEeLfGvxq8M3FvqXjLwkxTVdEsJJ9IhlZrN47I3EStHC0&#10;MVq8P718s0Iw8vmxvIAVP+CbXwq8IftVWfxP+OvxU8Oaf418Z654muNPNvrcIvrCxgWG2nVLeGff&#10;tx5qxqWLFI4Y0QqN+/n7X4D+HvgH/wAFjvh7ZeFba303QvEOmXmvwaTaQGKGwaTT9QhkiQbiNpkt&#10;3kAUKqCUIqhUGeg0mx+M/wDwTZ+I/i3w94D+FGofGP4MeKr2bWtEsfD0VwbjR5yUVoZZUiuJBtiW&#10;OP8AehhKI43R1YTpXn/w38YfFf4gf8FXPhP4k+LPhb/hCr/U9GvLnQ/D7NGz2WktYaiYEkK/P5u/&#10;zi/mhXDlvkjXaigH61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1WP7CP7R37PXirxPb/ALOXxe8P+HPAOuXr6iNE12B2+wuZHCQxrLBdhtkPlIZ9yPJsXevy&#10;Ka9L/ZI/YU8RfCv4ua38Z/i940t/iB8VNYhliLwW4e2sGdyrSRSyKrljCkcahEhWKNpYgrIVI+yq&#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AdLZoU3gAAAAUBAAAP&#10;AAAAZHJzL2Rvd25yZXYueG1sTI/NasMwEITvhbyD2EJvjWy3SYtrOYSQ9hQK+YHS28ba2CbWyliK&#10;7bx91V6ay8Iww8y32WI0jeipc7VlBfE0AkFcWF1zqeCwf398BeE8ssbGMim4koNFPrnLMNV24C31&#10;O1+KUMIuRQWV920qpSsqMuimtiUO3sl2Bn2QXSl1h0MoN41MomguDdYcFipsaVVRcd5djIKPAYfl&#10;U7zuN+fT6vq9n31+bWJS6uF+XL6B8DT6/zD84gd0yAPT0V5YO9EoCI/4vxu8lySKQRwVJLPnOcg8&#10;k7f0+Q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KmlXCk/AgAA8gYAAA4AAAAAAAAAAAAAAAAAPQIAAGRycy9lMm9Eb2MueG1sUEsBAi0ACgAAAAAA&#10;AAAhAOq+gBM9dgEAPXYBABQAAAAAAAAAAAAAAAAAqAQAAGRycy9tZWRpYS9pbWFnZTEuanBnUEsB&#10;Ai0ACgAAAAAAAAAhAKXrfBjdBwEA3QcBABQAAAAAAAAAAAAAAAAAF3sBAGRycy9tZWRpYS9pbWFn&#10;ZTIuanBnUEsBAi0AFAAGAAgAAAAhAB0tmhTeAAAABQEAAA8AAAAAAAAAAAAAAAAAJoMCAGRycy9k&#10;b3ducmV2LnhtbFBLAQItABQABgAIAAAAIQB7wDiSwwAAAKUBAAAZAAAAAAAAAAAAAAAAADGEAgBk&#10;cnMvX3JlbHMvZTJvRG9jLnhtbC5yZWxzUEsFBgAAAAAHAAcAvgEAACuFAgAAAA==&#10;">
                <v:shape id="Picture 27855" style="position:absolute;width:22631;height:1616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KLxwAAAN4AAAAPAAAAZHJzL2Rvd25yZXYueG1sRI9Ba8JA&#10;FITvgv9heYXedNOAVlNXkdqCoCCmpefX7DMbmn0bshuN/94VCh6HmfmGWax6W4sztb5yrOBlnIAg&#10;LpyuuFTw/fU5moHwAVlj7ZgUXMnDajkcLDDT7sJHOuehFBHCPkMFJoQmk9IXhiz6sWuIo3dyrcUQ&#10;ZVtK3eIlwm0t0ySZSosVxwWDDb0bKv7yzio4ztNDtw8/zcfmd3eam8017Xyu1PNTv34DEagPj/B/&#10;e6sVpK+zyQTud+IVkMsbAAAA//8DAFBLAQItABQABgAIAAAAIQDb4fbL7gAAAIUBAAATAAAAAAAA&#10;AAAAAAAAAAAAAABbQ29udGVudF9UeXBlc10ueG1sUEsBAi0AFAAGAAgAAAAhAFr0LFu/AAAAFQEA&#10;AAsAAAAAAAAAAAAAAAAAHwEAAF9yZWxzLy5yZWxzUEsBAi0AFAAGAAgAAAAhAHKK8ovHAAAA3gAA&#10;AA8AAAAAAAAAAAAAAAAABwIAAGRycy9kb3ducmV2LnhtbFBLBQYAAAAAAwADALcAAAD7AgAAAAA=&#10;">
                  <v:imagedata o:title="" r:id="rId151"/>
                </v:shape>
                <v:shape id="Picture 27857" style="position:absolute;left:23093;width:22632;height:161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ExQAAAN4AAAAPAAAAZHJzL2Rvd25yZXYueG1sRI9Pa8JA&#10;FMTvBb/D8oTe6m5DNRpdJYiFXgT/3h/ZZxKafRuya4zfvlso9DjMzG+Y1Wawjeip87VjDe8TBYK4&#10;cKbmUsPl/Pk2B+EDssHGMWl4kofNevSywsy4Bx+pP4VSRAj7DDVUIbSZlL6oyKKfuJY4ejfXWQxR&#10;dqU0HT4i3DYyUWomLdYcFypsaVtR8X26Ww3bPl3sn9f8IHM1TZzC3d5/XLR+HQ/5EkSgIfyH/9pf&#10;RkOSzqcp/N6JV0CufwAAAP//AwBQSwECLQAUAAYACAAAACEA2+H2y+4AAACFAQAAEwAAAAAAAAAA&#10;AAAAAAAAAAAAW0NvbnRlbnRfVHlwZXNdLnhtbFBLAQItABQABgAIAAAAIQBa9CxbvwAAABUBAAAL&#10;AAAAAAAAAAAAAAAAAB8BAABfcmVscy8ucmVsc1BLAQItABQABgAIAAAAIQBheB/ExQAAAN4AAAAP&#10;AAAAAAAAAAAAAAAAAAcCAABkcnMvZG93bnJldi54bWxQSwUGAAAAAAMAAwC3AAAA+QIAAAAA&#10;">
                  <v:imagedata o:title="" r:id="rId152"/>
                </v:shape>
                <w10:anchorlock/>
              </v:group>
            </w:pict>
          </mc:Fallback>
        </mc:AlternateContent>
      </w:r>
    </w:p>
    <w:p w:rsidR="00EB6087" w:rsidRDefault="00951E9D" w14:paraId="65CE6B74" w14:textId="77777777">
      <w:pPr>
        <w:spacing w:after="508" w:line="269" w:lineRule="auto"/>
        <w:ind w:left="33" w:right="28" w:hanging="10"/>
        <w:jc w:val="center"/>
      </w:pPr>
      <w:r>
        <w:t xml:space="preserve">Figure 12.7: Plot and correlogram for series diff(b) in dataset </w:t>
      </w:r>
      <w:proofErr w:type="spellStart"/>
      <w:r>
        <w:t>usa</w:t>
      </w:r>
      <w:proofErr w:type="spellEnd"/>
    </w:p>
    <w:p w:rsidR="00EB6087" w:rsidRDefault="00951E9D" w14:paraId="3AFD38BA" w14:textId="77777777">
      <w:pPr>
        <w:spacing w:line="313" w:lineRule="auto"/>
        <w:ind w:left="17" w:right="11"/>
      </w:pPr>
      <w:r>
        <w:t>sequence reproduces the results in the textbook. Please note the term (</w:t>
      </w:r>
      <w:r>
        <w:rPr>
          <w:i/>
        </w:rPr>
        <w:t>−</w:t>
      </w:r>
      <w:r>
        <w:t xml:space="preserve">1) in the </w:t>
      </w:r>
      <w:proofErr w:type="spellStart"/>
      <w:r>
        <w:t>dynlm</w:t>
      </w:r>
      <w:proofErr w:type="spellEnd"/>
      <w:r>
        <w:t xml:space="preserve"> command; it tells </w:t>
      </w:r>
      <w:r>
        <w:rPr>
          <w:i/>
        </w:rPr>
        <w:t xml:space="preserve">R </w:t>
      </w:r>
      <w:r>
        <w:t>that we do not want an intercept in our model. Figures</w:t>
      </w:r>
    </w:p>
    <w:p w:rsidR="00EB6087" w:rsidRDefault="00951E9D" w14:paraId="1F760D84" w14:textId="77777777">
      <w:pPr>
        <w:spacing w:after="112"/>
        <w:ind w:left="17" w:right="11"/>
      </w:pPr>
      <w:r>
        <w:t xml:space="preserve">12.6 and 12.7 show plots of the differenced </w:t>
      </w:r>
      <w:r>
        <w:rPr>
          <w:i/>
        </w:rPr>
        <w:t xml:space="preserve">f </w:t>
      </w:r>
      <w:r>
        <w:t xml:space="preserve">and </w:t>
      </w:r>
      <w:r>
        <w:rPr>
          <w:i/>
        </w:rPr>
        <w:t xml:space="preserve">b </w:t>
      </w:r>
      <w:r>
        <w:t>series, respectively.</w:t>
      </w:r>
    </w:p>
    <w:p w:rsidR="00EB6087" w:rsidRDefault="00951E9D" w14:paraId="0EF1418B" w14:textId="77777777">
      <w:pPr>
        <w:shd w:val="clear" w:color="auto" w:fill="F8F8F8"/>
        <w:spacing w:line="257" w:lineRule="auto"/>
        <w:ind w:left="29" w:right="3833" w:hanging="10"/>
        <w:jc w:val="left"/>
      </w:pPr>
      <w:proofErr w:type="spellStart"/>
      <w:r>
        <w:t>df.dyn</w:t>
      </w:r>
      <w:proofErr w:type="spellEnd"/>
      <w:r>
        <w:t xml:space="preserve"> &lt;- </w:t>
      </w:r>
      <w:proofErr w:type="spellStart"/>
      <w:r>
        <w:rPr>
          <w:b/>
          <w:color w:val="214A87"/>
          <w:sz w:val="34"/>
          <w:vertAlign w:val="subscript"/>
        </w:rPr>
        <w:t>dynlm</w:t>
      </w:r>
      <w:proofErr w:type="spellEnd"/>
      <w:r>
        <w:t>(</w:t>
      </w:r>
      <w:r>
        <w:rPr>
          <w:b/>
          <w:color w:val="214A87"/>
        </w:rPr>
        <w:t>d</w:t>
      </w:r>
      <w:r>
        <w:t>(df)~</w:t>
      </w:r>
      <w:r>
        <w:rPr>
          <w:b/>
          <w:color w:val="214A87"/>
        </w:rPr>
        <w:t>L</w:t>
      </w:r>
      <w:r>
        <w:t>(df)-</w:t>
      </w:r>
      <w:r>
        <w:rPr>
          <w:color w:val="0000CF"/>
        </w:rPr>
        <w:t>1</w:t>
      </w:r>
      <w:r>
        <w:t xml:space="preserve">) </w:t>
      </w:r>
      <w:proofErr w:type="spellStart"/>
      <w:r>
        <w:t>db.dyn</w:t>
      </w:r>
      <w:proofErr w:type="spellEnd"/>
      <w:r>
        <w:t xml:space="preserve"> &lt;- </w:t>
      </w:r>
      <w:proofErr w:type="spellStart"/>
      <w:r>
        <w:rPr>
          <w:b/>
          <w:color w:val="214A87"/>
          <w:sz w:val="34"/>
          <w:vertAlign w:val="subscript"/>
        </w:rPr>
        <w:t>dynlm</w:t>
      </w:r>
      <w:proofErr w:type="spellEnd"/>
      <w:r>
        <w:t>(</w:t>
      </w:r>
      <w:r>
        <w:rPr>
          <w:b/>
          <w:color w:val="214A87"/>
        </w:rPr>
        <w:t>d</w:t>
      </w:r>
      <w:r>
        <w:t>(</w:t>
      </w:r>
      <w:proofErr w:type="spellStart"/>
      <w:r>
        <w:t>db</w:t>
      </w:r>
      <w:proofErr w:type="spellEnd"/>
      <w:r>
        <w:t>)~</w:t>
      </w:r>
      <w:r>
        <w:rPr>
          <w:b/>
          <w:color w:val="214A87"/>
        </w:rPr>
        <w:t>L</w:t>
      </w:r>
      <w:r>
        <w:t>(</w:t>
      </w:r>
      <w:proofErr w:type="spellStart"/>
      <w:r>
        <w:t>db</w:t>
      </w:r>
      <w:proofErr w:type="spellEnd"/>
      <w:r>
        <w:t>)-</w:t>
      </w:r>
      <w:r>
        <w:rPr>
          <w:color w:val="0000CF"/>
        </w:rPr>
        <w:t>1</w:t>
      </w:r>
      <w:r>
        <w:t xml:space="preserve">) </w:t>
      </w:r>
      <w:r>
        <w:rPr>
          <w:b/>
          <w:color w:val="214A87"/>
        </w:rPr>
        <w:t>tidy</w:t>
      </w:r>
      <w:r>
        <w:t>(</w:t>
      </w:r>
      <w:proofErr w:type="spellStart"/>
      <w:r>
        <w:t>df.dyn</w:t>
      </w:r>
      <w:proofErr w:type="spellEnd"/>
      <w:r>
        <w:t>)</w:t>
      </w:r>
    </w:p>
    <w:tbl>
      <w:tblPr>
        <w:tblStyle w:val="TableGrid"/>
        <w:tblW w:w="8040" w:type="dxa"/>
        <w:tblInd w:w="-29" w:type="dxa"/>
        <w:tblCellMar>
          <w:top w:w="33" w:type="dxa"/>
          <w:left w:w="60" w:type="dxa"/>
          <w:right w:w="115" w:type="dxa"/>
        </w:tblCellMar>
        <w:tblLook w:val="04A0" w:firstRow="1" w:lastRow="0" w:firstColumn="1" w:lastColumn="0" w:noHBand="0" w:noVBand="1"/>
      </w:tblPr>
      <w:tblGrid>
        <w:gridCol w:w="31"/>
        <w:gridCol w:w="764"/>
        <w:gridCol w:w="20"/>
        <w:gridCol w:w="1115"/>
        <w:gridCol w:w="21"/>
        <w:gridCol w:w="1057"/>
        <w:gridCol w:w="20"/>
        <w:gridCol w:w="1004"/>
        <w:gridCol w:w="20"/>
        <w:gridCol w:w="912"/>
        <w:gridCol w:w="3076"/>
      </w:tblGrid>
      <w:tr w:rsidR="00EB6087" w14:paraId="244FE218" w14:textId="77777777">
        <w:trPr>
          <w:trHeight w:val="279"/>
        </w:trPr>
        <w:tc>
          <w:tcPr>
            <w:tcW w:w="799" w:type="dxa"/>
            <w:gridSpan w:val="2"/>
            <w:tcBorders>
              <w:top w:val="single" w:color="000000" w:sz="3" w:space="0"/>
              <w:left w:val="nil"/>
              <w:bottom w:val="single" w:color="000000" w:sz="3" w:space="0"/>
              <w:right w:val="single" w:color="000000" w:sz="3" w:space="0"/>
            </w:tcBorders>
          </w:tcPr>
          <w:p w:rsidR="00EB6087" w:rsidRDefault="00951E9D" w14:paraId="586C3B00" w14:textId="77777777">
            <w:pPr>
              <w:spacing w:after="0" w:line="259" w:lineRule="auto"/>
              <w:ind w:left="120" w:firstLine="0"/>
              <w:jc w:val="left"/>
            </w:pPr>
            <w:r>
              <w:t>term</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4B20501B" w14:textId="77777777">
            <w:pPr>
              <w:spacing w:after="0" w:line="259" w:lineRule="auto"/>
              <w:ind w:left="151" w:firstLine="0"/>
              <w:jc w:val="center"/>
            </w:pPr>
            <w:r>
              <w:t>estimate</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31AE053C" w14:textId="77777777">
            <w:pPr>
              <w:spacing w:after="0" w:line="259" w:lineRule="auto"/>
              <w:ind w:left="69" w:firstLine="0"/>
              <w:jc w:val="left"/>
            </w:pPr>
            <w:proofErr w:type="spellStart"/>
            <w:proofErr w:type="gramStart"/>
            <w:r>
              <w:t>std.error</w:t>
            </w:r>
            <w:proofErr w:type="spellEnd"/>
            <w:proofErr w:type="gramEnd"/>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7C0B9813" w14:textId="77777777">
            <w:pPr>
              <w:spacing w:after="0" w:line="259" w:lineRule="auto"/>
              <w:ind w:left="94" w:firstLine="0"/>
              <w:jc w:val="left"/>
            </w:pPr>
            <w:r>
              <w:t>statistic</w:t>
            </w:r>
          </w:p>
        </w:tc>
        <w:tc>
          <w:tcPr>
            <w:tcW w:w="4014" w:type="dxa"/>
            <w:gridSpan w:val="3"/>
            <w:vMerge w:val="restart"/>
            <w:tcBorders>
              <w:top w:val="nil"/>
              <w:left w:val="single" w:color="000000" w:sz="3" w:space="0"/>
              <w:bottom w:val="nil"/>
              <w:right w:val="nil"/>
            </w:tcBorders>
          </w:tcPr>
          <w:p w:rsidR="00EB6087" w:rsidRDefault="00951E9D" w14:paraId="63D60377" w14:textId="77777777">
            <w:pPr>
              <w:spacing w:after="0" w:line="259" w:lineRule="auto"/>
              <w:ind w:left="624" w:right="2998" w:hanging="564"/>
              <w:jc w:val="left"/>
            </w:pPr>
            <w:proofErr w:type="spellStart"/>
            <w:r>
              <w:t>p.value</w:t>
            </w:r>
            <w:proofErr w:type="spellEnd"/>
            <w:r>
              <w:t xml:space="preserve"> 0</w:t>
            </w:r>
          </w:p>
        </w:tc>
      </w:tr>
      <w:tr w:rsidR="00EB6087" w14:paraId="74C38D8C" w14:textId="77777777">
        <w:trPr>
          <w:trHeight w:val="290"/>
        </w:trPr>
        <w:tc>
          <w:tcPr>
            <w:tcW w:w="799" w:type="dxa"/>
            <w:gridSpan w:val="2"/>
            <w:tcBorders>
              <w:top w:val="single" w:color="000000" w:sz="3" w:space="0"/>
              <w:left w:val="nil"/>
              <w:bottom w:val="single" w:color="000000" w:sz="3" w:space="0"/>
              <w:right w:val="single" w:color="000000" w:sz="3" w:space="0"/>
            </w:tcBorders>
          </w:tcPr>
          <w:p w:rsidR="00EB6087" w:rsidRDefault="00951E9D" w14:paraId="27A181D8" w14:textId="77777777">
            <w:pPr>
              <w:spacing w:after="0" w:line="259" w:lineRule="auto"/>
              <w:ind w:left="120" w:firstLine="0"/>
              <w:jc w:val="left"/>
            </w:pPr>
            <w:r>
              <w:t>L(df)</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79FF0E1D" w14:textId="77777777">
            <w:pPr>
              <w:spacing w:after="0" w:line="259" w:lineRule="auto"/>
              <w:ind w:left="60" w:firstLine="0"/>
              <w:jc w:val="left"/>
            </w:pPr>
            <w:r>
              <w:t>-0.446986</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48CD55C9" w14:textId="77777777">
            <w:pPr>
              <w:spacing w:after="0" w:line="259" w:lineRule="auto"/>
              <w:ind w:left="60" w:firstLine="0"/>
              <w:jc w:val="left"/>
            </w:pPr>
            <w:r>
              <w:t>0.081462</w:t>
            </w:r>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0860E58D" w14:textId="77777777">
            <w:pPr>
              <w:spacing w:after="0" w:line="259" w:lineRule="auto"/>
              <w:ind w:left="60" w:firstLine="0"/>
              <w:jc w:val="left"/>
            </w:pPr>
            <w:r>
              <w:t>-5.48706</w:t>
            </w:r>
          </w:p>
        </w:tc>
        <w:tc>
          <w:tcPr>
            <w:tcW w:w="0" w:type="auto"/>
            <w:gridSpan w:val="3"/>
            <w:vMerge/>
            <w:tcBorders>
              <w:top w:val="nil"/>
              <w:left w:val="single" w:color="000000" w:sz="3" w:space="0"/>
              <w:bottom w:val="nil"/>
              <w:right w:val="nil"/>
            </w:tcBorders>
          </w:tcPr>
          <w:p w:rsidR="00EB6087" w:rsidRDefault="00EB6087" w14:paraId="08530A6C" w14:textId="77777777">
            <w:pPr>
              <w:spacing w:after="160" w:line="259" w:lineRule="auto"/>
              <w:ind w:left="0" w:firstLine="0"/>
              <w:jc w:val="left"/>
            </w:pPr>
          </w:p>
        </w:tc>
      </w:tr>
      <w:tr w:rsidR="00EB6087" w14:paraId="54AA5075" w14:textId="77777777">
        <w:trPr>
          <w:trHeight w:val="333"/>
        </w:trPr>
        <w:tc>
          <w:tcPr>
            <w:tcW w:w="1935" w:type="dxa"/>
            <w:gridSpan w:val="4"/>
            <w:tcBorders>
              <w:top w:val="single" w:color="000000" w:sz="3" w:space="0"/>
              <w:left w:val="nil"/>
              <w:bottom w:val="nil"/>
              <w:right w:val="nil"/>
            </w:tcBorders>
            <w:shd w:val="clear" w:color="auto" w:fill="F8F8F8"/>
          </w:tcPr>
          <w:p w:rsidR="00EB6087" w:rsidRDefault="00951E9D" w14:paraId="0D1A3C88" w14:textId="77777777">
            <w:pPr>
              <w:spacing w:after="0" w:line="259" w:lineRule="auto"/>
              <w:ind w:left="0" w:firstLine="0"/>
              <w:jc w:val="left"/>
            </w:pPr>
            <w:r>
              <w:rPr>
                <w:b/>
                <w:color w:val="214A87"/>
              </w:rPr>
              <w:t>tidy</w:t>
            </w:r>
            <w:r>
              <w:t>(</w:t>
            </w:r>
            <w:proofErr w:type="spellStart"/>
            <w:r>
              <w:t>db.dyn</w:t>
            </w:r>
            <w:proofErr w:type="spellEnd"/>
            <w:r>
              <w:t>)</w:t>
            </w:r>
          </w:p>
        </w:tc>
        <w:tc>
          <w:tcPr>
            <w:tcW w:w="1063" w:type="dxa"/>
            <w:gridSpan w:val="2"/>
            <w:tcBorders>
              <w:top w:val="single" w:color="000000" w:sz="3" w:space="0"/>
              <w:left w:val="nil"/>
              <w:bottom w:val="nil"/>
              <w:right w:val="nil"/>
            </w:tcBorders>
            <w:shd w:val="clear" w:color="auto" w:fill="F8F8F8"/>
          </w:tcPr>
          <w:p w:rsidR="00EB6087" w:rsidRDefault="00EB6087" w14:paraId="4290ECDF" w14:textId="77777777">
            <w:pPr>
              <w:spacing w:after="160" w:line="259" w:lineRule="auto"/>
              <w:ind w:left="0" w:firstLine="0"/>
              <w:jc w:val="left"/>
            </w:pPr>
          </w:p>
        </w:tc>
        <w:tc>
          <w:tcPr>
            <w:tcW w:w="1027" w:type="dxa"/>
            <w:gridSpan w:val="2"/>
            <w:tcBorders>
              <w:top w:val="single" w:color="000000" w:sz="3" w:space="0"/>
              <w:left w:val="nil"/>
              <w:bottom w:val="nil"/>
              <w:right w:val="nil"/>
            </w:tcBorders>
            <w:shd w:val="clear" w:color="auto" w:fill="F8F8F8"/>
          </w:tcPr>
          <w:p w:rsidR="00EB6087" w:rsidRDefault="00EB6087" w14:paraId="4CDBFB15" w14:textId="77777777">
            <w:pPr>
              <w:spacing w:after="160" w:line="259" w:lineRule="auto"/>
              <w:ind w:left="0" w:firstLine="0"/>
              <w:jc w:val="left"/>
            </w:pPr>
          </w:p>
        </w:tc>
        <w:tc>
          <w:tcPr>
            <w:tcW w:w="4014" w:type="dxa"/>
            <w:gridSpan w:val="3"/>
            <w:tcBorders>
              <w:top w:val="nil"/>
              <w:left w:val="nil"/>
              <w:bottom w:val="nil"/>
              <w:right w:val="nil"/>
            </w:tcBorders>
            <w:shd w:val="clear" w:color="auto" w:fill="F8F8F8"/>
          </w:tcPr>
          <w:p w:rsidR="00EB6087" w:rsidRDefault="00EB6087" w14:paraId="2E3C26D4" w14:textId="77777777">
            <w:pPr>
              <w:spacing w:after="160" w:line="259" w:lineRule="auto"/>
              <w:ind w:left="0" w:firstLine="0"/>
              <w:jc w:val="left"/>
            </w:pPr>
          </w:p>
        </w:tc>
      </w:tr>
      <w:tr w:rsidR="00EB6087" w14:paraId="42F81F18" w14:textId="77777777">
        <w:tblPrEx>
          <w:tblCellMar>
            <w:top w:w="43" w:type="dxa"/>
            <w:left w:w="120" w:type="dxa"/>
            <w:right w:w="120" w:type="dxa"/>
          </w:tblCellMar>
        </w:tblPrEx>
        <w:trPr>
          <w:gridBefore w:val="1"/>
          <w:gridAfter w:val="1"/>
          <w:wBefore w:w="31" w:type="dxa"/>
          <w:wAfter w:w="3082" w:type="dxa"/>
          <w:trHeight w:val="279"/>
        </w:trPr>
        <w:tc>
          <w:tcPr>
            <w:tcW w:w="788" w:type="dxa"/>
            <w:gridSpan w:val="2"/>
            <w:tcBorders>
              <w:top w:val="single" w:color="000000" w:sz="3" w:space="0"/>
              <w:left w:val="nil"/>
              <w:bottom w:val="single" w:color="000000" w:sz="3" w:space="0"/>
              <w:right w:val="single" w:color="000000" w:sz="3" w:space="0"/>
            </w:tcBorders>
          </w:tcPr>
          <w:p w:rsidR="00EB6087" w:rsidRDefault="00951E9D" w14:paraId="24DD703F" w14:textId="77777777">
            <w:pPr>
              <w:spacing w:after="0" w:line="259" w:lineRule="auto"/>
              <w:ind w:left="0" w:firstLine="0"/>
              <w:jc w:val="left"/>
            </w:pPr>
            <w:r>
              <w:t>term</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5E27EF43" w14:textId="77777777">
            <w:pPr>
              <w:spacing w:after="0" w:line="259" w:lineRule="auto"/>
              <w:ind w:left="96" w:firstLine="0"/>
              <w:jc w:val="center"/>
            </w:pPr>
            <w:r>
              <w:t>estimate</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3D12B708" w14:textId="77777777">
            <w:pPr>
              <w:spacing w:after="0" w:line="259" w:lineRule="auto"/>
              <w:ind w:left="9" w:firstLine="0"/>
              <w:jc w:val="left"/>
            </w:pPr>
            <w:proofErr w:type="spellStart"/>
            <w:proofErr w:type="gramStart"/>
            <w:r>
              <w:t>std.error</w:t>
            </w:r>
            <w:proofErr w:type="spellEnd"/>
            <w:proofErr w:type="gramEnd"/>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120471A5" w14:textId="77777777">
            <w:pPr>
              <w:spacing w:after="0" w:line="259" w:lineRule="auto"/>
              <w:ind w:left="34"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4F888236" w14:textId="77777777">
            <w:pPr>
              <w:spacing w:after="0" w:line="259" w:lineRule="auto"/>
              <w:ind w:left="0" w:firstLine="0"/>
              <w:jc w:val="left"/>
            </w:pPr>
            <w:proofErr w:type="spellStart"/>
            <w:r>
              <w:t>p.value</w:t>
            </w:r>
            <w:proofErr w:type="spellEnd"/>
          </w:p>
        </w:tc>
      </w:tr>
      <w:tr w:rsidR="00EB6087" w14:paraId="54C77D30" w14:textId="77777777">
        <w:tblPrEx>
          <w:tblCellMar>
            <w:top w:w="43" w:type="dxa"/>
            <w:left w:w="120" w:type="dxa"/>
            <w:right w:w="120" w:type="dxa"/>
          </w:tblCellMar>
        </w:tblPrEx>
        <w:trPr>
          <w:gridBefore w:val="1"/>
          <w:gridAfter w:val="1"/>
          <w:wBefore w:w="31" w:type="dxa"/>
          <w:wAfter w:w="3082" w:type="dxa"/>
          <w:trHeight w:val="279"/>
        </w:trPr>
        <w:tc>
          <w:tcPr>
            <w:tcW w:w="788" w:type="dxa"/>
            <w:gridSpan w:val="2"/>
            <w:tcBorders>
              <w:top w:val="single" w:color="000000" w:sz="3" w:space="0"/>
              <w:left w:val="nil"/>
              <w:bottom w:val="single" w:color="000000" w:sz="3" w:space="0"/>
              <w:right w:val="single" w:color="000000" w:sz="3" w:space="0"/>
            </w:tcBorders>
          </w:tcPr>
          <w:p w:rsidR="00EB6087" w:rsidRDefault="00951E9D" w14:paraId="43CDAE84" w14:textId="77777777">
            <w:pPr>
              <w:spacing w:after="0" w:line="259" w:lineRule="auto"/>
              <w:ind w:left="0" w:firstLine="0"/>
              <w:jc w:val="left"/>
            </w:pPr>
            <w:r>
              <w:t>L(</w:t>
            </w:r>
            <w:proofErr w:type="spellStart"/>
            <w:r>
              <w:t>db</w:t>
            </w:r>
            <w:proofErr w:type="spellEnd"/>
            <w:r>
              <w:t>)</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44ACCCC7" w14:textId="77777777">
            <w:pPr>
              <w:spacing w:after="0" w:line="259" w:lineRule="auto"/>
              <w:ind w:left="0" w:firstLine="0"/>
              <w:jc w:val="left"/>
            </w:pPr>
            <w:r>
              <w:t>-0.701796</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3438CB6E" w14:textId="77777777">
            <w:pPr>
              <w:spacing w:after="0" w:line="259" w:lineRule="auto"/>
              <w:ind w:left="0" w:firstLine="0"/>
              <w:jc w:val="left"/>
            </w:pPr>
            <w:r>
              <w:t>0.091594</w:t>
            </w:r>
          </w:p>
        </w:tc>
        <w:tc>
          <w:tcPr>
            <w:tcW w:w="1027" w:type="dxa"/>
            <w:gridSpan w:val="2"/>
            <w:tcBorders>
              <w:top w:val="single" w:color="000000" w:sz="3" w:space="0"/>
              <w:left w:val="single" w:color="000000" w:sz="3" w:space="0"/>
              <w:bottom w:val="single" w:color="000000" w:sz="3" w:space="0"/>
              <w:right w:val="single" w:color="000000" w:sz="3" w:space="0"/>
            </w:tcBorders>
          </w:tcPr>
          <w:p w:rsidR="00EB6087" w:rsidRDefault="00951E9D" w14:paraId="01E10C56" w14:textId="77777777">
            <w:pPr>
              <w:spacing w:after="0" w:line="259" w:lineRule="auto"/>
              <w:ind w:left="0" w:firstLine="0"/>
              <w:jc w:val="left"/>
            </w:pPr>
            <w:r>
              <w:t>-7.66205</w:t>
            </w:r>
          </w:p>
        </w:tc>
        <w:tc>
          <w:tcPr>
            <w:tcW w:w="912" w:type="dxa"/>
            <w:tcBorders>
              <w:top w:val="single" w:color="000000" w:sz="3" w:space="0"/>
              <w:left w:val="single" w:color="000000" w:sz="3" w:space="0"/>
              <w:bottom w:val="single" w:color="000000" w:sz="3" w:space="0"/>
              <w:right w:val="nil"/>
            </w:tcBorders>
          </w:tcPr>
          <w:p w:rsidR="00EB6087" w:rsidRDefault="00951E9D" w14:paraId="31A2FCC2" w14:textId="77777777">
            <w:pPr>
              <w:spacing w:after="0" w:line="259" w:lineRule="auto"/>
              <w:ind w:left="0" w:firstLine="0"/>
              <w:jc w:val="right"/>
            </w:pPr>
            <w:r>
              <w:t>0</w:t>
            </w:r>
          </w:p>
        </w:tc>
      </w:tr>
    </w:tbl>
    <w:p w:rsidR="00EB6087" w:rsidRDefault="00951E9D" w14:paraId="041A7BB3" w14:textId="77777777">
      <w:pPr>
        <w:spacing w:line="324" w:lineRule="auto"/>
        <w:ind w:left="17" w:right="11"/>
      </w:pPr>
      <w:r>
        <w:t xml:space="preserve">Function </w:t>
      </w:r>
      <w:proofErr w:type="spellStart"/>
      <w:proofErr w:type="gramStart"/>
      <w:r>
        <w:t>ndiffs</w:t>
      </w:r>
      <w:proofErr w:type="spellEnd"/>
      <w:r>
        <w:t>(</w:t>
      </w:r>
      <w:proofErr w:type="gramEnd"/>
      <w:r>
        <w:t xml:space="preserve">) in the package forecast is a very convenient way of determining the order of integration of a series. The arguments of this function are x, a time series, alpha, the </w:t>
      </w:r>
      <w:proofErr w:type="spellStart"/>
      <w:r>
        <w:t>significacnce</w:t>
      </w:r>
      <w:proofErr w:type="spellEnd"/>
      <w:r>
        <w:t xml:space="preserve"> level of the test (0.05 by default), test= one of “</w:t>
      </w:r>
      <w:proofErr w:type="spellStart"/>
      <w:r>
        <w:t>kpss</w:t>
      </w:r>
      <w:proofErr w:type="spellEnd"/>
      <w:r>
        <w:t>”,</w:t>
      </w:r>
    </w:p>
    <w:p w:rsidR="00EB6087" w:rsidRDefault="00951E9D" w14:paraId="07082CAA" w14:textId="77777777">
      <w:pPr>
        <w:spacing w:after="134"/>
        <w:ind w:left="17" w:right="11"/>
      </w:pPr>
      <w:r>
        <w:t>“</w:t>
      </w:r>
      <w:proofErr w:type="spellStart"/>
      <w:r>
        <w:t>adf</w:t>
      </w:r>
      <w:proofErr w:type="spellEnd"/>
      <w:r>
        <w:t>”, or “pp”, which indicates the unit root test to be used; we have only studied the “</w:t>
      </w:r>
      <w:proofErr w:type="spellStart"/>
      <w:r>
        <w:t>adf</w:t>
      </w:r>
      <w:proofErr w:type="spellEnd"/>
      <w:r>
        <w:t xml:space="preserve">” test.), and </w:t>
      </w:r>
      <w:proofErr w:type="spellStart"/>
      <w:proofErr w:type="gramStart"/>
      <w:r>
        <w:t>max.d</w:t>
      </w:r>
      <w:proofErr w:type="spellEnd"/>
      <w:proofErr w:type="gramEnd"/>
      <w:r>
        <w:t>= maximum number of differences. The output of this function is an integer, which is the order of integration of the time series.</w:t>
      </w:r>
    </w:p>
    <w:p w:rsidR="00EB6087" w:rsidRDefault="00951E9D" w14:paraId="5FA636CB" w14:textId="77777777">
      <w:pPr>
        <w:shd w:val="clear" w:color="auto" w:fill="F8F8F8"/>
        <w:spacing w:after="306" w:line="270" w:lineRule="auto"/>
        <w:ind w:left="26" w:right="1771" w:hanging="10"/>
        <w:jc w:val="left"/>
      </w:pPr>
      <w:proofErr w:type="spellStart"/>
      <w:r>
        <w:rPr>
          <w:b/>
          <w:color w:val="214A87"/>
        </w:rPr>
        <w:t>ndiffs</w:t>
      </w:r>
      <w:proofErr w:type="spellEnd"/>
      <w:r>
        <w:t>(f)</w:t>
      </w:r>
    </w:p>
    <w:p w:rsidR="00EB6087" w:rsidRDefault="00951E9D" w14:paraId="0690FD11" w14:textId="77777777">
      <w:pPr>
        <w:spacing w:after="142" w:line="252" w:lineRule="auto"/>
        <w:ind w:left="29" w:hanging="10"/>
        <w:jc w:val="left"/>
      </w:pPr>
      <w:r>
        <w:t>## [1] 1</w:t>
      </w:r>
    </w:p>
    <w:p w:rsidR="00EB6087" w:rsidRDefault="00951E9D" w14:paraId="03491732" w14:textId="77777777">
      <w:pPr>
        <w:shd w:val="clear" w:color="auto" w:fill="F8F8F8"/>
        <w:spacing w:after="306" w:line="270" w:lineRule="auto"/>
        <w:ind w:left="26" w:right="1771" w:hanging="10"/>
        <w:jc w:val="left"/>
      </w:pPr>
      <w:proofErr w:type="spellStart"/>
      <w:r>
        <w:rPr>
          <w:b/>
          <w:color w:val="214A87"/>
        </w:rPr>
        <w:t>ndiffs</w:t>
      </w:r>
      <w:proofErr w:type="spellEnd"/>
      <w:r>
        <w:t>(b)</w:t>
      </w:r>
    </w:p>
    <w:p w:rsidR="00EB6087" w:rsidRDefault="00951E9D" w14:paraId="260B9E7A" w14:textId="77777777">
      <w:pPr>
        <w:spacing w:after="258" w:line="252" w:lineRule="auto"/>
        <w:ind w:left="29" w:hanging="10"/>
        <w:jc w:val="left"/>
      </w:pPr>
      <w:r>
        <w:t>## [1] 1</w:t>
      </w:r>
    </w:p>
    <w:p w:rsidR="00EB6087" w:rsidRDefault="00951E9D" w14:paraId="26CB627A" w14:textId="77777777">
      <w:pPr>
        <w:ind w:left="17" w:right="11"/>
      </w:pPr>
      <w:r>
        <w:t xml:space="preserve">As we have already found, the orders of integration for both </w:t>
      </w:r>
      <w:r>
        <w:rPr>
          <w:i/>
        </w:rPr>
        <w:t xml:space="preserve">f </w:t>
      </w:r>
      <w:r>
        <w:t xml:space="preserve">and </w:t>
      </w:r>
      <w:r>
        <w:rPr>
          <w:i/>
        </w:rPr>
        <w:t xml:space="preserve">b </w:t>
      </w:r>
      <w:r>
        <w:t>are 1.</w:t>
      </w:r>
    </w:p>
    <w:p w:rsidR="00E24896" w:rsidRDefault="00E24896" w14:paraId="4ACD3E25" w14:textId="77777777">
      <w:pPr>
        <w:pStyle w:val="Heading2"/>
        <w:tabs>
          <w:tab w:val="center" w:pos="1894"/>
        </w:tabs>
        <w:ind w:left="0" w:firstLine="0"/>
      </w:pPr>
    </w:p>
    <w:p w:rsidR="00E24896" w:rsidRDefault="00E24896" w14:paraId="2F653E31" w14:textId="77777777">
      <w:pPr>
        <w:spacing w:after="160" w:line="259" w:lineRule="auto"/>
        <w:ind w:left="0" w:firstLine="0"/>
        <w:jc w:val="left"/>
        <w:rPr>
          <w:b/>
          <w:sz w:val="29"/>
        </w:rPr>
      </w:pPr>
      <w:r>
        <w:br w:type="page"/>
      </w:r>
    </w:p>
    <w:p w:rsidR="00EB6087" w:rsidP="00DE1121" w:rsidRDefault="00E24896" w14:paraId="638D969E" w14:textId="3B838FD2">
      <w:pPr>
        <w:pStyle w:val="Title"/>
      </w:pPr>
      <w:bookmarkStart w:name="_Toc156773428" w:id="8"/>
      <w:r>
        <w:t>Lab 4</w:t>
      </w:r>
      <w:r w:rsidR="00DE1121">
        <w:t xml:space="preserve"> </w:t>
      </w:r>
      <w:r w:rsidR="00951E9D">
        <w:tab/>
      </w:r>
      <w:r w:rsidR="00951E9D">
        <w:t>Cointegration</w:t>
      </w:r>
      <w:bookmarkEnd w:id="8"/>
    </w:p>
    <w:p w:rsidR="00EB6087" w:rsidRDefault="00951E9D" w14:paraId="49D8235C" w14:textId="77777777">
      <w:pPr>
        <w:spacing w:after="150"/>
        <w:ind w:left="17" w:right="11"/>
      </w:pPr>
      <w:r>
        <w:t xml:space="preserve">Two series are cointegrated when their trends are not too far apart and are in some sense similar. This vague statement, though, can be made precise by conducting a cointegration test, which tests whether the residuals from regressing one series on the other one </w:t>
      </w:r>
      <w:proofErr w:type="gramStart"/>
      <w:r>
        <w:t>are</w:t>
      </w:r>
      <w:proofErr w:type="gramEnd"/>
      <w:r>
        <w:t xml:space="preserve"> stationary. If they are, the series are cointegrated. Thus, a cointegration test is in fact a Dickey-Fuler stationarity test on residuals, and its null hypothesis is of </w:t>
      </w:r>
      <w:proofErr w:type="spellStart"/>
      <w:r>
        <w:t>noncointegration</w:t>
      </w:r>
      <w:proofErr w:type="spellEnd"/>
      <w:r>
        <w:t>. In other words, we would like to reject the null hypothesis in a cointegration test, as we wanted in a stationarity test.</w:t>
      </w:r>
    </w:p>
    <w:p w:rsidR="00EB6087" w:rsidRDefault="00951E9D" w14:paraId="03D152D9" w14:textId="77777777">
      <w:pPr>
        <w:spacing w:after="112"/>
        <w:ind w:left="17" w:right="11"/>
      </w:pPr>
      <w:r>
        <w:t xml:space="preserve">Let us apply this method to determine the state of cointegration between the series </w:t>
      </w:r>
      <w:r>
        <w:rPr>
          <w:i/>
        </w:rPr>
        <w:t xml:space="preserve">f </w:t>
      </w:r>
      <w:r>
        <w:t xml:space="preserve">and </w:t>
      </w:r>
      <w:r>
        <w:rPr>
          <w:i/>
        </w:rPr>
        <w:t xml:space="preserve">b </w:t>
      </w:r>
      <w:r>
        <w:t xml:space="preserve">in dataset </w:t>
      </w:r>
      <w:proofErr w:type="spellStart"/>
      <w:r>
        <w:rPr>
          <w:i/>
        </w:rPr>
        <w:t>usa</w:t>
      </w:r>
      <w:proofErr w:type="spellEnd"/>
      <w:r>
        <w:t>.</w:t>
      </w:r>
    </w:p>
    <w:p w:rsidR="00EB6087" w:rsidRDefault="00951E9D" w14:paraId="1063FAD1" w14:textId="77777777">
      <w:pPr>
        <w:shd w:val="clear" w:color="auto" w:fill="F8F8F8"/>
        <w:spacing w:after="236" w:line="257" w:lineRule="auto"/>
        <w:ind w:left="29" w:right="4864" w:hanging="10"/>
        <w:jc w:val="left"/>
      </w:pPr>
      <w:proofErr w:type="spellStart"/>
      <w:r>
        <w:t>fb.dyn</w:t>
      </w:r>
      <w:proofErr w:type="spellEnd"/>
      <w:r>
        <w:t xml:space="preserve"> &lt;- </w:t>
      </w:r>
      <w:proofErr w:type="spellStart"/>
      <w:r>
        <w:rPr>
          <w:b/>
          <w:color w:val="214A87"/>
          <w:sz w:val="34"/>
          <w:vertAlign w:val="subscript"/>
        </w:rPr>
        <w:t>dynlm</w:t>
      </w:r>
      <w:proofErr w:type="spellEnd"/>
      <w:r>
        <w:t>(</w:t>
      </w:r>
      <w:proofErr w:type="spellStart"/>
      <w:r>
        <w:t>b~f</w:t>
      </w:r>
      <w:proofErr w:type="spellEnd"/>
      <w:r>
        <w:t xml:space="preserve">) </w:t>
      </w:r>
      <w:proofErr w:type="spellStart"/>
      <w:proofErr w:type="gramStart"/>
      <w:r>
        <w:t>ehat.fb</w:t>
      </w:r>
      <w:proofErr w:type="spellEnd"/>
      <w:proofErr w:type="gramEnd"/>
      <w:r>
        <w:t xml:space="preserve"> &lt;- </w:t>
      </w:r>
      <w:proofErr w:type="spellStart"/>
      <w:r>
        <w:rPr>
          <w:b/>
          <w:color w:val="214A87"/>
          <w:sz w:val="34"/>
          <w:vertAlign w:val="subscript"/>
        </w:rPr>
        <w:t>resid</w:t>
      </w:r>
      <w:proofErr w:type="spellEnd"/>
      <w:r>
        <w:t>(</w:t>
      </w:r>
      <w:proofErr w:type="spellStart"/>
      <w:r>
        <w:t>fb.dyn</w:t>
      </w:r>
      <w:proofErr w:type="spellEnd"/>
      <w:r>
        <w:t xml:space="preserve">) </w:t>
      </w:r>
      <w:proofErr w:type="spellStart"/>
      <w:r>
        <w:rPr>
          <w:b/>
          <w:color w:val="214A87"/>
        </w:rPr>
        <w:t>ndiffs</w:t>
      </w:r>
      <w:proofErr w:type="spellEnd"/>
      <w:r>
        <w:t>(</w:t>
      </w:r>
      <w:proofErr w:type="spellStart"/>
      <w:r>
        <w:t>ehat.fb</w:t>
      </w:r>
      <w:proofErr w:type="spellEnd"/>
      <w:r>
        <w:t xml:space="preserve">) </w:t>
      </w:r>
      <w:r>
        <w:rPr>
          <w:i/>
          <w:color w:val="8F5903"/>
        </w:rPr>
        <w:t>#result: 1</w:t>
      </w:r>
    </w:p>
    <w:p w:rsidR="00EB6087" w:rsidRDefault="00951E9D" w14:paraId="6699EF4D" w14:textId="77777777">
      <w:pPr>
        <w:spacing w:after="95" w:line="252" w:lineRule="auto"/>
        <w:ind w:left="29" w:hanging="10"/>
        <w:jc w:val="left"/>
      </w:pPr>
      <w:r>
        <w:t>## [1] 1</w:t>
      </w:r>
    </w:p>
    <w:p w:rsidR="00EB6087" w:rsidRDefault="00951E9D" w14:paraId="3A7E52D6" w14:textId="77777777">
      <w:pPr>
        <w:shd w:val="clear" w:color="auto" w:fill="F8F8F8"/>
        <w:spacing w:line="257" w:lineRule="auto"/>
        <w:ind w:left="29" w:right="2718" w:hanging="10"/>
        <w:jc w:val="left"/>
      </w:pPr>
      <w:r>
        <w:t xml:space="preserve">output &lt;- </w:t>
      </w:r>
      <w:proofErr w:type="spellStart"/>
      <w:r>
        <w:rPr>
          <w:b/>
          <w:color w:val="214A87"/>
          <w:sz w:val="34"/>
          <w:vertAlign w:val="subscript"/>
        </w:rPr>
        <w:t>dynlm</w:t>
      </w:r>
      <w:proofErr w:type="spellEnd"/>
      <w:r>
        <w:t>(</w:t>
      </w:r>
      <w:r>
        <w:rPr>
          <w:b/>
          <w:color w:val="214A87"/>
        </w:rPr>
        <w:t>d</w:t>
      </w:r>
      <w:r>
        <w:t>(</w:t>
      </w:r>
      <w:proofErr w:type="spellStart"/>
      <w:proofErr w:type="gramStart"/>
      <w:r>
        <w:t>ehat.fb</w:t>
      </w:r>
      <w:proofErr w:type="spellEnd"/>
      <w:proofErr w:type="gramEnd"/>
      <w:r>
        <w:t>)~</w:t>
      </w:r>
      <w:r>
        <w:rPr>
          <w:b/>
          <w:color w:val="214A87"/>
        </w:rPr>
        <w:t>L</w:t>
      </w:r>
      <w:r>
        <w:t>(</w:t>
      </w:r>
      <w:proofErr w:type="spellStart"/>
      <w:r>
        <w:t>ehat.fb</w:t>
      </w:r>
      <w:proofErr w:type="spellEnd"/>
      <w:r>
        <w:t>)+</w:t>
      </w:r>
      <w:r>
        <w:rPr>
          <w:b/>
          <w:color w:val="214A87"/>
        </w:rPr>
        <w:t>L</w:t>
      </w:r>
      <w:r>
        <w:t>(</w:t>
      </w:r>
      <w:r>
        <w:rPr>
          <w:b/>
          <w:color w:val="214A87"/>
        </w:rPr>
        <w:t>d</w:t>
      </w:r>
      <w:r>
        <w:t>(</w:t>
      </w:r>
      <w:proofErr w:type="spellStart"/>
      <w:r>
        <w:t>ehat.fb</w:t>
      </w:r>
      <w:proofErr w:type="spellEnd"/>
      <w:r>
        <w:t>))-</w:t>
      </w:r>
      <w:r>
        <w:rPr>
          <w:color w:val="0000CF"/>
        </w:rPr>
        <w:t>1</w:t>
      </w:r>
      <w:r>
        <w:t xml:space="preserve">) </w:t>
      </w:r>
      <w:r>
        <w:rPr>
          <w:i/>
          <w:color w:val="8F5903"/>
        </w:rPr>
        <w:t>#no constant</w:t>
      </w:r>
    </w:p>
    <w:p w:rsidR="00EB6087" w:rsidRDefault="00951E9D" w14:paraId="1B3CAADE" w14:textId="77777777">
      <w:pPr>
        <w:shd w:val="clear" w:color="auto" w:fill="F8F8F8"/>
        <w:spacing w:line="257" w:lineRule="auto"/>
        <w:ind w:left="29" w:right="2718" w:hanging="10"/>
        <w:jc w:val="left"/>
      </w:pPr>
      <w:r>
        <w:t xml:space="preserve">foo &lt;- </w:t>
      </w:r>
      <w:r>
        <w:rPr>
          <w:b/>
          <w:color w:val="214A87"/>
          <w:sz w:val="34"/>
          <w:vertAlign w:val="subscript"/>
        </w:rPr>
        <w:t>tidy</w:t>
      </w:r>
      <w:r>
        <w:t>(output) foo</w:t>
      </w:r>
    </w:p>
    <w:tbl>
      <w:tblPr>
        <w:tblStyle w:val="TableGrid"/>
        <w:tblW w:w="5786" w:type="dxa"/>
        <w:tblInd w:w="31" w:type="dxa"/>
        <w:tblCellMar>
          <w:top w:w="43" w:type="dxa"/>
          <w:left w:w="120" w:type="dxa"/>
          <w:right w:w="115" w:type="dxa"/>
        </w:tblCellMar>
        <w:tblLook w:val="04A0" w:firstRow="1" w:lastRow="0" w:firstColumn="1" w:lastColumn="0" w:noHBand="0" w:noVBand="1"/>
      </w:tblPr>
      <w:tblGrid>
        <w:gridCol w:w="1464"/>
        <w:gridCol w:w="1145"/>
        <w:gridCol w:w="1072"/>
        <w:gridCol w:w="1033"/>
        <w:gridCol w:w="1072"/>
      </w:tblGrid>
      <w:tr w:rsidR="00EB6087" w14:paraId="6230C6FB" w14:textId="77777777">
        <w:trPr>
          <w:trHeight w:val="279"/>
        </w:trPr>
        <w:tc>
          <w:tcPr>
            <w:tcW w:w="1497" w:type="dxa"/>
            <w:tcBorders>
              <w:top w:val="single" w:color="000000" w:sz="3" w:space="0"/>
              <w:left w:val="nil"/>
              <w:bottom w:val="single" w:color="000000" w:sz="3" w:space="0"/>
              <w:right w:val="single" w:color="000000" w:sz="3" w:space="0"/>
            </w:tcBorders>
          </w:tcPr>
          <w:p w:rsidR="00EB6087" w:rsidRDefault="00951E9D" w14:paraId="0173D94C" w14:textId="77777777">
            <w:pPr>
              <w:spacing w:after="0" w:line="259" w:lineRule="auto"/>
              <w:ind w:left="0" w:firstLine="0"/>
              <w:jc w:val="left"/>
            </w:pPr>
            <w:r>
              <w:t>term</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5463F97F" w14:textId="77777777">
            <w:pPr>
              <w:spacing w:after="0" w:line="259" w:lineRule="auto"/>
              <w:ind w:left="91" w:firstLine="0"/>
              <w:jc w:val="center"/>
            </w:pPr>
            <w:r>
              <w:t>estimate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1A676285" w14:textId="77777777">
            <w:pPr>
              <w:spacing w:after="0" w:line="259" w:lineRule="auto"/>
              <w:ind w:left="9"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DE1121" w14:paraId="0B3B3E0B" w14:textId="06029669">
            <w:pPr>
              <w:spacing w:after="0" w:line="259" w:lineRule="auto"/>
              <w:ind w:left="34" w:firstLine="0"/>
              <w:jc w:val="left"/>
            </w:pPr>
            <w:r>
              <w:t>S</w:t>
            </w:r>
            <w:r w:rsidR="00951E9D">
              <w:t>tatistic</w:t>
            </w:r>
          </w:p>
        </w:tc>
        <w:tc>
          <w:tcPr>
            <w:tcW w:w="1063" w:type="dxa"/>
            <w:tcBorders>
              <w:top w:val="single" w:color="000000" w:sz="3" w:space="0"/>
              <w:left w:val="single" w:color="000000" w:sz="3" w:space="0"/>
              <w:bottom w:val="single" w:color="000000" w:sz="3" w:space="0"/>
              <w:right w:val="nil"/>
            </w:tcBorders>
          </w:tcPr>
          <w:p w:rsidR="00EB6087" w:rsidRDefault="00951E9D" w14:paraId="7AC7E889" w14:textId="77777777">
            <w:pPr>
              <w:spacing w:after="0" w:line="259" w:lineRule="auto"/>
              <w:ind w:left="147" w:firstLine="0"/>
              <w:jc w:val="center"/>
            </w:pPr>
            <w:proofErr w:type="spellStart"/>
            <w:r>
              <w:t>p.value</w:t>
            </w:r>
            <w:proofErr w:type="spellEnd"/>
          </w:p>
        </w:tc>
      </w:tr>
      <w:tr w:rsidR="00EB6087" w14:paraId="7A9AD7EE" w14:textId="77777777">
        <w:trPr>
          <w:trHeight w:val="279"/>
        </w:trPr>
        <w:tc>
          <w:tcPr>
            <w:tcW w:w="1497" w:type="dxa"/>
            <w:tcBorders>
              <w:top w:val="single" w:color="000000" w:sz="3" w:space="0"/>
              <w:left w:val="nil"/>
              <w:bottom w:val="single" w:color="000000" w:sz="3" w:space="0"/>
              <w:right w:val="single" w:color="000000" w:sz="3" w:space="0"/>
            </w:tcBorders>
          </w:tcPr>
          <w:p w:rsidR="00EB6087" w:rsidRDefault="00951E9D" w14:paraId="044E64BA" w14:textId="77777777">
            <w:pPr>
              <w:spacing w:after="0" w:line="259" w:lineRule="auto"/>
              <w:ind w:left="0" w:firstLine="0"/>
              <w:jc w:val="left"/>
            </w:pPr>
            <w:r>
              <w:t>L(</w:t>
            </w:r>
            <w:proofErr w:type="spellStart"/>
            <w:proofErr w:type="gramStart"/>
            <w:r>
              <w:t>ehat.fb</w:t>
            </w:r>
            <w:proofErr w:type="spellEnd"/>
            <w:proofErr w:type="gramEnd"/>
            <w:r>
              <w:t>)</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4E7AE95E" w14:textId="77777777">
            <w:pPr>
              <w:spacing w:after="0" w:line="259" w:lineRule="auto"/>
              <w:ind w:left="0" w:firstLine="0"/>
              <w:jc w:val="left"/>
            </w:pPr>
            <w:r>
              <w:t>-0.224509</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5C57A505" w14:textId="77777777">
            <w:pPr>
              <w:spacing w:after="0" w:line="259" w:lineRule="auto"/>
              <w:ind w:left="0" w:firstLine="0"/>
              <w:jc w:val="left"/>
            </w:pPr>
            <w:r>
              <w:t>0.053504</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962A3E8" w14:textId="77777777">
            <w:pPr>
              <w:spacing w:after="0" w:line="259" w:lineRule="auto"/>
              <w:ind w:left="0" w:firstLine="0"/>
              <w:jc w:val="left"/>
            </w:pPr>
            <w:r>
              <w:t>-4.19613</w:t>
            </w:r>
          </w:p>
        </w:tc>
        <w:tc>
          <w:tcPr>
            <w:tcW w:w="1063" w:type="dxa"/>
            <w:tcBorders>
              <w:top w:val="single" w:color="000000" w:sz="3" w:space="0"/>
              <w:left w:val="single" w:color="000000" w:sz="3" w:space="0"/>
              <w:bottom w:val="single" w:color="000000" w:sz="3" w:space="0"/>
              <w:right w:val="nil"/>
            </w:tcBorders>
          </w:tcPr>
          <w:p w:rsidR="00EB6087" w:rsidRDefault="00951E9D" w14:paraId="4836D51F" w14:textId="77777777">
            <w:pPr>
              <w:spacing w:after="0" w:line="259" w:lineRule="auto"/>
              <w:ind w:left="0" w:firstLine="0"/>
              <w:jc w:val="left"/>
            </w:pPr>
            <w:r>
              <w:t>0.000059</w:t>
            </w:r>
          </w:p>
        </w:tc>
      </w:tr>
      <w:tr w:rsidR="00EB6087" w14:paraId="3F551151" w14:textId="77777777">
        <w:trPr>
          <w:trHeight w:val="279"/>
        </w:trPr>
        <w:tc>
          <w:tcPr>
            <w:tcW w:w="1497" w:type="dxa"/>
            <w:tcBorders>
              <w:top w:val="single" w:color="000000" w:sz="3" w:space="0"/>
              <w:left w:val="nil"/>
              <w:bottom w:val="single" w:color="000000" w:sz="3" w:space="0"/>
              <w:right w:val="single" w:color="000000" w:sz="3" w:space="0"/>
            </w:tcBorders>
          </w:tcPr>
          <w:p w:rsidR="00EB6087" w:rsidRDefault="00951E9D" w14:paraId="215AC537" w14:textId="77777777">
            <w:pPr>
              <w:spacing w:after="0" w:line="259" w:lineRule="auto"/>
              <w:ind w:left="0" w:firstLine="0"/>
              <w:jc w:val="left"/>
            </w:pPr>
            <w:r>
              <w:t>L(d(</w:t>
            </w:r>
            <w:proofErr w:type="spellStart"/>
            <w:proofErr w:type="gramStart"/>
            <w:r>
              <w:t>ehat.fb</w:t>
            </w:r>
            <w:proofErr w:type="spellEnd"/>
            <w:proofErr w:type="gramEnd"/>
            <w:r>
              <w:t>))</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324C9D48" w14:textId="77777777">
            <w:pPr>
              <w:spacing w:after="0" w:line="259" w:lineRule="auto"/>
              <w:ind w:left="73" w:firstLine="0"/>
              <w:jc w:val="left"/>
            </w:pPr>
            <w:r>
              <w:t>0.254045</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03AA5E1" w14:textId="77777777">
            <w:pPr>
              <w:spacing w:after="0" w:line="259" w:lineRule="auto"/>
              <w:ind w:left="0" w:firstLine="0"/>
              <w:jc w:val="left"/>
            </w:pPr>
            <w:r>
              <w:t>0.093701</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4FA7099" w14:textId="77777777">
            <w:pPr>
              <w:spacing w:after="0" w:line="259" w:lineRule="auto"/>
              <w:ind w:left="73" w:firstLine="0"/>
              <w:jc w:val="left"/>
            </w:pPr>
            <w:r>
              <w:t>2.71124</w:t>
            </w:r>
          </w:p>
        </w:tc>
        <w:tc>
          <w:tcPr>
            <w:tcW w:w="1063" w:type="dxa"/>
            <w:tcBorders>
              <w:top w:val="single" w:color="000000" w:sz="3" w:space="0"/>
              <w:left w:val="single" w:color="000000" w:sz="3" w:space="0"/>
              <w:bottom w:val="single" w:color="000000" w:sz="3" w:space="0"/>
              <w:right w:val="nil"/>
            </w:tcBorders>
          </w:tcPr>
          <w:p w:rsidR="00EB6087" w:rsidRDefault="00951E9D" w14:paraId="36BE587A" w14:textId="77777777">
            <w:pPr>
              <w:spacing w:after="0" w:line="259" w:lineRule="auto"/>
              <w:ind w:left="0" w:firstLine="0"/>
              <w:jc w:val="left"/>
            </w:pPr>
            <w:r>
              <w:t>0.007891</w:t>
            </w:r>
          </w:p>
        </w:tc>
      </w:tr>
    </w:tbl>
    <w:p w:rsidR="00EB6087" w:rsidRDefault="00951E9D" w14:paraId="3D8637D4" w14:textId="77777777">
      <w:pPr>
        <w:spacing w:after="213"/>
        <w:ind w:left="17" w:right="11"/>
      </w:pPr>
      <w:r>
        <w:t xml:space="preserve">The relevant statistic is </w:t>
      </w:r>
      <w:r>
        <w:rPr>
          <w:i/>
        </w:rPr>
        <w:t xml:space="preserve">τ </w:t>
      </w:r>
      <w:r>
        <w:t xml:space="preserve">= </w:t>
      </w:r>
      <w:r>
        <w:rPr>
          <w:i/>
        </w:rPr>
        <w:t>−</w:t>
      </w:r>
      <w:r>
        <w:t>4</w:t>
      </w:r>
      <w:r>
        <w:rPr>
          <w:i/>
        </w:rPr>
        <w:t>.</w:t>
      </w:r>
      <w:r>
        <w:t xml:space="preserve">196133, which is less than </w:t>
      </w:r>
      <w:r>
        <w:rPr>
          <w:i/>
        </w:rPr>
        <w:t>−</w:t>
      </w:r>
      <w:r>
        <w:t>3</w:t>
      </w:r>
      <w:r>
        <w:rPr>
          <w:i/>
        </w:rPr>
        <w:t>.</w:t>
      </w:r>
      <w:r>
        <w:t>37, the relevant critical value for the cointegration test. In conclusion, we reject the null hypothesis that the residuals have unit roots, therefore the series are cointegrated.</w:t>
      </w:r>
    </w:p>
    <w:p w:rsidR="00EB6087" w:rsidRDefault="00951E9D" w14:paraId="61188CF7" w14:textId="77777777">
      <w:pPr>
        <w:spacing w:line="323" w:lineRule="auto"/>
        <w:ind w:left="17" w:right="11"/>
      </w:pPr>
      <w:r>
        <w:rPr>
          <w:i/>
        </w:rPr>
        <w:t xml:space="preserve">R </w:t>
      </w:r>
      <w:r>
        <w:t xml:space="preserve">has a special function to perform cointegration tests, function </w:t>
      </w:r>
      <w:proofErr w:type="spellStart"/>
      <w:r>
        <w:t>po.test</w:t>
      </w:r>
      <w:proofErr w:type="spellEnd"/>
      <w:r>
        <w:t xml:space="preserve"> in package </w:t>
      </w:r>
      <w:proofErr w:type="spellStart"/>
      <w:r>
        <w:t>tseries</w:t>
      </w:r>
      <w:proofErr w:type="spellEnd"/>
      <w:r>
        <w:t>. (The name comes from the method it uses, which is called “Phillips-</w:t>
      </w:r>
    </w:p>
    <w:p w:rsidR="00EB6087" w:rsidRDefault="00951E9D" w14:paraId="05E4CE7A" w14:textId="77777777">
      <w:pPr>
        <w:spacing w:after="123" w:line="256" w:lineRule="auto"/>
        <w:ind w:left="18" w:hanging="2"/>
        <w:jc w:val="left"/>
      </w:pPr>
      <w:proofErr w:type="spellStart"/>
      <w:r>
        <w:t>Ouliaris</w:t>
      </w:r>
      <w:proofErr w:type="spellEnd"/>
      <w:r>
        <w:t xml:space="preserve">.”) The main argument of the function is a matrix having in its first column the dependent variable of the cointegration equation and the independent variables in the other columns. Let me illustrate its application in the case of the same series </w:t>
      </w:r>
      <w:r>
        <w:rPr>
          <w:i/>
        </w:rPr>
        <w:t xml:space="preserve">fb </w:t>
      </w:r>
      <w:r>
        <w:t xml:space="preserve">and </w:t>
      </w:r>
      <w:r>
        <w:rPr>
          <w:i/>
        </w:rPr>
        <w:t>f</w:t>
      </w:r>
      <w:r>
        <w:t>.</w:t>
      </w:r>
    </w:p>
    <w:p w:rsidR="00EB6087" w:rsidRDefault="00951E9D" w14:paraId="35D1E3A1" w14:textId="77777777">
      <w:pPr>
        <w:shd w:val="clear" w:color="auto" w:fill="F8F8F8"/>
        <w:spacing w:after="245" w:line="270" w:lineRule="auto"/>
        <w:ind w:left="26" w:right="1771" w:hanging="10"/>
        <w:jc w:val="left"/>
      </w:pPr>
      <w:proofErr w:type="spellStart"/>
      <w:r>
        <w:t>bfx</w:t>
      </w:r>
      <w:proofErr w:type="spellEnd"/>
      <w:r>
        <w:t xml:space="preserve"> &lt;- </w:t>
      </w:r>
      <w:proofErr w:type="spellStart"/>
      <w:proofErr w:type="gramStart"/>
      <w:r>
        <w:rPr>
          <w:b/>
          <w:color w:val="214A87"/>
        </w:rPr>
        <w:t>as.matrix</w:t>
      </w:r>
      <w:proofErr w:type="spellEnd"/>
      <w:proofErr w:type="gramEnd"/>
      <w:r>
        <w:t>(</w:t>
      </w:r>
      <w:proofErr w:type="spellStart"/>
      <w:r>
        <w:rPr>
          <w:b/>
          <w:color w:val="214A87"/>
        </w:rPr>
        <w:t>cbind</w:t>
      </w:r>
      <w:proofErr w:type="spellEnd"/>
      <w:r>
        <w:t>(</w:t>
      </w:r>
      <w:proofErr w:type="spellStart"/>
      <w:r>
        <w:t>b,f</w:t>
      </w:r>
      <w:proofErr w:type="spellEnd"/>
      <w:r>
        <w:t xml:space="preserve">), </w:t>
      </w:r>
      <w:r>
        <w:rPr>
          <w:color w:val="214A87"/>
        </w:rPr>
        <w:t>demean=</w:t>
      </w:r>
      <w:r>
        <w:rPr>
          <w:color w:val="8F5903"/>
        </w:rPr>
        <w:t>FALSE</w:t>
      </w:r>
      <w:r>
        <w:t xml:space="preserve">) </w:t>
      </w:r>
      <w:proofErr w:type="spellStart"/>
      <w:r>
        <w:rPr>
          <w:b/>
          <w:color w:val="214A87"/>
        </w:rPr>
        <w:t>po.test</w:t>
      </w:r>
      <w:proofErr w:type="spellEnd"/>
      <w:r>
        <w:t>(</w:t>
      </w:r>
      <w:proofErr w:type="spellStart"/>
      <w:r>
        <w:t>bfx</w:t>
      </w:r>
      <w:proofErr w:type="spellEnd"/>
      <w:r>
        <w:t>)</w:t>
      </w:r>
    </w:p>
    <w:p w:rsidR="00EB6087" w:rsidRDefault="00951E9D" w14:paraId="50167200" w14:textId="77777777">
      <w:pPr>
        <w:spacing w:after="3" w:line="252" w:lineRule="auto"/>
        <w:ind w:left="29" w:hanging="10"/>
        <w:jc w:val="left"/>
      </w:pPr>
      <w:r>
        <w:t>##</w:t>
      </w:r>
    </w:p>
    <w:p w:rsidR="00EB6087" w:rsidRDefault="00951E9D" w14:paraId="08205407" w14:textId="77777777">
      <w:pPr>
        <w:spacing w:after="3" w:line="252" w:lineRule="auto"/>
        <w:ind w:left="29" w:hanging="10"/>
        <w:jc w:val="left"/>
      </w:pPr>
      <w:r>
        <w:t>## Phillips-</w:t>
      </w:r>
      <w:proofErr w:type="spellStart"/>
      <w:r>
        <w:t>Ouliaris</w:t>
      </w:r>
      <w:proofErr w:type="spellEnd"/>
      <w:r>
        <w:t xml:space="preserve"> Cointegration Test</w:t>
      </w:r>
    </w:p>
    <w:p w:rsidR="00EB6087" w:rsidRDefault="00951E9D" w14:paraId="5B4444D7" w14:textId="77777777">
      <w:pPr>
        <w:spacing w:after="3" w:line="252" w:lineRule="auto"/>
        <w:ind w:left="29" w:hanging="10"/>
        <w:jc w:val="left"/>
      </w:pPr>
      <w:r>
        <w:t>##</w:t>
      </w:r>
    </w:p>
    <w:p w:rsidR="00EB6087" w:rsidRDefault="00951E9D" w14:paraId="6511E410" w14:textId="77777777">
      <w:pPr>
        <w:spacing w:after="3" w:line="252" w:lineRule="auto"/>
        <w:ind w:left="29" w:hanging="10"/>
        <w:jc w:val="left"/>
      </w:pPr>
      <w:r>
        <w:t xml:space="preserve">## data: </w:t>
      </w:r>
      <w:proofErr w:type="spellStart"/>
      <w:r>
        <w:t>bfx</w:t>
      </w:r>
      <w:proofErr w:type="spellEnd"/>
    </w:p>
    <w:p w:rsidR="00EB6087" w:rsidRDefault="00951E9D" w14:paraId="7A673298" w14:textId="77777777">
      <w:pPr>
        <w:spacing w:after="3" w:line="252" w:lineRule="auto"/>
        <w:ind w:left="29" w:hanging="10"/>
        <w:jc w:val="left"/>
      </w:pPr>
      <w:r>
        <w:t>## Phillips-</w:t>
      </w:r>
      <w:proofErr w:type="spellStart"/>
      <w:r>
        <w:t>Ouliaris</w:t>
      </w:r>
      <w:proofErr w:type="spellEnd"/>
      <w:r>
        <w:t xml:space="preserve"> demeaned = -20.51, Truncation lag parameter = 1,</w:t>
      </w:r>
    </w:p>
    <w:p w:rsidR="00EB6087" w:rsidRDefault="00951E9D" w14:paraId="1A50597A" w14:textId="77777777">
      <w:pPr>
        <w:spacing w:after="126" w:line="252" w:lineRule="auto"/>
        <w:ind w:left="29" w:hanging="10"/>
        <w:jc w:val="left"/>
      </w:pPr>
      <w:r>
        <w:t>## p-value = 0.0499</w:t>
      </w:r>
    </w:p>
    <w:p w:rsidR="00EB6087" w:rsidRDefault="00951E9D" w14:paraId="17856854" w14:textId="77777777">
      <w:pPr>
        <w:spacing w:after="572"/>
        <w:ind w:left="17" w:right="11"/>
      </w:pPr>
      <w:r>
        <w:t>The PO test marginally rejects the null of no cointegration at the 5 percent level.</w:t>
      </w:r>
    </w:p>
    <w:p w:rsidR="00EB6087" w:rsidRDefault="00951E9D" w14:paraId="74000B2C" w14:textId="77777777">
      <w:pPr>
        <w:pStyle w:val="Heading2"/>
        <w:tabs>
          <w:tab w:val="center" w:pos="2928"/>
        </w:tabs>
        <w:spacing w:after="253"/>
        <w:ind w:left="0" w:firstLine="0"/>
      </w:pPr>
      <w:r>
        <w:t>12.5</w:t>
      </w:r>
      <w:r>
        <w:tab/>
      </w:r>
      <w:r>
        <w:t>The Error Correction Model</w:t>
      </w:r>
    </w:p>
    <w:p w:rsidR="00EB6087" w:rsidRDefault="00951E9D" w14:paraId="40B97AB7" w14:textId="77777777">
      <w:pPr>
        <w:spacing w:after="457"/>
        <w:ind w:left="17" w:right="11"/>
      </w:pPr>
      <w:r>
        <w:t xml:space="preserve">A relationship between cointegrated </w:t>
      </w:r>
      <w:proofErr w:type="gramStart"/>
      <w:r>
        <w:t>I(</w:t>
      </w:r>
      <w:proofErr w:type="gramEnd"/>
      <w:r>
        <w:t xml:space="preserve">1) variables is a long run relationship, while a relationship between I(0) variables is a short run one. The short run error correction model combines, in some sense, short run and long run effects. Starting from an </w:t>
      </w:r>
      <w:proofErr w:type="gramStart"/>
      <w:r>
        <w:t>ARDL(</w:t>
      </w:r>
      <w:proofErr w:type="gramEnd"/>
      <w:r>
        <w:t xml:space="preserve">1,1) model (Equation 12.6) and assuming that there is a steady state (long run) relationship between </w:t>
      </w:r>
      <w:r>
        <w:rPr>
          <w:i/>
        </w:rPr>
        <w:t xml:space="preserve">y </w:t>
      </w:r>
      <w:r>
        <w:t xml:space="preserve">and </w:t>
      </w:r>
      <w:r>
        <w:rPr>
          <w:i/>
        </w:rPr>
        <w:t>x</w:t>
      </w:r>
      <w:r>
        <w:t xml:space="preserve">, one can derive the </w:t>
      </w:r>
      <w:r>
        <w:rPr>
          <w:b/>
        </w:rPr>
        <w:t xml:space="preserve">error correction </w:t>
      </w:r>
      <w:r>
        <w:t xml:space="preserve">model in Equation 12.7, where more lagged differences of </w:t>
      </w:r>
      <w:r>
        <w:rPr>
          <w:i/>
        </w:rPr>
        <w:t xml:space="preserve">x </w:t>
      </w:r>
      <w:r>
        <w:t>may be necessary to eliminate autocorrelation.</w:t>
      </w:r>
    </w:p>
    <w:p w:rsidR="00EB6087" w:rsidRDefault="00951E9D" w14:paraId="26A58F54" w14:textId="77777777">
      <w:pPr>
        <w:tabs>
          <w:tab w:val="center" w:pos="3966"/>
          <w:tab w:val="right" w:pos="7973"/>
        </w:tabs>
        <w:spacing w:after="562" w:line="265" w:lineRule="auto"/>
        <w:ind w:left="0" w:firstLine="0"/>
        <w:jc w:val="left"/>
      </w:pPr>
      <w:r>
        <w:tab/>
      </w:r>
      <w:proofErr w:type="spellStart"/>
      <w:r>
        <w:rPr>
          <w:i/>
        </w:rPr>
        <w:t>y</w:t>
      </w:r>
      <w:r>
        <w:rPr>
          <w:i/>
          <w:vertAlign w:val="subscript"/>
        </w:rPr>
        <w:t>t</w:t>
      </w:r>
      <w:proofErr w:type="spellEnd"/>
      <w:r>
        <w:rPr>
          <w:i/>
          <w:vertAlign w:val="subscript"/>
        </w:rPr>
        <w:t xml:space="preserve"> </w:t>
      </w:r>
      <w:r>
        <w:t xml:space="preserve">= </w:t>
      </w:r>
      <w:r>
        <w:rPr>
          <w:i/>
        </w:rPr>
        <w:t xml:space="preserve">δ </w:t>
      </w:r>
      <w:r>
        <w:t xml:space="preserve">+ </w:t>
      </w:r>
      <w:r>
        <w:rPr>
          <w:i/>
        </w:rPr>
        <w:t>θ</w:t>
      </w:r>
      <w:r>
        <w:rPr>
          <w:vertAlign w:val="subscript"/>
        </w:rPr>
        <w:t>1</w:t>
      </w:r>
      <w:r>
        <w:rPr>
          <w:i/>
        </w:rPr>
        <w:t>y</w:t>
      </w:r>
      <w:r>
        <w:rPr>
          <w:i/>
          <w:vertAlign w:val="subscript"/>
        </w:rPr>
        <w:t>t</w:t>
      </w:r>
      <w:r>
        <w:rPr>
          <w:i/>
          <w:sz w:val="16"/>
        </w:rPr>
        <w:t>−</w:t>
      </w:r>
      <w:r>
        <w:rPr>
          <w:vertAlign w:val="subscript"/>
        </w:rPr>
        <w:t xml:space="preserve">1 </w:t>
      </w:r>
      <w:r>
        <w:t xml:space="preserve">+ </w:t>
      </w:r>
      <w:r>
        <w:rPr>
          <w:i/>
        </w:rPr>
        <w:t>δ</w:t>
      </w:r>
      <w:r>
        <w:rPr>
          <w:vertAlign w:val="subscript"/>
        </w:rPr>
        <w:t>0</w:t>
      </w:r>
      <w:r>
        <w:rPr>
          <w:i/>
        </w:rPr>
        <w:t>x</w:t>
      </w:r>
      <w:r>
        <w:rPr>
          <w:i/>
          <w:vertAlign w:val="subscript"/>
        </w:rPr>
        <w:t xml:space="preserve">t </w:t>
      </w:r>
      <w:r>
        <w:t xml:space="preserve">+ </w:t>
      </w:r>
      <w:r>
        <w:rPr>
          <w:i/>
        </w:rPr>
        <w:t>δ</w:t>
      </w:r>
      <w:r>
        <w:rPr>
          <w:vertAlign w:val="subscript"/>
        </w:rPr>
        <w:t>1</w:t>
      </w:r>
      <w:r>
        <w:rPr>
          <w:i/>
        </w:rPr>
        <w:t>x</w:t>
      </w:r>
      <w:r>
        <w:rPr>
          <w:i/>
          <w:vertAlign w:val="subscript"/>
        </w:rPr>
        <w:t>t</w:t>
      </w:r>
      <w:r>
        <w:rPr>
          <w:i/>
          <w:sz w:val="16"/>
        </w:rPr>
        <w:t>−</w:t>
      </w:r>
      <w:r>
        <w:rPr>
          <w:vertAlign w:val="subscript"/>
        </w:rPr>
        <w:t xml:space="preserve">1 </w:t>
      </w:r>
      <w:r>
        <w:t xml:space="preserve">+ </w:t>
      </w:r>
      <w:proofErr w:type="spellStart"/>
      <w:r>
        <w:rPr>
          <w:i/>
        </w:rPr>
        <w:t>ν</w:t>
      </w:r>
      <w:r>
        <w:rPr>
          <w:i/>
          <w:vertAlign w:val="subscript"/>
        </w:rPr>
        <w:t>t</w:t>
      </w:r>
      <w:proofErr w:type="spellEnd"/>
      <w:r>
        <w:rPr>
          <w:i/>
          <w:vertAlign w:val="subscript"/>
        </w:rPr>
        <w:tab/>
      </w:r>
      <w:r>
        <w:t>(12.6)</w:t>
      </w:r>
    </w:p>
    <w:p w:rsidR="00EB6087" w:rsidRDefault="00951E9D" w14:paraId="387862FB" w14:textId="77777777">
      <w:pPr>
        <w:tabs>
          <w:tab w:val="center" w:pos="3966"/>
          <w:tab w:val="right" w:pos="7973"/>
        </w:tabs>
        <w:spacing w:after="238" w:line="265" w:lineRule="auto"/>
        <w:ind w:left="0" w:firstLine="0"/>
        <w:jc w:val="left"/>
      </w:pPr>
      <w:r>
        <w:tab/>
      </w:r>
      <w:r>
        <w:t>∆</w:t>
      </w:r>
      <w:proofErr w:type="spellStart"/>
      <w:r>
        <w:rPr>
          <w:i/>
        </w:rPr>
        <w:t>y</w:t>
      </w:r>
      <w:r>
        <w:rPr>
          <w:i/>
          <w:vertAlign w:val="subscript"/>
        </w:rPr>
        <w:t>t</w:t>
      </w:r>
      <w:proofErr w:type="spellEnd"/>
      <w:r>
        <w:rPr>
          <w:i/>
          <w:vertAlign w:val="subscript"/>
        </w:rPr>
        <w:t xml:space="preserve"> </w:t>
      </w:r>
      <w:r>
        <w:t xml:space="preserve">= </w:t>
      </w:r>
      <w:r>
        <w:rPr>
          <w:i/>
        </w:rPr>
        <w:t>−</w:t>
      </w:r>
      <w:proofErr w:type="gramStart"/>
      <w:r>
        <w:rPr>
          <w:i/>
        </w:rPr>
        <w:t>α</w:t>
      </w:r>
      <w:r>
        <w:t>(</w:t>
      </w:r>
      <w:proofErr w:type="gramEnd"/>
      <w:r>
        <w:rPr>
          <w:i/>
        </w:rPr>
        <w:t>y</w:t>
      </w:r>
      <w:r>
        <w:rPr>
          <w:i/>
          <w:vertAlign w:val="subscript"/>
        </w:rPr>
        <w:t>t</w:t>
      </w:r>
      <w:r>
        <w:rPr>
          <w:i/>
          <w:sz w:val="16"/>
        </w:rPr>
        <w:t>−</w:t>
      </w:r>
      <w:r>
        <w:rPr>
          <w:vertAlign w:val="subscript"/>
        </w:rPr>
        <w:t xml:space="preserve">1 </w:t>
      </w:r>
      <w:r>
        <w:rPr>
          <w:i/>
        </w:rPr>
        <w:t>− β</w:t>
      </w:r>
      <w:r>
        <w:rPr>
          <w:vertAlign w:val="subscript"/>
        </w:rPr>
        <w:t xml:space="preserve">1 </w:t>
      </w:r>
      <w:r>
        <w:rPr>
          <w:i/>
        </w:rPr>
        <w:t>− β</w:t>
      </w:r>
      <w:r>
        <w:rPr>
          <w:vertAlign w:val="subscript"/>
        </w:rPr>
        <w:t>2</w:t>
      </w:r>
      <w:r>
        <w:rPr>
          <w:i/>
        </w:rPr>
        <w:t>x</w:t>
      </w:r>
      <w:r>
        <w:rPr>
          <w:i/>
          <w:vertAlign w:val="subscript"/>
        </w:rPr>
        <w:t>t</w:t>
      </w:r>
      <w:r>
        <w:rPr>
          <w:i/>
          <w:sz w:val="16"/>
        </w:rPr>
        <w:t>−</w:t>
      </w:r>
      <w:r>
        <w:rPr>
          <w:vertAlign w:val="subscript"/>
        </w:rPr>
        <w:t>1</w:t>
      </w:r>
      <w:r>
        <w:t xml:space="preserve">) + </w:t>
      </w:r>
      <w:r>
        <w:rPr>
          <w:i/>
        </w:rPr>
        <w:t>δ</w:t>
      </w:r>
      <w:r>
        <w:rPr>
          <w:vertAlign w:val="subscript"/>
        </w:rPr>
        <w:t>0</w:t>
      </w:r>
      <w:r>
        <w:t>∆</w:t>
      </w:r>
      <w:r>
        <w:rPr>
          <w:i/>
        </w:rPr>
        <w:t>x</w:t>
      </w:r>
      <w:r>
        <w:rPr>
          <w:i/>
          <w:vertAlign w:val="subscript"/>
        </w:rPr>
        <w:t xml:space="preserve">t </w:t>
      </w:r>
      <w:r>
        <w:t xml:space="preserve">+ </w:t>
      </w:r>
      <w:proofErr w:type="spellStart"/>
      <w:r>
        <w:rPr>
          <w:i/>
        </w:rPr>
        <w:t>ν</w:t>
      </w:r>
      <w:r>
        <w:rPr>
          <w:i/>
          <w:vertAlign w:val="subscript"/>
        </w:rPr>
        <w:t>t</w:t>
      </w:r>
      <w:proofErr w:type="spellEnd"/>
      <w:r>
        <w:rPr>
          <w:i/>
          <w:vertAlign w:val="subscript"/>
        </w:rPr>
        <w:tab/>
      </w:r>
      <w:r>
        <w:t>(12.7)</w:t>
      </w:r>
    </w:p>
    <w:p w:rsidR="00EB6087" w:rsidRDefault="00951E9D" w14:paraId="7D7A0C60" w14:textId="77777777">
      <w:pPr>
        <w:spacing w:after="455"/>
        <w:ind w:left="17" w:right="11"/>
      </w:pPr>
      <w:r>
        <w:t>In the case of the US bonds and funds example, the error correction model can be constructed as in Equation 12.8.</w:t>
      </w:r>
    </w:p>
    <w:p w:rsidR="00EB6087" w:rsidRDefault="00951E9D" w14:paraId="4E39ACDF" w14:textId="77777777">
      <w:pPr>
        <w:tabs>
          <w:tab w:val="center" w:pos="3966"/>
          <w:tab w:val="right" w:pos="7973"/>
        </w:tabs>
        <w:spacing w:after="264" w:line="265" w:lineRule="auto"/>
        <w:ind w:left="0" w:firstLine="0"/>
        <w:jc w:val="left"/>
      </w:pPr>
      <w:r>
        <w:tab/>
      </w:r>
      <w:r>
        <w:t>∆</w:t>
      </w:r>
      <w:proofErr w:type="spellStart"/>
      <w:r>
        <w:rPr>
          <w:i/>
        </w:rPr>
        <w:t>b</w:t>
      </w:r>
      <w:r>
        <w:rPr>
          <w:i/>
          <w:vertAlign w:val="subscript"/>
        </w:rPr>
        <w:t>t</w:t>
      </w:r>
      <w:proofErr w:type="spellEnd"/>
      <w:r>
        <w:rPr>
          <w:i/>
          <w:vertAlign w:val="subscript"/>
        </w:rPr>
        <w:t xml:space="preserve"> </w:t>
      </w:r>
      <w:r>
        <w:t xml:space="preserve">= </w:t>
      </w:r>
      <w:r>
        <w:rPr>
          <w:i/>
        </w:rPr>
        <w:t>−</w:t>
      </w:r>
      <w:proofErr w:type="gramStart"/>
      <w:r>
        <w:rPr>
          <w:i/>
        </w:rPr>
        <w:t>α</w:t>
      </w:r>
      <w:r>
        <w:t>(</w:t>
      </w:r>
      <w:proofErr w:type="gramEnd"/>
      <w:r>
        <w:rPr>
          <w:i/>
        </w:rPr>
        <w:t>b</w:t>
      </w:r>
      <w:r>
        <w:rPr>
          <w:i/>
          <w:vertAlign w:val="subscript"/>
        </w:rPr>
        <w:t>t</w:t>
      </w:r>
      <w:r>
        <w:rPr>
          <w:i/>
          <w:sz w:val="16"/>
        </w:rPr>
        <w:t>−</w:t>
      </w:r>
      <w:r>
        <w:rPr>
          <w:vertAlign w:val="subscript"/>
        </w:rPr>
        <w:t xml:space="preserve">1 </w:t>
      </w:r>
      <w:r>
        <w:rPr>
          <w:i/>
        </w:rPr>
        <w:t>− β</w:t>
      </w:r>
      <w:r>
        <w:rPr>
          <w:vertAlign w:val="subscript"/>
        </w:rPr>
        <w:t xml:space="preserve">1 </w:t>
      </w:r>
      <w:r>
        <w:rPr>
          <w:i/>
        </w:rPr>
        <w:t>− β</w:t>
      </w:r>
      <w:r>
        <w:rPr>
          <w:vertAlign w:val="subscript"/>
        </w:rPr>
        <w:t>2</w:t>
      </w:r>
      <w:r>
        <w:rPr>
          <w:i/>
        </w:rPr>
        <w:t>f</w:t>
      </w:r>
      <w:r>
        <w:rPr>
          <w:i/>
          <w:vertAlign w:val="subscript"/>
        </w:rPr>
        <w:t>t</w:t>
      </w:r>
      <w:r>
        <w:rPr>
          <w:i/>
          <w:sz w:val="16"/>
        </w:rPr>
        <w:t>−</w:t>
      </w:r>
      <w:r>
        <w:rPr>
          <w:vertAlign w:val="subscript"/>
        </w:rPr>
        <w:t>1</w:t>
      </w:r>
      <w:r>
        <w:t xml:space="preserve">) + </w:t>
      </w:r>
      <w:r>
        <w:rPr>
          <w:i/>
        </w:rPr>
        <w:t>δ</w:t>
      </w:r>
      <w:r>
        <w:rPr>
          <w:vertAlign w:val="subscript"/>
        </w:rPr>
        <w:t>0</w:t>
      </w:r>
      <w:r>
        <w:t>∆</w:t>
      </w:r>
      <w:r>
        <w:rPr>
          <w:i/>
        </w:rPr>
        <w:t>f</w:t>
      </w:r>
      <w:r>
        <w:rPr>
          <w:i/>
          <w:vertAlign w:val="subscript"/>
        </w:rPr>
        <w:t xml:space="preserve">t </w:t>
      </w:r>
      <w:r>
        <w:t xml:space="preserve">+ </w:t>
      </w:r>
      <w:r>
        <w:rPr>
          <w:i/>
        </w:rPr>
        <w:t>δ</w:t>
      </w:r>
      <w:r>
        <w:rPr>
          <w:vertAlign w:val="subscript"/>
        </w:rPr>
        <w:t>1</w:t>
      </w:r>
      <w:r>
        <w:t>∆</w:t>
      </w:r>
      <w:r>
        <w:rPr>
          <w:i/>
        </w:rPr>
        <w:t>f</w:t>
      </w:r>
      <w:r>
        <w:rPr>
          <w:i/>
          <w:vertAlign w:val="subscript"/>
        </w:rPr>
        <w:t>t</w:t>
      </w:r>
      <w:r>
        <w:rPr>
          <w:i/>
          <w:sz w:val="16"/>
        </w:rPr>
        <w:t>−</w:t>
      </w:r>
      <w:r>
        <w:rPr>
          <w:vertAlign w:val="subscript"/>
        </w:rPr>
        <w:t xml:space="preserve">1 </w:t>
      </w:r>
      <w:r>
        <w:t xml:space="preserve">+ </w:t>
      </w:r>
      <w:proofErr w:type="spellStart"/>
      <w:r>
        <w:rPr>
          <w:i/>
        </w:rPr>
        <w:t>ν</w:t>
      </w:r>
      <w:r>
        <w:rPr>
          <w:i/>
          <w:vertAlign w:val="subscript"/>
        </w:rPr>
        <w:t>t</w:t>
      </w:r>
      <w:proofErr w:type="spellEnd"/>
      <w:r>
        <w:rPr>
          <w:i/>
          <w:vertAlign w:val="subscript"/>
        </w:rPr>
        <w:tab/>
      </w:r>
      <w:r>
        <w:t>(12.8)</w:t>
      </w:r>
    </w:p>
    <w:p w:rsidR="00EB6087" w:rsidRDefault="00951E9D" w14:paraId="15A9B35E" w14:textId="77777777">
      <w:pPr>
        <w:spacing w:after="92" w:line="306" w:lineRule="auto"/>
        <w:ind w:left="18" w:hanging="2"/>
        <w:jc w:val="left"/>
      </w:pPr>
      <w:r>
        <w:t xml:space="preserve">The </w:t>
      </w:r>
      <w:r>
        <w:rPr>
          <w:i/>
        </w:rPr>
        <w:t xml:space="preserve">R </w:t>
      </w:r>
      <w:r>
        <w:t xml:space="preserve">function that estimates a nonlinear model such as the one in Equation 12.8 is </w:t>
      </w:r>
      <w:proofErr w:type="spellStart"/>
      <w:r>
        <w:t>nls</w:t>
      </w:r>
      <w:proofErr w:type="spellEnd"/>
      <w:r>
        <w:t xml:space="preserve">, which requires three main </w:t>
      </w:r>
      <w:proofErr w:type="spellStart"/>
      <w:r>
        <w:t>argumants</w:t>
      </w:r>
      <w:proofErr w:type="spellEnd"/>
      <w:r>
        <w:t>: a formula, which is the regression model to be estimated written using regular text mathematical operators, a start= list of guessed or otherwise approximated values of the estimated parameters to initiate a Gauss-Newton numerical optimization process, and data= a data frame, list, or environment data source. Please note that data cannot be a matrix.</w:t>
      </w:r>
    </w:p>
    <w:p w:rsidR="00EB6087" w:rsidRDefault="00951E9D" w14:paraId="2A52D426" w14:textId="77777777">
      <w:pPr>
        <w:spacing w:after="114"/>
        <w:ind w:left="17" w:right="11"/>
      </w:pPr>
      <w:r>
        <w:t xml:space="preserve">In the next code sequence, the initial values of the parameters have been determined by estimating Equation 12.6 with </w:t>
      </w:r>
      <w:r>
        <w:rPr>
          <w:i/>
        </w:rPr>
        <w:t xml:space="preserve">b </w:t>
      </w:r>
      <w:r>
        <w:t xml:space="preserve">and </w:t>
      </w:r>
      <w:r>
        <w:rPr>
          <w:i/>
        </w:rPr>
        <w:t xml:space="preserve">f </w:t>
      </w:r>
      <w:r>
        <w:t xml:space="preserve">replacing </w:t>
      </w:r>
      <w:r>
        <w:rPr>
          <w:i/>
        </w:rPr>
        <w:t xml:space="preserve">y </w:t>
      </w:r>
      <w:r>
        <w:t xml:space="preserve">and </w:t>
      </w:r>
      <w:r>
        <w:rPr>
          <w:i/>
        </w:rPr>
        <w:t>x</w:t>
      </w:r>
      <w:r>
        <w:t>.</w:t>
      </w:r>
    </w:p>
    <w:p w:rsidR="00EB6087" w:rsidRDefault="00951E9D" w14:paraId="46A175B8" w14:textId="77777777">
      <w:pPr>
        <w:shd w:val="clear" w:color="auto" w:fill="F8F8F8"/>
        <w:spacing w:line="257" w:lineRule="auto"/>
        <w:ind w:left="29" w:right="4526" w:hanging="10"/>
        <w:jc w:val="left"/>
      </w:pPr>
      <w:proofErr w:type="spellStart"/>
      <w:r>
        <w:t>b.ols</w:t>
      </w:r>
      <w:proofErr w:type="spellEnd"/>
      <w:r>
        <w:t xml:space="preserve"> &lt;- </w:t>
      </w:r>
      <w:proofErr w:type="spellStart"/>
      <w:r>
        <w:rPr>
          <w:b/>
          <w:color w:val="214A87"/>
          <w:sz w:val="34"/>
          <w:vertAlign w:val="subscript"/>
        </w:rPr>
        <w:t>dynlm</w:t>
      </w:r>
      <w:proofErr w:type="spellEnd"/>
      <w:r>
        <w:t>(</w:t>
      </w:r>
      <w:r>
        <w:rPr>
          <w:b/>
          <w:color w:val="214A87"/>
        </w:rPr>
        <w:t>L</w:t>
      </w:r>
      <w:r>
        <w:t>(b)~</w:t>
      </w:r>
      <w:r>
        <w:rPr>
          <w:b/>
          <w:color w:val="214A87"/>
        </w:rPr>
        <w:t>L</w:t>
      </w:r>
      <w:r>
        <w:t xml:space="preserve">(f)) b1ini &lt;- </w:t>
      </w:r>
      <w:proofErr w:type="spellStart"/>
      <w:r>
        <w:rPr>
          <w:b/>
          <w:color w:val="214A87"/>
          <w:sz w:val="34"/>
          <w:vertAlign w:val="subscript"/>
        </w:rPr>
        <w:t>coef</w:t>
      </w:r>
      <w:proofErr w:type="spellEnd"/>
      <w:r>
        <w:t>(</w:t>
      </w:r>
      <w:proofErr w:type="spellStart"/>
      <w:proofErr w:type="gramStart"/>
      <w:r>
        <w:t>b.ols</w:t>
      </w:r>
      <w:proofErr w:type="spellEnd"/>
      <w:r>
        <w:t>)[</w:t>
      </w:r>
      <w:proofErr w:type="gramEnd"/>
      <w:r>
        <w:t>[</w:t>
      </w:r>
      <w:r>
        <w:rPr>
          <w:color w:val="0000CF"/>
        </w:rPr>
        <w:t>1</w:t>
      </w:r>
      <w:r>
        <w:t xml:space="preserve">]] b2ini &lt;- </w:t>
      </w:r>
      <w:proofErr w:type="spellStart"/>
      <w:r>
        <w:rPr>
          <w:b/>
          <w:color w:val="214A87"/>
          <w:sz w:val="34"/>
          <w:vertAlign w:val="subscript"/>
        </w:rPr>
        <w:t>coef</w:t>
      </w:r>
      <w:proofErr w:type="spellEnd"/>
      <w:r>
        <w:t>(</w:t>
      </w:r>
      <w:proofErr w:type="spellStart"/>
      <w:r>
        <w:t>b.ols</w:t>
      </w:r>
      <w:proofErr w:type="spellEnd"/>
      <w:r>
        <w:t>)[[</w:t>
      </w:r>
      <w:r>
        <w:rPr>
          <w:color w:val="0000CF"/>
        </w:rPr>
        <w:t>2</w:t>
      </w:r>
      <w:r>
        <w:t>]]</w:t>
      </w:r>
    </w:p>
    <w:p w:rsidR="00EB6087" w:rsidRDefault="00951E9D" w14:paraId="3B2DEB5C" w14:textId="77777777">
      <w:pPr>
        <w:shd w:val="clear" w:color="auto" w:fill="F8F8F8"/>
        <w:spacing w:line="257" w:lineRule="auto"/>
        <w:ind w:left="29" w:right="4526" w:hanging="10"/>
        <w:jc w:val="left"/>
      </w:pPr>
      <w:proofErr w:type="spellStart"/>
      <w:r>
        <w:t>d.ols</w:t>
      </w:r>
      <w:proofErr w:type="spellEnd"/>
      <w:r>
        <w:t xml:space="preserve"> &lt;- </w:t>
      </w:r>
      <w:proofErr w:type="spellStart"/>
      <w:r>
        <w:rPr>
          <w:b/>
          <w:color w:val="214A87"/>
          <w:sz w:val="34"/>
          <w:vertAlign w:val="subscript"/>
        </w:rPr>
        <w:t>dynlm</w:t>
      </w:r>
      <w:proofErr w:type="spellEnd"/>
      <w:r>
        <w:t>(</w:t>
      </w:r>
      <w:proofErr w:type="spellStart"/>
      <w:r>
        <w:t>b~</w:t>
      </w:r>
      <w:r>
        <w:rPr>
          <w:b/>
          <w:color w:val="214A87"/>
        </w:rPr>
        <w:t>L</w:t>
      </w:r>
      <w:proofErr w:type="spellEnd"/>
      <w:r>
        <w:t>(b)+</w:t>
      </w:r>
      <w:proofErr w:type="spellStart"/>
      <w:r>
        <w:t>f+</w:t>
      </w:r>
      <w:r>
        <w:rPr>
          <w:b/>
          <w:color w:val="214A87"/>
        </w:rPr>
        <w:t>L</w:t>
      </w:r>
      <w:proofErr w:type="spellEnd"/>
      <w:r>
        <w:t xml:space="preserve">(f)) aini &lt;- </w:t>
      </w:r>
      <w:r>
        <w:rPr>
          <w:color w:val="0000CF"/>
        </w:rPr>
        <w:t>1</w:t>
      </w:r>
      <w:r>
        <w:t>-</w:t>
      </w:r>
      <w:r>
        <w:rPr>
          <w:b/>
          <w:color w:val="214A87"/>
        </w:rPr>
        <w:t>coef</w:t>
      </w:r>
      <w:r>
        <w:t>(</w:t>
      </w:r>
      <w:proofErr w:type="spellStart"/>
      <w:proofErr w:type="gramStart"/>
      <w:r>
        <w:t>d.ols</w:t>
      </w:r>
      <w:proofErr w:type="spellEnd"/>
      <w:r>
        <w:t>)[</w:t>
      </w:r>
      <w:proofErr w:type="gramEnd"/>
      <w:r>
        <w:t>[</w:t>
      </w:r>
      <w:r>
        <w:rPr>
          <w:color w:val="0000CF"/>
        </w:rPr>
        <w:t>2</w:t>
      </w:r>
      <w:r>
        <w:t xml:space="preserve">]] d0ini &lt;- </w:t>
      </w:r>
      <w:proofErr w:type="spellStart"/>
      <w:r>
        <w:rPr>
          <w:b/>
          <w:color w:val="214A87"/>
          <w:sz w:val="34"/>
          <w:vertAlign w:val="subscript"/>
        </w:rPr>
        <w:t>coef</w:t>
      </w:r>
      <w:proofErr w:type="spellEnd"/>
      <w:r>
        <w:t>(</w:t>
      </w:r>
      <w:proofErr w:type="spellStart"/>
      <w:r>
        <w:t>d.ols</w:t>
      </w:r>
      <w:proofErr w:type="spellEnd"/>
      <w:r>
        <w:t>)[[</w:t>
      </w:r>
      <w:r>
        <w:rPr>
          <w:color w:val="0000CF"/>
        </w:rPr>
        <w:t>3</w:t>
      </w:r>
      <w:r>
        <w:t xml:space="preserve">]] d1ini &lt;- </w:t>
      </w:r>
      <w:proofErr w:type="spellStart"/>
      <w:r>
        <w:rPr>
          <w:b/>
          <w:color w:val="214A87"/>
          <w:sz w:val="34"/>
          <w:vertAlign w:val="subscript"/>
        </w:rPr>
        <w:t>coef</w:t>
      </w:r>
      <w:proofErr w:type="spellEnd"/>
      <w:r>
        <w:t>(</w:t>
      </w:r>
      <w:proofErr w:type="spellStart"/>
      <w:r>
        <w:t>d.ols</w:t>
      </w:r>
      <w:proofErr w:type="spellEnd"/>
      <w:r>
        <w:t>)[[</w:t>
      </w:r>
      <w:r>
        <w:rPr>
          <w:color w:val="0000CF"/>
        </w:rPr>
        <w:t>4</w:t>
      </w:r>
      <w:r>
        <w:t>]]</w:t>
      </w:r>
    </w:p>
    <w:p w:rsidR="00EB6087" w:rsidRDefault="00951E9D" w14:paraId="6BAB0841" w14:textId="77777777">
      <w:pPr>
        <w:shd w:val="clear" w:color="auto" w:fill="F8F8F8"/>
        <w:spacing w:line="257" w:lineRule="auto"/>
        <w:ind w:left="29" w:right="4526" w:hanging="10"/>
        <w:jc w:val="left"/>
      </w:pPr>
      <w:r>
        <w:t xml:space="preserve">Db &lt;- </w:t>
      </w:r>
      <w:r>
        <w:rPr>
          <w:b/>
          <w:color w:val="214A87"/>
          <w:sz w:val="34"/>
          <w:vertAlign w:val="subscript"/>
        </w:rPr>
        <w:t>diff</w:t>
      </w:r>
      <w:r>
        <w:t>(b)</w:t>
      </w:r>
    </w:p>
    <w:p w:rsidR="00EB6087" w:rsidRDefault="00951E9D" w14:paraId="1B688BAB" w14:textId="77777777">
      <w:pPr>
        <w:spacing w:after="3" w:line="269" w:lineRule="auto"/>
        <w:ind w:left="33" w:right="54" w:hanging="10"/>
        <w:jc w:val="center"/>
      </w:pPr>
      <w:r>
        <w:t>Table 12.2: Parameter estimates in the error correction model</w:t>
      </w:r>
    </w:p>
    <w:tbl>
      <w:tblPr>
        <w:tblStyle w:val="TableGrid"/>
        <w:tblW w:w="4978" w:type="dxa"/>
        <w:tblInd w:w="1482" w:type="dxa"/>
        <w:tblCellMar>
          <w:top w:w="43" w:type="dxa"/>
          <w:left w:w="120" w:type="dxa"/>
          <w:right w:w="115" w:type="dxa"/>
        </w:tblCellMar>
        <w:tblLook w:val="04A0" w:firstRow="1" w:lastRow="0" w:firstColumn="1" w:lastColumn="0" w:noHBand="0" w:noVBand="1"/>
      </w:tblPr>
      <w:tblGrid>
        <w:gridCol w:w="669"/>
        <w:gridCol w:w="1145"/>
        <w:gridCol w:w="1072"/>
        <w:gridCol w:w="1033"/>
        <w:gridCol w:w="1072"/>
      </w:tblGrid>
      <w:tr w:rsidR="00EB6087" w14:paraId="56DC9990" w14:textId="77777777">
        <w:trPr>
          <w:trHeight w:val="279"/>
        </w:trPr>
        <w:tc>
          <w:tcPr>
            <w:tcW w:w="688" w:type="dxa"/>
            <w:tcBorders>
              <w:top w:val="single" w:color="000000" w:sz="3" w:space="0"/>
              <w:left w:val="nil"/>
              <w:bottom w:val="single" w:color="000000" w:sz="3" w:space="0"/>
              <w:right w:val="single" w:color="000000" w:sz="3" w:space="0"/>
            </w:tcBorders>
          </w:tcPr>
          <w:p w:rsidR="00EB6087" w:rsidRDefault="00951E9D" w14:paraId="14C2E1E3" w14:textId="77777777">
            <w:pPr>
              <w:spacing w:after="0" w:line="259" w:lineRule="auto"/>
              <w:ind w:left="0" w:firstLine="0"/>
              <w:jc w:val="left"/>
            </w:pPr>
            <w:r>
              <w:t>term</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13606EE0" w14:textId="77777777">
            <w:pPr>
              <w:spacing w:after="0" w:line="259" w:lineRule="auto"/>
              <w:ind w:left="91" w:firstLine="0"/>
              <w:jc w:val="center"/>
            </w:pPr>
            <w:r>
              <w:t>estimate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758A3DB2" w14:textId="77777777">
            <w:pPr>
              <w:spacing w:after="0" w:line="259" w:lineRule="auto"/>
              <w:ind w:left="9"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536DC9F4" w14:textId="77777777">
            <w:pPr>
              <w:spacing w:after="0" w:line="259" w:lineRule="auto"/>
              <w:ind w:left="34" w:firstLine="0"/>
              <w:jc w:val="left"/>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35E96BE2" w14:textId="77777777">
            <w:pPr>
              <w:spacing w:after="0" w:line="259" w:lineRule="auto"/>
              <w:ind w:left="147" w:firstLine="0"/>
              <w:jc w:val="center"/>
            </w:pPr>
            <w:proofErr w:type="spellStart"/>
            <w:r>
              <w:t>p.value</w:t>
            </w:r>
            <w:proofErr w:type="spellEnd"/>
          </w:p>
        </w:tc>
      </w:tr>
      <w:tr w:rsidR="00EB6087" w14:paraId="2D0CDB30" w14:textId="77777777">
        <w:trPr>
          <w:trHeight w:val="279"/>
        </w:trPr>
        <w:tc>
          <w:tcPr>
            <w:tcW w:w="688" w:type="dxa"/>
            <w:tcBorders>
              <w:top w:val="single" w:color="000000" w:sz="3" w:space="0"/>
              <w:left w:val="nil"/>
              <w:bottom w:val="single" w:color="000000" w:sz="3" w:space="0"/>
              <w:right w:val="single" w:color="000000" w:sz="3" w:space="0"/>
            </w:tcBorders>
          </w:tcPr>
          <w:p w:rsidR="00EB6087" w:rsidRDefault="00951E9D" w14:paraId="67FC08B2" w14:textId="77777777">
            <w:pPr>
              <w:spacing w:after="0" w:line="259" w:lineRule="auto"/>
              <w:ind w:left="0" w:firstLine="0"/>
              <w:jc w:val="left"/>
            </w:pPr>
            <w:r>
              <w:t>a</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4AE67745" w14:textId="77777777">
            <w:pPr>
              <w:spacing w:after="0" w:line="259" w:lineRule="auto"/>
              <w:ind w:left="73" w:firstLine="0"/>
              <w:jc w:val="left"/>
            </w:pPr>
            <w:r>
              <w:t>0.141877</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067A6D68" w14:textId="77777777">
            <w:pPr>
              <w:spacing w:after="0" w:line="259" w:lineRule="auto"/>
              <w:ind w:left="0" w:firstLine="0"/>
              <w:jc w:val="left"/>
            </w:pPr>
            <w:r>
              <w:t>0.049656</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1C3F25E" w14:textId="77777777">
            <w:pPr>
              <w:spacing w:after="0" w:line="259" w:lineRule="auto"/>
              <w:ind w:left="73" w:firstLine="0"/>
              <w:jc w:val="left"/>
            </w:pPr>
            <w:r>
              <w:t>2.85720</w:t>
            </w:r>
          </w:p>
        </w:tc>
        <w:tc>
          <w:tcPr>
            <w:tcW w:w="1063" w:type="dxa"/>
            <w:tcBorders>
              <w:top w:val="single" w:color="000000" w:sz="3" w:space="0"/>
              <w:left w:val="single" w:color="000000" w:sz="3" w:space="0"/>
              <w:bottom w:val="single" w:color="000000" w:sz="3" w:space="0"/>
              <w:right w:val="nil"/>
            </w:tcBorders>
          </w:tcPr>
          <w:p w:rsidR="00EB6087" w:rsidRDefault="00951E9D" w14:paraId="7535D3D7" w14:textId="77777777">
            <w:pPr>
              <w:spacing w:after="0" w:line="259" w:lineRule="auto"/>
              <w:ind w:left="0" w:firstLine="0"/>
              <w:jc w:val="left"/>
            </w:pPr>
            <w:r>
              <w:t>0.005230</w:t>
            </w:r>
          </w:p>
        </w:tc>
      </w:tr>
      <w:tr w:rsidR="00EB6087" w14:paraId="0E1ABE78" w14:textId="77777777">
        <w:trPr>
          <w:trHeight w:val="279"/>
        </w:trPr>
        <w:tc>
          <w:tcPr>
            <w:tcW w:w="688" w:type="dxa"/>
            <w:tcBorders>
              <w:top w:val="single" w:color="000000" w:sz="3" w:space="0"/>
              <w:left w:val="nil"/>
              <w:bottom w:val="single" w:color="000000" w:sz="3" w:space="0"/>
              <w:right w:val="single" w:color="000000" w:sz="3" w:space="0"/>
            </w:tcBorders>
          </w:tcPr>
          <w:p w:rsidR="00EB6087" w:rsidRDefault="00951E9D" w14:paraId="6141927B" w14:textId="77777777">
            <w:pPr>
              <w:spacing w:after="0" w:line="259" w:lineRule="auto"/>
              <w:ind w:left="0" w:firstLine="0"/>
              <w:jc w:val="left"/>
            </w:pPr>
            <w:r>
              <w:t>b1</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2B9D74EB" w14:textId="77777777">
            <w:pPr>
              <w:spacing w:after="0" w:line="259" w:lineRule="auto"/>
              <w:ind w:left="73" w:firstLine="0"/>
              <w:jc w:val="left"/>
            </w:pPr>
            <w:r>
              <w:t>1.429188</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529B14FD" w14:textId="77777777">
            <w:pPr>
              <w:spacing w:after="0" w:line="259" w:lineRule="auto"/>
              <w:ind w:left="0" w:firstLine="0"/>
              <w:jc w:val="left"/>
            </w:pPr>
            <w:r>
              <w:t>0.624625</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28121E7" w14:textId="77777777">
            <w:pPr>
              <w:spacing w:after="0" w:line="259" w:lineRule="auto"/>
              <w:ind w:left="73" w:firstLine="0"/>
              <w:jc w:val="left"/>
            </w:pPr>
            <w:r>
              <w:t>2.28807</w:t>
            </w:r>
          </w:p>
        </w:tc>
        <w:tc>
          <w:tcPr>
            <w:tcW w:w="1063" w:type="dxa"/>
            <w:tcBorders>
              <w:top w:val="single" w:color="000000" w:sz="3" w:space="0"/>
              <w:left w:val="single" w:color="000000" w:sz="3" w:space="0"/>
              <w:bottom w:val="single" w:color="000000" w:sz="3" w:space="0"/>
              <w:right w:val="nil"/>
            </w:tcBorders>
          </w:tcPr>
          <w:p w:rsidR="00EB6087" w:rsidRDefault="00951E9D" w14:paraId="4EFE5549" w14:textId="77777777">
            <w:pPr>
              <w:spacing w:after="0" w:line="259" w:lineRule="auto"/>
              <w:ind w:left="0" w:firstLine="0"/>
              <w:jc w:val="left"/>
            </w:pPr>
            <w:r>
              <w:t>0.024304</w:t>
            </w:r>
          </w:p>
        </w:tc>
      </w:tr>
      <w:tr w:rsidR="00EB6087" w14:paraId="281FEB9E" w14:textId="77777777">
        <w:trPr>
          <w:trHeight w:val="279"/>
        </w:trPr>
        <w:tc>
          <w:tcPr>
            <w:tcW w:w="688" w:type="dxa"/>
            <w:tcBorders>
              <w:top w:val="single" w:color="000000" w:sz="3" w:space="0"/>
              <w:left w:val="nil"/>
              <w:bottom w:val="single" w:color="000000" w:sz="3" w:space="0"/>
              <w:right w:val="single" w:color="000000" w:sz="3" w:space="0"/>
            </w:tcBorders>
          </w:tcPr>
          <w:p w:rsidR="00EB6087" w:rsidRDefault="00951E9D" w14:paraId="3309B91E" w14:textId="77777777">
            <w:pPr>
              <w:spacing w:after="0" w:line="259" w:lineRule="auto"/>
              <w:ind w:left="0" w:firstLine="0"/>
              <w:jc w:val="left"/>
            </w:pPr>
            <w:r>
              <w:t>b2</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170F7E3B" w14:textId="77777777">
            <w:pPr>
              <w:spacing w:after="0" w:line="259" w:lineRule="auto"/>
              <w:ind w:left="73" w:firstLine="0"/>
              <w:jc w:val="left"/>
            </w:pPr>
            <w:r>
              <w:t>0.776557</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86A581A" w14:textId="77777777">
            <w:pPr>
              <w:spacing w:after="0" w:line="259" w:lineRule="auto"/>
              <w:ind w:left="0" w:firstLine="0"/>
              <w:jc w:val="left"/>
            </w:pPr>
            <w:r>
              <w:t>0.122475</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32C2BFE7" w14:textId="77777777">
            <w:pPr>
              <w:spacing w:after="0" w:line="259" w:lineRule="auto"/>
              <w:ind w:left="73" w:firstLine="0"/>
              <w:jc w:val="left"/>
            </w:pPr>
            <w:r>
              <w:t>6.34052</w:t>
            </w:r>
          </w:p>
        </w:tc>
        <w:tc>
          <w:tcPr>
            <w:tcW w:w="1063" w:type="dxa"/>
            <w:tcBorders>
              <w:top w:val="single" w:color="000000" w:sz="3" w:space="0"/>
              <w:left w:val="single" w:color="000000" w:sz="3" w:space="0"/>
              <w:bottom w:val="single" w:color="000000" w:sz="3" w:space="0"/>
              <w:right w:val="nil"/>
            </w:tcBorders>
          </w:tcPr>
          <w:p w:rsidR="00EB6087" w:rsidRDefault="00951E9D" w14:paraId="7448CE51" w14:textId="77777777">
            <w:pPr>
              <w:spacing w:after="0" w:line="259" w:lineRule="auto"/>
              <w:ind w:left="0" w:firstLine="0"/>
              <w:jc w:val="left"/>
            </w:pPr>
            <w:r>
              <w:t>0.000000</w:t>
            </w:r>
          </w:p>
        </w:tc>
      </w:tr>
      <w:tr w:rsidR="00EB6087" w14:paraId="2CE03C3C" w14:textId="77777777">
        <w:trPr>
          <w:trHeight w:val="279"/>
        </w:trPr>
        <w:tc>
          <w:tcPr>
            <w:tcW w:w="688" w:type="dxa"/>
            <w:tcBorders>
              <w:top w:val="single" w:color="000000" w:sz="3" w:space="0"/>
              <w:left w:val="nil"/>
              <w:bottom w:val="single" w:color="000000" w:sz="3" w:space="0"/>
              <w:right w:val="single" w:color="000000" w:sz="3" w:space="0"/>
            </w:tcBorders>
          </w:tcPr>
          <w:p w:rsidR="00EB6087" w:rsidRDefault="00951E9D" w14:paraId="6B9EDF57" w14:textId="77777777">
            <w:pPr>
              <w:spacing w:after="0" w:line="259" w:lineRule="auto"/>
              <w:ind w:left="0" w:firstLine="0"/>
              <w:jc w:val="left"/>
            </w:pPr>
            <w:r>
              <w:t>d0</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48EB0FBB" w14:textId="77777777">
            <w:pPr>
              <w:spacing w:after="0" w:line="259" w:lineRule="auto"/>
              <w:ind w:left="73" w:firstLine="0"/>
              <w:jc w:val="left"/>
            </w:pPr>
            <w:r>
              <w:t>0.842463</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7CC74DF9" w14:textId="77777777">
            <w:pPr>
              <w:spacing w:after="0" w:line="259" w:lineRule="auto"/>
              <w:ind w:left="0" w:firstLine="0"/>
              <w:jc w:val="left"/>
            </w:pPr>
            <w:r>
              <w:t>0.089748</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5074FE2" w14:textId="77777777">
            <w:pPr>
              <w:spacing w:after="0" w:line="259" w:lineRule="auto"/>
              <w:ind w:left="73" w:firstLine="0"/>
              <w:jc w:val="left"/>
            </w:pPr>
            <w:r>
              <w:t>9.38697</w:t>
            </w:r>
          </w:p>
        </w:tc>
        <w:tc>
          <w:tcPr>
            <w:tcW w:w="1063" w:type="dxa"/>
            <w:tcBorders>
              <w:top w:val="single" w:color="000000" w:sz="3" w:space="0"/>
              <w:left w:val="single" w:color="000000" w:sz="3" w:space="0"/>
              <w:bottom w:val="single" w:color="000000" w:sz="3" w:space="0"/>
              <w:right w:val="nil"/>
            </w:tcBorders>
          </w:tcPr>
          <w:p w:rsidR="00EB6087" w:rsidRDefault="00951E9D" w14:paraId="04903F7C" w14:textId="77777777">
            <w:pPr>
              <w:spacing w:after="0" w:line="259" w:lineRule="auto"/>
              <w:ind w:left="0" w:firstLine="0"/>
              <w:jc w:val="left"/>
            </w:pPr>
            <w:r>
              <w:t>0.000000</w:t>
            </w:r>
          </w:p>
        </w:tc>
      </w:tr>
      <w:tr w:rsidR="00EB6087" w14:paraId="4CC58ADA" w14:textId="77777777">
        <w:trPr>
          <w:trHeight w:val="279"/>
        </w:trPr>
        <w:tc>
          <w:tcPr>
            <w:tcW w:w="688" w:type="dxa"/>
            <w:tcBorders>
              <w:top w:val="single" w:color="000000" w:sz="3" w:space="0"/>
              <w:left w:val="nil"/>
              <w:bottom w:val="single" w:color="000000" w:sz="3" w:space="0"/>
              <w:right w:val="single" w:color="000000" w:sz="3" w:space="0"/>
            </w:tcBorders>
          </w:tcPr>
          <w:p w:rsidR="00EB6087" w:rsidRDefault="00951E9D" w14:paraId="31738883" w14:textId="77777777">
            <w:pPr>
              <w:spacing w:after="0" w:line="259" w:lineRule="auto"/>
              <w:ind w:left="0" w:firstLine="0"/>
              <w:jc w:val="left"/>
            </w:pPr>
            <w:r>
              <w:t>d1</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3848E4B4" w14:textId="77777777">
            <w:pPr>
              <w:spacing w:after="0" w:line="259" w:lineRule="auto"/>
              <w:ind w:left="0" w:firstLine="0"/>
              <w:jc w:val="left"/>
            </w:pPr>
            <w:r>
              <w:t>-0.326845</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5F7AA26F" w14:textId="77777777">
            <w:pPr>
              <w:spacing w:after="0" w:line="259" w:lineRule="auto"/>
              <w:ind w:left="0" w:firstLine="0"/>
              <w:jc w:val="left"/>
            </w:pPr>
            <w:r>
              <w:t>0.084793</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EB65C61" w14:textId="77777777">
            <w:pPr>
              <w:spacing w:after="0" w:line="259" w:lineRule="auto"/>
              <w:ind w:left="0" w:firstLine="0"/>
              <w:jc w:val="left"/>
            </w:pPr>
            <w:r>
              <w:t>-3.85463</w:t>
            </w:r>
          </w:p>
        </w:tc>
        <w:tc>
          <w:tcPr>
            <w:tcW w:w="1063" w:type="dxa"/>
            <w:tcBorders>
              <w:top w:val="single" w:color="000000" w:sz="3" w:space="0"/>
              <w:left w:val="single" w:color="000000" w:sz="3" w:space="0"/>
              <w:bottom w:val="single" w:color="000000" w:sz="3" w:space="0"/>
              <w:right w:val="nil"/>
            </w:tcBorders>
          </w:tcPr>
          <w:p w:rsidR="00EB6087" w:rsidRDefault="00951E9D" w14:paraId="3502F032" w14:textId="77777777">
            <w:pPr>
              <w:spacing w:after="0" w:line="259" w:lineRule="auto"/>
              <w:ind w:left="0" w:firstLine="0"/>
              <w:jc w:val="left"/>
            </w:pPr>
            <w:r>
              <w:t>0.000208</w:t>
            </w:r>
          </w:p>
        </w:tc>
      </w:tr>
    </w:tbl>
    <w:p w:rsidR="00EB6087" w:rsidRDefault="00951E9D" w14:paraId="516C9B1F" w14:textId="77777777">
      <w:pPr>
        <w:spacing w:after="3" w:line="269" w:lineRule="auto"/>
        <w:ind w:left="33" w:right="54" w:hanging="10"/>
        <w:jc w:val="center"/>
      </w:pPr>
      <w:r>
        <w:t>Table 12.3: Stationarity test within the error correction model</w:t>
      </w:r>
    </w:p>
    <w:tbl>
      <w:tblPr>
        <w:tblStyle w:val="TableGrid"/>
        <w:tblW w:w="5538" w:type="dxa"/>
        <w:tblInd w:w="1202" w:type="dxa"/>
        <w:tblCellMar>
          <w:top w:w="43" w:type="dxa"/>
          <w:left w:w="120" w:type="dxa"/>
          <w:right w:w="115" w:type="dxa"/>
        </w:tblCellMar>
        <w:tblLook w:val="04A0" w:firstRow="1" w:lastRow="0" w:firstColumn="1" w:lastColumn="0" w:noHBand="0" w:noVBand="1"/>
      </w:tblPr>
      <w:tblGrid>
        <w:gridCol w:w="555"/>
        <w:gridCol w:w="1248"/>
        <w:gridCol w:w="1145"/>
        <w:gridCol w:w="1072"/>
        <w:gridCol w:w="1033"/>
        <w:gridCol w:w="1072"/>
        <w:gridCol w:w="359"/>
      </w:tblGrid>
      <w:tr w:rsidR="00EB6087" w14:paraId="68F04FA3" w14:textId="77777777">
        <w:trPr>
          <w:gridBefore w:val="1"/>
          <w:gridAfter w:val="1"/>
          <w:wBefore w:w="1202" w:type="dxa"/>
          <w:wAfter w:w="1301" w:type="dxa"/>
          <w:trHeight w:val="279"/>
        </w:trPr>
        <w:tc>
          <w:tcPr>
            <w:tcW w:w="1248" w:type="dxa"/>
            <w:tcBorders>
              <w:top w:val="single" w:color="000000" w:sz="3" w:space="0"/>
              <w:left w:val="nil"/>
              <w:bottom w:val="single" w:color="000000" w:sz="3" w:space="0"/>
              <w:right w:val="single" w:color="000000" w:sz="3" w:space="0"/>
            </w:tcBorders>
          </w:tcPr>
          <w:p w:rsidR="00EB6087" w:rsidRDefault="00951E9D" w14:paraId="4E87CA81" w14:textId="77777777">
            <w:pPr>
              <w:spacing w:after="0" w:line="259" w:lineRule="auto"/>
              <w:ind w:left="0" w:firstLine="0"/>
              <w:jc w:val="left"/>
            </w:pPr>
            <w:r>
              <w:t>term</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4A709353" w14:textId="77777777">
            <w:pPr>
              <w:spacing w:after="0" w:line="259" w:lineRule="auto"/>
              <w:ind w:left="91" w:firstLine="0"/>
              <w:jc w:val="center"/>
            </w:pPr>
            <w:r>
              <w:t>estimate</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5BD0B689" w14:textId="77777777">
            <w:pPr>
              <w:spacing w:after="0" w:line="259" w:lineRule="auto"/>
              <w:ind w:left="9"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0F7885F" w14:textId="77777777">
            <w:pPr>
              <w:spacing w:after="0" w:line="259" w:lineRule="auto"/>
              <w:ind w:left="34" w:firstLine="0"/>
              <w:jc w:val="left"/>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6337A636" w14:textId="77777777">
            <w:pPr>
              <w:spacing w:after="0" w:line="259" w:lineRule="auto"/>
              <w:ind w:left="147" w:firstLine="0"/>
              <w:jc w:val="center"/>
            </w:pPr>
            <w:proofErr w:type="spellStart"/>
            <w:r>
              <w:t>p.value</w:t>
            </w:r>
            <w:proofErr w:type="spellEnd"/>
          </w:p>
        </w:tc>
      </w:tr>
      <w:tr w:rsidR="00EB6087" w14:paraId="2C236C09" w14:textId="77777777">
        <w:trPr>
          <w:gridBefore w:val="1"/>
          <w:gridAfter w:val="1"/>
          <w:wBefore w:w="1202" w:type="dxa"/>
          <w:wAfter w:w="1301" w:type="dxa"/>
          <w:trHeight w:val="279"/>
        </w:trPr>
        <w:tc>
          <w:tcPr>
            <w:tcW w:w="1248" w:type="dxa"/>
            <w:tcBorders>
              <w:top w:val="single" w:color="000000" w:sz="3" w:space="0"/>
              <w:left w:val="nil"/>
              <w:bottom w:val="single" w:color="000000" w:sz="3" w:space="0"/>
              <w:right w:val="single" w:color="000000" w:sz="3" w:space="0"/>
            </w:tcBorders>
          </w:tcPr>
          <w:p w:rsidR="00EB6087" w:rsidRDefault="00951E9D" w14:paraId="662C213D" w14:textId="77777777">
            <w:pPr>
              <w:spacing w:after="0" w:line="259" w:lineRule="auto"/>
              <w:ind w:left="0" w:firstLine="0"/>
              <w:jc w:val="left"/>
            </w:pPr>
            <w:r>
              <w:t>L(</w:t>
            </w:r>
            <w:proofErr w:type="spellStart"/>
            <w:r>
              <w:t>ehat</w:t>
            </w:r>
            <w:proofErr w:type="spellEnd"/>
            <w:r>
              <w:t>)</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4604191F" w14:textId="77777777">
            <w:pPr>
              <w:spacing w:after="0" w:line="259" w:lineRule="auto"/>
              <w:ind w:left="0" w:firstLine="0"/>
              <w:jc w:val="left"/>
            </w:pPr>
            <w:r>
              <w:t>-0.168488</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26448CAF" w14:textId="77777777">
            <w:pPr>
              <w:spacing w:after="0" w:line="259" w:lineRule="auto"/>
              <w:ind w:left="0" w:firstLine="0"/>
              <w:jc w:val="left"/>
            </w:pPr>
            <w:r>
              <w:t>0.042909</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ED5E7EC" w14:textId="77777777">
            <w:pPr>
              <w:spacing w:after="0" w:line="259" w:lineRule="auto"/>
              <w:ind w:left="0" w:firstLine="0"/>
              <w:jc w:val="left"/>
            </w:pPr>
            <w:r>
              <w:t>-3.92668</w:t>
            </w:r>
          </w:p>
        </w:tc>
        <w:tc>
          <w:tcPr>
            <w:tcW w:w="1063" w:type="dxa"/>
            <w:tcBorders>
              <w:top w:val="single" w:color="000000" w:sz="3" w:space="0"/>
              <w:left w:val="single" w:color="000000" w:sz="3" w:space="0"/>
              <w:bottom w:val="single" w:color="000000" w:sz="3" w:space="0"/>
              <w:right w:val="nil"/>
            </w:tcBorders>
          </w:tcPr>
          <w:p w:rsidR="00EB6087" w:rsidRDefault="00951E9D" w14:paraId="5F2F141C" w14:textId="77777777">
            <w:pPr>
              <w:spacing w:after="0" w:line="259" w:lineRule="auto"/>
              <w:ind w:left="0" w:firstLine="0"/>
              <w:jc w:val="left"/>
            </w:pPr>
            <w:r>
              <w:t>0.000158</w:t>
            </w:r>
          </w:p>
        </w:tc>
      </w:tr>
      <w:tr w:rsidR="00EB6087" w14:paraId="4EB4D616" w14:textId="77777777">
        <w:trPr>
          <w:gridBefore w:val="1"/>
          <w:gridAfter w:val="1"/>
          <w:wBefore w:w="1202" w:type="dxa"/>
          <w:wAfter w:w="1301" w:type="dxa"/>
          <w:trHeight w:val="279"/>
        </w:trPr>
        <w:tc>
          <w:tcPr>
            <w:tcW w:w="1248" w:type="dxa"/>
            <w:tcBorders>
              <w:top w:val="single" w:color="000000" w:sz="3" w:space="0"/>
              <w:left w:val="nil"/>
              <w:bottom w:val="single" w:color="000000" w:sz="3" w:space="0"/>
              <w:right w:val="single" w:color="000000" w:sz="3" w:space="0"/>
            </w:tcBorders>
          </w:tcPr>
          <w:p w:rsidR="00EB6087" w:rsidRDefault="00951E9D" w14:paraId="65F46464" w14:textId="77777777">
            <w:pPr>
              <w:spacing w:after="0" w:line="259" w:lineRule="auto"/>
              <w:ind w:left="0" w:firstLine="0"/>
              <w:jc w:val="left"/>
            </w:pPr>
            <w:r>
              <w:t>L(d(</w:t>
            </w:r>
            <w:proofErr w:type="spellStart"/>
            <w:r>
              <w:t>ehat</w:t>
            </w:r>
            <w:proofErr w:type="spellEnd"/>
            <w:r>
              <w:t>))</w:t>
            </w:r>
          </w:p>
        </w:tc>
        <w:tc>
          <w:tcPr>
            <w:tcW w:w="1136" w:type="dxa"/>
            <w:tcBorders>
              <w:top w:val="single" w:color="000000" w:sz="3" w:space="0"/>
              <w:left w:val="single" w:color="000000" w:sz="3" w:space="0"/>
              <w:bottom w:val="single" w:color="000000" w:sz="3" w:space="0"/>
              <w:right w:val="single" w:color="000000" w:sz="3" w:space="0"/>
            </w:tcBorders>
          </w:tcPr>
          <w:p w:rsidR="00EB6087" w:rsidRDefault="00951E9D" w14:paraId="6BBC4956" w14:textId="77777777">
            <w:pPr>
              <w:spacing w:after="0" w:line="259" w:lineRule="auto"/>
              <w:ind w:left="73" w:firstLine="0"/>
              <w:jc w:val="left"/>
            </w:pPr>
            <w:r>
              <w:t>0.179486</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1564F7F" w14:textId="77777777">
            <w:pPr>
              <w:spacing w:after="0" w:line="259" w:lineRule="auto"/>
              <w:ind w:left="0" w:firstLine="0"/>
              <w:jc w:val="left"/>
            </w:pPr>
            <w:r>
              <w:t>0.092447</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57347A4D" w14:textId="77777777">
            <w:pPr>
              <w:spacing w:after="0" w:line="259" w:lineRule="auto"/>
              <w:ind w:left="73" w:firstLine="0"/>
              <w:jc w:val="left"/>
            </w:pPr>
            <w:r>
              <w:t>1.94149</w:t>
            </w:r>
          </w:p>
        </w:tc>
        <w:tc>
          <w:tcPr>
            <w:tcW w:w="1063" w:type="dxa"/>
            <w:tcBorders>
              <w:top w:val="single" w:color="000000" w:sz="3" w:space="0"/>
              <w:left w:val="single" w:color="000000" w:sz="3" w:space="0"/>
              <w:bottom w:val="single" w:color="000000" w:sz="3" w:space="0"/>
              <w:right w:val="nil"/>
            </w:tcBorders>
          </w:tcPr>
          <w:p w:rsidR="00EB6087" w:rsidRDefault="00951E9D" w14:paraId="1344BA89" w14:textId="77777777">
            <w:pPr>
              <w:spacing w:after="0" w:line="259" w:lineRule="auto"/>
              <w:ind w:left="0" w:firstLine="0"/>
              <w:jc w:val="left"/>
            </w:pPr>
            <w:r>
              <w:t>0.055013</w:t>
            </w:r>
          </w:p>
        </w:tc>
      </w:tr>
      <w:tr w:rsidR="00EB6087" w14:paraId="69D5297F" w14:textId="77777777">
        <w:tblPrEx>
          <w:tblCellMar>
            <w:top w:w="20" w:type="dxa"/>
            <w:left w:w="60" w:type="dxa"/>
          </w:tblCellMar>
        </w:tblPrEx>
        <w:trPr>
          <w:trHeight w:val="3029"/>
        </w:trPr>
        <w:tc>
          <w:tcPr>
            <w:tcW w:w="8040" w:type="dxa"/>
            <w:gridSpan w:val="7"/>
            <w:tcBorders>
              <w:top w:val="nil"/>
              <w:left w:val="nil"/>
              <w:bottom w:val="nil"/>
              <w:right w:val="nil"/>
            </w:tcBorders>
            <w:shd w:val="clear" w:color="auto" w:fill="F8F8F8"/>
          </w:tcPr>
          <w:p w:rsidRPr="00B71D34" w:rsidR="00EB6087" w:rsidRDefault="00951E9D" w14:paraId="0A85EC4D" w14:textId="77777777">
            <w:pPr>
              <w:spacing w:after="10" w:line="259" w:lineRule="auto"/>
              <w:ind w:left="0" w:firstLine="0"/>
              <w:jc w:val="left"/>
              <w:rPr>
                <w:lang w:val="de-DE"/>
              </w:rPr>
            </w:pPr>
            <w:r w:rsidRPr="00B71D34">
              <w:rPr>
                <w:lang w:val="de-DE"/>
              </w:rPr>
              <w:t xml:space="preserve">Df &lt;- </w:t>
            </w:r>
            <w:r w:rsidRPr="00B71D34">
              <w:rPr>
                <w:b/>
                <w:color w:val="214A87"/>
                <w:lang w:val="de-DE"/>
              </w:rPr>
              <w:t>diff</w:t>
            </w:r>
            <w:r w:rsidRPr="00B71D34">
              <w:rPr>
                <w:lang w:val="de-DE"/>
              </w:rPr>
              <w:t>(f)</w:t>
            </w:r>
          </w:p>
          <w:p w:rsidRPr="00B71D34" w:rsidR="00EB6087" w:rsidRDefault="00951E9D" w14:paraId="4EC70570" w14:textId="77777777">
            <w:pPr>
              <w:spacing w:after="7" w:line="259" w:lineRule="auto"/>
              <w:ind w:left="0" w:firstLine="0"/>
              <w:jc w:val="left"/>
              <w:rPr>
                <w:lang w:val="de-DE"/>
              </w:rPr>
            </w:pPr>
            <w:r w:rsidRPr="00B71D34">
              <w:rPr>
                <w:lang w:val="de-DE"/>
              </w:rPr>
              <w:t xml:space="preserve">Lb &lt;- </w:t>
            </w:r>
            <w:r w:rsidRPr="00B71D34">
              <w:rPr>
                <w:b/>
                <w:color w:val="214A87"/>
                <w:lang w:val="de-DE"/>
              </w:rPr>
              <w:t>lag</w:t>
            </w:r>
            <w:r w:rsidRPr="00B71D34">
              <w:rPr>
                <w:lang w:val="de-DE"/>
              </w:rPr>
              <w:t>(b,-</w:t>
            </w:r>
            <w:r w:rsidRPr="00B71D34">
              <w:rPr>
                <w:color w:val="0000CF"/>
                <w:lang w:val="de-DE"/>
              </w:rPr>
              <w:t>1</w:t>
            </w:r>
            <w:r w:rsidRPr="00B71D34">
              <w:rPr>
                <w:lang w:val="de-DE"/>
              </w:rPr>
              <w:t>)</w:t>
            </w:r>
          </w:p>
          <w:p w:rsidRPr="00B71D34" w:rsidR="00EB6087" w:rsidRDefault="00951E9D" w14:paraId="44286DC2" w14:textId="77777777">
            <w:pPr>
              <w:spacing w:after="10" w:line="276" w:lineRule="auto"/>
              <w:ind w:left="0" w:right="5345" w:firstLine="0"/>
              <w:jc w:val="left"/>
              <w:rPr>
                <w:lang w:val="de-DE"/>
              </w:rPr>
            </w:pPr>
            <w:r w:rsidRPr="00B71D34">
              <w:rPr>
                <w:lang w:val="de-DE"/>
              </w:rPr>
              <w:t xml:space="preserve">Lf &lt;- </w:t>
            </w:r>
            <w:r w:rsidRPr="00B71D34">
              <w:rPr>
                <w:b/>
                <w:color w:val="214A87"/>
                <w:lang w:val="de-DE"/>
              </w:rPr>
              <w:t>lag</w:t>
            </w:r>
            <w:r w:rsidRPr="00B71D34">
              <w:rPr>
                <w:lang w:val="de-DE"/>
              </w:rPr>
              <w:t>(f,-</w:t>
            </w:r>
            <w:r w:rsidRPr="00B71D34">
              <w:rPr>
                <w:color w:val="0000CF"/>
                <w:lang w:val="de-DE"/>
              </w:rPr>
              <w:t>1</w:t>
            </w:r>
            <w:r w:rsidRPr="00B71D34">
              <w:rPr>
                <w:lang w:val="de-DE"/>
              </w:rPr>
              <w:t xml:space="preserve">) LDf &lt;- </w:t>
            </w:r>
            <w:r w:rsidRPr="00B71D34">
              <w:rPr>
                <w:b/>
                <w:color w:val="214A87"/>
                <w:lang w:val="de-DE"/>
              </w:rPr>
              <w:t>lag</w:t>
            </w:r>
            <w:r w:rsidRPr="00B71D34">
              <w:rPr>
                <w:lang w:val="de-DE"/>
              </w:rPr>
              <w:t>(</w:t>
            </w:r>
            <w:r w:rsidRPr="00B71D34">
              <w:rPr>
                <w:b/>
                <w:color w:val="214A87"/>
                <w:lang w:val="de-DE"/>
              </w:rPr>
              <w:t>diff</w:t>
            </w:r>
            <w:r w:rsidRPr="00B71D34">
              <w:rPr>
                <w:lang w:val="de-DE"/>
              </w:rPr>
              <w:t>(f),-</w:t>
            </w:r>
            <w:r w:rsidRPr="00B71D34">
              <w:rPr>
                <w:color w:val="0000CF"/>
                <w:lang w:val="de-DE"/>
              </w:rPr>
              <w:t>1</w:t>
            </w:r>
            <w:r w:rsidRPr="00B71D34">
              <w:rPr>
                <w:lang w:val="de-DE"/>
              </w:rPr>
              <w:t>)</w:t>
            </w:r>
          </w:p>
          <w:p w:rsidRPr="00B71D34" w:rsidR="00EB6087" w:rsidRDefault="00951E9D" w14:paraId="5E077DAC" w14:textId="77777777">
            <w:pPr>
              <w:spacing w:after="74" w:line="216" w:lineRule="auto"/>
              <w:ind w:left="0" w:right="1335" w:firstLine="0"/>
              <w:jc w:val="left"/>
              <w:rPr>
                <w:lang w:val="de-DE"/>
              </w:rPr>
            </w:pPr>
            <w:r w:rsidRPr="00B71D34">
              <w:rPr>
                <w:lang w:val="de-DE"/>
              </w:rPr>
              <w:t xml:space="preserve">bfset &lt;- </w:t>
            </w:r>
            <w:r w:rsidRPr="00B71D34">
              <w:rPr>
                <w:b/>
                <w:color w:val="214A87"/>
                <w:lang w:val="de-DE"/>
              </w:rPr>
              <w:t>data.frame</w:t>
            </w:r>
            <w:r w:rsidRPr="00B71D34">
              <w:rPr>
                <w:lang w:val="de-DE"/>
              </w:rPr>
              <w:t>(</w:t>
            </w:r>
            <w:r w:rsidRPr="00B71D34">
              <w:rPr>
                <w:b/>
                <w:color w:val="214A87"/>
                <w:lang w:val="de-DE"/>
              </w:rPr>
              <w:t>ts.union</w:t>
            </w:r>
            <w:r w:rsidRPr="00B71D34">
              <w:rPr>
                <w:lang w:val="de-DE"/>
              </w:rPr>
              <w:t>(</w:t>
            </w:r>
            <w:r w:rsidRPr="00B71D34">
              <w:rPr>
                <w:b/>
                <w:color w:val="214A87"/>
                <w:lang w:val="de-DE"/>
              </w:rPr>
              <w:t>cbind</w:t>
            </w:r>
            <w:r w:rsidRPr="00B71D34">
              <w:rPr>
                <w:lang w:val="de-DE"/>
              </w:rPr>
              <w:t xml:space="preserve">(b,f,Lb,Lf,Db,Df,LDf))) formula &lt;- Db ~ -a*(Lb-b1-b2*Lf)+d0*Df+d1*LDf bf.nls &lt;- </w:t>
            </w:r>
            <w:r w:rsidRPr="00B71D34">
              <w:rPr>
                <w:b/>
                <w:color w:val="214A87"/>
                <w:sz w:val="34"/>
                <w:vertAlign w:val="subscript"/>
                <w:lang w:val="de-DE"/>
              </w:rPr>
              <w:t>nls</w:t>
            </w:r>
            <w:r w:rsidRPr="00B71D34">
              <w:rPr>
                <w:lang w:val="de-DE"/>
              </w:rPr>
              <w:t xml:space="preserve">(formula, </w:t>
            </w:r>
            <w:r w:rsidRPr="00B71D34">
              <w:rPr>
                <w:color w:val="214A87"/>
                <w:lang w:val="de-DE"/>
              </w:rPr>
              <w:t>na.action=</w:t>
            </w:r>
            <w:r w:rsidRPr="00B71D34">
              <w:rPr>
                <w:lang w:val="de-DE"/>
              </w:rPr>
              <w:t xml:space="preserve">na.omit, </w:t>
            </w:r>
            <w:r w:rsidRPr="00B71D34">
              <w:rPr>
                <w:color w:val="214A87"/>
                <w:lang w:val="de-DE"/>
              </w:rPr>
              <w:t>data=</w:t>
            </w:r>
            <w:r w:rsidRPr="00B71D34">
              <w:rPr>
                <w:lang w:val="de-DE"/>
              </w:rPr>
              <w:t xml:space="preserve">bfset, </w:t>
            </w:r>
            <w:r w:rsidRPr="00B71D34">
              <w:rPr>
                <w:color w:val="214A87"/>
                <w:lang w:val="de-DE"/>
              </w:rPr>
              <w:t>start=</w:t>
            </w:r>
            <w:r w:rsidRPr="00B71D34">
              <w:rPr>
                <w:b/>
                <w:color w:val="214A87"/>
                <w:sz w:val="34"/>
                <w:vertAlign w:val="subscript"/>
                <w:lang w:val="de-DE"/>
              </w:rPr>
              <w:t>list</w:t>
            </w:r>
            <w:r w:rsidRPr="00B71D34">
              <w:rPr>
                <w:lang w:val="de-DE"/>
              </w:rPr>
              <w:t>(</w:t>
            </w:r>
            <w:r w:rsidRPr="00B71D34">
              <w:rPr>
                <w:color w:val="214A87"/>
                <w:lang w:val="de-DE"/>
              </w:rPr>
              <w:t>a=</w:t>
            </w:r>
            <w:r w:rsidRPr="00B71D34">
              <w:rPr>
                <w:lang w:val="de-DE"/>
              </w:rPr>
              <w:t xml:space="preserve">aini, </w:t>
            </w:r>
            <w:r w:rsidRPr="00B71D34">
              <w:rPr>
                <w:color w:val="214A87"/>
                <w:lang w:val="de-DE"/>
              </w:rPr>
              <w:t>b1=</w:t>
            </w:r>
            <w:r w:rsidRPr="00B71D34">
              <w:rPr>
                <w:lang w:val="de-DE"/>
              </w:rPr>
              <w:t xml:space="preserve">b1ini, </w:t>
            </w:r>
            <w:r w:rsidRPr="00B71D34">
              <w:rPr>
                <w:color w:val="214A87"/>
                <w:lang w:val="de-DE"/>
              </w:rPr>
              <w:t>b2=</w:t>
            </w:r>
            <w:r w:rsidRPr="00B71D34">
              <w:rPr>
                <w:lang w:val="de-DE"/>
              </w:rPr>
              <w:t xml:space="preserve">b2ini, </w:t>
            </w:r>
            <w:r w:rsidRPr="00B71D34">
              <w:rPr>
                <w:color w:val="214A87"/>
                <w:lang w:val="de-DE"/>
              </w:rPr>
              <w:t>d0=</w:t>
            </w:r>
            <w:r w:rsidRPr="00B71D34">
              <w:rPr>
                <w:lang w:val="de-DE"/>
              </w:rPr>
              <w:t xml:space="preserve">d0ini, </w:t>
            </w:r>
            <w:r w:rsidRPr="00B71D34">
              <w:rPr>
                <w:color w:val="214A87"/>
                <w:lang w:val="de-DE"/>
              </w:rPr>
              <w:t>d1=</w:t>
            </w:r>
            <w:r w:rsidRPr="00B71D34">
              <w:rPr>
                <w:lang w:val="de-DE"/>
              </w:rPr>
              <w:t>d1ini))</w:t>
            </w:r>
          </w:p>
          <w:p w:rsidR="00EB6087" w:rsidRDefault="00951E9D" w14:paraId="606D134A" w14:textId="77777777">
            <w:pPr>
              <w:spacing w:after="0" w:line="259" w:lineRule="auto"/>
              <w:ind w:left="0" w:firstLine="0"/>
              <w:jc w:val="left"/>
            </w:pPr>
            <w:proofErr w:type="spellStart"/>
            <w:r>
              <w:rPr>
                <w:b/>
                <w:color w:val="214A87"/>
              </w:rPr>
              <w:t>kable</w:t>
            </w:r>
            <w:proofErr w:type="spellEnd"/>
            <w:r>
              <w:t>(</w:t>
            </w:r>
            <w:r>
              <w:rPr>
                <w:b/>
                <w:color w:val="214A87"/>
              </w:rPr>
              <w:t>tidy</w:t>
            </w:r>
            <w:r>
              <w:t>(</w:t>
            </w:r>
            <w:proofErr w:type="spellStart"/>
            <w:r>
              <w:t>bf.nls</w:t>
            </w:r>
            <w:proofErr w:type="spellEnd"/>
            <w:r>
              <w:t>),</w:t>
            </w:r>
          </w:p>
          <w:p w:rsidR="00EB6087" w:rsidRDefault="00951E9D" w14:paraId="5389D59F" w14:textId="77777777">
            <w:pPr>
              <w:spacing w:after="0" w:line="259" w:lineRule="auto"/>
              <w:ind w:left="0" w:firstLine="0"/>
              <w:jc w:val="left"/>
            </w:pPr>
            <w:r>
              <w:rPr>
                <w:color w:val="214A87"/>
              </w:rPr>
              <w:t>caption=</w:t>
            </w:r>
            <w:r>
              <w:rPr>
                <w:color w:val="4F9905"/>
              </w:rPr>
              <w:t>"Parameter estimates in the error correction model"</w:t>
            </w:r>
            <w:r>
              <w:t>)</w:t>
            </w:r>
          </w:p>
        </w:tc>
      </w:tr>
    </w:tbl>
    <w:p w:rsidR="00EB6087" w:rsidRDefault="00951E9D" w14:paraId="31A5ED31" w14:textId="77777777">
      <w:pPr>
        <w:spacing w:after="659" w:line="256" w:lineRule="auto"/>
        <w:ind w:left="18" w:hanging="2"/>
        <w:jc w:val="left"/>
      </w:pPr>
      <w:r>
        <w:t>The error correction model can also be used to test the two series for cointegration. All we need to do is to test the errors of the correction part embedded in Equation 12.8 for stationarity. The estimated errors are given by Equation 12.9.</w:t>
      </w:r>
    </w:p>
    <w:p w:rsidR="00EB6087" w:rsidRDefault="00951E9D" w14:paraId="45893489" w14:textId="77777777">
      <w:pPr>
        <w:tabs>
          <w:tab w:val="center" w:pos="3966"/>
          <w:tab w:val="right" w:pos="7973"/>
        </w:tabs>
        <w:spacing w:after="346" w:line="265" w:lineRule="auto"/>
        <w:ind w:left="0" w:firstLine="0"/>
        <w:jc w:val="left"/>
      </w:pPr>
      <w:r>
        <w:tab/>
      </w:r>
      <w:r>
        <w:rPr>
          <w:i/>
        </w:rPr>
        <w:t>e</w:t>
      </w:r>
      <w:r>
        <w:t>ˆ</w:t>
      </w:r>
      <w:r>
        <w:rPr>
          <w:i/>
          <w:vertAlign w:val="subscript"/>
        </w:rPr>
        <w:t>t</w:t>
      </w:r>
      <w:r>
        <w:rPr>
          <w:i/>
          <w:sz w:val="16"/>
        </w:rPr>
        <w:t>−</w:t>
      </w:r>
      <w:r>
        <w:rPr>
          <w:vertAlign w:val="subscript"/>
        </w:rPr>
        <w:t xml:space="preserve">1 </w:t>
      </w:r>
      <w:r>
        <w:t xml:space="preserve">= </w:t>
      </w:r>
      <w:r>
        <w:rPr>
          <w:i/>
        </w:rPr>
        <w:t>b</w:t>
      </w:r>
      <w:r>
        <w:rPr>
          <w:i/>
          <w:vertAlign w:val="subscript"/>
        </w:rPr>
        <w:t>t</w:t>
      </w:r>
      <w:r>
        <w:rPr>
          <w:i/>
          <w:sz w:val="16"/>
        </w:rPr>
        <w:t>−</w:t>
      </w:r>
      <w:r>
        <w:rPr>
          <w:vertAlign w:val="subscript"/>
        </w:rPr>
        <w:t xml:space="preserve">1 </w:t>
      </w:r>
      <w:r>
        <w:rPr>
          <w:i/>
        </w:rPr>
        <w:t>− β</w:t>
      </w:r>
      <w:r>
        <w:rPr>
          <w:vertAlign w:val="subscript"/>
        </w:rPr>
        <w:t xml:space="preserve">1 </w:t>
      </w:r>
      <w:r>
        <w:rPr>
          <w:i/>
        </w:rPr>
        <w:t>− β</w:t>
      </w:r>
      <w:r>
        <w:rPr>
          <w:vertAlign w:val="subscript"/>
        </w:rPr>
        <w:t>2</w:t>
      </w:r>
      <w:r>
        <w:rPr>
          <w:i/>
        </w:rPr>
        <w:t>f</w:t>
      </w:r>
      <w:r>
        <w:rPr>
          <w:i/>
          <w:vertAlign w:val="subscript"/>
        </w:rPr>
        <w:t>t</w:t>
      </w:r>
      <w:r>
        <w:rPr>
          <w:i/>
          <w:sz w:val="16"/>
        </w:rPr>
        <w:t>−</w:t>
      </w:r>
      <w:r>
        <w:rPr>
          <w:vertAlign w:val="subscript"/>
        </w:rPr>
        <w:t>1</w:t>
      </w:r>
      <w:r>
        <w:rPr>
          <w:vertAlign w:val="subscript"/>
        </w:rPr>
        <w:tab/>
      </w:r>
      <w:r>
        <w:t>(12.9)</w:t>
      </w:r>
    </w:p>
    <w:p w:rsidR="00EB6087" w:rsidRDefault="00951E9D" w14:paraId="3BB14D67" w14:textId="77777777">
      <w:pPr>
        <w:shd w:val="clear" w:color="auto" w:fill="F8F8F8"/>
        <w:spacing w:line="257" w:lineRule="auto"/>
        <w:ind w:left="29" w:right="1025" w:hanging="10"/>
        <w:jc w:val="left"/>
      </w:pPr>
      <w:proofErr w:type="spellStart"/>
      <w:r>
        <w:t>ehat</w:t>
      </w:r>
      <w:proofErr w:type="spellEnd"/>
      <w:r>
        <w:t xml:space="preserve"> &lt;- </w:t>
      </w:r>
      <w:proofErr w:type="spellStart"/>
      <w:r>
        <w:t>bfset$Lb-</w:t>
      </w:r>
      <w:r>
        <w:rPr>
          <w:b/>
          <w:color w:val="214A87"/>
        </w:rPr>
        <w:t>coef</w:t>
      </w:r>
      <w:proofErr w:type="spellEnd"/>
      <w:r>
        <w:t>(</w:t>
      </w:r>
      <w:proofErr w:type="spellStart"/>
      <w:proofErr w:type="gramStart"/>
      <w:r>
        <w:t>bf.nls</w:t>
      </w:r>
      <w:proofErr w:type="spellEnd"/>
      <w:r>
        <w:t>)[</w:t>
      </w:r>
      <w:proofErr w:type="gramEnd"/>
      <w:r>
        <w:t>[</w:t>
      </w:r>
      <w:r>
        <w:rPr>
          <w:color w:val="0000CF"/>
        </w:rPr>
        <w:t>2</w:t>
      </w:r>
      <w:r>
        <w:t>]]-</w:t>
      </w:r>
      <w:proofErr w:type="spellStart"/>
      <w:r>
        <w:rPr>
          <w:b/>
          <w:color w:val="214A87"/>
        </w:rPr>
        <w:t>coef</w:t>
      </w:r>
      <w:proofErr w:type="spellEnd"/>
      <w:r>
        <w:t>(</w:t>
      </w:r>
      <w:proofErr w:type="spellStart"/>
      <w:r>
        <w:t>bf.nls</w:t>
      </w:r>
      <w:proofErr w:type="spellEnd"/>
      <w:r>
        <w:t>)[[</w:t>
      </w:r>
      <w:r>
        <w:rPr>
          <w:color w:val="0000CF"/>
        </w:rPr>
        <w:t>3</w:t>
      </w:r>
      <w:r>
        <w:t>]]*</w:t>
      </w:r>
      <w:proofErr w:type="spellStart"/>
      <w:r>
        <w:t>bfset$Lf</w:t>
      </w:r>
      <w:proofErr w:type="spellEnd"/>
      <w:r>
        <w:t xml:space="preserve"> </w:t>
      </w:r>
      <w:proofErr w:type="spellStart"/>
      <w:r>
        <w:t>ehat</w:t>
      </w:r>
      <w:proofErr w:type="spellEnd"/>
      <w:r>
        <w:t xml:space="preserve"> &lt;- </w:t>
      </w:r>
      <w:proofErr w:type="spellStart"/>
      <w:r>
        <w:rPr>
          <w:b/>
          <w:color w:val="214A87"/>
          <w:sz w:val="34"/>
          <w:vertAlign w:val="subscript"/>
        </w:rPr>
        <w:t>ts</w:t>
      </w:r>
      <w:proofErr w:type="spellEnd"/>
      <w:r>
        <w:t>(</w:t>
      </w:r>
      <w:proofErr w:type="spellStart"/>
      <w:r>
        <w:t>ehat</w:t>
      </w:r>
      <w:proofErr w:type="spellEnd"/>
      <w:r>
        <w:t>)</w:t>
      </w:r>
    </w:p>
    <w:p w:rsidR="00EB6087" w:rsidRDefault="00951E9D" w14:paraId="1BF335E5" w14:textId="77777777">
      <w:pPr>
        <w:shd w:val="clear" w:color="auto" w:fill="F8F8F8"/>
        <w:spacing w:line="257" w:lineRule="auto"/>
        <w:ind w:left="29" w:right="1025" w:hanging="10"/>
        <w:jc w:val="left"/>
      </w:pPr>
      <w:proofErr w:type="spellStart"/>
      <w:r>
        <w:t>ehat.adf</w:t>
      </w:r>
      <w:proofErr w:type="spellEnd"/>
      <w:r>
        <w:t xml:space="preserve"> &lt;- </w:t>
      </w:r>
      <w:proofErr w:type="spellStart"/>
      <w:r>
        <w:rPr>
          <w:b/>
          <w:color w:val="214A87"/>
          <w:sz w:val="34"/>
          <w:vertAlign w:val="subscript"/>
        </w:rPr>
        <w:t>dynlm</w:t>
      </w:r>
      <w:proofErr w:type="spellEnd"/>
      <w:r>
        <w:t>(</w:t>
      </w:r>
      <w:r>
        <w:rPr>
          <w:b/>
          <w:color w:val="214A87"/>
        </w:rPr>
        <w:t>d</w:t>
      </w:r>
      <w:r>
        <w:t>(</w:t>
      </w:r>
      <w:proofErr w:type="spellStart"/>
      <w:r>
        <w:t>ehat</w:t>
      </w:r>
      <w:proofErr w:type="spellEnd"/>
      <w:r>
        <w:t>)~</w:t>
      </w:r>
      <w:r>
        <w:rPr>
          <w:b/>
          <w:color w:val="214A87"/>
        </w:rPr>
        <w:t>L</w:t>
      </w:r>
      <w:r>
        <w:t>(</w:t>
      </w:r>
      <w:proofErr w:type="spellStart"/>
      <w:r>
        <w:t>ehat</w:t>
      </w:r>
      <w:proofErr w:type="spellEnd"/>
      <w:r>
        <w:t>)+</w:t>
      </w:r>
      <w:r>
        <w:rPr>
          <w:b/>
          <w:color w:val="214A87"/>
        </w:rPr>
        <w:t>L</w:t>
      </w:r>
      <w:r>
        <w:t>(</w:t>
      </w:r>
      <w:r>
        <w:rPr>
          <w:b/>
          <w:color w:val="214A87"/>
        </w:rPr>
        <w:t>d</w:t>
      </w:r>
      <w:r>
        <w:t>(</w:t>
      </w:r>
      <w:proofErr w:type="spellStart"/>
      <w:r>
        <w:t>ehat</w:t>
      </w:r>
      <w:proofErr w:type="spellEnd"/>
      <w:r>
        <w:t>))-</w:t>
      </w:r>
      <w:r>
        <w:rPr>
          <w:color w:val="0000CF"/>
        </w:rPr>
        <w:t>1</w:t>
      </w:r>
      <w:r>
        <w:t>)</w:t>
      </w:r>
    </w:p>
    <w:p w:rsidR="00EB6087" w:rsidRDefault="00951E9D" w14:paraId="5C6764FC" w14:textId="77777777">
      <w:pPr>
        <w:shd w:val="clear" w:color="auto" w:fill="F8F8F8"/>
        <w:spacing w:line="257" w:lineRule="auto"/>
        <w:ind w:left="29" w:right="1025" w:hanging="10"/>
        <w:jc w:val="left"/>
      </w:pPr>
      <w:proofErr w:type="spellStart"/>
      <w:r>
        <w:rPr>
          <w:b/>
          <w:color w:val="214A87"/>
        </w:rPr>
        <w:t>kable</w:t>
      </w:r>
      <w:proofErr w:type="spellEnd"/>
      <w:r>
        <w:t>(</w:t>
      </w:r>
      <w:r>
        <w:rPr>
          <w:b/>
          <w:color w:val="214A87"/>
        </w:rPr>
        <w:t>tidy</w:t>
      </w:r>
      <w:r>
        <w:t>(</w:t>
      </w:r>
      <w:proofErr w:type="spellStart"/>
      <w:r>
        <w:t>ehat.adf</w:t>
      </w:r>
      <w:proofErr w:type="spellEnd"/>
      <w:r>
        <w:t>),</w:t>
      </w:r>
    </w:p>
    <w:p w:rsidR="00EB6087" w:rsidRDefault="00951E9D" w14:paraId="059A0CBD" w14:textId="77777777">
      <w:pPr>
        <w:shd w:val="clear" w:color="auto" w:fill="F8F8F8"/>
        <w:spacing w:after="4" w:line="260" w:lineRule="auto"/>
        <w:ind w:left="29" w:right="1025" w:hanging="10"/>
        <w:jc w:val="left"/>
      </w:pPr>
      <w:r>
        <w:rPr>
          <w:color w:val="214A87"/>
        </w:rPr>
        <w:t>caption=</w:t>
      </w:r>
      <w:r>
        <w:rPr>
          <w:color w:val="4F9905"/>
        </w:rPr>
        <w:t>"Stationarity test within the error correction model"</w:t>
      </w:r>
      <w:r>
        <w:t>)</w:t>
      </w:r>
    </w:p>
    <w:p w:rsidR="00EB6087" w:rsidRDefault="00951E9D" w14:paraId="252B24B3" w14:textId="77777777">
      <w:pPr>
        <w:shd w:val="clear" w:color="auto" w:fill="F8F8F8"/>
        <w:spacing w:after="106" w:line="257" w:lineRule="auto"/>
        <w:ind w:left="29" w:right="1319" w:hanging="10"/>
        <w:jc w:val="left"/>
      </w:pPr>
      <w:r>
        <w:t xml:space="preserve">foo &lt;- </w:t>
      </w:r>
      <w:r>
        <w:rPr>
          <w:b/>
          <w:color w:val="214A87"/>
          <w:sz w:val="34"/>
          <w:vertAlign w:val="subscript"/>
        </w:rPr>
        <w:t>tidy</w:t>
      </w:r>
      <w:r>
        <w:t>(</w:t>
      </w:r>
      <w:proofErr w:type="spellStart"/>
      <w:r>
        <w:t>ehat.adf</w:t>
      </w:r>
      <w:proofErr w:type="spellEnd"/>
      <w:r>
        <w:t>)</w:t>
      </w:r>
    </w:p>
    <w:p w:rsidR="00EB6087" w:rsidRDefault="00951E9D" w14:paraId="032BA48D" w14:textId="77777777">
      <w:pPr>
        <w:spacing w:after="4" w:line="256" w:lineRule="auto"/>
        <w:ind w:left="18" w:hanging="2"/>
        <w:jc w:val="left"/>
      </w:pPr>
      <w:r>
        <w:t xml:space="preserve">To test for cointegration, one should compare the </w:t>
      </w:r>
      <w:r>
        <w:rPr>
          <w:i/>
        </w:rPr>
        <w:t>t</w:t>
      </w:r>
      <w:r>
        <w:t xml:space="preserve">-ratio of the lagged term shown as ‘statistic’ in Equation 12.3, </w:t>
      </w:r>
      <w:r>
        <w:rPr>
          <w:i/>
        </w:rPr>
        <w:t xml:space="preserve">t </w:t>
      </w:r>
      <w:r>
        <w:t xml:space="preserve">= </w:t>
      </w:r>
      <w:r>
        <w:rPr>
          <w:i/>
        </w:rPr>
        <w:t>−</w:t>
      </w:r>
      <w:r>
        <w:t>3</w:t>
      </w:r>
      <w:r>
        <w:rPr>
          <w:i/>
        </w:rPr>
        <w:t>.</w:t>
      </w:r>
      <w:r>
        <w:t xml:space="preserve">927 to the critical value of </w:t>
      </w:r>
      <w:r>
        <w:rPr>
          <w:i/>
        </w:rPr>
        <w:t>−</w:t>
      </w:r>
      <w:r>
        <w:t>3</w:t>
      </w:r>
      <w:r>
        <w:rPr>
          <w:i/>
        </w:rPr>
        <w:t>.</w:t>
      </w:r>
      <w:r>
        <w:t>37. The result is to reject the null of no cointegration, which means the series are cointegrated.</w:t>
      </w:r>
    </w:p>
    <w:p w:rsidR="00EB6087" w:rsidRDefault="00EB6087" w14:paraId="3C545E36" w14:textId="77777777">
      <w:pPr>
        <w:sectPr w:rsidR="00EB6087" w:rsidSect="00465345">
          <w:headerReference w:type="even" r:id="rId153"/>
          <w:headerReference w:type="default" r:id="rId154"/>
          <w:footerReference w:type="even" r:id="rId155"/>
          <w:footerReference w:type="default" r:id="rId156"/>
          <w:headerReference w:type="first" r:id="rId157"/>
          <w:footerReference w:type="first" r:id="rId158"/>
          <w:pgSz w:w="12240" w:h="15840" w:orient="portrait"/>
          <w:pgMar w:top="1616" w:right="2121" w:bottom="2177" w:left="2149" w:header="1616" w:footer="720" w:gutter="0"/>
          <w:cols w:space="720"/>
        </w:sectPr>
      </w:pPr>
    </w:p>
    <w:p w:rsidRPr="000868E8" w:rsidR="00EB6087" w:rsidP="000868E8" w:rsidRDefault="000868E8" w14:paraId="5ADEBB01" w14:textId="00A44A57">
      <w:pPr>
        <w:pStyle w:val="Title"/>
      </w:pPr>
      <w:bookmarkStart w:name="_Toc156773429" w:id="9"/>
      <w:r w:rsidRPr="000868E8">
        <w:t xml:space="preserve">Lab 5 - </w:t>
      </w:r>
      <w:r w:rsidRPr="000868E8" w:rsidR="00951E9D">
        <w:t>VEC and VAR Models</w:t>
      </w:r>
      <w:bookmarkEnd w:id="9"/>
    </w:p>
    <w:tbl>
      <w:tblPr>
        <w:tblStyle w:val="TableGrid"/>
        <w:tblW w:w="8040" w:type="dxa"/>
        <w:tblInd w:w="-49" w:type="dxa"/>
        <w:tblCellMar>
          <w:top w:w="133" w:type="dxa"/>
          <w:left w:w="60" w:type="dxa"/>
          <w:right w:w="115" w:type="dxa"/>
        </w:tblCellMar>
        <w:tblLook w:val="04A0" w:firstRow="1" w:lastRow="0" w:firstColumn="1" w:lastColumn="0" w:noHBand="0" w:noVBand="1"/>
      </w:tblPr>
      <w:tblGrid>
        <w:gridCol w:w="8040"/>
      </w:tblGrid>
      <w:tr w:rsidR="00EB6087" w14:paraId="71C768B8" w14:textId="77777777">
        <w:trPr>
          <w:trHeight w:val="3435"/>
        </w:trPr>
        <w:tc>
          <w:tcPr>
            <w:tcW w:w="8040" w:type="dxa"/>
            <w:tcBorders>
              <w:top w:val="nil"/>
              <w:left w:val="nil"/>
              <w:bottom w:val="nil"/>
              <w:right w:val="nil"/>
            </w:tcBorders>
            <w:shd w:val="clear" w:color="auto" w:fill="F8F8F8"/>
          </w:tcPr>
          <w:p w:rsidR="00EB6087" w:rsidRDefault="00951E9D" w14:paraId="2DB9029C" w14:textId="77777777">
            <w:pPr>
              <w:spacing w:after="0" w:line="264" w:lineRule="auto"/>
              <w:ind w:left="0" w:right="2252" w:firstLine="0"/>
              <w:jc w:val="left"/>
            </w:pPr>
            <w:r>
              <w:rPr>
                <w:b/>
                <w:color w:val="214A87"/>
              </w:rPr>
              <w:t>rm</w:t>
            </w:r>
            <w:r>
              <w:t>(</w:t>
            </w:r>
            <w:r>
              <w:rPr>
                <w:color w:val="214A87"/>
              </w:rPr>
              <w:t>list=</w:t>
            </w:r>
            <w:proofErr w:type="gramStart"/>
            <w:r>
              <w:rPr>
                <w:b/>
                <w:color w:val="214A87"/>
                <w:sz w:val="34"/>
                <w:vertAlign w:val="subscript"/>
              </w:rPr>
              <w:t>ls</w:t>
            </w:r>
            <w:r>
              <w:t>(</w:t>
            </w:r>
            <w:proofErr w:type="gramEnd"/>
            <w:r>
              <w:t xml:space="preserve">)) </w:t>
            </w:r>
            <w:r>
              <w:rPr>
                <w:i/>
                <w:color w:val="8F5903"/>
              </w:rPr>
              <w:t xml:space="preserve">#Removes all items in Environment! </w:t>
            </w:r>
            <w:r>
              <w:rPr>
                <w:b/>
                <w:color w:val="214A87"/>
              </w:rPr>
              <w:t>library</w:t>
            </w:r>
            <w:r>
              <w:t>(</w:t>
            </w:r>
            <w:proofErr w:type="spellStart"/>
            <w:r>
              <w:t>tseries</w:t>
            </w:r>
            <w:proofErr w:type="spellEnd"/>
            <w:r>
              <w:t xml:space="preserve">) </w:t>
            </w:r>
            <w:r>
              <w:rPr>
                <w:i/>
                <w:color w:val="8F5903"/>
              </w:rPr>
              <w:t># for `</w:t>
            </w:r>
            <w:proofErr w:type="spellStart"/>
            <w:r>
              <w:rPr>
                <w:i/>
                <w:color w:val="8F5903"/>
              </w:rPr>
              <w:t>adf.test</w:t>
            </w:r>
            <w:proofErr w:type="spellEnd"/>
            <w:r>
              <w:rPr>
                <w:i/>
                <w:color w:val="8F5903"/>
              </w:rPr>
              <w:t xml:space="preserve">()` </w:t>
            </w:r>
            <w:r>
              <w:rPr>
                <w:b/>
                <w:color w:val="214A87"/>
              </w:rPr>
              <w:t>library</w:t>
            </w:r>
            <w:r>
              <w:t>(</w:t>
            </w:r>
            <w:proofErr w:type="spellStart"/>
            <w:r>
              <w:t>dynlm</w:t>
            </w:r>
            <w:proofErr w:type="spellEnd"/>
            <w:r>
              <w:t xml:space="preserve">) </w:t>
            </w:r>
            <w:r>
              <w:rPr>
                <w:i/>
                <w:color w:val="8F5903"/>
              </w:rPr>
              <w:t>#for function `</w:t>
            </w:r>
            <w:proofErr w:type="spellStart"/>
            <w:r>
              <w:rPr>
                <w:i/>
                <w:color w:val="8F5903"/>
              </w:rPr>
              <w:t>dynlm</w:t>
            </w:r>
            <w:proofErr w:type="spellEnd"/>
            <w:r>
              <w:rPr>
                <w:i/>
                <w:color w:val="8F5903"/>
              </w:rPr>
              <w:t xml:space="preserve">()` </w:t>
            </w:r>
            <w:r>
              <w:rPr>
                <w:b/>
                <w:color w:val="214A87"/>
              </w:rPr>
              <w:t>library</w:t>
            </w:r>
            <w:r>
              <w:t xml:space="preserve">(vars) </w:t>
            </w:r>
            <w:r>
              <w:rPr>
                <w:i/>
                <w:color w:val="8F5903"/>
              </w:rPr>
              <w:t># for function `VAR()`</w:t>
            </w:r>
          </w:p>
          <w:p w:rsidR="00EB6087" w:rsidRDefault="00951E9D" w14:paraId="2DA5EE12" w14:textId="77777777">
            <w:pPr>
              <w:spacing w:after="3" w:line="260" w:lineRule="auto"/>
              <w:ind w:left="0" w:right="75" w:firstLine="0"/>
              <w:jc w:val="left"/>
            </w:pPr>
            <w:r>
              <w:rPr>
                <w:b/>
                <w:color w:val="214A87"/>
              </w:rPr>
              <w:t>library</w:t>
            </w:r>
            <w:r>
              <w:t>(</w:t>
            </w:r>
            <w:proofErr w:type="spellStart"/>
            <w:r>
              <w:t>nlWaldTest</w:t>
            </w:r>
            <w:proofErr w:type="spellEnd"/>
            <w:r>
              <w:t xml:space="preserve">) </w:t>
            </w:r>
            <w:r>
              <w:rPr>
                <w:i/>
                <w:color w:val="8F5903"/>
              </w:rPr>
              <w:t># for the `</w:t>
            </w:r>
            <w:proofErr w:type="spellStart"/>
            <w:proofErr w:type="gramStart"/>
            <w:r>
              <w:rPr>
                <w:i/>
                <w:color w:val="8F5903"/>
              </w:rPr>
              <w:t>nlWaldtest</w:t>
            </w:r>
            <w:proofErr w:type="spellEnd"/>
            <w:r>
              <w:rPr>
                <w:i/>
                <w:color w:val="8F5903"/>
              </w:rPr>
              <w:t>(</w:t>
            </w:r>
            <w:proofErr w:type="gramEnd"/>
            <w:r>
              <w:rPr>
                <w:i/>
                <w:color w:val="8F5903"/>
              </w:rPr>
              <w:t xml:space="preserve">)` function </w:t>
            </w:r>
            <w:r>
              <w:rPr>
                <w:b/>
                <w:color w:val="214A87"/>
              </w:rPr>
              <w:t>library</w:t>
            </w:r>
            <w:r>
              <w:t>(</w:t>
            </w:r>
            <w:proofErr w:type="spellStart"/>
            <w:r>
              <w:t>lmtest</w:t>
            </w:r>
            <w:proofErr w:type="spellEnd"/>
            <w:r>
              <w:t xml:space="preserve">) </w:t>
            </w:r>
            <w:r>
              <w:rPr>
                <w:i/>
                <w:color w:val="8F5903"/>
              </w:rPr>
              <w:t>#for `</w:t>
            </w:r>
            <w:proofErr w:type="spellStart"/>
            <w:r>
              <w:rPr>
                <w:i/>
                <w:color w:val="8F5903"/>
              </w:rPr>
              <w:t>coeftest</w:t>
            </w:r>
            <w:proofErr w:type="spellEnd"/>
            <w:r>
              <w:rPr>
                <w:i/>
                <w:color w:val="8F5903"/>
              </w:rPr>
              <w:t>()` and `</w:t>
            </w:r>
            <w:proofErr w:type="spellStart"/>
            <w:r>
              <w:rPr>
                <w:i/>
                <w:color w:val="8F5903"/>
              </w:rPr>
              <w:t>bptest</w:t>
            </w:r>
            <w:proofErr w:type="spellEnd"/>
            <w:r>
              <w:rPr>
                <w:i/>
                <w:color w:val="8F5903"/>
              </w:rPr>
              <w:t>()`.</w:t>
            </w:r>
          </w:p>
          <w:p w:rsidR="00EB6087" w:rsidRDefault="00951E9D" w14:paraId="51AAE262" w14:textId="77777777">
            <w:pPr>
              <w:spacing w:line="269" w:lineRule="auto"/>
              <w:ind w:left="0" w:right="2252" w:firstLine="0"/>
              <w:jc w:val="left"/>
            </w:pPr>
            <w:r>
              <w:rPr>
                <w:b/>
                <w:color w:val="214A87"/>
              </w:rPr>
              <w:t>library</w:t>
            </w:r>
            <w:r>
              <w:t xml:space="preserve">(broom) </w:t>
            </w:r>
            <w:r>
              <w:rPr>
                <w:i/>
                <w:color w:val="8F5903"/>
              </w:rPr>
              <w:t>#for `</w:t>
            </w:r>
            <w:proofErr w:type="gramStart"/>
            <w:r>
              <w:rPr>
                <w:i/>
                <w:color w:val="8F5903"/>
              </w:rPr>
              <w:t>glance(</w:t>
            </w:r>
            <w:proofErr w:type="gramEnd"/>
            <w:r>
              <w:rPr>
                <w:i/>
                <w:color w:val="8F5903"/>
              </w:rPr>
              <w:t xml:space="preserve">`) and `tidy()` </w:t>
            </w:r>
            <w:r>
              <w:rPr>
                <w:b/>
                <w:color w:val="214A87"/>
              </w:rPr>
              <w:t>library</w:t>
            </w:r>
            <w:r>
              <w:t>(</w:t>
            </w:r>
            <w:proofErr w:type="spellStart"/>
            <w:r>
              <w:t>PoEdata</w:t>
            </w:r>
            <w:proofErr w:type="spellEnd"/>
            <w:r>
              <w:t xml:space="preserve">) </w:t>
            </w:r>
            <w:r>
              <w:rPr>
                <w:i/>
                <w:color w:val="8F5903"/>
              </w:rPr>
              <w:t xml:space="preserve">#for PoE4 datasets </w:t>
            </w:r>
            <w:r>
              <w:rPr>
                <w:b/>
                <w:color w:val="214A87"/>
              </w:rPr>
              <w:t>library</w:t>
            </w:r>
            <w:r>
              <w:t xml:space="preserve">(car) </w:t>
            </w:r>
            <w:r>
              <w:rPr>
                <w:i/>
                <w:color w:val="8F5903"/>
              </w:rPr>
              <w:t>#for `</w:t>
            </w:r>
            <w:proofErr w:type="spellStart"/>
            <w:r>
              <w:rPr>
                <w:i/>
                <w:color w:val="8F5903"/>
              </w:rPr>
              <w:t>hccm</w:t>
            </w:r>
            <w:proofErr w:type="spellEnd"/>
            <w:r>
              <w:rPr>
                <w:i/>
                <w:color w:val="8F5903"/>
              </w:rPr>
              <w:t xml:space="preserve">()` robust standard errors </w:t>
            </w:r>
            <w:r>
              <w:rPr>
                <w:b/>
                <w:color w:val="214A87"/>
              </w:rPr>
              <w:t>library</w:t>
            </w:r>
            <w:r>
              <w:t>(sandwich)</w:t>
            </w:r>
          </w:p>
          <w:p w:rsidR="00EB6087" w:rsidRDefault="00951E9D" w14:paraId="23BBAC22" w14:textId="77777777">
            <w:pPr>
              <w:spacing w:after="0" w:line="259" w:lineRule="auto"/>
              <w:ind w:left="0" w:right="2596" w:firstLine="0"/>
              <w:jc w:val="left"/>
            </w:pPr>
            <w:r>
              <w:rPr>
                <w:b/>
                <w:color w:val="214A87"/>
              </w:rPr>
              <w:t>library</w:t>
            </w:r>
            <w:r>
              <w:t>(</w:t>
            </w:r>
            <w:proofErr w:type="spellStart"/>
            <w:r>
              <w:t>knitr</w:t>
            </w:r>
            <w:proofErr w:type="spellEnd"/>
            <w:r>
              <w:t xml:space="preserve">) </w:t>
            </w:r>
            <w:r>
              <w:rPr>
                <w:i/>
                <w:color w:val="8F5903"/>
              </w:rPr>
              <w:t>#for `</w:t>
            </w:r>
            <w:proofErr w:type="spellStart"/>
            <w:proofErr w:type="gramStart"/>
            <w:r>
              <w:rPr>
                <w:i/>
                <w:color w:val="8F5903"/>
              </w:rPr>
              <w:t>kable</w:t>
            </w:r>
            <w:proofErr w:type="spellEnd"/>
            <w:r>
              <w:rPr>
                <w:i/>
                <w:color w:val="8F5903"/>
              </w:rPr>
              <w:t>(</w:t>
            </w:r>
            <w:proofErr w:type="gramEnd"/>
            <w:r>
              <w:rPr>
                <w:i/>
                <w:color w:val="8F5903"/>
              </w:rPr>
              <w:t xml:space="preserve">)` </w:t>
            </w:r>
            <w:r>
              <w:rPr>
                <w:b/>
                <w:color w:val="214A87"/>
              </w:rPr>
              <w:t>library</w:t>
            </w:r>
            <w:r>
              <w:t>(forecast)</w:t>
            </w:r>
          </w:p>
        </w:tc>
      </w:tr>
    </w:tbl>
    <w:p w:rsidR="00EB6087" w:rsidRDefault="00951E9D" w14:paraId="0A0948EB" w14:textId="77777777">
      <w:pPr>
        <w:spacing w:after="206"/>
        <w:ind w:left="17" w:right="11"/>
      </w:pPr>
      <w:r>
        <w:t>New package: vars (Pfaff 2013).</w:t>
      </w:r>
    </w:p>
    <w:p w:rsidR="00EB6087" w:rsidRDefault="00951E9D" w14:paraId="213F0C68" w14:textId="77777777">
      <w:pPr>
        <w:spacing w:after="786" w:line="256" w:lineRule="auto"/>
        <w:ind w:left="18" w:hanging="2"/>
        <w:jc w:val="left"/>
      </w:pPr>
      <w:r>
        <w:t>When there is no good reason to assume a one-way causal relationship between two time series variables we may think of their relationship as one of mutual interaction. The concept of “vector,” as in vector error correction refers to a number of series in such a model.</w:t>
      </w:r>
    </w:p>
    <w:p w:rsidR="00EB6087" w:rsidRDefault="00951E9D" w14:paraId="0ACBABA1" w14:textId="77777777">
      <w:pPr>
        <w:pStyle w:val="Heading2"/>
        <w:tabs>
          <w:tab w:val="center" w:pos="2528"/>
        </w:tabs>
        <w:spacing w:after="371"/>
        <w:ind w:left="0" w:firstLine="0"/>
      </w:pPr>
      <w:r>
        <w:t>13.1</w:t>
      </w:r>
      <w:r>
        <w:tab/>
      </w:r>
      <w:r>
        <w:t>VAR and VEC Models</w:t>
      </w:r>
    </w:p>
    <w:p w:rsidR="00EB6087" w:rsidRDefault="00951E9D" w14:paraId="4283FBA8" w14:textId="77777777">
      <w:pPr>
        <w:spacing w:after="265"/>
        <w:ind w:left="17" w:right="11"/>
      </w:pPr>
      <w:r>
        <w:t xml:space="preserve">Equations 13.1 and 13.1 show a generic </w:t>
      </w:r>
      <w:r>
        <w:rPr>
          <w:b/>
        </w:rPr>
        <w:t xml:space="preserve">vector autoregression </w:t>
      </w:r>
      <w:r>
        <w:t xml:space="preserve">model of order 1, </w:t>
      </w:r>
      <w:proofErr w:type="gramStart"/>
      <w:r>
        <w:t>VAR(</w:t>
      </w:r>
      <w:proofErr w:type="gramEnd"/>
      <w:r>
        <w:t xml:space="preserve">1), which can be estimated if the series are both I(0). If they are </w:t>
      </w:r>
      <w:proofErr w:type="gramStart"/>
      <w:r>
        <w:t>I(</w:t>
      </w:r>
      <w:proofErr w:type="gramEnd"/>
      <w:r>
        <w:t>1), the same equations need to be estimated in first differences.</w:t>
      </w:r>
    </w:p>
    <w:p w:rsidR="00EB6087" w:rsidRDefault="00951E9D" w14:paraId="5C5A3066" w14:textId="77777777">
      <w:pPr>
        <w:spacing w:after="3" w:line="269" w:lineRule="auto"/>
        <w:ind w:left="33" w:right="54" w:hanging="10"/>
        <w:jc w:val="center"/>
      </w:pPr>
      <w:r>
        <w:t>195</w:t>
      </w:r>
    </w:p>
    <w:p w:rsidR="00EB6087" w:rsidRDefault="00951E9D" w14:paraId="0AFFA721" w14:textId="77777777">
      <w:pPr>
        <w:spacing w:after="0" w:line="259" w:lineRule="auto"/>
        <w:ind w:left="3069" w:hanging="10"/>
        <w:jc w:val="center"/>
      </w:pPr>
      <w:r>
        <w:rPr>
          <w:i/>
          <w:sz w:val="16"/>
        </w:rPr>
        <w:t>y</w:t>
      </w:r>
    </w:p>
    <w:tbl>
      <w:tblPr>
        <w:tblStyle w:val="TableGrid"/>
        <w:tblW w:w="5574" w:type="dxa"/>
        <w:tblInd w:w="2357" w:type="dxa"/>
        <w:tblCellMar>
          <w:top w:w="1" w:type="dxa"/>
          <w:bottom w:w="36" w:type="dxa"/>
        </w:tblCellMar>
        <w:tblLook w:val="04A0" w:firstRow="1" w:lastRow="0" w:firstColumn="1" w:lastColumn="0" w:noHBand="0" w:noVBand="1"/>
      </w:tblPr>
      <w:tblGrid>
        <w:gridCol w:w="5016"/>
        <w:gridCol w:w="558"/>
      </w:tblGrid>
      <w:tr w:rsidR="00EB6087" w14:paraId="012998D3" w14:textId="77777777">
        <w:trPr>
          <w:trHeight w:val="534"/>
        </w:trPr>
        <w:tc>
          <w:tcPr>
            <w:tcW w:w="5017" w:type="dxa"/>
            <w:tcBorders>
              <w:top w:val="nil"/>
              <w:left w:val="nil"/>
              <w:bottom w:val="nil"/>
              <w:right w:val="nil"/>
            </w:tcBorders>
          </w:tcPr>
          <w:p w:rsidR="00EB6087" w:rsidRDefault="00951E9D" w14:paraId="0CBB49F3" w14:textId="77777777">
            <w:pPr>
              <w:spacing w:after="0" w:line="259" w:lineRule="auto"/>
              <w:ind w:left="12" w:firstLine="0"/>
              <w:jc w:val="left"/>
            </w:pPr>
            <w:proofErr w:type="spellStart"/>
            <w:r>
              <w:rPr>
                <w:i/>
              </w:rPr>
              <w:t>y</w:t>
            </w:r>
            <w:r>
              <w:rPr>
                <w:i/>
                <w:sz w:val="16"/>
              </w:rPr>
              <w:t>t</w:t>
            </w:r>
            <w:proofErr w:type="spellEnd"/>
            <w:r>
              <w:rPr>
                <w:i/>
                <w:sz w:val="16"/>
              </w:rPr>
              <w:t xml:space="preserve"> </w:t>
            </w:r>
            <w:r>
              <w:t xml:space="preserve">= </w:t>
            </w:r>
            <w:r>
              <w:rPr>
                <w:i/>
              </w:rPr>
              <w:t>β</w:t>
            </w:r>
            <w:r>
              <w:rPr>
                <w:sz w:val="16"/>
              </w:rPr>
              <w:t xml:space="preserve">10 </w:t>
            </w:r>
            <w:r>
              <w:t xml:space="preserve">+ </w:t>
            </w:r>
            <w:r>
              <w:rPr>
                <w:i/>
              </w:rPr>
              <w:t>β</w:t>
            </w:r>
            <w:r>
              <w:rPr>
                <w:sz w:val="16"/>
              </w:rPr>
              <w:t>11</w:t>
            </w:r>
            <w:r>
              <w:rPr>
                <w:i/>
              </w:rPr>
              <w:t>y</w:t>
            </w:r>
            <w:r>
              <w:rPr>
                <w:i/>
                <w:sz w:val="16"/>
              </w:rPr>
              <w:t>t−</w:t>
            </w:r>
            <w:r>
              <w:rPr>
                <w:sz w:val="16"/>
              </w:rPr>
              <w:t xml:space="preserve">1 </w:t>
            </w:r>
            <w:r>
              <w:t xml:space="preserve">+ </w:t>
            </w:r>
            <w:r>
              <w:rPr>
                <w:i/>
              </w:rPr>
              <w:t>β</w:t>
            </w:r>
            <w:r>
              <w:rPr>
                <w:sz w:val="16"/>
              </w:rPr>
              <w:t>12</w:t>
            </w:r>
            <w:r>
              <w:rPr>
                <w:i/>
              </w:rPr>
              <w:t>x</w:t>
            </w:r>
            <w:r>
              <w:rPr>
                <w:i/>
                <w:sz w:val="16"/>
              </w:rPr>
              <w:t>t−</w:t>
            </w:r>
            <w:r>
              <w:rPr>
                <w:sz w:val="16"/>
              </w:rPr>
              <w:t xml:space="preserve">1 </w:t>
            </w:r>
            <w:r>
              <w:t xml:space="preserve">+ </w:t>
            </w:r>
            <w:proofErr w:type="spellStart"/>
            <w:r>
              <w:rPr>
                <w:i/>
              </w:rPr>
              <w:t>ν</w:t>
            </w:r>
            <w:r>
              <w:rPr>
                <w:i/>
                <w:sz w:val="16"/>
              </w:rPr>
              <w:t>t</w:t>
            </w:r>
            <w:proofErr w:type="spellEnd"/>
          </w:p>
        </w:tc>
        <w:tc>
          <w:tcPr>
            <w:tcW w:w="558" w:type="dxa"/>
            <w:tcBorders>
              <w:top w:val="nil"/>
              <w:left w:val="nil"/>
              <w:bottom w:val="nil"/>
              <w:right w:val="nil"/>
            </w:tcBorders>
          </w:tcPr>
          <w:p w:rsidR="00EB6087" w:rsidRDefault="00951E9D" w14:paraId="0810A228" w14:textId="77777777">
            <w:pPr>
              <w:spacing w:after="0" w:line="259" w:lineRule="auto"/>
              <w:ind w:left="0" w:firstLine="0"/>
            </w:pPr>
            <w:r>
              <w:t>(13.1)</w:t>
            </w:r>
          </w:p>
        </w:tc>
      </w:tr>
      <w:tr w:rsidR="00EB6087" w14:paraId="02FE25D1" w14:textId="77777777">
        <w:trPr>
          <w:trHeight w:val="582"/>
        </w:trPr>
        <w:tc>
          <w:tcPr>
            <w:tcW w:w="5017" w:type="dxa"/>
            <w:tcBorders>
              <w:top w:val="nil"/>
              <w:left w:val="nil"/>
              <w:bottom w:val="nil"/>
              <w:right w:val="nil"/>
            </w:tcBorders>
            <w:vAlign w:val="bottom"/>
          </w:tcPr>
          <w:p w:rsidR="00EB6087" w:rsidRDefault="00951E9D" w14:paraId="33D88449" w14:textId="77777777">
            <w:pPr>
              <w:spacing w:after="0" w:line="259" w:lineRule="auto"/>
              <w:ind w:left="0" w:firstLine="0"/>
              <w:jc w:val="left"/>
            </w:pPr>
            <w:proofErr w:type="spellStart"/>
            <w:r>
              <w:rPr>
                <w:i/>
              </w:rPr>
              <w:t>x</w:t>
            </w:r>
            <w:r>
              <w:rPr>
                <w:i/>
                <w:sz w:val="16"/>
              </w:rPr>
              <w:t>t</w:t>
            </w:r>
            <w:proofErr w:type="spellEnd"/>
            <w:r>
              <w:rPr>
                <w:i/>
                <w:sz w:val="16"/>
              </w:rPr>
              <w:t xml:space="preserve"> </w:t>
            </w:r>
            <w:r>
              <w:t xml:space="preserve">= </w:t>
            </w:r>
            <w:r>
              <w:rPr>
                <w:i/>
              </w:rPr>
              <w:t>β</w:t>
            </w:r>
            <w:r>
              <w:rPr>
                <w:sz w:val="16"/>
              </w:rPr>
              <w:t xml:space="preserve">20 </w:t>
            </w:r>
            <w:r>
              <w:t xml:space="preserve">+ </w:t>
            </w:r>
            <w:r>
              <w:rPr>
                <w:i/>
              </w:rPr>
              <w:t>β</w:t>
            </w:r>
            <w:r>
              <w:rPr>
                <w:sz w:val="16"/>
              </w:rPr>
              <w:t>21</w:t>
            </w:r>
            <w:r>
              <w:rPr>
                <w:i/>
              </w:rPr>
              <w:t>y</w:t>
            </w:r>
            <w:r>
              <w:rPr>
                <w:i/>
                <w:sz w:val="16"/>
              </w:rPr>
              <w:t>t−</w:t>
            </w:r>
            <w:r>
              <w:rPr>
                <w:sz w:val="16"/>
              </w:rPr>
              <w:t xml:space="preserve">1 </w:t>
            </w:r>
            <w:r>
              <w:t xml:space="preserve">+ </w:t>
            </w:r>
            <w:r>
              <w:rPr>
                <w:i/>
              </w:rPr>
              <w:t>β</w:t>
            </w:r>
            <w:r>
              <w:rPr>
                <w:sz w:val="16"/>
              </w:rPr>
              <w:t>22</w:t>
            </w:r>
            <w:r>
              <w:rPr>
                <w:i/>
              </w:rPr>
              <w:t>x</w:t>
            </w:r>
            <w:r>
              <w:rPr>
                <w:i/>
                <w:sz w:val="16"/>
              </w:rPr>
              <w:t>t−</w:t>
            </w:r>
            <w:r>
              <w:rPr>
                <w:sz w:val="16"/>
              </w:rPr>
              <w:t xml:space="preserve">1 </w:t>
            </w:r>
            <w:r>
              <w:t xml:space="preserve">+ </w:t>
            </w:r>
            <w:proofErr w:type="spellStart"/>
            <w:r>
              <w:rPr>
                <w:i/>
              </w:rPr>
              <w:t>ν</w:t>
            </w:r>
            <w:r>
              <w:rPr>
                <w:i/>
                <w:sz w:val="16"/>
              </w:rPr>
              <w:t>tx</w:t>
            </w:r>
            <w:proofErr w:type="spellEnd"/>
          </w:p>
        </w:tc>
        <w:tc>
          <w:tcPr>
            <w:tcW w:w="558" w:type="dxa"/>
            <w:tcBorders>
              <w:top w:val="nil"/>
              <w:left w:val="nil"/>
              <w:bottom w:val="nil"/>
              <w:right w:val="nil"/>
            </w:tcBorders>
            <w:vAlign w:val="bottom"/>
          </w:tcPr>
          <w:p w:rsidR="00EB6087" w:rsidRDefault="00951E9D" w14:paraId="1457AFC0" w14:textId="77777777">
            <w:pPr>
              <w:spacing w:after="0" w:line="259" w:lineRule="auto"/>
              <w:ind w:left="0" w:firstLine="0"/>
            </w:pPr>
            <w:r>
              <w:t>(13.2)</w:t>
            </w:r>
          </w:p>
        </w:tc>
      </w:tr>
    </w:tbl>
    <w:p w:rsidR="00EB6087" w:rsidRDefault="00951E9D" w14:paraId="6AFD8293" w14:textId="77777777">
      <w:pPr>
        <w:spacing w:after="492"/>
        <w:ind w:left="17" w:right="11"/>
      </w:pPr>
      <w:r>
        <w:t xml:space="preserve">If the two variables in Equations 13.1 and 13.2 and are cointegrated, their cointegration relationship should be taken into account in the model, since it is valuable information; such a model is called </w:t>
      </w:r>
      <w:r>
        <w:rPr>
          <w:b/>
        </w:rPr>
        <w:t>vector error correction</w:t>
      </w:r>
      <w:r>
        <w:t>. The cointegration relationship is, remember, as shown in Equation 13.3, where the error term has been proven to be stationary.</w:t>
      </w:r>
    </w:p>
    <w:p w:rsidRPr="00B71D34" w:rsidR="00EB6087" w:rsidRDefault="00951E9D" w14:paraId="1A873A14" w14:textId="77777777">
      <w:pPr>
        <w:tabs>
          <w:tab w:val="center" w:pos="3966"/>
          <w:tab w:val="right" w:pos="7973"/>
        </w:tabs>
        <w:spacing w:after="636" w:line="265" w:lineRule="auto"/>
        <w:ind w:left="0" w:firstLine="0"/>
        <w:jc w:val="left"/>
        <w:rPr>
          <w:lang w:val="fr-FR"/>
        </w:rPr>
      </w:pPr>
      <w:r>
        <w:tab/>
      </w:r>
      <w:proofErr w:type="spellStart"/>
      <w:proofErr w:type="gramStart"/>
      <w:r w:rsidRPr="00B71D34">
        <w:rPr>
          <w:i/>
          <w:lang w:val="fr-FR"/>
        </w:rPr>
        <w:t>y</w:t>
      </w:r>
      <w:r w:rsidRPr="00B71D34">
        <w:rPr>
          <w:i/>
          <w:vertAlign w:val="subscript"/>
          <w:lang w:val="fr-FR"/>
        </w:rPr>
        <w:t>t</w:t>
      </w:r>
      <w:proofErr w:type="spellEnd"/>
      <w:proofErr w:type="gramEnd"/>
      <w:r w:rsidRPr="00B71D34">
        <w:rPr>
          <w:i/>
          <w:vertAlign w:val="subscript"/>
          <w:lang w:val="fr-FR"/>
        </w:rPr>
        <w:t xml:space="preserve"> </w:t>
      </w:r>
      <w:r w:rsidRPr="00B71D34">
        <w:rPr>
          <w:lang w:val="fr-FR"/>
        </w:rPr>
        <w:t xml:space="preserve">= </w:t>
      </w:r>
      <w:r>
        <w:rPr>
          <w:i/>
        </w:rPr>
        <w:t>β</w:t>
      </w:r>
      <w:r w:rsidRPr="00B71D34">
        <w:rPr>
          <w:vertAlign w:val="subscript"/>
          <w:lang w:val="fr-FR"/>
        </w:rPr>
        <w:t xml:space="preserve">0 </w:t>
      </w:r>
      <w:r w:rsidRPr="00B71D34">
        <w:rPr>
          <w:lang w:val="fr-FR"/>
        </w:rPr>
        <w:t xml:space="preserve">+ </w:t>
      </w:r>
      <w:r>
        <w:rPr>
          <w:i/>
        </w:rPr>
        <w:t>β</w:t>
      </w:r>
      <w:r w:rsidRPr="00B71D34">
        <w:rPr>
          <w:vertAlign w:val="subscript"/>
          <w:lang w:val="fr-FR"/>
        </w:rPr>
        <w:t>1</w:t>
      </w:r>
      <w:r w:rsidRPr="00B71D34">
        <w:rPr>
          <w:i/>
          <w:lang w:val="fr-FR"/>
        </w:rPr>
        <w:t>x</w:t>
      </w:r>
      <w:r w:rsidRPr="00B71D34">
        <w:rPr>
          <w:i/>
          <w:vertAlign w:val="subscript"/>
          <w:lang w:val="fr-FR"/>
        </w:rPr>
        <w:t xml:space="preserve">t </w:t>
      </w:r>
      <w:r w:rsidRPr="00B71D34">
        <w:rPr>
          <w:lang w:val="fr-FR"/>
        </w:rPr>
        <w:t xml:space="preserve">+ </w:t>
      </w:r>
      <w:r w:rsidRPr="00B71D34">
        <w:rPr>
          <w:i/>
          <w:lang w:val="fr-FR"/>
        </w:rPr>
        <w:t>e</w:t>
      </w:r>
      <w:r w:rsidRPr="00B71D34">
        <w:rPr>
          <w:i/>
          <w:vertAlign w:val="subscript"/>
          <w:lang w:val="fr-FR"/>
        </w:rPr>
        <w:t>t</w:t>
      </w:r>
      <w:r w:rsidRPr="00B71D34">
        <w:rPr>
          <w:i/>
          <w:vertAlign w:val="subscript"/>
          <w:lang w:val="fr-FR"/>
        </w:rPr>
        <w:tab/>
      </w:r>
      <w:r w:rsidRPr="00B71D34">
        <w:rPr>
          <w:lang w:val="fr-FR"/>
        </w:rPr>
        <w:t>(13.3)</w:t>
      </w:r>
    </w:p>
    <w:p w:rsidRPr="00B71D34" w:rsidR="00EB6087" w:rsidRDefault="00951E9D" w14:paraId="50CBDD04" w14:textId="77777777">
      <w:pPr>
        <w:pStyle w:val="Heading2"/>
        <w:tabs>
          <w:tab w:val="center" w:pos="2706"/>
        </w:tabs>
        <w:ind w:left="0" w:firstLine="0"/>
        <w:rPr>
          <w:lang w:val="fr-FR"/>
        </w:rPr>
      </w:pPr>
      <w:r w:rsidRPr="00B71D34">
        <w:rPr>
          <w:lang w:val="fr-FR"/>
        </w:rPr>
        <w:t>13.2</w:t>
      </w:r>
      <w:r w:rsidRPr="00B71D34">
        <w:rPr>
          <w:lang w:val="fr-FR"/>
        </w:rPr>
        <w:tab/>
      </w:r>
      <w:proofErr w:type="spellStart"/>
      <w:r w:rsidRPr="00B71D34">
        <w:rPr>
          <w:lang w:val="fr-FR"/>
        </w:rPr>
        <w:t>Estimating</w:t>
      </w:r>
      <w:proofErr w:type="spellEnd"/>
      <w:r w:rsidRPr="00B71D34">
        <w:rPr>
          <w:lang w:val="fr-FR"/>
        </w:rPr>
        <w:t xml:space="preserve"> a VEC Model</w:t>
      </w:r>
    </w:p>
    <w:p w:rsidR="00EB6087" w:rsidRDefault="00951E9D" w14:paraId="37EAD4CB" w14:textId="77777777">
      <w:pPr>
        <w:spacing w:after="174"/>
        <w:ind w:left="17" w:right="11"/>
      </w:pPr>
      <w:r>
        <w:t xml:space="preserve">The simplest method is a two-step procedure. First, estimate the cointegrating relationship given in Equation 13.3 and created the lagged resulting residual series </w:t>
      </w:r>
      <w:r>
        <w:rPr>
          <w:i/>
        </w:rPr>
        <w:t>e</w:t>
      </w:r>
      <w:r>
        <w:t>ˆ</w:t>
      </w:r>
      <w:r>
        <w:rPr>
          <w:i/>
          <w:vertAlign w:val="subscript"/>
        </w:rPr>
        <w:t>t−</w:t>
      </w:r>
      <w:r>
        <w:rPr>
          <w:vertAlign w:val="subscript"/>
        </w:rPr>
        <w:t xml:space="preserve">1 </w:t>
      </w:r>
      <w:r>
        <w:t xml:space="preserve">= </w:t>
      </w:r>
      <w:r>
        <w:rPr>
          <w:i/>
        </w:rPr>
        <w:t>y</w:t>
      </w:r>
      <w:r>
        <w:rPr>
          <w:i/>
          <w:vertAlign w:val="subscript"/>
        </w:rPr>
        <w:t>t−</w:t>
      </w:r>
      <w:r>
        <w:rPr>
          <w:vertAlign w:val="subscript"/>
        </w:rPr>
        <w:t xml:space="preserve">1 </w:t>
      </w:r>
      <w:r>
        <w:rPr>
          <w:i/>
        </w:rPr>
        <w:t>− b</w:t>
      </w:r>
      <w:r>
        <w:rPr>
          <w:vertAlign w:val="subscript"/>
        </w:rPr>
        <w:t xml:space="preserve">0 </w:t>
      </w:r>
      <w:r>
        <w:rPr>
          <w:i/>
        </w:rPr>
        <w:t>− b</w:t>
      </w:r>
      <w:r>
        <w:rPr>
          <w:vertAlign w:val="subscript"/>
        </w:rPr>
        <w:t>1</w:t>
      </w:r>
      <w:r>
        <w:rPr>
          <w:i/>
        </w:rPr>
        <w:t>x</w:t>
      </w:r>
      <w:r>
        <w:rPr>
          <w:i/>
          <w:vertAlign w:val="subscript"/>
        </w:rPr>
        <w:t>t−</w:t>
      </w:r>
      <w:r>
        <w:rPr>
          <w:vertAlign w:val="subscript"/>
        </w:rPr>
        <w:t>1</w:t>
      </w:r>
      <w:r>
        <w:t>. Second, estimate Equations 13.4 and 13.5 by OLS.</w:t>
      </w:r>
    </w:p>
    <w:tbl>
      <w:tblPr>
        <w:tblStyle w:val="TableGrid"/>
        <w:tblW w:w="5321" w:type="dxa"/>
        <w:tblInd w:w="2610" w:type="dxa"/>
        <w:tblCellMar>
          <w:top w:w="66" w:type="dxa"/>
          <w:bottom w:w="39" w:type="dxa"/>
        </w:tblCellMar>
        <w:tblLook w:val="04A0" w:firstRow="1" w:lastRow="0" w:firstColumn="1" w:lastColumn="0" w:noHBand="0" w:noVBand="1"/>
      </w:tblPr>
      <w:tblGrid>
        <w:gridCol w:w="4763"/>
        <w:gridCol w:w="558"/>
      </w:tblGrid>
      <w:tr w:rsidR="00EB6087" w14:paraId="3D28F35F" w14:textId="77777777">
        <w:trPr>
          <w:trHeight w:val="599"/>
        </w:trPr>
        <w:tc>
          <w:tcPr>
            <w:tcW w:w="4764" w:type="dxa"/>
            <w:tcBorders>
              <w:top w:val="nil"/>
              <w:left w:val="nil"/>
              <w:bottom w:val="nil"/>
              <w:right w:val="nil"/>
            </w:tcBorders>
          </w:tcPr>
          <w:p w:rsidR="00EB6087" w:rsidRDefault="00951E9D" w14:paraId="46F250A1" w14:textId="77777777">
            <w:pPr>
              <w:spacing w:after="0" w:line="259" w:lineRule="auto"/>
              <w:ind w:left="12" w:firstLine="0"/>
              <w:jc w:val="left"/>
            </w:pPr>
            <w:r>
              <w:t>∆</w:t>
            </w:r>
            <w:proofErr w:type="spellStart"/>
            <w:r>
              <w:rPr>
                <w:i/>
              </w:rPr>
              <w:t>y</w:t>
            </w:r>
            <w:r>
              <w:rPr>
                <w:i/>
                <w:sz w:val="16"/>
              </w:rPr>
              <w:t>t</w:t>
            </w:r>
            <w:proofErr w:type="spellEnd"/>
            <w:r>
              <w:rPr>
                <w:i/>
                <w:sz w:val="16"/>
              </w:rPr>
              <w:t xml:space="preserve"> </w:t>
            </w:r>
            <w:r>
              <w:t xml:space="preserve">= </w:t>
            </w:r>
            <w:r>
              <w:rPr>
                <w:i/>
              </w:rPr>
              <w:t>α</w:t>
            </w:r>
            <w:r>
              <w:rPr>
                <w:sz w:val="16"/>
              </w:rPr>
              <w:t xml:space="preserve">10 </w:t>
            </w:r>
            <w:r>
              <w:t xml:space="preserve">+ </w:t>
            </w:r>
            <w:r>
              <w:rPr>
                <w:i/>
              </w:rPr>
              <w:t>α</w:t>
            </w:r>
            <w:r>
              <w:rPr>
                <w:sz w:val="16"/>
              </w:rPr>
              <w:t xml:space="preserve">11 </w:t>
            </w:r>
            <w:r>
              <w:t xml:space="preserve">+ </w:t>
            </w:r>
            <w:r>
              <w:rPr>
                <w:i/>
              </w:rPr>
              <w:t>e</w:t>
            </w:r>
            <w:r>
              <w:t>ˆ</w:t>
            </w:r>
            <w:r>
              <w:rPr>
                <w:i/>
                <w:sz w:val="16"/>
              </w:rPr>
              <w:t>t−</w:t>
            </w:r>
            <w:r>
              <w:rPr>
                <w:sz w:val="16"/>
              </w:rPr>
              <w:t xml:space="preserve">1 </w:t>
            </w:r>
            <w:r>
              <w:t xml:space="preserve">+ </w:t>
            </w:r>
            <w:proofErr w:type="spellStart"/>
            <w:r>
              <w:rPr>
                <w:i/>
              </w:rPr>
              <w:t>ν</w:t>
            </w:r>
            <w:r>
              <w:rPr>
                <w:i/>
                <w:sz w:val="16"/>
              </w:rPr>
              <w:t>ty</w:t>
            </w:r>
            <w:proofErr w:type="spellEnd"/>
          </w:p>
        </w:tc>
        <w:tc>
          <w:tcPr>
            <w:tcW w:w="558" w:type="dxa"/>
            <w:tcBorders>
              <w:top w:val="nil"/>
              <w:left w:val="nil"/>
              <w:bottom w:val="nil"/>
              <w:right w:val="nil"/>
            </w:tcBorders>
          </w:tcPr>
          <w:p w:rsidR="00EB6087" w:rsidRDefault="00951E9D" w14:paraId="590C0502" w14:textId="77777777">
            <w:pPr>
              <w:spacing w:after="0" w:line="259" w:lineRule="auto"/>
              <w:ind w:left="0" w:firstLine="0"/>
            </w:pPr>
            <w:r>
              <w:t>(13.4)</w:t>
            </w:r>
          </w:p>
        </w:tc>
      </w:tr>
      <w:tr w:rsidR="00EB6087" w14:paraId="2934CE14" w14:textId="77777777">
        <w:trPr>
          <w:trHeight w:val="582"/>
        </w:trPr>
        <w:tc>
          <w:tcPr>
            <w:tcW w:w="4764" w:type="dxa"/>
            <w:tcBorders>
              <w:top w:val="nil"/>
              <w:left w:val="nil"/>
              <w:bottom w:val="nil"/>
              <w:right w:val="nil"/>
            </w:tcBorders>
            <w:vAlign w:val="bottom"/>
          </w:tcPr>
          <w:p w:rsidR="00EB6087" w:rsidRDefault="00951E9D" w14:paraId="670D4E96" w14:textId="77777777">
            <w:pPr>
              <w:spacing w:after="0" w:line="259" w:lineRule="auto"/>
              <w:ind w:left="0" w:firstLine="0"/>
              <w:jc w:val="left"/>
            </w:pPr>
            <w:r>
              <w:t>∆</w:t>
            </w:r>
            <w:proofErr w:type="spellStart"/>
            <w:r>
              <w:rPr>
                <w:i/>
              </w:rPr>
              <w:t>x</w:t>
            </w:r>
            <w:r>
              <w:rPr>
                <w:i/>
                <w:sz w:val="16"/>
              </w:rPr>
              <w:t>t</w:t>
            </w:r>
            <w:proofErr w:type="spellEnd"/>
            <w:r>
              <w:rPr>
                <w:i/>
                <w:sz w:val="16"/>
              </w:rPr>
              <w:t xml:space="preserve"> </w:t>
            </w:r>
            <w:r>
              <w:t xml:space="preserve">= </w:t>
            </w:r>
            <w:r>
              <w:rPr>
                <w:i/>
              </w:rPr>
              <w:t>α</w:t>
            </w:r>
            <w:r>
              <w:rPr>
                <w:sz w:val="16"/>
              </w:rPr>
              <w:t xml:space="preserve">20 </w:t>
            </w:r>
            <w:r>
              <w:t xml:space="preserve">+ </w:t>
            </w:r>
            <w:r>
              <w:rPr>
                <w:i/>
              </w:rPr>
              <w:t>α</w:t>
            </w:r>
            <w:r>
              <w:rPr>
                <w:sz w:val="16"/>
              </w:rPr>
              <w:t xml:space="preserve">21 </w:t>
            </w:r>
            <w:r>
              <w:t xml:space="preserve">+ </w:t>
            </w:r>
            <w:r>
              <w:rPr>
                <w:i/>
              </w:rPr>
              <w:t>e</w:t>
            </w:r>
            <w:r>
              <w:t>ˆ</w:t>
            </w:r>
            <w:r>
              <w:rPr>
                <w:i/>
                <w:sz w:val="16"/>
              </w:rPr>
              <w:t>t−</w:t>
            </w:r>
            <w:r>
              <w:rPr>
                <w:sz w:val="16"/>
              </w:rPr>
              <w:t xml:space="preserve">1 </w:t>
            </w:r>
            <w:r>
              <w:t xml:space="preserve">+ </w:t>
            </w:r>
            <w:proofErr w:type="spellStart"/>
            <w:r>
              <w:rPr>
                <w:i/>
              </w:rPr>
              <w:t>ν</w:t>
            </w:r>
            <w:r>
              <w:rPr>
                <w:i/>
                <w:sz w:val="16"/>
              </w:rPr>
              <w:t>tx</w:t>
            </w:r>
            <w:proofErr w:type="spellEnd"/>
          </w:p>
        </w:tc>
        <w:tc>
          <w:tcPr>
            <w:tcW w:w="558" w:type="dxa"/>
            <w:tcBorders>
              <w:top w:val="nil"/>
              <w:left w:val="nil"/>
              <w:bottom w:val="nil"/>
              <w:right w:val="nil"/>
            </w:tcBorders>
            <w:vAlign w:val="bottom"/>
          </w:tcPr>
          <w:p w:rsidR="00EB6087" w:rsidRDefault="00951E9D" w14:paraId="048CD0D9" w14:textId="77777777">
            <w:pPr>
              <w:spacing w:after="0" w:line="259" w:lineRule="auto"/>
              <w:ind w:left="0" w:firstLine="0"/>
            </w:pPr>
            <w:r>
              <w:t>(13.5)</w:t>
            </w:r>
          </w:p>
        </w:tc>
      </w:tr>
    </w:tbl>
    <w:p w:rsidR="00EB6087" w:rsidRDefault="00951E9D" w14:paraId="69D2A669" w14:textId="77777777">
      <w:pPr>
        <w:ind w:left="17" w:right="11"/>
      </w:pPr>
      <w:r>
        <w:t xml:space="preserve">The following example uses the dataset </w:t>
      </w:r>
      <w:proofErr w:type="spellStart"/>
      <w:r>
        <w:rPr>
          <w:i/>
        </w:rPr>
        <w:t>gdp</w:t>
      </w:r>
      <w:proofErr w:type="spellEnd"/>
      <w:r>
        <w:t>, which includes GDP series for Australia and USA for the period since 1970:1 to 2000:4. First we determine the order of integration of the two series.</w:t>
      </w:r>
    </w:p>
    <w:tbl>
      <w:tblPr>
        <w:tblStyle w:val="TableGrid"/>
        <w:tblW w:w="8040" w:type="dxa"/>
        <w:tblInd w:w="-49" w:type="dxa"/>
        <w:tblCellMar>
          <w:top w:w="2" w:type="dxa"/>
          <w:left w:w="60" w:type="dxa"/>
          <w:right w:w="115" w:type="dxa"/>
        </w:tblCellMar>
        <w:tblLook w:val="04A0" w:firstRow="1" w:lastRow="0" w:firstColumn="1" w:lastColumn="0" w:noHBand="0" w:noVBand="1"/>
      </w:tblPr>
      <w:tblGrid>
        <w:gridCol w:w="8040"/>
      </w:tblGrid>
      <w:tr w:rsidR="00EB6087" w14:paraId="1F0393DB" w14:textId="77777777">
        <w:trPr>
          <w:trHeight w:val="1945"/>
        </w:trPr>
        <w:tc>
          <w:tcPr>
            <w:tcW w:w="8040" w:type="dxa"/>
            <w:tcBorders>
              <w:top w:val="nil"/>
              <w:left w:val="nil"/>
              <w:bottom w:val="nil"/>
              <w:right w:val="nil"/>
            </w:tcBorders>
            <w:shd w:val="clear" w:color="auto" w:fill="F8F8F8"/>
          </w:tcPr>
          <w:p w:rsidR="00EB6087" w:rsidRDefault="00951E9D" w14:paraId="5146FF7B" w14:textId="77777777">
            <w:pPr>
              <w:spacing w:after="190" w:line="216" w:lineRule="auto"/>
              <w:ind w:left="0" w:right="1106" w:firstLine="0"/>
              <w:jc w:val="left"/>
            </w:pPr>
            <w:proofErr w:type="gramStart"/>
            <w:r>
              <w:rPr>
                <w:b/>
                <w:color w:val="214A87"/>
              </w:rPr>
              <w:t>data</w:t>
            </w:r>
            <w:r>
              <w:t>(</w:t>
            </w:r>
            <w:proofErr w:type="gramEnd"/>
            <w:r>
              <w:rPr>
                <w:color w:val="4F9905"/>
              </w:rPr>
              <w:t>"</w:t>
            </w:r>
            <w:proofErr w:type="spellStart"/>
            <w:r>
              <w:rPr>
                <w:color w:val="4F9905"/>
              </w:rPr>
              <w:t>gdp</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 xml:space="preserve">) </w:t>
            </w:r>
            <w:proofErr w:type="spellStart"/>
            <w:r>
              <w:t>gdp</w:t>
            </w:r>
            <w:proofErr w:type="spellEnd"/>
            <w:r>
              <w:t xml:space="preserve"> &lt;- </w:t>
            </w:r>
            <w:proofErr w:type="spellStart"/>
            <w:r>
              <w:rPr>
                <w:b/>
                <w:color w:val="214A87"/>
                <w:sz w:val="34"/>
                <w:vertAlign w:val="subscript"/>
              </w:rPr>
              <w:t>ts</w:t>
            </w:r>
            <w:proofErr w:type="spellEnd"/>
            <w:r>
              <w:t>(</w:t>
            </w:r>
            <w:proofErr w:type="spellStart"/>
            <w:r>
              <w:t>gdp</w:t>
            </w:r>
            <w:proofErr w:type="spellEnd"/>
            <w:r>
              <w:t xml:space="preserve">, </w:t>
            </w:r>
            <w:r>
              <w:rPr>
                <w:color w:val="214A87"/>
              </w:rPr>
              <w:t>start=</w:t>
            </w:r>
            <w:r>
              <w:rPr>
                <w:b/>
                <w:color w:val="214A87"/>
                <w:sz w:val="34"/>
                <w:vertAlign w:val="subscript"/>
              </w:rPr>
              <w:t>c</w:t>
            </w:r>
            <w:r>
              <w:t>(</w:t>
            </w:r>
            <w:r>
              <w:rPr>
                <w:color w:val="0000CF"/>
              </w:rPr>
              <w:t>1970</w:t>
            </w:r>
            <w:r>
              <w:t>,</w:t>
            </w:r>
            <w:r>
              <w:rPr>
                <w:color w:val="0000CF"/>
              </w:rPr>
              <w:t>1</w:t>
            </w:r>
            <w:r>
              <w:t xml:space="preserve">), </w:t>
            </w:r>
            <w:r>
              <w:rPr>
                <w:color w:val="214A87"/>
              </w:rPr>
              <w:t>end=</w:t>
            </w:r>
            <w:r>
              <w:rPr>
                <w:b/>
                <w:color w:val="214A87"/>
                <w:sz w:val="34"/>
                <w:vertAlign w:val="subscript"/>
              </w:rPr>
              <w:t>c</w:t>
            </w:r>
            <w:r>
              <w:t>(</w:t>
            </w:r>
            <w:r>
              <w:rPr>
                <w:color w:val="0000CF"/>
              </w:rPr>
              <w:t>2000</w:t>
            </w:r>
            <w:r>
              <w:t>,</w:t>
            </w:r>
            <w:r>
              <w:rPr>
                <w:color w:val="0000CF"/>
              </w:rPr>
              <w:t>4</w:t>
            </w:r>
            <w:r>
              <w:t xml:space="preserve">), </w:t>
            </w:r>
            <w:r>
              <w:rPr>
                <w:color w:val="214A87"/>
              </w:rPr>
              <w:t>frequency=</w:t>
            </w:r>
            <w:r>
              <w:rPr>
                <w:color w:val="0000CF"/>
              </w:rPr>
              <w:t>4</w:t>
            </w:r>
            <w:r>
              <w:t>)</w:t>
            </w:r>
          </w:p>
          <w:p w:rsidR="00EB6087" w:rsidRDefault="00951E9D" w14:paraId="2BC3FCC2" w14:textId="77777777">
            <w:pPr>
              <w:spacing w:after="0" w:line="216" w:lineRule="auto"/>
              <w:ind w:left="916" w:right="1794" w:hanging="916"/>
              <w:jc w:val="left"/>
            </w:pPr>
            <w:proofErr w:type="spellStart"/>
            <w:proofErr w:type="gramStart"/>
            <w:r>
              <w:rPr>
                <w:b/>
                <w:color w:val="214A87"/>
              </w:rPr>
              <w:t>ts.plot</w:t>
            </w:r>
            <w:proofErr w:type="spellEnd"/>
            <w:proofErr w:type="gramEnd"/>
            <w:r>
              <w:t>(</w:t>
            </w:r>
            <w:proofErr w:type="spellStart"/>
            <w:r>
              <w:t>gdp</w:t>
            </w:r>
            <w:proofErr w:type="spellEnd"/>
            <w:r>
              <w:t>[,</w:t>
            </w:r>
            <w:r>
              <w:rPr>
                <w:color w:val="4F9905"/>
              </w:rPr>
              <w:t>"</w:t>
            </w:r>
            <w:proofErr w:type="spellStart"/>
            <w:r>
              <w:rPr>
                <w:color w:val="4F9905"/>
              </w:rPr>
              <w:t>usa</w:t>
            </w:r>
            <w:proofErr w:type="spellEnd"/>
            <w:r>
              <w:rPr>
                <w:color w:val="4F9905"/>
              </w:rPr>
              <w:t>"</w:t>
            </w:r>
            <w:r>
              <w:t>],</w:t>
            </w:r>
            <w:proofErr w:type="spellStart"/>
            <w:r>
              <w:t>gdp</w:t>
            </w:r>
            <w:proofErr w:type="spellEnd"/>
            <w:r>
              <w:t>[,</w:t>
            </w:r>
            <w:r>
              <w:rPr>
                <w:color w:val="4F9905"/>
              </w:rPr>
              <w:t>"</w:t>
            </w:r>
            <w:proofErr w:type="spellStart"/>
            <w:r>
              <w:rPr>
                <w:color w:val="4F9905"/>
              </w:rPr>
              <w:t>aus</w:t>
            </w:r>
            <w:proofErr w:type="spellEnd"/>
            <w:r>
              <w:rPr>
                <w:color w:val="4F9905"/>
              </w:rPr>
              <w:t>"</w:t>
            </w:r>
            <w:r>
              <w:t xml:space="preserve">], </w:t>
            </w:r>
            <w:r>
              <w:rPr>
                <w:color w:val="214A87"/>
              </w:rPr>
              <w:t>type=</w:t>
            </w:r>
            <w:r>
              <w:rPr>
                <w:color w:val="4F9905"/>
              </w:rPr>
              <w:t>"l"</w:t>
            </w:r>
            <w:r>
              <w:t xml:space="preserve">, </w:t>
            </w:r>
            <w:proofErr w:type="spellStart"/>
            <w:r>
              <w:rPr>
                <w:color w:val="214A87"/>
              </w:rPr>
              <w:t>lty</w:t>
            </w:r>
            <w:proofErr w:type="spellEnd"/>
            <w:r>
              <w:rPr>
                <w:color w:val="214A87"/>
              </w:rPr>
              <w:t>=</w:t>
            </w:r>
            <w:r>
              <w:rPr>
                <w:b/>
                <w:color w:val="214A87"/>
                <w:sz w:val="34"/>
                <w:vertAlign w:val="subscript"/>
              </w:rPr>
              <w:t>c</w:t>
            </w:r>
            <w:r>
              <w:t>(</w:t>
            </w:r>
            <w:r>
              <w:rPr>
                <w:color w:val="0000CF"/>
              </w:rPr>
              <w:t>1</w:t>
            </w:r>
            <w:r>
              <w:t>,</w:t>
            </w:r>
            <w:r>
              <w:rPr>
                <w:color w:val="0000CF"/>
              </w:rPr>
              <w:t>2</w:t>
            </w:r>
            <w:r>
              <w:t xml:space="preserve">), </w:t>
            </w:r>
            <w:r>
              <w:rPr>
                <w:color w:val="214A87"/>
              </w:rPr>
              <w:t>col=</w:t>
            </w:r>
            <w:r>
              <w:rPr>
                <w:b/>
                <w:color w:val="214A87"/>
                <w:sz w:val="34"/>
                <w:vertAlign w:val="subscript"/>
              </w:rPr>
              <w:t>c</w:t>
            </w:r>
            <w:r>
              <w:t>(</w:t>
            </w:r>
            <w:r>
              <w:rPr>
                <w:color w:val="0000CF"/>
              </w:rPr>
              <w:t>1</w:t>
            </w:r>
            <w:r>
              <w:t>,</w:t>
            </w:r>
            <w:r>
              <w:rPr>
                <w:color w:val="0000CF"/>
              </w:rPr>
              <w:t>2</w:t>
            </w:r>
            <w:r>
              <w:t>))</w:t>
            </w:r>
          </w:p>
          <w:p w:rsidRPr="00B71D34" w:rsidR="00EB6087" w:rsidRDefault="00951E9D" w14:paraId="18C4679C" w14:textId="77777777">
            <w:pPr>
              <w:spacing w:after="0" w:line="259" w:lineRule="auto"/>
              <w:ind w:left="0" w:firstLine="0"/>
              <w:jc w:val="left"/>
              <w:rPr>
                <w:lang w:val="de-DE"/>
              </w:rPr>
            </w:pPr>
            <w:r w:rsidRPr="00B71D34">
              <w:rPr>
                <w:b/>
                <w:color w:val="214A87"/>
                <w:lang w:val="de-DE"/>
              </w:rPr>
              <w:t>legend</w:t>
            </w:r>
            <w:r w:rsidRPr="00B71D34">
              <w:rPr>
                <w:lang w:val="de-DE"/>
              </w:rPr>
              <w:t>(</w:t>
            </w:r>
            <w:r w:rsidRPr="00B71D34">
              <w:rPr>
                <w:color w:val="4F9905"/>
                <w:lang w:val="de-DE"/>
              </w:rPr>
              <w:t>"topleft"</w:t>
            </w:r>
            <w:r w:rsidRPr="00B71D34">
              <w:rPr>
                <w:lang w:val="de-DE"/>
              </w:rPr>
              <w:t xml:space="preserve">, </w:t>
            </w:r>
            <w:r w:rsidRPr="00B71D34">
              <w:rPr>
                <w:color w:val="214A87"/>
                <w:lang w:val="de-DE"/>
              </w:rPr>
              <w:t>border=</w:t>
            </w:r>
            <w:r w:rsidRPr="00B71D34">
              <w:rPr>
                <w:color w:val="8F5903"/>
                <w:lang w:val="de-DE"/>
              </w:rPr>
              <w:t>NULL</w:t>
            </w:r>
            <w:r w:rsidRPr="00B71D34">
              <w:rPr>
                <w:lang w:val="de-DE"/>
              </w:rPr>
              <w:t xml:space="preserve">, </w:t>
            </w:r>
            <w:r w:rsidRPr="00B71D34">
              <w:rPr>
                <w:color w:val="214A87"/>
                <w:lang w:val="de-DE"/>
              </w:rPr>
              <w:t>legend=</w:t>
            </w:r>
            <w:r w:rsidRPr="00B71D34">
              <w:rPr>
                <w:b/>
                <w:color w:val="214A87"/>
                <w:lang w:val="de-DE"/>
              </w:rPr>
              <w:t>c</w:t>
            </w:r>
            <w:r w:rsidRPr="00B71D34">
              <w:rPr>
                <w:lang w:val="de-DE"/>
              </w:rPr>
              <w:t>(</w:t>
            </w:r>
            <w:r w:rsidRPr="00B71D34">
              <w:rPr>
                <w:color w:val="4F9905"/>
                <w:lang w:val="de-DE"/>
              </w:rPr>
              <w:t>"USA"</w:t>
            </w:r>
            <w:r w:rsidRPr="00B71D34">
              <w:rPr>
                <w:lang w:val="de-DE"/>
              </w:rPr>
              <w:t>,</w:t>
            </w:r>
            <w:r w:rsidRPr="00B71D34">
              <w:rPr>
                <w:color w:val="4F9905"/>
                <w:lang w:val="de-DE"/>
              </w:rPr>
              <w:t>"AUS"</w:t>
            </w:r>
            <w:r w:rsidRPr="00B71D34">
              <w:rPr>
                <w:lang w:val="de-DE"/>
              </w:rPr>
              <w:t>),</w:t>
            </w:r>
          </w:p>
          <w:p w:rsidR="00EB6087" w:rsidRDefault="00951E9D" w14:paraId="41C789F0" w14:textId="77777777">
            <w:pPr>
              <w:spacing w:after="0" w:line="259" w:lineRule="auto"/>
              <w:ind w:left="802" w:firstLine="0"/>
              <w:jc w:val="left"/>
            </w:pPr>
            <w:proofErr w:type="spellStart"/>
            <w:r>
              <w:rPr>
                <w:color w:val="214A87"/>
              </w:rPr>
              <w:t>lty</w:t>
            </w:r>
            <w:proofErr w:type="spellEnd"/>
            <w:r>
              <w:rPr>
                <w:color w:val="214A87"/>
              </w:rPr>
              <w:t>=</w:t>
            </w:r>
            <w:proofErr w:type="gramStart"/>
            <w:r>
              <w:rPr>
                <w:b/>
                <w:color w:val="214A87"/>
                <w:sz w:val="34"/>
                <w:vertAlign w:val="subscript"/>
              </w:rPr>
              <w:t>c</w:t>
            </w:r>
            <w:r>
              <w:t>(</w:t>
            </w:r>
            <w:proofErr w:type="gramEnd"/>
            <w:r>
              <w:rPr>
                <w:color w:val="0000CF"/>
              </w:rPr>
              <w:t>1</w:t>
            </w:r>
            <w:r>
              <w:t>,</w:t>
            </w:r>
            <w:r>
              <w:rPr>
                <w:color w:val="0000CF"/>
              </w:rPr>
              <w:t>2</w:t>
            </w:r>
            <w:r>
              <w:t xml:space="preserve">), </w:t>
            </w:r>
            <w:r>
              <w:rPr>
                <w:color w:val="214A87"/>
              </w:rPr>
              <w:t>col=</w:t>
            </w:r>
            <w:r>
              <w:rPr>
                <w:b/>
                <w:color w:val="214A87"/>
                <w:sz w:val="34"/>
                <w:vertAlign w:val="subscript"/>
              </w:rPr>
              <w:t>c</w:t>
            </w:r>
            <w:r>
              <w:t>(</w:t>
            </w:r>
            <w:r>
              <w:rPr>
                <w:color w:val="0000CF"/>
              </w:rPr>
              <w:t>1</w:t>
            </w:r>
            <w:r>
              <w:t>,</w:t>
            </w:r>
            <w:r>
              <w:rPr>
                <w:color w:val="0000CF"/>
              </w:rPr>
              <w:t>2</w:t>
            </w:r>
            <w:r>
              <w:t>))</w:t>
            </w:r>
          </w:p>
        </w:tc>
      </w:tr>
    </w:tbl>
    <w:p w:rsidR="00EB6087" w:rsidRDefault="00951E9D" w14:paraId="674BFFF7" w14:textId="77777777">
      <w:pPr>
        <w:ind w:left="17" w:right="11"/>
      </w:pPr>
      <w:r>
        <w:t>Figure 13.1 represents the two series in levels, revealing a common trend and, therefore, suggesting that the series are nonstationary.</w:t>
      </w:r>
    </w:p>
    <w:p w:rsidR="00EB6087" w:rsidRDefault="00EB6087" w14:paraId="69A7848A" w14:textId="77777777">
      <w:pPr>
        <w:sectPr w:rsidR="00EB6087" w:rsidSect="00465345">
          <w:headerReference w:type="even" r:id="rId159"/>
          <w:headerReference w:type="default" r:id="rId160"/>
          <w:footerReference w:type="even" r:id="rId161"/>
          <w:footerReference w:type="default" r:id="rId162"/>
          <w:headerReference w:type="first" r:id="rId163"/>
          <w:footerReference w:type="first" r:id="rId164"/>
          <w:pgSz w:w="12240" w:h="15840" w:orient="portrait"/>
          <w:pgMar w:top="1614" w:right="2118" w:bottom="1570" w:left="2149" w:header="720" w:footer="720" w:gutter="0"/>
          <w:cols w:space="720"/>
          <w:titlePg/>
        </w:sectPr>
      </w:pPr>
    </w:p>
    <w:p w:rsidR="00EB6087" w:rsidRDefault="00951E9D" w14:paraId="5A948BDB" w14:textId="77777777">
      <w:pPr>
        <w:spacing w:after="61" w:line="265" w:lineRule="auto"/>
        <w:ind w:left="29" w:hanging="10"/>
        <w:jc w:val="left"/>
      </w:pPr>
      <w:r>
        <w:rPr>
          <w:i/>
        </w:rPr>
        <w:t>13.2. ESTIMATING A VEC MODEL</w:t>
      </w:r>
    </w:p>
    <w:p w:rsidR="00EB6087" w:rsidRDefault="00951E9D" w14:paraId="0FC635B7" w14:textId="77777777">
      <w:pPr>
        <w:spacing w:after="320" w:line="259" w:lineRule="auto"/>
        <w:ind w:left="803" w:firstLine="0"/>
        <w:jc w:val="left"/>
      </w:pPr>
      <w:r>
        <w:rPr>
          <w:noProof/>
        </w:rPr>
        <w:drawing>
          <wp:inline distT="0" distB="0" distL="0" distR="0" wp14:anchorId="5C1E15F8" wp14:editId="093DA323">
            <wp:extent cx="4023479" cy="2873913"/>
            <wp:effectExtent l="0" t="0" r="0" b="0"/>
            <wp:docPr id="29074" name="Picture 29074"/>
            <wp:cNvGraphicFramePr/>
            <a:graphic xmlns:a="http://schemas.openxmlformats.org/drawingml/2006/main">
              <a:graphicData uri="http://schemas.openxmlformats.org/drawingml/2006/picture">
                <pic:pic xmlns:pic="http://schemas.openxmlformats.org/drawingml/2006/picture">
                  <pic:nvPicPr>
                    <pic:cNvPr id="29074" name="Picture 29074"/>
                    <pic:cNvPicPr/>
                  </pic:nvPicPr>
                  <pic:blipFill>
                    <a:blip r:embed="rId165"/>
                    <a:stretch>
                      <a:fillRect/>
                    </a:stretch>
                  </pic:blipFill>
                  <pic:spPr>
                    <a:xfrm>
                      <a:off x="0" y="0"/>
                      <a:ext cx="4023479" cy="2873913"/>
                    </a:xfrm>
                    <a:prstGeom prst="rect">
                      <a:avLst/>
                    </a:prstGeom>
                  </pic:spPr>
                </pic:pic>
              </a:graphicData>
            </a:graphic>
          </wp:inline>
        </w:drawing>
      </w:r>
    </w:p>
    <w:p w:rsidR="00EB6087" w:rsidRDefault="00951E9D" w14:paraId="42076933" w14:textId="77777777">
      <w:pPr>
        <w:spacing w:after="556" w:line="265" w:lineRule="auto"/>
        <w:ind w:left="10" w:right="930" w:hanging="10"/>
        <w:jc w:val="right"/>
      </w:pPr>
      <w:r>
        <w:t>Figure 13.1: Australian and USA GDP series from dataset ’</w:t>
      </w:r>
      <w:proofErr w:type="spellStart"/>
      <w:r>
        <w:t>gdp</w:t>
      </w:r>
      <w:proofErr w:type="spellEnd"/>
      <w:r>
        <w:t>’</w:t>
      </w:r>
    </w:p>
    <w:p w:rsidR="00EB6087" w:rsidRDefault="00951E9D" w14:paraId="315B9A73" w14:textId="77777777">
      <w:pPr>
        <w:shd w:val="clear" w:color="auto" w:fill="F8F8F8"/>
        <w:spacing w:after="300" w:line="257" w:lineRule="auto"/>
        <w:ind w:left="29" w:right="1319" w:hanging="10"/>
        <w:jc w:val="left"/>
      </w:pPr>
      <w:proofErr w:type="spellStart"/>
      <w:r>
        <w:rPr>
          <w:b/>
          <w:color w:val="214A87"/>
        </w:rPr>
        <w:t>adf.test</w:t>
      </w:r>
      <w:proofErr w:type="spellEnd"/>
      <w:r>
        <w:t>(</w:t>
      </w:r>
      <w:proofErr w:type="spellStart"/>
      <w:r>
        <w:t>gdp</w:t>
      </w:r>
      <w:proofErr w:type="spellEnd"/>
      <w:r>
        <w:t>[,</w:t>
      </w:r>
      <w:r>
        <w:rPr>
          <w:color w:val="4F9905"/>
        </w:rPr>
        <w:t>"</w:t>
      </w:r>
      <w:proofErr w:type="spellStart"/>
      <w:r>
        <w:rPr>
          <w:color w:val="4F9905"/>
        </w:rPr>
        <w:t>usa</w:t>
      </w:r>
      <w:proofErr w:type="spellEnd"/>
      <w:r>
        <w:rPr>
          <w:color w:val="4F9905"/>
        </w:rPr>
        <w:t>"</w:t>
      </w:r>
      <w:r>
        <w:t>])</w:t>
      </w:r>
    </w:p>
    <w:p w:rsidR="00EB6087" w:rsidRDefault="00951E9D" w14:paraId="22410E36" w14:textId="77777777">
      <w:pPr>
        <w:spacing w:after="3" w:line="252" w:lineRule="auto"/>
        <w:ind w:left="29" w:hanging="10"/>
        <w:jc w:val="left"/>
      </w:pPr>
      <w:r>
        <w:t>##</w:t>
      </w:r>
    </w:p>
    <w:p w:rsidR="00EB6087" w:rsidRDefault="00951E9D" w14:paraId="34CAFEB1" w14:textId="77777777">
      <w:pPr>
        <w:spacing w:after="3" w:line="252" w:lineRule="auto"/>
        <w:ind w:left="29" w:hanging="10"/>
        <w:jc w:val="left"/>
      </w:pPr>
      <w:r>
        <w:t>## Augmented Dickey-Fuller Test</w:t>
      </w:r>
    </w:p>
    <w:p w:rsidR="00EB6087" w:rsidRDefault="00951E9D" w14:paraId="6A99944E" w14:textId="77777777">
      <w:pPr>
        <w:spacing w:after="3" w:line="252" w:lineRule="auto"/>
        <w:ind w:left="29" w:hanging="10"/>
        <w:jc w:val="left"/>
      </w:pPr>
      <w:r>
        <w:t>##</w:t>
      </w:r>
    </w:p>
    <w:p w:rsidR="00EB6087" w:rsidRDefault="00951E9D" w14:paraId="20DB6388" w14:textId="77777777">
      <w:pPr>
        <w:spacing w:after="3" w:line="252" w:lineRule="auto"/>
        <w:ind w:left="29" w:hanging="10"/>
        <w:jc w:val="left"/>
      </w:pPr>
      <w:r>
        <w:t xml:space="preserve">## data: </w:t>
      </w:r>
      <w:proofErr w:type="spellStart"/>
      <w:proofErr w:type="gramStart"/>
      <w:r>
        <w:t>gdp</w:t>
      </w:r>
      <w:proofErr w:type="spellEnd"/>
      <w:r>
        <w:t>[</w:t>
      </w:r>
      <w:proofErr w:type="gramEnd"/>
      <w:r>
        <w:t>, "</w:t>
      </w:r>
      <w:proofErr w:type="spellStart"/>
      <w:r>
        <w:t>usa</w:t>
      </w:r>
      <w:proofErr w:type="spellEnd"/>
      <w:r>
        <w:t>"]</w:t>
      </w:r>
    </w:p>
    <w:p w:rsidR="00EB6087" w:rsidRDefault="00951E9D" w14:paraId="1B86212A" w14:textId="77777777">
      <w:pPr>
        <w:spacing w:after="3" w:line="252" w:lineRule="auto"/>
        <w:ind w:left="29" w:hanging="10"/>
        <w:jc w:val="left"/>
      </w:pPr>
      <w:r>
        <w:t>## Dickey-Fuller = -0.9083, Lag order = 4, p-value = 0.949</w:t>
      </w:r>
    </w:p>
    <w:p w:rsidR="00EB6087" w:rsidRDefault="00951E9D" w14:paraId="03B30A0D" w14:textId="77777777">
      <w:pPr>
        <w:spacing w:after="116" w:line="252" w:lineRule="auto"/>
        <w:ind w:left="29" w:hanging="10"/>
        <w:jc w:val="left"/>
      </w:pPr>
      <w:r>
        <w:t>## alternative hypothesis: stationary</w:t>
      </w:r>
    </w:p>
    <w:p w:rsidR="00EB6087" w:rsidRDefault="00951E9D" w14:paraId="06953445" w14:textId="77777777">
      <w:pPr>
        <w:shd w:val="clear" w:color="auto" w:fill="F8F8F8"/>
        <w:spacing w:after="300" w:line="257" w:lineRule="auto"/>
        <w:ind w:left="29" w:right="1319" w:hanging="10"/>
        <w:jc w:val="left"/>
      </w:pPr>
      <w:proofErr w:type="spellStart"/>
      <w:r>
        <w:rPr>
          <w:b/>
          <w:color w:val="214A87"/>
        </w:rPr>
        <w:t>adf.test</w:t>
      </w:r>
      <w:proofErr w:type="spellEnd"/>
      <w:r>
        <w:t>(</w:t>
      </w:r>
      <w:proofErr w:type="spellStart"/>
      <w:r>
        <w:t>gdp</w:t>
      </w:r>
      <w:proofErr w:type="spellEnd"/>
      <w:r>
        <w:t>[,</w:t>
      </w:r>
      <w:r>
        <w:rPr>
          <w:color w:val="4F9905"/>
        </w:rPr>
        <w:t>"</w:t>
      </w:r>
      <w:proofErr w:type="spellStart"/>
      <w:r>
        <w:rPr>
          <w:color w:val="4F9905"/>
        </w:rPr>
        <w:t>aus</w:t>
      </w:r>
      <w:proofErr w:type="spellEnd"/>
      <w:r>
        <w:rPr>
          <w:color w:val="4F9905"/>
        </w:rPr>
        <w:t>"</w:t>
      </w:r>
      <w:r>
        <w:t>])</w:t>
      </w:r>
    </w:p>
    <w:p w:rsidR="00EB6087" w:rsidRDefault="00951E9D" w14:paraId="2503009A" w14:textId="77777777">
      <w:pPr>
        <w:spacing w:after="3" w:line="252" w:lineRule="auto"/>
        <w:ind w:left="29" w:hanging="10"/>
        <w:jc w:val="left"/>
      </w:pPr>
      <w:r>
        <w:t>##</w:t>
      </w:r>
    </w:p>
    <w:p w:rsidR="00EB6087" w:rsidRDefault="00951E9D" w14:paraId="7F3ADCFF" w14:textId="77777777">
      <w:pPr>
        <w:spacing w:after="3" w:line="252" w:lineRule="auto"/>
        <w:ind w:left="29" w:hanging="10"/>
        <w:jc w:val="left"/>
      </w:pPr>
      <w:r>
        <w:t>## Augmented Dickey-Fuller Test</w:t>
      </w:r>
    </w:p>
    <w:p w:rsidR="00EB6087" w:rsidRDefault="00951E9D" w14:paraId="103D26AA" w14:textId="77777777">
      <w:pPr>
        <w:spacing w:after="3" w:line="252" w:lineRule="auto"/>
        <w:ind w:left="29" w:hanging="10"/>
        <w:jc w:val="left"/>
      </w:pPr>
      <w:r>
        <w:t>##</w:t>
      </w:r>
    </w:p>
    <w:p w:rsidR="00EB6087" w:rsidRDefault="00951E9D" w14:paraId="1500FD56" w14:textId="77777777">
      <w:pPr>
        <w:spacing w:after="3" w:line="252" w:lineRule="auto"/>
        <w:ind w:left="29" w:hanging="10"/>
        <w:jc w:val="left"/>
      </w:pPr>
      <w:r>
        <w:t xml:space="preserve">## data: </w:t>
      </w:r>
      <w:proofErr w:type="spellStart"/>
      <w:proofErr w:type="gramStart"/>
      <w:r>
        <w:t>gdp</w:t>
      </w:r>
      <w:proofErr w:type="spellEnd"/>
      <w:r>
        <w:t>[</w:t>
      </w:r>
      <w:proofErr w:type="gramEnd"/>
      <w:r>
        <w:t>, "</w:t>
      </w:r>
      <w:proofErr w:type="spellStart"/>
      <w:r>
        <w:t>aus</w:t>
      </w:r>
      <w:proofErr w:type="spellEnd"/>
      <w:r>
        <w:t>"]</w:t>
      </w:r>
    </w:p>
    <w:p w:rsidR="00EB6087" w:rsidRDefault="00951E9D" w14:paraId="62037AD9" w14:textId="77777777">
      <w:pPr>
        <w:spacing w:after="3" w:line="252" w:lineRule="auto"/>
        <w:ind w:left="29" w:hanging="10"/>
        <w:jc w:val="left"/>
      </w:pPr>
      <w:r>
        <w:t>## Dickey-Fuller = -0.6124, Lag order = 4, p-value = 0.975</w:t>
      </w:r>
    </w:p>
    <w:p w:rsidR="00EB6087" w:rsidRDefault="00951E9D" w14:paraId="3A8CAFEC" w14:textId="77777777">
      <w:pPr>
        <w:spacing w:after="122" w:line="252" w:lineRule="auto"/>
        <w:ind w:left="29" w:hanging="10"/>
        <w:jc w:val="left"/>
      </w:pPr>
      <w:r>
        <w:t>## alternative hypothesis: stationary</w:t>
      </w:r>
    </w:p>
    <w:p w:rsidR="00EB6087" w:rsidRDefault="00951E9D" w14:paraId="4245C973" w14:textId="77777777">
      <w:pPr>
        <w:shd w:val="clear" w:color="auto" w:fill="F8F8F8"/>
        <w:spacing w:after="289" w:line="270" w:lineRule="auto"/>
        <w:ind w:left="26" w:right="1771" w:hanging="10"/>
        <w:jc w:val="left"/>
      </w:pPr>
      <w:proofErr w:type="spellStart"/>
      <w:r>
        <w:rPr>
          <w:b/>
          <w:color w:val="214A87"/>
        </w:rPr>
        <w:t>adf.test</w:t>
      </w:r>
      <w:proofErr w:type="spellEnd"/>
      <w:r>
        <w:t>(</w:t>
      </w:r>
      <w:r>
        <w:rPr>
          <w:b/>
          <w:color w:val="214A87"/>
        </w:rPr>
        <w:t>diff</w:t>
      </w:r>
      <w:r>
        <w:t>(</w:t>
      </w:r>
      <w:proofErr w:type="spellStart"/>
      <w:r>
        <w:t>gdp</w:t>
      </w:r>
      <w:proofErr w:type="spellEnd"/>
      <w:r>
        <w:t>[,</w:t>
      </w:r>
      <w:r>
        <w:rPr>
          <w:color w:val="4F9905"/>
        </w:rPr>
        <w:t>"</w:t>
      </w:r>
      <w:proofErr w:type="spellStart"/>
      <w:r>
        <w:rPr>
          <w:color w:val="4F9905"/>
        </w:rPr>
        <w:t>usa</w:t>
      </w:r>
      <w:proofErr w:type="spellEnd"/>
      <w:r>
        <w:rPr>
          <w:color w:val="4F9905"/>
        </w:rPr>
        <w:t>"</w:t>
      </w:r>
      <w:r>
        <w:t>]))</w:t>
      </w:r>
    </w:p>
    <w:p w:rsidR="00EB6087" w:rsidRDefault="00951E9D" w14:paraId="0A4E1D05" w14:textId="77777777">
      <w:pPr>
        <w:spacing w:after="3" w:line="252" w:lineRule="auto"/>
        <w:ind w:left="29" w:hanging="10"/>
        <w:jc w:val="left"/>
      </w:pPr>
      <w:r>
        <w:t>##</w:t>
      </w:r>
    </w:p>
    <w:p w:rsidR="00EB6087" w:rsidRDefault="00951E9D" w14:paraId="71BBECEE" w14:textId="77777777">
      <w:pPr>
        <w:spacing w:after="3" w:line="252" w:lineRule="auto"/>
        <w:ind w:left="29" w:hanging="10"/>
        <w:jc w:val="left"/>
      </w:pPr>
      <w:r>
        <w:t>## Augmented Dickey-Fuller Test</w:t>
      </w:r>
    </w:p>
    <w:p w:rsidR="00EB6087" w:rsidRDefault="00951E9D" w14:paraId="517D556E" w14:textId="77777777">
      <w:pPr>
        <w:spacing w:after="3" w:line="252" w:lineRule="auto"/>
        <w:ind w:left="29" w:hanging="10"/>
        <w:jc w:val="left"/>
      </w:pPr>
      <w:r>
        <w:t>##</w:t>
      </w:r>
    </w:p>
    <w:p w:rsidR="00EB6087" w:rsidRDefault="00951E9D" w14:paraId="50433740" w14:textId="77777777">
      <w:pPr>
        <w:spacing w:after="3" w:line="269" w:lineRule="auto"/>
        <w:ind w:left="33" w:right="54" w:hanging="10"/>
        <w:jc w:val="center"/>
      </w:pPr>
      <w:r>
        <w:t xml:space="preserve">Table 13.1: The results of the cointegration </w:t>
      </w:r>
      <w:proofErr w:type="gramStart"/>
      <w:r>
        <w:t>equation ’</w:t>
      </w:r>
      <w:proofErr w:type="gramEnd"/>
      <w:r>
        <w:t>cint1.dyn’</w:t>
      </w:r>
    </w:p>
    <w:tbl>
      <w:tblPr>
        <w:tblStyle w:val="TableGrid"/>
        <w:tblW w:w="4688" w:type="dxa"/>
        <w:tblInd w:w="1627" w:type="dxa"/>
        <w:tblCellMar>
          <w:top w:w="43" w:type="dxa"/>
          <w:left w:w="120" w:type="dxa"/>
          <w:right w:w="119" w:type="dxa"/>
        </w:tblCellMar>
        <w:tblLook w:val="04A0" w:firstRow="1" w:lastRow="0" w:firstColumn="1" w:lastColumn="0" w:noHBand="0" w:noVBand="1"/>
      </w:tblPr>
      <w:tblGrid>
        <w:gridCol w:w="682"/>
        <w:gridCol w:w="1045"/>
        <w:gridCol w:w="1059"/>
        <w:gridCol w:w="1003"/>
        <w:gridCol w:w="899"/>
      </w:tblGrid>
      <w:tr w:rsidR="00EB6087" w14:paraId="327446F9" w14:textId="77777777">
        <w:trPr>
          <w:trHeight w:val="279"/>
        </w:trPr>
        <w:tc>
          <w:tcPr>
            <w:tcW w:w="688" w:type="dxa"/>
            <w:tcBorders>
              <w:top w:val="single" w:color="000000" w:sz="3" w:space="0"/>
              <w:left w:val="nil"/>
              <w:bottom w:val="single" w:color="000000" w:sz="3" w:space="0"/>
              <w:right w:val="single" w:color="000000" w:sz="3" w:space="0"/>
            </w:tcBorders>
          </w:tcPr>
          <w:p w:rsidR="00EB6087" w:rsidRDefault="00951E9D" w14:paraId="3DAB675E"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3A9682C"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50E56D2"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225936D"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06958DF9" w14:textId="77777777">
            <w:pPr>
              <w:spacing w:after="0" w:line="259" w:lineRule="auto"/>
              <w:ind w:left="0" w:firstLine="0"/>
              <w:jc w:val="left"/>
            </w:pPr>
            <w:proofErr w:type="spellStart"/>
            <w:r>
              <w:t>p.value</w:t>
            </w:r>
            <w:proofErr w:type="spellEnd"/>
          </w:p>
        </w:tc>
      </w:tr>
      <w:tr w:rsidR="00EB6087" w14:paraId="13B6C049" w14:textId="77777777">
        <w:trPr>
          <w:trHeight w:val="279"/>
        </w:trPr>
        <w:tc>
          <w:tcPr>
            <w:tcW w:w="688" w:type="dxa"/>
            <w:tcBorders>
              <w:top w:val="single" w:color="000000" w:sz="3" w:space="0"/>
              <w:left w:val="nil"/>
              <w:bottom w:val="single" w:color="000000" w:sz="3" w:space="0"/>
              <w:right w:val="single" w:color="000000" w:sz="3" w:space="0"/>
            </w:tcBorders>
          </w:tcPr>
          <w:p w:rsidR="00EB6087" w:rsidRDefault="00951E9D" w14:paraId="31D39D2B" w14:textId="77777777">
            <w:pPr>
              <w:spacing w:after="0" w:line="259" w:lineRule="auto"/>
              <w:ind w:left="0" w:firstLine="0"/>
              <w:jc w:val="left"/>
            </w:pPr>
            <w:proofErr w:type="spellStart"/>
            <w:r>
              <w:t>usa</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E4144E1" w14:textId="77777777">
            <w:pPr>
              <w:spacing w:after="0" w:line="259" w:lineRule="auto"/>
              <w:ind w:left="304" w:firstLine="0"/>
              <w:jc w:val="left"/>
            </w:pPr>
            <w:r>
              <w:t>0.985</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8FC1F70" w14:textId="77777777">
            <w:pPr>
              <w:spacing w:after="0" w:line="259" w:lineRule="auto"/>
              <w:ind w:left="318" w:firstLine="0"/>
              <w:jc w:val="left"/>
            </w:pPr>
            <w:r>
              <w:t>0.002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B4EF245" w14:textId="77777777">
            <w:pPr>
              <w:spacing w:after="0" w:line="259" w:lineRule="auto"/>
              <w:ind w:left="39" w:firstLine="0"/>
              <w:jc w:val="left"/>
            </w:pPr>
            <w:r>
              <w:t>594.787</w:t>
            </w:r>
          </w:p>
        </w:tc>
        <w:tc>
          <w:tcPr>
            <w:tcW w:w="912" w:type="dxa"/>
            <w:tcBorders>
              <w:top w:val="single" w:color="000000" w:sz="3" w:space="0"/>
              <w:left w:val="single" w:color="000000" w:sz="3" w:space="0"/>
              <w:bottom w:val="single" w:color="000000" w:sz="3" w:space="0"/>
              <w:right w:val="nil"/>
            </w:tcBorders>
          </w:tcPr>
          <w:p w:rsidR="00EB6087" w:rsidRDefault="00951E9D" w14:paraId="6EB0E7BA" w14:textId="77777777">
            <w:pPr>
              <w:spacing w:after="0" w:line="259" w:lineRule="auto"/>
              <w:ind w:left="0" w:firstLine="0"/>
              <w:jc w:val="right"/>
            </w:pPr>
            <w:r>
              <w:t>0</w:t>
            </w:r>
          </w:p>
        </w:tc>
      </w:tr>
    </w:tbl>
    <w:p w:rsidR="00EB6087" w:rsidRDefault="00951E9D" w14:paraId="64FB71C8" w14:textId="77777777">
      <w:pPr>
        <w:spacing w:after="3" w:line="252" w:lineRule="auto"/>
        <w:ind w:left="29" w:hanging="10"/>
        <w:jc w:val="left"/>
      </w:pPr>
      <w:r>
        <w:t xml:space="preserve">## data: </w:t>
      </w:r>
      <w:proofErr w:type="gramStart"/>
      <w:r>
        <w:t>diff(</w:t>
      </w:r>
      <w:proofErr w:type="spellStart"/>
      <w:proofErr w:type="gramEnd"/>
      <w:r>
        <w:t>gdp</w:t>
      </w:r>
      <w:proofErr w:type="spellEnd"/>
      <w:r>
        <w:t>[, "</w:t>
      </w:r>
      <w:proofErr w:type="spellStart"/>
      <w:r>
        <w:t>usa</w:t>
      </w:r>
      <w:proofErr w:type="spellEnd"/>
      <w:r>
        <w:t>"])</w:t>
      </w:r>
    </w:p>
    <w:p w:rsidR="00EB6087" w:rsidRDefault="00951E9D" w14:paraId="1D48E784" w14:textId="77777777">
      <w:pPr>
        <w:spacing w:after="3" w:line="252" w:lineRule="auto"/>
        <w:ind w:left="29" w:hanging="10"/>
        <w:jc w:val="left"/>
      </w:pPr>
      <w:r>
        <w:t>## Dickey-Fuller = -4.293, Lag order = 4, p-value = 0.01</w:t>
      </w:r>
    </w:p>
    <w:p w:rsidR="00EB6087" w:rsidRDefault="00951E9D" w14:paraId="10E66EF9" w14:textId="77777777">
      <w:pPr>
        <w:spacing w:after="122" w:line="252" w:lineRule="auto"/>
        <w:ind w:left="29" w:hanging="10"/>
        <w:jc w:val="left"/>
      </w:pPr>
      <w:r>
        <w:t>## alternative hypothesis: stationary</w:t>
      </w:r>
    </w:p>
    <w:p w:rsidR="00EB6087" w:rsidRDefault="00951E9D" w14:paraId="733C0CE3" w14:textId="77777777">
      <w:pPr>
        <w:shd w:val="clear" w:color="auto" w:fill="F8F8F8"/>
        <w:spacing w:after="231" w:line="270" w:lineRule="auto"/>
        <w:ind w:left="26" w:right="1771" w:hanging="10"/>
        <w:jc w:val="left"/>
      </w:pPr>
      <w:proofErr w:type="spellStart"/>
      <w:r>
        <w:rPr>
          <w:b/>
          <w:color w:val="214A87"/>
        </w:rPr>
        <w:t>adf.test</w:t>
      </w:r>
      <w:proofErr w:type="spellEnd"/>
      <w:r>
        <w:t>(</w:t>
      </w:r>
      <w:r>
        <w:rPr>
          <w:b/>
          <w:color w:val="214A87"/>
        </w:rPr>
        <w:t>diff</w:t>
      </w:r>
      <w:r>
        <w:t>(</w:t>
      </w:r>
      <w:proofErr w:type="spellStart"/>
      <w:r>
        <w:t>gdp</w:t>
      </w:r>
      <w:proofErr w:type="spellEnd"/>
      <w:r>
        <w:t>[,</w:t>
      </w:r>
      <w:r>
        <w:rPr>
          <w:color w:val="4F9905"/>
        </w:rPr>
        <w:t>"</w:t>
      </w:r>
      <w:proofErr w:type="spellStart"/>
      <w:r>
        <w:rPr>
          <w:color w:val="4F9905"/>
        </w:rPr>
        <w:t>aus</w:t>
      </w:r>
      <w:proofErr w:type="spellEnd"/>
      <w:r>
        <w:rPr>
          <w:color w:val="4F9905"/>
        </w:rPr>
        <w:t>"</w:t>
      </w:r>
      <w:r>
        <w:t>]))</w:t>
      </w:r>
    </w:p>
    <w:p w:rsidR="00EB6087" w:rsidRDefault="00951E9D" w14:paraId="61C756C6" w14:textId="77777777">
      <w:pPr>
        <w:spacing w:after="3" w:line="252" w:lineRule="auto"/>
        <w:ind w:left="29" w:hanging="10"/>
        <w:jc w:val="left"/>
      </w:pPr>
      <w:r>
        <w:t>##</w:t>
      </w:r>
    </w:p>
    <w:p w:rsidR="00EB6087" w:rsidRDefault="00951E9D" w14:paraId="3758E2F1" w14:textId="77777777">
      <w:pPr>
        <w:spacing w:after="3" w:line="252" w:lineRule="auto"/>
        <w:ind w:left="29" w:hanging="10"/>
        <w:jc w:val="left"/>
      </w:pPr>
      <w:r>
        <w:t>## Augmented Dickey-Fuller Test</w:t>
      </w:r>
    </w:p>
    <w:p w:rsidR="00EB6087" w:rsidRDefault="00951E9D" w14:paraId="6806F870" w14:textId="77777777">
      <w:pPr>
        <w:spacing w:after="3" w:line="252" w:lineRule="auto"/>
        <w:ind w:left="29" w:hanging="10"/>
        <w:jc w:val="left"/>
      </w:pPr>
      <w:r>
        <w:t>##</w:t>
      </w:r>
    </w:p>
    <w:p w:rsidR="00EB6087" w:rsidRDefault="00951E9D" w14:paraId="6E75C610" w14:textId="77777777">
      <w:pPr>
        <w:spacing w:after="3" w:line="252" w:lineRule="auto"/>
        <w:ind w:left="29" w:hanging="10"/>
        <w:jc w:val="left"/>
      </w:pPr>
      <w:r>
        <w:t xml:space="preserve">## data: </w:t>
      </w:r>
      <w:proofErr w:type="gramStart"/>
      <w:r>
        <w:t>diff(</w:t>
      </w:r>
      <w:proofErr w:type="spellStart"/>
      <w:proofErr w:type="gramEnd"/>
      <w:r>
        <w:t>gdp</w:t>
      </w:r>
      <w:proofErr w:type="spellEnd"/>
      <w:r>
        <w:t>[, "</w:t>
      </w:r>
      <w:proofErr w:type="spellStart"/>
      <w:r>
        <w:t>aus</w:t>
      </w:r>
      <w:proofErr w:type="spellEnd"/>
      <w:r>
        <w:t>"])</w:t>
      </w:r>
    </w:p>
    <w:p w:rsidR="00EB6087" w:rsidRDefault="00951E9D" w14:paraId="373C4ACD" w14:textId="77777777">
      <w:pPr>
        <w:spacing w:after="3" w:line="252" w:lineRule="auto"/>
        <w:ind w:left="29" w:hanging="10"/>
        <w:jc w:val="left"/>
      </w:pPr>
      <w:r>
        <w:t>## Dickey-Fuller = -4.417, Lag order = 4, p-value = 0.01</w:t>
      </w:r>
    </w:p>
    <w:p w:rsidR="00EB6087" w:rsidRDefault="00951E9D" w14:paraId="1F0E5F09" w14:textId="77777777">
      <w:pPr>
        <w:spacing w:after="130" w:line="252" w:lineRule="auto"/>
        <w:ind w:left="29" w:hanging="10"/>
        <w:jc w:val="left"/>
      </w:pPr>
      <w:r>
        <w:t>## alternative hypothesis: stationary</w:t>
      </w:r>
    </w:p>
    <w:p w:rsidR="00EB6087" w:rsidRDefault="00951E9D" w14:paraId="05609777" w14:textId="77777777">
      <w:pPr>
        <w:spacing w:after="211"/>
        <w:ind w:left="17" w:right="11"/>
      </w:pPr>
      <w:r>
        <w:t xml:space="preserve">The stationarity tests indicate that both series are </w:t>
      </w:r>
      <w:proofErr w:type="gramStart"/>
      <w:r>
        <w:t>I(</w:t>
      </w:r>
      <w:proofErr w:type="gramEnd"/>
      <w:r>
        <w:t>1), Let us now test them for cointegration, using Equations 13.6 and 13.7.</w:t>
      </w:r>
    </w:p>
    <w:tbl>
      <w:tblPr>
        <w:tblStyle w:val="TableGrid"/>
        <w:tblW w:w="4848" w:type="dxa"/>
        <w:tblInd w:w="3083" w:type="dxa"/>
        <w:tblCellMar>
          <w:top w:w="1" w:type="dxa"/>
          <w:bottom w:w="18" w:type="dxa"/>
        </w:tblCellMar>
        <w:tblLook w:val="04A0" w:firstRow="1" w:lastRow="0" w:firstColumn="1" w:lastColumn="0" w:noHBand="0" w:noVBand="1"/>
      </w:tblPr>
      <w:tblGrid>
        <w:gridCol w:w="2999"/>
        <w:gridCol w:w="1849"/>
      </w:tblGrid>
      <w:tr w:rsidR="00EB6087" w14:paraId="237E8738" w14:textId="77777777">
        <w:trPr>
          <w:trHeight w:val="515"/>
        </w:trPr>
        <w:tc>
          <w:tcPr>
            <w:tcW w:w="2999" w:type="dxa"/>
            <w:tcBorders>
              <w:top w:val="nil"/>
              <w:left w:val="nil"/>
              <w:bottom w:val="nil"/>
              <w:right w:val="nil"/>
            </w:tcBorders>
          </w:tcPr>
          <w:p w:rsidR="00EB6087" w:rsidRDefault="00951E9D" w14:paraId="659F76BC" w14:textId="77777777">
            <w:pPr>
              <w:spacing w:after="0" w:line="259" w:lineRule="auto"/>
              <w:ind w:left="0" w:firstLine="0"/>
              <w:jc w:val="left"/>
            </w:pPr>
            <w:proofErr w:type="spellStart"/>
            <w:r>
              <w:rPr>
                <w:i/>
              </w:rPr>
              <w:t>aus</w:t>
            </w:r>
            <w:r>
              <w:rPr>
                <w:i/>
                <w:vertAlign w:val="subscript"/>
              </w:rPr>
              <w:t>t</w:t>
            </w:r>
            <w:proofErr w:type="spellEnd"/>
            <w:r>
              <w:rPr>
                <w:i/>
                <w:vertAlign w:val="subscript"/>
              </w:rPr>
              <w:t xml:space="preserve"> </w:t>
            </w:r>
            <w:r>
              <w:t xml:space="preserve">= </w:t>
            </w:r>
            <w:r>
              <w:rPr>
                <w:i/>
              </w:rPr>
              <w:t>β</w:t>
            </w:r>
            <w:r>
              <w:rPr>
                <w:vertAlign w:val="subscript"/>
              </w:rPr>
              <w:t>1</w:t>
            </w:r>
            <w:r>
              <w:rPr>
                <w:i/>
              </w:rPr>
              <w:t>usa</w:t>
            </w:r>
            <w:r>
              <w:rPr>
                <w:i/>
                <w:vertAlign w:val="subscript"/>
              </w:rPr>
              <w:t xml:space="preserve">t </w:t>
            </w:r>
            <w:r>
              <w:t xml:space="preserve">+ </w:t>
            </w:r>
            <w:r>
              <w:rPr>
                <w:i/>
              </w:rPr>
              <w:t>e</w:t>
            </w:r>
            <w:r>
              <w:rPr>
                <w:i/>
                <w:vertAlign w:val="subscript"/>
              </w:rPr>
              <w:t>t</w:t>
            </w:r>
          </w:p>
        </w:tc>
        <w:tc>
          <w:tcPr>
            <w:tcW w:w="1849" w:type="dxa"/>
            <w:tcBorders>
              <w:top w:val="nil"/>
              <w:left w:val="nil"/>
              <w:bottom w:val="nil"/>
              <w:right w:val="nil"/>
            </w:tcBorders>
          </w:tcPr>
          <w:p w:rsidR="00EB6087" w:rsidRDefault="00951E9D" w14:paraId="319B0794" w14:textId="77777777">
            <w:pPr>
              <w:spacing w:after="0" w:line="259" w:lineRule="auto"/>
              <w:ind w:left="0" w:firstLine="0"/>
              <w:jc w:val="right"/>
            </w:pPr>
            <w:r>
              <w:t>(13.6)</w:t>
            </w:r>
          </w:p>
        </w:tc>
      </w:tr>
      <w:tr w:rsidR="00EB6087" w14:paraId="0EA091CF" w14:textId="77777777">
        <w:trPr>
          <w:trHeight w:val="527"/>
        </w:trPr>
        <w:tc>
          <w:tcPr>
            <w:tcW w:w="2999" w:type="dxa"/>
            <w:tcBorders>
              <w:top w:val="nil"/>
              <w:left w:val="nil"/>
              <w:bottom w:val="nil"/>
              <w:right w:val="nil"/>
            </w:tcBorders>
            <w:vAlign w:val="bottom"/>
          </w:tcPr>
          <w:p w:rsidR="00EB6087" w:rsidRDefault="00951E9D" w14:paraId="481629A3" w14:textId="77777777">
            <w:pPr>
              <w:spacing w:after="0" w:line="259" w:lineRule="auto"/>
              <w:ind w:left="0" w:firstLine="0"/>
              <w:jc w:val="left"/>
            </w:pPr>
            <w:proofErr w:type="spellStart"/>
            <w:r>
              <w:rPr>
                <w:i/>
              </w:rPr>
              <w:t>e</w:t>
            </w:r>
            <w:r>
              <w:t>ˆ</w:t>
            </w:r>
            <w:r>
              <w:rPr>
                <w:i/>
                <w:vertAlign w:val="subscript"/>
              </w:rPr>
              <w:t>t</w:t>
            </w:r>
            <w:proofErr w:type="spellEnd"/>
            <w:r>
              <w:rPr>
                <w:i/>
                <w:vertAlign w:val="subscript"/>
              </w:rPr>
              <w:t xml:space="preserve"> </w:t>
            </w:r>
            <w:r>
              <w:t xml:space="preserve">= </w:t>
            </w:r>
            <w:proofErr w:type="spellStart"/>
            <w:r>
              <w:rPr>
                <w:i/>
              </w:rPr>
              <w:t>aus</w:t>
            </w:r>
            <w:r>
              <w:rPr>
                <w:i/>
                <w:vertAlign w:val="subscript"/>
              </w:rPr>
              <w:t>t</w:t>
            </w:r>
            <w:proofErr w:type="spellEnd"/>
            <w:r>
              <w:rPr>
                <w:i/>
                <w:vertAlign w:val="subscript"/>
              </w:rPr>
              <w:t xml:space="preserve"> </w:t>
            </w:r>
            <w:r>
              <w:rPr>
                <w:i/>
              </w:rPr>
              <w:t>− β</w:t>
            </w:r>
            <w:r>
              <w:rPr>
                <w:vertAlign w:val="subscript"/>
              </w:rPr>
              <w:t>1</w:t>
            </w:r>
            <w:r>
              <w:rPr>
                <w:i/>
              </w:rPr>
              <w:t>usa</w:t>
            </w:r>
            <w:r>
              <w:rPr>
                <w:i/>
                <w:vertAlign w:val="subscript"/>
              </w:rPr>
              <w:t>t</w:t>
            </w:r>
          </w:p>
        </w:tc>
        <w:tc>
          <w:tcPr>
            <w:tcW w:w="1849" w:type="dxa"/>
            <w:tcBorders>
              <w:top w:val="nil"/>
              <w:left w:val="nil"/>
              <w:bottom w:val="nil"/>
              <w:right w:val="nil"/>
            </w:tcBorders>
            <w:vAlign w:val="bottom"/>
          </w:tcPr>
          <w:p w:rsidR="00EB6087" w:rsidRDefault="00951E9D" w14:paraId="15483832" w14:textId="77777777">
            <w:pPr>
              <w:spacing w:after="0" w:line="259" w:lineRule="auto"/>
              <w:ind w:left="0" w:firstLine="0"/>
              <w:jc w:val="right"/>
            </w:pPr>
            <w:r>
              <w:t>(13.7)</w:t>
            </w:r>
          </w:p>
        </w:tc>
      </w:tr>
    </w:tbl>
    <w:p w:rsidR="00EB6087" w:rsidRDefault="00951E9D" w14:paraId="41067C27" w14:textId="77777777">
      <w:pPr>
        <w:shd w:val="clear" w:color="auto" w:fill="F8F8F8"/>
        <w:spacing w:line="257" w:lineRule="auto"/>
        <w:ind w:left="140" w:right="659" w:hanging="10"/>
        <w:jc w:val="left"/>
      </w:pPr>
      <w:r>
        <w:t xml:space="preserve">cint1.dyn &lt;- </w:t>
      </w:r>
      <w:proofErr w:type="spellStart"/>
      <w:proofErr w:type="gramStart"/>
      <w:r>
        <w:rPr>
          <w:b/>
          <w:color w:val="214A87"/>
          <w:sz w:val="34"/>
          <w:vertAlign w:val="subscript"/>
        </w:rPr>
        <w:t>dynlm</w:t>
      </w:r>
      <w:proofErr w:type="spellEnd"/>
      <w:r>
        <w:t>(</w:t>
      </w:r>
      <w:proofErr w:type="gramEnd"/>
      <w:r>
        <w:t>aus~usa</w:t>
      </w:r>
      <w:r>
        <w:rPr>
          <w:color w:val="0000CF"/>
        </w:rPr>
        <w:t>-1</w:t>
      </w:r>
      <w:r>
        <w:t xml:space="preserve">, </w:t>
      </w:r>
      <w:r>
        <w:rPr>
          <w:color w:val="214A87"/>
        </w:rPr>
        <w:t>data=</w:t>
      </w:r>
      <w:proofErr w:type="spellStart"/>
      <w:r>
        <w:t>gdp</w:t>
      </w:r>
      <w:proofErr w:type="spellEnd"/>
      <w:r>
        <w:t xml:space="preserve">) </w:t>
      </w:r>
      <w:proofErr w:type="spellStart"/>
      <w:r>
        <w:rPr>
          <w:b/>
          <w:color w:val="214A87"/>
        </w:rPr>
        <w:t>kable</w:t>
      </w:r>
      <w:proofErr w:type="spellEnd"/>
      <w:r>
        <w:t>(</w:t>
      </w:r>
      <w:r>
        <w:rPr>
          <w:b/>
          <w:color w:val="214A87"/>
        </w:rPr>
        <w:t>tidy</w:t>
      </w:r>
      <w:r>
        <w:t xml:space="preserve">(cint1.dyn), </w:t>
      </w:r>
      <w:r>
        <w:rPr>
          <w:color w:val="214A87"/>
        </w:rPr>
        <w:t>digits=</w:t>
      </w:r>
      <w:r>
        <w:rPr>
          <w:color w:val="0000CF"/>
        </w:rPr>
        <w:t>3</w:t>
      </w:r>
      <w:r>
        <w:t>,</w:t>
      </w:r>
    </w:p>
    <w:p w:rsidR="00EB6087" w:rsidRDefault="00951E9D" w14:paraId="30D5C8B9" w14:textId="77777777">
      <w:pPr>
        <w:shd w:val="clear" w:color="auto" w:fill="F8F8F8"/>
        <w:spacing w:after="204" w:line="260" w:lineRule="auto"/>
        <w:ind w:left="140" w:right="659" w:hanging="10"/>
        <w:jc w:val="left"/>
      </w:pPr>
      <w:r>
        <w:rPr>
          <w:color w:val="214A87"/>
        </w:rPr>
        <w:t>caption=</w:t>
      </w:r>
      <w:r>
        <w:rPr>
          <w:color w:val="4F9905"/>
        </w:rPr>
        <w:t>"The results of the cointegration equation 'cint1.dyn'"</w:t>
      </w:r>
      <w:r>
        <w:t>)</w:t>
      </w:r>
    </w:p>
    <w:p w:rsidR="00EB6087" w:rsidRDefault="00951E9D" w14:paraId="148231E8" w14:textId="77777777">
      <w:pPr>
        <w:shd w:val="clear" w:color="auto" w:fill="F8F8F8"/>
        <w:spacing w:after="249" w:line="257" w:lineRule="auto"/>
        <w:ind w:left="29" w:right="3724" w:hanging="10"/>
        <w:jc w:val="left"/>
      </w:pPr>
      <w:proofErr w:type="spellStart"/>
      <w:r>
        <w:t>ehat</w:t>
      </w:r>
      <w:proofErr w:type="spellEnd"/>
      <w:r>
        <w:t xml:space="preserve"> &lt;- </w:t>
      </w:r>
      <w:proofErr w:type="spellStart"/>
      <w:r>
        <w:rPr>
          <w:b/>
          <w:color w:val="214A87"/>
          <w:sz w:val="34"/>
          <w:vertAlign w:val="subscript"/>
        </w:rPr>
        <w:t>resid</w:t>
      </w:r>
      <w:proofErr w:type="spellEnd"/>
      <w:r>
        <w:t xml:space="preserve">(cint1.dyn) cint2.dyn &lt;- </w:t>
      </w:r>
      <w:proofErr w:type="spellStart"/>
      <w:r>
        <w:rPr>
          <w:b/>
          <w:color w:val="214A87"/>
          <w:sz w:val="34"/>
          <w:vertAlign w:val="subscript"/>
        </w:rPr>
        <w:t>dynlm</w:t>
      </w:r>
      <w:proofErr w:type="spellEnd"/>
      <w:r>
        <w:t>(</w:t>
      </w:r>
      <w:r>
        <w:rPr>
          <w:b/>
          <w:color w:val="214A87"/>
        </w:rPr>
        <w:t>d</w:t>
      </w:r>
      <w:r>
        <w:t>(</w:t>
      </w:r>
      <w:proofErr w:type="spellStart"/>
      <w:r>
        <w:t>ehat</w:t>
      </w:r>
      <w:proofErr w:type="spellEnd"/>
      <w:r>
        <w:t>)~</w:t>
      </w:r>
      <w:r>
        <w:rPr>
          <w:b/>
          <w:color w:val="214A87"/>
        </w:rPr>
        <w:t>L</w:t>
      </w:r>
      <w:r>
        <w:t>(</w:t>
      </w:r>
      <w:proofErr w:type="spellStart"/>
      <w:r>
        <w:t>ehat</w:t>
      </w:r>
      <w:proofErr w:type="spellEnd"/>
      <w:r>
        <w:t>)-</w:t>
      </w:r>
      <w:r>
        <w:rPr>
          <w:color w:val="0000CF"/>
        </w:rPr>
        <w:t>1</w:t>
      </w:r>
      <w:r>
        <w:t xml:space="preserve">) </w:t>
      </w:r>
      <w:r>
        <w:rPr>
          <w:b/>
          <w:color w:val="214A87"/>
        </w:rPr>
        <w:t>summary</w:t>
      </w:r>
      <w:r>
        <w:t>(cint2.dyn)</w:t>
      </w:r>
    </w:p>
    <w:p w:rsidR="00EB6087" w:rsidRDefault="00951E9D" w14:paraId="61C15CCF" w14:textId="77777777">
      <w:pPr>
        <w:spacing w:after="3" w:line="252" w:lineRule="auto"/>
        <w:ind w:left="29" w:hanging="10"/>
        <w:jc w:val="left"/>
      </w:pPr>
      <w:r>
        <w:t>##</w:t>
      </w:r>
    </w:p>
    <w:p w:rsidR="00EB6087" w:rsidRDefault="00951E9D" w14:paraId="52124EA2" w14:textId="77777777">
      <w:pPr>
        <w:spacing w:after="3" w:line="252" w:lineRule="auto"/>
        <w:ind w:left="29" w:hanging="10"/>
        <w:jc w:val="left"/>
      </w:pPr>
      <w:r>
        <w:t>## Time series regression with "</w:t>
      </w:r>
      <w:proofErr w:type="spellStart"/>
      <w:r>
        <w:t>ts</w:t>
      </w:r>
      <w:proofErr w:type="spellEnd"/>
      <w:r>
        <w:t>" data:</w:t>
      </w:r>
    </w:p>
    <w:p w:rsidR="00EB6087" w:rsidRDefault="00951E9D" w14:paraId="235F8A19" w14:textId="77777777">
      <w:pPr>
        <w:spacing w:after="3" w:line="252" w:lineRule="auto"/>
        <w:ind w:left="29" w:hanging="10"/>
        <w:jc w:val="left"/>
      </w:pPr>
      <w:r>
        <w:t>## Start = 1970(2), End = 2000(4)</w:t>
      </w:r>
    </w:p>
    <w:p w:rsidR="00EB6087" w:rsidRDefault="00951E9D" w14:paraId="2341B47B" w14:textId="77777777">
      <w:pPr>
        <w:spacing w:after="3" w:line="252" w:lineRule="auto"/>
        <w:ind w:left="29" w:hanging="10"/>
        <w:jc w:val="left"/>
      </w:pPr>
      <w:r>
        <w:t>##</w:t>
      </w:r>
    </w:p>
    <w:p w:rsidR="00EB6087" w:rsidRDefault="00951E9D" w14:paraId="2AB58C88" w14:textId="77777777">
      <w:pPr>
        <w:spacing w:after="3" w:line="252" w:lineRule="auto"/>
        <w:ind w:left="29" w:hanging="10"/>
        <w:jc w:val="left"/>
      </w:pPr>
      <w:r>
        <w:t>## Call:</w:t>
      </w:r>
    </w:p>
    <w:p w:rsidR="00EB6087" w:rsidRDefault="00951E9D" w14:paraId="11DCF994" w14:textId="77777777">
      <w:pPr>
        <w:spacing w:after="3" w:line="252" w:lineRule="auto"/>
        <w:ind w:left="29" w:hanging="10"/>
        <w:jc w:val="left"/>
      </w:pPr>
      <w:r>
        <w:t xml:space="preserve">## </w:t>
      </w:r>
      <w:proofErr w:type="spellStart"/>
      <w:proofErr w:type="gramStart"/>
      <w:r>
        <w:t>dynlm</w:t>
      </w:r>
      <w:proofErr w:type="spellEnd"/>
      <w:r>
        <w:t>(</w:t>
      </w:r>
      <w:proofErr w:type="gramEnd"/>
      <w:r>
        <w:t>formula = d(</w:t>
      </w:r>
      <w:proofErr w:type="spellStart"/>
      <w:r>
        <w:t>ehat</w:t>
      </w:r>
      <w:proofErr w:type="spellEnd"/>
      <w:r>
        <w:t>) ~ L(</w:t>
      </w:r>
      <w:proofErr w:type="spellStart"/>
      <w:r>
        <w:t>ehat</w:t>
      </w:r>
      <w:proofErr w:type="spellEnd"/>
      <w:r>
        <w:t>) - 1)</w:t>
      </w:r>
    </w:p>
    <w:p w:rsidR="00EB6087" w:rsidRDefault="00951E9D" w14:paraId="655F50C5" w14:textId="77777777">
      <w:pPr>
        <w:spacing w:after="3" w:line="252" w:lineRule="auto"/>
        <w:ind w:left="29" w:hanging="10"/>
        <w:jc w:val="left"/>
      </w:pPr>
      <w:r>
        <w:t>##</w:t>
      </w:r>
    </w:p>
    <w:p w:rsidR="00EB6087" w:rsidRDefault="00951E9D" w14:paraId="14AA83A4" w14:textId="77777777">
      <w:pPr>
        <w:spacing w:after="3" w:line="252" w:lineRule="auto"/>
        <w:ind w:left="29" w:hanging="10"/>
        <w:jc w:val="left"/>
      </w:pPr>
      <w:r>
        <w:t>## Residuals:</w:t>
      </w:r>
    </w:p>
    <w:p w:rsidR="00EB6087" w:rsidRDefault="00951E9D" w14:paraId="6C88D788" w14:textId="77777777">
      <w:pPr>
        <w:tabs>
          <w:tab w:val="center" w:pos="985"/>
          <w:tab w:val="center" w:pos="2417"/>
          <w:tab w:val="center" w:pos="3791"/>
          <w:tab w:val="center" w:pos="4650"/>
        </w:tabs>
        <w:spacing w:after="3" w:line="252" w:lineRule="auto"/>
        <w:ind w:left="0" w:firstLine="0"/>
        <w:jc w:val="left"/>
      </w:pPr>
      <w:r>
        <w:tab/>
      </w:r>
      <w:r>
        <w:t>Min</w:t>
      </w:r>
      <w:r>
        <w:tab/>
      </w:r>
      <w:r>
        <w:t>1Q Median</w:t>
      </w:r>
      <w:r>
        <w:tab/>
      </w:r>
      <w:r>
        <w:t>3Q</w:t>
      </w:r>
      <w:r>
        <w:tab/>
      </w:r>
      <w:r>
        <w:t>Max</w:t>
      </w:r>
    </w:p>
    <w:p w:rsidR="00EB6087" w:rsidRDefault="00951E9D" w14:paraId="58C17C02" w14:textId="77777777">
      <w:pPr>
        <w:spacing w:after="3" w:line="252" w:lineRule="auto"/>
        <w:ind w:left="29" w:hanging="10"/>
        <w:jc w:val="left"/>
      </w:pPr>
      <w:r>
        <w:t>## -1.4849 -0.3370 -0.0038 0.4656 1.3507</w:t>
      </w:r>
    </w:p>
    <w:p w:rsidR="00EB6087" w:rsidRDefault="00951E9D" w14:paraId="11BF3F75" w14:textId="77777777">
      <w:pPr>
        <w:spacing w:after="3" w:line="252" w:lineRule="auto"/>
        <w:ind w:left="29" w:hanging="10"/>
        <w:jc w:val="left"/>
      </w:pPr>
      <w:r>
        <w:t>##</w:t>
      </w:r>
    </w:p>
    <w:p w:rsidR="00EB6087" w:rsidRDefault="00951E9D" w14:paraId="70F2201A" w14:textId="77777777">
      <w:pPr>
        <w:spacing w:after="3" w:line="252" w:lineRule="auto"/>
        <w:ind w:left="29" w:hanging="10"/>
        <w:jc w:val="left"/>
      </w:pPr>
      <w:r>
        <w:t>## Coefficients:</w:t>
      </w:r>
    </w:p>
    <w:p w:rsidR="00EB6087" w:rsidRDefault="00951E9D" w14:paraId="13C672EB" w14:textId="77777777">
      <w:pPr>
        <w:tabs>
          <w:tab w:val="center" w:pos="3333"/>
        </w:tabs>
        <w:spacing w:after="3" w:line="252" w:lineRule="auto"/>
        <w:ind w:left="0" w:firstLine="0"/>
        <w:jc w:val="left"/>
      </w:pPr>
      <w:r>
        <w:t>##</w:t>
      </w:r>
      <w:r>
        <w:tab/>
      </w:r>
      <w:r>
        <w:t xml:space="preserve">Estimate Std. Error t value </w:t>
      </w:r>
      <w:proofErr w:type="spellStart"/>
      <w:r>
        <w:t>Pr</w:t>
      </w:r>
      <w:proofErr w:type="spellEnd"/>
      <w:r>
        <w:t>(&gt;|t|)</w:t>
      </w:r>
    </w:p>
    <w:p w:rsidR="00EB6087" w:rsidRDefault="00951E9D" w14:paraId="3F336362" w14:textId="77777777">
      <w:pPr>
        <w:tabs>
          <w:tab w:val="center" w:pos="3104"/>
          <w:tab w:val="center" w:pos="4077"/>
          <w:tab w:val="center" w:pos="5223"/>
        </w:tabs>
        <w:spacing w:after="3" w:line="252" w:lineRule="auto"/>
        <w:ind w:left="0" w:firstLine="0"/>
        <w:jc w:val="left"/>
      </w:pPr>
      <w:r>
        <w:t>## L(</w:t>
      </w:r>
      <w:proofErr w:type="spellStart"/>
      <w:r>
        <w:t>ehat</w:t>
      </w:r>
      <w:proofErr w:type="spellEnd"/>
      <w:r>
        <w:t>) -0.1279</w:t>
      </w:r>
      <w:r>
        <w:tab/>
      </w:r>
      <w:r>
        <w:t>0.0443</w:t>
      </w:r>
      <w:r>
        <w:tab/>
      </w:r>
      <w:r>
        <w:t>-2.89</w:t>
      </w:r>
      <w:r>
        <w:tab/>
      </w:r>
      <w:r>
        <w:t>0.0046 **</w:t>
      </w:r>
    </w:p>
    <w:p w:rsidR="00EB6087" w:rsidRDefault="00951E9D" w14:paraId="3178816A" w14:textId="77777777">
      <w:pPr>
        <w:spacing w:after="3" w:line="252" w:lineRule="auto"/>
        <w:ind w:left="29" w:hanging="10"/>
        <w:jc w:val="left"/>
      </w:pPr>
      <w:r>
        <w:t>## ---</w:t>
      </w:r>
    </w:p>
    <w:p w:rsidR="00EB6087" w:rsidRDefault="00951E9D" w14:paraId="77099F0A" w14:textId="77777777">
      <w:pPr>
        <w:spacing w:after="3" w:line="252" w:lineRule="auto"/>
        <w:ind w:left="29" w:hanging="10"/>
        <w:jc w:val="left"/>
      </w:pPr>
      <w:r>
        <w:t xml:space="preserve">## </w:t>
      </w:r>
      <w:proofErr w:type="spellStart"/>
      <w:r>
        <w:t>Signif</w:t>
      </w:r>
      <w:proofErr w:type="spellEnd"/>
      <w:r>
        <w:t>. codes: 0 '***' 0.001 '**' 0.01 '*' 0.05 '.' 0.1 ' ' 1</w:t>
      </w:r>
    </w:p>
    <w:p w:rsidR="00EB6087" w:rsidRDefault="00951E9D" w14:paraId="4727332D" w14:textId="77777777">
      <w:pPr>
        <w:spacing w:after="3" w:line="252" w:lineRule="auto"/>
        <w:ind w:left="29" w:hanging="10"/>
        <w:jc w:val="left"/>
      </w:pPr>
      <w:r>
        <w:t>##</w:t>
      </w:r>
    </w:p>
    <w:p w:rsidR="00EB6087" w:rsidRDefault="00951E9D" w14:paraId="45E31898" w14:textId="77777777">
      <w:pPr>
        <w:spacing w:after="3" w:line="252" w:lineRule="auto"/>
        <w:ind w:left="29" w:hanging="10"/>
        <w:jc w:val="left"/>
      </w:pPr>
      <w:r>
        <w:t>## Residual standard error: 0.598 on 122 degrees of freedom</w:t>
      </w:r>
    </w:p>
    <w:p w:rsidR="00EB6087" w:rsidRDefault="00951E9D" w14:paraId="3433517E" w14:textId="77777777">
      <w:pPr>
        <w:spacing w:after="169" w:line="252" w:lineRule="auto"/>
        <w:ind w:left="29" w:right="975" w:hanging="10"/>
        <w:jc w:val="left"/>
      </w:pPr>
      <w:r>
        <w:t>## Multiple R-squared: 0.064, Adjusted R-squared: 0.0564 ## F-statistic: 8.35 on 1 and 122 DF, p-value: 0.00457</w:t>
      </w:r>
    </w:p>
    <w:p w:rsidR="00EB6087" w:rsidRDefault="00951E9D" w14:paraId="2FCA132F" w14:textId="77777777">
      <w:pPr>
        <w:spacing w:after="100"/>
        <w:ind w:left="17" w:right="11"/>
      </w:pPr>
      <w:r>
        <w:t>Our test rejects the null of no cointegration, meaning that the series are cointegrated. With cointegrated series we can construct a VEC model to better understand the causal relationship between the two variables.</w:t>
      </w:r>
    </w:p>
    <w:p w:rsidR="00EB6087" w:rsidRDefault="00951E9D" w14:paraId="764EC5B1" w14:textId="77777777">
      <w:pPr>
        <w:shd w:val="clear" w:color="auto" w:fill="F8F8F8"/>
        <w:spacing w:line="257" w:lineRule="auto"/>
        <w:ind w:left="29" w:right="2693" w:hanging="10"/>
        <w:jc w:val="left"/>
      </w:pPr>
      <w:proofErr w:type="spellStart"/>
      <w:r>
        <w:t>vecaus</w:t>
      </w:r>
      <w:proofErr w:type="spellEnd"/>
      <w:r>
        <w:t xml:space="preserve">&lt;- </w:t>
      </w:r>
      <w:proofErr w:type="spellStart"/>
      <w:r>
        <w:rPr>
          <w:b/>
          <w:color w:val="214A87"/>
          <w:sz w:val="34"/>
          <w:vertAlign w:val="subscript"/>
        </w:rPr>
        <w:t>dynlm</w:t>
      </w:r>
      <w:proofErr w:type="spellEnd"/>
      <w:r>
        <w:t>(</w:t>
      </w:r>
      <w:r>
        <w:rPr>
          <w:b/>
          <w:color w:val="214A87"/>
        </w:rPr>
        <w:t>d</w:t>
      </w:r>
      <w:r>
        <w:t>(</w:t>
      </w:r>
      <w:proofErr w:type="spellStart"/>
      <w:r>
        <w:t>aus</w:t>
      </w:r>
      <w:proofErr w:type="spellEnd"/>
      <w:r>
        <w:t>)~</w:t>
      </w:r>
      <w:r>
        <w:rPr>
          <w:b/>
          <w:color w:val="214A87"/>
        </w:rPr>
        <w:t>L</w:t>
      </w:r>
      <w:r>
        <w:t>(</w:t>
      </w:r>
      <w:proofErr w:type="spellStart"/>
      <w:r>
        <w:t>ehat</w:t>
      </w:r>
      <w:proofErr w:type="spellEnd"/>
      <w:r>
        <w:t xml:space="preserve">), </w:t>
      </w:r>
      <w:r>
        <w:rPr>
          <w:color w:val="214A87"/>
        </w:rPr>
        <w:t>data=</w:t>
      </w:r>
      <w:proofErr w:type="spellStart"/>
      <w:r>
        <w:t>gdp</w:t>
      </w:r>
      <w:proofErr w:type="spellEnd"/>
      <w:r>
        <w:t xml:space="preserve">) </w:t>
      </w:r>
      <w:proofErr w:type="spellStart"/>
      <w:r>
        <w:t>vecusa</w:t>
      </w:r>
      <w:proofErr w:type="spellEnd"/>
      <w:r>
        <w:t xml:space="preserve"> &lt;- </w:t>
      </w:r>
      <w:proofErr w:type="spellStart"/>
      <w:r>
        <w:rPr>
          <w:b/>
          <w:color w:val="214A87"/>
          <w:sz w:val="34"/>
          <w:vertAlign w:val="subscript"/>
        </w:rPr>
        <w:t>dynlm</w:t>
      </w:r>
      <w:proofErr w:type="spellEnd"/>
      <w:r>
        <w:t>(</w:t>
      </w:r>
      <w:r>
        <w:rPr>
          <w:b/>
          <w:color w:val="214A87"/>
        </w:rPr>
        <w:t>d</w:t>
      </w:r>
      <w:r>
        <w:t>(</w:t>
      </w:r>
      <w:proofErr w:type="spellStart"/>
      <w:r>
        <w:t>usa</w:t>
      </w:r>
      <w:proofErr w:type="spellEnd"/>
      <w:r>
        <w:t>)~</w:t>
      </w:r>
      <w:r>
        <w:rPr>
          <w:b/>
          <w:color w:val="214A87"/>
        </w:rPr>
        <w:t>L</w:t>
      </w:r>
      <w:r>
        <w:t>(</w:t>
      </w:r>
      <w:proofErr w:type="spellStart"/>
      <w:r>
        <w:t>ehat</w:t>
      </w:r>
      <w:proofErr w:type="spellEnd"/>
      <w:r>
        <w:t xml:space="preserve">), </w:t>
      </w:r>
      <w:r>
        <w:rPr>
          <w:color w:val="214A87"/>
        </w:rPr>
        <w:t>data=</w:t>
      </w:r>
      <w:proofErr w:type="spellStart"/>
      <w:r>
        <w:t>gdp</w:t>
      </w:r>
      <w:proofErr w:type="spellEnd"/>
      <w:r>
        <w:t xml:space="preserve">) </w:t>
      </w:r>
      <w:r>
        <w:rPr>
          <w:b/>
          <w:color w:val="214A87"/>
        </w:rPr>
        <w:t>tidy</w:t>
      </w:r>
      <w:r>
        <w:t>(</w:t>
      </w:r>
      <w:proofErr w:type="spellStart"/>
      <w:r>
        <w:t>vecaus</w:t>
      </w:r>
      <w:proofErr w:type="spellEnd"/>
      <w:r>
        <w:t>)</w:t>
      </w:r>
    </w:p>
    <w:tbl>
      <w:tblPr>
        <w:tblStyle w:val="TableGrid"/>
        <w:tblW w:w="8040" w:type="dxa"/>
        <w:tblInd w:w="-49" w:type="dxa"/>
        <w:tblCellMar>
          <w:top w:w="33" w:type="dxa"/>
          <w:left w:w="60" w:type="dxa"/>
          <w:right w:w="115" w:type="dxa"/>
        </w:tblCellMar>
        <w:tblLook w:val="04A0" w:firstRow="1" w:lastRow="0" w:firstColumn="1" w:lastColumn="0" w:noHBand="0" w:noVBand="1"/>
      </w:tblPr>
      <w:tblGrid>
        <w:gridCol w:w="11"/>
        <w:gridCol w:w="1269"/>
        <w:gridCol w:w="48"/>
        <w:gridCol w:w="1038"/>
        <w:gridCol w:w="121"/>
        <w:gridCol w:w="968"/>
        <w:gridCol w:w="122"/>
        <w:gridCol w:w="1053"/>
        <w:gridCol w:w="23"/>
        <w:gridCol w:w="1072"/>
        <w:gridCol w:w="2315"/>
      </w:tblGrid>
      <w:tr w:rsidR="00EB6087" w14:paraId="20F6B186" w14:textId="77777777">
        <w:trPr>
          <w:trHeight w:val="279"/>
        </w:trPr>
        <w:tc>
          <w:tcPr>
            <w:tcW w:w="1330" w:type="dxa"/>
            <w:gridSpan w:val="3"/>
            <w:tcBorders>
              <w:top w:val="single" w:color="000000" w:sz="3" w:space="0"/>
              <w:left w:val="nil"/>
              <w:bottom w:val="single" w:color="000000" w:sz="3" w:space="0"/>
              <w:right w:val="single" w:color="000000" w:sz="3" w:space="0"/>
            </w:tcBorders>
          </w:tcPr>
          <w:p w:rsidR="00EB6087" w:rsidRDefault="00951E9D" w14:paraId="47030C6A" w14:textId="77777777">
            <w:pPr>
              <w:spacing w:after="0" w:line="259" w:lineRule="auto"/>
              <w:ind w:left="120" w:firstLine="0"/>
              <w:jc w:val="left"/>
            </w:pPr>
            <w:r>
              <w:t>term</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5B0014C0" w14:textId="77777777">
            <w:pPr>
              <w:spacing w:after="0" w:line="259" w:lineRule="auto"/>
              <w:ind w:left="151" w:firstLine="0"/>
              <w:jc w:val="center"/>
            </w:pPr>
            <w:r>
              <w:t>estimate</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2D28E637" w14:textId="77777777">
            <w:pPr>
              <w:spacing w:after="0" w:line="259" w:lineRule="auto"/>
              <w:ind w:left="69"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15148501" w14:textId="77777777">
            <w:pPr>
              <w:spacing w:after="0" w:line="259" w:lineRule="auto"/>
              <w:ind w:left="94" w:firstLine="0"/>
              <w:jc w:val="left"/>
            </w:pPr>
            <w:r>
              <w:t>statistic</w:t>
            </w:r>
          </w:p>
        </w:tc>
        <w:tc>
          <w:tcPr>
            <w:tcW w:w="3483" w:type="dxa"/>
            <w:gridSpan w:val="3"/>
            <w:vMerge w:val="restart"/>
            <w:tcBorders>
              <w:top w:val="nil"/>
              <w:left w:val="single" w:color="000000" w:sz="3" w:space="0"/>
              <w:bottom w:val="nil"/>
              <w:right w:val="nil"/>
            </w:tcBorders>
          </w:tcPr>
          <w:p w:rsidR="00EB6087" w:rsidRDefault="00951E9D" w14:paraId="4F3F339B" w14:textId="77777777">
            <w:pPr>
              <w:spacing w:after="0" w:line="259" w:lineRule="auto"/>
              <w:ind w:left="211" w:firstLine="0"/>
              <w:jc w:val="left"/>
            </w:pPr>
            <w:proofErr w:type="spellStart"/>
            <w:r>
              <w:t>p.value</w:t>
            </w:r>
            <w:proofErr w:type="spellEnd"/>
          </w:p>
          <w:p w:rsidR="00EB6087" w:rsidRDefault="00951E9D" w14:paraId="46AB9CA5" w14:textId="77777777">
            <w:pPr>
              <w:spacing w:after="0" w:line="259" w:lineRule="auto"/>
              <w:ind w:left="60" w:firstLine="0"/>
              <w:jc w:val="left"/>
            </w:pPr>
            <w:r>
              <w:t>0.000000</w:t>
            </w:r>
          </w:p>
          <w:p w:rsidR="00EB6087" w:rsidRDefault="00951E9D" w14:paraId="40A54FE4" w14:textId="77777777">
            <w:pPr>
              <w:spacing w:after="0" w:line="259" w:lineRule="auto"/>
              <w:ind w:left="60" w:firstLine="0"/>
              <w:jc w:val="left"/>
            </w:pPr>
            <w:r>
              <w:t>0.039893</w:t>
            </w:r>
          </w:p>
        </w:tc>
      </w:tr>
      <w:tr w:rsidR="00EB6087" w14:paraId="1C575B48" w14:textId="77777777">
        <w:trPr>
          <w:trHeight w:val="279"/>
        </w:trPr>
        <w:tc>
          <w:tcPr>
            <w:tcW w:w="1330" w:type="dxa"/>
            <w:gridSpan w:val="3"/>
            <w:tcBorders>
              <w:top w:val="single" w:color="000000" w:sz="3" w:space="0"/>
              <w:left w:val="nil"/>
              <w:bottom w:val="single" w:color="000000" w:sz="3" w:space="0"/>
              <w:right w:val="single" w:color="000000" w:sz="3" w:space="0"/>
            </w:tcBorders>
          </w:tcPr>
          <w:p w:rsidR="00EB6087" w:rsidRDefault="00951E9D" w14:paraId="33053766" w14:textId="77777777">
            <w:pPr>
              <w:spacing w:after="0" w:line="259" w:lineRule="auto"/>
              <w:ind w:left="120" w:firstLine="0"/>
              <w:jc w:val="left"/>
            </w:pPr>
            <w:r>
              <w:t>(Intercept)</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6A2B1619" w14:textId="77777777">
            <w:pPr>
              <w:spacing w:after="0" w:line="259" w:lineRule="auto"/>
              <w:ind w:left="133" w:firstLine="0"/>
              <w:jc w:val="left"/>
            </w:pPr>
            <w:r>
              <w:t>0.491706</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11FBB951" w14:textId="77777777">
            <w:pPr>
              <w:spacing w:after="0" w:line="259" w:lineRule="auto"/>
              <w:ind w:left="60" w:firstLine="0"/>
              <w:jc w:val="left"/>
            </w:pPr>
            <w:r>
              <w:t>0.057909</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101120D" w14:textId="77777777">
            <w:pPr>
              <w:spacing w:after="0" w:line="259" w:lineRule="auto"/>
              <w:ind w:left="133" w:firstLine="0"/>
              <w:jc w:val="left"/>
            </w:pPr>
            <w:r>
              <w:t>8.49094</w:t>
            </w:r>
          </w:p>
        </w:tc>
        <w:tc>
          <w:tcPr>
            <w:tcW w:w="0" w:type="auto"/>
            <w:gridSpan w:val="3"/>
            <w:vMerge/>
            <w:tcBorders>
              <w:top w:val="nil"/>
              <w:left w:val="single" w:color="000000" w:sz="3" w:space="0"/>
              <w:bottom w:val="nil"/>
              <w:right w:val="nil"/>
            </w:tcBorders>
          </w:tcPr>
          <w:p w:rsidR="00EB6087" w:rsidRDefault="00EB6087" w14:paraId="211E23FD" w14:textId="77777777">
            <w:pPr>
              <w:spacing w:after="160" w:line="259" w:lineRule="auto"/>
              <w:ind w:left="0" w:firstLine="0"/>
              <w:jc w:val="left"/>
            </w:pPr>
          </w:p>
        </w:tc>
      </w:tr>
      <w:tr w:rsidR="00EB6087" w14:paraId="06C60A5E" w14:textId="77777777">
        <w:trPr>
          <w:trHeight w:val="290"/>
        </w:trPr>
        <w:tc>
          <w:tcPr>
            <w:tcW w:w="1330" w:type="dxa"/>
            <w:gridSpan w:val="3"/>
            <w:tcBorders>
              <w:top w:val="single" w:color="000000" w:sz="3" w:space="0"/>
              <w:left w:val="nil"/>
              <w:bottom w:val="single" w:color="000000" w:sz="3" w:space="0"/>
              <w:right w:val="single" w:color="000000" w:sz="3" w:space="0"/>
            </w:tcBorders>
          </w:tcPr>
          <w:p w:rsidR="00EB6087" w:rsidRDefault="00951E9D" w14:paraId="5E55AB3D" w14:textId="77777777">
            <w:pPr>
              <w:spacing w:after="0" w:line="259" w:lineRule="auto"/>
              <w:ind w:left="120" w:firstLine="0"/>
              <w:jc w:val="left"/>
            </w:pPr>
            <w:r>
              <w:t>L(</w:t>
            </w:r>
            <w:proofErr w:type="spellStart"/>
            <w:r>
              <w:t>ehat</w:t>
            </w:r>
            <w:proofErr w:type="spellEnd"/>
            <w:r>
              <w:t>)</w:t>
            </w:r>
          </w:p>
        </w:tc>
        <w:tc>
          <w:tcPr>
            <w:tcW w:w="1136" w:type="dxa"/>
            <w:gridSpan w:val="2"/>
            <w:tcBorders>
              <w:top w:val="single" w:color="000000" w:sz="3" w:space="0"/>
              <w:left w:val="single" w:color="000000" w:sz="3" w:space="0"/>
              <w:bottom w:val="single" w:color="000000" w:sz="3" w:space="0"/>
              <w:right w:val="single" w:color="000000" w:sz="3" w:space="0"/>
            </w:tcBorders>
          </w:tcPr>
          <w:p w:rsidR="00EB6087" w:rsidRDefault="00951E9D" w14:paraId="17972FB2" w14:textId="77777777">
            <w:pPr>
              <w:spacing w:after="0" w:line="259" w:lineRule="auto"/>
              <w:ind w:left="60" w:firstLine="0"/>
              <w:jc w:val="left"/>
            </w:pPr>
            <w:r>
              <w:t>-0.098703</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1E0D8A72" w14:textId="77777777">
            <w:pPr>
              <w:spacing w:after="0" w:line="259" w:lineRule="auto"/>
              <w:ind w:left="60" w:firstLine="0"/>
              <w:jc w:val="left"/>
            </w:pPr>
            <w:r>
              <w:t>0.047516</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884F589" w14:textId="77777777">
            <w:pPr>
              <w:spacing w:after="0" w:line="259" w:lineRule="auto"/>
              <w:ind w:left="60" w:firstLine="0"/>
              <w:jc w:val="left"/>
            </w:pPr>
            <w:r>
              <w:t>-2.07727</w:t>
            </w:r>
          </w:p>
        </w:tc>
        <w:tc>
          <w:tcPr>
            <w:tcW w:w="0" w:type="auto"/>
            <w:gridSpan w:val="3"/>
            <w:vMerge/>
            <w:tcBorders>
              <w:top w:val="nil"/>
              <w:left w:val="single" w:color="000000" w:sz="3" w:space="0"/>
              <w:bottom w:val="nil"/>
              <w:right w:val="nil"/>
            </w:tcBorders>
          </w:tcPr>
          <w:p w:rsidR="00EB6087" w:rsidRDefault="00EB6087" w14:paraId="6FCC2C22" w14:textId="77777777">
            <w:pPr>
              <w:spacing w:after="160" w:line="259" w:lineRule="auto"/>
              <w:ind w:left="0" w:firstLine="0"/>
              <w:jc w:val="left"/>
            </w:pPr>
          </w:p>
        </w:tc>
      </w:tr>
      <w:tr w:rsidR="00EB6087" w14:paraId="0D36444A" w14:textId="77777777">
        <w:trPr>
          <w:trHeight w:val="331"/>
        </w:trPr>
        <w:tc>
          <w:tcPr>
            <w:tcW w:w="2466" w:type="dxa"/>
            <w:gridSpan w:val="5"/>
            <w:tcBorders>
              <w:top w:val="single" w:color="000000" w:sz="3" w:space="0"/>
              <w:left w:val="nil"/>
              <w:bottom w:val="nil"/>
              <w:right w:val="nil"/>
            </w:tcBorders>
            <w:shd w:val="clear" w:color="auto" w:fill="F8F8F8"/>
          </w:tcPr>
          <w:p w:rsidR="00EB6087" w:rsidRDefault="00951E9D" w14:paraId="76886EEB" w14:textId="77777777">
            <w:pPr>
              <w:spacing w:after="0" w:line="259" w:lineRule="auto"/>
              <w:ind w:left="0" w:firstLine="0"/>
              <w:jc w:val="left"/>
            </w:pPr>
            <w:r>
              <w:rPr>
                <w:b/>
                <w:color w:val="214A87"/>
              </w:rPr>
              <w:t>tidy</w:t>
            </w:r>
            <w:r>
              <w:t>(</w:t>
            </w:r>
            <w:proofErr w:type="spellStart"/>
            <w:r>
              <w:t>vecusa</w:t>
            </w:r>
            <w:proofErr w:type="spellEnd"/>
            <w:r>
              <w:t>)</w:t>
            </w:r>
          </w:p>
        </w:tc>
        <w:tc>
          <w:tcPr>
            <w:tcW w:w="1063" w:type="dxa"/>
            <w:gridSpan w:val="2"/>
            <w:tcBorders>
              <w:top w:val="single" w:color="000000" w:sz="3" w:space="0"/>
              <w:left w:val="nil"/>
              <w:bottom w:val="nil"/>
              <w:right w:val="nil"/>
            </w:tcBorders>
            <w:shd w:val="clear" w:color="auto" w:fill="F8F8F8"/>
          </w:tcPr>
          <w:p w:rsidR="00EB6087" w:rsidRDefault="00EB6087" w14:paraId="6B14251B" w14:textId="77777777">
            <w:pPr>
              <w:spacing w:after="160" w:line="259" w:lineRule="auto"/>
              <w:ind w:left="0" w:firstLine="0"/>
              <w:jc w:val="left"/>
            </w:pPr>
          </w:p>
        </w:tc>
        <w:tc>
          <w:tcPr>
            <w:tcW w:w="1027" w:type="dxa"/>
            <w:tcBorders>
              <w:top w:val="single" w:color="000000" w:sz="3" w:space="0"/>
              <w:left w:val="nil"/>
              <w:bottom w:val="nil"/>
              <w:right w:val="nil"/>
            </w:tcBorders>
            <w:shd w:val="clear" w:color="auto" w:fill="F8F8F8"/>
          </w:tcPr>
          <w:p w:rsidR="00EB6087" w:rsidRDefault="00EB6087" w14:paraId="7EE060D6" w14:textId="77777777">
            <w:pPr>
              <w:spacing w:after="160" w:line="259" w:lineRule="auto"/>
              <w:ind w:left="0" w:firstLine="0"/>
              <w:jc w:val="left"/>
            </w:pPr>
          </w:p>
        </w:tc>
        <w:tc>
          <w:tcPr>
            <w:tcW w:w="3483" w:type="dxa"/>
            <w:gridSpan w:val="3"/>
            <w:tcBorders>
              <w:top w:val="nil"/>
              <w:left w:val="nil"/>
              <w:bottom w:val="nil"/>
              <w:right w:val="nil"/>
            </w:tcBorders>
            <w:shd w:val="clear" w:color="auto" w:fill="F8F8F8"/>
          </w:tcPr>
          <w:p w:rsidR="00EB6087" w:rsidRDefault="00EB6087" w14:paraId="00EFDE78" w14:textId="77777777">
            <w:pPr>
              <w:spacing w:after="160" w:line="259" w:lineRule="auto"/>
              <w:ind w:left="0" w:firstLine="0"/>
              <w:jc w:val="left"/>
            </w:pPr>
          </w:p>
        </w:tc>
      </w:tr>
      <w:tr w:rsidR="00EB6087" w14:paraId="31D56FED" w14:textId="77777777">
        <w:tblPrEx>
          <w:tblCellMar>
            <w:top w:w="43" w:type="dxa"/>
            <w:left w:w="120" w:type="dxa"/>
          </w:tblCellMar>
        </w:tblPrEx>
        <w:trPr>
          <w:gridBefore w:val="1"/>
          <w:gridAfter w:val="1"/>
          <w:wBefore w:w="11" w:type="dxa"/>
          <w:wAfter w:w="2397"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75E6822E" w14:textId="77777777">
            <w:pPr>
              <w:spacing w:after="0" w:line="259" w:lineRule="auto"/>
              <w:ind w:left="0" w:firstLine="0"/>
              <w:jc w:val="left"/>
            </w:pPr>
            <w:r>
              <w:t>term</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271D0600" w14:textId="77777777">
            <w:pPr>
              <w:spacing w:after="0" w:line="259" w:lineRule="auto"/>
              <w:ind w:left="23" w:firstLine="0"/>
              <w:jc w:val="left"/>
            </w:pPr>
            <w:r>
              <w:t>estimate</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1F7C03CC" w14:textId="77777777">
            <w:pPr>
              <w:spacing w:after="0" w:line="259" w:lineRule="auto"/>
              <w:ind w:left="9" w:firstLine="0"/>
              <w:jc w:val="left"/>
            </w:pPr>
            <w:proofErr w:type="spellStart"/>
            <w:proofErr w:type="gramStart"/>
            <w:r>
              <w:t>std.error</w:t>
            </w:r>
            <w:proofErr w:type="spellEnd"/>
            <w:proofErr w:type="gramEnd"/>
          </w:p>
        </w:tc>
        <w:tc>
          <w:tcPr>
            <w:tcW w:w="1172" w:type="dxa"/>
            <w:gridSpan w:val="3"/>
            <w:tcBorders>
              <w:top w:val="single" w:color="000000" w:sz="3" w:space="0"/>
              <w:left w:val="single" w:color="000000" w:sz="3" w:space="0"/>
              <w:bottom w:val="single" w:color="000000" w:sz="3" w:space="0"/>
              <w:right w:val="single" w:color="000000" w:sz="3" w:space="0"/>
            </w:tcBorders>
          </w:tcPr>
          <w:p w:rsidR="00EB6087" w:rsidRDefault="00951E9D" w14:paraId="73AA5BC2" w14:textId="77777777">
            <w:pPr>
              <w:spacing w:after="0" w:line="259" w:lineRule="auto"/>
              <w:ind w:left="179" w:firstLine="0"/>
              <w:jc w:val="left"/>
            </w:pPr>
            <w:r>
              <w:t>statistic</w:t>
            </w:r>
          </w:p>
        </w:tc>
        <w:tc>
          <w:tcPr>
            <w:tcW w:w="1063" w:type="dxa"/>
            <w:tcBorders>
              <w:top w:val="single" w:color="000000" w:sz="3" w:space="0"/>
              <w:left w:val="single" w:color="000000" w:sz="3" w:space="0"/>
              <w:bottom w:val="single" w:color="000000" w:sz="3" w:space="0"/>
              <w:right w:val="nil"/>
            </w:tcBorders>
          </w:tcPr>
          <w:p w:rsidR="00EB6087" w:rsidRDefault="00951E9D" w14:paraId="698F1996" w14:textId="77777777">
            <w:pPr>
              <w:spacing w:after="0" w:line="259" w:lineRule="auto"/>
              <w:ind w:left="147" w:firstLine="0"/>
              <w:jc w:val="center"/>
            </w:pPr>
            <w:proofErr w:type="spellStart"/>
            <w:r>
              <w:t>p.value</w:t>
            </w:r>
            <w:proofErr w:type="spellEnd"/>
          </w:p>
        </w:tc>
      </w:tr>
      <w:tr w:rsidR="00EB6087" w14:paraId="338D4F03" w14:textId="77777777">
        <w:tblPrEx>
          <w:tblCellMar>
            <w:top w:w="43" w:type="dxa"/>
            <w:left w:w="120" w:type="dxa"/>
          </w:tblCellMar>
        </w:tblPrEx>
        <w:trPr>
          <w:gridBefore w:val="1"/>
          <w:gridAfter w:val="1"/>
          <w:wBefore w:w="11" w:type="dxa"/>
          <w:wAfter w:w="2397"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6433A82B" w14:textId="77777777">
            <w:pPr>
              <w:spacing w:after="0" w:line="259" w:lineRule="auto"/>
              <w:ind w:left="0" w:firstLine="0"/>
              <w:jc w:val="left"/>
            </w:pPr>
            <w:r>
              <w:t>(Intercept)</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2CC767FE" w14:textId="77777777">
            <w:pPr>
              <w:spacing w:after="0" w:line="259" w:lineRule="auto"/>
              <w:ind w:left="0" w:firstLine="0"/>
              <w:jc w:val="left"/>
            </w:pPr>
            <w:r>
              <w:t>0.509884</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78ED441A" w14:textId="77777777">
            <w:pPr>
              <w:spacing w:after="0" w:line="259" w:lineRule="auto"/>
              <w:ind w:left="0" w:firstLine="0"/>
              <w:jc w:val="left"/>
            </w:pPr>
            <w:r>
              <w:t>0.046677</w:t>
            </w:r>
          </w:p>
        </w:tc>
        <w:tc>
          <w:tcPr>
            <w:tcW w:w="1172" w:type="dxa"/>
            <w:gridSpan w:val="3"/>
            <w:tcBorders>
              <w:top w:val="single" w:color="000000" w:sz="3" w:space="0"/>
              <w:left w:val="single" w:color="000000" w:sz="3" w:space="0"/>
              <w:bottom w:val="single" w:color="000000" w:sz="3" w:space="0"/>
              <w:right w:val="single" w:color="000000" w:sz="3" w:space="0"/>
            </w:tcBorders>
          </w:tcPr>
          <w:p w:rsidR="00EB6087" w:rsidRDefault="00951E9D" w14:paraId="415A8890" w14:textId="77777777">
            <w:pPr>
              <w:spacing w:after="0" w:line="259" w:lineRule="auto"/>
              <w:ind w:left="0" w:firstLine="0"/>
              <w:jc w:val="left"/>
            </w:pPr>
            <w:r>
              <w:t>10.923715</w:t>
            </w:r>
          </w:p>
        </w:tc>
        <w:tc>
          <w:tcPr>
            <w:tcW w:w="1063" w:type="dxa"/>
            <w:tcBorders>
              <w:top w:val="single" w:color="000000" w:sz="3" w:space="0"/>
              <w:left w:val="single" w:color="000000" w:sz="3" w:space="0"/>
              <w:bottom w:val="single" w:color="000000" w:sz="3" w:space="0"/>
              <w:right w:val="nil"/>
            </w:tcBorders>
          </w:tcPr>
          <w:p w:rsidR="00EB6087" w:rsidRDefault="00951E9D" w14:paraId="4935E48A" w14:textId="77777777">
            <w:pPr>
              <w:spacing w:after="0" w:line="259" w:lineRule="auto"/>
              <w:ind w:left="0" w:firstLine="0"/>
              <w:jc w:val="left"/>
            </w:pPr>
            <w:r>
              <w:t>0.000000</w:t>
            </w:r>
          </w:p>
        </w:tc>
      </w:tr>
      <w:tr w:rsidR="00EB6087" w14:paraId="16B278EB" w14:textId="77777777">
        <w:tblPrEx>
          <w:tblCellMar>
            <w:top w:w="43" w:type="dxa"/>
            <w:left w:w="120" w:type="dxa"/>
          </w:tblCellMar>
        </w:tblPrEx>
        <w:trPr>
          <w:gridBefore w:val="1"/>
          <w:gridAfter w:val="1"/>
          <w:wBefore w:w="11" w:type="dxa"/>
          <w:wAfter w:w="2397" w:type="dxa"/>
          <w:trHeight w:val="279"/>
        </w:trPr>
        <w:tc>
          <w:tcPr>
            <w:tcW w:w="1270" w:type="dxa"/>
            <w:tcBorders>
              <w:top w:val="single" w:color="000000" w:sz="3" w:space="0"/>
              <w:left w:val="nil"/>
              <w:bottom w:val="single" w:color="000000" w:sz="3" w:space="0"/>
              <w:right w:val="single" w:color="000000" w:sz="3" w:space="0"/>
            </w:tcBorders>
          </w:tcPr>
          <w:p w:rsidR="00EB6087" w:rsidRDefault="00951E9D" w14:paraId="4F1CE780" w14:textId="77777777">
            <w:pPr>
              <w:spacing w:after="0" w:line="259" w:lineRule="auto"/>
              <w:ind w:left="0" w:firstLine="0"/>
              <w:jc w:val="left"/>
            </w:pPr>
            <w:r>
              <w:t>L(</w:t>
            </w:r>
            <w:proofErr w:type="spellStart"/>
            <w:r>
              <w:t>ehat</w:t>
            </w:r>
            <w:proofErr w:type="spellEnd"/>
            <w:r>
              <w:t>)</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22EA094C" w14:textId="77777777">
            <w:pPr>
              <w:spacing w:after="0" w:line="259" w:lineRule="auto"/>
              <w:ind w:left="0" w:firstLine="0"/>
              <w:jc w:val="left"/>
            </w:pPr>
            <w:r>
              <w:t>0.030250</w:t>
            </w:r>
          </w:p>
        </w:tc>
        <w:tc>
          <w:tcPr>
            <w:tcW w:w="1063" w:type="dxa"/>
            <w:gridSpan w:val="2"/>
            <w:tcBorders>
              <w:top w:val="single" w:color="000000" w:sz="3" w:space="0"/>
              <w:left w:val="single" w:color="000000" w:sz="3" w:space="0"/>
              <w:bottom w:val="single" w:color="000000" w:sz="3" w:space="0"/>
              <w:right w:val="single" w:color="000000" w:sz="3" w:space="0"/>
            </w:tcBorders>
          </w:tcPr>
          <w:p w:rsidR="00EB6087" w:rsidRDefault="00951E9D" w14:paraId="07735C63" w14:textId="77777777">
            <w:pPr>
              <w:spacing w:after="0" w:line="259" w:lineRule="auto"/>
              <w:ind w:left="0" w:firstLine="0"/>
              <w:jc w:val="left"/>
            </w:pPr>
            <w:r>
              <w:t>0.038299</w:t>
            </w:r>
          </w:p>
        </w:tc>
        <w:tc>
          <w:tcPr>
            <w:tcW w:w="1172" w:type="dxa"/>
            <w:gridSpan w:val="3"/>
            <w:tcBorders>
              <w:top w:val="single" w:color="000000" w:sz="3" w:space="0"/>
              <w:left w:val="single" w:color="000000" w:sz="3" w:space="0"/>
              <w:bottom w:val="single" w:color="000000" w:sz="3" w:space="0"/>
              <w:right w:val="single" w:color="000000" w:sz="3" w:space="0"/>
            </w:tcBorders>
          </w:tcPr>
          <w:p w:rsidR="00EB6087" w:rsidRDefault="00951E9D" w14:paraId="6FAC0925" w14:textId="77777777">
            <w:pPr>
              <w:spacing w:after="0" w:line="259" w:lineRule="auto"/>
              <w:ind w:left="105" w:firstLine="0"/>
              <w:jc w:val="center"/>
            </w:pPr>
            <w:r>
              <w:t>0.789837</w:t>
            </w:r>
          </w:p>
        </w:tc>
        <w:tc>
          <w:tcPr>
            <w:tcW w:w="1063" w:type="dxa"/>
            <w:tcBorders>
              <w:top w:val="single" w:color="000000" w:sz="3" w:space="0"/>
              <w:left w:val="single" w:color="000000" w:sz="3" w:space="0"/>
              <w:bottom w:val="single" w:color="000000" w:sz="3" w:space="0"/>
              <w:right w:val="nil"/>
            </w:tcBorders>
          </w:tcPr>
          <w:p w:rsidR="00EB6087" w:rsidRDefault="00951E9D" w14:paraId="35E7BFB6" w14:textId="77777777">
            <w:pPr>
              <w:spacing w:after="0" w:line="259" w:lineRule="auto"/>
              <w:ind w:left="0" w:firstLine="0"/>
              <w:jc w:val="left"/>
            </w:pPr>
            <w:r>
              <w:t>0.431168</w:t>
            </w:r>
          </w:p>
        </w:tc>
      </w:tr>
    </w:tbl>
    <w:p w:rsidR="00A837CA" w:rsidRDefault="00951E9D" w14:paraId="57D59401" w14:textId="0FA867D2">
      <w:pPr>
        <w:spacing w:after="730"/>
        <w:ind w:left="17" w:right="11"/>
      </w:pPr>
      <w:r>
        <w:t>The coefficient on the error correction term (</w:t>
      </w:r>
      <w:r>
        <w:rPr>
          <w:i/>
        </w:rPr>
        <w:t>e</w:t>
      </w:r>
      <w:r>
        <w:t>ˆ</w:t>
      </w:r>
      <w:r>
        <w:rPr>
          <w:i/>
          <w:vertAlign w:val="subscript"/>
        </w:rPr>
        <w:t>t−</w:t>
      </w:r>
      <w:r>
        <w:rPr>
          <w:vertAlign w:val="subscript"/>
        </w:rPr>
        <w:t>1</w:t>
      </w:r>
      <w:r>
        <w:t xml:space="preserve">) is significant for Australia, suggesting that changes in the US economy do affect Australian economy; the error correction coefficient in the US equation is not statistically significant, suggesting that changes in Australia do not influence American economy. To interpret the sign of the error correction coefficient, one should remember that </w:t>
      </w:r>
      <w:r>
        <w:rPr>
          <w:i/>
        </w:rPr>
        <w:t>e</w:t>
      </w:r>
      <w:r>
        <w:t>ˆ</w:t>
      </w:r>
      <w:r>
        <w:rPr>
          <w:i/>
          <w:vertAlign w:val="subscript"/>
        </w:rPr>
        <w:t>t−</w:t>
      </w:r>
      <w:r>
        <w:rPr>
          <w:vertAlign w:val="subscript"/>
        </w:rPr>
        <w:t xml:space="preserve">1 </w:t>
      </w:r>
      <w:r>
        <w:t>measures the deviation of Australian economy from its cointegrating level of 0</w:t>
      </w:r>
      <w:r>
        <w:rPr>
          <w:i/>
        </w:rPr>
        <w:t>.</w:t>
      </w:r>
      <w:r>
        <w:t xml:space="preserve">985 of the US </w:t>
      </w:r>
      <w:proofErr w:type="gramStart"/>
      <w:r>
        <w:t>economy</w:t>
      </w:r>
      <w:proofErr w:type="gramEnd"/>
      <w:r>
        <w:t xml:space="preserve"> (see Equations 13.6 and 13.7 and the value of </w:t>
      </w:r>
      <w:r>
        <w:rPr>
          <w:i/>
        </w:rPr>
        <w:t>β</w:t>
      </w:r>
      <w:r>
        <w:rPr>
          <w:vertAlign w:val="subscript"/>
        </w:rPr>
        <w:t xml:space="preserve">1 </w:t>
      </w:r>
      <w:r>
        <w:t>in Table 13.1).</w:t>
      </w:r>
    </w:p>
    <w:p w:rsidR="00A837CA" w:rsidRDefault="00A837CA" w14:paraId="4AA39438" w14:textId="77777777">
      <w:pPr>
        <w:spacing w:after="160" w:line="259" w:lineRule="auto"/>
        <w:ind w:left="0" w:firstLine="0"/>
        <w:jc w:val="left"/>
      </w:pPr>
      <w:r>
        <w:br w:type="page"/>
      </w:r>
    </w:p>
    <w:p w:rsidR="00EB6087" w:rsidP="00A837CA" w:rsidRDefault="00A837CA" w14:paraId="379BD2E4" w14:textId="14B34C3D">
      <w:pPr>
        <w:pStyle w:val="Title"/>
      </w:pPr>
      <w:bookmarkStart w:name="_Toc156773430" w:id="10"/>
      <w:r>
        <w:t xml:space="preserve">Lab 6 - </w:t>
      </w:r>
      <w:r w:rsidR="00951E9D">
        <w:t>Estimating a VAR Model</w:t>
      </w:r>
      <w:bookmarkEnd w:id="10"/>
    </w:p>
    <w:p w:rsidR="00EB6087" w:rsidRDefault="00951E9D" w14:paraId="6FF63736" w14:textId="77777777">
      <w:pPr>
        <w:ind w:left="17" w:right="11"/>
      </w:pPr>
      <w:r>
        <w:t xml:space="preserve">The VAR model can be used when the variables under study are </w:t>
      </w:r>
      <w:proofErr w:type="gramStart"/>
      <w:r>
        <w:t>I(</w:t>
      </w:r>
      <w:proofErr w:type="gramEnd"/>
      <w:r>
        <w:t xml:space="preserve">1) but not cointegrated. The model is the one in Equations </w:t>
      </w:r>
      <w:r>
        <w:rPr>
          <w:b/>
        </w:rPr>
        <w:t>??</w:t>
      </w:r>
      <w:r>
        <w:t>, but in differences, as specified in Equations 13.8 and 13.9.</w:t>
      </w:r>
    </w:p>
    <w:p w:rsidR="00EB6087" w:rsidRDefault="00951E9D" w14:paraId="53B11045" w14:textId="77777777">
      <w:pPr>
        <w:spacing w:after="320" w:line="259" w:lineRule="auto"/>
        <w:ind w:left="803" w:firstLine="0"/>
        <w:jc w:val="left"/>
      </w:pPr>
      <w:r>
        <w:rPr>
          <w:noProof/>
        </w:rPr>
        <w:drawing>
          <wp:inline distT="0" distB="0" distL="0" distR="0" wp14:anchorId="1CA8399A" wp14:editId="7CB69226">
            <wp:extent cx="4023479" cy="2873913"/>
            <wp:effectExtent l="0" t="0" r="0" b="0"/>
            <wp:docPr id="29439" name="Picture 29439"/>
            <wp:cNvGraphicFramePr/>
            <a:graphic xmlns:a="http://schemas.openxmlformats.org/drawingml/2006/main">
              <a:graphicData uri="http://schemas.openxmlformats.org/drawingml/2006/picture">
                <pic:pic xmlns:pic="http://schemas.openxmlformats.org/drawingml/2006/picture">
                  <pic:nvPicPr>
                    <pic:cNvPr id="29439" name="Picture 29439"/>
                    <pic:cNvPicPr/>
                  </pic:nvPicPr>
                  <pic:blipFill>
                    <a:blip r:embed="rId166"/>
                    <a:stretch>
                      <a:fillRect/>
                    </a:stretch>
                  </pic:blipFill>
                  <pic:spPr>
                    <a:xfrm>
                      <a:off x="0" y="0"/>
                      <a:ext cx="4023479" cy="2873913"/>
                    </a:xfrm>
                    <a:prstGeom prst="rect">
                      <a:avLst/>
                    </a:prstGeom>
                  </pic:spPr>
                </pic:pic>
              </a:graphicData>
            </a:graphic>
          </wp:inline>
        </w:drawing>
      </w:r>
    </w:p>
    <w:p w:rsidR="00EB6087" w:rsidRDefault="00951E9D" w14:paraId="4ACA186F" w14:textId="77777777">
      <w:pPr>
        <w:spacing w:after="401" w:line="269" w:lineRule="auto"/>
        <w:ind w:left="33" w:right="54" w:hanging="10"/>
        <w:jc w:val="center"/>
      </w:pPr>
      <w:r>
        <w:t>Figure 13.2: Logs of income (y) and consumption (c), dataset ’</w:t>
      </w:r>
      <w:proofErr w:type="spellStart"/>
      <w:r>
        <w:t>fred</w:t>
      </w:r>
      <w:proofErr w:type="spellEnd"/>
      <w:r>
        <w:t>’</w:t>
      </w:r>
    </w:p>
    <w:tbl>
      <w:tblPr>
        <w:tblStyle w:val="TableGrid"/>
        <w:tblW w:w="5633" w:type="dxa"/>
        <w:tblInd w:w="2298" w:type="dxa"/>
        <w:tblCellMar>
          <w:top w:w="66" w:type="dxa"/>
          <w:bottom w:w="43" w:type="dxa"/>
        </w:tblCellMar>
        <w:tblLook w:val="04A0" w:firstRow="1" w:lastRow="0" w:firstColumn="1" w:lastColumn="0" w:noHBand="0" w:noVBand="1"/>
      </w:tblPr>
      <w:tblGrid>
        <w:gridCol w:w="5075"/>
        <w:gridCol w:w="558"/>
      </w:tblGrid>
      <w:tr w:rsidR="00EB6087" w14:paraId="47A6DFCD" w14:textId="77777777">
        <w:trPr>
          <w:trHeight w:val="574"/>
        </w:trPr>
        <w:tc>
          <w:tcPr>
            <w:tcW w:w="5075" w:type="dxa"/>
            <w:tcBorders>
              <w:top w:val="nil"/>
              <w:left w:val="nil"/>
              <w:bottom w:val="nil"/>
              <w:right w:val="nil"/>
            </w:tcBorders>
          </w:tcPr>
          <w:p w:rsidR="00EB6087" w:rsidRDefault="00951E9D" w14:paraId="46182D58" w14:textId="77777777">
            <w:pPr>
              <w:spacing w:after="0" w:line="259" w:lineRule="auto"/>
              <w:ind w:left="12" w:firstLine="0"/>
              <w:jc w:val="left"/>
            </w:pPr>
            <w:r>
              <w:t>∆</w:t>
            </w:r>
            <w:proofErr w:type="spellStart"/>
            <w:r>
              <w:rPr>
                <w:i/>
              </w:rPr>
              <w:t>y</w:t>
            </w:r>
            <w:r>
              <w:rPr>
                <w:i/>
                <w:sz w:val="16"/>
              </w:rPr>
              <w:t>t</w:t>
            </w:r>
            <w:proofErr w:type="spellEnd"/>
            <w:r>
              <w:rPr>
                <w:i/>
                <w:sz w:val="16"/>
              </w:rPr>
              <w:t xml:space="preserve"> </w:t>
            </w:r>
            <w:r>
              <w:t xml:space="preserve">= </w:t>
            </w:r>
            <w:r>
              <w:rPr>
                <w:i/>
              </w:rPr>
              <w:t>β</w:t>
            </w:r>
            <w:r>
              <w:rPr>
                <w:sz w:val="16"/>
              </w:rPr>
              <w:t>11</w:t>
            </w:r>
            <w:r>
              <w:t>∆</w:t>
            </w:r>
            <w:r>
              <w:rPr>
                <w:i/>
              </w:rPr>
              <w:t>y</w:t>
            </w:r>
            <w:r>
              <w:rPr>
                <w:i/>
                <w:sz w:val="16"/>
              </w:rPr>
              <w:t>t−</w:t>
            </w:r>
            <w:r>
              <w:rPr>
                <w:sz w:val="16"/>
              </w:rPr>
              <w:t xml:space="preserve">1 </w:t>
            </w:r>
            <w:r>
              <w:t xml:space="preserve">+ </w:t>
            </w:r>
            <w:r>
              <w:rPr>
                <w:i/>
              </w:rPr>
              <w:t>β</w:t>
            </w:r>
            <w:r>
              <w:rPr>
                <w:sz w:val="16"/>
              </w:rPr>
              <w:t>12</w:t>
            </w:r>
            <w:r>
              <w:t>∆</w:t>
            </w:r>
            <w:r>
              <w:rPr>
                <w:i/>
              </w:rPr>
              <w:t>x</w:t>
            </w:r>
            <w:r>
              <w:rPr>
                <w:i/>
                <w:sz w:val="16"/>
              </w:rPr>
              <w:t>t−</w:t>
            </w:r>
            <w:r>
              <w:rPr>
                <w:sz w:val="16"/>
              </w:rPr>
              <w:t xml:space="preserve">1 </w:t>
            </w:r>
            <w:r>
              <w:t xml:space="preserve">+ </w:t>
            </w:r>
            <w:proofErr w:type="spellStart"/>
            <w:r>
              <w:rPr>
                <w:i/>
              </w:rPr>
              <w:t>ν</w:t>
            </w:r>
            <w:r>
              <w:rPr>
                <w:i/>
                <w:sz w:val="16"/>
              </w:rPr>
              <w:t>t</w:t>
            </w:r>
            <w:r>
              <w:rPr>
                <w:sz w:val="16"/>
              </w:rPr>
              <w:t>∆</w:t>
            </w:r>
            <w:r>
              <w:rPr>
                <w:i/>
                <w:sz w:val="16"/>
              </w:rPr>
              <w:t>y</w:t>
            </w:r>
            <w:proofErr w:type="spellEnd"/>
          </w:p>
        </w:tc>
        <w:tc>
          <w:tcPr>
            <w:tcW w:w="558" w:type="dxa"/>
            <w:tcBorders>
              <w:top w:val="nil"/>
              <w:left w:val="nil"/>
              <w:bottom w:val="nil"/>
              <w:right w:val="nil"/>
            </w:tcBorders>
          </w:tcPr>
          <w:p w:rsidR="00EB6087" w:rsidRDefault="00951E9D" w14:paraId="28906CB3" w14:textId="77777777">
            <w:pPr>
              <w:spacing w:after="0" w:line="259" w:lineRule="auto"/>
              <w:ind w:left="0" w:firstLine="0"/>
            </w:pPr>
            <w:r>
              <w:t>(13.8)</w:t>
            </w:r>
          </w:p>
        </w:tc>
      </w:tr>
      <w:tr w:rsidR="00EB6087" w14:paraId="6A454F66" w14:textId="77777777">
        <w:trPr>
          <w:trHeight w:val="557"/>
        </w:trPr>
        <w:tc>
          <w:tcPr>
            <w:tcW w:w="5075" w:type="dxa"/>
            <w:tcBorders>
              <w:top w:val="nil"/>
              <w:left w:val="nil"/>
              <w:bottom w:val="nil"/>
              <w:right w:val="nil"/>
            </w:tcBorders>
            <w:vAlign w:val="bottom"/>
          </w:tcPr>
          <w:p w:rsidR="00EB6087" w:rsidRDefault="00951E9D" w14:paraId="67E48DF7" w14:textId="77777777">
            <w:pPr>
              <w:spacing w:after="0" w:line="259" w:lineRule="auto"/>
              <w:ind w:left="0" w:firstLine="0"/>
              <w:jc w:val="left"/>
            </w:pPr>
            <w:r>
              <w:t>∆</w:t>
            </w:r>
            <w:proofErr w:type="spellStart"/>
            <w:r>
              <w:rPr>
                <w:i/>
              </w:rPr>
              <w:t>x</w:t>
            </w:r>
            <w:r>
              <w:rPr>
                <w:i/>
                <w:sz w:val="16"/>
              </w:rPr>
              <w:t>t</w:t>
            </w:r>
            <w:proofErr w:type="spellEnd"/>
            <w:r>
              <w:rPr>
                <w:i/>
                <w:sz w:val="16"/>
              </w:rPr>
              <w:t xml:space="preserve"> </w:t>
            </w:r>
            <w:r>
              <w:t xml:space="preserve">= </w:t>
            </w:r>
            <w:r>
              <w:rPr>
                <w:i/>
              </w:rPr>
              <w:t>β</w:t>
            </w:r>
            <w:r>
              <w:rPr>
                <w:sz w:val="16"/>
              </w:rPr>
              <w:t>21</w:t>
            </w:r>
            <w:r>
              <w:t>∆</w:t>
            </w:r>
            <w:r>
              <w:rPr>
                <w:i/>
              </w:rPr>
              <w:t>y</w:t>
            </w:r>
            <w:r>
              <w:rPr>
                <w:i/>
                <w:sz w:val="16"/>
              </w:rPr>
              <w:t>t−</w:t>
            </w:r>
            <w:r>
              <w:rPr>
                <w:sz w:val="16"/>
              </w:rPr>
              <w:t xml:space="preserve">1 </w:t>
            </w:r>
            <w:r>
              <w:t xml:space="preserve">+ </w:t>
            </w:r>
            <w:r>
              <w:rPr>
                <w:i/>
              </w:rPr>
              <w:t>β</w:t>
            </w:r>
            <w:r>
              <w:rPr>
                <w:sz w:val="16"/>
              </w:rPr>
              <w:t>22</w:t>
            </w:r>
            <w:r>
              <w:t>∆</w:t>
            </w:r>
            <w:r>
              <w:rPr>
                <w:i/>
              </w:rPr>
              <w:t>x</w:t>
            </w:r>
            <w:r>
              <w:rPr>
                <w:i/>
                <w:sz w:val="16"/>
              </w:rPr>
              <w:t>t−</w:t>
            </w:r>
            <w:r>
              <w:rPr>
                <w:sz w:val="16"/>
              </w:rPr>
              <w:t xml:space="preserve">1 </w:t>
            </w:r>
            <w:r>
              <w:t xml:space="preserve">+ </w:t>
            </w:r>
            <w:proofErr w:type="spellStart"/>
            <w:r>
              <w:rPr>
                <w:i/>
              </w:rPr>
              <w:t>ν</w:t>
            </w:r>
            <w:r>
              <w:rPr>
                <w:i/>
                <w:sz w:val="16"/>
              </w:rPr>
              <w:t>t</w:t>
            </w:r>
            <w:r>
              <w:rPr>
                <w:sz w:val="16"/>
              </w:rPr>
              <w:t>∆</w:t>
            </w:r>
            <w:r>
              <w:rPr>
                <w:i/>
                <w:sz w:val="16"/>
              </w:rPr>
              <w:t>x</w:t>
            </w:r>
            <w:proofErr w:type="spellEnd"/>
          </w:p>
        </w:tc>
        <w:tc>
          <w:tcPr>
            <w:tcW w:w="558" w:type="dxa"/>
            <w:tcBorders>
              <w:top w:val="nil"/>
              <w:left w:val="nil"/>
              <w:bottom w:val="nil"/>
              <w:right w:val="nil"/>
            </w:tcBorders>
            <w:vAlign w:val="bottom"/>
          </w:tcPr>
          <w:p w:rsidR="00EB6087" w:rsidRDefault="00951E9D" w14:paraId="46273C69" w14:textId="77777777">
            <w:pPr>
              <w:spacing w:after="0" w:line="259" w:lineRule="auto"/>
              <w:ind w:left="0" w:firstLine="0"/>
            </w:pPr>
            <w:r>
              <w:t>(13.9)</w:t>
            </w:r>
          </w:p>
        </w:tc>
      </w:tr>
    </w:tbl>
    <w:p w:rsidR="00EB6087" w:rsidRDefault="00951E9D" w14:paraId="0003F24C" w14:textId="77777777">
      <w:pPr>
        <w:ind w:left="17" w:right="11"/>
      </w:pPr>
      <w:r>
        <w:t xml:space="preserve">Let us look at the income-consumption relationship based on the </w:t>
      </w:r>
      <w:proofErr w:type="spellStart"/>
      <w:r>
        <w:rPr>
          <w:i/>
        </w:rPr>
        <w:t>fred</w:t>
      </w:r>
      <w:proofErr w:type="spellEnd"/>
      <w:r>
        <w:rPr>
          <w:i/>
        </w:rPr>
        <w:t xml:space="preserve"> </w:t>
      </w:r>
      <w:proofErr w:type="spellStart"/>
      <w:r>
        <w:t>detaset</w:t>
      </w:r>
      <w:proofErr w:type="spellEnd"/>
      <w:r>
        <w:t>, where consumption and income are already in logs, and the period is 1960:1 to 2009:4. Figure 13.2 shows that the two series both have a trend.</w:t>
      </w:r>
    </w:p>
    <w:tbl>
      <w:tblPr>
        <w:tblStyle w:val="TableGrid"/>
        <w:tblW w:w="8040" w:type="dxa"/>
        <w:tblInd w:w="-49" w:type="dxa"/>
        <w:tblCellMar>
          <w:top w:w="2" w:type="dxa"/>
          <w:left w:w="60" w:type="dxa"/>
          <w:right w:w="115" w:type="dxa"/>
        </w:tblCellMar>
        <w:tblLook w:val="04A0" w:firstRow="1" w:lastRow="0" w:firstColumn="1" w:lastColumn="0" w:noHBand="0" w:noVBand="1"/>
      </w:tblPr>
      <w:tblGrid>
        <w:gridCol w:w="8040"/>
      </w:tblGrid>
      <w:tr w:rsidR="00EB6087" w14:paraId="61C8F44F" w14:textId="77777777">
        <w:trPr>
          <w:trHeight w:val="1674"/>
        </w:trPr>
        <w:tc>
          <w:tcPr>
            <w:tcW w:w="8040" w:type="dxa"/>
            <w:tcBorders>
              <w:top w:val="nil"/>
              <w:left w:val="nil"/>
              <w:bottom w:val="nil"/>
              <w:right w:val="nil"/>
            </w:tcBorders>
            <w:shd w:val="clear" w:color="auto" w:fill="F8F8F8"/>
          </w:tcPr>
          <w:p w:rsidR="00EB6087" w:rsidRDefault="00951E9D" w14:paraId="3272F2DA" w14:textId="77777777">
            <w:pPr>
              <w:spacing w:after="0" w:line="259" w:lineRule="auto"/>
              <w:ind w:left="0" w:firstLine="0"/>
              <w:jc w:val="left"/>
            </w:pPr>
            <w:proofErr w:type="gramStart"/>
            <w:r>
              <w:rPr>
                <w:b/>
                <w:color w:val="214A87"/>
              </w:rPr>
              <w:t>data</w:t>
            </w:r>
            <w:r>
              <w:t>(</w:t>
            </w:r>
            <w:proofErr w:type="gramEnd"/>
            <w:r>
              <w:rPr>
                <w:color w:val="4F9905"/>
              </w:rPr>
              <w:t>"</w:t>
            </w:r>
            <w:proofErr w:type="spellStart"/>
            <w:r>
              <w:rPr>
                <w:color w:val="4F9905"/>
              </w:rPr>
              <w:t>fred</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7EDB533C" w14:textId="77777777">
            <w:pPr>
              <w:spacing w:after="0" w:line="216" w:lineRule="auto"/>
              <w:ind w:left="0" w:right="1106" w:firstLine="0"/>
              <w:jc w:val="left"/>
            </w:pPr>
            <w:proofErr w:type="spellStart"/>
            <w:r>
              <w:t>fred</w:t>
            </w:r>
            <w:proofErr w:type="spellEnd"/>
            <w:r>
              <w:t xml:space="preserve"> &lt;- </w:t>
            </w:r>
            <w:proofErr w:type="spellStart"/>
            <w:proofErr w:type="gramStart"/>
            <w:r>
              <w:rPr>
                <w:b/>
                <w:color w:val="214A87"/>
                <w:sz w:val="34"/>
                <w:vertAlign w:val="subscript"/>
              </w:rPr>
              <w:t>ts</w:t>
            </w:r>
            <w:proofErr w:type="spellEnd"/>
            <w:r>
              <w:t>(</w:t>
            </w:r>
            <w:proofErr w:type="spellStart"/>
            <w:proofErr w:type="gramEnd"/>
            <w:r>
              <w:t>fred</w:t>
            </w:r>
            <w:proofErr w:type="spellEnd"/>
            <w:r>
              <w:t xml:space="preserve">, </w:t>
            </w:r>
            <w:r>
              <w:rPr>
                <w:color w:val="214A87"/>
              </w:rPr>
              <w:t>start=</w:t>
            </w:r>
            <w:r>
              <w:rPr>
                <w:b/>
                <w:color w:val="214A87"/>
                <w:sz w:val="34"/>
                <w:vertAlign w:val="subscript"/>
              </w:rPr>
              <w:t>c</w:t>
            </w:r>
            <w:r>
              <w:t>(</w:t>
            </w:r>
            <w:r>
              <w:rPr>
                <w:color w:val="0000CF"/>
              </w:rPr>
              <w:t>1960</w:t>
            </w:r>
            <w:r>
              <w:t>,</w:t>
            </w:r>
            <w:r>
              <w:rPr>
                <w:color w:val="0000CF"/>
              </w:rPr>
              <w:t>1</w:t>
            </w:r>
            <w:r>
              <w:t>),</w:t>
            </w:r>
            <w:r>
              <w:rPr>
                <w:color w:val="214A87"/>
              </w:rPr>
              <w:t>end=</w:t>
            </w:r>
            <w:r>
              <w:rPr>
                <w:b/>
                <w:color w:val="214A87"/>
                <w:sz w:val="34"/>
                <w:vertAlign w:val="subscript"/>
              </w:rPr>
              <w:t>c</w:t>
            </w:r>
            <w:r>
              <w:t>(</w:t>
            </w:r>
            <w:r>
              <w:rPr>
                <w:color w:val="0000CF"/>
              </w:rPr>
              <w:t>2009</w:t>
            </w:r>
            <w:r>
              <w:t>,</w:t>
            </w:r>
            <w:r>
              <w:rPr>
                <w:color w:val="0000CF"/>
              </w:rPr>
              <w:t>4</w:t>
            </w:r>
            <w:r>
              <w:t>),</w:t>
            </w:r>
            <w:r>
              <w:rPr>
                <w:color w:val="214A87"/>
              </w:rPr>
              <w:t>frequency=</w:t>
            </w:r>
            <w:r>
              <w:rPr>
                <w:color w:val="0000CF"/>
              </w:rPr>
              <w:t>4</w:t>
            </w:r>
            <w:r>
              <w:t xml:space="preserve">) </w:t>
            </w:r>
            <w:proofErr w:type="spellStart"/>
            <w:r>
              <w:rPr>
                <w:b/>
                <w:color w:val="214A87"/>
              </w:rPr>
              <w:t>ts.plot</w:t>
            </w:r>
            <w:proofErr w:type="spellEnd"/>
            <w:r>
              <w:t>(</w:t>
            </w:r>
            <w:proofErr w:type="spellStart"/>
            <w:r>
              <w:t>fred</w:t>
            </w:r>
            <w:proofErr w:type="spellEnd"/>
            <w:r>
              <w:t>[,</w:t>
            </w:r>
            <w:r>
              <w:rPr>
                <w:color w:val="4F9905"/>
              </w:rPr>
              <w:t>"c"</w:t>
            </w:r>
            <w:r>
              <w:t>],</w:t>
            </w:r>
            <w:proofErr w:type="spellStart"/>
            <w:r>
              <w:t>fred</w:t>
            </w:r>
            <w:proofErr w:type="spellEnd"/>
            <w:r>
              <w:t>[,</w:t>
            </w:r>
            <w:r>
              <w:rPr>
                <w:color w:val="4F9905"/>
              </w:rPr>
              <w:t>"y"</w:t>
            </w:r>
            <w:r>
              <w:t xml:space="preserve">], </w:t>
            </w:r>
            <w:r>
              <w:rPr>
                <w:color w:val="214A87"/>
              </w:rPr>
              <w:t>type=</w:t>
            </w:r>
            <w:r>
              <w:rPr>
                <w:color w:val="4F9905"/>
              </w:rPr>
              <w:t>"l"</w:t>
            </w:r>
            <w:r>
              <w:t xml:space="preserve">, </w:t>
            </w:r>
            <w:proofErr w:type="spellStart"/>
            <w:r>
              <w:rPr>
                <w:color w:val="214A87"/>
              </w:rPr>
              <w:t>lty</w:t>
            </w:r>
            <w:proofErr w:type="spellEnd"/>
            <w:r>
              <w:rPr>
                <w:color w:val="214A87"/>
              </w:rPr>
              <w:t>=</w:t>
            </w:r>
            <w:r>
              <w:rPr>
                <w:b/>
                <w:color w:val="214A87"/>
                <w:sz w:val="34"/>
                <w:vertAlign w:val="subscript"/>
              </w:rPr>
              <w:t>c</w:t>
            </w:r>
            <w:r>
              <w:t>(</w:t>
            </w:r>
            <w:r>
              <w:rPr>
                <w:color w:val="0000CF"/>
              </w:rPr>
              <w:t>1</w:t>
            </w:r>
            <w:r>
              <w:t>,</w:t>
            </w:r>
            <w:r>
              <w:rPr>
                <w:color w:val="0000CF"/>
              </w:rPr>
              <w:t>2</w:t>
            </w:r>
            <w:r>
              <w:t xml:space="preserve">), </w:t>
            </w:r>
            <w:r>
              <w:rPr>
                <w:color w:val="214A87"/>
              </w:rPr>
              <w:t>col=</w:t>
            </w:r>
            <w:r>
              <w:rPr>
                <w:b/>
                <w:color w:val="214A87"/>
                <w:sz w:val="34"/>
                <w:vertAlign w:val="subscript"/>
              </w:rPr>
              <w:t>c</w:t>
            </w:r>
            <w:r>
              <w:t>(</w:t>
            </w:r>
            <w:r>
              <w:rPr>
                <w:color w:val="0000CF"/>
              </w:rPr>
              <w:t>1</w:t>
            </w:r>
            <w:r>
              <w:t>,</w:t>
            </w:r>
            <w:r>
              <w:rPr>
                <w:color w:val="0000CF"/>
              </w:rPr>
              <w:t>2</w:t>
            </w:r>
            <w:r>
              <w:t>))</w:t>
            </w:r>
          </w:p>
          <w:p w:rsidR="00EB6087" w:rsidRDefault="00951E9D" w14:paraId="3F151BBF" w14:textId="77777777">
            <w:pPr>
              <w:spacing w:after="0" w:line="259" w:lineRule="auto"/>
              <w:ind w:left="0" w:firstLine="0"/>
              <w:jc w:val="left"/>
            </w:pPr>
            <w:proofErr w:type="gramStart"/>
            <w:r>
              <w:rPr>
                <w:b/>
                <w:color w:val="214A87"/>
              </w:rPr>
              <w:t>legend</w:t>
            </w:r>
            <w:r>
              <w:t>(</w:t>
            </w:r>
            <w:proofErr w:type="gramEnd"/>
            <w:r>
              <w:rPr>
                <w:color w:val="4F9905"/>
              </w:rPr>
              <w:t>"</w:t>
            </w:r>
            <w:proofErr w:type="spellStart"/>
            <w:r>
              <w:rPr>
                <w:color w:val="4F9905"/>
              </w:rPr>
              <w:t>topleft</w:t>
            </w:r>
            <w:proofErr w:type="spellEnd"/>
            <w:r>
              <w:rPr>
                <w:color w:val="4F9905"/>
              </w:rPr>
              <w:t>"</w:t>
            </w:r>
            <w:r>
              <w:t xml:space="preserve">, </w:t>
            </w:r>
            <w:r>
              <w:rPr>
                <w:color w:val="214A87"/>
              </w:rPr>
              <w:t>border=</w:t>
            </w:r>
            <w:r>
              <w:rPr>
                <w:color w:val="8F5903"/>
              </w:rPr>
              <w:t>NULL</w:t>
            </w:r>
            <w:r>
              <w:t xml:space="preserve">, </w:t>
            </w:r>
            <w:r>
              <w:rPr>
                <w:color w:val="214A87"/>
              </w:rPr>
              <w:t>legend=</w:t>
            </w:r>
            <w:r>
              <w:rPr>
                <w:b/>
                <w:color w:val="214A87"/>
              </w:rPr>
              <w:t>c</w:t>
            </w:r>
            <w:r>
              <w:t>(</w:t>
            </w:r>
            <w:r>
              <w:rPr>
                <w:color w:val="4F9905"/>
              </w:rPr>
              <w:t>"</w:t>
            </w:r>
            <w:proofErr w:type="spellStart"/>
            <w:r>
              <w:rPr>
                <w:color w:val="4F9905"/>
              </w:rPr>
              <w:t>c"</w:t>
            </w:r>
            <w:r>
              <w:t>,</w:t>
            </w:r>
            <w:r>
              <w:rPr>
                <w:color w:val="4F9905"/>
              </w:rPr>
              <w:t>"y</w:t>
            </w:r>
            <w:proofErr w:type="spellEnd"/>
            <w:r>
              <w:rPr>
                <w:color w:val="4F9905"/>
              </w:rPr>
              <w:t>"</w:t>
            </w:r>
            <w:r>
              <w:t>),</w:t>
            </w:r>
          </w:p>
          <w:p w:rsidR="00EB6087" w:rsidRDefault="00951E9D" w14:paraId="27D642AF" w14:textId="77777777">
            <w:pPr>
              <w:spacing w:after="0" w:line="259" w:lineRule="auto"/>
              <w:ind w:left="802" w:firstLine="0"/>
              <w:jc w:val="left"/>
            </w:pPr>
            <w:proofErr w:type="spellStart"/>
            <w:r>
              <w:rPr>
                <w:color w:val="214A87"/>
              </w:rPr>
              <w:t>lty</w:t>
            </w:r>
            <w:proofErr w:type="spellEnd"/>
            <w:r>
              <w:rPr>
                <w:color w:val="214A87"/>
              </w:rPr>
              <w:t>=</w:t>
            </w:r>
            <w:proofErr w:type="gramStart"/>
            <w:r>
              <w:rPr>
                <w:b/>
                <w:color w:val="214A87"/>
                <w:sz w:val="34"/>
                <w:vertAlign w:val="subscript"/>
              </w:rPr>
              <w:t>c</w:t>
            </w:r>
            <w:r>
              <w:t>(</w:t>
            </w:r>
            <w:proofErr w:type="gramEnd"/>
            <w:r>
              <w:rPr>
                <w:color w:val="0000CF"/>
              </w:rPr>
              <w:t>1</w:t>
            </w:r>
            <w:r>
              <w:t>,</w:t>
            </w:r>
            <w:r>
              <w:rPr>
                <w:color w:val="0000CF"/>
              </w:rPr>
              <w:t>2</w:t>
            </w:r>
            <w:r>
              <w:t xml:space="preserve">), </w:t>
            </w:r>
            <w:r>
              <w:rPr>
                <w:color w:val="214A87"/>
              </w:rPr>
              <w:t>col=</w:t>
            </w:r>
            <w:r>
              <w:rPr>
                <w:b/>
                <w:color w:val="214A87"/>
                <w:sz w:val="34"/>
                <w:vertAlign w:val="subscript"/>
              </w:rPr>
              <w:t>c</w:t>
            </w:r>
            <w:r>
              <w:t>(</w:t>
            </w:r>
            <w:r>
              <w:rPr>
                <w:color w:val="0000CF"/>
              </w:rPr>
              <w:t>1</w:t>
            </w:r>
            <w:r>
              <w:t>,</w:t>
            </w:r>
            <w:r>
              <w:rPr>
                <w:color w:val="0000CF"/>
              </w:rPr>
              <w:t>2</w:t>
            </w:r>
            <w:r>
              <w:t>))</w:t>
            </w:r>
          </w:p>
        </w:tc>
      </w:tr>
    </w:tbl>
    <w:p w:rsidR="00EB6087" w:rsidRDefault="00951E9D" w14:paraId="75517880" w14:textId="77777777">
      <w:pPr>
        <w:spacing w:after="97"/>
        <w:ind w:left="17" w:right="11"/>
      </w:pPr>
      <w:r>
        <w:t>Are the two series cointegrated?</w:t>
      </w:r>
    </w:p>
    <w:p w:rsidR="00EB6087" w:rsidRDefault="00951E9D" w14:paraId="5188C5BA" w14:textId="77777777">
      <w:pPr>
        <w:shd w:val="clear" w:color="auto" w:fill="F8F8F8"/>
        <w:spacing w:line="257" w:lineRule="auto"/>
        <w:ind w:left="29" w:right="4526" w:hanging="10"/>
        <w:jc w:val="left"/>
      </w:pPr>
      <w:proofErr w:type="spellStart"/>
      <w:r>
        <w:rPr>
          <w:b/>
          <w:color w:val="214A87"/>
        </w:rPr>
        <w:t>Acf</w:t>
      </w:r>
      <w:proofErr w:type="spellEnd"/>
      <w:r>
        <w:t>(</w:t>
      </w:r>
      <w:proofErr w:type="spellStart"/>
      <w:r>
        <w:t>fred</w:t>
      </w:r>
      <w:proofErr w:type="spellEnd"/>
      <w:r>
        <w:t>[,</w:t>
      </w:r>
      <w:r>
        <w:rPr>
          <w:color w:val="4F9905"/>
        </w:rPr>
        <w:t>"c"</w:t>
      </w:r>
      <w:r>
        <w:t xml:space="preserve">]) </w:t>
      </w:r>
      <w:proofErr w:type="spellStart"/>
      <w:r>
        <w:rPr>
          <w:b/>
          <w:color w:val="214A87"/>
        </w:rPr>
        <w:t>Acf</w:t>
      </w:r>
      <w:proofErr w:type="spellEnd"/>
      <w:r>
        <w:t>(</w:t>
      </w:r>
      <w:proofErr w:type="spellStart"/>
      <w:r>
        <w:t>fred</w:t>
      </w:r>
      <w:proofErr w:type="spellEnd"/>
      <w:r>
        <w:t>[,</w:t>
      </w:r>
      <w:r>
        <w:rPr>
          <w:color w:val="4F9905"/>
        </w:rPr>
        <w:t>"y"</w:t>
      </w:r>
      <w:r>
        <w:t xml:space="preserve">]) </w:t>
      </w:r>
      <w:proofErr w:type="spellStart"/>
      <w:r>
        <w:rPr>
          <w:b/>
          <w:color w:val="214A87"/>
        </w:rPr>
        <w:t>adf.test</w:t>
      </w:r>
      <w:proofErr w:type="spellEnd"/>
      <w:r>
        <w:t>(</w:t>
      </w:r>
      <w:proofErr w:type="spellStart"/>
      <w:r>
        <w:t>fred</w:t>
      </w:r>
      <w:proofErr w:type="spellEnd"/>
      <w:r>
        <w:t>[,</w:t>
      </w:r>
      <w:r>
        <w:rPr>
          <w:color w:val="4F9905"/>
        </w:rPr>
        <w:t>"c"</w:t>
      </w:r>
      <w:r>
        <w:t>]) ## Augmented Dickey-Fuller Test</w:t>
      </w:r>
    </w:p>
    <w:p w:rsidR="00EB6087" w:rsidRDefault="00951E9D" w14:paraId="07165AE6" w14:textId="77777777">
      <w:pPr>
        <w:spacing w:after="3" w:line="252" w:lineRule="auto"/>
        <w:ind w:left="29" w:hanging="10"/>
        <w:jc w:val="left"/>
      </w:pPr>
      <w:r>
        <w:t>##</w:t>
      </w:r>
    </w:p>
    <w:p w:rsidR="00EB6087" w:rsidRDefault="00951E9D" w14:paraId="7FA9D35C" w14:textId="77777777">
      <w:pPr>
        <w:spacing w:after="3" w:line="252" w:lineRule="auto"/>
        <w:ind w:left="29" w:hanging="10"/>
        <w:jc w:val="left"/>
      </w:pPr>
      <w:r>
        <w:t xml:space="preserve">## data: </w:t>
      </w:r>
      <w:proofErr w:type="spellStart"/>
      <w:proofErr w:type="gramStart"/>
      <w:r>
        <w:t>fred</w:t>
      </w:r>
      <w:proofErr w:type="spellEnd"/>
      <w:r>
        <w:t>[</w:t>
      </w:r>
      <w:proofErr w:type="gramEnd"/>
      <w:r>
        <w:t>, "c"]</w:t>
      </w:r>
    </w:p>
    <w:p w:rsidR="00EB6087" w:rsidRDefault="00951E9D" w14:paraId="311E7E43" w14:textId="77777777">
      <w:pPr>
        <w:spacing w:after="3" w:line="252" w:lineRule="auto"/>
        <w:ind w:left="29" w:hanging="10"/>
        <w:jc w:val="left"/>
      </w:pPr>
      <w:r>
        <w:t>## Dickey-Fuller = -2.62, Lag order = 5, p-value = 0.316</w:t>
      </w:r>
    </w:p>
    <w:p w:rsidR="00EB6087" w:rsidRDefault="00951E9D" w14:paraId="79DEA455" w14:textId="77777777">
      <w:pPr>
        <w:spacing w:after="118" w:line="252" w:lineRule="auto"/>
        <w:ind w:left="29" w:hanging="10"/>
        <w:jc w:val="left"/>
      </w:pPr>
      <w:r>
        <w:t>## alternative hypothesis: stationary</w:t>
      </w:r>
    </w:p>
    <w:p w:rsidR="00EB6087" w:rsidRDefault="00951E9D" w14:paraId="6D534278" w14:textId="77777777">
      <w:pPr>
        <w:shd w:val="clear" w:color="auto" w:fill="F8F8F8"/>
        <w:spacing w:after="261" w:line="257" w:lineRule="auto"/>
        <w:ind w:left="29" w:right="1319" w:hanging="10"/>
        <w:jc w:val="left"/>
      </w:pPr>
      <w:proofErr w:type="spellStart"/>
      <w:r>
        <w:rPr>
          <w:b/>
          <w:color w:val="214A87"/>
        </w:rPr>
        <w:t>adf.test</w:t>
      </w:r>
      <w:proofErr w:type="spellEnd"/>
      <w:r>
        <w:t>(</w:t>
      </w:r>
      <w:proofErr w:type="spellStart"/>
      <w:r>
        <w:t>fred</w:t>
      </w:r>
      <w:proofErr w:type="spellEnd"/>
      <w:r>
        <w:t>[,</w:t>
      </w:r>
      <w:r>
        <w:rPr>
          <w:color w:val="4F9905"/>
        </w:rPr>
        <w:t>"y"</w:t>
      </w:r>
      <w:r>
        <w:t>])</w:t>
      </w:r>
    </w:p>
    <w:p w:rsidR="00EB6087" w:rsidRDefault="00951E9D" w14:paraId="2E29DD85" w14:textId="77777777">
      <w:pPr>
        <w:spacing w:after="3" w:line="252" w:lineRule="auto"/>
        <w:ind w:left="29" w:hanging="10"/>
        <w:jc w:val="left"/>
      </w:pPr>
      <w:r>
        <w:t>##</w:t>
      </w:r>
    </w:p>
    <w:p w:rsidR="00EB6087" w:rsidRDefault="00951E9D" w14:paraId="17240EC3" w14:textId="77777777">
      <w:pPr>
        <w:spacing w:after="3" w:line="252" w:lineRule="auto"/>
        <w:ind w:left="29" w:hanging="10"/>
        <w:jc w:val="left"/>
      </w:pPr>
      <w:r>
        <w:t>## Augmented Dickey-Fuller Test</w:t>
      </w:r>
    </w:p>
    <w:p w:rsidR="00EB6087" w:rsidRDefault="00951E9D" w14:paraId="5D570157" w14:textId="77777777">
      <w:pPr>
        <w:spacing w:after="3" w:line="252" w:lineRule="auto"/>
        <w:ind w:left="29" w:hanging="10"/>
        <w:jc w:val="left"/>
      </w:pPr>
      <w:r>
        <w:t>##</w:t>
      </w:r>
    </w:p>
    <w:p w:rsidR="00EB6087" w:rsidRDefault="00951E9D" w14:paraId="6DDB50C7" w14:textId="77777777">
      <w:pPr>
        <w:spacing w:after="3" w:line="252" w:lineRule="auto"/>
        <w:ind w:left="29" w:hanging="10"/>
        <w:jc w:val="left"/>
      </w:pPr>
      <w:r>
        <w:t xml:space="preserve">## data: </w:t>
      </w:r>
      <w:proofErr w:type="spellStart"/>
      <w:proofErr w:type="gramStart"/>
      <w:r>
        <w:t>fred</w:t>
      </w:r>
      <w:proofErr w:type="spellEnd"/>
      <w:r>
        <w:t>[</w:t>
      </w:r>
      <w:proofErr w:type="gramEnd"/>
      <w:r>
        <w:t>, "y"]</w:t>
      </w:r>
    </w:p>
    <w:p w:rsidR="00EB6087" w:rsidRDefault="00951E9D" w14:paraId="11B6CAE5" w14:textId="77777777">
      <w:pPr>
        <w:spacing w:after="3" w:line="252" w:lineRule="auto"/>
        <w:ind w:left="29" w:hanging="10"/>
        <w:jc w:val="left"/>
      </w:pPr>
      <w:r>
        <w:t>## Dickey-Fuller = -2.291, Lag order = 5, p-value = 0.454</w:t>
      </w:r>
    </w:p>
    <w:p w:rsidR="00EB6087" w:rsidRDefault="00951E9D" w14:paraId="2C927C8C" w14:textId="77777777">
      <w:pPr>
        <w:spacing w:after="124" w:line="252" w:lineRule="auto"/>
        <w:ind w:left="29" w:hanging="10"/>
        <w:jc w:val="left"/>
      </w:pPr>
      <w:r>
        <w:t>## alternative hypothesis: stationary</w:t>
      </w:r>
    </w:p>
    <w:p w:rsidR="00EB6087" w:rsidRDefault="00951E9D" w14:paraId="0AC0DA09" w14:textId="77777777">
      <w:pPr>
        <w:shd w:val="clear" w:color="auto" w:fill="F8F8F8"/>
        <w:spacing w:after="232" w:line="270" w:lineRule="auto"/>
        <w:ind w:left="26" w:right="1771" w:hanging="10"/>
        <w:jc w:val="left"/>
      </w:pPr>
      <w:proofErr w:type="spellStart"/>
      <w:r>
        <w:rPr>
          <w:b/>
          <w:color w:val="214A87"/>
        </w:rPr>
        <w:t>adf.test</w:t>
      </w:r>
      <w:proofErr w:type="spellEnd"/>
      <w:r>
        <w:t>(</w:t>
      </w:r>
      <w:r>
        <w:rPr>
          <w:b/>
          <w:color w:val="214A87"/>
        </w:rPr>
        <w:t>diff</w:t>
      </w:r>
      <w:r>
        <w:t>(</w:t>
      </w:r>
      <w:proofErr w:type="spellStart"/>
      <w:r>
        <w:t>fred</w:t>
      </w:r>
      <w:proofErr w:type="spellEnd"/>
      <w:r>
        <w:t>[,</w:t>
      </w:r>
      <w:r>
        <w:rPr>
          <w:color w:val="4F9905"/>
        </w:rPr>
        <w:t>"c"</w:t>
      </w:r>
      <w:r>
        <w:t>]))</w:t>
      </w:r>
    </w:p>
    <w:p w:rsidR="00EB6087" w:rsidRDefault="00951E9D" w14:paraId="23793036" w14:textId="77777777">
      <w:pPr>
        <w:spacing w:after="3" w:line="252" w:lineRule="auto"/>
        <w:ind w:left="29" w:hanging="10"/>
        <w:jc w:val="left"/>
      </w:pPr>
      <w:r>
        <w:t>##</w:t>
      </w:r>
    </w:p>
    <w:p w:rsidR="00EB6087" w:rsidRDefault="00951E9D" w14:paraId="7B3B5025" w14:textId="77777777">
      <w:pPr>
        <w:spacing w:after="3" w:line="252" w:lineRule="auto"/>
        <w:ind w:left="29" w:hanging="10"/>
        <w:jc w:val="left"/>
      </w:pPr>
      <w:r>
        <w:t>## Augmented Dickey-Fuller Test</w:t>
      </w:r>
    </w:p>
    <w:p w:rsidR="00EB6087" w:rsidRDefault="00951E9D" w14:paraId="2D7E950D" w14:textId="77777777">
      <w:pPr>
        <w:spacing w:after="3" w:line="252" w:lineRule="auto"/>
        <w:ind w:left="29" w:hanging="10"/>
        <w:jc w:val="left"/>
      </w:pPr>
      <w:r>
        <w:t>##</w:t>
      </w:r>
    </w:p>
    <w:p w:rsidR="00EB6087" w:rsidRDefault="00951E9D" w14:paraId="6C28E611" w14:textId="77777777">
      <w:pPr>
        <w:spacing w:after="3" w:line="252" w:lineRule="auto"/>
        <w:ind w:left="29" w:hanging="10"/>
        <w:jc w:val="left"/>
      </w:pPr>
      <w:r>
        <w:t xml:space="preserve">## data: </w:t>
      </w:r>
      <w:proofErr w:type="gramStart"/>
      <w:r>
        <w:t>diff(</w:t>
      </w:r>
      <w:proofErr w:type="spellStart"/>
      <w:proofErr w:type="gramEnd"/>
      <w:r>
        <w:t>fred</w:t>
      </w:r>
      <w:proofErr w:type="spellEnd"/>
      <w:r>
        <w:t>[, "c"])</w:t>
      </w:r>
    </w:p>
    <w:p w:rsidR="00EB6087" w:rsidRDefault="00951E9D" w14:paraId="780F0BEA" w14:textId="77777777">
      <w:pPr>
        <w:spacing w:after="3" w:line="252" w:lineRule="auto"/>
        <w:ind w:left="29" w:hanging="10"/>
        <w:jc w:val="left"/>
      </w:pPr>
      <w:r>
        <w:t>## Dickey-Fuller = -4.713, Lag order = 5, p-value = 0.01</w:t>
      </w:r>
    </w:p>
    <w:p w:rsidR="00EB6087" w:rsidRDefault="00951E9D" w14:paraId="74490604" w14:textId="77777777">
      <w:pPr>
        <w:spacing w:after="124" w:line="252" w:lineRule="auto"/>
        <w:ind w:left="29" w:hanging="10"/>
        <w:jc w:val="left"/>
      </w:pPr>
      <w:r>
        <w:t>## alternative hypothesis: stationary</w:t>
      </w:r>
    </w:p>
    <w:p w:rsidR="00EB6087" w:rsidRDefault="00951E9D" w14:paraId="3078CAF4" w14:textId="77777777">
      <w:pPr>
        <w:shd w:val="clear" w:color="auto" w:fill="F8F8F8"/>
        <w:spacing w:after="250" w:line="270" w:lineRule="auto"/>
        <w:ind w:left="26" w:right="1771" w:hanging="10"/>
        <w:jc w:val="left"/>
      </w:pPr>
      <w:proofErr w:type="spellStart"/>
      <w:r>
        <w:rPr>
          <w:b/>
          <w:color w:val="214A87"/>
        </w:rPr>
        <w:t>adf.test</w:t>
      </w:r>
      <w:proofErr w:type="spellEnd"/>
      <w:r>
        <w:t>(</w:t>
      </w:r>
      <w:r>
        <w:rPr>
          <w:b/>
          <w:color w:val="214A87"/>
        </w:rPr>
        <w:t>diff</w:t>
      </w:r>
      <w:r>
        <w:t>(</w:t>
      </w:r>
      <w:proofErr w:type="spellStart"/>
      <w:r>
        <w:t>fred</w:t>
      </w:r>
      <w:proofErr w:type="spellEnd"/>
      <w:r>
        <w:t>[,</w:t>
      </w:r>
      <w:r>
        <w:rPr>
          <w:color w:val="4F9905"/>
        </w:rPr>
        <w:t>"y"</w:t>
      </w:r>
      <w:r>
        <w:t>]))</w:t>
      </w:r>
    </w:p>
    <w:p w:rsidR="00EB6087" w:rsidRDefault="00951E9D" w14:paraId="250EC417" w14:textId="77777777">
      <w:pPr>
        <w:spacing w:after="3" w:line="252" w:lineRule="auto"/>
        <w:ind w:left="29" w:hanging="10"/>
        <w:jc w:val="left"/>
      </w:pPr>
      <w:r>
        <w:t>##</w:t>
      </w:r>
    </w:p>
    <w:p w:rsidR="00EB6087" w:rsidRDefault="00951E9D" w14:paraId="42856AD7" w14:textId="77777777">
      <w:pPr>
        <w:spacing w:after="3" w:line="252" w:lineRule="auto"/>
        <w:ind w:left="29" w:hanging="10"/>
        <w:jc w:val="left"/>
      </w:pPr>
      <w:r>
        <w:t>## Augmented Dickey-Fuller Test</w:t>
      </w:r>
    </w:p>
    <w:p w:rsidR="00EB6087" w:rsidRDefault="00951E9D" w14:paraId="136094B2" w14:textId="77777777">
      <w:pPr>
        <w:spacing w:after="3" w:line="252" w:lineRule="auto"/>
        <w:ind w:left="29" w:hanging="10"/>
        <w:jc w:val="left"/>
      </w:pPr>
      <w:r>
        <w:t>##</w:t>
      </w:r>
    </w:p>
    <w:p w:rsidR="00EB6087" w:rsidRDefault="00951E9D" w14:paraId="7B353B4A" w14:textId="77777777">
      <w:pPr>
        <w:spacing w:after="3" w:line="252" w:lineRule="auto"/>
        <w:ind w:left="29" w:hanging="10"/>
        <w:jc w:val="left"/>
      </w:pPr>
      <w:r>
        <w:t xml:space="preserve">## data: </w:t>
      </w:r>
      <w:proofErr w:type="gramStart"/>
      <w:r>
        <w:t>diff(</w:t>
      </w:r>
      <w:proofErr w:type="spellStart"/>
      <w:proofErr w:type="gramEnd"/>
      <w:r>
        <w:t>fred</w:t>
      </w:r>
      <w:proofErr w:type="spellEnd"/>
      <w:r>
        <w:t>[, "y"])</w:t>
      </w:r>
    </w:p>
    <w:p w:rsidR="00EB6087" w:rsidRDefault="00951E9D" w14:paraId="443082CA" w14:textId="77777777">
      <w:pPr>
        <w:spacing w:after="3" w:line="252" w:lineRule="auto"/>
        <w:ind w:left="29" w:hanging="10"/>
        <w:jc w:val="left"/>
      </w:pPr>
      <w:r>
        <w:t>## Dickey-Fuller = -5.775, Lag order = 5, p-value = 0.01</w:t>
      </w:r>
    </w:p>
    <w:p w:rsidR="00EB6087" w:rsidRDefault="00951E9D" w14:paraId="1416516F" w14:textId="77777777">
      <w:pPr>
        <w:spacing w:after="99" w:line="252" w:lineRule="auto"/>
        <w:ind w:left="29" w:hanging="10"/>
        <w:jc w:val="left"/>
      </w:pPr>
      <w:r>
        <w:t>## alternative hypothesis: stationary</w:t>
      </w:r>
    </w:p>
    <w:p w:rsidR="00EB6087" w:rsidRDefault="00951E9D" w14:paraId="373EBED4" w14:textId="77777777">
      <w:pPr>
        <w:shd w:val="clear" w:color="auto" w:fill="F8F8F8"/>
        <w:spacing w:after="239" w:line="257" w:lineRule="auto"/>
        <w:ind w:left="29" w:right="3839" w:hanging="10"/>
        <w:jc w:val="left"/>
      </w:pPr>
      <w:proofErr w:type="spellStart"/>
      <w:r>
        <w:t>cointcy</w:t>
      </w:r>
      <w:proofErr w:type="spellEnd"/>
      <w:r>
        <w:t xml:space="preserve"> &lt;- </w:t>
      </w:r>
      <w:proofErr w:type="spellStart"/>
      <w:proofErr w:type="gramStart"/>
      <w:r>
        <w:rPr>
          <w:b/>
          <w:color w:val="214A87"/>
          <w:sz w:val="34"/>
          <w:vertAlign w:val="subscript"/>
        </w:rPr>
        <w:t>dynlm</w:t>
      </w:r>
      <w:proofErr w:type="spellEnd"/>
      <w:r>
        <w:t>(</w:t>
      </w:r>
      <w:proofErr w:type="spellStart"/>
      <w:proofErr w:type="gramEnd"/>
      <w:r>
        <w:t>c~y</w:t>
      </w:r>
      <w:proofErr w:type="spellEnd"/>
      <w:r>
        <w:t xml:space="preserve">, </w:t>
      </w:r>
      <w:r>
        <w:rPr>
          <w:color w:val="214A87"/>
        </w:rPr>
        <w:t>data=</w:t>
      </w:r>
      <w:proofErr w:type="spellStart"/>
      <w:r>
        <w:t>fred</w:t>
      </w:r>
      <w:proofErr w:type="spellEnd"/>
      <w:r>
        <w:t xml:space="preserve">) </w:t>
      </w:r>
      <w:proofErr w:type="spellStart"/>
      <w:r>
        <w:t>ehat</w:t>
      </w:r>
      <w:proofErr w:type="spellEnd"/>
      <w:r>
        <w:t xml:space="preserve"> &lt;- </w:t>
      </w:r>
      <w:proofErr w:type="spellStart"/>
      <w:r>
        <w:rPr>
          <w:b/>
          <w:color w:val="214A87"/>
          <w:sz w:val="34"/>
          <w:vertAlign w:val="subscript"/>
        </w:rPr>
        <w:t>resid</w:t>
      </w:r>
      <w:proofErr w:type="spellEnd"/>
      <w:r>
        <w:t>(</w:t>
      </w:r>
      <w:proofErr w:type="spellStart"/>
      <w:r>
        <w:t>cointcy</w:t>
      </w:r>
      <w:proofErr w:type="spellEnd"/>
      <w:r>
        <w:t xml:space="preserve">) </w:t>
      </w:r>
      <w:proofErr w:type="spellStart"/>
      <w:r>
        <w:rPr>
          <w:b/>
          <w:color w:val="214A87"/>
        </w:rPr>
        <w:t>adf.test</w:t>
      </w:r>
      <w:proofErr w:type="spellEnd"/>
      <w:r>
        <w:t>(</w:t>
      </w:r>
      <w:proofErr w:type="spellStart"/>
      <w:r>
        <w:t>ehat</w:t>
      </w:r>
      <w:proofErr w:type="spellEnd"/>
      <w:r>
        <w:t>)</w:t>
      </w:r>
    </w:p>
    <w:p w:rsidR="00EB6087" w:rsidRDefault="00951E9D" w14:paraId="7D2BAAFF" w14:textId="77777777">
      <w:pPr>
        <w:spacing w:after="3" w:line="252" w:lineRule="auto"/>
        <w:ind w:left="29" w:hanging="10"/>
        <w:jc w:val="left"/>
      </w:pPr>
      <w:r>
        <w:t>##</w:t>
      </w:r>
    </w:p>
    <w:p w:rsidR="00EB6087" w:rsidRDefault="00951E9D" w14:paraId="0F4BECA1" w14:textId="77777777">
      <w:pPr>
        <w:spacing w:after="3" w:line="252" w:lineRule="auto"/>
        <w:ind w:left="29" w:hanging="10"/>
        <w:jc w:val="left"/>
      </w:pPr>
      <w:r>
        <w:t>## Augmented Dickey-Fuller Test</w:t>
      </w:r>
    </w:p>
    <w:p w:rsidR="00EB6087" w:rsidRDefault="00951E9D" w14:paraId="6EC196DB" w14:textId="77777777">
      <w:pPr>
        <w:spacing w:after="3" w:line="252" w:lineRule="auto"/>
        <w:ind w:left="29" w:hanging="10"/>
        <w:jc w:val="left"/>
      </w:pPr>
      <w:r>
        <w:t>##</w:t>
      </w:r>
    </w:p>
    <w:p w:rsidR="00EB6087" w:rsidRDefault="00951E9D" w14:paraId="13C53C82" w14:textId="77777777">
      <w:pPr>
        <w:spacing w:after="3" w:line="252" w:lineRule="auto"/>
        <w:ind w:left="29" w:hanging="10"/>
        <w:jc w:val="left"/>
      </w:pPr>
      <w:r>
        <w:t xml:space="preserve">## data: </w:t>
      </w:r>
      <w:proofErr w:type="spellStart"/>
      <w:r>
        <w:t>ehat</w:t>
      </w:r>
      <w:proofErr w:type="spellEnd"/>
    </w:p>
    <w:p w:rsidR="00EB6087" w:rsidRDefault="00951E9D" w14:paraId="10AEFEE7" w14:textId="77777777">
      <w:pPr>
        <w:spacing w:after="3" w:line="252" w:lineRule="auto"/>
        <w:ind w:left="29" w:hanging="10"/>
        <w:jc w:val="left"/>
      </w:pPr>
      <w:r>
        <w:t>## Dickey-Fuller = -2.562, Lag order = 5, p-value = 0.341</w:t>
      </w:r>
    </w:p>
    <w:p w:rsidR="00EB6087" w:rsidRDefault="00951E9D" w14:paraId="247595D2" w14:textId="77777777">
      <w:pPr>
        <w:spacing w:after="177" w:line="252" w:lineRule="auto"/>
        <w:ind w:left="29" w:hanging="10"/>
        <w:jc w:val="left"/>
      </w:pPr>
      <w:r>
        <w:t>## alternative hypothesis: stationary</w:t>
      </w:r>
    </w:p>
    <w:p w:rsidR="00EB6087" w:rsidRDefault="00951E9D" w14:paraId="4E017214" w14:textId="77777777">
      <w:pPr>
        <w:ind w:left="17" w:right="11"/>
      </w:pPr>
      <w:r>
        <w:t xml:space="preserve">Figure 13.3 shows a long serial correlation sequence; therefore, I will let </w:t>
      </w:r>
      <w:r>
        <w:rPr>
          <w:i/>
        </w:rPr>
        <w:t xml:space="preserve">R </w:t>
      </w:r>
      <w:r>
        <w:t xml:space="preserve">calculate the lag order in the ADF test. As the results of the above </w:t>
      </w:r>
      <w:proofErr w:type="spellStart"/>
      <w:r>
        <w:t>adf</w:t>
      </w:r>
      <w:proofErr w:type="spellEnd"/>
      <w:r>
        <w:t xml:space="preserve"> and cointegration</w:t>
      </w:r>
    </w:p>
    <w:p w:rsidR="00EB6087" w:rsidRDefault="00951E9D" w14:paraId="28824C79" w14:textId="77777777">
      <w:pPr>
        <w:spacing w:after="320" w:line="259" w:lineRule="auto"/>
        <w:ind w:left="371" w:firstLine="0"/>
        <w:jc w:val="left"/>
      </w:pPr>
      <w:r>
        <w:rPr>
          <w:noProof/>
        </w:rPr>
        <mc:AlternateContent>
          <mc:Choice Requires="wpg">
            <w:drawing>
              <wp:inline distT="0" distB="0" distL="0" distR="0" wp14:anchorId="0311A768" wp14:editId="574FEDF6">
                <wp:extent cx="4572537" cy="1616568"/>
                <wp:effectExtent l="0" t="0" r="0" b="0"/>
                <wp:docPr id="386929" name="Group 386929"/>
                <wp:cNvGraphicFramePr/>
                <a:graphic xmlns:a="http://schemas.openxmlformats.org/drawingml/2006/main">
                  <a:graphicData uri="http://schemas.microsoft.com/office/word/2010/wordprocessingGroup">
                    <wpg:wgp>
                      <wpg:cNvGrpSpPr/>
                      <wpg:grpSpPr>
                        <a:xfrm>
                          <a:off x="0" y="0"/>
                          <a:ext cx="4572537" cy="1616568"/>
                          <a:chOff x="0" y="0"/>
                          <a:chExt cx="4572537" cy="1616568"/>
                        </a:xfrm>
                      </wpg:grpSpPr>
                      <pic:pic xmlns:pic="http://schemas.openxmlformats.org/drawingml/2006/picture">
                        <pic:nvPicPr>
                          <pic:cNvPr id="29704" name="Picture 29704"/>
                          <pic:cNvPicPr/>
                        </pic:nvPicPr>
                        <pic:blipFill>
                          <a:blip r:embed="rId167"/>
                          <a:stretch>
                            <a:fillRect/>
                          </a:stretch>
                        </pic:blipFill>
                        <pic:spPr>
                          <a:xfrm>
                            <a:off x="0" y="0"/>
                            <a:ext cx="2263195" cy="1616568"/>
                          </a:xfrm>
                          <a:prstGeom prst="rect">
                            <a:avLst/>
                          </a:prstGeom>
                        </pic:spPr>
                      </pic:pic>
                      <pic:pic xmlns:pic="http://schemas.openxmlformats.org/drawingml/2006/picture">
                        <pic:nvPicPr>
                          <pic:cNvPr id="29706" name="Picture 29706"/>
                          <pic:cNvPicPr/>
                        </pic:nvPicPr>
                        <pic:blipFill>
                          <a:blip r:embed="rId168"/>
                          <a:stretch>
                            <a:fillRect/>
                          </a:stretch>
                        </pic:blipFill>
                        <pic:spPr>
                          <a:xfrm>
                            <a:off x="2309342" y="0"/>
                            <a:ext cx="2263195" cy="1616568"/>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2B2FBE12">
              <v:group id="Group 386929" style="width:360.05pt;height:127.3pt;mso-position-horizontal-relative:char;mso-position-vertical-relative:line" coordsize="45725,16165" o:spid="_x0000_s1026" w14:anchorId="3BEDDF6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nFu8PgIAAPIGAAAOAAAAZHJzL2Uyb0RvYy54bWzUVduO2jAQfa/U&#10;f7D8viQECEtE2Be6qFLVol4+wDhOYjWOrbEh8PcdO1m6CyvtalVV7UMcj+2ZOXPmxFneHVVDDgKs&#10;1G1Ox6OYEtFyXci2yumP7/c3t5RYx9qCNboVOT0JS+9W798tO5OJRNe6KQQQDNLarDM5rZ0zWRRZ&#10;XgvF7Egb0eJmqUExhyZUUQGsw+iqiZI4TqNOQ2FAc2Etrq77TboK8ctScPelLK1wpMkpYnNhhDDu&#10;/BitliyrgJla8gEGewMKxWSLSc+h1swxsgd5FUpJDtrq0o24VpEuS8lFqAGrGccX1WxA702opcq6&#10;ypxpQmoveHpzWP75sAHzzWwBmehMhVwEy9dyLEH5N6Ikx0DZ6UyZODrCcXE6myezyZwSjnvjdJzO&#10;0tueVF4j81d+vP7wgmf0kDh6AsdInuEzcICzKw5e1gp6uT0IOgRRr4qhGPzcmxtsl2FO7mQj3SlI&#10;DxvjQbWHreRb6A2kcwtEFjlNFvN4SknLFKoeT/jEpF9Epr2jP+s90Yy8/STQrpHmXjaN59/PB8io&#10;3IvOP1N1r6q15nslWtd/JiAaRK9bW0tjKYFMqJ1AmPCxGPf9sg6E47VPWGLir/jpeGQsO28ElL+B&#10;ecwWhfNaqSRJOhkvZldSOTecZQas2witiJ8gOMSALLOMHT7ZAc3DkYG0HkBAhnh6YnHyX8kkfU4m&#10;qe+Kp/hfkUny52WSTOLFZJpQcn2v/BWxhBsGL9Yg8+En4G/uxzbOH/+qVr8AAAD//wMAUEsDBAoA&#10;AAAAAAAAIQBZOovGMFYBADBWAQAUAAAAZHJzL21lZGlhL2ltYWdlMS5qcGf/2P/gABBKRklGAAEB&#10;AQBgAGAAAP/bAEMAAwICAwICAwMDAwQDAwQFCAUFBAQFCgcHBggMCgwMCwoLCw0OEhANDhEOCwsQ&#10;FhARExQVFRUMDxcYFhQYEhQVFP/bAEMBAwQEBQQFCQUFCRQNCw0UFBQUFBQUFBQUFBQUFBQUFBQU&#10;FBQUFBQUFBQUFBQUFBQUFBQUFBQUFBQUFBQUFBQUFP/AABEIA8AF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P/AI9fGvQ/2dvhPrvxC8SWuoXui6P5HnwaXGklw3mzxwLsV3RThpVJyw4B6nggHKfG&#10;L9tD4K/APXo9E8ceP9P0rWmzv063imvriD5UcedHbpI0O5ZUZfMC7wcrkA47b4Q/GjwV8evBsfir&#10;wF4gt/EWhPNJbG4hR42jlQ/NHJHIqvG2CrbXUEqysMqyk/gDZ/E74XeKv2wPEXj74h+HNY1/4X61&#10;4g1fVbjRbY+VfSRXBuHt1OyeMKyySQswWXHysMsOD+qnw6/aQ/Z//ZN/Y/8ADvxN8EeCPFGh/Drx&#10;f4gmih0mEi6vhe4mheSQT3bBVK6eRhZT/CdoJbAB9v0V8QeMv+Cv/wACvCNxpUEVt4o8QPe6Za6l&#10;KdGtLWVbJp4xJ9lmZ7lR58asokVC6qxKbtysq/T/AMSPj14E+D/w4t/HfjXXf+EZ8N3HkCKXUbOe&#10;K4d5hlIhamPz/NxktH5e9AjllUI2AD0CivgrSf8Ags98CtS1WztLjRPHGl288yRSX13ptq0NsrMA&#10;ZHEdy7lVB3EIjNgHCk4FfavgDx/4e+KXg3SfFnhPVrfXPD2qwiezvrYnbIuSCCCAVZWBVkYBlZWV&#10;gCCAAdBXn/xq+PXgT9nfwra+JPiFrv8Awj+i3V6mnw3P2Oe53TtHJIqbYY3YZWKQ5Ix8vXJGfFf2&#10;hf8AgpV8GP2dPFUPhvUr7UPF2tfvRe23hNbe8/s545DGYrlnmjVJdyuPLBLrsO9VDJu+Nf8Agon+&#10;2l8Lv2rv2UPD8fgrVbiDXbPxba3N54e1aD7PfW8X2XUIxJgFkkXIUloncL5sYfazBaAP1J+FvxS8&#10;MfGjwJpnjLwbqf8AbPhvUvN+yXv2eWDzPLleJ/klVXGHjccqM4yOCDXgH/D0b9mL/opn/lA1T/5G&#10;o/4Jcf8AJifwy/7if/p0u6/MD/gl/wDAXwJ+0T8fdf8ADfxC0L/hINFtfDNxqENt9rntts63VpGr&#10;7oZEY4WWQYJx83TIGAD9vvhb8UvDHxo8CaZ4y8G6n/bPhvUvN+yXv2eWDzPLleJ/klVXGHjccqM4&#10;yOCDXV1ynwt+Fvhj4LeBNM8G+DdM/sfw3pvm/ZLL7RLP5fmSvK/zysznLyOeWOM4HAArq6ACvFPE&#10;37Znwd8H/GSH4U6v4w+yePpr2009NI/sy8fM9yI2gTzVhMXzCaPnfgbuSMHHtdfkB+0V8LfE+of8&#10;FkvCH2fTPM/tfWtA8Q2X+kRDzbC0hh+0zct8uz7BdfK2GbyvlB3LuAP0U+NX7Znwd/Z38VWvhv4h&#10;eMP+Ef1q6sk1CG2/sy8ud0DSSRq+6GF1GWikGCc/L0wRn2uvyA/4LEfC3xP4u/am+Fn9k6Z9r/4S&#10;jRoPD2kf6REn2m/S+l3Q/Mw2Y+2W3zPtX951+Vsfq/4/8f8Ah74W+DdW8WeLNWt9D8PaVCZ7y+uS&#10;dsa5AAAAJZmYhVRQWZmVVBJAIB0FFfBWrf8ABZ74Fabqt5aW+ieONUt4JnijvrTTbVYblVYgSIJL&#10;lHCsBuAdFbBGVByK+oP2ev2nfh5+1B4Vm1vwDrX2/wCyeUuoadcxGG80+SSMOI5oz/wJQ6Fo2aOQ&#10;I7bTgAyfDP7Znwd8YfGSb4U6R4w+1+Pob27099I/sy8TE9sJGnTzWhEXyiGTnfg7eCcjJ4m/bM+D&#10;vg/4yQ/CnV/GH2Tx9Ne2mnppH9mXj5nuRG0CeasJi+YTR878DdyRg4/Ov9nX4W+J9P8A+CyXi/7R&#10;pnl/2RrWv+Ib3/SIj5VhdwzfZpuG+bf9vtflXLL5vzAbW2n7RXwt8T6h/wAFkvCH2fTPM/tfWtA8&#10;Q2X+kRDzbC0hh+0zct8uz7BdfK2GbyvlB3LuAPurxZ/wUe/Z28D+KtZ8N638Q/sWtaPezaffW39i&#10;ajJ5M8UjRyJuS3KthlIypIOOCRXqvwV+PXgT9ojwrdeJPh7rv/CQaLa3r6fNc/Y57bbOsccjJtmj&#10;RjhZYzkDHzdcg4+Kv+CkX7Gfwd8H/s8fFL4raR4P+yePpr231B9W/tO8fM9zqUCzv5LTGL5hNJxs&#10;wN3AGBjW/wCCKn/JrPin/sc7r/0hsaAPv+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snxT4T0PxxoN1oniTRtP8AEGi3W3z9O1S1S5t5&#10;trB13xuCrYZVYZHBUHqK1qKAPw2/Z8+HvhXWv+CsGq+EdQ8M6Pf+E08W+J7ZdBubCKSxWKKK/MUY&#10;gZSgVCibVxhdq4xgV9af8FgvCeh+B/2O/BmieG9G0/w/otr4zt/I07S7VLa3h3WmoO2yNAFXLMzH&#10;A5LE9TXzX+zT/wApktX/AOxz8Wf+idRr6q/4LV/8ms+Fv+xztf8A0hvqAPNP+Cdv/BO34R/Fj9nX&#10;S/iH8Q9LuPF+peI5rhre1a8uLKHTooLia32L5EqGRnaMuzOcAFFVV2sz+Ff8FRPiZ/wmH7cw8MeN&#10;Z9QHgHwj/ZtkbXRX/wBIFrPFBdXcsSysYvtLCYoGwqkQwBgdmT+iv/BLj/kxP4Zf9xP/ANOl3Xxr&#10;/wAFUf2fvGvwr+PWn/tI+DFuJdNabT7m81FQk50fVLby47eRojHhYHWG32s+9TKHVtu+JWAKnin9&#10;rb9hXxR8OLrwaPgT4g0e0lslsotV0vw/pkOqW+wDZKl4boytKCqktIz7+RIHDMDxX/BLr9oHxV8L&#10;dK+POmaY1veabpngbUfGlrZ6gZXhj1CyVFQhFkUBZFlAlwAzCGIBl2c/Sum/8FuPh1L4Ne51D4e+&#10;KLXxZ5MzLpdtNbTWJlBbykN2zo4VgE3N5BK7mwr7Ru9K/Y/+NXxL/bv+B/jm0+J3gnT/AAz4M12y&#10;vNGtvEmhXEts96k0XkSpb20wm3eXmbNwZNm/agjcpKVAPjX/AIJN/Afw9+0R8XPiH45+I1tb+NX0&#10;OGJjY+IIDereXt88xa7mMjESMqwSjEivlp9+Q0ak+gf8Ffv2WvAXw58A+CviH4L8O6P4PuBqf9gX&#10;un6JpyWsN4ssUs8UpWMqitGYJVyE3OJhlsRqK8f/AGbPiz4n/wCCWX7R3i3wn8U9A1CfQdWslS8i&#10;0ZYpPtXls5s7+1eUJ50RzPHt3x481948yHywf8FB/wBuy3/bI0HQ9A8AeH/EFj4M8Obtb1mTVLWH&#10;e05ZbaGRxEZPKij8/YHMgDvdhSoKoWAP0V/4Jcf8mJ/DL/uJ/wDp0u6+AP8Agip/ydN4p/7Ey6/9&#10;LrGvv/8A4Jcf8mJ/DL/uJ/8Ap0u6+AP+CKn/ACdN4p/7Ey6/9LrGgD9qaK+f/wBtb9q7/hj34V6V&#10;4y/4Rb/hLft2tRaR9i/tD7Fs3wTy+Zv8qTOPIxt2j72c8YPV/st/HT/hpT4E+GfiP/Yn/COf219q&#10;/wCJZ9r+1eT5N1LB/rdibs+Vu+6Mbsc4yQD1WiiigAr8gP8Agtp8TNcuPip4F+Hvn+V4bs9GGveR&#10;G8g8+6mnng3Sru2N5aW+EO3cvnTckPgfr/X5l/8ABYj9lXxF46t9F+MnhizuNWTw/pjab4gtInDN&#10;b2SSPNFdRxBMsqNNP5rbjtXy22hVkcAH1V4A/YF+CXhH4R6T4J1T4d+F/EdxBpgsb/XrnSI1vr2V&#10;kImuBOS00TM7Oy7ZcxZVUICLjz/9kj/gm3pP7Jvxc1vxvpfxC1jWEuoZbCz0xrG3hUWTuXMV1IQ5&#10;mYMluwkiEHzQnIKuUHhXwz/4LWeG7D4VwQeNvBfiDUPH1jZLB52nyWxs9UnSBB58r/uzbebMHLIk&#10;MgjUgrv+6Kn/AATG+KH7QH7QXx68YeNdc8V6wPheZri61KxuQbrTXvZN5h0+yNw7PbLGLgykQk4W&#10;GFJOHjNAH6lUUUUAfKv/AAVH/wCTE/ib/wBwz/06WleVf8EVP+TWfFP/AGOd1/6Q2Neq/wDBUf8A&#10;5MT+Jv8A3DP/AE6WleVf8EVP+TWfFP8A2Od1/wCkNj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VpvwR+HWi+Mn8Xaf4A8L&#10;2Hix5prltettGto75pZQwlkM6oHLOHfc2ctubOcmtXxt8PfCvxK0qLTPF3hnR/FWmwzC5js9bsIr&#10;yFJQrKJAkisAwV3G7GcMR3NdBRQBk+FvCeh+B9BtdE8N6Np/h/RbXd5GnaXapbW8O5i7bI0AVcsz&#10;McDksT1Na1FFAHlX/DJ3wQ/6I38P/wDwl7H/AONV6rRRQBz/AI2+HvhX4laVFpni7wzo/irTYZhc&#10;x2et2EV5CkoVlEgSRWAYK7jdjOGI7msqz+CPw603wbf+EbTwB4XtfCd/MLm80GHRrZLG5lBQiSSA&#10;JsdgYo/mIJ/dr/dFdrRQBk+FvCeh+B9BtdE8N6Np/h/RbXd5GnaXapbW8O5i7bI0AVcszMcDksT1&#10;NfgZ/wAE9P2oPCv7Jvxo1rxd4u0/WNR0298PzaVHFokMUswle5tpQxEksY27YX5znJHHUj+gmvKv&#10;+GTvgh/0Rv4f/wDhL2P/AMaoA8U+N3xG0/8Aa5/YZl8TeB/hTqHxDk8V+dpuh6VqlvZrcaVdSSza&#10;eNRfe7rF5LF3EkZLKGBYxp5kkfsH7IvwQvv2cf2dfBnw81PU7fV9S0eGZrq6tEZYTLNcS3Dom7ll&#10;RpigYhSwUMVXO0eleFvCeh+B9BtdE8N6Np/h/RbXd5GnaXapbW8O5i7bI0AVcszMcDksT1Na1ABR&#10;RRQAUUUUAeaat+zL8Hte1W81PU/hP4H1HUr2Z7m6vLvw5ZyzTyuxZ5HdoyWZmJJYnJJJNel0UUAF&#10;FFFAH5a/8FDv+Chfw68ffCr4q/A/T9F8UQ+LINTTSmvLm1tlsTLZ6jE0rB1uC+0i3fafLycrkDnH&#10;pf8AwRU/5NZ8U/8AY53X/pDY19aat+zL8Hte1W81PU/hP4H1HUr2Z7m6vLvw5ZyzTyuxZ5HdoyWZ&#10;mJJYnJJJNdX4J+HvhX4a6VLpnhHwzo/hXTZpjcyWeiWEVnC8pVVMhSNVBYqiDdjOFA7CgD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qatq1joOlXmp6neW+nabZQvc3V5dyrFDBEilnkd2ICqqgksT&#10;gAEmrdfmXovgW+/4KKftmfGHSfiFresQfCT4Y6nDp1r4PsdWaKGe7hnlgSR0WIBllWC/Z3BWZBPH&#10;GkhVcgA+3/8AhrH4If8ARZPh/wD+FRY//Ha7/wALeLND8caDa634b1nT/EGi3W7yNR0u6S5t5trF&#10;G2SISrYZWU4PBUjqK+a/+HXH7MX/AETP/wAr+qf/ACTXyr+1l8BtL/4Jt+O/APx3+DEuoaRos2tL&#10;pGu+F5NUZ4rqB4lk+zRGSORvKlW2uS7SvIUkaF41BQbQD9VKKKKACiiigAoorwr9pH9pHWfgv4m+&#10;H3hHwj8Prj4j+NvG018unaSurQaXCIrSATXDtcShgGCum1cYYB/mBCq4B7r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c/wCPP21PjR8H&#10;fDM/i74jfsxXHhvwTp81uuqataeO9PvpraKWdId6W6IDK26RcLlQSRllGWAB9lUUUUAFFFFABRRR&#10;QAUUUUAFFFFABRRRQAUUUUAFFFFABRRRQAUUUUAFfnr8SPgj8bf2Tv2o/GPxk+B3hS3+IPgnxjC9&#10;/wCJPCn22SOaGVZEmuGjjabMs8jee0LokpQ3E0Yhxs8z9CqKAPgD/h498b/+jL/iB/33ff8Aytrl&#10;Ne+Gvx7/AOCinxH8A3HxO+HX/Cpfgdot6+qy6PqF9N9t1DaY43t54RJHL5rlJljlMMHlRTysGclf&#10;M/SqvH/2oPE3xl8K+AdPu/gf4T0fxj4sfU44rqx1uVY4Y7IxSl5AWuIBuEiwrjeeGPynqAD2Ciii&#10;gAoor5/+KX/DU/8Awnep/wDCuP8AhT//AAhn7r7B/wAJT/av9o/6pPN83yP3f+t8zbt/h255zQB9&#10;AV8q/tEf8n2fsjf9zd/6a4qP+M3v+rf/APyuV5Vqn/C7/wDhuz9mH/hcv/Cv/wDmaP7K/wCEF+3f&#10;9Ased5/2r/tlt2f7ee1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Kv/BUf/kxP4m/9wz/ANOlpX1VXyr/AMFR/wDkxP4m/wDcM/8ATpaUAfVVFFFABRRRQAUU&#10;UUAFFFFABRRRQAUUUUAFFFFABRRRQAUUUUAFFFFABXmmrftN/B7QdVvNM1P4r+B9O1Kyme2urO78&#10;R2cU0EqMVeN0aQFWVgQVIyCCDXpdfmr/AMFGf2L/AAx4a16D9oLw94A/4S+0tb37R458HQSy21vf&#10;2rK5l1ASQOksMqnBkaMOpLCZ0wk5lAPtX/hrH4If9Fk+H/8A4VFj/wDHaP8AhrH4If8ARZPh/wD+&#10;FRY//Ha8U8J/8E4f2TvHHhXRvEmifDz7bousWUOoWNz/AG3q0fnQSxrJG+17gMuVYHDAEZ5ANa3/&#10;AA64/Zi/6Jn/AOV/VP8A5JoA+qqKKKACiiigAr5V/aI/5Ps/ZG/7m7/01xV9VV8q/tEf8n2fsjf9&#10;zd/6a4qAPqqiiigAooooA8U/ac+NeufBf/hU/wDYlrp91/wlnxA0nwpff2hHI/l2t15vmPFsdcSj&#10;yxtLblGTlTXtdfKv7fX/ADbl/wBlm8Of+3FfVVABRRRQAUUUUAFFeKf8Lr1z/htD/hUX2XT/APhG&#10;/wDhX/8Awlf2ry5Ptn2r+0fsuzdv2eVs5xs3bv4scV7X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yr&#10;/wAFR/8AkxP4m/8AcM/9OlpX1VXyr/wVH/5MT+Jv/cM/9OlpQB9VUUUUAFFFFABRRRQAUUUUAFFF&#10;FABRRRQAUUUUAFFFFABRRRQAUUUUAFFFFABRRRQAUUUUAFFFFABXyr+0R/yfZ+yN/wBzd/6a4q+q&#10;q+Vf2iP+T7P2Rv8Aubv/AE1xUAfVVFFFABRRRQB8q/t9f825f9lm8Of+3FfVVfKv7fX/ADbl/wBl&#10;m8Of+3FfVVABRRRQAUUUUAfKv/OU3/ujP/ucr6qr5V/5ym/90Z/9zlfVVABRRRQAUUUUAfP/AMGf&#10;il4n8WftYftF+DdV1P7V4b8J/wDCOf2LZfZ4k+y/arB5bj51UO+51B+dmxjAwOK+gK+Vf2d/+T7P&#10;2uf+5R/9NctfVVABRRRQAUUUUAFFfP8A+yH8UvE/xQ/4XV/wk2p/2n/wjvxN1vw9pf8Ao8UX2ewt&#10;/J8mH92q7tu9vmbLHPJNfQ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Kv/AAVH/wCTE/ib/wBwz/06WlfVVfKv/BUf/kxP4m/9wz/06WlAH1VR&#10;RRQAUUUUAFFFFABRRRQAUUUUAFFFFABRRRQAUUUUAFFFFABRRRQAUUUUAFFFFABRRRQAUUUUAFfK&#10;v7RH/J9n7I3/AHN3/prir6qr5V/aI/5Ps/ZG/wC5u/8ATXFQB9VUUUUAFFFFAHyr+31/zbl/2Wbw&#10;5/7cV9VV8q/t9f8ANuX/AGWbw5/7cV9VUAFFFFABRRRQB8q/85Tf+6M/+5yvqqvlX/nKb/3Rn/3O&#10;V9VUAFFFFABRRRQB8q/s7/8AJ9n7XP8A3KP/AKa5a+qq+Vf2d/8Ak+z9rn/uUf8A01y19VUAFFFF&#10;ABRRRQB8q/sC/wDNxv8A2WbxH/7b19VV8q/sC/8ANxv/AGWbxH/7b19VUAFFFFABXn/7QninVPA/&#10;wC+JfiTRLr7FrWj+GdT1CxufLWTyZ4rWSSN9rgq2GUHDAg45BFegV5V+1j/yaz8ZP+xM1n/0hmoA&#10;1f2e/FOqeOPgF8NPEmt3X23WtY8M6ZqF9c+WsfnTy2sckj7UAVcsxOFAAzwAK9Aryr9k7/k1n4N/&#10;9iZo3/pDDXqtABRRRQAUUV8//t6/FLxP8F/2T/HPjLwbqf8AY3iTTfsP2S9+zxT+X5l/bxP8kqsh&#10;ykjjlTjORyAaAPo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lX/AIKj/wDJifxN&#10;/wC4Z/6dLSvqqvlX/gqP/wAmJ/E3/uGf+nS0oA+qqKKKACiiigAooooAKKKKACiiigAooooAKKKK&#10;ACiiigAooooAKKKKACiiigAooooAKKKKACiiigAr5V/aI/5Ps/ZG/wC5u/8ATXFX1VXyr+0R/wAn&#10;2fsjf9zd/wCmuKgD6qooooAKKKKAPlX9vr/m3L/ss3hz/wBuK+qq+Vf2+v8Am3L/ALLN4c/9uK+q&#10;qACiiigAooooA+Vf+cpv/dGf/c5X1VXyr/zlN/7oz/7nK+qqACiiigAooooA+Vf2d/8Ak+z9rn/u&#10;Uf8A01y19VV8q/s7/wDJ9n7XP/co/wDprlr6qoAKKKKACiiigD5V/YF/5uN/7LN4j/8AbevqqvlX&#10;9gX/AJuN/wCyzeI//bevqqgAooooAK8q/ax/5NZ+Mn/Ymaz/AOkM1eq15V+1j/yaz8ZP+xM1n/0h&#10;moAP2Tv+TWfg3/2Jmjf+kMNeq15V+yd/yaz8G/8AsTNG/wDSGGvVaACiiigAr5V/4Kj/APJifxN/&#10;7hn/AKdLSvqqvlX/AIKj/wDJifxN/wC4Z/6dLSgD6qooooAKKKKACvn/AOM3xS8T+E/2sP2dPBul&#10;an9l8N+LP+Ej/tqy+zxP9q+y2CS2/wA7KXTa7E/Iy5zg5HFfQFfKv7RH/J9n7I3/AHN3/prioA+q&#10;qKKKACiiigAoor5//wCFpeJ/+G+v+Fcf2n/xRn/Cs/8AhIf7M+zxf8f/APavked5u3zP9V8u3dt7&#10;4zzQB9AUUUUAFFFFABRRRQAUUUUAFFFFABRRRQAUUUUAFFFFABRRRQAUUUUAFFFFABRRRQAUUUUA&#10;FFFFABRRRQAUUUUAFFFFABRRRQAUUUUAFFFFABRRRQAUUUUAFFFFABRRRQAUUUUAFFFFABRRRQAU&#10;UUUAFFFFABRRRQAUUUUAFFFFABRRRQAUUUUAFFFFABRRRQAUUUUAFFFFABRRRQAUUUUAFFFFABRR&#10;RQAUUUUAFFFFABRRRQAV8q/8FR/+TE/ib/3DP/TpaV9VV8q/8FR/+TE/ib/3DP8A06WlAH1VRRRQ&#10;AUUUUAFFFFABRRRQAUUUUAFFFFABRRRQAUUUUAFFFFABRRRQAUUV8lftD/t/Q/Cf4oX3wy8A/DDx&#10;R8X/AIg6XDDeappmiQSJDZW8iB9xkSKV2YCS2PEXl4nA8wMClAH1rRXwr4i/4Kcf2/4V8I6J8NPh&#10;1qHiD42+I7280WfwLqUvkS+H7+3jHmm7BCu0Su6sGxErRxzl5IGidVPhV+278X/A/wAcPDnw4/aa&#10;+HGn+BZPGXlweGdW8PK01u90ZfL8mVluLhW3s8a5Vg0RaMuuyUSIAfdVFFFABRRRQAV8q/tEf8n2&#10;fsjf9zd/6a4q+qq+Vf2iP+T7P2Rv+5u/9NcVAH1VRRRQAUUUUAfKv7fX/NuX/ZZvDn/txX1VXyr+&#10;31/zbl/2Wbw5/wC3FfVVABRRRQAUUUUAfKv/ADlN/wC6M/8Aucr6qr5V/wCcpv8A3Rn/ANzlfVVA&#10;BRRRQAUUUUAfKv7O/wDyfZ+1z/3KP/prlr6qr5V/Z3/5Ps/a5/7lH/01y19VUAFFFFABRRRQB8q/&#10;sC/83G/9lm8R/wDtvX1VXyr+wL/zcb/2WbxH/wC29fVVABRRRQAV5V+1j/yaz8ZP+xM1n/0hmr1W&#10;vKv2sf8Ak1n4yf8AYmaz/wCkM1AB+yd/yaz8G/8AsTNG/wDSGGvVa8q/ZO/5NZ+Df/YmaN/6Qw16&#10;rQAUUUUAFfKv/BUf/kxP4m/9wz/06WlfVVfKv/BUf/kxP4m/9wz/ANOlpQB9VUUUUAFFFFABXyr+&#10;0R/yfZ+yN/3N3/prir6qr5V/aI/5Ps/ZG/7m7/01xUAfVVFFFABRRRQAV8q/85Tf+6M/+5yvqqvl&#10;X/nKb/3Rn/3OUAfVVFFFABRRRQAV8/8A7IfxS8T/ABQ/4XV/wk2p/wBp/wDCO/E3W/D2l/6PFF9n&#10;sLfyfJh/dqu7bvb5myxzyTX0BXyr+wL/AM3G/wDZZvEf/tvQB9VUUUUAFFFFABRRXz/+wV8UvE/x&#10;o/ZP8DeMvGWp/wBs+JNS+3fa737PFB5nl39xEnyRKqDCRoOFGcZPJJoA+gKKKKACiiigAooooAKK&#10;KKACiiigAooooAKKKKACiiigAooooAKKKKACiiigAooooAKKKKACiiigAooooAKKKKACiiigAooo&#10;oAKKKKACiiigAooooAKKKKACiiigAooooAKKKKACiiigAooooAKKKKACiiigAooooAKKKKACiiig&#10;AooooAKKKKACiiigAooooAKKKKACiiigAooooAK+Vf8AgqP/AMmJ/E3/ALhn/p0tK+qq+Vf+Co//&#10;ACYn8Tf+4Z/6dLSgD6qooooAKKKKACiiigAooooAKKKKACiiigAooooAKKKKACiiigAooooAK/OD&#10;9kX4heFf2ef2zP2tNA+JfiXR/A+pa34gi1jThrd/Fbw3Fq893OrCZm8sMYr22fyywfDn5fkfb+j9&#10;eP8Axv8A2RfhH+0dquman8Q/Blvr+padC1tb3i3VxaTCJm3eWzwSIXUNkqrkhS7lcb2yAfFfwP8A&#10;jR4Kvv8AgrB8R/F0HiC3fwn4w0z/AIRXw/r2xxY6nqlvFpQltYZyux2BiOCDtffFtLebHv6r/gsH&#10;q1j408A/DT4S6LeW998RfEHi2zudO0BZVWaSJorm2WRmYhI1aaeNFaRlDHfjIjcr9K/Eb9iP4NfE&#10;74R6H8ONS8HW9l4e8PwyRaG+myNBc6W0iFXkilySzMxEjiXeskiq8iuRmvNPg7+xb+z5+whr0nj+&#10;88SfZL+4xp9jrfj7VrSJLJ3Vy6WzeXCiyyIGBJ3PsRgpVWkDAH2BRRRQAUUV5/4p/aE+FngfXrrR&#10;PEnxL8H+H9atdvn6dqmvWttcQ7lDrvjeQMuVZWGRyGB6GgD0CvlX9oj/AJPs/ZG/7m7/ANNcVeq/&#10;8NY/BD/osnw//wDCosf/AI7Xz/8AE74seCPih+3Z+yp/whvjLw/4t+w/8JX9r/sLVIL37Pv0tNnm&#10;eU7bd2x8Zxna2OhoA+1aKKKACiiigD5V/b6/5ty/7LN4c/8AbivqqvlX9vr/AJty/wCyzeHP/biv&#10;qqgAooooAKKKKAPlX/nKb/3Rn/3OV9VV8q/85Tf+6M/+5yvqqgAooooAKKKKAPlX9nf/AJPs/a5/&#10;7lH/ANNctfVVfKv7O/8AyfZ+1z/3KP8A6a5a+qqACiiigAooooA+Vf2Bf+bjf+yzeI//AG3r6qr5&#10;V/YF/wCbjf8Ass3iP/23r6qoAKKKKACvKv2sf+TWfjJ/2Jms/wDpDNXqteVftY/8ms/GT/sTNZ/9&#10;IZqAD9k7/k1n4N/9iZo3/pDDXqteVfsnf8ms/Bv/ALEzRv8A0hhr1WgAooooAK+Vf+Co/wDyYn8T&#10;f+4Z/wCnS0r6qr5V/wCCo/8AyYn8Tf8AuGf+nS0oA+qqKKKACiiigAr5V/aI/wCT7P2Rv+5u/wDT&#10;XFX1VXyr+0R/yfZ+yN/3N3/prioA+qqKKKACiiigAr5V/wCcpv8A3Rn/ANzlfVVfKv8AzlN/7oz/&#10;AO5ygD6qooooAKKKKACvlX9gX/m43/ss3iP/ANt6+qq+Vf2Bf+bjf+yzeI//AG3oA+qqKKKACiii&#10;gAr5V/4Jcf8AJifwy/7if/p0u6+qq+Vf+CXH/Jifwy/7if8A6dLugD6qooooAKKKKAPn/wDb1+KX&#10;if4L/sn+OfGXg3U/7G8Sab9h+yXv2eKfy/Mv7eJ/klVkOUkccqcZyOQDX0BXyr/wVH/5MT+Jv/cM&#10;/wDTpaV9VUAFFFFABRRRQAUV8/8A7XnxS8T/AAv/AOFK/wDCM6n/AGZ/wkXxN0Tw9qn+jxS/aLC4&#10;87zof3itt3bF+ZcMMcEV9AUAFFFFABRRRQAUUUUAFFFFABRRRQAUUUUAFFFFABRRRQAUUUUAFFFF&#10;ABRRRQAUUUUAFFFFABRRRQAUUUUAFFFFABRRRQAUUUUAFFFFABRRRQAUUUUAFFFFABRRRQAUUUUA&#10;FFFFABRRRQAUUUUAFFFFABRRRQAUUUUAFFFFABRRRQAUUUUAFfKv/BUf/kxP4m/9wz/06WlfVVfK&#10;v/BUf/kxP4m/9wz/ANOlpQB9VUUUUAFFFFABRRRQAUUUUAFFFFABRRRQAUUUUAFFFFABRRRQAUUU&#10;UAFcp8TPir4Q+DfhWfxJ428R6f4Z0WHcPtOoTBPNcRvJ5US/ellKxuVjQM7bTtUmurr8y/gb8KdG&#10;/bP/AG9v2gPFXxVtLfxJpvw91OPQtH8PXHntaIIruaOCTBmwVC2UrSQMrRSPdysVH3SAfRX/AA9G&#10;/Zi/6KZ/5QNU/wDkaugvNa/Zz/4KB+DbDw/Lrmj/ABC02CY6zFosOpz2V9A0Re38+S3R4rhFHnMv&#10;zqFPmKecqa7X/hk74If9Eb+H/wD4S9j/APGq+Ff+CjvwT8Mfsj6l8Nv2gPhHpGn+CvEmn+JorS70&#10;7TIpYLO/3W7OgaOKVEii2WssUkcSr5y3T7mzncAfp/RRRQAV5/4p/Z7+FnjjXrrW/Enw08H+INau&#10;tvn6jqmg2tzcTbVCLvkeMs2FVVGTwFA6CvQKKAPKv+GTvgh/0Rv4f/8AhL2P/wAar5/+J3wn8EfC&#10;/wDbs/ZU/wCEN8G+H/CX27/hK/tf9haXBZfaNmlps8zykXdt3vjOcbmx1NfatfKv7RH/ACfZ+yN/&#10;3N3/AKa4qAPqqiiigAooooA+Vf2+v+bcv+yzeHP/AG4r6qr5V/b6/wCbcv8Ass3hz/24r6qoAKKK&#10;KACiiigD5V/5ym/90Z/9zlfVVfKv/OU3/ujP/ucr6qoAKKKKACiiigD5V/Z3/wCT7P2uf+5R/wDT&#10;XLX1VXyr+zv/AMn2ftc/9yj/AOmuWvqqgAooooAKKKKAPlX9gX/m43/ss3iP/wBt6+qq+Vf2Bf8A&#10;m43/ALLN4j/9t6+qqACiiigAryr9rH/k1n4yf9iZrP8A6QzV6rXlX7WP/JrPxk/7EzWf/SGagA/Z&#10;O/5NZ+Df/YmaN/6Qw16rXlX7J3/JrPwb/wCxM0b/ANIYa9VoAKKKKACvlX/gqP8A8mJ/E3/uGf8A&#10;p0tK+qq+Vf8AgqP/AMmJ/E3/ALhn/p0tKAPqqiiigAooooAK+Vf2iP8Ak+z9kb/ubv8A01xV9VV8&#10;q/tEf8n2fsjf9zd/6a4qAPqqiiigAooooAK+Vf8AnKb/AN0Z/wDc5X1VXyr/AM5Tf+6M/wDucoA+&#10;qqKKKACiiigAr5V/YF/5uN/7LN4j/wDbevqqvlX9gX/m43/ss3iP/wBt6APqqiiigAooooAK+Vf+&#10;CXH/ACYn8Mv+4n/6dLuvqqvlX/glx/yYn8Mv+4n/AOnS7oA+qqKKKACiiigD5V/4Kj/8mJ/E3/uG&#10;f+nS0r6qr5V/4Kj/APJifxN/7hn/AKdLSvqqgAooooAKKKKAPlX9vr/m3L/ss3hz/wBuK+qq+Vf2&#10;+v8Am3L/ALLN4c/9uK+qqACiiigAooooA8U/4XXrn/DaH/Covsun/wDCN/8ACv8A/hK/tXlyfbPt&#10;X9o/Zdm7fs8rZzjZu3fxY4r2uvlX/nKb/wB0Z/8Ac5X1VQAUUUUAFFFFABRXinwr+NeueOP2k/jn&#10;8Pb+10+LRfAv9hf2bPbxyLcTfbbN55fOYuVbDKAu1VwOu4817XQAUUUUAFFFFABRRRQAUUUUAFFF&#10;FABRRRQAUUUUAFFFFABRRRQAUUUUAFFFFABRRRQAUUUUAFFFFABRRRQAUUUUAFFFFABRRRQAUUUU&#10;AFFFFABRRRQAUUUUAFFFFABRRRQAUUUUAFFFFABRRRQAV8q/8FR/+TE/ib/3DP8A06WlfVVfKv8A&#10;wVH/AOTE/ib/ANwz/wBOlpQB9VUUUUAFFFFABRRRQAUUUUAFFFFABRRRQAUUUUAFFFFABRRRQAUU&#10;UUAFfCvxs/Y4+K/gH9o7V/jv+zhrXh/Tta1iyc694X1q3jji1B1aGR4YCItv+lNApkZnicSF388C&#10;U+X91UUAfAH/AAuT/goZ/wBEJ+H/AP4HQ/8Ay1qppH7Ivx4/as+Lngfx5+0zd+F9I8J+G5pL6z8A&#10;6NDFcMkoeEG3mJWRGgnNukkm6eclSY1Ee8+X+hVFABRRRQAUUUUAFfKv7RH/ACfZ+yN/3N3/AKa4&#10;q+qq+Vf2iP8Ak+z9kb/ubv8A01xUAfVVFFFABRRRQB8q/t9f825f9lm8Of8AtxX1VXyr+31/zbl/&#10;2Wbw5/7cV9VUAFFFFABRRRQB8q/85Tf+6M/+5yvqqvlX/nKb/wB0Z/8Ac5X1VQAUUUUAFFFFAHyr&#10;+zv/AMn2ftc/9yj/AOmuWvqqvlX9nf8A5Ps/a5/7lH/01y19VUAFFFFABRRRQB8q/sC/83G/9lm8&#10;R/8AtvX1VXyr+wL/AM3G/wDZZvEf/tvX1VQAUUUUAFeVftY/8ms/GT/sTNZ/9IZq9Vryr9rH/k1n&#10;4yf9iZrP/pDNQAfsnf8AJrPwb/7EzRv/AEhhr1WvKv2Tv+TWfg3/ANiZo3/pDDXqtABRRRQAV8q/&#10;8FR/+TE/ib/3DP8A06WlfVVfKv8AwVH/AOTE/ib/ANwz/wBOlpQB9VUUUUAFFFFABXyr+0R/yfZ+&#10;yN/3N3/prir6qr5V/aI/5Ps/ZG/7m7/01xUAfVVFFFABRRRQAV8q/wDOU3/ujP8A7nK+qq+Vf+cp&#10;v/dGf/c5QB9VUUUUAFFFFABXyr+wL/zcb/2WbxH/AO29fVVfKv7Av/Nxv/ZZvEf/ALb0AfVVFFFA&#10;BRRRQAV8q/8ABLj/AJMT+GX/AHE//Tpd19VV8q/8EuP+TE/hl/3E/wD06XdAH1VRRRQAUUUUAfKv&#10;/BUf/kxP4m/9wz/06WlfVVfKv/BUf/kxP4m/9wz/ANOlpX1VQAUUUUAFFFFAHyr+31/zbl/2Wbw5&#10;/wC3FfVVfKv7fX/NuX/ZZvDn/txX1VQAUUUUAFFFFAHyr/zlN/7oz/7nK+qq+Vf+cpv/AHRn/wBz&#10;lfVVABRRRQAUUUUAfKv7O/8AyfZ+1z/3KP8A6a5a+qq+Vf2d/wDk+z9rn/uUf/TXLX1VQAUUUUAF&#10;FFFAHin7Mfxr1z40f8LY/tu10+1/4RP4gat4Usf7PjkTzLW18ry3l3u2ZT5h3FdqnAwor2uvlX9g&#10;X/m43/ss3iP/ANt6+qqACiiigAoorivjd42vvhr8F/H3i7TIrefUtA8P6hqtrFdqzQvLBbSSorhW&#10;UlSyDIBBxnBHWgDtaK4r4I+Nr74lfBfwD4u1OK3g1LX/AA/p+q3UVorLCks9tHK6oGZiFDOcAknG&#10;Mk9a7WgAooooAKKKKACiiigAooooAKKKKACiiigAooooAKKKKACiiigAooooAKKKKACiiigAoooo&#10;AKKKKACiiigAooooAKKKKACiiigAooooAKKKKACiiigAr5V/4Kj/APJifxN/7hn/AKdLSvqqvlX/&#10;AIKj/wDJifxN/wC4Z/6dLSgD6qooooAKKKKACiiigAooooAKKKKACiiigAooooAKKKKACiiigAoo&#10;ooAKKKKACiiigAooooAKKKKACvlX9oj/AJPs/ZG/7m7/ANNcVfVVfKv7RH/J9n7I3/c3f+muKgD6&#10;qooooAKKKKAPlX9vr/m3L/ss3hz/ANuK+qq+Vf2+v+bcv+yzeHP/AG4r6qoAKKKKACiiigD5V/5y&#10;m/8AdGf/AHOV9VV8q/8AOU3/ALoz/wC5yvqqgAooooAKKKKAPlX9nf8A5Ps/a5/7lH/01y19VV8q&#10;/s7/APJ9n7XP/co/+muWvqqgAooooAKKKKAPlX9gX/m43/ss3iP/ANt6+qq+Vf2Bf+bjf+yzeI//&#10;AG3r6qoAKKKKACvKv2sf+TWfjJ/2Jms/+kM1eq15V+1j/wAms/GT/sTNZ/8ASGagA/ZO/wCTWfg3&#10;/wBiZo3/AKQw16rXlX7J3/JrPwb/AOxM0b/0hhr1WgAooooAK+Vf+Co//JifxN/7hn/p0tK+qq+V&#10;f+Co/wDyYn8Tf+4Z/wCnS0oA+qqKKKACiiigAr5V/aI/5Ps/ZG/7m7/01xV9VV8q/tEf8n2fsjf9&#10;zd/6a4qAPqqiiigAooooAK+Vf+cpv/dGf/c5X1VXyr/zlN/7oz/7nKAPqqiiigAooooAK+Vf2Bf+&#10;bjf+yzeI/wD23r6qr5V/YF/5uN/7LN4j/wDbegD6qooooAKKKKACvlX/AIJcf8mJ/DL/ALif/p0u&#10;6+qq+Vf+CXH/ACYn8Mv+4n/6dLugD6qooooAKKKKAPlX/gqP/wAmJ/E3/uGf+nS0r6qr5V/4Kj/8&#10;mJ/E3/uGf+nS0r6qoAKKKKACiiigD5V/b6/5ty/7LN4c/wDbivqqvlX9vr/m3L/ss3hz/wBuK+qq&#10;ACiiigAooooA+Vf+cpv/AHRn/wBzlfVVfKv/ADlN/wC6M/8Aucr6qoAKKKKACiiigD5V/Z3/AOT7&#10;P2uf+5R/9NctfVVfKv7O/wDyfZ+1z/3KP/prlr6qoAKKKKACiiigD5V/YF/5uN/7LN4j/wDbevqq&#10;vlX9gX/m43/ss3iP/wBt6+qqACiiigAryr9rH/k1n4yf9iZrP/pDNXqteVftY/8AJrPxk/7EzWf/&#10;AEhmoAP2Tv8Ak1n4N/8AYmaN/wCkMNeq15V+yd/yaz8G/wDsTNG/9IYa9VoAKKKKACvFP2zPjXrn&#10;7O37NnjD4heG7XT73WtH+x+RBqkcklu3m3kEDb1R0Y4WViMMOQOo4PtdfKv/AAVH/wCTE/ib/wBw&#10;z/06WlAH1VRRRQAUUUUAFFFeKfFT41654H/aT+Bnw9sLXT5dF8df27/aU9xHI1xD9is0ni8lg4Vc&#10;sxDblbI6bTzQB7XRRRQAUUUUAFFFFABRRRQAUUUUAFFFFABRRRQAUUUUAFFFFABRRRQAUUUUAFFF&#10;FABRRRQAUUUUAFFFFABRRRQAV8q/8FR/+TE/ib/3DP8A06WlfVVfKv8AwVH/AOTE/ib/ANwz/wBO&#10;lpQB9VUUUUAFFFFABRRRQAUUUUAFFFFABRRRQAUUUUAFFFFABRRRQAUUUUAFFFFABRRRQAUUUUAF&#10;FFFABXyr+0R/yfZ+yN/3N3/prir6qr5V/aI/5Ps/ZG/7m7/01xUAfVVFFFABRRRQB8q/t9f825f9&#10;lm8Of+3FfVVfKv7fX/NuX/ZZvDn/ALcV9VUAFFFFABRRRQB8q/8AOU3/ALoz/wC5yvqqvlX/AJym&#10;/wDdGf8A3OV9VUAFFFFABRRRQB8q/s7/APJ9n7XP/co/+muWvqqvlX9nf/k+z9rn/uUf/TXLX1VQ&#10;AUUUUAFFFFAHyr+wL/zcb/2WbxH/AO29fVVfKv7Av/Nxv/ZZvEf/ALb19VUAFFFFABXlX7WP/JrP&#10;xk/7EzWf/SGavVa8q/ax/wCTWfjJ/wBiZrP/AKQzUAH7J3/JrPwb/wCxM0b/ANIYa9Vryr9k7/k1&#10;n4N/9iZo3/pDDXqtABRRRQAV8q/8FR/+TE/ib/3DP/TpaV9VV8q/8FR/+TE/ib/3DP8A06WlAH1V&#10;RRRQAUUUUAFfKv7RH/J9n7I3/c3f+muKvqqvlX9oj/k+z9kb/ubv/TXFQB9VUUUUAFFFFABXyr/z&#10;lN/7oz/7nK+qq+Vf+cpv/dGf/c5QB9VUUUUAFFFFABXyr+wL/wA3G/8AZZvEf/tvX1VXyr+wL/zc&#10;b/2WbxH/AO29AH1VRRRQAUUUUAFfKv8AwS4/5MT+GX/cT/8ATpd19VV8q/8ABLj/AJMT+GX/AHE/&#10;/Tpd0AfVVFFFABRRRQB8q/8ABUf/AJMT+Jv/AHDP/TpaV9VV8q/8FR/+TE/ib/3DP/TpaV9VUAFF&#10;FFABRRRQB8q/t9f825f9lm8Of+3FfVVfKv7fX/NuX/ZZvDn/ALcV9VUAFFFFABRRRQB8q/8AOU3/&#10;ALoz/wC5yvqqvlX/AJym/wDdGf8A3OV9VUAFFFFABRRRQB8q/s7/APJ9n7XP/co/+muWvqqvlX9n&#10;f/k+z9rn/uUf/TXLX1VQAUUUUAFFFFAHyr+wL/zcb/2WbxH/AO29fVVfKv7Av/Nxv/ZZvEf/ALb1&#10;9VUAFFFFABXlX7WP/JrPxk/7EzWf/SGavVa8q/ax/wCTWfjJ/wBiZrP/AKQzUAH7J3/JrPwb/wCx&#10;M0b/ANIYa9Vryr9k7/k1n4N/9iZo3/pDDXqtABRRRQAV8q/8FR/+TE/ib/3DP/TpaV9VV8q/8FR/&#10;+TE/ib/3DP8A06WlAH1VRRRQAUUUUAFfKv7RH/J9n7I3/c3f+muKvqqvlX9oj/k+z9kb/ubv/TXF&#10;QB9VUUUUAFFFFABXz/8A8LS8T/8ADfX/AArj+0/+KM/4Vn/wkP8AZn2eL/j/AP7V8jzvN2+Z/qvl&#10;27tvfGea+gK+Vf8AnKb/AN0Z/wDc5QB9VUUUUAFFFFABRRXz/wDsh/FLxP8AFD/hdX/CTan/AGn/&#10;AMI78Tdb8PaX/o8UX2ewt/J8mH92q7tu9vmbLHPJNAH0BRRRQAUUUUAFFFFABRRRQAUUUUAFFFFA&#10;BRRRQAUUUUAFFFFABRRRQAV8q/8ABUf/AJMT+Jv/AHDP/TpaV9VV8q/8FR/+TE/ib/3DP/TpaUAf&#10;VVFFFABRRRQAUUUUAFFFFABRRRQAUUUUAFFFFABRRRQAUUUUAFFFFABRRWT4g8WaH4T/ALN/tvWd&#10;P0b+0r2PTbH+0LpIPtV1Jny7eLeRvlbadqLljg4HFAGtRXP+NviF4V+GulRan4u8S6P4V02aYW0d&#10;5rd/FZwvKVZhGHkZQWKo525zhSexo8E/ELwr8StKl1Pwj4l0fxVpsMxtpLzRL+K8hSUKrGMvGzAM&#10;FdDtznDA9xQB0FFFFABRRRQAV8q/tEf8n2fsjf8Ac3f+muKvqqvlX9oj/k+z9kb/ALm7/wBNcVAH&#10;1VRRRQAUUUUAfKv7fX/NuX/ZZvDn/txX1VXyr+31/wA25f8AZZvDn/txX1VQAUUUUAFFFFAHyr/z&#10;lN/7oz/7nK+qq+Vf+cpv/dGf/c5X1VQAUUUUAFFFFAHyr+zv/wAn2ftc/wDco/8Aprlr6qr5V/Z3&#10;/wCT7P2uf+5R/wDTXLX1VQAUUUUAFFFFAHyr+wL/AM3G/wDZZvEf/tvX1VXyr+wL/wA3G/8AZZvE&#10;f/tvX1VQAUUUUAFeVftY/wDJrPxk/wCxM1n/ANIZq9Vryr9rH/k1n4yf9iZrP/pDNQAfsnf8ms/B&#10;v/sTNG/9IYa9Vryr9k7/AJNZ+Df/AGJmjf8ApDDXqtABRRRQAV8q/wDBUf8A5MT+Jv8A3DP/AE6W&#10;lfVVfKv/AAVH/wCTE/ib/wBwz/06WlAH1VRRRQAUUUUAFfKv7RH/ACfZ+yN/3N3/AKa4q+qq+Vf2&#10;iP8Ak+z9kb/ubv8A01xUAfVVFFFABRRRQAV8q/8AOU3/ALoz/wC5yvqqvlX/AJym/wDdGf8A3OUA&#10;fVVFFFABRRRQAV8q/sC/83G/9lm8R/8AtvX1VXyr+wL/AM3G/wDZZvEf/tvQB9VUUUUAFFFFABXy&#10;r/wS4/5MT+GX/cT/APTpd19VV8q/8EuP+TE/hl/3E/8A06XdAH1VRRRQAUUUUAfKv/BUf/kxP4m/&#10;9wz/ANOlpX1VXyr/AMFR/wDkxP4m/wDcM/8ATpaV9VUAFFFFABRRRQB8q/t9f825f9lm8Of+3FfV&#10;VfKv7fX/ADbl/wBlm8Of+3FfVVABRRRQAUUUUAfKv/OU3/ujP/ucr6qr5V/5ym/90Z/9zlfVVABR&#10;RRQAUUUUAfKv7O//ACfZ+1z/ANyj/wCmuWvqqvlX9nf/AJPs/a5/7lH/ANNctfVVABRRRQAUUUUA&#10;fKv7Av8Azcb/ANlm8R/+29fVVfKv7Av/ADcb/wBlm8R/+29fVVABRRRQAV5V+1j/AMms/GT/ALEz&#10;Wf8A0hmr1WvKv2sf+TWfjJ/2Jms/+kM1AB+yd/yaz8G/+xM0b/0hhr1WvKv2Tv8Ak1n4N/8AYmaN&#10;/wCkMNeq0AFFFFABXyr/AMFR/wDkxP4m/wDcM/8ATpaV9VV8q/8ABUf/AJMT+Jv/AHDP/TpaUAfV&#10;VFFFABRRRQAV8q/tEf8AJ9n7I3/c3f8Aprir6qr5V/aI/wCT7P2Rv+5u/wDTXFQB9VUUUUAFFFFA&#10;BXyr/wA5Tf8AujP/ALnK+qq+Vf8AnKb/AN0Z/wDc5QB9VUUUUAFFFFABXyr+wL/zcb/2WbxH/wC2&#10;9fVVfKv7Av8Azcb/ANlm8R/+29AH1VRRRQAUUUUAFfP/AOwV8UvE/wAaP2T/AAN4y8Zan/bPiTUv&#10;t32u9+zxQeZ5d/cRJ8kSqgwkaDhRnGTySa+gK+Vf+CXH/Jifwy/7if8A6dLugD6qooooAKKKKACi&#10;vn/9vX4peJ/gv+yf458ZeDdT/sbxJpv2H7Je/Z4p/L8y/t4n+SVWQ5SRxypxnI5ANfQFABRRRQAU&#10;UUUAFFFFABRRRQAV8q/8FR/+TE/ib/3DP/TpaV9VV8q/8FR/+TE/ib/3DP8A06WlAH1VRRRQAUUU&#10;UAFFFFABRRRQAUUUUAFFFFABRRRQAUUUUAFFFFABRRRQAV+ZfwD+GcP7XX/BRT4y/ELx7qFxOnwn&#10;8QQ6foWi2zyLBuguLmO0csXJRY2s2naNMLJNMzHC7o3/AE0r4V+On7Ofxq+Cf7QWo/Gj9meHT9ak&#10;8W/uvFXgXUWhtrKaYRnbeAGSFXy2XY7xMJZHbdIk8qqAea+APhnD/wAFCP2zPjPL8YdQuNW8G/Cn&#10;U5tA0XwhYvJa2jLJPcwiV3Rw4bFp5jlSGkcxjcscSxGp+118DvDH/BObXvh18dvguNQ8NRxa1DoO&#10;t+FY7+Wa31e1kWW4kVpZzKybltzGQQ6g+VIgR4sv5/4P+OHxv+HP7Vnin4veFf2V/iBpWi+LrIRe&#10;IPBxsr77Pc3S4IvIpI7KNUl3KGJkilYma6O4GbKewa18KPjr/wAFGPGXgrU/ih4It/hD8FdA1NdQ&#10;bwxqV5df2nqy42SpLEpjO7dDIiSPHbtHHeM0fnckgH6P0UUUAFFFFABXyr+0R/yfZ+yN/wBzd/6a&#10;4q+qq+Vf2iP+T7P2Rv8Aubv/AE1xUAfVVFFFABRRRQB8q/t9f825f9lm8Of+3FfVVfKv7fX/ADbl&#10;/wBlm8Of+3FfVVABRRRQAUUUUAfKv/OU3/ujP/ucr6qr5V/5ym/90Z/9zlfVVABRRRQAUUUUAfKv&#10;7O//ACfZ+1z/ANyj/wCmuWvqqvlX9nf/AJPs/a5/7lH/ANNctfVVABRRRQAUUUUAfKv7Av8Azcb/&#10;ANlm8R/+29fVVfKv7Av/ADcb/wBlm8R/+29fVVABRRRQAV5V+1j/AMms/GT/ALEzWf8A0hmr1WvK&#10;v2sf+TWfjJ/2Jms/+kM1AB+yd/yaz8G/+xM0b/0hhr1WvKv2Tv8Ak1n4N/8AYmaN/wCkMNeq0AFF&#10;FFABXyr/AMFR/wDkxP4m/wDcM/8ATpaV9VV8q/8ABUf/AJMT+Jv/AHDP/TpaUAfVVFFFABRRRQAV&#10;8q/tEf8AJ9n7I3/c3f8Aprir6qr5V/aI/wCT7P2Rv+5u/wDTXFQB9VUUUUAFFFFABXyr/wA5Tf8A&#10;ujP/ALnK+qq+Vf8AnKb/AN0Z/wDc5QB9VUUUUAFFFFABXyr+wL/zcb/2WbxH/wC29fVVfKv7Av8A&#10;zcb/ANlm8R/+29AH1VRRRQAUUUUAFfKv/BLj/kxP4Zf9xP8A9Ol3X1VXyr/wS4/5MT+GX/cT/wDT&#10;pd0AfVVFFFABRRRQB8q/8FR/+TE/ib/3DP8A06WlfVVfKv8AwVH/AOTE/ib/ANwz/wBOlpX1VQAU&#10;UUUAFFFFAHyr+31/zbl/2Wbw5/7cV9VV8q/t9f8ANuX/AGWbw5/7cV9VUAFFFFABRRRQB8q/85Tf&#10;+6M/+5yvqqvlX/nKb/3Rn/3OV9VUAFFFFABRRRQB8q/s7/8AJ9n7XP8A3KP/AKa5a+qq+Vf2d/8A&#10;k+z9rn/uUf8A01y19VUAFFFFABRRRQB8q/sC/wDNxv8A2WbxH/7b19VV8q/sC/8ANxv/AGWbxH/7&#10;b19VUAFFFFABXlX7WP8Ayaz8ZP8AsTNZ/wDSGavVa8q/ax/5NZ+Mn/Ymaz/6QzUAH7J3/JrPwb/7&#10;EzRv/SGGvVa8q/ZO/wCTWfg3/wBiZo3/AKQw16rQAUUUUAFfKv8AwVH/AOTE/ib/ANwz/wBOlpX1&#10;VXyr/wAFR/8AkxP4m/8AcM/9OlpQB9VUUUUAFFFFABXyr+0R/wAn2fsjf9zd/wCmuKvqqvlX9oj/&#10;AJPs/ZG/7m7/ANNcVAH1VRRRQAUUUUAFfKv/ADlN/wC6M/8Aucr6qr5V/wCcpv8A3Rn/ANzlAH1V&#10;RRRQAUUUUAFfKv7Av/Nxv/ZZvEf/ALb19VV8q/sC/wDNxv8A2WbxH/7b0AfVVFFFABRRRQAV8q/8&#10;EuP+TE/hl/3E/wD06XdfVVfKv/BLj/kxP4Zf9xP/ANOl3QB9VUUUUAFFFFAHyr/wVH/5MT+Jv/cM&#10;/wDTpaV9VV8q/wDBUf8A5MT+Jv8A3DP/AE6WlfVVABRRRQAUUUUAfNX7bfizXPCf/Cg/7E1nUNG/&#10;tL4s6Bpt9/Z91JB9qtZPP8y3l2Eb4m2jcjZU4GRxX0rXyr+31/zbl/2Wbw5/7cV9VUAFFFFABXyr&#10;/wAFR/8AkxP4m/8AcM/9OlpX1VXyr/wVH/5MT+Jv/cM/9OlpQB9VUUUUAFFFFABRRRQAUUUUAFFF&#10;FABRRRQAUUUUAFFFFABRRRQAUUUUAFFFfEHxo/bM+JPj349eIPgJ+zp4d0fU/FmkwqdY8YaxqELW&#10;mmKdsU7xQhsM1vJcW+4nzGDxzIbZ9uSAfb9eP/tQeJvjL4V8A6fd/A/wno/jHxY+pxxXVjrcqxwx&#10;2RilLyAtcQDcJFhXG88MflPUfMH/AApv/goZ/wBF2+H/AP4Aw/8AyqqppH7XXx4/ZT+LngfwH+0z&#10;aeF9X8J+JJpLGz8faNNFbs8peEm4mBaNFggNwkcm6CAhQZFMmw+YAfoVRRRQAV8//FL/AIan/wCE&#10;71P/AIVx/wAKf/4Qz919g/4Sn+1f7R/1Seb5vkfu/wDW+Zt2/wAO3POa+gKKAPlX/jN7/q3/AP8A&#10;K5XlWqf8Lv8A+G7P2Yf+Fy/8K/8A+Zo/sr/hBft3/QLHnef9q/7Zbdn+3ntX3/Xyr+0R/wAn2fsj&#10;f9zd/wCmuKgD6qooooAKKKKAPlX9vr/m3L/ss3hz/wBuK+qq+Vf2+v8Am3L/ALLN4c/9uK+qqACi&#10;iigAooooA+Vf+cpv/dGf/c5X1VXyr/zlN/7oz/7nK+qqACiiigAooooA+Vf2d/8Ak+z9rn/uUf8A&#10;01y19VV8q/s7/wDJ9n7XP/co/wDprlr6qoAKKKKACiiigD5V/YF/5uN/7LN4j/8AbevqqvlX9gX/&#10;AJuN/wCyzeI//bevqqgAooooAK8q/ax/5NZ+Mn/Ymaz/AOkM1eq15V+1j/yaz8ZP+xM1n/0hmoAP&#10;2Tv+TWfg3/2Jmjf+kMNeq15V+yd/yaz8G/8AsTNG/wDSGGvVaACiiigAr5V/4Kj/APJifxN/7hn/&#10;AKdLSvqqvlX/AIKj/wDJifxN/wC4Z/6dLSgD6qooooAKKKKACvlX9oj/AJPs/ZG/7m7/ANNcVfVV&#10;fKv7RH/J9n7I3/c3f+muKgD6qooooAKKKKACvlX/AJym/wDdGf8A3OV9VV8q/wDOU3/ujP8A7nKA&#10;PqqiiigAooooAK+Vf2Bf+bjf+yzeI/8A23r6qr5V/YF/5uN/7LN4j/8AbegD6qooooAKKKKACvlX&#10;/glx/wAmJ/DL/uJ/+nS7r6qr5V/4Jcf8mJ/DL/uJ/wDp0u6APqqiiigAooooA+Vf+Co//JifxN/7&#10;hn/p0tK+qq+Vf+Co/wDyYn8Tf+4Z/wCnS0r6qoAKKKKACiiigD5V/b6/5ty/7LN4c/8AbivqqvlX&#10;9vr/AJty/wCyzeHP/bivqqgAooooAKKKKAPlX/nKb/3Rn/3OV9VV8q/85Tf+6M/+5yvqqgAooooA&#10;KKKKAPlX9nf/AJPs/a5/7lH/ANNctfVVfKv7O/8AyfZ+1z/3KP8A6a5a+qqACiiigAooooA+Vf2B&#10;f+bjf+yzeI//AG3r6qr5V/YF/wCbjf8Ass3iP/23r6qoAKKKKACvKv2sf+TWfjJ/2Jms/wDpDNXq&#10;teVftY/8ms/GT/sTNZ/9IZqAD9k7/k1n4N/9iZo3/pDDXqteVfsnf8ms/Bv/ALEzRv8A0hhr1WgA&#10;ooooAK+Vf+Co/wDyYn8Tf+4Z/wCnS0r6qr5V/wCCo/8AyYn8Tf8AuGf+nS0oA+qqKKKACiiigAr5&#10;V/aI/wCT7P2Rv+5u/wDTXFX1VXyr+0R/yfZ+yN/3N3/prioA+qqKKKACiiigAr5V/wCcpv8A3Rn/&#10;ANzlfVVfKv8AzlN/7oz/AO5ygD6qooooAKKKKACvlX9gX/m43/ss3iP/ANt6+qq+Vf2Bf+bjf+yz&#10;eI//AG3oA+qqKKKACiiigAr5V/4Jcf8AJifwy/7if/p0u6+qq+Vf+CXH/Jifwy/7if8A6dLugD6q&#10;ooooAKKKKAPlX/gqP/yYn8Tf+4Z/6dLSvqqvlX/gqP8A8mJ/E3/uGf8Ap0tK+qqACiiigAooooA+&#10;Vf2+v+bcv+yzeHP/AG4r6qr5V/b6/wCbcv8Ass3hz/24r6qoAKKKKACvlX/gqP8A8mJ/E3/uGf8A&#10;p0tK+qq+Vf8AgqP/AMmJ/E3/ALhn/p0tKAPqqiiigAooooAKKKKACiiigAooooAKKKKACiiigAoo&#10;ooAKKKKACiiigAr8y/gb8VtG/Yw/b2/aA8K/FW7t/Dem/ELU49d0fxDceeto4lu5pII8mHAUreyr&#10;JOzLFG9pKpY/eH6aVxXxQ+CngL41aUNP8deENH8U26QzW8D6laJJNarMoWQwS43wsQq/PGysCqkE&#10;FQQAc/8A8NY/BD/osnw//wDCosf/AI7Xwr/wUd+Nnhj9rjUvht+z/wDCPV9P8a+JNQ8TRXd3qOmS&#10;yz2dhtt2RC0kUTpLFsupZZJImbyVtX3LnO36V/4dcfsxf9Ez/wDK/qn/AMk16/8ACH9mv4XfAW3j&#10;j8BeBtH8O3CQyWx1CGDzL6SJ5PMaOS6k3TSLvCna7kDaoGAqgAHpdFFFABRRRQAV8q/tEf8AJ9n7&#10;I3/c3f8Aprir6qr5V/aI/wCT7P2Rv+5u/wDTXFQB9VUUUUAFFFFAHyr+31/zbl/2Wbw5/wC3FfVV&#10;fKv7fX/NuX/ZZvDn/txX1VQAUUUUAFFFFAHyr/zlN/7oz/7nK+qq+Vf+cpv/AHRn/wBzlfVVABRR&#10;RQAUUUUAfKv7O/8AyfZ+1z/3KP8A6a5a+qq+Vf2d/wDk+z9rn/uUf/TXLX1VQAUUUUAFFFFAHyr+&#10;wL/zcb/2WbxH/wC29fVVfKv7Av8Azcb/ANlm8R/+29fVVABRRRQAV5V+1j/yaz8ZP+xM1n/0hmr1&#10;WvKv2sf+TWfjJ/2Jms/+kM1AB+yd/wAms/Bv/sTNG/8ASGGvVa8q/ZO/5NZ+Df8A2Jmjf+kMNeq0&#10;AFFFFABXyr/wVH/5MT+Jv/cM/wDTpaV9VV8q/wDBUf8A5MT+Jv8A3DP/AE6WlAH1VRRRQAUUUUAF&#10;fKv7RH/J9n7I3/c3f+muKvqqvlX9oj/k+z9kb/ubv/TXFQB9VUUUUAFFFFABXyr/AM5Tf+6M/wDu&#10;cr6qr5V/5ym/90Z/9zlAH1VRRRQAUUUUAFfKv7Av/Nxv/ZZvEf8A7b19VV8q/sC/83G/9lm8R/8A&#10;tvQB9VUUUUAFFFFABXyr/wAEuP8AkxP4Zf8AcT/9Ol3X1VXyr/wS4/5MT+GX/cT/APTpd0AfVVFF&#10;FABRRRQB8q/8FR/+TE/ib/3DP/TpaV9VV8q/8FR/+TE/ib/3DP8A06WlfVVABRRRQAUUUUAfKv7f&#10;X/NuX/ZZvDn/ALcV9VV8q/t9f825f9lm8Of+3FfVVABRRRQAUUUUAfKv/OU3/ujP/ucr6qr5V/5y&#10;m/8AdGf/AHOV9VUAFFFFABRRRQB8q/s7/wDJ9n7XP/co/wDprlr6qr5V/Z3/AOT7P2uf+5R/9Nct&#10;fVVABRRRQAUUUUAfKv7Av/Nxv/ZZvEf/ALb19VV8q/sC/wDNxv8A2WbxH/7b19VUAFFFFABXlX7W&#10;P/JrPxk/7EzWf/SGavVa8q/ax/5NZ+Mn/Ymaz/6QzUAH7J3/ACaz8G/+xM0b/wBIYa9Vryr9k7/k&#10;1n4N/wDYmaN/6Qw16rQAUUUUAFfKv/BUf/kxP4m/9wz/ANOlpX1VXyr/AMFR/wDkxP4m/wDcM/8A&#10;TpaUAfVVFFFABRRRQAV8q/tEf8n2fsjf9zd/6a4q+qq+Vf2iP+T7P2Rv+5u/9NcVAH1VRRRQAUUU&#10;UAFfKv8AzlN/7oz/AO5yvqqvlX/nKb/3Rn/3OUAfVVFFFABRRRQAV8q/sC/83G/9lm8R/wDtvX1V&#10;Xyr+wL/zcb/2WbxH/wC29AH1VRRRQAUUUUAFfKv/AAS4/wCTE/hl/wBxP/06XdfVVfKv/BLj/kxP&#10;4Zf9xP8A9Ol3QB9VUUUUAFFFFAHyr/wVH/5MT+Jv/cM/9OlpX1VXyr/wVH/5MT+Jv/cM/wDTpaV9&#10;VUAFFFFABRRRQB8q/t9f825f9lm8Of8AtxX1VXyr+31/zbl/2Wbw5/7cV9VUAFFFFABXyr/wVH/5&#10;MT+Jv/cM/wDTpaV9VV8q/wDBUf8A5MT+Jv8A3DP/AE6WlAH1VRRRQAUUUUAFFFFABRRRQAUUUUAF&#10;FFFABRRRQAUUUUAFFFFABRRRQAUUUUAFFFFABRRRQAUUUUAFfKv7RH/J9n7I3/c3f+muKvqqvlX9&#10;oj/k+z9kb/ubv/TXFQB9VUUUUAFFFFAHyr+31/zbl/2Wbw5/7cV9VV8q/t9f825f9lm8Of8AtxX1&#10;VQAUUUUAFFFFAHyr/wA5Tf8AujP/ALnK+qq+Vf8AnKb/AN0Z/wDc5X1VQAUUUUAFFFFAHyr+zv8A&#10;8n2ftc/9yj/6a5a+qq+Vf2d/+T7P2uf+5R/9NctfVVABRRRQAUUUUAfKv7Av/Nxv/ZZvEf8A7b19&#10;VV8q/sC/83G/9lm8R/8AtvX1VQAUUUUAFeVftY/8ms/GT/sTNZ/9IZq9Vryr9rH/AJNZ+Mn/AGJm&#10;s/8ApDNQAfsnf8ms/Bv/ALEzRv8A0hhr1WvKv2Tv+TWfg3/2Jmjf+kMNeq0AFFFFABXyr/wVH/5M&#10;T+Jv/cM/9OlpX1VXyr/wVH/5MT+Jv/cM/wDTpaUAfVVFFFABRRRQAV8q/tEf8n2fsjf9zd/6a4q+&#10;qq+Vf2iP+T7P2Rv+5u/9NcVAH1VRRRQAUUUUAFfKv/OU3/ujP/ucr6qr5V/5ym/90Z/9zlAH1VRR&#10;RQAUUUUAFfKv7Av/ADcb/wBlm8R/+29fVVfKv7Av/Nxv/ZZvEf8A7b0AfVVFFFABRRRQAV8q/wDB&#10;Lj/kxP4Zf9xP/wBOl3X1VXyr/wAEuP8AkxP4Zf8AcT/9Ol3QB9VUUUUAFFFFAHyr/wAFR/8AkxP4&#10;m/8AcM/9OlpX1VXyr/wVH/5MT+Jv/cM/9OlpX1VQAUUUUAFFFFAHyr+31/zbl/2Wbw5/7cV9VV8q&#10;/t9f825f9lm8Of8AtxX1VQAUUUUAFFFFAHyr/wA5Tf8AujP/ALnK+qq+Vf8AnKb/AN0Z/wDc5X1V&#10;QAUUUUAFFFFAHyr+zv8A8n2ftc/9yj/6a5a+qq+Vf2d/+T7P2uf+5R/9NctfVVABRRRQAUUUUAfK&#10;v7Av/Nxv/ZZvEf8A7b19VV8q/sC/83G/9lm8R/8AtvX1VQAUUUUAFeVftY/8ms/GT/sTNZ/9IZq9&#10;Vryr9rH/AJNZ+Mn/AGJms/8ApDNQAfsnf8ms/Bv/ALEzRv8A0hhr1WvKv2Tv+TWfg3/2Jmjf+kMN&#10;eq0AFFFFABXyr/wVH/5MT+Jv/cM/9OlpX1VXyr/wVH/5MT+Jv/cM/wDTpaUAfVVFFFABRRRQAV8q&#10;/tEf8n2fsjf9zd/6a4q+qq+Vf2iP+T7P2Rv+5u/9NcVAH1VRRRQAUUUUAFfKv/OU3/ujP/ucr6qr&#10;5V/5ym/90Z/9zlAH1VRRRQAUUUUAFfKv7Av/ADcb/wBlm8R/+29fVVfKv7Av/Nxv/ZZvEf8A7b0A&#10;fVVFFFABRRRQAV8q/wDBLj/kxP4Zf9xP/wBOl3X1VXyr/wAEuP8AkxP4Zf8AcT/9Ol3QB9VUUUUA&#10;FFFFAHyr/wAFR/8AkxP4m/8AcM/9OlpX1VXyr/wVH/5MT+Jv/cM/9OlpX1VQAUUUUAFFFFAHyr+3&#10;1/zbl/2Wbw5/7cV9VV8q/t9f825f9lm8Of8AtxX1VQAUUUUAFfKv/BUf/kxP4m/9wz/06WlfVVfK&#10;v/BUf/kxP4m/9wz/ANOlpQB9VUUUUAFFFFABRRRQAUUUUAFFFFABRRXj/wAa/wBqDwr8B/H3wx8I&#10;6/p+sXmpfEHUzpWly6bDE8MMolt4t05eVCq7rqPlQ5wG44AIB7BRWT4p8WaH4H0G61vxJrOn+H9F&#10;tdvn6jql0ltbw7mCLvkchVyzKoyeSwHU1b0nVrHXtKs9T0y8t9R029hS5tby0lWWGeJ1DJIjqSGV&#10;lIIYHBBBFAFuiiigAooooAKKKKACiiigAooooAKKKKACiiigAr5V/aI/5Ps/ZG/7m7/01xV9VV8q&#10;/tEf8n2fsjf9zd/6a4qAPqqiiigAooooA+Vf2+v+bcv+yzeHP/bivqqvlX9vr/m3L/ss3hz/ANuK&#10;+qqACiiigAooooA+Vf8AnKb/AN0Z/wDc5X1VXyr/AM5Tf+6M/wDucr6qoAKKKKACiiigD5V/Z3/5&#10;Ps/a5/7lH/01y19VV8q/s7/8n2ftc/8Aco/+muWvqqgAooooAKKKKAPlX9gX/m43/ss3iP8A9t6+&#10;qq+Vf2Bf+bjf+yzeI/8A23r6qoAKKKKACvKv2sf+TWfjJ/2Jms/+kM1eq15V+1j/AMms/GT/ALEz&#10;Wf8A0hmoAP2Tv+TWfg3/ANiZo3/pDDXqteVfsnf8ms/Bv/sTNG/9IYa9VoAKKKKACvlX/gqP/wAm&#10;J/E3/uGf+nS0r6qr5V/4Kj/8mJ/E3/uGf+nS0oA+qqKKKACiiigAr5V/aI/5Ps/ZG/7m7/01xV9V&#10;V8q/tEf8n2fsjf8Ac3f+muKgD6qooooAKKKKACvlX/nKb/3Rn/3OV9VV8q/85Tf+6M/+5ygD6qoo&#10;ooAKKKKACvlX9gX/AJuN/wCyzeI//bevqqvlX9gX/m43/ss3iP8A9t6APqqiiigAooooAK+Vf+CX&#10;H/Jifwy/7if/AKdLuvqqvlX/AIJcf8mJ/DL/ALif/p0u6APqqiiigAooooA+Vf8AgqP/AMmJ/E3/&#10;ALhn/p0tK+qq+Vf+Co//ACYn8Tf+4Z/6dLSvqqgAooooAKKKKAPlX9vr/m3L/ss3hz/24r6qr5V/&#10;b6/5ty/7LN4c/wDbivqqgAooooAKKKKAPlX/AJym/wDdGf8A3OV9VV8q/wDOU3/ujP8A7nK+qqAC&#10;iiigAooooA+Vf2d/+T7P2uf+5R/9NctfVVfKv7O//J9n7XP/AHKP/prlr6qoAKKKKACiiigD5V/Y&#10;F/5uN/7LN4j/APbevqqvlX9gX/m43/ss3iP/ANt6+qqACiiigAryr9rH/k1n4yf9iZrP/pDNXqte&#10;VftY/wDJrPxk/wCxM1n/ANIZqAD9k7/k1n4N/wDYmaN/6Qw16rXlX7J3/JrPwb/7EzRv/SGGvVaA&#10;CiiigAr5V/4Kj/8AJifxN/7hn/p0tK+qq+Vf+Co//JifxN/7hn/p0tKAPqqiiigAooooAK+Vf2iP&#10;+T7P2Rv+5u/9NcVfVVfKv7RH/J9n7I3/AHN3/prioA+qqKKKACiiigAr5V/5ym/90Z/9zlfVVfKv&#10;/OU3/ujP/ucoA+qqKKKACiiigAr5V/YF/wCbjf8Ass3iP/23r6qr5V/YF/5uN/7LN4j/APbegD6q&#10;ooooAKKKKACvlX/glx/yYn8Mv+4n/wCnS7r6qr5V/wCCXH/Jifwy/wC4n/6dLugD6qooooAKKKKA&#10;PlX/AIKj/wDJifxN/wC4Z/6dLSvqqvlX/gqP/wAmJ/E3/uGf+nS0r6qoAKKKKACiiigD5V/b6/5t&#10;y/7LN4c/9uK+qq+Vf2+v+bcv+yzeHP8A24r6qoAKKKKACvlX/gqP/wAmJ/E3/uGf+nS0r6qr5V/4&#10;Kj/8mJ/E3/uGf+nS0oA+qqKKKACiiigAooooAKKKKACiiigAr4A/4KPf8nTfsX/9jm3/AKXaVX3/&#10;AF8f/t6fsp/Ev9onxV8IvEnwx17w/wCH9a8C3t3qCXOuySrtnaS0kgeNVgmV9rWxJDjH3eGBOADW&#10;/wCCo/8AyYn8Tf8AuGf+nS0r1X9k7/k1n4N/9iZo3/pDDXxV8Uv2Sf25fjR4E1Pwb4y+Mfw/1nw3&#10;qXlfa7LyRB5nlypKnzxaYrjDxoeGGcYPBIrV8J/s5ft8eB/CujeG9E+Nnw/stF0eyh0+xtvsqSeT&#10;BFGscabn0ss2FUDLEk45JNAH6K0V4/8Asv8Ahn4y+FfAOoWnxw8WaP4x8WPqcktrfaJEscMdkYog&#10;kZC28A3CRZmzsPDD5j0HsFABRRRQAUUUUAFFFFABRRRQAUUUUAFFFFABXyr+0R/yfZ+yN/3N3/pr&#10;ir6qr5V/aI/5Ps/ZG/7m7/01xUAfVVFFFABRRRQB8q/t9f8ANuX/AGWbw5/7cV9VV8q/t9f825f9&#10;lm8Of+3FfVVABRRRQAUUUUAfKv8AzlN/7oz/AO5yvqqvlX/nKb/3Rn/3OV9VUAFFFFABRRRQB8q/&#10;s7/8n2ftc/8Aco/+muWvqqvlX9nf/k+z9rn/ALlH/wBNctfVVABRRRQAUUUUAfKv7Av/ADcb/wBl&#10;m8R/+29fVVfKv7Av/Nxv/ZZvEf8A7b19VUAFFFFABXlX7WP/ACaz8ZP+xM1n/wBIZq9Vryr9rH/k&#10;1n4yf9iZrP8A6QzUAH7J3/JrPwb/AOxM0b/0hhr1WvKv2Tv+TWfg3/2Jmjf+kMNeq0AFFFFABXyr&#10;/wAFR/8AkxP4m/8AcM/9OlpX1VXyr/wVH/5MT+Jv/cM/9OlpQB9VUUUUAFFFFABXyr+0R/yfZ+yN&#10;/wBzd/6a4q+qq+Vf2iP+T7P2Rv8Aubv/AE1xUAfVVFFFABRRRQAV8q/85Tf+6M/+5yvqqvlX/nKb&#10;/wB0Z/8Ac5QB9VUUUUAFFFFABXyr+wL/AM3G/wDZZvEf/tvX1VXyr+wL/wA3G/8AZZvEf/tvQB9V&#10;UUUUAFFFFABXyr/wS4/5MT+GX/cT/wDTpd19VV8q/wDBLj/kxP4Zf9xP/wBOl3QB9VUUUUAFFFFA&#10;Hyr/AMFR/wDkxP4m/wDcM/8ATpaV9VV8q/8ABUf/AJMT+Jv/AHDP/TpaV9VUAFFFFABRRRQB8q/t&#10;9f8ANuX/AGWbw5/7cV9VV8q/t9f825f9lm8Of+3FfVVABRRRQAUUUUAfKv8AzlN/7oz/AO5yvqqv&#10;lX/nKb/3Rn/3OV9VUAFFFFABRRRQB8q/s7/8n2ftc/8Aco/+muWvqqvlX9nf/k+z9rn/ALlH/wBN&#10;ctfVVABRRRQAUUUUAfKv7Av/ADcb/wBlm8R/+29fVVfKv7Av/Nxv/ZZvEf8A7b19VUAFFFFABXlX&#10;7WP/ACaz8ZP+xM1n/wBIZq9Vryr9rH/k1n4yf9iZrP8A6QzUAH7J3/JrPwb/AOxM0b/0hhr1WvKv&#10;2Tv+TWfg3/2Jmjf+kMNeq0AFFFFABXyr/wAFR/8AkxP4m/8AcM/9OlpX1VXyr/wVH/5MT+Jv/cM/&#10;9OlpQB9VUUUUAFFFFABXyr+0R/yfZ+yN/wBzd/6a4q+qq+Vf2iP+T7P2Rv8Aubv/AE1xUAfVVFFF&#10;ABRRRQAV8q/85Tf+6M/+5yvqqvlX/nKb/wB0Z/8Ac5QB9VUUUUAFFFFABXyr+wL/AM3G/wDZZvEf&#10;/tvX1VXyr+wL/wA3G/8AZZvEf/tvQB9VUUUUAFFFFABXyr/wS4/5MT+GX/cT/wDTpd19VV8q/wDB&#10;Lj/kxP4Zf9xP/wBOl3QB9VUUUUAFFFFAHyr/AMFR/wDkxP4m/wDcM/8ATpaV9VV8q/8ABUf/AJMT&#10;+Jv/AHDP/TpaV9VUAFFFFABRRRQB8q/t9f8ANuX/AGWbw5/7cV9VV8q/t9f825f9lm8Of+3FfVVA&#10;BRRRQAV8q/8ABUf/AJMT+Jv/AHDP/TpaV9VV8q/8FR/+TE/ib/3DP/TpaUAfVVFFFABRRRQAUUUU&#10;AFFFFABRRRQAV4p+15+05pf7JfwbufHF/pv9t3bXsGn6fpPnvb/bZ5CWKeaI5BHthSaTLLg+Vtzl&#10;hXtdfnr/AMFRdTh8G/Gj9lDxvq6XFr4T8PeLZJ9U1ZbaSWG1UXOnzYYopO4x287KgBZhE+0HaaAP&#10;pX9jbU/jL4i+Ec3iD43pb2XifW9Tm1Kw0iG2W3bStOkSPybWSMKCrKwkbbIzyBXUSNvDKvlX7cmi&#10;/tAfD3xCvxt+D/jW3Xw94Z8Pt/b/AIJ1Ry1tdQwXBuJZ0ifMbM0RYOymGZY4NscjGQKPsqsnxZ4p&#10;0vwP4V1nxJrd19i0XR7KbUL658t5PJgijaSR9qAs2FUnCgk44BNAHAfsxftDaH+1B8G9F8faJD9g&#10;+174L7S3uEml0+6jO2SFyh+jqWCs0ckblV3YHqtfBX/BGHSb7Tf2UNbuLuyuLW3v/Ft5c2cs0TIt&#10;zELW0iMkZIw6iSKRNwyN0bDqpFfetABRRRQAUUUUAFfNXiz/AIKPfs7eB/FWs+G9b+If2LWtHvZt&#10;Pvrb+xNRk8meKRo5E3JblWwykZUkHHBIr6Vr5K/bB/4J8+Ff2kNV/wCE60KS38NfFSxhRrS/uLaK&#10;403U5YmRoU1G3eNxMoVDHuwTtYB1mSNI6ALf/D0b9mL/AKKZ/wCUDVP/AJGrx/8AZf8A+CtngfxV&#10;4B1C7+OHiDR/B3ixNTkitbHRNG1GSGSyEURSQlRONxkaZcbxwo+UdTlfs6+KfhTp/jLQvgn+0T+z&#10;94H8B/GWWFFt9Qm8LaX/AGZrgYKIHjliUos8p8xdqZiMkTKrK7CBcr/gkT8Efh18Sv2bfEmp+LvA&#10;HhfxVqUPi25to7zW9GtryZIhZ2bCMPIjEKGdztzjLE9zQB+mlFFFABRRRQAV8q/tEf8AJ9n7I3/c&#10;3f8Aprir6qr5V/aI/wCT7P2Rv+5u/wDTXFQB9VUUUUAFFFFAHyr+31/zbl/2Wbw5/wC3FfVVfKv7&#10;fX/NuX/ZZvDn/txX1VQAUUUUAFFFFAHyr/zlN/7oz/7nK+qq+Vf+cpv/AHRn/wBzlfVVABRRRQAU&#10;UUUAfKv7O/8AyfZ+1z/3KP8A6a5a+qq+Vf2d/wDk+z9rn/uUf/TXLX1VQAUUUUAFFFFAHyr+wL/z&#10;cb/2WbxH/wC29fVVfKv7Av8Azcb/ANlm8R/+29fVVABRRRQAV5V+1j/yaz8ZP+xM1n/0hmr1WvKv&#10;2sf+TWfjJ/2Jms/+kM1AB+yd/wAms/Bv/sTNG/8ASGGvVa8q/ZO/5NZ+Df8A2Jmjf+kMNeq0AFFF&#10;FABXyr/wVH/5MT+Jv/cM/wDTpaV9VV8q/wDBUf8A5MT+Jv8A3DP/AE6WlAH1VRRRQAUUUUAFfKv7&#10;RH/J9n7I3/c3f+muKvqqvlX9oj/k+z9kb/ubv/TXFQB9VUUUUAFFFFABXyr/AM5Tf+6M/wDucr6q&#10;r5V/5ym/90Z/9zlAH1VRRRQAUUUUAFfKv7Av/Nxv/ZZvEf8A7b19VV8q/sC/83G/9lm8R/8AtvQB&#10;9VUUUUAFFFFABXyr/wAEuP8AkxP4Zf8AcT/9Ol3X1VXyr/wS4/5MT+GX/cT/APTpd0AfVVFFFABR&#10;RRQB8q/8FR/+TE/ib/3DP/TpaV9VV8q/8FR/+TE/ib/3DP8A06WlfVVABRRRQAUUUUAfKv7fX/Nu&#10;X/ZZvDn/ALcV9VV8q/t9f825f9lm8Of+3FfVVABRRRQAUUUUAfKv/OU3/ujP/ucr6qr5V/5ym/8A&#10;dGf/AHOV9VUAFFFFABRRRQB8q/s7/wDJ9n7XP/co/wDprlr6qr5V/Z3/AOT7P2uf+5R/9NctfVVA&#10;BRRRQAUUUUAfKv7Av/Nxv/ZZvEf/ALb19VV8q/sC/wDNxv8A2WbxH/7b19VUAFFFFABXlX7WP/Jr&#10;Pxk/7EzWf/SGavVa8q/ax/5NZ+Mn/Ymaz/6QzUAH7J3/ACaz8G/+xM0b/wBIYa9Vryr9k7/k1n4N&#10;/wDYmaN/6Qw16rQAUUUUAFfKv/BUf/kxP4m/9wz/ANOlpX1VXyr/AMFR/wDkxP4m/wDcM/8ATpaU&#10;AfVVFFFABRRRQAV8q/tEf8n2fsjf9zd/6a4q+qq+Vf2iP+T7P2Rv+5u/9NcVAH1VRRRQAUUUUAFf&#10;Kv8AzlN/7oz/AO5yvqqvlX/nKb/3Rn/3OUAfVVFFFABRRRQAV8q/sC/83G/9lm8R/wDtvX1VXyr+&#10;wL/zcb/2WbxH/wC29AH1VRRRQAUUUUAFfKv/AAS4/wCTE/hl/wBxP/06XdfVVfKv/BLj/kxP4Zf9&#10;xP8A9Ol3QB9VUUUUAFFFFAHyr/wVH/5MT+Jv/cM/9OlpX1VXyr/wVH/5MT+Jv/cM/wDTpaV9VUAF&#10;FFFABRRRQB8q/t9f825f9lm8Of8AtxX1VXyr+31/zbl/2Wbw5/7cV9VUAFFFFABXyr/wVH/5MT+J&#10;v/cM/wDTpaV9VV8q/wDBUf8A5MT+Jv8A3DP/AE6WlAH1VRRRQAUUUUAFFFFABRRRQAUUUUAFef8A&#10;x0+BfhD9oz4caj4K8a6d9u0q6/eRTRELcWU4BCXEDkHZKu44OCCCysGRmU+gVxXxQ+NfgL4K6UNQ&#10;8deL9H8LW7wzTwJqV2kc10sKhpBBFnfMwDL8kasxLKACWAIB8K+EvBf7df7KduPA3guy8L/GnwTZ&#10;QrDo19q08UTWNukkoSHElzbyhthQlGaaONRGkb4UirXiD9n39rX9tD+zdI+N2reH/hT8MhexjV/C&#10;/hmVXvL9IcyLMpVrhW3s6oFkn2I0SyeQzIu/q/FP/BTS4+IGvXXhv9nD4V+IPjFfpttpPEDW01pp&#10;dlPOoFq8gKb/ACt/mh/ONsB5LYcqd6+K/Cey+OX/AAUW+I/xL8N/Ej4pah8LdK8DXsOka14N8HQe&#10;Xb3STmaC8tjKs535+xuN0xuUBmfauwlWAP0p+Gfhbwh8PfCsHgvwTa6fpui+G9un/wBl6fIG+xuY&#10;0m2S8lvNZZklYud7+cHYkvuPV15V+zX+zX4Q/ZW+HB8GeDDqE1hJey6hc3eqXAmuLmeQKpdyqqgw&#10;kcaAIijEYJBYsx9VoAKKKKACiiigAoorlPiZ8VfCHwb8Kz+JPG3iPT/DOiw7h9p1CYJ5riN5PKiX&#10;70spWNysaBnbadqk0AZXx0+BfhD9oz4caj4K8a6d9u0q6/eRTRELcWU4BCXEDkHZKu44OCCCysGR&#10;mU+f/BX4Q/Cz9gL4V3Wif8Jr/Y/hvUtae9/tHxrqtrBuupII08pJNkKH5LbcFwW4c5wOOV/4ejfs&#10;xf8ARTP/ACgap/8AI1dBea1+zn/wUD8G2Hh+XXNH+IWmwTHWYtFh1OeyvoGiL2/nyW6PFcIo85l+&#10;dQp8xTzlTQB9FUUUUAFef+Kf2hPhZ4H1660TxJ8S/B/h/WrXb5+napr1rbXEO5Q6743kDLlWVhkc&#10;hgehr0CvP/FP7Pfws8ca9da34k+Gng/xBrV1t8/UdU0G1ubibaoRd8jxlmwqqoyeAoHQUAZX/DWP&#10;wQ/6LJ8P/wDwqLH/AOO18/8AxO+LHgj4oft2fsqf8Ib4y8P+LfsP/CV/a/7C1SC9+z79LTZ5nlO2&#10;3dsfGcZ2tjoa+gP+GTvgh/0Rv4f/APhL2P8A8ar5/wDid8J/BHwv/bs/ZU/4Q3wb4f8ACX27/hK/&#10;tf8AYWlwWX2jZpabPM8pF3bd74znG5sdTQB9q0UUUAFFFFAHyr+31/zbl/2Wbw5/7cV9VV8q/t9f&#10;825f9lm8Of8AtxX1VQAUUUUAFFFFAHyr/wA5Tf8AujP/ALnK+qq+Vf8AnKb/AN0Z/wDc5X1VQAUU&#10;UUAFFFFAHyr+zv8A8n2ftc/9yj/6a5a+qq+Vf2d/+T7P2uf+5R/9NctfVVABRRRQAUUUUAfKv7Av&#10;/Nxv/ZZvEf8A7b19VV8q/sC/83G/9lm8R/8AtvX1VQAUUUUAFeVftY/8ms/GT/sTNZ/9IZq9Vryr&#10;9rH/AJNZ+Mn/AGJms/8ApDNQAfsnf8ms/Bv/ALEzRv8A0hhr1WvKv2Tv+TWfg3/2Jmjf+kMNeq0A&#10;FFFFABXyr/wVH/5MT+Jv/cM/9OlpX1VXyr/wVH/5MT+Jv/cM/wDTpaUAfVVFFFABRRRQAV8q/tEf&#10;8n2fsjf9zd/6a4q+qq+Vf2iP+T7P2Rv+5u/9NcVAH1VRRRQAUUUUAFfKv/OU3/ujP/ucr6qr5V/5&#10;ym/90Z/9zlAH1VRRRQAUUUUAFfKv7Av/ADcb/wBlm8R/+29fVVfKv7Av/Nxv/ZZvEf8A7b0AfVVF&#10;FFABRRRQAV8q/wDBLj/kxP4Zf9xP/wBOl3X1VXyr/wAEuP8AkxP4Zf8AcT/9Ol3QB9VUUUUAFFFF&#10;AHyr/wAFR/8AkxP4m/8AcM/9OlpX1VXyr/wVH/5MT+Jv/cM/9OlpX1VQAUUUUAFFFFAHyr+31/zb&#10;l/2Wbw5/7cV9VV8q/t9f825f9lm8Of8AtxX1VQAUUUUAFFFFAHyr/wA5Tf8AujP/ALnK+qq+Vf8A&#10;nKb/AN0Z/wDc5X1VQAUUUUAFFFFAHyr+zv8A8n2ftc/9yj/6a5a+qq+Vf2d/+T7P2uf+5R/9Nctf&#10;VVABRRRQAUUUUAfKv7Av/Nxv/ZZvEf8A7b19VV8q/sC/83G/9lm8R/8AtvX1VQAUUUUAFeVftY/8&#10;ms/GT/sTNZ/9IZq9Vryr9rH/AJNZ+Mn/AGJms/8ApDNQAfsnf8ms/Bv/ALEzRv8A0hhr1WvKv2Tv&#10;+TWfg3/2Jmjf+kMNeq0AFFFFABXyr/wVH/5MT+Jv/cM/9OlpX1VXyr/wVH/5MT+Jv/cM/wDTpaUA&#10;fVVFFFABRRRQAV8q/tEf8n2fsjf9zd/6a4q+qq+Vf2iP+T7P2Rv+5u/9NcVAH1VRRRQAUUUUAFfK&#10;v/OU3/ujP/ucr6qr5V/5ym/90Z/9zlAH1VRRRQAUUUUAFfKv7Av/ADcb/wBlm8R/+29fVVfKv7Av&#10;/Nxv/ZZvEf8A7b0AfVVFFFABRRRQAV8q/wDBLj/kxP4Zf9xP/wBOl3X1VXyr/wAEuP8AkxP4Zf8A&#10;cT/9Ol3QB9VUUUUAFFFFAHyr/wAFR/8AkxP4m/8AcM/9OlpX1VXyr/wVH/5MT+Jv/cM/9OlpX1VQ&#10;AUUUUAFFFFAHyr+31/zbl/2Wbw5/7cV9VV8q/t9f825f9lm8Of8AtxX1VQAUUUUAFfKv/BUf/kxP&#10;4m/9wz/06WlfVVfKv/BUf/kxP4m/9wz/ANOlpQB9VUUUUAFFFFABRRRQAUUUUAFFFFABXyr+3P8A&#10;sX6p+1l/whOqaJ4r0/w9rXg37dc2Npq2kLf2d/PL9naNJw7FVi3WwDbopgVc5RgNrfVVFAH51eFv&#10;jp+0N+wzoNr4U+JXwT0/xv4B07dOniz4Y2iWtvZ2oY3F7NLbQQLEuwT/ACh4rRWMMhLPlpByv/BM&#10;P48eCNY+Pv7SOt3niDT/AA5/wnXia0vdB07Xb2C1vLzz7rUHSKOMufMlHnxKVjLfM6jJyM/p/XhX&#10;x4/Yj+DX7R1xc6h4w8HW58QywyRDxBpcjWd8GaNI1kd4yBO0axpsE6yKu3AXBYEA91orx/8AZf8A&#10;2cbH9lrwDqHgrRvEmseIvDx1OS+0yPW5Fkm0+KSKIPbhlCoVMyTTfKiDM5yCcu3sFABRRRQAUUUU&#10;AFfmX8DfhTo37Z/7e37QHir4q2lv4k034e6nHoWj+Hrjz2tEEV3NHBJgzYKhbKVpIGVopHu5WKj7&#10;p/TSvhX42fscfFfwD+0dq/x3/Zw1rw/p2taxZOde8L61bxxxag6tDI8MBEW3/SmgUyMzxOJC7+eB&#10;KfLAPpX/AIZO+CH/AERv4f8A/hL2P/xqvhX/AIKO/BPwx+yPqXw2/aA+Eekaf4K8Saf4mitLvTtM&#10;ilgs7/dbs6Bo4pUSKLZayxSRxKvnLdPubOd3oH/C5P8AgoZ/0Qn4f/8AgdD/APLWqmkfsi/Hj9qz&#10;4ueB/Hn7TN34X0jwn4bmkvrPwDo0MVwySh4QbeYlZEaCc26SSbp5yVJjUR7z5YB+hVFFFABRRRQA&#10;V8q/tEf8n2fsjf8Ac3f+muKvqqvlX9oj/k+z9kb/ALm7/wBNcVAH1VRRRQAUUUUAfKv7fX/NuX/Z&#10;ZvDn/txX1VXyr+31/wA25f8AZZvDn/txX1VQAUUUUAFFFFAHyr/zlN/7oz/7nK+qq+Vf+cpv/dGf&#10;/c5X1VQAUUUUAFFFFAHyr+zv/wAn2ftc/wDco/8Aprlr6qr5V/Z3/wCT7P2uf+5R/wDTXLX1VQAU&#10;UUUAFFFFAHyr+wL/AM3G/wDZZvEf/tvX1VXyr+wL/wA3G/8AZZvEf/tvX1VQAUUUUAFeVftY/wDJ&#10;rPxk/wCxM1n/ANIZq9Vryr9rH/k1n4yf9iZrP/pDNQAfsnf8ms/Bv/sTNG/9IYa9Vryr9k7/AJNZ&#10;+Df/AGJmjf8ApDDXqtABRRRQAV8q/wDBUf8A5MT+Jv8A3DP/AE6WlfVVfKv/AAVH/wCTE/ib/wBw&#10;z/06WlAH1VRRRQAUUUUAFfKv7RH/ACfZ+yN/3N3/AKa4q+qq+Vf2iP8Ak+z9kb/ubv8A01xUAfVV&#10;FFFABRRRQAV8q/8AOU3/ALoz/wC5yvqqvlX/AJym/wDdGf8A3OUAfVVFFFABRRRQAV8q/sC/83G/&#10;9lm8R/8AtvX1VXyr+wL/AM3G/wDZZvEf/tvQB9VUUUUAFFFFABXyr/wS4/5MT+GX/cT/APTpd19V&#10;V8q/8EuP+TE/hl/3E/8A06XdAH1VRRRQAUUUUAfKv/BUf/kxP4m/9wz/ANOlpX1VXyr/AMFR/wDk&#10;xP4m/wDcM/8ATpaV9VUAFFFFABRRRQB8q/t9f825f9lm8Of+3FfVVfKv7fX/ADbl/wBlm8Of+3Ff&#10;VVABRRRQAUUUUAfKv/OU3/ujP/ucr6qr5V/5ym/90Z/9zlfVVABRRRQAUUUUAfKv7O//ACfZ+1z/&#10;ANyj/wCmuWvqqvlX9nf/AJPs/a5/7lH/ANNctfVVABRRRQAUUUUAfKv7Av8Azcb/ANlm8R/+29fV&#10;VfKv7Av/ADcb/wBlm8R/+29fVVABRRRQAV5V+1j/AMms/GT/ALEzWf8A0hmr1WvKv2sf+TWfjJ/2&#10;Jms/+kM1AB+yd/yaz8G/+xM0b/0hhr1WvKv2Tv8Ak1n4N/8AYmaN/wCkMNeq0AFFFFABXyr/AMFR&#10;/wDkxP4m/wDcM/8ATpaV9VV8q/8ABUf/AJMT+Jv/AHDP/TpaUAfVVFFFABRRRQAV8q/tEf8AJ9n7&#10;I3/c3f8Aprir6qr5V/aI/wCT7P2Rv+5u/wDTXFQB9VUUUUAFFFFABXyr/wA5Tf8AujP/ALnK+qq+&#10;Vf8AnKb/AN0Z/wDc5QB9VUUUUAFFFFABXyr+wL/zcb/2WbxH/wC29fVVfKv7Av8Azcb/ANlm8R/+&#10;29AH1VRRRQAUUUUAFfKv/BLj/kxP4Zf9xP8A9Ol3X1VXyr/wS4/5MT+GX/cT/wDTpd0AfVVFFFAB&#10;RRRQB8q/8FR/+TE/ib/3DP8A06WlfVVfKv8AwVH/AOTE/ib/ANwz/wBOlpX1VQAUUUUAFFFFAHyr&#10;+31/zbl/2Wbw5/7cV9VV8q/t9f8ANuX/AGWbw5/7cV9VUAFFFFABXyr/AMFR/wDkxP4m/wDcM/8A&#10;TpaV9VV8q/8ABUf/AJMT+Jv/AHDP/TpaUAfVVFFFABRRRQAUUUUAFFFFABRRRQAUUUUAFFFFABRR&#10;RQAUUUUAFFFFABRRRQAUUUUAFFFFABRRRQAV8q/tEf8AJ9n7I3/c3f8Aprir6qr5V/aI/wCT7P2R&#10;v+5u/wDTXFQB9VUUUUAFFFFAHyr+31/zbl/2Wbw5/wC3FfVVfKv7fX/NuX/ZZvDn/txX1VQAUUUU&#10;AFFFFAHyr/zlN/7oz/7nK+qq+Vf+cpv/AHRn/wBzlfVVABRRRQAUUUUAfKv7O/8AyfZ+1z/3KP8A&#10;6a5a+qq+Vf2d/wDk+z9rn/uUf/TXLX1VQAUUUUAFFFFAHyr+wL/zcb/2WbxH/wC29fVVfKv7Av8A&#10;zcb/ANlm8R/+29fVVABRRRQAV5V+1j/yaz8ZP+xM1n/0hmr1WvKv2sf+TWfjJ/2Jms/+kM1AB+yd&#10;/wAms/Bv/sTNG/8ASGGvVa8q/ZO/5NZ+Df8A2Jmjf+kMNeq0AFFFFABXyr/wVH/5MT+Jv/cM/wDT&#10;paV9VV8q/wDBUf8A5MT+Jv8A3DP/AE6WlAH1VRRRQAUUUUAFfKv7RH/J9n7I3/c3f+muKvqqvlX9&#10;oj/k+z9kb/ubv/TXFQB9VUUUUAFFFFABXyr/AM5Tf+6M/wDucr6qr5V/5ym/90Z/9zlAH1VRRRQA&#10;UUUUAFfKv7Av/Nxv/ZZvEf8A7b19VV8q/sC/83G/9lm8R/8AtvQB9VUUUUAFFFFABXyr/wAEuP8A&#10;kxP4Zf8AcT/9Ol3X1VXyr/wS4/5MT+GX/cT/APTpd0AfVVFFFABRRRQB8q/8FR/+TE/ib/3DP/Tp&#10;aV9VV8q/8FR/+TE/ib/3DP8A06WlfVVABRRRQAUUUUAfKv7fX/NuX/ZZvDn/ALcV9VV8q/t9f825&#10;f9lm8Of+3FfVVABRRRQAUUUUAfKv/OU3/ujP/ucr6qr5V/5ym/8AdGf/AHOV9VUAFFFFABRRRQB8&#10;q/s7/wDJ9n7XP/co/wDprlr6qr5V/Z3/AOT7P2uf+5R/9NctfVVABRRRQAUUUUAfKv7Av/Nxv/ZZ&#10;vEf/ALb19VV8q/sC/wDNxv8A2WbxH/7b19VUAFFFFABXlX7WP/JrPxk/7EzWf/SGavVa8q/ax/5N&#10;Z+Mn/Ymaz/6QzUAH7J3/ACaz8G/+xM0b/wBIYa9Vryr9k7/k1n4N/wDYmaN/6Qw16rQAUUUUAFfK&#10;v/BUf/kxP4m/9wz/ANOlpX1VXyr/AMFR/wDkxP4m/wDcM/8ATpaUAfVVFFFABRRRQAV8q/tEf8n2&#10;fsjf9zd/6a4q+qq+Vf2iP+T7P2Rv+5u/9NcVAH1VRRRQAUUUUAFfKv8AzlN/7oz/AO5yvqqvlX/n&#10;Kb/3Rn/3OUAfVVFFFABRRRQAV8q/sC/83G/9lm8R/wDtvX1VXyr+wL/zcb/2WbxH/wC29AH1VRRR&#10;QAUUUUAFfKv/AAS4/wCTE/hl/wBxP/06XdfVVfKv/BLj/kxP4Zf9xP8A9Ol3QB9VUUUUAFFFFAHy&#10;r/wVH/5MT+Jv/cM/9OlpX1VXyr/wVH/5MT+Jv/cM/wDTpaV9VUAFFFFABRRRQB8q/t9f825f9lm8&#10;Of8AtxX1VXyr+31/zbl/2Wbw5/7cV9VUAFFFFABXyr/wVH/5MT+Jv/cM/wDTpaV9VV8q/wDBUf8A&#10;5MT+Jv8A3DP/AE6WlAH1VRRRQAUUUUAFFFFABRRRQAUUUUAFFFFABRRRQAUUUUAFFFFABRRRQAUU&#10;UUAFFFFABRRRQAUUUUAFfKv7RH/J9n7I3/c3f+muKvqqvlX9oj/k+z9kb/ubv/TXFQB9VUUUUAFF&#10;FFAHyr+31/zbl/2Wbw5/7cV9VV8q/t9f825f9lm8Of8AtxX1VQAUUUUAFFFFAHyr/wA5Tf8AujP/&#10;ALnK+qq+Vf8AnKb/AN0Z/wDc5X1VQAUUUUAFFFFAHyr+zv8A8n2ftc/9yj/6a5a+qq+Vf2d/+T7P&#10;2uf+5R/9NctfVVABRRRQAUUUUAfKv7Av/Nxv/ZZvEf8A7b19VV8q/sC/83G/9lm8R/8AtvX1VQAU&#10;UUUAFeVftY/8ms/GT/sTNZ/9IZq9Vryr9rH/AJNZ+Mn/AGJms/8ApDNQAfsnf8ms/Bv/ALEzRv8A&#10;0hhr1WvKv2Tv+TWfg3/2Jmjf+kMNeq0AFFFFABXyr/wVH/5MT+Jv/cM/9OlpX1VXyr/wVH/5MT+J&#10;v/cM/wDTpaUAfVVFFFABRRRQAV8q/tEf8n2fsjf9zd/6a4q+qq+Vf2iP+T7P2Rv+5u/9NcVAH1VR&#10;RRQAUUUUAFfKv/OU3/ujP/ucr6qr5V/5ym/90Z/9zlAH1VRRRQAUUUUAFfKv7Av/ADcb/wBlm8R/&#10;+29fVVfKv7Av/Nxv/ZZvEf8A7b0AfVVFFFABRRRQAV8q/wDBLj/kxP4Zf9xP/wBOl3X1VXyr/wAE&#10;uP8AkxP4Zf8AcT/9Ol3QB9VUUUUAFFFFAHyr/wAFR/8AkxP4m/8AcM/9OlpX1VXyr/wVH/5MT+Jv&#10;/cM/9OlpX1VQAUUUUAFFFFAHyr+31/zbl/2Wbw5/7cV9VV8q/t9f825f9lm8Of8AtxX1VQAUUUUA&#10;FFFFAHyr/wA5Tf8AujP/ALnK+qq+Vf8AnKb/AN0Z/wDc5X1VQAUUUUAFFFFAHyr+zv8A8n2ftc/9&#10;yj/6a5a+qq+Vf2d/+T7P2uf+5R/9NctfVVABRRRQAUUUUAfKv7Av/Nxv/ZZvEf8A7b19VV8q/sC/&#10;83G/9lm8R/8AtvX1VQAUUUUAFeVftY/8ms/GT/sTNZ/9IZq9Vryr9rH/AJNZ+Mn/AGJms/8ApDNQ&#10;Afsnf8ms/Bv/ALEzRv8A0hhr1WvKv2Tv+TWfg3/2Jmjf+kMNeq0AFFFFABXyr/wVH/5MT+Jv/cM/&#10;9OlpX1VXyr/wVH/5MT+Jv/cM/wDTpaUAfVVFFFABRRRQAV8q/tEf8n2fsjf9zd/6a4q+qq+Vf2iP&#10;+T7P2Rv+5u/9NcVAH1VRRRQAUUUUAFfKv/OU3/ujP/ucr6qr5V/5ym/90Z/9zlAH1VRRRQAUUUUA&#10;FfKv7Av/ADcb/wBlm8R/+29fVVfKv7Av/Nxv/ZZvEf8A7b0AfVVFFFABRRRQAV8q/wDBLj/kxP4Z&#10;f9xP/wBOl3X1VXyr/wAEuP8AkxP4Zf8AcT/9Ol3QB9VUUUUAFFFFAHyr/wAFR/8AkxP4m/8AcM/9&#10;OlpX1VXyr/wVH/5MT+Jv/cM/9OlpX1VQAUUUUAFFFFAHyr+31/zbl/2Wbw5/7cV9VV8q/t9f825f&#10;9lm8Of8AtxX1VQAUUUUAFfKv/BUf/kxP4m/9wz/06WlfVVfKv/BUf/kxP4m/9wz/ANOlpQB9VUUU&#10;UAFFFFABRRRQAUUUUAFFFFABRRRQAUUUUAFFFFABRRRQAUUUUAFFFFABRRRQAUUUUAFFFFABXyr+&#10;0R/yfZ+yN/3N3/prir6qr5V/aI/5Ps/ZG/7m7/01xUAfVVFFFABRRRQB8q/t9f8ANuX/AGWbw5/7&#10;cV9VV8q/t9f825f9lm8Of+3FfVVABRRRQAUUUUAfKv8AzlN/7oz/AO5yvqqvlX/nKb/3Rn/3OV9V&#10;UAFFFFABRRRQB8q/s7/8n2ftc/8Aco/+muWvqqvlX9nf/k+z9rn/ALlH/wBNctfVVABRRRQAUUUU&#10;AfKv7Av/ADcb/wBlm8R/+29fVVfKv7Av/Nxv/ZZvEf8A7b19VUAFFFFABXlX7WP/ACaz8ZP+xM1n&#10;/wBIZq9Vryr9rH/k1n4yf9iZrP8A6QzUAH7J3/JrPwb/AOxM0b/0hhr1WvKv2Tv+TWfg3/2Jmjf+&#10;kMNeq0AFFFFABXyr/wAFR/8AkxP4m/8AcM/9OlpX1VXyr/wVH/5MT+Jv/cM/9OlpQB9VUUUUAFFF&#10;FABXyr+0R/yfZ+yN/wBzd/6a4q+qq+Vf2iP+T7P2Rv8Aubv/AE1xUAfVVFFFABRRRQAV8q/85Tf+&#10;6M/+5yvqqvlX/nKb/wB0Z/8Ac5QB9VUUUUAFFFFABXyr+wL/AM3G/wDZZvEf/tvX1VXyr+wL/wA3&#10;G/8AZZvEf/tvQB9VUUUUAFFFFABXyr/wS4/5MT+GX/cT/wDTpd19VV8q/wDBLj/kxP4Zf9xP/wBO&#10;l3QB9VUUUUAFFFFAHyr/AMFR/wDkxP4m/wDcM/8ATpaV9VV8q/8ABUf/AJMT+Jv/AHDP/TpaV9VU&#10;AFFFFABRRRQB8q/t9f8ANuX/AGWbw5/7cV9VV8q/t9f825f9lm8Of+3FfVVABRRRQAUUUUAfKv8A&#10;zlN/7oz/AO5yvqqvlX/nKb/3Rn/3OV9VUAFFFFABRRRQB8q/s7/8n2ftc/8Aco/+muWvqqvlX9nf&#10;/k+z9rn/ALlH/wBNctfVVABRRRQAUUUUAfKv7Av/ADcb/wBlm8R/+29fVVfKv7Av/Nxv/ZZvEf8A&#10;7b19VUAFFFFABXlX7WP/ACaz8ZP+xM1n/wBIZq9Vryr9rH/k1n4yf9iZrP8A6QzUAH7J3/JrPwb/&#10;AOxM0b/0hhr1WvKv2Tv+TWfg3/2Jmjf+kMNeq0AFFFFABXyr/wAFR/8AkxP4m/8AcM/9OlpX1VXy&#10;r/wVH/5MT+Jv/cM/9OlpQB9VUUUUAFFFFABXyr+0R/yfZ+yN/wBzd/6a4q+qq+Vf2iP+T7P2Rv8A&#10;ubv/AE1xUAfVVFFFABRRRQAV8q/85Tf+6M/+5yvqqvlX/nKb/wB0Z/8Ac5QB9VUUUUAFFFFABXyr&#10;+wL/AM3G/wDZZvEf/tvX1VXyr+wL/wA3G/8AZZvEf/tvQB9VUUUUAFFFFABXyr/wS4/5MT+GX/cT&#10;/wDTpd19VV8q/wDBLj/kxP4Zf9xP/wBOl3QB9VUUUUAFFFFAHyr/AMFR/wDkxP4m/wDcM/8ATpaV&#10;9VV8q/8ABUf/AJMT+Jv/AHDP/TpaV9VUAFFFFABRRRQB8q/t9f8ANuX/AGWbw5/7cV9VV8q/t9f8&#10;25f9lm8Of+3FfVVABRRRQAV8q/8ABUf/AJMT+Jv/AHDP/TpaV9VV8q/8FR/+TE/ib/3DP/TpaUAf&#10;VVFFFABRRRQAUUUUAFFFFABRRRQAUUUUAFFFFABRRRQAUUUUAFFFFABRRX5a3Xw08Rf8FKf2wPi/&#10;oHi/xlrHh34SfDbUxpa+GtNvAWkuIzc20U0StH5Ss7w3UryyI8irIsKllw6AH6lUV8Af8Km+If8A&#10;wTW/4qzwVr/iD4rfAO3+TXvBWosJdR0C1++9/ZMCsbbZXnkkVEiXa43hsG4h5/8A4K2eP/D3xS/Y&#10;m8AeLPCerW+ueHtV8W2k9nfWxO2RfsV+CCCAVZWBVkYBlZWVgCCAAfo/RRRQAUUUUAFfKv7RH/J9&#10;n7I3/c3f+muKvqqvlX9oj/k+z9kb/ubv/TXFQB9VUUUUAFFFFAHyr+31/wA25f8AZZvDn/txX1VX&#10;yr+31/zbl/2Wbw5/7cV9VUAFFFFABRRRQB8q/wDOU3/ujP8A7nK+qq+Vf+cpv/dGf/c5X1VQAUUU&#10;UAFFFFAHyr+zv/yfZ+1z/wByj/6a5a+qq+Vf2d/+T7P2uf8AuUf/AE1y19VUAFFFFABRRRQB8q/s&#10;C/8ANxv/AGWbxH/7b19VV8q/sC/83G/9lm8R/wDtvX1VQAUUUUAFeVftY/8AJrPxk/7EzWf/AEhm&#10;r1WvKv2sf+TWfjJ/2Jms/wDpDNQAfsnf8ms/Bv8A7EzRv/SGGvVa8q/ZO/5NZ+Df/YmaN/6Qw16r&#10;QAUUUUAFfKv/AAVH/wCTE/ib/wBwz/06WlfVVfKv/BUf/kxP4m/9wz/06WlAH1VRRRQAUUUUAFfK&#10;v7RH/J9n7I3/AHN3/prir6qr5V/aI/5Ps/ZG/wC5u/8ATXFQB9VUUUUAFFFFABXyr/zlN/7oz/7n&#10;K+qq+Vf+cpv/AHRn/wBzlAH1VRRRQAUUUUAFfKv7Av8Azcb/ANlm8R/+29fVVfKv7Av/ADcb/wBl&#10;m8R/+29AH1VRRRQAUUUUAFfKv/BLj/kxP4Zf9xP/ANOl3X1VXyr/AMEuP+TE/hl/3E//AE6XdAH1&#10;VRRRQAUUUUAfKv8AwVH/AOTE/ib/ANwz/wBOlpX1VXyr/wAFR/8AkxP4m/8AcM/9OlpX1VQAUUUU&#10;AFFFFAHyr+31/wA25f8AZZvDn/txX1VXyr+31/zbl/2Wbw5/7cV9VUAFFFFABRRRQB8q/wDOU3/u&#10;jP8A7nK+qq+Vf+cpv/dGf/c5X1VQAUUUUAFFFFAHyr+zv/yfZ+1z/wByj/6a5a+qq+Vf2d/+T7P2&#10;uf8AuUf/AE1y19VUAFFFFABRRRQB8q/sC/8ANxv/AGWbxH/7b19VV8q/sC/83G/9lm8R/wDtvX1V&#10;QAUUUUAFeVftY/8AJrPxk/7EzWf/AEhmr1WvKv2sf+TWfjJ/2Jms/wDpDNQAfsnf8ms/Bv8A7EzR&#10;v/SGGvVa8q/ZO/5NZ+Df/YmaN/6Qw16rQAUUUUAFfKv/AAVH/wCTE/ib/wBwz/06WlfVVfKv/BUf&#10;/kxP4m/9wz/06WlAH1VRRRQAUUUUAFfKv7RH/J9n7I3/AHN3/prir6qr5V/aI/5Ps/ZG/wC5u/8A&#10;TXFQB9VUUUUAFFFFABXyr/zlN/7oz/7nK+qq+Vf+cpv/AHRn/wBzlAH1VRRRQAUUUUAFfKv7Av8A&#10;zcb/ANlm8R/+29fVVfKv7Av/ADcb/wBlm8R/+29AH1VRRRQAUUUUAFfKv/BLj/kxP4Zf9xP/ANOl&#10;3X1VXyr/AMEuP+TE/hl/3E//AE6XdAH1VRRRQAUUUUAfKv8AwVH/AOTE/ib/ANwz/wBOlpX1VXyr&#10;/wAFR/8AkxP4m/8AcM/9OlpX1VQAUUUUAFFFFAHyr+31/wA25f8AZZvDn/txX1VXyr+31/zbl/2W&#10;bw5/7cV9VUAFFFFABXyr/wAFR/8AkxP4m/8AcM/9OlpX1VXyr/wVH/5MT+Jv/cM/9OlpQB9VUUUU&#10;AFFFFABRRRQAUUUUAFFFFABRRRQAUUUUAFFFFABRRRQAUUUUAFfAHh34Z/Ff9kX9uLxd4k8M+DNQ&#10;8d/CP4ta1ZrfXNncxvLpN5c3JkkurhUhMqxW5kvSMARGOaLfN5g4+/6KACvyV/bf/Yo+L/w9+HE/&#10;gn4V2WoePfgd/bSeJLHQIg15qnhq6xLC9tAu4yz20hu2kG1XZdjM+0iSWf8AWqvH/wBqDxN8ZfCv&#10;gHT7v4H+E9H8Y+LH1OOK6sdblWOGOyMUpeQFriAbhIsK43nhj8p6gA9gooooAKKK+f8A4pf8NT/8&#10;J3qf/CuP+FP/APCGfuvsH/CU/wBq/wBo/wCqTzfN8j93/rfM27f4duec0AfQFfKv7RH/ACfZ+yN/&#10;3N3/AKa4qP8AjN7/AKt//wDK5XlWqf8AC7/+G7P2Yf8Ahcv/AAr/AP5mj+yv+EF+3f8AQLHnef8A&#10;av8Atlt2f7ee1AH3/RRRQAUUUUAfKv7fX/NuX/ZZvDn/ALcV9VV8q/t9f825f9lm8Of+3FfVVABR&#10;RRQAUUUUAfKv/OU3/ujP/ucr6qr5V/5ym/8AdGf/AHOV9VUAFFFFABRRRQB8q/s7/wDJ9n7XP/co&#10;/wDprlr6qr5V/Z3/AOT7P2uf+5R/9NctfVVABRRRQAUUUUAfKv7Av/Nxv/ZZvEf/ALb19VV8q/sC&#10;/wDNxv8A2WbxH/7b19VUAFFFFABXlX7WP/JrPxk/7EzWf/SGavVa8q/ax/5NZ+Mn/Ymaz/6QzUAH&#10;7J3/ACaz8G/+xM0b/wBIYa9Vryr9k7/k1n4N/wDYmaN/6Qw16rQAUUUUAFfKv/BUf/kxP4m/9wz/&#10;ANOlpX1VXyr/AMFR/wDkxP4m/wDcM/8ATpaUAfVVFFFABRRRQAV8q/tEf8n2fsjf9zd/6a4q+qq+&#10;Vf2iP+T7P2Rv+5u/9NcVAH1VRRRQAUUUUAFfKv8AzlN/7oz/AO5yvqqvlX/nKb/3Rn/3OUAfVVFF&#10;FABRRRQAV8q/sC/83G/9lm8R/wDtvX1VXyr+wL/zcb/2WbxH/wC29AH1VRRRQAUUUUAFfKv/AAS4&#10;/wCTE/hl/wBxP/06XdfVVfKv/BLj/kxP4Zf9xP8A9Ol3QB9VUUUUAFFFFAHyr/wVH/5MT+Jv/cM/&#10;9OlpX1VXyr/wVH/5MT+Jv/cM/wDTpaV9VUAFFFFABRRRQB8q/t9f825f9lm8Of8AtxX1VXyr+31/&#10;zbl/2Wbw5/7cV9VUAFFFFABRRRQB8q/85Tf+6M/+5yvqqvlX/nKb/wB0Z/8Ac5X1VQAUUUUAFFFF&#10;AHyr+zv/AMn2ftc/9yj/AOmuWvqqvlX9nf8A5Ps/a5/7lH/01y19VUAFFFFABRRRQB8q/sC/83G/&#10;9lm8R/8AtvX1VXyr+wL/AM3G/wDZZvEf/tvX1VQAUUUUAFeVftY/8ms/GT/sTNZ/9IZq9Vryr9rH&#10;/k1n4yf9iZrP/pDNQAfsnf8AJrPwb/7EzRv/AEhhr1WvKv2Tv+TWfg3/ANiZo3/pDDXqtABRRRQA&#10;V8q/8FR/+TE/ib/3DP8A06WlfVVfKv8AwVH/AOTE/ib/ANwz/wBOlpQB9VUUUUAFFFFABXyr+0R/&#10;yfZ+yN/3N3/prir6qr5V/aI/5Ps/ZG/7m7/01xUAfVVFFFABRRRQAV8q/wDOU3/ujP8A7nK+qq+V&#10;f+cpv/dGf/c5QB9VUUUUAFFFFABXyr+wL/zcb/2WbxH/AO29fVVfKv7Av/Nxv/ZZvEf/ALb0AfVV&#10;FFFABRRRQAV8q/8ABLj/AJMT+GX/AHE//Tpd19VV8q/8EuP+TE/hl/3E/wD06XdAH1VRRRQAUUUU&#10;AfKv/BUf/kxP4m/9wz/06WlfVVfKv/BUf/kxP4m/9wz/ANOlpX1VQAUUUUAFFFFAHyr+31/zbl/2&#10;Wbw5/wC3FfVVfKv7fX/NuX/ZZvDn/txX1VQAUUUUAFfKv/BUf/kxP4m/9wz/ANOlpX1VXyr/AMFR&#10;/wDkxP4m/wDcM/8ATpaUAfVVFFFABRRRQAUUUUAFFFFABRRRQAUUUUAFFFFABRRRQAUUUUAFFFFA&#10;BXxB8aP2zPiT49+PXiD4Cfs6eHdH1PxZpMKnWPGGsahC1ppinbFO8UIbDNbyXFvuJ8xg8cyG2fbk&#10;/b9fmX8Dfito37GH7e37QHhX4q3dv4b034hanHruj+Ibjz1tHEt3NJBHkw4Clb2VZJ2ZYo3tJVLH&#10;7wAO1/4U3/wUM/6Lt8P/APwBh/8AlVVTSP2uvjx+yn8XPA/gP9pm08L6v4T8STSWNn4+0aaK3Z5S&#10;8JNxMC0aLBAbhI5N0EBCgyKZNh8z61/4ax+CH/RZPh//AOFRY/8Ax2vhX/go78bPDH7XGpfDb9n/&#10;AOEer6f418Sah4miu7vUdMllns7DbbsiFpIonSWLZdSyySRM3kravuXOdoB+n9FFFABRRRQAV8q/&#10;tEf8n2fsjf8Ac3f+muKvqqvlX9oj/k+z9kb/ALm7/wBNcVAH1VRRRQAUUUUAfKv7fX/NuX/ZZvDn&#10;/txX1VXyr+31/wA25f8AZZvDn/txX1VQAUUUUAFFFFAHyr/zlN/7oz/7nK+qq+Vf+cpv/dGf/c5X&#10;1VQAUUUUAFFFFAHyr+zv/wAn2ftc/wDco/8Aprlr6qr5V/Z3/wCT7P2uf+5R/wDTXLX1VQAUUUUA&#10;FFFFAHyr+wL/AM3G/wDZZvEf/tvX1VXyr+wL/wA3G/8AZZvEf/tvX1VQAUUUUAFeVftY/wDJrPxk&#10;/wCxM1n/ANIZq9Vryr9rH/k1n4yf9iZrP/pDNQAfsnf8ms/Bv/sTNG/9IYa9Vryr9k7/AJNZ+Df/&#10;AGJmjf8ApDDXqtABRRRQAV8q/wDBUf8A5MT+Jv8A3DP/AE6WlfVVfKv/AAVH/wCTE/ib/wBwz/06&#10;WlAH1VRRRQAUUUUAFfKv7RH/ACfZ+yN/3N3/AKa4q+qq+Vf2iP8Ak+z9kb/ubv8A01xUAfVVFFFA&#10;BRRRQAV8q/8AOU3/ALoz/wC5yvqqvlX/AJym/wDdGf8A3OUAfVVFFFABRRRQAV8q/sC/83G/9lm8&#10;R/8AtvX1VXyr+wL/AM3G/wDZZvEf/tvQB9VUUUUAFFFFABXyr/wS4/5MT+GX/cT/APTpd19VV8q/&#10;8EuP+TE/hl/3E/8A06XdAH1VRRRQAUUUUAfKv/BUf/kxP4m/9wz/ANOlpX1VXyr/AMFR/wDkxP4m&#10;/wDcM/8ATpaV9VUAFFFFABRRRQB8q/t9f825f9lm8Of+3FfVVfKv7fX/ADbl/wBlm8Of+3FfVVAB&#10;RRRQAUUUUAfKv/OU3/ujP/ucr6qr5V/5ym/90Z/9zlfVVABRRRQAUUUUAfKv7O//ACfZ+1z/ANyj&#10;/wCmuWvqqvlX9nf/AJPs/a5/7lH/ANNctfVVABRRRQAUUUUAfKv7Av8Azcb/ANlm8R/+29fVVfKv&#10;7Av/ADcb/wBlm8R/+29fVVABRRRQAV5V+1j/AMms/GT/ALEzWf8A0hmr1WvKv2sf+TWfjJ/2Jms/&#10;+kM1AB+yd/yaz8G/+xM0b/0hhr1WvKv2Tv8Ak1n4N/8AYmaN/wCkMNeq0AFFFFABXyr/AMFR/wDk&#10;xP4m/wDcM/8ATpaV9VV8q/8ABUf/AJMT+Jv/AHDP/TpaUAfVVFFFABRRRQAV8q/tEf8AJ9n7I3/c&#10;3f8Aprir6qr5V/aI/wCT7P2Rv+5u/wDTXFQB9VUUUUAFFFFABXyr/wA5Tf8AujP/ALnK+qq+Vf8A&#10;nKb/AN0Z/wDc5QB9VUUUUAFFFFABXyr+wL/zcb/2WbxH/wC29fVVfKv7Av8Azcb/ANlm8R/+29AH&#10;1VRRRQAUUUUAFfKv/BLj/kxP4Zf9xP8A9Ol3X1VXyr/wS4/5MT+GX/cT/wDTpd0AfVVFFFABRRRQ&#10;B8q/8FR/+TE/ib/3DP8A06WlfVVfKv8AwVH/AOTE/ib/ANwz/wBOlpX1VQAUUUUAFFFFAHyr+31/&#10;zbl/2Wbw5/7cV9VV8q/t9f8ANuX/AGWbw5/7cV9VUAFFFFABXyr/AMFR/wDkxP4m/wDcM/8ATpaV&#10;9VV8q/8ABUf/AJMT+Jv/AHDP/TpaUAfVVFFFABRRRQAUUUUAFFFFABRRRQAUUUUAFFFFABRRRQAU&#10;UUUAFFFFABXFfFD4KeAvjVpQ0/x14Q0fxTbpDNbwPqVokk1qsyhZDBLjfCxCr88bKwKqQQVBHa0U&#10;AfKv/Drj9mL/AKJn/wCV/VP/AJJr1/4Q/s1/C74C28cfgLwNo/h24SGS2OoQweZfSRPJ5jRyXUm6&#10;aRd4U7XcgbVAwFUD0uigAooooAKKKKACvlX9oj/k+z9kb/ubv/TXFX1VXxh+2doPiHxN+1t+yzpn&#10;hTxQfBfiGceKvsmujT4r/wCylbCBn/cSEK+5A6ckY37uoxW9CnGrVjTnNQTfxO9l5vlUnb0TfkJu&#10;yvY+z6K8O+G/wl+NHhnxpp2p+Lfj3/wmnh+DzPtOh/8ACHWVh9p3Rsqfv43LJtcq/A52YPBNehfF&#10;Tw74v8VeE5NO8E+MIPAusyTIx1mbSE1No4gcsscTyIgZiFG5gwC7gF3EMvoVsFQpYmFCGKhOMrXm&#10;lU5Y69VKnGem75YPR6Xd0oUm1flf4f5nX0V4d8N/hL8aPDPjTTtT8W/Hv/hNPD8HmfadD/4Q6ysP&#10;tO6NlT9/G5ZNrlX4HOzB4Jr0L4qeHfF/irwnJp3gnxhB4F1mSZGOszaQmptHEDlljieREDMQo3MG&#10;AXcAu4hlK2CoUsTChDFQnGVrzSqcsdeqlTjPTd8sHo9Lu6QpNq/K/wAP8zwT9vr/AJty/wCyzeHP&#10;/bivqqvz5/aY+G3xV8F+I/2frzx58ZP+Fj6TL8WfD0EGmf8ACL2ml+ROZJGE/mwsWbCLImw8HzM9&#10;VFfa/wAVPDvi/wAVeE5NO8E+MIPAusyTIx1mbSE1No4gcsscTyIgZiFG5gwC7gF3EMpWwVCliYUI&#10;YqE4yteaVTljr1UqcZ6bvlg9Hpd3SFJtX5X+H+Z19FeHfDf4S/Gjwz4007U/Fvx7/wCE08PweZ9p&#10;0P8A4Q6ysPtO6NlT9/G5ZNrlX4HOzB4Jr0L4qeHfF/irwnJp3gnxhB4F1mSZGOszaQmptHEDllji&#10;eREDMQo3MGAXcAu4hlK2CoUsTChDFQnGVrzSqcsdeqlTjPTd8sHo9Lu6QpNq/K/w/wAzr6K8O+G/&#10;wl+NHhnxpp2p+Lfj3/wmnh+DzPtOh/8ACHWVh9p3Rsqfv43LJtcq/A52YPBNehfFTw74v8VeE5NO&#10;8E+MIPAusyTIx1mbSE1No4gcsscTyIgZiFG5gwC7gF3EMpWwVCliYUIYqE4yteaVTljr1UqcZ6bv&#10;lg9Hpd3SFJtX5X+H+Z4J/wA5Tf8AujP/ALnK+qq+Dvhv4H+IPhn/AIKXadaeLfib/wAJpqcHwzkv&#10;rnUf7At7D7TYNqDRJY+XGxVNs5W484fMdnlkbSTX2F8VPDvi/wAVeE5NO8E+MIPAusyTIx1mbSE1&#10;No4gcsscTyIgZiFG5gwC7gF3EMpWwVCliYUIYqE4yteaVTljr1UqcZ6bvlg9Hpd3SFJtX5X+H+Z1&#10;9FeHfDf4S/Gjwz4007U/Fvx7/wCE08PweZ9p0P8A4Q6ysPtO6NlT9/G5ZNrlX4HOzB4Jr0L4qeHf&#10;F/irwnJp3gnxhB4F1mSZGOszaQmptHEDlljieREDMQo3MGAXcAu4hlK2CoUsTChDFQnGVrzSqcsd&#10;eqlTjPTd8sHo9Lu6QpNq/K/w/wAzr6K8O+G/wl+NHhnxpp2p+Lfj3/wmnh+DzPtOh/8ACHWVh9p3&#10;Rsqfv43LJtcq/A52YPBNehfFTw74v8VeE5NO8E+MIPAusyTIx1mbSE1No4gcsscTyIgZiFG5gwC7&#10;gF3EMpWwVCliYUIYqE4yteaVTljr1UqcZ6bvlg9Hpd3SFJtX5X+H+Z4J+zv/AMn2ftc/9yj/AOmu&#10;Wvqqvg79lHwP8QdL/bl+PS6x8Tf7ck0b+wf+Ejk/sC3t/wDhIvO0yb7Jwrf6J9nyP9XnzMfNjNfY&#10;XxU8O+L/ABV4Tk07wT4wg8C6zJMjHWZtITU2jiByyxxPIiBmIUbmDALuAXcQylbBUKWJhQhioTjK&#10;15pVOWOvVSpxnpu+WD0el3dIUm1flf4f5nX0V4d8N/hL8aPDPjTTtT8W/Hv/AITTw/B5n2nQ/wDh&#10;DrKw+07o2VP38blk2uVfgc7MHgmvQvip4d8X+KvCcmneCfGEHgXWZJkY6zNpCam0cQOWWOJ5EQMx&#10;CjcwYBdwC7iGUrYKhSxMKEMVCcZWvNKpyx16qVOM9N3ywej0u7pCk2r8r/D/ADOvorw74b/CX40e&#10;GfGmnan4t+Pf/CaeH4PM+06H/wAIdZWH2ndGyp+/jcsm1yr8DnZg8E16F8VPDvi/xV4Tk07wT4wg&#10;8C6zJMjHWZtITU2jiByyxxPIiBmIUbmDALuAXcQylbBUKWJhQhioTjK15pVOWOvVSpxnpu+WD0el&#10;3dIUm1flf4f5ngn7Av8Azcb/ANlm8R/+29fVVfB3/BPvwP8AEGLxp8WdTm+Jvn+H9K+Juv2Ou6H/&#10;AGBbr/bl+scavfeeG3W253ifyYwVHlYBwxr7C+Knh3xf4q8Jyad4J8YQeBdZkmRjrM2kJqbRxA5Z&#10;Y4nkRAzEKNzBgF3ALuIZStgqFLEwoQxUJxla80qnLHXqpU4z03fLB6PS7ukKTavyv8P8zr6K8O+G&#10;/wAJfjR4Z8aadqfi349/8Jp4fg8z7Tof/CHWVh9p3Rsqfv43LJtcq/A52YPBNehfFTw74v8AFXhO&#10;TTvBPjCDwLrMkyMdZm0hNTaOIHLLHE8iIGYhRuYMAu4BdxDKVsFQpYmFCGKhOMrXmlU5Y69VKnGe&#10;m75YPR6Xd0hSbV+V/h/mdfXlX7WP/JrPxk/7EzWf/SGasP4b/CX40eGfGmnan4t+Pf8Awmnh+DzP&#10;tOh/8IdZWH2ndGyp+/jcsm1yr8DnZg8E079tjTtc1L9lX4nromswaL5Ph7ULi/eax+1Nc2cdrK81&#10;tHl1ETSqNnmkPtVmIXdtZStgqFLEwoQxUJxla80qnLHXqpU4z03fLB6PS7ukKTavyv8AD/M2v2Tv&#10;+TWfg3/2Jmjf+kMNeq18nfsZfDb4q2Hw3+EfiHUfjJ/angV/DNjPH4M/4Re0h8uCSwXyIPtit5h8&#10;otGd5GX8vn7xr6C+Knh3xf4q8Jyad4J8YQeBdZkmRjrM2kJqbRxA5ZY4nkRAzEKNzBgF3ALuIZSt&#10;gqFLEwoQxUJxla80qnLHXqpU4z03fLB6PS7ukKTavyv8P8zr6K8O+G/wl+NHhnxpp2p+Lfj3/wAJ&#10;p4fg8z7Tof8Awh1lYfad0bKn7+NyybXKvwOdmDwTXoXxU8O+L/FXhOTTvBPjCDwLrMkyMdZm0hNT&#10;aOIHLLHE8iIGYhRuYMAu4BdxDKVsFQpYmFCGKhOMrXmlU5Y69VKnGem75YPR6Xd0hSbV+V/h/mdf&#10;Xyr/AMFR/wDkxP4m/wDcM/8ATpaV3Pw3+Evxo8M+NNO1Pxb8e/8AhNPD8HmfadD/AOEOsrD7TujZ&#10;U/fxuWTa5V+BzsweCa4H/gqR9oX9iLx7JG0BtI5tNa7gmiZmmi+324CxuHXy2EhjbcQ4Koy7QWDK&#10;VsFQpYmFCGKhOMrXmlU5Y69VKnGem75YPR6Xd0hSbV+V/h/mfV9FeHfDf4S/Gjwz4007U/Fvx7/4&#10;TTw/B5n2nQ/+EOsrD7TujZU/fxuWTa5V+BzsweCa9C+Knh3xf4q8Jyad4J8YQeBdZkmRjrM2kJqb&#10;RxA5ZY4nkRAzEKNzBgF3ALuIZStgqFLEwoQxUJxla80qnLHXqpU4z03fLB6PS7ukKTavyv8AD/M6&#10;+ivDvhv8JfjR4Z8aadqfi349/wDCaeH4PM+06H/wh1lYfad0bKn7+NyybXKvwOdmDwTXoXxU8O+L&#10;/FXhOTTvBPjCDwLrMkyMdZm0hNTaOIHLLHE8iIGYhRuYMAu4BdxDKVsFQpYmFCGKhOMrXmlU5Y69&#10;VKnGem75YPR6Xd0hSbV+V/h/mdfXyr+0R/yfZ+yN/wBzd/6a4q7n4b/CX40eGfGmnan4t+Pf/Cae&#10;H4PM+06H/wAIdZWH2ndGyp+/jcsm1yr8DnZg8E15D+2doPiHxN+1t+yzpnhTxQfBfiGceKvsmujT&#10;4r/7KVsIGf8AcSEK+5A6ckY37uoxRWwVCliYUIYqE4yteaVTljr1UqcZ6bvlg9Hpd3SFJtX5X+H+&#10;Z9n0V4d8N/hL8aPDPjTTtT8W/Hv/AITTw/B5n2nQ/wDhDrKw+07o2VP38blk2uVfgc7MHgmvQvip&#10;4d8X+KvCcmneCfGEHgXWZJkY6zNpCam0cQOWWOJ5EQMxCjcwYBdwC7iGUrYKhSxMKEMVCcZWvNKp&#10;yx16qVOM9N3ywej0u7pCk2r8r/D/ADOvorw74b/CX40eGfGmnan4t+Pf/CaeH4PM+06H/wAIdZWH&#10;2ndGyp+/jcsm1yr8DnZg8E16F8VPDvi/xV4Tk07wT4wg8C6zJMjHWZtITU2jiByyxxPIiBmIUbmD&#10;ALuAXcQylbBUKWJhQhioTjK15pVOWOvVSpxnpu+WD0el3dIUm1flf4f5nX18q/8AOU3/ALoz/wC5&#10;yu5+G/wl+NHhnxpp2p+Lfj3/AMJp4fg8z7Tof/CHWVh9p3Rsqfv43LJtcq/A52YPBNeL/FTw74v8&#10;Vf8ABSCTTvBPjCDwLrMnwfRjrM2kJqbRxDXMsscTyIgZiFG5gwC7gF3EMpWwVCliYUIYqE4yteaV&#10;Tljr1UqcZ6bvlg9Hpd3SFJtX5X+H+Z9s0V4d8N/hL8aPDPjTTtT8W/Hv/hNPD8HmfadD/wCEOsrD&#10;7TujZU/fxuWTa5V+BzsweCa9C+Knh3xf4q8Jyad4J8YQeBdZkmRjrM2kJqbRxA5ZY4nkRAzEKNzB&#10;gF3ALuIZStgqFLEwoQxUJxla80qnLHXqpU4z03fLB6PS7ukKTavyv8P8zr6K8O+G/wAJfjR4Z8aa&#10;dqfi349/8Jp4fg8z7Tof/CHWVh9p3Rsqfv43LJtcq/A52YPBNehfFTw74v8AFXhOTTvBPjCDwLrM&#10;kyMdZm0hNTaOIHLLHE8iIGYhRuYMAu4BdxDKVsFQpYmFCGKhOMrXmlU5Y69VKnGem75YPR6Xd0hS&#10;bV+V/h/mdfXyr+wL/wA3G/8AZZvEf/tvXc/Df4S/Gjwz4007U/Fvx7/4TTw/B5n2nQ/+EOsrD7Tu&#10;jZU/fxuWTa5V+BzsweCa8X/ZZ8O+L/FXhP8AaR07wT4wg8C6zJ8bPEDHWZtITU2jiBtyyxxPIiBm&#10;IUbmDALuAXcQylbBUKWJhQhioTjK15pVOWOvVSpxnpu+WD0el3dIUm1flf4f5n2zRXh3w3+Evxo8&#10;M+NNO1Pxb8e/+E08PweZ9p0P/hDrKw+07o2VP38blk2uVfgc7MHgmvQvip4d8X+KvCcmneCfGEHg&#10;XWZJkY6zNpCam0cQOWWOJ5EQMxCjcwYBdwC7iGUrYKhSxMKEMVCcZWvNKpyx16qVOM9N3ywej0u7&#10;pCk2r8r/AA/zOvorw74b/CX40eGfGmnan4t+Pf8Awmnh+DzPtOh/8IdZWH2ndGyp+/jcsm1yr8Dn&#10;Zg8E16F8VPDvi/xV4Tk07wT4wg8C6zJMjHWZtITU2jiByyxxPIiBmIUbmDALuAXcQylbBUKWJhQh&#10;ioTjK15pVOWOvVSpxnpu+WD0el3dIUm1flf4f5nX18q/8EuP+TE/hl/3E/8A06Xddz8N/hL8aPDP&#10;jTTtT8W/Hv8A4TTw/B5n2nQ/+EOsrD7TujZU/fxuWTa5V+BzsweCa8X/AGC/Dvi/xV/wTn+G2neC&#10;fGEHgXWZJtQY6zNpCam0cQ1S7LLHE8iIGYhRuYMAu4BdxDKVsFQpYmFCGKhOMrXmlU5Y69VKnGem&#10;75YPR6Xd0hSbV+V/h/mfbNFeHfDf4S/Gjwz4007U/Fvx7/4TTw/B5n2nQ/8AhDrKw+07o2VP38bl&#10;k2uVfgc7MHgmvQvip4d8X+KvCcmneCfGEHgXWZJkY6zNpCam0cQOWWOJ5EQMxCjcwYBdwC7iGUrY&#10;KhSxMKEMVCcZWvNKpyx16qVOM9N3ywej0u7pCk2r8r/D/M6+ivDvhv8ACX40eGfGmnan4t+Pf/Ca&#10;eH4PM+06H/wh1lYfad0bKn7+NyybXKvwOdmDwTXoXxU8O+L/ABV4Tk07wT4wg8C6zJMjHWZtITU2&#10;jiByyxxPIiBmIUbmDALuAXcQylbBUKWJhQhioTjK15pVOWOvVSpxnpu+WD0el3dIUm1flf4f5ngn&#10;/BUf/kxP4m/9wz/06WlfVVfnJ+398JfjR4Z/ZH8ean4t+Pf/AAmnh+D7B9p0P/hDrKw+07r+3VP3&#10;8blk2uVfgc7MHgmvuz4qeHfF/irwnJp3gnxhB4F1mSZGOszaQmptHEDlljieREDMQo3MGAXcAu4h&#10;lK2CoUsTChDFQnGVrzSqcsdeqlTjPTd8sHo9Lu6QpNq/K/w/zOvorw74b/CX40eGfGmnan4t+Pf/&#10;AAmnh+DzPtOh/wDCHWVh9p3Rsqfv43LJtcq/A52YPBNehfFTw74v8VeE5NO8E+MIPAusyTIx1mbS&#10;E1No4gcsscTyIgZiFG5gwC7gF3EMpWwVCliYUIYqE4yteaVTljr1UqcZ6bvlg9Hpd3SFJtX5X+H+&#10;Z19FeHfDf4S/Gjwz4007U/Fvx7/4TTw/B5n2nQ/+EOsrD7TujZU/fxuWTa5V+BzsweCa9C+Knh3x&#10;f4q8Jyad4J8YQeBdZkmRjrM2kJqbRxA5ZY4nkRAzEKNzBgF3ALuIZStgqFLEwoQxUJxla80qnLHX&#10;qpU4z03fLB6PS7ukKTavyv8AD/M8E/b6/wCbcv8Ass3hz/24r6qr8+f2mPht8VfBfiP9n688efGT&#10;/hY+ky/Fnw9BBpn/AAi9ppfkTmSRhP5sLFmwiyJsPB8zPVRX2v8AFTw74v8AFXhOTTvBPjCDwLrM&#10;kyMdZm0hNTaOIHLLHE8iIGYhRuYMAu4BdxDKVsFQpYmFCGKhOMrXmlU5Y69VKnGem75YPR6Xd0hS&#10;bV+V/h/mdfRXh3w3+Evxo8M+NNO1Pxb8e/8AhNPD8HmfadD/AOEOsrD7TujZU/fxuWTa5V+Bzswe&#10;Ca9C+Knh3xf4q8Jyad4J8YQeBdZkmRjrM2kJqbRxA5ZY4nkRAzEKNzBgF3ALuIZStgqFLEwoQxUJ&#10;xla80qnLHXqpU4z03fLB6PS7ukKTavyv8P8AM6+ivDvhv8JfjR4Z8aadqfi349/8Jp4fg8z7Tof/&#10;AAh1lYfad0bKn7+NyybXKvwOdmDwTXoXxU8O+L/FXhOTTvBPjCDwLrMkyMdZm0hNTaOIHLLHE8iI&#10;GYhRuYMAu4BdxDKVsFQpYmFCGKhOMrXmlU5Y69VKnGem75YPR6Xd0hSbV+V/h/meCf8AOU3/ALoz&#10;/wC5yvqqvg74b+B/iD4Z/wCCl2nWni34m/8ACaanB8M5L651H+wLew+02Dag0SWPlxsVTbOVuPOH&#10;zHZ5ZG0k19hfFTw74v8AFXhOTTvBPjCDwLrMkyMdZm0hNTaOIHLLHE8iIGYhRuYMAu4BdxDKVsFQ&#10;pYmFCGKhOMrXmlU5Y69VKnGem75YPR6Xd0hSbV+V/h/mdfRXh3w3+Evxo8M+NNO1Pxb8e/8AhNPD&#10;8HmfadD/AOEOsrD7TujZU/fxuWTa5V+BzsweCa9C+Knh3xf4q8Jyad4J8YQeBdZkmRjrM2kJqbRx&#10;A5ZY4nkRAzEKNzBgF3ALuIZStgqFLEwoQxUJxla80qnLHXqpU4z03fLB6PS7ukKTavyv8P8AM6+i&#10;vDvhv8JfjR4Z8aadqfi349/8Jp4fg8z7Tof/AAh1lYfad0bKn7+NyybXKvwOdmDwTXoXxU8O+L/F&#10;XhOTTvBPjCDwLrMkyMdZm0hNTaOIHLLHE8iIGYhRuYMAu4BdxDKVsFQpYmFCGKhOMrXmlU5Y69VK&#10;nGem75YPR6Xd0hSbV+V/h/meCfs7/wDJ9n7XP/co/wDprlr6qr4O/ZR8D/EHS/25fj0usfE3+3JN&#10;G/sH/hI5P7At7f8A4SLztMm+ycK3+ifZ8j/V58zHzYzX2F8VPDvi/wAVeE5NO8E+MIPAusyTIx1m&#10;bSE1No4gcsscTyIgZiFG5gwC7gF3EMpWwVCliYUIYqE4yteaVTljr1UqcZ6bvlg9Hpd3SFJtX5X+&#10;H+Z19FeHfDf4S/Gjwz4007U/Fvx7/wCE08PweZ9p0P8A4Q6ysPtO6NlT9/G5ZNrlX4HOzB4Jr0L4&#10;qeHfF/irwnJp3gnxhB4F1mSZGOszaQmptHEDlljieREDMQo3MGAXcAu4hlK2CoUsTChDFQnGVrzS&#10;qcsdeqlTjPTd8sHo9Lu6QpNq/K/w/wAzr6K8O+G/wl+NHhnxpp2p+Lfj3/wmnh+DzPtOh/8ACHWV&#10;h9p3Rsqfv43LJtcq/A52YPBNehfFTw74v8VeE5NO8E+MIPAusyTIx1mbSE1No4gcsscTyIgZiFG5&#10;gwC7gF3EMpWwVCliYUIYqE4yteaVTljr1UqcZ6bvlg9Hpd3SFJtX5X+H+Z4J+wL/AM3G/wDZZvEf&#10;/tvX1VXwd/wT78D/ABBi8afFnU5vib5/h/Svibr9jruh/wBgW6/25frHGr33nht1tud4n8mMFR5W&#10;AcMa+wvip4d8X+KvCcmneCfGEHgXWZJkY6zNpCam0cQOWWOJ5EQMxCjcwYBdwC7iGUrYKhSxMKEM&#10;VCcZWvNKpyx16qVOM9N3ywej0u7pCk2r8r/D/M6+ivDvhv8ACX40eGfGmnan4t+Pf/CaeH4PM+06&#10;H/wh1lYfad0bKn7+NyybXKvwOdmDwTXoXxU8O+L/ABV4Tk07wT4wg8C6zJMjHWZtITU2jiByyxxP&#10;IiBmIUbmDALuAXcQylbBUKWJhQhioTjK15pVOWOvVSpxnpu+WD0el3dIUm1flf4f5nX15V+1j/ya&#10;z8ZP+xM1n/0hmrD+G/wl+NHhnxpp2p+Lfj3/AMJp4fg8z7Tof/CHWVh9p3Rsqfv43LJtcq/A52YP&#10;BNO/bY07XNS/ZV+J66JrMGi+T4e1C4v3msftTXNnHayvNbR5dRE0qjZ5pD7VZiF3bWUrYKhSxMKE&#10;MVCcZWvNKpyx16qVOM9N3ywej0u7pCk2r8r/AA/zNr9k7/k1n4N/9iZo3/pDDXqtfJ37GXw2+Kth&#10;8N/hH4h1H4yf2p4FfwzYzx+DP+EXtIfLgksF8iD7YreYfKLRneRl/L5+8a+gvip4d8X+KvCcmneC&#10;fGEHgXWZJkY6zNpCam0cQOWWOJ5EQMxCjcwYBdwC7iGUrYKhSxMKEMVCcZWvNKpyx16qVOM9N3yw&#10;ej0u7pCk2r8r/D/M6+ivDvhv8JfjR4Z8aadqfi349/8ACaeH4PM+06H/AMIdZWH2ndGyp+/jcsm1&#10;yr8DnZg8E16F8VPDvi/xV4Tk07wT4wg8C6zJMjHWZtITU2jiByyxxPIiBmIUbmDALuAXcQylbBUK&#10;WJhQhioTjK15pVOWOvVSpxnpu+WD0el3dIUm1flf4f5nX18q/wDBUf8A5MT+Jv8A3DP/AE6Wldz8&#10;N/hL8aPDPjTTtT8W/Hv/AITTw/B5n2nQ/wDhDrKw+07o2VP38blk2uVfgc7MHgmuB/4KkfaF/Yi8&#10;eyRtAbSObTWu4JomZpovt9uAsbh18thIY23EOCqMu0FgylbBUKWJhQhioTjK15pVOWOvVSpxnpu+&#10;WD0el3dIUm1flf4f5n1fRXh3w3+Evxo8M+NNO1Pxb8e/+E08PweZ9p0P/hDrKw+07o2VP38blk2u&#10;Vfgc7MHgmvQvip4d8X+KvCcmneCfGEHgXWZJkY6zNpCam0cQOWWOJ5EQMxCjcwYBdwC7iGUrYKhS&#10;xMKEMVCcZWvNKpyx16qVOM9N3ywej0u7pCk2r8r/AA/zOvorw74b/CX40eGfGmnan4t+Pf8Awmnh&#10;+DzPtOh/8IdZWH2ndGyp+/jcsm1yr8DnZg8E16F8VPDvi/xV4Tk07wT4wg8C6zJMjHWZtITU2jiB&#10;yyxxPIiBmIUbmDALuAXcQylbBUKWJhQhioTjK15pVOWOvVSpxnpu+WD0el3dIUm1flf4f5nX18q/&#10;tEf8n2fsjf8Ac3f+muKu5+G/wl+NHhnxpp2p+Lfj3/wmnh+DzPtOh/8ACHWVh9p3Rsqfv43LJtcq&#10;/A52YPBNeQ/tnaD4h8Tftbfss6Z4U8UHwX4hnHir7Jro0+K/+ylbCBn/AHEhCvuQOnJGN+7qMUVs&#10;FQpYmFCGKhOMrXmlU5Y69VKnGem75YPR6Xd0hSbV+V/h/mfZ9FeHfDf4S/Gjwz4007U/Fvx7/wCE&#10;08PweZ9p0P8A4Q6ysPtO6NlT9/G5ZNrlX4HOzB4Jr0L4qeHfF/irwnJp3gnxhB4F1mSZGOszaQmp&#10;tHEDlljieREDMQo3MGAXcAu4hlK2CoUsTChDFQnGVrzSqcsdeqlTjPTd8sHo9Lu6QpNq/K/w/wAz&#10;r6K8O+G/wl+NHhnxpp2p+Lfj3/wmnh+DzPtOh/8ACHWVh9p3Rsqfv43LJtcq/A52YPBNehfFTw74&#10;v8VeE5NO8E+MIPAusyTIx1mbSE1No4gcsscTyIgZiFG5gwC7gF3EMpWwVCliYUIYqE4yteaVTljr&#10;1UqcZ6bvlg9Hpd3SFJtX5X+H+Z19fKv/ADlN/wC6M/8Aucrufhv8JfjR4Z8aadqfi349/wDCaeH4&#10;PM+06H/wh1lYfad0bKn7+NyybXKvwOdmDwTXi/xU8O+L/FX/AAUgk07wT4wg8C6zJ8H0Y6zNpCam&#10;0cQ1zLLHE8iIGYhRuYMAu4BdxDKVsFQpYmFCGKhOMrXmlU5Y69VKnGem75YPR6Xd0hSbV+V/h/mf&#10;bNFeHfDf4S/Gjwz4007U/Fvx7/4TTw/B5n2nQ/8AhDrKw+07o2VP38blk2uVfgc7MHgmvQvip4d8&#10;X+KvCcmneCfGEHgXWZJkY6zNpCam0cQOWWOJ5EQMxCjcwYBdwC7iGUrYKhSxMKEMVCcZWvNKpyx1&#10;6qVOM9N3ywej0u7pCk2r8r/D/M6+ivDvhv8ACX40eGfGmnan4t+Pf/CaeH4PM+06H/wh1lYfad0b&#10;Kn7+NyybXKvwOdmDwTXoXxU8O+L/ABV4Tk07wT4wg8C6zJMjHWZtITU2jiByyxxPIiBmIUbmDALu&#10;AXcQylbBUKWJhQhioTjK15pVOWOvVSpxnpu+WD0el3dIUm1flf4f5nX18q/sC/8ANxv/AGWbxH/7&#10;b13Pw3+Evxo8M+NNO1Pxb8e/+E08PweZ9p0P/hDrKw+07o2VP38blk2uVfgc7MHgmvF/2WfDvi/x&#10;V4T/AGkdO8E+MIPAusyfGzxAx1mbSE1No4gbcsscTyIgZiFG5gwC7gF3EMpWwVCliYUIYqE4ytea&#10;VTljr1UqcZ6bvlg9Hpd3SFJtX5X+H+Z9s0V4d8N/hL8aPDPjTTtT8W/Hv/hNPD8HmfadD/4Q6ysP&#10;tO6NlT9/G5ZNrlX4HOzB4Jr0L4qeHfF/irwnJp3gnxhB4F1mSZGOszaQmptHEDlljieREDMQo3MG&#10;AXcAu4hlK2CoUsTChDFQnGVrzSqcsdeqlTjPTd8sHo9Lu6QpNq/K/wAP8zr6K8O+G/wl+NHhnxpp&#10;2p+Lfj3/AMJp4fg8z7Tof/CHWVh9p3Rsqfv43LJtcq/A52YPBNehfFTw74v8VeE5NO8E+MIPAusy&#10;TIx1mbSE1No4gcsscTyIgZiFG5gwC7gF3EMpWwVCliYUIYqE4yteaVTljr1UqcZ6bvlg9Hpd3SFJ&#10;tX5X+H+Z19fKv/BLj/kxP4Zf9xP/ANOl3Xc/Df4S/Gjwz4007U/Fvx7/AOE08PweZ9p0P/hDrKw+&#10;07o2VP38blk2uVfgc7MHgmvF/wBgvw74v8Vf8E5/htp3gnxhB4F1mSbUGOszaQmptHENUuyyxxPI&#10;iBmIUbmDALuAXcQylbBUKWJhQhioTjK15pVOWOvVSpxnpu+WD0el3dIUm1flf4f5n2zRXh3w3+Ev&#10;xo8M+NNO1Pxb8e/+E08PweZ9p0P/AIQ6ysPtO6NlT9/G5ZNrlX4HOzB4Jr0L4qeHfF/irwnJp3gn&#10;xhB4F1mSZGOszaQmptHEDlljieREDMQo3MGAXcAu4hlK2CoUsTChDFQnGVrzSqcsdeqlTjPTd8sH&#10;o9Lu6QpNq/K/w/zOvorw74b/AAl+NHhnxpp2p+Lfj3/wmnh+DzPtOh/8IdZWH2ndGyp+/jcsm1yr&#10;8DnZg8E16F8VPDvi/wAVeE5NO8E+MIPAusyTIx1mbSE1No4gcsscTyIgZiFG5gwC7gF3EMpWwVCl&#10;iYUIYqE4yteaVTljr1UqcZ6bvlg9Hpd3SFJtX5X+H+Z4J/wVH/5MT+Jv/cM/9OlpX1VX5yft/fCX&#10;40eGf2R/Hmp+Lfj3/wAJp4fg+wfadD/4Q6ysPtO6/t1T9/G5ZNrlX4HOzB4Jr7s+Knh3xf4q8Jya&#10;d4J8YQeBdZkmRjrM2kJqbRxA5ZY4nkRAzEKNzBgF3ALuIZStgqFLEwoQxUJxla80qnLHXqpU4z03&#10;fLB6PS7ukKTavyv8P8zr6K8O+G/wl+NHhnxpp2p+Lfj3/wAJp4fg8z7Tof8Awh1lYfad0bKn7+Ny&#10;ybXKvwOdmDwTXoXxU8O+L/FXhOTTvBPjCDwLrMkyMdZm0hNTaOIHLLHE8iIGYhRuYMAu4BdxDKVs&#10;FQpYmFCGKhOMrXmlU5Y69VKnGem75YPR6Xd0hSbV+V/h/mdfRXh3w3+Evxo8M+NNO1Pxb8e/+E08&#10;PweZ9p0P/hDrKw+07o2VP38blk2uVfgc7MHgmvQvip4d8X+KvCcmneCfGEHgXWZJkY6zNpCam0cQ&#10;OWWOJ5EQMxCjcwYBdwC7iGUrYKhSxMKEMVCcZWvNKpyx16qVOM9N3ywej0u7pCk2r8r/AA/zPBP2&#10;+v8Am3L/ALLN4c/9uK+qq/Pn9pj4bfFXwX4j/Z+vPHnxk/4WPpMvxZ8PQQaZ/wAIvaaX5E5kkYT+&#10;bCxZsIsibDwfMz1UV9r/ABU8O+L/ABV4Tk07wT4wg8C6zJMjHWZtITU2jiByyxxPIiBmIUbmDALu&#10;AXcQylbBUKWJhQhioTjK15pVOWOvVSpxnpu+WD0el3dIUm1flf4f5nX0V4d8N/hL8aPDPjTTtT8W&#10;/Hv/AITTw/B5n2nQ/wDhDrKw+07o2VP38blk2uVfgc7MHgmvQvip4d8X+KvCcmneCfGEHgXWZJkY&#10;6zNpCam0cQOWWOJ5EQMxCjcwYBdwC7iGUrYKhSxMKEMVCcZWvNKpyx16qVOM9N3ywej0u7pCk2r8&#10;r/D/ADOvr5V/4Kj/APJifxN/7hn/AKdLSu5+G/wl+NHhnxpp2p+Lfj3/AMJp4fg8z7Tof/CHWVh9&#10;p3Rsqfv43LJtcq/A52YPBNcD/wAFSPtC/sRePZI2gNpHNprXcE0TM00X2+3AWNw6+WwkMbbiHBVG&#10;XaCwZStgqFLEwoQxUJxla80qnLHXqpU4z03fLB6PS7ukKTavyv8AD/M+r6KKK8g0CiiigAooooAK&#10;KKKACiiigAooooAKKKKACiiigAooooAKKKKACiiigAooooAKKKKACiiigAr5V/aI/wCT7P2Rv+5u&#10;/wDTXFX1VXyr+0R/yfZ+yN/3N3/prioA+qqKKKACiiigD5V/b6/5ty/7LN4c/wDbivqqvlX9vr/m&#10;3L/ss3hz/wBuK+qqACiiigAooooA+Vf+cpv/AHRn/wBzlfVVfKv/ADlN/wC6M/8Aucr6qoAKKKKA&#10;CiiigD5V/Z3/AOT7P2uf+5R/9NctfVVfKv7O/wDyfZ+1z/3KP/prlr6qoAKKKKACiiigD5V/YF/5&#10;uN/7LN4j/wDbevqqvlX9gX/m43/ss3iP/wBt6+qqACiiigAryr9rH/k1n4yf9iZrP/pDNXqteVft&#10;Y/8AJrPxk/7EzWf/AEhmoAP2Tv8Ak1n4N/8AYmaN/wCkMNeq15V+yd/yaz8G/wDsTNG/9IYa9VoA&#10;KKKKACvlX/gqP/yYn8Tf+4Z/6dLSvqqvlX/gqP8A8mJ/E3/uGf8Ap0tKAPqqiiigAooooAK+Vf2i&#10;P+T7P2Rv+5u/9NcVfVVfKv7RH/J9n7I3/c3f+muKgD6qooooAKKKKACvlX/nKb/3Rn/3OV9VV8q/&#10;85Tf+6M/+5ygD6qooooAKKKKACvlX9gX/m43/ss3iP8A9t6+qq+Vf2Bf+bjf+yzeI/8A23oA+qqK&#10;KKACiiigAr5V/wCCXH/Jifwy/wC4n/6dLuvqqvlX/glx/wAmJ/DL/uJ/+nS7oA+qqKKKACiiigD5&#10;V/4Kj/8AJifxN/7hn/p0tK+qq+Vf+Co//JifxN/7hn/p0tK+qqACiiigAooooA+Vf2+v+bcv+yze&#10;HP8A24r6qr5V/b6/5ty/7LN4c/8AbivqqgAooooAKKKKAPlX/nKb/wB0Z/8Ac5X1VXyr/wA5Tf8A&#10;ujP/ALnK+qqACiiigAooooA+Vf2d/wDk+z9rn/uUf/TXLX1VXyr+zv8A8n2ftc/9yj/6a5a+qqAC&#10;iiigAooooA+Vf2Bf+bjf+yzeI/8A23r6qr5V/YF/5uN/7LN4j/8AbevqqgAooooAK8q/ax/5NZ+M&#10;n/Ymaz/6QzV6rXlX7WP/ACaz8ZP+xM1n/wBIZqAD9k7/AJNZ+Df/AGJmjf8ApDDXqteVfsnf8ms/&#10;Bv8A7EzRv/SGGvVaACiiigAr5V/4Kj/8mJ/E3/uGf+nS0r6qr5V/4Kj/APJifxN/7hn/AKdLSgD6&#10;qooooAKKKKACvlX9oj/k+z9kb/ubv/TXFX1VXyr+0R/yfZ+yN/3N3/prioA+qqKKKACiiigAr5V/&#10;5ym/90Z/9zlfVVfKv/OU3/ujP/ucoA+qqKKKACiiigAr5V/YF/5uN/7LN4j/APbevqqvlX9gX/m4&#10;3/ss3iP/ANt6APqqiiigAooooAK+Vf8Aglx/yYn8Mv8AuJ/+nS7r6qr5V/4Jcf8AJifwy/7if/p0&#10;u6APqqiiigAooooA+Vf+Co//ACYn8Tf+4Z/6dLSvqqvlX/gqP/yYn8Tf+4Z/6dLSvqqgAooooAKK&#10;KKAPlX9vr/m3L/ss3hz/ANuK+qq+Vf2+v+bcv+yzeHP/AG4r6qoAKKKKACvlX/gqP/yYn8Tf+4Z/&#10;6dLSvqqvlX/gqP8A8mJ/E3/uGf8Ap0tKAPqqiiigAooooAKKKKACiiigAooooAKKKKACiiigAooo&#10;oAKKKKACiiigAooooAKKKKACiiigAooooAK+Vf2iP+T7P2Rv+5u/9NcVfVVfKv7RH/J9n7I3/c3f&#10;+muKgD6qooooAKKKKAPlX9vr/m3L/ss3hz/24r6qr5V/b6/5ty/7LN4c/wDbivqqgAooooAKKKKA&#10;PlX/AJym/wDdGf8A3OV9VV8q/wDOU3/ujP8A7nK+qqACiiigAooooA+Vf2d/+T7P2uf+5R/9Nctf&#10;VVfKv7O//J9n7XP/AHKP/prlr6qoAKKKKACiiigD5V/YF/5uN/7LN4j/APbevqqvlX9gX/m43/ss&#10;3iP/ANt6+qqACiiigAryr9rH/k1n4yf9iZrP/pDNXqteVftY/wDJrPxk/wCxM1n/ANIZqAD9k7/k&#10;1n4N/wDYmaN/6Qw16rXlX7J3/JrPwb/7EzRv/SGGvVaACiiigAr5V/4Kj/8AJifxN/7hn/p0tK+q&#10;q+Vf+Co//JifxN/7hn/p0tKAPqqiiigAooooAK+Vf2iP+T7P2Rv+5u/9NcVfVVfKv7RH/J9n7I3/&#10;AHN3/prioA+qqKKKACiiigAr5V/5ym/90Z/9zlfVVfKv/OU3/ujP/ucoA+qqKKKACiiigAr5V/YF&#10;/wCbjf8Ass3iP/23r6qr5V/YF/5uN/7LN4j/APbegD6qooooAKKKKACvlX/glx/yYn8Mv+4n/wCn&#10;S7r6qr5V/wCCXH/Jifwy/wC4n/6dLugD6qooooAKKKKAPlX/AIKj/wDJifxN/wC4Z/6dLSvqqvlX&#10;/gqP/wAmJ/E3/uGf+nS0r6qoAKKKKACiiigD5V/b6/5ty/7LN4c/9uK+qq+Vf2+v+bcv+yzeHP8A&#10;24r6qoAKKKKACiiigD5V/wCcpv8A3Rn/ANzlfVVfKv8AzlN/7oz/AO5yvqqgAooooAKKKKAPlX9n&#10;f/k+z9rn/uUf/TXLX1VXyr+zv/yfZ+1z/wByj/6a5a+qqACiiigAooooA+Vf2Bf+bjf+yzeI/wD2&#10;3r6qr5V/YF/5uN/7LN4j/wDbevqqgAooooAK8q/ax/5NZ+Mn/Ymaz/6QzV6rXlX7WP8Ayaz8ZP8A&#10;sTNZ/wDSGagA/ZO/5NZ+Df8A2Jmjf+kMNeq15V+yd/yaz8G/+xM0b/0hhr1WgAooooAK+Vf+Co//&#10;ACYn8Tf+4Z/6dLSvqqvlX/gqP/yYn8Tf+4Z/6dLSgD6qooooAKKKKACvlX9oj/k+z9kb/ubv/TXF&#10;X1VXyr+0R/yfZ+yN/wBzd/6a4qAPqqiiigAooooAK+Vf+cpv/dGf/c5X1VXyr/zlN/7oz/7nKAPq&#10;qiiigAooooAK+Vf2Bf8Am43/ALLN4j/9t6+qq+Vf2Bf+bjf+yzeI/wD23oA+qqKKKACiiigAr5V/&#10;4Jcf8mJ/DL/uJ/8Ap0u6+qq+Vf8Aglx/yYn8Mv8AuJ/+nS7oA+qqKKKACiiigD5V/wCCo/8AyYn8&#10;Tf8AuGf+nS0r6qr5V/4Kj/8AJifxN/7hn/p0tK+qqACiiigAooooA+Vf2+v+bcv+yzeHP/bivqqv&#10;lX9vr/m3L/ss3hz/ANuK+qqACiiigAr5V/4Kj/8AJifxN/7hn/p0tK+qq+Vf+Co//JifxN/7hn/p&#10;0tKAPqqiiigAooooAKKKKACiiigAooooAKKKKACiiigAooooAKKKKACiiigAoor5K/aH/bovvBHx&#10;Qvvg98Jvh3rHxP8Ai3DDC89vHE0em6WJ0Hly3EnVlRprVn/1cW2bmdGBAAPrWivgD/hcn/BQz/oh&#10;Pw//APA6H/5a10Hwv/b48e+G/i54U+Fn7Q/wkuPh14h8QTGwsPEemyPPpl9eu8ZhiiQCQbds0Uby&#10;Rzy7JGXeEDN5YB9v0UUUAFFFFABXyr+0R/yfZ+yN/wBzd/6a4q+qq+Vf2iP+T7P2Rv8Aubv/AE1x&#10;UAfVVFFFABRRRQB8q/t9f825f9lm8Of+3FfVVfKv7fX/ADbl/wBlm8Of+3FfVVABRRRQAUUUUAfK&#10;v/OU3/ujP/ucr6qr5V/5ym/90Z/9zlfVVABRRRQAUUUUAfKv7O//ACfZ+1z/ANyj/wCmuWvqqvlX&#10;9nf/AJPs/a5/7lH/ANNctfVVABRRRQAUUUUAfKv7Av8Azcb/ANlm8R/+29fVVfKv7Av/ADcb/wBl&#10;m8R/+29fVVABRRRQAV5V+1j/AMms/GT/ALEzWf8A0hmr1WvKv2sf+TWfjJ/2Jms/+kM1AB+yd/ya&#10;z8G/+xM0b/0hhr1WvKv2Tv8Ak1n4N/8AYmaN/wCkMNeq0AFFFFABXyr/AMFR/wDkxP4m/wDcM/8A&#10;TpaV9VV8q/8ABUf/AJMT+Jv/AHDP/TpaUAfVVFFFABRRRQAV8q/tEf8AJ9n7I3/c3f8Aprir6qr5&#10;V/aI/wCT7P2Rv+5u/wDTXFQB9VUUUUAFFFFABXyr/wA5Tf8AujP/ALnK+qq+Vf8AnKb/AN0Z/wDc&#10;5QB9VUUUUAFFFFABXyr+wL/zcb/2WbxH/wC29fVVfKv7Av8Azcb/ANlm8R/+29AH1VRRRQAUUUUA&#10;FfKv/BLj/kxP4Zf9xP8A9Ol3X1VXyr/wS4/5MT+GX/cT/wDTpd0AfVVFFFABRRRQB8q/8FR/+TE/&#10;ib/3DP8A06WlfVVfKv8AwVH/AOTE/ib/ANwz/wBOlpX1VQAUUUUAFFFFAHyr+31/zbl/2Wbw5/7c&#10;V9VV8q/t9f8ANuX/AGWbw5/7cV9VUAFFFFABRRRQB8q/85Tf+6M/+5yvqqvlX/nKb/3Rn/3OV9VU&#10;AFFFFABRRRQB8q/s7/8AJ9n7XP8A3KP/AKa5a+qq+Vf2d/8Ak+z9rn/uUf8A01y19VUAFFFFABRR&#10;RQB8q/sC/wDNxv8A2WbxH/7b19VV8q/sC/8ANxv/AGWbxH/7b19VUAFFFFABXlX7WP8Ayaz8ZP8A&#10;sTNZ/wDSGavVa8q/ax/5NZ+Mn/Ymaz/6QzUAH7J3/JrPwb/7EzRv/SGGvVa8q/ZO/wCTWfg3/wBi&#10;Zo3/AKQw16rQAUUUUAFfKv8AwVH/AOTE/ib/ANwz/wBOlpX1VXyr/wAFR/8AkxP4m/8AcM/9OlpQ&#10;B9VUUUUAFFFFABXyr+0R/wAn2fsjf9zd/wCmuKvqqvlX9oj/AJPs/ZG/7m7/ANNcVAH1VRRRQAUU&#10;UUAFfKv/ADlN/wC6M/8Aucr6qr5V/wCcpv8A3Rn/ANzlAH1VRRRQAUUUUAFfKv7Av/Nxv/ZZvEf/&#10;ALb19VV8q/sC/wDNxv8A2WbxH/7b0AfVVFFFABRRRQAV8q/8EuP+TE/hl/3E/wD06XdfVVfKv/BL&#10;j/kxP4Zf9xP/ANOl3QB9VUUUUAFFFFAHyr/wVH/5MT+Jv/cM/wDTpaV9VV8q/wDBUf8A5MT+Jv8A&#10;3DP/AE6WlfVVABRRRQAUUUUAfKv7fX/NuX/ZZvDn/txX1VXyr+31/wA25f8AZZvDn/txX1VQAUUU&#10;UAFfKv8AwVH/AOTE/ib/ANwz/wBOlpX1VXyr/wAFR/8AkxP4m/8AcM/9OlpQB9VUUUUAFFFFABRR&#10;RQAUUUUAFFFFABRRRQAUUUUAFFFFABRRRQAUUUUAFfmr+xx4i8N/Bv8A4KF/tL+FfHS6foHi/wAS&#10;a0bvQb7UJ7ZfNgnvHmS1ilL7jLcLeWUiwJkt5J3ANGBX6VV4p+0L+xz8KP2oPJuPHfhv7XrVrZS2&#10;NlrdlcyW15ao+SCGQ7ZNjEuizLIiszfLh3DAHtdfmr/wWA8ReG/iRZ/DL4S+HV0/X/ixeeJo47a2&#10;t57Y3FgksKxi3mZnD2/2h7m0dQwCOIdxI2Lnq/8Ahyp8EP8AoafiB/4MbH/5Dr1X4W/sjfs4/sO/&#10;2Z4vmn0/Rdah83T4PF/jXWkSV3m3uUTzGjt0l8tXQGKNXMauCSGcsAfVVFFFABRRXn/in9oT4WeB&#10;9eutE8SfEvwf4f1q12+fp2qa9a21xDuUOu+N5Ay5VlYZHIYHoaAPQK+Vf2iP+T7P2Rv+5u/9NcVe&#10;q/8ADWPwQ/6LJ8P/APwqLH/47XzV8dv2hPhZrH7Z37Lut2HxL8H3ui6P/wAJR/aWo2+vWslvZebp&#10;0aRedIJNse9gVXcRuIwMmgD7qoryr/hrH4If9Fk+H/8A4VFj/wDHaP8AhrH4If8ARZPh/wD+FRY/&#10;/HaAPVaK8q/4ax+CH/RZPh//AOFRY/8Ax2j/AIax+CH/AEWT4f8A/hUWP/x2gDyr9vr/AJty/wCy&#10;zeHP/bivqqvhX9tv9oT4WeLP+FB/2J8S/B+s/wBm/FnQNSvv7P161n+y2sfn+ZcS7JDsiXcNzthR&#10;kZPNfSv/AA1j8EP+iyfD/wD8Kix/+O0Aeq0V5V/w1j8EP+iyfD//AMKix/8AjtH/AA1j8EP+iyfD&#10;/wD8Kix/+O0Aeq0V5V/w1j8EP+iyfD//AMKix/8AjtH/AA1j8EP+iyfD/wD8Kix/+O0AeVf85Tf+&#10;6M/+5yvqqvhX/hoT4Wf8PJP+En/4WX4P/wCEb/4VN/Zv9sf29a/Y/tX9seZ9n87zNnm7Pn2Z3bec&#10;Yr6V/wCGsfgh/wBFk+H/AP4VFj/8doA9Voryr/hrH4If9Fk+H/8A4VFj/wDHaP8AhrH4If8ARZPh&#10;/wD+FRY//HaAPVaK8q/4ax+CH/RZPh//AOFRY/8Ax2j/AIax+CH/AEWT4f8A/hUWP/x2gDyr9nf/&#10;AJPs/a5/7lH/ANNctfVVfCvwJ/aE+Fmj/tnftRa3f/EvwfZaLrH/AAi/9m6jca9ax2975WnSJL5M&#10;hk2ybGIVtpO0nBwa+lf+Gsfgh/0WT4f/APhUWP8A8doA9Voryr/hrH4If9Fk+H//AIVFj/8AHaP+&#10;Gsfgh/0WT4f/APhUWP8A8doA9Voryr/hrH4If9Fk+H//AIVFj/8AHaP+Gsfgh/0WT4f/APhUWP8A&#10;8doA8q/YF/5uN/7LN4j/APbevqqvhX9iT9oT4WeE/wDhfn9t/Evwfo39pfFnX9Ssf7Q161g+1Wsn&#10;keXcRb5BvibadrrlTg4PFfSv/DWPwQ/6LJ8P/wDwqLH/AOO0Aeq0V5V/w1j8EP8Aosnw/wD/AAqL&#10;H/47R/w1j8EP+iyfD/8A8Kix/wDjtAHqteVftY/8ms/GT/sTNZ/9IZqP+Gsfgh/0WT4f/wDhUWP/&#10;AMdrzT9pr9pv4Pa9+zb8V9M0z4r+B9R1K98JatbWtnaeI7OWaeV7OVUjRFkJZmYgBQMkkAUAel/s&#10;nf8AJrPwb/7EzRv/AEhhr1Wvl/8AZl/ab+D2g/s2/CjTNT+K/gfTtSsvCWk211Z3fiOzimglSziV&#10;43RpAVZWBBUjIIINel/8NY/BD/osnw//APCosf8A47QB6rRXlX/DWPwQ/wCiyfD/AP8ACosf/jtH&#10;/DWPwQ/6LJ8P/wDwqLH/AOO0Aeq18q/8FR/+TE/ib/3DP/TpaV6r/wANY/BD/osnw/8A/Cosf/jt&#10;fNX/AAUe/aE+Fnjj9jH4h6J4b+Jfg/xBrV1/Z3kadpevWtzcTbdRtXbZGkhZsKrMcDgKT0FAH3VR&#10;XlX/AA1j8EP+iyfD/wD8Kix/+O0f8NY/BD/osnw//wDCosf/AI7QB6rRXlX/AA1j8EP+iyfD/wD8&#10;Kix/+O0f8NY/BD/osnw//wDCosf/AI7QB6rXyr+0R/yfZ+yN/wBzd/6a4q9V/wCGsfgh/wBFk+H/&#10;AP4VFj/8dr5q+O37Qnws1j9s79l3W7D4l+D73RdH/wCEo/tLUbfXrWS3svN06NIvOkEm2PewKruI&#10;3EYGTQB91UV5V/w1j8EP+iyfD/8A8Kix/wDjtH/DWPwQ/wCiyfD/AP8ACosf/jtAHqtFeVf8NY/B&#10;D/osnw//APCosf8A47R/w1j8EP8Aosnw/wD/AAqLH/47QB6rXyr/AM5Tf+6M/wDucr1X/hrH4If9&#10;Fk+H/wD4VFj/APHa+av+GhPhZ/w8k/4Sf/hZfg//AIRv/hU39m/2x/b1r9j+1f2x5n2fzvM2ebs+&#10;fZndt5xigD7qoryr/hrH4If9Fk+H/wD4VFj/APHaP+Gsfgh/0WT4f/8AhUWP/wAdoA9Voryr/hrH&#10;4If9Fk+H/wD4VFj/APHaP+Gsfgh/0WT4f/8AhUWP/wAdoA9Vr5V/YF/5uN/7LN4j/wDbevVf+Gsf&#10;gh/0WT4f/wDhUWP/AMdr5q/Yk/aE+FnhP/hfn9t/Evwfo39pfFnX9Ssf7Q161g+1WsnkeXcRb5Bv&#10;ibadrrlTg4PFAH3VRXlX/DWPwQ/6LJ8P/wDwqLH/AOO0f8NY/BD/AKLJ8P8A/wAKix/+O0Aeq0V5&#10;V/w1j8EP+iyfD/8A8Kix/wDjtH/DWPwQ/wCiyfD/AP8ACosf/jtAHqtfKv8AwS4/5MT+GX/cT/8A&#10;Tpd16r/w1j8EP+iyfD//AMKix/8AjtfNX/BOH9oT4WeB/wBjH4eaJ4k+Jfg/w/rVr/aPn6dqmvWt&#10;tcQ7tRunXfG8gZcqysMjkMD0NAH3VRXlX/DWPwQ/6LJ8P/8AwqLH/wCO0f8ADWPwQ/6LJ8P/APwq&#10;LH/47QB6rRXlX/DWPwQ/6LJ8P/8AwqLH/wCO0f8ADWPwQ/6LJ8P/APwqLH/47QB5V/wVH/5MT+Jv&#10;/cM/9OlpX1VXwr/wUe/aE+Fnjj9jH4h6J4b+Jfg/xBrV1/Z3kadpevWtzcTbdRtXbZGkhZsKrMcD&#10;gKT0FfSv/DWPwQ/6LJ8P/wDwqLH/AOO0Aeq0V5V/w1j8EP8Aosnw/wD/AAqLH/47R/w1j8EP+iyf&#10;D/8A8Kix/wDjtAHqtFeVf8NY/BD/AKLJ8P8A/wAKix/+O0f8NY/BD/osnw//APCosf8A47QB5V+3&#10;1/zbl/2Wbw5/7cV9VV8K/tt/tCfCzxZ/woP+xPiX4P1n+zfizoGpX39n69az/ZbWPz/MuJdkh2RL&#10;uG52woyMnmvpX/hrH4If9Fk+H/8A4VFj/wDHaAPVaK8q/wCGsfgh/wBFk+H/AP4VFj/8do/4ax+C&#10;H/RZPh//AOFRY/8Ax2gD1WivKv8AhrH4If8ARZPh/wD+FRY//HaP+Gsfgh/0WT4f/wDhUWP/AMdo&#10;A8q/5ym/90Z/9zlfVVfCv/DQnws/4eSf8JP/AMLL8H/8I3/wqb+zf7Y/t61+x/av7Y8z7P53mbPN&#10;2fPszu284xX0r/w1j8EP+iyfD/8A8Kix/wDjtAHqtFeVf8NY/BD/AKLJ8P8A/wAKix/+O0f8NY/B&#10;D/osnw//APCosf8A47QB6rRXlX/DWPwQ/wCiyfD/AP8ACosf/jtH/DWPwQ/6LJ8P/wDwqLH/AOO0&#10;AeVfs7/8n2ftc/8Aco/+muWvqqvhX4E/tCfCzR/2zv2otbv/AIl+D7LRdY/4Rf8As3UbjXrWO3vf&#10;K06RJfJkMm2TYxCttJ2k4ODX0r/w1j8EP+iyfD//AMKix/8AjtAHqtFeVf8ADWPwQ/6LJ8P/APwq&#10;LH/47R/w1j8EP+iyfD//AMKix/8AjtAHqtFeVf8ADWPwQ/6LJ8P/APwqLH/47R/w1j8EP+iyfD//&#10;AMKix/8AjtAHlX7Av/Nxv/ZZvEf/ALb19VV8K/sSftCfCzwn/wAL8/tv4l+D9G/tL4s6/qVj/aGv&#10;WsH2q1k8jy7iLfIN8TbTtdcqcHB4r6V/4ax+CH/RZPh//wCFRY//AB2gD1WivKv+Gsfgh/0WT4f/&#10;APhUWP8A8do/4ax+CH/RZPh//wCFRY//AB2gD1WvKv2sf+TWfjJ/2Jms/wDpDNR/w1j8EP8Aosnw&#10;/wD/AAqLH/47Xmn7TX7Tfwe179m34r6ZpnxX8D6jqV74S1a2tbO08R2cs08r2cqpGiLISzMxACgZ&#10;JIAoA9L/AGTv+TWfg3/2Jmjf+kMNeq18v/sy/tN/B7Qf2bfhRpmp/FfwPp2pWXhLSba6s7vxHZxT&#10;QSpZxK8bo0gKsrAgqRkEEGvS/wDhrH4If9Fk+H//AIVFj/8AHaAPVaK8q/4ax+CH/RZPh/8A+FRY&#10;/wDx2j/hrH4If9Fk+H//AIVFj/8AHaAPVa+Vf+Co/wDyYn8Tf+4Z/wCnS0r1X/hrH4If9Fk+H/8A&#10;4VFj/wDHa+av+Cj37Qnws8cfsY/EPRPDfxL8H+INauv7O8jTtL161ubibbqNq7bI0kLNhVZjgcBS&#10;egoA+6qK8q/4ax+CH/RZPh//AOFRY/8Ax2j/AIax+CH/AEWT4f8A/hUWP/x2gD1WivKv+Gsfgh/0&#10;WT4f/wDhUWP/AMdo/wCGsfgh/wBFk+H/AP4VFj/8doA9Vr5V/aI/5Ps/ZG/7m7/01xV6r/w1j8EP&#10;+iyfD/8A8Kix/wDjtfNXx2/aE+Fmsftnfsu63YfEvwfe6Lo//CUf2lqNvr1rJb2Xm6dGkXnSCTbH&#10;vYFV3EbiMDJoA+6qK8q/4ax+CH/RZPh//wCFRY//AB2j/hrH4If9Fk+H/wD4VFj/APHaAPVaK8q/&#10;4ax+CH/RZPh//wCFRY//AB2j/hrH4If9Fk+H/wD4VFj/APHaAPVa+Vf+cpv/AHRn/wBzleq/8NY/&#10;BD/osnw//wDCosf/AI7XzV/w0J8LP+Hkn/CT/wDCy/B//CN/8Km/s3+2P7etfsf2r+2PM+z+d5mz&#10;zdnz7M7tvOMUAfdVFeVf8NY/BD/osnw//wDCosf/AI7R/wANY/BD/osnw/8A/Cosf/jtAHqtFeVf&#10;8NY/BD/osnw//wDCosf/AI7R/wANY/BD/osnw/8A/Cosf/jtAHqtfKv7Av8Azcb/ANlm8R/+29eq&#10;/wDDWPwQ/wCiyfD/AP8ACosf/jtfNX7En7Qnws8J/wDC/P7b+Jfg/Rv7S+LOv6lY/wBoa9awfarW&#10;TyPLuIt8g3xNtO11ypwcHigD7qoryr/hrH4If9Fk+H//AIVFj/8AHaP+Gsfgh/0WT4f/APhUWP8A&#10;8doA9Voryr/hrH4If9Fk+H//AIVFj/8AHaP+Gsfgh/0WT4f/APhUWP8A8doA9Vr5V/4Jcf8AJifw&#10;y/7if/p0u69V/wCGsfgh/wBFk+H/AP4VFj/8dr5q/wCCcP7Qnws8D/sY/DzRPEnxL8H+H9atf7R8&#10;/TtU161triHdqN06743kDLlWVhkchgehoA+6qK8q/wCGsfgh/wBFk+H/AP4VFj/8do/4ax+CH/RZ&#10;Ph//AOFRY/8Ax2gD1WivKv8AhrH4If8ARZPh/wD+FRY//HaP+Gsfgh/0WT4f/wDhUWP/AMdoA8q/&#10;4Kj/APJifxN/7hn/AKdLSvqqvhX/AIKPftCfCzxx+xj8Q9E8N/Evwf4g1q6/s7yNO0vXrW5uJtuo&#10;2rtsjSQs2FVmOBwFJ6CvpX/hrH4If9Fk+H//AIVFj/8AHaAPVaK8q/4ax+CH/RZPh/8A+FRY/wDx&#10;2j/hrH4If9Fk+H//AIVFj/8AHaAPVaK8q/4ax+CH/RZPh/8A+FRY/wDx2j/hrH4If9Fk+H//AIVF&#10;j/8AHaAPKv2+v+bcv+yzeHP/AG4r6qr4V/bb/aE+Fniz/hQf9ifEvwfrP9m/FnQNSvv7P161n+y2&#10;sfn+ZcS7JDsiXcNzthRkZPNfSv8Aw1j8EP8Aosnw/wD/AAqLH/47QB6rRXlX/DWPwQ/6LJ8P/wDw&#10;qLH/AOO0f8NY/BD/AKLJ8P8A/wAKix/+O0Aeq18q/wDBUf8A5MT+Jv8A3DP/AE6Wleq/8NY/BD/o&#10;snw//wDCosf/AI7XzV/wUe/aE+Fnjj9jH4h6J4b+Jfg/xBrV1/Z3kadpevWtzcTbdRtXbZGkhZsK&#10;rMcDgKT0FAH3VRRRQAUUUUAFFFFABRRRQAUUUUAFFFFABRRRQAUUUUAFFFFABRRRQAVynxM+KvhD&#10;4N+FZ/EnjbxHp/hnRYdw+06hME81xG8nlRL96WUrG5WNAzttO1Sa6uvzL+Bvwp0b9s/9vb9oDxV8&#10;VbS38Sab8PdTj0LR/D1x57WiCK7mjgkwZsFQtlK0kDK0Uj3crFR90gH0V/w9G/Zi/wCimf8AlA1T&#10;/wCRq6C81r9nP/goH4NsPD8uuaP8QtNgmOsxaLDqc9lfQNEXt/Pkt0eK4RR5zL86hT5innKmu1/4&#10;ZO+CH/RG/h//AOEvY/8AxqvhX/go78E/DH7I+pfDb9oD4R6Rp/grxJp/iaK0u9O0yKWCzv8Adbs6&#10;Bo4pUSKLZayxSRxKvnLdPubOdwB+n9FFFABXn/in9nv4WeONeutb8SfDTwf4g1q62+fqOqaDa3Nx&#10;NtUIu+R4yzYVVUZPAUDoK9AooA8q/wCGTvgh/wBEb+H/AP4S9j/8ar5q+O37Pfws0f8AbO/Zd0Sw&#10;+Gng+y0XWP8AhKP7S0630G1jt73ytOjeLzoxHtk2MSy7gdpORg191V8q/tEf8n2fsjf9zd/6a4qA&#10;PVf+GTvgh/0Rv4f/APhL2P8A8ao/4ZO+CH/RG/h//wCEvY//ABqvVaKAPKv+GTvgh/0Rv4f/APhL&#10;2P8A8ao/4ZO+CH/RG/h//wCEvY//ABqvVaKAPKv+GTvgh/0Rv4f/APhL2P8A8ao/4ZO+CH/RG/h/&#10;/wCEvY//ABqvVaKAPKv+GTvgh/0Rv4f/APhL2P8A8ao/4ZO+CH/RG/h//wCEvY//ABqvVaKAPKv+&#10;GTvgh/0Rv4f/APhL2P8A8ao/4ZO+CH/RG/h//wCEvY//ABqvVaKAPKv+GTvgh/0Rv4f/APhL2P8A&#10;8ao/4ZO+CH/RG/h//wCEvY//ABqvVaKAPKv+GTvgh/0Rv4f/APhL2P8A8ao/4ZO+CH/RG/h//wCE&#10;vY//ABqvVaKAPKv+GTvgh/0Rv4f/APhL2P8A8ao/4ZO+CH/RG/h//wCEvY//ABqvVa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o/4ZO+CH/RG/h//wCEvY//ABqv&#10;VaKAPKv+GTvgh/0Rv4f/APhL2P8A8ao/4ZO+CH/RG/h//wCEvY//ABqvVaKAPKv+GTvgh/0Rv4f/&#10;APhL2P8A8ao/4ZO+CH/RG/h//wCEvY//ABqvVaKAPKv+GTvgh/0Rv4f/APhL2P8A8ao/4ZO+CH/R&#10;G/h//wCEvY//ABqvVaKAPKv+GTvgh/0Rv4f/APhL2P8A8ao/4ZO+CH/RG/h//wCEvY//ABqvVaKA&#10;PKv+GTvgh/0Rv4f/APhL2P8A8ao/4ZO+CH/RG/h//wCEvY//ABqvVaKAPKv+GTvgh/0Rv4f/APhL&#10;2P8A8ao/4ZO+CH/RG/h//wCEvY//ABqvVaKAPKv+GTvgh/0Rv4f/APhL2P8A8ao/4ZO+CH/RG/h/&#10;/wCEvY//ABqvVaKAPKv+GTvgh/0Rv4f/APhL2P8A8ao/4ZO+CH/RG/h//wCEvY//ABqvVaKAPKv+&#10;GTvgh/0Rv4f/APhL2P8A8ao/4ZO+CH/RG/h//wCEvY//ABqvVaKAPKv+GTvgh/0Rv4f/APhL2P8A&#10;8ao/4ZO+CH/RG/h//wCEvY//ABqvVaKAPKv+GTvgh/0Rv4f/APhL2P8A8ao/4ZO+CH/RG/h//wCE&#10;vY//ABqvVaKAPKv+GTvgh/0Rv4f/APhL2P8A8ao/4ZO+CH/RG/h//wCEvY//ABqvVa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o/4ZO+CH/RG/h//wCEvY//ABqv&#10;VaKAPKv+GTvgh/0Rv4f/APhL2P8A8ao/4ZO+CH/RG/h//wCEvY//ABqvVaKAPKv+GTvgh/0Rv4f/&#10;APhL2P8A8ao/4ZO+CH/RG/h//wCEvY//ABqvVaKAPKv+GTvgh/0Rv4f/APhL2P8A8ao/4ZO+CH/R&#10;G/h//wCEvY//ABqvVaKAPKv+GTvgh/0Rv4f/APhL2P8A8ao/4ZO+CH/RG/h//wCEvY//ABqvVaKA&#10;PKv+GTvgh/0Rv4f/APhL2P8A8ao/4ZO+CH/RG/h//wCEvY//ABqvVaKAPKv+GTvgh/0Rv4f/APhL&#10;2P8A8ao/4ZO+CH/RG/h//wCEvY//ABqvVaKAPKv+GTvgh/0Rv4f/APhL2P8A8ao/4ZO+CH/RG/h/&#10;/wCEvY//ABqvVaKAPKv+GTvgh/0Rv4f/APhL2P8A8ao/4ZO+CH/RG/h//wCEvY//ABqvVaKAPKv+&#10;GTvgh/0Rv4f/APhL2P8A8ao/4ZO+CH/RG/h//wCEvY//ABqvVaKAPKv+GTvgh/0Rv4f/APhL2P8A&#10;8ao/4ZO+CH/RG/h//wCEvY//ABqvVaKAPKv+GTvgh/0Rv4f/APhL2P8A8ao/4ZO+CH/RG/h//wCE&#10;vY//ABqvVaKAPKv+GTvgh/0Rv4f/APhL2P8A8ao/4ZO+CH/RG/h//wCEvY//ABqvVa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o/4ZO+CH/RG/h//wCEvY//ABqv&#10;VaKAPKv+GTvgh/0Rv4f/APhL2P8A8ao/4ZO+CH/RG/h//wCEvY//ABqvVaKAPKv+GTvgh/0Rv4f/&#10;APhL2P8A8ao/4ZO+CH/RG/h//wCEvY//ABqvVaKAPKv+GTvgh/0Rv4f/APhL2P8A8ao/4ZO+CH/R&#10;G/h//wCEvY//ABqvVaKAPKv+GTvgh/0Rv4f/APhL2P8A8ao/4ZO+CH/RG/h//wCEvY//ABqvVaKA&#10;PKv+GTvgh/0Rv4f/APhL2P8A8ao/4ZO+CH/RG/h//wCEvY//ABqvVaKAPKv+GTvgh/0Rv4f/APhL&#10;2P8A8ao/4ZO+CH/RG/h//wCEvY//ABqvVaKAPKv+GTvgh/0Rv4f/APhL2P8A8ao/4ZO+CH/RG/h/&#10;/wCEvY//ABqvVaKAPKv+GTvgh/0Rv4f/APhL2P8A8ao/4ZO+CH/RG/h//wCEvY//ABqvVaKAPKv+&#10;GTvgh/0Rv4f/APhL2P8A8ao/4ZO+CH/RG/h//wCEvY//ABqvVaKAPKv+GTvgh/0Rv4f/APhL2P8A&#10;8ao/4ZO+CH/RG/h//wCEvY//ABqvVaKAPKv+GTvgh/0Rv4f/APhL2P8A8ao/4ZO+CH/RG/h//wCE&#10;vY//ABqvVaKAPKv+GTvgh/0Rv4f/APhL2P8A8ao/4ZO+CH/RG/h//wCEvY//ABqvVaKAPKv+GTvg&#10;h/0Rv4f/APhL2P8A8ao/4ZO+CH/RG/h//wCEvY//ABqvVaKAPKv+GTvgh/0Rv4f/APhL2P8A8ao/&#10;4ZO+CH/RG/h//wCEvY//ABqvVaKAPKv+GTvgh/0Rv4f/APhL2P8A8ao/4ZO+CH/RG/h//wCEvY//&#10;ABqvVaKAPKv+GTvgh/0Rv4f/APhL2P8A8ar5q/4KPfs9/CzwP+xj8Q9b8N/DTwf4f1q1/s7yNR0v&#10;QbW2uId2o2qNskSMMuVZlODyGI6GvuqvlX/gqP8A8mJ/E3/uGf8Ap0tKAPqqiiigAooooAKKKKAC&#10;iiigAooooAKKKKACiiigAooooAKKKKACiiigAr4V+Nn7HHxX8A/tHav8d/2cNa8P6drWsWTnXvC+&#10;tW8ccWoOrQyPDARFt/0poFMjM8TiQu/ngSny/uqigD4A/wCFyf8ABQz/AKIT8P8A/wADof8A5a1U&#10;0j9kX48ftWfFzwP48/aZu/C+keE/Dc0l9Z+AdGhiuGSUPCDbzErIjQTm3SSTdPOSpMaiPefL/Qqi&#10;gAooooAKKKKACvlX9oj/AJPs/ZG/7m7/ANNcVfVVfKv7RH/J9n7I3/c3f+muKgD6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lX/AIKj/wDJifxN/wC4Z/6dLSvq&#10;qvlX/gqP/wAmJ/E3/uGf+nS0oA+qqKKKACiiigAooooAKKKKACiiigAooooAKKKKACiiigAooooA&#10;KKKKACiiigAooooAKKKKACiiigAr5V/aI/5Ps/ZG/wC5u/8ATXFX1VXyr+0R/wAn2fsjf9zd/wCm&#10;uKgD6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lX/gqP/wAm&#10;J/E3/uGf+nS0r6qr5V/4Kj/8mJ/E3/uGf+nS0oA+qqKKKACiiigAooooAKKKKACiiigAooooAKKK&#10;KACiiigAooooAKKKKACiiigAooooAKKKKACiiigAr5V/aI/5Ps/ZG/7m7/01xV9VV8q/tEf8n2fs&#10;jf8Ac3f+muKgD6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l&#10;X/gqP/yYn8Tf+4Z/6dLSvqqvlX/gqP8A8mJ/E3/uGf8Ap0tKAPqqiiigAooooAKKKKACiiigAooo&#10;oAKKKKACiiigAooooAKKKKACiiigAooooAKKKKACiiigAooooAK+MP2ztc8ReGf2tv2WdT8J+GB4&#10;z8QW48VG10I6hHYfat1hArjz5AUTajO/zddmByRX2fXyr+0R/wAn2fsjf9zd/wCmuKt6FSNKrGpO&#10;Cmk/hd7PyfK4u3o0/MT1Vjufhv8AFr40eJvGmnab4t+An/CF+H5/M+065/wmNlf/AGbbGzJ+4jQM&#10;+5wqcHjfk8A16F8VPFPijwh4TkvvB3gmfx/rpmSOLSIdSt9PXaTlpJJ5mAVVAP3VdixUYALMvX0V&#10;6FbG0KuJhXhhYQjG14J1OWWvVyqSnrs+Wa0WlnduFFpW5n+H+R4d8N/i18aPE3jTTtN8W/AT/hC/&#10;D8/mfadc/wCExsr/AOzbY2ZP3EaBn3OFTg8b8ngGvQvip4p8UeEPCcl94O8Ez+P9dMyRxaRDqVvp&#10;67SctJJPMwCqoB+6rsWKjABZl6+iitjaFXEwrwwsIRja8E6nLLXq5VJT12fLNaLSzu2KLStzP8P8&#10;jw74b/Fr40eJvGmnab4t+An/AAhfh+fzPtOuf8JjZX/2bbGzJ+4jQM+5wqcHjfk8A16F8VPFPijw&#10;h4TkvvB3gmfx/rpmSOLSIdSt9PXaTlpJJ5mAVVAP3VdixUYALMvX0UVsbQq4mFeGFhCMbXgnU5Za&#10;9XKpKeuz5ZrRaWd2xRaVuZ/h/keHfDf4tfGjxN4007TfFvwE/wCEL8Pz+Z9p1z/hMbK/+zbY2ZP3&#10;EaBn3OFTg8b8ngGvQvip4p8UeEPCcl94O8Ez+P8AXTMkcWkQ6lb6eu0nLSSTzMAqqAfuq7FiowAW&#10;ZevoorY2hVxMK8MLCEY2vBOpyy16uVSU9dnyzWi0s7tii0rcz/D/ACPDvhv8WvjR4m8aadpvi34C&#10;f8IX4fn8z7Trn/CY2V/9m2xsyfuI0DPucKnB435PANehfFTxT4o8IeE5L7wd4Jn8f66Zkji0iHUr&#10;fT12k5aSSeZgFVQD91XYsVGACzL19FFbG0KuJhXhhYQjG14J1OWWvVyqSnrs+Wa0WlndsUWlbmf4&#10;f5Hh3w3+LXxo8TeNNO03xb8BP+EL8Pz+Z9p1z/hMbK/+zbY2ZP3EaBn3OFTg8b8ngGvQvip4p8Ue&#10;EPCcl94O8Ez+P9dMyRxaRDqVvp67SctJJPMwCqoB+6rsWKjABZl6+iitjaFXEwrwwsIRja8E6nLL&#10;Xq5VJT12fLNaLSzu2KLStzP8P8jw74b/ABa+NHibxpp2m+LfgJ/whfh+fzPtOuf8JjZX/wBm2xsy&#10;fuI0DPucKnB435PANehfFTxT4o8IeE5L7wd4Jn8f66Zkji0iHUrfT12k5aSSeZgFVQD91XYsVGAC&#10;zL19FFbG0KuJhXhhYQjG14J1OWWvVyqSnrs+Wa0WlndsUWlbmf4f5Hh3w3+LXxo8TeNNO03xb8BP&#10;+EL8Pz+Z9p1z/hMbK/8As22NmT9xGgZ9zhU4PG/J4Br0L4qeKfFHhDwnJfeDvBM/j/XTMkcWkQ6l&#10;b6eu0nLSSTzMAqqAfuq7FiowAWZevoorY2hVxMK8MLCEY2vBOpyy16uVSU9dnyzWi0s7tii0rcz/&#10;AA/yPDvhv8WvjR4m8aadpvi34Cf8IX4fn8z7Trn/AAmNlf8A2bbGzJ+4jQM+5wqcHjfk8A16F8VP&#10;FPijwh4TkvvB3gmfx/rpmSOLSIdSt9PXaTlpJJ5mAVVAP3VdixUYALMvX0UVsbQq4mFeGFhCMbXg&#10;nU5Za9XKpKeuz5ZrRaWd2xRaVuZ/h/keHfDf4tfGjxN4007TfFvwE/4Qvw/P5n2nXP8AhMbK/wDs&#10;22NmT9xGgZ9zhU4PG/J4Br0L4qeKfFHhDwnJfeDvBM/j/XTMkcWkQ6lb6eu0nLSSTzMAqqAfuq7F&#10;iowAWZevoorY2hVxMK8MLCEY2vBOpyy16uVSU9dnyzWi0s7tii0rcz/D/I8O+G/xa+NHibxpp2m+&#10;LfgJ/wAIX4fn8z7Trn/CY2V/9m2xsyfuI0DPucKnB435PANehfFTxT4o8IeE5L7wd4Jn8f66Zkji&#10;0iHUrfT12k5aSSeZgFVQD91XYsVGACzL19FFbG0KuJhXhhYQjG14J1OWWvVyqSnrs+Wa0WlndsUW&#10;lbmf4f5Hh3w3+LXxo8TeNNO03xb8BP8AhC/D8/mfadc/4TGyv/s22NmT9xGgZ9zhU4PG/J4Br0L4&#10;qeKfFHhDwnJfeDvBM/j/AF0zJHFpEOpW+nrtJy0kk8zAKqgH7quxYqMAFmXr6KK2NoVcTCvDCwhG&#10;NrwTqcsterlUlPXZ8s1otLO7YotK3M/w/wAjw74b/Fr40eJvGmnab4t+An/CF+H5/M+065/wmNlf&#10;/ZtsbMn7iNAz7nCpweN+TwDXoXxU8U+KPCHhOS+8HeCZ/H+umZI4tIh1K309dpOWkknmYBVUA/dV&#10;2LFRgAsy9fRRWxtCriYV4YWEIxteCdTllr1cqkp67PlmtFpZ3bFFpW5n+H+R4d8N/i18aPE3jTTt&#10;N8W/AT/hC/D8/mfadc/4TGyv/s22NmT9xGgZ9zhU4PG/J4Br0L4qeKfFHhDwnJfeDvBM/j/XTMkc&#10;WkQ6lb6eu0nLSSTzMAqqAfuq7FiowAWZevoorY2hVxMK8MLCEY2vBOpyy16uVSU9dnyzWi0s7tii&#10;0rcz/D/I8O+G/wAWvjR4m8aadpvi34Cf8IX4fn8z7Trn/CY2V/8AZtsbMn7iNAz7nCpweN+TwDXo&#10;XxU8U+KPCHhOS+8HeCZ/H+umZI4tIh1K309dpOWkknmYBVUA/dV2LFRgAsy9fRRWxtCriYV4YWEI&#10;xteCdTllr1cqkp67PlmtFpZ3bFFpW5n+H+R4d8N/i18aPE3jTTtN8W/AT/hC/D8/mfadc/4TGyv/&#10;ALNtjZk/cRoGfc4VODxvyeAa9C+KninxR4Q8JyX3g7wTP4/10zJHFpEOpW+nrtJy0kk8zAKqgH7q&#10;uxYqMAFmXr6KK2NoVcTCvDCwhGNrwTqcsterlUlPXZ8s1otLO7YotK3M/wAP8jw74b/Fr40eJvGm&#10;nab4t+An/CF+H5/M+065/wAJjZX/ANm2xsyfuI0DPucKnB435PANehfFTxT4o8IeE5L7wd4Jn8f6&#10;6Zkji0iHUrfT12k5aSSeZgFVQD91XYsVGACzL19FFbG0KuJhXhhYQjG14J1OWWvVyqSnrs+Wa0Wl&#10;ndsUWlbmf4f5Hh3w3+LXxo8TeNNO03xb8BP+EL8Pz+Z9p1z/AITGyv8A7NtjZk/cRoGfc4VODxvy&#10;eAa9C+KninxR4Q8JyX3g7wTP4/10zJHFpEOpW+nrtJy0kk8zAKqgH7quxYqMAFmXr6KK2NoVcTCv&#10;DCwhGNrwTqcsterlUlPXZ8s1otLO7YotK3M/w/yPDvhv8WvjR4m8aadpvi34Cf8ACF+H5/M+065/&#10;wmNlf/ZtsbMn7iNAz7nCpweN+TwDXoXxU8U+KPCHhOS+8HeCZ/H+umZI4tIh1K309dpOWkknmYBV&#10;UA/dV2LFRgAsy9fRRWxtCriYV4YWEIxteCdTllr1cqkp67PlmtFpZ3bFFpW5n+H+R4d8N/i18aPE&#10;3jTTtN8W/AT/AIQvw/P5n2nXP+Exsr/7NtjZk/cRoGfc4VODxvyeAa9C+KninxR4Q8JyX3g7wTP4&#10;/wBdMyRxaRDqVvp67SctJJPMwCqoB+6rsWKjABZl6+iitjaFXEwrwwsIRja8E6nLLXq5VJT12fLN&#10;aLSzu2KLStzP8P8AI8O+G/xa+NHibxpp2m+LfgJ/whfh+fzPtOuf8JjZX/2bbGzJ+4jQM+5wqcHj&#10;fk8A16F8VPFPijwh4TkvvB3gmfx/rpmSOLSIdSt9PXaTlpJJ5mAVVAP3VdixUYALMvX0UVsbQq4m&#10;FeGFhCMbXgnU5Za9XKpKeuz5ZrRaWd2xRaVuZ/h/keHfDf4tfGjxN4007TfFvwE/4Qvw/P5n2nXP&#10;+Exsr/7NtjZk/cRoGfc4VODxvyeAa9C+KninxR4Q8JyX3g7wTP4/10zJHFpEOpW+nrtJy0kk8zAK&#10;qgH7quxYqMAFmXr6KK2NoVcTCvDCwhGNrwTqcsterlUlPXZ8s1otLO7YotK3M/w/yPDvhv8AFr40&#10;eJvGmnab4t+An/CF+H5/M+065/wmNlf/AGbbGzJ+4jQM+5wqcHjfk8A16F8VPFPijwh4TkvvB3gm&#10;fx/rpmSOLSIdSt9PXaTlpJJ5mAVVAP3VdixUYALMvX0UVsbQq4mFeGFhCMbXgnU5Za9XKpKeuz5Z&#10;rRaWd2xRaVuZ/h/keHfDf4tfGjxN4007TfFvwE/4Qvw/P5n2nXP+Exsr/wCzbY2ZP3EaBn3OFTg8&#10;b8ngGvQvip4p8UeEPCcl94O8Ez+P9dMyRxaRDqVvp67SctJJPMwCqoB+6rsWKjABZl6+iitjaFXE&#10;wrwwsIRja8E6nLLXq5VJT12fLNaLSzu2KLStzP8AD/I8O+G/xa+NHibxpp2m+LfgJ/whfh+fzPtO&#10;uf8ACY2V/wDZtsbMn7iNAz7nCpweN+TwDXoXxU8U+KPCHhOS+8HeCZ/H+umZI4tIh1K309dpOWkk&#10;nmYBVUA/dV2LFRgAsy9fRRWxtCriYV4YWEIxteCdTllr1cqkp67PlmtFpZ3bFFpW5n+H+R4d8N/i&#10;18aPE3jTTtN8W/AT/hC/D8/mfadc/wCExsr/AOzbY2ZP3EaBn3OFTg8b8ngGvQvip4p8UeEPCcl9&#10;4O8Ez+P9dMyRxaRDqVvp67SctJJPMwCqoB+6rsWKjABZl6+iitjaFXEwrwwsIRja8E6nLLXq5VJT&#10;12fLNaLSzu2KLStzP8P8jw74b/Fr40eJvGmnab4t+An/AAhfh+fzPtOuf8JjZX/2bbGzJ+4jQM+5&#10;wqcHjfk8A16F8VPFPijwh4TkvvB3gmfx/rpmSOLSIdSt9PXaTlpJJ5mAVVAP3VdixUYALMvX0UVs&#10;bQq4mFeGFhCMbXgnU5Za9XKpKeuz5ZrRaWd2xRaVuZ/h/keHfDf4tfGjxN4007TfFvwE/wCEL8Pz&#10;+Z9p1z/hMbK/+zbY2ZP3EaBn3OFTg8b8ngGvQvip4p8UeEPCcl94O8Ez+P8AXTMkcWkQ6lb6eu0n&#10;LSSTzMAqqAfuq7FiowAWZevoorY2hVxMK8MLCEY2vBOpyy16uVSU9dnyzWi0s7tii0rcz/D/ACPD&#10;vhv8WvjR4m8aadpvi34Cf8IX4fn8z7Trn/CY2V/9m2xsyfuI0DPucKnB435PANehfFTxT4o8IeE5&#10;L7wd4Jn8f66Zkji0iHUrfT12k5aSSeZgFVQD91XYsVGACzL19FFbG0KuJhXhhYQjG14J1OWWvVyq&#10;Snrs+Wa0WlndsUWlbmf4f5Hh3w3+LXxo8TeNNO03xb8BP+EL8Pz+Z9p1z/hMbK/+zbY2ZP3EaBn3&#10;OFTg8b8ngGvQvip4p8UeEPCcl94O8Ez+P9dMyRxaRDqVvp67SctJJPMwCqoB+6rsWKjABZl6+iit&#10;jaFXEwrwwsIRja8E6nLLXq5VJT12fLNaLSzu2KLStzP8P8jw74b/ABa+NHibxpp2m+LfgJ/whfh+&#10;fzPtOuf8JjZX/wBm2xsyfuI0DPucKnB435PANehfFTxT4o8IeE5L7wd4Jn8f66Zkji0iHUrfT12k&#10;5aSSeZgFVQD91XYsVGACzL19FFbG0KuJhXhhYQjG14J1OWWvVyqSnrs+Wa0WlndsUWlbmf4f5Hh3&#10;w3+LXxo8TeNNO03xb8BP+EL8Pz+Z9p1z/hMbK/8As22NmT9xGgZ9zhU4PG/J4Br0L4qeKfFHhDwn&#10;JfeDvBM/j/XTMkcWkQ6lb6eu0nLSSTzMAqqAfuq7FiowAWZevoorY2hVxMK8MLCEY2vBOpyy16uV&#10;SU9dnyzWi0s7tii0rcz/AA/yPDvhv8WvjR4m8aadpvi34Cf8IX4fn8z7Trn/AAmNlf8A2bbGzJ+4&#10;jQM+5wqcHjfk8A16F8VPFPijwh4TkvvB3gmfx/rpmSOLSIdSt9PXaTlpJJ5mAVVAP3VdixUYALMv&#10;X0UVsbQq4mFeGFhCMbXgnU5Za9XKpKeuz5ZrRaWd2xRaVuZ/h/keHfDf4tfGjxN4007TfFvwE/4Q&#10;vw/P5n2nXP8AhMbK/wDs22NmT9xGgZ9zhU4PG/J4Br0L4qeKfFHhDwnJfeDvBM/j/XTMkcWkQ6lb&#10;6eu0nLSSTzMAqqAfuq7FiowAWZevoorY2hVxMK8MLCEY2vBOpyy16uVSU9dnyzWi0s7tii0rcz/D&#10;/I8O+G/xa+NHibxpp2m+LfgJ/wAIX4fn8z7Trn/CY2V/9m2xsyfuI0DPucKnB435PANehfFTxT4o&#10;8IeE5L7wd4Jn8f66Zkji0iHUrfT12k5aSSeZgFVQD91XYsVGACzL19FFbG0KuJhXhhYQjG14J1OW&#10;WvVyqSnrs+Wa0WlndsUWlbmf4f5Hh3w3+LXxo8TeNNO03xb8BP8AhC/D8/mfadc/4TGyv/s22NmT&#10;9xGgZ9zhU4PG/J4Br0L4qeKfFHhDwnJfeDvBM/j/AF0zJHFpEOpW+nrtJy0kk8zAKqgH7quxYqMA&#10;FmXr6KK2NoVcTCvDCwhGNrwTqcsterlUlPXZ8s1otLO7YotK3M/w/wAjw74b/Fr40eJvGmnab4t+&#10;An/CF+H5/M+065/wmNlf/ZtsbMn7iNAz7nCpweN+TwDXoXxU8U+KPCHhOS+8HeCZ/H+umZI4tIh1&#10;K309dpOWkknmYBVUA/dV2LFRgAsy9fRRWxtCriYV4YWEIxteCdTllr1cqkp67PlmtFpZ3bFFpW5n&#10;+H+R4d8N/i18aPE3jTTtN8W/AT/hC/D8/mfadc/4TGyv/s22NmT9xGgZ9zhU4PG/J4Br0L4qeKfF&#10;HhDwnJfeDvBM/j/XTMkcWkQ6lb6eu0nLSSTzMAqqAfuq7FiowAWZevoorY2hVxMK8MLCEY2vBOpy&#10;y16uVSU9dnyzWi0s7tii0rcz/D/I8O+G/wAWvjR4m8aadpvi34Cf8IX4fn8z7Trn/CY2V/8AZtsb&#10;Mn7iNAz7nCpweN+TwDXoXxU8U+KPCHhOS+8HeCZ/H+umZI4tIh1K309dpOWkknmYBVUA/dV2LFRg&#10;Asy9fRRWxtCriYV4YWEIxteCdTllr1cqkp67PlmtFpZ3bFFpW5n+H+R4d8N/i18aPE3jTTtN8W/A&#10;T/hC/D8/mfadc/4TGyv/ALNtjZk/cRoGfc4VODxvyeAa9C+KninxR4Q8JyX3g7wTP4/10zJHFpEO&#10;pW+nrtJy0kk8zAKqgH7quxYqMAFmXr6KK2NoVcTCvDCwhGNrwTqcsterlUlPXZ8s1otLO7YotK3M&#10;/wAP8jw74b/Fr40eJvGmnab4t+An/CF+H5/M+065/wAJjZX/ANm2xsyfuI0DPucKnB435PANehfF&#10;TxT4o8IeE5L7wd4Jn8f66Zkji0iHUrfT12k5aSSeZgFVQD91XYsVGACzL19FFbG0KuJhXhhYQjG1&#10;4J1OWWvVyqSnrs+Wa0WlndsUWlbmf4f5Hh3w3+LXxo8TeNNO03xb8BP+EL8Pz+Z9p1z/AITGyv8A&#10;7NtjZk/cRoGfc4VODxvyeAa9C+KninxR4Q8JyX3g7wTP4/10zJHFpEOpW+nrtJy0kk8zAKqgH7qu&#10;xYqMAFmXr6KK2NoVcTCvDCwhGNrwTqcsterlUlPXZ8s1otLO7YotK3M/w/yPDvhv8WvjR4m8aadp&#10;vi34Cf8ACF+H5/M+065/wmNlf/ZtsbMn7iNAz7nCpweN+TwDXoXxU8U+KPCHhOS+8HeCZ/H+umZI&#10;4tIh1K309dpOWkknmYBVUA/dV2LFRgAsy9fRRWxtCriYV4YWEIxteCdTllr1cqkp67PlmtFpZ3bF&#10;FpW5n+H+R4d8N/i18aPE3jTTtN8W/AT/AIQvw/P5n2nXP+Exsr/7NtjZk/cRoGfc4VODxvyeAa9C&#10;+KninxR4Q8JyX3g7wTP4/wBdMyRxaRDqVvp67SctJJPMwCqoB+6rsWKjABZl6+iitjaFXEwrwwsI&#10;Rja8E6nLLXq5VJT12fLNaLSzu2KLStzP8P8AI8O+G/xa+NHibxpp2m+LfgJ/whfh+fzPtOuf8JjZ&#10;X/2bbGzJ+4jQM+5wqcHjfk8A16F8VPFPijwh4TkvvB3gmfx/rpmSOLSIdSt9PXaTlpJJ5mAVVAP3&#10;VdixUYALMvX0UVsbQq4mFeGFhCMbXgnU5Za9XKpKeuz5ZrRaWd2xRaVuZ/h/keHfDf4tfGjxN400&#10;7TfFvwE/4Qvw/P5n2nXP+Exsr/7NtjZk/cRoGfc4VODxvyeAa9C+KninxR4Q8JyX3g7wTP4/10zJ&#10;HFpEOpW+nrtJy0kk8zAKqgH7quxYqMAFmXr6KK2NoVcTCvDCwhGNrwTqcsterlUlPXZ8s1otLO7Y&#10;otK3M/w/yPDvhv8AFr40eJvGmnab4t+An/CF+H5/M+065/wmNlf/AGbbGzJ+4jQM+5wqcHjfk8A1&#10;6F8VPFPijwh4TkvvB3gmfx/rpmSOLSIdSt9PXaTlpJJ5mAVVAP3VdixUYALMvX0UVsbQq4mFeGFh&#10;CMbXgnU5Za9XKpKeuz5ZrRaWd2xRaVuZ/h/keHfDf4tfGjxN4007TfFvwE/4Qvw/P5n2nXP+Exsr&#10;/wCzbY2ZP3EaBn3OFTg8b8ngGvQvip4p8UeEPCcl94O8Ez+P9dMyRxaRDqVvp67SctJJPMwCqoB+&#10;6rsWKjABZl6+iitjaFXEwrwwsIRja8E6nLLXq5VJT12fLNaLSzu2KLStzP8AD/I8O+G/xa+NHibx&#10;pp2m+LfgJ/whfh+fzPtOuf8ACY2V/wDZtsbMn7iNAz7nCpweN+TwDXoXxU8U+KPCHhOS+8HeCZ/H&#10;+umZI4tIh1K309dpOWkknmYBVUA/dV2LFRgAsy9fRRWxtCriYV4YWEIxteCdTllr1cqkp67PlmtF&#10;pZ3bFFpW5n+H+R4d8N/i18aPE3jTTtN8W/AT/hC/D8/mfadc/wCExsr/AOzbY2ZP3EaBn3OFTg8b&#10;8ngGvQvip4p8UeEPCcl94O8Ez+P9dMyRxaRDqVvp67SctJJPMwCqoB+6rsWKjABZl6+iitjaFXEw&#10;rwwsIRja8E6nLLXq5VJT12fLNaLSzu2KLStzP8P8jw74b/Fr40eJvGmnab4t+An/AAhfh+fzPtOu&#10;f8JjZX/2bbGzJ+4jQM+5wqcHjfk8A16F8VPFPijwh4TkvvB3gmfx/rpmSOLSIdSt9PXaTlpJJ5mA&#10;VVAP3VdixUYALMvX0UVsbQq4mFeGFhCMbXgnU5Za9XKpKeuz5ZrRaWd2xRaVuZ/h/keHfDf4tfGj&#10;xN4007TfFvwE/wCEL8Pz+Z9p1z/hMbK/+zbY2ZP3EaBn3OFTg8b8ngGvQvip4p8UeEPCcl94O8Ez&#10;+P8AXTMkcWkQ6lb6eu0nLSSTzMAqqAfuq7FiowAWZevoorY2hVxMK8MLCEY2vBOpyy16uVSU9dny&#10;zWi0s7tii0rcz/D/ACPDvhv8WvjR4m8aadpvi34Cf8IX4fn8z7Trn/CY2V/9m2xsyfuI0DPucKnB&#10;435PANehfFTxT4o8IeE5L7wd4Jn8f66Zkji0iHUrfT12k5aSSeZgFVQD91XYsVGACzL19FFbG0Ku&#10;JhXhhYQjG14J1OWWvVyqSnrs+Wa0WlndsUWlbmf4f5Hh3w3+LXxo8TeNNO03xb8BP+EL8Pz+Z9p1&#10;z/hMbK/+zbY2ZP3EaBn3OFTg8b8ngGvQvip4p8UeEPCcl94O8Ez+P9dMyRxaRDqVvp67SctJJPMw&#10;CqoB+6rsWKjABZl6+iitjaFXEwrwwsIRja8E6nLLXq5VJT12fLNaLSzu2KLStzP8P8jw74b/ABa+&#10;NHibxpp2m+LfgJ/whfh+fzPtOuf8JjZX/wBm2xsyfuI0DPucKnB435PANehfFTxT4o8IeE5L7wd4&#10;Jn8f66Zkji0iHUrfT12k5aSSeZgFVQD91XYsVGACzL19FFbG0KuJhXhhYQjG14J1OWWvVyqSnrs+&#10;Wa0WlndsUWlbmf4f5Hh3w3+LXxo8TeNNO03xb8BP+EL8Pz+Z9p1z/hMbK/8As22NmT9xGgZ9zhU4&#10;PG/J4Br0L4qeKfFHhDwnJfeDvBM/j/XTMkcWkQ6lb6eu0nLSSTzMAqqAfuq7FiowAWZevoorY2hV&#10;xMK8MLCEY2vBOpyy16uVSU9dnyzWi0s7tii0rcz/AA/yPDvhv8WvjR4m8aadpvi34Cf8IX4fn8z7&#10;Trn/AAmNlf8A2bbGzJ+4jQM+5wqcHjfk8A16F8VPFPijwh4TkvvB3gmfx/rpmSOLSIdSt9PXaTlp&#10;JJ5mAVVAP3VdixUYALMvX0UVsbQq4mFeGFhCMbXgnU5Za9XKpKeuz5ZrRaWd2xRaVuZ/h/keHfDf&#10;4tfGjxN4007TfFvwE/4Qvw/P5n2nXP8AhMbK/wDs22NmT9xGgZ9zhU4PG/J4Br0L4qeKfFHhDwnJ&#10;feDvBM/j/XTMkcWkQ6lb6eu0nLSSTzMAqqAfuq7FiowAWZevoorY2hVxMK8MLCEY2vBOpyy16uVS&#10;U9dnyzWi0s7tii0rcz/D/I8O+G/xa+NHibxpp2m+LfgJ/wAIX4fn8z7Trn/CY2V/9m2xsyfuI0DP&#10;ucKnB435PANehfFTxT4o8IeE5L7wd4Jn8f66Zkji0iHUrfT12k5aSSeZgFVQD91XYsVGACzL19FF&#10;bG0KuJhXhhYQjG14J1OWWvVyqSnrs+Wa0WlndsUWlbmf4f5Hh3w3+LXxo8TeNNO03xb8BP8AhC/D&#10;8/mfadc/4TGyv/s22NmT9xGgZ9zhU4PG/J4Br0L4qeKfFHhDwnJfeDvBM/j/AF0zJHFpEOpW+nrt&#10;Jy0kk8zAKqgH7quxYqMAFmXr6KK2NoVcTCvDCwhGNrwTqcsterlUlPXZ8s1otLO7YotK3M/w/wAj&#10;w74b/Fr40eJvGmnab4t+An/CF+H5/M+065/wmNlf/ZtsbMn7iNAz7nCpweN+TwDXoXxU8U+KPCHh&#10;OS+8HeCZ/H+umZI4tIh1K309dpOWkknmYBVUA/dV2LFRgAsy9fRRWxtCriYV4YWEIxteCdTllr1c&#10;qkp67PlmtFpZ3bFFpW5n+H+R4d8N/i18aPE3jTTtN8W/AT/hC/D8/mfadc/4TGyv/s22NmT9xGgZ&#10;9zhU4PG/J4Br0L4qeKfFHhDwnJfeDvBM/j/XTMkcWkQ6lb6eu0nLSSTzMAqqAfuq7FiowAWZevoo&#10;rY2hVxMK8MLCEY2vBOpyy16uVSU9dnyzWi0s7tii0rcz/D/I8O+G/wAWvjR4m8aadpvi34Cf8IX4&#10;fn8z7Trn/CY2V/8AZtsbMn7iNAz7nCpweN+TwDXoXxU8U+KPCHhOS+8HeCZ/H+umZI4tIh1K309d&#10;pOWkknmYBVUA/dV2LFRgAsy9fRRWxtCriYV4YWEIxteCdTllr1cqkp67PlmtFpZ3bFFpW5n+H+R4&#10;d8N/i18aPE3jTTtN8W/AT/hC/D8/mfadc/4TGyv/ALNtjZk/cRoGfc4VODxvyeAa9C+KninxR4Q8&#10;JyX3g7wTP4/10zJHFpEOpW+nrtJy0kk8zAKqgH7quxYqMAFmXr6KK2NoVcTCvDCwhGNrwTqcster&#10;lUlPXZ8s1otLO7YotK3M/wAP8jw74b/Fr40eJvGmnab4t+An/CF+H5/M+065/wAJjZX/ANm2xsyf&#10;uI0DPucKnB435PANehfFTxT4o8IeE5L7wd4Jn8f66Zkji0iHUrfT12k5aSSeZgFVQD91XYsVGACz&#10;L19FFbG0KuJhXhhYQjG14J1OWWvVyqSnrs+Wa0WlndsUWlbmf4f5Hh3w3+LXxo8TeNNO03xb8BP+&#10;EL8Pz+Z9p1z/AITGyv8A7NtjZk/cRoGfc4VODxvyeAa9C+KninxR4Q8JyX3g7wTP4/10zJHFpEOp&#10;W+nrtJy0kk8zAKqgH7quxYqMAFmXr6KK2NoVcTCvDCwhGNrwTqcsterlUlPXZ8s1otLO7YotK3M/&#10;w/yPDvhv8WvjR4m8aadpvi34Cf8ACF+H5/M+065/wmNlf/ZtsbMn7iNAz7nCpweN+TwDXoXxU8U+&#10;KPCHhOS+8HeCZ/H+umZI4tIh1K309dpOWkknmYBVUA/dV2LFRgAsy9fRRWxtCriYV4YWEIxteCdT&#10;llr1cqkp67PlmtFpZ3bFFpW5n+H+R4d8N/i18aPE3jTTtN8W/AT/AIQvw/P5n2nXP+Exsr/7NtjZ&#10;k/cRoGfc4VODxvyeAa9C+KninxR4Q8JyX3g7wTP4/wBdMyRxaRDqVvp67SctJJPMwCqoB+6rsWKj&#10;ABZl6+iitjaFXEwrwwsIRja8E6nLLXq5VJT12fLNaLSzu2KLStzP8P8AI8O+G/xa+NHibxpp2m+L&#10;fgJ/whfh+fzPtOuf8JjZX/2bbGzJ+4jQM+5wqcHjfk8A1wP/AAVIuDH+xF49ha3neC4m02OW5hCF&#10;bVRf27iSQM6sVLIsfyBm3SKcbQzL9X18q/8ABUf/AJMT+Jv/AHDP/TpaUVsbQq4mFeGFhCMbXgnU&#10;5Za9XKpKeuz5ZrRaWd2xRaVuZ/h/kfVVFFFeQaBRRRQAUUUUAFFFFABRRRQAUUUUAFFFFABRRRQA&#10;UUUUAFFFFABRRRQAUUUUAFFFFABRRRQAV8q/tEf8n2fsjf8Ac3f+muKvqqvmr9qb4K/FPxx8WPg/&#10;8QvhTdeD4da8C/2xvg8YyXS28322CGAYW3Qs2FWU/eXB2feGRQB9K0V8q/8AGb3/AFb/AP8Alco/&#10;4ze/6t//APK5QB9VUV8q/wDGb3/Vv/8A5XKP+M3v+rf/APyuUAfVVFfKv/Gb3/Vv/wD5XKP+M3v+&#10;rf8A/wArlAH1VRXyr/xm9/1b/wD+Vyj/AIze/wCrf/8AyuUAfVVFfKv/ABm9/wBW/wD/AJXKP+M3&#10;v+rf/wDyuUAfVVFfKv8Axm9/1b//AOVyj/jN7/q3/wD8rlAH1VRXyr/xm9/1b/8A+Vyj/jN7/q3/&#10;AP8AK5QB9VUV8q/8Zvf9W/8A/lco/wCM3v8Aq3//AMrlAH1VRXyr/wAZvf8AVv8A/wCVyj/jN7/q&#10;3/8A8rlAH1VRXyr/AMZvf9W//wDlco/4ze/6t/8A/K5QB9VUV8q/8Zvf9W//APlco/4ze/6t/wD/&#10;ACuUAfVVFfCvwh+Nf7YXxo/4TX+xLX4H2v8Awifia98KX39oR6wnmXVrs8x4tjtmI+YNpbaxwcqK&#10;9A/4ze/6t/8A/K5QB9VUV8q/8Zvf9W//APlco/4ze/6t/wD/ACuUAfVVFfKv/Gb3/Vv/AP5XKP8A&#10;jN7/AKt//wDK5QB9VUV8q/8AGb3/AFb/AP8Alco/4ze/6t//APK5QB9VUV8q/wDGb3/Vv/8A5XKP&#10;+M3v+rf/APyuUAfVVFfKv/Gb3/Vv/wD5XKP+M3v+rf8A/wArlAH1VRXyr/xm9/1b/wD+Vyj/AIze&#10;/wCrf/8AyuUAfVVFfKv/ABm9/wBW/wD/AJXKP+M3v+rf/wDyuUAfVVFfKv8Axm9/1b//AOVyj/jN&#10;7/q3/wD8rlAH1VRXyr/xm9/1b/8A+Vyj/jN7/q3/AP8AK5QB9VUV8q/8Zvf9W/8A/lco/wCM3v8A&#10;q3//AMrlAH1VRXyr/wAZvf8AVv8A/wCVyvP/APhdf7YX/C/f+FRfZfgf/wAJJ/wjP/CV/avL1j7H&#10;9l+1fZdm7fv83fzjZt2/xZ4oA+6qK+Vf+M3v+rf/APyuUf8AGb3/AFb/AP8AlcoA+qqK+Vf+M3v+&#10;rf8A/wArlH/Gb3/Vv/8A5XKAPqqivlX/AIze/wCrf/8AyuUf8Zvf9W//APlcoA+qqK+Vf+M3v+rf&#10;/wDyuUf8Zvf9W/8A/lcoA+qqK+Vf+M3v+rf/APyuUf8AGb3/AFb/AP8AlcoA+qqK+Vf+M3v+rf8A&#10;/wArlH/Gb3/Vv/8A5XKAPqqivlX/AIze/wCrf/8AyuUf8Zvf9W//APlcoA+qqK+Vf+M3v+rf/wDy&#10;uUf8Zvf9W/8A/lcoA+qqK+Vf+M3v+rf/APyuUf8AGb3/AFb/AP8AlcoA+qqK+Vf+M3v+rf8A/wAr&#10;lH/Gb3/Vv/8A5XKAPqqivlX/AIze/wCrf/8AyuUf8Zvf9W//APlcoA+qqK+Ffi98a/2wvgv/AMIV&#10;/bdr8D7r/hLPE1l4Usf7Pj1h/Lurrf5by73XEQ8s7iu5hkYU16B/xm9/1b//AOVygD6qor5V/wCM&#10;3v8Aq3//AMrlH/Gb3/Vv/wD5XKAPqqivlX/jN7/q3/8A8rlH/Gb3/Vv/AP5XKAPqqivlX/jN7/q3&#10;/wD8rlH/ABm9/wBW/wD/AJXKAPqqivlX/jN7/q3/AP8AK5R/xm9/1b//AOVygD6qor5V/wCM3v8A&#10;q3//AMrlH/Gb3/Vv/wD5XKAPqqivlX/jN7/q3/8A8rlH/Gb3/Vv/AP5XKAPqqivlX/jN7/q3/wD8&#10;rlH/ABm9/wBW/wD/AJXKAPqqivlX/jN7/q3/AP8AK5R/xm9/1b//AOVygD6qor5V/wCM3v8Aq3//&#10;AMrlH/Gb3/Vv/wD5XKAPqqivlX/jN7/q3/8A8rlH/Gb3/Vv/AP5XKAPqqivlX/jN7/q3/wD8rlc/&#10;8QvG37aHw18A+JfF2pxfAefTdA0y51W6itF1ppnigiaV1QMygsVQ4BIGcZI60AfZVFfGvw98bfto&#10;fErwD4a8XaZF8B4NN1/TLbVbWK7XWlmSKeJZUVwrMAwVxkAkZzgnrXQf8Zvf9W//APlcoA+qqK+V&#10;f+M3v+rf/wDyuUf8Zvf9W/8A/lcoA+qqK+Vf+M3v+rf/APyuUf8AGb3/AFb/AP8AlcoA+qqK+Vf+&#10;M3v+rf8A/wArlH/Gb3/Vv/8A5XKAPqqivlX/AIze/wCrf/8AyuUf8Zvf9W//APlcoA+qqK+Vf+M3&#10;v+rf/wDyuUf8Zvf9W/8A/lcoA+qqK+Vf+M3v+rf/APyuUf8AGb3/AFb/AP8AlcoA+qqK+Vf+M3v+&#10;rf8A/wArlH/Gb3/Vv/8A5XKAPqqivlX/AIze/wCrf/8AyuUf8Zvf9W//APlcoA+qqK+Vf+M3v+rf&#10;/wDyuUf8Zvf9W/8A/lcoA+qqK+Vf+M3v+rf/APyuUf8AGb3/AFb/AP8AlcoA+qqK+Vf+M3v+rf8A&#10;/wArlef/AAh+Nf7YXxo/4TX+xLX4H2v/AAifia98KX39oR6wnmXVrs8x4tjtmI+YNpbaxwcqKAPu&#10;qivlX/jN7/q3/wD8rlH/ABm9/wBW/wD/AJXKAPqqivlX/jN7/q3/AP8AK5R/xm9/1b//AOVygD6q&#10;or5V/wCM3v8Aq3//AMrlH/Gb3/Vv/wD5XKAPqqivlX/jN7/q3/8A8rlH/Gb3/Vv/AP5XKAPqqivl&#10;X/jN7/q3/wD8rlH/ABm9/wBW/wD/AJXKAPqqivlX/jN7/q3/AP8AK5R/xm9/1b//AOVygD6qor5V&#10;/wCM3v8Aq3//AMrlH/Gb3/Vv/wD5XKAPqqivlX/jN7/q3/8A8rlH/Gb3/Vv/AP5XKAPqqivlX/jN&#10;7/q3/wD8rlH/ABm9/wBW/wD/AJXKAPqqivlX/jN7/q3/AP8AK5R/xm9/1b//AOVygD6qr5V/4Kj/&#10;APJifxN/7hn/AKdLSj/jN7/q3/8A8rlef/Hr4K/thftE/CfXfh74kuvgfZaLrHkefPpcmsR3C+VP&#10;HOuxnR1GWiUHKngnoeQAfdVFFFABRRRQAUUUUAFFFFABRRRQAUUUUAFFFFABRRRQAUUUUAFFFFAB&#10;RRRQAUUUUAFFFFABRRRQAUUUUAFFFFABRRRQAUUUUAFFFFABRRRQAUUUUAFFFFABRRRQAUUUUAFF&#10;FFABRRRQB8q/sC/83G/9lm8R/wDtvX1VXyr+wL/zcb/2WbxH/wC29fVVABRRRQAUUUUAFFFFABRR&#10;RQAUUUUAFFFFABRRRQAUUUUAFFFFABRRRQAV8q/85Tf+6M/+5yvqqvlX/nKb/wB0Z/8Ac5QB9VUU&#10;UUAFFFFABRRRQAUUUUAFFFFABRRRQAUUUUAFFFFABRRRQAUUUUAFFFFAHyr+31/zbl/2Wbw5/wC3&#10;FfVVfKv7fX/NuX/ZZvDn/txX1VQAUUUUAFFFFABRRRQAUUUUAFFFFABRRRQAUUUUAFFFFABRRRQA&#10;UUUUAFeVftY/8ms/GT/sTNZ/9IZq9Vryr9rH/k1n4yf9iZrP/pDNQAfsnf8AJrPwb/7EzRv/AEhh&#10;r1WvKv2Tv+TWfg3/ANiZo3/pDDXqtABRRRQAUUUUAFFFFABRRRQAUUUUAFFFFABRRRQAUUUUAFFF&#10;FABRRRQAV8q/sC/83G/9lm8R/wDtvX1VXyr+wL/zcb/2WbxH/wC29AH1V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WT4p8WaH4H0G61vxJrOn+H9Ftdvn6jql0ltbw7mCLvkchVyzKoyeSwHU0Aa1F&#10;fGv7NP8AwUCh/al/av8AFfgTwnpdunw60fw/Nf2er3MUi32oXEd1bxGUKWAjgZZztjZPM+VWYqWM&#10;a/ZVABRRRQAUUUUAFFFFABRRRQAUUUUAFFFFABRRRQAUUUUAFFFFABRRRQAUV4V+1v8AtU2P7LPg&#10;3RL2Lw/ceNfFniHU4tK0PwtYXKxXN/KxG9lG13KqCq5SNz5ksKYHmbh8q6l+1v8Atv8AgTwanj/x&#10;b8BPC6+CbKGHUtTS23xXyWRKtJmL7dJLAwQksXgbysM0iYRhQB+j9FeVfsxftDaH+1B8G9F8faJD&#10;9g+174L7S3uEml0+6jO2SFyh+jqWCs0ckblV3YHqtABRRRQAUUUUAFFFFABRRRQAUUUUAFFFFABR&#10;RRQAUUUUAFFFFABRRXP+P/H/AIe+Fvg3VvFnizVrfQ/D2lQme8vrknbGuQAAACWZmIVUUFmZlVQS&#10;QCAdBRX566b+2l+1R+0Bbv4s+A3wJ0eb4dNNNaWd94svYxc3rRyMDMoN3bgLtKKVQSqsiSr5rlSF&#10;9q/Yz/bIvv2jLjxF4R8b+Dbj4cfFDwxDay6joN8zRNcxSxqTcxQShZo13kZRgwRZrf8AeOZOAD6g&#10;ooooAKKKKACiiigAooooAKKKKACiiigAooooAKKKKACiiigAooooAKKKKACivjX9mn/goFD+1L+1&#10;f4r8CeE9Lt0+HWj+H5r+z1e5ikW+1C4jureIyhSwEcDLOdsbJ5nyqzFSxjX7KoAKKKKACiiigAoo&#10;ooAKKKKACiiigAooooAKKKKACiiigAooooAKKKKACivj/wDbG/as+Jfwx+Mnw5+FPwV0Hw/4u8fe&#10;JLK81C50jXY5V2QRgtC8cpngiG4QXuQXJ/crwNy7uA/4XJ/wUM/6IT8P/wDwOh/+WtAH3/RXP/D2&#10;88Ral4B8NXfi6wt9L8WT6ZbS6xY2jBoba9aJTPGhDuCqyF1B3twB8x610FABRRRQAUUUUAFFFFAB&#10;RRRQAUUUUAFFFFABRRRQAUUUUAFFFFABRRRQAUUUUAFFFFABRRRQAUUUUAFFFFABRRRQAUUUUAFF&#10;FFABRRRQAUUUUAFFFFABRRRQAUUUUAFFFFABRRRQAUUUUAFFFFABRRRQAUUUUAFFFFABRRRQAUUU&#10;UAFFFFABRRRQAUUUUAFeP/tAfss+Cv2nLjwrH49k1jUNC0Ca4uR4etNRe1sb+WWMRrJciPDs0Q3G&#10;NkdCu9wcq7KfYKKAPz1+Auk2Og/8FfvjTpmmWVvp2m2XgaztrWztIlihgiSDRVSNEUAKqqAAoGAA&#10;AK/QqvgD4N/8pkvjt/2Jlt/6J0avv+gAooooAKKKKACiiigAooooAKKKKACiiigAooooAKKKKACi&#10;iigAooooA5/xJ8PfCvjLVdF1PX/DOj65qWiTfadLvNSsIriawl3I3mQO6kxNujjO5SDlFPYVyn7R&#10;Xx58Pfs2/CPXfHPiK4t1SyhdbCxmnMTalelGMNpGQrHdIy4yFbYoZ2G1GIyv2qv2mPD37KHwjvPG&#10;/iC2uNRdplsNM0y2BDX166O8cRkwREu2N2aRhwqNgO21G+VfgvceBfGnj7w/8Yf2jf2hPhv4r8ba&#10;bC02g+DbTX9OTSPCkskrSHZtnIuJ0XyVErZKtGPnmMcMqAHqv/BMH4D+IvgH+y5aWXiq2uNN13xD&#10;qc+vz6TdwCKawWSOKGOJxuJ3GO3SQhgrIZSjKGQ5+ta5/wAE/ELwr8StKl1Pwj4l0fxVpsMxtpLz&#10;RL+K8hSUKrGMvGzAMFdDtznDA9xXQUAFFFFABRRRQAUUUUAFFFFABRRRQAUUUUAFFFFABRRRQAUU&#10;UUAFZPinwnofjjQbrRPEmjaf4g0W62+fp2qWqXNvNtYOu+NwVbDKrDI4Kg9RWtXFfGjxp4i+HPwv&#10;8QeJfCvg648f67pkKzweHLS6FvNeKHUSBH2OSyxl3CKrM5QIoLMKAPKv2l/jx4q/Zf0rwVpnw5+B&#10;WsfE3TbqGe2Nn4XSWGHR4rdYFhj2QWswVWWRgq4QAQkDPb5f/wCCZOsf8Lg/aO+M3xU+IHiH7H8b&#10;Z92kXvgn7F9i+w2CNbqZPLcb28t7eK3253ReVmUu06GvpX4F/wDBQb4MfGX4cad4kv8Axr4f8Car&#10;J+5v/D/iTWbe1uLSdQC6qZGTzojkFZVGGB5CuHRfnXwXqfh79pj/AIKwWXj34YJb33hjwH4fkg8R&#10;+IoLYrbajetFdWqGKZFImYrcRIruV3x2cpQskaFgD9H6KKKACiiigAooooAKKKKACiiigAooooAK&#10;KKKACiiigAooooAKKKKACviD9trx/wCIvjt8UNC/ZS+GurXGjavrsP8AaXjPxHakTQ6ZpGxy1rMk&#10;YLq0o8slWaEMJLeMsUuW2/b9fmB8Jv2IP20fgf8A2+/g34s/D/TbvxBenUNWv7lGvby+nOfnmuLj&#10;TZJX5Z2ALYDSSMBl2JANX9kb4Z6H8G/+CpfxT8E+G4Ps+i6H8P7Kyg3IivLtg0bdLJsVVMsjbpHY&#10;KNzuzYya/Sqvxg8A+Af2qLr9vz4laLovxK8L2fxqtvD8MuueI5raM2N1ZGPTykcafYmAYK9oMiFP&#10;9W3zc/N+z9ABRRRQAUUUUAFFFFABRRRQAUUUUAFFFFABRRRQAUUUUAFFFFABRRRQB+cHx+8P/G3x&#10;V/wUlsvFfw3+Fdxd3Hg/w/b6TpXiTxA8lvoEhmyZ7qZyiGZY49RuIvIgkMu+LzBvCPCbXinxP+3L&#10;+yvoN18RPGuueD/jJ4Q03adX0LS7YRXFva7g0t0jRWduy7FQqX/eqgkLtEyozJ7X8SP2+dD+Cf7V&#10;lv8ACP4i+Hv+EU8P6lZQXeleNpdTSW3m835VM8IQG2i85LiIyM5wY1ZlWNi65P7Zn7ZvwY0r9mX4&#10;h2Fh8Q/D/ijVde0a80Kw03w3qdvqFw89zbyRIzJHIdkS7izO2AAuBudkRgD6V+FXxM0P4yfDjw54&#10;28Nz/aNF1yyjvYNzozxbh80UmxmUSxtujdQx2ujLnIrq6+f/ANgf4Z658If2Qvht4Y8SQfZNahsp&#10;r2e1ZJEe3+03Mt0sUiuqssqLOqOpHyurDJAyfoCgAooooAKKKKACiiigAooooAKKKKACiiigAooo&#10;oAKKKKACiiigAooooAKKKKACiiigAooooAKKKKACiiigAooooAKKKKACiiigAooooAKKKKACiiig&#10;AooooAKKKKACiiigAooooAKKKKACiiigAooooAKKKKACiiigAooooAKKKKACiiigAooooAKKKKAC&#10;iiigDz/RvgL4E8P/ABk134rWGhfZ/H2uWS6fqGrfa528+BRCoTyTIYl4toeVQH5OvJz6BRRQAUUU&#10;UAFFFFABRRRQAUUUUAFFFFABRRRQAUUUUAFFFFABRRRQAUUUUAeVfHT9lv4YftKf2J/wsfwz/wAJ&#10;H/Yvn/YP9PurXyfO8vzf9RKm7PlR/ezjbxjJz5V/w64/Zi/6Jn/5X9U/+Sa+qqKAPP8A4K/AXwJ+&#10;zt4VuvDfw90L/hH9Fur19Qmtvtc9zunaOONn3TSOwysUYwDj5emSc+gUUUAFFFFABRRRQAUUUUAF&#10;FFFABRRRQAUUUUAFFFFABRRRQAUUUUAFFFFAHz/8TP2B/gD8XvFU/iTxP8NtPn1q43G4udPubnT/&#10;ALQ7SPI0sq20saySszsWkYF24yxAGPVfhn8KvCHwb8KweG/BPhzT/DOiw7T9m0+EJ5riNI/Nlb70&#10;spWNA0jlnbaNzE11dFABRRRQAUUUUAFFFFABRRRQAUUUUAFFFFABRRRQAUUUUAFFFFABRRRQAUUU&#10;UAef6N8BfAnh/wCMmu/Faw0L7P4+1yyXT9Q1b7XO3nwKIVCeSZDEvFtDyqA/J15OfQKKKACiiigA&#10;ooooAKKKKACiiigAooooAKKKKACiiigAooooAKKKKACiiigDivi98F/BXx68GyeFfHvh+38RaE80&#10;dyLeZ3jaOVD8skckbK8bYLLuRgSrMpyrMD5p8M/2B/gD8IfFUHiTwx8NtPg1q32m3udQubnUPs7r&#10;IkiyxLcyyLHKrIpWRQHXnDAE5+g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yr9rH/k1n4yf9iZrP/pDNQB6rRXyr/wAEuP8AkxP4Zf8AcT/9Ol3X&#10;1VQAUV8//Ez9vj4A/CHxVP4b8T/EnT7fWrfcLi20+2udQ+zusjxtFK1tFIscqsjBo2IdeMqARn0D&#10;4O/H74eftAaDJq/w+8Waf4mtIcefHbsUuLbLOq+dA4WWHcYpNu9V3Bcrkc0AegUV4/8AG/8Aa6+E&#10;f7OOq6ZpnxD8Z2+galqMLXNvZra3F3MYg23zGSCNyilshWcAMUcLnY2Kng39tD4K/ETx34a8G+GP&#10;H+n694k8RWX2/T7LT4ppd0YiklKyuE2QSqkTloZWSRcAFQSAQD2u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q/ax/wCTWfjJ/wBiZrP/AKQzV6rXmn7TWk32vfs2/FfTNMsrjUdS&#10;vfCWrW1rZ2kTSzTyvZyqkaIoJZmYgBQMkkAUAeQf8EuP+TE/hl/3E/8A06XdfSnizQP+Es8K6zon&#10;9paho39pWU1l/aOkz+ReWvmRsnmwSYOyVd25WwcMAccV+YP7Lf7VXxv/AGa/gT4Z+HH/AAyV8QPE&#10;f9i/av8AiZ/Z76187zrqWf8A1X2B9uPN2/eOdueM4H0V8N/jx8Rf2yNK+IPwu8XfArxR8FdN1nwl&#10;qFtH4n1tLmaFZZlW3EYSS1twzbZ3k2+YCRER6kAHzVpvxw/YQ/Zct38Caf4HuPjK9tNNLd+KLnQb&#10;DVmkmMjIYxcXJhDKqxrtMCeSVKsGZmdjb/4Jw69cTft//Fu2tPAOofBzStR8MtqE/wAP55ZlSynE&#10;9jtcxOkeM+fNJGPLURpclUAQ81PgD8Zv2iP2LPhHe/CaL9lTWNb12xmuLmDxDpNrPPbSyzoJI5Ll&#10;rWGVLtkLKpZJ0PlxpF8jRlq9A/ZG+Hvxt8J/8FCPFvjX41eGbi31Lxl4SYpquiWEk+kQys1m8dkb&#10;iJWjhaGK1eH96+WaEYeXzY3kAKn/AATa+FXhD9qqz+J/x1+KnhzT/GvjPXPE1xp5t9bhF9YWMCw2&#10;06pbwz79uPNWNSxYpHDGiFRv38/a/Afw98A/+Cx3w9svCttb6boXiHTLzX4NJtIDFDYNJp+oQyRI&#10;NxG0yW7yAKFVBKEVQqDPQaTY/Gf/AIJs/Efxb4e8B/CjUPjH8GPFV7NrWiWPh6K4Nxo85KK0MsqR&#10;XEg2xLHH+9DCURxujqwnSvP/AIb+MPiv8QP+Crnwn8SfFnwt/wAIVf6no15c6H4fZo2ey0lrDUTA&#10;khX5/N3+cX80K4ct8ka7UUA/Wq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Oqx/YR/aO/Z68VeJ7f9nL4veH/DngHXL19RGia7A7fYXMjhIY1lguw2yHykM+5H&#10;k2LvX5FNel/skfsKeIvhX8XNb+M/xe8aW/xA+KmsQyxF4LcPbWDO5VpIpZFVyxhSONQiQrFG0sQV&#10;kKkfZV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CgAAAAAAAAAhAOzpWa/3VgEA&#10;91YBABQAAABkcnMvbWVkaWEvaW1hZ2UyLmpwZ//Y/+AAEEpGSUYAAQEBAGAAYAAA/9sAQwADAgID&#10;AgIDAwMDBAMDBAUIBQUEBAUKBwcGCAwKDAwLCgsLDQ4SEA0OEQ4LCxAWEBETFBUVFQwPFxgWFBgS&#10;FBUU/9sAQwEDBAQFBAUJBQUJFA0LDRQUFBQUFBQUFBQUFBQUFBQUFBQUFBQUFBQUFBQUFBQUFBQU&#10;FBQUFBQUFBQUFBQUFBQU/8AAEQgDwAV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5/4heNrH4a+A&#10;fEvi7U4rifTdA0y51W6itFVpnigiaV1QMygsVQ4BIGcZI60AcV8av2p/hR+zv9lT4heNtP8AD93d&#10;bDDYbZLm8ZG8zbL9nhV5RETFIvmFdm5du7JANr4IftIfDb9o/StT1D4c+KbfxHb6ZMsF4iwTW80D&#10;Mu5C0UyI4VgG2vt2sUcAkowH4WftFfHjwF8eP20rr4m3ejaxP8OtR1PSpdQ0m5VIb6ayggtobmMC&#10;ObCs6wyBSJR95TuU9P0p/Zm+NH7NfwV/Zo+I/wAcPhb8P/FHhjwnaana6VrdnNKbm+upUaFYWjSa&#10;8kQKp1Ec+YpPzZBwuQD71or4g17/AIK//ArQ/DPhnVltvFGpXGtQzzvpNhaWsl3pqxzvCougbkIj&#10;SGNnVFdm2bWYKHTd9KaT+0P4KvvgLZ/GHUr648MeCbjTE1V7jXrV7WaGJsbVaMglmZiFQR7xKWTy&#10;jIHQsAel0V8Fat/wWe+BWm6reWlvonjjVLeCZ4o760021WG5VWIEiCS5RwrAbgHRWwRlQcivsD4Q&#10;/GjwV8evBsfirwF4gt/EWhPNJbG4hR42jlQ/NHJHIqvG2CrbXUEqysMqykgHa1ynxS+KXhj4L+BN&#10;T8ZeMtT/ALG8N6b5X2u9+zyz+X5kqRJ8kSs5y8iDhTjOTwCa8g/aY/b1+E37LNxbaf4l1O41zxDL&#10;N5Uvh/w55N1fWi+WsnmXCPKghUq8e0OwZ/MBVWAYr8lftZ/8FCPhB+1F+xj8TfD3hvUNQ0TxS32F&#10;oNC8Q2y29xdRx6jZM0kTI8kT8Mx2B/MxFI2zau6gD7/+Cvx68CftEeFbrxJ8Pdd/4SDRbW9fT5rn&#10;7HPbbZ1jjkZNs0aMcLLGcgY+brkHHlXiz/go9+zt4H8Vaz4b1v4h/Yta0e9m0++tv7E1GTyZ4pGj&#10;kTcluVbDKRlSQccEivFf+CKn/JrPin/sc7r/ANIbGvir4d/C3wx8af8Agqx4r8G+MtM/tjw3qXjP&#10;xP8Aa7L7RLB5nli+lT54mVxh40PDDOMHgkUAfsp8Ffj14E/aI8K3XiT4e67/AMJBotrevp81z9jn&#10;tts6xxyMm2aNGOFljOQMfN1yDj0CvP8A4K/AXwJ+zt4VuvDfw90L/hH9Fur19Qmtvtc9zunaOONn&#10;3TSOwysUYwDj5emSc+gUAFeKfGr9sz4O/s7+KrXw38QvGH/CP61dWSahDbf2ZeXO6BpJI1fdDC6j&#10;LRSDBOfl6YIz7XX5Af8ABYj4W+J/F37U3ws/snTPtf8AwlGjQeHtI/0iJPtN+l9Luh+Zhsx9stvm&#10;fav7zr8rYAP0q+On7Unww/Zr/sT/AIWP4m/4Rz+2vP8AsH+gXV153k+X5v8AqIn2482P72M7uM4O&#10;O/8ACfinS/HHhXRvEmiXX23RdYsodQsbny3j86CWNZI32uAy5VgcMARnkA1+a3/Bcbwtql54V+En&#10;iSK136Lp97qWn3Nz5ijy57iO3khTaTuO5bWc5AIGzkglc/RXiT9pbSf2C/2bfgpp/wASvCnii5uD&#10;4fstGun0C2t7qGxvbazhV4JpWnRAzESbNrNvEMhHC5oA+taK5T4VfEzQ/jJ8OPDnjbw3P9o0XXLK&#10;O9g3OjPFuHzRSbGZRLG26N1DHa6MucivCtS/4KF/Dq0/aXT4H6fovijxH4sOpw6U15odrbXVjHKy&#10;q0rM63G8LAC/nHy8x+TLkfIaAO18M/tmfB3xh8ZJvhTpHjD7X4+hvbvT30j+zLxMT2wkadPNaERf&#10;KIZOd+Dt4JyMnib9sz4O+D/jJD8KdX8YfZPH017aaemkf2ZePme5EbQJ5qwmL5hNHzvwN3JGDj86&#10;/wBnX4W+J9P/AOCyXi/7Rpnl/wBka1r/AIhvf9IiPlWF3DN9mm4b5t/2+1+Vcsvm/MBtbaftFfC3&#10;xPqH/BZLwh9n0zzP7X1rQPENl/pEQ82wtIYftM3LfLs+wXXythm8r5Qdy7gD7q8Wf8FHv2dvA/ir&#10;WfDet/EP7FrWj3s2n31t/YmoyeTPFI0cibktyrYZSMqSDjgkV6r8Ffj14E/aI8K3XiT4e67/AMJB&#10;otrevp81z9jntts6xxyMm2aNGOFljOQMfN1yDj4q/wCCkX7Gfwd8H/s8fFL4raR4P+yePpr231B9&#10;W/tO8fM9zqUCzv5LTGL5hNJxswN3AGBjW/4Iqf8AJrPin/sc7r/0hsaAPv8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pq2k2OvaVea&#10;Zqdlb6jpt7C9tdWd3EssM8TqVeN0YEMrKSCpGCCQat0UAfht+0H8PfCui/8ABWDSvCOn+GdHsPCb&#10;+LfDFs2g21hFHYtFLFYGWMwKoQq5d9y4w25s5ya+/wD/AIKJfD3wr8Nf+Cf/AMUtM8I+GdH8K6bN&#10;NptzJZ6JYRWcLynUrJTIUjVQWKog3YzhQOwr4g/aW/5TJaR/2OfhP/0Tp1ff/wDwVH/5MT+Jv/cM&#10;/wDTpaUAfEH/AAS7/YV+G37RHgHxP49+I1rceIre31N9Ds9DW4mtIYWSKCZ7lpIZFd2ImVFXIVQH&#10;JDll8up/wWI8RXHg/wAVfCz4NaIv9m+AfDfhmC+sdPjnmbLmSW0jEpdyJPKhtQqMw3jzpssd/H0r&#10;/wAEVP8Ak1nxT/2Od1/6Q2NcV/wWI/ZV8ReOrfRfjJ4Ys7jVk8P6Y2m+ILSJwzW9kkjzRXUcQTLK&#10;jTT+a247V8ttoVZHAB5p4W/a2/YV8L/Di18Gn4E+INYtIrJrKXVdU8P6ZNqlxvB3yveC6EqyksxD&#10;RsmzgRhAqgef/wDBLv4mf8If+3MfDHgqfUD4B8Xf2lZC11p/9INrBFPdWksqxMIvtKiEIWwygTTh&#10;QN+R9F/B3/gtP4Nt/AOl2nxK8KeKJPFlpDFbXV9oiWlzDqDLEge5IZ7cQtJJ5jeUqFVGMMc4Hqv7&#10;B37bPxZ/a68ZeKJ9T+G2j6V8OrKYrDr1tdzRNaNhmS0O8OL2cq0JYoIFjUM7DMkSEA+Ff2F/CUP7&#10;cH7dWseKficLfWUjhu/Fd9pNzHJPbXbLLFDBagPISsETTxFUcupjt1iZSrHH1p/wVI/ZE+Gmj/sv&#10;33jjwl4R8P8AgrWvCt7bTmTQtJitPt0FxNHbPBIItinDSxSB2VyvlMq7RIxr5VsdN8T/APBKL9ta&#10;LVdU0rUNS+HepfarS2uYGilfVtGkdSAJWjVftMDC3eSMCMl4wu5YpVdu2/bk/wCCkWk/tWfCNfht&#10;8LfDXii3S+mbUNdk1Szt9z2VohuSiRxPMdoaMTvJuTYttzuV32gH0V/wRU/5NZ8U/wDY53X/AKQ2&#10;NfKv7NP/ACmS1f8A7HPxZ/6J1Gvqr/gip/yaz4p/7HO6/wDSGxr5V/Zp/wCUyWr/APY5+LP/AETq&#10;NAH7U0V5V+1J8dP+Ga/gT4m+I/8AYn/CR/2L9l/4ln2v7L53nXUUH+t2Ptx5u77pztxxnI5T9in9&#10;q7/hsL4V6r4y/wCEW/4RL7DrUukfYv7Q+279kEEvmb/Kjxnz8bdp+7nPOAAfQFFFFABXzV/wUS+B&#10;dx8fv2U/Fej6Xp39p+JNI8vXdHhUzFzPb5MixpECZZXt2uIkQqQXlXocMv0rRQB+ev8AwSd/aH0a&#10;P9j/AMT6Z4hvrewt/hlNdXd40NrOzQ6XKJLwTyEBhI3mC9G2MbtsKgrkgv4V/wAEovC1x8ef2uPi&#10;V8bNftdPF3pv2jUPJtpJovs+panNKd8KZIaIQreoRIzY8yMgMRuX51+Olxq37HXxo/aI+FGgT3Fh&#10;oXiOEabBbaVqtwkNtZS3NtfW3mbhumYWbSWrBj0uZhvZS2/9af8Agmv8IYfhB+x/4HiMduNS8SQ/&#10;8JNfTW00kizNdhXgJ342stsLaNlUBd0bEbslmAPqCiiigD5V/wCCo/8AyYn8Tf8AuGf+nS0ryr/g&#10;ip/yaz4p/wCxzuv/AEhsa9V/4Kj/APJifxN/7hn/AKdLSvKv+CKn/JrPin/sc7r/ANIbG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rUvgj8Ota8ZJ4u1DwB4Xv/FiTQ3K69c6NbSXyyxBRFIJ2QuGQIm1s5XauMYFb/inwnofj&#10;jQbrRPEmjaf4g0W62+fp2qWqXNvNtYOu+NwVbDKrDI4Kg9RWtRQBz/gn4e+FfhrpUumeEfDOj+Fd&#10;NmmNzJZ6JYRWcLylVUyFI1UFiqIN2M4UDsK6CiigDzTVv2Zfg9r2q3mp6n8J/A+o6lezPc3V5d+H&#10;LOWaeV2LPI7tGSzMxJLE5JJJr0DSdJsdB0qz0zTLK307TbKFLa1s7SJYoYIkUKkaIoAVVUABQMAA&#10;AVbooAyfFPhPQ/HGg3WieJNG0/xBot1t8/TtUtUubebawdd8bgq2GVWGRwVB6isDw38Efh14N0rW&#10;tM0DwB4X0PTdbh+zapZ6bo1tbw38W118udEQCVdskg2sCMOw7mu1ooA5/wAE/D3wr8NdKl0zwj4Z&#10;0fwrps0xuZLPRLCKzheUqqmQpGqgsVRBuxnCgdhX4baH8a9D/Z2/4KdeNPiF4ktdQvdF0fxn4l8+&#10;DS40kuG81r2Bdiu6KcNKpOWHAPU8H96a801b9mX4Pa9qt5qep/CfwPqOpXsz3N1eXfhyzlmnldiz&#10;yO7RkszMSSxOSSSaAPKvDv7Ung39qv8AZc8eeN/DXwu1j4iaRpM0tm/gnW7G0abVLiCOC4VREZJU&#10;ZQZI26NJmM7I3cIrH/BOv9mfxF+y1+zyPDviy5t38Q6xqcmuXllbYddPaSGGIWxkBIkZVgBZl+Xc&#10;zKpYKHb6A8E/D3wr8NdKl0zwj4Z0fwrps0xuZLPRLCKzheUqqmQpGqgsVRBuxnCgdhXQUAFFFFAB&#10;Xj/7UH7UHhX9k3wDp/i7xdp+sajpt7qcelRxaJDFLMJXillDESSxjbthfnOckcdSPYK5/wAbfD3w&#10;r8StKi0zxd4Z0fxVpsMwuY7PW7CK8hSUKyiQJIrAMFdxuxnDEdzQB+JfiDV9U/4Kkft5abFZ2moa&#10;Z4Qk8u2VXCifTNDtiXmd5I4nVJZGeUr5gdVmuY4t7KFNfupXP+Cfh74V+GulS6Z4R8M6P4V02aY3&#10;MlnolhFZwvKVVTIUjVQWKog3YzhQOwroKACiiigD8tf+Ch3/AAUL+HXj74VfFX4H6foviiHxZBqa&#10;aU15c2tstiZbPUYmlYOtwX2kW77T5eTlcgc49L/4Iqf8ms+Kf+xzuv8A0hsa+tNW/Zl+D2varean&#10;qfwn8D6jqV7M9zdXl34cs5Zp5XYs8ju0ZLMzEksTkkkmur8E/D3wr8NdKl0zwj4Z0fwrps0xuZLP&#10;RLCKzheUqqmQpGqgsVRBuxnCgdhQB0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NW1ax0HSrzU9&#10;TvLfTtNsoXubq8u5VihgiRSzyO7EBVVQSWJwACTVuvzL0XwLff8ABRT9sz4w6T8Qtb1iD4SfDHU4&#10;dOtfB9jqzRQz3cM8sCSOixAMsqwX7O4KzIJ440kKrkAH2/8A8NY/BD/osnw//wDCosf/AI7Xf+Fv&#10;Fmh+ONBtdb8N6zp/iDRbrd5Go6XdJc2821ijbJEJVsMrKcHgqR1FfNf/AA64/Zi/6Jn/AOV/VP8A&#10;5Jr5V/ay+A2l/wDBNvx34B+O/wAGJdQ0jRZtaXSNd8LyaozxXUDxLJ9miMkcjeVKttcl2leQpI0L&#10;xqCg2gH6qUUUUAFFFFABRRXhX7SP7SOs/BfxN8PvCPhH4fXHxH8beNpr5dO0ldWg0uERWkAmuHa4&#10;lDAMFdNq4wwD/MCFVwD3WivlX/hoj9p3/o0b/wAyVpf/AMbo/wCGiP2nf+jRv/MlaX/8boA+qqK+&#10;Vf8Ahoj9p3/o0b/zJWl//G6P+GiP2nf+jRv/ADJWl/8AxugD6qor5V/4aI/ad/6NG/8AMlaX/wDG&#10;6P8Ahoj9p3/o0b/zJWl//G6APqqivlX/AIaI/ad/6NG/8yVpf/xuj/hoj9p3/o0b/wAyVpf/AMbo&#10;A+qqK+Vf+GiP2nf+jRv/ADJWl/8Axuj/AIaI/ad/6NG/8yVpf/xugD6qor5V/wCGiP2nf+jRv/Ml&#10;aX/8bo/4aI/ad/6NG/8AMlaX/wDG6APqqivlX/hoj9p3/o0b/wAyVpf/AMbo/wCGiP2nf+jRv/Ml&#10;aX/8boA+qqK+Vf8Ahoj9p3/o0b/zJWl//G6P+GiP2nf+jRv/ADJWl/8AxugD6qor5V/4aI/ad/6N&#10;G/8AMlaX/wDG6P8Ahoj9p3/o0b/zJWl//G6APqqivlX/AIaI/ad/6NG/8yVpf/xuj/hoj9p3/o0b&#10;/wAyVpf/AMboA+qqK+Vf+GiP2nf+jRv/ADJWl/8Axuj/AIaI/ad/6NG/8yVpf/xugD6qor5V/wCG&#10;iP2nf+jRv/MlaX/8bo/4aI/ad/6NG/8AMlaX/wDG6APqqivlX/hoj9p3/o0b/wAyVpf/AMbo/wCG&#10;iP2nf+jRv/MlaX/8boA+qqK+Vf8Ahoj9p3/o0b/zJWl//G6P+GiP2nf+jRv/ADJWl/8AxugD6qor&#10;5V/4aI/ad/6NG/8AMlaX/wDG6P8Ahoj9p3/o0b/zJWl//G6APqqivlX/AIaI/ad/6NG/8yVpf/xu&#10;j/hoj9p3/o0b/wAyVpf/AMboA+qqK+Vf+GiP2nf+jRv/ADJWl/8Axuj/AIaI/ad/6NG/8yVpf/xu&#10;gD6qor5V/wCGiP2nf+jRv/MlaX/8bo/4aI/ad/6NG/8AMlaX/wDG6APqqivlX/hoj9p3/o0b/wAy&#10;Vpf/AMbo/wCGiP2nf+jRv/MlaX/8boA+qqK+Vf8Ahoj9p3/o0b/zJWl//G6P+GiP2nf+jRv/ADJW&#10;l/8AxugD6qor5V/4aI/ad/6NG/8AMlaX/wDG6P8Ahoj9p3/o0b/zJWl//G6APqqivlX/AIaI/ad/&#10;6NG/8yVpf/xuj/hoj9p3/o0b/wAyVpf/AMboA+qqK+Vf+GiP2nf+jRv/ADJWl/8Axuj/AIaI/ad/&#10;6NG/8yVpf/xugD6qor5V/wCGiP2nf+jRv/MlaX/8bo/4aI/ad/6NG/8AMlaX/wDG6APqqivlX/ho&#10;j9p3/o0b/wAyVpf/AMbo/wCGiP2nf+jRv/MlaX/8boA+qqK+Vf8Ahoj9p3/o0b/zJWl//G6P+GiP&#10;2nf+jRv/ADJWl/8AxugD6qor5V/4aI/ad/6NG/8AMlaX/wDG6P8Ahoj9p3/o0b/zJWl//G6APqqi&#10;vlX/AIaI/ad/6NG/8yVpf/xuj/hoj9p3/o0b/wAyVpf/AMboA+qqK+Vf+GiP2nf+jRv/ADJWl/8A&#10;xuj/AIaI/ad/6NG/8yVpf/xugD6qor5V/wCGiP2nf+jRv/MlaX/8bo/4aI/ad/6NG/8AMlaX/wDG&#10;6APqqivlX/hoj9p3/o0b/wAyVpf/AMbo/wCGiP2nf+jRv/MlaX/8boA+qqK+Vf8Ahoj9p3/o0b/z&#10;JWl//G6P+GiP2nf+jRv/ADJWl/8AxugD6qor5V/4aI/ad/6NG/8AMlaX/wDG6P8Ahoj9p3/o0b/z&#10;JWl//G6APqqivlX/AIaI/ad/6NG/8yVpf/xuj/hoj9p3/o0b/wAyVpf/AMboA+qqK+Vf+GiP2nf+&#10;jRv/ADJWl/8Axuj/AIaI/ad/6NG/8yVpf/xugD6qor5V/wCGiP2nf+jRv/MlaX/8bo/4aI/ad/6N&#10;G/8AMlaX/wDG6APqqivlX/hoj9p3/o0b/wAyVpf/AMbo/wCGiP2nf+jRv/MlaX/8boA+qqK+Vf8A&#10;hoj9p3/o0b/zJWl//G6P+GiP2nf+jRv/ADJWl/8AxugD6qor5V/4aI/ad/6NG/8AMlaX/wDG6P8A&#10;hoj9p3/o0b/zJWl//G6APqqivlX/AIaI/ad/6NG/8yVpf/xuj/hoj9p3/o0b/wAyVpf/AMboA+qq&#10;K+Vf+GiP2nf+jRv/ADJWl/8Axuj/AIaI/ad/6NG/8yVpf/xugD6qor5V/wCGiP2nf+jRv/MlaX/8&#10;bo/4aI/ad/6NG/8AMlaX/wDG6APqqivlX/hoj9p3/o0b/wAyVpf/AMbo/wCGiP2nf+jRv/MlaX/8&#10;boA+qqK+Vf8Ahoj9p3/o0b/zJWl//G6P+GiP2nf+jRv/ADJWl/8AxugD6qor5V/4aI/ad/6NG/8A&#10;MlaX/wDG6P8Ahoj9p3/o0b/zJWl//G6APqqivlX/AIaI/ad/6NG/8yVpf/xuj/hoj9p3/o0b/wAy&#10;Vpf/AMboA+qqK+Vf+GiP2nf+jRv/ADJWl/8Axuj/AIaI/ad/6NG/8yVpf/xugD6qor5V/wCGiP2n&#10;f+jRv/MlaX/8bo/4aI/ad/6NG/8AMlaX/wDG6APqqivlX/hoj9p3/o0b/wAyVpf/AMbo/wCGiP2n&#10;f+jRv/MlaX/8boA+qqK+Vf8Ahoj9p3/o0b/zJWl//G6P+GiP2nf+jRv/ADJWl/8AxugD6qor5V/4&#10;aI/ad/6NG/8AMlaX/wDG6P8Ahoj9p3/o0b/zJWl//G6APqqivlX/AIaI/ad/6NG/8yVpf/xuj/ho&#10;j9p3/o0b/wAyVpf/AMboA+qqK+Vf+GiP2nf+jRv/ADJWl/8Axuj/AIaI/ad/6NG/8yVpf/xugD6q&#10;or5V/wCGiP2nf+jRv/MlaX/8bo/4aI/ad/6NG/8AMlaX/wDG6APqqivlX/hoj9p3/o0b/wAyVpf/&#10;AMbo/wCGiP2nf+jRv/MlaX/8boA+qqK+Vf8Ahoj9p3/o0b/zJWl//G6P+GiP2nf+jRv/ADJWl/8A&#10;xugD6qor5V/4aI/ad/6NG/8AMlaX/wDG6P8Ahoj9p3/o0b/zJWl//G6APqqivlX/AIaI/ad/6NG/&#10;8yVpf/xuj/hoj9p3/o0b/wAyVpf/AMboA+qqK+Vf+GiP2nf+jRv/ADJWl/8Axuj/AIaI/ad/6NG/&#10;8yVpf/xugD6qor5V/wCGiP2nf+jRv/MlaX/8bo/4aI/ad/6NG/8AMlaX/wDG6APqqivlX/hoj9p3&#10;/o0b/wAyVpf/AMbo/wCGiP2nf+jRv/MlaX/8boA+qqK+Vf8Ahoj9p3/o0b/zJWl//G6P+GiP2nf+&#10;jRv/ADJWl/8AxugD6qor5V/4aI/ad/6NG/8AMlaX/wDG6P8Ahoj9p3/o0b/zJWl//G6APqqivlX/&#10;AIaI/ad/6NG/8yVpf/xuj/hoj9p3/o0b/wAyVpf/AMboA+qqK+Vf+GiP2nf+jRv/ADJWl/8Axuj/&#10;AIaI/ad/6NG/8yVpf/xugD6qor5V/wCGiP2nf+jRv/MlaX/8bo/4aI/ad/6NG/8AMlaX/wDG6APq&#10;qivlX/hoj9p3/o0b/wAyVpf/AMbo/wCGiP2nf+jRv/MlaX/8boA+qqK+Vf8Ahoj9p3/o0b/zJWl/&#10;/G6P+GiP2nf+jRv/ADJWl/8AxugD6qor5V/4aI/ad/6NG/8AMlaX/wDG65/x5+2p8aPg74Zn8XfE&#10;b9mK48N+CdPmt11TVrTx3p99NbRSzpDvS3RAZW3SLhcqCSMsoywAPsqiiigAooooAKKKKACiiigA&#10;ooooAKKKKACiiigAooooAKKKKACiiigAr89fiR8Efjb+yd+1H4x+MnwO8KW/xB8E+MYXv/EnhT7b&#10;JHNDKsiTXDRxtNmWeRvPaF0SUobiaMQ42eZ+hVFAHwB/w8e+N/8A0Zf8QP8Avu+/+Vtcpr3w1+Pf&#10;/BRT4j+Abj4nfDr/AIVL8DtFvX1WXR9QvpvtuobTHG9vPCJI5fNcpMscphg8qKeVgzkr5n6VV4/+&#10;1B4m+MvhXwDp938D/Cej+MfFj6nHFdWOtyrHDHZGKUvIC1xANwkWFcbzwx+U9QAewUUUUAFFFfP/&#10;AMUv+Gp/+E71P/hXH/Cn/wDhDP3X2D/hKf7V/tH/AFSeb5vkfu/9b5m3b/DtzzmgD6Ar5V/aI/5P&#10;s/ZG/wC5u/8ATXFR/wAZvf8AVv8A/wCVyvKtU/4Xf/w3Z+zD/wALl/4V/wD8zR/ZX/CC/bv+gWPO&#10;8/7V/wBstuz/AG89q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Vf+Co//ACYn8Tf+4Z/6dLSvqqvlX/gqP/yYn8Tf+4Z/6dLSgD6qooooAKKKKACiiigAoooo&#10;AKKKKACiiigAooooAKKKKACiiigAooooAK801b9pv4PaDqt5pmp/FfwPp2pWUz211Z3fiOzimglR&#10;irxujSAqysCCpGQQQa9Lr81f+CjP7F/hjw1r0H7QXh7wB/wl9pa3v2jxz4Oglltre/tWVzLqAkgd&#10;JYZVODI0YdSWEzphJzKAfav/AA1j8EP+iyfD/wD8Kix/+O0f8NY/BD/osnw//wDCosf/AI7XinhP&#10;/gnD+yd448K6N4k0T4efbdF1iyh1Cxuf7b1aPzoJY1kjfa9wGXKsDhgCM8gGtb/h1x+zF/0TP/yv&#10;6p/8k0AfVVFFFABRRRQAV8q/tEf8n2fsjf8Ac3f+muKvqqvlX9oj/k+z9kb/ALm7/wBNcVAH1VRR&#10;RQAUUUUAeKftOfGvXPgv/wAKn/sS10+6/wCEs+IGk+FL7+0I5H8u1uvN8x4tjriUeWNpbcoycqa9&#10;rr5V/b6/5ty/7LN4c/8AbivqqgAooooAKKKKACivFP8Ahdeuf8Nof8Ki+y6f/wAI3/wr/wD4Sv7V&#10;5cn2z7V/aP2XZu37PK2c42bt38WOK9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V/4Kj/APJifxN/&#10;7hn/AKdLSvqqvlX/AIKj/wDJifxN/wC4Z/6dLSgD6qooooAKKKKACiiigAooooAKKKKACiiigAoo&#10;ooAKKKKACiiigAooooAKKKKACiiigAooooAKKKKACvlX9oj/AJPs/ZG/7m7/ANNcVfVVfKv7RH/J&#10;9n7I3/c3f+muKgD6qooooAKKKKAPlX9vr/m3L/ss3hz/ANuK+qq+Vf2+v+bcv+yzeHP/AG4r6qoA&#10;KKKKACiiigD5V/5ym/8AdGf/AHOV9VV8q/8AOU3/ALoz/wC5yvqqgAooooAKKKKAPFPhX8a9c8cf&#10;tJ/HP4e39rp8Wi+Bf7C/s2e3jkW4m+22bzy+cxcq2GUBdqrgddx5r2uvlX9nf/k+z9rn/uUf/TXL&#10;X1VQAUUUUAFFFFABRXin7Mfxr1z40f8AC2P7btdPtf8AhE/iBq3hSx/s+ORPMtbXyvLeXe7ZlPmH&#10;cV2qcDCiva6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Vf+Co//ACYn8Tf+4Z/6dLSvqqvlX/gqP/yYn8Tf+4Z/6dLSgD6qooooAKKKKACiiigA&#10;ooooAKKKKACiiigAooooAKKKKACiiigAooooAKKKKACiiigAooooAKKKKACvlX9oj/k+z9kb/ubv&#10;/TXFX1VXyr+0R/yfZ+yN/wBzd/6a4qAPqqiiigAooooA+Vf2+v8Am3L/ALLN4c/9uK+qq+Vf2+v+&#10;bcv+yzeHP/bivqqgAooooAKKKKAPlX/nKb/3Rn/3OV9VV8q/85Tf+6M/+5yvqqgAooooAKKKKAPl&#10;X9nf/k+z9rn/ALlH/wBNctfVVfKv7O//ACfZ+1z/ANyj/wCmuWvqqgAooooAKKKKAPlX9gX/AJuN&#10;/wCyzeI//bevqqvlX9gX/m43/ss3iP8A9t6+qqACiiigArivjd42vvhr8F/H3i7TIrefUtA8P6hq&#10;trFdqzQvLBbSSorhWUlSyDIBBxnBHWu1ryr9rH/k1n4yf9iZrP8A6QzUAdB8EfG198Svgv4B8Xan&#10;Fbwalr/h/T9VuorRWWFJZ7aOV1QMzEKGc4BJOMZJ612teVfsnf8AJrPwb/7EzRv/AEhhr1WgAooo&#10;oAKKK8q/ak+On/DNfwJ8TfEf+xP+Ej/sX7L/AMSz7X9l87zrqKD/AFux9uPN3fdOduOM5AB6r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yr/wAFR/8AkxP4m/8AcM/9OlpX1VXyr/wV&#10;H/5MT+Jv/cM/9OlpQB9VUUUUAFFFFABRRRQAUUUUAFFFFABRRRQAUUUUAFFFFABRRRQAUUUUAFFF&#10;FABRRRQAUUUUAFFFFABXyr+0R/yfZ+yN/wBzd/6a4q+qq+Vf2iP+T7P2Rv8Aubv/AE1xUAfVVFFF&#10;ABRRRQB8q/t9f825f9lm8Of+3FfVVfKv7fX/ADbl/wBlm8Of+3FfVVABRRRQAUUUUAfKv/OU3/uj&#10;P/ucr6qr5V/5ym/90Z/9zlfVVABRRRQAUUUUAfKv7O//ACfZ+1z/ANyj/wCmuWvqqvlX9nf/AJPs&#10;/a5/7lH/ANNctfVVABRRRQAUUUUAfKv7Av8Azcb/ANlm8R/+29fVVfKv7Av/ADcb/wBlm8R/+29f&#10;VVABRRRQAV5V+1j/AMms/GT/ALEzWf8A0hmr1WvKv2sf+TWfjJ/2Jms/+kM1AB+yd/yaz8G/+xM0&#10;b/0hhr1WvKv2Tv8Ak1n4N/8AYmaN/wCkMNeq0AFFFFABXyr/AMFR/wDkxP4m/wDcM/8ATpaV9VV8&#10;q/8ABUf/AJMT+Jv/AHDP/TpaUAfVVFFFABRRRQAV5V8RPjp/wgPx2+Efw4/sT7d/wn/9r/8AEz+1&#10;+X9g+w2qz/6rYfN37tv3l24z83SvVa+Vf2iP+T7P2Rv+5u/9NcVAH1VRRRQAUUUUAFFFeVf8L0/4&#10;ym/4U1/Yn/Mmf8Jd/bX2v/p++y/Z/J2f8D37/bb3oA9VooooAKKKKACiiigAooooAKKKKACiiigA&#10;ooooAKKKKACiiigAooooAKKKKACiiigAooooAKKKKACiiigAooooAKKKKACiiigAooooAKKKKACi&#10;iigAooooAKKKKACiiigAooooAKKKKACiiigAooooAKKKKACiiigAooooAKKKKACiiigAooooAKKK&#10;KACiiigAooooAKKKKACiiigAooooAKKKKACiiigAooooAKKKKACiiigAr5V/4Kj/APJifxN/7hn/&#10;AKdLSvqqvlX/AIKj/wDJifxN/wC4Z/6dLSgD6qooooAKKKKACiiigAooooAKKKKACiiigAooooAK&#10;KKKACiiigAooooAKKK+Sv2h/2/ofhP8AFC++GXgH4YeKPi/8QdLhhvNU0zRIJEhsreRA+4yJFK7M&#10;BJbHiLy8TgeYGBSgD61or4V8Rf8ABTj+3/CvhHRPhp8OtQ8QfG3xHe3miz+BdSl8iXw/f28Y803Y&#10;IV2iV3Vg2IlaOOcvJA0Tqp8Kv23fi/4H+OHhz4cftNfDjT/AsnjLy4PDOreHlaa3e6Mvl+TKy3Fw&#10;rb2eNcqwaItGXXZKJEAPuqiiigAooooAK+Vf2iP+T7P2Rv8Aubv/AE1xV9VV8q/tEf8AJ9n7I3/c&#10;3f8AprioA+qqKKKACiiigD5V/b6/5ty/7LN4c/8AbivqqvlX9vr/AJty/wCyzeHP/bivqqgAoooo&#10;AKKKKAPlX/nKb/3Rn/3OV9VV8q/85Tf+6M/+5yvqqgAooooAKKKKAPlX9nf/AJPs/a5/7lH/ANNc&#10;tfVVfKv7O/8AyfZ+1z/3KP8A6a5a+qqACiiigAooooA+Vf2Bf+bjf+yzeI//AG3r6qr5V/YF/wCb&#10;jf8Ass3iP/23r6qoAKKKKACvKv2sf+TWfjJ/2Jms/wDpDNXqteVftY/8ms/GT/sTNZ/9IZqAD9k7&#10;/k1n4N/9iZo3/pDDXqteVfsnf8ms/Bv/ALEzRv8A0hhr1WgAooooAK+Vf+Co/wDyYn8Tf+4Z/wCn&#10;S0r6qr5V/wCCo/8AyYn8Tf8AuGf+nS0oA+qqKKKACiiigAr5V/aI/wCT7P2Rv+5u/wDTXFX1VXyr&#10;+0R/yfZ+yN/3N3/prioA+qqKKKACiiigAr5V/wCcpv8A3Rn/ANzlfVVfKv8AzlN/7oz/AO5ygD6q&#10;ooooAKKKKACvKvgF8dP+F5f8LH/4kn9if8If4z1Lwj/x9/aPtf2Ty/8ASPuLs3+Z9z5sY+8c16rX&#10;yr+wL/zcb/2WbxH/AO29AH1VRRRQAUUUUAFFFeVfst/HT/hpT4E+GfiP/Yn/AAjn9tfav+JZ9r+1&#10;eT5N1LB/rdibs+Vu+6Mbsc4yQD1WiiigAooooAKKKKACiiigAooooAKKKKACiiigAooooAKKKKAC&#10;iiigAooooAKKKKACiiigAooooAKKKKACiiigAooooAKKKKACiiigAooooAKKKKACiiigAooooAKK&#10;KKACiiigAooooAKKKKACiiigAooooAKKKKACiiigAooooAKKKKACiiigAooooAKKKKACiiigAooo&#10;oAKKKKACvlX/AIKj/wDJifxN/wC4Z/6dLSvqqvlX/gqP/wAmJ/E3/uGf+nS0oA+qqKKKACiiigAo&#10;oooAKKKKACiiigAooooAKKKKACiiigAooooAKKKKACvzg/ZF+IXhX9nn9sz9rTQPiX4l0fwPqWt+&#10;IItY04a3fxW8NxavPdzqwmZvLDGK9tn8ssHw5+X5H2/o/Xj/AMb/ANkX4R/tHarpmp/EPwZb6/qW&#10;nQtbW94t1cWkwiZt3ls8EiF1DZKq5IUu5XG9sgHxX8D/AI0eCr7/AIKwfEfxdB4gt38J+MNM/wCE&#10;V8P69scWOp6pbxaUJbWGcrsdgYjgg7X3xbS3mx7+q/4LB6tY+NPAPw0+Eui3lvffEXxB4ts7nTtA&#10;WVVmkiaK5tlkZmISNWmnjRWkZQx34yI3K/SvxG/Yj+DXxO+Eeh/DjUvB1vZeHvD8MkWhvpsjQXOl&#10;tIhV5IpckszMRI4l3rJIqvIrkZrzT4O/sW/s+fsIa9J4/vPEn2S/uMafY634+1a0iSyd1culs3lw&#10;ossiBgSdz7EYKVVpAwB9gUUUUAFFFef+Kf2hPhZ4H1660TxJ8S/B/h/WrXb5+napr1rbXEO5Q674&#10;3kDLlWVhkchgehoA9Ar5V/aI/wCT7P2Rv+5u/wDTXFXqv/DWPwQ/6LJ8P/8AwqLH/wCO18//ABO+&#10;LHgj4oft2fsqf8Ib4y8P+LfsP/CV/a/7C1SC9+z79LTZ5nlO23dsfGcZ2tjoaAPtWiiigAooooA+&#10;Vf2+v+bcv+yzeHP/AG4r6qr5V/b6/wCbcv8Ass3hz/24r6qoAKKKKACiiigD5V/5ym/90Z/9zlfV&#10;VfKv/OU3/ujP/ucr6qoAKKKKACiiigD5V/Z3/wCT7P2uf+5R/wDTXLX1VXyr+zv/AMn2ftc/9yj/&#10;AOmuWvqqgAooooAKKKKAPlX9gX/m43/ss3iP/wBt6+qq+Vf2Bf8Am43/ALLN4j/9t6+qqACiiigA&#10;ryr9rH/k1n4yf9iZrP8A6QzV6rXlX7WP/JrPxk/7EzWf/SGagA/ZO/5NZ+Df/YmaN/6Qw16rXlX7&#10;J3/JrPwb/wCxM0b/ANIYa9VoAKKKKACvlX/gqP8A8mJ/E3/uGf8Ap0tK+qq+Vf8AgqP/AMmJ/E3/&#10;ALhn/p0tKAPqqiiigAooooAK+Vf2iP8Ak+z9kb/ubv8A01xV9VV8q/tEf8n2fsjf9zd/6a4qAPqq&#10;iiigAooooAK+Vf8AnKb/AN0Z/wDc5X1VXyr/AM5Tf+6M/wDucoA+qqKKKACiiigAr5V/YF/5uN/7&#10;LN4j/wDbevqqvlX9gX/m43/ss3iP/wBt6APqqiiigAooooAK+Vf+CXH/ACYn8Mv+4n/6dLuvqqvl&#10;X/glx/yYn8Mv+4n/AOnS7oA+qqKKKACiiigDyr9qT46f8M1/AnxN8R/7E/4SP+xfsv8AxLPtf2Xz&#10;vOuooP8AW7H2483d905244zkeq18q/8ABUf/AJMT+Jv/AHDP/TpaV9VUAFFFFABRRRQAUV5/8Xvj&#10;XofwX/4Qr+27XULr/hLPE1l4Usf7PjR/Lurrf5by73XEQ8s7iu5hkYU16BQAUUUUAFFFFABRRRQA&#10;UUUUAFFFFABRRRQAUUUUAFFFFABRRRQAUUUUAFFFFABRRRQAUUUUAFFFFABRRRQAUUUUAFFFFABR&#10;RRQAUUUUAFFFFABRRRQAUUUUAFFFFABRRRQAUUUUAFFFFABRRRQAUUUUAFFFFABRRRQAUUUUAFFF&#10;FABRRRQAV8q/8FR/+TE/ib/3DP8A06WlfVVfKv8AwVH/AOTE/ib/ANwz/wBOlpQB9VUUUUAFFFFA&#10;BRRRQAUUUUAFFFFABRRRQAUUUUAFFFFABRRRQAUUUUAFcp8TPir4Q+DfhWfxJ428R6f4Z0WHcPtO&#10;oTBPNcRvJ5US/ellKxuVjQM7bTtUmurr8y/gb8KdG/bP/b2/aA8VfFW0t/Emm/D3U49C0fw9cee1&#10;ogiu5o4JMGbBULZStJAytFI93KxUfdIB9Ff8PRv2Yv8Aopn/AJQNU/8AkaugvNa/Zz/4KB+DbDw/&#10;Lrmj/ELTYJjrMWiw6nPZX0DRF7fz5LdHiuEUecy/OoU+Yp5yprtf+GTvgh/0Rv4f/wDhL2P/AMar&#10;4V/4KO/BPwx+yPqXw2/aA+Eekaf4K8Saf4mitLvTtMilgs7/AHW7OgaOKVEii2WssUkcSr5y3T7m&#10;zncAfp/RRRQAV5/4p/Z7+FnjjXrrW/Enw08H+INautvn6jqmg2tzcTbVCLvkeMs2FVVGTwFA6CvQ&#10;KKAPKv8Ahk74If8ARG/h/wD+EvY//Gq+f/id8J/BHwv/AG7P2VP+EN8G+H/CX27/AISv7X/YWlwW&#10;X2jZpabPM8pF3bd74znG5sdTX2rXyr+0R/yfZ+yN/wBzd/6a4qAPqqiiigAooooA+Vf2+v8Am3L/&#10;ALLN4c/9uK+qq+Vf2+v+bcv+yzeHP/bivqqgAooooAKKKKAPlX/nKb/3Rn/3OV9VV8q/85Tf+6M/&#10;+5yvqqgAooooAKKKKAPlX9nf/k+z9rn/ALlH/wBNctfVVfKv7O//ACfZ+1z/ANyj/wCmuWvqqgAo&#10;oooAKKKKAPlX9gX/AJuN/wCyzeI//bevqqvlX9gX/m43/ss3iP8A9t6+qqACiiigAryr9rH/AJNZ&#10;+Mn/AGJms/8ApDNXqteVftY/8ms/GT/sTNZ/9IZqAD9k7/k1n4N/9iZo3/pDDXqteVfsnf8AJrPw&#10;b/7EzRv/AEhhr1WgAooooAK+Vf8AgqP/AMmJ/E3/ALhn/p0tK+qq+Vf+Co//ACYn8Tf+4Z/6dLSg&#10;D6qooooAKKKKACvlX9oj/k+z9kb/ALm7/wBNcVfVVfKv7RH/ACfZ+yN/3N3/AKa4qAPqqiiigAoo&#10;ooAK+Vf+cpv/AHRn/wBzlfVVfKv/ADlN/wC6M/8AucoA+qqKKKACiiigAr5V/YF/5uN/7LN4j/8A&#10;bevqqvlX9gX/AJuN/wCyzeI//begD6qooooAKKKKACvlX/glx/yYn8Mv+4n/AOnS7r6qr5V/4Jcf&#10;8mJ/DL/uJ/8Ap0u6APqqiiigAooooA+Vf+Co/wDyYn8Tf+4Z/wCnS0r6qr5V/wCCo/8AyYn8Tf8A&#10;uGf+nS0r6qoAKKKKACiiigD5V/b6/wCbcv8Ass3hz/24r6qr5V/b6/5ty/7LN4c/9uK+qqACiiig&#10;AooooA8//wCF16H/AML9/wCFRfZdQ/4ST/hGf+Er+1eWn2P7L9q+y7N2/f5u/nGzbt/izxXoFfKv&#10;/OU3/ujP/ucr6qoAKKKKACiiigAorz/wZ8a9D8cfFj4i/D2wtdQi1rwL/Z39pT3EaLbzfbYGni8l&#10;g5ZsKpDblXB6bhzXoFABRRRQAUUUUAFFFFABRRRQAUUUUAFFFFABRRRQAUUUUAFFFFABRRRQAUUU&#10;UAFFFFABRRRQAUUUUAFFFFABRRRQAUUUUAFFFFABRRRQAUUUUAFFFFABRRRQAUUUUAFFFFABRRRQ&#10;AUUUUAFFFFABXyr/AMFR/wDkxP4m/wDcM/8ATpaV9VV8q/8ABUf/AJMT+Jv/AHDP/TpaUAfVVFFF&#10;ABRRRQAUUUUAFFFFABRRRQAUUUUAFFFFABRRRQAUUUUAFFFFABXwr8bP2OPiv4B/aO1f47/s4a14&#10;f07WtYsnOveF9at444tQdWhkeGAiLb/pTQKZGZ4nEhd/PAlPl/dVFAHwB/wuT/goZ/0Qn4f/APgd&#10;D/8ALWqmkfsi/Hj9qz4ueB/Hn7TN34X0jwn4bmkvrPwDo0MVwySh4QbeYlZEaCc26SSbp5yVJjUR&#10;7z5f6FUUAFFFFABRRRQAV8q/tEf8n2fsjf8Ac3f+muKvqqvlX9oj/k+z9kb/ALm7/wBNcVAH1VRR&#10;RQAUUUUAfKv7fX/NuX/ZZvDn/txX1VXyr+31/wA25f8AZZvDn/txX1VQAUUUUAFFFFAHyr/zlN/7&#10;oz/7nK+qq+Vf+cpv/dGf/c5X1VQAUUUUAFFFFAHyr+zv/wAn2ftc/wDco/8Aprlr6qr5V/Z3/wCT&#10;7P2uf+5R/wDTXLX1VQAUUUUAFFFFAHyr+wL/AM3G/wDZZvEf/tvX1VXyr+wL/wA3G/8AZZvEf/tv&#10;X1VQAUUUUAFeVftY/wDJrPxk/wCxM1n/ANIZq9Vryr9rH/k1n4yf9iZrP/pDNQAfsnf8ms/Bv/sT&#10;NG/9IYa9Vryr9k7/AJNZ+Df/AGJmjf8ApDDXqtABRRRQAV8q/wDBUf8A5MT+Jv8A3DP/AE6WlfVV&#10;fKv/AAVH/wCTE/ib/wBwz/06WlAH1VRRRQAUUUUAFfKv7RH/ACfZ+yN/3N3/AKa4q+qq+Vf2iP8A&#10;k+z9kb/ubv8A01xUAfVVFFFABRRRQAV8q/8AOU3/ALoz/wC5yvqqvlX/AJym/wDdGf8A3OUAfVVF&#10;FFABRRRQAV8q/sC/83G/9lm8R/8AtvX1VXyr+wL/AM3G/wDZZvEf/tvQB9VUUUUAFFFFABXyr/wS&#10;4/5MT+GX/cT/APTpd19VV8q/8EuP+TE/hl/3E/8A06XdAH1VRRRQAUUUUAfKv/BUf/kxP4m/9wz/&#10;ANOlpX1VXyr/AMFR/wDkxP4m/wDcM/8ATpaV9VUAFFFFABRRRQB8q/t9f825f9lm8Of+3FfVVfKv&#10;7fX/ADbl/wBlm8Of+3FfVVABRRRQAUUUUAfKv/OU3/ujP/ucr6qr5V/5ym/90Z/9zlfVVABRRRQA&#10;UUUUAfKv7O//ACfZ+1z/ANyj/wCmuWvqqvlX9nf/AJPs/a5/7lH/ANNctfVVABRRRQAUUUUAcp4B&#10;+KXhj4of8JH/AMIxqf8Aaf8AwjutXPh7VP8AR5Yvs9/b7fOh/eKu7bvX5lypzwTXV18q/sC/83G/&#10;9lm8R/8AtvX1VQAUUUUAFFFZPizxTpfgfwrrPiTW7r7Fouj2U2oX1z5byeTBFG0kj7UBZsKpOFBJ&#10;xwCaANaisnwn4p0vxx4V0bxJol19t0XWLKHULG58t4/OgljWSN9rgMuVYHDAEZ5ANa1ABRRRQAUU&#10;UUAFFFFABRRRQAUUUUAFFFFABRRRQAUUUUAFFFFABRRRQAUUUUAFFFFABRRRQAUUUUAFFFFABRRR&#10;QAUUUUAFFFFABRRRQAUUUUAFFFFABXyr/wAFR/8AkxP4m/8AcM/9OlpX1VXyr/wVH/5MT+Jv/cM/&#10;9OlpQB9VUUUUAFFFFABRRRQAUUUUAFFFFABRRRQAUUUUAFFFFABRRRQAUUUUAFFFFABRRRQAUUUU&#10;AFFFFABXyr+0R/yfZ+yN/wBzd/6a4q+qq+Vf2iP+T7P2Rv8Aubv/AE1xUAfVVFFFABRRRQB8q/t9&#10;f825f9lm8Of+3FfVVfKv7fX/ADbl/wBlm8Of+3FfVVABRRRQAUUUUAfKv/OU3/ujP/ucr6qr5V/5&#10;ym/90Z/9zlfVVABRRRQAUUUUAfKv7O//ACfZ+1z/ANyj/wCmuWvqqvlX9nf/AJPs/a5/7lH/ANNc&#10;tfVVABRRRQAUUUUAfKv7Av8Azcb/ANlm8R/+29fVVfKv7Av/ADcb/wBlm8R/+29fVVABRRRQAV5V&#10;+1j/AMms/GT/ALEzWf8A0hmr1WvKv2sf+TWfjJ/2Jms/+kM1AB+yd/yaz8G/+xM0b/0hhr1WvKv2&#10;Tv8Ak1n4N/8AYmaN/wCkMNeq0AFFFFABXyr/AMFR/wDkxP4m/wDcM/8ATpaV9VV8q/8ABUf/AJMT&#10;+Jv/AHDP/TpaUAfVVFFFABRRRQAV8q/tEf8AJ9n7I3/c3f8Aprir6qr5V/aI/wCT7P2Rv+5u/wDT&#10;XFQB9VUUUUAFFFFABXyr/wA5Tf8AujP/ALnK+qq+Vf8AnKb/AN0Z/wDc5QB9VUUUUAFFFFABXyr+&#10;wL/zcb/2WbxH/wC29fVVfKv7Av8Azcb/ANlm8R/+29AH1VRRRQAUUUUAFfKv/BLj/kxP4Zf9xP8A&#10;9Ol3X1VXyr/wS4/5MT+GX/cT/wDTpd0AfVVFFFABRRRQB8q/8FR/+TE/ib/3DP8A06WlfVVfKv8A&#10;wVH/AOTE/ib/ANwz/wBOlpX1VQAUUUUAFFFFAHyr+31/zbl/2Wbw5/7cV9VV8q/t9f8ANuX/AGWb&#10;w5/7cV9VUAFFFFABRRRQB8q/85Tf+6M/+5yvqqvlX/nKb/3Rn/3OV9VUAFFFFABRRRQB8q/s7/8A&#10;J9n7XP8A3KP/AKa5a+qq+Vf2d/8Ak+z9rn/uUf8A01y19VUAFFFFABRRRQB8q/sC/wDNxv8A2Wbx&#10;H/7b19VV8q/sC/8ANxv/AGWbxH/7b19VUAFFFFABXlX7WP8Ayaz8ZP8AsTNZ/wDSGavVa8q/ax/5&#10;NZ+Mn/Ymaz/6QzUAH7J3/JrPwb/7EzRv/SGGvVa8q/ZO/wCTWfg3/wBiZo3/AKQw16rQAUUUUAFc&#10;p8Uvil4Y+C/gTU/GXjLU/wCxvDem+V9rvfs8s/l+ZKkSfJErOcvIg4U4zk8Amurr5V/4Kj/8mJ/E&#10;3/uGf+nS0oA+qqKKKACiiigAoorlPEXxS8MeE/HfhHwbqup/ZfEniz7Z/Ytl9nlf7V9liEtx86qU&#10;TajA/Oy5zgZPFAHV0UUUAFFFFABRRRQAUUUUAFFFFABRRRQAUUUUAFFFFABRRRQAUUUUAFFFFABR&#10;RRQAUUUUAFFFFABRRRQAUUUUAFfKv/BUf/kxP4m/9wz/ANOlpX1VXyr/AMFR/wDkxP4m/wDcM/8A&#10;TpaUAfVVFFFABRRRQAUUUUAFFFFABRRRQAUUUUAFFFFABRRRQAUUUUAFFFFABRRRQAUUUUAFFFFA&#10;BRRRQAV8q/tEf8n2fsjf9zd/6a4q+qq+Vf2iP+T7P2Rv+5u/9NcVAH1VRRRQAUUUUAfKv7fX/NuX&#10;/ZZvDn/txX1VXyr+31/zbl/2Wbw5/wC3FfVVABRRRQAUUUUAfKv/ADlN/wC6M/8Aucr6qr5V/wCc&#10;pv8A3Rn/ANzlfVVABRRRQAUUUUAfKv7O/wDyfZ+1z/3KP/prlr6qr5V/Z3/5Ps/a5/7lH/01y19V&#10;UAFFFFABRRRQB8q/sC/83G/9lm8R/wDtvX1VXyr+wL/zcb/2WbxH/wC29fVVABRRRQAV5V+1j/ya&#10;z8ZP+xM1n/0hmr1WvKv2sf8Ak1n4yf8AYmaz/wCkM1AB+yd/yaz8G/8AsTNG/wDSGGvVa8q/ZO/5&#10;NZ+Df/YmaN/6Qw16rQAUUUUAFfKv/BUf/kxP4m/9wz/06WlfVVfKv/BUf/kxP4m/9wz/ANOlpQB9&#10;VUUUUAFFFFABXyr+0R/yfZ+yN/3N3/prir6qr5V/aI/5Ps/ZG/7m7/01xUAfVVFFFABRRRQAV8q/&#10;85Tf+6M/+5yvqqvlX/nKb/3Rn/3OUAfVVFFFABRRRQAV8q/sC/8ANxv/AGWbxH/7b19VV8q/sC/8&#10;3G/9lm8R/wDtvQB9VUUUUAFFFFABXyr/AMEuP+TE/hl/3E//AE6XdfVVfKv/AAS4/wCTE/hl/wBx&#10;P/06XdAH1VRRRQAUUUUAfKv/AAVH/wCTE/ib/wBwz/06WlfVVfKv/BUf/kxP4m/9wz/06WlfVVAB&#10;RRRQAUUUUAfKv7fX/NuX/ZZvDn/txX1VXyr+31/zbl/2Wbw5/wC3FfVVABRRRQAUUUUAfKv/ADlN&#10;/wC6M/8Aucr6qr5V/wCcpv8A3Rn/ANzlfVVABRRRQAUUUUAfKv7O/wDyfZ+1z/3KP/prlr6qr5V/&#10;Z3/5Ps/a5/7lH/01y19VUAFFFFABRRRQB8q/sC/83G/9lm8R/wDtvX1VXyr+wL/zcb/2WbxH/wC2&#10;9fVVABRRRQAV5V+1j/yaz8ZP+xM1n/0hmr1WvKv2sf8Ak1n4yf8AYmaz/wCkM1AB+yd/yaz8G/8A&#10;sTNG/wDSGGvVa8q/ZO/5NZ+Df/YmaN/6Qw16rQAUUUUAFfKv/BUf/kxP4m/9wz/06WlfVVfKv/BU&#10;f/kxP4m/9wz/ANOlpQB9VUUUUAFFFFABXyr+0R/yfZ+yN/3N3/prir6qr5V/aI/5Ps/ZG/7m7/01&#10;xUAfVVFFFABRRRQAV5//AMLr0P8A4X7/AMKi+y6h/wAJJ/wjP/CV/avLT7H9l+1fZdm7fv8AN384&#10;2bdv8WeK9Ar5V/5ym/8AdGf/AHOUAfVVFFFABRRRQAUUV5/8IfjXofxo/wCE1/sS11C1/wCET8TX&#10;vhS+/tCNE8y6tdnmPFsdsxHzBtLbWODlRQB6BRRRQAUUUUAFFFFABRRRQAUUUUAFFFFABRRRQAUU&#10;UUAFFFFABRRRQAV8q/8ABUf/AJMT+Jv/AHDP/TpaV9VV8q/8FR/+TE/ib/3DP/TpaUAfVVFFFABR&#10;RRQAUUUUAFFFFABRRRQAUUUUAFFFFABRRRQAUUUUAFFFFABRRWT4g8WaH4T/ALN/tvWdP0b+0r2P&#10;TbH+0LpIPtV1Jny7eLeRvlbadqLljg4HFAGtRXP+NviF4V+GulRan4u8S6P4V02aYW0d5rd/FZwv&#10;KVZhGHkZQWKo525zhSexo8E/ELwr8StKl1Pwj4l0fxVpsMxtpLzRL+K8hSUKrGMvGzAMFdDtznDA&#10;9xQB0FFFFABRRRQAV8q/tEf8n2fsjf8Ac3f+muKvqqvlX9oj/k+z9kb/ALm7/wBNcVAH1VRRRQAU&#10;UUUAfKv7fX/NuX/ZZvDn/txX1VXyr+31/wA25f8AZZvDn/txX1VQAUUUUAFFFFAHyr/zlN/7oz/7&#10;nK+qq+Vf+cpv/dGf/c5X1VQAUUUUAFFFFAHyr+zv/wAn2ftc/wDco/8Aprlr6qr5V/Z3/wCT7P2u&#10;f+5R/wDTXLX1VQAUUUUAFFFFAHyr+wL/AM3G/wDZZvEf/tvX1VXyr+wL/wA3G/8AZZvEf/tvX1VQ&#10;AUUUUAFeVftY/wDJrPxk/wCxM1n/ANIZq9Vryr9rH/k1n4yf9iZrP/pDNQAfsnf8ms/Bv/sTNG/9&#10;IYa9Vryr9k7/AJNZ+Df/AGJmjf8ApDDXqtABRRRQAV8q/wDBUf8A5MT+Jv8A3DP/AE6WlfVVfKv/&#10;AAVH/wCTE/ib/wBwz/06WlAH1VRRRQAUUUUAFfKv7RH/ACfZ+yN/3N3/AKa4q+qq+Vf2iP8Ak+z9&#10;kb/ubv8A01xUAfVVFFFABRRRQAV8q/8AOU3/ALoz/wC5yvqqvlX/AJym/wDdGf8A3OUAfVVFFFAB&#10;RRRQAV8q/sC/83G/9lm8R/8AtvX1VXyr+wL/AM3G/wDZZvEf/tvQB9VUUUUAFFFFABXyr/wS4/5M&#10;T+GX/cT/APTpd19VV8q/8EuP+TE/hl/3E/8A06XdAH1VRRRQAUUUUAfKv/BUf/kxP4m/9wz/ANOl&#10;pX1VXyr/AMFR/wDkxP4m/wDcM/8ATpaV9VUAFFFFABRRRQB8q/t9f825f9lm8Of+3FfVVfKv7fX/&#10;ADbl/wBlm8Of+3FfVVABRRRQAUUUUAfKv/OU3/ujP/ucr6qr5V/5ym/90Z/9zlfVVABRRRQAUUUU&#10;AfKv7O//ACfZ+1z/ANyj/wCmuWvqqvlX9nf/AJPs/a5/7lH/ANNctfVVABRRRQAUUUUAfKv7Av8A&#10;zcb/ANlm8R/+29fVVfKv7Av/ADcb/wBlm8R/+29fVVABRRRQAV5V+1j/AMms/GT/ALEzWf8A0hmr&#10;1WvKv2sf+TWfjJ/2Jms/+kM1AB+yd/yaz8G/+xM0b/0hhr1WvKv2Tv8Ak1n4N/8AYmaN/wCkMNeq&#10;0AFFFFABXyr/AMFR/wDkxP4m/wDcM/8ATpaV9VV8q/8ABUf/AJMT+Jv/AHDP/TpaUAfVVFFFABRR&#10;RQAV8q/tEf8AJ9n7I3/c3f8Aprir6qr5V/aI/wCT7P2Rv+5u/wDTXFQB9VUUUUAFFFFABXyr/wA5&#10;Tf8AujP/ALnK+qq+Vf8AnKb/AN0Z/wDc5QB9VUUUUAFFFFABXyr+wL/zcb/2WbxH/wC29fVVfKv7&#10;Av8Azcb/ANlm8R/+29AH1VRRRQAUUUUAFef/AAF+Neh/tE/CfQviF4btdQstF1jz/Ig1SNI7hfKn&#10;kgbeqO6jLRMRhjwR0PA9Ar5V/wCCXH/Jifwy/wC4n/6dLugD6qooooAKKKKACivP/j18a9D/AGdv&#10;hPrvxC8SWuoXui6P5HnwaXGklw3mzxwLsV3RThpVJyw4B6ng+gUAFFFFABRRRQAUUUUAFFFFABXy&#10;r/wVH/5MT+Jv/cM/9OlpX1VXyr/wVH/5MT+Jv/cM/wDTpaUAfVVFFFABRRRQAUUUUAFFFFABRRRQ&#10;AUUUUAFFFFABRRRQAUUUUAFFFFABX5l/AP4Zw/tdf8FFPjL8QvHuoXE6fCfxBDp+haLbPIsG6C4u&#10;Y7RyxclFjazado0wsk0zMcLujf8ATSvhX46fs5/Gr4J/tBaj8aP2Z4dP1qTxb+68VeBdRaG2spph&#10;Gdt4AZIVfLZdjvEwlkdt0iTyqoB5r4A+GcP/AAUI/bM+M8vxh1C41bwb8KdTm0DRfCFi8lraMsk9&#10;zCJXdHDhsWnmOVIaRzGNyxxLEan7XXwO8Mf8E5te+HXx2+C41Dw1HFrUOg634Vjv5ZrfV7WRZbiR&#10;WlnMrJuW3MZBDqD5UiBHiy/n/g/44fG/4c/tWeKfi94V/ZX+IGlaL4ushF4g8HGyvvs9zdLgi8ik&#10;jso1SXcoYmSKViZro7gZsp7BrXwo+Ov/AAUY8ZeCtT+KHgi3+EPwV0DU11BvDGpXl1/aerLjZKks&#10;SmM7t0MiJI8du0cd4zR+dySAfo/RRRQAUUUUAFfKv7RH/J9n7I3/AHN3/prir6qr5V/aI/5Ps/ZG&#10;/wC5u/8ATXFQB9VUUUUAFFFFAHyr+31/zbl/2Wbw5/7cV9VV8q/t9f8ANuX/AGWbw5/7cV9VUAFF&#10;FFABRRRQB8q/85Tf+6M/+5yvqqvlX/nKb/3Rn/3OV9VUAFFFFABRRRQB8q/s7/8AJ9n7XP8A3KP/&#10;AKa5a+qq+Vf2d/8Ak+z9rn/uUf8A01y19VUAFFFFABRRRQB8q/sC/wDNxv8A2WbxH/7b19VV8q/s&#10;C/8ANxv/AGWbxH/7b19VUAFFFFABXlX7WP8Ayaz8ZP8AsTNZ/wDSGavVa8q/ax/5NZ+Mn/Ymaz/6&#10;QzUAH7J3/JrPwb/7EzRv/SGGvVa8q/ZO/wCTWfg3/wBiZo3/AKQw16rQAUUUUAFfKv8AwVH/AOTE&#10;/ib/ANwz/wBOlpX1VXyr/wAFR/8AkxP4m/8AcM/9OlpQB9VUUUUAFFFFABXyr+0R/wAn2fsjf9zd&#10;/wCmuKvqqvlX9oj/AJPs/ZG/7m7/ANNcVAH1VRRRQAUUUUAFfKv/ADlN/wC6M/8Aucr6qr5V/wCc&#10;pv8A3Rn/ANzlAH1VRRRQAUUUUAFfKv7Av/Nxv/ZZvEf/ALb19VV8q/sC/wDNxv8A2WbxH/7b0AfV&#10;VFFFABRRRQAV8q/8EuP+TE/hl/3E/wD06XdfVVfKv/BLj/kxP4Zf9xP/ANOl3QB9VUUUUAFFFFAH&#10;yr/wVH/5MT+Jv/cM/wDTpaV9VV8q/wDBUf8A5MT+Jv8A3DP/AE6WlfVVABRRRQAUUUUAfKv7fX/N&#10;uX/ZZvDn/txX1VXyr+31/wA25f8AZZvDn/txX1VQAUUUUAFFFFAHyr/zlN/7oz/7nK+qq+Vf+cpv&#10;/dGf/c5X1VQAUUUUAFFFFAHyr+zv/wAn2ftc/wDco/8Aprlr6qr5V/Z3/wCT7P2uf+5R/wDTXLX1&#10;VQAUUUUAFFFFAHyr+wL/AM3G/wDZZvEf/tvX1VXyr+wL/wA3G/8AZZvEf/tvX1VQAUUUUAFeVftY&#10;/wDJrPxk/wCxM1n/ANIZq9Vryr9rH/k1n4yf9iZrP/pDNQAfsnf8ms/Bv/sTNG/9IYa9Vryr9k7/&#10;AJNZ+Df/AGJmjf8ApDDXqtABRRRQAV8q/wDBUf8A5MT+Jv8A3DP/AE6WlfVVfKv/AAVH/wCTE/ib&#10;/wBwz/06WlAH1VRRRQAUUUUAFfKv7RH/ACfZ+yN/3N3/AKa4q+qq+Vf2iP8Ak+z9kb/ubv8A01xU&#10;AfVVFFFABRRRQAV8q/8AOU3/ALoz/wC5yvqqvlX/AJym/wDdGf8A3OUAfVVFFFABRRRQAV8q/sC/&#10;83G/9lm8R/8AtvX1VXyr+wL/AM3G/wDZZvEf/tvQB9VUUUUAFFFFABXyr/wS4/5MT+GX/cT/APTp&#10;d19VV8q/8EuP+TE/hl/3E/8A06XdAH1VRRRQAUUUUAfKv/BUf/kxP4m/9wz/ANOlpX1VXyr/AMFR&#10;/wDkxP4m/wDcM/8ATpaV9VUAFFFFABRRRQB5V8ffjp/wo3/hXH/Ek/tv/hMPGem+Ef8Aj7+z/ZPt&#10;fmf6R9xt+zy/ufLnP3hivVa+Vf2+v+bcv+yzeHP/AG4r6qoAKKKKACvlX/gqP/yYn8Tf+4Z/6dLS&#10;vqqvlX/gqP8A8mJ/E3/uGf8Ap0tKAPqqiiigAooooAKKKKACiiigAooooAKKKKACiiigAooooAKK&#10;KKACiiigAoor4g+NH7ZnxJ8e/HrxB8BP2dPDuj6n4s0mFTrHjDWNQha00xTtineKENhmt5Li33E+&#10;YweOZDbPtyQD7frx/wDag8TfGXwr4B0+7+B/hPR/GPix9TjiurHW5VjhjsjFKXkBa4gG4SLCuN54&#10;Y/Keo+YP+FN/8FDP+i7fD/8A8AYf/lVVTSP2uvjx+yn8XPA/gP8AaZtPC+r+E/Ek0ljZ+PtGmit2&#10;eUvCTcTAtGiwQG4SOTdBAQoMimTYfMAP0KooooAK+f8A4pf8NT/8J3qf/CuP+FP/APCGfuvsH/CU&#10;/wBq/wBo/wCqTzfN8j93/rfM27f4duec19AUUAfKv/Gb3/Vv/wD5XK8q1T/hd/8Aw3Z+zD/wuX/h&#10;X/8AzNH9lf8ACC/bv+gWPO8/7V/2y27P9vPavv8Ar5V/aI/5Ps/ZG/7m7/01xUAfVVFFFABRRRQB&#10;8q/t9f8ANuX/AGWbw5/7cV9VV8q/t9f825f9lm8Of+3FfVVABRRRQAUUUUAfKv8AzlN/7oz/AO5y&#10;vqqvlX/nKb/3Rn/3OV9VUAFFFFABRRRQB8q/s7/8n2ftc/8Aco/+muWvqqvlX9nf/k+z9rn/ALlH&#10;/wBNctfVVABRRRQAUUUUAfKv7Av/ADcb/wBlm8R/+29fVVfKv7Av/Nxv/ZZvEf8A7b19VUAFFFFA&#10;BXlX7WP/ACaz8ZP+xM1n/wBIZq9Vryr9rH/k1n4yf9iZrP8A6QzUAH7J3/JrPwb/AOxM0b/0hhr1&#10;WvKv2Tv+TWfg3/2Jmjf+kMNeq0AFFFFABXyr/wAFR/8AkxP4m/8AcM/9OlpX1VXyr/wVH/5MT+Jv&#10;/cM/9OlpQB9VUUUUAFFFFABXyr+0R/yfZ+yN/wBzd/6a4q+qq+Vf2iP+T7P2Rv8Aubv/AE1xUAfV&#10;VFFFABRRRQAV8q/85Tf+6M/+5yvqqvlX/nKb/wB0Z/8Ac5QB9VUUUUAFFFFABXyr+wL/AM3G/wDZ&#10;ZvEf/tvX1VXyr+wL/wA3G/8AZZvEf/tvQB9VUUUUAFFFFABXyr/wS4/5MT+GX/cT/wDTpd19VV8q&#10;/wDBLj/kxP4Zf9xP/wBOl3QB9VUUUUAFFFFAHyr/AMFR/wDkxP4m/wDcM/8ATpaV9VV8q/8ABUf/&#10;AJMT+Jv/AHDP/TpaV9VUAFFFFABRRRQB8q/t9f8ANuX/AGWbw5/7cV9VV8q/t9f825f9lm8Of+3F&#10;fVVABRRRQAUUUUAfKv8AzlN/7oz/AO5yvqqvlX/nKb/3Rn/3OV9VUAFFFFABRRRQB8q/s7/8n2ft&#10;c/8Aco/+muWvqqvlX9nf/k+z9rn/ALlH/wBNctfVVABRRRQAUUUUAfKv7Av/ADcb/wBlm8R/+29f&#10;VVfKv7Av/Nxv/ZZvEf8A7b19VUAFFFFABXlX7WP/ACaz8ZP+xM1n/wBIZq9Vryr9rH/k1n4yf9iZ&#10;rP8A6QzUAH7J3/JrPwb/AOxM0b/0hhr1WvKv2Tv+TWfg3/2Jmjf+kMNeq0AFFFFABXyr/wAFR/8A&#10;kxP4m/8AcM/9OlpX1VXyr/wVH/5MT+Jv/cM/9OlpQB9VUUUUAFFFFABXyr+0R/yfZ+yN/wBzd/6a&#10;4q+qq+Vf2iP+T7P2Rv8Aubv/AE1xUAfVVFFFABRRRQAV8q/85Tf+6M/+5yvqqvlX/nKb/wB0Z/8A&#10;c5QB9VUUUUAFFFFABXyr+wL/AM3G/wDZZvEf/tvX1VXyr+wL/wA3G/8AZZvEf/tvQB9VUUUUAFFF&#10;FABXyr/wS4/5MT+GX/cT/wDTpd19VV8q/wDBLj/kxP4Zf9xP/wBOl3QB9VUUUUAFFFFAHyr/AMFR&#10;/wDkxP4m/wDcM/8ATpaV9VV8q/8ABUf/AJMT+Jv/AHDP/TpaV9VUAFFFFABRRRQB8q/t9f8ANuX/&#10;AGWbw5/7cV9VV8q/t9f825f9lm8Of+3FfVVABRRRQAV8q/8ABUf/AJMT+Jv/AHDP/TpaV9VV8q/8&#10;FR/+TE/ib/3DP/TpaUAfVVFFFABRRRQAUUUUAFFFFABRRRQAUUUUAFFFFABRRRQAUUUUAFFFFABX&#10;5l/A34raN+xh+3t+0B4V+Kt3b+G9N+IWpx67o/iG489bRxLdzSQR5MOApW9lWSdmWKN7SVSx+8P0&#10;0rivih8FPAXxq0oaf468IaP4pt0hmt4H1K0SSa1WZQshglxvhYhV+eNlYFVIIKggA5//AIax+CH/&#10;AEWT4f8A/hUWP/x2vhX/AIKO/Gzwx+1xqXw2/Z/+Eer6f418Sah4miu7vUdMllns7DbbsiFpIonS&#10;WLZdSyySRM3kravuXOdv0r/w64/Zi/6Jn/5X9U/+Sa9f+EP7Nfwu+AtvHH4C8DaP4duEhktjqEMH&#10;mX0kTyeY0cl1JumkXeFO13IG1QMBVAAPS6KKKACiiigAr5V/aI/5Ps/ZG/7m7/01xV9VV8q/tEf8&#10;n2fsjf8Ac3f+muKgD6qooooAKKKKAPlX9vr/AJty/wCyzeHP/bivqqvlX9vr/m3L/ss3hz/24r6q&#10;oAKKKKACiiigD5V/5ym/90Z/9zlfVVfKv/OU3/ujP/ucr6qoAKKKKACiiigD5V/Z3/5Ps/a5/wC5&#10;R/8ATXLX1VXyr+zv/wAn2ftc/wDco/8Aprlr6qoAKKKKACiiigD5V/YF/wCbjf8Ass3iP/23r6qr&#10;5V/YF/5uN/7LN4j/APbevqqgAooooAK8q/ax/wCTWfjJ/wBiZrP/AKQzV6rXlX7WP/JrPxk/7EzW&#10;f/SGagA/ZO/5NZ+Df/YmaN/6Qw16rXlX7J3/ACaz8G/+xM0b/wBIYa9VoAKKKKACvlX/AIKj/wDJ&#10;ifxN/wC4Z/6dLSvqqvlX/gqP/wAmJ/E3/uGf+nS0oA+qqKKKACiiigAr5V/aI/5Ps/ZG/wC5u/8A&#10;TXFX1VXyr+0R/wAn2fsjf9zd/wCmuKgD6qooooAKKKKACvlX/nKb/wB0Z/8Ac5X1VXyr/wA5Tf8A&#10;ujP/ALnKAPqqiiigAooooAK+Vf2Bf+bjf+yzeI//AG3r6qr5V/YF/wCbjf8Ass3iP/23oA+qqKKK&#10;ACiiigAr5V/4Jcf8mJ/DL/uJ/wDp0u6+qq+Vf+CXH/Jifwy/7if/AKdLugD6qooooAKKKKAPlX/g&#10;qP8A8mJ/E3/uGf8Ap0tK+qq+Vf8AgqP/AMmJ/E3/ALhn/p0tK+qqACiiigAooooA+Vf2+v8Am3L/&#10;ALLN4c/9uK+qq+Vf2+v+bcv+yzeHP/bivqqgAooooAKKKKAPlX/nKb/3Rn/3OV9VV8q/85Tf+6M/&#10;+5yvqqgAooooAKKKKAPlX9nf/k+z9rn/ALlH/wBNctfVVfKv7O//ACfZ+1z/ANyj/wCmuWvqqgAo&#10;oooAKKKKAPlX9gX/AJuN/wCyzeI//bevqqvlX9gX/m43/ss3iP8A9t6+qqACiiigAryr9rH/AJNZ&#10;+Mn/AGJms/8ApDNXqteVftY/8ms/GT/sTNZ/9IZqAD9k7/k1n4N/9iZo3/pDDXqteVfsnf8AJrPw&#10;b/7EzRv/AEhhr1WgAooooAK+Vf8AgqP/AMmJ/E3/ALhn/p0tK+qq+Vf+Co//ACYn8Tf+4Z/6dLSg&#10;D6qooooAKKKKACvlX9oj/k+z9kb/ALm7/wBNcVfVVfKv7RH/ACfZ+yN/3N3/AKa4qAPqqiiigAoo&#10;ooAK+Vf+cpv/AHRn/wBzlfVVfKv/ADlN/wC6M/8AucoA+qqKKKACiiigAr5V/YF/5uN/7LN4j/8A&#10;bevqqvlX9gX/AJuN/wCyzeI//begD6qooooAKKKKACvlX/glx/yYn8Mv+4n/AOnS7r6qr5V/4Jcf&#10;8mJ/DL/uJ/8Ap0u6APqqiiigAooooA+Vf+Co/wDyYn8Tf+4Z/wCnS0r6qr5V/wCCo/8AyYn8Tf8A&#10;uGf+nS0r6qoAKKKKACiiigD5V/b6/wCbcv8Ass3hz/24r6qr5V/b6/5ty/7LN4c/9uK+qqACiiig&#10;Ar5V/wCCo/8AyYn8Tf8AuGf+nS0r6qr5V/4Kj/8AJifxN/7hn/p0tKAPqqiiigAooooAKKKKACii&#10;igAooooAKKKKACiiigAooooAKKKKACiiigAooooAKKKKACiiigAooooAK+Vf2iP+T7P2Rv8Aubv/&#10;AE1xV9VV8q/tEf8AJ9n7I3/c3f8AprioA+qqKKKACiiigD5V/b6/5ty/7LN4c/8AbivqqvlX9vr/&#10;AJty/wCyzeHP/bivqqgAooooAKKKKAPlX/nKb/3Rn/3OV9VV8q/85Tf+6M/+5yvqqgAooooAKKKK&#10;APlX9nf/AJPs/a5/7lH/ANNctfVVfKv7O/8AyfZ+1z/3KP8A6a5a+qqACiiigAooooA+Vf2Bf+bj&#10;f+yzeI//AG3r6qr5V/YF/wCbjf8Ass3iP/23r6qoAKKKKACvKv2sf+TWfjJ/2Jms/wDpDNXqteVf&#10;tY/8ms/GT/sTNZ/9IZqAD9k7/k1n4N/9iZo3/pDDXqteVfsnf8ms/Bv/ALEzRv8A0hhr1WgAoooo&#10;AK+Vf+Co/wDyYn8Tf+4Z/wCnS0r6qr5V/wCCo/8AyYn8Tf8AuGf+nS0oA+qqKKKACiiigAr5V/aI&#10;/wCT7P2Rv+5u/wDTXFX1VXyr+0R/yfZ+yN/3N3/prioA+qqKKKACiiigAr5V/wCcpv8A3Rn/ANzl&#10;fVVfKv8AzlN/7oz/AO5ygD6qooooAKKKKACvlX9gX/m43/ss3iP/ANt6+qq+Vf2Bf+bjf+yzeI//&#10;AG3oA+qqKKKACiiigAr5V/4Jcf8AJifwy/7if/p0u6+qq+Vf+CXH/Jifwy/7if8A6dLugD6qoooo&#10;AKKKKAPlX/gqP/yYn8Tf+4Z/6dLSvqqvlX/gqP8A8mJ/E3/uGf8Ap0tK+qqACiiigAooooA+Vf2+&#10;v+bcv+yzeHP/AG4r6qr5V/b6/wCbcv8Ass3hz/24r6qoAKKKKACiiigD5V/5ym/90Z/9zlfVVfKv&#10;/OU3/ujP/ucr6qoAKKKKACiiigD5V/Z3/wCT7P2uf+5R/wDTXLX1VXyr+zv/AMn2ftc/9yj/AOmu&#10;WvqqgAooooAKKKKAPlX9gX/m43/ss3iP/wBt6+qq+Vf2Bf8Am43/ALLN4j/9t6+qqACiiigAryr9&#10;rH/k1n4yf9iZrP8A6QzV6rXlX7WP/JrPxk/7EzWf/SGagA/ZO/5NZ+Df/YmaN/6Qw16rXlX7J3/J&#10;rPwb/wCxM0b/ANIYa9VoAKKKKACvlX/gqP8A8mJ/E3/uGf8Ap0tK+qq+Vf8AgqP/AMmJ/E3/ALhn&#10;/p0tKAPqqiiigAooooAK+Vf2iP8Ak+z9kb/ubv8A01xV9VV8q/tEf8n2fsjf9zd/6a4qAPqqiiig&#10;AooooAK+Vf8AnKb/AN0Z/wDc5X1VXyr/AM5Tf+6M/wDucoA+qqKKKACiiigAr5V/YF/5uN/7LN4j&#10;/wDbevqqvlX9gX/m43/ss3iP/wBt6APqqiiigAooooAK+Vf+CXH/ACYn8Mv+4n/6dLuvqqvlX/gl&#10;x/yYn8Mv+4n/AOnS7oA+qqKKKACiiigD5V/4Kj/8mJ/E3/uGf+nS0r6qr5V/4Kj/APJifxN/7hn/&#10;AKdLSvqqgAooooAKKKKAPlX9vr/m3L/ss3hz/wBuK+qq+Vf2+v8Am3L/ALLN4c/9uK+qqACiiigA&#10;r5V/4Kj/APJifxN/7hn/AKdLSvqqvlX/AIKj/wDJifxN/wC4Z/6dLSgD6qooooAKKKKACiiigAoo&#10;ooAKKKKACiivH/jX+1B4V+A/j74Y+Edf0/WLzUviDqZ0rS5dNhieGGUS28W6cvKhVd11Hyoc4Dcc&#10;AEA9gorJ8U+LND8D6Dda34k1nT/D+i2u3z9R1S6S2t4dzBF3yOQq5ZlUZPJYDqat6Tq1jr2lWep6&#10;ZeW+o6bewpc2t5aSrLDPE6hkkR1JDKykEMDgggigC3RRRQAUUUUAFFFFABRRRQAUUUUAFFFFABRR&#10;RQAV8q/tEf8AJ9n7I3/c3f8Aprir6qr5V/aI/wCT7P2Rv+5u/wDTXFQB9VUUUUAFFFFAHyr+31/z&#10;bl/2Wbw5/wC3FfVVfKv7fX/NuX/ZZvDn/txX1VQAUUUUAFFFFAHyr/zlN/7oz/7nK+qq+Vf+cpv/&#10;AHRn/wBzlfVVABRRRQAUUUUAfKv7O/8AyfZ+1z/3KP8A6a5a+qq+Vf2d/wDk+z9rn/uUf/TXLX1V&#10;QAUUUUAFFFFAHyr+wL/zcb/2WbxH/wC29fVVfKv7Av8Azcb/ANlm8R/+29fVVABRRRQAV5V+1j/y&#10;az8ZP+xM1n/0hmr1WvKv2sf+TWfjJ/2Jms/+kM1AB+yd/wAms/Bv/sTNG/8ASGGvVa8q/ZO/5NZ+&#10;Df8A2Jmjf+kMNeq0AFFFFABXyr/wVH/5MT+Jv/cM/wDTpaV9VV8q/wDBUf8A5MT+Jv8A3DP/AE6W&#10;lAH1VRRRQAUUUUAFfKv7RH/J9n7I3/c3f+muKvqqvlX9oj/k+z9kb/ubv/TXFQB9VUUUUAFFFFAB&#10;Xyr/AM5Tf+6M/wDucr6qr5V/5ym/90Z/9zlAH1VRRRQAUUUUAFfKv7Av/Nxv/ZZvEf8A7b19VV8q&#10;/sC/83G/9lm8R/8AtvQB9VUUUUAFFFFABXyr/wAEuP8AkxP4Zf8AcT/9Ol3X1VXyr/wS4/5MT+GX&#10;/cT/APTpd0AfVVFFFABRRRQB8q/8FR/+TE/ib/3DP/TpaV9VV8q/8FR/+TE/ib/3DP8A06WlfVVA&#10;BRRRQAUUUUAfKv7fX/NuX/ZZvDn/ALcV9VV8q/t9f825f9lm8Of+3FfVVABRRRQAUUUUAfKv/OU3&#10;/ujP/ucr6qr5V/5ym/8AdGf/AHOV9VUAFFFFABRRRQB8q/s7/wDJ9n7XP/co/wDprlr6qr5V/Z3/&#10;AOT7P2uf+5R/9NctfVVABRRRQAUUUUAfKv7Av/Nxv/ZZvEf/ALb19VV8q/sC/wDNxv8A2WbxH/7b&#10;19VUAFFFFABXlX7WP/JrPxk/7EzWf/SGavVa8q/ax/5NZ+Mn/Ymaz/6QzUAH7J3/ACaz8G/+xM0b&#10;/wBIYa9Vryr9k7/k1n4N/wDYmaN/6Qw16rQAUUUUAFfKv/BUf/kxP4m/9wz/ANOlpX1VXyr/AMFR&#10;/wDkxP4m/wDcM/8ATpaUAfVVFFFABRRRQAV8q/tEf8n2fsjf9zd/6a4q+qq+Vf2iP+T7P2Rv+5u/&#10;9NcVAH1VRRRQAUUUUAFfKv8AzlN/7oz/AO5yvqqvlX/nKb/3Rn/3OUAfVVFFFABRRRQAV8q/sC/8&#10;3G/9lm8R/wDtvX1VXyr+wL/zcb/2WbxH/wC29AH1VRRRQAUUUUAFfKv/AAS4/wCTE/hl/wBxP/06&#10;XdfVVfKv/BLj/kxP4Zf9xP8A9Ol3QB9VUUUUAFFFFAHyr/wVH/5MT+Jv/cM/9OlpX1VXyr/wVH/5&#10;MT+Jv/cM/wDTpaV9VUAFFFFABRRRQB8q/t9f825f9lm8Of8AtxX1VXyr+31/zbl/2Wbw5/7cV9VU&#10;AFFFFABXyr/wVH/5MT+Jv/cM/wDTpaV9VV8q/wDBUf8A5MT+Jv8A3DP/AE6WlAH1VRRRQAUUUUAF&#10;FFFABRRRQAUUUUAFfAH/AAUe/wCTpv2L/wDsc2/9LtKr7/r4/wD29P2U/iX+0T4q+EXiT4Y694f8&#10;P614FvbvUEuddklXbO0lpJA8arBMr7WtiSHGPu8MCcAGt/wVH/5MT+Jv/cM/9OlpXqv7J3/JrPwb&#10;/wCxM0b/ANIYa+Kvil+yT+3L8aPAmp+DfGXxj+H+s+G9S8r7XZeSIPM8uVJU+eLTFcYeNDwwzjB4&#10;JFavhP8AZy/b48D+FdG8N6J8bPh/ZaLo9lDp9jbfZUk8mCKNY403PpZZsKoGWJJxySaAP0Vorx/9&#10;l/wz8ZfCvgHULT44eLNH8Y+LH1OSW1vtEiWOGOyMUQSMhbeAbhIszZ2Hhh8x6D2CgAooooAKKKKA&#10;CiiigAooooAKKKKACiiigAr5V/aI/wCT7P2Rv+5u/wDTXFX1VXyr+0R/yfZ+yN/3N3/prioA+qqK&#10;KKACiiigD5V/b6/5ty/7LN4c/wDbivqqvlX9vr/m3L/ss3hz/wBuK+qqACiiigAooooA+Vf+cpv/&#10;AHRn/wBzlfVVfKv/ADlN/wC6M/8Aucr6qoAKKKKACiiigD5V/Z3/AOT7P2uf+5R/9NctfVVfKv7O&#10;/wDyfZ+1z/3KP/prlr6qoAKKKKACiiigD5V/YF/5uN/7LN4j/wDbevqqvlX9gX/m43/ss3iP/wBt&#10;6+qqACiiigAryr9rH/k1n4yf9iZrP/pDNXqteVftY/8AJrPxk/7EzWf/AEhmoAP2Tv8Ak1n4N/8A&#10;YmaN/wCkMNeq15V+yd/yaz8G/wDsTNG/9IYa9VoAKKKKACvlX/gqP/yYn8Tf+4Z/6dLSvqqvlX/g&#10;qP8A8mJ/E3/uGf8Ap0tKAPqqiiigAooooAK+Vf2iP+T7P2Rv+5u/9NcVfVVfKv7RH/J9n7I3/c3f&#10;+muKgD6qooooAKKKKACvlX/nKb/3Rn/3OV9VV8q/85Tf+6M/+5ygD6qooooAKKKKACvlX9gX/m43&#10;/ss3iP8A9t6+qq+Vf2Bf+bjf+yzeI/8A23oA+qqKKKACiiigAr5V/wCCXH/Jifwy/wC4n/6dLuvq&#10;qvlX/glx/wAmJ/DL/uJ/+nS7oA+qqKKKACiiigD5V/4Kj/8AJifxN/7hn/p0tK+qq+Vf+Co//Jif&#10;xN/7hn/p0tK+qqACiiigAooooA+Vf2+v+bcv+yzeHP8A24r6qr5V/b6/5ty/7LN4c/8AbivqqgAo&#10;oooAKKKKAPlX/nKb/wB0Z/8Ac5X1VXyr/wA5Tf8AujP/ALnK+qqACiiigAooooA+Vf2d/wDk+z9r&#10;n/uUf/TXLX1VXyr+zv8A8n2ftc/9yj/6a5a+qqACiiigAooooA+Vf2Bf+bjf+yzeI/8A23r6qr5V&#10;/YF/5uN/7LN4j/8AbevqqgAooooAK8q/ax/5NZ+Mn/Ymaz/6QzV6rXlX7WP/ACaz8ZP+xM1n/wBI&#10;ZqAD9k7/AJNZ+Df/AGJmjf8ApDDXqteVfsnf8ms/Bv8A7EzRv/SGGvVaACiiigAr5V/4Kj/8mJ/E&#10;3/uGf+nS0r6qr5V/4Kj/APJifxN/7hn/AKdLSgD6qooooAKKKKACvlX9oj/k+z9kb/ubv/TXFX1V&#10;Xyr+0R/yfZ+yN/3N3/prioA+qqKKKACiiigAr5V/5ym/90Z/9zlfVVfKv/OU3/ujP/ucoA+qqKKK&#10;ACiiigAr5V/YF/5uN/7LN4j/APbevqqvlX9gX/m43/ss3iP/ANt6APqqiiigAooooAK+Vf8Aglx/&#10;yYn8Mv8AuJ/+nS7r6qr5V/4Jcf8AJifwy/7if/p0u6APqqiiigAooooA+Vf+Co//ACYn8Tf+4Z/6&#10;dLSvqqvlX/gqP/yYn8Tf+4Z/6dLSvqqgAooooAKKKKAPlX9vr/m3L/ss3hz/ANuK+qq+Vf2+v+bc&#10;v+yzeHP/AG4r6qoAKKKKACvlX/gqP/yYn8Tf+4Z/6dLSvqqvlX/gqP8A8mJ/E3/uGf8Ap0tKAPqq&#10;iiigAooooAKKKKACiiigAooooAK8U/a8/ac0v9kv4N3Pji/03+27tr2DT9P0nz3t/ts8hLFPNEcg&#10;j2wpNJllwfK25ywr2uvz1/4Ki6nD4N+NH7KHjfV0uLXwn4e8WyT6pqy20ksNqoudPmwxRSdxjt52&#10;VACzCJ9oO00AfSv7G2p/GXxF8I5vEHxvS3svE+t6nNqVhpENstu2ladIkfk2skYUFWVhI22RnkCu&#10;okbeGVfKv25NF/aA+HviFfjb8H/Gtuvh7wz4fb+3/BOqOWtrqGC4NxLOkT5jZmiLB2UwzLHBtjkY&#10;yBR9lVk+LPFOl+B/Cus+JNbuvsWi6PZTahfXPlvJ5MEUbSSPtQFmwqk4UEnHAJoA4D9mL9obQ/2o&#10;Pg3ovj7RIfsH2vfBfaW9wk0un3UZ2yQuUP0dSwVmjkjcqu7A9Vr4K/4Iw6Tfab+yhrdxd2Vxa29/&#10;4tvLmzlmiZFuYha2kRkjJGHUSRSJuGRujYdVIr71oAKKKKACiiigAr5q8Wf8FHv2dvA/irWfDet/&#10;EP7FrWj3s2n31t/YmoyeTPFI0cibktyrYZSMqSDjgkV9K18lftg/8E+fCv7SGq/8J1oUlv4a+Klj&#10;CjWl/cW0VxpupyxMjQpqNu8biZQqGPdgnawDrMkaR0AW/wDh6N+zF/0Uz/ygap/8jV4/+y//AMFb&#10;PA/irwDqF38cPEGj+DvFianJFa2OiaNqMkMlkIoikhKicbjI0y43jhR8o6nK/Z18U/CnT/GWhfBP&#10;9on9n7wP4D+MssKLb6hN4W0v+zNcDBRA8csSlFnlPmLtTMRkiZVZXYQLlf8ABIn4I/Dr4lfs2+JN&#10;T8XeAPC/irUofFtzbR3mt6NbXkyRCzs2EYeRGIUM7nbnGWJ7mgD9NKKKKACiiigAr5V/aI/5Ps/Z&#10;G/7m7/01xV9VV8q/tEf8n2fsjf8Ac3f+muKgD6qooooAKKKKAPlX9vr/AJty/wCyzeHP/bivqqvl&#10;X9vr/m3L/ss3hz/24r6qoAKKKKACiiigD5V/5ym/90Z/9zlfVVfKv/OU3/ujP/ucr6qoAKKKKACi&#10;iigD5V/Z3/5Ps/a5/wC5R/8ATXLX1VXyr+zv/wAn2ftc/wDco/8Aprlr6qoAKKKKACiiigD5V/YF&#10;/wCbjf8Ass3iP/23r6qr5V/YF/5uN/7LN4j/APbevqqgAooooAK8q/ax/wCTWfjJ/wBiZrP/AKQz&#10;V6rXlX7WP/JrPxk/7EzWf/SGagA/ZO/5NZ+Df/YmaN/6Qw16rXlX7J3/ACaz8G/+xM0b/wBIYa9V&#10;oAKKKKACvlX/AIKj/wDJifxN/wC4Z/6dLSvqqvlX/gqP/wAmJ/E3/uGf+nS0oA+qqKKKACiiigAr&#10;5V/aI/5Ps/ZG/wC5u/8ATXFX1VXyr+0R/wAn2fsjf9zd/wCmuKgD6qooooAKKKKACvlX/nKb/wB0&#10;Z/8Ac5X1VXyr/wA5Tf8AujP/ALnKAPqqiiigAooooAK+Vf2Bf+bjf+yzeI//AG3r6qr5V/YF/wCb&#10;jf8Ass3iP/23oA+qqKKKACiiigAr5V/4Jcf8mJ/DL/uJ/wDp0u6+qq+Vf+CXH/Jifwy/7if/AKdL&#10;ugD6qooooAKKKKAPlX/gqP8A8mJ/E3/uGf8Ap0tK+qq+Vf8AgqP/AMmJ/E3/ALhn/p0tK+qqACii&#10;igAooooA+Vf2+v8Am3L/ALLN4c/9uK+qq+Vf2+v+bcv+yzeHP/bivqqgAooooAKKKKAPlX/nKb/3&#10;Rn/3OV9VV8q/85Tf+6M/+5yvqqgAooooAKKKKAPlX9nf/k+z9rn/ALlH/wBNctfVVfKv7O//ACfZ&#10;+1z/ANyj/wCmuWvqqgAooooAKKKKAPlX9gX/AJuN/wCyzeI//bevqqvlX9gX/m43/ss3iP8A9t6+&#10;qqACiiigAryr9rH/AJNZ+Mn/AGJms/8ApDNXqteVftY/8ms/GT/sTNZ/9IZqAD9k7/k1n4N/9iZo&#10;3/pDDXqteVfsnf8AJrPwb/7EzRv/AEhhr1WgAooooAK+Vf8AgqP/AMmJ/E3/ALhn/p0tK+qq+Vf+&#10;Co//ACYn8Tf+4Z/6dLSgD6qooooAKKKKACvlX9oj/k+z9kb/ALm7/wBNcVfVVfKv7RH/ACfZ+yN/&#10;3N3/AKa4qAPqqiiigAooooAK+Vf+cpv/AHRn/wBzlfVVfKv/ADlN/wC6M/8AucoA+qqKKKACiiig&#10;Ar5V/YF/5uN/7LN4j/8AbevqqvlX9gX/AJuN/wCyzeI//begD6qooooAKKKKACvlX/glx/yYn8Mv&#10;+4n/AOnS7r6qr5V/4Jcf8mJ/DL/uJ/8Ap0u6APqqiiigAooooA+Vf+Co/wDyYn8Tf+4Z/wCnS0r6&#10;qr5V/wCCo/8AyYn8Tf8AuGf+nS0r6qoAKKKKACiiigD5V/b6/wCbcv8Ass3hz/24r6qr5V/b6/5t&#10;y/7LN4c/9uK+qqACiiigAr5V/wCCo/8AyYn8Tf8AuGf+nS0r6qr5V/4Kj/8AJifxN/7hn/p0tKAP&#10;qqiiigAooooAKKKKACiiigAooooAK8/+OnwL8IftGfDjUfBXjXTvt2lXX7yKaIhbiynAIS4gcg7J&#10;V3HBwQQWVgyMyn0CuK+KHxr8BfBXShqHjrxfo/ha3eGaeBNSu0jmulhUNIIIs75mAZfkjVmJZQAS&#10;wBAPhXwl4L/br/ZTtx4G8F2Xhf40+CbKFYdGvtWniiaxt0klCQ4kubeUNsKEozTRxqI0jfCkVa8Q&#10;fs+/ta/tof2bpHxu1bw/8KfhkL2Mav4X8Myq95fpDmRZlKtcK29nVAsk+xGiWTyGZF39X4p/4KaX&#10;HxA1668N/s4fCvxB8Yr9NttJ4ga2mtNLsp51AtXkBTf5W/zQ/nG2A8lsOVO9fFfhPZfHL/got8R/&#10;iX4b+JHxS1D4W6V4GvYdI1rwb4Og8u3uknM0F5bGVZzvz9jcbpjcoDM+1dhKsAfpT8M/C3hD4e+F&#10;YPBfgm10/TdF8N7dP/svT5A32NzGk2yXkt5rLMkrFzvfzg7El9x6uvKv2a/2a/CH7K3w4PgzwYdQ&#10;msJL2XULm71S4E1xczyBVLuVVUGEjjQBEUYjBILFmPqtABRRRQAUUUUAFFFcp8TPir4Q+DfhWfxJ&#10;428R6f4Z0WHcPtOoTBPNcRvJ5US/ellKxuVjQM7bTtUmgDK+OnwL8IftGfDjUfBXjXTvt2lXX7yK&#10;aIhbiynAIS4gcg7JV3HBwQQWVgyMynz/AOCvwh+Fn7AXwrutE/4TX+x/Depa097/AGj411W1g3XU&#10;kEaeUkmyFD8ltuC4LcOc4HHK/wDD0b9mL/opn/lA1T/5GroLzWv2c/8AgoH4NsPD8uuaP8QtNgmO&#10;sxaLDqc9lfQNEXt/Pkt0eK4RR5zL86hT5innKmgD6KooooAK8/8AFP7Qnws8D69daJ4k+Jfg/wAP&#10;61a7fP07VNetba4h3KHXfG8gZcqysMjkMD0NegV5/wCKf2e/hZ441661vxJ8NPB/iDWrrb5+o6po&#10;Nrc3E21Qi75HjLNhVVRk8BQOgoAyv+Gsfgh/0WT4f/8AhUWP/wAdr5/+J3xY8EfFD9uz9lT/AIQ3&#10;xl4f8W/Yf+Er+1/2FqkF79n36WmzzPKdtu7Y+M4ztbHQ19Af8MnfBD/ojfw//wDCXsf/AI1Xz/8A&#10;E74T+CPhf+3Z+yp/whvg3w/4S+3f8JX9r/sLS4LL7Rs0tNnmeUi7tu98Zzjc2OpoA+1aKKKACiii&#10;gD5V/b6/5ty/7LN4c/8AbivqqvlX9vr/AJty/wCyzeHP/bivqqgAooooAKKKKAPlX/nKb/3Rn/3O&#10;V9VV8q/85Tf+6M/+5yvqqgAooooAKKKKAPlX9nf/AJPs/a5/7lH/ANNctfVVfKv7O/8AyfZ+1z/3&#10;KP8A6a5a+qqACiiigAooooA+Vf2Bf+bjf+yzeI//AG3r6qr5V/YF/wCbjf8Ass3iP/23r6qoAKKK&#10;KACvKv2sf+TWfjJ/2Jms/wDpDNXqteVftY/8ms/GT/sTNZ/9IZqAD9k7/k1n4N/9iZo3/pDDXqte&#10;Vfsnf8ms/Bv/ALEzRv8A0hhr1WgAooooAK+Vf+Co/wDyYn8Tf+4Z/wCnS0r6qr5V/wCCo/8AyYn8&#10;Tf8AuGf+nS0oA+qqKKKACiiigAr5V/aI/wCT7P2Rv+5u/wDTXFX1VXyr+0R/yfZ+yN/3N3/prioA&#10;+qqKKKACiiigAr5V/wCcpv8A3Rn/ANzlfVVfKv8AzlN/7oz/AO5ygD6qooooAKKKKACvlX9gX/m4&#10;3/ss3iP/ANt6+qq+Vf2Bf+bjf+yzeI//AG3oA+qqKKKACiiigAr5V/4Jcf8AJifwy/7if/p0u6+q&#10;q+Vf+CXH/Jifwy/7if8A6dLugD6qooooAKKKKAPlX/gqP/yYn8Tf+4Z/6dLSvqqvlX/gqP8A8mJ/&#10;E3/uGf8Ap0tK+qqACiiigAooooA+Vf2+v+bcv+yzeHP/AG4r6qr5V/b6/wCbcv8Ass3hz/24r6qo&#10;AKKKKACiiigD5V/5ym/90Z/9zlfVVfKv/OU3/ujP/ucr6qoAKKKKACiiigD5V/Z3/wCT7P2uf+5R&#10;/wDTXLX1VXyr+zv/AMn2ftc/9yj/AOmuWvqqgAooooAKKKKAPlX9gX/m43/ss3iP/wBt6+qq+Vf2&#10;Bf8Am43/ALLN4j/9t6+qqACiiigAryr9rH/k1n4yf9iZrP8A6QzV6rXlX7WP/JrPxk/7EzWf/SGa&#10;gA/ZO/5NZ+Df/YmaN/6Qw16rXlX7J3/JrPwb/wCxM0b/ANIYa9VoAKKKKACvlX/gqP8A8mJ/E3/u&#10;Gf8Ap0tK+qq+Vf8AgqP/AMmJ/E3/ALhn/p0tKAPqqiiigAooooAK+Vf2iP8Ak+z9kb/ubv8A01xV&#10;9VV8q/tEf8n2fsjf9zd/6a4qAPqqiiigAooooAK+Vf8AnKb/AN0Z/wDc5X1VXyr/AM5Tf+6M/wDu&#10;coA+qqKKKACiiigAr5V/YF/5uN/7LN4j/wDbevqqvlX9gX/m43/ss3iP/wBt6APqqiiigAooooAK&#10;+Vf+CXH/ACYn8Mv+4n/6dLuvqqvlX/glx/yYn8Mv+4n/AOnS7oA+qqKKKACiiigD5V/4Kj/8mJ/E&#10;3/uGf+nS0r6qr5V/4Kj/APJifxN/7hn/AKdLSvqqgAooooAKKKKAPlX9vr/m3L/ss3hz/wBuK+qq&#10;+Vf2+v8Am3L/ALLN4c/9uK+qqACiiigAr5V/4Kj/APJifxN/7hn/AKdLSvqqvlX/AIKj/wDJifxN&#10;/wC4Z/6dLSgD6qooooAKKKKACiiigAooooAKKKKACvlX9uf9i/VP2sv+EJ1TRPFen+Hta8G/brmx&#10;tNW0hb+zv55fs7RpOHYqsW62AbdFMCrnKMBtb6qooA/Orwt8dP2hv2GdBtfCnxK+Cen+N/AOnbp0&#10;8WfDG0S1t7O1DG4vZpbaCBYl2Cf5Q8VorGGQlny0g5X/AIJh/HjwRrHx9/aR1u88Qaf4c/4TrxNa&#10;Xug6drt7Ba3l5591qDpFHGXPmSjz4lKxlvmdRk5Gf0/rwr48fsR/Br9o64udQ8YeDrc+IZYZIh4g&#10;0uRrO+DNGkayO8ZAnaNY02CdZFXbgLgsCAe60V4/+y/+zjY/steAdQ8FaN4k1jxF4eOpyX2mR63I&#10;sk2nxSRRB7cMoVCpmSab5UQZnOQTl29goAKKKKACiiigAr8y/gb8KdG/bP8A29v2gPFXxVtLfxJp&#10;vw91OPQtH8PXHntaIIruaOCTBmwVC2UrSQMrRSPdysVH3T+mlfCvxs/Y4+K/gH9o7V/jv+zhrXh/&#10;Tta1iyc694X1q3jji1B1aGR4YCItv+lNApkZnicSF388CU+WAfSv/DJ3wQ/6I38P/wDwl7H/AONV&#10;8K/8FHfgn4Y/ZH1L4bftAfCPSNP8FeJNP8TRWl3p2mRSwWd/ut2dA0cUqJFFstZYpI4lXzlun3Nn&#10;O70D/hcn/BQz/ohPw/8A/A6H/wCWtVNI/ZF+PH7Vnxc8D+PP2mbvwvpHhPw3NJfWfgHRoYrhklDw&#10;g28xKyI0E5t0kk3TzkqTGoj3nywD9CqKKKACiiigAr5V/aI/5Ps/ZG/7m7/01xV9VV8q/tEf8n2f&#10;sjf9zd/6a4qAPqqiiigAooooA+Vf2+v+bcv+yzeHP/bivqqvlX9vr/m3L/ss3hz/ANuK+qqACiii&#10;gAooooA+Vf8AnKb/AN0Z/wDc5X1VXyr/AM5Tf+6M/wDucr6qoAKKKKACiiigD5V/Z3/5Ps/a5/7l&#10;H/01y19VV8q/s7/8n2ftc/8Aco/+muWvqqgAooooAKKKKAPlX9gX/m43/ss3iP8A9t6+qq+Vf2Bf&#10;+bjf+yzeI/8A23r6qoAKKKKACvKv2sf+TWfjJ/2Jms/+kM1eq15V+1j/AMms/GT/ALEzWf8A0hmo&#10;AP2Tv+TWfg3/ANiZo3/pDDXqteVfsnf8ms/Bv/sTNG/9IYa9VoAKKKKACvlX/gqP/wAmJ/E3/uGf&#10;+nS0r6qr5V/4Kj/8mJ/E3/uGf+nS0oA+qqKKKACiiigAr5V/aI/5Ps/ZG/7m7/01xV9VV8q/tEf8&#10;n2fsjf8Ac3f+muKgD6qooooAKKKKACvlX/nKb/3Rn/3OV9VV8q/85Tf+6M/+5ygD6qooooAKKKKA&#10;CvlX9gX/AJuN/wCyzeI//bevqqvlX9gX/m43/ss3iP8A9t6APqqiiigAooooAK+Vf+CXH/Jifwy/&#10;7if/AKdLuvqqvlX/AIJcf8mJ/DL/ALif/p0u6APqqiiigAooooA+Vf8AgqP/AMmJ/E3/ALhn/p0t&#10;K+qq+Vf+Co//ACYn8Tf+4Z/6dLSvqqgAooooAKKKKAPlX9vr/m3L/ss3hz/24r6qr5V/b6/5ty/7&#10;LN4c/wDbivqqgAooooAKKKKAPlX/AJym/wDdGf8A3OV9VV8q/wDOU3/ujP8A7nK+qqACiiigAooo&#10;oA+Vf2d/+T7P2uf+5R/9NctfVVfKv7O//J9n7XP/AHKP/prlr6qoAKKKKACiiigD5V/YF/5uN/7L&#10;N4j/APbevqqvlX9gX/m43/ss3iP/ANt6+qqACiiigAryr9rH/k1n4yf9iZrP/pDNXqteVftY/wDJ&#10;rPxk/wCxM1n/ANIZqAD9k7/k1n4N/wDYmaN/6Qw16rXlX7J3/JrPwb/7EzRv/SGGvVaACiiigAr5&#10;V/4Kj/8AJifxN/7hn/p0tK+qq+Vf+Co//JifxN/7hn/p0tKAPqqiiigAooooAK+Vf2iP+T7P2Rv+&#10;5u/9NcVfVVfKv7RH/J9n7I3/AHN3/prioA+qqKKKACiiigAr5V/5ym/90Z/9zlfVVfKv/OU3/ujP&#10;/ucoA+qqKKKACiiigAr5V/YF/wCbjf8Ass3iP/23r6qr5V/YF/5uN/7LN4j/APbegD6qooooAKKK&#10;KACvlX/glx/yYn8Mv+4n/wCnS7r6qr5V/wCCXH/Jifwy/wC4n/6dLugD6qooooAKKKKAPlX/AIKj&#10;/wDJifxN/wC4Z/6dLSvqqvlX/gqP/wAmJ/E3/uGf+nS0r6qoAKKKKACiiigD5V/b6/5ty/7LN4c/&#10;9uK+qq+Vf2+v+bcv+yzeHP8A24r6qoAKKKKACvlX/gqP/wAmJ/E3/uGf+nS0r6qr5V/4Kj/8mJ/E&#10;3/uGf+nS0oA+qqKKKACiiigAooooAKKKKACiiigAooooAKKKKACiiigAooooAKKKKACiiigAoooo&#10;AKKKKACiiigAr5V/aI/5Ps/ZG/7m7/01xV9VV8q/tEf8n2fsjf8Ac3f+muKgD6qooooAKKKKAPlX&#10;9vr/AJty/wCyzeHP/bivqqvlX9vr/m3L/ss3hz/24r6qoAKKKKACiiigD5V/5ym/90Z/9zlfVVfK&#10;v/OU3/ujP/ucr6qoAKKKKACiiigD5V/Z3/5Ps/a5/wC5R/8ATXLX1VXyr+zv/wAn2ftc/wDco/8A&#10;prlr6qoAKKKKACiiigD5V/YF/wCbjf8Ass3iP/23r6qr5V/YF/5uN/7LN4j/APbevqqgAooooAK8&#10;q/ax/wCTWfjJ/wBiZrP/AKQzV6rXlX7WP/JrPxk/7EzWf/SGagA/ZO/5NZ+Df/YmaN/6Qw16rXlX&#10;7J3/ACaz8G/+xM0b/wBIYa9VoAKKKKACvlX/AIKj/wDJifxN/wC4Z/6dLSvqqvlX/gqP/wAmJ/E3&#10;/uGf+nS0oA+qqKKKACiiigAr5V/aI/5Ps/ZG/wC5u/8ATXFX1VXyr+0R/wAn2fsjf9zd/wCmuKgD&#10;6qooooAKKKKACvlX/nKb/wB0Z/8Ac5X1VXyr/wA5Tf8AujP/ALnKAPqqiiigAooooAK+Vf2Bf+bj&#10;f+yzeI//AG3r6qr5V/YF/wCbjf8Ass3iP/23oA+qqKKKACiiigAr5V/4Jcf8mJ/DL/uJ/wDp0u6+&#10;qq+Vf+CXH/Jifwy/7if/AKdLugD6qooooAKKKKAPlX/gqP8A8mJ/E3/uGf8Ap0tK+qq+Vf8AgqP/&#10;AMmJ/E3/ALhn/p0tK+qqACiiigAooooA+Vf2+v8Am3L/ALLN4c/9uK+qq+Vf2+v+bcv+yzeHP/bi&#10;vqqgAooooAKKKKAPlX/nKb/3Rn/3OV9VV8q/85Tf+6M/+5yvqqgAooooAKKKKAPlX9nf/k+z9rn/&#10;ALlH/wBNctfVVfKv7O//ACfZ+1z/ANyj/wCmuWvqqgAooooAKKKKAPlX9gX/AJuN/wCyzeI//bev&#10;qqvlX9gX/m43/ss3iP8A9t6+qqACiiigAryr9rH/AJNZ+Mn/AGJms/8ApDNXqteVftY/8ms/GT/s&#10;TNZ/9IZqAD9k7/k1n4N/9iZo3/pDDXqteVfsnf8AJrPwb/7EzRv/AEhhr1WgAooooAK+Vf8AgqP/&#10;AMmJ/E3/ALhn/p0tK+qq+Vf+Co//ACYn8Tf+4Z/6dLSgD6qooooAKKKKACvlX9oj/k+z9kb/ALm7&#10;/wBNcVfVVfKv7RH/ACfZ+yN/3N3/AKa4qAPqqiiigAooooAK+Vf+cpv/AHRn/wBzlfVVfKv/ADlN&#10;/wC6M/8AucoA+qqKKKACiiigAr5V/YF/5uN/7LN4j/8AbevqqvlX9gX/AJuN/wCyzeI//begD6qo&#10;oooAKKKKACvlX/glx/yYn8Mv+4n/AOnS7r6qr5V/4Jcf8mJ/DL/uJ/8Ap0u6APqqiiigAooooA+V&#10;f+Co/wDyYn8Tf+4Z/wCnS0r6qr5V/wCCo/8AyYn8Tf8AuGf+nS0r6qoAKKKKACiiigD5V/b6/wCb&#10;cv8Ass3hz/24r6qr5V/b6/5ty/7LN4c/9uK+qqACiiigAr5V/wCCo/8AyYn8Tf8AuGf+nS0r6qr5&#10;V/4Kj/8AJifxN/7hn/p0tKAPqqiiigAooooAKKKKACiiigAooooAKKKKACiiigAooooAKKKKACii&#10;igAooooAKKKKACiiigAooooAK+Vf2iP+T7P2Rv8Aubv/AE1xV9VV8q/tEf8AJ9n7I3/c3f8Aprio&#10;A+qqKKKACiiigD5V/b6/5ty/7LN4c/8AbivqqvlX9vr/AJty/wCyzeHP/bivqqgAooooAKKKKAPl&#10;X/nKb/3Rn/3OV9VV8q/85Tf+6M/+5yvqqgAooooAKKKKAPlX9nf/AJPs/a5/7lH/ANNctfVVfKv7&#10;O/8AyfZ+1z/3KP8A6a5a+qqACiiigAooooA+Vf2Bf+bjf+yzeI//AG3r6qr5V/YF/wCbjf8Ass3i&#10;P/23r6qoAKKKKACvKv2sf+TWfjJ/2Jms/wDpDNXqteVftY/8ms/GT/sTNZ/9IZqAD9k7/k1n4N/9&#10;iZo3/pDDXqteVfsnf8ms/Bv/ALEzRv8A0hhr1WgAooooAK+Vf+Co/wDyYn8Tf+4Z/wCnS0r6qr5V&#10;/wCCo/8AyYn8Tf8AuGf+nS0oA+qqKKKACiiigAr5V/aI/wCT7P2Rv+5u/wDTXFX1VXyr+0R/yfZ+&#10;yN/3N3/prioA+qqKKKACiiigAr5V/wCcpv8A3Rn/ANzlfVVfKv8AzlN/7oz/AO5ygD6qooooAKKK&#10;KACvlX9gX/m43/ss3iP/ANt6+qq+Vf2Bf+bjf+yzeI//AG3oA+qqKKKACiiigAr5V/4Jcf8AJifw&#10;y/7if/p0u6+qq+Vf+CXH/Jifwy/7if8A6dLugD6qooooAKKKKAPlX/gqP/yYn8Tf+4Z/6dLSvqqv&#10;lX/gqP8A8mJ/E3/uGf8Ap0tK+qqACiiigAooooA+Vf2+v+bcv+yzeHP/AG4r6qr5V/b6/wCbcv8A&#10;ss3hz/24r6qoAKKKKACiiigD5V/5ym/90Z/9zlfVVfKv/OU3/ujP/ucr6qoAKKKKACiiigD5V/Z3&#10;/wCT7P2uf+5R/wDTXLX1VXyr+zv/AMn2ftc/9yj/AOmuWvqqgAooooAKKKKAPlX9gX/m43/ss3iP&#10;/wBt6+qq+Vf2Bf8Am43/ALLN4j/9t6+qqACiiigAryr9rH/k1n4yf9iZrP8A6QzV6rXlX7WP/JrP&#10;xk/7EzWf/SGagA/ZO/5NZ+Df/YmaN/6Qw16rXlX7J3/JrPwb/wCxM0b/ANIYa9VoAKKKKACvlX/g&#10;qP8A8mJ/E3/uGf8Ap0tK+qq+Vf8AgqP/AMmJ/E3/ALhn/p0tKAPqqiiigAooooAK+Vf2iP8Ak+z9&#10;kb/ubv8A01xV9VV8q/tEf8n2fsjf9zd/6a4qAPqqiiigAooooAK+Vf8AnKb/AN0Z/wDc5X1VXyr/&#10;AM5Tf+6M/wDucoA+qqKKKACiiigAr5V/YF/5uN/7LN4j/wDbevqqvlX9gX/m43/ss3iP/wBt6APq&#10;qiiigAooooAK+Vf+CXH/ACYn8Mv+4n/6dLuvqqvlX/glx/yYn8Mv+4n/AOnS7oA+qqKKKACiiigD&#10;5V/4Kj/8mJ/E3/uGf+nS0r6qr5V/4Kj/APJifxN/7hn/AKdLSvqqgAooooAKKKKAPlX9vr/m3L/s&#10;s3hz/wBuK+qq+Vf2+v8Am3L/ALLN4c/9uK+qqACiiigAr5V/4Kj/APJifxN/7hn/AKdLSvqqvlX/&#10;AIKj/wDJifxN/wC4Z/6dLSgD6qooooAKKKKACiiigAooooAKKKKACiiigAooooAKKKKACiiigAoo&#10;ooAKKKKACiiigAooooAKKKKACvlX9oj/AJPs/ZG/7m7/ANNcVfVVfKv7RH/J9n7I3/c3f+muKgD6&#10;qooooAKKKKAPlX9vr/m3L/ss3hz/ANuK+qq+Vf2+v+bcv+yzeHP/AG4r6qoAKKKKACiiigD5V/5y&#10;m/8AdGf/AHOV9VV8q/8AOU3/ALoz/wC5yvqqgAooooAKKKKAPlX9nf8A5Ps/a5/7lH/01y19VV8q&#10;/s7/APJ9n7XP/co/+muWvqqgAooooAKKKKAPlX9gX/m43/ss3iP/ANt6+qq+Vf2Bf+bjf+yzeI//&#10;AG3r6qoAKKKKACvKv2sf+TWfjJ/2Jms/+kM1eq15V+1j/wAms/GT/sTNZ/8ASGagA/ZO/wCTWfg3&#10;/wBiZo3/AKQw16rXlX7J3/JrPwb/AOxM0b/0hhr1WgAooooAK+Vf+Co//JifxN/7hn/p0tK+qq+V&#10;f+Co/wDyYn8Tf+4Z/wCnS0oA+qqKKKACiiigAr5V/aI/5Ps/ZG/7m7/01xV9VV8q/tEf8n2fsjf9&#10;zd/6a4qAPqqiiigAooooAK+Vf+cpv/dGf/c5X1VXyr/zlN/7oz/7nKAPqqiiigAooooAK+Vf2Bf+&#10;bjf+yzeI/wD23r6qr5V/YF/5uN/7LN4j/wDbegD6qooooAKKKKACvlX/AIJcf8mJ/DL/ALif/p0u&#10;6+qq+Vf+CXH/ACYn8Mv+4n/6dLugD6qooooAKKKKAPlX/gqP/wAmJ/E3/uGf+nS0r6qr5V/4Kj/8&#10;mJ/E3/uGf+nS0r6qoAKKKKACiiigD5V/b6/5ty/7LN4c/wDbivqqvlX9vr/m3L/ss3hz/wBuK+qq&#10;ACiiigAooooA+Vf+cpv/AHRn/wBzlfVVfKv/ADlN/wC6M/8Aucr6qoAKKKKACiiigD5V/Z3/AOT7&#10;P2uf+5R/9NctfVVfKv7O/wDyfZ+1z/3KP/prlr6qoAKKKKACiiigD5V/YF/5uN/7LN4j/wDbevqq&#10;vlX9gX/m43/ss3iP/wBt6+qqACiiigAryr9rH/k1n4yf9iZrP/pDNXqteVftY/8AJrPxk/7EzWf/&#10;AEhmoAP2Tv8Ak1n4N/8AYmaN/wCkMNeq15V+yd/yaz8G/wDsTNG/9IYa9VoAKKKKACvlX/gqP/yY&#10;n8Tf+4Z/6dLSvqqvlX/gqP8A8mJ/E3/uGf8Ap0tKAPqqiiigAooooAK+Vf2iP+T7P2Rv+5u/9NcV&#10;fVVfKv7RH/J9n7I3/c3f+muKgD6qooooAKKKKACvlX/nKb/3Rn/3OV9VV8q/85Tf+6M/+5ygD6qo&#10;oooAKKKKACvlX9gX/m43/ss3iP8A9t6+qq+Vf2Bf+bjf+yzeI/8A23oA+qqKKKACiiigAr5V/wCC&#10;XH/Jifwy/wC4n/6dLuvqqvlX/glx/wAmJ/DL/uJ/+nS7oA+qqKKKACiiigD5V/4Kj/8AJifxN/7h&#10;n/p0tK+qq+Vf+Co//JifxN/7hn/p0tK+qqACiiigAooooA+Vf2+v+bcv+yzeHP8A24r6qr5V/b6/&#10;5ty/7LN4c/8AbivqqgAooooAK+Vf+Co//JifxN/7hn/p0tK+qq+Vf+Co/wDyYn8Tf+4Z/wCnS0oA&#10;+qqKKKACiiigAooooAKKKKACiiigAooooAKKKKACiiigAooooAKKKKACiivy1uvhp4i/4KU/tgfF&#10;/QPF/jLWPDvwk+G2pjS18NabeAtJcRm5topolaPylZ3hupXlkR5FWRYVLLh0AP1Kor4A/wCFTfEP&#10;/gmt/wAVZ4K1/wAQfFb4B2/ya94K1FhLqOgWv33v7JgVjbbK88kiokS7XG8Ng3EPP/8ABWzx/wCH&#10;vil+xN4A8WeE9Wt9c8Par4ttJ7O+tidsi/Yr8EEEAqysCrIwDKysrAEEAA/R+iiigAooooAK+Vf2&#10;iP8Ak+z9kb/ubv8A01xV9VV8q/tEf8n2fsjf9zd/6a4qAPqqiiigAooooA+Vf2+v+bcv+yzeHP8A&#10;24r6qr5V/b6/5ty/7LN4c/8AbivqqgAooooAKKKKAPlX/nKb/wB0Z/8Ac5X1VXyr/wA5Tf8AujP/&#10;ALnK+qqACiiigAooooA+Vf2d/wDk+z9rn/uUf/TXLX1VXyr+zv8A8n2ftc/9yj/6a5a+qqACiiig&#10;AooooA+Vf2Bf+bjf+yzeI/8A23r6qr5V/YF/5uN/7LN4j/8AbevqqgAooooAK8q/ax/5NZ+Mn/Ym&#10;az/6QzV6rXlX7WP/ACaz8ZP+xM1n/wBIZqAD9k7/AJNZ+Df/AGJmjf8ApDDXqteVfsnf8ms/Bv8A&#10;7EzRv/SGGvVaACiiigAr5V/4Kj/8mJ/E3/uGf+nS0r6qr5V/4Kj/APJifxN/7hn/AKdLSgD6qooo&#10;oAKKKKACvlX9oj/k+z9kb/ubv/TXFX1VXyr+0R/yfZ+yN/3N3/prioA+qqKKKACiiigAr5V/5ym/&#10;90Z/9zlfVVfKv/OU3/ujP/ucoA+qqKKKACiiigAr5V/YF/5uN/7LN4j/APbevqqvlX9gX/m43/ss&#10;3iP/ANt6APqqiiigAooooAK+Vf8Aglx/yYn8Mv8AuJ/+nS7r6qr5V/4Jcf8AJifwy/7if/p0u6AP&#10;qqiiigAooooA+Vf+Co//ACYn8Tf+4Z/6dLSvqqvlX/gqP/yYn8Tf+4Z/6dLSvqqgAooooAKKKKAP&#10;lX9vr/m3L/ss3hz/ANuK+qq+Vf2+v+bcv+yzeHP/AG4r6qoAKKKKACiiigD5V/5ym/8AdGf/AHOV&#10;9VV8q/8AOU3/ALoz/wC5yvqqgAooooAKKKKAPlX9nf8A5Ps/a5/7lH/01y19VV8q/s7/APJ9n7XP&#10;/co/+muWvqqgAooooAKKKKAPlX9gX/m43/ss3iP/ANt6+qq+Vf2Bf+bjf+yzeI//AG3r6qoAKKKK&#10;ACvKv2sf+TWfjJ/2Jms/+kM1eq15V+1j/wAms/GT/sTNZ/8ASGagA/ZO/wCTWfg3/wBiZo3/AKQw&#10;16rXlX7J3/JrPwb/AOxM0b/0hhr1WgAooooAK+Vf+Co//JifxN/7hn/p0tK+qq+Vf+Co/wDyYn8T&#10;f+4Z/wCnS0oA+qqKKKACiiigAr5V/aI/5Ps/ZG/7m7/01xV9VV8q/tEf8n2fsjf9zd/6a4qAPqqi&#10;iigAooooAK+Vf+cpv/dGf/c5X1VXyr/zlN/7oz/7nKAPqqiiigAooooAK+Vf2Bf+bjf+yzeI/wD2&#10;3r6qr5V/YF/5uN/7LN4j/wDbegD6qooooAKKKKACvlX/AIJcf8mJ/DL/ALif/p0u6+qq+Vf+CXH/&#10;ACYn8Mv+4n/6dLugD6qooooAKKKKAPlX/gqP/wAmJ/E3/uGf+nS0r6qr5V/4Kj/8mJ/E3/uGf+nS&#10;0r6qoAKKKKACiiigD5V/b6/5ty/7LN4c/wDbivqqvlX9vr/m3L/ss3hz/wBuK+qqACiiigAr5V/4&#10;Kj/8mJ/E3/uGf+nS0r6qr5V/4Kj/APJifxN/7hn/AKdLSgD6qooooAKKKKACiiigAooooAKKKKAC&#10;iiigAooooAKKKKACiiigAooooAK+APDvwz+K/wCyL+3F4u8SeGfBmoeO/hH8Wtas1vrmzuY3l0m8&#10;ubkySXVwqQmVYrcyXpGAIjHNFvm8wcff9FABX5K/tv8A7FHxf+Hvw4n8E/Cuy1Dx78Dv7aTxJY6B&#10;EGvNU8NXWJYXtoF3GWe2kN20g2q7LsZn2kSSz/rVXj/7UHib4y+FfAOn3fwP8J6P4x8WPqccV1Y6&#10;3KscMdkYpS8gLXEA3CRYVxvPDH5T1AB7BRRRQAUUV8//ABS/4an/AOE71P8A4Vx/wp//AIQz919g&#10;/wCEp/tX+0f9Unm+b5H7v/W+Zt2/w7c85oA+gK+Vf2iP+T7P2Rv+5u/9NcVH/Gb3/Vv/AP5XK8q1&#10;T/hd/wDw3Z+zD/wuX/hX/wDzNH9lf8IL9u/6BY87z/tX/bLbs/289qAPv+iiigAooooA+Vf2+v8A&#10;m3L/ALLN4c/9uK+qq+Vf2+v+bcv+yzeHP/bivqqgAooooAKKKKAPlX/nKb/3Rn/3OV9VV8q/85Tf&#10;+6M/+5yvqqgAooooAKKKKAPlX9nf/k+z9rn/ALlH/wBNctfVVfKv7O//ACfZ+1z/ANyj/wCmuWvq&#10;qgAooooAKKKKAPlX9gX/AJuN/wCyzeI//bevqqvlX9gX/m43/ss3iP8A9t6+qqACiiigAryr9rH/&#10;AJNZ+Mn/AGJms/8ApDNXqteVftY/8ms/GT/sTNZ/9IZqAD9k7/k1n4N/9iZo3/pDDXqteVfsnf8A&#10;JrPwb/7EzRv/AEhhr1WgAooooAK+Vf8AgqP/AMmJ/E3/ALhn/p0tK+qq+Vf+Co//ACYn8Tf+4Z/6&#10;dLSgD6qooooAKKKKACvlX9oj/k+z9kb/ALm7/wBNcVfVVfKv7RH/ACfZ+yN/3N3/AKa4qAPqqiii&#10;gAooooAK+Vf+cpv/AHRn/wBzlfVVfKv/ADlN/wC6M/8AucoA+qqKKKACiiigAr5V/YF/5uN/7LN4&#10;j/8AbevqqvlX9gX/AJuN/wCyzeI//begD6qooooAKKKKACvlX/glx/yYn8Mv+4n/AOnS7r6qr5V/&#10;4Jcf8mJ/DL/uJ/8Ap0u6APqqiiigAooooA+Vf+Co/wDyYn8Tf+4Z/wCnS0r6qr5V/wCCo/8AyYn8&#10;Tf8AuGf+nS0r6qoAKKKKACiiigD5V/b6/wCbcv8Ass3hz/24r6qr5V/b6/5ty/7LN4c/9uK+qqAC&#10;iiigAooooA+Vf+cpv/dGf/c5X1VXyr/zlN/7oz/7nK+qqACiiigAooooA+Vf2d/+T7P2uf8AuUf/&#10;AE1y19VV8q/s7/8AJ9n7XP8A3KP/AKa5a+qqACiiigAooooA+Vf2Bf8Am43/ALLN4j/9t6+qq+Vf&#10;2Bf+bjf+yzeI/wD23r6qoAKKKKACvKv2sf8Ak1n4yf8AYmaz/wCkM1eq15V+1j/yaz8ZP+xM1n/0&#10;hmoAP2Tv+TWfg3/2Jmjf+kMNeq15V+yd/wAms/Bv/sTNG/8ASGGvVaACiiigAr5V/wCCo/8AyYn8&#10;Tf8AuGf+nS0r6qr5V/4Kj/8AJifxN/7hn/p0tKAPqqiiigAooooAK+Vf2iP+T7P2Rv8Aubv/AE1x&#10;V9VV8q/tEf8AJ9n7I3/c3f8AprioA+qqKKKACiiigAr5V/5ym/8AdGf/AHOV9VV8q/8AOU3/ALoz&#10;/wC5ygD6qooooAKKKKACvlX9gX/m43/ss3iP/wBt6+qq+Vf2Bf8Am43/ALLN4j/9t6APqqiiigAo&#10;oooAK+Vf+CXH/Jifwy/7if8A6dLuvqqvlX/glx/yYn8Mv+4n/wCnS7oA+qqKKKACiiigD5V/4Kj/&#10;APJifxN/7hn/AKdLSvqqvlX/AIKj/wDJifxN/wC4Z/6dLSvqqgAooooAKKKKAPlX9vr/AJty/wCy&#10;zeHP/bivqqvlX9vr/m3L/ss3hz/24r6qoAKKKKACvlX/AIKj/wDJifxN/wC4Z/6dLSvqqvlX/gqP&#10;/wAmJ/E3/uGf+nS0oA+qqKKKACiiigAooooAKKKKACiiigAooooAKKKKACiiigAooooAKKKKACvi&#10;D40ftmfEnx78evEHwE/Z08O6PqfizSYVOseMNY1CFrTTFO2Kd4oQ2Ga3kuLfcT5jB45kNs+3J+36&#10;/Mv4G/FbRv2MP29v2gPCvxVu7fw3pvxC1OPXdH8Q3HnraOJbuaSCPJhwFK3sqyTsyxRvaSqWP3gA&#10;dr/wpv8A4KGf9F2+H/8A4Aw//KqqmkftdfHj9lP4ueB/Af7TNp4X1fwn4kmksbPx9o00Vuzyl4Sb&#10;iYFo0WCA3CRyboICFBkUybD5n1r/AMNY/BD/AKLJ8P8A/wAKix/+O18K/wDBR342eGP2uNS+G37P&#10;/wAI9X0/xr4k1DxNFd3eo6ZLLPZ2G23ZELSRROksWy6llkkiZvJW1fcuc7QD9P6KKKACiiigAr5V&#10;/aI/5Ps/ZG/7m7/01xV9VV8q/tEf8n2fsjf9zd/6a4qAPqqiiigAooooA+Vf2+v+bcv+yzeHP/bi&#10;vqqvlX9vr/m3L/ss3hz/ANuK+qqACiiigAooooA+Vf8AnKb/AN0Z/wDc5X1VXyr/AM5Tf+6M/wDu&#10;cr6qoAKKKKACiiigD5V/Z3/5Ps/a5/7lH/01y19VV8q/s7/8n2ftc/8Aco/+muWvqqgAooooAKKK&#10;KAPlX9gX/m43/ss3iP8A9t6+qq+Vf2Bf+bjf+yzeI/8A23r6qoAKKKKACvKv2sf+TWfjJ/2Jms/+&#10;kM1eq15V+1j/AMms/GT/ALEzWf8A0hmoAP2Tv+TWfg3/ANiZo3/pDDXqteVfsnf8ms/Bv/sTNG/9&#10;IYa9VoAKKKKACvlX/gqP/wAmJ/E3/uGf+nS0r6qr5V/4Kj/8mJ/E3/uGf+nS0oA+qqKKKACiiigA&#10;r5V/aI/5Ps/ZG/7m7/01xV9VV8q/tEf8n2fsjf8Ac3f+muKgD6qooooAKKKKACvlX/nKb/3Rn/3O&#10;V9VV8q/85Tf+6M/+5ygD6qooooAKKKKACvlX9gX/AJuN/wCyzeI//bevqqvlX9gX/m43/ss3iP8A&#10;9t6APqqiiigAooooAK+Vf+CXH/Jifwy/7if/AKdLuvqqvlX/AIJcf8mJ/DL/ALif/p0u6APqqiii&#10;gAooooA+Vf8AgqP/AMmJ/E3/ALhn/p0tK+qq+Vf+Co//ACYn8Tf+4Z/6dLSvqqgAooooAKKKKAPl&#10;X9vr/m3L/ss3hz/24r6qr5V/b6/5ty/7LN4c/wDbivqqgAooooAKKKKAPlX/AJym/wDdGf8A3OV9&#10;VV8q/wDOU3/ujP8A7nK+qqACiiigAooooA+Vf2d/+T7P2uf+5R/9NctfVVfKv7O//J9n7XP/AHKP&#10;/prlr6qoAKKKKACiiigD5V/YF/5uN/7LN4j/APbevqqvlX9gX/m43/ss3iP/ANt6+qqACiiigAry&#10;r9rH/k1n4yf9iZrP/pDNXqteVftY/wDJrPxk/wCxM1n/ANIZqAD9k7/k1n4N/wDYmaN/6Qw16rXl&#10;X7J3/JrPwb/7EzRv/SGGvVaACiiigAr5V/4Kj/8AJifxN/7hn/p0tK+qq+Vf+Co//JifxN/7hn/p&#10;0tKAPqqiiigAooooAK+Vf2iP+T7P2Rv+5u/9NcVfVVfKv7RH/J9n7I3/AHN3/prioA+qqKKKACii&#10;igAr5V/5ym/90Z/9zlfVVfKv/OU3/ujP/ucoA+qqKKKACiiigAr5V/YF/wCbjf8Ass3iP/23r6qr&#10;5V/YF/5uN/7LN4j/APbegD6qooooAKKKKACvlX/glx/yYn8Mv+4n/wCnS7r6qr5V/wCCXH/Jifwy&#10;/wC4n/6dLugD6qooooAKKKKAPlX/AIKj/wDJifxN/wC4Z/6dLSvqqvlX/gqP/wAmJ/E3/uGf+nS0&#10;r6qoAKKKKACiiigD5V/b6/5ty/7LN4c/9uK+qq+Vf2+v+bcv+yzeHP8A24r6qoAKKKKACvlX/gqP&#10;/wAmJ/E3/uGf+nS0r6qr5V/4Kj/8mJ/E3/uGf+nS0oA+qqKKKACiiigAooooAKKKKACiiigAoooo&#10;AKKKKACiiigAooooAKKKKACuK+KHwU8BfGrShp/jrwho/im3SGa3gfUrRJJrVZlCyGCXG+FiFX54&#10;2VgVUggqCO1ooA+Vf+HXH7MX/RM//K/qn/yTXr/wh/Zr+F3wFt44/AXgbR/DtwkMlsdQhg8y+kie&#10;TzGjkupN00i7wp2u5A2qBgKoHpdFABRRRQAUUUUAFfKv7RH/ACfZ+yN/3N3/AKa4q+qq+MP2ztB8&#10;Q+Jv2tv2WdM8KeKD4L8QzjxV9k10afFf/ZSthAz/ALiQhX3IHTkjG/d1GK3oU41asac5qCb+J3sv&#10;N8qk7eib8hN2V7H2fRXh3w3+Evxo8M+NNO1Pxb8e/wDhNPD8HmfadD/4Q6ysPtO6NlT9/G5ZNrlX&#10;4HOzB4Jr0L4qeHfF/irwnJp3gnxhB4F1mSZGOszaQmptHEDlljieREDMQo3MGAXcAu4hl9CtgqFL&#10;EwoQxUJxla80qnLHXqpU4z03fLB6PS7ulCk2r8r/AA/zOvorw74b/CX40eGfGmnan4t+Pf8Awmnh&#10;+DzPtOh/8IdZWH2ndGyp+/jcsm1yr8DnZg8E16F8VPDvi/xV4Tk07wT4wg8C6zJMjHWZtITU2jiB&#10;yyxxPIiBmIUbmDALuAXcQylbBUKWJhQhioTjK15pVOWOvVSpxnpu+WD0el3dIUm1flf4f5ngn7fX&#10;/NuX/ZZvDn/txX1VX58/tMfDb4q+C/Ef7P1548+Mn/Cx9Jl+LPh6CDTP+EXtNL8icySMJ/NhYs2E&#10;WRNh4PmZ6qK+1/ip4d8X+KvCcmneCfGEHgXWZJkY6zNpCam0cQOWWOJ5EQMxCjcwYBdwC7iGUrYK&#10;hSxMKEMVCcZWvNKpyx16qVOM9N3ywej0u7pCk2r8r/D/ADOvorw74b/CX40eGfGmnan4t+Pf/Cae&#10;H4PM+06H/wAIdZWH2ndGyp+/jcsm1yr8DnZg8E16F8VPDvi/xV4Tk07wT4wg8C6zJMjHWZtITU2j&#10;iByyxxPIiBmIUbmDALuAXcQylbBUKWJhQhioTjK15pVOWOvVSpxnpu+WD0el3dIUm1flf4f5nX0V&#10;4d8N/hL8aPDPjTTtT8W/Hv8A4TTw/B5n2nQ/+EOsrD7TujZU/fxuWTa5V+BzsweCa9C+Knh3xf4q&#10;8Jyad4J8YQeBdZkmRjrM2kJqbRxA5ZY4nkRAzEKNzBgF3ALuIZStgqFLEwoQxUJxla80qnLHXqpU&#10;4z03fLB6PS7ukKTavyv8P8zwT/nKb/3Rn/3OV9VV8HfDfwP8QfDP/BS7TrTxb8Tf+E01OD4ZyX1z&#10;qP8AYFvYfabBtQaJLHy42KptnK3HnD5js8sjaSa+wvip4d8X+KvCcmneCfGEHgXWZJkY6zNpCam0&#10;cQOWWOJ5EQMxCjcwYBdwC7iGUrYKhSxMKEMVCcZWvNKpyx16qVOM9N3ywej0u7pCk2r8r/D/ADOv&#10;orw74b/CX40eGfGmnan4t+Pf/CaeH4PM+06H/wAIdZWH2ndGyp+/jcsm1yr8DnZg8E16F8VPDvi/&#10;xV4Tk07wT4wg8C6zJMjHWZtITU2jiByyxxPIiBmIUbmDALuAXcQylbBUKWJhQhioTjK15pVOWOvV&#10;Spxnpu+WD0el3dIUm1flf4f5nX0V4d8N/hL8aPDPjTTtT8W/Hv8A4TTw/B5n2nQ/+EOsrD7TujZU&#10;/fxuWTa5V+BzsweCa9C+Knh3xf4q8Jyad4J8YQeBdZkmRjrM2kJqbRxA5ZY4nkRAzEKNzBgF3ALu&#10;IZStgqFLEwoQxUJxla80qnLHXqpU4z03fLB6PS7ukKTavyv8P8zwT9nf/k+z9rn/ALlH/wBNctfV&#10;VfB37KPgf4g6X+3L8el1j4m/25Jo39g/8JHJ/YFvb/8ACRedpk32ThW/0T7Pkf6vPmY+bGa+wvip&#10;4d8X+KvCcmneCfGEHgXWZJkY6zNpCam0cQOWWOJ5EQMxCjcwYBdwC7iGUrYKhSxMKEMVCcZWvNKp&#10;yx16qVOM9N3ywej0u7pCk2r8r/D/ADOvorw74b/CX40eGfGmnan4t+Pf/CaeH4PM+06H/wAIdZWH&#10;2ndGyp+/jcsm1yr8DnZg8E16F8VPDvi/xV4Tk07wT4wg8C6zJMjHWZtITU2jiByyxxPIiBmIUbmD&#10;ALuAXcQylbBUKWJhQhioTjK15pVOWOvVSpxnpu+WD0el3dIUm1flf4f5nX0V4d8N/hL8aPDPjTTt&#10;T8W/Hv8A4TTw/B5n2nQ/+EOsrD7TujZU/fxuWTa5V+BzsweCa9C+Knh3xf4q8Jyad4J8YQeBdZkm&#10;RjrM2kJqbRxA5ZY4nkRAzEKNzBgF3ALuIZStgqFLEwoQxUJxla80qnLHXqpU4z03fLB6PS7ukKTa&#10;vyv8P8zwT9gX/m43/ss3iP8A9t6+qq+Dv+Cffgf4gxeNPizqc3xN8/w/pXxN1+x13Q/7At1/ty/W&#10;ONXvvPDbrbc7xP5MYKjysA4Y19hfFTw74v8AFXhOTTvBPjCDwLrMkyMdZm0hNTaOIHLLHE8iIGYh&#10;RuYMAu4BdxDKVsFQpYmFCGKhOMrXmlU5Y69VKnGem75YPR6Xd0hSbV+V/h/mdfRXh3w3+Evxo8M+&#10;NNO1Pxb8e/8AhNPD8HmfadD/AOEOsrD7TujZU/fxuWTa5V+BzsweCa9C+Knh3xf4q8Jyad4J8YQe&#10;BdZkmRjrM2kJqbRxA5ZY4nkRAzEKNzBgF3ALuIZStgqFLEwoQxUJxla80qnLHXqpU4z03fLB6PS7&#10;ukKTavyv8P8AM6+vKv2sf+TWfjJ/2Jms/wDpDNWH8N/hL8aPDPjTTtT8W/Hv/hNPD8HmfadD/wCE&#10;OsrD7TujZU/fxuWTa5V+BzsweCad+2xp2ual+yr8T10TWYNF8nw9qFxfvNY/amubOO1lea2jy6iJ&#10;pVGzzSH2qzELu2spWwVCliYUIYqE4yteaVTljr1UqcZ6bvlg9Hpd3SFJtX5X+H+Ztfsnf8ms/Bv/&#10;ALEzRv8A0hhr1Wvk79jL4bfFWw+G/wAI/EOo/GT+1PAr+GbGePwZ/wAIvaQ+XBJYL5EH2xW8w+UW&#10;jO8jL+Xz9419BfFTw74v8VeE5NO8E+MIPAusyTIx1mbSE1No4gcsscTyIgZiFG5gwC7gF3EMpWwV&#10;CliYUIYqE4yteaVTljr1UqcZ6bvlg9Hpd3SFJtX5X+H+Z19FeHfDf4S/Gjwz4007U/Fvx7/4TTw/&#10;B5n2nQ/+EOsrD7TujZU/fxuWTa5V+BzsweCa9C+Knh3xf4q8Jyad4J8YQeBdZkmRjrM2kJqbRxA5&#10;ZY4nkRAzEKNzBgF3ALuIZStgqFLEwoQxUJxla80qnLHXqpU4z03fLB6PS7ukKTavyv8AD/M6+vlX&#10;/gqP/wAmJ/E3/uGf+nS0rufhv8JfjR4Z8aadqfi349/8Jp4fg8z7Tof/AAh1lYfad0bKn7+NyybX&#10;KvwOdmDwTXA/8FSPtC/sRePZI2gNpHNprXcE0TM00X2+3AWNw6+WwkMbbiHBVGXaCwZStgqFLEwo&#10;QxUJxla80qnLHXqpU4z03fLB6PS7ukKTavyv8P8AM+r6K8O+G/wl+NHhnxpp2p+Lfj3/AMJp4fg8&#10;z7Tof/CHWVh9p3Rsqfv43LJtcq/A52YPBNehfFTw74v8VeE5NO8E+MIPAusyTIx1mbSE1No4gcss&#10;cTyIgZiFG5gwC7gF3EMpWwVCliYUIYqE4yteaVTljr1UqcZ6bvlg9Hpd3SFJtX5X+H+Z19FeHfDf&#10;4S/Gjwz4007U/Fvx7/4TTw/B5n2nQ/8AhDrKw+07o2VP38blk2uVfgc7MHgmvQvip4d8X+KvCcmn&#10;eCfGEHgXWZJkY6zNpCam0cQOWWOJ5EQMxCjcwYBdwC7iGUrYKhSxMKEMVCcZWvNKpyx16qVOM9N3&#10;ywej0u7pCk2r8r/D/M6+vlX9oj/k+z9kb/ubv/TXFXc/Df4S/Gjwz4007U/Fvx7/AOE08PweZ9p0&#10;P/hDrKw+07o2VP38blk2uVfgc7MHgmvIf2ztB8Q+Jv2tv2WdM8KeKD4L8QzjxV9k10afFf8A2UrY&#10;QM/7iQhX3IHTkjG/d1GKK2CoUsTChDFQnGVrzSqcsdeqlTjPTd8sHo9Lu6QpNq/K/wAP8z7Porw7&#10;4b/CX40eGfGmnan4t+Pf/CaeH4PM+06H/wAIdZWH2ndGyp+/jcsm1yr8DnZg8E16F8VPDvi/xV4T&#10;k07wT4wg8C6zJMjHWZtITU2jiByyxxPIiBmIUbmDALuAXcQylbBUKWJhQhioTjK15pVOWOvVSpxn&#10;pu+WD0el3dIUm1flf4f5nX0V4d8N/hL8aPDPjTTtT8W/Hv8A4TTw/B5n2nQ/+EOsrD7TujZU/fxu&#10;WTa5V+BzsweCa9C+Knh3xf4q8Jyad4J8YQeBdZkmRjrM2kJqbRxA5ZY4nkRAzEKNzBgF3ALuIZSt&#10;gqFLEwoQxUJxla80qnLHXqpU4z03fLB6PS7ukKTavyv8P8zr6+Vf+cpv/dGf/c5Xc/Df4S/Gjwz4&#10;007U/Fvx7/4TTw/B5n2nQ/8AhDrKw+07o2VP38blk2uVfgc7MHgmvF/ip4d8X+Kv+CkEmneCfGEH&#10;gXWZPg+jHWZtITU2jiGuZZY4nkRAzEKNzBgF3ALuIZStgqFLEwoQxUJxla80qnLHXqpU4z03fLB6&#10;PS7ukKTavyv8P8z7Zorw74b/AAl+NHhnxpp2p+Lfj3/wmnh+DzPtOh/8IdZWH2ndGyp+/jcsm1yr&#10;8DnZg8E16F8VPDvi/wAVeE5NO8E+MIPAusyTIx1mbSE1No4gcsscTyIgZiFG5gwC7gF3EMpWwVCl&#10;iYUIYqE4yteaVTljr1UqcZ6bvlg9Hpd3SFJtX5X+H+Z19FeHfDf4S/Gjwz4007U/Fvx7/wCE08Pw&#10;eZ9p0P8A4Q6ysPtO6NlT9/G5ZNrlX4HOzB4Jr0L4qeHfF/irwnJp3gnxhB4F1mSZGOszaQmptHED&#10;lljieREDMQo3MGAXcAu4hlK2CoUsTChDFQnGVrzSqcsdeqlTjPTd8sHo9Lu6QpNq/K/w/wAzr6+V&#10;f2Bf+bjf+yzeI/8A23rufhv8JfjR4Z8aadqfi349/wDCaeH4PM+06H/wh1lYfad0bKn7+NyybXKv&#10;wOdmDwTXi/7LPh3xf4q8J/tI6d4J8YQeBdZk+NniBjrM2kJqbRxA25ZY4nkRAzEKNzBgF3ALuIZS&#10;tgqFLEwoQxUJxla80qnLHXqpU4z03fLB6PS7ukKTavyv8P8AM+2aK8O+G/wl+NHhnxpp2p+Lfj3/&#10;AMJp4fg8z7Tof/CHWVh9p3Rsqfv43LJtcq/A52YPBNehfFTw74v8VeE5NO8E+MIPAusyTIx1mbSE&#10;1No4gcsscTyIgZiFG5gwC7gF3EMpWwVCliYUIYqE4yteaVTljr1UqcZ6bvlg9Hpd3SFJtX5X+H+Z&#10;19FeHfDf4S/Gjwz4007U/Fvx7/4TTw/B5n2nQ/8AhDrKw+07o2VP38blk2uVfgc7MHgmvQvip4d8&#10;X+KvCcmneCfGEHgXWZJkY6zNpCam0cQOWWOJ5EQMxCjcwYBdwC7iGUrYKhSxMKEMVCcZWvNKpyx1&#10;6qVOM9N3ywej0u7pCk2r8r/D/M6+vlX/AIJcf8mJ/DL/ALif/p0u67n4b/CX40eGfGmnan4t+Pf/&#10;AAmnh+DzPtOh/wDCHWVh9p3Rsqfv43LJtcq/A52YPBNeL/sF+HfF/ir/AIJz/DbTvBPjCDwLrMk2&#10;oMdZm0hNTaOIapdlljieREDMQo3MGAXcAu4hlK2CoUsTChDFQnGVrzSqcsdeqlTjPTd8sHo9Lu6Q&#10;pNq/K/w/zPtmivDvhv8ACX40eGfGmnan4t+Pf/CaeH4PM+06H/wh1lYfad0bKn7+NyybXKvwOdmD&#10;wTXoXxU8O+L/ABV4Tk07wT4wg8C6zJMjHWZtITU2jiByyxxPIiBmIUbmDALuAXcQylbBUKWJhQhi&#10;oTjK15pVOWOvVSpxnpu+WD0el3dIUm1flf4f5nX0V4d8N/hL8aPDPjTTtT8W/Hv/AITTw/B5n2nQ&#10;/wDhDrKw+07o2VP38blk2uVfgc7MHgmvQvip4d8X+KvCcmneCfGEHgXWZJkY6zNpCam0cQOWWOJ5&#10;EQMxCjcwYBdwC7iGUrYKhSxMKEMVCcZWvNKpyx16qVOM9N3ywej0u7pCk2r8r/D/ADPBP+Co/wDy&#10;Yn8Tf+4Z/wCnS0r6qr85P2/vhL8aPDP7I/jzU/Fvx7/4TTw/B9g+06H/AMIdZWH2ndf26p+/jcsm&#10;1yr8DnZg8E192fFTw74v8VeE5NO8E+MIPAusyTIx1mbSE1No4gcsscTyIgZiFG5gwC7gF3EMpWwV&#10;CliYUIYqE4yteaVTljr1UqcZ6bvlg9Hpd3SFJtX5X+H+Z19FeHfDf4S/Gjwz4007U/Fvx7/4TTw/&#10;B5n2nQ/+EOsrD7TujZU/fxuWTa5V+BzsweCa9C+Knh3xf4q8Jyad4J8YQeBdZkmRjrM2kJqbRxA5&#10;ZY4nkRAzEKNzBgF3ALuIZStgqFLEwoQxUJxla80qnLHXqpU4z03fLB6PS7ukKTavyv8AD/M6+ivD&#10;vhv8JfjR4Z8aadqfi349/wDCaeH4PM+06H/wh1lYfad0bKn7+NyybXKvwOdmDwTXoXxU8O+L/FXh&#10;OTTvBPjCDwLrMkyMdZm0hNTaOIHLLHE8iIGYhRuYMAu4BdxDKVsFQpYmFCGKhOMrXmlU5Y69VKnG&#10;em75YPR6Xd0hSbV+V/h/meCft9f825f9lm8Of+3FfVVfnz+0x8Nvir4L8R/s/Xnjz4yf8LH0mX4s&#10;+HoINM/4Re00vyJzJIwn82FizYRZE2Hg+Znqor7X+Knh3xf4q8Jyad4J8YQeBdZkmRjrM2kJqbRx&#10;A5ZY4nkRAzEKNzBgF3ALuIZStgqFLEwoQxUJxla80qnLHXqpU4z03fLB6PS7ukKTavyv8P8AM6+i&#10;vDvhv8JfjR4Z8aadqfi349/8Jp4fg8z7Tof/AAh1lYfad0bKn7+NyybXKvwOdmDwTXoXxU8O+L/F&#10;XhOTTvBPjCDwLrMkyMdZm0hNTaOIHLLHE8iIGYhRuYMAu4BdxDKVsFQpYmFCGKhOMrXmlU5Y69VK&#10;nGem75YPR6Xd0hSbV+V/h/mdfRXh3w3+Evxo8M+NNO1Pxb8e/wDhNPD8HmfadD/4Q6ysPtO6NlT9&#10;/G5ZNrlX4HOzB4Jr0L4qeHfF/irwnJp3gnxhB4F1mSZGOszaQmptHEDlljieREDMQo3MGAXcAu4h&#10;lK2CoUsTChDFQnGVrzSqcsdeqlTjPTd8sHo9Lu6QpNq/K/w/zPBP+cpv/dGf/c5X1VXwd8N/A/xB&#10;8M/8FLtOtPFvxN/4TTU4PhnJfXOo/wBgW9h9psG1BoksfLjYqm2crcecPmOzyyNpJr7C+Knh3xf4&#10;q8Jyad4J8YQeBdZkmRjrM2kJqbRxA5ZY4nkRAzEKNzBgF3ALuIZStgqFLEwoQxUJxla80qnLHXqp&#10;U4z03fLB6PS7ukKTavyv8P8AM6+ivDvhv8JfjR4Z8aadqfi349/8Jp4fg8z7Tof/AAh1lYfad0bK&#10;n7+NyybXKvwOdmDwTXoXxU8O+L/FXhOTTvBPjCDwLrMkyMdZm0hNTaOIHLLHE8iIGYhRuYMAu4Bd&#10;xDKVsFQpYmFCGKhOMrXmlU5Y69VKnGem75YPR6Xd0hSbV+V/h/mdfRXh3w3+Evxo8M+NNO1Pxb8e&#10;/wDhNPD8HmfadD/4Q6ysPtO6NlT9/G5ZNrlX4HOzB4Jr0L4qeHfF/irwnJp3gnxhB4F1mSZGOsza&#10;QmptHEDlljieREDMQo3MGAXcAu4hlK2CoUsTChDFQnGVrzSqcsdeqlTjPTd8sHo9Lu6QpNq/K/w/&#10;zPBP2d/+T7P2uf8AuUf/AE1y19VV8Hfso+B/iDpf7cvx6XWPib/bkmjf2D/wkcn9gW9v/wAJF52m&#10;TfZOFb/RPs+R/q8+Zj5sZr7C+Knh3xf4q8Jyad4J8YQeBdZkmRjrM2kJqbRxA5ZY4nkRAzEKNzBg&#10;F3ALuIZStgqFLEwoQxUJxla80qnLHXqpU4z03fLB6PS7ukKTavyv8P8AM6+ivDvhv8JfjR4Z8aad&#10;qfi349/8Jp4fg8z7Tof/AAh1lYfad0bKn7+NyybXKvwOdmDwTXoXxU8O+L/FXhOTTvBPjCDwLrMk&#10;yMdZm0hNTaOIHLLHE8iIGYhRuYMAu4BdxDKVsFQpYmFCGKhOMrXmlU5Y69VKnGem75YPR6Xd0hSb&#10;V+V/h/mdfRXh3w3+Evxo8M+NNO1Pxb8e/wDhNPD8HmfadD/4Q6ysPtO6NlT9/G5ZNrlX4HOzB4Jr&#10;0L4qeHfF/irwnJp3gnxhB4F1mSZGOszaQmptHEDlljieREDMQo3MGAXcAu4hlK2CoUsTChDFQnGV&#10;rzSqcsdeqlTjPTd8sHo9Lu6QpNq/K/w/zPBP2Bf+bjf+yzeI/wD23r6qr4O/4J9+B/iDF40+LOpz&#10;fE3z/D+lfE3X7HXdD/sC3X+3L9Y41e+88NuttzvE/kxgqPKwDhjX2F8VPDvi/wAVeE5NO8E+MIPA&#10;usyTIx1mbSE1No4gcsscTyIgZiFG5gwC7gF3EMpWwVCliYUIYqE4yteaVTljr1UqcZ6bvlg9Hpd3&#10;SFJtX5X+H+Z19FeHfDf4S/Gjwz4007U/Fvx7/wCE08PweZ9p0P8A4Q6ysPtO6NlT9/G5ZNrlX4HO&#10;zB4Jr0L4qeHfF/irwnJp3gnxhB4F1mSZGOszaQmptHEDlljieREDMQo3MGAXcAu4hlK2CoUsTChD&#10;FQnGVrzSqcsdeqlTjPTd8sHo9Lu6QpNq/K/w/wAzr68q/ax/5NZ+Mn/Ymaz/AOkM1Yfw3+Evxo8M&#10;+NNO1Pxb8e/+E08PweZ9p0P/AIQ6ysPtO6NlT9/G5ZNrlX4HOzB4Jp37bGna5qX7KvxPXRNZg0Xy&#10;fD2oXF+81j9qa5s47WV5raPLqImlUbPNIfarMQu7aylbBUKWJhQhioTjK15pVOWOvVSpxnpu+WD0&#10;el3dIUm1flf4f5m1+yd/yaz8G/8AsTNG/wDSGGvVa+Tv2Mvht8VbD4b/AAj8Q6j8ZP7U8Cv4ZsZ4&#10;/Bn/AAi9pD5cElgvkQfbFbzD5RaM7yMv5fP3jX0F8VPDvi/xV4Tk07wT4wg8C6zJMjHWZtITU2ji&#10;ByyxxPIiBmIUbmDALuAXcQylbBUKWJhQhioTjK15pVOWOvVSpxnpu+WD0el3dIUm1flf4f5nX0V4&#10;d8N/hL8aPDPjTTtT8W/Hv/hNPD8HmfadD/4Q6ysPtO6NlT9/G5ZNrlX4HOzB4Jr0L4qeHfF/irwn&#10;Jp3gnxhB4F1mSZGOszaQmptHEDlljieREDMQo3MGAXcAu4hlK2CoUsTChDFQnGVrzSqcsdeqlTjP&#10;Td8sHo9Lu6QpNq/K/wAP8zr6+Vf+Co//ACYn8Tf+4Z/6dLSu5+G/wl+NHhnxpp2p+Lfj3/wmnh+D&#10;zPtOh/8ACHWVh9p3Rsqfv43LJtcq/A52YPBNcD/wVI+0L+xF49kjaA2kc2mtdwTRMzTRfb7cBY3D&#10;r5bCQxtuIcFUZdoLBlK2CoUsTChDFQnGVrzSqcsdeqlTjPTd8sHo9Lu6QpNq/K/w/wAz6vorw74b&#10;/CX40eGfGmnan4t+Pf8Awmnh+DzPtOh/8IdZWH2ndGyp+/jcsm1yr8DnZg8E16F8VPDvi/xV4Tk0&#10;7wT4wg8C6zJMjHWZtITU2jiByyxxPIiBmIUbmDALuAXcQylbBUKWJhQhioTjK15pVOWOvVSpxnpu&#10;+WD0el3dIUm1flf4f5nX0V4d8N/hL8aPDPjTTtT8W/Hv/hNPD8HmfadD/wCEOsrD7TujZU/fxuWT&#10;a5V+BzsweCa9C+Knh3xf4q8Jyad4J8YQeBdZkmRjrM2kJqbRxA5ZY4nkRAzEKNzBgF3ALuIZStgq&#10;FLEwoQxUJxla80qnLHXqpU4z03fLB6PS7ukKTavyv8P8zr6+Vf2iP+T7P2Rv+5u/9NcVdz8N/hL8&#10;aPDPjTTtT8W/Hv8A4TTw/B5n2nQ/+EOsrD7TujZU/fxuWTa5V+BzsweCa8h/bO0HxD4m/a2/ZZ0z&#10;wp4oPgvxDOPFX2TXRp8V/wDZSthAz/uJCFfcgdOSMb93UYorYKhSxMKEMVCcZWvNKpyx16qVOM9N&#10;3ywej0u7pCk2r8r/AA/zPs+ivDvhv8JfjR4Z8aadqfi349/8Jp4fg8z7Tof/AAh1lYfad0bKn7+N&#10;yybXKvwOdmDwTXoXxU8O+L/FXhOTTvBPjCDwLrMkyMdZm0hNTaOIHLLHE8iIGYhRuYMAu4BdxDKV&#10;sFQpYmFCGKhOMrXmlU5Y69VKnGem75YPR6Xd0hSbV+V/h/mdfRXh3w3+Evxo8M+NNO1Pxb8e/wDh&#10;NPD8HmfadD/4Q6ysPtO6NlT9/G5ZNrlX4HOzB4Jr0L4qeHfF/irwnJp3gnxhB4F1mSZGOszaQmpt&#10;HEDlljieREDMQo3MGAXcAu4hlK2CoUsTChDFQnGVrzSqcsdeqlTjPTd8sHo9Lu6QpNq/K/w/zOvr&#10;5V/5ym/90Z/9zldz8N/hL8aPDPjTTtT8W/Hv/hNPD8HmfadD/wCEOsrD7TujZU/fxuWTa5V+Bzsw&#10;eCa8X+Knh3xf4q/4KQSad4J8YQeBdZk+D6MdZm0hNTaOIa5lljieREDMQo3MGAXcAu4hlK2CoUsT&#10;ChDFQnGVrzSqcsdeqlTjPTd8sHo9Lu6QpNq/K/w/zPtmivDvhv8ACX40eGfGmnan4t+Pf/CaeH4P&#10;M+06H/wh1lYfad0bKn7+NyybXKvwOdmDwTXoXxU8O+L/ABV4Tk07wT4wg8C6zJMjHWZtITU2jiBy&#10;yxxPIiBmIUbmDALuAXcQylbBUKWJhQhioTjK15pVOWOvVSpxnpu+WD0el3dIUm1flf4f5nX0V4d8&#10;N/hL8aPDPjTTtT8W/Hv/AITTw/B5n2nQ/wDhDrKw+07o2VP38blk2uVfgc7MHgmvQvip4d8X+KvC&#10;cmneCfGEHgXWZJkY6zNpCam0cQOWWOJ5EQMxCjcwYBdwC7iGUrYKhSxMKEMVCcZWvNKpyx16qVOM&#10;9N3ywej0u7pCk2r8r/D/ADOvr5V/YF/5uN/7LN4j/wDbeu5+G/wl+NHhnxpp2p+Lfj3/AMJp4fg8&#10;z7Tof/CHWVh9p3Rsqfv43LJtcq/A52YPBNeL/ss+HfF/irwn+0jp3gnxhB4F1mT42eIGOszaQmpt&#10;HEDblljieREDMQo3MGAXcAu4hlK2CoUsTChDFQnGVrzSqcsdeqlTjPTd8sHo9Lu6QpNq/K/w/wAz&#10;7Zorw74b/CX40eGfGmnan4t+Pf8Awmnh+DzPtOh/8IdZWH2ndGyp+/jcsm1yr8DnZg8E16F8VPDv&#10;i/xV4Tk07wT4wg8C6zJMjHWZtITU2jiByyxxPIiBmIUbmDALuAXcQylbBUKWJhQhioTjK15pVOWO&#10;vVSpxnpu+WD0el3dIUm1flf4f5nX0V4d8N/hL8aPDPjTTtT8W/Hv/hNPD8HmfadD/wCEOsrD7Tuj&#10;ZU/fxuWTa5V+BzsweCa9C+Knh3xf4q8Jyad4J8YQeBdZkmRjrM2kJqbRxA5ZY4nkRAzEKNzBgF3A&#10;LuIZStgqFLEwoQxUJxla80qnLHXqpU4z03fLB6PS7ukKTavyv8P8zr6+Vf8Aglx/yYn8Mv8AuJ/+&#10;nS7rufhv8JfjR4Z8aadqfi349/8ACaeH4PM+06H/AMIdZWH2ndGyp+/jcsm1yr8DnZg8E14v+wX4&#10;d8X+Kv8AgnP8NtO8E+MIPAusyTagx1mbSE1No4hql2WWOJ5EQMxCjcwYBdwC7iGUrYKhSxMKEMVC&#10;cZWvNKpyx16qVOM9N3ywej0u7pCk2r8r/D/M+2aK8O+G/wAJfjR4Z8aadqfi349/8Jp4fg8z7Tof&#10;/CHWVh9p3Rsqfv43LJtcq/A52YPBNehfFTw74v8AFXhOTTvBPjCDwLrMkyMdZm0hNTaOIHLLHE8i&#10;IGYhRuYMAu4BdxDKVsFQpYmFCGKhOMrXmlU5Y69VKnGem75YPR6Xd0hSbV+V/h/mdfRXh3w3+Evx&#10;o8M+NNO1Pxb8e/8AhNPD8HmfadD/AOEOsrD7TujZU/fxuWTa5V+BzsweCa9C+Knh3xf4q8Jyad4J&#10;8YQeBdZkmRjrM2kJqbRxA5ZY4nkRAzEKNzBgF3ALuIZStgqFLEwoQxUJxla80qnLHXqpU4z03fLB&#10;6PS7ukKTavyv8P8AM8E/4Kj/APJifxN/7hn/AKdLSvqqvzk/b++Evxo8M/sj+PNT8W/Hv/hNPD8H&#10;2D7Tof8Awh1lYfad1/bqn7+NyybXKvwOdmDwTX3Z8VPDvi/xV4Tk07wT4wg8C6zJMjHWZtITU2ji&#10;ByyxxPIiBmIUbmDALuAXcQylbBUKWJhQhioTjK15pVOWOvVSpxnpu+WD0el3dIUm1flf4f5nX0V4&#10;d8N/hL8aPDPjTTtT8W/Hv/hNPD8HmfadD/4Q6ysPtO6NlT9/G5ZNrlX4HOzB4Jr0L4qeHfF/irwn&#10;Jp3gnxhB4F1mSZGOszaQmptHEDlljieREDMQo3MGAXcAu4hlK2CoUsTChDFQnGVrzSqcsdeqlTjP&#10;Td8sHo9Lu6QpNq/K/wAP8zr6K8O+G/wl+NHhnxpp2p+Lfj3/AMJp4fg8z7Tof/CHWVh9p3Rsqfv4&#10;3LJtcq/A52YPBNehfFTw74v8VeE5NO8E+MIPAusyTIx1mbSE1No4gcsscTyIgZiFG5gwC7gF3EMp&#10;WwVCliYUIYqE4yteaVTljr1UqcZ6bvlg9Hpd3SFJtX5X+H+Z4J+31/zbl/2Wbw5/7cV9VV+fP7TH&#10;w2+KvgvxH+z9eePPjJ/wsfSZfiz4egg0z/hF7TS/InMkjCfzYWLNhFkTYeD5meqivtf4qeHfF/ir&#10;wnJp3gnxhB4F1mSZGOszaQmptHEDlljieREDMQo3MGAXcAu4hlK2CoUsTChDFQnGVrzSqcsdeqlT&#10;jPTd8sHo9Lu6QpNq/K/w/wAzr6K8O+G/wl+NHhnxpp2p+Lfj3/wmnh+DzPtOh/8ACHWVh9p3Rsqf&#10;v43LJtcq/A52YPBNehfFTw74v8VeE5NO8E+MIPAusyTIx1mbSE1No4gcsscTyIgZiFG5gwC7gF3E&#10;MpWwVCliYUIYqE4yteaVTljr1UqcZ6bvlg9Hpd3SFJtX5X+H+Z19fKv/AAVH/wCTE/ib/wBwz/06&#10;Wldz8N/hL8aPDPjTTtT8W/Hv/hNPD8HmfadD/wCEOsrD7TujZU/fxuWTa5V+BzsweCa4H/gqR9oX&#10;9iLx7JG0BtI5tNa7gmiZmmi+324CxuHXy2EhjbcQ4Koy7QWDKVsFQpYmFCGKhOMrXmlU5Y69VKnG&#10;em75YPR6Xd0hSbV+V/h/mfV9FFFeQaBRRRQAUUUUAFFFFABRRRQAUUUUAFFFFABRRRQAUUUUAFFF&#10;FABRRRQAUUUUAFFFFABRRRQAV8q/tEf8n2fsjf8Ac3f+muKvqqvlX9oj/k+z9kb/ALm7/wBNcVAH&#10;1VRRRQAUUUUAfKv7fX/NuX/ZZvDn/txX1VXyr+31/wA25f8AZZvDn/txX1VQAUUUUAFFFFAHyr/z&#10;lN/7oz/7nK+qq+Vf+cpv/dGf/c5X1VQAUUUUAFFFFAHyr+zv/wAn2ftc/wDco/8Aprlr6qr5V/Z3&#10;/wCT7P2uf+5R/wDTXLX1VQAUUUUAFFFFAHyr+wL/AM3G/wDZZvEf/tvX1VXyr+wL/wA3G/8AZZvE&#10;f/tvX1VQAUUUUAFeVftY/wDJrPxk/wCxM1n/ANIZq9Vryr9rH/k1n4yf9iZrP/pDNQAfsnf8ms/B&#10;v/sTNG/9IYa9Vryr9k7/AJNZ+Df/AGJmjf8ApDDXqtABRRRQAV8q/wDBUf8A5MT+Jv8A3DP/AE6W&#10;lfVVfKv/AAVH/wCTE/ib/wBwz/06WlAH1VRRRQAUUUUAFfKv7RH/ACfZ+yN/3N3/AKa4q+qq+Vf2&#10;iP8Ak+z9kb/ubv8A01xUAfVVFFFABRRRQAV8q/8AOU3/ALoz/wC5yvqqvlX/AJym/wDdGf8A3OUA&#10;fVVFFFABRRRQAV8q/sC/83G/9lm8R/8AtvX1VXyr+wL/AM3G/wDZZvEf/tvQB9VUUUUAFFFFABXy&#10;r/wS4/5MT+GX/cT/APTpd19VV8q/8EuP+TE/hl/3E/8A06XdAH1VRRRQAUUUUAfKv/BUf/kxP4m/&#10;9wz/ANOlpX1VXyr/AMFR/wDkxP4m/wDcM/8ATpaV9VUAFFFFABRRRQB8q/t9f825f9lm8Of+3FfV&#10;VfKv7fX/ADbl/wBlm8Of+3FfVVABRRRQAUUUUAfKv/OU3/ujP/ucr6qr5V/5ym/90Z/9zlfVVABR&#10;RRQAUUUUAfKv7O//ACfZ+1z/ANyj/wCmuWvqqvlX9nf/AJPs/a5/7lH/ANNctfVVABRRRQAUUUUA&#10;fKv7Av8Azcb/ANlm8R/+29fVVfKv7Av/ADcb/wBlm8R/+29fVVABRRRQAV5V+1j/AMms/GT/ALEz&#10;Wf8A0hmr1WvKv2sf+TWfjJ/2Jms/+kM1AB+yd/yaz8G/+xM0b/0hhr1WvKv2Tv8Ak1n4N/8AYmaN&#10;/wCkMNeq0AFFFFABXyr/AMFR/wDkxP4m/wDcM/8ATpaV9VV8q/8ABUf/AJMT+Jv/AHDP/TpaUAfV&#10;VFFFABRRRQAV8q/tEf8AJ9n7I3/c3f8Aprir6qr5V/aI/wCT7P2Rv+5u/wDTXFQB9VUUUUAFFFFA&#10;BXyr/wA5Tf8AujP/ALnK+qq+Vf8AnKb/AN0Z/wDc5QB9VUUUUAFFFFABXyr+wL/zcb/2WbxH/wC2&#10;9fVVfKv7Av8Azcb/ANlm8R/+29AH1VRRRQAUUUUAFfKv/BLj/kxP4Zf9xP8A9Ol3X1VXyr/wS4/5&#10;MT+GX/cT/wDTpd0AfVVFFFABRRRQB8q/8FR/+TE/ib/3DP8A06WlfVVfKv8AwVH/AOTE/ib/ANwz&#10;/wBOlpX1VQAUUUUAFFFFAHyr+31/zbl/2Wbw5/7cV9VV8q/t9f8ANuX/AGWbw5/7cV9VUAFFFFAB&#10;Xyr/AMFR/wDkxP4m/wDcM/8ATpaV9VV8q/8ABUf/AJMT+Jv/AHDP/TpaUAfVVFFFABRRRQAUUUUA&#10;FFFFABRRRQAUUUUAFFFFABRRRQAUUUUAFFFFABRRRQAUUUUAFFFFABRRRQAV8q/tEf8AJ9n7I3/c&#10;3f8Aprir6qr5V/aI/wCT7P2Rv+5u/wDTXFQB9VUUUUAFFFFAHyr+31/zbl/2Wbw5/wC3FfVVfKv7&#10;fX/NuX/ZZvDn/txX1VQAUUUUAFFFFAHyr/zlN/7oz/7nK+qq+Vf+cpv/AHRn/wBzlfVVABRRRQAU&#10;UUUAfKv7O/8AyfZ+1z/3KP8A6a5a+qq+Vf2d/wDk+z9rn/uUf/TXLX1VQAUUUUAFFFFAHyr+wL/z&#10;cb/2WbxH/wC29fVVfKv7Av8Azcb/ANlm8R/+29fVVABRRRQAV5V+1j/yaz8ZP+xM1n/0hmr1WvKv&#10;2sf+TWfjJ/2Jms/+kM1AB+yd/wAms/Bv/sTNG/8ASGGvVa8q/ZO/5NZ+Df8A2Jmjf+kMNeq0AFFF&#10;FABXyr/wVH/5MT+Jv/cM/wDTpaV9VV8q/wDBUf8A5MT+Jv8A3DP/AE6WlAH1VRRRQAUUUUAFfKv7&#10;RH/J9n7I3/c3f+muKvqqvlX9oj/k+z9kb/ubv/TXFQB9VUUUUAFFFFABXyr/AM5Tf+6M/wDucr6q&#10;r5V/5ym/90Z/9zlAH1VRRRQAUUUUAFfKv7Av/Nxv/ZZvEf8A7b19VV8q/sC/83G/9lm8R/8AtvQB&#10;9VUUUUAFFFFABXyr/wAEuP8AkxP4Zf8AcT/9Ol3X1VXyr/wS4/5MT+GX/cT/APTpd0AfVVFFFABR&#10;RRQB8q/8FR/+TE/ib/3DP/TpaV9VV8q/8FR/+TE/ib/3DP8A06WlfVVABRRRQAUUUUAfKv7fX/Nu&#10;X/ZZvDn/ALcV9VV8q/t9f825f9lm8Of+3FfVVABRRRQAUUUUAfKv/OU3/ujP/ucr6qr5V/5ym/8A&#10;dGf/AHOV9VUAFFFFABRRRQB8q/s7/wDJ9n7XP/co/wDprlr6qr5V/Z3/AOT7P2uf+5R/9NctfVVA&#10;BRRRQAUUUUAfKv7Av/Nxv/ZZvEf/ALb19VV8q/sC/wDNxv8A2WbxH/7b19VUAFFFFABXlX7WP/Jr&#10;Pxk/7EzWf/SGavVa8q/ax/5NZ+Mn/Ymaz/6QzUAH7J3/ACaz8G/+xM0b/wBIYa9Vryr9k7/k1n4N&#10;/wDYmaN/6Qw16rQAUUUUAFfKv/BUf/kxP4m/9wz/ANOlpX1VXyr/AMFR/wDkxP4m/wDcM/8ATpaU&#10;AfVVFFFABRRRQAV8q/tEf8n2fsjf9zd/6a4q+qq+Vf2iP+T7P2Rv+5u/9NcVAH1VRRRQAUUUUAFf&#10;Kv8AzlN/7oz/AO5yvqqvlX/nKb/3Rn/3OUAfVVFFFABRRRQAV8q/sC/83G/9lm8R/wDtvX1VXyr+&#10;wL/zcb/2WbxH/wC29AH1VRRRQAUUUUAFfKv/AAS4/wCTE/hl/wBxP/06XdfVVfKv/BLj/kxP4Zf9&#10;xP8A9Ol3QB9VUUUUAFFFFAHyr/wVH/5MT+Jv/cM/9OlpX1VXyr/wVH/5MT+Jv/cM/wDTpaV9VUAF&#10;FFFABRRRQB8q/t9f825f9lm8Of8AtxX1VXyr+31/zbl/2Wbw5/7cV9VUAFFFFABXyr/wVH/5MT+J&#10;v/cM/wDTpaV9VV8q/wDBUf8A5MT+Jv8A3DP/AE6WlAH1VRRRQAUUUUAFFFFABRRRQAUUUUAFFFFA&#10;BRRRQAUUUUAFFFFABRRRQAUUV8lftD/t0X3gj4oX3we+E3w71j4n/FuGGF57eOJo9N0sToPLluJO&#10;rKjTWrP/AKuLbNzOjAgAH1rRXwB/wuT/AIKGf9EJ+H//AIHQ/wDy1roPhf8At8ePfDfxc8KfCz9o&#10;f4SXHw68Q+IJjYWHiPTZHn0y+vXeMwxRIBINu2aKN5I55dkjLvCBm8sA+36KKKACiiigAr5V/aI/&#10;5Ps/ZG/7m7/01xV9VV8q/tEf8n2fsjf9zd/6a4qAPqqiiigAooooA+Vf2+v+bcv+yzeHP/bivqqv&#10;lX9vr/m3L/ss3hz/ANuK+qqACiiigAooooA+Vf8AnKb/AN0Z/wDc5X1VXyr/AM5Tf+6M/wDucr6q&#10;oAKKKKACiiigD5V/Z3/5Ps/a5/7lH/01y19VV8q/s7/8n2ftc/8Aco/+muWvqqgAooooAKKKKAPl&#10;X9gX/m43/ss3iP8A9t6+qq+Vf2Bf+bjf+yzeI/8A23r6qoAKKKKACvKv2sf+TWfjJ/2Jms/+kM1e&#10;q15V+1j/AMms/GT/ALEzWf8A0hmoAP2Tv+TWfg3/ANiZo3/pDDXqteVfsnf8ms/Bv/sTNG/9IYa9&#10;VoAKKKKACvlX/gqP/wAmJ/E3/uGf+nS0r6qr5V/4Kj/8mJ/E3/uGf+nS0oA+qqKKKACiiigAr5V/&#10;aI/5Ps/ZG/7m7/01xV9VV8q/tEf8n2fsjf8Ac3f+muKgD6qooooAKKKKACvlX/nKb/3Rn/3OV9VV&#10;8q/85Tf+6M/+5ygD6qooooAKKKKACvlX9gX/AJuN/wCyzeI//bevqqvlX9gX/m43/ss3iP8A9t6A&#10;PqqiiigAooooAK+Vf+CXH/Jifwy/7if/AKdLuvqqvlX/AIJcf8mJ/DL/ALif/p0u6APqqiiigAoo&#10;ooA+Vf8AgqP/AMmJ/E3/ALhn/p0tK+qq+Vf+Co//ACYn8Tf+4Z/6dLSvqqgAooooAKKKKAPlX9vr&#10;/m3L/ss3hz/24r6qr5V/b6/5ty/7LN4c/wDbivqqgAooooAKKKKAPlX/AJym/wDdGf8A3OV9VV8q&#10;/wDOU3/ujP8A7nK+qqACiiigAooooA+Vf2d/+T7P2uf+5R/9NctfVVfKv7O//J9n7XP/AHKP/prl&#10;r6qoAKKKKACiiigD5V/YF/5uN/7LN4j/APbevqqvlX9gX/m43/ss3iP/ANt6+qqACiiigAryr9rH&#10;/k1n4yf9iZrP/pDNXqteVftY/wDJrPxk/wCxM1n/ANIZqAD9k7/k1n4N/wDYmaN/6Qw16rXlX7J3&#10;/JrPwb/7EzRv/SGGvVaACiiigAr5V/4Kj/8AJifxN/7hn/p0tK+qq+Vf+Co//JifxN/7hn/p0tKA&#10;PqqiiigAooooAK+Vf2iP+T7P2Rv+5u/9NcVfVVfKv7RH/J9n7I3/AHN3/prioA+qqKKKACiiigAr&#10;5V/5ym/90Z/9zlfVVfKv/OU3/ujP/ucoA+qqKKKACiiigAr5V/YF/wCbjf8Ass3iP/23r6qr5V/Y&#10;F/5uN/7LN4j/APbegD6qooooAKKKKACvlX/glx/yYn8Mv+4n/wCnS7r6qr5V/wCCXH/Jifwy/wC4&#10;n/6dLugD6qooooAKKKKAPlX/AIKj/wDJifxN/wC4Z/6dLSvqqvlX/gqP/wAmJ/E3/uGf+nS0r6qo&#10;AKKKKACiiigD5V/b6/5ty/7LN4c/9uK+qq+Vf2+v+bcv+yzeHP8A24r6qoAKKKKACvlX/gqP/wAm&#10;J/E3/uGf+nS0r6qr5V/4Kj/8mJ/E3/uGf+nS0oA+qqKKKACiiigAooooAKKKKACiiigAooooAKKK&#10;KACiiigAooooAKKKKACvzV/Y48ReG/g3/wAFC/2l/CvjpdP0Dxf4k1o3eg32oT2y+bBPePMlrFKX&#10;3GW4W8spFgTJbyTuAaMCv0qrxT9oX9jn4UftQeTceO/Df2vWrWylsbLW7K5ktry1R8kEMh2ybGJd&#10;FmWRFZm+XDuGAPa6/NX/AILAeIvDfxIs/hl8JfDq6fr/AMWLzxNHHbW1vPbG4sElhWMW8zM4e3+0&#10;Pc2jqGARxDuJGxc9X/w5U+CH/Q0/ED/wY2P/AMh16r8Lf2Rv2cf2Hf7M8XzT6foutQ+bp8Hi/wAa&#10;60iSu829yieY0dukvlq6AxRq5jVwSQzlgD6qooooAKKK8/8AFP7Qnws8D69daJ4k+Jfg/wAP61a7&#10;fP07VNetba4h3KHXfG8gZcqysMjkMD0NAHoFfKv7RH/J9n7I3/c3f+muKvVf+Gsfgh/0WT4f/wDh&#10;UWP/AMdr5q+O37Qnws1j9s79l3W7D4l+D73RdH/4Sj+0tRt9etZLey83To0i86QSbY97Aqu4jcRg&#10;ZNAH3VRXlX/DWPwQ/wCiyfD/AP8ACosf/jtH/DWPwQ/6LJ8P/wDwqLH/AOO0Aeq0V5V/w1j8EP8A&#10;osnw/wD/AAqLH/47R/w1j8EP+iyfD/8A8Kix/wDjtAHlX7fX/NuX/ZZvDn/txX1VXwr+23+0J8LP&#10;Fn/Cg/7E+Jfg/Wf7N+LOgalff2fr1rP9ltY/P8y4l2SHZEu4bnbCjIyea+lf+Gsfgh/0WT4f/wDh&#10;UWP/AMdoA9Voryr/AIax+CH/AEWT4f8A/hUWP/x2j/hrH4If9Fk+H/8A4VFj/wDHaAPVaK8q/wCG&#10;sfgh/wBFk+H/AP4VFj/8do/4ax+CH/RZPh//AOFRY/8Ax2gDyr/nKb/3Rn/3OV9VV8K/8NCfCz/h&#10;5J/wk/8Awsvwf/wjf/Cpv7N/tj+3rX7H9q/tjzPs/neZs83Z8+zO7bzjFfSv/DWPwQ/6LJ8P/wDw&#10;qLH/AOO0Aeq0V5V/w1j8EP8Aosnw/wD/AAqLH/47R/w1j8EP+iyfD/8A8Kix/wDjtAHqtFeVf8NY&#10;/BD/AKLJ8P8A/wAKix/+O0f8NY/BD/osnw//APCosf8A47QB5V+zv/yfZ+1z/wByj/6a5a+qq+Ff&#10;gT+0J8LNH/bO/ai1u/8AiX4PstF1j/hF/wCzdRuNetY7e98rTpEl8mQybZNjEK20naTg4NfSv/DW&#10;PwQ/6LJ8P/8AwqLH/wCO0Aeq0V5V/wANY/BD/osnw/8A/Cosf/jtH/DWPwQ/6LJ8P/8AwqLH/wCO&#10;0Aeq0V5V/wANY/BD/osnw/8A/Cosf/jtH/DWPwQ/6LJ8P/8AwqLH/wCO0AeVfsC/83G/9lm8R/8A&#10;tvX1VXwr+xJ+0J8LPCf/AAvz+2/iX4P0b+0vizr+pWP9oa9awfarWTyPLuIt8g3xNtO11ypwcHiv&#10;pX/hrH4If9Fk+H//AIVFj/8AHaAPVaK8q/4ax+CH/RZPh/8A+FRY/wDx2j/hrH4If9Fk+H//AIVF&#10;j/8AHaAPVa8q/ax/5NZ+Mn/Ymaz/AOkM1H/DWPwQ/wCiyfD/AP8ACosf/jteaftNftN/B7Xv2bfi&#10;vpmmfFfwPqOpXvhLVra1s7TxHZyzTyvZyqkaIshLMzEAKBkkgCgD0v8AZO/5NZ+Df/YmaN/6Qw16&#10;rXy/+zL+038HtB/Zt+FGman8V/A+nalZeEtJtrqzu/EdnFNBKlnErxujSAqysCCpGQQQa9L/AOGs&#10;fgh/0WT4f/8AhUWP/wAdoA9Voryr/hrH4If9Fk+H/wD4VFj/APHaP+Gsfgh/0WT4f/8AhUWP/wAd&#10;oA9Vr5V/4Kj/APJifxN/7hn/AKdLSvVf+Gsfgh/0WT4f/wDhUWP/AMdr5q/4KPftCfCzxx+xj8Q9&#10;E8N/Evwf4g1q6/s7yNO0vXrW5uJtuo2rtsjSQs2FVmOBwFJ6CgD7qoryr/hrH4If9Fk+H/8A4VFj&#10;/wDHaP8AhrH4If8ARZPh/wD+FRY//HaAPVaK8q/4ax+CH/RZPh//AOFRY/8Ax2j/AIax+CH/AEWT&#10;4f8A/hUWP/x2gD1WvlX9oj/k+z9kb/ubv/TXFXqv/DWPwQ/6LJ8P/wDwqLH/AOO181fHb9oT4Wax&#10;+2d+y7rdh8S/B97ouj/8JR/aWo2+vWslvZebp0aRedIJNse9gVXcRuIwMmgD7qoryr/hrH4If9Fk&#10;+H//AIVFj/8AHaP+Gsfgh/0WT4f/APhUWP8A8doA9Voryr/hrH4If9Fk+H//AIVFj/8AHaP+Gsfg&#10;h/0WT4f/APhUWP8A8doA9Vr5V/5ym/8AdGf/AHOV6r/w1j8EP+iyfD//AMKix/8AjtfNX/DQnws/&#10;4eSf8JP/AMLL8H/8I3/wqb+zf7Y/t61+x/av7Y8z7P53mbPN2fPszu284xQB91UV5V/w1j8EP+iy&#10;fD//AMKix/8AjtH/AA1j8EP+iyfD/wD8Kix/+O0Aeq0V5V/w1j8EP+iyfD//AMKix/8AjtH/AA1j&#10;8EP+iyfD/wD8Kix/+O0Aeq18q/sC/wDNxv8A2WbxH/7b16r/AMNY/BD/AKLJ8P8A/wAKix/+O181&#10;fsSftCfCzwn/AML8/tv4l+D9G/tL4s6/qVj/AGhr1rB9qtZPI8u4i3yDfE207XXKnBweKAPuqivK&#10;v+Gsfgh/0WT4f/8AhUWP/wAdo/4ax+CH/RZPh/8A+FRY/wDx2gD1WivKv+Gsfgh/0WT4f/8AhUWP&#10;/wAdo/4ax+CH/RZPh/8A+FRY/wDx2gD1WvlX/glx/wAmJ/DL/uJ/+nS7r1X/AIax+CH/AEWT4f8A&#10;/hUWP/x2vmr/AIJw/tCfCzwP+xj8PNE8SfEvwf4f1q1/tHz9O1TXrW2uId2o3TrvjeQMuVZWGRyG&#10;B6GgD7qoryr/AIax+CH/AEWT4f8A/hUWP/x2j/hrH4If9Fk+H/8A4VFj/wDHaAPVaK8q/wCGsfgh&#10;/wBFk+H/AP4VFj/8do/4ax+CH/RZPh//AOFRY/8Ax2gDyr/gqP8A8mJ/E3/uGf8Ap0tK+qq+Ff8A&#10;go9+0J8LPHH7GPxD0Tw38S/B/iDWrr+zvI07S9etbm4m26jau2yNJCzYVWY4HAUnoK+lf+Gsfgh/&#10;0WT4f/8AhUWP/wAdoA9Voryr/hrH4If9Fk+H/wD4VFj/APHaP+Gsfgh/0WT4f/8AhUWP/wAdoA9V&#10;oryr/hrH4If9Fk+H/wD4VFj/APHaP+Gsfgh/0WT4f/8AhUWP/wAdoA8q/b6/5ty/7LN4c/8Abivq&#10;qvhX9tv9oT4WeLP+FB/2J8S/B+s/2b8WdA1K+/s/XrWf7Lax+f5lxLskOyJdw3O2FGRk819K/wDD&#10;WPwQ/wCiyfD/AP8ACosf/jtAHqtFeVf8NY/BD/osnw//APCosf8A47R/w1j8EP8Aosnw/wD/AAqL&#10;H/47QB6rRXlX/DWPwQ/6LJ8P/wDwqLH/AOO0f8NY/BD/AKLJ8P8A/wAKix/+O0AeVf8AOU3/ALoz&#10;/wC5yvqqvhX/AIaE+Fn/AA8k/wCEn/4WX4P/AOEb/wCFTf2b/bH9vWv2P7V/bHmfZ/O8zZ5uz59m&#10;d23nGK+lf+Gsfgh/0WT4f/8AhUWP/wAdoA9Voryr/hrH4If9Fk+H/wD4VFj/APHaP+Gsfgh/0WT4&#10;f/8AhUWP/wAdoA9Voryr/hrH4If9Fk+H/wD4VFj/APHaP+Gsfgh/0WT4f/8AhUWP/wAdoA8q/Z3/&#10;AOT7P2uf+5R/9NctfVVfCvwJ/aE+Fmj/ALZ37UWt3/xL8H2Wi6x/wi/9m6jca9ax2975WnSJL5Mh&#10;k2ybGIVtpO0nBwa+lf8AhrH4If8ARZPh/wD+FRY//HaAPVaK8q/4ax+CH/RZPh//AOFRY/8Ax2j/&#10;AIax+CH/AEWT4f8A/hUWP/x2gD1WivKv+Gsfgh/0WT4f/wDhUWP/AMdo/wCGsfgh/wBFk+H/AP4V&#10;Fj/8doA8q/YF/wCbjf8Ass3iP/23r6qr4V/Yk/aE+FnhP/hfn9t/Evwfo39pfFnX9Ssf7Q161g+1&#10;WsnkeXcRb5BvibadrrlTg4PFfSv/AA1j8EP+iyfD/wD8Kix/+O0Aeq0V5V/w1j8EP+iyfD//AMKi&#10;x/8AjtH/AA1j8EP+iyfD/wD8Kix/+O0Aeq15V+1j/wAms/GT/sTNZ/8ASGaj/hrH4If9Fk+H/wD4&#10;VFj/APHa80/aa/ab+D2vfs2/FfTNM+K/gfUdSvfCWrW1rZ2niOzlmnlezlVI0RZCWZmIAUDJJAFA&#10;Hpf7J3/JrPwb/wCxM0b/ANIYa9Vr5f8A2Zf2m/g9oP7Nvwo0zU/iv4H07UrLwlpNtdWd34js4poJ&#10;Us4leN0aQFWVgQVIyCCDXpf/AA1j8EP+iyfD/wD8Kix/+O0Aeq0V5V/w1j8EP+iyfD//AMKix/8A&#10;jtH/AA1j8EP+iyfD/wD8Kix/+O0Aeq18q/8ABUf/AJMT+Jv/AHDP/TpaV6r/AMNY/BD/AKLJ8P8A&#10;/wAKix/+O181f8FHv2hPhZ44/Yx+IeieG/iX4P8AEGtXX9neRp2l69a3NxNt1G1dtkaSFmwqsxwO&#10;ApPQUAfdVFeVf8NY/BD/AKLJ8P8A/wAKix/+O0f8NY/BD/osnw//APCosf8A47QB6rRXlX/DWPwQ&#10;/wCiyfD/AP8ACosf/jtH/DWPwQ/6LJ8P/wDwqLH/AOO0Aeq18q/tEf8AJ9n7I3/c3f8Aprir1X/h&#10;rH4If9Fk+H//AIVFj/8AHa+avjt+0J8LNY/bO/Zd1uw+Jfg+90XR/wDhKP7S1G3161kt7LzdOjSL&#10;zpBJtj3sCq7iNxGBk0AfdVFeVf8ADWPwQ/6LJ8P/APwqLH/47R/w1j8EP+iyfD//AMKix/8AjtAH&#10;qtFeVf8ADWPwQ/6LJ8P/APwqLH/47R/w1j8EP+iyfD//AMKix/8AjtAHqtfKv/OU3/ujP/ucr1X/&#10;AIax+CH/AEWT4f8A/hUWP/x2vmr/AIaE+Fn/AA8k/wCEn/4WX4P/AOEb/wCFTf2b/bH9vWv2P7V/&#10;bHmfZ/O8zZ5uz59md23nGKAPuqivKv8AhrH4If8ARZPh/wD+FRY//HaP+Gsfgh/0WT4f/wDhUWP/&#10;AMdoA9Voryr/AIax+CH/AEWT4f8A/hUWP/x2j/hrH4If9Fk+H/8A4VFj/wDHaAPVa+Vf2Bf+bjf+&#10;yzeI/wD23r1X/hrH4If9Fk+H/wD4VFj/APHa+av2JP2hPhZ4T/4X5/bfxL8H6N/aXxZ1/UrH+0Ne&#10;tYPtVrJ5Hl3EW+Qb4m2na65U4ODxQB91UV5V/wANY/BD/osnw/8A/Cosf/jtH/DWPwQ/6LJ8P/8A&#10;wqLH/wCO0Aeq0V5V/wANY/BD/osnw/8A/Cosf/jtH/DWPwQ/6LJ8P/8AwqLH/wCO0Aeq18q/8EuP&#10;+TE/hl/3E/8A06Xdeq/8NY/BD/osnw//APCosf8A47XzV/wTh/aE+Fngf9jH4eaJ4k+Jfg/w/rVr&#10;/aPn6dqmvWttcQ7tRunXfG8gZcqysMjkMD0NAH3VRXlX/DWPwQ/6LJ8P/wDwqLH/AOO0f8NY/BD/&#10;AKLJ8P8A/wAKix/+O0Aeq0V5V/w1j8EP+iyfD/8A8Kix/wDjtH/DWPwQ/wCiyfD/AP8ACosf/jtA&#10;HlX/AAVH/wCTE/ib/wBwz/06WlfVVfCv/BR79oT4WeOP2MfiHonhv4l+D/EGtXX9neRp2l69a3Nx&#10;Nt1G1dtkaSFmwqsxwOApPQV9K/8ADWPwQ/6LJ8P/APwqLH/47QB6rRXlX/DWPwQ/6LJ8P/8AwqLH&#10;/wCO0f8ADWPwQ/6LJ8P/APwqLH/47QB6rRXlX/DWPwQ/6LJ8P/8AwqLH/wCO0f8ADWPwQ/6LJ8P/&#10;APwqLH/47QB5V+31/wA25f8AZZvDn/txX1VXwr+23+0J8LPFn/Cg/wCxPiX4P1n+zfizoGpX39n6&#10;9az/AGW1j8/zLiXZIdkS7hudsKMjJ5r6V/4ax+CH/RZPh/8A+FRY/wDx2gD1WivKv+Gsfgh/0WT4&#10;f/8AhUWP/wAdo/4ax+CH/RZPh/8A+FRY/wDx2gD1WvlX/gqP/wAmJ/E3/uGf+nS0r1X/AIax+CH/&#10;AEWT4f8A/hUWP/x2vmr/AIKPftCfCzxx+xj8Q9E8N/Evwf4g1q6/s7yNO0vXrW5uJtuo2rtsjSQs&#10;2FVmOBwFJ6CgD7qooooAKKKKACiiigAooooAKKKKACiiigAooooAKKKKACiiigAooooAK5T4mfFX&#10;wh8G/Cs/iTxt4j0/wzosO4fadQmCea4jeTyol+9LKVjcrGgZ22napNdXX5l/A34U6N+2f+3t+0B4&#10;q+Ktpb+JNN+Hupx6Fo/h6489rRBFdzRwSYM2CoWylaSBlaKR7uVio+6QD6K/4ejfsxf9FM/8oGqf&#10;/I1dBea1+zn/AMFA/Bth4fl1zR/iFpsEx1mLRYdTnsr6Boi9v58lujxXCKPOZfnUKfMU85U12v8A&#10;wyd8EP8Aojfw/wD/AAl7H/41Xwr/AMFHfgn4Y/ZH1L4bftAfCPSNP8FeJNP8TRWl3p2mRSwWd/ut&#10;2dA0cUqJFFstZYpI4lXzlun3NnO4A/T+iiigArz/AMU/s9/Czxxr11rfiT4aeD/EGtXW3z9R1TQb&#10;W5uJtqhF3yPGWbCqqjJ4CgdBXoFFAHlX/DJ3wQ/6I38P/wDwl7H/AONV81fHb9nv4WaP+2d+y7ol&#10;h8NPB9lousf8JR/aWnW+g2sdve+Vp0bxedGI9smxiWXcDtJyMGvuqvlX9oj/AJPs/ZG/7m7/ANNc&#10;VAHqv/DJ3wQ/6I38P/8Awl7H/wCNUf8ADJ3wQ/6I38P/APwl7H/41XqtFAHlX/DJ3wQ/6I38P/8A&#10;wl7H/wCNUf8ADJ3wQ/6I38P/APwl7H/41XqtFAHlX/DJ3wQ/6I38P/8Awl7H/wCNUf8ADJ3wQ/6I&#10;38P/APwl7H/41XqtFAHlX/DJ3wQ/6I38P/8Awl7H/wCNUf8ADJ3wQ/6I38P/APwl7H/41XqtFAHl&#10;X/DJ3wQ/6I38P/8Awl7H/wCNUf8ADJ3wQ/6I38P/APwl7H/41XqtFAHlX/DJ3wQ/6I38P/8Awl7H&#10;/wCNUf8ADJ3wQ/6I38P/APwl7H/41XqtFAHlX/DJ3wQ/6I38P/8Awl7H/wCNUf8ADJ3wQ/6I38P/&#10;APwl7H/41XqtFAHlX/DJ3wQ/6I38P/8Awl7H/wCNUf8ADJ3wQ/6I38P/APwl7H/41XqtFAHlX/DJ&#10;3wQ/6I38P/8Awl7H/wCNUf8ADJ3wQ/6I38P/APwl7H/41XqtFAHlX/DJ3wQ/6I38P/8Awl7H/wCN&#10;Uf8ADJ3wQ/6I38P/APwl7H/41XqtFAHlX/DJ3wQ/6I38P/8Awl7H/wCNUf8ADJ3wQ/6I38P/APwl&#10;7H/41XqtFAHlX/DJ3wQ/6I38P/8Awl7H/wCNUf8ADJ3wQ/6I38P/APwl7H/41XqtFAHlX/DJ3wQ/&#10;6I38P/8Awl7H/wCNUf8ADJ3wQ/6I38P/APwl7H/41XqtFAHlX/DJ3wQ/6I38P/8Awl7H/wCNUf8A&#10;DJ3wQ/6I38P/APwl7H/41XqtFAHlX/DJ3wQ/6I38P/8Awl7H/wCNUf8ADJ3wQ/6I38P/APwl7H/4&#10;1XqtFAHlX/DJ3wQ/6I38P/8Awl7H/wCNUf8ADJ3wQ/6I38P/APwl7H/41XqtFAHlX/DJ3wQ/6I38&#10;P/8Awl7H/wCNUf8ADJ3wQ/6I38P/APwl7H/41XqtFAHlX/DJ3wQ/6I38P/8Awl7H/wCNUf8ADJ3w&#10;Q/6I38P/APwl7H/41XqtFAHlX/DJ3wQ/6I38P/8Awl7H/wCNUf8ADJ3wQ/6I38P/APwl7H/41Xqt&#10;FAHlX/DJ3wQ/6I38P/8Awl7H/wCNUf8ADJ3wQ/6I38P/APwl7H/41XqtFAHlX/DJ3wQ/6I38P/8A&#10;wl7H/wCNUf8ADJ3wQ/6I38P/APwl7H/41XqtFAHlX/DJ3wQ/6I38P/8Awl7H/wCNUf8ADJ3wQ/6I&#10;38P/APwl7H/41XqtFAHlX/DJ3wQ/6I38P/8Awl7H/wCNUf8ADJ3wQ/6I38P/APwl7H/41XqtFAHl&#10;X/DJ3wQ/6I38P/8Awl7H/wCNUf8ADJ3wQ/6I38P/APwl7H/41XqtFAHlX/DJ3wQ/6I38P/8Awl7H&#10;/wCNUf8ADJ3wQ/6I38P/APwl7H/41XqtFAHlX/DJ3wQ/6I38P/8Awl7H/wCNUf8ADJ3wQ/6I38P/&#10;APwl7H/41XqtFAHlX/DJ3wQ/6I38P/8Awl7H/wCNUf8ADJ3wQ/6I38P/APwl7H/41XqtFAHlX/DJ&#10;3wQ/6I38P/8Awl7H/wCNUf8ADJ3wQ/6I38P/APwl7H/41XqtFAHlX/DJ3wQ/6I38P/8Awl7H/wCN&#10;Uf8ADJ3wQ/6I38P/APwl7H/41XqtFAHlX/DJ3wQ/6I38P/8Awl7H/wCNUf8ADJ3wQ/6I38P/APwl&#10;7H/41XqtFAHlX/DJ3wQ/6I38P/8Awl7H/wCNUf8ADJ3wQ/6I38P/APwl7H/41XqtFAHlX/DJ3wQ/&#10;6I38P/8Awl7H/wCNUf8ADJ3wQ/6I38P/APwl7H/41XqtFAHlX/DJ3wQ/6I38P/8Awl7H/wCNUf8A&#10;DJ3wQ/6I38P/APwl7H/41XqtFAHlX/DJ3wQ/6I38P/8Awl7H/wCNUf8ADJ3wQ/6I38P/APwl7H/4&#10;1XqtFAHlX/DJ3wQ/6I38P/8Awl7H/wCNUf8ADJ3wQ/6I38P/APwl7H/41XqtFAHlX/DJ3wQ/6I38&#10;P/8Awl7H/wCNUf8ADJ3wQ/6I38P/APwl7H/41XqtFAHlX/DJ3wQ/6I38P/8Awl7H/wCNUf8ADJ3w&#10;Q/6I38P/APwl7H/41XqtFAHlX/DJ3wQ/6I38P/8Awl7H/wCNUf8ADJ3wQ/6I38P/APwl7H/41Xqt&#10;FAHlX/DJ3wQ/6I38P/8Awl7H/wCNUf8ADJ3wQ/6I38P/APwl7H/41XqtFAHlX/DJ3wQ/6I38P/8A&#10;wl7H/wCNUf8ADJ3wQ/6I38P/APwl7H/41XqtFAHlX/DJ3wQ/6I38P/8Awl7H/wCNUf8ADJ3wQ/6I&#10;38P/APwl7H/41XqtFAHlX/DJ3wQ/6I38P/8Awl7H/wCNUf8ADJ3wQ/6I38P/APwl7H/41XqtFAHl&#10;X/DJ3wQ/6I38P/8Awl7H/wCNUf8ADJ3wQ/6I38P/APwl7H/41XqtFAHlX/DJ3wQ/6I38P/8Awl7H&#10;/wCNUf8ADJ3wQ/6I38P/APwl7H/41XqtFAHlX/DJ3wQ/6I38P/8Awl7H/wCNUf8ADJ3wQ/6I38P/&#10;APwl7H/41XqtFAHlX/DJ3wQ/6I38P/8Awl7H/wCNUf8ADJ3wQ/6I38P/APwl7H/41XqtFAHlX/DJ&#10;3wQ/6I38P/8Awl7H/wCNUf8ADJ3wQ/6I38P/APwl7H/41XqtFAHlX/DJ3wQ/6I38P/8Awl7H/wCN&#10;Uf8ADJ3wQ/6I38P/APwl7H/41XqtFAHlX/DJ3wQ/6I38P/8Awl7H/wCNUf8ADJ3wQ/6I38P/APwl&#10;7H/41XqtFAHlX/DJ3wQ/6I38P/8Awl7H/wCNUf8ADJ3wQ/6I38P/APwl7H/41XqtFAHlX/DJ3wQ/&#10;6I38P/8Awl7H/wCNUf8ADJ3wQ/6I38P/APwl7H/41XqtFAHlX/DJ3wQ/6I38P/8Awl7H/wCNUf8A&#10;DJ3wQ/6I38P/APwl7H/41XqtFAHlX/DJ3wQ/6I38P/8Awl7H/wCNUf8ADJ3wQ/6I38P/APwl7H/4&#10;1XqtFAHlX/DJ3wQ/6I38P/8Awl7H/wCNUf8ADJ3wQ/6I38P/APwl7H/41XqtFAHlX/DJ3wQ/6I38&#10;P/8Awl7H/wCNUf8ADJ3wQ/6I38P/APwl7H/41XqtFAHlX/DJ3wQ/6I38P/8Awl7H/wCNUf8ADJ3w&#10;Q/6I38P/APwl7H/41XqtFAHlX/DJ3wQ/6I38P/8Awl7H/wCNUf8ADJ3wQ/6I38P/APwl7H/41Xqt&#10;FAHlX/DJ3wQ/6I38P/8Awl7H/wCNUf8ADJ3wQ/6I38P/APwl7H/41XqtFAHlX/DJ3wQ/6I38P/8A&#10;wl7H/wCNUf8ADJ3wQ/6I38P/APwl7H/41XqtFAHlX/DJ3wQ/6I38P/8Awl7H/wCNUf8ADJ3wQ/6I&#10;38P/APwl7H/41XqtFAHlX/DJ3wQ/6I38P/8Awl7H/wCNUf8ADJ3wQ/6I38P/APwl7H/41XqtFAHl&#10;X/DJ3wQ/6I38P/8Awl7H/wCNUf8ADJ3wQ/6I38P/APwl7H/41XqtFAHlX/DJ3wQ/6I38P/8Awl7H&#10;/wCNUf8ADJ3wQ/6I38P/APwl7H/41XqtFAHlX/DJ3wQ/6I38P/8Awl7H/wCNUf8ADJ3wQ/6I38P/&#10;APwl7H/41XqtFAHlX/DJ3wQ/6I38P/8Awl7H/wCNUf8ADJ3wQ/6I38P/APwl7H/41XqtFAHlX/DJ&#10;3wQ/6I38P/8Awl7H/wCNUf8ADJ3wQ/6I38P/APwl7H/41XqtFAHlX/DJ3wQ/6I38P/8Awl7H/wCN&#10;Uf8ADJ3wQ/6I38P/APwl7H/41XqtFAHlX/DJ3wQ/6I38P/8Awl7H/wCNUf8ADJ3wQ/6I38P/APwl&#10;7H/41XqtFAHlX/DJ3wQ/6I38P/8Awl7H/wCNV81f8FHv2e/hZ4H/AGMfiHrfhv4aeD/D+tWv9neR&#10;qOl6Da21xDu1G1RtkiRhlyrMpweQxHQ191V8q/8ABUf/AJMT+Jv/AHDP/TpaUAfVVFFFABRRRQAU&#10;UUUAFFFFABRRRQAUUUUAFFFFABRRRQAUUUUAFFFFABXwr8bP2OPiv4B/aO1f47/s4a14f07WtYsn&#10;OveF9at444tQdWhkeGAiLb/pTQKZGZ4nEhd/PAlPl/dVFAHwB/wuT/goZ/0Qn4f/APgdD/8ALWqm&#10;kfsi/Hj9qz4ueB/Hn7TN34X0jwn4bmkvrPwDo0MVwySh4QbeYlZEaCc26SSbp5yVJjUR7z5f6FUU&#10;AFFFFABRRRQAV8q/tEf8n2fsjf8Ac3f+muKvqqvlX9oj/k+z9kb/ALm7/wBNcVAH1V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Kv/BUf/kxP4m/9wz/06WlfVVfK&#10;v/BUf/kxP4m/9wz/ANOlpQB9VUUUUAFFFFABRRRQAUUUUAFFFFABRRRQAUUUUAFFFFABRRRQAUUU&#10;UAFFFFABRRRQAUUUUAFFFFABXyr+0R/yfZ+yN/3N3/prir6qr5V/aI/5Ps/ZG/7m7/01xUAfVV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q/8FR/+TE/ib/3DP8A&#10;06WlfVVfKv8AwVH/AOTE/ib/ANwz/wBOlpQB9VUUUUAFFFFABRRRQAUUUUAFFFFABRRRQAUUUUAF&#10;FFFABRRRQAUUUUAFFFFABRRRQAUUUUAFFFFABXyr+0R/yfZ+yN/3N3/prir6qr5V/aI/5Ps/ZG/7&#10;m7/01xUAfVV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q/wDB&#10;Uf8A5MT+Jv8A3DP/AE6WlfVVfKv/AAVH/wCTE/ib/wBwz/06WlAH1VRRRQAUUUUAFFFFABRRRQAU&#10;UUUAFFFFABRRRQAUUUUAFFFFABRRRQAUUUUAFFFFABRRRQAUUUUAFfGH7Z2ueIvDP7W37LOp+E/D&#10;A8Z+ILceKja6EdQjsPtW6wgVx58gKJtRnf5uuzA5Ir7Pr5V/aI/5Ps/ZG/7m7/01xVvQqRpVY1Jw&#10;U0n8LvZ+T5XF29Gn5ieqsdz8N/i18aPE3jTTtN8W/AT/AIQvw/P5n2nXP+Exsr/7NtjZk/cRoGfc&#10;4VODxvyeAa9C+KninxR4Q8JyX3g7wTP4/wBdMyRxaRDqVvp67SctJJPMwCqoB+6rsWKjABZl6+iv&#10;QrY2hVxMK8MLCEY2vBOpyy16uVSU9dnyzWi0s7twotK3M/w/yPDvhv8AFr40eJvGmnab4t+An/CF&#10;+H5/M+065/wmNlf/AGbbGzJ+4jQM+5wqcHjfk8A16F8VPFPijwh4TkvvB3gmfx/rpmSOLSIdSt9P&#10;XaTlpJJ5mAVVAP3VdixUYALMvX0UVsbQq4mFeGFhCMbXgnU5Za9XKpKeuz5ZrRaWd2xRaVuZ/h/k&#10;eHfDf4tfGjxN4007TfFvwE/4Qvw/P5n2nXP+Exsr/wCzbY2ZP3EaBn3OFTg8b8ngGvQvip4p8UeE&#10;PCcl94O8Ez+P9dMyRxaRDqVvp67SctJJPMwCqoB+6rsWKjABZl6+iitjaFXEwrwwsIRja8E6nLLX&#10;q5VJT12fLNaLSzu2KLStzP8AD/I8O+G/xa+NHibxpp2m+LfgJ/whfh+fzPtOuf8ACY2V/wDZtsbM&#10;n7iNAz7nCpweN+TwDXoXxU8U+KPCHhOS+8HeCZ/H+umZI4tIh1K309dpOWkknmYBVUA/dV2LFRgA&#10;sy9fRRWxtCriYV4YWEIxteCdTllr1cqkp67PlmtFpZ3bFFpW5n+H+R4d8N/i18aPE3jTTtN8W/AT&#10;/hC/D8/mfadc/wCExsr/AOzbY2ZP3EaBn3OFTg8b8ngGvQvip4p8UeEPCcl94O8Ez+P9dMyRxaRD&#10;qVvp67SctJJPMwCqoB+6rsWKjABZl6+iitjaFXEwrwwsIRja8E6nLLXq5VJT12fLNaLSzu2KLStz&#10;P8P8jw74b/Fr40eJvGmnab4t+An/AAhfh+fzPtOuf8JjZX/2bbGzJ+4jQM+5wqcHjfk8A16F8VPF&#10;Pijwh4TkvvB3gmfx/rpmSOLSIdSt9PXaTlpJJ5mAVVAP3VdixUYALMvX0UVsbQq4mFeGFhCMbXgn&#10;U5Za9XKpKeuz5ZrRaWd2xRaVuZ/h/keHfDf4tfGjxN4007TfFvwE/wCEL8Pz+Z9p1z/hMbK/+zbY&#10;2ZP3EaBn3OFTg8b8ngGvQvip4p8UeEPCcl94O8Ez+P8AXTMkcWkQ6lb6eu0nLSSTzMAqqAfuq7Fi&#10;owAWZevoorY2hVxMK8MLCEY2vBOpyy16uVSU9dnyzWi0s7tii0rcz/D/ACPDvhv8WvjR4m8aadpv&#10;i34Cf8IX4fn8z7Trn/CY2V/9m2xsyfuI0DPucKnB435PANehfFTxT4o8IeE5L7wd4Jn8f66Zkji0&#10;iHUrfT12k5aSSeZgFVQD91XYsVGACzL19FFbG0KuJhXhhYQjG14J1OWWvVyqSnrs+Wa0WlndsUWl&#10;bmf4f5Hh3w3+LXxo8TeNNO03xb8BP+EL8Pz+Z9p1z/hMbK/+zbY2ZP3EaBn3OFTg8b8ngGvQvip4&#10;p8UeEPCcl94O8Ez+P9dMyRxaRDqVvp67SctJJPMwCqoB+6rsWKjABZl6+iitjaFXEwrwwsIRja8E&#10;6nLLXq5VJT12fLNaLSzu2KLStzP8P8jw74b/ABa+NHibxpp2m+LfgJ/whfh+fzPtOuf8JjZX/wBm&#10;2xsyfuI0DPucKnB435PANehfFTxT4o8IeE5L7wd4Jn8f66Zkji0iHUrfT12k5aSSeZgFVQD91XYs&#10;VGACzL19FFbG0KuJhXhhYQjG14J1OWWvVyqSnrs+Wa0WlndsUWlbmf4f5Hh3w3+LXxo8TeNNO03x&#10;b8BP+EL8Pz+Z9p1z/hMbK/8As22NmT9xGgZ9zhU4PG/J4Br0L4qeKfFHhDwnJfeDvBM/j/XTMkcW&#10;kQ6lb6eu0nLSSTzMAqqAfuq7FiowAWZevoorY2hVxMK8MLCEY2vBOpyy16uVSU9dnyzWi0s7tii0&#10;rcz/AA/yPDvhv8WvjR4m8aadpvi34Cf8IX4fn8z7Trn/AAmNlf8A2bbGzJ+4jQM+5wqcHjfk8A16&#10;F8VPFPijwh4TkvvB3gmfx/rpmSOLSIdSt9PXaTlpJJ5mAVVAP3VdixUYALMvX0UVsbQq4mFeGFhC&#10;MbXgnU5Za9XKpKeuz5ZrRaWd2xRaVuZ/h/keHfDf4tfGjxN4007TfFvwE/4Qvw/P5n2nXP8AhMbK&#10;/wDs22NmT9xGgZ9zhU4PG/J4Br0L4qeKfFHhDwnJfeDvBM/j/XTMkcWkQ6lb6eu0nLSSTzMAqqAf&#10;uq7FiowAWZevoorY2hVxMK8MLCEY2vBOpyy16uVSU9dnyzWi0s7tii0rcz/D/I8O+G/xa+NHibxp&#10;p2m+LfgJ/wAIX4fn8z7Trn/CY2V/9m2xsyfuI0DPucKnB435PANehfFTxT4o8IeE5L7wd4Jn8f66&#10;Zkji0iHUrfT12k5aSSeZgFVQD91XYsVGACzL19FFbG0KuJhXhhYQjG14J1OWWvVyqSnrs+Wa0Wln&#10;dsUWlbmf4f5Hh3w3+LXxo8TeNNO03xb8BP8AhC/D8/mfadc/4TGyv/s22NmT9xGgZ9zhU4PG/J4B&#10;r0L4qeKfFHhDwnJfeDvBM/j/AF0zJHFpEOpW+nrtJy0kk8zAKqgH7quxYqMAFmXr6KK2NoVcTCvD&#10;CwhGNrwTqcsterlUlPXZ8s1otLO7YotK3M/w/wAjw74b/Fr40eJvGmnab4t+An/CF+H5/M+065/w&#10;mNlf/ZtsbMn7iNAz7nCpweN+TwDXoXxU8U+KPCHhOS+8HeCZ/H+umZI4tIh1K309dpOWkknmYBVU&#10;A/dV2LFRgAsy9fRRWxtCriYV4YWEIxteCdTllr1cqkp67PlmtFpZ3bFFpW5n+H+R4d8N/i18aPE3&#10;jTTtN8W/AT/hC/D8/mfadc/4TGyv/s22NmT9xGgZ9zhU4PG/J4Br0L4qeKfFHhDwnJfeDvBM/j/X&#10;TMkcWkQ6lb6eu0nLSSTzMAqqAfuq7FiowAWZevoorY2hVxMK8MLCEY2vBOpyy16uVSU9dnyzWi0s&#10;7tii0rcz/D/I8O+G/wAWvjR4m8aadpvi34Cf8IX4fn8z7Trn/CY2V/8AZtsbMn7iNAz7nCpweN+T&#10;wDXoXxU8U+KPCHhOS+8HeCZ/H+umZI4tIh1K309dpOWkknmYBVUA/dV2LFRgAsy9fRRWxtCriYV4&#10;YWEIxteCdTllr1cqkp67PlmtFpZ3bFFpW5n+H+R4d8N/i18aPE3jTTtN8W/AT/hC/D8/mfadc/4T&#10;Gyv/ALNtjZk/cRoGfc4VODxvyeAa9C+KninxR4Q8JyX3g7wTP4/10zJHFpEOpW+nrtJy0kk8zAKq&#10;gH7quxYqMAFmXr6KK2NoVcTCvDCwhGNrwTqcsterlUlPXZ8s1otLO7YotK3M/wAP8jw74b/Fr40e&#10;JvGmnab4t+An/CF+H5/M+065/wAJjZX/ANm2xsyfuI0DPucKnB435PANehfFTxT4o8IeE5L7wd4J&#10;n8f66Zkji0iHUrfT12k5aSSeZgFVQD91XYsVGACzL19FFbG0KuJhXhhYQjG14J1OWWvVyqSnrs+W&#10;a0WlndsUWlbmf4f5Hh3w3+LXxo8TeNNO03xb8BP+EL8Pz+Z9p1z/AITGyv8A7NtjZk/cRoGfc4VO&#10;DxvyeAa9C+KninxR4Q8JyX3g7wTP4/10zJHFpEOpW+nrtJy0kk8zAKqgH7quxYqMAFmXr6KK2NoV&#10;cTCvDCwhGNrwTqcsterlUlPXZ8s1otLO7YotK3M/w/yPDvhv8WvjR4m8aadpvi34Cf8ACF+H5/M+&#10;065/wmNlf/ZtsbMn7iNAz7nCpweN+TwDXoXxU8U+KPCHhOS+8HeCZ/H+umZI4tIh1K309dpOWkkn&#10;mYBVUA/dV2LFRgAsy9fRRWxtCriYV4YWEIxteCdTllr1cqkp67PlmtFpZ3bFFpW5n+H+R4d8N/i1&#10;8aPE3jTTtN8W/AT/AIQvw/P5n2nXP+Exsr/7NtjZk/cRoGfc4VODxvyeAa9C+KninxR4Q8JyX3g7&#10;wTP4/wBdMyRxaRDqVvp67SctJJPMwCqoB+6rsWKjABZl6+iitjaFXEwrwwsIRja8E6nLLXq5VJT1&#10;2fLNaLSzu2KLStzP8P8AI8O+G/xa+NHibxpp2m+LfgJ/whfh+fzPtOuf8JjZX/2bbGzJ+4jQM+5w&#10;qcHjfk8A16F8VPFPijwh4TkvvB3gmfx/rpmSOLSIdSt9PXaTlpJJ5mAVVAP3VdixUYALMvX0UVsb&#10;Qq4mFeGFhCMbXgnU5Za9XKpKeuz5ZrRaWd2xRaVuZ/h/keHfDf4tfGjxN4007TfFvwE/4Qvw/P5n&#10;2nXP+Exsr/7NtjZk/cRoGfc4VODxvyeAa9C+KninxR4Q8JyX3g7wTP4/10zJHFpEOpW+nrtJy0kk&#10;8zAKqgH7quxYqMAFmXr6KK2NoVcTCvDCwhGNrwTqcsterlUlPXZ8s1otLO7YotK3M/w/yPDvhv8A&#10;Fr40eJvGmnab4t+An/CF+H5/M+065/wmNlf/AGbbGzJ+4jQM+5wqcHjfk8A16F8VPFPijwh4Tkvv&#10;B3gmfx/rpmSOLSIdSt9PXaTlpJJ5mAVVAP3VdixUYALMvX0UVsbQq4mFeGFhCMbXgnU5Za9XKpKe&#10;uz5ZrRaWd2xRaVuZ/h/keHfDf4tfGjxN4007TfFvwE/4Qvw/P5n2nXP+Exsr/wCzbY2ZP3EaBn3O&#10;FTg8b8ngGvQvip4p8UeEPCcl94O8Ez+P9dMyRxaRDqVvp67SctJJPMwCqoB+6rsWKjABZl6+iitj&#10;aFXEwrwwsIRja8E6nLLXq5VJT12fLNaLSzu2KLStzP8AD/I8O+G/xa+NHibxpp2m+LfgJ/whfh+f&#10;zPtOuf8ACY2V/wDZtsbMn7iNAz7nCpweN+TwDXoXxU8U+KPCHhOS+8HeCZ/H+umZI4tIh1K309dp&#10;OWkknmYBVUA/dV2LFRgAsy9fRRWxtCriYV4YWEIxteCdTllr1cqkp67PlmtFpZ3bFFpW5n+H+R4d&#10;8N/i18aPE3jTTtN8W/AT/hC/D8/mfadc/wCExsr/AOzbY2ZP3EaBn3OFTg8b8ngGvQvip4p8UeEP&#10;Ccl94O8Ez+P9dMyRxaRDqVvp67SctJJPMwCqoB+6rsWKjABZl6+iitjaFXEwrwwsIRja8E6nLLXq&#10;5VJT12fLNaLSzu2KLStzP8P8jw74b/Fr40eJvGmnab4t+An/AAhfh+fzPtOuf8JjZX/2bbGzJ+4j&#10;QM+5wqcHjfk8A16F8VPFPijwh4TkvvB3gmfx/rpmSOLSIdSt9PXaTlpJJ5mAVVAP3VdixUYALMvX&#10;0UVsbQq4mFeGFhCMbXgnU5Za9XKpKeuz5ZrRaWd2xRaVuZ/h/keHfDf4tfGjxN4007TfFvwE/wCE&#10;L8Pz+Z9p1z/hMbK/+zbY2ZP3EaBn3OFTg8b8ngGvQvip4p8UeEPCcl94O8Ez+P8AXTMkcWkQ6lb6&#10;eu0nLSSTzMAqqAfuq7FiowAWZevoorY2hVxMK8MLCEY2vBOpyy16uVSU9dnyzWi0s7tii0rcz/D/&#10;ACPDvhv8WvjR4m8aadpvi34Cf8IX4fn8z7Trn/CY2V/9m2xsyfuI0DPucKnB435PANehfFTxT4o8&#10;IeE5L7wd4Jn8f66Zkji0iHUrfT12k5aSSeZgFVQD91XYsVGACzL19FFbG0KuJhXhhYQjG14J1OWW&#10;vVyqSnrs+Wa0WlndsUWlbmf4f5Hh3w3+LXxo8TeNNO03xb8BP+EL8Pz+Z9p1z/hMbK/+zbY2ZP3E&#10;aBn3OFTg8b8ngGvQvip4p8UeEPCcl94O8Ez+P9dMyRxaRDqVvp67SctJJPMwCqoB+6rsWKjABZl6&#10;+iitjaFXEwrwwsIRja8E6nLLXq5VJT12fLNaLSzu2KLStzP8P8jw74b/ABa+NHibxpp2m+LfgJ/w&#10;hfh+fzPtOuf8JjZX/wBm2xsyfuI0DPucKnB435PANehfFTxT4o8IeE5L7wd4Jn8f66Zkji0iHUrf&#10;T12k5aSSeZgFVQD91XYsVGACzL19FFbG0KuJhXhhYQjG14J1OWWvVyqSnrs+Wa0WlndsUWlbmf4f&#10;5Hh3w3+LXxo8TeNNO03xb8BP+EL8Pz+Z9p1z/hMbK/8As22NmT9xGgZ9zhU4PG/J4Br0L4qeKfFH&#10;hDwnJfeDvBM/j/XTMkcWkQ6lb6eu0nLSSTzMAqqAfuq7FiowAWZevoorY2hVxMK8MLCEY2vBOpyy&#10;16uVSU9dnyzWi0s7tii0rcz/AA/yPDvhv8WvjR4m8aadpvi34Cf8IX4fn8z7Trn/AAmNlf8A2bbG&#10;zJ+4jQM+5wqcHjfk8A16F8VPFPijwh4TkvvB3gmfx/rpmSOLSIdSt9PXaTlpJJ5mAVVAP3VdixUY&#10;ALMvX0UVsbQq4mFeGFhCMbXgnU5Za9XKpKeuz5ZrRaWd2xRaVuZ/h/keHfDf4tfGjxN4007TfFvw&#10;E/4Qvw/P5n2nXP8AhMbK/wDs22NmT9xGgZ9zhU4PG/J4Br0L4qeKfFHhDwnJfeDvBM/j/XTMkcWk&#10;Q6lb6eu0nLSSTzMAqqAfuq7FiowAWZevoorY2hVxMK8MLCEY2vBOpyy16uVSU9dnyzWi0s7tii0r&#10;cz/D/I8O+G/xa+NHibxpp2m+LfgJ/wAIX4fn8z7Trn/CY2V/9m2xsyfuI0DPucKnB435PANehfFT&#10;xT4o8IeE5L7wd4Jn8f66Zkji0iHUrfT12k5aSSeZgFVQD91XYsVGACzL19FFbG0KuJhXhhYQjG14&#10;J1OWWvVyqSnrs+Wa0WlndsUWlbmf4f5Hh3w3+LXxo8TeNNO03xb8BP8AhC/D8/mfadc/4TGyv/s2&#10;2NmT9xGgZ9zhU4PG/J4Br0L4qeKfFHhDwnJfeDvBM/j/AF0zJHFpEOpW+nrtJy0kk8zAKqgH7qux&#10;YqMAFmXr6KK2NoVcTCvDCwhGNrwTqcsterlUlPXZ8s1otLO7YotK3M/w/wAjw74b/Fr40eJvGmna&#10;b4t+An/CF+H5/M+065/wmNlf/ZtsbMn7iNAz7nCpweN+TwDXoXxU8U+KPCHhOS+8HeCZ/H+umZI4&#10;tIh1K309dpOWkknmYBVUA/dV2LFRgAsy9fRRWxtCriYV4YWEIxteCdTllr1cqkp67PlmtFpZ3bFF&#10;pW5n+H+R4d8N/i18aPE3jTTtN8W/AT/hC/D8/mfadc/4TGyv/s22NmT9xGgZ9zhU4PG/J4Br0L4q&#10;eKfFHhDwnJfeDvBM/j/XTMkcWkQ6lb6eu0nLSSTzMAqqAfuq7FiowAWZevoorY2hVxMK8MLCEY2v&#10;BOpyy16uVSU9dnyzWi0s7tii0rcz/D/I8O+G/wAWvjR4m8aadpvi34Cf8IX4fn8z7Trn/CY2V/8A&#10;ZtsbMn7iNAz7nCpweN+TwDXoXxU8U+KPCHhOS+8HeCZ/H+umZI4tIh1K309dpOWkknmYBVUA/dV2&#10;LFRgAsy9fRRWxtCriYV4YWEIxteCdTllr1cqkp67PlmtFpZ3bFFpW5n+H+R4d8N/i18aPE3jTTtN&#10;8W/AT/hC/D8/mfadc/4TGyv/ALNtjZk/cRoGfc4VODxvyeAa9C+KninxR4Q8JyX3g7wTP4/10zJH&#10;FpEOpW+nrtJy0kk8zAKqgH7quxYqMAFmXr6KK2NoVcTCvDCwhGNrwTqcsterlUlPXZ8s1otLO7Yo&#10;tK3M/wAP8jw74b/Fr40eJvGmnab4t+An/CF+H5/M+065/wAJjZX/ANm2xsyfuI0DPucKnB435PAN&#10;ehfFTxT4o8IeE5L7wd4Jn8f66Zkji0iHUrfT12k5aSSeZgFVQD91XYsVGACzL19FFbG0KuJhXhhY&#10;QjG14J1OWWvVyqSnrs+Wa0WlndsUWlbmf4f5Hh3w3+LXxo8TeNNO03xb8BP+EL8Pz+Z9p1z/AITG&#10;yv8A7NtjZk/cRoGfc4VODxvyeAa9C+KninxR4Q8JyX3g7wTP4/10zJHFpEOpW+nrtJy0kk8zAKqg&#10;H7quxYqMAFmXr6KK2NoVcTCvDCwhGNrwTqcsterlUlPXZ8s1otLO7YotK3M/w/yPDvhv8WvjR4m8&#10;aadpvi34Cf8ACF+H5/M+065/wmNlf/ZtsbMn7iNAz7nCpweN+TwDXoXxU8U+KPCHhOS+8HeCZ/H+&#10;umZI4tIh1K309dpOWkknmYBVUA/dV2LFRgAsy9fRRWxtCriYV4YWEIxteCdTllr1cqkp67PlmtFp&#10;Z3bFFpW5n+H+R4d8N/i18aPE3jTTtN8W/AT/AIQvw/P5n2nXP+Exsr/7NtjZk/cRoGfc4VODxvye&#10;Aa9C+KninxR4Q8JyX3g7wTP4/wBdMyRxaRDqVvp67SctJJPMwCqoB+6rsWKjABZl6+iitjaFXEwr&#10;wwsIRja8E6nLLXq5VJT12fLNaLSzu2KLStzP8P8AI8O+G/xa+NHibxpp2m+LfgJ/whfh+fzPtOuf&#10;8JjZX/2bbGzJ+4jQM+5wqcHjfk8A16F8VPFPijwh4TkvvB3gmfx/rpmSOLSIdSt9PXaTlpJJ5mAV&#10;VAP3VdixUYALMvX0UVsbQq4mFeGFhCMbXgnU5Za9XKpKeuz5ZrRaWd2xRaVuZ/h/keHfDf4tfGjx&#10;N4007TfFvwE/4Qvw/P5n2nXP+Exsr/7NtjZk/cRoGfc4VODxvyeAa9C+KninxR4Q8JyX3g7wTP4/&#10;10zJHFpEOpW+nrtJy0kk8zAKqgH7quxYqMAFmXr6KK2NoVcTCvDCwhGNrwTqcsterlUlPXZ8s1ot&#10;LO7YotK3M/w/yPDvhv8AFr40eJvGmnab4t+An/CF+H5/M+065/wmNlf/AGbbGzJ+4jQM+5wqcHjf&#10;k8A16F8VPFPijwh4TkvvB3gmfx/rpmSOLSIdSt9PXaTlpJJ5mAVVAP3VdixUYALMvX0UVsbQq4mF&#10;eGFhCMbXgnU5Za9XKpKeuz5ZrRaWd2xRaVuZ/h/keHfDf4tfGjxN4007TfFvwE/4Qvw/P5n2nXP+&#10;Exsr/wCzbY2ZP3EaBn3OFTg8b8ngGvQvip4p8UeEPCcl94O8Ez+P9dMyRxaRDqVvp67SctJJPMwC&#10;qoB+6rsWKjABZl6+iitjaFXEwrwwsIRja8E6nLLXq5VJT12fLNaLSzu2KLStzP8AD/I8O+G/xa+N&#10;Hibxpp2m+LfgJ/whfh+fzPtOuf8ACY2V/wDZtsbMn7iNAz7nCpweN+TwDXoXxU8U+KPCHhOS+8He&#10;CZ/H+umZI4tIh1K309dpOWkknmYBVUA/dV2LFRgAsy9fRRWxtCriYV4YWEIxteCdTllr1cqkp67P&#10;lmtFpZ3bFFpW5n+H+R4d8N/i18aPE3jTTtN8W/AT/hC/D8/mfadc/wCExsr/AOzbY2ZP3EaBn3OF&#10;Tg8b8ngGvQvip4p8UeEPCcl94O8Ez+P9dMyRxaRDqVvp67SctJJPMwCqoB+6rsWKjABZl6+iitja&#10;FXEwrwwsIRja8E6nLLXq5VJT12fLNaLSzu2KLStzP8P8jw74b/Fr40eJvGmnab4t+An/AAhfh+fz&#10;PtOuf8JjZX/2bbGzJ+4jQM+5wqcHjfk8A16F8VPFPijwh4TkvvB3gmfx/rpmSOLSIdSt9PXaTlpJ&#10;J5mAVVAP3VdixUYALMvX0UVsbQq4mFeGFhCMbXgnU5Za9XKpKeuz5ZrRaWd2xRaVuZ/h/keHfDf4&#10;tfGjxN4007TfFvwE/wCEL8Pz+Z9p1z/hMbK/+zbY2ZP3EaBn3OFTg8b8ngGvQvip4p8UeEPCcl94&#10;O8Ez+P8AXTMkcWkQ6lb6eu0nLSSTzMAqqAfuq7FiowAWZevoorY2hVxMK8MLCEY2vBOpyy16uVSU&#10;9dnyzWi0s7tii0rcz/D/ACPDvhv8WvjR4m8aadpvi34Cf8IX4fn8z7Trn/CY2V/9m2xsyfuI0DPu&#10;cKnB435PANehfFTxT4o8IeE5L7wd4Jn8f66Zkji0iHUrfT12k5aSSeZgFVQD91XYsVGACzL19FFb&#10;G0KuJhXhhYQjG14J1OWWvVyqSnrs+Wa0WlndsUWlbmf4f5Hh3w3+LXxo8TeNNO03xb8BP+EL8Pz+&#10;Z9p1z/hMbK/+zbY2ZP3EaBn3OFTg8b8ngGvQvip4p8UeEPCcl94O8Ez+P9dMyRxaRDqVvp67SctJ&#10;JPMwCqoB+6rsWKjABZl6+iitjaFXEwrwwsIRja8E6nLLXq5VJT12fLNaLSzu2KLStzP8P8jw74b/&#10;ABa+NHibxpp2m+LfgJ/whfh+fzPtOuf8JjZX/wBm2xsyfuI0DPucKnB435PANehfFTxT4o8IeE5L&#10;7wd4Jn8f66Zkji0iHUrfT12k5aSSeZgFVQD91XYsVGACzL19FFbG0KuJhXhhYQjG14J1OWWvVyqS&#10;nrs+Wa0WlndsUWlbmf4f5Hh3w3+LXxo8TeNNO03xb8BP+EL8Pz+Z9p1z/hMbK/8As22NmT9xGgZ9&#10;zhU4PG/J4Br0L4qeKfFHhDwnJfeDvBM/j/XTMkcWkQ6lb6eu0nLSSTzMAqqAfuq7FiowAWZevoor&#10;Y2hVxMK8MLCEY2vBOpyy16uVSU9dnyzWi0s7tii0rcz/AA/yPDvhv8WvjR4m8aadpvi34Cf8IX4f&#10;n8z7Trn/AAmNlf8A2bbGzJ+4jQM+5wqcHjfk8A16F8VPFPijwh4TkvvB3gmfx/rpmSOLSIdSt9PX&#10;aTlpJJ5mAVVAP3VdixUYALMvX0UVsbQq4mFeGFhCMbXgnU5Za9XKpKeuz5ZrRaWd2xRaVuZ/h/ke&#10;HfDf4tfGjxN4007TfFvwE/4Qvw/P5n2nXP8AhMbK/wDs22NmT9xGgZ9zhU4PG/J4Br0L4qeKfFHh&#10;DwnJfeDvBM/j/XTMkcWkQ6lb6eu0nLSSTzMAqqAfuq7FiowAWZevoorY2hVxMK8MLCEY2vBOpyy1&#10;6uVSU9dnyzWi0s7tii0rcz/D/I8O+G/xa+NHibxpp2m+LfgJ/wAIX4fn8z7Trn/CY2V/9m2xsyfu&#10;I0DPucKnB435PANehfFTxT4o8IeE5L7wd4Jn8f66Zkji0iHUrfT12k5aSSeZgFVQD91XYsVGACzL&#10;19FFbG0KuJhXhhYQjG14J1OWWvVyqSnrs+Wa0WlndsUWlbmf4f5Hh3w3+LXxo8TeNNO03xb8BP8A&#10;hC/D8/mfadc/4TGyv/s22NmT9xGgZ9zhU4PG/J4Br0L4qeKfFHhDwnJfeDvBM/j/AF0zJHFpEOpW&#10;+nrtJy0kk8zAKqgH7quxYqMAFmXr6KK2NoVcTCvDCwhGNrwTqcsterlUlPXZ8s1otLO7YotK3M/w&#10;/wAjw74b/Fr40eJvGmnab4t+An/CF+H5/M+065/wmNlf/ZtsbMn7iNAz7nCpweN+TwDXoXxU8U+K&#10;PCHhOS+8HeCZ/H+umZI4tIh1K309dpOWkknmYBVUA/dV2LFRgAsy9fRRWxtCriYV4YWEIxteCdTl&#10;lr1cqkp67PlmtFpZ3bFFpW5n+H+R4d8N/i18aPE3jTTtN8W/AT/hC/D8/mfadc/4TGyv/s22NmT9&#10;xGgZ9zhU4PG/J4Br0L4qeKfFHhDwnJfeDvBM/j/XTMkcWkQ6lb6eu0nLSSTzMAqqAfuq7FiowAWZ&#10;evoorY2hVxMK8MLCEY2vBOpyy16uVSU9dnyzWi0s7tii0rcz/D/I8O+G/wAWvjR4m8aadpvi34Cf&#10;8IX4fn8z7Trn/CY2V/8AZtsbMn7iNAz7nCpweN+TwDXoXxU8U+KPCHhOS+8HeCZ/H+umZI4tIh1K&#10;309dpOWkknmYBVUA/dV2LFRgAsy9fRRWxtCriYV4YWEIxteCdTllr1cqkp67PlmtFpZ3bFFpW5n+&#10;H+R4d8N/i18aPE3jTTtN8W/AT/hC/D8/mfadc/4TGyv/ALNtjZk/cRoGfc4VODxvyeAa9C+Kninx&#10;R4Q8JyX3g7wTP4/10zJHFpEOpW+nrtJy0kk8zAKqgH7quxYqMAFmXr6KK2NoVcTCvDCwhGNrwTqc&#10;sterlUlPXZ8s1otLO7YotK3M/wAP8jw74b/Fr40eJvGmnab4t+An/CF+H5/M+065/wAJjZX/ANm2&#10;xsyfuI0DPucKnB435PANehfFTxT4o8IeE5L7wd4Jn8f66Zkji0iHUrfT12k5aSSeZgFVQD91XYsV&#10;GACzL19FFbG0KuJhXhhYQjG14J1OWWvVyqSnrs+Wa0WlndsUWlbmf4f5Hh3w3+LXxo8TeNNO03xb&#10;8BP+EL8Pz+Z9p1z/AITGyv8A7NtjZk/cRoGfc4VODxvyeAa4H/gqRcGP9iLx7C1vO8FxNpsctzCE&#10;K2qi/t3EkgZ1YqWRY/kDNukU42hmX6vr5V/4Kj/8mJ/E3/uGf+nS0orY2hVxMK8MLCEY2vBOpyy1&#10;6uVSU9dnyzWi0s7tii0rcz/D/I+qqKKK8g0CiiigAooooAKKKKACiiigAooooAKKKKACiiigAooo&#10;oAKKKKACiiigAooooAKKKKACiiigAr5V/aI/5Ps/ZG/7m7/01xV9VV81ftTfBX4p+OPix8H/AIhf&#10;Cm68Hw614F/tjfB4xkult5vtsEMAwtuhZsKsp+8uDs+8MigD6Vor5V/4ze/6t/8A/K5R/wAZvf8A&#10;Vv8A/wCVygD6qor5V/4ze/6t/wD/ACuUf8Zvf9W//wDlcoA+qqK+Vf8AjN7/AKt//wDK5R/xm9/1&#10;b/8A+VygD6qor5V/4ze/6t//APK5R/xm9/1b/wD+VygD6qor5V/4ze/6t/8A/K5R/wAZvf8AVv8A&#10;/wCVygD6qor5V/4ze/6t/wD/ACuUf8Zvf9W//wDlcoA+qqK+Vf8AjN7/AKt//wDK5R/xm9/1b/8A&#10;+VygD6qor5V/4ze/6t//APK5R/xm9/1b/wD+VygD6qor5V/4ze/6t/8A/K5R/wAZvf8AVv8A/wCV&#10;ygD6qor5V/4ze/6t/wD/ACuUf8Zvf9W//wDlcoA+qqK+Vf8AjN7/AKt//wDK5R/xm9/1b/8A+Vyg&#10;D6qor4V+EPxr/bC+NH/Ca/2Ja/A+1/4RPxNe+FL7+0I9YTzLq12eY8Wx2zEfMG0ttY4OVFegf8Zv&#10;f9W//wDlcoA+qqK+Vf8AjN7/AKt//wDK5R/xm9/1b/8A+VygD6qor5V/4ze/6t//APK5R/xm9/1b&#10;/wD+VygD6qor5V/4ze/6t/8A/K5R/wAZvf8AVv8A/wCVygD6qor5V/4ze/6t/wD/ACuUf8Zvf9W/&#10;/wDlcoA+qqK+Vf8AjN7/AKt//wDK5R/xm9/1b/8A+VygD6qor5V/4ze/6t//APK5R/xm9/1b/wD+&#10;VygD6qor5V/4ze/6t/8A/K5R/wAZvf8AVv8A/wCVygD6qor5V/4ze/6t/wD/ACuUf8Zvf9W//wDl&#10;coA+qqK+Vf8AjN7/AKt//wDK5R/xm9/1b/8A+VygD6qor5V/4ze/6t//APK5R/xm9/1b/wD+VygD&#10;6qor5V/4ze/6t/8A/K5Xn/8Awuv9sL/hfv8AwqL7L8D/APhJP+EZ/wCEr+1eXrH2P7L9q+y7N2/f&#10;5u/nGzbt/izxQB91UV8q/wDGb3/Vv/8A5XKP+M3v+rf/APyuUAfVVFfKv/Gb3/Vv/wD5XKP+M3v+&#10;rf8A/wArlAH1VRXyr/xm9/1b/wD+Vyj/AIze/wCrf/8AyuUAfVVFfKv/ABm9/wBW/wD/AJXKP+M3&#10;v+rf/wDyuUAfVVFfKv8Axm9/1b//AOVyj/jN7/q3/wD8rlAH1VRXyr/xm9/1b/8A+Vyj/jN7/q3/&#10;AP8AK5QB9VUV8q/8Zvf9W/8A/lco/wCM3v8Aq3//AMrlAH1VRXyr/wAZvf8AVv8A/wCVyj/jN7/q&#10;3/8A8rlAH1VRXyr/AMZvf9W//wDlco/4ze/6t/8A/K5QB9VUV8q/8Zvf9W//APlco/4ze/6t/wD/&#10;ACuUAfVVFfKv/Gb3/Vv/AP5XKP8AjN7/AKt//wDK5QB9VUV8K/F741/thfBf/hCv7btfgfdf8JZ4&#10;msvClj/Z8esP5d1db/LeXe64iHlncV3MMjCmvQP+M3v+rf8A/wArlAH1VRXyr/xm9/1b/wD+Vyj/&#10;AIze/wCrf/8AyuUAfVVFfKv/ABm9/wBW/wD/AJXKP+M3v+rf/wDyuUAfVVFfKv8Axm9/1b//AOVy&#10;j/jN7/q3/wD8rlAH1VRXyr/xm9/1b/8A+Vyj/jN7/q3/AP8AK5QB9VUV8q/8Zvf9W/8A/lco/wCM&#10;3v8Aq3//AMrlAH1VRXyr/wAZvf8AVv8A/wCVyj/jN7/q3/8A8rlAH1VRXyr/AMZvf9W//wDlco/4&#10;ze/6t/8A/K5QB9VUV8q/8Zvf9W//APlco/4ze/6t/wD/ACuUAfVVFfKv/Gb3/Vv/AP5XKP8AjN7/&#10;AKt//wDK5QB9VUV8q/8AGb3/AFb/AP8Alco/4ze/6t//APK5QB9VUV8q/wDGb3/Vv/8A5XK5/wCI&#10;Xjb9tD4a+AfEvi7U4vgPPpugaZc6rdRWi600zxQRNK6oGZQWKocAkDOMkdaAPsqivjX4e+Nv20Pi&#10;V4B8NeLtMi+A8Gm6/pltqtrFdrrSzJFPEsqK4VmAYK4yASM5wT1roP8AjN7/AKt//wDK5QB9VUV8&#10;q/8AGb3/AFb/AP8Alco/4ze/6t//APK5QB9VUV8q/wDGb3/Vv/8A5XKP+M3v+rf/APyuUAfVVFfK&#10;v/Gb3/Vv/wD5XKP+M3v+rf8A/wArlAH1VRXyr/xm9/1b/wD+Vyj/AIze/wCrf/8AyuUAfVVFfKv/&#10;ABm9/wBW/wD/AJXKP+M3v+rf/wDyuUAfVVFfKv8Axm9/1b//AOVyj/jN7/q3/wD8rlAH1VRXyr/x&#10;m9/1b/8A+Vyj/jN7/q3/AP8AK5QB9VUV8q/8Zvf9W/8A/lco/wCM3v8Aq3//AMrlAH1VRXyr/wAZ&#10;vf8AVv8A/wCVyj/jN7/q3/8A8rlAH1VRXyr/AMZvf9W//wDlco/4ze/6t/8A/K5QB9VUV8q/8Zvf&#10;9W//APlcrz/4Q/Gv9sL40f8ACa/2Ja/A+1/4RPxNe+FL7+0I9YTzLq12eY8Wx2zEfMG0ttY4OVFA&#10;H3VRXyr/AMZvf9W//wDlco/4ze/6t/8A/K5QB9VUV8q/8Zvf9W//APlco/4ze/6t/wD/ACuUAfVV&#10;FfKv/Gb3/Vv/AP5XKP8AjN7/AKt//wDK5QB9VUV8q/8AGb3/AFb/AP8Alco/4ze/6t//APK5QB9V&#10;UV8q/wDGb3/Vv/8A5XKP+M3v+rf/APyuUAfVVFfKv/Gb3/Vv/wD5XKP+M3v+rf8A/wArlAH1VRXy&#10;r/xm9/1b/wD+Vyj/AIze/wCrf/8AyuUAfVVFfKv/ABm9/wBW/wD/AJXKP+M3v+rf/wDyuUAfVVFf&#10;Kv8Axm9/1b//AOVyj/jN7/q3/wD8rlAH1VRXyr/xm9/1b/8A+Vyj/jN7/q3/AP8AK5QB9VV8q/8A&#10;BUf/AJMT+Jv/AHDP/TpaUf8AGb3/AFb/AP8Alcrz/wCPXwV/bC/aJ+E+u/D3xJdfA+y0XWPI8+fS&#10;5NYjuF8qeOddjOjqMtEoOVPBPQ8gA+6qKKKACiiigAooooAKKKKACiiigAooooAKKKKACiiigAoo&#10;ooAKKKKACiiigAooooAKKKKACiiigAooooAKKKKACiiigAooooAKKKKACiiigAooooAKKKKACiii&#10;gAooooAKKKKACiiigD5V/YF/5uN/7LN4j/8AbevqqvlX9gX/AJuN/wCyzeI//bevqqgAooooAKKK&#10;KACiiigAooooAKKKKACiiigAooooAKKKKACiiigAooooAK+Vf+cpv/dGf/c5X1VXyr/zlN/7oz/7&#10;nKAPqqiiigAooooAKKKKACiiigAooooAKKKKACiiigAooooAKKKKACiiigAooooA+Vf2+v8Am3L/&#10;ALLN4c/9uK+qq+Vf2+v+bcv+yzeHP/bivqqgAooooAKKKKACiiigAooooAKKKKACiiigAooooAKK&#10;KKACiiigAooooAK8q/ax/wCTWfjJ/wBiZrP/AKQzV6rXlX7WP/JrPxk/7EzWf/SGagA/ZO/5NZ+D&#10;f/YmaN/6Qw16rXlX7J3/ACaz8G/+xM0b/wBIYa9VoAKKKKACiiigAooooAKKKKACiiigAooooAKK&#10;KKACiiigAooooAKKKKACvlX9gX/m43/ss3iP/wBt6+qq+Vf2Bf8Am43/ALLN4j/9t6APqq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snxT4s0PwPoN1rfiTWdP8P6La7fP1HVLpLa3h3MEXfI5Crlm&#10;VRk8lgOpoA1qK+Nf2af+CgUP7Uv7V/ivwJ4T0u3T4daP4fmv7PV7mKRb7ULiO6t4jKFLARwMs52x&#10;snmfKrMVLGNfsqgAooooAKKKKACiiigAooooAKKKKACiiigAooooAKKKKACiiigAooooAKK8K/a3&#10;/apsf2WfBuiXsXh+48a+LPEOpxaVofhawuViub+ViN7KNruVUFVykbnzJYUwPM3D5V1L9rf9t/wJ&#10;4NTx/wCLfgJ4XXwTZQw6lqaW2+K+SyJVpMxfbpJYGCEli8DeVhmkTCMKAP0foryr9mL9obQ/2oPg&#10;3ovj7RIfsH2vfBfaW9wk0un3UZ2yQuUP0dSwVmjkjcqu7A9VoAKKKKACiiigAooooAKKKKACiiig&#10;AooooAKKKKACiiigAooooAKKK5/x/wCP/D3wt8G6t4s8Watb6H4e0qEz3l9ck7Y1yAAAASzMxCqi&#10;gszMqqCSAQDoKK/PXTf20v2qP2gLd/FnwG+BOjzfDppprSzvvFl7GLm9aORgZlBu7cBdpRSqCVVk&#10;SVfNcqQvtX7Gf7ZF9+0ZceIvCPjfwbcfDj4oeGIbWXUdBvmaJrmKWNSbmKCULNGu8jKMGCLNb/vH&#10;MnAB9QUUUUAFFFFABRRRQAUUUUAFFFFABRRRQAUUUUAFFFFABRRRQAUUUUAFFFFABRXxr+zT/wAF&#10;Aof2pf2r/FfgTwnpdunw60fw/Nf2er3MUi32oXEd1bxGUKWAjgZZztjZPM+VWYqWMa/ZVABRRRQA&#10;UUUUAFFFFABRRRQAUUUUAFFFFABRRRQAUUUUAFFFFABRRRQAUV8f/tjftWfEv4Y/GT4c/Cn4K6D4&#10;f8XePvElleahc6Rrscq7IIwWheOUzwRDcIL3ILk/uV4G5d3Af8Lk/wCChn/RCfh//wCB0P8A8taA&#10;Pv8Aorn/AIe3niLUvAPhq78XWFvpfiyfTLaXWLG0YNDbXrRKZ40IdwVWQuoO9uAPmPWugoAKKKKA&#10;CiiigAooooAKKKKACiiigAooooAKKKKACiiigAooooAKKKKACiiigAooooAKKKKACiiigAooooAK&#10;KKKACiiigAooooAKKKKACiiigAooooAKKKKACiiigAooooAKKKKACiiigAooooAKKKKACiiigAoo&#10;ooAKKKKACiiigAooooAKKKKACiiigArx/wDaA/ZZ8FftOXHhWPx7JrGoaFoE1xcjw9aai9rY38ss&#10;YjWS5EeHZohuMbI6Fd7g5V2U+wUUAfnr8BdJsdB/4K/fGnTNMsrfTtNsvA1nbWtnaRLFDBEkGiqk&#10;aIoAVVUABQMAAAV+hVfAHwb/AOUyXx2/7Ey2/wDROjV9/wBABRRRQAUUUUAFFFFABRRRQAUUUUAF&#10;FFFABRRRQAUUUUAFFFFABRRRQBz/AIk+HvhXxlqui6nr/hnR9c1LRJvtOl3mpWEVxNYS7kbzIHdS&#10;Ym3RxncpByinsK5T9or48+Hv2bfhHrvjnxFcW6pZQuthYzTmJtSvSjGG0jIVjukZcZCtsUM7DajE&#10;ZX7VX7THh79lD4R3njfxBbXGou0y2GmaZbAhr69dHeOIyYIiXbG7NIw4VGwHbajfKvwXuPAvjTx9&#10;4f8AjD+0b+0J8N/FfjbTYWm0Hwbaa/pyaR4UlklaQ7Ns5FxOi+SolbJVox88xjhlQA9V/wCCYPwH&#10;8RfAP9ly0svFVtcabrviHU59fn0m7gEU1gskcUMcTjcTuMdukhDBWQylGUMhz9a1z/gn4heFfiVp&#10;Uup+EfEuj+KtNhmNtJeaJfxXkKShVYxl42YBgroduc4YHuK6CgAooooAKKKKACiiigAooooAKKKK&#10;ACiiigAooooAKKKKACiiigArJ8U+E9D8caDdaJ4k0bT/ABBot1t8/TtUtUubebawdd8bgq2GVWGR&#10;wVB6itauK+NHjTxF8Ofhf4g8S+FfB1x4/wBd0yFZ4PDlpdC3mvFDqJAj7HJZYy7hFVmcoEUFmFAH&#10;lX7S/wAePFX7L+leCtM+HPwK1j4m6bdQz2xs/C6Sww6PFbrAsMeyC1mCqyyMFXCACEgZ7fL/APwT&#10;J1j/AIXB+0d8Zvip8QPEP2P42z7tIvfBP2L7F9hsEa3UyeW43t5b28Vvtzui8rMpdp0NfSvwL/4K&#10;DfBj4y/DjTvEl/418P8AgTVZP3N/4f8AEms29rcWk6gF1UyMnnRHIKyqMMDyFcOi/OvgvU/D37TH&#10;/BWCy8e/DBLe+8MeA/D8kHiPxFBbFbbUb1orq1QxTIpEzFbiJFdyu+OzlKFkjQsAfo/RRRQAUUUU&#10;AFFFFABRRRQAUUUUAFFFFABRRRQAUUUUAFFFFABRRRQAV8QftteP/EXx2+KGhfspfDXVrjRtX12H&#10;+0vGfiO1Imh0zSNjlrWZIwXVpR5ZKs0IYSW8ZYpctt+36/MD4TfsQfto/A/+338G/Fn4f6bd+IL0&#10;6hq1/co17eX05z881xcabJK/LOwBbAaSRgMuxIBq/sjfDPQ/g3/wVL+Kfgnw3B9n0XQ/h/ZWUG5E&#10;V5dsGjbpZNiqplkbdI7BRud2bGTX6VV+MHgHwD+1Rdft+fErRdF+JXhez+NVt4fhl1zxHNbRmxur&#10;Ix6eUjjT7EwDBXtBkQp/q2+bn5v2foAKKKKACiiigAooooAKKKKACiiigAooooAKKKKACiiigAoo&#10;ooAKKKKAPzg+P3h/42+Kv+Cktl4r+G/wruLu48H+H7fSdK8SeIHkt9AkM2TPdTOUQzLHHqNxF5EE&#10;hl3xeYN4R4Ta8U+J/wBuX9lfQbr4ieNdc8H/ABk8IabtOr6FpdsIri3tdwaW6RorO3ZdioVL/vVQ&#10;SF2iZUZk9r+JH7fOh/BP9qy3+EfxF8Pf8Ip4f1Kygu9K8bS6mktvN5vyqZ4QgNtF5yXERkZzgxqz&#10;KsbF1yf2zP2zfgxpX7MvxDsLD4h+H/FGq69o15oVhpvhvU7fULh57m3kiRmSOQ7Il3FmdsABcDc7&#10;IjAH0r8KviZofxk+HHhzxt4bn+0aLrllHewbnRni3D5opNjMoljbdG6hjtdGXORXV18//sD/AAz1&#10;z4Q/shfDbwx4kg+ya1DZTXs9qySI9v8AabmW6WKRXVWWVFnVHUj5XVhkgZP0BQAUUUUAFFFFABRR&#10;RQAUUUUAFFFFABRRRQAUUUUAFFFFABRRRQAUUUUAFFFFABRRRQAUUUUAFFFFABRRRQAUUUUAFFFF&#10;ABRRRQAUUUUAFFFFABRRRQAUUUUAFFFFABRRRQAUUUUAFFFFABRRRQAUUUUAFFFFABRRRQAUUUUA&#10;FFFFABRRRQAUUUUAFFFFABRRRQB5/o3wF8CeH/jJrvxWsNC+z+Ptcsl0/UNW+1zt58CiFQnkmQxL&#10;xbQ8qgPydeTn0CiigAooooAKKKKACiiigAooooAKKKKACiiigAooooAKKKKACiiigAooooA8q+On&#10;7Lfww/aU/sT/AIWP4Z/4SP8AsXz/ALB/p91a+T53l+b/AKiVN2fKj+9nG3jGTnyr/h1x+zF/0TP/&#10;AMr+qf8AyTX1VRQB5/8ABX4C+BP2dvCt14b+Huhf8I/ot1evqE1t9rnud07Rxxs+6aR2GVijGAcf&#10;L0yTn0CiigAooooAKKKKACiiigAooooAKKKKACiiigAooooAKKKKACiiigAooooA+f8A4mfsD/AH&#10;4veKp/Enif4bafPrVxuNxc6fc3On/aHaR5GllW2ljWSVmdi0jAu3GWIAx6r8M/hV4Q+DfhWDw34J&#10;8Oaf4Z0WHafs2nwhPNcRpH5srfellKxoGkcs7bRuYmurooAKKKKACiiigAooooAKKKKACiiigAoo&#10;ooAKKKKACiiigAooooAKKKKACiiigDz/AEb4C+BPD/xk134rWGhfZ/H2uWS6fqGrfa528+BRCoTy&#10;TIYl4toeVQH5OvJz6BRRQAUUUUAFFFFABRRRQAUUUUAFFFFABRRRQAUUUUAFFFFABRRRQAUUUUAc&#10;V8Xvgv4K+PXg2Twr498P2/iLQnmjuRbzO8bRyoflkjkjZXjbBZdyMCVZlOVZgfNPhn+wP8AfhD4q&#10;g8SeGPhtp8GtW+029zqFzc6h9ndZEkWWJbmWRY5VZFKyKA684YAnP0B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VftY/8ms/GT/sTNZ/9IZqAPVa&#10;K+Vf+CXH/Jifwy/7if8A6dLuvqqgAor5/wDiZ+3x8AfhD4qn8N+J/iTp9vrVvuFxbafbXOofZ3WR&#10;42ila2ikWOVWRg0bEOvGVAIz6B8Hfj98PP2gNBk1f4feLNP8TWkOPPjt2KXFtlnVfOgcLLDuMUm3&#10;eq7guVyOaAPQKK8f+N/7XXwj/Zx1XTNM+IfjO30DUtRha5t7NbW4u5jEG2+YyQRuUUtkKzgBijhc&#10;7GxU8G/tofBX4ieO/DXg3wx4/wBP17xJ4isvt+n2WnxTS7oxFJKVlcJsglVInLQyski4AKgkAgHt&#10;d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5V+1j/yaz8ZP+xM1n/0hmr1WvNP2&#10;mtJvte/Zt+K+maZZXGo6le+EtWtrWztImlmnlezlVI0RQSzMxACgZJIAoA8g/wCCXH/Jifwy/wC4&#10;n/6dLuvpTxZoH/CWeFdZ0T+0tQ0b+0rKay/tHSZ/IvLXzI2TzYJMHZKu7crYOGAOOK/MH9lv9qr4&#10;3/s1/Anwz8OP+GSviB4j/sX7V/xM/s99a+d511LP/qvsD7cebt+8c7c8ZwPor4b/AB4+Iv7ZGlfE&#10;H4XeLvgV4o+Cum6z4S1C2j8T62lzNCssyrbiMJJa24Zts7ybfMBIiI9SAD5q0344fsIfsuW7+BNP&#10;8D3Hxle2mmlu/FFzoNhqzSTGRkMYuLkwhlVY12mBPJKlWDMzOxt/8E4deuJv2/8A4t21p4B1D4Oa&#10;VqPhltQn+H88sypZTiex2uYnSPGfPmkjHlqI0uSqAIeanwB+M37RH7FnwjvfhNF+yprGt67YzXFz&#10;B4h0m1nntpZZ0Ekcly1rDKl2yFlUsk6Hy40i+Roy1egfsjfD342+E/8AgoR4t8a/GrwzcW+peMvC&#10;TFNV0Swkn0iGVms3jsjcRK0cLQxWrw/vXyzQjDy+bG8gBU/4JtfCrwh+1VZ/E/46/FTw5p/jXxnr&#10;nia4082+twi+sLGBYbadUt4Z9+3HmrGpYsUjhjRCo37+ftfgP4e+Af8AwWO+Htl4VtrfTdC8Q6Ze&#10;a/BpNpAYobBpNP1CGSJBuI2mS3eQBQqoJQiqFQZ6DSbH4z/8E2fiP4t8PeA/hRqHxj+DHiq9m1rR&#10;LHw9FcG40eclFaGWVIriQbYljj/ehhKI43R1YTpXn/w38YfFf4gf8FXPhP4k+LPhb/hCr/U9GvLn&#10;Q/D7NGz2WktYaiYEkK/P5u/zi/mhXDlvkjXaigH61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51WP7CP7R37PXirxPb/s5fF7w/4c8A65evqI0TXYHb7C5kcJ&#10;DGssF2G2Q+Uhn3I8mxd6/Ipr0v8AZI/YU8RfCv4ua38Z/i940t/iB8VNYhliLwW4e2sGdyrSRSyK&#10;rljCkcahEhWKNpYgrIVI+yq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FAAGAAgA&#10;AAAhAB0tmhTeAAAABQEAAA8AAABkcnMvZG93bnJldi54bWxMj81qwzAQhO+FvIPYQm+NbLdJi2s5&#10;hJD2FAr5gdLbxtrYJtbKWIrtvH3VXprLwjDDzLfZYjSN6KlztWUF8TQCQVxYXXOp4LB/f3wF4Tyy&#10;xsYyKbiSg0U+ucsw1XbgLfU7X4pQwi5FBZX3bSqlKyoy6Ka2JQ7eyXYGfZBdKXWHQyg3jUyiaC4N&#10;1hwWKmxpVVFx3l2Mgo8Bh+VTvO4359Pq+r2ffX5tYlLq4X5cvoHwNPr/MPziB3TIA9PRXlg70SgI&#10;j/i/G7yXJIpBHBUks+c5yDyTt/T5D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DpxbvD4CAADyBgAADgAAAAAAAAAAAAAAAAA9AgAAZHJzL2Uyb0Rv&#10;Yy54bWxQSwECLQAKAAAAAAAAACEAWTqLxjBWAQAwVgEAFAAAAAAAAAAAAAAAAACnBAAAZHJzL21l&#10;ZGlhL2ltYWdlMS5qcGdQSwECLQAKAAAAAAAAACEA7OlZr/dWAQD3VgEAFAAAAAAAAAAAAAAAAAAJ&#10;WwEAZHJzL21lZGlhL2ltYWdlMi5qcGdQSwECLQAUAAYACAAAACEAHS2aFN4AAAAFAQAADwAAAAAA&#10;AAAAAAAAAAAysgIAZHJzL2Rvd25yZXYueG1sUEsBAi0AFAAGAAgAAAAhAHvAOJLDAAAApQEAABkA&#10;AAAAAAAAAAAAAAAAPbMCAGRycy9fcmVscy9lMm9Eb2MueG1sLnJlbHNQSwUGAAAAAAcABwC+AQAA&#10;N7QCAAAA&#10;">
                <v:shape id="Picture 29704" style="position:absolute;width:22631;height:1616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JdxQAAAN4AAAAPAAAAZHJzL2Rvd25yZXYueG1sRI9PawIx&#10;FMTvhX6H8ARvmlWs2u1mRQttpT357/7YvG6Wbl6WJNX125uC0OMwM79hilVvW3EmHxrHCibjDARx&#10;5XTDtYLj4W20BBEissbWMSm4UoBV+fhQYK7dhXd03sdaJAiHHBWYGLtcylAZshjGriNO3rfzFmOS&#10;vpba4yXBbSunWTaXFhtOCwY7ejVU/ex/rYKPTWi0XDyd8FSZtW83n+/1Fyo1HPTrFxCR+vgfvre3&#10;WsH0eZHN4O9OugKyvAEAAP//AwBQSwECLQAUAAYACAAAACEA2+H2y+4AAACFAQAAEwAAAAAAAAAA&#10;AAAAAAAAAAAAW0NvbnRlbnRfVHlwZXNdLnhtbFBLAQItABQABgAIAAAAIQBa9CxbvwAAABUBAAAL&#10;AAAAAAAAAAAAAAAAAB8BAABfcmVscy8ucmVsc1BLAQItABQABgAIAAAAIQBfxOJdxQAAAN4AAAAP&#10;AAAAAAAAAAAAAAAAAAcCAABkcnMvZG93bnJldi54bWxQSwUGAAAAAAMAAwC3AAAA+QIAAAAA&#10;">
                  <v:imagedata o:title="" r:id="rId175"/>
                </v:shape>
                <v:shape id="Picture 29706" style="position:absolute;left:23093;width:22632;height:161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BmGxwAAAN4AAAAPAAAAZHJzL2Rvd25yZXYueG1sRI/NbsIw&#10;EITvlXgHa5G4FYccoKQYVKoitVIupTzANl7y03gd2Q5J+/QYCanH0cx8o9nsRtOKCzlfW1awmCcg&#10;iAuray4VnL4Oj08gfEDW2FomBb/kYbedPGww03bgT7ocQykihH2GCqoQukxKX1Rk0M9tRxy9s3UG&#10;Q5SulNrhEOGmlWmSLKXBmuNChR29VlT8HHuj4O9ND2nznTf7nvtzX7gmzz8apWbT8eUZRKAx/Ifv&#10;7XetIF2vkiXc7sQrILdXAAAA//8DAFBLAQItABQABgAIAAAAIQDb4fbL7gAAAIUBAAATAAAAAAAA&#10;AAAAAAAAAAAAAABbQ29udGVudF9UeXBlc10ueG1sUEsBAi0AFAAGAAgAAAAhAFr0LFu/AAAAFQEA&#10;AAsAAAAAAAAAAAAAAAAAHwEAAF9yZWxzLy5yZWxzUEsBAi0AFAAGAAgAAAAhADt8GYbHAAAA3gAA&#10;AA8AAAAAAAAAAAAAAAAABwIAAGRycy9kb3ducmV2LnhtbFBLBQYAAAAAAwADALcAAAD7AgAAAAA=&#10;">
                  <v:imagedata o:title="" r:id="rId176"/>
                </v:shape>
                <w10:anchorlock/>
              </v:group>
            </w:pict>
          </mc:Fallback>
        </mc:AlternateContent>
      </w:r>
    </w:p>
    <w:p w:rsidR="00EB6087" w:rsidRDefault="00951E9D" w14:paraId="29BC8451" w14:textId="77777777">
      <w:pPr>
        <w:spacing w:after="460" w:line="269" w:lineRule="auto"/>
        <w:ind w:left="33" w:right="54" w:hanging="10"/>
        <w:jc w:val="center"/>
      </w:pPr>
      <w:r>
        <w:t xml:space="preserve">Figure 13.3: Correlograms for the series c and y, dataset </w:t>
      </w:r>
      <w:proofErr w:type="spellStart"/>
      <w:r>
        <w:t>fred</w:t>
      </w:r>
      <w:proofErr w:type="spellEnd"/>
    </w:p>
    <w:p w:rsidR="00EB6087" w:rsidRDefault="00951E9D" w14:paraId="402CE068" w14:textId="77777777">
      <w:pPr>
        <w:spacing w:after="125" w:line="256" w:lineRule="auto"/>
        <w:ind w:left="18" w:hanging="2"/>
        <w:jc w:val="left"/>
      </w:pPr>
      <w:r>
        <w:t xml:space="preserve">tests show, the series are both </w:t>
      </w:r>
      <w:proofErr w:type="gramStart"/>
      <w:r>
        <w:t>I(</w:t>
      </w:r>
      <w:proofErr w:type="gramEnd"/>
      <w:r>
        <w:t>1) but they fail the cointegration test (the series are not cointegrated.) (</w:t>
      </w:r>
      <w:proofErr w:type="spellStart"/>
      <w:r>
        <w:t>Plese</w:t>
      </w:r>
      <w:proofErr w:type="spellEnd"/>
      <w:r>
        <w:t xml:space="preserve"> </w:t>
      </w:r>
      <w:proofErr w:type="spellStart"/>
      <w:r>
        <w:t>rememebr</w:t>
      </w:r>
      <w:proofErr w:type="spellEnd"/>
      <w:r>
        <w:t xml:space="preserve"> that the </w:t>
      </w:r>
      <w:proofErr w:type="spellStart"/>
      <w:r>
        <w:t>adf.test</w:t>
      </w:r>
      <w:proofErr w:type="spellEnd"/>
      <w:r>
        <w:t xml:space="preserve"> function uses a constant and trend in the test equation; therefore, the critical values are not the same as in the textbook. However, the results of the tests should be the same most of the time.)</w:t>
      </w:r>
    </w:p>
    <w:p w:rsidR="00EB6087" w:rsidRDefault="00951E9D" w14:paraId="14A9CC7A" w14:textId="77777777">
      <w:pPr>
        <w:shd w:val="clear" w:color="auto" w:fill="F8F8F8"/>
        <w:spacing w:after="2" w:line="270" w:lineRule="auto"/>
        <w:ind w:left="29" w:right="1771" w:hanging="10"/>
        <w:jc w:val="left"/>
      </w:pPr>
      <w:r>
        <w:rPr>
          <w:b/>
          <w:color w:val="214A87"/>
        </w:rPr>
        <w:t>library</w:t>
      </w:r>
      <w:r>
        <w:t>(vars)</w:t>
      </w:r>
    </w:p>
    <w:p w:rsidR="00EB6087" w:rsidRDefault="00951E9D" w14:paraId="51161DDD" w14:textId="77777777">
      <w:pPr>
        <w:shd w:val="clear" w:color="auto" w:fill="F8F8F8"/>
        <w:spacing w:line="257" w:lineRule="auto"/>
        <w:ind w:left="29" w:right="1771" w:hanging="10"/>
        <w:jc w:val="left"/>
      </w:pPr>
      <w:r>
        <w:t xml:space="preserve">Dc &lt;- </w:t>
      </w:r>
      <w:r>
        <w:rPr>
          <w:b/>
          <w:color w:val="214A87"/>
          <w:sz w:val="34"/>
          <w:vertAlign w:val="subscript"/>
        </w:rPr>
        <w:t>diff</w:t>
      </w:r>
      <w:r>
        <w:t>(</w:t>
      </w:r>
      <w:proofErr w:type="spellStart"/>
      <w:r>
        <w:t>fred</w:t>
      </w:r>
      <w:proofErr w:type="spellEnd"/>
      <w:r>
        <w:t>[,</w:t>
      </w:r>
      <w:r>
        <w:rPr>
          <w:color w:val="4F9905"/>
        </w:rPr>
        <w:t>"c"</w:t>
      </w:r>
      <w:r>
        <w:t xml:space="preserve">]) Dy &lt;- </w:t>
      </w:r>
      <w:r>
        <w:rPr>
          <w:b/>
          <w:color w:val="214A87"/>
          <w:sz w:val="34"/>
          <w:vertAlign w:val="subscript"/>
        </w:rPr>
        <w:t>diff</w:t>
      </w:r>
      <w:r>
        <w:t>(</w:t>
      </w:r>
      <w:proofErr w:type="spellStart"/>
      <w:r>
        <w:t>fred</w:t>
      </w:r>
      <w:proofErr w:type="spellEnd"/>
      <w:r>
        <w:t>[,</w:t>
      </w:r>
      <w:r>
        <w:rPr>
          <w:color w:val="4F9905"/>
        </w:rPr>
        <w:t>"y"</w:t>
      </w:r>
      <w:r>
        <w:t xml:space="preserve">]) </w:t>
      </w:r>
      <w:proofErr w:type="spellStart"/>
      <w:r>
        <w:t>varmat</w:t>
      </w:r>
      <w:proofErr w:type="spellEnd"/>
      <w:r>
        <w:t xml:space="preserve"> &lt;- </w:t>
      </w:r>
      <w:proofErr w:type="spellStart"/>
      <w:proofErr w:type="gramStart"/>
      <w:r>
        <w:rPr>
          <w:b/>
          <w:color w:val="214A87"/>
        </w:rPr>
        <w:t>as.matrix</w:t>
      </w:r>
      <w:proofErr w:type="spellEnd"/>
      <w:proofErr w:type="gramEnd"/>
      <w:r>
        <w:t>(</w:t>
      </w:r>
      <w:proofErr w:type="spellStart"/>
      <w:r>
        <w:rPr>
          <w:b/>
          <w:color w:val="214A87"/>
        </w:rPr>
        <w:t>cbind</w:t>
      </w:r>
      <w:proofErr w:type="spellEnd"/>
      <w:r>
        <w:t>(</w:t>
      </w:r>
      <w:proofErr w:type="spellStart"/>
      <w:r>
        <w:t>Dc,Dy</w:t>
      </w:r>
      <w:proofErr w:type="spellEnd"/>
      <w:r>
        <w:t>))</w:t>
      </w:r>
    </w:p>
    <w:p w:rsidR="00EB6087" w:rsidRDefault="00951E9D" w14:paraId="5884944E" w14:textId="77777777">
      <w:pPr>
        <w:shd w:val="clear" w:color="auto" w:fill="F8F8F8"/>
        <w:spacing w:after="329" w:line="258" w:lineRule="auto"/>
        <w:ind w:left="29" w:right="1771" w:hanging="10"/>
        <w:jc w:val="left"/>
      </w:pPr>
      <w:proofErr w:type="spellStart"/>
      <w:r>
        <w:t>varfit</w:t>
      </w:r>
      <w:proofErr w:type="spellEnd"/>
      <w:r>
        <w:t xml:space="preserve"> &lt;- </w:t>
      </w:r>
      <w:proofErr w:type="gramStart"/>
      <w:r>
        <w:rPr>
          <w:b/>
          <w:color w:val="214A87"/>
          <w:sz w:val="34"/>
          <w:vertAlign w:val="subscript"/>
        </w:rPr>
        <w:t>VAR</w:t>
      </w:r>
      <w:r>
        <w:t>(</w:t>
      </w:r>
      <w:proofErr w:type="spellStart"/>
      <w:proofErr w:type="gramEnd"/>
      <w:r>
        <w:t>varmat</w:t>
      </w:r>
      <w:proofErr w:type="spellEnd"/>
      <w:r>
        <w:t xml:space="preserve">) </w:t>
      </w:r>
      <w:r>
        <w:rPr>
          <w:i/>
          <w:color w:val="8F5903"/>
        </w:rPr>
        <w:t xml:space="preserve"># `VAR()` from package `vars` </w:t>
      </w:r>
      <w:r>
        <w:rPr>
          <w:b/>
          <w:color w:val="214A87"/>
        </w:rPr>
        <w:t>summary</w:t>
      </w:r>
      <w:r>
        <w:t>(</w:t>
      </w:r>
      <w:proofErr w:type="spellStart"/>
      <w:r>
        <w:t>varfit</w:t>
      </w:r>
      <w:proofErr w:type="spellEnd"/>
      <w:r>
        <w:t>)</w:t>
      </w:r>
    </w:p>
    <w:p w:rsidRPr="00B71D34" w:rsidR="00EB6087" w:rsidRDefault="00951E9D" w14:paraId="713A5930" w14:textId="77777777">
      <w:pPr>
        <w:spacing w:after="3" w:line="252" w:lineRule="auto"/>
        <w:ind w:left="29" w:hanging="10"/>
        <w:jc w:val="left"/>
        <w:rPr>
          <w:lang w:val="fr-FR"/>
        </w:rPr>
      </w:pPr>
      <w:r w:rsidRPr="00B71D34">
        <w:rPr>
          <w:lang w:val="fr-FR"/>
        </w:rPr>
        <w:t>##</w:t>
      </w:r>
    </w:p>
    <w:p w:rsidRPr="00B71D34" w:rsidR="00EB6087" w:rsidRDefault="00951E9D" w14:paraId="667C7302" w14:textId="77777777">
      <w:pPr>
        <w:spacing w:after="3" w:line="252" w:lineRule="auto"/>
        <w:ind w:left="29" w:hanging="10"/>
        <w:jc w:val="left"/>
        <w:rPr>
          <w:lang w:val="fr-FR"/>
        </w:rPr>
      </w:pPr>
      <w:r w:rsidRPr="00B71D34">
        <w:rPr>
          <w:lang w:val="fr-FR"/>
        </w:rPr>
        <w:t xml:space="preserve">## VAR Estimation </w:t>
      </w:r>
      <w:proofErr w:type="spellStart"/>
      <w:proofErr w:type="gramStart"/>
      <w:r w:rsidRPr="00B71D34">
        <w:rPr>
          <w:lang w:val="fr-FR"/>
        </w:rPr>
        <w:t>Results</w:t>
      </w:r>
      <w:proofErr w:type="spellEnd"/>
      <w:r w:rsidRPr="00B71D34">
        <w:rPr>
          <w:lang w:val="fr-FR"/>
        </w:rPr>
        <w:t>:</w:t>
      </w:r>
      <w:proofErr w:type="gramEnd"/>
    </w:p>
    <w:p w:rsidRPr="00B71D34" w:rsidR="00EB6087" w:rsidRDefault="00951E9D" w14:paraId="4F54F535" w14:textId="77777777">
      <w:pPr>
        <w:spacing w:after="3" w:line="252" w:lineRule="auto"/>
        <w:ind w:left="29" w:hanging="10"/>
        <w:jc w:val="left"/>
        <w:rPr>
          <w:lang w:val="fr-FR"/>
        </w:rPr>
      </w:pPr>
      <w:r w:rsidRPr="00B71D34">
        <w:rPr>
          <w:lang w:val="fr-FR"/>
        </w:rPr>
        <w:t>## =========================</w:t>
      </w:r>
    </w:p>
    <w:p w:rsidRPr="00B71D34" w:rsidR="00EB6087" w:rsidRDefault="00951E9D" w14:paraId="094FD829" w14:textId="77777777">
      <w:pPr>
        <w:spacing w:after="3" w:line="252" w:lineRule="auto"/>
        <w:ind w:left="29" w:hanging="10"/>
        <w:jc w:val="left"/>
        <w:rPr>
          <w:lang w:val="fr-FR"/>
        </w:rPr>
      </w:pPr>
      <w:r w:rsidRPr="00B71D34">
        <w:rPr>
          <w:lang w:val="fr-FR"/>
        </w:rPr>
        <w:t xml:space="preserve">## </w:t>
      </w:r>
      <w:proofErr w:type="spellStart"/>
      <w:r w:rsidRPr="00B71D34">
        <w:rPr>
          <w:lang w:val="fr-FR"/>
        </w:rPr>
        <w:t>Endogenous</w:t>
      </w:r>
      <w:proofErr w:type="spellEnd"/>
      <w:r w:rsidRPr="00B71D34">
        <w:rPr>
          <w:lang w:val="fr-FR"/>
        </w:rPr>
        <w:t xml:space="preserve"> </w:t>
      </w:r>
      <w:proofErr w:type="gramStart"/>
      <w:r w:rsidRPr="00B71D34">
        <w:rPr>
          <w:lang w:val="fr-FR"/>
        </w:rPr>
        <w:t>variables:</w:t>
      </w:r>
      <w:proofErr w:type="gramEnd"/>
      <w:r w:rsidRPr="00B71D34">
        <w:rPr>
          <w:lang w:val="fr-FR"/>
        </w:rPr>
        <w:t xml:space="preserve"> </w:t>
      </w:r>
      <w:proofErr w:type="spellStart"/>
      <w:r w:rsidRPr="00B71D34">
        <w:rPr>
          <w:lang w:val="fr-FR"/>
        </w:rPr>
        <w:t>Dc</w:t>
      </w:r>
      <w:proofErr w:type="spellEnd"/>
      <w:r w:rsidRPr="00B71D34">
        <w:rPr>
          <w:lang w:val="fr-FR"/>
        </w:rPr>
        <w:t>, Dy</w:t>
      </w:r>
    </w:p>
    <w:p w:rsidR="00EB6087" w:rsidRDefault="00951E9D" w14:paraId="57245191" w14:textId="77777777">
      <w:pPr>
        <w:spacing w:after="3" w:line="252" w:lineRule="auto"/>
        <w:ind w:left="29" w:hanging="10"/>
        <w:jc w:val="left"/>
      </w:pPr>
      <w:r>
        <w:t xml:space="preserve">## Deterministic variables: </w:t>
      </w:r>
      <w:proofErr w:type="spellStart"/>
      <w:r>
        <w:t>const</w:t>
      </w:r>
      <w:proofErr w:type="spellEnd"/>
    </w:p>
    <w:p w:rsidR="00EB6087" w:rsidRDefault="00951E9D" w14:paraId="275A1C1E" w14:textId="77777777">
      <w:pPr>
        <w:spacing w:after="3" w:line="252" w:lineRule="auto"/>
        <w:ind w:left="29" w:hanging="10"/>
        <w:jc w:val="left"/>
      </w:pPr>
      <w:r>
        <w:t>## Sample size: 198</w:t>
      </w:r>
    </w:p>
    <w:p w:rsidR="00EB6087" w:rsidRDefault="00951E9D" w14:paraId="46F568B7" w14:textId="77777777">
      <w:pPr>
        <w:spacing w:after="3" w:line="252" w:lineRule="auto"/>
        <w:ind w:left="29" w:hanging="10"/>
        <w:jc w:val="left"/>
      </w:pPr>
      <w:r>
        <w:t>## Log Likelihood: 1400.444</w:t>
      </w:r>
    </w:p>
    <w:p w:rsidR="00EB6087" w:rsidRDefault="00951E9D" w14:paraId="4FBF08B3" w14:textId="77777777">
      <w:pPr>
        <w:spacing w:after="3" w:line="252" w:lineRule="auto"/>
        <w:ind w:left="29" w:right="3151" w:hanging="10"/>
        <w:jc w:val="left"/>
      </w:pPr>
      <w:r>
        <w:t>## Roots of the characteristic polynomial: ## 0.344 0.343 ## Call:</w:t>
      </w:r>
    </w:p>
    <w:p w:rsidR="00EB6087" w:rsidRDefault="00951E9D" w14:paraId="6EBD9B28" w14:textId="77777777">
      <w:pPr>
        <w:spacing w:after="3" w:line="252" w:lineRule="auto"/>
        <w:ind w:left="29" w:hanging="10"/>
        <w:jc w:val="left"/>
      </w:pPr>
      <w:r>
        <w:t xml:space="preserve">## </w:t>
      </w:r>
      <w:proofErr w:type="gramStart"/>
      <w:r>
        <w:t>VAR(</w:t>
      </w:r>
      <w:proofErr w:type="gramEnd"/>
      <w:r>
        <w:t xml:space="preserve">y = </w:t>
      </w:r>
      <w:proofErr w:type="spellStart"/>
      <w:r>
        <w:t>varmat</w:t>
      </w:r>
      <w:proofErr w:type="spellEnd"/>
      <w:r>
        <w:t>)</w:t>
      </w:r>
    </w:p>
    <w:p w:rsidR="00EB6087" w:rsidRDefault="00951E9D" w14:paraId="7AF64F74" w14:textId="77777777">
      <w:pPr>
        <w:spacing w:after="3" w:line="252" w:lineRule="auto"/>
        <w:ind w:left="29" w:hanging="10"/>
        <w:jc w:val="left"/>
      </w:pPr>
      <w:r>
        <w:t>##</w:t>
      </w:r>
    </w:p>
    <w:p w:rsidR="00EB6087" w:rsidRDefault="00951E9D" w14:paraId="56531425" w14:textId="77777777">
      <w:pPr>
        <w:spacing w:after="3" w:line="252" w:lineRule="auto"/>
        <w:ind w:left="29" w:hanging="10"/>
        <w:jc w:val="left"/>
      </w:pPr>
      <w:r>
        <w:t>##</w:t>
      </w:r>
    </w:p>
    <w:p w:rsidR="00EB6087" w:rsidRDefault="00951E9D" w14:paraId="4C38A4C9" w14:textId="77777777">
      <w:pPr>
        <w:spacing w:after="3" w:line="252" w:lineRule="auto"/>
        <w:ind w:left="29" w:right="3381" w:hanging="10"/>
        <w:jc w:val="left"/>
      </w:pPr>
      <w:r>
        <w:t>## Estimation results for equation Dc: ## ===================================</w:t>
      </w:r>
    </w:p>
    <w:p w:rsidR="00EB6087" w:rsidRDefault="00951E9D" w14:paraId="34168897" w14:textId="77777777">
      <w:pPr>
        <w:spacing w:after="3" w:line="252" w:lineRule="auto"/>
        <w:ind w:left="29" w:hanging="10"/>
        <w:jc w:val="left"/>
      </w:pPr>
      <w:r>
        <w:t xml:space="preserve">## Dc = </w:t>
      </w:r>
      <w:proofErr w:type="gramStart"/>
      <w:r>
        <w:t>Dc.l</w:t>
      </w:r>
      <w:proofErr w:type="gramEnd"/>
      <w:r>
        <w:t xml:space="preserve">1 + Dy.l1 + </w:t>
      </w:r>
      <w:proofErr w:type="spellStart"/>
      <w:r>
        <w:t>const</w:t>
      </w:r>
      <w:proofErr w:type="spellEnd"/>
    </w:p>
    <w:p w:rsidR="00EB6087" w:rsidRDefault="00951E9D" w14:paraId="5F82CCF7" w14:textId="77777777">
      <w:pPr>
        <w:spacing w:after="3" w:line="252" w:lineRule="auto"/>
        <w:ind w:left="29" w:hanging="10"/>
        <w:jc w:val="left"/>
      </w:pPr>
      <w:r>
        <w:t>##</w:t>
      </w:r>
    </w:p>
    <w:p w:rsidR="00EB6087" w:rsidRDefault="00951E9D" w14:paraId="37FDFDD7" w14:textId="77777777">
      <w:pPr>
        <w:spacing w:after="3" w:line="252" w:lineRule="auto"/>
        <w:ind w:left="1052" w:hanging="10"/>
        <w:jc w:val="left"/>
      </w:pPr>
      <w:r>
        <w:t xml:space="preserve">Estimate Std. Error t value </w:t>
      </w:r>
      <w:proofErr w:type="spellStart"/>
      <w:r>
        <w:t>Pr</w:t>
      </w:r>
      <w:proofErr w:type="spellEnd"/>
      <w:r>
        <w:t>(&gt;|t|)</w:t>
      </w:r>
    </w:p>
    <w:p w:rsidRPr="00B71D34" w:rsidR="00EB6087" w:rsidRDefault="00951E9D" w14:paraId="26000057" w14:textId="77777777">
      <w:pPr>
        <w:tabs>
          <w:tab w:val="center" w:pos="2760"/>
          <w:tab w:val="center" w:pos="3906"/>
          <w:tab w:val="center" w:pos="4994"/>
        </w:tabs>
        <w:spacing w:after="3" w:line="252" w:lineRule="auto"/>
        <w:ind w:left="0" w:firstLine="0"/>
        <w:jc w:val="left"/>
        <w:rPr>
          <w:lang w:val="it-IT"/>
        </w:rPr>
      </w:pPr>
      <w:r w:rsidRPr="00B71D34">
        <w:rPr>
          <w:lang w:val="it-IT"/>
        </w:rPr>
        <w:t>## Dc.l1 0.215607</w:t>
      </w:r>
      <w:r w:rsidRPr="00B71D34">
        <w:rPr>
          <w:lang w:val="it-IT"/>
        </w:rPr>
        <w:tab/>
      </w:r>
      <w:r w:rsidRPr="00B71D34">
        <w:rPr>
          <w:lang w:val="it-IT"/>
        </w:rPr>
        <w:t>0.074749</w:t>
      </w:r>
      <w:r w:rsidRPr="00B71D34">
        <w:rPr>
          <w:lang w:val="it-IT"/>
        </w:rPr>
        <w:tab/>
      </w:r>
      <w:r w:rsidRPr="00B71D34">
        <w:rPr>
          <w:lang w:val="it-IT"/>
        </w:rPr>
        <w:t>2.88</w:t>
      </w:r>
      <w:r w:rsidRPr="00B71D34">
        <w:rPr>
          <w:lang w:val="it-IT"/>
        </w:rPr>
        <w:tab/>
      </w:r>
      <w:r w:rsidRPr="00B71D34">
        <w:rPr>
          <w:lang w:val="it-IT"/>
        </w:rPr>
        <w:t>0.0044 **</w:t>
      </w:r>
    </w:p>
    <w:p w:rsidRPr="00B71D34" w:rsidR="00EB6087" w:rsidRDefault="00951E9D" w14:paraId="6919DE46" w14:textId="77777777">
      <w:pPr>
        <w:tabs>
          <w:tab w:val="center" w:pos="2760"/>
          <w:tab w:val="center" w:pos="3906"/>
          <w:tab w:val="center" w:pos="4937"/>
        </w:tabs>
        <w:spacing w:after="3" w:line="252" w:lineRule="auto"/>
        <w:ind w:left="0" w:firstLine="0"/>
        <w:jc w:val="left"/>
        <w:rPr>
          <w:lang w:val="it-IT"/>
        </w:rPr>
      </w:pPr>
      <w:r w:rsidRPr="00B71D34">
        <w:rPr>
          <w:lang w:val="it-IT"/>
        </w:rPr>
        <w:t>## Dy.l1 0.149380</w:t>
      </w:r>
      <w:r w:rsidRPr="00B71D34">
        <w:rPr>
          <w:lang w:val="it-IT"/>
        </w:rPr>
        <w:tab/>
      </w:r>
      <w:r w:rsidRPr="00B71D34">
        <w:rPr>
          <w:lang w:val="it-IT"/>
        </w:rPr>
        <w:t>0.057734</w:t>
      </w:r>
      <w:r w:rsidRPr="00B71D34">
        <w:rPr>
          <w:lang w:val="it-IT"/>
        </w:rPr>
        <w:tab/>
      </w:r>
      <w:r w:rsidRPr="00B71D34">
        <w:rPr>
          <w:lang w:val="it-IT"/>
        </w:rPr>
        <w:t>2.59</w:t>
      </w:r>
      <w:r w:rsidRPr="00B71D34">
        <w:rPr>
          <w:lang w:val="it-IT"/>
        </w:rPr>
        <w:tab/>
      </w:r>
      <w:r w:rsidRPr="00B71D34">
        <w:rPr>
          <w:lang w:val="it-IT"/>
        </w:rPr>
        <w:t>0.0104 *</w:t>
      </w:r>
    </w:p>
    <w:p w:rsidRPr="00B71D34" w:rsidR="00EB6087" w:rsidRDefault="00951E9D" w14:paraId="20710703" w14:textId="77777777">
      <w:pPr>
        <w:tabs>
          <w:tab w:val="center" w:pos="2760"/>
          <w:tab w:val="center" w:pos="4650"/>
        </w:tabs>
        <w:spacing w:after="3" w:line="252" w:lineRule="auto"/>
        <w:ind w:left="0" w:firstLine="0"/>
        <w:jc w:val="left"/>
        <w:rPr>
          <w:lang w:val="it-IT"/>
        </w:rPr>
      </w:pPr>
      <w:r w:rsidRPr="00B71D34">
        <w:rPr>
          <w:lang w:val="it-IT"/>
        </w:rPr>
        <w:t>## const 0.005278</w:t>
      </w:r>
      <w:r w:rsidRPr="00B71D34">
        <w:rPr>
          <w:lang w:val="it-IT"/>
        </w:rPr>
        <w:tab/>
      </w:r>
      <w:r w:rsidRPr="00B71D34">
        <w:rPr>
          <w:lang w:val="it-IT"/>
        </w:rPr>
        <w:t>0.000757</w:t>
      </w:r>
      <w:r w:rsidRPr="00B71D34">
        <w:rPr>
          <w:lang w:val="it-IT"/>
        </w:rPr>
        <w:tab/>
      </w:r>
      <w:r w:rsidRPr="00B71D34">
        <w:rPr>
          <w:lang w:val="it-IT"/>
        </w:rPr>
        <w:t>6.97 4.8e-11 ***</w:t>
      </w:r>
    </w:p>
    <w:p w:rsidRPr="00B71D34" w:rsidR="00EB6087" w:rsidRDefault="00951E9D" w14:paraId="2B26C0ED" w14:textId="77777777">
      <w:pPr>
        <w:spacing w:after="3" w:line="252" w:lineRule="auto"/>
        <w:ind w:left="29" w:hanging="10"/>
        <w:jc w:val="left"/>
        <w:rPr>
          <w:lang w:val="fr-FR"/>
        </w:rPr>
      </w:pPr>
      <w:r w:rsidRPr="00B71D34">
        <w:rPr>
          <w:lang w:val="fr-FR"/>
        </w:rPr>
        <w:t>## ---</w:t>
      </w:r>
    </w:p>
    <w:p w:rsidR="00EB6087" w:rsidRDefault="00951E9D" w14:paraId="08C41ED7" w14:textId="77777777">
      <w:pPr>
        <w:spacing w:after="3" w:line="252" w:lineRule="auto"/>
        <w:ind w:left="29" w:hanging="10"/>
        <w:jc w:val="left"/>
      </w:pPr>
      <w:r w:rsidRPr="00B71D34">
        <w:rPr>
          <w:lang w:val="fr-FR"/>
        </w:rPr>
        <w:t xml:space="preserve">## </w:t>
      </w:r>
      <w:proofErr w:type="spellStart"/>
      <w:r w:rsidRPr="00B71D34">
        <w:rPr>
          <w:lang w:val="fr-FR"/>
        </w:rPr>
        <w:t>Signif</w:t>
      </w:r>
      <w:proofErr w:type="spellEnd"/>
      <w:r w:rsidRPr="00B71D34">
        <w:rPr>
          <w:lang w:val="fr-FR"/>
        </w:rPr>
        <w:t xml:space="preserve">. </w:t>
      </w:r>
      <w:proofErr w:type="gramStart"/>
      <w:r w:rsidRPr="00B71D34">
        <w:rPr>
          <w:lang w:val="fr-FR"/>
        </w:rPr>
        <w:t>codes:</w:t>
      </w:r>
      <w:proofErr w:type="gramEnd"/>
      <w:r w:rsidRPr="00B71D34">
        <w:rPr>
          <w:lang w:val="fr-FR"/>
        </w:rPr>
        <w:t xml:space="preserve"> 0 '***' 0.001 '**' 0.01 '*' 0.05 '.' </w:t>
      </w:r>
      <w:r>
        <w:t>0.1 ' ' 1</w:t>
      </w:r>
    </w:p>
    <w:p w:rsidR="00EB6087" w:rsidRDefault="00951E9D" w14:paraId="66DFD04E" w14:textId="77777777">
      <w:pPr>
        <w:spacing w:after="3" w:line="252" w:lineRule="auto"/>
        <w:ind w:left="29" w:hanging="10"/>
        <w:jc w:val="left"/>
      </w:pPr>
      <w:r>
        <w:t>##</w:t>
      </w:r>
    </w:p>
    <w:p w:rsidR="00EB6087" w:rsidRDefault="00951E9D" w14:paraId="33473500" w14:textId="77777777">
      <w:pPr>
        <w:spacing w:after="3" w:line="252" w:lineRule="auto"/>
        <w:ind w:left="29" w:hanging="10"/>
        <w:jc w:val="left"/>
      </w:pPr>
      <w:r>
        <w:t>##</w:t>
      </w:r>
    </w:p>
    <w:p w:rsidR="00EB6087" w:rsidRDefault="00951E9D" w14:paraId="4DC913B8" w14:textId="77777777">
      <w:pPr>
        <w:spacing w:after="3" w:line="252" w:lineRule="auto"/>
        <w:ind w:left="29" w:hanging="10"/>
        <w:jc w:val="left"/>
      </w:pPr>
      <w:r>
        <w:t>## Residual standard error: 0.00658 on 195 degrees of freedom</w:t>
      </w:r>
    </w:p>
    <w:p w:rsidR="00EB6087" w:rsidRDefault="00951E9D" w14:paraId="36066810" w14:textId="77777777">
      <w:pPr>
        <w:tabs>
          <w:tab w:val="center" w:pos="5108"/>
        </w:tabs>
        <w:spacing w:after="3" w:line="252" w:lineRule="auto"/>
        <w:ind w:left="0" w:firstLine="0"/>
        <w:jc w:val="left"/>
      </w:pPr>
      <w:r>
        <w:t>## Multiple R-Squared: 0.12,</w:t>
      </w:r>
      <w:r>
        <w:tab/>
      </w:r>
      <w:r>
        <w:t>Adjusted R-squared: 0.111</w:t>
      </w:r>
    </w:p>
    <w:p w:rsidR="00EB6087" w:rsidRDefault="00951E9D" w14:paraId="2ED30F12" w14:textId="77777777">
      <w:pPr>
        <w:spacing w:after="3" w:line="252" w:lineRule="auto"/>
        <w:ind w:left="29" w:hanging="10"/>
        <w:jc w:val="left"/>
      </w:pPr>
      <w:r>
        <w:t>## F-statistic: 13.4 on 2 and 195 DF, p-value: 3.66e-06</w:t>
      </w:r>
    </w:p>
    <w:p w:rsidR="00EB6087" w:rsidRDefault="00951E9D" w14:paraId="71F5F689" w14:textId="77777777">
      <w:pPr>
        <w:spacing w:after="3" w:line="252" w:lineRule="auto"/>
        <w:ind w:left="29" w:hanging="10"/>
        <w:jc w:val="left"/>
      </w:pPr>
      <w:r>
        <w:t>##</w:t>
      </w:r>
    </w:p>
    <w:p w:rsidR="00EB6087" w:rsidRDefault="00951E9D" w14:paraId="03FFCD2D" w14:textId="77777777">
      <w:pPr>
        <w:spacing w:after="3" w:line="252" w:lineRule="auto"/>
        <w:ind w:left="29" w:hanging="10"/>
        <w:jc w:val="left"/>
      </w:pPr>
      <w:r>
        <w:t>##</w:t>
      </w:r>
    </w:p>
    <w:p w:rsidR="00EB6087" w:rsidRDefault="00951E9D" w14:paraId="076EDDF1" w14:textId="77777777">
      <w:pPr>
        <w:spacing w:after="3" w:line="252" w:lineRule="auto"/>
        <w:ind w:left="29" w:right="3381" w:hanging="10"/>
        <w:jc w:val="left"/>
      </w:pPr>
      <w:r>
        <w:t>## Estimation results for equation Dy: ## ===================================</w:t>
      </w:r>
    </w:p>
    <w:p w:rsidR="00EB6087" w:rsidRDefault="00951E9D" w14:paraId="43450891" w14:textId="77777777">
      <w:pPr>
        <w:spacing w:after="3" w:line="252" w:lineRule="auto"/>
        <w:ind w:left="29" w:hanging="10"/>
        <w:jc w:val="left"/>
      </w:pPr>
      <w:r>
        <w:t xml:space="preserve">## Dy = </w:t>
      </w:r>
      <w:proofErr w:type="gramStart"/>
      <w:r>
        <w:t>Dc.l</w:t>
      </w:r>
      <w:proofErr w:type="gramEnd"/>
      <w:r>
        <w:t xml:space="preserve">1 + Dy.l1 + </w:t>
      </w:r>
      <w:proofErr w:type="spellStart"/>
      <w:r>
        <w:t>const</w:t>
      </w:r>
      <w:proofErr w:type="spellEnd"/>
    </w:p>
    <w:p w:rsidR="00EB6087" w:rsidRDefault="00951E9D" w14:paraId="4A668E59" w14:textId="77777777">
      <w:pPr>
        <w:spacing w:after="3" w:line="252" w:lineRule="auto"/>
        <w:ind w:left="29" w:hanging="10"/>
        <w:jc w:val="left"/>
      </w:pPr>
      <w:r>
        <w:t>##</w:t>
      </w:r>
    </w:p>
    <w:p w:rsidR="00EB6087" w:rsidRDefault="00951E9D" w14:paraId="5B6FC6D8" w14:textId="77777777">
      <w:pPr>
        <w:tabs>
          <w:tab w:val="center" w:pos="3218"/>
        </w:tabs>
        <w:spacing w:after="3" w:line="252" w:lineRule="auto"/>
        <w:ind w:left="0" w:firstLine="0"/>
        <w:jc w:val="left"/>
      </w:pPr>
      <w:r>
        <w:t>##</w:t>
      </w:r>
      <w:r>
        <w:tab/>
      </w:r>
      <w:r>
        <w:t xml:space="preserve">Estimate Std. Error t value </w:t>
      </w:r>
      <w:proofErr w:type="spellStart"/>
      <w:r>
        <w:t>Pr</w:t>
      </w:r>
      <w:proofErr w:type="spellEnd"/>
      <w:r>
        <w:t>(&gt;|t|)</w:t>
      </w:r>
    </w:p>
    <w:p w:rsidRPr="00A615E4" w:rsidR="00EB6087" w:rsidRDefault="00951E9D" w14:paraId="6A2C367D" w14:textId="77777777">
      <w:pPr>
        <w:tabs>
          <w:tab w:val="center" w:pos="2875"/>
          <w:tab w:val="center" w:pos="4765"/>
        </w:tabs>
        <w:spacing w:after="3" w:line="252" w:lineRule="auto"/>
        <w:ind w:left="0" w:firstLine="0"/>
        <w:jc w:val="left"/>
        <w:rPr>
          <w:lang w:val="es-CO"/>
        </w:rPr>
      </w:pPr>
      <w:r w:rsidRPr="00A615E4">
        <w:rPr>
          <w:lang w:val="es-CO"/>
        </w:rPr>
        <w:t xml:space="preserve">## </w:t>
      </w:r>
      <w:proofErr w:type="gramStart"/>
      <w:r w:rsidRPr="00A615E4">
        <w:rPr>
          <w:lang w:val="es-CO"/>
        </w:rPr>
        <w:t>Dc.l</w:t>
      </w:r>
      <w:proofErr w:type="gramEnd"/>
      <w:r w:rsidRPr="00A615E4">
        <w:rPr>
          <w:lang w:val="es-CO"/>
        </w:rPr>
        <w:t>1 0.475428</w:t>
      </w:r>
      <w:r w:rsidRPr="00A615E4">
        <w:rPr>
          <w:lang w:val="es-CO"/>
        </w:rPr>
        <w:tab/>
      </w:r>
      <w:r w:rsidRPr="00A615E4">
        <w:rPr>
          <w:lang w:val="es-CO"/>
        </w:rPr>
        <w:t>0.097326</w:t>
      </w:r>
      <w:r w:rsidRPr="00A615E4">
        <w:rPr>
          <w:lang w:val="es-CO"/>
        </w:rPr>
        <w:tab/>
      </w:r>
      <w:r w:rsidRPr="00A615E4">
        <w:rPr>
          <w:lang w:val="es-CO"/>
        </w:rPr>
        <w:t>4.88 2.2e-06 ***</w:t>
      </w:r>
    </w:p>
    <w:p w:rsidRPr="00A615E4" w:rsidR="00EB6087" w:rsidRDefault="00951E9D" w14:paraId="3D335A70" w14:textId="77777777">
      <w:pPr>
        <w:tabs>
          <w:tab w:val="center" w:pos="2875"/>
          <w:tab w:val="center" w:pos="3963"/>
          <w:tab w:val="center" w:pos="5108"/>
        </w:tabs>
        <w:spacing w:after="3" w:line="252" w:lineRule="auto"/>
        <w:ind w:left="0" w:firstLine="0"/>
        <w:jc w:val="left"/>
        <w:rPr>
          <w:lang w:val="es-CO"/>
        </w:rPr>
      </w:pPr>
      <w:r w:rsidRPr="00A615E4">
        <w:rPr>
          <w:lang w:val="es-CO"/>
        </w:rPr>
        <w:t xml:space="preserve">## </w:t>
      </w:r>
      <w:proofErr w:type="gramStart"/>
      <w:r w:rsidRPr="00A615E4">
        <w:rPr>
          <w:lang w:val="es-CO"/>
        </w:rPr>
        <w:t>Dy.l</w:t>
      </w:r>
      <w:proofErr w:type="gramEnd"/>
      <w:r w:rsidRPr="00A615E4">
        <w:rPr>
          <w:lang w:val="es-CO"/>
        </w:rPr>
        <w:t>1 -0.217168</w:t>
      </w:r>
      <w:r w:rsidRPr="00A615E4">
        <w:rPr>
          <w:lang w:val="es-CO"/>
        </w:rPr>
        <w:tab/>
      </w:r>
      <w:r w:rsidRPr="00A615E4">
        <w:rPr>
          <w:lang w:val="es-CO"/>
        </w:rPr>
        <w:t>0.075173</w:t>
      </w:r>
      <w:r w:rsidRPr="00A615E4">
        <w:rPr>
          <w:lang w:val="es-CO"/>
        </w:rPr>
        <w:tab/>
      </w:r>
      <w:r w:rsidRPr="00A615E4">
        <w:rPr>
          <w:lang w:val="es-CO"/>
        </w:rPr>
        <w:t>-2.89</w:t>
      </w:r>
      <w:r w:rsidRPr="00A615E4">
        <w:rPr>
          <w:lang w:val="es-CO"/>
        </w:rPr>
        <w:tab/>
      </w:r>
      <w:r w:rsidRPr="00A615E4">
        <w:rPr>
          <w:lang w:val="es-CO"/>
        </w:rPr>
        <w:t>0.0043 **</w:t>
      </w:r>
    </w:p>
    <w:p w:rsidRPr="00A615E4" w:rsidR="00EB6087" w:rsidRDefault="00951E9D" w14:paraId="76214C48" w14:textId="77777777">
      <w:pPr>
        <w:tabs>
          <w:tab w:val="center" w:pos="2875"/>
          <w:tab w:val="center" w:pos="4765"/>
        </w:tabs>
        <w:spacing w:after="3" w:line="252" w:lineRule="auto"/>
        <w:ind w:left="0" w:firstLine="0"/>
        <w:jc w:val="left"/>
        <w:rPr>
          <w:lang w:val="es-CO"/>
        </w:rPr>
      </w:pPr>
      <w:r w:rsidRPr="00A615E4">
        <w:rPr>
          <w:lang w:val="es-CO"/>
        </w:rPr>
        <w:t xml:space="preserve">## </w:t>
      </w:r>
      <w:proofErr w:type="spellStart"/>
      <w:r w:rsidRPr="00A615E4">
        <w:rPr>
          <w:lang w:val="es-CO"/>
        </w:rPr>
        <w:t>const</w:t>
      </w:r>
      <w:proofErr w:type="spellEnd"/>
      <w:r w:rsidRPr="00A615E4">
        <w:rPr>
          <w:lang w:val="es-CO"/>
        </w:rPr>
        <w:t xml:space="preserve"> 0.006037</w:t>
      </w:r>
      <w:r w:rsidRPr="00A615E4">
        <w:rPr>
          <w:lang w:val="es-CO"/>
        </w:rPr>
        <w:tab/>
      </w:r>
      <w:r w:rsidRPr="00A615E4">
        <w:rPr>
          <w:lang w:val="es-CO"/>
        </w:rPr>
        <w:t>0.000986</w:t>
      </w:r>
      <w:r w:rsidRPr="00A615E4">
        <w:rPr>
          <w:lang w:val="es-CO"/>
        </w:rPr>
        <w:tab/>
      </w:r>
      <w:r w:rsidRPr="00A615E4">
        <w:rPr>
          <w:lang w:val="es-CO"/>
        </w:rPr>
        <w:t>6.12 5.0e-09 ***</w:t>
      </w:r>
    </w:p>
    <w:p w:rsidR="00EB6087" w:rsidRDefault="00951E9D" w14:paraId="76785EF0" w14:textId="77777777">
      <w:pPr>
        <w:spacing w:after="3" w:line="252" w:lineRule="auto"/>
        <w:ind w:left="29" w:hanging="10"/>
        <w:jc w:val="left"/>
      </w:pPr>
      <w:r>
        <w:t>## ---</w:t>
      </w:r>
    </w:p>
    <w:p w:rsidR="00EB6087" w:rsidRDefault="00951E9D" w14:paraId="02DF15E7" w14:textId="77777777">
      <w:pPr>
        <w:spacing w:after="3" w:line="252" w:lineRule="auto"/>
        <w:ind w:left="29" w:hanging="10"/>
        <w:jc w:val="left"/>
      </w:pPr>
      <w:r>
        <w:t xml:space="preserve">## </w:t>
      </w:r>
      <w:proofErr w:type="spellStart"/>
      <w:r>
        <w:t>Signif</w:t>
      </w:r>
      <w:proofErr w:type="spellEnd"/>
      <w:r>
        <w:t>. codes: 0 '***' 0.001 '**' 0.01 '*' 0.05 '.' 0.1 ' ' 1</w:t>
      </w:r>
    </w:p>
    <w:p w:rsidR="00EB6087" w:rsidRDefault="00951E9D" w14:paraId="4357E402" w14:textId="77777777">
      <w:pPr>
        <w:spacing w:after="3" w:line="252" w:lineRule="auto"/>
        <w:ind w:left="29" w:hanging="10"/>
        <w:jc w:val="left"/>
      </w:pPr>
      <w:r>
        <w:t>##</w:t>
      </w:r>
    </w:p>
    <w:p w:rsidR="00EB6087" w:rsidRDefault="00951E9D" w14:paraId="1DD2F733" w14:textId="77777777">
      <w:pPr>
        <w:spacing w:after="3" w:line="252" w:lineRule="auto"/>
        <w:ind w:left="29" w:hanging="10"/>
        <w:jc w:val="left"/>
      </w:pPr>
      <w:r>
        <w:t>##</w:t>
      </w:r>
    </w:p>
    <w:p w:rsidR="00EB6087" w:rsidRDefault="00951E9D" w14:paraId="41621B2C" w14:textId="77777777">
      <w:pPr>
        <w:spacing w:after="3" w:line="252" w:lineRule="auto"/>
        <w:ind w:left="29" w:hanging="10"/>
        <w:jc w:val="left"/>
      </w:pPr>
      <w:r>
        <w:t>## Residual standard error: 0.00856 on 195 degrees of freedom</w:t>
      </w:r>
    </w:p>
    <w:p w:rsidR="00EB6087" w:rsidRDefault="00951E9D" w14:paraId="6BB930F0" w14:textId="77777777">
      <w:pPr>
        <w:tabs>
          <w:tab w:val="center" w:pos="5108"/>
        </w:tabs>
        <w:spacing w:after="3" w:line="252" w:lineRule="auto"/>
        <w:ind w:left="0" w:firstLine="0"/>
        <w:jc w:val="left"/>
      </w:pPr>
      <w:r>
        <w:t>## Multiple R-Squared: 0.112,</w:t>
      </w:r>
      <w:r>
        <w:tab/>
      </w:r>
      <w:r>
        <w:t>Adjusted R-squared: 0.103</w:t>
      </w:r>
    </w:p>
    <w:p w:rsidR="00EB6087" w:rsidRDefault="00951E9D" w14:paraId="3A974BBE" w14:textId="77777777">
      <w:pPr>
        <w:spacing w:after="3" w:line="252" w:lineRule="auto"/>
        <w:ind w:left="29" w:hanging="10"/>
        <w:jc w:val="left"/>
      </w:pPr>
      <w:r>
        <w:t>## F-statistic: 12.3 on 2 and 195 DF, p-value: 9.53e-06</w:t>
      </w:r>
    </w:p>
    <w:p w:rsidR="00EB6087" w:rsidRDefault="00951E9D" w14:paraId="594188DF" w14:textId="77777777">
      <w:pPr>
        <w:spacing w:after="3" w:line="252" w:lineRule="auto"/>
        <w:ind w:left="29" w:hanging="10"/>
        <w:jc w:val="left"/>
      </w:pPr>
      <w:r>
        <w:t>##</w:t>
      </w:r>
    </w:p>
    <w:p w:rsidR="00EB6087" w:rsidRDefault="00951E9D" w14:paraId="422CAC7A" w14:textId="77777777">
      <w:pPr>
        <w:spacing w:after="3" w:line="252" w:lineRule="auto"/>
        <w:ind w:left="29" w:hanging="10"/>
        <w:jc w:val="left"/>
      </w:pPr>
      <w:r>
        <w:t>##</w:t>
      </w:r>
    </w:p>
    <w:p w:rsidR="00EB6087" w:rsidRDefault="00951E9D" w14:paraId="46E19984" w14:textId="77777777">
      <w:pPr>
        <w:spacing w:after="3" w:line="252" w:lineRule="auto"/>
        <w:ind w:left="29" w:hanging="10"/>
        <w:jc w:val="left"/>
      </w:pPr>
      <w:r>
        <w:t>##</w:t>
      </w:r>
    </w:p>
    <w:p w:rsidR="00EB6087" w:rsidRDefault="00951E9D" w14:paraId="57CB2495" w14:textId="77777777">
      <w:pPr>
        <w:spacing w:after="3" w:line="252" w:lineRule="auto"/>
        <w:ind w:left="29" w:hanging="10"/>
        <w:jc w:val="left"/>
      </w:pPr>
      <w:r>
        <w:t>## Covariance matrix of residuals:</w:t>
      </w:r>
    </w:p>
    <w:p w:rsidR="00EB6087" w:rsidRDefault="00951E9D" w14:paraId="27475AD9" w14:textId="77777777">
      <w:pPr>
        <w:spacing w:after="3" w:line="252" w:lineRule="auto"/>
        <w:ind w:left="29" w:right="4870" w:hanging="10"/>
        <w:jc w:val="left"/>
      </w:pPr>
      <w:r>
        <w:t>##</w:t>
      </w:r>
      <w:r>
        <w:tab/>
      </w:r>
      <w:r>
        <w:t>Dc</w:t>
      </w:r>
      <w:r>
        <w:tab/>
      </w:r>
      <w:r>
        <w:t>Dy ## Dc 0.0000432 0.0000251</w:t>
      </w:r>
    </w:p>
    <w:p w:rsidR="00EB6087" w:rsidRDefault="00951E9D" w14:paraId="7774EDD4" w14:textId="77777777">
      <w:pPr>
        <w:spacing w:after="3" w:line="252" w:lineRule="auto"/>
        <w:ind w:left="29" w:hanging="10"/>
        <w:jc w:val="left"/>
      </w:pPr>
      <w:r>
        <w:t>## Dy 0.0000251 0.0000733</w:t>
      </w:r>
    </w:p>
    <w:p w:rsidR="00EB6087" w:rsidRDefault="00951E9D" w14:paraId="5BD4C44B" w14:textId="77777777">
      <w:pPr>
        <w:spacing w:after="3" w:line="252" w:lineRule="auto"/>
        <w:ind w:left="29" w:hanging="10"/>
        <w:jc w:val="left"/>
      </w:pPr>
      <w:r>
        <w:t>##</w:t>
      </w:r>
    </w:p>
    <w:p w:rsidR="00EB6087" w:rsidRDefault="00951E9D" w14:paraId="0C7B48D7" w14:textId="77777777">
      <w:pPr>
        <w:spacing w:after="3" w:line="252" w:lineRule="auto"/>
        <w:ind w:left="29" w:hanging="10"/>
        <w:jc w:val="left"/>
      </w:pPr>
      <w:r>
        <w:t>## Correlation matrix of residuals:</w:t>
      </w:r>
    </w:p>
    <w:p w:rsidR="00EB6087" w:rsidRDefault="00951E9D" w14:paraId="70A6208B" w14:textId="77777777">
      <w:pPr>
        <w:spacing w:after="3" w:line="252" w:lineRule="auto"/>
        <w:ind w:left="29" w:right="5786" w:hanging="10"/>
        <w:jc w:val="left"/>
      </w:pPr>
      <w:r>
        <w:t>##</w:t>
      </w:r>
      <w:r>
        <w:tab/>
      </w:r>
      <w:r>
        <w:t>Dc</w:t>
      </w:r>
      <w:r>
        <w:tab/>
      </w:r>
      <w:r>
        <w:t>Dy ## Dc 1.000 0.446</w:t>
      </w:r>
    </w:p>
    <w:p w:rsidR="00EB6087" w:rsidRDefault="00951E9D" w14:paraId="303B566E" w14:textId="77777777">
      <w:pPr>
        <w:spacing w:after="242" w:line="252" w:lineRule="auto"/>
        <w:ind w:left="29" w:hanging="10"/>
        <w:jc w:val="left"/>
      </w:pPr>
      <w:r>
        <w:t>## Dy 0.446 1.000</w:t>
      </w:r>
    </w:p>
    <w:p w:rsidR="00EB6087" w:rsidRDefault="00951E9D" w14:paraId="6F6F7D05" w14:textId="77777777">
      <w:pPr>
        <w:spacing w:line="325" w:lineRule="auto"/>
        <w:ind w:left="17" w:right="11"/>
      </w:pPr>
      <w:r>
        <w:t xml:space="preserve">Function </w:t>
      </w:r>
      <w:proofErr w:type="gramStart"/>
      <w:r>
        <w:t>VAR(</w:t>
      </w:r>
      <w:proofErr w:type="gramEnd"/>
      <w:r>
        <w:t>), which is part of the package vars (Pfaff 2013), accepts the following main arguments: y= a matrix containing the endogenous variables in the VAR model, p= the desired lag order (default is 1), and exogen= a matrix of exogenous variables.</w:t>
      </w:r>
    </w:p>
    <w:p w:rsidR="00EB6087" w:rsidRDefault="00EB6087" w14:paraId="231C1876" w14:textId="77777777">
      <w:pPr>
        <w:sectPr w:rsidR="00EB6087" w:rsidSect="00465345">
          <w:headerReference w:type="even" r:id="rId177"/>
          <w:headerReference w:type="default" r:id="rId178"/>
          <w:footerReference w:type="even" r:id="rId179"/>
          <w:footerReference w:type="default" r:id="rId180"/>
          <w:headerReference w:type="first" r:id="rId181"/>
          <w:footerReference w:type="first" r:id="rId182"/>
          <w:pgSz w:w="12240" w:h="15840" w:orient="portrait"/>
          <w:pgMar w:top="1614" w:right="2118" w:bottom="2091" w:left="2149" w:header="1614" w:footer="720" w:gutter="0"/>
          <w:cols w:space="720"/>
          <w:titlePg/>
        </w:sectPr>
      </w:pPr>
    </w:p>
    <w:p w:rsidR="00EB6087" w:rsidRDefault="00951E9D" w14:paraId="07E33339" w14:textId="77777777">
      <w:pPr>
        <w:spacing w:after="320" w:line="259" w:lineRule="auto"/>
        <w:ind w:left="68" w:firstLine="0"/>
        <w:jc w:val="left"/>
      </w:pPr>
      <w:r>
        <w:rPr>
          <w:noProof/>
        </w:rPr>
        <mc:AlternateContent>
          <mc:Choice Requires="wpg">
            <w:drawing>
              <wp:inline distT="0" distB="0" distL="0" distR="0" wp14:anchorId="3068E484" wp14:editId="431366E2">
                <wp:extent cx="4974921" cy="1760266"/>
                <wp:effectExtent l="0" t="0" r="0" b="0"/>
                <wp:docPr id="388067" name="Group 388067"/>
                <wp:cNvGraphicFramePr/>
                <a:graphic xmlns:a="http://schemas.openxmlformats.org/drawingml/2006/main">
                  <a:graphicData uri="http://schemas.microsoft.com/office/word/2010/wordprocessingGroup">
                    <wpg:wgp>
                      <wpg:cNvGrpSpPr/>
                      <wpg:grpSpPr>
                        <a:xfrm>
                          <a:off x="0" y="0"/>
                          <a:ext cx="4974921" cy="1760266"/>
                          <a:chOff x="0" y="0"/>
                          <a:chExt cx="4974921" cy="1760266"/>
                        </a:xfrm>
                      </wpg:grpSpPr>
                      <pic:pic xmlns:pic="http://schemas.openxmlformats.org/drawingml/2006/picture">
                        <pic:nvPicPr>
                          <pic:cNvPr id="29880" name="Picture 29880"/>
                          <pic:cNvPicPr/>
                        </pic:nvPicPr>
                        <pic:blipFill>
                          <a:blip r:embed="rId183"/>
                          <a:stretch>
                            <a:fillRect/>
                          </a:stretch>
                        </pic:blipFill>
                        <pic:spPr>
                          <a:xfrm>
                            <a:off x="0" y="0"/>
                            <a:ext cx="2464372" cy="1760266"/>
                          </a:xfrm>
                          <a:prstGeom prst="rect">
                            <a:avLst/>
                          </a:prstGeom>
                        </pic:spPr>
                      </pic:pic>
                      <pic:pic xmlns:pic="http://schemas.openxmlformats.org/drawingml/2006/picture">
                        <pic:nvPicPr>
                          <pic:cNvPr id="29882" name="Picture 29882"/>
                          <pic:cNvPicPr/>
                        </pic:nvPicPr>
                        <pic:blipFill>
                          <a:blip r:embed="rId184"/>
                          <a:stretch>
                            <a:fillRect/>
                          </a:stretch>
                        </pic:blipFill>
                        <pic:spPr>
                          <a:xfrm>
                            <a:off x="2510549" y="0"/>
                            <a:ext cx="2464372" cy="1760266"/>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03FF7F10">
              <v:group id="Group 388067" style="width:391.75pt;height:138.6pt;mso-position-horizontal-relative:char;mso-position-vertical-relative:line" coordsize="49749,17602" o:spid="_x0000_s1026" w14:anchorId="0AD181A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vXsbQQIAAPIGAAAOAAAAZHJzL2Uyb0RvYy54bWzUVduO2yAQfa/U&#10;f0C8b3xpNptYcfYl3ahS1Ua9fADB2EY1Bg0kTv6+A/am2bjSrlZV1T4YM8DMnDlzjJf3R9WQgwAr&#10;dZvTZBJTIlquC9lWOf3+7eFmTol1rC1Yo1uR05Ow9H719s2yM5lIda2bQgDBIK3NOpPT2jmTRZHl&#10;tVDMTrQRLW6WGhRzaEIVFcA6jK6aKI3jWdRpKAxoLqzF1XW/SVchflkK7j6XpRWONDlFbC6MEMad&#10;H6PVkmUVMFNLPsBgr0ChmGwx6TnUmjlG9iBHoZTkoK0u3YRrFemylFyEGrCaJL6qZgN6b0ItVdZV&#10;5kwTUnvF06vD8k+HDZivZgvIRGcq5CJYvpZjCcq/ESU5BspOZ8rE0RGOi9PF3XSRJpRw3EvuZnE6&#10;m/Wk8hqZH/nx+v0zntFj4ugJHCN5hs/AAc5GHDyvFfRyexB0CKJeFEMx+LE3N9guw5zcyUa6U5Ae&#10;NsaDag9bybfQG0jnFogscpou5nMUXMsUqh5P+MSkX0SmvaM/6z3RjLz9JNCukeZBNo3n388HyKjc&#10;q87/pupeVWvN90q0rv9MQDSIXre2lsZSAplQO4Ew4UOR9P2yDoTjtU9YYuIv+Ol4ZCw7bwSUv4B5&#10;zBaF81KppNPZ9N1dOpLKueEsM2DdRmhF/ATBIQZkmWXs8NEOaB6PDKT1AAIyxNMTi5P/SiZIyVgm&#10;qe+Kp/hfkUkAdKGGPyCT9DaJb6cLSsb3yl8RS7hh8GINMh9+Av7mvrRxfvmrWv0EAAD//wMAUEsD&#10;BAoAAAAAAAAAIQC45W8Dl0IBAJdCAQAUAAAAZHJzL21lZGlhL2ltYWdlMS5qcGf/2P/gABBKRklG&#10;AAEBAQBgAGAAAP/bAEMAAwICAwICAwMDAwQDAwQFCAUFBAQFCgcHBggMCgwMCwoLCw0OEhANDhEO&#10;CwsQFhARExQVFRUMDxcYFhQYEhQVFP/bAEMBAwQEBQQFCQUFCRQNCw0UFBQUFBQUFBQUFBQUFBQU&#10;FBQUFBQUFBQUFBQUFBQUFBQUFBQUFBQUFBQUFBQUFBQUFP/AABEIA8AF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FfHX/BQ7xf8A&#10;EL4j698P/wBmX4Y/8LWv9M8uGXxfPcldGgny7upxsRoikUiRytcRCRwdgkUKZOf1b9sD9sP4J6Ve&#10;eJ/ir+zpo+qeE4IX8w+Fb/bNasqmQzzNHPeFIFjjl3M0aqCVzIOFYA/QqivP/gX8dPCH7Rnw407x&#10;r4K1H7dpV1+7lhlAW4spwAXt50BOyVdwyMkEFWUsjKx9AoAKK+f/AIh/tSf8Ip+178LfgXYaP513&#10;4nsrrV9S1S4PyQWqW140UcIByZWmtSWZvlVBgBjJmPn/ANrL9qDxV8B/jR+z74R0DT9HvNN+IPiA&#10;6VqkupQyvNDELmyi3QFJUCttupOWDjIXjgggH1BRRRQAUUUUAFFFFABRRRQAUUUUAFFFFABRXy/+&#10;1l+1B4q+A/xo/Z98I6Bp+j3mm/EHxAdK1SXUoZXmhiFzZRboCkqBW23UnLBxkLxwQfqCgAor5f8A&#10;+Chf7UHir9k34L6L4u8I6fo+o6le+IIdKki1uGWWERPbXMpYCOWM7t0Kc5xgnjoR9QUAFFFFABRR&#10;RQAUUUUAFFFfL/j79qDxV4V/b8+GvwPtNP0eTwn4l8PzareXk0Mpvo5Vj1BgsbiUIFzaR8GMn5m5&#10;5GAD6gooooAKKKKACiivl/8A4KF/tQeKv2Tfgvovi7wjp+j6jqV74gh0qSLW4ZZYRE9tcylgI5Yz&#10;u3QpznGCeOhAB9QUV8Af8Lk/4KGf9EJ+H/8A4HQ//LWu1/ZI/br8RfFT4ua38GPi94Lt/h/8VNHh&#10;llKQXAW2v2RyzRxRSMzhhC8cilHmWWNZZQyoFBAPsqiiigAooooAKKKKACiiigAooooAKKKKACii&#10;igAooooAKK+P/wBr79r74h/DT4yeCvg18GvBWn+LPiT4hsn1f/ieyiOz+yqLj93H+/hzL/o0rlnd&#10;VVUUAO0nyfQHwF1n4h+IPhPoV/8AFbQdP8M+PpvP/tLS9LcPbwYnkWLYRLKDuhETH943LHp0AB6B&#10;RRRQAUUUUAFFFFABRRXy/wD8FC/2oPFX7JvwX0Xxd4R0/R9R1K98QQ6VJFrcMssIie2uZSwEcsZ3&#10;boU5zjBPHQgA+oKK+AP+Fyf8FDP+iE/D/wD8Dof/AJa12v7MP7dHirxn8XE+DPxt+Hdx8OPihLDP&#10;NYSQRS/YdWETzmTylbcUURwsVlEksUvlSkOp2IwB9lUUUUAFFFFABRRRQAUUUUAFFFFABRRRQAUU&#10;UUAFFFFABRRRQAUUUUAFFFFABRRRQAUUUUAFFFFABRRRQAUUUUAFFFFABRRRQAUUUUAFFFFABRRR&#10;QAUUUUAFFFFABRRRQAUUUUAFFFFABRRRQAUUUUAFFFFABRRRQAUUUUAFFFFABRRRQAUUUUAFFFFA&#10;BRRRQAUUUUAFFFFABRRRQAUUUUAFFFFABRRRQAUUUUAFFFFABRRRQAUUUUAFFFFABRRRQAUUUUAF&#10;FFFABXzr/wAFDvG194B/Yt+Kup6fFbzXE+mJpTLcqzKIryeKzlYBWB3CO4cqc4DBSQRkH6KrzT9p&#10;T4Qw/Hr4C+OfAUkdvJca1pksVkbuaSKGO9TElrI7R5YKk6ROQAchSCrAlSAcV+wT8M9D+F/7I/wz&#10;tNEg8v8AtfRrXXr6d0QS3F1dwpPIzsiru27xGpbLCOKNSTtzX0BXwB+xR+2vofw18K2XwI+O97/w&#10;rj4k+Cv+JKkniAxwWd3axxs0B89VEMWyFY0DO22VfJdJJWlIX3/4mft7fAT4X+FZ9bu/iZ4f17Zu&#10;WHTvDN/Dqd5cSCN3WNY4Wbbu2FQ8hSMMyhnXIoA+df2P9Jsfgn/wUl/aL+FXhiyt7Xwnf6ZbeIhF&#10;5So1rKPs8qwQiMKiQKdUnUJsJCxxDd8rFvCv2KfC/wC0t+2R8K9Vs/8AheniDwV4M0fWpZf+Em+3&#10;XN9rF/ftBAPse/7Ski20UR8zG9VL3Gdsp5h+lf8Agnj4F8X/ABC+I/xO/aa+IGg/2Lf/ABB8mHwz&#10;DPMftEGkg52lFREaIpFYpHKyh5BbmTAWQNJlf8EVP+TWfFP/AGOd1/6Q2NAHzV8VP2UfHGk/8FEP&#10;AXw4t/j14wuda1vRrnUNK8bajLPPqmkWoXUGW1EguFaT5YHVmRolPnudgGQfVf8Ago9pHi/4eeKv&#10;2L9L0S7/AOE58faHetbWN3qxK/2xqUMmlLG85eXI86ZQW3S/xnL/AMVdV+0b4s0PwP8A8FdPgnrf&#10;iTWdP8P6La+DJvP1HVLpLa3h3JrCLvkchVyzKoyeSwHU1b/4KD6tY69+0l+xFqemXlvqOm3vi0XN&#10;reWkqywzxPeaSySI6khlZSCGBwQQRQBlfGj9l39pzwN4B8QfF+6/ap1i+8WeHtMXX7vw/aW0tnpD&#10;NaxLJNEiJL5LqEifAa1CzMB5ir5jkegP+31feDf+Cc3hX426vZW97421WEaNZ2t2W8m/1SOaa3ed&#10;/JjUIrLbT3JjARcKYlcEq1fRX7WP/JrPxk/7EzWf/SGavzV8WfDPXPiJ/wAEW/hxd6JB9r/4RfWr&#10;vXr6BEkeVrVL7UoJGRUU52faBIxbaqxxyMT8uCAe1eE/2R/2qviN4V0b4mav+074g8M+Pr+yh1ZP&#10;Cb2M9vp1tOI1aC2uIVkjiThYxMn2RgGMoKS8l+r/AGdv+Ch1xqP7KfxI8WfFDT/snxC+F3+g63pr&#10;W81q99O/7qzMiCEi3lmuFeB1UMI3jZysaMEX2DwB+318EvF3wj0nxtqnxE8L+HLifTBfX+g3Orxt&#10;fWUqoTNbiAhZpWV1dV2xZlwrICHXPwV8G/hF44/aO/ZP/a/+IWlaH/Z//CzNai1fRdHbz5p5/sV/&#10;Lf3EcJWH9/u8028bIPnmidSExmgD1X4Z/s9ftVftE+FYPjbfftB6h8PvEGv7dd0Hwdp7TyaOsBjR&#10;7JZY1n8qOJwF3IYpzsIaXzJGkQH/AATD+P3jjU/+GkfEPxp8WeILv/hF/sl/qMOutO/9kbP7Qe8W&#10;O0x+42+VgwxIuPLVQvygD2D9kn9uD4JRfsoeCW1f4gaP4bvvC3h+20rU9K1m6jgvhLZ2qJI0NvuL&#10;zq4TdGYgxbcFwJAyL86/sHf8ZKf8N0/8Ix/oP/Cf+Z/Zf9rfu/J+3f2v5Pn+Xv2481d23djBxu7g&#10;HQfCvRf2iP8Ago5pWr/EpvjDrHwK8Ex6nNaeHND8O204MsQVBK7zRy25uFVlVRKzSAyi5CpCBsPp&#10;X7Lfx6+Jfws/ag1j9mX40a7/AMJddrZC78IeL5rOWGfU4I4VcRt+7xLmGOZ2ldiVmt7iMyzFkK8/&#10;/wAEzf2pfAXgn9nVfhn8QPEOj/DjxZ4I1O80+40/xRqKafNMstxLPv2ziMKyySTQtGCzIYQW2+Yo&#10;rK8F+Lof2rP+CsFl408DG31HwT8MfD8mm3niCCSSW2vmeK6jHlOI9gYzXsiqC22SO0lkR2GBQB5/&#10;8M4v2iP2lP2kv2jvhz4X+LWseEfBNh4tuDqHiCa+nubvSYory9FpZafH5ymJZWHz+WYxstgC4H7q&#10;Xqwfjb+wf+1H8GvD3iH4y6x8YvBPxJ1NdKuLXW5JBNFKJFt9w89rgxLG17BNmKRTKYyjhQqse1/4&#10;Jw/8nTftof8AY5r/AOl2q0f8FHv+Tpv2L/8Asc2/9LtKoA7/APaM8E/tNfHb4yTeB/B+u/8ACm/g&#10;7bWQefxtp9xFPqOqT4ikCxpHIlxDtk/d7Q0QKpOzSSB0ir5V+PF18X/+Cc3irwd4nk/aY1D4s/ar&#10;2GPVvBGu3rLeTWBk8zfHBcTXWyKT7NNCblVVo2KhS29gOr/a08S/8Lq/bmv/AIK/GP4l6h8J/gpa&#10;aNHd6fHbyf2fb69I0UM2ZriXMLYnWXbJIGjU2flIqyuzH5V/bO8A/su/CHwTY+Evg54j1Dx74+/t&#10;pbrUPEMl8Ly3t7D7N/x7LLEsdtJukeJwY0dlKSq7rhUIB91f8FHv+Tpv2L/+xzb/ANLtKr7/AK+A&#10;P+Cj3/J037F//Y5t/wCl2lV9/wBAHwB/wWr/AOTWfC3/AGOdr/6Q31dB/wAFdviF4q+Gv7NvhvU/&#10;CPiXWPCupTeLba2kvNEv5bOZ4jZ3jGMvGykqWRDtzjKg9hXP/wDBav8A5NZ8Lf8AY52v/pDfUf8A&#10;Bav/AJNZ8Lf9jna/+kN9QBz/AMYvgb+1gvwv1T44a/8AtAXHhjxh4f0yXX5PAGiQNBpFnFA73JtS&#10;8cpjuGSLcv72KUOyiNpHQCSqnwq8J/tHf8FBPhx4c8f3nxk1D4L+G7Wyj07TI/DW9rjXJ4h5V9qF&#10;19nmtwm+4iYJGeEAYKij95P9q/tY/wDJrPxk/wCxM1n/ANIZq8q/4Jcf8mJ/DL/uJ/8Ap0u6AOU/&#10;4Js/Gz4h+NP+Fs/DH4m6v/wlHiT4aa1FpP8Ab3mh/tEf7638rPlI8m17KR/OlJkk8/5sFefkv9iX&#10;Sf2kf2zvAOu6Gvxx8UeCfCegan9tfxQ0t7ealqF7LEiLZrcGdCYIY42kaNZRta5RmR96NH9Ff8E4&#10;f+Tpv20P+xzX/wBLtVryr/gkL+1B8NPhz8K/FvgDxh4q0/wjrX9tSa7Bca7cxWdncwSQW0BWOaRg&#10;vmq0OShwSrqV3BX2AHtX7KvxV+JfwH/aOvP2ZfjN4j/4TSS+spta8G+L7maWa81CDdI5hmzvYZWK&#10;5cecwMbQSRh5UeAi3+wL8QvFXjL9pL9rbTNf8S6xrmm6J4tW20uz1K/luIbCL7Zqa+XAjsREu2OM&#10;bVAGEUdhXE+GPFOl/tUf8FWND8a/Du6/tjwh8NPDMun6vrgjb7HcTuL2JUtpVDK+WvflLFA6287I&#10;XVVL5X7GfxV8IfA/9sT9rfR/iJ4j0/wJf6x4m/tDT18STCwS4gW7vn3rJLtT5ku7d1Gcukm5Qyhi&#10;AD0v9vr4heKvBv7SX7JOmaB4l1jQ9N1vxa1tqlnpt/Lbw38X2zTF8udEYCVdskg2sCMOw7muf+Mn&#10;/KZL4E/9iZc/+idZrz/9tL46eEPjF+2J+ynYeDNR/wCEjsNA8ZwR3Ov6eBNpc0813pjm3guVJSaW&#10;JBG0gTITz4gTuLKvoHxk/wCUyXwJ/wCxMuf/AETrNAHj/wATPjz4q/ak/av+IPgm+/aGt/2ZfCfg&#10;Oa70zTlh1GW2bVpYbryJZZJRLbpIzFN2xpQY1KrHG/7+WvpX9mf4bftKfs9/G258G+LPEFx8Z/hB&#10;q0P2tfGuraiFvtJuhC3yeVNNJMys8YjMSl0HmRyq6HzkPhXxt1T9nH9oL9qz4h/Dj47eC/8AhUHj&#10;qw8u20/x/b+I0RNQgixLC8zFRbwyy2piK+ekp2N5RdHjiU8V8PDY/sk/tgfC7wV+zv8AGW4+Kvg3&#10;xlqax634ThkXU7awtZDBHNcyS2zeS84SKabzESN4Y7ZfM3Rsd4B7r8RPiJ8X/wBtL9o7x18I/hH4&#10;6/4Vh8NvAm2y8SeLNPRjqNzfliRFGCYpk2zW8sWInRSsU7NJIskUZ5/WvEHxt/4Ju+MvBWo+Pfip&#10;cfGL4I+ItTXTNY1HX0kF9pF1KM+am5552VIoWkVEZ0bZOpjjd45G8VPwx+C/gT9vb4y+Ff2nNDtx&#10;pvijU213wx4huL/ULO0QXd20iR7oRGCrrcFZJ5GEUT2Uq7jktXpXj7wH/wAE+/B/irw54W0Twl/w&#10;sjxT4gvbaxsdK8FeJLy9y88jRxl7l7+O2T94oUq0oceYjFdp3AA/T+vgD/gtX/yaz4W/7HO1/wDS&#10;G+r7/r4A/wCC1f8Ayaz4W/7HO1/9Ib6gA/4fV/BD/oVviB/4LrH/AOTK5T9m3VvF/wC2z+3lp37Q&#10;h8Jah4P+GXhHRrjT9Bvb21P/ABNkJurdEMhcK0u65upHMIdIvJWJiWIkb7q+OnwL8IftGfDjUfBX&#10;jXTvt2lXX7yKaIhbiynAIS4gcg7JV3HBwQQWVgyMyn5A/wCCeHxm8T/C/wAd+Iv2Uvizd+d4z8J7&#10;pdB1Br+KaC4sBFE6WcJO2RtsTieMHcwhZ1ZYhbhKAOg/aY+NHxR+MX7S9t+zZ8EvEFv4PuLTTP7T&#10;8Z+LtmbnTrWVVUxQq6g7hHcQOHhbeZJ4gJIBHK1eafEjwn+0d/wTz0G3+KEPxk1D45+Bba9gTxRo&#10;PijfG6QM3lRNBJNNO6ZebaWiZSH8ktHMgYJ5/wDtaeBfhz4B/wCCkV/4g/aD0H+0/hP460aOay1S&#10;ObUIksJ7e1hhLN9lQPLKHtthiQkKl7FIxH3a6v4xeDf+Cc/wb0GO/m03T/GF3NnyNL8HeJ77VLiX&#10;DIrZKXvlRYEm797Im4K+3cRigDoP27P2vdW8RePvhN8K/A/xCt/hb4N8eaZp/iO6+JDSXEEyWVxL&#10;IIFXaqvbriEMxJTcXRZHgjWUseEfg3+0p8GdV8JfEr4S/G24/ar8MXk0tpqeh6lrQjtJ7UNhngmn&#10;vJotweN181GDxuFGyVGlQav7Znjb4NfDe4+Bfw3+MfwQuH+FcmmRrpeuSa0xvvDzRRrDLaNHbO0s&#10;qxIbPzStwyvkMomeFc/NXx2+Efwe/ZB8MwfEn9nf9pq4Pjazmjtl0Wx1mz1SbVA08TiN/sgQRwIs&#10;UkjrOkkUhSNDgkBgD6V/4KpfGL4i/CLx9+z3cfDnVNYTUrnU76Q6DptxciHWpY5dPMNtPBA6m4Vm&#10;Zk8vqRIwH3q5/wCJn7PX7VX7O3hWf422P7QeofEHxBoG7Xde8Hag08ejtAI3e9WKNp/KkiQFtqCK&#10;A7AWi8uRY0PP/wDBQf4qX2g6r+xF8SvHWkXGnalZTDxFruk2ls0U0EqNpNxcwJFMwKsrB1CSNkEA&#10;M3U19AftbftwfBKX9lDxs2kfEDR/El94p8P3OlaZpWjXUc98Zby1dI2mt9weBUD7pDKFK7SuDIVR&#10;gDn/ANon/godcad+yn8N/Fnwv0/7X8Qvij/oOiaatvNdPYzp+6vDGhhAuJYbhkgRWCiR5FcLIilG&#10;5TxZ+yP+1V8OfCus/EzSP2nfEHibx9YWU2rP4TSxnuNOuZzGzT21vC0kkT8NIIU+yKCwiASLgp4r&#10;8ZPhF44/Zx/ZP/ZA+IWq6H/aH/Cs9al1fWtHXz4Z4Ptt/Ff28cxaH9xt8oW8jOPkmlRQHzmvvXx/&#10;+318EvCPwj1bxtpfxE8L+I7iDTDfWGg22rxrfXsrIDDbmABpomZ2RW3RZiyzOAEbAB8//Ez9sTVv&#10;jt/wS38XfFDw/qFx4P8AG1hNZ6bqb+H7q4tmsr1dRtFk8mX5XCyQyo+FZtqz+WXYqxrn/hP+zH+0&#10;t+038K/BvjvxN+0f4g+Gf2vRrOLS9G0B7mbzbBIE8m8upI7yPfc3GWmcsXb94uWX/VReVeE/hnrn&#10;w7/4It/Ee71uD7J/wlGtWmvWMDpIkq2r32mwRs6uoxv+zmRSu5WjkjYH5sD9Kv2Tv+TWfg3/ANiZ&#10;o3/pDDQB8q/sZftTfEPQ/hX+0XonxNuv+E68SfBL7Qf7R+1BP7Qjt4LlPs3meQHb59Pkb7RKHkf7&#10;RlhlefCvgDb/ABF/bouL3xVe/tj3Hw48Za1qdxHb/Dzw/dXMTW8UUYZRDa/bIDtEalsxrKCq7nla&#10;TzQvr/7B2o6po/x9/bpv9E0j/hINatfE0k9jpP2lbb7bOt1q7Rwea42x72AXe3C7sngV4r8N/Af7&#10;E37YGg3HiHVZ/wDhnTxTa3s7anoUXii3tre585t0ckDXcZiaIBWASBIvLLMrJt8pmAPt/wDZZ8T/&#10;ABl+FPwj8YWn7SFpbwWfgWF5rXxvDfLfNrGnQpK0k0kce6UtGkStvdFklWRdyeYrs/zr8N/Cf7R3&#10;/BQzQbj4oTfGTUPgZ4Fub2dPC+g+F98jvAreVK08kM0Dvh4doaVmJfziscKFQ/K/sg3XjjxlqX7Q&#10;/wCzb4a+I/8Awtj4bWvgy703RfGGoW06WdnfyW8dpFbxS7pfLtvmnVUUurLaGSEBS+/z/wDYj8A/&#10;sjeLvAlz4V+Omiaf4S+LGhXt5b6h/wAJNr+oaV9pjSVcM2ZIYIZUMpgMAJk/0dnI5OAD61/Zn+NH&#10;xR+Dv7S9z+zZ8bfEFv4wuLvTP7T8GeLtmLnUbWJWURTKik7jHbzuXmbeJIJQZJxJE1fb9fAH7Muk&#10;/sfR/tWWmh/A7wZqGr+M9Asry+k8VadqV1Npdgg32swLXN3+/wB3mqitDFKh89GVsBmT7/oA/ID9&#10;oH9nHxxq3/BTrw34Tt/jR4g0/WvF1lf67pXiSJZ/tHh61dtSlXT4MXIbylWF4xseNcTN8gGQfYP2&#10;+vFfxZ+Beq/sk+GPAvjHWNd8WCZtNnEmoTWsPie9gbTI4/ty+eokWaRm3CSQ8TPl+S1dB8ZP+UyX&#10;wJ/7Ey5/9E6zR/wUe/5Om/Yv/wCxzb/0u0qgDqvDPgvxx+xP4E+Inxw+Mvxr8QfFG/j0Yyf8Iy00&#10;8OjwX80qHyoU/eAb7gxQRypDEsSSOTGFOE8q+FvwJ/aW/bO8CaZ8WfE37RPiD4U/275sul+GfDlh&#10;c20ENh5rmFykdxb53bmKO3ms0PksZXzhfqr9vj4Z658Xv2QviT4Y8Nwfa9amsob2C1VJHe4+zXMV&#10;00UaorM0rrAyIoHzOyjIByPNf2H/ANtH4Ta1+y58P7LX/HXhfwbrugaZDoF5pOt63DazK1rGsKSg&#10;TeWWWSNY5MqGVS5TcWRqAD9hf9p7x74z8ffET4JfGZ7ef4oeCZnmTU7e0e2GrWXm7Gm8sQxoqqZL&#10;cxuAnmxXETBMq7t8q/sO6T+05+118I/EemRfHHWPBngm01ORZfE80sup61e3pS1f7JHK86ywQRIi&#10;vlJI8m5ZcSh2Efr/AOw3q9x+0L+3l8efj1olp9n8AyWS+GrG7kEw+3OptFjliLxIOYbESvG2Hj+0&#10;wqQ2d1a3/BFT/k1nxT/2Od1/6Q2NAHlXw+8S/tRR/GT4gfskWfxL/t2/tfInf4jahIWvNF0Zh508&#10;0W7E8tzKL20jUNK5hYFY2VcTxdAD8bf2D/2o/g14e8Q/GXWPjF4J+JOprpVxa63JIJopRItvuHnt&#10;cGJY2vYJsxSKZTGUcKFVj2vwb/5TJfHb/sTLb/0To1H/AAUe/wCTpv2L/wDsc2/9LtKoA+/6+AP+&#10;C1f/ACaz4W/7HO1/9Ib6vv8Ar4A/4LV/8ms+Fv8Asc7X/wBIb6gD7/r86v8AgsR4dt/B/hX4WfGX&#10;RG/s3x94b8TQWNjqEcELZQxy3cZlDoTJ5U1qGRWOwedNlTv4+wP+Gsfgh/0WT4f/APhUWP8A8dr4&#10;V/as+JWl/wDBQ79o74a/AP4caz/bXgHTL2TWPFeuaYreUphZ4pDHK1uwHlw+YsUyloJZL6IH7qmg&#10;D2D9pj40fFH4xftL237NnwS8QW/g+4tNM/tPxn4u2ZudOtZVVTFCrqDuEdxA4eFt5kniAkgEcrVz&#10;+h+Hf2lv2J/iP4PW/wDF3iD9oz4R67e/Zdclk0y5u9U0WSQqDcqiG5uTFHHGHAVnjbEqFI5JI5Gy&#10;fE/inS/2V/8AgqxrnjX4iXX9j+EPiX4Zi0/SNcMbfY7edBZRMlzKwVUw1l8xUuEW4gZyisxT1X48&#10;f8FJfBHw98VeDvB/w0t9P+NHjPxNew2kFhoWuwRWcPmyeVEJLwLJGJXlKqI+y7mdkGzeAfYFFFFA&#10;BRRRQAUUUUAFFFFABRRRQAUUUUAFFFFABRRRQAUUUUAFFFFABRRRQAUUUUAFFFFABRRRQAUUUUAF&#10;FFFABRRRQAUUUUAFFFFABRRRQAUUUUAFFFFABRRRQAUUUUAFFFFABRRRQAUUUUAFFFFABRRRQAUU&#10;UUAFFFFABRRRQAUUUUAFFFFABRRRQAUUUUAFFFFABRRRQAUUUUAFFFFABRRRQAUUUUAFFFFABRRR&#10;QAUUUUAFFFFABRRRQAUUUUAFFFFABRRRQB5p8Xv2a/hd8ereSPx74G0fxFcPDHbDUJoPLvo4kk8x&#10;Y47qPbNGu8sdqOAdzA5DMDwHgn/gnj+zn4A1WXUNM+FWj3VxJCbdk1uSfVYQpZWJEV3JKitlR84U&#10;MASAcMQfoqigArz/AOCvwF8Cfs7eFbrw38PdC/4R/Rbq9fUJrb7XPc7p2jjjZ900jsMrFGMA4+Xp&#10;knPoFFAHj/xv/ZF+Ef7R2q6ZqfxD8GW+v6lp0LW1veLdXFpMImbd5bPBIhdQ2SquSFLuVxvbNvW/&#10;2W/hh4j/AOFZf2j4Z+0f8K18n/hFP9Pul/s7yvI8v7so83H2aD/W787Oc5bPqtFAGT4s8LaX448K&#10;6z4b1u1+26LrFlNp99beY8fnQSxtHIm5CGXKsRlSCM8EGsr4W/C3wx8FvAmmeDfBumf2P4b03zfs&#10;ll9oln8vzJXlf55WZzl5HPLHGcDgAV1dFAHzrqX/AATx/Zz1bxknief4VaOmpLNDcCC2kngsd0YU&#10;KDZRyLblTsG5DHtfLbg25s9/8aLnxV8NfgL4guPhLoOjz+IdA0xZNG0G4s5WtHig2lraKC22uWMK&#10;OkUaYG/yxwM16XRQB+MGrftS/sr6rqt54t+KP7OGsL8dIZnn1rTbd5LbSJtXhYgiWF7oBFkkjBlS&#10;S3kIZ5A4nO5n+tf+CWPwP8X+AdB+KHxB8Z+GP+EDv/HmtLNbeE10w2CWEEDTsGjhZi8URe5kjSJ1&#10;UqkCsCyupr7qooA8U+MX7F/wV+PmvR63448AafqutLnfqNvLNY3E/wAqIPOkt3jabasSKvmFtgGF&#10;wCc+gfDP4VeEPg34Vg8N+CfDmn+GdFh2n7Np8ITzXEaR+bK33pZSsaBpHLO20bmJrq6KAPP/AIb/&#10;AAF8CfCPxV408SeE9C/srWvGV7/aGu3P2ueb7ZP5ksm/bJIyx/NPKcRhR83TAGD4kfAXwJ8XPFXg&#10;vxJ4s0L+1da8G3v9oaFc/a54fsc/mRSb9scirJ80ERxIGHy9ME59AooA8q+NX7LPwo/aJ+yv8QvB&#10;On+ILu12CG/zJbXiovmbYvtELJKYgZZG8sts3Nu25AI5TTv2B/gDpXw41fwJb/DbTx4b1a9h1C7i&#10;kubmS4eeIEROt00pnTaGcAJIABLKMYlk3fQFFAHmnjH9nH4ffELVfh9qfiTRbjWdS8BTJc+Hry71&#10;S8ea1lVoWEjv5ubhi1vCS0xcsVJOdzZ9LoooA8/+NXwF8CftE+FbXw38QtC/4SDRbW9TUIbb7XPb&#10;bZ1jkjV90MiMcLLIME4+bpkDB8avgL4E/aJ8K2vhv4haF/wkGi2t6moQ232ue22zrHJGr7oZEY4W&#10;WQYJx83TIGPQKKAMnxZ4W0vxx4V1nw3rdr9t0XWLKbT7628x4/OgljaORNyEMuVYjKkEZ4INZXwt&#10;+Fvhj4LeBNM8G+DdM/sfw3pvm/ZLL7RLP5fmSvK/zysznLyOeWOM4HAArq6KAPP/AIb/AAF8CfCP&#10;xV408SeE9C/srWvGV7/aGu3P2ueb7ZP5ksm/bJIyx/NPKcRhR83TAGPz1/4Jh/s3/Db9o/8AZD1f&#10;T/iN4Wt/Edvpnjm8uLN2mmt5oGbT7FXCywujhWAXcm7axRCQSikfqVRQBxXwh+C/gr4C+DY/CvgL&#10;w/b+HdCSaS5NvC7yNJK5+aSSSRmeRsBV3OxIVVUYVVA4n4xfsX/BX4+a9HrfjjwBp+q60ud+o28s&#10;1jcT/KiDzpLd42m2rEir5hbYBhcAnPtdFAHikf7F/wAFbf8A4QT7J4A0/T/+EHvRqWhf2fLNbeRd&#10;D7P/AKRL5br9plP2S33PP5jN5Y3E5Oer1n4C+BPEHxk0L4rX+hfaPH2h2Tafp+rfa518iBhMpTyR&#10;IIm4uZuWQn5+vAx6BRQB5V8av2WfhR+0T9lf4heCdP8AEF3a7BDf5ktrxUXzNsX2iFklMQMsjeWW&#10;2bm3bcgEHwV/ZZ+FH7O32p/h74J0/wAP3d1vE1/mS5vGRvL3RfaJmeURExRt5YbZuXdtyST6rRQB&#10;5/8AGL4A/Dz9oDQY9I+IPhPT/E1pDnyJLhSlxbZZGbyZ0Kyw7jFHu2Mu4LhsjiuU+Dv7F/wV+Aev&#10;Sa34H8AafpWtNjZqNxLNfXEHyuh8mS4eRodyyureWV3g4bIAx7XRQAV5/wDGr4C+BP2ifCtr4b+I&#10;Whf8JBotrepqENt9rntts6xyRq+6GRGOFlkGCcfN0yBj0CigArzTxZ+zj8PvG3xc8P8AxP1bRbiT&#10;x3oEKW2naxbapeWrQxI8jiMpFKqOpM0oZXUh1dlbKnFel0UAcp8TPhV4Q+MnhWfw3428Oaf4m0Wb&#10;cfs2oQh/KcxvH5sTfeilCyOFkQq67jtYGvKvhn+wP8AfhD4qg8SeGPhtp8GtW+029zqFzc6h9ndZ&#10;EkWWJbmWRY5VZFKyKA684YAnP0BRQBynxM+FXhD4yeFZ/Dfjbw5p/ibRZtx+zahCH8pzG8fmxN96&#10;KULI4WRCrruO1ga8q+Gf7A/wB+EPiqDxJ4Y+G2nwa1b7Tb3OoXNzqH2d1kSRZYluZZFjlVkUrIoD&#10;rzhgCc/QFFAHwB/wUe/5Om/Yv/7HNv8A0u0qvf8Awt+wP8AfBfxHtfHei/DbT7HxJa3rahbSrc3L&#10;W9vOSSHjtWlMCbS2UCxgRkKUClVx9AUUAVNW0mx17SrzTNTsrfUdNvYXtrqzu4llhnidSrxujAhl&#10;ZSQVIwQSDXgGm/8ABPH9nPSfGT+J4PhVo76k001wYLmSeex3SBgwFlJI1uFG87UEe1MLtC7Vx9FU&#10;UAcp8Uvhb4Y+NPgTU/BvjLTP7Y8N6l5X2uy+0SweZ5cqSp88TK4w8aHhhnGDwSK1fCfhbS/A/hXR&#10;vDeiWv2LRdHsodPsbbzHk8mCKNY403OSzYVQMsSTjkk1rUUAef8Aw3+AvgT4R+KvGniTwnoX9la1&#10;4yvf7Q125+1zzfbJ/Mlk37ZJGWP5p5TiMKPm6YAx5/8AEz9gf4A/F7xVP4k8T/DbT59auNxuLnT7&#10;m50/7Q7SPI0sq20saySszsWkYF24yxAGPoCigDlPhn8KvCHwb8KweG/BPhzT/DOiw7T9m0+EJ5ri&#10;NI/Nlb70spWNA0jlnbaNzE15/wDGL9i/4K/HzXo9b8ceANP1XWlzv1G3lmsbif5UQedJbvG021Yk&#10;VfMLbAMLgE59rooA8/8Ag78Afh5+z/oMmkfD7wnp/hm0mx58lupe4ucM7L507lpZtplk272baGwu&#10;BxXoFFFAHn+s/AXwJ4g+MmhfFa/0L7R4+0OybT9P1b7XOvkQMJlKeSJBE3FzNyyE/P14GD4kfAXw&#10;J8XPFXgvxJ4s0L+1da8G3v8AaGhXP2ueH7HP5kUm/bHIqyfNBEcSBh8vTBOfQKKACvn/AOJn7A/w&#10;B+L3iqfxJ4n+G2nz61cbjcXOn3Nzp/2h2keRpZVtpY1klZnYtIwLtxliAMfQFFAGT4W8J6H4H0G1&#10;0Tw3o2n+H9Ftd3kadpdqltbw7mLtsjQBVyzMxwOSxPU1yvwV+AvgT9nbwrdeG/h7oX/CP6LdXr6h&#10;Nbfa57ndO0ccbPumkdhlYoxgHHy9Mk59AooA8/0b4C+BPD/xk134rWGhfZ/H2uWS6fqGrfa528+B&#10;RCoTyTIYl4toeVQH5OvJyfEj4C+BPi54q8F+JPFmhf2rrXg29/tDQrn7XPD9jn8yKTftjkVZPmgi&#10;OJAw+XpgnPoFFABXn/xq+AvgT9onwra+G/iFoX/CQaLa3qahDbfa57bbOsckavuhkRjhZZBgnHzd&#10;MgY9AooA+Vf+HXH7MX/RM/8Ayv6p/wDJNe6/C/4KeAvgrpR0/wAC+ENH8LW7ww2876baJHNdLCpW&#10;Mzy43zMAzfPIzMSzEkliT2tFAHFfF74L+Cvj14Nk8K+PfD9v4i0J5o7kW8zvG0cqH5ZI5I2V42wW&#10;XcjAlWZTlWYHifg7+xf8FfgHr0mt+B/AGn6VrTY2ajcSzX1xB8rofJkuHkaHcsrq3lld4OGyAMe1&#10;0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6/E79tzw98PfihrfgLTPh&#10;78SPiNrugw2surnwP4dOoQ6e1whkhjlYyIQzRgOCAVIOA25XVef/AOG+v+rcv2gP/CG/+30fs7/8&#10;n2ftc/8Aco/+muWvqqgD5V/4b6/6ty/aA/8ACG/+30f8N9f9W5ftAf8AhDf/AG+vqqqGra/pmg/Y&#10;/wC09RtNO+23KWdr9rnWLz53zsiTcRudsHCjk4OBSbSV2XGEqj5YK7PmT/hvr/q3L9oD/wAIb/7f&#10;R/w31/1bl+0B/wCEN/8Ab6+qqKZB8q/8N9f9W5ftAf8AhDf/AG+j/hvr/q3L9oD/AMIb/wC319VU&#10;UAfKv/DfX/VuX7QH/hDf/b6P+G+v+rcv2gP/AAhv/t9fVVFAHyr/AMN9f9W5ftAf+EN/9vo/4b6/&#10;6ty/aA/8Ib/7fX1VRQB8q/8ADfX/AFbl+0B/4Q3/ANvo/wCG+v8Aq3L9oD/whv8A7fX1VRQB8q/8&#10;N9f9W5ftAf8AhDf/AG+j/hvr/q3L9oD/AMIb/wC319VUUAfKv/DfX/VuX7QH/hDf/b6P+G+v+rcv&#10;2gP/AAhv/t9fVVFAHyr/AMN9f9W5ftAf+EN/9vo/4b6/6ty/aA/8Ib/7fX1VRQB8q/8ADfX/AFbl&#10;+0B/4Q3/ANvo/wCG+v8Aq3L9oD/whv8A7fX1VRQB8q/8N9f9W5ftAf8AhDf/AG+j/hvr/q3L9oD/&#10;AMIb/wC319VUUAfKv/DfX/VuX7QH/hDf/b6P+G+v+rcv2gP/AAhv/t9fVVFAHyr/AMN9f9W5ftAf&#10;+EN/9vo/4b6/6ty/aA/8Ib/7fX1VRQB8q/8ADfX/AFbl+0B/4Q3/ANvo/wCG+v8Aq3L9oD/whv8A&#10;7fX1VRQB8q/8N9f9W5ftAf8AhDf/AG+j/hvr/q3L9oD/AMIb/wC319VUUAfKv/DfX/VuX7QH/hDf&#10;/b6P+G+v+rcv2gP/AAhv/t9fVVFAHyr/AMN9f9W5ftAf+EN/9vo/4b6/6ty/aA/8Ib/7fX1VRQB8&#10;q/8ADfX/AFbl+0B/4Q3/ANvo/wCG+v8Aq3L9oD/whv8A7fX1VRQB8q/8N9f9W5ftAf8AhDf/AG+j&#10;/hvr/q3L9oD/AMIb/wC319VUUAfKv/DfX/VuX7QH/hDf/b6P+G+v+rcv2gP/AAhv/t9fVVFAHyr/&#10;AMN9f9W5ftAf+EN/9vo/4b6/6ty/aA/8Ib/7fX1VRQB8q/8ADfX/AFbl+0B/4Q3/ANvo/wCG+v8A&#10;q3L9oD/whv8A7fX1VRQB8q/8N9f9W5ftAf8AhDf/AG+j/hvr/q3L9oD/AMIb/wC319VUUAfKv/Df&#10;X/VuX7QH/hDf/b6P+G+v+rcv2gP/AAhv/t9fVVFAHyr/AMN9f9W5ftAf+EN/9vo/4b6/6ty/aA/8&#10;Ib/7fX1VRQB8q/8ADfX/AFbl+0B/4Q3/ANvo/wCG+v8Aq3L9oD/whv8A7fX1VRQB8q/8N9f9W5ft&#10;Af8AhDf/AG+j/hvr/q3L9oD/AMIb/wC319VUUAfKv/DfX/VuX7QH/hDf/b6P+G+v+rcv2gP/AAhv&#10;/t9fVVFAHyr/AMN9f9W5ftAf+EN/9vo/4b6/6ty/aA/8Ib/7fX1VRQB8q/8ADfX/AFbl+0B/4Q3/&#10;ANvo/wCG+v8Aq3L9oD/whv8A7fX1VRQB8q/8N9f9W5ftAf8AhDf/AG+j/hvr/q3L9oD/AMIb/wC3&#10;19VUUAfKv/DfX/VuX7QH/hDf/b6P+G+v+rcv2gP/AAhv/t9fVVFAHyr/AMN9f9W5ftAf+EN/9vo/&#10;4b6/6ty/aA/8Ib/7fX1VRQB8q/8ADfX/AFbl+0B/4Q3/ANvo/wCG+v8Aq3L9oD/whv8A7fX1VRQB&#10;8q/8N9f9W5ftAf8AhDf/AG+j/hvr/q3L9oD/AMIb/wC319VUUAfKv/DfX/VuX7QH/hDf/b6P+G+v&#10;+rcv2gP/AAhv/t9fVVFAHyr/AMN9f9W5ftAf+EN/9vo/4b6/6ty/aA/8Ib/7fX1VRQB8q/8ADfX/&#10;AFbl+0B/4Q3/ANvo/wCG+v8Aq3L9oD/whv8A7fX1VRQB8q/8N9f9W5ftAf8AhDf/AG+j/hvr/q3L&#10;9oD/AMIb/wC319VUUAfKv/DfX/VuX7QH/hDf/b6P+G+v+rcv2gP/AAhv/t9fVVFAHyr/AMN9f9W5&#10;ftAf+EN/9vo/4b6/6ty/aA/8Ib/7fX1VRQB8q/8ADfX/AFbl+0B/4Q3/ANvo/wCG+v8Aq3L9oD/w&#10;hv8A7fX1VRQB8q/8N9f9W5ftAf8AhDf/AG+j/hvr/q3L9oD/AMIb/wC319VUUAfKv/DfX/VuX7QH&#10;/hDf/b6P+G+v+rcv2gP/AAhv/t9fVVFAHyr/AMN9f9W5ftAf+EN/9vrtfgh+154e+Nnj7U/BDeDv&#10;HHgDxZZ6YusppPjjRDp011ZGXyWniAdwVWQqp3Fclvl3bX2+618q/wDOU3/ujP8A7nKAPqqiiigA&#10;ooooAKKKKACiiigAooooAKKKKACiiigAooooAKKKKACiiigAooooAKKKKACiiigAooooAKKKKACi&#10;iigAooooAKKKKACiiigAooooAKKKKACiiigAooooAKKKKACiiigAooooAKKKKACiiigAooooAKKK&#10;KACiiigAooooAKKKKACiiigAooooAKKKKACiiigAooooA+Vf2d/+T7P2uf8AuUf/AE1y19VV8q/s&#10;7/8AJ9n7XP8A3KP/AKa5a+qqACuS+LHw6sfi18Odf8I6g/lQapbGJZsM3kygh4pdqspbZIqPtyA2&#10;3B4JrraKicY1IuEldPQ6MPiKuErQxFCXLODUk10ad0/kzzT9nv4jX3xG+HMMmtp5PivRbmXQ9fhy&#10;rbNQtyElO5FVDvG2T93lR5m0E7TXpdUNW1/TNB+x/wBp6jaad9tuUs7X7XOsXnzvnZEm4jc7YOFH&#10;JwcCr9TSTjBQlK7XU6MdUhiMRPE0qXs4Tbajul3Sdlotl1Ssm29QooorU88KKKKACiiigAooooAK&#10;KKKACiiigAooooAKKKKACiiigAooooAKKKKACiiigAooooAKKKKACiiigAooooAKKKKACiiigAoo&#10;ooAKKKKACiiigAooooAKKKKACiiigAooooAKKKKACiiigAooooAKKKKACiiigAooooAKKKKACiii&#10;gAooooAKKKKACiiigAooooAKKKKACiiigAooooAKKKKACiiigAr5V/5ym/8AdGf/AHOV9VV8q/8A&#10;OU3/ALoz/wC5ygD6qooooAKKKKACiiigAooooAKKKKACiiigAooooAKKKKACiiigAooooAKKKKAC&#10;iiigAooooAKKKKACiiigAooooAKKKKACiiigAooooAKKKKACiiigAooooAKKKKACiiigAooooAKK&#10;KKACiiigAooooAKKKKACiiigAooooAKKKKACiiigAooooAKKKKACiiigAooooAKKKKAPlX9nf/k+&#10;z9rn/uUf/TXLX1VXyr+zv/yfZ+1z/wByj/6a5a+qqACiivNP2h/i9ffAf4X33jq38L3HizTdHmhl&#10;1izsZmS7h08uFnuYEEbCVolPmFHaJdiyMZF28gGt8aPh7H8VvhV4o8KOkLy6lZPHbG4keONLlfng&#10;dmT5tqyrGxwDkLggjg0f2e/iFJ8VPgr4R8TXDzS3t5ZLHdyzRpG0lzExhncKnyhWkjdhjHBHA6Du&#10;NJ1ax17SrPU9MvLfUdNvYUubW8tJVlhnidQySI6khlZSCGBwQQRWZ4i8daH4T1TQtP1e9+wT63cm&#10;zsHlifyZZ9u4RGULsR2AOxXYFyCFDEEVzSgo1fbN20s/PXT7tfvPao4mpiMC8thTc2p88WtXH3Wq&#10;itb7SUG3dWUNb9N6iiiuk8UKKKKACiiigAooooAKKKKACiiigAooooAKKKKACiiigAooooAKKKKA&#10;CiiigAooooAKKKKACiiigAooooAKKKKACiiigAooooAKKKKACiiigAooooAKKKKACiiigAooooAK&#10;KKKACiiigAooooAKKKKACiiigAooooAKKKKACiiigAooooAKKKKACiiigAooooAKKKKACiiigAoo&#10;ooAKKKKACiiigAr5V/5ym/8AdGf/AHOV9VV8q/8AOU3/ALoz/wC5ygD6qooooAKKKKACiiigAooo&#10;oAKKKKACiiigAooooAKKKKACiiigAooooAKKKKACiiigAooooAKKKKACiiigAooooAKKKKACiiig&#10;AooooAKKKKACiiigAooooAKKKKACiiigAooooAKKKKACiiigAooooAKKKKACiiigAooooAKKKKAC&#10;iiigAooooAKKKKACiiigAooooAKK+Vf+GiP2nf8Ao0b/AMyVpf8A8bo/4aI/ad/6NG/8yVpf/wAb&#10;oAP2d/8Ak+z9rn/uUf8A01y19VV8VfsTeIvE/iz9rD9qbVfGXhH/AIQTxJcf8Ir9r8P/ANpRaj9l&#10;22E6p/pEQCPuRUfgcb9p5Br7VoAKqatpNjr2lXmmanZW+o6bewvbXVndxLLDPE6lXjdGBDKykgqR&#10;ggkGrdFAHy/+xvq198MdV8Zfs8eI7y4udS8BTC58NXmoSs82qeG7hi1pIHcqZmt2LW0rRRrDGVij&#10;XOK9k+N3w0/4Wt8OdT0S3n+waym280jUVfy3sr+I74JVkCs0fzDazIN2xnAIJrxv9sjSb74Y6r4N&#10;/aH8OWVxc6l4CmNt4ls9PiZ5tU8N3DBbuMogUzNbsVuYllkWGMrLI2cV9K6Tq1jr2lWep6ZeW+o6&#10;bewpc2t5aSrLDPE6hkkR1JDKykEMDgggis6kI1IOEtmdeExVXBYiniaDtODTXqtTnfhP4s1Txx8O&#10;dA1vW9Gu/D+s3VsPt2nXtq1s8U6kpJiNyWVCylk3HJRlJ5NdbWDrHjrQ9B8VeH/Dl/e+RrOv/aP7&#10;NtvKdvP8hBJL8wUqu1SD8xGe2TW9RT+Hl5rtaP1t1/MrFxbqOuqXs4VLyitbcvM17re6TTjfumt0&#10;wooorQ4gooooAKKKKACiiigAooooAKKKKACiiigAooooAKKKKACiiigAooooAKKKKACiiigAoooo&#10;AKKKKACiiigAooooAKKKKACiiigAooooAKKKKACiiigAooooAKKKKACiiigAooooAKKKKACiiigA&#10;ooooAKKKKACiiigAooooAKKKKACiiigAooooAKKKKACiiigAooooAKKKKACiiigAooooAK+Vf+cp&#10;v/dGf/c5X1VXyr/zlN/7oz/7nKAPqqiiigAooooAKKKKACiiigAooooAKKKKACiiigAooooAKKKK&#10;ACiiigAooooAKKKKACiiigAooooAKKKKACiiigAooooAKKKKACiiigAooooAKKKKACiiigAooooA&#10;KKKKACiiigAooooAKKKKACiiigAooooAKKKKACiiigAooooAKKKKACiiigAooooAKKKKACiiigAo&#10;oooA+Vf2d/8Ak+z9rn/uUf8A01y19VV8q/s7/wDJ9n7XP/co/wDprlr6qoAKoatr+maD9j/tPUbT&#10;Tvttylna/a51i8+d87Ik3EbnbBwo5ODgVfrkvix8OrH4tfDnX/COoP5UGqWxiWbDN5MoIeKXarKW&#10;2SKj7cgNtweCazqOSg3BXfQ68JGhPEU44qTjTbSk0rtLq0utt7ddrrc6LVtJsde0q80zU7K31HTb&#10;2F7a6s7uJZYZ4nUq8bowIZWUkFSMEEg181fsb6tffDHVfGX7PHiO8uLnUvAUwufDV5qErPNqnhu4&#10;YtaSB3KmZrdi1tK0UawxlYo1zivVf2e/iNffEb4cwya2nk+K9FuZdD1+HKts1C3ISU7kVUO8bZP3&#10;eVHmbQTtNeQftZf8WH+KngH9o62/d6VpG3wj44750G7nXyrjne3+jXbRybIIzLL5u0sEU0U6kasF&#10;Ujsysbg6uX4mphK/xQbTtqtOqfVPdPZqzR6/+0J8Or74jfDmaPRH8nxXotzFrmgTYVtmoW5LxDa7&#10;Kh3jdH+8yo8zcQdorvNAvL7UNC0261PT/wCydSnto5brT/OWb7NKygvF5i8PtYldw4OMir9clefE&#10;vTNP+J+n+BrqC7ttS1HTZNSsryZFS0ufLfbJBG5bLzKpEhRVOEO4ms3GFOo6rduay8vL562/pHXC&#10;ticZhY4KEOZUuaaf2kmlzdfh93mtbR3ateV+toooroPHCiiigAooooAKKKKACiiigAooooAKKKKA&#10;CiiigAooooAKKKKACiiigAooooAKKKKACiiigAooooAKKKKACiiigAooooAKKKKACiiigAooooAK&#10;KKKACiiigAooooAKKKKACiiigAooooAKKKKACiiigAooooAKKKKACiiigAooooAKKKKACiiigAoo&#10;ooAKKKKACiiigAooooAKKKKACiiigAr5V/5ym/8AdGf/AHOV9VV8q/8AOU3/ALoz/wC5ygD6qooo&#10;oAKKKKACiiigAooooAKKKKACiiigAooooAKKKKACiiigAooooAKKKKACiiigAooooAKKKKACiiig&#10;AooooAKKKKACiiigAooooAKKKKACiiigAooooAKKKKACiiigAooooAKKKKACiiigAooooAKKKKAC&#10;iiigAooooAKKKKACiiigArJ8WeKdL8D+FdZ8Sa3dfYtF0eym1C+ufLeTyYIo2kkfagLNhVJwoJOO&#10;ATWtRQB8q/8AD0b9mL/opn/lA1T/AORq8/8Aj1/wVg+Evh/4T67f/Cnxfp/ibx9D5H9m6Xqmiakl&#10;vPmeNZd5McQG2EysP3i8qOvQ8p+0Z/wTZfwV4qm+J37Pvhvw/rGtTXofUvh14q06xvNHuYHkiZ1s&#10;1uUC23zIxZQ6EJI6wyRBVjfyr49fEn9nz4zfsY/Ft/CXwm8P/DD4seFv7NTU9BuPD1pZapYOdRtI&#10;rhoZEjV2iV3kgZsI46SRx+YgYA+yv2a/+CgXwr+PUfgbwxH4rt5PihrWmRS3uh2mlX0UMd6tqZrq&#10;NJJIygVCkuCZDkKMMxIz9QV86/sd/BH4daL8C/g94u0/wB4XsPFj+EtLuW1620a2jvmllsIxLIZ1&#10;QOWcO+5s5bc2c5NfRVABRRRQAUUUUAfKv7O//J9n7XP/AHKP/prlr6qr5V/Z3/5Ps/a5/wC5R/8A&#10;TXLX1VQAUUUUAUNW1/TNB+x/2nqNpp3225Sztftc6xefO+dkSbiNztg4UcnBwKg8WeFtL8ceFdZ8&#10;N63a/bdF1iym0++tvMePzoJY2jkTchDLlWIypBGeCDXM/G74af8AC1vhzqeiW8/2DWU23mkair+W&#10;9lfxHfBKsgVmj+YbWZBu2M4BBNX/AIT+LNU8cfDnQNb1vRrvw/rN1bD7dp17atbPFOpKSYjcllQs&#10;pZNxyUZSeTWCqP2rptaWuv1/T7z1ZYSm8BHGU53kpOMo9rq8Wu6dpJ9nHzR4v+xD4p1TR/CviX4K&#10;eKbr7X4v+Et7HoL3Xlqn23SXj8zSrvbGPLj32wCeVvkdfJzIdz16V8cfhpqnjzS9D1PwvPaWHjbw&#10;5qUOpaReXrtHCfmCzwTPGpk8mWIsGRCN5VATgV5B+1l/xYf4qeAf2jrb93pWkbfCPjjvnQbudfKu&#10;Od7f6NdtHJsgjMsvm7SwRTX1VV1KcasHCWzOfBYyrgMRDE0fij31T6NNdU1dNdU2gorg/wDhaP2L&#10;4yf8IFqumf2f9u03+0tG1T7RmLUNh23EGGVcTR8PsQyZjO8lOld5RCpGd+V7OxOIwtbC8nto254q&#10;S2d09np80+qaadmmgooorQ5AooooAKKKKACiiigAooooAKKKKACiiigAooooAKKKKACiiigAoooo&#10;AKKKKACiiigAooooAKKKKACiiigAooooAKKKKACiiigAooooAKKKKACiiigAooooAKKKKACiiigA&#10;ooooAKKKKACiiigAooooAKKKKACiiigAooooAKKKKACiiigAooooAKKKKACiiigAooooAKKKKACi&#10;iigAr5V/5ym/90Z/9zlfVVfKv/OU3/ujP/ucoA+qqKKKACiiigAooooAKKKKACiiigAooooAKKKK&#10;ACiiigAooooAKKKKACiiigAooooAKKKKACiiigAooooAKKKKACiiigAooooAKKKKACiiigAooooA&#10;KKKKACiiigAooooAKKKKACiiigAooooAKKKKACiiigAooooAKKKKACiiigAooooAKKK8/wD2hPFO&#10;qeB/gF8S/EmiXX2LWtH8M6nqFjc+WsnkzxWskkb7XBVsMoOGBBxyCKAPH/2gf+Cj3wS/Z31VtG1P&#10;XbjxV4hhm8m60fwrHHeTWZDSI/nO0iRRsjxFWiMnmgspKYOR8QftSftmfsi/tcf2PceMPB/xQ03W&#10;tLzHBrehWemwXjQHcTbyNJcSK8W5t4BXKtu2lQ7hvpX/AIJDfDPwRo/7L+m+MtJg0++8Z6te38Wr&#10;6jsgkvLPEyotl5iqJI4jFBbT+U7H5pd/Rlx91UAeKfsm/Fz4UfEX4V6ZoPwm8Xf8JXovg2ys9CZr&#10;mOSG8jSKBUhaaOSONvnVDhwgRmWQLyrAe11+aun+HfDfwN/4LDeGNA+GzafouleKPDMsfiDQ9Lgt&#10;kt7RxZ3Eot0ijQfZ932KyuCOHJkLZ2SYr9KqACiiigAooooA+Vf2d/8Ak+z9rn/uUf8A01y19VV8&#10;q/s7/wDJ9n7XP/co/wDprlr6qoAKKKKACsG88daHp/jLT/Ct1e/Ztd1G2ku7K3midFuUjP7wRyFd&#10;juoIYxqxcKdxXbzW9Xkv7SHgrVNd8G2vibwvFu8beD7ka1pGxWLXGwfv7Q+WpkZJotymJCu9hGCc&#10;VhXnOnTc4K9vy6/O2x6uV4fD4vFww+Jlyqd0n0UmrRbv9nmtzeVz0TxZ4W0vxx4V1nw3rdr9t0XW&#10;LKbT7628x4/OgljaORNyEMuVYjKkEZ4INeAfsE+KdUj+Dcvwx8WXW/x98L72Twtq0LRrDugiJNhc&#10;QphXNtJa+UI5pEQy+U7fNyx+htA1b+3tC03U/sd3p3222jufseoReVcQb1DeXKmTtdc4Zc8EEV8y&#10;fHj/AIxx/aO8HfG22/0TwZ4o8nwb4+2/JBBvb/iWarNjZGvlSnyJLm4dtkMiJGuWrZO6ujzZxlTk&#10;4S3R6/8AFr4aap4w8VfDnxH4fntLLWfDOtiea5u3bnTZUMd7CihWUvIuwAsBjBwynr6XRXmnhH4l&#10;6pN8ZPFvw+8RQWkN3a20Ws6Hc2iMv23TXPluXXc4V4pR5ZYsvmZDLGoHPP7lGd/53+Nv8l+S7HsR&#10;+tZlhvZqzWHi358rnd27pSley2TlK1uZnpdFFFdJ4gUUUUAFFFFABRRRQAUUUUAFFFFABRRRQAUU&#10;UUAFFFFABRRRQAUUUUAFFFFABRRRQAUUUUAFFFFABRRRQAUUUUAFFFFABRRRQAUUUUAFFFFABRRR&#10;QAUUUUAFFFFABRRRQAUUUUAFFFFABRRRQAUUUUAFFFFABRRRQAUUUUAFFFFABRRRQAUUUUAFFFFA&#10;BRRRQAUUUUAFFFFABRRRQAV8q/8AOU3/ALoz/wC5yvqqvlX/AJym/wDdGf8A3OUAfVVFFFABRRRQ&#10;AUUUUAFFFFABRRRQAUUUUAFFFFABRRRQAUUUUAFFFFABRRRQAUUUUAFFFFABRRRQAUUUUAFFFFAB&#10;RRRQAUUUUAFFFFABRRRQAUUUUAFFFFABRRRQAUUUUAFFFFABRRRQAUUUUAFFFFABRRRQAV8Qfs1/&#10;Gj4o/tjftFaz490XxBb6B+zv4M1O50zTtMtU/feI7oW8kayzFlSVV2XUdwUkARSLdRG8iPKn2/X5&#10;waL4f+Nv/BN3xl4107wF8K7j4xfBHxFqbano+naA8gvtIupRjyn2pPOypFCsbO6ujbIGEkbvJGwB&#10;2v8AwUW1z45fATWNJ+PHwy8YbfCGj2VvpPiHwnenzLMhrzclyYXba/mtJHA7xbJ0ULtcqzmP7K+H&#10;vjax+JXgHw14u0yK4g03X9MttVtYrtVWZIp4llRXCswDBXGQCRnOCetfnr8SPFn7R3/BQzQbf4Xw&#10;/BvUPgZ4Fub2B/FGveKN8jvArebEsEc0MDvh4dxWJWJfyQ0kKFi/6FfD3wTY/DXwD4a8I6ZLcT6b&#10;4f0y20q1lu2VpnigiWJGcqqgsVQZIAGc4A6UAdBRRRQAUUUUAFFFcp8WPHX/AAq/4V+MvGX2H+0/&#10;+Ed0a81f7F5vlfaPs8Dy+Xv2tt3bMbtpxnOD0oA+C/H/AOx741/Y6uNW8SfBL9o/R/hP4T1rUzHD&#10;4a8f3KRaVbGWMO4jnn85JZ826hCYRL5SkGVtjF+K/wCFmftO/wDR7X7P/wD4OtL/APlfXQfsYfsc&#10;6N+2H8O4fjh+0HqusfErXfEM17Dp1nc6xPFbWlolyVGEiEbRMJ0u9sUcnkrHKuEDfd+iv+HXH7MX&#10;/RM//K/qn/yTQBa/ZO/Yfh/Zz8ZeJ/HfiXx7rHxR+IuuwrYS+I9W8yNkslER8rY80pdi0MeZHc4W&#10;ONVCANv+oK/NX9nPwvqn7DP/AAUEh+Aui6xqGu/DLx5ox1fT7TUL1ZJbOdLeVjcyAQIvmlrG5i2x&#10;7Q0ckDOzNEFH6VUAFFFFABRXyr/wwL/1cb+0B/4XP/2ij/hgX/q439oD/wALn/7RQAfs7/8AJ9n7&#10;XP8A3KP/AKa5a+qq+Kv2JvAP/Cr/ANrD9qbwx/wkfiDxb9h/4RX/AInHim++26jcb7CeT97NtXdt&#10;37F4GFVR2r7VoAKKKKACiiigDBvPHWh6f4y0/wAK3V79m13UbaS7sreaJ0W5SM/vBHIV2O6ghjGr&#10;Fwp3FdvNUvir8M9D+Mnw48R+CfEkH2jRdcspLKfaiM8W4fLLHvVlEsbbZEYqdrorYyK4H9qTQNUb&#10;wr4e8ZeHdNu9U8SeDtbtdUt7LTIGe8voGcRXFojoC6JIkmXwrArFhlI5HtNc8KknUnTktrNej/W6&#10;f4HsYrC0aeDw+Loyvz80ZJtaSi09NnyuMoNX68yu7afP/wCxj8TNc8VfDi+8E+OJ9/xN+Hd63hnx&#10;D5jyF7vyh/ouoL5rGaSK5g2SCeRU81xKyqFxXonxE+F3/CbeKvA3iOz1P+xtZ8Lak11Hc/Z/P861&#10;lQx3VrtLBV81do8whmTb8uCa8R+PH/GOP7R3g74223+ieDPFHk+DfH235IIN7f8AEs1WbGyNfKlP&#10;kSXNw7bIZESNctX1VWk6cakeWS0/y1RxYXFVsHV9tQlaVmuj0knGSad0002mnumFFeafDv4l6prH&#10;xG8c+CfE0FpZazo9yt5pn2VGjS90mUDyZV8xt0jowaOVlUIrlVBJr0uinUjVjzR9Pu0KxmDq4Gr7&#10;Kru1GStqmpJSTT80wooorQ4gooooAKKKKACiiigAooooAKKKKACiiigAooooAKKKKACiiigAoooo&#10;AKKKKACiiigAooooAKKKKACiiigAooooAKKKKACiiigAooooAKKKKACiiigAooooAKKKKACiiigA&#10;ooooAKKKKACiiigAooooAKKKKACiiigAooooAKKKKACiiigAooooAKKKKACiiigAooooAKKKKACv&#10;lX/nKb/3Rn/3OV9VV8q/85Tf+6M/+5ygD6qooooAKKKKACiiigAooooAKKKKACiiigAooooAKKKK&#10;ACiiigAooooAKKKKACiiigAooooAKKKKACiiigAooooAKKKKACiiigAooooAKKKKACiiigAooooA&#10;KKKKACiiigAooooAKKKKACiiigAooooAKKKKAPir9sf9sfx34X+LGi/Af4EaLp/iL4sazZS3Nxc3&#10;lxAU05DBNIqIryqguQkZn/f/ACBBF8kvnfLxWm/8E/f2kfEtu+reLP2vfFGjeIb2aae8sfD73stj&#10;EzSMQISLq3AXaQdiwoqZ2qMKCbfwb/5TJfHb/sTLb/0To1ff9AH5l6p8Yv2lP+Cceq6UPixqlv8A&#10;GT4K3WprYR+IWuA+rxB2upAqmR1lM5RPNZJjNEFRIkmTJYfppXyr/wAFR/8AkxP4m/8AcM/9OlpX&#10;qv7J3/JrPwb/AOxM0b/0hhoA9VooooAKKKKACsnxZ4W0vxx4V1nw3rdr9t0XWLKbT7628x4/Oglj&#10;aORNyEMuVYjKkEZ4INa1FAH5l/Ctv2nP+CdWlav4Jj+FNx8cvhfFqcx0XUtBupftoaZUcFYE894I&#10;AI5S8ZgCiaVyJmDKZO1/4ePfG/8A6Mv+IH/fd9/8ra+/6KAPhX9lv9m34v8AjL9qDWP2hv2g9O0/&#10;QfElnZDSvD3hvT71riKzzCsT3Eey4lSOLY048os+6S4nkKxkIX+6q8f8TeJvjLa/tL+E9F0Xwno9&#10;58FbnTHl1zxHNKovrW9C3JSONPtCkqWS0GRC/wDrG+bj5fYKACiiigAooooA+Vf2d/8Ak+z9rn/u&#10;Uf8A01y19VV8q/s7/wDJ9n7XP/co/wDprlr6qoAKKKKACiiigArBs/HWh33jLUPCkd7t8Q2NtHeS&#10;2M0TxM0DnCyxllAlQMNpaMsFb5WIPFb1eLfH3QNU8Pa74T+KPhnTbvU9Z8O3K2ep6dpsDS3Gp6Tc&#10;MEmiWOMBpnjYrLGrOEUh2IJrnr1JUoc8VdLf0629Nz2MqwtHHYj6tVlyykmoO6S5/sqV+kn7vSza&#10;d7Jp9T8fvg7pf7QHwb8WfD7V5Ps9prlk0CXW12+zTqRJBPtV0L+XMkcmzcA2zaeCa5T9kP4xap8Z&#10;Pg3bTeJ4/s/j7w3ez+GPFltuVvK1azIjnO6NFiPmDZN+6yi+dsDHaa9rr5V8ff8AGOP7ZPhzx2n7&#10;vwZ8Yfs3hHxB38jXoUb+yrj+ORvNiEltsjWOJNvmSMSRXQeOe+6x8NNM1j4jeH/G3n3dlrOj21xZ&#10;/wChusaXsEoH7q5+XdIiMPMRdwCuS2Ca62ivJfgF461zV/8AhLPBvjC9/tHxn4R1JrW8vfKSL7ba&#10;zZls7rZEvlx74jjywzMvl5bBbFc/NClUUbW57/el+dl+DPYVHE47CzrufMsOoq3VQlJ6rT4VOST1&#10;unOKSa29aoooroPHCiiigAooooAKKKKACiiigAooooAKKKKACiiigAooooAKKKKACiiigAooooAK&#10;KKKACiiigAooooAKKKKACiiigAooooAKKKKACiiigAooooAKKKKACiiigAooooAKKKKACiiigAoo&#10;ooAKKKKACiiigAooooAKKKKACiiigAooooAKKKKACiiigAooooAKKKKACiiigAooooAK+Vf+cpv/&#10;AHRn/wBzlfVVfKv/ADlN/wC6M/8AucoA+qqKKKACiiigAooooAKKKKACiiigAooooAKKKKACiiig&#10;AooooAKKKKACiiigAooooAKKKKACiiigAooooAKKKKACiiigAooooAKKKKACiiigAooooAKKKKAC&#10;iiigAooooAKKKKACiiigAooooAKKKKACiiigD4g+N3/BOfxV8Sv2ivFfxa8I/HfWPhlqXiCG3tpI&#10;dE02VZkiit4IjGbiO8iLqzW6Pt2gZx12g1z/APw7h+N//R6HxA/74vv/AJZV9/0UAfnV4p/4Ja/F&#10;PxxoN1oniT9rfxh4g0W62+fp2qWV1c2821g67431Eq2GVWGRwVB6ivur4T+Bf+FX/Cvwb4N+2/2n&#10;/wAI7o1npH23yvK+0fZ4Ei8zZubbu2Z27jjOMnrXV0UAFFFFABRRRQAVU1bVrHQdKvNT1O8t9O02&#10;yhe5ury7lWKGCJFLPI7sQFVVBJYnAAJNW64r43eCb74lfBfx94R0yW3g1LxB4f1DSrWW7ZlhSWe2&#10;kiRnKqxChnGSATjOAelAHw/4f/ac/aa/bm/tK+/Z807w/wDCzwDpd7Ja/wDCTeJp4rq8vJ48HyGj&#10;8uYRb4biCQqIWCtGwFwc7Trf8Kb/AOChn/Rdvh//AOAMP/yqrJ/4Jo/tcfDzwH8CbX4R/ELX9P8A&#10;hz4z8H3uo281l4muDY+bGboyszPMiRxyrLcyRGAuZP3DNjGQv2B/w1j8EP8Aosnw/wD/AAqLH/47&#10;QB4V+yd+2p418dfG3xP8Evjh4W0fwT8UNNhW+s4tJukNtcxGGKU2+DPKWnEcgmHlu4MfmZEZiJf7&#10;Kr81fhr8QLT9sb/gqXovxE+Hy/bfAPw78Mm0n12SK4jS882C6VQqvCpilM19IojfG5LSV1Y/dr9K&#10;qACiiigAooooA+Vf2d/+T7P2uf8AuUf/AE1y19VV8q/s7/8AJ9n7XP8A3KP/AKa5a+qqACiiigAo&#10;oooAKKKKAMHw7460PxVqmu6Zpt75upaHci01GzlieGa3cruQlHVSUdeUkAKOASrHBrnfj98HdL/a&#10;A+Dfiz4favJ9ntNcsmgS62u32adSJIJ9quhfy5kjk2bgG2bTwTXLeONA1TwH8ePC3jnQNNu7/TfE&#10;e3w54ms9PgaQjq1nfsiAD90waOSaVjsiYKq817TXPRqSk5RmtU/w6fh+Nz2MwwtGgqNbDSvCpFPV&#10;q6ktJxdrfaTa0+FxPFP2Q/jFqnxk+DdtN4nj+z+PvDd7P4Y8WW25W8rVrMiOc7o0WI+YNk37rKL5&#10;2wMdpr03/hBdD/4Tr/hMvsX/ABUn9m/2R9t81/8Aj183zfL2btn3+d23d2zjivnPxB/xYf8Aby03&#10;xFN/xL/Bnxh0aPQ7y5HMR8SWRJszcSy4WHzbQvBDHE2ZZFbMZI319RahZR6lY3NpM0yRXEbRO1vM&#10;8MgVgQSsiEMjYPDKQQeQQa2lFS3V7HnUqs6TfJJxUlZ26p7rpdeWzLFFfPHwH+LfiHwzqmk/CX4o&#10;2GrReN4/tMFh4gmjM1jrkUKiQNHOACziJhncM/Jl2EjlK+h6xoV44iHNH5rqn2fmejmuV18pxHsK&#10;zTT1jJO8Zxu0pxfWLs/Po7NNBRRRXQeOFFFFABRRRQAUUUUAFFFFABRRRQAUUUUAFFFFABRRRQAU&#10;UUUAFFFFABRRRQAUUUUAFFFFABRRRQAUUUUAFFFFABRRRQAUUUUAFFFFABRRRQAUUUUAFFFFABRR&#10;RQAUUUUAFFFFABRRRQAUUUUAFFFFABRRRQAUUUUAFFFFABRRRQAUUUUAFFFFABRRRQAUUUUAFFFF&#10;ABXyr/zlN/7oz/7nK+qq+Vf+cpv/AHRn/wBzlAH1VRRRQAUUUUAFFFFABRRRQAUUUUAFFFFABRRR&#10;QAUUUUAFFFFABRRRQAUUUUAFFFFABRRRQAUUUUAFFFFABRRRQAUUUUAFFFFABRRRQAUUUUAFFFFA&#10;BRRRQAUUUUAFFFFABRRRQAUUUUAFFFFABRRRQAUUUUAFFFFABRRRQAUUUUAFFFFABRRRQB4/8Xv2&#10;Qvg18eLiS78b/D3R9W1KaaO4m1SGNrO+mZI/KQSXMDJK6hMLsZyvyrx8q481/wCHXH7MX/RM/wDy&#10;v6p/8k19VUUAc/4J+HvhX4a6VLpnhHwzo/hXTZpjcyWeiWEVnC8pVVMhSNVBYqiDdjOFA7Cugooo&#10;AKKKKACiiigD5V/Z3/5Ps/a5/wC5R/8ATXLX1VXyr+zv/wAn2ftc/wDco/8Aprlr6qoAKKKKACii&#10;igAooooAKwfDvjrQ/FWqa7pmm3vm6lodyLTUbOWJ4Zrdyu5CUdVJR15SQAo4BKscGt6vFtY0DVPC&#10;n7VXh/xBpWm3d1o3izRLjS9ZazgZLe1ntcTW93cuoKu7Kxt037SADhiPlrnrVJU+VpaXSfz0/O3y&#10;PYy7C0cYq1OpK01CUoaqzcPead+8FK2q96y1vY1P2nfgr/wvz4N614YtLr+yvEkezUvD2sJJ5Mum&#10;6rAfMtbhJgjvDhwEZ4xv8uSQKQWo/Zi+Nf8Awvz4N6L4mu7X+yvEke/TfEOjvH5Mum6rAfLurd4S&#10;7vDhwXVJDv8ALkjLAFq9Vr5V/wCTZv2yf+fP4bfGn/gFrpviqBP+AQxfboR/00nuLiPsq10Hjn1V&#10;Xmnxq8XfEPwPb6Vq/gnwlaeNNNg+0NrGl/aDDfFBHuie3PIOGDbl2u7ZQKvJI9LorOpB1IuKk0+6&#10;/wCCduCxEMLXjWqUo1Iq94yvZpq32Wmt7pppp2Zwfwh+N3hD44aFJqfhTU/tf2fy1u7OZDFcWjuu&#10;4JIh/EblLISjBWbaa7yqFnoGmafqmoana6baW2paj5f228hgVJrny12x+Y4GX2qSBuJwDgVwd1+0&#10;J4Q0r4uSfDnV5rvQ/EL+R9gfUbcx22peahYfZ5QSDhgY/n25k+RdxyKyVT2MI+3krt2vsm+n9dzu&#10;nhFmGIqvKaM3CMeblfvSjFW5m2krpN78q93VpanpdFFFdJ4gUUUUAFFFFABRRRQAUUUUAFFFFABR&#10;RRQAUUUUAFFFFABRRRQAUUUUAFFFFABRRRQAUUUUAFFFFABRRRQAUUUUAFFFFABRRRQAUUUUAFFF&#10;FABRRRQAUUUUAFFFFABRRRQAUUUUAFFFFABRRRQAUUUUAFFFFABRRRQAUUUUAFFFFABRRRQAUUUU&#10;AFFFFABRRRQAV8q/85Tf+6M/+5yvqqvlX/nKb/3Rn/3OUAfVVFFFABRRRQAUUUUAFFFFABRRRQAU&#10;UUUAFFFFABRRRQAUUUUAFFFFABRRRQAUUUUAFFFFABRRRQAUUUUAFFFFABRRRQAUUUUAFFFFABRR&#10;RQAUUUUAFFFFABRRRQAUUUUAFFFFABRRRQAUUUUAFFFFABRRRQAUUUUAFFFFABRRRQAUUUUAFFFF&#10;ABRRRQAUUUUAFFFFAHyr/wAPRv2Yv+imf+UDVP8A5Go/4ejfsxf9FM/8oGqf/I1fVVFAHxV+xN8U&#10;vDHxo/aw/am8ZeDdT/tnw3qX/CK/ZL37PLB5nl2E8T/JKquMPG45UZxkcEGvtWvlX9nf/k+z9rn/&#10;ALlH/wBNctfVVABRRRQAUUUUAFFFFABRRRQBg+DfHWh/EDS5tQ0K9+2QQXMtncI8TwzW88bbZIpY&#10;pFV43U/wuoOCDjBBPEftO/BX/hfnwb1rwxaXX9leJI9mpeHtYSTyZdN1WA+Za3CTBHeHDgIzxjf5&#10;ckgUgtWXpOgap8Mv2jbz+zNNu7nwZ48tnvLr7JAzwaXq1uo3yvtCxwpcREZY7nkmUZIAr2muejUl&#10;OLU1qnZ/15qzPYzTC0cLVhLDSvTqRUo3abV9Gna2sZKUdle10rNHin7I/wC0vof7UHwb0DxNZ3+n&#10;/wDCSfYov7e0e1mTzdPusvG+6ESSPFFI8MrxeYdzR7T1zj2uvmr43fsE/Dz4q69L4w8Ny6h8Kvia&#10;vnSweMfBcxsbgzSLMGeeNCqy72nZpHGyaQAL5oXivP7P9rL4v/sx/ZtN/aX8A/2h4bj8qD/hafgN&#10;Gu9OGfssfmXtvtV4PnmkLSBY97DZDAwGa6Dxz7VrmfiF8NvDXxW8NvoPivSYdY0tpEmEMjMjJIp+&#10;V0dCGRsEjKkEhmB4YgxfDP4q+EPjJ4Vg8SeCfEen+JtFm2j7Tp8wfynMaSeVKv3opQsiFo3Cuu4b&#10;lBrq6mUYzi4yV0zehXq4arGtQm4zi7pptNPumtUzmfht4Dtfhj4H0nwtY6hqOqWWmRmGC41WYTXH&#10;l7iVQsFUbUBCKAAAqqO1QfDr4seEPi1pb6h4R1+01uCPHmpCxWaHLMq+ZEwDx7ijY3KNwGRkc11t&#10;eLfEX9mPTPEfiZPF3gzWrv4a+Nlz5mq6HEohvczrM32u3+UT5ZWzkjcWG/eFVRzVPaUYxVCKaXTr&#10;5We33790e1hHgswq1XmdaUKk3dTteKbbcueKXNZ6WcdY6+7K+ntNFFFdZ88FFFFABRRRQAUUUUAF&#10;FFFABRRRQAUUUUAFFFFABRRRQAUUUUAFFFFABRRRQAUUUUAFFFFABRRRQAUUUUAFFFFABRRRQAUU&#10;UUAFFFFABRRRQAUUUUAFFFFABRRRQAUUUUAFFFFABRRRQAUUUUAFFFFABRRRQAUUUUAFFFFABRRR&#10;QAUUUUAFFFFABRRRQAV8q/8AOU3/ALoz/wC5yvqqvlX/AJym/wDdGf8A3OUAfVVFFFABRRRQAUUU&#10;UAFFFFABRRRQAUUUUAFFFFABRRRQAUUUUAFFFFABRRRQAUUUUAFFFFABRRRQAUUUUAFFFFABRRRQ&#10;AUUUUAFFFFABRRRQAUUUUAFFFFABRRRQAUUUUAFFFFABRRRQAUUUUAFFFFABRRRQAUUUUAFFFFAB&#10;RRRQAUUUUAFFFFABRXy/+0D/AMFHvgl+zvqraNqeu3HirxDDN5N1o/hWOO8msyGkR/OdpEijZHiK&#10;tEZPNBZSUwcjyD/h9X8EP+hW+IH/AILrH/5MoA+/6K80+CH7SHw2/aP0rU9Q+HPim38R2+mTLBeI&#10;sE1vNAzLuQtFMiOFYBtr7drFHAJKMB6XQAUUUUAFFFFAHyr+zv8A8n2ftc/9yj/6a5a+qq+Vf2d/&#10;+T7P2uf+5R/9NctfVVABRRRQAUUUUAFFFFABRRRQBX1C9j02xubuZZnit42ldbeF5pCqgkhY0BZ2&#10;wOFUEk8AE1Q8J+LNI8deG7DX9Av4dU0i/j823uoSdrrnBBB5VgQQVIBUgggEEVr14t8H9A1T4WfE&#10;/wAZ+Bo9Nu28E3f/ABUegXkcDG0sfOfbc2G/Cxx7Zf3kUMa8IzszEmuepUlCpFW916fPp8t/nY9j&#10;C4WjicJXnzWq07SSurSje0l35k3FrX4VLTQ9poooroPHPkr4j/sKTaD4m1Dxz+zx40uPgh4yuIUE&#10;+k6bbxt4c1JooJo4xPY7diMTKo8wK6phnEJkYuanh/8AbU8X/CPxVp/hL9pb4ff8IDJfXosbH4ga&#10;E5uPC147yXHlmSV2LWm5YUwsjM+GaSRYEHH2BWT4p8J6H440G60TxJo2n+INFutvn6dqlqlzbzbW&#10;DrvjcFWwyqwyOCoPUUAW9J1ax17SrPU9MvLfUdNvYUubW8tJVlhnidQySI6khlZSCGBwQQRVuvjW&#10;6/YX8VfAnVX139mH4iXHgVJJlmuvAPiiWXUPDl6d1sH5bfLAzJA26UeZK24IjwrWr8Kf+CgXh5dV&#10;tPA3xz0u4+CXxQhh/wBKtvEURttIvmVpleezvGYp5BNuxDSMFLOEjknI3EA+j/iT8PdI+K3gfVvC&#10;mvJM+l6lGI5TbyGORGVg6Orf3ldVYZBBK4IIyD5r8M/Dnxa+GPjiDw1qV9D4++HFxJdSW/iDULs/&#10;2xpq7Q8aXJYjz1L74xsDH5txMaqsde4UVzTw8Z1FV1Ul1XVdn3X9Kx7WFzavhsLUwMoxnSld8slf&#10;lk1bni9HGSstU7OyUlJaBRXnnxa+HPiXxxNoV74U8f6j4E1TSpJiXt7dbu1uo5ECss1u7BZGUgFG&#10;bIXLYGSCtD4S2/xms75bf4j3Xg2+0uKy8tLrQRci9muQUAeQOqxhSvmE7FX5iuABxR7aSqcjg7d9&#10;LfndfcEcvpVMH9ahiYcy3g+ZTWrta8eWV1Z6Sur2aXX1KisHxR4+8MeB/s3/AAkfiPSfD/2rd5H9&#10;qX0Vt5u3G7ZvYbsblzjpuHrW9W6km2k9UeVKjUhCNSUWoyvZ20dt7PrbqFFFFUZBRRRQAUUUUAFF&#10;FFABRRRQAUUUUAFFFFABRRRQAUUUUAFFFFABRRRQAUUUUAFFFFABRRRQAUUUUAFFFFABRRRQAUUU&#10;UAFFFFABRRRQAUUUUAFFFFABRRRQAUUUUAFFFFABRRRQAUUUUAFFFFABRRRQAUUUUAFFFFABRRRQ&#10;AUUUUAFfKv8AzlN/7oz/AO5yvqqvlX/nKb/3Rn/3OUAfVVFFFABRRRQAUUUUAFFFFABRRRQAUUUU&#10;AFFFFABRRRQAUUUUAFFFFABRRRQAUUUUAFFFFABRRRQAUUUUAFFFFABRRRQAUUUUAFFFFABRRRQA&#10;UUUUAFFFFABRRRQAUUUUAFFFFABRRRQAUUUUAFFFFABRRRQAUUUUAFFFFABRRRQAUUUUAFef/tCe&#10;KdU8D/AL4l+JNEuvsWtaP4Z1PULG58tZPJnitZJI32uCrYZQcMCDjkEV6BRQB8K/8Ehvhn4I0f8A&#10;Zf03xlpMGn33jPVr2/i1fUdkEl5Z4mVFsvMVRJHEYoLafynY/NLv6MuPuqvzg8f/ALHvjX9jq41b&#10;xJ8Ev2j9H+E/hPWtTMcPhrx/cpFpVsZYw7iOefzklnzbqEJhEvlKQZW2MX4r/hZn7Tv/AEe1+z//&#10;AODrS/8A5X0AdVp/h3w38Df+Cw3hjQPhs2n6LpXijwzLH4g0PS4LZLe0cWdxKLdIo0H2fd9isrgj&#10;hyZC2dkmK/Sqvl/9k79h+H9nPxl4n8d+JfHusfFH4i67CthL4j1bzI2SyURHytjzSl2LQx5kdzhY&#10;41UIA2/6goAKKKKACiiigD5V/Z3/AOT7P2uf+5R/9NctfVVfKv7O/wDyfZ+1z/3KP/prlr6qoAKK&#10;KKACiiigAooooAKKKKACq+oXsem2NzdzLM8VvG0rrbwvNIVUEkLGgLO2BwqgkngAmrFFA42ur7GR&#10;4T8WaR468N2Gv6Bfw6ppF/H5tvdQk7XXOCCDyrAggqQCpBBAIIrXrw/wn+yfpHgXV7C40Dx34+0v&#10;SLC9+2W/h2HXT/ZqL5vmmAxFMtESSCCxLAnLEkmvUvHWsa5oPhW9v/Dnh/8A4SrWYtnkaT9tSz8/&#10;LqrfvXBVdqlm567cdTXLSqVeRyrRs121+7r6Lc9zHYTBfWo0ssrc8JvTnSha70Um2o7fFK6itXex&#10;vUV4P4P/AGttDuvE1r4R8d6Dq3w58bXNzHaW+lajbvcQ3byTvDGbe4jTDoWQfvGCJlvlZgC1e8Vd&#10;GvTrq9N3/Neq3XzOfMMqxuVVFTxlNxvqnvGS7xkrxkvOLa8wrlPiZ8KvCHxk8Kz+G/G3hzT/ABNo&#10;s24/ZtQhD+U5jePzYm+9FKFkcLIhV13HawNdXRW55R8Vf8M3/F/9kPWP7S/Z21D/AITv4ezf8fvw&#10;s8Yasw+ybrzzD/ZNw5VIPkmmB81v4S7/AGlygT0D4I/t7fDz4q69F4P8SRah8KviavkxT+DvGkJs&#10;bgzSLCVSCRwqy72nVY0OyaQAt5QXmvpWvNPjx+zr4C/aS8G3Ph3xzoVvqKNDJFZ6ksaC+01nKEyW&#10;sxUmJt0cZIHyvsCurrlSAel0V8a2vg39qj9mTVUg8Karb/tKfD6SZhHpPijUI9O8R2Cs1y4H2+Q7&#10;JlBaANJIXZsBI4YlBYWof+CjWl+B/scHxp+E/wAQPg9I17Pp93rGoaU19oUM6eaUSK9iAa48xYsq&#10;YoSCSSCUUyUAfTXjj4aeFPiVYi08U+HtO12JY5YomvLdXkgWQAOYpMbomIC/MhByoIOQK5P4T/s9&#10;6R8GtXubjQPEXieXSJI5orfw7f6mZ9NslklEpMMRXKsCCAxYnDtkkkmmfC39qr4QfGj+zI/BvxF8&#10;P6zf6l5v2TSvtiwajJ5e/f8A6HLtnGBG7coMqNw+Ug16rWEqFKU1VcVzLr1PVp5rjqOFlgYVpeyl&#10;vG94+qT0T1eqszg/ij8WP+FX/wBmf8Ub4t8W/bvN/wCRX0v7b9n2bP8AW/Ou3dv+Xrna3pWT8Jf2&#10;mPh98bL5dO8LavNcautl9vn064s5opLePKKwZivlllaRVOx2GehI5r1Kipca3tOZTXL2t+TuvyZp&#10;HEZd9TdKph5e26TVSy3fxQcJXVrLSUdtworzz4weE/iD4nsbV/AHjuHwZe2sc5khuNKhvI76QhfK&#10;VncEwqpVgWVWOHzg7QDQ+E/iz4qapq9zpPxC8Cado0VrHMV8RaTqqS2t7IsoWNY7Ykyxq0ZLbnbP&#10;ychS20Dr8tT2bi/J2uvwvb52HHK/aYL65Tr021fmhzcs4/KSipX3Spub7panqVFFFdJ4oUUUUAFF&#10;FFABRRRQAUUUUAFFFFABRRRQAUUUUAFFFFABRRRQAUUUUAFFFFABRRRQAUUUUAFFFFABRRRQAUUU&#10;UAFFFFABRRRQAUUUUAFFFFABRRRQAUUUUAFFFFABRRRQAUUUUAFFFFABRRRQAUUUUAFFFFABRRRQ&#10;AV8q/wDOU3/ujP8A7nK+qq+Vf+cpv/dGf/c5QB9VUUUUAFFFFABRRRQAUUUUAFFFFABRRRQAUUUU&#10;AFFFFABRRRQAUUUUAFFFFABRRRQAUUUUAFFFFABRRRQAUUUUAFFFFABRRRQAUUUUAFFFFABRRRQA&#10;UUUUAFFFFABRRRQAUUUUAFFFFABRRRQAUUUUAFFFFABRRRQAUUUUAFFFFABRRRQAVynxY8df8Kv+&#10;FfjLxl9h/tP/AIR3RrzV/sXm+V9o+zwPL5e/a23dsxu2nGc4PSurrJ8WeFtL8ceFdZ8N63a/bdF1&#10;iym0++tvMePzoJY2jkTchDLlWIypBGeCDQB+cP7GH7HOjfth/DuH44ftB6rrHxK13xDNew6dZ3Os&#10;TxW1paJclRhIhG0TCdLvbFHJ5KxyrhA33for/h1x+zF/0TP/AMr+qf8AyTXzr8K2/ac/4J1aVq/g&#10;mP4U3Hxy+F8WpzHRdS0G6l+2hplRwVgTz3ggAjlLxmAKJpXImYMpk7X/AIePfG//AKMv+IH/AH3f&#10;f/K2gDlP2c/C+qfsM/8ABQSH4C6LrGoa78MvHmjHV9PtNQvVkls50t5WNzIBAi+aWsbmLbHtDRyQ&#10;M7M0QUfpVXwr+y3+zb8X/GX7UGsftDftB6dp+g+JLOyGleHvDen3rXEVnmFYnuI9lxKkcWxpx5RZ&#10;90lxPIVjIQv91UAFFFFABRRRQB8q/s7/APJ9n7XP/co/+muWvqqvlX9nf/k+z9rn/uUf/TXLX1VQ&#10;AUUUUAFFFFABRRRQAUUUUAFFFFABRRRQAVg+OvCf/CceFb3RP7Z1bw/9q2f8THQrr7NeQ7XV/wB3&#10;Jg7c7dp45VmHet6iplFSTi9ma0as6FSNWm7Si016rVHh/hf4F/EHwX4kgfTPjZrl94WW9iuptJ8Q&#10;6fDqV1NGAglhN47BlVwrAbFULuyATkn1Lx14s/4Qfwre63/Y2reIPsuz/iXaFa/abyXc6p+7jyN2&#10;N2488KrHtW9RWMKEaUXGm2r+bdvS7/A9TFZpVzCvTrY2MZctr2jGDkuvM4RTbe3M7vzPD/C/7Ynw&#10;+17xJB4b1Ndc8H+Kbi9isIdC8Q6TNDdNJKE8okIHVFYyLjeynuQBgn3CisHx14T/AOE48K3uif2z&#10;q3h/7Vs/4mOhXX2a8h2ur/u5MHbnbtPHKsw70QVaEXztSfTS336v9AxVTLsTXp/VqcqMXbmvL2iX&#10;dxSjFpLezcn5m9RXj3w5+EPxB8B+JLQ3fxf1HxP4RtZJyujatpUMt1LG4fy1kvixkZkZlO7AB2YA&#10;VeB2nxL8SeKfC+hQXXhHwd/wm2pPcrFJp/8AacWn+XEVcmXzJAQcMEXb1O/PY0o1nyOdSDjbpv8A&#10;dy3/AM/IK+X01io4bCYiFVS2ldwS30k6qgk+r1cddJM4H4mfsWfA34vee/if4YeH57u4vW1C4v8A&#10;T7b+z7y4nbfueW4tjHLJuLszBmIZsMQSAR5VD/wT91T4b/Y3+C3x5+IHw2js72ee00PULhdb0K0g&#10;m80vBFYS7FOGl3K8rSEEFjuchx7N4F+JHxT17xVZWHiP4Pf8Iro0u/z9W/4Se1vPIwjMv7pFDNuY&#10;KvHTdnoK634l/Fbwt8H9Cg1nxdqn9k6bPcraRzfZ5Zt0rK7hdsasR8qOc4xx9KccRTlB1G7Jd04/&#10;nYVbKcXSxMMHGKqVJbKnKNW++n7uUlfTbfrazR82Q6j+2j8I/saXmkfD/wCPGiwXs8DNp9y2ha7e&#10;QN5rQzymQJZw7f3SskayHGF+Y7pQab/wUy8CeH/7Kg+LPgf4gfBW7vrJp1m8WeHZxZzzp5Ymgtnj&#10;VpZtplB3mFBtALbCyqfZvAv7Vnws+JXiqy8OeHPFH9o6ze7/ACLb+z7qLfsRpG+Z4lUYVGPJ7ete&#10;tVdOtTrLmpSUl5O5z43L8ZltRUcdRlSk1e04uLtqr2aTtdPXyZ5/8M/2gvhp8ZPITwT478P+Jrua&#10;yXUPsGn6hE95FAdnzy2+fNiwZEVg6qVZgrAHivQK+f8Ax1+wH+zz8RPsP9q/Cfw/afY9/l/2FE+k&#10;bt+3PmfY2i8z7oxv3bctjG458/039hXx38Mf7KT4TftM/EDwzaWlk2ntYeLIoPElmkA8vyUtreQR&#10;RW+wRlchWO0hVKDcG1PPPoT4o/A3wR8aP7M/4TLRP7Y/s3zfsn+lzweX5mzf/qnXOfLTrnGOOprJ&#10;+EvwCtfhBfLNY+NfGWu2Udl9gg0rXtVFxZW8YKFTHEI1CMoQKMcBWYY5rxHTfGf7aPwx/sqDxF8O&#10;vh/8ZrRrJoJJvCeuNo94k6eWBPcveBYj5g8w7IYQN2T+7ACtb0n9v6+m0qzk1P8AZp+PFnqTQo11&#10;b2ng5p4YpSo3okjSIXUNkBiiEgAlVzgc7w9F1Pa8q5u/X59/mezDOcxhg3l6rydH+Ru8Vq2+VO/L&#10;dtt8tr9T3n4o/wDCzv8AiWf8K4/4RL/lr9v/AOEo+1f7HleV5H/bTdu/2cd6ofDT/hcX9uz/APCw&#10;f+EH/sb7M3k/8Iz9s+0efuTbu875dm3zM45zt7ZryD/hvr/q3L9oD/whv/t9VNN/4Klfs9tbvH4i&#10;8R6x4I12Caa2vfD3iDw/erfWMscjRtHMIYpUVsrnaHJGcNhgVA6N6ntOZ+l9BRzLlwn1T2FN7+9y&#10;+/q773+S02Pefij8WP8AhV/9mf8AFG+LfFv27zf+RX0v7b9n2bP9b867d2/5eudrelUPhp8bv+Fl&#10;a7Ppn/CA+OPCvlWzXP2zxNo32O3fDIvlq+9sud+QuOise1eQf8PRv2Yv+imf+UDVP/kau18E/t0/&#10;s/8Aj7SpdQ0z4t+F7W3jmMDJrd8NKmLBVYkRXflOy4YfOFKkggHKkAcKntOZT93tb9QjisEsJ7GW&#10;GvV19/nffT3dtFoer+KPH3hjwP8AZv8AhI/Eek+H/tW7yP7UvorbzduN2zew3Y3LnHTcPWq/hn4n&#10;eDvGl9JY+HvFmh67exxmZ7fTNShuJFjBALlUYkKCyjPTLD1rzLxR8c/2afHH2b/hI/iD8KfEH2Xd&#10;5H9qa1plz5W7G7Zvc7c7VzjrtHpXR/CC7+C+uX2o33wsm8B6he2saw3tx4PaylkhjkJKpK1vkqrG&#10;IkBuCYz/AHaH7b2mluX53CP9mfVPe9p7bX+Xk3089t/M9Qorg/ij8J/+Fof2Z/xWXi3wl9h83/kV&#10;9U+xfaN+z/W/I27bs+Xpjc3rVD4afBH/AIVrrs+p/wDCfeOPFXm2zW32PxNrP2y3TLI3mKmxcONm&#10;A2ejMO9DnU9pyqHu97/oEcLgnhPbSxNquvucj76e9tqtT0uiuK+J3hnxn4osbK38HeNofA8scjSX&#10;N02jR6jJMuMKiiRwqLkkn5SSQuCoBDZPw08B/EXwvrs914u+KP8Awm2mvbNFHp//AAj9tp/lylkI&#10;l8yNiThQ67eh357Ch1JKpyezdu+lvzv+BMMFQlhXiHioKf8Az7aqc7+apuGu/wAfrZnpdFcH8UfG&#10;Hjfwp/Zn/CG/D7/hO/tHm/a/+J1Bp32Xbs2f60Hfu3P06bOeoqh8NPHnxF8Ua7Pa+Lvhd/whOmpb&#10;NLHqH/CQW2oeZKGQCLy41BGVLtu6DZjuKHXgqns7O/8Ahlb77W/EqOVYieE+uqVPk109rSU9Hb+G&#10;5+09Fy6rVaanpdFcV8TvifH8MrGyuD4Y8T+KpbqRo1tfDGlPeyRqBkvIQQqLkqBlskngEBiMn4af&#10;G7/hZWuz6Z/wgPjjwr5Vs1z9s8TaN9jt3wyL5avvbLnfkLjorHtQ8RTVT2TfvChlONqYV42NP92u&#10;t1002vf8D0uisHxR4+8MeB/s3/CR+I9J8P8A2rd5H9qX0Vt5u3G7ZvYbsblzjpuHrVfwz8TvB3jS&#10;+ksfD3izQ9dvY4zM9vpmpQ3EixggFyqMSFBZRnplh61p7SHNycyv2ORYPEypfWFSlyfzWdvv2Omo&#10;rI8TeLtC8F2Md94h1rTtCspJBClxqd3HbxtIQSEDOQCxCscdcKfSqHhn4neDvGl9JY+HvFmh67ex&#10;xmZ7fTNShuJFjBALlUYkKCyjPTLD1odSClytq4o4TETpOvGnJwXWzt9+x01FFFaHIFFFFABRRRQA&#10;UUUUAFFFFABRRRQAUUUUAFFFFABRRRQAUUUUAFFFFABRRRQAUUUUAFFFFABRRRQAUUUUAFFFFABR&#10;RRQAUUUUAFFFFABRRRQAV8q/85Tf+6M/+5yvqqvlX/nKb/3Rn/3OUAfVVFFFABRRRQAUUUUAFFFF&#10;ABRRRQAUUUUAFFFFABRRRQAUUUUAFFFFABRRRQAUUUUAFFFFABRRRQAUUUUAFFFFABRRRQAUUUUA&#10;FFFFABRRRQAUUUUAFFFFABRRRQAUUUUAFFFFABRRRQAUUUUAFFFFABRRRQAUUUUAFFFFABRRRQAU&#10;UUUAFZPizxTpfgfwrrPiTW7r7Fouj2U2oX1z5byeTBFG0kj7UBZsKpOFBJxwCa1q5T4seBf+FofC&#10;vxl4N+2/2Z/wkWjXmkfbfK837P8AaIHi8zZuXdt3527hnGMjrQB8AfDe6/aW/wCCj+g3HjG3+I//&#10;AAoH4ZR3s8GlWfhu3uTf3ckTYWRpg0LTRbZniaRJljMlt/qFYFh1f/DuH43/APR6HxA/74vv/llX&#10;n/7Ef7bnhj9k3wJc/Af48W2ofD/xJ4PvbxYZ30yW4gaGSVZ1jdoWld5We4ndXSMQtCIyHJILfSv/&#10;AA9G/Zi/6KZ/5QNU/wDkagDz/wDZb/aS+L/g39qDWP2ef2g9R0/XvEl5ZDVfD3iTT7JoIrzEKyvb&#10;x7LeJJItiznzSqbZLeeMtISgT7qr81f2c/FGqfty/wDBQSH49aLo+oaF8MvAejHSNPu9QsljlvJ3&#10;t5VNtIRO6+aGvrmXdHuCxxwK6q0oY/pVQAUUUUAfKv8Axm9/1b//AOVyj/jN7/q3/wD8rlfVVFAH&#10;53/s7/8ADQ3/AA1h+0nn/hWf/CZ/8U1/b3/IR/s7/jwl+zfZf+Wn+q+/5n8X3eK+mP8AjJz/AKpL&#10;/wCVOvnjS/2pPhh+zX+3Z+09/wALH8Tf8I5/bX/CL/YP9AurrzvJ0s+b/qIn2482P72M7uM4OPVf&#10;+Ho37MX/AEUz/wAoGqf/ACNXJUw/PJy55L0Z9Bhc4+q0Y0fq1KdusoXb1vq7/wBI7L/jJz/qkv8A&#10;5U6P+MnP+qS/+VOuN/4ejfsxf9FM/wDKBqn/AMjUf8PRv2Yv+imf+UDVP/kao+q/9PJfedX9v/8A&#10;UHR/8F/8E7L/AIyc/wCqS/8AlTo/4yc/6pL/AOVOuN/4ejfsxf8ARTP/ACgap/8AI1H/AA9G/Zi/&#10;6KZ/5QNU/wDkaj6r/wBPJfeH9v8A/UHR/wDBf/BOy/4yc/6pL/5U6P8AjJz/AKpL/wCVOuN/4ejf&#10;sxf9FM/8oGqf/I1H/D0b9mL/AKKZ/wCUDVP/AJGo+q/9PJfeH9v/APUHR/8ABf8AwTsv+MnP+qS/&#10;+VOj/jJz/qkv/lTrjf8Ah6N+zF/0Uz/ygap/8jUf8PRv2Yv+imf+UDVP/kaj6r/08l94f2//ANQd&#10;H/wX/wAE7L/jJz/qkv8A5U6P+MnP+qS/+VOuN/4ejfsxf9FM/wDKBqn/AMjUf8PRv2Yv+imf+UDV&#10;P/kaj6r/ANPJfeH9v/8AUHR/8F/8E7L/AIyc/wCqS/8AlTo/4yc/6pL/AOVOuN/4ejfsxf8ARTP/&#10;ACgap/8AI1H/AA9G/Zi/6KZ/5QNU/wDkaj6r/wBPJfeH9v8A/UHR/wDBf/BOy/4yc/6pL/5U6P8A&#10;jJz/AKpL/wCVOuN/4ejfsxf9FM/8oGqf/I1H/D0b9mL/AKKZ/wCUDVP/AJGo+q/9PJfeH9v/APUH&#10;R/8ABf8AwTsv+MnP+qS/+VOj/jJz/qkv/lTrjf8Ah6N+zF/0Uz/ygap/8jUf8PRv2Yv+imf+UDVP&#10;/kaj6r/08l94f2//ANQdH/wX/wAE7L/jJz/qkv8A5U6P+MnP+qS/+VOuN/4ejfsxf9FM/wDKBqn/&#10;AMjUf8PRv2Yv+imf+UDVP/kaj6r/ANPJfeH9v/8AUHR/8F/8E7L/AIyc/wCqS/8AlTo/4yc/6pL/&#10;AOVOuN/4ejfsxf8ARTP/ACgap/8AI1H/AA9G/Zi/6KZ/5QNU/wDkaj6r/wBPJfeH9v8A/UHR/wDB&#10;f/BOy/4yc/6pL/5U6P8AjJz/AKpL/wCVOuN/4ejfsxf9FM/8oGqf/I1H/D0b9mL/AKKZ/wCUDVP/&#10;AJGo+q/9PJfeH9v/APUHR/8ABf8AwTsv+MnP+qS/+VOuT+Jfwp+Ofxg0KDRvF2l/CXVtNguVu44f&#10;tGsw7ZVV0Dbo2Un5XcYzjn6VD/w9G/Zi/wCimf8AlA1T/wCRqP8Ah6N+zF/0Uz/ygap/8jVE8FGp&#10;FxnOTT7v/gHRh+KK2Eqxr4fDUoTjqnGDTXo1K6OY8C/sp/En4a+KrLxH4c8L/CXTtZst/kXP9oa9&#10;Ls3o0bfK8rKcq7Dkd/WvQ/E2i/tUa9Yx29lr/wANvDkqyCQ3WmR3byMoBGwi4hlXaSQeFByo5xkH&#10;D/4ejfsxf9FM/wDKBqn/AMjUf8PRv2Yv+imf+UDVP/kas4ZdSpRcKcpRT7O35HZieM8djq8cTjKN&#10;KrOKsnOPPpq7e83pdvTbVk2h+C/2tNJ1SC7uvH3gfW4I926xvoGWGXKkDcYbSN+CQw2uOQM5GQd3&#10;XNN/ak1bS57S11X4Y6JPJt231it800WGBO0TRyJyAVO5DwTjBwRzn/D0b9mL/opn/lA1T/5Go/4e&#10;jfsxf9FM/wDKBqn/AMjVawKiuVVJ/wDgTOapxROpUVWWCw912oxS+aVk/mtdnoTaH4L/AGtNJ1SC&#10;7uvH3gfW4I926xvoGWGXKkDcYbSN+CQw2uOQM5GQd3XNN/ak1bS57S11X4Y6JPJt231it800WGBO&#10;0TRyJyAVO5DwTjBwRzn/AA9G/Zi/6KZ/5QNU/wDkaj/h6N+zF/0Uz/ygap/8jULAqK5VUn/4Ewqc&#10;UTqVFVlgsPddqMUvmlZP5rXZ6E2h+C/2tNJ1SC7uvH3gfW4I926xvoGWGXKkDcYbSN+CQw2uOQM5&#10;GQed+I37NPxR+J9zqGoaz4J+AMviG+8vzfEE3h57u+OwKq5e5t5Q3yIE+ZWwvAxgEbn/AA9G/Zi/&#10;6KZ/5QNU/wDkaj/h6N+zF/0Uz/ygap/8jULAqK5VUn/4EwqcUTqVFVlgsPddqMUvmlZP5rXZ6HmG&#10;h/sM/EXSdUgu7rwz8B9bgj3brG+8IWawy5UgbjDp8b8EhhtccgZyMg4/xS/4Jv6x8Vt01z8Pvgz4&#10;bv8AyUt47zws2q6Z5aq5fPkxYgZjllLvGzFSBn5Vx7P/AMPRv2Yv+imf+UDVP/kaj/h6N+zF/wBF&#10;M/8AKBqn/wAjULAqK5VUn/4EwqcUTqVFVlgsPddqMUvmlZP5rXZ6Hy3of/BIPV9J1SC7urHwPrcE&#10;e7dY32r6qsMuVIG4wrG/BIYbXHIGcjIPUW//AATQ8eeGdetNY8AXfhn4V38cMttczeDfFGvW730T&#10;lG8uZ5WkfarRqwVGQE8tuwuPfP8Ah6N+zF/0Uz/ygap/8jUf8PRv2Yv+imf+UDVP/kahYFRXKqk/&#10;/AmFTiidSoqssFh7rtRil80rJ/Na7PQ8avP2G/2krq2eKP456xaO2MTQ+PNbLrznjcrD25Heqdn+&#10;wb+0za3KSyftC+IbtFzmGbx1qwRuMc7YVPvwe1e4/wDD0b9mL/opn/lA1T/5Go/4ejfsxf8ARTP/&#10;ACgap/8AI1CwKiuVVJ/+BMKnFE6lRVZYLD3XajFL5pWT+a12eh41efsN/tJXVs8Ufxz1i0dsYmh8&#10;ea2XXnPG5WHtyO9P8LfsV/tT+D9etdXsP2h9WuLu33bI9U8T3eoW53KVO+C4tJIn4Y43KcHBGCAR&#10;7F/w9G/Zi/6KZ/5QNU/+RqP+Ho37MX/RTP8Aygap/wDI1OOCUFZVJ/8AgTf5kVuJp4iXNPB4dPyp&#10;Rj+EbL5nOf8ACm/2yv8Aou2i/wDgDY//ACqo/wCFN/tlf9F20X/wBsf/AJVV0f8Aw9G/Zi/6KZ/5&#10;QNU/+RqP+Ho37MX/AEUz/wAoGqf/ACNV/Vf+nkvvOf8At/8A6g6P/gv/AIJ5/wCKP2Xf2o/HH2b/&#10;AISP4p+D/EH2Xd5H9qaHplz5W7G7Zv0g7c7VzjrtHpVfwz+yb+0z4LvpL7w98SvBOhXskZhe40zw&#10;/pdvI0ZIJQsmjglSVU46ZUelekf8PRv2Yv8Aopn/AJQNU/8Akaj/AIejfsxf9FM/8oGqf/I1Z/UI&#10;c3PzSv3v/wAA7FxZiY0vq6oUuT+Xldvu5rHn/ij9l39qPxx9m/4SP4p+D/EH2Xd5H9qaHplz5W7G&#10;7Zv0g7c7VzjrtHpVfwz+yb+0z4LvpL7w98SvBOhXskZhe40zw/pdvI0ZIJQsmjglSVU46ZUelekf&#10;8PRv2Yv+imf+UDVP/kaj/h6N+zF/0Uz/AMoGqf8AyNR9Qhzc/NK/e/8AwAXFmJjS+rqhS5P5eV2+&#10;7mseUfE79jf9p34yWNlY+L/jJperWVnI00Nuvk28YkIxvZYtNUMwGQC2SoZsY3HOT8NP2C/2hfg/&#10;rs+s+Efipouk6lPbNaSTYim3RMyOV2yacwHzIhzjPH1r23/h6N+zF/0Uz/ygap/8jUf8PRv2Yv8A&#10;opn/AJQNU/8Akas3ltGVT2rb5u+l/vsdcONsyp4V4GEIKi/sJS5NdX7vNbV+R5R8Tv2N/wBp34yW&#10;NlY+L/jJperWVnI00Nuvk28YkIxvZYtNUMwGQC2SoZsY3HOT8NP2C/2hfg/rs+s+Efipouk6lPbN&#10;aSTYim3RMyOV2yacwHzIhzjPH1r23/h6N+zF/wBFM/8AKBqn/wAjUf8AD0b9mL/opn/lA1T/AORq&#10;HltGVT2rb5u+l/vsEONsyp4V4GEIKi/sJS5NdX7vNbV+RyeqfAL9rfXrH7Jqnxr025iEiyq1rP8A&#10;2fIrAMMeZaWMTFSG5ViRkA4yBVPSf2a/2rfD9w1xpnxqtbe4ZPLZrvVJ9QXaSCQI7u0lQHIHzBQw&#10;5AOCQe4/4ejfsxf9FM/8oGqf/I1H/D0b9mL/AKKZ/wCUDVP/AJGoeW03U9q5yv8A4ghxrjKeFeCh&#10;hqCpvp7Jddd9/wATk9U+AX7W+vWP2TVPjXptzEJFlVrWf+z5FYBhjzLSxiYqQ3KsSMgHGQK1Php8&#10;Ef2nPhrrs+p/8J94d8VebbNbfY/E2s6neW6ZZG8xU2LhxswGz0Zh3rY/4ejfsxf9FM/8oGqf/I1H&#10;/D0b9mL/AKKZ/wCUDVP/AJGoeW03U9q5yv8A4ghxrjKeFeChhqCpvp7Jddd9/wARvxO+Gv7UHxMs&#10;bK0HjDwb4TitpGlZvDF9qNnJOxGAJJDGzFQN2FBAJbJBIXbk/DT4I/tOfDXXZ9T/AOE+8O+KvNtm&#10;tvsfibWdTvLdMsjeYqbFw42YDZ6Mw71sf8PRv2Yv+imf+UDVP/kaj/h6N+zF/wBFM/8AKBqn/wAj&#10;UPLabqe1c5X/AMQQ41xlPCvBQw1BU309kuuu+/4mr4o8OftWeIPs32DxT8PPDPk7t/8AZcVw/n5x&#10;jf8AaLeXG3Bxt2/eOc8Yr+GfCf7WGg30lxe+NPAPiOJozGLXU4ZUjViQd4NvbRNuABHLEYY8ZwRS&#10;/wCHo37MX/RTP/KBqn/yNR/w9G/Zi/6KZ/5QNU/+Rq0+orm5vaT/APAn+WxyLiqpGl7FYLD2/wCv&#10;Mb/+BfF+JueJtF/ao16xjt7LX/ht4clWQSG60yO7eRlAI2EXEMq7SSDwoOVHOMg0PDPhP9rDQb6S&#10;4vfGngHxHE0ZjFrqcMqRqxIO8G3tom3AAjliMMeM4Ipf8PRv2Yv+imf+UDVP/kaj/h6N+zF/0Uz/&#10;AMoGqf8AyNR9RTlze0n/AOBP8thR4onGk6KwWHs/+nMW/wDwL4vxNzxNov7VGvWMdvZa/wDDbw5K&#10;sgkN1pkd28jKARsIuIZV2kkHhQcqOcZBoeGfCf7WGg30lxe+NPAPiOJozGLXU4ZUjViQd4NvbRNu&#10;ABHLEYY8ZwRS/wCHo37MX/RTP/KBqn/yNR/w9G/Zi/6KZ/5QNU/+RqPqKcub2k//AAJ/lsEeKJxp&#10;OisFh7P/AKcxb/8AAvi/E3PE2i/tUa9Yx29lr/w28OSrIJDdaZHdvIygEbCLiGVdpJB4UHKjnGQa&#10;Hhnwn+1hoN9JcXvjTwD4jiaMxi11OGVI1YkHeDb20TbgARyxGGPGcEUv+Ho37MX/AEUz/wAoGqf/&#10;ACNR/wAPRv2Yv+imf+UDVP8A5Go+opy5vaT/APAn+WwR4onGk6KwWHs/+nMW/wDwL4vxNzxNov7V&#10;GvWMdvZa/wDDbw5KsgkN1pkd28jKARsIuIZV2kkHhQcqOcZBoeGfCf7WGg30lxe+NPAPiOJozGLX&#10;U4ZUjViQd4NvbRNuABHLEYY8ZwRS/wCHo37MX/RTP/KBqn/yNR/w9G/Zi/6KZ/5QNU/+RqPqKcub&#10;2k//AAJ/lsEeKJxpOisFh7P/AKcxb/8AAvi/E3PE2i/tUa9Yx29lr/w28OSrIJDdaZHdvIygEbCL&#10;iGVdpJB4UHKjnGQaHhnwn+1hoN9JcXvjTwD4jiaMxi11OGVI1YkHeDb20TbgARyxGGPGcEUv+Ho3&#10;7MX/AEUz/wAoGqf/ACNR/wAPRv2Yv+imf+UDVP8A5Go+opy5vaT/APAn+WwR4onGk6KwWHs/+nMW&#10;/wDwL4vxNzxNov7VGvWMdvZa/wDDbw5KsgkN1pkd28jKARsIuIZV2kkHhQcqOcZBoeGfCf7WGg30&#10;lxe+NPAPiOJozGLXU4ZUjViQd4NvbRNuABHLEYY8ZwRS/wCHo37MX/RTP/KBqn/yNR/w9G/Zi/6K&#10;Z/5QNU/+RqPqKcub2k//AAJ/lsEeKJxpOisFh7P/AKcxb/8AAvi/E3PE2i/tUa9Yx29lr/w28OSr&#10;IJDdaZHdvIygEbCLiGVdpJB4UHKjnGQaHhnwn+1hoN9JcXvjTwD4jiaMxi11OGVI1YkHeDb20Tbg&#10;ARyxGGPGcEUv+Ho37MX/AEUz/wAoGqf/ACNR/wAPRv2Yv+imf+UDVP8A5Go+opy5vaT/APAn+WwR&#10;4onGk6KwWHs/+nMW/wDwL4vxNzxNov7VGvWMdvZa/wDDbw5KsgkN1pkd28jKARsIuIZV2kkHhQcq&#10;OcZBoeGfCf7WGg30lxe+NPAPiOJozGLXU4ZUjViQd4NvbRNuABHLEYY8ZwRS/wCHo37MX/RTP/KB&#10;qn/yNR/w9G/Zi/6KZ/5QNU/+RqPqKcub2k//AAJ/lsEeKJxpOisFh7P/AKcxb/8AAvi/E3PE2i/t&#10;Ua9Yx29lr/w28OSrIJDdaZHdvIygEbCLiGVdpJB4UHKjnGQaHhnwn+1hoN9JcXvjTwD4jiaMxi11&#10;OGVI1YkHeDb20TbgARyxGGPGcEUv+Ho37MX/AEUz/wAoGqf/ACNR/wAPRv2Yv+imf+UDVP8A5Go+&#10;opy5vaT/APAn+WwR4onGk6KwWHs/+nMW/wDwL4vxNzxNov7VGvWMdvZa/wDDbw5KsgkN1pkd28jK&#10;ARsIuIZV2kkHhQcqOcZBoeGfCf7WGg30lxe+NPAPiOJozGLXU4ZUjViQd4NvbRNuABHLEYY8ZwRS&#10;/wCHo37MX/RTP/KBqn/yNR/w9G/Zi/6KZ/5QNU/+RqPqKcub2k//AAJ/lsEeKJxpOisFh7P/AKcx&#10;b/8AAvi/E3PE2i/tUa9Yx29lr/w28OSrIJDdaZHdvIygEbCLiGVdpJB4UHKjnGQaHhnwn+1hoN9J&#10;cXvjTwD4jiaMxi11OGVI1YkHeDb20TbgARyxGGPGcEUv+Ho37MX/AEUz/wAoGqf/ACNR/wAPRv2Y&#10;v+imf+UDVP8A5Go+opy5vaT/APAn+WwR4onGk6KwWHs/+nMW/wDwL4vxNzxNov7VGvWMdvZa/wDD&#10;bw5KsgkN1pkd28jKARsIuIZV2kkHhQcqOcZBoeGfCf7WGg30lxe+NPAPiOJozGLXU4ZUjViQd4Nv&#10;bRNuABHLEYY8ZwRS/wCHo37MX/RTP/KBqn/yNR/w9G/Zi/6KZ/5QNU/+RqPqKcub2k//AAJ/lsEe&#10;KJxpOisFh7P/AKcxb/8AAvi/E7L/AIyc/wCqS/8AlTo/4yc/6pL/AOVOuN/4ejfsxf8ARTP/ACga&#10;p/8AI1H/AA9G/Zi/6KZ/5QNU/wDkatPqv/TyX3nJ/b//AFB0f/Bf/BOy/wCMnP8Aqkv/AJU6P+Mn&#10;P+qS/wDlTrjf+Ho37MX/AEUz/wAoGqf/ACNR/wAPRv2Yv+imf+UDVP8A5Go+q/8ATyX3h/b/AP1B&#10;0f8AwX/wTsv+MnP+qS/+VOj/AIyc/wCqS/8AlTrjf+Ho37MX/RTP/KBqn/yNR/w9G/Zi/wCimf8A&#10;lA1T/wCRqPqv/TyX3h/b/wD1B0f/AAX/AME7L/jJz/qkv/lTryD4af8ACd/8PMJ/+Fg/8I7/AGz/&#10;AMKibyf+EZ8/7P5H9spt3ed82/d5mccY29811v8Aw9G/Zi/6KZ/5QNU/+Rq8/wDgr8evAn7RH/BS&#10;S68SfD3Xf+Eg0W1+Ez6fNc/Y57bbOusRyMm2aNGOFljOQMfN1yDjSnQ9nLm52/VnFjM2+uUvZfV6&#10;cPOMbP77n3VRRRXUeEFFFFABRRRQAUUUUAFFFFABRRRQAUUUUAFFFFABRRRQAUUUUAFFFFABRRRQ&#10;AUUUUAFFFFABRRRQAUUUUAFFFFABRRRQAUUUUAFFFFABRRRQAUUUUAFFFFABRRRQAUUUUAFFFFAB&#10;RRRQAUUUUAFFFFABRRRQAUUUUAFFFFABRRRQAUUUUAc/42+HvhX4laVFpni7wzo/irTYZhcx2et2&#10;EV5CkoVlEgSRWAYK7jdjOGI7muK/4ZO+CH/RG/h//wCEvY//ABqvn/4mf8FPvDFv4qn8KfBfwN4g&#10;+PfiSz3S3yeGYZRZwQpI8cjrMkMry7X8nDpEYWWZSJSflPK/8PHvjf8A9GX/ABA/77vv/lbQB9P+&#10;Jv2oPCvhX9pfwn8D7vT9Yk8WeJdMfVbO8hhiNjHEq3LFZHMocNi0k4EZHzLzycewV8//ALLf7b/w&#10;0/a4/ti38Hz6hputaXiSfRNdiigvGgO0C4jWOSRXi3NsJDZVtu4KHQt9AUAFFFFABRRRQB8q/s7/&#10;APJ9n7XP/co/+muWvqqvlX9nf/k+z9rn/uUf/TXLX1VQAUUUUAFFFFABRRRQAUUUUAFFFFABRRRQ&#10;AUUUUAFFFFABRRRQAUUUUAFFFFABRRRQAUUUUAFFFFABRRRQAUUUUAFFFFABRRRQAUUUUAFFFFAB&#10;RRRQAUUUUAFFFFABRRRQAUUUUAFFFFABRRRQAUUUUAFFFFABRRRQAUUUUAFFFFABRRRQAUUUUAFF&#10;FFABRRRQAUUUUAFFFFABRRRQAUUUUAFFFFABRRRQAUUUUAFFFFABXyr/AM5Tf+6M/wDucr6qr5V/&#10;5ym/90Z/9zlAH1VRRRQAUUUUAFFFFABRRRQAUUUUAFFFFABRRRQAUUUUAFFFFABRRRQAUUUUAFFF&#10;FABRRRQAUUUUAFFFFABRRRQAUUUUAFFFFABRRRQAUUUUAFFFFABRRRQAUUUUAFFFFABRRRQAUUUU&#10;AFFFFABRRRQAUUUUAFFFFABRRRQAUUUUAFFFFABXn/7Qn9uf8KC+Jf8AwjH9of8ACSf8Izqf9l/2&#10;T5n2z7V9lk8nyPL+fzd+3bt+bdjHNegUUAfFX/BIb/hGP+GNtN/sD/kK/wBtX/8AwkP+t/4/967P&#10;v/L/AMen2L/V/L6/Pvr7Vr4g8f8A/BLXw8PGWreL/g38SPFHwP8AEOqzH7Snh+Q/YUt2AaWCGKJ4&#10;ZI1aVY5NvnGNdu1YwNgTn/8Ah3D8b/8Ao9D4gf8AfF9/8sqAMnWfsn/D6TQv+EK/tDzv+EZb/hOP&#10;sf2jyvM+wzeV9oz8nlbP7Kxj935nlf8ALXNforXz/wDst/sQfDT9kf8Ati48HwahqWtapiOfW9dl&#10;invFgG0i3jaOONUi3LvIC5Ztu4sEQL9AUAFFFFABRRRQB8q/s7/8n2ftc/8Aco/+muWvqqvlX9nf&#10;/k+z9rn/ALlH/wBNctfVVABRRRQAUUUUAFFFFABRRRQAUUUUAFFFFABRRRQAUUUUAFFFFABRRRQA&#10;UUUUAFFFFABRRRQAUUUUAFFFFABRRRQAUUUUAFFFFABRRRQAUUUUAFFFFABRRRQAUUUUAFFFFABR&#10;RRQAUUUUAFFFFABRRRQAUUUUAFFFFABRRRQAUUUUAFFFFABRRRQAUUUUAFFFFABRRRQAUUUUAFFF&#10;FABRRRQAUUUUAFFFFABRRRQAUUUUAFfKv/OU3/ujP/ucr6qr5V/5ym/90Z/9zlAH1VRRRQAUUUUA&#10;FFFFABRRRQAUUUUAFFFFABRRRQAUUUUAFFFFABRRRQAUUUUAFFFFABRRRQAUUUUAFFFFABRRRQAU&#10;UUUAFFFFABRRRQAUUUUAFFFFABRRRQAUUUUAFFFFABRRRQAUUUUAFFFFABRRRQAUUUUAFFFFABRR&#10;RQAUUUUAFFFFABRRRQAUUUUAFFFFABRRRQAUUUUAfKv7O/8AyfZ+1z/3KP8A6a5a+qq+Vf2d/wDk&#10;+z9rn/uUf/TXLX1VQAUUUUAFFFFABRRRQAUUUUAFFFFABRRRQAUUUUAFFFFABRRRQAUUUUAFFFFA&#10;BRRRQAUUUUAFFFFABRRRQAUUUUAFFFFABRRRQAUUUUAFFFFABRRRQAUUUUAFFFFABRRRQAUUUUAF&#10;FFFABRRRQAUUUUAFFFFABRRRQAUUUUAFFFFABRRRQAUUUUAFFFFABRRRQAUUUUAFFFFABRRRQAUU&#10;UUAFFFFABRRRQAUUUUAFFFFABXyr/wA5Tf8AujP/ALnK+qq+Vf8AnKb/AN0Z/wDc5QB9VUUUUAFF&#10;FFABRRRQAUUUUAFFFFABRRRQAUUUUAFFFFABRRRQAUUUUAFFFFABRRRQAUUUUAFFFFABRRRQAUUU&#10;UAFFFFABRRRQAUUUUAFFFFABRRRQAUUUUAFFFFABRRRQAUUUUAFFFFABRRRQAUUUUAFFFFABRRRQ&#10;AUUUUAFFFFABRRRQAUUUUAFFFFABRRRQAUUUUAfKv/D0b9mL/opn/lA1T/5Go/4ejfsxf9FM/wDK&#10;Bqn/AMjV9VUUAfFX7E3xS8MfGj9rD9qbxl4N1P8Atnw3qX/CK/ZL37PLB5nl2E8T/JKquMPG45UZ&#10;xkcEGvtWvlX9nf8A5Ps/a5/7lH/01y19VUAFFFFABRRRQAUUUUAFFFFABRRRQAUUUUAFFFFABRRR&#10;QAUUUUAFFFFABRRRQAUUUUAFFFFABRRRQAUUUUAFFFFABRRRQAUUUUAFFFFABRRRQAUUUUAFFFFA&#10;BRRRQAUUUUAFFFFABRRRQAUUUUAFFFFABRRRQAUUUUAFFFFABRRRQAUUUUAFFFFABRRRQAUUUUAF&#10;FFFABRRRQAUUUUAFFFFABRRRQAUUUUAFFFFABRRRQAV8q/8AOU3/ALoz/wC5yvqqvlX/AJym/wDd&#10;Gf8A3OUAfVVFFFABRRRQAUUUUAFFFFABRRRQAUUUUAFFFFABRRRQAUUUUAFFFFABRRRQAUUUUAFF&#10;FFABRRRQAUUUUAFFFFABRRRQAUUUUAFFFFABRRRQAUUUUAFFFFABRRRQAUUUUAFFFFABRRRQAUUU&#10;UAFFFFABRRRQAUUUUAFFFFABRRRQAUUUUAFFFFABRRXn/wAevjXof7O3wn134heJLXUL3RdH8jz4&#10;NLjSS4bzZ44F2K7opw0qk5YcA9TwQD0Ciuf+Hvjax+JXgHw14u0yK4g03X9MttVtYrtVWZIp4llR&#10;XCswDBXGQCRnOCetdBQAUUUUAFFFFAHyr+zv/wAn2ftc/wDco/8Aprlr6qr5V/Z3/wCT7P2uf+5R&#10;/wDTXLX1VQAUUUUAFFFFABRRRQAUUUUAFFFFABRRRQAUUUUAFFFFABRRRQAUUUUAFFFFABRRRQAU&#10;UUUAFFFFABRRRQAUUUUAFFFFABRRRQAUUUUAFFFFABRRRQAUUUUAFFFFABRRRQAUUUUAFFFFABRR&#10;RQAUUUUAFFFFABRRRQAUUUUAFFFFABRRRQAUUUUAFFFFABRRRQAUUUUAFFFFABRRRQAUUUUAFFFF&#10;ABRRRQAUUUUAFFFFABXyr/zlN/7oz/7nK+qq+Vf+cpv/AHRn/wBzlAH1VRRRQAUUUUAFFFFABRRR&#10;QAUUUUAFFFFABRRRQAUUUUAFFFFABRRRQAUUUUAFFFFABRRRQAUUUUAFFFFABRRRQAUUUUAFFFFA&#10;BRRRQAUUUUAFFFFABRRRQAUUUUAFFFFABRRRQAUUUUAFFFFABRRRQAUUUUAFFFFABRRRQAUUUUAF&#10;FFFABWT4s8LaX448K6z4b1u1+26LrFlNp99beY8fnQSxtHIm5CGXKsRlSCM8EGtaigD8QP2jP+Cd&#10;9v8Asm+KpvFXi218QeOfgdPei2GpeFb+G21jR0eSLY94kttJE/DSxrt2JI4Tc8BdY26v9oH9hT9n&#10;zw1+yF4o+Mvwl+IXiDxn/Zv2EW7S6naT26vPc2yNFPGlskkcqxXIYxsUdSV3L2r9dPG3xC8K/DXS&#10;otT8XeJdH8K6bNMLaO81u/is4XlKswjDyMoLFUc7c5wpPY1+Zf7Tv7O/wY1/TdaT4AfH34X/AA8t&#10;PFeyDxX4V1Dxfbro+opHcfaoZ4lVpTBLHMoVURQgRiqeWN6zAHr/AOwt/wAE9Ph14A0/4SfHDT9a&#10;8UTeLJ/D9vqrWdzdWzWIlvNP2yqEW3D7QLh9o8zIwuSec/etcV8EfBN98Nfgv4B8I6nLbz6l4f8A&#10;D+n6VdS2jM0LywW0cTshZVJUshwSAcYyB0rtaACiiigAooooA+Vf2d/+T7P2uf8AuUf/AE1y19VV&#10;8q/s7/8AJ9n7XP8A3KP/AKa5a+qqACqGua/pnhfS59T1nUbTSdNg2+beX06wwx7mCrudiAMsQBk8&#10;kgVfqhrmgaZ4o0ufTNZ0201bTZ9vm2d9As0Mm1gy7kYEHDAEZHBANTK9ny7mtH2ftI+2vy3V7b26&#10;2vpe2xPp+oWurWNtfWNzDeWVzGs0FxbuHjljYAq6sOGUgggjgg1Yrxb4a/s7X3wf8ZQzeFPHmrQe&#10;Av3jS+DdRjW8hRmMzKLeZjugRWlVsAFnKfO7Z49prKjKpON6keV+t/u8vWz8jvzHD4TD1+XBV/a0&#10;2rp8ri15ST05l15XKOqtLdIooorc8sKKKKACiiigAooooAKKKKACiiigAooooAKKKKACiiigAooo&#10;oAKKKKACiiigAooooAKKKKACiiigAooooAKKKKACiiigAooooAKKKKACiiigAooooAKKKKACiiig&#10;AooooAKKKKACiiigAooooAKKKKACiiigAooooAKKKKACiiigAooooAKKKKACiiigAooooAKKKKAC&#10;iiigAooooAKKKKACiiigAr5V/wCcpv8A3Rn/ANzlfVVfKv8AzlN/7oz/AO5ygD6qooooAKKKKACi&#10;iigAooooAKKKKACiiigAooooAKKKKACiiigAooooAKKKKACiiigAooooAKKKKACiiigAooooAKKK&#10;KACiiigAooooAKKKKACiiigAooooAKKKKACiiigAooooAKKKKACiiigAooooAKKKKACiivz1039q&#10;39qj9mG3e0+OnwduPiN4etppmk8b+DzGWjsoZGa4u544EaMKInRoxKlplYzvOd7IAfoVRXy/8If+&#10;ClH7P/xft4xF44t/B+pGGSeXTfF4GmtCqybMGdybdmbKsESVm2nOBtYL9QUAFFFFABRRRQAVynxY&#10;8df8Kv8AhX4y8ZfYf7T/AOEd0a81f7F5vlfaPs8Dy+Xv2tt3bMbtpxnOD0rq6yfFnhbS/HHhXWfD&#10;et2v23RdYsptPvrbzHj86CWNo5E3IQy5ViMqQRngg0AfnD+xh+xzo37Yfw7h+OH7Qeq6x8Std8Qz&#10;XsOnWdzrE8VtaWiXJUYSIRtEwnS72xRyeSscq4QN936K/wCHXH7MX/RM/wDyv6p/8k186/Ctv2nP&#10;+CdWlav4Jj+FNx8cvhfFqcx0XUtBupftoaZUcFYE894IAI5S8ZgCiaVyJmDKZO1/4ePfG/8A6Mv+&#10;IH/fd9/8raAOU/Zz8L6p+wz/AMFBIfgLousahrvwy8eaMdX0+01C9WSWznS3lY3MgECL5paxuYts&#10;e0NHJAzszRBR+lVfCv7Lf7Nvxf8AGX7UGsftDftB6dp+g+JLOyGleHvDen3rXEVnmFYnuI9lxKkc&#10;Wxpx5RZ90lxPIVjIQv8AdVABRRRQAUUUUAfKv7O//J9n7XP/AHKP/prlr6qr5V/Z3/5Ps/a5/wC5&#10;R/8ATXLX1VQAUUUUAFeafG74D6H8bdLs/ttxd6R4h0nfLouu2M7pNp07NG3mKqsA/wA0UeQecA7W&#10;Q/MPS6KzqU4VoOFRXTO3BY3E5diIYrCTcKkdmvufqmtGno02ndM88+EOl/EzRIdVsfiHreh+I4oZ&#10;ANL1TTbd4Lq4jLyFmuY9ojRtpiCrHkDDZLH5j6HRXh/xU+HXxM0nxhN48+GXiua+1B43S78G+JLp&#10;30meMQqqC2RdvlS74wcllDM5JdF3K+Em8NTXKnK3zdvnv+Z6dGNPOsbN1qlOg5K693lhzK2nuq0O&#10;bvblT7Lb3CisHwLrGua94Vsr/wAR+H/+EV1mXf5+k/bUvPIw7Kv71AFbcoVuOm7HUVvV0xkpJSXU&#10;8StSlRqSpSteLa0aktOzTaa7NNp7p2CiiiqMgooooAKKKKACiiigAooooAKKKKACiiigAooooAKK&#10;KKACiiigAooooAKKKKACiiigAooooAKKKKACiiigAooooAKKKKACiiigAooooAKKKKACiiigAooo&#10;oAKKKKACiiigAooooAKKKKACiiigAooooAKKKKACiiigAooooAKKKKACiiigAooooAKKKKACiiig&#10;AooooAKKKKACiiigAr5V/wCcpv8A3Rn/ANzlfVVfKv8AzlN/7oz/AO5ygD6qooooAKKKKACiiigA&#10;ooooAKKKKACiiigAooooAKKKKACiiigAooooAKKKKACiiigAooooAKKKKACiiigAooooAKKKKACi&#10;iigAooooAKKKKACiiigAooooAKKKKACiiigAooooAKKKKACiiigAooooAKKKKACvgrVv+CoF98T9&#10;VvNA/Z3+Dnij4oalFM9i+tXcDWum2ksjFLO4fYGPkSMsjnz2tSFjOSvzFPS/2x/227j9nnXtF8Ae&#10;B/BWofEb4seILKW9sNEs4JnS3gCzBLh1jRnn+eFz5MeCUilLPF8hfxTwt8Kv+Cgmp6Daz2Xj34f/&#10;AAzsPmjtPCC2Nns0iBGKRW8fk2NwgiVFUIBM5CbQx3ZAAMq+/wCCdXxi/ak16XxL8fPF/g/w19vv&#10;bXU5dO8I+GrN9UCbWV7OTUBEki+VEUiQtLdodqsd/lqWt2v7P/xZ/Yd/aG+EGnfCjxV44+IHwk8Q&#10;amdL1Tw5qVlNfWOg2TzWwnmleIiKNmeeedJVjh2+UwYyKZN1rw/+238cv2UfFWn+F/2pvBX2/wAL&#10;XN6LSH4maFB+4w0lxtkkWFPKlyI1IiVYJ0hjZ2ikYgH9FaACiiigAooooAKyfFninS/A/hXWfEmt&#10;3X2LRdHsptQvrny3k8mCKNpJH2oCzYVScKCTjgE1rVynxY8C/wDC0PhX4y8G/bf7M/4SLRrzSPtv&#10;leb9n+0QPF5mzcu7bvzt3DOMZHWgD4A+G91+0t/wUf0G48Y2/wAR/wDhQPwyjvZ4NKs/Ddvcm/u5&#10;ImwsjTBoWmi2zPE0iTLGZLb/AFCsCw6v/h3D8b/+j0PiB/3xff8Ayyrz/wDYj/bc8Mfsm+BLn4D/&#10;AB4ttQ+H/iTwfe3iwzvpktxA0MkqzrG7QtK7ys9xO6ukYhaERkOSQW+lf+Ho37MX/RTP/KBqn/yN&#10;QB5/+y3+0l8X/Bv7UGsfs8/tB6jp+veJLyyGq+HvEmn2TQRXmIVle3j2W8SSRbFnPmlU2yW88ZaQ&#10;lAn3VX5q/s5+KNU/bl/4KCQ/HrRdH1DQvhl4D0Y6Rp93qFksct5O9vKptpCJ3XzQ19cy7o9wWOOB&#10;XVWlDH9KqACiiigD5V/4ze/6t/8A/K5R/wAZvf8AVv8A/wCVyvqqigD4q/Ym/wCE4/4aw/am/wCF&#10;j/8ACP8A/CZ/8Ur9v/4Rbz/7O/48J/K8rz/3n+q8vdu/i3Y4xX2rXyr+zv8A8n2ftc/9yj/6a5a+&#10;qqACiiuK+NHw8vvit8L/ABB4V0zxZrHgbUtRhVbXxDoM7Q3dlKjrIjqVKkqWQK6hlLIzqGXduAB2&#10;tFfFVj+1V8Q/2S9ei8MftOWf9peELm9uoNI+MWj2w+z3uFWaGG7sLdC0EpUyplRyY8KsipJcV9la&#10;Tq1jr2lWep6ZeW+o6bewpc2t5aSrLDPE6hkkR1JDKykEMDgggigC3RRRQAV81f8AF3v2cNR/5i3x&#10;t+Hsn+62u6Vm4/F7z5JPxKf8sEX5vpWiuatR9rZqTjJbNfqtmvU9rLcz+oc9OpRjVpTtzRkt7Xs4&#10;yVpQkruzi12aaumUVg+OtH1zXvCt7YeHPEH/AAiusy7PI1b7El55GHVm/dOQrblDLz03Z6ivLfhN&#10;8UfiPbeJLHwL8SvAmorq/lsqeMNGRZ9JvFQS/vpWUAW7OIkwh5ZpBlIgVWiddU6ihJPXrbS/by+e&#10;nmLDZXUxmEqYqjUg3T3g5Wny2vzJOykujUW5LdxSsz3Ciiiuk8YKKKKACiiigAooooAKKKKACiii&#10;gAooooAKKKKACiiigAooooAKKKKACiiigAooooAKKKKACiiigAooooAKKKKACiiigAooooAKKKKA&#10;CiiigAooooAKKKKACiiigAooooAKKKKACiiigAooooAKKKKACiiigAooooAKKKKACiiigAooooAK&#10;KKKACiiigAooooAKKKKACiiigAr5V/5ym/8AdGf/AHOV9VV8q/8AOU3/ALoz/wC5ygD6qooooAKK&#10;KKACiiigAooooAKKKKACiiigAooooAKKKKACiiigAooooAKKKKACiiigAooooAKKKKACiiigAooo&#10;oAKKKKACiiigAooooAKKKKACiiigAooooAKKKKACiiigAooooAKKKKACiiigAooooAKKKKAPz1+E&#10;+k2Opf8ABZv4z3F3ZW91cWHhK3ubOWaJXa2lNrpMRkjJGUYxyyJuGDtkYdGIr9Cq+APjF+xz+0d/&#10;w1746+Mvwa8eeD/CX/CRWVtp6tqheW48hLa1SRHjeymjGZbVWBUk4A5GSKP+FN/8FDP+i7fD/wD8&#10;AYf/AJVUAelf8FVNJsdS/Yc8fXF3ZW91cWE2m3NnLNErtbSm/t4jJGSMoxjlkTcMHbIw6MRXtX7M&#10;urX2vfs2/CjU9TvLjUdSvfCWk3N1eXcrSzTyvZxM8juxJZmYklickkk18QfFL9kn9uX40eBNT8G+&#10;MvjH8P8AWfDepeV9rsvJEHmeXKkqfPFpiuMPGh4YZxg8EivvX4I+Cb74a/BfwD4R1OW3n1Lw/wCH&#10;9P0q6ltGZoXlgto4nZCyqSpZDgkA4xkDpQB2tFFFABRRRQAUUUUAc/42+HvhX4laVFpni7wzo/ir&#10;TYZhcx2et2EV5CkoVlEgSRWAYK7jdjOGI7muK/4ZO+CH/RG/h/8A+EvY/wDxqvn/AOJn/BT7wxb+&#10;Kp/CnwX8DeIPj34ks90t8nhmGUWcEKSPHI6zJDK8u1/Jw6RGFlmUiUn5Tyv/AA8e+N//AEZf8QP+&#10;+77/AOVtAH0/4m/ag8K+Ff2l/CfwPu9P1iTxZ4l0x9Vs7yGGI2McSrcsVkcyhw2LSTgRkfMvPJx7&#10;BXz/APst/tv/AA0/a4/ti38Hz6hputaXiSfRNdiigvGgO0C4jWOSRXi3NsJDZVtu4KHQt9AUAFFF&#10;FABRRRQB8q/s7/8AJ9n7XP8A3KP/AKa5a+qq+Vf2d/8Ak+z9rn/uUf8A01y19VUAFFFFAFTVtJsd&#10;e0q80zU7K31HTb2F7a6s7uJZYZ4nUq8bowIZWUkFSMEEg18V+JP2Z/Hv7GNxqXjf9mu5uNW8ErNB&#10;f638Gr3fcrfKkbR3EthdSF5UnKeWwjALO0fWULFbn7fooA8f+AP7VXgL9oq3vYPD95caR4n06a4g&#10;1Pwf4gRLTWtPaGQRyGa13sQoZ0G9SygvsJDhlX2Cvn/9oX9jHwh8dNSh8Uabfah8N/ibZ+a9l458&#10;JuLTUd725gC3Lphp4goQbSyuFQokiK77vNfB/wC1v49+AHibTvAn7UeiW+mm8mtLPS/il4dt3/4R&#10;y8aSBvlvJX2i3n8yF84RV+YsY4okEjgH2VRRRQAUUUUAeafGf4z/APClf7A1PU9Au77whdXLW2r6&#10;5aPu/sjO0QyPCFLOjMxBYEbcADczIrel1Q1/Q7HxRoWpaNqcH2nTdRtpLS6h3snmRSKUddykEZUk&#10;ZBBGeK5L4L/DW++Eng0+GrnxNd+J7C1uZP7LkvolWazs8KIrZmB/ebMNh8DghQqqqgcy9rGs76wf&#10;4P8AVP8AB36Wt7cvqFXLouPuV4OzXvNVIvVPqoyhs1opR5WveUubvKKKK6TxAooooAKKKKACiiig&#10;AooooAKKKKACiiigAooooAKKKKACiiigAooooAKKKKACiiigAooooAKKKKACiiigAooooAKKKKAC&#10;iiigAooooAKKKKACiiigAooooAKKKKACiiigAooooAKKKKACiiigAooooAKKKKACiiigAooooAKK&#10;KKACiiigAooooAKKKKACiiigAooooAK+Vf8AnKb/AN0Z/wDc5X1VXyr/AM5Tf+6M/wDucoA+qqKK&#10;KACiiigAooooAKKKKACiiigAooooAKKKKACiiigAooooAKKKKACiiigAooooAKKKKACiiigAoooo&#10;AKKKKACiiigAooooAKKKKACiiigAooooAKKKKACiiigAooooAKKKKACiiigAooooAKKKKACiiigA&#10;ooooAKKKKACiiigAooooAK8//aE/tz/hQXxL/wCEY/tD/hJP+EZ1P+y/7J8z7Z9q+yyeT5Hl/P5u&#10;/bt2/NuxjmvQKKAPir/gkN/wjH/DG2m/2B/yFf7av/8AhIf9b/x/712ff+X/AI9PsX+r+X1+ffX2&#10;rXxB4/8A+CWvh4eMtW8X/Bv4keKPgf4h1WY/aU8PyH7CluwDSwQxRPDJGrSrHJt84xrt2rGBsCc/&#10;/wAO4fjf/wBHofED/vi+/wDllQBk6z9k/wCH0mhf8IV/aHnf8Iy3/CcfY/tHleZ9hm8r7Rn5PK2f&#10;2VjH7vzPK/5a5r9Fa+f/ANlv9iD4afsj/wBsXHg+DUNS1rVMRz63rssU94sA2kW8bRxxqkW5d5AX&#10;LNt3FgiBfoCgAooooAKKKKAPlX9nf/k+z9rn/uUf/TXLX1VXyr+zv/yfZ+1z/wByj/6a5a+qqACi&#10;iqGua/pnhfS59T1nUbTSdNg2+beX06wwx7mCrudiAMsQBk8kgUm0ldlwhKpJQgrt6JLqX6KKKZAV&#10;z/j/AMAeHvil4N1bwn4s0m31zw9qsJt7yxuQdsi5BBBBBVlYBldSGVlVlIIBHQUUAfEFx8IfjL+w&#10;3cT6h8Fo7j4tfBzzr26l+Fd7MsV9oqvGJd9hePvkmUSpJiEKzHzcCOWSRpl+iv2ev2nfh5+1B4Vm&#10;1vwDrX2/7J5S6hp1zEYbzT5JIw4jmjP/AAJQ6Fo2aOQI7bTj1WvnX4/fsW+Hvi14ysviP4T1e4+G&#10;Xxj06a3ls/G+kxGZmWIFDHc2xdY7hWiYxkthiqojM0amJgD6Kor4/wDhL+2dqnw516y+F/7TFj/w&#10;gfjqD7RBbeN7hFt/DXiNIFjYTw3TbUSV0kDMm1UDDH7p3WBfsCgAooooA8P+EPxJ8S6F8QNV+Fnx&#10;N1bTr/xTDGNR0PWIVWBtcsXaTJMKgLHLEYyCgIJAJAYI0j+4VzPi/wCG3hrx5faBfa9pMOoXug3q&#10;ajptwzMkltOpBBVlIJUlVJQ5Viq5B2jHTVzUITppwm7pbPrbz9O/Vb6nt5pisLjakMRh6fs5yXvx&#10;SShzLS8EtlLdxslGTaj7tkiiiiuk8QKKKKACiiigAooooAKKKKACiiigAooooAKKKKACiiigAooo&#10;oAKKKKACiiigAooooAKKKKACiiigAooooAKKKKACiiigAooooAKKKKACiiigAooooAKKKKACiiig&#10;AooooAKKKKACiiigAooooAKKKKACiiigAooooAKKKKACiiigAooooAKKKKACiiigAooooAK+Vf8A&#10;nKb/AN0Z/wDc5X1VXyr/AM5Tf+6M/wDucoA+qqKKKACiiigAooooAKKKKACiiigAooooAKKKKACi&#10;iigAooooAKKKKACiiigAooooAKKKKACiiigAooooAKKKKACiiigAooooAKKKKACiiigAooooAKKK&#10;KACiiigAooooAKKKKACiiigAooooAKKKKACiiigAooooAKKKKACiiigAooooAKKKKACiiigAoooo&#10;AKKKKACivKv+Gsfgh/0WT4f/APhUWP8A8do/4ax+CH/RZPh//wCFRY//AB2gDyr9nf8A5Ps/a5/7&#10;lH/01y19VV8f/sn+LND8cftnftX634b1nT/EGi3X/CJ+RqOl3SXNvNt06ZG2SISrYZWU4PBUjqK+&#10;wKACsjxZ4T0jx14bv9A1/T4dU0i/j8q4tZgdrrnIII5VgQCGBBUgEEEA1r0UpJSTTV0zSnUnRnGp&#10;Tk1JO6a0aa2afRo8P+GfwP8AFfwX8cQWnhbxVDd/CeeS6ll8M6rGz3GmM6hkFpPyzr5obKuVAVmJ&#10;EkjF69worzT41fA6x+MVvpVyuuat4W8SaL9obStc0a5aKa2aaPY4YAjcjYTcAVYhcB1DNnlVP6tT&#10;aoRv2V/wV9vJbeh7tTG/21jYVM0qqF1aU1BNt6tSmo25m3ZSlrK2r5mtfS6K80+Ct58UFt9V0r4n&#10;afpLXen/AGdbLXtGmzDqitH+8LRHDI6svzHaisXwqALk+l1vTqe0ipWa9dGeXjcK8FXlQc4ztbWD&#10;5ou6urNeuq0aejSaaCiiitDiOU+Jnwq8IfGTwrP4b8beHNP8TaLNuP2bUIQ/lOY3j82JvvRShZHC&#10;yIVddx2sDXyXb+Cfjb+wjcQN4Ol1j47/AALWayhm8OXrSXvivRIvLMD/AGDYqpLApWBhEBgD5QkQ&#10;Etwft+igDz/4F/HTwh+0Z8ONO8a+CtR+3aVdfu5YZQFuLKcAF7edATslXcMjJBBVlLIysfQK+Svj&#10;h+yP4i8MeMtZ+Mn7Pet3HhT4mTTRahqfhVrgJoHipoxL5iXUHygTyLK2JCwXflv3ckjXC+gfsz/t&#10;g+Cv2lre50yx+0eHPiDpMO7X/BWrRvFfaXKsjRSp86qJVWRcFlGV3xiRY2cJQB7rXkv7Q3wkvviH&#10;oVjrvhm/u9J+IPhbzr7w/eWkijdKyjfbOrkIyTBFQ7uBxnK70f1qisqtKNaDpz2f9feuh6GX46vl&#10;uJhi8O/ej31TTVmmusZJtSWzTaZwfwX+Ldj8ZvBp1m2sLvR7+1uZNP1TSb6NlmsLyML5sLZA3Y3K&#10;QcDgjIVgyr3lFcz8PfiT4a+K3htNe8KatDrGltI8JmjVkZJFPzI6OAyNgg4YAkMpHDAlQfKowqSv&#10;L7r262HiYLESq4rCUXCimurko817RcrLez5b6tJ72bOmooorY84KKKKACiiigAooooAKKKKACiii&#10;gAooooAKKKKACiiigAooooAKKKKACiiigAooooAKKKKACiiigAooooAKKKKACiiigAooooAKKKKA&#10;CiiigAooooAKKKKACiiigAooooAKKKKACiiigAooooAKKKKACiiigAooooAKKKKACiiigAooooAK&#10;KKKACiiigAr5V/5ym/8AdGf/AHOV9VV8q/8AOU3/ALoz/wC5ygD6qooooAKKKKACiiigAooooAKK&#10;KKACiiigAooooAKKKKACiiigAooooAKKKKACiiigAooooAKKKKACiiigAooooAKKKKACiiigAooo&#10;oAKKKKACiiigAooooAKKKKACiiigAooooAKKKKACiiigAooooAKKKKACiiigAooooAKKKKACiiig&#10;AooooAKKKKACiiigAooooA8q/wCGTvgh/wBEb+H/AP4S9j/8ao/4ZO+CH/RG/h//AOEvY/8AxqvV&#10;aKAPj/8AZP8ACeh+B/2zv2r9E8N6Np/h/RbX/hE/I07S7VLa3h3adM7bI0AVcszMcDksT1NfYFfK&#10;v7O//J9n7XP/AHKP/prlr6qoAKKKKACiiigArw/4meEPip4W8cT+Ofh7r83iWyuJLUah4A1WVEt5&#10;o0Uxu1pO5xbtgq5UYBYMzF8LEfcKKwrUlWjZtq2zTs1/Xnoepl2YTy6q6kYRmpK0ozipRkrp2fVb&#10;Kzi1JbxaZzPw28X3XjzwPpOvX2gaj4XvbyMmfSNViMdxbSKxRlIIBKkqSrEAspU4GcDpqK+cU/aW&#10;8R/CDWptJ+OWgQ6PazSJ9h8W+GLW4n0eRWidvKkLbpFlDRsAACTnO1UUO+dSvHDRiqz+fT59r/cd&#10;mFyuvnVWs8upq61VNO8rN7QT96fL1SvK2tnqfR1FFFdZ8+FfP/7Un7Lf/C6v7H8ZeDdY/wCEH+M/&#10;hXMvhvxZAMdNxNndgA+bbPucEFW2+Y5Csryxy/QFFAHzV+z7+1Jrmu/EfVvg78ZdH0/wX8YtP33V&#10;nFpxkGl+IrDLFLrT3kJZsKrbo2Jb5HbgpNHD9K15V+0F+zX4Q/aQ0HSbPxIdQ0vVdFvU1DRvEmhX&#10;AtdU0qdWVi9vPtbbu2KCCCDtVsB0Rl+f/hn+07rn7KviqD4O/tLa1/dXwh8UJon+x+ILXzEjEd4/&#10;zeTcxb08x5DtC/NI/wBya4APtWvD9T+G3iX4c/HKDxj4A0nTrvw74qkhtfF2kBlt5EkV3I1ON2OC&#10;yiRt8agFzk7WaQvH7hRWFWjGra+jTumt1/Wz8j1MBmNXL3UUEpRqRcZRlflknrrZp3TSlFppqSTC&#10;ivNPjP8AGf8A4Ur/AGBqep6Bd33hC6uWttX1y0fd/ZGdohkeEKWdGZiCwI24AG5mRW9Lq41IylKC&#10;eq3+f9f1Ywq4KvRoUsVOPuVL8runfldpLTZrS6dnZp2tJNlFFFaHEFFFFABRRRQAUUUUAFFFFABR&#10;RRQAUUUUAFFFFABRRRQAUUUUAFFFFABRRRQAUUUUAFFFFABRRRQAUUUUAFFFFABRRRQAUUUUAFFF&#10;FABRRRQAUUUUAFFFFABRRRQAUUUUAFFFFABRRRQAUUUUAFFFFABRRRQAUUUUAFFFFABRRRQAUUUU&#10;AFFFFABXyr/zlN/7oz/7nK+qq+Vf+cpv/dGf/c5QB9VUUUUAFFFFABRRRQAUUUUAFFFFABRRRQAU&#10;UUUAFFFFABRRRQAUUUUAFFFFABRRRQAUUUUAFFFFABRRRQAUUUUAFFFFABRRRQAUUUUAFFFFABRR&#10;RQAUUUUAFFFFABRRRQAUUUUAFFFFABRRRQAUUUUAFFFFABRRRQAUUUUAFFFFABRRRQAUUVxXxu8b&#10;X3w1+C/j7xdpkVvPqWgeH9Q1W1iu1ZoXlgtpJUVwrKSpZBkAg4zgjrQBz/xq/an+FH7O/wBlT4he&#10;NtP8P3d1sMNhtkubxkbzNsv2eFXlERMUi+YV2bl27skA+Vf8PRv2Yv8Aopn/AJQNU/8AkavFP+Ca&#10;P7I/w88efAm1+LnxC0DT/iN4z8YXuo3E174mtzfeVGLoxMrJM7xyStLbSSmcoJP37LnGS32B/wAM&#10;nfBD/ojfw/8A/CXsf/jVAHa+CfiF4V+JWlS6n4R8S6P4q02GY20l5ol/FeQpKFVjGXjZgGCuh25z&#10;hge4roK/NX4a/D+0/Y5/4Kl6L8O/h832LwD8Q/DJu59CkluJEs/KgumUqzzMZZRNYyMJHztS7lRV&#10;H3q/SqgAooooAKKKKAPlX9nf/k+z9rn/ALlH/wBNctfVVfKv7O//ACfZ+1z/ANyj/wCmuWvqqgAo&#10;oooAKKKKACiiigAooooAwfHWsa5oPhW9v/Dnh/8A4SrWYtnkaT9tSz8/LqrfvXBVdqlm567cdTXB&#10;/B39pfwh8XPL0xbn/hH/ABnFmK+8LapmG8t513+ZGgcL5u3ynJKDKrguqE7R61WRc+EdCvPElr4h&#10;uNF06fX7SMw2+qyWkbXUMZDAokpG5Vw78A4+dvU1zTjV9opQlp1TX4p73+9eR7OGr4BYSpQxVFup&#10;vCcZNNO3wyi7xcOuijJO/vNaGvRXnnxe+N2kfBSHSrvX9J1y40i8kMdxq2m2JuLXTV3xoHuWDAop&#10;Mo24DFtrAAnAPS+CvHnh74jaFFrPhnWLTW9NkwPOtJA2xiqvsdeqOFdSUYBhkZAq1Wpuo6Sl7y6d&#10;Tnnl2Mp4WGOlSfsZNpSt7t1ur7J+T16m9XP+P/AHh74peDdW8J+LNJt9c8ParCbe8sbkHbIuQQQQ&#10;QVZWAZXUhlZVZSCAR0FFbHnHwrpvin4l/wDBOv8AsrR/G11/wsP9mqK9bT7HxVHHLNrvhaCTyxap&#10;fKo2yWyMXiBRScY2lP3Nq32/pOrWOvaVZ6npl5b6jpt7Clza3lpKssM8TqGSRHUkMrKQQwOCCCKN&#10;W0mx17SrzTNTsrfUdNvYXtrqzu4llhnidSrxujAhlZSQVIwQSDXxXqXwX8VfsD+Mk8XfBLw/rHjH&#10;4NavNDF4o+GVi8t9fafKQsY1LTA7M8jYC+ZGSSccnZte1APtDX9DsfFGhalo2pwfadN1G2ktLqHe&#10;yeZFIpR13KQRlSRkEEZ4rkvgv8Nb74SeDT4aufE134nsLW5k/suS+iVZrOzwoitmYH95sw2HwOCF&#10;CqqqBH8C/jp4Q/aM+HGneNfBWo/btKuv3csMoC3FlOAC9vOgJ2SruGRkggqylkZWPoFZunFzVS2q&#10;0O2GNrww08Gpfu5NSasnqr2avqnZtO1rrR3QUV4f8G/inrGl+ONa+FXxH1qG/wDHFjI11pepCyFn&#10;HrenuodZIwMKZUPmK6oAAIzgybJHHuFRRrRrR5o+jXVPszfMsurZZX9jVs00pRkr8sovVSjdJtP0&#10;T3TSaaCiiitzywooooAKKKKACiiigAooooAKKKKACiiigAooooAKKKKACiiigAooooAKKKKACiii&#10;gAooooAKKKKACiiigAooooAKKKKACiiigAooooAKKKKACiiigAooooAKKKKACiiigAooooAKKKKA&#10;CiiigAooooAKKKKACiiigAooooAKKKKACiiigAr5V/5ym/8AdGf/AHOV9VV8q/8AOU3/ALoz/wC5&#10;ygD6qooooAKKKKACiiigAooooAKKKKACiiigAooooAKKKKACiiigAooooAKKKKACiiigAooooAKK&#10;KKACiiigAooooAKKKKACiiigAooooAKKKKACiiigAooooAKKKKACiiigAooooAKKKKACiiigAooo&#10;oAKKKKACiiigAooooAKKKKACiiigAqpq2k2OvaVeaZqdlb6jpt7C9tdWd3EssM8TqVeN0YEMrKSC&#10;pGCCQat1z/xC8bWPw18A+JfF2pxXE+m6Bplzqt1FaKrTPFBE0rqgZlBYqhwCQM4yR1oA+APCf7M/&#10;7VH7Dtx4gsPgNc+F/ib8OtR1N7iz8OeIPLhvoWljjBuZnJtwWRYEh+S4Ktu3+SpY+X0H/C5P+Chn&#10;/RCfh/8A+B0P/wAta8/+B37O3jv/AIKW+BB8Tfjx8SPEFl4Qvb25XQfCHhkQWtmgilZUulz5i/Iz&#10;3luPNiM5VFJmZcBvQP8Ahyp8EP8AoafiB/4MbH/5DoA7X9k79ivxr4F+Nvif42/HDxTo/jb4oalC&#10;tjZy6TaoLa2iEMURuMmCIrOY4xCPLRAI/MyZDKQn2VX56/sz+Ovij+zP+2lc/s6/ErxtrHxN0LxP&#10;pn9seHPEOrfvbnzVgaR2y9xI8UBFtdxGNi58yGN1VFkdm/QqgAooooAKKKKAPlX9nf8A5Ps/a5/7&#10;lH/01y19VV8q/s7/APJ9n7XP/co/+muWvqqgAooooAKKKKACiiigAooooAKKKKACuD8I/ArwF4B8&#10;ZX3inw34ZtND1m9tvsk0liXihMWUJVYA3lJkxISVUEkE9Sc95RWcqcJtOSTa28jro4vEYeE6dGpK&#10;MZq0km0pLs0t15M80+Inx+8PfCvxlouh+JbLVtOsNV2JH4le0H9kQSuZAsMtxu+Rz5RONuAGDMQu&#10;4j0PT9QtdWsba+sbmG8srmNZoLi3cPHLGwBV1YcMpBBBHBBqDXNA0zxRpc+mazptpq2mz7fNs76B&#10;ZoZNrBl3IwIOGAIyOCAawfhp8KfC3wf0KfRvCOl/2Tps9y13JD9olm3SsqIW3SMxHyogxnHH1rOK&#10;rKo7tOL+TX+f4HdVlltTBR5IzhXjo9pQku97pwfklJPyOtory3xB+0b4U8G/Ew+DPE0eo+F2kjaS&#10;017WYFt9JvWWOOR0iuWbBZRIAcgAMpXO4qG9Sq4VYVG1B3a0fkcuJwOKwcKdTEU3GNRc0W9pLuns&#10;/Ps9GfJXxi/Zn8e/Dn4oap8ZP2brnR9M8WatDL/wlPgvW966R4jYI7RzhUKiO78w/e3RqzSFmkTd&#10;N5/qv7M/7THh79pbwbc6hp9tcaB4n0eb7B4j8J6kCt9ot6CytFKpCkqWR9km0btrAhXSRE9gr5q/&#10;aU/Yx0v4qa8PiX4Avv8AhX3x20zyp9K8X2jsqTvErKsF5EMpLE6N5TOUZ9gRT5kamFtTgPoa80DT&#10;NQ1TT9TutNtLnUtO8z7FeTQK81t5i7ZPLcjKblAB2kZAwawfiX8Pf+FlaFBpn/CS+IvCvlXK3P2z&#10;wzf/AGO4fCuvls+1sod+SuOqqe1eL/s5/tif8LG8VQ/DH4l+FdQ+GHxntrIzz6JqcPl2ereXJLHL&#10;NpkpZvPi/cs+Mn5d2xplieQfStZypxmnFrRnXRxVfD1IVacrSht1tu9E9N238zyXwL+z3/wg/iqy&#10;1v8A4WV8Q/EH2Xf/AMS7Xde+02c25GT95H5Y3Y3bhzwyqe1db8S/EninwvoUF14R8Hf8JtqT3KxS&#10;af8A2nFp/lxFXJl8yQEHDBF29Tvz2NdbRWcaEacHCl7t+3/BudtbNK2LxMMTjUqrjpaV0mtdHyOL&#10;69Gn5nkvgX4kfFPXvFVlYeI/g9/wiujS7/P1b/hJ7W88jCMy/ukUM25gq8dN2egrrfiX8VvC3wf0&#10;KDWfF2qf2Tps9ytpHN9nlm3SsruF2xqxHyo5zjHH0rraKI06kIOKnd92l+S5QrYvCYjEwqywyp01&#10;vGnKSvvrzVHVafTqtNr3Z5L4F/as+FnxK8VWXhzw54o/tHWb3f5Ft/Z91Fv2I0jfM8SqMKjHk9vW&#10;vWqK5L4l/Cnwt8YNCg0bxdpf9rabBcrdxw/aJYdsqq6Bt0bKT8ruMZxz9KI+2jB8zUpdN4r85f10&#10;CtLLK2Jh7GNSlS+1dxqy66q0aK7aO3V83RdbRXj3w5/Zl0j4V+JLTUNA8X+MotIs5J5LfwvNrBk0&#10;mNZQ+UEJTJVTIWGWJ3AMSTkntPiX/wAJ3/YUH/Cvv+Ed/tn7Svnf8JN5/wBn8ja+7b5Pzb93l4zx&#10;jd3xRGpU5HKpCzXRa/5Dr4PCvFRoYPEKcJfakuS2/wASvK2lr2bWtrs62ivJfAv/AAvX/hKrL/hM&#10;v+Fef8I38/2v+wvt/wBs+42zy/N+T7+zOf4d2OcV1vxL+K3hb4P6FBrPi7VP7J02e5W0jm+zyzbp&#10;WV3C7Y1Yj5Uc5xjj6URrxcHUn7qXfQVbK60cTDCYdqtOWyp3nffTRXvptY62iuD8C/Hj4e/Er7En&#10;hzxhpOo3d7v8iw+0iK8fZu3f6O+2UYCM3K/dG7pzXeVpCpCouaDTXkcWKwmIwVR0cVTlCS6STT7b&#10;PXcKKKK0OQKKKKACiiigAooooAKKKKACiiigAooooAKKKKACiiigAooooAKKKKACiiigAooooAKK&#10;KKACiiigAooooAKKKKACiiigAooooAKKKKACiiigAooooAKKKKACiiigAooooAKKKKACiiigAooo&#10;oAK+Vf8AnKb/AN0Z/wDc5X1VXyr/AM5Tf+6M/wDucoA+qqKKKACiiigAooooAKKKKACiiigAoooo&#10;AKKKKACiiigAooooAKKKKACiiigAooooAKKKKACiiigAooooAKKKKACiiigAooooAKKKKACiiigA&#10;ooooAKKKKACiiigAooooAKKKKACiiigAooooAKKKKACiiigAooooAKKKKACiiigAooooAK5/4heC&#10;bH4leAfEvhHU5biDTfEGmXOlXUtoyrMkU8TROyFlYBgrnBIIzjIPSugqpq2rWOg6Veanqd5b6dpt&#10;lC9zdXl3KsUMESKWeR3YgKqqCSxOAASaAPzA+AP7TnjX/gnD4NvfhX8c/hp4ou/Cei6ncRaN4w8P&#10;26S2MpmInS2heRYUlVybqfe0xlXd5bRrsIT0v/h9X8EP+hW+IH/gusf/AJMrJ8P/ALTn7TX7c39p&#10;X37PmneH/hZ4B0u9ktf+Em8TTxXV5eTx4PkNH5cwi3w3EEhUQsFaNgLg52nW/wCFN/8ABQz/AKLt&#10;8P8A/wAAYf8A5VUAVP2Z/AvxR/aY/bSuf2i/iV4J1j4ZaF4Y0z+x/Dnh7Vv3Vz5rQNG67Xt43lgA&#10;ubuUyMEPmTRorOsbqv6FV8a/snftqeNfHXxt8T/BL44eFtH8E/FDTYVvrOLSbpDbXMRhilNvgzyl&#10;pxHIJh5buDH5mRGYiX+yqACiiigAor5V/wCGiP2nf+jRv/MlaX/8bo/4aI/ad/6NG/8AMlaX/wDG&#10;6AD9nf8A5Ps/a5/7lH/01y19VV+eX7PPxO+Lo/aq/aQ1j/hSinxPqLeHBq3hseLLTdpIjsHWAm42&#10;eXOJkJf5OU2kN2J+lf8Ahb/xu/6N9/8AL0sf/iK5J4qnTk4tS+UZP8UrH0OGyLF4qlGtTnSSf81e&#10;jF/OMqikvmke8UV4P/wt/wCN3/Rvv/l6WP8A8RR/wt/43f8ARvv/AJelj/8AEVH1yl2l/wCAT/8A&#10;kTp/1Zx3/Pyj/wCFOH/+WnvFFeD/APC3/jd/0b7/AOXpY/8AxFH/AAt/43f9G+/+XpY//EUfXKXa&#10;X/gE/wD5EP8AVnHf8/KP/hTh/wD5ae8UV4P/AMLf+N3/AEb7/wCXpY//ABFH/C3/AI3f9G+/+XpY&#10;/wDxFH1yl2l/4BP/AORD/VnHf8/KP/hTh/8A5ae8UV4P/wALf+N3/Rvv/l6WP/xFH/C3/jd/0b7/&#10;AOXpY/8AxFH1yl2l/wCAT/8AkQ/1Zx3/AD8o/wDhTh//AJae8UV4P/wt/wCN3/Rvv/l6WP8A8RR/&#10;wt/43f8ARvv/AJelj/8AEUfXKXaX/gE//kQ/1Zx3/Pyj/wCFOH/+WnvFFeD/APC3/jd/0b7/AOXp&#10;Y/8AxFH/AAt/43f9G+/+XpY//EUfXKXaX/gE/wD5EP8AVnHf8/KP/hTh/wD5ae8UV4P/AMLf+N3/&#10;AEb7/wCXpY//ABFH/C3/AI3f9G+/+XpY/wDxFH1yl2l/4BP/AORD/VnHf8/KP/hTh/8A5aeteNfA&#10;fh74jaFLo3ibR7TWtNkyfJu4w2xirJvRuqOFdgHUhhk4Io8C+BdD+GvhWy8OeHLL+ztGst/kW3mv&#10;Ls3u0jfM7MxyzseT39K8l/4W/wDG7/o33/y9LH/4ij/hb/xu/wCjff8Ay9LH/wCIrP6zQ5/ackub&#10;a/JK/wD6Sdf9i5s8P9UeIpeyvzcv1qhy8217e1tezava+pr+Af2qvA3jfxJL4bu31HwX4pSRY10L&#10;xZa/YLqQsI/L2AsVLOZV2pu3tyQuOT7DXy38RZvH/wAWtLTT/F37L1prcEefKebxlZLNDllZvLlV&#10;Q8e4oudrDcBg5HFa2n/FD4ueBfCdtY2P7Os0OkaPZLDBb2/jC2uZEghjAVFUI0kjBVAAG5mPqTWN&#10;LGSi2qt2u/JNP5rlt87/ACPSx3DdKvGE8vcITekoPE4aUfWMvaqWr+y46fzM9D+N/wCzf8Nv2j9K&#10;0zT/AIjeFrfxHb6ZM1xZu001vNAzLtcLLC6OFYBdybtrFEJBKKR5B/w64/Zi/wCiZ/8Alf1T/wCS&#10;ax/C/wC3h4k8Ya7c6JYfCq0g1m3uVs307VPGFtp9wZ2YoIkjuIo2d9ylSqgkHAIBIz2niz9oz4r+&#10;BfDd/r+v/A2HS9IsI/NuLqbxrZbUXOAAAmWYkgBQCWJAAJIFaRzPDTi5xbaXXll/kclbgjO8NWjh&#10;68KcakrWi69BN32snUu73Vu5zFn/AME2/BXhW4v4/AXxK+LHwv0K7mFyfD3hDxa9tYxy+WkbSASR&#10;yOzMI1JZ3Y9hhQqi3/wwL/1cb+0B/wCFz/8AaK4nQP8AgpRfeKNd03RtM+Fn2nUtRuY7S1h/4SFU&#10;8yWRgiLua3AGWIGSQBnmvWdc+PXxm8O6XPqF1+zzdywQ7dyWPii3u5jlgo2xQxM7ckZ2qcDJOACa&#10;VPNMLVTlTbaXaMn+hpi+A8+wFSFHGU4U5S+FSrUIt9NE6ib17HI6T+zL+0voulWen2/7XlxJb2kK&#10;QRvd/D6wuZmVVCgvLJMzyNgcu7FmOSSSSaLz4Pftd+ELiw1Pw/8AtBeF/iFcRzFZ9D8X+D4dKsZY&#10;mjcbzNZb5iyuUIVSgOMlsDY1nT/2u/ilqV9bWkP7N/idJbiRYka4uZ4YwzEAFpHswqLk8sxAA5JA&#10;rtP+Fv8Axu/6N9/8vSx/+IrSOYUJ/DzP/tyf/wAicdfhDNcK0q/sot98Rh1+dU43/jN7/q3/AP8A&#10;K5VSP4ofth+BdVuLTX/gp4H+KFvNDFLbX3gfxP8A2PDbNukEkco1As8jYEbAqiqAfvMSQne/8Lf+&#10;N3/Rvv8A5elj/wDEVQ1z4s/tBXGlzx6N8CbSw1JtvlXF94ptLqFPmG7dGrRlsrkDDjBIPOMGnjaa&#10;V+WX/gE//kTCHDGNlJRdWgk+rxOH089Kjf3JnOf8NEftO/8ARo3/AJkrS/8A43VTSf2/r6bSrOTU&#10;/wBmn48WepNCjXVvaeDmnhilKjeiSNIhdQ2QGKISACVXOBZ0/wCJX7WUd9bPffCbwxcWSyKZ4be/&#10;iikePI3Krm9YKxGQGKsAecHpXS658Wf2grjS549G+BNpYak23yri+8U2l1CnzDdujVoy2VyBhxgk&#10;HnGDEcfBptwmv+3Jf5HTU4TxUJxjHE4eSfVYijZet5p/cmcjZ/8ABUD4H2Nxf6f43n8UfC7xDZTC&#10;Kbw/4v8ADl3FfKrRpIkhSBJgqssgwGYMcZ24Kk9r4F/b8/Z5+In27+yvix4ftPsezzP7dlfSN2/d&#10;jy/tixeZ9052btuVzjcM8np/xK/ayjvrZ774TeGLiyWRTPDb38UUjx5G5Vc3rBWIyAxVgDzg9KTx&#10;tp/in4larFqfi79j/wAL+KtShhFtHea3rek3kyRBmYRh5IWIUM7nbnGWJ7mnHHU5bwmv+3JfomTX&#10;4UxdFpQxGHn6Yij/AO3TiekeCfG/7Pfib4gW8vhDX/hnq3ji8kmmhk0S80+bUp5CjtM6mJjIzFPM&#10;LEc43E8ZruPiX8Pf+FlaFBpn/CS+IvCvlXK3P2zwzf8A2O4fCuvls+1sod+SuOqqe1fH/jb9nXTf&#10;H+lRafqf7EXhe1t45hOr6J4msNKmLBWUAy2ixOy4Y/IWKkgEjKgjzHxn+xL4O0/wrqcrfsd6nYbo&#10;WiW80X4iXF7eW7P8iyRQgy72UsGAMbqMZZSoNRLE4bkcXGST39ya/wDbToo5LnLxFOrCvSlUjZR/&#10;2nDyfkknVffRH218OfhD8QfAfiS0N38X9R8T+EbWScro2raVDLdSxuH8tZL4sZGZGZTuwAdmAFXg&#10;dp8S/EninwvoUF14R8Hf8JtqT3KxSaf/AGnFp/lxFXJl8yQEHDBF29Tvz2Nfmtp/gD4palfW1pCn&#10;7U6S3EixI1x8QZ4YwzEAFpH0wKi5PLMQAOSQKueJtP8A21vgX4N1DUD8QtY0rwTpkzNFL4gXSNdv&#10;oIpbjEaTXT7pZ2DSqu7aB6KigKvPDF4WFKSpykkuvLN2/wDAk0l+B62I4fz3FY+lPG0aE6krJQ9r&#10;h6fO2+qpVKcpSbe6fM9FfY+6fhz8fNY8XeJLTw5r/wAK/GXhPV5JJ4ri7mshPpMDRhyCLwFQ6sEA&#10;DBMFnABIwx6z4nfGbwZ8G7Gyu/GOuw6NFeyNFbK0Uk0krKMsVjjVmKgYy2MAsoJBYZ/N/wCFf7b/&#10;AO0ctxZ+G/7c8L+O9Z1S/SG0uNb8P+RNvkKRpCDbXNvEF3c5Zc5c5bAAHuXiz40ftjeBfDd/r+v+&#10;EPh1pekWEfm3F1NAdqLnAAA1bLMSQAoBLEgAEkCopZjSlSk4VXJrrySaXrZL9DpzDgzMKGYUo4rA&#10;xoRn/wAu1iaMZSd38DqTm92la0trbu59MfDT9pD4dfGDXZ9G8I+Iv7W1KC2a7kh+xXMO2JWRC26S&#10;NQfmdBjOefrXW+KPH3hjwP8AZv8AhI/Eek+H/tW7yP7UvorbzduN2zew3Y3LnHTcPWvzo0D/AIKC&#10;fH3xRrum6Npmn/D+51LUbmO0tYf7EvE8yWRgiLubUQBliBkkAZ5rvPiLrH7V2raWmoeLvgz8NPEs&#10;Gn58pJvDp1SaLzGVW8uJdSkfkhc7V6Lk8LkOnmdOpSbhPma6qE7fPf8AMzxnA2MwePp08Vh/YU57&#10;RlicO6j6e626aetvs/Ns+0/DPxO8HeNL6Sx8PeLND129jjMz2+malDcSLGCAXKoxIUFlGemWHrV/&#10;xN4u0LwXYx33iHWtO0KykkEKXGp3cdvG0hBIQM5ALEKxx1wp9K/PDwV8Sv2kPDuuxN4Z+A3gvw/q&#10;V5i0+1Wnw6v7DKuy/K832xQqbgpJZgo2gnGM11vxF1j9q7VtLTUPF3wZ+GniWDT8+Uk3h06pNF5j&#10;KreXEupSPyQudq9FyeFyNI5jGVJtatf3Z2/9JOWvwbVo46FN2jTl0dfDc7fkvapPWyPtPwz8TvB3&#10;jS+ksfD3izQ9dvY4zM9vpmpQ3EixggFyqMSFBZRnplh6101fmz4K+JX7SHh3XYm8M/AbwX4f1K8x&#10;afarT4dX9hlXZfleb7YoVNwUkswUbQTjGav/ABu0P9p74jaXZ6h48+EPgvXoNH3/AGdLG1vZJk81&#10;o1fbFaavvfJRM/KcBSeBk0RzKLpOSV5L+7NL7+V/kOtwXUhjoUZyVOlLvWw0p38o+3gnd2XxL5vR&#10;/ovRX5afCW4+Pnwx8WLfeC/gho+javfx/wBnG4uPDOu+X5byIcM1xqRjRdyIS7YAA5IGa9K+J3hf&#10;9rD4yWNlY+L/AIXeBdWsrORpobdZri3jEhGN7LFrShmAyAWyVDNjG45cMyVSm2oty7JTa+/k/Qzx&#10;XBc8Li406laMaL+1Kphoz+UPrNnr/wBPF+h+gNFfHvw08H+Kfg/rs+s+Ef2XP7J1Ke2a0km/4WDF&#10;NuiZkcrtkLAfMiHOM8fWtb4nap8cviZY2VoPhb4n8JxW0jSs3hj4hadZyTsRgCSQwsxUDdhQQCWy&#10;QSF22sf+7vKnLm7KM3+LgvyOafCalilTo4ul7J/anWw0Wv8At2OIn8ve+4+rKK+PfhpY/G74a67P&#10;qf8Awrvxx4q822a2+x+JvibY3lumWRvMVPJXDjZgNnozDvR8bviV+07daXZ6h4X+HV34Kgsd/wBt&#10;SxvrDXJrve0ax7YhGzjYd2dinhyTgLml/aUY03OVOd105Zfm0l+JouC6tbGxwtDG4dxl9t16SV+3&#10;LGc56vRWi9X21PsKivgn4S/tAftL6T4sUeKfAHifxnZXUf2WCxuNHXSY4p2kTbM1wLXCqAGB3kKA&#10;+SRtru/jV8Uv2mZ/DcNz4Z+GE3gxbWTzLueyv7PXLqdSQiIkKqSFBYlsRseAcqqtuiOa0p0nUUJ6&#10;dOV3/wAvxOivwBmGHx0MFPFYe0tp+2go/c2qj100g9WfXdFfBPwl/aA/aX0nxYo8U+APE/jOyuo/&#10;ssFjcaOukxxTtIm2ZrgWuFUAMDvIUB8kjbXrPxC+OH7Qej+G3vtJ+BcNjLBIhleTWI9YZoydu1Le&#10;2KSFtzKdw3AANkY5FU80o1KbnyyVunK/0uvxMcZwHmWDxccK69CXNa0lXppO/ZScZvtpH0ufTtFf&#10;F3gr9qz9oO412K21v4GXeowXGIYY7TTb3TNkrMoVnnm8xFQDOdwUDIJYAHPafEL44ftB6P4be+0n&#10;4Fw2MsEiGV5NYj1hmjJ27Ut7YpIW3Mp3DcAA2RjkVHM6EoOaUtP7sv8AK34mNbgfNKGIhh51KKct&#10;n7ekvwc1J/KLPp2ivi7wV+1Z+0Hca7Fba38DLvUYLjEMMdppt7pmyVmUKzzzeYioBnO4KBkEsADn&#10;tPiF8cP2g9H8NvfaT8C4bGWCRDK8msR6wzRk7dqW9sUkLbmU7huAAbIxyCOZ0JQc0paf3Zf5W/EK&#10;3A+aUMRDDzqUU5bP29Jfg5qT+UWfTtFfF3gr9qz9oO412K21v4GXeowXGIYY7TTb3TNkrMoVnnm8&#10;xFQDOdwUDIJYAHPofib4rftF3VjGnh74H6dpd6JAXm1PxJa3sZjwcqESSEhs7Tu3EYBGOchwzKjU&#10;jzRjJ/8Absv8rEYngrMsJWjSrVaEU+rr0kvuc1L7on0dRXzF4Z+KH7T9rfSP4h+Deh6pZGMhIdM1&#10;q3spBJkYYu9xMCuNw27QckHPGDf8TfFb9ou6sY08PfA/TtLvRIC82p+JLW9jMeDlQiSQkNnad24j&#10;AIxzkWsfT5b8k/Tkl/lY5pcJ4qNVU1icO1/N9Yo2/wDS+b8D6Oor5i8M/FD9p+1vpH8Q/BvQ9Usj&#10;GQkOma1b2UgkyMMXe4mBXG4bdoOSDnjBv+Jvit+0XdWMaeHvgfp2l3okBebU/ElrexmPByoRJISG&#10;ztO7cRgEY5yBY+ny35J+nJL/ACsEuE8VGqqaxOHa/m+sUbf+l834H0dRXzF4Z+KH7T9rfSP4h+De&#10;h6pZGMhIdM1q3spBJkYYu9xMCuNw27QckHPGDf8AE3xW/aLurGNPD3wP07S70SAvNqfiS1vYzHg5&#10;UIkkJDZ2nduIwCMc5AsfT5b8k/Tkl/lYJcJ4qNVU1icO1/N9Yo2/9L5vwPo6ivmLwz8UP2n7W+kf&#10;xD8G9D1SyMZCQ6ZrVvZSCTIwxd7iYFcbht2g5IOeMHpf+Fv/ABu/6N9/8vSx/wDiKccdTkruMl/2&#10;5L/IzrcLYynLlhXoTXdYmhb/AMmqJ/ge8UV4P/wt/wCN3/Rvv/l6WP8A8RR/wt/43f8ARvv/AJel&#10;j/8AEVf1yl2l/wCAT/8AkTD/AFZx3/Pyj/4U4f8A+WnvFFeD/wDC3/jd/wBG+/8Al6WP/wARR/wt&#10;/wCN3/Rvv/l6WP8A8RR9cpdpf+AT/wDkQ/1Zx3/Pyj/4U4f/AOWnvFFeD/8AC3/jd/0b7/5elj/8&#10;RR/wt/43f9G+/wDl6WP/AMRR9cpdpf8AgE//AJEP9Wcd/wA/KP8A4U4f/wCWnvFFeD/8Lf8Ajd/0&#10;b7/5elj/APEUf8Lf+N3/AEb7/wCXpY//ABFH1yl2l/4BP/5EP9Wcd/z8o/8AhTh//lp7xRXg/wDw&#10;t/43f9G+/wDl6WP/AMRR/wALf+N3/Rvv/l6WP/xFH1yl2l/4BP8A+RD/AFZx3/Pyj/4U4f8A+Wnv&#10;FFeD/wDC3/jd/wBG+/8Al6WP/wARR/wt/wCN3/Rvv/l6WP8A8RR9cpdpf+AT/wDkQ/1Zx3/Pyj/4&#10;U4f/AOWnvFFeD/8AC3/jd/0b7/5elj/8RR/wt/43f9G+/wDl6WP/AMRR9cpdpf8AgE//AJEP9Wcd&#10;/wA/KP8A4U4f/wCWnvFFeD/8Lf8Ajd/0b7/5elj/APEUf8Lf+N3/AEb7/wCXpY//ABFH1yl2l/4B&#10;P/5EP9Wcd/z8o/8AhTh//lp7xRXg/wDwt/43f9G+/wDl6WP/AMRR/wALf+N3/Rvv/l6WP/xFH1yl&#10;2l/4BP8A+RD/AFZx3/Pyj/4U4f8A+WnvFFeD/wDC3/jd/wBG+/8Al6WP/wARR/wt/wCN3/Rvv/l6&#10;WP8A8RR9cpdpf+AT/wDkQ/1Zx3/Pyj/4U4f/AOWnvFFeD/8AC3/jd/0b7/5elj/8RR/wt/43f9G+&#10;/wDl6WP/AMRR9cpdpf8AgE//AJEP9Wcd/wA/KP8A4U4f/wCWnvFfKv8AzlN/7oz/AO5yuy/4W/8A&#10;G7/o33/y9LH/AOIry34aa1r3ij/govPqfi7w5/whPiFPhU1tHoX26PUPMtRq6MLnz4wEGXLp5eNw&#10;2Z6EVUMVTnJRSlr3jJfi1Y58RkOLw1KVac6TS/lr0JP5RjUcn6JM+yqKKK7D50KKKKACiiigAooo&#10;oAKKKKACiiigAooooAKKKKACiiigAooooAKKKKACiiigAooooAKKKKACiiigAooooAKKKKACiiig&#10;AooooAKKKKACiiigAooooAKKKKACiiigAooooAKKKKACiiigAooooAKKKKACiiigAooooAKKKKAC&#10;iiigArivjd4JvviV8F/H3hHTJbeDUvEHh/UNKtZbtmWFJZ7aSJGcqrEKGcZIBOM4B6V2tFAH51f8&#10;E0f2uPh54D+BNr8I/iFr+n/Dnxn4PvdRt5rLxNcGx82M3RlZmeZEjjlWW5kiMBcyfuGbGMhfsD/h&#10;rH4If9Fk+H//AIVFj/8AHaqfF79kL4NfHi4ku/G/w90fVtSmmjuJtUhjazvpmSPykElzAySuoTC7&#10;Gcr8q8fKuPNf+HXH7MX/AETP/wAr+qf/ACTQB8//AA1+IFp+2N/wVL0X4ifD5ftvgH4d+GTaT67J&#10;FcRpeebBdKoVXhUxSma+kURvjclpK6sfu1+lVeP6H44+DXwV+KGj/BbQLbR/B3izxFDJrNn4c0TR&#10;GtYbpQkoecvDEIQ2y0kHzMGIiA/u59goAKKKKACiiigD5V/Z3/5Ps/a5/wC5R/8ATXLX1VXz/wDF&#10;L9gr4E/Gnx3qfjLxl4G/tjxJqXlfa73+17+DzPLiSJPkinVBhI0HCjOMnkk1yv8Aw64/Zi/6Jn/5&#10;X9U/+SaAPqqivlX/AIdcfsxf9Ez/APK/qn/yTXz/APtefsFfAn4X/wDClf8AhGPA39mf8JF8TdE8&#10;Pap/xN7+X7RYXHnedD+8nbbu2L8y4YY4IoA/SqivlX/h1x+zF/0TP/yv6p/8k0f8OuP2Yv8Aomf/&#10;AJX9U/8AkmgD6qor5V/4dcfsxf8ARM//ACv6p/8AJNH/AA64/Zi/6Jn/AOV/VP8A5JoA+qqK+Vf+&#10;HXH7MX/RM/8Ayv6p/wDJNH/Drj9mL/omf/lf1T/5JoA+qqK+Vf8Ah1x+zF/0TP8A8r+qf/JNH/Dr&#10;j9mL/omf/lf1T/5JoA+qqK/NX9gr9gr4E/Gn9k/wN4y8ZeBv7Y8Sal9u+13v9r38HmeXf3ESfJFO&#10;qDCRoOFGcZPJJr6A/wCHXH7MX/RM/wDyv6p/8k0AfVVFfKv/AA64/Zi/6Jn/AOV/VP8A5Jo/4dcf&#10;sxf9Ez/8r+qf/JNAH1VRXyr/AMOuP2Yv+iZ/+V/VP/kmj/h1x+zF/wBEz/8AK/qn/wAk0AfVVFfK&#10;v/Drj9mL/omf/lf1T/5Jo/4dcfsxf9Ez/wDK/qn/AMk0AfRmreAfDGva7Z63qfhzSdR1my2fZdRu&#10;7GKW4g2MXTZIyll2sSwweCSRzW9X5q/Gb9gr4E+E/wBrD9nTwbpXgb7L4b8Wf8JH/bVl/a9+/wBq&#10;+y2CS2/ztOXTa7E/Iy5zg5HFfQH/AA64/Zi/6Jn/AOV/VP8A5JqVFRbaW5rOtUqKMZybUdFd7enY&#10;+qqK+Vf+HXH7MX/RM/8Ayv6p/wDJNH/Drj9mL/omf/lf1T/5JqjI+qqK+Vf+HXH7MX/RM/8Ayv6p&#10;/wDJNH/Drj9mL/omf/lf1T/5JoA+qqK+Vf8Ah1x+zF/0TP8A8r+qf/JNH/Drj9mL/omf/lf1T/5J&#10;oA+qqK+Ff2hP+CcP7O3gf4BfEvxJonw8+xa1o/hnU9Qsbn+29Rk8meK1kkjfa9wVbDKDhgQccgij&#10;9nv/AIJw/s7eOPgF8NPEmt/Dz7brWseGdM1C+uf7b1GPzp5bWOSR9qXAVcsxOFAAzwAKAPuqivlX&#10;/h1x+zF/0TP/AMr+qf8AyTR/w64/Zi/6Jn/5X9U/+SaAPqqivlX/AIdcfsxf9Ez/APK/qn/yTR/w&#10;64/Zi/6Jn/5X9U/+SaAPqqivlX/h1x+zF/0TP/yv6p/8k0f8OuP2Yv8Aomf/AJX9U/8AkmgD6qor&#10;5V/4dcfsxf8ARM//ACv6p/8AJNfP/wDwwV8Cf+G+v+Fcf8IN/wAUZ/wrP/hIf7M/te//AOP/APtX&#10;yPO83z/M/wBV8u3dt74zzQB+lVFfKv8Aw64/Zi/6Jn/5X9U/+SaP+HXH7MX/AETP/wAr+qf/ACTQ&#10;B9VUV8q/8OuP2Yv+iZ/+V/VP/kmj/h1x+zF/0TP/AMr+qf8AyTQB9VUV8q/8OuP2Yv8Aomf/AJX9&#10;U/8Akmj/AIdcfsxf9Ez/APK/qn/yTQB9VUV8q/8ADrj9mL/omf8A5X9U/wDkmvn/APb1/YK+BPwW&#10;/ZP8c+MvBvgb+x/Emm/Yfsl7/a9/P5fmX9vE/wAks7IcpI45U4zkcgGgD9KqK+Vf+HXH7MX/AETP&#10;/wAr+qf/ACTR/wAOuP2Yv+iZ/wDlf1T/AOSaAPqqivlX/h1x+zF/0TP/AMr+qf8AyTR/w64/Zi/6&#10;Jn/5X9U/+SaAPqqivlX/AIdcfsxf9Ez/APK/qn/yTR/w64/Zi/6Jn/5X9U/+SaAPqqivlX/h1x+z&#10;F/0TP/yv6p/8k0f8OuP2Yv8Aomf/AJX9U/8AkmgD6qor81fgz+wV8CfFn7WH7Rfg3VfA32rw34T/&#10;AOEc/sWy/te/T7L9qsHluPnWcO+51B+dmxjAwOK+gP8Ah1x+zF/0TP8A8r+qf/JNAH1VRXyr/wAO&#10;uP2Yv+iZ/wDlf1T/AOSaP+HXH7MX/RM//K/qn/yTQB9VUV8q/wDDrj9mL/omf/lf1T/5Jo/4dcfs&#10;xf8ARM//ACv6p/8AJNAH1VRXyr/w64/Zi/6Jn/5X9U/+SaP+HXH7MX/RM/8Ayv6p/wDJNAH1VRX5&#10;q/t6/sFfAn4Lfsn+OfGXg3wN/Y/iTTfsP2S9/te/n8vzL+3if5JZ2Q5SRxypxnI5ANfQH/Drj9mL&#10;/omf/lf1T/5JoA+qqK+Vf+HXH7MX/RM//K/qn/yTR/w64/Zi/wCiZ/8Alf1T/wCSaAPqqivlX/h1&#10;x+zF/wBEz/8AK/qn/wAk0f8ADrj9mL/omf8A5X9U/wDkmgD6qor5V/4dcfsxf9Ez/wDK/qn/AMk0&#10;f8OuP2Yv+iZ/+V/VP/kmgD6qor5V/wCHXH7MX/RM/wDyv6p/8k18/wD7If7BXwJ+KH/C6v8AhJ/A&#10;39p/8I78Tdb8PaX/AMTe/i+z2Fv5Pkw/u513bd7fM2WOeSaAP0qor5V/4dcfsxf9Ez/8r+qf/JNH&#10;/Drj9mL/AKJn/wCV/VP/AJJoA+qqK+Vf+HXH7MX/AETP/wAr+qf/ACTR/wAOuP2Yv+iZ/wDlf1T/&#10;AOSaAPqqivlX/h1x+zF/0TP/AMr+qf8AyTR/w64/Zi/6Jn/5X9U/+SaAPqqivlX/AIdcfsxf9Ez/&#10;APK/qn/yTXz/APtefsFfAn4X/wDClf8AhGPA39mf8JF8TdE8Pap/xN7+X7RYXHnedD+8nbbu2L8y&#10;4YY4IoA/SqivlX/h1x+zF/0TP/yv6p/8k0f8OuP2Yv8Aomf/AJX9U/8AkmgD6qor5V/4dcfsxf8A&#10;RM//ACv6p/8AJNH/AA64/Zi/6Jn/AOV/VP8A5JoA+qqK+Vf+HXH7MX/RM/8Ayv6p/wDJNH/Drj9m&#10;L/omf/lf1T/5JoA+qqK+Vf8Ah1x+zF/0TP8A8r+qf/JNH/Drj9mL/omf/lf1T/5JoA+qqK/NX9gr&#10;9gr4E/Gn9k/wN4y8ZeBv7Y8Sal9u+13v9r38HmeXf3ESfJFOqDCRoOFGcZPJJr6A/wCHXH7MX/RM&#10;/wDyv6p/8k0AfVVfKv8AzlN/7oz/AO5yj/h1x+zF/wBEz/8AK/qn/wAk13/wV/Yz+Dv7O3iq68Sf&#10;D3wf/wAI/rV1ZPp81z/ad5c7oGkjkZNs0zqMtFGcgZ+XrgnIB7XRRRQAUUUUAFFFFABRRRQAUUUU&#10;AFFFFABRRRQAUUUUAFFFFABRRRQAUUUUAFFFFABRRRQAUUUUAFFFFABRRRQAUUUUAFFFFABRRRQA&#10;UUUUAFFFFABRRRQAUUUUAFFFFABRRRQAUUUUAFFFFABRRRQAUUUUAFFFFABRRRQAUUUUAFFFFABR&#10;RXn/AO0J4p1TwP8AAL4l+JNEuvsWtaP4Z1PULG58tZPJnitZJI32uCrYZQcMCDjkEUAeP/tA/wDB&#10;R74Jfs76q2janrtx4q8QwzeTdaP4VjjvJrMhpEfznaRIo2R4irRGTzQWUlMHI8g/4fV/BD/oVviB&#10;/wCC6x/+TK1f+CQ3wz8EaP8Asv6b4y0mDT77xnq17fxavqOyCS8s8TKi2XmKokjiMUFtP5Tsfml3&#10;9GXH3VQB4p8Hfid8Df2oNek8f+BJPD/i3xJ4dxp51uTSfK1TT0dXKorTxLOkTiSYAjCNmUAkhwPa&#10;6/NXT/Dvhv4G/wDBYbwxoHw2bT9F0rxR4Zlj8QaHpcFslvaOLO4lFukUaD7Pu+xWVwRw5MhbOyTF&#10;fpVQAUUUUAFFFFABRRRQAV8q/t9f825f9lm8Of8AtxX1VXin7TnwV1z40f8ACp/7EutPtf8AhE/i&#10;BpPiu+/tCSRPMtbXzfMSLYjZlPmDaG2qcHLCgD2uiiigAooooAKKKKACiiigD5V/4Jcf8mJ/DL/u&#10;J/8Ap0u6+qq8U/Yz+Cuufs7fs2eD/h74kutPvda0f7Z58+lySSW7ebeTzrsZ0RjhZVByo5B6jk+1&#10;0AFFFFABRRRQAUUUUAfKv7RH/J9n7I3/AHN3/prir6qrxT4qfBXXPHH7SfwM+IVhdafDovgX+3f7&#10;SguJJFuJvttmkEXkqEKthlJbcy4HTceK9roAKKKKACiiigAooooA8q/ax/5NZ+Mn/Ymaz/6QzUfs&#10;nf8AJrPwb/7EzRv/AEhhroPjd4JvviV8F/H3hHTJbeDUvEHh/UNKtZbtmWFJZ7aSJGcqrEKGcZIB&#10;OM4B6UfBHwTffDX4L+AfCOpy28+peH/D+n6VdS2jM0LywW0cTshZVJUshwSAcYyB0oA7WiiigAoo&#10;ooAKKKKACvlX/nKb/wB0Z/8Ac5X1VXin/Cldc/4bQ/4W79q0/wD4Rv8A4V//AMIp9l8yT7Z9q/tH&#10;7Vv27NnlbOM7927+HHNAHtdFFFABRRRQAUUUUAFfKv8AwVH/AOTE/ib/ANwz/wBOlpX1VXin7Znw&#10;V1z9on9mzxh8PfDd1p9lrWsfY/In1SSSO3XyryCdt7IjsMrEwGFPJHQcgA9rooooAKKKKACiiigA&#10;ooooA+Vf2d/+T7P2uf8AuUf/AE1y19VV4p8K/grrngf9pP45/EK/utPm0Xx1/YX9mwW8kjXEP2Kz&#10;eCXzlKBVyzArtZsjrtPFe10AFFFFABRRRQAUUUUAfKv/AAVH/wCTE/ib/wBwz/06WlfVVeKftmfB&#10;XXP2if2bPGHw98N3Wn2Wtax9j8ifVJJI7dfKvIJ23siOwysTAYU8kdByPa6ACiiigAooooAKKKKA&#10;CvlX9gX/AJuN/wCyzeI//bevqqvFP2Y/grrnwX/4Wx/bd1p91/wlnxA1bxXY/wBnySP5drdeV5aS&#10;70XEo8s7gu5RkYY0Ae10UUUAFFFFABRRRQAV8q/t9f8ANuX/AGWbw5/7cV9VV4p+058Fdc+NH/Cp&#10;/wCxLrT7X/hE/iBpPiu+/tCSRPMtbXzfMSLYjZlPmDaG2qcHLCgD2uiiigAooooAKKKKACiiigD5&#10;V/4Jcf8AJifwy/7if/p0u6+qq8U/Yz+Cuufs7fs2eD/h74kutPvda0f7Z58+lySSW7ebeTzrsZ0R&#10;jhZVByo5B6jk+10AFFFFABRRRQAUUUUAFFFFABRRRQAUUUUAFFFFABRRRQAUUUUAFFFFABRRRQAU&#10;UUUAFFFFABRRRQAUUUUAFFFFABRRRQAUUUUAFFFFABRRRQAUUUUAFFFFABRRRQAUUUUAFFFFABRR&#10;RQAUUUUAFFFFABRRRQAUUUUAFFFFABRRRQAUUUUAFFFFABRRRQB8AXX/AAT6+L/wE17W9R/Zj+NP&#10;/CI6Lql60q+DvEkLT2FnHIqmR1kdbhZJQ0USK7QCTy/laVipMh/wpv8A4KGf9F2+H/8A4Aw//Kqv&#10;v+igD5f/AGTv2H4f2c/GXifx34l8e6x8UfiLrsK2EviPVvMjZLJREfK2PNKXYtDHmR3OFjjVQgDb&#10;/qC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rzT9pT4vQ/AX4C+OfHsklvHcaLpkstkLuGSWGS9bEdrG6x4Yq87xISCMBiSy&#10;gFh8F/BP/gnFeftceBNI+Ln7QHxJ8Yat4k8UWSX9jZWU9un2C1klmljUO6zJ5UiSxypDGkKw+Yy7&#10;c8KAfp/RXwB+yBrni/8AZR/ag1T9mLx/4w1Dxnoup6Nbat4H1bUCfuRQlZbaKINM0MW2GdVR5VRP&#10;sJKJmcZ+/wCgAooooAKKKKACiivmr9qT9rLXPhL4q0f4cfDTwDqHxM+LGt2RvoNMgSRLPTLV5Ggi&#10;vbuULjyvtG1Su5FCq5eWL5C4B9K0V+dX/BLK68X3Hxw/aoTx/rf/AAkfjO11rTrHVdUVyyTzwS6j&#10;Cxjyq4iHl7UUKoVAqhVACj9FaACiiigAooooAKKK8K/bSX4uXvwF1XSfgnpdxfeNtXmjsReWmpW9&#10;jNptq25prhHnKgsVTyhtZXUziRSDHQB7rRX51Sf8EXfBGtaDf3XiT4n+MNb8fX32mefxAwgFvNdS&#10;M7LNJbuskr8spcG43OQx3Ju+Xtv+CY/xa8e69b/Fz4V/EbWrjxX4h+G/iA2B8QXN89006ySXEbRB&#10;5EEjqktpKyySEsVmVcII1FAH2/RRRQAUUUUAFFFFABRX56y/sc/Fz9trxl4k1/8AaU1XWPh14Nhm&#10;SPw58PfDOsW86wFAdtzI4EsLMEkkQyFfNdnf/UxpHG3n9r4Fm/4Jt/tgfCDwj4I+I+seJ/BPxC1M&#10;2V/4F1K6jVrNZzbWsd5LtBRmaYl0kWGJito0O8guaAP1KooooAKKKKACiiigAoor8wP+Cof7YGqe&#10;INN8SfCP4Uax9otNDspLn4h6hYsq+RA1xb2qWKTFwW/fXKpOkak/OiFsC4QAH6f0V5V+yd/yaz8G&#10;/wDsTNG/9IYa9VoAKKKKACiiigAoor8YP2bP2bPg9+1l4B8dfHD44eOrj4e6lrHjm/tma01ez0zT&#10;TLLFFeGNDdxyHdummwvmE7UHXBJAP2for4q/Zb/4J1/BD4X+O/DPxd+HHjjxB4t+w/avsF1/a1je&#10;6dcb4pbWX5oLdd23fIPlcYZeehFfatABRRRQAUUUUAFFFfGv/BQL48+PdB1XwB8EvhFc29r8QfiR&#10;NJbSanFO5u9GsgyIZxHGrPErBpibnB8tLadkG5Q8YB9lUV+dXin/AII76GNBuvEPhv4p+MG+MSbd&#10;Sg8SapeRi3m1VWErXD7IvtEe+QMQ4md4ywbMpXDfUH7Fq/Fyy+AulaT8bNLuLHxtpE0liby71K3v&#10;ptStV2tDcO8BYBgr+UdzM7GAyMSZKAPdaKKKACiiigAooooAKK+AP+HKnwQ/6Gn4gf8Agxsf/kOv&#10;FP2aP2KfhZ44/a4sNV+E2q+MNW+G3w2vY77UPGWo3FrPZ6vrMM0UkFjZMkMeYkwXkmAkDqAqiNZI&#10;ppAD9aqKKKACiiigAooooAKK+AP21tc8X/Gb9sn4Wfs1WvjDUPBfgHxLo0ura1NoRMd5fpsvhLbS&#10;PuwYmhtWQIQU3TMzpLsRV80/aO/YP0n9hX4Pa18Z/g18SvHGgeLPD01l5gu7u3lhvbeS8hjMDrHD&#10;EGXzGikKyeZGwiKtGdwZQD9SqK5T4T+Ov+FofCvwb4y+w/2Z/wAJFo1nq/2LzfN+z/aIEl8vftXd&#10;t343bRnGcDpXV0AFFFFABRRRQAUV5V+1P8a/+Gdv2ffG3xCS1+23ej2Q+xwNH5iNdSyJBb+Yu9CY&#10;hNLGXwwbYG25OAfir4Vf8E2rf9qr4ceHPip8dfif4w8S+M/FFlHq0J0u9hS3sbG4H2iG2RZoH248&#10;12KRhI0MhREwu9wD9KqK+IP2b/E3iL9l39qN/wBmTxZ40uPGHhPUfD6ar8Pbq+UG7sreKS43WE7J&#10;Dl2EcU2HaTy1S0jCKnmCJPt+gAooooAKKKKACivkr9of9qbx7efFC++B/wAB/B9xr/xBWGGLV/F1&#10;9E6aR4Ua4QSwyTkxssjeQJJACdu4RhVnbfCPP/8AgjVq19r37NvjbU9TvLjUdSvfHN9c3V5dytLN&#10;PK9nZM8juxJZmYklickkk0AfetFfnr+11q/j39qz9rS0/Zm8B+OLjwf4T07w/JqnjG+02BxMjSxM&#10;BDODLEbmBo57NfKjbaTdszh/LxHxXxs/4JxXn7I/gTV/i5+z/wDEnxhpPiTwvZPf31lez27/AG+1&#10;jlhlkUuiwp5UaRSSvDIkyzeWq7c8MAfp/RXn/wAAfjFpf7QHwb8J/EHSI/ItNcslne23O32adSY5&#10;4NzIhfy5kkj37QG2bhwRXoFABRRRQAUUUUAFFFFABRRRQAUUUUAFFFFABRRRQAUUUUAFFFFABRRR&#10;QAUUUUAFFFFABRRRQAUUUUAFFFFABRRRQAUUUUAFFFFABRRRQAUUUUAFFFFABRRRQAUUUUAFFFFA&#10;BRRRQAUUUUAFFFFABRRRQAUUUUAFFFFABRRRQAUUUUAFFFFABRRRQAUUUUAFFFFABRRRQAUUUUAF&#10;FFFAHyr/AMFR/wDkxP4m/wDcM/8ATpaV6r+yd/yaz8G/+xM0b/0hhroPjX8L7H41fCPxf4F1A28d&#10;vr+mT2K3FzardLaysh8q4EbEBmik2SLyCGRSCCAR8AfCn45ftSfsYeGbT4VeKv2f9Y+LGm6JD5Oi&#10;694anu7gPaieYDzJ0iuAV2hFiiZIHjiRAyfMuADtfjJ/ymS+BP8A2Jlz/wCidZr7/r4V/Y4+Cfxf&#10;8fftBa1+0f8AHfSNP8P61eaNFpXh/wAMmJpH0+No4SbiJJJZGsvlEqmInzC9zdbljBxJ91UAFFFF&#10;ABRRRQAUUUUAfAH/AATh/wCTpv20P+xzX/0u1Wvv+viD9gX4e+KvBv7SX7W2p6/4Z1jQ9N1vxatz&#10;pd5qVhLbw38X2zU28yB3UCVdskZ3KSMOp7ivt+gAooooAKKKKACiivCv20vil49+E/wF1XUPhh4Z&#10;1jxP47v5o9N0xNH0h9TNkz7me6liXJCpGj7WKsvmtCGVlJFAGV+0x+11Y/Ca4tvAvgK0t/iF8bta&#10;m+w6P4Nsplka3laNZPtF/tYGCBI3WQ7yhdeQVQSSx2v2Mf2W/wDhl/4cX1rrGsf8JT4+8R3rav4m&#10;8QyDe91dOP8AVrKw82SJCXIaUlmeSWTCeYUX4V/Zr+N/xA/Zv0EvZ/sV/EDxH46v/Nm1zxxqgvX1&#10;TVZ5mWSdnlbTWdYmdFYRBiBtDMXctI33V+yj+0d44/aB/wCEp/4TL4L+IPhD/ZH2X7J/brTn+0PN&#10;87f5fm20P+r8pM43f61c44yAfQFFFFABRRRQAUUUUAef/Hr4b658XPhPrvhPw3401D4ea1qHkeR4&#10;k0sSG4s/LnjlbZsljb51Rozhxw56jg/mr4w+F3i//gmZ+0F4W+OfjXWf+F7eG9bzoWqeINUjKazY&#10;zvGQGgE08hMot4CqPvIZFmhbyg6OfYJdW/ac/YX8ZeJLaDQPFH7UHwr1aZJdHup9Rluda06Zgf3c&#10;rLHNLtCRkMRH5JJidWheSSI5WteH/jb/AMFIvGXgrTvHvwruPg78EfDuprqesadr7yG+1e6iGPKT&#10;ckE6q8UzRq6KiLvnYySOkcagH6P0UUUAFFFFABRRRQB81ft0ftXW/wCzP8OLWw0x/wDi4XjDztM8&#10;MebJDb29tPhEa8nnuB5EcUBmiYiThiVBwnmOnxr8XdL+E3wi/wCCcPxD8Laf8VPA/j34t+JJrHUv&#10;EeraTr8N7fa1enVIJm5MrSyrEhcA4GdskpRGkkr9Cvjp+y38MP2lP7E/4WP4Z/4SP+xfP+wf6fdW&#10;vk+d5fm/6iVN2fKj+9nG3jGTn4//AGzP+Cbvwl8H/s2eMNX+FPwt1C48fW/2P+zY9LvdS1C4O68g&#10;WXZAZpA/7lpc/KcDJ4xkAH1B+xX8QvCvjL9m34a6ZoHiXR9c1LRPCWjW2qWem38VxNYS/Y0Xy50R&#10;iYm3RyDawByjDsa91r51/Yd/Zv8ACXwF+C/hzUNG8LXHhjxZ4l8P6TceJ0u5rkzSXqW25w8UzkQs&#10;sk02UVVwWII4AH0VQAUUUUAFFFFAHP8AxC8N33jLwD4l0DTNauPDeparplzY2utWm7zrCWWJkS4T&#10;ayndGzBxhlOVGCOtfIHwp/4JJ/CPwx4ZtLL4h3msfFXUraH7NbzX99cWFpYxefNL5drbwTAxqzTl&#10;mV5JAX3OuzewP2T4s0D/AISzwrrOif2lqGjf2lZTWX9o6TP5F5a+ZGyebBJg7JV3blbBwwBxxX51&#10;+Bfjh+1l+xv9u+Hvjv4U+IP2h4Y9l7pfirQrm8utscm4yRSXX2WV5dr5AWZUkTDctE0W0APFnw30&#10;v/gnn+2t8G5vhfcahZ+Bfite/wDCP6x4Nku2kt0dHggjnWWXzHba94kwDfOCkqCQJOVT9Kq+APh3&#10;8O/i/wDtpftHeBfi58XPAv8AwrD4beBN174b8J6g7HUbm/LAGWQgRTJtmt4pcyoilYoFWORZJZD9&#10;/wBABRRRQAUUUUAFfmB+294P8X/ED/gp18JvDfgTxT/whXiTU/BjW0fiBVLPZQM2qi6eMDnzfs/n&#10;BMFSHK4eM/Ov6f18q/tqfs1+L/iNr3w++KvwlOn23xY8BXrXMC3twbVNWsdrO1jJIih33OojVGlj&#10;j2XNyGYb8gA8U8U/8Ed9DGg3XiHw38U/GDfGJNupQeJNUvIxbzaqrCVrh9kX2iPfIGIcTO8ZYNmU&#10;rhvdf+Cdf7THiL9qX9nkeIvFltbp4h0fU5NDvL22AVdQaOGGUXJjAAjZlnAZV+XcrMoUMEXwr/ht&#10;79qr4jeFf+EU8MfsueIPDPj6/svIi8Tamk9vp1tOI8yzrHd28cScK5jSWdgGKA+b91/qD9i39meH&#10;9lH4C6V4KkubfUNdlmk1LWr608zybi9l2g7A5JCpGkUQICbhEHKKzsKAPdaKKKACiiigAooooA+X&#10;/wDgoZ+0DffBD4C3GmeF2uJ/iL41mHh3w5Z6cWa9Ms3yyzwpHIsu6NGwjxhis0tuCpDV6B+yX+z9&#10;Y/sy/AXwx4Ft1t31K2h+06xeW4Ui71CTDTybxGhdQ37uNnXcIo4lP3a8A/ad+Hvir4v/APBQj9nb&#10;TLnwzrDfDrwnDL4ifxLpthKYYdQDSzLBPclWiVS+n2Q2YVsTsN2XQr9v0AFFFFABRRRQAUUUUAfn&#10;r+2deat+1d+1H4Z/Z78A2Gj2Ou+EoYfE2qfEC5a4j1LwuxkhfNkUeIs3ltbEqDIsjXEP+paAyp5/&#10;+0D+w38YfhP4Bb4h6n8Xbj9ojTfBs39v3Xgj4gC8/s2SKGKQvcFGv2ErRKS/lEqHUOpL58qT2D9o&#10;z4F/Ff4J/tQTftMfBfTv+E8k1SyFj4v8FzmNZ5rOKGIE2jY3HctrDhUDSiZEIWZJHiXivH/7RX7T&#10;n7XHg3Vvhb4S/Zz1j4WPr8Js9V8SeLJpVtoNOlIiuFUz2sI3FZBnZ5sgj80xxlgHQA+3/gD8YtL/&#10;AGgPg34T+IOkR+Raa5ZLO9tudvs06kxzwbmRC/lzJJHv2gNs3DgivQK80/Zv+CFj+zh8EvC3w50/&#10;U7jWbfRYZFa/uUWNp5ZZnmlcIvCKZJX2rliq7QWYgsfS6ACiiigAooooA80/aQ+CFj+0f8EvFPw5&#10;1DU7jRrfWoY1W/tkWRoJYpkmico3DqJIk3LlSy7gGUkMPiD4Z/tOftLfsreFYPhN4p/Zw8QfFCbw&#10;nt0vT/E3hlLlLO5sI40FsFeKzlSXamAH+RtoVZEEqyE/dXx+8A658UPg34s8MeGPEeoeEvEl9ZN/&#10;ZesaZfSWUtvdIRJDumjVnWJnRUk2gsY2cDk18K/DP9r/APaq+A3hWDwJ8RP2bvGHxN8QaPthXxJp&#10;8k8n2iAxo0ayz29tcRXEqg4aVZMnADgyK7MAcr4Z1H4r65/wVo+EusfF3SNP8M61qOjahPpfh3T7&#10;mO6/snTRbapHDBLNGNsspaOWVnDNnzh9wfuo/wBVK+Nf2L/2Z/iTovxc8cfH/wCNdzb2PxM8XQtp&#10;o8OaX5JtrCyV4Qu94y4ZttrAqBXbbGuZHkkkby/sqgAooooAKKKKACvgD/gip/yaz4p/7HO6/wDS&#10;Gxr7/r4g/wCCRPw98VfDX9m3xJpni7wzrHhXUpvFtzcx2et2EtnM8Rs7NRIEkVSVLI43YxlSOxoA&#10;5/4N/wDKZL47f9iZbf8AonRq+qv2sf8Ak1n4yf8AYmaz/wCkM1fNX7Y/wT+L/gH9oLRf2j/gRpGn&#10;+INas9Gl0rxB4ZETRvqEaxzEXEqRyxte/KYlEQPmB7a12rIBiPzX4rfHL9qT9s/wzd/Crwr+z/rH&#10;wn03W4fJ1rXvEs93bhLUzwg+XO8VuAu0ussSpO8kTuFT5WyAfRX/AAS4/wCTE/hl/wBxP/06XdfV&#10;VcV8FPhfY/BX4R+EPAunm3kt9A0yCxa4trVbVbqVUHm3BjUkK0sm+RuSSzsSSSSe1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f/ANrz9rzS/wBlXQfD&#10;iJ4c1Dxr4z8UXv2HQPDOnbke+dWjEhMgjfbjzY1VQrO7yIqrjcyeAf8ADUn7ZPwr/wCKs+LPwH8P&#10;/wDCttK/f69L4WuY5dRgtejzRIL+bd5eRIwKbdqNuaNcyKAff9FeFeP/ANqrw9pP7H+rfHTw/eW7&#10;6a3h86lpQvUM6/bZAI7e1uFgdsMLl0hkVX+Rg4LLtLD5f8J/tG/t8eOPCujeJNE+Cfw/vdF1iyh1&#10;CxuftSR+dBLGskb7X1QMuVYHDAEZ5ANAH6K0V8//ALKPjL9obxd/wlP/AAvnwJ4f8FfZ/sv9i/2F&#10;Okv2nd532jzNt3cY27YMZ2/fb73b6AoAKK+KvEv7W3xn+LHxk+Jfgf8AZ68IeD9VtPhxuh1fVvFl&#10;3cD+0LzG1bO2iUwmOUTQ3ce52aJvKDGSMFd/tX7If7Tml/tafBu28cWGm/2Jdrez6fqGk+e9x9in&#10;jIYJ5pjjEm6F4ZMquB5u3OVNAHtdFfL/AOyD+1B4q/ar8ZfE3XrTT9HsvhBoepnRvDl5DDKb7VJV&#10;AZ55HeVTGvlmOTyzbqf9KVd5ML7vqCgAorivjd42vvhr8F/H3i7TIrefUtA8P6hqtrFdqzQvLBbS&#10;SorhWUlSyDIBBxnBHWvgr4W/tbfty/GjwJpnjLwb8HPh/rPhvUvN+yXvnCDzPLleJ/kl1NXGHjcc&#10;qM4yOCDQB+lVFfCvwi/b0+Jfhf4yaH8Lf2kvhb/wgOteI737FoviDR45X064ncQCK3A3zLJlpgrT&#10;RTMEaSNXRAHcfdVABRRRQAUUV8//ALb/AO1J/wAMj/A+fxhb6P8A23rV9eppGlW8pxbrdSRSyLJO&#10;QQ3lKsLsVT5mIVcoGLqAfQFFFFABRXmn7SHxvsf2cPgl4p+I2oaZcazb6LDGy2Fs6xtPLLMkMSF2&#10;4RTJKm5sMVXcQrEBTrfBHxtffEr4L+AfF2pxW8Gpa/4f0/VbqK0VlhSWe2jldUDMxChnOASTjGSe&#10;tAHa0UUUAFFFFABRRRQAUVz/AI/8f+Hvhb4N1bxZ4s1a30Pw9pUJnvL65J2xrkAAAAlmZiFVFBZm&#10;ZVUEkA/BWkftyftRftC3l3rfwF+A2ny+AYcx22o+LpCj3376ZBLHI1zbRHiMK8URm8t1YNIdy0Af&#10;orRXxV8E/wBvjxPD8ZNI+Cv7QHw8/wCFcfEnU9n2HULK6ibSb3zBM8eC8rbd2yOBPLkn8yYsn7th&#10;sHa/8FC/2oPFX7JvwX0Xxd4R0/R9R1K98QQ6VJFrcMssIie2uZSwEcsZ3boU5zjBPHQgA+oKKKKA&#10;CiiigAorwr9qr9sTwF+yh4NvNQ8Qahb6j4naFX0zwnbXSC+vmcusbFeTFBujfdOy7RsYDe+1Gtfs&#10;Z/GvXP2if2bPB/xC8SWun2Wtax9s8+DS45I7dfKvJ4F2K7uwysSk5Y8k9BwAD2uivjX9p79ujxV4&#10;M+Lj/Bn4JfDu4+I/xQihgmv5J4pfsOkiV4DH5qrtLqY5lLSmSKKLzYiXY70XivDf7d3xy+DvxH0D&#10;Qf2mPhDp/g/w34hvbWxtvFmiT+XYac8plUG4maeeBuUDMvnRvHGkkm1wVFAH3/RXz/8AtefteaX+&#10;yroPhxE8Oah418Z+KL37DoHhnTtyPfOrRiQmQRvtx5saqoVnd5EVVxuZPmC8/bO/bL+GPh6w8c/E&#10;L9nnR7rwJ5JubyLRhNDfQxG3eUSTAXNw9oqBd0jTQALtKNsZgQAfo/RXKfCr4maH8ZPhx4c8beG5&#10;/tGi65ZR3sG50Z4tw+aKTYzKJY23RuoY7XRlzkV1d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V+2b4&#10;g/4UH/wUQ+CPxu8W6bqEPwyttGfQbnXbODz0gunXUVKuqncNq3UcmMbnRJfLEjRso+oPH/7cfwK+&#10;Hvg3VvEU/wAT/C+uJp8JlGm+H9Ytb6+umyAscMMchLMzEDJwq53MyqGYeaftvftSeEPhD4q8NfDT&#10;4u/Dv+3fhH48spIb7xF9tEn2d0kxIv2NE80+SWtZfNR1dfM3RBpIsHyDx/dfsUfsh+DdW+Ifw2tP&#10;A/ij4g2sJh8P2NtrT+ImXUMiS3mML3TiFY5I1dpwUZVVlR9zqrAHzr8JL7xx4u/4JN+MfB/hvwx4&#10;g8fXep/EBdIgs9LinvH0q1SK0v2kSFEciIzRMpUbV33RbOThvp/w/wDCn9uubwb4X0/wp4p8D/CP&#10;w9oumRaNYeGdQki1G+it7ctFDJd3Asp45Z2iWPc0LJGcAiKMllFT4F6h4n/4Jy/8E79O8Zah8PNQ&#10;1zWtQ1r+1vEWh6jqsWnvpkdywt4JR+6dhlYrENCVMivcOW2hGVfqDwB+3H8CviF4N0nxFB8T/C+h&#10;pqEIlOm+INYtbG+tWyQ0c0MkgKsrAjIyrY3KzKVYgHKfsb/tY+IvjZqvjL4f/E/wxb+Bvi/4OmH9&#10;p6RA4SG6t3Y7J7eNpHcqoKBmDPGRLC6yETBV+oK/PX9i3U4f2gP2/Pjt8efCaXDfDqTTLfw5Z319&#10;bSQNe3AjsgWiBXBULZFyGZZFW4t9yAuQv6FUAfnV4dh+If7C/wC0d8f9eX4ReMPip4b+JF62t6Fq&#10;fhO0Fxi6VpZ/s1zFGZHgi337xec43H7OWSJwxCea654J8a/sVfsK6X8EBLb3vxf+NviCS0t9JtmT&#10;bYxXMVtb3EBmdWhkbYIYWbdGFa8Zo2YQ+Y36qatq1joOlXmp6neW+nabZQvc3V5dyrFDBEilnkd2&#10;ICqqgksTgAEmvzL+FPhbxJ+1TL+0B+1a9r4gh1WPRtX0X4V2NnJcw3VskdjcQrNDEhbMp8wIvkys&#10;n2iS8IQOEIAPf/gD+0z+zL+z/wCFfCfwQ0j4ueH7i70OyWB9S3yrp1zO0ZuZ5/trF7ZPMkeR9nnk&#10;Kz+UOQFr7Ar8gP8AiiP+HJf/ADL/APb39tf9MPtX9q/2t/319p/s/wD4H9n/AOmdfp/+z3/bn/Cg&#10;vhp/wk/9of8ACSf8Izpn9qf2t5n2z7V9lj87z/M+fzd+7du+bdnPNAGV+1j/AMms/GT/ALEzWf8A&#10;0hmr86v2M/21vin8I/2bPB/hPw3+zH4w+Iei6f8AbPI8SaW10Le88y8nlbZssZF+RnaM4c8oeh4H&#10;6K/tY/8AJrPxk/7EzWf/AEhmr5q/4Jw/tCfCzwP+xj8PNE8SfEvwf4f1q1/tHz9O1TXrW2uId2o3&#10;TrvjeQMuVZWGRyGB6GgDwq1+Nmrftaft1fCDTPjb4duPgNZ+FJjrnhTRdStLiO+1W9aW2MVtLPOi&#10;JtkmtGKMIk3bGhBMjq491/ak+PXxL+Kf7UGj/sy/BfXf+ERu2sjd+L/F8NnLNPpkEkLOY1/d4ixD&#10;JC6yowLTXFvGJYSrlvH/APgql8Yvh1+0NpXwx+GHw41TR/H/AMRb/wAQQyWN3olxbXMNvFMslv8A&#10;ZjeB9kbTTNAfLDYxAGk2gRlur8aeLof2U/8AgrBe+NPHJt9O8E/E7w/Hptn4gnkkitrFkitYz5rm&#10;PYWE1lGrANtjju4pHdRkUAZXxU0X9oj/AIJx6VpHxKX4w6x8dfBMmpw2niPQ/EVtOTFEVcROk0kt&#10;wbdWZmUyq0YEptgyTA7B6r+13+2P4qm1X4RfDX9n68t5/G3xOhtdWtNcuLCWUafpczAw3PkvAw2y&#10;KszSMys0MUEpaMFkdeU/4KZftS+AvG37OrfDP4f+IdH+I/izxvqdnp9vp/hfUU1CaFYriKfftgEg&#10;ZmkjhhWMlWczEru8thXn/wAdtB1b9jD9or9kf4meLobe/wDCfhzwlZeBdY1DTzcPDaXEVvPBPMWE&#10;BJXy7t5okx5kotpRtXGaAOg+KXwJ/aW/Yx8Can8WfDP7RPiD4rf2F5UuqeGfEdhc3ME1h5qGZwkl&#10;xcY27VLuvlMsPnMJUxhvKv8Agpbrlx+0B+zj8Kfj/pHjDUIPCGufY9JfwHmZrO21JVv3nud7MivL&#10;GySW2/yRuVNwfaQK+tf24P20fhNov7LnxAstA8deF/GWu6/pk2gWek6JrcN1MzXUbQvKRD5hVY42&#10;kkywVWKBNwZ1r5K/ay+GeufCH/gk38DfDHiSD7JrUPiaK9ntWSRHt/tMWqXSxSK6qyyos6o6kfK6&#10;sMkDJAPoD46eLfiX/wAE4/2O9Rd/iLqHxb8Z+IPE32HT/E3iRZWfSUmtCcrHLNP5mz7JIyqWCb59&#10;zKwVlfyrwF+zz8Z/HXw4Xxr8JP21NQ+JnjPSrKz1Y+F7fV7iW389wJFtpjPdNt3bJFVLq3QOU2yJ&#10;GN+z6q/bG/aI8ER/sp+JPFOm+HPD/wAe/AJvYtI8QWeneIoEt7aOTaBIZoxIfNSZ7XaqASIZUkBX&#10;Zur411L9nD9jTxp4NT4ofDv47XHwb1fyYdVsNNudZhmudFlgKmRRZM/215wYnKhJ2JkZWiLpsVgD&#10;1X/gol4V+KPxL/Yc0fx743vrj4aa74dh2+JvAel3X2qx1eWa/tIIXeSOcoFQoLhFYTFPN27tylz0&#10;H7P3wq8cfBH9gX4heMrz4t+IPFP9v/DOPV9Bsp5J4f8AhGNmlTypHaOZ32482IBo1jx5CHHQL4/d&#10;fF7x78Z/+COPxC1f4gSXF/fWOp2el6dq93C6zalZRahp+2Z5G4mYSNNEZR94wncWkDsfpXw38QvC&#10;vjL/AIJj61pmgeJdH1zUtE+D/wBm1Sz02/iuJrCX+xXXy50RiYm3RyDawByjDsaAPn/9kX4Q/tEf&#10;tdfB7wZ4l8UfHnxR4F8E6ZNNb6edD1Cd9X1+L7ZKbua5ufPBVlYfZ4jIJAqw5ESj5pva/ih8Jf2q&#10;P2mPi54r0yXxvcfs+/CvR5gmg3GgXEd1fayyPIi3DvbzRyoroWdo3kRVzAvlSOryjtf+CXH/ACYn&#10;8Mv+4n/6dLuvj/xtNof7WX7XHxg8E/tJfF3UPhh4V8IXpi8M+FvtaaRZ3Mcc0iRXm+6DQmUwyLJl&#10;lMkq3e6Nlii2AA6DTfF3xR/Yn/bA+GPgLU/j9cfG/QvGOp2+la3oepX2++02WUrFC0scz3L2y4vY&#10;Z0KOhn8plYBVVj0H7cvxV+M/hv8Ab/8Ahl4R+EviPULW/wBb8MxW0GkyzXEulrPcT6hA19PapuR/&#10;ITExdo3C/Z1ZlZU2181a/oH7PPgn9rP9nDwp8CdS1DxNd6T4ztF8ReJryd5kvpDqluII0fCRP5YS&#10;X54IljZHiIeQ7iPov9sj4veHvgP/AMFTvgz438WSXEHh7TvCSxXk9tCZmhWd9UtxIUHLKjTBmCgt&#10;tVtqscKQA+JngD9oj/gnvb6f8YYvjPrHxy8G6fMtp4l8PeJrmeFVtZpI40eMS3E43GRlUSph42Kf&#10;JJG0qj9HvCfinS/HHhXRvEmiXX23RdYsodQsbny3j86CWNZI32uAy5VgcMARnkA18Lf8FJv2oPhp&#10;46/Zs1H4a+CvFWn/ABA8Z+NL2ysdL0vwjcxao++O8t5iZPJZtu7YI0Xl3d1CqQHZPsr4I+Cb74a/&#10;BfwD4R1OW3n1Lw/4f0/SrqW0ZmheWC2jidkLKpKlkOCQDjGQOlAHxV/wVXs5vH/j79mX4W31/cWv&#10;hPxh4taLU47RYxMWEtnbJIkjIxVkjvbjA5UlwWVtox9/6TpNjoOlWemaZZW+nabZQpbWtnaRLFDB&#10;EihUjRFACqqgAKBgAACvkr/gpN8C/F/xM+HHhLxx8NNO+3fEn4c60mu6b5RMlx5AAeVYICGjnl82&#10;G1kCOpLCBlTLNsfoPgP/AMFGvgl8avBttqd74y0fwHrscMbajofibUI7NrWVi4KRzS7EuFyhIaMk&#10;hWQusbNsAB6r8b/2b/ht+0fpWmaf8RvC1v4jt9Mma4s3aaa3mgZl2uFlhdHCsAu5N21iiEglFI+S&#10;/wDgtX/yaz4W/wCxztf/AEhvqtftb/t+TatcaJ8Lf2Ytft/Gfxb1rU4oDdaLaR39taW4jErGOeTN&#10;uzNldz/vI440uDIYmRSOf/4K/adqmj/sX/D2w1vV/wDhINatfE2nQX2r/Zltvts66derJP5SHbHv&#10;YFti8LuwOBQB+itFZPinxZofgfQbrW/Ems6f4f0W12+fqOqXSW1vDuYIu+RyFXLMqjJ5LAdTVvSd&#10;Wsde0qz1PTLy31HTb2FLm1vLSVZYZ4nUMkiOpIZWUghgcEEEUAW6KKKAPj/45fsh/DzwD8Pf2h/i&#10;v9m1DxH8Qta8M+Irr+3dfvDdS2Ec1hIv2a1XASKJEXy0O0yLGzR7yh21rf8ABLj/AJMT+GX/AHE/&#10;/Tpd16r+1j/yaz8ZP+xM1n/0hmryr/glx/yYn8Mv+4n/AOnS7oA8q/4J8/8AFQftifti63qn/Ey1&#10;qz8TJpttqN5+9uILUXd+gt0kbLLFttrddgO3EEQxhFx6V/wVU0mx1L9hzx9cXdlb3VxYTabc2cs0&#10;Su1tKb+3iMkZIyjGOWRNwwdsjDoxFeFfB/4peGP2K/2//j74T+Iup/2LovxDvbXX9K8Sajby29u0&#10;k08kqwjCuvlBr64ja5Z1jU2T7tpYhNX/AIKXftcfDzx58Cbr4R/D3X9P+I3jPxhe6dbw2Xhm4N95&#10;UYuhKrK8KPHJK0ttHEIA4k/fq2MYDAHFeH9WvvH/AO3H+xNb+J7y48R25+FljrZi1aVrpTqDWF9K&#10;13iQkeeZLeBzL94tDGc5RSP0/wBW0mx17SrzTNTsrfUdNvYXtrqzu4llhnidSrxujAhlZSQVIwQS&#10;DX5rftIeGIf2Kf2iv2S/iZq93ca74T8N+H4fAOqagtjJDDarBbyQfa2ZPNO547yeZbcAsRaOFZsk&#10;p9P/ABM/4KG/A3wH8K5/F+n/ABB8P+JruayafS9D0++33l3OYHlhglijR5bXeVCM80aiNmAfB4IB&#10;4/8A8EYdWvtS/ZQ1u3u7y4urew8W3ltZxTSs620RtbSUxxgnCKZJZH2jA3SMerE19VftNatfaD+z&#10;b8V9T0y8uNO1Ky8Jatc2t5aStFNBKlnKySI6kFWVgCGByCARXgH/AASZ+F998N/2P9LvdQNxHceK&#10;9TufEC2tzatA1vEwjt4sbjl1kjtkmV8AFZlwCAGb3X9rH/k1n4yf9iZrP/pDNQB8Ffsi/CH9oj9r&#10;r4PeDPEvij48+KPAvgnTJprfTzoeoTvq+vxfbJTdzXNz54KsrD7PEZBIFWHIiUfNN7X8J/iF4q1L&#10;/grB8Z/CN34l1i68J2HhK3ubPQZr+V7G2lMWkkyRwFtiMTLJ8wAP7xv7xrtf+CXH/Jifwy/7if8A&#10;6dLuvCtJ8f8Ah74K/wDBX74p6p4+1a38HaR4i8JW8Gl6lrZNraXTCDTjkTOAgXNpcrvLBS8RTO/C&#10;kA9A/wCCu3xC8VfDX9m3w3qfhHxLrHhXUpvFttbSXmiX8tnM8Rs7xjGXjZSVLIh25xlQewrn/wDg&#10;p58T/iX8PPip+zdb/DHV9Qt9a1TWruNNEg1GW1s9YnWfTxBb3arLGskTM5Qh2A2yPyASa80/4K7f&#10;tFeAviZ8F/DfhPwXrtv4xuLbxBbape6poEiXum2Km2vIooZrmNiizynzWSIEsVgkYhRt3el/8FHv&#10;+Tpv2L/+xzb/ANLtKoA5T4q/sk/tLfDD4ceI/iw/7VniDUfFOgWUnia80FRcx6W0kI+0XEMY88xN&#10;EAsgSM2yxvhUZI1Y7eg+Iv7fXjXwv/wTa8A/FrT7K3PjvxRMPDjajclHW3uo/tUct+IljVGZzZO6&#10;xbQiNMud6oVf61/ax/5NZ+Mn/Ymaz/6QzV8QfDP4jWPwx/4I++EdV1z4b2/xR8JzzXljrmj3OprY&#10;LDay6tdolwH2OxZZzbqvljerOsgK+XkAHP8AgL9nn4z+OvhwvjX4Sftqah8TPGelWVnqx8L2+r3E&#10;tv57gSLbTGe6bbu2SKqXVugcptkSMb9n6P8AwX17xr4l+F/h/UfiN4Zt/B/jaWFl1TR7S7S6hilV&#10;2TejozDbIqrIF3MUEgUsxUk/mBqX7OH7GnjTwanxQ+Hfx2uPg3q/kw6rYabc6zDNc6LLAVMiiyZ/&#10;trzgxOVCTsTIytEXTYrfX/8AwTB+L3j34z/suWmr/ECS4v76x1OfS9O1e7hdZtSsoo4tszyNxMwk&#10;aaIyj7xhO4tIHYgH1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ynxM+FXhD4yeFZ/Dfjbw5p/ibRZtx+zahCH8pzG8fmxN96KULI4WR&#10;CrruO1ga8q+Gf7A/wB+EPiqDxJ4Y+G2nwa1b7Tb3OoXNzqH2d1kSRZYluZZFjlVkUrIoDrzhgCc/&#10;QFFABXy/q3/BMv8AZo1rVbzULj4YW8dxdzPcSJaatf20KszFiEijuFSNcnhEUKowAAABX1BRQBk+&#10;FvCeh+B9BtdE8N6Np/h/RbXd5GnaXapbW8O5i7bI0AVcszMcDksT1Na1FFAHP+P/AAHo3xP8G6t4&#10;V8RQXF1oWrQm2vbe2vZ7RpoiRujMkLo4VgNrKGAZSytlWIJ4A8AeHvhb4N0nwn4T0m30Pw9pUIt7&#10;Oxtgdsa5JJJJJZmYlmdiWZmZmJJJPQUUAeFaT+wz8B9B+KFn8QdM+Gej6d4nspkubWS082K0glRA&#10;iSJZq4t1ZcBgwjyHAkHz/NXutFFAGT4s8LaX448K6z4b1u1+26LrFlNp99beY8fnQSxtHIm5CGXK&#10;sRlSCM8EGvmv/h1x+zF/0TP/AMr+qf8AyTX1VRQB4p8Hf2L/AIK/APXpNb8D+ANP0rWmxs1G4lmv&#10;riD5XQ+TJcPI0O5ZXVvLK7wcNkAY9A+Jnwq8IfGTwrP4b8beHNP8TaLNuP2bUIQ/lOY3j82JvvRS&#10;hZHCyIVddx2sDXV0UAeKfB39i/4K/APXpNb8D+ANP0rWmxs1G4lmvriD5XQ+TJcPI0O5ZXVvLK7w&#10;cNkAY9V8U+E9D8caDdaJ4k0bT/EGi3W3z9O1S1S5t5trB13xuCrYZVYZHBUHqK1qKAPn/wCGf7A/&#10;wB+EPiqDxJ4Y+G2nwa1b7Tb3OoXNzqH2d1kSRZYluZZFjlVkUrIoDrzhgCc+l/F74L+Cvj14Nk8K&#10;+PfD9v4i0J5o7kW8zvG0cqH5ZI5I2V42wWXcjAlWZTlWYHtaKAPNPhX+zf8ADb4K+AdX8EeEPC1v&#10;YeE9XmmuNQ0m7mmvobppYkhlDi4eQsrRxopTO0gHjk581/4du/s2/wDCVf8ACQ/8Kt0/7f8Abft/&#10;k/bbv7H5nmb9v2TzvI8rPHk7PL2/Lt28V9K0UAcp4p+FXhDxp8OLrwBrHhzT7vwZcWS6e2iLCIrd&#10;IEAEaRqmPK2bUKFNpQopUqVBHn/w3/Yz+Dvwj8K+NPDfhPwf/ZWi+MrL+z9dtv7TvJvtkHlyx7N0&#10;kzNH8s8ozGVPzdcgY9rooA5T4W/C3wx8FvAmmeDfBumf2P4b03zfsll9oln8vzJXlf55WZzl5HPL&#10;HGcDgAV5/wDGL9i/4K/HzXo9b8ceANP1XWlzv1G3lmsbif5UQedJbvG021YkVfMLbAMLgE59rooA&#10;8Ki/Yd+B9r4N8N+GLTwHb6fpvhzU31nSp7C+u7a+tb1iC063scq3BY7I+sh/1MP/ADyj2/NXx60m&#10;x17/AIK/fBbTNTsrfUdNvfA15bXVndxLLDPE8GtK8bowIZWUkFSMEEg1+hVFAHhXwh/Yd+B/wH8Z&#10;R+LPBHgO30nxDDDJbw3019d3jQq4w5jE8rhGK5XeoDbWZc4ZgfdaKKACvn/4mfsD/AH4veKp/Eni&#10;f4bafPrVxuNxc6fc3On/AGh2keRpZVtpY1klZnYtIwLtxliAMfQFFAHlXwV/ZZ+FH7O32p/h74J0&#10;/wAP3d1vE1/mS5vGRvL3RfaJmeURExRt5YbZuXdtySTq/Gr4C+BP2ifCtr4b+IWhf8JBotrepqEN&#10;t9rntts6xyRq+6GRGOFlkGCcfN0yBj0CigDxT9tPwnaeOP2U/ifol3o2oeIJLrRpfsOnaXa3FzcT&#10;X64ey2R24MjYuVhY8bQFJf5A1dt8EfBN98Nfgv4B8I6nLbz6l4f8P6fpV1LaMzQvLBbRxOyFlUlS&#10;yHBIBxjIHSu1ooAKKKKAMnxZ4W0vxx4V1nw3rdr9t0XWLKbT7628x4/OgljaORNyEMuVYjKkEZ4I&#10;NZXwt+Fvhj4LeBNM8G+DdM/sfw3pvm/ZLL7RLP5fmSvK/wA8rM5y8jnljjOBwAK6uigDz/4xfAH4&#10;eftAaDHpHxB8J6f4mtIc+RJcKUuLbLIzeTOhWWHcYo92xl3BcNkcVynwd/Yv+CvwD16TW/A/gDT9&#10;K1psbNRuJZr64g+V0PkyXDyNDuWV1byyu8HDZAGPa6KAMnxT4T0PxxoN1oniTRtP8QaLdbfP07VL&#10;VLm3m2sHXfG4KthlVhkcFQeorwDwt/wTd/Zt8H69a6vYfC3T7i7t92yPVL271C3O5Sp3wXE0kT8M&#10;cblODgjBAI+laKACsnxZ4W0vxx4V1nw3rdr9t0XWLKbT7628x4/OgljaORNyEMuVYjKkEZ4INa1F&#10;AHKfC34W+GPgt4E0zwb4N0z+x/Dem+b9ksvtEs/l+ZK8r/PKzOcvI55Y4zgcACuV+NX7LPwo/aJ+&#10;yv8AELwTp/iC7tdghv8AMlteKi+Zti+0QskpiBlkbyy2zc27bkAj1WigD5/uP2B/gDcfDiHwIfht&#10;p8PhuO9j1Bore5uYbieeMTiN5rpJRPNsF1OFEkjBRJgAADHoHxI+AvgT4ueKvBfiTxZoX9q614Nv&#10;f7Q0K5+1zw/Y5/Mik37Y5FWT5oIjiQMPl6YJz6BRQBk+LPC2l+OPCus+G9btftui6xZTaffW3mPH&#10;50EsbRyJuQhlyrEZUgjPBBrA8B/BfwV8NfhfB8OdA8P28HgmGG4thot273kLxTu7zRv57OZFdpZM&#10;qxIwxHTiu1ooA+av+Hbv7Nv/AAlX/CQ/8Kt0/wC3/bft/k/bbv7H5nmb9v2TzvI8rPHk7PL2/Lt2&#10;8V9FaTpNjoOlWemaZZW+nabZQpbWtnaRLFDBEihUjRFACqqgAKBgAACrd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c6I9jOY2&#10;AQDmNgEAFAAAAGRycy9tZWRpYS9pbWFnZTIuanBn/9j/4AAQSkZJRgABAQEAYABgAAD/2wBDAAMC&#10;AgMCAgMDAwMEAwMEBQgFBQQEBQoHBwYIDAoMDAsKCwsNDhIQDQ4RDgsLEBYQERMUFRUVDA8XGBYU&#10;GBIUFRT/2wBDAQMEBAUEBQkFBQkUDQsNFBQUFBQUFBQUFBQUFBQUFBQUFBQUFBQUFBQUFBQUFBQU&#10;FBQUFBQUFBQUFBQUFBQUFBT/wAARCAPABU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hXx1/wUO8X/ABC+I+vfD/8AZl+GP/C1r/TP&#10;Lhl8Xz3JXRoJ8u7qcbEaIpFIkcrXEQkcHYJFCmTn9W/bA/bD+CelXnif4q/s6aPqnhOCF/MPhW/2&#10;zWrKpkM8zRz3hSBY45dzNGqglcyDhWAP0Korz/4F/HTwh+0Z8ONO8a+CtR+3aVdfu5YZQFuLKcAF&#10;7edATslXcMjJBBVlLIysfQKACivn/wCIf7Un/CKfte/C34F2Gj+dd+J7K61fUtUuD8kFqlteNFHC&#10;AcmVprUlmb5VQYAYyZj5/wDay/ag8VfAf40fs++EdA0/R7zTfiD4gOlapLqUMrzQxC5sot0BSVAr&#10;bbqTlg4yF44IIB9QUUUUAFFFFABRRRQAUUUUAFFFFABRRRQAUV8v/tZftQeKvgP8aP2ffCOgafo9&#10;5pvxB8QHStUl1KGV5oYhc2UW6ApKgVtt1JywcZC8cEH6goAKK+X/APgoX+1B4q/ZN+C+i+LvCOn6&#10;PqOpXviCHSpItbhllhET21zKWAjljO7dCnOcYJ46EfUFABRRRQAUUUUAFFFFABRRXy/4+/ag8VeF&#10;f2/Phr8D7TT9Hk8J+JfD82q3l5NDKb6OVY9QYLG4lCBc2kfBjJ+ZueRgA+oKKKKACiiigAoor5f/&#10;AOChf7UHir9k34L6L4u8I6fo+o6le+IIdKki1uGWWERPbXMpYCOWM7t0Kc5xgnjoQAfUFFfAH/C5&#10;P+Chn/RCfh//AOB0P/y1rtf2SP26/EXxU+Lmt/Bj4veC7f4f/FTR4ZZSkFwFtr9kcs0cUUjM4YQv&#10;HIpR5lljWWUMqBQQD7KooooAKKKKACiiigAooooAKKKKACiiigAooooAKKKKACivj/8Aa+/a++If&#10;w0+Mngr4NfBrwVp/iz4k+IbJ9X/4nsojs/sqi4/dx/v4cy/6NK5Z3VVVFADtJ8n0B8BdZ+IfiD4T&#10;6Ff/ABW0HT/DPj6bz/7S0vS3D28GJ5Fi2ESyg7oREx/eNyx6dAAegUUUUAFFFFABRRRQAUUV8v8A&#10;/BQv9qDxV+yb8F9F8XeEdP0fUdSvfEEOlSRa3DLLCIntrmUsBHLGd26FOc4wTx0IAPqCivgD/hcn&#10;/BQz/ohPw/8A/A6H/wCWtdr+zD+3R4q8Z/FxPgz8bfh3cfDj4oSwzzWEkEUv2HVhE85k8pW3FFEc&#10;LFZRJLFL5UpDqdiMAfZVFFFABRRRQAUUUUAFFFFABRRRQAUUUUAFFFFABRRRQAUUUUAFFFFABRRR&#10;QAUUUUAFFFFABRRRQAUUUUAFFFFABRRRQAUUUUAFFFFABRRRQAUUUUAFFFFABRRRQAUUUUAFFFFA&#10;BRRRQAUUUUAFFFFABRRRQAUUUUAFFFFABRRRQAUUUUAFFFFABRRRQAUUUUAFFFFABRRRQAUUUUAF&#10;FFFABRRRQAUUUUAFFFFABRRRQAUUUUAFFFFABRRRQAUUUUAFFFFABRRRQAV86/8ABQ7xtfeAf2Lf&#10;irqenxW81xPpiaUy3KsyiK8nis5WAVgdwjuHKnOAwUkEZB+iq80/aU+EMPx6+AvjnwFJHbyXGtaZ&#10;LFZG7mkihjvUxJayO0eWCpOkTkAHIUgqwJUgHFfsE/DPQ/hf+yP8M7TRIPL/ALX0a116+ndEEtxd&#10;XcKTyM7Iq7tu8RqWywjijUk7c19AV8AfsUftr6H8NfCtl8CPjve/8K4+JPgr/iSpJ4gMcFnd2scb&#10;NAfPVRDFshWNAzttlXyXSSVpSF9/+Jn7e3wE+F/hWfW7v4meH9e2blh07wzfw6neXEgjd1jWOFm2&#10;7thUPIUjDMoZ1yKAPnX9j/SbH4J/8FJf2i/hV4Ysre18J3+mW3iIReUqNayj7PKsEIjCokCnVJ1C&#10;bCQscQ3fKxbwr9inwv8AtLftkfCvVbP/AIXp4g8FeDNH1qWX/hJvt1zfaxf37QQD7Hv+0pIttFEf&#10;MxvVS9xnbKeYfpX/AIJ4+BfF/wAQviP8Tv2mviBoP9i3/wAQfJh8MwzzH7RBpIOdpRURGiKRWKRy&#10;soeQW5kwFkDSZX/BFT/k1nxT/wBjndf+kNjQB81fFT9lHxxpP/BRDwF8OLf49eMLnWtb0a51DSvG&#10;2oyzz6ppFqF1BltRILhWk+WB1ZkaJT57nYBkH1X/AIKPaR4v+Hnir9i/S9Eu/wDhOfH2h3rW1jd6&#10;sSv9salDJpSxvOXlyPOmUFt0v8Zy/wDFXVftG+LND8D/APBXT4J634k1nT/D+i2vgybz9R1S6S2t&#10;4dyawi75HIVcsyqMnksB1NW/+Cg+rWOvftJfsRanpl5b6jpt74tFza3lpKssM8T3mkskiOpIZWUg&#10;hgcEEEUAZXxo/Zd/ac8DeAfEHxfuv2qdYvvFnh7TF1+78P2ltLZ6QzWsSyTRIiS+S6hInwGtQszA&#10;eYq+Y5HoD/t9X3g3/gnN4V+Nur2Vve+NtVhGjWdrdlvJv9Ujmmt3nfyY1CKy209yYwEXCmJXBKtX&#10;0V+1j/yaz8ZP+xM1n/0hmr81fFnwz1z4if8ABFv4cXeiQfa/+EX1q716+gRJHla1S+1KCRkVFOdn&#10;2gSMW2qsccjE/LggHtXhP9kf9qr4jeFdG+Jmr/tO+IPDPj6/sodWTwm9jPb6dbTiNWgtriFZI4k4&#10;WMTJ9kYBjKCkvJfq/wBnb/godcaj+yn8SPFnxQ0/7J8Qvhd/oOt6a1vNavfTv+6szIghIt5ZrhXg&#10;dVDCN42crGjBF9g8Aft9fBLxd8I9J8bap8RPC/hy4n0wX1/oNzq8bX1lKqEzW4gIWaVldXVdsWZc&#10;KyAh1z8FfBv4ReOP2jv2T/2v/iFpWh/2f/wszWotX0XR28+aef7Ffy39xHCVh/f7vNNvGyD55onU&#10;hMZoA9V+Gf7PX7VX7RPhWD42337QeofD7xBr+3XdB8Hae08mjrAY0eyWWNZ/KjicBdyGKc7CGl8y&#10;RpEB/wAEw/j9441P/hpHxD8afFniC7/4Rf7Jf6jDrrTv/ZGz+0HvFjtMfuNvlYMMSLjy1UL8oA9g&#10;/ZJ/bg+CUX7KHgltX+IGj+G77wt4fttK1PStZuo4L4S2dqiSNDb7i86uE3RmIMW3BcCQMi/Ov7B3&#10;/GSn/DdP/CMf6D/wn/mf2X/a37vyft39r+T5/l79uPNXdt3Ywcbu4B0Hwr0X9oj/AIKOaVq/xKb4&#10;w6x8CvBMepzWnhzQ/DttODLEFQSu80ctubhVZVUSs0gMouQqQgbD6V+y38eviX8LP2oNY/Zl+NGu&#10;/wDCXXa2Qu/CHi+azlhn1OCOFXEbfu8S5hjmdpXYlZre4jMsxZCvP/8ABM39qXwF4J/Z1X4Z/EDx&#10;Do/w48WeCNTvNPuNP8UaimnzTLLcSz79s4jCsskk0LRgsyGEFtvmKKyvBfi6H9qz/grBZeNPAxt9&#10;R8E/DHw/Jpt54ggkkltr5niuox5TiPYGM17IqgttkjtJZEdhgUAef/DOL9oj9pT9pL9o74c+F/i1&#10;rHhHwTYeLbg6h4gmvp7m70mKK8vRaWWnx+cpiWVh8/lmMbLYAuB+6l6sH42/sH/tR/Brw94h+Mus&#10;fGLwT8SdTXSri11uSQTRSiRbfcPPa4MSxtewTZikUymMo4UKrHtf+CcP/J037aH/AGOa/wDpdqtH&#10;/BR7/k6b9i//ALHNv/S7SqAO/wD2jPBP7TXx2+Mk3gfwfrv/AApv4O21kHn8bafcRT6jqk+IpAsa&#10;RyJcQ7ZP3e0NECqTs0kgdIq+VfjxdfF//gnN4q8HeJ5P2mNQ+LP2q9hj1bwRrt6y3k1gZPM3xwXE&#10;11sik+zTQm5VVaNioUtvYDq/2tPEv/C6v25r/wCCvxj+JeofCf4KWmjR3enx28n9n2+vSNFDNma4&#10;lzC2J1l2ySBo1Nn5SKsrsx+Vf2zvAP7Lvwh8E2PhL4OeI9Q8e+Pv7aW61DxDJfC8t7ew+zf8eyyx&#10;LHbSbpHicGNHZSkqu64VCAfdX/BR7/k6b9i//sc2/wDS7Sq+/wCvgD/go9/ydN+xf/2Obf8ApdpV&#10;ff8AQB8Af8Fq/wDk1nwt/wBjna/+kN9XQf8ABXb4heKvhr+zb4b1Pwj4l1jwrqU3i22tpLzRL+Wz&#10;meI2d4xjLxspKlkQ7c4yoPYVz/8AwWr/AOTWfC3/AGOdr/6Q31H/AAWr/wCTWfC3/Y52v/pDfUAc&#10;/wDGL4G/tYL8L9U+OGv/ALQFx4Y8YeH9Ml1+TwBokDQaRZxQO9ybUvHKY7hki3L+9ilDsojaR0Ak&#10;qp8KvCf7R3/BQT4ceHPH958ZNQ+C/hu1so9O0yPw1va41yeIeVfahdfZ5rcJvuImCRnhAGCoo/eT&#10;/av7WP8Ayaz8ZP8AsTNZ/wDSGavKv+CXH/Jifwy/7if/AKdLugDlP+CbPxs+IfjT/hbPwx+Jur/8&#10;JR4k+GmtRaT/AG95of7RH++t/Kz5SPJteykfzpSZJPP+bBXn5L/Yl0n9pH9s7wDruhr8cfFHgnwn&#10;oGp/bX8UNLe3mpaheyxIi2a3BnQmCGONpGjWUbWuUZkfejR/RX/BOH/k6b9tD/sc1/8AS7Va8q/4&#10;JC/tQfDT4c/Cvxb4A8YeKtP8I61/bUmuwXGu3MVnZ3MEkFtAVjmkYL5qtDkocEq6ldwV9gB7V+yr&#10;8VfiX8B/2jrz9mX4zeI/+E0kvrKbWvBvi+5mlmvNQg3SOYZs72GViuXHnMDG0EkYeVHgIt/sC/EL&#10;xV4y/aS/a20zX/Eusa5puieLVttLs9Sv5biGwi+2amvlwI7ERLtjjG1QBhFHYVxPhjxTpf7VH/BV&#10;jQ/Gvw7uv7Y8IfDTwzLp+r64I2+x3E7i9iVLaVQyvlr35SxQOtvOyF1VS+V+xn8VfCHwP/bE/a30&#10;f4ieI9P8CX+seJv7Q09fEkwsEuIFu7596yS7U+ZLu3dRnLpJuUMoYgA9L/b6+IXirwb+0l+yTpmg&#10;eJdY0PTdb8WtbapZ6bfy28N/F9s0xfLnRGAlXbJINrAjDsO5rn/jJ/ymS+BP/YmXP/onWa8//bS+&#10;OnhD4xftifsp2HgzUf8AhI7DQPGcEdzr+ngTaXNPNd6Y5t4LlSUmliQRtIEyE8+IE7iyr6B8ZP8A&#10;lMl8Cf8AsTLn/wBE6zQB4/8AEz48+Kv2pP2r/iD4Jvv2hrf9mXwn4Dmu9M05YdRltm1aWG68iWWS&#10;US26SMxTdsaUGNSqxxv+/lr6V/Zn+G37Sn7PfxtufBvizxBcfGf4QatD9rXxrq2ohb7SboQt8nlT&#10;TSTMrPGIzEpdB5kcquh85D4V8bdU/Zx/aC/as+Ifw4+O3gv/AIVB46sPLttP8f2/iNETUIIsSwvM&#10;xUW8MstqYivnpKdjeUXR44lPFfDw2P7JP7YHwu8Ffs7/ABluPir4N8Zamset+E4ZF1O2sLWQwRzX&#10;Mkts3kvOEimm8xEjeGO2XzN0bHeAe6/ET4ifF/8AbS/aO8dfCP4R+Ov+FYfDbwJtsvEnizT0Y6jc&#10;35YkRRgmKZNs1vLFiJ0UrFOzSSLJFGef1rxB8bf+CbvjLwVqPj34qXHxi+CPiLU10zWNR19JBfaR&#10;dSjPmpueedlSKFpFRGdG2TqY43eORvFT8Mfgv4E/b2+MvhX9pzQ7cab4o1Ntd8MeIbi/1CztEF3d&#10;tIke6ERgq63BWSeRhFE9lKu45LV6V4+8B/8ABPvwf4q8OeFtE8Jf8LI8U+IL22sbHSvBXiS8vcvP&#10;I0cZe5e/jtk/eKFKtKHHmIxXadwAP0/r4A/4LV/8ms+Fv+xztf8A0hvq+/6+AP8AgtX/AMms+Fv+&#10;xztf/SG+oAP+H1fwQ/6Fb4gf+C6x/wDkyuU/Zt1bxf8Ats/t5ad+0IfCWoeD/hl4R0a40/Qb29tT&#10;/wATZCbq3RDIXCtLuubqRzCHSLyViYliJG+6vjp8C/CH7Rnw41HwV41077dpV1+8imiIW4spwCEu&#10;IHIOyVdxwcEEFlYMjMp+QP8Agnh8ZvE/wv8AHfiL9lL4s3fneM/Ce6XQdQa/imguLARROlnCTtkb&#10;bE4njB3MIWdWWIW4SgDoP2mPjR8UfjF+0vbfs2fBLxBb+D7i00z+0/Gfi7Zm5061lVVMUKuoO4R3&#10;EDh4W3mSeICSARytXmnxI8J/tHf8E89Bt/ihD8ZNQ+OfgW2vYE8UaD4o3xukDN5UTQSTTTumXm2l&#10;omUh/JLRzIGCef8A7WngX4c+Af8AgpFf+IP2g9B/tP4T+OtGjmstUjm1CJLCe3tYYSzfZUDyyh7b&#10;YYkJCpexSMR92ur+MXg3/gnP8G9Bjv5tN0/xhdzZ8jS/B3ie+1S4lwyK2Sl75UWBJu/eyJuCvt3E&#10;YoA6D9uz9r3VvEXj74TfCvwP8Qrf4W+DfHmmaf4juviQ0lxBMllcSyCBV2qr264hDMSU3F0WR4I1&#10;lLHhH4N/tKfBnVfCXxK+EvxtuP2q/DF5NLaanoepa0I7Se1DYZ4Jp7yaLcHjdfNRg8bhRslRpUGr&#10;+2Z42+DXw3uPgX8N/jH8ELh/hXJpka6XrkmtMb7w80Uawy2jR2ztLKsSGz80rcMr5DKJnhXPzV8d&#10;vhH8Hv2QfDMHxJ/Z3/aauD42s5o7ZdFsdZs9Um1QNPE4jf7IEEcCLFJI6zpJFIUjQ4JAYA+lf+Cq&#10;Xxi+Ivwi8ffs93Hw51TWE1K51O+kOg6bcXIh1qWOXTzDbTwQOpuFZmZPL6kSMB96uf8AiZ+z1+1V&#10;+zt4Vn+Ntj+0HqHxB8QaBu13XvB2oNPHo7QCN3vVijafypIkBbagigOwFovLkWNDz/8AwUH+Kl9o&#10;Oq/sRfErx1pFxp2pWUw8Ra7pNpbNFNBKjaTcXMCRTMCrKwdQkjZBADN1NfQH7W37cHwSl/ZQ8bNp&#10;HxA0fxJfeKfD9zpWmaVo11HPfGW8tXSNprfcHgVA+6QyhSu0rgyFUYA5/wDaJ/4KHXGnfsp/DfxZ&#10;8L9P+1/EL4o/6DommrbzXT2M6furwxoYQLiWG4ZIEVgokeRXCyIpRuU8Wfsj/tVfDnwrrPxM0j9p&#10;3xB4m8fWFlNqz+E0sZ7jTrmcxs09tbwtJJE/DSCFPsigsIgEi4KeK/GT4ReOP2cf2T/2QPiFquh/&#10;2h/wrPWpdX1rR18+GeD7bfxX9vHMWh/cbfKFvIzj5JpUUB85r718f/t9fBLwj8I9W8baX8RPC/iO&#10;4g0w31hoNtq8a317KyAw25gAaaJmdkVt0WYsszgBGwAfP/xM/bE1b47f8Et/F3xQ8P6hceD/ABtY&#10;TWem6m/h+6uLZrK9XUbRZPJl+VwskMqPhWbas/ll2Ksa5/4T/sx/tLftN/Cvwb478TftH+IPhn9r&#10;0azi0vRtAe5m82wSBPJvLqSO8j33NxlpnLF2/eLll/1UXlXhP4Z658O/+CLfxHu9bg+yf8JRrVpr&#10;1jA6SJKtq99psEbOrqMb/s5kUruVo5I2B+bA/Sr9k7/k1n4N/wDYmaN/6Qw0AfKv7GX7U3xD0P4V&#10;/tF6J8Tbr/hOvEnwS+0H+0ftQT+0I7eC5T7N5nkB2+fT5G+0Sh5H+0ZYZXnwr4A2/wARf26Li98V&#10;Xv7Y9x8OPGWtancR2/w88P3VzE1vFFGGUQ2v2yA7RGpbMaygqu55Wk80L6/+wdqOqaP8ff26b/RN&#10;I/4SDWrXxNJPY6T9pW2+2zrdau0cHmuNse9gF3twu7J4FeK/DfwH+xN+2BoNx4h1Wf8A4Z08U2t7&#10;O2p6FF4ot7a3ufObdHJA13GYmiAVgEgSLyyzKybfKZgD7f8A2WfE/wAZfhT8I/GFp+0haW8Fn4Fh&#10;ea18bw3y3zaxp0KStJNJHHulLRpErb3RZJVkXcnmK7P86/Dfwn+0d/wUM0G4+KE3xk1D4GeBbm9n&#10;TwvoPhffI7wK3lStPJDNA74eHaGlZiX84rHChUPyv7IN1448Zal+0P8As2+GviP/AMLY+G1r4Mu9&#10;N0XxhqFtOlnZ38lvHaRW8Uu6Xy7b5p1VFLqy2hkhAUvv8/8A2I/AP7I3i7wJc+Ffjpomn+EvixoV&#10;7eW+of8ACTa/qGlfaY0lXDNmSGCGVDKYDACZP9HZyOTgA+tf2Z/jR8Ufg7+0vc/s2fG3xBb+MLi7&#10;0z+0/Bni7Zi51G1iVlEUyopO4x287l5m3iSCUGScSRNX2/XwB+zLpP7H0f7VlpofwO8Gahq/jPQL&#10;K8vpPFWnaldTaXYIN9rMC1zd/v8Ad5qorQxSofPRlbAZk+/6APyA/aB/Zx8cat/wU68N+E7f40eI&#10;NP1rxdZX+u6V4kiWf7R4etXbUpV0+DFyG8pVheMbHjXEzfIBkH2D9vrxX8WfgXqv7JPhjwL4x1jX&#10;fFgmbTZxJqE1rD4nvYG0yOP7cvnqJFmkZtwkkPEz5fktXQfGT/lMl8Cf+xMuf/ROs0f8FHv+Tpv2&#10;L/8Asc2/9LtKoA6rwz4L8cfsT+BPiJ8cPjL8a/EHxRv49GMn/CMtNPDo8F/NKh8qFP3gG+4MUEcq&#10;QxLEkjkxhThPKvhb8Cf2lv2zvAmmfFnxN+0T4g+FP9u+bLpfhnw5YXNtBDYea5hcpHcW+d25ijt5&#10;rND5LGV84X6q/b4+GeufF79kL4k+GPDcH2vWprKG9gtVSR3uPs1zFdNFGqKzNK6wMiKB8zsoyAcj&#10;zX9h/wDbR+E2tfsufD+y1/x14X8G67oGmQ6BeaTretw2sytaxrCkoE3lllkjWOTKhlUuU3FkagA/&#10;YX/ae8e+M/H3xE+CXxme3n+KHgmZ5k1O3tHthq1l5uxpvLEMaKqmS3MbgJ5sVxEwTKu7fKv7Duk/&#10;tOftdfCPxHpkXxx1jwZ4JtNTkWXxPNLLqetXt6UtX+yRyvOssEESIr5SSPJuWXEodhH6/wDsN6vc&#10;ftC/t5fHn49aJafZ/AMlkvhqxu5BMPtzqbRY5Yi8SDmGxErxth4/tMKkNndWt/wRU/5NZ8U/9jnd&#10;f+kNjQB5V8PvEv7UUfxk+IH7JFn8S/7dv7XyJ3+I2oSFrzRdGYedPNFuxPLcyi9tI1DSuYWBWNlX&#10;E8XQA/G39g/9qP4NeHvEPxl1j4xeCfiTqa6VcWutySCaKUSLb7h57XBiWNr2CbMUimUxlHChVY9r&#10;8G/+UyXx2/7Ey2/9E6NR/wAFHv8Ak6b9i/8A7HNv/S7SqAPv+vgD/gtX/wAms+Fv+xztf/SG+r7/&#10;AK+AP+C1f/JrPhb/ALHO1/8ASG+oA+/6/Or/AILEeHbfwf4V+Fnxl0Rv7N8feG/E0FjY6hHBC2UM&#10;ct3GZQ6EyeVNahkVjsHnTZU7+PsD/hrH4If9Fk+H/wD4VFj/APHa+Ff2rPiVpf8AwUO/aO+GvwD+&#10;HGs/214B0y9k1jxXrmmK3lKYWeKQxytbsB5cPmLFMpaCWS+iB+6poA9g8N/ELxV8If8AgqFrXw51&#10;jxLrGreCfiL4f/tjQNFlv5b6HTrpEd3Y/aGJt1LWmo4jgJTEsA2gKBFU/bc8beL/AIhftWfAz9n7&#10;wV408QeBP7Y87XfEF/ot6bB5rFfMwsVxGGk81YrS+wjL5ZeSAtuxlLf/AAVi8E30fwS8MfFrw9Lb&#10;2Hiz4ZeILXVbPUZmZmhilmjjKxxFWikb7QLJ8SLjbC2DyVfn/wBgP/i/f7Vn7Qv7RK/Pot5er4U8&#10;P3ln+6t7y1i8ol3hkzMsvkW2nPlti5nlAXPyxgH3/RRRQAUUUUAFFFFABRRRQAUUUUAFFFFABRRR&#10;QAUUUUAFFFFABRRRQAUUUUAFFFFABRRRQAUUUUAFFFFABRRRQAUUUUAFFFFABRRRQAUUUUAFFFFA&#10;BRRRQAUUUUAFFFFABRRRQAUUUUAFFFFABRRRQAUUUUAFFFFABRRRQAUUUUAFFFFABRRRQAUUUUAF&#10;FFFABRRRQAUUUUAFFFFABRRRQAUUUUAFFFFABRRRQAUUUUAFFFFABRRRQAUUUUAFFFFABRRRQAUU&#10;UUAeafF79mv4XfHq3kj8e+BtH8RXDwx2w1CaDy76OJJPMWOO6j2zRrvLHajgHcwOQzA8B4J/4J4/&#10;s5+ANVl1DTPhVo91cSQm3ZNbkn1WEKWViRFdySorZUfOFDAEgHDEH6KooAK8/wDgr8BfAn7O3hW6&#10;8N/D3Qv+Ef0W6vX1Ca2+1z3O6do442fdNI7DKxRjAOPl6ZJz6BRQB4/8b/2RfhH+0dquman8Q/Bl&#10;vr+padC1tb3i3VxaTCJm3eWzwSIXUNkqrkhS7lcb2zb1v9lv4YeI/wDhWX9o+GftH/CtfJ/4RT/T&#10;7pf7O8ryPL+7KPNx9mg/1u/OznOWz6rRQBk+LPC2l+OPCus+G9btftui6xZTaffW3mPH50EsbRyJ&#10;uQhlyrEZUgjPBBrK+Fvwt8MfBbwJpng3wbpn9j+G9N837JZfaJZ/L8yV5X+eVmc5eRzyxxnA4AFd&#10;XRQB866l/wAE8f2c9W8ZJ4nn+FWjpqSzQ3AgtpJ4LHdGFCg2Uci25U7BuQx7Xy24NubPf/Gi58Vf&#10;DX4C+ILj4S6Do8/iHQNMWTRtBuLOVrR4oNpa2igttrljCjpFGmBv8scDNel0UAfjBq37Uv7K+q6r&#10;eeLfij+zhrC/HSGZ59a023eS20ibV4WIIlhe6ARZJIwZUkt5CGeQOJzuZ/rX/glj8D/F/gHQfih8&#10;QfGfhj/hA7/x5rSzW3hNdMNglhBA07Bo4WYvFEXuZI0idVKpArAsrqa+6qKAPFPjF+xf8Ffj5r0e&#10;t+OPAGn6rrS536jbyzWNxP8AKiDzpLd42m2rEir5hbYBhcAnPoHwz+FXhD4N+FYPDfgnw5p/hnRY&#10;dp+zafCE81xGkfmyt96WUrGgaRyzttG5ia6uigDz/wCG/wABfAnwj8VeNPEnhPQv7K1rxle/2hrt&#10;z9rnm+2T+ZLJv2ySMsfzTynEYUfN0wBg+JHwF8CfFzxV4L8SeLNC/tXWvBt7/aGhXP2ueH7HP5kU&#10;m/bHIqyfNBEcSBh8vTBOfQKKAPKvjV+yz8KP2ifsr/ELwTp/iC7tdghv8yW14qL5m2L7RCySmIGW&#10;RvLLbNzbtuQCOU079gf4A6V8ONX8CW/w208eG9WvYdQu4pLm5kuHniBETrdNKZ02hnACSAASyjGJ&#10;ZN30BRQB5p4x/Zx+H3xC1X4fan4k0W41nUvAUyXPh68u9UvHmtZVaFhI7+bm4YtbwktMXLFSTnc2&#10;fS6KKAPP/jV8BfAn7RPhW18N/ELQv+Eg0W1vU1CG2+1z222dY5I1fdDIjHCyyDBOPm6ZAwfGr4C+&#10;BP2ifCtr4b+IWhf8JBotrepqENt9rntts6xyRq+6GRGOFlkGCcfN0yBj0CigDJ8WeFtL8ceFdZ8N&#10;63a/bdF1iym0++tvMePzoJY2jkTchDLlWIypBGeCDWV8Lfhb4Y+C3gTTPBvg3TP7H8N6b5v2Sy+0&#10;Sz+X5kryv88rM5y8jnljjOBwAK6uigDz/wCG/wABfAnwj8VeNPEnhPQv7K1rxle/2hrtz9rnm+2T&#10;+ZLJv2ySMsfzTynEYUfN0wBj89f+CYf7N/w2/aP/AGQ9X0/4jeFrfxHb6Z45vLizdppreaBm0+xV&#10;wssLo4VgF3Ju2sUQkEopH6lUUAcV8Ifgv4K+Avg2Pwr4C8P2/h3QkmkuTbwu8jSSufmkkkkZnkbA&#10;VdzsSFVVGFVQOJ+MX7F/wV+PmvR63448AafqutLnfqNvLNY3E/yog86S3eNptqxIq+YW2AYXAJz7&#10;XRQB4pH+xf8ABW3/AOEE+yeANP0//hB70aloX9nyzW3kXQ+z/wCkS+W6/aZT9kt9zz+YzeWNxOTn&#10;q9Z+AvgTxB8ZNC+K1/oX2jx9odk2n6fq32udfIgYTKU8kSCJuLmblkJ+frwMegUUAeVfGr9ln4Uf&#10;tE/ZX+IXgnT/ABBd2uwQ3+ZLa8VF8zbF9ohZJTEDLI3lltm5t23IBB8Ff2WfhR+zt9qf4e+CdP8A&#10;D93dbxNf5kubxkby90X2iZnlERMUbeWG2bl3bckk+q0UAef/ABi+APw8/aA0GPSPiD4T0/xNaQ58&#10;iS4UpcW2WRm8mdCssO4xR7tjLuC4bI4rlPg7+xf8FfgHr0mt+B/AGn6VrTY2ajcSzX1xB8rofJku&#10;HkaHcsrq3lld4OGyAMe10UAFef8Axq+AvgT9onwra+G/iFoX/CQaLa3qahDbfa57bbOsckavuhkR&#10;jhZZBgnHzdMgY9AooAK808Wfs4/D7xt8XPD/AMT9W0W4k8d6BCltp2sW2qXlq0MSPI4jKRSqjqTN&#10;KGV1IdXZWypxXpdFAHKfEz4VeEPjJ4Vn8N+NvDmn+JtFm3H7NqEIfynMbx+bE33opQsjhZEKuu47&#10;WBryr4Z/sD/AH4Q+KoPEnhj4bafBrVvtNvc6hc3OofZ3WRJFliW5lkWOVWRSsigOvOGAJz9AUUAc&#10;p8TPhV4Q+MnhWfw3428Oaf4m0Wbcfs2oQh/KcxvH5sTfeilCyOFkQq67jtYGvKvhn+wP8AfhD4qg&#10;8SeGPhtp8GtW+029zqFzc6h9ndZEkWWJbmWRY5VZFKyKA684YAnP0BRQB8Af8FHv+Tpv2L/+xzb/&#10;ANLtKr3/AMLfsD/AHwX8R7Xx3ovw20+x8SWt62oW0q3Ny1vbzkkh47VpTAm0tlAsYEZClApVcfQF&#10;FAFTVtJsde0q80zU7K31HTb2F7a6s7uJZYZ4nUq8bowIZWUkFSMEEg14Bpv/AATx/Zz0nxk/ieD4&#10;VaO+pNNNcGC5knnsd0gYMBZSSNbhRvO1BHtTC7Qu1cfRVFAHKfFL4W+GPjT4E1Pwb4y0z+2PDepe&#10;V9rsvtEsHmeXKkqfPEyuMPGh4YZxg8EitXwn4W0vwP4V0bw3olr9i0XR7KHT7G28x5PJgijWONNz&#10;ks2FUDLEk45JNa1FAHn/AMN/gL4E+Efirxp4k8J6F/ZWteMr3+0Nduftc832yfzJZN+2SRlj+aeU&#10;4jCj5umAMef/ABM/YH+APxe8VT+JPE/w20+fWrjcbi50+5udP+0O0jyNLKttLGskrM7FpGBduMsQ&#10;Bj6AooA5T4Z/Crwh8G/CsHhvwT4c0/wzosO0/ZtPhCea4jSPzZW+9LKVjQNI5Z22jcxNef8Axi/Y&#10;v+Cvx816PW/HHgDT9V1pc79Rt5ZrG4n+VEHnSW7xtNtWJFXzC2wDC4BOfa6KAPP/AIO/AH4efs/6&#10;DJpHw+8J6f4ZtJsefJbqXuLnDOy+dO5aWbaZZNu9m2hsLgcV6BRRQB5/rPwF8CeIPjJoXxWv9C+0&#10;ePtDsm0/T9W+1zr5EDCZSnkiQRNxczcshPz9eBg+JHwF8CfFzxV4L8SeLNC/tXWvBt7/AGhoVz9r&#10;nh+xz+ZFJv2xyKsnzQRHEgYfL0wTn0CigAr5/wDiZ+wP8Afi94qn8SeJ/htp8+tXG43Fzp9zc6f9&#10;odpHkaWVbaWNZJWZ2LSMC7cZYgDH0BRQBk+FvCeh+B9BtdE8N6Np/h/RbXd5GnaXapbW8O5i7bI0&#10;AVcszMcDksT1Ncr8FfgL4E/Z28K3Xhv4e6F/wj+i3V6+oTW32ue53TtHHGz7ppHYZWKMYBx8vTJO&#10;fQKKAPP9G+AvgTw/8ZNd+K1hoX2fx9rlkun6hq32udvPgUQqE8kyGJeLaHlUB+TrycnxI+AvgT4u&#10;eKvBfiTxZoX9q614Nvf7Q0K5+1zw/Y5/Mik37Y5FWT5oIjiQMPl6YJz6BRQAV5/8avgL4E/aJ8K2&#10;vhv4haF/wkGi2t6moQ232ue22zrHJGr7oZEY4WWQYJx83TIGPQKKAPlX/h1x+zF/0TP/AMr+qf8A&#10;yTXuvwv+CngL4K6UdP8AAvhDR/C1u8MNvO+m2iRzXSwqVjM8uN8zAM3zyMzEsxJJYk9rRQB8Qf8A&#10;BR79sCx+GvhnXfgfo3h7WNb+Ivjnw+ttpi29ktxaPFezyWbx4WVZTOUSby1WNhvMWcgkV7p+xr8C&#10;7f8AZ2/Zx8GeEP7O/s7WhZJfa4rmF5W1KZQ9wHkiG2TYx8pWy37uKNdzBQT7X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zr8Tv23PD3w9+KGt+AtM+HvxI+I2u6DDay6uf&#10;A/h06hDp7XCGSGOVjIhDNGA4IBUg4DbldV5//hvr/q3L9oD/AMIb/wC30fs7/wDJ9n7XP/co/wDp&#10;rlr6qoA+Vf8Ahvr/AKty/aA/8Ib/AO30f8N9f9W5ftAf+EN/9vr6qooA+Vf+G+v+rcv2gP8Awhv/&#10;ALfR/wAN9f8AVuX7QH/hDf8A2+vqqigD5V/4b6/6ty/aA/8ACG/+30f8N9f9W5ftAf8AhDf/AG+v&#10;qqigD5V/4b6/6ty/aA/8Ib/7fR/w31/1bl+0B/4Q3/2+vqqigD5V/wCG+v8Aq3L9oD/whv8A7fR/&#10;w31/1bl+0B/4Q3/2+vqqigD5V/4b6/6ty/aA/wDCG/8At9H/AA31/wBW5ftAf+EN/wDb6+qqKAPl&#10;X/hvr/q3L9oD/wAIb/7fR/w31/1bl+0B/wCEN/8Ab6+qqKAPlX/hvr/q3L9oD/whv/t9H/DfX/Vu&#10;X7QH/hDf/b6+qqKAPlX/AIb6/wCrcv2gP/CG/wDt9H/DfX/VuX7QH/hDf/b6+qqKAPlX/hvr/q3L&#10;9oD/AMIb/wC30f8ADfX/AFbl+0B/4Q3/ANvr6qooA+Vf+G+v+rcv2gP/AAhv/t9H/DfX/VuX7QH/&#10;AIQ3/wBvr6qooA+Vf+G+v+rcv2gP/CG/+30f8N9f9W5ftAf+EN/9vr6qooA+Vf8Ahvr/AKty/aA/&#10;8Ib/AO30f8N9f9W5ftAf+EN/9vr6qooA+Vf+G+v+rcv2gP8Awhv/ALfR/wAN9f8AVuX7QH/hDf8A&#10;2+vqqigD5V/4b6/6ty/aA/8ACG/+30f8N9f9W5ftAf8AhDf/AG+vqqigD5V/4b6/6ty/aA/8Ib/7&#10;fR/w31/1bl+0B/4Q3/2+vqqigD5V/wCG+v8Aq3L9oD/whv8A7fR/w31/1bl+0B/4Q3/2+vqqigD5&#10;V/4b6/6ty/aA/wDCG/8At9H/AA31/wBW5ftAf+EN/wDb6+qqKAPlX/hvr/q3L9oD/wAIb/7fR/w3&#10;1/1bl+0B/wCEN/8Ab6+qqKAPlX/hvr/q3L9oD/whv/t9H/DfX/VuX7QH/hDf/b6+qqKAPlX/AIb6&#10;/wCrcv2gP/CG/wDt9H/DfX/VuX7QH/hDf/b6+qqKAPlX/hvr/q3L9oD/AMIb/wC30f8ADfX/AFbl&#10;+0B/4Q3/ANvr6qooA+Vf+G+v+rcv2gP/AAhv/t9H/DfX/VuX7QH/AIQ3/wBvr6qooA+Vf+G+v+rc&#10;v2gP/CG/+30f8N9f9W5ftAf+EN/9vr6qooA+Vf8Ahvr/AKty/aA/8Ib/AO30f8N9f9W5ftAf+EN/&#10;9vr6qooA+Vf+G+v+rcv2gP8Awhv/ALfR/wAN9f8AVuX7QH/hDf8A2+vqqigD5V/4b6/6ty/aA/8A&#10;CG/+30f8N9f9W5ftAf8AhDf/AG+vqqigD5V/4b6/6ty/aA/8Ib/7fR/w31/1bl+0B/4Q3/2+vqqi&#10;gD5V/wCG+v8Aq3L9oD/whv8A7fR/w31/1bl+0B/4Q3/2+vqqigD5V/4b6/6ty/aA/wDCG/8At9H/&#10;AA31/wBW5ftAf+EN/wDb6+qqKAPlX/hvr/q3L9oD/wAIb/7fR/w31/1bl+0B/wCEN/8Ab6+qqKAP&#10;lX/hvr/q3L9oD/whv/t9H/DfX/VuX7QH/hDf/b6+qqKAPlX/AIb6/wCrcv2gP/CG/wDt9H/DfX/V&#10;uX7QH/hDf/b6+qqKAPlX/hvr/q3L9oD/AMIb/wC30f8ADfX/AFbl+0B/4Q3/ANvr6qooA+Vf+G+v&#10;+rcv2gP/AAhv/t9H/DfX/VuX7QH/AIQ3/wBvr6qooA+Vf+G+v+rcv2gP/CG/+30f8N9f9W5ftAf+&#10;EN/9vr6qooA+Vf8Ahvr/AKty/aA/8Ib/AO30f8N9f9W5ftAf+EN/9vr6qooA+Vf+G+v+rcv2gP8A&#10;whv/ALfR/wAN9f8AVuX7QH/hDf8A2+vqqigD5V/4b6/6ty/aA/8ACG/+30f8N9f9W5ftAf8AhDf/&#10;AG+vqqigD5V/4b6/6ty/aA/8Ib/7fR/w31/1bl+0B/4Q3/2+vqqigD5V/wCG+v8Aq3L9oD/whv8A&#10;7fR/w31/1bl+0B/4Q3/2+vqqigD5V/4b6/6ty/aA/wDCG/8At9H/AA31/wBW5ftAf+EN/wDb6+qq&#10;KAPlX/hvr/q3L9oD/wAIb/7fR/w31/1bl+0B/wCEN/8Ab6+qqKAPlX/hvr/q3L9oD/whv/t9H/Df&#10;X/VuX7QH/hDf/b6+qqKAPlX/AIb6/wCrcv2gP/CG/wDt9dr8EP2vPD3xs8fan4Ibwd448AeLLPTF&#10;1lNJ8caIdOmurIy+S08QDuCqyFVO4rkt8u7a+33WvlX/AJym/wDdGf8A3OUAfVVFFFABRRRQAUUU&#10;UAFFFFABRRRQAUUUUAFFFFABRRRQAUUUUAFFFFABRRRQAUUUUAFFFFABRRRQAUUUUAFFFFABRRRQ&#10;AUUUUAFFFFABRRRQAUUUUAFFFFABRRRQAUUUUAFFFFABRRRQAUUUUAFFFFABRRRQAUUUUAFFFFAB&#10;RRRQAUUUUAFFFFABRRRQAUUUUAFFFFABRXyr/wAMC/8AVxv7QH/hc/8A2ij/AIYF/wCrjf2gP/C5&#10;/wDtFAB+zv8A8n2ftc/9yj/6a5a+qq+Kv2JvAP8Awq/9rD9qbwx/wkfiDxb9h/4RX/iceKb77bqN&#10;xvsJ5P3s21d23fsXgYVVHavtWgAooooAKKKKACiiigAooooAKKKKACiiigAooooAKKKKACiiigAo&#10;oooAKKKKACiiigAooooAKKKKACiiigAooooAKKKKACiiigAooooAKKKKACiiigAooooAKKKKACii&#10;igAooooAKKKKACiiigAooooAKKKKACiiigAooooAKKKKACiiigAooooAKKKKACiiigAooooAKKKK&#10;ACiiigAooooAKKKKACiiigAooooAKKKKACvlX/nKb/3Rn/3OV9VV8q/85Tf+6M/+5ygD6qooooAK&#10;KKKACiiigAooooAKKKKACiiigAooooAKKKKACiiigAooooAKKKKACiiigAooooAKKKKACiiigAoo&#10;ooAKKKKACiiigAooooAKKKKACiiigAooooAKKKKACiiigAooooAKKKKACiiigAooooAKKKKACiii&#10;gAooooAKKKKACiiigAooooAKKKKACiiigAooooAKKKKAPlX9nf8A5Ps/a5/7lH/01y19VV8q/s7/&#10;APJ9n7XP/co/+muWvqqgAooooAKKKKACiiigAooooAKKKKACiiigAooooAKKKKACiiigAooooAKK&#10;KKACiiigAooooAKKKKACiiigAooooAKKKKACiiigAooooAKKKKACiiigAooooAKKKKACiiigAooo&#10;oAKKKKACiiigAooooAKKKKACiiigAooooAKKKKACiiigAooooAKKKKACiiigAooooAKKKKACiiig&#10;AooooAKKKKACiiigAooooAKKKKACvlX/AJym/wDdGf8A3OV9VV8q/wDOU3/ujP8A7nKAPqqiiigA&#10;ooooAKKKKACiiigAooooAKKKKACiiigAooooAKKKKACiiigAooooAKKKKACiiigAooooAKKKKACi&#10;iigAooooAKKKKACiiigAooooAKKKKACiiigAooooAKKKKACiiigAooooAKKKKACiiigAooooAKKK&#10;KACiiigAooooAKKKKACiiigAooooAKKKKACiiigAooooA+Vf2d/+T7P2uf8AuUf/AE1y19VV8q/s&#10;7/8AJ9n7XP8A3KP/AKa5a+qqACiiigAooooAKKKKACiiigAooooAKKKKACiiigAooooAKKKKACii&#10;igAooooAKKKKACiiigAooooAKKKKACiiigAooooAKKKKACiiigAooooAKKKKACiiigAooooAKKKK&#10;ACiiigAooooAKKKKACiiigAooooAKKKKACiiigAooooAKKKKACiiigAooooAKKKKACiiigAooooA&#10;KKKKACiiigAooooAKKKKACiiigAooooAK+Vf+cpv/dGf/c5X1VXyr/zlN/7oz/7nKAPqqiiigAoo&#10;ooAKKKKACiiigAooooAKKKKACiiigAooooAKKKKACiiigAooooAKKKKACiiigAooooAKKKKACiii&#10;gAooooAKKKKACiiigAooooAKKKKACiiigAooooAKKKKACiiigAooooAKKKKACiiigAooooAKKKKA&#10;CiiigAooooAKKKKACiisnxZ4W0vxx4V1nw3rdr9t0XWLKbT7628x4/OgljaORNyEMuVYjKkEZ4IN&#10;AGtXn/x6+Neh/s7fCfXfiF4ktdQvdF0fyPPg0uNJLhvNnjgXYruinDSqTlhwD1PB/ID9oz/gnfb/&#10;ALJviqbxV4ttfEHjn4HT3othqXhW/httY0dHki2PeJLbSRPw0sa7diSOE3PAXWNur/aB/YU/Z88N&#10;fsheKPjL8JfiF4g8Z/2b9hFu0up2k9urz3NsjRTxpbJJHKsVyGMbFHUldy9qAP10+Hvjax+JXgHw&#10;14u0yK4g03X9MttVtYrtVWZIp4llRXCswDBXGQCRnOCetdBXwV+wt/wT0+HXgDT/AISfHDT9a8UT&#10;eLJ/D9vqrWdzdWzWIlvNP2yqEW3D7QLh9o8zIwuSec/etABRRRQB8q/8M7/tO/8AR3P/AJjXS/8A&#10;45R/wzv+07/0dz/5jXS//jlfVVFAHxV+xN4d8T+E/wBrD9qbSvGXi7/hO/Elv/wiv2vxB/ZkWnfa&#10;t1hOyf6PESibUZE4POzceSa+1a+Vf2d/+T7P2uf+5R/9NctfVVABRRRQAUUUUAFFFFABRRRQAUUU&#10;UAFFFFABRRRQAUUUUAFFFFABRRRQAUUUUAFFFFABRRRQAUUUUAFFFFABRRRQAUUUUAFFFFABRRRQ&#10;AUUUUAFFFFABRRRQAUUUUAFFFFABRRRQAUUUUAFFFFABRRRQAUUUUAFFFFABRRRQAUUUUAFFFFAB&#10;RRRQAUUUUAFFFFABRRRQAUUUUAFFFFABRRRQAUUUUAFFFFABRRRQAUUUUAFfKv8AzlN/7oz/AO5y&#10;vqqvlX/nKb/3Rn/3OUAfVVFFFABRRRQAUUUUAFFFFABRRRQAUUUUAFFFFABRRRQAUUUUAFFFFABR&#10;RRQAUUUUAFFFFABRRRQAUUUUAFFFFABRRRQAUUUUAFFFFABRRRQAUUUUAFFFFABRRRQAUUUUAFFF&#10;FABRRRQAUUUUAFFFFABRRRQAUUUUAFFFFABRRRQAUUUUAFFFcp8WPHX/AAq/4V+MvGX2H+0/+Ed0&#10;a81f7F5vlfaPs8Dy+Xv2tt3bMbtpxnOD0oAt+NviF4V+GulRan4u8S6P4V02aYW0d5rd/FZwvKVZ&#10;hGHkZQWKo525zhSexr8y/wBp39nf4Ma/putJ8APj78L/AIeWnivZB4r8K6h4vt10fUUjuPtUM8Sq&#10;0pgljmUKqIoQIxVPLG9Zug/Yw/Y50b9sP4dw/HD9oPVdY+JWu+IZr2HTrO51ieK2tLRLkqMJEI2i&#10;YTpd7Yo5PJWOVcIG+79Ff8OuP2Yv+iZ/+V/VP/kmgD3X4I+Cb74a/BfwD4R1OW3n1Lw/4f0/SrqW&#10;0ZmheWC2jidkLKpKlkOCQDjGQOldrX5q/s5+F9U/YZ/4KCQ/AXRdY1DXfhl480Y6vp9pqF6sktnO&#10;lvKxuZAIEXzS1jcxbY9oaOSBnZmiCj9KqACiiigAooooA+Vf2d/+T7P2uf8AuUf/AE1y19VV8q/s&#10;7/8AJ9n7XP8A3KP/AKa5a+qqACiiigAooooAKKKKACiiigAooooAKKKKACiiigAooooAKKKKACii&#10;igAooooAKKKKACiiigAooooAKKKKACiiigAooooAKKKKACiiigAooooAKKKKACiiigAooooAKKKK&#10;ACiiigAooooAKKKKACiiigAooooAKKKKACiiigAooooAKKKKACiiigAooooAKKKKACiiigAooooA&#10;KKKKACiiigAooooAKKKKACiiigAooooAK+Vf+cpv/dGf/c5X1VXyr/zlN/7oz/7nKAPqqiiigAoo&#10;ooAKKKKACiiigAooooAKKKKACiiigAooooAKKKKACiiigAooooAKKKKACiiigAooooAKKKKACiii&#10;gAooooAKKKKACiiigAooooAKKKKACiiigAooooAKKKKACiiigAooooAKKKKACiiigAooooAKKKKA&#10;CiiigAooooAKKKKACsnxZ4W0vxx4V1nw3rdr9t0XWLKbT7628x4/OgljaORNyEMuVYjKkEZ4INa1&#10;ZPizxTpfgfwrrPiTW7r7Fouj2U2oX1z5byeTBFG0kj7UBZsKpOFBJxwCaAPzh+FbftOf8E6tK1fw&#10;TH8Kbj45fC+LU5joupaDdS/bQ0yo4KwJ57wQARyl4zAFE0rkTMGUydr/AMPHvjf/ANGX/ED/AL7v&#10;v/lbXKfDe6/aW/4KP6DceMbf4j/8KB+GUd7PBpVn4bt7k393JE2FkaYNC00W2Z4mkSZYzJbf6hWB&#10;YdX/AMO4fjf/ANHofED/AL4vv/llQBq/st/s2/F/xl+1BrH7Q37QenafoPiSzshpXh7w3p961xFZ&#10;5hWJ7iPZcSpHFsaceUWfdJcTyFYyEL/dVfCv7Lf7SXxf8G/tQax+zz+0HqOn694kvLIar4e8SafZ&#10;NBFeYhWV7ePZbxJJFsWc+aVTbJbzxlpCUCfdVABRRRQAUV8q/wDGb3/Vv/8A5XKP+M3v+rf/APyu&#10;UAH7O/8AyfZ+1z/3KP8A6a5a+qq+Kv2Jv+E4/wCGsP2pv+Fj/wDCP/8ACZ/8Ur9v/wCEW8/+zv8A&#10;jwn8ryvP/ef6ry927+LdjjFfatABRRRQAUUUUAFFFFABRRRQAUUUUAFFFFABRRRQAUUUUAFFFFAB&#10;RRRQAUUUUAFFFFABRRRQAUUUUAFFFFABRRRQAUUUUAFFFFABRRRQAUUUUAFFFFABRRRQAUUUUAFF&#10;FFABRRRQAUUUUAFFFFABRRRQAUUUUAFFFFABRRRQAUUUUAFFFFABRRRQAUUUUAFFFFABRRRQAUUU&#10;UAFFFFABRRRQAUUUUAFFFFABRRRQAUUUUAFfKv8AzlN/7oz/AO5yvqqvlX/nKb/3Rn/3OUAfVVFF&#10;FABRRRQAUUUUAFFFFABRRRQAUUUUAFFFFABRRRQAUUUUAFFFFABRRRQAUUUUAFFFFABRRRQAUUUU&#10;AFFFFABRRRQAUUUUAFFFFABRRRQAUUUUAFFFFABRRRQAUUUUAFFFFABRRRQAUUUUAFFFFABRRRQA&#10;V8Qfs1/Gj4o/tjftFaz490XxBb6B+zv4M1O50zTtMtU/feI7oW8kayzFlSVV2XUdwUkARSLdRG8i&#10;PKn2/X5waL4f+Nv/AATd8ZeNdO8BfCu4+MXwR8Ram2p6Pp2gPIL7SLqUY8p9qTzsqRQrGzuro2yB&#10;hJG7yRsAdr/wUW1z45fATWNJ+PHwy8YbfCGj2VvpPiHwnenzLMhrzclyYXba/mtJHA7xbJ0ULtcq&#10;zmP7K+Hvjax+JXgHw14u0yK4g03X9MttVtYrtVWZIp4llRXCswDBXGQCRnOCetfnr8SPFn7R3/BQ&#10;zQbf4Xw/BvUPgZ4Fub2B/FGveKN8jvArebEsEc0MDvh4dxWJWJfyQ0kKFi/6FfD3wTY/DXwD4a8I&#10;6ZLcT6b4f0y20q1lu2VpnigiWJGcqqgsVQZIAGc4A6UAdBRRRQAUUUUAFcp8WPAv/C0PhX4y8G/b&#10;f7M/4SLRrzSPtvleb9n+0QPF5mzcu7bvzt3DOMZHWurooA/MD9iP9tzwx+yb4EufgP8AHi21D4f+&#10;JPB97eLDO+mS3EDQySrOsbtC0rvKz3E7q6RiFoRGQ5JBb6V/4ejfsxf9FM/8oGqf/I1fRXjb4e+F&#10;fiVpUWmeLvDOj+KtNhmFzHZ63YRXkKShWUSBJFYBgruN2M4Yjua4r/hk74If9Eb+H/8A4S9j/wDG&#10;qAPir9nPxRqn7cv/AAUEh+PWi6PqGhfDLwHox0jT7vULJY5byd7eVTbSETuvmhr65l3R7gsccCuq&#10;tKGP6VV4/wCJv2oPCvhX9pfwn8D7vT9Yk8WeJdMfVbO8hhiNjHEq3LFZHMocNi0k4EZHzLzycewU&#10;AFFFFABRRRQB8q/s7/8AJ9n7XP8A3KP/AKa5a+qq+Vf2d/8Ak+z9rn/uUf8A01y19VUAFFFFABRR&#10;RQAUUUUAFFFFABRRRQAUUUUAFFFFABRRRQAUUUUAFFFFABRRRQAUUUUAFFFFABRRRQAUUUUAFFFF&#10;ABRRRQAUUUUAFFFFABRRRQAUUUUAFFFFABRRRQAUUUUAFFFFABRRRQAUUUUAFFFFABRRRQAUUUUA&#10;FFFFABRRRQAUUUUAFFFFABRRRQAUUUUAFFFFABRRRQAUUUUAFFFFABRRRQAUUUUAFFFFABRRRQAV&#10;8q/85Tf+6M/+5yvqqvlX/nKb/wB0Z/8Ac5QB9VUUUUAFFFFABRRRQAUUUUAFFFFABRRRQAUUUUAF&#10;FFFABRRRQAUUUUAFFFFABRRRQAUUUUAFFFFABRRRQAUUUUAFFFFABRRRQAUUUUAFFFFABRRRQAUU&#10;UUAFFFFABRRRQAUUUUAFFFFABRRRQAUUUUAFFFFAHxV+2P8Atj+O/C/xY0X4D/AjRdP8RfFjWbKW&#10;5uLm8uICmnIYJpFRFeVUFyEjM/7/AOQIIvkl875eK03/AIJ+/tI+Jbd9W8Wfte+KNG8Q3s0095Y+&#10;H3vZbGJmkYgQkXVuAu0g7FhRUztUYUE2/g3/AMpkvjt/2Jlt/wCidGr7/oA/MvVPjF+0p/wTj1XS&#10;h8WNUt/jJ8FbrU1sI/ELXAfV4g7XUgVTI6ymconmskxmiCokSTJksP00r5V/4Kj/APJifxN/7hn/&#10;AKdLSvVf2Tv+TWfg3/2Jmjf+kMNAHqtFFFABRRRQAUUV5/8AtCf25/woL4l/8Ix/aH/CSf8ACM6n&#10;/Zf9k+Z9s+1fZZPJ8jy/n83ft27fm3YxzQB81fEz/gp94Yt/FU/hT4L+BvEHx78SWe6W+TwzDKLO&#10;CFJHjkdZkhleXa/k4dIjCyzKRKT8p5X/AIePfG//AKMv+IH/AH3ff/K2uq/4JDf8Ix/wxtpv9gf8&#10;hX+2r/8A4SH/AFv/AB/712ff+X/j0+xf6v5fX599fatAHz/+y3+2/wDDT9rj+2LfwfPqGm61peJJ&#10;9E12KKC8aA7QLiNY5JFeLc2wkNlW27godC30BX51az9k/wCH0mhf8IV/aHnf8Iy3/CcfY/tHleZ9&#10;hm8r7Rn5PK2f2VjH7vzPK/5a5r9FaACiiigAooooA+Vf2d/+T7P2uf8AuUf/AE1y19VV8q/s7/8A&#10;J9n7XP8A3KP/AKa5a+qqACiiigAooooAKKKKACiiigAooooAKKKKACiiigAooooAKKKKACiiigAo&#10;oooAKKKKACiiigAooooAKKKKACiiigAooooAKKKKACiiigAooooAKKKKACiiigAooooAKKKKACii&#10;igAooooAKKKKACiiigAooooAKKKKACiiigAooooAKKKKACiiigAooooAKKKKACiiigAooooAKKKK&#10;ACiiigAooooAKKKKACiiigAooooAK+Vf+cpv/dGf/c5X1VXyr/zlN/7oz/7nKAPqqiiigAooooAK&#10;KKKACiiigAooooAKKKKACiiigAooooAKKKKACiiigAooooAKKKKACiiigAooooAKKKKACiiigAoo&#10;ooAKKKKACiiigAooooAKKKKACiiigAooooAKKKKACiiigAooooAKKKKACiiigAooooA+IPjd/wAE&#10;5/FXxK/aK8V/Frwj8d9Y+GWpeIIbe2kh0TTZVmSKK3giMZuI7yIurNbo+3aBnHXaDXP/APDuH43/&#10;APR6HxA/74vv/llX3/RQB+dXin/glr8U/HGg3WieJP2t/GHiDRbrb5+napZXVzbzbWDrvjfUSrYZ&#10;VYZHBUHqK+6vhP4F/wCFX/Cvwb4N+2/2n/wjujWekfbfK8r7R9ngSLzNm5tu7ZnbuOM4yetdXRQA&#10;UUUUAFFFFABRRRQB8QeP/wDglr4eHjLVvF/wb+JHij4H+IdVmP2lPD8h+wpbsA0sEMUTwyRq0qxy&#10;bfOMa7dqxgbAnP8A/DuH43/9HofED/vi+/8AllX3/RQB8/8A7Lf7EHw0/ZH/ALYuPB8GoalrWqYj&#10;n1vXZYp7xYBtIt42jjjVIty7yAuWbbuLBEC/QFFFABRRRQB8q/8ADRH7Tv8A0aN/5krS/wD43R/w&#10;0R+07/0aN/5krS//AI3X1VRQB8VfsTeIvE/iz9rD9qbVfGXhH/hBPElx/wAIr9r8P/2lFqP2XbYT&#10;qn+kRAI+5FR+Bxv2nkGvtWvlX9nf/k+z9rn/ALlH/wBNctfVVABRRRQAUUUUAFFFFABRRRQAUUV5&#10;L8Y/i14v8I6pbeHPA/w51bxh4hvrYzQ37qINItvllx5twSBvVo1PlEpuDjDgkA5VasaMeaX4K/4I&#10;9DA4GtmNZUKFr73lJRSS3blJpJLzZ61RXFfCfS/HOl+G7k/ELW9O1nX7q9muFXSbfyrWygYgR28Z&#10;KhpFUAnc43fPgltu46+k+PvDGva7eaJpniPSdR1my3/atOtL6KW4g2MEffGrFl2sQpyOCQDzRGop&#10;RTlpfo9xVsHOnVqQpNVFDeUbuPrdpaebS8jeooorU4AooooAKKKKACiiigAooooAKKKKACiiigAo&#10;oooAKKKKACiiigAooooAKKKKACiiigAooooAKKKKACiiigAooooAKKKKACiiigAooooAKKKKACii&#10;igAooooAKKKKACiiigAooooAKKKKACiiigAooooAKKKKACiiigAooooAKKKKACiiigAooooAKKKK&#10;ACiiigAooooAK+Vf+cpv/dGf/c5X1VXyr/zlN/7oz/7nKAPqqiiigAooooAKKKKACiiigAooooAK&#10;KKKACiiigAooooAKKKKACiiigAooooAKKKKACiiigAooooAKKKKACiiigAooooAKKKKACiiigAoo&#10;ooAKKKKACiiigAooooAKKKKACiiigAooooAKKKKACiiigAooooAKKKKACiiigAooooAKKKKACiii&#10;gAooooAKKKKACiiigAooooA+Vf2d/wDk+z9rn/uUf/TXLX1VXyr+zv8A8n2ftc/9yj/6a5a+qqAC&#10;iiigAooooAKKK88+L3xR1j4dQ6Vb6B4E1zxzq+qSGK3h01AlrCweNSbm4IIgUiQlWKkHY2SoBYZ1&#10;KkaUXOey+f5HZg8JWx1eOGoJOUtrtRXfVyaSVuraR6HXkvxj+LXi/wAI6pbeHPA/w51bxh4hvrYz&#10;Q37qINItvllx5twSBvVo1PlEpuDjDgkA1fhkvxQ0X+1fGfxd8W6Do+irYNNJ4dsbeOOz0pVSN2nl&#10;vHO4FAkwdS7xjcWD4AA4Pxt/wUa+DXh3xNF4Y8L3usfFnxZJMIk0P4d6a2qzOvkNM0kcgKwyqqL8&#10;wjkZlJOV+V9uF54in7t4X9L/AK2+f3HqcmHyfG2qqniVFbJz5Obs2uVys9+V2fSTWp678IfD/wAR&#10;9Ih1W7+IvivTtdvb6QSW+m6TYrDa6YoeTKRykCSZWVo/9YMrsxlslj1vinxZofgfQbrW/Ems6f4f&#10;0W12+fqOqXSW1vDuYIu+RyFXLMqjJ5LAdTXyXpOpfth/tCR2eoW6eF/2bfCdzMlxGl3bf234jWH7&#10;KGAeKRRAVeV+UdYJo9hBHykSavg//gmv8No9V07xB8T9Z8UfG/xZaQ2iJqXjjVprmGFoWZ2WKAMA&#10;YHkdmME7TLjjnLl96cFTiopt+ru/xPLxmKljK8q84xi30jFRiumkYpJfm92222e6/Df9oL4afGC8&#10;uLPwV478P+Jr+388y2OnahFLcIkM3kvKYgd/lb8BZMbHDoysyupOL8Rf2W/h78RrhNQk0f8A4R3x&#10;DHcm8i8QeHSLG+ScyLI0pdRh3LJ96RWI3MVKk5rj/ih/wT3/AGf/AIraULS9+Guj6BcRwzRW994X&#10;hGlTQNIoHmYgCpKylVZRMkigg/LhmB4n/hm/9o74O6l9o+FHx6/4TbRWvfOPhr4vQPffI1vsdm1G&#10;IG4bEiq6RRrEgyckkN5iqUqdaPLUimvM0wOYYvLaqrYOrKnLvFtfJ913T0ezPqLwL4T/AOEH8K2W&#10;if2zq3iD7Lv/AOJjrt19pvJtzs/7yTA3Y3bRxwqqO1YPhn46+AvGHjLVPCeleJrSbxJptzJaXGmT&#10;B4JjKhcSLGJFXzdvlOSY9wAGTwQT842/7d3jX4R28Ef7QnwJ8UeAreOGyNz4r8OFNa0WIyyGGWa4&#10;kiYi1USbSsIeeXDgYJ2eZ3kerfs6/tzaQi6Vrug+KtUNpJJDJYzi21uzhjd4vMaJgs6RrJLkLKnl&#10;kujbWDKTnUjVhFKhbTo77evT7mdmDqYHE16ks1c1z680OV2k3dtwduZeSlD16H0dRWD4F8J/8IP4&#10;VstE/tnVvEH2Xf8A8THXbr7TeTbnZ/3kmBuxu2jjhVUdq88/4aq8Dad8QNR8HeJX1HwRqltI6W83&#10;ia1+x2t/GrSqZoJixXyiYm2u5QNuULk5Acq0Kai6r5b9+/a5lRyvE42pVjgIOqqd3eKd+W/xcu9u&#10;r7Lc9hoooroPICiiigAooooAKKKKACiiigAooooAKKKKACiiigAooooAKKKKACiiigAooooAKKKK&#10;ACiiigAooooAKKKKACiiigAooooAKKKKACiiigAooooAKKKKACiiigAooooAKKKKACiiigAooooA&#10;KKKKACiiigAooooAKKKKACiiigAooooAKKKKACiiigAooooAK+Vf+cpv/dGf/c5X1VXyr/zlN/7o&#10;z/7nKAPqqiiigAooooAKKKKACiiigAooooAKKKKACiiigAooooAKKKKACiiigAooooAKKKKACiii&#10;gAooooAKKKKACiiigAooooAKKKKACiiigAooooAKKKKACiiigAooooAKKKKACiiigAooooAKKKKA&#10;CiiigAooooAKKKKACiiigAooooAKKKKACiiqmratY6DpV5qep3lvp2m2UL3N1eXcqxQwRIpZ5Hdi&#10;AqqoJLE4ABJoAt0V+cHhv9vr9pT9pbVda1P9nr4JaPf+CdKm+xveeKLkedNKWdlO83VvGG8oxFoU&#10;MpjLAmQh0r6f/Zb/AGvNL/aK/tjQdX8Oah8N/iboeJNW8D67uW8ggfaYriPfHG0kTK8eTsUozqCN&#10;rxvIAfQFFfL/AI+/ag8VeFf2/Phr8D7TT9Hk8J+JfD82q3l5NDKb6OVY9QYLG4lCBc2kfBjJ+Zue&#10;Rj6goAKKKKACivlX/hvr/q3L9oD/AMIb/wC30f8ADfX/AFbl+0B/4Q3/ANvoAP2d/wDk+z9rn/uU&#10;f/TXLX1VX53/ALO/7S3/ABlh+0n4m/4VV8Tf+J5/wjX/ABJ/+Ed/4mOn+TYSx/6VD5n7rzPvpydy&#10;88V9Mf8ADWH/AFRz4tf+Ev8A/ba5KmKo05OE5a/M+gwuQ5ljaMcRh6V4vZ3itnbq77nvFFeD/wDD&#10;WH/VHPi1/wCEv/8AbaP+GsP+qOfFr/wl/wD7bUfXsP8Azfg/8jq/1Wzf/nz/AOTR/wDkj3iuA+OH&#10;xbj+Cfw/vvFM2gap4gitVkLw6ZEGWBVikkM1w5/1MCiPDy4O3cDg18RfEz9o79r3W9Uurnwb8P8A&#10;UPDtrJDNBBZz+G7iZbfdvEcxZoGaSZA4OcpGWiQmNlLIeV1z4U6p8RI59T+MOnfH7456kl6t3B4a&#10;vtHbw54cfEAgQtbWrymKVFaVxJCU3EgMvzSM/L/aNGrTk03H1WvrbX8dfI9x8G5lgcZShUpwrrRt&#10;RqJR1+y53ir7XcW4q/xXTt32l/8ABQ+eT4sWkd9rreKLgzPBD8L/AIV6OviG8uYzDcSiaS/yIXMa&#10;CFmNtM+cYaOMrIB31v40/bD+PlvAdC8HeF/2ePD11DZSNqXiO6/tjWlV5C8slvAqCNWWIKrQXUUb&#10;AsRvUkmJvw6/aD1v4cwx6T4e/ZN1rwboE92Li7h8O6a8C7mCq8whSzjV5NiKOWXOxQWA5Hb+Ov2m&#10;Nc17wre2Hhz4efFrwrrMuzyNW/4QpLzyMOrN+6eYK25Qy89N2eopUcbhqdN8s5Sfmnd/ekvusjXM&#10;eGc6xmLh7XD0qMXZLklT5Iq+75JTk7Xu3Lnm13skcpY/8E3PDHjW8i1b44+PfGHxw1pftTCHWNSl&#10;sdLtpJ5ldpLS1gcNbfKiJsWUxnHCABAn1B4J+HvhX4a6VLpnhHwzo/hXTZpjcyWeiWEVnC8pVVMh&#10;SNVBYqiDdjOFA7Cvj/QPi58YNP13TbrU774tatpsFzHLdaf/AMKqs4ftMSsC8XmLPlNygruHIzkV&#10;6X46/aE/4Tjwre6J/wAK1+OHh/7Vs/4mOhaD9mvItrq/7uTzDtzt2njlWYd6uGZUpxbaaa6Pr9zZ&#10;zYjgnHYetTpxqQqRlvKDfu69VOMG++l/U+lar6hqFrpNjc319cw2dlbRtNPcXDhI4o1BLOzHhVAB&#10;JJ4AFfE+gat/YOu6bqf2P9qjUfsVzHc/Y9Qi823n2MG8uVMjcjYwy55BIr1nXP2kNM8UaXPpms/A&#10;r4natps+3zbO+8ILNDJtYMu5GkIOGAIyOCAaKeYQlF82j6bv9BYrg/FUKsFRbqQfxNcsWvROWrse&#10;8aHr+meKNLg1PRtRtNW02fd5V5YzrNDJtYq211JBwwIODwQRV+vibT7P4R6T4stvElj+zX8VLPV7&#10;a9XUYJLfRLlI4p1kEilYhc+WqhgMIF2gDGMcV6J46/aY1zXvCt7YeHPh58WvCusy7PI1b/hCkvPI&#10;w6s37p5grblDLz03Z6ilDMI8rdW112u7/elb7/mViuEK0q8IYHm5JPV1FCPLd/3KlRySW7UU+0eh&#10;9K18/wDxm/YN+Bvx0+13HiDwFp9jrVx9qkOt6EP7PvPPn5e4kaLCzyhgHBnWQBt3BDMG8f0D4ufG&#10;DT9d0261O++LWrabBcxy3Wn/APCqrOH7TErAvF5iz5TcoK7hyM5Fe0f8NYf9Uc+LX/hL/wD22qpZ&#10;lRqK8k4+v/AbMcdwXmOElGNGUKyfWDat5P2kYP7kzy2++Bn7TnwBuNTu/hD8VLf4seHpYZ5x4Z+L&#10;kkt1fRTCOHaIL6MoZGdo5FVHeCFPM5DFmkGZ41/bQ8PRWcvhf9qH4E+Jfhrps16bVdWu7Ya5oUbP&#10;aNJGyX9uoP2hlMyAW6OyEE71w+z2X/hrD/qjnxa/8Jf/AO21Q1z9s7TPC+lz6nrPwt+J2k6bBt82&#10;8vvDywwx7mCrudpgBliAMnkkCtJ43CuLU5aeaf8AkcmH4Zz6nWjLD0mp305ZRvfpa0r39DtP2dvG&#10;Xwm8QeAbPTPhD4i0fWPD2nwpOLPTdRNzNZLcs8qidHYywszGQ7JQGBVhgbSBk6l+1h4Q8MeOn8M+&#10;K9M8ReC91zNaWmsa/ppg06+eOVYyYZgzZQ7w3mMFQKcsy5GfkXxF4L/Zv+Oix+IvCHwL+JPhvWNP&#10;khis/E3wy0dLGSwnhlWdWjWCY24mG4Zd42cKy4I2oV5y+8QftL+A7c6J4Xs/F3xi8Ez/AGhDoHxm&#10;8ByTPbobhJoGe6gkeW8lX5l3SFEXA2x/dEfPLGUXBfV6iVttG16aW/A9ehw7mMcVUec4SdRyb5n7&#10;SMZpvVy97mu76tSWvdXufpvoev6Z4o0uDU9G1G01bTZ93lXljOs0Mm1irbXUkHDAg4PBBFX6+Wfh&#10;b+09q2jeFVsNW/Zx8beDfs8zrbaX4W0d7uzWI4bfuaK22MXaTKiMjodxLEDjPFniOTxd4kv9Ylsf&#10;2otLa7k8wWWk2iWtrAuMKkcaDCqAAO5PVizEk3LMIRire8+u6/NHPh+D8VXrzVS9Knryt8sm9dE1&#10;GW9t/PY+2aK+avAv7Qn/AAg/hWy0T/hWvxw8QfZd/wDxMdd0H7TeS7nZ/wB5J5g3Y3bRxwqqO1eD&#10;fGLxz8Sdf8cXWqeFfA/x6uNPvFErxSa1NocdtJkjyYbaDT7hfLVAmHL7mJbcCcsxLMaainFXfbt+&#10;AYfg3F1K86daXJBXtLR82umilpda67bH6HUV8K+Bf2p/jf4H8K2Wif8ADOXjDxB9l3/8THXdevrm&#10;8l3Oz/vJP7JG7G7aOOFVR2ryX4pfEiKbVLzxZ4//AGTb61u9SucS6nrPjXV7dZZSpKopayVRhUIV&#10;FwAqYAAXAVTMYRgpRtfrdtW+fKzTB8G4qtipUayny68rhGE3LXT3XVha613b6WP1Eor8qPCX7bnx&#10;s0m5tPB3wf8Ahl4H0/w9Hv8A7L8PTNqms3yZDSzZmV4zLlzK/EY2qcc7cnz34peJfjVNql54s8f/&#10;AAQ8HWt3qVziXU9Zg8S26yylSVRS14qjCoQqLgBUwAAuBEs0pezU6cot9dXZfPlf5I6KXAuPjjJY&#10;fF0qsIv4LQg5y10vB1o2uu0pWemu5+zNFfkn8Kf21P2iPDul6X4J8B+A/hvLBD5v2LSbGy1i7mOW&#10;eaTaDcs7cl2PJwM9AK5a5uv25L24luLhvGD3EzmSRo4NXgUsTkkRxqqIM/woqqOgAGBT/tSk4KVO&#10;0n1s9F87ER4Fx8MROli1KjFaxcormkr2TcVN2+9q+l3ufsrRX5geBf2hP23vA/hWy0T/AIVrp/iD&#10;7Lv/AOJjrug65c3ku52f95J5g3Y3bRxwqqO1eS/FL4pftiw6peeJfEt5qXg60v7nZHGg1XTLGJip&#10;KwxLlVGFQ8ZLHaWYsdxNVMypQgpLfr0t87GWD4Jx2KxUqEtI68rSUnLXS0VK6utfLY/Zmivzo+FP&#10;/BQTxrp+l6X4R0b4TX3jbUk83ypb7xnPqGpXOWeVtxXTMvtUnGBwqD0zXJfFL9rf9q7RtUvNbufD&#10;Unw/8PXVz5VnZ3liRDD8pKx+dcWGXcqjMTnkhiFUfKIlm2HVNVI+93tbT5tpHRR8Ps4qYyWEqpUv&#10;5XNS95XsrRhGctd9VbdXufqJRX5+/AD/AIKIeNNUudB8MeLvh/ceK9Sk+0fatW8OXv2i+nwJJE8u&#10;wW0iRtqhVOJBhVZ+SNp2viT+2l8a/Dd9q2qWPwnm0LwdbyAQXXiTQ71ZEjJCK00gkSNWZiPlHALB&#10;ctjcXLN8KqaqJt+ivb1tpp6k0/DvPqmLlg5U4xa2cpKKlrZcqlaTv0vFPuk9D7oor49+FP8AwUM0&#10;zxRpel6ZrPhDxFq3jafzfNs/CmmLNDJtZ2Xyka4MhxEAWyOCGPSr/jr9uHxP4P8Att//AMKK8Wwe&#10;G7fZ/wATTXRLp+N21f3g8iRE+dto/eHPy9CcC1muDdP2nPp6N29bI5p8AcRQxTwbw9p9LzhHm1te&#10;PNJXu9rbn1nRXyZ4F/4KJ+GPGH2Kw/4QXxbP4kuN/wDxK9Ct4tQzt3N+7O+N3+Rdx/djHzdQMmv8&#10;Qv28Nd8BzPdXHwT8T2OgNIkNvqPiFpNNaWQpuKFTA6hsq+AHYkLnjkA/tXB8ntOfT0f+QlwDxI8T&#10;9UeFtU7OdNX1to3JJ+Vr36H13RXyZ4F/4KJ+GPGH2Kw/4QXxbP4kuN//ABK9Ct4tQzt3N+7O+N3+&#10;Rdx/djHzdQMmv8Qv28Nd8BzPdXHwT8T2OgNIkNvqPiFpNNaWQpuKFTA6hsq+AHYkLnjkA/tXB8nt&#10;OfT0f+QLgHiR4n6o8Lap2c6avrbRuST8rXv0PruivkzwL/wUT8MeMPsVh/wgvi2fxJcb/wDiV6Fb&#10;xahnbub92d8bv8i7j+7GPm6gZNf4hft4a74Dme6uPgn4nsdAaRIbfUfELSaa0shTcUKmB1DZV8AO&#10;xIXPHIB/auD5Pac+no/8gXAPEjxP1R4W1Ts501fW2jckn5WvfofXdFfJngX/AIKJ+GPGH2Kw/wCE&#10;F8Wz+JLjf/xK9Ct4tQzt3N+7O+N3+Rdx/djHzdQMm/rn7YXju31SePRv2efHF/pq7fKuL63ntZn+&#10;Ubt0a28gXDZAw5yADxnAazTCSjzxndeSb/JGc+BeIaVZ4erh+SS196dOPW2jlNJ+Vm79D6kor540&#10;P9rbVLjS4JNZ+CHxOsNSbd5tvY6E11CnzHbtkYxlsrgnKDBJHOMnC1z9sLx3b6pPHo37PPji/wBN&#10;Xb5VxfW89rM/yjdujW3kC4bIGHOQAeM4FvMcNFKTk/ul/kc9Pg3O6lR0o0o3XepTS+Tc0n8nrutD&#10;6kor540P9rbVLjS4JNZ+CHxOsNSbd5tvY6E11CnzHbtkYxlsrgnKDBJHOMni/iF+3hrvgOZ7q4+C&#10;fiex0BpEht9R8QtJprSyFNxQqYHUNlXwA7Ehc8cgKeZYWEeeUtPR/wCRph+Cc+xVd4ejQTn/ANfK&#10;evo3Oz+Td91ofXdFfJngX/gon4Y8YfYrD/hBfFs/iS43/wDEr0K3i1DO3c37s743f5F3H92MfN1A&#10;yel8TftvaF4LsY77xD8NviToVlJIIUuNT0KO3jaQgkIGeYAsQrHHXCn0ojmeElHnVTT5hW4H4ioV&#10;/q1TCNT6K8bv011Xmrpn0dRXy3of/BQzwL4o1SDTNG8IeONW1Kfd5VnY6ZBNNJtUs21FuCThQScD&#10;gAmtbxN+29oXguxjvvEPw2+JOhWUkghS41PQo7eNpCCQgZ5gCxCscdcKfSmsywjjzKorET4K4hp1&#10;VRnhJKb2Ttd+ivc+jqK+W9D/AOChngXxRqkGmaN4Q8catqU+7yrOx0yCaaTapZtqLcEnCgk4HABN&#10;a3ib9t7QvBdjHfeIfht8SdCspJBClxqehR28bSEEhAzzAFiFY464U+lCzLCOPMqisE+CuIadVUZ4&#10;SSm9k7Xfor3Po6ivlvQ/+ChngXxRqkGmaN4Q8catqU+7yrOx0yCaaTapZtqLcEnCgk4HABNa3ib9&#10;t7QvBdjHfeIfht8SdCspJBClxqehR28bSEEhAzzAFiFY464U+lCzLCOPMqisE+CuIadVUZ4SSm9k&#10;7Xfor3Po6ivlvQ/+ChngXxRqkGmaN4Q8catqU+7yrOx0yCaaTapZtqLcEnCgk4HABNdZ/wANYf8A&#10;VHPi1/4S/wD9tpxzDCzV4zv95nW4Oz7DS5K+GcXvZuK/NnvFFeD/APDWH/VHPi1/4S//ANto/wCG&#10;sP8Aqjnxa/8ACX/+21f17D/zfg/8jn/1Wzf/AJ8/+TR/+SPeKK8H/wCGsP8Aqjnxa/8ACX/+20f8&#10;NYf9Uc+LX/hL/wD22j69h/5vwf8AkH+q2b/8+f8AyaP/AMke8UV4P/w1h/1Rz4tf+Ev/APbaP+Gs&#10;P+qOfFr/AMJf/wC20fXsP/N+D/yD/VbN/wDnz/5NH/5I94orwf8A4aw/6o58Wv8Awl//ALbR/wAN&#10;Yf8AVHPi1/4S/wD9to+vYf8Am/B/5B/qtm//AD5/8mj/APJHvFFeD/8ADWH/AFRz4tf+Ev8A/baP&#10;+GsP+qOfFr/wl/8A7bR9ew/834P/ACD/AFWzf/nz/wCTR/8Akj3iivB/+GsP+qOfFr/wl/8A7bR/&#10;w1h/1Rz4tf8AhL//AG2j69h/5vwf+Qf6rZv/AM+f/Jo//JHvFFeD/wDDWH/VHPi1/wCEv/8AbaP+&#10;GsP+qOfFr/wl/wD7bR9ew/8AN+D/AMg/1Wzf/nz/AOTR/wDkj3iivB/+GsP+qOfFr/wl/wD7bR/w&#10;1h/1Rz4tf+Ev/wDbaPr2H/m/B/5B/qtm/wDz5/8AJo//ACR7xRXg/wDw1h/1Rz4tf+Ev/wDbaP8A&#10;hrD/AKo58Wv/AAl//ttH17D/AM34P/IP9Vs3/wCfP/k0f/kj3iivB/8AhrD/AKo58Wv/AAl//ttH&#10;/DWH/VHPi1/4S/8A9to+vYf+b8H/AJB/qtm//Pn/AMmj/wDJHvFFeD/8NYf9Uc+LX/hL/wD22j/h&#10;rD/qjnxa/wDCX/8AttH17D/zfg/8g/1Wzf8A58/+TR/+SPeKK8H/AOGsP+qOfFr/AMJf/wC20f8A&#10;DWH/AFRz4tf+Ev8A/baPr2H/AJvwf+Qf6rZv/wA+f/Jo/wDyR7xRXg//AA1h/wBUc+LX/hL/AP22&#10;j/hrD/qjnxa/8Jf/AO20fXsP/N+D/wAg/wBVs3/58/8Ak0f/AJI94orwf/hrD/qjnxa/8Jf/AO20&#10;f8NYf9Uc+LX/AIS//wBto+vYf+b8H/kH+q2b/wDPn/yaP/yR7xRXg/8Aw1h/1Rz4tf8AhL//AG2j&#10;/hrD/qjnxa/8Jf8A+20fXsP/ADfg/wDIP9Vs3/58/wDk0f8A5I94r5V/5ym/90Z/9zldl/w1h/1R&#10;z4tf+Ev/APba8g+GnxC/4WV/wUwn1P8A4RrxF4V8r4RNbfY/E1h9juHxrKN5ipubKHfgNnqrDtWl&#10;PFUqsuWDu/mcWMyPMMBS9tiafLHveL/Js+16KKK6jwgooooAKKKKACiiigAooooAKKKKACiiigAo&#10;oooAKKKKACiiigAooooAKKKKACiiigAooooAKKKKACiiigAooooAKKKKACiiigAooooAKKKKACii&#10;igAooooAKKKKACiiigAooooAKKKKACiiigAooooAKKKKACiiigAooooAKKKKACvP/wBoTwtqnjj4&#10;BfEvw3olr9t1rWPDOp6fY23mLH508trJHGm5yFXLMBliAM8kCvQKKAPiD/gkn8YvCvir9lfw/wCB&#10;bTVLePxZ4am1CO80ma4iFzJE121wLmOIOXMGLuOPzCoHmKy9gT6V+2d+zXqnxU0Gx8f/AA0P9i/H&#10;bwdtufDWt29wts86Bsy2MzMpSWJ0aUKkmE3vhmWOSYN8/wDiz9sD4K+C/j7rOu/s+fBrUPjH8WJr&#10;Ka11zUPBVvNb2b2pume4lcxRyC4lNwsDG4EDK6ypi4OAh1v+Hj3xv/6Mv+IH/fd9/wDK2gDyrwf+&#10;0Fpf7SH/AAVL+BXiSz0nUPDmq2Hhm+0jXPD+qQslxpWpQwauZ7Zyyru271IYAZDDcqOGRf1Ur4//&#10;AGa/jD+zj+2Z8WD8RfCvhn+yvix4W82QSapAllqk0EsC2zXDiCVkuoghEIMhcxcDEfmIX+wKACii&#10;igAooooA+Vf2d/8Ak+z9rn/uUf8A01y19VV8q/s7/wDJ9n7XP/co/wDprlr6qoAKKKKACiiigAoo&#10;ooAKKKKACiiigAooooAKKKKACqGuaBpnijS59M1nTbTVtNn2+bZ30CzQybWDLuRgQcMARkcEA1fo&#10;pNJqzLhOVOSnB2a1TXQ8lX9lH4Tw+MrTxTbeDLSw1m0uYbu3ksZpraGKWIqY2WCN1iGCikjbgnJO&#10;STnvPHWj65r3hW9sPDniD/hFdZl2eRq32JLzyMOrN+6chW3KGXnpuz1Fb1FYxoUoKUYRUb720/Lr&#10;5npVs1x2JqUquJrSqOnbl53zpJdLTuuX+61Z7NWPJfAvw3+Keg+KrK/8R/GH/hKtGi3+fpP/AAjF&#10;rZ+flGVf3qMWXaxVuOu3HQ12nxC8FyeP/Db6OniPXPC6ySJI974euUt7plU52CRkYqpOCduCduM7&#10;SwPTUUo0IRg6erT7tv8AFtsqtmmJr4mGLahGcbW5adOC0d0+WEYxb82r7a6I8l8C/s9/8IP4qstb&#10;/wCFlfEPxB9l3/8AEu13XvtNnNuRk/eR+WN2N24c8MqntXafEL4c+H/ip4bfQPE9pNqGkSSJLJax&#10;3k1usjKcqHMTqWUHB2kkZVTjKgjpqKI4elCDpqPuvpv+Yq2bY7EYmGMnVaqQtaS91qzurONrNN77&#10;nkvgX9lP4WfDXxVZeI/Dnhf+ztZst/kXP9oXUuzejRt8ryspyrsOR39a9D8TeEdC8aWMdj4h0XTt&#10;dso5BMlvqdpHcRrIAQHCuCAwDMM9cMfWteinChSpxcIQST6JKxOJzXMMbXjicViJzqRVlKUpOSWr&#10;sm3dLV/ezktD+EXgXwvqkGp6N4K8O6TqUG7yryx0qCGaPcpVtrqgIypIODyCRXW0UVpGEYK0VY46&#10;+IrYmXPXm5Pa7bf5hRRRVnOFFFFABRRRQAVkeJvCOheNLGOx8Q6Lp2u2UcgmS31O0juI1kAIDhXB&#10;AYBmGeuGPrWvRSaUlZo0p1J0ZqpTk01s1ozktD+EXgXwvqkGp6N4K8O6TqUG7yryx0qCGaPcpVtr&#10;qgIypIODyCRWt4m8I6F40sY7HxDouna7ZRyCZLfU7SO4jWQAgOFcEBgGYZ64Y+ta9FQqcFHlUVY6&#10;J4zE1KqrTqyc1s23dej3OS0P4ReBfC+qQano3grw7pOpQbvKvLHSoIZo9ylW2uqAjKkg4PIJFdbR&#10;RTjCMFaKsZ18RWxMuevNye122/zCiiirOcKKKKACiiigAooooAKKKKACiiigAooooAKKKKACiiig&#10;AooooAKKKKACiiigAooooAKKKKACiiigAooooAKKKKACiiigAooooAKKKKACiiigAooooAKKKKAC&#10;iiigAooooAK+Vf8AnKb/AN0Z/wDc5X1VXyr/AM5Tf+6M/wDucoA+qqKKKACiiigAooooAKKKKACi&#10;iigAooooAKKKKACiiigAooooAKKKKACiiigAooooAKKKKACiiigAooooAKKKKACiiigAooooAKKK&#10;KACiiigAooooAKKKKACiiigAooooAKKKKACiiigAooooAKKKKACiiigAooooAKKKKACiiigAoooo&#10;AK8//aE/tz/hQXxL/wCEY/tD/hJP+EZ1P+y/7J8z7Z9q+yyeT5Hl/P5u/bt2/NuxjmvQKKAPir/g&#10;kN/wjH/DG2m/2B/yFf7av/8AhIf9b/x/712ff+X/AI9PsX+r+X1+ffX2rX5l/tVfst/Af9nXxlee&#10;LPDvx91j9m/xZr8ys+m+H2lulFpIHLpDZWhS5igeaDduLmFWTYqj92qeFf8ACVeEf+kjvxA/8J3x&#10;D/8AJNAH0prP2T/h9JoX/CFf2h53/CMt/wAJx9j+0eV5n2GbyvtGfk8rZ/ZWMfu/M8r/AJa5r9Fa&#10;+X/2Jf2Y/gV8EdK13XPhBr9v48uL+b7Fd+J21S11OaJVVHNmstuqpGuSkjIAGYshYsFjC/UFABRR&#10;RQAUUUUAfKv7O/8AyfZ+1z/3KP8A6a5a+qq+Vf2d/wDk+z9rn/uUf/TXLX1VQAUUUUAFFFFABRRR&#10;QAUUUUAFFFFABRRRQAUUUUAFFFFABRRRQAUUUUAFFFFABRRRQAUUUUAFFFFABRRRQAUUUUAFFFFA&#10;BRRRQAUUUUAFFFFABRRRQAUUUUAFFFFABRRRQAUUUUAFFFFABRRRQAUUUUAFFFFABRRRQAUUUUAF&#10;FFFABRRRQAUUUUAFFFFABRRRQAUUUUAFFFFABRRRQAUUUUAFFFFABRRRQAUUUUAFFFFABXyr/wA5&#10;Tf8AujP/ALnK+qq+Vf8AnKb/AN0Z/wDc5QB9VUUUUAFFFFABRRRQAUUUUAFFFFABRRRQAUUUUAFF&#10;FFABRRRQAUUUUAFFFFABRRRQAUUUUAFFFFABRRRQAUUUUAFFFFABRRRQAUUUUAFFFFABRRRQAUUU&#10;UAFFFFABRRRQAUUUUAFFFFABRRRQAUUUUAFFFFABRRRQAUUUUAFFFFABRRRQAVxXxu8bX3w1+C/j&#10;7xdpkVvPqWgeH9Q1W1iu1ZoXlgtpJUVwrKSpZBkAg4zgjrXa1U1bSbHXtKvNM1Oyt9R029he2urO&#10;7iWWGeJ1KvG6MCGVlJBUjBBINAH56/8ABNH9kf4eePPgTa/Fz4haBp/xG8Z+ML3Ubia98TW5vvKj&#10;F0YmVkmd45JWltpJTOUEn79lzjJb7A/4ZO+CH/RG/h//AOEvY/8AxqvjXwn+zP8AtUfsO3HiCw+A&#10;1z4X+Jvw61HU3uLPw54g8uG+haWOMG5mcm3BZFgSH5Lgq27f5Klj5fQf8Lk/4KGf9EJ+H/8A4HQ/&#10;/LWgDlPhr8P7T9jn/gqXovw7+HzfYvAPxD8Mm7n0KSW4kSz8qC6ZSrPMxllE1jIwkfO1LuVFUfer&#10;9Kq+Nf2Tv2K/GvgX42+J/jb8cPFOj+NvihqUK2NnLpNqgtraIQxRG4yYIis5jjEI8tEAj8zJkMpC&#10;fZVABRRRQB8q/wDD0b9mL/opn/lA1T/5Go/4ejfsxf8ARTP/ACgap/8AI1fVVFAHxV+xN8UvDHxo&#10;/aw/am8ZeDdT/tnw3qX/AAiv2S9+zyweZ5dhPE/ySqrjDxuOVGcZHBBr7Vr5V/Z3/wCT7P2uf+5R&#10;/wDTXLX1VQAUUUUAFFFFABRRRQAUUUUAFFFFABRRRQAUUUUAFFFFABRRRQAUUUUAFFFFABRRRQAU&#10;UUUAFFFFABRRRQAUUUUAFFFFABRRRQAUUUUAFFFFABRRRQAUUUUAFFFFABRRRQAUUUUAFFFFABRR&#10;RQAUUUUAFFFFABRRRQAUUUUAFFFFABRRRQAUUUUAFFFFABRRRQAUUUUAFFFFABRRRQAUUUUAFFFF&#10;ABRRRQAUUUUAFFFFABXyr/zlN/7oz/7nK+qq+Vf+cpv/AHRn/wBzlAH1VRRRQAUUUUAFFFFABRRR&#10;QAUUUUAFFFFABRRRQAUUUUAFFFFABRRRQAUUUUAFFFFABRRRQAUUUUAFFFFABRRRQAUUUUAFFFFA&#10;BRRRQAUUUUAFFFFABRRRQAUUUUAFFFFABRRRQAUUUUAFFFFABRRRQAUUUUAFFFFABRRRQAUUUUAF&#10;FFFABRRWT4s8U6X4H8K6z4k1u6+xaLo9lNqF9c+W8nkwRRtJI+1AWbCqThQSccAmgDWor81fhvdf&#10;tLf8FH9BuPGNv8R/+FA/DKO9ng0qz8N29yb+7kibCyNMGhaaLbM8TSJMsZktv9QrAsOr/wCHcPxv&#10;/wCj0PiB/wB8X3/yyoA+n/E3hn4y3X7S/hPWtF8WaPZ/BW20x4tc8OTRKb66vStyEkjf7OxChntD&#10;gTJ/q2+Xn5vYK+Ff2W/2kvi/4N/ag1j9nn9oPUdP17xJeWQ1Xw94k0+yaCK8xCsr28ey3iSSLYs5&#10;80qm2S3njLSEoE+6qACiiigAooooA+Vf2d/+T7P2uf8AuUf/AE1y19VV8AaX+1J8MP2a/wBuz9p7&#10;/hY/ib/hHP7a/wCEX+wf6BdXXneTpZ83/URPtx5sf3sZ3cZwceq/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r5V/5ym/90Z/9zlH/AA9G/Zi/6KZ/5QNU/wDkavP/AIK/HrwJ+0R/wUkuvEnw913/AISD&#10;RbX4TPp81z9jntts66xHIybZo0Y4WWM5Ax83XIOAD7qooooAKKKKACiiigAooooAKKKKACiiigAo&#10;oooAKKKKACiiigAooooAKKKKACiiigAooooAKKKKACiiigAooooAKKKKACiiigAooooAKKKKACii&#10;igAooooAKKKKACiiigAooooAKKKKACiiigAooooAKKKKACiiigAooooAKKKKACiiigArlPix4F/4&#10;Wh8K/GXg37b/AGZ/wkWjXmkfbfK837P9ogeLzNm5d23fnbuGcYyOtdXRQB+YH7Ef7bnhj9k3wJc/&#10;Af48W2ofD/xJ4PvbxYZ30yW4gaGSVZ1jdoWld5We4ndXSMQtCIyHJILfSv8Aw9G/Zi/6KZ/5QNU/&#10;+Rq+ivG3w98K/ErSotM8XeGdH8VabDMLmOz1uwivIUlCsokCSKwDBXcbsZwxHc18VftZaf8ADr4D&#10;/Gj9n3wjoHwL+E95pvxB8QHStUl1LwjbPNDELmyi3QFAgVtt1JywcZC8cEEA4r9nPxRqn7cv/BQS&#10;H49aLo+oaF8MvAejHSNPu9QsljlvJ3t5VNtIRO6+aGvrmXdHuCxxwK6q0oY/pVRRQAUUUUAFFFFA&#10;Hyr+zv8A8n2ftc/9yj/6a5a+qq+Vf2d/+T7P2uf+5R/9NctfVVABRRXnnx+0bXdW+FWtz+FtS1HS&#10;/E2lx/2rpsmmeY8ks8H7wQGJWAmWUBo/LcOpLglGKgVnUk6cHNK9uh2YOhHFYmnh5TUFNpcz2V3a&#10;7trZdbXdtk9j0OiuZ+Gnji1+JXw/8PeKbQQpFq1lFdNDDOJ1gkZR5kJcAZZH3IeAcqQQDxXTVUZK&#10;cVKOzMq9Gphqs6FVWlFtNdmnZr7woooqjAKKKKACiiigAooooAKKKKACiiigAooooAKKKKACiiig&#10;AooooAKKKKACiiigAooooAKKKKACiiigAooooAKKKKACiiigAooooAKKKKACiiigAooooAKKKKAC&#10;iiigAooooAKKKKACiiigAooooAKKKKACiiigAooooAKKKKACiiigAooooAKKKKACiiigAooooAKK&#10;KKACiiigAooooAKKKKACiiigAr5V/wCcpv8A3Rn/ANzlfVVfKv8AzlN/7oz/AO5ygD6qooooAKKK&#10;KACiiigAooooAKKKKACiiigAooooAKKKKACiiigAooooAKKKKACiiigAooooAKKKKACiiigAoooo&#10;AKKKKACiiigAooooAKKKKACiiigAooooAKKKKACiiigAooooAKKKKACiiigAooooAKKKKACiiigA&#10;ooooAKKKKACiiigAooooAK+f/wBo79lL/hoL4qfBfxl/wlP9g/8ACuNaOr/Yv7P+0/2hme0l8vf5&#10;qeV/x643bX+/nHGD9AUUAFFFFABRRRQB8q/8Zvf9W/8A/lco/wCM3v8Aq3//AMrlfVVFAHxV+xN/&#10;wnH/AA1h+1N/wsf/AIR//hM/+KV+3/8ACLef/Z3/AB4T+V5Xn/vP9V5e7d/FuxxivtWvlX9nf/k+&#10;z9rn/uUf/TXLX1VQAUUV5V+078QvF/wj+DeteOPBul6fr134c2apqOk6hlPtmmxHdeLFL5iCGVYd&#10;8iyFZf8AVlRE5YYAO38C+BdD+GvhWy8OeHLL+ztGst/kW3mvLs3u0jfM7MxyzseT39K3q8B+JXxI&#10;/su4+E/xc8N63d3PgTWZbax1OJ3lhsZNNvkD29/KJflt/Kco24ojt5gjZ1HFe/Vz0pxvKlFW5bfd&#10;bS3l0+R7GOw9b2dLH1anP7fmbbu3zKT5lJveW0r63Ul1ukUUUV0HjhRRRQAUUUUAFFFFABRRRQAU&#10;UUUAFFFFABRRRQAUUUUAFFFFABRRRQAUUUUAFFFFABRRRQAUUUUAFFFFABRRRQAUUUUAFFFFABRR&#10;RQAUUUUAFFFFABRRRQAUUUUAFFFFABRRRQAUUUUAFFFFABRRRQAUUUUAFFFFABRRRQAUUUUAFFFF&#10;ABRRRQAUUUUAFFFFABRRRQAUUUUAFFFFABRRRQAUUUUAFfKv/OU3/ujP/ucr6qr5V/5ym/8AdGf/&#10;AHOUAfVVFFFABRRRQAUUUUAFFFFABRRRQAUUUUAFFFFABRRRQAUUUUAFFFFABRRRQAUUUUAFFFFA&#10;BRRRQAUUUUAFFFFABRRRQAUUUUAFFFFABRRRQAUUUUAFFFFABRRRQAUUUUAFFFFABRRRQAUUUUAF&#10;FFFABRRRQAUUUUAFFFFABRRRQAUUUUAFFFFABRRRQAUUUUAFFFFABRRRQB8q/s7/APJ9n7XP/co/&#10;+muWvqqvlX9nf/k+z9rn/uUf/TXLX1VQAVU1bSbHXtKvNM1Oyt9R029he2urO7iWWGeJ1KvG6MCG&#10;VlJBUjBBINW6oatr+maD9j/tPUbTTvttylna/a51i8+d87Ik3EbnbBwo5ODgUm0ldlxhKo+WCuz5&#10;Q/Y58OWPi34DeMPgD8QBca7cfDnxBceGrlNQupYbu/09Jxc6deGIMJbeB4yiwqHZSlv8rFeB9fV8&#10;q+IP+LD/ALeWm+Ipv+Jf4M+MOjR6HeXI5iPiSyJNmbiWXCw+baF4IY4mzLIrZjJG+vQfgnr+qaD8&#10;RviH8Ndb1K71L+yLmPVtCu9UnZrifTboFvKQyFpJkt5QYjMzvksFO3aFrCc406kbr4tL+l2l+f8A&#10;TPVw+HrYzB1uWppR9/l1taTjCUl0vfkT6ta7RPaaKKK6DxwooooAKKKKACiiigAooooAKKKKACii&#10;igAooooAKKKKACiiigAooooAKKKKACiiigAooooAKKKKACiiigAooooAKKKKACiiigAooooAKKKK&#10;ACiiigAooooAKKKKACiiigAooooAKKKKACiiigAooooAKKKKACiiigAooooAKKKKACiiigAooooA&#10;KKKKACiiigAooooAKKKKACiiigAooooAKKKKACvlX/nKb/3Rn/3OV9VV8q/85Tf+6M/+5ygD6qoo&#10;ooAKKKKACiiigAooooAKKKKACiiigAooooAKKKKACiiigAooooAKKKKACiiigAooooAKKKKACiii&#10;gAooooAKKKKACiiigAooooAKKKKACiiigAooooAKKKKACiiigAooooAKKKKACiiigAooooAKKKKA&#10;CiiigAooooAKKKKACiiigAooooAKKKyfFPizQ/A+g3Wt+JNZ0/w/otrt8/UdUuktreHcwRd8jkKu&#10;WZVGTyWA6mgDWoqppOrWOvaVZ6npl5b6jpt7Clza3lpKssM8TqGSRHUkMrKQQwOCCCKt0AFFFFAB&#10;RXyr/wANEftO/wDRo3/mStL/APjdH/DRH7Tv/Ro3/mStL/8AjdAB+zv/AMn2ftc/9yj/AOmuWvqq&#10;vir9ibxF4n8WftYftTar4y8I/wDCCeJLj/hFftfh/wDtKLUfsu2wnVP9IiAR9yKj8DjftPINfatA&#10;BXFfGj4ex/Fb4VeKPCjpC8upWTx2xuJHjjS5X54HZk+basqxscA5C4II4Pa0VE4RqRcJbPQ6cLia&#10;uDr08TRdpwakn2ad0/vPjH473upfHr/gn/p/xG0u4WDxz4Pgt/GenapqCiMQalpUjG5nESBo3LJF&#10;dhEdChMiblTqv0h8PY/C3xKj8NfGDTNMuINS1/w1bLa3F27LMmnz7bpIXjV2jDBnBJGTnIDEV1/9&#10;v6Z/bv8AYn9o2n9s/Zvtn9neev2jyN2zzfLzu2bvl3YxnjOa+Rv2QfDM2m/C/wCL/wCzgdUu/D2q&#10;/D3Xbyw0i9tZpFvodLvWa90y+mmhdEklcySsUjZPlQJIi5O7KMbUkn7zj+LX5HoVaynjZ1KadCnV&#10;b0V3ywk9tLcyS8le2x9kUV5p+zp8Rr74nfCPRtU1lPI8SW/madrNq5UTQ3kDmOTzYwq+U7bRJ5ZU&#10;bRIB0wT6XWlOpGtCNSOzVzjx2Dq5fiquEr/HTk4u2qunbR9V2fVBRRRWhxBRRRQAUUUUAFFFFABR&#10;RRQAUUUUAFFFFABRRRQAUUUUAFFFFABRRRQAUUUUAFFFFABRRRQAUUUUAFFFFABRRRQAUUUUAFFF&#10;FABRRRQAUUUUAFFFFABRRRQAUUUUAFFFFABRRRQAUUUUAFFFFABRRRQAUUUUAFFFFABRRRQAUUUU&#10;AFFFFABRRRQAUUUUAFFFFABRRRQAUUUUAFFFFABRRRQAV8q/85Tf+6M/+5yvqqvlX/nKb/3Rn/3O&#10;UAfVVFFFABRRRQAUUUUAFFFFABRRRQAUUUUAFFFFABRRRQAUUUUAFFFFABRRRQAUUUUAFFFFABRR&#10;RQAUUUUAFFFFABRRRQAUUUUAFFFFABRRRQAUUUUAFFFFABRRRQAUUUUAFFFFABRRRQAUUUUAFFFF&#10;ABRRRQAUUUUAFFFFABRRRQAUUUUAFZPizTtU1jwrrNhomr/8I/rV1ZTQWOr/AGZbn7FO0bLHP5Tn&#10;bJsYhtjcNtweDWtRQB+O3i39oT9s/wCGPxcPgL4ifF7R/hw80zW+neJPEegWyaLqjB4lBt7uLTpB&#10;t2zI7O4RYxkSmNhtrf8A2zPhp+2T4f8A2bPGF/8AFb4seD/E3gGH7H/aWl6XaRpcT5vIFi2EafER&#10;tmMTH94vCnr0P6a/F74L+Cvj14Nk8K+PfD9v4i0J5o7kW8zvG0cqH5ZI5I2V42wWXcjAlWZTlWYH&#10;84P2pP2evj38BfgT4m+FHhibxB8d/hP4r+ywaWv2ea61jwpJbXUU0MOyMOZLZre2WPKhIw4yFgzt&#10;nAPX/wBhbwD+1RYaf8JNa8T/ABK8L6j8FW8P28sPhy2toxfLZPp+LKMuLJTujZoCx87nY3zP3+9a&#10;80/Zl0m+0H9m34UaZqdlcadqVl4S0m2urO7iaKaCVLOJXjdGAKsrAgqRkEEGvS6ACiiigAooooA+&#10;Vf2d/wDk+z9rn/uUf/TXLX1VXyr+zv8A8n2ftc/9yj/6a5a+qqACiiigDwf9oj/im/il8DfGX/Hz&#10;9l8SSeH/ALF93d/aMBi87fzjy/Lzt2/NnGVxmuN+MH/Fiv2yfhb8QrP/AIl/hv4kb/Avip/+WEt+&#10;EMmjS+TFh3uWdZbfz5BIqQjb+7B3H6qr57/bA8HQ/H39lPxVN4K1NNQ1rT4f+Eg8N6voKC+uE1Cx&#10;k85PsTxNuWdzFJbh423L5rYDcqeeFNU6k5X+LW3okv8AI9jFYyWLwmHpOH8FOHN5SlKaW2mspvq3&#10;r0Vl7N4T8C6H4H/tn+xLL7F/bGpTavffvXk826lx5knzsdudo+VcKMcAVvV80+MvjBf+Ov2a/Anx&#10;38GXFyktjDZ69eaHpN811Bc20gVL+wmZR5ZMRZw0rxFojbuQqHdj6O0/ULXVrG2vrG5hvLK5jWaC&#10;4t3DxyxsAVdWHDKQQQRwQaKc4qbopWtZ/J/8FP8AphisPWnhqeY1KnOqjlFt3bUoW0d9/dlFp+q+&#10;yyxRRRXQeOFFFFABRRRQAUUUUAFFFFABRRRQAUUUUAFFFFABRRRQAUUUUAFFFFABRRRQAUUUUAFF&#10;FFABRRRQAUUUUAFFFFABRRRQAUUUUAFFFFABRRRQAUUUUAFFFFABRRRQAUUUUAFFFFABRRRQAUUU&#10;UAFFFFABRRRQAUUUUAFFFFABRRRQAUUUUAFFFFABRRRQAUUUUAFFFFABRRRQAUUUUAFFFFABXyr/&#10;AM5Tf+6M/wDucr6qr5V/5ym/90Z/9zlAH1VRRRQAUUUUAFFFFABRRRQAUUUUAFFFFABRRRQAUUUU&#10;AFFFFABRRRQAUUUUAFFFFABRRRQAUUUUAFFFFABRRRQAUUUUAFFFFABRRRQAUUUUAFFFFABRRRQA&#10;UUUUAFFFFABRRRQAUUUUAFFFFABRRRQAUUUUAFFFFABRRRQAUUUUAFFFFABWT4s8U6X4H8K6z4k1&#10;u6+xaLo9lNqF9c+W8nkwRRtJI+1AWbCqThQSccAmtauU+LHgX/haHwr8ZeDftv8AZn/CRaNeaR9t&#10;8rzfs/2iB4vM2bl3bd+du4ZxjI60AfAHw3uv2lv+Cj+g3HjG3+I//CgfhlHezwaVZ+G7e5N/dyRN&#10;hZGmDQtNFtmeJpEmWMyW3+oVgWHV/wDDuH43/wDR6HxA/wC+L7/5ZV5/+xH+254Y/ZN8CXPwH+PF&#10;tqHw/wDEng+9vFhnfTJbiBoZJVnWN2haV3lZ7id1dIxC0IjIckgt9K/8PRv2Yv8Aopn/AJQNU/8A&#10;kagDz/8AZb/aS+L/AIN/ag1j9nn9oPUdP17xJeWQ1Xw94k0+yaCK8xCsr28ey3iSSLYs580qm2S3&#10;njLSEoE+6q/NX9nPxRqn7cv/AAUEh+PWi6PqGhfDLwHox0jT7vULJY5byd7eVTbSETuvmhr65l3R&#10;7gsccCuqtKGP6VUAFFFFABRRRQB8q/s7/wDJ9n7XP/co/wDprlr6qr5V/Z3/AOT7P2uf+5R/9Nct&#10;fVVABRRRQAV4P8L/APi3v7S3xJ8Er8um+IraHxrp0EPzrC7t9nvWkdvnDyTKjBAWQKONn3a94qhr&#10;mv6Z4X0ufU9Z1G00nTYNvm3l9OsMMe5gq7nYgDLEAZPJIFc9WmpOM725Xf5WaZ7GX4yVGFfCqHOq&#10;0VG397mjKLWju01bu02r6s+Vf2TdDsfA958Yv2Z/EcHlabo2o3eoeHdLLskU3hbUizxpbysVnn8q&#10;V545pTu2SSKglbjH1VoGh2PhfQtN0bTIPs2m6dbR2lrDvZ/LijUIi7mJJwoAySScc18yftIf8Wj/&#10;AGrPgL8V7f8Ac2mv3snw015YP3lxeR3uZtOQI/yJFFdRvJJIhWTBA/eD5R6D4d1/VPBH7S2u+D9R&#10;1K7vPD3inTRr+iHUZ2K2t1G3l3dnbtIWMmV2z+WrBYl4WMAlqKk405Rk1u7X/L5X09QweHrY2hWp&#10;U6mlOLqcutpWspNdOZRblr9mL1vZP2miiiug8cKKKKACiiigAooooAKKKKACiiigAooooAKKKKAC&#10;iiigAooooAKKKKACiiigAooooAKKKKACiiigAooooAKKKKACiiigAooooAKKKKACiiigAooooAKK&#10;KKACiiigAooooAKKKKACiiigAooooAKKKKACiiigAooooAKKKKACiiigAooooAKKKKACiiigAooo&#10;oAKKKKACiiigAooooAKKKKACvlX/AJym/wDdGf8A3OV9VV8q/wDOU3/ujP8A7nKAPqqiiigAoooo&#10;AKKKKACiiigAooooAKKKKACiiigAooooAKKKKACiiigAooooAKKKKACiiigAooooAKKKKACiiigA&#10;ooooAKKKKACiiigAooooAKKKKACiiigAooooAKKKKACiiigAooooAKKKKACiiigAooooAKKK/PXT&#10;f2rf2qP2Ybd7T46fB24+I3h62mmaTxv4PMZaOyhkZri7njgRowoidGjEqWmVjO853sgB+hVFfL/w&#10;h/4KUfs//F+3jEXji38H6kYZJ5dN8Xgaa0KrJswZ3Jt2ZsqwRJWbac4G1gv1BQAUUUUAFFFFABRR&#10;Xn/7QnhbVPHHwC+JfhvRLX7brWseGdT0+xtvMWPzp5bWSONNzkKuWYDLEAZ5IFAHxV8TP2vvE/7Y&#10;Xn+HPgP+zxp/xe8N6RetNN4i+IunRHR3mi3xstvFNJGglKTwSIXlWbZLIDABlhwH/Cs/2nf+jJf2&#10;f/8AwS6X/wDLCvav+CQ3xM8Eax+y/pvg3SZ9PsfGek3t/Lq+nb4I7y8zMrre+WrGSSIRT20Hmuo+&#10;aLZ0Vc/dVAHy/wDsnftwQ/tGeMvE/gTxL4C1j4XfEXQoVv5fDmreZIz2TCIebveGIowaaPMboMrJ&#10;GylwW2fUFfmrp/iLw38cv+Cw3hjX/hsun61pXhfwzLJ4g1zS57Z7e7c2dxELhJY3P2jb9tsrcnlw&#10;YyuNkea/SqgAooooA+Vf+G+v+rcv2gP/AAhv/t9H/DfX/VuX7QH/AIQ3/wBvr6qooA+Kv2JvH3/C&#10;0P2sP2pvE3/COeIPCX27/hFf+JP4psfsWo2+ywnj/ew7m27tm9eTlWU96+1a+Vf2d/8Ak+z9rn/u&#10;Uf8A01y19VUAFFFFABWD4+8L/wDCceBfEfhz7T9i/tjTbnT/ALT5fmeT5sTR79uRuxuzjIzjqK3q&#10;KmUVJOL2ZrRqzoVI1abtKLTXqtUfI154Jm/an/4JtyeF7SxuI9Su/DX2TT7S2uo1a4vdPkxbKZJF&#10;CKss1pHuBxhZGG4Y316h8A/Evh79pj4X/Cb4w3dtb3fiGHTJJYri0FxBDZ3ssf2fUI0jdvmUSxyR&#10;gvv4QFWOQx9a/t/TP7d/sT+0bT+2fs32z+zvPX7R5G7Z5vl53bN3y7sYzxnNfLn7P1lH8Nv2nf2g&#10;/g7fNNb6f4muF+I2iSec63t1DfqINScTwkCFIrqNI41OyUAlgXGHGFOmo0o05Pm5bfeuvlrr5HqY&#10;zGSqY+rjKUXRVVzaSbbUJ3vG+nMuVuL25le+59ZUV49+zT4s1jUfDev+EvE1/NqXibwZq02jXF5e&#10;kJdX1sDutbx4j8yLJGwCsS2/yy29iSa9hq6NVVqamuv9W+Rz5jgZ5biqmFm0+V6NbNPWMl1tJNNX&#10;1s9VcKKKK2POCiiigAooooAKKKKACiiigAooooAKKKKACiiigAooooAKKKKACiiigAooooAKKKKA&#10;CiiigAooooAKKKKACiiigAooooAKKKKACiiigAooooAKKKKACiiigAooooAKKKKACiiigAooooAK&#10;KKKACiiigAooooAKKKKACiiigAooooAKKKKACiiigAooooAKKKKACiiigAooooAKKKKACvlX/nKb&#10;/wB0Z/8Ac5X1VXyr/wA5Tf8AujP/ALnKAPqqiiigAooooAKKKKACiiigAooooAKKKKACiiigAooo&#10;oAKKKKACiiigAooooAKKKKACiiigAooooAKKKKACiiigAooooAKKKKACiiigAooooAKKKKACiiig&#10;AooooAKKKKACiiigAooooAKKKKACiiigAooooAK+CtW/4KgX3xP1W80D9nf4OeKPihqUUz2L61dw&#10;Na6baSyMUs7h9gY+RIyyOfPa1IWM5K/MU9L/AGx/227j9nnXtF8AeB/BWofEb4seILKW9sNEs4Jn&#10;S3gCzBLh1jRnn+eFz5MeCUilLPF8hfxTwt8Kv+Cgmp6Daz2Xj34f/DOw+aO08ILY2ezSIEYpFbx+&#10;TY3CCJUVQgEzkJtDHdkAAyr7/gnV8Yv2pNel8S/Hzxf4P8Nfb7211OXTvCPhqzfVAm1lezk1ARJI&#10;vlRFIkLS3aHarHf5alrdr+z/APFn9h39ob4Qad8KPFXjj4gfCTxBqZ0vVPDmpWU19Y6DZPNbCeaV&#10;4iIo2Z5550lWOHb5TBjIpk3WvD/7bfxy/ZR8Vaf4X/am8Ffb/C1zei0h+JmhQfuMNJcbZJFhTypc&#10;iNSIlWCdIY2dopGIB/RWgAooooAKKKKACiiigD5V+On/AATO+Bvx417Udfv9F1Dwv4k1K9+3X+re&#10;G73yHun2lXDQyLJAN5IdmWMOzjcWyz7vKv8Ahyp8EP8AoafiB/4MbH/5Dr6q+NX7U/wo/Z3+yp8Q&#10;vG2n+H7u62GGw2yXN4yN5m2X7PCryiImKRfMK7Ny7d2SAfKv+Ho37MX/AEUz/wAoGqf/ACNQB3/w&#10;d+GPwN/Zf16TwB4Ej8P+EvEniLGoHRJNW83VNQRFcK6rPK07xII5iAMouJSACXJ9rrx/Q/A/wa+N&#10;XxQ0f406Bc6P4x8WeHYZNGs/Eeia211DaqUlLwFIZTCW2Xch+ZSwEoP93HsFABRRRQAUUUUAfKv7&#10;O/8AyfZ+1z/3KP8A6a5a+qq+Vf2d/wDk+z9rn/uUf/TXLX1VQAUUUUAFFFFAHg/7WH/FH6X4O+KM&#10;H7ufwRrcM93InzTPptywt7uGJG+RncPFy23AUlWU9eN/a6/4tP8AGT4HfG6H/RrDTNabwj4nmj/0&#10;aI6VqI2R3F9djhba1uFSQJKNhkmGGjYgn6qrzD40fDvwx+098G/HPw+k1W0urTUI5dMmurSXz/7P&#10;v4iskbOscikvDMsUhiZlztCtwxrnjTUKsp3+K2nmuv3W+49ivjJYrA0cO4a0eZc392TTUdtLS53v&#10;rzvRWu+x0fwLoeg+KvEHiOwsvI1nX/s/9pXPmu3n+Qhji+UsVXapI+UDPfJrer5R+G/xK8Y/tC/s&#10;UW3iSK+1HQfiz4fjmj1G2sSWvU1jTpGWWC4tYxGA9wI9xtZIyqi5T5H2qT9EfDTxxa/Er4f+HvFN&#10;oIUi1ayiumhhnE6wSMo8yEuAMsj7kPAOVIIB4ojOMajopW0v63evzvv6hWw9atg45jOpzrm9m73v&#10;HliuRa/ZcU1HtyNWSSv01FFFdB44UUUUAFFFFABRRRQAUUUUAFFFFABRRRQAUUUUAFFFFABRRRQA&#10;UUUUAFFFFABRRRQAUUUUAFFFFABRRRQAUUUUAFFFFABRRRQAUUUUAFFFFABRRRQAUUUUAFFFFABR&#10;RRQAUUUUAFFFFABRRRQAUUUUAFFFFABRRRQAUUUUAFFFFABRRRQAUUUUAFFFFABRRRQAUUUUAFFF&#10;FABRRRQAV8q/85Tf+6M/+5yvqqvlX/nKb/3Rn/3OUAfVVFFFABRRRQAUUUUAFFFFABRRRQAUUUUA&#10;FFFFABRRRQAUUUUAFFFFABRRRQAUUUUAFFFFABRRRQAUUUUAFFFFABRRRQAUUUUAFFFFABRRRQAU&#10;UUUAFFFFABRRRQAUUUUAFFFFABRRRQAUUUUAFFFFABRRRQB+evwn0mx1L/gs38Z7i7sre6uLDwlb&#10;3NnLNErtbSm10mIyRkjKMY5ZE3DB2yMOjEV+hVfAHxi/Y5/aO/4a98dfGX4NePPB/hL/AISKyttP&#10;VtULy3HkJbWqSI8b2U0YzLaqwKknAHIyRR/wpv8A4KGf9F2+H/8A4Aw//KqgD0r/AIKqaTY6l+w5&#10;4+uLuyt7q4sJtNubOWaJXa2lN/bxGSMkZRjHLIm4YO2Rh0Yivav2ZdWvte/Zt+FGp6neXGo6le+E&#10;tJubq8u5WlmnleziZ5HdiSzMxJLE5JJJr4g+KX7JP7cvxo8Can4N8ZfGP4f6z4b1Lyvtdl5Ig8zy&#10;5UlT54tMVxh40PDDOMHgkV96/BHwTffDX4L+AfCOpy28+peH/D+n6VdS2jM0LywW0cTshZVJUshw&#10;SAcYyB0oA7WiiigAooooAK4r43eNr74a/Bfx94u0yK3n1LQPD+oaraxXas0LywW0kqK4VlJUsgyA&#10;QcZwR1rtaqatpNjr2lXmmanZW+o6bewvbXVndxLLDPE6lXjdGBDKykgqRggkGgD89f8Agmj+yP8A&#10;Dzx58CbX4ufELQNP+I3jPxhe6jcTXvia3N95UYujEyskzvHJK0ttJKZygk/fsucZLfYH/DJ3wQ/6&#10;I38P/wDwl7H/AONV8a+E/wBmf9qj9h248QWHwGufC/xN+HWo6m9xZ+HPEHlw30LSxxg3Mzk24LIs&#10;CQ/JcFW3b/JUsfL6D/hcn/BQz/ohPw//APA6H/5a0Acp8Nfh/afsc/8ABUvRfh38Pm+xeAfiH4ZN&#10;3PoUktxIln5UF0ylWeZjLKJrGRhI+dqXcqKo+9X6VV8a/snfsV+NfAvxt8T/ABt+OHinR/G3xQ1K&#10;FbGzl0m1QW1tEIYojcZMERWcxxiEeWiAR+ZkyGUhPsqgAooooAKK+Vf+Ho37MX/RTP8Aygap/wDI&#10;1H/D0b9mL/opn/lA1T/5GoAP2d/+T7P2uf8AuUf/AE1y19VV8VfsTfFLwx8aP2sP2pvGXg3U/wC2&#10;fDepf8Ir9kvfs8sHmeXYTxP8kqq4w8bjlRnGRwQa+1aACiiigAooooAK8HvP+Lc/tf6fLH8mm/Ej&#10;RJIJYYfnZ9S08b1mk3fcQWz+WBGeW+8v8Ve8VQ1zX9M8L6XPqes6jaaTpsG3zby+nWGGPcwVdzsQ&#10;BliAMnkkCuetTU0ne3K07+m/3q6+Z7GWYyWFnUpqHOqsJQce/N8L2d+WajJK2rjbR6r5k+Bv/Fof&#10;21vjT8MU+TRfGFlb/EvR7W3/AHiW8kr/AGTU3mkf94JZrlY3WMF41Rfl8s5U/RngXwLofw18K2Xh&#10;zw5Zf2do1lv8i2815dm92kb5nZmOWdjye/pXzn+3F/xbfXvgx8dBxafD3xMLXWpp/nt7TRtTUWd5&#10;cmJf3skqEwCMR7iC5JRwDj0Hxdr+qfDj9o3wlNJqV3J4Q8bW0uk3Ftdzt9jsNShXzLeVGcsqPOu6&#10;EQp5e9lL/Ow4K040rVJLra/a7/K9r/f0DL8PWxyqYSlUt7rny62k6cW/TmUOflv5xXxHtNFFFdB4&#10;4UUUUAFFFFABRRRQAUUUUAFFFFABRRRQAUUUUAFFFFABRRRQAUUUUAFFFFABRRRQAUUUUAFFFFAB&#10;RRRQAUUUUAFFFFABRRRQAUUUUAFFFFABRRRQAUUUUAFFFFABRRRQAUUUUAFFFFABRRRQAUUUUAFF&#10;FFABRRRQAUUUUAFFFFABRRRQAUUUUAFFFFABRRRQAUUUUAFFFFABRRRQAV8q/wDOU3/ujP8A7nK+&#10;qq+Vf+cpv/dGf/c5QB9VUUUUAFFFFABRRRQAUUUUAFFFFABRRRQAUUUUAFFFFABRRRQAUUUUAFFF&#10;FABRRRQAUUUUAFFFFABRRRQAUUUUAFFFFABRRRQAUUUUAFFFFABRRRQAUUUUAFFFFABRRRQAUUUU&#10;AFFFFABRRRQAUUUUAFFFFABRRRQAUUUUAFFFFABRRRQAUUUUAFFFFABRRRQAUUUUAFFFFAHyr+zv&#10;/wAn2ftc/wDco/8Aprlr6qr5V/Z3/wCT7P2uf+5R/wDTXLX1VQAUUUUAFFFFABVDX9DsfFGhalo2&#10;pwfadN1G2ktLqHeyeZFIpR13KQRlSRkEEZ4q/RSaTVmXCcqclODs1qmuh87fAvR/+Fq/sy+Jfhb4&#10;pvLh59LGp+ANWvbEJHlERoQ1sxXBCwSxqrOmSyEsp6nA/Yvjsfi9+zR4H0DxvplufFnwr1j+wL6w&#10;tnljXTtU0pjDBl1crMwgMLsVZ4maRsDjav0zea/pmn6pp+mXWo2ltqWo+Z9is5p1Sa58td0nloTl&#10;9qkE7QcA5NfMnw+/4sv+3l8QPCTf6L4b+KOjQeLtJU/6JZx6ran7Pf29vH9y4uZkKXczptcKql1Y&#10;YeuelSUaSoyfNbT/AIc9fH46pWx88xoxdJ1G5Kzta7d+VpLS91ptt0PqqivFvgnr+qaD8RviH8Nd&#10;b1K71L+yLmPVtCu9UnZrifTboFvKQyFpJkt5QYjMzvksFO3aFr2mro1VWhzWtuvmnZmGY4GWX4j2&#10;LlzJqMk11jKKlF+WjV10d09UFFFFbHmBRRRQAUUUUAFFFeafGr4ieL/BdvpWn+B/A134z8Q6t9oW&#10;F94hsbHy49wkuJSQBliu1Cyb8OA6kAHOpUjSi5y28lf8EduCwdXH144ejZSd/ikopWV23KTSSSTd&#10;2z0uivNPgr8O/F/gu31XUPHHjm78Z+IdW+ztMmwQ2Nj5ce0x28QAAyxbc4VN+EJRSCTQ+Mfi74re&#10;B9UttX8H+EtJ8aeFILYtf6WlxJDq5kCysXiJyhQARfKqvIxJAXkEY+35aXtZwa8t2vuv+Fz0I5Wq&#10;2OeCwteE+0m+SMnbVJz5euicuW++lz1qivPPhD8dfDXxph1VNFTUbHVNHkEOqaRq1m1vdWMheRFS&#10;QcruJic4VmIxhsHivQ62p1IVYqdN3TPOxmDxGX15YbFQcJx3TVn3Xyas09mmmtAooorQ4wooooAK&#10;KKKACiiigAooooAKKKKACiiigAooooAKKKKACiiigAooooAKKKKACiiigAooooAKKKKACiiigAoo&#10;ooAKKKKACiiigAooooAKKKKACiiigAooooAKKKKACiiigAooooAKKKKACiiigAooooAKKKKACiii&#10;gAooooAKKKKACvlX/nKb/wB0Z/8Ac5X1VXyr/wA5Tf8AujP/ALnKAPqqiiigAooooAKKKKACiiig&#10;AooooAKKKKACiiigAooooAKKKKACiiigAooooAKKKKACiiigAooooAKKKKACiiigAooooAKKKKAC&#10;iiigAooooAKKKKACiiigAooooAKKKKACiiigAooooAKKKKACiiigAooooAKKKKACiiigAooooAKK&#10;KKACiiigAooooAKKKKACiiigAooooA+Vf2d/+T7P2uf+5R/9NctfVVfKv7O//J9n7XP/AHKP/prl&#10;r6qoAKKKKACiiigAooooA8e/aw8M3Wt/BXVtW0uSG31/wrJF4m0u7mJ2289o3ms4XBV28oSqFdSp&#10;LDOOo8q/bR1CTWPgH4C+PfhXT76fVPAWpab40trW2hKX91pkgVb2yaePc1vE8E2+YgOmy3O5WUZH&#10;1tXN6ta+GPiv4V8S+G7i4tNe0W7judC1i2tLvO3fGY57d2jYNG+18EZDLuHQ4rnVNRrOpfdJW9L6&#10;/j+R7E8ZKtl0MI4X9nKUlLspqKcdtrxutd3LTVkWk+HPC2veJrP4i6YLfUdSvdHSxtdZtLppYZ9P&#10;dxOmzaxjZWYhw4GSCMHFdTXyZ+xs2s/EL9kvWPhjq+vXdl4v8BajqPw/u9e0xmgSK4sX220ts0TR&#10;O8UcLWy/P5bSeW4cEMS3tH7OnxGvvid8I9G1TWU8jxJb+Zp2s2rlRNDeQOY5PNjCr5TttEnllRtE&#10;gHTBJzxhV9la10369/nqvX5BLD1sTgXjnU5lTlGDTveKabhb+77slp8LS/mR6XRRRXQeOFFFFABW&#10;R4s8WaR4F8N3+v6/fw6XpFhH5txdTE7UXOAAByzEkAKASxIABJAry34i/tOaZ4c8TJ4R8GaLd/Er&#10;xs2fM0rQ5VMNlidYW+13HzCDDM2cg7So37AysfWtc0DTPFGlz6ZrOm2mrabPt82zvoFmhk2sGXcj&#10;Ag4YAjI4IBrnVaNXmjSd2vuv/W9j2Z5bWwPsK2YU3GnUd7XSm4pq7Sequn7rkrPpezPHvhn8cPFf&#10;xo8cQXfhbwrDafCeCS6il8TarIyXGpsihUNpBwyL5pbLOGBVWBMcilK9wqpq2rWOg6Veanqd5b6d&#10;ptlC9zdXl3KsUMESKWeR3YgKqqCSxOAASa+K9Q+NnxR/bm1U6B8CbrWPhV8K44boan8U9W0nE2qn&#10;dNbpDpUbMpKlkLmYNHLGQMmF0CTOjCdOPvy5m/l9y6L7/UyzDFYfFVU8LQVKEVZJNyb1bvKT+KTv&#10;q0orZKKSsd/8UP8AgoB4K8E/FAeAPCfhzxR8XPE+nzTL4h07wJpj302jxRoAXbgJK3nSQxMqthCZ&#10;A7K6LG/QfBn9vL4G/HT7Jb+H/Hun2OtXH2WMaJrp/s+88+fhLeNZcLPKGBQiBpAG28kMpbsf2f8A&#10;4VfDz4CeDR8N/h+bSJNE8uTUoRcJLfPPKgP2i824PmyqoIJCjaqqgVFVRi/F74U/Af49eIJPCvj3&#10;SfCPiLxY8MdsLeaeKPWo4kP2hY45I2W5jXBZ9qMAVZs5VmzpzxW78jjjh60m1GDbS5no9I73flZp&#10;321Paa8t+LGqfGDRNXtr7wDonhjxHoEMcJutLv7iWDUriQykSLDIWEKL5ZUhnyQQ3DcKfB5P2IfH&#10;vwMkt9Q/Zy+L+saBb2s0rp4C8cXL6l4ceGS6jma3iAUvaqB52ZFWSZ9+PNQs7sXH7Y3xl+B9vOPj&#10;l8ANYn02zhvZpfF3wzkXVLGVYJAfOa2d99pB5Lbt9xKGOwnYPmEc1KftI8qk15o3wWKWDrKrKlGo&#10;v5ZptP7mn800+zPof4P/ABbuvipY3T33gjxP4KvbOOAzw+IbA28ckkgbctu5wZVQoQWKqcMhwM4H&#10;odeP/CH9r34NfHi4jtPBHxC0fVtSmmkgh0uZ2s76Zkj81zHbTqkrqEy29UK/K3Pytit8UvDfxssf&#10;EN54k8AeMdJ1OwT5ovBWs6XHHCyi3KsFulIkZ2lAZQzRqC2C4VcHKUp0Kack5vrZK/ra6/DXyO+n&#10;h8NmuNnGjKGGi1eKnKTjfT3ebllZvVpztFdZLS/tNFcl8NPEninxRoU914u8Hf8ACE6kly0Uen/2&#10;nFqHmRBUIl8yMADLF129Rsz3FdbW8JKcVJde6a/B6nk4ihPDVZUZtNr+WUZL5Si3F+qbCiiirOcK&#10;KKKACiiigAooooAKKKKACiiigAooooAKKKKACiiigAooooAKKKKACiiigAooooAKKKKACiiigAoo&#10;ooAKKKKACiiigAooooAKKKKACiiigAooooAKKKKACiiigAooooAKKKKACiiigAooooAKKKKACiii&#10;gAooooAK+Vf+cpv/AHRn/wBzlfVVfKv/ADlN/wC6M/8AucoA+qqKKKACiiigAooooAKKKKACiiig&#10;AooooAKKKKACiiigAooooAKKKKACiiigAooooAKKKKACiiigAooooAKKKKACiiigAooooAKKKKAC&#10;iiigAooooAKKKKACiiigAooooAKKKKACiiigAooooAKKKKACiiigAooooAKKKKACiiigAooooAKK&#10;K80/aa1a+0H9m34r6npl5cadqVl4S1a5tby0laKaCVLOVkkR1IKsrAEMDkEAigD51+Jn/BXL4CfD&#10;vxVPolpN4g8a/Z9yzaj4ZsoZbNZFkdGjWSaaLzPuhg8YaNldSrtzj6g+EPxo8FfHrwbH4q8BeILf&#10;xFoTzSWxuIUeNo5UPzRyRyKrxtgq211BKsrDKspPy/8A8Ej/AAt4Q0r9kLR9a0G108eJNWvbseIr&#10;u3kElw88VzKsEUxySm23aJlj4AEu8LmVmar+0P8AB2+/Y31W+/aD+BOl2+nabZQwx+NvhzY27Rab&#10;rOnowX7TBHEhFtPArFzIF2qokkP/AC2S4APf/E37UHhXwr+0v4T+B93p+sSeLPEumPqtneQwxGxj&#10;iVblisjmUOGxaScCMj5l55OPYK/ODxL4/wDD3xS/4Kwfs5+LPCerW+ueHtV8DXE9nfWxO2RfK1oE&#10;EEAqysCrIwDKysrAEED9H6ACiiigDyr/AIax+CH/AEWT4f8A/hUWP/x2j/hrH4If9Fk+H/8A4VFj&#10;/wDHaP8Ahk74If8ARG/h/wD+EvY//GqP+GTvgh/0Rv4f/wDhL2P/AMaoA+d/2d/jV8PP+Gzv2ptb&#10;/wCE88M/2Lqn/CK/YNR/ti3+z3fl6dKkvlSb9r7G+VtpODwcGvqH/hfnwx/6KN4S/wDB5a//AByv&#10;mH9nn4N+AG/bI/aj8PHwP4bOgaS3hd9O0r+yLf7LZNNprtMYYtm2MuyqW2gbiATnFfT3/Cg/hj/0&#10;Tnwl/wCCO1/+N1yT+s8z5OW3nc+hw39i+yj9Z9rz9eXkt8r6h/wvz4Y/9FG8Jf8Ag8tf/jlH/C/P&#10;hj/0Ubwl/wCDy1/+OUf8KD+GP/ROfCX/AII7X/43R/woP4Y/9E58Jf8Agjtf/jdR/tf938Tp/wCM&#10;e/6ff+SB/wAL8+GP/RRvCX/g8tf/AI5R/wAL8+GP/RRvCX/g8tf/AI5R/wAKD+GP/ROfCX/gjtf/&#10;AI3R/wAKD+GP/ROfCX/gjtf/AI3R/tf938Q/4x7/AKff+SB/wvz4Y/8ARRvCX/g8tf8A45R/wvz4&#10;Y/8ARRvCX/g8tf8A45R/woP4Y/8AROfCX/gjtf8A43R/woP4Y/8AROfCX/gjtf8A43R/tf8Ad/EP&#10;+Me/6ff+SB/wvz4Y/wDRRvCX/g8tf/jleL/8Ld8C+Cf2qv7YsPGvh2bw3430TyNSms9VgmSHUrPm&#10;Ka5cviFDbsYkCt875yufmr2j/hQfwx/6Jz4S/wDBHa//ABuoNQ+Cfwn0mxub6+8BeDbOyto2mnuL&#10;jRrRI4o1BLOzFMKoAJJPAArCrTxVTlbcVyu/X+tVdHqYDGZDhHVhGNaSqwcGvc1vZr5xkoyXnFHz&#10;jp3xQ8G/CX9ubV9bsPFuhax4Q+LmjQ/2lqNvqUM40bVdKiKRedIGWO3tprZyq7jI7zjA2qK938J/&#10;EP4LeB/7Z/sTxz4Ssv7Y1KbV77/ioYZPNupceZJ88p252j5VwoxwBXi37a3wW8Lw/s33XxB+G/hH&#10;w62seEbiz8YWi6baWsNlqtpbuJLiK6KhfPtGtmlkaNXBkMaYJ4U2fiV4L+GOl3Hwn+Lnhvwp4duf&#10;Amsy21jqcT6NFDYyabfIHt7+USx7bfynKNuKI7eYI2dRxU1p4mnFVZKLt66J7v8Az8jXLcLkuNrP&#10;AU514uaenuWlKKbjFru2rRvtJq9ldr37/hfnwx/6KN4S/wDB5a//AByj/hfnwx/6KN4S/wDB5a//&#10;AByj/hQfwx/6Jz4S/wDBHa//ABuqFn8Ivg9qGqahplr4K8D3Opad5f22zh0qzea28xd0fmIEym5Q&#10;SNwGQMiui+LW/L+J5MYZBJNxVdpav4NOmvzaXzL/APwvz4Y/9FG8Jf8Ag8tf/jlUND/aW+FPiLS4&#10;NQtfiF4digm3bUvtQjtJhhip3RTFXXkHG5RkYIyCDXB3X7EvgXVvi5J4w1K2tG0m38j+zvC2naZB&#10;ZWMWxDv+0BFzcbpDv529Njb0wo9L/wCFB/DH/onPhL/wR2v/AMbrKEsdJvmjFL56+f8AWvoduIpc&#10;K0YQVKpWqSaTdlBKLa1jqrtrS7Vo6O3Mnc5L4deJPgF8JdLfT/CPifwPosEmPNeHWrZppsMzL5kr&#10;SF5NpdsbmO0HAwOKu+P/ANq74V/D3wbq3iKfxlpWuJp8JlGm+H7yG+vrpsgLHDDG5LMzEDJwq53M&#10;yqGYeK/tMePvhH8Jri28C+Avhb4K+IXxu1qb7Do/g2y0m0ka3laNZPtF/tUGCBI3WQ7yhdeQVQSS&#10;x2/2ff2DrHw/r2reO/i/DoXijx1qV688Wi6FC8HhrR4NrRJBb2ZCJNlCCXmjJDBSPnVppLhDE04q&#10;MFBJdrnPiMRkmLqyr4ieInOWrcnBt+rerPH9P1B/25tVGv8Ax28eaV8KvhXHDanTPhZpPjK2E2qn&#10;dDcPNqsispKlkCCErHLGQcCF0LzfTPxS+OWgeGfhzZaH8JfFPw/g1Jng0q0369Y29notrtK+esW/&#10;DLEqqqxqpxkHY4Uo3O/Fu38C6X4ysPh18OPhR4H8SfEW72z3Ed5okBsdHtcqWnu2RARlSNqAhvmU&#10;8lo0l9o/4UH8Mf8AonPhL/wR2v8A8brDnxOI56UJJW0bV/wfdde3qeqsLkuUvDY7EUqjU/ejCfI7&#10;xWzlFNPlk/hvpKz3jv558FdS+DXwV8NzWlp8TfDGra5qEn2rWdfvdctmutSuSSWkdjISFBZtq5ON&#10;xJLMzM1f4pad+zf8YLe8/wCEh8ReBzqVz8x1iz1i0gvlcRmNH85Xy+1SMLJuT5Vyp2ivS/8AhQfw&#10;x/6Jz4S/8Edr/wDG6P8AhQfwx/6Jz4S/8Edr/wDG6f1er7NUXGHL21M/7Zy9Y2WYxr4lVpO7knBP&#10;8LaaKy2SSSVkcl8NPHXwx+GuhT6Z/wALrtPFXm3LXP2zxN4rtby4TKovlq+5cINmQuOrMe9c14q/&#10;b3+FvhPxxL4cmm1HUYopIY31vSkgutP2uqsXDpKWZUDYbahOVYAEjn1L/hQfwx/6Jz4S/wDBHa//&#10;ABuj/hQfwx/6Jz4S/wDBHa//ABum6eNjBQpOMberJp43hqpiJ4jH069VyXeEddNdF+FrHhPjnRv2&#10;QP2pIbjVvFK+C7+9a7Rp9SvJjompzyRxBF3zZguJYwjKoBJT5VHVBt8rt/hrq/wPt4D8Df2xtKn0&#10;2zhsoYvCPxM1iz1SxlWCQjyVuUO+0g8ltuy3iDHYBvHymP7K/wCFB/DH/onPhL/wR2v/AMbrxf4p&#10;fsv69Y+IbzxJ4A0n4eanYJ80XgrWfB9lHCyi3KsFulQSM7SgMoZo1BbBcKuCVKmNpQ5nFS9L/fZv&#10;8rsMHg+GMwxDpRrVKKtde0cbN/y80YNJvvJRjpq118osf+ClniX4W3kWl/F/4c2WsbvtSReIvhRr&#10;lrrNvevHMoRhZmbzLaJonBDTSh2KnEYywj6u8+KJjmvPiF8Jfj5pGsWWqSTXUvgv4i332ZSwa4+S&#10;BZzFNbKGKLHGVjDBVZpGTaK9n+Gnwn8NeKNCnuvF3wI8JeCdSS5aKPT/ALNYah5kQVCJfMjiAGWL&#10;rt6jZnuKr/FD9iv4QfFbShaXvhOLQLiOGaK3vvC8r6VNA0igeZiAqkrKVVlEySKCD8uGYGJ08RiY&#10;J6Lt8Sa/rs0dGFxmTZHiKlNKc76Si/Y1ISW+6uvSUZXT2aZr+Bf2lPBuveFbK/8AEfibwl4V1mXf&#10;5+k/8JTZXnkYdlX96jhW3KFbjpux1Fb3/C/Phj/0Ubwl/wCDy1/+OV8gf8O8/iB8HdS+0fCjxp4S&#10;8baK175x8NfF7w5BffI1vsdm1GKI3DYkVXSKNYkGTkkhvM1f+FB/tIf9E5/ZT/8ABHqX/wAbrpis&#10;ZFJNxf3njVp8OVKkpxjWim27LlsvJXbdlsrtvu2z6q/4X58Mf+ijeEv/AAeWv/xyvD9Q/wCCkfwt&#10;s765t4dM8T30UUjRpdW9lAI5lBIDqHnVgpHI3KpweQDxXnUf7Gfx18darcXev+Jfg38L7eGGKK2s&#10;fA/w8tdYhuW3SGSSU6hGrxtgxqArspA+6pBLmrf8E6fiTrWlXmn3Hx18NR293C8Ej2nwi0a2mVWU&#10;qSksbK8bYPDowZTggggGsqscfK3JKMfk2d2BxHCeHcni6Ferfb3oxt9y1PqbQP2kvhjr2habqf8A&#10;wnXh3TvtttHc/Y9Q1e1iuIN6hvLlTzDtdc4Zc8EEV4v/AMNt+IP+hE8Jf+HQ0j/GuM/4dE/DH/oo&#10;/wAU/wDwe2v/AMiVyeo/sifCz4T32o+EbT4UfF34u6/9rh+y61qmsXdpp7iVYv3Yu7V4o0jTLEs8&#10;RIfeGYKAVwxLxcIqUqij6K9/k4y/A9XJYcPYivUpUsHOs3qlUmoqKTt8UatJW1V3Jva+mp9j6B+0&#10;R8P9Q0LTbrU/G3hLSdSnto5brT/+EjtJvs0rKC8XmK+H2sSu4cHGRXi/9u+IP+jyPCX/AIJ9I/8A&#10;j1W/gX+xt8OLfb4h1/4NP4Q120uZIoNL1TxZdeILeWIxAea8ckzwtku4CuhKlAwwdpFv4jfsS2Xj&#10;zxJdm01nQ/DHhG6kgLaNpPg6wiuoo0CeYsd8AJFZ2VjuwQN+CGXgxWji6tOMlHm9HKD+esf62R0Z&#10;bUyDA4yrQqVfZLq506OIjo9oPkra2b2aTt70rpFi2/b0+C/hW3i0TW/iFd63rWmoLO+1O08L6k0N&#10;3PGNkkyGG2aIq7KWBjZkwRtJGDXjEni39i3xJrrTzW2q3r3vn3N1q18muJ++DRnbIJWErvJ5rsGC&#10;Mv7qTcynaG+k/hp+yD8MfhroU+mf8I9aeKvNuWuftniaytby4TKovlq/lLhBsyFx1Zj3rrf+FB/D&#10;H/onPhL/AMEdr/8AG60nQxOIpxVSELr+ZOVjjwua5LlOLqywWJxSjLd0pRpc3bRJ2Su7K2nSx5LY&#10;ftyfs9eBdI0zQbLxXeQ6fp9pFbWsNv4f1a5WOFFCIu8W7ZICgfMc9z1rw3/hrOx/6Ow1P/w0F1/8&#10;j19mf8KD+GP/AETnwl/4I7X/AON0f8KD+GP/AETnwl/4I7X/AON1csPiakUptadnOP5M5sPm2SYO&#10;rUqUI1Hzu79pDD1X161IOz1d2kr6XvZHjegf8FBvgjp+haba6n4/1PVtSgto4rrUP+EO1aH7TKqg&#10;PL5a2uE3MC20cDOBXlnhb/gqYvjDXrXSLD4ZPb3dxu2SaprbafbjapY757i1jiThTjcwycAZJAP1&#10;v/woP4Y/9E58Jf8Agjtf/jdclrn7GnwZ8RapPqF14FtIp5tu5LG5uLSEYUKNsUMiovAGdqjJyTkk&#10;mlWp4+SSpTSt/XWMjTLcbwlRqVJY7D1KilqrrZ+Sp1aKSd+t7WSSWpvaB+0R8P8AUNC0261Pxt4S&#10;0nUp7aOW60//AISO0m+zSsoLxeYr4faxK7hwcZFePah/wUj+FtnfXNvDpnie+iikaNLq3soBHMoJ&#10;AdQ86sFI5G5VODyAeK9a8M/st/CXwnYyWlj8P9DnieQyltTtRfybiAMCS43sFwo+UHGcnGSc8H8Q&#10;v2Dfhr8QvEj6s7aj4eUxpEmn+HorKytY1UdQi22WYkklmLHnGdoUCK6zPkXsnG/X+nb8jpyuXA/1&#10;qosdGv7N/C9FbytFyf3y0S3bZ6HoH7SXwx17QtN1P/hOvDunfbbaO5+x6hq9rFcQb1DeXKnmHa65&#10;wy54IIq//wAL8+GP/RRvCX/g8tf/AI5XJfDT9kH4Y/DXQp9M/wCEetPFXm3LXP2zxNZWt5cJlUXy&#10;1fylwg2ZC46sx71zXxC/ZFPibxI934Z1Hwb4N0gRpHHpsfw9069bcB8zvLLyzEk9AoACjGcs2vtM&#10;fGmpOCb7L/gtI8+OE4Tr4ydKOJqU6etpSWj8rRjOV/VdNWepf8L8+GP/AEUbwl/4PLX/AOOUf8L8&#10;+GP/AEUbwl/4PLX/AOOVyXw0/Zf8NeF9CntfF2k+EvG2pPctLHqH/CH2Gn+XEVQCLy40IOGDtu6n&#10;fjsK5Px1+x3Lr3iq9v8Aw5rfhLwro0uzyNJ/4V5pd55GEVW/euoZtzBm56bsdBTlVx0YKSppvt1X&#10;42+5io4HhapiZ0JYucYrabT5ZbaJKm5/+BQWz8r+s/8AC/Phj/0Ubwl/4PLX/wCOVwf/AA3N8Ef+&#10;h2/8pN9/8Yq/8NP2X/DXhfQp7XxdpPhLxtqT3LSx6h/wh9hp/lxFUAi8uNCDhg7bup347CuT8df8&#10;E/8A4Y+OPFV7rfmat4f+1bP+JdoTWttZw7UVP3cfkHbnbuPPLMx71nUnmXIpUoxv2d/0dvzOvBYb&#10;gpYmpRx1eu4LacOWz+Uoc2vmo2ttqes/8L8+GP8A0Ubwl/4PLX/45XB/8NzfBH/odv8Ayk33/wAY&#10;q/8ADT9kH4Y/DXQp9M/4R608Vebctc/bPE1la3lwmVRfLV/KXCDZkLjqzHvRrn7GnwZ8RapPqF14&#10;FtIp5tu5LG5uLSEYUKNsUMiovAGdqjJyTkkmrk8ylFOCgn1Tv+hz0Y8F0684YmWJnBfDKHs1f1Uv&#10;89Ldb6dNqH7RXwt02xubub4ieGHit42ldbfVoJpCqgkhY0Ys7YHCqCSeACa8P/4eWfDH/oBeLf8A&#10;wDtf/kmvYfDP7Lfwl8J2MlpY/D/Q54nkMpbU7UX8m4gDAkuN7BcKPlBxnJxknOt/woP4Y/8AROfC&#10;X/gjtf8A43RUhmM7csox+TYYXEcHYZzVahXrJ7NyhC3yjff1ZBqH7RXwt02xubub4ieGHit42ldb&#10;fVoJpCqgkhY0Ys7YHCqCSeACa8P/AOHlnwx/6AXi3/wDtf8A5Jr3f/hQfwx/6Jz4S/8ABHa//G6P&#10;+FB/DH/onPhL/wAEdr/8bp1YZhK3JOMfk2Z4HE8I4dS+tYevVb29+Mbfctbh/wAL8+GP/RRvCX/g&#10;8tf/AI5XB/8ADc3wR/6Hb/yk33/xiu8/4UH8Mf8AonPhL/wR2v8A8bo/4UH8Mf8AonPhL/wR2v8A&#10;8brSSxz+BwXyb/VHHQlwtG/1iGIl2tKnH84yv+Af8L8+GP8A0Ubwl/4PLX/45XB/8NzfBH/odv8A&#10;yk33/wAYrvP+FB/DH/onPhL/AMEdr/8AG6P+FB/DH/onPhL/AMEdr/8AG6JLHP4HBfJv9UFCXC0b&#10;/WIYiXa0qcfzjK/4B/wvz4Y/9FG8Jf8Ag8tf/jlH/C/Phj/0Ubwl/wCDy1/+OUf8KD+GP/ROfCX/&#10;AII7X/43R/woP4Y/9E58Jf8Agjtf/jdaf7X/AHfxOT/jHv8Ap9/5IH/C/Phj/wBFG8Jf+Dy1/wDj&#10;lH/C/Phj/wBFG8Jf+Dy1/wDjlH/Cg/hj/wBE58Jf+CO1/wDjdH/Cg/hj/wBE58Jf+CO1/wDjdH+1&#10;/wB38Q/4x7/p9/5IH/C/Phj/ANFG8Jf+Dy1/+OUf8L8+GP8A0Ubwl/4PLX/45R/woP4Y/wDROfCX&#10;/gjtf/jdH/Cg/hj/ANE58Jf+CO1/+N0f7X/d/EP+Me/6ff8Akgf8L8+GP/RRvCX/AIPLX/45R/wv&#10;z4Y/9FG8Jf8Ag8tf/jlH/Cg/hj/0Tnwl/wCCO1/+N0f8KD+GP/ROfCX/AII7X/43R/tf938Q/wCM&#10;e/6ff+SB/wAL8+GP/RRvCX/g8tf/AI5R/wAL8+GP/RRvCX/g8tf/AI5R/wAKD+GP/ROfCX/gjtf/&#10;AI3R/wAKD+GP/ROfCX/gjtf/AI3R/tf938Q/4x7/AKff+SB/wvz4Y/8ARRvCX/g8tf8A45R/wvz4&#10;Y/8ARRvCX/g8tf8A45R/woP4Y/8AROfCX/gjtf8A43R/woP4Y/8AROfCX/gjtf8A43R/tf8Ad/EP&#10;+Me/6ff+SB/wvz4Y/wDRRvCX/g8tf/jlH/C/Phj/ANFG8Jf+Dy1/+OUf8KD+GP8A0Tnwl/4I7X/4&#10;3R/woP4Y/wDROfCX/gjtf/jdH+1/3fxD/jHv+n3/AJIH/C/Phj/0Ubwl/wCDy1/+OUf8L8+GP/RR&#10;vCX/AIPLX/45R/woP4Y/9E58Jf8Agjtf/jdH/Cg/hj/0Tnwl/wCCO1/+N0f7X/d/EP8AjHv+n3/k&#10;gf8AC/Phj/0Ubwl/4PLX/wCOUf8AC/Phj/0Ubwl/4PLX/wCOUf8ACg/hj/0Tnwl/4I7X/wCN0f8A&#10;Cg/hj/0Tnwl/4I7X/wCN0f7X/d/EP+Me/wCn3/kgf8L8+GP/AEUbwl/4PLX/AOOUf8L8+GP/AEUb&#10;wl/4PLX/AOOUf8KD+GP/AETnwl/4I7X/AON0f8KD+GP/AETnwl/4I7X/AON0f7X/AHfxD/jHv+n3&#10;/kgf8L8+GP8A0Ubwl/4PLX/45R/wvz4Y/wDRRvCX/g8tf/jlH/Cg/hj/ANE58Jf+CO1/+N0f8KD+&#10;GP8A0Tnwl/4I7X/43R/tf938Q/4x7/p9/wCSB/wvz4Y/9FG8Jf8Ag8tf/jlH/C/Phj/0Ubwl/wCD&#10;y1/+OUf8KD+GP/ROfCX/AII7X/43R/woP4Y/9E58Jf8Agjtf/jdH+1/3fxD/AIx7/p9/5IH/AAvz&#10;4Y/9FG8Jf+Dy1/8AjlH/AAvz4Y/9FG8Jf+Dy1/8AjlH/AAoP4Y/9E58Jf+CO1/8AjdH/AAoP4Y/9&#10;E58Jf+CO1/8AjdH+1/3fxD/jHv8Ap9/5IH/C/Phj/wBFG8Jf+Dy1/wDjlH/C/Phj/wBFG8Jf+Dy1&#10;/wDjlH/Cg/hj/wBE58Jf+CO1/wDjdH/Cg/hj/wBE58Jf+CO1/wDjdH+1/wB38Q/4x7/p9/5IH/C/&#10;Phj/ANFG8Jf+Dy1/+OUf8L8+GP8A0Ubwl/4PLX/45R/woP4Y/wDROfCX/gjtf/jdH/Cg/hj/ANE5&#10;8Jf+CO1/+N0f7X/d/EP+Me/6ff8Akgf8L8+GP/RRvCX/AIPLX/45XgPhnxFpXjT/AIKZSaz4e1Oz&#10;13R4/hCbR9Q0y4S4t1nGshzEZEJUOFZW25zhge9e/f8ACg/hj/0Tnwl/4I7X/wCN14D4Z8O6V4L/&#10;AOCmUmjeHtMs9C0eT4Qm7fT9Mt0t7dpzrIQymNAFLlVVd2M4UDtVQ+s8y5+W3lc58R/YnspfV/a8&#10;/Tm5LX87an11RRRXYfOhRRRQAUUUUAFFFFABRRRQAUUUUAFFFFABRRRQAUUUUAFFFFABRRRQAUUU&#10;UAFFFFABRRRQAUUUUAFFFFABRRRQAUUUUAFFFFABRRRQAUUUUAFFFFABRRRQAUUUUAFFFFABRRRQ&#10;AUUUUAFFFFABRRRQAUUUUAFFFFABRRRQAUUUUAFFFcV8bvG198Nfgv4+8XaZFbz6loHh/UNVtYrt&#10;WaF5YLaSVFcKykqWQZAIOM4I60AfJXh/wX8Ff+CavxU1LWLv416h4c8Ga9ZSCH4Z6hNNqH2e6nnD&#10;LfRRQ7pPKWK0NuskkLN8pDTsSFr0D/h6N+zF/wBFM/8AKBqn/wAjV4p/wTR/ZH+Hnjz4E2vxc+IW&#10;gaf8RvGfjC91G4mvfE1ub7yoxdGJlZJneOSVpbaSUzlBJ+/Zc4yW+wP+GTvgh/0Rv4f/APhL2P8A&#10;8aoA+f8A4P8A7EnwY/4aT0b49fBfxrp8mlabe341DQdCnt9Q0vz5rMxeVbyROPsu3zzKYz5g/eKq&#10;LEgUV9q1+avw1+H9p+xz/wAFS9F+Hfw+b7F4B+Ifhk3c+hSS3EiWflQXTKVZ5mMsomsZGEj52pdy&#10;oqj71fpVQAUUUUAFFFFAHyr+zv8A8n2ftc/9yj/6a5a+qq+Vf2d/+T7P2uf+5R/9NctfVVABRRRQ&#10;AUUUUAFFFFABRRRQB8+/s76TY6X/AMLV+DWqWVvqOi+HtUkW30+aJZ7P+yNQRpobVi43SkBphIJA&#10;338bnHTg/wBjnw5Y+LfgN4w+APxAFxrtx8OfEFx4auU1C6lhu7/T0nFzp14Ygwlt4HjKLCodlKW/&#10;ysV4H1fq2v6ZoP2P+09RtNO+23KWdr9rnWLz53zsiTcRudsHCjk4OBXzJ8Qf+LL/ALeXw/8AFq/6&#10;L4b+KOjT+EdWYf6JZx6ran7RYXFxJ9y4uZkL2kKPtcKrBGYZSuWlRjCl7B6pXXy6K3poe7mGY1sV&#10;jlmdNOnOXLLmTd+dJc01LTVzTn3Te7au/X/jV4R+Ifji30rSPBPi208FabP9oXWNU+zma+CGPbEl&#10;uOAMsW3NuR1whVuCDf8AhD8EfCHwP0KTTPCmmfZPtHltd3kzmW4u3RdoeRz+J2qFQF2Kqu413lc/&#10;4/8AH/h74W+DdW8WeLNWt9D8PaVCZ7y+uSdsa5AAAAJZmYhVRQWZmVVBJANfV6ftfbNXl59PTt52&#10;3MpZti/qKy6EuWlu1FJc7vdObWs7fZ5m1HolrfoK+NfHH7YPir49+Mrr4a/sqf2P4h1ezhnbxB4/&#10;1mOX+xdDGJY4khYKRPO8ibo2VZYiFBCyp5jQ8/NffFf/AIKJ/bLfSpfEHwP/AGeZ7KCGeTUNPjj1&#10;3xak3lSyrFkkQWxhJRZUZkcSHInV3jh+yvAHgDw98LfBuk+E/Cek2+h+HtKhFvZ2NsDtjXJJJJJL&#10;MzEszsSzMzMxJJJ6DxzzT9mv9lHwh+zfoJezT/hI/HV/5s2ueONUiD6pqs8zLJOzysWdYmdFYRBi&#10;BtDMXctI3rlnr+mahqmoaZa6jaXOpad5f22zhnV5rbzF3R+YgOU3KCRuAyBkVyXxovPHtv4NFt8O&#10;NPtLvxJfXMdmLy+mRIdMicNvu2Vv9ZswMIAxywO1wpRoPgr8FdI+Cvhua0tJptW1zUJPtWs6/e5a&#10;61K5JJaR2JJCgs21cnG4klmZmbndSbqqnGOi3f5Jd337ep7McHho4CWLrVl7STtCCs3o1zSn/LG2&#10;kesnqlypt7vhD4beGvAd9r99oOkw6fe69evqOpXCszyXM7EklmYkhQWYhBhVLNgDcc9NRRW0Yxgu&#10;WKsjza1eriZurXm5SfVtt6Ky1fZaegUUUVRgFFFFABRRRQAV4t8Uv2VfC3xE8Q3nizTr7VvB/j2b&#10;5o/EujX0qTKwtzAoZN23Zt2hgmxmC43jLZ9porGrRp148tWN1/X3M9PL8yxmVVvb4Kq4Sas7dU90&#10;1tKLsrppp9Ucl8NPDfinwvoU9r4u8Y/8JtqT3LSx6h/ZcWn+XEVQCLy4yQcMHbd1O/HYVxfxG8cf&#10;GK18SXei+CPhpp15ZGSCO18U6trcQtQrBDK8lopWbamZF+Vs/LuAbhT7DRUyo3gqcZuPne7+93/z&#10;8zahmShipYuvh6dVv7Li4wT01Uabprpt8OrvFnJfDT/hO/7Cn/4WD/wjv9s/aW8n/hGfP+z+RtTb&#10;u875t+7zM44xt75rkvHX7Kfws+JXiq98R+I/C/8AaOs3uzz7n+0LqLfsRY1+VJVUYVFHA7etetUU&#10;Sw9OpBU6q5ku+oqObYzCYmeLwNR0JS0/dtw0000d7XSdr7o5L4afCnwt8H9Cn0bwjpf9k6bPctdy&#10;Q/aJZt0rKiFt0jMR8qIMZxx9a62iitYQjTiowVkux5+IxFbF1ZV8RNznLVuTbb9W9WFFFFWc4UUU&#10;UAFFFFABRRRQAUUUUAFFFFABRRRQAUUUUAFFFFABRRRQAUUUUAFFFFABRRRQAUUUUAFFFFABRRRQ&#10;AUUUUAFFFFABRRRQAUUUUAFFFFABRRRQAUUUUAFFFFABRRRQAUUUUAFFFFABRRRQAV8q/wDOU3/u&#10;jP8A7nK+qq+Vf+cpv/dGf/c5QB9VUUUUAFFFFABRRRQAUUUUAFFFFABRRRQAUUUUAFFFFABRRRQA&#10;UUUUAFFFFABRRRQAUUUUAFFFFABRRRQAUUUUAFFFFABRRRQAUUUUAFFFFABRRRQAUUUUAFFFFABR&#10;RRQAUUUUAFFFFABRRRQAUUUUAFFFFABRRRQAUUUUAFFFFABRRRQAVU1bSbHXtKvNM1Oyt9R029he&#10;2urO7iWWGeJ1KvG6MCGVlJBUjBBINW65/wCIXjax+GvgHxL4u1OK4n03QNMudVuorRVaZ4oImldU&#10;DMoLFUOASBnGSOtAHwB4T/Zn/ao/YduPEFh8Brnwv8Tfh1qOpvcWfhzxB5cN9C0scYNzM5NuCyLA&#10;kPyXBVt2/wAlSx8voP8Ahcn/AAUM/wCiE/D/AP8AA6H/AOWtef8AwO/Z28d/8FLfAg+Jvx4+JHiC&#10;y8IXt7croPhDwyILWzQRSsqXS58xfkZ7y3HmxGcqikzMuA3oH/DlT4If9DT8QP8AwY2P/wAh0Adr&#10;+yd+xX418C/G3xP8bfjh4p0fxt8UNShWxs5dJtUFtbRCGKI3GTBEVnMcYhHlogEfmZMhlIT7Kr89&#10;f2Z/HXxR/Zn/AG0rn9nX4leNtY+JuheJ9M/tjw54h1b97c+asDSO2XuJHigItruIxsXPmQxuqosj&#10;s36FUAFFFFABRRRQB8q/s7/8n2ftc/8Aco/+muWvqqvlX9nf/k+z9rn/ALlH/wBNctfVVABRRRQA&#10;UUUUAFFFFABRRRQB5L+1j4X/AOEw/Zy8fWH2n7J5OmtqHmeXvz9mZbnZjI+95O3PbdnBxg+Y/tfW&#10;V98Xv2LY/iFocdvo3izw3Z6f8RtDmuZmkXTrq0RbpyPkKzMIDcRqsiFGZ1yF6r9UVQs9f0zUNU1D&#10;TLXUbS51LTvL+22cM6vNbeYu6PzEBym5QSNwGQMiuf2ajWdW+6St6Xa/NnsPGSq5dHA8l1TnKfN2&#10;51CMk1bq4w1b8lu7+HfFb9s7wh8M/gf4Q8fpY6hrGq+N7K1n8JeDoEH9qavPcRRvFAI037cebGJH&#10;G8LuAXe7xo/mvhL9lnxr+0p4yHxD/aWkuLSxtNTW50D4P2Wopc6LYRQiVIpL/ZlLudjIXLKQCPlf&#10;Mbm3i7X9mv8A4J7/AAg/Zd14+IfDen6hrfilfNSDXfENytxcWsciqrRxKiRxJwrDeE8zEsi79rba&#10;+la6DxwrxbVvjpqnib4yWfgH4dadaa5/ZVykni3Wrst9j0yDJDW6MpG66bDADkKykEHEhi9a0nX9&#10;M177Z/Zmo2mo/Yrl7O6+yTrL5E6Y3xPtJ2uuRlTyMjIrI+Hvw28NfCnw2mg+FNJh0fS1keYwxszs&#10;8jH5nd3JZ2wAMsSQFUDhQBzVI1KjiqcrR6vr6L16v7t7r3MFUwmCjWli6TnVtaEXpFN3vKWqbcVb&#10;litG3eTtHll01FFFdJ4YUUUUAFFFFABRRRQAUUUUAFFFFABRRRQAUUUUAFFFFABRRRQAUUUUAFFF&#10;FABRRRQAUUUUAFFFFABRRRQAUUUUAFFFFABRRRQAUUUUAFFFFABRRRQAUUUUAFFFFABRRRQAUUUU&#10;AFFFFABRRRQAUUUUAFFFFABRRRQAUUUUAFFFFABRRRQAUUUUAFFFFABRRRQAV8q/85Tf+6M/+5yv&#10;qqvlX/nKb/3Rn/3OUAfVVFFFABRRRQAUUUUAFFFFABRRRQAUUUUAFFFFABRRRQAUUUUAFFFFABRR&#10;RQAUUUUAFFFFABRRRQAUUUUAFFFFABRRRQAUUUUAFFFFABRRRQAUUUUAFFFFABRRRQAUUUUAFFFF&#10;ABRRRQAUUUUAFFFFABRRRQAUUUUAFFFFABRRRQAUUUUAFc/8QvBNj8SvAPiXwjqctxBpviDTLnSr&#10;qW0ZVmSKeJonZCysAwVzgkEZxkHpXQUUAflr8Af2nPGv/BOHwbe/Cv45/DTxRd+E9F1O4i0bxh4f&#10;t0lsZTMROltC8iwpKrk3U+9pjKu7y2jXYQnpf/D6v4If9Ct8QP8AwXWP/wAmV9/0UAfnr+zP4F+K&#10;P7TH7aVz+0X8SvBOsfDLQvDGmf2P4c8Pat+6ufNaBo3Xa9vG8sAFzdymRgh8yaNFZ1jdV/QqvH/E&#10;3xr8VaH+0v4T+Glp8MdY1TwnrOmPfXnj6Ey/YdNlVbki3kAgKbibeMcyqf8ASF46bvYKACiiigD5&#10;V/4dcfsxf9Ez/wDK/qn/AMk0f8OuP2Yv+iZ/+V/VP/kmvqqigD4q/Ym+Fvhj4LftYftTeDfBumf2&#10;P4b03/hFfsll9oln8vzLCeV/nlZnOXkc8scZwOABX2rXyr+zv/yfZ+1z/wByj/6a5a+qqACiiigA&#10;ooooAKKKKACiiigArwf4zf8AFv8A48fCnx7D+7g1a5fwVqoi+ea4S5zJZqFb5VRJ0Z3dSr4IHzj5&#10;R7xRWFal7aPLezTT+53PVy3Hf2fXdVx5oyjKLV7XUouPZ7XutNGk90FeW/Hay+I/iOx0jwz4AaHR&#10;otYkki1fxU8yiTSLZQCTDFkM8sgLKrL90r1QsJEwZv2g7rx38VdK8HfCy307xRZWckV14m8RvIZN&#10;PsbRufJhkjOJLhxnbglQRgg4kMXuFZc0MXCUISdtrr8bP8Hb77nb7DFcP4ijiMRSi5tcyhPW178r&#10;lC+n80VLR6NxcXZ8l8Lfhb4e+Dvg2z8NeGrP7LYQfPJI5DTXMpADTStgbnbA5wAAAqgKqgdbRRXT&#10;CEacVCCskeLiMRWxdaWIxEnKcndt6tt7tsKKKKs5wooooAKKKKACiiigAooooAKKKKACiiigAooo&#10;oAKKKKACiiigAooooAKKKKACiiigAooooAKKKKACiiigAooooAKKKKACiiigAooooAKKKKACiiig&#10;AooooAKKKKACiiigAooooAKKKKACiiigAooooAKKKKACiiigAooooAKKKKACiiigAooooAKKKKAC&#10;iiigAr5V/wCcpv8A3Rn/ANzlfVVfKv8AzlN/7oz/AO5ygD6qooooAKKKKACiiigAooooAKKKKACi&#10;iigAooooAKKKKACiiigAooooAKKKKACiiigAooooAKKKKACiiigAooooAKKKKACiiigAooooAKKK&#10;KACiiigAooooAKKKKACiiigAooooAKKKKACiiigAooooAKKKKACiiigAooooAKKKKACiiigAoorz&#10;/wDaE8Lap44+AXxL8N6Ja/bda1jwzqen2Nt5ix+dPLayRxpuchVyzAZYgDPJAoA+StW/4KAfFH48&#10;areaf+yx8HrjxppunTOl14u8VL9k02YxsVeKFWlhG4rJbSrvmWXa7ZgGNwq/8Lk/4KGf9EJ+H/8A&#10;4HQ//LWtX/gkN8TPBGsfsv6b4N0mfT7HxnpN7fy6vp2+CO8vMzK63vlqxkkiEU9tB5rqPmi2dFXP&#10;3VQB8v8A7J37cEP7RnjLxP4E8S+AtY+F3xF0KFb+Xw5q3mSM9kwiHm73hiKMGmjzG6DKyRspcFtn&#10;1BX5q6f4i8N/HL/gsN4Y1/4bLp+taV4X8MyyeINc0ue2e3u3NncRC4SWNz9o2/bbK3J5cGMrjZHm&#10;v0qoAKKKKACiiigD5V/Z3/5Ps/a5/wC5R/8ATXLX1VXz/wDFL9gr4E/Gnx3qfjLxl4G/tjxJqXlf&#10;a73+17+DzPLiSJPkinVBhI0HCjOMnkk1yv8Aw64/Zi/6Jn/5X9U/+SaAPqqivlX/AIdcfsxf9Ez/&#10;APK/qn/yTXz/APtefsFfAn4X/wDClf8AhGPA39mf8JF8TdE8Pap/xN7+X7RYXHnedD+8nbbu2L8y&#10;4YY4IoA/SqivlX/h1x+zF/0TP/yv6p/8k0f8OuP2Yv8Aomf/AJX9U/8AkmgD6qor5V/4dcfsxf8A&#10;RM//ACv6p/8AJNH/AA64/Zi/6Jn/AOV/VP8A5JoA+qqK+Vf+HXH7MX/RM/8Ayv6p/wDJNH/Drj9m&#10;L/omf/lf1T/5JoA+qqK+Vf8Ah1x+zF/0TP8A8r+qf/JNH/Drj9mL/omf/lf1T/5JoA+k/DPhHQvB&#10;djJY+HtF07QrKSQzPb6ZaR28bSEAFyqAAsQqjPXCj0rXr81f2Cv2CvgT8af2T/A3jLxl4G/tjxJq&#10;X277Xe/2vfweZ5d/cRJ8kU6oMJGg4UZxk8kmvoD/AIdcfsxf9Ez/APK/qn/yTSUVFWS0NKlSdaTn&#10;Uk23u3qz6qor5V/4dcfsxf8ARM//ACv6p/8AJNH/AA64/Zi/6Jn/AOV/VP8A5JpmZ9VUV8q/8OuP&#10;2Yv+iZ/+V/VP/kmj/h1x+zF/0TP/AMr+qf8AyTQB9VUV8q/8OuP2Yv8Aomf/AJX9U/8Akmj/AIdc&#10;fsxf9Ez/APK/qn/yTQB9VUV+avxm/YK+BPhP9rD9nTwbpXgb7L4b8Wf8JH/bVl/a9+/2r7LYJLb/&#10;ADtOXTa7E/Iy5zg5HFfQH/Drj9mL/omf/lf1T/5JoA+qqK+Vf+HXH7MX/RM//K/qn/yTR/w64/Zi&#10;/wCiZ/8Alf1T/wCSaAPqqivlX/h1x+zF/wBEz/8AK/qn/wAk0f8ADrj9mL/omf8A5X9U/wDkmgD6&#10;qor5V/4dcfsxf9Ez/wDK/qn/AMk0f8OuP2Yv+iZ/+V/VP/kmgD6qor4V/aE/4Jw/s7eB/gF8S/Em&#10;ifDz7FrWj+GdT1Cxuf7b1GTyZ4rWSSN9r3BVsMoOGBBxyCKP2e/+CcP7O3jj4BfDTxJrfw8+261r&#10;HhnTNQvrn+29Rj86eW1jkkfalwFXLMThQAM8ACgD7qor5V/4dcfsxf8ARM//ACv6p/8AJNH/AA64&#10;/Zi/6Jn/AOV/VP8A5JoA+qqK+Vf+HXH7MX/RM/8Ayv6p/wDJNH/Drj9mL/omf/lf1T/5JoA+qqK+&#10;Vf8Ah1x+zF/0TP8A8r+qf/JNH/Drj9mL/omf/lf1T/5JoA+qqK+Vf+HXH7MX/RM//K/qn/yTXz//&#10;AMMFfAn/AIb6/wCFcf8ACDf8UZ/wrP8A4SH+zP7Xv/8Aj/8A7V8jzvN8/wAz/VfLt3be+M80AfpV&#10;RXyr/wAOuP2Yv+iZ/wDlf1T/AOSaP+HXH7MX/RM//K/qn/yTQB9VUV8q/wDDrj9mL/omf/lf1T/5&#10;Jo/4dcfsxf8ARM//ACv6p/8AJNAH1VRXyr/w64/Zi/6Jn/5X9U/+SaP+HXH7MX/RM/8Ayv6p/wDJ&#10;NAH1VRXyr/w64/Zi/wCiZ/8Alf1T/wCSa+f/ANvX9gr4E/Bb9k/xz4y8G+Bv7H8Sab9h+yXv9r38&#10;/l+Zf28T/JLOyHKSOOVOM5HIBoA/SqivlX/h1x+zF/0TP/yv6p/8k0f8OuP2Yv8Aomf/AJX9U/8A&#10;kmgD6qor5V/4dcfsxf8ARM//ACv6p/8AJNH/AA64/Zi/6Jn/AOV/VP8A5JoA+qqK+Vf+HXH7MX/R&#10;M/8Ayv6p/wDJNH/Drj9mL/omf/lf1T/5JoA+qqK+Vf8Ah1x+zF/0TP8A8r+qf/JNH/Drj9mL/omf&#10;/lf1T/5JoA+qqK/NX4M/sFfAnxZ+1h+0X4N1XwN9q8N+E/8AhHP7Fsv7Xv0+y/arB5bj51nDvudQ&#10;fnZsYwMDivoD/h1x+zF/0TP/AMr+qf8AyTQB9VUV8q/8OuP2Yv8Aomf/AJX9U/8Akmj/AIdcfsxf&#10;9Ez/APK/qn/yTQB9VUV8q/8ADrj9mL/omf8A5X9U/wDkmj/h1x+zF/0TP/yv6p/8k0AfVVFfKv8A&#10;w64/Zi/6Jn/5X9U/+SaP+HXH7MX/AETP/wAr+qf/ACTQB9VUV+av7ev7BXwJ+C37J/jnxl4N8Df2&#10;P4k037D9kvf7Xv5/L8y/t4n+SWdkOUkccqcZyOQDX0B/w64/Zi/6Jn/5X9U/+SaAPqqivlX/AIdc&#10;fsxf9Ez/APK/qn/yTR/w64/Zi/6Jn/5X9U/+SaAPqqivlX/h1x+zF/0TP/yv6p/8k0f8OuP2Yv8A&#10;omf/AJX9U/8AkmgD6qor5V/4dcfsxf8ARM//ACv6p/8AJNH/AA64/Zi/6Jn/AOV/VP8A5JoA+qqK&#10;+Vf+HXH7MX/RM/8Ayv6p/wDJNfP/AOyH+wV8Cfih/wALq/4SfwN/af8AwjvxN1vw9pf/ABN7+L7P&#10;YW/k+TD+7nXdt3t8zZY55JoA/SqivlX/AIdcfsxf9Ez/APK/qn/yTR/w64/Zi/6Jn/5X9U/+SaAP&#10;qqivlX/h1x+zF/0TP/yv6p/8k0f8OuP2Yv8Aomf/AJX9U/8AkmgD6qor5V/4dcfsxf8ARM//ACv6&#10;p/8AJNH/AA64/Zi/6Jn/AOV/VP8A5JoA+qqK+Vf+HXH7MX/RM/8Ayv6p/wDJNfP/AO15+wV8Cfhf&#10;/wAKV/4RjwN/Zn/CRfE3RPD2qf8AE3v5ftFhced50P7ydtu7YvzLhhjgigD9KqK+Vf8Ah1x+zF/0&#10;TP8A8r+qf/JNH/Drj9mL/omf/lf1T/5JoA+qqK+Vf+HXH7MX/RM//K/qn/yTR/w64/Zi/wCiZ/8A&#10;lf1T/wCSaAPqqivlX/h1x+zF/wBEz/8AK/qn/wAk0f8ADrj9mL/omf8A5X9U/wDkmgD6qor5V/4d&#10;cfsxf9Ez/wDK/qn/AMk0f8OuP2Yv+iZ/+V/VP/kmgD6qor81f2Cv2CvgT8af2T/A3jLxl4G/tjxJ&#10;qX277Xe/2vfweZ5d/cRJ8kU6oMJGg4UZxk8kmvoD/h1x+zF/0TP/AMr+qf8AyTQB9VV8q/8AOU3/&#10;ALoz/wC5yj/h1x+zF/0TP/yv6p/8k13/AMFf2M/g7+zt4quvEnw98H/8I/rV1ZPp81z/AGneXO6B&#10;pI5GTbNM6jLRRnIGfl64JyAe10UUUAFFFFABRRRQAUUUUAFFFFABRRRQAUUUUAFFFFABRRRQAUUU&#10;UAFFFFABRRRQAUUUUAFFFFABRRRQAUUUUAFFFFABRRRQAUUUUAFFFFABRRRQAUUUUAFFFFABRRRQ&#10;AUUUUAFFFFABRRRQAUUUUAFFFFABRRRQAUUUUAFFFFABRRRQAUUUUAfKvx0/4JnfA348a9qOv3+i&#10;6h4X8Sale/br/VvDd75D3T7SrhoZFkgG8kOzLGHZxuLZZ93yV8a/+Cen7M3wH8ffDHwjr+tfFi81&#10;L4g6mdK0uXTbrTHhhlEtvFunL26FV3XUfKhzgNxwAf1fr4//AG1vgL47+Lnx9/Zj8SeE9C/tXRfB&#10;viZtQ125+1wQ/Y4PtWnyb9skitJ8sEpxGGPy9MkZAPdfgh+zf8Nv2cNK1PT/AIc+Frfw5b6nMtxe&#10;Os01xNOyrtQNLM7uVUFtqbtql3IALsT6XRRQAUUUUAFFFFABRRRQAV8q/t9f825f9lm8Of8AtxX1&#10;VXin7TnwV1z40f8ACp/7EutPtf8AhE/iBpPiu+/tCSRPMtbXzfMSLYjZlPmDaG2qcHLCgD2uiiig&#10;AooooAKKKKACiiigD5V/4Jcf8mJ/DL/uJ/8Ap0u6+qq8U/Yz+Cuufs7fs2eD/h74kutPvda0f7Z5&#10;8+lySSW7ebeTzrsZ0RjhZVByo5B6jk+10AFFFFABRRRQAUUUUAfKv7RH/J9n7I3/AHN3/prir6qr&#10;xT4qfBXXPHH7SfwM+IVhdafDovgX+3f7SguJJFuJvttmkEXkqEKthlJbcy4HTceK9roAKKKKACii&#10;igAooooA8q/ax/5NZ+Mn/Ymaz/6QzUfsnf8AJrPwb/7EzRv/AEhhroPjd4JvviV8F/H3hHTJbeDU&#10;vEHh/UNKtZbtmWFJZ7aSJGcqrEKGcZIBOM4B6UfBHwTffDX4L+AfCOpy28+peH/D+n6VdS2jM0Ly&#10;wW0cTshZVJUshwSAcYyB0oA7WiiigAooooAKKKKACvlX/nKb/wB0Z/8Ac5X1VXin/Cldc/4bQ/4W&#10;79q0/wD4Rv8A4V//AMIp9l8yT7Z9q/tH7Vv27NnlbOM7927+HHNAHtdFFFABRRRQAUUUUAFfKv8A&#10;wVH/AOTE/ib/ANwz/wBOlpX1VXin7ZnwV1z9on9mzxh8PfDd1p9lrWsfY/In1SSSO3XyryCdt7Ij&#10;sMrEwGFPJHQcgA9rooooAKKKKACiiigAooooA+Vf2d/+T7P2uf8AuUf/AE1y19VV4p8K/grrngf9&#10;pP45/EK/utPm0Xx1/YX9mwW8kjXEP2KzeCXzlKBVyzArtZsjrtPFe10AFFFFABRRRQAUUUUAfKv/&#10;AAVH/wCTE/ib/wBwz/06WlfVVeKftmfBXXP2if2bPGHw98N3Wn2Wtax9j8ifVJJI7dfKvIJ23siO&#10;wysTAYU8kdByPa6ACiiigAooooAKKKKACvlX9gX/AJuN/wCyzeI//bevqqvFP2Y/grrnwX/4Wx/b&#10;d1p91/wlnxA1bxXY/wBnySP5drdeV5aS70XEo8s7gu5RkYY0Ae10UUUAFFFFABRRRQAV8q/t9f8A&#10;NuX/AGWbw5/7cV9VV4p+058Fdc+NH/Cp/wCxLrT7X/hE/iBpPiu+/tCSRPMtbXzfMSLYjZlPmDaG&#10;2qcHLCgD2uiiigAooooAKKKKACiiigD5V/4Jcf8AJifwy/7if/p0u6+qq8U/Yz+Cuufs7fs2eD/h&#10;74kutPvda0f7Z58+lySSW7ebeTzrsZ0RjhZVByo5B6jk+1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Xmn7Snxeh+AvwF8c+PZJLeO40XTJZbIXcMksMl62I7WN1jwxV&#10;53iQkEYDEllALD4L+Cf/AATivP2uPAmkfFz9oD4k+MNW8SeKLJL+xsrKe3T7BaySzSxqHdZk8qRJ&#10;Y5UhjSFYfMZdueFAP0/or4A/ZA1zxf8Aso/tQap+zF4/8Yah4z0XU9GttW8D6tqBP3IoSsttFEGm&#10;aGLbDOqo8qon2ElEzOM/f9ABRRRQAUUUUAFFFfNX7Un7WWufCXxVo/w4+GngHUPiZ8WNbsjfQaZA&#10;kiWemWryNBFe3coXHlfaNqldyKFVy8sXyFwD6Vor86v+CWV14vuPjh+1Qnj/AFv/AISPxna61p1j&#10;quqK5ZJ54JdRhYx5VcRDy9qKFUKgVQqgBR+itABRRRQAUUUUAFFFeFftpL8XL34C6rpPwT0u4vvG&#10;2rzR2IvLTUrexm021bc01wjzlQWKp5Q2srqZxIpBjoA91or86pP+CLvgjWtBv7rxJ8T/ABhrfj6+&#10;+0zz+IGEAt5rqRnZZpLd1klfllLg3G5yGO5N3y9t/wAEx/i149163+Lnwr+I2tXHivxD8N/EBsD4&#10;gub57pp1kkuI2iDyIJHVJbSVlkkJYrMq4QRqKAPt+iiigAooooAKKKKACivz1l/Y5+Ln7bXjLxJr&#10;/wC0pqusfDrwbDMkfhz4e+GdYt51gKA7bmRwJYWYJJIhkK+a7O/+pjSONvP7XwLN/wAE2/2wPhB4&#10;R8EfEfWPE/gn4hambK/8C6ldRq1ms5trWO8l2gozNMS6SLDExW0aHeQXNAH6lUUUUAFFFFABRRRQ&#10;AUUV+YH/AAVD/bA1TxBpviT4R/CjWPtFpodlJc/EPULFlXyIGuLe1SxSYuC3765VJ0jUn50QtgXC&#10;AA/T+ivKv2Tv+TWfg3/2Jmjf+kMNeq0AFFFFABRRRQAUUV+MH7Nn7Nnwe/ay8A+Ovjh8cPHVx8Pd&#10;S1jxzf2zNaavZ6ZpplliivDGhu45Du3TTYXzCdqDrgkgH7P0V8Vfst/8E6/gh8L/AB34Z+Lvw48c&#10;eIPFv2H7V9guv7Wsb3TrjfFLay/NBbru275B8rjDLz0Ir7VoAKKKKACiiigAoor41/4KBfHnx7oO&#10;q+APgl8Irm3tfiD8SJpLaTU4p3N3o1kGRDOI41Z4lYNMTc4PlpbTsg3KHjAPsqivzq8U/wDBHfQx&#10;oN14h8N/FPxg3xiTbqUHiTVLyMW82qqwla4fZF9oj3yBiHEzvGWDZlK4b6g/YtX4uWXwF0rSfjZp&#10;dxY+NtImksTeXepW99NqVqu1obh3gLAMFfyjuZnYwGRiTJQB7rRRRQAUUUUAFFFFABRXwB/w5U+C&#10;H/Q0/ED/AMGNj/8AIdeKfs0fsU/Czxx+1xYar8JtV8Yat8Nvhtex32oeMtRuLWez1fWYZopILGyZ&#10;IY8xJgvJMBIHUBVEayRTSAH61UUUUAFFFFABRRRQAUV8Aftra54v+M37ZPws/ZqtfGGoeC/APiXR&#10;pdW1qbQiY7y/TZfCW2kfdgxNDasgQgpumZnSXYir5p+0d+wfpP7Cvwe1r4z/AAa+JXjjQPFnh6ay&#10;8wXd3byw3tvJeQxmB1jhiDL5jRSFZPMjYRFWjO4MoB+pVFcp8J/HX/C0PhX4N8ZfYf7M/wCEi0az&#10;1f7F5vm/Z/tECS+Xv2ru278btozjOB0rq6ACiiigAooooAKK8q/an+Nf/DO37Pvjb4hJa/bbvR7I&#10;fY4Gj8xGupZEgt/MXehMQmljL4YNsDbcnAPxV8Kv+CbVv+1V8OPDnxU+OvxP8YeJfGfiiyj1aE6X&#10;ewpb2NjcD7RDbIs0D7cea7FIwkaGQoiYXe4B+lVFfEH7N/ibxF+y7+1G/wCzJ4s8aXHjDwnqPh9N&#10;V+Ht1fKDd2VvFJcbrCdkhy7COKbDtJ5apaRhFTzBEn2/QAUUUUAFFFFABRXyV+0P+1N49vPihffA&#10;/wCA/g+41/4grDDFq/i6+idNI8KNcIJYZJyY2WRvIEkgBO3cIwqztvhHn/8AwRq1a+179m3xtqep&#10;3lxqOpXvjm+ubq8u5WlmnlezsmeR3YkszMSSxOSSSaAPvWivz1/a61fx7+1Z+1pafszeA/HFx4P8&#10;J6d4fk1TxjfabA4mRpYmAhnBliNzA0c9mvlRttJu2Zw/l4j4r42f8E4rz9kfwJq/xc/Z/wDiT4w0&#10;nxJ4Xsnv76yvZ7d/t9rHLDLIpdFhTyo0ikleGRJlm8tV254YA/T+ivP/AIA/GLS/2gPg34T+IOkR&#10;+Raa5ZLO9tudvs06kxzwbmRC/lzJJHv2gNs3DgivQKACiiigAooooAKKKKACiiigAooooAKKKKAC&#10;iiigAooooAKKKKACiiigAooooAKKKKACiiigAooooAKKKKACiiigAooooAKKKKACiiigAooooAKK&#10;KKACiiigAooooAKKKKACiiigAooooAKKKKACiiigAooooAKKKKACiiigAooooAKKKKACiiigAooo&#10;oAKKKKACiiigAooooAKKKKAPlX/gqP8A8mJ/E3/uGf8Ap0tK9V/ZO/5NZ+Df/YmaN/6Qw10Hxr+F&#10;9j8avhH4v8C6gbeO31/TJ7Fbi5tVultZWQ+VcCNiAzRSbJF5BDIpBBAI+APhT8cv2pP2MPDNp8Kv&#10;FX7P+sfFjTdEh8nRde8NT3dwHtRPMB5k6RXAK7QixRMkDxxIgZPmXAB2vxk/5TJfAn/sTLn/ANE6&#10;zX3/AF8K/scfBP4v+Pv2gta/aP8AjvpGn+H9avNGi0rw/wCGTE0j6fG0cJNxEkksjWXyiVTET5he&#10;5utyxg4k+6qACiiigAooooAKKKKAPgD/AIJw/wDJ037aH/Y5r/6XarX3/XxB+wL8PfFXg39pL9rb&#10;U9f8M6xoem634tW50u81Kwlt4b+L7ZqbeZA7qBKu2SM7lJGHU9xX2/QAUUUUAFFFFABRRXhX7aXx&#10;S8e/Cf4C6rqHww8M6x4n8d380em6Ymj6Q+pmyZ9zPdSxLkhUjR9rFWXzWhDKykigDK/aY/a6sfhN&#10;cW3gXwFaW/xC+N2tTfYdH8G2UyyNbytGsn2i/wBrAwQJG6yHeULryCqCSWO1+xj+y3/wy/8ADi+t&#10;dY1j/hKfH3iO9bV/E3iGQb3urpx/q1lYebJEhLkNKSzPJLJhPMKL8K/s1/G/4gfs36CXs/2K/iB4&#10;j8dX/mza5441QXr6pqs8zLJOzytprOsTOisIgxA2hmLuWkb7q/ZR/aO8cftA/wDCU/8ACZfBfxB8&#10;If7I+y/ZP7dac/2h5vnb/L822h/1flJnG7/WrnHGQD6AooooAKKKKACiiigDz/49fDfXPi58J9d8&#10;J+G/GmofDzWtQ8jyPEmliQ3Fn5c8crbNksbfOqNGcOOHPUcH81fGHwu8X/8ABMz9oLwt8c/Gus/8&#10;L28N63nQtU8QapGU1mxneMgNAJp5CZRbwFUfeQyLNC3lB0c+wS6t+05+wv4y8SW0GgeKP2oPhXq0&#10;yS6PdT6jLc61p0zA/u5WWOaXaEjIYiPySTE6tC8kkRyta8P/ABt/4KReMvBWnePfhXcfB34I+HdT&#10;XU9Y07X3kN9q91EMeUm5IJ1V4pmjV0VEXfOxkkdI41AP0fooooAKKKKACiiigD5q/bo/aut/2Z/h&#10;xa2GmP8A8XC8YedpnhjzZIbe3tp8IjXk89wPIjigM0TEScMSoOE8x0+Nfi7pfwm+EX/BOH4h+FtP&#10;+Kngfx78W/Ek1jqXiPVtJ1+G9vtavTqkEzcmVpZViQuAcDO2SUojSSV+hXx0/Zb+GH7Sn9if8LH8&#10;M/8ACR/2L5/2D/T7q18nzvL83/USpuz5Uf3s428Yyc/H/wC2Z/wTd+Evg/8AZs8Yav8ACn4W6hce&#10;Prf7H/Zsel3upahcHdeQLLsgM0gf9y0uflOBk8YyAD6g/Yr+IXhXxl+zb8NdM0DxLo+ualonhLRr&#10;bVLPTb+K4msJfsaL5c6IxMTbo5BtYA5Rh2Ne6186/sO/s3+EvgL8F/DmoaN4WuPDHizxL4f0m48T&#10;pdzXJmkvUttzh4pnIhZZJpsoqrgsQRwAPoqgAooooAKKKKAOf+IXhu+8ZeAfEugaZrVx4b1LVdMu&#10;bG11q03edYSyxMiXCbWU7o2YOMMpyowR1r5A+FP/AAST+EfhjwzaWXxDvNY+KupW0P2a3mv764sL&#10;Sxi8+aXy7W3gmBjVmnLMrySAvuddm9gfsnxZoH/CWeFdZ0T+0tQ0b+0rKay/tHSZ/IvLXzI2TzYJ&#10;MHZKu7crYOGAOOK/OvwL8cP2sv2N/t3w98d/CnxB+0PDHsvdL8VaFc3l1tjk3GSKS6+yyvLtfICz&#10;KkiYblomi2gB4s+G+l/8E8/21vg3N8L7jULPwL8Vr3/hH9Y8GyXbSW6OjwQRzrLL5jtte8SYBvnB&#10;SVBIEnKp+lVfAHw7+Hfxf/bS/aO8C/Fz4ueBf+FYfDbwJuvfDfhPUHY6jc35YAyyECKZNs1vFLmV&#10;EUrFAqxyLJLIfv8AoAKKKKACiiigAr8wP23vB/i/4gf8FOvhN4b8CeKf+EK8San4Ma2j8QKpZ7KB&#10;m1UXTxgc+b9n84JgqQ5XDxn51/T+vlX9tT9mvxf8Rte+H3xV+Ep0+2+LHgK9a5gW9uDapq1jtZ2s&#10;ZJEUO+51Eao0scey5uQzDfkAHinin/gjvoY0G68Q+G/in4wb4xJt1KDxJql5GLebVVYStcPsi+0R&#10;75AxDiZ3jLBsylcN7r/wTr/aY8RftS/s8jxF4strdPEOj6nJod5e2wCrqDRwwyi5MYAEbMs4DKvy&#10;7lZlChgi+Ff8NvftVfEbwr/winhj9lzxB4Z8fX9l5EXibU0nt9OtpxHmWdY7u3jiThXMaSzsAxQH&#10;zfuv9QfsW/szw/so/AXSvBUlzb6hrss0mpa1fWnmeTcXsu0HYHJIVI0iiBATcIg5RWdhQB7rRRRQ&#10;AUUUUAFFFFAHy/8A8FDP2gb74IfAW40zwu1xP8RfGsw8O+HLPTizXplm+WWeFI5Fl3Ro2EeMMVml&#10;twVIavQP2S/2frH9mX4C+GPAtutu+pW0P2nWLy3CkXeoSYaeTeI0LqG/dxs67hFHEp+7XgH7Tvw9&#10;8VfF/wD4KEfs7aZc+GdYb4deE4ZfET+JdNsJTDDqAaWZYJ7kq0SqX0+yGzCtidhuy6Fft+gAoooo&#10;AKKKKACiiigD89f2zrzVv2rv2o/DP7PfgGw0ex13wlDD4m1T4gXLXEepeF2MkL5sijxFm8trYlQZ&#10;Fka4h/1LQGVPP/2gf2G/jD8J/ALfEPU/i7cftEab4Nm/t+68EfEAXn9myRQxSF7go1+wlaJSX8ol&#10;Q6h1JfPlSewftGfAv4r/AAT/AGoJv2mPgvp3/CeSapZCx8X+C5zGs81nFDECbRsbjuW1hwqBpRMi&#10;ELMkjxLxXj/9or9pz9rjwbq3wt8Jfs56x8LH1+E2eq+JPFk0q20GnSkRXCqZ7WEbisgzs82QR+aY&#10;4ywDoAfb/wAAfjFpf7QHwb8J/EHSI/ItNcslne23O32adSY54NzIhfy5kkj37QG2bhwRXoFeafs3&#10;/BCx/Zw+CXhb4c6fqdxrNvosMitf3KLG08sszzSuEXhFMkr7VyxVdoLMQWPpdABRRRQAUUUUAeaf&#10;tIfBCx/aP+CXin4c6hqdxo1vrUMarf2yLI0EsUyTROUbh1EkSblypZdwDKSGHxB8M/2nP2lv2VvC&#10;sHwm8U/s4eIPihN4T26Xp/ibwylylnc2EcaC2CvFZypLtTAD/I20KsiCVZCfur4/eAdc+KHwb8We&#10;GPDHiPUPCXiS+sm/svWNMvpLKW3ukIkh3TRqzrEzoqSbQWMbOBya+Ffhn+1/+1V8BvCsHgT4ifs3&#10;eMPib4g0fbCviTT5J5PtEBjRo1lnt7a4iuJVBw0qyZOAHBkV2YA5XwzqPxX1z/grR8JdY+Lukaf4&#10;Z1rUdG1CfS/Dun3Md1/ZOmi21SOGCWaMbZZS0csrOGbPnD7g/dR/qpXxr+xf+zP8SdF+Lnjj4/8A&#10;xrubex+Jni6FtNHhzS/JNtYWSvCF3vGXDNttYFQK7bY1zI8kkjeX9lUAFFFFABRRRQAV8Af8EVP+&#10;TWfFP/Y53X/pDY19/wBfEH/BIn4e+Kvhr+zb4k0zxd4Z1jwrqU3i25uY7PW7CWzmeI2dmokCSKpK&#10;lkcbsYypHY0Ac/8ABv8A5TJfHb/sTLb/ANE6NX1V+1j/AMms/GT/ALEzWf8A0hmr5q/bH+Cfxf8A&#10;AP7QWi/tH/AjSNP8Qa1Z6NLpXiDwyImjfUI1jmIuJUjlja9+UxKIgfMD21rtWQDEfmvxW+OX7Un7&#10;Z/hm7+FXhX9n/WPhPputw+TrWveJZ7u3CWpnhB8ud4rcBdpdZYlSd5IncKnytkA+iv8Aglx/yYn8&#10;Mv8AuJ/+nS7r6qrivgp8L7H4K/CPwh4F0828lvoGmQWLXFtarardSqg824MakhWlk3yNySWdiSSS&#10;T2t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Xz/wDt&#10;efteaX+yroPhxE8Oah418Z+KL37DoHhnTtyPfOrRiQmQRvtx5saqoVnd5EVVxuZPAP8AhqT9sn4V&#10;/wDFWfFn4D+H/wDhW2lfv9el8LXMcuowWvR5okF/Nu8vIkYFNu1G3NGuZFAPv+ivCvH/AO1V4e0n&#10;9j/Vvjp4fvLd9Nbw+dS0oXqGdftsgEdva3CwO2GFy6QyKr/IwcFl2lh8v+E/2jf2+PHHhXRvEmif&#10;BP4f3ui6xZQ6hY3P2pI/OgljWSN9r6oGXKsDhgCM8gGgD9FaK+f/ANlHxl+0N4u/4Sn/AIXz4E8P&#10;+Cvs/wBl/sX+wp0l+07vO+0eZtu7jG3bBjO377fe7fQFABRXxV4l/a2+M/xY+MnxL8D/ALPXhDwf&#10;qtp8ON0Or6t4su7gf2heY2rZ20SmExyiaG7j3OzRN5QYyRgrv9q/ZD/ac0v9rT4N23jiw03+xLtb&#10;2fT9Q0nz3uPsU8ZDBPNMcYk3QvDJlVwPN25ypoA9ror5f/ZB/ag8VftV+Mvibr1pp+j2Xwg0PUzo&#10;3hy8hhlN9qkqgM88jvKpjXyzHJ5Zt1P+lKu8mF931BQAUVxXxu8bX3w1+C/j7xdpkVvPqWgeH9Q1&#10;W1iu1ZoXlgtpJUVwrKSpZBkAg4zgjrXwV8Lf2tv25fjR4E0zxl4N+Dnw/wBZ8N6l5v2S984QeZ5c&#10;rxP8kupq4w8bjlRnGRwQaAP0qor4V+EX7enxL8L/ABk0P4W/tJfC3/hAda8R3v2LRfEGjxyvp1xO&#10;4gEVuBvmWTLTBWmimYI0kauiAO4+6qACiiigAoor5/8A23/2pP8Ahkf4Hz+MLfR/7b1q+vU0jSre&#10;U4t1upIpZFknIIbylWF2Kp8zEKuUDF1APoCiiigAorzT9pD432P7OHwS8U/EbUNMuNZt9FhjZbC2&#10;dY2nllmSGJC7cIpklTc2GKruIViAp1vgj42vviV8F/APi7U4reDUtf8AD+n6rdRWissKSz20crqg&#10;ZmIUM5wCScYyT1oA7WiiigAooooAKKKKACiuf8f+P/D3wt8G6t4s8Watb6H4e0qEz3l9ck7Y1yAA&#10;AASzMxCqigszMqqCSAfgrSP25P2ov2hby71v4C/AbT5fAMOY7bUfF0hR7799Mgljka5tojxGFeKI&#10;zeW6sGkO5aAP0Vor4q+Cf7fHieH4yaR8Ff2gPh5/wrj4k6ns+w6hZXUTaTe+YJnjwXlbbu2RwJ5c&#10;k/mTFk/dsNg7X/goX+1B4q/ZN+C+i+LvCOn6PqOpXviCHSpItbhllhET21zKWAjljO7dCnOcYJ46&#10;EAH1BRRRQAUUUUAFFeFftVftieAv2UPBt5qHiDULfUfE7Qq+meE7a6QX18zl1jYryYoN0b7p2XaN&#10;jAb32o1r9jP4165+0T+zZ4P+IXiS10+y1rWPtnnwaXHJHbr5V5PAuxXd2GViUnLHknoOAAe10V8a&#10;/tPft0eKvBnxcf4M/BL4d3HxH+KEUME1/JPFL9h0kSvAY/NVdpdTHMpaUyRRRebES7Hei8V4b/bu&#10;+OXwd+I+gaD+0x8IdP8AB/hvxDe2tjbeLNEn8uw055TKoNxM088DcoGZfOjeONJJNrgqKAPv+ivn&#10;/wDa8/a80v8AZV0Hw4ieHNQ8a+M/FF79h0Dwzp25HvnVoxITII32482NVUKzu8iKq43MnzBeftnf&#10;tl/DHw9YeOfiF+zzo914E8k3N5FowmhvoYjbvKJJgLm4e0VAu6RpoAF2lG2MwIAP0forlPhV8TND&#10;+Mnw48OeNvDc/wBo0XXLKO9g3OjPFuHzRSbGZRLG26N1DHa6Muciur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86v2zfEH/AAoP/goh8Efjd4t03UIfhlbaM+g3Ou2cHnpBdOuoqVdVO4bVuo5MY3OiS+WJ&#10;GjZR9QeP/wBuP4FfD3wbq3iKf4n+F9cTT4TKNN8P6xa319dNkBY4YY5CWZmIGThVzuZlUMw80/be&#10;/ak8IfCHxV4a+Gnxd+Hf9u/CPx5ZSQ33iL7aJPs7pJiRfsaJ5p8ktay+ajq6+ZuiDSRYPkHj+6/Y&#10;o/ZD8G6t8Q/htaeB/FHxBtYTD4fsbbWn8RMuoZElvMYXunEKxyRq7TgoyqrKj7nVWAPnX4SX3jjx&#10;d/wSb8Y+D/DfhjxB4+u9T+IC6RBZ6XFPePpVqkVpftIkKI5ERmiZSo2rvui2cnDfT/h/4U/t1zeD&#10;fC+n+FPFPgf4R+HtF0yLRrDwzqEkWo30VvblooZLu4FlPHLO0Sx7mhZIzgERRksoqfAvUPE//BOX&#10;/gnfp3jLUPh5qGua1qGtf2t4i0PUdVi099MjuWFvBKP3TsMrFYhoSpkV7hy20Iyr9QeAP24/gV8Q&#10;vBuk+IoPif4X0NNQhEp03xBrFrY31q2SGjmhkkBVlYEZGVbG5WZSrEA5T9jf9rHxF8bNV8ZfD/4n&#10;+GLfwN8X/B0w/tPSIHCQ3Vu7HZPbxtI7lVBQMwZ4yJYXWQiYKv1BX56/sW6nD+0B+358dvjz4TS4&#10;b4dSaZb+HLO+vraSBr24EdkC0QK4KhbIuQzLIq3FvuQFyF/QqgD86vDsPxD/AGF/2jvj/ry/CLxh&#10;8VPDfxIvW1vQtT8J2guMXStLP9muYozI8EW+/eLznG4/ZyyROGITzXXPBPjX9ir9hXS/ggJbe9+L&#10;/wAbfEElpb6TbMm2xiuYra3uIDM6tDI2wQws26MK14zRswh8xv1U1bVrHQdKvNT1O8t9O02yhe5u&#10;ry7lWKGCJFLPI7sQFVVBJYnAAJNfmX8KfC3iT9qmX9oD9q17XxBDqsejavovwrsbOS5hurZI7G4h&#10;WaGJC2ZT5gRfJlZPtEl4QgcIQAe//AH9pn9mX9n/AMK+E/ghpHxc8P3F3odksD6lvlXTrmdozczz&#10;/bWL2yeZI8j7PPIVn8ocgLX2BX5Af8UR/wAOS/8AmX/7e/tr/ph9q/tX+1v++vtP9n/8D+z/APTO&#10;v0//AGe/7c/4UF8NP+En/tD/AIST/hGdM/tT+1vM+2favssfnef5nz+bv3bt3zbs55oAyv2sf+TW&#10;fjJ/2Jms/wDpDNX51fsZ/trfFP4R/s2eD/Cfhv8AZj8YfEPRdP8AtnkeJNLa6FveeZeTyts2WMi/&#10;IztGcOeUPQ8D9Ff2sf8Ak1n4yf8AYmaz/wCkM1fNX/BOH9oT4WeB/wBjH4eaJ4k+Jfg/w/rVr/aP&#10;n6dqmvWttcQ7tRunXfG8gZcqysMjkMD0NAHhVr8bNW/a0/bq+EGmfG3w7cfAaz8KTHXPCmi6laXE&#10;d9qt60tsYraWedETbJNaMUYRJu2NCCZHVx7r+1J8eviX8U/2oNH/AGZfgvrv/CI3bWRu/F/i+Gzl&#10;mn0yCSFnMa/u8RYhkhdZUYFpri3jEsJVy3j/APwVS+MXw6/aG0r4Y/DD4capo/j/AOIt/wCIIZLG&#10;70S4trmG3imWS3+zG8D7I2mmaA+WGxiANJtAjLdX408XQ/sp/wDBWC98aeOTb6d4J+J3h+PTbPxB&#10;PJJFbWLJFaxnzXMewsJrKNWAbbHHdxSO6jIoAyvipov7RH/BOPStI+JS/GHWPjr4Jk1OG08R6H4i&#10;tpyYoiriJ0mkluDbqzMymVWjAlNsGSYHYPVf2u/2x/FU2q/CL4a/s/XlvP42+J0Nrq1prlxYSyjT&#10;9LmYGG58l4GG2RVmaRmVmhiglLRgsjryn/BTL9qXwF42/Z1b4Z/D/wAQ6P8AEfxZ431Oz0+30/wv&#10;qKahNCsVxFPv2wCQMzSRwwrGSrOZiV3eWwrz/wCO2g6t+xh+0V+yP8TPF0Nvf+E/DnhKy8C6xqGn&#10;m4eG0uIreeCeYsICSvl3bzRJjzJRbSjauM0AdB8UvgT+0t+xj4E1P4s+Gf2ifEHxW/sLypdU8M+I&#10;7C5uYJrDzUMzhJLi4xt2qXdfKZYfOYSpjDeVf8FLdcuP2gP2cfhT8f8ASPGGoQeENc+x6S/gPMzW&#10;dtqSrfvPc72ZFeWNkktt/kjcqbg+0gV9a/twfto/CbRf2XPiBZaB468L+Mtd1/TJtAs9J0TW4bqZ&#10;muo2heUiHzCqxxtJJlgqsUCbgzrXyV+1l8M9c+EP/BJv4G+GPEkH2TWofE0V7PaskiPb/aYtUuli&#10;kV1VllRZ1R1I+V1YZIGSAfQHx08W/Ev/AIJx/sd6i7/EXUPi34z8QeJvsOn+JvEiys+kpNaE5WOW&#10;afzNn2SRlUsE3z7mVgrK/lXgL9nn4z+OvhwvjX4Sftqah8TPGelWVnqx8L2+r3Etv57gSLbTGe6b&#10;bu2SKqXVugcptkSMb9n1V+2N+0R4Ij/ZT8SeKdN8OeH/AI9+ATexaR4gs9O8RQJb20cm0CQzRiQ+&#10;akz2u1UAkQypICuzdXxrqX7OH7GnjTwanxQ+Hfx2uPg3q/kw6rYabc6zDNc6LLAVMiiyZ/trzgxO&#10;VCTsTIytEXTYrAHqv/BRLwr8UfiX+w5o/j3xvfXHw013w7Dt8TeA9LuvtVjq8s1/aQQu8kc5QKhQ&#10;XCKwmKebt3blLnoP2fvhV44+CP7AvxC8ZXnxb8QeKf7f+Gcer6DZTyTw/wDCMbNKnlSO0czvtx5s&#10;QDRrHjyEOOgXx+6+L3j34z/8EcfiFq/xAkuL++sdTs9L07V7uF1m1Kyi1DT9szyNxMwkaaIyj7xh&#10;O4tIHY/Svhv4heFfGX/BMfWtM0DxLo+ualonwf8As2qWem38VxNYS/2K6+XOiMTE26OQbWAOUYdj&#10;QB8//si/CH9oj9rr4PeDPEvij48+KPAvgnTJprfTzoeoTvq+vxfbJTdzXNz54KsrD7PEZBIFWHIi&#10;UfNN7X8UPhL+1R+0x8XPFemS+N7j9n34V6PME0G40C4jur7WWR5EW4d7eaOVFdCztG8iKuYF8qR1&#10;eUdr/wAEuP8AkxP4Zf8AcT/9Ol3Xx/42m0P9rL9rj4weCf2kvi7qHww8K+EL0xeGfC32tNIs7mOO&#10;aRIrzfdBoTKYZFkyymSVbvdGyxRbAAdBpvi74o/sT/tgfDHwFqfx+uPjfoXjHU7fStb0PUr7ffab&#10;LKVihaWOZ7l7ZcXsM6FHQz+UysAqqx6D9uX4q/Gfw3+3/wDDLwj8JfEeoWt/rfhmK2g0mWa4l0tZ&#10;7ifUIGvp7VNyP5CYmLtG4X7OrMrKm2vmrX9A/Z58E/tZ/s4eFPgTqWoeJrvSfGdoviLxNeTvMl9I&#10;dUtxBGj4SJ/LCS/PBEsbI8RDyHcR9F/tkfF7w98B/wDgqd8GfG/iyS4g8Pad4SWK8ntoTM0Kzvql&#10;uJCg5ZUaYMwUFtqttVjhSAHxM8AftEf8E97fT/jDF8Z9Y+OXg3T5ltPEvh7xNczwqtrNJHGjxiW4&#10;nG4yMqiVMPGxT5JI2lUfo94T8U6X448K6N4k0S6+26LrFlDqFjc+W8fnQSxrJG+1wGXKsDhgCM8g&#10;Gvhb/gpN+1B8NPHX7Nmo/DXwV4q0/wCIHjPxpe2Vjpel+EbmLVH3x3lvMTJ5LNt3bBGi8u7uoVSA&#10;7J9lfBHwTffDX4L+AfCOpy28+peH/D+n6VdS2jM0LywW0cTshZVJUshwSAcYyB0oA+Kv+Cq9nN4/&#10;8ffsy/C2+v7i18J+MPFrRanHaLGJiwls7ZJEkZGKskd7cYHKkuCyttGPv/SdJsdB0qz0zTLK307T&#10;bKFLa1s7SJYoYIkUKkaIoAVVUABQMAAAV8lf8FJvgX4v+Jnw48JeOPhpp3274k/DnWk13TfKJkuP&#10;IADyrBAQ0c8vmw2sgR1JYQMqZZtj9B8B/wDgo18EvjV4NttTvfGWj+A9djhjbUdD8TahHZtaysXB&#10;SOaXYlwuUJDRkkKyF1jZtgAPVfjf+zf8Nv2j9K0zT/iN4Wt/EdvpkzXFm7TTW80DMu1wssLo4VgF&#10;3Ju2sUQkEopHyX/wWr/5NZ8Lf9jna/8ApDfVa/a3/b8m1a40T4W/sxa/b+M/i3rWpxQG60W0jv7a&#10;0txGJWMc8mbdmbK7n/eRxxpcGQxMikc//wAFftO1TR/2L/h7Ya3q/wDwkGtWvibToL7V/sy2322d&#10;dOvVkn8pDtj3sC2xeF3YHAoA/RWisnxT4s0PwPoN1rfiTWdP8P6La7fP1HVLpLa3h3MEXfI5Crlm&#10;VRk8lgOpq3pOrWOvaVZ6npl5b6jpt7Clza3lpKssM8TqGSRHUkMrKQQwOCCCKALdFFFAHx/8cv2Q&#10;/h54B+Hv7Q/xX+zah4j+IWteGfEV1/buv3hupbCOawkX7NargJFEiL5aHaZFjZo95Q7a1v8Aglx/&#10;yYn8Mv8AuJ/+nS7r1X9rH/k1n4yf9iZrP/pDNXlX/BLj/kxP4Zf9xP8A9Ol3QB5V/wAE+f8AioP2&#10;xP2xdb1T/iZa1Z+Jk0221G8/e3EFqLu/QW6SNlli221uuwHbiCIYwi49K/4KqaTY6l+w54+uLuyt&#10;7q4sJtNubOWaJXa2lN/bxGSMkZRjHLIm4YO2Rh0YivCvg/8AFLwx+xX+3/8AH3wn8RdT/sXRfiHe&#10;2uv6V4k1G3lt7dpJp5JVhGFdfKDX1xG1yzrGpsn3bSxCav8AwUu/a4+Hnjz4E3Xwj+Huv6f8RvGf&#10;jC9063hsvDNwb7yoxdCVWV4UeOSVpbaOIQBxJ+/VsYwGAOK8P6tfeP8A9uP9ia38T3lx4jtz8LLH&#10;WzFq0rXSnUGsL6VrvEhI88yW8DmX7xaGM5yikfp/q2k2OvaVeaZqdlb6jpt7C9tdWd3EssM8TqVe&#10;N0YEMrKSCpGCCQa/Nb9pDwxD+xT+0V+yX8TNXu7jXfCfhvw/D4B1TUFsZIYbVYLeSD7WzJ5p3PHe&#10;TzLbgFiLRwrNklPp/wCJn/BQ34G+A/hXP4v0/wCIPh/xNdzWTT6Xoen32+8u5zA8sMEsUaPLa7yo&#10;RnmjURswD4PBAPH/APgjDq19qX7KGt293eXF1b2Hi28trOKaVnW2iNraSmOME4RTJLI+0YG6Rj1Y&#10;mvqr9prVr7Qf2bfivqemXlxp2pWXhLVrm1vLSVopoJUs5WSRHUgqysAQwOQQCK8A/wCCTPwvvvhv&#10;+x/pd7qBuI7jxXqdz4gW1ubVoGt4mEdvFjccuskdskyvgArMuAQAze6/tY/8ms/GT/sTNZ/9IZqA&#10;Pgr9kX4Q/tEftdfB7wZ4l8UfHnxR4F8E6ZNNb6edD1Cd9X1+L7ZKbua5ufPBVlYfZ4jIJAqw5ESj&#10;5pva/hP8QvFWpf8ABWD4z+EbvxLrF14TsPCVvc2egzX8r2NtKYtJJkjgLbEYmWT5gAf3jf3jXa/8&#10;EuP+TE/hl/3E/wD06XdeFaT4/wDD3wV/4K/fFPVPH2rW/g7SPEXhK3g0vUtbJtbS6YQacciZwEC5&#10;tLld5YKXiKZ34UgHoH/BXb4heKvhr+zb4b1Pwj4l1jwrqU3i22tpLzRL+WzmeI2d4xjLxspKlkQ7&#10;c4yoPYVz/wDwU8+J/wAS/h58VP2brf4Y6vqFvrWqa1dxpokGoy2tnrE6z6eILe7VZY1kiZnKEOwG&#10;2R+QCTXmn/BXb9orwF8TPgv4b8J+C9dt/GNxbeILbVL3VNAkS902xU215FFDNcxsUWeU+ayRAlis&#10;EjEKNu70v/go9/ydN+xf/wBjm3/pdpVAHKfFX9kn9pb4YfDjxH8WH/as8Qaj4p0Cyk8TXmgqLmPS&#10;2khH2i4hjHnmJogFkCRm2WN8KjJGrHb0HxF/b68a+F/+CbXgH4tafZW58d+KJh4cbUbko6291H9q&#10;jlvxEsaozObJ3WLaERplzvVCr/Wv7WP/ACaz8ZP+xM1n/wBIZq+IPhn8RrH4Y/8ABH3wjquufDe3&#10;+KPhOea8sdc0e51NbBYbWXVrtEuA+x2LLObdV8sb1Z1kBXy8gA5/wF+zz8Z/HXw4Xxr8JP21NQ+J&#10;njPSrKz1Y+F7fV7iW389wJFtpjPdNt3bJFVLq3QOU2yJGN+z9H/gvr3jXxL8L/D+o/Ebwzb+D/G0&#10;sLLqmj2l2l1DFKrsm9HRmG2RVWQLuYoJApZipJ/MDUv2cP2NPGng1Pih8O/jtcfBvV/Jh1Ww0251&#10;mGa50WWAqZFFkz/bXnBicqEnYmRlaIumxW+v/wDgmD8XvHvxn/ZctNX+IElxf31jqc+l6dq93C6z&#10;alZRRxbZnkbiZhI00RlH3jCdxaQOxAPrW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lPiZ8KvCHxk8Kz+G/G3hzT/E2izbj9m1CEP5Tm&#10;N4/Nib70UoWRwsiFXXcdrA15V8M/2B/gD8IfFUHiTwx8NtPg1q32m3udQubnUPs7rIkiyxLcyyLH&#10;KrIpWRQHXnDAE5+gKKACvl/Vv+CZf7NGtareahcfDC3juLuZ7iRLTVr+2hVmYsQkUdwqRrk8IihV&#10;GAAAAK+oKKAMnwt4T0PwPoNronhvRtP8P6La7vI07S7VLa3h3MXbZGgCrlmZjgclieprWoooA5/x&#10;/wCA9G+J/g3VvCviKC4utC1aE217b217PaNNESN0ZkhdHCsBtZQwDKWVsqxBPAHgDw98LfBuk+E/&#10;Cek2+h+HtKhFvZ2NsDtjXJJJJJLMzEszsSzMzMxJJJ6CigDwrSf2GfgPoPxQs/iDpnwz0fTvE9lM&#10;lzayWnmxWkEqIESRLNXFurLgMGEeQ4Eg+f5q91oooAyfFnhbS/HHhXWfDet2v23RdYsptPvrbzHj&#10;86CWNo5E3IQy5ViMqQRngg181/8ADrj9mL/omf8A5X9U/wDkmvqqigDxT4O/sX/BX4B69JrfgfwB&#10;p+la02Nmo3Es19cQfK6HyZLh5Gh3LK6t5ZXeDhsgDHoHxM+FXhD4yeFZ/Dfjbw5p/ibRZtx+zahC&#10;H8pzG8fmxN96KULI4WRCrruO1ga6uigDxT4O/sX/AAV+AevSa34H8AafpWtNjZqNxLNfXEHyuh8m&#10;S4eRodyyureWV3g4bIAx6r4p8J6H440G60TxJo2n+INFutvn6dqlqlzbzbWDrvjcFWwyqwyOCoPU&#10;VrUUAfP/AMM/2B/gD8IfFUHiTwx8NtPg1q32m3udQubnUPs7rIkiyxLcyyLHKrIpWRQHXnDAE59L&#10;+L3wX8FfHrwbJ4V8e+H7fxFoTzR3It5neNo5UPyyRyRsrxtgsu5GBKsynKswPa0UAeafCv8AZv8A&#10;ht8FfAOr+CPCHha3sPCerzTXGoaTdzTX0N00sSQyhxcPIWVo40UpnaQDxyc+a/8ADt39m3/hKv8A&#10;hIf+FW6f9v8Atv2/yftt39j8zzN+37J53keVnjydnl7fl27eK+laKAOU8U/Crwh40+HF14A1jw5p&#10;934MuLJdPbRFhEVukCACNI1THlbNqFCm0oUUqVKgjz/4b/sZ/B34R+FfGnhvwn4P/srRfGVl/Z+u&#10;239p3k32yDy5Y9m6SZmj+WeUZjKn5uuQMe10UAcp8Lfhb4Y+C3gTTPBvg3TP7H8N6b5v2Sy+0Sz+&#10;X5kryv8APKzOcvI55Y4zgcACvP8A4xfsX/BX4+a9HrfjjwBp+q60ud+o28s1jcT/ACog86S3eNpt&#10;qxIq+YW2AYXAJz7XRQB4VF+w78D7Xwb4b8MWngO30/TfDmpvrOlT2F9d219a3rEFp1vY5VuCx2R9&#10;ZD/qYf8AnlHt+avj1pNjr3/BX74LaZqdlb6jpt74GvLa6s7uJZYZ4ng1pXjdGBDKykgqRggkGv0K&#10;ooA8K+EP7DvwP+A/jKPxZ4I8B2+k+IYYZLeG+mvru8aFXGHMYnlcIxXK71AbazLnDMD7rRRQAV8/&#10;/Ez9gf4A/F7xVP4k8T/DbT59auNxuLnT7m50/wC0O0jyNLKttLGskrM7FpGBduMsQBj6AooA8q+C&#10;v7LPwo/Z2+1P8PfBOn+H7u63ia/zJc3jI3l7ovtEzPKIiYo28sNs3Lu25JJ1fjV8BfAn7RPhW18N&#10;/ELQv+Eg0W1vU1CG2+1z222dY5I1fdDIjHCyyDBOPm6ZAx6BRQB4p+2n4TtPHH7KfxP0S70bUPEE&#10;l1o0v2HTtLtbi5uJr9cPZbI7cGRsXKwseNoCkv8AIGrtvgj4Jvvhr8F/APhHU5befUvD/h/T9Kup&#10;bRmaF5YLaOJ2QsqkqWQ4JAOMZA6V2tFABRRRQBk+LPC2l+OPCus+G9btftui6xZTaffW3mPH50Es&#10;bRyJuQhlyrEZUgjPBBrK+Fvwt8MfBbwJpng3wbpn9j+G9N837JZfaJZ/L8yV5X+eVmc5eRzyxxnA&#10;4AFdXRQB5/8AGL4A/Dz9oDQY9I+IPhPT/E1pDnyJLhSlxbZZGbyZ0Kyw7jFHu2Mu4LhsjiuU+Dv7&#10;F/wV+AevSa34H8AafpWtNjZqNxLNfXEHyuh8mS4eRodyyureWV3g4bIAx7XRQBk+KfCeh+ONButE&#10;8SaNp/iDRbrb5+napapc2821g6743BVsMqsMjgqD1FeAeFv+Cbv7Nvg/XrXV7D4W6fcXdvu2R6pe&#10;3eoW53KVO+C4mkifhjjcpwcEYIBH0rRQAVk+LPC2l+OPCus+G9btftui6xZTaffW3mPH50EsbRyJ&#10;uQhlyrEZUgjPBBrWooA5T4W/C3wx8FvAmmeDfBumf2P4b03zfsll9oln8vzJXlf55WZzl5HPLHGc&#10;DgAVyvxq/ZZ+FH7RP2V/iF4J0/xBd2uwQ3+ZLa8VF8zbF9ohZJTEDLI3lltm5t23IBHqtFAHz/cf&#10;sD/AG4+HEPgQ/DbT4fDcd7HqDRW9zcw3E88YnEbzXSSiebYLqcKJJGCiTAAAGPQPiR8BfAnxc8Ve&#10;C/EnizQv7V1rwbe/2hoVz9rnh+xz+ZFJv2xyKsnzQRHEgYfL0wTn0CigDJ8WeFtL8ceFdZ8N63a/&#10;bdF1iym0++tvMePzoJY2jkTchDLlWIypBGeCDWB4D+C/gr4a/C+D4c6B4ft4PBMMNxbDRbt3vIXi&#10;nd3mjfz2cyK7SyZViRhiOnFdrRQB81f8O3f2bf8AhKv+Eh/4Vbp/2/7b9v8AJ+23f2PzPM37fsnn&#10;eR5WePJ2eXt+Xbt4r6K0nSbHQdKs9M0yyt9O02yhS2tbO0iWKGCJFCpGiKAFVVAAUDAAAFW6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BQABgAI&#10;AAAAIQBBK/dV3QAAAAUBAAAPAAAAZHJzL2Rvd25yZXYueG1sTI9BS8NAEIXvgv9hGcGb3SSlpqTZ&#10;lFLUUxFsBeltmp0modnZkN0m6b939aKXgcd7vPdNvp5MKwbqXWNZQTyLQBCXVjdcKfg8vD4tQTiP&#10;rLG1TApu5GBd3N/lmGk78gcNe1+JUMIuQwW1910mpStrMuhmtiMO3tn2Bn2QfSV1j2MoN61MouhZ&#10;Gmw4LNTY0bam8rK/GgVvI46befwy7C7n7e14WLx/7WJS6vFh2qxAeJr8Xxh+8AM6FIHpZK+snWgV&#10;hEf87w1eupwvQJwUJGma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wr17G0ECAADyBgAADgAAAAAAAAAAAAAAAAA9AgAAZHJzL2Uyb0Rv&#10;Yy54bWxQSwECLQAKAAAAAAAAACEAuOVvA5dCAQCXQgEAFAAAAAAAAAAAAAAAAACqBAAAZHJzL21l&#10;ZGlhL2ltYWdlMS5qcGdQSwECLQAKAAAAAAAAACEAc6I9jOY2AQDmNgEAFAAAAAAAAAAAAAAAAABz&#10;RwEAZHJzL21lZGlhL2ltYWdlMi5qcGdQSwECLQAUAAYACAAAACEAQSv3Vd0AAAAFAQAADwAAAAAA&#10;AAAAAAAAAACLfgIAZHJzL2Rvd25yZXYueG1sUEsBAi0AFAAGAAgAAAAhAHvAOJLDAAAApQEAABkA&#10;AAAAAAAAAAAAAAAAlX8CAGRycy9fcmVscy9lMm9Eb2MueG1sLnJlbHNQSwUGAAAAAAcABwC+AQAA&#10;j4ACAAAA&#10;">
                <v:shape id="Picture 29880" style="position:absolute;width:24643;height:17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GtMwQAAAN4AAAAPAAAAZHJzL2Rvd25yZXYueG1sRI/LisIw&#10;FIb3gu8QjuBuTHVROtUoIgijO6/rY3Nsq81JSTJa394sBJc//41vtuhMIx7kfG1ZwXiUgCAurK65&#10;VHA8rH8yED4ga2wsk4IXeVjM+70Z5to+eUePfShFHGGfo4IqhDaX0hcVGfQj2xJH72qdwRClK6V2&#10;+IzjppGTJEmlwZrjQ4UtrSoq7vt/o+BanC7bm3VNukkwWNOl97PfKjUcdMspiEBd+IY/7T+tYPKb&#10;ZREg4kQUkPM3AAAA//8DAFBLAQItABQABgAIAAAAIQDb4fbL7gAAAIUBAAATAAAAAAAAAAAAAAAA&#10;AAAAAABbQ29udGVudF9UeXBlc10ueG1sUEsBAi0AFAAGAAgAAAAhAFr0LFu/AAAAFQEAAAsAAAAA&#10;AAAAAAAAAAAAHwEAAF9yZWxzLy5yZWxzUEsBAi0AFAAGAAgAAAAhALgoa0zBAAAA3gAAAA8AAAAA&#10;AAAAAAAAAAAABwIAAGRycy9kb3ducmV2LnhtbFBLBQYAAAAAAwADALcAAAD1AgAAAAA=&#10;">
                  <v:imagedata o:title="" r:id="rId185"/>
                </v:shape>
                <v:shape id="Picture 29882" style="position:absolute;left:25105;width:24644;height:17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ZrxwAAAN4AAAAPAAAAZHJzL2Rvd25yZXYueG1sRI/BTsMw&#10;EETvSPyDtUi9Uac5VCGtW5UgWi5IEOh9G2/tqPE6ik2b8vUYCYnjaGbeaJbr0XXiTENoPSuYTTMQ&#10;xI3XLRsFnx/P9wWIEJE1dp5JwZUCrFe3N0sstb/wO53raESCcChRgY2xL6UMjSWHYep74uQd/eAw&#10;JjkYqQe8JLjrZJ5lc+mw5bRgsafKUnOqv5yC7Ui7vjbV/i3MTPX0/WoP8/pRqcnduFmAiDTG//Bf&#10;+0UryB+KIoffO+kKyNUPAAAA//8DAFBLAQItABQABgAIAAAAIQDb4fbL7gAAAIUBAAATAAAAAAAA&#10;AAAAAAAAAAAAAABbQ29udGVudF9UeXBlc10ueG1sUEsBAi0AFAAGAAgAAAAhAFr0LFu/AAAAFQEA&#10;AAsAAAAAAAAAAAAAAAAAHwEAAF9yZWxzLy5yZWxzUEsBAi0AFAAGAAgAAAAhAFEvBmvHAAAA3gAA&#10;AA8AAAAAAAAAAAAAAAAABwIAAGRycy9kb3ducmV2LnhtbFBLBQYAAAAAAwADALcAAAD7AgAAAAA=&#10;">
                  <v:imagedata o:title="" r:id="rId186"/>
                </v:shape>
                <w10:anchorlock/>
              </v:group>
            </w:pict>
          </mc:Fallback>
        </mc:AlternateContent>
      </w:r>
    </w:p>
    <w:p w:rsidR="00EB6087" w:rsidRDefault="00951E9D" w14:paraId="3230C8B5" w14:textId="77777777">
      <w:pPr>
        <w:spacing w:after="425" w:line="269" w:lineRule="auto"/>
        <w:ind w:left="33" w:right="3" w:hanging="10"/>
        <w:jc w:val="center"/>
      </w:pPr>
      <w:r>
        <w:t xml:space="preserve">Figure 13.4: Impulse response diagrams for the series c and y, dataset </w:t>
      </w:r>
      <w:proofErr w:type="spellStart"/>
      <w:r>
        <w:t>fred</w:t>
      </w:r>
      <w:proofErr w:type="spellEnd"/>
    </w:p>
    <w:p w:rsidR="00EB6087" w:rsidRDefault="00951E9D" w14:paraId="149087AC" w14:textId="77777777">
      <w:pPr>
        <w:spacing w:after="578"/>
        <w:ind w:left="17" w:right="11"/>
      </w:pPr>
      <w:r>
        <w:t xml:space="preserve">(VAR is a more powerful instrument than I imply here; please </w:t>
      </w:r>
      <w:proofErr w:type="gramStart"/>
      <w:r>
        <w:t>type ?VAR</w:t>
      </w:r>
      <w:proofErr w:type="gramEnd"/>
      <w:r>
        <w:t>() for more information.) The results of a VAR model are more useful in analysing the time response to shocks in the variables, which is the topic of the next section.</w:t>
      </w:r>
    </w:p>
    <w:p w:rsidR="00EB6087" w:rsidRDefault="00951E9D" w14:paraId="07B182A4" w14:textId="77777777">
      <w:pPr>
        <w:pStyle w:val="Heading2"/>
        <w:tabs>
          <w:tab w:val="right" w:pos="7951"/>
        </w:tabs>
        <w:spacing w:after="253"/>
        <w:ind w:left="0" w:firstLine="0"/>
      </w:pPr>
      <w:r>
        <w:t>13.4</w:t>
      </w:r>
      <w:r>
        <w:tab/>
      </w:r>
      <w:r>
        <w:t>Impulse Responses and Variance Decompositions</w:t>
      </w:r>
    </w:p>
    <w:p w:rsidR="00EB6087" w:rsidRDefault="00951E9D" w14:paraId="3FED870C" w14:textId="77777777">
      <w:pPr>
        <w:spacing w:after="96"/>
        <w:ind w:left="17" w:right="11"/>
      </w:pPr>
      <w:r>
        <w:t>Impulse responses are best represented in graphs showing the responses of a VAR endogenous variable in time.</w:t>
      </w:r>
    </w:p>
    <w:p w:rsidR="00EB6087" w:rsidRDefault="00951E9D" w14:paraId="1662BD6A" w14:textId="77777777">
      <w:pPr>
        <w:shd w:val="clear" w:color="auto" w:fill="F8F8F8"/>
        <w:spacing w:after="261" w:line="257" w:lineRule="auto"/>
        <w:ind w:left="29" w:right="3917" w:hanging="10"/>
        <w:jc w:val="left"/>
      </w:pPr>
      <w:proofErr w:type="spellStart"/>
      <w:r>
        <w:t>impresp</w:t>
      </w:r>
      <w:proofErr w:type="spellEnd"/>
      <w:r>
        <w:t xml:space="preserve"> &lt;- </w:t>
      </w:r>
      <w:proofErr w:type="spellStart"/>
      <w:r>
        <w:rPr>
          <w:b/>
          <w:color w:val="214A87"/>
          <w:sz w:val="34"/>
          <w:vertAlign w:val="subscript"/>
        </w:rPr>
        <w:t>irf</w:t>
      </w:r>
      <w:proofErr w:type="spellEnd"/>
      <w:r>
        <w:t>(</w:t>
      </w:r>
      <w:proofErr w:type="spellStart"/>
      <w:r>
        <w:t>varfit</w:t>
      </w:r>
      <w:proofErr w:type="spellEnd"/>
      <w:r>
        <w:t xml:space="preserve">) </w:t>
      </w:r>
      <w:r>
        <w:rPr>
          <w:b/>
          <w:color w:val="214A87"/>
        </w:rPr>
        <w:t>plot</w:t>
      </w:r>
      <w:r>
        <w:t>(</w:t>
      </w:r>
      <w:proofErr w:type="spellStart"/>
      <w:r>
        <w:t>impresp</w:t>
      </w:r>
      <w:proofErr w:type="spellEnd"/>
      <w:r>
        <w:t>)</w:t>
      </w:r>
    </w:p>
    <w:p w:rsidR="00EB6087" w:rsidRDefault="00951E9D" w14:paraId="65094E1E" w14:textId="77777777">
      <w:pPr>
        <w:spacing w:after="99"/>
        <w:ind w:left="17" w:right="11"/>
      </w:pPr>
      <w:r>
        <w:t xml:space="preserve">The interpretation of Figures 13.4 is straightforward: an impulse (shock) to </w:t>
      </w:r>
      <w:r>
        <w:rPr>
          <w:i/>
        </w:rPr>
        <w:t xml:space="preserve">Dc </w:t>
      </w:r>
      <w:r>
        <w:t>at time zero has large effects the next period, but the effects become smaller and smaller as the time passes. The dotted lines show the 95 percent interval estimates of these effects. The VAR function prints the values corresponding to the impulse response graphs.</w:t>
      </w:r>
    </w:p>
    <w:p w:rsidR="00EB6087" w:rsidRDefault="00951E9D" w14:paraId="3106C119" w14:textId="77777777">
      <w:pPr>
        <w:shd w:val="clear" w:color="auto" w:fill="F8F8F8"/>
        <w:spacing w:after="233" w:line="258" w:lineRule="auto"/>
        <w:ind w:left="29" w:right="1319" w:hanging="10"/>
        <w:jc w:val="left"/>
      </w:pPr>
      <w:r>
        <w:rPr>
          <w:b/>
          <w:color w:val="214A87"/>
        </w:rPr>
        <w:t>plot</w:t>
      </w:r>
      <w:r>
        <w:t>(</w:t>
      </w:r>
      <w:proofErr w:type="spellStart"/>
      <w:r>
        <w:rPr>
          <w:b/>
          <w:color w:val="214A87"/>
        </w:rPr>
        <w:t>fevd</w:t>
      </w:r>
      <w:proofErr w:type="spellEnd"/>
      <w:r>
        <w:t>(</w:t>
      </w:r>
      <w:proofErr w:type="spellStart"/>
      <w:r>
        <w:t>varfit</w:t>
      </w:r>
      <w:proofErr w:type="spellEnd"/>
      <w:r>
        <w:t xml:space="preserve">)) </w:t>
      </w:r>
      <w:r>
        <w:rPr>
          <w:i/>
          <w:color w:val="8F5903"/>
        </w:rPr>
        <w:t># `</w:t>
      </w:r>
      <w:proofErr w:type="spellStart"/>
      <w:proofErr w:type="gramStart"/>
      <w:r>
        <w:rPr>
          <w:i/>
          <w:color w:val="8F5903"/>
        </w:rPr>
        <w:t>fevd</w:t>
      </w:r>
      <w:proofErr w:type="spellEnd"/>
      <w:r>
        <w:rPr>
          <w:i/>
          <w:color w:val="8F5903"/>
        </w:rPr>
        <w:t>(</w:t>
      </w:r>
      <w:proofErr w:type="gramEnd"/>
      <w:r>
        <w:rPr>
          <w:i/>
          <w:color w:val="8F5903"/>
        </w:rPr>
        <w:t>)` is in package `vars`</w:t>
      </w:r>
    </w:p>
    <w:p w:rsidR="00EB6087" w:rsidRDefault="00951E9D" w14:paraId="6B2A9AA5" w14:textId="77777777">
      <w:pPr>
        <w:spacing w:after="29"/>
        <w:ind w:left="17" w:right="11"/>
      </w:pPr>
      <w:r>
        <w:t xml:space="preserve">Forecast variance decomposition estimates the contribution of a shock in each variable to the response in both variables. Figure 13.5 shows that almost 100 percent of the variance in </w:t>
      </w:r>
      <w:r>
        <w:rPr>
          <w:i/>
        </w:rPr>
        <w:t xml:space="preserve">Dc </w:t>
      </w:r>
      <w:r>
        <w:t xml:space="preserve">is caused by </w:t>
      </w:r>
      <w:r>
        <w:rPr>
          <w:i/>
        </w:rPr>
        <w:t xml:space="preserve">Dc </w:t>
      </w:r>
      <w:r>
        <w:t xml:space="preserve">itself, while only about 80 percent in the variance of </w:t>
      </w:r>
      <w:r>
        <w:rPr>
          <w:i/>
        </w:rPr>
        <w:t xml:space="preserve">Dy </w:t>
      </w:r>
      <w:r>
        <w:t xml:space="preserve">is caused by </w:t>
      </w:r>
      <w:r>
        <w:rPr>
          <w:i/>
        </w:rPr>
        <w:t xml:space="preserve">Dy </w:t>
      </w:r>
      <w:r>
        <w:t xml:space="preserve">and the rest is caused by </w:t>
      </w:r>
      <w:r>
        <w:rPr>
          <w:i/>
        </w:rPr>
        <w:t>Dc</w:t>
      </w:r>
      <w:r>
        <w:t xml:space="preserve">. The </w:t>
      </w:r>
      <w:r>
        <w:rPr>
          <w:i/>
        </w:rPr>
        <w:t xml:space="preserve">R </w:t>
      </w:r>
      <w:r>
        <w:t xml:space="preserve">function </w:t>
      </w:r>
      <w:proofErr w:type="spellStart"/>
      <w:proofErr w:type="gramStart"/>
      <w:r>
        <w:t>fevd</w:t>
      </w:r>
      <w:proofErr w:type="spellEnd"/>
      <w:r>
        <w:t>(</w:t>
      </w:r>
      <w:proofErr w:type="gramEnd"/>
      <w:r>
        <w:t>) in package vars allows forecast variance decomposition.</w:t>
      </w:r>
    </w:p>
    <w:p w:rsidR="00EB6087" w:rsidRDefault="00951E9D" w14:paraId="5C7B9F7B" w14:textId="77777777">
      <w:pPr>
        <w:spacing w:after="3301" w:line="265" w:lineRule="auto"/>
        <w:ind w:left="29" w:hanging="10"/>
        <w:jc w:val="left"/>
      </w:pPr>
      <w:r>
        <w:rPr>
          <w:i/>
        </w:rPr>
        <w:t>13.4. IMPULSE RESPONSES AND VARIANCE DECOMPOSITIONS</w:t>
      </w:r>
    </w:p>
    <w:p w:rsidR="00EB6087" w:rsidRDefault="00951E9D" w14:paraId="0DA20F1F" w14:textId="77777777">
      <w:pPr>
        <w:spacing w:after="320" w:line="259" w:lineRule="auto"/>
        <w:ind w:left="817" w:firstLine="0"/>
        <w:jc w:val="left"/>
      </w:pPr>
      <w:r>
        <w:rPr>
          <w:noProof/>
        </w:rPr>
        <w:drawing>
          <wp:inline distT="0" distB="0" distL="0" distR="0" wp14:anchorId="5A5EB827" wp14:editId="7ECB9804">
            <wp:extent cx="4023479" cy="2873913"/>
            <wp:effectExtent l="0" t="0" r="0" b="0"/>
            <wp:docPr id="29959" name="Picture 29959"/>
            <wp:cNvGraphicFramePr/>
            <a:graphic xmlns:a="http://schemas.openxmlformats.org/drawingml/2006/main">
              <a:graphicData uri="http://schemas.openxmlformats.org/drawingml/2006/picture">
                <pic:pic xmlns:pic="http://schemas.openxmlformats.org/drawingml/2006/picture">
                  <pic:nvPicPr>
                    <pic:cNvPr id="29959" name="Picture 29959"/>
                    <pic:cNvPicPr/>
                  </pic:nvPicPr>
                  <pic:blipFill>
                    <a:blip r:embed="rId187"/>
                    <a:stretch>
                      <a:fillRect/>
                    </a:stretch>
                  </pic:blipFill>
                  <pic:spPr>
                    <a:xfrm>
                      <a:off x="0" y="0"/>
                      <a:ext cx="4023479" cy="2873913"/>
                    </a:xfrm>
                    <a:prstGeom prst="rect">
                      <a:avLst/>
                    </a:prstGeom>
                  </pic:spPr>
                </pic:pic>
              </a:graphicData>
            </a:graphic>
          </wp:inline>
        </w:drawing>
      </w:r>
    </w:p>
    <w:p w:rsidR="00EB6087" w:rsidRDefault="00951E9D" w14:paraId="1D2ADF25" w14:textId="77777777">
      <w:pPr>
        <w:ind w:left="163" w:right="11"/>
      </w:pPr>
      <w:r>
        <w:t xml:space="preserve">Figure 13.5: Forecast variance decomposition for the series c and y, dataset </w:t>
      </w:r>
      <w:proofErr w:type="spellStart"/>
      <w:r>
        <w:t>fred</w:t>
      </w:r>
      <w:proofErr w:type="spellEnd"/>
      <w:r>
        <w:t xml:space="preserve"> 206</w:t>
      </w:r>
      <w:r>
        <w:tab/>
      </w:r>
      <w:r>
        <w:rPr>
          <w:i/>
        </w:rPr>
        <w:t>CHAPTER 13. VEC AND VAR MODELS</w:t>
      </w:r>
    </w:p>
    <w:p w:rsidR="00EB6087" w:rsidRDefault="00EB6087" w14:paraId="10BF61D7" w14:textId="77777777">
      <w:pPr>
        <w:sectPr w:rsidR="00EB6087" w:rsidSect="00465345">
          <w:headerReference w:type="even" r:id="rId188"/>
          <w:headerReference w:type="default" r:id="rId189"/>
          <w:footerReference w:type="even" r:id="rId190"/>
          <w:footerReference w:type="default" r:id="rId191"/>
          <w:headerReference w:type="first" r:id="rId192"/>
          <w:footerReference w:type="first" r:id="rId193"/>
          <w:pgSz w:w="12240" w:h="15840" w:orient="portrait"/>
          <w:pgMar w:top="1614" w:right="2154" w:bottom="3281" w:left="2134" w:header="720" w:footer="720" w:gutter="0"/>
          <w:cols w:space="720"/>
          <w:titlePg/>
        </w:sectPr>
      </w:pPr>
    </w:p>
    <w:p w:rsidRPr="00030292" w:rsidR="00EB6087" w:rsidP="00030292" w:rsidRDefault="00030292" w14:paraId="762B02CE" w14:textId="6DAFF1AF">
      <w:pPr>
        <w:pStyle w:val="Title"/>
      </w:pPr>
      <w:bookmarkStart w:name="_Toc156773431" w:id="11"/>
      <w:r w:rsidRPr="00030292">
        <w:t>Optional</w:t>
      </w:r>
      <w:r w:rsidRPr="00030292" w:rsidR="00CE6042">
        <w:t xml:space="preserve"> Lab</w:t>
      </w:r>
      <w:r w:rsidRPr="00030292">
        <w:t xml:space="preserve"> 1 - </w:t>
      </w:r>
      <w:r w:rsidRPr="00030292" w:rsidR="00951E9D">
        <w:t>Time-Varying Volatility and ARCH Models</w:t>
      </w:r>
      <w:bookmarkEnd w:id="11"/>
    </w:p>
    <w:tbl>
      <w:tblPr>
        <w:tblStyle w:val="TableGrid"/>
        <w:tblW w:w="8040" w:type="dxa"/>
        <w:tblInd w:w="-49" w:type="dxa"/>
        <w:tblCellMar>
          <w:top w:w="133" w:type="dxa"/>
          <w:left w:w="60" w:type="dxa"/>
          <w:right w:w="115" w:type="dxa"/>
        </w:tblCellMar>
        <w:tblLook w:val="04A0" w:firstRow="1" w:lastRow="0" w:firstColumn="1" w:lastColumn="0" w:noHBand="0" w:noVBand="1"/>
      </w:tblPr>
      <w:tblGrid>
        <w:gridCol w:w="8040"/>
      </w:tblGrid>
      <w:tr w:rsidR="00EB6087" w14:paraId="346CFD3A" w14:textId="77777777">
        <w:trPr>
          <w:trHeight w:val="3977"/>
        </w:trPr>
        <w:tc>
          <w:tcPr>
            <w:tcW w:w="8040" w:type="dxa"/>
            <w:tcBorders>
              <w:top w:val="nil"/>
              <w:left w:val="nil"/>
              <w:bottom w:val="nil"/>
              <w:right w:val="nil"/>
            </w:tcBorders>
            <w:shd w:val="clear" w:color="auto" w:fill="F8F8F8"/>
          </w:tcPr>
          <w:p w:rsidR="00EB6087" w:rsidRDefault="00951E9D" w14:paraId="6B179391" w14:textId="77777777">
            <w:pPr>
              <w:spacing w:after="0" w:line="264" w:lineRule="auto"/>
              <w:ind w:left="0" w:right="2252" w:firstLine="0"/>
              <w:jc w:val="left"/>
            </w:pPr>
            <w:r>
              <w:rPr>
                <w:b/>
                <w:color w:val="214A87"/>
              </w:rPr>
              <w:t>rm</w:t>
            </w:r>
            <w:r>
              <w:t>(</w:t>
            </w:r>
            <w:r>
              <w:rPr>
                <w:color w:val="214A87"/>
              </w:rPr>
              <w:t>list=</w:t>
            </w:r>
            <w:proofErr w:type="gramStart"/>
            <w:r>
              <w:rPr>
                <w:b/>
                <w:color w:val="214A87"/>
                <w:sz w:val="34"/>
                <w:vertAlign w:val="subscript"/>
              </w:rPr>
              <w:t>ls</w:t>
            </w:r>
            <w:r>
              <w:t>(</w:t>
            </w:r>
            <w:proofErr w:type="gramEnd"/>
            <w:r>
              <w:t xml:space="preserve">)) </w:t>
            </w:r>
            <w:r>
              <w:rPr>
                <w:i/>
                <w:color w:val="8F5903"/>
              </w:rPr>
              <w:t xml:space="preserve">#Removes all items in Environment! </w:t>
            </w:r>
            <w:r>
              <w:rPr>
                <w:b/>
                <w:color w:val="214A87"/>
              </w:rPr>
              <w:t>library</w:t>
            </w:r>
            <w:r>
              <w:t>(</w:t>
            </w:r>
            <w:proofErr w:type="spellStart"/>
            <w:r>
              <w:t>FinTS</w:t>
            </w:r>
            <w:proofErr w:type="spellEnd"/>
            <w:r>
              <w:t xml:space="preserve">) </w:t>
            </w:r>
            <w:r>
              <w:rPr>
                <w:i/>
                <w:color w:val="8F5903"/>
              </w:rPr>
              <w:t>#for function `</w:t>
            </w:r>
            <w:proofErr w:type="spellStart"/>
            <w:r>
              <w:rPr>
                <w:i/>
                <w:color w:val="8F5903"/>
              </w:rPr>
              <w:t>ArchTest</w:t>
            </w:r>
            <w:proofErr w:type="spellEnd"/>
            <w:r>
              <w:rPr>
                <w:i/>
                <w:color w:val="8F5903"/>
              </w:rPr>
              <w:t xml:space="preserve">()` </w:t>
            </w:r>
            <w:r>
              <w:rPr>
                <w:b/>
                <w:color w:val="214A87"/>
              </w:rPr>
              <w:t>library</w:t>
            </w:r>
            <w:r>
              <w:t>(</w:t>
            </w:r>
            <w:proofErr w:type="spellStart"/>
            <w:r>
              <w:t>rugarch</w:t>
            </w:r>
            <w:proofErr w:type="spellEnd"/>
            <w:r>
              <w:t xml:space="preserve">) </w:t>
            </w:r>
            <w:r>
              <w:rPr>
                <w:i/>
                <w:color w:val="8F5903"/>
              </w:rPr>
              <w:t xml:space="preserve">#for GARCH models </w:t>
            </w:r>
            <w:r>
              <w:rPr>
                <w:b/>
                <w:color w:val="214A87"/>
              </w:rPr>
              <w:t>library</w:t>
            </w:r>
            <w:r>
              <w:t>(</w:t>
            </w:r>
            <w:proofErr w:type="spellStart"/>
            <w:r>
              <w:t>tseries</w:t>
            </w:r>
            <w:proofErr w:type="spellEnd"/>
            <w:r>
              <w:t xml:space="preserve">) </w:t>
            </w:r>
            <w:r>
              <w:rPr>
                <w:i/>
                <w:color w:val="8F5903"/>
              </w:rPr>
              <w:t># for `</w:t>
            </w:r>
            <w:proofErr w:type="spellStart"/>
            <w:r>
              <w:rPr>
                <w:i/>
                <w:color w:val="8F5903"/>
              </w:rPr>
              <w:t>adf.test</w:t>
            </w:r>
            <w:proofErr w:type="spellEnd"/>
            <w:r>
              <w:rPr>
                <w:i/>
                <w:color w:val="8F5903"/>
              </w:rPr>
              <w:t xml:space="preserve">()` </w:t>
            </w:r>
            <w:r>
              <w:rPr>
                <w:b/>
                <w:color w:val="214A87"/>
              </w:rPr>
              <w:t>library</w:t>
            </w:r>
            <w:r>
              <w:t>(</w:t>
            </w:r>
            <w:proofErr w:type="spellStart"/>
            <w:r>
              <w:t>dynlm</w:t>
            </w:r>
            <w:proofErr w:type="spellEnd"/>
            <w:r>
              <w:t xml:space="preserve">) </w:t>
            </w:r>
            <w:r>
              <w:rPr>
                <w:i/>
                <w:color w:val="8F5903"/>
              </w:rPr>
              <w:t>#for function `</w:t>
            </w:r>
            <w:proofErr w:type="spellStart"/>
            <w:r>
              <w:rPr>
                <w:i/>
                <w:color w:val="8F5903"/>
              </w:rPr>
              <w:t>dynlm</w:t>
            </w:r>
            <w:proofErr w:type="spellEnd"/>
            <w:r>
              <w:rPr>
                <w:i/>
                <w:color w:val="8F5903"/>
              </w:rPr>
              <w:t xml:space="preserve">()` </w:t>
            </w:r>
            <w:r>
              <w:rPr>
                <w:b/>
                <w:color w:val="214A87"/>
              </w:rPr>
              <w:t>library</w:t>
            </w:r>
            <w:r>
              <w:t xml:space="preserve">(vars) </w:t>
            </w:r>
            <w:r>
              <w:rPr>
                <w:i/>
                <w:color w:val="8F5903"/>
              </w:rPr>
              <w:t># for function `VAR()`</w:t>
            </w:r>
          </w:p>
          <w:p w:rsidR="00EB6087" w:rsidRDefault="00951E9D" w14:paraId="02850FE6" w14:textId="77777777">
            <w:pPr>
              <w:spacing w:after="3" w:line="260" w:lineRule="auto"/>
              <w:ind w:left="0" w:right="75" w:firstLine="0"/>
              <w:jc w:val="left"/>
            </w:pPr>
            <w:r>
              <w:rPr>
                <w:b/>
                <w:color w:val="214A87"/>
              </w:rPr>
              <w:t>library</w:t>
            </w:r>
            <w:r>
              <w:t>(</w:t>
            </w:r>
            <w:proofErr w:type="spellStart"/>
            <w:r>
              <w:t>nlWaldTest</w:t>
            </w:r>
            <w:proofErr w:type="spellEnd"/>
            <w:r>
              <w:t xml:space="preserve">) </w:t>
            </w:r>
            <w:r>
              <w:rPr>
                <w:i/>
                <w:color w:val="8F5903"/>
              </w:rPr>
              <w:t># for the `</w:t>
            </w:r>
            <w:proofErr w:type="spellStart"/>
            <w:proofErr w:type="gramStart"/>
            <w:r>
              <w:rPr>
                <w:i/>
                <w:color w:val="8F5903"/>
              </w:rPr>
              <w:t>nlWaldtest</w:t>
            </w:r>
            <w:proofErr w:type="spellEnd"/>
            <w:r>
              <w:rPr>
                <w:i/>
                <w:color w:val="8F5903"/>
              </w:rPr>
              <w:t>(</w:t>
            </w:r>
            <w:proofErr w:type="gramEnd"/>
            <w:r>
              <w:rPr>
                <w:i/>
                <w:color w:val="8F5903"/>
              </w:rPr>
              <w:t xml:space="preserve">)` function </w:t>
            </w:r>
            <w:r>
              <w:rPr>
                <w:b/>
                <w:color w:val="214A87"/>
              </w:rPr>
              <w:t>library</w:t>
            </w:r>
            <w:r>
              <w:t>(</w:t>
            </w:r>
            <w:proofErr w:type="spellStart"/>
            <w:r>
              <w:t>lmtest</w:t>
            </w:r>
            <w:proofErr w:type="spellEnd"/>
            <w:r>
              <w:t xml:space="preserve">) </w:t>
            </w:r>
            <w:r>
              <w:rPr>
                <w:i/>
                <w:color w:val="8F5903"/>
              </w:rPr>
              <w:t>#for `</w:t>
            </w:r>
            <w:proofErr w:type="spellStart"/>
            <w:r>
              <w:rPr>
                <w:i/>
                <w:color w:val="8F5903"/>
              </w:rPr>
              <w:t>coeftest</w:t>
            </w:r>
            <w:proofErr w:type="spellEnd"/>
            <w:r>
              <w:rPr>
                <w:i/>
                <w:color w:val="8F5903"/>
              </w:rPr>
              <w:t>()` and `</w:t>
            </w:r>
            <w:proofErr w:type="spellStart"/>
            <w:r>
              <w:rPr>
                <w:i/>
                <w:color w:val="8F5903"/>
              </w:rPr>
              <w:t>bptest</w:t>
            </w:r>
            <w:proofErr w:type="spellEnd"/>
            <w:r>
              <w:rPr>
                <w:i/>
                <w:color w:val="8F5903"/>
              </w:rPr>
              <w:t>()`.</w:t>
            </w:r>
          </w:p>
          <w:p w:rsidR="00EB6087" w:rsidRDefault="00951E9D" w14:paraId="45BFA586" w14:textId="77777777">
            <w:pPr>
              <w:spacing w:line="269" w:lineRule="auto"/>
              <w:ind w:left="0" w:right="2252" w:firstLine="0"/>
              <w:jc w:val="left"/>
            </w:pPr>
            <w:r>
              <w:rPr>
                <w:b/>
                <w:color w:val="214A87"/>
              </w:rPr>
              <w:t>library</w:t>
            </w:r>
            <w:r>
              <w:t xml:space="preserve">(broom) </w:t>
            </w:r>
            <w:r>
              <w:rPr>
                <w:i/>
                <w:color w:val="8F5903"/>
              </w:rPr>
              <w:t>#for `</w:t>
            </w:r>
            <w:proofErr w:type="gramStart"/>
            <w:r>
              <w:rPr>
                <w:i/>
                <w:color w:val="8F5903"/>
              </w:rPr>
              <w:t>glance(</w:t>
            </w:r>
            <w:proofErr w:type="gramEnd"/>
            <w:r>
              <w:rPr>
                <w:i/>
                <w:color w:val="8F5903"/>
              </w:rPr>
              <w:t xml:space="preserve">`) and `tidy()` </w:t>
            </w:r>
            <w:r>
              <w:rPr>
                <w:b/>
                <w:color w:val="214A87"/>
              </w:rPr>
              <w:t>library</w:t>
            </w:r>
            <w:r>
              <w:t>(</w:t>
            </w:r>
            <w:proofErr w:type="spellStart"/>
            <w:r>
              <w:t>PoEdata</w:t>
            </w:r>
            <w:proofErr w:type="spellEnd"/>
            <w:r>
              <w:t xml:space="preserve">) </w:t>
            </w:r>
            <w:r>
              <w:rPr>
                <w:i/>
                <w:color w:val="8F5903"/>
              </w:rPr>
              <w:t xml:space="preserve">#for PoE4 datasets </w:t>
            </w:r>
            <w:r>
              <w:rPr>
                <w:b/>
                <w:color w:val="214A87"/>
              </w:rPr>
              <w:t>library</w:t>
            </w:r>
            <w:r>
              <w:t xml:space="preserve">(car) </w:t>
            </w:r>
            <w:r>
              <w:rPr>
                <w:i/>
                <w:color w:val="8F5903"/>
              </w:rPr>
              <w:t>#for `</w:t>
            </w:r>
            <w:proofErr w:type="spellStart"/>
            <w:r>
              <w:rPr>
                <w:i/>
                <w:color w:val="8F5903"/>
              </w:rPr>
              <w:t>hccm</w:t>
            </w:r>
            <w:proofErr w:type="spellEnd"/>
            <w:r>
              <w:rPr>
                <w:i/>
                <w:color w:val="8F5903"/>
              </w:rPr>
              <w:t xml:space="preserve">()` robust standard errors </w:t>
            </w:r>
            <w:r>
              <w:rPr>
                <w:b/>
                <w:color w:val="214A87"/>
              </w:rPr>
              <w:t>library</w:t>
            </w:r>
            <w:r>
              <w:t>(sandwich)</w:t>
            </w:r>
          </w:p>
          <w:p w:rsidR="00EB6087" w:rsidRDefault="00951E9D" w14:paraId="643DDDA5" w14:textId="77777777">
            <w:pPr>
              <w:spacing w:after="0" w:line="259" w:lineRule="auto"/>
              <w:ind w:left="0" w:right="2596" w:firstLine="0"/>
              <w:jc w:val="left"/>
            </w:pPr>
            <w:r>
              <w:rPr>
                <w:b/>
                <w:color w:val="214A87"/>
              </w:rPr>
              <w:t>library</w:t>
            </w:r>
            <w:r>
              <w:t>(</w:t>
            </w:r>
            <w:proofErr w:type="spellStart"/>
            <w:r>
              <w:t>knitr</w:t>
            </w:r>
            <w:proofErr w:type="spellEnd"/>
            <w:r>
              <w:t xml:space="preserve">) </w:t>
            </w:r>
            <w:r>
              <w:rPr>
                <w:i/>
                <w:color w:val="8F5903"/>
              </w:rPr>
              <w:t>#for `</w:t>
            </w:r>
            <w:proofErr w:type="spellStart"/>
            <w:proofErr w:type="gramStart"/>
            <w:r>
              <w:rPr>
                <w:i/>
                <w:color w:val="8F5903"/>
              </w:rPr>
              <w:t>kable</w:t>
            </w:r>
            <w:proofErr w:type="spellEnd"/>
            <w:r>
              <w:rPr>
                <w:i/>
                <w:color w:val="8F5903"/>
              </w:rPr>
              <w:t>(</w:t>
            </w:r>
            <w:proofErr w:type="gramEnd"/>
            <w:r>
              <w:rPr>
                <w:i/>
                <w:color w:val="8F5903"/>
              </w:rPr>
              <w:t xml:space="preserve">)` </w:t>
            </w:r>
            <w:r>
              <w:rPr>
                <w:b/>
                <w:color w:val="214A87"/>
              </w:rPr>
              <w:t>library</w:t>
            </w:r>
            <w:r>
              <w:t>(forecast)</w:t>
            </w:r>
          </w:p>
        </w:tc>
      </w:tr>
    </w:tbl>
    <w:p w:rsidR="00EB6087" w:rsidRDefault="00951E9D" w14:paraId="543B5E54" w14:textId="77777777">
      <w:pPr>
        <w:spacing w:after="585"/>
        <w:ind w:left="17" w:right="11"/>
      </w:pPr>
      <w:r>
        <w:t xml:space="preserve">New packages: </w:t>
      </w:r>
      <w:proofErr w:type="spellStart"/>
      <w:r>
        <w:t>FinTS</w:t>
      </w:r>
      <w:proofErr w:type="spellEnd"/>
      <w:r>
        <w:t xml:space="preserve"> (Graves 2014) and </w:t>
      </w:r>
      <w:proofErr w:type="spellStart"/>
      <w:r>
        <w:t>rugarch</w:t>
      </w:r>
      <w:proofErr w:type="spellEnd"/>
      <w:r>
        <w:t xml:space="preserve"> (</w:t>
      </w:r>
      <w:proofErr w:type="spellStart"/>
      <w:r>
        <w:t>Ghalanos</w:t>
      </w:r>
      <w:proofErr w:type="spellEnd"/>
      <w:r>
        <w:t xml:space="preserve"> 2015).</w:t>
      </w:r>
    </w:p>
    <w:p w:rsidR="00EB6087" w:rsidRDefault="00951E9D" w14:paraId="049EA891" w14:textId="77777777">
      <w:pPr>
        <w:spacing w:after="265"/>
        <w:ind w:left="17" w:right="1473"/>
      </w:pPr>
      <w:r>
        <w:t xml:space="preserve">The </w:t>
      </w:r>
      <w:r>
        <w:rPr>
          <w:b/>
        </w:rPr>
        <w:t xml:space="preserve">autoregressive conditional heteroskedasticity </w:t>
      </w:r>
      <w:r>
        <w:t>(ARCH) model concerns time series with time-varying heteroskedasticity, where variance is conditional on the information existing at a given point in time.</w:t>
      </w:r>
    </w:p>
    <w:p w:rsidR="00EB6087" w:rsidRDefault="00951E9D" w14:paraId="55B5734E" w14:textId="77777777">
      <w:pPr>
        <w:spacing w:after="3" w:line="269" w:lineRule="auto"/>
        <w:ind w:left="33" w:right="1485" w:hanging="10"/>
        <w:jc w:val="center"/>
      </w:pPr>
      <w:r>
        <w:t>207</w:t>
      </w:r>
    </w:p>
    <w:p w:rsidR="00EB6087" w:rsidRDefault="00951E9D" w14:paraId="2D154CC1" w14:textId="77777777">
      <w:pPr>
        <w:pStyle w:val="Heading2"/>
        <w:tabs>
          <w:tab w:val="center" w:pos="2218"/>
        </w:tabs>
        <w:ind w:left="0" w:firstLine="0"/>
      </w:pPr>
      <w:r>
        <w:t>14.1</w:t>
      </w:r>
      <w:r>
        <w:tab/>
      </w:r>
      <w:r>
        <w:t>The ARCH Model</w:t>
      </w:r>
    </w:p>
    <w:p w:rsidR="00EB6087" w:rsidRDefault="00951E9D" w14:paraId="252E64A7" w14:textId="77777777">
      <w:pPr>
        <w:spacing w:after="226"/>
        <w:ind w:left="17" w:right="1473"/>
      </w:pPr>
      <w:r>
        <w:t>The ARCH model assumes that the conditional mean of the error term in a time series model is constant (zero), unlike the nonstationary series we have discussed so far), but its conditional variance is not. Such a model can be described as in Equations 14.1, 14.2 and 14.3.</w:t>
      </w:r>
    </w:p>
    <w:tbl>
      <w:tblPr>
        <w:tblStyle w:val="TableGrid"/>
        <w:tblW w:w="4800" w:type="dxa"/>
        <w:tblInd w:w="3131" w:type="dxa"/>
        <w:tblCellMar>
          <w:top w:w="1" w:type="dxa"/>
          <w:bottom w:w="16" w:type="dxa"/>
        </w:tblCellMar>
        <w:tblLook w:val="04A0" w:firstRow="1" w:lastRow="0" w:firstColumn="1" w:lastColumn="0" w:noHBand="0" w:noVBand="1"/>
      </w:tblPr>
      <w:tblGrid>
        <w:gridCol w:w="3999"/>
        <w:gridCol w:w="801"/>
      </w:tblGrid>
      <w:tr w:rsidR="00EB6087" w14:paraId="6F730CBD" w14:textId="77777777">
        <w:trPr>
          <w:trHeight w:val="527"/>
        </w:trPr>
        <w:tc>
          <w:tcPr>
            <w:tcW w:w="3999" w:type="dxa"/>
            <w:tcBorders>
              <w:top w:val="nil"/>
              <w:left w:val="nil"/>
              <w:bottom w:val="nil"/>
              <w:right w:val="nil"/>
            </w:tcBorders>
          </w:tcPr>
          <w:p w:rsidR="00EB6087" w:rsidRDefault="00951E9D" w14:paraId="7FD81AA7" w14:textId="77777777">
            <w:pPr>
              <w:spacing w:after="0" w:line="259" w:lineRule="auto"/>
              <w:ind w:left="320" w:firstLine="0"/>
              <w:jc w:val="left"/>
            </w:pPr>
            <w:proofErr w:type="spellStart"/>
            <w:r>
              <w:rPr>
                <w:i/>
              </w:rPr>
              <w:t>y</w:t>
            </w:r>
            <w:r>
              <w:rPr>
                <w:i/>
                <w:vertAlign w:val="subscript"/>
              </w:rPr>
              <w:t>t</w:t>
            </w:r>
            <w:proofErr w:type="spellEnd"/>
            <w:r>
              <w:rPr>
                <w:i/>
                <w:vertAlign w:val="subscript"/>
              </w:rPr>
              <w:t xml:space="preserve"> </w:t>
            </w:r>
            <w:r>
              <w:t xml:space="preserve">= </w:t>
            </w:r>
            <w:r>
              <w:rPr>
                <w:i/>
              </w:rPr>
              <w:t xml:space="preserve">φ </w:t>
            </w:r>
            <w:r>
              <w:t xml:space="preserve">+ </w:t>
            </w:r>
            <w:r>
              <w:rPr>
                <w:i/>
              </w:rPr>
              <w:t>e</w:t>
            </w:r>
            <w:r>
              <w:rPr>
                <w:i/>
                <w:vertAlign w:val="subscript"/>
              </w:rPr>
              <w:t>t</w:t>
            </w:r>
          </w:p>
        </w:tc>
        <w:tc>
          <w:tcPr>
            <w:tcW w:w="801" w:type="dxa"/>
            <w:tcBorders>
              <w:top w:val="nil"/>
              <w:left w:val="nil"/>
              <w:bottom w:val="nil"/>
              <w:right w:val="nil"/>
            </w:tcBorders>
          </w:tcPr>
          <w:p w:rsidR="00EB6087" w:rsidRDefault="00951E9D" w14:paraId="20837D85" w14:textId="77777777">
            <w:pPr>
              <w:spacing w:after="0" w:line="259" w:lineRule="auto"/>
              <w:ind w:left="0" w:firstLine="0"/>
              <w:jc w:val="right"/>
            </w:pPr>
            <w:r>
              <w:t>(14.1)</w:t>
            </w:r>
          </w:p>
        </w:tc>
      </w:tr>
      <w:tr w:rsidR="00EB6087" w14:paraId="22EC2ED7" w14:textId="77777777">
        <w:trPr>
          <w:trHeight w:val="539"/>
        </w:trPr>
        <w:tc>
          <w:tcPr>
            <w:tcW w:w="3999" w:type="dxa"/>
            <w:tcBorders>
              <w:top w:val="nil"/>
              <w:left w:val="nil"/>
              <w:bottom w:val="nil"/>
              <w:right w:val="nil"/>
            </w:tcBorders>
            <w:vAlign w:val="bottom"/>
          </w:tcPr>
          <w:p w:rsidR="00EB6087" w:rsidRDefault="00951E9D" w14:paraId="2BBC9C0F" w14:textId="77777777">
            <w:pPr>
              <w:spacing w:after="0" w:line="259" w:lineRule="auto"/>
              <w:ind w:left="0" w:firstLine="0"/>
              <w:jc w:val="left"/>
            </w:pPr>
            <w:r>
              <w:rPr>
                <w:i/>
              </w:rPr>
              <w:t>e</w:t>
            </w:r>
            <w:r>
              <w:rPr>
                <w:i/>
                <w:vertAlign w:val="subscript"/>
              </w:rPr>
              <w:t>t</w:t>
            </w:r>
            <w:r>
              <w:rPr>
                <w:i/>
              </w:rPr>
              <w:t>|I</w:t>
            </w:r>
            <w:r>
              <w:rPr>
                <w:i/>
                <w:vertAlign w:val="subscript"/>
              </w:rPr>
              <w:t>t</w:t>
            </w:r>
            <w:r>
              <w:rPr>
                <w:i/>
                <w:sz w:val="16"/>
              </w:rPr>
              <w:t>−</w:t>
            </w:r>
            <w:r>
              <w:rPr>
                <w:vertAlign w:val="subscript"/>
              </w:rPr>
              <w:t xml:space="preserve">1 </w:t>
            </w:r>
            <w:r>
              <w:rPr>
                <w:i/>
              </w:rPr>
              <w:t>∼ N</w:t>
            </w:r>
            <w:r>
              <w:t>(</w:t>
            </w:r>
            <w:proofErr w:type="gramStart"/>
            <w:r>
              <w:t>0</w:t>
            </w:r>
            <w:r>
              <w:rPr>
                <w:i/>
              </w:rPr>
              <w:t>,h</w:t>
            </w:r>
            <w:r>
              <w:rPr>
                <w:i/>
                <w:vertAlign w:val="subscript"/>
              </w:rPr>
              <w:t>t</w:t>
            </w:r>
            <w:proofErr w:type="gramEnd"/>
            <w:r>
              <w:t>)</w:t>
            </w:r>
          </w:p>
        </w:tc>
        <w:tc>
          <w:tcPr>
            <w:tcW w:w="801" w:type="dxa"/>
            <w:tcBorders>
              <w:top w:val="nil"/>
              <w:left w:val="nil"/>
              <w:bottom w:val="nil"/>
              <w:right w:val="nil"/>
            </w:tcBorders>
            <w:vAlign w:val="bottom"/>
          </w:tcPr>
          <w:p w:rsidR="00EB6087" w:rsidRDefault="00951E9D" w14:paraId="7DBBA66A" w14:textId="77777777">
            <w:pPr>
              <w:spacing w:after="0" w:line="259" w:lineRule="auto"/>
              <w:ind w:left="0" w:firstLine="0"/>
              <w:jc w:val="right"/>
            </w:pPr>
            <w:r>
              <w:t>(14.2)</w:t>
            </w:r>
          </w:p>
        </w:tc>
      </w:tr>
    </w:tbl>
    <w:p w:rsidR="00EB6087" w:rsidRDefault="00951E9D" w14:paraId="59CDAB2C" w14:textId="77777777">
      <w:pPr>
        <w:tabs>
          <w:tab w:val="center" w:pos="4023"/>
          <w:tab w:val="center" w:pos="7652"/>
        </w:tabs>
        <w:spacing w:after="272" w:line="265" w:lineRule="auto"/>
        <w:ind w:left="0" w:firstLine="0"/>
        <w:jc w:val="left"/>
      </w:pPr>
      <w:r>
        <w:tab/>
      </w:r>
      <w:proofErr w:type="spellStart"/>
      <w:r>
        <w:rPr>
          <w:i/>
        </w:rPr>
        <w:t>h</w:t>
      </w:r>
      <w:r>
        <w:rPr>
          <w:i/>
          <w:vertAlign w:val="subscript"/>
        </w:rPr>
        <w:t>t</w:t>
      </w:r>
      <w:proofErr w:type="spellEnd"/>
      <w:r>
        <w:rPr>
          <w:i/>
          <w:vertAlign w:val="subscript"/>
        </w:rPr>
        <w:t xml:space="preserve"> </w:t>
      </w:r>
      <w:r>
        <w:rPr>
          <w:noProof/>
        </w:rPr>
        <w:drawing>
          <wp:inline distT="0" distB="0" distL="0" distR="0" wp14:anchorId="6393C836" wp14:editId="3774BC13">
            <wp:extent cx="2221992" cy="164592"/>
            <wp:effectExtent l="0" t="0" r="0" b="0"/>
            <wp:docPr id="423511" name="Picture 423511"/>
            <wp:cNvGraphicFramePr/>
            <a:graphic xmlns:a="http://schemas.openxmlformats.org/drawingml/2006/main">
              <a:graphicData uri="http://schemas.openxmlformats.org/drawingml/2006/picture">
                <pic:pic xmlns:pic="http://schemas.openxmlformats.org/drawingml/2006/picture">
                  <pic:nvPicPr>
                    <pic:cNvPr id="423511" name="Picture 423511"/>
                    <pic:cNvPicPr/>
                  </pic:nvPicPr>
                  <pic:blipFill>
                    <a:blip r:embed="rId194"/>
                    <a:stretch>
                      <a:fillRect/>
                    </a:stretch>
                  </pic:blipFill>
                  <pic:spPr>
                    <a:xfrm>
                      <a:off x="0" y="0"/>
                      <a:ext cx="2221992" cy="164592"/>
                    </a:xfrm>
                    <a:prstGeom prst="rect">
                      <a:avLst/>
                    </a:prstGeom>
                  </pic:spPr>
                </pic:pic>
              </a:graphicData>
            </a:graphic>
          </wp:inline>
        </w:drawing>
      </w:r>
      <w:r>
        <w:tab/>
      </w:r>
      <w:r>
        <w:t>(14.3)</w:t>
      </w:r>
    </w:p>
    <w:p w:rsidR="00EB6087" w:rsidRDefault="00951E9D" w14:paraId="422C923F" w14:textId="77777777">
      <w:pPr>
        <w:spacing w:after="33"/>
        <w:ind w:left="17" w:right="11"/>
      </w:pPr>
      <w:r>
        <w:t xml:space="preserve">Equations 14.4 and 14.5 give both the test model and the hypotheses to </w:t>
      </w:r>
      <w:r>
        <w:rPr>
          <w:b/>
        </w:rPr>
        <w:t>test for</w:t>
      </w:r>
    </w:p>
    <w:p w:rsidR="00EB6087" w:rsidRDefault="00951E9D" w14:paraId="42F35DDE" w14:textId="77777777">
      <w:pPr>
        <w:spacing w:after="177"/>
        <w:ind w:left="17" w:right="1473"/>
      </w:pPr>
      <w:r>
        <w:rPr>
          <w:b/>
        </w:rPr>
        <w:t xml:space="preserve">ARCH effects </w:t>
      </w:r>
      <w:r>
        <w:t xml:space="preserve">in a time series, where the residuals </w:t>
      </w:r>
      <w:proofErr w:type="spellStart"/>
      <w:r>
        <w:rPr>
          <w:i/>
        </w:rPr>
        <w:t>e</w:t>
      </w:r>
      <w:r>
        <w:t>ˆ</w:t>
      </w:r>
      <w:r>
        <w:rPr>
          <w:i/>
          <w:vertAlign w:val="subscript"/>
        </w:rPr>
        <w:t>t</w:t>
      </w:r>
      <w:proofErr w:type="spellEnd"/>
      <w:r>
        <w:rPr>
          <w:i/>
          <w:vertAlign w:val="subscript"/>
        </w:rPr>
        <w:t xml:space="preserve"> </w:t>
      </w:r>
      <w:r>
        <w:t xml:space="preserve">come from regressing the variable </w:t>
      </w:r>
      <w:proofErr w:type="spellStart"/>
      <w:r>
        <w:rPr>
          <w:i/>
        </w:rPr>
        <w:t>y</w:t>
      </w:r>
      <w:r>
        <w:rPr>
          <w:i/>
          <w:vertAlign w:val="subscript"/>
        </w:rPr>
        <w:t>t</w:t>
      </w:r>
      <w:proofErr w:type="spellEnd"/>
      <w:r>
        <w:rPr>
          <w:i/>
          <w:vertAlign w:val="subscript"/>
        </w:rPr>
        <w:t xml:space="preserve"> </w:t>
      </w:r>
      <w:r>
        <w:t>on a constant, such as 14.1, or on a constant plus other regressors; the test shown in Equation 14.4 may include several lag terms, in which case the null hypothesis (Equation 14.5) would be that all of them are jointly insignificant.</w:t>
      </w:r>
    </w:p>
    <w:tbl>
      <w:tblPr>
        <w:tblStyle w:val="TableGrid"/>
        <w:tblW w:w="6180" w:type="dxa"/>
        <w:tblInd w:w="1751" w:type="dxa"/>
        <w:tblCellMar>
          <w:top w:w="50" w:type="dxa"/>
          <w:bottom w:w="19" w:type="dxa"/>
        </w:tblCellMar>
        <w:tblLook w:val="04A0" w:firstRow="1" w:lastRow="0" w:firstColumn="1" w:lastColumn="0" w:noHBand="0" w:noVBand="1"/>
      </w:tblPr>
      <w:tblGrid>
        <w:gridCol w:w="5622"/>
        <w:gridCol w:w="558"/>
      </w:tblGrid>
      <w:tr w:rsidR="00EB6087" w14:paraId="5ECB6BF8" w14:textId="77777777">
        <w:trPr>
          <w:trHeight w:val="586"/>
        </w:trPr>
        <w:tc>
          <w:tcPr>
            <w:tcW w:w="5623" w:type="dxa"/>
            <w:tcBorders>
              <w:top w:val="nil"/>
              <w:left w:val="nil"/>
              <w:bottom w:val="nil"/>
              <w:right w:val="nil"/>
            </w:tcBorders>
          </w:tcPr>
          <w:p w:rsidR="00EB6087" w:rsidRDefault="00951E9D" w14:paraId="0D64E578" w14:textId="77777777">
            <w:pPr>
              <w:spacing w:after="0" w:line="259" w:lineRule="auto"/>
              <w:ind w:left="566" w:firstLine="0"/>
              <w:jc w:val="left"/>
            </w:pPr>
            <w:r>
              <w:rPr>
                <w:i/>
              </w:rPr>
              <w:t>e</w:t>
            </w:r>
            <w:r>
              <w:t>ˆ</w:t>
            </w:r>
            <w:r>
              <w:rPr>
                <w:sz w:val="16"/>
              </w:rPr>
              <w:t>2</w:t>
            </w:r>
            <w:r>
              <w:rPr>
                <w:i/>
                <w:sz w:val="16"/>
              </w:rPr>
              <w:t xml:space="preserve">t </w:t>
            </w:r>
            <w:r>
              <w:t xml:space="preserve">= </w:t>
            </w:r>
            <w:r>
              <w:rPr>
                <w:i/>
              </w:rPr>
              <w:t>γ</w:t>
            </w:r>
            <w:r>
              <w:rPr>
                <w:sz w:val="16"/>
              </w:rPr>
              <w:t xml:space="preserve">0 </w:t>
            </w:r>
            <w:r>
              <w:t xml:space="preserve">+ </w:t>
            </w:r>
            <w:r>
              <w:rPr>
                <w:i/>
              </w:rPr>
              <w:t>γ</w:t>
            </w:r>
            <w:r>
              <w:rPr>
                <w:sz w:val="16"/>
              </w:rPr>
              <w:t>1</w:t>
            </w:r>
            <w:r>
              <w:rPr>
                <w:i/>
              </w:rPr>
              <w:t>e</w:t>
            </w:r>
            <w:r>
              <w:t>ˆ</w:t>
            </w:r>
            <w:r>
              <w:rPr>
                <w:sz w:val="16"/>
              </w:rPr>
              <w:t>2</w:t>
            </w:r>
            <w:r>
              <w:rPr>
                <w:i/>
                <w:sz w:val="16"/>
              </w:rPr>
              <w:t>t−</w:t>
            </w:r>
            <w:r>
              <w:rPr>
                <w:sz w:val="16"/>
              </w:rPr>
              <w:t xml:space="preserve">1 </w:t>
            </w:r>
            <w:r>
              <w:t xml:space="preserve">+ </w:t>
            </w:r>
            <w:r>
              <w:rPr>
                <w:i/>
              </w:rPr>
              <w:t xml:space="preserve">... </w:t>
            </w:r>
            <w:r>
              <w:t xml:space="preserve">+ </w:t>
            </w:r>
            <w:r>
              <w:rPr>
                <w:i/>
              </w:rPr>
              <w:t>γ</w:t>
            </w:r>
            <w:r>
              <w:rPr>
                <w:i/>
                <w:sz w:val="16"/>
              </w:rPr>
              <w:t>q</w:t>
            </w:r>
            <w:r>
              <w:rPr>
                <w:i/>
              </w:rPr>
              <w:t>e</w:t>
            </w:r>
            <w:r>
              <w:rPr>
                <w:sz w:val="16"/>
              </w:rPr>
              <w:t>2</w:t>
            </w:r>
            <w:r>
              <w:rPr>
                <w:i/>
                <w:sz w:val="16"/>
              </w:rPr>
              <w:t xml:space="preserve">t−q </w:t>
            </w:r>
            <w:r>
              <w:t xml:space="preserve">+ </w:t>
            </w:r>
            <w:proofErr w:type="spellStart"/>
            <w:r>
              <w:rPr>
                <w:i/>
              </w:rPr>
              <w:t>ν</w:t>
            </w:r>
            <w:r>
              <w:rPr>
                <w:i/>
                <w:sz w:val="16"/>
              </w:rPr>
              <w:t>t</w:t>
            </w:r>
            <w:proofErr w:type="spellEnd"/>
          </w:p>
        </w:tc>
        <w:tc>
          <w:tcPr>
            <w:tcW w:w="558" w:type="dxa"/>
            <w:tcBorders>
              <w:top w:val="nil"/>
              <w:left w:val="nil"/>
              <w:bottom w:val="nil"/>
              <w:right w:val="nil"/>
            </w:tcBorders>
          </w:tcPr>
          <w:p w:rsidR="00EB6087" w:rsidRDefault="00951E9D" w14:paraId="72C3DB92" w14:textId="77777777">
            <w:pPr>
              <w:spacing w:after="0" w:line="259" w:lineRule="auto"/>
              <w:ind w:left="0" w:firstLine="0"/>
            </w:pPr>
            <w:r>
              <w:t>(14.4)</w:t>
            </w:r>
          </w:p>
        </w:tc>
      </w:tr>
      <w:tr w:rsidR="00EB6087" w14:paraId="2B7FD509" w14:textId="77777777">
        <w:trPr>
          <w:trHeight w:val="530"/>
        </w:trPr>
        <w:tc>
          <w:tcPr>
            <w:tcW w:w="5623" w:type="dxa"/>
            <w:tcBorders>
              <w:top w:val="nil"/>
              <w:left w:val="nil"/>
              <w:bottom w:val="nil"/>
              <w:right w:val="nil"/>
            </w:tcBorders>
            <w:vAlign w:val="bottom"/>
          </w:tcPr>
          <w:p w:rsidR="00EB6087" w:rsidRDefault="00951E9D" w14:paraId="3CF9F3B8" w14:textId="77777777">
            <w:pPr>
              <w:spacing w:after="0" w:line="259" w:lineRule="auto"/>
              <w:ind w:left="0" w:firstLine="0"/>
              <w:jc w:val="left"/>
            </w:pPr>
            <w:r>
              <w:rPr>
                <w:i/>
              </w:rPr>
              <w:t>H</w:t>
            </w:r>
            <w:proofErr w:type="gramStart"/>
            <w:r>
              <w:rPr>
                <w:vertAlign w:val="subscript"/>
              </w:rPr>
              <w:t xml:space="preserve">0 </w:t>
            </w:r>
            <w:r>
              <w:t>:</w:t>
            </w:r>
            <w:proofErr w:type="gramEnd"/>
            <w:r>
              <w:t xml:space="preserve"> </w:t>
            </w:r>
            <w:r>
              <w:rPr>
                <w:i/>
              </w:rPr>
              <w:t>γ</w:t>
            </w:r>
            <w:r>
              <w:rPr>
                <w:vertAlign w:val="subscript"/>
              </w:rPr>
              <w:t xml:space="preserve">1 </w:t>
            </w:r>
            <w:r>
              <w:t xml:space="preserve">= </w:t>
            </w:r>
            <w:r>
              <w:rPr>
                <w:i/>
              </w:rPr>
              <w:t xml:space="preserve">... </w:t>
            </w:r>
            <w:r>
              <w:t xml:space="preserve">= </w:t>
            </w:r>
            <w:proofErr w:type="spellStart"/>
            <w:r>
              <w:rPr>
                <w:i/>
              </w:rPr>
              <w:t>γ</w:t>
            </w:r>
            <w:r>
              <w:rPr>
                <w:i/>
                <w:vertAlign w:val="subscript"/>
              </w:rPr>
              <w:t>q</w:t>
            </w:r>
            <w:proofErr w:type="spellEnd"/>
            <w:r>
              <w:rPr>
                <w:i/>
                <w:vertAlign w:val="subscript"/>
              </w:rPr>
              <w:t xml:space="preserve"> </w:t>
            </w:r>
            <w:r>
              <w:t xml:space="preserve">= 0 </w:t>
            </w:r>
            <w:r>
              <w:rPr>
                <w:i/>
              </w:rPr>
              <w:t>H</w:t>
            </w:r>
            <w:r>
              <w:rPr>
                <w:i/>
                <w:vertAlign w:val="subscript"/>
              </w:rPr>
              <w:t xml:space="preserve">A </w:t>
            </w:r>
            <w:r>
              <w:t xml:space="preserve">: </w:t>
            </w:r>
            <w:r>
              <w:rPr>
                <w:i/>
              </w:rPr>
              <w:t>γ</w:t>
            </w:r>
            <w:r>
              <w:rPr>
                <w:vertAlign w:val="subscript"/>
              </w:rPr>
              <w:t xml:space="preserve">1 </w:t>
            </w:r>
            <w:r>
              <w:t>= 0</w:t>
            </w:r>
            <w:r>
              <w:rPr>
                <w:i/>
              </w:rPr>
              <w:t>6</w:t>
            </w:r>
            <w:r>
              <w:t xml:space="preserve"> </w:t>
            </w:r>
            <w:r>
              <w:rPr>
                <w:i/>
              </w:rPr>
              <w:t>or ...</w:t>
            </w:r>
            <w:proofErr w:type="spellStart"/>
            <w:r>
              <w:rPr>
                <w:i/>
              </w:rPr>
              <w:t>γ</w:t>
            </w:r>
            <w:r>
              <w:rPr>
                <w:i/>
                <w:vertAlign w:val="subscript"/>
              </w:rPr>
              <w:t>q</w:t>
            </w:r>
            <w:proofErr w:type="spellEnd"/>
            <w:r>
              <w:rPr>
                <w:i/>
                <w:vertAlign w:val="subscript"/>
              </w:rPr>
              <w:t xml:space="preserve"> </w:t>
            </w:r>
            <w:r>
              <w:t>= 0</w:t>
            </w:r>
            <w:r>
              <w:rPr>
                <w:i/>
              </w:rPr>
              <w:t>6</w:t>
            </w:r>
          </w:p>
        </w:tc>
        <w:tc>
          <w:tcPr>
            <w:tcW w:w="558" w:type="dxa"/>
            <w:tcBorders>
              <w:top w:val="nil"/>
              <w:left w:val="nil"/>
              <w:bottom w:val="nil"/>
              <w:right w:val="nil"/>
            </w:tcBorders>
            <w:vAlign w:val="bottom"/>
          </w:tcPr>
          <w:p w:rsidR="00EB6087" w:rsidRDefault="00951E9D" w14:paraId="5C079F87" w14:textId="77777777">
            <w:pPr>
              <w:spacing w:after="0" w:line="259" w:lineRule="auto"/>
              <w:ind w:left="0" w:firstLine="0"/>
            </w:pPr>
            <w:r>
              <w:t>(14.5)</w:t>
            </w:r>
          </w:p>
        </w:tc>
      </w:tr>
    </w:tbl>
    <w:p w:rsidR="00EB6087" w:rsidRDefault="00951E9D" w14:paraId="621C8FB0" w14:textId="77777777">
      <w:pPr>
        <w:ind w:left="17" w:right="11"/>
      </w:pPr>
      <w:r>
        <w:t>The null hypothesis is that there are no ARCH effects. The test statistic is</w:t>
      </w:r>
    </w:p>
    <w:p w:rsidR="00EB6087" w:rsidRDefault="00951E9D" w14:paraId="7CC12F78" w14:textId="77777777">
      <w:pPr>
        <w:spacing w:after="263" w:line="259" w:lineRule="auto"/>
        <w:ind w:left="2979" w:firstLine="0"/>
        <w:jc w:val="left"/>
      </w:pPr>
      <w:r>
        <w:rPr>
          <w:noProof/>
        </w:rPr>
        <w:drawing>
          <wp:inline distT="0" distB="0" distL="0" distR="0" wp14:anchorId="145FF36E" wp14:editId="400A8439">
            <wp:extent cx="1234440" cy="192024"/>
            <wp:effectExtent l="0" t="0" r="0" b="0"/>
            <wp:docPr id="423512" name="Picture 423512"/>
            <wp:cNvGraphicFramePr/>
            <a:graphic xmlns:a="http://schemas.openxmlformats.org/drawingml/2006/main">
              <a:graphicData uri="http://schemas.openxmlformats.org/drawingml/2006/picture">
                <pic:pic xmlns:pic="http://schemas.openxmlformats.org/drawingml/2006/picture">
                  <pic:nvPicPr>
                    <pic:cNvPr id="423512" name="Picture 423512"/>
                    <pic:cNvPicPr/>
                  </pic:nvPicPr>
                  <pic:blipFill>
                    <a:blip r:embed="rId195"/>
                    <a:stretch>
                      <a:fillRect/>
                    </a:stretch>
                  </pic:blipFill>
                  <pic:spPr>
                    <a:xfrm>
                      <a:off x="0" y="0"/>
                      <a:ext cx="1234440" cy="192024"/>
                    </a:xfrm>
                    <a:prstGeom prst="rect">
                      <a:avLst/>
                    </a:prstGeom>
                  </pic:spPr>
                </pic:pic>
              </a:graphicData>
            </a:graphic>
          </wp:inline>
        </w:drawing>
      </w:r>
    </w:p>
    <w:p w:rsidR="00EB6087" w:rsidRDefault="00951E9D" w14:paraId="1A471B50" w14:textId="77777777">
      <w:pPr>
        <w:ind w:left="17" w:right="1436"/>
      </w:pPr>
      <w:r>
        <w:t xml:space="preserve">. The following example uses the dataset </w:t>
      </w:r>
      <w:proofErr w:type="spellStart"/>
      <w:r>
        <w:rPr>
          <w:i/>
        </w:rPr>
        <w:t>byd</w:t>
      </w:r>
      <w:proofErr w:type="spellEnd"/>
      <w:r>
        <w:t xml:space="preserve">, which contains 500 generated observations on the returns to shares in </w:t>
      </w:r>
      <w:proofErr w:type="spellStart"/>
      <w:r>
        <w:t>BrightenYourDay</w:t>
      </w:r>
      <w:proofErr w:type="spellEnd"/>
      <w:r>
        <w:t xml:space="preserve"> Lighting. Figure 14.1 shows a time series plot of the data and histogram.</w:t>
      </w:r>
    </w:p>
    <w:tbl>
      <w:tblPr>
        <w:tblStyle w:val="TableGrid"/>
        <w:tblW w:w="8040" w:type="dxa"/>
        <w:tblInd w:w="-49" w:type="dxa"/>
        <w:tblCellMar>
          <w:top w:w="2" w:type="dxa"/>
          <w:left w:w="60" w:type="dxa"/>
          <w:right w:w="115" w:type="dxa"/>
        </w:tblCellMar>
        <w:tblLook w:val="04A0" w:firstRow="1" w:lastRow="0" w:firstColumn="1" w:lastColumn="0" w:noHBand="0" w:noVBand="1"/>
      </w:tblPr>
      <w:tblGrid>
        <w:gridCol w:w="8040"/>
      </w:tblGrid>
      <w:tr w:rsidR="00EB6087" w14:paraId="64509645" w14:textId="77777777">
        <w:trPr>
          <w:trHeight w:val="1133"/>
        </w:trPr>
        <w:tc>
          <w:tcPr>
            <w:tcW w:w="8040" w:type="dxa"/>
            <w:tcBorders>
              <w:top w:val="nil"/>
              <w:left w:val="nil"/>
              <w:bottom w:val="nil"/>
              <w:right w:val="nil"/>
            </w:tcBorders>
            <w:shd w:val="clear" w:color="auto" w:fill="F8F8F8"/>
          </w:tcPr>
          <w:p w:rsidR="00EB6087" w:rsidRDefault="00951E9D" w14:paraId="34EF8456" w14:textId="77777777">
            <w:pPr>
              <w:spacing w:after="0" w:line="259" w:lineRule="auto"/>
              <w:ind w:left="0" w:firstLine="0"/>
              <w:jc w:val="left"/>
            </w:pPr>
            <w:proofErr w:type="gramStart"/>
            <w:r>
              <w:rPr>
                <w:b/>
                <w:color w:val="214A87"/>
              </w:rPr>
              <w:t>data</w:t>
            </w:r>
            <w:r>
              <w:t>(</w:t>
            </w:r>
            <w:proofErr w:type="gramEnd"/>
            <w:r>
              <w:rPr>
                <w:color w:val="4F9905"/>
              </w:rPr>
              <w:t>"</w:t>
            </w:r>
            <w:proofErr w:type="spellStart"/>
            <w:r>
              <w:rPr>
                <w:color w:val="4F9905"/>
              </w:rPr>
              <w:t>byd</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63B49A87" w14:textId="77777777">
            <w:pPr>
              <w:spacing w:after="0" w:line="295" w:lineRule="auto"/>
              <w:ind w:left="0" w:right="4657" w:firstLine="0"/>
              <w:jc w:val="left"/>
            </w:pPr>
            <w:proofErr w:type="spellStart"/>
            <w:r>
              <w:t>rTS</w:t>
            </w:r>
            <w:proofErr w:type="spellEnd"/>
            <w:r>
              <w:t xml:space="preserve"> &lt;- </w:t>
            </w:r>
            <w:proofErr w:type="spellStart"/>
            <w:r>
              <w:rPr>
                <w:b/>
                <w:color w:val="214A87"/>
              </w:rPr>
              <w:t>ts</w:t>
            </w:r>
            <w:proofErr w:type="spellEnd"/>
            <w:r>
              <w:t>(</w:t>
            </w:r>
            <w:proofErr w:type="spellStart"/>
            <w:r>
              <w:t>byd$r</w:t>
            </w:r>
            <w:proofErr w:type="spellEnd"/>
            <w:r>
              <w:t xml:space="preserve">) </w:t>
            </w:r>
            <w:proofErr w:type="spellStart"/>
            <w:r>
              <w:rPr>
                <w:b/>
                <w:color w:val="214A87"/>
              </w:rPr>
              <w:t>plot.ts</w:t>
            </w:r>
            <w:proofErr w:type="spellEnd"/>
            <w:r>
              <w:t>(</w:t>
            </w:r>
            <w:proofErr w:type="spellStart"/>
            <w:r>
              <w:t>rTS</w:t>
            </w:r>
            <w:proofErr w:type="spellEnd"/>
            <w:r>
              <w:t>)</w:t>
            </w:r>
          </w:p>
          <w:p w:rsidR="00EB6087" w:rsidRDefault="00951E9D" w14:paraId="22990B3B" w14:textId="77777777">
            <w:pPr>
              <w:spacing w:after="0" w:line="259" w:lineRule="auto"/>
              <w:ind w:left="0" w:firstLine="0"/>
              <w:jc w:val="left"/>
            </w:pPr>
            <w:proofErr w:type="gramStart"/>
            <w:r>
              <w:rPr>
                <w:b/>
                <w:color w:val="214A87"/>
              </w:rPr>
              <w:t>hist</w:t>
            </w:r>
            <w:r>
              <w:t>(</w:t>
            </w:r>
            <w:proofErr w:type="spellStart"/>
            <w:proofErr w:type="gramEnd"/>
            <w:r>
              <w:t>rTS</w:t>
            </w:r>
            <w:proofErr w:type="spellEnd"/>
            <w:r>
              <w:t xml:space="preserve">, </w:t>
            </w:r>
            <w:r>
              <w:rPr>
                <w:color w:val="214A87"/>
              </w:rPr>
              <w:t>main=</w:t>
            </w:r>
            <w:r>
              <w:rPr>
                <w:color w:val="4F9905"/>
              </w:rPr>
              <w:t>""</w:t>
            </w:r>
            <w:r>
              <w:t xml:space="preserve">, </w:t>
            </w:r>
            <w:r>
              <w:rPr>
                <w:color w:val="214A87"/>
              </w:rPr>
              <w:t>breaks=</w:t>
            </w:r>
            <w:r>
              <w:rPr>
                <w:color w:val="0000CF"/>
              </w:rPr>
              <w:t>20</w:t>
            </w:r>
            <w:r>
              <w:t xml:space="preserve">, </w:t>
            </w:r>
            <w:proofErr w:type="spellStart"/>
            <w:r>
              <w:rPr>
                <w:color w:val="214A87"/>
              </w:rPr>
              <w:t>freq</w:t>
            </w:r>
            <w:proofErr w:type="spellEnd"/>
            <w:r>
              <w:rPr>
                <w:color w:val="214A87"/>
              </w:rPr>
              <w:t>=</w:t>
            </w:r>
            <w:r>
              <w:rPr>
                <w:color w:val="8F5903"/>
              </w:rPr>
              <w:t>FALSE</w:t>
            </w:r>
            <w:r>
              <w:t xml:space="preserve">, </w:t>
            </w:r>
            <w:r>
              <w:rPr>
                <w:color w:val="214A87"/>
              </w:rPr>
              <w:t>col=</w:t>
            </w:r>
            <w:r>
              <w:rPr>
                <w:color w:val="4F9905"/>
              </w:rPr>
              <w:t>"grey"</w:t>
            </w:r>
            <w:r>
              <w:t>)</w:t>
            </w:r>
          </w:p>
        </w:tc>
      </w:tr>
    </w:tbl>
    <w:p w:rsidR="00EB6087" w:rsidRDefault="00951E9D" w14:paraId="02A1CBFB" w14:textId="77777777">
      <w:pPr>
        <w:ind w:left="17" w:right="11"/>
      </w:pPr>
      <w:r>
        <w:t>Let us first perform, step by step, the ARCH test described in Equations 14.4 and</w:t>
      </w:r>
    </w:p>
    <w:p w:rsidR="00EB6087" w:rsidRDefault="00951E9D" w14:paraId="141B19C7" w14:textId="77777777">
      <w:pPr>
        <w:ind w:left="17" w:right="11"/>
      </w:pPr>
      <w:r>
        <w:t xml:space="preserve">14.5, on the variable </w:t>
      </w:r>
      <w:r>
        <w:rPr>
          <w:i/>
        </w:rPr>
        <w:t xml:space="preserve">r </w:t>
      </w:r>
      <w:r>
        <w:t xml:space="preserve">from dataset </w:t>
      </w:r>
      <w:proofErr w:type="spellStart"/>
      <w:r>
        <w:rPr>
          <w:i/>
        </w:rPr>
        <w:t>byd</w:t>
      </w:r>
      <w:proofErr w:type="spellEnd"/>
      <w:r>
        <w:t>.</w:t>
      </w:r>
    </w:p>
    <w:p w:rsidR="00EB6087" w:rsidRDefault="00951E9D" w14:paraId="6EB8A69B" w14:textId="77777777">
      <w:pPr>
        <w:spacing w:after="61" w:line="265" w:lineRule="auto"/>
        <w:ind w:left="29" w:hanging="10"/>
        <w:jc w:val="left"/>
      </w:pPr>
      <w:r>
        <w:rPr>
          <w:i/>
        </w:rPr>
        <w:t>14.1. THE ARCH MODEL</w:t>
      </w:r>
    </w:p>
    <w:p w:rsidR="00EB6087" w:rsidRDefault="00951E9D" w14:paraId="3CDC8BCF" w14:textId="77777777">
      <w:pPr>
        <w:spacing w:after="320" w:line="259" w:lineRule="auto"/>
        <w:ind w:left="54" w:firstLine="0"/>
        <w:jc w:val="left"/>
      </w:pPr>
      <w:r>
        <w:rPr>
          <w:noProof/>
        </w:rPr>
        <mc:AlternateContent>
          <mc:Choice Requires="wpg">
            <w:drawing>
              <wp:inline distT="0" distB="0" distL="0" distR="0" wp14:anchorId="6E7F6090" wp14:editId="27A856B2">
                <wp:extent cx="4974921" cy="1760266"/>
                <wp:effectExtent l="0" t="0" r="0" b="0"/>
                <wp:docPr id="391381" name="Group 391381"/>
                <wp:cNvGraphicFramePr/>
                <a:graphic xmlns:a="http://schemas.openxmlformats.org/drawingml/2006/main">
                  <a:graphicData uri="http://schemas.microsoft.com/office/word/2010/wordprocessingGroup">
                    <wpg:wgp>
                      <wpg:cNvGrpSpPr/>
                      <wpg:grpSpPr>
                        <a:xfrm>
                          <a:off x="0" y="0"/>
                          <a:ext cx="4974921" cy="1760266"/>
                          <a:chOff x="0" y="0"/>
                          <a:chExt cx="4974921" cy="1760266"/>
                        </a:xfrm>
                      </wpg:grpSpPr>
                      <pic:pic xmlns:pic="http://schemas.openxmlformats.org/drawingml/2006/picture">
                        <pic:nvPicPr>
                          <pic:cNvPr id="30319" name="Picture 30319"/>
                          <pic:cNvPicPr/>
                        </pic:nvPicPr>
                        <pic:blipFill>
                          <a:blip r:embed="rId196"/>
                          <a:stretch>
                            <a:fillRect/>
                          </a:stretch>
                        </pic:blipFill>
                        <pic:spPr>
                          <a:xfrm>
                            <a:off x="0" y="0"/>
                            <a:ext cx="2464372" cy="1760266"/>
                          </a:xfrm>
                          <a:prstGeom prst="rect">
                            <a:avLst/>
                          </a:prstGeom>
                        </pic:spPr>
                      </pic:pic>
                      <pic:pic xmlns:pic="http://schemas.openxmlformats.org/drawingml/2006/picture">
                        <pic:nvPicPr>
                          <pic:cNvPr id="30321" name="Picture 30321"/>
                          <pic:cNvPicPr/>
                        </pic:nvPicPr>
                        <pic:blipFill>
                          <a:blip r:embed="rId197"/>
                          <a:stretch>
                            <a:fillRect/>
                          </a:stretch>
                        </pic:blipFill>
                        <pic:spPr>
                          <a:xfrm>
                            <a:off x="2510549" y="0"/>
                            <a:ext cx="2464372" cy="1760266"/>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774A6F7C">
              <v:group id="Group 391381" style="width:391.75pt;height:138.6pt;mso-position-horizontal-relative:char;mso-position-vertical-relative:line" coordsize="49749,17602" o:spid="_x0000_s1026" w14:anchorId="2927EB6A"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hClOwIAAPIGAAAOAAAAZHJzL2Uyb0RvYy54bWzUVduO2jAQfa/U&#10;f7D8vuQCCyUi7AtdVKlqUS8fYBwnsRrH1tgQ+PuOnSzdJZV2taqq9gEz48vMmTPHzurupBpyFGCl&#10;bnOaTGJKRMt1Idsqp9+/3d+8o8Q61has0a3I6VlYerd++2bVmUykutZNIYBgkNZmnclp7ZzJosjy&#10;WihmJ9qIFhdLDYo5dKGKCmAdRldNlMbxPOo0FAY0F9bi7KZfpOsQvywFd5/L0gpHmpwiNhdGCOPe&#10;j9F6xbIKmKklH2CwV6BQTLaY9BJqwxwjB5CjUEpy0FaXbsK1inRZSi5CDVhNEl9VswV9MKGWKusq&#10;c6EJqb3i6dVh+afjFsxXswNkojMVchE8X8upBOX/ESU5BcrOF8rEyRGOk7PlYrZME0o4riWLeZzO&#10;5z2pvEbmR+d4/f6Zk9FD4ugJHCN5hr+BA7RGHDyvFTzlDiDoEES9KIZi8ONgbrBdhjm5l4105yA9&#10;bIwH1R53ku+gd5DOHRBZ5HQaT5MlJS1TqHrc4ROTfhKZ9gf9Xn8S3cj7TwLtG2nuZdN4/r09QEbl&#10;XnX+N1X3qtpoflCidf01AdEget3aWhpLCWRC7QXChA9F0vfLOhCO1z5hiYm/4NXxyFh2WQgofwHz&#10;mC0K56VSSWfz2XSRjqRyaTjLDFi3FVoRbyA4xIAss4wdP9oBzcOWgbQeQECGeHpi0fifZOJvz0gm&#10;OPmPyST98zJJb5P4doa3ZPyu/BWxhBcGH9Yg8+Ej4F/uxz7ajz9V658AAAD//wMAUEsDBAoAAAAA&#10;AAAAIQA2Xys4MLABADCwAQAUAAAAZHJzL21lZGlhL2ltYWdlMS5qcGf/2P/gABBKRklGAAEBAQBg&#10;AGAAAP/bAEMAAwICAwICAwMDAwQDAwQFCAUFBAQFCgcHBggMCgwMCwoLCw0OEhANDhEOCwsQFhAR&#10;ExQVFRUMDxcYFhQYEhQVFP/bAEMBAwQEBQQFCQUFCRQNCw0UFBQUFBQUFBQUFBQUFBQUFBQUFBQU&#10;FBQUFBQUFBQUFBQUFBQUFBQUFBQUFBQUFBQUFP/AABEIA8AF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wr9pH9pHWfgv4m+H3hHwj8Prj4j+NvG018unaSurQaXCI&#10;rSATXDtcShgGCum1cYYB/mBCq4B7r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1z/jz9tT40fB3wzP4u+I37MVx4b8E6fNbrqmrWnjv&#10;T76a2ilnSHeluiAytukXC5UEkZZRlgAfZVFFFABRRRQAUUUUAFFFFABRRRQAUUUUAFFFFABRRRQA&#10;UUUUAFFFFABRRRQAUUUUAFFFFABRRRQAV8q/tEf8n2fsjf8Ac3f+muKvqqvlX9oj/k+z9kb/ALm7&#10;/wBNcVAH1V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Kv/BUf&#10;/kxP4m/9wz/06WlfVVfKv/BUf/kxP4m/9wz/ANOlpQB9VUUUUAFFFFABRRRQAUUUUAFFFFABRRRQ&#10;AUUUUAFFFFABRRRQAUUUUAFFFFABRRRQAUUUUAFFFFABXyr+0R/yfZ+yN/3N3/prir6qr5V/aI/5&#10;Ps/ZG/7m7/01xUAfVVFFFABRRRQAUUUUAFFFFABRRRQAUUUUAFFFFABRRRQAUUUUAFFFFABRRRQA&#10;UUUUAFFFFABRRRQAUUUUAFFFFABRRRQAUUUUAFFFFABRRRQAUUUUAFFFFABRRRQAUUUUAFFFFABR&#10;RRQAUUUUAFFFFABRRRQAUUUUAFFFFABRRRQAUUUUAFFFFABRRRQAUUUUAFFFFABRRRQAUUUUAFFF&#10;FABRRRQAUUUUAFFFFABRRRQAUUUUAFFFFABRRRQAUUUUAFFFFABXzV+wD+1Jrn7W3wPu/FviTR9P&#10;0fWtP1q40iddLMgt59kUMyyIjlmj+WdUKl3yULZAbav0rXwB/wAEVP8Ak1nxT/2Od1/6Q2NAH3/R&#10;RRQAUUUUAFFFFABRRRQAUUUUAFFFFABRRRQAUUUUAFFFFABRRRQAUUUUAFFFFABRRRQAUUUUAFFF&#10;FABRRRQAUUUUAFFFFABXyr/wVH/5MT+Jv/cM/wDTpaV9VV8q/wDBUf8A5MT+Jv8A3DP/AE6WlAH1&#10;VRRRQAUUUUAFFFFABRRRQAUUUUAFFFFABRRRQAUUUUAFFFFABRRRQAUUUUAFFFFABRRRQAUUUUAF&#10;fKv7RH/J9n7I3/c3f+muKvqqvlX9oj/k+z9kb/ubv/TXFQB9VUUUUAFFFFABRRRQAUUUUAFFFFAB&#10;RRRQAUUUUAFFFFABRRRQAUUUUAFFFFABRRRQAUUUUAFFFFABRRRQAUUUUAFFFFABRRRQAUUUUAFF&#10;FFABRRRQAUUUUAFFFFABRRRQAUUUUAFFFFABRRRQAUUUUAFFFFABRRRQAUUUUAFFFFABRRRQAUUU&#10;UAFFFFABRRRQAUUUUAFFFFABRRRQAUUUUAFFFFABRRRQAUUUUAFFFFABRRRQAUUUUAFFFFABRRRQ&#10;AUUUUAFfAH/BFT/k1nxT/wBjndf+kNjX3/XwB/wRU/5NZ8U/9jndf+kNjQB9/wBFFFABRRRQAUUU&#10;UAFFFFABRRRQAUUUUAFFFFABRRRQAUUUUAFFFFABRRRQAUUUUAFFFFABRRRQAUUUUAFFFFABRRRQ&#10;AUUUUAFfKv8AwVH/AOTE/ib/ANwz/wBOlpX1VXyr/wAFR/8AkxP4m/8AcM/9OlpQB9VUUUUAFFFF&#10;ABRRRQAUUUUAFFFFABRRRQAUUUUAFFFFABRRRQAUUUUAFFFFABRRRQAUUUUAFFFFABXyr+0R/wAn&#10;2fsjf9zd/wCmuKvqqvlX9oj/AJPs/ZG/7m7/ANNcVAH1VRRRQAUUUUAFFFFABRRRQAUUUUAFFFFA&#10;BRRRQAUUUUAFFFFABRRRQAUUUUAFFFFABRRRQAUUUUAFFFFABRRRQAUUUUAFFFFABRRRQAUUUUAF&#10;FFFABRRRQAUUUUAFFFFABRRRQAUUUUAFFFFABRRRQAUUUUAFFFFABRRRQAUUUUAFFFFABRRRQAUU&#10;UUAFFFFABRRRQAUUUUAFFFFABRRRQAUUUUAFFFFABRRRQAUUUUAFFFFABRRRQAUUUUAFFFFABRRR&#10;QAV8Af8ABFT/AJNZ8U/9jndf+kNjX3/XwB/wRU/5NZ8U/wDY53X/AKQ2NAH3/RRRQAUUUUAFFFFA&#10;BRRRQAUUUUAFFFFABRRRQAUUUUAFFFFABRRRQAUUUUAFFFFABRRRQAUUUUAFFFFABRRRQAUUUUAF&#10;FFFABXyr/wAFR/8AkxP4m/8AcM/9OlpX1VXyr/wVH/5MT+Jv/cM/9OlpQB9VUUUUAFFFFABRRRQA&#10;UUUUAFFFFABRRRQAUUUUAFFFFABRRRQAUUUUAFeFfFL9tL4XfCf4ueGfhhqGq3GqeO9d1Ox0xdH0&#10;mDzmsjdvsiluXYqka5KEpuMu2RGEZVga91r86v2IfC2l6t+3/wDtRax41tftPxC0jWmPh9tbkY3s&#10;Gmyz3KGW3jkOfK+z/YUWRR8sUsaqwSXDAH0r+1J+2/8ADT9kf+x7fxhPqGpa1qmZINE0KKKe8WAb&#10;gbiRZJI1SLcuwEtlm3bQwRyuV+zX/wAFCPhB+1Frx8PeG9Q1DRPFLea0GheIbZbe4uo41VmkiZHk&#10;ifhmOwP5mIpG2bV3V8//ALEPhbS9W/b/AP2otY8a2v2n4haRrTHw+2tyMb2DTZZ7lDLbxyHPlfZ/&#10;sKLIo+WKWNVYJLhj/gsR/YfgXwr8LPiPpP8AZ+m/FjSPE0H9kan8hvPssMcs7fumyJoorgWzfOrK&#10;jS4485g4B+itFFFABRRXz/8AFL4zfHbwn471PSvBv7On/Cd+G7fyvsniD/hOLDTvtW6JGf8A0eVC&#10;6bXZ05POzcOCKAPoCvlX9oj/AJPs/ZG/7m7/ANNcVH/DRH7Tv/Ro3/mStL/+N15VqnxE+J/j79uz&#10;9mH/AIWP8I/+FV/ZP+Eo+wf8VLa6x9v3aWPN/wBQo8rZtj+997zOPumgD7/ooooAKKKKACiiigAo&#10;oooAKKKKACiiigAooooAKKKKACiiigAooooAKKKKACiiigAooooAKKKKACiiigAooooAKKKKACii&#10;igAooooAKKKKACiiigAooooAKKKKACiiigAooooAKKKKACiiigAooooAKKKKACiiigAooooAKKKK&#10;ACiiigAooooAKKKKACiiigAooooAKKKKACiiigAooooAKKKKACiiigAooooAKKKKACiiigAooooA&#10;KKKKACiiigAooooAK+AP+CKn/JrPin/sc7r/ANIbGvv+vgD/AIIqf8ms+Kf+xzuv/SGxoA+/6KKK&#10;ACiiigAooooAKKKKACiiigAooooAKKKKACiiigAooooAKKKKACiiigAooooAKKKKACiiigAooooA&#10;KKKKACiiigAooooAK+Vf+Co//JifxN/7hn/p0tK+qq+Vf+Co/wDyYn8Tf+4Z/wCnS0oA+qqKKKAC&#10;iiigAooooAKKKKACiiigAooooAKKKKACiiigAooooAKKKKACvlX9qT9gnS/j3470f4h+D/GOofCT&#10;4m2OYZ/FGhRMZbyAxNGFkEcsTCVVOwShwfLLRsHUJ5f1VRQB+YH/AAxB+2ivxk/4WtD8Wfh/Z+Pm&#10;sv7Pn1ezRrf7XBjaEuIo9NEU+AEwZUYjyosH92m32r4VfsF+L/EXxH8OfE/9or4pah8R/Geg3seo&#10;aVomlyG30bTp4zhXRQibs+VaykRxwAvERIJgST9q0UAFFFFABRRRQAV8q/tEf8n2fsjf9zd/6a4q&#10;+qq+Vf2iP+T7P2Rv+5u/9NcVAH1VRRRQAUUUUAFFFFABRRRQAUUUUAFFFFABRRRQAUUUUAFFFFAB&#10;RRRQAUUUUAFFFFABRRRQAUUUUAFFFFABRRRQAUUUUAFFFFABRRRQAUUUUAFFFFABRRRQAUUUUAFF&#10;FFABRRRQAUUUUAFFFFABRRRQAUUUUAFFFFABRRRQAUUUUAFFFFABRRRQAUUUUAFFFFABRRRQAUUU&#10;UAFFFFABRRRQAUUUUAFFFFABRRRQAUUUUAFFFFABRRRQAUUUUAFFFFABRRRQAV8Af8EVP+TWfFP/&#10;AGOd1/6Q2Nff9fAH/BFT/k1nxT/2Od1/6Q2NAH3/AEUUUAFFFFABRRRQAUUUUAFFFFABRRRQAUUU&#10;UAFFFFABRRRQAUUUUAFFFFABRRRQAUUUUAFFFFABRRRQAUUUUAFFFFABRRRQAV8q/wDBUf8A5MT+&#10;Jv8A3DP/AE6WlfVVfKv/AAVH/wCTE/ib/wBwz/06WlAH1VRRRQAUUUUAFFFFABRRRQAUUUUAFFFF&#10;ABRRRQAUUUUAFFFFABRRRQAUUUUAFFFFABRRRQAUUUUAFfKv7RH/ACfZ+yN/3N3/AKa4q+qq+Vf2&#10;iP8Ak+z9kb/ubv8A01xUAfVVFFFABRRRQAUUUUAFFFFABRRRQAUUUUAFFFFABRRRQAUUUUAFFFFA&#10;BRRRQAUUUUAFFFFABRRRQAUUUUAFFFFABRRRQAUUUUAFFFFABRRRQAUUUUAFFFFABRRRQAUUUUAF&#10;FFFABRRRQAUUUUAFFFFABRRRQAUUUUAFFFFABRRRQAUUUUAFFFFABRRRQAUUUUAFFFFABRRRQAUU&#10;UUAFFFFABRRRQAUUUUAFFFFABRRRQAUUUUAFFFFABRRRQAUUUUAFFFFABXwB/wAEVP8Ak1nxT/2O&#10;d1/6Q2Nff9fAH/BFT/k1nxT/ANjndf8ApDY0Aff9FFFABRRRQAUUUUAFFFFABRRRQAUUUUAFFFFA&#10;BRRRQAUUUUAFFFFABRRRQAUUUUAFFFFABRRRQAUUUUAFFFFABRRRQAUUUUAFfKv/AAVH/wCTE/ib&#10;/wBwz/06WlfVVfKv/BUf/kxP4m/9wz/06WlAH1VRRRQAUUUUAFFFFABRRRQAUUUUAFFFFABRRRQA&#10;UUUUAFFFFABRRRQAUUUUAFFFFABRRRQAUUUUAFfKv7RH/J9n7I3/AHN3/prir6qr5V/aI/5Ps/ZG&#10;/wC5u/8ATXFQB9VUUUUAFFFFABRRRQAUUUUAFFFFABRRRQAUUUUAFFFFABRRRQAUUUUAFFFFABRR&#10;RQAUUUUAFFFFABRRRQAUUUUAFFFFABRRRQAUUUUAFFFFABRRRQAUUUUAFFFFABRRRQAUUUUAFFFF&#10;ABRRRQAUUUUAFFFFABRRRQAUUUUAFFFFABRRRQAUUUUAFFFFABRRRQAUUUUAFFFFABRRRQAUUUUA&#10;FFFFABRRRQAUUUUAFFFFABRRRQAUUUUAFFFFABRRRQAUUUUAFfAH/BFT/k1nxT/2Od1/6Q2Nff8A&#10;XwB/wRU/5NZ8U/8AY53X/pDY0Aff9FFFABRRRQAUUUUAFFFFABRRRQAUUUUAFFFFABRRRQAUUUUA&#10;FFFFABRRRQAUUUUAFFFFABRRRQAUUUUAFFFFABRRRQAUUUUAFfKv/BUf/kxP4m/9wz/06WlfVVfK&#10;v/BUf/kxP4m/9wz/ANOlpQB9VUUUUAFFFFABRRRQAUUUUAFFFFABRRRQAUUUUAFFFFABRRRQAUUU&#10;UAFFFFABRRRQAUUUUAFFFFABXyr+0R/yfZ+yN/3N3/prir6qr5V/aI/5Ps/ZG/7m7/01xUAfVVFF&#10;FABRRRQAUUUUAFFFFABRRRQAUUUUAFFFFABRRRQAUUUUAFFFFABRRRQAUUUUAFFFFABRRRQAUUUU&#10;AFFFFABRRRQAUUUUAFFFFABRRRQAUUUUAFFFFABRRRQAUUUUAFFFFABRRRQAUUUUAFFFFABRRRQA&#10;UUUUAFFFFABRRRQAUUUUAFFFFABRRRQAUUUUAFFFFABRRRQAUUUUAFFFFABRRRQAUUUUAFFFFABR&#10;RRQAUUUUAFFFFABRRRQAUUUUAFFFFABXwB/wRU/5NZ8U/wDY53X/AKQ2Nff9fAH/AARU/wCTWfFP&#10;/Y53X/pDY0Aff9FFFABRRRQAUUUUAFFFFABRRRQAUUUUAFFFFABRRRQAUUUUAFFFFABRRRQAUUUU&#10;AFFFFABRRRQAUUUUAFFFFABRRRQAUUUUAFfKv/BUf/kxP4m/9wz/ANOlpX1VXyr/AMFR/wDkxP4m&#10;/wDcM/8ATpaUAfVVFFFABRRRQAUUUUAFFFFABRRRQAUUUUAFFFFABRRRQAUUUUAFFFFABRRRQAUU&#10;UUAFFFFABRRRQAV8q/tEf8n2fsjf9zd/6a4q+qq+Vf2iP+T7P2Rv+5u/9NcVAH1VRRRQAUUUUAFF&#10;FFABRRRQAUUUUAFFFFABRRRQAUUUUAFFFFABRRRQAUUUUAFFFFABRRRQAUUUUAFFFFABRRRQAUUU&#10;UAFFFFABRRRQAUUUUAFFFFABRRRQAUUUUAFFFFABRRRQAUUUUAFFFFABRRRQAUUUUAFFFFABRRRQ&#10;AUUUUAFFFFABRRRQAUUUUAFFFFABRRRQAUUUUAFFFFABRRRQAUUUUAFFFFABRRRQAUUUUAFFFFAB&#10;RRRQAUUUUAFFFFABRRRQAV+Wv/BDXVr6bSvjJpkl5cPpttNpNzBZtKxhilkW8WSRUzhWdYYgzAZI&#10;jQH7ox+pVflX/wAEMf8Amtn/AHBP/b+gD9VKKKKACiiigAooooAKKKKACiiigAooooAKKKKACiii&#10;gAooooAK8q/ak+On/DNfwJ8TfEf+xP8AhI/7F+y/8Sz7X9l87zrqKD/W7H2483d905244zkeq18q&#10;/wDBUf8A5MT+Jv8A3DP/AE6WlAH0V8PfG1j8SvAPhrxdpkVxBpuv6ZbaraxXaqsyRTxLKiuFZgGC&#10;uMgEjOcE9a6CvKv2Tv8Ak1n4N/8AYmaN/wCkMNeq0AFFFFABRRRQAUUUUAFFFFABRRRQAUUUUAFF&#10;FFABXyr/AMFR/wDkxP4m/wDcM/8ATpaV9VV8q/8ABUf/AJMT+Jv/AHDP/TpaUAfVVFFFABRRRQAU&#10;UUUAFFFFABRRRQAUUUUAFFFFABRRRQAUUUUAFFFFABRRRQAUUUUAFFFFABRRRQAV8q/tEf8AJ9n7&#10;I3/c3f8Aprir6qr5V/aI/wCT7P2Rv+5u/wDTXFQB9VUUUUAFFFFABRRRQAUUUUAFFFFABRRRQAUU&#10;UUAFFFFABRRRQAUUUUAFFFFABRRRQAUUUUAFFFFABRRRQAUUUUAFFFFABRRRQAUUUUAFFFFABRRR&#10;QAUUUUAFFFFABRRRQAUUUUAFFFFABRRRQAUUUUAFFFFABRRRQAUUUUAFFFFABRRRQAUUUUAFFFFA&#10;BRRRQAUUUUAFFFFABRRRQAUUUUAFFFFABRRRQAUUUUAFFFFABRRRQAUUUUAFeVftFftKeEP2XfCu&#10;h+JPGw1BNF1TWoNF+06fbif7K8scsnnSruDeUqwuW2B36bUY16rXwB/wWr/5NZ8Lf9jna/8ApDfU&#10;Aff9FFFABRRRQAV+Vf8AwQx/5rZ/3BP/AG/r9VK/Kv8A4IY/81s/7gn/ALf0AfqpRRRQAUV81fso&#10;/tSa58ePip8evBut6Pp9j/wrzxM+l2N7p5kX7Vame6ijEqOW/er9kJZ1YK3mABE25b6VoAKKKKAP&#10;lX/gqP8A8mJ/E3/uGf8Ap0tK9f8A2ZdWvte/Zt+FGp6neXGo6le+EtJubq8u5WlmnleziZ5HdiSz&#10;MxJLE5JJJryD/gqP/wAmJ/E3/uGf+nS0r1X9k7/k1n4N/wDYmaN/6Qw0Aeq0UUUAFFFFABRRRQAU&#10;UUUAFFFFABXyr/wVH/5MT+Jv/cM/9OlpX1VXyr/wVH/5MT+Jv/cM/wDTpaUAeq/snf8AJrPwb/7E&#10;zRv/AEhhr1WvKv2Tv+TWfg3/ANiZo3/pDDXqtABRRRQAUUUUAFFFFABRRRQAUUUUAFFFFABRRRQA&#10;V8q/8FR/+TE/ib/3DP8A06WlfVVfKv8AwVH/AOTE/ib/ANwz/wBOlpQB9VUUUUAFFFFABRRRQAUU&#10;UUAFFFFABRRRQAUUUUAFFFFABRRRQAUUUUAFFFfmr+1d+3d+0t+zV8cH8H3Hg34fr4f1i9f/AIRj&#10;Wr+K5jt7y1aULH5ty93HFHLGHRZt+xUJ3cRsjsAfpVRX566T8ev2/te0qz1PTPgt8N9R029hS5tb&#10;y01O3lhnidQySI66sQyspBDA4IIIr5q/4J6ePv2qPCvwX1q0+B/w18L+MfCb+IJpbq+1u5jjmjvT&#10;bWweMBr2A7RGsLZ2Hlj8x6AA/Z+iiigAoorz/wAU/tCfCzwPr11oniT4l+D/AA/rVrt8/TtU161t&#10;riHcodd8byBlyrKwyOQwPQ0AegV8q/tEf8n2fsjf9zd/6a4q9V/4ax+CH/RZPh//AOFRY/8Ax2vn&#10;/wCJ3xY8EfFD9uz9lT/hDfGXh/xb9h/4Sv7X/YWqQXv2ffpabPM8p227tj4zjO1sdDQB9q0UUUAF&#10;FFFABRRRQAUUUUAFFFFABRRRQAUUUUAFFFFABRRRQAUUUUAFFFFABRRRQAUUUUAFFFFABRRRQAUU&#10;UUAFFFFABRRRQAUUUUAFFFFABRRRQAUUUUAFFFFABRRRQAUUUUAFFFFABRRRQAUUUUAFFFFABRRR&#10;QAUUUUAFFFFABRRXFfG7xtffDX4L+PvF2mRW8+paB4f1DVbWK7VmheWC2klRXCspKlkGQCDjOCOt&#10;AHa0V4/+yL8b779o79nXwZ8Q9T0y30jUtYhmW6tbR2eESw3Etu7pu5VXaEuFJYqGClmxuPsFABRR&#10;RQAUUUUAFFFFABRRRQAUUUUAFFFFABRRRQAUUUUAFFFFABRRRQAUUUUAFFFFABXwB/wWr/5NZ8Lf&#10;9jna/wDpDfV9/wBfAH/Bav8A5NZ8Lf8AY52v/pDfUAff9FFFABRRRQAV+Vf/AAQx/wCa2f8AcE/9&#10;v6/VSvyr/wCCGP8AzWz/ALgn/t/QB+qlFFFAHwB/wTh/5Om/bQ/7HNf/AEu1Wvv+vgD/AIJw/wDJ&#10;037aH/Y5r/6XarX3/QAUUUUAfKv/AAVH/wCTE/ib/wBwz/06Wlelfsd6tY61+yh8HrjT7y3v7dPC&#10;Wl2zS20qyKssVrHFLGSpIDJIjoy9VZWBwQRXmv8AwVH/AOTE/ib/ANwz/wBOlpR/wS4/5MT+GX/c&#10;T/8ATpd0AfVVFFFABRRRQAUUVxXw8+NHgr4rar4s0zwr4gt9W1Lwpqcmj61ZqjxzWV0jMpVkdVJU&#10;sjhZFBRijhWO1sAHa0UUUAFFFFABXyr/AMFR/wDkxP4m/wDcM/8ATpaV9VV8q/8ABUf/AJMT+Jv/&#10;AHDP/TpaUAeq/snf8ms/Bv8A7EzRv/SGGvVa8q/ZO/5NZ+Df/YmaN/6Qw16rQAUUUUAFFFFABRRR&#10;QAUUUUAFFFFABRRRQAUUUUAFfKv/AAVH/wCTE/ib/wBwz/06WlfVVfKv/BUf/kxP4m/9wz/06WlA&#10;H1VRRRQAUUUUAFFFFABRRRQAUUUUAFFFFABRRRQAUUUUAFFFFABRRRQAVz/j/wAAeHvil4N1bwn4&#10;s0m31zw9qsJt7yxuQdsi5BBBBBVlYBldSGVlVlIIBHQUUAfAH/Cvfiv/AME3f+Jx4P1TUPin+zVp&#10;377VfCt55cmu6KknNzeW7LGivFGyeaVDKmJ5d0a4e6B/wRU/5NZ8U/8AY53X/pDY19/0UAFFFFAB&#10;Xn/in9nv4WeONeutb8SfDTwf4g1q62+fqOqaDa3NxNtUIu+R4yzYVVUZPAUDoK9AooA8q/4ZO+CH&#10;/RG/h/8A+EvY/wDxqvn/AOJ3wn8EfC/9uz9lT/hDfBvh/wAJfbv+Er+1/wBhaXBZfaNmlps8zykX&#10;dt3vjOcbmx1NfatfKv7RH/J9n7I3/c3f+muKgD6qooooAKKKKACiiigAooooAKKKKACiiigAoooo&#10;AKKKKACiiigAooooAKKKKACiiigAooooAKKKKACiiigAooooAKKKKACiiigAooooAKKKKACiiigA&#10;ooooAKKKKACiiigAooooAKKKKACiiigAorzT9prVr7Qf2bfivqemXlxp2pWXhLVrm1vLSVopoJUs&#10;5WSRHUgqysAQwOQQCK8q/wCCbfxovvjf+yX4X1PW/EFx4k8T6VNc6Pq95do3nCWKUtCruVHmt9mk&#10;tiZMsWLEsxffQB9QUUUUAFcV8IfjR4K+PXg2PxV4C8QW/iLQnmktjcQo8bRyofmjkjkVXjbBVtrq&#10;CVZWGVZSe1r4A/4Iqf8AJrPin/sc7r/0hsaAPv8AooooAKKKKACvKv2sf+TWfjJ/2Jms/wDpDNXq&#10;teFft0+NrHwD+x/8W9T1CK4mt5/D9xpSrbKrMJbwfY4mIZgNokuELHOQoYgE4BAOK/4Jcf8AJifw&#10;y/7if/p0u6+qq+Vf+CXH/Jifwy/7if8A6dLuvqqgAooooAKKKKACiiigAooooAKKKKACiiigAooo&#10;oAKKKKACiiigAooooAKKKKACiiigAr4A/wCC1f8Ayaz4W/7HO1/9Ib6vv+vgD/gtX/yaz4W/7HO1&#10;/wDSG+oA+/6KKKACiiigDitB+NHgrxL8UPE3w507xBbz+NvDcMFzqeisjxzRRTIjpIu5QJV2yR7m&#10;jLBDIgbaWAP5wf8ABDH/AJrZ/wBwT/2/r1X4N/8AKZL47f8AYmW3/onRq8q/4IY/81s/7gn/ALf0&#10;AfqpRRRQB+Vf/BDH/mtn/cE/9v6/VSvyr/4IY/8ANbP+4J/7f1+qlABRRRQB8q/8FNP+Jx+yfq3g&#10;2z/feJPGmtaR4e0Gy+79sv5L+GVId5wkeUglO6RlX5cZyQCf8EuP+TE/hl/3E/8A06XdH7fX/NuX&#10;/ZZvDn/txR/wTV/4p/8AZsl+Htx8+tfDvxNrPhTVZ4ubee6ivJJ2eBjhmi23KAF1RshvlAwSAfVV&#10;FFFABRRRQAV8Af8ABOH/AJOm/bQ/7HNf/S7Va+/6+AP+CcP/ACdN+2h/2Oa/+l2q0Aff9FFFABRR&#10;RQAV8q/8FR/+TE/ib/3DP/TpaV9VV8q/8FR/+TE/ib/3DP8A06WlAHqv7J3/ACaz8G/+xM0b/wBI&#10;Ya9Vryr9k7/k1n4N/wDYmaN/6Qw16rQAUUUUAFFFFABRRRQAUUUUAFFFFABRRRQAUUUUAFfKv/BU&#10;f/kxP4m/9wz/ANOlpX1VXyr/AMFR/wDkxP4m/wDcM/8ATpaUAfVVFFFABRRRQAUUUUAFFFFABRRR&#10;QAUUUUAFFFFABRRRQAUUUUAFFFFABRRRQAUUUUAFFFFABRRRQAV8q/tEf8n2fsjf9zd/6a4q+qq+&#10;Vf2iP+T7P2Rv+5u/9NcVAH1VRRRQAUUUUAFFFFABRRRQAUUUUAFFFFABRRRQAUUUUAFFFFABRRRQ&#10;AUUUUAFFFFABRRRQAUUUUAFFFFABRRRQAUUUUAFFFFABRRRQAUUUUAFFFFABRRRQAUUUUAFFFFAB&#10;RRRQAUUUUAFFFFAHlX7WP/JrPxk/7EzWf/SGavlX/gk5/wAUfpfxE+Htn+90WxsvC3iuOefm4N1q&#10;+iwz3SFhhfKVoVEYChgCdzOeR9VftY/8ms/GT/sTNZ/9IZq+Vf8AgmP/AMlF+Kv/AGJnw4/9R4UA&#10;ff8ARRRQAV8Af8EVP+TWfFP/AGOd1/6Q2Nff9fAH/BFT/k1nxT/2Od1/6Q2NAH3/AEUUUAFFFFAB&#10;Xyr/AMFR/wDkxP4m/wDcM/8ATpaV9VV8q/8ABT3/AE79jHxjolv/AKRrWuXulabpWnRfNcahdNqN&#10;u628EY+aWUrG7BEBYhGOMA0AH/BLj/kxP4Zf9xP/ANOl3X1VXyr/AMEuP+TE/hl/3E//AE6XdfVV&#10;ABRRRQAUUUUAFFFfJX7Fv7Q/jX4v/Gj9pTwj4qvrfUdN8EeLXtNFlW1SGaG1e5vIhAxQAOqLaJtZ&#10;hvy77mb5QoB9a0UUUAFFFFABRRRQAUUUUAFFFFABRRRQAUUUUAFFFFABRRRQAV8Af8Fq/wDk1nwt&#10;/wBjna/+kN9X3/XwB/wWr/5NZ8Lf9jna/wDpDfUAff8ARRRQAUUUUAfAHwb/AOUyXx2/7Ey2/wDR&#10;OjV5V/wQx/5rZ/3BP/b+vVfg3/ymS+O3/YmW3/onRq8q/wCCGP8AzWz/ALgn/t/QB+qlc/8AELxt&#10;Y/DXwD4l8XanFcT6boGmXOq3UVoqtM8UETSuqBmUFiqHAJAzjJHWugryr9rH/k1n4yf9iZrP/pDN&#10;QB8Qf8EafBN94A1r4x6ZqEtvNcT6Z4T1VWtmZlEV5ZXN5EpLKDuEdwgYYwGDAEjBP6aV8Af8Ex/+&#10;Si/FX/sTPhx/6jwr7/oAKKKKAPlX9vr/AJty/wCyzeHP/bij9gX/AJuN/wCyzeI//bej9vr/AJty&#10;/wCyzeHP/bij9gX/AJuN/wCyzeI//begD6qooooAKKKKACvgD/gnD/ydN+2h/wBjmv8A6XarX3/X&#10;5wfsSeNrH4a/Gj9vbxdqcVxPpugeIJ9VuorRVaZ4oLnV5XVAzKCxVDgEgZxkjrQB+j9FcV8F/i94&#10;e+PXwv8AD/j3wrJcSaFrULSwC7hMU0bK7RyRuvIDJIjoSpKkqSrMpDHtaACiiigAr5V/4Kj/APJi&#10;fxN/7hn/AKdLSvqqvlX/AIKj/wDJifxN/wC4Z/6dLSgDqv2A/HX/AAsT9jb4T6r9h/s/7PoyaR5P&#10;m+bu+xO9l5mdoxv+z79uPl37ctjJ+gK+Vf8Aglx/yYn8Mv8AuJ/+nS7r6qoAKKKKACiiigAooooA&#10;KKKKACiiigAooooAKKKKACvlX/gqP/yYn8Tf+4Z/6dLSvqqvlX/gqP8A8mJ/E3/uGf8Ap0tKAPqq&#10;iiigAooooAKKKKACiiigAooooAKKKKACiiigAooooAKKKKACiiigAooooAKKKKACiiigAooooAK+&#10;Vf2iP+T7P2Rv+5u/9NcVfVVfKv7RH/J9n7I3/c3f+muKgD6qooooAKKKKACiiigAooooA+Vf+Co/&#10;/JifxN/7hn/p0tK9f/Zl1a+179m34Uanqd5cajqV74S0m5ury7laWaeV7OJnkd2JLMzEksTkkkmv&#10;AP8AgrZ42sfCv7FviDTLuK4kuPEup6fpVm0KqVjlWdbwtISwIXy7SQZAJ3Moxgkj3X9k7/k1n4N/&#10;9iZo3/pDDQB6rRRRQAUUUUAFFFFABRRRQAUUUUAFFFFABRRRQAUUUUAFFFFABRRRQAUUUUAFFef/&#10;ALQninVPA/wC+JfiTRLr7FrWj+GdT1CxufLWTyZ4rWSSN9rgq2GUHDAg45BFcV+w78XvEXx4/ZX8&#10;B+N/FklvP4h1GG5ivJ7aEQrM0F3NbiQoOFZ1hDMFAXczbVUYUAHutFFFABRRRQAUUUUAeVeFf2lP&#10;CHi79oLxr8GrYahb+M/Ctlb6hcrcW4FvcwSxwuXhkVjnZ9ogVg4Q5k+UMAxHqtfAHwb/AOUyXx2/&#10;7Ey2/wDROjV9/wBABRRRQAUUUUAFFFFABRRRQAUUUUAFFFFAHlX7WP8Ayaz8ZP8AsTNZ/wDSGavl&#10;X/gnT/xSfxe8T6Vqv+i3/iz4Z+A/EOiw/f8AtVha6SllcTZXITbcME2uVY53AFea+qv2sf8Ak1n4&#10;yf8AYmaz/wCkM1fKv7J3/J03wb/7Nm0b/wBLoaAPv+iiigAr4A/4Iqf8ms+Kf+xzuv8A0hsa+/6+&#10;AP8Agip/yaz4p/7HO6/9IbGgD7/ooooAK+KviX8VfF/h/wD4KsfCfwVYeI9Qt/CGueDJzqGh+cWs&#10;53UanKJfKOVWXdbQ/vFAfam3dtJB+1a+APjJ/wApkvgT/wBiZc/+idZoA+/6+Vf2+v8Am3L/ALLN&#10;4c/9uK+qq+Vf2+v+bcv+yzeHP/bigA/4Jcf8mJ/DL/uJ/wDp0u6+qq+Vf+CXH/Jifwy/7if/AKdL&#10;uvqqgAooooAKKKKACvzL/Y3+NHgr4IftJftc6n468QW/hvTdV+I1vo9reXaP5JupbzWGRXdVIiXb&#10;G5MkhVFCkswr9NK/AH9o7/m6f/ss1n/7sdAH7/UUUUAFFFFAGT4p8WaH4H0G61vxJrOn+H9Ftdvn&#10;6jql0ltbw7mCLvkchVyzKoyeSwHU1rV8q/8ABUf/AJMT+Jv/AHDP/TpaV6r+yd/yaz8G/wDsTNG/&#10;9IYaAPVaKKKACiiigAooooAKKKKACivir4R/FXxfef8ABUv44eALnxHqF34Mt/DNnqFtolxMZbe1&#10;nSDTQHhVs+Vn7TOWCbQ5fLBiqkfatABRRRQAV8Af8Fq/+TWfC3/Y52v/AKQ31fRX7Ov7VNj+0B4+&#10;+MHhGPw/caHqXw68QSaNPK1ys8N7F5s8Uc6napRma2l3RkEKCmHbJC/Ov/Bav/k1nwt/2Odr/wCk&#10;N9QB9/0UUUAFFFFAHwB8G/8AlMl8dv8AsTLb/wBE6NXlX/BDH/mtn/cE/wDb+vVfg3/ymS+O3/Ym&#10;W3/onRq8q/4IY/8ANbP+4J/7f0AfqpXlX7WP/JrPxk/7EzWf/SGavVa8q/ax/wCTWfjJ/wBiZrP/&#10;AKQzUAfKv/BMf/kovxV/7Ez4cf8AqPCvv+vgD/gmP/yUX4q/9iZ8OP8A1HhX3/QAUUUUAfKv7fX/&#10;ADbl/wBlm8Of+3FH7Av/ADcb/wBlm8R/+29H7YH/ABWnx2/Zc+HH/Hn9v8Zy+Lv7T+/s/sa1af7P&#10;5XGfO87bv3DZtztfOAfsC/8ANxv/AGWbxH/7b0AfVVFFFAGT4p8WaH4H0G61vxJrOn+H9Ftdvn6j&#10;ql0ltbw7mCLvkchVyzKoyeSwHU1rV8q/8FR/+TE/ib/3DP8A06Wleq/snf8AJrPwb/7EzRv/AEhh&#10;oA9Vr8q/gn/zk0/7i/8A7m6/VSvyr+Cf/OTT/uL/APuboA+qv+CXH/Jifwy/7if/AKdLuvqqvjX/&#10;AIJJ+NrHxV+xb4f0y0iuI7jw1qeoaVeNMqhZJWna8DRkMSV8u7jGSAdysMYAJ+yqACiiigAr8wPi&#10;R+1Jrn7W3/BKP4seLfEmj6fo+tafrVnpE66WZBbz7L/TplkRHLNH8s6oVLvkoWyA21f0/r8Vvg3/&#10;AMobfjt/2Odt/wCjtGoA+/8A/glx/wAmJ/DL/uJ/+nS7r6qr5V/4Jcf8mJ/DL/uJ/wDp0u6+qqAC&#10;iiigAooooAKKKKACiiigAooooAKKKKACiiigAr5V/wCCo/8AyYn8Tf8AuGf+nS0r6qr5V/4Kj/8A&#10;JifxN/7hn/p0tKAPqqiiigAooooAKKKKACiiigAooooAKKKKACiiigAooooAKKKKACiiigAooooA&#10;KKKKACiiigAooooAK+Vf2iP+T7P2Rv8Aubv/AE1xV9VV8q/tEf8AJ9n7I3/c3f8AprioA+qqKKKA&#10;CiiigAooooAKKKKAPgD/AILV/wDJrPhb/sc7X/0hvq+qv2Tv+TWfg3/2Jmjf+kMNfKv/AAVG/wCJ&#10;p4o+GGiXn+l6LN4Z8e6lJp0/z273VtoDva3BjPymWFmZo3I3IWJUgmvqr9k7/k1n4N/9iZo3/pDD&#10;QB6rRRRQAUUUUAFFFFABRRRQAUUUUAFFFFABRRRQAUUUUAFFFFABRRRQAUUUUAeVftY/8ms/GT/s&#10;TNZ/9IZq8q/4Jcf8mJ/DL/uJ/wDp0u69V/ax/wCTWfjJ/wBiZrP/AKQzV5V/wS4/5MT+GX/cT/8A&#10;Tpd0AfVVFFFABRRRQAUUUUAfAHwb/wCUyXx2/wCxMtv/AETo1ff9fAHwb/5TJfHb/sTLb/0To1ff&#10;9ABRRRQAUUUUAFFFFABRRRQAUUUUAeVftFftKeEP2XfCuh+JPGw1BNF1TWoNF+06fbif7K8scsnn&#10;SruDeUqwuW2B36bUY16rXwB/wWr/AOTWfC3/AGOdr/6Q31femk6tY69pVnqemXlvqOm3sKXNreWk&#10;qywzxOoZJEdSQyspBDA4IIIoA81/ax/5NZ+Mn/Ymaz/6QzV8q/snf8nTfBv/ALNm0b/0uhr6q/ax&#10;/wCTWfjJ/wBiZrP/AKQzV8q+Bf8AiT/FH/gnzd2H+hXesfD/AFDTdSnt/wB297axaJazxW8zDmSJ&#10;JiZFRsqrncADzQB9/wBFFFABXwB/wRU/5NZ8U/8AY53X/pDY19/1+cH/AARH8bWN98F/iF4RjiuB&#10;qWleII9VnlZV8lorq2SKNVO7JYNZS7gQAAyYJyQAD9H6KKKACvgD4yf8pkvgT/2Jlz/6J1mvv+vg&#10;D4yf8pkvgT/2Jlz/AOidZoA+/wCvlX9vr/m3L/ss3hz/ANuK+qq+Vf2+v+bcv+yzeHP/AG4oAP8A&#10;glx/yYn8Mv8AuJ/+nS7r6qr5V/4Jcf8AJifwy/7if/p0u6+qqACiiigAooooAK/AH9o7/m6f/ss1&#10;n/7sdfv9X4A/tHf83T/9lms//djoA/f6iivkrx9+0P418K/8FJfhr8JbS+t5PAniXwlNd3mnTWqF&#10;o7pf7QkE8coAcNi0jTaWKbWb5dxDAA+taKKKAPlX/gqP/wAmJ/E3/uGf+nS0r1X9k7/k1n4N/wDY&#10;maN/6Qw15V/wVH/5MT+Jv/cM/wDTpaV6r+yd/wAms/Bv/sTNG/8ASGGgD1WiiigAooooAKKKKACi&#10;iigD4A+Df/KZL47f9iZbf+idGr7/AK+APg3/AMpkvjt/2Jlt/wCidGr7/oAKKKKAPgD/AIJw/wDJ&#10;037aH/Y5r/6XarR/wWr/AOTWfC3/AGOdr/6Q31H/AATh/wCTpv20P+xzX/0u1Wj/AILV/wDJrPhb&#10;/sc7X/0hvqAPtT4T+Ov+FofCvwb4y+w/2Z/wkWjWer/YvN837P8AaIEl8vftXdt343bRnGcDpXV1&#10;5V+yd/yaz8G/+xM0b/0hhr1WgAooooA+APg3/wApkvjt/wBiZbf+idGryr/ghj/zWz/uCf8At/Xq&#10;vwb/AOUyXx2/7Ey2/wDROjV5V/wQx/5rZ/3BP/b+gD9VK8q/ax/5NZ+Mn/Ymaz/6QzV6rXlX7WP/&#10;ACaz8ZP+xM1n/wBIZqAPlX/gmP8A8lF+Kv8A2Jnw4/8AUeFff9fAH/BMf/kovxV/7Ez4cf8AqPCv&#10;v+gAooooA+Vf2iP+T7P2Rv8Aubv/AE1xUfsC/wDNxv8A2WbxH/7b0ftEf8n2fsjf9zd/6a4qP2af&#10;+JX+2d+1noln/omiw3vhvUo9Og+S3S6udOd7q4EY+USzMqtI4G5yoLEkUAfVVFFFAHyr/wAFR/8A&#10;kxP4m/8AcM/9OlpXqv7J3/JrPwb/AOxM0b/0hhryr/gqP/yYn8Tf+4Z/6dLStX/gm74p1Txh+xL8&#10;Lb/V7r7Xdw2Vxp6SeWqYgtrue2gTCgD5YYY1z1O3JJJJIB9K1+VfwT/5yaf9xf8A9zdfqpX5QfBf&#10;VrGHVf8AgpZpkl5bpqVzDrlzBZtKomlijbV1kkVM5ZUaaIMwGAZEB+8MgHsH/BFT/k1nxT/2Od1/&#10;6Q2Nff8AXwB/wR//AOKP+GPjr4e3n73WrG90vxXJPBzbm11fSrae1QMcN5qrCwkBUKCRtZxyPv8A&#10;oAK8f/aw/aKsf2WfglrHj+7sLfWbi0mt7az0ebUFsmv5ZZlQxxuUclljMku0Kx2xMeACR7BXwB/w&#10;VV/4qW6+Gvg3Uv8ASfDd1o3jPxDNZfd3X+naHLLYzb1w48t5HO0NtbOHDAAUAfb/AMPfG1j8SvAP&#10;hrxdpkVxBpuv6ZbaraxXaqsyRTxLKiuFZgGCuMgEjOcE9a/Hb4N/8obfjt/2Odt/6O0av1U/ZO/5&#10;NZ+Df/YmaN/6Qw1+Vfwb/wCUNvx2/wCxztv/AEdo1AH3/wD8EuP+TE/hl/3E/wD06XdfVVfKv/BL&#10;j/kxP4Zf9xP/ANOl3X1VQAUUUUAFFFFABRRRQAUUUUAFFFFABRRRQAUUUUAFfKv/AAVH/wCTE/ib&#10;/wBwz/06WlfVVfKv/BUf/kxP4m/9wz/06WlAH1VRRRQAUUUUAFFFFABRRRQAUUUUAFFFFABRRRQA&#10;UUUUAFFFFABRRRQAUUUUAFFFFABRRRQAUUUUAFfKv7RH/J9n7I3/AHN3/prir6qr5V/aI/5Ps/ZG&#10;/wC5u/8ATXFQB9VUUUUAFFFFABRRRQAUUUUAfAH/AAU4/wCSi/Cr/sTPiP8A+o8a+qv2Tv8Ak1n4&#10;N/8AYmaN/wCkMNfKv/BTj/kovwq/7Ez4j/8AqPGvqr9k7/k1n4N/9iZo3/pDDQB6rRRXxV/wSW+K&#10;vi/4sfsy6reeM/EeoeKL/TfE11p9tfapMZ7gQfZ7aYI8rZeTDzyEFySAQoO1VAAPtWiiigAooooA&#10;KKKKACiiigAooooAKKKKACiiigAoor5q/ZR/ak1z48fFT49eDdb0fT7H/hXniZ9Lsb3TzIv2q1M9&#10;1FGJUct+9X7ISzqwVvMACJtywB9K0UUUAFFFFAHlX7WP/JrPxk/7EzWf/SGavKv+CXH/ACYn8Mv+&#10;4n/6dLuvVf2sf+TWfjJ/2Jms/wDpDNXlX/BLj/kxP4Zf9xP/ANOl3QB9VUUUUAFFFFABRRRQB8Af&#10;Bv8A5TJfHb/sTLb/ANE6NX3/AF8AfBv/AJTJfHb/ALEy2/8AROjV9/0AFFFFABRRRQAUUUUAFFFF&#10;ABRRRQB8Af8ABav/AJNZ8Lf9jna/+kN9X1V+yd/yaz8G/wDsTNG/9IYa8f8A+CiGk2OvaV+z9pmp&#10;2VvqOm3vxg8P211Z3cSywzxOtyrxujAhlZSQVIwQSDWr/wAEy9Wvta/Yc+GFxqF5cX9wkN9bLLcy&#10;tIyxRX9zFFGCxJCpGiIq9FVVAwABQB6X+1j/AMms/GT/ALEzWf8A0hmr5V8K/wDJRf8AgnF/2Jmq&#10;/wDqPWtfVX7WP/JrPxk/7EzWf/SGavlXwr/yUX/gnF/2Jmq/+o9a0Aff9FFFABX5V/8ABDH/AJrZ&#10;/wBwT/2/r9VK/Kv/AIIY/wDNbP8AuCf+39AH6qUUUUAFfnV8S/FOl+IP+C0nwnsLC6+0Xeh+GZ9P&#10;1CPy3XyJ2sdTuQmSAG/c3MLZXI+fGcggdB/wWV1a+0H9m3wTqemXlxp2pWXjmxubW8tJWimglSzv&#10;WSRHUgqysAQwOQQCK8g/5zr/AOf+hYoA/VSvlX9vr/m3L/ss3hz/ANuK+qq+Vf2+v+bcv+yzeHP/&#10;AG4oAP2Bf+bjf+yzeI//AG3r6qr5V/YF/wCbjf8Ass3iP/23r6qoAKKKKACiiigAr8Af2jv+bp/+&#10;yzWf/ux1+/1fgD+0d/zdP/2Waz/92OgD9vv2e/FOqeOPgF8NPEmt3X23WtY8M6ZqF9c+WsfnTy2s&#10;ckj7UAVcsxOFAAzwAK+QPjJ/ymS+BP8A2Jlz/wCidZr6q/ZO/wCTWfg3/wBiZo3/AKQw18QeJvG1&#10;94q/4LfeE9Mu4reO38NaY+lWbQqwaSJtEubwtISxBbzLuQZAA2qoxkEkA/TSiiigD5V/4Kj/APJi&#10;fxN/7hn/AKdLSvVf2Tv+TWfg3/2Jmjf+kMNeVf8ABUf/AJMT+Jv/AHDP/TpaV6r+yd/yaz8G/wDs&#10;TNG/9IYaAPVaKKKACiiigAooooAK8K/Y2/apsf2vvhHN40tPD9x4YuLTU5tKvNOmuVuVWVEjkDRy&#10;hVLqY5ozkopDbhggBm6D4sftKeEPgv8AEf4aeDPEw1CG/wDiBezafpV3b24lt454zCqpMQ29fMe4&#10;iRSqMAWyxRQWr5V/4Iqf8ms+Kf8Asc7r/wBIbGgA+Df/ACmS+O3/AGJlt/6J0avv+vgD4N/8pkvj&#10;t/2Jlt/6J0avv+gAooooA+AP+CcP/J037aH/AGOa/wDpdqtH/Bav/k1nwt/2Odr/AOkN9R/wTh/5&#10;Om/bQ/7HNf8A0u1Wj/gtX/yaz4W/7HO1/wDSG+oA+qv2Tv8Ak1n4N/8AYmaN/wCkMNeq15V+yd/y&#10;az8G/wDsTNG/9IYa9VoAKKKKAPgD4N/8pkvjt/2Jlt/6J0avKv8Aghj/AM1s/wC4J/7f16r8G/8A&#10;lMl8dv8AsTLb/wBE6NXlX/BFP/ik9Y8faVqv+i3/AIs0bT/EOiw/f+1WFreX1lcTZXITbcME2uVY&#10;53AFeaAP1Uryr9rH/k1n4yf9iZrP/pDNXqteVftY/wDJrPxk/wCxM1n/ANIZqAPlX/gmP/yUX4q/&#10;9iZ8OP8A1HhX3/XwB/wTH/5KL8Vf+xM+HH/qPCvv+gAooooA+Vf2iP8Ak+z9kb/ubv8A01xV5V4Q&#10;/aU8IfBf/gpl8bvBniYahDf/ABAvfC+n6Vd29uJbeOePTAqpMQ29fMe4iRSqMAWyxRQWr1X9oj/k&#10;+z9kb/ubv/TXFXwB+0t/ymS0j/sc/Cf/AKJ06gD9qaKKKAPlX/gqP/yYn8Tf+4Z/6dLSj/glx/yY&#10;n8Mv+4n/AOnS7o/4Kj/8mJ/E3/uGf+nS0o/4Jv8A/FOfAnxB8OP+Pj/hWvjPW/CP9p/d/tHyroz/&#10;AGjyufKz9p27Nz42Z3HOAAfVVfit8Nf+Tpv28f8AsTPHn/pctftTX4rfDX/k6b9vH/sTPHn/AKXL&#10;QB9Vf8Ex/wDkovxV/wCxM+HH/qPCvv8Ar4A/4Jj/APJRfir/ANiZ8OP/AFHhX3/QAV8Af8FOP+Si&#10;/Cr/ALEz4j/+o8a+/wCvgD/gpx/yUX4Vf9iZ8R//AFHjQB9Vfsnf8ms/Bv8A7EzRv/SGGvyr+Df/&#10;ACht+O3/AGOdt/6O0av1U/ZO/wCTWfg3/wBiZo3/AKQw1+Vfwb/5Q2/Hb/sc7b/0do1AH3//AMEu&#10;P+TE/hl/3E//AE6XdfVVfKv/AAS4/wCTE/hl/wBxP/06XdfVVABRRRQAUUUUAFFFFABRRRQBz/xC&#10;8bWPw18A+JfF2pxXE+m6Bplzqt1FaKrTPFBE0rqgZlBYqhwCQM4yR1rK+C/xe8PfHr4X+H/HvhWS&#10;4k0LWoWlgF3CYpo2V2jkjdeQGSRHQlSVJUlWZSGPP/tY/wDJrPxk/wCxM1n/ANIZq8q/4Jcf8mJ/&#10;DL/uJ/8Ap0u6APqqivCvE37VNj4V/bA8J/Ae78P3Elx4l8PvrNnrkNypWOVTckwSQlQQvl2kjeYH&#10;J3Mq7MEuPdaACiiigAr5V/4Kj/8AJifxN/7hn/p0tK+qq+Vf+Co//JifxN/7hn/p0tKAPqqiiigA&#10;ooooAKKKKACiiigAooooAK5/x/4/8PfC3wbq3izxZq1vofh7SoTPeX1yTtjXIAAABLMzEKqKCzMy&#10;qoJIB6CvgD/gqB/xV3xU/ZZ+HGrf6X4M8UeMx/a+mfc+07J7OBf3q4kTEV5cr8jL/rM9VUgA+lP2&#10;df2tvBH7Snwr1z4haImoeHPDei3s9lfT+JhBa+T5MEU8krMkrosQSUEszDG1sgAZPzBrn/BXKGLV&#10;dY1rw58FfFHij4QaTqcen3XxAt5JIoQu6JXfymt9iMTKpjjlmRmDxbvLL7V9A/4KieNrH4O/sQ6v&#10;oGjRXGhprc1j4Y0yLRFW3htos+a8JCsuyBra2mh2qCCHCFdpJHuvwB+Bel/CP9nHwn8L7/TtPvbS&#10;y0ZbHV7TLXVneTyqWvTiYZeKWaSZtrKBtfG1R8oAO18AeP8Aw98UvBuk+LPCerW+ueHtVhE9nfWx&#10;O2RckEEEAqysCrIwDKysrAEEDoK+Cv8AgjDq19qX7KGt293eXF1b2Hi28trOKaVnW2iNraSmOME4&#10;RTJLI+0YG6Rj1YmvvWgAooooAKKKKACiiigAooooAKKKKACiiigAr5V/aI/5Ps/ZG/7m7/01xV9V&#10;V8q/tEf8n2fsjf8Ac3f+muKgD6qooooAKKKKACiiigAooooA+AP+CnH/ACUX4Vf9iZ8R/wD1HjX1&#10;V+yd/wAms/Bv/sTNG/8ASGGvlX/gpx/yUX4Vf9iZ8R//AFHjX1V+yd/yaz8G/wDsTNG/9IYaAPVa&#10;+AP+CKn/ACaz4p/7HO6/9IbGvv8Ar4A/4Iqf8ms+Kf8Asc7r/wBIbGgD7/ooooA+SvH37Q/jXwr/&#10;AMFJfhr8JbS+t5PAniXwlNd3mnTWqFo7pf7QkE8coAcNi0jTaWKbWb5dxDD61r4A+Mn/ACmS+BP/&#10;AGJlz/6J1mvv+gAooooA+Cvgvq19D/wV++P2mR3lwmm3PhKxuZ7NZWEMsscGlLHIyZwzIs0oViMg&#10;SOB945+9a+APg3/ymS+O3/YmW3/onRq+/wCgAooooAKKKKAKmratY6DpV5qep3lvp2m2UL3N1eXc&#10;qxQwRIpZ5HdiAqqoJLE4ABJo0nVrHXtKs9T0y8t9R029hS5tby0lWWGeJ1DJIjqSGVlIIYHBBBFe&#10;a/tY/wDJrPxk/wCxM1n/ANIZq8q/4Jcf8mJ/DL/uJ/8Ap0u6APqqvgD/AIJw/wDJ037aH/Y5r/6X&#10;arX3/XwB/wAE4f8Ak6b9tD/sc1/9LtVoA+/6KKKACivP/j18a9D/AGdvhPrvxC8SWuoXui6P5Hnw&#10;aXGklw3mzxwLsV3RThpVJyw4B6ng9V4T8U6X448K6N4k0S6+26LrFlDqFjc+W8fnQSxrJG+1wGXK&#10;sDhgCM8gGgDgP2sf+TWfjJ/2Jms/+kM1eVf8EuP+TE/hl/3E/wD06Xdeq/tY/wDJrPxk/wCxM1n/&#10;ANIZq8q/4Jcf8mJ/DL/uJ/8Ap0u6APqqiiigAooooAKKyfFPizQ/A+g3Wt+JNZ0/w/otrt8/UdUu&#10;ktreHcwRd8jkKuWZVGTyWA6mtagD4A+Df/KZL47f9iZbf+idGr7/AK+APg3/AMpkvjt/2Jlt/wCi&#10;dGr7/oAKKKKACiivgr/gsrq19oP7NvgnU9MvLjTtSsvHNjc2t5aStFNBKlneskiOpBVlYAhgcggE&#10;UAfetFFFABRRRQAUUUUAfKv7fX/NuX/ZZvDn/txR/wAEuP8AkxP4Zf8AcT/9Ol3R+31/zbl/2Wbw&#10;5/7cUf8ABLj/AJMT+GX/AHE//Tpd0Aeq/tY/8ms/GT/sTNZ/9IZq+VfCv/JRf+CcX/Ymar/6j1rX&#10;1V+1j/yaz8ZP+xM1n/0hmr5V8K/8lF/4Jxf9iZqv/qPWtAH3/RRRQAV+Vf8AwQx/5rZ/3BP/AG/r&#10;9VK/Fb/gmr8dP+Ga/gT+0l8R/wCxP+Ej/sX/AIRr/iWfa/svneddXUH+t2Ptx5u77pztxxnIAP2p&#10;orn/AIe+NrH4leAfDXi7TIriDTdf0y21W1iu1VZkiniWVFcKzAMFcZAJGc4J610FAHwB/wAFq/8A&#10;k1nwt/2Odr/6Q31eVf8AOdf/AD/0LFeq/wDBav8A5NZ8Lf8AY52v/pDfV5Vrn/FN/wDBZy78Zal/&#10;o3hu11rS/D01797bf6j4deKxh2Llz5jxuNwXauMuVBBoA+3/ANnX9qmx/aA8ffGDwjH4fuND1L4d&#10;eIJNGnla5WeG9i82eKOdTtUozNbS7oyCFBTDtkhfNP2sPFmh/Fz4sfs5/D3wvrOn6prUXxN/tm6n&#10;t7pJrez/ALEgee+tJmjLNHc7Z4wsZXr98oME8B/wTh/5Om/bQ/7HNf8A0u1WvlX9mn/lMlq//Y5+&#10;LP8A0TqNAH3/APsC/wDNxv8A2WbxH/7b19VV8q/sC/8ANxv/AGWbxH/7b19VUAFFFFABRRRQAV+A&#10;P7R3/N0//ZZrP/3Y6/f6vwW+MXhbVPHHir9o7w3olr9t1rWPjnpmn2Nt5ix+dPLJ4ijjTc5CrlmA&#10;yxAGeSBQB+yn7J3/ACaz8G/+xM0b/wBIYa+AP+c6/wDn/oWK+6f2KfFOl+MP2R/hDf6Rdfa7SHwz&#10;Y6e8nlumJ7aFbadMMAflmhkXPQ7cgkEE/C3gX/itP+CsWk/Ef/jz+3+M/FPhH+zPv7P7G0KGD7R5&#10;vGfO87ds2jZtxufOQAfqpRRRQB8q/wDBUf8A5MT+Jv8A3DP/AE6Wleq/snf8ms/Bv/sTNG/9IYa8&#10;q/4Kj/8AJifxN/7hn/p0tK9V/ZO/5NZ+Df8A2Jmjf+kMNAHqtFFFABRRRQAUUUUAfAH/AAUe/wCT&#10;pv2L/wDsc2/9LtKo/wCCKn/JrPin/sc7r/0hsaP+Cj3/ACdN+xf/ANjm3/pdpVcV/wAEPvG19feA&#10;fin4RkitxpulanZarBKqt5zS3UUkUisd2CoWyi2gAEFnyTkAAHa/Bv8A5TJfHb/sTLb/ANE6NX3/&#10;AF8AfBv/AJTJfHb/ALEy2/8AROjV9/0AFFFFAH4beBf2qbH9kP8A4KHfGzxdqfh+48RabqPiDW9G&#10;uorS5WGa3ik1ZZXnQMpEjKsBxGSgYsMuvWvsr/gtX/yaz4W/7HO1/wDSG+r8q/2sf+TpvjJ/2Oes&#10;/wDpdNX6qf8ABav/AJNZ8Lf9jna/+kN9QB9Vfsnf8ms/Bv8A7EzRv/SGGvVa8q/ZO/5NZ+Df/Yma&#10;N/6Qw16rQAUUV8VfCP4q+L7z/gqX8cPAFz4j1C78GW/hmz1C20S4mMtvazpBpoDwq2fKz9pnLBNo&#10;cvlgxVSADwD4mf8AJ9n7bX/ZGdQ/9NemV6r+yd/ydN8G/wDs2bRv/S6GvKviZ/yfZ+21/wBkZ1D/&#10;ANNemV6r+yd/ydN8G/8As2bRv/S6GgD2r9qD9qTXPgH8cPgB4SsNH0/VdF+IWtT6RqTXBkS4g/e2&#10;kMUkLg7Rta6LsrI28JtBQncPCv2fP2h/Gv7SX/BNP46a/wCPb631TXdM0zxFpQv4bVLdriJdLWZW&#10;kSMBNwNwyZRVG1FyC25mt/8ABR7/AJOm/Yv/AOxzb/0u0qvKv2Bf+UWX7Rv/AHMf/pjt6APVf+CY&#10;/wDyUX4q/wDYmfDj/wBR4V9/18Af8E1/+JP8UfH1pf8A+hXesfD/AOHupabBcfu3vbWLRFgluIVP&#10;MkSTERs65VXO0kHivv8AoAKKKKAPlX9oj/k+z9kb/ubv/TXFXwB+0t/ymS0j/sc/Cf8A6J06vv8A&#10;/aI/5Ps/ZG/7m7/01xV8AftLf8pktI/7HPwn/wCidOoA/amiuK0H40eCvEvxQ8TfDnTvEFvP428N&#10;wwXOp6KyPHNFFMiOki7lAlXbJHuaMsEMiBtpYA9rQB8q/wDBUf8A5MT+Jv8A3DP/AE6WlZP7Aviz&#10;Q/8AhKv2jfDH9s6f/wAJJ/wtnxHqX9j/AGpPtn2XzLeP7R5Od/lb/k3427uM5rW/4Kj/APJifxN/&#10;7hn/AKdLSvkr4a/s8eNfhB/wVU8NeLvFVjb6dpvjfxb4xu9FiW6Saaa1S0uJROwQkIrrdptVjvyj&#10;7lX5SwB+r9fit8Nf+Tpv28f+xM8ef+ly1+1Nfit8Nf8Ak6b9vH/sTPHn/pctAH1V/wAEx/8Akovx&#10;V/7Ez4cf+o8K9q/b0/ak1z9kb4V+GfGWiaPp+u/avE1rpd9ZagZF8y1aC4lkEToR5cp8gBXZXVck&#10;lG6V4r+w3/xQ/wC0FoGiWH7208dfAzwr4r1J7j5nhurKOPT4khIwFiMLFmDBmL8hlHy0f8Fq/wDk&#10;1nwt/wBjna/+kN9QB9/18Af8FOP+Si/Cr/sTPiP/AOo8a+/6+AP+CnH/ACUX4Vf9iZ8R/wD1HjQB&#10;9Vfsnf8AJrPwb/7EzRv/AEhhr8q/g3/yht+O3/Y523/o7Rq/VT9k7/k1n4N/9iZo3/pDDX5V/Bv/&#10;AJQ2/Hb/ALHO2/8AR2jUAff/APwTf/4pz4E+IPhx/wAfH/CtfGet+Ef7T+7/AGj5V0Z/tHlc+Vn7&#10;Tt2bnxszuOcD6qr5V/YF/wCbjf8Ass3iP/23r6qoAKKKKACiiigAooooAKKKKAPlX/gqP/yYn8Tf&#10;+4Z/6dLSvNP2U9WvtB/4JA3ep6ZeXGnalZeEvFNza3lpK0U0EqT6gySI6kFWVgCGByCARXpf/BRf&#10;/ioPhP4D+Htx8mi/ET4gaF4U1WeLi4gtZZzOzwMcqsu62QAurrgt8pOCPKv2af8AlDbq/wD2Jniz&#10;/wBHajQB86/sseP/ABF8Tv2zP2Q/EXirVrjXddn8DapBPqF2Q00ywT+IIIy7Yy7COJAXbLMQWYli&#10;Sf2Jr8Vv2Hf+Tpv2Pf8AsTNc/wDS7xJX7U0AFFFFABXyr/wVH/5MT+Jv/cM/9OlpX1VXyr/wVH/5&#10;MT+Jv/cM/wDTpaUAfVVFFFABRRRQAUUUUAFFFFABRRRQAV8//tnfsgaH+2J8OLHw9f6p/wAI5rWl&#10;3q3um67HYpdPBkbZYmUlWMUi4JVXT544mJITafoCvgD/AIKPf8nTfsX/APY5t/6XaVQAeCf2Efjl&#10;8Tde8Fp+0j8XtP8AGfgzwXe299p/hnTYPtaao8akYvpJYIvM+7GpaVZ3dJZ13Rl2Zu//AG2fC37T&#10;XxZ16L4bfCa18P6N8Nte0aSHXPFGqSRBw8i3Uc9m4YySCJ4jDhorcuHcfvFUNj7AooA80/Zv+CFj&#10;+zh8EvC3w50/U7jWbfRYZFa/uUWNp5ZZnmlcIvCKZJX2rliq7QWYgsfS6KKACiiigAooooAKKK+P&#10;/wBpT/goppfwX+LA+FXgz4e+IPir8SY/Ke50fS1aFI0eBpyqMscsksqxeXIVSIoEkJMgZGWgD7Ao&#10;r5f/AGZ/28fD3x48ZXPw+8S+F9Y+FXxUtYfPl8KeI1KNMuGfFu7qjuwh8uVkeONtrkqHRGcdB+2t&#10;+1d/wx78K9K8Zf8ACLf8Jb9u1qLSPsX9ofYtm+CeXzN/lSZx5GNu0feznjBAPoCiiigAooooAK+V&#10;f2iP+T7P2Rv+5u/9NcVfVVfKv7RH/J9n7I3/AHN3/prioA+qqKKKACiiigAooooAKKKKAPgD/gpx&#10;/wAlF+FX/YmfEf8A9R419Vfsnf8AJrPwb/7EzRv/AEhhr5V/4Kcf8lF+FX/YmfEf/wBR419Vfsnf&#10;8ms/Bv8A7EzRv/SGGgD1WvxW+Df/ACht+O3/AGOdt/6O0av2pr8Vvg3/AMobfjt/2Odt/wCjtGoA&#10;/V79mXVr7Xv2bfhRqep3lxqOpXvhLSbm6vLuVpZp5Xs4meR3YkszMSSxOSSSa9Lryr9k7/k1n4N/&#10;9iZo3/pDDXqtAHwB8ZP+UyXwJ/7Ey5/9E6zX3/XwB8ZP+UyXwJ/7Ey5/9E6zX3pq2rWOg6Veanqd&#10;5b6dptlC9zdXl3KsUMESKWeR3YgKqqCSxOAASaALdFVNJ1ax17SrPU9MvLfUdNvYUubW8tJVlhni&#10;dQySI6khlZSCGBwQQRVugD8tf2F9Wvta/wCCq37RVxqF5cX9wkOvWyy3MrSMsUWr2sUUYLEkKkaI&#10;ir0VVUDAAFfqVX5V/sb/APFD/wDBSj4ka3f/AL208deJvGvhTTUt/meG6srq11CV5gcBYjCwVSpZ&#10;i/BVR81fqpQAUUUUAFFFFAHlX7WP/JrPxk/7EzWf/SGavKv+CXH/ACYn8Mv+4n/6dLuj/gqP/wAm&#10;J/E3/uGf+nS0o/4Jcf8AJifwy/7if/p0u6APqqvgD/gnD/ydN+2h/wBjmv8A6XarX3/XwB/wTh/5&#10;Om/bQ/7HNf8A0u1WgD7/AK8q8K/tKeEPF37QXjX4NWw1C38Z+FbK31C5W4twLe5gljhcvDIrHOz7&#10;RArBwhzJ8oYBiPVa+APg3/ymS+O3/YmW3/onRqAO1/4K2eNrHwr+xb4g0y7iuJLjxLqen6VZtCql&#10;Y5VnW8LSEsCF8u0kGQCdzKMYJI91/ZO/5NZ+Df8A2Jmjf+kMNfKv/BXL/itPB3gD4cf8ef2/+3vF&#10;39p/f2f2No9xP9n8rjPnedt37hs252vnA+qv2Tv+TWfg3/2Jmjf+kMNAB+1j/wAms/GT/sTNZ/8A&#10;SGavKv8Aglx/yYn8Mv8AuJ/+nS7r1X9rH/k1n4yf9iZrP/pDNXlX/BLj/kxP4Zf9xP8A9Ol3QB9V&#10;UUUUAFFFFAHyr/wVH/5MT+Jv/cM/9OlpXqv7J3/JrPwb/wCxM0b/ANIYa8q/4Kj/APJifxN/7hn/&#10;AKdLSvVf2Tv+TWfg3/2Jmjf+kMNAHyr8G/8AlMl8dv8AsTLb/wBE6NX3/XwB8G/+UyXx2/7Ey2/9&#10;E6NX3T4p8WaH4H0G61vxJrOn+H9Ftdvn6jql0ltbw7mCLvkchVyzKoyeSwHU0Aa1FFFABXwB/wAF&#10;q/8Ak1nwt/2Odr/6Q31ff9fAH/Bav/k1nwt/2Odr/wCkN9QB9v8Aw98bWPxK8A+GvF2mRXEGm6/p&#10;ltqtrFdqqzJFPEsqK4VmAYK4yASM5wT1roK8q/ZO/wCTWfg3/wBiZo3/AKQw16rQAUUUUAFFFFAH&#10;yr+31/zbl/2Wbw5/7cUf8EuP+TE/hl/3E/8A06XdH7fX/NuX/ZZvDn/txXFf8ExfjR4K039m/wCE&#10;nwwu/EFva+O7/TNU1iz0eZHRrm1GrXyFo3K7HYGKQ+WGL7Y2bbtUmgD6K/ax/wCTWfjJ/wBiZrP/&#10;AKQzV8q+Ff8Akov/AATi/wCxM1X/ANR61r6q/ax/5NZ+Mn/Ymaz/AOkM1fKtl/xTd1/wTt8Zal/o&#10;3hu10Y+Hpr3722/1HQ4IrGHYuXPmPG43Bdq4y5UEGgD7/ooooAK/AH9nf/kxP9rn/uUf/TpLX7/V&#10;+AP7O/8AyYn+1z/3KP8A6dJaAP2p/ZO/5NZ+Df8A2Jmjf+kMNeq15V+yd/yaz8G/+xM0b/0hhr1W&#10;gD4A/wCC1f8Ayaz4W/7HO1/9Ib6vKvjn/wAn2eK/+yzfC3/013teq/8ABav/AJNZ8Lf9jna/+kN9&#10;XlXiv/isPixqHxCvP3WtX37U2geFJIIOLcWukQSwWrhTlvNZZmMhLFSQNqoOCAeq/wDBOH/k6b9t&#10;D/sc1/8AS7Va+Vf2af8AlMlq/wD2Ofiz/wBE6jX1V/wTh/5Om/bQ/wCxzX/0u1WvlX9mn/lMlq//&#10;AGOfiz/0TqNAH3/+wL/zcb/2WbxH/wC29fVVfKv7Av8Azcb/ANlm8R/+29fVVABRRRQAUUUUAFfi&#10;t4c/5Om+If8A2cz4Z/8AS7Xq/amvxW8Of8nTfEP/ALOZ8M/+l2vUAff/APwS4/5MT+GX/cT/APTp&#10;d18q/Az/AJPs8Kf9lm+KX/prsq+qv+CXH/Jifwy/7if/AKdLuvlX4Gf8n2eFP+yzfFL/ANNdlQB+&#10;qlFFFAHyr/wVH/5MT+Jv/cM/9OlpXqv7J3/JrPwb/wCxM0b/ANIYa8q/4Kj/APJifxN/7hn/AKdL&#10;SvVf2Tv+TWfg3/2Jmjf+kMNAHqteaftNatfaD+zb8V9T0y8uNO1Ky8Jatc2t5aStFNBKlnKySI6k&#10;FWVgCGByCARXivwv/aH8a65/wUZ+MPwe1G+t7zwTo/h+01XTLdrVFms5RDYb1WRQC6yNeSMwk3kF&#10;U2lQCG9g/ax/5NZ+Mn/Ymaz/AOkM1AHFf8E9PH/iL4nfsc/DnxF4q1a413XZ4buCfULshpplgvZ4&#10;Iy7Yy7COJAXbLMQWYliSfoqvlX/glx/yYn8Mv+4n/wCnS7r6qoAKKKKAPgD/AIKPf8nTfsX/APY5&#10;t/6XaVXlX/BDH/mtn/cE/wDb+vVf+Cj3/J037F//AGObf+l2lV5V/wAEMf8Amtn/AHBP/b+gD1X4&#10;N/8AKZL47f8AYmW3/onRq+/6+APg3/ymS+O3/YmW3/onRq+/6ACiiigD+az9rH/k6b4yf9jnrP8A&#10;6XTV+qn/AAWr/wCTWfC3/Y52v/pDfV+Vf7WP/J03xk/7HPWf/S6av1U/4LV/8ms+Fv8Asc7X/wBI&#10;b6gD3X9gv40eCvit+zb4H0zwr4gt9W1Lwp4f0rR9as1R45rK6SzjUqyOqkqWRwsigoxRwrHa2Poq&#10;vyr/AOCGP/NbP+4J/wC39fqpQAV8AfBv/lMl8dv+xMtv/ROjV9/18AfBv/lMl8dv+xMtv/ROjUAe&#10;VfEz/k+z9tr/ALIzqH/pr0yvVf2Tv+Tpvg3/ANmzaN/6XQ14/wCOtWsda/bj/bduNPvLe/t0+D+r&#10;WzS20qyKssVhp0UsZKkgMkiOjL1VlYHBBFewfsnf8nTfBv8A7Nm0b/0uhoAP+Cj3/J037F//AGOb&#10;f+l2lV5V+wL/AMosv2jf+5j/APTHb18v/s/atfalb/slW93eXF1b2HxgvrazimlZ1tojJ4flMcYJ&#10;wimSWR9owN0jHqxNfUH7Av8Ayiy/aN/7mP8A9MdvQB6r+yd/ydN8G/8As2bRv/S6Gvv+vgD9k7/k&#10;6b4N/wDZs2jf+l0Nff8AQAUUVk+LPFOl+B/Cus+JNbuvsWi6PZTahfXPlvJ5MEUbSSPtQFmwqk4U&#10;EnHAJoA+a/2iP+T7P2Rv+5u/9NcVfJX7VX7PHjXQ/wDgoz4S+MOo2NvZ+CdY+I3hDStMuGukea8l&#10;MMG9ljUkosbWcisZNhJZNoYElfpX4keP/D3xS/a6/Yw8WeE9Wt9c8ParD4uns762J2yL/ZkYIIIB&#10;VlYFWRgGVlZWAIIHQft9f825f9lm8Of+3FAHzVqXinVPhf8A8FbvF3jNLrZ4bv8AWvD3gTVbSCNX&#10;uLh9V0gNaYDjCxJcWEbyMHVwFAUOGZa/T+vyr+Of/J9niv8A7LN8Lf8A013tfqpQB8q/8FR/+TE/&#10;ib/3DP8A06WlH7RH/J9n7I3/AHN3/prio/4Kj/8AJifxN/7hn/p0tKP2iP8Ak+z9kb/ubv8A01xU&#10;AfVVfit8Nf8Ak6b9vH/sTPHn/pctftTX4rfDX/k6b9vH/sTPHn/pctAH1V+yd/ydN8G/+zZtG/8A&#10;S6Gj/gtX/wAms+Fv+xztf/SG+o/ZO/5Om+Df/Zs2jf8ApdDR/wAFq/8Ak1nwt/2Odr/6Q31AH3/X&#10;wB/wU4/5KL8Kv+xM+I//AKjxr7/r4A/4Kcf8lF+FX/YmfEf/ANR40AfVX7J3/JrPwb/7EzRv/SGG&#10;vyr+Df8Ayht+O3/Y523/AKO0av1U/ZO/5NZ+Df8A2Jmjf+kMNflX8G/+UNvx2/7HO2/9HaNQB9//&#10;ALAv/Nxv/ZZvEf8A7b19VV8q/sC/83G/9lm8R/8AtvX1VQAUUV8Vf8FYPir4v+DfwC8HeJPBPiPU&#10;PDOtQ+M7MfadPmKeagtbyTypV+7LEWjQtG4ZG2jcpFAH2rXxV+wV8VfF/jb4+/tXeG/EPiPUNb0X&#10;w74zcaRbahMZvsKSXV/G0UTNlli220IWMHYu07VBZs/atfAH/BOH/k6b9tD/ALHNf/S7VaAPv+uK&#10;8afGjwV8OfGXg7wr4l8QW+ja74wmmttDt7lHC3ksQTfGJNuxGJljVVdlLs6qu5jiu1r4A/4KPf8A&#10;J037F/8A2Obf+l2lUAff9FFFAHyr+2f/AMVh8WP2Yfh7Z/utavviBF4rjnn4txa6RBJPdIWGW81l&#10;mURgKVJB3Mg5PlX7NP8Ayht1f/sTPFn/AKO1GvVf2iP+T7P2Rv8Aubv/AE1xV4p8D/FOl+D/APgi&#10;3qV/q919ktJvDPiHT0k8t3zPc317bQJhQT8000a56DdkkAEgA+a/2Hf+Tpv2Pf8AsTNc/wDS7xJX&#10;7U1+K37Dv/J037Hv/Yma5/6XeJK/amgAooooAK+Vf+Co/wDyYn8Tf+4Z/wCnS0r6qr5V/wCCo/8A&#10;yYn8Tf8AuGf+nS0oA+qqKKKACiiigAooooAKKKKACiiigAr84P8AgrB4JsfiV8aP2VPCOpy3EGm+&#10;IPEF5pV1LaMqzJFPc6ZE7IWVgGCucEgjOMg9K/R+vH/jX+y/4V+PHj74Y+Ltfv8AWLPUvh9qZ1XS&#10;4tNmiSGaUy28u2cPE5Zd1rHwpQ4Lc8ggA+YP+HKnwQ/6Gn4gf+DGx/8AkOj/AIcqfBD/AKGn4gf+&#10;DGx/+Q69q8K/tSa5N+3N41+BfiXR9P0rRY9Gt9X8LapIZLe41L91C1xGoclbn5nuCGi27BZyghyG&#10;KfStAHj/AOy/+y/4V/ZN8A6h4R8I3+sajpt7qcmqyS63NFLMJXiiiKgxxRjbthTjGck89APYKKKA&#10;CiiigAooooAK/Or9gGPS9A/bu/a00fWrD7D4zutam1DTVvLF1uP7NN/cPK6SFflik+0ae+MjzAYm&#10;AYLkforXhXxS/Yt+F3xY+Lnhn4n6hpVxpfjvQtTsdTXWNJn8lr02j74orlGDJIuQgL7RLtjRRIFU&#10;CgDV/aY/Zn8PftLeDbbT9QubjQPE+jzfb/DnizTcpfaLegqyyxMCpKlkTfHuG7apBV0jdPzL/be/&#10;aU1T4qfsd6J4A+JY/sX47eDvGdtbeJdEuLdbZ50FpfCK+hVWKSxOjRFnjwm98qqxyQlv2Urwr9pj&#10;9i34XftXW9tJ410q4g12zh+zWfiHSZ/s99bxeYshjyQySLkMAsqOF82QptZi1AHutFFFABXz/wDF&#10;L4M/HbxZ471PVfBv7Rf/AAgnhu48r7J4f/4Qew1H7LtiRX/0iVw77nV35HG/aOAK+gKKAPlX/hnf&#10;9p3/AKO5/wDMa6X/APHK8q1T4d/E/wAA/t2fsw/8LH+Ln/C1Ptf/AAlH2D/imrXR/sG3Sx5v+oY+&#10;bv3R/e+75fH3jX3/AF8q/tEf8n2fsjf9zd/6a4qAPqqiiigAooooAKKKKACiivKtZ/aU8IeH/wBo&#10;7QvgnfjULfxfrmjNrWnzfZw1nOitMDDvDFll220z/MoTamN+4hSAfKv/AAU4/wCSi/Cr/sTPiP8A&#10;+o8a+qv2Tv8Ak1n4N/8AYmaN/wCkMNfKv/BTj/kovwq/7Ez4j/8AqPGvqr9k7/k1n4N/9iZo3/pD&#10;DQB6rX4rfBv/AJQ2/Hb/ALHO2/8AR2jV+1Nfit8G/wDlDb8dv+xztv8A0do1AH6qfsnf8ms/Bv8A&#10;7EzRv/SGGvP/ABl+1JrnhH9vLwJ8Df7H0+78N+KPDMmqf2hmRLy2ukN6+c5KPEUs9uzarbpN2/C7&#10;D6B+yd/yaz8G/wDsTNG/9IYa+P8A9pDxTpfgf/grR8IvEmt3X2LRdH+H9/qF9c+W8nkwRW2tSSPt&#10;QFmwqk4UEnHAJoAwP2wvG194B/4Kz/s9anp8VvNcT6ZpmlMtyrMoivL+/s5WAVgdwjuHKnOAwUkE&#10;ZB+3/wBrH/k1n4yf9iZrP/pDNX5wftd+P/D3xS/4KN/sueLPCerW+ueHtVh8Nz2d9bE7ZF/ty5BB&#10;BAKsrAqyMAysrKwBBA/R/wDax/5NZ+Mn/Ymaz/6QzUAeVf8ABLj/AJMT+GX/AHE//Tpd19VV8q/8&#10;EuP+TE/hl/3E/wD06XdfT+ratY6DpV5qep3lvp2m2UL3N1eXcqxQwRIpZ5HdiAqqoJLE4ABJoA/L&#10;b9kn/Tte/YV1u4/0jWtcvfiJqWq6jL81xqF0yyI1xPIfmllKxopdyWIRRnAFff8A8WP2lPCHwX+I&#10;/wANPBniYahDf/EC9m0/Sru3txLbxzxmFVSYht6+Y9xEilUYAtliigtXwV+ynpN9otx/wT3t9Qsr&#10;iwuHh8eXKxXMTRs0UscksUgDAEq8bo6t0ZWUjIINel/8FHv+Tpv2L/8Asc2/9LtKoA+/6KKKACii&#10;igD5V/4Kj/8AJifxN/7hn/p0tKP+CXH/ACYn8Mv+4n/6dLuj9vr/AJty/wCyzeHP/bij/glx/wAm&#10;J/DL/uJ/+nS7oA+qq+AP+CcP/J037aH/AGOa/wDpdqtff9fmB/wRd8U6p448VftC+JNbuvtutaxe&#10;6VqF9c+WsfnTyyajJI+1AFXLMThQAM8ACgD7K8E/tU2Pi79rT4h/AmTw/cWWpeFdMttVg1hblZYb&#10;2KSK2eRWTapiZWu4goBcMA5JTADfEH/Odf8Az/0LFaujeKdU8P8A/BcbXbCwuvs9prlkun6hH5at&#10;58C6BDchMkEr++toWyuD8mM4JByviR/xR/8AwVE1v4hWf73WrH4geDPCkcE/NubXV9EuILpyow3m&#10;qsKmMhgoJO5XHAAPVf8Agpx/yUX4Vf8AYmfEf/1HjXmn/BOXVr6H9tfWtMjvLhNNufg/4ZuZ7NZW&#10;EMsselaIscjJnDMizShWIyBI4H3jn2v9vbwTffEr9oT4C+EdMlt4NS8QeH/H2lWst2zLCks+hiJG&#10;cqrEKGcZIBOM4B6V81f8EsvG1j4+/bS1vU9PiuIbeD4WadpTLcqqsZbODRrOVgFYjaZLdypzkqVJ&#10;AOQAD9H/ANrH/k1n4yf9iZrP/pDNXlX/AAS4/wCTE/hl/wBxP/06Xddr+3T42sfAP7H/AMW9T1CK&#10;4mt5/D9xpSrbKrMJbwfY4mIZgNokuELHOQoYgE4B4r/glx/yYn8Mv+4n/wCnS7oA+qq8K/Z1/aps&#10;f2gPH3xg8Ix+H7jQ9S+HXiCTRp5WuVnhvYvNnijnU7VKMzW0u6MghQUw7ZIX3WvgD/gnD/ydN+2h&#10;/wBjmv8A6XarQB9/0UUUAfKv/BUf/kxP4m/9wz/06Wleq/snf8ms/Bv/ALEzRv8A0hhr5/8A+CvP&#10;jr/hEf2NtS0r7D9r/wCEo1qw0jzvN2fZtjte+Zjad+fsezblf9Zuz8uD9Afsnf8AJrPwb/7EzRv/&#10;AEhhoA+Vfg3/AMpkvjt/2Jlt/wCidGr1X/gqP/yYn8Tf+4Z/6dLSvn/wb46/4RH/AILaeO9K+w/a&#10;/wDhKNGj0jzvN2fZtmk2V75mNp35+x7NuV/1m7Py4P0B/wAFF/8AioPhP4D+Htx8mi/ET4gaF4U1&#10;WeLi4gtZZzOzwMcqsu62QAurrgt8pOCADV/4J9+KdU1D9n0eDNfuvt3iT4a61feBNSu4o1W3lexk&#10;CxeQQFLRLbvboGdFdijFgT8zfStfKv7O/wDyfZ+1z/3KP/prlr6qoAK+Sv8AgohpNjr2lfs/aZqd&#10;lb6jpt78YPD9tdWd3EssM8Trcq8bowIZWUkFSMEEg19a18q/t9f825f9lm8Of+3FAFr/AIJl6tfa&#10;1+w58MLjULy4v7hIb62WW5laRliiv7mKKMFiSFSNERV6KqqBgACvqCvlX/gnR/xT/wAJ/Hnw9t/n&#10;0X4d/EDXfCmlTy83E9rFOJ1edhhWl3XLglFRcBflByT9VUAFFFFABRRRQB8q/tn/APFYfFj9mH4e&#10;2f7rWr74gReK455+LcWukQST3SFhlvNZZlEYClSQdzIOT8AfsO/8nTfse/8AYma5/wCl3iSvv/8A&#10;aI/5Ps/ZG/7m7/01xV8AfsO/8nTfse/9iZrn/pd4koA/VT9rH/k1n4yf9iZrP/pDNXyr8Sv+TWf2&#10;Dv8Asc/Af/pC1fVX7WP/ACaz8ZP+xM1n/wBIZq+VfiV/yaz+wd/2OfgP/wBIWoA+/wCvKv2pPjp/&#10;wzX8CfE3xH/sT/hI/wCxfsv/ABLPtf2XzvOuooP9bsfbjzd33TnbjjOR6rXyr/wVH/5MT+Jv/cM/&#10;9OlpQB6r+zf8dP8AhfngTUNVvNE/4RfxJoutX3h7XvD/ANr+2f2bf20pV4ftAREmyhifdGCv7zbk&#10;lTX4reDP+KH/AGUfiLolh+9tPHXw/wBO8V6k9x8zw3Vl4xbT4khIwFiMLFmDBmL8hlHy1+qn7H//&#10;ABRfx2/aj+HH/H59g8ZxeLv7T+5v/tm1Wf7P5XOPJ8nbv3HfuztTGD+Vf/Nuv/dGf/eh0AfX/wAG&#10;f2vPiH4Z8UfBrwlDc6engHQ/+ED8Iz6Nb2YW41P+3NA81bia6cuU+yzQb1SJE8wPtZuM1+n9fkB4&#10;D8C/8LE/Z7/at0r7b/Z/2f4Z/DvV/O8rzd32LQI73y8bhjf9n2bs/Lv3YbGD+qnwn8df8LQ+Ffg3&#10;xl9h/sz/AISLRrPV/sXm+b9n+0QJL5e/au7bvxu2jOM4HSgD4r/4LV/8ms+Fv+xztf8A0hvq8q/+&#10;jMr1X/gtX/yaz4W/7HO1/wDSG+ryr/6MygDtf+CT/jax+JXxo/ar8XaZFcQabr/iCz1W1iu1VZki&#10;nudTlRXCswDBXGQCRnOCetfOv7NP/KZLV/8Asc/Fn/onUa9V/wCCQv8AxQ/j2DRLD97aeOvh+3iv&#10;UnuPmeG6stdvdPiSEjAWIwsWYMGYvyGUfLXlX7NP/KZLV/8Asc/Fn/onUaAPv/8AYF/5uN/7LN4j&#10;/wDbevqqvlX9gX/m43/ss3iP/wBt6+qqACiiigAooooAK/Fbw5/ydN8Q/wDs5nwz/wCl2vV+1Nfi&#10;t4c/5Om+If8A2cz4Z/8AS7XqAPv/AP4Jcf8AJifwy/7if/p0u6+VfgZ/yfZ4U/7LN8Uv/TXZV9Vf&#10;8EuP+TE/hl/3E/8A06XdfKvwM/5Ps8Kf9lm+KX/prsqAPt/9nX9qmx/aA8ffGDwjH4fuND1L4deI&#10;JNGnla5WeG9i82eKOdTtUozNbS7oyCFBTDtkhfda/Kv9kn/igf8Ago54x13/AI/v+E/8Z+OvCP2f&#10;/V/YPsMlpqX2jdz5u/d5WzC7cbtzfdr9NLz4heFdN8ZWHhG78S6Pa+LL+E3NnoM1/El9cxAOTJHA&#10;W3uoEUnzAEfu2/umgD51/wCCo/8AyYn8Tf8AuGf+nS0r1X9k7/k1n4N/9iZo3/pDDXlX/BUf/kxP&#10;4m/9wz/06Wld/wDsU+KdL8Yfsj/CG/0i6+12kPhmx095PLdMT20K206YYA/LNDIueh25BIIJAPmv&#10;4N/8pkvjt/2Jlt/6J0avqr9rH/k1n4yf9iZrP/pDNXwB/wA51/8AP/QsV9qft+eOv+Fd/sbfFjVf&#10;sP8AaH2jRn0jyfN8rb9tdLLzM7TnZ9o37cfNs25XOQAef/8ABLjxZof/AAx78MvDH9s6f/wkn2LU&#10;9S/sf7Un2z7L/a93H9o8nO/yt/yb8bd3Gc19gV+K37Dv/J037Hv/AGJmuf8Apd4kr9qaAMnw/wCL&#10;ND8Wf2l/Yms6frP9m3smm339n3ST/ZbqPHmW8uwnZKu4bkbDDIyOa1q/PX/gmXq1jr37SX7Ymp6Z&#10;eW+o6be+LYrm1vLSVZYZ4nvNUZJEdSQyspBDA4IIIr1X/gpV+0P41/Zl+C/hPxd4Fvrez1JvFtpa&#10;XUV3apPDd2ptrqV4HDDKq7QployjgA7WXOaAPCv+CrfxM0P4d/H39l3W7+f7X/wi+tT69qGnWTo9&#10;4tql1YOGEZYY3/Z5lQsVVmjYZ+U4q/8ABN/wTffCn44eAdAaW3gTxB8E08T6hFprMsN7LPrsstpN&#10;ONq+ZPHbXCw7mBKjcisV5Pn/APwVK03w94/+L3iPxFG9vrNvYfB/S9Z0XULS5LwlpfEsUAnRkbbI&#10;rQXUoGdykSBhyFI91/Zf/wCJP+018BLu/wD9CtNY/Zz0zTdNnuP3aXt1FcQzy28LHiSVISJGRcsq&#10;HcQBzQAfBv8A5TJfHb/sTLb/ANE6NX3/AF8AfBv/AJTJfHb/ALEy2/8AROjV9/0AFFFFAH4rfGb9&#10;mvwh4g+EP7XnxsvzqFx4v0P4m6lounw/aAtnAjatZEzbAoZpdtzMnzMU2vnZuAYfVX/Bav8A5NZ8&#10;Lf8AY52v/pDfV5V8TP8AkxP9tr/ss2of+nTTK9V/4LV/8ms+Fv8Asc7X/wBIb6gDyr/ghj/zWz/u&#10;Cf8At/X6qV+Vf/BDH/mtn/cE/wDb+v1UoAK+APg3/wApkvjt/wBiZbf+idGr7/r4A+Df/KZL47f9&#10;iZbf+idGoA+Vfhr/AMnTft4/9iZ48/8AS5a+qv2Tv+Tpvg3/ANmzaN/6XQ18q3n/ABQ/xq+P2t2H&#10;7278dXvxZ8Kaklx8yQ2tlp8WoRPCBgrKZmKsWLKU4Cqfmr6q/ZO/5Om+Df8A2bNo3/pdDQB8Afs4&#10;/wDNrH/ZZrz/AN1yvqr9gX/lFl+0b/3Mf/pjt6+Vf2cf+bWP+yzXn/uuV9VfsC/8osv2jf8AuY//&#10;AEx29AHqv7J3/J03wb/7Nm0b/wBLoa+/6+AP2Tv+Tpvg3/2bNo3/AKXQ19/0AFeVftY/8ms/GT/s&#10;TNZ/9IZq9Vr4Vf8Aak1z48fCv9t7wbrej6fY/wDCvLLXNLsb3TzIv2q1MF/FGJUct+9X7ISzqwVv&#10;MACJtywB4r+x/wD84+v+6hf+1q+qv2+v+bcv+yzeHP8A24r5V/Y//wCcfX/dQv8A2tX1V+31/wA2&#10;5f8AZZvDn/txQB8q/HP/AJPs8V/9lm+Fv/prva/VSvyr+Of/ACfZ4r/7LN8Lf/TXe1+qlAHyr/wV&#10;H/5MT+Jv/cM/9OlpR+0R/wAn2fsjf9zd/wCmuKj/AIKj/wDJifxN/wC4Z/6dLSj9oj/k+z9kb/ub&#10;v/TXFQB9VV+K3w1/5Om/bx/7Ezx5/wCly1+1Nfit8Bv+Kg1T40/EK4+TWviJ8DPGXivVYIuLeC6l&#10;1q6gZIFOWWLbbIQHZ2yW+YjAAB9Vfsnf8nTfBv8A7Nm0b/0uho/4LV/8ms+Fv+xztf8A0hvqPAv/&#10;ABJ/ij/wT5u7D/QrvWPh/qGm6lPb/u3vbWLRLWeK3mYcyRJMTIqNlVc7gAeaP+C1f/JrPhb/ALHO&#10;1/8ASG+oA+/6+AP+CnH/ACUX4Vf9iZ8R/wD1HjX1p+zLq19r37Nvwo1PU7y41HUr3wlpNzdXl3K0&#10;s08r2cTPI7sSWZmJJYnJJJNfOv7cHgX/AIWh+0x+zx4N+2/2Z/wkWjeO9I+2+V5v2f7RoqxeZs3L&#10;u2787dwzjGR1oA+gP2Tv+TWfg3/2Jmjf+kMNflX8G/8AlDb8dv8Asc7b/wBHaNX6U/sB+Ov+Fifs&#10;bfCfVfsP9n/Z9GTSPJ83zd32J3svMztGN/2fftx8u/blsZP5rfBv/lDb8dv+xztv/R2jUAff/wCw&#10;L/zcb/2WbxH/AO29fVVfKv7Av/Nxv/ZZvEf/ALb1U/Yt/aH8a/F/40ftKeEfFV9b6jpvgjxa9pos&#10;q2qQzQ2r3N5EIGKAB1RbRNrMN+XfczfKFAPrWvgD/gtX/wAms+Fv+xztf/SG+r7/AK+AP+C1f/Jr&#10;Phb/ALHO1/8ASG+oA+/6+AP+CcP/ACdN+2h/2Oa/+l2q19lXnxo8Fab8XLD4YXfiC3tfHd/ph1iz&#10;0eZHRrm1DuhaNyux2BikPlhi+2Nm27VJr41/4Jw/8nTftof9jmv/AKXarQB9/wBflr+39q19N/wU&#10;4/Zp0yS8uH022m0C5gs2lYwxSya1KskipnCs6wxBmAyRGgP3Rj9Sq/Kv9sL/AInH7XHjj4u6v8th&#10;8Ada8C77Wy4lvNKuJpLqfCtkSXIuJ4wnzxJ5YbOWwSAfqpRRRQB8q/tEf8n2fsjf9zd/6a4q+Vf+&#10;cFH+f+hnr6q/aI/5Ps/ZG/7m7/01xV8q/wDOCj/P/Qz0AeVfsO/8nTfse/8AYma5/wCl3iSv2pr8&#10;Vv2Hf+Tpv2Pf+xM1z/0u8SV+1NABRRRQAV8q/wDBUf8A5MT+Jv8A3DP/AE6WlfVVfKv/AAVH/wCT&#10;E/ib/wBwz/06WlAH1VRRRQAUUUUAFFFFABRRRQAUUUUAFFFFAHxB+09/wTn8VftG/G1/H8Xx31jw&#10;xb2k0FzoejrpstyuiSpDAjyWr/bEETPJAspZFU7sHkjNc/8A8O4fjf8A9HofED/vi+/+WVff9FAH&#10;j/7L/wAFPFXwH8A6hoHi74nax8V9SudTkvo9a1sSiaGJookFuPMnmO0NG7/eAzIeOpPsFFFABRRR&#10;QAUUUUAFFFFABRRRQAUUUUAFFFFABXyr+0R/yfZ+yN/3N3/prir6qr5V/aI/5Ps/ZG/7m7/01xUA&#10;fVVFFFABRRRQAVk+LPFOl+B/Cus+JNbuvsWi6PZTahfXPlvJ5MEUbSSPtQFmwqk4UEnHAJrWryr9&#10;rH/k1n4yf9iZrP8A6QzUAdr4A8f+Hvil4N0nxZ4T1a31zw9qsIns762J2yLkggggFWVgVZGAZWVl&#10;YAggfnB+33/bnh39ujRPiP4e/tC4v/hr8P8AT/F0umaZ5iy6jaxa68F3btKmTFEbe5maRyrqI0cM&#10;pUkj6V/4Jcf8mJ/DL/uJ/wDp0u68q/ax/wCTpvjJ/wBmzaz/AOl01AHVfF/QND/ai/bW8J+Cb/Uv&#10;N8IWPwm1jXtN1TQZ0L3X9rv/AGZKwlIkjeL7MwkjKqPnIYl1+Wqv7JP7ZPh7wr+zr+y/4f8AG0Nx&#10;Z6v44hufDOj3Om2pe0RtPuBYwCfLl1aUfZ13KrLvdifLTpz/AOyd/wAnTfBv/s2bRv8A0uhr5V8K&#10;/wDJOv8AgnF/2Oeq/wDqQ2tAH3p/wTL/AGh/Gv7SX7POoa/49vrfVNd0zxBc6UL+G1S3a4iWG3mV&#10;pEjATcDcMmUVRtRcgtuZvy2+DPxS/sr/AIJ9/tF+DdV1PyrC81rw5/Ytl9nzvv5rh5bj51XI3W+m&#10;A/O20eTgYZ8N9/8A/BFT/k1nxT/2Od1/6Q2NflX4c/5NZ+If/Y5+Gf8A0h16gD9/v2Tv+TWfg3/2&#10;Jmjf+kMNfnr/AMFCNWsdS/b0S3tLy3uriw+D/iG2vIoZVdraU6PrkojkAOUYxyxvtODtkU9GBr9C&#10;v2Tv+TWfg3/2Jmjf+kMNflX+25/xR/7bHx0+IV5+90WxsofCkkEHNwbrV/CN3BauFOF8pWhYyEsG&#10;AI2q54AB5V8M/wDksX7Ev/cP/wDUv1Ov2p/ax/5NZ+Mn/Ymaz/6QzV+K3wh/4nHxW/Y8u7D/AE20&#10;0e90nTdSnt/3iWV1L4p1SeK3mYcRyvCDIqNhmQbgCOa/an9rH/k1n4yf9iZrP/pDNQB5V/wS4/5M&#10;T+GX/cT/APTpd16r+1j/AMms/GT/ALEzWf8A0hmryr/glx/yYn8Mv+4n/wCnS7rtf26fG1j4B/Y/&#10;+Lep6hFcTW8/h+40pVtlVmEt4PscTEMwG0SXCFjnIUMQCcAgHzr4V/5KL/wTi/7EzVf/AFHrWj/g&#10;o9/ydN+xf/2Obf8ApdpVeq/Ej9mvxfD+zL8JrfwkdPm+M/wmstLudEuI7gw297PbW8cF5YtMVST7&#10;NcxLIhTdEJCIvMZVBx81ftQfGLS/2gPiF+wH8QdIj8i01zxMZ3ttzt9mnW/0uOeDcyIX8uZJI9+0&#10;Btm4cEUAfp/RRRQAUUUUAfKv7fX/ADbl/wBlm8Of+3FH/BLj/kxP4Zf9xP8A9Ol3R+31/wA25f8A&#10;ZZvDn/txXyV/wT3/AGh/GvhXx1+zT8JbS+t5PAniXwlrN3eadNaoWjul1PWpBPHKAHDYtI02lim1&#10;m+XcQwAP1fr8q/8AgjH/AMUP4k8T6Jf/AL278deGbXxXpr2/zJDa2WpX2nypMTgrKZmDKFDKU5LK&#10;flr9VK/Kv/glx/yWL4Zf9kZ1P/1L7ugA+Of/ACfZ4r/7LN8Lf/TXe0fHP/k+zxX/ANlm+Fv/AKa7&#10;2j45/wDJ9niv/ss3wt/9Nd7R8YP+Jx+0n48+J1tz4B0345+BLC/16X91b2UmmWc9vqDTlsGGKKa4&#10;gQzOFjYyLtZs0AVP2U/2h/Gv7SXxm/ZX1/x7fW+qa7pniDxvpQv4bVLdriJdFs5laRIwE3A3DJlF&#10;UbUXILbmbzX/AIIqf8nTeKf+xMuv/S6xo/4Jt/8AJRf2cP8Asc/HP/qPaZR/wRU/5Om8U/8AYmXX&#10;/pdY0Aff/wDwVH/5MT+Jv/cM/wDTpaV5V8LP9B/Y7/bW0S3/ANH0XQ/E3jrTdK06L5bfT7VbTetv&#10;BGPliiDSOwRAFBdjjJNeq/8ABUf/AJMT+Jv/AHDP/TpaV5V8Nf8Ak1n9vH/sc/Hn/pCtAB/wSq/4&#10;pq6+JXg3Tf8ARvDdro3gzxDDZfe23+o6HFLfTb2y58x40O0ttXGECgkVk/8ABLXxTpfjj4+/tb+J&#10;NEuvtui6x4mt9Qsbny3j86CW61SSN9rgMuVYHDAEZ5ANa3/BMf8A5KL8Vf8AsTPhx/6jwryr/glP&#10;/wASf4reCrSw/wBCtNY+E17qWpQW/wC7S9uovFN3BFcTKOJJUhJjV2yyodoIHFAH6qUUUUAfAH/B&#10;av8A5NZ8Lf8AY52v/pDfV9Vfsnf8ms/Bv/sTNG/9IYa+Vf8AgtX/AMms+Fv+xztf/SG+r6q/ZO/5&#10;NZ+Df/YmaN/6Qw0AfAH/ADnX/wA/9CxX1V+3Z/xNNe/Zs0Sz/wBL1qb4s6NqUenQfPcPa2yzvdXA&#10;jHzGKFWVpHA2oGBYgGvlX/nOv/n/AKFivqr4if8AFff8FHPhHoX/AB4/8IB4M1fxd9o/1n2/7dIu&#10;m/Z9vHlbNvm78tuzt2r96gA/Z3/5Ps/a5/7lH/01y19VV8q/s7/8n2ftc/8Aco/+muWvqqgDivh5&#10;8aPBXxW1XxZpnhXxBb6tqXhTU5NH1qzVHjmsrpGZSrI6qSpZHCyKCjFHCsdrY+dP22/Fmh+LP+FB&#10;/wBiazp+s/2b8c9A02+/s+6Sf7LdR+f5lvLsJ2SruG5GwwyMjmvFf2DviZofhP4qft0/ELz/AO2P&#10;Dem61Jr3n6S6T/arWOfV590Dbgj7kXKncFORzg5r5g+B9n4ih+Imnah4sv7fU/EOv/GD4beJry8t&#10;lCrK2pW2p34JUIgVtt0NyqoUNuC5ABIB+j/7EP8AxTXjv9pjwbqX+jeJLX4m3/iGay+9tsNRiils&#10;Zt65Q+YkbnaG3LjDhSQK+qq+Vf2d/wDk+z9rn/uUf/TXLX1VQAUUUUAFfBX/AARh1a+1L9lDW7e7&#10;vLi6t7DxbeW1nFNKzrbRG1tJTHGCcIpklkfaMDdIx6sTX1V8RvjFY6b+zz41+JXgjVNH8T2+k+H9&#10;S1XTry2uFu7G5ltoZWCl4nw6iSIqwVgeGGQRXyX/AMEVP+TWfFP/AGOd1/6Q2NAHqv7RH/J9n7I3&#10;/c3f+muKvgD9h3/k6b9j3/sTNc/9LvElff8A+0R/yfZ+yN/3N3/prir4A/Yd/wCTpv2Pf+xM1z/0&#10;u8SUAfqp+1j/AMms/GT/ALEzWf8A0hmr5V+JX/JrP7B3/Y5+A/8A0havqr9rH/k1n4yf9iZrP/pD&#10;NXyr8Sv+TWf2Dv8Asc/Af/pC1AH3/XwB/wAFHf2lPCHi74K/tA/Bq2GoW/jPwrZaJqFytxbgW9zB&#10;LqGnOXhkVjnZ9ogVg4Q5k+UMAxH3/X4rftxf8nTfthf9iZof/pd4boA+/wDwZ/xQ/wDwUo+IuiWH&#10;7208dfD/AE7xXqT3HzPDdWV02nxJCRgLEYWLMGDMX5DKPlr8q/8Am3X/ALoz/wC9Dr9NPiF42sfh&#10;r/wUO8S+LtTiuJ9N0D4DXOq3UVoqtM8UGrNK6oGZQWKocAkDOMkda/Ovxx4JvvAHwPttM1CW3muJ&#10;/gNp2qq1szMoivPG0N5EpLKDuEdwgYYwGDAEjBIB9Ffs7/8AJHf2uf8AsjPhH/1EJa+//wBk7/k1&#10;n4N/9iZo3/pDDXwB+zv/AMkd/a5/7Iz4R/8AUQlr7/8A2Tv+TWfg3/2Jmjf+kMNAHyr/AMFq/wDk&#10;1nwt/wBjna/+kN9XlX/0Zleq/wDBav8A5NZ8Lf8AY52v/pDfV8//AAn8df8AC0PhX4N8ZfYf7M/4&#10;SL9rOz1f7F5vm/Z/tECS+Xv2ru278btozjOB0oA6v/glx/yWL4Zf9kZ1P/1L7uvKv2af+UyWr/8A&#10;Y5+LP/ROo16r/wAEuP8AksXwy/7Izqf/AKl93Xqv7D37NfhDxB+0d8cPjZfnULjxfofxN8TaLp8P&#10;2gLZwIzKTNsChml23MyfMxTa+dm4BgAeq/swf8Wf/aO+Ovwj1X5r/Xtam+J+i3vT7dYX7JFcLsXc&#10;I/s1xEIsu4aXfuEaqM19VV8q/Hb/AIk/7fH7Lt3Yf6Fd6xZeKNN1Ke3/AHb3trFYxzxW8zDmSJJi&#10;ZFRsqrncADzX1VQB81ftQftSa58A/jh8APCVho+n6rovxC1qfSNSa4MiXEH720hikhcHaNrXRdlZ&#10;G3hNoKE7h5/8I/ir4vvP+Cpfxw8AXPiPULvwZb+GbPULbRLiYy29rOkGmgPCrZ8rP2mcsE2hy+WD&#10;FVI+Nda/a6vv2vPiV+yFrXiC00fS/FmjfEaWxvrHSZm2tE13pEkFx5LszxKwZ4xuZgzW8hB6qv1B&#10;8G/+UyXx2/7Ey2/9E6NQB9FfHz9qmx+Afxc+DXgvUPD9xqlv8RtTm0pdRtrlVawlV7aOJjEy4kVp&#10;LpAx3qUVWIDnCn3WvgD/AIKPf8nTfsX/APY5t/6XaVX3/QAV+K3hz/k6b4h/9nM+Gf8A0u16v2pr&#10;8VvDn/J03xD/AOzmfDP/AKXa9QB9/wD/AAS4/wCTE/hl/wBxP/06XdfKvwM/5Ps8Kf8AZZvil/6a&#10;7Kvdf+CYvxo8Fab+zf8ACT4YXfiC3tfHd/pmqaxZ6PMjo1zajVr5C0bldjsDFIfLDF9sbNt2qTXh&#10;XwM/5Ps8Kf8AZZvil/6a7KgA+Bn/ACfZ4U/7LN8Uv/TXZVU+O+k2M3/BQDxHqcllbvqVt8YPhlbQ&#10;XjRKZoopNNuWkjV8ZVXaGIsoOCY0J+6MW/gZ/wAn2eFP+yzfFL/012VHxk/4mn7Z3ibW7P8A0vRZ&#10;vjn8N9Nj1GD57d7q2067S6txIPlMsLMqyIDuQsAwBNAH1V/wVH/5MT+Jv/cM/wDTpaUf8EuP+TE/&#10;hl/3E/8A06XdH/BUf/kxP4m/9wz/ANOlpR/wS4/5MT+GX/cT/wDTpd0AfKviv/ij/wDgr/qHxCvP&#10;3ui2PibQPCkkEHNwbrV/D8sFq4U4XylaFjISwYAjarngfVX/AAVH/wCTE/ib/wBwz/06WlfKvxz/&#10;AOT7PFf/AGWb4W/+mu9rz/8A4KCfH7XNL+OH7T/wx1nxZqD+FtU0bQv7G0G4aSe3S/il0i4PkjBE&#10;GYTeu2Ciufvbm2UAZX7HP/FP/t//AAO+Htx8+tfDuy8ReFNVni5t57qKfXZ2eBjhmi23KAF1Rshv&#10;lAwT+z2ratY6DpV5qep3lvp2m2UL3N1eXcqxQwRIpZ5HdiAqqoJLE4ABJr8LPCup+IvCv/BUq+8R&#10;aIlxb26fGCbRrrUFthJDGt9qVxA8DMylVaWD7SF6NhXZcFMj9if2sf8Ak1n4yf8AYmaz/wCkM1AH&#10;wV/wRD0m+0W4+NNvqFlcWFw8Ph65WK5iaNmiljvZYpAGAJV43R1boyspGQQa+gP+Cnngmx+JXgH4&#10;L+EdTluINN8QfFPRdKupbRlWZIp4ruJ2QsrAMFc4JBGcZB6VxX7Df/FD/tBaBolh+9tPHXwM8K+K&#10;9Se4+Z4bqyjj0+JISMBYjCxZgwZi/IZR8teq/t9f825f9lm8Of8AtxQB+ZfjjxtfePvgfbanqEVv&#10;DcQfAbTtKVbZWVTFZ+NobOJiGYncY7dCxzgsWIAGAPt/wr/yUX/gnF/2Jmq/+o9a18Af826/90Z/&#10;96HX3+3/ABR+l/8ABPP4hXn73RbGytvCkkEHNwbrV9FhgtXCnC+UrQsZCWDAEbVc8AAPg3/ymS+O&#10;3/YmW3/onRq+/wCvgD4N/wDKZL47f9iZbf8AonRq+/6ACiiigD8q/iZ/yYn+21/2WbUP/TpplfRX&#10;/BS7wTY/F7w98EvhrPLcSXHiX4jafHNZ6aym+/s9be5W9uYkKsdsMcoZ5CpVNyluDz86/Ez/AJMT&#10;/ba/7LNqH/p00yvqr9oj/k+z9kb/ALm7/wBNcVAHFfsIfCHw98Bf2nP2mfAXhWO4j0LRYfCUUBu5&#10;jLNIz6fPJJI7cAs8ju5CgKCxCqqgKPt+vlX9nf8A5Ps/a5/7lH/01y1yn/BWD4q+L/g38AvB3iTw&#10;T4j1DwzrUPjOzH2nT5inmoLW8k8qVfuyxFo0LRuGRto3KRQB9q18AfBv/lMl8dv+xMtv/ROjV90+&#10;KfFmh+B9Butb8Sazp/h/RbXb5+o6pdJbW8O5gi75HIVcsyqMnksB1NfC3wb/AOUyXx2/7Ey2/wDR&#10;OjUAfKvj7/kovjn/ALHP41/+o9BX1V+yd/ydN8G/+zZtG/8AS6GvlXx9/wAlF8c/9jn8a/8A1HoK&#10;91+Hvja++Gvj7w14u0yK3n1LQP2RrbVbWK7VmheWCVZUVwrKSpZBkAg4zgjrQB+dV7q19oP7Nvww&#10;1PTLy407UrLxz4iubW8tJWimglSz0FkkR1IKsrAEMDkEAivqCx/4pr9h39pbwbpv+jeG7XRvhz4h&#10;hsvvbb/Ubawlvpt7Zc+Y8aHaW2rjCBQSK+VfEf8Ayaz8PP8Asc/E3/pDoNfVV9/yaz+1D/2Jnwl/&#10;9IbOgD7/AP8AnKb/AN0Z/wDc5XKfsFfFXxf42+Pv7V3hvxD4j1DW9F8O+M3GkW2oTGb7Ckl1fxtF&#10;EzZZYtttCFjB2LtO1QWbPV/85Tf+6M/+5yvKv+CcP/J037aH/Y5r/wCl2q0Aff8AX5V/BP8A5yaf&#10;9xf/ANzdfqpX5V/BP/nJp/3F/wD3N0AH7H//ADj6/wC6hf8Atavqr9vr/m3L/ss3hz/24r5V/wCC&#10;XH/JYvhl/wBkZ1P/ANS+7r6q/b6/5ty/7LN4c/8AbigD5V+Of/J9niv/ALLN8Lf/AE13tev/APBG&#10;HVr7Uv2UNbt7u8uLq3sPFt5bWcU0rOttEbW0lMcYJwimSWR9owN0jHqxNeQftbf6Dr37dWt2/wDo&#10;+taHe/DvUtK1GL5bjT7pVjRbiCQfNFKFkdQ6EMA7DOCa9V/4Iqf8ms+Kf+xzuv8A0hsaAPVf+Cmn&#10;/E4/ZP1bwbZ/vvEnjTWtI8PaDZfd+2X8l/DKkO84SPKQSndIyr8uM5IBP2iP+T7P2Rv+5u/9NcVH&#10;7fX/ADbl/wBlm8Of+3FH7RH/ACfZ+yN/3N3/AKa4qAPqqvxWsf8Ak1n9l7/sTPi1/wCkN5X7U1+K&#10;1j/yaz+y9/2Jnxa/9IbygD6q8d/8Sv8AZ2/YI1uz/wBE1qHxN4N02PUYPkuEtbnTyl1biQfMIplV&#10;VkQHa4UBgQKP+Csf/FYaX8O/h7efutFvrLxT4rkng4uBdaRos09qgY5XymaZhICpYgDayHkn7Rn+&#10;g/8ABIvwZrdv/o+taH4Z8I6lpWoxfLcafdK9ii3EEg+aKULI6h0IYB2GcE0f8FOP+Si/Cr/sTPiP&#10;/wCo8aAPqr9k7/k1n4N/9iZo3/pDDXlXxU/4rj/goh8DNEsP3V34F8M674r1J7j5Umtb1U0+JISM&#10;lpRMpZgwVQnIZj8td/8Asv8AizQ9H/Z2+AmiX+s6fZa1rHgzTP7N064ukjuL3ytPheXyYyd0mxSG&#10;baDtBycCuA/5ym/90Z/9zlAB/wAEuP8AkxP4Zf8AcT/9Ol3XwB8B/wDicf8ABKfx/wCDbP8AfeJP&#10;GnxNsvD2g2X3ftl/IdLlSHecJHlIJTukZV+XGckA/f8A/wAEuP8AkxP4Zf8AcT/9Ol3XwB+yd/ya&#10;z8G/+zmdG/8ASGGgD7//AGBf+bjf+yzeI/8A23rx/wD4JzatYw/teftkaZJeW6alc+LXuYLNpVE0&#10;sUeoakskipnLKjTRBmAwDIgP3hn2D9lv/imv2sP2rvBum/6N4btda0XxDDZfe23+o2Blvpt7Zc+Y&#10;8aHaW2rjCBQSK+Vf2Bf+Upv7Rv8A3Mf/AKfLegD9FPH3x++Hnwv8VeHPDHifxZp+meJPEV7bWGl6&#10;PuMt5cSXEjRwt5MYZ1iZ0ZPOYCMMMFga+Ff+C3njr+z/AIV/DTwb9h8z+19auNX+2+bjyvskAi8v&#10;Zt+bf9vzu3Db5WMHdleV/wCCo/8AyWL4m/8AZGdM/wDUvtK9V/4Kcf8AJRfhV/2JnxH/APUeNAB8&#10;ZP8AlMl8Cf8AsTLn/wBE6zR/wTh/5Om/bQ/7HNf/AEu1WvKvhn/yfZ+xL/2RnT//AE16nXf/APBL&#10;XxTpfjj4+/tb+JNEuvtui6x4mt9Qsbny3j86CW61SSN9rgMuVYHDAEZ5ANAH6K1+Vf7YH/OQX/un&#10;v/tGv1Ur8q/2wP8AnIL/AN09/wDaNAH6qUUUUAfKvjP/AIrj/gpR8OtEv/3Vp4F+H+o+K9Ne3+V5&#10;rq9ul0+VJichohCoZQoVg/JZh8tfKuu/8U//AMEgPil8Pbj59a+Hfiabwpqs8XNvPdReIIJ2eBjh&#10;mi23KAF1RshvlAwT9Vf85Tf+6M/+5yvlXU/+Jx4E8beDbz994b8aftZyeHtesvu/bLCSWKV4d4w8&#10;eXgiO6Nlb5cZwSCAeVfsO/8AJ037Hv8A2Jmuf+l3iSv2pr8Vv2Hf+Tpv2Pf+xM1z/wBLvElftTQA&#10;UUUUAFfKv/BUf/kxP4m/9wz/ANOlpX1VXyr/AMFR/wDkxP4m/wDcM/8ATpaUAfVVFFFABRRRQAUU&#10;UUAFFFFABRRRQAUUUUAFFFFABRRRQAUUUUAFFFFABRRRQAUUUUAFFFFABRRRQAV8q/tEf8n2fsjf&#10;9zd/6a4q+qq+Vf2iP+T7P2Rv+5u/9NcVAH1VRRRQAUUUUAFeVftY/wDJrPxk/wCxM1n/ANIZq9Vr&#10;81fh38VfF/jbwr/wUS8N+IfEeoa3ovh3+3BpFtqExm+wpJHqsbRRM2WWLbbQhYwdi7TtUFmyAfQH&#10;/BLj/kxP4Zf9xP8A9Ol3XlX7WP8AydN8ZP8As2bWf/S6arX/AARh1a+1L9lDW7e7vLi6t7DxbeW1&#10;nFNKzrbRG1tJTHGCcIpklkfaMDdIx6sTVX9rH/k6b4yf9mzaz/6XTUAH7J3/ACdN8G/+zZtG/wDS&#10;6GvlXwr/AMk6/wCCcX/Y56r/AOpDa19Vfsnf8nTfBv8A7Nm0b/0uhr5V8K/8k6/4Jxf9jnqv/qQ2&#10;tAH1V/wRU/5NZ8U/9jndf+kNjX51fsr+FtL8ceFbfw3rdr9t0XWPiz4H0++tvMePzoJY9ZjkTchD&#10;LlWIypBGeCDX6K/8EVP+TWfFP/Y53X/pDY18AfsV/wDMvf8AZZvAP/uYoA/Wn/gm74p1Txh+xL8L&#10;b/V7r7Xdw2Vxp6SeWqYgtrue2gTCgD5YYY1z1O3JJJJP51/8FJP+Si/tH/8AY5+Bv/Ue1Ovv/wD4&#10;Jcf8mJ/DL/uJ/wDp0u6+AP2zv+Kk+Cfxv8Zal/pPiS6/aAl8PTXv3d1hp2mXMVjDsXCDy0kcbgu5&#10;s5csQDQB5V+y3/xT/wCzZ8Z/iFb/AD618O/E3gvxXpUEvNvPdRXl5AqTqMM0W25ckIyNkL8wGQf2&#10;p/ax/wCTWfjJ/wBiZrP/AKQzV+K37O//ACYn+1z/ANyj/wCnSWv2p/ax/wCTWfjJ/wBiZrP/AKQz&#10;UAeVf8EuP+TE/hl/3E//AE6XdH/BUf8A5MT+Jv8A3DP/AE6WleVf8EVP+TWfFP8A2Od1/wCkNjXz&#10;V4h+P2ufET42fEb4DeMvFmoa94b8RfHPTNNXw/qDSS7tGGp3a3dvFcY3wRK8WmhUSRCuD5YAMuQD&#10;9lK/FbxH/wAnTfDz/s5nxN/6XaDX7U1+Bf7X2rX2g6rqup6ZeXGnalZfGzx3c2t5aStFNBKjaOyS&#10;I6kFWVgCGByCARQB9/8A/BQrVr7Rf2r/ANjK40+8uLC4fxbcWzS20rRs0Ut1pkUsZKkEq8bujL0Z&#10;WYHIJFfb+o+LND0fXtI0S/1nT7LWtY87+zdOuLpI7i98pQ8vkxk7pNikM20HaDk4FfC3/BR7/k6b&#10;9i//ALHNv/S7SqP+Cj3/ACdN+xf/ANjm3/pdpVAHVf8ABJb4q+L/AIsfsy6reeM/EeoeKL/TfE11&#10;p9tfapMZ7gQfZ7aYI8rZeTDzyEFySAQoO1VA+1a/NX/giH46/tD4V/Evwb9h8v8AsjWrfV/tvm58&#10;37XAYvL2bfl2fYM7tx3ebjA25b9KqAPlX9vr/m3L/ss3hz/24r4A/Yd/5Om/Y9/7EzXP/S7xJX3/&#10;APt9f825f9lm8Of+3FfAH7E3+g/tifssaJcf6PrWh+Gde03VdOl+W40+6W78Qu1vPGfmilCyIxRw&#10;GAdTjBFAH7U1+Vf/AAS4/wCSxfDL/sjOp/8AqX3dfqpX5V/8EuP+SxfDL/sjOp/+pfd0AH/0ZlHx&#10;M/5MT/ba/wCyzah/6dNMo/8AozKPiZ/yYn+21/2WbUP/AE6aZQB5V/wTb/5KL+zh/wBjn45/9R7T&#10;KP8Agip/ydN4p/7Ey6/9LrGj/gm3/wAlF/Zw/wCxz8c/+o9plfRX7G37K1j+yD+3lN4LtPEFx4nu&#10;Lv4WTareajNbLbK0r6zHGFjiDMUURwxjBdiW3HIBCqAe6/8ABUf/AJMT+Jv/AHDP/TpaV5V8Nf8A&#10;k1n9vH/sc/Hn/pCteq/8FR/+TE/ib/3DP/TpaV5V8Nf+TWf28f8Asc/Hn/pCtAB+wX/xQPx2t9C/&#10;4/v+E/8Agz4P8XfaP9X9g+w2sem/Z9vPm793m78rtxt2t96vKv8Aglx/yWL4Zf8AZGdT/wDUvu6P&#10;/oM67/wVJ4v+B+vfs9fGyz+HviD4jeDNQ+DOk+C7618HW5vNU0+cKl4k5tcDfE21U3BgF+csQfLW&#10;UA/RWiuK+C/xe8PfHr4X+H/HvhWS4k0LWoWlgF3CYpo2V2jkjdeQGSRHQlSVJUlWZSGPa0AfAH/B&#10;av8A5NZ8Lf8AY52v/pDfV9Vfsnf8ms/Bv/sTNG/9IYa+Vf8AgqN/xNPFHww0S8/0vRZvDPj3UpNO&#10;n+e3e6ttAd7W4MZ+UywszNG5G5CxKkE19Vfsnf8AJrPwb/7EzRv/AEhhoA+AP+c6/wDn/oWK+qv2&#10;Xf8Ai5H7UH7SPxNb/SbC11q18B6T/aHzXlh/Z0I+3xxfeEVtNcSpKqo3zsCzorAZ+Vf+c6/+f+hY&#10;r6q/4Jcf8mJ/DL/uJ/8Ap0u6AD9nf/k+z9rn/uUf/TXLX1VXxVqnjr/hnH9sn9o7VfsP/CQ/278M&#10;7T4i+T5v2byP7JSWy+x52vu83G/zcDZ93Y/Wu18QfG+x/aP/AOCdfjv4jafplxo1vrXgbXWawuXW&#10;RoJYre5hlQOvDqJIn2thSy7SVUkqAD8q/hbq194Z+Hvh74YeEby40PUvjp4Ss9MnnjlZYZdU/wCE&#10;rurSOW4kyZIoPsMdxA6RAq4k+aNslh9K/FzSbHQf219f0zTLK307TbL4wfCq2tbO0iWKGCJNKvFS&#10;NEUAKqqAAoGAAAK9K+D/AOzF4n+Inx2/ZO+KUui6fd/D3wv8JtGS5vNQlifdfpa3BhjihOXMqPcQ&#10;TK5VVXyyQ+9VU8Brn/FS/wDBZy78G6l/pPhu61rS/EM1l93df6d4deWxm3rhx5byOdoba2cOGAAo&#10;A+qv2d/+T7P2uf8AuUf/AE1y19VV8q/s7/8AJ9n7XP8A3KP/AKa5a+qqACiivKv2a/2lPCH7VPw4&#10;PjPwYNQhsI72XT7m01S3ENxbTxhWKOFZkOUkjcFHYYkAJDBlAB+dX7FfinS/B/8AwSh/aHv9Xuvs&#10;lpNe6xp6SeW75nudMsraBMKCfmmmjXPQbskgAkfQH/BIHwtqngf4BfELw3rdr9i1rR/iBqOn31t5&#10;iyeTPFa2UcibkJVsMpGVJBxwSK+QPgj/AKd/wSL+LeiW/wDpGta58QLTTdK06L5rjULpn0h1t4Ix&#10;80spWN2CICxCMcYBrqvjB8VfF/w3/wCCw0tn4Z8R6ho1hr3ibwxp+q2NvMRb38ElnZwsk0RykmEn&#10;lClgShfcpVgCAD7V/aI/5Ps/ZG/7m7/01xV8AfsTf6D+2J+yxolx/o+taH4Z17TdV06X5bjT7pbv&#10;xC7W88Z+aKULIjFHAYB1OMEV9/8A7RH/ACfZ+yN/3N3/AKa4q+AP2af+UyWr/wDY5+LP/ROo0Afq&#10;p+1j/wAms/GT/sTNZ/8ASGavlX4lf8ms/sHf9jn4D/8ASFq+qv2sf+TWfjJ/2Jms/wDpDNXwB+31&#10;/wAosv2cv+5c/wDTHcUAfb/7YH7VNj+yH4B8PeLtT8P3HiLTdR8QW+jXUVpcrDNbxSRTSvOgZSJG&#10;VYDiMlAxYZdetflX+1V42sfH37Rn7Zep6fFcQ28Hh+00pluVVWMtnrWg2crAKxG0yW7lTnJUqSAc&#10;gdV8d9Wvta/4I6/Aa41C8uL+4Txa9sstzK0jLFE2rxRRgsSQqRoiKvRVVQMAAV8weB/FOqeOND/a&#10;P8Sa3dfbda1jwyuoX1z5ax+dPL4l0eSR9qAKuWYnCgAZ4AFAH6f/ALWP/J03xk/7Nm1n/wBLpq+V&#10;f2lv+SdaR/2bN4T/APUh06vqr9rH/k6b4yf9mzaz/wCl01fKv7S3/JOtI/7Nm8J/+pDp1AHqv7O/&#10;/JHf2uf+yM+Ef/UQlr7/AP2Tv+TWfg3/ANiZo3/pDDXwB+zv/wAkd/a5/wCyM+Ef/UQlr7//AGTv&#10;+TWfg3/2Jmjf+kMNAHyr/wAFq/8Ak1nwt/2Odr/6Q31fGvwR8bWPw1/Ya8A+LtTiuJ9N0D9obT9V&#10;uorRVaZ4oNMjldUDMoLFUOASBnGSOtfZX/Bav/k1nwt/2Odr/wCkN9WT/wAEzv2YvDHxF/Yp0X/h&#10;Yui6f4o0XUPGdx4t0qxlllKRyQItivnoNqyfNBcZibfGyOu4EkqADK/YH+GeufCH9pD4beGPEkH2&#10;TWofgZNez2rJIj2/2nxJLdLFIrqrLKizqjqR8rqwyQMn6A/YF/5uN/7LN4j/APbevir/AIKwfFXx&#10;f8G/20PB3iTwT4j1DwzrUPgyzH2nT5inmoNRvJPKlX7ssRaNC0bhkbaNykV9q/sC/wDNxv8A2Wbx&#10;H/7b0AH7RH/J9n7I3/c3f+muKvqqvlX9sD/ii/jt+y58R/8Aj8+weM5fCP8AZn3N/wDbNq0H2jze&#10;ceT5O7ZtO/djcmMn6qoA/ms/ZX/0H9on4ba3cf6Pouh+JtI1LVdRl+W30+1XULdGuJ5D8sUQaRFL&#10;uQoLqM5Ir9VPg3/ymS+O3/YmW3/onRq+NfBP7K1j4R/4JufEP47SeILi91LxVpltpUGjrbLFDZRR&#10;+I7ZJGZ9zGVma0iKkBAoLgh8gr9lfBv/AJTJfHb/ALEy2/8AROjUAH/BR7/k6b9i/wD7HNv/AEu0&#10;qvsr4Q/GjwV8evBsfirwF4gt/EWhPNJbG4hR42jlQ/NHJHIqvG2CrbXUEqysMqyk/Gv/AAUe/wCT&#10;pv2L/wDsc2/9LtKo/wCCKn/JrPin/sc7r/0hsaAPv+vwW+BvhbVPGHxz/YrsNItftd3DZRag8fmK&#10;mILbxPq9zO+WIHywwyNjqduACSAf3pr8Vv2Hf+Tpv2Pf+xM1z/0u8SUAH7L/APoP/BXSPRLf/R9F&#10;0PxN4q03StOi+W30+1VNTdbeCMfLFEGkdgiAKC7HGSa9V+Bn/J9nhT/ss3xS/wDTXZV5V+zT/wAp&#10;ktX/AOxz8Wf+idRr1X9kn/Tte/YV1u4/0jWtcvfiJqWq6jL81xqF0yyI1xPIfmllKxopdyWIRRnA&#10;FAB8Kf8Aim/2sPD3jLUv9G8N2v7QHj3w9Ne/e23+o2FrFYw7Fy58x43G4LtXGXKgg0f/AEZlHwz/&#10;AOTE/wBiX/ss2n/+nTU6NC/4qD4T/C34hW/yaL8RP2pofFelQS8XEFrLPPAqTqMqsu62ckIzrgr8&#10;xOQAD6q/4Kj/APJifxN/7hn/AKdLSj/glx/yYn8Mv+4n/wCnS7ryr/go7+0p4Q8XfBX9oH4NWw1C&#10;38Z+FbLRNQuVuLcC3uYJdQ05y8Misc7PtECsHCHMnyhgGI9V/wCCXH/Jifwy/wC4n/6dLugD5V+K&#10;3/FSftYeIfGWm/6T4buv2gPAXh6G9+7uv9OsLqK+h2Nhx5byINxXa2coWAJrz/8Abh+AOufHD9pj&#10;47/8Id4T1DxR4ztfE3g6wtv7PWRvs9rc6Lc+c0uCI44jLBa7ppcKmB8yhmz6B/8ARmV9VfsYf8Vh&#10;8WP2nviFefutavviBL4Ukgg4txa6RBHBauFOW81lmYyEsVJA2qg4IB8AeHP+TpviH/2cz4Z/9Lte&#10;r9VP2sf+TWfjJ/2Jms/+kM1flXD/AMU/8Tv2lPiFcfPovw7+OegeK9Vgi5uJ7WLVdWgZIFOFaXdc&#10;oQHZFwG+YHAP0/8At4ftD+NfCvx+1r4S2l9byeBPEvwf167vNOmtULR3S2OrSCeOUAOGxaRptLFN&#10;rN8u4hgAW/2Tv+Tpvg3/ANmzaN/6XQ10H7W/xo8FfFbVfg7pnhXxBb6tqXhT486Bo+tWao8c1ldI&#10;10pVkdVJUsjhZFBRijhWO1sc/wDs4f8AFJ/tHfs26rqv+i2Hiz4AWPh7RZvv/ar+1aC9uIcLkptt&#10;2D7nCqc7QS3FfKvw/wD+Kl/bi8ceDdN/0nxJdftAad4hhsvu7rDTrnWpb6be2EHlpIh2ltzZwgYg&#10;igDyr/m3X/ujP/vQ6+//AIlf8ms/sHf9jn4D/wDSFq+AP+bdf+6M/wDvQ6+//iV/yaz+wd/2OfgP&#10;/wBIWoA80+FerX2vf8FPLPx015cWOpa7458ZeC9Qs7GVo7SfT9H0i0W0DpklmZisj7mKl442VU21&#10;96/tSfHT/hmv4E+JviP/AGJ/wkf9i/Zf+JZ9r+y+d511FB/rdj7cebu+6c7ccZyPgD4Gf8n2eFP+&#10;yzfFL/012VfVX/BUf/kxP4m/9wz/ANOlpQB9FfD3xtY/ErwD4a8XaZFcQabr+mW2q2sV2qrMkU8S&#10;yorhWYBgrjIBIznBPWvlXxN+1h4itf8Agpt4T+C2i6vb3ng+58PvFrmlzWIDWuoi2ub1JI5tquWM&#10;KWgwGePbIw27xlbX7Nv7Xnw88PeDvgT8JprnUJPElx4Z0HTby7FmYtO0y6m0eK5s7e4uZSiebcor&#10;iFIvMZmRlIUivmv4Lf8AFfft2fCj4yzf6d/wn/jPxz/Y+tf6v7foNjpcVrp/7kY8rZtuE+dFlbGX&#10;3fKaADx1/wATj/gmz+1H4ys/33hvxp8TbzxDoN7937ZYSaxYxJNsOHjy8Eo2yKrfLnGCCfqr9oj/&#10;AJPs/ZG/7m7/ANNcVfKv/OCj/P8A0M9fVX7RH/J9n7I3/c3f+muKgA/Z3/5Ps/a5/wC5R/8ATXLX&#10;lX/Bav8A5NZ8Lf8AY52v/pDfV6r+zv8A8n2ftc/9yj/6a5a8q/4LV/8AJrPhb/sc7X/0hvqAPVf+&#10;Co//ACYn8Tf+4Z/6dLSvj/8A4Ji+KdL8Yfttaxf6Rdfa7SH4TaRp7yeW6YntrTRLadMMAflmhkXP&#10;Q7cgkEE/UH/BQTxtY/Er/gmr4n8XaZFcQabr+maHqtrFdqqzJFPfWUqK4VmAYK4yASM5wT1r4g/4&#10;Iqf8nTeKf+xMuv8A0usaADx9/wAlF8c/9jn8a/8A1HoK9V/aI/5I7+yN/wBkZ8Xf+ohFXlXj7/ko&#10;vjn/ALHP41/+o9BXqv7RH/JHf2Rv+yM+Lv8A1EIqAPgDxH/yaz8PP+xz8Tf+kOg19VX3/JrP7UP/&#10;AGJnwl/9IbOvlXwb/wAVx8FfGOiX/wC6tPAtlceK9Ne3+V5rq91DRNPlSYnIaIQqGUKFYPyWYfLX&#10;1Vff8ms/tQ/9iZ8Jf/SGzoA+/wD/AJym/wDdGf8A3OV8q/s1/tKeEP2Xfj7+1p4k8bDUE0XVPibb&#10;aL9p0+3E/wBleW61qTzpV3BvKVYXLbA79NqMa+qv+cpv/dGf/c5X5V/tHf8AN0//AGWaz/8AdjoA&#10;/f6vyr+Cf/OTT/uL/wDubr9VK/Fb9hX/AIof9n39ovRL/wDe3fjr4TX/AIr017f5khtbKTVNPlSY&#10;nBWUzMGUKGUpyWU/LQB3/wDwSf8AFOl+IPjn4QsLC6+0Xeh/CbUdP1CPy3XyJ28Ty3ITJADfubmF&#10;srkfPjOQQPsD9vr/AJty/wCyzeHP/bivgD/gip/ydN4p/wCxMuv/AEusa+//ANvr/m3L/ss3hz/2&#10;4oA+VfjV/wAVJ+yf+3L4y1L/AEnxJdfE2Pw9Ne/d3WGnX+nxWMOxcIPLSRxuC7mzlyxANeq/8EVP&#10;+TWfFP8A2Od1/wCkNjXlXxM/5MT/AG2v+yzah/6dNMr1X/gip/yaz4p/7HO6/wDSGxoA9V/b6/5t&#10;y/7LN4c/9uK5T/gqJ46/4U34J+D3xOs7H7RrXhf4gWUsckEv2a4ltWtrprqzE4UskVwsSpIACrAD&#10;crAYrV/bS8WaH440H9mjW/Des6f4g0W6+M3h7yNR0u6S5t5trXSNskQlWwyspweCpHUVwH/Bav8A&#10;5NZ8Lf8AY52v/pDfUAfWn7N/xvsf2j/gl4W+I2n6ZcaNb61DIzWFy6yNBLFM8MqB14dRJE+1sKWX&#10;aSqklR+UNj/yaz+y9/2Jnxa/9Ibyvsr/AII8+Nr7xV+x+mmXcVvHb+GvEF9pVm0KsGkiYRXhaQli&#10;C3mXcgyABtVRjIJPxrY/8ms/svf9iZ8Wv/SG8oA+qv2lv+UNukf9iZ4T/wDR2nUf8FOP+Si/Cr/s&#10;TPiP/wCo8a6r4l+Bf+Fif8Ej7PSvtv8AZ/2f4Z6Tq/neV5u77FaW975eNwxv+z7N2fl37sNjB8//&#10;AGtNR1T9onXP2X7/AETSPK1rx18P/Gk9jpP2lW2z3vhpGjg85winDShd7bR3O0dADxX9sXx1/wAK&#10;v+Ff/BP3xl9h/tP/AIR3RrXV/sXm+V9o+zwaPL5e/a23dsxu2nGc4PSvtX/nKb/3Rn/3OV81XWna&#10;X+0B4f8A2GvDekav9ntNc+H/AIt8MPqP2Z2+zTr4fSxnPlsUL+XMkg6gNs4bBDVq/sB+Ov8AhYn7&#10;Qnwn1X7D/Z/2f4AJpHk+b5u77Fr72XmZ2jG/7Pv24+Xfty2MkA+gP+CXH/Jifwy/7if/AKdLuvgD&#10;9k7/AJNZ+Df/AGczo3/pDDX3/wD8EuP+TE/hl/3E/wD06XdfAH7J3/JrPwb/AOzmdG/9IYaAPv8A&#10;/Z3/AOT7P2uf+5R/9NctfKv7LP8AxQ//AAUQ1rW7D97d+OviB8QPCmpJcfMkNrZLaahE8IGCspmY&#10;qxYspTgKp+avqr9nf/k+z9rn/uUf/TXLXyVp+rWPgm40X4wwXlvptvL+0/q0Om+K5pV+wzaDqEfk&#10;380cjnyXgkS2K+eM7PKba6kNQBb/AG8v+K48Sftga3f/ALq78C+GfB/hTTUt/lSa1vdSt9QleYHJ&#10;aUTKFUqVUJwVY/NXqv8AwU4/5KL8Kv8AsTPiP/6jxrzTx9Zw/tOfDX9ur4h+Ar+31DwTrcPhyXTd&#10;ZuVkt1uW0e0iur+MROglVlQKql0VWZ1w2NxXq/21PG1j8dtf+GeteF4rh0svg/4y8baha3arFNZa&#10;XqOifZ7SR/mKMzTHyykbOykEn5fmoA4r4Z/8n2fsS/8AZGdP/wDTXqdH/BIX/ih/HsGiWH7208df&#10;D9vFepPcfM8N1Za7e6fEkJGAsRhYswYMxfkMo+WvNPgpq194d/ay+EXj+7vLjVrfQYfh94Is9Hml&#10;YLFFrXhiRDJG5LCNYZFkl8oLiRpmO5CST6X/AMEuP+SxfDL/ALIzqf8A6l93QB+qlfnr4y+CF9+0&#10;d8Yf26/h5pmp2+kalrEPgprW6u0ZoRLDZ/aER9vKq7QhCwDFQxYK2Np+tfix+0p4Q+C/xH+Gngzx&#10;MNQhv/iBezafpV3b24lt454zCqpMQ29fMe4iRSqMAWyxRQWryr9nf/k+z9rn/uUf/TXLQB3/AOyf&#10;8a9c+NHgTxF/wllrp9r4z8J+JtS8Ka7/AGNHImnSXVrL9+18x2kMRiki5k2sWD/KBiva6+Vf2Bf+&#10;bjf+yzeI/wD23r6qoA+Vf+cpv/dGf/c5Xyr/APRmV9Vf85Tf+6M/+5yvlX/6MygDyr9h3/k6b9j3&#10;/sTNc/8AS7xJX7U1+K37Dv8AydN+x7/2Jmuf+l3iSv2poAKKKKACvlX/AIKj/wDJifxN/wC4Z/6d&#10;LSvqqvlX/gqP/wAmJ/E3/uGf+nS0oA+qqKKKACiiigAooooAKKKKACiiigAooooAKKKKACiiigAo&#10;oooAKKKKACiiigAooooAKKKKACiiigAr5V/aI/5Ps/ZG/wC5u/8ATXFX1VXyr+0R/wAn2fsjf9zd&#10;/wCmuKgD6qooooAKKKKACvxg+GOrX0P7SX7fWmR3lwmm3PhLxxcz2aysIZZY7wrHIyZwzIs0oViM&#10;gSOB945/Z+vxW8ff8lF8c/8AY5/Gv/1HoKAPpT/gjn4s0Pwn+yzrH9t6zp+jf2l8QJtNsf7Qukg+&#10;1XUljZeXbxbyN8rbTtRcscHA4rW+Nv8AxX3x2/bA13/jx/4QD4Mt4R+z/wCs+3/brW41L7Ru48rZ&#10;t8rZht2d25fu18AfEj/ij/2Rdb+Htn+90Wx8TeDPFcc8/NwbrV/C9xPdIWGF8pWhURgKGAJ3M55H&#10;3/4q/wCSi/8ABR3/ALEzSv8A1HrqgA/ZO/5Om+Df/Zs2jf8ApdDXwV8N9Wvpvib+w7pkl5cPpttN&#10;Z3MFm0rGGKWTxbfrJIqZwrOsMQZgMkRoD90Y+9f2Tv8Ak6b4N/8AZs2jf+l0NfAHwz/5LF+xL/3D&#10;/wD1L9ToA+1P+CVvjr/hV/7Avxb8ZfYf7T/4R3WtX1f7F5vlfaPs+lWkvl79rbd2zG7acZzg9K+V&#10;f2dvAv8AwrvxF4S0r7b/AGh9o+Jvwq1fzvK8rb9t06/vfLxuOdn2jZuz82zdhc4Ha/8ABObVr6b9&#10;kP8AbI0yS8uH0228JPcwWbSsYYpZNP1JZJFTOFZ1hiDMBkiNAfujFX4D/wDFaftd/DH4cf8AHn9v&#10;/wCFe+Lv7T+/s/sbwoZ/s/lcZ87ztu/cNm3O184AB9//APBLj/kxP4Zf9xP/ANOl3XyVrv7PHjX9&#10;rL9lzxXJ8ObG31HTfGXx51TxZpepXd0ltCdHeOa1+2urkSKqyhgY9nm4UkRnjPQfB/8Aak1z9lr/&#10;AIJu/AfV/C+j6f4o1rUNa1RbrQbgyG4n0qC61G4vp4RGdyeUsce6Yq6RB8upBFfSv/BLj/kxP4Zf&#10;9xP/ANOl3QB+dX7LPwd1S7/Zf/bd8D63J/YWteH7LTZ76Patx5c+mTX1zJBlH2nc1qY96sQN24bg&#10;MH9P/ix46/4Wh+wL4y8ZfYf7M/4SL4Z3mr/YvN837P8AaNKeXy9+1d23fjdtGcZwOlfFfwT/AOcm&#10;n/cX/wDc3X1V/wA4sv8AujP/ALg6APKv+CKn/JrPin/sc7r/ANIbGvmrQ/gDrnjz9sTSvGHhTwnq&#10;GrXdj+0B4h/t/V7dZDb2lhZ3enXUfnOT5UWBJeMucNITtG8hVHP/ALP37Q/jX9mX/gnivi7wLfW9&#10;nqTfGD7JdRXdqk8N3anSY5XgcMMqrtCmWjKOADtZc5r9Cv8Agm//AMVF8CfEHxH/AOPf/hZXjPW/&#10;F39mfe/s7zbowfZ/N483H2bdv2pnfjaMZIB9VV+AP7an/Mw/9lm8ff8AuHr9/q/AH9qL/iuPEnxm&#10;0Sw/dXfgX4geLfFepPcfKk1re6lpOnxJCRktKJlLMGCqE5DMfloA+/8A/go9/wAnTfsX/wDY5t/6&#10;XaVR/wAFHv8Ak6b9i/8A7HNv/S7SqP8Ago9/ydN+xf8A9jm3/pdpVcp/wUM8df2h+31+yh4N+w+X&#10;/ZGtadq/23zc+b9r1WGLy9m35dn2DO7cd3m4wNuWAOV/4Ihf8Se8+Ktpf/6Fd6xZaVqWmwXH7t72&#10;1imv4JbiFTzJEkxEbOuVVztJB4r9VK/Kv9kn/i0fw/8A2OPivb/ubTX73V/hprywfvLi8jvdTvJt&#10;OQI/yJFFdRvJJIhWTBA/eD5R9f8A7KP7UmufHj4qfHrwbrej6fY/8K88TPpdje6eZF+1WpnuooxK&#10;jlv3q/ZCWdWCt5gARNuWAMr9vr/m3L/ss3hz/wBuK+AP2af+UyWr/wDY5+LP/ROo19//ALfX/NuX&#10;/ZZvDn/txXwB+zT/AMpktX/7HPxZ/wCidRoA/amvyr/4Jcf8li+GX/ZGdT/9S+7r7/8A2sf+TWfj&#10;J/2Jms/+kM1fKv7J3/J03wb/AOzZtG/9LoaAPKv/AKMyvVfhT8C/+GlPgT+1p8OP7b/4Rz+2vjNr&#10;X/Ez+yfavJ8m6sZ/9VvTdnytv3hjdnnGD5V4Z/4qL4E/BL4j/wDHv/wsr9pm38Xf2Z97+zvNurqD&#10;7P5vHm4+zbt+1M78bRjJ+qv2Bf8Am43/ALLN4j/9t6APjX9krwTY/DX9q34XeEdMluJ9N8P/ABT+&#10;JGlWst2ytM8UGjWESM5VVBYqgyQAM5wB0r7K/wCcpv8A3Rn/ANzlfKv7JP8AxX3/AAUc8Y6F/wAe&#10;P/CAeM/HXi77R/rPt/26S0037Pt48rZt83flt2du1fvV9VfHb/iT/t8fsu3dh/oV3rFl4o03Up7f&#10;9297axWMc8VvMw5kiSYmRUbKq53AA80AH/BUf/kxP4m/9wz/ANOlpXlXw1/5NZ/bx/7HPx5/6QrX&#10;n/xI/ak1z9rb/glH8WPFviTR9P0fWtP1qz0iddLMgt59l/p0yyIjlmj+WdUKl3yULZAbavVeG/FO&#10;l+D/ANkf9uu/1e6+yWk3xA8Y6eknlu+Z7mGC2gTCgn5ppo1z0G7JIAJAB5r4k1ax8G6Voup6/eW+&#10;h6brf7I39iaXealKtvDf6htRvskDuQJZ9skZ8pSWw6nHIr9FP2ZdJvtB/Zt+FGmanZXGnalZeEtJ&#10;trqzu4mimglSziV43RgCrKwIKkZBBBr8y/8AgqB8LfE/hH9ln9ln+1tM+yf8Ivow8Pav/pET/Zr9&#10;7Gz2w/Kx35+x3PzJuX931+Zc/r/QB8q/8EuP+TE/hl/3E/8A06Xddr4J/apsfF37WnxD+BMnh+4s&#10;tS8K6ZbarBrC3Kyw3sUkVs8ism1TEytdxBQC4YBySmAG/JbxZ4JvrX4vftefGHT5beDUvht4tW70&#10;e4ZmM1rqk/iVPInWMqY5FWKC6VlkyuZE+Vuq/b/wb/5TJfHb/sTLb/0To1AB/wAFOP8Akovwq/7E&#10;z4j/APqPGvqr9k7/AJNZ+Df/AGJmjf8ApDDXyr/wUW/4qz4veGNK0r/Sr/wn8M/HniHWofufZbC6&#10;0l7K3my2A+64UptQswxuIC819Vfsnf8AJrPwb/7EzRv/AEhhoA+AP+c6/wDn/oWK+qv+CXH/ACYn&#10;8Mv+4n/6dLuvlXwp/wAVh/wV/wBP+IVn+60W+8Ta/wCFI4J+LgXWkeH4oLpyoyvlM0ymMhixAO5U&#10;PB+qv+CXH/Jifwy/7if/AKdLugDyr9rH/k6b4yf9mzaz/wCl01eafse6tfaD+wD+0f8ADXV7y4vt&#10;S0LwlN4igYStJaQafrGgfbLaCIsQVZWE7SIFCh5CVZ9zGu1/bW8U6X4P/aW+L1/q919ktJv2c77T&#10;0k8t3zPc6s1tAmFBPzTTRrnoN2SQASOV1zwtqnwDl8YeEtVtf+Ea/wCEs/ZmxqtvcSK6al4g0qxa&#10;1aKGUlleWC03bo4G27D5jKeHoA+6v2Tv+TWfg3/2Jmjf+kMNfAH/ADnX/wA/9CxX3/8Asnf8ms/B&#10;v/sTNG/9IYa+AP8AnOv/AJ/6FigD6q+DP/FJ/wDBQT9ovStV/wBFv/FmjeHPEOiw/f8AtVha272V&#10;xNlchNtwwTa5VjncAV5r6qr5V/5ym/8AdGf/AHOVq/8ABR7xZrngf9jH4h634b1nUPD+tWv9neRq&#10;Ol3UltcQ7tRtUbZIhDLlWZTg8hiOhoA+la/NX/giH46/tD4V/Evwb9h8v+yNat9X+2+bnzftcBi8&#10;vZt+XZ9gzu3Hd5uMDblvur9nvxTqnjj4BfDTxJrd19t1rWPDOmahfXPlrH508trHJI+1AFXLMThQ&#10;AM8ACvzr/wCCS/8AxSfxJ0HStK/0Ww8WfDO48Q61D9/7Vf2viO8srebLZKbbdim1CqnO4gtzQB5V&#10;+yd/yaz8G/8As5nRv/SGGj9pb/lMlpH/AGOfhP8A9E6dXlX/AAS4/wCT7Phl/wBxP/013dev/tJa&#10;TfTf8FfrDU47K4fTbbxz4Otp7xYmMMUskFk0cbPjCs6wylVJyRG5H3TgA+9f2iP+T7P2Rv8Aubv/&#10;AE1xV8Afs0/8pktX/wCxz8Wf+idRr7//AGiP+T7P2Rv+5u/9NcVfAH7NP/KZLV/+xz8Wf+idRoA/&#10;VT9rH/k1n4yf9iZrP/pDNXhV9+ytY/tefsNfs9eEdT8QXHh3TdO0zw9rN1LaWyzTXEUemGJ4ELMB&#10;GzLOcSEOFKjKN0r3X9rH/k1n4yf9iZrP/pDNR+yd/wAms/Bv/sTNG/8ASGGgD4A+Gf8AyYn+xL/2&#10;WbT/AP06anXyVqf7PHjX9m3w38XdA8e2Nvpeu6n8ObXVRYQ3SXDW8TeKdNhVZHjJTcTbs+EZhtdc&#10;kNuVfrXTP+JP4E8E+DbP9z4b8F/tZx+HtBsvvfY7COWWVId5y8mHnlO6Rmb5sZwAAf8ABUf/AJLF&#10;8Tf+yM6Z/wCpfaUAeq/tY/8AJ03xk/7Nm1n/ANLpq+AP2+v+bcv+yM+HP/bivv8A/ax/5Om+Mn/Z&#10;s2s/+l01fH/7cHwd1TxT4V/Y3v8ARJP7R1rxf8P9I8MWOkbVi/fwx27RnzXcL+8bUQvzbQvl5LEN&#10;8oB9Vf8ABPPwtpfjjXPjd4b1u1+26LrHw/8Ah9p99beY8fnQS+GvLkTchDLlWIypBGeCDX0B/wAE&#10;3fFOqeMP2Jfhbf6vdfa7uGyuNPSTy1TEFtdz20CYUAfLDDGuep25JJJJ+f8A/glD4p0vxh40+Ld/&#10;pF19rtIfDPgPT3k8t0xPbaM9tOmGAPyzQyLnoduQSCCcD9nL43+NfAv7Dn7Pfw1+FumW9z8UPiNN&#10;r1no2p6k6LY6TFbX9xJdXcobJdo45AyJtYHaxIcqIpQDtf8AgtX/AMms+Fv+xztf/SG+r1X/AIJc&#10;f8mJ/DL/ALif/p0u6+Nfit8XvEXx4+Dn7N3jfxZJbz+IdR8DfFCK8ntoRCszQaRPbiQoOFZ1hDMF&#10;AXczbVUYUfZX/BLj/kxP4Zf9xP8A9Ol3QBk/8FR/Ceh/8Me/E3xP/Y2n/wDCSfYtM03+2PsqfbPs&#10;v9r2kn2fzsb/ACt/z7M7d3OM1rfsC/8ANxv/AGWbxH/7b0f8FR/+TE/ib/3DP/TpaUf8Ewv9O/Yx&#10;8Ha3cf6RrWuXuq6lquoy/NcahdNqNwjXE8h+aWUrGil3JYhFGcAUAH7fX/NuX/ZZvDn/ALcV6/8A&#10;tNatfaD+zb8V9T0y8uNO1Ky8Jatc2t5aStFNBKlnKySI6kFWVgCGByCARXkH7fX/ADbl/wBlm8Of&#10;+3Fef/8ABVD9qTXPgH4J0TwlYaPp+q6L8QtG8QaRqTXBkS4g/wBGihikhcHaNrXRdlZG3hNoKE7g&#10;Ac/+0HpNjov/AARk0q30+yt7C3fwl4YuWitoljVpZbqwllkIUAFnkd3ZurMzE5JJo+E+rWOm/wDB&#10;Zv4z293eW9rcX/hK3trOKaVUa5lFrpMpjjBOXYRxSPtGTtjY9FJr0rxN4W0vxh/wShhsNXtftdpD&#10;8JrTUEj8x0xPbaZHcwPlSD8s0MbY6HbgggkH4r/ZP8U6p8aP+CgXwk+Mt/dfaf8AhJvtmi3TTxrF&#10;cSalp3hW2S+mMcY8tYpJbgNHtPIzlEwBQB7V/wAFdvHX/Cr/AIqfsw+MvsP9p/8ACO61f6v9i83y&#10;vtH2efTZfL37W27tmN204znB6V5B/wAE2/2oL74J/sufG63g0+31PUtO1PT5PC+lxQtNd6prWpRy&#10;W0NsIhKpmXdZwuY4sSbFnI3YAHa/8Fzv+aJ/9xv/ANsK8f8A+CZv7Md9fftjaVe67Db32m+E/D9n&#10;4saRbJrq0aW+soZrCFpHCiKdVuxMpwSHs32Z2+YAD9VP2WfjfffHb4Xyajr+mW+heNtC1O68O+KN&#10;HtHaSGy1S1fZMiOchlZTHINrSKokC73Kk1+W37Dv/J037Hv/AGJmuf8Apd4kr7/+Dn/Fs/28vjd4&#10;Jb9zYeNNG0zx5pNjp/y2dt5ZNjfySp8oS5nuNkjMit5iqGd9wC18AfsO/wDJ037Hv/Yma5/6XeJK&#10;AD9mn/lMlq//AGOfiz/0TqNeq/sf/wDOPr/uoX/tavKv2af+UyWr/wDY5+LP/ROo16r+x/8A84+v&#10;+6hf+1qAD4Z/8mJ/sS/9lm0//wBOmp0Wv+g/8ERdE1u3/wBH1rQ71dS0rUYvluNPul8Ssi3EEg+a&#10;KULI6h0IYB2GcE0fDP8A5MT/AGJf+yzaf/6dNTo/5wUf5/6GegDyr9uL/k6b9sL/ALEzQ/8A0u8N&#10;19//APBLj/kxP4Zf9xP/ANOl3XwB+3F/ydN+2F/2Jmh/+l3huvv/AP4Jcf8AJifwy/7if/p0u6AP&#10;lXxh/wAU/wDs2ftEfEK3+fWvh3+0ZdeK9Kgl5t57qK8s4FSdRhmi23LkhGRshfmAyD9VfsC/83G/&#10;9lm8R/8AtvXyr8TP+TE/22v+yzah/wCnTTK+qv8AgnR/xUHwn8efEK3+TRfiJ8QNd8V6VBLxcQWs&#10;s4gVJ1GVWXdbOSEZ1wV+YnIAB8FeLtJvofhL/wAFFNTksrhNNufHOn20F40TCGWWPxBO0kavjDMi&#10;zRFlByBIhP3hn0v/AIKK/wDJ9mm/9kZ8Rf8Apr1+vqr/AIKj/wDJifxN/wC4Z/6dLSvlX/gor/yf&#10;Zpv/AGRnxF/6a9foA9V8K/8AJRf+CcX/AGJmq/8AqPWtfKv7NP8AymS1f/sc/Fn/AKJ1Gvqrwr/y&#10;UX/gnF/2Jmq/+o9a18q/s0/8pktX/wCxz8Wf+idRoA5/9k34L+NfjF+zf+034F0/w/cap8QdNh8P&#10;aJpmm6o6W9zp0S6tPdXlojXDKLdfMheR4sqDImSC2K+6v2jPBN98Nfgv+xn4R1OW3n1Lw/8AEbwZ&#10;pV1LaMzQvLBbSxOyFlUlSyHBIBxjIHSuf/4Jw/8AJ037aH/Y5r/6XarXqv7fX/NuX/ZZvDn/ALcU&#10;AfKvwM/5Ps8Kf9lm+KX/AKa7Kvqr/gqP/wAmJ/E3/uGf+nS0r5V+Bn/J9nhT/ss3xS/9NdlX1V/w&#10;VH/5MT+Jv/cM/wDTpaUAfAHgH/kovgb/ALHP4Kf+o9PXqv7H/wDzj6/7qF/7Wrx/4XatY61488E3&#10;Gn3lvf26eOfg1bNLbSrIqyxaFcxSxkqSAySI6MvVWVgcEEV7B+x//wA4+v8AuoX/ALWoAP8AnBR/&#10;n/oZ6+qv2iP+T7P2Rv8Aubv/AE1xV8q/84KP8/8AQz19VftEf8n2fsjf9zd/6a4qAMn4L+LND8J/&#10;t2ftT/23rOn6N/aV74M02x/tC6SD7VdSaXN5dvFvI3yttO1FyxwcDiuA/wCCqv8AxUt18NfBupf6&#10;T4butG8Z+IZrL7u6/wBO0OWWxm3rhx5byOdoba2cOGAAr5f/AOCh2k32vfFr9oPTNMsrjUdSvfHP&#10;gO2tbO0iaWaeV/D+pKkaIoJZmYgBQMkkAV7B+1v8TP8AhcnhP9m/xs8+n3F3rnwz8e3t5/Zb7reK&#10;6bwz/pESfMxHlzeZGVLFlKFWOQaAPQP2lv8AlDbpH/YmeE//AEdp1fKv/BFT/k6bxT/2Jl1/6XWN&#10;dB40/bIsfi5/wT/8TfCVfBusaE/h3wN4budP1u+ZfJ1aK11LT7G7kRMDaq3IZEZWkDiOTd5bLsrn&#10;/wDgip/ydN4p/wCxMuv/AEusaADx9/yUXxz/ANjn8a//AFHoK9V/aI/5I7+yN/2Rnxd/6iEVeVeP&#10;v+Si+Of+xz+Nf/qPQV3/AO1b4p0vwf8AAz9kC/1e6+yWk3wm8R6eknlu+Z7nwxbW0CYUE/NNNGue&#10;g3ZJABIAPivwD4W1Twf4L+OFhq9r9ku5vh/peoJH5ivmC51nQrmB8qSPmhmjbHUbsEAggfSt9/ya&#10;z+1D/wBiZ8Jf/SGzrz/4veFtU8D+Kvjv4b1u1+xa1o/wm8IaffW3mLJ5M8UnheORNyEq2GUjKkg4&#10;4JFegX3/ACaz+1D/ANiZ8Jf/AEhs6APv/wD5ym/90Z/9zlfit+1j/wAnTfGT/sc9Z/8AS6av2p/5&#10;ym/90Z/9zlfit+09/wATj42eLfGVn++8N+NNa1XxDoN7937ZYSandxJNsOHjy8Eo2yKrfLnGCCQD&#10;+lOvxW/Zp/5J1q//AGbN4s/9SHUa+1Pgr+2t448YftWan8PfFWleH4vCF94m8UeFPD8+j284vxda&#10;R5E5e7aSYx+U1tMRmNSxkH3UXk/Ff7NP/JOtX/7Nm8Wf+pDqNAB/wRU/5Om8U/8AYmXX/pdY19//&#10;APBT3/Qf2MfGOt2/+j61od7pWpaVqMXy3Gn3S6jbotxBIPmilCyOodCGAdhnBNfAH/BFT/k6bxT/&#10;ANiZdf8ApdY19/8A/BUf/kxP4m/9wz/06WlAHyr8TP8AkxP9tr/ss2of+nTTK7//AIJA+KdL8D/s&#10;X/ELxJrd19i0XR/E2o6hfXPlvJ5MEWnWUkj7UBZsKpOFBJxwCaPCPwV1z9on9mz9r34e+G7rT7LW&#10;tY+M2seRPqkkkduvlXlhO29kR2GViYDCnkjoORxXwVjsf2cP+Cdf7W+gahcXGs2+i+Ldf8Jrd21u&#10;sbTyy29np0UxjZ8IpklR2G5iq7sbiACAeQfsnf8AJrPwb/7OZ0b/ANIYa+qv+C1f/JrPhb/sc7X/&#10;ANIb6vnX4I+Cb74a/BfwD4R1OW3n1Lw/+1Zp+lXUtozNC8sFtHE7IWVSVLIcEgHGMgdK+iv+C1f/&#10;ACaz4W/7HO1/9Ib6gA/4JVf8U1dfErwbpv8Ao3hu10bwZ4hhsvvbb/UdDilvpt7Zc+Y8aHaW2rjC&#10;BQSK+P8AV/FOl+D/ANkf9li/1e6+yWk3hn4n6eknlu+Z7mG4toEwoJ+aaaNc9BuySACR9lf8E3dJ&#10;vtB+LXxh0zU7K407UrLwl8O7a6s7uJopoJU8PhXjdGAKsrAgqRkEEGvz2/aI/wCTE/2Rv+5u/wDT&#10;pFQB+tPizwtqngf/AIJt6z4b1u1+xa1o/wAJptPvrbzFk8meLR2jkTchKthlIypIOOCRXivhX/ko&#10;v/BOL/sTNV/9R61r6q/ax/5NZ+Mn/Ymaz/6QzV8q+Ff+Si/8E4v+xM1X/wBR61oA8q/Y/wD+cfX/&#10;AHUL/wBrUfsC/wDKU39o3/uY/wD0+W9H7H//ADj6/wC6hf8Ataj9gX/lKb+0b/3Mf/p8t6APqr/g&#10;lx/yYn8Mv+4n/wCnS7r4A/ZO/wCTWfg3/wBnM6N/6Qw19/8A/BLj/kxP4Zf9xP8A9Ol3XwB+yd/y&#10;az8G/wDs5nRv/SGGgD7/AP2d/wDk+z9rn/uUf/TXLXn/AOxH8BfAn7RP/BOr4UeG/iFoX/CQaLa3&#10;uo6hDbfa57bbOuoX0avuhkRjhZZBgnHzdMgY9A/Z3/5Ps/a5/wC5R/8ATXLR/wAEuP8AkxP4Zf8A&#10;cT/9Ol3QB6V+01pNjoP7IfxX0zTLK307TbLwNq1ta2dpEsUMESafKqRoigBVVQAFAwAABXwrpOk3&#10;2varZ6ZpllcajqV7+xylta2dpE0s08rsFSNEUEszMQAoGSSAK+9f2sf+TWfjJ/2Jms/+kM1fKv7J&#10;3/J03wb/AOzZtG/9LoaAPkr4XatY61488E3Gn3lvf26eOfg1bNLbSrIqyxaFcxSxkqSAySI6MvVW&#10;VgcEEV7B/wAEuP8AksXwy/7Izqf/AKl93XzV+yv4W1TwP4qt/Det2v2LWtH+OfgfT7628xZPJnik&#10;1mORNyEq2GUjKkg44JFfSv8AwS4/5LF8Mv8AsjOp/wDqX3dAHqv/AAUe/wCTpv2L/wDsc2/9LtKr&#10;1X9nf/k+z9rn/uUf/TXLXlX/AAUe/wCTpv2L/wDsc2/9LtKr1X9nf/k+z9rn/uUf/TXLQAfsC/8A&#10;Nxv/AGWbxH/7b17r40+NHgr4c+MvB3hXxL4gt9G13xhNNbaHb3KOFvJYgm+MSbdiMTLGqq7KXZ1V&#10;dzHFeFfsQ/8AFNeO/wBpjwbqX+jeJLX4m3/iGay+9tsNRiilsZt65Q+YkbnaG3LjDhSQK+df+ChH&#10;ja+vv+Ch37LPhGSK3Gm6VqelarBKqt5zS3WrJFIrHdgqFsotoABBZ8k5AAB9Ffs7/wDJ9n7XP/co&#10;/wDprlr5V/8AozK+qv2d/wDk+z9rn/uUf/TXLXyr/wDRmUAeFfsT+CbH4a/8FVLHwjpktxPpvh/x&#10;B4j0q1lu2VpnigtL+JGcqqgsVQZIAGc4A6V+5Nfit8FP+KP/AOCnXij4hXn73RbH4s33hSSCDm4N&#10;1q7atBauFOF8pWhYyEsGAI2q54H7U0AFFFFABXyr/wAFR/8AkxP4m/8AcM/9OlpX1VXyr/wVH/5M&#10;T+Jv/cM/9OlpQB9VUUUUAFFFFABRRRQAUUUUAFFFFABRRRQAUUUUAFFFFABRRRQAUUUUAFFFFABR&#10;RRQAUUUUAFFFFABXyr+0R/yfZ+yN/wBzd/6a4q+qq+Vf2iP+T7P2Rv8Aubv/AE1xUAfVVFFFABRR&#10;RQAV+Ff7RPjr/hXfiLxbqv2H+0PtHxN+KukeT5vlbftunWFl5mdpzs+0b9uPm2bcrnI/dSvwB/bU&#10;/wCZh/7LN4+/9w9AHVftl+Bf+FX2Pxd8G/bf7T/4R3Wvh1pH23yvK+0fZ/C+oReZs3Nt3bM7dxxn&#10;GT1r6q8IeOv+FoWP7dfjL7D/AGZ/wkXwz8O6v9i83zfs/wBo8Lzy+Xv2ru278btozjOB0rzX9v7w&#10;TY6T+3R4gt2luL/TfFfw51TxPqGl3zLJaf2hZ6Dq9taTJFtxuiW2V0ZtzI7yFWGcD0r9h/wL/wAL&#10;Qsf2h/Bv23+zP+Ei+GfgTSPtvleb9n+0eF2i8zZuXdt3527hnGMjrQB1f7J3/J03wb/7Nm0b/wBL&#10;oa+APhn/AMli/Yl/7h//AKl+p19qfsB+Ov8AhYn7Qnwn1X7D/Z/2f4AJpHk+b5u77Fr72XmZ2jG/&#10;7Pv24+Xfty2Mn4V8K+FtL+L37Kvj/wAWX9r5F38JPDOlaDp8fmO32ifUPEdzcm7yCoXZDPNB5TCQ&#10;N5m/KlQAAe1/8E4f+TWf20P+xMX/ANIdVrtf2D/BNj4q/wCCg2i6ndy3Edx4a+Fmg6rZrCyhZJW8&#10;P6TZlZAVJK+XdyHAIO5VOcAg9B+zv/yR39rn/sjPhH/1EJa+qv2JP2a/CHhHw34Q+MtsdQuPGfir&#10;4f8Ah7T7lri4Bt7aCLTbNCkMaqMb/s8DMXLnMfylQWBAPjX9gvwTY/tXaL4B8FXstwnhP4ceBvEV&#10;pqN9pbLBc2+qa9e3tsYHMqsJF+wAzI0aFVkHzsf9XX6f/Bf4Q+HvgL8L/D/gLwrHcR6FosLRQG7m&#10;Ms0jO7SSSO3ALPI7uQoCgsQqqoCj4K/4Ih+Bf7P+FfxL8ZfbfM/tfWrfSPsXlY8r7JAZfM37vm3/&#10;AG/G3aNvlZyd2F/SqgD8y/2UPBN98SvH3/BQ/wAI6ZLbwal4g1O+0q1lu2ZYUlnl1mJGcqrEKGcZ&#10;IBOM4B6Vv/Ev4mf8JJ/wRbs9b8PT6hpXl+GdJ0GV9/kyt5F9b6fdrlGOYpPLmXBPzRyYYDcVrW/4&#10;Jw/8nTftof8AY5r/AOl2q15V/wA4KP8AP/Qz0AfP/wAffDuqar4b8XfDXws2n6L4bj+LPxD11tLW&#10;BYbdE0jTbSaNY9iEptt2uY0RcITIobAAZf0q/wCCXH/Jifwy/wC4n/6dLuvjX4c/C++8ReMv28/H&#10;Wpm4m0LwzD40sdGt7u1aS2TULwXH2q4tpGO2OdYLWGOTYNzR3CBiFwG+1P8AgmXpN9ov7Dnwwt9Q&#10;sriwuHhvrlYrmJo2aKW/uZYpAGAJV43R1boyspGQQaAPqCvwB+Jn/JYv22v+4h/6l+mV+/1fjB+0&#10;L8IYb79q/wDbR8O+GI7fTkXwN/wk0y3M0hVmS60bVb0gncd0jLOVX7oZ1X5F6AHtf/BVnxtfab8Y&#10;/hnqfh2K3bXfhNpn/CwLhdUVvs1zFNq+n2dvEgRtzsJ4supMY8s5Vy3Fc/8At9f8pTf2cv8AuXP/&#10;AE+XFc//AMFBPG1j8SvEfifxdpkVxBpuv/AbQ9VtYrtVWZIp/FVlKiuFZgGCuMgEjOcE9a6D9vr/&#10;AJSm/s5f9y5/6fLigA/5wUf5/wChnrzT4QfHzxV+zP8AtGfE34+QeBvFHi74F+PtT1G4XWtLEsVj&#10;9lk1p0ivH3IUE6FJ40hnMT/6R95BIC31B+zT/wAobdX/AOxM8Wf+jtRryr/nBR/n/oZ6APqr9qT/&#10;AIqX9rD9lHwbqX+k+G7rWta8QzWX3d1/p1gJbGbeuHHlvI52htrZw4YACvxW/ax/5Om+Mn/Y56z/&#10;AOl01ftT+0R/yfZ+yN/3N3/prir8q/2jv+bp/wDss1n/AO7HQB+hP7PmrX2tf8EddVuNQvLi/uE8&#10;DeJ7ZZbmVpGWKJr+KKMFiSFSNERV6KqqBgACqv7J3/J03wb/AOzZtG/9LoaP2af+UNur/wDYmeLP&#10;/R2o0fs4f8Un+0d+zbquq/6LYeLPgBY+HtFm+/8Aar+1aC9uIcLkptt2D7nCqc7QS3FAHlXwz/5M&#10;T/Yl/wCyzaf/AOnTU6+qv+Cff+naD8ctbt/9I0XXPiz4h1LStRi+a31C1ZoUW4gkHyyxFo3UOhKk&#10;owzkGvlX/nBR/n/oZ6+qv+CXH/Jifwy/7if/AKdLugD5f/YX0m+0X/gqt+0Vb6hZXFhcPDr1ysVz&#10;E0bNFLq9rLFIAwBKvG6OrdGVlIyCDX1B+0R/yfZ+yN/3N3/priryr4N/8pkvjt/2Jlt/6J0avVf2&#10;iP8Ak+z9kb/ubv8A01xUAfAHwb/5Q2/Hb/sc7b/0do1eq/Ez/kxP9tr/ALLNqH/p00yvKvg3/wAo&#10;bfjt/wBjnbf+jtGr1X4mf8mJ/ttf9lm1D/06aZQB9P8A/BSr9njxr+018F/CfhHwLY295qS+LbS7&#10;upbu6SCG0tRbXUTzuWOWVGmTKxh3IJ2q2MV9a0UUAfAH7cH7NfhD4F/se/tJeJPDx1C41rx5rVhr&#10;Wr3OoXAk+dtXgkWGJVVVWJGnmK5Bc+YdzsAu3lP2cfHX9sf8FWPin4q1Wx/sWw8Sf2z4H0X975/2&#10;y/0gab9oX5VBjzbwCfLgL8+wO7Dn6V/4KReFtU8YfsS/FKw0i1+13cNlb6g8fmKmILa7guZ3yxA+&#10;WGGRsdTtwASQD8VfsweKdL8cfthfDvxJol19t0XWPiz8S9Qsbny3j86CXSLGSN9rgMuVYHDAEZ5A&#10;NAH1rq2k2Ovf8FOLzTNTsrfUdNvfgm9tdWd3EssM8T60VeN0YEMrKSCpGCCQa1f+CZerX2tfsOfD&#10;C41C8uL+4SG+tlluZWkZYor+5iijBYkhUjREVeiqqgYAAqr/AM5Tf+6M/wDuco/4Jcf8mJ/DL/uJ&#10;/wDp0u6APlX4Gf8AJ9nhT/ss3xS/9NdlX1V/wS4/5MT+GX/cT/8ATpd18q/Az/k+zwp/2Wb4pf8A&#10;prsq+qv+CXH/ACYn8Mv+4n/6dLugD5V/4Kj/APJYvib/ANkZ0z/1L7SvVf8Agpx/yUX4Vf8AYmfE&#10;f/1HjXlX/BT3/Tvj/wCMdEt/9I1rXPhNpWm6Vp0XzXGoXTeLbd1t4Ix80spWN2CICxCMcYBrqv8A&#10;gsH46/4V34i+D+q/Yf7Q+0aN4x0jyfN8rb9t06Cy8zO052faN+3HzbNuVzkAH2r+yd/yaz8G/wDs&#10;TNG/9IYa+P8A4l+FtL8P/wDBaT4T39ha/Z7vXPDM+oahJ5jt5862Op2wfBJC/ubaFcLgfJnGSSfu&#10;r4T+Bf8AhV/wr8G+Dftv9p/8I7o1npH23yvK+0fZ4Ei8zZubbu2Z27jjOMnrXxX8ZP8AlMl8Cf8A&#10;sTLn/wBE6zQB6r/zlN/7oz/7nK4r/got8aPBXj74PePPgPoXiC3vPi3qOp6Do9p4YZHhmnurm8tr&#10;iFVd1WMqYkLNJv2IWRXZWdAe1/5ym/8AdGf/AHOV+evxYkvvGv8AwUx8NfEOS3t7HTb34wW/hOC1&#10;WdpZvN0ebTLeSZvkUBZFlidQCSCXU/dDMAfoV+yX+078PIf2cf2c9I1XWv7A1XxRoy6DotrqcRT7&#10;bdacqWlwqyLujXdKg8sOytJ5iADedo+Sv+CZ+rWOg/E34f6nqd5b6dptl8E9Wubq8u5VihgiTxbe&#10;M8juxAVVUElicAAk14r4J8bWN9D/AME+/CMcVwNS0rxBPqs8rKvktFdeJzFGqndksGspdwIAAZME&#10;5IHQfs0/8k61f/s2bxZ/6kOo0Ac//wAEmfhffap+2lpd7qBuNGuPDXh+58QLa3Nqwa7iuII7eLG4&#10;qVVo9QSZXwwZVXAw4Yfo/wDt9f8ANuX/AGWbw5/7cV8q/wDBOr/k+zUv+yM+Hf8A016BX1V+31/z&#10;bl/2Wbw5/wC3FAB8RP8Aivv+Cjnwj0L/AI8f+EA8Gav4u+0f6z7f9ukXTfs+3jytm3zd+W3Z27V+&#10;9XwB+zT/AMpktX/7HPxZ/wCidRr7/wD2bP8AivP2vf2l/Hyf8TbRbG90vwbo+qXHL2klnbFtTsoQ&#10;/wC8iiFzJG7AARyOd6lyCR8AeDf+JX+2J491uz/0TWof2jNE02PUYPkuEtbm71xLq3Eg+YRTKqrI&#10;gO1woDAgUAfpT+3546/4V3+xt8WNV+w/2h9o0Z9I8nzfK2/bXSy8zO052faN+3HzbNuVzkeq/Cfw&#10;L/wq/wCFfg3wb9t/tP8A4R3RrPSPtvleV9o+zwJF5mzc23dszt3HGcZPWvAP+Co//JifxN/7hn/p&#10;0tK+qqAPyr/+jMo/4Kj/APJYvib/ANkZ0z/1L7Sj4kf8Uf8AtJ638PbP97otj+0Z4M8Vxzz83But&#10;Xs7ie6QsML5StCojAUMATuZzyD9vr/lKb+zl/wBy5/6fLigD1X9rH/k6b4yf9mzaz/6XTV5V8bP+&#10;cZf/AHCP/cJXqv7WP/J03xk/7Nm1n/0umryr42f84y/+4R/7hKAD/ghj/wA1s/7gn/t/R+x//wA4&#10;+v8AuoX/ALWr0r/gifpNjD+zb4y1OOyt01K58WzW094sSiaWKOztGjjZ8ZZUaaUqpOAZHI+8c+a/&#10;sf8A/OPr/uoX/tagDyqx/wCTWf2Xv+xM+LX/AKQ3lff/APwS4/5MT+GX/cT/APTpd18AeIv+Kf0v&#10;Rvh7b/Povw7vfjL4U0qeXm4ntYtF89XnYYVpd1y4JRUXAX5Qck/f/wDwS4/5MT+GX/cT/wDTpd0A&#10;H/BUf/kxP4m/9wz/ANOlpR/wS4/5MT+GX/cT/wDTpd0f8FR/+TE/ib/3DP8A06WlH/BLj/kxP4Zf&#10;9xP/ANOl3QAf8FR/+TE/ib/3DP8A06WlfJX/AAVU02Hx98UvH08r3Gsab4C+HOm3EQhuZHttG1e8&#10;1+3jxIqNsjnmsmY7HGXjVXwdisv1r/wVH/5MT+Jv/cM/9OlpR+zv/wAn2ftc/wDco/8AprloAtat&#10;pN9oP/BMe80zU7K407UrL4PvbXVndxNFNBKmilXjdGAKsrAgqRkEEGvz2/4Jt/8AJRf2cP8Asc/H&#10;P/qPaZX6qftY/wDJrPxk/wCxM1n/ANIZq/Kv/gm3/wAlF/Zw/wCxz8c/+o9plAHqv/Baz/irNY8A&#10;6VpX+lX/AIT0bUPEOtQ/c+y2F1eWNlbzZbAfdcKU2oWYY3EBea+//wBk7/k1n4N/9iZo3/pDDX4V&#10;+Hfir4v+LHgb4xXnjPxHqHii/wBN+H9tp9tfapMZ7gQf8JPpcwR5Wy8mHnkILkkAhQdqqB+6n7J3&#10;/JrPwb/7EzRv/SGGgDyr9oX/AIpP9tr9mPxOv/EmsNS/t7w5q2sD9xFdeZaLJYWFxNwH3XCu8MLk&#10;5kDFF3A18AfsO/8AJ037Hv8A2Jmuf+l3iSvv/wD4KHf8SfwJ8KPGV5+58N+C/iboHiHXr3732Owj&#10;lkiebYMvJh54htjVm+bOMAkfAH7Dv/J037Hv/Yma5/6XeJKAD9mn/lMlq/8A2Ofiz/0TqNeq/sf/&#10;APOPr/uoX/tavKvhH/xRf/BRzxb8R/8Aj8+wfGZ/CP8AZn3N/wDbMmrwfaPN5x5Pk7tm0792NyYy&#10;eg8F+Nr74I/sufsh/GFYrcab4Vh8e2kdxdq0sJ1S7jvf7OgeONhIyyywMpZcKoB3MmQaAO1tf9B/&#10;4Ii6Jrdv/o+taHerqWlajF8txp90viVkW4gkHzRShZHUOhDAOwzgmuq+JfgX/hXf/BEuz0r7b/aH&#10;2jRtJ1fzvK8rb9t1a3vfLxuOdn2jZuz82zdhc4Fv4veCbHwB/wAEU7DTNPluJrefw/oeqs1yyswl&#10;vNStbyVQVUDaJLhwoxkKFBJOSeg/aW/5Q26R/wBiZ4T/APR2nUAfEHxy8bX3xY/a2/ab0CWK3/4S&#10;zxbNH4J8P2FsrIt7dW2vaVDbxl3YrGzQWLOzuypuDfdyq1v6hp2qXn7L/wCxzf6Jq/8AYWteH7Lx&#10;94nsb/7Mtx5c+mTNqEY8tztO5rUL82QN2SrAbTwH/OU3/us3/ucr6K/Y+8E2P7RFj+z58M9TluNJ&#10;03w/8OfGms3V7aMrTXkWq6ld6Q8CBlxE0a5lEhEgJwpQdSAVLPx1/wALQ/4JgftUeMvsP9mf8JF8&#10;TZNX+xeb5v2f7Re6TL5e/au7bvxu2jOM4HSvt/8A4Jl6TfaL+w58MLfULK4sLh4b65WK5iaNmilv&#10;7mWKQBgCVeN0dW6MrKRkEGvz2+Df/KG347f9jnbf+jtGr9VP2Tv+TWfg3/2Jmjf+kMNAHFf8FDvB&#10;N94//Yt+KumafLbw3EGmJqrNcsyqYrOeK8lUFVJ3GO3cKMYLFQSBkj4V/bS8bWPxK/at8EeLtMiu&#10;INN1/wCA2saraxXaqsyRT6NrsqK4VmAYK4yASM5wT1r9H/2sf+TWfjJ/2Jms/wDpDNX41/tqeKdU&#10;8H6l+zxf6RdfZLub4GaPp7yeWr5gube9tp0wwI+aGaRc9RuyCCAQAfdXhX/kov8AwTi/7EzVf/Ue&#10;ta+Vf2af+UyWr/8AY5+LP/ROo190/Fvwtpfgf9sL9i3w3olr9i0XR7LxRp9jbeY8nkwRaRDHGm5y&#10;WbCqBliScckmvhb9mn/lMlq//Y5+LP8A0TqNAH1V/wAE4f8Ak6b9tD/sc1/9LtVr1X9vr/m3L/ss&#10;3hz/ANuK8q/4Jw/8nTftof8AY5r/AOl2q16r+31/zbl/2Wbw5/7cUAflX+2p/wAzD/2Wbx9/7h6+&#10;/wD9prxZ/wAJx/wR5t9bfWf+Egu7rwz4b+2ai119pea6W8sUuPMkyS0omWRXydwdWDcg18Aftqf8&#10;zD/2Wbx9/wC4evqr/nGz/wAM+f8AM5/8LN/4VV9u/wCYd/av9sfbvO3/AOs+zeV8u/y9+7jy8fNQ&#10;B4V+yD4JsbH4L/DTxdHLcHUtV/aG8MaVPEzL5KxWltLLGyjbkMWvZdxJIIVMAYJPuv7H/wDzj6/7&#10;qF/7Wryr9k7/AJNZ+Df/AGczo3/pDDXqv7H/APzj6/7qF/7WoAP+cFH+f+hnr6q/aI/5Ps/ZG/7m&#10;7/01xV86+B/BN94//wCCINzpmny28NxBpmo6qzXLMqmKz1ua8lUFVJ3GO3cKMYLFQSBkj2r4i+Nr&#10;H4lftW/sQ+LtMiuINN1/TPEuq2sV2qrMkU+jQSorhWYBgrjIBIznBPWgD51/a2/4oH/go54O0L/j&#10;+/4T/wAZ+BfF32j/AFf2D7DJd6b9n28+bv3ebvyu3G3a33qP2P8A/nH1/wB1C/8Aa1H7fX/KU39n&#10;L/uXP/T5cUf8E2v+Ks+JPwE0rVf9KsPCfwz1/wAQ6LD9z7Lf3XiO6sribK4L7rdQm1yyjG4ANzQB&#10;U/4KNabD4o/4KN/BnwnqD3D+HvE+maDo2s2MNzJAt9ZSa5OXgkMbKSpZEbrwyKwwVBHmv/BFT/k6&#10;bxT/ANiZdf8ApdY16r+31/ylN/Zy/wC5c/8AT5cV5V/wRU/5Om8U/wDYmXX/AKXWNAB4+/5KL45/&#10;7HP41/8AqPQUf8FHv+TWf2L/APsTG/8ASHSqPH3/ACUXxz/2Ofxr/wDUego/4KPf8ms/sX/9iY3/&#10;AKQ6VQB9KeA/Ceh+OP8Agrp8f9E8SaNp/iDRbrwZaefp2qWqXNvNtTRXXfG4KthlVhkcFQeorgP+&#10;Cm3/ABJ/it8ZLSw/0K01j4TaNqWpQW/7tL26i8U2sEVxMo4klSEmNXbLKh2ggcV6r8G/+UyXx2/7&#10;Ey2/9E6NXlX/AAVH/wCSxfE3/sjOmf8AqX2lAH1V/wA5Tf8AujP/ALnK/Fb4yf8AJOvgT/2Jlz/6&#10;kOs1+1P/ADlN/wC6M/8Aucr8lfE3wB+IfxQ+CPws8T+GfCeoan4b8O/D/Ur/AFTWNois7eO317V5&#10;Jl86QqjSqjq/kqTIVOQpFAH1B4P8bWPw1/ath8XanFcT6boHxT+Leq3UVoqtM8UGjWkrqgZlBYqh&#10;wCQM4yR1rlPA9nD8EPAdzF4nv7eJL39mDUZYZrZZJVLatrsz2UZwmQxa9gjY42qxb5to3Vz+peKd&#10;L8ca54g8SaJdfbdF1jxN8ZNQsbny3j86CXw1byRvtcBlyrA4YAjPIBrW/an/AOJP8LvCF3f/AOhW&#10;msfs5+GdN02e4/dpe3UWt6dPLbwseJJUhIkZFyyodxAHNAGr/wAEgfC2qeB/20PiF4b1u1+xa1o/&#10;hnUdPvrbzFk8meLUbKORNyEq2GUjKkg44JFfdX/BUf8A5MT+Jv8A3DP/AE6WlfOv7Hvgm+8Af8FZ&#10;/wBoXTNQlt5rifTNT1VWtmZlEV5f2F5EpLKDuEdwgYYwGDAEjBP0V/wVH/5MT+Jv/cM/9OlpQAfs&#10;C/8ANxv/AGWbxH/7b18q/tUfuf8AhuXwTpX7v+19a8Df2L4cs+Ptuq3fkzXH2a3X/WXM/kmR9il5&#10;PKLHO3I+qv2Bf+bjf+yzeI//AG3r5V+Of/J9niv/ALLN8Lf/AE13tAB/9GZXqv8AwWr/AOTWfC3/&#10;AGOdr/6Q31eVf/RmV6r/AMFq/wDk1nwt/wBjna/+kN9QB6r+zv8A8n2ftc/9yj/6a5a/Kv8AaI/5&#10;MT/ZG/7m7/06RV+qn7O//J9n7XP/AHKP/prlr8q/2iP+TE/2Rv8Aubv/AE6RUAfv9X5V/wDBOv8A&#10;4rjx7+zbol/+6tPAvw/8SeK9Ne3+V5rq91250+VJichohCoZQoVg/JZh8tfqpX5V/wDBLj/ksXwy&#10;/wCyM6n/AOpfd0AH/BMn/icfFb4N2l//AKbaaP8ACbWdS02C4/eJZXUvim6gluIVPEcrwgRs64Zk&#10;G0kjij9gX/lKb+0b/wBzH/6fLej/AIJcf8li+GX/AGRnU/8A1L7uvVfg3/ymS+O3/YmW3/onRqAP&#10;Vf8Aglx/yYn8Mv8AuJ/+nS7r4A/ZO/5NZ+Df/ZzOjf8ApDDX1V+zT/yht1f/ALEzxZ/6O1GvlX9k&#10;7/k1n4N/9nM6N/6Qw0Aff/7O/wDyfZ+1z/3KP/prlo/4Jcf8mJ/DL/uJ/wDp0u6P2d/+T7P2uf8A&#10;uUf/AE1y0f8ABLj/AJMT+GX/AHE//Tpd0AfSnizwtpfjjwrrPhvW7X7bousWU2n31t5jx+dBLG0c&#10;ibkIZcqxGVIIzwQa/Nb/AIJu+KdU8YfHP4W3+r3X2u7h+Blxp6SeWqYgtvE89tAmFAHywwxrnqdu&#10;SSSSf0/r8q/+CU//ABOPit4Ku7D/AE200f4TXum6lPb/ALxLK6l8U3c8VvMw4jleEGRUbDMg3AEc&#10;0AavxM/Zb1z4D/FTS/GWt6xp99/wsP8AaM8P6pY2WniRvstqJ9SljMruF/et9rIZFUqvlgh33YX5&#10;V+EHxB8d+B/HH7MNh8PfFX/CGa14s8MjwxNq/wDZ0F/5MF14s1NWPlTKVbDLG3G0nZjcATX7PftF&#10;fAfw9+0l8I9d8DeIra3ZL2F2sL6aAytpt6EYQ3cYDKd0bNnAZd6lkY7XYH84Lz9lvQ/hf/wUL/ZX&#10;+E39sahqdh4d8Mx6p/aWEiluLq3vNW1LO3DBYmuExs5YRnbvLfPQB4r4s+KXif4jf8FEvhLpXjLU&#10;/wDhIfEngfxnZeEbvxB9nitv7W+zeIZ2S4+zxKqQfJMibAW/1e4sSxx+lX7O/wDyfZ+1z/3KP/pr&#10;lr84Pi94JsfAH/BXiw0zT5bia3n+I2h6qzXLKzCW8ntbyVQVUDaJLhwoxkKFBJOSf0f/AGd/+T7P&#10;2uf+5R/9NctAB+zv/wAn2ftc/wDco/8Aprlr4/8AAegf298Cf2ePjFrepahrvxC+JXxz0O88Qatq&#10;E+7zPst1qNtbxRRqAkUSIp2qo43lQQixon1r8DtWsdB/bX/bF1PU7y307TbKHwpc3V5dyrFDBEml&#10;Ss8juxAVVUElicAAk181eBdJvtF/Yc/Yit9QsriwuH+MGk3KxXMTRs0Ut/qMsUgDAEq8bo6t0ZWU&#10;jIINAH1B+zv/AMn2ftc/9yj/AOmuWvlX/wCjMr6q/Z3/AOT7P2uf+5R/9NctfKvw3/4rD9pPRPh7&#10;efutFvv2jPGfiuSeDi4F1pFnbz2qBjlfKZpmEgKliANrIeSAeVeHP+TpviH/ANnM+Gf/AEu16v2p&#10;r8VvDn/J03xD/wCzmfDP/pdr1ftTQAUUUUAFfKv/AAVH/wCTE/ib/wBwz/06WlfVVfKv/BUf/kxP&#10;4m/9wz/06WlAH1VRRRQAUUUUAFFFFABRRRQAUUUUAFFFFABRRRQAUUUUAFFFFABRRRQAUUUUAFFF&#10;FABRRRQAUUUUAFfKv7RH/J9n7I3/AHN3/prir6qr5V/aI/5Ps/ZG/wC5u/8ATXFQB9VUUUUAFFFF&#10;ABX4Q/taeCb7xP8AAWT4w6fLbyeCfEHxg8WXej3DMyzX1rffZ/InWMrlF3aXdKyybHB2fKQ2R+71&#10;fit8ZP8AlDb8Cf8Asc7n/wBHazQB9P8Ax60mx17/AIK/fBbTNTsrfUdNvfA15bXVndxLLDPE8GtK&#10;8bowIZWUkFSMEEg1yv8AwRw03xFoPjL9oLQ/Fj3B8Q6JNoujXkdzci4aBrQX9sIBIGYFY1iEa7SV&#10;CooXgCvt/Wf2a/CHiD9o7QvjZfnULjxfoejNounw/aAtnAjNMTNsChml23MyfMxTa+dm4Bhz/wCz&#10;r+ytY/s/+PvjB4uj8QXGual8RfEEmszxNbLBDZRebPLHAo3MXZWuZd0hIDAJhEwSwB8Qf8EuP+Sx&#10;fDL/ALIzqf8A6l93Xyr+zv8A8mJ/tc/9yj/6dJa+qv8AgkL/AMVx49g1uw/dWngX4ft4U1JLj5Xm&#10;ur3Xb3UInhAyGiEKlWLFWD8BWHzV8q/s7/8AJif7XP8A3KP/AKdJaAPqr9nf/kjv7XP/AGRnwj/6&#10;iEtff/7J3/JrPwb/AOxM0b/0hhr8dviJ4y+MvwJ8Oaz4g0PSriw+F/jzwN4U8M6nd6lp6/ZNTaXw&#10;qkKCCVgHZoh9rbdC21XRRLkEI37E/snf8ms/Bv8A7EzRv/SGGgA/Zr/Zr8IfsrfDg+DPBh1Cawkv&#10;ZdQubvVLgTXFzPIFUu5VVQYSONAERRiMEgsWY+q0UUAfAH/BOH/k6b9tD/sc1/8AS7Va+FfGX7Um&#10;ueEf2G/AnwN/sfT7vw34o8Myap/aGZEvLa6TxRevnOSjxFLPbs2q26Tdvwuw/qp+yj+y3rnwH+Kn&#10;x68Za3rGn33/AAsPxM+qWNlp4kb7Laie6ljMruF/et9rIZFUqvlgh33YX8Qf2lP+Kf8AidqXw9t/&#10;n0X4d3up+FNKnl5uJ7WLVb2dXnYYVpd1y4JRUXAX5QckgH9KdFFFABX5V/Ez/k+z9tr/ALIzqH/p&#10;r0yv1Ur89fhjpNjr3/BX79oLTNTsrfUdNvfA0NtdWd3EssM8TwaOrxujAhlZSQVIwQSDQB8wftLf&#10;8k60j/s2bwn/AOpDp1dr+2zeeItN+P3xw+JOl2FvrmpfCvxb4B1Szm1RhIunWX2G6cwpl1cQSXst&#10;uXiiI3M+8jgsPn/UtWvta/Z9S41C8uL+4T4Jw2yy3MrSMsUXj9YoowWJIVI0RFXoqqoGAAK+oPHX&#10;/E4/4Js/tR+MrP8AfeG/GnxNvPEOg3v3ftlhJrFjEk2w4ePLwSjbIqt8ucYIJAPtT9iz4Z6H4f8A&#10;2Kfhh4YeD+19F1TwzFe3lrqiJOk/29DdXETrtCtFuuZECkH5MBixyTxX/BTDSbHQf+Cf/wAQNM0y&#10;yt9O02yh0m2tbO0iWKGCJNSs1SNEUAKqqAAoGAAAK9g/ZO/5NZ+Df/YmaN/6Qw15V/wVH/5MT+Jv&#10;/cM/9OlpQAftEf8AJ9n7I3/c3f8Aprir8q/2jv8Am6f/ALLNZ/8Aux1+qn7RH/J9n7I3/c3f+muK&#10;vyr/AGjv+bp/+yzWf/ux0Afb/wAPvG1j8IP+CVfxg8I6zFcXOpeApvEXw/1OWxVXhm1C4u3iSWAs&#10;yloA2oQ5ZgrYWTCHADegaz4Jvvhr+0J+wR4R1OW3n1Lw/wCH9f0q6ltGZoXlg0O3idkLKpKlkOCQ&#10;DjGQOleFfEz/AJMT/ba/7LNqH/p00yvav+ChninVPA/xu+CPiTRLr7FrWj+GfiDqFjc+WsnkzxaD&#10;5kb7XBVsMoOGBBxyCKAPFf8AnBR/n/oZ6+qv+CXH/Jifwy/7if8A6dLuvFPjh4W0vwf/AMEW9NsN&#10;ItfslpN4Z8Pag8fmO+Z7m+srmd8sSfmmmkbHQbsAAAAe1/8ABLj/AJMT+GX/AHE//Tpd0AeVfBv/&#10;AJTJfHb/ALEy2/8AROjV6r+0R/yfZ+yN/wBzd/6a4q8q+Df/ACmS+O3/AGJlt/6J0avVf2iP+T7P&#10;2Rv+5u/9NcVAHwB8G/8AlDb8dv8Asc7b/wBHaNXqvxM/5MT/AG2v+yzah/6dNMr5q+APinVLz/gn&#10;V+1R4blut+i6fe+GtQtrby1Hlz3GoJHM+4Dcdy2sAwSQNnABLZ8//aY+Kvi/w/8AGz9oHwVYeI9Q&#10;t/CGueM9XOoaH5xaznddT80S+Ucqsu62h/eKA+1Nu7aSCAf0U0UUUAeVftY/8ms/GT/sTNZ/9IZq&#10;/OD9hrwTY+Fda/Ym1O0luJLjxLqfj7VbxZmUrHKtklmFjAUEL5dpGcEk7mY5wQB+j/7WP/JrPxk/&#10;7EzWf/SGavgD4Z/8mJ/sS/8AZZtP/wDTpqdAH1V8Gf8AirP+Cgn7Req6r/pV/wCE9G8OeHtFm+59&#10;lsLq3e9uIcLgPuuFD7nDMMbQQvFH/BLj/kxP4Zf9xP8A9Ol3R+zv/wAn2ftc/wDco/8Aprlo/wCC&#10;XH/Jifwy/wC4n/6dLugD5V+Bn/J9nhT/ALLN8Uv/AE12VfVX/BLj/kxP4Zf9xP8A9Ol3Xyr8DP8A&#10;k+zwp/2Wb4pf+muyr6q/4Jcf8mJ/DL/uJ/8Ap0u6APf/ABB8J/BHizxVpvifW/Bvh/WfEmm+X9h1&#10;jUNLgnvLXy5DJH5UzoXTa7F12kYYkjk1+cH/AAXK0m+m0r4N6nHZXD6bbTatbT3ixMYYpZFs2jjZ&#10;8YVnWGUqpOSI3I+6cfqVXwB/wWr/AOTWfC3/AGOdr/6Q31AH3/XwB8ZP+UyXwJ/7Ey5/9E6zX3/X&#10;wB8ZP+UyXwJ/7Ey5/wDROs0Ad/498U6X8L/+CjDeL/FV1/Ynhv8A4UzeCPULiNtlw9pqRu7qKEAE&#10;zSxW4MrRxhnCfNtwa5X9j/8AZD0P4jfAn9n3x/8AEW21BvGeg3uoeMkaO8Q/2tdX90txBe30ihpJ&#10;5fKhspATIG+QJIGAKDn/APgrReTeC2+GXje7sLi58PW2meLfDM89s0ZaO91TR3t7MFGdSVLJIzMA&#10;dqxt3Kq32r8EfBN98Nfgv4B8I6nLbz6l4f8AD+n6VdS2jM0LywW0cTshZVJUshwSAcYyB0oA/PX9&#10;oj9hfwh8Af2jvhd8VPDF1/Z9p4i+LPhqxsvC9laiGz0xHZ5LkglmLb5oFZFURpErMgUjbt8V/Zp/&#10;5J1q/wD2bN4s/wDUh1GvvT/gohq1joOlfs/anqd5b6dptl8YPD9zdXl3KsUMESLcs8juxAVVUEli&#10;cAAk18K/s+aTfaL4D1W31CyuLC4f9mDxPcrFcxNGzRS67fyxSAMASrxujq3RlZSMgg0Afpp+x74T&#10;0PR/2dvhlrdho2n2Wtax4M0D+0tRt7VI7i98rT4ki86QDdJsUlV3E7QcDArgP+ClX/FP/s2RfEK3&#10;+fWvh34m0bxXpUEvNvPdRXkcCpOowzRbblyQjI2QvzAZB9V/ZO/5NZ+Df/YmaN/6Qw15V/wVH/5M&#10;T+Jv/cM/9OlpQAfsC/8ANxv/AGWbxH/7b18AeHP+TpviH/2cz4Z/9Lter7//AOCdH/FQfCfx58Qr&#10;f5NF+InxA13xXpUEvFxBayziBUnUZVZd1s5IRnXBX5icgfAHhz/k6b4h/wDZzPhn/wBLteoA+/8A&#10;/gqP/wAmJ/E3/uGf+nS0r6qr5V/4Kj/8mJ/E3/uGf+nS0r6qoA/Kv4rf8VL/AMFJvEPg3Tf9J8SX&#10;XxN8BeIYbL7u6w07R7qW+m3thB5aSIdpbc2cIGIIr0r/AIKM6TYw/tefsb6nHZW6alc+LUtp7xYl&#10;E0sUeoaa0cbPjLKjTSlVJwDI5H3jnzX/AJzr/wCf+hYr1X/go9/ydN+xf/2Obf8ApdpVAB+2F/xJ&#10;/wBpr4m3d/8A6Faax+znr+m6bPcfu0vbqK4lnlt4WPEkqQkSMi5ZUO4gDmvKvjZ/zjL/AO4R/wC4&#10;SvVf+CnH/JRfhV/2JnxH/wDUeNeVfGz/AJxl/wDcI/8AcJQB6r/wRU/5NZ8U/wDY53X/AKQ2NeVf&#10;sf8A/OPr/uoX/tavVf8Agip/yaz4p/7HO6/9IbGvKv2a/wDirP8AgoI+laV/pV/4T+JvxG8Q61D9&#10;z7LYXVvZ2VvNlsB91wpTahZhjcQF5oA8q8ff8lF8c/8AY5/Gv/1HoK+//wDglx/yYn8Mv+4n/wCn&#10;S7r4K+OGk32m/t2/Ef4VeH7K41a38nxp4isYo4mmvrnUNa8J+bPAoQYdRJEixIqbvmILOSDX6K/8&#10;E9PAHiL4Y/sc/Dnw74q0m40LXYIbu4n0+7AWaFZ72eeMOucoxjlQlGwyklWAYEAA5/8A4Kj/APJi&#10;fxN/7hn/AKdLSj/glx/yYn8Mv+4n/wCnS7rtf26fBNj4/wD2P/i3pmoS3ENvB4fuNVVrZlVjLZj7&#10;ZEpLKRtMlugYYyVLAEHBHFf8EuP+TE/hl/3E/wD06XdAHVft+eBf+FifsbfFjSvtv9n/AGfRn1fz&#10;vK83d9idL3y8bhjf9n2bs/Lv3YbGD5V/wTm8df8ADQniL44/Hn7D/YH/AAmOtabpH/CP+b9p+yf2&#10;dp0S+Z9o2p5nmfac7fLXbs6tnj6/8WeFtL8ceFdZ8N63a/bdF1iym0++tvMePzoJY2jkTchDLlWI&#10;ypBGeCDXwt/wRU/5NZ8U/wDY53X/AKQ2NAH3pq2k2OvaVeaZqdlb6jpt7C9tdWd3EssM8TqVeN0Y&#10;EMrKSCpGCCQa/GH/AIJt/wDJRf2cP+xz8c/+o9plftTX4rfsK/8AFF+DvgL8R/8Aj8+wfGbUPCP9&#10;mfc3/wBs6PZwfaPN5x5Pk7tm0792NyYyQDyr/gnv8C/+GlPGPxQ+HH9t/wDCOf214MP/ABM/sn2r&#10;yfJ1jS5/9VvTdnytv3hjdnnGD+73w98E2Pw18A+GvCOmS3E+m+H9MttKtZbtlaZ4oIliRnKqoLFU&#10;GSABnOAOlfjt/wAEVP8Ak6bxT/2Jl1/6XWNftTQB8q/8FR/+TE/ib/3DP/TpaV8AfsO/8nTfse/9&#10;iZrn/pd4kr7/AP8AgqP/AMmJ/E3/ALhn/p0tK+AP2Hf+Tpv2Pf8AsTNc/wDS7xJQB9FfHD9lax/Z&#10;/wDH3hHxdH4guNc1L4i/tDeH9Znia2WCGyi82/ljgUbmLsrXMu6QkBgEwiYJb51+Mn/KG34E/wDY&#10;53P/AKO1mvv/APb6/wCbcv8Ass3hz/24r4A+Mn/KG34E/wDY53P/AKO1mgD6q/aW/wCUNukf9iZ4&#10;T/8AR2nV6VefCGb48f8ABMHw74ItI7ifUtR+HOkS6fBbTRwtNewWdvcW0ZeT5FV5oY1Ykj5Wb5l+&#10;8Ldj8C/+GlP+CcfgH4cf23/wjn9teDPDn/Ez+yfavJ8mO0n/ANVvTdnytv3hjdnnGD9FfD3wTY/D&#10;XwD4a8I6ZLcT6b4f0y20q1lu2VpnigiWJGcqqgsVQZIAGc4A6UAfz2fBHxtffEr9uXwD4u1OK3g1&#10;LX/iNp+q3UVorLCks+pxyuqBmYhQznAJJxjJPWvt/wD4Jcf8li+GX/ZGdT/9S+7riv2nPgv4K+Av&#10;/BRv9m3wr4C8P2/h3Qkm8P3Jt4XeRpJX1y43SSSSMzyNgKu52JCqqjCqoHpX/BDnwtqln4V+LfiS&#10;W12aLqF7pun21z5inzJ7eO4kmTaDuG1bqA5IAO/gkhsAH2p8Ff2P/hp8D/g3dfDGw0f/AISbwtfX&#10;r6hqEPilYr/7dOTGQ8qFBF8ohhChUUDylbBbLH2uiigDyr9rH/k1n4yf9iZrP/pDNX4rft9f825f&#10;9kZ8Of8AtxX7fftCeFtU8cfAL4l+G9Etftutax4Z1PT7G28xY/OnltZI403OQq5ZgMsQBnkgV+Ff&#10;7aninS/GGm/s8X+kXX2u0h+E2j6e8nlumJ7a4vbadMMAflmhkXPQ7cgkEEgH61ftvf8AFN+O/wBm&#10;fxlpv+jeJLX4m2Hh6G9+9tsNRilivodjZQ+YkaDcV3LjKFSSa4r/AIJsfBfwV4q+FXhr9oHV/D9v&#10;qHxf8Szaxc6n4lmdy0ksuo3KSSRwbvJhYou3dFGh2sy9HYHtf2+v+bcv+yzeHP8A24o/4Jcf8mJ/&#10;DL/uJ/8Ap0u6APKv+CcP/J037aH/AGOa/wDpdqteq/t9f825f9lm8Of+3Fdr+zr+ytY/s/8Aj74w&#10;eLo/EFxrmpfEXxBJrM8TWywQ2UXmzyxwKNzF2VrmXdISAwCYRMEtxX7fX/NuX/ZZvDn/ALcUAflX&#10;+2p/zMP/AGWbx9/7h6+qvjP/AMUH+17c+AU/4lOi33xz8D+MtH0u44e7kvLa5XU72Ev+8liNzHGj&#10;EExxuNihCSD8q/tqf8zD/wBlm8ff+4evqr9vr/lKb+zl/wBy5/6fLigDyr9k7/k1n4N/9nM6N/6Q&#10;w16r+x//AM4+v+6hf+1q+lP20vCeh+B9B/Zo0Tw3o2n+H9FtfjN4e8jTtLtUtreHc107bI0AVcsz&#10;McDksT1NfNfwz/5MT/Yl/wCyzaf/AOnTU6APVf2af+UNur/9iZ4s/wDR2o0eFf8Akov/AATi/wCx&#10;M1X/ANR61o/Zp/5Q26v/ANiZ4s/9HajR4V/5KL/wTi/7EzVf/UetaAPKv2+v+Upv7OX/AHLn/p8u&#10;KP8Agnj/AMSf/gol8V/Btn+58N+C9G1/w9oNl977HYR+IY5Uh3nLyYeeU7pGZvmxnAAB+31/ylN/&#10;Zy/7lz/0+XFeq/8ABOH/AJOm/bQ/7HNf/S7VaAD/AIKPf8nTfsX/APY5t/6XaVXyr/wRU/5Om8U/&#10;9iZdf+l1jX1V/wAFHv8Ak6b9i/8A7HNv/S7Sq+Vf+CXP/FJ/F74ParpX+i3/AIs1rxb4e1qb7/2q&#10;wtdJ029t4cNkJtuGL7kCsc7SSvFAB4+/5KL45/7HP41/+o9BXqvxs/5xl/8AcI/9wleVePv+Si+O&#10;f+xz+Nf/AKj0Feq/Gz/nGX/3CP8A3CUAeq/Bv/lMl8dv+xMtv/ROjV5V/wAFR/8AksXxN/7Izpn/&#10;AKl9pXqvwb/5TJfHb/sTLb/0To1eVf8ABUf/AJLF8Tf+yM6Z/wCpfaUAcp/wVg+Kvi/4N/toeDvE&#10;ngnxHqHhnWofBlmPtOnzFPNQajeSeVKv3ZYi0aFo3DI20blIr6A/Zp/5Q26v/wBiZ4s/9HajXy//&#10;AMFmNJvta/av8M2+n2Vxf3CeBorloraJpGWKK61CWWQhQSFSNHdm6KqsTgAmvqD9mn/lDbq//Yme&#10;LP8A0dqNAHwB4F/4ov8AYn0n4j/8fn2Dxn4p8I/2Z9zf/bPhqGD7R5vOPJ8nds2nfuxuTGT6r/wU&#10;e/5NZ/Yv/wCxMb/0h0qqnxY0mx03/gjr8GLi0sre1uL/AMc3FzeSwxKjXMobVohJIQMuwjijTccn&#10;bGo6KBXsH/Bc7/mif/cb/wDbCgD1X4N/8pkvjt/2Jlt/6J0avVf+Co//ACYn8Tf+4Z/6dLSvKvg3&#10;/wApkvjt/wBiZbf+idGr1X/gqP8A8mJ/E3/uGf8Ap0tKAD/gnR/xUHwn8efEK3+TRfiJ8QNd8V6V&#10;BLxcQWss4gVJ1GVWXdbOSEZ1wV+YnIHyr/znX/z/ANCxX1V/wS4/5MT+GX/cT/8ATpd18q/851/8&#10;/wDQsUAH/wBGZXqv/Bav/k1nwt/2Odr/AOkN9XlX/wBGZX6P/FT4L+CvjfpWkaZ468P2/iTTdK1O&#10;HWLWzu3fyRdRK6ozorASrtkcGOQMjBiGU0AeFfs7/wDJ9n7XP/co/wDprlr8q/2iP+TE/wBkb/ub&#10;v/TpFX6qeHf+KT/4Ka+LtK0r/RbDxZ8M7PxDrUP3/tV/a6gbK3my2Sm23YptQqpzuILc1+Vf7RH/&#10;ACYn+yN/3N3/AKdIqAP3+r8tf+CaOk32i/tS33hGWyuJ7j4ZeBtV8F65qkETNYtqH/CTT3KCKXAJ&#10;V43bbvCM3ky/Lhc1+pVfAH/BOH/k6b9tD/sc1/8AS7VaAPKv+Cb/APxTn7bHiD4cf8fH/CtfBmt+&#10;Ef7T+7/aPleJTP8AaPK58rP2nbs3PjZncc4Hqvwb/wCUyXx2/wCxMtv/AETo1c/+zH4JsfAH/BXj&#10;4/6Zp8txNbz+H7jVWa5ZWYS3k+mXkqgqoG0SXDhRjIUKCSck9V8F9Jvpv+Cv3x+1OOyuH0228JWN&#10;tPeLExhilkg0po42fGFZ1hlKqTkiNyPunABV+DP/ABT/AOwB+1B8Pbf59F+Hd7428KaVPLzcT2sU&#10;Es6vOwwrS7rlwSiouAvyg5J+Vf2Tv+TWfg3/ANnM6N/6Qw19VfDX/k1n9vH/ALHPx5/6QrXyr+yd&#10;/wAms/Bv/s5nRv8A0hhoA+1Pix46/wCFX/t9eMvGX2H+0/8AhHfgBeav9i83yvtH2fVXl8vftbbu&#10;2Y3bTjOcHpXqv7AfgX/hXf7G3wn0r7b/AGh9o0ZNX87yvK2/bXe98vG452faNm7PzbN2FzgfKv8A&#10;wUe8df8ACj/jZ4q8VarY+dYeNPgzfeB9F/e7ftF/Jqcf2hflVink290J8uFV9uwPuPH3/wDCfwL/&#10;AMKv+Ffg3wb9t/tP/hHdGs9I+2+V5X2j7PAkXmbNzbd2zO3ccZxk9aAOrr8q/wDghj/zWz/uCf8A&#10;t/X6qV+ev/BMvSbHQf2kv2xNM0yyt9O02y8WxW1rZ2kSxQwRJeaoqRoigBVVQAFAwAABQB+hVfNX&#10;jL9lvXPF37eXgT45f2xp9p4b8L+GZNL/ALPxI95c3Tm9TGMBEiCXm7fuZt0e3Zht4+laKAPgD/go&#10;B+zX4Q+GOm+L/wBqfTTqF38TdF1rw9rVlFe3AbTke2uLa1EJhRVYxSLsZ8vv3RLsdFLq3qv7O/8A&#10;yfZ+1z/3KP8A6a5aP+Co/wDyYn8Tf+4Z/wCnS0o/Y/8A+K0+O37UfxH/AOPP7f4zi8I/2Z9/Z/Y1&#10;qsH2jzeM+d527ZtGzbjc+cgA+Vf2gv2lPCHwX/aM/bS8GeJhqEN/8QPDNhp+lXdvbiW3jnj8Pyqq&#10;TENvXzHuIkUqjAFssUUFq9V/aW/5Q26R/wBiZ4T/APR2nV9P/tYfs62P7U3wS1jwBd39vo1xdzW9&#10;zZ6xNp63rWEsUyuZI0LoQzRiSLcGU7ZWHIJB8V/4KCeCbH4a/wDBNXxP4R0yW4n03w/pmh6Vay3b&#10;K0zxQX1lEjOVVQWKoMkADOcAdKAOg/Z3/wCT7P2uf+5R/wDTXLXyr4F/4ov/AIKxaT8OP+Pz7B4z&#10;8U+Lv7T+5v8A7Z0KGf7P5XOPJ8nbv3HfuztTGD9Vfs7/APJ9n7XP/co/+muWvlX/AJzr/wCf+hYo&#10;A8q8Of8AJ03xD/7OZ8M/+l2vV+1Nfit4c/5Om+If/ZzPhn/0u16v2poAKKKKACvlX/gqP/yYn8Tf&#10;+4Z/6dLSvqqvlX/gqP8A8mJ/E3/uGf8Ap0tKAPqqiiigAooooAKKKKACiiigAooooAKKKKACiiig&#10;AooooAKKKKACiiigAoorlPiZ8VfCHwb8Kz+JPG3iPT/DOiw7h9p1CYJ5riN5PKiX70spWNysaBnb&#10;adqk0AdXRXyr/wAPRv2Yv+imf+UDVP8A5Gr1/wCEP7Snwu+PVvHJ4C8c6P4iuHhkuTp8M/l30cSS&#10;eW0klrJtmjXeVG50AO5SMhlJAPS6KKKACiiigAr5V/aI/wCT7P2Rv+5u/wDTXFX1VXyr+0R/yfZ+&#10;yN/3N3/prioA+qqKKKACiiigAr8VvjJ/yht+BP8A2Odz/wCjtZr9qa/Fb4yf8obfgT/2Odz/AOjt&#10;ZoA/amiiigD8q/8Aghj/AM1s/wC4J/7f14/8F9JsYf8AgkD8ftTjsrdNSufFtjbT3ixKJpYo59Ka&#10;ONnxllRppSqk4Bkcj7xz7V/wQ10m+h0r4yanJZXCabczaTbQXjRMIZZY1vGkjV8YZkWaIsoOQJEJ&#10;+8M+QfBv/lDb8dv+xztv/R2jUAeq/t9f8osv2cv+5c/9MdxX3/8Asnf8ms/Bv/sTNG/9IYa+AP2+&#10;v+UWX7OX/cuf+mO4r7//AGTv+TWfg3/2Jmjf+kMNAHqtFFFABX81n7WP/J03xk/7HPWf/S6av6U6&#10;/nh/ab8E2N94+/aO8XSS3A1LSvim2lQRKy+S0V3LrEsjMNuSwayi2kEABnyDkEAH9D1FFFABXwB8&#10;G/8AlMl8dv8AsTLb/wBE6NX3/XwB8G/+UyXx2/7Ey2/9E6NQB8lfDT9n7xV8TvGHjL9nS0W30bx3&#10;4W+HNx4dvLnWRLBYzSxeMItSE8LCNpWgkt542jcxqW3A7QpDH7V/bc+F9j8Ff+CW+u+BdPNvJb6B&#10;pmi2LXFtarardSrqNn5twY1JCtLJvkbkks7Ekkkn6q0H4L+CvDPxQ8TfEbTvD9vB428SQwW2p60z&#10;vJNLFCiIka7mIiXbHHuWMKHMaFtxUEeFf8FR/wDkxP4m/wDcM/8ATpaUAeq/snf8ms/Bv/sTNG/9&#10;IYa8q/4Kj/8AJifxN/7hn/p0tK9V/ZO/5NZ+Df8A2Jmjf+kMNeVf8FR/+TE/ib/3DP8A06WlAB+0&#10;R/yfZ+yN/wBzd/6a4q+FfC/7Leuftc/FT9qrwbomsafoX2X4s2eqX17qAkby7VZ9dikMSID5ko88&#10;FUZkVsEF16191ftEf8n2fsjf9zd/6a4q8q/4Jw/8nTftof8AY5r/AOl2q0AeVfEz/kxP9tr/ALLN&#10;qH/p00yvVf8Agpx/yUX4Vf8AYmfEf/1HjXlX7UX/ABTXgT9vrwbpv+jeG7XWvCXiGGy+9tv9RltZ&#10;b6be2XPmPGh2ltq4wgUEivVf+CnH/JRfhV/2JnxH/wDUeNAB+0t/yht0j/sTPCf/AKO06vf/ANgP&#10;wL/wrv8AY2+E+lfbf7Q+0aMmr+d5Xlbftrve+Xjcc7PtGzdn5tm7C5wPAP2lv+UNukf9iZ4T/wDR&#10;2nV9Vfsnf8ms/Bv/ALEzRv8A0hhoA+Vfg3/ymS+O3/YmW3/onRq9V/aI/wCT7P2Rv+5u/wDTXFXl&#10;Xwb/AOUyXx2/7Ey2/wDROjV0H7e3ja++Gv7QnwF8XaZFbz6loHh/x9qtrFdqzQvLBoYlRXCspKlk&#10;GQCDjOCOtAH5wfsV/wDMvf8AZZvAP/uYq1+2H+zr4i8L6r8a/il4k0LWNCt774pzaXoMl9GIIdQt&#10;521K5nmSNl3uoEVpslGI2EkgBcg7Or+BPgmx8AeK/B+mafLcTW8/xG+Euqs1yyswlvNKvbyVQVUD&#10;aJLhwoxkKFBJOSf1U/bA/ZWsf2vPAPh7wjqfiC48O6bp3iC31m6ltLZZpriKOKaJ4ELMBGzLOcSE&#10;OFKjKN0oA91ooooA5/4heCbH4leAfEvhHU5biDTfEGmXOlXUtoyrMkU8TROyFlYBgrnBIIzjIPSv&#10;kD9pL4Q+HvgL8L/2UvAXhWO4j0LRfjB4digN3MZZpGd7qSSR24BZ5HdyFAUFiFVVAUfb9fKv/BUf&#10;/kxP4m/9wz/06WlAB+yb/wAVh+0n+1R8QrP91ot94m0/wpHBPxcC60iz8i6cqMr5TNMpjIYsQDuV&#10;DwfgrwHq19ovgP8A4Jy3Gn3lxYXD+LdbtmltpWjZopddt4pYyVIJV43dGXoyswOQSK+9f2Bf+bjf&#10;+yzeI/8A23r8wPh34p1S88cfsKeG5brfoun3sGoW1t5ajy57jxZeRzPuA3HctrAMEkDZwAS2QD6V&#10;0P8A4pvx3aeMtN/0bxJa/tZ6p4ehvfvbbDUYkivodjZQ+YkaDcV3LjKFSSa+qv8Aglx/yYn8Mv8A&#10;uJ/+nS7r4A/ax/5NZ+Mn/ZzOs/8ApDNX6qfsnf8AJrPwb/7EzRv/AEhhoA9Vr4A/4LV/8ms+Fv8A&#10;sc7X/wBIb6vv+vgr/gsrpN9r37NvgnTNMsrjUdSvfHNjbWtnaRNLNPK9neqkaIoJZmYgBQMkkAUA&#10;fetfAHxk/wCUyXwJ/wCxMuf/AETrNff9fNXjL9lvXPF37eXgT45f2xp9p4b8L+GZNL/s/Ej3lzdO&#10;b1MYwESIJebt+5m3R7dmG3gAP29P2W9c/a5+FfhnwbomsafoX2XxNa6pfXuoCRvLtVguIpDEiA+Z&#10;KPPBVGZFbBBdetfStFFAHwB/wWr/AOTWfC3/AGOdr/6Q31eVfFT/AIofwF8DNbsP3t346/Zz13wp&#10;qSXHzJDa2WhJqETwgYKymZirFiylOAqn5q9//wCCvPgX/hLv2NtS1X7b9k/4RfWrDV/J8rf9p3u1&#10;l5edw2Y+2b92G/1e3HzZHzr+01q1jovwV/ZDuNQvLewt3+D/AIptlluZVjVpZfCkEUUYLEAs8joi&#10;r1ZmUDJIFAH6Ffsnf8ms/Bv/ALEzRv8A0hhryr/gqP8A8mJ/E3/uGf8Ap0tK9f8A2ZdJvtB/Zt+F&#10;GmanZXGnalZeEtJtrqzu4mimglSziV43RgCrKwIKkZBBBryD/gqP/wAmJ/E3/uGf+nS0oAP+CXH/&#10;ACYn8Mv+4n/6dLuvgDw5/wAnTfEP/s5nwz/6Xa9X6U/sB+Bf+Fd/sbfCfSvtv9ofaNGTV/O8rytv&#10;213vfLxuOdn2jZuz82zdhc4H5A/tHf8AN0//AGWaz/8AdjoA/VT/AIKj/wDJifxN/wC4Z/6dLSvq&#10;qvy11LVr7Wv+CGKXGoXlxf3CQw2yy3MrSMsUXiNYoowWJIVI0RFXoqqoGAAK/UqgD8q/+c6/+f8A&#10;oWK9V/4KPf8AJ037F/8A2Obf+l2lVU+LGk2Om/8ABZv4MXFpZW9rcX/hK4ubyWGJUa5lFrq0QkkI&#10;GXYRxRpuOTtjUdFAq3/wUe/5Om/Yv/7HNv8A0u0qgA/4Kcf8lF+FX/YmfEf/ANR415V8bP8AnGX/&#10;ANwj/wBwleq/8FOP+Si/Cr/sTPiP/wCo8a8q+Nn/ADjL/wC4R/7hKAPVf+CKn/JrPin/ALHO6/8A&#10;SGxryr9gX/lKb+0b/wBzH/6fLevVf+CKn/JrPin/ALHO6/8ASGxrlP2UPAv/AArv/grh+0FpX23+&#10;0PtGjXur+d5Xlbftt3p175eNxzs+0bN2fm2bsLnAAOV/5zr/AOf+hYr9VK/Kv/nOv/n/AKFiv1Uo&#10;A8q/ax/5NZ+Mn/Ymaz/6QzV5V/wS4/5MT+GX/cT/APTpd16r+1j/AMms/GT/ALEzWf8A0hmryr/g&#10;lx/yYn8Mv+4n/wCnS7oA+qqyfC3hPQ/A+g2uieG9G0/w/otru8jTtLtUtreHcxdtkaAKuWZmOByW&#10;J6mtaigAr8FvCfinVPA//BNvRvEmiXX2LWtH+OcOoWNz5ayeTPFo6yRvtcFWwyg4YEHHIIr96a+I&#10;P+Conwd8K2P7CGr2+jaXb+G9N8IanY6rpml6JbxWtosst19mdTEqYClb2Z8LtJfBJPIIB86f8Exf&#10;C2l+D/22tYsNItfslpN8JtI1B4/Md8z3NpolzO+WJPzTTSNjoN2AAAAP1qr8q/8AgnV/yfZqX/ZG&#10;fDv/AKa9Ar9VKAPlX/gqP/yYn8Tf+4Z/6dLSvgD9h3/k6b9j3/sTNc/9LvElff8A/wAFR/8AkxP4&#10;m/8AcM/9OlpXwB+w7/ydN+x7/wBiZrn/AKXeJKAPun/gpN4p0vwP4V+BfiTW7r7Fouj/ABZ0LUL6&#10;58t5PJgijupJH2oCzYVScKCTjgE18V/tFeFtU8H/APBH74B2Gr2v2S7m8TLqCR+Yr5guU1W5gfKk&#10;j5oZo2x1G7BAIIH0r/wWr/5NZ8Lf9jna/wDpDfV5p/wUQ0m+0H/gmP8As/aZqdlcadqVlN4ftrqz&#10;u4mimglTRblXjdGAKsrAgqRkEEGgD71/ZO/5NZ+Df/YmaN/6Qw16rXlX7J3/ACaz8G/+xM0b/wBI&#10;Ya9VoA/Kv9vr/lKb+zl/3Ln/AKfLivr/APYB/Zb1z9kn4H3fhLxJrGn6xrWoa1cavO2liQ28G+KG&#10;FY0dwrSfLArliiYLlcELub5A/b6/5Sm/s5f9y5/6fLiv1UoAKKKKACv5rPjJ/wAk6+BP/YmXP/qQ&#10;6zX9KdfzWfGT/knXwJ/7Ey5/9SHWaAP2p/b6/wCbcv8Ass3hz/24o/4Jcf8AJifwy/7if/p0u6P2&#10;+v8Am3L/ALLN4c/9uKP+CXH/ACYn8Mv+4n/6dLugD6qr5V/4KHf8SfwJ8KPGV5+58N+C/iboHiHX&#10;r3732OwjlkiebYMvJh54htjVm+bOMAkfVVfKv/BUf/kxP4m/9wz/ANOlpQB+avx88C/8LQ+KmneD&#10;ftv9mf8ACRftAeMtI+2+V5v2f7RPokXmbNy7tu/O3cM4xkda+lf+CgfhbVLP/gpJ+zD4kltdmi6h&#10;e6Lp9tc+Yp8ye31gyTJtB3Dat1AckAHfwSQ2PFfEf/J03w8/7OZ8Tf8ApdoNfVX/AAUe/wCTpv2L&#10;/wDsc2/9LtKoA9K/4KgWc1j+yvP430+/uNO8Q+AvEGk+JtGnhWN1W9S7S3QyJIjB1Vbl2245ZVzk&#10;ZU+P+JPC2l+D/wBkf9hSw0i1+yWk3xA8Hag8fmO+Z7mGe5nfLEn5pppGx0G7AAAAHtf/AAVH/wCT&#10;E/ib/wBwz/06WleVfEr/AJNZ/YO/7HPwH/6QtQAfs0/8obdX/wCxM8Wf+jtRo8K/8lF/4Jxf9iZq&#10;v/qPWtH7NP8Ayht1f/sTPFn/AKO1Gjwr/wAlF/4Jxf8AYmar/wCo9a0Acp+1f4F/4WJ/wVw/Z90r&#10;7b/Z/wBn0ay1fzvK83d9iu9RvfLxuGN/2fZuz8u/dhsYPuv7Fv7PHjX4QfGj9pTxd4qsbfTtN8b+&#10;LXu9FiW6Saaa1S5vJROwQkIrrdptVjvyj7lX5S3mvxk/5TJfAn/sTLn/ANE6zX3/AEAeVfFj9mvw&#10;h8aPiP8ADTxn4mOoTX/w/vZtQ0q0t7gRW8k8hhZXmAXe3lvbxOoV1BK4YOpK18a/D39lax/ZB/aQ&#10;/ZM8F2niC48T3F3qfjTVbzUZrZbZWlfSbeMLHEGYoojhjGC7EtuOQCFX9H6+Vf2iP+T7P2Rv+5u/&#10;9NcVAHwB40/07xRrut2/+kaLrnib406lpWoxfNb6hatoESLcQSD5ZYi0bqHQlSUYZyDX6P8AwD+C&#10;/gr4jfAv9mrxV4l8P2+s674P8JaZc6HcXLuVs5ZbC23yCPdsdgYo2VnVijIrLtYZr84LH/k1n9l7&#10;/sTPi1/6Q3lfqp+yd/yaz8G/+xM0b/0hhoA+Vfg3/wApkvjt/wBiZbf+idGryr/gqP8A8li+Jv8A&#10;2RnTP/UvtK9V+Df/ACmS+O3/AGJlt/6J0avKv+Co/wDyWL4m/wDZGdM/9S+0oA+yv2vvgv4K1L4a&#10;/FX4n3fh+3uvHdh8Oda0ez1iZ3dra1NpcuVjQtsRiZZB5gUPtkZd21iK8K/Zp/5Q26v/ANiZ4s/9&#10;HajX2p8WPAv/AAtD4V+MvBv23+zP+Ei0a80j7b5Xm/Z/tEDxeZs3Lu2787dwzjGR1rwrxB8ELH9n&#10;D/gnX47+HOn6ncazb6L4G11Wv7lFjaeWW3uZpXCLwimSV9q5Yqu0FmILEA/Pb4yf8obfgT/2Odz/&#10;AOjtZr1X/gud/wA0T/7jf/thXqv7IX7NfhD9qL/gnV8FvDfjY6g+i6XrV5rX2bT7gQfani1C/j8m&#10;VtpbymWZw2wo/Ta6mvP/APguN4W1S88K/CTxJFa79F0+91LT7m58xR5c9xHbyQptJ3HctrOcgEDZ&#10;yQSuQD0D4N/8pkvjt/2Jlt/6J0avVf8AgqP/AMmJ/E3/ALhn/p0tK8q+Df8AymS+O3/YmW3/AKJ0&#10;avVf+Co//JifxN/7hn/p0tKAD/glx/yYn8Mv+4n/AOnS7ryr4N/8pkvjt/2Jlt/6J0avVf8Aglx/&#10;yYn8Mv8AuJ/+nS7ryr4N/wDKZL47f9iZbf8AonRqAPKv/ozK/VSvyr+Of/J9niv/ALLN8Lf/AE13&#10;tfqpQB8q/wDOU3/ujP8A7nK/LX9oPSb6b/gn/wDsn6nHZXD6bbTeKrae8WJjDFLJqQaONnxhWdYZ&#10;Sqk5Ijcj7px+pX/OU3/ujP8A7nK+APjJ/wAobfgT/wBjnc/+jtZoA/amvgD/AIJw/wDJ037aH/Y5&#10;r/6XarX3/XlXwZ/Zr8IfAvxV8RvEnh46hca1481qTWtXudQuBJ87SSSLDEqqqrEjTzFcgufMO52A&#10;XaAHhX9mvwh4R/aC8a/GW2OoXHjPxVZW+n3LXFwDb20EUcKFIY1UY3/Z4GYuXOY/lKgsD6rRRQB8&#10;AfDX/k1n9vH/ALHPx5/6QrXyr+zz/wAUf8MfhX8Pbz97rVj8c/A/iuSeDm3Nrq+lCe1QMcN5qrCw&#10;kBUKCRtZxyPqrQf+KP8Ahj/wUC+Ht5+91qxvde8VyTwc25tdX0pp7VAxw3mqsLCQFQoJG1nHI+Vf&#10;AP8AyUXwN/2OfwU/9R6egD3/AP4K7eBf+FofFT9mHwb9t/sz/hItav8ASPtvleb9n+0T6bF5mzcu&#10;7bvzt3DOMZHWv0qrwr4+fsrWPx8+Lnwa8aah4guNLt/hzqc2qrp1tbKzX8rPbSRKZWbEarJaoWGx&#10;i6swBQ4Ye60AFfAH/BOH/k6b9tD/ALHNf/S7Va+/6+AP+CcP/J037aH/AGOa/wDpdqtAH3/RRRQB&#10;8q/8FR/+TE/ib/3DP/TpaUfsC/8ANxv/AGWbxH/7b0f8FR/+TE/ib/3DP/TpaUfsC/8ANxv/AGWb&#10;xH/7b0AfVVfKv/BUf/kxP4m/9wz/ANOlpX1VXj/7Ymk2OtfsofGG31Cyt7+3TwlqlysVzEsirLFa&#10;ySxSAMCAySIjq3VWVSMEA0Aea/sYf8Vh8WP2nviFefutavviBL4Ukgg4txa6RBHBauFOW81lmYyE&#10;sVJA2qg4Pyr/AM51/wDP/QsV6/8A8EatWvte/Zt8banqd5cajqV745vrm6vLuVpZp5Xs7Jnkd2JL&#10;MzEksTkkkmqvxk/5TJfAn/sTLn/0TrNAHyr4c/5Om+If/ZzPhn/0u16v2pr8VvDn/J03xD/7OZ8M&#10;/wDpdr1ftTQAUUUUAFfKv/BUf/kxP4m/9wz/ANOlpX1VXyr/AMFR/wDkxP4m/wDcM/8ATpaUAfVV&#10;FFFABRRRQAUUUUAFFFFABRRRQAUUUUAFFFFABRRRQAUUUUAFFFFABX5l/A34U6N+2f8At7ftAeKv&#10;iraW/iTTfh7qcehaP4euPPa0QRXc0cEmDNgqFspWkgZWike7lYqPun9NK+FfjZ+xx8V/AP7R2r/H&#10;f9nDWvD+na1rFk517wvrVvHHFqDq0MjwwERbf9KaBTIzPE4kLv54Ep8sA+lf+GTvgh/0Rv4f/wDh&#10;L2P/AMar4V/4KO/BPwx+yPqXw2/aA+Eekaf4K8Saf4mitLvTtMilgs7/AHW7OgaOKVEii2WssUkc&#10;Sr5y3T7mznd6B/wuT/goZ/0Qn4f/APgdD/8ALWqmkfsi/Hj9qz4ueB/Hn7TN34X0jwn4bmkvrPwD&#10;o0MVwySh4QbeYlZEaCc26SSbp5yVJjUR7z5YB+hVFFFABXz/APFL9rz/AIVf471Pwz/wpX4weLfs&#10;Plf8Tjwt4U+26dcb4kk/dTeau7bv2NwMMrDtX0BRQB8q/wDDfX/VuX7QH/hDf/b68q1T4+/8Ly/b&#10;s/Zh/wCLcfED4f8A9l/8JR/yPWh/2b9r8zSx/qP3jb9nl/N0xvTrmvv+vlX9oj/k+z9kb/ubv/TX&#10;FQB9VUUUUAFFFFAHKfEj4peGPhDoNvrfi/U/7F0Wa9gsG1GW3le3t5Jm2RtPIilYIixCmaUrGpZQ&#10;WBYZ+K/2Qv2a/CH7UX/BOr4LeG/Gx1B9F0vWrzWvs2n3Ag+1PFqF/H5MrbS3lMszhthR+m11Ne6/&#10;8FDvBN94/wD2Lfirpmny28NxBpiaqzXLMqmKznivJVBVSdxjt3CjGCxUEgZI5/8A4Jcf8mJ/DL/u&#10;J/8Ap0u6APqqiiigD4A/4Iqf8ms+Kf8Asc7r/wBIbGvH9T/Z48a/s2/8Ejvi7oHj2xt9L13U/EFr&#10;qosIbpLhreJr3TYVWR4yU3E27PhGYbXXJDblX2D/AIIqf8ms+Kf+xzuv/SGxr3/9vX4W+J/jT+yf&#10;458G+DdM/tjxJqX2H7JZfaIoPM8u/t5X+eVlQYSNzywzjA5IFAHyX+2p4JvvFX/BJj4PanaS28dv&#10;4a0zwxqt4szMGkiawFmFjAUgt5l3GcEgbVY5yAD9v/snf8ms/Bv/ALEzRv8A0hhr51/bY8E33w1/&#10;4JV33hHU5befUvD/AIf8OaVdS2jM0LywXdhE7IWVSVLIcEgHGMgdK+iv2Tv+TWfg3/2Jmjf+kMNA&#10;HqtFFFABX5l/8FaPgv4K+FP7Nran4V8P2+k6l4r+I0Osa1eK7yTXt09nqDFmd2YhQzuVjUhFLuVU&#10;bmz+mlfAH/Bav/k1nwt/2Odr/wCkN9QB9/0UUUAFfNXw8/Zb1zwv+3N8Uvjpf6xp7aL4j0a10jTd&#10;LtxI9x8sVmsskxIVUw1kAqrv3CTJKFcN9K0UAFfKv/BUf/kxP4m/9wz/ANOlpX1VXyr/AMFR/wDk&#10;xP4m/wDcM/8ATpaUAeq/snf8ms/Bv/sTNG/9IYa8/wD+CkXhbVPGH7EvxSsNItftd3DZW+oPH5ip&#10;iC2u4Lmd8sQPlhhkbHU7cAEkA+gfsnf8ms/Bv/sTNG/9IYaP2sf+TWfjJ/2Jms/+kM1AHinxb8U6&#10;X44/bC/Yt8SaJdfbdF1iy8UahY3PlvH50EukQyRvtcBlyrA4YAjPIBrK/YK+FXi/wT8ff2rvEniH&#10;w5qGiaL4i8ZudIudQhMP25I7q/kaWJWwzRbbmErIBsbcdrEq2OV+AP8AxXH7QX7K2iX/AO6tPAvw&#10;Mt/Femvb/K811ex2+nypMTkNEIVDKFCsH5LMPlr7/oA/Kv8AaG/4nH7WHxi8G3n77w340+Jvwx8P&#10;a9Zfd+2WElhcSvDvGHjy8ER3RsrfLjOCQfVf+CnH/JRfhV/2JnxH/wDUeNeVfHP/AJPs8V/9lm+F&#10;v/prvatf8FuNJvte1X4DaZpllcajqV7NrFta2dpE0s08rtp6pGiKCWZmIAUDJJAFAHpf7S3/ACht&#10;0j/sTPCf/o7Tq+qv2Tv+TWfg3/2Jmjf+kMNeVf8ABUf/AJMT+Jv/AHDP/TpaV6r+yd/yaz8G/wDs&#10;TNG/9IYaAPlX4N/8pkvjt/2Jlt/6J0aj/gs5/wASv9nbwhrdn/omtQ+Jv7Nj1GD5LhLW50+9S6tx&#10;IPmEUyqqyIDtcKAwIFfRXgn9lax8I/tafEP47SeILi91LxVpltpUGjrbLFDZRRxWySMz7mMrM1pE&#10;VICBQXBD5BX51/4LV/8AJrPhb/sc7X/0hvqAPlXwD/yUXwN/2OfwU/8AUenr9qa/IDTfAv8Awln7&#10;Xv7GPh+wvf7CtNQ+H/hPxTqS28WUv7rTLa7mieZAyiSXyYDbrK2WjR+MgbT+v9ABRRRQAV8q/wDB&#10;Uf8A5MT+Jv8A3DP/AE6WlfVVVNW0mx17SrzTNTsrfUdNvYXtrqzu4llhnidSrxujAhlZSQVIwQSD&#10;QB8q/wDBO/VrHXtK/aB1PTLy31HTb34weILm1vLSVZYZ4nW2ZJEdSQyspBDA4IIIr8tv2b/+K+8Y&#10;/AHXf+PH/hAPGfhjwj9n/wBZ9v8At2sarqX2jdx5Wzb5WzDbs7ty/dr96PC3hPQ/A+g2uieG9G0/&#10;w/otru8jTtLtUtreHcxdtkaAKuWZmOByWJ6mvwX/AGUf+Kd+BPxM+I//AB8f8K18Z+CfF39mfd/t&#10;Hyrq+g+z+bz5WftO7ftfGzG05yAD1X9rH/k1n4yf9nM6z/6QzV+qn7J3/JrPwb/7EzRv/SGGvyr/&#10;AGsf+TWfjJ/2czrP/pDNX6qfsnf8ms/Bv/sTNG/9IYaAPVaKKKACiiigAooooA+Vf+Co/wDyYn8T&#10;f+4Z/wCnS0r4A/4KPf8AJrP7F/8A2Jjf+kOlV9//APBUf/kxP4m/9wz/ANOlpXxB+234JvviV8F/&#10;2CfCOmS28GpeIPD8GlWst2zLCks9tpESM5VWIUM4yQCcZwD0oA/YmvlX/gqP/wAmJ/E3/uGf+nS0&#10;r6qryr9qT4F/8NKfAnxN8OP7b/4Rz+2vsv8AxM/sn2ryfJuop/8AVb03Z8rb94Y3Z5xggB+yd/ya&#10;z8G/+xM0b/0hhr8wP2/f2W9c+A/wr+KHjLW9Y0++/wCFh/FmDVLGy08SN9ltRBrEsZldwv71vtZD&#10;IqlV8sEO+7C/rp8PfBNj8NfAPhrwjpktxPpvh/TLbSrWW7ZWmeKCJYkZyqqCxVBkgAZzgDpXxB/w&#10;Wr/5NZ8Lf9jna/8ApDfUAeVf84KP8/8AQz1+qlflX/zgo/z/ANDPX6qUAfAHxk/5TJfAn/sTLn/0&#10;TrNH/BR7/k6b9i//ALHNv/S7SqPjJ/ymS+BP/YmXP/onWaP+Cj3/ACdN+xf/ANjm3/pdpVAB/wAF&#10;OP8Akovwq/7Ez4j/APqPGtXTf2W9c+Pngn9hzxbYaxp+laL8PdG03V9SW4Ej3E/+jadNFHCgG07m&#10;tSjMzrsD7gHI2nK/4Kcf8lF+FX/YmfEf/wBR419Vfsnf8ms/Bv8A7EzRv/SGGgD5V/4Iqf8AJrPi&#10;n/sc7r/0hsaPg3/ymS+O3/YmW3/onRqP+CKn/JrPin/sc7r/ANIbGrXwX0m+m/4K/fH7U47K4fTb&#10;bwlY2094sTGGKWSDSmjjZ8YVnWGUqpOSI3I+6cAHkH/Odf8Az/0LFfqpX51fEvwtpfh//gtJ8J7+&#10;wtfs93rnhmfUNQk8x28+dbHU7YPgkhf3NtCuFwPkzjJJP6K0AeVftY/8ms/GT/sTNZ/9IZq8q/4J&#10;cf8AJifwy/7if/p0u69V/ax/5NZ+Mn/Ymaz/AOkM1eVf8EuP+TE/hl/3E/8A06XdAH1VRRRQAV8q&#10;/wDBUf8A5MT+Jv8A3DP/AE6WlfVVef8Ax6+Cuh/tE/CfXfh74kutQstF1jyPPn0uRI7hfKnjnXYz&#10;o6jLRKDlTwT0PIAPzr/4J1f8n2al/wBkZ8O/+mvQK/VSuU8BfCrwh8L7Nbfwr4c0/RP9Cs9PkuLe&#10;EfaLiC0hEFqk0xzJN5UQCKZGYgd+a6ugDxT9tbwtpfjD9kf4vWGr2v2u0h8M32oJH5jpie2ha5gf&#10;KkH5ZoY2x0O3BBBIP5g/sO/8nTfse/8AYma5/wCl3iSv1U/ax/5NZ+Mn/Ymaz/6QzV+Vf7Dv/J03&#10;7Hv/AGJmuf8Apd4koA+qv+C1f/JrPhb/ALHO1/8ASG+o/wCC1f8Ayaz4W/7HO1/9Ib6vunxB4T0P&#10;xZ/Zv9t6Np+s/wBm3sepWP8AaFqk/wBluo8+XcRbwdkq7jtdcMMnB5r4W/4LV/8AJrPhb/sc7X/0&#10;hvqAPqr9k7/k1n4N/wDYmaN/6Qw16rXlX7J3/JrPwb/7EzRv/SGGvVaAPyr/AG+v+Upv7OX/AHLn&#10;/p8uK/VSvyr/AG+v+Upv7OX/AHLn/p8uK/VSgAooooAK/ms8Zf8AFcfBXwdrdh+6tPAtlb+FNSS4&#10;+V5rq91DW9QieEDIaIQqVYsVYPwFYfNX9Kdfgt+xL+y3rn7XPwr+I3g3RNY0/Qvsvibw1ql9e6gJ&#10;G8u1WDV4pDEiA+ZKPPBVGZFbBBdetAH6f/8ABQT/AEHQfgbrdx/o+i6H8WfD2parqMvy2+n2qtMj&#10;XE8h+WKINIil3IUF1GckUf8ABLj/AJMT+GX/AHE//Tpd13/7afwz/wCFvfsp/E/wwkGoXd3No0t7&#10;Z2ulpvuLi6tsXVvEi7WLb5oI0KgbmDEKQSCMD/gnp4A8RfDH9jn4c+HfFWk3Gha7BDd3E+n3YCzQ&#10;rPezzxh1zlGMcqEo2GUkqwDAgAH0VXyr/wAFR/8AkxP4m/8AcM/9OlpX1VXyr/wVH/5MT+Jv/cM/&#10;9OlpQB8AeI/+Tpvh5/2cz4m/9LtBr70/bD/Z48a/Gr9ob9mbX/DVjbyaF4L8QT6rrl/c3SRLaxLN&#10;YzIoTO92kFtIihFIDFdxRTuHwX4j/wCTpvh5/wBnM+Jv/S7Qa/amgD5V/wCCo/8AyYn8Tf8AuGf+&#10;nS0ryr4lf8ms/sHf9jn4D/8ASFq9V/4Kj/8AJifxN/7hn/p0tK8q+JX/ACaz+wd/2OfgP/0hagA/&#10;Zp/5Q26v/wBiZ4s/9HajR4V/5KL/AME4v+xM1X/1HrWj9mn/AJQ26v8A9iZ4s/8AR2o0eFf+Si/8&#10;E4v+xM1X/wBR61oAPjJ/ymS+BP8A2Jlz/wCidZr7/r4A+Mn/ACmS+BP/AGJlz/6J1mvv+gAr5V/a&#10;I/5Ps/ZG/wC5u/8ATXFX1VXyr+0R/wAn2fsjf9zd/wCmuKgD4Asf+TWf2Xv+xM+LX/pDeV+qn7J3&#10;/JrPwb/7EzRv/SGGvyr/AOQX+x3+zHrd5/omiw+Gfihpsmoz/JbpdXNpfJa25kPyiWZlZY0J3OVI&#10;UEiv1U/ZO/5NZ+Df/YmaN/6Qw0AHhX9mvwh4R/aC8a/GW2OoXHjPxVZW+n3LXFwDb20EUcKFIY1U&#10;Y3/Z4GYuXOY/lKgsD8K/8FtPC2qWeg/Dvxfpdr9ksLj7Z4d1vULeRYnukdoLuztZgCHliD21xKqk&#10;MiOm75WYZ/T+vCv2wP2VrH9rzwD4e8I6n4guPDum6d4gt9ZupbS2Waa4ijimieBCzARsyznEhDhS&#10;oyjdKAPda80/aa0m+179m34r6ZpllcajqV74S1a2tbO0iaWaeV7OVUjRFBLMzEAKBkkgCvS6KAPn&#10;X/gnp4A8RfDH9jn4c+HfFWk3Gha7BDd3E+n3YCzQrPezzxh1zlGMcqEo2GUkqwDAgeFf8Fq/+TWf&#10;C3/Y52v/AKQ31ff9fAH/AAWr/wCTWfC3/Y52v/pDfUAe1fDz9lvXPC/7c3xS+Ol/rGntoviPRrXS&#10;NN0u3Ej3HyxWayyTEhVTDWQCqu/cJMkoVw2V/wAFR/8AkxP4m/8AcM/9OlpX1VXyr/wVH/5MT+Jv&#10;/cM/9OlpQB6V+x3pNjov7KHwet9Psrewt38JaXctFbRLGrSy2scsshCgAs8ju7N1ZmYnJJNelad4&#10;T0PR9e1fW7DRtPsta1jyf7S1G3tUjuL3ylKRedIBuk2KSq7idoOBgVwH7J3/ACaz8G/+xM0b/wBI&#10;Ya9VoA/Kvx1/xWn/AAVi1b4cf8ef2/xn4W8Xf2n9/Z/Y2hTT/Z/K4z53nbd+4bNudr5wP1Ur8q/+&#10;c6/+f+hYr9VKAPlX/nKb/wB0Z/8Ac5XwB8ZP+UNvwJ/7HO5/9HazX3//AM5Tf+6M/wDucr4A+Mn/&#10;ACht+BP/AGOdz/6O1mgD9qaKKKACiiigD4A8Vf8AJRf+Cjv/AGJmlf8AqPXVfKvgH/kovgb/ALHP&#10;4Kf+o9PX1V4q/wCSi/8ABR3/ALEzSv8A1HrqvlXwD/yUXwN/2OfwU/8AUenoA/amiiigArJ8P+E9&#10;D8J/2l/Ymjafo39pXsmpX39n2qQfarqTHmXEuwDfK20bnbLHAyeK1qKACiiigD5V/wCCo/8AyYn8&#10;Tf8AuGf+nS0o/YF/5uN/7LN4j/8AbevSv2xNJsda/ZQ+MNvqFlb39unhLVLlYrmJZFWWK1klikAY&#10;EBkkRHVuqsqkYIBr5q/4I1atfa9+zb421PU7y41HUr3xzfXN1eXcrSzTyvZ2TPI7sSWZmJJYnJJJ&#10;NAH3rXlX7WP/ACaz8ZP+xM1n/wBIZq9VrzT9prSb7Xv2bfivpmmWVxqOpXvhLVra1s7SJpZp5Xs5&#10;VSNEUEszMQAoGSSAKAPkv/gip/yaz4p/7HO6/wDSGxo+Mn/KZL4E/wDYmXP/AKJ1mj/gip/yaz4p&#10;/wCxzuv/AEhsa9q8Zfst654u/by8CfHL+2NPtPDfhfwzJpf9n4ke8ubpzepjGAiRBLzdv3M26Pbs&#10;w28AH51+HP8Ak6b4h/8AZzPhn/0u16v2pr8VvDn/ACdN8Q/+zmfDP/pdr1ftTQAUUUUAFfKv/BUf&#10;/kxP4m/9wz/06WlfVVfKv/BUf/kxP4m/9wz/ANOlpQB9VUUUUAFFFFABRRRQAUUUUAFFFFABRRRQ&#10;AUUUUAFFFFABRRRQAUUUUAFFFFABRRRQAUUUUAFFFFABXyr+0R/yfZ+yN/3N3/prir6qr5V/aI/5&#10;Ps/ZG/7m7/01xUAfVVFFFABRRRQBynxY8C/8LQ+FfjLwb9t/sz/hItGvNI+2+V5v2f7RA8XmbNy7&#10;tu/O3cM4xkda5/8AZv8AghY/s4fBLwt8OdP1O41m30WGRWv7lFjaeWWZ5pXCLwimSV9q5Yqu0FmI&#10;LH0uigAooooA4r4Q/BfwV8BfBsfhXwF4ft/DuhJNJcm3hd5Gklc/NJJJIzPI2Aq7nYkKqqMKqgdr&#10;RRQB8q/8FR/+TE/ib/3DP/TpaV6r+yd/yaz8G/8AsTNG/wDSGGvKv+Co/wDyYn8Tf+4Z/wCnS0r1&#10;/wDZl0m+0H9m34UaZqdlcadqVl4S0m2urO7iaKaCVLOJXjdGAKsrAgqRkEEGgD0uiiigAryr9or9&#10;mvwh+1F4V0Pw342OoPoul61BrX2bT7gQfanijlj8mVtpbymWZw2wo/Ta6mvVaKACiiigAooooAK8&#10;U/bM+CuuftE/s2eMPh74butPsta1j7H5E+qSSR26+VeQTtvZEdhlYmAwp5I6Dke10UAcp8J/Av8A&#10;wq/4V+DfBv23+0/+Ed0az0j7b5XlfaPs8CReZs3Nt3bM7dxxnGT1rlf2sf8Ak1n4yf8AYmaz/wCk&#10;M1eq15V+1j/yaz8ZP+xM1n/0hmoA+Vf2Pf8AicftNfDK7sP9NtNH/Zz0DTdSnt/3iWV1LcRTxW8z&#10;DiOV4QZFRsMyDcARzX3/AF8Af8Ex/wDkovxV/wCxM+HH/qPCvv8AoA/Kv45/8n2eK/8Ass3wt/8A&#10;TXe17/8Atz/Crxf8SP2mv2TLzwz4c1DWLDQfE0+oarfW8JNvYQR3GnzM80pwkeUglKhiC5TaoZiA&#10;fKv2r/Av/CxP+CuH7Pulfbf7P+z6NZav53lebu+xXeo3vl43DG/7Ps3Z+Xfuw2MH9KqAMnxT4T0P&#10;xxoN1oniTRtP8QaLdbfP07VLVLm3m2sHXfG4KthlVhkcFQeorWoooAK+Ff8Agsl4W1TxB+yPZ39h&#10;a/aLTQ/E1lqGoSeYq+RA0NxbB8Egt++uYVwuT8+cYBI+6q+Vf+Co/wDyYn8Tf+4Z/wCnS0oA+Vfh&#10;n/yfZ+xL/wBkZ0//ANNep1+qlflX8M/+T7P2Jf8AsjOn/wDpr1Ov1UoAKKKKACiiigAr8Nvgb4Js&#10;bH/glX+0f4ujluDqWq+INI0qeJmXyVitLuxljZRtyGLXsu4kkEKmAMEn9ya/Fb4N/wDKG347f9jn&#10;bf8Ao7RqAOg/aM8E33ir9j/9pDU7SW3jt/DX7Q2rareLMzBpImEdmFjAUgt5l3GcEgbVY5yAD+mn&#10;7J3/ACaz8G/+xM0b/wBIYa+APiZ/yYn+21/2WbUP/Tpplff/AOyd/wAms/Bv/sTNG/8ASGGgD1Wi&#10;iigAooooAKKKKAPlX/gqP/yYn8Tf+4Z/6dLSvlX42f8AOMv/ALhH/uEr6q/4Kj/8mJ/E3/uGf+nS&#10;0rn/AAV+ytY/Hz4a/sbeNNQ8QXGl2/w58P6bqq6dbWys1/K1pYyRKZWbEarJaoWGxi6swBQ4YAH2&#10;VRRRQAV8Af8ABav/AJNZ8Lf9jna/+kN9X3/XwB/wWr/5NZ8Lf9jna/8ApDfUAeVa7/xT/wDwSA+K&#10;Xw9uPn1r4d+JpvCmqzxc2891F4ggnZ4GOGaLbcoAXVGyG+UDBP6qV+VfxM/5MT/ba/7LNqH/AKdN&#10;Mr9VKAPgr4saTfal/wAFivgxcWllcXVvYeBri5vJYYmdbaIrq0QkkIGEUySxpuOBukUdWAqr/wAF&#10;Hv8Ak6b9i/8A7HNv/S7Sq+/68K+Pn7K1j8fPi58GvGmoeILjS7f4c6nNqq6dbWys1/Kz20kSmVmx&#10;GqyWqFhsYurMAUOGAB86/wDBTj/kovwq/wCxM+I//qPGvqr9k7/k1n4N/wDYmaN/6Qw18q/8FOP+&#10;Si/Cr/sTPiP/AOo8a+qv2Tv+TWfg3/2Jmjf+kMNAHyr/AMEVP+TWfFP/AGOd1/6Q2Nff9fBX/BGH&#10;Sb7Tf2UNbuLuyuLW3v8AxbeXNnLNEyLcxC1tIjJGSMOokikTcMjdGw6qRX3rQB8AfGT/AJTJfAn/&#10;ALEy5/8AROs19/18AfGT/lMl8Cf+xMuf/ROs19/0AeVftY/8ms/GT/sTNZ/9IZq8q/4Jcf8AJifw&#10;y/7if/p0u69/+LHgX/haHwr8ZeDftv8AZn/CRaNeaR9t8rzfs/2iB4vM2bl3bd+du4ZxjI61z/7N&#10;/wAELH9nD4JeFvhzp+p3Gs2+iwyK1/cosbTyyzPNK4ReEUySvtXLFV2gsxBYgHpdFFFABRRRQAUU&#10;UUAeVftY/wDJrPxk/wCxM1n/ANIZq/Kv9h3/AJOm/Y9/7EzXP/S7xJX6qftY/wDJrPxk/wCxM1n/&#10;ANIZq/Kv9h3/AJOm/Y9/7EzXP/S7xJQB+1NfAH/Bav8A5NZ8Lf8AY52v/pDfV9/18Af8Fq/+TWfC&#10;3/Y52v8A6Q31AH1V+yd/yaz8G/8AsTNG/wDSGGvVa8//AGe/C2qeB/gF8NPDet2v2LWtH8M6Zp99&#10;beYsnkzxWsccibkJVsMpGVJBxwSK9AoA/Or/AIKKeFtLs/20P2QPEkVrs1rUPE0Gn3Nz5jnzILfU&#10;bGSFNpO0bWupzkAE7+SQFx+itfAH/BR7/k6b9i//ALHNv/S7Sq+/6ACiiigAr8q/+CGP/NbP+4J/&#10;7f1+qlflr/wRH0m+0HVfjzpmp2Vxp2pWU2j211Z3cTRTQSo2oK8bowBVlYEFSMggg0AfqVRRRQAV&#10;8q/8FR/+TE/ib/3DP/TpaV9VV8q/8FR/+TE/ib/3DP8A06WlAHwB4j/5Om+Hn/ZzPib/ANLtBr9q&#10;a+P/APgnf4T0Px18J7n4xX+jafLrXjLxn4h8XaatxapNcaB9qnNrLbw3JG47ltRudRHuDbSuFyfs&#10;CgD5V/4Kj/8AJifxN/7hn/p0tK8q+JX/ACaz+wd/2OfgP/0havVf+Co//JifxN/7hn/p0tK8q+MF&#10;rqmn/sI/sqeNbPRNQ13SvAF74P8AF+uQ6WiyXEWm2tgTPKiMy7tu9c4PyglmKorMoAfs0/8AKG3V&#10;/wDsTPFn/o7UaPCv/JRf+CcX/Ymar/6j1rVr9nzSb7Rf+COuq2+oWVxYXD+BvE9ysVzE0bNFK1/L&#10;FIAwBKvG6OrdGVlIyCDXAfBP40eCvit8Wv2DtM8K+ILfVtS8KeH9Z0fWrNUeOayuk8P2ylWR1UlS&#10;yOFkUFGKOFY7WwAdr8ZP+UyXwJ/7Ey5/9E6zX3/XwB8ZP+UyXwJ/7Ey5/wDROs19/wBABXyr+0R/&#10;yfZ+yN/3N3/prir6qr5V/aI/5Ps/ZG/7m7/01xUAfAHxk/5Q2/An/sc7n/0drNfqp+yd/wAms/Bv&#10;/sTNG/8ASGGvyr+Mn/KG34E/9jnc/wDo7Wa/VT9k7/k1n4N/9iZo3/pDDQB6rRRRQAUUUUAFfAH/&#10;AAWr/wCTWfC3/Y52v/pDfV9/18lf8FKv2ePGv7TXwX8J+EfAtjb3mpL4ttLu6lu7pIIbS1FtdRPO&#10;5Y5ZUaZMrGHcgnarYxQB9a18q/8ABUf/AJMT+Jv/AHDP/TpaV9VV4p+2Z8Fdc/aJ/Zs8YfD3w3da&#10;fZa1rH2PyJ9Ukkjt18q8gnbeyI7DKxMBhTyR0HIANb9k7/k1n4N/9iZo3/pDDXqtcp8J/Av/AAq/&#10;4V+DfBv23+0/+Ed0az0j7b5XlfaPs8CReZs3Nt3bM7dxxnGT1rq6APyr/wCc6/8An/oWK/VSvzq+&#10;GnhbS/EH/BaT4sX9/a/aLvQ/DMGoafJ5jr5E7WOmWxfAIDfubmZcNkfPnGQCP0VoA+VfjN/xSf8A&#10;wUE/Z01XSv8ARb/xZo3iPw9rU33/ALVYWtul7bw4bITbcMX3IFY52kleK+APjJ/yht+BP/Y53P8A&#10;6O1mvqr/AIKcf8lF+FX/AGJnxH/9R415V+31/wAosv2cv+5c/wDTHcUAfqpRRRQAUUUUAfAHir/k&#10;ov8AwUd/7EzSv/Ueuq+VfAP/ACUXwN/2OfwU/wDUenr6q/ax/wCTpvjJ/wBmzaz/AOl01fKvgH/k&#10;ovgb/sc/gp/6j09AH7U0UUUAFFFFABRRRQB5V+1j/wAms/GT/sTNZ/8ASGavlX/gip/yaz4p/wCx&#10;zuv/AEhsa+qv2sf+TWfjJ/2Jms/+kM1fKv8AwRU/5NZ8U/8AY53X/pDY0Aff9FFFAHwB/wAEVP8A&#10;k1nxT/2Od1/6Q2Nff9fAH/BFT/k1nxT/ANjndf8ApDY19/0AfmB8TP2W9c+A/wAVNL8Za3rGn33/&#10;AAsP9ozw/qljZaeJG+y2on1KWMyu4X9632shkVSq+WCHfdhf0/r5V/b6/wCbcv8Ass3hz/24r6qo&#10;AKKKKACvlX/gqP8A8mJ/E3/uGf8Ap0tK+qq+Vf8AgqP/AMmJ/E3/ALhn/p0tKAPqqiiigAooooAK&#10;KKKACiiigAooooAKKKKACiiigAooooAKKKKACiiigAooooAKKKKACiiigAooooAK+Vf2iP8Ak+z9&#10;kb/ubv8A01xV9VV8q/tEf8n2fsjf9zd/6a4qAPqqiiigAooooAKKKKACiiigAooooAKKKKACiiig&#10;AooooAKKKKACiiigAooooAK8q/ax/wCTWfjJ/wBiZrP/AKQzV6rXlX7WP/JrPxk/7EzWf/SGagD5&#10;V/4I/wD/ABWHwx8dfEK8/da1fXul+FJIIOLcWukaVbQWrhTlvNZZmMhLFSQNqoOD9/18Qf8ABHnw&#10;TfeFf2P01O7lt5LfxL4gvtVs1hZi0cSiKzKyAqAG8y0kOASNrKc5JA+36APgD4yf8pkvgT/2Jlz/&#10;AOidZr7/AK+APjJ/ymS+BP8A2Jlz/wCidZr7/oAKKKKACvlX/gqP/wAmJ/E3/uGf+nS0r6qrz/49&#10;fBXQ/wBon4T678PfEl1qFlouseR58+lyJHcL5U8c67GdHUZaJQcqeCeh5AB+evwm0m+1L9uP9jS4&#10;tLK4urew+CenXN5LDEzrbRGw1CISSEDCKZJY03HA3SKOrAV+pVZPhPwtpfgfwro3hvRLX7Fouj2U&#10;On2Nt5jyeTBFGscabnJZsKoGWJJxySa1qACiiigAooooAK+Kv21vgD4Y+D//AATq+Jfg34Y+E/7L&#10;0qH7LqT2WnrLcSvt1C2lnuJXYtI+yKMlndjsjiAyEQAfateVftY/8ms/GT/sTNZ/9IZqAPz18bat&#10;Y69/wT//AGzdT0y8t9R029+MF7c2t5aSrLDPE+paWySI6khlZSCGBwQQRX6Ffsnf8ms/Bv8A7EzR&#10;v/SGGvyr+Df/ACht+O3/AGOdt/6O0av1U/ZO/wCTWfg3/wBiZo3/AKQw0Aeq0UUUAFFFFABRRRQB&#10;ynxS+Fvhj40+BNT8G+MtM/tjw3qXlfa7L7RLB5nlypKnzxMrjDxoeGGcYPBIroNJ0mx0HSrPTNMs&#10;rfTtNsoUtrWztIlihgiRQqRoigBVVQAFAwAABVuigAooooAK8K/bA/ZWsf2vPAPh7wjqfiC48O6b&#10;p3iC31m6ltLZZpriKOKaJ4ELMBGzLOcSEOFKjKN0r3WigD8q/iZ/yYn+21/2WbUP/TpplfqpX5V/&#10;Ez/kxP8Aba/7LNqH/p00yv1UoAKKKKAPgD/gpx/yUX4Vf9iZ8R//AFHjX1V+yd/yaz8G/wDsTNG/&#10;9IYa+Vf+CuX/ABRfg7wB8R/+Pz7B/b3hH+zPub/7Z0e4g+0ebzjyfJ3bNp37sbkxk/VX7J3/ACaz&#10;8G/+xM0b/wBIYaAPVaKKKAPgD4yf8pkvgT/2Jlz/AOidZr7/AKyf+ET0P/hKv+En/sbT/wDhJPsX&#10;9m/2x9lT7Z9l8zzPs/nY3+Vv+fZnbu5xmtagAooooAKKKKACiiigAooooA80/aa0m+179m34r6Zp&#10;llcajqV74S1a2tbO0iaWaeV7OVUjRFBLMzEAKBkkgCvgv9jP9jn4r+GvjB+zf441/wAN/wDCPaD4&#10;T8GajHqX9o3MaXCz3N7q7xW4gBMiy+VqFvIwdVCgOrESLsr9P6KACvgD/gtX/wAms+Fv+xztf/SG&#10;+r7/AK+AP+C1f/JrPhb/ALHO1/8ASG+oA+/6KKKAPgD/AIKPf8nTfsX/APY5t/6XaVX3/XwB/wAF&#10;Hv8Ak6b9i/8A7HNv/S7Sq+/6ACiiigAr4A/4Jw/8nTftof8AY5r/AOl2q19/18Af8E4f+Tpv20P+&#10;xzX/ANLtVoA+/wCiiigAr5V/4Kj/APJifxN/7hn/AKdLSvqqvlX/AIKj/wDJifxN/wC4Z/6dLSgA&#10;/wCCXH/Jifwy/wC4n/6dLuvqqvmr/gm74W1Twf8AsS/C2w1e1+yXc1lcagkfmK+YLm7nuYHypI+a&#10;GaNsdRuwQCCB9K0AfNX/AAUe8J6544/Yx+IeieG9G1DxBrV1/Z3kadpdrJc3E23UbV22RoCzYVWY&#10;4HAUnoK9V/Z78Lap4H+AXw08N63a/Yta0fwzpmn31t5iyeTPFaxxyJuQlWwykZUkHHBIr0CigDyr&#10;9rH/AJNZ+Mn/AGJms/8ApDNX4rf8EuP+T7Phl/3E/wD013dftT+1j/yaz8ZP+xM1n/0hmr8Vv+CX&#10;H/J9nwy/7if/AKa7ugD96P8AhE9D/wCEq/4Sf+xtP/4ST7F/Zv8AbH2VPtn2XzPM+z+djf5W/wCf&#10;Znbu5xmtaiigAr5V/aI/5Ps/ZG/7m7/01xV9VV8q/tEf8n2fsjf9zd/6a4qAPgD4yf8AKG34E/8A&#10;Y53P/o7Wa/VT9k7/AJNZ+Df/AGJmjf8ApDDX5V/GT/lDb8Cf+xzuf/R2s1+qn7J3/JrPwb/7EzRv&#10;/SGGgD1WiiigAooooAKKKKACiiigAooooA+APg3/AMpkvjt/2Jlt/wCidGr7/r4K+C+k303/AAV+&#10;+P2px2Vw+m23hKxtp7xYmMMUskGlNHGz4wrOsMpVSckRuR904+9aAPgD/gpx/wAlF+FX/YmfEf8A&#10;9R415V+31/yiy/Zy/wC5c/8ATHcV6r/wU4/5KL8Kv+xM+I//AKjxryr9vr/lFl+zl/3Ln/pjuKAP&#10;1UooooAKKKKAPgD9rH/k6b4yf9mzaz/6XTV8q+Af+Si+Bv8Asc/gp/6j09fVX7cn/FD/ALQWv63f&#10;/vbTx18DPFXhTTUt/meG6so5NQleYHAWIwsFUqWYvwVUfNXyr4B/5KL4G/7HP4Kf+o9PQB+1NFFF&#10;ABRRRQAUUUUAc/8AELwTY/ErwD4l8I6nLcQab4g0y50q6ltGVZkiniaJ2QsrAMFc4JBGcZB6V8Qf&#10;8EVP+TWfFP8A2Od1/wCkNjX3/XwB/wAEVP8Ak1nxT/2Od1/6Q2NAH3/RRRQB8lf8Ey/2ePGv7Nv7&#10;POoaB49sbfS9d1PxBc6qLCG6S4a3iaG3hVZHjJTcTbs+EZhtdckNuVfrWiigD5V/b6/5ty/7LN4c&#10;/wDbivqqvFP2nPgrrnxo/wCFT/2Jdafa/wDCJ/EDSfFd9/aEkieZa2vm+YkWxGzKfMG0NtU4OWFe&#10;10AFFFFABXyr/wAFR/8AkxP4m/8AcM/9OlpX1VXyr/wVH/5MT+Jv/cM/9OlpQB9VUUUUAFFFFABR&#10;RRQAUUUUAFFFFABRRRQAUUUUAFFFFABRRRQAUUUUAFFFFABRRRQAUUUUAFFFFABXyr+0R/yfZ+yN&#10;/wBzd/6a4q+qq+Vf2iP+T7P2Rv8Aubv/AE1xUAfVVFFFABRRRQAUUUUAFFFFABRRRQAUUUUAFFFF&#10;ABRRRQAUUUUAFFFFABRRRQAV5V+1j/yaz8ZP+xM1n/0hmr1WigD5f/4Jl6TfaL+w58MLfULK4sLh&#10;4b65WK5iaNmilv7mWKQBgCVeN0dW6MrKRkEGvqCiigD4q+Jfwq8X+IP+CrHwn8a2HhzULjwhofgy&#10;cahrnklbOB2GpxCLzThWl3XMP7tSX2vu27QSPtWiigAooooAKKKKACiiigAooooAKKKKACvKv2sf&#10;+TWfjJ/2Jms/+kM1eq15/wDtCeFtU8cfAL4l+G9Etftutax4Z1PT7G28xY/OnltZI403OQq5ZgMs&#10;QBnkgUAfkt8G/wDlDb8dv+xztv8A0do1fqp+yd/yaz8G/wDsTNG/9IYa+P8A/gj74T0Pxx+x34z0&#10;TxJo2n+INFuvGdx5+napapc282200913xuCrYZVYZHBUHqK/RWgAooooAKKKKACiiigAooooAKKK&#10;KACiiigD8q/2ov8AimvAn7fXg3Tf9G8N2uteEvEMNl97bf6jLay3029sufMeNDtLbVxhAoJFfqpX&#10;5V/8FJf+KT+JPx70rSv9FsPFnwz0DxDrUP3/ALVf2viO1srebLZKbbdim1CqnO4gtzX6qUAFFFFA&#10;HlX7UnwL/wCGlPgT4m+HH9t/8I5/bX2X/iZ/ZPtXk+TdRT/6rem7PlbfvDG7POMHtfh74Jsfhr4B&#10;8NeEdMluJ9N8P6ZbaVay3bK0zxQRLEjOVVQWKoMkADOcAdK6CigAooooAKKKKACiiigAooooAKKK&#10;KACiiigAooooAK+AP+C1f/JrPhb/ALHO1/8ASG+r7/r4A/4LV/8AJrPhb/sc7X/0hvqAPv8Aoooo&#10;A+AP+Cj3/J037F//AGObf+l2lV9/18Af8FHv+Tpv2L/+xzb/ANLtKr7/AKACiiigAr4A/wCCcP8A&#10;ydN+2h/2Oa/+l2q19/18Af8ABOH/AJOm/bQ/7HNf/S7VaAPv+iiigAr5V/4Kj/8AJifxN/7hn/p0&#10;tK+qq+Vf+Co//JifxN/7hn/p0tKAPVf2Tv8Ak1n4N/8AYmaN/wCkMNeq15p+zLpN9oP7Nvwo0zU7&#10;K407UrLwlpNtdWd3E0U0EqWcSvG6MAVZWBBUjIIINel0AFFFFAHlX7WP/JrPxk/7EzWf/SGavyA/&#10;4J1+Bf8AhEf2yf2eNV+2/a/+Eo0bWNX8nytn2bYmr2Xl53Hfn7Hv3YX/AFm3Hy5P6/8A7WP/ACaz&#10;8ZP+xM1n/wBIZq/Kv9h3/k6b9j3/ALEzXP8A0u8SUAftTRRRQAV8q/tEf8n2fsjf9zd/6a4q+qq+&#10;Vf2iP+T7P2Rv+5u/9NcVAHwB8ZP+UNvwJ/7HO5/9HazX6qfsnf8AJrPwb/7EzRv/AEhhr8wPiX4W&#10;1TxB/wAEW/hPf2Fr9otND8TT6hqEnmKvkQNfanbB8Egt++uYVwuT8+cYBI/T/wDZO/5NZ+Df/Yma&#10;N/6Qw0Aeq0UUUAFFFFABRRRQAUUUUAFFFFABRRRQB8Af8FRv+JX4o+GGt3n+iaLD4Z8e6bJqM/yW&#10;6XVzoDpa25kPyiWZlZY0J3OVIUEivKv2+v8AlFl+zl/3Ln/pjuK9V/4LV/8AJrPhb/sc7X/0hvqy&#10;f+Cv3hbS/A/7F/w98N6Ja/YtF0fxNp2n2Nt5jyeTBFp17HGm5yWbCqBliScckmgD9FaKKKACiiig&#10;D4A/4Kcf8lF+FX/YmfEf/wBR418q+Af+Si+Bv+xz+Cn/AKj09fVX/BTj/kovwq/7Ez4j/wDqPGvl&#10;XwD/AMlF8Df9jn8FP/UenoA/amiiigAooooAKKKKACvgD/gip/yaz4p/7HO6/wDSGxr7/r5q/YB/&#10;Zb1z9kn4H3fhLxJrGn6xrWoa1cavO2liQ28G+KGFY0dwrSfLArliiYLlcELuYA+laKKKACiiigAo&#10;oooAKKKKACvlX/gqP/yYn8Tf+4Z/6dLSvqqvlX/gqP8A8mJ/E3/uGf8Ap0tKAPqqiiigAooooAKK&#10;KKACiiigAooooAKKKKACiiigAooooAKKKKACiiigAooooAKKKKACiiigAooooAK+Vf2iP+T7P2Rv&#10;+5u/9NcVfVVfKv7RH/J9n7I3/c3f+muKgD6qooooAKKKKACiiigAooooAKKKKACiiigAooooAKKK&#10;KACiiigAooooAKKKKACiiigAooooAKKKKACiiigAooooAKKKKACiiigAooooAKKKKAPgD/gip/ya&#10;z4p/7HO6/wDSGxr7/r4A/wCCKn/JrPin/sc7r/0hsa+/6ACiiigAooooAKKKKACiiigAooooAKKK&#10;KAPyr/4LOf8AFD+JPDGt2H7278deGbrwpqSXHzJDa2WpWOoRPCBgrKZmKsWLKU4Cqfmr9VK/Kv8A&#10;4Lnf80T/AO43/wC2FfqpQAUUUUAFFFFABRRRQAUUUUAFFFFABRRRQAUUUUAFFFFABRRRQAV8Af8A&#10;Bav/AJNZ8Lf9jna/+kN9X3/XwB/wWr/5NZ8Lf9jna/8ApDfUAff9FFFAHwB/wUe/5Om/Yv8A+xzb&#10;/wBLtKr7/r4A/wCCj3/J037F/wD2Obf+l2lV9/0AFFFFABXwB/wTh/5Om/bQ/wCxzX/0u1Wvv+vg&#10;r/gnNpN9D+0l+2RqcllcJptz45e2gvGiYQyyx3mpNJGr4wzIs0RZQcgSIT94ZAPvWiiigAooooAK&#10;KKKACiiigDivjd4JvviV8F/H3hHTJbeDUvEHh/UNKtZbtmWFJZ7aSJGcqrEKGcZIBOM4B6V+avwp&#10;+CF9+zj/AMFCP2Vvh5qep2+r6lo/ga/a6urRGWEyzNr1w6Ju5ZUaYoGIUsFDFVztH6v1k/8ACJ6H&#10;/wAJV/wk/wDY2n/8JJ9i/s3+2PsqfbPsvmeZ9n87G/yt/wA+zO3dzjNAGtRRRQAV8Ff8FItWvtB+&#10;LXwe1PTLy407UrLwl8RLm1vLSVopoJU8PlkkR1IKsrAEMDkEAivvWvgD/gpx/wAlF+FX/YmfEf8A&#10;9R40AVP2g9JsdF/4IyaVb6fZW9hbv4S8MXLRW0Sxq0st1YSyyEKACzyO7s3VmZickk19a/snf8ms&#10;/Bv/ALEzRv8A0hhr5V/aW/5Q26R/2JnhP/0dp1fVX7J3/JrPwb/7EzRv/SGGgD1WiiigAooooAKK&#10;KKACiiigAooooAKKKKAPgD/gtX/yaz4W/wCxztf/AEhvqP8AgtX/AMms+Fv+xztf/SG+o/4LV/8A&#10;JrPhb/sc7X/0hvq6r/grB8KvF/xk+AXg7w34J8Oah4m1qbxnZn7Np8JfykNreR+bK33Yog0iBpHK&#10;ou4bmAoA+1aKKKACiiigD4A/4LAf8Uf8MfAvxCs/3utWN7qnhSOCfm3Nrq+lXMF05UYbzVWFTGQw&#10;UEncrjgfKvgH/kovgb/sc/gp/wCo9PX1V/wWr/5NZ8Lf9jna/wDpDfV8q+Af+Si+Bv8Asc/gp/6j&#10;09AH7U0UUUAFFFFABRRRQAUUUUAFFFFABRRRQAUUUUAFFFFABXyr/wAFR/8AkxP4m/8AcM/9OlpX&#10;1VXyr/wVH/5MT+Jv/cM/9OlpQB9VUUUUAFFFFABRRRQAUUUUAFFFFABRRRQAUUUUAFFFFABRRRQA&#10;UUUUAFFFFABRRRQAUUUUAFFFFABXyr+0R/yfZ+yN/wBzd/6a4q+qq+Vf2iP+T7P2Rv8Aubv/AE1x&#10;UAfVVFFFABRRRQAUUUUAFFFFABRRRQAUUUUAFFFFABRRRQAUUUUAFFFFABRRRQAUUUUAFFFFABRR&#10;RQAUUUUAFFFFABRRRQAUUUUAFFFFABRRRQB81fsA/st65+yT8D7vwl4k1jT9Y1rUNauNXnbSxIbe&#10;DfFDCsaO4VpPlgVyxRMFyuCF3N9K0UUAFFFFABRRRQAUUUUAFFFFABRRRQAUUUUAflX/AMFzv+aJ&#10;/wDcb/8AbCv1Ur8q/wDgud/zRP8A7jf/ALYV+qlABRRRQAUUUUAFFFFABRRRQAUUUUAFFFFABRRR&#10;QAUUUUAFFFFABXwB/wAFq/8Ak1nwt/2Odr/6Q31ff9fAH/Bav/k1nwt/2Odr/wCkN9QB9/0UUUAf&#10;AH/BR7/k6b9i/wD7HNv/AEu0qvv+vgD/AIKPf8nTfsX/APY5t/6XaVX3/QAUUUUAFFFFABRRRQAU&#10;UUUAFFFFABRRRQAUUUUAFFFFABXwB/wU4/5KL8Kv+xM+I/8A6jxr7/r4A/4LHf8AFN/BPwX4y03/&#10;AEbxJa61deHob3722w1HTLuK+h2NlD5iRoNxXcuMoVJJoAP2lv8AlDbpH/YmeE//AEdp1fVX7J3/&#10;ACaz8G/+xM0b/wBIYa+Vf2lv+UNukf8AYmeE/wD0dp1fVX7J3/JrPwb/AOxM0b/0hhoA9VooooAK&#10;KKKACiiigAooooAKKKKACiiigD4A/wCC1f8Ayaz4W/7HO1/9Ib6vv+vCv2wP2VrH9rzwD4e8I6n4&#10;guPDum6d4gt9ZupbS2Waa4ijimieBCzARsyznEhDhSoyjdK91oAKKKKACiiigD4A/wCC1f8Ayaz4&#10;W/7HO1/9Ib6vlXwD/wAlF8Df9jn8FP8A1Hp6+/8A/gqP/wAmJ/E3/uGf+nS0r4A/ZO/5SYfBv/sT&#10;NG/9QqGgD9qaKKKACiiigAooooAKKKKACiiigAooooAKKKKACiiigAr5V/4Kj/8AJifxN/7hn/p0&#10;tK+qq+Vf+Co//JifxN/7hn/p0tKAPqqiiigAooooAKKKKACiiigAooooAKKKKACiiigAooooAKKK&#10;KACiiigAoor5q/aU/wCChHwg/Zd14eHvEmoahrfilfKafQvD1stxcWscisyySs7xxJwqnYX8zEsb&#10;bNrbqAPpWivCv2Z/20vhd+1db3MfgrVbiDXbOH7TeeHtWg+z31vF5jRiTALJIuQpLRO4XzYw+1mC&#10;1q/tQftQeFf2TfAOn+LvF2n6xqOm3upx6VHFokMUswleKWUMRJLGNu2F+c5yRx1IAPYKKKKACiii&#10;gAr5V/aI/wCT7P2Rv+5u/wDTXFX1VXyr+0R/yfZ+yN/3N3/prioA+qqKKKACiiigAooooAKKKKAC&#10;iiigAooooAKKKKACiiigAooooAKKKKACiiigAooooAKKKKACiiigAooooAKKKKACiiigAooooAKK&#10;KKACiiigAooooAKKKKACiiigAooooAKKKKACiiigAooooA/PX/gthpNjN+zb4N1OSyt31K28Ww20&#10;F40SmaKKSzu2kjV8ZVXaGIsoOCY0J+6MfoVXwB/wWr/5NZ8Lf9jna/8ApDfV9/0AFFFFABRRRQAU&#10;UUUAFFFFABRRRQAUUUUAFFFFABRRRQAUUUUAFZPiDwnofiz+zf7b0bT9Z/s29j1Kx/tC1Sf7LdR5&#10;8u4i3g7JV3Ha64YZODzWtRQAUUUUAfJX7Yf7PHjX41ftDfsza/4asbeTQvBfiCfVdcv7m6SJbWJZ&#10;rGZFCZ3u0gtpEUIpAYruKKdw+taKKACiiigAooooAKKKKACiiigAooooAKKKKACiiigAooooAK+A&#10;P+C1f/JrPhb/ALHO1/8ASG+r7/r4A/4LV/8AJrPhb/sc7X/0hvqAD9pb/lDbpH/YmeE//R2nV9Vf&#10;snf8ms/Bv/sTNG/9IYa+f/iJ8LfE/wAaf+CU/hTwb4N0z+2PEmpeDPDH2Sy+0RQeZ5ZsZX+eVlQY&#10;SNzywzjA5IFfUHwR8E33w1+C/gHwjqctvPqXh/w/p+lXUtozNC8sFtHE7IWVSVLIcEgHGMgdKAO1&#10;ooooAKKKKACiiigAooooAKKKKACiiigAooooAKKKKACiiigD5V/4Kj/8mJ/E3/uGf+nS0r4A/ZO/&#10;5SYfBv8A7EzRv/UKhr9Pv2zPgrrn7RP7NnjD4e+G7rT7LWtY+x+RPqkkkduvlXkE7b2RHYZWJgMK&#10;eSOg5H51/CfwL/wq/wD4LCeDfBv23+0/+Ed0az0j7b5XlfaPs/hFIvM2bm27tmdu44zjJ60Afr/R&#10;RRQAUUUUAFFFFABRRRQAUUUUAFFFFABRRRQAUUUUAFfKv/BUf/kxP4m/9wz/ANOlpX1VXyr/AMFR&#10;/wDkxP4m/wDcM/8ATpaUAfVVFFFABRRRQAUUUUAFFFFABRRRQAUUUUAFFFFABRRRQAUUUUAFFFFA&#10;BX5wfsHab4e8Yft7ftS+IPEj2+seO9F8QXFvoM+pXJlu7ay+13dvOYEZiQqRpaQ7wP3aMsYKrIVb&#10;9H6+aviJ+xJpfib9o7R/jZ4U8a+IPAni8Xuntr0Onzs9nrljbMhe1lQOjL5qw26N8xj2xAmFmJag&#10;C3+0x+yLY/Fm4tvHXgK7t/h78btFm+3aP4ysoVja4lWNY/s9/tUmeB40WM7w5ReAGQyRSfCv7dX7&#10;TEP7S37BPhW+1O2t9C+IOi+ObfTfFXhhRJHNpd6lpqKfNFKA6LIIy6g7tp3xl2aJzX6k/FL4peGP&#10;gv4E1Pxl4y1P+xvDem+V9rvfs8s/l+ZKkSfJErOcvIg4U4zk8AmvmD9pT9gv4Xft0aVo3xK0LWbj&#10;wx4h1jTLa5tPElhZ7odRtXWN4ZLq1fY7sIcqrbo3AZQ+4RogAPsqiiigAoor5/8Ail+wV8CfjT47&#10;1Pxl4y8Df2x4k1Lyvtd7/a9/B5nlxJEnyRTqgwkaDhRnGTySaAPoCvlX9oj/AJPs/ZG/7m7/ANNc&#10;VH/Drj9mL/omf/lf1T/5JryrVP2W/hh+zX+3Z+zD/wAK48M/8I5/bX/CUfb/APT7q687ydLHlf6+&#10;V9uPNk+7jO7nOBgA+/6KKKACiiigAooooAKKKKACiiigAooooAKKKKACiiigAooooAKKKKACiiig&#10;AooooAKKKKACiiigAooooAKKKKACiiigAooooAKKKKACiiigAooooAKKKKACiiigAooooAKKKKAC&#10;iiigAooooA+AP+C1f/JrPhb/ALHO1/8ASG+r7/r4K/4LK6Tfa9+zb4J0zTLK41HUr3xzY21rZ2kT&#10;SzTyvZ3qpGiKCWZmIAUDJJAFfetABRRRQAUUUUAFFFFABRRRQAUUUUAFFFFABRRRQAUUUUAFFFFA&#10;BRRRQAUUUUAFFFFABRRRQAUUUUAFFFFABRRRQAUUUUAFFFFABRRRQAUUUUAFfH//AAVg8LaX4g/Y&#10;l8X39/a/aLvQ73TtQ0+TzHXyJ2u4rYvgEBv3NzMuGyPnzjIBH2BXyr/wVH/5MT+Jv/cM/wDTpaUA&#10;eq/snf8AJrPwb/7EzRv/AEhhr1WvKv2Tv+TWfg3/ANiZo3/pDDXqtABRRRQAUUUUAFFFFABRRRQA&#10;UUUUAFFFFABRRRQAUUUUAFFFFABX5V/851/8/wDQsV+qlflrZ6Tfal/wXOv7i0sri6t7CEXN5LDE&#10;zrbRHw4kQkkIGEUySxpuOBukUdWAoA/UqiiigAooooAKKKKACiiigAooooAKKKKACiiigAooooAK&#10;+Vf+Co//ACYn8Tf+4Z/6dLSvqqvlX/gqP/yYn8Tf+4Z/6dLSgD6qooooAKKKKACiiigAooooAKKK&#10;KACiiigAooooAKKKKACiiigAooooAKKKKAPmr/go94T1zxx+xj8Q9E8N6NqHiDWrr+zvI07S7WS5&#10;uJtuo2rtsjQFmwqsxwOApPQV6V+zLpN9oP7Nvwo0zU7K407UrLwlpNtdWd3E0U0EqWcSvG6MAVZW&#10;BBUjIIINel0UAFFFFABRRRQAV8q/tEf8n2fsjf8Ac3f+muKvqqvlX9oj/k+z9kb/ALm7/wBNcVAH&#10;1VRRRQAUUUUAFFFFABRRRQAUUUUAFFFFABRRRQAUUUUAFFFFABRRRQAUUUUAFFFFABRRRQAUUUUA&#10;FFFFABRRRQAUUUUAFFFFABRRRQAUUUUAFFFFABRRRQAUUUUAFFFFABRRRQAUUUUAFFFFABRRRQAU&#10;UUUAFFFFABRRRQAUUUUAFFFFABRRRQAUUUUAFFFFABRRRQAUUUUAFFFFABRRRQAUUUUAFFFFABRR&#10;RQAUUUUAFFFFABRRRQAUUUUAFFFFABXyr/wVH/5MT+Jv/cM/9OlpX1VXn/x6+Cuh/tE/CfXfh74k&#10;utQstF1jyPPn0uRI7hfKnjnXYzo6jLRKDlTwT0PIAMr9k7/k1n4N/wDYmaN/6Qw16rWT4T8LaX4H&#10;8K6N4b0S1+xaLo9lDp9jbeY8nkwRRrHGm5yWbCqBliScckmtagAooooAKKKKACiiigAooooAKKKK&#10;ACiiigAooooAKKKKACiiigAr4A+Df/KZL47f9iZbf+idGr7/AK+APg3/AMpkvjt/2Jlt/wCidGoA&#10;+/6KKKACiiigAooooAKKKKACiiigAooooAKKKKACiiigAr5V/wCCo/8AyYn8Tf8AuGf+nS0r6qr5&#10;V/4Kj/8AJifxN/7hn/p0tKAPqqiiigAooooAKKKKACiiigAooooAKKKKACiiigAooooAKKKKACii&#10;igAooooAKKKKACiiigAooooAK+Vf2iP+T7P2Rv8Aubv/AE1xV9VV8q/tEf8AJ9n7I3/c3f8Aprio&#10;A+q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A+Df/KZL47f9iZbf+idGr7/r4A+Df/KZL47f9iZbf+idGoA+/wCiiigAoooo&#10;AKKKKACiiigAooooAKKKKACiiigAooooAK+Vf+Co/wDyYn8Tf+4Z/wCnS0r6qr5V/wCCo/8AyYn8&#10;Tf8AuGf+nS0oA+qqKKKACiiigAooooAKKKKACiiigAooooAKKKKACiiigAooooAKKKKACiiigAoo&#10;ooAKKKKACiiigAr5V/aI/wCT7P2Rv+5u/wDTXFX1VXyr+0R/yfZ+yN/3N3/prioA+q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5K+F/7PHjXQ/8Agoz8YfjDqNjb2fgnWPD9ppWmXDXSPNeSmGw3ssaklFjazkVjJsJLJtDAkr9a&#10;0UAFFFFABRRRQAUUUUAFFFFABRRRQAUUUUAFFFFABRRRQAV8q/8ABUf/AJMT+Jv/AHDP/TpaV9VV&#10;8q/8FR/+TE/ib/3DP/TpaUAfVVFFFABRRRQAUUUUAFFFFABRRRQAUUUUAFFFFABRRRQAUUUUAFFF&#10;FABRRRQAUUUUAFFFFABRRRQAV8q/tEf8n2fsjf8Ac3f+muKvqqvmr9qb4K/FPxx8WPg/8QvhTdeD&#10;4da8C/2xvg8YyXS28322CGAYW3Qs2FWU/eXB2feGRQB9K0V8q/8AGb3/AFb/AP8Alco/4ze/6t//&#10;APK5QB9VUV8q/wDGb3/Vv/8A5XKP+M3v+rf/APyuUAfVVFfCv/C6/wBsL/hfv/CovsvwP/4ST/hG&#10;f+Er+1eXrH2P7L9q+y7N2/f5u/nGzbt/izxXoH/Gb3/Vv/8A5XKAPqqivlX/AIze/wCrf/8AyuUf&#10;8Zvf9W//APlcoA+qqK+Vf+M3v+rf/wDyuUf8Zvf9W/8A/lcoA+qqK+Vf+M3v+rf/APyuUf8AGb3/&#10;AFb/AP8AlcoA+qqK+Vf+M3v+rf8A/wArlH/Gb3/Vv/8A5XKAPqqivlX/AIze/wCrf/8AyuUf8Zvf&#10;9W//APlcoA+qqK+Vf+M3v+rf/wDyuUf8Zvf9W/8A/lcoA+qqK+Vf+M3v+rf/APyuUf8AGb3/AFb/&#10;AP8AlcoA+qqK+Vf+M3v+rf8A/wArlH/Gb3/Vv/8A5XKAPqqivlX/AIze/wCrf/8AyuUf8Zvf9W//&#10;APlcoA+qqK+Vf+M3v+rf/wDyuUf8Zvf9W/8A/lcoA+qqK+Vf+M3v+rf/APyuUf8AGb3/AFb/AP8A&#10;lcoA+qqK+Vf+M3v+rf8A/wArlH/Gb3/Vv/8A5XKAPqqivhX4C/Gv9sL9on4T6F8QvDdr8D7LRdY8&#10;/wAiDVI9YjuF8qeSBt6o7qMtExGGPBHQ8D0D/jN7/q3/AP8AK5QB9VUV8q/8Zvf9W/8A/lco/wCM&#10;3v8Aq3//AMrlAH1VRXyr/wAZvf8AVv8A/wCVyj/jN7/q3/8A8rlAH1VRXyr/AMZvf9W//wDlco/4&#10;ze/6t/8A/K5QB9VUV8q/8Zvf9W//APlco/4ze/6t/wD/ACuUAfVVFfKv/Gb3/Vv/AP5XKP8AjN7/&#10;AKt//wDK5QB9VUV8q/8AGb3/AFb/AP8Alco/4ze/6t//APK5QB9VUV8q/wDGb3/Vv/8A5XKP+M3v&#10;+rf/APyuUAfVVFfKv/Gb3/Vv/wD5XKP+M3v+rf8A/wArlAH1VRXyr/xm9/1b/wD+Vyj/AIze/wCr&#10;f/8AyuUAfVVFfKv/ABm9/wBW/wD/AJXKP+M3v+rf/wDyuUAfVVFfKv8Axm9/1b//AOVyj/jN7/q3&#10;/wD8rlAH1VRXyr/xm9/1b/8A+VyvP/i98a/2wvgv/wAIV/bdr8D7r/hLPE1l4Usf7Pj1h/Lurrf5&#10;by73XEQ8s7iu5hkYU0AfdVFfKv8Axm9/1b//AOVyj/jN7/q3/wD8rlAH1VRXyr/xm9/1b/8A+Vyj&#10;/jN7/q3/AP8AK5QB9VUV8q/8Zvf9W/8A/lco/wCM3v8Aq3//AMrlAH1VRXyr/wAZvf8AVv8A/wCV&#10;yj/jN7/q3/8A8rlAH1VRXyr/AMZvf9W//wDlco/4ze/6t/8A/K5QB9VUV8q/8Zvf9W//APlco/4z&#10;e/6t/wD/ACuUAfVVFfKv/Gb3/Vv/AP5XKP8AjN7/AKt//wDK5QB9VUV8q/8AGb3/AFb/AP8Alco/&#10;4ze/6t//APK5QB9VUV8q/wDGb3/Vv/8A5XKP+M3v+rf/APyuUAfVVFfKv/Gb3/Vv/wD5XKP+M3v+&#10;rf8A/wArlAH1VRXyr/xm9/1b/wD+Vyj/AIze/wCrf/8AyuUAfVVFfKv/ABm9/wBW/wD/AJXKP+M3&#10;v+rf/wDyuUAfVVFfKv8Axm9/1b//AOVyvP8AwZ8a/wBsLxx8WPiL8PbC1+B8WteBf7O/tKe4j1hb&#10;eb7bA08XksHLNhVIbcq4PTcOaAPuqivlX/jN7/q3/wD8rlH/ABm9/wBW/wD/AJXKAPqqivlX/jN7&#10;/q3/AP8AK5R/xm9/1b//AOVygD6qor5V/wCM3v8Aq3//AMrlH/Gb3/Vv/wD5XKAPqqivlX/jN7/q&#10;3/8A8rlH/Gb3/Vv/AP5XKAPqqivlX/jN7/q3/wD8rlH/ABm9/wBW/wD/AJXKAPqqivlX/jN7/q3/&#10;AP8AK5R/xm9/1b//AOVygD6qor5V/wCM3v8Aq3//AMrlH/Gb3/Vv/wD5XKAPqqivlX/jN7/q3/8A&#10;8rlH/Gb3/Vv/AP5XKAPqqivlX/jN7/q3/wD8rlH/ABm9/wBW/wD/AJXKAPqqivlX/jN7/q3/AP8A&#10;K5R/xm9/1b//AOVygD6qor5V/wCM3v8Aq3//AMrlH/Gb3/Vv/wD5XKAPqqivlX/jN7/q3/8A8rlH&#10;/Gb3/Vv/AP5XKAPqqivlX/jN7/q3/wD8rlef/AX41/thftE/CfQviF4btfgfZaLrHn+RBqkesR3C&#10;+VPJA29Ud1GWiYjDHgjoeAAfdVFfKv8Axm9/1b//AOVyj/jN7/q3/wD8rlAH1VRXyr/xm9/1b/8A&#10;+Vyj/jN7/q3/AP8AK5QB9VUV8q/8Zvf9W/8A/lco/wCM3v8Aq3//AMrlAH1VRXyr/wAZvf8AVv8A&#10;/wCVyj/jN7/q3/8A8rlAH1VRXyr/AMZvf9W//wDlco/4ze/6t/8A/K5QB9VUV8q/8Zvf9W//APlc&#10;o/4ze/6t/wD/ACuUAfVVFfKv/Gb3/Vv/AP5XKP8AjN7/AKt//wDK5QB9VUV8q/8AGb3/AFb/AP8A&#10;lco/4ze/6t//APK5QB9VUV8q/wDGb3/Vv/8A5XKP+M3v+rf/APyuUAfVVFfKv/Gb3/Vv/wD5XKP+&#10;M3v+rf8A/wArlAH1VRXyr/xm9/1b/wD+Vyj/AIze/wCrf/8AyuUAfVVFfKv/ABm9/wBW/wD/AJXK&#10;P+M3v+rf/wDyuUAfVVFfCvxe+Nf7YXwX/wCEK/tu1+B91/wlniay8KWP9nx6w/l3V1v8t5d7riIe&#10;WdxXcwyMKa9A/wCM3v8Aq3//AMrlAH1VRXyr/wAZvf8AVv8A/wCVyj/jN7/q3/8A8rlAH1VXyr/w&#10;VH/5MT+Jv/cM/wDTpaUf8Zvf9W//APlcrz/49fBX9sL9on4T678PfEl18D7LRdY8jz59Lk1iO4Xy&#10;p4512M6Ooy0Sg5U8E9DyAD7qooooAKKKKACiiigAooooAKKKKACiiigAooooAKKKKACiiigAoooo&#10;AKKKKACiiigAooooAKKKKACiiigAooooAKKKKAPlX/nKb/3Rn/3OV9VV8q/85Tf+6M/+5yvqqgAo&#10;oooAKKKKACiiigAooooAKKKKACiiigAooooAKKKKACiiigAooooAKKKKACiiigD5V/4Jcf8AJifw&#10;y/7if/p0u6+qq+Vf+CXH/Jifwy/7if8A6dLuvqqgAooooAKKKKACiiigAooooAKKKKACiiigAooo&#10;oAKKKKACiiigAooooAKKKKACvlX9vr/m3L/ss3hz/wBuK+qq+Vf2+v8Am3L/ALLN4c/9uKAPqqii&#10;igAooooAKKKKACiiigAooooAKKKKACiiigAooooAKKKKACiiigAooooAKKKKACvlX9nf/k+z9rn/&#10;ALlH/wBNctfVVfKv7O//ACfZ+1z/ANyj/wCmuWgD6qooooAKKKKACiiigAooooAKKKKACiiigAoo&#10;ooAKKKKACiiigAooooAKKKKACiiigAr5V/4Jcf8AJifwy/7if/p0u6+qq+Vf+CXH/Jifwy/7if8A&#10;6dLugD6qooooAKKKKACiiigAooooAKKKKACiiigAooooAKKKKACiiigAooooAKKKKACiiigD5V/b&#10;6/5ty/7LN4c/9uK+qq+Vf2+v+bcv+yzeHP8A24r6q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8f/aq/aY8PfsofCO88&#10;b+ILa41F2mWw0zTLYENfXro7xxGTBES7Y3ZpGHCo2A7bUYA9gor86v8Ahrj9tn+zf+E2/wCGbdP/&#10;AOEF+2+Z/Y/k3H9u/ZftHl+V5P2jz/Nxx5v2Tbj975eyvsD9mL9obQ/2oPg3ovj7RIfsH2vfBfaW&#10;9wk0un3UZ2yQuUP0dSwVmjkjcqu7AAPVaKKKACiiigAooooAKKKKACiiigAooooAKKKKACiiigAo&#10;oooAKKKKACiivCv2qv2xPAX7KHg281DxBqFvqPidoVfTPCdtdIL6+Zy6xsV5MUG6N907LtGxgN77&#10;UYA91orxT9jP4165+0T+zZ4P+IXiS10+y1rWPtnnwaXHJHbr5V5PAuxXd2GViUnLHknoOB5B+09+&#10;3R4q8GfFx/gz8Evh3cfEf4oRQwTX8k8Uv2HSRK8Bj81V2l1McylpTJFFF5sRLsd6KAfZVFfAHhv9&#10;u745fB34j6BoP7THwh0/wf4b8Q3trY23izRJ/LsNOeUyqDcTNPPA3KBmXzo3jjSSTa4Kivf/ANrz&#10;9rzS/wBlXQfDiJ4c1Dxr4z8UXv2HQPDOnbke+dWjEhMgjfbjzY1VQrO7yIqrjcyAH0BRX5wXn7Z3&#10;7Zfwx8PWHjn4hfs86PdeBPJNzeRaMJob6GI27yiSYC5uHtFQLukaaABdpRtjMCPvT4VfEzQ/jJ8O&#10;PDnjbw3P9o0XXLKO9g3OjPFuHzRSbGZRLG26N1DHa6MucigDq6KKKACiiigAooooAKKKKACiiigA&#10;ooooAKKKKACiiigAooooAKK8K/a3/apsf2WfBuiXsXh+48a+LPEOpxaVofhawuViub+ViN7KNruV&#10;UFVykbnzJYUwPM3D5V1L9rf9t/wJ4NTx/wCLfgJ4XXwTZQw6lqaW2+K+SyJVpMxfbpJYGCEli8De&#10;VhmkTCMKAP0forxT4HftXeEPjR+ziPjDv/sPRbKyubnXLR5BdS6U9srNcI4iBZsKvmL8od43jbYp&#10;cLXyrpH7cn7UX7Qt5d638BfgNp8vgGHMdtqPi6Qo99++mQSxyNc20R4jCvFEZvLdWDSHctAH6K0V&#10;8v8A7Gf7ZF9+0ZceIvCPjfwbcfDj4oeGIbWXUdBvmaJrmKWNSbmKCULNGu8jKMGCLNb/ALxzJx5r&#10;8Xf29PiX4o+MmufC39m34W/8J9rXhy9+xa14g1iOVNOt50E4ltyN8Kx4aEqs0syh2jkVEcFHIB91&#10;UV8QfA/9uH4o6b8bdG+E37Rfwwt/h7rviGaWLRvENhL5WmXMqwxSJbKZJZElYl9u+Gdz5ksMRjDE&#10;tX2/QAUUUUAFFFFABRRRQAUUUUAFFFFABRRRQAUUUUAFFFFABRRRQAUV8a/Hj9uvxEnxcufg1+z3&#10;4Lt/in8TLWGSXU7qe4CaZpDROnmRytuQOwXcjEyxLHI8SbnkLRLxXhv9u745fB34j6BoP7THwh0/&#10;wf4b8Q3trY23izRJ/LsNOeUyqDcTNPPA3KBmXzo3jjSSTa4KigD7/or5/wD2vP2vNL/ZV0Hw4ieH&#10;NQ8a+M/FF79h0Dwzp25HvnVoxITII32482NVUKzu8iKq43MnzBeftnftl/DHw9YeOfiF+zzo914E&#10;8k3N5FowmhvoYjbvKJJgLm4e0VAu6RpoAF2lG2MwIAP0forx/Uv2qvAWk/s0J8dJ7y4fwS2mQ6kB&#10;bIk9zukZY1tSsbsgnEziFlL7UkDBmUKzD5As/wBs79sv4neHr/xz8Pf2edHtfAnki5s4tZE019NE&#10;LdJTJCDc273auG3RtDAQ24Iu9lJIB+j9FeFfskftU2P7U3g3W72Xw/ceCvFnh7U5dK1zwtf3Ky3N&#10;hKpOxmG1HCsAy5eND5kUyYPl7j7rQAUUUUAFFFFABRRRQAUUUUAFFFFABRRRQAUUUUAFFFFABRRR&#10;QAUVk+LPFOl+B/Cus+JNbuvsWi6PZTahfXPlvJ5MEUbSSPtQFmwqk4UEnHAJr5g/Yd/bavv2xvGX&#10;xaaLQrfQvCfh2bT10ONgxvpIpxch3um3lNxNurBUACbyu6TG8gH1rRXxr+09+3R4q8GfFx/gz8Ev&#10;h3cfEf4oRQwTX8k8Uv2HSRK8Bj81V2l1McylpTJFFF5sRLsd6LxXhv8Abu+OXwd+I+gaD+0x8IdP&#10;8H+G/EN7a2Nt4s0Sfy7DTnlMqg3EzTzwNygZl86N440kk2uCooA+/wCivn/9rz9rzS/2VdB8OInh&#10;zUPGvjPxRe/YdA8M6duR751aMSEyCN9uPNjVVCs7vIiquNzJ8wXn7Z37Zfwx8PWHjn4hfs86PdeB&#10;PJNzeRaMJob6GI27yiSYC5uHtFQLukaaABdpRtjMCAD9H6K5T4VfEzQ/jJ8OPDnjbw3P9o0XXLKO&#10;9g3OjPFuHzRSbGZRLG26N1DHa6MuciuroAKKKKACiiigAooooAKKKKACiiigAooooAKKKKACiiig&#10;Aoor5/8A25v2lLj9lb9n3UvGeljT5vEkl7a6fo9pqlvNNb3M8kgaRHETKRi3juHBLqMxgZJIUgH0&#10;BRXwB/wuT/goZ/0Qn4f/APgdD/8ALWvor4F/E74o2HwX8U+Lv2i/Dmj+ANS0Sa6u5ItEP2iFdLht&#10;o5TORHPcEtuFx8oO4hBheQSAe60V+dWkftyftRftC3l3rfwF+A2ny+AYcx22o+LpCj3376ZBLHI1&#10;zbRHiMK8URm8t1YNIdy17r+xn+2RfftGXHiLwj438G3Hw4+KHhiG1l1HQb5mia5iljUm5iglCzRr&#10;vIyjBgizW/7xzJwAfUFFfCvxd/b0+Jfij4ya58Lf2bfhb/wn2teHL37FrXiDWI5U063nQTiW3I3w&#10;rHhoSqzSzKHaORURwUc2/gf+3D8UdN+NujfCb9ov4YW/w913xDNLFo3iGwl8rTLmVYYpEtlMksiS&#10;sS+3fDO58yWGIxhiWoA+36KKKACiiigAooooAKKKKACiiigAooooAKKKKACiiigAooooAKKKKACi&#10;iigAooooAKKKKACiiigAooooAKKKKACiiigAr4A/4KX/APE4+Pv7Inhi/wD9O8N6t4z/AOJho9z+&#10;8s7zF1p0Y86E5STCTzINwPyyyDoxz9/18Ff8FWNJvvCFv8EfjbaWVxrNv8N/FsVzeaTDEwWWKWSC&#10;YSSXADCBfMso4dxRgWuV7gKwB9618Af8E0P+JP8AH39rvwxYf6D4b0nxn/xL9Htv3dnZ5utRjPkw&#10;jCR5SCFDtA+WKMdFGPf/APhvz9nn/hBP+Eu/4Wx4f/sr/n381/7R/wBb5X/Hht+1fe5/1X3fn+58&#10;1eFf8Ep9JvvF9v8AG7423dlcaNb/ABI8Wy3NnpM0TFYoopJ5jJHcEKJ18y9kh3BFAa2buSqgH3rR&#10;RRQAUUUUAFFFFABRRRQAUUUUAFFFFABRRRQAUUUUAFFFFABRRRQAV8f/ABy/ZD+HngH4e/tD/Ff7&#10;NqHiP4ha14Z8RXX9u6/eG6lsI5rCRfs1quAkUSIvlodpkWNmj3lDtr7Aryr9rH/k1n4yf9iZrP8A&#10;6QzUAeVf8EuP+TE/hl/3E/8A06XdeVf8E+f+Kg/bE/bF1vVP+JlrVn4mTTbbUbz97cQWou79BbpI&#10;2WWLbbW67AduIIhjCLj1X/glx/yYn8Mv+4n/AOnS7r5/+D/xS8MfsV/t/wDx98J/EXU/7F0X4h3t&#10;rr+leJNRt5be3aSaeSVYRhXXyg19cRtcs6xqbJ920sQgB7r/AMFVNJsdS/Yc8fXF3ZW91cWE2m3N&#10;nLNErtbSm/t4jJGSMoxjlkTcMHbIw6MRXzV4f1a+8f8A7cf7E1v4nvLjxHbn4WWOtmLVpWulOoNY&#10;X0rXeJCR55kt4HMv3i0MZzlFI7X/AIKXftcfDzx58Cbr4R/D3X9P+I3jPxhe6dbw2Xhm4N95UYuh&#10;KrK8KPHJK0ttHEIA4k/fq2MYDYH7SHhiH9in9or9kv4mavd3Gu+E/Dfh+HwDqmoLYyQw2qwW8kH2&#10;tmTzTueO8nmW3ALEWjhWbJKAH6U6tpNjr2lXmmanZW+o6bewvbXVndxLLDPE6lXjdGBDKykgqRgg&#10;kGvhX/gjDq19qX7KGt293eXF1b2Hi28trOKaVnW2iNraSmOME4RTJLI+0YG6Rj1YmvYPiZ/wUN+B&#10;vgP4Vz+L9P8AiD4f8TXc1k0+l6Hp99vvLucwPLDBLFGjy2u8qEZ5o1EbMA+DweK/4JM/C+++G/7H&#10;+l3uoG4juPFep3PiBbW5tWga3iYR28WNxy6yR2yTK+ACsy4BADMAfZVFFFABRRRQAUUUUAFFFFAB&#10;RRRQAUUUUAFFFFABRRRQAUUUUAc/4k+HvhXxlqui6nr/AIZ0fXNS0Sb7Tpd5qVhFcTWEu5G8yB3U&#10;mJt0cZ3KQcop7CuU/aK+PPh79m34R67458RXFuqWULrYWM05ibUr0oxhtIyFY7pGXGQrbFDOw2ox&#10;GV+1V+0x4e/ZQ+Ed5438QW1xqLtMthpmmWwIa+vXR3jiMmCIl2xuzSMOFRsB22o3yr8F7jwL408f&#10;eH/jD+0b+0J8N/FfjbTYWm0Hwbaa/pyaR4UlklaQ7Ns5FxOi+SolbJVox88xjhlQA81tvg74v/Zp&#10;/wCCPPxFi1qTUPD3iTxJewatc6eym2uLGC5vLG0NtIVck+Zbx5dGCkCdonQFWz96fsd6TY6L+yh8&#10;HrfT7K3sLd/CWl3LRW0Sxq0strHLLIQoALPI7uzdWZmJySTXFftYWOh/tWfsbfFHSvh74m0/xX/o&#10;Rlhm8MypqvnXVm8V6tmohc5lk8uNAASw85W2twD5/wDsN/tyfCDX/wBnHwPoWu+OPD/gzxJ4Z0a0&#10;0i/0zXdSW0/1CtBFJHLOI0l8xIFlKxl/L8xVY5wSAcr8S/8Ainf+CyXwn/sn/iV/2/4Mn/tf7H+5&#10;/tHbDqe37Rtx5uPs1tjfnHkRf3Fwf8EZv+Jx8AvH3ie//wBO8Sat4zuf7Q1i5/eXl5i1tZB50xy8&#10;mHnmcbifmlkPVjnn/hT480b9sr/gqFafEbwTPcT+Cfhz4S+zR60tlP5OpSzJMgjbzEjNs26/uNqs&#10;GLixcjhiUyv+CfPxo8Ffsg+Jvir+z38SfEFv4V1LTPFtxc6XrWvI9hDqkRgCeY29THbqYrSGVGkl&#10;xILpAm7ALAHa/wDBZn/iT/ALwD4nsP8AQfEmk+M7b+z9Ytv3d5Z5tbqQ+TMMPHl4IXO0j5ooz1UY&#10;+/6/Mv8A4KDfGjwV+194m+FX7Pfw28QW/irUtT8W29zqmtaCj38OlxCAp5i7FEdwoiu5pXaOXEYt&#10;XD7ckr+mlABRRRQAUUUUAFFFFABRRRQAUUUUAFFFFABRRRQAUUUUAFFFFAHn+vaDofwc8K+P/GXg&#10;34f6fceJJrK51e7stCsEt7zX7qKOWVI5HijLyyu7OAxV23SsQCSQfy2/aW/aD8VftafFD4UfD743&#10;eEtY/Zt+El3qZubi51uzlM11dRo6+YLme3iCKFmSHds2RG4Msu9QoT7fsf2+dD8L/tHeJ/hJ8WfD&#10;3/CpprXfPoPiHWNTRtO1m1DPsmMpREg8xEDKCzLuEkTMsqBH8f8A+CmX7RXwm+Jf7OrfD3wrruj/&#10;ABK8d+JdTs4vD9j4Xkh1ea2uEuIi0mYmYxM0bPAoX945nKqpXzCoBb+Pn/FQf8FdP2ftE1T/AImW&#10;i2fhm41K2068/e28F0E1NxcJG2VWXdbW7bwN2YIjnKLj701bSbHXtKvNM1Oyt9R029he2urO7iWW&#10;GeJ1KvG6MCGVlJBUjBBINfmX8evDtx+xf8dv2P8A4n+K2/tHRfDvhm28B69cWUExs7B4bV4HuRME&#10;Znyt7cSpD5au62bAcsdn1V8TP+ChvwN8B/Cufxfp/wAQfD/ia7msmn0vQ9Pvt95dzmB5YYJYo0eW&#10;13lQjPNGojZgHweCAflX/wAJZrn/AA6h/s/+2dQ+wf8AC2f7N+y/apPK+y/2Z9q+z7c48r7R++2Y&#10;2+Z8+N3Nfu9pOk2Og6VZ6Zpllb6dptlClta2dpEsUMESKFSNEUAKqqAAoGAAAK/Hb/hl/XP+HP39&#10;tbtQ+3/8JN/wsD+yv7Kk837Ls/s/H3s+V9n/ANN87bt8vtt/eV9//DP/AIKG/A3x58K4PF+ofEHw&#10;/wCGbuGyWfVND1C+2XlpOIElmgiikRJbrYWKK8MbCRlITJ4AB4r8A/8Ain/+Cun7QOiaX/xLdFvP&#10;DNvqVzp1n+6t57oppjm4eNcK0u65uG3kbszynOXbP3/X56/sL6nD+0N+29+0F8ftIS4tfCbQweGN&#10;LdraQw6koEC+esrqhVhHYQSNCULKLxAxG0F/0KoAKKKKACiiigAooooAKKKKACiiigAooooAKKKK&#10;ACiiigAoorlPixoGueLPhX4y0TwxqX9jeJNS0a8stL1Hz5IPst1JA6Qy+ZGC6bXZW3KCwxkDIoA+&#10;K/2jLrVP29f2jpv2efDGt6hoXwy8E4v/AB/renuskWoz7ojDYRsisoljbeNsrAeYk7GJmtED1P8A&#10;gmXpNjoP7SX7YmmaZZW+nabZeLYra1s7SJYoYIkvNUVI0RQAqqoACgYAAArlfhD+xn+2v8BfBsfh&#10;XwF8Vvhv4d0JJpLk28NokjSSufmkkkk0tnkbAVdzsSFVVGFVQPNP2C/Bv7Q11+1N8Xf7D8d+H7L+&#10;yPGdp/wsnz4EP9t7b678/wCyf6I23dsvMbfI/wBanTHygH0B/wAE+f8AioP2xP2xdb1T/iZa1Z+J&#10;k0221G8/e3EFqLu/QW6SNlli221uuwHbiCIYwi49K/4KqaTY6l+w54+uLuyt7q4sJtNubOWaJXa2&#10;lN/bxGSMkZRjHLIm4YO2Rh0YivCvg/8AFLwx+xX+3/8AH3wn8RdT/sXRfiHe2uv6V4k1G3lt7dpJ&#10;p5JVhGFdfKDX1xG1yzrGpsn3bSxCav8AwUu/a4+Hnjz4E3Xwj+Huv6f8RvGfjC9063hsvDNwb7yo&#10;xdCVWV4UeOSVpbaOIQBxJ+/VsYwGAOK8P6tfeP8A9uP9ia38T3lx4jtz8LLHWzFq0rXSnUGsL6Vr&#10;vEhI88yW8DmX7xaGM5yikfp/q2k2OvaVeaZqdlb6jpt7C9tdWd3EssM8TqVeN0YEMrKSCpGCCQa/&#10;Nb9pDwxD+xT+0V+yX8TNXu7jXfCfhvw/D4B1TUFsZIYbVYLeSD7WzJ5p3PHeTzLbgFiLRwrNklPp&#10;/wCJn/BQ34G+A/hXP4v0/wCIPh/xNdzWTT6Xoen32+8u5zA8sMEsUaPLa7yoRnmjURswD4PBAPH/&#10;APgjDq19qX7KGt293eXF1b2Hi28trOKaVnW2iNraSmOME4RTJLI+0YG6Rj1YmvvWvjX/AIJM/C++&#10;+G/7H+l3uoG4juPFep3PiBbW5tWga3iYR28WNxy6yR2yTK+ACsy4BADN9lUAFFFFABRRRQAUUUUA&#10;FFFFABRRRQAUUUUAFFFFABRRRQAV8K/8FVvCXi/4qeFfhT4A8MfDrxB45tNR8TDUdQuNCYx/ZUhj&#10;8gQyTGGSK380XjkTy/JH5DEqwzt+6q+df2yP2upv2P8ASvBviC+8EXHijwnq+pnTdT1K01KOCbTm&#10;2h02QMpM7PGlwwG5FBhAZ13g0AeKal4Z/wCCg1/cJ4wg8WfDfTkWGG/Pw/tolKsyRqzWRlkt2O6R&#10;lKswu9oZ22you1hyvxm/a6vv2hv+Cavxe1Ke0uPA/wARfD81n4f8UaHFM0E1vK99bRTYjLebHBMj&#10;TRlJQDlZ4iXCFm+tP+G1vgJ/wiv/AAkP/C3vB/2D7F9v8n+1oftnl+Xv2/ZM+f5uOPJ2eZu+Xbu4&#10;r4A+D/wZ1z9oz9mz9s/x7o9pqFjovxJ1qTV/DNnJYSS3979gvLi/8tYV+V/NaRLYNE8mJFlGCUAY&#10;A/Qr9jvSbHRf2UPg9b6fZW9hbv4S0u5aK2iWNWlltY5ZZCFABZ5Hd2bqzMxOSSa+YPiX/wAU7/wW&#10;S+E/9k/8Sv8At/wZP/a/2P8Ac/2jth1Pb9o2483H2a2xvzjyIv7i46r9hv8Abk+EGv8A7OPgfQtd&#10;8ceH/BniTwzo1ppF/pmu6ktp/qFaCKSOWcRpL5iQLKVjL+X5iqxzgnzX4U+PNG/bK/4KhWnxG8Ez&#10;3E/gn4c+Evs0etLZT+TqUsyTII28xIzbNuv7jarBi4sXI4YlADoP+CM3/E4+AXj7xPf/AOneJNW8&#10;Z3P9oaxc/vLy8xa2sg86Y5eTDzzONxPzSyHqxyf8Fmf+JP8AALwD4nsP9B8SaT4ztv7P1i2/d3ln&#10;m1upD5Mww8eXghc7SPmijPVRjiv+CfPxo8Ffsg+Jvir+z38SfEFv4V1LTPFtxc6XrWvI9hDqkRgC&#10;eY29THbqYrSGVGklxILpAm7ALH/BQb40eCv2vvE3wq/Z7+G3iC38Valqfi23udU1rQUe/h0uIQFP&#10;MXYojuFEV3NK7Ry4jFq4fbklQD9NKKKKACiiigAooooAKKKKACiiigAooooAKKKKACiiigAooooA&#10;KKKKACiiigAooooAKKKKACiiigAooooAKKKKACiiigAqpq2k2OvaVeaZqdlb6jpt7C9tdWd3EssM&#10;8TqVeN0YEMrKSCpGCCQat0UAfNX/AA7d/Zt/4Sr/AISH/hVun/b/ALb9v8n7bd/Y/M8zft+yed5H&#10;lZ48nZ5e35du3ivorSdJsdB0qz0zTLK307TbKFLa1s7SJYoYIkUKkaIoAVVUABQMAAAVbooAKKKK&#10;ACiiigAooooAKKKKACiiigAooooAKKKKACiiigAooooAKKKKACsnxZ4W0vxx4V1nw3rdr9t0XWLK&#10;bT7628x4/OgljaORNyEMuVYjKkEZ4INa1FAHKfC34W+GPgt4E0zwb4N0z+x/Dem+b9ksvtEs/l+Z&#10;K8r/ADysznLyOeWOM4HAArK+MXwB+Hn7QGgx6R8QfCen+JrSHPkSXClLi2yyM3kzoVlh3GKPdsZd&#10;wXDZHFegUUAeKfB39i/4K/APXpNb8D+ANP0rWmxs1G4lmvriD5XQ+TJcPI0O5ZXVvLK7wcNkAY9V&#10;8U+E9D8caDdaJ4k0bT/EGi3W3z9O1S1S5t5trB13xuCrYZVYZHBUHqK1qKAPmrwt/wAE3f2bfB+v&#10;Wur2Hwt0+4u7fdsj1S9u9QtzuUqd8FxNJE/DHG5Tg4IwQCPpWiigAooooAKKKKACiiigAooooAKK&#10;KKACiiigAooooAKKKKACiiigDyr46fst/DD9pT+xP+Fj+Gf+Ej/sXz/sH+n3Vr5PneX5v+olTdny&#10;o/vZxt4xk58q/wCHXH7MX/RM/wDyv6p/8k19VUUAef8AwV+AvgT9nbwrdeG/h7oX/CP6LdXr6hNb&#10;fa57ndO0ccbPumkdhlYoxgHHy9Mk58/+Jn7A/wAAfi94qn8SeJ/htp8+tXG43Fzp9zc6f9odpHka&#10;WVbaWNZJWZ2LSMC7cZYgDH0BRQBynwz+FXhD4N+FYPDfgnw5p/hnRYdp+zafCE81xGkfmyt96WUr&#10;GgaRyzttG5ia5X41fss/Cj9on7K/xC8E6f4gu7XYIb/MlteKi+Zti+0QskpiBlkbyy2zc27bkAj1&#10;WigDyr4K/ss/Cj9nb7U/w98E6f4fu7reJr/MlzeMjeXui+0TM8oiJijbyw2zcu7bkkn1WiigAooo&#10;oAKKKKACiiigAooooAKKKKACiiigAooooAKKKKACiiigDz/4xfAH4eftAaDHpHxB8J6f4mtIc+RJ&#10;cKUuLbLIzeTOhWWHcYo92xl3BcNkcVynwd/Yv+CvwD16TW/A/gDT9K1psbNRuJZr64g+V0PkyXDy&#10;NDuWV1byyu8HDZAGPa6KAMnxT4T0PxxoN1oniTRtP8QaLdbfP07VLVLm3m2sHXfG4KthlVhkcFQe&#10;orwDwt/wTd/Zt8H69a6vYfC3T7i7t92yPVL271C3O5Sp3wXE0kT8McblODgjBAI+laKACvmrxT/w&#10;Td/Zt8Ya9davf/C3T7e7uNu+PS7270+3G1Qo2QW80cScKM7VGTknJJJ+laKAMnwt4T0PwPoNronh&#10;vRtP8P6La7vI07S7VLa3h3MXbZGgCrlmZjgclieprWoooAKKKKACiiigAooooAKKKKACiiigAooo&#10;oAKKKKACiiigAooooAK8/wDhv8BfAnwj8VeNPEnhPQv7K1rxle/2hrtz9rnm+2T+ZLJv2ySMsfzT&#10;ynEYUfN0wBj0CigDz/4xfAH4eftAaDHpHxB8J6f4mtIc+RJcKUuLbLIzeTOhWWHcYo92xl3BcNkc&#10;Vynwd/Yv+CvwD16TW/A/gDT9K1psbNRuJZr64g+V0PkyXDyNDuWV1byyu8HDZAGPa6KAMnxT4T0P&#10;xxoN1oniTRtP8QaLdbfP07VLVLm3m2sHXfG4KthlVhkcFQeorwDwt/wTd/Zt8H69a6vYfC3T7i7t&#10;92yPVL271C3O5Sp3wXE0kT8McblODgjBAI+laKACiiigAooooAKKKKACiiigAooooAKKKKACiiig&#10;AooooAKKKKACqmraTY69pV5pmp2VvqOm3sL211Z3cSywzxOpV43RgQyspIKkYIJBq3RQB8v6T/wT&#10;L/Zo0XVbPULf4YW8lxaTJcRpd6tf3MLMrBgHikuGSRcjlHUqwyCCCRX0rpOk2Og6VZ6Zpllb6dpt&#10;lClta2dpEsUMESKFSNEUAKqqAAoGAAAKt0UAfP8A8TP2B/gD8XvFU/iTxP8ADbT59auNxuLnT7m5&#10;0/7Q7SPI0sq20saySszsWkYF24yxAGPVfhn8KvCHwb8KweG/BPhzT/DOiw7T9m0+EJ5riNI/Nlb7&#10;0spWNA0jlnbaNzE11dFAHlXxq/ZZ+FH7RP2V/iF4J0/xBd2uwQ3+ZLa8VF8zbF9ohZJTEDLI3llt&#10;m5t23IBB8Ff2WfhR+zt9qf4e+CdP8P3d1vE1/mS5vGRvL3RfaJmeURExRt5YbZuXdtyST6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V8v8A7UH/AAT0+HX7WXj7T/F3i7WvFGnalZaZHpUcWiXVtFCYklllDESW8h3bpn5z&#10;jAHHUn4A8ff8E9Ph14V/b8+GvwPtNa8USeE/Evh+bVby8murY30cqx6gwWNxbhAubSPgxk/M3PIw&#10;Afs/RXx/8Bf+CX/ws/Z2+LGhfELw3r/jC91rR/P8iDVLy1kt282CSBt6pbIxwsrEYYcgdRwbf7EM&#10;nwH+Dv7NvjPWfhV421jxJ8OtK1O91XWNY1u2l862lis4HnUILaF2VYY4mwsbEliASeAAfWtFfP8A&#10;rP7fHwB8P+BNC8X3/wASdPt9F1zcdPX7NcteToss0Jl+yCI3CxeZbTJ5jRhNyY3ZIz0Gpfte/BrS&#10;fhGnxOn+IWjv4JaaG1GpWztO32iRFdbcwRq0onCOHaEp5iKGZlUKxAB7BRXlXwV/an+FH7RH2pPh&#10;7420/wAQXdrvM1htktrxUXy90v2eZUlMQMsa+YF2bm27sggavxi+P3w8/Z/0GPV/iD4s0/wzaTZ8&#10;iO4YvcXOGRW8mBA0s20yx7tittDZbA5oA9Aoryr4K/tT/Cj9oj7Unw98baf4gu7XeZrDbJbXiovl&#10;7pfs8ypKYgZY18wLs3Nt3ZBA9V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gD4yf&#10;8pkvgT/2Jlz/AOidZr7/AK+IPix8PfFWpf8ABWD4MeLrTwzrF14TsPCVxbXmvQ2Er2NtKYtWAjkn&#10;C7EYmWP5SQf3i/3hQB9v1+Vf7Av/ACiy/aN/7mP/ANMdvX6qV+av7Enwn8ceE/8Agm38fPDGt+Df&#10;EGjeJNS/t/7Do+oaXPBeXXmaPBHH5ULoHfc6lF2g5YEDkUAdB/wTD/ZJ+E2t/sr6F438ReCdH8X+&#10;IfE811LdT+I7GG/W3WC7nt447dJEIiXbHuYgbmZzuYhUVPNf2Cf2Yvh541/aa/aC0rX9F/tzwt8N&#10;/E11ZeG/C+qSm70u2+03F1BJK8Eu4SyiGxt0DOTnaGYMyRsn1/8A8E4fCeueB/2Mfh5oniTRtQ8P&#10;61a/2j5+napayW1xDu1G6dd8bgMuVZWGRyGB6GvNf2Bfh74q8G/tJftbanr/AIZ1jQ9N1vxatzpd&#10;5qVhLbw38X2zU28yB3UCVdskZ3KSMOp7igDz/VvAHh74K/8ABX74WaX4B0m38HaR4i8JXFxqmm6I&#10;Da2l0wg1EYMKEIFzaWzbAoUvEHxvyx8q0nx94e+I37dXxx8W/FL4ReOPjU/hXU38OaFovhTQTrWm&#10;abbwy3FuGubeWTCs6wl0HMZkluZAgbYV+lfix8PfFWpf8FYPgx4utPDOsXXhOw8JXFtea9DYSvY2&#10;0pi1YCOScLsRiZY/lJB/eL/eFcT8XPhH8Z/2OP2mvF3xr+CnhH/hYngXxnsn8R+E7aS4e4hna4ia&#10;Z0hWQvLK7tM8cyJKIRcXAMSooLgHkH7QssNx4y+H/wAR/wBn39l/4sfDj4i+FtTjldP+EGk0zSr+&#10;yAdnjmitGJZmYiMldm+KWVHZgIwv66V8AeG/j9+1r+058R9A0jw98LtQ+APgW1vbV/EOt63bq1+Y&#10;CZTKtu17bBH3IoCrHbOUkEZeRUcivv8A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CgAAAAAAAAAh&#10;APvD2YKurwAArq8AABQAAABkcnMvbWVkaWEvaW1hZ2UyLmpwZ//Y/+AAEEpGSUYAAQEBAGAAYAAA&#10;/9sAQwADAgIDAgIDAwMDBAMDBAUIBQUEBAUKBwcGCAwKDAwLCgsLDQ4SEA0OEQ4LCxAWEBETFBUV&#10;FQwPFxgWFBgSFBUU/9sAQwEDBAQFBAUJBQUJFA0LDRQUFBQUFBQUFBQUFBQUFBQUFBQUFBQUFBQU&#10;FBQUFBQUFBQUFBQUFBQUFBQUFBQUFBQU/8AAEQgDwAV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hT4tfGL41fED9pP4&#10;l/D3wP8AETT/AIZaL4E/szZPb+G4dTuNS+22aTnzmuHKr5bK4Xy1XIk+bJANfddfn9pv/J9n7Tv/&#10;AHLH/prNAB/Zv7Tv/Rzv/lgaX/jR/Zv7Tv8A0c7/AOWBpf8AjXqdFAHln9m/tO/9HO/+WBpf+NH9&#10;m/tO/wDRzv8A5YGl/wCNep0UAeWf2b+07/0c7/5YGl/41wH/AAsT9p3/AIX5/wAK0/4aJ/5ln/hI&#10;v7U/4QjS/wDn6+z+T5W3/gW7d7be9fSVeA/838f90z/9ytAHV/2b+07/ANHO/wDlgaX/AI0f2b+0&#10;7/0c7/5YGl/416nRQB5Z/Zv7Tv8A0c7/AOWBpf8AjR/Zv7Tv/Rzv/lgaX/jXqdFAHln9m/tO/wDR&#10;zv8A5YGl/wCNL8NviT8dvBf7WHwd8G+MvjF/wnvhvxd/bH2uy/4Riw07b9lsGlT54lLn52Q8Mv3M&#10;HIJFepV5ZqX/ACfZ+zF/3M//AKaxQB+g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2m/wDJ9n7T&#10;v/csf+ms1+gNfn9pv/J9n7Tv/csf+ms0Aep0UUUAFFFFABXgP/N/H/dM/wD3K179XgP/ADfx/wB0&#10;z/8AcrQB79RRRQAUUUUAFeWal/yfZ+zF/wBzP/6axXqdeWal/wAn2fsxf9zP/wCmsUAfoD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n9pv8AyfZ+07/3LH/prNfoDX5/ab/yfZ+07/3LH/prNAHqdFFF&#10;ABRRRQAV4D/zfx/3TP8A9yte/V4D/wA38f8AdM//AHK0Ae/UUUUAFFFFABXlmpf8n2fsxf8Acz/+&#10;msV6nXlmpf8AJ9n7MX/cz/8AprFAH6A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5/ab/AMn2ftO/&#10;9yx/6azX6A1+f2m/8n2ftO/9yx/6azQB6nRRRQAUUUUAFeA/838f90z/APcrXv1eA/8AN/H/AHTP&#10;/wBytAHv1FFFABRRRQAV5ZqX/J9n7MX/AHM//prFep15ZqX/ACfZ+zF/3M//AKaxQB+gN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2m/wDJ9n7Tv/csf+ms1+gNfn9pv/J9n7Tv/csf+ms0Aep0UUUA&#10;FFFFABXgP/N/H/dM/wD3K179XgP/ADfx/wB0z/8AcrQB79RRRQAUUUUAFeWal/yfZ+zF/wBzP/6a&#10;xXqdeWal/wAn2fsxf9zP/wCmsUAfo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n9pv8AyfZ+07/3&#10;LH/prNfoDX5/ab/yfZ+07/3LH/prNAHqdFFFABRRRQAV4D/zfx/3TP8A9yte/V4D/wA38f8AdM//&#10;AHK0Ae/UUUUAFFFFABXlmpf8n2fsxf8Acz/+msV6nXlmpf8AJ9n7MX/cz/8AprFAH6A0UUUAFFFF&#10;ABRRRQAUUUUAFFFFABRRRQAUUUUAFFFFABRRRQAUUUUAFFFFABRRRQAUUUUAFFFFABRRRQAUUUUA&#10;FFFFABRRRQAUUUUAFFFFABRRRQAUUUUAFFFFABRRRQAUUUUAFFFFABRRRQAUUUUAFFFFABRRRQAU&#10;UUUAFFFFABRRRQAUUUUAFFFFABRRRQAUUUUAFFFFABRRRQAUUUUAFFFFABRRRQAUUUUAFFFFABRR&#10;RQAUUUUAFFFFABRRRQAUUUUAFFFfAHxE/aS+Pf7R37R3jr4Sfs6aj4f8JaV4F2jVPF2sWU0vn3SM&#10;YprUtJbyxx/vWdVTyiz/AGKR1lKHbQB9/wBFflXpv7Q37UX7VXirSv2ajD/wqTx5oO6fxz4xtrgw&#10;XjWsMkYWaGOMrs3+ZESLdys7SRlWhgZxXa614g+Nv/BN3xl4K1Hx78VLj4xfBHxFqa6ZrGo6+kgv&#10;tIupRnzU3PPOypFC0iojOjbJ1McbvHIwB+j9FFFABRRRQAUUUUAFFFFABRRRQAUUUUAFFFFABRRR&#10;QAUUUUAFFFFABRRRQAUUUUAFFFFABRRRQAUUUUAFFFFABRRRQAUUUUAFFFFABRRRQAUUUUAFFFFA&#10;BRRRQAUUUUAFFFFABRRRQAV+f2m/8n2ftO/9yx/6azX6A1+f2m/8n2ftO/8Acsf+ms0Aep0UUUAF&#10;FFFABXgP/N/H/dM//crXv1eA/wDN/H/dM/8A3K0Ae/UUUUAFFFFABXlmpf8AJ9n7MX/cz/8AprFe&#10;p15ZqX/J9n7MX/cz/wDprFAH6A0UUUAFFFFABRRRQAUUUUAFFFFABRRRQAUUUUAFFFFABRRRQAUU&#10;UUAFFFFABRRRQAUUUUAFFFFABRRRQAUUUUAFFFFABRRRQAUUUUAFFFFABRRRQAUUUUAFFFFABRRR&#10;QAUUUUAFFFFABRRRQAUUUUAFFFFABRRRQAUUUUAFFFFABRRRQAUUUUAFFFFABRRRQAUUUUAFFFFA&#10;BRRRQAUUUUAFFFFABRRRQAUUUUAFFFFABRRRQAUUUUAFFFFABRRRQAUUUUAFfnV8J/EH/DFf7f8A&#10;8S/CvjXTdQbw/wDG7WodQ8M+KY4P9Ha6eeZ/srIpc8TXxgLZDKVidkWOYOn6K1k+IPCeh+LP7N/t&#10;vRtP1n+zb2PUrH+0LVJ/st1Hny7iLeDslXcdrrhhk4PNAHmvhn9l/wAK+Ff2l/FnxwtL/WJPFniX&#10;TE0q8s5pojYxxKtsoaNBEHDYtI+TIR8zccjHyV/wUM8Qf8NYfFjwb+yt4K03ULzxBY61a694m12O&#10;DNvodr5DLuZWKiTEN4JSd6rkxRKXkkKp+iteFftH/HT4dfsa+Hrj4leIPC1xJceJdTtdKvrzw5p9&#10;sb68lW3maBrh3eMyKkcLqpZiV3AAYJwAe60UUUAFFFfP/wAUv2vP+FX+O9T8M/8AClfjB4t+w+V/&#10;xOPC3hT7bp1xviST91N5q7tu/Y3AwysO1AH0BRXyr/w31/1bl+0B/wCEN/8Ab66D4Y/tueHviF8U&#10;NE8Ban8PfiR8Odd16G6l0g+OPDp0+HUGt0Ek0cTCRyWWMlySAoAwW3MisAfRVFFFABRRRQAUUUUA&#10;FFFFABRRRQAUUUUAFFFFABRRRQAUUUUAFFFFABRRRQAUUUUAFFFFABRRRQAUUUUAFFFFABRRRQAU&#10;UUUAFFFFABRRRQAUUUUAFFFFABRRRQAV+f2m/wDJ9n7Tv/csf+ms1+gNfn9pv/J9n7Tv/csf+ms0&#10;Aep0UUUAFFFFABXgP/N/H/dM/wD3K179XgP/ADfx/wB0z/8AcrQB79RRRQAUUUUAFeWal/yfZ+zF&#10;/wBzP/6axXqdeWal/wAn2fsxf9zP/wCmsUAfoDRRRQAUUUUAFFFFABRRRQAUUUUAFFFFABRRRQAU&#10;UUUAFFFFABRRRQAUUUUAFFFFABRRRQAUUUUAFFFFABRRRQAUUUUAFFFFABRRRQAUUUUAFFFFABRR&#10;RQAUUUUAFFFFABRRRQAUUUUAFFFFABRRRQAUUUUAFFFFABRRRQAUUUUAFFFFABRRRQAUUUUAFFFF&#10;ABRRRQAUUUUAFFFFABRRRQAUUUUAFFFFABRRRQAUUUUAFFFFABRRRQAUUUUAFFFFABRRRQAV81ft&#10;Kft7fDz9nfXh4PSLUPHHxNuPKis/B3h6Ey3DTTKxt0lkxtj3sI12DfNiaNlidWBP0rX51fsM/ZP+&#10;Hhf7VP8Awlf9of8ACwvts39kf2n9o83+xvtjbtu75PK2f2V5e7ny9nl/JuoA1v8Ah498b/8Aoy/4&#10;gf8Afd9/8ra7/wCBf/BSbwh8S/iPp3w08ceEfEHwi+JN1+7/ALI8SRhbfz2IaC3WVgknmyxOjqJI&#10;YwxOxSzNHv8AsCvzq/4LIfZP+EV+Df8AYf8AaH/C2P8AhJm/4Rn+yftH2zy/LXz/ACPK4837R/Z2&#10;3/lpuxs/joA/RWiiigAooooAK+Vf2iP+T7P2Rv8Aubv/AE1xV9VV8q/tEf8AJ9n7I3/c3f8Aprio&#10;A+qqKKKACiiigAooooAKKKKACiiigAooooAKKKKACiiigAooooAKKKKACiiigAooooAKKKKACiii&#10;gAooooAKKKKACiiigAooooAKKKKACiiigAooooAKKKKACiiigAr8/tN/5Ps/ad/7lj/01mv0Br8/&#10;tN/5Ps/ad/7lj/01mgD1OiiigAooooAK8B/5v4/7pn/7la9+rwH/AJv4/wC6Z/8AuVoA9+ooooAK&#10;KKKACvLNS/5Ps/Zi/wC5n/8ATWK9TryzUv8Ak+z9mL/uZ/8A01igD9AaKKKACiiigAooooAKKKKA&#10;CiiigAooooAKKKKACiiigAooooAKKKKACiiigAooooAKKKKACiiigAooooAKKKKACiiigAooooAK&#10;KKKACiiigAooooAKKKKACiiigAooooAKKKKACiiigAooooAKKKKACiiigAooooAKKKKACiiigAoo&#10;ooAKKKKACiiigAooooAKKKKACiiigAooooAKKKKACiiigAooooAKKKKACiiigAooooAKKKKACiii&#10;gAooooAKKKKACvl/9pj/AIJ++Av2jPGVt47i1PWPAfxFsof9G8R+HJUiZ7iMKbWe4QrmRoWVdrI8&#10;chUBfMwsez6gooA+AP8Ah3D8b/8Ao9D4gf8AfF9/8sq7/wCBf/BNnwh8M/iPp3xL8ceLvEHxd+JN&#10;r+8/tbxJIGt/PUhYLhYmLyebFEiIpkmkCkb1Cssez7AooAKKKKACiiigAr5V/aI/5Ps/ZG/7m7/0&#10;1xV9VV8q/tEf8n2fsjf9zd/6a4qAPqqiiigAooooAKKKKACiiigAooooAKKKKACiiigAooooAKKK&#10;KACiiigAooooAKKKKACiiigAooooAKKKKACiiigAooooAKKKKACiiigAooooAKKKKACiiigAoooo&#10;AK/P7Tf+T7P2nf8AuWP/AE1mv0Br8/tN/wCT7P2nf+5Y/wDTWaAPU6KKKACiiigArwH/AJv4/wC6&#10;Z/8AuVr36vAf+b+P+6Z/+5WgD36iiigAooooAK8s1L/k+z9mL/uZ/wD01ivU68s1L/k+z9mL/uZ/&#10;/TWKAP0B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lX9oj/k+z9kb&#10;/ubv/TXFX1VXyr+0R/yfZ+yN/wBzd/6a4qAPqqiiigAooooAKKKKACiiigAooooAKKKKACiiigAo&#10;oooAKKKKACiiigAooooAKKKKACiiigAooooAKKKKACiiigAooooAKKKKACiiigAooooAKKKKACii&#10;igAooooAK/P7Tf8Ak+z9p3/uWP8A01mv0Br8/tN/5Ps/ad/7lj/01mgD1OiiigAooooAK8B/5v4/&#10;7pn/AO5Wvfq8B/5v4/7pn/7laAPfqKKKACiiigAr5h/ai8BaF8Tv2hPgJ4Z8S2P9paJff2/9otfO&#10;ki37LSKRfmjZWGGRTwR09K+nq8B+Mv8Aydh+zr/3MX/pAlAB/wAMF/Ar/oRv/Kvf/wDx+j/hgv4F&#10;f9CN/wCVe/8A/j9e/UUAeA/8MF/Ar/oRv/Kvf/8Ax+j/AIYL+BX/AEI3/lXv/wD4/Xv1FAHgP/DB&#10;fwK/6Eb/AMq9/wD/AB+uF8ffsz/Db4M/Er4Ca34O8N/2Pqdx8UNAs5J/t1zPuhaZnK7ZZGUfNGhy&#10;Bnjrya+uK8W/aO/5Gr9nz/srPh7/ANGS0AfovRRRQAUUUUAFFFFABRRRQAUUUUAFFFFABRRRQAUU&#10;UUAFFFFABRRRQAUUUUAFFFFABRRRQAUUUUAFFFFABRRRQAUUUUAFFFFABRRRQAUUUUAFFFFABRRR&#10;QAUUUUAFFFFABRRRQAUUUUAFFFFABRRRQAUUUUAFFFFABRRRQAUUUUAFFFFABRRRQAUUUUAFFFFA&#10;BRRRQAUUUUAFFFFABRRRQAUUUUAFFFFABRRRQAUUUUAFFFFABRRRQAUUUUAFFFFABRRRQAUUUUAF&#10;fKv7RH/J9n7I3/c3f+muKvqqvlX9oj/k+z9kb/ubv/TXFQB9VUUUUAFFFFABRRRQAUUUUAFFFFAB&#10;RRRQAUUUUAFFFFABRRRQAUUUUAFFFFABRRRQAUUUUAFFFFABRRRQAUUUUAFFFFABRRRQAUUUUAFF&#10;FFABRRX5XaD8E/CX7SXxK+NOt/Ey01Dxhqei/EPWtB02fUNYvf8AQ9PhmDw2sSrMFSJGlkKqBgbj&#10;igD9UaK/NP8A4YL+BX/Qjf8AlXv/AP4/R/wwX8Cv+hG/8q9//wDH6AP0sor80/8Ahgv4Ff8AQjf+&#10;Ve//APj9H/DBfwK/6Eb/AMq9/wD/AB+gD9LK/P7Tf+T7P2nf+5Y/9NZrlP8Ahgv4Ff8AQjf+Ve//&#10;APj9c/8Asu+AtC+GP7Qnx78M+GrH+zdEsf7A+z2vnSS7N9pLI3zSMzHLOx5J6+lAH09RRRQAUUUU&#10;AFeA/wDN/H/dM/8A3K179XgP/N/H/dM//crQB79RRRQAUUUUAFeA/GX/AJOw/Z1/7mL/ANIEr36v&#10;AfjL/wAnYfs6/wDcxf8ApAlAHv1FFFABRRRQAV4t+0d/yNX7Pn/ZWfD3/oyWvaa8W/aO/wCRq/Z8&#10;/wCys+Hv/RktAH6L0UUUAFFFFABRRRQAUUUUAFFFFABRRRQAUUUUAFFFFABRRRQAUUUUAFFFFABR&#10;RRQAUUUUAFFFFABRRRQAUUUUAFFFFABRRRQAUUUUAFFFFABRRRQAUUUUAFFFFABRRRQAUUUUAFFF&#10;FABRRRQAUUUUAFFFFABRRRQAUUUUAFFFFABRRRQAUUUUAFFFFABRRRQAUUUUAFFFFABRRRQAUUUU&#10;AFFFFABRRRQAUUUUAFFFFABRRRQAUUUUAFFFFABRRRQAUUUUAFFFFABXyr+0R/yfZ+yN/wBzd/6a&#10;4q+qq+Vf2iP+T7P2Rv8Aubv/AE1xUAfVVFFFABRRRQAUUUUAFFFFABRRRQAUUUUAFFFFABRRRQAU&#10;UUUAFFFFABRRRQAUUUUAFFFFABRRRQAUUUUAFFFFABRRRQAUUUUAFFFFABRRRQAV+dH7OP8AyNX7&#10;Qf8A2VnxD/6Mir9F6/Oj9nH/AJGr9oP/ALKz4h/9GRUAe00UUUAFFFFABXgPwa/5Ow/aK/7l3/0g&#10;evfq8B+DX/J2H7RX/cu/+kD0Ae/UUUUAFFFFABXgP/N/H/dM/wD3K179XgP/ADfx/wB0z/8AcrQB&#10;79RRRQAUUUUAFeA/GX/k7D9nX/uYv/SBK9+rwH4y/wDJ2H7Ov/cxf+kCUAe/UUUUAFFFFABXi37R&#10;3/I1fs+f9lZ8Pf8AoyWvaa8W/aO/5Gr9nz/srPh7/wBGS0AfovRRRQAUUUUAFFFFABRRRQAUUUUA&#10;FFFFABRRRQAUUUUAFFFFABRRRQAUUUUAFFFFABRRRQAUUUUAFFFFABRRRQAUUUUAFFFFABRRRQAU&#10;UUUAFFFFABRRRQAUUUUAFFFFABRRRQAUUUUAFFFFABRRRQAUUUUAFFFFABRRRQAUUUUAFFFFABRR&#10;RQAUUUUAFFFFABRRRQAUUUUAFFFFABRRRQAUUUUAFFFFABRRRQAUUUUAFFFFABRRRQAUUUUAFFFF&#10;ABRRRQAUUUUAFfKv7RH/ACfZ+yN/3N3/AKa4q+qq+Vf2iP8Ak+z9kb/ubv8A01xUAfVVFFFABRRR&#10;QAUUUUAFFFFABRRRQAUUUUAFFFFABRRRQAUUUUAFFFFABRRRQAUUUUAFFFFABRRRQAUUUUAFFFFA&#10;BRRRQAUUUUAFFFFABRRRQAV+dH7OP/I1ftB/9lZ8Q/8AoyKv0Xr86P2cf+Rq/aD/AOys+If/AEZF&#10;QB7TRRRQAUUUUAFeA/Br/k7D9or/ALl3/wBIHr36vAfg1/ydh+0V/wBy7/6QPQB79RRRQAUUUUAF&#10;eA/838f90z/9yte/V4D/AM38f90z/wDcrQB79RRRQAUUUUAFeA/GX/k7D9nX/uYv/SBK9+rwH4y/&#10;8nYfs6/9zF/6QJQB79RRRQAUUUUAFeLftHf8jV+z5/2Vnw9/6Mlr2mvFv2jv+Rq/Z8/7Kz4e/wDR&#10;ktAH6L0UUUAFFFFABRRRQAUUUUAFFFFABRRRQAUUUUAFFFFABRRRQAUUUUAFFFFABRRRQAUUUUAF&#10;FFFABRRRQAUUUUAFFFFABRRRQAUUUUAFFFFABRRRQAUUUUAFFFFABRRRQAUUUUAFFFFABRRRQAUU&#10;UUAFFFFABRRRQAUUUUAFFFFABRRRQAUUUUAFFFFABRRRQAUUUUAFFFFABRRRQAUUUUAFFFFABRRR&#10;QAUV8a/Hb9i/4o3nxt8S/GL4H/GS48C+LNahs1vNA1K38zTL2WGH7MHlYB1KrASyLJbzESbiGXcC&#10;nFf8NdftRfs4fufjd8Dv+E18N2vyS+MfArlttrbcXd/PGnmIN6FZVWRbNeHGFGRGAff9FfOvwH/b&#10;/wDgl+0Fb20ejeLrfQNdnmjtl8PeJnjsL5pZJHjijjDOUnZygIWB5CN6BtrMFr6KoAKKKKACiiig&#10;AooooAKKKKACiiigAooooAK+Vf2iP+T7P2Rv+5u/9NcVfVVfKv7RH/J9n7I3/c3f+muKgD6qoooo&#10;AKKKKACiiigAooooAKKKKACiiigAooooAKKKKACiiigAooooAKKKKACiiigAooooAKKKKACiiigA&#10;ooooAKKKKACiiigAooooAKKKKACvzo/Zx/5Gr9oP/srPiH/0ZFX6L1+dH7OP/I1ftB/9lZ8Q/wDo&#10;yKgD2miiigAooooAK8B+DX/J2H7RX/cu/wDpA9e/V4D8Gv8Ak7D9or/uXf8A0gegD36iiigAoooo&#10;AK8B/wCb+P8Aumf/ALla9+rwH/m/j/umf/uVoA9+ooooAKKKKACvAfjL/wAnYfs6/wDcxf8ApAle&#10;/V4D8Zf+TsP2df8AuYv/AEgSgD36iiigAooooAK8W/aO/wCRq/Z8/wCys+Hv/Rkte014t+0d/wAj&#10;V+z5/wBlZ8Pf+jJaAP0XooooAKKKKACiiigAooooAKKKKACiiigAooooAKKKKACiiigAooooAKKK&#10;KACiiigAooooAKKKKACiiigAooooAKKKKACiiigAooooAKKKKACiiigAooooAKKKKACiiigAoooo&#10;AKKKKACiiigAooooAKKKKACiiigAooooAKKKKACiiigAooooAKKKKACiiigAooooAKKKKACiiigA&#10;ooooAKKKKACiivH/ANpjVPjboHg221P4H6V4X8R67BNtvND8RxyK11ExUB7eYXMKIyHJZZDhlJIY&#10;MgSQA8f+PXjD9rXxl8WNd8EfBrwt4f8ACHgy18i2X4heIWVnM/kR3UjxRvuzEfMW2+W2mG8SfOpB&#10;8rlfC3/BLnS/HmvWvjP9ofx/4g+LnjOTc1zaLdtaaXEjqWNrGFxMIo5pJnTyngTlR5KjcrfJXgHx&#10;9+1Ra/t+fErWtF+Gvhe8+NVz4fhi1zw5NcxixtbIR6eEkjf7aoLFUtDgTP8A6xvl4+X6g/4XJ/wU&#10;M/6IT8P/APwOh/8AlrQB2v7T3/BNf4bfEr4JP4f+G3gfwv4T8badDBb6Jq7Ga0VFE0HnG6khDPcs&#10;0MTqHmWVtzk5BZmr6f8AhPoGueE/hX4N0TxPqX9s+JNN0azstU1Hz5J/tV1HAiTS+ZIA77nVm3MA&#10;xzkjJr51/wCCZf7PHjX9m39nnUNA8e2Nvpeu6n4gudVFhDdJcNbxNDbwqsjxkpuJt2fCMw2uuSG3&#10;Kv1rQAUUUUAFFFFABRRXzV+0p/wUI+EH7LuvDw94k1DUNb8Ur5TT6F4etluLi1jkVmWSVneOJOFU&#10;7C/mYljbZtbdQB9K0V4V+zP+2l8Lv2rre5j8FarcQa7Zw/abzw9q0H2e+t4vMaMSYBZJFyFJaJ3C&#10;+bGH2swWtX9qD9qDwr+yb4B0/wAXeLtP1jUdNvdTj0qOLRIYpZhK8UsoYiSWMbdsL85zkjjqQAew&#10;UUUUAFFFFABXyr+0R/yfZ+yN/wBzd/6a4q+qq+Vf2iP+T7P2Rv8Aubv/AE1xUAfVVFFFABRRRQAU&#10;UUUAFFFFABRRRQAUUUUAFFFFABRRRQAUUUUAFFFFABRRRQAUUUUAFFFFABRRRQAUUUUAFFFFABRR&#10;RQAUUUUAFFFFABRRRQAV+dH7OP8AyNX7Qf8A2VnxD/6Mir9F6/Oj9nH/AJGr9oP/ALKz4h/9GRUA&#10;e00UUUAFFFFABXgPwa/5Ow/aK/7l3/0gevfq8B+DX/J2H7RX/cu/+kD0Ae/UUUUAFFFFABXgP/N/&#10;H/dM/wD3K179XgP/ADfx/wB0z/8AcrQB79RRRQAUUUUAFeA/GX/k7D9nX/uYv/SBK9+rwH4y/wDJ&#10;2H7Ov/cxf+kCUAe/UUUUAFFFFABXi37R3/I1fs+f9lZ8Pf8AoyWvaa8W/aO/5Gr9nz/srPh7/wBG&#10;S0AfovRRRQAUUUUAFFFFABRRRQAUUUUAFFFFABRRRQAUUUUAFFFFABRRRQAUUUUAFFFFABRRRQAU&#10;UUUAFFFFABRRRQAUUUUAFFFFABRRRQAUUUUAFFFFABRRRQAUUUUAFFFFABRRRQAUUUUAFFFFABRR&#10;RQAUUUUAFFFFABRRRQAUUUUAFFFFABRRRQAUUUUAFFFFABRRRQAUUUUAFFFFABRRRQAUUUUAFeP/&#10;ABr8M/GXXPH3wxu/hp4s0fw94TsNTMvjGx1KJXm1Ky823IjgJt5SreWtyuQ8XMi/N3X2CigD4/8A&#10;j18NP2yfEHxY12/+FPxY8H+GfAM3kf2bpeqWkb3EGII1l3k6fKTumErD943DDp0HAf8ACm/+Chn/&#10;AEXb4f8A/gDD/wDKqug+JPxQ8e/HD/goR4f+DHgzxXceCvCfw7htPFfigxB45tZZWgk+yho3zJA0&#10;d1bxlH2LmSdmWXy4lPz+fhpN/wAFUP2o/jK2r+MrjTfh94AhbR/C40m8juoY7iSRo4btFEYSeCY2&#10;k80mHWQhoI1lKoGUA+//ANl/wz8ZfCvgHULT44eLNH8Y+LH1OSW1vtEiWOGOyMUQSMhbeAbhIszZ&#10;2Hhh8x6D2Cvkr/gmD8efEXx8/ZctL3xVcXGpa74e1OfQJ9Wu5xLNfrHHFNHK52g7hHcJGSxZnMRd&#10;mLOcfWtABRRRQAUUUUAFfnB+wdpvh7xh+3t+1L4g8SPb6x470XxBcW+gz6lcmW7trL7Xd285gRmJ&#10;CpGlpDvA/doyxgqshVv0fr5q+In7Eml+Jv2jtH+NnhTxr4g8CeLxe6e2vQ6fOz2euWNsyF7WVA6M&#10;vmrDbo3zGPbECYWYlqALf7TH7Itj8Wbi28deAru3+Hvxu0Wb7do/jKyhWNriVY1j+z3+1SZ4HjRY&#10;zvDlF4AZDJFJ8K/t1ftMQ/tLfsE+Fb7U7a30L4g6L45t9N8VeGFEkc2l3qWmop80UoDosgjLqDu2&#10;nfGXZonNfrpXyV+2D/wTi8BftYar/wAJMt/ceCvHfkpbvrVhbpNDeKrIFN1ASplZY1ZFdXRgGUMX&#10;WNEAB9a0UUUAFFFFABXyr+0R/wAn2fsjf9zd/wCmuKvqqvlX9oj/AJPs/ZG/7m7/ANNcVAH1VRRR&#10;QAUUUUAFFFFABRRRQAUUUUAFFFFABRRRQAUUUUAFFFFABRRRQAUUUUAFFFFABRRRQAUUUUAFFFFA&#10;BRRRQAUUUUAFFFFABRRRQAUUUUAFfnR+zj/yNX7Qf/ZWfEP/AKMir9F6/Oj9nH/kav2g/wDsrPiH&#10;/wBGRUAe00UUUAFFFFABXgPwa/5Ow/aK/wC5d/8ASB69+rwH4Nf8nYftFf8Acu/+kD0Ae/UUUUAF&#10;FFFABXgP/N/H/dM//crXv1eA/wDN/H/dM/8A3K0Ae/UUUUAFFFFABXgPxl/5Ow/Z1/7mL/0gSvfq&#10;8B+Mv/J2H7Ov/cxf+kCUAe/UUUUAFFFFABXi37R3/I1fs+f9lZ8Pf+jJa9prxb9o7/kav2fP+ys+&#10;Hv8A0ZLQB+i9FFFABRRRQAUUUUAFFFFABRRRQAUUUUAFFFFABRRRQAUUUUAFFFFABRRRQAUUUUAF&#10;FFFABRRRQAUUUUAFFFFABRRRQAUUUUAFFFFABRRRQAUUUUAFFFFABRRRQAUUUUAFFFFABRRRQAUU&#10;UUAFFFFABRRRQAUUUUAFFFFABRRRQAUUUUAFFFFABRRRQAUUUUAFFFFABRRRQAUUUUAFFFFABRRR&#10;QAUUUUAfBX7UX7M/xw8C/tFal8ef2dLm31jxN4o0xtD13RdS+yKbZfs8ccdzA05RCqm2t32ltwlj&#10;XIlikeNOV+F/7H3x4/Z1/YzPhD4cf2PZfFvx34ghbxDq8UkUM2gaXJAUKC73ZkaFlGWiDshup/JV&#10;mCym18evEvxf/ai/bm134BeBviXqHwk8LeEdGg1bUNQ0uRvtF1IYo381DF5UpydQgiMLTCPEJl5Y&#10;Kla3/DuH43/9HofED/vi+/8AllQB9FfsW/szw/so/AXSvBUlzb6hrss0mpa1fWnmeTcXsu0HYHJI&#10;VI0iiBATcIg5RWdhXuteP/sv/BTxV8B/AOoaB4u+J2sfFfUrnU5L6PWtbEomhiaKJBbjzJ5jtDRu&#10;/wB4DMh46k+wUAFFFFABRRRQAVU1bVrHQdKvNT1O8t9O02yhe5ury7lWKGCJFLPI7sQFVVBJYnAA&#10;JNW6/MvRfAt9/wAFFP2zPjDpPxC1vWIPhJ8MdTh0618H2OrNFDPdwzywJI6LEAyyrBfs7grMgnjj&#10;SQquQAfb/wDw1j8EP+iyfD//AMKix/8Ajtc/8ePgX8Ov27PhHo2mXfii4v8Awmmprqtnq3hDULaR&#10;Z5YkntyolKSoygySAgDIZcZGCK4r/h1x+zF/0TP/AMr+qf8AyTXyr+1l8BtL/wCCbfjvwD8d/gxL&#10;qGkaLNrS6RrvheTVGeK6geJZPs0RkjkbypVtrku0ryFJGheNQUG0A/VSiiigAr5/+KX7BXwJ+NPj&#10;vU/GXjLwN/bHiTUvK+13v9r38HmeXEkSfJFOqDCRoOFGcZPJJr6AooA+Vf8Ah1x+zF/0TP8A8r+q&#10;f/JNeVap+y38MP2a/wBuz9mH/hXHhn/hHP7a/wCEo+3/AOn3V153k6WPK/18r7cebJ93Gd3OcDH3&#10;/Xyr+0R/yfZ+yN/3N3/prioA+qqKKKACiiigAooooAKKKKACiiigAooooAKKKKACiiigAooooAKK&#10;KKACiiigAooooAKKKKACiiigAooooAKKKKACiiigAooooAKKKKACiiigAr86P2cf+Rq/aD/7Kz4h&#10;/wDRkVfovX50fs4/8jV+0H/2VnxD/wCjIqAPaaKKKACiiigArwH4Nf8AJ2H7RX/cu/8ApA9e/V4D&#10;8Gv+TsP2iv8AuXf/AEgegD36iiigAooooAK8B/5v4/7pn/7la9+rwH/m/j/umf8A7laAPfqKKKAC&#10;iiigArwH4y/8nYfs6/8Acxf+kCV79XgPxl/5Ow/Z1/7mL/0gSgD36iiigAooooAK8W/aO/5Gr9nz&#10;/srPh7/0ZLXtNeLftHf8jV+z5/2Vnw9/6MloA/ReiiigAooooAKKKKACiiigAooooAKKKKACiiig&#10;AooooAKKKKACiiigAooooAKKKKACiiigAooooAKKKKACiiigAooooAKKKKACiiigAooooAKKKKAC&#10;iiigAooooAKKKKACiiigAooooAKKKKACiiigAooooAKKKKACiiigAooooAKKKKACiiigAooooAKK&#10;KKACiiigAooooAKKKKACiiigAooooAKKKKAPzA/aS8UfFP4L/wDBQTUfiR8KPgX4w13bZW+l+ItQ&#10;trG6vtO8T2rW9q+IStsfsssflrGXjkdS1vGSn+tSX0D/AIePfG//AKMv+IH/AH3ff/K2vX/2sf2y&#10;L74J+MvDHww+H/g24+IXxf8AFULS6Zo+5ora1iYSpHczPjDqJInJQMgEcUrPJCApbivhj+198X9b&#10;/ZT+LnxC8ReCvD8vj74deJrnS7/w7p0rW9ubWy+ySagDK08g81IXuyrqzLmNMJJ91wD3X9l/41+K&#10;vjx4B1DX/F3wx1j4UalbanJYx6LrZlM00SxROLgeZBCdpaR0+6RmM89QPYK8q/Zi/aG0P9qD4N6L&#10;4+0SH7B9r3wX2lvcJNLp91GdskLlD9HUsFZo5I3KruwPVaACiiigAooooAK/PX4kfBH42/snftR+&#10;MfjJ8DvClv8AEHwT4xhe/wDEnhT7bJHNDKsiTXDRxtNmWeRvPaF0SUobiaMQ42eZ+hVFAHwB/wAP&#10;Hvjf/wBGX/ED/vu+/wDlbXKa98Nfj3/wUU+I/gG4+J3w6/4VL8DtFvX1WXR9QvpvtuobTHG9vPCJ&#10;I5fNcpMscphg8qKeVgzkr5n6VUUAFFFFABRRRQAV8q/tEf8AJ9n7I3/c3f8Aprir6qr5V/aI/wCT&#10;7P2Rv+5u/wDTXFQB9VUUUUAFFFFABRRRQAUUUUAFFFFABRRRQAUUUUAFFFFABRRRQAUUUUAFFFFA&#10;BRRRQAUUUUAFFFFABRRRQAUUUUAFFFFABXFeNvjd8OvhrqsWmeLvH3hfwrqU0IuY7PW9ZtrOZ4iz&#10;KJAkjqSpZHG7GMqR2NdrX5g/Bn4W+C/G/jr4/wB94j8IaDr99H8VPEECXOqaZDcyLGJUYIGdSQoL&#10;McdMsfWgD7p/4ax+CH/RZPh//wCFRY//AB2j/hrH4If9Fk+H/wD4VFj/APHa+Z/+Ge/hZ/0TTwf/&#10;AOCG1/8AjdH/AAz38LP+iaeD/wDwQ2v/AMboA+mP+Gsfgh/0WT4f/wDhUWP/AMdo/wCGsfgh/wBF&#10;k+H/AP4VFj/8dr5n/wCGe/hZ/wBE08H/APghtf8A43R/wz38LP8Aomng/wD8ENr/APG6APpj/hrH&#10;4If9Fk+H/wD4VFj/APHa+M/2W9Wsde1b47anpl5b6jpt78U9eubW8tJVlhnidomSRHUkMrKQQwOC&#10;CCK7T/hnv4Wf9E08H/8Aghtf/jdecfsaafa6Rp/xgsbG2hsrG1+I+sQQW1vGI44o1ECqiKBhVAAA&#10;A4AFAH0NRRRQAUUUUAFeA/Br/k7D9or/ALl3/wBIHr36vAfg1/ydh+0V/wBy7/6QPQB79RRRQAUU&#10;UUAFeA/838f90z/9yte/V4D/AM38f90z/wDcrQB79RRRQAUUUUAFeA/GX/k7D9nX/uYv/SBK9+rw&#10;H4y/8nYfs6/9zF/6QJQB79RRRQAUUUUAFeLftHf8jV+z5/2Vnw9/6Mlr2mvFv2jv+Rq/Z8/7Kz4e&#10;/wDRktAH6L0UUUAFFFFABRRRQAUUUUAFFFFABRRRQAUUUUAFFFFABRRRQAUUUUAFFFFABRRRQAUU&#10;UUAFFFFABRRRQAUUUUAFFFFABRRRQAUUUUAFFFFABRRRQAUUUUAFFFFABRRRQAUUUUAFFFFABRRR&#10;QAUUUUAFFFFABRRRQAUUUUAFFFFABRRRQAUUUUAFFFFABRRRQAUUUUAFFFFABRRRQAUUUUAFFFFA&#10;BRRXP+P/AB/4e+Fvg3VvFnizVrfQ/D2lQme8vrknbGuQAAACWZmIVUUFmZlVQSQCAfBXifxTpf7K&#10;/wDwVY1zxr8RLr+x/CHxL8MxafpGuGNvsdvOgsomS5lYKqYay+YqXCLcQM5RWYpV+Av7Z3wu/Z98&#10;A/tH6/qfivR9R1K9+KfiTUdC0W0vfNm1cPFG9sU8lZCkErRFBclfKBIy3QGp8Xf+Cg/hj9pT+3PB&#10;vg39mbxB+0H4MsPlu71oJU8mZ/PiSeFIraeSDdFvMcxaGYbnAVCpJ8g+FPxA/ZU+GvxQtLP4w/st&#10;ax8GdS8n7TYSeJ7jUtbtHiZJkaSezuVUlSybEZYJhvJP7vy91AH1p/wSN+GeufDv9keG71uD7J/w&#10;lGtXGvWMDpIkq2rwwQRs6uoxv+zmRSu5WjkjYH5sD7VqppOrWOvaVZ6npl5b6jpt7Clza3lpKssM&#10;8TqGSRHUkMrKQQwOCCCKt0AFFFFABRRRQAUUUUAFFFFABRRRQAUUUUAFfKv7RH/J9n7I3/c3f+mu&#10;KvqqvlX9oj/k+z9kb/ubv/TXFQB9VUUUUAFFFFABRRRQAUUUUAFFFFABRRRQAUUUUAFFFFABRRRQ&#10;AUUUUAFFFFABRRRQAUUUUAFFFFABRRRQAUUUUAFFFFABX50fs4/8jV+0H/2VnxD/AOjIq/Revzo/&#10;Zx/5Gr9oP/srPiH/ANGRUAe00UUUAFFFFABXgP7Iv/Naf+yma1/7Rr36vAf2Rf8AmtP/AGUzWv8A&#10;2jQB79RRRQAUUUUAFeA/Br/k7D9or/uXf/SB69+rwH4Nf8nYftFf9y7/AOkD0Ae/UUUUAFFFFABX&#10;gP8Azfx/3TP/ANyte/V4D/zfx/3TP/3K0Ae/UUUUAFFFFABXgPxl/wCTsP2df+5i/wDSBK9+rwH4&#10;y/8AJ2H7Ov8A3MX/AKQJQB79RRRQAUUUUAFeLftHf8jV+z5/2Vnw9/6Mlr2mvFv2jv8Akav2fP8A&#10;srPh7/0ZLQB+i9FFFABRRRQAUUUUAFFFFABRRRQAUUUUAFFFFABRRRQAUUUUAFFFFABRRRQAUUUU&#10;AFFFFABRRRQAUUUUAFFFFABRRRQAUUUUAFFFFABRRRQAUUUUAFFFFABRRRQAUUUUAFFFFABRRRQA&#10;UUUUAFFFFABRRRQAUUUUAFFFFABRRRQAUUUUAFFFFABRRRQAUUUUAFFFFABRRRQAUUUUAFFFFABR&#10;RRQAV+ev/BVezm8f+Pv2ZfhbfX9xa+E/GHi1otTjtFjExYS2dskiSMjFWSO9uMDlSXBZW2jH6FV8&#10;Af8ABTzQfHH/AAtT9m7xl4N+H/iD4gf8IfrV3q93ZaFYT3H+rn0+VI5Hijk8rzPJcBip6MQDgigD&#10;7p8LeE9D8D6Da6J4b0bT/D+i2u7yNO0u1S2t4dzF22RoAq5ZmY4HJYnqawPjF8HfCvx28A6p4R8X&#10;aXb6jpt7DLHHLJbxSzWUrxPELm3MiOI50WR9kmMqT9RXxr/w8e+N/wD0Zf8AED/vu+/+VtH/AA8e&#10;+N//AEZf8QP++77/AOVtAHQf8EefG194q/Y/TTLuK3jt/DXiC+0qzaFWDSRMIrwtISxBbzLuQZAA&#10;2qoxkEn7fr4g/wCCRPw98VfDX9m3xJpni7wzrHhXUpvFtzcx2et2EtnM8Rs7NRIEkVSVLI43YxlS&#10;Oxr7foAKKKKACiiigAooooAKKKKACiiigAooooAK+Vf2iP8Ak+z9kb/ubv8A01xV9VV8q/tEf8n2&#10;fsjf9zd/6a4qAPqqiiigAooooAKKKKACiiigAooooAKKKKACiiigAooooAKKKKACiiigAooooAKK&#10;KKACiiigAooooAKKKKACiiigAooooAK/Oj9nH/kav2g/+ys+If8A0ZFX6L1+dH7OP/I1ftB/9lZ8&#10;Q/8AoyKgD2miiigAooooAK8B/ZF/5rT/ANlM1r/2jXv1eA/si/8ANaf+yma1/wC0aAPfqKKKACii&#10;igArwH4Nf8nYftFf9y7/AOkD179XgPwa/wCTsP2iv+5d/wDSB6APfqKKKACiiigArwH/AJv4/wC6&#10;Z/8AuVr36vAf+b+P+6Z/+5WgD36iiigAooooAK8B+Mv/ACdh+zr/ANzF/wCkCV79XgPxl/5Ow/Z1&#10;/wC5i/8ASBKAPfqKKKACiiigArxb9o7/AJGr9nz/ALKz4e/9GS17TXi37R3/ACNX7Pn/AGVnw9/6&#10;MloA/ReiiigAooooAKKKKACiiigAooooAKKKKACiiigAooooAKKKKACiiigAooooAKKKKACiiigA&#10;ooooAKKKKACiiigAooooAKKKKACiiigAooooAKKKKACiiigAooooAKKKKACiiigAooooAKKKKACi&#10;iigAooooAKKKKACiiigAooooAKKKKACiiigAooooAKKKKACiiigAooooAKKKKACiiigAooooAKKK&#10;KACiiigAooooAKKKKACiiigAooooAKKKKACiiigAooooAK+Vf2iP+T7P2Rv+5u/9NcVfVVfKv7RH&#10;/J9n7I3/AHN3/prioA+qqKKKACiiigAooooAKKKKACiiigAooooAKKKKACiiigAooooAKKKKACii&#10;igAooooAKKKKACiiigAooooAKKKKACiiigAr86P2cf8Akav2g/8AsrPiH/0ZFX6L1+dH7OP/ACNX&#10;7Qf/AGVnxD/6MioA9pooooAKKKKACvAf2Rf+a0/9lM1r/wBo179XgP7Iv/Naf+yma1/7RoA9+ooo&#10;oAKKKKACvAfg1/ydh+0V/wBy7/6QPXv1eA/Br/k7D9or/uXf/SB6APfqKKKACiiigArwH/m/j/um&#10;f/uVr36vAf8Am/j/ALpn/wC5WgD36iiigAooooAK8B+Mv/J2H7Ov/cxf+kCV79XgPxl/5Ow/Z1/7&#10;mL/0gSgD36iiigAooooAK+cf23NBsPFWgfCjRNUg+1aZqXxD0mzuoN7J5kMiTo67lIYZViMggjPB&#10;r6OrwH9rr/mi3/ZTNF/9rUAH/DBfwK/6Eb/yr3//AMfo/wCGC/gV/wBCN/5V7/8A+P179RQB4D/w&#10;wX8Cv+hG/wDKvf8A/wAfo/4YL+BX/Qjf+Ve//wDj9e/UUAeA/wDDBfwK/wChG/8AKvf/APx+uF8f&#10;fsz/AA2+DPxK+Amt+DvDf9j6ncfFDQLOSf7dcz7oWmZyu2WRlHzRocgZ468mvrivFv2jv+Rq/Z8/&#10;7Kz4e/8ARktAH6L0UUUAFFFFABRRRQAUUUUAFFFFABRRRQAUUUUAFFFFABRRRQAUUUUAFFFFABRR&#10;RQAUUUUAFFFFABRRRQAUUUUAFFFFABRRRQAUUUUAFFFFABRRRQAUUUUAFFFFABRRRQAUUUUAFFFF&#10;ABRRRQAUUUUAFFFFABRRRQAUUUUAFFFFABRRRQAUUUUAFFFFABRRRQAUUUUAFFFFABRRRQAUUUUA&#10;FFFFABRRRQAUUUUAFFFFABRRRQAUUUUAFFFFABXyr+0R/wAn2fsjf9zd/wCmuKvqqvlX9oj/AJPs&#10;/ZG/7m7/ANNcVAH1VRRRQAUUUUAFFFFABRRRQAUUUUAFFFFABRRRQAUUUUAFFFFABRRRQAUUUUAF&#10;FFFABRRRQAUUUUAFFFFABRRRQAUUUUAFfnR+zj/yNX7Qf/ZWfEP/AKMir9F6/Oj9nH/kav2g/wDs&#10;rPiH/wBGRUAe00UUUAFFFFABXgP7Iv8AzWn/ALKZrX/tGvfq8B/ZF/5rT/2UzWv/AGjQB79RRRQA&#10;UUUUAFeA/Br/AJOw/aK/7l3/ANIHr36vAfg1/wAnYftFf9y7/wCkD0Ae/UUUUAFFFFABXgP/ADfx&#10;/wB0z/8AcrXv1eA/838f90z/APcrQB79RRRQAUUUUAFeA/GX/k7D9nX/ALmL/wBIEr36vAfjL/yd&#10;h+zr/wBzF/6QJQB79RRRQAUUUUAFeA/tdf8ANFv+ymaL/wC1q9+rwH9rr/mi3/ZTNF/9rUAe/UUU&#10;UAFFFFABXi37R3/I1fs+f9lZ8Pf+jJa9prxb9o7/AJGr9nz/ALKz4e/9GS0AfovRRRQAUUUUAFFF&#10;FABRRRQAUUUUAFFFFABRRRQAUUUUAFFFFABRRRQAUUUUAFFFFABRRRQAUUUUAFFFFABRRRQAUUUU&#10;AFFFFABRRRQAUUUUAFFFFABRRRQAUUUUAFFFFABRRRQAUUUUAFFFFABRRRQAUUUUAFFFFABRRRQA&#10;UUUUAFFFFABRRRQAUUUUAFFFFABRRRQAUUUUAFFFFABRRRQAUUUUAFFFFABRRRQAUUUUAFFFFABR&#10;RRQAUUUUAFfKv7RH/J9n7I3/AHN3/prir6qr5V/aI/5Ps/ZG/wC5u/8ATXFQB9VUUUUAFFFFABRR&#10;RQAUUUUAFFFFABRRRQAUUUUAFFFFABRRRQAUUUUAFFFFABRRRQAUUUUAFFFFABRRRQAUUUUAFFFF&#10;ABX50fs4/wDI1ftB/wDZWfEP/oyKv0Xr86P2cf8Akav2g/8AsrPiH/0ZFQB7TRRRQAUUUUAFeA/s&#10;i/8ANaf+yma1/wC0a9+rwH9kX/mtP/ZTNa/9o0Ae/UUUUAFFFFABXgPwa/5Ow/aK/wC5d/8ASB69&#10;+rwH4Nf8nYftFf8Acu/+kD0Ae/UUUUAFFFFABXgP/N/H/dM//crXv1eA/wDN/H/dM/8A3K0Ae/UU&#10;UUAFFFFABXgPxl/5Ow/Z1/7mL/0gSvfq8B+Mv/J2H7Ov/cxf+kCUAe/UUUUAFFFFABXgP7XX/NFv&#10;+ymaL/7Wr36vAf2uv+aLf9lM0X/2tQB79RRRQAUUUUAFeLftHf8AI1fs+f8AZWfD3/oyWvaa8W/a&#10;O/5Gr9nz/srPh7/0ZLQB+i9FFFABRRRQAUUUUAFFFFABRRRQAUUUUAFFFFABRRRQAUUUUAFFFFAB&#10;RRRQAUUUUAFFFFABRRRQAUUUUAFFFFABRRRQAUUUUAFFFFABRRRQAUUUUAFFFFABRRRQAUUUUAFF&#10;FFABRRRQAUUUUAFFFFABRRRQAUUUUAFFFFABRRRQAUUUUAFFFFABRRRQAUUUUAFFFFABRRRQAUUU&#10;UAFFFFABRRRQAUUUUAFFFFABRRRQAUUUUAFFFFABRRRQAV8q/tEf8n2fsjf9zd/6a4q+qq+Vf2iP&#10;+T7P2Rv+5u/9NcVAH1VRRRQAUUUUAFFFFABRRRQAUUUUAFFFFABRRRQAUUUUAFFFFABRRRQAUUUU&#10;AFFFFABRRRQAUUUUAFFFFABRRRQAUUUUAFfnR+zj/wAjV+0H/wBlZ8Q/+jIq/Revzo/Zx/5Gr9oP&#10;/srPiH/0ZFQB7TRRRQAUUUUAFeA/si/81p/7KZrX/tGvfq8B/ZF/5rT/ANlM1r/2jQB79RRRQAUU&#10;UUAFeA/Br/k7D9or/uXf/SB69+rwH4Nf8nYftFf9y7/6QPQB79RRRQAUUUUAFeA/838f90z/APcr&#10;Xv1eA/8AN/H/AHTP/wBytAHv1FFFABRRRQAV4D8Zf+TsP2df+5i/9IEr36vAfjL/AMnYfs6/9zF/&#10;6QJQB79RRRQAUUUUAFeA/tdf80W/7KZov/tavfq8B/a6/wCaLf8AZTNF/wDa1AHv1FFFABRRRQAV&#10;4t+0d/yNX7Pn/ZWfD3/oyWvaa8W/aO/5Gr9nz/srPh7/ANGS0AfovRRRQAUUUUAFFFFABRRRQAUU&#10;UUAFFFFABRRRQAUUUUAFFFFABRRRQAUUUUAFFFFABRRRQAUUUUAFFFFABRRRQAUUUUAFFFFABRRR&#10;QAUUUUAFFFFABRRRQAUUUUAFFFFABRRRQAUUUUAFFFFABRRRQAUUUUAFFFFABRRRQAUUUUAFFFFA&#10;BRRRQAUUUUAFFFFABRRRQAUUUUAFFFFABRRRQAUUUUAFFFFABRRRQAV+dX7Qv7Y37VXwf/aOh+Gu&#10;m+A/h/eWniK9lHg+/vRPDFqkG4+XEbiW9iiFyoKRvGdpMjKEUiSIv+iteP8A7VX7M/h79q/4R3ng&#10;jxBc3GnOsy3+manbZLWN6iOkcpjyBKu2R1aNjyrtgo211APmD/hcn/BQz/ohPw//APA6H/5a0f8A&#10;C5P+Chn/AEQn4f8A/gdD/wDLWvunwnp2qaP4V0aw1vV/+Eg1q1soYL7V/sy2322dY1WSfykO2Pew&#10;LbF4XdgcCtagAooooAKKKKACvlX9oj/k+z9kb/ubv/TXFX1VXyr+0R/yfZ+yN/3N3/prioA+qqKK&#10;KACiiigAooooAKKKKACiiigAooooAKKKKACiiigAooooAKKKKACiiigAooooAKKKKACiiigAoooo&#10;AKKKKACiiigAr86P2cf+Rq/aD/7Kz4h/9GRV+i9fnR+zj/yNX7Qf/ZWfEP8A6MioA9pooooAKKKK&#10;ACvAf2Rf+a0/9lM1r/2jXv1eA/si/wDNaf8Aspmtf+0aAPfqKKKACiiigArwH4Nf8nYftFf9y7/6&#10;QPXv1eA/Br/k7D9or/uXf/SB6APfqKKKACiiigArwH/m/j/umf8A7la9+rwH/m/j/umf/uVoA9+o&#10;oooAKKKKACvAfjL/AMnYfs6/9zF/6QJXv1eA/GX/AJOw/Z1/7mL/ANIEoA9+ooooAKKKKACvAf2u&#10;v+aLf9lM0X/2tXv1eA/tdf8ANFv+ymaL/wC1qAPfqKKKACiiigArxb9o7/kav2fP+ys+Hv8A0ZLX&#10;tNeLftHf8jV+z5/2Vnw9/wCjJaAP0XooooAKKKKACiiigAooooAKKKKACiiigAooooAKKKKACiii&#10;gAooooAKKKKACiiigAooooAKKKKACiiigAooooAKKKKACiiigAooooAKKKKACiiigAooooAKKKKA&#10;CiiigAooooAKKKKACiiigAooooAKKKKACiiigAooooAKKKKACiiigAooooAKKKKACiiigAooooAK&#10;KKKACiiigAooooAKKKKACiiigAooooAKKK+APiJ8evjP+1d+0d46+CHwP13T/AXhDwnttfEPjlrO&#10;4kvN+4wXUELmPbFKGklEajY7tZPIlwqngA+/68f/AGoPDPxl8VeAdPtPgf4s0fwd4sTU45bq+1uJ&#10;ZIZLIRSh4wGt5xuMjQtnYOFPzDofmD/h3D8b/wDo9D4gf98X3/yyrlNe+JXx7/4J1/EfwDb/ABO+&#10;Iv8Awtr4Ha1evpUusahYzfbdP3GOR7ieYRyS+aheZo4jNP5sUEqhUIXywD9KqKKKACvn/wCKXwZ+&#10;O3izx3qeq+Df2i/+EE8N3HlfZPD/APwg9hqP2XbEiv8A6RK4d9zq78jjftHAFfQFFAHyr/wzv+07&#10;/wBHc/8AmNdL/wDjleVap8O/if4B/bs/Zh/4WP8AFz/han2v/hKPsH/FNWuj/YNuljzf9Qx83fuj&#10;+993y+PvGvv+vlX9oj/k+z9kb/ubv/TXFQB9VUUUUAFFFFABRRRQAUUUUAFFFFABRRRQAUUUUAFF&#10;FFABRRRQAUUUUAFFFFABRRRQAUUUUAFFFFABRRRQAUUUUAFFFFABX50fs4/8jV+0H/2VnxD/AOjI&#10;q/Revzo/Zx/5Gr9oP/srPiH/ANGRUAe00UUUAFFFFABXgP7Iv/Naf+yma1/7Rr36vAf2Rf8AmtP/&#10;AGUzWv8A2jQB79RRRQAUUUUAFeA/Br/k7D9or/uXf/SB69+rwH4Nf8nYftFf9y7/AOkD0Ae/UUUU&#10;AFFFFABXgP8Azfx/3TP/ANyte/V4D/zfx/3TP/3K0Ae/UUUUAFFFFABXgPxl/wCTsP2df+5i/wDS&#10;BK9+rwH4y/8AJ2H7Ov8A3MX/AKQJQB79RRRQAUUUUAFeA/tdf80W/wCymaL/AO1q9+rwH9rr/mi3&#10;/ZTNF/8Aa1AHv1FFFABRRRQAV4t+0d/yNX7Pn/ZWfD3/AKMlr2mvFv2jv+Rq/Z8/7Kz4e/8ARktA&#10;H6L0UUUAFFFFABRRRQAUUUUAFFFFABRRRQAUUUUAFFFFABRRRQAUUUUAFFFFABRRRQAUUUUAFFFF&#10;ABRRRQAUUUUAFFFFABRRRQAUUUUAFFFFABRRRQAUUUUAFFFFABRRRQAUUUUAFFFFABRRRQAUUUUA&#10;FFFFABRRRQAUUUUAFFFFABRRRQAUUUUAFFFFABRRRQAUUUUAFFFFABRRRQAUUUUAFFFFABRRRQAU&#10;UUUAFfmBpXxQ/wCHcv7cXxZb4jWGoP8ADb4rXo1rT/Elpp3mbZjctKRxMf3Vv9tuUlUK0x2QOsYW&#10;QBv0/qpq2k2OvaVeaZqdlb6jpt7C9tdWd3EssM8TqVeN0YEMrKSCpGCCQaAPmD/h6N+zF/0Uz/yg&#10;ap/8jV8q/tZfHnS/+CknjvwD8CPgxFqGr6LDrS6vrviiTSmSK1gSJY/tMQkkjbyolubkOsqRl5Fh&#10;SNiXG77/AP8Ahk74If8ARG/h/wD+EvY//Gq7/wALeE9D8D6Da6J4b0bT/D+i2u7yNO0u1S2t4dzF&#10;22RoAq5ZmY4HJYnqaANaiiigAooooAK+Vf2iP+T7P2Rv+5u/9NcVfVVfKv7RH/J9n7I3/c3f+muK&#10;gD6qooooAKKKKACiiigAooooAKKKKACiiigAooooAKKKKACiiigAooooAKKKKACiiigAooooAKKK&#10;KACiiigAooooAKKKKACvzo/Zx/5Gr9oP/srPiH/0ZFX6L1+dH7OP/I1ftB/9lZ8Q/wDoyKgD2mii&#10;igAooooAK8B/ZF/5rT/2UzWv/aNe/V4D+yL/AM1p/wCyma1/7RoA9+ooooAKKKKACvAfg1/ydh+0&#10;V/3Lv/pA9e/V4D8Gv+TsP2iv+5d/9IHoA9+ooooAKKKKACvAf+b+P+6Z/wDuVr36vAf+b+P+6Z/+&#10;5WgD36iiigAooooAK8B+Mv8Aydh+zr/3MX/pAle/V4D8Zf8Ak7D9nX/uYv8A0gSgD36iiigAoooo&#10;AK8B/a6/5ot/2UzRf/a1e/V4D+11/wA0W/7KZov/ALWoA9+ooooAKKKKACvnn9sq+1jTLD4P3nh0&#10;WLeILf4j6PLpw1MObU3Kicxeds+by94Xdt5xnHNfQ1eA/tdf80W/7KZov/tagD0H/hdv7YX/AD6f&#10;BD/v3rH/AMXR/wALt/bC/wCfT4If9+9Y/wDi672igDgv+F2/thf8+nwQ/wC/esf/ABdH/C7f2wv+&#10;fT4If9+9Y/8Ai672igDgv+F2/thf8+nwQ/796x/8XXH/ABc/a8/at+DPw91Xxjrem/By60zTfK86&#10;Kwg1Z5m8yZIl2h5VU/NICcsOAfpXtteA/t6f8mn+Of8Atx/9L7egD9LKKKKACiiigAooooAKKKKA&#10;CiiigAooooAKKKKACiiigAooooAKKKKACiiigAooooAKKKKACiiigAooooAKKKKACiiigAooooAK&#10;KKKACiiigAooooAKKKKACiiigAooooAKKKKACiiigAooooAKKKKACiiigAooooAKKKKACiiigAoo&#10;ooAKKKKACiiigAooooAKKKKACiiigAooooAKKKKACiiigAooooAKKKKACiiigAr5V/aI/wCT7P2R&#10;v+5u/wDTXFX1VXyr+0R/yfZ+yN/3N3/prioA+qqKKKACiiigAooooAKKKKACiiigAooooAKKKKAC&#10;iiigAooooAKKKKACiiigAooooAKKKKACiiigAr5Euv8Agpf4DurhpfC3w7+Knj7QWx9m8Q+G/CjS&#10;WF3xh/KaaSNzsfch3IPmRsZGCfruvzT/AGC/+TT/AAN/2/f+l9xQB7Z/w8n0P/ohfxv/APCRj/8A&#10;kij/AIeT6H/0Qv43/wDhIx//ACRWlRQBm/8ADyfQ/wDohfxv/wDCRj/+SKP+Hk+h/wDRC/jf/wCE&#10;jH/8kVpUUAZv/DyfQ/8Aohfxv/8ACRj/APkivEP2QPEqeM4/jP4gisL7S4tW+JetX62Opw+TdW4l&#10;8lxHMmTskXdtZcnBBGTX0DXgP7Iv/Naf+yma1/7RoA9+ooooAKKKKACvAf2Rf+a0/wDZTNa/9o17&#10;9XgP7Iv/ADWn/spmtf8AtGgD36iiigAooooAK8B+DX/J2H7RX/cu/wDpA9e/V4D8Gv8Ak7D9or/u&#10;Xf8A0gegD36iiigAooooAK8B/wCb+P8Aumf/ALla9+rwH/m/j/umf/uVoA9+ooooAKKKKACvAfjL&#10;/wAnYfs6/wDcxf8ApAle/V4D8Zf+TsP2df8AuYv/AEgSgD36iiigAooooAK8B/a6/wCaLf8AZTNF&#10;/wDa1e/V4D+11/zRb/spmi/+1qAPfqKKKACiiigArwH9rr/mi3/ZTNF/9rV79XgP7XX/ADRb/spm&#10;i/8AtagD36iiigAooooAK8B/b0/5NP8AHP8A24/+l9vXv1eA/t6f8mn+Of8Atx/9L7egD9LKKKKA&#10;CiiigAooooAKKKKACiiigAooooAKKKKACiiigAooooAKKKKACiiigAooooAKKKKACiiigAooooAK&#10;KKKACiiigAooooAKKKKACiiigAooooAKKKKACiiigAooooAKKKKACiiigAooooAKKKKACiiigAoo&#10;ooAKKKKACiiigAooooAKKKKACiiigAooooAKKKKACiiigAooooAKKKKACiiigAooooAKKKKACiii&#10;gAr5V/aI/wCT7P2Rv+5u/wDTXFX1VXyr+0R/yfZ+yN/3N3/prioA+qqKKKACiiigAooooAKKKKAC&#10;iiigAooooAKKKKACiiigAooooAKKKKACiiigAooooAKKKKACiiigAr80/wBgv/k0/wADf9v3/pfc&#10;V+llfmn+wX/yaf4G/wC37/0vuKAPfqKKKACiiigArwH9kX/mtP8A2UzWv/aNe/V4D+yL/wA1p/7K&#10;ZrX/ALRoA9+ooooAKKKKACvAf2Rf+a0/9lM1r/2jXv1eA/si/wDNaf8Aspmtf+0aAPfqKKKACiii&#10;gArwH4Nf8nYftFf9y7/6QPXv1eA/Br/k7D9or/uXf/SB6APfqKKKACiiigArwH/m/j/umf8A7la9&#10;+rwH/m/j/umf/uVoA9+ooooAKKKKACvAfjL/AMnYfs6/9zF/6QJXv1eA/GX/AJOw/Z1/7mL/ANIE&#10;oA9+ooooAKKKKACvAf2uv+aLf9lM0X/2tXv1eA/tdf8ANFv+ymaL/wC1qAPfqKKKACiiigArwH9r&#10;r/mi3/ZTNF/9rV79XgP7XX/NFv8Aspmi/wDtagD36iiigAooooAK8B/b0/5NP8c/9uP/AKX29e/V&#10;4D+3p/yaf45/7cf/AEvt6ANX/hnLXP8Ao4P43/8AhaSf/G6P+Gctc/6OD+N//haSf/G69pooA8W/&#10;4Zy1z/o4P43/APhaSf8Axuj/AIZy1z/o4P43/wDhaSf/ABuvaaKAPFv+Gctc/wCjg/jf/wCFpJ/8&#10;brmPil8GfE/gj4Y+L/Edj8f/AI0y32j6PeahBHceM5WjaSKF5FDgICVJUZwQcdxX0hXAftCf8kD+&#10;JX/Ys6n/AOkslAH1F+zLq19r37Nvwo1PU7y41HUr3wlpNzdXl3K0s08r2cTPI7sSWZmJJYnJJJNe&#10;l15V+yd/yaz8G/8AsTNG/wDSGGvVaACiiigAooooAKKKKACiiigAooooAKKKKACiiigAooooAKKK&#10;KACiiigAooooAKKKKACiiigAooooAKKKKACiiigAooooAKKKKACiiigAooooAKKKKACiiigAoooo&#10;AKKKKACiiigAooooAKKKKACiiigAooooAKKKKACiiigAooooAKKKKACiiigAooooAKKKKACiiigA&#10;ooooAKKKKACiiigAr5V/aI/5Ps/ZG/7m7/01xV9VV8q/tEf8n2fsjf8Ac3f+muKgD6qooooAKKKK&#10;ACiiigAooooAKKKKACiiigAooooAKKKKACiiigAooooAKKKKACiiigAooooAKKKKACvzT/YL/wCT&#10;T/A3/b9/6X3FfpZX5p/sF/8AJp/gb/t+/wDS+4oA9+ooooAKKKKACvAf2Rf+a0/9lM1r/wBo179X&#10;gP7Iv/Naf+yma1/7RoA9+ooooAKKKKACvAf2Rf8AmtP/AGUzWv8A2jXv1eA/si/81p/7KZrX/tGg&#10;D36iiigAooooAK8B+DX/ACdh+0V/3Lv/AKQPXv1eA/Br/k7D9or/ALl3/wBIHoA9+ooooAKKKKAC&#10;vAf+b+P+6Z/+5Wvfq8B/5v4/7pn/AO5WgD36iiigAooooAK8B+Mv/J2H7Ov/AHMX/pAle/V4D8Zf&#10;+TsP2df+5i/9IEoA9+ooooAKKKKACvAf2uv+aLf9lM0X/wBrV79XgP7XX/NFv+ymaL/7WoA9+ooo&#10;oAKKKKACvAf2uv8Ami3/AGUzRf8A2tXv1eA/tdf80W/7KZov/tagD36iiigAooooAK8B/b0/5NP8&#10;c/8Abj/6X29e/V4D+3p/yaf45/7cf/S+3oA9+ooooAKKKKACuA/aE/5IH8Sv+xZ1P/0lkrv64D9o&#10;T/kgfxK/7FnU/wD0lkoA+mP2Tv8Ak1n4N/8AYmaN/wCkMNeq15V+yd/yaz8G/wDsTNG/9IYa9VoA&#10;KKKKACiiigAooooAKKKKACiiigAooooAKKKKACiiigAooooAKKKKACiiigAooooAKKKKACiiigAo&#10;oooAKKKKACiiigAooooAKKKKACiiigAooooAKKKKACiiigAooooAKKKKACiiigAooooAKKKKACii&#10;igAooooAKKKKACiiigAooooAKKKKACiiigAooooAKKKKACiiigAooooAKKKKACvlX9oj/k+z9kb/&#10;ALm7/wBNcVfVVfKv7RH/ACfZ+yN/3N3/AKa4qAPqqiiigAooooAKKKKACiiigAooooAKKKKACiii&#10;gAooooAKKKKACiiigAooooAKK4r43eNr74a/Bfx94u0yK3n1LQPD+oaraxXas0LywW0kqK4VlJUs&#10;gyAQcZwR1r4e8J+Jv2l/ib4W0bxhb/tCW/h238Q2UOrR6PaeBrCaGwWdBKIEeRmd1QPtDOSxCgkk&#10;5NAH6LUV+f39m/tO/wDRzv8A5YGl/wCNH9m/tO/9HO/+WBpf+NAH6A0V+f39m/tO/wDRzv8A5YGl&#10;/wCNH9m/tO/9HO/+WBpf+NAH6A1+af7Bf/Jp/gb/ALfv/S+4rq/7N/ad/wCjnf8AywNL/wAa5T9g&#10;v/k0/wADf9v3/pfcUAe/UUUUAFFFFABXgP7Iv/Naf+yma1/7Rr36vAf2Rf8AmtP/AGUzWv8A2jQB&#10;79RRRQAUUUUAFeA/si/81p/7KZrX/tGvfq8B/ZF/5rT/ANlM1r/2jQB79RRRQAUUUUAFeA/Br/k7&#10;D9or/uXf/SB69+rwH4Nf8nYftFf9y7/6QPQB79RRRQAUUUUAFeA/838f90z/APcrXv1eA/8AN/H/&#10;AHTP/wBytAHv1FFFABRRRQAV4D8Zf+TsP2df+5i/9IEr36vAfjL/AMnYfs6/9zF/6QJQB79RRRQA&#10;UUUUAFeA/tdf80W/7KZov/tavfq8B/a6/wCaLf8AZTNF/wDa1AHv1FFFABRRRQAV4D+11/zRb/sp&#10;mi/+1q9+rwH9rr/mi3/ZTNF/9rUAe/UUUUAFFFFABXgP7en/ACaf45/7cf8A0vt69+rwH9vT/k0/&#10;xz/24/8Apfb0Ae/UUUUAFFFFABXAftCf8kD+JX/Ys6n/AOksld/XAftCf8kD+JX/AGLOp/8ApLJQ&#10;B9Mfsnf8ms/Bv/sTNG/9IYa9Vryr9k7/AJNZ+Df/AGJmjf8ApDDXqtABRRRQAUUUUAFFFFABRRRQ&#10;AUUUUAFFFFABRRRQAUUUUAFFFFABRRRQAUUUUAFFFFABRRRQAUUUUAFFFFABRRRQAUUUUAFFFFAB&#10;RRRQAUUUUAFFFFABRRRQAUUUUAFFFFABRRRQAUUUUAFFFFABRRRQAUUUUAFFFFABRRRQAUUUUAFF&#10;FFABRRRQAUUUUAFFFFABRRRQAUUUUAFFFFABRRRQAV8q/tEf8n2fsjf9zd/6a4q+qq+Vf2iP+T7P&#10;2Rv+5u/9NcVAH1VRRRQAUUUUAFFFFABRRRQAUUUUAFFFFABRRRQAUUUUAFFFFABRRRQAUUUUAeVf&#10;tY/8ms/GT/sTNZ/9IZq+Z/2e/wDkgfw1/wCxZ0z/ANJY6+mP2sf+TWfjJ/2Jms/+kM1fM/7Pf/JA&#10;/hr/ANizpn/pLHQB39FFFABRRRQAV4D+wX/yaf4G/wC37/0vuK9+rwH9gv8A5NP8Df8Ab9/6X3FA&#10;Hv1FFFABRRRQAV4D+yL/AM1p/wCyma1/7Rr36vAf2Rf+a0/9lM1r/wBo0Ae/UUUUAFFFFABXgP7I&#10;v/Naf+yma1/7Rr36vAf2Rf8AmtP/AGUzWv8A2jQB79RRRQAUUUUAFeA/Br/k7D9or/uXf/SB69+r&#10;wH4Nf8nYftFf9y7/AOkD0Ae/UUUUAFFFFABXgP8Azfx/3TP/ANyte/V4D/zfx/3TP/3K0Ae/UUUU&#10;AFFFFABXgPxl/wCTsP2df+5i/wDSBK9+rwH4y/8AJ2H7Ov8A3MX/AKQJQB79RRRQAUUUUAFeA/td&#10;f80W/wCymaL/AO1q9+rwH9rr/mi3/ZTNF/8Aa1AHv1FFFABRRRQAV4D+11/zRb/spmi/+1q9+rwH&#10;9rr/AJot/wBlM0X/ANrUAe/UUUUAFFFFABXgP7en/Jp/jn/tx/8AS+3r36vAf29P+TT/ABz/ANuP&#10;/pfb0Ae/UUUUAFFFFABXAftCf8kD+JX/AGLOp/8ApLJXf1wH7Qn/ACQP4lf9izqf/pLJQB9Mfsnf&#10;8ms/Bv8A7EzRv/SGGvVa/Nz4F/F/9qrTPgl8PrPw7bfB5vD9v4e0+LTjqceqm6NsttGIvO2Pt8zY&#10;F3beM5xxXcf8Lt/bC/59Pgh/371j/wCLoA+66K+FP+F2/thf8+nwQ/796x/8XR/wu39sL/n0+CH/&#10;AH71j/4ugD7ror4U/wCF2/thf8+nwQ/796x/8XR/wu39sL/n0+CH/fvWP/i6APuuivFP2M/jXrn7&#10;RP7Nng/4heJLXT7LWtY+2efBpcckduvlXk8C7Fd3YZWJScseSeg4HtdABRRRQAUUUUAFFFFABRRR&#10;QAUUUUAFFFFABRRRQAUUUUAFFFFABRRRQAUUUUAFFFFABRRRQAUUUUAFFFFABRRRQAUUUUAFFFFA&#10;BRRRQAUUUUAFFFFABRRRQAUUUUAFFFFABRRRQAUUUUAFFFFABRRRQAUUUUAFFFFABRRRQAUUUUAF&#10;FFFABRRRQAUUUUAFFFFABRRRQAV8q/tEf8n2fsjf9zd/6a4q+qq+Vf2iP+T7P2Rv+5u/9NcVAH1V&#10;RRRQAUUUUAFFFFABRRRQAUUUUAFFFFABRRRQAUUUUAFFcp8Uvil4Y+C/gTU/GXjLU/7G8N6b5X2u&#10;9+zyz+X5kqRJ8kSs5y8iDhTjOTwCa+av+Hk+h/8ARC/jf/4SMf8A8kUAfYFFfH//AA8n0P8A6IX8&#10;b/8AwkY//kij/h5Pof8A0Qv43/8AhIx//JFAH2BRXx//AMPJ9D/6IX8b/wDwkY//AJIo/wCHk+h/&#10;9EL+N/8A4SMf/wAkUAe1/tY/8ms/GT/sTNZ/9IZq+Z/2e/8Akgfw1/7FnTP/AEljrP8Aj/8A8FAt&#10;G8Z/Af4keH4vg18YdLl1bw1qVgt9qfhZIbW3MtrIgkmfzzsjXduZsHABODWh+z3/AMkD+Gv/AGLO&#10;mf8ApLHQB39FFFABRRRQAV4D+wX/AMmn+Bv+37/0vuK9+rwH9gv/AJNP8Df9v3/pfcUAe/UUUUAF&#10;FFFABXgP7Iv/ADWn/spmtf8AtGvfq8B/ZF/5rT/2UzWv/aNAHv1FFFABRRRQAV4D+yL/AM1p/wCy&#10;ma1/7Rr36vAf2Rf+a0/9lM1r/wBo0Ae/UUUUAFFFFABXgPwa/wCTsP2iv+5d/wDSB69+rwH4Nf8A&#10;J2H7RX/cu/8ApA9AHv1FFFABRRRQAV4D/wA38f8AdM//AHK179XgP/N/H/dM/wD3K0Ae/UUUUAFF&#10;FFABXgPxl/5Ow/Z1/wC5i/8ASBK9+rwH4y/8nYfs6/8Acxf+kCUAe/UUUUAFFFFABXgP7XX/ADRb&#10;/spmi/8Atavfq8B/a6/5ot/2UzRf/a1AHv1FFFABRRRQAV4D+11/zRb/ALKZov8A7Wr36vAf2uv+&#10;aLf9lM0X/wBrUAe/UUUUAFFFFABXgP7en/Jp/jn/ALcf/S+3r36vAf29P+TT/HP/AG4/+l9vQB79&#10;RRRQAUUUUAFcB+0J/wAkD+JX/Ys6n/6SyV39cB+0J/yQP4lf9izqf/pLJQAfs9/8kD+Gv/Ys6Z/6&#10;Sx139cB+z3/yQP4a/wDYs6Z/6Sx139ABRRRQAUUUUASf8EuP+TE/hl/3E/8A06XdfVVfmL+wr+29&#10;pXwh/ZW8EeErn4UfFTxLPp/27dqnhvw4l3YTeZfXEo8qUzLu2h9p4GGVh2zXvX/DyfQ/+iF/G/8A&#10;8JGP/wCSKAPsCivj/wD4eT6H/wBEL+N//hIx/wDyRR/w8n0P/ohfxv8A/CRj/wDkigD7Aor4/wD+&#10;Hk+h/wDRC/jf/wCEjH/8kUf8PJ9D/wCiF/G//wAJGP8A+SKAPsCivP8A4C/GvQ/2ifhPoXxC8N2u&#10;oWWi6x5/kQapGkdwvlTyQNvVHdRlomIwx4I6HgegUAFFFFABRRRQAUUUUAFFFFABRRRQAUUUUAFF&#10;FFABRRRQAUUUUAFFFFABRRRQAUUUUAFFFFABRRRQAUUUUAFFFFABRRRQAUUUUAFFFFABRRRQAUUU&#10;UAFFFFABRRRQAUUUUAFFFFABRRRQAUUUUAFFFFABRRRQAUUUUAFfnB4g1f4k/wDBQT9qP4qfC3TP&#10;HGsfD34I+BJl0zWI9Hghiu9TmWR7ae3lkEu8rOBfbSd8ISCEyQ7zz+j9fmr4lj+If/BPb9rj4l/E&#10;LTvAniD4h/Bj4hbtb1WfRVE8ulyLN59zPOywfu/I868McbtHG8cybpS0TlADq/8Ahyp8EP8Aoafi&#10;B/4MbH/5DrzT4qeDvGv/AASt8ZfDzxd4U+IPijxd8C7zU20fU/CmsyJcLp8UgWaRYY/NjRp5Ct5N&#10;HJHHEEaILIzCRt/pf/D6v4If9Ct8QP8AwXWP/wAmV5p8VPGPjX/gql4y+HnhHwp8PvFHhH4F2ept&#10;rGp+K9ZjS3XUIowsMjQyeVIizxlryGOOOSUO0oaRVEbbAD9SqKKKACiiigAr5V/aI/5Ps/ZG/wC5&#10;u/8ATXFX1VXyr+0R/wAn2fsjf9zd/wCmuKgD6qooooAKKKKACiuU+JnxV8IfBvwrP4k8beI9P8M6&#10;LDuH2nUJgnmuI3k8qJfvSylY3KxoGdtp2qTXgH/D0b9mL/opn/lA1T/5GoA+qqK+Vf8Ah6N+zF/0&#10;Uz/ygap/8jUf8PRv2Yv+imf+UDVP/kagD6qor5V/4ejfsxf9FM/8oGqf/I1H/D0b9mL/AKKZ/wCU&#10;DVP/AJGoA+qqK/Or9sz/AIKRfCXxh+zZ4w0j4U/FLULfx9cfY/7Nk0uy1LT7gbbyBpdk5hjCfuVl&#10;z8wyMjnODkf8MF/Ar/oRv/Kvf/8Ax+gD9LKK/NP/AIYL+BX/AEI3/lXv/wD4/R/wwX8Cv+hG/wDK&#10;vf8A/wAfoA/SyivzT/4YL+BX/Qjf+Ve//wDj9H/DBfwK/wChG/8AKvf/APx+gD6C/wCCo/8AyYn8&#10;Tf8AuGf+nS0qOviL9rb9kn4T/DH9nvxX4m8NeFP7N1ux+yfZ7r+0buXZvu4Y2+WSVlOVdhyD19a+&#10;3aACiiigAooooA4D9oT/AJIH8Sv+xZ1P/wBJZKP2e/8Akgfw1/7FnTP/AEljo/aE/wCSB/Er/sWd&#10;T/8ASWSj9nv/AJIH8Nf+xZ0z/wBJY6AO/ooooAKKKKACvAf2C/8Ak0/wN/2/f+l9xXv1eA/sF/8A&#10;Jp/gb/t+/wDS+4oA9+ooooAKKKKACvAf2Rf+a0/9lM1r/wBo179XgP7Iv/Naf+yma1/7RoA9+ooo&#10;oAKKKKACvAf2Rf8AmtP/AGUzWv8A2jXv1eA/si/81p/7KZrX/tGgD36iiigAooooAK8B+DX/ACdh&#10;+0V/3Lv/AKQPXv1eA/Br/k7D9or/ALl3/wBIHoA9+ooooAKKKKACvAf+b+P+6Z/+5Wvfq8B/5v4/&#10;7pn/AO5WgD36iiigAooooAK8B+Mv/J2H7Ov/AHMX/pAle/V4D8Zf+TsP2df+5i/9IEoA9+ooooAK&#10;KKKACvAf2uv+aLf9lM0X/wBrV79XgP7XX/NFv+ymaL/7WoA9+ooooAKKKKACvAf2uv8Ami3/AGUz&#10;Rf8A2tXv1eA/tdf80W/7KZov/tagD36iiigAooooAK8B/b0/5NP8c/8Abj/6X29e/V4D+3p/yaf4&#10;5/7cf/S+3oA9+ooooAKKKKACuA/aE/5IH8Sv+xZ1P/0lkrv64D9oT/kgfxK/7FnU/wD0lkoAP2e/&#10;+SB/DX/sWdM/9JY67+uA/Z7/AOSB/DX/ALFnTP8A0ljrv6ACiiigAooooA8B/YL/AOTT/A3/AG/f&#10;+l9xXv1eA/sF/wDJp/gb/t+/9L7ivfqACiiigAooooAk/wCCXH/Jifwy/wC4n/6dLuvqqvx0/ZJ/&#10;ZJ+E/wATv2e/CnibxL4U/tLW777X9ouv7Ru4t+y7mjX5Y5VUYVFHAHT1r1//AIYL+BX/AEI3/lXv&#10;/wD4/QB+llFfmn/wwX8Cv+hG/wDKvf8A/wAfo/4YL+BX/Qjf+Ve//wDj9AH6WUV+af8AwwX8Cv8A&#10;oRv/ACr3/wD8fo/4YL+BX/Qjf+Ve/wD/AI/QB+llFfF//BLfQbDwr8NfjDomlwfZdM034oaxZ2sG&#10;9n8uGOG0RF3MSxwqgZJJOOTX2hQAUUUUAFFFFABRRRQAUUUUAFFFFABRRRQAUUUUAFFFFABRRRQA&#10;UUUUAFFFFABRXn/xi+P3w8/Z/wBBj1f4g+LNP8M2k2fIjuGL3FzhkVvJgQNLNtMse7YrbQ2WwOa8&#10;V/4ejfsxf9FM/wDKBqn/AMjUAfVVFfKv/D0b9mL/AKKZ/wCUDVP/AJGo/wCHo37MX/RTP/KBqn/y&#10;NQB9VUV8q/8AD0b9mL/opn/lA1T/AORqP+Ho37MX/RTP/KBqn/yNQB9VUV81eE/+Cj37O3jjxVo3&#10;hvRPiH9t1rWL2HT7G2/sTUY/OnlkWONNz24VcswGWIAzyQK+laACiiigAooooAKKKKACiiigAooo&#10;oAKKKKACiiigAooooAKKKKACiiigAooooAKKKKACiivkr9of9ui+8EfFC++D3wm+HesfE/4twwwv&#10;PbxxNHpulidB5ctxJ1ZUaa1Z/wDVxbZuZ0YEAA+ta8f/AGoPjX4q+A/gHT9f8I/DHWPivqVzqcdj&#10;JouiGUTQxNFK5uD5cEx2ho0T7oGZBz0B+YP+Fyf8FDP+iE/D/wD8Dof/AJa10Hwv/b48e+G/i54U&#10;+Fn7Q/wkuPh14h8QTGwsPEemyPPpl9eu8ZhiiQCQbds0UbyRzy7JGXeEDN5YB9v0UUUAFfP/AMUv&#10;jN8dvCfjvU9K8G/s6f8ACd+G7fyvsniD/hOLDTvtW6JGf/R5ULptdnTk87Nw4Ir6AooA+Vf+GiP2&#10;nf8Ao0b/AMyVpf8A8brlLGx+O3xo/aw+CHjLxl8EP+Fa+G/BH9ufa73/AIS2w1XzPtlgYk+SLa4w&#10;8aDhWz5mTgKTX2rRQAUUUUAFFFFAHy/+398L/HfxN8AfDtvh74Y/4S7WvDnjnTvEU2mf2hBZeZBb&#10;xXG797MyqMs8a8ZPzZwQDXj39pftO/8ARsX/AJf+l/4V+gNFAH5/f2l+07/0bF/5f+l/4Uf2l+07&#10;/wBGxf8Al/6X/hX6A0UAfn9/aX7Tv/RsX/l/6X/hR/aX7Tv/AEbF/wCX/pf+FfoDRQB+X/x6+Hf7&#10;Tvxu+E+u+Cv+Gdv7F/tTyP8ATv8AhN9Ln8vy545vublzny8feGM57Yrv/wC0v2nf+jYv/L/0v/Cv&#10;0BooA/P7+0v2nf8Ao2L/AMv/AEv/AAo/tL9p3/o2L/y/9L/wr9AaKAPz+/tL9p3/AKNi/wDL/wBL&#10;/wAKP7S/ad/6Ni/8v/S/8K/QGigD8v8A49fDv9p343fCfXfBX/DO39i/2p5H+nf8Jvpc/l+XPHN9&#10;zcuc+Xj7wxnPbFd//aX7Tv8A0bF/5f8Apf8AhX6A0UAfn9/aX7Tv/RsX/l/6X/hR/aX7Tv8A0bF/&#10;5f8Apf8AhX6A0UAfn9/aX7Tv/RsX/l/6X/hR/aX7Tv8A0bF/5f8Apf8AhX6A0UAfm98QtF/ad8ee&#10;AfEvhn/hmz7D/bOmXOnfav8AhO9Lk8nzomj37cjdjdnGRnHUUfD3Rf2nfAfgHw14Z/4Zs+3f2Npl&#10;tp32r/hO9Lj87yYlj37cnbnbnGTjPU1+kNFAH5/f2l+07/0bF/5f+l/4Uf2l+07/ANGxf+X/AKX/&#10;AIV+gNFAH5/f2l+07/0bF/5f+l/4Uf2l+07/ANGxf+X/AKX/AIV+gNFAH5/f2l+07/0bF/5f+l/4&#10;VwHwF+Hf7TvwR+E+heCv+Gdv7a/svz/9O/4TfS4PM8yeSb7m5sY8zH3jnGe+K/UCigD8/v7S/ad/&#10;6Ni/8v8A0v8Awo/tL9p3/o2L/wAv/S/8K/QGigD8/v7S/ad/6Ni/8v8A0v8Awo/tL9p3/o2L/wAv&#10;/S/8K/QGigD8/v7S/ad/6Ni/8v8A0v8AwrgPhF8O/wBp34V/8Jr/AMY7f2p/wknia98Rf8jvpcP2&#10;f7Rs/c/ebft2fe4zn7or9QKKAPz+/tL9p3/o2L/y/wDS/wDCj+0v2nf+jYv/AC/9L/wr9AaKAPz+&#10;/tL9p3/o2L/y/wDS/wDCj+0v2nf+jYv/AC/9L/wr9AaKAPz+/tL9p3/o2L/y/wDS/wDCuA+EXw7/&#10;AGnfhX/wmv8Axjt/an/CSeJr3xF/yO+lw/Z/tGz9z95t+3Z97jOfuiv1AooA/P7+0v2nf+jYv/L/&#10;ANL/AMKP7S/ad/6Ni/8AL/0v/Cv0BooA/P7+0v2nf+jYv/L/ANL/AMKP7S/ad/6Ni/8AL/0v/Cv0&#10;BooA/P7+0v2nf+jYv/L/ANL/AMK4Dwb8O/2nfCPxY+IvjX/hnb7X/wAJf/Z3+g/8JvpafZPssDQ/&#10;f3Hfv3Z+6uMY561+oFFAH5/f2l+07/0bF/5f+l/4Uf2l+07/ANGxf+X/AKX/AIV+gNFAH5/f2l+0&#10;7/0bF/5f+l/4Uf2l+07/ANGxf+X/AKX/AIV+gNFAH5/f2l+07/0bF/5f+l/4VwH/AArv9p3/AIX5&#10;/wALL/4Z2/5ln/hHf7L/AOE30v8A5+vtHnebu/4Dt2++7tX6gUUAfn9/aX7Tv/RsX/l/6X/hR/aX&#10;7Tv/AEbF/wCX/pf+FfoDRQB+f39pftO/9Gxf+X/pf+FH9pftO/8ARsX/AJf+l/4V+gNFAH5/f2l+&#10;07/0bF/5f+l/4VwHjL4d/tO+Lvix8OvGv/DO32T/AIRD+0f9B/4TfS3+1/aoFh+/uGzZtz91s5xx&#10;1r9QKKAPz+/tL9p3/o2L/wAv/S/8KP7S/ad/6Ni/8v8A0v8Awr9AaKAPz+/tL9p3/o2L/wAv/S/8&#10;KP7S/ad/6Ni/8v8A0v8Awr9AaKAPz+/tL9p3/o2L/wAv/S/8K4D4u/Dv9p34qf8ACFf8Y7f2X/wj&#10;fiay8Rf8jvpc32j7Pv8A3P3l2bt/3ucY+6a/UCigD8/v7S/ad/6Ni/8AL/0v/Cj+0v2nf+jYv/L/&#10;ANL/AMK/QGigD8/v7S/ad/6Ni/8AL/0v/Cj+0v2nf+jYv/L/ANL/AMK/QGigD8/v7S/ad/6Ni/8A&#10;L/0v/CuA+Lvw7/ad+Kn/AAhX/GO39l/8I34msvEX/I76XN9o+z7/ANz95dm7f97nGPumv1AooA/P&#10;7+0v2nf+jYv/AC/9L/wo/tL9p3/o2L/y/wDS/wDCv0BooA/P7+0v2nf+jYv/AC/9L/wo/tL9p3/o&#10;2L/y/wDS/wDCv0BooA/P7+0v2nf+jYv/AC/9L/wrgPj18O/2nfjd8J9d8Ff8M7f2L/ankf6d/wAJ&#10;vpc/l+XPHN9zcuc+Xj7wxnPbFfqBRQB+f39pftO/9Gxf+X/pf+FH9pftO/8ARsX/AJf+l/4V+gNF&#10;AH5/f2l+07/0bF/5f+l/4Uf2l+07/wBGxf8Al/6X/hX6A0UAfn9/aX7Tv/RsX/l/6X/hXP8AxC0X&#10;9p3x54B8S+Gf+GbPsP8AbOmXOnfav+E70uTyfOiaPftyN2N2cZGcdRX6Q0UAfm98PdF/ad8B+AfD&#10;Xhn/AIZs+3f2Npltp32r/hO9Lj87yYlj37cnbnbnGTjPU10H9pftO/8ARsX/AJf+l/4V+gNFAH5/&#10;f2l+07/0bF/5f+l/4Uf2l+07/wBGxf8Al/6X/hX6A0UAfn9/aX7Tv/RsX/l/6X/hR/aX7Tv/AEbF&#10;/wCX/pf+FfoDRQB+X/wF+Hf7TvwR+E+heCv+Gdv7a/svz/8ATv8AhN9Lg8zzJ5JvubmxjzMfeOcZ&#10;74rv/wC0v2nf+jYv/L/0v/Cv0BooA/P7+0v2nf8Ao2L/AMv/AEv/AAo/tL9p3/o2L/y/9L/wr9Aa&#10;KAPz+/tL9p3/AKNi/wDL/wBL/wAKP7S/ad/6Ni/8v/S/8K/QGigD8v8A4C/Dv9p34I/CfQvBX/DO&#10;39tf2X5/+nf8JvpcHmeZPJN9zc2MeZj7xzjPfFd//aX7Tv8A0bF/5f8Apf8AhX6A0UAfn9/aX7Tv&#10;/RsX/l/6X/hR/aX7Tv8A0bF/5f8Apf8AhX6A0UAfn9/aX7Tv/RsX/l/6X/hR/aX7Tv8A0bF/5f8A&#10;pf8AhX6A0UAfnr+zXL+07+zzpXjqy/4Zl/t//hKPFt94o8z/AIT7S7b7N9pWIeRj59+3yvv/AC53&#10;fdGOfYP+GiP2nf8Ao0b/AMyVpf8A8br6qooA+Vf+GiP2nf8Ao0b/AMyVpf8A8bo/4aI/ad/6NG/8&#10;yVpf/wAbr6qooA+Vf+GiP2nf+jRv/MlaX/8AG6P+GiP2nf8Ao0b/AMyVpf8A8br6qooA+Vf+GiP2&#10;nf8Ao0b/AMyVpf8A8bo/4aI/ad/6NG/8yVpf/wAbr6qooA+Vf+GiP2nf+jRv/MlaX/8AG6P+GiP2&#10;nf8Ao0b/AMyVpf8A8br6qooA+Vf+GiP2nf8Ao0b/AMyVpf8A8bo/4aI/ad/6NG/8yVpf/wAbr6qo&#10;oA+Vf+GiP2nf+jRv/MlaX/8AG6P+GiP2nf8Ao0b/AMyVpf8A8br6qooA+Vf+GiP2nf8Ao0b/AMyV&#10;pf8A8bo/4aI/ad/6NG/8yVpf/wAbr6qooA+Vf+GiP2nf+jRv/MlaX/8AG6P+GiP2nf8Ao0b/AMyV&#10;pf8A8br6qooA+Vf+GiP2nf8Ao0b/AMyVpf8A8bo/4aI/ad/6NG/8yVpf/wAbr6qooA+Vf+GiP2nf&#10;+jRv/MlaX/8AG6P+GiP2nf8Ao0b/AMyVpf8A8br6qooA+Vf+GiP2nf8Ao0b/AMyVpf8A8bo/4aI/&#10;ad/6NG/8yVpf/wAbr6qooA/Or43Wv7Tvxj+LHws8a/8ADNH9kf8ACD/2r/oP/CeaXP8AbftsEcP3&#10;/l8vZ5efutuzjjrWp/aX7Tv/AEbF/wCX/pf+FfoDRQB+f39pftO/9Gxf+X/pf+FH9pftO/8ARsX/&#10;AJf+l/4V+gNFAH5/f2l+07/0bF/5f+l/4Uf2l+07/wBGxf8Al/6X/hX6A0UAfm/rXw5/aJ+LHj/4&#10;SrrfwK/4RDRfDvjnSPEV9qf/AAl+nXuyC3lPmfukZWOFct8uT8uACTX6QUUUAFFFFABRRRQAUUUU&#10;AFFFFABRRRQAUUUUAFFFFABRRRQAUUUUAFFFFABRRRQAUUUUAFfmr+xx4i8N/Bv/AIKF/tL+FfHS&#10;6foHi/xJrRu9BvtQntl82Ce8eZLWKUvuMtwt5ZSLAmS3kncA0YFfpVXin7Qv7HPwo/ag8m48d+G/&#10;tetWtlLY2Wt2VzJbXlqj5IIZDtk2MS6LMsiKzN8uHcMAe11+av8AwWA8ReG/iRZ/DL4S+HV0/X/i&#10;xeeJo47a2t57Y3FgksKxi3mZnD2/2h7m0dQwCOIdxI2Lnq/+HKnwQ/6Gn4gf+DGx/wDkOvdf2eP2&#10;A/g1+zPqtjrnhfQLjUPFlpDNbp4j1u7a5u9srEsQg2wxtsPl744kbZlSTvfcAfRVFFFABRRRQAUU&#10;UUAFFFFABRRRQAUUUUAFFFFABRRRQAUUUUAFFFFABRRRQAUV5V+1J8dP+Ga/gT4m+I/9if8ACR/2&#10;L9l/4ln2v7L53nXUUH+t2Ptx5u77pztxxnI8q/4ze/6t/wD/ACuUAfVVFfKv/Gb3/Vv/AP5XKP8A&#10;jN7/AKt//wDK5QB9VUV8q/8AGb3/AFb/AP8Alco/4ze/6t//APK5QB9VUV8q/wDGb3/Vv/8A5XKP&#10;+M3v+rf/APyuUAfVVFfKv/Gb3/Vv/wD5XKP+M3v+rf8A/wArlAH1VRXyr/xm9/1b/wD+Vyj/AIze&#10;/wCrf/8AyuUAfVVFfKv/ABm9/wBW/wD/AJXKP+M3v+rf/wDyuUAfVVFfKv8Axm9/1b//AOVyj/jN&#10;7/q3/wD8rlAH1VRXyr/xm9/1b/8A+Vyj/jN7/q3/AP8AK5QB9VUV8q/8Zvf9W/8A/lco/wCM3v8A&#10;q3//AMrlAH1VRXyr/wAZvf8AVv8A/wCVyj/jN7/q3/8A8rlAH1VRXyr/AMZvf9W//wDlco/4ze/6&#10;t/8A/K5QB9VUV8q/8Zvf9W//APlcrz/4Q/Gv9sL40f8ACa/2Ja/A+1/4RPxNe+FL7+0I9YTzLq12&#10;eY8Wx2zEfMG0ttY4OVFAH3VRXyr/AMZvf9W//wDlco/4ze/6t/8A/K5QB9VUV8q/8Zvf9W//APlc&#10;o/4ze/6t/wD/ACuUAfVVFfKv/Gb3/Vv/AP5XKP8AjN7/AKt//wDK5QB9VUV8q/8AGb3/AFb/AP8A&#10;lco/4ze/6t//APK5QB9VUV8q/wDGb3/Vv/8A5XKP+M3v+rf/APyuUAfVVFfKv/Gb3/Vv/wD5XKP+&#10;M3v+rf8A/wArlAH1VRXyr/xm9/1b/wD+Vyj/AIze/wCrf/8AyuUAfVVFfKv/ABm9/wBW/wD/AJXK&#10;P+M3v+rf/wDyuUAfVVFfKv8Axm9/1b//AOVyj/jN7/q3/wD8rlAH1VRXyr/xm9/1b/8A+Vyj/jN7&#10;/q3/AP8AK5QB9VUV8q/8Zvf9W/8A/lco/wCM3v8Aq3//AMrlAH1VRXyr/wAZvf8AVv8A/wCVyvP/&#10;AIvfGv8AbC+C/wDwhX9t2vwPuv8AhLPE1l4Usf7Pj1h/Lurrf5by73XEQ8s7iu5hkYU0AfdVFfKv&#10;/Gb3/Vv/AP5XKP8AjN7/AKt//wDK5QB9VUV8q/8AGb3/AFb/AP8Alco/4ze/6t//APK5QB9VUV8q&#10;/wDGb3/Vv/8A5XKP+M3v+rf/APyuUAfVVFfKv/Gb3/Vv/wD5XKP+M3v+rf8A/wArlAH1VRXyr/xm&#10;9/1b/wD+Vyj/AIze/wCrf/8AyuUAfVVFfKv/ABm9/wBW/wD/AJXKP+M3v+rf/wDyuUAfVVFfKv8A&#10;xm9/1b//AOVyj/jN7/q3/wD8rlAH1VRXyr/xm9/1b/8A+Vyj/jN7/q3/AP8AK5QB9VUV8q/8Zvf9&#10;W/8A/lco/wCM3v8Aq3//AMrlAH1VRXyr/wAZvf8AVv8A/wCVyj/jN7/q3/8A8rlAH1VRXyr/AMZv&#10;f9W//wDlco/4ze/6t/8A/K5QB9VUV8q/8Zvf9W//APlco/4ze/6t/wD/ACuUAfVVFfCvwF+Nf7YX&#10;7RPwn0L4heG7X4H2Wi6x5/kQapHrEdwvlTyQNvVHdRlomIwx4I6Hgegf8Zvf9W//APlcoA+qqK+V&#10;f+M3v+rf/wDyuUf8Zvf9W/8A/lcoA+qqK+Vf+M3v+rf/APyuUf8AGb3/AFb/AP8AlcoA+qqK+Vf+&#10;M3v+rf8A/wArlH/Gb3/Vv/8A5XKAPqqivlX/AIze/wCrf/8AyuUf8Zvf9W//APlcoA+qqK+Vf+M3&#10;v+rf/wDyuUf8Zvf9W/8A/lcoA+qqK+Vf+M3v+rf/APyuUf8AGb3/AFb/AP8AlcoA+qqK+Vf+M3v+&#10;rf8A/wArlH/Gb3/Vv/8A5XKAPqqivlX/AIze/wCrf/8AyuUf8Zvf9W//APlcoA+qqK+Vf+M3v+rf&#10;/wDyuUf8Zvf9W/8A/lcoA+qqK+Vf+M3v+rf/APyuUf8AGb3/AFb/AP8AlcoA+qqK+Vf+M3v+rf8A&#10;/wArlH/Gb3/Vv/8A5XKAPqqivlX4K/Gv43/8NTXXwi+Ltr8P/wDkTH8V2914Kjvv+f6O1VHa5f8A&#10;66kgJ/c+bqK+qqACiiigAooooAKKKKACiiigAooooAKKKKACiiigAooooAKKKKACiiigAooooAKK&#10;KKACiiigAooooAKKKKACiiigAooooAKKKKACiiigAooooAKKKKACiiigAooooAKKKKACiiigAooo&#10;oAKKKKACiiigAooooAKKKKACiiigAooooAKKKKACiiigD5V/4Kj/APJifxN/7hn/AKdLSvqqvlX/&#10;AIKj/wDJifxN/wC4Z/6dLSvqqgAooooAKKKKACiiigAooooAKKKKACiiigAooooAKKKKACiiigAo&#10;oooAKKKKACvlX9gX/m43/ss3iP8A9t6+qq+Vf2Bf+bjf+yzeI/8A23oA+qqKKKACiiigAooooAKK&#10;KKACiiigAooooAKKKKACiiigAooooAKKKKACiiigAr5V/b6/5ty/7LN4c/8AbivqqvlX9vr/AJty&#10;/wCyzeHP/bigD6qooooAKKKKACiiigAooooAKKKKACiiigAooooAKKKKACiiigAooooAKKKKACii&#10;igD5V/4Jcf8AJifwy/7if/p0u6+qq+Vf+CXH/Jifwy/7if8A6dLuvqqgAooooAKKKKACiiigAooo&#10;oAKKKKACiiigAooooAKKKKACiiigAooooAKKKKAPlX/nKb/3Rn/3OV9VV8q/85Tf+6M/+5yvq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8K/a3/apsf2WfBuiXsXh+48a+LPEOpxaVofhawuViub+ViN7KNruV&#10;UFVykbnzJYUwPM3D5V1L9rf9t/wJ4NTx/wCLfgJ4XXwTZQw6lqaW2+K+SyJVpMxfbpJYGCEli8De&#10;VhmkTCMKAP0foryr9mL9obQ/2oPg3ovj7RIfsH2vfBfaW9wk0un3UZ2yQuUP0dSwVmjkjcqu7A9V&#10;oAKKKKACiiigAooooAKKKKACiiigAooooAKKKKACiiigAooooAKKKKACivlX9sf9tu4/Z517RfAH&#10;gfwVqHxG+LHiCylvbDRLOCZ0t4AswS4dY0Z5/nhc+THglIpSzxfIX8U1f9uT9qL9nq8tNb+PXwG0&#10;+LwDNiO51HwjIXex/fQoZZJFubmIcSFUilMPmOyhZBtagD9FaKqaTq1jr2lWep6ZeW+o6bewpc2t&#10;5aSrLDPE6hkkR1JDKykEMDgggirdABRRRQAUUUUAFFFFABRRRQAUUUUAFFFFABRRRQAUUUUAFFFF&#10;ABRRRQAUVynxV+Jmh/Bv4ceI/G3iSf7Pouh2Ul7PtdFeXaPlij3sqmWRtsaKWG53Vc5NfCvh39rz&#10;9tH40WbeKfhr+z54fsfBl15Z09fElwy3EiGGN/NWSW6tfPiffuWRIghB2hmKsaAP0Vor5V/Yh/be&#10;/wCGpv8AhJfDHifw1/wg/wASfCvlx6po8k+PtGP3c0sUMmJotkysjxMG8rzIQZGZ+PqqgAooooAK&#10;KKKACiiigAooooAKKKKACiiigAooooAKKKKACiiigAooooAKKKKACivjW3/4KBQ+Mf27/D/wG8Ha&#10;Xb3OhQTalYeIdav4pFma9trWeQxWq7lCrHJAUaR1beS2wBVWST7KoAKKKKACiiigAooooAKKKKAC&#10;iiigAooooAKKKKACiiigAooooAKKKKACiivP/jp8dPCH7Ofw41Hxr411H7DpVr+7ihiAa4vZyCUt&#10;4EJG+VtpwMgABmYqiswAPQKK/Or/AIa8/bR+IHhX/hYHgH9nzw/b+Abyy/tDT4dTuGu9RkgWPJdU&#10;F1BLNvKs8YS3BdXTYHyGb6V/Yx/a/wBD/bE+HF94hsNL/wCEc1rS71rLUtCkvkungyN0UqsArGKR&#10;cgMyJ88cqgEJuIB9AUUUUAFFFFABRRRQAUUUUAFFFFABRRRQAUUUUAFFFFABRRRQAUUUUAFFFFAB&#10;RRRQAUUUUAFFFFABRRRQAUUUUAFFFFABRRRQAUUUUAFFFFABRRRQAUUUUAFFFFABRRRQAUUUUAFF&#10;FFABRRRQAUUUUAFFFFABRRRQAUUUUAFFFFABRRRQAUUV8QfEL/gkT8HviV4+8S+LtT8SeOINS8Qa&#10;nc6rdRWl/ZrCks8rSuqBrRiFDOcAknGMk9aAPr/xJ8PfCvjLVdF1PX/DOj65qWiTfadLvNSsIria&#10;wl3I3mQO6kxNujjO5SDlFPYVyn7RXx58Pfs2/CPXfHPiK4t1SyhdbCxmnMTalelGMNpGQrHdIy4y&#10;FbYoZ2G1GI8q8X+LvAX/AATH/ZL060jOsa/pGkzS2Gi2d3IjXeoXtxLPciJ5UjVI1yZWMhT5UjOA&#10;77VfxX4L3HgXxp4+8P8Axh/aN/aE+G/ivxtpsLTaD4NtNf05NI8KSyStIdm2ci4nRfJUStkq0Y+e&#10;YxwyoAeq/wDBMH4D+IvgH+y5aWXiq2uNN13xDqc+vz6TdwCKawWSOKGOJxuJ3GO3SQhgrIZSjKGQ&#10;5+ta5/wT8QvCvxK0qXU/CPiXR/FWmwzG2kvNEv4ryFJQqsYy8bMAwV0O3OcMD3FdBQAUUUUAFFFF&#10;ABRRRQAUUUUAFFFFABRRRQAUUUUAFFFFABRRRQAUUUUAfAHw0/4qL/gsl8WP7W/4mn9geDIP7I+2&#10;fvv7O3Q6Zu+z7s+Vn7Tc52Yz58v99s/T/wC2JpNjrX7KHxht9Qsre/t08JapcrFcxLIqyxWsksUg&#10;DAgMkiI6t1VlUjBANfIHxW8eaN+xr/wVCu/iN42nuIPBPxG8JfZpNaayn8nTZYUhQxr5aSG5bdYW&#10;+5VClBfITwoL+lftyftyfCDQP2cfHGhaF448P+M/EnibRrvSLDTNC1Jbv/XqsEskksAkSLy0naUL&#10;IU8zy2VTnJAB2v8AwTL1a+1r9hz4YXGoXlxf3CQ31sstzK0jLFFf3MUUYLEkKkaIir0VVUDAAFfU&#10;FeFfsM/C+++Dv7Jfwz8L6mbgalFpn266gu7VrWa2lu5Xu3t3jYkq0TTmI5wSYySFztHutABRRRQA&#10;UUUUAFFFFABRRRQAUUUUAFFFFABRRRQAUUUUAFFFFABRRRQBk+KfCeh+ONButE8SaNp/iDRbrb5+&#10;napapc2821g6743BVsMqsMjgqD1FH/Ej8A+Ff+Yf4c8N6LZf7FrZ2FrDH+CRRIi+yqq9gKPFninS&#10;/A/hXWfEmt3X2LRdHsptQvrny3k8mCKNpJH2oCzYVScKCTjgE1+cMfxh0H9vTVbjU/if8ZfC/wAL&#10;fgNFqcRsfhlca9Y2ur6/FbtIfO1GUTCS3V5dh8kEgrGCoVkjuZADv/2J9Jvvjh+2B8a/2lrSyuNM&#10;8CazCPDXhyWaJtusxQm3ie8jLhHVQLCM7THjdcMm7dA4P3rXn/wz+LHws8WeR4Y+HvjLwfrP9m2S&#10;+To/hnVLWf7Lax7I12wwudkS7o0GAFGVHcV6BQAUUUUAFFFFABRRRQAUUUUAFFFFABRRRQAUUUUA&#10;FFFFABRRRQAUUUUAFfJX7ePx58ReH7fwv8FPhjc3EPxb+JMwsrG+sZwG0Sy8xRPeShFeVFKeaokR&#10;BsWO4lV1aAA/WtfnBqX7Fv7WHhX9ob4nfEr4c/ErwPo9x4u1O4kjvNWDXt9Hp/nM1vbb57CYxKkY&#10;iUxxtt/dRjkRpgA4rwN+z1of7L//AAUu/Zv8A6JN9v8Asngy8nvtUe3SGXULqSPWWkmcIPoihizL&#10;HHGhZtuT+qlfjB4+8A/tUWv7fnw10XWviV4XvPjVc+H5pdD8Rw20YsbWyEeoF45E+xKCxVLsZML/&#10;AOsX5uPl/X/4e2fiLTfAPhq08XX9vqniy30y2i1i+tFCw3N6sSieRAEQBWkDsBsXgj5R0oA6Ciii&#10;gAooooAKKKKACiiigAooooAKKKKACiiigAooooAKKKKACiiigAr84P8AgsH42sdD1X9n7RvFMVxq&#10;Xw6ufEFxqviHR7RVE15FataoVR9yOreTdXSgLIgJkBJyqlf0fr4V/wCCpfhbVPD+m/CD452Fr/a9&#10;p8KvE0OoahpHmLD58E1xasH80klf31tDFhY3P+kbsARnIBz+rftS/tv+ItKvPFvhX9nDR9G8J+S8&#10;8Gm687zauixKRIGh+1W80jM6OURbdWZWQKHyGb6A/Yt+Nnwm/aE8G6v43+Hnh3R/CvifUZkfxdpl&#10;paQw3yXpLuGuZERTcKzNM0c7D59z/dcSIurpv7dP7P8Aq3g1/E8Hxb8LppqwzTmC5vhBfbYywYCy&#10;k23BY7DtQR7nyu0NuXPz/wD8EudJvvFXiH9oP4yxWVxp/hP4ieLZLnQ4r+Jo7mSKK4u5XkYYKFc3&#10;ax7kdx5kMy8bMkA+9aKKKACiiigAooooAKKKKACiiigAooooAKKKKACiiigAooooAKKKKACiiigA&#10;ooooAKKKKACiiigAooooAKKKKACiiigAooooAKKKKACiiigAooooAKKKKACiiigAooooAKKKKACi&#10;iigAooooAKKKKACiiigAooooAKKKKACiiigAooooAKKKKAPKvjp+y38MP2lP7E/4WP4Z/wCEj/sX&#10;z/sH+n3Vr5PneX5v+olTdnyo/vZxt4xk58q/4dcfsxf9Ez/8r+qf/JNfVVFAHn/wV+AvgT9nbwrd&#10;eG/h7oX/AAj+i3V6+oTW32ue53TtHHGz7ppHYZWKMYBx8vTJOfQKKKACiiigAooooAKKKKACiiig&#10;AooooAKKKKACiiigAooooAKKKKACiiigDlPiZ8KvCHxk8Kz+G/G3hzT/ABNos24/ZtQhD+U5jePz&#10;Ym+9FKFkcLIhV13HawNeVfDP9gf4A/CHxVB4k8MfDbT4Nat9pt7nULm51D7O6yJIssS3MsixyqyK&#10;VkUB15wwBOfoCigAooooAKKKKACiiigAooooAKKKKACiiigAooooAKKKKACiiigAooooAKKKKAOU&#10;+KXwt8MfGnwJqfg3xlpn9seG9S8r7XZfaJYPM8uVJU+eJlcYeNDwwzjB4JFeAf8ADrj9mL/omf8A&#10;5X9U/wDkmvqqigDxT4K/sZ/B39nbxVdeJPh74P8A+Ef1q6sn0+a5/tO8ud0DSRyMm2aZ1GWijOQM&#10;/L1wTn2uiigAooooAKKKKACiiigAooooAKKKKACiiigAooooAKKKKACiiigAooooAKKKKAPP9Z+A&#10;vgTxB8ZNC+K1/oX2jx9odk2n6fq32udfIgYTKU8kSCJuLmblkJ+frwMegUUUAFFFFABRRRQAUUUU&#10;AFFFFABRRRQAUUUUAFFFFABRRRQAUUUUAFFFFABRRRQB81f8O3f2bf8AhKv+Eh/4Vbp/2/7b9v8A&#10;J+23f2PzPM37fsnneR5WePJ2eXt+Xbt4r6K0nSbHQdKs9M0yyt9O02yhS2tbO0iWKGCJFCpGiKAF&#10;VVAAUDAAAFW6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lPil8UvDHwX8Can4y8Zan/Y3hvTfK+13v2eWfy/MlSJPkiVnOXkQcKcZyeATQB1dFfNXx&#10;I/at+APxEs7f4S6p8Qdl/wDErRoLGzttOs7lrhoNVh8u3JbyHS3ldJ0dVnClQ6MyhWGfmD43f8Ei&#10;fg98Nfgv4+8XaZ4k8cT6l4f8P6hqtrFd39m0LywW0kqK4W0UlSyDIBBxnBHWgD9NKK/JX9jP/gl/&#10;8LP2if2bPB/xC8Sa/wCMLLWtY+2efBpd5ax26+VeTwLsV7Z2GViUnLHknoOB6X+19pviL9lf4PfA&#10;b9mn4K+JdY0G48YeIJrC38T3epCG7iU3kb+U8sEKsqtPqCMZIgrBIChDiRhQB+j9FfnrpP8AwRh+&#10;HWg6VZ3mmfEfxxp3jayhSW11y0ntooYNQRQUuUhWISKqygOEE+4AACTPz17B+wT42+M97oPjHwB8&#10;aNC1D+1fA16mm6f4xvLe4jTxDBumTzEkljT7Rs8gHzxzIk0Rcb9zyAH1V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Kv/AAVH/wCTE/ib/wBwz/06WlfVVfNX/BR7wnrnjj9jH4h6&#10;J4b0bUPEGtXX9neRp2l2slzcTbdRtXbZGgLNhVZjgcBSegoAyv2Cf2X/AIafDH4BfDPxVpXhXT7j&#10;xfqmjWuuz+JNQtop9RSe8tUaVYpyu6KILIY1RMDbnO5mdm9V/ax/5NZ+Mn/Ymaz/AOkM1Wv2ZdJv&#10;tB/Zt+FGmanZXGnalZeEtJtrqzu4mimglSziV43RgCrKwIKkZBBBo/aa0m+179m34r6ZpllcajqV&#10;74S1a2tbO0iaWaeV7OVUjRFBLMzEAKBkkgCgDyD/AIJcf8mJ/DL/ALif/p0u67X9qD4XfCb9pjSt&#10;P+D3j7xNb6frt3NHrOl6bY6vDbavuiWUefBC+4yL5YuUOY3Xb5h4ZAy8/wD8E4fCeueB/wBjH4ea&#10;J4k0bUPD+tWv9o+fp2qWsltcQ7tRunXfG4DLlWVhkchgehriv26P2YfHvjTx98O/jb8GUt5/ih4J&#10;mSF9MuLt7YatZebvWHzDNGiqpkuBIhKebFcSqXyqIwB5/q37Jf7Yfwa0q8u/hh+0pcePbieF5bux&#10;8Xwbpi0Skwx2huzdoGkLOpJeBciPcxHKewfsd/tia58Z/FXir4XfFHwr/wAIP8Z/CvmT6hpdtDIL&#10;O5tRIiiaEln2482EEF2WRZI5I2ZXIj8q/wCHg37Qfh//AIlet/sdeMNQ1qx/0a+u9JluzZzzp8sj&#10;wFLKVTEzAldssg2kYdx8x7X9i/8AZn+JOi/Fzxx8f/jXc29j8TPF0LaaPDml+SbawsleELveMuGb&#10;bawKgV22xrmR5JJG8sA+y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EEr91Xd&#10;AAAABQEAAA8AAABkcnMvZG93bnJldi54bWxMj0FLw0AQhe+C/2EZwZvdJKWmpNmUUtRTEWwF6W2a&#10;nSah2dmQ3Sbpv3f1opeBx3u8902+nkwrBupdY1lBPItAEJdWN1wp+Dy8Pi1BOI+ssbVMCm7kYF3c&#10;3+WYaTvyBw17X4lQwi5DBbX3XSalK2sy6Ga2Iw7e2fYGfZB9JXWPYyg3rUyi6FkabDgs1NjRtqby&#10;sr8aBW8jjpt5/DLsLuft7XhYvH/tYlLq8WHarEB4mvxfGH7wAzoUgelkr6ydaBWER/zvDV66nC9A&#10;nBQkaZqALHL5n774B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Cx+hClOwIAAPIGAAAOAAAAAAAAAAAAAAAAAD0CAABkcnMvZTJvRG9jLnhtbFBLAQIt&#10;AAoAAAAAAAAAIQA2Xys4MLABADCwAQAUAAAAAAAAAAAAAAAAAKQEAABkcnMvbWVkaWEvaW1hZ2Ux&#10;LmpwZ1BLAQItAAoAAAAAAAAAIQD7w9mCrq8AAK6vAAAUAAAAAAAAAAAAAAAAAAa1AQBkcnMvbWVk&#10;aWEvaW1hZ2UyLmpwZ1BLAQItABQABgAIAAAAIQBBK/dV3QAAAAUBAAAPAAAAAAAAAAAAAAAAAOZk&#10;AgBkcnMvZG93bnJldi54bWxQSwECLQAUAAYACAAAACEAe8A4ksMAAAClAQAAGQAAAAAAAAAAAAAA&#10;AADwZQIAZHJzL19yZWxzL2Uyb0RvYy54bWwucmVsc1BLBQYAAAAABwAHAL4BAADqZgIAAAA=&#10;">
                <v:shape id="Picture 30319" style="position:absolute;width:24643;height:17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dPyAAAAN4AAAAPAAAAZHJzL2Rvd25yZXYueG1sRI9PSwMx&#10;FMTvgt8hPKE3m91WZbs2LYulKghK/1x6e908N4ublyVJ2/XbG0HwOMzMb5j5crCdOJMPrWMF+TgD&#10;QVw73XKjYL9b3xYgQkTW2DkmBd8UYLm4vppjqd2FN3TexkYkCIcSFZgY+1LKUBuyGMauJ07ep/MW&#10;Y5K+kdrjJcFtJydZ9iAttpwWDPb0ZKj+2p6sgskb7p/vPkJV+U1RrPLj4cW83ys1uhmqRxCRhvgf&#10;/mu/agXTbJrP4PdOugJy8QMAAP//AwBQSwECLQAUAAYACAAAACEA2+H2y+4AAACFAQAAEwAAAAAA&#10;AAAAAAAAAAAAAAAAW0NvbnRlbnRfVHlwZXNdLnhtbFBLAQItABQABgAIAAAAIQBa9CxbvwAAABUB&#10;AAALAAAAAAAAAAAAAAAAAB8BAABfcmVscy8ucmVsc1BLAQItABQABgAIAAAAIQAOnIdPyAAAAN4A&#10;AAAPAAAAAAAAAAAAAAAAAAcCAABkcnMvZG93bnJldi54bWxQSwUGAAAAAAMAAwC3AAAA/AIAAAAA&#10;">
                  <v:imagedata o:title="" r:id="rId198"/>
                </v:shape>
                <v:shape id="Picture 30321" style="position:absolute;left:25105;width:24644;height:17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woXxgAAAN4AAAAPAAAAZHJzL2Rvd25yZXYueG1sRI/RagIx&#10;FETfC/2HcAu+1awK1m6NYgVR1BdtP+CyuW5CNzfLJrqrX28EoY/DzJxhpvPOVeJCTbCeFQz6GQji&#10;wmvLpYLfn9X7BESIyBorz6TgSgHms9eXKebat3ygyzGWIkE45KjAxFjnUobCkMPQ9zVx8k6+cRiT&#10;bEqpG2wT3FVymGVj6dByWjBY09JQ8Xc8OwWL71u1abfnz+XH9mR2+8KuD7VVqvfWLb5AROrif/jZ&#10;3mgFo2w0HMDjTroCcnYHAAD//wMAUEsBAi0AFAAGAAgAAAAhANvh9svuAAAAhQEAABMAAAAAAAAA&#10;AAAAAAAAAAAAAFtDb250ZW50X1R5cGVzXS54bWxQSwECLQAUAAYACAAAACEAWvQsW78AAAAVAQAA&#10;CwAAAAAAAAAAAAAAAAAfAQAAX3JlbHMvLnJlbHNQSwECLQAUAAYACAAAACEASOMKF8YAAADeAAAA&#10;DwAAAAAAAAAAAAAAAAAHAgAAZHJzL2Rvd25yZXYueG1sUEsFBgAAAAADAAMAtwAAAPoCAAAAAA==&#10;">
                  <v:imagedata o:title="" r:id="rId199"/>
                </v:shape>
                <w10:anchorlock/>
              </v:group>
            </w:pict>
          </mc:Fallback>
        </mc:AlternateContent>
      </w:r>
    </w:p>
    <w:p w:rsidR="00EB6087" w:rsidRDefault="00951E9D" w14:paraId="73EC55A5" w14:textId="77777777">
      <w:pPr>
        <w:spacing w:after="546"/>
        <w:ind w:left="1576" w:right="11"/>
      </w:pPr>
      <w:r>
        <w:t>Figure 14.1: Level and histogram of variable ’</w:t>
      </w:r>
      <w:proofErr w:type="spellStart"/>
      <w:r>
        <w:t>byd</w:t>
      </w:r>
      <w:proofErr w:type="spellEnd"/>
      <w:r>
        <w:t>’</w:t>
      </w:r>
    </w:p>
    <w:p w:rsidR="00EB6087" w:rsidRDefault="00951E9D" w14:paraId="4C9E85CA" w14:textId="77777777">
      <w:pPr>
        <w:shd w:val="clear" w:color="auto" w:fill="F8F8F8"/>
        <w:spacing w:after="291" w:line="257" w:lineRule="auto"/>
        <w:ind w:left="29" w:right="4696" w:hanging="10"/>
        <w:jc w:val="left"/>
      </w:pPr>
      <w:proofErr w:type="spellStart"/>
      <w:proofErr w:type="gramStart"/>
      <w:r>
        <w:t>byd.mean</w:t>
      </w:r>
      <w:proofErr w:type="spellEnd"/>
      <w:proofErr w:type="gramEnd"/>
      <w:r>
        <w:t xml:space="preserve"> &lt;- </w:t>
      </w:r>
      <w:proofErr w:type="spellStart"/>
      <w:r>
        <w:rPr>
          <w:b/>
          <w:color w:val="214A87"/>
          <w:sz w:val="34"/>
          <w:vertAlign w:val="subscript"/>
        </w:rPr>
        <w:t>dynlm</w:t>
      </w:r>
      <w:proofErr w:type="spellEnd"/>
      <w:r>
        <w:t>(rTS~</w:t>
      </w:r>
      <w:r>
        <w:rPr>
          <w:color w:val="0000CF"/>
        </w:rPr>
        <w:t>1</w:t>
      </w:r>
      <w:r>
        <w:t xml:space="preserve">) </w:t>
      </w:r>
      <w:r>
        <w:rPr>
          <w:b/>
          <w:color w:val="214A87"/>
        </w:rPr>
        <w:t>summary</w:t>
      </w:r>
      <w:r>
        <w:t>(</w:t>
      </w:r>
      <w:proofErr w:type="spellStart"/>
      <w:r>
        <w:t>byd.mean</w:t>
      </w:r>
      <w:proofErr w:type="spellEnd"/>
      <w:r>
        <w:t>)</w:t>
      </w:r>
    </w:p>
    <w:p w:rsidR="00EB6087" w:rsidRDefault="00951E9D" w14:paraId="787F711E" w14:textId="77777777">
      <w:pPr>
        <w:spacing w:after="3" w:line="252" w:lineRule="auto"/>
        <w:ind w:left="29" w:hanging="10"/>
        <w:jc w:val="left"/>
      </w:pPr>
      <w:r>
        <w:t>##</w:t>
      </w:r>
    </w:p>
    <w:p w:rsidR="00EB6087" w:rsidRDefault="00951E9D" w14:paraId="4C238AD4" w14:textId="77777777">
      <w:pPr>
        <w:spacing w:after="3" w:line="252" w:lineRule="auto"/>
        <w:ind w:left="29" w:hanging="10"/>
        <w:jc w:val="left"/>
      </w:pPr>
      <w:r>
        <w:t>## Time series regression with "</w:t>
      </w:r>
      <w:proofErr w:type="spellStart"/>
      <w:r>
        <w:t>ts</w:t>
      </w:r>
      <w:proofErr w:type="spellEnd"/>
      <w:r>
        <w:t>" data:</w:t>
      </w:r>
    </w:p>
    <w:p w:rsidR="00EB6087" w:rsidRDefault="00951E9D" w14:paraId="0A91B578" w14:textId="77777777">
      <w:pPr>
        <w:spacing w:after="3" w:line="252" w:lineRule="auto"/>
        <w:ind w:left="29" w:hanging="10"/>
        <w:jc w:val="left"/>
      </w:pPr>
      <w:r>
        <w:t>## Start = 1, End = 500</w:t>
      </w:r>
    </w:p>
    <w:p w:rsidR="00EB6087" w:rsidRDefault="00951E9D" w14:paraId="12EB76E4" w14:textId="77777777">
      <w:pPr>
        <w:spacing w:after="3" w:line="252" w:lineRule="auto"/>
        <w:ind w:left="29" w:hanging="10"/>
        <w:jc w:val="left"/>
      </w:pPr>
      <w:r>
        <w:t>##</w:t>
      </w:r>
    </w:p>
    <w:p w:rsidR="00EB6087" w:rsidRDefault="00951E9D" w14:paraId="6E3CC871" w14:textId="77777777">
      <w:pPr>
        <w:spacing w:after="3" w:line="252" w:lineRule="auto"/>
        <w:ind w:left="29" w:hanging="10"/>
        <w:jc w:val="left"/>
      </w:pPr>
      <w:r>
        <w:t>## Call:</w:t>
      </w:r>
    </w:p>
    <w:p w:rsidR="00EB6087" w:rsidRDefault="00951E9D" w14:paraId="2CE2790F" w14:textId="77777777">
      <w:pPr>
        <w:spacing w:after="3" w:line="252" w:lineRule="auto"/>
        <w:ind w:left="29" w:hanging="10"/>
        <w:jc w:val="left"/>
      </w:pPr>
      <w:r>
        <w:t xml:space="preserve">## </w:t>
      </w:r>
      <w:proofErr w:type="spellStart"/>
      <w:proofErr w:type="gramStart"/>
      <w:r>
        <w:t>dynlm</w:t>
      </w:r>
      <w:proofErr w:type="spellEnd"/>
      <w:r>
        <w:t>(</w:t>
      </w:r>
      <w:proofErr w:type="gramEnd"/>
      <w:r>
        <w:t xml:space="preserve">formula = </w:t>
      </w:r>
      <w:proofErr w:type="spellStart"/>
      <w:r>
        <w:t>rTS</w:t>
      </w:r>
      <w:proofErr w:type="spellEnd"/>
      <w:r>
        <w:t xml:space="preserve"> ~ 1)</w:t>
      </w:r>
    </w:p>
    <w:p w:rsidR="00EB6087" w:rsidRDefault="00951E9D" w14:paraId="074AFE68" w14:textId="77777777">
      <w:pPr>
        <w:spacing w:after="3" w:line="252" w:lineRule="auto"/>
        <w:ind w:left="29" w:hanging="10"/>
        <w:jc w:val="left"/>
      </w:pPr>
      <w:r>
        <w:t>##</w:t>
      </w:r>
    </w:p>
    <w:p w:rsidR="00EB6087" w:rsidRDefault="00951E9D" w14:paraId="630E99F8" w14:textId="77777777">
      <w:pPr>
        <w:spacing w:after="3" w:line="252" w:lineRule="auto"/>
        <w:ind w:left="29" w:hanging="10"/>
        <w:jc w:val="left"/>
      </w:pPr>
      <w:r>
        <w:t>## Residuals:</w:t>
      </w:r>
    </w:p>
    <w:p w:rsidR="00EB6087" w:rsidRDefault="00951E9D" w14:paraId="4235B628" w14:textId="77777777">
      <w:pPr>
        <w:tabs>
          <w:tab w:val="center" w:pos="870"/>
          <w:tab w:val="center" w:pos="2130"/>
          <w:tab w:val="center" w:pos="3333"/>
          <w:tab w:val="center" w:pos="4077"/>
        </w:tabs>
        <w:spacing w:after="3" w:line="252" w:lineRule="auto"/>
        <w:ind w:left="0" w:firstLine="0"/>
        <w:jc w:val="left"/>
      </w:pPr>
      <w:r>
        <w:t>##</w:t>
      </w:r>
      <w:r>
        <w:tab/>
      </w:r>
      <w:r>
        <w:t>Min</w:t>
      </w:r>
      <w:r>
        <w:tab/>
      </w:r>
      <w:r>
        <w:t>1Q Median</w:t>
      </w:r>
      <w:r>
        <w:tab/>
      </w:r>
      <w:r>
        <w:t>3Q</w:t>
      </w:r>
      <w:r>
        <w:tab/>
      </w:r>
      <w:r>
        <w:t>Max</w:t>
      </w:r>
    </w:p>
    <w:p w:rsidRPr="00B71D34" w:rsidR="00EB6087" w:rsidRDefault="00951E9D" w14:paraId="2199E810" w14:textId="77777777">
      <w:pPr>
        <w:spacing w:after="3" w:line="252" w:lineRule="auto"/>
        <w:ind w:left="29" w:hanging="10"/>
        <w:jc w:val="left"/>
        <w:rPr>
          <w:lang w:val="fr-FR"/>
        </w:rPr>
      </w:pPr>
      <w:r w:rsidRPr="00B71D34">
        <w:rPr>
          <w:lang w:val="fr-FR"/>
        </w:rPr>
        <w:t>## -3.847 -0.723 -0.049 0.669 5.931</w:t>
      </w:r>
    </w:p>
    <w:p w:rsidRPr="00B71D34" w:rsidR="00EB6087" w:rsidRDefault="00951E9D" w14:paraId="286864E3" w14:textId="77777777">
      <w:pPr>
        <w:spacing w:after="3" w:line="252" w:lineRule="auto"/>
        <w:ind w:left="29" w:hanging="10"/>
        <w:jc w:val="left"/>
        <w:rPr>
          <w:lang w:val="fr-FR"/>
        </w:rPr>
      </w:pPr>
      <w:r w:rsidRPr="00B71D34">
        <w:rPr>
          <w:lang w:val="fr-FR"/>
        </w:rPr>
        <w:t>##</w:t>
      </w:r>
    </w:p>
    <w:p w:rsidRPr="00B71D34" w:rsidR="00EB6087" w:rsidRDefault="00951E9D" w14:paraId="47F31F59" w14:textId="77777777">
      <w:pPr>
        <w:spacing w:after="3" w:line="252" w:lineRule="auto"/>
        <w:ind w:left="29" w:hanging="10"/>
        <w:jc w:val="left"/>
        <w:rPr>
          <w:lang w:val="fr-FR"/>
        </w:rPr>
      </w:pPr>
      <w:r w:rsidRPr="00B71D34">
        <w:rPr>
          <w:lang w:val="fr-FR"/>
        </w:rPr>
        <w:t xml:space="preserve">## </w:t>
      </w:r>
      <w:proofErr w:type="gramStart"/>
      <w:r w:rsidRPr="00B71D34">
        <w:rPr>
          <w:lang w:val="fr-FR"/>
        </w:rPr>
        <w:t>Coefficients:</w:t>
      </w:r>
      <w:proofErr w:type="gramEnd"/>
    </w:p>
    <w:p w:rsidRPr="00B71D34" w:rsidR="00EB6087" w:rsidRDefault="00951E9D" w14:paraId="55066CBA" w14:textId="77777777">
      <w:pPr>
        <w:tabs>
          <w:tab w:val="center" w:pos="3791"/>
        </w:tabs>
        <w:spacing w:after="3" w:line="252" w:lineRule="auto"/>
        <w:ind w:left="0" w:firstLine="0"/>
        <w:jc w:val="left"/>
        <w:rPr>
          <w:lang w:val="fr-FR"/>
        </w:rPr>
      </w:pPr>
      <w:r w:rsidRPr="00B71D34">
        <w:rPr>
          <w:lang w:val="fr-FR"/>
        </w:rPr>
        <w:t>##</w:t>
      </w:r>
      <w:r w:rsidRPr="00B71D34">
        <w:rPr>
          <w:lang w:val="fr-FR"/>
        </w:rPr>
        <w:tab/>
      </w:r>
      <w:proofErr w:type="spellStart"/>
      <w:r w:rsidRPr="00B71D34">
        <w:rPr>
          <w:lang w:val="fr-FR"/>
        </w:rPr>
        <w:t>Estimate</w:t>
      </w:r>
      <w:proofErr w:type="spellEnd"/>
      <w:r w:rsidRPr="00B71D34">
        <w:rPr>
          <w:lang w:val="fr-FR"/>
        </w:rPr>
        <w:t xml:space="preserve"> Std. </w:t>
      </w:r>
      <w:proofErr w:type="spellStart"/>
      <w:r w:rsidRPr="00B71D34">
        <w:rPr>
          <w:lang w:val="fr-FR"/>
        </w:rPr>
        <w:t>Error</w:t>
      </w:r>
      <w:proofErr w:type="spellEnd"/>
      <w:r w:rsidRPr="00B71D34">
        <w:rPr>
          <w:lang w:val="fr-FR"/>
        </w:rPr>
        <w:t xml:space="preserve"> t value Pr(&gt;|t|)</w:t>
      </w:r>
    </w:p>
    <w:p w:rsidRPr="00B71D34" w:rsidR="00EB6087" w:rsidRDefault="00951E9D" w14:paraId="7285FBC7" w14:textId="77777777">
      <w:pPr>
        <w:tabs>
          <w:tab w:val="center" w:pos="2359"/>
          <w:tab w:val="center" w:pos="3619"/>
          <w:tab w:val="center" w:pos="4593"/>
          <w:tab w:val="center" w:pos="5738"/>
        </w:tabs>
        <w:spacing w:after="3" w:line="252" w:lineRule="auto"/>
        <w:ind w:left="0" w:firstLine="0"/>
        <w:jc w:val="left"/>
        <w:rPr>
          <w:lang w:val="fr-FR"/>
        </w:rPr>
      </w:pPr>
      <w:r w:rsidRPr="00B71D34">
        <w:rPr>
          <w:lang w:val="fr-FR"/>
        </w:rPr>
        <w:t>## (Intercept)</w:t>
      </w:r>
      <w:r w:rsidRPr="00B71D34">
        <w:rPr>
          <w:lang w:val="fr-FR"/>
        </w:rPr>
        <w:tab/>
      </w:r>
      <w:r w:rsidRPr="00B71D34">
        <w:rPr>
          <w:lang w:val="fr-FR"/>
        </w:rPr>
        <w:t>1.078</w:t>
      </w:r>
      <w:r w:rsidRPr="00B71D34">
        <w:rPr>
          <w:lang w:val="fr-FR"/>
        </w:rPr>
        <w:tab/>
      </w:r>
      <w:r w:rsidRPr="00B71D34">
        <w:rPr>
          <w:lang w:val="fr-FR"/>
        </w:rPr>
        <w:t>0.053</w:t>
      </w:r>
      <w:r w:rsidRPr="00B71D34">
        <w:rPr>
          <w:lang w:val="fr-FR"/>
        </w:rPr>
        <w:tab/>
      </w:r>
      <w:r w:rsidRPr="00B71D34">
        <w:rPr>
          <w:lang w:val="fr-FR"/>
        </w:rPr>
        <w:t>20.4</w:t>
      </w:r>
      <w:r w:rsidRPr="00B71D34">
        <w:rPr>
          <w:lang w:val="fr-FR"/>
        </w:rPr>
        <w:tab/>
      </w:r>
      <w:r w:rsidRPr="00B71D34">
        <w:rPr>
          <w:lang w:val="fr-FR"/>
        </w:rPr>
        <w:t>&lt;2e-16 ***</w:t>
      </w:r>
    </w:p>
    <w:p w:rsidRPr="00B71D34" w:rsidR="00EB6087" w:rsidRDefault="00951E9D" w14:paraId="1918E3D4" w14:textId="77777777">
      <w:pPr>
        <w:spacing w:after="3" w:line="252" w:lineRule="auto"/>
        <w:ind w:left="29" w:hanging="10"/>
        <w:jc w:val="left"/>
        <w:rPr>
          <w:lang w:val="fr-FR"/>
        </w:rPr>
      </w:pPr>
      <w:r w:rsidRPr="00B71D34">
        <w:rPr>
          <w:lang w:val="fr-FR"/>
        </w:rPr>
        <w:t>## ---</w:t>
      </w:r>
    </w:p>
    <w:p w:rsidR="00EB6087" w:rsidRDefault="00951E9D" w14:paraId="6AE8EA18" w14:textId="77777777">
      <w:pPr>
        <w:spacing w:after="3" w:line="252" w:lineRule="auto"/>
        <w:ind w:left="29" w:hanging="10"/>
        <w:jc w:val="left"/>
      </w:pPr>
      <w:r w:rsidRPr="00B71D34">
        <w:rPr>
          <w:lang w:val="fr-FR"/>
        </w:rPr>
        <w:t xml:space="preserve">## </w:t>
      </w:r>
      <w:proofErr w:type="spellStart"/>
      <w:r w:rsidRPr="00B71D34">
        <w:rPr>
          <w:lang w:val="fr-FR"/>
        </w:rPr>
        <w:t>Signif</w:t>
      </w:r>
      <w:proofErr w:type="spellEnd"/>
      <w:r w:rsidRPr="00B71D34">
        <w:rPr>
          <w:lang w:val="fr-FR"/>
        </w:rPr>
        <w:t xml:space="preserve">. </w:t>
      </w:r>
      <w:proofErr w:type="gramStart"/>
      <w:r w:rsidRPr="00B71D34">
        <w:rPr>
          <w:lang w:val="fr-FR"/>
        </w:rPr>
        <w:t>codes:</w:t>
      </w:r>
      <w:proofErr w:type="gramEnd"/>
      <w:r w:rsidRPr="00B71D34">
        <w:rPr>
          <w:lang w:val="fr-FR"/>
        </w:rPr>
        <w:t xml:space="preserve"> 0 '***' 0.001 '**' 0.01 '*' 0.05 '.' </w:t>
      </w:r>
      <w:r>
        <w:t>0.1 ' ' 1</w:t>
      </w:r>
    </w:p>
    <w:p w:rsidR="00EB6087" w:rsidRDefault="00951E9D" w14:paraId="04698FC3" w14:textId="77777777">
      <w:pPr>
        <w:spacing w:after="3" w:line="252" w:lineRule="auto"/>
        <w:ind w:left="29" w:hanging="10"/>
        <w:jc w:val="left"/>
      </w:pPr>
      <w:r>
        <w:t>##</w:t>
      </w:r>
    </w:p>
    <w:p w:rsidR="00EB6087" w:rsidRDefault="00951E9D" w14:paraId="60BCD4D3" w14:textId="77777777">
      <w:pPr>
        <w:spacing w:after="104" w:line="252" w:lineRule="auto"/>
        <w:ind w:left="29" w:hanging="10"/>
        <w:jc w:val="left"/>
      </w:pPr>
      <w:r>
        <w:t>## Residual standard error: 1.19 on 499 degrees of freedom</w:t>
      </w:r>
    </w:p>
    <w:p w:rsidR="00EB6087" w:rsidRDefault="00951E9D" w14:paraId="473D8A34" w14:textId="77777777">
      <w:pPr>
        <w:shd w:val="clear" w:color="auto" w:fill="F8F8F8"/>
        <w:spacing w:after="302" w:line="257" w:lineRule="auto"/>
        <w:ind w:left="29" w:right="4925" w:hanging="10"/>
        <w:jc w:val="left"/>
      </w:pPr>
      <w:proofErr w:type="spellStart"/>
      <w:r>
        <w:t>ehatsq</w:t>
      </w:r>
      <w:proofErr w:type="spellEnd"/>
      <w:r>
        <w:t xml:space="preserve"> &lt;- </w:t>
      </w:r>
      <w:proofErr w:type="spellStart"/>
      <w:r>
        <w:rPr>
          <w:b/>
          <w:color w:val="214A87"/>
          <w:sz w:val="34"/>
          <w:vertAlign w:val="subscript"/>
        </w:rPr>
        <w:t>ts</w:t>
      </w:r>
      <w:proofErr w:type="spellEnd"/>
      <w:r>
        <w:t>(</w:t>
      </w:r>
      <w:proofErr w:type="spellStart"/>
      <w:r>
        <w:rPr>
          <w:b/>
          <w:color w:val="214A87"/>
        </w:rPr>
        <w:t>resid</w:t>
      </w:r>
      <w:proofErr w:type="spellEnd"/>
      <w:r>
        <w:t>(</w:t>
      </w:r>
      <w:proofErr w:type="spellStart"/>
      <w:proofErr w:type="gramStart"/>
      <w:r>
        <w:t>byd.mean</w:t>
      </w:r>
      <w:proofErr w:type="spellEnd"/>
      <w:proofErr w:type="gramEnd"/>
      <w:r>
        <w:t>)^</w:t>
      </w:r>
      <w:r>
        <w:rPr>
          <w:color w:val="0000CF"/>
        </w:rPr>
        <w:t>2</w:t>
      </w:r>
      <w:r>
        <w:t xml:space="preserve">) </w:t>
      </w:r>
      <w:proofErr w:type="spellStart"/>
      <w:r>
        <w:t>byd.ARCH</w:t>
      </w:r>
      <w:proofErr w:type="spellEnd"/>
      <w:r>
        <w:t xml:space="preserve"> &lt;- </w:t>
      </w:r>
      <w:proofErr w:type="spellStart"/>
      <w:r>
        <w:rPr>
          <w:b/>
          <w:color w:val="214A87"/>
          <w:sz w:val="34"/>
          <w:vertAlign w:val="subscript"/>
        </w:rPr>
        <w:t>dynlm</w:t>
      </w:r>
      <w:proofErr w:type="spellEnd"/>
      <w:r>
        <w:t>(</w:t>
      </w:r>
      <w:proofErr w:type="spellStart"/>
      <w:r>
        <w:t>ehatsq~</w:t>
      </w:r>
      <w:r>
        <w:rPr>
          <w:b/>
          <w:color w:val="214A87"/>
        </w:rPr>
        <w:t>L</w:t>
      </w:r>
      <w:proofErr w:type="spellEnd"/>
      <w:r>
        <w:t>(</w:t>
      </w:r>
      <w:proofErr w:type="spellStart"/>
      <w:r>
        <w:t>ehatsq</w:t>
      </w:r>
      <w:proofErr w:type="spellEnd"/>
      <w:r>
        <w:t xml:space="preserve">)) </w:t>
      </w:r>
      <w:r>
        <w:rPr>
          <w:b/>
          <w:color w:val="214A87"/>
        </w:rPr>
        <w:t>summary</w:t>
      </w:r>
      <w:r>
        <w:t>(</w:t>
      </w:r>
      <w:proofErr w:type="spellStart"/>
      <w:r>
        <w:t>byd.ARCH</w:t>
      </w:r>
      <w:proofErr w:type="spellEnd"/>
      <w:r>
        <w:t>)</w:t>
      </w:r>
    </w:p>
    <w:p w:rsidR="00EB6087" w:rsidRDefault="00951E9D" w14:paraId="1EEBC7C8" w14:textId="77777777">
      <w:pPr>
        <w:spacing w:after="3" w:line="252" w:lineRule="auto"/>
        <w:ind w:left="29" w:hanging="10"/>
        <w:jc w:val="left"/>
      </w:pPr>
      <w:r>
        <w:t>##</w:t>
      </w:r>
    </w:p>
    <w:p w:rsidR="00EB6087" w:rsidRDefault="00951E9D" w14:paraId="565C03CB" w14:textId="77777777">
      <w:pPr>
        <w:spacing w:after="3" w:line="252" w:lineRule="auto"/>
        <w:ind w:left="29" w:hanging="10"/>
        <w:jc w:val="left"/>
      </w:pPr>
      <w:r>
        <w:t>## Time series regression with "</w:t>
      </w:r>
      <w:proofErr w:type="spellStart"/>
      <w:r>
        <w:t>ts</w:t>
      </w:r>
      <w:proofErr w:type="spellEnd"/>
      <w:r>
        <w:t>" data:</w:t>
      </w:r>
    </w:p>
    <w:p w:rsidR="00EB6087" w:rsidRDefault="00951E9D" w14:paraId="230A6F2B" w14:textId="77777777">
      <w:pPr>
        <w:spacing w:after="3" w:line="252" w:lineRule="auto"/>
        <w:ind w:left="29" w:hanging="10"/>
        <w:jc w:val="left"/>
      </w:pPr>
      <w:r>
        <w:t>## Start = 2, End = 500</w:t>
      </w:r>
    </w:p>
    <w:p w:rsidR="00EB6087" w:rsidRDefault="00951E9D" w14:paraId="62579817" w14:textId="77777777">
      <w:pPr>
        <w:spacing w:after="3" w:line="252" w:lineRule="auto"/>
        <w:ind w:left="29" w:hanging="10"/>
        <w:jc w:val="left"/>
      </w:pPr>
      <w:r>
        <w:t>##</w:t>
      </w:r>
    </w:p>
    <w:p w:rsidR="00EB6087" w:rsidRDefault="00951E9D" w14:paraId="55729188" w14:textId="77777777">
      <w:pPr>
        <w:spacing w:after="3" w:line="252" w:lineRule="auto"/>
        <w:ind w:left="29" w:hanging="10"/>
        <w:jc w:val="left"/>
      </w:pPr>
      <w:r>
        <w:t>## Call:</w:t>
      </w:r>
    </w:p>
    <w:p w:rsidR="00EB6087" w:rsidRDefault="00951E9D" w14:paraId="2745ECD1" w14:textId="77777777">
      <w:pPr>
        <w:spacing w:after="3" w:line="252" w:lineRule="auto"/>
        <w:ind w:left="29" w:hanging="10"/>
        <w:jc w:val="left"/>
      </w:pPr>
      <w:r>
        <w:t xml:space="preserve">## </w:t>
      </w:r>
      <w:proofErr w:type="spellStart"/>
      <w:proofErr w:type="gramStart"/>
      <w:r>
        <w:t>dynlm</w:t>
      </w:r>
      <w:proofErr w:type="spellEnd"/>
      <w:r>
        <w:t>(</w:t>
      </w:r>
      <w:proofErr w:type="gramEnd"/>
      <w:r>
        <w:t xml:space="preserve">formula = </w:t>
      </w:r>
      <w:proofErr w:type="spellStart"/>
      <w:r>
        <w:t>ehatsq</w:t>
      </w:r>
      <w:proofErr w:type="spellEnd"/>
      <w:r>
        <w:t xml:space="preserve"> ~ L(</w:t>
      </w:r>
      <w:proofErr w:type="spellStart"/>
      <w:r>
        <w:t>ehatsq</w:t>
      </w:r>
      <w:proofErr w:type="spellEnd"/>
      <w:r>
        <w:t>))</w:t>
      </w:r>
    </w:p>
    <w:p w:rsidR="00EB6087" w:rsidRDefault="00951E9D" w14:paraId="409AE2AC" w14:textId="77777777">
      <w:pPr>
        <w:spacing w:after="3" w:line="252" w:lineRule="auto"/>
        <w:ind w:left="29" w:hanging="10"/>
        <w:jc w:val="left"/>
      </w:pPr>
      <w:r>
        <w:t>##</w:t>
      </w:r>
    </w:p>
    <w:p w:rsidR="00EB6087" w:rsidRDefault="00951E9D" w14:paraId="10F6A4AC" w14:textId="77777777">
      <w:pPr>
        <w:spacing w:after="3" w:line="252" w:lineRule="auto"/>
        <w:ind w:left="29" w:hanging="10"/>
        <w:jc w:val="left"/>
      </w:pPr>
      <w:r>
        <w:t>## Residuals:</w:t>
      </w:r>
    </w:p>
    <w:p w:rsidR="00EB6087" w:rsidRDefault="00951E9D" w14:paraId="61181933" w14:textId="77777777">
      <w:pPr>
        <w:tabs>
          <w:tab w:val="center" w:pos="985"/>
          <w:tab w:val="center" w:pos="2416"/>
          <w:tab w:val="center" w:pos="3791"/>
          <w:tab w:val="center" w:pos="4650"/>
        </w:tabs>
        <w:spacing w:after="3" w:line="252" w:lineRule="auto"/>
        <w:ind w:left="0" w:firstLine="0"/>
        <w:jc w:val="left"/>
      </w:pPr>
      <w:r>
        <w:t>##</w:t>
      </w:r>
      <w:r>
        <w:tab/>
      </w:r>
      <w:r>
        <w:t>Min</w:t>
      </w:r>
      <w:r>
        <w:tab/>
      </w:r>
      <w:r>
        <w:t>1Q Median</w:t>
      </w:r>
      <w:r>
        <w:tab/>
      </w:r>
      <w:r>
        <w:t>3Q</w:t>
      </w:r>
      <w:r>
        <w:tab/>
      </w:r>
      <w:r>
        <w:t>Max</w:t>
      </w:r>
    </w:p>
    <w:p w:rsidRPr="00B71D34" w:rsidR="00EB6087" w:rsidRDefault="00951E9D" w14:paraId="748B94A3" w14:textId="77777777">
      <w:pPr>
        <w:tabs>
          <w:tab w:val="center" w:pos="4077"/>
        </w:tabs>
        <w:spacing w:after="3" w:line="252" w:lineRule="auto"/>
        <w:ind w:left="0" w:firstLine="0"/>
        <w:jc w:val="left"/>
        <w:rPr>
          <w:lang w:val="fr-FR"/>
        </w:rPr>
      </w:pPr>
      <w:r w:rsidRPr="00B71D34">
        <w:rPr>
          <w:lang w:val="fr-FR"/>
        </w:rPr>
        <w:t>## -10.802 -0.950 -0.705</w:t>
      </w:r>
      <w:r w:rsidRPr="00B71D34">
        <w:rPr>
          <w:lang w:val="fr-FR"/>
        </w:rPr>
        <w:tab/>
      </w:r>
      <w:r w:rsidRPr="00B71D34">
        <w:rPr>
          <w:lang w:val="fr-FR"/>
        </w:rPr>
        <w:t>0.320 31.347</w:t>
      </w:r>
    </w:p>
    <w:p w:rsidRPr="00B71D34" w:rsidR="00EB6087" w:rsidRDefault="00951E9D" w14:paraId="29D22CA0" w14:textId="77777777">
      <w:pPr>
        <w:spacing w:after="3" w:line="252" w:lineRule="auto"/>
        <w:ind w:left="29" w:hanging="10"/>
        <w:jc w:val="left"/>
        <w:rPr>
          <w:lang w:val="fr-FR"/>
        </w:rPr>
      </w:pPr>
      <w:r w:rsidRPr="00B71D34">
        <w:rPr>
          <w:lang w:val="fr-FR"/>
        </w:rPr>
        <w:t>##</w:t>
      </w:r>
    </w:p>
    <w:p w:rsidRPr="00B71D34" w:rsidR="00EB6087" w:rsidRDefault="00951E9D" w14:paraId="7F06AFE4" w14:textId="77777777">
      <w:pPr>
        <w:spacing w:after="3" w:line="252" w:lineRule="auto"/>
        <w:ind w:left="29" w:hanging="10"/>
        <w:jc w:val="left"/>
        <w:rPr>
          <w:lang w:val="fr-FR"/>
        </w:rPr>
      </w:pPr>
      <w:r w:rsidRPr="00B71D34">
        <w:rPr>
          <w:lang w:val="fr-FR"/>
        </w:rPr>
        <w:t xml:space="preserve">## </w:t>
      </w:r>
      <w:proofErr w:type="gramStart"/>
      <w:r w:rsidRPr="00B71D34">
        <w:rPr>
          <w:lang w:val="fr-FR"/>
        </w:rPr>
        <w:t>Coefficients:</w:t>
      </w:r>
      <w:proofErr w:type="gramEnd"/>
    </w:p>
    <w:p w:rsidRPr="00B71D34" w:rsidR="00EB6087" w:rsidRDefault="00951E9D" w14:paraId="3E96BFC1" w14:textId="77777777">
      <w:pPr>
        <w:tabs>
          <w:tab w:val="center" w:pos="3791"/>
        </w:tabs>
        <w:spacing w:after="3" w:line="252" w:lineRule="auto"/>
        <w:ind w:left="0" w:firstLine="0"/>
        <w:jc w:val="left"/>
        <w:rPr>
          <w:lang w:val="fr-FR"/>
        </w:rPr>
      </w:pPr>
      <w:r w:rsidRPr="00B71D34">
        <w:rPr>
          <w:lang w:val="fr-FR"/>
        </w:rPr>
        <w:t>##</w:t>
      </w:r>
      <w:r w:rsidRPr="00B71D34">
        <w:rPr>
          <w:lang w:val="fr-FR"/>
        </w:rPr>
        <w:tab/>
      </w:r>
      <w:proofErr w:type="spellStart"/>
      <w:r w:rsidRPr="00B71D34">
        <w:rPr>
          <w:lang w:val="fr-FR"/>
        </w:rPr>
        <w:t>Estimate</w:t>
      </w:r>
      <w:proofErr w:type="spellEnd"/>
      <w:r w:rsidRPr="00B71D34">
        <w:rPr>
          <w:lang w:val="fr-FR"/>
        </w:rPr>
        <w:t xml:space="preserve"> Std. </w:t>
      </w:r>
      <w:proofErr w:type="spellStart"/>
      <w:r w:rsidRPr="00B71D34">
        <w:rPr>
          <w:lang w:val="fr-FR"/>
        </w:rPr>
        <w:t>Error</w:t>
      </w:r>
      <w:proofErr w:type="spellEnd"/>
      <w:r w:rsidRPr="00B71D34">
        <w:rPr>
          <w:lang w:val="fr-FR"/>
        </w:rPr>
        <w:t xml:space="preserve"> t value Pr(&gt;|t|)</w:t>
      </w:r>
    </w:p>
    <w:p w:rsidRPr="00B71D34" w:rsidR="00EB6087" w:rsidRDefault="00951E9D" w14:paraId="384727C1" w14:textId="77777777">
      <w:pPr>
        <w:spacing w:after="3" w:line="252" w:lineRule="auto"/>
        <w:ind w:left="29" w:right="2864" w:hanging="10"/>
        <w:jc w:val="left"/>
        <w:rPr>
          <w:lang w:val="fr-FR"/>
        </w:rPr>
      </w:pPr>
      <w:r w:rsidRPr="00B71D34">
        <w:rPr>
          <w:lang w:val="fr-FR"/>
        </w:rPr>
        <w:t>## (Intercept)</w:t>
      </w:r>
      <w:r w:rsidRPr="00B71D34">
        <w:rPr>
          <w:lang w:val="fr-FR"/>
        </w:rPr>
        <w:tab/>
      </w:r>
      <w:r w:rsidRPr="00B71D34">
        <w:rPr>
          <w:lang w:val="fr-FR"/>
        </w:rPr>
        <w:t>0.908</w:t>
      </w:r>
      <w:r w:rsidRPr="00B71D34">
        <w:rPr>
          <w:lang w:val="fr-FR"/>
        </w:rPr>
        <w:tab/>
      </w:r>
      <w:r w:rsidRPr="00B71D34">
        <w:rPr>
          <w:lang w:val="fr-FR"/>
        </w:rPr>
        <w:t>0.124</w:t>
      </w:r>
      <w:r w:rsidRPr="00B71D34">
        <w:rPr>
          <w:lang w:val="fr-FR"/>
        </w:rPr>
        <w:tab/>
      </w:r>
      <w:r w:rsidRPr="00B71D34">
        <w:rPr>
          <w:lang w:val="fr-FR"/>
        </w:rPr>
        <w:t>7.30 1.1e-12 *** ## L(</w:t>
      </w:r>
      <w:proofErr w:type="spellStart"/>
      <w:r w:rsidRPr="00B71D34">
        <w:rPr>
          <w:lang w:val="fr-FR"/>
        </w:rPr>
        <w:t>ehatsq</w:t>
      </w:r>
      <w:proofErr w:type="spellEnd"/>
      <w:r w:rsidRPr="00B71D34">
        <w:rPr>
          <w:lang w:val="fr-FR"/>
        </w:rPr>
        <w:t>)</w:t>
      </w:r>
      <w:r w:rsidRPr="00B71D34">
        <w:rPr>
          <w:lang w:val="fr-FR"/>
        </w:rPr>
        <w:tab/>
      </w:r>
      <w:r w:rsidRPr="00B71D34">
        <w:rPr>
          <w:lang w:val="fr-FR"/>
        </w:rPr>
        <w:t>0.353</w:t>
      </w:r>
      <w:r w:rsidRPr="00B71D34">
        <w:rPr>
          <w:lang w:val="fr-FR"/>
        </w:rPr>
        <w:tab/>
      </w:r>
      <w:r w:rsidRPr="00B71D34">
        <w:rPr>
          <w:lang w:val="fr-FR"/>
        </w:rPr>
        <w:t>0.042</w:t>
      </w:r>
      <w:r w:rsidRPr="00B71D34">
        <w:rPr>
          <w:lang w:val="fr-FR"/>
        </w:rPr>
        <w:tab/>
      </w:r>
      <w:r w:rsidRPr="00B71D34">
        <w:rPr>
          <w:lang w:val="fr-FR"/>
        </w:rPr>
        <w:t>8.41 4.4e-16 ***</w:t>
      </w:r>
    </w:p>
    <w:p w:rsidRPr="00B71D34" w:rsidR="00EB6087" w:rsidRDefault="00951E9D" w14:paraId="1CCCEC62" w14:textId="77777777">
      <w:pPr>
        <w:spacing w:after="3" w:line="252" w:lineRule="auto"/>
        <w:ind w:left="29" w:hanging="10"/>
        <w:jc w:val="left"/>
        <w:rPr>
          <w:lang w:val="fr-FR"/>
        </w:rPr>
      </w:pPr>
      <w:r w:rsidRPr="00B71D34">
        <w:rPr>
          <w:lang w:val="fr-FR"/>
        </w:rPr>
        <w:t>## ---</w:t>
      </w:r>
    </w:p>
    <w:p w:rsidR="00EB6087" w:rsidRDefault="00951E9D" w14:paraId="7C953A33" w14:textId="77777777">
      <w:pPr>
        <w:spacing w:after="3" w:line="252" w:lineRule="auto"/>
        <w:ind w:left="29" w:hanging="10"/>
        <w:jc w:val="left"/>
      </w:pPr>
      <w:r w:rsidRPr="00B71D34">
        <w:rPr>
          <w:lang w:val="fr-FR"/>
        </w:rPr>
        <w:t xml:space="preserve">## </w:t>
      </w:r>
      <w:proofErr w:type="spellStart"/>
      <w:r w:rsidRPr="00B71D34">
        <w:rPr>
          <w:lang w:val="fr-FR"/>
        </w:rPr>
        <w:t>Signif</w:t>
      </w:r>
      <w:proofErr w:type="spellEnd"/>
      <w:r w:rsidRPr="00B71D34">
        <w:rPr>
          <w:lang w:val="fr-FR"/>
        </w:rPr>
        <w:t xml:space="preserve">. </w:t>
      </w:r>
      <w:proofErr w:type="gramStart"/>
      <w:r w:rsidRPr="00B71D34">
        <w:rPr>
          <w:lang w:val="fr-FR"/>
        </w:rPr>
        <w:t>codes:</w:t>
      </w:r>
      <w:proofErr w:type="gramEnd"/>
      <w:r w:rsidRPr="00B71D34">
        <w:rPr>
          <w:lang w:val="fr-FR"/>
        </w:rPr>
        <w:t xml:space="preserve"> 0 '***' 0.001 '**' 0.01 '*' 0.05 '.' </w:t>
      </w:r>
      <w:r>
        <w:t>0.1 ' ' 1</w:t>
      </w:r>
    </w:p>
    <w:p w:rsidR="00EB6087" w:rsidRDefault="00951E9D" w14:paraId="03E6A520" w14:textId="77777777">
      <w:pPr>
        <w:spacing w:after="3" w:line="252" w:lineRule="auto"/>
        <w:ind w:left="29" w:hanging="10"/>
        <w:jc w:val="left"/>
      </w:pPr>
      <w:r>
        <w:t>##</w:t>
      </w:r>
    </w:p>
    <w:p w:rsidR="00EB6087" w:rsidRDefault="00951E9D" w14:paraId="425973FF" w14:textId="77777777">
      <w:pPr>
        <w:spacing w:after="3" w:line="252" w:lineRule="auto"/>
        <w:ind w:left="29" w:hanging="10"/>
        <w:jc w:val="left"/>
      </w:pPr>
      <w:r>
        <w:t>## Residual standard error: 2.45 on 497 degrees of freedom</w:t>
      </w:r>
    </w:p>
    <w:p w:rsidR="00EB6087" w:rsidRDefault="00951E9D" w14:paraId="7CC3E064" w14:textId="77777777">
      <w:pPr>
        <w:spacing w:after="3" w:line="252" w:lineRule="auto"/>
        <w:ind w:left="29" w:hanging="10"/>
        <w:jc w:val="left"/>
      </w:pPr>
      <w:r>
        <w:t>## Multiple R-squared: 0.125, Adjusted R-squared: 0.123</w:t>
      </w:r>
    </w:p>
    <w:p w:rsidR="00EB6087" w:rsidRDefault="00951E9D" w14:paraId="0184459B" w14:textId="77777777">
      <w:pPr>
        <w:spacing w:after="3" w:line="252" w:lineRule="auto"/>
        <w:ind w:left="29" w:hanging="10"/>
        <w:jc w:val="left"/>
      </w:pPr>
      <w:r>
        <w:t>## F-statistic: 70.7 on 1 and 497 DF, p-value: 4.39e-16</w:t>
      </w:r>
    </w:p>
    <w:tbl>
      <w:tblPr>
        <w:tblStyle w:val="TableGrid"/>
        <w:tblW w:w="8040" w:type="dxa"/>
        <w:tblInd w:w="-49" w:type="dxa"/>
        <w:tblCellMar>
          <w:top w:w="10" w:type="dxa"/>
          <w:left w:w="60" w:type="dxa"/>
          <w:right w:w="115" w:type="dxa"/>
        </w:tblCellMar>
        <w:tblLook w:val="04A0" w:firstRow="1" w:lastRow="0" w:firstColumn="1" w:lastColumn="0" w:noHBand="0" w:noVBand="1"/>
      </w:tblPr>
      <w:tblGrid>
        <w:gridCol w:w="8040"/>
      </w:tblGrid>
      <w:tr w:rsidR="00EB6087" w:rsidTr="71A0CCC8" w14:paraId="49C3A62E" w14:textId="77777777">
        <w:trPr>
          <w:trHeight w:val="1674"/>
        </w:trPr>
        <w:tc>
          <w:tcPr>
            <w:tcW w:w="8040" w:type="dxa"/>
            <w:tcBorders>
              <w:top w:val="nil"/>
              <w:left w:val="nil"/>
              <w:bottom w:val="nil"/>
              <w:right w:val="nil"/>
            </w:tcBorders>
            <w:shd w:val="clear" w:color="auto" w:fill="F8F8F8"/>
            <w:tcMar/>
          </w:tcPr>
          <w:p w:rsidR="00EB6087" w:rsidRDefault="00951E9D" w14:paraId="4A6F06BA" w14:textId="77777777">
            <w:pPr>
              <w:spacing w:after="0" w:line="278" w:lineRule="auto"/>
              <w:ind w:left="0" w:right="4543" w:firstLine="0"/>
              <w:jc w:val="left"/>
            </w:pPr>
            <w:r>
              <w:t xml:space="preserve">T &lt;- </w:t>
            </w:r>
            <w:r>
              <w:rPr>
                <w:b/>
                <w:color w:val="214A87"/>
              </w:rPr>
              <w:t>nobs</w:t>
            </w:r>
            <w:r>
              <w:t>(</w:t>
            </w:r>
            <w:proofErr w:type="spellStart"/>
            <w:proofErr w:type="gramStart"/>
            <w:r>
              <w:t>byd.mean</w:t>
            </w:r>
            <w:proofErr w:type="spellEnd"/>
            <w:proofErr w:type="gramEnd"/>
            <w:r>
              <w:t xml:space="preserve">) q &lt;- </w:t>
            </w:r>
            <w:r>
              <w:rPr>
                <w:b/>
                <w:color w:val="214A87"/>
              </w:rPr>
              <w:t>length</w:t>
            </w:r>
            <w:r>
              <w:t>(</w:t>
            </w:r>
            <w:proofErr w:type="spellStart"/>
            <w:r>
              <w:rPr>
                <w:b/>
                <w:color w:val="214A87"/>
              </w:rPr>
              <w:t>coef</w:t>
            </w:r>
            <w:proofErr w:type="spellEnd"/>
            <w:r>
              <w:t>(</w:t>
            </w:r>
            <w:proofErr w:type="spellStart"/>
            <w:r>
              <w:t>byd.ARCH</w:t>
            </w:r>
            <w:proofErr w:type="spellEnd"/>
            <w:r>
              <w:t>))-</w:t>
            </w:r>
            <w:r>
              <w:rPr>
                <w:color w:val="0000CF"/>
              </w:rPr>
              <w:t>1</w:t>
            </w:r>
          </w:p>
          <w:p w:rsidRPr="00B71D34" w:rsidR="00EB6087" w:rsidP="71A0CCC8" w:rsidRDefault="00951E9D" w14:paraId="2061E8FC" w14:textId="77777777">
            <w:pPr>
              <w:spacing w:after="0" w:line="259" w:lineRule="auto"/>
              <w:ind w:left="0" w:firstLine="0"/>
              <w:jc w:val="left"/>
              <w:rPr>
                <w:lang w:val="en-GB"/>
              </w:rPr>
            </w:pPr>
            <w:r w:rsidRPr="71A0CCC8" w:rsidR="00951E9D">
              <w:rPr>
                <w:lang w:val="en-GB"/>
              </w:rPr>
              <w:t>Rsq</w:t>
            </w:r>
            <w:r w:rsidRPr="71A0CCC8" w:rsidR="00951E9D">
              <w:rPr>
                <w:lang w:val="en-GB"/>
              </w:rPr>
              <w:t xml:space="preserve"> &lt;- </w:t>
            </w:r>
            <w:r w:rsidRPr="71A0CCC8" w:rsidR="00951E9D">
              <w:rPr>
                <w:b w:val="1"/>
                <w:bCs w:val="1"/>
                <w:color w:val="214A87"/>
                <w:lang w:val="en-GB"/>
              </w:rPr>
              <w:t>glance</w:t>
            </w:r>
            <w:r w:rsidRPr="71A0CCC8" w:rsidR="00951E9D">
              <w:rPr>
                <w:lang w:val="en-GB"/>
              </w:rPr>
              <w:t>(</w:t>
            </w:r>
            <w:r w:rsidRPr="71A0CCC8" w:rsidR="00951E9D">
              <w:rPr>
                <w:lang w:val="en-GB"/>
              </w:rPr>
              <w:t>byd.ARCH</w:t>
            </w:r>
            <w:r w:rsidRPr="71A0CCC8" w:rsidR="00951E9D">
              <w:rPr>
                <w:lang w:val="en-GB"/>
              </w:rPr>
              <w:t>)[</w:t>
            </w:r>
            <w:r w:rsidRPr="71A0CCC8" w:rsidR="00951E9D">
              <w:rPr>
                <w:lang w:val="en-GB"/>
              </w:rPr>
              <w:t>[</w:t>
            </w:r>
            <w:r w:rsidRPr="71A0CCC8" w:rsidR="00951E9D">
              <w:rPr>
                <w:color w:val="0000CF"/>
                <w:lang w:val="en-GB"/>
              </w:rPr>
              <w:t>1</w:t>
            </w:r>
            <w:r w:rsidRPr="71A0CCC8" w:rsidR="00951E9D">
              <w:rPr>
                <w:lang w:val="en-GB"/>
              </w:rPr>
              <w:t>]]</w:t>
            </w:r>
          </w:p>
          <w:p w:rsidRPr="00B71D34" w:rsidR="00EB6087" w:rsidRDefault="00951E9D" w14:paraId="6733E190" w14:textId="77777777">
            <w:pPr>
              <w:spacing w:after="21" w:line="244" w:lineRule="auto"/>
              <w:ind w:left="0" w:right="5574" w:firstLine="0"/>
              <w:jc w:val="left"/>
              <w:rPr>
                <w:lang w:val="fr-FR"/>
              </w:rPr>
            </w:pPr>
            <w:r w:rsidRPr="00B71D34">
              <w:rPr>
                <w:lang w:val="fr-FR"/>
              </w:rPr>
              <w:t>LM &lt;- (T-</w:t>
            </w:r>
            <w:proofErr w:type="gramStart"/>
            <w:r w:rsidRPr="00B71D34">
              <w:rPr>
                <w:lang w:val="fr-FR"/>
              </w:rPr>
              <w:t>q)*</w:t>
            </w:r>
            <w:proofErr w:type="spellStart"/>
            <w:proofErr w:type="gramEnd"/>
            <w:r w:rsidRPr="00B71D34">
              <w:rPr>
                <w:lang w:val="fr-FR"/>
              </w:rPr>
              <w:t>Rsq</w:t>
            </w:r>
            <w:proofErr w:type="spellEnd"/>
            <w:r w:rsidRPr="00B71D34">
              <w:rPr>
                <w:lang w:val="fr-FR"/>
              </w:rPr>
              <w:t xml:space="preserve"> alpha &lt;- </w:t>
            </w:r>
            <w:r w:rsidRPr="00B71D34">
              <w:rPr>
                <w:color w:val="0000CF"/>
                <w:lang w:val="fr-FR"/>
              </w:rPr>
              <w:t>0.05</w:t>
            </w:r>
          </w:p>
          <w:p w:rsidR="00EB6087" w:rsidRDefault="00951E9D" w14:paraId="4C613F3B" w14:textId="77777777">
            <w:pPr>
              <w:spacing w:after="0" w:line="259" w:lineRule="auto"/>
              <w:ind w:left="0" w:firstLine="0"/>
              <w:jc w:val="left"/>
            </w:pPr>
            <w:proofErr w:type="spellStart"/>
            <w:r>
              <w:t>Chicr</w:t>
            </w:r>
            <w:proofErr w:type="spellEnd"/>
            <w:r>
              <w:t xml:space="preserve"> &lt;- </w:t>
            </w:r>
            <w:proofErr w:type="spellStart"/>
            <w:proofErr w:type="gramStart"/>
            <w:r>
              <w:rPr>
                <w:b/>
                <w:color w:val="214A87"/>
              </w:rPr>
              <w:t>qchisq</w:t>
            </w:r>
            <w:proofErr w:type="spellEnd"/>
            <w:r>
              <w:t>(</w:t>
            </w:r>
            <w:proofErr w:type="gramEnd"/>
            <w:r>
              <w:rPr>
                <w:color w:val="0000CF"/>
              </w:rPr>
              <w:t>1</w:t>
            </w:r>
            <w:r>
              <w:t>-alpha, q)</w:t>
            </w:r>
          </w:p>
        </w:tc>
      </w:tr>
    </w:tbl>
    <w:p w:rsidR="00EB6087" w:rsidRDefault="00951E9D" w14:paraId="71CB1431" w14:textId="77777777">
      <w:pPr>
        <w:spacing w:after="131"/>
        <w:ind w:left="17" w:right="1467"/>
      </w:pPr>
      <w:r>
        <w:t>The result is the LM statistic, equal to 62</w:t>
      </w:r>
      <w:r>
        <w:rPr>
          <w:i/>
        </w:rPr>
        <w:t>.</w:t>
      </w:r>
      <w:r>
        <w:t xml:space="preserve">16, which is to be compared to the critical chi-squared value with </w:t>
      </w:r>
      <w:r>
        <w:rPr>
          <w:i/>
        </w:rPr>
        <w:t xml:space="preserve">α </w:t>
      </w:r>
      <w:r>
        <w:t>= 0</w:t>
      </w:r>
      <w:r>
        <w:rPr>
          <w:i/>
        </w:rPr>
        <w:t>.</w:t>
      </w:r>
      <w:r>
        <w:t xml:space="preserve">05 and </w:t>
      </w:r>
      <w:r>
        <w:rPr>
          <w:i/>
        </w:rPr>
        <w:t xml:space="preserve">q </w:t>
      </w:r>
      <w:r>
        <w:t xml:space="preserve">= 1 degrees of freedom; this value is </w:t>
      </w:r>
      <w:r>
        <w:rPr>
          <w:i/>
        </w:rPr>
        <w:t>χ</w:t>
      </w:r>
      <w:r>
        <w:rPr>
          <w:vertAlign w:val="superscript"/>
        </w:rPr>
        <w:t>2</w:t>
      </w:r>
      <w:r>
        <w:rPr>
          <w:vertAlign w:val="subscript"/>
        </w:rPr>
        <w:t>(0</w:t>
      </w:r>
      <w:r>
        <w:rPr>
          <w:i/>
          <w:vertAlign w:val="subscript"/>
        </w:rPr>
        <w:t>.</w:t>
      </w:r>
      <w:r>
        <w:rPr>
          <w:vertAlign w:val="subscript"/>
        </w:rPr>
        <w:t>95</w:t>
      </w:r>
      <w:r>
        <w:rPr>
          <w:i/>
          <w:vertAlign w:val="subscript"/>
        </w:rPr>
        <w:t>,</w:t>
      </w:r>
      <w:r>
        <w:rPr>
          <w:vertAlign w:val="subscript"/>
        </w:rPr>
        <w:t xml:space="preserve">1) </w:t>
      </w:r>
      <w:r>
        <w:t>= 3</w:t>
      </w:r>
      <w:r>
        <w:rPr>
          <w:i/>
        </w:rPr>
        <w:t>.</w:t>
      </w:r>
      <w:r>
        <w:t>84; this indicates that the null hypothesis is rejected, concluding that the series has ARCH effects.</w:t>
      </w:r>
    </w:p>
    <w:p w:rsidR="00EB6087" w:rsidRDefault="00951E9D" w14:paraId="16D281B5" w14:textId="77777777">
      <w:pPr>
        <w:spacing w:after="110"/>
        <w:ind w:left="17" w:right="1146"/>
      </w:pPr>
      <w:r>
        <w:t xml:space="preserve">The same conclusion can be reached if, instead of the step-by-step procedure we use one of </w:t>
      </w:r>
      <w:r>
        <w:rPr>
          <w:i/>
        </w:rPr>
        <w:t>R</w:t>
      </w:r>
      <w:r>
        <w:t xml:space="preserve">’s ARCH test capabilities, the </w:t>
      </w:r>
      <w:proofErr w:type="spellStart"/>
      <w:proofErr w:type="gramStart"/>
      <w:r>
        <w:t>ArchTest</w:t>
      </w:r>
      <w:proofErr w:type="spellEnd"/>
      <w:r>
        <w:t>(</w:t>
      </w:r>
      <w:proofErr w:type="gramEnd"/>
      <w:r>
        <w:t xml:space="preserve">) function in package </w:t>
      </w:r>
      <w:proofErr w:type="spellStart"/>
      <w:r>
        <w:t>FinTS</w:t>
      </w:r>
      <w:proofErr w:type="spellEnd"/>
      <w:r>
        <w:t>.</w:t>
      </w:r>
    </w:p>
    <w:p w:rsidRPr="00B71D34" w:rsidR="00EB6087" w:rsidRDefault="00951E9D" w14:paraId="24C6B16E" w14:textId="77777777">
      <w:pPr>
        <w:shd w:val="clear" w:color="auto" w:fill="F8F8F8"/>
        <w:spacing w:after="247" w:line="257" w:lineRule="auto"/>
        <w:ind w:left="29" w:right="2520" w:hanging="10"/>
        <w:jc w:val="left"/>
        <w:rPr>
          <w:lang w:val="de-DE"/>
        </w:rPr>
      </w:pPr>
      <w:r w:rsidRPr="00B71D34">
        <w:rPr>
          <w:lang w:val="de-DE"/>
        </w:rPr>
        <w:t xml:space="preserve">bydArchTest &lt;- </w:t>
      </w:r>
      <w:r w:rsidRPr="00B71D34">
        <w:rPr>
          <w:b/>
          <w:color w:val="214A87"/>
          <w:sz w:val="34"/>
          <w:vertAlign w:val="subscript"/>
          <w:lang w:val="de-DE"/>
        </w:rPr>
        <w:t>ArchTest</w:t>
      </w:r>
      <w:r w:rsidRPr="00B71D34">
        <w:rPr>
          <w:lang w:val="de-DE"/>
        </w:rPr>
        <w:t xml:space="preserve">(byd, </w:t>
      </w:r>
      <w:r w:rsidRPr="00B71D34">
        <w:rPr>
          <w:color w:val="214A87"/>
          <w:lang w:val="de-DE"/>
        </w:rPr>
        <w:t>lags=</w:t>
      </w:r>
      <w:r w:rsidRPr="00B71D34">
        <w:rPr>
          <w:color w:val="0000CF"/>
          <w:lang w:val="de-DE"/>
        </w:rPr>
        <w:t>1</w:t>
      </w:r>
      <w:r w:rsidRPr="00B71D34">
        <w:rPr>
          <w:lang w:val="de-DE"/>
        </w:rPr>
        <w:t xml:space="preserve">, </w:t>
      </w:r>
      <w:r w:rsidRPr="00B71D34">
        <w:rPr>
          <w:color w:val="214A87"/>
          <w:lang w:val="de-DE"/>
        </w:rPr>
        <w:t>demean=</w:t>
      </w:r>
      <w:r w:rsidRPr="00B71D34">
        <w:rPr>
          <w:color w:val="8F5903"/>
          <w:lang w:val="de-DE"/>
        </w:rPr>
        <w:t>TRUE</w:t>
      </w:r>
      <w:r w:rsidRPr="00B71D34">
        <w:rPr>
          <w:lang w:val="de-DE"/>
        </w:rPr>
        <w:t>) bydArchTest</w:t>
      </w:r>
    </w:p>
    <w:p w:rsidR="00EB6087" w:rsidRDefault="00951E9D" w14:paraId="75919709" w14:textId="77777777">
      <w:pPr>
        <w:spacing w:after="3" w:line="252" w:lineRule="auto"/>
        <w:ind w:left="29" w:hanging="10"/>
        <w:jc w:val="left"/>
      </w:pPr>
      <w:r>
        <w:t>##</w:t>
      </w:r>
    </w:p>
    <w:p w:rsidR="00EB6087" w:rsidRDefault="00951E9D" w14:paraId="6D5C1872" w14:textId="77777777">
      <w:pPr>
        <w:spacing w:after="3" w:line="252" w:lineRule="auto"/>
        <w:ind w:left="29" w:hanging="10"/>
        <w:jc w:val="left"/>
      </w:pPr>
      <w:r>
        <w:t>## ARCH LM-test; Null hypothesis: no ARCH effects</w:t>
      </w:r>
    </w:p>
    <w:p w:rsidRPr="00B71D34" w:rsidR="00EB6087" w:rsidRDefault="00951E9D" w14:paraId="0122C813" w14:textId="77777777">
      <w:pPr>
        <w:spacing w:after="3" w:line="252" w:lineRule="auto"/>
        <w:ind w:left="29" w:hanging="10"/>
        <w:jc w:val="left"/>
        <w:rPr>
          <w:lang w:val="it-IT"/>
        </w:rPr>
      </w:pPr>
      <w:r w:rsidRPr="00B71D34">
        <w:rPr>
          <w:lang w:val="it-IT"/>
        </w:rPr>
        <w:t>##</w:t>
      </w:r>
    </w:p>
    <w:p w:rsidRPr="00B71D34" w:rsidR="00EB6087" w:rsidRDefault="00951E9D" w14:paraId="2E6241B7" w14:textId="77777777">
      <w:pPr>
        <w:spacing w:after="3" w:line="252" w:lineRule="auto"/>
        <w:ind w:left="29" w:hanging="10"/>
        <w:jc w:val="left"/>
        <w:rPr>
          <w:lang w:val="it-IT"/>
        </w:rPr>
      </w:pPr>
      <w:r w:rsidRPr="00B71D34">
        <w:rPr>
          <w:lang w:val="it-IT"/>
        </w:rPr>
        <w:t>## data: byd</w:t>
      </w:r>
    </w:p>
    <w:p w:rsidRPr="00B71D34" w:rsidR="00EB6087" w:rsidRDefault="00951E9D" w14:paraId="0A7FE7E5" w14:textId="77777777">
      <w:pPr>
        <w:spacing w:after="197" w:line="252" w:lineRule="auto"/>
        <w:ind w:left="29" w:hanging="10"/>
        <w:jc w:val="left"/>
        <w:rPr>
          <w:lang w:val="it-IT"/>
        </w:rPr>
      </w:pPr>
      <w:r w:rsidRPr="00B71D34">
        <w:rPr>
          <w:lang w:val="it-IT"/>
        </w:rPr>
        <w:t>## Chi-squared = 62.16, df = 1, p-value = 3.22e-15</w:t>
      </w:r>
    </w:p>
    <w:p w:rsidR="00EB6087" w:rsidRDefault="00951E9D" w14:paraId="67EFF612" w14:textId="77777777">
      <w:pPr>
        <w:spacing w:line="316" w:lineRule="auto"/>
        <w:ind w:left="17" w:right="1047"/>
      </w:pPr>
      <w:r>
        <w:t xml:space="preserve">Function </w:t>
      </w:r>
      <w:proofErr w:type="spellStart"/>
      <w:proofErr w:type="gramStart"/>
      <w:r>
        <w:t>garch</w:t>
      </w:r>
      <w:proofErr w:type="spellEnd"/>
      <w:r>
        <w:t>(</w:t>
      </w:r>
      <w:proofErr w:type="gramEnd"/>
      <w:r>
        <w:t xml:space="preserve">) in the </w:t>
      </w:r>
      <w:proofErr w:type="spellStart"/>
      <w:r>
        <w:t>tseries</w:t>
      </w:r>
      <w:proofErr w:type="spellEnd"/>
      <w:r>
        <w:t xml:space="preserve"> package, becomes an ARCH model when used with the order= argument equal to c(0,1). This function can be used to estimate</w:t>
      </w:r>
    </w:p>
    <w:p w:rsidR="00EB6087" w:rsidRDefault="00951E9D" w14:paraId="7BC009BB" w14:textId="77777777">
      <w:pPr>
        <w:spacing w:after="361" w:line="265" w:lineRule="auto"/>
        <w:ind w:left="29" w:hanging="10"/>
        <w:jc w:val="left"/>
      </w:pPr>
      <w:r>
        <w:rPr>
          <w:i/>
        </w:rPr>
        <w:t>14.1. THE ARCH MODEL</w:t>
      </w:r>
    </w:p>
    <w:p w:rsidR="00EB6087" w:rsidRDefault="00951E9D" w14:paraId="114256C1" w14:textId="77777777">
      <w:pPr>
        <w:spacing w:after="99"/>
        <w:ind w:left="17" w:right="1121"/>
      </w:pPr>
      <w:r>
        <w:t xml:space="preserve">and plot the variance </w:t>
      </w:r>
      <w:proofErr w:type="spellStart"/>
      <w:r>
        <w:rPr>
          <w:i/>
        </w:rPr>
        <w:t>h</w:t>
      </w:r>
      <w:r>
        <w:rPr>
          <w:i/>
          <w:vertAlign w:val="subscript"/>
        </w:rPr>
        <w:t>t</w:t>
      </w:r>
      <w:proofErr w:type="spellEnd"/>
      <w:r>
        <w:rPr>
          <w:i/>
          <w:vertAlign w:val="subscript"/>
        </w:rPr>
        <w:t xml:space="preserve"> </w:t>
      </w:r>
      <w:r>
        <w:t>defined in Equation 14.3, as shown in the following code and in Figure 14.2.</w:t>
      </w:r>
    </w:p>
    <w:p w:rsidRPr="00B71D34" w:rsidR="00EB6087" w:rsidRDefault="00951E9D" w14:paraId="3906DB7E" w14:textId="77777777">
      <w:pPr>
        <w:shd w:val="clear" w:color="auto" w:fill="F8F8F8"/>
        <w:spacing w:after="110" w:line="257" w:lineRule="auto"/>
        <w:ind w:left="29" w:right="1319" w:hanging="10"/>
        <w:jc w:val="left"/>
        <w:rPr>
          <w:lang w:val="de-DE"/>
        </w:rPr>
      </w:pPr>
      <w:r w:rsidRPr="00B71D34">
        <w:rPr>
          <w:lang w:val="de-DE"/>
        </w:rPr>
        <w:t xml:space="preserve">byd.arch &lt;- </w:t>
      </w:r>
      <w:r w:rsidRPr="00B71D34">
        <w:rPr>
          <w:b/>
          <w:color w:val="214A87"/>
          <w:sz w:val="34"/>
          <w:vertAlign w:val="subscript"/>
          <w:lang w:val="de-DE"/>
        </w:rPr>
        <w:t>garch</w:t>
      </w:r>
      <w:r w:rsidRPr="00B71D34">
        <w:rPr>
          <w:lang w:val="de-DE"/>
        </w:rPr>
        <w:t>(rTS,</w:t>
      </w:r>
      <w:r w:rsidRPr="00B71D34">
        <w:rPr>
          <w:b/>
          <w:color w:val="214A87"/>
          <w:lang w:val="de-DE"/>
        </w:rPr>
        <w:t>c</w:t>
      </w:r>
      <w:r w:rsidRPr="00B71D34">
        <w:rPr>
          <w:lang w:val="de-DE"/>
        </w:rPr>
        <w:t>(</w:t>
      </w:r>
      <w:r w:rsidRPr="00B71D34">
        <w:rPr>
          <w:color w:val="0000CF"/>
          <w:lang w:val="de-DE"/>
        </w:rPr>
        <w:t>0</w:t>
      </w:r>
      <w:r w:rsidRPr="00B71D34">
        <w:rPr>
          <w:lang w:val="de-DE"/>
        </w:rPr>
        <w:t>,</w:t>
      </w:r>
      <w:r w:rsidRPr="00B71D34">
        <w:rPr>
          <w:color w:val="0000CF"/>
          <w:lang w:val="de-DE"/>
        </w:rPr>
        <w:t>1</w:t>
      </w:r>
      <w:r w:rsidRPr="00B71D34">
        <w:rPr>
          <w:lang w:val="de-DE"/>
        </w:rPr>
        <w:t>))</w:t>
      </w:r>
    </w:p>
    <w:p w:rsidR="00EB6087" w:rsidRDefault="00951E9D" w14:paraId="571F3F26" w14:textId="77777777">
      <w:pPr>
        <w:spacing w:after="3" w:line="252" w:lineRule="auto"/>
        <w:ind w:left="29" w:hanging="10"/>
        <w:jc w:val="left"/>
      </w:pPr>
      <w:r>
        <w:t>##</w:t>
      </w:r>
    </w:p>
    <w:p w:rsidR="00EB6087" w:rsidRDefault="00951E9D" w14:paraId="64C66E7E" w14:textId="77777777">
      <w:pPr>
        <w:spacing w:after="3" w:line="252" w:lineRule="auto"/>
        <w:ind w:left="29" w:hanging="10"/>
        <w:jc w:val="left"/>
      </w:pPr>
      <w:r>
        <w:t>## ***** ESTIMATION WITH ANALYTICAL GRADIENT *****</w:t>
      </w:r>
    </w:p>
    <w:p w:rsidR="00EB6087" w:rsidRDefault="00951E9D" w14:paraId="2B89C1E0" w14:textId="77777777">
      <w:pPr>
        <w:spacing w:after="3" w:line="252" w:lineRule="auto"/>
        <w:ind w:left="29" w:hanging="10"/>
        <w:jc w:val="left"/>
      </w:pPr>
      <w:r>
        <w:t>##</w:t>
      </w:r>
    </w:p>
    <w:p w:rsidR="00EB6087" w:rsidRDefault="00951E9D" w14:paraId="5EDF69A4" w14:textId="77777777">
      <w:pPr>
        <w:spacing w:after="3" w:line="252" w:lineRule="auto"/>
        <w:ind w:left="29" w:hanging="10"/>
        <w:jc w:val="left"/>
      </w:pPr>
      <w:r>
        <w:t>##</w:t>
      </w:r>
    </w:p>
    <w:p w:rsidR="00EB6087" w:rsidRDefault="00951E9D" w14:paraId="3BE4AC6B" w14:textId="77777777">
      <w:pPr>
        <w:tabs>
          <w:tab w:val="center" w:pos="985"/>
          <w:tab w:val="center" w:pos="2302"/>
          <w:tab w:val="center" w:pos="4135"/>
        </w:tabs>
        <w:spacing w:after="3" w:line="252" w:lineRule="auto"/>
        <w:ind w:left="0" w:firstLine="0"/>
        <w:jc w:val="left"/>
      </w:pPr>
      <w:r>
        <w:t>##</w:t>
      </w:r>
      <w:r>
        <w:tab/>
      </w:r>
      <w:r>
        <w:t>I</w:t>
      </w:r>
      <w:r>
        <w:tab/>
      </w:r>
      <w:r>
        <w:t>INITIAL X(I)</w:t>
      </w:r>
      <w:r>
        <w:tab/>
      </w:r>
      <w:r>
        <w:t>D(I)</w:t>
      </w:r>
    </w:p>
    <w:p w:rsidRPr="00A615E4" w:rsidR="00EB6087" w:rsidRDefault="00951E9D" w14:paraId="4EB757AB" w14:textId="77777777">
      <w:pPr>
        <w:spacing w:after="3" w:line="252" w:lineRule="auto"/>
        <w:ind w:left="29" w:hanging="10"/>
        <w:jc w:val="left"/>
        <w:rPr>
          <w:lang w:val="es-CO"/>
        </w:rPr>
      </w:pPr>
      <w:r w:rsidRPr="00A615E4">
        <w:rPr>
          <w:lang w:val="es-CO"/>
        </w:rPr>
        <w:t>##</w:t>
      </w:r>
    </w:p>
    <w:p w:rsidRPr="00A615E4" w:rsidR="00EB6087" w:rsidRDefault="00951E9D" w14:paraId="6AAB09F2" w14:textId="77777777">
      <w:pPr>
        <w:tabs>
          <w:tab w:val="center" w:pos="985"/>
          <w:tab w:val="center" w:pos="2302"/>
          <w:tab w:val="center" w:pos="4077"/>
        </w:tabs>
        <w:spacing w:after="3" w:line="252" w:lineRule="auto"/>
        <w:ind w:left="0" w:firstLine="0"/>
        <w:jc w:val="left"/>
        <w:rPr>
          <w:lang w:val="es-CO"/>
        </w:rPr>
      </w:pPr>
      <w:r w:rsidRPr="00A615E4">
        <w:rPr>
          <w:lang w:val="es-CO"/>
        </w:rPr>
        <w:t>##</w:t>
      </w:r>
      <w:r w:rsidRPr="00A615E4">
        <w:rPr>
          <w:lang w:val="es-CO"/>
        </w:rPr>
        <w:tab/>
      </w:r>
      <w:r w:rsidRPr="00A615E4">
        <w:rPr>
          <w:lang w:val="es-CO"/>
        </w:rPr>
        <w:t>1</w:t>
      </w:r>
      <w:r w:rsidRPr="00A615E4">
        <w:rPr>
          <w:lang w:val="es-CO"/>
        </w:rPr>
        <w:tab/>
      </w:r>
      <w:r w:rsidRPr="00A615E4">
        <w:rPr>
          <w:lang w:val="es-CO"/>
        </w:rPr>
        <w:t>1.334069e+00</w:t>
      </w:r>
      <w:r w:rsidRPr="00A615E4">
        <w:rPr>
          <w:lang w:val="es-CO"/>
        </w:rPr>
        <w:tab/>
      </w:r>
      <w:r w:rsidRPr="00A615E4">
        <w:rPr>
          <w:lang w:val="es-CO"/>
        </w:rPr>
        <w:t>1.000e+00</w:t>
      </w:r>
    </w:p>
    <w:p w:rsidRPr="00A615E4" w:rsidR="00EB6087" w:rsidRDefault="00951E9D" w14:paraId="3EA9660D" w14:textId="77777777">
      <w:pPr>
        <w:tabs>
          <w:tab w:val="center" w:pos="985"/>
          <w:tab w:val="center" w:pos="2302"/>
          <w:tab w:val="center" w:pos="4077"/>
        </w:tabs>
        <w:spacing w:after="3" w:line="252" w:lineRule="auto"/>
        <w:ind w:left="0" w:firstLine="0"/>
        <w:jc w:val="left"/>
        <w:rPr>
          <w:lang w:val="es-CO"/>
        </w:rPr>
      </w:pPr>
      <w:r w:rsidRPr="00A615E4">
        <w:rPr>
          <w:lang w:val="es-CO"/>
        </w:rPr>
        <w:t>##</w:t>
      </w:r>
      <w:r w:rsidRPr="00A615E4">
        <w:rPr>
          <w:lang w:val="es-CO"/>
        </w:rPr>
        <w:tab/>
      </w:r>
      <w:r w:rsidRPr="00A615E4">
        <w:rPr>
          <w:lang w:val="es-CO"/>
        </w:rPr>
        <w:t>2</w:t>
      </w:r>
      <w:r w:rsidRPr="00A615E4">
        <w:rPr>
          <w:lang w:val="es-CO"/>
        </w:rPr>
        <w:tab/>
      </w:r>
      <w:r w:rsidRPr="00A615E4">
        <w:rPr>
          <w:lang w:val="es-CO"/>
        </w:rPr>
        <w:t>5.000000e-02</w:t>
      </w:r>
      <w:r w:rsidRPr="00A615E4">
        <w:rPr>
          <w:lang w:val="es-CO"/>
        </w:rPr>
        <w:tab/>
      </w:r>
      <w:r w:rsidRPr="00A615E4">
        <w:rPr>
          <w:lang w:val="es-CO"/>
        </w:rPr>
        <w:t>1.000e+00</w:t>
      </w:r>
    </w:p>
    <w:p w:rsidRPr="00A615E4" w:rsidR="00EB6087" w:rsidRDefault="00951E9D" w14:paraId="03BCD219" w14:textId="77777777">
      <w:pPr>
        <w:spacing w:after="3" w:line="252" w:lineRule="auto"/>
        <w:ind w:left="29" w:hanging="10"/>
        <w:jc w:val="left"/>
        <w:rPr>
          <w:lang w:val="es-CO"/>
        </w:rPr>
      </w:pPr>
      <w:r w:rsidRPr="00A615E4">
        <w:rPr>
          <w:lang w:val="es-CO"/>
        </w:rPr>
        <w:t>##</w:t>
      </w:r>
    </w:p>
    <w:p w:rsidRPr="00A615E4" w:rsidR="00EB6087" w:rsidRDefault="00951E9D" w14:paraId="7DD4C698" w14:textId="77777777">
      <w:pPr>
        <w:tabs>
          <w:tab w:val="center" w:pos="927"/>
          <w:tab w:val="center" w:pos="1500"/>
          <w:tab w:val="center" w:pos="2359"/>
          <w:tab w:val="center" w:pos="3734"/>
          <w:tab w:val="center" w:pos="4822"/>
          <w:tab w:val="center" w:pos="5910"/>
          <w:tab w:val="center" w:pos="6884"/>
          <w:tab w:val="center" w:pos="7915"/>
          <w:tab w:val="right" w:pos="9404"/>
        </w:tabs>
        <w:spacing w:after="3" w:line="252" w:lineRule="auto"/>
        <w:ind w:left="0" w:firstLine="0"/>
        <w:jc w:val="left"/>
        <w:rPr>
          <w:lang w:val="es-CO"/>
        </w:rPr>
      </w:pPr>
      <w:r w:rsidRPr="00A615E4">
        <w:rPr>
          <w:lang w:val="es-CO"/>
        </w:rPr>
        <w:t>##</w:t>
      </w:r>
      <w:r w:rsidRPr="00A615E4">
        <w:rPr>
          <w:lang w:val="es-CO"/>
        </w:rPr>
        <w:tab/>
      </w:r>
      <w:r w:rsidRPr="00A615E4">
        <w:rPr>
          <w:lang w:val="es-CO"/>
        </w:rPr>
        <w:t>IT</w:t>
      </w:r>
      <w:r w:rsidRPr="00A615E4">
        <w:rPr>
          <w:lang w:val="es-CO"/>
        </w:rPr>
        <w:tab/>
      </w:r>
      <w:r w:rsidRPr="00A615E4">
        <w:rPr>
          <w:lang w:val="es-CO"/>
        </w:rPr>
        <w:t>NF</w:t>
      </w:r>
      <w:r w:rsidRPr="00A615E4">
        <w:rPr>
          <w:lang w:val="es-CO"/>
        </w:rPr>
        <w:tab/>
      </w:r>
      <w:r w:rsidRPr="00A615E4">
        <w:rPr>
          <w:lang w:val="es-CO"/>
        </w:rPr>
        <w:t>F</w:t>
      </w:r>
      <w:r w:rsidRPr="00A615E4">
        <w:rPr>
          <w:lang w:val="es-CO"/>
        </w:rPr>
        <w:tab/>
      </w:r>
      <w:r w:rsidRPr="00A615E4">
        <w:rPr>
          <w:lang w:val="es-CO"/>
        </w:rPr>
        <w:t>RELDF</w:t>
      </w:r>
      <w:r w:rsidRPr="00A615E4">
        <w:rPr>
          <w:lang w:val="es-CO"/>
        </w:rPr>
        <w:tab/>
      </w:r>
      <w:r w:rsidRPr="00A615E4">
        <w:rPr>
          <w:lang w:val="es-CO"/>
        </w:rPr>
        <w:t>PRELDF</w:t>
      </w:r>
      <w:r w:rsidRPr="00A615E4">
        <w:rPr>
          <w:lang w:val="es-CO"/>
        </w:rPr>
        <w:tab/>
      </w:r>
      <w:r w:rsidRPr="00A615E4">
        <w:rPr>
          <w:lang w:val="es-CO"/>
        </w:rPr>
        <w:t>RELDX</w:t>
      </w:r>
      <w:r w:rsidRPr="00A615E4">
        <w:rPr>
          <w:lang w:val="es-CO"/>
        </w:rPr>
        <w:tab/>
      </w:r>
      <w:r w:rsidRPr="00A615E4">
        <w:rPr>
          <w:lang w:val="es-CO"/>
        </w:rPr>
        <w:t>STPPAR</w:t>
      </w:r>
      <w:r w:rsidRPr="00A615E4">
        <w:rPr>
          <w:lang w:val="es-CO"/>
        </w:rPr>
        <w:tab/>
      </w:r>
      <w:r w:rsidRPr="00A615E4">
        <w:rPr>
          <w:lang w:val="es-CO"/>
        </w:rPr>
        <w:t>D*STEP</w:t>
      </w:r>
      <w:r w:rsidRPr="00A615E4">
        <w:rPr>
          <w:lang w:val="es-CO"/>
        </w:rPr>
        <w:tab/>
      </w:r>
      <w:r w:rsidRPr="00A615E4">
        <w:rPr>
          <w:lang w:val="es-CO"/>
        </w:rPr>
        <w:t>NPRELDF</w:t>
      </w:r>
    </w:p>
    <w:p w:rsidRPr="00B71D34" w:rsidR="00EB6087" w:rsidRDefault="00951E9D" w14:paraId="66D3BA4A" w14:textId="77777777">
      <w:pPr>
        <w:tabs>
          <w:tab w:val="center" w:pos="985"/>
          <w:tab w:val="center" w:pos="2187"/>
        </w:tabs>
        <w:spacing w:after="3" w:line="252" w:lineRule="auto"/>
        <w:ind w:left="0" w:firstLine="0"/>
        <w:jc w:val="left"/>
        <w:rPr>
          <w:lang w:val="it-IT"/>
        </w:rPr>
      </w:pPr>
      <w:r w:rsidRPr="00B71D34">
        <w:rPr>
          <w:lang w:val="it-IT"/>
        </w:rPr>
        <w:t>##</w:t>
      </w:r>
      <w:r w:rsidRPr="00B71D34">
        <w:rPr>
          <w:lang w:val="it-IT"/>
        </w:rPr>
        <w:tab/>
      </w:r>
      <w:r w:rsidRPr="00B71D34">
        <w:rPr>
          <w:lang w:val="it-IT"/>
        </w:rPr>
        <w:t>0</w:t>
      </w:r>
      <w:r w:rsidRPr="00B71D34">
        <w:rPr>
          <w:lang w:val="it-IT"/>
        </w:rPr>
        <w:tab/>
      </w:r>
      <w:r w:rsidRPr="00B71D34">
        <w:rPr>
          <w:lang w:val="it-IT"/>
        </w:rPr>
        <w:t>1 5.255e+02</w:t>
      </w:r>
    </w:p>
    <w:p w:rsidRPr="00B71D34" w:rsidR="00EB6087" w:rsidRDefault="00951E9D" w14:paraId="639E9980" w14:textId="77777777">
      <w:pPr>
        <w:tabs>
          <w:tab w:val="center" w:pos="985"/>
          <w:tab w:val="right" w:pos="9404"/>
        </w:tabs>
        <w:spacing w:after="3" w:line="252" w:lineRule="auto"/>
        <w:ind w:left="0" w:firstLine="0"/>
        <w:jc w:val="left"/>
        <w:rPr>
          <w:lang w:val="it-IT"/>
        </w:rPr>
      </w:pPr>
      <w:r w:rsidRPr="00B71D34">
        <w:rPr>
          <w:lang w:val="it-IT"/>
        </w:rPr>
        <w:t>##</w:t>
      </w:r>
      <w:r w:rsidRPr="00B71D34">
        <w:rPr>
          <w:lang w:val="it-IT"/>
        </w:rPr>
        <w:tab/>
      </w:r>
      <w:r w:rsidRPr="00B71D34">
        <w:rPr>
          <w:lang w:val="it-IT"/>
        </w:rPr>
        <w:t>1</w:t>
      </w:r>
      <w:r w:rsidRPr="00B71D34">
        <w:rPr>
          <w:lang w:val="it-IT"/>
        </w:rPr>
        <w:tab/>
      </w:r>
      <w:r w:rsidRPr="00B71D34">
        <w:rPr>
          <w:lang w:val="it-IT"/>
        </w:rPr>
        <w:t>2 5.087e+02 3.20e-02 7.13e-01 3.1e-01 3.8e+02 1.0e+00 1.34e+02</w:t>
      </w:r>
    </w:p>
    <w:p w:rsidRPr="00B71D34" w:rsidR="00EB6087" w:rsidRDefault="00951E9D" w14:paraId="56739D90" w14:textId="77777777">
      <w:pPr>
        <w:tabs>
          <w:tab w:val="center" w:pos="985"/>
          <w:tab w:val="right" w:pos="9404"/>
        </w:tabs>
        <w:spacing w:after="3" w:line="252" w:lineRule="auto"/>
        <w:ind w:left="0" w:firstLine="0"/>
        <w:jc w:val="left"/>
        <w:rPr>
          <w:lang w:val="it-IT"/>
        </w:rPr>
      </w:pPr>
      <w:r w:rsidRPr="00B71D34">
        <w:rPr>
          <w:lang w:val="it-IT"/>
        </w:rPr>
        <w:t>##</w:t>
      </w:r>
      <w:r w:rsidRPr="00B71D34">
        <w:rPr>
          <w:lang w:val="it-IT"/>
        </w:rPr>
        <w:tab/>
      </w:r>
      <w:r w:rsidRPr="00B71D34">
        <w:rPr>
          <w:lang w:val="it-IT"/>
        </w:rPr>
        <w:t>2</w:t>
      </w:r>
      <w:r w:rsidRPr="00B71D34">
        <w:rPr>
          <w:lang w:val="it-IT"/>
        </w:rPr>
        <w:tab/>
      </w:r>
      <w:r w:rsidRPr="00B71D34">
        <w:rPr>
          <w:lang w:val="it-IT"/>
        </w:rPr>
        <w:t>3 5.004e+02 1.62e-02 1.78e-02 1.2e-01 1.9e+00 5.0e-01 2.11e-01</w:t>
      </w:r>
    </w:p>
    <w:p w:rsidRPr="00B71D34" w:rsidR="00EB6087" w:rsidRDefault="00951E9D" w14:paraId="2C7083E4" w14:textId="77777777">
      <w:pPr>
        <w:tabs>
          <w:tab w:val="center" w:pos="985"/>
          <w:tab w:val="right" w:pos="9404"/>
        </w:tabs>
        <w:spacing w:after="3" w:line="252" w:lineRule="auto"/>
        <w:ind w:left="0" w:firstLine="0"/>
        <w:jc w:val="left"/>
        <w:rPr>
          <w:lang w:val="it-IT"/>
        </w:rPr>
      </w:pPr>
      <w:r w:rsidRPr="00B71D34">
        <w:rPr>
          <w:lang w:val="it-IT"/>
        </w:rPr>
        <w:t>##</w:t>
      </w:r>
      <w:r w:rsidRPr="00B71D34">
        <w:rPr>
          <w:lang w:val="it-IT"/>
        </w:rPr>
        <w:tab/>
      </w:r>
      <w:r w:rsidRPr="00B71D34">
        <w:rPr>
          <w:lang w:val="it-IT"/>
        </w:rPr>
        <w:t>3</w:t>
      </w:r>
      <w:r w:rsidRPr="00B71D34">
        <w:rPr>
          <w:lang w:val="it-IT"/>
        </w:rPr>
        <w:tab/>
      </w:r>
      <w:r w:rsidRPr="00B71D34">
        <w:rPr>
          <w:lang w:val="it-IT"/>
        </w:rPr>
        <w:t>5 4.803e+02 4.03e-02 4.07e-02 1.2e-01 2.1e+00 5.0e-01 1.42e-01</w:t>
      </w:r>
    </w:p>
    <w:p w:rsidRPr="00B71D34" w:rsidR="00EB6087" w:rsidRDefault="00951E9D" w14:paraId="73808EDA" w14:textId="77777777">
      <w:pPr>
        <w:tabs>
          <w:tab w:val="center" w:pos="985"/>
          <w:tab w:val="right" w:pos="9404"/>
        </w:tabs>
        <w:spacing w:after="3" w:line="252" w:lineRule="auto"/>
        <w:ind w:left="0" w:firstLine="0"/>
        <w:jc w:val="left"/>
        <w:rPr>
          <w:lang w:val="it-IT"/>
        </w:rPr>
      </w:pPr>
      <w:r w:rsidRPr="00B71D34">
        <w:rPr>
          <w:lang w:val="it-IT"/>
        </w:rPr>
        <w:t>##</w:t>
      </w:r>
      <w:r w:rsidRPr="00B71D34">
        <w:rPr>
          <w:lang w:val="it-IT"/>
        </w:rPr>
        <w:tab/>
      </w:r>
      <w:r w:rsidRPr="00B71D34">
        <w:rPr>
          <w:lang w:val="it-IT"/>
        </w:rPr>
        <w:t>4</w:t>
      </w:r>
      <w:r w:rsidRPr="00B71D34">
        <w:rPr>
          <w:lang w:val="it-IT"/>
        </w:rPr>
        <w:tab/>
      </w:r>
      <w:r w:rsidRPr="00B71D34">
        <w:rPr>
          <w:lang w:val="it-IT"/>
        </w:rPr>
        <w:t>7 4.795e+02 1.60e-03 1.99e-03 1.3e-02 9.7e+00 5.0e-02 1.36e-02</w:t>
      </w:r>
    </w:p>
    <w:p w:rsidRPr="00B71D34" w:rsidR="00EB6087" w:rsidRDefault="00951E9D" w14:paraId="25F536E9" w14:textId="77777777">
      <w:pPr>
        <w:tabs>
          <w:tab w:val="center" w:pos="985"/>
          <w:tab w:val="right" w:pos="9404"/>
        </w:tabs>
        <w:spacing w:after="3" w:line="252" w:lineRule="auto"/>
        <w:ind w:left="0" w:firstLine="0"/>
        <w:jc w:val="left"/>
        <w:rPr>
          <w:lang w:val="it-IT"/>
        </w:rPr>
      </w:pPr>
      <w:r w:rsidRPr="00B71D34">
        <w:rPr>
          <w:lang w:val="it-IT"/>
        </w:rPr>
        <w:t>##</w:t>
      </w:r>
      <w:r w:rsidRPr="00B71D34">
        <w:rPr>
          <w:lang w:val="it-IT"/>
        </w:rPr>
        <w:tab/>
      </w:r>
      <w:r w:rsidRPr="00B71D34">
        <w:rPr>
          <w:lang w:val="it-IT"/>
        </w:rPr>
        <w:t>5</w:t>
      </w:r>
      <w:r w:rsidRPr="00B71D34">
        <w:rPr>
          <w:lang w:val="it-IT"/>
        </w:rPr>
        <w:tab/>
      </w:r>
      <w:r w:rsidRPr="00B71D34">
        <w:rPr>
          <w:lang w:val="it-IT"/>
        </w:rPr>
        <w:t>8 4.793e+02 4.86e-04 6.54e-04 1.2e-02 2.3e+00 5.0e-02 2.31e-03</w:t>
      </w:r>
    </w:p>
    <w:p w:rsidRPr="00B71D34" w:rsidR="00EB6087" w:rsidRDefault="00951E9D" w14:paraId="4B4849E8" w14:textId="77777777">
      <w:pPr>
        <w:spacing w:after="3" w:line="252" w:lineRule="auto"/>
        <w:ind w:left="29" w:hanging="10"/>
        <w:jc w:val="left"/>
        <w:rPr>
          <w:lang w:val="it-IT"/>
        </w:rPr>
      </w:pPr>
      <w:r w:rsidRPr="00B71D34">
        <w:rPr>
          <w:lang w:val="it-IT"/>
        </w:rPr>
        <w:t>## 6 9 4.791e+02 4.16e-04 4.93e-04 1.2e-02 1.7e+00 5.0e-02 1.39e-03 ## 7 10 4.789e+02 3.80e-04 4.95e-04 2.3e-02 4.6e-01 1.0e-01 5.36e-04</w:t>
      </w:r>
    </w:p>
    <w:p w:rsidRPr="00B71D34" w:rsidR="00EB6087" w:rsidRDefault="00951E9D" w14:paraId="2F482B24" w14:textId="77777777">
      <w:pPr>
        <w:tabs>
          <w:tab w:val="center" w:pos="985"/>
          <w:tab w:val="right" w:pos="9404"/>
        </w:tabs>
        <w:spacing w:after="3" w:line="252" w:lineRule="auto"/>
        <w:ind w:left="0" w:firstLine="0"/>
        <w:jc w:val="left"/>
        <w:rPr>
          <w:lang w:val="it-IT"/>
        </w:rPr>
      </w:pPr>
      <w:r w:rsidRPr="00B71D34">
        <w:rPr>
          <w:lang w:val="it-IT"/>
        </w:rPr>
        <w:t>##</w:t>
      </w:r>
      <w:r w:rsidRPr="00B71D34">
        <w:rPr>
          <w:lang w:val="it-IT"/>
        </w:rPr>
        <w:tab/>
      </w:r>
      <w:r w:rsidRPr="00B71D34">
        <w:rPr>
          <w:lang w:val="it-IT"/>
        </w:rPr>
        <w:t>8</w:t>
      </w:r>
      <w:r w:rsidRPr="00B71D34">
        <w:rPr>
          <w:lang w:val="it-IT"/>
        </w:rPr>
        <w:tab/>
      </w:r>
      <w:r w:rsidRPr="00B71D34">
        <w:rPr>
          <w:lang w:val="it-IT"/>
        </w:rPr>
        <w:t>11 4.789e+02 6.55e-06 6.73e-06 9.0e-04 0.0e+00 5.1e-03 6.73e-06</w:t>
      </w:r>
    </w:p>
    <w:p w:rsidRPr="00B71D34" w:rsidR="00EB6087" w:rsidRDefault="00951E9D" w14:paraId="7EABC018" w14:textId="77777777">
      <w:pPr>
        <w:spacing w:after="3" w:line="252" w:lineRule="auto"/>
        <w:ind w:left="29" w:hanging="10"/>
        <w:jc w:val="left"/>
        <w:rPr>
          <w:lang w:val="it-IT"/>
        </w:rPr>
      </w:pPr>
      <w:r w:rsidRPr="00B71D34">
        <w:rPr>
          <w:lang w:val="it-IT"/>
        </w:rPr>
        <w:t>## 9 12 4.789e+02 4.13e-08 3.97e-08 2.2e-04 0.0e+00 9.8e-04 3.97e-08 ## 10 13 4.789e+02 6.67e-11 6.67e-11 9.3e-06 0.0e+00 4.2e-05 6.67e-11</w:t>
      </w:r>
    </w:p>
    <w:p w:rsidR="00EB6087" w:rsidRDefault="00951E9D" w14:paraId="1DF54584" w14:textId="77777777">
      <w:pPr>
        <w:spacing w:after="3" w:line="252" w:lineRule="auto"/>
        <w:ind w:left="29" w:hanging="10"/>
        <w:jc w:val="left"/>
      </w:pPr>
      <w:r>
        <w:t>##</w:t>
      </w:r>
    </w:p>
    <w:p w:rsidR="00EB6087" w:rsidRDefault="00951E9D" w14:paraId="6578A8E6" w14:textId="77777777">
      <w:pPr>
        <w:spacing w:after="3" w:line="252" w:lineRule="auto"/>
        <w:ind w:left="29" w:hanging="10"/>
        <w:jc w:val="left"/>
      </w:pPr>
      <w:r>
        <w:t>## ***** RELATIVE FUNCTION CONVERGENCE *****</w:t>
      </w:r>
    </w:p>
    <w:p w:rsidR="00EB6087" w:rsidRDefault="00951E9D" w14:paraId="60F4787D" w14:textId="77777777">
      <w:pPr>
        <w:spacing w:after="3" w:line="252" w:lineRule="auto"/>
        <w:ind w:left="29" w:hanging="10"/>
        <w:jc w:val="left"/>
      </w:pPr>
      <w:r>
        <w:t>##</w:t>
      </w:r>
    </w:p>
    <w:tbl>
      <w:tblPr>
        <w:tblStyle w:val="TableGrid"/>
        <w:tblW w:w="6185" w:type="dxa"/>
        <w:tblInd w:w="11" w:type="dxa"/>
        <w:tblLook w:val="04A0" w:firstRow="1" w:lastRow="0" w:firstColumn="1" w:lastColumn="0" w:noHBand="0" w:noVBand="1"/>
      </w:tblPr>
      <w:tblGrid>
        <w:gridCol w:w="3436"/>
        <w:gridCol w:w="2749"/>
      </w:tblGrid>
      <w:tr w:rsidR="00EB6087" w14:paraId="63BEE6B8" w14:textId="77777777">
        <w:trPr>
          <w:trHeight w:val="281"/>
        </w:trPr>
        <w:tc>
          <w:tcPr>
            <w:tcW w:w="3436" w:type="dxa"/>
            <w:tcBorders>
              <w:top w:val="nil"/>
              <w:left w:val="nil"/>
              <w:bottom w:val="nil"/>
              <w:right w:val="nil"/>
            </w:tcBorders>
          </w:tcPr>
          <w:p w:rsidR="00EB6087" w:rsidRDefault="00951E9D" w14:paraId="1DBF33B2" w14:textId="77777777">
            <w:pPr>
              <w:tabs>
                <w:tab w:val="right" w:pos="3436"/>
              </w:tabs>
              <w:spacing w:after="0" w:line="259" w:lineRule="auto"/>
              <w:ind w:left="0" w:firstLine="0"/>
              <w:jc w:val="left"/>
            </w:pPr>
            <w:r>
              <w:t>## FUNCTION</w:t>
            </w:r>
            <w:r>
              <w:tab/>
            </w:r>
            <w:r>
              <w:t>4.788831e+02</w:t>
            </w:r>
          </w:p>
        </w:tc>
        <w:tc>
          <w:tcPr>
            <w:tcW w:w="2749" w:type="dxa"/>
            <w:tcBorders>
              <w:top w:val="nil"/>
              <w:left w:val="nil"/>
              <w:bottom w:val="nil"/>
              <w:right w:val="nil"/>
            </w:tcBorders>
          </w:tcPr>
          <w:p w:rsidR="00EB6087" w:rsidRDefault="00951E9D" w14:paraId="4B2EF6CD" w14:textId="77777777">
            <w:pPr>
              <w:tabs>
                <w:tab w:val="center" w:pos="515"/>
                <w:tab w:val="right" w:pos="2749"/>
              </w:tabs>
              <w:spacing w:after="0" w:line="259" w:lineRule="auto"/>
              <w:ind w:left="0" w:firstLine="0"/>
              <w:jc w:val="left"/>
            </w:pPr>
            <w:r>
              <w:tab/>
            </w:r>
            <w:r>
              <w:t>RELDX</w:t>
            </w:r>
            <w:r>
              <w:tab/>
            </w:r>
            <w:r>
              <w:t>9.327e-06</w:t>
            </w:r>
          </w:p>
        </w:tc>
      </w:tr>
      <w:tr w:rsidR="00EB6087" w14:paraId="206E5336" w14:textId="77777777">
        <w:trPr>
          <w:trHeight w:val="271"/>
        </w:trPr>
        <w:tc>
          <w:tcPr>
            <w:tcW w:w="3436" w:type="dxa"/>
            <w:tcBorders>
              <w:top w:val="nil"/>
              <w:left w:val="nil"/>
              <w:bottom w:val="nil"/>
              <w:right w:val="nil"/>
            </w:tcBorders>
          </w:tcPr>
          <w:p w:rsidR="00EB6087" w:rsidRDefault="00951E9D" w14:paraId="2DA60F4A" w14:textId="77777777">
            <w:pPr>
              <w:tabs>
                <w:tab w:val="center" w:pos="2520"/>
              </w:tabs>
              <w:spacing w:after="0" w:line="259" w:lineRule="auto"/>
              <w:ind w:left="0" w:firstLine="0"/>
              <w:jc w:val="left"/>
            </w:pPr>
            <w:r>
              <w:t>## FUNC. EVALS</w:t>
            </w:r>
            <w:r>
              <w:tab/>
            </w:r>
            <w:r>
              <w:t>13</w:t>
            </w:r>
          </w:p>
        </w:tc>
        <w:tc>
          <w:tcPr>
            <w:tcW w:w="2749" w:type="dxa"/>
            <w:tcBorders>
              <w:top w:val="nil"/>
              <w:left w:val="nil"/>
              <w:bottom w:val="nil"/>
              <w:right w:val="nil"/>
            </w:tcBorders>
          </w:tcPr>
          <w:p w:rsidR="00EB6087" w:rsidRDefault="00951E9D" w14:paraId="56A559AE" w14:textId="77777777">
            <w:pPr>
              <w:tabs>
                <w:tab w:val="center" w:pos="859"/>
                <w:tab w:val="center" w:pos="2291"/>
              </w:tabs>
              <w:spacing w:after="0" w:line="259" w:lineRule="auto"/>
              <w:ind w:left="0" w:firstLine="0"/>
              <w:jc w:val="left"/>
            </w:pPr>
            <w:r>
              <w:tab/>
            </w:r>
            <w:r>
              <w:t>GRAD. EVALS</w:t>
            </w:r>
            <w:r>
              <w:tab/>
            </w:r>
            <w:r>
              <w:t>11</w:t>
            </w:r>
          </w:p>
        </w:tc>
      </w:tr>
      <w:tr w:rsidR="00EB6087" w14:paraId="64EC1DCF" w14:textId="77777777">
        <w:trPr>
          <w:trHeight w:val="542"/>
        </w:trPr>
        <w:tc>
          <w:tcPr>
            <w:tcW w:w="3436" w:type="dxa"/>
            <w:tcBorders>
              <w:top w:val="nil"/>
              <w:left w:val="nil"/>
              <w:bottom w:val="nil"/>
              <w:right w:val="nil"/>
            </w:tcBorders>
          </w:tcPr>
          <w:p w:rsidR="00EB6087" w:rsidRDefault="00951E9D" w14:paraId="437B00C7" w14:textId="77777777">
            <w:pPr>
              <w:tabs>
                <w:tab w:val="center" w:pos="2463"/>
              </w:tabs>
              <w:spacing w:after="0" w:line="259" w:lineRule="auto"/>
              <w:ind w:left="0" w:firstLine="0"/>
              <w:jc w:val="left"/>
            </w:pPr>
            <w:r>
              <w:t>## PRELDF</w:t>
            </w:r>
            <w:r>
              <w:tab/>
            </w:r>
            <w:r>
              <w:t>6.671e-11</w:t>
            </w:r>
          </w:p>
          <w:p w:rsidR="00EB6087" w:rsidRDefault="00951E9D" w14:paraId="60D9BB0B" w14:textId="77777777">
            <w:pPr>
              <w:spacing w:after="0" w:line="259" w:lineRule="auto"/>
              <w:ind w:left="0" w:firstLine="0"/>
              <w:jc w:val="left"/>
            </w:pPr>
            <w:r>
              <w:t>##</w:t>
            </w:r>
          </w:p>
        </w:tc>
        <w:tc>
          <w:tcPr>
            <w:tcW w:w="2749" w:type="dxa"/>
            <w:tcBorders>
              <w:top w:val="nil"/>
              <w:left w:val="nil"/>
              <w:bottom w:val="nil"/>
              <w:right w:val="nil"/>
            </w:tcBorders>
          </w:tcPr>
          <w:p w:rsidR="00EB6087" w:rsidRDefault="00951E9D" w14:paraId="1BE96C4A" w14:textId="77777777">
            <w:pPr>
              <w:tabs>
                <w:tab w:val="center" w:pos="630"/>
                <w:tab w:val="right" w:pos="2749"/>
              </w:tabs>
              <w:spacing w:after="0" w:line="259" w:lineRule="auto"/>
              <w:ind w:left="0" w:firstLine="0"/>
              <w:jc w:val="left"/>
            </w:pPr>
            <w:r>
              <w:tab/>
            </w:r>
            <w:r>
              <w:t>NPRELDF</w:t>
            </w:r>
            <w:r>
              <w:tab/>
            </w:r>
            <w:r>
              <w:t>6.671e-11</w:t>
            </w:r>
          </w:p>
        </w:tc>
      </w:tr>
      <w:tr w:rsidR="00EB6087" w14:paraId="2FBBD64E" w14:textId="77777777">
        <w:trPr>
          <w:trHeight w:val="542"/>
        </w:trPr>
        <w:tc>
          <w:tcPr>
            <w:tcW w:w="3436" w:type="dxa"/>
            <w:tcBorders>
              <w:top w:val="nil"/>
              <w:left w:val="nil"/>
              <w:bottom w:val="nil"/>
              <w:right w:val="nil"/>
            </w:tcBorders>
          </w:tcPr>
          <w:p w:rsidR="00EB6087" w:rsidRDefault="00951E9D" w14:paraId="5140809D" w14:textId="77777777">
            <w:pPr>
              <w:tabs>
                <w:tab w:val="center" w:pos="974"/>
                <w:tab w:val="center" w:pos="2291"/>
              </w:tabs>
              <w:spacing w:after="0" w:line="259" w:lineRule="auto"/>
              <w:ind w:left="0" w:firstLine="0"/>
              <w:jc w:val="left"/>
            </w:pPr>
            <w:r>
              <w:t>##</w:t>
            </w:r>
            <w:r>
              <w:tab/>
            </w:r>
            <w:r>
              <w:t>I</w:t>
            </w:r>
            <w:r>
              <w:tab/>
            </w:r>
            <w:r>
              <w:t>FINAL X(I)</w:t>
            </w:r>
          </w:p>
          <w:p w:rsidR="00EB6087" w:rsidRDefault="00951E9D" w14:paraId="3292EEE3" w14:textId="77777777">
            <w:pPr>
              <w:spacing w:after="0" w:line="259" w:lineRule="auto"/>
              <w:ind w:left="0" w:firstLine="0"/>
              <w:jc w:val="left"/>
            </w:pPr>
            <w:r>
              <w:t>##</w:t>
            </w:r>
          </w:p>
        </w:tc>
        <w:tc>
          <w:tcPr>
            <w:tcW w:w="2749" w:type="dxa"/>
            <w:tcBorders>
              <w:top w:val="nil"/>
              <w:left w:val="nil"/>
              <w:bottom w:val="nil"/>
              <w:right w:val="nil"/>
            </w:tcBorders>
          </w:tcPr>
          <w:p w:rsidR="00EB6087" w:rsidRDefault="00951E9D" w14:paraId="49E34ADD" w14:textId="77777777">
            <w:pPr>
              <w:tabs>
                <w:tab w:val="center" w:pos="573"/>
                <w:tab w:val="center" w:pos="2176"/>
              </w:tabs>
              <w:spacing w:after="0" w:line="259" w:lineRule="auto"/>
              <w:ind w:left="0" w:firstLine="0"/>
              <w:jc w:val="left"/>
            </w:pPr>
            <w:r>
              <w:tab/>
            </w:r>
            <w:r>
              <w:t>D(I)</w:t>
            </w:r>
            <w:r>
              <w:tab/>
            </w:r>
            <w:r>
              <w:t>G(I)</w:t>
            </w:r>
          </w:p>
        </w:tc>
      </w:tr>
      <w:tr w:rsidR="00EB6087" w14:paraId="276D83E3" w14:textId="77777777">
        <w:trPr>
          <w:trHeight w:val="271"/>
        </w:trPr>
        <w:tc>
          <w:tcPr>
            <w:tcW w:w="3436" w:type="dxa"/>
            <w:tcBorders>
              <w:top w:val="nil"/>
              <w:left w:val="nil"/>
              <w:bottom w:val="nil"/>
              <w:right w:val="nil"/>
            </w:tcBorders>
          </w:tcPr>
          <w:p w:rsidR="00EB6087" w:rsidRDefault="00951E9D" w14:paraId="541935E4" w14:textId="77777777">
            <w:pPr>
              <w:tabs>
                <w:tab w:val="center" w:pos="974"/>
                <w:tab w:val="center" w:pos="2176"/>
              </w:tabs>
              <w:spacing w:after="0" w:line="259" w:lineRule="auto"/>
              <w:ind w:left="0" w:firstLine="0"/>
              <w:jc w:val="left"/>
            </w:pPr>
            <w:r>
              <w:t>##</w:t>
            </w:r>
            <w:r>
              <w:tab/>
            </w:r>
            <w:r>
              <w:t>1</w:t>
            </w:r>
            <w:r>
              <w:tab/>
            </w:r>
            <w:r>
              <w:t>2.152304e+00</w:t>
            </w:r>
          </w:p>
        </w:tc>
        <w:tc>
          <w:tcPr>
            <w:tcW w:w="2749" w:type="dxa"/>
            <w:tcBorders>
              <w:top w:val="nil"/>
              <w:left w:val="nil"/>
              <w:bottom w:val="nil"/>
              <w:right w:val="nil"/>
            </w:tcBorders>
          </w:tcPr>
          <w:p w:rsidR="00EB6087" w:rsidRDefault="00951E9D" w14:paraId="66355793" w14:textId="77777777">
            <w:pPr>
              <w:tabs>
                <w:tab w:val="right" w:pos="2749"/>
              </w:tabs>
              <w:spacing w:after="0" w:line="259" w:lineRule="auto"/>
              <w:ind w:left="0" w:firstLine="0"/>
              <w:jc w:val="left"/>
            </w:pPr>
            <w:r>
              <w:t>1.000e+00</w:t>
            </w:r>
            <w:r>
              <w:tab/>
            </w:r>
            <w:r>
              <w:t>-2.370e-06</w:t>
            </w:r>
          </w:p>
        </w:tc>
      </w:tr>
      <w:tr w:rsidR="00EB6087" w14:paraId="43E30D7E" w14:textId="77777777">
        <w:trPr>
          <w:trHeight w:val="281"/>
        </w:trPr>
        <w:tc>
          <w:tcPr>
            <w:tcW w:w="3436" w:type="dxa"/>
            <w:tcBorders>
              <w:top w:val="nil"/>
              <w:left w:val="nil"/>
              <w:bottom w:val="nil"/>
              <w:right w:val="nil"/>
            </w:tcBorders>
          </w:tcPr>
          <w:p w:rsidR="00EB6087" w:rsidRDefault="00951E9D" w14:paraId="2F695B01" w14:textId="77777777">
            <w:pPr>
              <w:tabs>
                <w:tab w:val="center" w:pos="974"/>
                <w:tab w:val="center" w:pos="2176"/>
              </w:tabs>
              <w:spacing w:after="0" w:line="259" w:lineRule="auto"/>
              <w:ind w:left="0" w:firstLine="0"/>
              <w:jc w:val="left"/>
            </w:pPr>
            <w:r>
              <w:t>##</w:t>
            </w:r>
            <w:r>
              <w:tab/>
            </w:r>
            <w:r>
              <w:t>2</w:t>
            </w:r>
            <w:r>
              <w:tab/>
            </w:r>
            <w:r>
              <w:t>1.592050e-01</w:t>
            </w:r>
          </w:p>
        </w:tc>
        <w:tc>
          <w:tcPr>
            <w:tcW w:w="2749" w:type="dxa"/>
            <w:tcBorders>
              <w:top w:val="nil"/>
              <w:left w:val="nil"/>
              <w:bottom w:val="nil"/>
              <w:right w:val="nil"/>
            </w:tcBorders>
          </w:tcPr>
          <w:p w:rsidR="00EB6087" w:rsidRDefault="00951E9D" w14:paraId="77D51066" w14:textId="77777777">
            <w:pPr>
              <w:tabs>
                <w:tab w:val="right" w:pos="2749"/>
              </w:tabs>
              <w:spacing w:after="0" w:line="259" w:lineRule="auto"/>
              <w:ind w:left="0" w:firstLine="0"/>
              <w:jc w:val="left"/>
            </w:pPr>
            <w:r>
              <w:t>1.000e+00</w:t>
            </w:r>
            <w:r>
              <w:tab/>
            </w:r>
            <w:r>
              <w:t>-7.896e-06</w:t>
            </w:r>
          </w:p>
        </w:tc>
      </w:tr>
    </w:tbl>
    <w:p w:rsidR="00EB6087" w:rsidRDefault="00951E9D" w14:paraId="78897F19" w14:textId="77777777">
      <w:pPr>
        <w:shd w:val="clear" w:color="auto" w:fill="F8F8F8"/>
        <w:spacing w:after="262" w:line="257" w:lineRule="auto"/>
        <w:ind w:left="29" w:right="5155" w:hanging="10"/>
        <w:jc w:val="left"/>
      </w:pPr>
      <w:proofErr w:type="spellStart"/>
      <w:r>
        <w:t>sbydarch</w:t>
      </w:r>
      <w:proofErr w:type="spellEnd"/>
      <w:r>
        <w:t xml:space="preserve"> &lt;- </w:t>
      </w:r>
      <w:r>
        <w:rPr>
          <w:b/>
          <w:color w:val="214A87"/>
          <w:sz w:val="34"/>
          <w:vertAlign w:val="subscript"/>
        </w:rPr>
        <w:t>summary</w:t>
      </w:r>
      <w:r>
        <w:t>(</w:t>
      </w:r>
      <w:proofErr w:type="spellStart"/>
      <w:proofErr w:type="gramStart"/>
      <w:r>
        <w:t>byd.arch</w:t>
      </w:r>
      <w:proofErr w:type="spellEnd"/>
      <w:proofErr w:type="gramEnd"/>
      <w:r>
        <w:t xml:space="preserve">) </w:t>
      </w:r>
      <w:proofErr w:type="spellStart"/>
      <w:r>
        <w:t>sbydarch</w:t>
      </w:r>
      <w:proofErr w:type="spellEnd"/>
    </w:p>
    <w:p w:rsidR="00EB6087" w:rsidRDefault="00951E9D" w14:paraId="4DDDEA9A" w14:textId="77777777">
      <w:pPr>
        <w:spacing w:after="3" w:line="252" w:lineRule="auto"/>
        <w:ind w:left="29" w:hanging="10"/>
        <w:jc w:val="left"/>
      </w:pPr>
      <w:r>
        <w:t>##</w:t>
      </w:r>
    </w:p>
    <w:p w:rsidR="00EB6087" w:rsidRDefault="00951E9D" w14:paraId="557DEDFC" w14:textId="77777777">
      <w:pPr>
        <w:spacing w:after="3" w:line="252" w:lineRule="auto"/>
        <w:ind w:left="29" w:hanging="10"/>
        <w:jc w:val="left"/>
      </w:pPr>
      <w:r>
        <w:t>## Call:</w:t>
      </w:r>
    </w:p>
    <w:p w:rsidR="00EB6087" w:rsidRDefault="00951E9D" w14:paraId="5B1FC6CB" w14:textId="77777777">
      <w:pPr>
        <w:spacing w:after="3" w:line="252" w:lineRule="auto"/>
        <w:ind w:left="29" w:hanging="10"/>
        <w:jc w:val="left"/>
      </w:pPr>
      <w:r>
        <w:t xml:space="preserve">## </w:t>
      </w:r>
      <w:proofErr w:type="spellStart"/>
      <w:proofErr w:type="gramStart"/>
      <w:r>
        <w:t>garch</w:t>
      </w:r>
      <w:proofErr w:type="spellEnd"/>
      <w:r>
        <w:t>(</w:t>
      </w:r>
      <w:proofErr w:type="gramEnd"/>
      <w:r>
        <w:t xml:space="preserve">x = </w:t>
      </w:r>
      <w:proofErr w:type="spellStart"/>
      <w:r>
        <w:t>rTS</w:t>
      </w:r>
      <w:proofErr w:type="spellEnd"/>
      <w:r>
        <w:t>, order = c(0, 1))</w:t>
      </w:r>
    </w:p>
    <w:p w:rsidR="00EB6087" w:rsidRDefault="00951E9D" w14:paraId="6D1A4950" w14:textId="77777777">
      <w:pPr>
        <w:spacing w:after="3" w:line="252" w:lineRule="auto"/>
        <w:ind w:left="29" w:hanging="10"/>
        <w:jc w:val="left"/>
      </w:pPr>
      <w:r>
        <w:t>##</w:t>
      </w:r>
    </w:p>
    <w:p w:rsidR="00EB6087" w:rsidRDefault="00951E9D" w14:paraId="247B6DA9" w14:textId="77777777">
      <w:pPr>
        <w:spacing w:after="3" w:line="252" w:lineRule="auto"/>
        <w:ind w:left="29" w:hanging="10"/>
        <w:jc w:val="left"/>
      </w:pPr>
      <w:r>
        <w:t>## Model:</w:t>
      </w:r>
    </w:p>
    <w:p w:rsidR="00EB6087" w:rsidRDefault="00951E9D" w14:paraId="2E2ABFF1" w14:textId="77777777">
      <w:pPr>
        <w:spacing w:after="3" w:line="252" w:lineRule="auto"/>
        <w:ind w:left="29" w:hanging="10"/>
        <w:jc w:val="left"/>
      </w:pPr>
      <w:r>
        <w:t xml:space="preserve">## </w:t>
      </w:r>
      <w:proofErr w:type="gramStart"/>
      <w:r>
        <w:t>GARCH(</w:t>
      </w:r>
      <w:proofErr w:type="gramEnd"/>
      <w:r>
        <w:t>0,1)</w:t>
      </w:r>
    </w:p>
    <w:p w:rsidR="00EB6087" w:rsidRDefault="00951E9D" w14:paraId="39124855" w14:textId="77777777">
      <w:pPr>
        <w:spacing w:after="3" w:line="252" w:lineRule="auto"/>
        <w:ind w:left="29" w:hanging="10"/>
        <w:jc w:val="left"/>
      </w:pPr>
      <w:r>
        <w:t>##</w:t>
      </w:r>
    </w:p>
    <w:p w:rsidR="00EB6087" w:rsidRDefault="00951E9D" w14:paraId="0D6DBF2C" w14:textId="77777777">
      <w:pPr>
        <w:spacing w:after="3" w:line="252" w:lineRule="auto"/>
        <w:ind w:left="29" w:hanging="10"/>
        <w:jc w:val="left"/>
      </w:pPr>
      <w:r>
        <w:t>## Residuals:</w:t>
      </w:r>
    </w:p>
    <w:p w:rsidR="00EB6087" w:rsidRDefault="00951E9D" w14:paraId="464BA9BD" w14:textId="77777777">
      <w:pPr>
        <w:tabs>
          <w:tab w:val="center" w:pos="870"/>
          <w:tab w:val="center" w:pos="2130"/>
          <w:tab w:val="center" w:pos="3333"/>
          <w:tab w:val="center" w:pos="4077"/>
        </w:tabs>
        <w:spacing w:after="3" w:line="252" w:lineRule="auto"/>
        <w:ind w:left="0" w:firstLine="0"/>
        <w:jc w:val="left"/>
      </w:pPr>
      <w:r>
        <w:t>##</w:t>
      </w:r>
      <w:r>
        <w:tab/>
      </w:r>
      <w:r>
        <w:t>Min</w:t>
      </w:r>
      <w:r>
        <w:tab/>
      </w:r>
      <w:r>
        <w:t>1Q Median</w:t>
      </w:r>
      <w:r>
        <w:tab/>
      </w:r>
      <w:r>
        <w:t>3Q</w:t>
      </w:r>
      <w:r>
        <w:tab/>
      </w:r>
      <w:r>
        <w:t>Max</w:t>
      </w:r>
    </w:p>
    <w:p w:rsidR="00EB6087" w:rsidRDefault="00951E9D" w14:paraId="5FBB9EAF" w14:textId="77777777">
      <w:pPr>
        <w:spacing w:after="3" w:line="252" w:lineRule="auto"/>
        <w:ind w:left="29" w:hanging="10"/>
        <w:jc w:val="left"/>
      </w:pPr>
      <w:r>
        <w:t>## -1.459 0.220 0.668 1.079 4.293</w:t>
      </w:r>
    </w:p>
    <w:p w:rsidR="00EB6087" w:rsidRDefault="00951E9D" w14:paraId="3BC39669" w14:textId="77777777">
      <w:pPr>
        <w:spacing w:after="3" w:line="252" w:lineRule="auto"/>
        <w:ind w:left="29" w:hanging="10"/>
        <w:jc w:val="left"/>
      </w:pPr>
      <w:r>
        <w:t>##</w:t>
      </w:r>
    </w:p>
    <w:p w:rsidR="00EB6087" w:rsidRDefault="00951E9D" w14:paraId="596E1721" w14:textId="77777777">
      <w:pPr>
        <w:spacing w:after="3" w:line="252" w:lineRule="auto"/>
        <w:ind w:left="29" w:hanging="10"/>
        <w:jc w:val="left"/>
      </w:pPr>
      <w:r>
        <w:t>## Coefficient(s):</w:t>
      </w:r>
    </w:p>
    <w:p w:rsidR="00EB6087" w:rsidRDefault="00951E9D" w14:paraId="6F7A36C9" w14:textId="77777777">
      <w:pPr>
        <w:tabs>
          <w:tab w:val="center" w:pos="2989"/>
        </w:tabs>
        <w:spacing w:after="3" w:line="252" w:lineRule="auto"/>
        <w:ind w:left="0" w:firstLine="0"/>
        <w:jc w:val="left"/>
      </w:pPr>
      <w:r>
        <w:t>##</w:t>
      </w:r>
      <w:r>
        <w:tab/>
      </w:r>
      <w:r>
        <w:t xml:space="preserve">Estimate Std. Error t value </w:t>
      </w:r>
      <w:proofErr w:type="spellStart"/>
      <w:r>
        <w:t>Pr</w:t>
      </w:r>
      <w:proofErr w:type="spellEnd"/>
      <w:r>
        <w:t>(&gt;|t|)</w:t>
      </w:r>
    </w:p>
    <w:p w:rsidRPr="00B71D34" w:rsidR="00EB6087" w:rsidRDefault="00951E9D" w14:paraId="3E94A924" w14:textId="77777777">
      <w:pPr>
        <w:tabs>
          <w:tab w:val="center" w:pos="1385"/>
          <w:tab w:val="center" w:pos="2760"/>
          <w:tab w:val="center" w:pos="3848"/>
          <w:tab w:val="center" w:pos="5051"/>
        </w:tabs>
        <w:spacing w:after="3" w:line="252" w:lineRule="auto"/>
        <w:ind w:left="0" w:firstLine="0"/>
        <w:jc w:val="left"/>
        <w:rPr>
          <w:lang w:val="it-IT"/>
        </w:rPr>
      </w:pPr>
      <w:r w:rsidRPr="00B71D34">
        <w:rPr>
          <w:lang w:val="it-IT"/>
        </w:rPr>
        <w:t>## a0</w:t>
      </w:r>
      <w:r w:rsidRPr="00B71D34">
        <w:rPr>
          <w:lang w:val="it-IT"/>
        </w:rPr>
        <w:tab/>
      </w:r>
      <w:r w:rsidRPr="00B71D34">
        <w:rPr>
          <w:lang w:val="it-IT"/>
        </w:rPr>
        <w:t>2.1523</w:t>
      </w:r>
      <w:r w:rsidRPr="00B71D34">
        <w:rPr>
          <w:lang w:val="it-IT"/>
        </w:rPr>
        <w:tab/>
      </w:r>
      <w:r w:rsidRPr="00B71D34">
        <w:rPr>
          <w:lang w:val="it-IT"/>
        </w:rPr>
        <w:t>0.1857</w:t>
      </w:r>
      <w:r w:rsidRPr="00B71D34">
        <w:rPr>
          <w:lang w:val="it-IT"/>
        </w:rPr>
        <w:tab/>
      </w:r>
      <w:r w:rsidRPr="00B71D34">
        <w:rPr>
          <w:lang w:val="it-IT"/>
        </w:rPr>
        <w:t>11.59</w:t>
      </w:r>
      <w:r w:rsidRPr="00B71D34">
        <w:rPr>
          <w:lang w:val="it-IT"/>
        </w:rPr>
        <w:tab/>
      </w:r>
      <w:r w:rsidRPr="00B71D34">
        <w:rPr>
          <w:lang w:val="it-IT"/>
        </w:rPr>
        <w:t>&lt;2e-16 ***</w:t>
      </w:r>
    </w:p>
    <w:p w:rsidRPr="00B71D34" w:rsidR="00EB6087" w:rsidRDefault="00951E9D" w14:paraId="6829A81C" w14:textId="77777777">
      <w:pPr>
        <w:tabs>
          <w:tab w:val="center" w:pos="1385"/>
          <w:tab w:val="center" w:pos="2760"/>
          <w:tab w:val="center" w:pos="3905"/>
          <w:tab w:val="center" w:pos="4994"/>
        </w:tabs>
        <w:spacing w:after="3" w:line="252" w:lineRule="auto"/>
        <w:ind w:left="0" w:firstLine="0"/>
        <w:jc w:val="left"/>
        <w:rPr>
          <w:lang w:val="it-IT"/>
        </w:rPr>
      </w:pPr>
      <w:r w:rsidRPr="00B71D34">
        <w:rPr>
          <w:lang w:val="it-IT"/>
        </w:rPr>
        <w:t>## a1</w:t>
      </w:r>
      <w:r w:rsidRPr="00B71D34">
        <w:rPr>
          <w:lang w:val="it-IT"/>
        </w:rPr>
        <w:tab/>
      </w:r>
      <w:r w:rsidRPr="00B71D34">
        <w:rPr>
          <w:lang w:val="it-IT"/>
        </w:rPr>
        <w:t>0.1592</w:t>
      </w:r>
      <w:r w:rsidRPr="00B71D34">
        <w:rPr>
          <w:lang w:val="it-IT"/>
        </w:rPr>
        <w:tab/>
      </w:r>
      <w:r w:rsidRPr="00B71D34">
        <w:rPr>
          <w:lang w:val="it-IT"/>
        </w:rPr>
        <w:t>0.0674</w:t>
      </w:r>
      <w:r w:rsidRPr="00B71D34">
        <w:rPr>
          <w:lang w:val="it-IT"/>
        </w:rPr>
        <w:tab/>
      </w:r>
      <w:r w:rsidRPr="00B71D34">
        <w:rPr>
          <w:lang w:val="it-IT"/>
        </w:rPr>
        <w:t>2.36</w:t>
      </w:r>
      <w:r w:rsidRPr="00B71D34">
        <w:rPr>
          <w:lang w:val="it-IT"/>
        </w:rPr>
        <w:tab/>
      </w:r>
      <w:r w:rsidRPr="00B71D34">
        <w:rPr>
          <w:lang w:val="it-IT"/>
        </w:rPr>
        <w:t>0.018 *</w:t>
      </w:r>
    </w:p>
    <w:p w:rsidRPr="00B71D34" w:rsidR="00EB6087" w:rsidRDefault="00951E9D" w14:paraId="212338CE" w14:textId="77777777">
      <w:pPr>
        <w:spacing w:after="3" w:line="252" w:lineRule="auto"/>
        <w:ind w:left="29" w:hanging="10"/>
        <w:jc w:val="left"/>
        <w:rPr>
          <w:lang w:val="it-IT"/>
        </w:rPr>
      </w:pPr>
      <w:r w:rsidRPr="00B71D34">
        <w:rPr>
          <w:lang w:val="it-IT"/>
        </w:rPr>
        <w:t>## ---</w:t>
      </w:r>
    </w:p>
    <w:p w:rsidRPr="00A615E4" w:rsidR="00EB6087" w:rsidRDefault="00951E9D" w14:paraId="5F46E943" w14:textId="77777777">
      <w:pPr>
        <w:spacing w:after="3" w:line="252" w:lineRule="auto"/>
        <w:ind w:left="29" w:hanging="10"/>
        <w:jc w:val="left"/>
        <w:rPr>
          <w:lang w:val="es-CO"/>
        </w:rPr>
      </w:pPr>
      <w:r w:rsidRPr="00B71D34">
        <w:rPr>
          <w:lang w:val="it-IT"/>
        </w:rPr>
        <w:t xml:space="preserve">## Signif. codes: 0 '***' 0.001 '**' 0.01 '*' 0.05 '.' </w:t>
      </w:r>
      <w:r w:rsidRPr="00A615E4">
        <w:rPr>
          <w:lang w:val="es-CO"/>
        </w:rPr>
        <w:t>0.1 ' ' 1</w:t>
      </w:r>
    </w:p>
    <w:p w:rsidRPr="00A615E4" w:rsidR="00EB6087" w:rsidRDefault="00951E9D" w14:paraId="3E6F928C" w14:textId="77777777">
      <w:pPr>
        <w:spacing w:after="3" w:line="252" w:lineRule="auto"/>
        <w:ind w:left="29" w:hanging="10"/>
        <w:jc w:val="left"/>
        <w:rPr>
          <w:lang w:val="es-CO"/>
        </w:rPr>
      </w:pPr>
      <w:r w:rsidRPr="00A615E4">
        <w:rPr>
          <w:lang w:val="es-CO"/>
        </w:rPr>
        <w:t>##</w:t>
      </w:r>
    </w:p>
    <w:p w:rsidRPr="00A615E4" w:rsidR="00EB6087" w:rsidRDefault="00951E9D" w14:paraId="5955CB37" w14:textId="77777777">
      <w:pPr>
        <w:spacing w:after="3" w:line="252" w:lineRule="auto"/>
        <w:ind w:left="29" w:right="6873" w:hanging="10"/>
        <w:jc w:val="left"/>
        <w:rPr>
          <w:lang w:val="es-CO"/>
        </w:rPr>
      </w:pPr>
      <w:r w:rsidRPr="00A615E4">
        <w:rPr>
          <w:lang w:val="es-CO"/>
        </w:rPr>
        <w:t xml:space="preserve">## </w:t>
      </w:r>
      <w:proofErr w:type="spellStart"/>
      <w:r w:rsidRPr="00A615E4">
        <w:rPr>
          <w:lang w:val="es-CO"/>
        </w:rPr>
        <w:t>Diagnostic</w:t>
      </w:r>
      <w:proofErr w:type="spellEnd"/>
      <w:r w:rsidRPr="00A615E4">
        <w:rPr>
          <w:lang w:val="es-CO"/>
        </w:rPr>
        <w:t xml:space="preserve"> </w:t>
      </w:r>
      <w:proofErr w:type="spellStart"/>
      <w:r w:rsidRPr="00A615E4">
        <w:rPr>
          <w:lang w:val="es-CO"/>
        </w:rPr>
        <w:t>Tests</w:t>
      </w:r>
      <w:proofErr w:type="spellEnd"/>
      <w:r w:rsidRPr="00A615E4">
        <w:rPr>
          <w:lang w:val="es-CO"/>
        </w:rPr>
        <w:t xml:space="preserve">: ## Jarque </w:t>
      </w:r>
      <w:proofErr w:type="spellStart"/>
      <w:r w:rsidRPr="00A615E4">
        <w:rPr>
          <w:lang w:val="es-CO"/>
        </w:rPr>
        <w:t>Bera</w:t>
      </w:r>
      <w:proofErr w:type="spellEnd"/>
      <w:r w:rsidRPr="00A615E4">
        <w:rPr>
          <w:lang w:val="es-CO"/>
        </w:rPr>
        <w:t xml:space="preserve"> Test</w:t>
      </w:r>
    </w:p>
    <w:p w:rsidRPr="006F13E8" w:rsidR="00EB6087" w:rsidRDefault="00951E9D" w14:paraId="4B61EC53" w14:textId="77777777">
      <w:pPr>
        <w:spacing w:after="3" w:line="252" w:lineRule="auto"/>
        <w:ind w:left="29" w:hanging="10"/>
        <w:jc w:val="left"/>
        <w:rPr>
          <w:lang w:val="es-CO"/>
        </w:rPr>
      </w:pPr>
      <w:r w:rsidRPr="006F13E8">
        <w:rPr>
          <w:lang w:val="es-CO"/>
        </w:rPr>
        <w:t>##</w:t>
      </w:r>
    </w:p>
    <w:p w:rsidR="00EB6087" w:rsidRDefault="00951E9D" w14:paraId="06B402D9" w14:textId="77777777">
      <w:pPr>
        <w:spacing w:after="3" w:line="252" w:lineRule="auto"/>
        <w:ind w:left="29" w:hanging="10"/>
        <w:jc w:val="left"/>
      </w:pPr>
      <w:r>
        <w:t>## data: Residuals</w:t>
      </w:r>
    </w:p>
    <w:p w:rsidR="00EB6087" w:rsidRDefault="00951E9D" w14:paraId="42DDF861" w14:textId="77777777">
      <w:pPr>
        <w:spacing w:after="3" w:line="252" w:lineRule="auto"/>
        <w:ind w:left="29" w:hanging="10"/>
        <w:jc w:val="left"/>
      </w:pPr>
      <w:r>
        <w:t>## X-squared = 48.57, df = 2, p-value = 2.85e-11</w:t>
      </w:r>
    </w:p>
    <w:p w:rsidR="00EB6087" w:rsidRDefault="00951E9D" w14:paraId="588E67E5" w14:textId="77777777">
      <w:pPr>
        <w:spacing w:after="3" w:line="252" w:lineRule="auto"/>
        <w:ind w:left="29" w:hanging="10"/>
        <w:jc w:val="left"/>
      </w:pPr>
      <w:r>
        <w:t>##</w:t>
      </w:r>
    </w:p>
    <w:p w:rsidR="00EB6087" w:rsidRDefault="00951E9D" w14:paraId="6A34A10B" w14:textId="77777777">
      <w:pPr>
        <w:spacing w:after="3" w:line="252" w:lineRule="auto"/>
        <w:ind w:left="29" w:hanging="10"/>
        <w:jc w:val="left"/>
      </w:pPr>
      <w:r>
        <w:t>##</w:t>
      </w:r>
    </w:p>
    <w:p w:rsidR="00EB6087" w:rsidRDefault="00951E9D" w14:paraId="00130F92" w14:textId="77777777">
      <w:pPr>
        <w:spacing w:after="3" w:line="252" w:lineRule="auto"/>
        <w:ind w:left="29" w:hanging="10"/>
        <w:jc w:val="left"/>
      </w:pPr>
      <w:r>
        <w:t>## Box-Ljung test</w:t>
      </w:r>
    </w:p>
    <w:p w:rsidR="00EB6087" w:rsidRDefault="00951E9D" w14:paraId="76490F14" w14:textId="77777777">
      <w:pPr>
        <w:spacing w:after="3" w:line="252" w:lineRule="auto"/>
        <w:ind w:left="29" w:hanging="10"/>
        <w:jc w:val="left"/>
      </w:pPr>
      <w:r>
        <w:t>##</w:t>
      </w:r>
    </w:p>
    <w:p w:rsidR="00EB6087" w:rsidRDefault="00951E9D" w14:paraId="6BD47790" w14:textId="77777777">
      <w:pPr>
        <w:spacing w:after="3" w:line="252" w:lineRule="auto"/>
        <w:ind w:left="29" w:hanging="10"/>
        <w:jc w:val="left"/>
      </w:pPr>
      <w:r>
        <w:t xml:space="preserve">## data: </w:t>
      </w:r>
      <w:proofErr w:type="spellStart"/>
      <w:r>
        <w:t>Squared.Residuals</w:t>
      </w:r>
      <w:proofErr w:type="spellEnd"/>
    </w:p>
    <w:p w:rsidR="00EB6087" w:rsidRDefault="00951E9D" w14:paraId="50FBBC2F" w14:textId="77777777">
      <w:pPr>
        <w:spacing w:after="87" w:line="252" w:lineRule="auto"/>
        <w:ind w:left="29" w:hanging="10"/>
        <w:jc w:val="left"/>
      </w:pPr>
      <w:r>
        <w:t>## X-squared = 0.1224, df = 1, p-value = 0.726</w:t>
      </w:r>
    </w:p>
    <w:p w:rsidR="00EB6087" w:rsidRDefault="00951E9D" w14:paraId="646F2E10" w14:textId="77777777">
      <w:pPr>
        <w:shd w:val="clear" w:color="auto" w:fill="F8F8F8"/>
        <w:spacing w:after="677" w:line="257" w:lineRule="auto"/>
        <w:ind w:left="29" w:right="2864" w:hanging="10"/>
        <w:jc w:val="left"/>
      </w:pPr>
      <w:proofErr w:type="spellStart"/>
      <w:r>
        <w:t>hhat</w:t>
      </w:r>
      <w:proofErr w:type="spellEnd"/>
      <w:r>
        <w:t xml:space="preserve"> &lt;- </w:t>
      </w:r>
      <w:proofErr w:type="spellStart"/>
      <w:r>
        <w:rPr>
          <w:b/>
          <w:color w:val="214A87"/>
          <w:sz w:val="34"/>
          <w:vertAlign w:val="subscript"/>
        </w:rPr>
        <w:t>ts</w:t>
      </w:r>
      <w:proofErr w:type="spellEnd"/>
      <w:r>
        <w:t>(</w:t>
      </w:r>
      <w:r>
        <w:rPr>
          <w:color w:val="0000CF"/>
        </w:rPr>
        <w:t>2</w:t>
      </w:r>
      <w:r>
        <w:t>*</w:t>
      </w:r>
      <w:proofErr w:type="spellStart"/>
      <w:proofErr w:type="gramStart"/>
      <w:r>
        <w:t>byd.arch</w:t>
      </w:r>
      <w:proofErr w:type="gramEnd"/>
      <w:r>
        <w:t>$fitted.values</w:t>
      </w:r>
      <w:proofErr w:type="spellEnd"/>
      <w:r>
        <w:t>[-</w:t>
      </w:r>
      <w:r>
        <w:rPr>
          <w:color w:val="0000CF"/>
        </w:rPr>
        <w:t>1</w:t>
      </w:r>
      <w:r>
        <w:t>,</w:t>
      </w:r>
      <w:r>
        <w:rPr>
          <w:color w:val="0000CF"/>
        </w:rPr>
        <w:t>1</w:t>
      </w:r>
      <w:r>
        <w:t>]^</w:t>
      </w:r>
      <w:r>
        <w:rPr>
          <w:color w:val="0000CF"/>
        </w:rPr>
        <w:t>2</w:t>
      </w:r>
      <w:r>
        <w:t xml:space="preserve">) </w:t>
      </w:r>
      <w:proofErr w:type="spellStart"/>
      <w:r>
        <w:rPr>
          <w:b/>
          <w:color w:val="214A87"/>
        </w:rPr>
        <w:t>plot.ts</w:t>
      </w:r>
      <w:proofErr w:type="spellEnd"/>
      <w:r>
        <w:t>(</w:t>
      </w:r>
      <w:proofErr w:type="spellStart"/>
      <w:r>
        <w:t>hhat</w:t>
      </w:r>
      <w:proofErr w:type="spellEnd"/>
      <w:r>
        <w:t>)</w:t>
      </w:r>
    </w:p>
    <w:p w:rsidR="00EB6087" w:rsidRDefault="00951E9D" w14:paraId="18471799" w14:textId="77777777">
      <w:pPr>
        <w:pStyle w:val="Heading2"/>
        <w:tabs>
          <w:tab w:val="center" w:pos="2344"/>
        </w:tabs>
        <w:spacing w:after="0"/>
        <w:ind w:left="0" w:firstLine="0"/>
      </w:pPr>
      <w:r>
        <w:t>14.2</w:t>
      </w:r>
      <w:r>
        <w:tab/>
      </w:r>
      <w:r>
        <w:t>The GARCH Model</w:t>
      </w:r>
    </w:p>
    <w:tbl>
      <w:tblPr>
        <w:tblStyle w:val="TableGrid"/>
        <w:tblW w:w="8040" w:type="dxa"/>
        <w:tblInd w:w="-49" w:type="dxa"/>
        <w:tblCellMar>
          <w:top w:w="109" w:type="dxa"/>
          <w:left w:w="60" w:type="dxa"/>
          <w:right w:w="115" w:type="dxa"/>
        </w:tblCellMar>
        <w:tblLook w:val="04A0" w:firstRow="1" w:lastRow="0" w:firstColumn="1" w:lastColumn="0" w:noHBand="0" w:noVBand="1"/>
      </w:tblPr>
      <w:tblGrid>
        <w:gridCol w:w="8040"/>
      </w:tblGrid>
      <w:tr w:rsidR="00EB6087" w14:paraId="6A1BE702" w14:textId="77777777">
        <w:trPr>
          <w:trHeight w:val="2606"/>
        </w:trPr>
        <w:tc>
          <w:tcPr>
            <w:tcW w:w="8040" w:type="dxa"/>
            <w:tcBorders>
              <w:top w:val="nil"/>
              <w:left w:val="nil"/>
              <w:bottom w:val="nil"/>
              <w:right w:val="nil"/>
            </w:tcBorders>
            <w:shd w:val="clear" w:color="auto" w:fill="F8F8F8"/>
          </w:tcPr>
          <w:p w:rsidR="00EB6087" w:rsidRDefault="00951E9D" w14:paraId="7A60FEC0" w14:textId="77777777">
            <w:pPr>
              <w:spacing w:after="0" w:line="225" w:lineRule="auto"/>
              <w:ind w:left="0" w:right="2137" w:firstLine="0"/>
              <w:jc w:val="left"/>
            </w:pPr>
            <w:r>
              <w:rPr>
                <w:i/>
                <w:color w:val="8F5903"/>
              </w:rPr>
              <w:t># Using package `</w:t>
            </w:r>
            <w:proofErr w:type="spellStart"/>
            <w:r>
              <w:rPr>
                <w:i/>
                <w:color w:val="8F5903"/>
              </w:rPr>
              <w:t>rugarch</w:t>
            </w:r>
            <w:proofErr w:type="spellEnd"/>
            <w:r>
              <w:rPr>
                <w:i/>
                <w:color w:val="8F5903"/>
              </w:rPr>
              <w:t xml:space="preserve">` for GARCH models </w:t>
            </w:r>
            <w:r>
              <w:rPr>
                <w:b/>
                <w:color w:val="214A87"/>
              </w:rPr>
              <w:t>library</w:t>
            </w:r>
            <w:r>
              <w:t>(</w:t>
            </w:r>
            <w:proofErr w:type="spellStart"/>
            <w:r>
              <w:t>rugarch</w:t>
            </w:r>
            <w:proofErr w:type="spellEnd"/>
            <w:r>
              <w:t xml:space="preserve">) </w:t>
            </w:r>
            <w:proofErr w:type="spellStart"/>
            <w:r>
              <w:t>garchSpec</w:t>
            </w:r>
            <w:proofErr w:type="spellEnd"/>
            <w:r>
              <w:t xml:space="preserve"> &lt;- </w:t>
            </w:r>
            <w:proofErr w:type="spellStart"/>
            <w:proofErr w:type="gramStart"/>
            <w:r>
              <w:rPr>
                <w:b/>
                <w:color w:val="214A87"/>
              </w:rPr>
              <w:t>ugarchspec</w:t>
            </w:r>
            <w:proofErr w:type="spellEnd"/>
            <w:r>
              <w:t xml:space="preserve">( </w:t>
            </w:r>
            <w:proofErr w:type="spellStart"/>
            <w:r>
              <w:rPr>
                <w:color w:val="214A87"/>
              </w:rPr>
              <w:t>variance</w:t>
            </w:r>
            <w:proofErr w:type="gramEnd"/>
            <w:r>
              <w:rPr>
                <w:color w:val="214A87"/>
              </w:rPr>
              <w:t>.model</w:t>
            </w:r>
            <w:proofErr w:type="spellEnd"/>
            <w:r>
              <w:rPr>
                <w:color w:val="214A87"/>
              </w:rPr>
              <w:t>=</w:t>
            </w:r>
            <w:r>
              <w:rPr>
                <w:b/>
                <w:color w:val="214A87"/>
                <w:sz w:val="34"/>
                <w:vertAlign w:val="subscript"/>
              </w:rPr>
              <w:t>list</w:t>
            </w:r>
            <w:r>
              <w:t>(</w:t>
            </w:r>
            <w:r>
              <w:rPr>
                <w:color w:val="214A87"/>
              </w:rPr>
              <w:t>model=</w:t>
            </w:r>
            <w:r>
              <w:rPr>
                <w:color w:val="4F9905"/>
              </w:rPr>
              <w:t>"</w:t>
            </w:r>
            <w:proofErr w:type="spellStart"/>
            <w:r>
              <w:rPr>
                <w:color w:val="4F9905"/>
              </w:rPr>
              <w:t>sGARCH</w:t>
            </w:r>
            <w:proofErr w:type="spellEnd"/>
            <w:r>
              <w:rPr>
                <w:color w:val="4F9905"/>
              </w:rPr>
              <w:t>"</w:t>
            </w:r>
            <w:r>
              <w:t xml:space="preserve">, </w:t>
            </w:r>
            <w:proofErr w:type="spellStart"/>
            <w:r>
              <w:rPr>
                <w:color w:val="214A87"/>
              </w:rPr>
              <w:t>garchOrder</w:t>
            </w:r>
            <w:proofErr w:type="spellEnd"/>
            <w:r>
              <w:rPr>
                <w:color w:val="214A87"/>
              </w:rPr>
              <w:t>=</w:t>
            </w:r>
            <w:r>
              <w:rPr>
                <w:b/>
                <w:color w:val="214A87"/>
                <w:sz w:val="34"/>
                <w:vertAlign w:val="subscript"/>
              </w:rPr>
              <w:t>c</w:t>
            </w:r>
            <w:r>
              <w:t>(</w:t>
            </w:r>
            <w:r>
              <w:rPr>
                <w:color w:val="0000CF"/>
              </w:rPr>
              <w:t>1</w:t>
            </w:r>
            <w:r>
              <w:t>,</w:t>
            </w:r>
            <w:r>
              <w:rPr>
                <w:color w:val="0000CF"/>
              </w:rPr>
              <w:t>1</w:t>
            </w:r>
            <w:r>
              <w:t>)),</w:t>
            </w:r>
          </w:p>
          <w:p w:rsidR="00EB6087" w:rsidRDefault="00951E9D" w14:paraId="761A1876" w14:textId="77777777">
            <w:pPr>
              <w:spacing w:after="15" w:line="247" w:lineRule="auto"/>
              <w:ind w:left="1260" w:firstLine="0"/>
              <w:jc w:val="left"/>
            </w:pPr>
            <w:proofErr w:type="spellStart"/>
            <w:proofErr w:type="gramStart"/>
            <w:r>
              <w:rPr>
                <w:color w:val="214A87"/>
              </w:rPr>
              <w:t>mean.model</w:t>
            </w:r>
            <w:proofErr w:type="spellEnd"/>
            <w:proofErr w:type="gramEnd"/>
            <w:r>
              <w:rPr>
                <w:color w:val="214A87"/>
              </w:rPr>
              <w:t>=</w:t>
            </w:r>
            <w:r>
              <w:rPr>
                <w:b/>
                <w:color w:val="214A87"/>
              </w:rPr>
              <w:t>list</w:t>
            </w:r>
            <w:r>
              <w:t>(</w:t>
            </w:r>
            <w:proofErr w:type="spellStart"/>
            <w:r>
              <w:rPr>
                <w:color w:val="214A87"/>
              </w:rPr>
              <w:t>armaOrder</w:t>
            </w:r>
            <w:proofErr w:type="spellEnd"/>
            <w:r>
              <w:rPr>
                <w:color w:val="214A87"/>
              </w:rPr>
              <w:t>=</w:t>
            </w:r>
            <w:r>
              <w:rPr>
                <w:b/>
                <w:color w:val="214A87"/>
              </w:rPr>
              <w:t>c</w:t>
            </w:r>
            <w:r>
              <w:t>(</w:t>
            </w:r>
            <w:r>
              <w:rPr>
                <w:color w:val="0000CF"/>
              </w:rPr>
              <w:t>0</w:t>
            </w:r>
            <w:r>
              <w:t>,</w:t>
            </w:r>
            <w:r>
              <w:rPr>
                <w:color w:val="0000CF"/>
              </w:rPr>
              <w:t>0</w:t>
            </w:r>
            <w:r>
              <w:t xml:space="preserve">)), </w:t>
            </w:r>
            <w:proofErr w:type="spellStart"/>
            <w:r>
              <w:rPr>
                <w:color w:val="214A87"/>
              </w:rPr>
              <w:t>distribution.model</w:t>
            </w:r>
            <w:proofErr w:type="spellEnd"/>
            <w:r>
              <w:rPr>
                <w:color w:val="214A87"/>
              </w:rPr>
              <w:t>=</w:t>
            </w:r>
            <w:r>
              <w:rPr>
                <w:color w:val="4F9905"/>
              </w:rPr>
              <w:t>"std"</w:t>
            </w:r>
            <w:r>
              <w:t>)</w:t>
            </w:r>
          </w:p>
          <w:p w:rsidR="00EB6087" w:rsidRDefault="00951E9D" w14:paraId="62296BDD" w14:textId="77777777">
            <w:pPr>
              <w:spacing w:after="0" w:line="259" w:lineRule="auto"/>
              <w:ind w:left="0" w:right="877" w:firstLine="0"/>
              <w:jc w:val="left"/>
            </w:pPr>
            <w:proofErr w:type="spellStart"/>
            <w:r>
              <w:t>garchFit</w:t>
            </w:r>
            <w:proofErr w:type="spellEnd"/>
            <w:r>
              <w:t xml:space="preserve"> &lt;- </w:t>
            </w:r>
            <w:proofErr w:type="spellStart"/>
            <w:proofErr w:type="gramStart"/>
            <w:r>
              <w:rPr>
                <w:b/>
                <w:color w:val="214A87"/>
              </w:rPr>
              <w:t>ugarchfit</w:t>
            </w:r>
            <w:proofErr w:type="spellEnd"/>
            <w:r>
              <w:t>(</w:t>
            </w:r>
            <w:proofErr w:type="gramEnd"/>
            <w:r>
              <w:rPr>
                <w:color w:val="214A87"/>
              </w:rPr>
              <w:t>spec=</w:t>
            </w:r>
            <w:proofErr w:type="spellStart"/>
            <w:r>
              <w:t>garchSpec</w:t>
            </w:r>
            <w:proofErr w:type="spellEnd"/>
            <w:r>
              <w:t xml:space="preserve">, </w:t>
            </w:r>
            <w:r>
              <w:rPr>
                <w:color w:val="214A87"/>
              </w:rPr>
              <w:t>data=</w:t>
            </w:r>
            <w:proofErr w:type="spellStart"/>
            <w:r>
              <w:t>rTS</w:t>
            </w:r>
            <w:proofErr w:type="spellEnd"/>
            <w:r>
              <w:t xml:space="preserve">) </w:t>
            </w:r>
            <w:proofErr w:type="spellStart"/>
            <w:r>
              <w:rPr>
                <w:b/>
                <w:color w:val="214A87"/>
              </w:rPr>
              <w:t>coef</w:t>
            </w:r>
            <w:proofErr w:type="spellEnd"/>
            <w:r>
              <w:t>(</w:t>
            </w:r>
            <w:proofErr w:type="spellStart"/>
            <w:r>
              <w:t>garchFit</w:t>
            </w:r>
            <w:proofErr w:type="spellEnd"/>
            <w:r>
              <w:t>)</w:t>
            </w:r>
          </w:p>
        </w:tc>
      </w:tr>
    </w:tbl>
    <w:p w:rsidR="00EB6087" w:rsidRDefault="00951E9D" w14:paraId="4B7A1CE1" w14:textId="77777777">
      <w:pPr>
        <w:spacing w:after="61" w:line="265" w:lineRule="auto"/>
        <w:ind w:left="29" w:hanging="10"/>
        <w:jc w:val="left"/>
      </w:pPr>
      <w:r>
        <w:rPr>
          <w:i/>
        </w:rPr>
        <w:t>14.2. THE GARCH MODEL</w:t>
      </w:r>
    </w:p>
    <w:p w:rsidR="00EB6087" w:rsidRDefault="00951E9D" w14:paraId="26B2C5D2" w14:textId="77777777">
      <w:pPr>
        <w:spacing w:after="320" w:line="259" w:lineRule="auto"/>
        <w:ind w:left="803" w:firstLine="0"/>
        <w:jc w:val="left"/>
      </w:pPr>
      <w:r>
        <w:rPr>
          <w:noProof/>
        </w:rPr>
        <w:drawing>
          <wp:inline distT="0" distB="0" distL="0" distR="0" wp14:anchorId="0012B12D" wp14:editId="6823BBE6">
            <wp:extent cx="4023479" cy="2873913"/>
            <wp:effectExtent l="0" t="0" r="0" b="0"/>
            <wp:docPr id="30741" name="Picture 30741"/>
            <wp:cNvGraphicFramePr/>
            <a:graphic xmlns:a="http://schemas.openxmlformats.org/drawingml/2006/main">
              <a:graphicData uri="http://schemas.openxmlformats.org/drawingml/2006/picture">
                <pic:pic xmlns:pic="http://schemas.openxmlformats.org/drawingml/2006/picture">
                  <pic:nvPicPr>
                    <pic:cNvPr id="30741" name="Picture 30741"/>
                    <pic:cNvPicPr/>
                  </pic:nvPicPr>
                  <pic:blipFill>
                    <a:blip r:embed="rId200"/>
                    <a:stretch>
                      <a:fillRect/>
                    </a:stretch>
                  </pic:blipFill>
                  <pic:spPr>
                    <a:xfrm>
                      <a:off x="0" y="0"/>
                      <a:ext cx="4023479" cy="2873913"/>
                    </a:xfrm>
                    <a:prstGeom prst="rect">
                      <a:avLst/>
                    </a:prstGeom>
                  </pic:spPr>
                </pic:pic>
              </a:graphicData>
            </a:graphic>
          </wp:inline>
        </w:drawing>
      </w:r>
    </w:p>
    <w:p w:rsidR="00EB6087" w:rsidRDefault="00951E9D" w14:paraId="335BDA36" w14:textId="77777777">
      <w:pPr>
        <w:spacing w:after="379" w:line="265" w:lineRule="auto"/>
        <w:ind w:left="10" w:right="2396" w:hanging="10"/>
        <w:jc w:val="right"/>
      </w:pPr>
      <w:r>
        <w:t xml:space="preserve">Figure 14.2: Estimated </w:t>
      </w:r>
      <w:proofErr w:type="gramStart"/>
      <w:r>
        <w:t>ARCH(</w:t>
      </w:r>
      <w:proofErr w:type="gramEnd"/>
      <w:r>
        <w:t>1) variance for the ’</w:t>
      </w:r>
      <w:proofErr w:type="spellStart"/>
      <w:r>
        <w:t>byd</w:t>
      </w:r>
      <w:proofErr w:type="spellEnd"/>
      <w:r>
        <w:t>’ dataset</w:t>
      </w:r>
    </w:p>
    <w:p w:rsidRPr="00B71D34" w:rsidR="00EB6087" w:rsidRDefault="00951E9D" w14:paraId="65CF2A0C" w14:textId="77777777">
      <w:pPr>
        <w:tabs>
          <w:tab w:val="center" w:pos="1271"/>
          <w:tab w:val="center" w:pos="2245"/>
          <w:tab w:val="center" w:pos="3333"/>
          <w:tab w:val="center" w:pos="4535"/>
          <w:tab w:val="center" w:pos="5681"/>
        </w:tabs>
        <w:spacing w:after="3" w:line="252" w:lineRule="auto"/>
        <w:ind w:left="0" w:firstLine="0"/>
        <w:jc w:val="left"/>
        <w:rPr>
          <w:lang w:val="it-IT"/>
        </w:rPr>
      </w:pPr>
      <w:r w:rsidRPr="00B71D34">
        <w:rPr>
          <w:lang w:val="it-IT"/>
        </w:rPr>
        <w:t>##</w:t>
      </w:r>
      <w:r w:rsidRPr="00B71D34">
        <w:rPr>
          <w:lang w:val="it-IT"/>
        </w:rPr>
        <w:tab/>
      </w:r>
      <w:r w:rsidRPr="00B71D34">
        <w:rPr>
          <w:lang w:val="it-IT"/>
        </w:rPr>
        <w:t>mu</w:t>
      </w:r>
      <w:r w:rsidRPr="00B71D34">
        <w:rPr>
          <w:lang w:val="it-IT"/>
        </w:rPr>
        <w:tab/>
      </w:r>
      <w:r w:rsidRPr="00B71D34">
        <w:rPr>
          <w:lang w:val="it-IT"/>
        </w:rPr>
        <w:t>omega</w:t>
      </w:r>
      <w:r w:rsidRPr="00B71D34">
        <w:rPr>
          <w:lang w:val="it-IT"/>
        </w:rPr>
        <w:tab/>
      </w:r>
      <w:r w:rsidRPr="00B71D34">
        <w:rPr>
          <w:lang w:val="it-IT"/>
        </w:rPr>
        <w:t>alpha1</w:t>
      </w:r>
      <w:r w:rsidRPr="00B71D34">
        <w:rPr>
          <w:lang w:val="it-IT"/>
        </w:rPr>
        <w:tab/>
      </w:r>
      <w:r w:rsidRPr="00B71D34">
        <w:rPr>
          <w:lang w:val="it-IT"/>
        </w:rPr>
        <w:t>beta1</w:t>
      </w:r>
      <w:r w:rsidRPr="00B71D34">
        <w:rPr>
          <w:lang w:val="it-IT"/>
        </w:rPr>
        <w:tab/>
      </w:r>
      <w:r w:rsidRPr="00B71D34">
        <w:rPr>
          <w:lang w:val="it-IT"/>
        </w:rPr>
        <w:t>shape</w:t>
      </w:r>
    </w:p>
    <w:p w:rsidRPr="00B71D34" w:rsidR="00EB6087" w:rsidRDefault="00951E9D" w14:paraId="578D05CB" w14:textId="77777777">
      <w:pPr>
        <w:spacing w:after="83" w:line="252" w:lineRule="auto"/>
        <w:ind w:left="29" w:hanging="10"/>
        <w:jc w:val="left"/>
        <w:rPr>
          <w:lang w:val="it-IT"/>
        </w:rPr>
      </w:pPr>
      <w:r w:rsidRPr="00B71D34">
        <w:rPr>
          <w:lang w:val="it-IT"/>
        </w:rPr>
        <w:t>## 1.049280 0.396544 0.495161 0.240827 99.999225</w:t>
      </w:r>
    </w:p>
    <w:p w:rsidR="00EB6087" w:rsidRDefault="00951E9D" w14:paraId="58242B1D" w14:textId="77777777">
      <w:pPr>
        <w:shd w:val="clear" w:color="auto" w:fill="F8F8F8"/>
        <w:spacing w:after="35" w:line="257" w:lineRule="auto"/>
        <w:ind w:left="29" w:right="1771" w:hanging="10"/>
        <w:jc w:val="left"/>
      </w:pPr>
      <w:proofErr w:type="spellStart"/>
      <w:r>
        <w:t>rhat</w:t>
      </w:r>
      <w:proofErr w:type="spellEnd"/>
      <w:r>
        <w:t xml:space="preserve"> &lt;- </w:t>
      </w:r>
      <w:proofErr w:type="spellStart"/>
      <w:r>
        <w:t>garchFit@fit$</w:t>
      </w:r>
      <w:proofErr w:type="gramStart"/>
      <w:r>
        <w:t>fitted.values</w:t>
      </w:r>
      <w:proofErr w:type="spellEnd"/>
      <w:proofErr w:type="gramEnd"/>
    </w:p>
    <w:p w:rsidR="00EB6087" w:rsidRDefault="00951E9D" w14:paraId="7E96E6BA" w14:textId="77777777">
      <w:pPr>
        <w:shd w:val="clear" w:color="auto" w:fill="F8F8F8"/>
        <w:spacing w:after="2" w:line="270" w:lineRule="auto"/>
        <w:ind w:left="29" w:right="1771" w:hanging="10"/>
        <w:jc w:val="left"/>
      </w:pPr>
      <w:proofErr w:type="spellStart"/>
      <w:r>
        <w:rPr>
          <w:b/>
          <w:color w:val="214A87"/>
        </w:rPr>
        <w:t>plot.ts</w:t>
      </w:r>
      <w:proofErr w:type="spellEnd"/>
      <w:r>
        <w:t>(</w:t>
      </w:r>
      <w:proofErr w:type="spellStart"/>
      <w:r>
        <w:t>rhat</w:t>
      </w:r>
      <w:proofErr w:type="spellEnd"/>
      <w:r>
        <w:t>)</w:t>
      </w:r>
    </w:p>
    <w:p w:rsidR="00EB6087" w:rsidRDefault="00951E9D" w14:paraId="7E1E5CAF" w14:textId="77777777">
      <w:pPr>
        <w:shd w:val="clear" w:color="auto" w:fill="F8F8F8"/>
        <w:spacing w:line="257" w:lineRule="auto"/>
        <w:ind w:left="29" w:right="1771" w:hanging="10"/>
        <w:jc w:val="left"/>
      </w:pPr>
      <w:proofErr w:type="spellStart"/>
      <w:r>
        <w:t>hhat</w:t>
      </w:r>
      <w:proofErr w:type="spellEnd"/>
      <w:r>
        <w:t xml:space="preserve"> &lt;- </w:t>
      </w:r>
      <w:proofErr w:type="spellStart"/>
      <w:r>
        <w:rPr>
          <w:b/>
          <w:color w:val="214A87"/>
          <w:sz w:val="34"/>
          <w:vertAlign w:val="subscript"/>
        </w:rPr>
        <w:t>ts</w:t>
      </w:r>
      <w:proofErr w:type="spellEnd"/>
      <w:r>
        <w:t>(garchFit@fit$sigma^</w:t>
      </w:r>
      <w:r>
        <w:rPr>
          <w:color w:val="0000CF"/>
        </w:rPr>
        <w:t>2</w:t>
      </w:r>
      <w:r>
        <w:t xml:space="preserve">) </w:t>
      </w:r>
      <w:proofErr w:type="spellStart"/>
      <w:r>
        <w:rPr>
          <w:b/>
          <w:color w:val="214A87"/>
        </w:rPr>
        <w:t>plot.ts</w:t>
      </w:r>
      <w:proofErr w:type="spellEnd"/>
      <w:r>
        <w:t>(</w:t>
      </w:r>
      <w:proofErr w:type="spellStart"/>
      <w:r>
        <w:t>hhat</w:t>
      </w:r>
      <w:proofErr w:type="spellEnd"/>
      <w:r>
        <w:t>)</w: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00EB6087" w14:paraId="39B2E7D8" w14:textId="77777777">
        <w:trPr>
          <w:trHeight w:val="2196"/>
        </w:trPr>
        <w:tc>
          <w:tcPr>
            <w:tcW w:w="8040" w:type="dxa"/>
            <w:tcBorders>
              <w:top w:val="nil"/>
              <w:left w:val="nil"/>
              <w:bottom w:val="nil"/>
              <w:right w:val="nil"/>
            </w:tcBorders>
            <w:shd w:val="clear" w:color="auto" w:fill="F8F8F8"/>
          </w:tcPr>
          <w:p w:rsidR="00EB6087" w:rsidRDefault="00951E9D" w14:paraId="6DD6B429" w14:textId="77777777">
            <w:pPr>
              <w:spacing w:after="6" w:line="259" w:lineRule="auto"/>
              <w:ind w:left="0" w:firstLine="0"/>
              <w:jc w:val="left"/>
            </w:pPr>
            <w:r>
              <w:rPr>
                <w:i/>
                <w:color w:val="8F5903"/>
              </w:rPr>
              <w:t xml:space="preserve"># </w:t>
            </w:r>
            <w:proofErr w:type="spellStart"/>
            <w:r>
              <w:rPr>
                <w:i/>
                <w:color w:val="8F5903"/>
              </w:rPr>
              <w:t>tGARCH</w:t>
            </w:r>
            <w:proofErr w:type="spellEnd"/>
          </w:p>
          <w:p w:rsidR="00EB6087" w:rsidRDefault="00951E9D" w14:paraId="60CA7C35" w14:textId="77777777">
            <w:pPr>
              <w:spacing w:after="0" w:line="259" w:lineRule="auto"/>
              <w:ind w:left="0" w:firstLine="0"/>
              <w:jc w:val="left"/>
            </w:pPr>
            <w:proofErr w:type="spellStart"/>
            <w:r>
              <w:t>garchMod</w:t>
            </w:r>
            <w:proofErr w:type="spellEnd"/>
            <w:r>
              <w:t xml:space="preserve"> &lt;- </w:t>
            </w:r>
            <w:proofErr w:type="spellStart"/>
            <w:proofErr w:type="gramStart"/>
            <w:r>
              <w:rPr>
                <w:b/>
                <w:color w:val="214A87"/>
              </w:rPr>
              <w:t>ugarchspec</w:t>
            </w:r>
            <w:proofErr w:type="spellEnd"/>
            <w:r>
              <w:t>(</w:t>
            </w:r>
            <w:proofErr w:type="spellStart"/>
            <w:proofErr w:type="gramEnd"/>
            <w:r>
              <w:rPr>
                <w:color w:val="214A87"/>
              </w:rPr>
              <w:t>variance.model</w:t>
            </w:r>
            <w:proofErr w:type="spellEnd"/>
            <w:r>
              <w:rPr>
                <w:color w:val="214A87"/>
              </w:rPr>
              <w:t>=</w:t>
            </w:r>
            <w:r>
              <w:rPr>
                <w:b/>
                <w:color w:val="214A87"/>
              </w:rPr>
              <w:t>list</w:t>
            </w:r>
            <w:r>
              <w:t>(</w:t>
            </w:r>
            <w:r>
              <w:rPr>
                <w:color w:val="214A87"/>
              </w:rPr>
              <w:t>model=</w:t>
            </w:r>
            <w:r>
              <w:rPr>
                <w:color w:val="4F9905"/>
              </w:rPr>
              <w:t>"</w:t>
            </w:r>
            <w:proofErr w:type="spellStart"/>
            <w:r>
              <w:rPr>
                <w:color w:val="4F9905"/>
              </w:rPr>
              <w:t>fGARCH</w:t>
            </w:r>
            <w:proofErr w:type="spellEnd"/>
            <w:r>
              <w:rPr>
                <w:color w:val="4F9905"/>
              </w:rPr>
              <w:t>"</w:t>
            </w:r>
            <w:r>
              <w:t>,</w:t>
            </w:r>
          </w:p>
          <w:p w:rsidR="00EB6087" w:rsidRDefault="00951E9D" w14:paraId="530BEC12" w14:textId="77777777">
            <w:pPr>
              <w:spacing w:after="12" w:line="245" w:lineRule="auto"/>
              <w:ind w:left="3551" w:right="76" w:firstLine="0"/>
              <w:jc w:val="left"/>
            </w:pPr>
            <w:proofErr w:type="spellStart"/>
            <w:r>
              <w:rPr>
                <w:color w:val="214A87"/>
              </w:rPr>
              <w:t>garchOrder</w:t>
            </w:r>
            <w:proofErr w:type="spellEnd"/>
            <w:r>
              <w:rPr>
                <w:color w:val="214A87"/>
              </w:rPr>
              <w:t>=</w:t>
            </w:r>
            <w:proofErr w:type="gramStart"/>
            <w:r>
              <w:rPr>
                <w:b/>
                <w:color w:val="214A87"/>
                <w:sz w:val="34"/>
                <w:vertAlign w:val="subscript"/>
              </w:rPr>
              <w:t>c</w:t>
            </w:r>
            <w:r>
              <w:t>(</w:t>
            </w:r>
            <w:proofErr w:type="gramEnd"/>
            <w:r>
              <w:rPr>
                <w:color w:val="0000CF"/>
              </w:rPr>
              <w:t>1</w:t>
            </w:r>
            <w:r>
              <w:t>,</w:t>
            </w:r>
            <w:r>
              <w:rPr>
                <w:color w:val="0000CF"/>
              </w:rPr>
              <w:t>1</w:t>
            </w:r>
            <w:r>
              <w:t xml:space="preserve">), </w:t>
            </w:r>
            <w:proofErr w:type="spellStart"/>
            <w:r>
              <w:rPr>
                <w:color w:val="214A87"/>
              </w:rPr>
              <w:t>submodel</w:t>
            </w:r>
            <w:proofErr w:type="spellEnd"/>
            <w:r>
              <w:rPr>
                <w:color w:val="214A87"/>
              </w:rPr>
              <w:t>=</w:t>
            </w:r>
            <w:r>
              <w:rPr>
                <w:color w:val="4F9905"/>
              </w:rPr>
              <w:t>"TGARCH"</w:t>
            </w:r>
            <w:r>
              <w:t>),</w:t>
            </w:r>
          </w:p>
          <w:p w:rsidR="00EB6087" w:rsidRDefault="00951E9D" w14:paraId="0B6C612F" w14:textId="77777777">
            <w:pPr>
              <w:spacing w:after="15" w:line="247" w:lineRule="auto"/>
              <w:ind w:left="1260" w:firstLine="0"/>
              <w:jc w:val="left"/>
            </w:pPr>
            <w:proofErr w:type="spellStart"/>
            <w:proofErr w:type="gramStart"/>
            <w:r>
              <w:rPr>
                <w:color w:val="214A87"/>
              </w:rPr>
              <w:t>mean.model</w:t>
            </w:r>
            <w:proofErr w:type="spellEnd"/>
            <w:proofErr w:type="gramEnd"/>
            <w:r>
              <w:rPr>
                <w:color w:val="214A87"/>
              </w:rPr>
              <w:t>=</w:t>
            </w:r>
            <w:r>
              <w:rPr>
                <w:b/>
                <w:color w:val="214A87"/>
              </w:rPr>
              <w:t>list</w:t>
            </w:r>
            <w:r>
              <w:t>(</w:t>
            </w:r>
            <w:proofErr w:type="spellStart"/>
            <w:r>
              <w:rPr>
                <w:color w:val="214A87"/>
              </w:rPr>
              <w:t>armaOrder</w:t>
            </w:r>
            <w:proofErr w:type="spellEnd"/>
            <w:r>
              <w:rPr>
                <w:color w:val="214A87"/>
              </w:rPr>
              <w:t>=</w:t>
            </w:r>
            <w:r>
              <w:rPr>
                <w:b/>
                <w:color w:val="214A87"/>
              </w:rPr>
              <w:t>c</w:t>
            </w:r>
            <w:r>
              <w:t>(</w:t>
            </w:r>
            <w:r>
              <w:rPr>
                <w:color w:val="0000CF"/>
              </w:rPr>
              <w:t>0</w:t>
            </w:r>
            <w:r>
              <w:t>,</w:t>
            </w:r>
            <w:r>
              <w:rPr>
                <w:color w:val="0000CF"/>
              </w:rPr>
              <w:t>0</w:t>
            </w:r>
            <w:r>
              <w:t xml:space="preserve">)), </w:t>
            </w:r>
            <w:proofErr w:type="spellStart"/>
            <w:r>
              <w:rPr>
                <w:color w:val="214A87"/>
              </w:rPr>
              <w:t>distribution.model</w:t>
            </w:r>
            <w:proofErr w:type="spellEnd"/>
            <w:r>
              <w:rPr>
                <w:color w:val="214A87"/>
              </w:rPr>
              <w:t>=</w:t>
            </w:r>
            <w:r>
              <w:rPr>
                <w:color w:val="4F9905"/>
              </w:rPr>
              <w:t>"std"</w:t>
            </w:r>
            <w:r>
              <w:t>)</w:t>
            </w:r>
          </w:p>
          <w:p w:rsidR="00EB6087" w:rsidRDefault="00951E9D" w14:paraId="57D8F81A" w14:textId="77777777">
            <w:pPr>
              <w:spacing w:after="0" w:line="259" w:lineRule="auto"/>
              <w:ind w:left="0" w:right="992" w:firstLine="0"/>
              <w:jc w:val="left"/>
            </w:pPr>
            <w:proofErr w:type="spellStart"/>
            <w:r>
              <w:t>garchFit</w:t>
            </w:r>
            <w:proofErr w:type="spellEnd"/>
            <w:r>
              <w:t xml:space="preserve"> &lt;- </w:t>
            </w:r>
            <w:proofErr w:type="spellStart"/>
            <w:proofErr w:type="gramStart"/>
            <w:r>
              <w:rPr>
                <w:b/>
                <w:color w:val="214A87"/>
              </w:rPr>
              <w:t>ugarchfit</w:t>
            </w:r>
            <w:proofErr w:type="spellEnd"/>
            <w:r>
              <w:t>(</w:t>
            </w:r>
            <w:proofErr w:type="gramEnd"/>
            <w:r>
              <w:rPr>
                <w:color w:val="214A87"/>
              </w:rPr>
              <w:t>spec=</w:t>
            </w:r>
            <w:proofErr w:type="spellStart"/>
            <w:r>
              <w:t>garchMod</w:t>
            </w:r>
            <w:proofErr w:type="spellEnd"/>
            <w:r>
              <w:t xml:space="preserve">, </w:t>
            </w:r>
            <w:r>
              <w:rPr>
                <w:color w:val="214A87"/>
              </w:rPr>
              <w:t>data=</w:t>
            </w:r>
            <w:proofErr w:type="spellStart"/>
            <w:r>
              <w:t>rTS</w:t>
            </w:r>
            <w:proofErr w:type="spellEnd"/>
            <w:r>
              <w:t xml:space="preserve">) </w:t>
            </w:r>
            <w:proofErr w:type="spellStart"/>
            <w:r>
              <w:rPr>
                <w:b/>
                <w:color w:val="214A87"/>
              </w:rPr>
              <w:t>coef</w:t>
            </w:r>
            <w:proofErr w:type="spellEnd"/>
            <w:r>
              <w:t>(</w:t>
            </w:r>
            <w:proofErr w:type="spellStart"/>
            <w:r>
              <w:t>garchFit</w:t>
            </w:r>
            <w:proofErr w:type="spellEnd"/>
            <w:r>
              <w:t>)</w:t>
            </w:r>
          </w:p>
        </w:tc>
      </w:tr>
    </w:tbl>
    <w:p w:rsidRPr="00B71D34" w:rsidR="00EB6087" w:rsidRDefault="00951E9D" w14:paraId="1F75209D" w14:textId="77777777">
      <w:pPr>
        <w:tabs>
          <w:tab w:val="center" w:pos="1271"/>
          <w:tab w:val="center" w:pos="2245"/>
          <w:tab w:val="center" w:pos="3333"/>
          <w:tab w:val="center" w:pos="4535"/>
          <w:tab w:val="center" w:pos="5681"/>
          <w:tab w:val="center" w:pos="6826"/>
        </w:tabs>
        <w:spacing w:after="3" w:line="252" w:lineRule="auto"/>
        <w:ind w:left="0" w:firstLine="0"/>
        <w:jc w:val="left"/>
        <w:rPr>
          <w:lang w:val="it-IT"/>
        </w:rPr>
      </w:pPr>
      <w:r w:rsidRPr="00B71D34">
        <w:rPr>
          <w:lang w:val="it-IT"/>
        </w:rPr>
        <w:t>##</w:t>
      </w:r>
      <w:r w:rsidRPr="00B71D34">
        <w:rPr>
          <w:lang w:val="it-IT"/>
        </w:rPr>
        <w:tab/>
      </w:r>
      <w:r w:rsidRPr="00B71D34">
        <w:rPr>
          <w:lang w:val="it-IT"/>
        </w:rPr>
        <w:t>mu</w:t>
      </w:r>
      <w:r w:rsidRPr="00B71D34">
        <w:rPr>
          <w:lang w:val="it-IT"/>
        </w:rPr>
        <w:tab/>
      </w:r>
      <w:r w:rsidRPr="00B71D34">
        <w:rPr>
          <w:lang w:val="it-IT"/>
        </w:rPr>
        <w:t>omega</w:t>
      </w:r>
      <w:r w:rsidRPr="00B71D34">
        <w:rPr>
          <w:lang w:val="it-IT"/>
        </w:rPr>
        <w:tab/>
      </w:r>
      <w:r w:rsidRPr="00B71D34">
        <w:rPr>
          <w:lang w:val="it-IT"/>
        </w:rPr>
        <w:t>alpha1</w:t>
      </w:r>
      <w:r w:rsidRPr="00B71D34">
        <w:rPr>
          <w:lang w:val="it-IT"/>
        </w:rPr>
        <w:tab/>
      </w:r>
      <w:r w:rsidRPr="00B71D34">
        <w:rPr>
          <w:lang w:val="it-IT"/>
        </w:rPr>
        <w:t>beta1</w:t>
      </w:r>
      <w:r w:rsidRPr="00B71D34">
        <w:rPr>
          <w:lang w:val="it-IT"/>
        </w:rPr>
        <w:tab/>
      </w:r>
      <w:r w:rsidRPr="00B71D34">
        <w:rPr>
          <w:lang w:val="it-IT"/>
        </w:rPr>
        <w:t>eta11</w:t>
      </w:r>
      <w:r w:rsidRPr="00B71D34">
        <w:rPr>
          <w:lang w:val="it-IT"/>
        </w:rPr>
        <w:tab/>
      </w:r>
      <w:r w:rsidRPr="00B71D34">
        <w:rPr>
          <w:lang w:val="it-IT"/>
        </w:rPr>
        <w:t>shape</w:t>
      </w:r>
    </w:p>
    <w:p w:rsidR="00EB6087" w:rsidRDefault="00951E9D" w14:paraId="6B70E406" w14:textId="77777777">
      <w:pPr>
        <w:spacing w:after="83" w:line="252" w:lineRule="auto"/>
        <w:ind w:left="29" w:hanging="10"/>
        <w:jc w:val="left"/>
      </w:pPr>
      <w:r>
        <w:t>## 0.986682 0.352207 0.390636 0.375328 0.339432 99.999884</w:t>
      </w:r>
    </w:p>
    <w:p w:rsidR="00EB6087" w:rsidRDefault="00951E9D" w14:paraId="64E8B4D6" w14:textId="77777777">
      <w:pPr>
        <w:shd w:val="clear" w:color="auto" w:fill="F8F8F8"/>
        <w:spacing w:after="35" w:line="257" w:lineRule="auto"/>
        <w:ind w:left="29" w:right="1771" w:hanging="10"/>
        <w:jc w:val="left"/>
      </w:pPr>
      <w:proofErr w:type="spellStart"/>
      <w:r>
        <w:t>rhat</w:t>
      </w:r>
      <w:proofErr w:type="spellEnd"/>
      <w:r>
        <w:t xml:space="preserve"> &lt;- </w:t>
      </w:r>
      <w:proofErr w:type="spellStart"/>
      <w:r>
        <w:t>garchFit@fit$</w:t>
      </w:r>
      <w:proofErr w:type="gramStart"/>
      <w:r>
        <w:t>fitted.values</w:t>
      </w:r>
      <w:proofErr w:type="spellEnd"/>
      <w:proofErr w:type="gramEnd"/>
    </w:p>
    <w:p w:rsidR="00EB6087" w:rsidRDefault="00951E9D" w14:paraId="4E6E5CEB" w14:textId="77777777">
      <w:pPr>
        <w:shd w:val="clear" w:color="auto" w:fill="F8F8F8"/>
        <w:spacing w:after="2" w:line="270" w:lineRule="auto"/>
        <w:ind w:left="29" w:right="1771" w:hanging="10"/>
        <w:jc w:val="left"/>
      </w:pPr>
      <w:proofErr w:type="spellStart"/>
      <w:r>
        <w:rPr>
          <w:b/>
          <w:color w:val="214A87"/>
        </w:rPr>
        <w:t>plot.ts</w:t>
      </w:r>
      <w:proofErr w:type="spellEnd"/>
      <w:r>
        <w:t>(</w:t>
      </w:r>
      <w:proofErr w:type="spellStart"/>
      <w:r>
        <w:t>rhat</w:t>
      </w:r>
      <w:proofErr w:type="spellEnd"/>
      <w:r>
        <w:t>)</w:t>
      </w:r>
    </w:p>
    <w:p w:rsidR="00EB6087" w:rsidRDefault="00951E9D" w14:paraId="7AEF81C7" w14:textId="77777777">
      <w:pPr>
        <w:shd w:val="clear" w:color="auto" w:fill="F8F8F8"/>
        <w:spacing w:after="30" w:line="257" w:lineRule="auto"/>
        <w:ind w:left="29" w:right="1771" w:hanging="10"/>
        <w:jc w:val="left"/>
      </w:pPr>
      <w:proofErr w:type="spellStart"/>
      <w:r>
        <w:t>hhat</w:t>
      </w:r>
      <w:proofErr w:type="spellEnd"/>
      <w:r>
        <w:t xml:space="preserve"> &lt;- </w:t>
      </w:r>
      <w:proofErr w:type="spellStart"/>
      <w:r>
        <w:rPr>
          <w:b/>
          <w:color w:val="214A87"/>
          <w:sz w:val="34"/>
          <w:vertAlign w:val="subscript"/>
        </w:rPr>
        <w:t>ts</w:t>
      </w:r>
      <w:proofErr w:type="spellEnd"/>
      <w:r>
        <w:t>(garchFit@fit$sigma^</w:t>
      </w:r>
      <w:r>
        <w:rPr>
          <w:color w:val="0000CF"/>
        </w:rPr>
        <w:t>2</w:t>
      </w:r>
      <w:r>
        <w:t xml:space="preserve">) </w:t>
      </w:r>
      <w:proofErr w:type="spellStart"/>
      <w:r>
        <w:rPr>
          <w:b/>
          <w:color w:val="214A87"/>
        </w:rPr>
        <w:t>plot.ts</w:t>
      </w:r>
      <w:proofErr w:type="spellEnd"/>
      <w:r>
        <w:t>(</w:t>
      </w:r>
      <w:proofErr w:type="spellStart"/>
      <w:r>
        <w:t>hhat</w:t>
      </w:r>
      <w:proofErr w:type="spellEnd"/>
      <w:r>
        <w:t>)</w:t>
      </w:r>
    </w:p>
    <w:p w:rsidR="00EB6087" w:rsidRDefault="00951E9D" w14:paraId="5152AA66" w14:textId="77777777">
      <w:pPr>
        <w:spacing w:after="320" w:line="259" w:lineRule="auto"/>
        <w:ind w:left="54" w:firstLine="0"/>
        <w:jc w:val="left"/>
      </w:pPr>
      <w:r>
        <w:rPr>
          <w:noProof/>
        </w:rPr>
        <mc:AlternateContent>
          <mc:Choice Requires="wpg">
            <w:drawing>
              <wp:inline distT="0" distB="0" distL="0" distR="0" wp14:anchorId="3DEC5B5F" wp14:editId="2F7A1372">
                <wp:extent cx="4974921" cy="1760266"/>
                <wp:effectExtent l="0" t="0" r="0" b="0"/>
                <wp:docPr id="398218" name="Group 398218"/>
                <wp:cNvGraphicFramePr/>
                <a:graphic xmlns:a="http://schemas.openxmlformats.org/drawingml/2006/main">
                  <a:graphicData uri="http://schemas.microsoft.com/office/word/2010/wordprocessingGroup">
                    <wpg:wgp>
                      <wpg:cNvGrpSpPr/>
                      <wpg:grpSpPr>
                        <a:xfrm>
                          <a:off x="0" y="0"/>
                          <a:ext cx="4974921" cy="1760266"/>
                          <a:chOff x="0" y="0"/>
                          <a:chExt cx="4974921" cy="1760266"/>
                        </a:xfrm>
                      </wpg:grpSpPr>
                      <pic:pic xmlns:pic="http://schemas.openxmlformats.org/drawingml/2006/picture">
                        <pic:nvPicPr>
                          <pic:cNvPr id="30846" name="Picture 30846"/>
                          <pic:cNvPicPr/>
                        </pic:nvPicPr>
                        <pic:blipFill>
                          <a:blip r:embed="rId201"/>
                          <a:stretch>
                            <a:fillRect/>
                          </a:stretch>
                        </pic:blipFill>
                        <pic:spPr>
                          <a:xfrm>
                            <a:off x="0" y="0"/>
                            <a:ext cx="2464372" cy="1760266"/>
                          </a:xfrm>
                          <a:prstGeom prst="rect">
                            <a:avLst/>
                          </a:prstGeom>
                        </pic:spPr>
                      </pic:pic>
                      <pic:pic xmlns:pic="http://schemas.openxmlformats.org/drawingml/2006/picture">
                        <pic:nvPicPr>
                          <pic:cNvPr id="30848" name="Picture 30848"/>
                          <pic:cNvPicPr/>
                        </pic:nvPicPr>
                        <pic:blipFill>
                          <a:blip r:embed="rId202"/>
                          <a:stretch>
                            <a:fillRect/>
                          </a:stretch>
                        </pic:blipFill>
                        <pic:spPr>
                          <a:xfrm>
                            <a:off x="2510549" y="0"/>
                            <a:ext cx="2464372" cy="1760266"/>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11163D29">
              <v:group id="Group 398218" style="width:391.75pt;height:138.6pt;mso-position-horizontal-relative:char;mso-position-vertical-relative:line" coordsize="49749,17602" o:spid="_x0000_s1026" w14:anchorId="4C67C3B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L92UPwIAAPIGAAAOAAAAZHJzL2Uyb0RvYy54bWzUVctu2zAQvBfo&#10;PxC8x3pEUWzBci5ujAJFa6TtB9AUJREVHyBpy/77LinFTawCCYKiaA+iuCR3OTs7Wi3vjqJDB2Ys&#10;V7LEySzGiEmqKi6bEn//dn81x8g6IivSKclKfGIW363ev1v2umCpalVXMYMgiLRFr0vcOqeLKLK0&#10;ZYLYmdJMwmatjCAOTNNElSE9RBddlMZxHvXKVNooyqyF1fWwiVchfl0z6r7UtWUOdSUGbC6MJow7&#10;P0arJSkaQ3TL6QiDvAGFIFzCpedQa+II2hs+CSU4Ncqq2s2oEpGqa05ZyAGySeKLbDZG7XXIpSn6&#10;Rp9pAmoveHpzWPr5sDH6q94aYKLXDXARLJ/LsTbCvwElOgbKTmfK2NEhCovZ4jZbpAlGFPaS2zxO&#10;83wglbbA/MSPth9e8IweL46ewdGcFvCMHMBswsHLWgEvtzcMj0HEq2IIYn7s9RWUSxPHd7zj7hSk&#10;B4XxoORhy+nWDAbQuTWIVyW+judZjpEkAlQPJ/zFaFgEpr2jP+s9wYy8/SzQruP6nned59/PR8ig&#10;3IvK/ybrQVVrRfeCSTd8JoZ1gF5J23JtMTIFEzsGMM3HKhnqZZ1hjrb+whoufoBPxyMjxXkjoPwF&#10;zGO2IJzXSiXN8uz6Np1I5VxwUmhj3YYpgfwEwAEGYJkU5PDJjmgej4ykDQACMsAzEAuT/0om0CKn&#10;Mpn7qniK/xWZpH9eJulNEt9kC4ymfeWviCV0GGisQebjT8B37qc2zJ/+qlY/AQAA//8DAFBLAwQK&#10;AAAAAAAAACEAh07Gpu6zAADuswAAFAAAAGRycy9tZWRpYS9pbWFnZTEuanBn/9j/4AAQSkZJRgAB&#10;AQEAYABgAAD/2wBDAAMCAgMCAgMDAwMEAwMEBQgFBQQEBQoHBwYIDAoMDAsKCwsNDhIQDQ4RDgsL&#10;EBYQERMUFRUVDA8XGBYUGBIUFRT/2wBDAQMEBAUEBQkFBQkUDQsNFBQUFBQUFBQUFBQUFBQUFBQU&#10;FBQUFBQUFBQUFBQUFBQUFBQUFBQUFBQUFBQUFBQUFBT/wAARCAPABU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lPiZ8VfCHwb8Kz+JPG3iPT/AAzosO4fadQmCea4jeTyol+9LKVjcrGg&#10;Z22napNdXX5l/A34U6N+2f8At7ftAeKviraW/iTTfh7qcehaP4euPPa0QRXc0cEmDNgqFspWkgZW&#10;ike7lYqPukA+iv8Ah6N+zF/0Uz/ygap/8jV6/wDCH9pT4XfHq3jk8BeOdH8RXDwyXJ0+Gfy76OJJ&#10;PLaSS1k2zRrvKjc6AHcpGQyk1f8Ahk74If8ARG/h/wD+EvY//Gq+Ff8Ago78E/DH7I+pfDb9oD4R&#10;6Rp/grxJp/iaK0u9O0yKWCzv91uzoGjilRIotlrLFJHEq+ct0+5s53AH6f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Cvxs/Y4+K/gH9o7V/jv+zhrXh/Tta1iyc69&#10;4X1q3jji1B1aGR4YCItv+lNApkZnicSF388CU+X91V+avgbSfF/7b/7f/jnUNc8W6honw2+C3ia0&#10;Nn4Vgui6T31pPPHbyhNgjG+W3uZZJHDSKkghVipDxgHV/wDC5P8AgoZ/0Qn4f/8AgdD/APLWqmkf&#10;si/Hj9qz4ueB/Hn7TN34X0jwn4bmkvrPwDo0MVwySh4QbeYlZEaCc26SSbp5yVJjUR7z5fK614T8&#10;Rf8ABTj9qP4keC/FniC48I/CD4TanJpv9h6JKPteoXpkubeO6LvGU3E28zbmVvLQiNFJklmqp8UP&#10;hfqn/BKLXvAvj/wB468Qaz8IdT1pNJ8T+DtblW5eR5lZ5Lm3jQQwmXybbCudjq8MYLyRyOigH6f0&#10;UUUAFFFFABRRXhX7SP7SOs/BfxN8PvCPhH4fXHxH8beNpr5dO0ldWg0uERWkAmuHa4lDAMFdNq4w&#10;wD/MCFVwD3WivlX/AIaI/ad/6NG/8yVpf/xuj/hoj9p3/o0b/wAyVpf/AMboA+qqK+Vf+GiP2nf+&#10;jRv/ADJWl/8Axuj/AIaI/ad/6NG/8yVpf/xugD6qor5V/wCGiP2nf+jRv/MlaX/8bo/4aI/ad/6N&#10;G/8AMlaX/wDG6APqqivlX/hoj9p3/o0b/wAyVpf/AMbo/wCGiP2nf+jRv/MlaX/8boA+qqK+Vf8A&#10;hoj9p3/o0b/zJWl//G6P+GiP2nf+jRv/ADJWl/8AxugD6qor5V/4aI/ad/6NG/8AMlaX/wDG6P8A&#10;hoj9p3/o0b/zJWl//G6APqqivlX/AIaI/ad/6NG/8yVpf/xuj/hoj9p3/o0b/wAyVpf/AMboA+qq&#10;K+Vf+GiP2nf+jRv/ADJWl/8Axuj/AIaI/ad/6NG/8yVpf/xugD6qor5V/wCGiP2nf+jRv/MlaX/8&#10;bo/4aI/ad/6NG/8AMlaX/wDG6APqqivlX/hoj9p3/o0b/wAyVpf/AMbo/wCGiP2nf+jRv/MlaX/8&#10;boA+qqK+Vf8Ahoj9p3/o0b/zJWl//G6P+GiP2nf+jRv/ADJWl/8AxugD6qor5V/4aI/ad/6NG/8A&#10;MlaX/wDG6P8Ahoj9p3/o0b/zJWl//G6APqqivlX/AIaI/ad/6NG/8yVpf/xuj/hoj9p3/o0b/wAy&#10;Vpf/AMboA+qqK+Vf+GiP2nf+jRv/ADJWl/8Axuj/AIaI/ad/6NG/8yVpf/xugD6qor5V/wCGiP2n&#10;f+jRv/MlaX/8bo/4aI/ad/6NG/8AMlaX/wDG6APqqivlX/hoj9p3/o0b/wAyVpf/AMbo/wCGiP2n&#10;f+jRv/MlaX/8boA+qqK+Vf8Ahoj9p3/o0b/zJWl//G6P+GiP2nf+jRv/ADJWl/8AxugD6qor5V/4&#10;aI/ad/6NG/8AMlaX/wDG6P8Ahoj9p3/o0b/zJWl//G6APqqivlX/AIaI/ad/6NG/8yVpf/xuj/ho&#10;j9p3/o0b/wAyVpf/AMboA+qqK+Vf+GiP2nf+jRv/ADJWl/8Axuj/AIaI/ad/6NG/8yVpf/xugD6q&#10;or5V/wCGiP2nf+jRv/MlaX/8bo/4aI/ad/6NG/8AMlaX/wDG6APqqivlX/hoj9p3/o0b/wAyVpf/&#10;AMbo/wCGiP2nf+jRv/MlaX/8boA+qqK+Vf8Ahoj9p3/o0b/zJWl//G6P+GiP2nf+jRv/ADJWl/8A&#10;xugD6qor5V/4aI/ad/6NG/8AMlaX/wDG6P8Ahoj9p3/o0b/zJWl//G6APqqivlX/AIaI/ad/6NG/&#10;8yVpf/xuj/hoj9p3/o0b/wAyVpf/AMboA+qqK+Vf+GiP2nf+jRv/ADJWl/8Axuj/AIaI/ad/6NG/&#10;8yVpf/xugD6qor5V/wCGiP2nf+jRv/MlaX/8bo/4aI/ad/6NG/8AMlaX/wDG6APqqivlX/hoj9p3&#10;/o0b/wAyVpf/AMbo/wCGiP2nf+jRv/MlaX/8boA+qqK+Vf8Ahoj9p3/o0b/zJWl//G6P+GiP2nf+&#10;jRv/ADJWl/8AxugD6qor5V/4aI/ad/6NG/8AMlaX/wDG6P8Ahoj9p3/o0b/zJWl//G6APqqivlX/&#10;AIaI/ad/6NG/8yVpf/xuj/hoj9p3/o0b/wAyVpf/AMboA+qqK+Vf+GiP2nf+jRv/ADJWl/8Axuj/&#10;AIaI/ad/6NG/8yVpf/xugD6qor5V/wCGiP2nf+jRv/MlaX/8bo/4aI/ad/6NG/8AMlaX/wDG6APq&#10;qivlX/hoj9p3/o0b/wAyVpf/AMbo/wCGiP2nf+jRv/MlaX/8boA+qqK+Vf8Ahoj9p3/o0b/zJWl/&#10;/G6P+GiP2nf+jRv/ADJWl/8AxugD6qor5V/4aI/ad/6NG/8AMlaX/wDG6P8Ahoj9p3/o0b/zJWl/&#10;/G6APqqivlX/AIaI/ad/6NG/8yVpf/xuj/hoj9p3/o0b/wAyVpf/AMboA+qqK+Vf+GiP2nf+jRv/&#10;ADJWl/8Axuj/AIaI/ad/6NG/8yVpf/xugD6qor5V/wCGiP2nf+jRv/MlaX/8bo/4aI/ad/6NG/8A&#10;MlaX/wDG6APqqivlX/hoj9p3/o0b/wAyVpf/AMbo/wCGiP2nf+jRv/MlaX/8boA+qqK+Vf8Ahoj9&#10;p3/o0b/zJWl//G6P+GiP2nf+jRv/ADJWl/8AxugD6qor5V/4aI/ad/6NG/8AMlaX/wDG6P8Ahoj9&#10;p3/o0b/zJWl//G6APqqivlX/AIaI/ad/6NG/8yVpf/xuj/hoj9p3/o0b/wAyVpf/AMboA+qqK+Vf&#10;+GiP2nf+jRv/ADJWl/8Axuj/AIaI/ad/6NG/8yVpf/xugD6qor5V/wCGiP2nf+jRv/MlaX/8bo/4&#10;aI/ad/6NG/8AMlaX/wDG6APqqivlX/hoj9p3/o0b/wAyVpf/AMbo/wCGiP2nf+jRv/MlaX/8boA+&#10;qqK+Vf8Ahoj9p3/o0b/zJWl//G6P+GiP2nf+jRv/ADJWl/8AxugD6qor5V/4aI/ad/6NG/8AMlaX&#10;/wDG6P8Ahoj9p3/o0b/zJWl//G6APqqivlX/AIaI/ad/6NG/8yVpf/xuj/hoj9p3/o0b/wAyVpf/&#10;AMboA+qqK+Vf+GiP2nf+jRv/ADJWl/8Axuj/AIaI/ad/6NG/8yVpf/xugD6qor5V/wCGiP2nf+jR&#10;v/MlaX/8bo/4aI/ad/6NG/8AMlaX/wDG6APqqivlX/hoj9p3/o0b/wAyVpf/AMbo/wCGiP2nf+jR&#10;v/MlaX/8boA+qqK+Vf8Ahoj9p3/o0b/zJWl//G6P+GiP2nf+jRv/ADJWl/8AxugD6qor5V/4aI/a&#10;d/6NG/8AMlaX/wDG6P8Ahoj9p3/o0b/zJWl//G6APqqivlX/AIaI/ad/6NG/8yVpf/xuj/hoj9p3&#10;/o0b/wAyVpf/AMboA+qqK+Vf+GiP2nf+jRv/ADJWl/8Axuj/AIaI/ad/6NG/8yVpf/xugD6qor5V&#10;/wCGiP2nf+jRv/MlaX/8bo/4aI/ad/6NG/8AMlaX/wDG6APqqivlX/hoj9p3/o0b/wAyVpf/AMbo&#10;/wCGiP2nf+jRv/MlaX/8boA+qqK+Vf8Ahoj9p3/o0b/zJWl//G6P+GiP2nf+jRv/ADJWl/8AxugD&#10;6qor5V/4aI/ad/6NG/8AMlaX/wDG6P8Ahoj9p3/o0b/zJWl//G6APqqivlX/AIaI/ad/6NG/8yVp&#10;f/xuj/hoj9p3/o0b/wAyVpf/AMboA+qqK+Vf+GiP2nf+jRv/ADJWl/8Axuj/AIaI/ad/6NG/8yVp&#10;f/xugD6qor5V/wCGiP2nf+jRv/MlaX/8bo/4aI/ad/6NG/8AMlaX/wDG6APqqivlX/hoj9p3/o0b&#10;/wAyVpf/AMbo/wCGiP2nf+jRv/MlaX/8boA+qqK+Vf8Ahoj9p3/o0b/zJWl//G6P+GiP2nf+jRv/&#10;ADJWl/8AxugD6qor5V/4aI/ad/6NG/8AMlaX/wDG6P8Ahoj9p3/o0b/zJWl//G6APqqivlX/AIaI&#10;/ad/6NG/8yVpf/xuj/hoj9p3/o0b/wAyVpf/AMboA+qqK+Vf+GiP2nf+jRv/ADJWl/8Axuj/AIaI&#10;/ad/6NG/8yVpf/xugD6qor5V/wCGiP2nf+jRv/MlaX/8brn/AB5+2p8aPg74Zn8XfEb9mK48N+Cd&#10;Pmt11TVrTx3p99NbRSzpDvS3RAZW3SLhcqCSMsoywAPsqiiigAooooAKKKKACiiigAooooAKKKKA&#10;CiiigAooooAKKKKACiiigAr89fih4N+LP7D/AO0v4r+Kvwo8BXHxR+HXxImE2v8AhTSYZpL601FV&#10;kcTb1WaRVaWSeUOqmMedJEyIRA5/QqviD40ftmfEnx78evEHwE/Z08O6PqfizSYVOseMNY1CFrTT&#10;FO2Kd4oQ2Ga3kuLfcT5jB45kNs+3JAPj/wCFf/BQv4dfBP8AbA+Ifj7wxovih/hf8QYVu9Y0Wa1t&#10;kvrXVAWfz491xIJVMjztt82JR9sYbSIIw3sHxQ17x3/wVY17wLoXhPwD4g8IfAPTNaTUNV8Ua3LB&#10;bPqKbWjZ7cFH/exbL6FRC8yb5ozMI8Db6B/wpv8A4KGf9F2+H/8A4Aw//KqqmkftdfHj9lP4ueB/&#10;Af7TNp4X1fwn4kmksbPx9o00Vuzyl4SbiYFo0WCA3CRyboICFBkUybD5gB+hVFFFABRRXz/8UvjN&#10;8dvCfjvU9K8G/s6f8J34bt/K+yeIP+E4sNO+1bokZ/8AR5ULptdnTk87Nw4IoA+gK+Vf2iP+T7P2&#10;Rv8Aubv/AE1xUf8ADRH7Tv8A0aN/5krS/wD43XlWqfET4n+Pv27P2Yf+Fj/CP/hVf2T/AISj7B/x&#10;UtrrH2/dpY83/UKPK2bY/vfe8zj7poA+/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f+Co/wDyYn8Tf+4Z/wCnS0r6qr5V/wCCo/8AyYn8Tf8AuGf+nS0oA+qq&#10;KKKACiiigAooooAKKKKACiiigAooooAKKKKACiiigAooooAKKKKACvzL+BvxW0b9jD9vb9oDwr8V&#10;bu38N6b8QtTj13R/ENx562jiW7mkgjyYcBSt7Ksk7MsUb2kqlj94fppXFfFD4KeAvjVpQ0/x14Q0&#10;fxTbpDNbwPqVokk1qsyhZDBLjfCxCr88bKwKqQQVBABz/wDw1j8EP+iyfD//AMKix/8AjtfCv/BR&#10;342eGP2uNS+G37P/AMI9X0/xr4k1DxNFd3eo6ZLLPZ2G23ZELSRROksWy6llkkiZvJW1fcuc7fpX&#10;/h1x+zF/0TP/AMr+qf8AyTXQXmi/s5/8E/PBth4gl0PR/h7ps8x0aLWodMnvb6dpS9x5ElwiS3Dq&#10;fJZvnYqPLUcYUUAfRVFFFABRRRQAV8q/tEf8n2fsjf8Ac3f+muKvqqvlX9oj/k+z9kb/ALm7/wBN&#10;cVAH1V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Kv/BUf/kxP&#10;4m/9wz/06WlfVVfKv/BUf/kxP4m/9wz/ANOlpQB9VUUUUAFFFFABRRRQAUUUUAFFFFABRRRQAUUU&#10;UAFFFFABRRRQAUUUUAFFFfmX+118RP2s/gb8erSxt/jBo/h34X+LdTki0LxPq+i2aabpTPudLG8l&#10;FpM8TIBsWV8q6jzCyhZhEAfppXP+Nvh74V+JWlRaZ4u8M6P4q02GYXMdnrdhFeQpKFZRIEkVgGCu&#10;43YzhiO5r4g/4U3/AMFDP+i7fD//AMAYf/lVR/wpv/goZ/0Xb4f/APgDD/8AKqgD7/ooooAKKKKA&#10;CvlX9oj/AJPs/ZG/7m7/ANNcVfVVfKv7RH/J9n7I3/c3f+muKgD6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lX/AIKj/wDJifxN/wC4Z/6dLSvqqvlX/gqP/wAm&#10;J/E3/uGf+nS0oA+qqKKKACiiigAooooAKKKKACiiigAooooAKKKKACiiigAooooAKKKKACvP/jp8&#10;C/CH7Rnw41HwV41077dpV1+8imiIW4spwCEuIHIOyVdxwcEEFlYMjMp9AooAyfCegf8ACJ+FdG0T&#10;+0tQ1n+zbKGy/tHVp/PvLry41TzZ5MDfK23czYGWJOOa1qKKACiiigAooooAK+Vf2iP+T7P2Rv8A&#10;ubv/AE1xV9VV8q/tEf8AJ9n7I3/c3f8AprioA+q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5V/4Kj/8AJifxN/7hn/p0tK+qq+Vf+Co//JifxN/7hn/p0tKAPqqi&#10;iigAooooAKKKKACiiigAooooAKKKKACiiigAooooAKKKKACiiigAooooAKKKKACiiigAooooAK+V&#10;f2iP+T7P2Rv+5u/9NcVfVVfKv7RH/J9n7I3/AHN3/prioA+q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5V/4Kj/8mJ/E3/uGf+nS0r6qr5V/4Kj/APJifxN/7hn/&#10;AKdLSgD6qooooAKKKKACiiigAooooAKKKKACiiigAooooAKKKKACiiigAooooAKKKKACiiigAooo&#10;oAKKKKACvlX9oj/k+z9kb/ubv/TXFX1VXyr+0R/yfZ+yN/3N3/prioA+q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V/4Kj/APJifxN/7hn/AKdLSvqqvlX/AIKj&#10;/wDJifxN/wC4Z/6dLSgD6qooooAKKKKACiiigAooooAKKKKACiiigAooooAKKKKACiiigAooooAK&#10;KK8f+Cn7UHhX48ePvid4R0DT9Ys9S+H2pjStUl1KGJIZpTLcRboCkrll3WsnLBDgrxyQAD2Civj/&#10;AOOn/BRTS/APxH1H4dfDH4e+IPjb460j59XsfDasbewQErKrSxRzO0sbmFWUR7FMu0yB1ZKPgX/w&#10;UU0vx98R9O+HXxO+HviD4JeOtX+fSLHxIrC3v0JCxKssscLrLI4mVVMexjFtEhdlSgD7AooooAKK&#10;KKACvlX9oj/k+z9kb/ubv/TXFX1VXyr+0R/yfZ+yN/3N3/prioA+q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V/4Kj/APJifxN/7hn/AKdLSvqqvlX/AIKj/wDJ&#10;ifxN/wC4Z/6dLSgD6qooooAKKKKACiiigAooooAKKKKACiiigAooooAKKKKACiiigAooooAK+AP+&#10;CcP/ACdN+2h/2Oa/+l2q19/18QfEL/gnj+zH+0x4+8S6ho2u3Fn4stNTubjxOnhDxHFczfbZ5WZx&#10;dxTCcQMJI5sIqx8+YCDtAUAyf+CRumzaL4B+MGn+J3t5PihaeObq38SvPcx3OpMyxRKpuJQzNIvn&#10;i92uWKs3nFSSWNZX/BZ7VrHQfgv8ONTs7y307xtZeLY7nSLyCVYtSgiS2maaS3cESKqyizLMhwGE&#10;JPOyrfgv4dfCj/gmp8ZNZ8VeK/2gtQfRfEGjWuk23hDXI5L3UQkQRLa5k+zktJFEtrcQxP8AZkSN&#10;ZPLD54fV+Efgf4G/tYfte6h8dtH+Lf8AwsHVdH+znRfBk9v9nGkpBbLE8pt7pTNJEJp0njkiSJI5&#10;2J3O+cAH3VRRRQAUUUUAFfKv7RH/ACfZ+yN/3N3/AKa4q+qq+Vf2iP8Ak+z9kb/ubv8A01xUAfVV&#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q/8ABUf/AJMT+Jv/&#10;AHDP/TpaV9VV8q/8FR/+TE/ib/3DP/TpaUAfVVFFFABRRRQAUUUUAFFFFABRRRQAUUUUAFFFFABR&#10;RRQAUUUUAFFFFABXwB/wTh/5Om/bQ/7HNf8A0u1Wvv8Ar4A179h/9ob4V/FTx/4y+A3xk8P6R/wn&#10;+tXOr61Za7pCR+RmeWW3jjdobrzNv2mcFgsXRThs4UA5T/gm18KvCH7VVn8T/jr8VPDmn+NfGeue&#10;JrjTzb63CL6wsYFhtp1S3hn37ceasalixSOGNEKjfvP+Ckvwq8Ifsq2fww+Ovwr8Oaf4K8Z6H4mt&#10;9PFvokIsbC+gaG5nZLiGDZuz5TRsVKl45pEcsNmz0v8AYe+Df7QHwV+PXxPi+I+n6PP4N8TwprM2&#10;taLqJltLrW/3QmnhgeQPE1wJJ3mzAiF4UEeyNY0J8fv2Wfij+1p+1RZWXj6S3sv2bfC01vc2ulW2&#10;o+RPrcrWhaSQrHvYss58lmkMJWFm8nDO7sAfb9FFFABRRRQAV8q/tEf8n2fsjf8Ac3f+muKvqqvl&#10;X9oj/k+z9kb/ALm7/wBNcVAH1V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Kv/BUf/kxP4m/9wz/06WlfVVfKv/BUf/kxP4m/9wz/ANOlpQB9VUUUUAFFFFABRRRQ&#10;AUUUUAFFFFABRRRQAUUUUAFFFFABRRRQAUUUUAFfnB4g1f4k/wDBQT9qP4qfC3TPHGsfD34I+BJl&#10;0zWI9Hghiu9TmWR7ae3lkEu8rOBfbSd8ISCEyQ7zz+j9fmr4lj+If/BPb9rj4l/ELTvAniD4h/Bj&#10;4hbtb1WfRVE8ulyLN59zPOywfu/I868McbtHG8cybpS0TlADq/8Ahyp8EP8AoafiB/4MbH/5DrzT&#10;4qeDvGv/AASt8ZfDzxd4U+IPijxd8C7zU20fU/CmsyJcLp8UgWaRYY/NjRp5Ct5NHJHHEEaILIzC&#10;Rt/pf/D6v4If9Ct8QP8AwXWP/wAmV5p8VPGPjX/gql4y+HnhHwp8PvFHhH4F2eptrGp+K9ZjS3XU&#10;IowsMjQyeVIizxlryGOOOSUO0oaRVEbbAD9SqKKKACvn/wCKXwZ+O3izx3qeq+Df2i/+EE8N3Hlf&#10;ZPD/APwg9hqP2XbEiv8A6RK4d9zq78jjftHAFfQFFAHyr/wzv+07/wBHc/8AmNdL/wDjleVap8O/&#10;if4B/bs/Zh/4WP8AFz/han2v/hKPsH/FNWuj/YNuljzf9Qx83fuj+993y+PvGvv+vlX9oj/k+z9k&#10;b/ubv/TXFQB9V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yr/&#10;AMFR/wDkxP4m/wDcM/8ATpaV9VV8q/8ABUf/AJMT+Jv/AHDP/TpaUAfVVFFFABRRRQAUUUUAFFFF&#10;ABRRRQAUUUUAFFFFABRRRQAUUUUAFFFFABRRRQAV4/8AtQfGvxV8B/AOn6/4R+GOsfFfUrnU47GT&#10;RdEMomhiaKVzcHy4JjtDRon3QMyDnoD7BRQAUUUUAFFFFABXyr+0R/yfZ+yN/wBzd/6a4q+qq+Vf&#10;2iP+T7P2Rv8Aubv/AE1xUAfVV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q/8FR/+TE/ib/3DP/TpaV9VV8q/8FR/+TE/ib/3DP8A06WlAH1VRRRQAUUUUAFFFFAB&#10;RRRQAUUUUAFFFFABRRRQAUUUUAFFFFABRRRQAV+Sv/BRn9iDwh8MPiPB8b5oPEF/8Nte1r/istI0&#10;KUC/sJ7guzXtvLLHJGInlOTHLtHmOsauqzL5P61VU1bSbHXtKvNM1Oyt9R029he2urO7iWWGeJ1K&#10;vG6MCGVlJBUjBBINAHwBpP8AwRq+AWvaVZ6npnjbxxqOm3sKXNreWmrafLDPE6hkkR1syGVlIIYH&#10;BBBFW/8Ahyp8EP8AoafiB/4MbH/5Dr700nSbHQdKs9M0yyt9O02yhS2tbO0iWKGCJFCpGiKAFVVA&#10;AUDAAAFW6ACiiigAooooAK+Vf2iP+T7P2Rv+5u/9NcVfVVfKv7RH/J9n7I3/AHN3/prioA+q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V/4Kj/8mJ/E3/uGf+nS&#10;0r6qr5V/4Kj/APJifxN/7hn/AKdLSgD6qooooAKKKKACiiigAooooAKKKKACiiigAooooAKKKKAC&#10;iiigAooooAKKKKACiiigAooooAKKKKACvlX9oj/k+z9kb/ubv/TXFX1VXyr+0R/yfZ+yN/3N3/pr&#10;ioA+q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V/4Kj/APJi&#10;fxN/7hn/AKdLSvqqvlX/AIKj/wDJifxN/wC4Z/6dLSgD6qooooAKKKKACiiigAooooAKKKKACiii&#10;gAooooAKKKKACiiigAooooAKKKKACiiigAooooAKKKKACvlX9oj/AJPs/ZG/7m7/ANNcVfVVfKv7&#10;RH/J9n7I3/c3f+muKgD6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lX/AIKj/wDJifxN/wC4Z/6dLSvqqvlX/gqP/wAmJ/E3/uGf+nS0oA+qqKKKACiiigAooooA&#10;KKKKACiiigAooooAKKKKACiiigAooooAKKKKACiiigAooooAKKKKACiiigAr5V/aI/5Ps/ZG/wC5&#10;u/8ATXFX1VXyr+0R/wAn2fsjf9zd/wCmuKgD6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lX/gqP/wAmJ/E3/uGf+nS0r6qr5V/4Kj/8mJ/E3/uGf+nS0oA+qqKK&#10;KACiiigAooooAKKKKACiiigAooooAKKKKACiiigAooooAKKKKACviD40ftmfEnx78evEHwE/Z08O&#10;6PqfizSYVOseMNY1CFrTTFO2Kd4oQ2Ga3kuLfcT5jB45kNs+3J+36/Mv4G/FbRv2MP29v2gPCvxV&#10;u7fw3pvxC1OPXdH8Q3HnraOJbuaSCPJhwFK3sqyTsyxRvaSqWP3gAdr/AMKb/wCChn/Rdvh//wCA&#10;MP8A8qqqaR+118eP2U/i54H8B/tM2nhfV/CfiSaSxs/H2jTRW7PKXhJuJgWjRYIDcJHJuggIUGRT&#10;JsPmfWv/AA1j8EP+iyfD/wD8Kix/+O18K/8ABR342eGP2uNS+G37P/wj1fT/ABr4k1DxNFd3eo6Z&#10;LLPZ2G23ZELSRROksWy6llkkiZvJW1fcuc7QD9P6KKKACiiigAr5V/aI/wCT7P2Rv+5u/wDTXFX1&#10;VXyr+0R/yfZ+yN/3N3/prioA+q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5V/wCCo/8AyYn8Tf8AuGf+nS0r6qr5V/4Kj/8AJifxN/7hn/p0tKAPqqiiigAooooA&#10;KKKKACiiigAooooAKKKKACiiigAooooAKKKKACiiigAr5q0Txr8GP24vFXxN8Aa34A/t67+Hd7No&#10;V9ceJNOtzseaSeCRrGZJGliybMnevlOMRkYI+X6Vr4A/4Jw/8nTftof9jmv/AKXarQB4p8dPBv7J&#10;3gH4j6j8Ovhj+zh4g+NvjrSPn1ex8N67qxt7BASsqtLFLM7SxuYVZRHsUy7TIHVkr2D9i39oD4Ne&#10;AvH2lfDfUfgJcfs3/EHVIZIdJbXrZnm1O3klVkha/uI47lmkmWQIkgMZMCIrltkY1f8Agkbps2i+&#10;AfjBp/id7eT4oWnjm6t/Erz3MdzqTMsUSqbiUMzSL54vdrlirN5xUkljWV/wWe1ax0H4L/DjU7O8&#10;t9O8bWXi2O50i8glWLUoIktpmmkt3BEiqsosyzIcBhCTzsoA/QqiiigAooooAK+Vf2iP+T7P2Rv+&#10;5u/9NcVfVVfKv7RH/J9n7I3/AHN3/prioA+q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V/4Kj/8mJ/E3/uGf+nS0r6qr5V/4Kj/APJifxN/7hn/AKdLSgD6qooo&#10;oAKKKKACiiigAooooAKKKKACvH/2mPi549+Cvg228ReCPhXcfFdFm8q/03TdSeC+gViojkihW3lM&#10;67iQ4XDJlW2su9k9gooA/IDwb+3p8b7X9snx3rn/AAqL4ga99q0aOL/hUn9o3z/2JhLIfbPI+ytt&#10;3bN2fIT/AI+/vHPzfQH/AA8e+N//AEZf8QP++77/AOVtdV+0p+2B4I/Z2/aCGgeBvg1/ws3446xZ&#10;RNqEnh63gjvWtTGzeRLPFHNcvKsdtBJ5LR7fKMb7gFUHyCz/AOCxnirUvBt/4utP2bdYuvCdhMLa&#10;816HXJXsbaUlAI5JxYbEYmWP5SQf3i/3hQB7/wD8Ey9N+LNj+zzqE/xhfxQ3iG98QXNxZDxfczS3&#10;y2Qht41BWZjJEvmxzkIwXOd4GHDH61rxT9kn41eL/wBoT4Vv478V+Cf+ECtNUvTJoOmvcGeWbTfI&#10;h2XDuQpPmTfaCp8tMx+WQGBEj+10AFFFFABRRRQAV8K/tZfsCfsut/afxH8e63qHwx+1Xt5f6lqd&#10;lrQX+1LqbdO6iK5SfdL8kzJDbqrNlgFbCgfdVfmX8DfhTo37Z/7e37QHir4q2lv4k034e6nHoWj+&#10;Hrjz2tEEV3NHBJgzYKhbKVpIGVopHu5WKj7pAOf/AGYfi3+zF+y78ZPEnizSP2mPEHiPw3q2jQaQ&#10;nh/XPD2qSSx+QIFgkkuFhVJfJSKSOJfJXy45dgOAd3uvwv8Ahr8Ev2oP2tD8fdM+L1v8RNStYYbn&#10;QPBZMaHR4reI2zyS2txunCi4cXEbCOAJK4cb94Y/RX/DJ3wQ/wCiN/D/AP8ACXsf/jVfCv8AwUd+&#10;Cfhj9kfUvht+0B8I9I0/wV4k0/xNFaXenaZFLBZ3+63Z0DRxSokUWy1likjiVfOW6fc2c7gD9P6K&#10;KKACiivn/wCKX7BXwJ+NPjvU/GXjLwN/bHiTUvK+13v9r38HmeXEkSfJFOqDCRoOFGcZPJJoA+gK&#10;+Vf2iP8Ak+z9kb/ubv8A01xUf8OuP2Yv+iZ/+V/VP/kmvKtU/Zb+GH7Nf7dn7MP/AArjwz/wjn9t&#10;f8JR9v8A9PurrzvJ0seV/r5X2482T7uM7uc4GA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lX/AIKj/wDJifxN/wC4Z/6dLSvqqvlX/gqP/wAmJ/E3/uGf+nS0&#10;oA+qqKKKACiiigAooooAKKKKACiiigAooooA/PXw/q1j8Jf+CxXji48X3lvoNv488JWtt4cluZV2&#10;38pWwiWMEEiNmksbpFWTaWZFC5MkYblf2YPH/gL9mb49ftc/Db4r6to/g/wnPqb6tpnhfUijabLp&#10;0v2h3SC3UNEzSWs9iPs6DzHUKgQ+WVX3T9uP9or9nn4R+KvAkXxZ0PUPFHjPQb238R6DZ6PaObyx&#10;/eSBLkTGSGMxebbANCZG3MkZaNgoZfmD43/t5fsaftHarpmp/EP4R+ONf1LToWtre8WGG0mERbd5&#10;bPBqCF1DZKq5IUu5XG9sgHuv/BG3+3P+GR7z+1v7Q+wf8JNe/wBkfbPM8r7L5Nvu+z7uPK+0fac7&#10;Pl8zzf4t1fdVeFfsbfHT4dfHr4Rzan8LfC1x4O8J6Rqc2lJpM2n21iscoSO4kaOK3d0CsbkHOQSx&#10;Ykdz7rQAUUUUAFFFFABXwr8bP2OPiv4B/aO1f47/ALOGteH9O1rWLJzr3hfWreOOLUHVoZHhgIi2&#10;/wClNApkZnicSF388CU+X91UUAfAH/C5P+Chn/RCfh//AOB0P/y1qppH7Ivx4/as+Lngfx5+0zd+&#10;F9I8J+G5pL6z8A6NDFcMkoeEG3mJWRGgnNukkm6eclSY1Ee8+X+hVeP/ALUHhn4y+KvAOn2nwP8A&#10;Fmj+DvFianHLdX2txLJDJZCKUPGA1vONxkaFs7Bwp+YdCAewUUUUAFFFFABXyr+0R/yfZ+yN/wBz&#10;d/6a4q+qq+Vf2iP+T7P2Rv8Aubv/AE1xUAfVVFFFABRRRQAUVz/j+TxVF4N1ZvBFvo914s8krp0f&#10;iCeWGxEpIAeZokdyqgltqgFtu3cm7evzr/xm9/1b/wD+VygD6qor5V/4ze/6t/8A/K5R/wAZvf8A&#10;Vv8A/wCVygD6qor5V/4ze/6t/wD/ACuUf8Zvf9W//wDlcoA+qqK+Vf8AjN7/AKt//wDK5R/xm9/1&#10;b/8A+VygD6qor5V/4ze/6t//APK5R/xm9/1b/wD+VygD6qor5V/4ze/6t/8A/K5R/wAZvf8AVv8A&#10;/wCVygD6qor5V/4ze/6t/wD/ACuUf8Zvf9W//wDlcoA+qqK+Vf8AjN7/AKt//wDK5R/xm9/1b/8A&#10;+VygD6qor5V/4ze/6t//APK5R/xm9/1b/wD+VygD6qor5V/4ze/6t/8A/K5R/wAZvf8AVv8A/wCV&#10;ygD6qor5V/4ze/6t/wD/ACuUf8Zvf9W//wDlcoA+qqK+Vf8AjN7/AKt//wDK5R/xm9/1b/8A+Vyg&#10;D6qor5V/4ze/6t//APK5R/xm9/1b/wD+VygD6qor5V/4ze/6t/8A/K5R/wAZvf8AVv8A/wCVygD6&#10;qor5V/4ze/6t/wD/ACuUf8Zvf9W//wDlcoA+qqK+Vf8AjN7/AKt//wDK5R/xm9/1b/8A+VygD6qo&#10;r5V/4ze/6t//APK5R/xm9/1b/wD+VygD6qor5V/4ze/6t/8A/K5R/wAZvf8AVv8A/wCVygD6qor5&#10;V/4ze/6t/wD/ACuUf8Zvf9W//wDlcoA+qqK+Vf8AjN7/AKt//wDK5R/xm9/1b/8A+VygD6qor5V/&#10;4ze/6t//APK5R/xm9/1b/wD+VygD6qor5V/4ze/6t/8A/K5R/wAZvf8AVv8A/wCVygD6qor5V/4z&#10;e/6t/wD/ACuUf8Zvf9W//wDlcoA+qqK+Vf8AjN7/AKt//wDK5R/xm9/1b/8A+VygD6qor5V/4ze/&#10;6t//APK5R/xm9/1b/wD+VygD6qor5V/4ze/6t/8A/K5R/wAZvf8AVv8A/wCVygD6qor5V/4ze/6t&#10;/wD/ACuUf8Zvf9W//wDlcoA+qqK+Vf8AjN7/AKt//wDK5R/xm9/1b/8A+VygD6qor5V/4ze/6t//&#10;APK5R/xm9/1b/wD+VygD6qor5V/4ze/6t/8A/K5R/wAZvf8AVv8A/wCVygD6qor5V/4ze/6t/wD/&#10;ACuUf8Zvf9W//wDlcoA+qqK+Vf8AjN7/AKt//wDK5R/xm9/1b/8A+VygD6qor5V/4ze/6t//APK5&#10;R/xm9/1b/wD+VygD6qor5V/4ze/6t/8A/K5R/wAZvf8AVv8A/wCVygD6qor5V/4ze/6t/wD/ACuU&#10;f8Zvf9W//wDlcoA+qqK+Vf8AjN7/AKt//wDK5R/xm9/1b/8A+VygD6qor5V/4ze/6t//APK5R/xm&#10;9/1b/wD+VygD6qor5V/4ze/6t/8A/K5R/wAZvf8AVv8A/wCVygD6qor5V/4ze/6t/wD/ACuUf8Zv&#10;f9W//wDlcoA+qqK+Vf8AjN7/AKt//wDK5R/xm9/1b/8A+VygD6qor5V/4ze/6t//APK5R/xm9/1b&#10;/wD+VygD6qor5V/4ze/6t/8A/K5R/wAZvf8AVv8A/wCVygD6qor5V/4ze/6t/wD/ACuUf8Zvf9W/&#10;/wDlcoA+qqK+Vf8AjN7/AKt//wDK5R/xm9/1b/8A+VygD6qor5V/4ze/6t//APK5R/xm9/1b/wD+&#10;VygD6qor5V/4ze/6t/8A/K5R/wAZvf8AVv8A/wCVygD6qor5V/4ze/6t/wD/ACuUf8Zvf9W//wDl&#10;coA+qqK+Vf8AjN7/AKt//wDK5R/xm9/1b/8A+VygD6qor5V/4ze/6t//APK5R/xm9/1b/wD+VygD&#10;6qor5V/4ze/6t/8A/K5R/wAZvf8AVv8A/wCVygD6qor5V/4ze/6t/wD/ACuUf8Zvf9W//wDlcoA+&#10;qqK+Vf8AjN7/AKt//wDK5R/xm9/1b/8A+VygD6qor5V/4ze/6t//APK5R/xm9/1b/wD+VygD6qor&#10;5V/4ze/6t/8A/K5R/wAZvf8AVv8A/wCVygD6qor5V/4ze/6t/wD/ACuUf8Zvf9W//wDlcoA+qqK+&#10;Vf8AjN7/AKt//wDK5R/xm9/1b/8A+VygD6qor5V/4ze/6t//APK5R/xm9/1b/wD+VygD6qor5V/4&#10;ze/6t/8A/K5R/wAZvf8AVv8A/wCVygD6qor5V/4ze/6t/wD/ACuUf8Zvf9W//wDlcoA+qqK+Vf8A&#10;jN7/AKt//wDK5R/xm9/1b/8A+VygD6qor5V/4ze/6t//APK5R/xm9/1b/wD+VygD6qor5V/4ze/6&#10;t/8A/K5R/wAZvf8AVv8A/wCVygD6qor5V/4ze/6t/wD/ACuUf8Zvf9W//wDlcoA+qqK+Vf8AjN7/&#10;AKt//wDK5R/xm9/1b/8A+VygD6qor5q8J/8ADYX/AAlWjf8ACT/8KP8A+Eb+2w/2p/ZP9sfbPsvm&#10;L53keZ8nm7N23d8u7GeK+laACiiigAr5V/4Kj/8AJifxN/7hn/p0tK+qq+Vf+Co//JifxN/7hn/p&#10;0tKAPqqiiigAooooAKKKKACiiigAooooAKKK+f8A9q79inwR+2F/wi3/AAmWq+INM/4R37V9k/sK&#10;4gi3/aPJ3+Z5sMmceQmMY6tnPGADwBfDul/Cf/grpqXijxy2n2dh4+8MpH4P1C8gYodSRLO1e3SZ&#10;0CR3JSCcYVuUuYkzunCH7/r8q/Cv/BOf9mHxd+0F41+DVt4p+KFv4z8K2VvqFytxc2At7mCWOFy8&#10;Mi2pzs+0QKwcIcyfKGAYj1X/AIcqfBD/AKGn4gf+DGx/+Q6APv8Aorx/9l/9l/wr+yb4B1Dwj4Rv&#10;9Y1HTb3U5NVkl1uaKWYSvFFEVBjijG3bCnGM5J56AewUAFFFFABRRRQAV81eLP8Ago9+zt4H8Vaz&#10;4b1v4h/Yta0e9m0++tv7E1GTyZ4pGjkTcluVbDKRlSQccEivpWviD/goF+yTN4quNM+Nvw38E6P4&#10;n+JnhyZJdU0TUrGO9tvEWnLGyvHLaOhFxOi7QhBSQxhlRmkS3CgHa/8AD0b9mL/opn/lA1T/AORq&#10;P+Ho37MX/RTP/KBqn/yNXf8AhP8AZt+CHizwro2t/wDCifB+j/2lZQ3v9nat4QsYLy18yNX8qePy&#10;zslXdtZcnDAjPFa3/DJ3wQ/6I38P/wDwl7H/AONUAeq0UUUAFFFFABXyr+0R/wAn2fsjf9zd/wCm&#10;uKvqqvlX9oj/AJPs/ZG/7m7/ANNcVAH1V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Kv/AAVH/wCTE/ib/wBwz/06WlfVVfKv/BUf/kxP4m/9wz/06WlAH1VRRRQA&#10;UUUUAFFFFABRRRQAUUUUAFFFFAH5wftPfCr9p+H9tJ/ij8Fvhto8FvpkMFomuWuo2tu3iO1MEBlg&#10;1KGW8USqsiyRqwjjcKkZDExQunQf8Lk/4KGf9EJ+H/8A4HQ//LWvv+igDx/9l/xN8ZfFXgHULv44&#10;eE9H8HeLE1OSK1sdElWSGSyEURSQlbicbjI0y43jhR8o6n2CiigAooooAKKKKACiiigAooooAKKK&#10;KACiiigAr5V/aI/5Ps/ZG/7m7/01xV9VV8q/tEf8n2fsjf8Ac3f+muKgD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lX/gqP/yYn8Tf+4Z/6dLSvqqvlX/gqP8A&#10;8mJ/E3/uGf8Ap0tKAPqqiiigAooooAKKKKACiiigAooooAKKKKACiiigAooooAKKKKACiiigAooo&#10;oAKKKKACiiigAooooAK+Vf2iP+T7P2Rv+5u/9NcVfVVfKv7RH/J9n7I3/c3f+muKgD6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lX/gqP8A8mJ/E3/uGf8Ap0tK&#10;+qq+Vf8AgqP/AMmJ/E3/ALhn/p0tKAPqqiiigAooooAKKKKACiiigAooooAKKKKACiiigAooooAK&#10;KKKACiiigAooooAKKKKACiiigAooooAK+Vf2iP8Ak+z9kb/ubv8A01xV9VV8q/tEf8n2fsjf9zd/&#10;6a4qAPqq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Vf8AgqP/&#10;AMmJ/E3/ALhn/p0tK+qq+Vf+Co//ACYn8Tf+4Z/6dLSgD6qooooAKKKKACiiigAooooAKKKKACii&#10;igAooooAKKKKACiiigAooooAKKK+IP2BfiF4q8ZftJftbaZr/iXWNc03RPFq22l2epX8txDYRfbN&#10;TXy4EdiIl2xxjaoAwijsKAPt+ivzA+F/wv1T/gq7r3jrx/4/8deING+EOma0+k+GPB2iSrbPG8Kq&#10;8dzcRuJoRL5NzhnG92eaQB4440Rj4ofC/VP+CUWveBfH/gDx14g1n4Q6nrSaT4n8Ha3Kty8jzKzy&#10;XNvGghhMvk22Fc7HV4YwXkjkdFAP0/ooooAKKKKACvlX9oj/AJPs/ZG/7m7/ANNcVfVVfKv7RH/J&#10;9n7I3/c3f+muKgD6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lX/AIKj/wDJifxN/wC4Z/6dLSvqqvlX/gqP/wAmJ/E3/uGf+nS0oA+qqKKKACiiigAooooAKKKK&#10;ACiiigAooooAKKKKACiiigAooooAKKKKACvzA8L6p8cv2I/j78dPEkP7PXiD4k6L8SfE1zqGm3Oh&#10;Xvm+VBDdXUiPIttDcMnmLeIQJRGflbAJDbf0/r4q+Kv/AAVg+Fnwb+I/iPwT4k8HfEC31rQ72Syn&#10;26Xaqku0/LLHvulYxSLtkRio3I6tjBoA81/4JZ/EuHwz8UPi18FP+EN1jwTb+cPGenaLrVnJDd6W&#10;sqW0dxZTNLIXdYxJaLDIUDSoryvsLrGp+3Rc+Kv20vj9o/7MPhHQbjTdC8N6naar4m8a3NnLcQWM&#10;sljLLCo8v5UUwSyhRKVMsxVAY1Qu/Qf8Pq/gh/0K3xA/8F1j/wDJleP/ALL/APwWGtfCvgHULT44&#10;P4o8Y+LH1OSW1vtE0nT44Y7IxRBIyFkgG4SLM2dh4YfMegAP1fooooAKKKKACvlX9oj/AJPs/ZG/&#10;7m7/ANNcVfVVfKv7RH/J9n7I3/c3f+muKgD6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lX/AIKj/wDJifxN/wC4Z/6dLSvqqvlX/gqP/wAmJ/E3/uGf+nS0oA+q&#10;qKKKACiiigAooooAKKKKACiiigAooooAKKKKACiiigAooooAKKKKACvCv2mP2PvBX7S1vbanffaP&#10;DnxB0mHboHjXSZHivtLlWRZYn+RlEqrIuQrHK75DG0bOXr3Wvmr9pT9vb4efs768PB6Rah44+Jtx&#10;5UVn4O8PQmW4aaZWNuksmNse9hGuwb5sTRssTqwJAPKvhV+058S/2Vte8OfCv9p3TvO0qTy7LTPj&#10;FaTyzaXcvIube3vJXjXEo8udWmcq/wC7R5EKF7k5X/BFT/k1nxT/ANjndf8ApDY1z/j/APbe+J3x&#10;S8G6t4T8WfsM+ONc8ParCYLyxuWv9si5BBBGmgqysAyupDKyqykEAjoP2IP2rPgr4B16D4IW3w18&#10;QfALxfql697N4f8AEk809u1/IsSxRLcXL+cJZoFgZVeKNSflUszJ5gB9/wBFFFABRRXz/wDFL9vX&#10;4E/Bfx3qfg3xl45/sbxJpvlfa7L+yL+fy/MiSVPnigZDlJEPDHGcHkEUAfQFfKv7RH/J9n7I3/c3&#10;f+muKj/h6N+zF/0Uz/ygap/8jV5Vqn7Unww/aU/bs/Zh/wCFceJv+Ej/ALF/4Sj7f/oF1a+T52lj&#10;yv8AXxJuz5Un3c4284yMgH3/AE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yr/AMFR/wDkxP4m/wDcM/8ATpaV9VV8q/8ABUf/AJMT+Jv/AHDP/TpaUAfVVFFFABRR&#10;RQAUUUUAFFFFABRRRQAUUUUAFFFFABRRRQAUUUUAFFFFABX51fsM/ZP+Hhf7VP8Awlf9of8ACwvt&#10;s39kf2n9o83+xvtjbtu75PK2f2V5e7ny9nl/Jur9Fa+X/wBpj/gn74C/aM8ZW3juLU9Y8B/EWyh/&#10;0bxH4clSJnuIwptZ7hCuZGhZV2sjxyFQF8zCx7AD6gr86v8Agsh9k/4RX4N/2H/aH/C2P+Emb/hG&#10;f7J+0fbPL8tfP8jyuPN+0f2dt/5absbP461v+HcPxv8A+j0PiB/3xff/ACyrv/gX/wAE2fCHwz+I&#10;+nfEvxx4u8QfF34k2v7z+1vEkga389SFguFiYvJ5sUSIimSaQKRvUKyx7AD7AooooAKKKKACvlX9&#10;oj/k+z9kb/ubv/TXFX1VXyr+0R/yfZ+yN/3N3/prioA+q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V/4Kj/APJifxN/7hn/AKdLSvqqvlX/AIKj/wDJifxN/wC4&#10;Z/6dLSgD6qooooAKKKKACiiigAooooAKKKKACiiigAooooAKKKKACiiigAooooAKKK+CvjF/wUp8&#10;e/Cb49ap8K1/Zx1jXtdSaVtJSx1t5JtXshvaO7giis5CytHGzEKW2FZFYho2AAPvWvH/ANqD9l/w&#10;r+1l4B0/wj4uv9Y07TbLU49Vjl0SaKKYypFLEFJkikG3bM/GM5A56g/MH/Dx743/APRl/wAQP++7&#10;7/5W0f8ADx743/8ARl/xA/77vv8A5W0Aff8ARRRQAUUUUAFfKv7RH/J9n7I3/c3f+muKvqqvlX9o&#10;j/k+z9kb/ubv/TXFQB9V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yr/wVH/5MT+Jv/cM/wDTpaV9VV8q/wDBUf8A5MT+Jv8A3DP/AE6WlAH1VRRRQAUUUUAFFFFA&#10;BRRRQAUUUUAFFFFABRRRQAUUUUAFFFFABRRRQAV8/wD7Z37Lf/DUHw4sbXR9Y/4Rbx94cvV1fwz4&#10;hjGx7W6Qf6tpVHmxxOQhLREMrxxSYfywjfQFFAGT4T/tz/hFdG/4Sf8As/8A4ST7FD/an9k+Z9j+&#10;1eWvneR5nz+Vv3bd3zbcZ5rWoooAKKKKACiiigAr5V/aI/5Ps/ZG/wC5u/8ATXFX1VXyr+0R/wAn&#10;2fsjf9zd/wCmuKgD6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lX/gqP/wAmJ/E3/uGf+nS0r6qr5V/4Kj/8mJ/E3/uGf+nS0oA+qqKKKACiiigAooooAKKKKACi&#10;iigAooooAKKKKACiiigAooooAKKKKACiiigAooooAKKKKACiiigAr5V/aI/5Ps/ZG/7m7/01xV9V&#10;V8q/tEf8n2fsjf8Ac3f+muKgD6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lX/gqP/yYn8Tf+4Z/6dLSvqqvlX/gqP8A8mJ/E3/uGf8Ap0tKAPqqiiigAooooAKK&#10;KKACiiigAooooAKKKKACiiigAooooAKKKKACiiigAooooAKKKKACiiigAooooAK+Vf2iP+T7P2Rv&#10;+5u/9NcVfVVfKv7RH/J9n7I3/c3f+muKgD6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X/gqP8A8mJ/E3/uGf8Ap0tK+qq+Vf8AgqP/AMmJ/E3/ALhn/p0tKAPq&#10;qiiigAooooAKKKKACiiigAooooAKKKKACiiigAooooAKKKKACiiigAoorlPiZ8VfCHwb8Kz+JPG3&#10;iPT/AAzosO4fadQmCea4jeTyol+9LKVjcrGgZ22napNAHV0V8q/8PRv2Yv8Aopn/AJQNU/8AkavX&#10;/hD+0p8Lvj1bxyeAvHOj+Irh4ZLk6fDP5d9HEknltJJaybZo13lRudADuUjIZSQD0uiiigAooooA&#10;K+Vf2iP+T7P2Rv8Aubv/AE1xV9VV8q/tEf8AJ9n7I3/c3f8AprioA+q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5V/4Kj/8AJifxN/7hn/p0tK+qq+Vf+Co//Jif&#10;xN/7hn/p0tKAPqqiiigAooooAKKKKACiiigAooooAKKKKACiiigAooooAKKKKACiiigAr8y/gb8K&#10;dG/bP/b2/aA8VfFW0t/Emm/D3U49C0fw9cee1ogiu5o4JMGbBULZStJAytFI93KxUfdP6aV8K/Gz&#10;9jj4r+Af2jtX+O/7OGteH9O1rWLJzr3hfWreOOLUHVoZHhgIi2/6U0CmRmeJxIXfzwJT5YB9K/8A&#10;DJ3wQ/6I38P/APwl7H/41Xwr/wAFHfgn4Y/ZH1L4bftAfCPSNP8ABXiTT/E0Vpd6dpkUsFnf7rdn&#10;QNHFKiRRbLWWKSOJV85bp9zZzu9A/wCFyf8ABQz/AKIT8P8A/wADof8A5a1U0j9kX48ftWfFzwP4&#10;8/aZu/C+keE/Dc0l9Z+AdGhiuGSUPCDbzErIjQTm3SSTdPOSpMaiPefLAP0KooooAKKKKACvlX9o&#10;j/k+z9kb/ubv/TXFX1VXyr+0R/yfZ+yN/wBzd/6a4qAPqq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Vf+Co//JifxN/7hn/p0tK+qq+Vf+Co/wDyYn8Tf+4Z/wCn&#10;S0oA+qqKKKACiiigAooooAKKKKACiiigAooooAKKKKACiiigAooooAKKKKACvzV/au/bu/aW/Zq+&#10;OD+D7jwb8P18P6xev/wjGtX8VzHb3lq0oWPzbl7uOKOWMOizb9ioTu4jZHb9Kq5/x/4A8PfFLwbq&#10;3hPxZpNvrnh7VYTb3ljcg7ZFyCCCCCrKwDK6kMrKrKQQCAD4V0n49ft/a9pVnqemfBb4b6jpt7Cl&#10;za3lpqdvLDPE6hkkR11YhlZSCGBwQQRXzV/wT08fftUeFfgvrVp8D/hr4X8Y+E38QTS3V9rdzHHN&#10;Hem2tg8YDXsB2iNYWzsPLH5j0H1B/wAK9+K//BN3/iceD9U1D4p/s1ad++1XwreeXJruipJzc3lu&#10;yxorxRsnmlQypieXdGuHugf8EVP+TWfFP/Y53X/pDY0Aff8ARRRQAUUUUAFfKv7RH/J9n7I3/c3f&#10;+muKvqqvlX9oj/k+z9kb/ubv/TXFQB9V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r/wVH/5MT+Jv/cM/wDTpaV9VV8q/wDBUf8A5MT+Jv8A3DP/AE6WlAH1VRRR&#10;QAUUUUAFFFFABRRRQAUUUUAFFFFABRRRQAUUUUAFFFFABRRRQAV8QfGj9sz4k+Pfj14g+An7Onh3&#10;R9T8WaTCp1jxhrGoQtaaYp2xTvFCGwzW8lxb7ifMYPHMhtn25P2/X5l/A34raN+xh+3t+0B4V+Kt&#10;3b+G9N+IWpx67o/iG489bRxLdzSQR5MOApW9lWSdmWKN7SVSx+8ADtf+FN/8FDP+i7fD/wD8AYf/&#10;AJVVU0j9rr48fsp/FzwP4D/aZtPC+r+E/Ek0ljZ+PtGmit2eUvCTcTAtGiwQG4SOTdBAQoMimTYf&#10;M+tf+Gsfgh/0WT4f/wDhUWP/AMdr4V/4KO/Gzwx+1xqXw2/Z/wDhHq+n+NfEmoeJoru71HTJZZ7O&#10;w227IhaSKJ0li2XUsskkTN5K2r7lznaAfp/RRRQAV8//ABS+M3x28J+O9T0rwb+zp/wnfhu38r7J&#10;4g/4Tiw077VuiRn/ANHlQum12dOTzs3DgivoCigD5V/4aI/ad/6NG/8AMlaX/wDG68q1T4ifE/x9&#10;+3Z+zD/wsf4R/wDCq/sn/CUfYP8AipbXWPt+7Sx5v+oUeVs2x/e+95nH3TX3/Xyr+0R/yfZ+yN/3&#10;N3/prioA+q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V/wCC&#10;o/8AyYn8Tf8AuGf+nS0r6qr5V/4Kj/8AJifxN/7hn/p0tKAPqqiiigAooooAKKKKACiiigAooooA&#10;KKKKACiiigAooooAKKKKACiiigArivih8FPAXxq0oaf468IaP4pt0hmt4H1K0SSa1WZQshglxvhY&#10;hV+eNlYFVIIKgjtaKAPlX/h1x+zF/wBEz/8AK/qn/wAk10F5ov7Of/BPzwbYeIJdD0f4e6bPMdGi&#10;1qHTJ72+naUvceRJcIktw6nyWb52Kjy1HGFFfRVc/wCNvh74V+JWlRaZ4u8M6P4q02GYXMdnrdhF&#10;eQpKFZRIEkVgGCu43YzhiO5oA6CiiigAooooAK+Vf2iP+T7P2Rv+5u/9NcVfVVfKv7RH/J9n7I3/&#10;AHN3/prioA+q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5V/4&#10;Kj/8mJ/E3/uGf+nS0r6qr5V/4Kj/APJifxN/7hn/AKdLSgD6qooooAKKKKACiiigAooooAKKKKAC&#10;iiigAooooAKKKKACiiigAooooAK/Mv8Aa6+In7WfwN+PVpY2/wAYNH8O/C/xbqckWheJ9X0WzTTd&#10;KZ9zpY3kotJniZANiyvlXUeYWULMIv00rz/46fAvwh+0Z8ONR8FeNdO+3aVdfvIpoiFuLKcAhLiB&#10;yDslXccHBBBZWDIzKQD5A/4U3/wUM/6Lt8P/APwBh/8AlVR/wpv/AIKGf9F2+H//AIAw/wDyqr7p&#10;8J6B/wAIn4V0bRP7S1DWf7NsobL+0dWn8+8uvLjVPNnkwN8rbdzNgZYk45rWoAKKKKACiiigAr5V&#10;/aI/5Ps/ZG/7m7/01xV9VV8q/tEf8n2fsjf9zd/6a4qAPq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Vf+Co/wDyYn8Tf+4Z/wCnS0r6qr5V/wCCo/8AyYn8Tf8A&#10;uGf+nS0oA+qqKKKACiiigAooooAKKKKACiiigAooooAKKKKACiiigAooooAKKKKACiiigAooooAK&#10;KKKACiiigAr5V/aI/wCT7P2Rv+5u/wDTXFX1VXzV+1N8Ffin44+LHwf+IXwpuvB8OteBf7Y3weMZ&#10;Lpbeb7bBDAMLboWbCrKfvLg7PvDIoA+laK+Vf+M3v+rf/wDyuUf8Zvf9W/8A/lcoA+qqK+Vf+M3v&#10;+rf/APyuUf8AGb3/AFb/AP8AlcoA+qqK+Ff+F1/thf8AC/f+FRfZfgf/AMJJ/wAIz/wlf2ry9Y+x&#10;/ZftX2XZu37/ADd/ONm3b/FnivQP+M3v+rf/APyuUAfVVFfKv/Gb3/Vv/wD5XKP+M3v+rf8A/wAr&#10;lAH1VRXyr/xm9/1b/wD+Vyj/AIze/wCrf/8AyuUAfVVFfKv/ABm9/wBW/wD/AJXKP+M3v+rf/wDy&#10;uUAfVVFfKv8Axm9/1b//AOVyj/jN7/q3/wD8rlAH1VRXyr/xm9/1b/8A+Vyj/jN7/q3/AP8AK5QB&#10;9VUV8q/8Zvf9W/8A/lco/wCM3v8Aq3//AMrlAH1VRXyr/wAZvf8AVv8A/wCVyj/jN7/q3/8A8rlA&#10;H1VRXyr/AMZvf9W//wDlco/4ze/6t/8A/K5QB9VUV8q/8Zvf9W//APlco/4ze/6t/wD/ACuUAfVV&#10;FfKv/Gb3/Vv/AP5XKP8AjN7/AKt//wDK5QB9VUV8q/8AGb3/AFb/AP8Alco/4ze/6t//APK5QB9V&#10;UV8q/wDGb3/Vv/8A5XKP+M3v+rf/APyuUAfVVFfCvwF+Nf7YX7RPwn0L4heG7X4H2Wi6x5/kQapH&#10;rEdwvlTyQNvVHdRlomIwx4I6Hgegf8Zvf9W//wDlcoA+qqK+Vf8AjN7/AKt//wDK5R/xm9/1b/8A&#10;+VygD6qor5V/4ze/6t//APK5R/xm9/1b/wD+VygD6qor5V/4ze/6t/8A/K5R/wAZvf8AVv8A/wCV&#10;ygD6qor5V/4ze/6t/wD/ACuUf8Zvf9W//wDlcoA+qqK+Vf8AjN7/AKt//wDK5R/xm9/1b/8A+Vyg&#10;D6qor5V/4ze/6t//APK5R/xm9/1b/wD+VygD6qor5V/4ze/6t/8A/K5R/wAZvf8AVv8A/wCVygD6&#10;qor5V/4ze/6t/wD/ACuUf8Zvf9W//wDlcoA+qqK+Vf8AjN7/AKt//wDK5R/xm9/1b/8A+VygD6qo&#10;r5V/4ze/6t//APK5R/xm9/1b/wD+VygD6qor5V/4ze/6t/8A/K5R/wAZvf8AVv8A/wCVygD6qor5&#10;V/4ze/6t/wD/ACuV5/8AF741/thfBf8A4Qr+27X4H3X/AAlniay8KWP9nx6w/l3V1v8ALeXe64iH&#10;lncV3MMjCmgD7qor5V/4ze/6t/8A/K5R/wAZvf8AVv8A/wCVygD6qor5V/4ze/6t/wD/ACuUf8Zv&#10;f9W//wDlcoA+qqK+Vf8AjN7/AKt//wDK5R/xm9/1b/8A+VygD6qor5V/4ze/6t//APK5R/xm9/1b&#10;/wD+VygD6qor5V/4ze/6t/8A/K5R/wAZvf8AVv8A/wCVygD6qor5V/4ze/6t/wD/ACuUf8Zvf9W/&#10;/wDlcoA+qqK+Vf8AjN7/AKt//wDK5R/xm9/1b/8A+VygD6qor5V/4ze/6t//APK5R/xm9/1b/wD+&#10;VygD6qor5V/4ze/6t/8A/K5R/wAZvf8AVv8A/wCVygD6qor5V/4ze/6t/wD/ACuUf8Zvf9W//wDl&#10;coA+qqK+Vf8AjN7/AKt//wDK5R/xm9/1b/8A+VygD6qor5V/4ze/6t//APK5R/xm9/1b/wD+VygD&#10;6qor5V/4ze/6t/8A/K5Xn/gz41/theOPix8Rfh7YWvwPi1rwL/Z39pT3EesLbzfbYGni8lg5ZsKp&#10;DblXB6bhzQB91UV8q/8AGb3/AFb/AP8Alco/4ze/6t//APK5QB9VUV8q/wDGb3/Vv/8A5XKP+M3v&#10;+rf/APyuUAfVVFfKv/Gb3/Vv/wD5XKP+M3v+rf8A/wArlAH1VRXyr/xm9/1b/wD+Vyj/AIze/wCr&#10;f/8AyuUAfVVFfKv/ABm9/wBW/wD/AJXKP+M3v+rf/wDyuUAfVVFfKv8Axm9/1b//AOVyj/jN7/q3&#10;/wD8rlAH1VRXyr/xm9/1b/8A+Vyj/jN7/q3/AP8AK5QB9VUV8q/8Zvf9W/8A/lco/wCM3v8Aq3//&#10;AMrlAH1VRXyr/wAZvf8AVv8A/wCVyj/jN7/q3/8A8rlAH1VRXyr/AMZvf9W//wDlco/4ze/6t/8A&#10;/K5QB9VUV8q/8Zvf9W//APlco/4ze/6t/wD/ACuUAfVVFfKv/Gb3/Vv/AP5XKP8AjN7/AKt//wDK&#10;5QB9VUV8q/8AGb3/AFb/AP8Alcrz/wCAvxr/AGwv2ifhPoXxC8N2vwPstF1jz/Ig1SPWI7hfKnkg&#10;beqO6jLRMRhjwR0PAAPuqivlX/jN7/q3/wD8rlH/ABm9/wBW/wD/AJXKAPqqivlX/jN7/q3/AP8A&#10;K5R/xm9/1b//AOVygD6qor5V/wCM3v8Aq3//AMrlH/Gb3/Vv/wD5XKAPqqivlX/jN7/q3/8A8rlH&#10;/Gb3/Vv/AP5XKAPqqivlX/jN7/q3/wD8rlH/ABm9/wBW/wD/AJXKAPqqivlX/jN7/q3/AP8AK5R/&#10;xm9/1b//AOVygD6qor5V/wCM3v8Aq3//AMrlH/Gb3/Vv/wD5XKAPqqivlX/jN7/q3/8A8rlH/Gb3&#10;/Vv/AP5XKAPqqivlX/jN7/q3/wD8rlH/ABm9/wBW/wD/AJXKAPqqivlX/jN7/q3/AP8AK5R/xm9/&#10;1b//AOVygD6qor5V/wCM3v8Aq3//AMrlH/Gb3/Vv/wD5XKAPqqivlX/jN7/q3/8A8rlH/Gb3/Vv/&#10;AP5XKAPqqivhX4vfGv8AbC+C/wDwhX9t2vwPuv8AhLPE1l4Usf7Pj1h/Lurrf5by73XEQ8s7iu5h&#10;kYU16B/xm9/1b/8A+VygD6qor5V/4ze/6t//APK5R/xm9/1b/wD+VygD6qr5V/4Kj/8AJifxN/7h&#10;n/p0tKP+M3v+rf8A/wArlef/AB6+Cv7YX7RPwn134e+JLr4H2Wi6x5Hnz6XJrEdwvlTxzrsZ0dRl&#10;olByp4J6HkAH3VRRRQAUUUUAFFFFABRRRQAUUUUAFFFFABRRRQAUUUUAFFFFABRRRQAUUUUAFFFF&#10;ABRRRQAUUUUAFFFFABRRRQAUUUUAfKv/ADlN/wC6M/8Aucr6qr5V/wCcpv8A3Rn/ANzlfVVABRRR&#10;QAUUUUAFFFFABRRRQAUUUUAFFFFABRRRQAUUUUAFFFFABRRRQAUUUUAFFFFAHyr/AMEuP+TE/hl/&#10;3E//AE6XdfVVfKv/AAS4/wCTE/hl/wBxP/06XdfVVABRRRQAUUUUAFFFFABRRRQAUUUUAFFFFABR&#10;RRQAUUUUAFFFFABRRRQAUUUUAFfKv7fX/NuX/ZZvDn/txX1VXyr+31/zbl/2Wbw5/wC3FAH1VRRR&#10;QAUUUUAFFFFABRRRQAUUUUAFFFFABRRRQAUUUUAFFFFABRRRQAUUUUAFFFFABXyr+zv/AMn2ftc/&#10;9yj/AOmuWvqqvlX9nf8A5Ps/a5/7lH/01y0AfVVFFFABRRRQAUUUUAFFFFABRRRQAUUUUAFFFFAB&#10;RRRQAUUUUAFFFFABRRRQAUUUUAFfKv8AwS4/5MT+GX/cT/8ATpd19VV8q/8ABLj/AJMT+GX/AHE/&#10;/Tpd0AfVVFFFABRRRQAUUUUAFFFFABRRRQAUUUUAFFFFABRRRQAUUUUAFFFFABRRRQAUUUUAfKv7&#10;fX/NuX/ZZvDn/txX1VXyr+31/wA25f8AZZvDn/txX1V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4/8AtVftMeHv2UPh&#10;HeeN/EFtcai7TLYaZplsCGvr10d44jJgiJdsbs0jDhUbAdtqMAewUV+dX/DXH7bP9m/8Jt/wzbp/&#10;/CC/bfM/sfybj+3fsv2jy/K8n7R5/m44837Jtx+98vZX2B+zF+0Nof7UHwb0Xx9okP2D7XvgvtLe&#10;4SaXT7qM7ZIXKH6OpYKzRyRuVXdgAHqtFFFABRRRQAUUUUAFFFFABRRRQAUUUUAFFFFABRRRQAUU&#10;UUAFFFFABRRXhX7VX7YngL9lDwbeah4g1C31HxO0KvpnhO2ukF9fM5dY2K8mKDdG+6dl2jYwG99q&#10;MAe60V4p+xn8a9c/aJ/Zs8H/ABC8SWun2Wtax9s8+DS45I7dfKvJ4F2K7uwysSk5Y8k9BwPIP2nv&#10;26PFXgz4uP8ABn4JfDu4+I/xQihgmv5J4pfsOkiV4DH5qrtLqY5lLSmSKKLzYiXY70UA+yqK+APD&#10;f7d3xy+DvxH0DQf2mPhDp/g/w34hvbWxtvFmiT+XYac8plUG4maeeBuUDMvnRvHGkkm1wVFe/wD7&#10;Xn7Xml/sq6D4cRPDmoeNfGfii9+w6B4Z07cj3zq0YkJkEb7cebGqqFZ3eRFVcbmQA+gKK/OC8/bO&#10;/bL+GPh6w8c/EL9nnR7rwJ5JubyLRhNDfQxG3eUSTAXNw9oqBd0jTQALtKNsZgR96fCr4maH8ZPh&#10;x4c8beG5/tGi65ZR3sG50Z4tw+aKTYzKJY23RuoY7XRlzkUAdXRRRQAUUUUAFFFFABRRRQAUUUUA&#10;FFFFABRRRQAUUUUAFFFFABRXhX7W/wC1TY/ss+DdEvYvD9x418WeIdTi0rQ/C1hcrFc38rEb2UbX&#10;cqoKrlI3PmSwpgeZuHyrqX7W/wC2/wCBPBqeP/FvwE8Lr4JsoYdS1NLbfFfJZEq0mYvt0ksDBCSx&#10;eBvKwzSJhGFAH6P0V4p8Dv2rvCHxo/ZxHxh3/wBh6LZWVzc65aPILqXSntlZrhHEQLNhV8xflDvG&#10;8bbFLha+VdI/bk/ai/aFvLvW/gL8BtPl8Aw5jttR8XSFHvv30yCWORrm2iPEYV4ojN5bqwaQ7loA&#10;/RWivl/9jP8AbIvv2jLjxF4R8b+Dbj4cfFDwxDay6joN8zRNcxSxqTcxQShZo13kZRgwRZrf945k&#10;481+Lv7enxL8UfGTXPhb+zb8Lf8AhPta8OXv2LWvEGsRypp1vOgnEtuRvhWPDQlVmlmUO0ciojgo&#10;5APuqiviD4H/ALcPxR03426N8Jv2i/hhb/D3XfEM0sWjeIbCXytMuZVhikS2UySyJKxL7d8M7nzJ&#10;YYjGGJavt+gAooooAKKKKACiiigAooooAKKKKACiiigAooooAKKKKACiiigAor41+PH7dfiJPi5c&#10;/Br9nvwXb/FP4mWsMkup3U9wE0zSGidPMjlbcgdgu5GJliWOR4k3PIWiXivDf7d3xy+DvxH0DQf2&#10;mPhDp/g/w34hvbWxtvFmiT+XYac8plUG4maeeBuUDMvnRvHGkkm1wVFAH3/RXz/+15+15pf7Kug+&#10;HETw5qHjXxn4ovfsOgeGdO3I986tGJCZBG+3HmxqqhWd3kRVXG5k+YLz9s79sv4Y+HrDxz8Qv2ed&#10;HuvAnkm5vItGE0N9DEbd5RJMBc3D2ioF3SNNAAu0o2xmBAB+j9FeP6l+1V4C0n9mhPjpPeXD+CW0&#10;yHUgLZEnud0jLGtqVjdkE4mcQspfakgYMyhWYfIFn+2d+2X8TvD1/wCOfh7+zzo9r4E8kXNnFrIm&#10;mvpohbpKZIQbm3e7Vw26NoYCG3BF3spJAP0forwr9kj9qmx/am8G63ey+H7jwV4s8PanLpWueFr+&#10;5WW5sJVJ2Mw2o4VgGXLxofMimTB8vcfdaACiiigAooooAKKKKACiiigAooooAKKKKACiiigAoooo&#10;AKKKKACisnxZ4p0vwP4V1nxJrd19i0XR7KbUL658t5PJgijaSR9qAs2FUnCgk44BNfMH7Dv7bV9+&#10;2N4y+LTRaFb6F4T8OzaeuhxsGN9JFOLkO9028puJt1YKgATeV3SY3kA+taK+Nf2nv26PFXgz4uP8&#10;Gfgl8O7j4j/FCKGCa/knil+w6SJXgMfmqu0upjmUtKZIoovNiJdjvReK8N/t3fHL4O/EfQNB/aY+&#10;EOn+D/DfiG9tbG28WaJP5dhpzymVQbiZp54G5QMy+dG8caSSbXBUUAff9FfP/wC15+15pf7Kug+H&#10;ETw5qHjXxn4ovfsOgeGdO3I986tGJCZBG+3HmxqqhWd3kRVXG5k+YLz9s79sv4Y+HrDxz8Qv2edH&#10;uvAnkm5vItGE0N9DEbd5RJMBc3D2ioF3SNNAAu0o2xmBAB+j9Fcp8KviZofxk+HHhzxt4bn+0aLr&#10;llHewbnRni3D5opNjMoljbdG6hjtdGXORXV0AFFFFABRRRQAUUUUAFFFFABRRRQAUUUUAFFFFABR&#10;RRQAUUV8/wD7c37Slx+yt+z7qXjPSxp83iSS9tdP0e01S3mmt7meSQNIjiJlIxbx3Dgl1GYwMkkK&#10;QD6Aor4A/wCFyf8ABQz/AKIT8P8A/wADof8A5a19FfAv4nfFGw+C/inxd+0X4c0fwBqWiTXV3JFo&#10;h+0QrpcNtHKZyI57gltwuPlB3EIMLyCQD3Wivzq0j9uT9qL9oW8u9b+AvwG0+XwDDmO21HxdIUe+&#10;/fTIJY5GubaI8RhXiiM3lurBpDuWvdf2M/2yL79oy48ReEfG/g24+HHxQ8MQ2suo6DfM0TXMUsak&#10;3MUEoWaNd5GUYMEWa3/eOZOAD6gor4V+Lv7enxL8UfGTXPhb+zb8Lf8AhPta8OXv2LWvEGsRypp1&#10;vOgnEtuRvhWPDQlVmlmUO0ciojgo5t/A/wDbh+KOm/G3RvhN+0X8MLf4e674hmli0bxDYS+VplzK&#10;sMUiWymSWRJWJfbvhnc+ZLDEYwxLUAfb9FFFABRRRQAUUUUAFFFFABRRRQAUUUUAFFFFABRRRQAU&#10;UUUAFFFFABRRRQAUUUUAFFFFABRRRQAUUUUAFFFFABRRRQAV8Af8FL/+Jx8ff2RPDF//AKd4b1bx&#10;n/xMNHuf3lneYutOjHnQnKSYSeZBuB+WWQdGOfv+vgr/AIKsaTfeELf4I/G20srjWbf4b+LYrm80&#10;mGJgssUskEwkkuAGEC+ZZRw7ijAtcr3AVgD71r4A/wCCaH/En+Pv7Xfhiw/0Hw3pPjP/AIl+j237&#10;uzs83WoxnyYRhI8pBCh2gfLFGOijHv8A/wAN+fs8/wDCCf8ACXf8LY8P/wBlf8+/mv8A2j/rfK/4&#10;8Nv2r73P+q+78/3Pmrwr/glPpN94vt/jd8bbuyuNGt/iR4tlubPSZomKxRRSTzGSO4IUTr5l7JDu&#10;CKA1s3clVAPvWiiigAooooAKKKKACiiigAooooAKKKKACiiigAooooAKKKKACiiigAr4/wDjl+yH&#10;8PPAPw9/aH+K/wBm1DxH8Qta8M+Irr+3dfvDdS2Ec1hIv2a1XASKJEXy0O0yLGzR7yh219gV5V+1&#10;j/yaz8ZP+xM1n/0hmoA8q/4Jcf8AJifwy/7if/p0u68q/wCCfP8AxUH7Yn7Yut6p/wATLWrPxMmm&#10;22o3n724gtRd36C3SRsssW22t12A7cQRDGEXHqv/AAS4/wCTE/hl/wBxP/06XdfP/wAH/il4Y/Yr&#10;/b/+PvhP4i6n/Yui/EO9tdf0rxJqNvLb27STTySrCMK6+UGvriNrlnWNTZPu2liEAPdf+Cqmk2Op&#10;fsOePri7sre6uLCbTbmzlmiV2tpTf28RkjJGUYxyyJuGDtkYdGIr5q8P6tfeP/24/wBia38T3lx4&#10;jtz8LLHWzFq0rXSnUGsL6VrvEhI88yW8DmX7xaGM5yikdr/wUu/a4+Hnjz4E3Xwj+Huv6f8AEbxn&#10;4wvdOt4bLwzcG+8qMXQlVleFHjklaW2jiEAcSfv1bGMBsD9pDwxD+xT+0V+yX8TNXu7jXfCfhvw/&#10;D4B1TUFsZIYbVYLeSD7WzJ5p3PHeTzLbgFiLRwrNklAD9KdW0mx17SrzTNTsrfUdNvYXtrqzu4ll&#10;hnidSrxujAhlZSQVIwQSDXwr/wAEYdWvtS/ZQ1u3u7y4urew8W3ltZxTSs620RtbSUxxgnCKZJZH&#10;2jA3SMerE17B8TP+ChvwN8B/Cufxfp/xB8P+JruayafS9D0++33l3OYHlhglijR5bXeVCM80aiNm&#10;AfB4PFf8EmfhfffDf9j/AEu91A3Edx4r1O58QLa3Nq0DW8TCO3ixuOXWSO2SZXwAVmXAIAZgD7Ko&#10;oooAKKKKACiiigAooooAKKKKACiiigAooooAKKKKACiiigDn/Enw98K+MtV0XU9f8M6PrmpaJN9p&#10;0u81KwiuJrCXcjeZA7qTE26OM7lIOUU9hXKftFfHnw9+zb8I9d8c+Iri3VLKF1sLGacxNqV6UYw2&#10;kZCsd0jLjIVtihnYbUYjK/aq/aY8PfsofCO88b+ILa41F2mWw0zTLYENfXro7xxGTBES7Y3ZpGHC&#10;o2A7bUb5V+C9x4F8aePvD/xh/aN/aE+G/ivxtpsLTaD4NtNf05NI8KSyStIdm2ci4nRfJUStkq0Y&#10;+eYxwyoAea23wd8X/s0/8EefiLFrUmoeHvEniS9g1a509lNtcWMFzeWNobaQq5J8y3jy6MFIE7RO&#10;gKtn70/Y70mx0X9lD4PW+n2VvYW7+EtLuWitoljVpZbWOWWQhQAWeR3dm6szMTkkmuK/awsdD/as&#10;/Y2+KOlfD3xNp/iv/QjLDN4ZlTVfOurN4r1bNRC5zLJ5caAAlh5yttbgHz/9hv8Abk+EGv8A7OPg&#10;fQtd8ceH/BniTwzo1ppF/pmu6ktp/qFaCKSOWcRpL5iQLKVjL+X5iqxzgkA5X4l/8U7/AMFkvhP/&#10;AGT/AMSv+3/Bk/8Aa/2P9z/aO2HU9v2jbjzcfZrbG/OPIi/uLg/4Izf8Tj4BePvE9/8A6d4k1bxn&#10;c/2hrFz+8vLzFrayDzpjl5MPPM43E/NLIerHPP8Awp8eaN+2V/wVCtPiN4JnuJ/BPw58JfZo9aWy&#10;n8nUpZkmQRt5iRm2bdf3G1WDFxYuRwxKZX/BPn40eCv2QfE3xV/Z7+JPiC38K6lpni24udL1rXke&#10;wh1SIwBPMbepjt1MVpDKjSS4kF0gTdgFgDtf+CzP/En+AXgHxPYf6D4k0nxnbf2frFt+7vLPNrdS&#10;HyZhh48vBC52kfNFGeqjH3/X5l/8FBvjR4K/a+8TfCr9nv4beILfxVqWp+Lbe51TWtBR7+HS4hAU&#10;8xdiiO4URXc0rtHLiMWrh9uSV/TSgAooooAKKKKACiiigAooooAKKKKACiiigAooooAKKKKACiii&#10;gDz/AF7QdD+DnhXx/wCMvBvw/wBPuPEk1lc6vd2WhWCW95r91FHLKkcjxRl5ZXdnAYq7bpWIBJIP&#10;5bftLftB+Kv2tPih8KPh98bvCWsfs2/CS71M3Nxc63Zyma6uo0dfMFzPbxBFCzJDu2bIjcGWXeoU&#10;J9v2P7fOh+F/2jvE/wAJPiz4e/4VNNa759B8Q6xqaNp2s2oZ9kxlKIkHmIgZQWZdwkiZllQI/j//&#10;AAUy/aK+E3xL/Z1b4e+Fdd0f4leO/Eup2cXh+x8LyQ6vNbXCXERaTMTMYmaNngUL+8czlVUr5hUA&#10;t/Hz/ioP+Cun7P2iap/xMtFs/DNxqVtp15+9t4LoJqbi4SNsqsu62t23gbswRHOUXH3pq2k2OvaV&#10;eaZqdlb6jpt7C9tdWd3EssM8TqVeN0YEMrKSCpGCCQa/Mv49eHbj9i/47fsf/E/xW39o6L4d8M23&#10;gPXriygmNnYPDavA9yJgjM+VvbiVIfLV3WzYDljs+qviZ/wUN+BvgP4Vz+L9P+IPh/xNdzWTT6Xo&#10;en32+8u5zA8sMEsUaPLa7yoRnmjURswD4PBAPyr/AOEs1z/h1D/Z/wDbOofYP+Fs/wBm/ZftUnlf&#10;Zf7M+1fZ9uceV9o/fbMbfM+fG7mv3e0nSbHQdKs9M0yyt9O02yhS2tbO0iWKGCJFCpGiKAFVVAAU&#10;DAAAFfjt/wAMv65/w5+/trdqH2//AISb/hYH9lf2VJ5v2XZ/Z+PvZ8r7P/pvnbdvl9tv7yvv/wCG&#10;f/BQ34G+PPhXB4v1D4g+H/DN3DZLPqmh6hfbLy0nECSzQRRSIkt1sLFFeGNhIykJk8AA8V+Af/FP&#10;/wDBXT9oHRNL/wCJbot54Zt9SudOs/3VvPdFNMc3DxrhWl3XNw28jdmeU5y7Z+/6/PX9hfU4f2hv&#10;23v2gvj9pCXFr4TaGDwxpbtbSGHUlAgXz1ldUKsI7CCRoShZReIGI2gv+hVABRRRQAUUUUAFFFFA&#10;BRRRQAUUUUAFFFFABRRRQAUUUUAFFFcp8WNA1zxZ8K/GWieGNS/sbxJqWjXllpeo+fJB9lupIHSG&#10;XzIwXTa7K25QWGMgZFAHxX+0Zdap+3r+0dN+zz4Y1vUNC+GXgnF/4/1vT3WSLUZ90RhsI2RWUSxt&#10;vG2VgPMSdjEzWiB6n/BMvSbHQf2kv2xNM0yyt9O02y8WxW1rZ2kSxQwRJeaoqRoigBVVQAFAwAAB&#10;XK/CH9jP9tf4C+DY/CvgL4rfDfw7oSTSXJt4bRJGklc/NJJJJpbPI2Aq7nYkKqqMKqgeafsF+Df2&#10;hrr9qb4u/wBh+O/D9l/ZHjO0/wCFk+fAh/tvbfXfn/ZP9Ebbu2XmNvkf61OmPlAPoD/gnz/xUH7Y&#10;n7Yut6p/xMtas/EyabbajefvbiC1F3foLdJGyyxbba3XYDtxBEMYRcelf8FVNJsdS/Yc8fXF3ZW9&#10;1cWE2m3NnLNErtbSm/t4jJGSMoxjlkTcMHbIw6MRXhXwf+KXhj9iv9v/AOPvhP4i6n/Yui/EO9td&#10;f0rxJqNvLb27STTySrCMK6+UGvriNrlnWNTZPu2liE1f+Cl37XHw88efAm6+Efw91/T/AIjeM/GF&#10;7p1vDZeGbg33lRi6Eqsrwo8ckrS20cQgDiT9+rYxgMAcV4f1a+8f/tx/sTW/ie8uPEdufhZY62Yt&#10;Wla6U6g1hfStd4kJHnmS3gcy/eLQxnOUUj9P9W0mx17SrzTNTsrfUdNvYXtrqzu4llhnidSrxujA&#10;hlZSQVIwQSDX5rftIeGIf2Kf2iv2S/iZq93ca74T8N+H4fAOqagtjJDDarBbyQfa2ZPNO547yeZb&#10;cAsRaOFZskp9P/Ez/gob8DfAfwrn8X6f8QfD/ia7msmn0vQ9Pvt95dzmB5YYJYo0eW13lQjPNGoj&#10;ZgHweCAeP/8ABGHVr7Uv2UNbt7u8uLq3sPFt5bWcU0rOttEbW0lMcYJwimSWR9owN0jHqxNfetfG&#10;v/BJn4X33w3/AGP9LvdQNxHceK9TufEC2tzatA1vEwjt4sbjl1kjtkmV8AFZlwCAGb7KoAKKKKAC&#10;iiigAooooAKKKKACiiigAooooAKKKKACiiigAr4V/wCCq3hLxf8AFTwr8KfAHhj4deIPHNpqPiYa&#10;jqFxoTGP7KkMfkCGSYwyRW/mi8cieX5I/IYlWGdv3VXzr+2R+11N+x/pXg3xBfeCLjxR4T1fUzpu&#10;p6laalHBNpzbQ6bIGUmdnjS4YDcigwgM67waAPFNS8M/8FBr+4TxhB4s+G+nIsMN+fh/bRKVZkjV&#10;msjLJbsd0jKVZhd7QzttlRdrDlfjN+11fftDf8E1fi9qU9pceB/iL4fms/D/AIo0OKZoJreV762i&#10;mxGW82OCZGmjKSgHKzxEuELN9af8NrfAT/hFf+Eh/wCFveD/ALB9i+3+T/a0P2zy/L37fsmfP83H&#10;Hk7PM3fLt3cV8AfB/wCDOuftGfs2ftn+PdHtNQsdF+JOtSav4Zs5LCSW/vfsF5cX/lrCvyv5rSJb&#10;BonkxIsowSgDAH6Ffsd6TY6L+yh8HrfT7K3sLd/CWl3LRW0Sxq0strHLLIQoALPI7uzdWZmJySTX&#10;zB8S/wDinf8Agsl8J/7J/wCJX/b/AIMn/tf7H+5/tHbDqe37Rtx5uPs1tjfnHkRf3Fx1X7Df7cnw&#10;g1/9nHwPoWu+OPD/AIM8SeGdGtNIv9M13UltP9QrQRSRyziNJfMSBZSsZfy/MVWOcE+a/Cnx5o37&#10;ZX/BUK0+I3gme4n8E/Dnwl9mj1pbKfydSlmSZBG3mJGbZt1/cbVYMXFi5HDEoAdB/wAEZv8AicfA&#10;Lx94nv8A/TvEmreM7n+0NYuf3l5eYtbWQedMcvJh55nG4n5pZD1Y5P8Agsz/AMSf4BeAfE9h/oPi&#10;TSfGdt/Z+sW37u8s82t1IfJmGHjy8ELnaR80UZ6qMcV/wT5+NHgr9kHxN8Vf2e/iT4gt/CupaZ4t&#10;uLnS9a15HsIdUiMATzG3qY7dTFaQyo0kuJBdIE3YBY/4KDfGjwV+194m+FX7Pfw28QW/irUtT8W2&#10;9zqmtaCj38OlxCAp5i7FEdwoiu5pXaOXEYtXD7ckqAfppRRRQAUUUUAFFFFABRRRQAUUUUAFFFFA&#10;BRRRQAUUUUAFFFFABRRRQAUUUUAFFFFABRRRQAUUUUAFFFFABRRRQAUUUUAFVNW0mx17SrzTNTsr&#10;fUdNvYXtrqzu4llhnidSrxujAhlZSQVIwQSDVuigD5q/4du/s2/8JV/wkP8Awq3T/t/237f5P227&#10;+x+Z5m/b9k87yPKzx5Ozy9vy7dvFfRWk6TY6DpVnpmmWVvp2m2UKW1rZ2kSxQwRIoVI0RQAqqoAC&#10;gYAAAq3RQAUUUUAFFFFABRRRQAUUUUAFFFFABRRRQAUUUUAFFFFABRRRQAUUUUAFZPizwtpfjjwr&#10;rPhvW7X7bousWU2n31t5jx+dBLG0cibkIZcqxGVIIzwQa1qKAOU+Fvwt8MfBbwJpng3wbpn9j+G9&#10;N837JZfaJZ/L8yV5X+eVmc5eRzyxxnA4AFZXxi+APw8/aA0GPSPiD4T0/wATWkOfIkuFKXFtlkZv&#10;JnQrLDuMUe7Yy7guGyOK9AooA8U+Dv7F/wAFfgHr0mt+B/AGn6VrTY2ajcSzX1xB8rofJkuHkaHc&#10;srq3lld4OGyAMeq+KfCeh+ONButE8SaNp/iDRbrb5+napapc2821g6743BVsMqsMjgqD1Fa1FAHz&#10;V4W/4Ju/s2+D9etdXsPhbp9xd2+7ZHql7d6hbncpU74LiaSJ+GONynBwRggEfStFFABRRRQAUUUU&#10;AFFFFABRRRQAUUUUAFFFFABRRRQAUUUUAFFFFAHlXx0/Zb+GH7Sn9if8LH8M/wDCR/2L5/2D/T7q&#10;18nzvL83/USpuz5Uf3s428Yyc+Vf8OuP2Yv+iZ/+V/VP/kmvqqigDz/4K/AXwJ+zt4VuvDfw90L/&#10;AIR/Rbq9fUJrb7XPc7p2jjjZ900jsMrFGMA4+XpknPn/AMTP2B/gD8XvFU/iTxP8NtPn1q43G4ud&#10;PubnT/tDtI8jSyrbSxrJKzOxaRgXbjLEAY+gKKAOU+Gfwq8IfBvwrB4b8E+HNP8ADOiw7T9m0+EJ&#10;5riNI/Nlb70spWNA0jlnbaNzE1yvxq/ZZ+FH7RP2V/iF4J0/xBd2uwQ3+ZLa8VF8zbF9ohZJTEDL&#10;I3lltm5t23IBHqtFAHlXwV/ZZ+FH7O32p/h74J0/w/d3W8TX+ZLm8ZG8vdF9omZ5RETFG3lhtm5d&#10;23JJPqtFFABRRRQAUUUUAFFFFABRRRQAUUUUAFFFFABRRRQAUUUUAFFFFAHn/wAYvgD8PP2gNBj0&#10;j4g+E9P8TWkOfIkuFKXFtlkZvJnQrLDuMUe7Yy7guGyOK5T4O/sX/BX4B69JrfgfwBp+la02Nmo3&#10;Es19cQfK6HyZLh5Gh3LK6t5ZXeDhsgDHtdFAGT4p8J6H440G60TxJo2n+INFutvn6dqlqlzbzbWD&#10;rvjcFWwyqwyOCoPUV4B4W/4Ju/s2+D9etdXsPhbp9xd2+7ZHql7d6hbncpU74LiaSJ+GONynBwRg&#10;gEfStFABXzV4p/4Ju/s2+MNeutXv/hbp9vd3G3fHpd7d6fbjaoUbILeaOJOFGdqjJyTkkk/StFAG&#10;T4W8J6H4H0G10Tw3o2n+H9Ftd3kadpdqltbw7mLtsjQBVyzMxwOSxPU1rUUUAFFFFABRRRQAUUUU&#10;AFFFFABRRRQAUUUUAFFFFABRRRQAUUUUAFef/Df4C+BPhH4q8aeJPCehf2VrXjK9/tDXbn7XPN9s&#10;n8yWTftkkZY/mnlOIwo+bpgDHoFFAHn/AMYvgD8PP2gNBj0j4g+E9P8AE1pDnyJLhSlxbZZGbyZ0&#10;Kyw7jFHu2Mu4LhsjiuU+Dv7F/wAFfgHr0mt+B/AGn6VrTY2ajcSzX1xB8rofJkuHkaHcsrq3lld4&#10;OGyAMe10UAZPinwnofjjQbrRPEmjaf4g0W62+fp2qWqXNvNtYOu+NwVbDKrDI4Kg9RXgHhb/AIJu&#10;/s2+D9etdXsPhbp9xd2+7ZHql7d6hbncpU74LiaSJ+GONynBwRggEfStFABRRRQAUUUUAFFFFABR&#10;RRQAUUUUAFFFFABRRRQAUUUUAFFFFABVTVtJsde0q80zU7K31HTb2F7a6s7uJZYZ4nUq8bowIZWU&#10;kFSMEEg1booA+X9J/wCCZf7NGi6rZ6hb/DC3kuLSZLiNLvVr+5hZlYMA8UlwySLkco6lWGQQQSK+&#10;ldJ0mx0HSrPTNMsrfTtNsoUtrWztIlihgiRQqRoigBVVQAFAwAABVuigD5/+Jn7A/wAAfi94qn8S&#10;eJ/htp8+tXG43Fzp9zc6f9odpHkaWVbaWNZJWZ2LSMC7cZYgDHqvwz+FXhD4N+FYPDfgnw5p/hnR&#10;Ydp+zafCE81xGkfmyt96WUrGgaRyzttG5ia6uigDyr41fss/Cj9on7K/xC8E6f4gu7XYIb/MlteK&#10;i+Zti+0QskpiBlkbyy2zc27bkAg+Cv7LPwo/Z2+1P8PfBOn+H7u63ia/zJc3jI3l7ovtEzPKIiYo&#10;28sNs3Lu25JJ9V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X/2oP+Cenw6/ay8faf4u8Xa14o07UrLTI9Kji0S6tooT&#10;EkssoYiS3kO7dM/OcYA46k/AHj7/AIJ6fDrwr+358Nfgfaa14ok8J+JfD82q3l5NdWxvo5Vj1Bgs&#10;bi3CBc2kfBjJ+ZueRgA/Z+ivj/4C/wDBL/4Wfs7fFjQviF4b1/xhe61o/n+RBql5ayW7ebBJA29U&#10;tkY4WViMMOQOo4Nv9iGT4D/B39m3xnrPwq8bax4k+HWlane6rrGsa3bS+dbSxWcDzqEFtC7KsMcT&#10;YWNiSxAJPAAPrWivn/Wf2+PgD4f8CaF4vv8A4k6fb6Lrm46ev2a5a8nRZZoTL9kERuFi8y2mTzGj&#10;CbkxuyRnoNS/a9+DWk/CNPidP8QtHfwS00NqNStnadvtEiK625gjVpROEcO0JTzEUMzKoViAD2Ci&#10;vKvgr+1P8KP2iPtSfD3xtp/iC7td5msNslteKi+Xul+zzKkpiBljXzAuzc23dkEDV+MXx++Hn7P+&#10;gx6v8QfFmn+GbSbPkR3DF7i5wyK3kwIGlm2mWPdsVtobLYHNAHoFFeVfBX9qf4UftEfak+HvjbT/&#10;ABBd2u8zWG2S2vFRfL3S/Z5lSUxAyxr5gXZubbuyCB6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xk/5TJfAn/sTLn/0TrNff9fEHxY+HvirUv+CsHwY8XWnhnWLrwnYeEri2vNeh&#10;sJXsbaUxasBHJOF2IxMsfykg/vF/vCgD7fr8q/2Bf+UWX7Rv/cx/+mO3r9VK/NX9iT4T+OPCf/BN&#10;v4+eGNb8G+ING8Sal/b/ANh0fUNLngvLrzNHgjj8qF0DvudSi7QcsCByKAOg/wCCYf7JPwm1v9lf&#10;QvG/iLwTo/i/xD4nmupbqfxHYw3626wXc9vHHbpIhES7Y9zEDczOdzEKip5r+wT+zF8PPGv7TX7Q&#10;Wla/ov8Abnhb4b+Jrqy8N+F9UlN3pdt9puLqCSV4JdwllENjboGcnO0MwZkjZPr/AP4Jw+E9c8D/&#10;ALGPw80TxJo2oeH9atf7R8/TtUtZLa4h3ajdOu+NwGXKsrDI5DA9DXmv7Avw98VeDf2kv2ttT1/w&#10;zrGh6brfi1bnS7zUrCW3hv4vtmpt5kDuoEq7ZIzuUkYdT3FAHn+reAPD3wV/4K/fCzS/AOk2/g7S&#10;PEXhK4uNU03RAbW0umEGojBhQhAubS2bYFCl4g+N+WPlWk+PvD3xG/bq+OPi34pfCLxx8an8K6m/&#10;hzQtF8KaCda0zTbeGW4tw1zbyyYVnWEug5jMktzIEDbCv0r8WPh74q1L/grB8GPF1p4Z1i68J2Hh&#10;K4trzXobCV7G2lMWrARyThdiMTLH8pIP7xf7wrifi58I/jP+xx+014u+NfwU8I/8LE8C+M9k/iPw&#10;nbSXD3EM7XETTOkKyF5ZXdpnjmRJRCLi4BiVFBcA8g/aFlhuPGXw/wDiP+z7+y/8WPhx8RfC2pxy&#10;un/CDSaZpV/ZAOzxzRWjEszMRGSuzfFLKjswEYX9dK+APDfx+/a1/ac+I+gaR4e+F2ofAHwLa3tq&#10;/iHW9bt1a/MBMplW3a9tgj7kUBVjtnKSCMvIqORX3/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B54UMlxSQBAMUkAQAUAAAAZHJzL21lZGlhL2ltYWdlMi5qcGf/2P/gABBKRklGAAEB&#10;AQBgAGAAAP/bAEMAAwICAwICAwMDAwQDAwQFCAUFBAQFCgcHBggMCgwMCwoLCw0OEhANDhEOCwsQ&#10;FhARExQVFRUMDxcYFhQYEhQVFP/bAEMBAwQEBQQFCQUFCRQNCw0UFBQUFBQUFBQUFBQUFBQUFBQU&#10;FBQUFBQUFBQUFBQUFBQUFBQUFBQUFBQUFBQUFBQUFP/AABEIA8AF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wr9pH9pHWfgv4m+H3hHwj8Prj4j+NvG018unaSurQ&#10;aXCIrSATXDtcShgGCum1cYYB/mBCq4B7r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1z/jz9tT40fB3wzP4u+I37MVx4b8E6fNbrqmr&#10;WnjvT76a2ilnSHeluiAytukXC5UEkZZRlgAfZVFFFABRRRQAUUUUAFFFFABRRRQAUUUUAFFFFABR&#10;RRQAUUUUAFFFFABRRRQAUUUUAFFFFABRRRQAV8q/tEf8n2fsjf8Ac3f+muKvqqvlX9oj/k+z9kb/&#10;ALm7/wBNcVAH1V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Kv&#10;/BUf/kxP4m/9wz/06WlfVVfKv/BUf/kxP4m/9wz/ANOlpQB9VUUUUAFFFFABRRRQAUUUUAFFFFAB&#10;RRRQAUUUUAFFFFABRRRQAUUUUAFFFFABRRRQAUUUUAFFFFABXyr+0R/yfZ+yN/3N3/prir6qr5V/&#10;aI/5Ps/ZG/7m7/01xUAfVVFFFABRRRQAUUUUAFFFFABRRRQAUUUUAFFFFABRRRQAUUUUAFFFFABR&#10;RRQAUUUUAFFFFABRRRQAUUUUAFFFFABRRRQAUUUUAFFFFABRRRQAUUUUAFFFFABRRRQAUUUUAFFF&#10;FABRRRQAUUUUAFFFFABRRRQAUUUUAFFFFABRRRQAUUUUAFFFFABRRRQAUUUUAFFFFABRRRQAUUUU&#10;AFFFFABRRRQAUUUUAFFFFABRRRQAUUUUAFFFFABRRRQAUUUUAFFFFABXzV8PP2pNc8UftzfFL4F3&#10;+j6eui+HNGtdX03VLcyJcfNFZtLHMCWV8tegqy7NojwQ5bK/StfAHwb/AOUyXx2/7Ey2/wDROjUA&#10;ff8ARRRQAUUUUAFFFFABRRRQAUUUUAFFFFABRRRQAUUUUAFFFFABRRRQAUUUUAFFFFABRRRQAUUU&#10;UAFFFFABRRRQAUUUUAFFFFABXyr/AMFR/wDkxP4m/wDcM/8ATpaV9VV8q/8ABUf/AJMT+Jv/AHDP&#10;/TpaUAfVVFFFABRRRQAUUUUAFFFFABRRRQAUUUUAFFFFABRRRQAUUUUAFFFFABRRRQAUUUUAFFFF&#10;ABRRRQAV8q/tEf8AJ9n7I3/c3f8Aprir6qr5V/aI/wCT7P2Rv+5u/wDTXFQB9VUUUUAFFFFABRRR&#10;QAUUUUAFFFFABRRRQAUUUUAFFFFABRRRQAUUUUAFFFFABRRRQAUUUUAFFFFABRRRQAUUUUAFFFFA&#10;BRRRQAUUUUAFFFFABRRRQAUUUUAFFFFABRRRQAUUUUAFFFFABRRRQAUUUUAFFFFABRRRQAUUUUAF&#10;FFFABRRRQAUUUUAFFFFABRRRQAUUUUAFFFFABRRRQAUUUUAFFFFABRRRQAUUUUAFFFFABRRRQAUU&#10;UUAFFFFABRRRQAUUUUAFfAHwb/5TJfHb/sTLb/0To1ff9fAHwb/5TJfHb/sTLb/0To1AH3/RRRQA&#10;UUUUAFFFFABRRRQAUUUUAFFFFABRRRQAUUUUAFFFFABRRRQAUUUUAFFFFABRRRQAUUUUAFFFFABR&#10;RRQAUUUUAFFFFABXyr/wVH/5MT+Jv/cM/wDTpaV9VV8q/wDBUf8A5MT+Jv8A3DP/AE6WlAH1VRRR&#10;QAUUUUAFFFFABRRRQAUUUUAFFFFABRRRQAUUUUAFFFFABRRRQAUUUUAFFFFABRRRQAUUUUAFfKv7&#10;RH/J9n7I3/c3f+muKvqqvlX9oj/k+z9kb/ubv/TXFQB9VUUUUAFFFFABRRRQAUUUUAFFFFABRRRQ&#10;AUUUUAFFFFABRRRQAUUUUAFFFFABRRRQAUUUUAFFFFABRRRQAUUUUAFFFFABRRRQAUUUUAFFFFAB&#10;RRRQAUUUUAFFFFABRRRQAUUUUAFFFFABRRRQAUUUUAFFFFABRRRQAUUUUAFFFFABRRRQAUUUUAFF&#10;FFABRRRQAUUUUAFFFFABRRRQAUUUUAFFFFABRRRQAUUUUAFFFFABRRRQAUUUUAFFFFABRRRQAUUU&#10;UAFfAHwb/wCUyXx2/wCxMtv/AETo1ff9fAHwb/5TJfHb/sTLb/0To1AH3/RRRQAUUUUAFFFFABRR&#10;RQAUUUUAFFFFABRRRQAUUUUAFFFFABRRRQAUUUUAFFFFABRRRQAUUUUAFFFFABRRRQAUUUUAFFFF&#10;ABXyr/wVH/5MT+Jv/cM/9OlpX1VXyr/wVH/5MT+Jv/cM/wDTpaUAfVVFFFABRRRQAUUUUAFFFFAB&#10;RRRQAUUUUAFFFFABRRRQAUUUUAFFFFABRRRQAUUUUAFFFFABRRRQAV8q/tEf8n2fsjf9zd/6a4q+&#10;qq+Vf2iP+T7P2Rv+5u/9NcVAH1VRRRQAUUUUAFFFFABRRRQAUUUUAFFFFABRRRQAUUUUAFFFFABR&#10;RRQAUUUUAFFFFABRRRQAUUUUAFFFFABRRRQAUUUUAFFFFABRRRQAUUUUAFFFFABRRRQAUUUUAFFF&#10;FABRRRQAUUUUAFFFFABRRRQAUUUUAFFFFABRRRQAUUUUAFFFFABRRRQAUUUUAFFFFABRRRQAUUUU&#10;AFFFFABRRRQAUUUUAFFFFABRRRQAUUUUAFFFFABRRRQAUUUUAFFFFABRRRQAV8AfBv8A5TJfHb/s&#10;TLb/ANE6NX3/AF8AfBv/AJTJfHb/ALEy2/8AROjUAff9FFFABRRRQAUUUUAFFFFABRRRQAUUUUAF&#10;FFFABRRRQAUUUUAFFFFABRRRQAUUUUAFFFFABRRRQAUUUUAFFFFABRRRQAUUUUAFfKv/AAVH/wCT&#10;E/ib/wBwz/06WlfVVfKv/BUf/kxP4m/9wz/06WlAH1VRRRQAUUUUAFFFFABRRRQAUUUUAFFFFABR&#10;RRQAUUUUAFFFFABRRRQAUUUUAFFFFABRRRQAUUUUAFfKv7RH/J9n7I3/AHN3/prir6qr5V/aI/5P&#10;s/ZG/wC5u/8ATXFQB9VUUUUAFFFFABRRRQAUUUUAFFFFABRRRQAUUUUAFFFFABRRRQAUUUUAFFFF&#10;ABRRRQAUUUUAFFFFABRRRQAUUUUAFFFFABRRRQAUUUUAFFFFABRRRQAUUUUAFFFFABRRRQAUUUUA&#10;FFFFABRRRQAUUUUAFFFFABRRRQAUUUUAFFFFABRRRQAUUUUAFFFFABRRRQAUUUUAFFFFABRRRQAU&#10;UUUAFFFFABRRRQAUUUUAFFFFABRRRQAUUUUAFFFFABRRRQAUUUUAFfAHwb/5TJfHb/sTLb/0To1f&#10;f9fAHwb/AOUyXx2/7Ey2/wDROjUAff8ARRRQAUUUUAFFFFABRRRQAUUUUAFFFFABRRRQAUUUUAFF&#10;FFABRRRQAUUUUAFFFFABRRRQAUUUUAFFFFABRRRQAUUUUAFFFFABXyr/AMFR/wDkxP4m/wDcM/8A&#10;TpaV9VV8q/8ABUf/AJMT+Jv/AHDP/TpaUAfVVFFFABRRRQAUUUUAFFFFABRRRQAUUUUAFFFFABRR&#10;RQAUUUUAFFFFABRRRQAUUUUAFFFFABRRRQAV8q/tEf8AJ9n7I3/c3f8Aprir6qr5V/aI/wCT7P2R&#10;v+5u/wDTXFQB9VUUUUAFFFFABRRRQAUUUUAFFFFABRRRQAUUUUAFFFFABRRRQAUUUUAFFFFABRRR&#10;QAUUUUAFFFFABRRRQAUUUUAFFFFABRRRQAUUUUAFFFFABRRRQAUUUUAFFFFABRRRQAUUUUAFFFFA&#10;BRRRQAUUUUAFFFFABRRRQAUUUUAFFFFABRRRQAUUUUAFFFFABRRRQAUUUUAFFFFABRRRQAUUUUAF&#10;FFFABRRRQAUUUUAFFFFABRRRQAUUUUAFFFFABRRRQAUUUUAFfAHwb/5TJfHb/sTLb/0To1ff9fAH&#10;wb/5TJfHb/sTLb/0To1AH3/RRRQAUUUUAFFFFABRRRQAUUUUAFFFFABRRRQAUUUUAFFFFABRRRQA&#10;UUUUAFFFFABRRRQAUUUUAFFFFABRRRQAUUUUAFFFFABXyr/wVH/5MT+Jv/cM/wDTpaV9VV8q/wDB&#10;Uf8A5MT+Jv8A3DP/AE6WlAH1VRRRQAUUUUAFFFFABRRRQAUUUUAFFFFABRRRQAUUUUAFFFFABRRR&#10;QAUUUUAFFFFABRRRQAUUUUAFfKv7RH/J9n7I3/c3f+muKvqqvlX9oj/k+z9kb/ubv/TXFQB9VUUU&#10;UAFFFFABRRRQAUUUUAFFFFABRRRQAUUUUAFFFFABRRRQAUUUUAFFFFABRRRQAUUUUAFFFFABRRRQ&#10;AUUUUAFFFFABRRRQAUUUUAFFFFABRRRQAUUUUAFFFFABRRRQAUUUUAFFFFABRRRQAUUUUAFFFFAB&#10;RRRQAUUUUAFFFFABRRRQAUUUUAFFFFABRRRQAUUUUAFFFFABRRRQAUUUUAFFFFABRRRQAUUUUAFF&#10;FFABRRRQAUUUUAFFFFABRRRQAUUUUAFfAHwb/wCUyXx2/wCxMtv/AETo1ff9fAHwb/5TJfHb/sTL&#10;b/0To1AH3/RRRQAUUUUAFFFFABRRRQAUUUUAFFFFABRRRQAUUUUAFFFFABRRRQAUUUUAFFFFABRR&#10;RQAUUUUAFFFFABRRRQAUUUUAFFFFABXyr/wVH/5MT+Jv/cM/9OlpX1VXyr/wVH/5MT+Jv/cM/wDT&#10;paUAfVVFFFABRRRQAUUUUAFFFFABRRRQAUUUUAFFFFABRRRQAUUUUAFFFFABXxB+wL8QvFXjL9pL&#10;9rbTNf8AEusa5puieLVttLs9Sv5biGwi+2amvlwI7ERLtjjG1QBhFHYV9v1+YHhfVPjl+xH8ffjp&#10;4kh/Z68QfEnRfiT4mudQ0250K983yoIbq6kR5Ftobhk8xbxCBKIz8rYBIbaAHwv+F+qf8FXde8de&#10;P/H/AI68QaN8IdM1p9J8MeDtElW2eN4VV47m4jcTQiXybnDON7s80gDxxxojHxQ+F+qf8Eote8C+&#10;P/AHjrxBrPwh1PWk0nxP4O1uVbl5HmVnkubeNBDCZfJtsK52OrwxgvJHI6L0H/BLP4lw+Gfih8Wv&#10;gp/whuseCbfzh4z07Rdas5IbvS1lS2juLKZpZC7rGJLRYZCgaVFeV9hdY1P26LnxV+2l8ftH/Zh8&#10;I6DcaboXhvU7TVfE3jW5s5biCxlksZZYVHl/KimCWUKJSplmKoDGqF3AP0fooooAKKKKACvlX9oj&#10;/k+z9kb/ALm7/wBNcVfVVfKv7RH/ACfZ+yN/3N3/AKa4qAPqqiiigAooooAKKKKACiiigAooooAK&#10;KKKACiiigAooooAKKKKACiiigAooooAKKKKACiiigAooooAKKKKACiiigAooooAKKKKACiiigAoo&#10;ooAKKKKACiiigAooooAKKKKACiiigAooooAKKKKACiiigAooooAKKKKACiiigAooooAKKKKACiii&#10;gAooooAKKKKACiiigAooooAKKKKACiiigAooooAKKKKACiiigAooooAKKKKACiiigAooooAKKKKA&#10;CiiigAr4A+Df/KZL47f9iZbf+idGr7/r4A+Df/KZL47f9iZbf+idGoA+/wCiiigAooooAKKKKACi&#10;iigAooooAKKKKACiiigAooooAKKKKACiiigAooooAKKKKACiiigAooooAKKKKACiiigAooooAKKK&#10;KACvlX/gqP8A8mJ/E3/uGf8Ap0tK+qq+Vf8AgqP/AMmJ/E3/ALhn/p0tKAPqqiiigAooooAKKKKA&#10;CiiigAooooAKKKKACiiigAooooAKKKKACiiigArzTVv2m/g9oOq3mman8V/A+nalZTPbXVnd+I7O&#10;KaCVGKvG6NICrKwIKkZBBBr0uvzV/wCCjP7F/hjw1r0H7QXh7wB/wl9pa3v2jxz4Oglltre/tWVz&#10;LqAkgdJYZVODI0YdSWEzphJzKAfav/DWPwQ/6LJ8P/8AwqLH/wCO0f8ADWPwQ/6LJ8P/APwqLH/4&#10;7XinhP8A4Jw/sneOPCujeJNE+Hn23RdYsodQsbn+29Wj86CWNZI32vcBlyrA4YAjPIBrW/4dcfsx&#10;f9Ez/wDK/qn/AMk0AfVVFFFABXz/APFL9gr4E/Gnx3qfjLxl4G/tjxJqXlfa73+17+DzPLiSJPki&#10;nVBhI0HCjOMnkk19AUUAfKv/AA64/Zi/6Jn/AOV/VP8A5JryrVP2W/hh+zX+3Z+zD/wrjwz/AMI5&#10;/bX/AAlH2/8A0+6uvO8nSx5X+vlfbjzZPu4zu5zgY+/6+Vf2iP8Ak+z9kb/ubv8A01xUAfVVFFFA&#10;BRRRQAUUUUAFFFFABRRRQAUUUUAFFFFABRRRQAUUUUAFFFFABRRRQAUUUUAFFFFABRRRQAUUUUAF&#10;FFFABRRRQAUUUUAFFFFABRRRQAUUUUAFFFFABRRRQAUUUUAFFFFABRRRQAUUUUAFFFFABRRRQAUU&#10;UUAFFFFABRRRQAUUUUAFFFFABRRRQAUUUUAFFFFABRRRQAUUUUAFFFFABRRRQAUUUUAFFFFABRRR&#10;QAUUUUAFFFFABRRRQAUUUUAFFFFABXwB8G/+UyXx2/7Ey2/9E6NX3/XwB8G/+UyXx2/7Ey2/9E6N&#10;QB9/0UUUAFFFFABRRRQAUUUUAFFFFABRRRQAUUUUAFFFFABRRRQAUUUUAFFFFABRRRQAUUUUAFFF&#10;FABRRRQAUUUUAFFFFABRRRQAV8q/8FR/+TE/ib/3DP8A06WlfVVfKv8AwVH/AOTE/ib/ANwz/wBO&#10;lpQB9VUUUUAFFFFABRRRQAUUUUAFFFFABRRRQAUUUUAFFFFABRRRQAUUUUAFFFFABRRRQAUUUUAF&#10;FFFABXyr+0R/yfZ+yN/3N3/prir6qr5V/aI/5Ps/ZG/7m7/01xUAfVVFFFABRRRQAUUUUAFFFFAB&#10;RRRQAUUUUAFFFFABRRRQAUUUUAFFFFABRRRQAUUUUAFFFFABRRRQAUUUUAFFFFABRRRQAUUUUAFF&#10;FFABRRRQAUUUUAFFFFABRRRQAUUUUAFFFFABRRRQAUUUUAFFFFABRRRQAUUUUAFFFFABRRRQAUUU&#10;UAFFFFABRRRQAUUUUAFFFFABRRRQAUUUUAFFFFABRRRQAUUUUAFFFFABRRRQAUUUUAFFFFABRRRQ&#10;AUUUUAFFFFABXwB8G/8AlMl8dv8AsTLb/wBE6NX3/XwB8G/+UyXx2/7Ey2/9E6NQB9/0UUUAFFFF&#10;ABRRRQAUUUUAFFFFABRRRQAUUUUAFFFFABRRRQAUUUUAFFFFABRRRQAUUUUAFFFFABRRRQAUUUUA&#10;FFFFABRRRQAV8q/8FR/+TE/ib/3DP/TpaV9VV8q/8FR/+TE/ib/3DP8A06WlAH1VRRRQAUUUUAFF&#10;FFABRRRQAUUUUAFFFFABRRRQAUUUUAFFFFABRRRQAUUUUAFFFFABRRRQAUUUUAFfKv7RH/J9n7I3&#10;/c3f+muKvqqvlX9oj/k+z9kb/ubv/TXFQB9VUUUUAFFFFABRRRQAUUUUAFFFFABRRRQAUUUUAFFF&#10;FABRRRQAUUUUAFFFFABRRRQAUUUUAFFFFABRRRQAUUUUAFFFFABRRRQAUUUUAFFFFABRRRQAUUUU&#10;AFFFFABRRRQAUUUUAFFFFABRRRQAUUUUAFFFFABRRRQAUUUUAFFFFABRRRQAUUUUAFFFFABRRRQA&#10;UUUUAFFFFABRRRQAUUUUAFFFFABRRRQAUUUUAFFFFABRRRQAUUUUAFFFFABRRRQAUUUUAFfAHwb/&#10;AOUyXx2/7Ey2/wDROjV9/wBfAHwb/wCUyXx2/wCxMtv/AETo1AH3/RRRQAUUUUAFFFFABRRRQAUU&#10;UUAFFFFABRRRQAUUUUAFFFFABRRRQAUUUUAFFFFABRRRQAUUUUAFFFFABRRRQAUUUUAFFFFABXyr&#10;/wAFR/8AkxP4m/8AcM/9OlpX1VXyr/wVH/5MT+Jv/cM/9OlpQB9VUUUUAFFFFABRRRQAUUUUAFFF&#10;FABRRRQAUUUUAFFFFABRRRQAUUUUAFFFFABRRRQAUUUUAFFFFABXyr+0R/yfZ+yN/wBzd/6a4q+q&#10;q+Vf2iP+T7P2Rv8Aubv/AE1xUAfVVFFFABRRRQAUUUUAFFFFABRRRQAUUUUAFFFFABRRRQAUUUUA&#10;FFFFABRRRQAUUUUAFFFFABRRRQAUUUUAFFFFABRRRQAUUUUAFFFFABRRRQAUUUUAFFFFABRRRQAU&#10;UUUAFFFFABRRRQAUUUUAFFFFABRRRQAUUUUAFFFFABRRRQAUUUUAFFFFABRRRQAUUUUAFFFFABRR&#10;RQAUUUUAFFFFABRRRQAUUUUAFFFFABRRRQAUUUUAFFFFABRRRQAUUUUAFFFFABXwB8G/+UyXx2/7&#10;Ey2/9E6NX3/XwB8G/wDlMl8dv+xMtv8A0To1AH3/AEUUUAFFFFABRRRQAUUUUAFFFFABRRRQAUUU&#10;UAFFFFABRRRQAUUUUAFFFFABRRRQAUUUUAFFFFABRRRQAUUUUAFFFFABRRRQAV8q/wDBUf8A5MT+&#10;Jv8A3DP/AE6WlfVVfKv/AAVH/wCTE/ib/wBwz/06WlAH1VRRRQAUUUUAFFFFABRRRQAUUUUAFFFF&#10;ABRRRQAUUUUAFFFFABRRRQAUUUUAFFFFABRRRQAUUUUAFfKv7RH/ACfZ+yN/3N3/AKa4q+qq+Vf2&#10;iP8Ak+z9kb/ubv8A01xUAfVVFFFABRRRQAUUUUAFFFFABRRRQAUUUUAFFFFABRRRQAUUUUAFFFFA&#10;BRRRQAUUUUAFFFFABRRRQAUUUUAFFFFABRRRQAUUUUAFFFFABRRRQAUUUUAFFFFABRRRQAUUUUAF&#10;FFFABRRRQAUUUUAFFFFABRRRQAUUUUAFFFFABRRRQAUUUUAFFFFABRRRQAUUUUAFFFFABRRRQAUU&#10;UUAFFFFABRRRQAUUUUAFFFFABRRRQAUUUUAFFFFABRRRQAUUUUAFFFFABX51fDTxTpfh/wD4LSfF&#10;iwv7r7Pd654Zg0/T4/LdvPnWx0y5KZAIX9zbTNlsD5MZyQD+itflX/znX/z/ANCxQB+qlFFFABRR&#10;RQAUUUUAFFFFABRRRQAUUUUAFFFFABRRRQAUUUUAFFFFABRRRQAUUUUAFFFFABRRRQAUUUUAFFFF&#10;ABRRRQAUUUUAFfKv/BUf/kxP4m/9wz/06WlfVVfKv/BUf/kxP4m/9wz/ANOlpQB9VUUUUAFFFFAB&#10;RRRQAUUUUAFFFFABRRRQAUUUUAFFFFABRRRQAUUUUAFFFFABRRRQAUUUUAFFFFABXyr+0R/yfZ+y&#10;N/3N3/prir6qr5V/aI/5Ps/ZG/7m7/01xUAfVVFFFABRRRQAUUUUAFFFFABRRRQAUUUUAFFFFABR&#10;RRQAUUUUAFFFFABRRRQAUUUUAFFFFABRRRQAUUUUAFFFFABRRRQAUUUUAFFFFABRRRQAUUUUAFFF&#10;FABRRRQAUUUUAFFFFABRRRQAUUUUAFFFFABRRRQAUUUUAFFFFABRRRQAUUUUAFFFFABRRRQAUUUU&#10;AFFFFABRRRQAUUUUAFFFFABRRRQAUUUUAFFFFABRRRQAUUUUAFFFFABRRRQAUUUUAFFFFABX5V/8&#10;51/8/wDQsV+qlflX8Kf+Kk/4KTeHvGWpf6T4kuvib498PTXv3d1hp2j2sVjDsXCDy0kcbgu5s5cs&#10;QDQB+qlFFFABRRRQAUUUUAFFFFABRRRQAUUUUAFFFFABRRRQAUUUUAFFFFABRRRQAUUUUAFFFFAB&#10;RRRQAUUUUAFFFFABRRRQAUUUUAFfKv8AwVH/AOTE/ib/ANwz/wBOlpX1VXyr/wAFR/8AkxP4m/8A&#10;cM/9OlpQB9VUUUUAFFFFABRRRQAUUUUAFFFFABRRRQAUUUUAFFFFABRRRQAUUUUAFFFFABRRRQAU&#10;UUUAFFFFABXyr+0R/wAn2fsjf9zd/wCmuKvqqvlX9oj/AJPs/ZG/7m7/ANNcVAH1VRRRQAUUUUAF&#10;FFFABRRRQAUUUUAFFFFABRRRQAUUUUAFFFFABRRRQAUUUUAFFFFABRRRQAUUUUAFFFFABRRRQAUU&#10;UUAFFFFABRRRQAUUUUAFFFFABRRRQAUUUUAFFFFABRRRQAUUUUAFFFFABRRRQAUUUUAFFFFABRRR&#10;QAUUUUAFFFFABRRRQAUUUUAFFFFABRRRQAUUUUAFFFFABRRRQAUUUUAFFFFABRRRQAUUUUAFFFFA&#10;BRRRQAUUUUAFFFFABRRRQAV+VfwM/wCT7PCn/ZZvil/6a7Kv1Ur8q/gZ/wAn2eFP+yzfFL/012VA&#10;H6qUUUUAFFFFABRRRQAUUUUAFFFFABRRRQAUUUUAFFFFABRRRQAUUUUAFFFFABRRRQAUUUUAFFFF&#10;ABRRRQAUUUUAFFFFABRRRQAV8q/8FR/+TE/ib/3DP/TpaV9VV8q/8FR/+TE/ib/3DP8A06WlAH1V&#10;RRRQAUUUUAFFFFABRRRQAUUUUAFFFFABRXn+jfHrwJ4g+Mmu/Cmw137R4+0OyXUNQ0j7HOvkQMIW&#10;D+aYxE3FzDwrk/P04OPQKACivP8A4K/HrwJ+0R4VuvEnw913/hINFtb19Pmufsc9ttnWOORk2zRo&#10;xwssZyBj5uuQcegUAFFFFABRRRQAUUUUAFFFFABRRRQAUUUUAFfKv7RH/J9n7I3/AHN3/prir6qr&#10;5V/aI/5Ps/ZG/wC5u/8ATXFQB9VUUUUAFFFFABRRRQAUUUUAFFFFABRRRQAUUUUAFFFFABRRRQAU&#10;UUUAFFFFABRRRQAUUUUAFFFFABRRRQAUUUUAFFFFABRRRQAUUUUAFFFFABRRRQAUUUUAFFFFABRR&#10;RQAUUUUAFFFFABRRRQAUUUUAFFFFABRRRQAUUUUAFFFFABRRRQAUUUUAFFFFABRRRQAUUUUAFFFF&#10;ABRRRQAUUUUAFFFFABRRRQAUUUUAFFFFABRRRQAUUUUAFFFFABRRRQAUUUUAFflX8DP+T7PCn/ZZ&#10;vil/6a7Kv1Ur8q/gZ/yfZ4U/7LN8Uv8A012VAH6qUUUUAFFFFABRRRQAUUUUAFFFFABRRRQAUUUU&#10;AFFFFABRRRQAUUUUAFFFFABRRRQAUUUUAFFFFABRRRQAUUUUAFFFFABRRRQAV8q/8FR/+TE/ib/3&#10;DP8A06WlfVVfKv8AwVH/AOTE/ib/ANwz/wBOlpQB9VUUUUAFFFFABRRRQAUUUUAFFFFABXj/AO0x&#10;8BdW+PPg220/w78SfFHwu8Q2U3m2uteHL+4iVlYqJI7iCOWMTqVHyksGRgCrYLo/sFFAH5QeGf8A&#10;gml+0BH+0v4su5fjL4o0PTZNMRYvipDclr7WW223+iSQpfi4VVwy5dyv+iLxyuPYP+HcPxv/AOj0&#10;PiB/3xff/LKsn49eJfi/+1F+3NrvwC8DfEvUPhJ4W8I6NBq2oahpcjfaLqQxRv5qGLypTk6hBEYW&#10;mEeITLywVK+dfgZ8Jf2kfjx4N+KkWk/tEeOLH4qfD/U30288C3OvXpWZlJUYvxdeUrO8N1GoAZd0&#10;KlnRJA4AP0q/Y2/ZWsf2QfhHN4LtPEFx4nuLvU5tVvNRmtltlaV0jjCxxBmKKI4YxguxLbjkAhV9&#10;1r4//wCCWuuaX4q/Zlk16Dxh4g8a+JNT1qafxNf+JC7XEOpLb28XkK7MxeJLeO12uXbcDk+WcxR/&#10;YFABRRRQAUUUUAFVNW1ax0HSrzU9TvLfTtNsoXubq8u5VihgiRSzyO7EBVVQSWJwACTVuvzL0XwL&#10;ff8ABRT9sz4w6T8Qtb1iD4SfDHU4dOtfB9jqzRQz3cM8sCSOixAMsqwX7O4KzIJ440kKrkAH2/8A&#10;8NY/BD/osnw//wDCosf/AI7Xf+FvFmh+ONBtdb8N6zp/iDRbrd5Go6XdJc2821ijbJEJVsMrKcHg&#10;qR1FfNf/AA64/Zi/6Jn/AOV/VP8A5Jr5V/ay+A2l/wDBNvx34B+O/wAGJdQ0jRZtaXSNd8Lyaozx&#10;XUDxLJ9miMkcjeVKttcl2leQpI0LxqCg2gH6qUUUUAFFFFABXyr+0R/yfZ+yN/3N3/prir6qr5V/&#10;aI/5Ps/ZG/7m7/01xUAfVVFFFABRRRQAUUUUAFFFFABRRRQAUUUUAFFFFABRRRQAUUUUAFFFFABR&#10;RRQAUUUUAFFFFABRRRQAUUUUAFFFFABRRRQAUUUUAFFFFABRRRQAUUUUAFFFFABRRRQAUUUUAFFF&#10;FABRRRQAUUUUAFFFFABRRRQAUUUUAFFFFABRRRQAUUUUAFFFFABRRRQAUUUUAFFFFABRRRQAUUUU&#10;AFFFFABRRRQAUUUUAFFFFABRRRQAUUUUAFFFFABRRRQAUUUUAFFFFABX5V/Az/k+zwp/2Wb4pf8A&#10;prsq/VSvyr+Bn/J9nhT/ALLN8Uv/AE12VAH6qUUUUAFFFFABRRRQAUUUUAFFFFABRRRQAUUUUAFF&#10;FFABRRRQAUUUUAFFFFABRRRQAUUUUAFFFFABRRRQAUUUUAFFFFABRRRQAV8q/wDBUf8A5MT+Jv8A&#10;3DP/AE6WlfVVfKv/AAVH/wCTE/ib/wBwz/06WlAH1VRRRQAUUUUAFFFFABRRRQAUUUUAFFFFAHxB&#10;8Sfhf49+B/8AwUI8P/GfwZ4UuPGvhP4iQ2nhTxQIi8k2jMzQR/agsaZjgWO1t5C771zHOrNF5kTD&#10;zTxtY/Gf9hH9o74weJPht8KNQ+LHhb4qZ1e0ubOK4u5dM1JWkkYXC28WREs11OREQvmRmLbOGSWu&#10;1/aH/aH+PHxK/a0vv2f/ANn++0fwreaBpkOq614h1u1iYoTEJCoLiYNAVurNcLB5vm55EYZqq/8A&#10;Cm/+Chn/AEXb4f8A/gDD/wDKqgD1X/gmx+zn4n/Zp/ZxbQfGUP2HxJq2tXWr3embopPsOVjgSPzY&#10;pHSTclsku4EY83aRlST9VV4/+y/4Z+MvhXwDqFp8cPFmj+MfFj6nJLa32iRLHDHZGKIJGQtvANwk&#10;WZs7Dww+Y9B7BQAUUUUAFFFFABX56/Ej4I/G39k79qPxj8ZPgd4Ut/iD4J8Ywvf+JPCn22SOaGVZ&#10;EmuGjjabMs8jee0LokpQ3E0Yhxs8z9Cq+avFn/BR79nbwP4q1nw3rfxD+xa1o97Np99bf2JqMnkz&#10;xSNHIm5Lcq2GUjKkg44JFAHiv/Dx743/APRl/wAQP++77/5W1ymvfDX49/8ABRT4j+Abj4nfDr/h&#10;UvwO0W9fVZdH1C+m+26htMcb288Ikjl81ykyxymGDyop5WDOSvmfQH/D0b9mL/opn/lA1T/5Go/4&#10;ejfsxf8ARTP/ACgap/8AI1AH1VRRRQAV5/4p/aE+FngfXrrRPEnxL8H+H9atdvn6dqmvWttcQ7lD&#10;rvjeQMuVZWGRyGB6GvQK8/8AFP7Pfws8ca9da34k+Gng/wAQa1dbfP1HVNBtbm4m2qEXfI8ZZsKq&#10;qMngKB0FAGV/w1j8EP8Aosnw/wD/AAqLH/47Xz/8Tvix4I+KH7dn7Kn/AAhvjLw/4t+w/wDCV/a/&#10;7C1SC9+z79LTZ5nlO23dsfGcZ2tjoa+gP+GTvgh/0Rv4f/8AhL2P/wAar5/+J3wn8EfC/wDbs/ZU&#10;/wCEN8G+H/CX27/hK/tf9haXBZfaNmlps8zykXdt3vjOcbmx1NAH2rRRRQAUUUUAFFFFABRRRQAU&#10;UUUAFFFFABRRRQAUUUUAFFFFABRRRQAUUUUAFFFFABRRRQAUUUUAFFFFABRRRQAUUUUAFFFFABRR&#10;RQAUUUUAFFFFABRRRQAUUUUAFFFFABRRRQAUUUUAFFFFABRRRQAUUUUAFFFFABRRRQAUUUUAFFFF&#10;ABRRRQAUUUUAFFFFABRRRQAUUUUAFFFFABRRRQAUUUUAFFFFABRRRQAUUUUAFFFFABRRRQAUUUUA&#10;FFFFABRRRQAV+VfwM/5Ps8Kf9lm+KX/prsq/VSvyr+Bn/J9nhT/ss3xS/wDTXZUAfqpRRRQAUUUU&#10;AFFFFABRRRQAUUUUAFFFFABRRRQAUUUUAFFFFABRRRQAUUUUAFFFFABRRRQAUUUUAFFFFABRRRQA&#10;UUUUAFFFFABXyr/wVH/5MT+Jv/cM/wDTpaV9VV8q/wDBUf8A5MT+Jv8A3DP/AE6WlAH1VRRRQAUU&#10;UUAFFFFABRRRQAUUUUAFfP8A+1d+2t4I/Y9/4Rb/AITLSvEGp/8ACRfavsn9hW8Euz7P5O/zPNmj&#10;xnz0xjPRs44z9AUUAfjXq/8AwUY+Gnhn9ta0+OPgbwt4glsNf0YaD4w03WLaKG4ZFeHZd2jpdSIZ&#10;QkEC+UyohEGM7pjJH9K/8Pq/gh/0K3xA/wDBdY//ACZXpX7UH/BQKx+A/wAUNP8Ahj4R8Aax8V/i&#10;Lcwx3cmi6JOoEMTJK5Q+Wk0vnhI0k8ryQPKkD78YB81/4ePfG/8A6Mv+IH/fd9/8raAPp/8AZf8A&#10;2oPCv7WXgHUPF3hHT9Y07TbLU5NKki1uGKKYypFFKWAjlkG3bMnOc5B46E+wV4/+y/8AGvxV8ePA&#10;Ooa/4u+GOsfCjUrbU5LGPRdbMpmmiWKJxcDzIITtLSOn3SMxnnqB7BQAUUUUAFFFFABXxB/wUC/Z&#10;Jm8VXGmfG34b+CdH8T/Ezw5MkuqaJqVjHe23iLTljZXjltHQi4nRdoQgpIYwyozSJbhft+igDxTw&#10;n+zb8EPFnhXRtb/4UT4P0f8AtKyhvf7O1bwhYwXlr5kav5U8flnZKu7ay5OGBGeK1v8Ahk74If8A&#10;RG/h/wD+EvY//Gq9VooAKKKKACiiigAr5V/aI/5Ps/ZG/wC5u/8ATXFX1VXyr+0R/wAn2fsjf9zd&#10;/wCmuKgD6qooooAKKKKACiiigAooooAKKKKACiiigAooooAKKKKACiiigAooooAKKKKACiiigAoo&#10;ooAKKKKACiiigAooooAKKKKACiiigAooooAKKKKACiiigAooooAKKKKACiiigAooooAKKKKACiii&#10;gAooooAKKKKACiiigAooooAKKKKACiiigAooooAKKKKACiiigAooooAKKKKACiiigAooooAKKKKA&#10;CiiigAooooAKKKKACiiigAooooAKKKKACiiigAooooAK/Kv4Gf8AJ9nhT/ss3xS/9NdlX6qV+Vfw&#10;M/5Ps8Kf9lm+KX/prsqAP1UooooAKKKKACiiigAooooAKKKKACiiigAooooAKKKKACiiigAooooA&#10;KKKKACiiigAooooAKKKKACiiigAooooAKKKKACiiigAr5V/4Kj/8mJ/E3/uGf+nS0r6qr5V/4Kj/&#10;APJifxN/7hn/AKdLSgD6qooooAKKKKACiiigAooooAKKKKACuU8dfFjwR8L/ALD/AMJl4y8P+Evt&#10;2/7J/buqQWX2jZt3+X5rru270zjONy56iurryr46fst/DD9pT+xP+Fj+Gf8AhI/7F8/7B/p91a+T&#10;53l+b/qJU3Z8qP72cbeMZOQD4qX41fCz4Pf8FOtS+I9x8R/D+u+EPiR4ZTSY9W0fUrW6t9Iv0azj&#10;8q7aKZmjiK2aN5zqq5uMfdikkX7V/wCGsfgh/wBFk+H/AP4VFj/8dryr/h1x+zF/0TP/AMr+qf8A&#10;yTR/w64/Zi/6Jn/5X9U/+SaAPorwT8QvCvxK0qXU/CPiXR/FWmwzG2kvNEv4ryFJQqsYy8bMAwV0&#10;O3OcMD3FdBXn/wAFfgL4E/Z28K3Xhv4e6F/wj+i3V6+oTW32ue53TtHHGz7ppHYZWKMYBx8vTJOf&#10;QKACiiigAooooAKKKKACiiigAooooAKKKKACvlX9oj/k+z9kb/ubv/TXFX1VXyr+0R/yfZ+yN/3N&#10;3/prioA+qqKKKACiiigAooooAKKKKACiiigAooooAKKKKACiiigAooooAKKKKACiiigAooooAKKK&#10;KACiiigAooooAKKKKACiiigAooooAKKKKACiiigAooooAKKKKACiiigAooooAKKKKACiiigAoooo&#10;AKKKKACiiigAooooAKKKKACiiigAooooAKKKKACiiigAooooAKKKKACiiigAooooAKKKKACiiigA&#10;ooooAKKKKACiiigAooooAKKKKACiiigAooooAKKKKACvyr+Bn/J9nhT/ALLN8Uv/AE12VfqpX5V/&#10;Az/k+zwp/wBlm+KX/prsqAP1UooooAKKKKACiiigAooooAKKKKACiiigAooooAKKKKACiiigAooo&#10;oAKKKKACiiigAooooAKKKKACiiigAooooAKKKKACiiigAr5V/wCCo/8AyYn8Tf8AuGf+nS0r6qr5&#10;V/4Kj/8AJifxN/7hn/p0tKAPqqiiigAooooAKKKKACiiigAooooAKKKKACiiigAooooAKKKKACii&#10;igAooooAKKKKACiiigAooooAK+Vf2iP+T7P2Rv8Aubv/AE1xV9VV8q/tEf8AJ9n7I3/c3f8Aprio&#10;A+qqKKKACiiigAooooAKKKKACiiigAooooAKKKKACiiigAooooAKKKKACiiigAooooAKKKKACiii&#10;gAooooAKKKKACiiigAooooAKKKKACiiigAooooAKKKKACiiigAooooAKKKKACiiigAooooAKKKKA&#10;CiiigAooooAKKKKACiiigAooooAKKKKACiiigAooooAKKKKACiiigAooooAKKKKACiiigAooooAK&#10;KKKACiiigAooooAKKKKACiiigAooooAKKKKACvyr+Bn/ACfZ4U/7LN8Uv/TXZV+qlflX8DP+T7PC&#10;n/ZZvil/6a7KgD9VKKKKACiiigAooooAKKKKACiiigAooooAKKKKACiiigAooooAK+Cv+ChWrX2i&#10;/tX/ALGVxp95cWFw/i24tmltpWjZopbrTIpYyVIJV43dGXoyswOQSK+9a+AP+Cj3/J037F//AGOb&#10;f+l2lUAe1fsA/tSa5+1t8D7vxb4k0fT9H1rT9auNInXSzILefZFDMsiI5Zo/lnVCpd8lC2QG2r9K&#10;18Af8EVP+TWfFP8A2Od1/wCkNjX3/QAUUUUAFFFFABRRRQAUUUUAFFFFABRRRQAUUUUAFfKv/BUf&#10;/kxP4m/9wz/06WlfVVfKv/BUf/kxP4m/9wz/ANOlpQB9VUUUUAFFFFABRRRQAUUUUAFFFFABRRRQ&#10;AUUUUAFFFFABRRRQAUUUUAFFFFABRRRQAUUUUAFFFFABXyr+0R/yfZ+yN/3N3/prir6qr5V/aI/5&#10;Ps/ZG/7m7/01xUAfVVFFFABRRRQAUUUUAFFFFABRRRQAUUUUAFFFFABRRRQAUUUUAFFFFABRRRQA&#10;UUUUAFFFFABRRRQAUUUUAFFFFABRRRQAUUUUAFFFFABRRRQAUUUUAFFFFABRRRQAUUUUAFFFFABR&#10;RRQAUUUUAFFFFABRRRQAUUUUAFFFFABRRRQAUUUUAFFFFABRRRQAUUUUAFFFFABRRRQAUUUUAFFF&#10;FABRRRQAUUUUAFFFFABRRRQAUUUUAFFFFABRRRQAUUUUAFFFFABX5V/Az/k+zwp/2Wb4pf8Aprsq&#10;/VSvyr+Bn/J9nhT/ALLN8Uv/AE12VAH6qUUUUAFFFFABRRRQAUUUUAFFFFABRRRQAUUUUAFFFFAB&#10;RRRQAV8Af8FHv+Tpv2L/APsc2/8AS7Sq+/6+AP8Ago9/ydN+xf8A9jm3/pdpVAB/wRU/5NZ8U/8A&#10;Y53X/pDY19/18Af8EVP+TWfFP/Y53X/pDY19/wBABRRRQAUUUUAFFFFABRRRQAUUUUAFFFFABRRR&#10;QAV8q/8ABUf/AJMT+Jv/AHDP/TpaV9VV8q/8FR/+TE/ib/3DP/TpaUAfVVFFFABRRRQAUUUUAFFF&#10;FABRRRQAUUUUAFFFFABRRRQAUUUUAFFFFABRRRQAUUUUAFFFFABRRRQAV8q/tEf8n2fsjf8Ac3f+&#10;muKvqqvlX9oj/k+z9kb/ALm7/wBNcVAH1VRRRQAUUUUAFFFFABRRRQAUUUUAFFFFABRRRQAUUUUA&#10;FFFFABRRRQAUUUUAFFFFABRRRQAUUUUAFFFFABRRRQAUUUUAFFFFABRRRQAUUUUAFFFFABRRRQAU&#10;UUUAFFFFABRRRQAUUUUAFFFFABRRRQAUUUUAFFFFABRRRQAUUUUAFFFFABRRRQAUUUUAFFFFABRR&#10;RQAUUUUAFFFFABRRRQAUUUUAFFFFABRRRQAUUUUAFFFFABRRRQAUUUUAFFFFABRRRQAV+VfwM/5P&#10;s8Kf9lm+KX/prsq/VSvyr+Bn/J9nhT/ss3xS/wDTXZUAfqpRRRQAUUUUAFFFFABRRXyV/wAEy/2h&#10;/Gv7SX7POoa/49vrfVNd0zxBc6UL+G1S3a4iWG3mVpEjATcDcMmUVRtRcgtuZgD61ooooAKKKKAC&#10;iiigAooooAKKKKACvgD/AIKPf8nTfsX/APY5t/6XaVX3/XwB/wAFHv8Ak6b9i/8A7HNv/S7SqAD/&#10;AIIqf8ms+Kf+xzuv/SGxr7/r4A/4Iqf8ms+Kf+xzuv8A0hsa+/6ACiiigAooooAKKKKACiiigAoo&#10;ooAKKKKACiiigAr5V/4Kj/8AJifxN/7hn/p0tK+qq+Vf+Co//JifxN/7hn/p0tKAPqqiiigAoooo&#10;AKKKKACiiigAooooAKKKKACiiigAooooAKKKKACiiigAooooAKKKKACiiigAooooAK+Vf2iP+T7P&#10;2Rv+5u/9NcVfVVfKv7RH/J9n7I3/AHN3/prioA+qqKKKACiiigAooooAKKKKACiiigAooooAKKKK&#10;ACiiigAooooAKKKKACiiigAooooAKKKKACiiigAooooAKKKKACiiigAooooAKKKKACiiigAooooA&#10;KKKKACiiigAooooAKKKKACiiigAooooAKKKKACiiigAooooAKKKKACiiigAooooAKKKKACiiigAo&#10;oooAKKKKACiiigAooooAKKKKACiiigAooooAKKKKACiiigAooooAKKKKACvP/wBoTxTqngf4BfEv&#10;xJol19i1rR/DOp6hY3PlrJ5M8VrJJG+1wVbDKDhgQccgivQK8q/ax/5NZ+Mn/Ymaz/6QzUAc/wDs&#10;O/F7xF8eP2V/AfjfxZJbz+IdRhuYrye2hEKzNBdzW4kKDhWdYQzBQF3M21VGFHutfKv/AAS4/wCT&#10;E/hl/wBxP/06XdfVVABRRRQBxXwh+NHgr49eDY/FXgLxBb+ItCeaS2NxCjxtHKh+aOSORVeNsFW2&#10;uoJVlYZVlJ/OD4Gf8n2eFP8Ass3xS/8ATXZV6r/wRU/5NZ8U/wDY53X/AKQ2NeVfAz/k+zwp/wBl&#10;m+KX/prsqAP1UooooA4q8+NHgrTfi5YfDC78QW9r47v9MOsWejzI6Nc2od0LRuV2OwMUh8sMX2xs&#10;23apNdrXwB8ZP+UyXwJ/7Ey5/wDROs19/wBABRRRQAV8Af8ABFT/AJNZ8U/9jndf+kNjX3/XwB/w&#10;RU/5NZ8U/wDY53X/AKQ2NAH3/RRRQAUUUUAFFFFABRRRQAUUUUAFflX/AMFzv+aJ/wDcb/8AbCv1&#10;Ur8q/wDgud/zRP8A7jf/ALYUAeq/8EVP+TWfFP8A2Od1/wCkNjX3/XwB/wAEVP8Ak1nxT/2Od1/6&#10;Q2Nff9ABRRRQAUUUUAFFFFABRRRQAUUUUAFFFFABRRRQAV8q/wDBUf8A5MT+Jv8A3DP/AE6WlfVV&#10;fKv/AAVH/wCTE/ib/wBwz/06WlAH1VRRRQAUUUUAFFFFABRRRQAUUUUAFFFFABRRRQAUUUUAFFFF&#10;ABRRRQAUUUUAFFFFABRRRQAUUUUAFfKv7RH/ACfZ+yN/3N3/AKa4q+qq+Vf2iP8Ak+z9kb/ubv8A&#10;01xUAfVVFFFABRRRQAUUUUAFFFFABRRRQAUUUUAFFFFABRRRQAUUUUAFFFFABRRRQAUUUUAFFFFA&#10;BRRRQAUUUUAFFFFABRRRQAUUUUAFFFFABRRRQAUUUUAFFFFABRRRQAUUUUAFFFFABRRRQAUUUUAF&#10;Fc/8QvG1j8NfAPiXxdqcVxPpugaZc6rdRWiq0zxQRNK6oGZQWKocAkDOMkdayvgv8XvD3x6+F/h/&#10;x74VkuJNC1qFpYBdwmKaNldo5I3XkBkkR0JUlSVJVmUhiAdrRRRQAUUUUAFFFFABRRRQAUUUUAFF&#10;FFABRRRQAUUUUAFFFFABRRRQAUUUUAFFFFABRRRQAUUUUAFFFFABRRRQAUUUUAFFFFABXlX7WP8A&#10;yaz8ZP8AsTNZ/wDSGavVa8q/ax/5NZ+Mn/Ymaz/6QzUAeVf8EuP+TE/hl/3E/wD06XdfVVfKv/BL&#10;j/kxP4Zf9xP/ANOl3X1VQAUUUUAfAH/BFT/k1nxT/wBjndf+kNjXlXwM/wCT7PCn/ZZvil/6a7Kv&#10;Vf8Agip/yaz4p/7HO6/9IbGvKv8A6MygD9VKKKKAPgD4yf8AKZL4E/8AYmXP/onWa+/6+APjJ/ym&#10;S+BP/YmXP/onWa+/6ACiiigAr8q/+CGP/NbP+4J/7f1+qlflX/wQx/5rZ/3BP/b+gD9VKKKKACii&#10;igAooooAKKKKACiiigAr8q/+CrH/ABOPit41tL//AE200f4TWWpabBcfvEsrqXxTaQS3EKniOV4Q&#10;I2dcMyDaSRxX6qV+Vf8AwVH/AOSxfE3/ALIzpn/qX2lAHqv/AARU/wCTWfFP/Y53X/pDY19/18Af&#10;8EY/+JX+zt4v0S8/0TWofE39pSadP8lwlrc6fZPa3BjPzCKZVZo3I2uFJUkCvv8AoAKKKKACiiig&#10;AooooAKKKKACiiigAooooAKKKKACvlX/AIKj/wDJifxN/wC4Z/6dLSvqqvlX/gqP/wAmJ/E3/uGf&#10;+nS0oA+qqKKKACiiigAooooAKKKKACiiigAooooAKKKKACiiigAooooAKKKKACiiigAooooAKKKK&#10;ACiiigAr5V/aI/5Ps/ZG/wC5u/8ATXFX1VXyr+0R/wAn2fsjf9zd/wCmuKgD6qooooAKKKKACiii&#10;gAooooAKKKKACiiigAooooAKKKKACiiigAooooAKKKKACiiigAooooAKKKKACiiigAooooAKKKKA&#10;CiiigAooooAKKKKACiiigAooooAKKKKACiiigAooooAKKKKACiiigDyr9rH/AJNZ+Mn/AGJms/8A&#10;pDNXz/8A8EhvHX/CXfsbabpX2H7J/wAIvrV/pHnebv8AtO91vfMxtGzH2zZty3+r3Z+bA+gP2sf+&#10;TWfjJ/2Jms/+kM1fKv8AwSq/4pq6+JXg3Tf9G8N2ujeDPEMNl97bf6jocUt9NvbLnzHjQ7S21cYQ&#10;KCRQB9/0UUUAFFFFABRRRQAUUUUAFFFFAHFfDz40eCvitqvizTPCviC31bUvCmpyaPrVmqPHNZXS&#10;MylWR1UlSyOFkUFGKOFY7Wx2tfAH/BOH/k6b9tD/ALHNf/S7Va+/6ACiiigAooooAKKKKACiiigA&#10;ooooAKKKKACiiigAooooAKKKKACiiigAooooAKKKKACvKv2sf+TWfjJ/2Jms/wDpDNXqteVftY/8&#10;ms/GT/sTNZ/9IZqAPKv+CXH/ACYn8Mv+4n/6dLuvqqvlX/glx/yYn8Mv+4n/AOnS7r6qoAKKKKAP&#10;gD/gip/yaz4p/wCxzuv/AEhsa8q/+jMr1X/gip/yaz4p/wCxzuv/AEhsa8q/+jMoA/VSiiigD4A+&#10;Mn/KZL4E/wDYmXP/AKJ1mvv+vgD4yf8AKZL4E/8AYmXP/onWa+/6ACiiigAr8q/+CMf/ABQ/iTxP&#10;ol/+9u/HXhm18V6a9v8AMkNrZalfafKkxOCspmYMoUMpTksp+Wv1Ur8q/wDglx/yWL4Zf9kZ1P8A&#10;9S+7oA/VSiiigAooooAKKKKACiiigAooooAK/Kv/AIKj/wDJYvib/wBkZ0z/ANS+0r9VK/Kv/gqP&#10;/wAli+Jv/ZGdM/8AUvtKAPVf+CY//JRfir/2Jnw4/wDUeFff9fBX/BN3Sb7Qfi18YdM1OyuNO1Ky&#10;8JfDu2urO7iaKaCVPD4V43RgCrKwIKkZBBBr71oAKKKKACiiigAooooAKKKKACiiigAooooAKKKK&#10;ACvlX/gqP/yYn8Tf+4Z/6dLSvqqvlX/gqP8A8mJ/E3/uGf8Ap0tKAPqqiiigAooooAKKKKACiiig&#10;AooooAKKKKACiiigAooooAKKKKACiiigArn/AA38QvCvjLVda0zQPEuj65qWiTfZtUs9Nv4riawl&#10;3OvlzojExNujkG1gDlGHY10FfAH/AATh/wCTpv20P+xzX/0u1WgD6q+NX7U/wo/Z3+yp8QvG2n+H&#10;7u62GGw2yXN4yN5m2X7PCryiImKRfMK7Ny7d2SAT4K/tT/Cj9oj7Unw98baf4gu7XeZrDbJbXiov&#10;l7pfs8ypKYgZY18wLs3Nt3ZBA+Kv+CbXwq8IftVWfxP+OvxU8Oaf418Z654muNPNvrcIvrCxgWG2&#10;nVLeGfftx5qxqWLFI4Y0QqN+8/4KS/Crwh+yrZ/DD46/Cvw5p/grxnofia308W+iQixsL6Bobmdk&#10;uIYNm7PlNGxUqXjmkRyw2bAD9KqKKKACiivn/wCKX7Xn/Cr/AB3qfhn/AIUr8YPFv2Hyv+Jx4W8K&#10;fbdOuN8SSfupvNXdt37G4GGVh2oA+gK+Vf2iP+T7P2Rv+5u/9NcVH/DfX/VuX7QH/hDf/b68q1T4&#10;+/8AC8v27P2Yf+LcfED4f/2X/wAJR/yPWh/2b9r8zSx/qP3jb9nl/N0xvTrmgD7/AKKKKACiiigA&#10;ooooAKKKKACiiigAooooAKKKKACiiigAooooAKKKKACiiigAooooAKKKKACiiigAooooAKKKKACi&#10;iigAooooAKKKKACiiigAooooAKKKKACiiigAooooAKKKKACiiigAooooA8q/ax/5NZ+Mn/Ymaz/6&#10;QzV8q/se/wDEn/aa+GVpYf6Faax+znoGpalBb/u0vbqK4igiuJlHEkqQkxq7ZZUO0EDivqr9rH/k&#10;1n4yf9iZrP8A6QzV8q+Ff+Si/wDBOL/sTNV/9R61oA+/6KKKACiiuK0H40eCvEvxQ8TfDnTvEFvP&#10;428NwwXOp6KyPHNFFMiOki7lAlXbJHuaMsEMiBtpYAgHa0UUUAFFFFABRRRQB8Af8E4f+Tpv20P+&#10;xzX/ANLtVr7/AK+AP+CcP/J037aH/Y5r/wCl2q19/wBABRRRQAUUUUAFFFFABRRRQAUUUUAFFFFA&#10;BRRRQAUUUUAFFFFABRRRQAUUUUAFFFFABXlX7WP/ACaz8ZP+xM1n/wBIZq9Vr5q/4KReKdU8H/sS&#10;/FK/0i6+yXc1lb6e8nlq+YLm7gtp0wwI+aGaRc9RuyCCAQAZX/BLj/kxP4Zf9xP/ANOl3X1VXyr/&#10;AMEuP+TE/hl/3E//AE6XdfVVABXKfFjx1/wq/wCFfjLxl9h/tP8A4R3RrzV/sXm+V9o+zwPL5e/a&#10;23dsxu2nGc4PSurryr9rH/k1n4yf9iZrP/pDNQB8q/8ABFT/AJNZ8U/9jndf+kNjXlX/ANGZXf8A&#10;/BGXxZoej/s7alol/rOn2Wtax4z1D+zdOuLpI7i98rT7B5fJjJ3SbFIZtoO0HJwK4D/6MygD9VKK&#10;KKAPy1vNWvtS/wCC51hb3d5cXVvYQm2s4ppWdbaI+HHlMcYJwimSWR9owN0jHqxNfqVX5V/851/8&#10;/wDQsV+qlABRRRQAV+Vf/BLj/ksXwy/7Izqf/qX3dfoT+01q19oP7NvxX1PTLy407UrLwlq1za3l&#10;pK0U0EqWcrJIjqQVZWAIYHIIBFfIH7Hek2Oi/tPfB630+yt7C3f9mzS7loraJY1aWXUo5ZZCFABZ&#10;5Hd2bqzMxOSSaAP0KooooAKKKKACvCvE37VNj4V/bA8J/Ae78P3Elx4l8PvrNnrkNypWOVTckwSQ&#10;lQQvl2kjeYHJ3Mq7MEuPda+APjJ/ymS+BP8A2Jlz/wCidZoA+/6KKKACiiigAr5V/wCcpv8A3Rn/&#10;ANzlfVVfAH7Nf7SnhD9qn/goMfGfgwahDYR/CaXT7m01S3ENxbTx62rFHCsyHKSRuCjsMSAEhgyg&#10;A9V/Z3/5Ps/a5/7lH/01y19VV8q/s7/8n2ftc/8Aco/+muWvqqgAooooAKKKKACiiigAooooAKKK&#10;KACiiigAooooAK+Vf+Co/wDyYn8Tf+4Z/wCnS0r6qr5V/wCCo/8AyYn8Tf8AuGf+nS0oA+qqKKKA&#10;CiiigAooooAKKKKACiiigAooooAKKKKACiiigAooooAKKKKACvgDXv2H/wBob4V/FTx/4y+A3xk8&#10;P6R/wn+tXOr61Za7pCR+RmeWW3jjdobrzNv2mcFgsXRThs4X7/ooA+IP2Hvg3+0B8Ffj18T4viPp&#10;+jz+DfE8KazNrWi6iZbS61v90Jp4YHkDxNcCSd5swIheFBHsjWNCfH79ln4o/taftUWVl4+kt7L9&#10;m3wtNb3NrpVtqPkT63K1oWkkKx72LLOfJZpDCVhZvJwzu7fb9FABRRRQAUUUUAFfKv7RH/J9n7I3&#10;/c3f+muKvqqvlX9oj/k+z9kb/ubv/TXFQB9VUUUUAFFFFABRRRQAUUUUAFFFFABRRRQAUUUUAFFF&#10;FABRRRQAUUUUAFFFFABRRRQAUUUUAFFFFABRRRQAUUUUAFFFFABRRRQAUUUUAFFFFABRRRQAUUUU&#10;AFFFFABRRRQAUUUUAFFFFABRRRQB5V+1j/yaz8ZP+xM1n/0hmr5V8K/8lF/4Jxf9iZqv/qPWte1f&#10;8FIvFOqeD/2Jfilf6RdfZLuayt9PeTy1fMFzdwW06YYEfNDNIueo3ZBBAI5T4t+FtL8D/thfsW+G&#10;9EtfsWi6PZeKNPsbbzHk8mCLSIY403OSzYVQMsSTjkk0AfYFFFFABXwB8G/+UyXx2/7Ey2/9E6NX&#10;3/XwB8G/+UyXx2/7Ey2/9E6NQB9/0UUUAFFFFABRRRQB8Af8E4f+Tpv20P8Asc1/9LtVr7/r8q/+&#10;CGP/ADWz/uCf+39fqpQAUUUUAFFFFABRRRQAUUUUAFFFFABRRRQAUUUUAFFFFABRRRQAUUUUAFFF&#10;FABRRRQAV8q/8FR/+TE/ib/3DP8A06WlfVVfKv8AwVH/AOTE/ib/ANwz/wBOlpQAf8EuP+TE/hl/&#10;3E//AE6XdfVVfKv/AAT7/wBB0H45aJb/AOj6LofxZ8Q6bpWnRfLb6faq0LrbwRj5Yog0jsEQBQXY&#10;4yTX1VQAV5V+1j/yaz8ZP+xM1n/0hmr1WvKv2sf+TWfjJ/2Jms/+kM1AH4rfs4/82sf9lmvP/dcr&#10;6q+Gf/Jif7Ev/ZZtP/8ATpqdfKvw5/4o/wDaT/Zz+Htn+90Wx8TeGPFcc8/NwbrV7PRJ7pCwwvlK&#10;0KiMBQwBO5nPI+qvhn/yYn+xL/2WbT//AE6anQB+qlFFFAH5V/8AOdf/AD/0LFfqpX5V+Ov+KL/4&#10;Kxat8R/+Pz7B4z8LeEf7M+5v/tnQpoPtHm848nyd2zad+7G5MZP6qUAFFFFAHlX7WP8Ayaz8ZP8A&#10;sTNZ/wDSGavlX9k7/k6b4N/9mzaN/wCl0NfVX7WP/JrPxk/7EzWf/SGavlX9k7/k6b4N/wDZs2jf&#10;+l0NAH3/AEUUUAFFFFABXwB8ZP8AlMl8Cf8AsTLn/wBE6zX3/XwB8ZP+UyXwJ/7Ey5/9E6zQB9/0&#10;UUUAFFFFABX4rf8ABFT/AJOm8U/9iZdf+l1jX7U1+K3/AARU/wCTpvFP/YmXX/pdY0Aff/7O/wDy&#10;fZ+1z/3KP/prlr6qr5V/Z3/5Ps/a5/7lH/01y19VUAFFFFABRRRQAUUUUAFFFFABRRRQAUUUUAFF&#10;FFABXyr/AMFR/wDkxP4m/wDcM/8ATpaV9VV8q/8ABUf/AJMT+Jv/AHDP/TpaUAfVVFFFABRRRQAU&#10;UUUAFFFFABRRRQAUUUUAFFFFABRRRQAUUUUAFFFFABRRRQAUUUUAFFFFABRRRQAV8q/tEf8AJ9n7&#10;I3/c3f8Aprir6qr5V/aI/wCT7P2Rv+5u/wDTXFQB9VUUUUAFFFFABRRRQAUUUUAFFFFABRRRQAUU&#10;UUAFFFFABRRRQAUUUUAFFFFABRRRQAUUUUAFFFFABRRRQAUUUUAFFFFABRRRQAUUUUAFFFFABRXF&#10;eNPjR4K+HPjLwd4V8S+ILfRtd8YTTW2h29yjhbyWIJvjEm3YjEyxqquyl2dVXcxxXa0AFFFFABRR&#10;RQAUUUUAFFFFABRRRQAUUUUAfKv/AAVH/wCTE/ib/wBwz/06WlH7fX/NuX/ZZvDn/txR/wAFR/8A&#10;kxP4m/8AcM/9OlpR+31/zbl/2Wbw5/7cUAfVVFFFABXwB8G/+UyXx2/7Ey2/9E6NX3/XwB8G/wDl&#10;Ml8dv+xMtv8A0To1AH3/AEUUUAFFFFABRRRQB+Vf/BDH/mtn/cE/9v6/VSvyr/4IY/8ANbP+4J/7&#10;f1+qlABRRRQAUUUUAFFFZP8Awlmh/wDCVf8ACMf2zp//AAkn2L+0v7H+1J9s+y+Z5f2jyc7/ACt/&#10;yb8bd3Gc0Aa1eVftY/8AJrPxk/7EzWf/AEhmr1WvKv2sf+TWfjJ/2Jms/wDpDNQB5p/wTL1a+1r9&#10;hz4YXGoXlxf3CQ31sstzK0jLFFf3MUUYLEkKkaIir0VVUDAAFfUFfKv/AAS4/wCTE/hl/wBxP/06&#10;XdfVVAGT4p8WaH4H0G61vxJrOn+H9Ftdvn6jql0ltbw7mCLvkchVyzKoyeSwHU1rV8q/8FR/+TE/&#10;ib/3DP8A06WldB+wH42vvE37NGgaBrkVvZ+LPAc0/gnXLC2Vttpdae3kpGX3MsjeQLd2eNmQs7Yx&#10;91QD6KooooAKKKKACiiigAooooAKKKKACiiigAr5V/4Kj/8AJifxN/7hn/p0tK+qq+Vf+Co//Jif&#10;xN/7hn/p0tKAD9gX/m43/ss3iP8A9t6+qq+Vf2Bf+bjf+yzeI/8A23r6qoAK8q/ax/5NZ+Mn/Yma&#10;z/6QzV6rXlX7WP8Ayaz8ZP8AsTNZ/wDSGagD8VtE/wCT7PgJ/wB06/8ATXpFfVXgX/iT/wDBNn9l&#10;zxlefufDfgv4m2fiHXr3732Owj1i+iebYMvJh54htjVm+bOMAkfKuif8n2fAT/unX/pr0ivqr/nB&#10;R/n/AKGegD9VKKKKAPyr+Of/ACfZ4r/7LN8Lf/TXe1+qlflX4r/4rD4sah8Qrz91rV9+1NoHhSSC&#10;Di3FrpEEsFq4U5bzWWZjISxUkDaqDg/qpQAUUUUAeVftY/8AJrPxk/7EzWf/AEhmr5V/Zf8A+JP+&#10;018BLu//ANCtNY/Zz0zTdNnuP3aXt1FcQzy28LHiSVISJGRcsqHcQBzX1V+1j/yaz8ZP+xM1n/0h&#10;mr5V8K/8lF/4Jxf9iZqv/qPWtAH3/RRRQAUUUUAFfAHxk/5TJfAn/sTLn/0TrNff9fAHxk/5TJfA&#10;n/sTLn/0TrNAH3T4f8WaH4s/tL+xNZ0/Wf7NvZNNvv7Pukn+y3UePMt5dhOyVdw3I2GGRkc1rV8A&#10;f8E4f+Tpv20P+xzX/wBLtVr7/oAKKKKACvgD/gkf+zX4Q8I/BXR/jLbHULjxn4qsrvT7lri4Bt7a&#10;CLUJUKQxqoxv+zwMxcucx/KVBYH7f+IXjax+GvgHxL4u1OK4n03QNMudVuorRVaZ4oImldUDMoLF&#10;UOASBnGSOteK/wDBPHwTfeAP2LfhVpmoS281xPpj6qrWzMyiK8nlvIlJZQdwjuEDDGAwYAkYJAOf&#10;/Z3/AOT7P2uf+5R/9NctfVVfKv7O/wDyfZ+1z/3KP/prlr6qoAKKKKACiiigAooooAKKKKACiiig&#10;AooooAKKKKACvlX/AIKj/wDJifxN/wC4Z/6dLSvqqvlX/gqP/wAmJ/E3/uGf+nS0oA+qqKKKACii&#10;igAooooAKKKKACiiigAooooAKKKKACiiigAooooAKKKKACiiigAooooAKKKKACiiigAr5V/aI/5P&#10;s/ZG/wC5u/8ATXFX1VXyr+0R/wAn2fsjf9zd/wCmuKgD6qooooAKKKKACiiigAooooAK+Cv+CMOr&#10;X2pfsoa3b3d5cXVvYeLby2s4ppWdbaI2tpKY4wThFMksj7RgbpGPVia+9a+AP+CKn/JrPin/ALHO&#10;6/8ASGxoA+/6KKKACiiigAooooAKKKKACiiigAooooAKKKKACiiigAooooAKKKKACiiigAooooAK&#10;KKKACiiigAooooA/MD9tDxTqnxE/b/8AhNb211s8N/DXxn4U0W5s7iNVdtS1Wd70zQsoJeI29nAj&#10;b2Xa6fKhDMx/T+vyr+Of/J9niv8A7LN8Lf8A013tfqpQAUUUUAFFFFABRRRQAUUUUAFFFFABRRRQ&#10;B8q/8FR/+TE/ib/3DP8A06WlH7fX/NuX/ZZvDn/txR/wVH/5MT+Jv/cM/wDTpaUf8FPf9B/Yx8Y6&#10;3b/6PrWh3ulalpWoxfLcafdLqNui3EEg+aKULI6h0IYB2GcE0AfVVFFFABX5l/se+Nr7x9/wVn/a&#10;F1PUIreG4g0zU9KVbZWVTFZ39hZxMQzE7jHboWOcFixAAwB+mlflX+yz/wAUP/wUQ1rW7D97d+Ov&#10;iB8QPCmpJcfMkNrZLaahE8IGCspmYqxYspTgKp+agD9VKKKKACiivCv2wP2qbH9kPwD4e8Xan4fu&#10;PEWm6j4gt9GuorS5WGa3ikimledAykSMqwHEZKBiwy69aAPdaKK8/wD2hPFOqeB/gF8S/EmiXX2L&#10;WtH8M6nqFjc+WsnkzxWskkb7XBVsMoOGBBxyCKAPzr/4Jcf8li+GX/ZGdT/9S+7r9VK/Or9inwtp&#10;fg/9pb4Q2GkWv2S0m/ZzsdQePzHfM9zqy3M75Yk/NNNI2Og3YAAAA/RWgAooooAKKKKACvz1+PWr&#10;WOg/8Ffvgtqep3lvp2m2Xga8ubq8u5VihgiSDWmeR3YgKqqCSxOAASa/Qqvyr/4KK/8AJ9mm/wDZ&#10;GfEX/pr1+gD9SdJ1ax17SrPU9MvLfUdNvYUubW8tJVlhnidQySI6khlZSCGBwQQRXmv7WP8Ayaz8&#10;ZP8AsTNZ/wDSGavKv+CXH/Jifwy/7if/AKdLuug/4KHeNr7wD+xb8VdT0+K3muJ9MTSmW5VmURXk&#10;8VnKwCsDuEdw5U5wGCkgjIIBz/8AwS4/5MT+GX/cT/8ATpd19VV8q/8ABLj/AJMT+GX/AHE//Tpd&#10;19VUAfKv/BUf/kxP4m/9wz/06WlH7Av/ADcb/wBlm8R/+29H/BUf/kxP4m/9wz/06WlH7Av/ADcb&#10;/wBlm8R/+29AH1VRRRQAUUUUAFFFFABRRRQAUVk6j4s0PR9e0jRL/WdPsta1jzv7N064ukjuL3yl&#10;Dy+TGTuk2KQzbQdoOTgVrUAFFFFABXyr/wAFR/8AkxP4m/8AcM/9OlpX1VXyr/wVH/5MT+Jv/cM/&#10;9OlpQAfsC/8ANxv/AGWbxH/7b19VV8q/sC/83G/9lm8R/wDtvX1VQAV8v/8ABTTVr7Rf2HPifcaf&#10;eXFhcPDY2zS20rRs0Ut/bRSxkqQSrxu6MvRlZgcgkV9QV8q/8FR/+TE/ib/3DP8A06WlAH56/tAa&#10;TY6D/wAFfvDemaZZW+nabZeLfCFta2dpEsUMESQacqRoigBVVQAFAwAABXsH/OCj/P8A0M9eVftx&#10;f8nTfthf9iZof/pd4br6q/aW/wCUNukf9iZ4T/8AR2nUAff9FFFAH5V//RmV+qlflX/9GZX6qUAF&#10;FFFAHlX7WP8Ayaz8ZP8AsTNZ/wDSGavlXwr/AMlF/wCCcX/Ymar/AOo9a19VftY/8ms/GT/sTNZ/&#10;9IZq+VfCv/JRf+CcX/Ymar/6j1rQB9/0UUUAFFFFAHmn7TWrX2g/s2/FfU9MvLjTtSsvCWrXNreW&#10;krRTQSpZyskiOpBVlYAhgcggEV+Rf7DPx08X/Hj9vj4G3/jXUf7Z1XQdGvtCi1KUE3F1BHY6jKjT&#10;uSfMlHnlS/BYIpbc5Z2/Wr9rH/k1n4yf9iZrP/pDNX4V/APx1/wq/wCFeo+MvsP9p/8ACO/E3wbq&#10;/wBi83yvtH2eDW5fL37W27tmN204znB6UAfdX/BH/wAU6pffEL4r3/jC63+KfiJZW3jGzk8tR/aE&#10;EV/qFteXOIhsixdSbfLOwnOVUrzX6f1+av7AfgX/AIV3+0J8J9K+2/2h9o+ACav53leVt+26+975&#10;eNxzs+0bN2fm2bsLnA/SqgAooooA8q/ax/5NZ+Mn/Ymaz/6QzUfsnf8AJrPwb/7EzRv/AEhho/ax&#10;/wCTWfjJ/wBiZrP/AKQzUfsnf8ms/Bv/ALEzRv8A0hhoA8q/Z3/5Ps/a5/7lH/01y19VV8q+Hf8A&#10;ik/+Cmvi7StK/wBFsPFnwzs/EOtQ/f8AtV/a6gbK3my2Sm23YptQqpzuILc19VUAFFFFABRRRQAU&#10;UUUAFFFFABRRRQAUUUUAFFFFABXyr/wVH/5MT+Jv/cM/9OlpX1VXyr/wVH/5MT+Jv/cM/wDTpaUA&#10;fVVFFFABRRRQAUUUUAFFFFABRRRQAUUUUAFFFFABRRRQAUUUUAFFFFABRRRQAUUUUAFFFFABRRRQ&#10;AV8q/tEf8n2fsjf9zd/6a4q+qq+Vf2iP+T7P2Rv+5u/9NcVAH1VRRRQAUUUUAFFFFABRRRQBz/xC&#10;8bWPw18A+JfF2pxXE+m6Bplzqt1FaKrTPFBE0rqgZlBYqhwCQM4yR1r4g/4Iqf8AJrPin/sc7r/0&#10;hsa+qv2sf+TWfjJ/2Jms/wDpDNXyr/wRj/4lf7O3i/RLz/RNah8Tf2lJp0/yXCWtzp9k9rcGM/MI&#10;plVmjcja4UlSQKAPv+iiigAooooAKKKKACiiigAooooAKKKKACiiigAooooAKKKKACiiigAooooA&#10;KyfD/izQ/Fn9pf2JrOn6z/Zt7Jpt9/Z90k/2W6jx5lvLsJ2SruG5GwwyMjmtavgD/gnD/wAnTfto&#10;f9jmv/pdqtAH3/RRRQAUUUUAFFFFAH5V/HP/AJPs8V/9lm+Fv/prva/VSvyr+Of/ACfZ4r/7LN8L&#10;f/TXe1+qlABRRRQAUUUUAFFFFABRRRQAUUUUAFFFFAHyr/wU9/079jHxjolv/pGta5e6VpuladF8&#10;1xqF02o27rbwRj5pZSsbsEQFiEY4wDR/wVH/AOTE/ib/ANwz/wBOlpR+31/zbl/2Wbw5/wC3FH/B&#10;Uf8A5MT+Jv8A3DP/AE6WlAH1VRRRQAV+VfwM/wCT7PCn/ZZvil/6a7Kv1Ur8q/gZ/wAn2eFP+yzf&#10;FL/012VAH6qUUUUAFfAH/Bav/k1nwt/2Odr/AOkN9X3/AF8Af8Fq/wDk1nwt/wBjna/+kN9QB9/1&#10;5V+1j/yaz8ZP+xM1n/0hmr1WvKv2sf8Ak1n4yf8AYmaz/wCkM1AHyr+yd/ydN8G/+zZtG/8AS6Gv&#10;v+vgD9k7/k6b4N/9mzaN/wCl0Nff9ABRRRQAUUUUAFfkB/wVg8df8K7/AGydB1X7D/aH2j4Z3mke&#10;T5vlbftqavZeZnac7PtG/bj5tm3K5yP1/r8Vv+CzX/E4/aa027sP9NtNH8M6fpupT2/7xLK6luL+&#10;eK3mYcRyvCDIqNhmQbgCOaAPv/8A4Jcf8mJ/DL/uJ/8Ap0u6P+Co/wDyYn8Tf+4Z/wCnS0o/4Jl/&#10;8Sf9k/SfBt5+58SeC9a1fw9r1l977Hfx380rw7xlJMJPEd0bMvzYzkEA/wCCo/8AyYn8Tf8AuGf+&#10;nS0oAP8Aglx/yYn8Mv8AuJ/+nS7r6qr5V/4Jq/8AFP8A7Nkvw9uPn1r4d+JtZ8KarPFzbz3UV5JO&#10;zwMcM0W25QAuqNkN8oGCfqqgD5V/4Kj/APJifxN/7hn/AKdLSj9gX/m43/ss3iP/ANt6P+Co/wDy&#10;Yn8Tf+4Z/wCnS0o/YF/5uN/7LN4j/wDbegD6qooooAK+avGX7UmueEf28vAnwN/sfT7vw34o8Mya&#10;p/aGZEvLa6Q3r5zko8RSz27Nqtuk3b8LsP0rXwB8ZP8AlMl8Cf8AsTLn/wBE6zQB9/0UUUAFFFFA&#10;HwB/wUe/5Om/Yv8A+xzb/wBLtKr7/r4A/wCCj3/J037F/wD2Obf+l2lV9/0AFFFFAHhXib9qmx8K&#10;/tgeE/gPd+H7iS48S+H31mz1yG5UrHKpuSYJISoIXy7SRvMDk7mVdmCXHFf8FBP9O0H4G6Jcf6Ro&#10;uufFnw9puq6dL81vqFqzTO1vPGflliLRoxRwVJRTjIFeVfGT/lMl8Cf+xMuf/ROs18v6Bq19N+0l&#10;460yS8uH022/af8AD1zBZtKxhilkvNaWSRUzhWdYYgzAZIjQH7owAfev7Av/ADcb/wBlm8R/+29f&#10;VVfKv7Av/Nxv/ZZvEf8A7b19VUAFfKv/AAVH/wCTE/ib/wBwz/06WlfVVfKv/BUf/kxP4m/9wz/0&#10;6WlAHwB+3F/ydN+2F/2Jmh/+l3huvqr9pb/lDbpH/YmeE/8A0dp1fKv7cX/J037YX/YmaH/6XeG6&#10;+qv2lv8AlDbpH/YmeE//AEdp1AH3/RRRQB+Vf/0ZlfqpX5V//RmV+qlABRRRQB5V+1j/AMms/GT/&#10;ALEzWf8A0hmr5V8K/wDJRf8AgnF/2Jmq/wDqPWteq/8ABUf/AJMT+Jv/AHDP/TpaUftEf8n2fsjf&#10;9zd/6a4qAPqqiiigAr5K/Yt/aH8a/F/40ftKeEfFV9b6jpvgjxa9posq2qQzQ2r3N5EIGKAB1RbR&#10;NrMN+XfczfKF+ta+AP8AgnD/AMnTftof9jmv/pdqtAH1V+1j/wAms/GT/sTNZ/8ASGavwB8Of8ms&#10;/EP/ALHPwz/6Q69X7/ftY/8AJrPxk/7EzWf/AEhmr8AfDn/JrPxD/wCxz8M/+kOvUAfqp8Af+KH/&#10;AGgv2Vtbv/3tp46+Blv4U01Lf5nhurKO31CV5gcBYjCwVSpZi/BVR81ff9fAHhX/AJKL/wAE4v8A&#10;sTNV/wDUeta+/wCgAooooA8q/ax/5NZ+Mn/Ymaz/AOkM1H7J3/JrPwb/AOxM0b/0hhr4A+CP7R/i&#10;/Vf+CTfxu8Q+M9V1Dxvf2t7e+GLa41S8LXCQXsVnAC8zKzyeW9/JIN5JIAQMqhdv6U/CfwL/AMKv&#10;+Ffg3wb9t/tP/hHdGs9I+2+V5X2j7PAkXmbNzbd2zO3ccZxk9aAPAP8AnKb/AN0Z/wDc5X1VXyr/&#10;AM5Tf+6M/wDucr6qoAKKKKACiiigAooooAKKKKACiiigAooooAKKKKACvlX/AIKj/wDJifxN/wC4&#10;Z/6dLSvqqvlX/gqP/wAmJ/E3/uGf+nS0oA+qqKKKACiiigAooooAKKKKACiiigAooooAKKKKACii&#10;igAooooAKKKKACiiigAooooAKKKKACiiigAr5V/aI/5Ps/ZG/wC5u/8ATXFX1VXyr+0R/wAn2fsj&#10;f9zd/wCmuKgD6qooooAKKKKACiiigAooooA8q/ax/wCTWfjJ/wBiZrP/AKQzV8q/8Ex/+Si/FX/s&#10;TPhx/wCo8K9f/wCCmmrX2i/sOfE+40+8uLC4eGxtmltpWjZopb+2iljJUglXjd0ZejKzA5BIrK/Z&#10;h0mx0H9tf9qzTNMsrfTtNsofB1ta2dpEsUMESaVIqRoigBVVQAFAwAABQB9a0UUUAFFFFABRRRQA&#10;UUUUAFFFFABRRRQAUUUUAFFZPh/xZofiz+0v7E1nT9Z/s29k02+/s+6Sf7LdR48y3l2E7JV3DcjY&#10;YZGRzWtQAUVxXxU+NHgr4IaVpGp+OvEFv4b03VdTh0e1vLtH8k3UquyK7qpES7Y3JkkKooUlmFdr&#10;QAUUUUAFFFFABXwB/wAE4f8Ak6b9tD/sc1/9LtVr7/r4A/4Jw/8AJ037aH/Y5r/6XarQB9/0UUUA&#10;FFFFABRRRQB+Vfj7/Q/gT+0d8XZP9O8Z+AP2gP7Z066vP3n2r7DdWtrZ2ly3+se2iiu5gkauuzI2&#10;lRkH9PvC3izQ/HGg2ut+G9Z0/wAQaLdbvI1HS7pLm3m2sUbZIhKthlZTg8FSOor8wfiZ/wAmJ/tt&#10;f9lm1D/06aZXqv8AwRU/5NZ8U/8AY53X/pDY0Aff9FFFABRRRQAUUUUAFFFFABRRRQBU1bVrHQdK&#10;vNT1O8t9O02yhe5ury7lWKGCJFLPI7sQFVVBJYnAAJNGk6tY69pVnqemXlvqOm3sKXNreWkqywzx&#10;OoZJEdSQyspBDA4IIIrzX9rH/k1n4yf9iZrP/pDNXzV/wSn8U6ppfw98RfCm/uv7UtPClloevaff&#10;+WsOyDW7BdQNp5YGT5MzTfvWdi/m9EChaAPQP2wP+K0+O37Lnw4/48/t/jOXxd/af39n9jWrT/Z/&#10;K4z53nbd+4bNudr5wD/gqP8A8mJ/E3/uGf8Ap0tKP2iP+T7P2Rv+5u/9NcVdV+354F/4WJ+xt8WN&#10;K+2/2f8AZ9GfV/O8rzd32J0vfLxuGN/2fZuz8u/dhsYIB9AUVynwn8df8LQ+Ffg3xl9h/sz/AISL&#10;RrPV/sXm+b9n+0QJL5e/au7bvxu2jOM4HSuroAK/Kv4Gf8n2eFP+yzfFL/012VfqpX5V/sf/APOP&#10;r/uoX/tagD9VKKKKACvgD/gtX/yaz4W/7HO1/wDSG+r7/r4A/wCCx3/FS/BPwX4N03/SfEl1rV14&#10;hhsvu7rDTtMu5b6be2EHlpIh2ltzZwgYgigD7/ryr9rH/k1n4yf9iZrP/pDNXf8AhPxTpfjjwro3&#10;iTRLr7bousWUOoWNz5bx+dBLGskb7XAZcqwOGAIzyAa4D9rH/k1n4yf9iZrP/pDNQB8q/snf8nTf&#10;Bv8A7Nm0b/0uhr7/AK+AP2Tv+Tpvg3/2bNo3/pdDX3/QAUUUUAFFFFABX4wf8FDtJvte+LX7Qema&#10;ZZXGo6le+OfAdta2dpE0s08r+H9SVI0RQSzMxACgZJIAr9n6+Vf2d/8Ak+z9rn/uUf8A01y0AH7A&#10;v/Nxv/ZZvEf/ALb0f8FNP+Jx+yfq3g2z/feJPGmtaR4e0Gy+79sv5L+GVId5wkeUglO6RlX5cZyQ&#10;CfsC/wDNxv8A2WbxH/7b0ft9f825f9lm8Of+3FAB+wL/AM3G/wDZZvEf/tvX1VXyr+wL/wA3G/8A&#10;ZZvEf/tvX1VQB8q/8FR/+TE/ib/3DP8A06WlH7NP/Er/AGzv2s9Es/8ARNFhvfDepR6dB8lul1c6&#10;c73VwIx8olmZVaRwNzlQWJIo/wCClX/FQfs2RfD23+TWviJ4m0bwppU8vFvBdS3kc6vOwyyxbbZw&#10;Siu2SvykZIP2d/8Ak+z9rn/uUf8A01y0AfVVFFFABXwB8ZP+UyXwJ/7Ey5/9E6zX3/XwB8ZP+UyX&#10;wJ/7Ey5/9E6zQB9/0UUUAFFFFAH47ftSftk+Hv2mPGmhfEbwPDcR2/wh8Pw+MNMstXtTFN/a7eIt&#10;OtXt7wK7LJB5AhkUQuDmTmTIKL+xNfzWfBv/AJJ18dv+xMtv/Uh0av6U6ACiiigD4A+Mn/KZL4E/&#10;9iZc/wDonWa+VfgN/wAVL/wVY8ReDdS/0nw3dfE3WPEM1l93df6cNUlsZt64ceW8jnaG2tnDhgAK&#10;9f8AHGrX2g/8Fdm8daveXF94e0LxBoPguCzErSTQS6xodwtsIkYhFgWYTySYYEGQsquWavIP2L/+&#10;Jx+3F+zn4yvP33iTxpo3iDxDr17937ZfyXOvxPNsGEjykEQ2xqq/LnGSSQD7/wD2Bf8Am43/ALLN&#10;4j/9t6+qq+Vf2Bf+bjf+yzeI/wD23r6qoAK+Vf8Agov/AMVB8J/Afw9uPk0X4ifEDQvCmqzxcXEF&#10;rLOZ2eBjlVl3WyAF1dcFvlJwR9VV8q/t9f8ANuX/AGWbw5/7cUAfAH7cX/J037YX/YmaH/6XeG6+&#10;qv2lv+UNukf9iZ4T/wDR2nV8/wD7dXwq8X2fxg/a88f3PhzULTwZceGfD+n22t3EJit7qd73QiEh&#10;Zsebj7NOGKbghTDFSyg/QH7S3/KG3SP+xM8J/wDo7TqAPv8AooooA/Kvwz/xUXwJ+CXxH/49/wDh&#10;ZX7TNv4u/sz739nebdXUH2fzePNx9m3b9qZ342jGT+qlflX8M/8AkxP9iX/ss2n/APp01Ov1UoAK&#10;KKKAPlX/AIKj/wDJifxN/wC4Z/6dLSj9oj/k+z9kb/ubv/TXFR/wVH/5MT+Jv/cM/wDTpaVq/t8f&#10;AXwJ8XPgF4w8SeLNC/tXWvBvhnWtQ0K5+1zw/Y5/spk37Y5FWT5oIjiQMPl6YJyAfStFef8A7Pfi&#10;nVPHHwC+GniTW7r7brWseGdM1C+ufLWPzp5bWOSR9qAKuWYnCgAZ4AFegUAFfnB/wTS8bWOpftGf&#10;GXU4orhbf4swzfEDQ1ZV3W2nw61qNm8V0N2EnMkqkKhkXaCd4PFfo/X5V/8ABLj/AJLF8Mv+yM6n&#10;/wCpfd0Aff8A+1j/AMms/GT/ALEzWf8A0hmr8AfDn/JrPxD/AOxz8M/+kOvV+1P/AAVH/wCTE/ib&#10;/wBwz/06WlflX+0d/wA3T/8AZZrP/wB2OgD9NPiL4Jsfhr+1b+xD4R0yW4n03w/pniXSrWW7ZWme&#10;KDRoIkZyqqCxVBkgAZzgDpX2VXyr+1J/xTf7WH7KPjLUv9G8N2uta14emvfvbb/UbARWMOxcufMe&#10;NxuC7VxlyoINfVVABXn/AO0J4p1TwP8AAL4l+JNEuvsWtaP4Z1PULG58tZPJnitZJI32uCrYZQcM&#10;CDjkEV6BXzr/AMFDvG194B/Yt+Kup6fFbzXE+mJpTLcqzKIryeKzlYBWB3CO4cqc4DBSQRkEA/OD&#10;4N/8obfjt/2Odt/6O0av2pr8i7rwTY/DX/gmr+1p4R0yW4n03w/8U59KtZbtlaZ4oL7SokZyqqCx&#10;VBkgAZzgDpX66UAfKv8AzlN/7oz/AO5yvqqvlX4if8UD/wAFHPhHrv8Ax/f8J/4M1fwj9n/1f2D7&#10;DIupfaN3Pm793lbMLtxu3N92vqqgAooooAKKKKACuK0H40eCvEvxQ8TfDnTvEFvP428NwwXOp6Ky&#10;PHNFFMiOki7lAlXbJHuaMsEMiBtpYA9rXwB8G/8AlMl8dv8AsTLb/wBE6NQB9/0UUUAFFFFABRRR&#10;QAUUUUAFfKv/AAVH/wCTE/ib/wBwz/06WlfVVfKv/BUf/kxP4m/9wz/06WlAH1VRRRQAUUUUAFFF&#10;FABRRRQAUUUUAFFFFABRRRQAUUUUAFFFFABRRRQAUUUUAFFFFABRRRQAUUUUAFfKv7RH/J9n7I3/&#10;AHN3/prir6qr5V/aI/5Ps/ZG/wC5u/8ATXFQB9VUUUUAFFFFABRRRQAUUUUAfKv/AAVH/wCTE/ib&#10;/wBwz/06WlH7O/8AyfZ+1z/3KP8A6a5aP+Co/wDyYn8Tf+4Z/wCnS0o+DP8AxSf/AAUE/aL0rVf9&#10;Fv8AxZo3hzxDosP3/tVha272VxNlchNtwwTa5VjncAV5oA+qq+avh5+1Jrnij9ub4pfAu/0fT10X&#10;w5o1rq+m6pbmRLj5orNpY5gSyvlr0FWXZtEeCHLZX6Vr8y/2PfG194+/4Kz/ALQup6hFbw3EGman&#10;pSrbKyqYrO/sLOJiGYncY7dCxzgsWIAGAAD9NKKKKACiiigAooooAKK8q+LH7SnhD4L/ABH+Gngz&#10;xMNQhv8A4gXs2n6Vd29uJbeOeMwqqTENvXzHuIkUqjAFssUUFq9VoAKKKKACiiigD8wP2L/FOqfD&#10;v9v/AOLNvc3W/wAN/Erxn4r0W2s7eNWddS0qdL0TTMwBSIW95Oi7Gbc7/MgCqw/T+vyr+FP/ABTf&#10;7WHh7xlqX+jeG7X9oDx74emvfvbb/UbC1isYdi5c+Y8bjcF2rjLlQQa/VSgD4A/4LV/8ms+Fv+xz&#10;tf8A0hvq+/6+AP8AgtX/AMms+Fv+xztf/SG+rv8A46ft4f8ACrte/Zn1Ww07T08A/FT9/qVzr0n2&#10;W4021lWyMUxlEhij8sXheQMHUiMqGT79AH2BRRRQAUUUUAZPhbxZofjjQbXW/Des6f4g0W63eRqO&#10;l3SXNvNtYo2yRCVbDKynB4KkdRX5l/8ABO3Vr7Uv2/vi/r+n3lw3gnx7pmt+KtHKyskOo2o1/wAi&#10;C6aEkFWVhdIokVXUM/AD8+a/sk/tSa5+yN+wK/jLRNH0/XftXxZOl31lqBkXzLVtKhlkEToR5cp8&#10;gBXZXVcklG6V6B/wS4/5LF8Mv+yM6n/6l93QB+qlFFFABRRRQAUUV4V4J/apsfF37WnxD+BMnh+4&#10;stS8K6ZbarBrC3Kyw3sUkVs8ism1TEytdxBQC4YBySmAGAPiD4mf8mJ/ttf9lm1D/wBOmmV6r/wR&#10;U/5NZ8U/9jndf+kNjXlXib/iov8Agk78bfiP/wAe/wDwsrxnceLv7M+9/Z3m67awfZ/N483H2bdv&#10;2pnfjaMZPqv/AARj/wCJX+zt4v0S8/0TWofE39pSadP8lwlrc6fZPa3BjPzCKZVZo3I2uFJUkCgD&#10;7/ooooAKKKKACiiigAooooAKKKKAPKv2sf8Ak1n4yf8AYmaz/wCkM1fKv/BMf/kovxV/7Ez4cf8A&#10;qPCvqr9rH/k1n4yf9iZrP/pDNXxV8BfHX/Cg/Hceu6VY/abC6/Zm0fxxrWmebt/tK/06JYLdvNZX&#10;MOLcGLCDbzuKMwzQB9Af85Tf+6M/+5yvVf2sf+TWfjJ/2Jms/wDpDNXy/wDs3/G+x/aP/bg8LfEb&#10;T9MuNGt9a+CcjNYXLrI0EsXiF4ZUDrw6iSJ9rYUsu0lVJKj6g/ax/wCTWfjJ/wBiZrP/AKQzUAH7&#10;J3/JrPwb/wCxM0b/ANIYa9Vryr9k7/k1n4N/9iZo3/pDDXqtAHlX7WP/ACaz8ZP+xM1n/wBIZq+V&#10;fCv/ACUX/gnF/wBiZqv/AKj1rXqv/BUf/kxP4m/9wz/06WlH7fX/ADbl/wBlm8Of+3FAH1VRXhXg&#10;n9qmx8XftafEP4EyeH7iy1LwrpltqsGsLcrLDexSRWzyKybVMTK13EFALhgHJKYAb3WgDxT9tbxT&#10;pfg/9kf4vX+r3X2S0m8M32npJ5bvme5ha2gTCgn5ppo1z0G7JIAJH5lyatfa1+zD+y3caheXF/cJ&#10;4G+KtsstzK0jLFFpt1FFGCxJCpGiIq9FVVAwABX3r/wUg/4qP4E+H/hx/wAe/wDwsrxnonhH+0/v&#10;f2d5t0J/tHlcebj7Nt2bkzvzuGMH4Asf+TWf2Xv+xM+LX/pDeUAfqp+yd/yaz8G/+xM0b/0hhrzT&#10;/gppq19ov7DnxPuNPvLiwuHhsbZpbaVo2aKW/topYyVIJV43dGXoyswOQSK9L/ZO/wCTWfg3/wBi&#10;Zo3/AKQw14p/wVH8WaH/AMMe/E3wx/bOn/8ACSfYtM1L+x/tSfbPsv8Aa9pH9o8nO/yt/wAm/G3d&#10;xnNAFvSdJsdB/wCCnFnpmmWVvp2m2XwTS2tbO0iWKGCJNaCpGiKAFVVAAUDAAAFfWtfKvx2/4k/7&#10;fH7Lt3Yf6Fd6xZeKNN1Ke3/dve2sVjHPFbzMOZIkmJkVGyqudwAPNfVVABRRRQAUUUUAFfKv7O//&#10;ACfZ+1z/ANyj/wCmuWvqqvlX9lv/AIqT9rD9q7xlpv8ApPhu61rRfD0N793df6dYGK+h2Nhx5byI&#10;NxXa2coWAJoAP2MP+KP+LH7T3w9vP3utWPxAl8VyTwc25tdXgjntUDHDeaqwsJAVCgkbWccg/bs/&#10;4mmvfs2aJZ/6XrU3xZ0bUo9Og+e4e1tlne6uBGPmMUKsrSOBtQMCxANH7O//ACfZ+1z/ANyj/wCm&#10;uWj9oj/k+z9kb/ubv/TXFQAfsC/83G/9lm8R/wDtvX1VXyr+wL/zcb/2WbxH/wC29fVVAHyr+31/&#10;zbl/2Wbw5/7cUfs7/wDJ9n7XP/co/wDprlo/b6/5ty/7LN4c/wDbij9nf/k+z9rn/uUf/TXLQB9V&#10;UUUUAFfmB+2p4p1Twf8A8FXv2eL/AEi6+yXc1lo+nvJ5avmC51O9tp0wwI+aGaRc9RuyCCAR+n9f&#10;lX+0J/xOP2+NUu7/AP0270f4s/DPTdNnuP3j2VrLY3k8tvCx5jieYCRkXCs43EE80AfqpRRRQAV4&#10;V4J/apsfF37WnxD+BMnh+4stS8K6ZbarBrC3Kyw3sUkVs8ism1TEytdxBQC4YBySmAG6D9qT46f8&#10;M1/AnxN8R/7E/wCEj/sX7L/xLPtf2XzvOuooP9bsfbjzd33TnbjjOR8a/ss+NrH4lf8ABVT4oeLt&#10;MiuINN1/4c6bqtrFdqqzJFPaaJKiuFZgGCuMgEjOcE9aAPzr/Zx8AeIvG3w3/aEl0TSbi/t7HwMt&#10;xdXCgLDCsWr6dduGkYhQ3kWlzIqZ3OIXChiMV/Q74T8U6X448K6N4k0S6+26LrFlDqFjc+W8fnQS&#10;xrJG+1wGXKsDhgCM8gGvhb9mn/lDbq//AGJniz/0dqNfVX7J3/JrPwb/AOxM0b/0hhoA9VoorJ8L&#10;eLND8caDa634b1nT/EGi3W7yNR0u6S5t5trFG2SISrYZWU4PBUjqKAPzB+Of/J9niv8A7LN8Lf8A&#10;013tdr/wTe/ZWsfFXhT4DfHi78QXEdx4a8P6to1noUNsoWSVtV1QGeSYsSV8u7kXywgO5VbfgFD4&#10;/wDtQeOv+Ef+IHxN+OlnY/btF0v45+GdLj0ueXyLie60HTLtboEhXVIpGdRG43NjJZFIwfv/APYD&#10;8C/8K7/Y2+E+lfbf7Q+0aMmr+d5Xlbftrve+Xjcc7PtGzdn5tm7C5wADlf2d/wDk+z9rn/uUf/TX&#10;LX1VX5gftp/tSa5+w3+3Fca74P0fT9TsPG/hnSr3xPpmoGT/AE6S3ubmCOWKUHMEq28XlKQDH8xZ&#10;o3bBr9P6ACvlX9vr/m3L/ss3hz/24r6qr5V/b6/5ty/7LN4c/wDbigD6U8U+E9D8caDdaJ4k0bT/&#10;ABBot1t8/TtUtUubebawdd8bgq2GVWGRwVB6ivC/+Ch3gm+8f/sW/FXTNPlt4biDTE1VmuWZVMVn&#10;PFeSqCqk7jHbuFGMFioJAyR9FV5V+1j/AMms/GT/ALEzWf8A0hmoA7X4e+NrH4leAfDXi7TIriDT&#10;df0y21W1iu1VZkiniWVFcKzAMFcZAJGc4J610FeKfs7+LND8D/sd/CXW/Ems6f4f0W18GaH5+o6p&#10;dJbW8O60gRd8jkKuWZVGTyWA6mva6APyrtf9B/4Ii6Jrdv8A6PrWh3q6lpWoxfLcafdL4lZFuIJB&#10;80UoWR1DoQwDsM4Jr9VK/Kv/AJwUf5/6Gev1UoAKKKKAPlX/AIKQf8VH8CfD/wAOP+Pf/hZXjPRP&#10;CP8Aaf3v7O826E/2jyuPNx9m27NyZ353DGD9P6tpNjr2lXmmanZW+o6bewvbXVndxLLDPE6lXjdG&#10;BDKykgqRggkGvmD9vr/m3L/ss3hz/wBuK+qqAPl//gmXq19rX7DnwwuNQvLi/uEhvrZZbmVpGWKK&#10;/uYoowWJIVI0RFXoqqoGAAK+oK+Vf+Cff+g6D8ctEt/9H0XQ/iz4h03StOi+W30+1VoXW3gjHyxR&#10;BpHYIgCguxxkmvqqgDJ1HxZoej69pGiX+s6fZa1rHnf2bp1xdJHcXvlKHl8mMndJsUhm2g7QcnAr&#10;8wf+CXH/ACWL4Zf9kZ1P/wBS+7o/4Lnf80T/AO43/wC2Feq/FP8A4tv+w7+zh8edN/5GT4V6N4fv&#10;oYf+f+wvba1sr6xy25IvOSVD5xjdk8r5ACxIAPVf+Co//JifxN/7hn/p0tK+Vf8AgqJ+zX4Q+Bfw&#10;C1zxJ4eOoXGtePPibDrWr3OoXAk+drXUpFhiVVVViRp5iuQXPmHc7ALt+qv+Co//ACYn8Tf+4Z/6&#10;dLSvVf2iv2a/CH7UXhXQ/DfjY6g+i6XrUGtfZtPuBB9qeKOWPyZW2lvKZZnDbCj9NrqaAPKv2+v+&#10;bcv+yzeHP/bivqqvlX9vr/m3L/ss3hz/ANuK+qqACvlX/gqP/wAmJ/E3/uGf+nS0r6qr5V/4Kj/8&#10;mJ/E3/uGf+nS0oA+VfGn/FOeO/Ffwi1X/TPt/wC0zoWs61ar8+najpWsxNdW9pMrY83H2YGSN0KB&#10;lTBfGR+qlflX8c/+T7PFf/ZZvhb/AOmu9r9VKAPlX9oj/k+z9kb/ALm7/wBNcVfVVfKv7RH/ACfZ&#10;+yN/3N3/AKa4q+qqACiiigAooooAK+APg3/ymS+O3/YmW3/onRq+/wCvzA+HfinVNQ/4K3XvjPQ7&#10;r7H4b8Va1rngS8tJ41NxK+jaRaNcZGGCxNcJbPGyOHYRkMFBKsAfp/RRRQAV8VfsFfFXxf42+Pv7&#10;V3hvxD4j1DW9F8O+M3GkW2oTGb7Ckl1fxtFEzZZYtttCFjB2LtO1QWbP0B4V/aU8IeLv2gvGvwat&#10;hqFv4z8K2VvqFytxbgW9zBLHC5eGRWOdn2iBWDhDmT5QwDEfJX/BMvVrHXv2kv2xNT0y8t9R0298&#10;WxXNreWkqywzxPeaoySI6khlZSCGBwQQRQB9v+Pvil4Y+F//AAjn/CT6n/Zn/CRa1beHtL/0eWX7&#10;Rf3G7yYf3att3bG+ZsKMckV1dfH/AO1h4s0P4ufFj9nP4e+F9Z0/VNai+Jv9s3U9vdJNb2f9iQPP&#10;fWkzRlmjuds8YWMr1++UGCfsCgAooooAK+Vf+Co//JifxN/7hn/p0tK+qq+Vf+Co/wDyYn8Tf+4Z&#10;/wCnS0oA+qqKKKACiiigAooooAKKKKACiiigAooooAKKKKACiiigAooooAKKKKACiiigAooooAKK&#10;KKACiiigAr5V/aI/5Ps/ZG/7m7/01xV9VV8q/tEf8n2fsjf9zd/6a4qAPqqiiigAooooAKyfD/iz&#10;Q/Fn9pf2JrOn6z/Zt7Jpt9/Z90k/2W6jx5lvLsJ2SruG5GwwyMjmuV+P3iDxx4T+DfizW/hxpun6&#10;x4z02ya9sNO1OCeeK68sh5YljgIkeVolkWNVIzIUBOCa+Kv+CV9r4vj+Mn7TF54+0T/hG/F+sXui&#10;67qGlbDH9me+F9eBdhZmj+WdTsc70ztfDAigD9FaKKKAPlX/AIKHf8TjwJ8KPBt5++8N+NPiboHh&#10;7XrL7v2ywklkleHeMPHl4IjujZW+XGcEgn/OU3/ujP8A7nK8K/bE/apsfF37Wnw1+BMnh+4stS8K&#10;/FPwnqsGsLcrLDexSRB5FZNqmJla7iCgFwwDklMAN7r8RP8Aigf+Cjnwj13/AI/v+E/8Gav4R+z/&#10;AOr+wfYZF1L7Ru583fu8rZhduN25vu0AfVVflX/wT3/0P9qLwt8V9d/0K7+OPhnxLdRrF81vJrMW&#10;uPNdW0CDc8USWsEUgMxIJZgHY/KP0+8LeLND8caDa634b1nT/EGi3W7yNR0u6S5t5trFG2SISrYZ&#10;WU4PBUjqK/MH9j//AJx9f91C/wDa1AH6qUV4V+xt+1TY/tffCObxpaeH7jwxcWmpzaVeadNcrcqs&#10;qJHIGjlCqXUxzRnJRSG3DBADN7rQB8Vf8FYPir4v+DfwC8HeJPBPiPUPDOtQ+M7MfadPmKeagtby&#10;TypV+7LEWjQtG4ZG2jcpFfatfAH/AAWr/wCTWfC3/Y52v/pDfV9f+LPjFpej/ALWfitokf8AwkGi&#10;2vhmbxPYx7ntvtsC2rXMYy6bo96gfeTK7uVyMUAegUV5V+zF+0Nof7UHwb0Xx9okP2D7XvgvtLe4&#10;SaXT7qM7ZIXKH6OpYKzRyRuVXdgeq0AfAH/BR7/k6b9i/wD7HNv/AEu0qvv+vzA/4KZ+KdU0r9pD&#10;SdeS687/AIVX4M0/x3oGnyxr9nfUpPElpaSeeQBI8TRLHlQ64MSlSMtu/T+gAooooAKK8K/Y2/ap&#10;sf2vvhHN40tPD9x4YuLTU5tKvNOmuVuVWVEjkDRyhVLqY5ozkopDbhggBm91oA/Ku6/0HQdb1u4/&#10;0fRdD/a/bUtV1GX5bfT7VWVGuJ5D8sUQaRFLuQoLqM5Ir6f/AGLf2h/Gvxf+NH7SnhHxVfW+o6b4&#10;I8WvaaLKtqkM0Nq9zeRCBigAdUW0TazDfl33M3yhfAPDXgm++LH/AAR98f6/FLb/APCWeLZtV8be&#10;IL+5ZkW9urbVmmuJAiKVjZoLFUVEVU3Bfu5Zq5/9gf8A4k/7S3w/+Lur/Nf/AB+0bxXvtbLmKz1W&#10;31ZrqfCtgx2xt4Iwnzyv5hbOFwQAeq/8FgP+Kw+GPgX4e2f7rWr691TxXHPPxbi10jSrme6QsMt5&#10;rLMojAUqSDuZByfH/wBobwBD8Zvhb+yX4StNJuPFWpad8H9a1mXSNLEk1zAw0C2/s+d44jvVXvYY&#10;0TPyySL5fzZKn6V/bK8E2PxK/at/Zs8I6nLcQab4g0zxxpV1LaMqzJFPoyxOyFlYBgrnBIIzjIPS&#10;vFf+CePja+8ffHz4VanqEVvDcQfAZ9KVbZWVTFZ+I5bOJiGYncY7dCxzgsWIAGAAD7p/Zn8fzfFL&#10;9nn4b+LLvVrfXNS1Xw/ZT6hfWxj2yXvkqLkERgIrLMJFZABtZWXAxgel18q/8E3/APinPgT4g+HH&#10;/Hx/wrXxnrfhH+0/u/2j5V0Z/tHlc+Vn7Tt2bnxszuOcA/Zr/wCCiHw8+PHhXwpda0P+Ff8AiTxJ&#10;rV5oOn6NqExniurq3jglKxXQjVPmS7tgokEbNI5jQOQCwB9VV4p8F/2vPh58cPgfrXxX0e51DTPC&#10;2h/a/wC111SzK3Fh9miE0u9IjIH/AHLJIPKL5DgfeDKNb9qT4q2/wb+AXjnxJ/wken+Gdah0a+Gh&#10;3OoTQp5upC1lkt4oll+WWUtHlY8Nu2n5SM18FfsN6TfaD/wTH/aa0zU7K407UrKbxNbXVndxNFNB&#10;Kmi26vG6MAVZWBBUjIIINAHxXqF54i8O/sV+JPAWt2FvZW9h458O+JrUqweZ11TRL6RCzK5XaYLe&#10;2dVwGUyOG5+Vfsr/AIJcf8li+GX/AGRnU/8A1L7uvl/xxpN9r3ilvAur2VxY+Htd+HOg+NILwRNH&#10;NPLo/gi4a2MTsCjQNMZ45MKSTGVVkKtX1B+wb/xQ/iT9j/W7D97d+OvDPjDwpqSXHzJDa2WpXGoR&#10;PCBgrKZmKsWLKU4CqfmoA/VSiiigAooooAK/NX4B+Ovtn/BUvx54wv7H7LaeMr3X/h7ptvby+c8d&#10;1osGmySzzEqgWKWGEMu3ewdtpGBvP6VV+O1t42vvhL8F/g1+1k0Vvc6lrHi3xxquoaWFZoV1rVLa&#10;4trRYotykWitpymQNMZAGO0tnCgHpXhbwnrnjj/giLa6J4b0bUPEGtXW7yNO0u1kubibb4lLtsjQ&#10;FmwqsxwOApPQV6r/AME8/C2qeB/jd8bvDet2v2LWtH8M/D7T7628xZPJni0Hy5E3ISrYZSMqSDjg&#10;kV7r+wt4JsfAH7H/AMJNM0+W4mt5/D9vqrNcsrMJbwfbJVBVQNokuHCjGQoUEk5J4r9nf/k+z9rn&#10;/uUf/TXLQB9VUUUUAFcp8WPHX/Cr/hX4y8ZfYf7T/wCEd0a81f7F5vlfaPs8Dy+Xv2tt3bMbtpxn&#10;OD0rq68U/bW8U6X4P/ZH+L1/q919ktJvDN9p6SeW75nuYWtoEwoJ+aaaNc9BuySACQAdB+zf8b7H&#10;9o/4JeFviNp+mXGjW+tQyM1hcusjQSxTPDKgdeHUSRPtbCll2kqpJUel18Vf8Ep/+En8J/A/xV8M&#10;fG//ABLvFPgXxNc2DaDP5S3FhazRRXEbEJy8Us0l08cxLLIM7GZVGPtWgAr41/4J6ftaaz8Wv2XN&#10;a8dfGHxPo9m+h+IJtKn8Q33kadC0RjtpI2nPyRK2+68sFQgIEYwWJZvsqvxW+Df/ACht+O3/AGOd&#10;t/6O0agD9qaK8K/YW8bWPj79j/4Sanp8VxDbweH7fSmW5VVYy2Y+xysArEbTJbuVOclSpIByB7rQ&#10;B4V+3T42sfAP7H/xb1PUIria3n8P3GlKtsqswlvB9jiYhmA2iS4Qsc5ChiATgH4g+PX/ABjt4k13&#10;RPEn+m3ej/ssweFJ30v94jXUupR6eroX2ExCaVWJIDbATtJ+U/VX/BUf/kxP4m/9wz/06WleVf8A&#10;BWD9nDxf8XNB8Ca18OtK1DVfEk96fDGpafo9md99YzslxEbucMAttBcWqt++/dq8+8shXLAHlX/B&#10;EL/icXnxVu7/AP0270ey0rTdNnuP3j2VrLNfzy28LHmOJ5gJGRcKzjcQTzX3/wDtY/8AJrPxk/7E&#10;zWf/AEhmr5V/4Jw/8nTftof9jmv/AKXarX1V+1j/AMms/GT/ALEzWf8A0hmoAP2Tv+TWfg3/ANiZ&#10;o3/pDDXVfFL4peGPgv4E1Pxl4y1P+xvDem+V9rvfs8s/l+ZKkSfJErOcvIg4U4zk8AmviD49ftD+&#10;Nf2Zf+CeP7OHi7wLfW9nqTQ+G7S6iu7VJ4bu1OkySvA4YZVXaFMtGUcAHay5zXsH/BUf/kxP4m/9&#10;wz/06WlAFT/gphq1jr3/AAT/APiBqemXlvqOm3sOk3NreWkqywzxPqVmySI6khlZSCGBwQQRVv8A&#10;4Kaf8Sf9k/VvGVn+58SeC9a0jxDoN7977Hfx38MSTbDlJMJPKNsisvzZxkAj5/uPHX/C0f2Gf2NY&#10;bix+z6LqnxA8N+FtV0iWXz7fUrWzluLVknQqFkikazSUxOpUHaPmKhq+1f2pPgX/AMNKfAnxN8OP&#10;7b/4Rz+2vsv/ABM/sn2ryfJuop/9VvTdnytv3hjdnnGCAfBX7BOk33hn9qrwn8T/ABdZXGh6l8dP&#10;CWv6nBBJEywy6p/bH2uSK3jwZIoPsMdvOjykq4k+WRshR+pVfGvxU8E2Pwh/aQ/Ym0yCW4j8J+Go&#10;db8MQ6tqTKF81tJit7KGWUKqefMYiEUAF2Vgq8YH0r40+NHgr4c+MvB3hXxL4gt9G13xhNNbaHb3&#10;KOFvJYgm+MSbdiMTLGqq7KXZ1VdzHFAHhX7fX/NuX/ZZvDn/ALcV8AeK/wDiT3TeDbP9z4b8F618&#10;Z/D2g2X3vsdhHoaypDvOXkw88p3SMzfNjOAAPv8A/be/4qXx3+zP4N03/SfEl18TbDxDDZfd3WGn&#10;RSy3029sIPLSRDtLbmzhAxBFfBWr6TfeNvjN8Q9A8O2Vxr+u2ni34xXNxpelxNc3MMVxosFtbyPE&#10;gLKss/7lGIw8nyLluKAPpX4G/tD+NfCvx+/ZR+EtpfW8ngTxL8H9Lu7zTprVC0d0tjdSCeOUAOGx&#10;aRptLFNrN8u4hh8V/wDBV7xtfePv2tNbuFit5/D2gQw+GNP1SxVmhnlgiS5u4Xl3FGnhmvmR1XBQ&#10;eWGUHk+//B/VrHWv24/2KLjT7y3v7dPg/aWzS20qyKssVhqsUsZKkgMkiOjL1VlYHBBFeFftheBf&#10;7Q+FfxD8ZfbfL/sj9oDxZpH2Lys+b9rgtpfM37vl2fYMbdp3ebnI24YA/Sr9t7/im/Hf7M/jLTf9&#10;G8SWvxNsPD0N797bYajFLFfQ7Gyh8xI0G4ruXGUKkk19VV8q/wDBSD/infgT4f8AiP8A8fH/AArX&#10;xnoni7+zPu/2j5V0IPs/m8+Vn7Tu37XxsxtOcj6qoAKKKKACiiigAr5V/YF/5uN/7LN4j/8Abevq&#10;qvlX9gX/AJuN/wCyzeI//begA+DP/FJ/8FBP2i9K1X/Rb/xZo3hzxDosP3/tVha272VxNlchNtww&#10;Ta5VjncAV5o+O3/E4/b4/ZdtLD/TbvR7LxRqWpQW/wC8eytZbGOCK4mUcxxPMDGrthWcbQSeKP8A&#10;nKb/AN0Z/wDc5R/zlN/7oz/7nKAD9gX/AJuN/wCyzeI//bevqqvlX4Of8Wz/AG8vjd4Jb9zYeNNG&#10;0zx5pNjp/wAtnbeWTY38kqfKEuZ7jZIzIreYqhnfcAtfVVAHyr+31/zbl/2Wbw5/7cUfCv8A4of/&#10;AIKIfHPRL/8Ae3fjrwzoXivTXt/mSG1slfT5UmJwVlMzBlChlKcllPy0ft9f825f9lm8Of8AtxRq&#10;P/En/wCCoOkXd/8A6Faax8JptN02e4/dpe3UWrCeW3hY8SSpCRIyLllQ7iAOaAPqqiiigAr8q/jn&#10;/wAn2eK/+yzfC3/013tff/wZ/aU8IfHTxV8RvDfh4ahb614D1qTRdXttQtxH86ySRrNEysytE7QT&#10;BckOPLO5FBXd+av7Zfjr/hV/7THxd8ZfYf7T/wCEd+Jvw61f7F5vlfaPs+i6hL5e/a23dsxu2nGc&#10;4PSgD9f6K80/Zv8AjfY/tH/BLwt8RtP0y40a31qGRmsLl1kaCWKZ4ZUDrw6iSJ9rYUsu0lVJKjlf&#10;2df2qbH9oDx98YPCMfh+40PUvh14gk0aeVrlZ4b2LzZ4o51O1SjM1tLujIIUFMO2SFAOK/4Kj/8A&#10;JifxN/7hn/p0tK/Kv/m4r/ujP/vPK/VT/gpV/wAVB+zZF8Pbf5Na+InibRvCmlTy8W8F1LeRzq87&#10;DLLFttnBKK7ZK/KRkj8q/Cn/ABR/7BWn/EKz/e61Y/EDX/CkcE/NubXV/DkUF05UYbzVWFTGQwUE&#10;ncrjgAH6qf8AOLL/ALoz/wC4OvVf2Tv+TWfg3/2Jmjf+kMNH7J3/ACaz8G/+xM0b/wBIYa8q/wCC&#10;XH/Jifwy/wC4n/6dLugD6qr84P8Agkv42sfhr+w18T/F2pxXE+m6B4g1TVbqK0VWmeKDTLOV1QMy&#10;gsVQ4BIGcZI61+j9fjB/wTm1a+m/ZD/bI0yS8uH0228JPcwWbSsYYpZNP1JZJFTOFZ1hiDMBkiNA&#10;fujAB9Aaf+xL4q/aI/4J7/B/wqmu6PYeIdZ8QReO/EPiG7Ms015FeLdSGdzsD3F2Ibu3U+YygmIr&#10;5uArH9H68q/ZO/5NZ+Df/YmaN/6Qw16rQB+cH/BWz9lax8VeFPEHx4u/EFxHceGvD+n6NZ6FDbKF&#10;klbVVBnkmLElfLu5F8sIDuVW34BQ/o/Xz/8At+eBf+FifsbfFjSvtv8AZ/2fRn1fzvK83d9idL3y&#10;8bhjf9n2bs/Lv3YbGD6r8J/HX/C0PhX4N8ZfYf7M/wCEi0az1f7F5vm/Z/tECS+Xv2ru278btozj&#10;OB0oA6uvlX9s/wD4rD4sfsw/D2z/AHWtX3xAi8Vxzz8W4tdIgknukLDLeayzKIwFKkg7mQcn6qr5&#10;V/aI/wCT7P2Rv+5u/wDTXFQB9VV5p+01pN9r37NvxX0zTLK41HUr3wlq1ta2dpE0s08r2cqpGiKC&#10;WZmIAUDJJAFel0UAfnr+0Hq1jrX/AARk0q40+8t7+3Twl4YtmltpVkVZYrqwiljJUkBkkR0Zeqsr&#10;A4IIrz/4Tatfab+3H+xpb2l5cWtvf/BPTra8ihlZFuYhYahKI5ADh1EkUb7Tkbo1PVQa8g1/xhb+&#10;OP8AgmB8DvhL4O8Uafe+PtY8Z/2fc+E7PWIY7yZJb3UWhS4hMgKxGZrVwZQEDGJsj5TXFf8AC3vD&#10;2pX3gT4pajJca7Y/C3U/hpodlJaQmOa2soNNvLnUrVI28tZWN5ayYeTPKgK4jNAH1p8NPAv/AAsT&#10;/giXeaV9t/s/7Po2rav53lebu+xatcXvl43DG/7Ps3Z+Xfuw2MH7/wDhP46/4Wh8K/BvjL7D/Zn/&#10;AAkWjWer/YvN837P9ogSXy9+1d23fjdtGcZwOlfKvw3+GeufCH/gk3rfhjxJB9k1qH4f6/ez2rJI&#10;j2/2mK7ulikV1VllRZ1R1I+V1YZIGT9Afsnf8ms/Bv8A7EzRv/SGGgD1Wuf+IXjax+GvgHxL4u1O&#10;K4n03QNMudVuorRVaZ4oImldUDMoLFUOASBnGSOtdBXlX7WP/JrPxk/7EzWf/SGagD51/aS+L3h7&#10;49fC/wDZS8e+FZLiTQta+MHh2WAXcJimjZXuo5I3XkBkkR0JUlSVJVmUhj9v1+K3gG11T4NS/s7/&#10;AAxu9E1CLw34s+IHgj4keHdcnRXS7eaxhi1SEyqwA8u4khEcWzeqEs7EPGW/amgD4/8A2LfFmh+B&#10;9B/aX1vxJrOn+H9FtfjN4h8/UdUuktreHc1qi75HIVcsyqMnksB1NfYFfiX+2JpNjrX/AAUo+MNv&#10;qFlb39unhLVLlYrmJZFWWLwdJLFIAwIDJIiOrdVZVIwQDX60/sy6tfa9+zb8KNT1O8uNR1K98JaT&#10;c3V5dytLNPK9nEzyO7ElmZiSWJySSTQB+e3/AAXO/wCaJ/8Acb/9sK9V/aW/5Q26R/2JnhP/ANHa&#10;dR/wUJ+Bf/DYH7R3wb+Eela3/Y1/pujaz4h1q9+yef8A2fYSNbRW82xnjEvmXEBi2o5Zc7iNoyfd&#10;f2lPhD4e0X9gnxz4CkjuNS0Lw14GlisjdzETM2n2gktZHaPYCyyW0TkABWKkFdpK0Ac//wAFR/8A&#10;kxP4m/8AcM/9OlpX1VXwr+1f4p1T4o/8E0fBVhf3X9p+PviZZeFdP0+Py1i/tLVrmS1uSmQFih3C&#10;KZstsQbcZGQK+6qAPlX/AIKCf6DoPwN1u4/0fRdD+LPh7UtV1GX5bfT7VWmRrieQ/LFEGkRS7kKC&#10;6jOSK+qq+Vf+Co//ACYn8Tf+4Z/6dLSvor4heNrH4a+AfEvi7U4rifTdA0y51W6itFVpnigiaV1Q&#10;MygsVQ4BIGcZI60AfNX/AATL/aH8a/tJfs86hr/j2+t9U13TPEFzpQv4bVLdriJYbeZWkSMBNwNw&#10;yZRVG1FyC25mt/8ABSr/AIqD9myL4e2/ya18RPE2jeFNKnl4t4LqW8jnV52GWWLbbOCUV2yV+UjJ&#10;HlX/AARj/wCJX+zt4v0S8/0TWofE39pSadP8lwlrc6fZPa3BjPzCKZVZo3I2uFJUkCvVf2+v+bcv&#10;+yzeHP8A24oA+VfiR/xWH/BUTW/h7Z/utavviB4M8Vxzz8W4tdI0S4nukLDLeayzKIwFKkg7mQcn&#10;9VK/ODwD4JsfFX/Baz4landy3Edx4a8Pw6rZrCyhZJW03T7MrICpJXy7uQ4BB3KpzgEH9H6APlX9&#10;oj/k+z9kb/ubv/TXFX1VXyr+1J/xTf7WH7KPjLUv9G8N2uta14emvfvbb/UbARWMOxcufMeNxuC7&#10;VxlyoINfVVABRRRQAUUV5VrP7SnhDw/+0doXwTvxqFv4v1zRm1rT5vs4aznRWmBh3hiyy7baZ/mU&#10;JtTG/cQpAPVa/Kv4Gf8AJ9nhT/ss3xS/9NdlX6qV+UGm+CfiLputfFP44fDyXwu1x8Jvin8RdVvb&#10;PxM1ztuYprKzVljSFcuwjimwGkjG4pyRmgD9X6K5T4T+Ov8AhaHwr8G+MvsP9mf8JFo1nq/2LzfN&#10;+z/aIEl8vftXdt343bRnGcDpXV0AfAHwb/5TJfHb/sTLb/0To1eVf8Edf+KB8Y6hoX/H9/wn/gyP&#10;xd9o/wBX9g+w6xe6b9n28+bv3ebvyu3G3a33qteBfjfY+Af+Chnxi+L/AIi0y4TQtTh8UeE7ex0t&#10;1uLkS+HrPT7m4mcP5ahZYLbKAMSJH2NhR5h5/wDZF8ZeGP2UfjN8E/8AhZXiXT9BtNc+DKLZ3zCV&#10;rfzNR8Qz31vHI+zEWIZPnd9saFGy+MMQD0v9iv8AZWsfFX7YHxh+PF34guI7jw18RvE+jWehQ2yh&#10;ZJWJBnkmLElfLu5F8sIDuVW34BQ/o/Xyr/wTo/4qD4T+PPiFb/JovxE+IGu+K9Kgl4uILWWcQKk6&#10;jKrLutnJCM64K/MTkD6qoAKKKKACvlX/AIKj/wDJifxN/wC4Z/6dLSvqqvlX/gqP/wAmJ/E3/uGf&#10;+nS0oA+qqKKKACiiigAooooAKKKKACiiigAooooAKKKKACiiigAooooAKKKKACiiigAooooAKKKK&#10;ACiiigAr5V/aI/5Ps/ZG/wC5u/8ATXFX1VXyr+0R/wAn2fsjf9zd/wCmuKgD6qooooAKKKKACvj+&#10;HxTpfwN/b/8Ai9cXt19n8N+IvhnaeO/EF5cRtK9o+mzvZDyVjGfK+z7nZSruXHykD5a+wK/OD/go&#10;X42sfgr8dPFvijxLFcR6R40+CeqeCdDktlWVrrVGv1Lxld2UWOO5jlZ3wpUMF3uNhAPv/wAAeP8A&#10;w98UvBuk+LPCerW+ueHtVhE9nfWxO2RckEEEAqysCrIwDKysrAEEDoK+Nf8Agm3Z+IvhL4e+IXwA&#10;8X39vqfiH4banbSrcaaoNitlqVuLuKOKRkSR2Ev2pnMiDHmKFZgAF9V/a3+L3iL4d+DdE8M/D+S3&#10;PxU8danFoPhpJ4RcLasxDXN/LEMv5FtCHdpAkioxiLoyEigD8y/jX/xWH/BTrwv8QrP91ot98WbH&#10;wpHBPxcC60htJgunKjK+UzTKYyGLEA7lQ8H7p/a08U6X4H/bC/Zf8Sa3dfYtF0ey8aahfXPlvJ5M&#10;EWkJJI+1AWbCqThQSccAmuV/Zm/YZ1TxB/ZXxC+O2m/2T4+sfiBrPjuy8P6LqCmzgnvPshHnlN5O&#10;yayWWNUmI2lBIXy6Dtf+Ch/7M/i346+AdK8QfDm5uD8QfDUN/YWOlr9mEOo2WpxJaX8TNOVWNvIL&#10;Msm7gK4A3MjIAfKv7AfifxF4A/Yr/ac8IyWlx4f13QfD7eMLLVrS+AmC6lojTWroY+Y2WO1ilDB9&#10;wMwBCMhz6V4Z/sPwP4o/4J5Xb/2f4f0W18Ga9qV5O2y2t4d2gW89xcSNwq5ZpJHc9SzMxySayv2q&#10;vhL4v/ZQ+AVn400Ky0/VbS5+GcPw1+ItnbXpggkf7LHZ2Oqwr5ameWKaRoi8gZ/JeNFSMF5Eq/t0&#10;+APEWm/8E0/gtq9tpNxpXiHwhpmj2urXMgFrfadZXGlmxu7dtxWQLJLLbxSwj73G9SFOADf/AOCL&#10;PiD7H8H/AIgeCbzTdQ0/WtN1q216T7ZB5SSWuoWUX2Vkydx3LatJkqFKSRMpYNx9/wDiDxZofhP+&#10;zf7b1nT9G/tK9j02x/tC6SD7VdSZ8u3i3kb5W2nai5Y4OBxXwt/wTp/4pP4veJ9K1X/Rb/xZ8M/A&#10;fiHRYfv/AGqwtdJSyuJsrkJtuGCbXKsc7gCvNH/BY7/ipfgn4L8G6b/pPiS61q68Qw2X3d1hp2mX&#10;ct9NvbCDy0kQ7S25s4QMQRQAf8FOP+Si/Cr/ALEz4j/+o8a6rxN8VfCHg/8A4JlQ6Pq/iPT7TWpv&#10;gzaFNL84PeFLnT47KCXyFzJ5TXM0cXmbdgZuWABI8g0v4heIv+Cknx++Ht3F8J/FHhD4SaVpnizT&#10;5fF80o23llqFi9hvjd4REs6uFXy0efDM3VYmavhX41XPir48eGfA1w2g3Fn4h+H2maN8LdQ0EWcq&#10;Xs2oGfVDaJFB87s3k2qpIG2N5xIWPB4AP00/4Jy+FtU+GfxR+NHgC/tf7H/sHRvBButEgkU29tqU&#10;miKL6ULGTGZZJYwZJFz5hQEs2Aa+6q+VdR/4k/8AwVB0i7v/APQrTWPhNNpumz3H7tL26i1YTy28&#10;LHiSVISJGRcsqHcQBzX1VQB+Vf8AwUl/4qz4k/HvVdK/0qw8J/DPQPD2tTfc+y3914jtb23hw2C+&#10;63UvuQMoxtJDcV9qftYftbW/7Mdno1tb+ENQ8Z+JNastT1Cw0+3u4bO3EGnQpcXrzTyElNtuzyKE&#10;jkLmPbgEg15r8AfBNj8fvHH7ZGs6nLcaZpvi7xBJ8O7qxtGUzQxabYfY3ukmZcbpVuSwQxkRlQCZ&#10;M181fsx6nD+2H4++Gnwn8bJcaFcfDT4Wa9o2oWum20lne2l7PL/YssE4uFcFlsDby/Ko2zO2eAYl&#10;AP1J8J+KdL8ceFdG8SaJdfbdF1iyh1CxufLePzoJY1kjfa4DLlWBwwBGeQDWtX47fCf9pz426t8E&#10;vhr8V7ea38J/CD4Hzaf4d1+30m9ka58TxPNbW8qfZHJido7WS2A80oFklkkjcEhIfpRf2uvEXxx/&#10;Z5+NPhrx54It/AXiG++FmpeM9AhttSF8up6Jcw3SRTHYuImjX7OjB2DyM7OI4xlVAOV/4Ij+NrG+&#10;+C/xC8IxxXA1LSvEEeqzysq+S0V1bJFGqndksGspdwIAAZME5IH6P18AfsF/8Wv+L1vp+u/6P/wt&#10;L4Z+D9Z8N3X3YLj+zdJjtbu03Pt3XK71m8uPfiH52K9K+/6APir9hHwL/wALQ/4JgaJ4N+2/2Z/w&#10;kWjeINI+2+V5v2f7Re30XmbNy7tu/O3cM4xkda5/xh8ELH9jy4/YzbT9TuPEtv4W8W3Xg9o7lFga&#10;7l12OUS3YZdwjWGRXZYcMWVlUyAqXb0v/glx/wAmJ/DL/uJ/+nS7rv8A9qr9nvVP2ifCvhGw0Txl&#10;/wAIJrXhnxNZ+J7HV/7LXUds9tHMsY8p5EU4aUN82R8mCpB4AOA/aI/5Ps/ZG/7m7/01xV86/wDB&#10;KbwTfab8Y/iZpniKW3bXfhNpn/Cv7dtLZvs1zFNq+oXlxK5ddzsJ4sIwEY8s4ZC3Nb/7KPxi1T9s&#10;z4+/BLxRrcfmyfD34f3+pX19pzK//E8urp9MkjvWRBHF59tbG6jgVY2G8kF0Wug/4JzaTfQ/tJft&#10;kanJZXCabc+OXtoLxomEMssd5qTSRq+MMyLNEWUHIEiE/eGQCr8NPjxof7L+j/te6RrviDw/oXxJ&#10;sPGev+LdH0HXb1E/tCO6s47jT/LAdfO83YuYo28xdyhgjMufzq8KeFvHdj8PfCNh4Ptdnj74d3uq&#10;fFK8j8yA/wBn6TLYaDc2d9mU+VLkR7vJG9xjDRjpX2B44/ZJ0P8Aa5/4Kf8Axv0TxW/iCx8N6To2&#10;nXrajoRSPy7o2WnpDFJJJFIg3obhguAzeUxBwrV3/g/9kfXLz9s79ojSNN0DUPCnwy1L4Zw+B9I1&#10;64t5JbePzdO063iWEyuGuvLW2l3FWODHh2VmXIB6B8c4/CH7RP7WH7JyQ2Gn+O/C11o3iDxFeWF5&#10;Yi5iXTbmwg+x3VzbyrmOJ5gio0qj94oUfMMDwrxp4+8VaP8AtW/tFfsr/DnSdHCfFSZru0utevZY&#10;7TS7q70ZbjVZ22RSSyNOm7Yu4JE6IQu0sp6v/gmr4kvvjt8StE+Idpotxo2heBvhZp/w0vJLvcy3&#10;moRXZmD20gXa6iCKN5FJVo2nRcOpEh9f+Hn7MXiez/4KRfFL4065ounr4QuNGtbLQL24liluJLpr&#10;WziklhQbmi2LBcxMz7GImwodWYgA+YPj18EL6H9tf4LfB7TNTt7zUl+Cd54TtdSu0aCGWUaVrVqk&#10;zqu8opbDEDeQCcbsc+q6t8EL79kHwb+xes+p2+ueLPDXjlvC00kaMLFotdNwb0qpw7NEMLFISoO0&#10;s0fzbF+tdZ/Zr8IeIP2jtC+Nl+dQuPF+h6M2i6fD9oC2cCM0xM2wKGaXbczJ8zFNr52bgGFT9qD9&#10;l/wr+1l4B0/wj4uv9Y07TbLU49Vjl0SaKKYypFLEFJkikG3bM/GM5A56ggHquk6tY69pVnqemXlv&#10;qOm3sKXNreWkqywzxOoZJEdSQyspBDA4IIIq3XxV8OfB+qfsXftQfD/4V+HvFOoa58I/iP8A29Np&#10;HhPUFU/8IxPbQwXbNFctvlmiY+cqxEoF80uxkk3O/n/xu+Jn/CNf8FWPh74gsJ9Qm0HSbLS/AHiN&#10;dPfy9t/qo1Gaxt5Udk86I5huGZd6r5Q/5aKq0AforRRXhXxn/aQ8PaX4S+OPh3wn4pt4Pih4D8JX&#10;msy6e0B860b7C09vOqypsmUFoS23eql0V8FgCAfFX7CPxQ8Rah+09efF34keK7fTNN+K3gbUdcl8&#10;4DTdKS403Uvsv2aMu+yZrWytWl3EmSOKZi5OWkfn/HHwz/tD/giX4Qu9bg1DTL/w7err1jA6eV5v&#10;2jVp4I2dXXLRPb35kUrjdmNgSvDHx+8LaX8Kv2Uf2V/EkVr/AGX4Qi+H/iXT7m58xpsatrfh15IU&#10;2ktJ+/uTOcgbI+5RdtfdXwg+Fvhj40/sO/C7wb4y0z+2PDepeDNB+12X2iWDzPLtraVPniZXGHjQ&#10;8MM4weCRQB1f7J3/ACaz8G/+xM0b/wBIYa8q+DP/ABSf/BQT9ovStV/0W/8AFmjeHPEOiw/f+1WF&#10;rbvZXE2VyE23DBNrlWOdwBXmvp/SdJsdB0qz0zTLK307TbKFLa1s7SJYoYIkUKkaIoAVVUABQMAA&#10;AV8K/t0fF6H9k39pfwJ8WLSS3OpeIPA3iLwzLHqkMk9sGtFS808IkW1w0l7LHE7Fivlt/BguAD0v&#10;4Sftz/8ACxv2jtZ+F+q+Cf8AhGrCPWtd8PaL4g/tb7X/AGtf6U0TXEP2dYFMH+jzCbc77eNgLN0+&#10;qq/OrxR8N7f9jn4V/sWa9qVx/ZeteFPE0ehasuuXcLWdmmtwTPqzSSR7V/cMH8pw+xVXL+YOa+tf&#10;2xNWsdF/ZQ+MNxqF5b2Fu/hLVLZZbmVY1aWW1kiijBYgFnkdEVerMygZJAoA9gr5V/4Kj/8AJifx&#10;N/7hn/p0tK8//wCCZH7TvhjVPhP4a+CPiTWtQ074ueGft9hPoXiGKWK4eOCd2WOJn4PkwssfkkiR&#10;BbSfuxHHur0D9rD/AIuZ+0F+zn8LbDm7tvE3/CwNSvLf9++nWumRuYhNCMFIrmaUwrMzKqumAJCd&#10;oAD4V/8AFD/8FEPjnol/+9u/HXhnQvFemvb/ADJDa2Svp8qTE4KymZgyhQylOSyn5a+qq+Kv22PH&#10;X/DI3xk8HftHrY/27YXWjXfgHVtHMu2WTcJb+wa3O0CPNxA6zSOX2xldkTNk17B+yt+0dffHDSvE&#10;GgeLvDdx4L+Kng2aGx8VeH5I28mKWRWMVxbyZIeCZUd0+ZiAOroUlkAPQPjd42vvhr8F/H3i7TIr&#10;efUtA8P6hqtrFdqzQvLBbSSorhWUlSyDIBBxnBHWvxr+HPgmx0H4L/Fj4VaNLcPqXxMm+F+laZc3&#10;zKYYNQ1G2OpO07KoKwKwmUFUdgPLBDctX66ftY/8ms/GT/sTNZ/9IZq/Kuz/AOKH+NXwB0S//e3f&#10;jq9+E3ivTXt/mSG1stPl0+VJicFZTMwZQoZSnJZT8tAH3/8A8E8f+JP4E+K/g2z/AHPhvwX8Tdf8&#10;PaDZfe+x2EcscqQ7zl5MPPKd0jM3zYzgAD6qr5V+DP8AxSf/AAUE/aL0rVf9Fv8AxZo3hzxDosP3&#10;/tVha272VxNlchNtwwTa5VjncAV5rtdY/bJ8BaH8RPi14IuodYHiH4beHz4m1OBbVCt5ZLbR3Eht&#10;X34ZkWaFSspjy0g27gGZQD86/Hnxr8RfFb9nv9u7T73xfceLPCek+LdMn8PPJdi7hgt59cdQLeXJ&#10;PkGO3g2IreWAMoBuYn9ia/CHxR4JvvhT8A77QGlt4E8QfBPSfE+oRaazLDeyz+MIZbSacbV8yeO2&#10;uFh3MCVG5FYryf3eoA8q+DP7NfhD4F+KviN4k8PHULjWvHmtSa1q9zqFwJPnaSSRYYlVVVYkaeYr&#10;kFz5h3OwC7fVaKKAPxg8d6TfeNv+CbXwN+D2hWVxqXxQi8W65NN4Uhib7dCdP/tOa9hkjIyk8cdz&#10;bt5DYlfzV2IxNfUHxq8Wf8LZ/YN/Zv8ADF3rP9u2HxO1rwj4U8Q6wl19ovBuCyXTpMSw+0rcWhRj&#10;IHw3mBl3dPKvg3/xK/8AgoT4Z0S8/wBE1qH4s/EjUpNOn+S4S1udJtHtbgxn5hFMqs0bkbXCkqSB&#10;R8N/3f7Nn7K3wxH77x94Q+Oa2GtaDB+9uLaSyvL24vGAXIlighuYHkmjLRoJBlhzQBU+Lemw/s3/&#10;ALQ3wt/Z2sXuJ/B8vxT8MePPB8ctzJdNpllNNcW15ZSSSMNqrcjfEiq3yySNJIzsa/V+vKvix+zX&#10;4Q+NHxH+GnjPxMdQmv8A4f3s2oaVaW9wIreSeQwsrzALvby3t4nUK6glcMHUla9VoA8q/ad+Cv8A&#10;wvz4N614YtLr+yvEkezUvD2sJJ5Mum6rAfMtbhJgjvDhwEZ4xv8ALkkCkFq/OD9pf9qCx+NS/sm/&#10;Fs6fcSXHguE+NvF+m2UKxNa2q6xYWDyW6yS7XWS8tpkjTzC4Uo0mwEkfrpX5K/FX9j/VLP44ftp6&#10;xc6P4gtPh7ceDL3WrbX7hViS61J5bPWBDC7IBLELi2nRtgbYibWdXZWIB9gftEf8n2fsjf8Ac3f+&#10;muKuq/Z5/ZA0P4C/FT4r/EL+1P7f8SePNauNQ8+SxSH+zbWWd5/ssTZZzl5Mu24K/lQ/IpTJ8g1n&#10;xtffEr9oT9gjxdqcVvBqWv8Ah/X9VuorRWWFJZ9Dt5XVAzMQoZzgEk4xknrX2/QB+Bf7IOk32g6r&#10;pWmanZXGnalZfGzwJbXVndxNFNBKjawrxujAFWVgQVIyCCDXqvx+0m+8ffsKzeLtDsri+t/il8ed&#10;Q8RaBpcMTSXxinivLaKCSJAR55kt2+SMuDuXDEkgdB4i+FXi/wCFPiT45fGXxT4c1DR/Bnh3456L&#10;4sVruExXGq2NvqWoJI1nG+PMz/aNsyuxSNwX2uShFfav/BLj/kxP4Zf9xP8A9Ol3QBq/8FIvC2qe&#10;MP2JfilYaRa/a7uGyt9QePzFTEFtdwXM75YgfLDDI2Op24AJIB9/8J+KdL8ceFdG8SaJdfbdF1iy&#10;h1CxufLePzoJY1kjfa4DLlWBwwBGeQDVX4heCbH4leAfEvhHU5biDTfEGmXOlXUtoyrMkU8TROyF&#10;lYBgrnBIIzjIPSvkD/gmP+2T4e+Nnwv8PfC2eG4sfHfg7w/FFPGLUpaXVlA4to5IpN7kssZtfMD7&#10;MvKSilQdoB9v0VynxS+KXhj4L+BNT8ZeMtT/ALG8N6b5X2u9+zyz+X5kqRJ8kSs5y8iDhTjOTwCa&#10;+C/2m/jZ8bfjpp/xwt/g1daP4r+F/hmG28P/AGTw/pMmqN4oi1TTxHd+TdQtIHnspJUfZDsCrJmU&#10;sECOAeFfs3/t5fFfwf4V+BB8Q+Pf7S8P6p8QNU0LXbrxSY586aI9JbdLdyYlXyTf3UiuZOPlDbo0&#10;CD9lK/GDwb+yXrPxC+Kvxh+Et34YuI5/DXws0yaz0+z8gW2n+KW07RZDtlOYIp7qW0kSSUMGljWb&#10;58AsP1U/Zr+L0Px6+Avgbx7HJbyXGtaZFLei0hkihjvVzHdRosmWCpOkqAknIUEMwIYgHpdfKv8A&#10;wTC/079jHwdrdx/pGta5e6rqWq6jL81xqF02o3CNcTyH5pZSsaKXcliEUZwBX1VXyr/wS4/5MT+G&#10;X/cT/wDTpd0Aef8A7S3inVPhf+2J408X2d1/Yl//AMKA1keH9QuI12XGpWl3JdmKESApNLEgWVow&#10;GwnzMu01xX/BJX4veIvjx8RPj5438WSW8/iHUYfDUV5PbQiFZmgtru3EhQcKzrCGYKAu5m2qowo6&#10;r/grZ+zr4i+OfgH4a3fgzQtY8SeLLDxA2lwWOmxh4Ut7yImSac7cRqslrbr5rusaCRtx5BX7f8P+&#10;E9D8J/2l/Ymjafo39pXsmpX39n2qQfarqTHmXEuwDfK20bnbLHAyeKAPmv8Aay/4sP8AFTwD+0db&#10;fu9K0jb4R8cd86Ddzr5Vxzvb/Rrto5NkEZll83aWCKa+qq5/4heCbH4leAfEvhHU5biDTfEGmXOl&#10;XUtoyrMkU8TROyFlYBgrnBIIzjIPSvgr4e/tffEPwT+zj8KfhZ4J8Faf4m+Pkd7qXgd9GuZRDp2n&#10;yaGqees0jTos0ptDbsDHKI2aSQhxsETAHtf7fX/NuX/ZZvDn/txR+0R/yfZ+yN/3N3/priryr42f&#10;tH+EP2mPhx+y74m8M6rp81/J8WfCk+q6Jb3gmuNInkF0GgmUqrjDxyqrsiiQR71ypBr1X9vD/igf&#10;+FO/GWH/AEH/AIQDxnaf2xrX+s+waDff6LqH7k583fut0+RGlXOU2/MaAMn9tr9p3xP+zv8AHD9n&#10;Kz03WtP0rwh4n1q6svEyapFF9na182yj815mw0PlLcSyBldVyAXDKCp+wK/PX9t74QzftR/tPap8&#10;M7qO41F9D+D994m8K2VtNHbtHrb6kkSkyNgMsqwQwssp2BSxXY3zj61/Z9+Oml/GD9n3wH8RbzUd&#10;PtP7dsrWO7kUNbW6ak8i20tvGJju/wCPvdCgJbedoUvuBIB8lf8ABObVrGH9rz9sjTJLy3TUrnxa&#10;9zBZtKomlij1DUlkkVM5ZUaaIMwGAZEB+8M+lfBfwnofiz9uz9qf+29G0/Wf7NvfBmpWP9oWqT/Z&#10;bqPS5vLuIt4OyVdx2uuGGTg81+UN14J8VeMtA+Clx4RluLHUvDfw51XxPJqlu0sZsIrHW9buTN5s&#10;akxNujRI24HmyRDcu4Gv1U/Yn8bWPxe/aQ/aO+JXh+K4k8J+JYfCMljeSKpXzV0ktPbM6MyefCZU&#10;WWNWJRmAPUZAOf8A2N/jNofwM/Zf+KXgT7Xp+t+JPgne+KIv7M+3pb3ms2tlNJc/bPI+d7eJ3n8n&#10;OJFVl+8Sdo8//wCCV/gX/hQfxH1vwff3v9q3fxC+H/h/4habcW8WxILXMscsEwLZEqzXQVdu5XRN&#10;xKE7B5r/AMFHv2X7H9lfWpPjh4M1C41C48aanrula7Z69MsqxS6tZXSlrVIooyqrHJecySMQwg4c&#10;b69V/aK1yx/Yh+NFhrKaxcaJpsPwGuvBPgvWLuFbya51iyuUeCN0SNgGCvbsXkjWIliOxAAPdf2+&#10;v+bcv+yzeHP/AG4r84PAPgmx8Vf8Eh/iVqd3LcR3Hhr4jQ6rZrCyhZJWg0+zKyAqSV8u7kOAQdyq&#10;c4BB+n/EnhP9q3XvHfwG8G/EvRv+E/sB4z0Hxw3izTrW3tv7D+yxE6hp16IAIB5ZkYxybh5u0hDI&#10;z+XD7B4Z/wCCcdj4V/Yt8WfAS08d3Elx4l1NNVvPEk2lqVjlWe2cLHaiUEL5dpGmDKTuZmzghAAe&#10;6/snf8ms/Bv/ALEzRv8A0hhr5V/Zb+On/DNf/BJ3wz8R/wCxP+Ej/sX7V/xLPtf2XzvO12WD/W7H&#10;2483d905244zkfb/AMPfBNj8NfAPhrwjpktxPpvh/TLbSrWW7ZWmeKCJYkZyqqCxVBkgAZzgDpX5&#10;l+Jv+JD8J/E37LN9/wAS7RZvjnpvhRNMi+e40rwvqc51GweC4+ZWldoJWBmMrqGZXUHZgA+9PiF8&#10;XptS/ZD8S/FLwjJcaXcT+BrnxNo8l3DG01szae1zAXjO9CykplfmXII5FfmBq15D+zL8KvEun+A7&#10;C3sNN8dfs86Hrmv2dy0lwt3qN5qMVhLdBncvGwhv7jaiMsYYqShwBX1B+z78Vbf4kf8ABJvxTZ3H&#10;iPT9Z8SaD8P9b0+/sbeaE3FhBHFew2STRR4MebeBApcAuE3ZYkk/NX7aPhbVPBv7L/wc+IMVr/aO&#10;i+L/AITaD4AuW8xYv7Nnhms9Whl5JabzVt549oVQnl7i5LKpAP10+Hvgmx+GvgHw14R0yW4n03w/&#10;pltpVrLdsrTPFBEsSM5VVBYqgyQAM5wB0roKKKAPKv2sf+TWfjJ/2Jms/wDpDNR+yd/yaz8G/wDs&#10;TNG/9IYa6r4seBf+FofCvxl4N+2/2Z/wkWjXmkfbfK837P8AaIHi8zZuXdt3527hnGMjrXxr+xT+&#10;3FY61b/s9/By78I3Fnca74G3Werw3yzKsunyXloUkiKKVWSPS5JdwZirSKm0jMlAH3rXyrqP/E4/&#10;4Kg6RaX/APptpo/wmm1LTYLj94lldS6sIJbiFTxHK8IEbOuGZBtJI4r3Xx58aPBXw1+F8/xG1/xB&#10;bweCYYbe5OtWiPeQvFO6JDInkK5kV2ljwygjDA9Oa+dP2c/FOl/tNftceOfjn4SuvtHgHQ/DNt4A&#10;0u/8tl/tedpl1C6l8uQJLB5Jkii2tGQ+/cr8FaAPsCiiigD8gP8Agk3+xj4Q+LNn/wALl8TX2oXN&#10;/wCFvEywaVo9u4htxPbwxTrPMwy8mHniZUUoAYfm8xXKj2D/AIIj+CbGx+C/xC8XRy3B1LVfEEel&#10;TxMy+SsVpbJLGyjbkMWvZdxJIIVMAYJP3V8Ifgv4K+Avg2Pwr4C8P2/h3QkmkuTbwu8jSSufmkkk&#10;kZnkbAVdzsSFVVGFVQPH/wBgH9lvXP2Sfgfd+EvEmsafrGtahrVxq87aWJDbwb4oYVjR3CtJ8sCu&#10;WKJguVwQu5gD0r9prSb7Xv2bfivpmmWVxqOpXvhLVra1s7SJpZp5Xs5VSNEUEszMQAoGSSAK4D9g&#10;v40eCvit+zb4H0zwr4gt9W1Lwp4f0rR9as1R45rK6SzjUqyOqkqWRwsigoxRwrHa2PoqvlX4wf8A&#10;Fiv2yfhb8QrP/iX+G/iRv8C+Kn/5YS34QyaNL5MWHe5Z1lt/PkEipCNv7sHcQDtf2df2qbH9oDx9&#10;8YPCMfh+40PUvh14gk0aeVrlZ4b2LzZ4o51O1SjM1tLujIIUFMO2SFyv+Ch3ja+8A/sW/FXU9Pit&#10;5rifTE0pluVZlEV5PFZysArA7hHcOVOcBgpIIyD8P/sb/GvXPA+qfF34hWFrp8uteOvhnrfxV1KC&#10;4jka3h1Wy1rUoIoYVDhltirEsjMzk9JFHFeVftVft7fEP9pD4KqtnFp9t4H1DRtM0jxfpMUIKWGv&#10;HULu5hkgkcLMfNg0xXChpYkR2RiZMPQB+xXg34O+FfBvh7wFpkWl2+qXHgfTI9K0PVtUt4pr61iW&#10;3S3dkl2Ao0kcahygUN0xjiu1oooA/ODT/hfffFb/AIKVftYaBGbiw03WfhyPD8+tLatNDZS3ljpq&#10;R7uVBYqkrqhZSwifB4JHtX7HH7UXgpf2aP2dtK8S6lb+Ftd8UaY/h/Q7G5d3W+l01hZvibYERpDH&#10;Gyo5BLTLGpduv1rX4l+Ffg78RfAv7KUXxl8e6XrHhjUvglqemx+BvC+r29zaQ3Er6yl1d3N5azIC&#10;6yNeRRrJA8ZYW21v9WCQD9Cv+cpv/dGf/c5Xqv7WP/JrPxk/7EzWf/SGavKv+cpv/dGf/c5X1VQB&#10;8AfEr/k1n9g7/sc/Af8A6QtX3/X5V/s6/wCgfFj9mz4O3n/Ez0X4d/EDx/oUjT82+qXVjAt1a6gb&#10;Y5WOWNrxvLyXaMgsrgtgfqpQB5V+1j/yaz8ZP+xM1n/0hmryr/nFl/3Rn/3B19KeLPC2l+OPCus+&#10;G9btftui6xZTaffW3mPH50EsbRyJuQhlyrEZUgjPBBr8LPjn+018V7P4Cad8FNUu/tug6Do0PhDx&#10;bYyaZGU0nVrTWLp7WJbqJArS/ZNPt0GHdHRJThpAzqAfdX/BMf8A5KL8Vf8AsTPhx/6jwr1X9vr/&#10;AJty/wCyzeHP/biuf+Peg6z+yb8bb/8AaN0vxNcSfD7xLqej2HxD8OzWkBWC1WGSxh1COfa022F5&#10;bdvs8SF5GZsvtOE6D9uz/iaa9+zZoln/AKXrU3xZ0bUo9Og+e4e1tlne6uBGPmMUKsrSOBtQMCxA&#10;NAH0pp3hPQ9H17V9bsNG0+y1rWPJ/tLUbe1SO4vfKUpF50gG6TYpKruJ2g4GBWtRRQB4/wDte/CG&#10;b48fs0fELwRaR3E+pajpjS6fBbTRwtNewMtxbRl5PkVXmhjViSPlZvmX7w1f2a/i9D8evgL4G8ex&#10;yW8lxrWmRS3otIZIoY71cx3UaLJlgqTpKgJJyFBDMCGPpdflX8EP+Fv/ALL/AO01pa6l/wAJB4b/&#10;AGeU+IF58NvD3he43BLqO+uL6eznhhm5kiSYxO14zeYyNsR5VDooB+qleVftCfFW38D/AAr+JaaJ&#10;4j0+y8faP4M1PxFY2HnQyXkKRQSeXdfZ3yWiEyhdzKULDac9K7Xx/wCP/D3wt8G6t4s8Watb6H4e&#10;0qEz3l9ck7Y1yAAAASzMxCqigszMqqCSAfxr/wCCinxosfi58Ybz4rfC7xBb3fh7w/4f07wXdX4R&#10;WN2dXs9VmcRIythRbPPDJ5nlyxy5UKCu4AH6f/sO/F7xF8eP2V/AfjfxZJbz+IdRhuYrye2hEKzN&#10;BdzW4kKDhWdYQzBQF3M21VGFHyr+0542sfAP/BXj4AanqEVxNbz+H7fSlW2VWYS3k+p2cTEMwG0S&#10;XCFjnIUMQCcAnwx/apsf2K/gL42jn8P3GueCfDfxs1fwLpem2lysc2l6X891lGdSbhkbziFlcMxk&#10;AMqgDHKfH3Sb6H9pz9oDx1b2VxqWm/Dfxz8OfGmsWdjE0t3Lp9rp9ws5gQDDMizeYd7IoSORiw28&#10;gH6lV8Qfsh+Cb741fsB/ETU7SW3tfFnxkm8U6reLMzJY2uoXkk9mFjAVnSACGM4JkYZY5PAH1V8Q&#10;vihY+Dfgv4l+I2mC38SabpXh+58QWotLpfJv4orZp02TKGG2RVGHAYYYEA15p+wH4F/4V3+xt8J9&#10;K+2/2h9o0ZNX87yvK2/bXe98vG452faNm7PzbN2FzgAFv9hbxtY+Pv2P/hJqenxXENvB4ft9KZbl&#10;VVjLZj7HKwCsRtMlu5U5yVKkgHIHutfJX/BNjVrHwr+yv4a8C6veW+n+LPDXiDWPCup6bNKoaPVI&#10;ru5upLWNs7ZmEDeZmIuu1WOfkbH0/wCFvFmh+ONBtdb8N6zp/iDRbrd5Go6XdJc2821ijbJEJVsM&#10;rKcHgqR1FAH4b/tMan4i03xNrcXhVLibXdT+MHxG0aC3tLYXE1yt5BpdpJAke1izSRzvGNo3Zcbc&#10;Ng17V/wUu/ZL8VeJvi5oa+BPDFxZ/D7wH8LFkl1W5837DaWunvev9mFw+4yT+WIlWPLOd6s2F3Ov&#10;qv7KP7K1j+054H+D/wAdtZ8QXGj6kvjnxB8QNT0extlMNzqE1/EiRQOzEwwI2mQkqwlZg8gDpkFf&#10;vT4seBf+FofCvxl4N+2/2Z/wkWjXmkfbfK837P8AaIHi8zZuXdt3527hnGMjrQB4B/wS4/5MT+GX&#10;/cT/APTpd19VV5p+zf8ABCx/Zw+CXhb4c6fqdxrNvosMitf3KLG08sszzSuEXhFMkr7VyxVdoLMQ&#10;WPpdABRRRQAV8q/8FR/+TE/ib/3DP/TpaV9VV8q/8FR/+TE/ib/3DP8A06WlAH1VRRRQAUUUUAFF&#10;FFABRRRQAUUUUAFFFFABRRRQAUUUUAFFFFABRRRQAUUV4/8AtA/tafC79mXSmuPHXie3s9SaHzrX&#10;QbT9/qV2CshTZAvKq7Quglk2RBgAzrmgD2CivgD/AIfV/BD/AKFb4gf+C6x/+TK91/Z4/b8+DX7T&#10;Gq2Oh+F9fuNP8WXcM06eHNbtGtrvbExDAON0MjbB5myOV22ZYgbH2gH0VRRRQAUUUUAFfKv7RH/J&#10;9n7I3/c3f+muKvqqvlX9oj/k+z9kb/ubv/TXFQB9VUUUUAFFFFABXz/+2J+yBof7YXhXwromr6p/&#10;YP8AY2tR6g+o21ik949qY3Se1hkYjyfNzGxbDruhjJR8DH0BRQB8a/thf8E/b79pj4uab8S9J8f3&#10;HhbXdC8P/YdJs7aBoW/tCF7me0uDeK5aFVnmiLbImbbG20hmBXtfgX+z144f4ya38YvjlN4P1z4h&#10;fYoNF8OxeFref7HodggkMpiecBzLM80m5mDMq7lWTZKY1+laKACiiigArz/49fBXQ/2ifhPrvw98&#10;SXWoWWi6x5Hnz6XIkdwvlTxzrsZ0dRlolByp4J6HkegUUAfNX7RP7OeuL4J+G+t/BOHT9N8ffCb/&#10;AJFax1RpJre7sDbfZrjTHaSTA86FY1ErncDGAJIt7Sr5rrnwr+Kn7YHxh8JXXxV+Flx8HPCfhvw/&#10;4jsJLm08S2OsTai2qWcdiYk8sAwMkbyyiRkkUmMKQMivt+igDivgv8IfD3wF+F/h/wABeFY7iPQt&#10;FhaKA3cxlmkZ3aSSR24BZ5HdyFAUFiFVVAUc/wDBn9mvwh8C/FXxG8SeHjqFxrXjzWpNa1e51C4E&#10;nztJJIsMSqqqsSNPMVyC58w7nYBdvqtFAHz/APtifB3xf8R/CvhXxR8NJNPt/ib4D1qPxBov21TH&#10;9vRY3S400zq6NHFcKyh13BJPLVHKqd6eQatH+3FNpV58SdMuPC9nqTam62vwVu4LSeGLTypiR31N&#10;XQvOGxMVEqKQCQy5+zD7fooA8q/Zi+Cv/Cg/g3ovhi7uv7V8SSb9S8Q6w8nnS6lqs58y6uHmKI82&#10;XJRXkG/y44wxJWu/07wnoej69q+t2GjafZa1rHk/2lqNvapHcXvlKUi86QDdJsUlV3E7QcDArWoo&#10;AyfC3hPQ/A+g2uieG9G0/wAP6La7vI07S7VLa3h3MXbZGgCrlmZjgclieprxX9r/APZD0v8Aaw8K&#10;6Xb/APCR6h4M8U6P9pj0zX9P3SeXBdRiK9t5YRIglimhGxhuU8DkqXR/oCigD5f/AGgv2Z/ESfBf&#10;4YQfCC5t/wDhO/hHNZXXhyTWMLNqdvbWxt5dPluIzEY1uYwgkAKxyGNUbYp3pxWnfFz9tXR7zV7u&#10;/wDgL4f8QWmrXsN9punW/imyt30K1WYxy2MzlwLiWSGISLMvyo9xuIYD7NF9q0UAeFfsO/CHxF8B&#10;/wBlfwH4I8WR28HiHTobmW8gtphMsLT3c1wIy44ZkWYKxUldyttZhhj7rRRQB4V+zr+ytY/s/wDj&#10;74weLo/EFxrmpfEXxBJrM8TWywQ2UXmzyxwKNzF2VrmXdISAwCYRMEt7rRRQAUUUUAcV8Ifgv4K+&#10;Avg2Pwr4C8P2/h3QkmkuTbwu8jSSufmkkkkZnkbAVdzsSFVVGFVQO1oooAKKKKAPCv2vPgh4q+Nn&#10;g3wc3gjU9H07xZ4P8W6d4s06PxAkpsbqW1MgEMzRfOikSlsqCTs2/Lu3r4VcfsJ/ED4oaP8AGTxN&#10;8S/EHh+w+Kfiq90rV/Dlx4Hur20s9G1LS7OWCyufOkBl+YzMrrsbaoLo28r5f3VRQB8lWfxh/a78&#10;IXF/pniD9n3wv8QriOYNBrnhDxhDpVjLE0aHYIb3fMWVy4LMEBxgLgb281h/4J1+L/i5oOk+KvHH&#10;xC1DwF8QvEl7ql949i8OsZ3vrG+a2C6NHdeYCttBb2qRrFJ9pjV3fbvQDd9/0UAeafGT9n7wr8av&#10;glqHwq1BbjQPCd3Da2yxeHxFbNaxW80UsUcIaNkRQYUXbswF4GOCO18J+FtL8D+FdG8N6Ja/YtF0&#10;eyh0+xtvMeTyYIo1jjTc5LNhVAyxJOOSTWtRQAUUUUAcp8Vfhnofxk+HHiPwT4kg+0aLrllJZT7U&#10;Rni3D5ZY96soljbbIjFTtdFbGRXwr8WPhh+1b42+BOv/ALO2t+D9P+IFhdXtpZ2Pxdm8Q29pvsI7&#10;q3njlvLNy07yoIykjLljjIEzDzJf0VooA+Vfip+wB4Y1rXj4w+Feq/8ACpPibN4mXxNd+MYLaXVL&#10;iaQrciWERzThY4pWumaSNcRuFCujKAF7X9nH9lax+B+q+JPF+v8AiC4+InxU8TzNJrXjXUrZYJpY&#10;tw8u2giDMLeBVWP92pwSi9ESJI/daKACvnX9or9lfxF8WPH1h438AfEy4+E/iz/hH7rwvqerWmlC&#10;/mvdOllSZIkLTILZo5BIwliAkzIPnGwV9FUUAfBXxH/Zv/bL+MngHUNI8R/GPwPojx6YmmJpOg2U&#10;wtNdEsU1veS38zwB42aGdiEijaIuEZY4WRZK9V8SfsO2Piy4/ZobUPF1wtv8F4YVWO2sVRtXlhjt&#10;BE5ZnYQL5lkjMuJCyuyhlOHr6gooA8K/am+AOrfFq38H+LPBF7b6T8VPAuppqXhu+1C9uLexZXki&#10;F5a3YhBd4JoUKsqgMcBdyo0gb51P/BNbxf4h0G51qb4laf4A+JPiW98S3PjK78O6UdQstTg1ZkVr&#10;GMytDJ9mjii3KkvmFZZndGVgrV9/0UAfKv7Q3/BPjwh8fPhX8KPA0uuaho9p8P8A7PZW2qbBPeT6&#10;akCQzW/BSJZZRDA3nGN9jRcJhmU/VVFFABRRRQB4/efsq+Ar79pew+OktncL42stMOmxCF0itmYq&#10;8f2qRUQPLP5MjQ7ndlEYUbcorDn/AAP+yBofg79qDxf8Ym1T7Z/au6XSfDaWKRWej3U8MEV/epy2&#10;65ufsybpUEbFXkV/M3Aj6AooAKKKKACqmraTY69pV5pmp2VvqOm3sL211Z3cSywzxOpV43RgQysp&#10;IKkYIJBq3RQB8q/sh/sd658AfG3iPxD4t8Vf8JdJZ2X/AAingtpZpJbjTPDcdzJcRQTybY1klZnj&#10;BXYREIFWN9jbF+qqKKAOf+IXgmx+JXgHxL4R1OW4g03xBplzpV1LaMqzJFPE0TshZWAYK5wSCM4y&#10;D0rK+C/wh8PfAX4X+H/AXhWO4j0LRYWigN3MZZpGd2kkkduAWeR3chQFBYhVVQFHa0UAFfNX7Unw&#10;t+IcfxH+Hfxk+Eemafrni/wn9o03VfDU9wLB/EWlXJQNbm6LKv7hg00aS5RXcyAFkEcn0rRQB8K+&#10;Hf2NfiH+0F8R2+KXxp17UPBsepa1HLqPwosdQGp6XdaVZGNtMs7k7jC2J1nmlG2RJPtBKrbu7491&#10;/Y2/ZWsf2QfhHN4LtPEFx4nuLvU5tVvNRmtltlaV0jjCxxBmKKI4YxguxLbjkAhV91ooAK+NdW+B&#10;PxJ/ZL+KF54s/Z48NW/jH4feKJnl8QfCubU4dNhsb0odt9p80vyQqSqq8QB4woVl8v7N9lUUAfJW&#10;rftB/tVzaVeR6Z+yfb2epNC62txd/EPTZ4YpSp2O8ahC6hsEqHQkAgMucj2D9lj4K/8ADO37Pvgn&#10;4evdfbbvR7I/bJ1k8xGupZHnuPLbYhMQmlkCZUNsC7snJPqtFABRRRQAV5V4V/Zr8IeEf2gvGvxl&#10;tjqFx4z8VWVvp9y1xcA29tBFHChSGNVGN/2eBmLlzmP5SoLA+q0UAfKvj7/gnX8NPE/xw+GHxE8N&#10;2Gn/AA+/4Q69W+u9L8N6XFbJqzxSpNahtpEcWyVW3MImeRH2bl2oy+v/ALSHwQsf2j/gl4p+HOoa&#10;ncaNb61DGq39siyNBLFMk0TlG4dRJEm5cqWXcAykhh6XRQB81fs0/AP4l+H/AIj678UPjf4h8P8A&#10;ib4hXGjWnhjTZPDcUsVvaabCfNlLZSMPLcXB81sx/IUwjKj+WnlWrf8ABOG48beO9a8K+J9d2/s8&#10;297qmu+G/Dej6nNBeWOpX0UClTAIRbR21tJ9skt0j+60x3+Yskqn7qooA808B/s8eCvh78BYPg9Y&#10;WNxc+CV0y40qe3u7pzNdRXG/7SzyKVIaRpZWJTaFLnYEAUDW+EPwX8FfAXwbH4V8BeH7fw7oSTSX&#10;Jt4XeRpJXPzSSSSMzyNgKu52JCqqjCqoHa0UAcV8VPgv4K+N+laRpnjrw/b+JNN0rU4dYtbO7d/J&#10;F1ErqjOisBKu2RwY5AyMGIZTR8VPgv4K+N+laRpnjrw/b+JNN0rU4dYtbO7d/JF1ErqjOisBKu2R&#10;wY5AyMGIZTXa0UAFFFFABXj+pfsi/CPWvjanxd1DwZb3/wAQUmhuV1a5uriRVlihWGKQW7SGEMiI&#10;m1tmVZVcYYBq9gooA+P/ANqP9i/XPFuvXviz4IDwf4N8U+ItG1bwz4ui1S0kht9bsL9cvM7wIxFz&#10;HN+8EgTdIWG9ysflv9AeBvgzofhr4V/Dvwbrdnp/iv8A4Quy06KxvdQsEbbdWcCxR3kSPv8AJlGC&#10;VKsWXcQG716BRQAUUUUAFfFWrf8ABLbwR4y/4Wh/wlfjDxBd/wDCceM/+Eub+x0gs/sez7Z5NuPM&#10;Sbfj+0Ljc/y7sR4VNrb/ALVooA/PXW/2T/jLp8lt+z3p2j6PrH7M134tttdOqG+W2msNE+1S3dzo&#10;kqlmuZG84RmOeM7843SBZGWD708LeE9D8D6Da6J4b0bT/D+i2u7yNO0u1S2t4dzF22RoAq5ZmY4H&#10;JYnqa1qKACiiigAooooAK80+P3wB8PftFeDbLw/4gvdY0h9O1O31nTNX8P3ptL7T72Eny54ZMMAw&#10;V3X5lbG/IwwVl9LooA+Cv2hf+CWmjeMfh38P/DXwt1y48IXGiwx+H9WvtS1CeVb/AEVrl7ybzYVX&#10;bNOLxhcImYoyzMCVCReX7Xpv7Afwai1XxfqGs6BceLLjxR4tXxleprd2zwi9Rp2ijEUexGgQ3dz+&#10;7kV9wmIkLgKF+iqKACiiigArJ8WeFtL8ceFdZ8N63a/bdF1iym0++tvMePzoJY2jkTchDLlWIypB&#10;GeCDWtRQB8a/sd/snfFn4T/ErT/F3xU8T+F9Wfw/4Gh8BaNB4cSZmksku/tCPcPJHEA0SqsS7UO9&#10;cFiGUtJ9lUUUAfNUP7C/hDT/ANsmz+P+lXX9i3cNlP5+g6fahIrzUpklilvZZCxHzQzENGiLukUS&#10;FyWcP9K0UUAFfKviT/gmx8IPF3/CVf2s3iC7/wCEo8Zp411f/iYKn2mZPtO2z+WMbLYfbLn7m2b9&#10;5/rflXH1VRQBz/j/AMAeHvil4N1bwn4s0m31zw9qsJt7yxuQdsi5BBBBBVlYBldSGVlVlIIBHy/+&#10;z7+xX4v+Fvxk0nVfGHxB/wCE58A/D+yu7H4b2N4hGo6al2EWc3Mqqgfy4U8hFJkQqwZVg2KlfYFF&#10;ABRRRQAV5V+078Ff+F+fBvWvDFpdf2V4kj2al4e1hJPJl03VYD5lrcJMEd4cOAjPGN/lySBSC1eq&#10;0UAfH9x+z18b/wBoDx34NX9oab4X33w28M3smtHw34Tt76X+1b8RNFbC5+0gYij8yR9oYq/KSRur&#10;Apb+Gf8AwTY+F3g/VfHlx4js7fxfpviPxbF4ostBa0+xabpQga5NrbrBG+JVRbydGV/3TrsHlLtO&#10;761ooA+KviB/wTw/4Tr9rDUfHcfiL+xvhtq+jaquo6DZvif+1dRsJNOvJ7aLyxDD5sJhmeZjI7zR&#10;HcpUgp6B+yx+xfb/ALPuj+NLfxP4r/4WXd+KrLTtIvftukQ2lmdNsbM2ltbG3DSB/wByzI7Mx3qF&#10;yuQzP9K0UAfnVqn7Gn7WUnwbt/hNp3xc8H23gzQbK+03TZv9MN5rlrcFoFt9R8yORYoo7SecRpFv&#10;WNkhUBikc0X3V8J/Av8Awq/4V+DfBv23+0/+Ed0az0j7b5XlfaPs8CReZs3Nt3bM7dxxnGT1rq6K&#10;APn/AOKX7BXwJ+NPjvU/GXjLwN/bHiTUvK+13v8Aa9/B5nlxJEnyRTqgwkaDhRnGTySa8A+IH7Nv&#10;xX/Z50f4n/D74F+AtP8AGvwd+I2jXUEWh/2zHZXnhjUpbNLSWfz7uRmuYpVAk2Fj8y7R5IXM33/R&#10;QBxXwR8E33w1+C/gHwjqctvPqXh/w/p+lXUtozNC8sFtHE7IWVSVLIcEgHGMgdK7WiigAooooAKK&#10;KKACvlX/AIKj/wDJifxN/wC4Z/6dLSvqqvlX/gqP/wAmJ/E3/uGf+nS0oA+qqKKKACiiigAooooA&#10;KKKKACiiigAooooAKKKKACiiigAooooAKKKKACvzV/Y48O+G/jJ/wUL/AGl/FXjptP1/xf4b1o2m&#10;g2OoQWzeVBBePCl1FEU3CW3Wzso1nTBXzjuJaQGv0qr4/wD2jP2E9c8cfGSb4y/CL4mah8LviTJZ&#10;CK92rJNZ6vJCIvsyTYceXEfIiSRCksbrGh8osG8wA+wK/NX/AILAeHfDfw3s/hl8WvDrafoHxYs/&#10;E0cltc28FsLi/SKFZBcTKyF7j7O9taIpYlEE20g71x1f/Cm/+Chn/Rdvh/8A+AMP/wAqq6D4X/sD&#10;+PfEnxc8KfFP9of4t3HxF8Q+H5jf2HhzTY3g0yxvUeMQyxODGNu2GKR444It8irvLhW8wA+36KKK&#10;ACvn/wCKXxm+O3hPx3qeleDf2dP+E78N2/lfZPEH/CcWGnfat0SM/wDo8qF02uzpyedm4cEV9AUU&#10;AfKv/DRH7Tv/AEaN/wCZK0v/AON15VqnxE+J/j79uz9mH/hY/wAI/wDhVf2T/hKPsH/FS2usfb92&#10;ljzf9Qo8rZtj+997zOPumvv+vmr9qb4K/FPxx8WPg/8AEL4U3Xg+HWvAv9sb4PGMl0tvN9tghgGF&#10;t0LNhVlP3lwdn3hkUAfStFfKv/Gb3/Vv/wD5XKP+M3v+rf8A/wArlAH1VRXyr/xm9/1b/wD+Vyj/&#10;AIze/wCrf/8AyuUAfVVFfCv/AAuv9sL/AIX7/wAKi+y/A/8A4ST/AIRn/hK/tXl6x9j+y/avsuzd&#10;v3+bv5xs27f4s8V6B/xm9/1b/wD+VygD6qor5V/4ze/6t/8A/K5R/wAZvf8AVv8A/wCVygD6qor5&#10;V/4ze/6t/wD/ACuUf8Zvf9W//wDlcoA+qqK+Vf8AjN7/AKt//wDK5R/xm9/1b/8A+VygD6qor5V/&#10;4ze/6t//APK5R/xm9/1b/wD+VygD6qor5V/4ze/6t/8A/K5R/wAZvf8AVv8A/wCVygD6qor5V/4z&#10;e/6t/wD/ACuUf8Zvf9W//wDlcoA+qqK+Vf8AjN7/AKt//wDK5R/xm9/1b/8A+VygD6qor5V/4ze/&#10;6t//APK5R/xm9/1b/wD+VygD6qor5V/4ze/6t/8A/K5R/wAZvf8AVv8A/wCVygD6qor5V/4ze/6t&#10;/wD/ACuUf8Zvf9W//wDlcoA+qqK+Vf8AjN7/AKt//wDK5R/xm9/1b/8A+VygD6qor5V/4ze/6t//&#10;APK5R/xm9/1b/wD+VygD6qor4V+Avxr/AGwv2ifhPoXxC8N2vwPstF1jz/Ig1SPWI7hfKnkgbeqO&#10;6jLRMRhjwR0PA9A/4ze/6t//APK5QB9VUV8q/wDGb3/Vv/8A5XKP+M3v+rf/APyuUAfVVFfKv/Gb&#10;3/Vv/wD5XKP+M3v+rf8A/wArlAH1VRXyr/xm9/1b/wD+Vyj/AIze/wCrf/8AyuUAfVVFfKv/ABm9&#10;/wBW/wD/AJXKP+M3v+rf/wDyuUAfVVFfKv8Axm9/1b//AOVyj/jN7/q3/wD8rlAH1VRXyr/xm9/1&#10;b/8A+Vyj/jN7/q3/AP8AK5QB9VUV8q/8Zvf9W/8A/lco/wCM3v8Aq3//AMrlAH1VRXyr/wAZvf8A&#10;Vv8A/wCVyj/jN7/q3/8A8rlAH1VRXyr/AMZvf9W//wDlco/4ze/6t/8A/K5QB9VUV8q/8Zvf9W//&#10;APlco/4ze/6t/wD/ACuUAfVVFfKv/Gb3/Vv/AP5XKP8AjN7/AKt//wDK5QB9VUV8q/8AGb3/AFb/&#10;AP8Alcrz/wCL3xr/AGwvgv8A8IV/bdr8D7r/AISzxNZeFLH+z49Yfy7q63+W8u91xEPLO4ruYZGF&#10;NAH3VRXyr/xm9/1b/wD+Vyj/AIze/wCrf/8AyuUAfVVFfKv/ABm9/wBW/wD/AJXKP+M3v+rf/wDy&#10;uUAfVVFfKv8Axm9/1b//AOVyj/jN7/q3/wD8rlAH1VRXyr/xm9/1b/8A+Vyj/jN7/q3/AP8AK5QB&#10;9VUV8q/8Zvf9W/8A/lco/wCM3v8Aq3//AMrlAH1VRXyr/wAZvf8AVv8A/wCVyj/jN7/q3/8A8rlA&#10;H1VRXyr/AMZvf9W//wDlco/4ze/6t/8A/K5QB9VUV8q/8Zvf9W//APlco/4ze/6t/wD/ACuUAfVV&#10;FfKv/Gb3/Vv/AP5XKP8AjN7/AKt//wDK5QB9VUV8q/8AGb3/AFb/AP8Alco/4ze/6t//APK5QB9V&#10;UV8q/wDGb3/Vv/8A5XKP+M3v+rf/APyuUAfVVFfKv/Gb3/Vv/wD5XKP+M3v+rf8A/wArlAH1VRXy&#10;r/xm9/1b/wD+VyvP/Bnxr/bC8cfFj4i/D2wtfgfFrXgX+zv7SnuI9YW3m+2wNPF5LByzYVSG3KuD&#10;03DmgD7qor5V/wCM3v8Aq3//AMrlH/Gb3/Vv/wD5XKAPqqivlX/jN7/q3/8A8rlH/Gb3/Vv/AP5X&#10;KAPqqivlX/jN7/q3/wD8rlH/ABm9/wBW/wD/AJXKAPqqivlX/jN7/q3/AP8AK5R/xm9/1b//AOVy&#10;gD6qor5V/wCM3v8Aq3//AMrlH/Gb3/Vv/wD5XKAPqqivlX/jN7/q3/8A8rlH/Gb3/Vv/AP5XKAPq&#10;qivlX/jN7/q3/wD8rlH/ABm9/wBW/wD/AJXKAPqqivlX/jN7/q3/AP8AK5R/xm9/1b//AOVygD6q&#10;or5V/wCM3v8Aq3//AMrlH/Gb3/Vv/wD5XKAPqqivlX/jN7/q3/8A8rlH/Gb3/Vv/AP5XKAPqqivl&#10;X/jN7/q3/wD8rlH/ABm9/wBW/wD/AJXKAPqqivlX/jN7/q3/AP8AK5R/xm9/1b//AOVygD6qor5V&#10;/wCM3v8Aq3//AMrlef8AwF+Nf7YX7RPwn0L4heG7X4H2Wi6x5/kQapHrEdwvlTyQNvVHdRlomIwx&#10;4I6HgAH3VRXyr/xm9/1b/wD+Vyj/AIze/wCrf/8AyuUAfVVFfKv/ABm9/wBW/wD/AJXKP+M3v+rf&#10;/wDyuUAfVVFfKv8Axm9/1b//AOVyj/jN7/q3/wD8rlAH1VRXyr/xm9/1b/8A+Vyj/jN7/q3/AP8A&#10;K5QB9VUV8q/8Zvf9W/8A/lco/wCM3v8Aq3//AMrlAH1VRXyr/wAZvf8AVv8A/wCVyj/jN7/q3/8A&#10;8rlAH1VRXyr/AMZvf9W//wDlco/4ze/6t/8A/K5QB9VUV8q/8Zvf9W//APlco/4ze/6t/wD/ACuU&#10;AfVVFfKv/Gb3/Vv/AP5XKP8AjN7/AKt//wDK5QB9VUV8q/8AGb3/AFb/AP8Alco/4ze/6t//APK5&#10;QB9VUV8q/wDGb3/Vv/8A5XKP+M3v+rf/APyuUAfVVFfKv/Gb3/Vv/wD5XKP+M3v+rf8A/wArlAH1&#10;VRXwr8XvjX+2F8F/+EK/tu1+B91/wlniay8KWP8AZ8esP5d1db/LeXe64iHlncV3MMjCmvQP+M3v&#10;+rf/APyuUAfVVFfKv/Gb3/Vv/wD5XKP+M3v+rf8A/wArlAH1VXyr/wAFR/8AkxP4m/8AcM/9OlpR&#10;/wAZvf8AVv8A/wCVyvP/AI9fBX9sL9on4T678PfEl18D7LRdY8jz59Lk1iO4Xyp4512M6Ooy0Sg5&#10;U8E9DyAD7qooooAKKKKACiiigAooooAKKKKACiiigAooooAKKKKACiiigAooooAKKKKACiiigAoo&#10;ooAKKKKACiiigAooooAKKKKAPlX/AJym/wDdGf8A3OV9VV8q/wDOU3/ujP8A7nK+qqACiiigAooo&#10;oAKKKKACiiigAooooAKKKKACiiigAooooAKKKKACiiigAooooAKKKKAPlX/glx/yYn8Mv+4n/wCn&#10;S7r6qr5V/wCCXH/Jifwy/wC4n/6dLuvqqgAooooAKKKKACiiigAooooAKKKKACiiigAooooAKKKK&#10;ACiiigAooooAKKKKACvlX9vr/m3L/ss3hz/24r6qr5V/b6/5ty/7LN4c/wDbigD6qooooAKKKKAC&#10;iiigAooooAKKKKACiiigAooooAKKKKACiiigAooooAKKKKACiiigAr5V/Z3/AOT7P2uf+5R/9Nct&#10;fVVfKv7O/wDyfZ+1z/3KP/prloA+qqKKKACiiigAooooAKKKKACiiigAooooAKKKKACiiigAoooo&#10;AKKKKACiiigAooooAK+Vf+CXH/Jifwy/7if/AKdLuvqqvlX/AIJcf8mJ/DL/ALif/p0u6APqqiii&#10;gAooooAKKKKACiiigAooooAKKKKACiiigAooooAKKKKACiiigAooooAKKKKAPlX9vr/m3L/ss3hz&#10;/wBuK+qq+Vf2+v8Am3L/ALLN4c/9uK+q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H/ANqr9pjw9+yh8I7zxv4gtrjU&#10;XaZbDTNMtgQ19eujvHEZMERLtjdmkYcKjYDttRgD2Civzq/4a4/bZ/s3/hNv+GbdP/4QX7b5n9j+&#10;Tcf279l+0eX5Xk/aPP8ANxx5v2Tbj975eyvsD9mL9obQ/wBqD4N6L4+0SH7B9r3wX2lvcJNLp91G&#10;dskLlD9HUsFZo5I3KruwAD1WiiigAooooAKKKKACiiigAooooAKKKKACiiigAooooAKKKKACiiig&#10;Aoorwr9qr9sTwF+yh4NvNQ8Qahb6j4naFX0zwnbXSC+vmcusbFeTFBujfdOy7RsYDe+1GAPdaK8U&#10;/Yz+NeuftE/s2eD/AIheJLXT7LWtY+2efBpcckduvlXk8C7Fd3YZWJScseSeg4HkH7T37dHirwZ8&#10;XH+DPwS+Hdx8R/ihFDBNfyTxS/YdJErwGPzVXaXUxzKWlMkUUXmxEux3ooB9lUV8AeG/27vjl8Hf&#10;iPoGg/tMfCHT/B/hvxDe2tjbeLNEn8uw055TKoNxM088DcoGZfOjeONJJNrgqK9//a8/a80v9lXQ&#10;fDiJ4c1Dxr4z8UXv2HQPDOnbke+dWjEhMgjfbjzY1VQrO7yIqrjcyAH0BRX5wXn7Z37Zfwx8PWHj&#10;n4hfs86PdeBPJNzeRaMJob6GI27yiSYC5uHtFQLukaaABdpRtjMCPvT4VfEzQ/jJ8OPDnjbw3P8A&#10;aNF1yyjvYNzozxbh80UmxmUSxtujdQx2ujLnIoA6uiiigAooooAKKKKACiiigAooooAKKKKACiii&#10;gAooooAKKKKACivCv2t/2qbH9lnwbol7F4fuPGvizxDqcWlaH4WsLlYrm/lYjeyja7lVBVcpG58y&#10;WFMDzNw+VdS/a3/bf8CeDU8f+LfgJ4XXwTZQw6lqaW2+K+SyJVpMxfbpJYGCEli8DeVhmkTCMKAP&#10;0forxT4HftXeEPjR+ziPjDv/ALD0Wysrm51y0eQXUulPbKzXCOIgWbCr5i/KHeN422KXC18q6R+3&#10;J+1F+0LeXet/AX4DafL4BhzHbaj4ukKPffvpkEscjXNtEeIwrxRGby3Vg0h3LQB+itFfL/7Gf7ZF&#10;9+0ZceIvCPjfwbcfDj4oeGIbWXUdBvmaJrmKWNSbmKCULNGu8jKMGCLNb/vHMnHmvxd/b0+Jfij4&#10;ya58Lf2bfhb/AMJ9rXhy9+xa14g1iOVNOt50E4ltyN8Kx4aEqs0syh2jkVEcFHIB91UV8QfA/wDb&#10;h+KOm/G3RvhN+0X8MLf4e674hmli0bxDYS+VplzKsMUiWymSWRJWJfbvhnc+ZLDEYwxLV9v0AFFF&#10;FABRRRQAUUUUAFFFFABRRRQAUUUUAFFFFABRRRQAUUUUAFFfGvx4/br8RJ8XLn4Nfs9+C7f4p/Ey&#10;1hkl1O6nuAmmaQ0Tp5kcrbkDsF3IxMsSxyPEm55C0S8V4b/bu+OXwd+I+gaD+0x8IdP8H+G/EN7a&#10;2Nt4s0Sfy7DTnlMqg3EzTzwNygZl86N440kk2uCooA+/6K+f/wBrz9rzS/2VdB8OInhzUPGvjPxR&#10;e/YdA8M6duR751aMSEyCN9uPNjVVCs7vIiquNzJ8wXn7Z37Zfwx8PWHjn4hfs86PdeBPJNzeRaMJ&#10;ob6GI27yiSYC5uHtFQLukaaABdpRtjMCAD9H6K8f1L9qrwFpP7NCfHSe8uH8EtpkOpAWyJPc7pGW&#10;NbUrG7IJxM4hZS+1JAwZlCsw+QLP9s79sv4neHr/AMc/D39nnR7XwJ5IubOLWRNNfTRC3SUyQg3N&#10;u92rht0bQwENuCLvZSSAfo/RXhX7JH7VNj+1N4N1u9l8P3HgrxZ4e1OXStc8LX9ystzYSqTsZhtR&#10;wrAMuXjQ+ZFMmD5e4+60AFFFFABRRRQAUUUUAFFFFABRRRQAUUUUAFFFFABRRRQAUUUUAFFZPizx&#10;TpfgfwrrPiTW7r7Fouj2U2oX1z5byeTBFG0kj7UBZsKpOFBJxwCa+YP2Hf22r79sbxl8Wmi0K30L&#10;wn4dm09dDjYMb6SKcXId7pt5TcTbqwVAAm8rukxvIB9a0V8a/tPft0eKvBnxcf4M/BL4d3HxH+KE&#10;UME1/JPFL9h0kSvAY/NVdpdTHMpaUyRRRebES7Hei8V4b/bu+OXwd+I+gaD+0x8IdP8AB/hvxDe2&#10;tjbeLNEn8uw055TKoNxM088DcoGZfOjeONJJNrgqKAPv+ivn/wDa8/a80v8AZV0Hw4ieHNQ8a+M/&#10;FF79h0Dwzp25HvnVoxITII32482NVUKzu8iKq43MnzBeftnftl/DHw9YeOfiF+zzo914E8k3N5Fo&#10;wmhvoYjbvKJJgLm4e0VAu6RpoAF2lG2MwIAP0forlPhV8TND+Mnw48OeNvDc/wBo0XXLKO9g3OjP&#10;FuHzRSbGZRLG26N1DHa6MuciuroAKKKKACiiigAooooAKKKKACiiigAooooAKKKKACiiigAoor5/&#10;/bm/aUuP2Vv2fdS8Z6WNPm8SSXtrp+j2mqW801vczySBpEcRMpGLeO4cEuozGBkkhSAfQFFfAH/C&#10;5P8AgoZ/0Qn4f/8AgdD/APLWvor4F/E74o2HwX8U+Lv2i/Dmj+ANS0Sa6u5ItEP2iFdLhto5TORH&#10;PcEtuFx8oO4hBheQSAe60V+dWkftyftRftC3l3rfwF+A2ny+AYcx22o+LpCj3376ZBLHI1zbRHiM&#10;K8URm8t1YNIdy17r+xn+2RfftGXHiLwj438G3Hw4+KHhiG1l1HQb5mia5iljUm5iglCzRrvIyjBg&#10;izW/7xzJwAfUFFfCvxd/b0+Jfij4ya58Lf2bfhb/AMJ9rXhy9+xa14g1iOVNOt50E4ltyN8Kx4aE&#10;qs0syh2jkVEcFHNv4H/tw/FHTfjbo3wm/aL+GFv8Pdd8QzSxaN4hsJfK0y5lWGKRLZTJLIkrEvt3&#10;wzufMlhiMYYlqAPt+iiigAooooAKKKKACiiigAooooAKKKKACiiigAooooAKKKKACiiigAooooAK&#10;KKKACiiigAooooAKKKKACiiigAooooAK+AP+Cl//ABOPj7+yJ4Yv/wDTvDereM/+Jho9z+8s7zF1&#10;p0Y86E5STCTzINwPyyyDoxz9/wBfBX/BVjSb7whb/BH422llcazb/DfxbFc3mkwxMFlilkgmEklw&#10;AwgXzLKOHcUYFrle4CsAfetfAH/BND/iT/H39rvwxYf6D4b0nxn/AMS/R7b93Z2ebrUYz5MIwkeU&#10;ghQ7QPlijHRRj3//AIb8/Z5/4QT/AIS7/hbHh/8Asr/n381/7R/1vlf8eG37V97n/Vfd+f7nzV4V&#10;/wAEp9JvvF9v8bvjbd2Vxo1v8SPFstzZ6TNExWKKKSeYyR3BCidfMvZIdwRQGtm7kqoB960UUUAF&#10;FFFABRRRQAUUUUAFFFFABRRRQAUUUUAFFFFABRRRQAUUUUAFfH/xy/ZD+HngH4e/tD/Ff7NqHiP4&#10;ha14Z8RXX9u6/eG6lsI5rCRfs1quAkUSIvlodpkWNmj3lDtr7Aryr9rH/k1n4yf9iZrP/pDNQB5V&#10;/wAEuP8AkxP4Zf8AcT/9Ol3XlX/BPn/ioP2xP2xdb1T/AImWtWfiZNNttRvP3txBai7v0FukjZZY&#10;tttbrsB24giGMIuPVf8Aglx/yYn8Mv8AuJ/+nS7r5/8Ag/8AFLwx+xX+3/8AH3wn8RdT/sXRfiHe&#10;2uv6V4k1G3lt7dpJp5JVhGFdfKDX1xG1yzrGpsn3bSxCAHuv/BVTSbHUv2HPH1xd2VvdXFhNptzZ&#10;yzRK7W0pv7eIyRkjKMY5ZE3DB2yMOjEV81eH9WvvH/7cf7E1v4nvLjxHbn4WWOtmLVpWulOoNYX0&#10;rXeJCR55kt4HMv3i0MZzlFI7X/gpd+1x8PPHnwJuvhH8Pdf0/wCI3jPxhe6dbw2Xhm4N95UYuhKr&#10;K8KPHJK0ttHEIA4k/fq2MYDYH7SHhiH9in9or9kv4mavd3Gu+E/Dfh+HwDqmoLYyQw2qwW8kH2tm&#10;TzTueO8nmW3ALEWjhWbJKAH6U6tpNjr2lXmmanZW+o6bewvbXVndxLLDPE6lXjdGBDKykgqRggkG&#10;vhX/AIIw6tfal+yhrdvd3lxdW9h4tvLazimlZ1toja2kpjjBOEUySyPtGBukY9WJr2D4mf8ABQ34&#10;G+A/hXP4v0/4g+H/ABNdzWTT6Xoen32+8u5zA8sMEsUaPLa7yoRnmjURswD4PB4r/gkz8L774b/s&#10;f6Xe6gbiO48V6nc+IFtbm1aBreJhHbxY3HLrJHbJMr4AKzLgEAMwB9lUUUUAFFFFABRRRQAUUUUA&#10;FFFFABRRRQAUUUUAFFFFABRRRQBz/iT4e+FfGWq6Lqev+GdH1zUtEm+06XealYRXE1hLuRvMgd1J&#10;ibdHGdykHKKewrlP2ivjz4e/Zt+Eeu+OfEVxbqllC62FjNOYm1K9KMYbSMhWO6RlxkK2xQzsNqMR&#10;lftVftMeHv2UPhHeeN/EFtcai7TLYaZplsCGvr10d44jJgiJdsbs0jDhUbAdtqN8q/Be48C+NPH3&#10;h/4w/tG/tCfDfxX4202FptB8G2mv6cmkeFJZJWkOzbORcTovkqJWyVaMfPMY4ZUAPNbb4O+L/wBm&#10;n/gjz8RYtak1Dw94k8SXsGrXOnsptrixgubyxtDbSFXJPmW8eXRgpAnaJ0BVs/en7Hek2Oi/sofB&#10;630+yt7C3fwlpdy0VtEsatLLaxyyyEKACzyO7s3VmZickk1xX7WFjof7Vn7G3xR0r4e+JtP8V/6E&#10;ZYZvDMqar511ZvFerZqIXOZZPLjQAEsPOVtrcA+f/sN/tyfCDX/2cfA+ha7448P+DPEnhnRrTSL/&#10;AEzXdSW0/wBQrQRSRyziNJfMSBZSsZfy/MVWOcEgHK/Ev/inf+CyXwn/ALJ/4lf9v+DJ/wC1/sf7&#10;n+0dsOp7ftG3Hm4+zW2N+ceRF/cXB/wRm/4nHwC8feJ7/wD07xJq3jO5/tDWLn95eXmLW1kHnTHL&#10;yYeeZxuJ+aWQ9WOef+FPjzRv2yv+CoVp8RvBM9xP4J+HPhL7NHrS2U/k6lLMkyCNvMSM2zbr+42q&#10;wYuLFyOGJTK/4J8/GjwV+yD4m+Kv7PfxJ8QW/hXUtM8W3Fzpeta8j2EOqRGAJ5jb1MdupitIZUaS&#10;XEgukCbsAsAdr/wWZ/4k/wAAvAPiew/0HxJpPjO2/s/WLb93eWebW6kPkzDDx5eCFztI+aKM9VGP&#10;v+vzL/4KDfGjwV+194m+FX7Pfw28QW/irUtT8W29zqmtaCj38OlxCAp5i7FEdwoiu5pXaOXEYtXD&#10;7ckr+mlABRRRQAUUUUAFFFFABRRRQAUUUUAFFFFABRRRQAUUUUAFFFFAHn+vaDofwc8K+P8Axl4N&#10;+H+n3HiSayudXu7LQrBLe81+6ijllSOR4oy8sruzgMVdt0rEAkkH8tv2lv2g/FX7WnxQ+FHw++N3&#10;hLWP2bfhJd6mbm4udbs5TNdXUaOvmC5nt4gihZkh3bNkRuDLLvUKE+37H9vnQ/C/7R3if4SfFnw9&#10;/wAKmmtd8+g+IdY1NG07WbUM+yYylESDzEQMoLMu4SRMyyoEfx//AIKZftFfCb4l/s6t8PfCuu6P&#10;8SvHfiXU7OLw/Y+F5IdXmtrhLiItJmJmMTNGzwKF/eOZyqqV8wqAW/j5/wAVB/wV0/Z+0TVP+Jlo&#10;tn4ZuNSttOvP3tvBdBNTcXCRtlVl3W1u28DdmCI5yi4+9NW0mx17SrzTNTsrfUdNvYXtrqzu4llh&#10;nidSrxujAhlZSQVIwQSDX5l/Hrw7cfsX/Hb9j/4n+K2/tHRfDvhm28B69cWUExs7B4bV4HuRMEZn&#10;yt7cSpD5au62bAcsdn1V8TP+ChvwN8B/Cufxfp/xB8P+JruayafS9D0++33l3OYHlhglijR5bXeV&#10;CM80aiNmAfB4IB+Vf/CWa5/w6h/s/wDtnUPsH/C2f7N+y/apPK+y/wBmfavs+3OPK+0fvtmNvmfP&#10;jdzX7vaTpNjoOlWemaZZW+nabZQpbWtnaRLFDBEihUjRFACqqgAKBgAACvx2/wCGX9c/4c/f21u1&#10;D7f/AMJN/wALA/sr+ypPN+y7P7Px97PlfZ/9N87bt8vtt/eV9/8Awz/4KG/A3x58K4PF+ofEHw/4&#10;Zu4bJZ9U0PUL7ZeWk4gSWaCKKREluthYorwxsJGUhMngAHivwD/4p/8A4K6ftA6Jpf8AxLdFvPDN&#10;vqVzp1n+6t57oppjm4eNcK0u65uG3kbszynOXbP3/X56/sL6nD+0N+29+0F8ftIS4tfCbQweGNLd&#10;raQw6koEC+esrqhVhHYQSNCULKLxAxG0F/0KoAKKKKACiiigAooooAKKKKACiiigAooooAKKKKAC&#10;iiigAoorlPixoGueLPhX4y0TwxqX9jeJNS0a8stL1Hz5IPst1JA6Qy+ZGC6bXZW3KCwxkDIoA+K/&#10;2jLrVP29f2jpv2efDGt6hoXwy8E4v/H+t6e6yRajPuiMNhGyKyiWNt42ysB5iTsYma0QPU/4Jl6T&#10;Y6D+0l+2JpmmWVvp2m2Xi2K2tbO0iWKGCJLzVFSNEUAKqqAAoGAAAK5X4Q/sZ/tr/AXwbH4V8BfF&#10;b4b+HdCSaS5NvDaJI0krn5pJJJNLZ5GwFXc7EhVVRhVUDzT9gvwb+0NdftTfF3+w/Hfh+y/sjxna&#10;f8LJ8+BD/be2+u/P+yf6I23dsvMbfI/1qdMfKAfQH/BPn/ioP2xP2xdb1T/iZa1Z+Jk0221G8/e3&#10;EFqLu/QW6SNlli221uuwHbiCIYwi49K/4KqaTY6l+w54+uLuyt7q4sJtNubOWaJXa2lN/bxGSMkZ&#10;RjHLIm4YO2Rh0YivCvg/8UvDH7Ff7f8A8ffCfxF1P+xdF+Id7a6/pXiTUbeW3t2kmnklWEYV18oN&#10;fXEbXLOsamyfdtLEJq/8FLv2uPh548+BN18I/h7r+n/Ebxn4wvdOt4bLwzcG+8qMXQlVleFHjkla&#10;W2jiEAcSfv1bGMBgDivD+rX3j/8Abj/Ymt/E95ceI7c/Cyx1sxatK10p1BrC+la7xISPPMlvA5l+&#10;8WhjOcopH6f6tpNjr2lXmmanZW+o6bewvbXVndxLLDPE6lXjdGBDKykgqRggkGvzW/aQ8MQ/sU/t&#10;Ffsl/EzV7u413wn4b8Pw+AdU1BbGSGG1WC3kg+1syeadzx3k8y24BYi0cKzZJT6f+Jn/AAUN+Bvg&#10;P4Vz+L9P+IPh/wATXc1k0+l6Hp99vvLucwPLDBLFGjy2u8qEZ5o1EbMA+DwQDx//AIIw6tfal+yh&#10;rdvd3lxdW9h4tvLazimlZ1toja2kpjjBOEUySyPtGBukY9WJr71r41/4JM/C+++G/wCx/pd7qBuI&#10;7jxXqdz4gW1ubVoGt4mEdvFjccuskdskyvgArMuAQAzfZVABRRRQAUUUUAFFFFABRRRQAUUUUAFF&#10;FFABRRRQAUUUUAFfCv8AwVW8JeL/AIqeFfhT4A8MfDrxB45tNR8TDUdQuNCYx/ZUhj8gQyTGGSK3&#10;80XjkTy/JH5DEqwzt+6q+df2yP2upv2P9K8G+IL7wRceKPCer6mdN1PUrTUo4JtObaHTZAykzs8a&#10;XDAbkUGEBnXeDQB4pqXhn/goNf3CeMIPFnw305Fhhvz8P7aJSrMkas1kZZLdjukZSrMLvaGdtsqL&#10;tYcr8Zv2ur79ob/gmr8XtSntLjwP8RfD81n4f8UaHFM0E1vK99bRTYjLebHBMjTRlJQDlZ4iXCFm&#10;+tP+G1vgJ/wiv/CQ/wDC3vB/2D7F9v8AJ/taH7Z5fl79v2TPn+bjjydnmbvl27uK+APg/wDBnXP2&#10;jP2bP2z/AB7o9pqFjovxJ1qTV/DNnJYSS3979gvLi/8ALWFflfzWkS2DRPJiRZRglAGAP0K/Y70m&#10;x0X9lD4PW+n2VvYW7+EtLuWitoljVpZbWOWWQhQAWeR3dm6szMTkkmvmD4l/8U7/AMFkvhP/AGT/&#10;AMSv+3/Bk/8Aa/2P9z/aO2HU9v2jbjzcfZrbG/OPIi/uLjqv2G/25PhBr/7OPgfQtd8ceH/BniTw&#10;zo1ppF/pmu6ktp/qFaCKSOWcRpL5iQLKVjL+X5iqxzgnzX4U+PNG/bK/4KhWnxG8Ez3E/gn4c+Ev&#10;s0etLZT+TqUsyTII28xIzbNuv7jarBi4sXI4YlADoP8AgjN/xOPgF4+8T3/+neJNW8Z3P9oaxc/v&#10;Ly8xa2sg86Y5eTDzzONxPzSyHqxyf8Fmf+JP8AvAPiew/wBB8SaT4ztv7P1i2/d3lnm1upD5Mww8&#10;eXghc7SPmijPVRjiv+CfPxo8Ffsg+Jvir+z38SfEFv4V1LTPFtxc6XrWvI9hDqkRgCeY29THbqYr&#10;SGVGklxILpAm7ALH/BQb40eCv2vvE3wq/Z7+G3iC38Valqfi23udU1rQUe/h0uIQFPMXYojuFEV3&#10;NK7Ry4jFq4fbklQD9NKKKKACiiigAooooAKKKKACiiigAooooAKKKKACiiigAooooAKKKKACiiig&#10;AooooAKKKKACiiigAooooAKKKKACiiigAqpq2k2OvaVeaZqdlb6jpt7C9tdWd3EssM8TqVeN0YEM&#10;rKSCpGCCQat0UAfNX/Dt39m3/hKv+Eh/4Vbp/wBv+2/b/J+23f2PzPM37fsnneR5WePJ2eXt+Xbt&#10;4r6K0nSbHQdKs9M0yyt9O02yhS2tbO0iWKGCJFCpGiKAFVVAAUDAAAFW6KACiiigAooooAKKKKAC&#10;iiigAooooAKKKKACiiigAooooAKKKKACiiigArJ8WeFtL8ceFdZ8N63a/bdF1iym0++tvMePzoJY&#10;2jkTchDLlWIypBGeCDWtRQBynwt+Fvhj4LeBNM8G+DdM/sfw3pvm/ZLL7RLP5fmSvK/zysznLyOe&#10;WOM4HAArK+MXwB+Hn7QGgx6R8QfCen+JrSHPkSXClLi2yyM3kzoVlh3GKPdsZdwXDZHFegUUAeKf&#10;B39i/wCCvwD16TW/A/gDT9K1psbNRuJZr64g+V0PkyXDyNDuWV1byyu8HDZAGPVfFPhPQ/HGg3Wi&#10;eJNG0/xBot1t8/TtUtUubebawdd8bgq2GVWGRwVB6itaigD5q8Lf8E3f2bfB+vWur2Hwt0+4u7fd&#10;sj1S9u9QtzuUqd8FxNJE/DHG5Tg4IwQCPpWiigAooooAKKKKACiiigAooooAKKKKACiiigAooooA&#10;KKKKACiiigDyr46fst/DD9pT+xP+Fj+Gf+Ej/sXz/sH+n3Vr5PneX5v+olTdnyo/vZxt4xk58q/4&#10;dcfsxf8ARM//ACv6p/8AJNfVVFAHn/wV+AvgT9nbwrdeG/h7oX/CP6LdXr6hNbfa57ndO0ccbPum&#10;kdhlYoxgHHy9Mk58/wDiZ+wP8Afi94qn8SeJ/htp8+tXG43Fzp9zc6f9odpHkaWVbaWNZJWZ2LSM&#10;C7cZYgDH0BRQBynwz+FXhD4N+FYPDfgnw5p/hnRYdp+zafCE81xGkfmyt96WUrGgaRyzttG5ia5X&#10;41fss/Cj9on7K/xC8E6f4gu7XYIb/MlteKi+Zti+0QskpiBlkbyy2zc27bkAj1WigDyr4K/ss/Cj&#10;9nb7U/w98E6f4fu7reJr/MlzeMjeXui+0TM8oiJijbyw2zcu7bkkn1WiigAooooAKKKKACiiigAo&#10;oooAKKKKACiiigAooooAKKKKACiiigDz/wCMXwB+Hn7QGgx6R8QfCen+JrSHPkSXClLi2yyM3kzo&#10;Vlh3GKPdsZdwXDZHFcp8Hf2L/gr8A9ek1vwP4A0/StabGzUbiWa+uIPldD5Mlw8jQ7lldW8srvBw&#10;2QBj2uigDJ8U+E9D8caDdaJ4k0bT/EGi3W3z9O1S1S5t5trB13xuCrYZVYZHBUHqK8A8Lf8ABN39&#10;m3wfr1rq9h8LdPuLu33bI9UvbvULc7lKnfBcTSRPwxxuU4OCMEAj6VooAK+avFP/AATd/Zt8Ya9d&#10;avf/AAt0+3u7jbvj0u9u9PtxtUKNkFvNHEnCjO1Rk5JySSfpWigDJ8LeE9D8D6Da6J4b0bT/AA/o&#10;tru8jTtLtUtreHcxdtkaAKuWZmOByWJ6mtaiigAooooAKKKKACiiigAooooAKKKKACiiigAooooA&#10;KKKKACiiigArz/4b/AXwJ8I/FXjTxJ4T0L+yta8ZXv8AaGu3P2ueb7ZP5ksm/bJIyx/NPKcRhR83&#10;TAGPQKKAPP8A4xfAH4eftAaDHpHxB8J6f4mtIc+RJcKUuLbLIzeTOhWWHcYo92xl3BcNkcVynwd/&#10;Yv8Agr8A9ek1vwP4A0/StabGzUbiWa+uIPldD5Mlw8jQ7lldW8srvBw2QBj2uigDJ8U+E9D8caDd&#10;aJ4k0bT/ABBot1t8/TtUtUubebawdd8bgq2GVWGRwVB6ivAPC3/BN39m3wfr1rq9h8LdPuLu33bI&#10;9UvbvULc7lKnfBcTSRPwxxuU4OCMEAj6VooAKKKKACiiigAooooAKKKKACiiigAooooAKKKKACii&#10;igAooooAKqatpNjr2lXmmanZW+o6bewvbXVndxLLDPE6lXjdGBDKykgqRggkGrdFAHy/pP8AwTL/&#10;AGaNF1Wz1C3+GFvJcWkyXEaXerX9zCzKwYB4pLhkkXI5R1KsMgggkV9K6TpNjoOlWemaZZW+nabZ&#10;QpbWtnaRLFDBEihUjRFACqqgAKBgAACrdFAHz/8AEz9gf4A/F7xVP4k8T/DbT59auNxuLnT7m50/&#10;7Q7SPI0sq20saySszsWkYF24yxAGPVfhn8KvCHwb8KweG/BPhzT/AAzosO0/ZtPhCea4jSPzZW+9&#10;LKVjQNI5Z22jcxNdXRQB5V8av2WfhR+0T9lf4heCdP8AEF3a7BDf5ktrxUXzNsX2iFklMQMsjeWW&#10;2bm3bcgEHwV/ZZ+FH7O32p/h74J0/wAP3d1vE1/mS5vGRvL3RfaJmeURExRt5YbZuXdtyST6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8v/tQf8E9Ph1+1l4+0/wAXeLta8UadqVlpkelRxaJdW0UJiSWWUMRJbyHdumfn&#10;OMAcdSfgDx9/wT0+HXhX9vz4a/A+01rxRJ4T8S+H5tVvLya6tjfRyrHqDBY3FuEC5tI+DGT8zc8j&#10;AB+z9FfH/wABf+CX/wALP2dvixoXxC8N6/4wvda0fz/Ig1S8tZLdvNgkgbeqWyMcLKxGGHIHUcG3&#10;+xDJ8B/g7+zb4z1n4VeNtY8SfDrStTvdV1jWNbtpfOtpYrOB51CC2hdlWGOJsLGxJYgEngAH1rRX&#10;z/rP7fHwB8P+BNC8X3/xJ0+30XXNx09fs1y15OiyzQmX7IIjcLF5ltMnmNGE3JjdkjPQal+178Gt&#10;J+EafE6f4haO/glpobUalbO07faJEV1tzBGrSicI4doSnmIoZmVQrEAHsFFeVfBX9qf4UftEfak+&#10;HvjbT/EF3a7zNYbZLa8VF8vdL9nmVJTEDLGvmBdm5tu7IIGr8Yvj98PP2f8AQY9X+IPizT/DNpNn&#10;yI7hi9xc4ZFbyYEDSzbTLHu2K20NlsDmgD0CivKvgr+1P8KP2iPtSfD3xtp/iC7td5msNslteKi+&#10;Xul+zzKkpiBljXzAuzc23dkED1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jJ&#10;/wApkvgT/wBiZc/+idZr7/r4g+LHw98Val/wVg+DHi608M6xdeE7DwlcW15r0NhK9jbSmLVgI5Jw&#10;uxGJlj+UkH94v94UAfb9flX+wL/yiy/aN/7mP/0x29fqpX5q/sSfCfxx4T/4Jt/Hzwxrfg3xBo3i&#10;TUv7f+w6PqGlzwXl15mjwRx+VC6B33OpRdoOWBA5FAHQf8Ew/wBkn4Ta3+yvoXjfxF4J0fxf4h8T&#10;zXUt1P4jsYb9bdYLue3jjt0kQiJdse5iBuZnO5iFRU81/YJ/Zi+HnjX9pr9oLStf0X+3PC3w38TX&#10;Vl4b8L6pKbvS7b7TcXUEkrwS7hLKIbG3QM5OdoZgzJGyfX//AATh8J654H/Yx+HmieJNG1Dw/rVr&#10;/aPn6dqlrJbXEO7Ubp13xuAy5VlYZHIYHoa81/YF+Hvirwb+0l+1tqev+GdY0PTdb8Wrc6XealYS&#10;28N/F9s1NvMgd1AlXbJGdykjDqe4oA8/1bwB4e+Cv/BX74WaX4B0m38HaR4i8JXFxqmm6IDa2l0w&#10;g1EYMKEIFzaWzbAoUvEHxvyx8q0nx94e+I37dXxx8W/FL4ReOPjU/hXU38OaFovhTQTrWmabbwy3&#10;FuGubeWTCs6wl0HMZkluZAgbYV+lfix8PfFWpf8ABWD4MeLrTwzrF14TsPCVxbXmvQ2Er2NtKYtW&#10;AjknC7EYmWP5SQf3i/3hXE/Fz4R/Gf8AY4/aa8XfGv4KeEf+FieBfGeyfxH4TtpLh7iGdriJpnSF&#10;ZC8sru0zxzIkohFxcAxKiguAeQftCyw3HjL4f/Ef9n39l/4sfDj4i+FtTjldP+EGk0zSr+yAdnjm&#10;itGJZmYiMldm+KWVHZgIwv66V8AeG/j9+1r+058R9A0jw98LtQ+APgW1vbV/EOt63bq1+YCZTKtu&#10;17bBH3IoCrHbOUkEZeRUcivv+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FAAGAAgAAAAhAEEr91Xd&#10;AAAABQEAAA8AAABkcnMvZG93bnJldi54bWxMj0FLw0AQhe+C/2EZwZvdJKWmpNmUUtRTEWwF6W2a&#10;nSah2dmQ3Sbpv3f1opeBx3u8902+nkwrBupdY1lBPItAEJdWN1wp+Dy8Pi1BOI+ssbVMCm7kYF3c&#10;3+WYaTvyBw17X4lQwi5DBbX3XSalK2sy6Ga2Iw7e2fYGfZB9JXWPYyg3rUyi6FkabDgs1NjRtqby&#10;sr8aBW8jjpt5/DLsLuft7XhYvH/tYlLq8WHarEB4mvxfGH7wAzoUgelkr6ydaBWER/zvDV66nC9A&#10;nBQkaZqALHL5n774B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aL92UPwIAAPIGAAAOAAAAAAAAAAAAAAAAAD0CAABkcnMvZTJvRG9jLnhtbFBLAQIt&#10;AAoAAAAAAAAAIQCHTsam7rMAAO6zAAAUAAAAAAAAAAAAAAAAAKgEAABkcnMvbWVkaWEvaW1hZ2Ux&#10;LmpwZ1BLAQItAAoAAAAAAAAAIQB54UMlxSQBAMUkAQAUAAAAAAAAAAAAAAAAAMi4AABkcnMvbWVk&#10;aWEvaW1hZ2UyLmpwZ1BLAQItABQABgAIAAAAIQBBK/dV3QAAAAUBAAAPAAAAAAAAAAAAAAAAAL/d&#10;AQBkcnMvZG93bnJldi54bWxQSwECLQAUAAYACAAAACEAe8A4ksMAAAClAQAAGQAAAAAAAAAAAAAA&#10;AADJ3gEAZHJzL19yZWxzL2Uyb0RvYy54bWwucmVsc1BLBQYAAAAABwAHAL4BAADD3wEAAAA=&#10;">
                <v:shape id="Picture 30846" style="position:absolute;width:24643;height:17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NOdxwAAAN4AAAAPAAAAZHJzL2Rvd25yZXYueG1sRI9BSwMx&#10;FITvgv8hPMGbTaqyLGvTIoLiQQVrFbw9Nq+b6OZl2Tzbtb/eCILHYWa+YRarKfZqR2MOiS3MZwYU&#10;cZtc4M7C5uX2rAaVBdlhn5gsfFOG1fL4aIGNS3t+pt1aOlUgnBu04EWGRuvceoqYZ2kgLt42jRGl&#10;yLHTbsR9gcdenxtT6YiBy4LHgW48tZ/rr2jhQ+Zvm3Bn3h8P4XV7qAWf/ENl7enJdH0FSmiS//Bf&#10;+95ZuDD1ZQW/d8oV0MsfAAAA//8DAFBLAQItABQABgAIAAAAIQDb4fbL7gAAAIUBAAATAAAAAAAA&#10;AAAAAAAAAAAAAABbQ29udGVudF9UeXBlc10ueG1sUEsBAi0AFAAGAAgAAAAhAFr0LFu/AAAAFQEA&#10;AAsAAAAAAAAAAAAAAAAAHwEAAF9yZWxzLy5yZWxzUEsBAi0AFAAGAAgAAAAhAI7I053HAAAA3gAA&#10;AA8AAAAAAAAAAAAAAAAABwIAAGRycy9kb3ducmV2LnhtbFBLBQYAAAAAAwADALcAAAD7AgAAAAA=&#10;">
                  <v:imagedata o:title="" r:id="rId203"/>
                </v:shape>
                <v:shape id="Picture 30848" style="position:absolute;left:25105;width:24644;height:17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MGrxAAAAN4AAAAPAAAAZHJzL2Rvd25yZXYueG1sRE/LasJA&#10;FN0X+g/DLbgpZqItItFRRAgIFlqjuL7J3CahmTshM3n4951FocvDeW/3k2nEQJ2rLStYRDEI4sLq&#10;mksFt2s6X4NwHlljY5kUPMjBfvf8tMVE25EvNGS+FCGEXYIKKu/bREpXVGTQRbYlDty37Qz6ALtS&#10;6g7HEG4auYzjlTRYc2iosKVjRcVP1hsFeVFf71+r/HM4lfzxmp0X/ehSpWYv02EDwtPk/8V/7pNW&#10;8Bav38PecCdcAbn7BQAA//8DAFBLAQItABQABgAIAAAAIQDb4fbL7gAAAIUBAAATAAAAAAAAAAAA&#10;AAAAAAAAAABbQ29udGVudF9UeXBlc10ueG1sUEsBAi0AFAAGAAgAAAAhAFr0LFu/AAAAFQEAAAsA&#10;AAAAAAAAAAAAAAAAHwEAAF9yZWxzLy5yZWxzUEsBAi0AFAAGAAgAAAAhALR8wavEAAAA3gAAAA8A&#10;AAAAAAAAAAAAAAAABwIAAGRycy9kb3ducmV2LnhtbFBLBQYAAAAAAwADALcAAAD4AgAAAAA=&#10;">
                  <v:imagedata o:title="" r:id="rId204"/>
                </v:shape>
                <w10:anchorlock/>
              </v:group>
            </w:pict>
          </mc:Fallback>
        </mc:AlternateContent>
      </w:r>
    </w:p>
    <w:p w:rsidR="00EB6087" w:rsidRDefault="00951E9D" w14:paraId="6B5FF5AD" w14:textId="77777777">
      <w:pPr>
        <w:ind w:left="679" w:right="11"/>
      </w:pPr>
      <w:r>
        <w:t>Figure 14.3: Standard GARCH model (</w:t>
      </w:r>
      <w:proofErr w:type="spellStart"/>
      <w:r>
        <w:t>sGARCH</w:t>
      </w:r>
      <w:proofErr w:type="spellEnd"/>
      <w:r>
        <w:t>) with dataset ’</w:t>
      </w:r>
      <w:proofErr w:type="spellStart"/>
      <w:r>
        <w:t>byd</w:t>
      </w:r>
      <w:proofErr w:type="spellEnd"/>
      <w:r>
        <w:t>’</w:t>
      </w:r>
    </w:p>
    <w:p w:rsidR="00EB6087" w:rsidRDefault="00951E9D" w14:paraId="5B60D9E5" w14:textId="77777777">
      <w:pPr>
        <w:spacing w:after="320" w:line="259" w:lineRule="auto"/>
        <w:ind w:left="54" w:firstLine="0"/>
        <w:jc w:val="left"/>
      </w:pPr>
      <w:r>
        <w:rPr>
          <w:noProof/>
        </w:rPr>
        <mc:AlternateContent>
          <mc:Choice Requires="wpg">
            <w:drawing>
              <wp:inline distT="0" distB="0" distL="0" distR="0" wp14:anchorId="7948BE46" wp14:editId="76B876AB">
                <wp:extent cx="4974921" cy="1760266"/>
                <wp:effectExtent l="0" t="0" r="0" b="0"/>
                <wp:docPr id="398222" name="Group 398222"/>
                <wp:cNvGraphicFramePr/>
                <a:graphic xmlns:a="http://schemas.openxmlformats.org/drawingml/2006/main">
                  <a:graphicData uri="http://schemas.microsoft.com/office/word/2010/wordprocessingGroup">
                    <wpg:wgp>
                      <wpg:cNvGrpSpPr/>
                      <wpg:grpSpPr>
                        <a:xfrm>
                          <a:off x="0" y="0"/>
                          <a:ext cx="4974921" cy="1760266"/>
                          <a:chOff x="0" y="0"/>
                          <a:chExt cx="4974921" cy="1760266"/>
                        </a:xfrm>
                      </wpg:grpSpPr>
                      <pic:pic xmlns:pic="http://schemas.openxmlformats.org/drawingml/2006/picture">
                        <pic:nvPicPr>
                          <pic:cNvPr id="30851" name="Picture 30851"/>
                          <pic:cNvPicPr/>
                        </pic:nvPicPr>
                        <pic:blipFill>
                          <a:blip r:embed="rId205"/>
                          <a:stretch>
                            <a:fillRect/>
                          </a:stretch>
                        </pic:blipFill>
                        <pic:spPr>
                          <a:xfrm>
                            <a:off x="0" y="0"/>
                            <a:ext cx="2464372" cy="1760266"/>
                          </a:xfrm>
                          <a:prstGeom prst="rect">
                            <a:avLst/>
                          </a:prstGeom>
                        </pic:spPr>
                      </pic:pic>
                      <pic:pic xmlns:pic="http://schemas.openxmlformats.org/drawingml/2006/picture">
                        <pic:nvPicPr>
                          <pic:cNvPr id="30853" name="Picture 30853"/>
                          <pic:cNvPicPr/>
                        </pic:nvPicPr>
                        <pic:blipFill>
                          <a:blip r:embed="rId206"/>
                          <a:stretch>
                            <a:fillRect/>
                          </a:stretch>
                        </pic:blipFill>
                        <pic:spPr>
                          <a:xfrm>
                            <a:off x="2510549" y="0"/>
                            <a:ext cx="2464372" cy="1760266"/>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2D244ADA">
              <v:group id="Group 398222" style="width:391.75pt;height:138.6pt;mso-position-horizontal-relative:char;mso-position-vertical-relative:line" coordsize="49749,17602" o:spid="_x0000_s1026" w14:anchorId="2219547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h5LEPQIAAPIGAAAOAAAAZHJzL2Uyb0RvYy54bWzUVdtu2zAMfR+w&#10;fxD03viSW2PE6UvWYMCwBbt8gCLLtjDLEiglTv5+lOxmbVKgRTEM24NlURLJw8NjeXl3VA05CLBS&#10;tzlNRjElouW6kG2V0x/f729uKbGOtQVrdCtyehKW3q3ev1t2JhOprnVTCCAYpLVZZ3JaO2eyKLK8&#10;ForZkTaixc1Sg2IOTaiiAliH0VUTpXE8izoNhQHNhbW4uu436SrEL0vB3ZeytMKRJqeIzYURwrjz&#10;Y7RasqwCZmrJBxjsDSgUky0mPYdaM8fIHuRVKCU5aKtLN+JaRbosJRehBqwmiS+q2YDem1BLlXWV&#10;OdOE1F7w9Oaw/PNhA+ab2QIy0ZkKuQiWr+VYgvJvREmOgbLTmTJxdITj4mQxnyzShBKOe8l8Fqez&#10;WU8qr5H5Kz9ef3jBM3pIHD2BYyTP8Bk4wNkVBy9rBb3cHgQdgqhXxVAMfu7NDbbLMCd3spHuFKSH&#10;jfGg2sNW8i30BtK5BSKLnI7j2ynS0jKFqscTPjHpF5Fp7+jPek80I28/CbRrpLmXTeP59/MBMir3&#10;ovPPVN2raq35XonW9Z8JiAbR69bW0lhKIBNqJxAmfCySvl/WgXC89glLTPwVPx2PjGXnjYDyNzCP&#10;2aJwXiuVdDKbjOfplVTODWeZAes2QiviJwgOMSDLLGOHT3ZA83BkIK0HEJAhnp5YnPxXMhk/J5Ox&#10;74qn+F+RSfrnZZJOk3g6WVByfa/8FbGEGwYv1iDz4Sfgb+7HNs4f/6pWvwAAAP//AwBQSwMECgAA&#10;AAAAAAAhAAFfAXBNswAATbMAABQAAABkcnMvbWVkaWEvaW1hZ2UxLmpwZ//Y/+AAEEpGSUYAAQEB&#10;AGAAYAAA/9sAQwADAgIDAgIDAwMDBAMDBAUIBQUEBAUKBwcGCAwKDAwLCgsLDQ4SEA0OEQ4LCxAW&#10;EBETFBUVFQwPFxgWFBgSFBUU/9sAQwEDBAQFBAUJBQUJFA0LDRQUFBQUFBQUFBQUFBQUFBQUFBQU&#10;FBQUFBQUFBQUFBQUFBQUFBQUFBQUFBQUFBQUFBQU/8AAEQgDwAV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Cv2kf2kdZ+C/ib4feEfCPw+uPiP428bTXy6dpK6tBp&#10;cIitIBNcO1xKGAYK6bVxhgH+YEKrgHut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XP+PP21PjR8HfDM/i74jfsxXHhvwTp81uuqata&#10;eO9PvpraKWdId6W6IDK26RcLlQSRllGWAB9lUUUUAFFFFABRRRQAUUUUAFFFFABRRRQAUUUUAFFF&#10;FABRRRQAUUUUAFFFFABRRRQAUUUUAFFFFABXyr+0R/yfZ+yN/wBzd/6a4q+qq+Vf2iP+T7P2Rv8A&#10;ubv/AE1xUAfVV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q/8&#10;FR/+TE/ib/3DP/TpaV9VV8q/8FR/+TE/ib/3DP8A06WlAH1VRRRQAUUUUAFFFFABRRRQAUUUUAFF&#10;FFABRRRQAUUUUAFFFFABRRRQAUUV8f8A7FPx68d/Fz4+/tOeG/Fmu/2rovg3xMun6FbfY4IfscH2&#10;rUI9m6ONWk+WCIZkLH5euScgH2BRX5waL4g+Nv8AwUi8ZeNdR8BfFS4+DvwR8O6m2maPqOgJIb7V&#10;7qIZ819rwTqrxTLIyOyIu+BRHI6SSKa14g+Nv/BN3xl4K1Hx78VLj4xfBHxFqa6ZrGo6+kgvtIup&#10;RnzU3PPOypFC0iojOjbJ1McbvHIwB+j9FFFABRRRQAV8q/tEf8n2fsjf9zd/6a4q+qq+Vf2iP+T7&#10;P2Rv+5u/9NcVAH1V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Kv8AwVH/AOTE/ib/ANwz/wBOlpX1VXyr/wAFR/8AkxP4m/8AcM/9OlpQB9VUUUUAFFFFABRRRQAU&#10;UUUAFFFFABRRRQAUUUUAFFFFABRRRQAUUUUAFflB8M/2k7H9gz9pL9o7U/ij4F8cW2m+PfFtxc6B&#10;eWmkKkN5Fb3l6zyI9xJEJFK3cBDRlhhgTjIz+r9fL/7QP7YWs+D/AIoN8HvhJ4BuPid8W5NM/tJ7&#10;dbyCDTdKiZJNsl3IZAVZWEDeU/lB1uI9soZ0DAHgH/BIr4reCrW4+KHwl8L3dxd2MWpt4s0O6vd/&#10;2mfT5o4IXhuB5KIk9uVt0kKsVeSV/K3Rpvap/wAFLvHX/DTPxM8F/speAbH7d46GtQ6vqGoXsv2a&#10;zscWUziMkqTJi3nad2TOFVVQSOxROK8SftOftUfC349aLZ6z8APhP4c+KHjiH7LY6xLZxwzasq7F&#10;+znURqGx2BihUQtLuz5AC5eMH6A/Z1/bWsZ/j1f/AA++L/wnt/gl8W9fhtY31Z0VYfE11Dvt1Hmm&#10;NSVLI62xMk6MN0ayltgkAPt+iiigAooooAK+Vf2iP+T7P2Rv+5u/9NcVfVVfKv7RH/J9n7I3/c3f&#10;+muKgD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lX/gqP8A&#10;8mJ/E3/uGf8Ap0tK+qq+Vf8AgqP/AMmJ/E3/ALhn/p0tKAPqqiiigAooooAKKKKACiiigAooooAK&#10;KKKACiiigAooooAKKKKACiiigAr89f2HdWsfhn+3V+1X4F8T3lvo/izxL4gTWNH02aVS19a+be3W&#10;6NlJUt5F3BJ5ed4VmO393Jt/Qqvir/gozoH7LuqaDBefG7Uv7N8X21lt0p/Ds4/4SB4SzyLHHCAy&#10;tE7QSxq9wnko0jgPGzlqAOK/4LB+P4YvAPw08EeGtWuD8UJ/FtnrOk6To5kbUgscVzDHPEIhuRjP&#10;LGsfIZmDbMlG21P+CxHinSz4V+Fnhvw9deZ8Yh4mg1DQrbSY2fWIYDHLHvgaMeZHvuRahQCDI8Q2&#10;hjEdvzr+zP8AtLfsb/steMrnxZ4d8KfFjX/ELQ+Ra33iO20udtPVgwkNuI54wjOp2s5BbaCqlQ7h&#10;vsD9nuz/AGV/2rP2ita+Mnhq/uPFPxQ8nT9XfRdfWSE6I0Vuturw25RUlZSse+TdcLHKsbIyFkLA&#10;H2/RRRQAUUV5/wCKf2hPhZ4H1660TxJ8S/B/h/WrXb5+napr1rbXEO5Q6743kDLlWVhkchgehoA9&#10;Ar5V/aI/5Ps/ZG/7m7/01xV6r/w1j8EP+iyfD/8A8Kix/wDjtfP/AMTvix4I+KH7dn7Kn/CG+MvD&#10;/i37D/wlf2v+wtUgvfs+/S02eZ5Ttt3bHxnGdrY6GgD7V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lX/AIKj/wDJifxN/wC4Z/6dLSvqqvlX/gqP/wAmJ/E3/uGf&#10;+nS0oA+qqKKKACiiigAooooAKKKKACiiigAooooAKKKKACiiigAooooAKKKKACvgD9in/i737cX7&#10;TnjLxl/xUXiTwXrS+HvDd7efN/ZNgbnUIjDboMJHlIEBYLuO6Uk5mlL/AH/Xx/8AtGfsV+L9e+Mk&#10;3xt+BfxB/wCFd/FO4shY6hHqCGfTtVQCKIGTKyCPbCg+UxSIzQwMFjdTIQDiv+CrV5D8IPD3wr+N&#10;vh2wt7f4i+G/FtrZWurbpI2msmt7qaSzmMboZIHaPBQn7skqqVEr7uV/4Kd+APD37Odx8PP2ifh/&#10;pNv4b+Ith4tit7mTTwba21VZY7m5lN3HEUMjO0bo7hlaSOeRXLDZs6rwB+wZ8Ufit8XNJ8aftW+O&#10;9H+Jdj4ahC6H4d0lMWMkrOWd7mL7PAm0FUJUIxm2oJG8uLy36v4t/sKeIv2iP2tLT4gfEbxpb3vw&#10;v8NzWcvh7wXHbi4EyrErXMdwsiiJFkuI1LnbM0sR2FowibQD7KooooAK8/8AFP7Pfws8ca9da34k&#10;+Gng/wAQa1dbfP1HVNBtbm4m2qEXfI8ZZsKqqMngKB0FegUUAeVf8MnfBD/ojfw//wDCXsf/AI1X&#10;z/8AE74T+CPhf+3Z+yp/whvg3w/4S+3f8JX9r/sLS4LL7Rs0tNnmeUi7tu98Zzjc2Opr7Vr5V/aI&#10;/wCT7P2Rv+5u/wDTXFQB9V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yr/wAFR/8AkxP4m/8AcM/9OlpX1VXyr/wVH/5MT+Jv/cM/9OlpQB9VUUUUAFFFFABRRRQA&#10;UUUUAFFFFABRRRQAUUUUAFFFFABRRRQAUUUUAFFFfnB4g1f4k/8ABQT9qP4qfC3TPHGsfD34I+BJ&#10;l0zWI9Hghiu9TmWR7ae3lkEu8rOBfbSd8ISCEyQ7zyAfo/Xj/wC1B8FPFXx48A6foHhH4nax8KNS&#10;ttTjvpNa0QSmaaJYpUNufLnhO0tIj/eIzGOOhHzB/wAOVPgh/wBDT8QP/BjY/wDyHXmnxU8HeNf+&#10;CVvjL4eeLvCnxB8UeLvgXeam2j6n4U1mRLhdPikCzSLDH5saNPIVvJo5I44gjRBZGYSNvAP1Kooo&#10;oAKKKKACvlX9oj/k+z9kb/ubv/TXFX1VXyr+0R/yfZ+yN/3N3/prioA+q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V/4Kj/APJifxN/7hn/AKdLSvqqvlX/AIKj&#10;/wDJifxN/wC4Z/6dLSgD6qooooAKKKKACiiigAooooAKKKKACiiigAooooAKKKKACiiigAooooAK&#10;/NXxLH8Q/wDgnt+1x8S/iFp3gTxB8Q/gx8Qt2t6rPoqieXS5Fm8+5nnZYP3fkedeGON2jjeOZN0p&#10;aJyn6VUUAfAH/D6v4If9Ct8QP/BdY/8AyZXmnxU8Y+Nf+CqXjL4eeEfCnw+8UeEfgXZ6m2san4r1&#10;mNLddQijCwyNDJ5UiLPGWvIY445JQ7ShpFURts/UqigAooooAKKKKACvlX9oj/k+z9kb/ubv/TXF&#10;X1VXyr+0R/yfZ+yN/wBzd/6a4qAPqq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Vf+Co//JifxN/7hn/p0tK+qq+Vf+Co/wDyYn8Tf+4Z/wCnS0oA+qqKKKACiiig&#10;AooooAKKKKACiiigAooooAKKKKACiiigAooooAKKKKACiiigAooooAKKKKACiiigAr5V/aI/5Ps/&#10;ZG/7m7/01xV9VV8q/tEf8n2fsjf9zd/6a4qAPqq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Vf+Co/wDyYn8Tf+4Z/wCnS0r6qr5V/wCCo/8AyYn8Tf8AuGf+nS0o&#10;A+qqKKKACiiigAooooAKKKKACiiigAooooAKKKKACiiigAooooAKKKKACiiigAooooAKKKKACiii&#10;gAr5V/aI/wCT7P2Rv+5u/wDTXFX1VXyr+0R/yfZ+yN/3N3/prioA+q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V/wCCo/8AyYn8Tf8AuGf+nS0r6qr5V/4Kj/8A&#10;JifxN/7hn/p0tKAPqqiiigAooooAKKKKACiiigAooooAKKKKACiiigAooooAKKKKACiiigAooooA&#10;KKKKACiiigAooooAK+Vf2iP+T7P2Rv8Aubv/AE1xV9VV8q/tEf8AJ9n7I3/c3f8AprioA+q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5V/4Kj/8AJifxN/7hn/p0&#10;tK+qq+Vf+Co//JifxN/7hn/p0tKAPqqiiigAooooAKKKKACiiigAooooAKKKKACiiigAooooAKKK&#10;KACiiigAqpq2rWOg6Veanqd5b6dptlC9zdXl3KsUMESKWeR3YgKqqCSxOAASat1+Zei+Bb7/AIKK&#10;ftmfGHSfiFresQfCT4Y6nDp1r4PsdWaKGe7hnlgSR0WIBllWC/Z3BWZBPHGkhVcgA+3/APhrH4If&#10;9Fk+H/8A4VFj/wDHa7/wt4s0PxxoNrrfhvWdP8QaLdbvI1HS7pLm3m2sUbZIhKthlZTg8FSOor5r&#10;/wCHXH7MX/RM/wDyv6p/8k18q/tZfAbS/wDgm3478A/Hf4MS6hpGiza0uka74Xk1RniuoHiWT7NE&#10;ZI5G8qVba5LtK8hSRoXjUFBtAP1UooooAKKKKACvlX9oj/k+z9kb/ubv/TXFX1VXyr+0R/yfZ+yN&#10;/wBzd/6a4qAPqq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Vf&#10;+Co//JifxN/7hn/p0tK+qq+Vf+Co/wDyYn8Tf+4Z/wCnS0oA+qqKKKACiiigAooooAKKKKACiiig&#10;AooooAKKKKACiiigAooooAKKKKACvz1+JHwR+Nv7J37UfjH4yfA7wpb/ABB8E+MYXv8AxJ4U+2yR&#10;zQyrIk1w0cbTZlnkbz2hdElKG4mjEONnmfoVXxB46+L/AMUf2tPj142+EHwT8YW/w+8E+DofsPi3&#10;xs2m+ZqSag32qFrS0VpVJUsmPNVYmRreR1lx5YlAOf8A+Hj3xv8A+jL/AIgf9933/wAra5TXvhr8&#10;e/8Agop8R/ANx8Tvh1/wqX4HaLevqsuj6hfTfbdQ2mON7eeESRy+a5SZY5TDB5UU8rBnJXzPNf2h&#10;f2ffjr+zj4y+H48RftV+OH+HXifU49EuvF39rXUDaReyBzH51tJfqDAVTcZhL8qpKWUFUEvtXh/4&#10;0fHj9iH4ueF/C3x88QW/xF+EHiSaLRNJ8dIkVu2lSq7JC95KyoQzRhZJhO8h2hpI5pDDKrgH6FUU&#10;UUAFFFFABXyr+0R/yfZ+yN/3N3/prir6qr5V/aI/5Ps/ZG/7m7/01xUAfVV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q/wDBUf8A5MT+Jv8A3DP/AE6WlfVVfKv/&#10;AAVH/wCTE/ib/wBwz/06WlAH1VRRRQAUUUUAFFFFABRRRQAUUUUAFFFFABRRRQAUUUUAFFFFABRR&#10;RQAV+avhP4kaX/wTz/bW+MkPxQt9Qs/AvxWvf+Eg0fxlHaNJbo6PPPJA0UXmO217x4SV+cFInMYS&#10;cMn6VV8lftVftLLc+Mrz4B+B/hRb/G74g32mLqV1ouptatounxAO8cl95jEBkkS2kEUgiDCaLbKr&#10;OgIB81ftofHbRv8AgonceB/gb8BILjxhfNqa+INR8RTwT2VjpkUUc0B80SxB9oFxvZ9uB+6RBLJJ&#10;tXW/4Kg/EyH9oP4ieCP2WfBGn3Go+Nm8QWeoX99IkgtrBntpBGjBUZ3VYbk3EsijbHGg++d4j4m1&#10;/aG/aa/Zv+I+ieBLD9nT4P8Aw48SeNtosItO06LT7fVXjLBIjdR36wNKpchY2k3gzIAuZU3fRf7O&#10;v7a1jP8AHq/+H3xf+E9v8Evi3r8NrG+rOirD4muod9uo80xqSpZHW2JknRhujWUtsEgB9v0UUUAF&#10;FFfP/wAUv2vP+FX+O9T8M/8AClfjB4t+w+V/xOPC3hT7bp1xviST91N5q7tu/Y3AwysO1AH0BXyr&#10;+0R/yfZ+yN/3N3/prio/4b6/6ty/aA/8Ib/7fXlWqfH3/heX7dn7MP8Axbj4gfD/APsv/hKP+R60&#10;P+zftfmaWP8AUfvG37PL+bpjenXNAH3/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yr/AMFR/wDkxP4m/wDcM/8ATpaV9VV8q/8ABUf/AJMT+Jv/AHDP/TpaUAfV&#10;VFFFABRRRQAUUUUAFFFFABRRRQAUUUUAFFFFABRRRQAUUUUAFFFFABX56/sO6tY/DP8Abq/ar8C+&#10;J7y30fxZ4l8QJrGj6bNKpa+tfNvbrdGykqW8i7gk8vO8KzHb+7k2/oVXhX7TH7Fvwu/aut7aTxrp&#10;VxBrtnD9ms/EOkz/AGe+t4vMWQx5IZJFyGAWVHC+bIU2sxagD5q/4LB+P4YvAPw08EeGtWuD8UJ/&#10;FtnrOk6To5kbUgscVzDHPEIhuRjPLGsfIZmDbMlG21P+CxHinSz4V+Fnhvw9deZ8Yh4mg1DQrbSY&#10;2fWIYDHLHvgaMeZHvuRahQCDI8Q2hjEdvuv7M/8AwTr+E37LXjK58WeHRrGv+IWh+z2t94jnhnbT&#10;1YMJDbiOGMIzqdrOQW2gqpUO4a343/Zv+AngH47X/wAf/iLqGn2fiTUL2y+w3vizVobbTrC6gtfK&#10;j+zI5RGlKRCT96ZGVog8ewrmgD6VooooAKKKKACvlX9oj/k+z9kb/ubv/TXFX1VXyr+0R/yfZ+yN&#10;/wBzd/6a4qAPqq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Vf&#10;+Co//JifxN/7hn/p0tK+qq+Vf+Co/wDyYn8Tf+4Z/wCnS0oA+qqKKKACiiigAooooAKKKKACiiig&#10;AooooAKKKKACiiigAooooAKKKKACuU+JnxV8IfBvwrP4k8beI9P8M6LDuH2nUJgnmuI3k8qJfvSy&#10;lY3KxoGdtp2qTXV1+ZfwN+FOjftn/t7ftAeKviraW/iTTfh7qcehaP4euPPa0QRXc0cEmDNgqFsp&#10;WkgZWike7lYqPukA+iv+Ho37MX/RTP8Aygap/wDI1dBea1+zn/wUD8G2Hh+XXNH+IWmwTHWYtFh1&#10;OeyvoGiL2/nyW6PFcIo85l+dQp8xTzlTXa/8MnfBD/ojfw//APCXsf8A41Xwr/wUd+Cfhj9kfUvh&#10;t+0B8I9I0/wV4k0/xNFaXenaZFLBZ3+63Z0DRxSokUWy1likjiVfOW6fc2c7gD9P6KKKACiiigAr&#10;5V/aI/5Ps/ZG/wC5u/8ATXFX1VXyr+0R/wAn2fsjf9zd/wCmuKgD6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lX/gqP/wAmJ/E3/uGf+nS0r6qr5V/4Kj/8mJ/E&#10;3/uGf+nS0oA+qqKKKACiiigAooooAKKKKACiiigAooooAKKKKACiiigAooooAKKKKACvhX42fscf&#10;FfwD+0dq/wAd/wBnDWvD+na1rFk517wvrVvHHFqDq0MjwwERbf8ASmgUyMzxOJC7+eBKfL+6qKAP&#10;gD/hcn/BQz/ohPw//wDA6H/5a1U0j9kX48ftWfFzwP48/aZu/C+keE/Dc0l9Z+AdGhiuGSUPCDbz&#10;ErIjQTm3SSTdPOSpMaiPefL/AEKooAKKKKACiiigAr5V/aI/5Ps/ZG/7m7/01xV9VV8q/tEf8n2f&#10;sjf9zd/6a4qAPqq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V&#10;f+Co/wDyYn8Tf+4Z/wCnS0r6qr5V/wCCo/8AyYn8Tf8AuGf+nS0oA+qqKKKACiiigAooooAKKKKA&#10;CiiigAooooAKKKKACiiigAooooAKKKKACiiigAooooAKKKKACiiigAr5V/aI/wCT7P2Rv+5u/wDT&#10;XFX1VXyr+0R/yfZ+yN/3N3/prioA+q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V/wCCo/8AyYn8Tf8AuGf+nS0r6qr5V/4Kj/8AJifxN/7hn/p0tKAPqqiiigAo&#10;oooAKKKKACiiigAooooAK8f/AGmPi549+Cvg228ReCPhXcfFdFm8q/03TdSeC+gViojkihW3lM67&#10;iQ4XDJlW2su9k9gooA/IDwb+3p8b7X9snx3rn/CoviBr32rRo4v+FSf2jfP/AGJhLIfbPI+ytt3b&#10;N2fIT/j7+8c/N9Af8PHvjf8A9GX/ABA/77vv/lbXVftKftgeCP2dv2ghoHgb4Nf8LN+OOsWUTahJ&#10;4et4I71rUxs3kSzxRzXLyrHbQSeS0e3yjG+4BVB8gs/+CxnirUvBt/4utP2bdYuvCdhMLa816HXJ&#10;XsbaUlAI5JxYbEYmWP5SQf3i/wB4UAe//wDBMvTfizY/s86hP8YX8UN4hvfEFzcWQ8X3M0t8tkIb&#10;eNQVmYyRL5sc5CMFzneBhwx+ta8U/ZJ+NXi/9oT4Vv478V+Cf+ECtNUvTJoOmvcGeWbTfIh2XDuQ&#10;pPmTfaCp8tMx+WQGBEj+10AFFFFABRRRQAUUUUAFFFFABRRRQAUUUUAFfKv7RH/J9n7I3/c3f+mu&#10;KvqqvlX9oj/k+z9kb/ubv/TXFQB9V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yr/AMFR/wDkxP4m/wDcM/8ATpaV9VV8q/8ABUf/AJMT+Jv/AHDP/TpaUAfVVFFF&#10;ABRRRQAUUUUAFFFFABRRRQAUUUUAfnr4f1ax+Ev/AAWK8cXHi+8t9Bt/HnhK1tvDktzKu2/lK2ES&#10;xggkRs0ljdIqybSzIoXJkjDcr+zB4/8AAX7M3x6/a5+G3xX1bR/B/hOfU31bTPC+pFG02XTpftDu&#10;kFuoaJmktZ7EfZ0HmOoVAh8sqvun7cf7RX7PPwj8VeBIvizoeoeKPGeg3tv4j0Gz0e0c3lj+8kCX&#10;ImMkMZi822AaEyNuZIy0bBQy/MHxv/by/Y0/aO1XTNT+Ifwj8ca/qWnQtbW94sMNpMIi27y2eDUE&#10;LqGyVVyQpdyuN7ZAPdf+CNv9uf8ADI95/a39ofYP+Emvf7I+2eZ5X2Xybfd9n3ceV9o+052fL5nm&#10;/wAW6vuqvCv2Nvjp8Ovj18I5tT+Fvha48HeE9I1ObSk0mbT7axWOUJHcSNHFbu6BWNyDnIJYsSO5&#10;91oAKKKKACiiigAooooAKKKKACiiigAooooAK+Vf2iP+T7P2Rv8Aubv/AE1xV9VV8q/tEf8AJ9n7&#10;I3/c3f8AprioA+qqKKKACiiigAorn/H8niqLwbqzeCLfR7rxZ5JXTo/EE8sNiJSQA8zRI7lVBLbV&#10;ALbdu5N29fnX/jN7/q3/AP8AK5QB9VUV8q/8Zvf9W/8A/lco/wCM3v8Aq3//AMrlAH1VRXyr/wAZ&#10;vf8AVv8A/wCVyj/jN7/q3/8A8rlAH1VRXyr/AMZvf9W//wDlco/4ze/6t/8A/K5QB9VUV8q/8Zvf&#10;9W//APlco/4ze/6t/wD/ACuUAfVVFfKv/Gb3/Vv/AP5XKP8AjN7/AKt//wDK5QB9VUV8q/8AGb3/&#10;AFb/AP8Alco/4ze/6t//APK5QB9VUV8q/wDGb3/Vv/8A5XKP+M3v+rf/APyuUAfVVFfKv/Gb3/Vv&#10;/wD5XKP+M3v+rf8A/wArlAH1VRXyr/xm9/1b/wD+Vyj/AIze/wCrf/8AyuUAfVVFfKv/ABm9/wBW&#10;/wD/AJXKP+M3v+rf/wDyuUAfVVFfKv8Axm9/1b//AOVyj/jN7/q3/wD8rlAH1VRXyr/xm9/1b/8A&#10;+Vyj/jN7/q3/AP8AK5QB9VUV8q/8Zvf9W/8A/lco/wCM3v8Aq3//AMrlAH1VRXyr/wAZvf8AVv8A&#10;/wCVyj/jN7/q3/8A8rlAH1VRXyr/AMZvf9W//wDlco/4ze/6t/8A/K5QB9VUV8q/8Zvf9W//APlc&#10;o/4ze/6t/wD/ACuUAfVVFfKv/Gb3/Vv/AP5XKP8AjN7/AKt//wDK5QB9VUV8q/8AGb3/AFb/AP8A&#10;lco/4ze/6t//APK5QB9VUV8q/wDGb3/Vv/8A5XKP+M3v+rf/APyuUAfVVFfKv/Gb3/Vv/wD5XKP+&#10;M3v+rf8A/wArlAH1VRXyr/xm9/1b/wD+Vyj/AIze/wCrf/8AyuUAfVVFfKv/ABm9/wBW/wD/AJXK&#10;P+M3v+rf/wDyuUAfVVFfKv8Axm9/1b//AOVyj/jN7/q3/wD8rlAH1VRXyr/xm9/1b/8A+Vyj/jN7&#10;/q3/AP8AK5QB9VUV8q/8Zvf9W/8A/lco/wCM3v8Aq3//AMrlAH1VRXyr/wAZvf8AVv8A/wCVyj/j&#10;N7/q3/8A8rlAH1VRXyr/AMZvf9W//wDlco/4ze/6t/8A/K5QB9VUV8q/8Zvf9W//APlco/4ze/6t&#10;/wD/ACuUAfVVFfKv/Gb3/Vv/AP5XKP8AjN7/AKt//wDK5QB9VUV8q/8AGb3/AFb/AP8Alco/4ze/&#10;6t//APK5QB9VUV8q/wDGb3/Vv/8A5XKP+M3v+rf/APyuUAfVVFfKv/Gb3/Vv/wD5XKP+M3v+rf8A&#10;/wArlAH1VRXyr/xm9/1b/wD+Vyj/AIze/wCrf/8AyuUAfVVFfKv/ABm9/wBW/wD/AJXKP+M3v+rf&#10;/wDyuUAfVVFfKv8Axm9/1b//AOVyj/jN7/q3/wD8rlAH1VRXyr/xm9/1b/8A+Vyj/jN7/q3/AP8A&#10;K5QB9VUV8q/8Zvf9W/8A/lco/wCM3v8Aq3//AMrlAH1VRXyr/wAZvf8AVv8A/wCVyj/jN7/q3/8A&#10;8rlAH1VRXyr/AMZvf9W//wDlco/4ze/6t/8A/K5QB9VUV8q/8Zvf9W//APlco/4ze/6t/wD/ACuU&#10;AfVVFfKv/Gb3/Vv/AP5XKP8AjN7/AKt//wDK5QB9VUV8q/8AGb3/AFb/AP8Alco/4ze/6t//APK5&#10;QB9VUV8q/wDGb3/Vv/8A5XKP+M3v+rf/APyuUAfVVFfKv/Gb3/Vv/wD5XKP+M3v+rf8A/wArlAH1&#10;VRXyr/xm9/1b/wD+Vyj/AIze/wCrf/8AyuUAfVVFfKv/ABm9/wBW/wD/AJXKP+M3v+rf/wDyuUAf&#10;VVFfKv8Axm9/1b//AOVyj/jN7/q3/wD8rlAH1VRXyr/xm9/1b/8A+Vyj/jN7/q3/AP8AK5QB9VUV&#10;8q/8Zvf9W/8A/lco/wCM3v8Aq3//AMrlAH1VRXyr/wAZvf8AVv8A/wCVyj/jN7/q3/8A8rlAH1VR&#10;Xyr/AMZvf9W//wDlco/4ze/6t/8A/K5QB9VUV8q/8Zvf9W//APlco/4ze/6t/wD/ACuUAfVVFfKv&#10;/Gb3/Vv/AP5XKP8AjN7/AKt//wDK5QB9VUV8q/8AGb3/AFb/AP8Alco/4ze/6t//APK5QB9VUV8q&#10;/wDGb3/Vv/8A5XKP+M3v+rf/APyuUAfVVFfKv/Gb3/Vv/wD5XKP+M3v+rf8A/wArlAH1VRXyr/xm&#10;9/1b/wD+Vyj/AIze/wCrf/8AyuUAfVVFfKv/ABm9/wBW/wD/AJXKP+M3v+rf/wDyuUAfVVFfKv8A&#10;xm9/1b//AOVyj/jN7/q3/wD8rlAH1VRXyr/xm9/1b/8A+Vyj/jN7/q3/AP8AK5QB9VUV8q/8Zvf9&#10;W/8A/lco/wCM3v8Aq3//AMrlAH1VRXyr/wAZvf8AVv8A/wCVyj/jN7/q3/8A8rlAH1VRXyr/AMZv&#10;f9W//wDlco/4ze/6t/8A/K5QB9VUV81eE/8AhsL/AISrRv8AhJ/+FH/8I39th/tT+yf7Y+2fZfMX&#10;zvI8z5PN2btu75d2M8V9K0AFFFFABXyr/wAFR/8AkxP4m/8AcM/9OlpX1VXyr/wVH/5MT+Jv/cM/&#10;9OlpQB9VUUUUAFFFFABRRRQAUUUUAFFFFABRRXz/APtXfsU+CP2wv+EW/wCEy1XxBpn/AAjv2r7J&#10;/YVxBFv+0eTv8zzYZM48hMYx1bOeMAHgC+HdL+E//BXTUvFHjltPs7Dx94ZSPwfqF5AxQ6kiWdq9&#10;ukzoEjuSkE4wrcpcxJndOEP3/X5V+Ff+Cc/7MPi79oLxr8GrbxT8ULfxn4VsrfULlbi5sBb3MEsc&#10;Ll4ZFtTnZ9ogVg4Q5k+UMAxHqv8Aw5U+CH/Q0/ED/wAGNj/8h0Aff9FeP/sv/sv+Ff2TfAOoeEfC&#10;N/rGo6be6nJqskutzRSzCV4ooioMcUY27YU4xnJPPQD2CgAooooAKKKKACvP/hv8evAnxc8VeNPD&#10;fhPXf7V1rwbe/wBn67bfY54fsc/mSx7N0karJ80EozGWHy9cEZ9Ar4A/4Jw/8nTftof9jmv/AKXa&#10;rQB7V+0p/wAFCPhB+y7rw8PeJNQ1DW/FK+U0+heHrZbi4tY5FZlklZ3jiThVOwv5mJY22bW3Ufs1&#10;/wDBQj4QftRa8fD3hvUNQ0TxS3mtBoXiG2W3uLqONVZpImR5In4ZjsD+ZiKRtm1d1eK/8EkvCf8A&#10;avhX4r/Efxbo2z4sal4zv9N1rU7218i8TEdvPLbmLCiD/SJpWdFVcsFDD92gWp/wWD0mx8F+Afhp&#10;8WtFsrex+Ivh/wAW2dtp2vrErTRxLFc3KxsrApIqzQRuqyKwU78YEjhgD9CqKKKACiiigAr5V/aI&#10;/wCT7P2Rv+5u/wDTXFX1VXyr+0R/yfZ+yN/3N3/prioA+q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5V/wCCo/8AyYn8Tf8AuGf+nS0r6qr5V/4Kj/8AJifxN/7h&#10;n/p0tKAPqqiiigAooooAKKKKACiiigAooooAKKKKAPzg/ae+FX7T8P7aT/FH4LfDbR4LfTIYLRNc&#10;tdRtbdvEdqYIDLBqUMt4olVZFkjVhHG4VIyGJihdOg/4XJ/wUM/6IT8P/wDwOh/+Wtff9FAHj/7L&#10;/ib4y+KvAOoXfxw8J6P4O8WJqckVrY6JKskMlkIoikhK3E43GRplxvHCj5R1PsFFFABRRRQAUUUU&#10;AFfEHxC/4Jo3114+8S+Lvhd8ePHHws1LxXqdzquvxWkrSQ3UssrSoqC3ltiqxtLPgSGU4cYIwS32&#10;/X5l2/w0m/4KTftR/HbQvH3jLxRoXw++G+pwaPpfhXRLyMQtcJJdQfayXjKbibe5bmNpMXITzdsQ&#10;DAHr/wCyn+yn8Q/2TPjJ8SvGfjP4leH/ABD8PdY0aOXUNUmgFheT3VsEYXt4ChRNqNemSUzs0rSe&#10;bLudiVyr79nnQ/2yv2vZfiLrXxX8H/Ez4WeD/sv9j+BdHvU1NI/Mtm8z7WInVId11F5vzed56R+W&#10;+EQKPCvDPwDvvi1+1p/wyj448c6x4l+Enwlhk8R6dbzlo7u/tZYrH7PYXEiOAVgW6KLKFDhGmSPy&#10;lkQQ9B+118DvDH/BObXvh18dvguNQ8NRxa1DoOt+FY7+Wa31e1kWW4kVpZzKybltzGQQ6g+VIgR4&#10;suAfp/RRRQAUUUUAFfKv7RH/ACfZ+yN/3N3/AKa4q+qq+Vf2iP8Ak+z9kb/ubv8A01xUAfVV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q/8ABUf/AJMT+Jv/AHDP&#10;/TpaV9VV8q/8FR/+TE/ib/3DP/TpaUAfVVFFFABRRRQAUUUUAFFFFABRRRQAUUUUAFFFFABRRRQA&#10;UUUUAFFFFABXwB8RPgb+0N+zT+0d468f/s4+HPD/AIy8N/Ebbe6zoWsTJH9hv0Ys0paW5idt7y3E&#10;imOTaPPkRowI4mP3/XxB46+L/wAUf2tPj142+EHwT8YW/wAPvBPg6H7D4t8bNpvmakmoN9qha0tF&#10;aVSVLJjzVWJka3kdZceWJQDzS5+Bf7TXwU8d6d+05aadp/j34m699p/4TzwPppiiig0nyoDb2Vpw&#10;WkliW1CmSN3cyCBVS4USvKatY/Gf/gpN8R/CXh7x58KNQ+DnwY8K3sOta3Y+IYrgXGsTguqwxSvF&#10;byHdE0kf7oKIhJI7uzGBK81/aF/Z9+Ov7OPjL4fjxF+1X44f4deJ9Tj0S68Xf2tdQNpF7IHMfnW0&#10;l+oMBVNxmEvyqkpZQVQS+1eH/jR8eP2Ifi54X8LfHzxBb/EX4QeJJotE0nx0iRW7aVKrskL3krKh&#10;DNGFkmE7yHaGkjmkMMquAfoVRRRQAUUV8/8AxS/4an/4TvU/+Fcf8Kf/AOEM/dfYP+Ep/tX+0f8A&#10;VJ5vm+R+7/1vmbdv8O3POaAPoCvlX9oj/k+z9kb/ALm7/wBNcVH/ABm9/wBW/wD/AJXK8q1T/hd/&#10;/Ddn7MP/AAuX/hX/APzNH9lf8IL9u/6BY87z/tX/AGy27P8Abz2oA+/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5V/4Kj/8AJifxN/7hn/p0tK+qq+Vf+Co//Jif&#10;xN/7hn/p0tKAPqqiiigAooooAKKKKACiiigAooooAKKKKACiiigAooooAKKKKACiiigAr81fCfxI&#10;0v8A4J5/trfGSH4oW+oWfgX4rXv/AAkGj+Mo7RpLdHR555IGii8x22vePCSvzgpE5jCThk/Sqsnx&#10;T4T0PxxoN1oniTRtP8QaLdbfP07VLVLm3m2sHXfG4KthlVhkcFQeooA/Mv8AbQ+O2jf8FE7jwP8A&#10;A34CQXHjC+bU18Qaj4ingnsrHTIoo5oD5oliD7QLjez7cD90iCWSTaut/wAFQfiZD+0H8RPBH7LP&#10;gjT7jUfGzeILPUL++kSQW1gz20gjRgqM7qsNybiWRRtjjQffO8R/oT4F+E/gj4X/AG7/AIQ3wb4f&#10;8Jfbtn2v+wtLgsvtGzds8zykXdt3vjOcbmx1Nea/tH/HT4dfsa+Hrj4leIPC1xJceJdTtdKvrzw5&#10;p9sb68lW3maBrh3eMyKkcLqpZiV3AAYJwAe60UUUAFFFFABXyr+0R/yfZ+yN/wBzd/6a4q+qq+Vf&#10;2iP+T7P2Rv8Aubv/AE1xUAfVV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q/8FR/+TE/ib/3DP/TpaV9VV8q/8FR/+TE/ib/3DP8A06WlAH1VRRRQAUUUUAFFFFAB&#10;RRRQAUUUUAFFFFABRRRQAUUUUAFFFFABRRRQAV81ftKft7fDz9nfXh4PSLUPHHxNuPKis/B3h6Ey&#10;3DTTKxt0lkxtj3sI12DfNiaNlidWBP0rX51fsM/ZP+Hhf7VP/CV/2h/wsL7bN/ZH9p/aPN/sb7Y2&#10;7bu+Tytn9leXu58vZ5fybqANb/h498b/APoy/wCIH/fd9/8AK2u/+Bf/AAUm8IfEv4j6d8NPHHhH&#10;xB8IviTdfu/7I8SRhbfz2IaC3WVgknmyxOjqJIYwxOxSzNHv+wK/Or/gsh9k/wCEV+Df9h/2h/wt&#10;j/hJm/4Rn+yftH2zy/LXz/I8rjzftH9nbf8Alpuxs/joA/RWiiigAooooAK+Vf2iP+T7P2Rv+5u/&#10;9NcVfVVfKv7RH/J9n7I3/c3f+muKgD6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lX/gqP8A8mJ/E3/uGf8Ap0tK+qq+Vf8AgqP/AMmJ/E3/ALhn/p0tKAPqqiii&#10;gAooooAKKKKACiiigAooooAKKKKACiiigAooooAKKKKACiiigAr5f/aY/wCCfvgL9ozxlbeO4tT1&#10;jwH8RbKH/RvEfhyVIme4jCm1nuEK5kaFlXayPHIVAXzMLHs+oKKAPgD/AIdw/G//AKPQ+IH/AHxf&#10;f/LKu/8AgX/wTZ8IfDP4j6d8S/HHi7xB8XfiTa/vP7W8SSBrfz1IWC4WJi8nmxRIiKZJpApG9QrL&#10;Hs+wKKACiiigAooooAK+Vf2iP+T7P2Rv+5u/9NcVfVVfKv7RH/J9n7I3/c3f+muKgD6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lX/gqP8A8mJ/E3/uGf8Ap0tK&#10;+qq+Vf8AgqP/AMmJ/E3/ALhn/p0tKAPqqiiigAooooAKKKKACiiigAooooAKKKKACiiigAooooAK&#10;KKKACiiigAooooAKKKKACiiigAooooAK+Vf2iP8Ak+z9kb/ubv8A01xV9VV8q/tEf8n2fsjf9zd/&#10;6a4qAPqq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Vf8AgqP/&#10;AMmJ/E3/ALhn/p0tK+qq+Vf+Co//ACYn8Tf+4Z/6dLSgD6qooooAKKKKACiiigAooooAKKKKACii&#10;igAooooAKKKKACiiigAooooAKKKKACiiigAooooAKKKKACvlX9oj/k+z9kb/ALm7/wBNcVfVVfKv&#10;7RH/ACfZ+yN/3N3/AKa4qAPqq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Vf+Co//ACYn8Tf+4Z/6dLSvqqvlX/gqP/yYn8Tf+4Z/6dLSgD6qooooAKKKKACiiigA&#10;ooooAKKKKACiiigAooooAKKKKACiiigAooooAKKKKACiiigAooooAKKKKACvlX9oj/k+z9kb/ubv&#10;/TXFX1VXyr+0R/yfZ+yN/wBzd/6a4qAPqq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Vf+Co//JifxN/7hn/p0tK+qq+Vf+Co/wDyYn8Tf+4Z/wCnS0oA+qqKKKAC&#10;iiigAooooAKKKKACiiigAooooAKKKKACiiigAooooAKKKKACvmr9pT9vb4efs768PB6Rah44+Jtx&#10;5UVn4O8PQmW4aaZWNuksmNse9hGuwb5sTRssTqwJ+la/Or9hn7J/w8L/AGqf+Er/ALQ/4WF9tm/s&#10;j+0/tHm/2N9sbdt3fJ5Wz+yvL3c+Xs8v5N1AGt/w8e+N/wD0Zf8AED/vu+/+Vtd/8C/+Ck3hD4l/&#10;EfTvhp448I+IPhF8Sbr93/ZHiSMLb+exDQW6ysEk82WJ0dRJDGGJ2KWZo9/2BX51f8FkPsn/AAiv&#10;wb/sP+0P+Fsf8JM3/CM/2T9o+2eX5a+f5Hlceb9o/s7b/wAtN2Nn8dAH6K0UUUAFFFFABXyr+0R/&#10;yfZ+yN/3N3/prir6qr5V/aI/5Ps/ZG/7m7/01xUAfVV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8q/wDBUf8A5MT+Jv8A3DP/AE6WlfVVfKv/AAVH/wCTE/ib/wBw&#10;z/06WlAH1VRRRQAUUUUAFFFFABRRRQAUUUUAFFFFABRRRQAUUUUAFFFFABRRRQAV8f8A7Z37H/wY&#10;+IWvWPxO8VeOf+FM+M7fbbWXi+31S305Jr5F32jzebt82WHyiV8t45Cibd+EQp9gV+Zfwf8Ag34S&#10;/bo/bM/aV1b4w6fceIrfwTqcPhzRdJi1G5trS3t0nu4QwCSBw2LTeQriMvcTtsyy7QA8bfsm+Mvh&#10;z4Bi8b+I/wBv/wAUaX4TnhE9rq0lxdtDeK0TTILcrqZM7PGjMiRBmcD5Qa1f2G/gl+zn8Qvi43ji&#10;0+MGsfHz4t6HCt7c3XiaGe3UMHEcF5Hb3UfmyNCixxhzLKsbFGwjGHbxXwt/Zr8Ia9/wUQ8Q/A7W&#10;jqGvfCf4Y2U/inw14X1S4Fxb2094umSS27llLyWwefcIWYgmMF9++bzeq/4KS/Crwh+yrZ/DD46/&#10;Cvw5p/grxnofia308W+iQixsL6BobmdkuIYNm7PlNGxUqXjmkRyw2bAD9KqKKKACiiigAr5V/aI/&#10;5Ps/ZG/7m7/01xV9VV8q/tEf8n2fsjf9zd/6a4qAPqq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Vf+Co/wDyYn8Tf+4Z/wCnS0r6qr5V/wCCo/8AyYn8Tf8AuGf+&#10;nS0oA+qqKKKACiiigAooooAKKKKACiiigAooooAKKKKACiiigAooooAKKKKACviD40fsa/GXw98e&#10;vEHxO/Zs+Imj+ArjxhCv/CS6RrECi0e4TbtnijFtMjs53uzOgkV3mYSMJ2Vft+vgDVtT8T/8FBv2&#10;jvih8OLPxt4g+HnwY+Hv/Ej17TNHmig1HXb9mvIHIlEbbbZtkqtHI0issMZMYaUmEAqat+wv8bfh&#10;rcaB8Y/AXxEt/E37QaTXV94vk1mWRLHxDFJHGV02FflRYIzAsUaOsYPmBxJb+TCkZ4f+AH7Rn7X3&#10;xc8L6p+0vpej+Cfh14Nmi1K38H6NJBc22uXodivnR+fcArtG2Qyt/q2KRoDNLIvzr+11/wAE5/hp&#10;+yvr3w68U3vinxBc/CfV9ah0HxAtxcxDVLF5VlcXcMkdqyPEiRszRGLefK2qT5uYvatWj+Jf/BMD&#10;4j+EtS1X4hah8Rv2dPEF7D4enh8Q3Er3HhpAXNv5SAuf3VujNmBAkoikRooj5DAA/SqiiigAoor5&#10;/wDil8Gfjt4s8d6nqvg39ov/AIQTw3ceV9k8P/8ACD2Go/ZdsSK/+kSuHfc6u/I437RwBQB9AV8q&#10;/tEf8n2fsjf9zd/6a4qP+Gd/2nf+juf/ADGul/8AxyvKtU+HfxP8A/t2fsw/8LH+Ln/C1Ptf/CUf&#10;YP8AimrXR/sG3Sx5v+oY+bv3R/e+75fH3j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yr/wAFR/8AkxP4m/8AcM/9OlpX1VXyr/wVH/5MT+Jv/cM/9OlpQB9V&#10;UUUUAFFFFABRRRQAUUUUAFFFFABRRRQAUUUUAFFFFABRRRQAUUUUAFfnB4g1rxF/wTd/aj+Knj3U&#10;fBWseLvgj8Spl1m+17R0Fzd6ReiR28uXPlxRqbi8kRVkK7klhKys8ciN+j9FAH5V/GH4w6p/wVp1&#10;7wz8KfhT4Z1Dw74F0a9i13xJ4t8SQKHsXCzQxqscUrIcpJLtTfvlc/8ALJIZJD1X7fereL/2w/jt&#10;on7MvgrwlqA0Xw7rWn6h4n8X/ZTNFp7z2rvG/DrGsSW08z4kZXmkXy0AKAy/pVXj/wC1B8a/FXwH&#10;8A6fr/hH4Y6x8V9SudTjsZNF0QyiaGJopXNwfLgmO0NGifdAzIOegIB7BRRRQAUUUUAFfKv7RH/J&#10;9n7I3/c3f+muKvqqvlX9oj/k+z9kb/ubv/TXFQB9V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yr/AMFR/wDkxP4m/wDcM/8ATpaV9VV8q/8ABUf/AJMT+Jv/AHDP&#10;/TpaUAfVVFFFABRRRQAUUUUAFFFFABRRRQAUUUUAFFFFABRRRQAUUUUAFFFFABXyV+0P+3RfeCPi&#10;hffB74TfDvWPif8AFuGGF57eOJo9N0sToPLluJOrKjTWrP8A6uLbNzOjAgfWtfmr+xx4i8N/Bv8A&#10;4KF/tL+FfHS6foHi/wASa0bvQb7UJ7ZfNgnvHmS1ilL7jLcLeWUiwJkt5J3ANGBQB1f/AAuT/goZ&#10;/wBEJ+H/AP4HQ/8Ay1roPhf+3x498N/Fzwp8LP2h/hJcfDrxD4gmNhYeI9NkefTL69d4zDFEgEg2&#10;7Zoo3kjnl2SMu8IGby/t+vzV/wCCwHiLw38SLP4ZfCXw6un6/wDFi88TRx21tbz2xuLBJYVjFvMz&#10;OHt/tD3No6hgEcQ7iRsXIB+lVFFFABRRRQAV8q/tEf8AJ9n7I3/c3f8Aprir6qr5V/aI/wCT7P2R&#10;v+5u/wDTXFQB9V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yr&#10;/wAFR/8AkxP4m/8AcM/9OlpX1VXyr/wVH/5MT+Jv/cM/9OlpQB9VUUUUAFFFFABRRRQAUUUUAFFF&#10;FABRRRQAUUUUAFFFFABRRRQAUUUUAFeKftC/sc/Cj9qDybjx34b+161a2UtjZa3ZXMlteWqPkghk&#10;O2TYxLosyyIrM3y4dw3tdFAHwB/w5U+CH/Q0/ED/AMGNj/8AIde6/s8fsB/Br9mfVbHXPC+gXGoe&#10;LLSGa3TxHrd21zd7ZWJYhBthjbYfL3xxI2zKkne+76KooAKKKKACiiigAr5V/aI/5Ps/ZG/7m7/0&#10;1xV9VV8q/tEf8n2fsjf9zd/6a4qAPqq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Vf+Co/wDyYn8Tf+4Z/wCnS0r6qr5V/wCCo/8AyYn8Tf8AuGf+nS0oA+qqKKKA&#10;CiiigAooooAKKKKACiiigAooooAKKKKACiiigAooooAKKKKACiiigAooooAKKKKACiiigAr5V/aI&#10;/wCT7P2Rv+5u/wDTXFX1VXyr+0R/yfZ+yN/3N3/prioA+q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5V/wCCo/8AyYn8Tf8AuGf+nS0r6qr5V/4Kj/8AJifxN/7h&#10;n/p0tKAPqqiiigAooooAKKKKACiiigAooooAKKKKACiiigAooooAKKKKACiiigAooooAKKKKACii&#10;igAooooAK+Vf2iP+T7P2Rv8Aubv/AE1xV9VV8q/tEf8AJ9n7I3/c3f8AprioA+q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V/4Kj/8AJifxN/7hn/p0tK+qq+Vf&#10;+Co//JifxN/7hn/p0tKAPqqiiigAooooAKKKKACiiigAooooAKKKKACiiigAooooAKKKKACiiigA&#10;ooooAKKKKACiiigAooooAK+Vf2iP+T7P2Rv+5u/9NcVfVVfKv7RH/J9n7I3/AHN3/prioA+q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V/4Kj/8mJ/E3/uGf+nS&#10;0r6qr5V/4Kj/APJifxN/7hn/AKdLSgD6qooooAKKKKACiiigAooooAKKKKACiiigAooooAKKKKAC&#10;iiigAooooAKKKKACiiigAooooAKKKKACvlX9oj/k+z9kb/ubv/TXFX1VXzV+1N8Ffin44+LHwf8A&#10;iF8KbrwfDrXgX+2N8HjGS6W3m+2wQwDC26Fmwqyn7y4Oz7wyKAPpWivlX/jN7/q3/wD8rlH/ABm9&#10;/wBW/wD/AJXKAPqqivlX/jN7/q3/AP8AK5R/xm9/1b//AOVygD6qor4V/wCF1/thf8L9/wCFRfZf&#10;gf8A8JJ/wjP/AAlf2ry9Y+x/ZftX2XZu37/N3842bdv8WeK9A/4ze/6t/wD/ACuUAfVVFfKv/Gb3&#10;/Vv/AP5XKP8AjN7/AKt//wDK5QB9VUV8q/8AGb3/AFb/AP8Alco/4ze/6t//APK5QB9VUV8q/wDG&#10;b3/Vv/8A5XKP+M3v+rf/APyuUAfVVFfKv/Gb3/Vv/wD5XKP+M3v+rf8A/wArlAH1VRXyr/xm9/1b&#10;/wD+Vyj/AIze/wCrf/8AyuUAfVVFfKv/ABm9/wBW/wD/AJXKP+M3v+rf/wDyuUAfVVFfKv8Axm9/&#10;1b//AOVyj/jN7/q3/wD8rlAH1VRXyr/xm9/1b/8A+Vyj/jN7/q3/AP8AK5QB9VUV8q/8Zvf9W/8A&#10;/lco/wCM3v8Aq3//AMrlAH1VRXyr/wAZvf8AVv8A/wCVyj/jN7/q3/8A8rlAH1VRXyr/AMZvf9W/&#10;/wDlco/4ze/6t/8A/K5QB9VUV8q/8Zvf9W//APlco/4ze/6t/wD/ACuUAfVVFfCvwF+Nf7YX7RPw&#10;n0L4heG7X4H2Wi6x5/kQapHrEdwvlTyQNvVHdRlomIwx4I6Hgegf8Zvf9W//APlcoA+qqK+Vf+M3&#10;v+rf/wDyuUf8Zvf9W/8A/lcoA+qqK+Vf+M3v+rf/APyuUf8AGb3/AFb/AP8AlcoA+qqK+Vf+M3v+&#10;rf8A/wArlH/Gb3/Vv/8A5XKAPqqivlX/AIze/wCrf/8AyuUf8Zvf9W//APlcoA+qqK+Vf+M3v+rf&#10;/wDyuUf8Zvf9W/8A/lcoA+qqK+Vf+M3v+rf/APyuUf8AGb3/AFb/AP8AlcoA+qqK+Vf+M3v+rf8A&#10;/wArlH/Gb3/Vv/8A5XKAPqqivlX/AIze/wCrf/8AyuUf8Zvf9W//APlcoA+qqK+Vf+M3v+rf/wDy&#10;uUf8Zvf9W/8A/lcoA+qqK+Vf+M3v+rf/APyuUf8AGb3/AFb/AP8AlcoA+qqK+Vf+M3v+rf8A/wAr&#10;lH/Gb3/Vv/8A5XKAPqqivlX/AIze/wCrf/8AyuV5/wDF741/thfBf/hCv7btfgfdf8JZ4msvClj/&#10;AGfHrD+XdXW/y3l3uuIh5Z3FdzDIwpoA+6qK+Vf+M3v+rf8A/wArlH/Gb3/Vv/8A5XKAPqqivlX/&#10;AIze/wCrf/8AyuUf8Zvf9W//APlcoA+qqK+Vf+M3v+rf/wDyuUf8Zvf9W/8A/lcoA+qqK+Vf+M3v&#10;+rf/APyuUf8AGb3/AFb/AP8AlcoA+qqK+Vf+M3v+rf8A/wArlH/Gb3/Vv/8A5XKAPqqivlX/AIze&#10;/wCrf/8AyuUf8Zvf9W//APlcoA+qqK+Vf+M3v+rf/wDyuUf8Zvf9W/8A/lcoA+qqK+Vf+M3v+rf/&#10;APyuUf8AGb3/AFb/AP8AlcoA+qqK+Vf+M3v+rf8A/wArlH/Gb3/Vv/8A5XKAPqqivlX/AIze/wCr&#10;f/8AyuUf8Zvf9W//APlcoA+qqK+Vf+M3v+rf/wDyuUf8Zvf9W/8A/lcoA+qqK+Vf+M3v+rf/APyu&#10;Uf8AGb3/AFb/AP8AlcoA+qqK+Vf+M3v+rf8A/wArlef+DPjX+2F44+LHxF+Htha/A+LWvAv9nf2l&#10;PcR6wtvN9tgaeLyWDlmwqkNuVcHpuHNAH3VRXyr/AMZvf9W//wDlco/4ze/6t/8A/K5QB9VUV8q/&#10;8Zvf9W//APlco/4ze/6t/wD/ACuUAfVVFfKv/Gb3/Vv/AP5XKP8AjN7/AKt//wDK5QB9VUV8q/8A&#10;Gb3/AFb/AP8Alco/4ze/6t//APK5QB9VUV8q/wDGb3/Vv/8A5XKP+M3v+rf/APyuUAfVVFfKv/Gb&#10;3/Vv/wD5XKP+M3v+rf8A/wArlAH1VRXyr/xm9/1b/wD+Vyj/AIze/wCrf/8AyuUAfVVFfKv/ABm9&#10;/wBW/wD/AJXKP+M3v+rf/wDyuUAfVVFfKv8Axm9/1b//AOVyj/jN7/q3/wD8rlAH1VRXyr/xm9/1&#10;b/8A+Vyj/jN7/q3/AP8AK5QB9VUV8q/8Zvf9W/8A/lco/wCM3v8Aq3//AMrlAH1VRXyr/wAZvf8A&#10;Vv8A/wCVyj/jN7/q3/8A8rlAH1VRXyr/AMZvf9W//wDlcrz/AOAvxr/bC/aJ+E+hfELw3a/A+y0X&#10;WPP8iDVI9YjuF8qeSBt6o7qMtExGGPBHQ8AA+6qK+Vf+M3v+rf8A/wArlH/Gb3/Vv/8A5XKAPqqi&#10;vlX/AIze/wCrf/8AyuUf8Zvf9W//APlcoA+qqK+Vf+M3v+rf/wDyuUf8Zvf9W/8A/lcoA+qqK+Vf&#10;+M3v+rf/APyuUf8AGb3/AFb/AP8AlcoA+qqK+Vf+M3v+rf8A/wArlH/Gb3/Vv/8A5XKAPqqivlX/&#10;AIze/wCrf/8AyuUf8Zvf9W//APlcoA+qqK+Vf+M3v+rf/wDyuUf8Zvf9W/8A/lcoA+qqK+Vf+M3v&#10;+rf/APyuUf8AGb3/AFb/AP8AlcoA+qqK+Vf+M3v+rf8A/wArlH/Gb3/Vv/8A5XKAPqqivlX/AIze&#10;/wCrf/8AyuUf8Zvf9W//APlcoA+qqK+Vf+M3v+rf/wDyuUf8Zvf9W/8A/lcoA+qqK+Vf+M3v+rf/&#10;APyuUf8AGb3/AFb/AP8AlcoA+qqK+Ffi98a/2wvgv/whX9t2vwPuv+Es8TWXhSx/s+PWH8u6ut/l&#10;vLvdcRDyzuK7mGRhTXoH/Gb3/Vv/AP5XKAPqqivlX/jN7/q3/wD8rlH/ABm9/wBW/wD/AJXKAPqq&#10;vlX/AIKj/wDJifxN/wC4Z/6dLSj/AIze/wCrf/8AyuV5/wDHr4K/thftE/CfXfh74kuvgfZaLrHk&#10;efPpcmsR3C+VPHOuxnR1GWiUHKngnoeQAfdVFFFABRRRQAUUUUAFFFFABRRRQAUUUUAFFFFABRRR&#10;QAUUUUAFFFFABRRRQAUUUUAFFFFABRRRQAUUUUAFFFFABRRRQB8q/wDOU3/ujP8A7nK+qq+Vf+cp&#10;v/dGf/c5X1VQAUUUUAFFFFABRRRQAUUUUAFFFFABRRRQAUUUUAFFFFABRRRQAUUUUAFFFFABRRRQ&#10;B8q/8EuP+TE/hl/3E/8A06XdfVVfKv8AwS4/5MT+GX/cT/8ATpd19VUAFFFFABRRRQAUUUUAFFFF&#10;ABRRRQAUUUUAFFFFABRRRQAUUUUAFFFFABRRRQAV8q/t9f8ANuX/AGWbw5/7cV9VV8q/t9f825f9&#10;lm8Of+3FAH1VRRRQAUUUUAFFFFABRRRQAUUUUAFFFFABRRRQAUUUUAFFFFABRRRQAUUUUAFFFFAB&#10;Xyr+zv8A8n2ftc/9yj/6a5a+qq+Vf2d/+T7P2uf+5R/9NctAH1VRRRQAUUUUAFFFFABRRRQAUUUU&#10;AFFFFABRRRQAUUUUAFFFFABRRRQAUUUUAFFFFABXyr/wS4/5MT+GX/cT/wDTpd19VV8q/wDBLj/k&#10;xP4Zf9xP/wBOl3QB9VUUUUAFFFFABRRRQAUUUUAFFFFABRRRQAUUUUAFFFFABRRRQAUUUUAFFFFA&#10;BRRRQB8q/t9f825f9lm8Of8AtxX1VXyr+31/zbl/2Wbw5/7cV9V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eP8A7VX7&#10;THh79lD4R3njfxBbXGou0y2GmaZbAhr69dHeOIyYIiXbG7NIw4VGwHbajAHsFFfnV/w1x+2z/Zv/&#10;AAm3/DNun/8ACC/bfM/sfybj+3fsv2jy/K8n7R5/m44837Jtx+98vZX2B+zF+0Nof7UHwb0Xx9ok&#10;P2D7XvgvtLe4SaXT7qM7ZIXKH6OpYKzRyRuVXdgAHqtFFFABRRRQAUUUUAFFFFABRRRQAUUUUAFF&#10;FFABRRRQAUUUUAFFFFABRRXhX7VX7YngL9lDwbeah4g1C31HxO0KvpnhO2ukF9fM5dY2K8mKDdG+&#10;6dl2jYwG99qMAe60V4p+xn8a9c/aJ/Zs8H/ELxJa6fZa1rH2zz4NLjkjt18q8ngXYru7DKxKTljy&#10;T0HA8g/ae/bo8VeDPi4/wZ+CXw7uPiP8UIoYJr+SeKX7DpIleAx+aq7S6mOZS0pkiii82Il2O9FA&#10;PsqivgDw3+3d8cvg78R9A0H9pj4Q6f4P8N+Ib21sbbxZok/l2GnPKZVBuJmnngblAzL50bxxpJJt&#10;cFRXv/7Xn7Xml/sq6D4cRPDmoeNfGfii9+w6B4Z07cj3zq0YkJkEb7cebGqqFZ3eRFVcbmQA+gKK&#10;/OC8/bO/bL+GPh6w8c/EL9nnR7rwJ5JubyLRhNDfQxG3eUSTAXNw9oqBd0jTQALtKNsZgR96fCr4&#10;maH8ZPhx4c8beG5/tGi65ZR3sG50Z4tw+aKTYzKJY23RuoY7XRlzkUAdXRRRQAUUUUAFFFFABRRR&#10;QAUUUUAFFFFABRRRQAUUUUAFFFFABRXhX7W/7VNj+yz4N0S9i8P3HjXxZ4h1OLStD8LWFysVzfys&#10;RvZRtdyqgquUjc+ZLCmB5m4fKupftb/tv+BPBqeP/FvwE8Lr4JsoYdS1NLbfFfJZEq0mYvt0ksDB&#10;CSxeBvKwzSJhGFAH6P0V4p8Dv2rvCHxo/ZxHxh3/ANh6LZWVzc65aPILqXSntlZrhHEQLNhV8xfl&#10;DvG8bbFLha+VdI/bk/ai/aFvLvW/gL8BtPl8Aw5jttR8XSFHvv30yCWORrm2iPEYV4ojN5bqwaQ7&#10;loA/RWivl/8AYz/bIvv2jLjxF4R8b+Dbj4cfFDwxDay6joN8zRNcxSxqTcxQShZo13kZRgwRZrf9&#10;45k481+Lv7enxL8UfGTXPhb+zb8Lf+E+1rw5e/Yta8QaxHKmnW86CcS25G+FY8NCVWaWZQ7RyKiO&#10;CjkA+6qK+IPgf+3D8UdN+NujfCb9ov4YW/w913xDNLFo3iGwl8rTLmVYYpEtlMksiSsS+3fDO58y&#10;WGIxhiWr7foAKKKKACiiigAooooAKKKKACiiigAooooAKKKKACiiigAooooAKK+Nfjx+3X4iT4uX&#10;Pwa/Z78F2/xT+JlrDJLqd1PcBNM0honTzI5W3IHYLuRiZYljkeJNzyFol4rw3+3d8cvg78R9A0H9&#10;pj4Q6f4P8N+Ib21sbbxZok/l2GnPKZVBuJmnngblAzL50bxxpJJtcFRQB9/0V8//ALXn7Xml/sq6&#10;D4cRPDmoeNfGfii9+w6B4Z07cj3zq0YkJkEb7cebGqqFZ3eRFVcbmT5gvP2zv2y/hj4esPHPxC/Z&#10;50e68CeSbm8i0YTQ30MRt3lEkwFzcPaKgXdI00AC7SjbGYEAH6P0V4/qX7VXgLSf2aE+Ok95cP4J&#10;bTIdSAtkSe53SMsa2pWN2QTiZxCyl9qSBgzKFZh8gWf7Z37ZfxO8PX/jn4e/s86Pa+BPJFzZxayJ&#10;pr6aIW6SmSEG5t3u1cNujaGAhtwRd7KSQD9H6K8K/ZI/apsf2pvBut3svh+48FeLPD2py6Vrnha/&#10;uVlubCVSdjMNqOFYBly8aHzIpkwfL3H3WgAooooAKKKKACiiigAooooAKKKKACiiigAooooAKKKK&#10;ACiiigAorJ8WeKdL8D+FdZ8Sa3dfYtF0eym1C+ufLeTyYIo2kkfagLNhVJwoJOOATXzB+w7+21ff&#10;tjeMvi00WhW+heE/Ds2nrocbBjfSRTi5DvdNvKbibdWCoAE3ld0mN5APrWivjX9p79ujxV4M+Lj/&#10;AAZ+CXw7uPiP8UIoYJr+SeKX7DpIleAx+aq7S6mOZS0pkiii82Il2O9F4rw3+3d8cvg78R9A0H9p&#10;j4Q6f4P8N+Ib21sbbxZok/l2GnPKZVBuJmnngblAzL50bxxpJJtcFRQB9/0V8/8A7Xn7Xml/sq6D&#10;4cRPDmoeNfGfii9+w6B4Z07cj3zq0YkJkEb7cebGqqFZ3eRFVcbmT5gvP2zv2y/hj4esPHPxC/Z5&#10;0e68CeSbm8i0YTQ30MRt3lEkwFzcPaKgXdI00AC7SjbGYEAH6P0Vynwq+Jmh/GT4ceHPG3huf7Ro&#10;uuWUd7BudGeLcPmik2MyiWNt0bqGO10Zc5FdXQAUUUUAFFFFABRRRQAUUUUAFFFFABRRRQAUUUUA&#10;FFFFABRRXz/+3N+0pcfsrfs+6l4z0safN4kkvbXT9HtNUt5pre5nkkDSI4iZSMW8dw4JdRmMDJJC&#10;kA+gKK+AP+Fyf8FDP+iE/D//AMDof/lrX0V8C/id8UbD4L+KfF37RfhzR/AGpaJNdXckWiH7RCul&#10;w20cpnIjnuCW3C4+UHcQgwvIJAPdaK/OrSP25P2ov2hby71v4C/AbT5fAMOY7bUfF0hR7799Mglj&#10;ka5tojxGFeKIzeW6sGkO5a91/Yz/AGyL79oy48ReEfG/g24+HHxQ8MQ2suo6DfM0TXMUsak3MUEo&#10;WaNd5GUYMEWa3/eOZOAD6gor4V+Lv7enxL8UfGTXPhb+zb8Lf+E+1rw5e/Yta8QaxHKmnW86CcS2&#10;5G+FY8NCVWaWZQ7RyKiOCjm38D/24fijpvxt0b4TftF/DC3+Huu+IZpYtG8Q2EvlaZcyrDFIlspk&#10;lkSViX274Z3PmSwxGMMS1AH2/RRRQAUUUUAFFFFABRRRQAUUUUAFFFFABRRRQAUUUUAFFFFABRRR&#10;QAUUUUAFFFFABRRRQAUUUUAFFFFABRRRQAUUUUAFfAH/AAUv/wCJx8ff2RPDF/8A6d4b1bxn/wAT&#10;DR7n95Z3mLrTox50JykmEnmQbgfllkHRjn7/AK+Cv+CrGk33hC3+CPxttLK41m3+G/i2K5vNJhiY&#10;LLFLJBMJJLgBhAvmWUcO4owLXK9wFYA+9a+AP+CaH/En+Pv7Xfhiw/0Hw3pPjP8A4l+j237uzs83&#10;WoxnyYRhI8pBCh2gfLFGOijHv/8Aw35+zz/wgn/CXf8AC2PD/wDZX/Pv5r/2j/rfK/48Nv2r73P+&#10;q+78/wBz5q8K/wCCU+k33i+3+N3xtu7K40a3+JHi2W5s9JmiYrFFFJPMZI7ghROvmXskO4IoDWzd&#10;yVUA+9aKKKACiiigAooooAKKKKACiiigAooooAKKKKACiiigAooooAKKKKACvj/45fsh/DzwD8Pf&#10;2h/iv9m1DxH8Qta8M+Irr+3dfvDdS2Ec1hIv2a1XASKJEXy0O0yLGzR7yh219gV5V+1j/wAms/GT&#10;/sTNZ/8ASGagDyr/AIJcf8mJ/DL/ALif/p0u68q/4J8/8VB+2J+2Lreqf8TLWrPxMmm22o3n724g&#10;tRd36C3SRsssW22t12A7cQRDGEXHqv8AwS4/5MT+GX/cT/8ATpd18/8Awf8Ail4Y/Yr/AG//AI++&#10;E/iLqf8AYui/EO9tdf0rxJqNvLb27STTySrCMK6+UGvriNrlnWNTZPu2liEAPdf+Cqmk2OpfsOeP&#10;ri7sre6uLCbTbmzlmiV2tpTf28RkjJGUYxyyJuGDtkYdGIr5q8P6tfeP/wBuP9ia38T3lx4jtz8L&#10;LHWzFq0rXSnUGsL6VrvEhI88yW8DmX7xaGM5yikdr/wUu/a4+Hnjz4E3Xwj+Huv6f8RvGfjC9063&#10;hsvDNwb7yoxdCVWV4UeOSVpbaOIQBxJ+/VsYwGwP2kPDEP7FP7RX7JfxM1e7uNd8J+G/D8PgHVNQ&#10;WxkhhtVgt5IPtbMnmnc8d5PMtuAWItHCs2SUAP0p1bSbHXtKvNM1Oyt9R029he2urO7iWWGeJ1Kv&#10;G6MCGVlJBUjBBINfCv8AwRh1a+1L9lDW7e7vLi6t7DxbeW1nFNKzrbRG1tJTHGCcIpklkfaMDdIx&#10;6sTXsHxM/wCChvwN8B/Cufxfp/xB8P8Aia7msmn0vQ9Pvt95dzmB5YYJYo0eW13lQjPNGojZgHwe&#10;DxX/AASZ+F998N/2P9LvdQNxHceK9TufEC2tzatA1vEwjt4sbjl1kjtkmV8AFZlwCAGYA+yqKKKA&#10;CiiigAooooAKKKKACiiigAooooAKKKKACiiigAooooA5/wASfD3wr4y1XRdT1/wzo+ualok32nS7&#10;zUrCK4msJdyN5kDupMTbo4zuUg5RT2Fcp+0V8efD37Nvwj13xz4iuLdUsoXWwsZpzE2pXpRjDaRk&#10;Kx3SMuMhW2KGdhtRiMr9qr9pjw9+yh8I7zxv4gtrjUXaZbDTNMtgQ19eujvHEZMERLtjdmkYcKjY&#10;DttRvlX4L3HgXxp4+8P/ABh/aN/aE+G/ivxtpsLTaD4NtNf05NI8KSyStIdm2ci4nRfJUStkq0Y+&#10;eYxwyoAea23wd8X/ALNP/BHn4ixa1JqHh7xJ4kvYNWudPZTbXFjBc3ljaG2kKuSfMt48ujBSBO0T&#10;oCrZ+9P2O9JsdF/ZQ+D1vp9lb2Fu/hLS7loraJY1aWW1jllkIUAFnkd3ZurMzE5JJriv2sLHQ/2r&#10;P2NvijpXw98Taf4r/wBCMsM3hmVNV866s3ivVs1ELnMsnlxoACWHnK21uAfP/wBhv9uT4Qa/+zj4&#10;H0LXfHHh/wAGeJPDOjWmkX+ma7qS2n+oVoIpI5ZxGkvmJAspWMv5fmKrHOCQDlfiX/xTv/BZL4T/&#10;ANk/8Sv+3/Bk/wDa/wBj/c/2jth1Pb9o2483H2a2xvzjyIv7i4P+CM3/ABOPgF4+8T3/APp3iTVv&#10;Gdz/AGhrFz+8vLzFrayDzpjl5MPPM43E/NLIerHPP/Cnx5o37ZX/AAVCtPiN4JnuJ/BPw58JfZo9&#10;aWyn8nUpZkmQRt5iRm2bdf3G1WDFxYuRwxKZX/BPn40eCv2QfE3xV/Z7+JPiC38K6lpni24udL1r&#10;Xkewh1SIwBPMbepjt1MVpDKjSS4kF0gTdgFgDtf+CzP/ABJ/gF4B8T2H+g+JNJ8Z239n6xbfu7yz&#10;za3Uh8mYYePLwQudpHzRRnqox9/1+Zf/AAUG+NHgr9r7xN8Kv2e/ht4gt/FWpan4tt7nVNa0FHv4&#10;dLiEBTzF2KI7hRFdzSu0cuIxauH25JX9NKACiiigAooooAKKKKACiiigAooooAKKKKACiiigAooo&#10;oAKKKKAPP9e0HQ/g54V8f+MvBvw/0+48STWVzq93ZaFYJb3mv3UUcsqRyPFGXlld2cBirtulYgEk&#10;g/lt+0t+0H4q/a0+KHwo+H3xu8Jax+zb8JLvUzc3FzrdnKZrq6jR18wXM9vEEULMkO7ZsiNwZZd6&#10;hQn2/Y/t86H4X/aO8T/CT4s+Hv8AhU01rvn0HxDrGpo2nazahn2TGUoiQeYiBlBZl3CSJmWVAj+P&#10;/wDBTL9or4TfEv8AZ1b4e+Fdd0f4leO/Eup2cXh+x8LyQ6vNbXCXERaTMTMYmaNngUL+8czlVUr5&#10;hUAt/Hz/AIqD/grp+z9omqf8TLRbPwzcalbadefvbeC6Cam4uEjbKrLutrdt4G7MERzlFx96atpN&#10;jr2lXmmanZW+o6bewvbXVndxLLDPE6lXjdGBDKykgqRggkGvzL+PXh24/Yv+O37H/wAT/Fbf2jov&#10;h3wzbeA9euLKCY2dg8Nq8D3ImCMz5W9uJUh8tXdbNgOWOz6q+Jn/AAUN+BvgP4Vz+L9P+IPh/wAT&#10;Xc1k0+l6Hp99vvLucwPLDBLFGjy2u8qEZ5o1EbMA+DwQD8q/+Es1z/h1D/Z/9s6h9g/4Wz/Zv2X7&#10;VJ5X2X+zPtX2fbnHlfaP32zG3zPnxu5r93tJ0mx0HSrPTNMsrfTtNsoUtrWztIlihgiRQqRoigBV&#10;VQAFAwAABX47f8Mv65/w5+/trdqH2/8A4Sb/AIWB/ZX9lSeb9l2f2fj72fK+z/6b523b5fbb+8r7&#10;/wDhn/wUN+Bvjz4VweL9Q+IPh/wzdw2Sz6poeoX2y8tJxAks0EUUiJLdbCxRXhjYSMpCZPAAPFfg&#10;H/xT/wDwV0/aB0TS/wDiW6LeeGbfUrnTrP8AdW890U0xzcPGuFaXdc3DbyN2Z5TnLtn7/r89f2F9&#10;Th/aG/be/aC+P2kJcWvhNoYPDGlu1tIYdSUCBfPWV1QqwjsIJGhKFlF4gYjaC/6FUAFFFFABRRRQ&#10;AUUUUAFFFFABRRRQAUUUUAFFFFABRRRQAUUVynxY0DXPFnwr8ZaJ4Y1L+xvEmpaNeWWl6j58kH2W&#10;6kgdIZfMjBdNrsrblBYYyBkUAfFf7Rl1qn7ev7R037PPhjW9Q0L4ZeCcX/j/AFvT3WSLUZ90RhsI&#10;2RWUSxtvG2VgPMSdjEzWiB6n/BMvSbHQf2kv2xNM0yyt9O02y8WxW1rZ2kSxQwRJeaoqRoigBVVQ&#10;AFAwAABXK/CH9jP9tf4C+DY/CvgL4rfDfw7oSTSXJt4bRJGklc/NJJJJpbPI2Aq7nYkKqqMKqgea&#10;fsF+Df2hrr9qb4u/2H478P2X9keM7T/hZPnwIf7b23135/2T/RG27tl5jb5H+tTpj5QD6A/4J8/8&#10;VB+2J+2Lreqf8TLWrPxMmm22o3n724gtRd36C3SRsssW22t12A7cQRDGEXHpX/BVTSbHUv2HPH1x&#10;d2VvdXFhNptzZyzRK7W0pv7eIyRkjKMY5ZE3DB2yMOjEV4V8H/il4Y/Yr/b/APj74T+Iup/2Lovx&#10;DvbXX9K8Sajby29u0k08kqwjCuvlBr64ja5Z1jU2T7tpYhNX/gpd+1x8PPHnwJuvhH8Pdf0/4jeM&#10;/GF7p1vDZeGbg33lRi6Eqsrwo8ckrS20cQgDiT9+rYxgMAcV4f1a+8f/ALcf7E1v4nvLjxHbn4WW&#10;OtmLVpWulOoNYX0rXeJCR55kt4HMv3i0MZzlFI/T/VtJsde0q80zU7K31HTb2F7a6s7uJZYZ4nUq&#10;8bowIZWUkFSMEEg1+a37SHhiH9in9or9kv4mavd3Gu+E/Dfh+HwDqmoLYyQw2qwW8kH2tmTzTueO&#10;8nmW3ALEWjhWbJKfT/xM/wCChvwN8B/Cufxfp/xB8P8Aia7msmn0vQ9Pvt95dzmB5YYJYo0eW13l&#10;QjPNGojZgHweCAeP/wDBGHVr7Uv2UNbt7u8uLq3sPFt5bWcU0rOttEbW0lMcYJwimSWR9owN0jHq&#10;xNfetfGv/BJn4X33w3/Y/wBLvdQNxHceK9TufEC2tzatA1vEwjt4sbjl1kjtkmV8AFZlwCAGb7Ko&#10;AKKKKACiiigAooooAKKKKACiiigAooooAKKKKACiiigAr4V/4KreEvF/xU8K/CnwB4Y+HXiDxzaa&#10;j4mGo6hcaExj+ypDH5AhkmMMkVv5ovHInl+SPyGJVhnb91V86/tkftdTfsf6V4N8QX3gi48UeE9X&#10;1M6bqepWmpRwTac20OmyBlJnZ40uGA3IoMIDOu8GgDxTUvDP/BQa/uE8YQeLPhvpyLDDfn4f20Sl&#10;WZI1ZrIyyW7HdIylWYXe0M7bZUXaw5X4zftdX37Q3/BNX4valPaXHgf4i+H5rPw/4o0OKZoJreV7&#10;62imxGW82OCZGmjKSgHKzxEuELN9af8ADa3wE/4RX/hIf+FveD/sH2L7f5P9rQ/bPL8vft+yZ8/z&#10;cceTs8zd8u3dxXwB8H/gzrn7Rn7Nn7Z/j3R7TULHRfiTrUmr+GbOSwklv737BeXF/wCWsK/K/mtI&#10;lsGieTEiyjBKAMAfoV+x3pNjov7KHwet9Psrewt38JaXctFbRLGrSy2scsshCgAs8ju7N1ZmYnJJ&#10;NfMHxL/4p3/gsl8J/wCyf+JX/b/gyf8Atf7H+5/tHbDqe37Rtx5uPs1tjfnHkRf3Fx1X7Df7cnwg&#10;1/8AZx8D6Frvjjw/4M8SeGdGtNIv9M13UltP9QrQRSRyziNJfMSBZSsZfy/MVWOcE+a/Cnx5o37Z&#10;X/BUK0+I3gme4n8E/Dnwl9mj1pbKfydSlmSZBG3mJGbZt1/cbVYMXFi5HDEoAdB/wRm/4nHwC8fe&#10;J7//AE7xJq3jO5/tDWLn95eXmLW1kHnTHLyYeeZxuJ+aWQ9WOT/gsz/xJ/gF4B8T2H+g+JNJ8Z23&#10;9n6xbfu7yzza3Uh8mYYePLwQudpHzRRnqoxxX/BPn40eCv2QfE3xV/Z7+JPiC38K6lpni24udL1r&#10;Xkewh1SIwBPMbepjt1MVpDKjSS4kF0gTdgFj/goN8aPBX7X3ib4Vfs9/DbxBb+KtS1Pxbb3Oqa1o&#10;KPfw6XEICnmLsUR3CiK7mldo5cRi1cPtySoB+mlFFFABRRRQAUUUUAFFFFABRRRQAUUUUAFFFFAB&#10;RRRQAUUUUAFFFFABRRRQAUUUUAFFFFABRRRQAUUUUAFFFFABRRRQAVU1bSbHXtKvNM1Oyt9R029h&#10;e2urO7iWWGeJ1KvG6MCGVlJBUjBBINW6KAPmr/h27+zb/wAJV/wkP/CrdP8At/237f5P227+x+Z5&#10;m/b9k87yPKzx5Ozy9vy7dvFfRWk6TY6DpVnpmmWVvp2m2UKW1rZ2kSxQwRIoVI0RQAqqoACgYAAA&#10;q3RQAUUUUAFFFFABRRRQAUUUUAFFFFABRRRQAUUUUAFFFFABRRRQAUUUUAFZPizwtpfjjwrrPhvW&#10;7X7bousWU2n31t5jx+dBLG0cibkIZcqxGVIIzwQa1qKAOU+Fvwt8MfBbwJpng3wbpn9j+G9N837J&#10;ZfaJZ/L8yV5X+eVmc5eRzyxxnA4AFZXxi+APw8/aA0GPSPiD4T0/xNaQ58iS4UpcW2WRm8mdCssO&#10;4xR7tjLuC4bI4r0CigDxT4O/sX/BX4B69JrfgfwBp+la02Nmo3Es19cQfK6HyZLh5Gh3LK6t5ZXe&#10;DhsgDHqvinwnofjjQbrRPEmjaf4g0W62+fp2qWqXNvNtYOu+NwVbDKrDI4Kg9RWtRQB81eFv+Cbv&#10;7Nvg/XrXV7D4W6fcXdvu2R6pe3eoW53KVO+C4mkifhjjcpwcEYIBH0rRRQAUUUUAFFFFABRRRQAU&#10;UUUAFFFFABRRRQAUUUUAFFFFABRRRQB5V8dP2W/hh+0p/Yn/AAsfwz/wkf8AYvn/AGD/AE+6tfJ8&#10;7y/N/wBRKm7PlR/ezjbxjJz5V/w64/Zi/wCiZ/8Alf1T/wCSa+qqKAPP/gr8BfAn7O3hW68N/D3Q&#10;v+Ef0W6vX1Ca2+1z3O6do442fdNI7DKxRjAOPl6ZJz5/8TP2B/gD8XvFU/iTxP8ADbT59auNxuLn&#10;T7m50/7Q7SPI0sq20saySszsWkYF24yxAGPoCigDlPhn8KvCHwb8KweG/BPhzT/DOiw7T9m0+EJ5&#10;riNI/Nlb70spWNA0jlnbaNzE1yvxq/ZZ+FH7RP2V/iF4J0/xBd2uwQ3+ZLa8VF8zbF9ohZJTEDLI&#10;3lltm5t23IBHqtFAHlXwV/ZZ+FH7O32p/h74J0/w/d3W8TX+ZLm8ZG8vdF9omZ5RETFG3lhtm5d2&#10;3JJPqtFFABRRRQAUUUUAFFFFABRRRQAUUUUAFFFFABRRRQAUUUUAFFFFAHn/AMYvgD8PP2gNBj0j&#10;4g+E9P8AE1pDnyJLhSlxbZZGbyZ0Kyw7jFHu2Mu4LhsjiuU+Dv7F/wAFfgHr0mt+B/AGn6VrTY2a&#10;jcSzX1xB8rofJkuHkaHcsrq3lld4OGyAMe10UAZPinwnofjjQbrRPEmjaf4g0W62+fp2qWqXNvNt&#10;YOu+NwVbDKrDI4Kg9RXgHhb/AIJu/s2+D9etdXsPhbp9xd2+7ZHql7d6hbncpU74LiaSJ+GONynB&#10;wRggEfStFABXzV4p/wCCbv7NvjDXrrV7/wCFun293cbd8el3t3p9uNqhRsgt5o4k4UZ2qMnJOSST&#10;9K0UAZPhbwnofgfQbXRPDejaf4f0W13eRp2l2qW1vDuYu2yNAFXLMzHA5LE9TWtRRQAUUUUAFFFF&#10;ABRRRQAUUUUAFFFFABRRRQAUUUUAFFFFABRRRQAV5/8ADf4C+BPhH4q8aeJPCehf2VrXjK9/tDXb&#10;n7XPN9sn8yWTftkkZY/mnlOIwo+bpgDHoFFAHn/xi+APw8/aA0GPSPiD4T0/xNaQ58iS4UpcW2WR&#10;m8mdCssO4xR7tjLuC4bI4rlPg7+xf8FfgHr0mt+B/AGn6VrTY2ajcSzX1xB8rofJkuHkaHcsrq3l&#10;ld4OGyAMe10UAZPinwnofjjQbrRPEmjaf4g0W62+fp2qWqXNvNtYOu+NwVbDKrDI4Kg9RXgHhb/g&#10;m7+zb4P1611ew+Fun3F3b7tkeqXt3qFudylTvguJpIn4Y43KcHBGCAR9K0UAFFFFABRRRQAUUUUA&#10;FFFFABRRRQAUUUUAFFFFABRRRQAUUUUAFVNW0mx17SrzTNTsrfUdNvYXtrqzu4llhnidSrxujAhl&#10;ZSQVIwQSDVuigD5f0n/gmX+zRouq2eoW/wAMLeS4tJkuI0u9Wv7mFmVgwDxSXDJIuRyjqVYZBBBI&#10;r6V0nSbHQdKs9M0yyt9O02yhS2tbO0iWKGCJFCpGiKAFVVAAUDAAAFW6KAPn/wCJn7A/wB+L3iqf&#10;xJ4n+G2nz61cbjcXOn3Nzp/2h2keRpZVtpY1klZnYtIwLtxliAMeq/DP4VeEPg34Vg8N+CfDmn+G&#10;dFh2n7Np8ITzXEaR+bK33pZSsaBpHLO20bmJrq6KAPKvjV+yz8KP2ifsr/ELwTp/iC7tdghv8yW1&#10;4qL5m2L7RCySmIGWRvLLbNzbtuQCD4K/ss/Cj9nb7U/w98E6f4fu7reJr/MlzeMjeXui+0TM8oiJ&#10;ijbyw2zcu7bkkn1W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r5f/AGoP+Cenw6/ay8faf4u8Xa14o07UrLTI9Kji0S6t&#10;ooTEkssoYiS3kO7dM/OcYA46k/AHj7/gnp8OvCv7fnw1+B9prXiiTwn4l8PzareXk11bG+jlWPUG&#10;CxuLcIFzaR8GMn5m55GAD9n6K+P/AIC/8Ev/AIWfs7fFjQviF4b1/wAYXutaP5/kQapeWslu3mwS&#10;QNvVLZGOFlYjDDkDqODb/Yhk+A/wd/Zt8Z6z8KvG2seJPh1pWp3uq6xrGt20vnW0sVnA86hBbQuy&#10;rDHE2FjYksQCTwAD61or5/1n9vj4A+H/AAJoXi+/+JOn2+i65uOnr9muWvJ0WWaEy/ZBEbhYvMtp&#10;k8xowm5MbskZ6DUv2vfg1pPwjT4nT/ELR38EtNDajUrZ2nb7RIiutuYI1aUThHDtCU8xFDMyqFYg&#10;A9goryr4K/tT/Cj9oj7Unw98baf4gu7XeZrDbJbXiovl7pfs8ypKYgZY18wLs3Nt3ZBA1fjF8fvh&#10;5+z/AKDHq/xB8Waf4ZtJs+RHcMXuLnDIreTAgaWbaZY92xW2hstgc0AegUV5V8Ff2p/hR+0R9qT4&#10;e+NtP8QXdrvM1htktrxUXy90v2eZUlMQMsa+YF2bm27sggeq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B8ZP8AlMl8Cf8AsTLn/wBE6zX3/XxB8WPh74q1L/grB8GPF1p4Z1i68J2H&#10;hK4trzXobCV7G2lMWrARyThdiMTLH8pIP7xf7woA+36/Kv8AYF/5RZftG/8Acx/+mO3r9VK/NX9i&#10;T4T+OPCf/BNv4+eGNb8G+ING8Sal/b/2HR9Q0ueC8uvM0eCOPyoXQO+51KLtBywIHIoA6D/gmH+y&#10;T8Jtb/ZX0Lxv4i8E6P4v8Q+J5rqW6n8R2MN+tusF3Pbxx26SIREu2PcxA3MzncxCoqea/sE/sxfD&#10;zxr+01+0FpWv6L/bnhb4b+Jrqy8N+F9UlN3pdt9puLqCSV4JdwllENjboGcnO0MwZkjZPr//AIJw&#10;+E9c8D/sY/DzRPEmjah4f1q1/tHz9O1S1ktriHdqN06743AZcqysMjkMD0Nea/sC/D3xV4N/aS/a&#10;21PX/DOsaHput+LVudLvNSsJbeG/i+2am3mQO6gSrtkjO5SRh1PcUAef6t4A8PfBX/gr98LNL8A6&#10;Tb+DtI8ReEri41TTdEBtbS6YQaiMGFCEC5tLZtgUKXiD435Y+VaT4+8PfEb9ur44+Lfil8IvHHxq&#10;fwrqb+HNC0XwpoJ1rTNNt4Zbi3DXNvLJhWdYS6DmMyS3MgQNsK/SvxY+HvirUv8AgrB8GPF1p4Z1&#10;i68J2HhK4trzXobCV7G2lMWrARyThdiMTLH8pIP7xf7wrifi58I/jP8AscftNeLvjX8FPCP/AAsT&#10;wL4z2T+I/CdtJcPcQztcRNM6QrIXlld2meOZElEIuLgGJUUFwDyD9oWWG48ZfD/4j/s+/sv/ABY+&#10;HHxF8LanHK6f8INJpmlX9kA7PHNFaMSzMxEZK7N8UsqOzARhf10r4A8N/H79rX9pz4j6BpHh74Xa&#10;h8AfAtre2r+Idb1u3Vr8wEymVbdr22CPuRQFWO2cpIIy8io5Fff9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CgAAAAAAAAAhAMlZlhYTbQEAE20BABQAAABkcnMvbWVkaWEvaW1hZ2UyLmpwZ//Y/+AA&#10;EEpGSUYAAQEBAGAAYAAA/9sAQwADAgIDAgIDAwMDBAMDBAUIBQUEBAUKBwcGCAwKDAwLCgsLDQ4S&#10;EA0OEQ4LCxAWEBETFBUVFQwPFxgWFBgSFBUU/9sAQwEDBAQFBAUJBQUJFA0LDRQUFBQUFBQUFBQU&#10;FBQUFBQUFBQUFBQUFBQUFBQUFBQUFBQUFBQUFBQUFBQUFBQUFBQU/8AAEQgDwAV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Cv2kf2kdZ+C/ib4feEfCPw+uPiP428&#10;bTXy6dpK6tBpcIitIBNcO1xKGAYK6bVxhgH+YEKrgHut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0f8NEftO/9Gjf+ZK0v/43QB9VUV8q/wDDRH7Tv/Ro3/mStL/+&#10;N0f8NEftO/8ARo3/AJkrS/8A43QB9VUV8q/8NEftO/8ARo3/AJkrS/8A43R/w0R+07/0aN/5krS/&#10;/jdAH1VRXyr/AMNEftO/9Gjf+ZK0v/43R/w0R+07/wBGjf8AmStL/wDjdAH1VRXyr/w0R+07/wBG&#10;jf8AmStL/wDjdH/DRH7Tv/Ro3/mStL/+N0AfVVFfKv8Aw0R+07/0aN/5krS//jdH/DRH7Tv/AEaN&#10;/wCZK0v/AON0AfVVFfKv/DRH7Tv/AEaN/wCZK0v/AON0f8NEftO/9Gjf+ZK0v/43QB9VUV8q/wDD&#10;RH7Tv/Ro3/mStL/+N0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XP+PP21PjR8HfDM/i74jfsxXHh&#10;vwTp81uuqataeO9PvpraKWdId6W6IDK26RcLlQSRllGWAB9lUUUUAFFFFABRRRQAUUUUAFFFFABR&#10;RRQAUUUUAFFFFABRRRQAUUUUAFFFFABRRRQAUUUUAFFFFABXyr+0R/yfZ+yN/wBzd/6a4q+qq+Vf&#10;2iP+T7P2Rv8Aubv/AE1xUAfVV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q/8FR/+TE/ib/3DP/TpaV9VV8q/8FR/+TE/ib/3DP8A06WlAH1VRRRQAUUUUAFFFFAB&#10;RRRQAUUUUAFFFFABRRRQAUUUUAFFFFABRRRQAUUUUAFFFFABRRRQAUUUUAFfKv7RH/J9n7I3/c3f&#10;+muKvqqvlX9oj/k+z9kb/ubv/TXFQB9V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zV+1B+1JrnwD+OHwA8JWGj6fqui/ELWp&#10;9I1JrgyJcQfvbSGKSFwdo2tdF2VkbeE2goTuH0rXwB/wUe/5Om/Yv/7HNv8A0u0qgD7/AKKKKACi&#10;iigAooooAKKKKACiiigAooooAKKKKACiiigAr5V/4Kj/APJifxN/7hn/AKdLSvqqvlX/AIKj/wDJ&#10;ifxN/wC4Z/6dLSgD6qooooAKKKKACiiigAooooAKKKKACiiigAooooAKKKKACiiigAooooAKKKKA&#10;CiiigAooooAKKKKACvlX9oj/AJPs/ZG/7m7/ANNcVfVVfKv7RH/J9n7I3/c3f+muKgD6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D/AIKPf8nTfsX/APY5t/6XaVX3/XwB/wAFHv8Ak6b9i/8A7HNv/S7SqAPv+iiigAooooAK&#10;KKKACiiigAooooAKKKKACiiigAooooAK+Vf+Co//ACYn8Tf+4Z/6dLSvqqvlX/gqP/yYn8Tf+4Z/&#10;6dLSgD6qooooAKKKKACiiigAooooAKKKKACiiigAooooAKKKKACiiigAooooAKKKKACiiigAoooo&#10;AKKKKACvlX9oj/k+z9kb/ubv/TXFX1VXyr+0R/yfZ+yN/wBzd/6a4qAPqq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AP+Cj3&#10;/J037F//AGObf+l2lV9/18Af8FHv+Tpv2L/+xzb/ANLtKoA+/wCiiigAooooAKKKKACiiigAoooo&#10;AKKKKACiiigAooooAK+Vf+Co/wDyYn8Tf+4Z/wCnS0r6qr5V/wCCo/8AyYn8Tf8AuGf+nS0oA+qq&#10;KKKACiiigAooooAKKKKACiiigAooooAKKKKACiiigAooooAKKKKACiiigAooooAKKKKACiiigAr5&#10;V/aI/wCT7P2Rv+5u/wDTXFX1VXyr+0R/yfZ+yN/3N3/prioA+q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wCCj3/J037F&#10;/wD2Obf+l2lV9/1+Vf8AwXO/5on/ANxv/wBsKAP1UooooAKKKKACiiigAooooAKKKKACiiigAooo&#10;oAKKKKACvlX/AIKj/wDJifxN/wC4Z/6dLSvqqvlX/gqP/wAmJ/E3/uGf+nS0oA+qqKKKACiiigAo&#10;oooAKKKKACiiigAooooAKKKKACiiigAooooAKKKKACiivir4yftnfFfxB8ZPFHwt/Zw+Gen+P9a8&#10;I+S2veINWvo/7Ogdgwe1UCaJRKrFV+aYPuhuV8kiMuAD7Vor89dW/bo+NvxKuNA+DngL4d2/hn9o&#10;N5rqx8Xx6zFI9j4eijjjC6lC3zI0EhnWWN3aQDywgjuPOheQ8P8Ax/8A2jP2Qfi54X0v9pfVNH8b&#10;fDrxlNFptv4w0aOC2ttDvS7BfOk8i3AXad0glX/VqXjcmGWNgD9CqKKKACiiigAr5V/aI/5Ps/ZG&#10;/wC5u/8ATXFX1VXyr+0R/wAn2fsjf9zd/wCmuKgD6qooooAKKKKACiiigAooooAKKKKACiiigAoo&#10;ooAKKKKACiiigAooooAKKKKACiiigAooooAKKKKACiiigAooooAKKKKACiiigAooooAKKKKACiii&#10;gAooooAKKKKACiiigAooooAKKKKACiiigAooooAKKKKACiiigAooooAKKKKACiiigAooooAKKKKA&#10;CiiigAooooAKKKKACiiigAooooAKKKKACiiigAooooAKKKKACiiigAooooAKKKKACiiigAooooAK&#10;K4r4Q/GjwV8evBsfirwF4gt/EWhPNJbG4hR42jlQ/NHJHIqvG2CrbXUEqysMqyk9rQAUUUUAFFFF&#10;ABRRRQAUUUUAFFFFABRRRQAUUUUAFFFFABRRRQAV+Vf/AAXO/wCaJ/8Acb/9sK/VSvyr/wCC53/N&#10;E/8AuN/+2FAH6qUUUUAFFFFABRRRQAUUUUAFFFFABRRRQAUUUUAFFFFABXyr/wAFR/8AkxP4m/8A&#10;cM/9OlpX1VXyr/wVH/5MT+Jv/cM/9OlpQB9VUUUUAFFFFABRRRQAUUUUAFFFFABRRRQAUUUUAFFF&#10;FABRRRQAUUUUAFfmX8H/AIyeEv2F/wBsz9pXSfjDqFx4dt/G2pw+I9F1aLTrm5tLi3ee7mCgpGXL&#10;Yu9hKoYw9vOu/Kru/TSuU8dfCfwR8UPsP/CZeDfD/i37Dv8Asn9u6XBe/Z9+3f5fmo23dsTOMZ2r&#10;noKAPzW+Fv7SnhDQf+CiHiH4460NQ0H4T/E6yn8LeGvFGqW4t7e5ns10yOW4cMweO2LwbRMygAyA&#10;Ps2TeV1X/BSX4q+EP2qrP4YfAr4V+I9P8a+M9c8TW+oC40SYX1hYwLDcwM9xNBv2481pGChikcMj&#10;uFGzf96+Nvgp4C+I3gGLwR4j8IaPqnhOCEW9rpMloiw2arE0KG3CgGBkjdlR4irID8pFcp8EP2Rf&#10;hH+zjqup6n8PPBlvoGpajCttcXjXVxdzGJW3eWrzyOUUtgsqEBiiFs7FwAewUUUUAFfP/wAUv2Q/&#10;+FoeO9T8T/8AC6vjB4S+3eV/xJ/C3ir7Fp1vsiSP91D5Tbd2ze3JyzMe9fQFFAHyr/wwL/1cb+0B&#10;/wCFz/8AaK8q1T4Bf8KN/bs/Zh/4uP8AED4gf2p/wlH/ACPWuf2l9k8vSx/qP3a7N/mfN1zsTpiv&#10;v+vlX9oj/k+z9kb/ALm7/wBNcVAH1VRRRQAUUUUAFFFFABRRRQAUUUUAFFFFABRRRQAUUUUAFFFF&#10;ABRRRQAUUUUAFFFFABRRRQAUUUUAFFFFABRRRQAUUUUAFFFFABRRRQAUUUUAFFFFABRRRQAUUUUA&#10;FFFFABRRRQAUUUUAFFFFABRRRQAUUUUAFFFFABRRRQAUUUUAFFFFABRRRQAUUUUAFFFFABRRRQAU&#10;UUUAFFFFABRRRQAUUUUAFFFFABRRRQAUUUUAFFFFABRRRQAUUUUAFFFFABRRRQB8Af8ABFT/AJNZ&#10;8U/9jndf+kNjX3/XwB/wRU/5NZ8U/wDY53X/AKQ2NWvgvq19D/wV++P2mR3lwmm3PhKxuZ7NZWEM&#10;sscGlLHIyZwzIs0oViMgSOB945APvWiiigAooooAKKKKACiiigAooooAKKKKACiiigAooooAKKKK&#10;ACvyr/4Lnf8ANE/+43/7YV+qlflX/wAFzv8Amif/AHG//bCgD9VKKKKACiiigAooooAKKKKACiii&#10;gAooooAKKKKACiiigAr5V/4Kj/8AJifxN/7hn/p0tK+qq+Vf+Co//JifxN/7hn/p0tKAPqqiiigA&#10;ooooAKKKKACiiigAooooAKKKKACiiigAooooAKKKKACiiigAooooAKKKKACiiigAooooAK+Vf2iP&#10;+T7P2Rv+5u/9NcVfVVfKv7RH/J9n7I3/AHN3/prioA+qqKKKACiiigAooooAKKKKACiiigAooooA&#10;KKKKACiiigAooooAKKKKACiiigAooooAKKKKACiiigAooooAKKKKACiiigAooooAKKKKACiiigAo&#10;oooAKKKKACiiigAooooAKKKKACiiigAooooAKK5T4seOv+FX/Cvxl4y+w/2n/wAI7o15q/2LzfK+&#10;0fZ4Hl8vftbbu2Y3bTjOcHpXP/s3/G+x/aP+CXhb4jafplxo1vrUMjNYXLrI0EsUzwyoHXh1EkT7&#10;WwpZdpKqSVAB6XRRRQAUUUUAFFFFABRRRQAUUUUAFFFFABRRRQAUUUUAFFFFABRRRQAUUUUAFFFF&#10;ABRRRQAUUUUAFFFFABRRRQAUUUUAFFFFABRRRQAUUUUAFFFFAHwB/wAEVP8Ak1nxT/2Od1/6Q2NH&#10;wb/5TJfHb/sTLb/0To1H/BFT/k1nxT/2Od1/6Q2NHwb/AOUyXx2/7Ey2/wDROjUAff8ARRRQAUUU&#10;UAFFFFABRRRQAUUUUAFFFFABRRRQAUUUUAFFFFABX5V/8Fzv+aJ/9xv/ANsK/VSvzL/4LLeCb7x/&#10;rXwc0zT5beG4g0zxZqrNcsyqYrOytryVQVUncY7dwoxgsVBIGSAD9NKK5/4e+NrH4leAfDXi7TIr&#10;iDTdf0y21W1iu1VZkiniWVFcKzAMFcZAJGc4J610FABRRRQAUUUUAFFFFABRRRQAUUUUAFFFFABR&#10;RRQAV8q/8FR/+TE/ib/3DP8A06WlfVVfKv8AwVH/AOTE/ib/ANwz/wBOlpQB9VUUUUAFFFFABRRR&#10;QAUUUUAFFFFABRRRQAUUUUAFFFFABRRRQAUUUUAFFFFABRRRQAUUUUAFFFFABXyr+0R/yfZ+yN/3&#10;N3/prir6qr5V/aI/5Ps/ZG/7m7/01xUAfVVFFFABRRRQAUUUUAFFFFABRRRQAUUUUAFFFFABRRRQ&#10;AUUUUAFFFFABRRRQAUUUUAFFFFABRRRQAUUUUAFFFFABRRRQAUUUUAFFFFABRRRQAUUUUAFFFFAB&#10;RRRQAUUUUAFFFFABRRRQAUUUUAeVftY/8ms/GT/sTNZ/9IZq8q/4Jcf8mJ/DL/uJ/wDp0u69V/ax&#10;/wCTWfjJ/wBiZrP/AKQzV5V/wS4/5MT+GX/cT/8ATpd0AfVVFFFABRRRQAUUUUAFFFFABRRRQAUU&#10;UUAFFFFABRRRQAUUUUAFFFFABRRRQAUUUUAFFFFABRRRQAUUUUAFFFFABRRRQAUUUUAFFFFABRRR&#10;QAUUUUAfAH/BFT/k1nxT/wBjndf+kNjR8G/+UyXx2/7Ey2/9E6NR/wAEVP8Ak1nxT/2Od1/6Q2NH&#10;wb/5TJfHb/sTLb/0To1AH3/RRRQAUUUUAFFFFABRRRQAUUUUAFFFFABRRRQAUUUUAFFFFABXwB/w&#10;U4/5KL8Kv+xM+I//AKjxr7/r4A/4Kcf8lF+FX/YmfEf/ANR40AfVX7J3/JrPwb/7EzRv/SGGvVa8&#10;q/ZO/wCTWfg3/wBiZo3/AKQw16rQAUUUUAFFFFABRRRQAUUUUAFFFFABRRRQAUUUUAFfKv8AwVH/&#10;AOTE/ib/ANwz/wBOlpX1VXyr/wAFR/8AkxP4m/8AcM/9OlpQB9VUUUUAFFFFABRRRQAUUUUAFFFF&#10;ABRRRQAUUUUAFFFFABRRRQAUUUUAFFFFABRRRQAUUUUAFFFFABXyr+0R/wAn2fsjf9zd/wCmuKvq&#10;qvlX9oj/AJPs/ZG/7m7/ANNcVAH1VRRRQAUUUUAFFFFABRRRQAUUUUAFFFFABRRRQAUUUUAFFFFA&#10;BRRRQAUUUUAFFFFABRRRQAUUUUAFFFFABRRRQAUUUUAFFFFABRRRQAUUUUAFFFFABRRRQAUUUUAF&#10;FFFABRRRQAUUUUAFFFFAHlX7WP8Ayaz8ZP8AsTNZ/wDSGavKv+CXH/Jifwy/7if/AKdLuvVf2sf+&#10;TWfjJ/2Jms/+kM1eVf8ABLj/AJMT+GX/AHE//Tpd0AfVVFFFABRRRQAUUUUAFFFFABRRRQAUUUUA&#10;FFFFABRRRQAUUUUAFFFFABRRRQAUUUUAFFFFABRRRQAUUUUAFFFFABRRRQAUUUUAFFFFABRRRQAU&#10;UUUAfAH/AARU/wCTWfFP/Y53X/pDY0fBv/lMl8dv+xMtv/ROjUf8EVP+TWfFP/Y53X/pDY0fBv8A&#10;5TJfHb/sTLb/ANE6NQB9/wBFFFABRRRQAUUUUAFFFFABRRRQAUUUUAFFFFABRRRQAUUUUAFfAH/B&#10;Tj/kovwq/wCxM+I//qPGvv8Ar4A/4Kcf8lF+FX/YmfEf/wBR40AfVX7J3/JrPwb/AOxM0b/0hhr1&#10;WvKv2Tv+TWfg3/2Jmjf+kMNeq0AFFFFABRRRQAUUUUAFFFFABRRRQAUUUUAFFFFABXyr/wAFR/8A&#10;kxP4m/8AcM/9OlpX1VXyr/wVH/5MT+Jv/cM/9OlpQB9VUUUUAFFFFABRRRQAUUUUAFFFFABRRRQA&#10;UUUUAFFFFABRRRQAUUUUAFFFFABRRRQAUUUUAFFFFABXyr+0R/yfZ+yN/wBzd/6a4q+qq+Vf2iP+&#10;T7P2Rv8Aubv/AE1xUAfVVFFFABRRRQAUUUUAFFFFABRRRQAUUUUAFFFFABRRRQAUUUUAFFFFABRR&#10;RQAUUUUAFFFFABRRRQAUUUUAFFFFABRRRQAUUUUAFFFFABRRRQAUUUUAFFFFABRRRQAUUUUAFFFF&#10;ABRRRQAUUUUAeVftY/8AJrPxk/7EzWf/AEhmryr/AIJcf8mJ/DL/ALif/p0u69V/ax/5NZ+Mn/Ym&#10;az/6QzV5V/wS4/5MT+GX/cT/APTpd0AfVVFFFABRRRQAUUUUAFFFFABRRRQAUUUUAFFFFABRRRQA&#10;UUUUAFFFFABRRRQAUUUUAFFFFABRRRQAUUUUAFFFFABRRRQAUUUUAFFFFABRRRQAUUUUAfAH/BFT&#10;/k1nxT/2Od1/6Q2NHwb/AOUyXx2/7Ey2/wDROjUf8EVP+TWfFP8A2Od1/wCkNjXn/wCxX4p1Txh/&#10;wVe/aHv9Xuvtd3DZaxp6SeWqYgttTsraBMKAPlhhjXPU7ckkkkgH6f0UUUAFFFFABRRRQAUUUUAF&#10;FFFABRRRQAUUUUAFFFFABRRRQAV8Af8ABTj/AJKL8Kv+xM+I/wD6jxr7/r4A/wCCnH/JRfhV/wBi&#10;Z8R//UeNAH1V+yd/yaz8G/8AsTNG/wDSGGvVa8q/ZO/5NZ+Df/YmaN/6Qw16rQAUUUUAFFFFABRR&#10;RQAUUUUAFFFFABRRRQAUUUUAFfKv/BUf/kxP4m/9wz/06WlfVVfKv/BUf/kxP4m/9wz/ANOlpQB9&#10;VUUUUAFFFFABRRRQAUUUUAFFFFABRRRQAUUUUAFFFFABRRRQAUUUUAFFFFABRRRQAUUUUAFFFFAB&#10;Xyr+0R/yfZ+yN/3N3/prir6qr5V/aI/5Ps/ZG/7m7/01xUAfVVFFFABRRRQAUUUUAFFFFABRRRQA&#10;UUUUAFFFFABRRRQAUUUUAFFFFABRRRQAUUUUAFFFFABRRRQAUUUUAFFFFABRRRQAUUUUAFFFFABR&#10;RRQAUUUUAFFFFABRRRQAUUUUAFFFFABRRRQAUUUUAeVftY/8ms/GT/sTNZ/9IZq8q/4Jcf8AJifw&#10;y/7if/p0u69V/ax/5NZ+Mn/Ymaz/AOkM1eVf8EuP+TE/hl/3E/8A06XdAH1VRRRQAUUUUAFFFFAB&#10;RRRQAUUUUAFFFFABRRRQAUUUUAFFFFABRRRQAUUUUAFFFFABRRRQAUUUUAFFFFABRRRQAUUUUAFF&#10;FFABRRRQAUUUUAFFFFAHwB/wRU/5NZ8U/wDY53X/AKQ2NeVfsC/8pTf2jf8AuY//AE+W9eq/8EVP&#10;+TWfFP8A2Od1/wCkNjXlX7Av/KU39o3/ALmP/wBPlvQB+qlFFFABRRRQAUUUUAFFFFABRRRQAUUU&#10;UAFFFFABRRRQAUUUUAFfAH/BTj/kovwq/wCxM+I//qPGvv8Ar4q/bg8C/wDC0P2mP2ePBv23+zP+&#10;Ei0bx3pH23yvN+z/AGjRVi8zZuXdt3527hnGMjrQB9Afsnf8ms/Bv/sTNG/9IYa9Vr5//YD8df8A&#10;CxP2NvhPqv2H+z/s+jJpHk+b5u77E72XmZ2jG/7Pv24+Xfty2Mn6AoAKKKKACiiigAooooAKKKKA&#10;CiiigAooooAKKKKACvlX/gqP/wAmJ/E3/uGf+nS0r6qr5V/4Kj/8mJ/E3/uGf+nS0oA+qqKKKACi&#10;iigAooooAKKKKACiiigAooooAKKKKACiiigAooooAKKKKACiiigAooooAKKKKACiiigAr5V/aI/5&#10;Ps/ZG/7m7/01xV9VV8q/tEf8n2fsjf8Ac3f+muKgD6qooooAKKKKACiiigAooooAKKKKACiiigAo&#10;oooAKKKKACiiigAooooAKKKKACiiigAooooAKKKKACiiigAooooAKKKKACiiigAooooAKKKKACii&#10;igAooooAKKKKACiiigAooooAKKKKACiiigDyr9rH/k1n4yf9iZrP/pDNXlX/AAS4/wCTE/hl/wBx&#10;P/06Xdeq/tY/8ms/GT/sTNZ/9IZq8q/4Jcf8mJ/DL/uJ/wDp0u6APqqiiigAooooAKKKKACiiigA&#10;ooooAKKKKACiiigAooooAKKKKACiiigAooooAKKKKACiiigAooooAKKKKACiiigAooooAKKKKACi&#10;iigAooooAKKKKAPgD/gip/yaz4p/7HO6/wDSGxryr9gX/lKb+0b/ANzH/wCny3r1X/gip/yaz4p/&#10;7HO6/wDSGxryr9gX/lKb+0b/ANzH/wCny3oA/VSiiigAooooAKKKKACiiigAooooAKKKKACiiigA&#10;ooooAKKKKACvlXxn/wAVx/wUo+HWiX/7q08C/D/UfFemvb/K811e3S6fKkxOQ0QhUMoUKwfksw+W&#10;vqqvxg/4Iw6tfal+09rdvd3lxdW9h4GvLazimlZ1tojqVpKY4wThFMksj7RgbpGPViaAPvX/AIJc&#10;f8mJ/DL/ALif/p0u6+qq+Vf+CXH/ACYn8Mv+4n/6dLuvqqgAooooAKKKKACiiigAooooAKKKKACi&#10;iigAooooAK+Vf+Co/wDyYn8Tf+4Z/wCnS0r6qr5V/wCCo/8AyYn8Tf8AuGf+nS0oA+qqKKKACiii&#10;gAooooAKKKKACiiigAooooAKKKKACiiigAooooAKKKKACiivzV8DaT4v/bf/AG//ABzqGueLdQ0T&#10;4bfBbxNaGz8KwXRdJ760nnjt5QmwRjfLb3MskjhpFSQQqxUh4wD9KqK/MvWvCfiL/gpx+1H8SPBf&#10;izxBceEfhB8JtTk03+w9ElH2vUL0yXNvHdF3jKbibeZtzK3loRGikySzVU+KHwv1T/glFr3gXx/4&#10;A8deINZ+EOp60mk+J/B2tyrcvI8ys8lzbxoIYTL5NthXOx1eGMF5I5HRQD9P6KKKACiivP8AxT+0&#10;J8LPA+vXWieJPiX4P8P61a7fP07VNetba4h3KHXfG8gZcqysMjkMD0NAHoFfKv7RH/J9n7I3/c3f&#10;+muKvVf+Gsfgh/0WT4f/APhUWP8A8dr5/wDid8WPBHxQ/bs/ZU/4Q3xl4f8AFv2H/hK/tf8AYWqQ&#10;Xv2ffpabPM8p227tj4zjO1sdDQB9q0UUUAFFFFABRRRQAUUUUAFFFFABRRRQAUUUUAFFFFABRRRQ&#10;AUUUUAFFFFABRRRQAUUUUAFFFFABRRRQAUUUUAFFFFABRRRQAUUUUAFFFFABRRRQAUUUUAFFFFAB&#10;RRRQAUUUUAFFFFABRRRQB5V+1j/yaz8ZP+xM1n/0hmryr/glx/yYn8Mv+4n/AOnS7r1X9rH/AJNZ&#10;+Mn/AGJms/8ApDNXin/BJ/xTpfiD9iXwhYWF19ou9DvdR0/UI/LdfIna7luQmSAG/c3MLZXI+fGc&#10;ggAH2BRRRQAUUUUAFFFFABRRRQAUUUUAFFFFABRRRQAUUUUAFFFFABRRRQAUUUUAFFFFABRRRQAU&#10;UUUAFFFFABRRRQAUUUUAFFFFABRRRQAUUUUAFFFef/tCeKdU8D/AL4l+JNEuvsWtaP4Z1PULG58t&#10;ZPJnitZJI32uCrYZQcMCDjkEUAfIH/BFT/k1nxT/ANjndf8ApDY15V+wL/ylN/aN/wC5j/8AT5b1&#10;6r/wRU/5NZ8U/wDY53X/AKQ2NeVfsC/8pTf2jf8AuY//AE+W9AH6qUUUUAFFFFABRRRQAUUUUAFF&#10;FFABRRRQAUUUUAFFFFABRRRQAV+K3/BFT/k6bxT/ANiZdf8ApdY1+1Nfit/wRU/5Om8U/wDYmXX/&#10;AKXWNAH3/wD8EuP+TE/hl/3E/wD06XdfVVfKv/BLj/kxP4Zf9xP/ANOl3X1VQAUUUUAFFFFABRRR&#10;QAUUUUAFFFFABRRRQAUUUUAFfKv/AAVH/wCTE/ib/wBwz/06WlfVVfKv/BUf/kxP4m/9wz/06WlA&#10;H1VRRRQAUUUUAFFFFABRRRQAUUUUAFFFFABRRRQAUUUUAFFFFABRRRQAV+evxQ8G/Fn9h/8AaX8V&#10;/FX4UeArj4o/Dr4kTCbX/CmkwzSX1pqKrI4m3qs0iq0sk8odVMY86SJkQiBz+hVFAH4wfCv/AIKF&#10;/Dr4J/tgfEPx94Y0XxQ/wv8AiDCt3rGizWtsl9a6oCz+fHuuJBKpkedtvmxKPtjDaRBGG9g+KGve&#10;O/8Agqxr3gXQvCfgHxB4Q+Aema0moar4o1uWC2fUU2tGz24KP+9i2X0KiF5k3zRmYR4G39P6KACi&#10;iigArz/xT+z38LPHGvXWt+JPhp4P8Qa1dbfP1HVNBtbm4m2qEXfI8ZZsKqqMngKB0FegUUAeVf8A&#10;DJ3wQ/6I38P/APwl7H/41Xz/APE74T+CPhf+3Z+yp/whvg3w/wCEvt3/AAlf2v8AsLS4LL7Rs0tN&#10;nmeUi7tu98Zzjc2Opr7Vr5V/aI/5Ps/ZG/7m7/01xUAfVVFFFABRRRQAUUUUAFFFFABRRRQAUUUU&#10;AFFFFABRRRQAUUUUAFFFFABRRRQAUUUUAFFFFABRRRQAUUUUAFFFFABRRRQAUUUUAFFFFABRRRQA&#10;UUUUAFFFFABRRRQAUUUUAFFFFABRRRQAUUUUAfP/AO3546/4V3+xt8WNV+w/2h9o0Z9I8nzfK2/b&#10;XSy8zO052faN+3HzbNuVzkeVf8ErfAv/AAq/4V/Fvwb9t/tP/hHfibq+kfbfK8r7R9ngtIvM2bm2&#10;7tmdu44zjJ611f8AwVH/AOTE/ib/ANwz/wBOlpR+wL/zcb/2WbxH/wC29AH1VRRRQAUUUUAFFFFA&#10;BRRRQAUUUUAFFFFABRRRQAUUUUAFFFFABRRRQAUUUUAFFFFABRRRQAUUUUAFFFFABRRRQAUUUUAF&#10;FFFABRRRQAUUUUAFeVftY/8AJrPxk/7EzWf/AEhmr1WvKv2sf+TWfjJ/2Jms/wDpDNQB8q/8EVP+&#10;TWfFP/Y53X/pDY15V+wL/wApTf2jf+5j/wDT5b16r/wRU/5NZ8U/9jndf+kNjXlX/BN//iov22PE&#10;HxH/AOPf/hZXgzW/F39mfe/s7zfEpg+z+bx5uPs27ftTO/G0YyQD9VKKKKACiiigAooooAKKKKAC&#10;iiigAooooAKKKKACiiigAooooAK/Fb/gip/ydN4p/wCxMuv/AEusa/amvxW/4Iqf8nTeKf8AsTLr&#10;/wBLrGgD7/8A+CXH/Jifwy/7if8A6dLuvqqvlX/glx/yYn8Mv+4n/wCnS7r6qoAKKKKACiiigAoo&#10;ooAKKKKACiiigAooooAKKKKACvlX/gqP/wAmJ/E3/uGf+nS0r6qr5V/4Kj/8mJ/E3/uGf+nS0oA+&#10;qqKKKACiiigAooooAKKKKACiiigAooooAKKKKACiiigAooooAKKKKACiiigAooooAKKKKACiiigA&#10;r5V/aI/5Ps/ZG/7m7/01xV9VV8q/tEf8n2fsjf8Ac3f+muKgD6qooooAKKKKACiiigAooooAKKKK&#10;ACiiigAooooAKKKKACiiigAooooAKKKKACiiigAooooAKKKKACiiigAooooAKKKKACiiigAooooA&#10;KKKKACiiigAooooAKKKKACiiigAooooAKKKKACiiigD5V/4Kj/8AJifxN/7hn/p0tKP2Bf8Am43/&#10;ALLN4j/9t6P+Co//ACYn8Tf+4Z/6dLSj9gX/AJuN/wCyzeI//begD6qooooAKKKKACiiigAooooA&#10;KKKKACiiigAooooAKKKKACiiigAooooAKKKKACiiigAooooAKKKKACiiigAooooAKKKKACiiigAo&#10;oooAKKKKACvKv2sf+TWfjJ/2Jms/+kM1eq15V+1j/wAms/GT/sTNZ/8ASGagD5V/4Iqf8ms+Kf8A&#10;sc7r/wBIbGvKv+CXH/JYvhl/2RnU/wD1L7uvVf8AgmP/AMlF+Kv/AGJnw4/9R4V5V+x//wA4+v8A&#10;uoX/ALWoA/VSiiigAooooAKKKKACiiigAooooAKKKKACiiigAooooAKKKKACvxW/4Iqf8nTeKf8A&#10;sTLr/wBLrGv2pr8Vv+CKn/J03in/ALEy6/8AS6xoA+//APglx/yYn8Mv+4n/AOnS7r6qr5V/4Jv/&#10;APFOfAnxB8OP+Pj/AIVr4z1vwj/af3f7R8q6M/2jyufKz9p27Nz42Z3HOB9VUAFFFFABRRRQAUUU&#10;UAFFFFABRRRQAUUUUAFFFFABXyr/AMFR/wDkxP4m/wDcM/8ATpaV9VV8q/8ABUf/AJMT+Jv/AHDP&#10;/TpaUAfVVFFFABRRRQAUUUUAFFFFABRRRQAUUUUAFFef6N8evAniD4ya78KbDXftHj7Q7JdQ1DSP&#10;sc6+RAwhYP5pjETcXMPCuT8/Tg49AoAKK8/+Cvx68CftEeFbrxJ8Pdd/4SDRbW9fT5rn7HPbbZ1j&#10;jkZNs0aMcLLGcgY+brkHHoFABRRRQAUUUUAFFFFABRRRQAUUUUAFFFFABXyr+0R/yfZ+yN/3N3/p&#10;rir6qr5V/aI/5Ps/ZG/7m7/01xUAfVVFFFABRRRQAUUUUAFFFFABRRRQAUUUUAFFFFABRRRQAUUU&#10;UAFFFFABRRRQAUUUUAFFFFABRRRQAUUUUAFFFFABRRRQAUUUUAFFFFABRRRQAUUUUAFFFFABRRRQ&#10;AUUUUAFFFFABRRRQAUUUUAfKv/BUf/kxP4m/9wz/ANOlpR+wL/zcb/2WbxH/AO29H/BUf/kxP4m/&#10;9wz/ANOlpR+wL/zcb/2WbxH/AO29AH1VRRRQAUUUUAFFFFABRRRQAUUUUAFFFFABRRRQAUUUUAFF&#10;FFABRRRQAUUUUAFFFFABRRRQAUUUUAFFFFABRRRQAUUUUAFFFFABRRRQAUUUUAFeVftY/wDJrPxk&#10;/wCxM1n/ANIZq9Vryr9rH/k1n4yf9iZrP/pDNQB8q/8ABMf/AJKL8Vf+xM+HH/qPCvKv2P8A/nH1&#10;/wB1C/8Aa1eq/wDBMf8A5KL8Vf8AsTPhx/6jwryr9j//AJx9f91C/wDa1AH6qUUUUAFFFFABRRRQ&#10;AUUUUAFFFFABRRRQAUUUUAFFFFABRRRQAV+K3/BFT/k6bxT/ANiZdf8ApdY1+1Nfit/wRU/5Om8U&#10;/wDYmXX/AKXWNAH3/wDsC/8ANxv/AGWbxH/7b19VV8q/sC/83G/9lm8R/wDtvX1VQAUUUUAFFFFA&#10;BRRRQAUUUUAFFFFABRRRQAUUUUAFfKv/AAVH/wCTE/ib/wBwz/06WlfVVfKv/BUf/kxP4m/9wz/0&#10;6WlAH1VRRRQAUUUUAFFFFABRRRQAUUUUAFeP/tMfAXVvjz4NttP8O/EnxR8LvENlN5trrXhy/uIl&#10;ZWKiSO4gjljE6lR8pLBkYAq2C6P7BRQB+UHhn/gml+0BH+0v4su5fjL4o0PTZNMRYvipDclr7WW2&#10;23+iSQpfi4VVwy5dyv8Aoi8crj2D/h3D8b/+j0PiB/3xff8AyyrJ+PXiX4v/ALUX7c2u/ALwN8S9&#10;Q+Enhbwjo0GrahqGlyN9oupDFG/moYvKlOTqEERhaYR4hMvLBUr51+Bnwl/aR+PHg34qRaT+0R44&#10;sfip8P8AU30288C3OvXpWZlJUYvxdeUrO8N1GoAZd0KlnRJA4AP0q/Y2/ZWsf2QfhHN4LtPEFx4n&#10;uLvU5tVvNRmtltlaV0jjCxxBmKKI4YxguxLbjkAhV91r4/8A+CWuuaX4q/Zlk16Dxh4g8a+JNT1q&#10;afxNf+JC7XEOpLb28XkK7MxeJLeO12uXbcDk+WcxR/YFABRRRQAUUUUAFFFFABRRRQAUUUUAFFFF&#10;ABXyr+0R/wAn2fsjf9zd/wCmuKvqqvlX9oj/AJPs/ZG/7m7/ANNcVAH1VRRRQAUUUUAFFFFABRRR&#10;QAUUUUAFFFFABRRRQAUUUUAFFFFABRRRQAUUUUAFFFFABRRRQAUUUUAFFFFABRRRQAUUUUAFFFFA&#10;BRRRQAUUUUAFFFFABRRRQAUUUUAFFFFABRRRQAUUUUAFFFFAHyr/AMFR/wDkxP4m/wDcM/8ATpaU&#10;fsC/83G/9lm8R/8AtvR/wVH/AOTE/ib/ANwz/wBOlpR+wL/zcb/2WbxH/wC29AH1VRRRQAUUUUAF&#10;FFFABRRRQAUUUUAFFFFABRRRQAUUUUAFFFFABRRRQAUUUUAFFFFABRRRQAUUUUAFFFFABRRRQAUU&#10;UUAFFFFABRRRQAUUUUAFeVftY/8AJrPxk/7EzWf/AEhmr1WvKv2sf+TWfjJ/2Jms/wDpDNQB8q/8&#10;Ex/+Si/FX/sTPhx/6jwryr9j/wD5x9f91C/9rV6r/wAEx/8AkovxV/7Ez4cf+o8K8q/Y/wD+cfX/&#10;AHUL/wBrUAfqpRRRQAUUUUAFFFFABRRRQAUUUUAFFFFABRRRQAUUUUAFFFFABX4rf8EVP+TpvFP/&#10;AGJl1/6XWNfrp8bvG198Nfgv4+8XaZFbz6loHh/UNVtYrtWaF5YLaSVFcKykqWQZAIOM4I61+UH/&#10;AAR58Lap4P8A2uPElhq9r9ku5vh+NQSPzFfMFzNptzA+VJHzQzRtjqN2CAQQAD7q/YF/5uN/7LN4&#10;j/8AbevqqvlX9gX/AJuN/wCyzeI//bevqqgAooooAKKKKACiiigAooooAKKKKACiiigAooooAK+V&#10;f+Co/wDyYn8Tf+4Z/wCnS0r6qr5V/wCCo/8AyYn8Tf8AuGf+nS0oA+qqKKKACiiigAooooAKKKKA&#10;CiiigAooooA+IPiT8L/HvwP/AOChHh/4z+DPClx418J/ESG08KeKBEXkm0ZmaCP7UFjTMcCx2tvI&#10;XfeuY51ZovMiYeaeNrH4z/sI/tHfGDxJ8NvhRqHxY8LfFTOr2lzZxXF3LpmpK0kjC4W3iyIlmupy&#10;IiF8yMxbZwyS12v7Q/7Q/wAePiV+1pffs/8A7P8AfaP4VvNA0yHVda8Q63axMUJiEhUFxMGgK3Vm&#10;uFg83zc8iMM1Vf8AhTf/AAUM/wCi7fD/AP8AAGH/AOVVAHqv/BNj9nPxP+zT+zi2g+MofsPiTVta&#10;utXu9M3RSfYcrHAkfmxSOkm5LZJdwIx5u0jKkn6qrx/9l/wz8ZfCvgHULT44eLNH8Y+LH1OSW1vt&#10;EiWOGOyMUQSMhbeAbhIszZ2Hhh8x6D2CgAooooAKKKKACiiigAooooAKKKKACiiigAr5V/aI/wCT&#10;7P2Rv+5u/wDTXFX1VXyr+0R/yfZ+yN/3N3/prioA+qqKKKACiiigAooooAKKKKACiiigAooooAKK&#10;KKACiiigAooooAKKKKACiiigAooooAKKKKACiiigAooooAKKKKACiiigAooooAKKKKACiiigAooo&#10;oAKKKKACiiigAooooAKKKKACiiigAooooA+Vf+Co/wDyYn8Tf+4Z/wCnS0o/YF/5uN/7LN4j/wDb&#10;ej/gqP8A8mJ/E3/uGf8Ap0tKP2Bf+bjf+yzeI/8A23oA+qqKKKACiiigAooooAKKKKACiiigAooo&#10;oAKKKKACiiigAooooAKKKKACiiigAooooAKKKKACiiigAooooAKKKKACiiigAooooAKKKKACiiig&#10;Aryr9rH/AJNZ+Mn/AGJms/8ApDNXqteVftY/8ms/GT/sTNZ/9IZqAPlX/gmP/wAlF+Kv/YmfDj/1&#10;HhXlX7H/APzj6/7qF/7Wr1X/AIJj/wDJRfir/wBiZ8OP/UeFeVfsf/8AOPr/ALqF/wC1qAP1Uooo&#10;oAKKKKACiiigAooooAKKKKACiiigAooooAKKKKACiiigDyr9rH/k1n4yf9iZrP8A6QzV8Af8E6v+&#10;T7NS/wCyM+Hf/TXoFff/AO1j/wAms/GT/sTNZ/8ASGavgD/gnV/yfZqX/ZGfDv8A6a9AoA+qv2Bf&#10;+bjf+yzeI/8A23r6qr5V/YF/5uN/7LN4j/8AbevqqgAooooAKKKKACiiigAooooAKKKKACiiigAo&#10;oooAK+Vf+Co//JifxN/7hn/p0tK+qq+Vf+Co/wDyYn8Tf+4Z/wCnS0oA+qqKKKACiiigAooooAKK&#10;KKACiiigAr5//au/bW8Efse/8It/wmWleINT/wCEi+1fZP7Ct4Jdn2fyd/mebNHjPnpjGejZxxn6&#10;AooA/GvV/wDgox8NPDP7a1p8cfA3hbxBLYa/ow0HxhpusW0UNwyK8Oy7tHS6kQyhIIF8plRCIMZ3&#10;TGSP6V/4fV/BD/oVviB/4LrH/wCTK9K/ag/4KBWPwH+KGn/DHwj4A1j4r/EW5hju5NF0SdQIYmSV&#10;yh8tJpfPCRpJ5XkgeVIH34wD5r/w8e+N/wD0Zf8AED/vu+/+VtAH0/8Asv8A7UHhX9rLwDqHi7wj&#10;p+sadptlqcmlSRa3DFFMZUiilLARyyDbtmTnOcg8dCfYK8f/AGX/AI1+Kvjx4B1DX/F3wx1j4Ual&#10;banJYx6LrZlM00SxROLgeZBCdpaR0+6RmM89QPYKACiiigAooooAKKKKACiiigAooooAKKKKACvl&#10;X9oj/k+z9kb/ALm7/wBNcVfVVfKv7RH/ACfZ+yN/3N3/AKa4qAPqqiiigAooooAKKKKACiiigAoo&#10;ooAKKKKACiiigAooooAKKKKACiiigAooooAKKKKACiiigAooooAKKKKACiiigAooooAKKKKACiii&#10;gAooooA+Cvgvq19D/wAFfvj9pkd5cJptz4SsbmezWVhDLLHBpSxyMmcMyLNKFYjIEjgfeOfvWvgD&#10;4N/8pkvjt/2Jlt/6J0avv+gAooooAKKKKACiiigAooooAKKKKACiiigD5V/4Kj/8mJ/E3/uGf+nS&#10;0o/YF/5uN/7LN4j/APbej/gqP/yYn8Tf+4Z/6dLSj9gX/m43/ss3iP8A9t6APqqiiigAooooAKKK&#10;KACiiigAooooAKKKKACiiigAooooAKKKKACvKv2sf+TWfjJ/2Jms/wDpDNXqteVftY/8ms/GT/sT&#10;NZ/9IZqAPNP+CZerX2tfsOfDC41C8uL+4SG+tlluZWkZYor+5iijBYkhUjREVeiqqgYAAr6gr5V/&#10;4Jcf8mJ/DL/uJ/8Ap0u6+qqACiiigAooooAKKKKACiiigAooooAKKKKACiiigAoor5q/b0/ak1z9&#10;kb4V+GfGWiaPp+u/avE1rpd9ZagZF8y1aC4lkEToR5cp8gBXZXVcklG6UAfStFFFABXlX7WP/JrP&#10;xk/7EzWf/SGavVa8q/ax/wCTWfjJ/wBiZrP/AKQzUAfKv/BMf/kovxV/7Ez4cf8AqPCvKv2P/wDn&#10;H1/3UL/2tXqv/BMf/kovxV/7Ez4cf+o8K8q/Y/8A+cfX/dQv/a1AH6qUUUUAFFFFABRRRQAUUUUA&#10;FFFFABRRRQAUUUUAFFFFABRRRQB5V+1j/wAms/GT/sTNZ/8ASGavgD/gnV/yfZqX/ZGfDv8A6a9A&#10;r7//AGsf+TWfjJ/2Jms/+kM1fAH/AATq/wCT7NS/7Iz4d/8ATXoFAH1V+wL/AM3G/wDZZvEf/tvX&#10;1VXyr+wL/wA3G/8AZZvEf/tvX1VQAUUUUAFFFFABRRRQAUUUUAFFFFABRRRQAUUUUAFfKv8AwVH/&#10;AOTE/ib/ANwz/wBOlpX1VXyr/wAFR/8AkxP4m/8AcM/9OlpQB9VUUUUAFFFFABRRRQAUUUUAFFFF&#10;ABXKeOvix4I+F/2H/hMvGXh/wl9u3/ZP7d1SCy+0bNu/y/Ndd23emcZxuXPUV1deVfHT9lv4YftK&#10;f2J/wsfwz/wkf9i+f9g/0+6tfJ87y/N/1Eqbs+VH97ONvGMnIB8VL8avhZ8Hv+CnWpfEe4+I/h/X&#10;fCHxI8MppMeraPqVrdW+kX6NZx+VdtFMzRxFbNG851Vc3GPuxSSL9q/8NY/BD/osnw//APCosf8A&#10;47XlX/Drj9mL/omf/lf1T/5Jo/4dcfsxf9Ez/wDK/qn/AMk0AfRXgn4heFfiVpUup+EfEuj+KtNh&#10;mNtJeaJfxXkKShVYxl42YBgroduc4YHuK6CvP/gr8BfAn7O3hW68N/D3Qv8AhH9Fur19Qmtvtc9z&#10;unaOONn3TSOwysUYwDj5emSc+gUAFFFFABRRRQAUUUUAFFFFABRRRQAUUUUAFfKv7RH/ACfZ+yN/&#10;3N3/AKa4q+qq+Vf2iP8Ak+z9kb/ubv8A01xUAfVVFFFABRRRQAUUUUAFFFFABRRRQAUUUUAFFFFA&#10;BRRRQAUUUUAFFFFABRRRQAUUUUAFFFFABRRRQAUUUUAFFFFABRRRQAUUUUAFFFFABRRRQB8AfBv/&#10;AJTJfHb/ALEy2/8AROjV9/18AfBv/lMl8dv+xMtv/ROjV9/0AFFFFABRRRQAUUUUAFFFFABRRRQA&#10;UUUUAfKv/BUf/kxP4m/9wz/06WlH7O//ACfZ+1z/ANyj/wCmuWj/AIKL/wDFQfCfwH8Pbj5NF+In&#10;xA0Lwpqs8XFxBayzmdngY5VZd1sgBdXXBb5ScEH7O/8AyfZ+1z/3KP8A6a5aAPqqiiigAooooAKK&#10;KKACiiigAooooAKKKKACiiigAooooAKKKKACvKv2sf8Ak1n4yf8AYmaz/wCkM1eq15V+1j/yaz8Z&#10;P+xM1n/0hmoA8q/4Jcf8mJ/DL/uJ/wDp0u6+qq+Vf+CXH/Jifwy/7if/AKdLuvqqgAooooAKKKKA&#10;CiiigAooooAKKKKACiiigAooooAK+AP+C1f/ACaz4W/7HO1/9Ib6vv8Ar4A/4LV/8ms+Fv8Asc7X&#10;/wBIb6gD700nVrHXtKs9T0y8t9R029hS5tby0lWWGeJ1DJIjqSGVlIIYHBBBFW68q/ZO/wCTWfg3&#10;/wBiZo3/AKQw16rQAV5V+1j/AMms/GT/ALEzWf8A0hmr1WvKv2sf+TWfjJ/2Jms/+kM1AHyr/wAE&#10;x/8AkovxV/7Ez4cf+o8K8q/Y/wD+cfX/AHUL/wBrV6r/AMEx/wDkovxV/wCxM+HH/qPCvKv2P/8A&#10;nH1/3UL/ANrUAfqpRRRQAUUUUAFFFFABRRRQAUUUUAFFFFAHKfFjx1/wq/4V+MvGX2H+0/8AhHdG&#10;vNX+xeb5X2j7PA8vl79rbd2zG7acZzg9K5/9m/432P7R/wAEvC3xG0/TLjRrfWoZGawuXWRoJYpn&#10;hlQOvDqJIn2thSy7SVUkqKv7WP8Ayaz8ZP8AsTNZ/wDSGavKv+CXH/Jifwy/7if/AKdLugD6qooo&#10;oAKKKKAPKv2sf+TWfjJ/2Jms/wDpDNXwB/wTq/5Ps1L/ALIz4d/9NegV9/8A7WP/ACaz8ZP+xM1n&#10;/wBIZq+AP+CdX/J9mpf9kZ8O/wDpr0CgD6q/YF/5uN/7LN4j/wDbevqqvlX9gX/m43/ss3iP/wBt&#10;6+qqACiiigAooooAKKKKACiiigAooooAKKKKACiiigAr5V/4Kj/8mJ/E3/uGf+nS0r6qr5V/4Kj/&#10;APJifxN/7hn/AKdLSgD6qooooAKKKKACiiigAooooAKKKKACiiigAooooAKKKKACiiigAooooAKK&#10;K/MD9tf4m/tg/s7fFS9v9N+IWz4R6pe+fZeI4/DNrPZ6FBLOqCC+KWksqeUZUUOd5mXBTdJvjQA/&#10;T+uf8E/ELwr8StKl1Pwj4l0fxVpsMxtpLzRL+K8hSUKrGMvGzAMFdDtznDA9xXwB4A8M/t1/FLwb&#10;pPizwn+0Z8N9c8ParCLizvrayi2yLkggg6SCrKwKsjAMrKysAQQPn/8A4J6eAf2qPFXwX1q7+B/x&#10;K8L+DvCaeIJorqx1u2jkmkvRbWxeQFrKc7TG0K43jlT8o6kA/Z+iiigAoor5/wDil+3r8Cfgv471&#10;Pwb4y8c/2N4k03yvtdl/ZF/P5fmRJKnzxQMhykiHhjjODyCKAPoCvlX9oj/k+z9kb/ubv/TXFR/w&#10;9G/Zi/6KZ/5QNU/+Rq8q1T9qT4YftKft2fsw/wDCuPE3/CR/2L/wlH2//QLq18nztLHlf6+JN2fK&#10;k+7nG3nGRkA+/wCiiigAooooAKKKKACiiigAooooAKKKKACiiigAooooAKKKKACiiigAooooAKKK&#10;KACiiigAooooAKKKKACiiigAooooAKKKKACiiigAooooA+APg3/ymS+O3/YmW3/onRq+/wCvgD4N&#10;/wDKZL47f9iZbf8AonRq+/6ACiiigAooooAKKKKACiiigAooooAKKKKAPlX9vr/m3L/ss3hz/wBu&#10;KP2d/wDk+z9rn/uUf/TXLR+31/zbl/2Wbw5/7cUfs7/8n2ftc/8Aco/+muWgD6qooooAKKKKACii&#10;igAooooAKKKKACiiigAooooAKKKKACiiigAryr9rH/k1n4yf9iZrP/pDNXqteVftY/8AJrPxk/7E&#10;zWf/AEhmoA8q/wCCXH/Jifwy/wC4n/6dLuvqqvlX/glx/wAmJ/DL/uJ/+nS7r6qoAKK+Vf8AgqP/&#10;AMmJ/E3/ALhn/p0tK9f/AGZdWvte/Zt+FGp6neXGo6le+EtJubq8u5WlmnleziZ5HdiSzMxJLE5J&#10;JJoA9LooooAKKKKACiiigAooooAKKKKACiiigAr4/wD+Ck3hbS/HHhX4F+G9btftui6x8WdC0++t&#10;vMePzoJY7qORNyEMuVYjKkEZ4INfYFfKv7fX/NuX/ZZvDn/txQBq/wDBN3xTqnjD9iX4W3+r3X2u&#10;7hsrjT0k8tUxBbXc9tAmFAHywwxrnqduSSSSfpWvlX/glx/yYn8Mv+4n/wCnS7r6qoAK8K/bp8bW&#10;PgH9j/4t6nqEVxNbz+H7jSlW2VWYS3g+xxMQzAbRJcIWOchQxAJwD7rXyr/wVH/5MT+Jv/cM/wDT&#10;paUAeKfs7/25+zXrn7XP/IPvvEngD4f+Ef8AnpJZzXVj4al/3HaIvF/ssVP8J6Vfg74JsfAHiv8A&#10;4J16Zp8txNbz+H/E2qs1yyswlvNKjvJVBVQNokuHCjGQoUEk5J6DxV/yUX/go7/2Jmlf+o9dUeFf&#10;+Si/8E4v+xM1X/1HrWgD7/ooooAKKKKACiiigAooooAKKKKACiiigDyr9rH/AJNZ+Mn/AGJms/8A&#10;pDNXlX/BLj/kxP4Zf9xP/wBOl3Xqv7WP/JrPxk/7EzWf/SGavKv+CXH/ACYn8Mv+4n/6dLugD6qo&#10;oooAKKKKAPKv2sf+TWfjJ/2Jms/+kM1fAH/BOr/k+zUv+yM+Hf8A016BX3/+1j/yaz8ZP+xM1n/0&#10;hmr4A/4J1f8AJ9mpf9kZ8O/+mvQKAPqr9hP/AIlevftJ6Jef6JrUPxZ1nUpNOn+S4S1uVge1uDGf&#10;mEUyqzRuRtcKSpIFfVVfKv7O/wDyfZ+1z/3KP/prlr6qoAKKKKACiiigAooooAKKKKACiiigAooo&#10;oAKKKKACvlX/AIKj/wDJifxN/wC4Z/6dLSvqqvlX/gqP/wAmJ/E3/uGf+nS0oA+qqKKKACiiigAo&#10;oooAKKKKACiiigAooooAKKKKACiiigAooooAKKKKACqmraTY69pV5pmp2VvqOm3sL211Z3cSywzx&#10;OpV43RgQyspIKkYIJBq3RQB8K+Kf2VPHH7G2vXXxH/ZtvNQ1XwhbbZ9Z+C93czz2+oR7QtzNZyO7&#10;sLkrFCygq0mUcK0ilbZrf/BIn4e+Kvhr+zb4k0zxd4Z1jwrqU3i25uY7PW7CWzmeI2dmokCSKpKl&#10;kcbsYypHY19v0UAFFFFABRRRQAV8q/tEf8n2fsjf9zd/6a4q+qq+Vf2iP+T7P2Rv+5u/9NcVAH1V&#10;RRRQAUUUUAFFFFABRRRQAUUUUAFFFFABRRRQAUUUUAFFFFABRRRQAUUUUAFFFFABRRRQAUUUUAFF&#10;FFABRRRQAUUUUAFFFFABRRRQAUUUUAfmBo3inVPD/wDwXG12wsLr7Paa5ZLp+oR+WrefAugQ3ITJ&#10;BK/vraFsrg/JjOCQf0/r8q/+c6/+f+hYr9VKACiiigAooooAKKKKACiiigAooooAKKKKAPlX9vr/&#10;AJty/wCyzeHP/bijw7/xSf8AwU18XaVpX+i2Hiz4Z2fiHWofv/ar+11A2VvNlslNtuxTahVTncQW&#10;5o/b6/5ty/7LN4c/9uKP+cpv/dGf/c5QB9VUUUUAFFFFABRRRQAUUUUAFFFFABRRRQAUUUUAFFFF&#10;ABRRRQAV5V+1j/yaz8ZP+xM1n/0hmr1WvKv2sf8Ak1n4yf8AYmaz/wCkM1AHlX/BLj/kxP4Zf9xP&#10;/wBOl3X1VXyr/wAEuP8AkxP4Zf8AcT/9Ol3X1VQB8q/8FR/+TE/ib/3DP/TpaV6r+yd/yaz8G/8A&#10;sTNG/wDSGGvKv+Co/wDyYn8Tf+4Z/wCnS0r1X9k7/k1n4N/9iZo3/pDDQB6rRRRQAUUUUAFFFFAB&#10;RRRQAUUUUAFFFFABXyr+29/xUvjv9mfwbpv+k+JLr4m2HiGGy+7usNOillvpt7YQeWkiHaW3NnCB&#10;iCK+qq+Vf2iP+T7P2Rv+5u/9NcVAB/wS4/5MT+GX/cT/APTpd19VV8q/8EuP+TE/hl/3E/8A06Xd&#10;fVVABXyr/wAFR/8AkxP4m/8AcM/9OlpX1VXyr/wVH/5MT+Jv/cM/9OlpQB5V4q/5KL/wUd/7EzSv&#10;/UeuqPCv/JRf+CcX/Ymar/6j1rR4q/5KL/wUd/7EzSv/AFHrqjwr/wAlF/4Jxf8AYmar/wCo9a0A&#10;ff8ARRRQAUUUUAFFFFABRRRQAUUUUAFFFFAHlX7WP/JrPxk/7EzWf/SGavmr9j3xTqngf/gkuviT&#10;RLr7FrWj+GfE2oWNz5ayeTPFc38kb7XBVsMoOGBBxyCK+lf2sf8Ak1n4yf8AYmaz/wCkM1fAH7Av&#10;/KLL9o3/ALmP/wBMdvQB9v8A7Dvxe8RfHj9lfwH438WSW8/iHUYbmK8ntoRCszQXc1uJCg4VnWEM&#10;wUBdzNtVRhR7rXyr/wAEuP8AkxP4Zf8AcT/9Ol3X1VQAUUUUAeVftY/8ms/GT/sTNZ/9IZq+AP8A&#10;gnV/yfZqX/ZGfDv/AKa9Ar7f/bp8bWPgH9j/AOLep6hFcTW8/h+40pVtlVmEt4PscTEMwG0SXCFj&#10;nIUMQCcA/IH7Fvgm++Gv/BSrxv4R1OW3n1Lw/wDCzR9KupbRmaF5YLHQonZCyqSpZDgkA4xkDpQB&#10;9Ffs7/8AJ9n7XP8A3KP/AKa5a+qq+Vf2d/8Ak+z9rn/uUf8A01y19VUAFFFFABRRRQAUUUUAFFFF&#10;ABRRRQAUUUUAFFFFABXyr/wVH/5MT+Jv/cM/9OlpX1VXyr/wVH/5MT+Jv/cM/wDTpaUAfVVFFFAB&#10;RRRQAUUUUAFFFFABRRRQAUUUUAFFFFABRRRQAUUUUAFFFFABRRRQAUUUUAFFFFABRRRQAV8q/tEf&#10;8n2fsjf9zd/6a4q+qq+Vf2iP+T7P2Rv+5u/9NcVAH1VRRRQAUUUUAFFFFABRRRQAUUUUAFFFFABR&#10;RRQAUUUUAFFFFABRRRQAUUUUAFFFFABRRRQAUUUUAFFFFABRRRQAUUUUAFFFFABRRRQAUUUUAflX&#10;4U/4rD/gr/p/xCs/3Wi33ibX/CkcE/FwLrSPD8UF05UZXymaZTGQxYgHcqHg/qpX5V/Az/k+zwp/&#10;2Wb4pf8Aprsq/VSgAooooAKKKKACiiigAooooAKKKKACiiigD5V/ak/4qX9rD9lHwbqX+k+G7rWt&#10;a8QzWX3d1/p1gJbGbeuHHlvI52htrZw4YACj/nKb/wB0Z/8Ac5R+0R/yfZ+yN/3N3/prio/5ym/9&#10;0Z/9zlAH1VRRRQAUUUUAFFFFABRRRQAUUUUAFFFFABRRRQAUUUUAFFFFABXlX7WP/JrPxk/7EzWf&#10;/SGavVa8q/ax/wCTWfjJ/wBiZrP/AKQzUAeVf8EuP+TE/hl/3E//AE6XdfVVfKv/AAS4/wCTE/hl&#10;/wBxP/06XdfVVAHyr/wVH/5MT+Jv/cM/9OlpXqv7J3/JrPwb/wCxM0b/ANIYa8q/4Kj/APJifxN/&#10;7hn/AKdLSu//AGKfFOl+MP2R/hDf6Rdfa7SHwzY6e8nlumJ7aFbadMMAflmhkXPQ7cgkEEgHtdFF&#10;FABRRXlWs/tKeEPD/wC0doXwTvxqFv4v1zRm1rT5vs4aznRWmBh3hiyy7baZ/mUJtTG/cQpAPVaK&#10;KKACiiigAooooAKKKKACvlX9oj/k+z9kb/ubv/TXFX1VX5wJ+1TY/tAf8FKvhN4Rj8P3Gh6l8OvE&#10;HjLRp5WuVnhvYvsLRRzqdqlGZraXdGQQoKYdskKAe6/8EuP+TE/hl/3E/wD06XdfVVfKv/BLj/kx&#10;P4Zf9xP/ANOl3X1VQAV8q/8ABUf/AJMT+Jv/AHDP/TpaV9VV8q/8FR/+TE/ib/3DP/TpaUAeVeKv&#10;+Si/8FHf+xM0r/1Hrqjwr/yUX/gnF/2Jmq/+o9a0eKv+Si/8FHf+xM0r/wBR66o8K/8AJRf+CcX/&#10;AGJmq/8AqPWtAH3/AEUUUAFFFFABRRRQAUUUUAFFFFABRRRQB5V+1j/yaz8ZP+xM1n/0hmr4A/YF&#10;/wCUWX7Rv/cx/wDpjt6+/wD9rH/k1n4yf9iZrP8A6QzV8AfsC/8AKLL9o3/uY/8A0x29AH1V/wAE&#10;uP8AkxP4Zf8AcT/9Ol3X1VXyV/wSr1ax1L9hzwDb2l5b3VxYTalbXkUMqu1tKb+4lEcgByjGOWN9&#10;pwdsinowNfWtABRRRQB8q/8ABUf/AJMT+Jv/AHDP/TpaV6r4V/Zr8IeEf2gvGvxltjqFx4z8VWVv&#10;p9y1xcA29tBFHChSGNVGN/2eBmLlzmP5SoLA+Vf8FR/+TE/ib/3DP/TpaV9VUAfKv7O//J9n7XP/&#10;AHKP/prlr6qr5V/Z3/5Ps/a5/wC5R/8ATXLX1VQAUUUUAFFFFABRRRQAUUUUAFFFFABRRRQAUUUU&#10;AFfKv/BUf/kxP4m/9wz/ANOlpX1VXyr/AMFR/wDkxP4m/wDcM/8ATpaUAfVVFFFABRRRQAUUUUAF&#10;FFFABRRRQAUUUUAFFFFABRRRQAUUUUAFFFFABRRRQAUUUUAFFFFABRRRQAV8q/tEf8n2fsjf9zd/&#10;6a4q+qq+Vf2iP+T7P2Rv+5u/9NcVAH1VRRRQAUUUUAFFFFABRRRQAUUUUAFFFFABRRRQAUUUUAFF&#10;FFABRRRQAUUUUAFFFFABRRRQAUUUUAFFFFABRRRQAUUUUAFFFFABRRRQAUUUUAflX8DP+T7PCn/Z&#10;Zvil/wCmuyr9VK/Kv4Gf8n2eFP8Ass3xS/8ATXZV7/8A8Elvir4v+LH7Muq3njPxHqHii/03xNda&#10;fbX2qTGe4EH2e2mCPK2Xkw88hBckgEKDtVQAD7VooooAKKKKACiiigAooooAKKKKACiiigD5V/aI&#10;/wCT7P2Rv+5u/wDTXFR4z/4of/gpR8Otbv8A97aeOvh/qPhTTUt/meG6srpdQleYHAWIwsFUqWYv&#10;wVUfNR+0R/yfZ+yN/wBzd/6a4qP2iP8Ak+z9kb/ubv8A01xUAfVVFFFABXwV/wAEYdWvtS/ZQ1u3&#10;u7y4urew8W3ltZxTSs620RtbSUxxgnCKZJZH2jA3SMerE1961+Vf/BDH/mtn/cE/9v6AP1UooooA&#10;KKKKACiiigAooooAKKKKACiiigAooooAK8q/ax/5NZ+Mn/Ymaz/6QzV6rXlX7WP/ACaz8ZP+xM1n&#10;/wBIZqAPKv8Aglx/yYn8Mv8AuJ/+nS7r6qr5V/4Jcf8AJifwy/7if/p0u6+qqAPlX/gqP/yYn8Tf&#10;+4Z/6dLSj/glx/yYn8Mv+4n/AOnS7o/4Kj/8mJ/E3/uGf+nS0o/4Jcf8mJ/DL/uJ/wDp0u6APqqi&#10;iigAr4A+Mn/KZL4E/wDYmXP/AKJ1mvv+vgD4yf8AKZL4E/8AYmXP/onWaAPv+iiigAooooAKKKKA&#10;CiiigAr8Vv2af+UyWr/9jn4s/wDROo1+1Nfit+zT/wApktX/AOxz8Wf+idRoA+//APglx/yYn8Mv&#10;+4n/AOnS7r6qr5V/4Jcf8mJ/DL/uJ/8Ap0u6+qqACvlX/gqP/wAmJ/E3/uGf+nS0r6qr5V/4Kj/8&#10;mJ/E3/uGf+nS0oA8q8Vf8lF/4KO/9iZpX/qPXVGif8SvxR/wTo1u8/0TRYfDN3psmoz/ACW6XVzo&#10;FslrbmQ/KJZmVljQnc5UhQSKPFX/ACUX/go7/wBiZpX/AKj11R8Sv+TWf2Dv+xz8B/8ApC1AH3/R&#10;RRQAUV5VrP7SnhDw/wDtHaF8E78ahb+L9c0Zta0+b7OGs50VpgYd4Yssu22mf5lCbUxv3EKfVaAC&#10;iiigAooryr9mv9pTwh+1T8OD4z8GDUIbCO9l0+5tNUtxDcW08YVijhWZDlJI3BR2GJACQwZQAeq0&#10;UUUAFFFFAHlX7WP/ACaz8ZP+xM1n/wBIZq+AP2Bf+UWX7Rv/AHMf/pjt6+//ANrH/k1n4yf9iZrP&#10;/pDNX5q+BfDvif8AZR/Z70nwr/wl3/CU+DPjf8M/FPiH+xf7Mis/7Fv00CG687zsySXGYl8jbmNe&#10;d+M8UAfQH/BFT/k1nxT/ANjndf8ApDY19/18Af8ABFT/AJNZ8U/9jndf+kNjX3/QAUUUUAfKv/BU&#10;f/kxP4m/9wz/ANOlpX1VXyr/AMFR/wDkxP4m/wDcM/8ATpaV9VUAfKv7O/8AyfZ+1z/3KP8A6a5a&#10;+qq+Vf2d/wDk+z9rn/uUf/TXLX1VQAUUUUAFFFFABRRRQAUUUUAFFFFABRRRQAUUUUAFfKv/AAVH&#10;/wCTE/ib/wBwz/06WlfVVfKv/BUf/kxP4m/9wz/06WlAH1VRRRQAUUUUAFFFFABRRRQAUUUUAFFF&#10;FABRRRQAUUUUAFFFFABRRRQAUUUUAFFFFABRRRQAUUUUAFfKv7RH/J9n7I3/AHN3/prir6qr5V/a&#10;I/5Ps/ZG/wC5u/8ATXFQB9VUUUUAFFFFABRRRQAUUUUAFFFFABRRRQAUUUUAFFFFABRRRQAUUUUA&#10;FFFFABRRRQAUUUUAFFFFABRRRQAUUUUAFFFFABRRRQAUUUUAFFFFAH5V+Bf+KL+O2k/Ef/j8+wft&#10;M+KfCP8AZn3N/wDbNrDB9o83nHk+Tu2bTv3Y3JjJ9V/4Iqf8ms+Kf+xzuv8A0hsa8q/+jMr1X/gi&#10;p/yaz4p/7HO6/wDSGxoA+/6KKKACiiigAooooAKKKKACiiigAooooA+Vf2iP+T7P2Rv+5u/9NcVH&#10;7RH/ACfZ+yN/3N3/AKa4qNR/4nH/AAVB0i0v/wDTbTR/hNNqWmwXH7xLK6l1YQS3EKniOV4QI2dc&#10;MyDaSRxR+0R/yfZ+yN/3N3/prioA+qqKKKACvyr/AOCXH/JYvhl/2RnU/wD1L7uv1Ur8q/8Aglx/&#10;yWL4Zf8AZGdT/wDUvu6AP1UooooAKKKKACiiigAooooAKKKKACiiigAoorivip8aPBXwQ0rSNT8d&#10;eILfw3puq6nDo9reXaP5JupVdkV3VSIl2xuTJIVRQpLMKAO1r5f/AOCmmrX2i/sOfE+40+8uLC4e&#10;GxtmltpWjZopb+2iljJUglXjd0ZejKzA5BIr6gr5V/4Kj/8AJifxN/7hn/p0tKAD/gnj/wASfwJ8&#10;V/Btn+58N+C/ibr/AIe0Gy+99jsI5Y5Uh3nLyYeeU7pGZvmxnAAH1VXyr+wL/wA3G/8AZZvEf/tv&#10;X1VQB8q/8FR/+TE/ib/3DP8A06WlH/BLj/kxP4Zf9xP/ANOl3R/wVH/5MT+Jv/cM/wDTpaUf8EuP&#10;+TE/hl/3E/8A06XdAH1VRRRQAV8AfGT/AJTJfAn/ALEy5/8AROs19/18AfGT/lMl8Cf+xMuf/ROs&#10;0Aff9FFFABRRRQAUUUUAFFFFABXxB+wj8F/BWpfFz4//ABPu/D9vdeO7D4p+JNHs9Ymd3a2tS8Tl&#10;Y0LbEYmWQeYFD7ZGXdtYivt+vlX9gX/m43/ss3iP/wBt6AD/AIJcf8mJ/DL/ALif/p0u6+qq+Vf+&#10;CXH/ACYn8Mv+4n/6dLuvqqgAr5V/4Kj/APJifxN/7hn/AKdLSvqqvlX/AIKj/wDJifxN/wC4Z/6d&#10;LSgDx/8A4KJ6bD+zhfeJ/ixpL3A0j4peH9Q8B+LdNFzJIJ72TTZRpV7FCWVFaMwNFI7MdsTHZGXd&#10;2Nv4lf8AJrP7B3/Y5+A//SFqP+C1f/JrPhb/ALHO1/8ASG+o+JX/ACaz+wd/2OfgP/0hagD7/ooo&#10;oA+APjJ/ymS+BP8A2Jlz/wCidZr7/r4A+Mn/ACmS+BP/AGJlz/6J1mvv+gAooooAK/NX/giH46/t&#10;D4V/Evwb9h8v+yNat9X+2+bnzftcBi8vZt+XZ9gzu3Hd5uMDblv0qr8q/wDgkv8A8Un8SdB0rSv9&#10;FsPFnwzuPEOtQ/f+1X9r4jvLK3my2Sm23YptQqpzuILc0AfqpRRRQAUUUUAeVftY/wDJrPxk/wCx&#10;M1n/ANIZq+AP2iP+SO/sjf8AZGfF3/qIRV9//tY/8ms/GT/sTNZ/9IZq+AP2iP8Akjv7I3/ZGfF3&#10;/qIRUAeq/wDBFT/k1nxT/wBjndf+kNjX3/XwB/wSN/4ovwd4/wDhx/x+fYP7B8Xf2n9zf/bOj28/&#10;2fyuceT5O3fuO/dnamMH7/oAKKKKAPlX/gqP/wAmJ/E3/uGf+nS0r6qr5V/4Kj/8mJ/E3/uGf+nS&#10;0r6qoA+Vf2d/+T7P2uf+5R/9NctfVVfKv7O//J9n7XP/AHKP/prlr6qoAKKKKACiiigAr4q+EfxV&#10;8X3n/BUv44eALnxHqF34Mt/DNnqFtolxMZbe1nSDTQHhVs+Vn7TOWCbQ5fLBiqkfatfAHwb/AOUy&#10;Xx2/7Ey2/wDROjUAff8ARRRQAUUUUAFFFFABRRRQAV8q/wDBUf8A5MT+Jv8A3DP/AE6WlfVVfKv/&#10;AAVH/wCTE/ib/wBwz/06WlAH1VRRRQAUUUUAFFFFABRRRQAUUUUAFFFFABRRRQAUUUUAFFFFABRR&#10;RQAUUUUAFFFFABRRRQAUUUUAFfKv7RH/ACfZ+yN/3N3/AKa4q+qq+Vf2iP8Ak+z9kb/ubv8A01xU&#10;AfVVFFFABRRRQAUUUUAFFFFABRRRQAUUUUAFFFFABRRRQAUUUUAFFFFABRRRQAUUUUAfFXxL+Kvi&#10;/wAP/wDBVj4T+CrDxHqFv4Q1zwZOdQ0Pzi1nO6jU5RL5Ryqy7raH94oD7U27tpIP2rXwB8ZP+UyX&#10;wJ/7Ey5/9E6zX3/QBk+IPFmh+E/7N/tvWdP0b+0r2PTbH+0LpIPtV1Jny7eLeRvlbadqLljg4HFa&#10;1fAH/Bav/k1nwt/2Odr/AOkN9X3/AEAFFFFABRRRQAUUUUAFFFFABRRRQAUUUUAflX/9GZXqv/BF&#10;T/k1nxT/ANjndf8ApDY15V/9GZXqv/BFT/k1nxT/ANjndf8ApDY0Aff9FFFABRRRQAUUUUAFFFFA&#10;BRRRQAUUUUAfKv8AzlN/7oz/AO5yj9s//ij/AIsfsw/EKz/e61Y/ECLwpHBPzbm11eCSC6cqMN5q&#10;rCpjIYKCTuVxwD/nKb/3Rn/3OUft9f8ANuX/AGWbw5/7cUAfVVFFFAHn/wC0J4p1TwP8AviX4k0S&#10;6+xa1o/hnU9Qsbny1k8meK1kkjfa4KthlBwwIOOQRXxV+xT4W0vwf+0t8IbDSLX7JaTfs52OoPH5&#10;jvme51Zbmd8sSfmmmkbHQbsAAAAfYH7WP/JrPxk/7EzWf/SGavlX9k7/AJOm+Df/AGbNo3/pdDQB&#10;9/0UUUAFFFFABRRRQAUV5V8Gf2lPCHx08VfEbw34eGoW+teA9ak0XV7bULcR/OskkazRMrMrRO0E&#10;wXJDjyzuRQV3eq0AFFFFABRRRQAV8Af8Fq/+TWfC3/Y52v8A6Q31ff8AXwB/wWr/AOTWfC3/AGOd&#10;r/6Q31AH3/Xyr/wVH/5MT+Jv/cM/9OlpXv8A8J/HX/C0PhX4N8ZfYf7M/wCEi0az1f7F5vm/Z/tE&#10;CS+Xv2ru278btozjOB0rwD/gqP8A8mJ/E3/uGf8Ap0tKAD9gX/m43/ss3iP/ANt6+qq+Vf2Bf+bj&#10;f+yzeI//AG3r6qoA+Vf+Co//ACYn8Tf+4Z/6dLSj/gnR/wAU/wDCfx58Pbf59F+HfxA13wppU8vN&#10;xPaxTidXnYYVpd1y4JRUXAX5Qckn/BUf/kxP4m/9wz/06WlH7Av/ADcb/wBlm8R/+29AH1VRRRQA&#10;V8AfGT/lMl8Cf+xMuf8A0TrNff8AXwB8ZP8AlMl8Cf8AsTLn/wBE6zQB9/0UUUAFFFFAH5a/8Eit&#10;WvvBvijT/CNpeXFzoXjHwNN40vLa7lZ1tdQttcudNBtlBCoskEcfmZDMzRJ8wVQtfqVX5V/8EuP+&#10;SxfDL/sjOp/+pfd1+qlABRRRQAV8q/sC/wDNxv8A2WbxH/7b19VV8q/sC/8ANxv/AGWbxH/7b0AH&#10;7Av/ADcb/wBlm8R/+29fVVfKv7Av/Nxv/ZZvEf8A7b19VUAFfKv/AAVH/wCTE/ib/wBwz/06WlfV&#10;VfKv/BUf/kxP4m/9wz/06WlAHmn/AAWe0m+1L9lDRLi0sri6t7DxbZ3N5LDEzrbRG1u4hJIQMIpk&#10;ljTccDdIo6sBVX4lf8ms/sHf9jn4D/8ASFq9V/4Kj/8AJifxN/7hn/p0tK8q+JX/ACaz+wd/2Ofg&#10;P/0hagD7/ooooA+APjJ/ymS+BP8A2Jlz/wCidZr7/r8tbzVr7Uv+C51hb3d5cXVvYQm2s4ppWdba&#10;I+HHlMcYJwimSWR9owN0jHqxNfqVQAUUUUAFflX/AMEuP+SxfDL/ALIzqf8A6l93X6qV+Vf/AAS4&#10;/wCSxfDL/sjOp/8AqX3dAH6qUUUUAFFFFAHyr/wVH/5MT+Jv/cM/9OlpXlX/AAU4/wCSi/Cr/sTP&#10;iP8A+o8a9V/4Kj/8mJ/E3/uGf+nS0rx//gqXq1jovjz4T3GoXlvYW7+EviFbLLcyrGrSy6EIoowW&#10;IBZ5HRFXqzMoGSQKALf/AATH/wCSi/FX/sTPhx/6jwr7/r4K/wCCbuk32g/Fr4w6ZqdlcadqVl4S&#10;+HdtdWd3E0U0EqeHwrxujAFWVgQVIyCCDX3rQAUUUUAfKv8AwU0/4nH7J+reDbP994k8aa1pHh7Q&#10;bL7v2y/kv4ZUh3nCR5SCU7pGVflxnJAP1VXyr+31/wA25f8AZZvDn/txX1VQB8q/s7/8n2ftc/8A&#10;co/+muWvqqvlX9nf/k+z9rn/ALlH/wBNctfVVABRRRQAUUUUAFfAHwb/AOUyXx2/7Ey2/wDROjV9&#10;/wBfAHwb/wCUyXx2/wCxMtv/AETo1AH3/RRRQAUUUUAFFFFABRRRQAV8q/8ABUf/AJMT+Jv/AHDP&#10;/TpaV9VV8q/8FR/+TE/ib/3DP/TpaUAfVVFFFABRRRQAUUUUAFFFFABRRRQAUUUUAFFFFABRRRQA&#10;UUUUAFFFFABRRRQAUUUUAFFFFABRRRQAV8q/tEf8n2fsjf8Ac3f+muKvqqvlX9oj/k+z9kb/ALm7&#10;/wBNcVAH1VRRRQAUUUUAFFFFABRRRQAUUUUAFFFFABRRRQAUUUUAFFFFABRRRQAUUUUAFFFFAH5a&#10;/FTVr7Qf+Cnl546W8uL7UtC8c+DfBen2d9K0lpBp+saRdrdhEyCrKwaRNrBQ8kjMr7q/Uqvyr+Of&#10;/J9niv8A7LN8Lf8A013tfqpQB8Af8Fq/+TWfC3/Y52v/AKQ31ff9fAH/AAWr/wCTWfC3/Y52v/pD&#10;fV90+E/FOl+OPCujeJNEuvtui6xZQ6hY3PlvH50EsayRvtcBlyrA4YAjPIBoA1qKKKACiiigD5q/&#10;YB/ak1z9rb4H3fi3xJo+n6PrWn61caROulmQW8+yKGZZERyzR/LOqFS75KFsgNtX6Vr4A/4Iqf8A&#10;JrPin/sc7r/0hsa+/wCgAooooAKKKKACiiigD8q//ozK9V/4Iqf8ms+Kf+xzuv8A0hsa+aviX4p1&#10;Tw//AME0fhP8VrC6+z+Ptc+LM/jHUNX8tW8/Vlk1NRc+UQYl4tof3aoE+T7vJz9K/wDBFT/k1nxT&#10;/wBjndf+kNjQB9/0UUUAFFFFABRRRQAUUUUAFFFFABRRRQB8q/8AOU3/ALoz/wC5yj9vr/m3L/ss&#10;3hz/ANuKP+cpv/dGf/c5R+31/wA25f8AZZvDn/txQB9VUUUUAeVftY/8ms/GT/sTNZ/9IZq+Vf2T&#10;v+Tpvg3/ANmzaN/6XQ19VftY/wDJrPxk/wCxM1n/ANIZq+Vf2Tv+Tpvg3/2bNo3/AKXQ0Aff9FFF&#10;ABRRRQAUUUUAfAH/AATh/wCTpv20P+xzX/0u1Wvv+vgD/gnD/wAnTftof9jmv/pdqtff9ABRRRQA&#10;UUUUAFfAH/BUb/iaeKPhhol5/peizeGfHupSadP89u91baA72twYz8plhZmaNyNyFiVIJr7/AK+S&#10;v2ntJsde/bX/AGU9M1Oyt9R029h8Y211Z3cSywzxPpUavG6MCGVlJBUjBBINAHsH7J3/ACaz8G/+&#10;xM0b/wBIYa8q/wCCo/8AyYn8Tf8AuGf+nS0q1/wTL1a+1r9hz4YXGoXlxf3CQ31sstzK0jLFFf3M&#10;UUYLEkKkaIir0VVUDAAFVf8AgqP/AMmJ/E3/ALhn/p0tKAD9gX/m43/ss3iP/wBt6+qq+Vf2Bf8A&#10;m43/ALLN4j/9t6+qqAPlX/gqP/yYn8Tf+4Z/6dLSj9gX/m43/ss3iP8A9t6P+Co//JifxN/7hn/p&#10;0tKP2Bf+bjf+yzeI/wD23oA+qqKKKACvgD4yf8pkvgT/ANiZc/8AonWa+/6+APjJ/wApkvgT/wBi&#10;Zc/+idZoA+/6KKKACiiigD8VtD+On/DNfwJ/Yg+I/wDYn/CR/wBi/wDCcf8AEs+1/ZfO866MH+t2&#10;Ptx5u77pztxxnI/Yn4e+NrH4leAfDXi7TIriDTdf0y21W1iu1VZkiniWVFcKzAMFcZAJGc4J61+R&#10;d1+y3rnx8/4Ju/BfxbYaxp+laL8PdG8Z6vqS3Ake4n/0qaaKOFANp3NalGZnXYH3AORtP6f/ALJ3&#10;/JrPwb/7EzRv/SGGgD1WiiigDJ8P+LND8Wf2l/Yms6frP9m3smm339n3ST/ZbqPHmW8uwnZKu4bk&#10;bDDIyOa+a/2Bf+bjf+yzeI//AG3ryr/gnD/ydN+2h/2Oa/8Apdqteq/8E+/9O0H45a3b/wCkaLrn&#10;xZ8Q6lpWoxfNb6has0KLcQSD5ZYi0bqHQlSUYZyDQAfsC/8ANxv/AGWbxH/7b19VV8q/sC/83G/9&#10;lm8R/wDtvX1VQAV8q/8ABQ7/AInHgT4UeDbz994b8afE3QPD2vWX3ftlhJLJK8O8YePLwRHdGyt8&#10;uM4JB+qq+Vf2+v8Am3L/ALLN4c/9uKAD/gqP/wAmJ/E3/uGf+nS0ryr4p/6D+x3+xTrdx/o+i6H4&#10;m8C6lquoy/Lb6farabGuJ5D8sUQaRFLuQoLqM5Ir7U+KXwt8MfGnwJqfg3xlpn9seG9S8r7XZfaJ&#10;YPM8uVJU+eJlcYeNDwwzjB4JFfOv/BTDSbHQf+Cf/wAQNM0yyt9O02yh0m2tbO0iWKGCJNSs1SNE&#10;UAKqqAAoGAAAKAPrWiiigD8q/wDnOv8A5/6Fiv1Ur8q/iR/xR/8AwVE1v4hWf73WrH4geDPCkcE/&#10;NubXV9EuILpyow3mqsKmMhgoJO5XHA/VSgAooooA5/4heNrH4a+AfEvi7U4rifTdA0y51W6itFVp&#10;nigiaV1QMygsVQ4BIGcZI61+df8AwTx8E33gD4+fCrTNQlt5rif4DPqqtbMzKIrzxHLeRKSyg7hH&#10;cIGGMBgwBIwT9v8A7WP/ACaz8ZP+xM1n/wBIZq+Vf2Tv+Tpvg3/2bNo3/pdDQB9/0UUUAFFFFAHy&#10;r/wVH/5MT+Jv/cM/9OlpXyr/AMFzv+aJ/wDcb/8AbCvqr/gqP/yYn8Tf+4Z/6dLSvlX/AILnf80T&#10;/wC43/7YUAfVXgz/AIof/gpR8RdEsP3tp46+H+neK9Se4+Z4bqyum0+JISMBYjCxZgwZi/IZR8tf&#10;VVfKv/OU3/ujP/ucr6qoAKKKKAPlX9vr/m3L/ss3hz/24r6qr5V/b6/5ty/7LN4c/wDbivqqgD5V&#10;8O/8Un/wU18XaVpX+i2Hiz4Z2fiHWofv/ar+11A2VvNlslNtuxTahVTncQW5r6qr5V/5ym/90Z/9&#10;zlfVVABRRRQAUUUUAFfAHwb/AOUyXx2/7Ey2/wDROjV9/wBfAHwb/wCUyXx2/wCxMtv/AETo1AH3&#10;/RRRQAUUUUAFFFFABRRRQAV8q/8ABUf/AJMT+Jv/AHDP/TpaV9VV8q/8FR/+TE/ib/3DP/TpaUAf&#10;VVFFFABRRRQAUUUUAFFFFABRRRQAUUUUAFFFFABRRRQAUUUUAFFFFABRRRQAUUUUAFFFFABRRRQA&#10;V8q/tEf8n2fsjf8Ac3f+muKvqqvlX9oj/k+z9kb/ALm7/wBNcVAH1VRRRQAUUUUAFFFFABRRRQAU&#10;UUUAFFFFABRRRQAUUUUAFFFFABRRRQAUUUUAFFFFAH5V+NP9A+E/xy+MV5/xM9a+Hf7Ri67Is/Nx&#10;qlrYz29ra6ebk5aOKNbxvLyHWMAqqANkfqpX5V/Ez/kxP9tr/ss2of8Ap00yv1UoA+AP+C1f/JrP&#10;hb/sc7X/ANIb6vqr9k7/AJNZ+Df/AGJmjf8ApDDXyr/wWr/5NZ8Lf9jna/8ApDfV9Vfsnf8AJrPw&#10;b/7EzRv/AEhhoA9VooooAKKKKAPzq/4I5+LND8J/ss6x/bes6fo39pfECbTbH+0LpIPtV1JY2Xl2&#10;8W8jfK207UXLHBwOK/RWvwB/5xZf91m/9wdfv9QAUUUUAFFFFABRRWTp3izQ9Y17V9EsNZ0+91rR&#10;/J/tLTre6SS4svNUvF50YO6PeoLLuA3AZGRQB+YP/OCj/P8A0M9eq/8ABFT/AJNZ8U/9jndf+kNj&#10;XlX/ADgo/wA/9DPXqv8AwSc/4o/S/iJ8PbP97otjZeFvFcc8/NwbrV9FhnukLDC+UrQqIwFDAE7m&#10;c8gA+/6KKKACiiigAooooAKKKKACiiigArivjd42vvhr8F/H3i7TIrefUtA8P6hqtrFdqzQvLBbS&#10;SorhWUlSyDIBBxnBHWu1ryr9rH/k1n4yf9iZrP8A6QzUAfJX/BPH43337Y37Q3xB+L/iLTLfQtd8&#10;O+EtJ8J29jpbsbaSKea4ubiZw+W3Ge3ygDAJG+xvMYeYfYP+Cnv+g/sY+Mdbt/8AR9a0O90rUtK1&#10;GL5bjT7pdRt0W4gkHzRShZHUOhDAOwzgmvlX/ghj/wA1s/7gn/t/X1V/wVH/AOTE/ib/ANwz/wBO&#10;lpQB9VUUUUAfOv8AwUO8bX3gH9i34q6np8VvNcT6YmlMtyrMoivJ4rOVgFYHcI7hypzgMFJBGQfP&#10;/Gngmx+Dv7XX7HHhzw7LcQ28Hh/X/DFxeMyrc6jp9npkLW8N06KolVZF80KRtEhLKoNdB/wVH/5M&#10;T+Jv/cM/9OlpR+0R/wAn2fsjf9zd/wCmuKgDtfBP7VNj4u/a0+IfwJk8P3FlqXhXTLbVYNYW5WWG&#10;9ikitnkVk2qYmVruIKAXDAOSUwA3utfAHwb/AOUyXx2/7Ey2/wDROjV9/wBABRXlX7RX7SnhD9l3&#10;wrofiTxsNQTRdU1qDRftOn24n+yvLHLJ50q7g3lKsLltgd+m1GNeq0AFFFFAHwB/wTh/5Om/bQ/7&#10;HNf/AEu1Wvv+vzA/4Iu+KdU8ceKv2hfEmt3X23WtYvdK1C+ufLWPzp5ZNRkkfagCrlmJwoAGeABX&#10;6f0AFFFFABRRRQAV8q/ET/ivv+Cjnwj0L/jx/wCEA8Gav4u+0f6z7f8AbpF037Pt48rZt83flt2d&#10;u1fvV9VV8q/85Tf+6M/+5ygA/wCCXH/Jifwy/wC4n/6dLuj/AIKj/wDJifxN/wC4Z/6dLSj/AIJc&#10;f8mJ/DL/ALif/p0u6P8AgqP/AMmJ/E3/ALhn/p0tKAD9gX/m43/ss3iP/wBt6+qq+Vf2Bf8Am43/&#10;ALLN4j/9t6+qqAPlX/gp7/p37GPjHRLf/SNa1y90rTdK06L5rjULptRt3W3gjHzSylY3YIgLEIxx&#10;gGj9iH/imvHf7THg3Uv9G8SWvxNv/EM1l97bYajFFLYzb1yh8xI3O0NuXGHCkgUft9f825f9lm8O&#10;f+3FH7O//J9n7XP/AHKP/prloA+qqKKKACvzV/av8df8K7/4K4fs+6r9h/tD7Ro1lpHk+b5W37bd&#10;6jZeZnac7PtG/bj5tm3K5yP0qr8q/wBvr/lKb+zl/wBy5/6fLigD9VKKKKACiiigD4A/Zp/5Q26v&#10;/wBiZ4s/9HajX1V+yd/yaz8G/wDsTNG/9IYa+Vf2af8AlDbq/wD2Jniz/wBHajX1V+yd/wAms/Bv&#10;/sTNG/8ASGGgD1WiiigD8q/2Bf8AlKb+0b/3Mf8A6fLevqr/AIJcf8mJ/DL/ALif/p0u6+Vf2b/+&#10;Kg/aT+AXxCt/k0X4ifED4meK9Kgl4uILWWzhgVJ1GVWXdbOSEZ1wV+YnIH1V/wAEuP8AkxP4Zf8A&#10;cT/9Ol3QB5V8D/2lPCH7LvhX44+JPGw1BNF1T9oDXNF+06fbif7K8sccnnSruDeUqwuW2B36bUY1&#10;9/1+K37WP/JrPxk/7OZ1n/0hmr9qaACvlX9vr/m3L/ss3hz/ANuK+qq+Vf2+v+bcv+yzeHP/AG4o&#10;A+qq+Vf+Co//ACYn8Tf+4Z/6dLSvqqvlX/gqP/yYn8Tf+4Z/6dLSgD6qooooA/Kvx1/xWnx21b4j&#10;/wDHn9v/AGmfC3hH+zPv7P7GtZoPtHm8Z87zt2zaNm3G585H6qV+Vf8A9GZX6qUAFFFFAHlX7WP/&#10;ACaz8ZP+xM1n/wBIZq+VfhH/AMUP8av2KNbsP3t346+E0nhTUkuPmSG1stPttQieEDBWUzMVYsWU&#10;pwFU/NX1V+1j/wAms/GT/sTNZ/8ASGavlXwr/wAlF/4Jxf8AYmar/wCo9a0Aelf8Ey/2h/Gv7SX7&#10;POoa/wCPb631TXdM8QXOlC/htUt2uIlht5laRIwE3A3DJlFUbUXILbmb61r4A/4Iqf8AJrPin/sc&#10;7r/0hsa+/wCgAorivGnxo8FfDnxl4O8K+JfEFvo2u+MJprbQ7e5Rwt5LEE3xiTbsRiZY1VXZS7Oq&#10;ruY4rtaAPlX/AIKj/wDJifxN/wC4Z/6dLSvn/wD4LeeBf7Q+Ffw08ZfbfL/sjWrjSPsXlZ837XAJ&#10;fM37vl2fYMbdp3ebnI24b6A/4Kj/APJifxN/7hn/AKdLSvKv+C1f/JrPhb/sc7X/ANIb6gD1X/nK&#10;b/3Rn/3OV9VV8q/FT/ih/wDgoh8DNbsP3t3468M674U1JLj5khtbJU1CJ4QMFZTMxVixZSnAVT81&#10;fVVABRRRQB8q/t9f825f9lm8Of8AtxX1VXyr+31/zbl/2Wbw5/7cV9VUAfKv/OU3/ujP/ucr6qr5&#10;V/5ym/8AdGf/AHOV9VUAFFFFABRRRQAV+dXw08U6X4f/AOC0nxYsL+6+z3eueGYNP0+Py3bz51sd&#10;MuSmQCF/c20zZbA+TGckA/orX5V+Bf8AitP+CsWk/Ef/AI8/t/jPxT4R/sz7+z+xtChg+0ebxnzv&#10;O3bNo2bcbnzkAH6qUUUUAFFfNXw8/ak1zxR+3N8UvgXf6Pp66L4c0a11fTdUtzIlx80Vm0scwJZX&#10;y16CrLs2iPBDlsr9K0AFFFFABRRRQAV8q/8ABUf/AJMT+Jv/AHDP/TpaV9VV8q/8FR/+TE/ib/3D&#10;P/TpaUAfVVFFFABRRRQAUUUUAFFFFABRRRQAUUUUAFFFFABRRRQAUUUUAFFFFABXP+NviF4V+Gul&#10;Ran4u8S6P4V02aYW0d5rd/FZwvKVZhGHkZQWKo525zhSexroK/LX4X/AnRv28v26vj9r/wAWJ7jV&#10;NC+H+p/8I/YeG7aeeGCWJZbq3hzIJd8aqLV5mSMqHmnZ8qu5HAP008LeLND8caDa634b1nT/ABBo&#10;t1u8jUdLukubebaxRtkiEq2GVlODwVI6iqvjb4heFfhrpUWp+LvEuj+FdNmmFtHea3fxWcLylWYR&#10;h5GUFiqOduc4Unsa+NfFP7IeufsY69dfFf8AZlttQ1C0Xb/wk3wru7x7i31iwRQP9Ddg0ouYz5ki&#10;7jIxMrhOM283mv8AwVD+L3h749fsE/Dbx74VkuJNC1rxbbSwC7hMU0bLaahHJG68gMkiOhKkqSpK&#10;sykMQD9NKKKKACiivn/4pftef8Kv8d6n4Z/4Ur8YPFv2Hyv+Jx4W8KfbdOuN8SSfupvNXdt37G4G&#10;GVh2oA+gK+Vf2iP+T7P2Rv8Aubv/AE1xUf8ADfX/AFbl+0B/4Q3/ANvryrVPj7/wvL9uz9mH/i3H&#10;xA+H/wDZf/CUf8j1of8AZv2vzNLH+o/eNv2eX83TG9OuaAPv+iiigAooooAKKK+Kv2Cvir4v8bfH&#10;39q7w34h8R6hrei+HfGbjSLbUJjN9hSS6v42iiZsssW22hCxg7F2naoLNkA+1aKKKACvkr/gmX+0&#10;P41/aS/Z51DX/Ht9b6prumeILnShfw2qW7XESw28ytIkYCbgbhkyiqNqLkFtzN9a1+Wv/BEbVr7T&#10;bf4m6Bqd5cWtvfw6drejaXdysi3MQku7a6u7aJjh1EkUMMkqAjdGiMcqBQB+pVeFfsbftU2P7X3w&#10;jm8aWnh+48MXFpqc2lXmnTXK3KrKiRyBo5Qql1Mc0ZyUUhtwwQAze61+ev8AwRP1axm/Zt8ZaZHe&#10;W76lbeLZrmezWVTNFFJZ2ixyMmcqrtDKFYjBMbgfdOAD9CqKKKACiiigAooooAKKKKACiiigAooo&#10;oA/Kv4mf8mJ/ttf9lm1D/wBOmmV+qlflX8TP+TE/22v+yzah/wCnTTK/VSgD4g/4K0eCb74lfBf4&#10;YeEdMlt4NS8QfEbS9KtZbtmWFJZ7a8iRnKqxChnGSATjOAele1fsLeNrHx9+x/8ACTU9PiuIbeDw&#10;/b6Uy3KqrGWzH2OVgFYjaZLdypzkqVJAOQOK/b6/5ty/7LN4c/8Abivmrwt4s1zwP/wRFtdb8N6z&#10;qHh/WrXd5Go6XdSW1xDu8SlG2SIQy5VmU4PIYjoaAP0/or5//Yj+JmuePvg3c6J4sn+3eM/AGtXn&#10;gjXdRR5JIr+6sSqfaEkkYyS74miZpJArNIZDtUYr6AoAKKK5T4seOv8AhV/wr8ZeMvsP9p/8I7o1&#10;5q/2LzfK+0fZ4Hl8vftbbu2Y3bTjOcHpQB+Fn/OLL/us3/uDr9/q/nW8UeBf+Fd/s9+N9K+2/wBo&#10;faNa8B6v53leVt+26Bqt75eNxzs+0bN2fm2bsLnA/oT8P+LND8Wf2l/Yms6frP8AZt7Jpt9/Z90k&#10;/wBluo8eZby7Cdkq7huRsMMjI5oA1qKKKACiiigAr4A+Df8AymS+O3/YmW3/AKJ0avv+vyV8WeKd&#10;L8D/APBa7WfEmt3X2LRdHsptQvrny3k8mCLwo0kj7UBZsKpOFBJxwCaANb/nBR/n/oZ69V/4Jj/8&#10;lF+Kv/YmfDj/ANR4V5/4m8Lap4P/AOCHMNhq9r9ku5rK01BI/MV8wXOvx3MD5UkfNDNG2Oo3YIBB&#10;A9A/4Jj/APJRfir/ANiZ8OP/AFHhQB9/0UUUAFFFFABRRRQAUUUUAFFFFABXlX7WP/JrPxk/7EzW&#10;f/SGavVa8q/ax/5NZ+Mn/Ymaz/6QzUAfAH/BDH/mtn/cE/8Ab+vqr/gqP/yYn8Tf+4Z/6dLSvlX/&#10;AIIY/wDNbP8AuCf+39fVX/BUf/kxP4m/9wz/ANOlpQB9VUUUUAfKv/BUf/kxP4m/9wz/ANOlpR+0&#10;R/yfZ+yN/wBzd/6a4qP+Co//ACYn8Tf+4Z/6dLSj9oj/AJPs/ZG/7m7/ANNcVAHlXwb/AOUyXx2/&#10;7Ey2/wDROjV9/wBfAHwb/wCUyXx2/wCxMtv/AETo1ff9AHwB/wAFq/8Ak1nwt/2Odr/6Q31ff9fA&#10;H/Bav/k1nwt/2Odr/wCkN9X1/wDs9+KdU8cfAL4aeJNbuvtutax4Z0zUL658tY/OnltY5JH2oAq5&#10;ZicKABngAUAegUUUUAflX/wQx/5rZ/3BP/b+v1Ur8q/+CS//ABSfxJ0HStK/0Ww8WfDO48Q61D9/&#10;7Vf2viO8srebLZKbbdim1CqnO4gtzX6qUAFFFFABRRRQAV8q/s7/APJ9n7XP/co/+muWvqqvlX9j&#10;D/isPix+098Qrz91rV98QJfCkkEHFuLXSII4LVwpy3msszGQlipIG1UHBAD/AIJv/wDFOfAnxB8O&#10;P+Pj/hWvjPW/CP8Aaf3f7R8q6M/2jyufKz9p27Nz42Z3HOAf8FR/+TE/ib/3DP8A06WlH7Av/Nxv&#10;/ZZvEf8A7b0f8FR/+TE/ib/3DP8A06WlAB+wL/zcb/2WbxH/AO29fVVfKv7Av/Nxv/ZZvEf/ALb1&#10;9VUAfKv7fX/NuX/ZZvDn/txR+zv/AMn2ftc/9yj/AOmuWj9vr/m3L/ss3hz/ANuKP2d/+T7P2uf+&#10;5R/9NctAH1VRRRQAV+Vf7Sn/ABVn/BQRNV1X/Sr/AMJ/E34c+HtFm+59lsLq3vL24hwuA+64UPuc&#10;MwxtBC8V+qlflX8c/wDk+zxX/wBlm+Fv/prvaAP1UooooAKKKKAPgD9mn/lDbq//AGJniz/0dqNf&#10;VX7J3/JrPwb/AOxM0b/0hhr5V/Zp/wCUNur/APYmeLP/AEdqNfVX7J3/ACaz8G/+xM0b/wBIYaAP&#10;VaKK8q/Zr/aU8IftU/Dg+M/Bg1CGwjvZdPubTVLcQ3FtPGFYo4VmQ5SSNwUdhiQAkMGUAHwB+x//&#10;AM4+v+6hf+1q+qv+CXH/ACYn8Mv+4n/6dLuvlX9j/wD5x9f91C/9rV9Vf8EuP+TE/hl/3E//AE6X&#10;dAHwB+1j/wAms/GT/s5nWf8A0hmr9qa/Fb9rH/k1n4yf9nM6z/6QzV+1NABXyr+31/zbl/2Wbw5/&#10;7cV9VV8q/t9f825f9lm8Of8AtxQB9VV8q/8ABUf/AJMT+Jv/AHDP/TpaV9VV8q/8FR/+TE/ib/3D&#10;P/TpaUAfVVFFFAH5V6F/xUHwn+FvxCt/k0X4iftTQ+K9Kgl4uILWWeeBUnUZVZd1s5IRnXBX5icg&#10;fqpX5V/DP/kxP9iX/ss2n/8Ap01Ov1UoAKKKKAPKv2sf+TWfjJ/2Jms/+kM1fKvhX/kov/BOL/sT&#10;NV/9R61r6K/bp8bWPgH9j/4t6nqEVxNbz+H7jSlW2VWYS3g+xxMQzAbRJcIWOchQxAJwD8gftleC&#10;b74a+HP2bPCOpy28+peH/hZ440q6ltGZoXlg8KrE7IWVSVLIcEgHGMgdKAO1/wCCKn/JrPin/sc7&#10;r/0hsa+/6+AP+CKn/JrPin/sc7r/ANIbGvv+gD89f+CmmrWOg/tJfsd6nqd5b6dptl4tlubq8u5V&#10;ihgiS80tnkd2ICqqgksTgAEmug/4Ju/H7XPjh8VP2lfN8Wah4o8GWviZL/w1/aDSN9ntbme92rF5&#10;oEkcRigg2wnCpg4VSzZ8q/4LTeE9c8ca98CdE8N6NqHiDWrr+3vI07S7WS5uJtq2LtsjQFmwqsxw&#10;OApPQV6B/wAEzfhb/wAKW+L3x08GyaZ/Y9/pujeCf7RsvtHn+XfyaTJLefPuYHNxJMflYqM4X5QB&#10;QB6r/wAFR/8AkxP4m/8AcM/9OlpXlX/Bav8A5NZ8Lf8AY52v/pDfV6r/AMFR/wDkxP4m/wDcM/8A&#10;TpaV5V/wWr/5NZ8Lf9jna/8ApDfUAeq/tEf8n2fsjf8Ac3f+muKvqqvlX9oj/k+z9kb/ALm7/wBN&#10;cVfVVABRRRQB8q/t9f8ANuX/AGWbw5/7cV9VV8q/tvf8VL47/Zn8G6b/AKT4kuvibYeIYbL7u6w0&#10;6KWW+m3thB5aSIdpbc2cIGIIr6qoA+Vf+cpv/dGf/c5X1VXyrqP/ABJ/+CoOkXd//oVprHwmm03T&#10;Z7j92l7dRasJ5beFjxJKkJEjIuWVDuIA5r6qoAKKKKACiiigAr8q/gZ/yfZ4U/7LN8Uv/TXZV+ql&#10;flX8DP8Ak+zwp/2Wb4pf+muyoA/VSiiigD4A+Df/ACmS+O3/AGJlt/6J0avv+vgD4N/8pkvjt/2J&#10;lt/6J0avv+gAorwrxN+1TY+Ff2wPCfwHu/D9xJceJfD76zZ65DcqVjlU3JMEkJUEL5dpI3mBydzK&#10;uzBLj3WgAooooAK+Vf8AgqP/AMmJ/E3/ALhn/p0tK+qq+Vf+Co//ACYn8Tf+4Z/6dLSgD6qooooA&#10;KKKKACiiigAooooAKKKKACiiigAooooAKKKKACiiigAooooAK+IG/Zh+LPwD/bM1T4ofCJNH1n4f&#10;fEHU7SPxX4fvruZJrBZZ1kvb9EeZUlZSszo25mQ3kkaQFRk/b9FABX5l/tpf8E0/GuqaVqsfwHur&#10;ceCdU1OPX7/4azXCW0MOqKrQC408yARxq0U8heIvGoEYClwIY4v00ooAKKKKACiiigAr5V/aI/5P&#10;s/ZG/wC5u/8ATXFX1VXyr+0R/wAn2fsjf9zd/wCmuKgD6qooooAKKKKACvgD/gnD/wAnTftof9jm&#10;v/pdqtff9fnB/wAEn/G1j8SvjR+1X4u0yK4g03X/ABBZ6raxXaqsyRT3OpyorhWYBgrjIBIznBPW&#10;gD9H6KKKAPP/ANoTxTqngf4BfEvxJol19i1rR/DOp6hY3PlrJ5M8VrJJG+1wVbDKDhgQccgivir9&#10;inwtpfg/9pb4Q2GkWv2S0m/ZzsdQePzHfM9zqy3M75Yk/NNNI2Og3YAAAA+wP2sf+TWfjJ/2Jms/&#10;+kM1fKv7J3/J03wb/wCzZtG/9LoaAPv+vyr/AOCGP/NbP+4J/wC39fqpX5V/8El/+KT+JOg6VpX+&#10;i2Hiz4Z3HiHWofv/AGq/tfEd5ZW82WyU227FNqFVOdxBbmgD9VKKKKACiiuU+LHjr/hV/wAK/GXj&#10;L7D/AGn/AMI7o15q/wBi83yvtH2eB5fL37W27tmN204znB6UAdXRXmn7N/xvsf2j/gl4W+I2n6Zc&#10;aNb61DIzWFy6yNBLFM8MqB14dRJE+1sKWXaSqklR6XQAUUUUAFFFFABRRRQB+ZeqeCb7x/8AsW/t&#10;x6Zp8tvDcQfFPxDqrNcsyqYrOeyvJVBVSdxjt3CjGCxUEgZI/RT4e+NrH4leAfDXi7TIriDTdf0y&#10;21W1iu1VZkiniWVFcKzAMFcZAJGc4J618QfDX/k1n9vH/sc/Hn/pCtfSn7J3izQ/+FBfBvwx/bOn&#10;/wDCSf8ACv8ARtS/sf7Un2z7L9lhj+0eTnf5W/5N+Nu7jOaAOA/aI/5Ps/ZG/wC5u/8ATXFXyr/z&#10;go/z/wBDPX1V+0R/yfZ+yN/3N3/prir5V/5wUf5/6GegD6q/YF/5uN/7LN4j/wDbevqqvlX9gX/m&#10;43/ss3iP/wBt6+qqACvKv2sf+TWfjJ/2Jms/+kM1eq15V+1j/wAms/GT/sTNZ/8ASGagD8Vvjn/y&#10;R3xX/wB0t/8AUQva+tP+CI+rX2var8edT1O8uNR1K9m0e5ury7laWaeV21Bnkd2JLMzEksTkkkmv&#10;kv45/wDJHfFf/dLf/UQva+qv+CMf/FD+JPE+iX/7278deGbXxXpr2/zJDa2WpX2nypMTgrKZmDKF&#10;DKU5LKfloA/VSiiigAooooAK/Fb/AIKSf8lF/aP/AOxz8Df+o9qdfpp4J/apsfF37WnxD+BMnh+4&#10;stS8K6ZbarBrC3Kyw3sUkVs8ism1TEytdxBQC4YBySmAG/Mv/gpJ/wAlF/aP/wCxz8Df+o9qdAH1&#10;V+0t/wAobdI/7Ezwn/6O06j/AIJj/wDJRfir/wBiZ8OP/UeFeq2PwL/4aU/4Jx+Afhx/bf8Awjn9&#10;teDPDn/Ez+yfavJ8mO0n/wBVvTdnytv3hjdnnGDz/wCxr4Jsfhr+1b+0n4R0yW4n03w/pngfSrWW&#10;7ZWmeKDRmiRnKqoLFUGSABnOAOlAH2VRRRQAUUUUAFFFFABXxV/wSW+Kvi/4sfsy6reeM/EeoeKL&#10;/TfE11p9tfapMZ7gQfZ7aYI8rZeTDzyEFySAQoO1VA+1a/Kv/gnv8dP+Ga/+CcfxQ+I/9if8JH/Y&#10;vjM/8Sz7X9l87zo9Lg/1ux9uPN3fdOduOM5AB+qlFcp8KviZofxk+HHhzxt4bn+0aLrllHewbnRn&#10;i3D5opNjMoljbdG6hjtdGXORXV0AFeP/ALYmrWOi/sofGG41C8t7C3fwlqlsstzKsatLLayRRRgs&#10;QCzyOiKvVmZQMkgV7BXx/wD8FR/Fmh/8Me/E3wx/bOn/APCSfYtM1L+x/tSfbPsv9r2kf2jyc7/K&#10;3/Jvxt3cZzQB86/8ER9JvtB1X486ZqdlcadqVlNo9tdWd3E0U0EqNqCvG6MAVZWBBUjIIINfUH/B&#10;Uf8A5MT+Jv8A3DP/AE6WlVP2Lf2ePGvwg+NH7Sni7xVY2+nab438Wvd6LEt0k001qlzeSidghIRX&#10;W7TarHflH3Kvylrf/BUf/kxP4m/9wz/06WlAH1VXKfFL4peGPgv4E1Pxl4y1P+xvDem+V9rvfs8s&#10;/l+ZKkSfJErOcvIg4U4zk8Amurr5V/4Kj/8AJifxN/7hn/p0tKAKn/BTDVrHXv8Agn/8QNT0y8t9&#10;R029h0m5tby0lWWGeJ9Ss2SRHUkMrKQQwOCCCKt/tEf8n2fsjf8Ac3f+muKvKv2lv+UNukf9iZ4T&#10;/wDR2nUf8FKvjp/wzX8dv2bfiP8A2J/wkf8AYv8Awkv/ABLPtf2XzvOtbWD/AFux9uPN3fdOduOM&#10;5AB5p+y3q194b/4KS+LvEuoXlxrtx488W+NfBCpcytu0+LTPsV7FIHYsZF8sJbrFhBGqKQxACD9S&#10;q/Iv9krxtY/Er9q34XeLtMiuINN1/wCKfxI1W1iu1VZkin0awlRXCswDBXGQCRnOCetfrpQB8Ff8&#10;FldJvte/Zt8E6ZpllcajqV745sba1s7SJpZp5Xs71UjRFBLMzEAKBkkgCuf+M37Tvif9n/8A4Jz/&#10;ALOXjb4a61p73f8AxIdLvN0UV5b3McWmzfaLSTqV/fW3lvsZJFKMoZTmva/2+v8Am3L/ALLN4c/9&#10;uK+APjJ/yht+BP8A2Odz/wCjtZoA/amqmratY6DpV5qep3lvp2m2UL3N1eXcqxQwRIpZ5HdiAqqo&#10;JLE4ABJq3Xwq/wC1Jrnx4+Ff7b3g3W9H0+x/4V5Za5pdje6eZF+1Wpgv4oxKjlv3q/ZCWdWCt5gA&#10;RNuWAPH/APgmXpN9ovxq+GFvqFlcWFw/wTvrlYrmJo2aKXxXcyxSAMASrxujq3RlZSMgg1+pVfAH&#10;7J3/ACdN8G/+zZtG/wDS6Gvv+gAooooAKKKKACvlX9gX/m43/ss3iP8A9t6+qq+Vf2Bf+bjf+yze&#10;I/8A23oAP2Bf+bjf+yzeI/8A23o/4Kj/APJifxN/7hn/AKdLSj9hP/iV69+0nol5/omtQ/FnWdSk&#10;06f5LhLW5WB7W4MZ+YRTKrNG5G1wpKkgUf8ABUf/AJMT+Jv/AHDP/TpaUAH7Av8Azcb/ANlm8R/+&#10;29fVVfKv7Av/ADcb/wBlm8R/+29fVVAHyr+31/zbl/2Wbw5/7cUfs7/8n2ftc/8Aco/+muWj9vr/&#10;AJty/wCyzeHP/bijw7/xSf8AwU18XaVpX+i2Hiz4Z2fiHWofv/ar+11A2VvNlslNtuxTahVTncQW&#10;5oA+qqKKKACvyr+Of/J9niv/ALLN8Lf/AE13tfqpX4wf8FDtWvtB+LX7Qep6ZeXGnalZeOfAdza3&#10;lpK0U0EqeH9SZJEdSCrKwBDA5BAIoA/Z+vKvgz+0p4Q+Onir4jeG/Dw1C31rwHrUmi6vbahbiP51&#10;kkjWaJlZlaJ2gmC5IceWdyKCu7iv+Cenj/xF8Tv2Ofhz4i8Vatca7rs8N3BPqF2Q00ywXs8EZdsZ&#10;dhHEgLtlmILMSxJPhX/BOH/k6b9tD/sc1/8AS7VaAPv+uf8AiF42sfhr4B8S+LtTiuJ9N0DTLnVb&#10;qK0VWmeKCJpXVAzKCxVDgEgZxkjrXQV5V+1j/wAms/GT/sTNZ/8ASGagD51+EPgm+8Af8Eh7/TNQ&#10;lt5rif4c65qqtbMzKIryC6vIlJZQdwjuEDDGAwYAkYJ+iv2Tv+TWfg3/ANiZo3/pDDWT+z34W0vx&#10;x+xf8NPDet2v23RdY+H+maffW3mPH50EunRxyJuQhlyrEZUgjPBBrlf+CbvinVPGH7Evwtv9Xuvt&#10;d3DZXGnpJ5apiC2u57aBMKAPlhhjXPU7ckkkkgH0rX5l/wDBMPxtffDX/gnj8aPF2mRW8+paBqet&#10;araxXas0LywaTaSorhWUlSyDIBBxnBHWv00r8q/2Bf8AlFl+0b/3Mf8A6Y7egDtfBPgmx+CHhL/g&#10;n34ujluLvw9DNPpU8TMr3Z1DxHYmWNlG1U8iOZpdxJ3KmzAkOTXuv/BLj/kxP4Zf9xP/ANOl3XlX&#10;xK/5NZ/YO/7HPwH/AOkLV6r/AMEuP+TE/hl/3E//AE6XdAH51ftdeKdLs/gF8U/Dct1s1rUP2jPE&#10;WoW1t5bnzILe1WOZ9wG0bWuoBgkE7+AQGx+39fgD+3F/xK9e8T6Jef6JrUPxZ8aalJp0/wAlwlrc&#10;rpL2twYz8wimVWaNyNrhSVJAr9/qACvlX9vr/m3L/ss3hz/24r6qr5V/b6/5ty/7LN4c/wDbigD6&#10;qr5V/wCCo/8AyYn8Tf8AuGf+nS0r6qryr9rH/k1n4yf9iZrP/pDNQB6rWT4s8U6X4H8K6z4k1u6+&#10;xaLo9lNqF9c+W8nkwRRtJI+1AWbCqThQSccAmuA/ZO/5NZ+Df/YmaN/6Qw0ftY/8ms/GT/sTNZ/9&#10;IZqAPhXwx4W1Twf+xL+w/Yava/ZLub4s6JqCR+Yr5gubu/uYHypI+aGaNsdRuwQCCB+n9fAH7Rn+&#10;g/8ABIvwZrdv/o+taH4Z8I6lpWoxfLcafdK9ii3EEg+aKULI6h0IYB2GcE19/wBABXn/AO0J4p1T&#10;wP8AAL4l+JNEuvsWtaP4Z1PULG58tZPJnitZJI32uCrYZQcMCDjkEV6BXlX7WP8Ayaz8ZP8AsTNZ&#10;/wDSGagD41+Mnxe8RfHj/gjXqHjfxZJbz+IdRhtYrye2hEKzNBr0VuJCg4VnWEMwUBdzNtVRhR0H&#10;/BTj/kovwq/7Ez4j/wDqPGvH/hfq1jr3/BP/APZP8OJeW+o6be/GCw0TxDpKyrLDPE+pX1wbS7iy&#10;Qyspt5fKkGCDG2PumvoD/gpp8L/HviTT/BnjfwR4UuPGyeH9M8R6Hf6Pppdr4LrGnixjuYolRjKs&#10;TEs6qN33eAu94wDn/wDgjj/xTXwT8aeDdS/0bxJa61a+IZrL722w1HTLSWxm3rlD5iRudobcuMOF&#10;JAr7/r4V/wCCefhbVPA/xu+N3hvW7X7FrWj+Gfh9p99beYsnkzxaD5cibkJVsMpGVJBxwSK+6qAP&#10;lX9oj/k+z9kb/ubv/TXFR8O/+KB/4KOfFzQv+P7/AIT/AMGaR4u+0f6v7B9hkbTfs+3nzd+7zd+V&#10;2427W+9R+0R/yfZ+yN/3N3/prio/5ym/90Z/9zlAB/wVH/5MT+Jv/cM/9OlpXlX/AAWr/wCTWfC3&#10;/Y52v/pDfV6r/wAFR/8AkxP4m/8AcM/9OlpXlX/Bav8A5NZ8Lf8AY52v/pDfUAeq/tEf8n2fsjf9&#10;zd/6a4q+qq+Vf27P+JXr37Nmt2f+ia1D8WdG02PUYPkuEtblZ0urcSD5hFMqqsiA7XCgMCBX1VQA&#10;UUUUAfKv7RH/ACfZ+yN/3N3/AKa4q+qq/ID9h34q+L/ix8Uf2XLzxn4j1DxRf6b4m8cafbX2qTGe&#10;4EH9iWMwR5Wy8mHnkILkkAhQdqqB+v8AQB8q/tEf8n2fsjf9zd/6a4q+qq+Vf2iP+T7P2Rv+5u/9&#10;NcVfVVABRRRQAUUUUAFflX8DP+T7PCn/AGWb4pf+muyr9VK/Kv4Gf8n2eFP+yzfFL/012VAH6qUU&#10;UUAfAHwb/wCUyXx2/wCxMtv/AETo1ff9fAHwb/5TJfHb/sTLb/0To1ff9AH51ftFeKdL8H/8Fgfg&#10;Hf6vdfZLSbwyunpJ5bvme5fVbaBMKCfmmmjXPQbskgAkforX5gftt+E9c8Wf8FTfgH/YmjahrP8A&#10;ZtloGpX39n2sk/2W1j1yfzLiXYDsiXcNzthRkZPNfp/QAUUUUAFfKv8AwVH/AOTE/ib/ANwz/wBO&#10;lpX1VXyr/wAFR/8AkxP4m/8AcM/9OlpQB9VUUUUAFFFFABRRRQAUUUUAFFFFABRRRQAUUUUAFFFF&#10;ABRRRQAUUUUAFFFFABRRRQAUUUUAFFFFABXyr+0R/wAn2fsjf9zd/wCmuKvqqvlX9oj/AJPs/ZG/&#10;7m7/ANNcVAH1VRRRQAUUUUAFflX/AMEMf+a2f9wT/wBv6/VSvyr/AOCMf/FD+JPE+iX/AO9u/HXh&#10;m18V6a9v8yQ2tlqV9p8qTE4KymZgyhQylOSyn5aAP1UooooA/JX9sX4/fEPw38cP2wvB9j4s1AeF&#10;l8GaX5OkXDC4t7fz5dGtZ/JSQMIfMhv7tW8vbuMu4/MiMv1V4T8LaX4H/wCCkmjeG9EtfsWi6P8A&#10;AyHT7G28x5PJgi1hY403OSzYVQMsSTjkk18Lfts/6d+2J+1Polv/AKRrWueGdB03StOi+a41C6a7&#10;8POtvBGPmllKxuwRAWIRjjANff8A4z/4of8A4KUfDrW7/wDe2njr4f6j4U01Lf5nhurK6XUJXmBw&#10;FiMLBVKlmL8FVHzUAeq/s1/tKeEP2qfhwfGfgwahDYR3sun3NpqluIbi2njCsUcKzIcpJG4KOwxI&#10;ASGDKPgD/glx/wAli+GX/ZGdT/8AUvu6tf8ABO/Vr7Qf+CY/7QOp6ZeXGnalZTeILm1vLSVopoJU&#10;0W2ZJEdSCrKwBDA5BAIr0D9jvSbHRf2nvg9b6fZW9hbv+zZpdy0VtEsatLLqUcsshCgAs8ju7N1Z&#10;mYnJJNAH6FUUUUAFeVftY/8AJrPxk/7EzWf/AEhmr1WvKv2sf+TWfjJ/2Jms/wDpDNQB5V/wS4/5&#10;MT+GX/cT/wDTpd19VV8Vf8EhvHX/AAl37G2m6V9h+yf8IvrV/pHnebv+073W98zG0bMfbNm3Lf6v&#10;dn5sD7VoAKKKKACiiigD5K/4Jl/tD+Nf2kv2edQ1/wAe31vqmu6Z4gudKF/DapbtcRLDbzK0iRgJ&#10;uBuGTKKo2ouQW3M31rXwB/wRU/5NZ8U/9jndf+kNjX3/AEAfAHw1/wCTWf28f+xz8ef+kK15V8M/&#10;+T7P2Jf+yM6f/wCmvU69V+Gv/JrP7eP/AGOfjz/0hWvmr9mfxTqniD/gpB+z9YX919otND+H+kaf&#10;p8flqvkQN4S+0lMgAt++uZmy2T8+M4AAAPur9oj/AJPs/ZG/7m7/ANNcVfKvgX/icf8ABNn9lzwb&#10;efvvDfjT4m2fh7XrL7v2ywk1i+leHeMPHl4IjujZW+XGcEg/VX7RH/J9n7I3/c3f+muKvlXwL/xJ&#10;/wBk/wDZc8G3n7nxJ4L/AGgLPw9r1l977Hfx399K8O8ZSTCTxHdGzL82M5BAAPqr9gX/AJuN/wCy&#10;zeI//beuU/4JLfFXxf8AFj9mXVbzxn4j1DxRf6b4mutPtr7VJjPcCD7PbTBHlbLyYeeQguSQCFB2&#10;qoHV/sC/83G/9lm8R/8AtvXlX/BFT/k1nxT/ANjndf8ApDY0Aff9eVftY/8AJrPxk/7EzWf/AEhm&#10;roPGnxo8FfDnxl4O8K+JfEFvo2u+MJprbQ7e5Rwt5LEE3xiTbsRiZY1VXZS7OqruY4rn/wBrH/k1&#10;n4yf9iZrP/pDNQB+K3jr/itNU1b4cf8AHn9v8GeFvF39p/f2f2N4Gmn+z+VxnzvO279w2bc7Xzgf&#10;VX/BLj/ksXwy/wCyM6n/AOpfd15p4D+CFjrn7aHwG0XU9TuH034kfB+0a6+yIsU1nFJ4WudOdEdt&#10;4ZttqZAxXAMgBU7ct9gL8IfD37LP7Wn7KvhfwBHcWNjqfh/xJ4Z1Oe7mNxNf2UEQ1FA5b5UY3ksk&#10;xaJU5crxGAgAPt+iiigAooooA/PX4EatY61/wWK+PNxp95b39unhJLZpbaVZFWWJdIiljJUkBkkR&#10;0ZeqsrA4IIryr9qHSbH4hfC/9ub4lLZW8umr4t8O+HdPW+iU3drqGkvb2d3OgwQiut2yo6tuZHkD&#10;KmcG3+wL/wApTf2jf+5j/wDT5b0fEz/kxP8Aba/7LNqH/p00ygD7/wD2Tv8Ak1n4N/8AYmaN/wCk&#10;MNeVfs7/APJ9n7XP/co/+muWvVf2Tv8Ak1n4N/8AYmaN/wCkMNeVfs7/APJ9n7XP/co/+muWgD6q&#10;ooooAKKKKACiiigAr8Vvg3/yht+O3/Y523/o7Rq/amvxW+Df/KG347f9jnbf+jtGoA+//wDgn3/o&#10;Og/HLRLf/R9F0P4s+IdN0rTovlt9PtVaF1t4Ix8sUQaR2CIAoLscZJr6qr5V/YF/5uN/7LN4j/8A&#10;bevqqgAr8K/+CvPjr/hLv2ydS0r7D9k/4RfRrDSPO83f9p3o175mNo2Y+2bNuW/1e7PzYH7qV+C3&#10;7aHhbVPFnhXXPi0LX+1dF1L4s+KdPt/FjSLL9vsfLs101IZid09si2d6kZQtHH5bqCpOCAfvTXlX&#10;7WP/ACaz8ZP+xM1n/wBIZq9Vryr9rH/k1n4yf9iZrP8A6QzUAfBX7cmrX2g/8Ex/2ZdT0y8uNO1K&#10;ym8M3NreWkrRTQSpotwySI6kFWVgCGByCARX1B/wVH/5MT+Jv/cM/wDTpaV8q/t9f8osv2cv+5c/&#10;9MdxX1V/wVH/AOTE/ib/ANwz/wBOlpQB5V8cP+Kj/wCCcf7Pfw4/49/+Flf8IX4R/tP739nebHBP&#10;9o8rjzcfZtuzcmd+dwxg+1ftu/sh6H+1F4J+33dtqGp+KfC+jaz/AMI5pdveJbW91f3Nsqw+cWAP&#10;yzQwsv7xFyPn3KSK+VfDHinVPGH7Ev7D9/q919ru4fizomnpJ5apiC2u7+2gTCgD5YYY1z1O3JJJ&#10;JP6f0Afit/wTb/5KL+zh/wBjn45/9R7TK+tP+ChWrX2i/tX/ALGVxp95cWFw/i24tmltpWjZopbr&#10;TIpYyVIJV43dGXoyswOQSK+df2HfhV4v+E3xR/Zcs/GfhzUPC9/qXibxxqFtY6pCYLgwf2JYwh3i&#10;bDx5eCQAOASAGA2spP0B/wAFHv8Ak6b9i/8A7HNv/S7SqAPVf2+v+bcv+yzeHP8A24r4A+N3+g/8&#10;Ei/hJolx/o+taH8QLvTdV06X5bjT7pX1d2t54z80UoWRGKOAwDqcYIr7/wD2z/8AisPix+zD8PbP&#10;91rV98QIvFcc8/FuLXSIJJ7pCwy3mssyiMBSpIO5kHJ/MD9svxTqln4V8ZeG4rrZouofHPxrqFzb&#10;eWp8ye3j0+OF9xG4bVupxgEA7+QSFwAfvTX5AfCTx1/Z/wAVP+Cifg37D5n9r6N4q1f7b5uPK+yT&#10;3kXl7Nvzb/t+d24bfKxg7sr+v9fitD/xQPx2/aV13/j+/wCE/wD+FqeEfs/+r+wfYbWLUvtG7nzd&#10;+7ytmF243bm+7QB9Vfsnf8nTfBv/ALNm0b/0uhr7/r4A/ZO/5Om+Df8A2bNo3/pdDX3/AEAFFFFA&#10;HFfCH40eCvj14Nj8VeAvEFv4i0J5pLY3EKPG0cqH5o5I5FV42wVba6glWVhlWUnta/Gv/gnn+1Jr&#10;nwD8E/CnwlYaPp+q6L8QvibqOkak1wZEuIP9G0aGKSFwdo2tdF2VkbeE2goTuH7KUAFfKv7Av/Nx&#10;v/ZZvEf/ALb19VV8q/sC/wDNxv8A2WbxH/7b0AH7O/8AyfZ+1z/3KP8A6a5aP+Cgn+naD8DdEuP9&#10;I0XXPiz4e03VdOl+a31C1Zpna3njPyyxFo0Yo4KkopxkCqnwO1ax0H9tf9sXU9TvLfTtNsofClzd&#10;Xl3KsUMESaVKzyO7EBVVQSWJwACTR+1Vq1j8UvjD+yf4L0y8t5dN1zxa3je11+0lW4hki0mzNyka&#10;Kpw63CzgCUPhQAQr5wAC3+yb/wAUf+0n+1R8PbP97otj4m0/xXHPPzcG61ez8+6QsML5StCojAUM&#10;ATuZzyPqqvlX9nf/AJPs/a5/7lH/ANNctfVVAHyr+31/zbl/2Wbw5/7cUf8AOU3/ALoz/wC5yj9v&#10;r/m3L/ss3hz/ANuKPGf/ABQ//BSj4da3f/vbTx18P9R8Kaalv8zw3VldLqErzA4CxGFgqlSzF+Cq&#10;j5qAPqqiiigAr8Vv+Ckn/JRf2j/+xz8Df+o9qdftTX4rf8FJP+Si/tH/APY5+Bv/AFHtToA+/wD/&#10;AIJcf8mJ/DL/ALif/p0u68U/4Ja+KdL8cfH39rfxJol19t0XWPE1vqFjc+W8fnQS3WqSRvtcBlyr&#10;A4YAjPIBr2v/AIJcf8mJ/DL/ALif/p0u6+Vf+CGP/NbP+4J/7f0AfqpXlX7WP/JrPxk/7EzWf/SG&#10;avVa8q/ax/5NZ+Mn/Ymaz/6QzUAH7J3/ACaz8G/+xM0b/wBIYa8q/wCCXH/Jifwy/wC4n/6dLuvV&#10;f2Tv+TWfg3/2Jmjf+kMNeVf8EuP+TE/hl/3E/wD06XdAH1VX5F/8E9/G1jff8E8f2pvCMcVwNS0r&#10;TNV1WeVlXyWiutJeKNVO7JYNZS7gQAAyYJyQP10r8Vv+CcP/ACaz+2h/2Ji/+kOq0AfVXxK/5NZ/&#10;YO/7HPwH/wCkLV6r/wAEuP8AkxP4Zf8AcT/9Ol3XlXxK/wCTWf2Dv+xz8B/+kLV6r/wS4/5MT+GX&#10;/cT/APTpd0Afmr+354F/4WJ/wUO+LGlfbf7P+z6M+r+d5Xm7vsXhtL3y8bhjf9n2bs/Lv3YbGD+1&#10;Pwn8df8AC0PhX4N8ZfYf7M/4SLRrPV/sXm+b9n+0QJL5e/au7bvxu2jOM4HSvy2/bw8E2PhX/goN&#10;rWp2ktxJceJfhZr2q3izMpWOVfD+rWYWMBQQvl2kZwSTuZjnBAH6P/snf8ms/Bv/ALEzRv8A0hho&#10;A9Vr5V/b6/5ty/7LN4c/9uK+qq+Vf2+v+bcv+yzeHP8A24oA+qq8q/ax/wCTWfjJ/wBiZrP/AKQz&#10;V6rXlX7WP/JrPxk/7EzWf/SGagA/ZO/5NZ+Df/YmaN/6Qw1xX/BQ7xtfeAf2LfirqenxW81xPpia&#10;Uy3KsyiK8nis5WAVgdwjuHKnOAwUkEZB7X9k7/k1n4N/9iZo3/pDDXlX/BT3/Tv2MfGOiW/+ka1r&#10;l7pWm6Vp0XzXGoXTajbutvBGPmllKxuwRAWIRjjANAHP/wDBQTwTY/DX/gmr4n8I6ZLcT6b4f0zQ&#10;9KtZbtlaZ4oL6yiRnKqoLFUGSABnOAOlfZVfKv8AwVH/AOTE/ib/ANwz/wBOlpX1VQAV5V+1j/ya&#10;z8ZP+xM1n/0hmr1WvKv2sf8Ak1n4yf8AYmaz/wCkM1AH5V/sK/8AFaeDvgL8OP8Ajz+3/GbUPF39&#10;p/f2f2No9nP9n8rjPnedt37hs252vnA/amvxr/YK8Lapp/7Y/wAKPBmh2v2zw34V0Z/Hd5dzyKLi&#10;J9Z8Nactxk5UNEtw9skaohdRISxYAsv7KUAfKv7O/wDyfZ+1z/3KP/prlr6qr5V/Z3/5Ps/a5/7l&#10;H/01y19VUAfKv7RH/J9n7I3/AHN3/prio1H/AIk//BUHSLu//wBCtNY+E02m6bPcfu0vbqLVhPLb&#10;wseJJUhIkZFyyodxAHNH7RH/ACfZ+yN/3N3/AKa4qP2z/wDij/ix+zD8QrP97rVj8QIvCkcE/Nub&#10;XV4JILpyow3mqsKmMhgoJO5XHAAD/gqP/wAmJ/E3/uGf+nS0ryr/AILV/wDJrPhb/sc7X/0hvq9V&#10;/wCCi/8AxUHwn8B/D24+TRfiJ8QNC8KarPFxcQWss5nZ4GOVWXdbIAXV1wW+UnBHa/tgfsrWP7Xn&#10;gHw94R1PxBceHdN07xBb6zdS2lss01xFHFNE8CFmAjZlnOJCHClRlG6UAcV+31/zbl/2Wbw5/wC3&#10;FfVVfKv7fX/NuX/ZZvDn/txX1VQAVynxY8df8Kv+FfjLxl9h/tP/AIR3RrzV/sXm+V9o+zwPL5e/&#10;a23dsxu2nGc4PSurrx/9sTVrHRf2UPjDcaheW9hbv4S1S2WW5lWNWlltZIoowWIBZ5HRFXqzMoGS&#10;QKAPy2/4Jt/8lF/Zw/7HPxz/AOo9plftTX4wf8EndJvta/aXsPCPiKyuNIuPhxDr/iK3tmiaC5XU&#10;LpbDTbiC6VwSFSNOEARlkB3MR8tfs/QB8q/tEf8AJ9n7I3/c3f8Aprir6qr5V/aI/wCT7P2Rv+5u&#10;/wDTXFX1VQAUUUUAFFFFABX5V/Az/k+zwp/2Wb4pf+muyr9VK/KvQ/8Aim/Hdp4y03/RvElr+1nq&#10;nh6G9+9tsNRiSK+h2NlD5iRoNxXcuMoVJJoA/VSiiigD86vgv4p0uT/grR8TvEi3WdF8T2V94O0m&#10;58tv9J1bTLbSZL+2243J5SxufMcKj4+RmJFewf8ABSr9ofxr+zL8F/Cfi7wLfW9nqTeLbS0uoru1&#10;SeG7tTbXUrwOGGVV2hTLRlHAB2suc18wfAz/AJPs8Kf9lm+KX/prsq7/AP4LGeLND8Wfss6P/Yms&#10;6frP9m/ECHTb7+z7pJ/st1HY3vmW8uwnZKu4bkbDDIyOaAPa/hX/AMVx/wAFEPjnrd/+6u/AvhnQ&#10;vCmmpb/Kk1req+oSvMDktKJlCqVKqE4Ksfmr6qr5V/Z3/wCT7P2uf+5R/wDTXLX1VQAUUUUAFfKv&#10;/BUf/kxP4m/9wz/06WlfVVfKv/BUf/kxP4m/9wz/ANOlpQB9VUUUUAFFFFABRRRQAUUUUAFFFFAB&#10;RRRQAUUUUAFFFFABRRRQAUUUUAFFFFABRRRQAUUUUAFFFFABXyr+0R/yfZ+yN/3N3/prir6qr5V/&#10;aI/5Ps/ZG/7m7/01xUAfVVFFFABRRRQB5p+01q19oP7NvxX1PTLy407UrLwlq1za3lpK0U0EqWcr&#10;JIjqQVZWAIYHIIBFfIH7Hek2Oi/tPfB630+yt7C3f9mzS7loraJY1aWXUo5ZZCFABZ5Hd2bqzMxO&#10;SSa+tf2sf+TWfjJ/2Jms/wDpDNXxr8EfG1j8NfjR4B8XanFcT6boH7Ken6rdRWiq0zxQXMcrqgZl&#10;BYqhwCQM4yR1oA/R+iuK+C/xe8PfHr4X+H/HvhWS4k0LWoWlgF3CYpo2V2jkjdeQGSRHQlSVJUlW&#10;ZSGPa0Afit+0t/ymS0j/ALHPwn/6J06vv/8AaI/5Ps/ZG/7m7/01xV81XX7LeuftIf8ABT/xp8SN&#10;E1jT7XwZ4D8TaFLfagRJN9rurWyt3ks7coPLaWOW3EcwaRWh81SVY/Ifor9p7VrHQf21/wBlPU9T&#10;vLfTtNsofGNzdXl3KsUMESaVGzyO7EBVVQSWJwACTQB8wfsC/wDKLL9o3/uY/wD0x29eq/AH/ih/&#10;2gv2Vtbv/wB7aeOvgZb+FNNS3+Z4bqyjt9QleYHAWIwsFUqWYvwVUfNXy/8A8E9dJvtF/Zh/bNt9&#10;QsriwuH8DW9ysVzE0bNFLpupyxSAMASrxujq3RlZSMgg19QeFf8Akov/AATi/wCxM1X/ANR61oA+&#10;/wCiiigArx/9sTVrHRf2UPjDcaheW9hbv4S1S2WW5lWNWlltZIoowWIBZ5HRFXqzMoGSQK6v4qfG&#10;jwV8ENK0jU/HXiC38N6bqupw6Pa3l2j+SbqVXZFd1UiJdsbkySFUUKSzCvCv+Co//JifxN/7hn/p&#10;0tKAPNP+CNWk32g/s2+NtM1OyuNO1Ky8c31tdWd3E0U0EqWdkrxujAFWVgQVIyCCDX3rXyr+x/8A&#10;8UX8dv2o/hx/x+fYPGcXi7+0/ub/AO2bVZ/s/lc48nydu/cd+7O1MYP1VQAUVk6j4s0PR9e0jRL/&#10;AFnT7LWtY87+zdOuLpI7i98pQ8vkxk7pNikM20HaDk4FfIH7c/xV8X/Df9pr9kyz8M+I9Q0aw17x&#10;NPp+q2NvMRb38Elxp8LJNEcpJhJ5QpYEoX3KVYAgA+1aK+av2oP2pNc+Afxw+AHhKw0fT9V0X4ha&#10;1PpGpNcGRLiD97aQxSQuDtG1rouysjbwm0FCdw+laAPgD/gip/yaz4p/7HO6/wDSGxr7/r8wP+CH&#10;PinVLzwr8W/Dct1v0XT73TdQtrby1Hlz3EdxHM+4Dcdy2sAwSQNnABLZ/T+gD4V/ZH8Lap8Rv+CW&#10;mtW+mWv9q+M/GmjeKDcXEsircatqU897Ass8zkb5W2xIZJG6KuWwvHz/APA74C+O/gt+2P8AADx/&#10;8TtC/wCEI/tPf4PFpPdwXNvG9l4agsbSQ3cUhjEt5KJhHbnDgwkAyZzX2B/wS4/5MT+GX/cT/wDT&#10;pd0ft9f825f9lm8Of+3FAB+0R/yfZ+yN/wBzd/6a4q+Vf/ozK+qv2iP+T7P2Rv8Aubv/AE1xV8q/&#10;Cn/ipf2sPD3g3Uv9J8N3X7QHj3xDNZfd3X+nWFrLYzb1w48t5HO0NtbOHDAAUAfVX7H/APxRfx2/&#10;aj+HH/H59g8ZxeLv7T+5v/tm1Wf7P5XOPJ8nbv3HfuztTGD5V/wRU/5NZ8U/9jndf+kNjXa/Drxt&#10;Y/DX9q39t7xdqcVxPpugaZ4a1W6itFVpnig0aeV1QMygsVQ4BIGcZI615/8A8Ee5L7wh4F+IXw51&#10;C3t2uLCbRvFi39tOzrLFrGmQzRQlGRSrRxwJuOSC0jAcIGYAP+CmmrWOg/tJfsd6nqd5b6dptl4t&#10;lubq8u5VihgiS80tnkd2ICqqgksTgAEmvpX9unxtY+Af2P8A4t6nqEVxNbz+H7jSlW2VWYS3g+xx&#10;MQzAbRJcIWOchQxAJwD8Qf8ABc7/AJon/wBxv/2wrtfj9+1TY/tff8Et/il40tPD9x4YuLTU7LSr&#10;zTprlblVlTUbCQNHKFUupjmjOSikNuGCAGYAyrXwTffDX/gpV+yX4R1OW3n1Lw/8LINKupbRmaF5&#10;YLHVYnZCyqSpZDgkA4xkDpXun7YXinS/hn+1J+zL4/8AFF1/Y3gzQf8AhKhqWtzxsbe2eTSgYoiw&#10;BzLJ5cgjjGXkKEIrEYrgPjJ/ymS+BP8A2Jlz/wCidZo/4LV/8ms+Fv8Asc7X/wBIb6gD7f8AAHj/&#10;AMPfFLwbpPizwnq1vrnh7VYRPZ31sTtkXJBBBAKsrAqyMAysrKwBBA6CvlX/AIJcf8mJ/DL/ALif&#10;/p0u6+qqACiiigD8q/2F/wDik/iF+y142h/03xJ8VtG8ZaN4nvr395LdfZL+a+juy4w73LOqRvJK&#10;z5jRVABAavav2f8A4K6H+0T8J/2qvh74kutQstF1j4za558+lyJHcL5U9nOuxnR1GWiUHKngnoeR&#10;4r+x/wD84+v+6hf+1q+qv2Bf+bjf+yzeI/8A23oA+lPCfhbS/A/hXRvDeiWv2LRdHsodPsbbzHk8&#10;mCKNY403OSzYVQMsSTjkk181/s7/APJ9n7XP/co/+muWvqqvlX4d/wDFA/8ABRz4uaF/x/f8J/4M&#10;0jxd9o/1f2D7DI2m/Z9vPm793m78rtxt2t96gD6qooooAKKK8f8A2wPH8Pwx/Zc+KXiKTVrjQriD&#10;w/dwWWoWhkWaG9njMFqUaMbkYzyxAOMbSQxIAJAB7BRXzr/wT08f+Ivid+xz8OfEXirVrjXddnhu&#10;4J9QuyGmmWC9ngjLtjLsI4kBdssxBZiWJJ+iqACvwh+Avja+vv8Agmr+1B4Rkitxpulan4f1WCVV&#10;bzmlur6CKRWO7BULZRbQACCz5JyAP2++IXjax+GvgHxL4u1OK4n03QNMudVuorRVaZ4oImldUDMo&#10;LFUOASBnGSOtfiD8MPBN94A/Yt/aw0zUJbea4n0zwBqqtbMzKIrydbyJSWUHcI7hAwxgMGAJGCQD&#10;9NP2Bf8Am43/ALLN4j/9t6+qq+Vf2af+JX+2d+1noln/AKJosN74b1KPToPkt0urnTne6uBGPlEs&#10;zKrSOBucqCxJFfVVAHz/AGP7Z3hDxJ4V+PF/4esdQu9a+EP9oJq+k6ggtvtD20c7K0Uq+YvlStbT&#10;KrH512EtGAV3fAH7V/gX/hXf/BI/9n3Svtv9ofaNastX87yvK2/bbTUb3y8bjnZ9o2bs/Ns3YXOB&#10;1fwT/wCcmn/cX/8Ac3X0VffsrWP7Xn7DX7PXhHU/EFx4d03TtM8PazdS2lss01xFHphieBCzARsy&#10;znEhDhSoyjdKAPsqvKv2sf8Ak1n4yf8AYmaz/wCkM1eq15V+1j/yaz8ZP+xM1n/0hmoA+AP2+v8A&#10;lFl+zl/3Ln/pjuK9f/as1a+17/gkDaanqd5cajqV74S8LXN1eXcrSzTyvPp7PI7sSWZmJJYnJJJN&#10;eQft9f8AKLL9nL/uXP8A0x3Feq/HD/io/wDgnH+z38OP+Pf/AIWV/wAIX4R/tP739nebHBP9o8rj&#10;zcfZtuzcmd+dwxggHlXwz/5MT/Yl/wCyzaf/AOnTU6/VSvyr8C/8Sf8AZP8A2XPBt5+58SeC/wBo&#10;Cz8Pa9Zfe+x38d/fSvDvGUkwk8R3Rsy/NjOQQP1UoA+Vf2z/APij/ix+zD8QrP8Ae61Y/ECLwpHB&#10;Pzbm11eCSC6cqMN5qrCpjIYKCTuVxwPFP+CpXinS/A/x9/ZI8Sa3dfYtF0fxNcahfXPlvJ5MEV1p&#10;ckj7UBZsKpOFBJxwCa9r/wCCkH/FO/Anw/8AEf8A4+P+Fa+M9E8Xf2Z93+0fKuhB9n83nys/ad2/&#10;a+NmNpzkfKv/AAVo/wCKs+JOvaVqv+lWHhP4Z2/iHRYfufZb+68R2dlcTZXBfdbqE2uWUY3ABuaA&#10;Pqr9oj/k+z9kb/ubv/TXFX5wfHbwTY+P/FfjDTNQluIbeD4jfFrVVa2ZVYy2elWV5EpLKRtMlugY&#10;YyVLAEHBH6P/ALRH/J9n7I3/AHN3/prir4g/bW8E33hX/got441O7lt5LfxL8Odc1WzWFmLRxL4X&#10;v7MrICoAbzLSQ4BI2spzkkAA/VT4I+Nr74lfBfwD4u1OK3g1LX/D+n6rdRWissKSz20crqgZmIUM&#10;5wCScYyT1r8YP2ifHX/Cu/EXi3VfsP8AaH2j4m/FXSPJ83ytv23TrCy8zO052faN+3HzbNuVzkfr&#10;/wDsnf8AJrPwb/7EzRv/AEhhr8a/2y/C2qXnhXxl4kitd+i6f8c/Gun3Nz5ijy57iPT5IU2k7juW&#10;1nOQCBs5IJXIB+inw38C/wDCl/27vht4Yv73zrS1+BkHhbTdUuIvsyardWV/G0qQgsQ0ohUTNErM&#10;yI2TxzX2rXyr+0R/yfZ+yN/3N3/prir6qoAKKK5T4seOv+FX/Cvxl4y+w/2n/wAI7o15q/2LzfK+&#10;0fZ4Hl8vftbbu2Y3bTjOcHpQB+Fn7OP/ADax/wBlmvP/AHXK/f6v54fCPjax+CEfwJj8SxXA1Lwr&#10;45PjbUNNtFWWY6Xd2ug3VpIjbhGzSxQSEJvDKQA+zNf0PUAFfKv7Av8Azcb/ANlm8R/+29fVVfKv&#10;/BNX/ioP2bJfiFcfJrXxE8Taz4r1WCLi3gupbySBkgU5ZYttshAdnbJb5iMAAHlXx+/4of8AaC/a&#10;p0Sw/e2njr4GXHivUnuPmeG6so7jT4khIwFiMLFmDBmL8hlHy18//sT6b8Q9B/aH/Zc8A+JNK+2a&#10;VoGjaz410jVNPYTRR6NrOmhkWULGGi2XayozykkyThF+QRF/oD9rH/k6b4yf9mzaz/6XTV9Vfsnf&#10;8ms/Bv8A7EzRv/SGGgDyrw7/AMUn/wAFNfF2laV/oth4s+Gdn4h1qH7/ANqv7XUDZW82WyU227FN&#10;qFVOdxBbmvqqvlX/AJym/wDdGf8A3OV9VUAfKv7fX/NuX/ZZvDn/ALcUftEf8n2fsjf9zd/6a4qP&#10;2+v+bcv+yzeHP/bij9oj/k+z9kb/ALm7/wBNcVAH1VRRRQAV+K3/AAUk/wCSi/tH/wDY5+Bv/Ue1&#10;Ov2pr4g8G/BfwV8b/wBtf9qLTPHXh+38SabpWp+C9YtbO7d/JF1FpU6ozorASrtkcGOQMjBiGU0A&#10;dV+wRq1j4H+F/wAY9AnvLfSPBPw++I3iLR9LF3KqQ6XpcLpPteZzllRppnMkrM2CctgDHzV/wSY0&#10;m++FvxGtfDjWVxbJ49+HMfjTUF1KJkmjlt9ZurO0MAwuIJLaVZfmDFiysrBTg+l/DX/k1n9vH/sc&#10;/Hn/AKQrR+yd/wAnTfBv/s2bRv8A0uhoA+/68q/ax/5NZ+Mn/Ymaz/6QzVyn7evxS8T/AAX/AGT/&#10;ABz4y8G6n/Y3iTTfsP2S9+zxT+X5l/bxP8kqshykjjlTjORyAa+YP+G2vFXxy8L/AB4+HPiLQtHt&#10;reP4JjxZb3+liWJkludDtZriF0d3DKZL/wCQgqUWLDeYW3KAfZX7J3/JrPwb/wCxM0b/ANIYa+Kv&#10;hb8UvE/wX/4Ix6Z4y8G6n/Y3iTTfN+yXv2eKfy/M8RPE/wAkqshykjjlTjORyAa+1f2Tv+TWfg3/&#10;ANiZo3/pDDXwB/zgo/z/ANDPQB+j/wAEfG198Svgv4B8XanFbwalr/h/T9VuorRWWFJZ7aOV1QMz&#10;EKGc4BJOMZJ61+Rf/BOH/k1n9tD/ALExf/SHVa/TT4I+NrH4a/sNeAfF2pxXE+m6B8OdP1W6itFV&#10;pnig0yOV1QMygsVQ4BIGcZI61+Vfg6z8Rfsp/s3/ABZ8OwX9vc6l8TPhZoXjM31soK2Nlcat9gay&#10;KyIfMaW21AlpBt8ttyruwslAH6P+GP2ddD/aU/Yv/Z/0TW9c8QeHP7F0bw/r1jqPhm7S1vIbqHTg&#10;kbLI8b7ceaWBUBgyqQRjn3/4VfDPQ/g38OPDngnw3B9n0XQ7KOyg3IivLtHzSybFVTLI26R2Cjc7&#10;s2MmtXwn4W0vwP4V0bw3olr9i0XR7KHT7G28x5PJgijWONNzks2FUDLEk45JNa1AH5q/t+fCrxf4&#10;g/awvPGth4c1C48IaH8GfEA1DXPJK2cDtYazEIvNOFaXdcw/u1Jfa+7btBI+1f2Tv+TWfg3/ANiZ&#10;o3/pDDR+1j/yaz8ZP+xM1n/0hmo/ZO/5NZ+Df/YmaN/6Qw0Aeq18q/t9f825f9lm8Of+3FfVVfKv&#10;7b3/ABUvjv8AZn8G6b/pPiS6+Jth4hhsvu7rDTopZb6be2EHlpIh2ltzZwgYgigD6qryr9rH/k1n&#10;4yf9iZrP/pDNXqtc/wDELwTY/ErwD4l8I6nLcQab4g0y50q6ltGVZkiniaJ2QsrAMFc4JBGcZB6U&#10;AfmX+1Vdap4i/ZR/Zd8Af23qGmeFtY+Gep67qdnp7rH9tn0rw7Be2SysVJaITLlk6HIPDIjL6/8A&#10;GDVr7Xv2bf2GtT1O8uNR1K98c+Brm6vLuVpZp5Xs3Z5HdiSzMxJLE5JJJr5r8VeNr7x9+zn+yrqe&#10;oRW8NxB8OfiVpSrbKyqYrPRZrOJiGYncY7dCxzgsWIAGAPorRP8AiaeKP+CdGiXn+l6LN4Zu9Sk0&#10;6f57d7q20C2e1uDGflMsLMzRuRuQsSpBNAH0/wDtiaTY61+yh8YbfULK3v7dPCWqXKxXMSyKssVr&#10;JLFIAwIDJIiOrdVZVIwQDWr+zLq19r37Nvwo1PU7y41HUr3wlpNzdXl3K0s08r2cTPI7sSWZmJJY&#10;nJJJNVf2sf8Ak1n4yf8AYmaz/wCkM1fBX/BDXVr6bSvjJpkl5cPpttNpNzBZtKxhilkW8WSRUzhW&#10;dYYgzAZIjQH7owAfpp4f8WaH4s/tL+xNZ0/Wf7NvZNNvv7Pukn+y3UePMt5dhOyVdw3I2GGRkc1w&#10;H7WP/JrPxk/7EzWf/SGavlX/AIJw/wDJ037aH/Y5r/6XarXr/wDwU01a+0X9hz4n3Gn3lxYXDw2N&#10;s0ttK0bNFLf20UsZKkEq8bujL0ZWYHIJFAHyr/wTl0m+m/bX1rU47K4fTbb4P+Gbae8WJjDFLJpW&#10;iNHGz4wrOsMpVSckRuR904/Uqqmk6TY6DpVnpmmWVvp2m2UKW1rZ2kSxQwRIoVI0RQAqqoACgYAA&#10;Aq3QB8q/s7/8n2ftc/8Aco/+muWvqqvjX9rTwbD+zT4yb9qXwzqusWb22p6VF468PR6hIbHWtMIa&#10;w8xbUFRJdxrcQ+UHkSJfLLFdxO/tf2oP2pNc+Afxw+AHhKw0fT9V0X4ha1PpGpNcGRLiD97aQxSQ&#10;uDtG1rouysjbwm0FCdwAMr47f8Tj9vj9l20sP9Nu9HsvFGpalBb/ALx7K1lsY4IriZRzHE8wMau2&#10;FZxtBJ4o/wCCo/8AyYn8Tf8AuGf+nS0o/wCcpv8A3Rn/ANzldr+3T4JsfH/7H/xb0zUJbiG3g8P3&#10;Gqq1syqxlsx9siUllI2mS3QMMZKlgCDggA4r9vr/AJty/wCyzeHP/bivqqviD9ozxtffEr4L/sZ+&#10;LtTit4NS1/4jeDNVuorRWWFJZ7aWV1QMzEKGc4BJOMZJ619v0AfKv7fX/NuX/ZZvDn/txX1VXyr/&#10;AMFR/wDkxP4m/wDcM/8ATpaV9VUAFfKv/BUf/kxP4m/9wz/06WlfVVfKv/BUf/kxP4m/9wz/ANOl&#10;pQB4/wDAjSbHRf8AgsV8ebfT7K3sLd/CSXLRW0Sxq0sq6RLLIQoALPI7uzdWZmJySTX6FV8AfBv/&#10;AJTJfHb/ALEy2/8AROjV9/0AfBX/AAUc+L0PwF+OX7P/AI9kkt47jRdM8Zy2Qu4ZJYZL1tLijtY3&#10;WPDFXneJCQRgMSWUAsPpX9kX43337R37Ovgz4h6nplvpGpaxDMt1a2js8IlhuJbd3Tdyqu0JcKSx&#10;UMFLNjcef/aS/ZA0P9pv4j/CbxD4k1TZovga9ur2fQmsUnTV/NNuyxSM5KrFutlDqUfejsuUPzVy&#10;v/BLj/kxP4Zf9xP/ANOl3QB9VUUUUAFFFFABX5V+MP8ARP2Mf2iPidpfzXej/HO68ZeC9ei/eW8k&#10;i6jZ28V7AeYrmLD3CAkPGSG4JXj9VK/OD4Q+CbHx/wD8EU7/AEzUJbiG3g8P65qqtbMqsZbPUrq8&#10;iUllI2mS3QMMZKlgCDggA/R+iuK+CPja++JXwX8A+LtTit4NS1/w/p+q3UVorLCks9tHK6oGZiFD&#10;OcAknGMk9a7WgD8q/gZ/yfZ4U/7LN8Uv/TXZV8q/tHf83T/9lms//djr6q+Bn/J9nhT/ALLN8Uv/&#10;AE12VfFXw48Qa544+Pfi7xtr2m/2dd+L/DPjfXl8qCSK3m87R9W8xoN5JaITLLGDubBjZSSVNAH6&#10;/wD7O/8AyfZ+1z/3KP8A6a5a+qq+AP8Agjj/AMVJ8E/GnjLUv9J8SXWtWvh6a9+7usNO0y0isYdi&#10;4QeWkjjcF3NnLliAa+/6ACiiigAr5V/4Kj/8mJ/E3/uGf+nS0r6qr5V/4Kj/APJifxN/7hn/AKdL&#10;SgD6qooooAKKKKACiiigAooooAKKKKACiiigAooooAKKKKACiiigAooooAKKKKACiiigAooooAKK&#10;KKACvlX9oj/k+z9kb/ubv/TXFX1VXyr+0R/yfZ+yN/3N3/prioA+qqKKKACiiigDxT9tbxTpfg/9&#10;kf4vX+r3X2S0m8M32npJ5bvme5ha2gTCgn5ppo1z0G7JIAJHxX4s8Lap4H8Vaz4b1u1+xa1o/wCy&#10;BNp99beYsnkzxSNHIm5CVbDKRlSQccEivpX/AIKj/wDJifxN/wC4Z/6dLSvKv2sf+TpvjJ/2bNrP&#10;/pdNQB6r/wAEuP8AkxP4Zf8AcT/9Ol3X1VXwV/wRh1a+1L9lDW7e7vLi6t7DxbeW1nFNKzrbRG1t&#10;JTHGCcIpklkfaMDdIx6sTX3rQB8q/sC/83G/9lm8R/8AtvXlX/BTj/kovwq/7Ez4j/8AqPGvVf2B&#10;f+bjf+yzeI//AG3ryr/grl/xRfg7wB8R/wDj8+wf294R/sz7m/8AtnR7iD7R5vOPJ8nds2nfuxuT&#10;GSAeVfs7/wDJHf2uf+yM+Ef/AFEJa9V8K/8AJRf+CcX/AGJmq/8AqPWteafEP9k7xFZ/sb6Z8Xfh&#10;X4n8cHxt4k8DeG7DWfB+koL2x1qybSrfTXi+yRx72ZIZmlEjGTZtkKhCQ6ewN4W1TwP8bv8Agn34&#10;b1u1+xa1o/hnXNPvrbzFk8meLQbaORNyEq2GUjKkg44JFAH3VRRRQB8Af8Fq/wDk1nwt/wBjna/+&#10;kN9Xy/8A8FntWvtN/ae0S3tLy4tbe/8AA1nbXkUMrItzENSu5RHIAcOokijfacjdGp6qDX0B/wAF&#10;jbPxF400/wCFngjSb+3ttNuYfEXia8guVAWRtL09bgEOEZwwhe6VVBCs0i7ugZflX/grR42sfiV8&#10;aPhh4u0yK4g03X/hzpeq2sV2qrMkU9zeSorhWYBgrjIBIznBPWgD9H/2d/8Ak+z9rn/uUf8A01y1&#10;9VV8q6d/xJ/+CoOr2lh/oVprHwmh1LUoLf8Adpe3UWrGCK4mUcSSpCTGrtllQ7QQOK+qqAPgD/go&#10;9/ydN+xf/wBjm3/pdpVef/8ABaLxTqngfxV+z14k0S6+xa1o97quoWNz5ayeTPFJp0kb7XBVsMoO&#10;GBBxyCKt/wDBUjxtfWfxw8FajpkVvBqXwh8PxfES1e7VpodSln12wsktXRWQxqjRCQuGJYEqAv36&#10;3/8Agp54W0v4ufEzwn4ba1/tWTwb8P8Axj4x1a28xofscH2JY7C53ZXzP9NgQeWhY/L867CcgHK/&#10;8FA/FOqXn/BST9mHw3Ldb9F0+90XULa28tR5c9xrBjmfcBuO5bWAYJIGzgAls/b/AI1/aO8KzfBf&#10;4meLvhz4t8L+NNS8I+H7zVTFpupRX8MUsdtNLCs4gkyqu0LcZUkK2DxkfmX448U6p448E/G34w69&#10;df2r8SfBejfC3X/DuvXEas+l3k9tBLOYY8eWsUktxLI0G3yi7bim5VIyv2WP+JP8LvF9pYf6Faax&#10;+zn4m1LUoLf92l7dRa3qMEVxMo4klSEmNXbLKh2ggcUAfRX/AASP8E2PgDxX8XtM0+W4mt5/D/gj&#10;VWa5ZWYS3mlS3kqgqoG0SXDhRjIUKCSck/o/XwB/wTH/AOSi/FX/ALEz4cf+o8K+/wCgD5V/4Jcf&#10;8mJ/DL/uJ/8Ap0u64r/grR42vvhr8F/hh4u0yK3n1LQPiNpeq2sV2rNC8sFteSorhWUlSyDIBBxn&#10;BHWu1/4Jcf8AJifwy/7if/p0u6qf8FKv2ePGv7TXwX8J+EfAtjb3mpL4ttLu6lu7pIIbS1FtdRPO&#10;5Y5ZUaZMrGHcgnarYxQB5V4N+N99+0d8Yf2FPiHqemW+kalrEPjVbq1tHZ4RLDZ/Z3dN3Kq7Qlwp&#10;LFQwUs2Nx81/ZJ/4r7/go54x0L/jx/4QDxn468XfaP8AWfb/ALdJaab9n28eVs2+bvy27O3av3qP&#10;+CXH/JYvhl/2RnU//Uvu66D/AIJ7+Cb6+/4KHftTeLo5bcabpWp6rpU8TM3nNLd6s8sbKNuCoWyl&#10;3EkEFkwDkkAHa+Kv+Si/8FHf+xM0r/1Hrqj/AIJj/wDJRfir/wBiZ8OP/UeFHir/AJKL/wAFHf8A&#10;sTNK/wDUeuq+Nfht+1h4i/Zd/ah8KS2ur2+neCdc8P8AgWLxVDc2IuFksk0CxRpBtUyq0STzSKIj&#10;ywXcrj5SAfo/8dv+Jx+3x+y7aWH+m3ej2XijUtSgt/3j2VrLYxwRXEyjmOJ5gY1dsKzjaCTxXyr4&#10;w/4qD9mz9oj4e2/ya18RP2jLrwppU8vFvBdS3lnOrzsMssW22cEortkr8pGSPqr/AJym/wDdGf8A&#10;3OV8q65/xTXju78G6l/o3iS1/az0vxDNZfe22GoxPLYzb1yh8xI3O0NuXGHCkgUAeq/GT/lMl8Cf&#10;+xMuf/ROs19FftgfsrWP7XngHw94R1PxBceHdN07xBb6zdS2lss01xFHFNE8CFmAjZlnOJCHClRl&#10;G6V86/GT/lMl8Cf+xMuf/ROs19/0AfKv/BOj/in/AIT+PPh7b/Povw7+IGu+FNKnl5uJ7WKcTq87&#10;DCtLuuXBKKi4C/KDkn6qr5V/YT/4levftJ6Jef6JrUPxZ1nUpNOn+S4S1uVge1uDGfmEUyqzRuRt&#10;cKSpIFfVVABRRXlX7WP/ACaz8ZP+xM1n/wBIZqAPgD9j/wD5x9f91C/9rV9VfsC/83G/9lm8R/8A&#10;tvXlXiz/AIpv4J/sB+MtN/0bxJa614X8PQ3v3tthqOmCK+h2NlD5iRoNxXcuMoVJJr1X/gmr/wAV&#10;B+zZL8Qrj5Na+InibWfFeqwRcW8F1LeSQMkCnLLFttkIDs7ZLfMRgAA+qq+Vf+cpv/dGf/c5X1VX&#10;yr8VP+KH/wCCiHwM1uw/e3fjrwzrvhTUkuPmSG1slTUInhAwVlMzFWLFlKcBVPzUAfVVFFeaftNa&#10;tfaD+zb8V9T0y8uNO1Ky8Jatc2t5aStFNBKlnKySI6kFWVgCGByCARQB6XXyr/wUO/4nHgT4UeDb&#10;z994b8afE3QPD2vWX3ftlhJLJK8O8YePLwRHdGyt8uM4JB6D/gnp4/8AEXxO/Y5+HPiLxVq1xruu&#10;zw3cE+oXZDTTLBezwRl2xl2EcSAu2WYgsxLEk8/+31/zbl/2Wbw5/wC3FAFT9jfVrH4d+Jv2pdA8&#10;S3lvoupaP8RtS8VagLuVVhtdLv4I57S6ebPlqrxQyORu3IFO8LX1VpOrWOvaVZ6npl5b6jpt7Clz&#10;a3lpKssM8TqGSRHUkMrKQQwOCCCK+APi9q1j8Ofir+3ZZeJby30a48YfDmw1jQ/tMqhby1i06fTn&#10;YPnajG8ljhWNyruzrtVgc12v/BK3xBrmi/A/VfhN4w03+wfF/gO9jaTR5YJI7iGw1GIX9rJOSSvm&#10;s01yCg2sgjVXRW5YA+gP2sf+TWfjJ/2Jms/+kM1flXo//FR+DvGnw4/49/8AhZX/AApzwj/af3v7&#10;O83R0n+0eVx5uPs23ZuTO/O4Ywf1U/ax/wCTWfjJ/wBiZrP/AKQzV+VfgH/kovgb/sc/gp/6j09A&#10;H3/+zv8A8n2ftc/9yj/6a5a+qq+Vf2d/+T7P2uf+5R/9NctfVVAH5F/CDxtY2Pj7/go34RkiuDqW&#10;q6Z4l1WCVVXyVitZdQikVjuyGLXsW0AEEK+SMAH9H/2Tv+TWfg3/ANiZo3/pDDX5K/A/xTpfg/4U&#10;6lf6vdfZLSb9nPxDp6SeW75nufFV7bQJhQT8000a56DdkkAEj9f/ANnvwtqngf4BfDTw3rdr9i1r&#10;R/DOmaffW3mLJ5M8VrHHIm5CVbDKRlSQccEigD0CvKv2sf8Ak1n4yf8AYmaz/wCkM1eq15V+1j/y&#10;az8ZP+xM1n/0hmoA+P8Axd4W0v40eAv2DPg14otftPgzxNoya1qSwSNFcSPp2hRvFCJAflik+0SL&#10;JgbyMbHQjNcr4Y8U6p4w/Yl/Yfv9Xuvtd3D8WdE09JPLVMQW13f20CYUAfLDDGuep25JJJJ9A8K/&#10;8lF/4Jxf9iZqv/qPWteVfDP/AJMT/Yl/7LNp/wD6dNToAPHX/FF/HbVvhx/x+fYP2mfC3i7+0/ub&#10;/wC2bWaf7P5XOPJ8nbv3HfuztTGD+qlflX+2R/xQ/wDwUo+G+iWH7208deJvBXivUnuPmeG6srq6&#10;0+JISMBYjCxZgwZi/IZR8tfqpQB81f8ABSLwtqnjD9iX4pWGkWv2u7hsrfUHj8xUxBbXcFzO+WIH&#10;ywwyNjqduACSAfir/go14p0vxx448aeJNEuvtui6x8DNG1CxufLePzoJfFlnJG+1wGXKsDhgCM8g&#10;Gv1K+IXgmx+JXgHxL4R1OW4g03xBplzpV1LaMqzJFPE0TshZWAYK5wSCM4yD0r8dvDP/ABf74dTf&#10;8JD/AKH9g/Zmu/K/sz5M/wBjeIZPsm7fv+/9gh8zGM7n27MjaAff/wC0R/yfZ+yN/wBzd/6a4qP2&#10;yv2a/CHiDR/iN8bL86hceL9D+Get6Lp8P2gLZwI1neEzbAoZpdtzMnzMU2vnZuAYcVrPja++JX7Q&#10;n7BHi7U4reDUtf8AD+v6rdRWissKSz6HbyuqBmYhQznAJJxjJPWvor9rH/k1n4yf9iZrP/pDNQB5&#10;V+zP+0p4Q8P6P+z98E78ahb+L9c+Geka1p832cNZzotngw7wxZZdttM/zKE2pjfuIU/AHx4/4nH/&#10;AASn8AeMrz994k8afE298Q69e/d+2X8h1SJ5tgwkeUgiG2NVX5c4yST6r8M/+T7P2Jf+yM6f/wCm&#10;vU68q+Mn/KG34E/9jnc/+jtZoA+//wBvr/m3L/ss3hz/ANuK+qq+Vf8Agp7/AKD+xj4x1u3/ANH1&#10;rQ73StS0rUYvluNPul1G3RbiCQfNFKFkdQ6EMA7DOCa7XwT+1TY+Lv2tPiH8CZPD9xZal4V0y21W&#10;DWFuVlhvYpIrZ5FZNqmJla7iCgFwwDklMAMAe615V+1j/wAms/GT/sTNZ/8ASGavVa+df2lPjR4K&#10;8S/Cj9or4c6d4gt5/G3hvwNqVzqeisjxzRRTac7pIu5QJV2yR7mjLBDIgbaWAIB+RfjL/mr3/ZGf&#10;BX/uq1+/1fgteeFtU8Yal8ZLDSLX7Xdw/AzwrqDx+YqYgtrfwzczvliB8sMMjY6nbgAkgH90/Cfi&#10;nS/HHhXRvEmiXX23RdYsodQsbny3j86CWNZI32uAy5VgcMARnkA0Aa1fKv8AwS4/5MT+GX/cT/8A&#10;Tpd19VV8q/8ABLj/AJMT+GX/AHE//Tpd0AeFft0+NrHwD+0Z8W9T1CK4mt5/2ebjSlW2VWYS3mtf&#10;Y4mIZgNokuELHOQoYgE4B+6vgj4Jvvhr8F/APhHU5befUvD/AIf0/SrqW0ZmheWC2jidkLKpKlkO&#10;CQDjGQOlfnB/wXO/5on/ANxv/wBsK/VSgD5V/aC/4tf+2T+z/wDEdP8AiWaV4i+3fD7xBqf+t+0f&#10;aE8/SrPyvmZd12kjebGoxjEjhMCvqqvlX/gpV/xT/wCzZF8Qrf59a+HfibRvFelQS82891FeRwKk&#10;6jDNFtuXJCMjZC/MBkH3X4Q/GjwV8evBsfirwF4gt/EWhPNJbG4hR42jlQ/NHJHIqvG2CrbXUEqy&#10;sMqykgHhX7fX/NuX/ZZvDn/txR+31/zbl/2Wbw5/7cUft9f825f9lm8Of+3FH7fX/NuX/ZZvDn/t&#10;xQB9VUUUUAFfKv7O/wDyfZ+1z/3KP/prlr6qr5V/Z3/5Ps/a5/7lH/01y0AeVfDX/k1n9vH/ALHP&#10;x5/6QrR+yd/ydN8G/wDs2bRv/S6Gsn4y+KdL/Zx179sfwBql19h8N+NfBk3jvRIbeNp0gvL5Tpd5&#10;5zkGQS3F89uVUbokTnMQyK6v9nvwtqngf9tD4aeG9btfsWtaP+znpmn31t5iyeTPFqMccibkJVsM&#10;pGVJBxwSKAO1/wCCqmrWOm/sOePre7vLe1uL+bTbazimlVGuZRf28pjjBOXYRxSPtGTtjY9FJr8w&#10;G1a+8M/GTVNTa8uNK8PXXwftNE1C8MrQ2kstx4DVrS0lfIRmlmgUxxMcu8IKglePv/8A4LK6Tfa9&#10;+zb4J0zTLK41HUr3xzY21rZ2kTSzTyvZ3qpGiKCWZmIAUDJJAFfnt8ZP+Jp8APE2t2f+l6LNe/Df&#10;TY9Rg+e3e6tvCV2l1biQfKZYWZVkQHchYBgCaAP2p/ZO/wCTWfg3/wBiZo3/AKQw18AaZ/xOP+CM&#10;fgnwbZ/vvEnjTWo/D2g2X3ftl/J4illSHecJHlIJTukZV+XGckA/f/7J3/JrPwb/AOxM0b/0hhr4&#10;A+Gf/Jif7Ev/AGWbT/8A06anQB9KeGfFOl+MP+CUM1/pF19rtIfhNd6e8nlumJ7bTJLadMMAflmh&#10;kXPQ7cgkEE/C37S3/JOtI/7Nm8J/+pDp1fVX7NP/ACht1f8A7EzxZ/6O1GvlX9pb/knWkf8AZs3h&#10;P/1IdOoA/amiiigDyr9rH/k1n4yf9iZrP/pDNR+yd/yaz8G/+xM0b/0hho/ax/5NZ+Mn/Ymaz/6Q&#10;zVk/sneLND/4UF8G/DH9s6f/AMJJ/wAK/wBG1L+x/tSfbPsv2WGP7R5Od/lb/k3427uM5oA9rr5V&#10;+Kn/ABXH/BRD4GaJYfurvwL4Z13xXqT3HypNa3qpp8SQkZLSiZSzBgqhOQzH5a+qq+Vfh3/xX3/B&#10;Rz4ua7/x4/8ACAeDNI8I/Z/9Z9v+3SNqX2jdx5Wzb5WzDbs7ty/doA+qqKKKAPxW/Z6/4nHwu+yX&#10;/wDptpo/7OfjLUtNguP3iWV1LreoQS3EKniOV4QI2dcMyDaSRxX1V8Af+K4/aC/ZW0S//dWngX4G&#10;W/ivTXt/lea6vY7fT5UmJyGiEKhlChWD8lmHy14//wAEvdJsfG3xA8LW8tlb6/oVp8H9Q0TXImiW&#10;5toZbjxReSpaXQwVVpYNziJ+XjycFea1f+CTGrX3xS+I1r4ja8uLlPAXw5j8F6g2pSs80ktxrN1e&#10;WggOWzBHbRLF8xUqVVVUqMgA+9f2sf8Ak1n4yf8AYmaz/wCkM1fAH/BHX/igfGOoaF/x/f8ACf8A&#10;gyPxd9o/1f2D7DrF7pv2fbz5u/d5u/K7cbdrfer9SdW0mx17SrzTNTsrfUdNvYXtrqzu4llhnidS&#10;rxujAhlZSQVIwQSDXyrpOk2Og/8ABTiz0zTLK307TbL4JpbWtnaRLFDBEmtBUjRFACqqgAKBgAAC&#10;gDzX/gnD/wAnTftof9jmv/pdqteq/wDBUf8A5MT+Jv8A3DP/AE6WlfNX7GHxi0v4efEL9rv4gwx/&#10;2taeIrLUPiR4YttzQ/2xpNnf6tHJLuKEwZmKR7ZVD/NuCEA16V+1t8b7H9o//glN4j+I2n6ZcaNb&#10;61DYM1hcusjQSxazbwyoHXh1EkT7WwpZdpKqSVAB960UUUAeVftY/wDJrPxk/wCxM1n/ANIZq+AP&#10;jZ/zjL/7hH/uEr7/AP2sf+TWfjJ/2Jms/wDpDNX5V/t1f8Vx+z7+zpolh+6u/AvwmsPFepPcfKk1&#10;reyaXp8SQkZLSiZSzBgqhOQzH5aAPv8A/wCcpv8A3Rn/ANzlev8A7TWk32vfs2/FfTNMsrjUdSvf&#10;CWrW1rZ2kTSzTyvZyqkaIoJZmYgBQMkkAV5B/wA5Tf8AujP/ALnK+qqAPz18batY61+yh+wjcafe&#10;W9/bp458EWzS20qyKssVrLFLGSpIDJIjoy9VZWBwQRX6FV+Vf7Nf/FYfCf8AYK+Ht5+60W+8TeI/&#10;Fck8HFwLrSJ7ue1QMcr5TNMwkBUsQBtZDyf1UoA+av8AgpF4W1Txh+xL8UrDSLX7Xdw2VvqDx+Yq&#10;YgtruC5nfLED5YYZGx1O3ABJAPv/AIT8U6X448K6N4k0S6+26LrFlDqFjc+W8fnQSxrJG+1wGXKs&#10;DhgCM8gGuA/ax/5NZ+Mn/Ymaz/6QzV8VfBn4q+L/AA/+1h+yH4KsPEeoW/hDXPgzpp1DQ/OLWc7r&#10;YXsol8o5VZd1tD+8UB9qbd20kEA+9fhD8aPBXx68Gx+KvAXiC38RaE80lsbiFHjaOVD80ckciq8b&#10;YKttdQSrKwyrKT4V/wAFF/8AioPhP4D+Htx8mi/ET4gaF4U1WeLi4gtZZzOzwMcqsu62QAurrgt8&#10;pOCPzA/Yy+P2ueA9e+A3g/wp4s1DSbu++Jtx/b+kW7SC3u7C8XSLWPzkI8qXIjvFXOWjI3DYSrH9&#10;P/2+v+bcv+yzeHP/AG4oA80+C+k303/BX74/anHZXD6bbeErG2nvFiYwxSyQaU0cbPjCs6wylVJy&#10;RG5H3Tj71oooAK+Vf2Bf+bjf+yzeI/8A23r6qr5V/Yw/4o/4sftPfD28/e61Y/ECXxXJPBzbm11e&#10;COe1QMcN5qrCwkBUKCRtZxyAD6qr5q8ZftSa54R/by8CfA3+x9Pu/DfijwzJqn9oZkS8trpDevnO&#10;SjxFLPbs2q26Tdvwuw/StfAHxk/5TJfAn/sTLn/0TrNAH3/RRWT/AMJZof8AwlX/AAjH9s6f/wAJ&#10;J9i/tL+x/tSfbPsvmeX9o8nO/wArf8m/G3dxnNAGtXwB+zT/AMobdX/7EzxZ/wCjtRr7/r4//wCC&#10;cvhbS/HH/BOrwX4b1u1+26LrFlrOn31t5jx+dBLqF5HIm5CGXKsRlSCM8EGgD2v9k7/k1n4N/wDY&#10;maN/6Qw16rXzV/wTd8U6p4w/Yl+Ft/q919ru4bK409JPLVMQW13PbQJhQB8sMMa56nbkkkkn6VoA&#10;/KD4R6tY6D+2voGp6neW+nabZfGD4q3N1eXcqxQwRJpVmzyO7EBVVQSWJwACTXzVoGk32i3Hwet9&#10;QsriwuH+CfjC5WK5iaNmilj8USxSAMASrxujq3RlZSMgg12vxa8O+L/GnxYk8L+BG8vxJ4i+M3xG&#10;0KORoDKiQXcGl2100gCOViFvLMXcKSiBnGCuR9a/tL/sTeNfFXx+0fU/h94et4/Anhr4P6l4T09Z&#10;tRQNJdNY6nZ21lGJHLlsXcB8yUhNqsTJuGCAdr/wSG8C/wDCI/sbabqv237X/wAJRrV/q/k+Vs+z&#10;bHWy8vO478/Y9+7C/wCs24+XJ+1a8K/Yd+EPiL4D/sr+A/BHiyO3g8Q6dDcy3kFtMJlhae7muBGX&#10;HDMizBWKkruVtrMMMfdaACiiigAr5V/4Kj/8mJ/E3/uGf+nS0r6qr5V/4Kj/APJifxN/7hn/AKdL&#10;SgD6qooooAKKKKACiiigAooooAKKKKACiiigAooooAKKKKACiiigAooooAKKKKACiiigAooooAKK&#10;KKACvlX9oj/k+z9kb/ubv/TXFX1VXyr+0R/yfZ+yN/3N3/prioA+qqKKKACiiigD5V/4Kj/8mJ/E&#10;3/uGf+nS0r51/wCCy3ja+8A618HNT0+K3muJ9M8WaUy3KsyiK8srazlYBWB3CO4cqc4DBSQRkH70&#10;+OPwV0P9oLwIfBvie61CPw3cXttdahZafIkX9oRwyrKLaVyjOsTOiFjE0cnyAB1BIPwX/wAFwfBN&#10;9feAfhZ4ujltxpulane6VPEzN5zS3cUcsbKNuCoWyl3EkEFkwDkkAHtX/BPzwTY/AHxx8fvgTpkt&#10;xqem+EfEFhrNrrF2yiaaLUrCN0gdFXG6JbYAyAgSFiQkeMV7r8av2p/hR+zv9lT4heNtP8P3d1sM&#10;NhtkubxkbzNsv2eFXlERMUi+YV2bl27skA/nr+1H+0P41/Zl/aE/aN8XeBb63s9Sbxb4GtLqK7tU&#10;nhu7U6HfSvA4YZVXaFMtGUcAHay5zX0/deFtL+Mn/BQv4j2E1r/a/hbS/hNF4O8Tx+Y0HlT3949z&#10;HbZBVz5lrvbzIshehZWwKANb9gX/AJuN/wCyzeI//besn/grB4W0vxB+xL4vv7+1+0Xeh3unahp8&#10;nmOvkTtdxWxfAIDfubmZcNkfPnGQCOr/AGAf2W9c/ZJ+B934S8Saxp+sa1qGtXGrztpYkNvBvihh&#10;WNHcK0nywK5YomC5XBC7m9/8U+E9D8caDdaJ4k0bT/EGi3W3z9O1S1S5t5trB13xuCrYZVYZHBUH&#10;qKAOA/ZO/wCTWfg3/wBiZo3/AKQw15V+3Z/xK9e/Zs1uz/0TWofizo2mx6jB8lwlrcrOl1biQfMI&#10;plVVkQHa4UBgQK+qq+Vf+Ch3/En8CfCjxlefufDfgv4m6B4h169+99jsI5ZInm2DLyYeeIbY1Zvm&#10;zjAJAB5//wAEjfj9rnxk+B/ibSPF3izUPFXinw7rR/eao0k1xFYXEStBvnYZlzNHeY3MzKFA4Xyx&#10;X3VX5gf8E3fC2qfs8fEL4W2Gr2v/AAj+mfF74f3GoJH5i3P9rata389zA+VLtBs0q5jbH7tDvwQZ&#10;QQPsr9sD9qmx/ZD8A+HvF2p+H7jxFpuo+ILfRrqK0uVhmt4pIppXnQMpEjKsBxGSgYsMuvWgD51/&#10;4KDf8Vx8arDRLD91d+BfhN428V6k9x8qTWt7p76fEkJGS0omUswYKoTkMx+WuK/Zw+C/gr9qj42+&#10;CbjxX4ft9f0L4YfB/wAH6ZcWGqO6rLqlxCL63lSNG2zQCBpEdJvlLNgxuvzV7Vpvgmx/aC/bS/aZ&#10;0zxFLcWVvovgbS/h/btpbLGzafqkEt5cSuXVwZ1kOEYAKF4ZGPNeK/8ABGnxtfePta+Mep6hFbw3&#10;EGmeE9KVbZWVTFZ2VzZxMQzE7jHboWOcFixAAwAAfRXiL/ik/wDgpr4R1XVf9FsPFnwzvPD2izff&#10;+1X9rqAvbiHC5Kbbdg+5wqnO0EtxX1VXyr+1l/xR/wC0n+yv8Qrz97otj4m1DwpJBBzcG61ez8i1&#10;cKcL5StCxkJYMARtVzwPqqgD8wP+CkXhbVPGHxz+KVhpFr9ru4fgZb6g8fmKmILbxPBczvliB8sM&#10;MjY6nbgAkgH2DVrPw9+0F+3LeWlvf3E3hPxx+zy8Ud9aKYZmsrzUyBIgkTKMY5dwDpwcZXqK3/hr&#10;4W0v4oftnftd6P4qtf7bsP7G8O+HY1uJG32+m3enSvdWsMgIeGKVyXZYyuX+b7wzXgH/AATn8U6p&#10;4i/aQ8EWev3XmeJPDvwZuvDupWMsaxXGnPaeJJIYrWeIAGKVLdbcFXAcgqzZLZIB4r4G/wCKw/4J&#10;i/tDfEK8/da1fXvhjwpJBBxbi10hdLgtXCnLeayzMZCWKkgbVQcH1X9pb/iV/AD9kzW7z/RNFh+E&#10;3iTTZNRn+S3S6ufCSJa25kPyiWZlZY0J3OVIUEivqr9in9i//hQP7OOq/Df4jjw/44/trWpdXv8A&#10;T/sn2rThlYEijxOg83H2aOTc0a4ZsAHYHbz/AP4LJeFtU8Qfsj2d/YWv2i00PxNZahqEnmKvkQND&#10;cWwfBILfvrmFcLk/PnGASADK/Yt/4pP9o7wTpWlf6LYeLPgB4a8Q61D9/wC1X9q0VlbzZbJTbbsU&#10;2oVU53EFua+/6+APhn/xSfxe/YR1XSv9Fv8AxZ8M7rw9rU33/tVha6TbXtvDhshNtwxfcgVjnaSV&#10;4r7/AKAPlX/glx/yYn8Mv+4n/wCnS7r6qr5V/wCCXH/Jifwy/wC4n/6dLuvqqgD8tf8AgmjpN9ov&#10;7Ut94Rlsrie4+GXgbVfBeuapBEzWLah/wk09ygilwCVeN227wjN5Mvy4XNe6/sFfCrxf4J+Pv7V3&#10;iTxD4c1DRNF8ReM3OkXOoQmH7ckd1fyNLErYZottzCVkA2NuO1iVbHK/8E4f+Tpv20P+xzX/ANLt&#10;Vr7/AKAPyV/aZ/aT/wCFK/tMftjeE5fCWoa9YeN/DOn2Vzq2nyf8gfGii2hlljK4aJ7i/gjZi6bd&#10;wwHYqh5XwT8Adc8SaX8avGHiDwnqB8At8ANI+x6vcLJb29xfwaLpN1b+S+VM3lzWDM2zcqmLbJ98&#10;K36Uj9j/AOGl58ZPH3xK1rR/+Eo1rxpZWun6hYa6sV1p0cEAgwkduU2nc1rbSEybyGiUoUBIPbfG&#10;7wTffEr4L+PvCOmS28GpeIPD+oaVay3bMsKSz20kSM5VWIUM4yQCcZwD0oA+Sv2e/FOqeOP20Php&#10;4k1u6+261rH7OemahfXPlrH508uoxySPtQBVyzE4UADPAArxXx1/xWn/AAVi1b4cf8ef2/xn4W8X&#10;f2n9/Z/Y2hTT/Z/K4z53nbd+4bNudr5wO1/YW8bWPj79oz4Sanp8VxDbwfs82+lMtyqqxls9a+xy&#10;sArEbTJbuVOclSpIByB6B8L/AIKeIpf+Cqnxh+I+qeELgeE4PD9pb6X4gv7QLCb2S0sI82ruMuwj&#10;iu42eLO0FkYjeAwB9k/8Inof/CVf8JP/AGNp/wDwkn2L+zf7Y+yp9s+y+Z5n2fzsb/K3/Pszt3c4&#10;zWtRRQB8q+Hf+LX/APBRzxdp/wDx76V8UvBlnrP2rUfl+0arpshtfslk3yq220fzpI/nccPlU4r6&#10;qr5V/aI/5Ps/ZG/7m7/01xV2vib9qmx8K/tgeE/gPd+H7iS48S+H31mz1yG5UrHKpuSYJISoIXy7&#10;SRvMDk7mVdmCXAB7rXlX7WP/ACaz8ZP+xM1n/wBIZq9Vr8oPjd4/h8E/tjftuRanq1xYaFffCzyH&#10;t1MjQzXstlpdpZlo0BBbzLsxq5HyCZ8lVLGgD2D4uf8AEn/Yd/ZE8ZXn7nw34L1rwP4h169+99js&#10;I7ZYnm2DLyYeeIbY1ZvmzjAJHtX/AATd8Lap4P8A2JfhbYava/ZLuayuNQSPzFfMFzdz3MD5UkfN&#10;DNG2Oo3YIBBA8q/bC8Lap4H/AOCS7eG9btfsWtaP4Z8M6ffW3mLJ5M8VzYRyJuQlWwykZUkHHBIr&#10;6V/ZO/5NZ+Df/YmaN/6Qw0Aeq18q/tEf8n2fsjf9zd/6a4q+qq+av23vg7478ceFfDXjj4QSfZ/j&#10;F4HvZJ9Bk2wN50F3H9mvYMXLi3XMbLJvkViPI2rgvmgD5/8Agn8fviHrn7R3gX4hax4s1DU/hP8A&#10;EfxN4p8KaI+oMLbR49Mt2STR3ihQRiO+muI7q3U3IM0iIVC9Gr7A/ax/5NZ+Mn/Ymaz/AOkM1fOv&#10;xn/Z4vvgl+xD8LItEsbe/wBS+Cup6V461DSbS6bydUlsy82pBLiYgxqzT3M4bYxwgRYuVUe1ftMe&#10;P/D2vfsTfEjxZaatbjw9rfga9n0++uSbdZ1urJhbACQKQ0jSxqqEBizquMnFAHlX/BJPxtY+Kv2L&#10;fD+mWkVxHceGtT1DSrxplULJK07XgaMhiSvl3cYyQDuVhjABPQftSf8AFS/tYfso+DdS/wBJ8N3W&#10;ta14hmsvu7r/AE6wEtjNvXDjy3kc7Q21s4cMABXj/wDwRq1ax0H4L+NvAup3lvp3jay8W31zdeGr&#10;uVYtSgiS2soXke2YiRVWUGMsVwGBU88V7B+0R/yfZ+yN/wBzd/6a4qAPnX/gpD8M/Hvjr4+azp/h&#10;P4feKPFSeK/hzpvhmz1HSdNeSxt70eI47wi5uTiOFRFbnLM3y70LYUlh9FeHf+KT/wCCmvi7StK/&#10;0Ww8WfDOz8Q61D9/7Vf2uoGyt5stkptt2KbUKqc7iC3NfVVfKvxU/wCKH/4KIfAzW7D97d+OvDOu&#10;+FNSS4+ZIbWyVNQieEDBWUzMVYsWUpwFU/NQB6r+1j/yaz8ZP+xM1n/0hmr8q5v+KB+O37NWhf8A&#10;H9/wn/8Awqvxd9o/1f2D7Day6b9n28+bv3ebvyu3G3a33q/T79sLxZoej/s7fE3RL/WdPsta1jwZ&#10;r/8AZunXF0kdxe+Vp8ry+TGTuk2KQzbQdoOTgV+YPxK/5Om/YO/7EzwH/wClzUAff+o/8W8/4KUa&#10;RdTf8SjRfiJ8P5rCBbfhNY1mwuhMzTInWWGybCzSgDYfLViflr6qr5V/bP8A+KP+LH7MPxCs/wB7&#10;rVj8QIvCkcE/NubXV4JILpyow3mqsKmMhgoJO5XHA91+N3ja++GvwX8feLtMit59S0Dw/qGq2sV2&#10;rNC8sFtJKiuFZSVLIMgEHGcEdaAPw28Z/wDFD/so/DrW7/8Ae2njr4f6j4U01Lf5nhurLxiuoSvM&#10;DgLEYWCqVLMX4KqPmr9/q/Ev9tz4QzeC/wBhX9kjUNJjuLnw9baZcy3l5czRlo73VIre/EYUbSVL&#10;JdbSFO1Y1DNkgt+2lABRRRQB+Vf7H/8Azj6/7qF/7Wo0L/in/hP8Lfh7b/Povw7/AGpofCmlTy83&#10;E9rFPPOrzsMK0u65cEoqLgL8oOST4B/6D+2d8ONEt/8AR9F0P4s/FDTdK06L5bfT7VdOtXW3gjHy&#10;xRBpHYIgCguxxkmjXP8AimvHd34N1L/RvElr+1npfiGay+9tsNRieWxm3rlD5iRudobcuMOFJAoA&#10;+n/2w/2ePGvxq/aG/Zm1/wANWNvJoXgvxBPquuX9zdJEtrEs1jMihM73aQW0iKEUgMV3FFO4fWtF&#10;FABXwr4//YX8IfAHR/2ofip4Yuv7PtPEXw/1ixsvC9laiGz0xHszJckEsxbfNArIqiNIlZkCkbdv&#10;3VXlX7WP/JrPxk/7EzWf/SGagD5V8K/8lF/4Jxf9iZqv/qPWtfb/AMQvBNj8SvAPiXwjqctxBpvi&#10;DTLnSrqW0ZVmSKeJonZCysAwVzgkEZxkHpXxB8I/+K4+NX7FGiWH7q78C/CaTxXqT3HypNa3un22&#10;nxJCRktKJlLMGCqE5DMflr7/AKAPxA/ZB+NeueOP2k/gd8QvFFrp8Wi+Bf7G+FVrBpEci3E322z1&#10;OCxmdZHKthlkMrhlwNuyNjkV9/8A/BNfwnofiz9hP4Q/23o2n6z/AGbe3+pWP9oWqT/ZbqPVLzy7&#10;iLeDslXcdrrhhk4PNfAHwv8AC2l+B/j74q8N6Ja/YtF0f9ozwnp9jbeY8nkwRXWuRxpuclmwqgZY&#10;knHJJr9Ff+CXH/Jifwy/7if/AKdLugD0r9r34QzfHj9mj4heCLSO4n1LUdMaXT4LaaOFpr2BluLa&#10;MvJ8iq80MasSR8rN8y/eH51/8EvPi94i+PX7e3xJ8e+KpLeTXda8JXMs4tIRFDGq3enxxxovJCpG&#10;iICxLEKCzMxLH9dK+P8A4veE9D8D/tnfse6J4b0bT/D+i2v/AAmPkadpdqltbw7tOR22RoAq5ZmY&#10;4HJYnqaAPsCvyA/aA+HfxL+Kn/BSL4z+Dvh9Y6hFYeLLLR/DXiPxFZ20rpo2mzWun3E0ryLJGi7k&#10;s5F8t3/fIZYlBZxj9f6+Vf2af+Jp+2d+1nrdn/peizXvhvTY9Rg+e3e6ttOdLq3Eg+UywsyrIgO5&#10;CwDAE0Acp4F/Y51Rf22vjb4q1nw3p+n/AAd8ReDLfwhYWNtcrD9rge0sYZYoYoCGgijW0ljOfLI3&#10;R+WCMlfQP+Cc/inVPEX7IXgiz1+68zxJ4d+1eHdSsZY1iuNOe0uZIYrWeIAGKVLdbcFXAcgqzZLZ&#10;P0rXyr+xD/xTXjv9pjwbqX+jeJLX4m3/AIhmsvvbbDUYopbGbeuUPmJG52hty4w4UkCgD6qr5V/4&#10;Jcf8mJ/DL/uJ/wDp0u6+qq+Vf+CXH/Jifwy/7if/AKdLugDxT/gtp4W0u8+AXgXxJLa79a0/xMNP&#10;trnzHHlwXFrPJMm0HadzWsByQSNnBALZ/RWvCv2wP2VrH9rzwD4e8I6n4guPDum6d4gt9ZupbS2W&#10;aa4ijimieBCzARsyznEhDhSoyjdK91oAK+Vf2Bf+bjf+yzeI/wD23r6qr81dY+OOufBH9pP9ov4L&#10;fC8+R448beJtFuvCNlLYSXlvZX+oWaS6xqk74ZhFGuyUhvMVCFIiMaygAHpf7bnxo8FeJfih8F/h&#10;zp3iC3n8beG/jB4VudT0VkeOaKKZJnSRdygSrtkj3NGWCGRA20sAe1/4KVf8U/8As2RfEK3+fWvh&#10;34m0bxXpUEvNvPdRXkcCpOowzRbblyQjI2QvzAZB/ODxl4A+Mug/8FAvgz4x+Nek2+l+J/Gvi3R9&#10;SEdgFa2gWLUYrZbVZIy0ZaOKKA7VkkYRywmRi7tX6P8A/BUf/kxP4m/9wz/06WlAFr9rb9rq+/Zk&#10;+LnwM0WW00eTwn411O6sdcvtUma3awiV7WNLhJt2xFjNy0j71IZY8ZTO4fUFfAH7dXwV/wCGxv2m&#10;vDHwgS6/sO78MfD/AFbxdZ37SfJeXVzcRWlvbyfIxiiSaCOR3AdmQsiqpw9fVX7MXxr/AOF+fBvR&#10;fE13a/2V4kj36b4h0d4/Jl03VYD5d1bvCXd4cOC6pId/lyRlgC1AHy//AME5tWvpv2kv2yNMkvLh&#10;9NtvHL3MFm0rGGKWS81JZJFTOFZ1hiDMBkiNAfujHpf7NP8AxNP2zv2s9bs/9L0Wa98N6bHqMHz2&#10;73VtpzpdW4kHymWFmVZEB3IWAYAmvhX4I/tvaH+yr8TviJ8Qr/w1qHiDRfjVrS+J9Ngt50huNO0p&#10;dV1iCVplOVa5DKCsKtsYHmZCMH7q/YF/5uN/7LN4j/8AbegD5V/4Lnf80T/7jf8A7YV9P/tU6tY/&#10;CT9qj9nX4o6teW/hjwn52r+FfEXiFpVhWQXNp5mn2t0QdzwCeKWQFwYomUuxTO6vH/8Agtp4W0u8&#10;+AXgXxJLa79a0/xMNPtrnzHHlwXFrPJMm0HadzWsByQSNnBALZ+tf2oP2X/Cv7WXgHT/AAj4uv8A&#10;WNO02y1OPVY5dEmiimMqRSxBSZIpBt2zPxjOQOeoIB4r8UvH/h79q749fs3+FPBerW/iHwnazP8A&#10;FPUtQ08mOa3hst0GnsGkAUq948sM0IUzKUwRFgmviD4N/wDKG347f9jnbf8Ao7Rq/Un4B/sq+Av2&#10;bdV8c6h4Ls7i1uPGGpnUr1JHQQ26hpGitbeKNESKCIyy7FClsPgswVQvxr/wSl+Fvhj40/sO+PfB&#10;vjLTP7Y8N6l4zm+12X2iWDzPLttOlT54mVxh40PDDOMHgkUAfav7J3/JrPwb/wCxM0b/ANIYa+AL&#10;7/iV69Lol5/omtQ/tf2upSadP8lwlrcqz2twYz8wimVWaNyNrhSVJAr9SdJ0mx0HSrPTNMsrfTtN&#10;soUtrWztIlihgiRQqRoigBVVQAFAwAABXwXY/s4eL/iN/wAFMvH/AIh1vStQsvhPpN7ofidLi4sz&#10;Hb6tq1npiQWAhm3I7eS891I3ll0zFslX50wAeVfsf/tKeEPF3/BO/wCJnwathqFv4z8K/D/xJqFy&#10;txbgW9zBK125eGRWOdn2iBWDhDmT5QwDEeVfttf8UD8CfgXrv/H9/wAJ/wDBnSvCP2f/AFf2D7Dd&#10;aZqX2jdz5u/d5WzC7cbtzfdr6K/aM+HvhX4O/tDfFK38P+GdH8EaFr37PPiC2sYtNsItPttR1COa&#10;SWeOIIqrLOsCo7quWEYUn5QDXmn/AAUD8LaXef8ABNv9mHxJLa79a0+y0XT7a58xx5cFxo5kmTaD&#10;tO5rWA5IJGzggFsgH61UUUUAc/8AELwTY/ErwD4l8I6nLcQab4g0y50q6ltGVZkiniaJ2QsrAMFc&#10;4JBGcZB6V+S37Kvja+8fftgfsaanqEVvDcQfDm70pVtlZVMVmdes4mIZidxjt0LHOCxYgAYA/Ymv&#10;wB+CP/FWfEn9lPVdK/0qw8J61ofh7WpvufZb+68R6pe28OGwX3W6l9yBlGNpIbigD9/q+Vf2af8A&#10;iaftnftZ63Z/6Xos174b02PUYPnt3urbTnS6txIPlMsLMqyIDuQsAwBNH/BUf/kxP4m/9wz/ANOl&#10;pXmn/BGrVr7Xv2bfG2p6neXGo6le+Ob65ury7laWaeV7OyZ5HdiSzMxJLE5JJJoA+9aKKKAPzA/4&#10;Ic+FtUs/Cvxb8SS2uzRdQvdN0+2ufMU+ZPbx3EkybQdw2rdQHJAB38EkNip/wQ10m+h0r4yanJZX&#10;CabczaTbQXjRMIZZY1vGkjV8YZkWaIsoOQJEJ+8M/Sv/AATL/Z48a/s2/s86hoHj2xt9L13U/EFz&#10;qosIbpLhreJobeFVkeMlNxNuz4RmG11yQ25V81/4Iqf8ms+Kf+xzuv8A0hsaAPv+vlX9qT/im/2s&#10;P2UfGWpf6N4btda1rw9Ne/e23+o2AisYdi5c+Y8bjcF2rjLlQQa+qq+Vf+Ci/wDxT/wn8B/EK4+f&#10;Rfh38QNC8V6rBFzcT2sU5gZIFOFaXdcoQHZFwG+YHAIB8Afs0/8AJOtX/wCzZvFn/qQ6jXqv/OCj&#10;/P8A0M9eP/s+atY6L8MdVuNQvLewt3/Zs8T2yy3Mqxq0svia/iijBYgFnkdEVerMygZJArwrT/2p&#10;PHHgX9mzxz+zlr2j79FvL3cq6iZ4r/RrqK8tppIAjkqsW62l3Q7EYSTu5bOVYA/opooooA5T4seB&#10;f+FofCvxl4N+2/2Z/wAJFo15pH23yvN+z/aIHi8zZuXdt3527hnGMjrX47alJfftBfDFG0+3t9Ju&#10;LD9myFWjuZ2dWi0XxMolcMqZ3Sx6e7KuMBpFUtgF6/bSvxW/ZY/4nHwu8X3dh/ptpo/7OfibTdSn&#10;t/3iWV1LreozxW8zDiOV4QZFRsMyDcARzQB9v/D3xtY/Er/god4a8XaZFcQabr/wGttVtYrtVWZI&#10;p9WWVFcKzAMFcZAJGc4J619lV8Afsnf8nTfBv/s2bRv/AEuhr7/oA/Kv9nn/AIk/7WHwd8G2f7nw&#10;34L+JvxO8PaDZfe+x2EdhbypDvOXkw88p3SMzfNjOAAP1Ur8q/hT/wAU1/wUm8PeDdS/0bxJa/E3&#10;x74hmsvvbbDUdHtZbGbeuUPmJG52hty4w4UkCv1UoA5T4seBf+FofCvxl4N+2/2Z/wAJFo15pH23&#10;yvN+z/aIHi8zZuXdt3527hnGMjrX4wv8UL7xN44+BHijTBceHtS0r4Da5Y2s9pdN50Uun2HiG0S4&#10;SRQpRma2EoxyhYAE7dx/cmv5rF/4qz9nHVdV1X/Sr/wnrWi+HtFm+59lsLpdcvbiHC4D7rhQ+5wz&#10;DG0ELxQB9aeJP2Rb74OfCPS/2rrW70e1t9B8P+CNc8NeHrKFgtxqATTI7mW/AVAFaQTORExaRpt7&#10;OhUq/wB6/t2f8TTXv2bNEs/9L1qb4s6NqUenQfPcPa2yzvdXAjHzGKFWVpHA2oGBYgGj9sz4K/Y/&#10;+Cd/jD4e+G7rNp4Y8M2fkT6pJ88lrpjQTtvZEwZWhtWAwqqXI+6Dkc/8RfG1j8Sv2rf2IfF2mRXE&#10;Gm6/pniXVbWK7VVmSKfRoJUVwrMAwVxkAkZzgnrQB9lUUUUAFfKvxU/4of8A4KIfAzW7D97d+OvD&#10;Ou+FNSS4+ZIbWyVNQieEDBWUzMVYsWUpwFU/NX1VXyr+29/xTfjv9mfxlpv+jeJLX4m2Hh6G9+9t&#10;sNRilivodjZQ+YkaDcV3LjKFSSaAPqqvyA/4KufEzXPhD+2t4S8T+G5/smtQ/D97KC6V5Ee3+0vq&#10;lq0sbIyssqLOzowPyuqnBAwf1/r8Vv8Agpp/xOPij8eLu/8A9Nu9H8TeDNN02e4/ePZWsuialPLb&#10;wseY4nmAkZFwrONxBPNAH6P/APBPTx/4i+J37HPw58ReKtWuNd12eG7gn1C7IaaZYL2eCMu2Muwj&#10;iQF2yzEFmJYkn5V/bM8bX3wz/wCCpXwW8XW8VuNN0rw/p0esX98rfZNO0+61K8sZ7meQMoiVVu+J&#10;HIUO0ec52n6K/wCCZf8AxJ/2T9J8G3n7nxJ4L1rV/D2vWX3vsd/HfzSvDvGUkwk8R3Rsy/NjOQQP&#10;nX9svwTffHz4lftZXWny2+l3Hw5+HOi6M0NyzMt/E12uuyzhlXMbLHavCse1g7MrF0GQAD7p/aa1&#10;a+0H9m34r6npl5cadqVl4S1a5tby0laKaCVLOVkkR1IKsrAEMDkEAisr9jvSbHRf2UPg9b6fZW9h&#10;bv4S0u5aK2iWNWlltY5ZZCFABZ5Hd2bqzMxOSSayvjd42sfiV+w14+8XaZFcQabr/wAOdQ1W1iu1&#10;VZkin0ySVFcKzAMFcZAJGc4J610H7J3/ACaz8G/+xM0b/wBIYaAPFP8AgnL4p0vwP/wTq8F+JNbu&#10;vsWi6PZazqF9c+W8nkwRaheSSPtQFmwqk4UEnHAJq3/wTL/aH8a/tJfs86hr/j2+t9U13TPEFzpQ&#10;v4bVLdriJYbeZWkSMBNwNwyZRVG1FyC25m+VfD+qeNbjWpv2PPCvim3+HWhav458a6L5FzpSX19p&#10;/hxLJLu0hEczq7QXIubplndvMbClJdqFT9P/APBPXwtpfwh1L4//AAptbX+ybvw78QLnULfSfMab&#10;7PpN5bwNpr+cSwbfDA3Bcuu35wCeQDW/4Jcf8mJ/DL/uJ/8Ap0u6+qq+Vf8Aglx/yYn8Mv8AuJ/+&#10;nS7r6qoAKKKKACiiigAr5V/4Kj/8mJ/E3/uGf+nS0r6qr5V/4Kj/APJifxN/7hn/AKdLSgD6qooo&#10;oAKKKKACiiigAooooAKKKKACiiigAooooAKKKKACiiigAooooAKKKKACiiigAooooAKKKKACvlX9&#10;oj/k+z9kb/ubv/TXFX1VXyr+0R/yfZ+yN/3N3/prioA+qqKKKACiiigAr4A/4LV/8ms+Fv8Asc7X&#10;/wBIb6vv+uK+KnwX8FfG/StI0zx14ft/Emm6VqcOsWtndu/ki6iV1RnRWAlXbI4McgZGDEMpoA/L&#10;X/grB4F/4WJ+2ToOlfbf7P8As/wzvNX87yvN3fYk1e98vG4Y3/Z9m7Py792Gxg/VX/BPTx1/w0B8&#10;QPjt8dLOx/sjRfGF7oelx6XPL5lxbXVhpiLdAkKFaLdcqI3GGYKSyRniur/aU/Yh/wCF6fFjUviT&#10;b+JfsmtQ/D/U/COlaPLBst/tVzBewrcTzje3lBb5wUSPcCqtuIBRu/8A2Of2ev8Ahl/9n3w34EuJ&#10;tPvdat/Nu9V1DTrfykurqWRnYkkbpNilIVkcBmSFPlQYRQD2uiiigAr5V/4Kj/8AJifxN/7hn/p0&#10;tK+qq8q/ak+Bf/DSnwJ8TfDj+2/+Ec/tr7L/AMTP7J9q8nybqKf/AFW9N2fK2/eGN2ecYIB8q69/&#10;xR/wx/4J+/EKz/e61Y3ug+FI4J+bc2ur6UsF05UYbzVWFTGQwUEncrjgH/BY7/ipfgn4L8G6b/pP&#10;iS61q68Qw2X3d1hp2mXct9NvbCDy0kQ7S25s4QMQRXqv7ZnwV+x/8E7/ABh8PfDd1m08MeGbPyJ9&#10;Uk+eS10xoJ23siYMrQ2rAYVVLkfdByPKv2ov+MrPij+ztaeCuLvxP8P/ABfqQgvvv6Xa6noiQWlx&#10;erF5hhiaaUR7/mUuGVSxGKAO/wD+CbviD/hZnhX4v/FKTTdQh/4TT4gaje6dqOsQbby50qOOFLOI&#10;yZbfFB++iVVdkjZZFU8GvKv+CWvhbS/A/wAff2t/DeiWv2LRdH8TW+n2Nt5jyeTBFdapHGm5yWbC&#10;qBliScckmvrX9kX4IX37OP7Ovgz4eanqdvq+paPDM11dWiMsJlmuJbh0Tdyyo0xQMQpYKGKrnaOr&#10;+HnwX8FfCnVfFmp+FfD9vpOpeK9Tk1jWrxXeSa9unZmLM7sxChncrGpCKXcqo3NkA8K/4KQf8U78&#10;CfD/AMR/+Pj/AIVr4z0Txd/Zn3f7R8q6EH2fzefKz9p3b9r42Y2nOR9VV4p+2t4W0vxh+yP8XrDV&#10;7X7XaQ+Gb7UEj8x0xPbQtcwPlSD8s0MbY6HbgggkH86/2ftY8T/s0/Cfwv8Ath3niHxB4stPHnia&#10;+i+IPhvTrKKO3e1lnuYo7w4GxJYrqNnUkRqxukhVogXMoB9q/sJ/8TTXv2k9bvP9L1qb4s6zpsmo&#10;z/PcPa2ywJa25kPzGKFWZY0J2oGIUAGuq+G37IGh/Df9qz4jfG6z1Tbd+LbKOyj0KzsUtre03eQ1&#10;1K7AkzSyzW6ybgEwZJdwkLbhV/4J9eCb7wb+yX4FuNZlt77xD4khl8T6nqkbNJNfy30rXKTXErKH&#10;ln8mSFHZsnMeAzBQa+iqACvFP2zPgrrn7RP7NnjD4e+G7rT7LWtY+x+RPqkkkduvlXkE7b2RHYZW&#10;JgMKeSOg5HtdFAHxV+0L4F/4UVo/7Gv9m3v2rxJ4T8Z6H4Hh1rytnm2F1Zta3y+SzOi+ckCcncyY&#10;+Rgck/atfNX/AAUO8LaprH7L+ueJPDlr5vi/wLe2fjHRLnzFX7FPZTLJLc7XPlybLY3J8twwbsrN&#10;tr51/wCCbPxisbr4x/HG+1bVLjQtC+I2pjxt4T03VrhVWS1n1e8sJJNqu0UU7XDWtuULB5GWMLvU&#10;KaAPdf8Aglx/yYn8Mv8AuJ/+nS7r6qr5V/4Jcf8AJifwy/7if/p0u6+qqAPir9gr4VeL/BPx9/au&#10;8SeIfDmoaJoviLxm50i51CEw/bkjur+RpYlbDNFtuYSsgGxtx2sSrY+1aKKACiiigD81f+CIfgX+&#10;z/hX8S/GX23zP7X1q30j7F5WPK+yQGXzN+75t/2/G3aNvlZyd2F/Sqsnwt4T0PwPoNronhvRtP8A&#10;D+i2u7yNO0u1S2t4dzF22RoAq5ZmY4HJYnqa1qACiiigD5V/bs/4levfs2a3Z/6JrUPxZ0bTY9Rg&#10;+S4S1uVnS6txIPmEUyqqyIDtcKAwIFfOv7R/ja+h/wCCoXgDxdoEVuU8G6n4b+H+qRakrZll1lNQ&#10;l82AI3zKltNJ8zFSJQvyOuSfrT9tz4Z654++DdtrfhOD7d4z8Aa1Z+N9C050kkiv7qxLP9neONTJ&#10;LviaVVjjKs0hjG5RmvnWz+CniL9prT/2pfiDF4Q8UeCdS8TzaLdeB7HX7QaRr9pq+j6fmG4QygpA&#10;sk0ixLMkmShnG6PrQB+hVfiB8f8ATtU+Kvx91ewbV/7N1r4k/FnW/hvq2r/ZllzpNndaCthF5WVX&#10;9wwRtybHk24dyCa/Ur9lP9p2H9obw9qOn6toGseEPiL4YhsYvFHh/WdLksGt7ie3EgkhR2Y+RIyy&#10;+WHbzNqAsoDKW+df2N/2a/CH7RnhHwp8evEx1Bb+6+IHiLx/pWg29wFt7Ke4u4olimkCh5/KfTop&#10;VZfKBJ2sjLkEA+1Pil8LfDHxp8Can4N8ZaZ/bHhvUvK+12X2iWDzPLlSVPniZXGHjQ8MM4weCRXQ&#10;aTpNjoOlWemaZZW+nabZQpbWtnaRLFDBEihUjRFACqqgAKBgAACrdFABRRRQAV+Veu/8U/8A8EgP&#10;il8Pbj59a+Hfiabwpqs8XNvPdReIIJ2eBjhmi23KAF1RshvlAwT+qlflX+2t/wAWh0n9rX4Yp8mi&#10;+MLLQ/iXo9rb/vEt5JdXtLTU3mkf94JZrlY3WMF41Rfl8s5UgH0p8dPCeh/Bf9r39nrx9o+jaf4R&#10;0XxBrWseHvE2qaPapbvqt/qFsrWEN2IQJLjzLmJ33OGVHXexU4Na3gH/AIyO/bJ8R+O3/eeDPg99&#10;p8I+H+3n69Mi/wBq3H8Ei+VEY7bZIskT7vMjYEGvVf2iv2ddD/aU8K6Homt654g8Of2LrUGvWOo+&#10;GbtLW8huoY5UjZZHjfbjzSwKgMGVSCMc9B8F/hD4e+Avwv8AD/gLwrHcR6FosLRQG7mMs0jO7SSS&#10;O3ALPI7uQoCgsQqqoCgA7WvhX/gqh+y3rnx88E6J4tsNY0/StF+HujeINX1JbgSPcT/6NFNFHCgG&#10;07mtSjMzrsD7gHI2n7qooA/Ev9tbVvFX7QXwj+H97bXlvq2kfCb4c+HtT8Uarfyy/bm1TWktVETM&#10;5JnZ40t5t4G0Zm3yFyqV7B8bP+cZf/cI/wDcJXf/APBN/wDYvtJP2U/HOifGDwBqGmyeNdaj+16d&#10;qktxZXFzYWflPa741dJIdtz9pYcIzggnchSvpX4zfsgaH8XviP8AA3xCmqf8IzovwsvXvbPQtLsU&#10;RLjBtmt4kbIWCKNrSMFQjbkJVShwwAOV/wCCkH/FO/Anw/8AEf8A4+P+Fa+M9E8Xf2Z93+0fKuhB&#10;9n83nys/ad2/a+NmNpzkfNXjD4/a548/aT/bZ8H2PizUNW8A2Pwz1jydIuGkNvaX9nZ29rP5KSDM&#10;WJpLtW8vCyE7jvwjD6//AG9fhb4n+NP7J/jnwb4N0z+2PEmpfYfsll9oig8zy7+3lf55WVBhI3PL&#10;DOMDkgV+e37Q/gm+/Zg0/wAI+JfHktv4c8d/FLTPiLfeMI9JZpIGutQ09BZ6bujUs8Ec8lvhHaVE&#10;maRxIVw9AHf/ALcmk32vf8Ex/wBmXTNMsrjUdSvZvDNta2dpE0s08r6LcKkaIoJZmYgBQMkkAV+p&#10;Vef/ALPfhbVPA/wC+GnhvW7X7FrWj+GdM0++tvMWTyZ4rWOORNyEq2GUjKkg44JFegUAFFFFAH56&#10;6D+zr498C/8ABSrQJ9O0K41D4Xxan4g8fnxEY3xbXGrWK2tzbSzFUiLLcW0ZjhjDSCKUOxYbinFS&#10;eFtU+Iv/AAWL8UeG2tf7Q8Iabe6R4x1a28xYvLn0/RUjsLndkSHy7m9QeWhIbzPnVlU4/T+uK0H4&#10;L+CvDPxQ8TfEbTvD9vB428SQwW2p60zvJNLFCiIka7mIiXbHHuWMKHMaFtxUEAHa0UUUAFFFFAH5&#10;V/8ABJf/AIqz4k6Dqulf6VYeE/hnceHtam+59lv7rxHeXtvDhsF91upfcgZRjaSG4r9VK+Cv+Cc2&#10;k30P7SX7ZGpyWVwmm3Pjl7aC8aJhDLLHeak0kavjDMizRFlByBIhP3hn71oA+Kv2y/gD4Y+EHwnv&#10;vil4E8J51rw78QNN+J+uWdmss1xrkkE7CdXmYu0ESLczTZCtHEFlIjAdmrq/+CXH/Jifwy/7if8A&#10;6dLuvpTxZ4W0vxx4V1nw3rdr9t0XWLKbT7628x4/OgljaORNyEMuVYjKkEZ4INVfAHgDw98LfBuk&#10;+E/Cek2+h+HtKhFvZ2NsDtjXJJJJJLMzEszsSzMzMxJJJAOgr5V/bP8A+KP+LH7MPxCs/wB7rVj8&#10;QIvCkcE/NubXV4JILpyow3mqsKmMhgoJO5XHA+qq+Vf+Cmn/ABJ/2T9W8ZWf7nxJ4L1rSPEOg3v3&#10;vsd/HfwxJNsOUkwk8o2yKy/NnGQCAC1+3h+0ovwd/Z1+IV/4J8c6PpXxF0SbTLaO2We1uLu2luLi&#10;NhG1tJu+aS2W4kVWTJRHccKSOA/4JL+Nr74lfBf4n+LtTit4NS1/4japqt1FaKywpLPbWcrqgZmI&#10;UM5wCScYyT1ryrwL+xb4e/b++KGt/tCeLNXuIfCeqeLb6Kx0vT4jHD4g0SzSG0spAxcTWrM9tMJg&#10;w3uB8iwfKx7X/gip/wAms+Kf+xzuv/SGxoA+/wCvlX4V/wDFD/8ABRD456Jf/vbvx14Z0LxXpr2/&#10;zJDa2Svp8qTE4KymZgyhQylOSyn5a+qq+Vfip/xQ/wDwUQ+Bmt2H7278deGdd8Kaklx8yQ2tkqah&#10;E8IGCspmYqxYspTgKp+agD6qr5V/4Jcf8mJ/DL/uJ/8Ap0u691+N3ja++GvwX8feLtMit59S0Dw/&#10;qGq2sV2rNC8sFtJKiuFZSVLIMgEHGcEda8//AGFvBNj4A/Y/+EmmafLcTW8/h+31VmuWVmEt4Ptk&#10;qgqoG0SXDhRjIUKCSckgHutFFFABXy/4J/ZFvtH/AG7/AIh/HzWrvR7zTdU0y2sdBsFhaW7tpRa2&#10;0M9wzsoELBbeSNfLLl0uHyUwVb6gooA+Kv25/hV4v+JH7TX7Jl54Z8OahrFhoPiafUNVvreEm3sI&#10;I7jT5meaU4SPKQSlQxBcptUMxAPoH/BSLwtqnjD9iX4pWGkWv2u7hsrfUHj8xUxBbXcFzO+WIHyw&#10;wyNjqduACSAfpWsnxZ4W0vxx4V1nw3rdr9t0XWLKbT7628x4/OgljaORNyEMuVYjKkEZ4INAHyr8&#10;D/FOl/Hb9vL4h/EHRLrGi+GPh/oWg2LeW/8AxNINTJ1aO7+cI0O1cR+UysTncSpG2qv7HfxC8K/D&#10;XSv2iNT8XeJdH8K6bN8bPEVtHea3fxWcLylYGEYeRlBYqjnbnOFJ7GtX/gmz+zx41+AHwX1aP4lW&#10;NvbeNtY1MSOxuku7uLT7e2htrO2lnQsCsaxSGONXZUSUAbSWUfNXiT4Qw/tEf8FWfih8PPEUdvqX&#10;w6WHTfE2v6NNNJA141ro0VraGOWLEgZJdS3bQ6KVLbtxVQQD4rm8E2Pj/RfgxpmoS3ENvB8LPEmq&#10;q1syqxls73xHeRKSykbTJboGGMlSwBBwR+un/BLj/kxP4Zf9xP8A9Ol3XpWh/shfBrw7quj6hZfD&#10;3RxcaR4fk8L2SXEbTwxadI0rSxeVIzIzSGefzJWUySCaUO7B2B9V0nSbHQdKs9M0yyt9O02yhS2t&#10;bO0iWKGCJFCpGiKAFVVAAUDAAAFAHzr+3p+y3rn7XPwr8M+DdE1jT9C+y+JrXVL691ASN5dqsFxF&#10;IYkQHzJR54KozIrYILr1r6VoooAK8q/Zr/Zr8IfsrfDg+DPBh1CawkvZdQubvVLgTXFzPIFUu5VV&#10;QYSONAERRiMEgsWY+q0UAFFFFAHwB/wU4/5KL8Kv+xM+I/8A6jxr6U/Zt8J6H4s/ZZ+BP9t6Np+s&#10;/wBm+GdB1Kx/tC1Sf7LdR2MXl3EW8HZKu47XXDDJweayv25v2a7j9qn9n3UvBmlnT4fEkd7a6ho9&#10;3qlxNDb208cgWR3MSsTm3kuEAKMMyA4BAYeq/CfwL/wq/wCFfg3wb9t/tP8A4R3RrPSPtvleV9o+&#10;zwJF5mzc23dszt3HGcZPWgDq6KKKACvzL/ZA+C/gr49fHT9tXwr498P2/iLQn8cw3It5neNo5Uv9&#10;W2yRyRsrxtgsu5GBKsynKswP6aV81fso/st658B/ip8evGWt6xp99/wsPxM+qWNlp4kb7Laie6lj&#10;MruF/et9rIZFUqvlgh33YUA+VfE3inVPGH/BHSHwvq919r8fQ3tp4LTQPLVNRF9ba1GkGm/ZlAf7&#10;StrDGfK2+YVXeQclj+hXwh+C/gr4C+DY/CvgLw/b+HdCSaS5NvC7yNJK5+aSSSRmeRsBV3OxIVVU&#10;YVVA/ODx1/xRfx21b4cf8fn2D9pnwt4u/tP7m/8Atm1mn+z+VzjyfJ279x37s7Uxg/qpQAUUUUAF&#10;cV8Ifgv4K+Avg2Pwr4C8P2/h3QkmkuTbwu8jSSufmkkkkZnkbAVdzsSFVVGFVQO1ooAK80/aY8AT&#10;fFL9nn4keE7TSbfXNS1Xw/e2+n2NyI9sl75LG2IMhCKyzCNlckbWVWyMZHpdFAH4bftL/CHxF+yf&#10;8FPBWh+Oo7ddX8U/DmfwzBa6bMJzZ3sPiiDWJBO3C7RBcLHujMmZVYDKYkP6P/s4/sX/APCsfip8&#10;aPGXjYeH/E3/AAmPjMeJdDsvsn2n+y/Jnu5be43yoNlyPtjj5F+TZlZG3kL4V/wW48E2N98F/h74&#10;ukluBqWleIJNKgiVl8loru2eWRmG3JYNZRbSCAAz5ByCP0foAKKKKACvzg/4I0/B2xX9nn4geI9a&#10;0u4ubfxjqf8AZUtnqlur2N9p9tCV3IjpiRWkuruJySynytuAVbP6P0UAflr/AMEy9Wvta+NXwwuN&#10;QvLi/uE+Cd9bLLcytIyxReK7mKKMFiSFSNERV6KqqBgACv1Kr8tf+CZvh/xF4d/aZXwnrvhfWNC1&#10;f4efDm88M699utwIYr2fxBLfwBJVLKyyQThkbI8wRyMm5AHP6lUAfmr4y8C/8Ij/AMFtPAmq/bft&#10;f/CUaNJq/k+Vs+zbNJvbLy87jvz9j37sL/rNuPlyf0qryrWf2a/CHiD9o7QvjZfnULjxfoejNoun&#10;w/aAtnAjNMTNsChml23MyfMxTa+dm4Bh6rQAV+Jd7+zx41/aa8fftS+EfAtjb3mpL8YLK7upbu6S&#10;CG0tRLr8TzuWOWVGmTKxh3IJ2q2MV+2leFfs6/srWP7P/j74weLo/EFxrmpfEXxBJrM8TWywQ2UX&#10;mzyxwKNzF2VrmXdISAwCYRMEsAev+LPC2l+OPCus+G9btftui6xZTaffW3mPH50EsbRyJuQhlyrE&#10;ZUgjPBBr81v2CfFOqfE748fBrw940uvt2q/DH4Z6sINMljW3uND1Iay+mNFPGgVhKNPjtozHMDgb&#10;X2723n9P6+NfgV+yf4i+Gf8AwUI+M/xSh0e30j4fa7pnlafI18Jpr69umtLm7kWPczIonhuNwk2Y&#10;MiCNSv3QD7KooooAK+av+CjHhbVPEf7IXje80C18zxJ4d+y+ItNvopFiuNOe0uY5pbqCUkGKVLdb&#10;ghkIcgsq5LYP0rXKfFjwL/wtD4V+MvBv23+zP+Ei0a80j7b5Xm/Z/tEDxeZs3Lu2787dwzjGR1oA&#10;8q/aQ/aM/wCET/Zx0/xV8PZv7W8SePPsOkeBfl8n7Vf6io+ySfvoyibUZp9s4VT5Wxipavgv9h/w&#10;TY/8FGda+MGp/GKW4up49T8J6reLozLZrqEtnZX9mFmAUlVljyZBEYzuYlDGMAegfD3xlq3xS+In&#10;7N/7NfiXSri18Q/CXxBcXvip9N0+4jWJdFttui3kUsoINpdLLGHd1VnZl2iISRl/Vf8Agnn8FPEX&#10;wp+NH7UOoXvhC48J+E9W8W/Z/DySWgtIZ7eC5vmBt4sA+QI7iDY6r5ZBwhO1gAD5f+M3xV8X/Bv4&#10;BfF3xJ4J8R6h4Z1qH9pnVx9p0+Yp5qC1eTypV+7LEWjQtG4ZG2jcpFfQH7PepaH+1p8Uf2yJPDeq&#10;/ZNF8feGfDNpBesiXD2X2nRJ4mEiJJtMsLMyvGH4eNl3AjNVNS/Za8RaX/wUq0OWx8O3Gt/Bq+h1&#10;rxdqi3enBtNtL3VLGSxv4HnlLC4aeSC3kMGflWY7Y1RWY/dXgn4e+FfhrpUumeEfDOj+FdNmmNzJ&#10;Z6JYRWcLylVUyFI1UFiqIN2M4UDsKAPz1vv2zvCHhv8A4Jr+ANB8TWOoaTf+OPh/rnhjSprdBc26&#10;z6davYKZmG1089/K27UYKZMMwVS9fav7J3/JrPwb/wCxM0b/ANIYa/NXQf2QNc+M3xs8Z/sw6zqn&#10;2PwZ8J9Gum8KeI4LGS7+wSahqdrfxyXbKYVluZrSSWEoSsY8p2jQlGdv1f8Ah74Jsfhr4B8NeEdM&#10;luJ9N8P6ZbaVay3bK0zxQRLEjOVVQWKoMkADOcAdKAPCvh5+y3rnhf8Abm+KXx0v9Y09tF8R6Na6&#10;Rpul24ke4+WKzWWSYkKqYayAVV37hJklCuG8qXxTqngf43f8FBPEmiXX2LWtH8M6HqFjc+Wsnkzx&#10;aDcyRvtcFWwyg4YEHHIIr7qr4A/ax/4tT8dvjJ/zC9B+LPwZ1n/pt/auvaXazf7zQ+Vp7/8ATOJ8&#10;/wAUlAH0p+xT4W0vwf8Asj/CGw0i1+yWk3hmx1B4/Md8z3MK3M75Yk/NNNI2Og3YAAAA9rryr9k7&#10;/k1n4N/9iZo3/pDDXqtABRRRQAUUUUAFfKv/AAVH/wCTE/ib/wBwz/06WlfVVfKv/BUf/kxP4m/9&#10;wz/06WlAH1VRRRQAUUUUAFFFFABRRRQAUUUUAFFFFABRRRQAUUUUAFFFFABRRRQAUUUUAFFFFABR&#10;RRQAUUUUAFfKv7RH/J9n7I3/AHN3/prir6qr5V/aI/5Ps/ZG/wC5u/8ATXFQB9VUUUUAFFFFABRR&#10;RQAUUUUAFFFFABRRRQBz/wAQvBNj8SvAPiXwjqctxBpviDTLnSrqW0ZVmSKeJonZCysAwVzgkEZx&#10;kHpXiv7Kf7Is37O9xqOreIvG9x8R/E82mWPh+w1O702OzXS9ItIwkNlbRhnKKW+eTD4kZUZl3hnf&#10;6KooAKKKKAKmraTY69pV5pmp2VvqOm3sL211Z3cSywzxOpV43RgQyspIKkYIJBrlfHnwX8FfEr4X&#10;z/DnX/D9vP4Jmht7Y6LaO9nCkUDo8MaeQyGNUaKPCqQMKB04rtaKAKmk6TY6DpVnpmmWVvp2m2UK&#10;W1rZ2kSxQwRIoVI0RQAqqoACgYAAAq3RRQAUUUUAc/8AELwTY/ErwD4l8I6nLcQab4g0y50q6ltG&#10;VZkiniaJ2QsrAMFc4JBGcZB6V8v6h/wSv+BusXngY6nb+INQ0rwno39iwaPLqmy3vEM1zO007Iiz&#10;ea013LIfLkjTIUBAg2n7AooA5/wB4A8PfC3wbpPhPwnpNvofh7SoRb2djbA7Y1ySSSSSzMxLM7Es&#10;zMzMSSSegoooAKKKKACiiigAooooAKKKKACiiigD5q/ab+D/AIvtfiP4M+OPwl0b+3/iT4cxpGpe&#10;H59YNjb69ocpkMtsSxEYljlkE0bMQoILMsrJEldB+w78IfEXwH/ZX8B+CPFkdvB4h06G5lvILaYT&#10;LC093NcCMuOGZFmCsVJXcrbWYYY+60UAFFFFABRRRQAV8Vf8FJv2Q/E/7SWg+Erv4dW2zxf9tTQ9&#10;Vn+2RWdvLo0rCdjeMR5k0UFzBbyJGu8qXkZY2bBH2rRQAUUUUAFFFFABRRRQAVz/AIk+HvhXxlqu&#10;i6nr/hnR9c1LRJvtOl3mpWEVxNYS7kbzIHdSYm3RxncpByinsK6CigAooooAKKKKACiiigAooooA&#10;KKKKACiiigAooooAKyfFPhPQ/HGg3WieJNG0/wAQaLdbfP07VLVLm3m2sHXfG4KthlVhkcFQeorW&#10;ooAqaTpNjoOlWemaZZW+nabZQpbWtnaRLFDBEihUjRFACqqgAKBgAACqnhbwnofgfQbXRPDejaf4&#10;f0W13eRp2l2qW1vDuYu2yNAFXLMzHA5LE9TWtRQAV4V+1T+zjffHDSvD+v8AhHxJceC/ip4Nmmvv&#10;CviCORvJilkVRLb3EeCHgmVER/lYgDo6F4pPdaKAPz1+PngP9sP4xfDvxj8J/FngzwP4k03xhNps&#10;tr4q8M6x9isfDqxXMLSxyQ3I+0XCn7OJSVVmXzn2tJ8sUf6FUUUAFFFFABRRRQAUUUUAFZOneE9D&#10;0fXtX1uw0bT7LWtY8n+0tRt7VI7i98pSkXnSAbpNikqu4naDgYFa1FABRRRQAUUUUAFFFFABRRRQ&#10;AUUUUAFFFFABRRRQB8VftS/sh+J/iJ+1x8FviF4Htvs+lQa1Zal41d7yK3s2/s2ZZLO4eEDzJ7lo&#10;pbq3V8PtURqTEm5j9q0UUAFFFFABRRRQAUUUUAcV8VPgv4K+N+laRpnjrw/b+JNN0rU4dYtbO7d/&#10;JF1ErqjOisBKu2RwY5AyMGIZTXa0UUAFFFFABRRRQAUUUUAFFFFABRRRQAUUUUAFFFFABRRRQAUU&#10;UUAFFFFABRRRQAV8/wD7X/7Iel/tYeFdLt/+Ej1DwZ4p0f7THpmv6fuk8uC6jEV7bywiRBLFNCNj&#10;Dcp4HJUuj/QFFAHP/D3wTY/DXwD4a8I6ZLcT6b4f0y20q1lu2VpnigiWJGcqqgsVQZIAGc4A6V0F&#10;FFABRRRQAUUUUAFfKv8AwVH/AOTE/ib/ANwz/wBOlpX1VXyr/wAFR/8AkxP4m/8AcM/9OlpQB9VU&#10;UUUAFFFFABRRRQAUUUUAFFFFABRRRQAUUUUAFFFFABRRRQAUUUUAFFFFABRRRQAUUUUAFFFFABXy&#10;r+0R/wAn2fsjf9zd/wCmuKvqqvmr9qb4K/FPxx8WPg/8QvhTdeD4da8C/wBsb4PGMl0tvN9tghgG&#10;Ft0LNhVlP3lwdn3hkUAfStFfKv8Axm9/1b//AOVyj/jN7/q3/wD8rlAH1VRXyr/xm9/1b/8A+Vyj&#10;/jN7/q3/AP8AK5QB9VUV8K/8Lr/bC/4X7/wqL7L8D/8AhJP+EZ/4Sv7V5esfY/sv2r7Ls3b9/m7+&#10;cbNu3+LPFegf8Zvf9W//APlcoA+qqK+Vf+M3v+rf/wDyuUf8Zvf9W/8A/lcoA+qqK+Vf+M3v+rf/&#10;APyuUf8AGb3/AFb/AP8AlcoA+qqK+Vf+M3v+rf8A/wArlH/Gb3/Vv/8A5XKAPqqivlX/AIze/wCr&#10;f/8AyuUf8Zvf9W//APlcoA+qqK+Vf+M3v+rf/wDyuUf8Zvf9W/8A/lcoA+qqK+Vf+M3v+rf/APyu&#10;Uf8AGb3/AFb/AP8AlcoA+qqK+Vf+M3v+rf8A/wArlH/Gb3/Vv/8A5XKAPqqivlX/AIze/wCrf/8A&#10;yuUf8Zvf9W//APlcoA+qqK+Vf+M3v+rf/wDyuUf8Zvf9W/8A/lcoA+qqK+Vf+M3v+rf/APyuUf8A&#10;Gb3/AFb/AP8AlcoA+qqK+Vf+M3v+rf8A/wArlH/Gb3/Vv/8A5XKAPqqivlX/AIze/wCrf/8AyuUf&#10;8Zvf9W//APlcoA+qqK+FfgL8a/2wv2ifhPoXxC8N2vwPstF1jz/Ig1SPWI7hfKnkgbeqO6jLRMRh&#10;jwR0PA9A/wCM3v8Aq3//AMrlAH1VRXyr/wAZvf8AVv8A/wCVyj/jN7/q3/8A8rlAH1VRXyr/AMZv&#10;f9W//wDlco/4ze/6t/8A/K5QB9VUV8q/8Zvf9W//APlco/4ze/6t/wD/ACuUAfVVFfKv/Gb3/Vv/&#10;AP5XKP8AjN7/AKt//wDK5QB9VUV8q/8AGb3/AFb/AP8Alco/4ze/6t//APK5QB9VUV8q/wDGb3/V&#10;v/8A5XKP+M3v+rf/APyuUAfVVFfKv/Gb3/Vv/wD5XKP+M3v+rf8A/wArlAH1VRXyr/xm9/1b/wD+&#10;Vyj/AIze/wCrf/8AyuUAfVVFfKv/ABm9/wBW/wD/AJXKP+M3v+rf/wDyuUAfVVFfKv8Axm9/1b//&#10;AOVyj/jN7/q3/wD8rlAH1VRXyr/xm9/1b/8A+Vyj/jN7/q3/AP8AK5QB9VUV8q/8Zvf9W/8A/lcr&#10;z/4vfGv9sL4L/wDCFf23a/A+6/4SzxNZeFLH+z49Yfy7q63+W8u91xEPLO4ruYZGFNAH3VRXyr/x&#10;m9/1b/8A+Vyj/jN7/q3/AP8AK5QB9VUV8q/8Zvf9W/8A/lco/wCM3v8Aq3//AMrlAH1VRXyr/wAZ&#10;vf8AVv8A/wCVyj/jN7/q3/8A8rlAH1VRXyr/AMZvf9W//wDlco/4ze/6t/8A/K5QB9VUV8q/8Zvf&#10;9W//APlco/4ze/6t/wD/ACuUAfVVFfKv/Gb3/Vv/AP5XKP8AjN7/AKt//wDK5QB9VUV8q/8AGb3/&#10;AFb/AP8Alco/4ze/6t//APK5QB9VUV8q/wDGb3/Vv/8A5XKP+M3v+rf/APyuUAfVVFfKv/Gb3/Vv&#10;/wD5XKP+M3v+rf8A/wArlAH1VRXyr/xm9/1b/wD+Vyj/AIze/wCrf/8AyuUAfVVFfKv/ABm9/wBW&#10;/wD/AJXKP+M3v+rf/wDyuUAfVVFfKv8Axm9/1b//AOVyj/jN7/q3/wD8rlAH1VRXyr/xm9/1b/8A&#10;+VyvP/Bnxr/bC8cfFj4i/D2wtfgfFrXgX+zv7SnuI9YW3m+2wNPF5LByzYVSG3KuD03DmgD7qor5&#10;V/4ze/6t/wD/ACuUf8Zvf9W//wDlcoA+qqK+Vf8AjN7/AKt//wDK5R/xm9/1b/8A+VygD6qor5V/&#10;4ze/6t//APK5R/xm9/1b/wD+VygD6qor5V/4ze/6t/8A/K5R/wAZvf8AVv8A/wCVygD6qor5V/4z&#10;e/6t/wD/ACuUf8Zvf9W//wDlcoA+qqK+Vf8AjN7/AKt//wDK5R/xm9/1b/8A+VygD6qor5V/4ze/&#10;6t//APK5R/xm9/1b/wD+VygD6qor5V/4ze/6t/8A/K5R/wAZvf8AVv8A/wCVygD6qor5V/4ze/6t&#10;/wD/ACuUf8Zvf9W//wDlcoA+qqK+Vf8AjN7/AKt//wDK5R/xm9/1b/8A+VygD6qor5V/4ze/6t//&#10;APK5R/xm9/1b/wD+VygD6qor5V/4ze/6t/8A/K5R/wAZvf8AVv8A/wCVygD6qor5V/4ze/6t/wD/&#10;ACuV5/8AAX41/thftE/CfQviF4btfgfZaLrHn+RBqkesR3C+VPJA29Ud1GWiYjDHgjoeAAfdVFfK&#10;v/Gb3/Vv/wD5XKP+M3v+rf8A/wArlAH1VRXyr/xm9/1b/wD+Vyj/AIze/wCrf/8AyuUAfVVFfKv/&#10;ABm9/wBW/wD/AJXKP+M3v+rf/wDyuUAfVVFfKv8Axm9/1b//AOVyj/jN7/q3/wD8rlAH1VRXyr/x&#10;m9/1b/8A+Vyj/jN7/q3/AP8AK5QB9VUV8q/8Zvf9W/8A/lco/wCM3v8Aq3//AMrlAH1VRXyr/wAZ&#10;vf8AVv8A/wCVyj/jN7/q3/8A8rlAH1VRXyr/AMZvf9W//wDlco/4ze/6t/8A/K5QB9VUV8q/8Zvf&#10;9W//APlco/4ze/6t/wD/ACuUAfVVFfKv/Gb3/Vv/AP5XKP8AjN7/AKt//wDK5QB9VUV8q/8AGb3/&#10;AFb/AP8Alco/4ze/6t//APK5QB9VUV8q/wDGb3/Vv/8A5XKP+M3v+rf/APyuUAfVVFfCvxe+Nf7Y&#10;XwX/AOEK/tu1+B91/wAJZ4msvClj/Z8esP5d1db/AC3l3uuIh5Z3FdzDIwpr0D/jN7/q3/8A8rlA&#10;H1VRXyr/AMZvf9W//wDlco/4ze/6t/8A/K5QB9VV8q/8FR/+TE/ib/3DP/TpaUf8Zvf9W/8A/lcr&#10;z/49fBX9sL9on4T678PfEl18D7LRdY8jz59Lk1iO4Xyp4512M6Ooy0Sg5U8E9DyAD7qooooAKKKK&#10;ACiiigAooooAKKKKACiiigAooooAKKKKACiiigAooooAKKKKACiiigAooooAKKKKACiiigAooooA&#10;KKKKAPlX/nKb/wB0Z/8Ac5X1VXyr/wA5Tf8AujP/ALnK+qqACiiigAooooAKKKKACiiigAooooAK&#10;KKKACiiigAooooAKKKKACiiigAooooAKKKKAPlX/AIJcf8mJ/DL/ALif/p0u6+qq+Vf+CXH/ACYn&#10;8Mv+4n/6dLuvqqgAooooAKKKKACiiigAooooAKKKKACiiigAooooAKKKKACiiigAooooAKKKKACv&#10;lX9vr/m3L/ss3hz/ANuK+qq+Vf2+v+bcv+yzeHP/AG4oA+qqKKKACiiigAooooAKKKKACiiigAoo&#10;ooAKKKKACiiigAooooAKKKKACiiigAooooAK+Vf2d/8Ak+z9rn/uUf8A01y19VV8q/s7/wDJ9n7X&#10;P/co/wDprloA+qqKKKACiiigAooooAKKKKACiiigAooooAKKKKACiiigAooooAKKKKACiiigAooo&#10;oAK+Vf8Aglx/yYn8Mv8AuJ/+nS7r6qr5V/4Jcf8AJifwy/7if/p0u6APqqiiigAooooAKKKKACii&#10;igAooooAKKKKACiiigAooooAKKKKACiiigAooooAKKKKAPlX9vr/AJty/wCyzeHP/bivqqvlX9vr&#10;/m3L/ss3hz/24r6q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8f/AGqv2mPD37KHwjvPG/iC2uNRdplsNM0y2BDX166O&#10;8cRkwREu2N2aRhwqNgO21GAPYKK/Or/hrj9tn+zf+E2/4Zt0/wD4QX7b5n9j+Tcf279l+0eX5Xk/&#10;aPP83HHm/ZNuP3vl7K+wP2Yv2htD/ag+Dei+PtEh+wfa98F9pb3CTS6fdRnbJC5Q/R1LBWaOSNyq&#10;7sAA9VooooAKKKKACiiigAooooAKKKKACiiigAooooAKKKKACiiigAooooAKKK8K/aq/bE8Bfsoe&#10;DbzUPEGoW+o+J2hV9M8J210gvr5nLrGxXkxQbo33Tsu0bGA3vtRgD3WivFP2M/jXrn7RP7Nng/4h&#10;eJLXT7LWtY+2efBpcckduvlXk8C7Fd3YZWJScseSeg4HkH7T37dHirwZ8XH+DPwS+Hdx8R/ihFDB&#10;NfyTxS/YdJErwGPzVXaXUxzKWlMkUUXmxEux3ooB9lUV8AeG/wBu745fB34j6BoP7THwh0/wf4b8&#10;Q3trY23izRJ/LsNOeUyqDcTNPPA3KBmXzo3jjSSTa4Kivf8A9rz9rzS/2VdB8OInhzUPGvjPxRe/&#10;YdA8M6duR751aMSEyCN9uPNjVVCs7vIiquNzIAfQFFfnBeftnftl/DHw9YeOfiF+zzo914E8k3N5&#10;FowmhvoYjbvKJJgLm4e0VAu6RpoAF2lG2MwI+9PhV8TND+Mnw48OeNvDc/2jRdcso72Dc6M8W4fN&#10;FJsZlEsbbo3UMdroy5yKAOrooooAKKKKACiiigAooooAKKKKACiiigAooooAKKKKACiiigAorwr9&#10;rf8Aapsf2WfBuiXsXh+48a+LPEOpxaVofhawuViub+ViN7KNruVUFVykbnzJYUwPM3D5V1L9rf8A&#10;bf8AAng1PH/i34CeF18E2UMOpamltvivksiVaTMX26SWBghJYvA3lYZpEwjCgD9H6K8U+B37V3hD&#10;40fs4j4w7/7D0Wysrm51y0eQXUulPbKzXCOIgWbCr5i/KHeN422KXC18q6R+3J+1F+0LeXet/AX4&#10;DafL4BhzHbaj4ukKPffvpkEscjXNtEeIwrxRGby3Vg0h3LQB+itFfL/7Gf7ZF9+0ZceIvCPjfwbc&#10;fDj4oeGIbWXUdBvmaJrmKWNSbmKCULNGu8jKMGCLNb/vHMnHmvxd/b0+Jfij4ya58Lf2bfhb/wAJ&#10;9rXhy9+xa14g1iOVNOt50E4ltyN8Kx4aEqs0syh2jkVEcFHIB91UV8QfA/8Abh+KOm/G3RvhN+0X&#10;8MLf4e674hmli0bxDYS+VplzKsMUiWymSWRJWJfbvhnc+ZLDEYwxLV9v0AFFFFABRRRQAUUUUAFF&#10;FFABRRRQAUUUUAFFFFABRRRQAUUUUAFFfGvx4/br8RJ8XLn4Nfs9+C7f4p/Ey1hkl1O6nuAmmaQ0&#10;Tp5kcrbkDsF3IxMsSxyPEm55C0S8V4b/AG7vjl8HfiPoGg/tMfCHT/B/hvxDe2tjbeLNEn8uw055&#10;TKoNxM088DcoGZfOjeONJJNrgqKAPv8Aor5//a8/a80v9lXQfDiJ4c1Dxr4z8UXv2HQPDOnbke+d&#10;WjEhMgjfbjzY1VQrO7yIqrjcyfMF5+2d+2X8MfD1h45+IX7POj3XgTyTc3kWjCaG+hiNu8okmAub&#10;h7RUC7pGmgAXaUbYzAgA/R+ivH9S/aq8BaT+zQnx0nvLh/BLaZDqQFsiT3O6RljW1KxuyCcTOIWU&#10;vtSQMGZQrMPkCz/bO/bL+J3h6/8AHPw9/Z50e18CeSLmzi1kTTX00Qt0lMkINzbvdq4bdG0MBDbg&#10;i72UkgH6P0V4V+yR+1TY/tTeDdbvZfD9x4K8WeHtTl0rXPC1/crLc2Eqk7GYbUcKwDLl40PmRTJg&#10;+XuPutABRRRQAUUUUAFFFFABRRRQAUUUUAFFFFABRRRQAUUUUAFFFFABRWT4s8U6X4H8K6z4k1u6&#10;+xaLo9lNqF9c+W8nkwRRtJI+1AWbCqThQSccAmvmD9h39tq+/bG8ZfFpotCt9C8J+HZtPXQ42DG+&#10;kinFyHe6beU3E26sFQAJvK7pMbyAfWtFfGv7T37dHirwZ8XH+DPwS+Hdx8R/ihFDBNfyTxS/YdJE&#10;rwGPzVXaXUxzKWlMkUUXmxEux3ovFeG/27vjl8HfiPoGg/tMfCHT/B/hvxDe2tjbeLNEn8uw055T&#10;KoNxM088DcoGZfOjeONJJNrgqKAPv+ivn/8Aa8/a80v9lXQfDiJ4c1Dxr4z8UXv2HQPDOnbke+dW&#10;jEhMgjfbjzY1VQrO7yIqrjcyfMF5+2d+2X8MfD1h45+IX7POj3XgTyTc3kWjCaG+hiNu8okmAubh&#10;7RUC7pGmgAXaUbYzAgA/R+iuU+FXxM0P4yfDjw5428Nz/aNF1yyjvYNzozxbh80UmxmUSxtujdQx&#10;2ujLnIrq6ACiiigAooooAKKKKACiiigAooooAKKKKACiiigAooooAKKK+f8A9ub9pS4/ZW/Z91Lx&#10;npY0+bxJJe2un6PaapbzTW9zPJIGkRxEykYt47hwS6jMYGSSFIB9AUV8Af8AC5P+Chn/AEQn4f8A&#10;/gdD/wDLWvor4F/E74o2HwX8U+Lv2i/Dmj+ANS0Sa6u5ItEP2iFdLhto5TORHPcEtuFx8oO4hBhe&#10;QSAe60V+dWkftyftRftC3l3rfwF+A2ny+AYcx22o+LpCj3376ZBLHI1zbRHiMK8URm8t1YNIdy17&#10;r+xn+2RfftGXHiLwj438G3Hw4+KHhiG1l1HQb5mia5iljUm5iglCzRrvIyjBgizW/wC8cycAH1BR&#10;Xwr8Xf29PiX4o+MmufC39m34W/8ACfa14cvfsWteINYjlTTredBOJbcjfCseGhKrNLModo5FRHBR&#10;zb+B/wC3D8UdN+NujfCb9ov4YW/w913xDNLFo3iGwl8rTLmVYYpEtlMksiSsS+3fDO58yWGIxhiW&#10;oA+36KKKACiiigAooooAKKKKACiiigAooooAKKKKACiiigAooooAKKKKACiiigAooooAKKKKACii&#10;igAooooAKKKKACiiigAr4A/4KX/8Tj4+/sieGL//AE7w3q3jP/iYaPc/vLO8xdadGPOhOUkwk8yD&#10;cD8ssg6Mc/f9fBX/AAVY0m+8IW/wR+NtpZXGs2/w38WxXN5pMMTBZYpZIJhJJcAMIF8yyjh3FGBa&#10;5XuArAH3rXwB/wAE0P8AiT/H39rvwxYf6D4b0nxn/wAS/R7b93Z2ebrUYz5MIwkeUghQ7QPlijHR&#10;Rj3/AP4b8/Z5/wCEE/4S7/hbHh/+yv8An381/wC0f9b5X/Hht+1fe5/1X3fn+581eFf8Ep9JvvF9&#10;v8bvjbd2Vxo1v8SPFstzZ6TNExWKKKSeYyR3BCidfMvZIdwRQGtm7kqoB960UUUAFFFFABRRRQAU&#10;UUUAFFFFABRRRQAUUUUAFFFFABRRRQAUUUUAFfH/AMcv2Q/h54B+Hv7Q/wAV/s2oeI/iFrXhnxFd&#10;f27r94bqWwjmsJF+zWq4CRRIi+Wh2mRY2aPeUO2vsCvKv2sf+TWfjJ/2Jms/+kM1AHlX/BLj/kxP&#10;4Zf9xP8A9Ol3XlX/AAT5/wCKg/bE/bF1vVP+JlrVn4mTTbbUbz97cQWou79BbpI2WWLbbW67AduI&#10;IhjCLj1X/glx/wAmJ/DL/uJ/+nS7r5/+D/xS8MfsV/t//H3wn8RdT/sXRfiHe2uv6V4k1G3lt7dp&#10;Jp5JVhGFdfKDX1xG1yzrGpsn3bSxCAHuv/BVTSbHUv2HPH1xd2VvdXFhNptzZyzRK7W0pv7eIyRk&#10;jKMY5ZE3DB2yMOjEV81eH9WvvH/7cf7E1v4nvLjxHbn4WWOtmLVpWulOoNYX0rXeJCR55kt4HMv3&#10;i0MZzlFI7X/gpd+1x8PPHnwJuvhH8Pdf0/4jeM/GF7p1vDZeGbg33lRi6Eqsrwo8ckrS20cQgDiT&#10;9+rYxgNgftIeGIf2Kf2iv2S/iZq93ca74T8N+H4fAOqagtjJDDarBbyQfa2ZPNO547yeZbcAsRaO&#10;FZskoAfpTq2k2OvaVeaZqdlb6jpt7C9tdWd3EssM8TqVeN0YEMrKSCpGCCQa+Ff+CMOrX2pfsoa3&#10;b3d5cXVvYeLby2s4ppWdbaI2tpKY4wThFMksj7RgbpGPVia9g+Jn/BQ34G+A/hXP4v0/4g+H/E13&#10;NZNPpeh6ffb7y7nMDywwSxRo8trvKhGeaNRGzAPg8Hiv+CTPwvvvhv8Asf6Xe6gbiO48V6nc+IFt&#10;bm1aBreJhHbxY3HLrJHbJMr4AKzLgEAMwB9lUUUUAFFFFABRRRQAUUUUAFFFFABRRRQAUUUUAFFF&#10;FABRRRQBz/iT4e+FfGWq6Lqev+GdH1zUtEm+06XealYRXE1hLuRvMgd1JibdHGdykHKKewrlP2iv&#10;jz4e/Zt+Eeu+OfEVxbqllC62FjNOYm1K9KMYbSMhWO6RlxkK2xQzsNqMRlftVftMeHv2UPhHeeN/&#10;EFtcai7TLYaZplsCGvr10d44jJgiJdsbs0jDhUbAdtqN8q/Be48C+NPH3h/4w/tG/tCfDfxX4202&#10;FptB8G2mv6cmkeFJZJWkOzbORcTovkqJWyVaMfPMY4ZUAPNbb4O+L/2af+CPPxFi1qTUPD3iTxJe&#10;watc6eym2uLGC5vLG0NtIVck+Zbx5dGCkCdonQFWz96fsd6TY6L+yh8HrfT7K3sLd/CWl3LRW0Sx&#10;q0strHLLIQoALPI7uzdWZmJySTXFftYWOh/tWfsbfFHSvh74m0/xX/oRlhm8MypqvnXVm8V6tmoh&#10;c5lk8uNAASw85W2twD5/+w3+3J8INf8A2cfA+ha7448P+DPEnhnRrTSL/TNd1JbT/UK0EUkcs4jS&#10;XzEgWUrGX8vzFVjnBIByvxL/AOKd/wCCyXwn/sn/AIlf9v8Agyf+1/sf7n+0dsOp7ftG3Hm4+zW2&#10;N+ceRF/cXB/wRm/4nHwC8feJ7/8A07xJq3jO5/tDWLn95eXmLW1kHnTHLyYeeZxuJ+aWQ9WOef8A&#10;hT480b9sr/gqFafEbwTPcT+Cfhz4S+zR60tlP5OpSzJMgjbzEjNs26/uNqsGLixcjhiUyv8Agnz8&#10;aPBX7IPib4q/s9/EnxBb+FdS0zxbcXOl61ryPYQ6pEYAnmNvUx26mK0hlRpJcSC6QJuwCwB2v/BZ&#10;n/iT/ALwD4nsP9B8SaT4ztv7P1i2/d3lnm1upD5Mww8eXghc7SPmijPVRj7/AK/Mv/goN8aPBX7X&#10;3ib4Vfs9/DbxBb+KtS1Pxbb3Oqa1oKPfw6XEICnmLsUR3CiK7mldo5cRi1cPtySv6aUAFFFFABRR&#10;RQAUUUUAFFFFABRRRQAUUUUAFFFFABRRRQAUUUUAef69oOh/Bzwr4/8AGXg34f6fceJJrK51e7st&#10;CsEt7zX7qKOWVI5HijLyyu7OAxV23SsQCSQfy2/aW/aD8VftafFD4UfD743eEtY/Zt+El3qZubi5&#10;1uzlM11dRo6+YLme3iCKFmSHds2RG4Msu9QoT7fsf2+dD8L/ALR3if4SfFnw9/wqaa13z6D4h1jU&#10;0bTtZtQz7JjKURIPMRAygsy7hJEzLKgR/H/+CmX7RXwm+Jf7OrfD3wrruj/Erx34l1Ozi8P2PheS&#10;HV5ra4S4iLSZiZjEzRs8Chf3jmcqqlfMKgFv4+f8VB/wV0/Z+0TVP+Jlotn4ZuNSttOvP3tvBdBN&#10;TcXCRtlVl3W1u28DdmCI5yi4+9NW0mx17SrzTNTsrfUdNvYXtrqzu4llhnidSrxujAhlZSQVIwQS&#10;DX5l/Hrw7cfsX/Hb9j/4n+K2/tHRfDvhm28B69cWUExs7B4bV4HuRMEZnyt7cSpD5au62bAcsdn1&#10;V8TP+ChvwN8B/Cufxfp/xB8P+JruayafS9D0++33l3OYHlhglijR5bXeVCM80aiNmAfB4IB+Vf8A&#10;wlmuf8Oof7P/ALZ1D7B/wtn+zfsv2qTyvsv9mfavs+3OPK+0fvtmNvmfPjdzX7vaTpNjoOlWemaZ&#10;ZW+nabZQpbWtnaRLFDBEihUjRFACqqgAKBgAACvx2/4Zf1z/AIc/f21u1D7f/wAJN/wsD+yv7Kk8&#10;37Ls/s/H3s+V9n/03ztu3y+2395X3/8ADP8A4KG/A3x58K4PF+ofEHw/4Zu4bJZ9U0PUL7ZeWk4g&#10;SWaCKKREluthYorwxsJGUhMngAHivwD/AOKf/wCCun7QOiaX/wAS3Rbzwzb6lc6dZ/uree6KaY5u&#10;HjXCtLuubht5G7M8pzl2z9/1+ev7C+pw/tDftvftBfH7SEuLXwm0MHhjS3a2kMOpKBAvnrK6oVYR&#10;2EEjQlCyi8QMRtBf9CqACiiigAooooAKKKKACiiigAooooAKKKKACiiigAooooAKKK5T4saBrniz&#10;4V+MtE8Mal/Y3iTUtGvLLS9R8+SD7LdSQOkMvmRgum12VtygsMZAyKAPiv8AaMutU/b1/aOm/Z58&#10;Ma3qGhfDLwTi/wDH+t6e6yRajPuiMNhGyKyiWNt42ysB5iTsYma0QPU/4Jl6TY6D+0l+2JpmmWVv&#10;p2m2Xi2K2tbO0iWKGCJLzVFSNEUAKqqAAoGAAAK5X4Q/sZ/tr/AXwbH4V8BfFb4b+HdCSaS5NvDa&#10;JI0krn5pJJJNLZ5GwFXc7EhVVRhVUDzT9gvwb+0NdftTfF3+w/Hfh+y/sjxnaf8ACyfPgQ/23tvr&#10;vz/sn+iNt3bLzG3yP9anTHygH0B/wT5/4qD9sT9sXW9U/wCJlrVn4mTTbbUbz97cQWou79BbpI2W&#10;WLbbW67AduIIhjCLj0r/AIKqaTY6l+w54+uLuyt7q4sJtNubOWaJXa2lN/bxGSMkZRjHLIm4YO2R&#10;h0YivCvg/wDFLwx+xX+3/wDH3wn8RdT/ALF0X4h3trr+leJNRt5be3aSaeSVYRhXXyg19cRtcs6x&#10;qbJ920sQmr/wUu/a4+Hnjz4E3Xwj+Huv6f8AEbxn4wvdOt4bLwzcG+8qMXQlVleFHjklaW2jiEAc&#10;Sfv1bGMBgDivD+rX3j/9uP8AYmt/E95ceI7c/Cyx1sxatK10p1BrC+la7xISPPMlvA5l+8WhjOco&#10;pH6f6tpNjr2lXmmanZW+o6bewvbXVndxLLDPE6lXjdGBDKykgqRggkGvzW/aQ8MQ/sU/tFfsl/Ez&#10;V7u413wn4b8Pw+AdU1BbGSGG1WC3kg+1syeadzx3k8y24BYi0cKzZJT6f+Jn/BQ34G+A/hXP4v0/&#10;4g+H/E13NZNPpeh6ffb7y7nMDywwSxRo8trvKhGeaNRGzAPg8EA8f/4Iw6tfal+yhrdvd3lxdW9h&#10;4tvLazimlZ1toja2kpjjBOEUySyPtGBukY9WJr71r41/4JM/C+++G/7H+l3uoG4juPFep3PiBbW5&#10;tWga3iYR28WNxy6yR2yTK+ACsy4BADN9lUAFFFFABRRRQAUUUUAFFFFABRRRQAUUUUAFFFFABRRR&#10;QAV8K/8ABVbwl4v+KnhX4U+APDHw68QeObTUfEw1HULjQmMf2VIY/IEMkxhkit/NF45E8vyR+QxK&#10;sM7fuqvnX9sj9rqb9j/SvBviC+8EXHijwnq+pnTdT1K01KOCbTm2h02QMpM7PGlwwG5FBhAZ13g0&#10;AeKal4Z/4KDX9wnjCDxZ8N9ORYYb8/D+2iUqzJGrNZGWS3Y7pGUqzC72hnbbKi7WHK/Gb9rq+/aG&#10;/wCCavxe1Ke0uPA/xF8PzWfh/wAUaHFM0E1vK99bRTYjLebHBMjTRlJQDlZ4iXCFm+tP+G1vgJ/w&#10;iv8AwkP/AAt7wf8AYPsX2/yf7Wh+2eX5e/b9kz5/m448nZ5m75du7ivgD4P/AAZ1z9oz9mz9s/x7&#10;o9pqFjovxJ1qTV/DNnJYSS3979gvLi/8tYV+V/NaRLYNE8mJFlGCUAYA/Qr9jvSbHRf2UPg9b6fZ&#10;W9hbv4S0u5aK2iWNWlltY5ZZCFABZ5Hd2bqzMxOSSa+YPiX/AMU7/wAFkvhP/ZP/ABK/7f8ABk/9&#10;r/Y/3P8AaO2HU9v2jbjzcfZrbG/OPIi/uLjqv2G/25PhBr/7OPgfQtd8ceH/AAZ4k8M6NaaRf6Zr&#10;upLaf6hWgikjlnEaS+YkCylYy/l+Yqsc4J81+FPjzRv2yv8AgqFafEbwTPcT+Cfhz4S+zR60tlP5&#10;OpSzJMgjbzEjNs26/uNqsGLixcjhiUAOg/4Izf8AE4+AXj7xPf8A+neJNW8Z3P8AaGsXP7y8vMWt&#10;rIPOmOXkw88zjcT80sh6scn/AAWZ/wCJP8AvAPiew/0HxJpPjO2/s/WLb93eWebW6kPkzDDx5eCF&#10;ztI+aKM9VGOK/wCCfPxo8Ffsg+Jvir+z38SfEFv4V1LTPFtxc6XrWvI9hDqkRgCeY29THbqYrSGV&#10;GklxILpAm7ALH/BQb40eCv2vvE3wq/Z7+G3iC38Valqfi23udU1rQUe/h0uIQFPMXYojuFEV3NK7&#10;Ry4jFq4fbklQD9NKKKKACiiigAooooAKKKKACiiigAooooAKKKKACiiigAooooAKKKKACiiigAoo&#10;ooAKKKKACiiigAooooAKKKKACiiigAqpq2k2OvaVeaZqdlb6jpt7C9tdWd3EssM8TqVeN0YEMrKS&#10;CpGCCQat0UAfNX/Dt39m3/hKv+Eh/wCFW6f9v+2/b/J+23f2PzPM37fsnneR5WePJ2eXt+Xbt4r6&#10;K0nSbHQdKs9M0yyt9O02yhS2tbO0iWKGCJFCpGiKAFVVAAUDAAAFW6KACiiigAooooAKKKKACiii&#10;gAooooAKKKKACiiigAooooAKKKKACiiigArJ8WeFtL8ceFdZ8N63a/bdF1iym0++tvMePzoJY2jk&#10;TchDLlWIypBGeCDWtRQBynwt+Fvhj4LeBNM8G+DdM/sfw3pvm/ZLL7RLP5fmSvK/zysznLyOeWOM&#10;4HAArK+MXwB+Hn7QGgx6R8QfCen+JrSHPkSXClLi2yyM3kzoVlh3GKPdsZdwXDZHFegUUAeKfB39&#10;i/4K/APXpNb8D+ANP0rWmxs1G4lmvriD5XQ+TJcPI0O5ZXVvLK7wcNkAY9V8U+E9D8caDdaJ4k0b&#10;T/EGi3W3z9O1S1S5t5trB13xuCrYZVYZHBUHqK1qKAPmrwt/wTd/Zt8H69a6vYfC3T7i7t92yPVL&#10;271C3O5Sp3wXE0kT8McblODgjBAI+laKKACiiigAooooAKKKKACiiigAooooAKKKKACiiigAoooo&#10;AKKKKAPKvjp+y38MP2lP7E/4WP4Z/wCEj/sXz/sH+n3Vr5PneX5v+olTdnyo/vZxt4xk58q/4dcf&#10;sxf9Ez/8r+qf/JNfVVFAHn/wV+AvgT9nbwrdeG/h7oX/AAj+i3V6+oTW32ue53TtHHGz7ppHYZWK&#10;MYBx8vTJOfP/AImfsD/AH4veKp/Enif4bafPrVxuNxc6fc3On/aHaR5GllW2ljWSVmdi0jAu3GWI&#10;Ax9AUUAcp8M/hV4Q+DfhWDw34J8Oaf4Z0WHafs2nwhPNcRpH5srfellKxoGkcs7bRuYmuV+NX7LP&#10;wo/aJ+yv8QvBOn+ILu12CG/zJbXiovmbYvtELJKYgZZG8sts3Nu25AI9VooA8q+Cv7LPwo/Z2+1P&#10;8PfBOn+H7u63ia/zJc3jI3l7ovtEzPKIiYo28sNs3Lu25JJ9VoooAKKKKACiiigAooooAKKKKACi&#10;iigAooooAKKKKACiiigAooooA8/+MXwB+Hn7QGgx6R8QfCen+JrSHPkSXClLi2yyM3kzoVlh3GKP&#10;dsZdwXDZHFcp8Hf2L/gr8A9ek1vwP4A0/StabGzUbiWa+uIPldD5Mlw8jQ7lldW8srvBw2QBj2ui&#10;gDJ8U+E9D8caDdaJ4k0bT/EGi3W3z9O1S1S5t5trB13xuCrYZVYZHBUHqK8A8Lf8E3f2bfB+vWur&#10;2Hwt0+4u7fdsj1S9u9QtzuUqd8FxNJE/DHG5Tg4IwQCPpWigAr5q8U/8E3f2bfGGvXWr3/wt0+3u&#10;7jbvj0u9u9PtxtUKNkFvNHEnCjO1Rk5JySSfpWigDJ8LeE9D8D6Da6J4b0bT/D+i2u7yNO0u1S2t&#10;4dzF22RoAq5ZmY4HJYnqa1qKKACiiigAooooAKKKKACiiigAooooAKKKKACiiigAooooAKKKKACv&#10;P/hv8BfAnwj8VeNPEnhPQv7K1rxle/2hrtz9rnm+2T+ZLJv2ySMsfzTynEYUfN0wBj0CigDz/wCM&#10;XwB+Hn7QGgx6R8QfCen+JrSHPkSXClLi2yyM3kzoVlh3GKPdsZdwXDZHFcp8Hf2L/gr8A9ek1vwP&#10;4A0/StabGzUbiWa+uIPldD5Mlw8jQ7lldW8srvBw2QBj2uigDJ8U+E9D8caDdaJ4k0bT/EGi3W3z&#10;9O1S1S5t5trB13xuCrYZVYZHBUHqK8A8Lf8ABN39m3wfr1rq9h8LdPuLu33bI9UvbvULc7lKnfBc&#10;TSRPwxxuU4OCMEAj6VooAKKKKACiiigAooooAKKKKACiiigAooooAKKKKACiiigAooooAKqatpNj&#10;r2lXmmanZW+o6bewvbXVndxLLDPE6lXjdGBDKykgqRggkGrdFAHy/pP/AATL/Zo0XVbPULf4YW8l&#10;xaTJcRpd6tf3MLMrBgHikuGSRcjlHUqwyCCCRX0rpOk2Og6VZ6Zpllb6dptlClta2dpEsUMESKFS&#10;NEUAKqqAAoGAAAKt0UAfP/xM/YH+APxe8VT+JPE/w20+fWrjcbi50+5udP8AtDtI8jSyrbSxrJKz&#10;OxaRgXbjLEAY9V+Gfwq8IfBvwrB4b8E+HNP8M6LDtP2bT4QnmuI0j82VvvSylY0DSOWdto3MTXV0&#10;UAeVfGr9ln4UftE/ZX+IXgnT/EF3a7BDf5ktrxUXzNsX2iFklMQMsjeWW2bm3bcgEHwV/ZZ+FH7O&#10;32p/h74J0/w/d3W8TX+ZLm8ZG8vdF9omZ5RETFG3lhtm5d23JJPqt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Xy/+1B/&#10;wT0+HX7WXj7T/F3i7WvFGnalZaZHpUcWiXVtFCYklllDESW8h3bpn5zjAHHUn4A8ff8ABPT4deFf&#10;2/Phr8D7TWvFEnhPxL4fm1W8vJrq2N9HKseoMFjcW4QLm0j4MZPzNzyMAH7P0V8f/AX/AIJf/Cz9&#10;nb4saF8QvDev+ML3WtH8/wAiDVLy1kt282CSBt6pbIxwsrEYYcgdRwbf7EMnwH+Dv7NvjPWfhV42&#10;1jxJ8OtK1O91XWNY1u2l862lis4HnUILaF2VYY4mwsbEliASeAAfWtFfP+s/t8fAHw/4E0Lxff8A&#10;xJ0+30XXNx09fs1y15OiyzQmX7IIjcLF5ltMnmNGE3JjdkjPQal+178GtJ+EafE6f4haO/glpobU&#10;albO07faJEV1tzBGrSicI4doSnmIoZmVQrEAHsFFeVfBX9qf4UftEfak+HvjbT/EF3a7zNYbZLa8&#10;VF8vdL9nmVJTEDLGvmBdm5tu7IIGr8Yvj98PP2f9Bj1f4g+LNP8ADNpNnyI7hi9xc4ZFbyYEDSzb&#10;TLHu2K20NlsDmgD0CivKvgr+1P8ACj9oj7Unw98baf4gu7XeZrDbJbXiovl7pfs8ypKYgZY18wLs&#10;3Nt3ZBA9V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gD4yf8pkvgT/2Jlz/6J1mv&#10;v+viD4sfD3xVqX/BWD4MeLrTwzrF14TsPCVxbXmvQ2Er2NtKYtWAjknC7EYmWP5SQf3i/wB4UAfb&#10;9flX+wL/AMosv2jf+5j/APTHb1+qlfmr+xJ8J/HHhP8A4Jt/Hzwxrfg3xBo3iTUv7f8AsOj6hpc8&#10;F5deZo8EcflQugd9zqUXaDlgQORQB0H/AATD/ZJ+E2t/sr6F438ReCdH8X+IfE811LdT+I7GG/W3&#10;WC7nt447dJEIiXbHuYgbmZzuYhUVPNf2Cf2Yvh541/aa/aC0rX9F/tzwt8N/E11ZeG/C+qSm70u2&#10;+03F1BJK8Eu4SyiGxt0DOTnaGYMyRsn1/wD8E4fCeueB/wBjH4eaJ4k0bUPD+tWv9o+fp2qWsltc&#10;Q7tRunXfG4DLlWVhkchgehrzX9gX4e+KvBv7SX7W2p6/4Z1jQ9N1vxatzpd5qVhLbw38X2zU28yB&#10;3UCVdskZ3KSMOp7igDz/AFbwB4e+Cv8AwV++Fml+AdJt/B2keIvCVxcappuiA2tpdMINRGDChCBc&#10;2ls2wKFLxB8b8sfKtJ8feHviN+3V8cfFvxS+EXjj41P4V1N/DmhaL4U0E61pmm28Mtxbhrm3lkwr&#10;OsJdBzGZJbmQIG2FfpX4sfD3xVqX/BWD4MeLrTwzrF14TsPCVxbXmvQ2Er2NtKYtWAjknC7EYmWP&#10;5SQf3i/3hXE/Fz4R/Gf9jj9prxd8a/gp4R/4WJ4F8Z7J/EfhO2kuHuIZ2uImmdIVkLyyu7TPHMiS&#10;iEXFwDEqKC4B5B+0LLDceMvh/wDEf9n39l/4sfDj4i+FtTjldP8AhBpNM0q/sgHZ45orRiWZmIjJ&#10;XZvillR2YCML+ulfAHhv4/fta/tOfEfQNI8PfC7UPgD4Ftb21fxDret26tfmAmUyrbte2wR9yKAq&#10;x2zlJBGXkVHIr7/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QSv3Vd0AAAAFAQAA&#10;DwAAAGRycy9kb3ducmV2LnhtbEyPQUvDQBCF74L/YRnBm90kpaak2ZRS1FMRbAXpbZqdJqHZ2ZDd&#10;Jum/d/Wil4HHe7z3Tb6eTCsG6l1jWUE8i0AQl1Y3XCn4PLw+LUE4j6yxtUwKbuRgXdzf5ZhpO/IH&#10;DXtfiVDCLkMFtfddJqUrazLoZrYjDt7Z9gZ9kH0ldY9jKDetTKLoWRpsOCzU2NG2pvKyvxoFbyOO&#10;m3n8Muwu5+3teFi8f+1iUurxYdqsQHia/F8YfvADOhSB6WSvrJ1oFYRH/O8NXrqcL0CcFCRpmoAs&#10;cvmfvvgG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DeHksQ9AgAA8gYAAA4AAAAAAAAAAAAAAAAAPQIAAGRycy9lMm9Eb2MueG1sUEsBAi0ACgAAAAAA&#10;AAAhAAFfAXBNswAATbMAABQAAAAAAAAAAAAAAAAApgQAAGRycy9tZWRpYS9pbWFnZTEuanBnUEsB&#10;Ai0ACgAAAAAAAAAhAMlZlhYTbQEAE20BABQAAAAAAAAAAAAAAAAAJbgAAGRycy9tZWRpYS9pbWFn&#10;ZTIuanBnUEsBAi0AFAAGAAgAAAAhAEEr91XdAAAABQEAAA8AAAAAAAAAAAAAAAAAaiUCAGRycy9k&#10;b3ducmV2LnhtbFBLAQItABQABgAIAAAAIQB7wDiSwwAAAKUBAAAZAAAAAAAAAAAAAAAAAHQmAgBk&#10;cnMvX3JlbHMvZTJvRG9jLnhtbC5yZWxzUEsFBgAAAAAHAAcAvgEAAG4nAgAAAA==&#10;">
                <v:shape id="Picture 30851" style="position:absolute;width:24643;height:17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HA9xAAAAN4AAAAPAAAAZHJzL2Rvd25yZXYueG1sRI9Bi8Iw&#10;FITvwv6H8Ba8iKYqinSNIoLoQRBrDx4fzbMt27zUJmr990YQPA4z8w0zX7amEndqXGlZwXAQgSDO&#10;rC45V5CeNv0ZCOeRNVaWScGTHCwXP505xto++Ej3xOciQNjFqKDwvo6ldFlBBt3A1sTBu9jGoA+y&#10;yaVu8BHgppKjKJpKgyWHhQJrWheU/Sc3o+B4qc11Z0eHfSXP29TptFeaVKnub7v6A+Gp9d/wp73T&#10;CsbRbDKE951wBeTiBQAA//8DAFBLAQItABQABgAIAAAAIQDb4fbL7gAAAIUBAAATAAAAAAAAAAAA&#10;AAAAAAAAAABbQ29udGVudF9UeXBlc10ueG1sUEsBAi0AFAAGAAgAAAAhAFr0LFu/AAAAFQEAAAsA&#10;AAAAAAAAAAAAAAAAHwEAAF9yZWxzLy5yZWxzUEsBAi0AFAAGAAgAAAAhAHkgcD3EAAAA3gAAAA8A&#10;AAAAAAAAAAAAAAAABwIAAGRycy9kb3ducmV2LnhtbFBLBQYAAAAAAwADALcAAAD4AgAAAAA=&#10;">
                  <v:imagedata o:title="" r:id="rId207"/>
                </v:shape>
                <v:shape id="Picture 30853" style="position:absolute;left:25105;width:24644;height:17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5CAxAAAAN4AAAAPAAAAZHJzL2Rvd25yZXYueG1sRI9Bi8Iw&#10;FITvgv8hPMGbpqtUStcoiyLoRah68fZsnm3Z5qU0Ueu/N4LgcZiZb5j5sjO1uFPrKssKfsYRCOLc&#10;6ooLBafjZpSAcB5ZY22ZFDzJwXLR780x1fbBGd0PvhABwi5FBaX3TSqly0sy6Ma2IQ7e1bYGfZBt&#10;IXWLjwA3tZxE0UwarDgslNjQqqT8/3AzCrJVfm3M/rKNs8uaTLWJrd2dlRoOur9fEJ46/w1/2lut&#10;YBol8RTed8IVkIsXAAAA//8DAFBLAQItABQABgAIAAAAIQDb4fbL7gAAAIUBAAATAAAAAAAAAAAA&#10;AAAAAAAAAABbQ29udGVudF9UeXBlc10ueG1sUEsBAi0AFAAGAAgAAAAhAFr0LFu/AAAAFQEAAAsA&#10;AAAAAAAAAAAAAAAAHwEAAF9yZWxzLy5yZWxzUEsBAi0AFAAGAAgAAAAhAI/XkIDEAAAA3gAAAA8A&#10;AAAAAAAAAAAAAAAABwIAAGRycy9kb3ducmV2LnhtbFBLBQYAAAAAAwADALcAAAD4AgAAAAA=&#10;">
                  <v:imagedata o:title="" r:id="rId208"/>
                </v:shape>
                <w10:anchorlock/>
              </v:group>
            </w:pict>
          </mc:Fallback>
        </mc:AlternateContent>
      </w:r>
    </w:p>
    <w:p w:rsidR="00EB6087" w:rsidRDefault="00951E9D" w14:paraId="2D93FD56" w14:textId="77777777">
      <w:pPr>
        <w:spacing w:after="256" w:line="269" w:lineRule="auto"/>
        <w:ind w:left="33" w:right="1485" w:hanging="10"/>
        <w:jc w:val="center"/>
      </w:pPr>
      <w:r>
        <w:t xml:space="preserve">Figure 14.4: The </w:t>
      </w:r>
      <w:proofErr w:type="spellStart"/>
      <w:r>
        <w:t>tGARCH</w:t>
      </w:r>
      <w:proofErr w:type="spellEnd"/>
      <w:r>
        <w:t xml:space="preserve"> model with dataset ’</w:t>
      </w:r>
      <w:proofErr w:type="spellStart"/>
      <w:r>
        <w:t>byd</w:t>
      </w:r>
      <w:proofErr w:type="spellEnd"/>
      <w:r>
        <w:t>’</w:t>
      </w:r>
    </w:p>
    <w:p w:rsidR="00EB6087" w:rsidRDefault="00951E9D" w14:paraId="216A893C" w14:textId="77777777">
      <w:pPr>
        <w:spacing w:after="151" w:line="259" w:lineRule="auto"/>
        <w:ind w:left="-49" w:firstLine="0"/>
        <w:jc w:val="left"/>
      </w:pPr>
      <w:r>
        <w:rPr>
          <w:noProof/>
        </w:rPr>
        <mc:AlternateContent>
          <mc:Choice Requires="wpg">
            <w:drawing>
              <wp:inline distT="0" distB="0" distL="0" distR="0" wp14:anchorId="1DAD660D" wp14:editId="2030B1CE">
                <wp:extent cx="5105121" cy="75921"/>
                <wp:effectExtent l="0" t="0" r="0" b="0"/>
                <wp:docPr id="398225" name="Group 398225"/>
                <wp:cNvGraphicFramePr/>
                <a:graphic xmlns:a="http://schemas.openxmlformats.org/drawingml/2006/main">
                  <a:graphicData uri="http://schemas.microsoft.com/office/word/2010/wordprocessingGroup">
                    <wpg:wgp>
                      <wpg:cNvGrpSpPr/>
                      <wpg:grpSpPr>
                        <a:xfrm>
                          <a:off x="0" y="0"/>
                          <a:ext cx="5105121" cy="75921"/>
                          <a:chOff x="0" y="0"/>
                          <a:chExt cx="5105121" cy="75921"/>
                        </a:xfrm>
                      </wpg:grpSpPr>
                      <wps:wsp>
                        <wps:cNvPr id="441368" name="Shape 441368"/>
                        <wps:cNvSpPr/>
                        <wps:spPr>
                          <a:xfrm>
                            <a:off x="0" y="0"/>
                            <a:ext cx="5105121" cy="75921"/>
                          </a:xfrm>
                          <a:custGeom>
                            <a:avLst/>
                            <a:gdLst/>
                            <a:ahLst/>
                            <a:cxnLst/>
                            <a:rect l="0" t="0" r="0" b="0"/>
                            <a:pathLst>
                              <a:path w="5105121" h="75921">
                                <a:moveTo>
                                  <a:pt x="0" y="0"/>
                                </a:moveTo>
                                <a:lnTo>
                                  <a:pt x="5105121" y="0"/>
                                </a:lnTo>
                                <a:lnTo>
                                  <a:pt x="5105121" y="75921"/>
                                </a:lnTo>
                                <a:lnTo>
                                  <a:pt x="0" y="75921"/>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445D6E07">
              <v:group id="Group 398225" style="width:402pt;height:6pt;mso-position-horizontal-relative:char;mso-position-vertical-relative:line" coordsize="51051,759" o:spid="_x0000_s1026" w14:anchorId="3E201C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MebQIAADcGAAAOAAAAZHJzL2Uyb0RvYy54bWykVNtu2zAMfR+wfxD8vtjOmrYzkvRhXfsy&#10;bEXbfYAiS7YB3SApcfL3oxhbcVOsA9oEkCmJpHiOqLO82StJdtz5zuhVVs6KjHDNTN3pZpX9eb77&#10;cp0RH6iuqTSar7ID99nN+vOnZW8rPjetkTV3BJJoX/V2lbUh2CrPPWu5on5mLNewKYxTNMDUNXnt&#10;aA/ZlcznRXGZ98bV1hnGvYfV2+Nmtsb8QnAWfgvheSBylUFtAUeH4yaO+XpJq8ZR23ZsKIO+owpF&#10;Ow2HplS3NFCydd2rVKpjzngjwowZlRshOsYRA6ApizM0985sLWJpqr6xiSag9oynd6dlv3b3zj7Z&#10;BwdM9LYBLnAWseyFU/ELVZI9UnZIlPF9IAwWF2WxKOdlRhjsXS2+gYmUshZ4fxXF2h9vxuXjofmL&#10;UnoLzeFP+P3H8D+11HKk1VeA/8GRrl5lFxfl10voVk0V9Cn6kGENqUHfRJSvPHD2MZYSWlqxrQ/3&#10;3CDddPfTh2Nf1qNF29Fiez2aDrr7zb62NMS4WGU0ST+5r3a8rrirzI4/G/QLZ5cGRZ52pZ56pbsf&#10;2wJ8R4/xazHf1DM1yT+94Z1Om+k/fviGkw8YEep6ORgIH+wpwVJHJuAURkFxhKQBn67qAkiR7BTo&#10;2PyqKE6JIVtsweONoxUOkke6pH7kAtoHn0dc8K7ZfJeO7GgUHPxhciptS4fV+EKgpMEVbcwT40Un&#10;ZUpZYuiLlHfX8T9kGJxjHEetS5HFMZIN1RwFD2QDQI+yBxWkIDzZ6JDiNYg1HjJBG82NqQ8oFUgI&#10;vEmkBtUJcQxKGuVvOkevk96v/wIAAP//AwBQSwMEFAAGAAgAAAAhAJjYii3bAAAABAEAAA8AAABk&#10;cnMvZG93bnJldi54bWxMj09Lw0AQxe+C32EZwZvdpP6hxGxKKeqpCLaCeJtmp0lodjZkt0n67R29&#10;2MvA4z3e/F6+nFyrBupD49lAOktAEZfeNlwZ+Ny93i1AhYhssfVMBs4UYFlcX+WYWT/yBw3bWCkp&#10;4ZChgTrGLtM6lDU5DDPfEYt38L3DKLKvtO1xlHLX6nmSPGmHDcuHGjta11Qetydn4G3EcXWfvgyb&#10;42F9/t49vn9tUjLm9mZaPYOKNMX/MPziCzoUwrT3J7ZBtQZkSPy74i2SB5F7Cc0T0EWuL+GLHwAA&#10;AP//AwBQSwECLQAUAAYACAAAACEAtoM4kv4AAADhAQAAEwAAAAAAAAAAAAAAAAAAAAAAW0NvbnRl&#10;bnRfVHlwZXNdLnhtbFBLAQItABQABgAIAAAAIQA4/SH/1gAAAJQBAAALAAAAAAAAAAAAAAAAAC8B&#10;AABfcmVscy8ucmVsc1BLAQItABQABgAIAAAAIQAA/5MebQIAADcGAAAOAAAAAAAAAAAAAAAAAC4C&#10;AABkcnMvZTJvRG9jLnhtbFBLAQItABQABgAIAAAAIQCY2Iot2wAAAAQBAAAPAAAAAAAAAAAAAAAA&#10;AMcEAABkcnMvZG93bnJldi54bWxQSwUGAAAAAAQABADzAAAAzwUAAAAA&#10;">
                <v:shape id="Shape 441368" style="position:absolute;width:51051;height:759;visibility:visible;mso-wrap-style:square;v-text-anchor:top" coordsize="5105121,75921" o:spid="_x0000_s1027" fillcolor="#f8f8f8" stroked="f" strokeweight="0" path="m,l5105121,r,75921l,759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39xgAAAN8AAAAPAAAAZHJzL2Rvd25yZXYueG1sRE9NawIx&#10;EL0L/Q9hCl6kZrWylK1R7IIg9qTtpbdhM91s3UzWJNW0v745FDw+3vdynWwvLuRD51jBbFqAIG6c&#10;7rhV8P62fXgCESKyxt4xKfihAOvV3WiJlXZXPtDlGFuRQzhUqMDEOFRShsaQxTB1A3HmPp23GDP0&#10;rdQerznc9nJeFKW02HFuMDhQbag5Hb+tgrSvJ40/1fp8+EiDafdf5evLr1Lj+7R5BhEpxZv4373T&#10;ChaL2WOZB+c/+QvI1R8AAAD//wMAUEsBAi0AFAAGAAgAAAAhANvh9svuAAAAhQEAABMAAAAAAAAA&#10;AAAAAAAAAAAAAFtDb250ZW50X1R5cGVzXS54bWxQSwECLQAUAAYACAAAACEAWvQsW78AAAAVAQAA&#10;CwAAAAAAAAAAAAAAAAAfAQAAX3JlbHMvLnJlbHNQSwECLQAUAAYACAAAACEA0eqN/cYAAADfAAAA&#10;DwAAAAAAAAAAAAAAAAAHAgAAZHJzL2Rvd25yZXYueG1sUEsFBgAAAAADAAMAtwAAAPoCAAAAAA==&#10;">
                  <v:stroke miterlimit="83231f" joinstyle="miter"/>
                  <v:path textboxrect="0,0,5105121,75921" arrowok="t"/>
                </v:shape>
                <w10:anchorlock/>
              </v:group>
            </w:pict>
          </mc:Fallback>
        </mc:AlternateConten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00EB6087" w14:paraId="05DD38BD" w14:textId="77777777">
        <w:trPr>
          <w:trHeight w:val="3822"/>
        </w:trPr>
        <w:tc>
          <w:tcPr>
            <w:tcW w:w="8040" w:type="dxa"/>
            <w:tcBorders>
              <w:top w:val="nil"/>
              <w:left w:val="nil"/>
              <w:bottom w:val="nil"/>
              <w:right w:val="nil"/>
            </w:tcBorders>
            <w:shd w:val="clear" w:color="auto" w:fill="F8F8F8"/>
          </w:tcPr>
          <w:p w:rsidR="00EB6087" w:rsidRDefault="00951E9D" w14:paraId="0F1F9718" w14:textId="77777777">
            <w:pPr>
              <w:spacing w:after="45" w:line="216" w:lineRule="auto"/>
              <w:ind w:left="0" w:right="2137" w:firstLine="0"/>
              <w:jc w:val="left"/>
            </w:pPr>
            <w:r>
              <w:rPr>
                <w:i/>
                <w:color w:val="8F5903"/>
              </w:rPr>
              <w:t xml:space="preserve"># GARCH-in-mean </w:t>
            </w:r>
            <w:proofErr w:type="spellStart"/>
            <w:r>
              <w:t>garchMod</w:t>
            </w:r>
            <w:proofErr w:type="spellEnd"/>
            <w:r>
              <w:t xml:space="preserve"> &lt;- </w:t>
            </w:r>
            <w:proofErr w:type="spellStart"/>
            <w:proofErr w:type="gramStart"/>
            <w:r>
              <w:rPr>
                <w:b/>
                <w:color w:val="214A87"/>
              </w:rPr>
              <w:t>ugarchspec</w:t>
            </w:r>
            <w:proofErr w:type="spellEnd"/>
            <w:r>
              <w:t xml:space="preserve">( </w:t>
            </w:r>
            <w:proofErr w:type="spellStart"/>
            <w:r>
              <w:rPr>
                <w:color w:val="214A87"/>
              </w:rPr>
              <w:t>variance</w:t>
            </w:r>
            <w:proofErr w:type="gramEnd"/>
            <w:r>
              <w:rPr>
                <w:color w:val="214A87"/>
              </w:rPr>
              <w:t>.model</w:t>
            </w:r>
            <w:proofErr w:type="spellEnd"/>
            <w:r>
              <w:rPr>
                <w:color w:val="214A87"/>
              </w:rPr>
              <w:t>=</w:t>
            </w:r>
            <w:r>
              <w:rPr>
                <w:b/>
                <w:color w:val="214A87"/>
                <w:sz w:val="34"/>
                <w:vertAlign w:val="subscript"/>
              </w:rPr>
              <w:t>list</w:t>
            </w:r>
            <w:r>
              <w:t>(</w:t>
            </w:r>
            <w:r>
              <w:rPr>
                <w:color w:val="214A87"/>
              </w:rPr>
              <w:t>model=</w:t>
            </w:r>
            <w:r>
              <w:rPr>
                <w:color w:val="4F9905"/>
              </w:rPr>
              <w:t>"</w:t>
            </w:r>
            <w:proofErr w:type="spellStart"/>
            <w:r>
              <w:rPr>
                <w:color w:val="4F9905"/>
              </w:rPr>
              <w:t>fGARCH</w:t>
            </w:r>
            <w:proofErr w:type="spellEnd"/>
            <w:r>
              <w:rPr>
                <w:color w:val="4F9905"/>
              </w:rPr>
              <w:t>"</w:t>
            </w:r>
            <w:r>
              <w:t xml:space="preserve">, </w:t>
            </w:r>
            <w:proofErr w:type="spellStart"/>
            <w:r>
              <w:rPr>
                <w:color w:val="214A87"/>
              </w:rPr>
              <w:t>garchOrder</w:t>
            </w:r>
            <w:proofErr w:type="spellEnd"/>
            <w:r>
              <w:rPr>
                <w:color w:val="214A87"/>
              </w:rPr>
              <w:t>=</w:t>
            </w:r>
            <w:r>
              <w:rPr>
                <w:b/>
                <w:color w:val="214A87"/>
                <w:sz w:val="34"/>
                <w:vertAlign w:val="subscript"/>
              </w:rPr>
              <w:t>c</w:t>
            </w:r>
            <w:r>
              <w:t>(</w:t>
            </w:r>
            <w:r>
              <w:rPr>
                <w:color w:val="0000CF"/>
              </w:rPr>
              <w:t>1</w:t>
            </w:r>
            <w:r>
              <w:t>,</w:t>
            </w:r>
            <w:r>
              <w:rPr>
                <w:color w:val="0000CF"/>
              </w:rPr>
              <w:t>1</w:t>
            </w:r>
            <w:r>
              <w:t xml:space="preserve">), </w:t>
            </w:r>
            <w:proofErr w:type="spellStart"/>
            <w:r>
              <w:rPr>
                <w:color w:val="214A87"/>
              </w:rPr>
              <w:t>submodel</w:t>
            </w:r>
            <w:proofErr w:type="spellEnd"/>
            <w:r>
              <w:rPr>
                <w:color w:val="214A87"/>
              </w:rPr>
              <w:t>=</w:t>
            </w:r>
            <w:r>
              <w:rPr>
                <w:color w:val="4F9905"/>
              </w:rPr>
              <w:t>"APARCH"</w:t>
            </w:r>
            <w:r>
              <w:t>),</w:t>
            </w:r>
          </w:p>
          <w:p w:rsidR="00EB6087" w:rsidRDefault="00951E9D" w14:paraId="49F43475" w14:textId="77777777">
            <w:pPr>
              <w:spacing w:after="0" w:line="245" w:lineRule="auto"/>
              <w:ind w:left="2978" w:right="2595" w:hanging="1718"/>
              <w:jc w:val="left"/>
            </w:pPr>
            <w:proofErr w:type="spellStart"/>
            <w:proofErr w:type="gramStart"/>
            <w:r>
              <w:rPr>
                <w:color w:val="214A87"/>
              </w:rPr>
              <w:t>mean.model</w:t>
            </w:r>
            <w:proofErr w:type="spellEnd"/>
            <w:proofErr w:type="gramEnd"/>
            <w:r>
              <w:rPr>
                <w:color w:val="214A87"/>
              </w:rPr>
              <w:t>=</w:t>
            </w:r>
            <w:r>
              <w:rPr>
                <w:b/>
                <w:color w:val="214A87"/>
              </w:rPr>
              <w:t>list</w:t>
            </w:r>
            <w:r>
              <w:t>(</w:t>
            </w:r>
            <w:proofErr w:type="spellStart"/>
            <w:r>
              <w:rPr>
                <w:color w:val="214A87"/>
              </w:rPr>
              <w:t>armaOrder</w:t>
            </w:r>
            <w:proofErr w:type="spellEnd"/>
            <w:r>
              <w:rPr>
                <w:color w:val="214A87"/>
              </w:rPr>
              <w:t>=</w:t>
            </w:r>
            <w:r>
              <w:rPr>
                <w:b/>
                <w:color w:val="214A87"/>
              </w:rPr>
              <w:t>c</w:t>
            </w:r>
            <w:r>
              <w:t>(</w:t>
            </w:r>
            <w:r>
              <w:rPr>
                <w:color w:val="0000CF"/>
              </w:rPr>
              <w:t>0</w:t>
            </w:r>
            <w:r>
              <w:t>,</w:t>
            </w:r>
            <w:r>
              <w:rPr>
                <w:color w:val="0000CF"/>
              </w:rPr>
              <w:t>0</w:t>
            </w:r>
            <w:r>
              <w:t xml:space="preserve">), </w:t>
            </w:r>
            <w:proofErr w:type="spellStart"/>
            <w:r>
              <w:rPr>
                <w:color w:val="214A87"/>
              </w:rPr>
              <w:t>include.mean</w:t>
            </w:r>
            <w:proofErr w:type="spellEnd"/>
            <w:r>
              <w:rPr>
                <w:color w:val="214A87"/>
              </w:rPr>
              <w:t>=</w:t>
            </w:r>
            <w:r>
              <w:rPr>
                <w:color w:val="8F5903"/>
              </w:rPr>
              <w:t>TRUE</w:t>
            </w:r>
            <w:r>
              <w:t xml:space="preserve">, </w:t>
            </w:r>
            <w:proofErr w:type="spellStart"/>
            <w:r>
              <w:rPr>
                <w:color w:val="214A87"/>
              </w:rPr>
              <w:t>archm</w:t>
            </w:r>
            <w:proofErr w:type="spellEnd"/>
            <w:r>
              <w:rPr>
                <w:color w:val="214A87"/>
              </w:rPr>
              <w:t>=</w:t>
            </w:r>
            <w:r>
              <w:rPr>
                <w:color w:val="8F5903"/>
              </w:rPr>
              <w:t>TRUE</w:t>
            </w:r>
            <w:r>
              <w:t xml:space="preserve">, </w:t>
            </w:r>
            <w:proofErr w:type="spellStart"/>
            <w:r>
              <w:rPr>
                <w:color w:val="214A87"/>
              </w:rPr>
              <w:t>archpow</w:t>
            </w:r>
            <w:proofErr w:type="spellEnd"/>
            <w:r>
              <w:rPr>
                <w:color w:val="214A87"/>
              </w:rPr>
              <w:t>=</w:t>
            </w:r>
            <w:r>
              <w:rPr>
                <w:color w:val="0000CF"/>
              </w:rPr>
              <w:t>2</w:t>
            </w:r>
          </w:p>
          <w:p w:rsidR="00EB6087" w:rsidRDefault="00951E9D" w14:paraId="388D43F2" w14:textId="77777777">
            <w:pPr>
              <w:spacing w:after="0" w:line="259" w:lineRule="auto"/>
              <w:ind w:left="2978" w:firstLine="0"/>
              <w:jc w:val="left"/>
            </w:pPr>
            <w:r>
              <w:t>),</w:t>
            </w:r>
          </w:p>
          <w:p w:rsidR="00EB6087" w:rsidRDefault="00951E9D" w14:paraId="1E7473C8" w14:textId="77777777">
            <w:pPr>
              <w:spacing w:after="0" w:line="259" w:lineRule="auto"/>
              <w:ind w:left="1260" w:firstLine="0"/>
              <w:jc w:val="left"/>
            </w:pPr>
            <w:proofErr w:type="spellStart"/>
            <w:proofErr w:type="gramStart"/>
            <w:r>
              <w:rPr>
                <w:color w:val="214A87"/>
              </w:rPr>
              <w:t>distribution.model</w:t>
            </w:r>
            <w:proofErr w:type="spellEnd"/>
            <w:proofErr w:type="gramEnd"/>
            <w:r>
              <w:rPr>
                <w:color w:val="214A87"/>
              </w:rPr>
              <w:t>=</w:t>
            </w:r>
            <w:r>
              <w:rPr>
                <w:color w:val="4F9905"/>
              </w:rPr>
              <w:t>"std"</w:t>
            </w:r>
          </w:p>
          <w:p w:rsidR="00EB6087" w:rsidRDefault="00951E9D" w14:paraId="748A8377" w14:textId="77777777">
            <w:pPr>
              <w:spacing w:after="2" w:line="259" w:lineRule="auto"/>
              <w:ind w:left="3093" w:firstLine="0"/>
              <w:jc w:val="left"/>
            </w:pPr>
            <w:r>
              <w:t>)</w:t>
            </w:r>
          </w:p>
          <w:p w:rsidR="00EB6087" w:rsidRDefault="00951E9D" w14:paraId="00E254D6" w14:textId="77777777">
            <w:pPr>
              <w:spacing w:after="0" w:line="259" w:lineRule="auto"/>
              <w:ind w:left="0" w:right="992" w:firstLine="0"/>
              <w:jc w:val="left"/>
            </w:pPr>
            <w:proofErr w:type="spellStart"/>
            <w:r>
              <w:t>garchFit</w:t>
            </w:r>
            <w:proofErr w:type="spellEnd"/>
            <w:r>
              <w:t xml:space="preserve"> &lt;- </w:t>
            </w:r>
            <w:proofErr w:type="spellStart"/>
            <w:proofErr w:type="gramStart"/>
            <w:r>
              <w:rPr>
                <w:b/>
                <w:color w:val="214A87"/>
              </w:rPr>
              <w:t>ugarchfit</w:t>
            </w:r>
            <w:proofErr w:type="spellEnd"/>
            <w:r>
              <w:t>(</w:t>
            </w:r>
            <w:proofErr w:type="gramEnd"/>
            <w:r>
              <w:rPr>
                <w:color w:val="214A87"/>
              </w:rPr>
              <w:t>spec=</w:t>
            </w:r>
            <w:proofErr w:type="spellStart"/>
            <w:r>
              <w:t>garchMod</w:t>
            </w:r>
            <w:proofErr w:type="spellEnd"/>
            <w:r>
              <w:t xml:space="preserve">, </w:t>
            </w:r>
            <w:r>
              <w:rPr>
                <w:color w:val="214A87"/>
              </w:rPr>
              <w:t>data=</w:t>
            </w:r>
            <w:proofErr w:type="spellStart"/>
            <w:r>
              <w:t>rTS</w:t>
            </w:r>
            <w:proofErr w:type="spellEnd"/>
            <w:r>
              <w:t xml:space="preserve">) </w:t>
            </w:r>
            <w:proofErr w:type="spellStart"/>
            <w:r>
              <w:rPr>
                <w:b/>
                <w:color w:val="214A87"/>
              </w:rPr>
              <w:t>coef</w:t>
            </w:r>
            <w:proofErr w:type="spellEnd"/>
            <w:r>
              <w:t>(</w:t>
            </w:r>
            <w:proofErr w:type="spellStart"/>
            <w:r>
              <w:t>garchFit</w:t>
            </w:r>
            <w:proofErr w:type="spellEnd"/>
            <w:r>
              <w:t>)</w:t>
            </w:r>
          </w:p>
        </w:tc>
      </w:tr>
    </w:tbl>
    <w:p w:rsidR="00EB6087" w:rsidRDefault="00951E9D" w14:paraId="12D65779" w14:textId="77777777">
      <w:pPr>
        <w:spacing w:after="61" w:line="265" w:lineRule="auto"/>
        <w:ind w:left="29" w:hanging="10"/>
        <w:jc w:val="left"/>
      </w:pPr>
      <w:r>
        <w:rPr>
          <w:i/>
        </w:rPr>
        <w:t>14.2. THE GARCH MODEL</w:t>
      </w:r>
    </w:p>
    <w:p w:rsidR="00EB6087" w:rsidRDefault="00951E9D" w14:paraId="43E66D65" w14:textId="77777777">
      <w:pPr>
        <w:spacing w:after="320" w:line="259" w:lineRule="auto"/>
        <w:ind w:left="54" w:firstLine="0"/>
        <w:jc w:val="left"/>
      </w:pPr>
      <w:r>
        <w:rPr>
          <w:noProof/>
        </w:rPr>
        <mc:AlternateContent>
          <mc:Choice Requires="wpg">
            <w:drawing>
              <wp:inline distT="0" distB="0" distL="0" distR="0" wp14:anchorId="0721DE57" wp14:editId="395B736B">
                <wp:extent cx="4974921" cy="1760266"/>
                <wp:effectExtent l="0" t="0" r="0" b="0"/>
                <wp:docPr id="397746" name="Group 397746"/>
                <wp:cNvGraphicFramePr/>
                <a:graphic xmlns:a="http://schemas.openxmlformats.org/drawingml/2006/main">
                  <a:graphicData uri="http://schemas.microsoft.com/office/word/2010/wordprocessingGroup">
                    <wpg:wgp>
                      <wpg:cNvGrpSpPr/>
                      <wpg:grpSpPr>
                        <a:xfrm>
                          <a:off x="0" y="0"/>
                          <a:ext cx="4974921" cy="1760266"/>
                          <a:chOff x="0" y="0"/>
                          <a:chExt cx="4974921" cy="1760266"/>
                        </a:xfrm>
                      </wpg:grpSpPr>
                      <pic:pic xmlns:pic="http://schemas.openxmlformats.org/drawingml/2006/picture">
                        <pic:nvPicPr>
                          <pic:cNvPr id="30924" name="Picture 30924"/>
                          <pic:cNvPicPr/>
                        </pic:nvPicPr>
                        <pic:blipFill>
                          <a:blip r:embed="rId209"/>
                          <a:stretch>
                            <a:fillRect/>
                          </a:stretch>
                        </pic:blipFill>
                        <pic:spPr>
                          <a:xfrm>
                            <a:off x="0" y="0"/>
                            <a:ext cx="2464372" cy="1760266"/>
                          </a:xfrm>
                          <a:prstGeom prst="rect">
                            <a:avLst/>
                          </a:prstGeom>
                        </pic:spPr>
                      </pic:pic>
                      <pic:pic xmlns:pic="http://schemas.openxmlformats.org/drawingml/2006/picture">
                        <pic:nvPicPr>
                          <pic:cNvPr id="30926" name="Picture 30926"/>
                          <pic:cNvPicPr/>
                        </pic:nvPicPr>
                        <pic:blipFill>
                          <a:blip r:embed="rId210"/>
                          <a:stretch>
                            <a:fillRect/>
                          </a:stretch>
                        </pic:blipFill>
                        <pic:spPr>
                          <a:xfrm>
                            <a:off x="2510549" y="0"/>
                            <a:ext cx="2464372" cy="1760266"/>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56C1B67E">
              <v:group id="Group 397746" style="width:391.75pt;height:138.6pt;mso-position-horizontal-relative:char;mso-position-vertical-relative:line" coordsize="49749,17602" o:spid="_x0000_s1026" w14:anchorId="2F98FB4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TDw2PQIAAPIGAAAOAAAAZHJzL2Uyb0RvYy54bWzUVVFv2yAQfp+0&#10;/4B4b+y4rrNYcfqSNZo0bVG3/QCCsY1mDDpInPz7HdjN2qRSq2qatoeQO+Duvvv4wIvbg2rJXoCV&#10;uivodBJTIjquS9nVBf3x/e7qAyXWsa5kre5EQY/C0tvl+3eL3uQi0Y1uSwEEk3Q2701BG+dMHkWW&#10;N0IxO9FGdLhYaVDMoQt1VALrMbtqoySOs6jXUBrQXFiLs6thkS5D/qoS3H2tKiscaQuK2FwYIYxb&#10;P0bLBctrYKaRfITB3oBCMdlh0VOqFXOM7EBepFKSg7a6chOuVaSrSnIResBupvFZN2vQOxN6qfO+&#10;NieakNoznt6cln/Zr8F8MxtAJnpTIxfB870cKlD+H1GSQ6DseKJMHBzhOJnOZ+k8mVLCcW06y+Ik&#10;ywZSeYPMX8Tx5uMLkdFD4egJHCN5jr+RA7QuOHhZKxjldiDomES9Kodi8HNnrvC4DHNyK1vpjkF6&#10;eDAeVLffSL6BwUE6N0BkWdDreJ6klHRMoepxhy9Mhklk2gf6vT4S3cj7TxJtW2nuZNt6/r09Qkbl&#10;np38M10PqlppvlOic8M1AdEiet3ZRhpLCeRCbQXChE/ldDgv60A43viCFRa+x6vjkbH8tBBQ/gbm&#10;MVsUzmulkqRZej1LLqRyOnCWG7BuLbQi3kBwiAFZZjnbf7YjmoctI2kDgIAM8QzEovFfySR7Tibh&#10;FnmK/xWZJH9eJsnNNL5J55Rcvit/RSzhhcGHNch8/Aj4l/uxj/bjT9XyFwAAAP//AwBQSwMECgAA&#10;AAAAAAAhAC98C/hJPwEAST8BABQAAABkcnMvbWVkaWEvaW1hZ2UxLmpwZ//Y/+AAEEpGSUYAAQEB&#10;AGAAYAAA/9sAQwADAgIDAgIDAwMDBAMDBAUIBQUEBAUKBwcGCAwKDAwLCgsLDQ4SEA0OEQ4LCxAW&#10;EBETFBUVFQwPFxgWFBgSFBUU/9sAQwEDBAQFBAUJBQUJFA0LDRQUFBQUFBQUFBQUFBQUFBQUFBQU&#10;FBQUFBQUFBQUFBQUFBQUFBQUFBQUFBQUFBQUFBQU/8AAEQgDwAV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av2lP29vh5+zvrw8HpFqHjj4m3HlRWfg7w9CZbhpplY26SyY2x72Ea7BvmxNGyxOr&#10;An6Vr86v2Gfsn/Dwv9qn/hK/7Q/4WF9tm/sj+0/tHm/2N9sbdt3fJ5Wz+yvL3c+Xs8v5N1AGt/w8&#10;e+N//Rl/xA/77vv/AJW13/wL/wCCk3hD4l/EfTvhp448I+IPhF8Sbr93/ZHiSMLb+exDQW6ysEk8&#10;2WJ0dRJDGGJ2KWZo9/2BX51f8FkPsn/CK/Bv+w/7Q/4Wx/wkzf8ACM/2T9o+2eX5a+f5Hlceb9o/&#10;s7b/AMtN2Nn8dAH6K0UUUAFFFFABRRXhX7SP7SOs/BfxN8PvCPhH4fXHxH8beNpr5dO0ldWg0uER&#10;WkAmuHa4lDAMFdNq4wwD/MCFVwD3WivlX/hoj9p3/o0b/wAyVpf/AMbo/wCGiP2nf+jRv/MlaX/8&#10;boA+qqK+Vf8Ahoj9p3/o0b/zJWl//G6P+GiP2nf+jRv/ADJWl/8AxugD6qor5V/4aI/ad/6NG/8A&#10;MlaX/wDG6P8Ahoj9p3/o0b/zJWl//G6APqqivlX/AIaI/ad/6NG/8yVpf/xuj/hoj9p3/o0b/wAy&#10;Vpf/AMboA+qqK+Vf+GiP2nf+jRv/ADJWl/8Axuj/AIaI/ad/6NG/8yVpf/xugD6qor5V/wCGiP2n&#10;f+jRv/MlaX/8bo/4aI/ad/6NG/8AMlaX/wDG6APqqivlX/hoj9p3/o0b/wAyVpf/AMbo/wCGiP2n&#10;f+jRv/MlaX/8boA+qqK+Vf8Ahoj9p3/o0b/zJWl//G6P+GiP2nf+jRv/ADJWl/8AxugD6qor5V/4&#10;aI/ad/6NG/8AMlaX/wDG6P8Ahoj9p3/o0b/zJWl//G6APqqivlX/AIaI/ad/6NG/8yVpf/xuj/ho&#10;j9p3/o0b/wAyVpf/AMboA+qqK+Vf+GiP2nf+jRv/ADJWl/8Axuj/AIaI/ad/6NG/8yVpf/xugD6q&#10;or5V/wCGiP2nf+jRv/MlaX/8bo/4aI/ad/6NG/8AMlaX/wDG6APqqivlX/hoj9p3/o0b/wAyVpf/&#10;AMbo/wCGiP2nf+jRv/MlaX/8boA+qqK+Vf8Ahoj9p3/o0b/zJWl//G6P+GiP2nf+jRv/ADJWl/8A&#10;xugD6qor5V/4aI/ad/6NG/8AMlaX/wDG6P8Ahoj9p3/o0b/zJWl//G6APqqivlX/AIaI/ad/6NG/&#10;8yVpf/xuj/hoj9p3/o0b/wAyVpf/AMboA+qqK+Vf+GiP2nf+jRv/ADJWl/8Axuj/AIaI/ad/6NG/&#10;8yVpf/xugD6qor5V/wCGiP2nf+jRv/MlaX/8bo/4aI/ad/6NG/8AMlaX/wDG6APqqivlX/hoj9p3&#10;/o0b/wAyVpf/AMbo/wCGiP2nf+jRv/MlaX/8boA+qqK+Vf8Ahoj9p3/o0b/zJWl//G6P+GiP2nf+&#10;jRv/ADJWl/8AxugD6qor5V/4aI/ad/6NG/8AMlaX/wDG6P8Ahoj9p3/o0b/zJWl//G6APqqivlX/&#10;AIaI/ad/6NG/8yVpf/xuj/hoj9p3/o0b/wAyVpf/AMboA+qqK+Vf+GiP2nf+jRv/ADJWl/8Axuj/&#10;AIaI/ad/6NG/8yVpf/xugD6qor5V/wCGiP2nf+jRv/MlaX/8bo/4aI/ad/6NG/8AMlaX/wDG6APq&#10;qivlX/hoj9p3/o0b/wAyVpf/AMbo/wCGiP2nf+jRv/MlaX/8boA+qqK+Vf8Ahoj9p3/o0b/zJWl/&#10;/G6P+GiP2nf+jRv/ADJWl/8AxugD6qor5V/4aI/ad/6NG/8AMlaX/wDG6P8Ahoj9p3/o0b/zJWl/&#10;/G6APqqivlX/AIaI/ad/6NG/8yVpf/xuj/hoj9p3/o0b/wAyVpf/AMboA+qqK+Vf+GiP2nf+jRv/&#10;ADJWl/8Axuj/AIaI/ad/6NG/8yVpf/xugD6qor5V/wCGiP2nf+jRv/MlaX/8bo/4aI/ad/6NG/8A&#10;MlaX/wDG6APqqivlX/hoj9p3/o0b/wAyVpf/AMbo/wCGiP2nf+jRv/MlaX/8boA+qqK+Vf8Ahoj9&#10;p3/o0b/zJWl//G6P+GiP2nf+jRv/ADJWl/8AxugD6qor5V/4aI/ad/6NG/8AMlaX/wDG6P8Ahoj9&#10;p3/o0b/zJWl//G6APqqivlX/AIaI/ad/6NG/8yVpf/xuj/hoj9p3/o0b/wAyVpf/AMboA+qqK+Vf&#10;+GiP2nf+jRv/ADJWl/8Axuj/AIaI/ad/6NG/8yVpf/xugD6qor5V/wCGiP2nf+jRv/MlaX/8bo/4&#10;aI/ad/6NG/8AMlaX/wDG6APqqivlX/hoj9p3/o0b/wAyVpf/AMbo/wCGiP2nf+jRv/MlaX/8boA+&#10;qqK+Vf8Ahoj9p3/o0b/zJWl//G6P+GiP2nf+jRv/ADJWl/8AxugD6qor5V/4aI/ad/6NG/8AMlaX&#10;/wDG6P8Ahoj9p3/o0b/zJWl//G6APqqivlX/AIaI/ad/6NG/8yVpf/xuj/hoj9p3/o0b/wAyVpf/&#10;AMboA+qqK+Vf+GiP2nf+jRv/ADJWl/8Axuj/AIaI/ad/6NG/8yVpf/xugD6qor5V/wCGiP2nf+jR&#10;v/MlaX/8bo/4aI/ad/6NG/8AMlaX/wDG6APqqivlX/hoj9p3/o0b/wAyVpf/AMbo/wCGiP2nf+jR&#10;v/MlaX/8boA+qqK+Vf8Ahoj9p3/o0b/zJWl//G6P+GiP2nf+jRv/ADJWl/8AxugD6qor5V/4aI/a&#10;d/6NG/8AMlaX/wDG6P8Ahoj9p3/o0b/zJWl//G6APqqivlX/AIaI/ad/6NG/8yVpf/xuj/hoj9p3&#10;/o0b/wAyVpf/AMboA+qqK+Vf+GiP2nf+jRv/ADJWl/8Axuj/AIaI/ad/6NG/8yVpf/xugD6qor5V&#10;/wCGiP2nf+jRv/MlaX/8bo/4aI/ad/6NG/8AMlaX/wDG6APqqivlX/hoj9p3/o0b/wAyVpf/AMbo&#10;/wCGiP2nf+jRv/MlaX/8boA+qqK+Vf8Ahoj9p3/o0b/zJWl//G6P+GiP2nf+jRv/ADJWl/8AxugD&#10;6qor5V/4aI/ad/6NG/8AMlaX/wDG6P8Ahoj9p3/o0b/zJWl//G6APqqivlX/AIaI/ad/6NG/8yVp&#10;f/xuj/hoj9p3/o0b/wAyVpf/AMboA+qqK+Vf+GiP2nf+jRv/ADJWl/8Axuj/AIaI/ad/6NG/8yVp&#10;f/xugD6qor5V/wCGiP2nf+jRv/MlaX/8bo/4aI/ad/6NG/8AMlaX/wDG6APqqivlX/hoj9p3/o0b&#10;/wAyVpf/AMbo/wCGiP2nf+jRv/MlaX/8boA+qqK+Vf8Ahoj9p3/o0b/zJWl//G6P+GiP2nf+jRv/&#10;ADJWl/8AxugD6qor5V/4aI/ad/6NG/8AMlaX/wDG6P8Ahoj9p3/o0b/zJWl//G6APqqivlX/AIaI&#10;/ad/6NG/8yVpf/xuj/hoj9p3/o0b/wAyVpf/AMboA+qqK+Vf+GiP2nf+jRv/ADJWl/8Axuj/AIaI&#10;/ad/6NG/8yVpf/xugD6qor5V/wCGiP2nf+jRv/MlaX/8bo/4aI/ad/6NG/8AMlaX/wDG6APqqivl&#10;X/hoj9p3/o0b/wAyVpf/AMbo/wCGiP2nf+jRv/MlaX/8boA+qqK+Vf8Ahoj9p3/o0b/zJWl//G6P&#10;+GiP2nf+jRv/ADJWl/8AxugD6qor5V/4aI/ad/6NG/8AMlaX/wDG6P8Ahoj9p3/o0b/zJWl//G6A&#10;PqqivlX/AIaI/ad/6NG/8yVpf/xuj/hoj9p3/o0b/wAyVpf/AMboA+qqK+Vf+GiP2nf+jRv/ADJW&#10;l/8Axuj/AIaI/ad/6NG/8yVpf/xugD6qor5V/wCGiP2nf+jRv/MlaX/8bo/4aI/ad/6NG/8AMlaX&#10;/wDG6APqqivlX/hoj9p3/o0b/wAyVpf/AMbo/wCGiP2nf+jRv/MlaX/8boA+qqK+Vf8Ahoj9p3/o&#10;0b/zJWl//G6P+GiP2nf+jRv/ADJWl/8AxugD6qor5V/4aI/ad/6NG/8AMlaX/wDG65/x5+2p8aPg&#10;74Zn8XfEb9mK48N+CdPmt11TVrTx3p99NbRSzpDvS3RAZW3SLhcqCSMsoywAPsqiiigAooooAKKK&#10;KACiiigAooooAKKKKACiiigAooooAKKKKACiiigAr5f/AGmP+CfvgL9ozxlbeO4tT1jwH8RbKH/R&#10;vEfhyVIme4jCm1nuEK5kaFlXayPHIVAXzMLHs+oKKAPgD/h3D8b/APo9D4gf98X3/wAsq7/4F/8A&#10;BNnwh8M/iPp3xL8ceLvEHxd+JNr+8/tbxJIGt/PUhYLhYmLyebFEiIpkmkCkb1Cssez7Ar5/+NXw&#10;h+Fn7fvwrtdE/wCE1/tjw3putJe/2j4K1W1n23UcEieU8myZB8lzuK4Dcoc4PIB9AUUUUAFFFfP/&#10;AMUv2CvgT8afHep+MvGXgb+2PEmpeV9rvf7Xv4PM8uJIk+SKdUGEjQcKM4yeSTQB9AV8q/tEf8n2&#10;fsjf9zd/6a4qP+HXH7MX/RM//K/qn/yTXlWqfst/DD9mv9uz9mH/AIVx4Z/4Rz+2v+Eo+3/6fdXX&#10;neTpY8r/AF8r7cebJ93Gd3OcDAB9/wB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q/wDBUf8A5MT+Jv8A3DP/AE6WlfVVfKv/AAVH/wCTE/ib/wBwz/06WlAH1VRR&#10;RQAUUUUAFFFFABRRRQAUUUUAFFFFABRRRQAUUUUAFFFFABRRRQAV+YH7a/xN/bB/Z2+Kl7f6b8Qt&#10;nwj1S98+y8Rx+GbWez0KCWdUEF8UtJZU8oyooc7zMuCm6TfGn6f1U1bSbHXtKvNM1Oyt9R029he2&#10;urO7iWWGeJ1KvG6MCGVlJBUjBBINAH51+APDP7dfxS8G6T4s8J/tGfDfXPD2qwi4s762sotsi5II&#10;IOkgqysCrIwDKysrAEED5/8A+CengH9qjxV8F9au/gf8SvC/g7wmniCaK6sdbto5JpL0W1sXkBay&#10;nO0xtCuN45U/KOp+tfFP7Knjj9jbXrr4j/s23moar4Qtts+s/Be7uZ57fUI9oW5ms5Hd2FyVihZQ&#10;VaTKOFaRSts1v/gkT8PfFXw1/Zt8SaZ4u8M6x4V1Kbxbc3MdnrdhLZzPEbOzUSBJFUlSyON2MZUj&#10;saAPt+iiigAooooAK+Vf2iP+T7P2Rv8Aubv/AE1xV9VV8q/tEf8AJ9n7I3/c3f8AprioA+q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xT9sz4165+zt+zZ4w+IXhu10+91rR/sfkQapHJJbt5t5BA29UdGOFlYjDDkDqOD7XXyr/&#10;AMFR/wDkxP4m/wDcM/8ATpaUAe//AAn8df8AC0PhX4N8ZfYf7M/4SLRrPV/sXm+b9n+0QJL5e/au&#10;7bvxu2jOM4HSurryr9k7/k1n4N/9iZo3/pDDXqtABRRRQAUUUUAFFFFABRRRQAUUUUAFFFFABRRR&#10;QAV8q/8ABUf/AJMT+Jv/AHDP/TpaV9VV8q/8FR/+TE/ib/3DP/TpaUAfVVFFFABRRRQAUUUUAFFF&#10;FABRRRQAUUUUAFFFFABRRRQAUUUUAFFFFABRRRQAUUUUAFFFFABRRRQAV8q/tEf8n2fsjf8Ac3f+&#10;muKvqqvlX9oj/k+z9kb/ALm7/wBNcVAH1V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Kv/BUf/kxP4m/9wz/06WlfVVfKv/BU&#10;f/kxP4m/9wz/ANOlpQB6r+yd/wAms/Bv/sTNG/8ASGGvVa8q/ZO/5NZ+Df8A2Jmjf+kMNeq0AFFF&#10;FABRRRQAUUUUAFFFFABRRRQAUUUUAFFFFABXyr/wVH/5MT+Jv/cM/wDTpaV9VV8q/wDBUf8A5MT+&#10;Jv8A3DP/AE6WlAH1VRRRQAUUUUAFFFFABRRRQAUUUUAFFFFABRRRQAUUUUAFFFFABRRRQAUUUUAF&#10;FFFABRRRQAUUUUAFfKv7RH/J9n7I3/c3f+muKvqqvlX9oj/k+z9kb/ubv/TXFQB9V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yr/AMFR/wDkxP4m/wDcM/8ATpaV9VV8q/8ABUf/AJMT+Jv/AHDP/TpaUAeq/snf8ms/Bv8A7EzR&#10;v/SGGvVa8q/ZO/5NZ+Df/YmaN/6Qw16rQAUUUUAFFFFABRRRQAUUUUAFFFFABRRRQAUUUUAFfKv/&#10;AAVH/wCTE/ib/wBwz/06WlfVVfKv/BUf/kxP4m/9wz/06WlAH1VRRRQAUUUUAFFFFABRRRQAUUUU&#10;AFFFFABRRRQAUUUUAFFFFABRRRQAUUUUAFFFFABRRRQAUUUUAFfKv7RH/J9n7I3/AHN3/prir6qr&#10;5V/aI/5Ps/ZG/wC5u/8ATXFQB9V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yr/wVH/5MT+Jv/cM/9OlpX1VXyr/wVH/5MT+J&#10;v/cM/wDTpaUAeq/snf8AJrPwb/7EzRv/AEhhr1WvKv2Tv+TWfg3/ANiZo3/pDDXqtABRRRQAUUUU&#10;AFFFFABRRRQAUUUUAFFFFABRRRQAV8q/8FR/+TE/ib/3DP8A06WlfVVfKv8AwVH/AOTE/ib/ANwz&#10;/wBOlpQB9VUUUUAFFFFABRRRQAUUUUAFFFFABRRRQAUUUUAFFFFABRRRQAUUUUAFfH/7FPx68d/F&#10;z4+/tOeG/Fmu/wBq6L4N8TLp+hW32OCH7HB9q1CPZujjVpPlgiGZCx+XrknP2BX5QfDP9pOx/YM/&#10;aS/aO1P4o+BfHFtpvj3xbcXOgXlppCpDeRW95es8iPcSRCRSt3AQ0ZYYYE4yMgHoGi+IPjb/AMFI&#10;vGXjXUfAXxUuPg78EfDuptpmj6joCSG+1e6iGfNfa8E6q8UyyMjsiLvgURyOkkimteIPjb/wTd8Z&#10;eCtR8e/FS4+MXwR8RamumaxqOvpIL7SLqUZ81NzzzsqRQtIqIzo2ydTHG7xyMf8ABIr4reCrW4+K&#10;Hwl8L3dxd2MWpt4s0O6vd/2mfT5o4IXhuB5KIk9uVt0kKsVeSV/K3Rpvap/wUu8df8NM/EzwX+yl&#10;4Bsft3joa1Dq+oahey/ZrOxxZTOIySpMmLedp3ZM4VVVBI7FEAP0qooooAKKKKACvlX9oj/k+z9k&#10;b/ubv/TXFX1VXyr+0R/yfZ+yN/3N3/prioA+q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V/4Kj/APJifxN/7hn/AKdLSvqq&#10;vlX/AIKj/wDJifxN/wC4Z/6dLSgD1X9k7/k1n4N/9iZo3/pDDXqteVfsnf8AJrPwb/7EzRv/AEhh&#10;r1WgAooooAKKKKACiiigAooooAKKKKACiiigAooooAK+Vf8AgqP/AMmJ/E3/ALhn/p0tK+qq+Vf+&#10;Co//ACYn8Tf+4Z/6dLSgD6qooooAKKKKACiiigAooooAKKKKACiiigAooooAKKKKACiiigAooooA&#10;KKK+av2lP+ChHwg/Zd14eHvEmoahrfilfKafQvD1stxcWscisyySs7xxJwqnYX8zEsbbNrbqAPdb&#10;P4e+FdN8ZX/i608M6Pa+LL+EW15r0NhEl9cxAIBHJOF3uoEUfykkfu1/uivKv2j/AI6fDr9jXw9c&#10;fErxB4WuJLjxLqdrpV9eeHNPtjfXkq28zQNcO7xmRUjhdVLMSu4ADBOPKviH/wAFRvhdo3wv8J6/&#10;4DhuPiP4w8VTR22meBrCTytSjlLqjx3SqshgYMdiqFczMV8rehMi2vgX/wAFFNL8ffEfTvh18Tvh&#10;74g+CXjrV/n0ix8SKwt79CQsSrLLHC6yyOJlVTHsYxbRIXZUoA+wKKKKACvn/wCKX7Xn/Cr/AB3q&#10;fhn/AIUr8YPFv2Hyv+Jx4W8KfbdOuN8SSfupvNXdt37G4GGVh2r6AooA+Vf+G+v+rcv2gP8Awhv/&#10;ALfXlWqfH3/heX7dn7MP/FuPiB8P/wCy/wDhKP8AketD/s37X5mlj/UfvG37PL+bpjenXNff9fKv&#10;7RH/ACfZ+yN/3N3/AKa4qAPqq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IP+Cw3ja+8K/sfvplpFbyW/iXxBY6VeNMrFo4lE&#10;t4GjIYAN5lpGMkEbWYYyQR9v18Af8Fq/+TWfC3/Y52v/AKQ31AH1V+yd/wAms/Bv/sTNG/8ASGGv&#10;Va8q/ZO/5NZ+Df8A2Jmjf+kMNeq0AFFFFABRRRQAUUUUAFFFFABRRRQAUUUUAFFFFABXyr/wVH/5&#10;MT+Jv/cM/wDTpaV9VV8q/wDBUf8A5MT+Jv8A3DP/AE6WlAH1VRRRQAUUUUAFFFFABRRRQAUUUUAF&#10;FFFABRRRQAUUUUAFFFFABRRRQAV+ev7Cumwy/t7ftY6h4qe4HjuDUzb6Wmq3Mi3Z0iS7mbMcTtl4&#10;BHFpm19pCoYQpCuA36FV86/GL9i3w98Svj14C+MWhavceCPHfh3U7a51G+02Ika3ZR4DW04V0IZo&#10;wYfNyf3TtG6yKECAHj/wF/YvvPhD/wAFEPiH480/wBp+i/CybRm/4R28ilt3S3v5lszP5EO8ywZJ&#10;vlGEVVRmRcIyqcr/AILEf8kr+Fn9gf8AJSf+Ezg/4R7+zf8AkMf6iXf9k2fvv9d9iz5f8fkZ+bZX&#10;3/Xzq37Fvh7Xf2tNU+Oni7V7jxbfRQ2kXhrQb6I/ZNBaGJVaRMuwkbzA8qDaixvLI+1pNrqAfRVF&#10;FFABRRRQAV8q/tEf8n2fsjf9zd/6a4q+qq+Vf2iP+T7P2Rv+5u/9NcVAH1V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Ba&#10;v/k1nwt/2Odr/wCkN9X3/XwB/wAFq/8Ak1nwt/2Odr/6Q31AH1V+yd/yaz8G/wDsTNG/9IYa9Vry&#10;r9k7/k1n4N/9iZo3/pDDXqtABRRRQAUUUUAFFFFABRRRQAUUUUAFFFFABRRRQAV8q/8ABUf/AJMT&#10;+Jv/AHDP/TpaV9VV8q/8FR/+TE/ib/3DP/TpaUAfVVFFFABRRRQAUUUUAFFFFABRRRQAUUUUAFFF&#10;FABRRRQAUUUUAFFFFABRRRQAUUUUAFFFFABRRRQAV8q/tEf8n2fsjf8Ac3f+muKvqqvlX9oj/k+z&#10;9kb/ALm7/wBNcVAH1V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AH/Bav/k1nwt/2Odr/AOkN9X3/AF8Af8Fq/wDk1nwt/wBj&#10;na/+kN9QB9Vfsnf8ms/Bv/sTNG/9IYa9Vryr9k7/AJNZ+Df/AGJmjf8ApDDXqtABRRRQAUUUUAFF&#10;FFABRRRQAUUUUAFFFFABRRRQAV8q/wDBUf8A5MT+Jv8A3DP/AE6WlfVVfKv/AAVH/wCTE/ib/wBw&#10;z/06WlAH1VRRRQAUUUUAFFFFABRRRQAUUUUAFFFFABRRRQAUUUUAFFFFABRRRQAUUUUAFFFFABRR&#10;RQAUUUUAFfKv7RH/ACfZ+yN/3N3/AKa4q+qq+Vf2iP8Ak+z9kb/ubv8A01xUAfVV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Af8ABav/AJNZ8Lf9jna/+kN9X3/XwB/wWr/5NZ8Lf9jna/8ApDfUAfVX7J3/ACaz8G/+xM0b/wBI&#10;Ya9Vryr9k7/k1n4N/wDYmaN/6Qw16rQAUUUUAFFFFABRRRQAUUUUAFFFFABRRRQAUUUUAFfKv/BU&#10;f/kxP4m/9wz/ANOlpX1VXyr/AMFR/wDkxP4m/wDcM/8ATpaUAfVVFFFABRRRQAUUUUAFFFFABRRR&#10;QAUUUUAFFFFABRRRQAUUUUAFFFFABRRXKfEz4q+EPg34Vn8SeNvEen+GdFh3D7TqEwTzXEbyeVEv&#10;3pZSsblY0DO207VJoA6uivlX/h6N+zF/0Uz/AMoGqf8AyNXr/wAIf2lPhd8ereOTwF450fxFcPDJ&#10;cnT4Z/Lvo4kk8tpJLWTbNGu8qNzoAdykZDKSAel0UUUAFFFFABXyr+0R/wAn2fsjf9zd/wCmuKvq&#10;qvlX9oj/AJPs/ZG/7m7/ANNcVAH1V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AH/AAWr/wCTWfC3/Y52v/pDfV9/18Af8Fq/&#10;+TWfC3/Y52v/AKQ31AH1V+yd/wAms/Bv/sTNG/8ASGGvVa8q/ZO/5NZ+Df8A2Jmjf+kMNeq0AFFF&#10;FABRRRQAUUUUAFFFFABRRRQAUUUUAFFFFABXyr/wVH/5MT+Jv/cM/wDTpaV9VV8q/wDBUf8A5MT+&#10;Jv8A3DP/AE6WlAH1VRRRQAUUUUAFFFFABRRRQAUUUUAFFFFABRRRQAUUUUAFFFFABRRRQAV+ZfwN&#10;+FOjftn/ALe37QHir4q2lv4k034e6nHoWj+Hrjz2tEEV3NHBJgzYKhbKVpIGVopHu5WKj7p/TSvh&#10;X42fscfFfwD+0dq/x3/Zw1rw/p2taxZOde8L61bxxxag6tDI8MBEW3/SmgUyMzxOJC7+eBKfLAPp&#10;X/hk74If9Eb+H/8A4S9j/wDGq+Ff+CjvwT8Mfsj6l8Nv2gPhHpGn+CvEmn+JorS707TIpYLO/wB1&#10;uzoGjilRIotlrLFJHEq+ct0+5s53egf8Lk/4KGf9EJ+H/wD4HQ//AC1qppH7Ivx4/as+Lngfx5+0&#10;zd+F9I8J+G5pL6z8A6NDFcMkoeEG3mJWRGgnNukkm6eclSY1Ee8+WAfoVRRRQAUUUUAFfKv7RH/J&#10;9n7I3/c3f+muKvqqvlX9oj/k+z9kb/ubv/TXFQB9VUUUUAFFFFABRRRQAUUUUAFFFFABRRRQAUUU&#10;UAFFFFABRRRQAUUUUAFFFFABRRRQAUUUUAFFFFABRRRQAUUUUAFFFFABRRRQAUUUUAFFFFABRRRQ&#10;AUUUUAFFFFABRRRQAUUUUAFFFFABRRRQAUUUUAFFFFABRRRQAUUUUAFFFFABRRRQAUUUUAFFFFAB&#10;RRRQAUUUUAFFFFABRRRQAUUUUAFFFFABRRRQAUUUUAFFFFABRRRQAUUUUAFFFFABRRRQAUUUUAFF&#10;eVfs1/tKeEP2qfhwfGfgwahDYR3sun3NpqluIbi2njCsUcKzIcpJG4KOwxIASGDKPVaACiiigAoo&#10;ooAKKKKACiiigAooooAKKKKACiiigAooooAKKKKACvgD/grH/wAVhpfw7+Ht5+60W+svFPiuSeDi&#10;4F1pGizT2qBjlfKZpmEgKliANrIeT9/18Af8FOP+Si/Cr/sTPiP/AOo8aAPqr9k7/k1n4N/9iZo3&#10;/pDDXqteVfsnf8ms/Bv/ALEzRv8A0hhr1WgAooooAKKKKACiiigAooooAKKKKACiiigAooooAK+V&#10;f+Co/wDyYn8Tf+4Z/wCnS0r6qr5V/wCCo/8AyYn8Tf8AuGf+nS0oA+qqKKKACiiigAooooAKKKKA&#10;CiiigAooooAKKKKACiiigAooooAKKKKACiivgD4iftJfHv8AaO/aO8dfCT9nTUfD/hLSvAu0ap4u&#10;1iyml8+6RjFNalpLeWOP96zqqeUWf7FI6ylDtoA+/wCvH/2oPDPxl8VeAdPtPgf4s0fwd4sTU45b&#10;q+1uJZIZLIRSh4wGt5xuMjQtnYOFPzDofgvTf2hv2ov2qvFWlfs1GH/hUnjzQd0/jnxjbXBgvGtY&#10;ZIws0McZXZv8yIkW7lZ2kjKtDAziu11rxB8bf+CbvjLwVqPj34qXHxi+CPiLU10zWNR19JBfaRdS&#10;jPmpueedlSKFpFRGdG2TqY43eORgD9H6KKKACvn/AOKXwZ+O3izx3qeq+Df2i/8AhBPDdx5X2Tw/&#10;/wAIPYaj9l2xIr/6RK4d9zq78jjftHAFfQFFAHyr/wAM7/tO/wDR3P8A5jXS/wD45XlWqfDv4n+A&#10;f27P2Yf+Fj/Fz/han2v/AISj7B/xTVro/wBg26WPN/1DHzd+6P733fL4+8a+/wCvlX9oj/k+z9kb&#10;/ubv/TXFQB9VUUUUAFFFFABRRRQAUUUUAFFFFABRRRQAUUUUAFFFFABRRRQAUUUUAFFFFABRRRQA&#10;UUUUAFFFFABRRRQAUUUUAFFFFABRRRQAUUUUAFFFFABRRRQAUUUUAFFFFABRRRQAUUUUAFFFFABR&#10;RRQAUVz/AMQvG1j8NfAPiXxdqcVxPpugaZc6rdRWiq0zxQRNK6oGZQWKocAkDOMkdayvgv8AF7w9&#10;8evhf4f8e+FZLiTQtahaWAXcJimjZXaOSN15AZJEdCVJUlSVZlIYgHa0UUUAFFFFABRRRQAUUUUA&#10;FFFFABRRRQAUUUUAFFFFABRRRQAUUUUAFFFFABRRRQAUUUUAFFFFABRRRQAUUUUAFFFFABRRRQAU&#10;UUUAFFFFABRRRQB8Af8ABFT/AJNZ8U/9jndf+kNjX3/XwB/wRU/5NZ8U/wDY53X/AKQ2Nff9ABRR&#10;RQAUUUUAFFFFABRRRQAUUUUAFFFFABRRRQAUUUUAFFFFABXwB/wU4/5KL8Kv+xM+I/8A6jxr7/r4&#10;A/4Kcf8AJRfhV/2JnxH/APUeNAH1V+yd/wAms/Bv/sTNG/8ASGGvVa8q/ZO/5NZ+Df8A2Jmjf+kM&#10;Neq0AFFFFABRRRQAUUUUAFFFFABRRRQAUUUUAFFFFABXyr/wVH/5MT+Jv/cM/wDTpaV9VV8q/wDB&#10;Uf8A5MT+Jv8A3DP/AE6WlAH1VRRRQAUUUUAFFFFABRRRQAUUUUAFFFFABRRRQAUUUUAFFFFABRRR&#10;QAV+dXwn8Qf8MV/t/wDxL8K+NdN1BvD/AMbtah1Dwz4pjg/0drp55n+ysilzxNfGAtkMpWJ2RY5g&#10;6forWT4g8J6H4s/s3+29G0/Wf7NvY9Ssf7QtUn+y3UefLuIt4OyVdx2uuGGTg80Aea+Gf2X/AAr4&#10;V/aX8WfHC0v9Yk8WeJdMTSryzmmiNjHEq2yho0EQcNi0j5MhHzNxyMfJX/BQzxB/w1h8WPBv7K3g&#10;rTdQvPEFjrVrr3ibXY4M2+h2vkMu5lYqJMQ3glJ3quTFEpeSQqn6K1k6d4T0PR9e1fW7DRtPsta1&#10;jyf7S1G3tUjuL3ylKRedIBuk2KSq7idoOBgUAa1FFFABRRRQAV8q/tEf8n2fsjf9zd/6a4q+qq+V&#10;f2iP+T7P2Rv+5u/9NcVAH1VRRRQAUUUUAFFFFABRRRQAUUUUAFFFFABRRRQAUUUUAFFFFABRRRQA&#10;UUUUAFFFFABRRRQAUUUUAFFFFABRRRQAUUUUAFFFFABRRRQAUUUUAFFFFABRRRQAUUUUAFFFFABR&#10;RRQAUUUUAFFFFAHlX7WP/JrPxk/7EzWf/SGavKv+CXH/ACYn8Mv+4n/6dLuvVf2sf+TWfjJ/2Jms&#10;/wDpDNXlX/BLj/kxP4Zf9xP/ANOl3QB9VUUUUAFFFFABRRRQAUUUUAFFFFABRRRQAUUUUAFFFFAB&#10;RRRQAUUUUAFFFFABRRRQAUUUUAFFFFABRRRQAUUUUAFFFFABRRRQAUUUUAFFFFABRRRQB8Af8EVP&#10;+TWfFP8A2Od1/wCkNjX3/XwB/wAEVP8Ak1nxT/2Od1/6Q2Nff9ABRRRQAUUUUAFFFFABRRRQAUUU&#10;UAFFFFABRRRQAUUUUAFFFFABXwB/wU4/5KL8Kv8AsTPiP/6jxr7/AK+Kv24PAv8AwtD9pj9njwb9&#10;t/sz/hItG8d6R9t8rzfs/wBo0VYvM2bl3bd+du4ZxjI60AfQH7J3/JrPwb/7EzRv/SGGvVa+f/2A&#10;/HX/AAsT9jb4T6r9h/s/7PoyaR5Pm+bu+xO9l5mdoxv+z79uPl37ctjJ+gKACiiigAooooAKKKKA&#10;CiiigAooooAKKKKACiiigAr5V/4Kj/8AJifxN/7hn/p0tK+qq+Vf+Co//JifxN/7hn/p0tKAPqqi&#10;iigAooooAKKKKACiiigAooooAKKKKACiiigAooooAKKKKACiiigAooooAKKKKACiiigAooooAK+V&#10;f2iP+T7P2Rv+5u/9NcVfVVfKv7RH/J9n7I3/AHN3/prioA+qqKKKACiiigAooooAKKKKACiiigAo&#10;oooAKKKKACiiigAooooAKKKKACiiigAooooAKKKKACiiigAooooAKKKKACiiigAooooAKKKKACii&#10;igAooooAKKKKACiiigAooooAKKKKACiiigAooooA8q/ax/5NZ+Mn/Ymaz/6QzV5V/wAEuP8AkxP4&#10;Zf8AcT/9Ol3Xqv7WP/JrPxk/7EzWf/SGavKv+CXH/Jifwy/7if8A6dLugD6qooooAKKKKACiiigA&#10;ooooAKKKKACiiigAooooAKKKKACiiigAooooAKKKKACiiigAooooAKKKKACiiigAooooAKKKKACi&#10;iigAooooAKKKKACiiigD4A/4Iqf8ms+Kf+xzuv8A0hsa+/6+AP8Agip/yaz4p/7HO6/9IbGvv+gA&#10;ooooAKKKKACiiigAooooAKKKKACiiigAooooAKKKKACiiigAr5V/aI/5Ps/ZG/7m7/01xV9VV8q/&#10;tEf8n2fsjf8Ac3f+muKgA/4Jcf8AJifwy/7if/p0u6+qq+Vf+CXH/Jifwy/7if8A6dLuvqqgAooo&#10;oAKKKKACiiigAooooAKKKKACiiigAooooAK+Vf8AgqP/AMmJ/E3/ALhn/p0tK+qq+Vf+Co//ACYn&#10;8Tf+4Z/6dLSgD6qooooAKKKKACiiigAooooAKKKKACiiigAooooAKKKKACiiigAooooAKKKKACii&#10;igAooooAKKKKACvlX9oj/k+z9kb/ALm7/wBNcVfVVfKv7RH/ACfZ+yN/3N3/AKa4qAPqqiiigAoo&#10;ooAKKKKACiiigAooooAKKKKACiiigAooooAKKKKACiiigAooooAKKKKACiiigAooooAKKKKACiii&#10;gAooooAKKKKACiiigAooooAKKKKACiiigAooooAKKKKACiiigAooooAKKKKAPKv2sf8Ak1n4yf8A&#10;Ymaz/wCkM1eVf8EuP+TE/hl/3E//AE6Xdeq/tY/8ms/GT/sTNZ/9IZq8q/4Jcf8AJifwy/7if/p0&#10;u6APqqiiigAooooAKKKKACiiigAooooAKKKKACiiigAooooAKKKKACiiigAooooAKKKKACiiigAo&#10;oooAKKKKACiiigAooooAKKKKACiiigAooooAKKKKAPzg/wCCI/jaxvvgv8QvCMcVwNS0rxBHqs8r&#10;KvktFdWyRRqp3ZLBrKXcCAAGTBOSB+j9flX/AMEMf+a2f9wT/wBv6/VSgAooooAKKKKACiiigAoo&#10;ooAKKKKACiiigAooooAKKKKACiiigAr5V/aI/wCT7P2Rv+5u/wDTXFX1VXyr+0R/yfZ+yN/3N3/p&#10;rioAP+CXH/Jifwy/7if/AKdLuvqqvlX/AIJcf8mJ/DL/ALif/p0u6+qqACiiigAooooAKKKKACii&#10;igAooooAKKKKACiiigAr5V/4Kj/8mJ/E3/uGf+nS0r6qr5V/4Kj/APJifxN/7hn/AKdLSgD6qooo&#10;oAKKKKACiiigAooooAKKKKACiiigAooooAKKKKACiiigAooooAKKK+X/ANk39qDxV8ePjR+0F4R1&#10;/T9Hs9N+H3iAaVpcumwypNNEbm9i3Tl5XDNttY+VCDJbjkAAH1BRXwBrn7Rn7Q37XXxH8YaB+zVN&#10;4f8ABvgHwle/YpfH2tqlymrXUZZXit3EdxE0Th1kUJGzBI43aSPzliJof7Rn7Q37IvxH8H6B+0rN&#10;4f8AGXgHxbe/YovH2iKlsmk3UhVUiuHMdvEsSBGkYPGrFJJHWSTyWiAB9/0UUUAFFFFABXyr+0R/&#10;yfZ+yN/3N3/prir6qr5V/aI/5Ps/ZG/7m7/01xUAfVVFFFABRRRQAUUUUAFFFFABRRRQAUUUUAFF&#10;FFABRRRQAUUUUAFFFFABRRRQAUUUUAFFFFABRRRQAUUUUAFFFFABRRRQAUUUUAFFFFABRRRQAUUU&#10;UAFFFFABRRRQAUUUUAFFFFABRRRQAUUUUAeVftY/8ms/GT/sTNZ/9IZq8q/4Jcf8mJ/DL/uJ/wDp&#10;0u69V/ax/wCTWfjJ/wBiZrP/AKQzV5V/wS4/5MT+GX/cT/8ATpd0AfVVFFFABRRRQAUUUUAFFFFA&#10;BRRRQAUUUUAFFFFABRRRQAUUUUAFFFFABRRRQAUUUUAFFFFABRRRQAUUUUAFFFFABRRRQAUUUUAF&#10;FFFABRRRQAUUUUAflX/wQx/5rZ/3BP8A2/r9VK/Kv/ghj/zWz/uCf+39fqpQAUUUUAFFFFABRRRQ&#10;AUUUUAFFFFABRRRQAUUUUAFFFFABRRRQAV8q/tEf8n2fsjf9zd/6a4q+qq+Vf2iP+T7P2Rv+5u/9&#10;NcVAB/wS4/5MT+GX/cT/APTpd19VV8q/8EuP+TE/hl/3E/8A06XdfVVABRRRQAUUUUAFFFFABRRR&#10;QAUUUUAFFFFABRRRQAV8q/8ABUf/AJMT+Jv/AHDP/TpaV9VV8q/8FR/+TE/ib/3DP/TpaUAfVVFF&#10;FABRRRQAUUUUAFFFFABRRRQAV4/+0x8XPHvwV8G23iLwR8K7j4ros3lX+m6bqTwX0CsVEckUK28p&#10;nXcSHC4ZMq21l3snsFFAH5AeDf29Pjfa/tk+O9c/4VF8QNe+1aNHF/wqT+0b5/7EwlkPtnkfZW27&#10;tm7PkJ/x9/eOfm+gP+Hj3xv/AOjL/iB/33ff/K2uq/aU/bA8Efs7ftBDQPA3wa/4Wb8cdYsom1CT&#10;w9bwR3rWpjZvIlnijmuXlWO2gk8lo9vlGN9wCqD5BZ/8FjPFWpeDb/xdafs26xdeE7CYW15r0OuS&#10;vY20pKARyTiw2IxMsfykg/vF/vCgD3//AIJl6b8WbH9nnUJ/jC/ihvEN74gubiyHi+5mlvlshDbx&#10;qCszGSJfNjnIRguc7wMOGP1rXin7JPxq8X/tCfCt/HfivwT/AMIFaapemTQdNe4M8s2m+RDsuHch&#10;SfMm+0FT5aZj8sgMCJH9roAKKKKACiiigAr8q/2Vf2pPhh+zX+1N+1r/AMLH8Tf8I5/bXjOX7B/o&#10;F1ded5N9qPm/6iJ9uPNj+9jO7jODj9VK5Tx18J/BHxQ+w/8ACZeDfD/i37Dv+yf27pcF79n37d/l&#10;+ajbd2xM4xnauegoA+IP+CRXijwr4a8PfFD4UaX4ht9fvtL8QNr9hqMTxIuqaXcW8EcNxHEJGdGA&#10;hQyxMMwNPHG5Em5Vyv8AgrJ42sfjBH4G/Z58DxXHir4qXXiC31V9H01VcWsQtbhFWdywEbMs4lwe&#10;EiRpJCiFC/2V8Pf2WfhR8JviPqnjvwZ4J0/wv4k1Ky/s+5l0syQW5gzESiWqsII8mCMkpGCSCScs&#10;2eU+LUfwB/Zj8XXvxx8eWGn6F4k169t9PbxRcWNzqFwJ1tJI40hCLIbfNvHIrGJUDhcOWOKAPoCi&#10;iigAoor5/wDil+3r8Cfgv471Pwb4y8c/2N4k03yvtdl/ZF/P5fmRJKnzxQMhykiHhjjODyCKAPoC&#10;vlX9oj/k+z9kb/ubv/TXFR/w9G/Zi/6KZ/5QNU/+Rq8q1T9qT4YftKft2fsw/wDCuPE3/CR/2L/w&#10;lH2//QLq18nztLHlf6+JN2fKk+7nG3nGRkA+/wCiiigAooooAKKKKACiiigAooooAKKKKACiiigA&#10;ooooAKKKKACiiigAooooAKKKKACiiigAooooAKKKKACiiigAooooAKKKKACiiigAooooAKKKKACi&#10;iigAooooAKKKKACiiigAooooAKKKKAPKv2sf+TWfjJ/2Jms/+kM1eVf8EuP+TE/hl/3E/wD06Xde&#10;q/tY/wDJrPxk/wCxM1n/ANIZq8q/4Jcf8mJ/DL/uJ/8Ap0u6APqqiiigAooooAKKKKACiiigAooo&#10;oAKKKKACiiigAooooAKKKKACiiigAooooAKKKKACiiigAooooAKKKKACiiigAooooAKKKKACiiig&#10;AooooAKKKKAPyr/4IY/81s/7gn/t/X1/8PP2pNc8UftzfFL4F3+j6eui+HNGtdX03VLcyJcfNFZt&#10;LHMCWV8tegqy7NojwQ5bK/IH/BDH/mtn/cE/9v69V+Df/KZL47f9iZbf+idGoA+/6KKKACiiigAo&#10;oooAKKKKACiiigAooooAKKKKACiiigAooooAK+Vf2iP+T7P2Rv8Aubv/AE1xV9VV8q/tEf8AJ9n7&#10;I3/c3f8AprioAP8Aglx/yYn8Mv8AuJ/+nS7r6qr5V/4Jcf8AJifwy/7if/p0u6+qqACiiigAoooo&#10;AKKKKACiiigAooooAKKKKACiiigAr5V/4Kj/APJifxN/7hn/AKdLSvqqvlX/AIKj/wDJifxN/wC4&#10;Z/6dLSgD6qooooAKKKKACiiigAooooAKKKKACiiigD89fD+rWPwl/wCCxXji48X3lvoNv488JWtt&#10;4cluZV238pWwiWMEEiNmksbpFWTaWZFC5MkYblf2YPH/AIC/Zm+PX7XPw2+K+raP4P8ACc+pvq2m&#10;eF9SKNpsunS/aHdILdQ0TNJaz2I+zoPMdQqBD5ZVfdP24/2iv2efhH4q8CRfFnQ9Q8UeM9BvbfxH&#10;oNno9o5vLH95IEuRMZIYzF5tsA0JkbcyRlo2Chl+YPjf+3l+xp+0dquman8Q/hH441/UtOha2t7x&#10;YYbSYRFt3ls8GoIXUNkqrkhS7lcb2yAe6/8ABG3+3P8Ahke8/tb+0PsH/CTXv9kfbPM8r7L5Nvu+&#10;z7uPK+0fac7Pl8zzf4t1fdVeFfsbfHT4dfHr4Rzan8LfC1x4O8J6Rqc2lJpM2n21iscoSO4kaOK3&#10;d0CsbkHOQSxYkdz7rQAUUUUAFFFFABXlXxq/an+FH7O/2VPiF420/wAP3d1sMNhtkubxkbzNsv2e&#10;FXlERMUi+YV2bl27skA+q1+Zf7K/wd8K/tMft1ftO+Mfidpdv4xvvCXiA6VplhqVvE9j5Rlu7WNp&#10;YNm2Vo4LKJEL5HLOwaTa6gH3p8Hfj98PP2gNBk1f4feLNP8AE1pDjz47dilxbZZ1XzoHCyw7jFJt&#10;3qu4Llcjmuf/AGoPHHwa8A+AdP1D44W2j3XhOTU44LVNb0RtVhF6YpWQiJYpSreWs3z7RgEjPzYP&#10;j/xi/Yo/4QPXo/iz+zVZaf4C+Kel5eXQ7ceRo3iO12or2E1uGWKHcIlKsmxS/wAzFXKzxfNf/BQ7&#10;9obQ/wBqD/gnp8O/H2iQ/YPtfjOCC+0t7hJpdPuo7O+WSFyh+jqWCs0ckblV3YAB+qlFFFABRRRQ&#10;AV8q/tEf8n2fsjf9zd/6a4q+qq+Vf2iP+T7P2Rv+5u/9NcVAH1VRRRQAUUUUAFFFFABRRRQAUUUU&#10;AFFFFABRRRQAUUUUAFFFFABRRRQAUUUUAFFFFABRRRQAUUUUAFFFFABRRRQAUUUUAFFFFABRRRQA&#10;UUUUAFFFFABRRRQAUUUUAFFFFABRRRQAUUUUAFFFFAHlX7WP/JrPxk/7EzWf/SGavKv+CXH/ACYn&#10;8Mv+4n/6dLuvVf2sf+TWfjJ/2Jms/wDpDNXlX/BLj/kxP4Zf9xP/ANOl3QB9VUUUUAFFFFABRRRQ&#10;AUUUUAFFFFABRRRQAUUUUAFFFFABRRRQAUUUUAFFFFABRRRQAUUUUAFFFFABRRRQAUUUUAFFFFAB&#10;RRRQAUUUUAFFFFABRRRQB+Vf/BDH/mtn/cE/9v69V+Df/KZL47f9iZbf+idGryr/AIIx/wDFD+JP&#10;E+iX/wC9u/HXhm18V6a9v8yQ2tlqV9p8qTE4KymZgyhQylOSyn5a9V+Df/KZL47f9iZbf+idGoA+&#10;/wCiiigAooooAKKKKACiiigAooooAKKKKACiiigAooooAKKKKACvlX9oj/k+z9kb/ubv/TXFX1VX&#10;5wfD39qmx/a+/aQ/ZM8aWnh+48MXFpqfjTSrzTprlblVlTSbeQNHKFUupjmjOSikNuGCAGYA91/4&#10;Jcf8mJ/DL/uJ/wDp0u6+qq+Vf+CXH/Jifwy/7if/AKdLuvqqgAooooAKKKKACiiigAooooAKKKKA&#10;CiiigAooooAK+Vf+Co//ACYn8Tf+4Z/6dLSvqqvlX/gqP/yYn8Tf+4Z/6dLSgD6qooooAKKKKACi&#10;iigAooooAKKKKACiivn/APau/Yp8Efthf8It/wAJlqviDTP+Ed+1fZP7CuIIt/2jyd/mebDJnHkJ&#10;jGOrZzxgA8AXw7pfwn/4K6al4o8ctp9nYePvDKR+D9QvIGKHUkSztXt0mdAkdyUgnGFblLmJM7pw&#10;h+/6/Kvwr/wTn/Zh8XftBeNfg1beKfihb+M/Ctlb6hcrcXNgLe5gljhcvDItqc7PtECsHCHMnyhg&#10;GI9V/wCHKnwQ/wChp+IH/gxsf/kOgD7/AKK8f/Zf/Zf8K/sm+AdQ8I+Eb/WNR0291OTVZJdbmilm&#10;ErxRRFQY4oxt2wpxjOSeegHsFABRRRQAUUUUAFfH/ib9ifxP4T/a4h+OHwi8Y6f4X/t69tIfF/h2&#10;806IRXVh50cl81vKsb7ZZvIiYgoGMjyv567ttfYFFABXwV+2l/wTDh+O+q6r4n+GniG38F67q00d&#10;7rGg3YkXSNYvUZlS8fy8mGdY5rnLiOTe0h4Rnld/vWigAooooAKKKKACvlX9oj/k+z9kb/ubv/TX&#10;FX1VXyr+0R/yfZ+yN/3N3/prioA+qqKKKACiiigAooooAKKKKACiiigAooooAKKKKACiiigAoooo&#10;AKKKKACiiigAooooAKKKKACiiigAooooAKKKKACiiigAooooAKKKKACiiigAooooAKKKKACiiigA&#10;ooooAKKKKACiiigAooooA8q/ax/5NZ+Mn/Ymaz/6QzV5V/wS4/5MT+GX/cT/APTpd1q/8FIvFOqe&#10;D/2Jfilf6RdfZLuayt9PeTy1fMFzdwW06YYEfNDNIueo3ZBBAIyv+CXH/Jifwy/7if8A6dLugD6q&#10;ooooAKKKKACiiigAooooAKKKKACiiigAooooAKKKKACiiigAooooAKKKKACiiigAooooAKKKKACi&#10;iigAooooAKKKKACiiigAooooAKKKKACiivKv2sf+TWfjJ/2Jms/+kM1AHwB/wS4/5LF8Mv8AsjOp&#10;/wDqX3dWv2F9Wvta/wCCq37RVxqF5cX9wkOvWyy3MrSMsUWr2sUUYLEkKkaIir0VVUDAAFel/snf&#10;8nTfBv8A7Nm0b/0uhryr9gX/AJSm/tG/9zH/AOny3oA/VSiiigAooooAKKKKACiiigAooooAKKKK&#10;ACiiigAooooAKKKKACvxW/4Jt/8AJRf2cP8Asc/HP/qPaZX7U1+K3/BNv/kov7OH/Y5+Of8A1HtM&#10;oA+//wDglx/yYn8Mv+4n/wCnS7r6qr5V/wCCXH/Jifwy/wC4n/6dLuvqqgAooooAKKKKACiiigAo&#10;oooAKKKKACiiigAooooAK+Vf+Co//JifxN/7hn/p0tK+qq+Vf+Co/wDyYn8Tf+4Z/wCnS0oA+qqK&#10;KKACiiigAooooAKKKKACiiigAooooA/OD9p74VftPw/tpP8AFH4LfDbR4LfTIYLRNctdRtbdvEdq&#10;YIDLBqUMt4olVZFkjVhHG4VIyGJihdOg/wCFyf8ABQz/AKIT8P8A/wADof8A5a19/wBFAHj/AOy/&#10;4m+MvirwDqF38cPCej+DvFianJFa2OiSrJDJZCKIpIStxONxkaZcbxwo+UdT7BRRQAUUUUAFFFFA&#10;BRRRQAUUUUAFFFFABRRRQAV8q/tEf8n2fsjf9zd/6a4q+qq+Vf2iP+T7P2Rv+5u/9NcVAH1VRRRQ&#10;AUUUUAFFFFABRRRQAUUUUAFFFFABRRRQAUUUUAFFFFABRRRQAUUUUAFFFFABRRRQAUUUUAFFFFAB&#10;RRRQAUUUUAFFFFABRRRQAUUUUAFFFFABRRRQAUUUUAFFFFABRRRQAUUUUAFFFFAHyr/wVH/5MT+J&#10;v/cM/wDTpaUf8EuP+TE/hl/3E/8A06XdH/BUf/kxP4m/9wz/ANOlpR/wS4/5MT+GX/cT/wDTpd0A&#10;fVVFFFABRRRQAUUUUAFFFFABRRRQAUUUUAFFFFABRRRQAUUUUAFFFFABRRRQAUUUUAFFFFABRRRQ&#10;AUUUUAFFFFABRRRQAUUUUAFFFFABRRRQAV5V+1j/AMms/GT/ALEzWf8A0hmr1WvKv2sf+TWfjJ/2&#10;Jms/+kM1AHyr+yd/ydN8G/8As2bRv/S6GvKv2Bf+Upv7Rv8A3Mf/AKfLevVf2Tv+Tpvg3/2bNo3/&#10;AKXQ15V/wTx/4nH/AAUS+K/jKz/feG/Gmja/4h0G9+79ssJPEMcSTbDh48vBKNsiq3y5xggkA/VS&#10;iiigAooooAKKKKACiiigAooooAKKKKACiiigAooooAKKKKACvxW/4Jt/8lF/Zw/7HPxz/wCo9plf&#10;tTX4rf8ABNv/AJKL+zh/2Ofjn/1HtMoA+/8A/glx/wAmJ/DL/uJ/+nS7r6qr5V/4Jcf8mJ/DL/uJ&#10;/wDp0u6+qqACiiigAooooAKKKKACiiigAooooAKKKKACiiigAr5V/wCCo/8AyYn8Tf8AuGf+nS0r&#10;6qr5V/4Kj/8AJifxN/7hn/p0tKAPqqiiigAooooAKKKKACiiigAooooAKKKKACiiigAooooAKKKK&#10;ACiiigAooooAKKKKACiiigAooooAK+Vf2iP+T7P2Rv8Aubv/AE1xV9VV8q/tEf8AJ9n7I3/c3f8A&#10;prioA+qqKKKACiiigAooooAKKKKACiiigAooooAKKKKACiiigAooooAKKKKACiiigAooooAKKKKA&#10;CiiigAooooAKKKKACiiigAooooAKKKKACiiigAooooAKKKKACiiigAooooAKKKKACiiigAooooA+&#10;Vf8AgqP/AMmJ/E3/ALhn/p0tKP8Agnj/AMSfwJ8V/Btn+58N+C/ibr/h7QbL732OwjljlSHecvJh&#10;55TukZm+bGcAAH/BUf8A5MT+Jv8A3DP/AE6WlH7Av/Nxv/ZZvEf/ALb0AfVVFFFABRRRQAUUUUAF&#10;FFFABRRRQAUUUUAFFFFABRRRQAUUUUAFFFFABRRRQAUUUUAFFFFABRRRQAUUUUAFFFFABRRRQAUU&#10;UUAFFFFABRRRQAV5V+1j/wAms/GT/sTNZ/8ASGavVa8q/ax/5NZ+Mn/Ymaz/AOkM1AHyr+yd/wAn&#10;TfBv/s2bRv8A0uhryr/glx/yWL4Zf9kZ1P8A9S+7r1X9k7/k6b4N/wDZs2jf+l0NeVf8EuP+SxfD&#10;L/sjOp/+pfd0AfqpRRRQAUUUUAFFFFABRRRQAUUUUAFFFFABRRRQAUUUUAFFFFABX4rf8EVP+Tpv&#10;FP8A2Jl1/wCl1jX7U1+K3/BFT/k6bxT/ANiZdf8ApdY0Aff/APwS4/5MT+GX/cT/APTpd19VV8q/&#10;8EuP+TE/hl/3E/8A06XdfVVABRRRQAUUUUAFFFFABRRRQAUUUUAFFFFABRRRQAV8q/8ABUf/AJMT&#10;+Jv/AHDP/TpaV9VV8q/8FR/+TE/ib/3DP/TpaUAfVVFFFABRRRQAUUUUAFFFFABRRRQAUUUUAFFF&#10;FABRRRQAUUUUAFFFFABVTVtWsdB0q81PU7y307TbKF7m6vLuVYoYIkUs8juxAVVUElicAAk1br8y&#10;9F8C33/BRT9sz4w6T8Qtb1iD4SfDHU4dOtfB9jqzRQz3cM8sCSOixAMsqwX7O4KzIJ440kKrkAH2&#10;/wD8NY/BD/osnw//APCosf8A47Xf+FvFmh+ONBtdb8N6zp/iDRbrd5Go6XdJc2821ijbJEJVsMrK&#10;cHgqR1FfNf8Aw64/Zi/6Jn/5X9U/+Sa+Vf2svgNpf/BNvx34B+O/wYl1DSNFm1pdI13wvJqjPFdQ&#10;PEsn2aIyRyN5Uq21yXaV5CkjQvGoKDaAfqpRRRQAUUUUAFfKv7RH/J9n7I3/AHN3/prir6qr5V/a&#10;I/5Ps/ZG/wC5u/8ATXFQB9VUUUUAFFFFABRRRQAUUUUAFFFFABRRRQAUUUUAFFFFABRRRQAUUUUA&#10;FFFFABRRRQAUUUUAFFFFABRRRQAUUUUAFFFFABRRRQAUUUUAFFFFABRRRQAUUUUAFFFFABRRRQAU&#10;UUUAFFFFABRRRQB8q/8ABUf/AJMT+Jv/AHDP/TpaUfsC/wDNxv8A2WbxH/7b0f8ABUf/AJMT+Jv/&#10;AHDP/TpaUfsC/wDNxv8A2WbxH/7b0AfVVFFFABRRRQAUUUUAFFFFABRRRQAUUUUAFFFFABRRRQAU&#10;UUUAFFFFABRRRQAUUUUAFFFFABRRRQAUUUUAFFFFABRRRQAUUUUAFFFFABRRRQAV5V+1j/yaz8ZP&#10;+xM1n/0hmr1WvKv2sf8Ak1n4yf8AYmaz/wCkM1AHyr+yd/ydN8G/+zZtG/8AS6GvKv8Aglx/yWL4&#10;Zf8AZGdT/wDUvu69V/ZO/wCTpvg3/wBmzaN/6XQ15V/wS4/5LF8Mv+yM6n/6l93QB+qlFFFABRRR&#10;QAUUUUAFFFFABRRRQAUUUUAFFFFABRRRQAUUUUAFfit/wRU/5Om8U/8AYmXX/pdY1+1Nfit/wRU/&#10;5Om8U/8AYmXX/pdY0Aff/wDwS4/5MT+GX/cT/wDTpd19VV8q/wDBLj/kxP4Zf9xP/wBOl3X1VQAU&#10;UUUAFFFFABRRRQAUUUUAFFFFABRRRQAUUUUAFfKv/BUf/kxP4m/9wz/06WlfVVfKv/BUf/kxP4m/&#10;9wz/ANOlpQB9VUUUUAFFFFABRRRQAUUUUAFFFFABRRRQAUUUUAFFFFABRRRQAUUUUAFfnr8SPgj8&#10;bf2Tv2o/GPxk+B3hS3+IPgnxjC9/4k8KfbZI5oZVkSa4aONpsyzyN57QuiSlDcTRiHGzzP0KooA+&#10;AP8Ah498b/8Aoy/4gf8Afd9/8ra5TXvhr8e/+CinxH8A3HxO+HX/AAqX4HaLevqsuj6hfTfbdQ2m&#10;ON7eeESRy+a5SZY5TDB5UU8rBnJXzP0qrx/9qDxN8ZfCvgHT7v4H+E9H8Y+LH1OOK6sdblWOGOyM&#10;UpeQFriAbhIsK43nhj8p6gA9gooooAKKK+f/AIpf8NT/APCd6n/wrj/hT/8Awhn7r7B/wlP9q/2j&#10;/qk83zfI/d/63zNu3+HbnnNAH0BXyr+0R/yfZ+yN/wBzd/6a4qP+M3v+rf8A/wArleVap/wu/wD4&#10;bs/Zh/4XL/wr/wD5mj+yv+EF+3f9Ased5/2r/tlt2f7ee1AH3/RRRQAUUUUAFFFFABRRRQAUUUUA&#10;FFFFABRRRQAUUUUAFFFFABRRRQAUUUUAFFFFABRRRQAUUUUAFFFFABRRRQAUUUUAFFFFABRRRQAU&#10;UUUAFFFFABRRRQAUUUUAFFFFABRRRQAUUUUAFFFFAHyr/wAFR/8AkxP4m/8AcM/9OlpR+wL/AM3G&#10;/wDZZvEf/tvR/wAFR/8AkxP4m/8AcM/9OlpR+wL/AM3G/wDZZvEf/tvQB9VUUUUAFFFFABRRRQAU&#10;UUUAFFFFABRRRQAUUUUAFFFFABRRRQAUUUUAFFFFABRRRQAUUUUAFFFFABRRRQAUUUUAFFFFABRR&#10;RQAUUUUAFFFFABXlX7WP/JrPxk/7EzWf/SGavVa8q/ax/wCTWfjJ/wBiZrP/AKQzUAfKv7J3/J03&#10;wb/7Nm0b/wBLoa8q/wCCXH/JYvhl/wBkZ1P/ANS+7r1X9k7/AJOm+Df/AGbNo3/pdDXlX/BLj/ks&#10;Xwy/7Izqf/qX3dAH6qUUUUAFFFFABRRRQAUUUUAFFFFABRRRQAUUUUAFFFFABRRRQAV+K3/BFT/k&#10;6bxT/wBiZdf+l1jX6/fFjx1/wq/4V+MvGX2H+0/+Ed0a81f7F5vlfaPs8Dy+Xv2tt3bMbtpxnOD0&#10;r8gf+CKn/J03in/sTLr/ANLrGgD7/wD+CXH/ACYn8Mv+4n/6dLuvqqvlX/glx/yYn8Mv+4n/AOnS&#10;7r6qoAKKKKACiiigAooooAKKKKACiiigAooooAKKKKACvlX/AIKj/wDJifxN/wC4Z/6dLSvqqvlX&#10;/gqP/wAmJ/E3/uGf+nS0oA+qqKKKACiiigAooooAKKKKACiiigAooooAKKKKACiiigAooooAKKKK&#10;ACvhX46ft8fEO8/aC1H4J/s8fDzT/H3i/R/3mp6pqN0JLKPZGWuIgEljWPy2eGNpZZlxKHh8ssUJ&#10;+6q/OD9jPxzpPwV/b2/ag8BeNrq38O674t8QR6po5vry3SG6V7ueSCFGMmWnmj1K3dIlBYgSAhWX&#10;aQD1/wCBf7ani9PiPp3wt/aI+H3/AAqnx1qf7vRtWicto2uT5DG3gl3OiyhJYFAWaUM5ZSY3KRN0&#10;H/BQv9qDxV+yb8F9F8XeEdP0fUdSvfEEOlSRa3DLLCIntrmUsBHLGd26FOc4wTx0I9g+OnwL8Ift&#10;GfDjUfBXjXTvt2lXX7yKaIhbiynAIS4gcg7JV3HBwQQWVgyMyn8lv23vjF4vs/2ZdE+Avxhj1D/h&#10;b3g/xNbXY1i4Y3Fv4i0n7PfRw30NwEXdt3xxN5nzsRuYmTzliAP2pooooAKKKKACvlX9oj/k+z9k&#10;b/ubv/TXFX1VXyr+0R/yfZ+yN/3N3/prioA+qqKKKACiiigAooooAKKKKACiiigAooooAKKKKACi&#10;iigAooooAKKKKACiiigAooooAKKKKACiiigAooooAKKKKACiiigAooooAKKKKACiiigAooooAKKK&#10;KACiiigAooooAKKKKACiiigAooooA+Vf+Co//JifxN/7hn/p0tKP2Bf+bjf+yzeI/wD23o/4Kj/8&#10;mJ/E3/uGf+nS0o/YF/5uN/7LN4j/APbegD6qooooAKKKKACiiigAooooAKKKKACiiigAooooAKKK&#10;KACiiigAooooAKKKKACiiigAooooAKKKKACiiigAooooAKKKKACiiigArwr9sD9qmx/ZD8A+HvF2&#10;p+H7jxFpuo+ILfRrqK0uVhmt4pIppXnQMpEjKsBxGSgYsMuvWvda+AP+C1f/ACaz4W/7HO1/9Ib6&#10;gD7/AKKKKACvKv2sf+TWfjJ/2Jms/wDpDNXqteVftY/8ms/GT/sTNZ/9IZqAPlX9l/8A4k/7TXwE&#10;u7//AEK01j9nPTNN02e4/dpe3UVxDPLbwseJJUhIkZFyyodxAHNeVfsG/wDFD+JP2P8AW7D97d+O&#10;vDPjDwpqSXHzJDa2WpXGoRPCBgrKZmKsWLKU4Cqfmr1Xwr/yUX/gnF/2Jmq/+o9a15V+x/8A84+v&#10;+6hf+1qAP1UooooAKKKKACiiigAooooAKKKKACiiigAooooAKKKKACiiigDyr9rH/k1n4yf9iZrP&#10;/pDNX5V/8EVP+TpvFP8A2Jl1/wCl1jX6qftY/wDJrPxk/wCxM1n/ANIZq/Mv/gkb4JvvAH7YHiHT&#10;NQlt5rif4cw6qrWzMyiK8Ol3kSksoO4R3CBhjAYMASMEgH2//wAEuP8AkxP4Zf8AcT/9Ol3X1VXy&#10;r/wS4/5MT+GX/cT/APTpd19VUAFFFFABRRRQAUUUUAFFFFABRRRQAUUUUAFFFFABXyr/AMFR/wDk&#10;xP4m/wDcM/8ATpaV9VV8q/8ABUf/AJMT+Jv/AHDP/TpaUAfVVFFFABRRRQAUUUUAFFFFABRRRQAU&#10;UUUAFFFFABRRRQAUUUUAFFFFABXn/j74A/Dz4oeKvDnifxP4T0/U/Enh29tr/S9Y2mK8t5LeRpIV&#10;86Mq7RK7s/ksTGWOSpNegUUAFef/ABi+APw8/aA0GPSPiD4T0/xNaQ58iS4UpcW2WRm8mdCssO4x&#10;R7tjLuC4bI4r0CigAooooAKKKKACvlX9oj/k+z9kb/ubv/TXFX1VXyr+0R/yfZ+yN/3N3/prioA+&#10;qqKKKACiiigAooooAKKKKACiiigAooooAKKKKACiiigAooooAKKKKACiiigAooooAKKKKACiiigA&#10;ooooAKKKKACiiigAooooAKKKKACiiigAor4q+EfxV8X3n/BUv44eALnxHqF34Mt/DNnqFtolxMZb&#10;e1nSDTQHhVs+Vn7TOWCbQ5fLBiqkfatABRRRQAUUUUAFFFFABRRRQAUUUUAFFFFAHyr/AMFR/wDk&#10;xP4m/wDcM/8ATpaUfsC/83G/9lm8R/8AtvR/wVH/AOTE/ib/ANwz/wBOlpR+wL/zcb/2WbxH/wC2&#10;9AH1VRRRQAUUUUAFFFFABRRRQAUUUUAFFFFABRRRQAUUUUAFFFFABXFfG7xtffDX4L+PvF2mRW8+&#10;paB4f1DVbWK7VmheWC2klRXCspKlkGQCDjOCOtdrXlX7WP8Ayaz8ZP8AsTNZ/wDSGagCp+yL8b77&#10;9o79nXwZ8Q9T0y30jUtYhmW6tbR2eESw3Etu7pu5VXaEuFJYqGClmxuPsFfKv/BLj/kxP4Zf9xP/&#10;ANOl3X1VQAUUUUAFFFFABRRRQAUUUUAFFFFABRRRQAUUUUAFfAH/AAWr/wCTWfC3/Y52v/pDfV9/&#10;18Af8Fq/+TWfC3/Y52v/AKQ31AH3/RRRQAV5V+1j/wAms/GT/sTNZ/8ASGavVa8q/ax/5NZ+Mn/Y&#10;maz/AOkM1AHyr4V/5KL/AME4v+xM1X/1HrWvKv2P/wDnH1/3UL/2tXft4p0vwPrn/BPvxJrd19i0&#10;XR/h/rmoX1z5byeTBF4atpJH2oCzYVScKCTjgE1yv7MvhbVPB+pf8E9LDV7X7JdzWXjbUEj8xXzB&#10;c27XMD5UkfNDNG2Oo3YIBBAAP0/ooooAKKKKACiiigAooooAKKKKACiiigAooooAKKKKACiiigDy&#10;r9rH/k1n4yf9iZrP/pDNXwB/wTq/5Ps1L/sjPh3/ANNegV9//tY/8ms/GT/sTNZ/9IZq+AP+CdX/&#10;ACfZqX/ZGfDv/pr0CgD6q/4Jcf8AJifwy/7if/p0u6+qq+Vf+CXH/Jifwy/7if8A6dLuvqqgAooo&#10;oAKKKKACiiigAooooAKKKKACiiigAooooAK+Vf8AgqP/AMmJ/E3/ALhn/p0tK+qq+Vf+Co//ACYn&#10;8Tf+4Z/6dLSgD6qooooAKKKKACiiigAooooAKKKKACiiigAooooAKKKKACiiigAooooAKKKKACii&#10;igAooooAKKKKACvlX9oj/k+z9kb/ALm7/wBNcVfVVfKv7RH/ACfZ+yN/3N3/AKa4qAPqqiiigAoo&#10;ooAKKKKACiiigAooooAKKKKACiiigAooooAKKKKACiiigAooooAKKKKACiiigAooooAKKKKACiii&#10;gAooooAKKKKACiiigAooooA+APg3/wApkvjt/wBiZbf+idGr7/r4A+Df/KZL47f9iZbf+idGr7/o&#10;AKKKKACiiigAooooAKKKKACiiigAooooA+Vf+Cnv+nfsY+MdEt/9I1rXL3StN0rTovmuNQum1G3d&#10;beCMfNLKVjdgiAsQjHGAaP2Bf+bjf+yzeI//AG3o/b6/5ty/7LN4c/8Abij9gX/m43/ss3iP/wBt&#10;6APqqiiigAooooAKKKKACiiigAooooAKKKKACiiigAooooAKKKKACvKv2sf+TWfjJ/2Jms/+kM1e&#10;q15V+1j/AMms/GT/ALEzWf8A0hmoA8q/4Jcf8mJ/DL/uJ/8Ap0u6+qq+Vf8Aglx/yYn8Mv8AuJ/+&#10;nS7r6qoAKKKKACiiigAooooAKKKKACiiigAooooAKKKKACvgD/gtX/yaz4W/7HO1/wDSG+r7/r4A&#10;/wCCsf8AxWGl/Dv4e3n7rRb6y8U+K5J4OLgXWkaLNPaoGOV8pmmYSAqWIA2sh5IB9/0V5V+yd/ya&#10;z8G/+xM0b/0hhr1WgAryr9rH/k1n4yf9iZrP/pDNXqteVftY/wDJrPxk/wCxM1n/ANIZqAPgD9oj&#10;/kjv7I3/AGRnxd/6iEVeq+Ff+Si/8E4v+xM1X/1HrWvKv2iP+SO/sjf9kZ8Xf+ohFXqvhX/kov8A&#10;wTi/7EzVf/UetaAPv+iiigAooooAKKKKACiiigAooooAKKKKACisnxZ4p0vwP4V1nxJrd19i0XR7&#10;KbUL658t5PJgijaSR9qAs2FUnCgk44BNVfAHj/w98UvBuk+LPCerW+ueHtVhE9nfWxO2RckEEEAq&#10;ysCrIwDKysrAEEAA6CiiigAooooA8q/ax/5NZ+Mn/Ymaz/6QzV8Af8E6v+T7NS/7Iz4d/wDTXoFf&#10;f/7WP/JrPxk/7EzWf/SGavgD/gnV/wAn2al/2Rnw7/6a9AoA+qv+Cav/ABT/AOzZL8Pbj59a+Hfi&#10;bWfCmqzxc2891FeSTs8DHDNFtuUALqjZDfKBgn6qr5V/YF/5uN/7LN4j/wDbevqqgAooooAKKKKA&#10;CiiigAooooAKKKKACiiigAooooAK+Vf+Co//ACYn8Tf+4Z/6dLSvqqvlX/gqP/yYn8Tf+4Z/6dLS&#10;gD6qooooAKKKKACiiigAooooAKKKKACiiigAooooAKKKKACiiigAooooAKKKKACiiigAooooAKKK&#10;KACvlX9oj/k+z9kb/ubv/TXFX1VXyr+0R/yfZ+yN/wBzd/6a4qAPqqiiigAooooAKKKKACiiigAo&#10;oooAKKKKACiiigAooooAKKKKACiiigAooooAKKKKACiiigAooooAKKKKACiiigAooooAKKKKACii&#10;igAooooA+APg3/ymS+O3/YmW3/onRq+/6+APg3/ymS+O3/YmW3/onRq+/wCgAooooAKKKKACiiig&#10;AooooAKKKKACiiigD5V/b6/5ty/7LN4c/wDbij9gX/m43/ss3iP/ANt6P2+v+bcv+yzeHP8A24o/&#10;YF/5uN/7LN4j/wDbegD6qooooAKKKKACiiigAooooAKKKKACiiigAooooAKKKKACiiigAryr9rH/&#10;AJNZ+Mn/AGJms/8ApDNXqteVftY/8ms/GT/sTNZ/9IZqAPKv+CXH/Jifwy/7if8A6dLuvqqvlX/g&#10;lx/yYn8Mv+4n/wCnS7r6qoA+av8Ago94s1zwP+xj8Q9b8N6zqHh/WrX+zvI1HS7qS2uId2o2qNsk&#10;QhlyrMpweQxHQ16r+z34p1Txx8Avhp4k1u6+261rHhnTNQvrny1j86eW1jkkfagCrlmJwoAGeABX&#10;iv8AwVH/AOTE/ib/ANwz/wBOlpXqv7J3/JrPwb/7EzRv/SGGgD1WiiigAooooAKKKKACiiigAooo&#10;oAKKKKACvgD/AIKcf8lF+FX/AGJnxH/9R419/wBfAH/BTj/kovwq/wCxM+I//qPGgD6q/ZO/5NZ+&#10;Df8A2Jmjf+kMNeq15V+yd/yaz8G/+xM0b/0hhr1WgAr51/4KHeNr7wD+xb8VdT0+K3muJ9MTSmW5&#10;VmURXk8VnKwCsDuEdw5U5wGCkgjIP0VXyr/wVH/5MT+Jv/cM/wDTpaUAeFft7eCbH4azfAXwjpkt&#10;xPpvh/4c+PtKtZbtlaZ4oPDAiRnKqoLFUGSABnOAOldB4V/5KL/wTi/7EzVf/UetaP8Agpx/yUX4&#10;Vf8AYmfEf/1HjR4V/wCSi/8ABOL/ALEzVf8A1HrWgD7/AKKKKACiiigAooooAKKKKACiiigAoooo&#10;A8q/ax/5NZ+Mn/Ymaz/6QzV4p/wSf8U6X4g/Yl8IWFhdfaLvQ73UdP1CPy3XyJ2u5bkJkgBv3NzC&#10;2VyPnxnIIHtf7WP/ACaz8ZP+xM1n/wBIZq+Vf+COP/FNfBPxp4N1L/RvElrrVr4hmsvvbbDUdMtJ&#10;bGbeuUPmJG52hty4w4UkCgD7/ooooAKKKKAPKv2sf+TWfjJ/2Jms/wDpDNXwB/wTq/5Ps1L/ALIz&#10;4d/9NegV9/8A7WP/ACaz8ZP+xM1n/wBIZq+AP+CdX/J9mpf9kZ8O/wDpr0CgD6q/YF/5uN/7LN4j&#10;/wDbevqqvlX9gX/m43/ss3iP/wBt6+qqACiiigAooooAKKKKACiiigAooooAKKKKACiiigAr5V/4&#10;Kj/8mJ/E3/uGf+nS0r6qr5V/4Kj/APJifxN/7hn/AKdLSgD6qooooAKKKKACiiigAooooAKKKKAC&#10;iiigAooooAKKKKACiiigAooooAK8f+Cn7UHhX48ePvid4R0DT9Ys9S+H2pjStUl1KGJIZpTLcRbo&#10;Ckrll3WsnLBDgrxyQPYK+AP+CcP/ACdN+2h/2Oa/+l2q0Ad/8dP+Ciml+AfiPqPw6+GPw98QfG3x&#10;1pHz6vY+G1Y29ggJWVWlijmdpY3MKsoj2KZdpkDqyUfAv/goppfj74j6d8Ovid8PfEHwS8dav8+k&#10;WPiRWFvfoSFiVZZY4XWWRxMqqY9jGLaJC7KlcV/wSN02bRfAPxg0/wATvbyfFC08c3Vv4lee5jud&#10;SZliiVTcShmaRfPF7tcsVZvOKkksayv+Cz2rWOg/Bf4canZ3lvp3jay8Wx3OkXkEqxalBEltM00l&#10;u4IkVVlFmWZDgMISedlAH6FUUUUAFFFFABXyr+0R/wAn2fsjf9zd/wCmuKvqqvlX9oj/AJPs/ZG/&#10;7m7/ANNcVAH1VRRRQAUUUUAFFFFABRRRQAUUUUAFFFFABRRRQAUUUUAFFFFABRRRQAUUUUAFFFFA&#10;BRRRQAUUUUAFFFFABRRRQAUUUUAFFFFABRRRQAUUUUAfAHwb/wCUyXx2/wCxMtv/AETo1ff9fmX8&#10;PfG19F/wWC8Q6/oUVve+E/GE2o+CZr+ZWDC60vSbKa9jjQsrK0c8Fum9lKMrts3feX9NKACiiigA&#10;ooooAKKKKACiiigAooooAKKKKAPlX9vr/m3L/ss3hz/24o/YF/5uN/7LN4j/APbej9pb/iaftnfs&#10;maJef6Xos174k1KTTp/nt3urbTke1uDGflMsLMzRuRuQsSpBNH7Av/Nxv/ZZvEf/ALb0AfVVFFFA&#10;BRRRQAUUUUAFFFFABRRRQAUUUUAFFFFABRRRQAUUUUAFeVftY/8AJrPxk/7EzWf/AEhmr1WvKv2s&#10;f+TWfjJ/2Jms/wDpDNQB4V/wST8bWPir9i3w/plpFcR3HhrU9Q0q8aZVCyStO14GjIYkr5d3GMkA&#10;7lYYwAT9lV8Af8EVP+TWfFP/AGOd1/6Q2Nff9AHyr/wVH/5MT+Jv/cM/9OlpXqv7J3/JrPwb/wCx&#10;M0b/ANIYa8q/4Kj/APJifxN/7hn/AKdLSvVf2Tv+TWfg3/2Jmjf+kMNAHqtFFFABRRRQAUUUUAFF&#10;FFABRRRQAUUUUAFfAH/BTj/kovwq/wCxM+I//qPGvv8Ar4q/bg8C/wDC0P2mP2ePBv23+zP+Ei0b&#10;x3pH23yvN+z/AGjRVi8zZuXdt3527hnGMjrQB9Afsnf8ms/Bv/sTNG/9IYa9Vr5//YD8df8ACxP2&#10;NvhPqv2H+z/s+jJpHk+b5u77E72XmZ2jG/7Pv24+Xfty2Mn6AoAK+Vf+Co//ACYn8Tf+4Z/6dLSv&#10;qqvlX/gqP/yYn8Tf+4Z/6dLSgDyr/gpx/wAlF+FX/YmfEf8A9R40eFf+Si/8E4v+xM1X/wBR61o/&#10;4Kcf8lF+FX/YmfEf/wBR40eFf+Si/wDBOL/sTNV/9R61oA+/6KKKACiuKvPjR4K034uWHwwu/EFv&#10;a+O7/TDrFno8yOjXNqHdC0bldjsDFIfLDF9sbNt2qTXa0AFFFFABXwV/wRh1a+1L9lDW7e7vLi6t&#10;7DxbeW1nFNKzrbRG1tJTHGCcIpklkfaMDdIx6sTX3rXwB/wRU/5NZ8U/9jndf+kNjQB9/wBFFFAB&#10;RRRQB5V+1j/yaz8ZP+xM1n/0hmr4/wD+CefinS/A+ufG7xJrd19i0XR/h/8AD7UL658t5PJgi8Ne&#10;ZI+1AWbCqThQSccAmvsD9rH/AJNZ+Mn/AGJms/8ApDNXwB+zv/yR39rn/sjPhH/1EJaAP008AeP/&#10;AA98UvBuk+LPCerW+ueHtVhE9nfWxO2RckEEEAqysCrIwDKysrAEEDoK+Vf+CXH/ACYn8Mv+4n/6&#10;dLuvqqgAooooA8q/ax/5NZ+Mn/Ymaz/6QzV8Af8ABOr/AJPs1L/sjPh3/wBNegV9qft+eOv+Fd/s&#10;bfFjVfsP9ofaNGfSPJ83ytv210svMztOdn2jftx82zblc5Hyr+yH4F/4Vf8A8FP/AIieDftv9p/8&#10;I78M9K0j7b5XlfaPs9locXmbNzbd2zO3ccZxk9aAPoD9gX/m43/ss3iP/wBt6+qq+Vf2Bf8Am43/&#10;ALLN4j/9t6+qqACiiigAooooAKKKKACiiigAooooAKKKKACiiigAr5V/4Kj/APJifxN/7hn/AKdL&#10;SvqqvlX/AIKj/wDJifxN/wC4Z/6dLSgD6qooooAKKKKACiiigAooooAKKKKACiiigAooooAKKKKA&#10;CiiigAooooAK+P8A4zf8Er/gb8ZvFV34kmt/EHhfWtQvbrUNSudC1TP2+eeTzHeRblJlTDbyBEEH&#10;ztkEBdv2BRQB8q/sw/sJ/wDDLvxk8SeLNI+JniDxH4b1bRoNITw/ri+ZLH5AgWCSS4V1SXyUikji&#10;XyV8uOXYDgHdq337EOh+Jv2vZfjz4q8S6h4hu7H7L/wj/hueBDZaZ5Vs0Rz5nmF/3zG5j8sQ+XKS&#10;3zk5r6Vrx/8Aag/Zf8K/tZeAdP8ACPi6/wBY07TbLU49Vjl0SaKKYypFLEFJkikG3bM/GM5A56gg&#10;HsFFFFABRRXz/wDFL9gr4E/Gnx3qfjLxl4G/tjxJqXlfa73+17+DzPLiSJPkinVBhI0HCjOMnkk0&#10;AfQFfKv7RH/J9n7I3/c3f+muKj/h1x+zF/0TP/yv6p/8k15Vqn7Lfww/Zr/bs/Zh/wCFceGf+Ec/&#10;tr/hKPt/+n3V153k6WPK/wBfK+3HmyfdxndznAwAff8ARRRQAUUUUAFFFFABRRRQAUUUUAFFFFAB&#10;RRRQAUUUUAFFFFABRRRQAUUUUAFFFFABRRRQAUUUUAFFFFABRRRQAUUUUAFFFFABRRRQAUUUUAfl&#10;X8DP+T7PCn/ZZvil/wCmuyr9VK/Kv4Gf8n2eFP8Ass3xS/8ATXZV+qlABRRRQAUUUUAFFFFABRRR&#10;QAUUUUAFFFFAHyr+0R/yfZ+yN/3N3/prio/Yh/4prx3+0x4N1L/RvElr8Tb/AMQzWX3tthqMUUtj&#10;NvXKHzEjc7Q25cYcKSBR+0R/yfZ+yN/3N3/prio/Z3/5Ps/a5/7lH/01y0AfVVFFFABWT4W8WaH4&#10;40G11vw3rOn+INFut3kajpd0lzbzbWKNskQlWwyspweCpHUVrV8Af8EVP+TWfFP/AGOd1/6Q2NAH&#10;3/RRRQAUUUUAFFFFABRWT4f8WaH4s/tL+xNZ0/Wf7NvZNNvv7Pukn+y3UePMt5dhOyVdw3I2GGRk&#10;c1rUAFFFFABRRRQAUUUUAFeFft0+NrHwD+x/8W9T1CK4mt5/D9xpSrbKrMJbwfY4mIZgNokuELHO&#10;QoYgE4B91r5V/wCCo/8AyYn8Tf8AuGf+nS0oA4r/AIJL+Cb74a/Bf4n+EdTlt59S8P8AxG1TSrqW&#10;0ZmheWC2s4nZCyqSpZDgkA4xkDpX2/Xyr+wL/wA3G/8AZZvEf/tvX1VQB8q/8FR/+TE/ib/3DP8A&#10;06Wleq/snf8AJrPwb/7EzRv/AEhhryr/AIKj/wDJifxN/wC4Z/6dLSrX/BMvVr7Wv2HPhhcaheXF&#10;/cJDfWyy3MrSMsUV/cxRRgsSQqRoiKvRVVQMAAUAfUFFFFABXFXnxo8Fab8XLD4YXfiC3tfHd/ph&#10;1iz0eZHRrm1DuhaNyux2BikPlhi+2Nm27VJrta+APjJ/ymS+BP8A2Jlz/wCidZoA+/6KKKACiiig&#10;AooooAKKKKACvlX4I/8AGQH7VnxM+KWo/Povw7vbj4d+F9On5NtdRbH1W+Mbb1SWRnjijmidGaAF&#10;JEBxX1VXyr+wL/zcb/2WbxH/AO29AB/wS4/5MT+GX/cT/wDTpd19VV8q/wDBLj/kxP4Zf9xP/wBO&#10;l3X1VQAV8q/8FR/+TE/ib/3DP/TpaV9VV8q/8FR/+TE/ib/3DP8A06WlAHlX/BTj/kovwq/7Ez4j&#10;/wDqPGjwr/yUX/gnF/2Jmq/+o9a0f8FOP+Si/Cr/ALEz4j/+o8aPCv8AyUX/AIJxf9iZqv8A6j1r&#10;QB9/0UUUAfAHxk/5TJfAn/sTLn/0TrNff9fAHxk/5TJfAn/sTLn/ANE6zX3/AEAFFFFABX56/wDB&#10;E/VrGb9m3xlpkd5bvqVt4tmuZ7NZVM0UUlnaLHIyZyqu0MoViMExuB904/Qqvyr/AOCGP/NbP+4J&#10;/wC39AH6qUUUUAFFFFAHlX7WP/JrPxk/7EzWf/SGavgD/wCgzr7/AP2sf+TWfjJ/2Jms/wDpDNXw&#10;B/8AQZ0AfVX/AAS4/wCTE/hl/wBxP/06XdfVVfKv/BLj/kxP4Zf9xP8A9Ol3X1VQAUUUUAfKv/BU&#10;f/kxP4m/9wz/ANOlpXlXwb/5TJfHb/sTLb/0To1eq/8ABUf/AJMT+Jv/AHDP/TpaV5V8G/8AlMl8&#10;dv8AsTLb/wBE6NQB6r+wL/zcb/2WbxH/AO29fVVfKv7H/wDxRfx2/aj+HH/H59g8ZxeLv7T+5v8A&#10;7ZtVn+z+VzjyfJ279x37s7Uxg/VVABRRRQAUUUUAFFFFABRRRQAUUUUAFFFFABRRRQAV8q/8FR/+&#10;TE/ib/3DP/TpaV9VV8q/8FR/+TE/ib/3DP8A06WlAH1VRRRQAUUUUAFFFFABRRRQAUUUUAFFFFAB&#10;RRRQAUUUUAFFFFABRRRQAV8FfGL/AIKU+PfhN8etU+Fa/s46xr2upNK2kpY628k2r2Q3tHdwRRWc&#10;hZWjjZiFLbCsisQ0bAfetfP/AO2d+y3/AMNQfDixtdH1j/hFvH3hy9XV/DPiGMbHtbpB/q2lUebH&#10;E5CEtEQyvHFJh/LCMAeAf8PHvjf/ANGX/ED/AL7vv/lbR/w8e+N//Rl/xA/77vv/AJW190+E/wC3&#10;P+EV0b/hJ/7P/wCEk+xQ/wBqf2T5n2P7V5a+d5HmfP5W/dt3fNtxnmtagAooooAKKKKACvlX9oj/&#10;AJPs/ZG/7m7/ANNcVfVVfKv7RH/J9n7I3/c3f+muKgD6qooooAKKKKACiiigAooooAKKKKACiiig&#10;AooooAKKKKACiiigAooooAKKKKACiiigAor4q+JfxV8X+H/+CrHwn8FWHiPULfwhrngyc6hofnFr&#10;Od1GpyiXyjlVl3W0P7xQH2pt3bSQftWgAooooAKKKKACiiigAooooAKKKKACiiigAooooA/Kv4Gf&#10;8n2eFP8Ass3xS/8ATXZV6/8A8EYdWvtS/ZQ1u3u7y4urew8W3ltZxTSs620RtbSUxxgnCKZJZH2j&#10;A3SMerE15B8DP+T7PCn/AGWb4pf+muyr1X/gip/yaz4p/wCxzuv/AEhsaAPv+iiigAooooAKKKKA&#10;CiiigAooooAKKKKAPlX9oj/k+z9kb/ubv/TXFR8K/wDih/8Agoh8c9Ev/wB7d+OvDOheK9Ne3+ZI&#10;bWyV9PlSYnBWUzMGUKGUpyWU/LR4z/4rj/gpR8OtEv8A91aeBfh/qPivTXt/lea6vbpdPlSYnIaI&#10;QqGUKFYPyWYfLR/zlN/7oz/7nKAPqqiiigAr8tf+CGurX02lfGTTJLy4fTbabSbmCzaVjDFLIt4s&#10;kipnCs6wxBmAyRGgP3Rj9Sq/Kv8A4JL/APFJ/EnQdK0r/RbDxZ8M7jxDrUP3/tV/a+I7yyt5stkp&#10;tt2KbUKqc7iC3NAH6qUUUUAFFFFABRRRQB8Af8E4f+Tpv20P+xzX/wBLtVr7/r4A/wCCcP8AydN+&#10;2h/2Oa/+l2q19/0AFFFFABRRRQAV81ft6ftSa5+yN8K/DPjLRNH0/XftXia10u+stQMi+ZatBcSy&#10;CJ0I8uU+QArsrquSSjdK+la+AP8AgtX/AMms+Fv+xztf/SG+oA+/6+Vf+Co//JifxN/7hn/p0tK+&#10;qq+Vf+Co/wDyYn8Tf+4Z/wCnS0oAP2Bf+bjf+yzeI/8A23r6qr5V/YF/5uN/7LN4j/8AbevqqgD5&#10;V/4Kj/8AJifxN/7hn/p0tKP+CXH/ACYn8Mv+4n/6dLuj/gqP/wAmJ/E3/uGf+nS0o/4Jcf8AJifw&#10;y/7if/p0u6APqqiiigAr4A+Mn/KZL4E/9iZc/wDonWa+/wCvgD4yf8pkvgT/ANiZc/8AonWaAPv+&#10;iiigAooooA4rQfjR4K8S/FDxN8OdO8QW8/jbw3DBc6norI8c0UUyI6SLuUCVdske5oywQyIG2lgD&#10;2tfmB+wv4p1T4kf8FJPij8Qbu6/tHRfF/hnVNQ8Paj5axfa9Jh1i3sbV/LAVkwtkY8SKrny9zAlt&#10;x/T+gAooooAK+Vf2Bf8Am43/ALLN4j/9t6+qq+Vf2Bf+bjf+yzeI/wD23oAP+CXH/Jifwy/7if8A&#10;6dLuvqqvlX/glx/yYn8Mv+4n/wCnS7r6qoAK+Vf+Co//ACYn8Tf+4Z/6dLSvqqvlX/gp7/p37GPj&#10;HRLf/SNa1y90rTdK06L5rjULptRt3W3gjHzSylY3YIgLEIxxgGgDyr/gs5/xK/2dvCGt2f8AomtQ&#10;+Jv7Nj1GD5LhLW50+9S6txIPmEUyqqyIDtcKAwIFHhX/AJKL/wAE4v8AsTNV/wDUeta9q/4KPeE9&#10;c8cfsY/EPRPDejah4g1q6/s7yNO0u1kubibbqNq7bI0BZsKrMcDgKT0FeVN4W1TwP8bv+CffhvW7&#10;X7FrWj+Gdc0++tvMWTyZ4tBto5E3ISrYZSMqSDjgkUAfdVFFFAH5l+JvG194q/4LfeE9Mu4reO38&#10;NaY+lWbQqwaSJtEubwtISxBbzLuQZAA2qoxkEn9NK/Kv4yf8Sv8A4KE+Jtbs/wDRNah+LPw302PU&#10;YPkuEtbnSbtLq3Eg+YRTKqrIgO1woDAgV+qlABRRRQBk+LPFOl+B/Cus+JNbuvsWi6PZTahfXPlv&#10;J5MEUbSSPtQFmwqk4UEnHAJr81v+CK/hbVPB+pfGaw1e1+yXc1l4Z1BI/MV8wXNvd3MD5UkfNDNG&#10;2Oo3YIBBA+6v2sf+TWfjJ/2Jms/+kM1fKv8AwTp/4pP4veJ9K1X/AEW/8WfDPwH4h0WH7/2qwtdJ&#10;SyuJsrkJtuGCbXKsc7gCvNAH3/RRRQAUUUUAeVftY/8AJrPxk/7EzWf/AEhmr4A+Kn/FD+AvgZrd&#10;h+9u/HX7Oeu+FNSS4+ZIbWy0JNQieEDBWUzMVYsWUpwFU/NX2V/wUO8bX3gH9i34q6np8VvNcT6Y&#10;mlMtyrMoivJ4rOVgFYHcI7hypzgMFJBGQfmr9vbwTY/DWb4C+EdMluJ9N8P/AA58faVay3bK0zxQ&#10;eGBEjOVVQWKoMkADOcAdKAOq/wCCMOrX2pfsoa3b3d5cXVvYeLby2s4ppWdbaI2tpKY4wThFMksj&#10;7RgbpGPVia+9a+AP+CKn/JrPin/sc7r/ANIbGvv+gAooooA+Vf8AgqP/AMmJ/E3/ALhn/p0tK8q+&#10;Df8AymS+O3/YmW3/AKJ0avVf+Co//JifxN/7hn/p0tKqfC/9njxrof8AwUZ+MPxh1Gxt7PwTrHh+&#10;00rTLhrpHmvJTDYb2WNSSixtZyKxk2Elk2hgSVALf7O//J9n7XP/AHKP/prlr6qr5V/Z3/5Ps/a5&#10;/wC5R/8ATXLX1VQAUUUUAFFFFABRRXxV8I/ir4vvP+Cpfxw8AXPiPULvwZb+GbPULbRLiYy29rOk&#10;GmgPCrZ8rP2mcsE2hy+WDFVIAPtWiiigAooooAKKKKACiiigAr5V/wCCo/8AyYn8Tf8AuGf+nS0r&#10;6qr5V/4Kj/8AJifxN/7hn/p0tKAPqqiiigAooooAKKKKACiiigAooooAKKKKACiiigAooooAKKKK&#10;ACiiigAooooAKKKKACiiigAooooAK+Vf2iP+T7P2Rv8Aubv/AE1xV9VV8q/tEf8AJ9n7I3/c3f8A&#10;prioA+qqKKKACiiigAooooAKKKKACiiigAooooAKKKKACiiigAooooAKKKKACiiigAooooA/LX9q&#10;TVr7xJ/wUl8I+JdPvLjQrjwH4t8FeCGS2lbdqEWp/bb2WQupUxr5Ze3aLDiRXYlgCUP6lV+Vf7VH&#10;77/huXxtpX7z+yNa8Df2L4js+fsWq2nkw3H2a4X/AFdzB5xjfYwePzSpxuwf1UoAKK+Cv+CyurX2&#10;g/s2+CdT0y8uNO1Ky8c2Nza3lpK0U0EqWd6ySI6kFWVgCGByCARX3rQAUUUUAFFFFABRRRQAUUUU&#10;AFFFFABRRRQB+VfwM/5Ps8Kf9lm+KX/prsq9V/4Iqf8AJrPin/sc7r/0hsa8U0PxTpfwX+NS/GXx&#10;RdfZvBnhn9oDxzoupNBG0txG+o6fAkUwjA+aKP7PI0mDvAxsRycV7X/wRU/5NZ8U/wDY53X/AKQ2&#10;NAH3/RRRQAUUUUAFFFFABRRRQAUUUUAFFFFAHyr/AM5Tf+6M/wDuco+In/FA/wDBRz4R67/x/f8A&#10;Cf8AgzV/CP2f/V/YPsMi6l9o3c+bv3eVswu3G7c33aP+cpv/AHRn/wBzlH7RH/J9n7I3/c3f+muK&#10;gD6qooooA8q/ax/5NZ+Mn/Ymaz/6QzV8q/snf8nTfBv/ALNm0b/0uhr6q/ax/wCTWfjJ/wBiZrP/&#10;AKQzV8q/snf8nTfBv/s2bRv/AEuhoA+/6KKKACiiigAooooA/Kv/AIIY/wDNbP8AuCf+39fqpX5V&#10;/wDBDH/mtn/cE/8Ab+v1UoAKKKKACiiigAr81f8AgsH4F/4WJ4i+D+lfbf7P+z6N4x1fzvK83d9i&#10;06C98vG4Y3/Z9m7Py792Gxg/pVXwB+3p/wAV98drjQv+PH/hAPgz4w8XfaP9Z9v+3Wsmm/Z9vHlb&#10;Nvm78tuzt2r96gD7U+E/jr/haHwr8G+MvsP9mf8ACRaNZ6v9i83zfs/2iBJfL37V3bd+N20ZxnA6&#10;V4B/wVH/AOTE/ib/ANwz/wBOlpXqv7J3/JrPwb/7EzRv/SGGvKv+Co//ACYn8Tf+4Z/6dLSgA/YT&#10;/wCJXr37SeiXn+ia1D8WdZ1KTTp/kuEtblYHtbgxn5hFMqs0bkbXCkqSBX1VXyr+zv8A8n2ftc/9&#10;yj/6a5a+qqAPlX/gqP8A8mJ/E3/uGf8Ap0tKP+CXH/Jifwy/7if/AKdLuj/god/xOPAnwo8G3n77&#10;w340+JugeHtesvu/bLCSWSV4d4w8eXgiO6Nlb5cZwSCf8EuP+TE/hl/3E/8A06XdAH1VRRRQAV8A&#10;fGT/AJTJfAn/ALEy5/8AROs19/1+dX7RXinS/B//AAWB+Ad/q919ktJvDK6eknlu+Z7l9VtoEwoJ&#10;+aaaNc9BuySACQAforRRRQAUUUUAflX/AME2v+KT+JPwE1XVf9FsPFnwz1/w9os33/tV/a+I7q9u&#10;IcLkptt2D7nCqc7QS3FfqpX4gXvxr1z9nb9mz9ir4heG7XT73WtH/wCE28iDVI5JLdvNvPIbeqOj&#10;HCysRhhyB1HB/ZT4T+Ov+FofCvwb4y+w/wBmf8JFo1nq/wBi83zfs/2iBJfL37V3bd+N20ZxnA6U&#10;AdXRRRQAV8q/sC/83G/9lm8R/wDtvX1VXyr/AME8f+Jx4E+K/jKz/feG/GnxN1/xDoN7937ZYSSx&#10;xJNsOHjy8Eo2yKrfLnGCCQA/4Jcf8mJ/DL/uJ/8Ap0u6+qq+Vf2Bf+bjf+yzeI//AG3r6qoAK+Vf&#10;2+v+bcv+yzeHP/bivqqvlX9vr/m3L/ss3hz/ANuKAPqqvlX9t7/im/Hf7M/jLTf9G8SWvxNsPD0N&#10;797bYajFLFfQ7Gyh8xI0G4ruXGUKkk19VV8q/t9f825f9lm8Of8AtxQB9VUUUUAflX8ZP+Jp+2d4&#10;m1uz/wBL0Wb45/DfTY9Rg+e3e6ttOu0urcSD5TLCzKsiA7kLAMATX6qV+Vf/ANGZX6qUAFFFFAHl&#10;X7WP/JrPxk/7EzWf/SGavlX9k7/k6b4N/wDZs2jf+l0NfVX7WP8Ayaz8ZP8AsTNZ/wDSGavlX9k7&#10;/k6b4N/9mzaN/wCl0NAH3/RRRQAUUUUAfKv/AAVH/wCTE/ib/wBwz/06WleP/wDBUvVrHRfHnwnu&#10;NQvLewt38JfEK2WW5lWNWll0IRRRgsQCzyOiKvVmZQMkgV7B/wAFR/8AkxP4m/8AcM/9OlpXyr/w&#10;XO/5on/3G/8A2woA9f8A+CNWk32g/s2+NtM1OyuNO1Ky8c31tdWd3E0U0EqWdkrxujAFWVgQVIyC&#10;CDX3rXyr+x//AMUX8dv2o/hx/wAfn2DxnF4u/tP7m/8Atm1Wf7P5XOPJ8nbv3HfuztTGD9VUAFFF&#10;FAHyr/wUO/4nHgT4UeDbz994b8afE3QPD2vWX3ftlhJLJK8O8YePLwRHdGyt8uM4JB+qq+Vf2+v+&#10;bcv+yzeHP/bivqqgD5V/Z3/5Ps/a5/7lH/01y19VV8q/s7/8n2ftc/8Aco/+muWvqqgAooooAKKK&#10;KACvgD4N/wDKZL47f9iZbf8AonRq+/6+APg3/wApkvjt/wBiZbf+idGoA+/6KKKACiiigAooooAK&#10;KKKACvlX/gqP/wAmJ/E3/uGf+nS0r6qr5V/4Kj/8mJ/E3/uGf+nS0oA+qqKKKACiiigAooooAKKK&#10;KACiiigAooooAKKKKACiiigAooooAKKKKACiiigAooooAKKKKACiiigAr5V/aI/5Ps/ZG/7m7/01&#10;xV9VV8q/tEf8n2fsjf8Ac3f+muKgD6qooooAKKKKACiiigAooooAK+AP+CLniz+2P2ZfEeiT6z9t&#10;u9H8TT+Vp0l15j2VrLbwOm2MnMcTzC6YYAVnEpGTur7K+N3ja++GvwX8feLtMit59S0Dw/qGq2sV&#10;2rNC8sFtJKiuFZSVLIMgEHGcEda+Ff8Aglj4Jsfgr8RPF/heWW4juPGngbwp420iO5ZZWurV7aQX&#10;sgaNdqLHeXLRKj4cqFPzgFyAfo/RRRQAUUUUAFFFFABRRRQAUUUUAFFFFABRRRQB+VfxM/5MT/ba&#10;/wCyzah/6dNMr9VK/Kv4mf8AJif7bX/ZZtQ/9OmmV+qlAHwB/wAFq/8Ak1nwt/2Odr/6Q31fX/7P&#10;finVPHHwC+GniTW7r7brWseGdM1C+ufLWPzp5bWOSR9qAKuWYnCgAZ4AFfNX/BVLwL/wtD4V/CTw&#10;b9t/sz/hIvibpGkfbfK837P9ogu4vM2bl3bd+du4ZxjI616r+wH46/4WJ+xt8J9V+w/2f9n0ZNI8&#10;nzfN3fYney8zO0Y3/Z9+3Hy79uWxkgH0BRRRQAUUUUAfmr/wS1+P3hj4Q/sdyXfxF8Wf2Los3xAm&#10;8PaVPqLSvb28k1pbzrCGAKwRFjcSMzbY1LOzEFiT+lVfgD/ziy/7rN/7g6/Sn9gr4q+L/G3x9/au&#10;8N+IfEeoa3ovh3xm40i21CYzfYUkur+NoombLLFttoQsYOxdp2qCzZAPtWiiigAooooAKKK+avh5&#10;+1Jrnij9ub4pfAu/0fT10Xw5o1rq+m6pbmRLj5orNpY5gSyvlr0FWXZtEeCHLZUA/Ov48f8AE4/4&#10;JT+APGV5++8SeNPibe+Idevfu/bL+Q6pE82wYSPKQRDbGqr8ucZJJ+qv+CP/APxR/wAMfHXw9vP3&#10;utWN7pfiuSeDm3Nrq+lW09qgY4bzVWFhICoUEjazjkfOvj7wTfeKv+CKfw11O0lt47fw14gm1W8W&#10;ZmDSRNqWoWYWMBSC3mXcZwSBtVjnIAP0V/wTH/5KL8Vf+xM+HH/qPCgD7/ooooAKKKKACiiigAoo&#10;ooAKKKKACiivP/2hPFOqeB/gF8S/EmiXX2LWtH8M6nqFjc+WsnkzxWskkb7XBVsMoOGBBxyCKAPF&#10;fBn/ABXH/BSj4i63YfurTwL8P9O8Kaklx8rzXV7dNqETwgZDRCFSrFirB+ArD5qP23v+Kb8d/sz+&#10;MtN/0bxJa/E2w8PQ3v3tthqMUsV9DsbKHzEjQbiu5cZQqSTXhX/BJX4veIvjx8RPj5438WSW8/iH&#10;UYfDUV5PbQiFZmgtru3EhQcKzrCGYKAu5m2qowo91/b6/wCbcv8Ass3hz/24oA+qqKKKAPKv2sf+&#10;TWfjJ/2Jms/+kM1fKv7J3/J03wb/AOzZtG/9Loa9V/4Kj/8AJifxN/7hn/p0tKPjt/xJ/wBvj9l2&#10;7sP9Cu9YsvFGm6lPb/u3vbWKxjnit5mHMkSTEyKjZVXO4AHmgD6qor5K+F/7Q/jXXP8Agoz8Yfg9&#10;qN9b3ngnR/D9pqumW7WqLNZyiGw3qsigF1ka8kZhJvIKptKgEN9a0AFfNX7en7UmufsjfCvwz4y0&#10;TR9P137V4mtdLvrLUDIvmWrQXEsgidCPLlPkAK7K6rkko3Svf/EHizQ/Cf8AZv8Abes6fo39pXse&#10;m2P9oXSQfarqTPl28W8jfK207UXLHBwOK+Fv+C1f/JrPhb/sc7X/ANIb6gD7/rzT9prVr7Qf2bfi&#10;vqemXlxp2pWXhLVrm1vLSVopoJUs5WSRHUgqysAQwOQQCK9Lryr9rH/k1n4yf9iZrP8A6QzUAfJX&#10;/BPfSbH4T/G2Lw1p9lb/AGf4hfB/wp43Z7aJbdbKW2hWyljKKCJWnkle4aXKnczAqxJev0Kr4A/Z&#10;O/5Om+Df/Zs2jf8ApdDX3/QAUUUUAFFFFABXxV8WPAv/AAtD9vrxl4N+2/2Z/wAJF8ALzSPtvleb&#10;9n+0aq8XmbNy7tu/O3cM4xkda+1a+Vf2d/8Ak+z9rn/uUf8A01y0AdV+wH46/wCFifsbfCfVfsP9&#10;n/Z9GTSPJ83zd32J3svMztGN/wBn37cfLv25bGTyv/BUf/kxP4m/9wz/ANOlpR/wS4/5MT+GX/cT&#10;/wDTpd0f8FR/+TE/ib/3DP8A06WlAB+zv/yfZ+1z/wByj/6a5a+qq+Vf2d/+T7P2uf8AuUf/AE1y&#10;19VUAfKv7fX/ADbl/wBlm8Of+3FH7Av/ADcb/wBlm8R/+29H7fX/ADbl/wBlm8Of+3FH7EP/ABTX&#10;jv8AaY8G6l/o3iS1+Jt/4hmsvvbbDUYopbGbeuUPmJG52hty4w4UkCgD6qooooAK/Kv9vr/lKb+z&#10;l/3Ln/p8uK/VSvyr/aU/4qz/AIKCJquq/wClX/hP4m/Dnw9os33PsthdW95e3EOFwH3XCh9zhmGN&#10;oIXigD9VKKKKACiiigD8S/F37PHjX41f8E8/2fdf8NWNvJoXgvTPGeq65f3N0kS2sS3jzIoTO92k&#10;FtIihFIDFdxRTuH6v/snf8ms/Bv/ALEzRv8A0hhr5V/Zp/5Q26v/ANiZ4s/9HajX1V+yd/yaz8G/&#10;+xM0b/0hhoA9VooooA+Ff2E/j9rniz9qb9p34ceJvFmoaz/Zvia8v/D+mag0k/2W1jvriC4WKVgd&#10;kS7rJVhLBRklF5kNegf8EuP+TE/hl/3E/wD06XdfKv7K/wDxLP2yfBfxH8Pfu9K+MPjP4heVqfX+&#10;19BhSCe0/dP80G27imblY5Ttw2UIB+qv+CXH/Jifwy/7if8A6dLugA/YF/5uN/7LN4j/APbevqqv&#10;zg8C/tU2P7IfgH42eLtT8P3HiLTdR/aG1vRrqK0uVhmt4pIlledAykSMqwHEZKBiwy69a/R+gAr5&#10;V/b6/wCbcv8Ass3hz/24r6qr5V/b6/5ty/7LN4c/9uKAPqqvlX/gov8A8U/8J/AfxCuPn0X4d/ED&#10;QvFeqwRc3E9rFOYGSBThWl3XKEB2RcBvmBwD9VV8q/8ABUf/AJMT+Jv/AHDP/TpaUAfVVFFFAH5V&#10;+Jv+Kd+BPxt+I/8Ax8f8K1/aZuPF39mfd/tHyrq1g+z+bz5WftO7ftfGzG05yP1Ur8q9T/4nH/BG&#10;Pxt4yvP33iTxprUniHXr37v2y/k8RRRPNsGEjykEQ2xqq/LnGSSf1UoAKKKKAPKv2sf+TWfjJ/2J&#10;ms/+kM1fKv7J3/J03wb/AOzZtG/9Loa91/4KHeNr7wD+xb8VdT0+K3muJ9MTSmW5VmURXk8VnKwC&#10;sDuEdw5U5wGCkgjIPn/iPwTY/An9sb9k/RfC8twiXvhLWfBOoXV2yyzXul6dZQ3FpG/yhFZZh5he&#10;NUZiSD8vy0AfSvwh+NHgr49eDY/FXgLxBb+ItCeaS2NxCjxtHKh+aOSORVeNsFW2uoJVlYZVlJ7W&#10;vgD/AIIqf8ms+Kf+xzuv/SGxr7/oAKyfD/izQ/Fn9pf2JrOn6z/Zt7Jpt9/Z90k/2W6jx5lvLsJ2&#10;SruG5GwwyMjmvjb9v341+Ivgz+0N+yxPpni+48K+HtR8QXUGvhrsQ2M9kZtPjlN0rny2VIppiHcf&#10;u9xdSpAYeaf8EhvEGueMPiP+0f4n8Sab/ZOteIr3SNentVgkhQfbDf3StGrkt5TLMroSTlGU5IOS&#10;AfQH/BUf/kxP4m/9wz/06WlfNX/Bcbwtql54V+EniSK136Lp97qWn3Nz5ijy57iO3khTaTuO5bWc&#10;5AIGzkglc/Sv/BUf/kxP4m/9wz/06WleVf8ABav/AJNZ8Lf9jna/+kN9QB6r+zv/AMn2ftc/9yj/&#10;AOmuWvqqvlX/AJym/wDdGf8A3OV9VUAFFFFAHyr+31/zbl/2Wbw5/wC3FfVVfKv7fX/NuX/ZZvDn&#10;/txX1VQB8q/s7/8AJ9n7XP8A3KP/AKa5a+qq+Vf2d/8Ak+z9rn/uUf8A01y19VUAFFFFABRRRQAV&#10;8AfBv/lMl8dv+xMtv/ROjV9/1+YHwt8U6pqn/BVC48cWF1/Zdp4r8TeJ/AGoaR5azb4NE0qyYS+a&#10;RkedMsMm1VUp5W3e4Y0Afp/RRRQAUVk6d4s0PWNe1fRLDWdPvda0fyf7S063ukkuLLzVLxedGDuj&#10;3qCy7gNwGRkVrUAFFFFABRRRQAV8q/8ABUf/AJMT+Jv/AHDP/TpaV9VV8q/8FR/+TE/ib/3DP/Tp&#10;aUAfVVFFFABRRRQAUUUUAFFFFABRRRQAUUUUAFFFFABRRRQAUUUUAFFFFABRRRQAUUUUAFFFFABR&#10;RRQAV8q/tEf8n2fsjf8Ac3f+muKvqqvlX9oj/k+z9kb/ALm7/wBNcVAH1VRRRQAUUUUAFfJX7Fv7&#10;Q/jX4v8Axo/aU8I+Kr631HTfBHi17TRZVtUhmhtXubyIQMUADqi2ibWYb8u+5m+UL9a1+YH/AARd&#10;8U6p448VftC+JNbuvtutaxe6VqF9c+WsfnTyyajJI+1AFXLMThQAM8ACgD9P6KKKAPCv26fG1j4B&#10;/Y/+Lep6hFcTW8/h+40pVtlVmEt4PscTEMwG0SXCFjnIUMQCcA+K/BHwTffDX9uXwD4R1OW3n1Lw&#10;/wDs86fpV1LaMzQvLBqccTshZVJUshwSAcYyB0rtf+Co/wDyYn8Tf+4Z/wCnS0o1H/iT/wDBUHSL&#10;u/8A9CtNY+E02m6bPcfu0vbqLVhPLbwseJJUhIkZFyyodxAHNAH1VWT4W8WaH440G11vw3rOn+IN&#10;Fut3kajpd0lzbzbWKNskQlWwyspweCpHUVrV+Zf/AARP8bX1v4N8eeBdTit7C3eaDxPoyzK0dzqE&#10;Upks7qaMM2JYI5LKGPci4WRmVmJIAAP00ooooAKKKKACiiigAooooAKKKKACiiigD84NO8E2Pj/9&#10;j/8Abp0zUJbiG3g+I3izVVa2ZVYy2YtryJSWUjaZLdAwxkqWAIOCPur4I+Nr74lfBfwD4u1OK3g1&#10;LX/D+n6rdRWissKSz20crqgZmIUM5wCScYyT1r41+Gv/ACaz+3j/ANjn48/9IVr6q/ZO/wCTWfg3&#10;/wBiZo3/AKQw0AeVft9f825f9lm8Of8AtxXyr/zgo/z/ANDPX1V+0R/yfZ+yN/3N3/prir5V+Hn+&#10;nf8ABPb9kDRLj/SNF1z4s2Om6rp0vzW+oWratqLtbzxn5ZYi0aMUcFSUU4yBQB9f/sCeKdUvfg3r&#10;fgfV7r+07v4X+JtQ8AJq/lrD/aEFiUWCXylGIsQyRx7dzk+VuLsWNfStfKv7Av8Azcb/ANlm8R/+&#10;29fVVABVTVtWsdB0q81PU7y307TbKF7m6vLuVYoYIkUs8juxAVVUElicAAk1bryr9rH/AJNZ+Mn/&#10;AGJms/8ApDNQB+C1n/bml/smeONE1T+0LS0h8Z+GdSttOvPMRE+06XrDi4SNuB50K27bwPnRYjkg&#10;LX6Kf8EvPHX9sfHj4s6vf2P2K7+Llk/xC021t5fPSytYtZ1G0lgmkKoTKJpRt2qVZBklT8tfFfiv&#10;/isPGWofD28/daLffD/QPFck8HFwLrSPAks9qgY5XymaZhICpYgDayHk/VX/AAS4/wCSxfDL/sjO&#10;p/8AqX3dAH6qUUUUAFFFFABX5K/FfxTpfwX/AOCqvin4y+KLr7N4M8M61o+i6k0EbS3Eb6j4cmSK&#10;YRgfNFH9nkaTB3gY2I5OK/Wqvxg/bs0m++IWh/tHfErSLK4l8PL8U9E8OzqYmM1rLpOk3dnczyhQ&#10;USB5ruBY3LZYuAyoSoIB7B4m8Lap4P8A+CHMNhq9r9ku5rK01BI/MV8wXOvx3MD5UkfNDNG2Oo3Y&#10;IBBA9A/4Jj/8lF+Kv/YmfDj/ANR4V3+ufBXXP2if+CYvgv4e+G7rT7LWtY8GeGvIn1SSSO3Xylsp&#10;23siOwysTAYU8kdByMr9h/wL/wAKv/aY/aH8G/bf7T/4R3RvAmkfbfK8r7R9n0VovM2bm27tmdu4&#10;4zjJ60AfatFFFABRRRQAUUUUAFFFfAH/AATn/anuNP8A2KfFPj/4y+NtQv8ASvDXiaXT21vVFmvr&#10;iKCRLMxo7IrzS/vrpgC24qGAyEUBQD7/AKKqaTq1jr2lWep6ZeW+o6bewpc2t5aSrLDPE6hkkR1J&#10;DKykEMDgggirdAHFfG7xtffDX4L+PvF2mRW8+paB4f1DVbWK7VmheWC2klRXCspKlkGQCDjOCOtf&#10;P9v8b779o7/gmd4x+Iep6Zb6RqWseBvEC3VraOzwiWGG7t3dN3Kq7QlwpLFQwUs2Nx9g/ax/5NZ+&#10;Mn/Ymaz/AOkM1fmX8DfjxN+zz+wT8Svhl8TNG8UabfeJfD+oap4Qu7xYzpt9ZahaWUMUNjK8wEjL&#10;JfG5liiB8tWmZh5gZKAO1/4IY/8ANbP+4J/7f19Vf8FPf9B/Yx8Y63b/AOj61od7pWpaVqMXy3Gn&#10;3S6jbotxBIPmilCyOodCGAdhnBNeP/8ABJv9nXx7+z/qvxvtPGmhXGl276nZaXZX0kbxw6i1o12J&#10;ZrcSKrvARNEySlArhuCSrBfYP+Co/wDyYn8Tf+4Z/wCnS0oA+qqKK8q/ak+On/DNfwJ8TfEf+xP+&#10;Ej/sX7L/AMSz7X9l87zrqKD/AFux9uPN3fdOduOM5AB5V/wVH/5MT+Jv/cM/9OlpR+0R/wAn2fsj&#10;f9zd/wCmuKuf/wCCgnjax+JX/BNXxP4u0yK4g03X9M0PVbWK7VVmSKe+spUVwrMAwVxkAkZzgnrX&#10;QftEf8n2fsjf9zd/6a4qAPKvg3/ymS+O3/YmW3/onRq+/wCvzA/Zd8U6pb/8FOviF4q8TXX9o/8A&#10;Caa14q8CaUbeNVeB9JaxuF85QFURC0jijVl3uzr8w5Ln9P6APgD/AILV/wDJrPhb/sc7X/0hvqyf&#10;+Cv3inS/HH7F/wAPfEmiXX23RdY8TadqFjc+W8fnQS6deyRvtcBlyrA4YAjPIBrtv+CtHgm++JXw&#10;X+GHhHTJbeDUvEHxG0vSrWW7ZlhSWe2vIkZyqsQoZxkgE4zgHpXyr+0l4km+PH7G/wCyp4a0nUrj&#10;RvDx8Ja/qV5Dc2kcjTXvh3SigxhsqrtDdIpDD5Z1dkJUKAD9ia8q/ax/5NZ+Mn/Ymaz/AOkM1dV8&#10;J/HX/C0PhX4N8ZfYf7M/4SLRrPV/sXm+b9n+0QJL5e/au7bvxu2jOM4HSvAP2pv2nfh5rH7Kf7Q/&#10;9i61/bl34csr3wlrFjZxFLiyv7nNjHvSXYTEJpf9auVYRy7C5QrQB5V+yd/ydN8G/wDs2bRv/S6G&#10;vv8Ar4g+CPgm++Gv7cvgHwjqctvPqXh/9nnT9KupbRmaF5YNTjidkLKpKlkOCQDjGQOlfb9ABRRR&#10;QAUUUUAFfKv7H/8AxWnx2/aj+I//AB5/b/GcXhH+zPv7P7GtVg+0ebxnzvO3bNo2bcbnzkfVVfKv&#10;7Av/ADcb/wBlm8R/+29AB/wTV/4p/wDZsl+Htx8+tfDvxNrPhTVZ4ubee6ivJJ2eBjhmi23KAF1R&#10;shvlAwSf8FNP+Jx+yfq3g2z/AH3iTxprWkeHtBsvu/bL+S/hlSHecJHlIJTukZV+XGckAn7Av/Nx&#10;v/ZZvEf/ALb0ft9f825f9lm8Of8AtxQAad/xJ/8AgqDq9pYf6Faax8JodS1KC3/dpe3UWrGCK4mU&#10;cSSpCTGrtllQ7QQOK+qq+Vf+cpv/AHRn/wBzlfVVAHyr+31/zbl/2Wbw5/7cUfs7/wDJ9n7XP/co&#10;/wDprlo/b6/5ty/7LN4c/wDbij4d/wDFA/8ABRz4uaF/x/f8J/4M0jxd9o/1f2D7DI2m/Z9vPm79&#10;3m78rtxt2t96gD6qooooAK/Kv45/8n2eK/8Ass3wt/8ATXe1+qlfkB+2X46/4Vf+0x8XfGX2H+0/&#10;+Ed+Jvw61f7F5vlfaPs+i6hL5e/a23dsxu2nGc4PSgD9f6K80/Zv+N9j+0f8EvC3xG0/TLjRrfWo&#10;ZGawuXWRoJYpnhlQOvDqJIn2thSy7SVUkqPS6ACuf+IXjax+GvgHxL4u1OK4n03QNMudVuorRVaZ&#10;4oImldUDMoLFUOASBnGSOtdBXzr+0p8aPBXiX4UftFfDnTvEFvP428N+BtSudT0VkeOaKKbTndJF&#10;3KBKu2SPc0ZYIZEDbSwBAOJ/Zf8Agrrl5/wTF0j4epdaeNa8T+DNS+xztJJ9nj/tNbie38xtm4bV&#10;uow+FbBDbdwAJ9L/AGFvG1j4+/Y/+Emp6fFcQ28Hh+30pluVVWMtmPscrAKxG0yW7lTnJUqSAcgd&#10;B+yd/wAms/Bv/sTNG/8ASGGvKv8Aglx/yYn8Mv8AuJ/+nS7oA+qq8K/Y2/apsf2vvhHN40tPD9x4&#10;YuLTU5tKvNOmuVuVWVEjkDRyhVLqY5ozkopDbhggBm91r8y/+CYfja++Gv8AwTx+NHi7TIrefUtA&#10;1PWtVtYrtWaF5YNJtJUVwrKSpZBkAg4zgjrQBz/7H/8Azj6/7qF/7Wr6q/4Jcf8AJifwy/7if/p0&#10;u68K8L+CbH4G/DX9gHxpp8txqVvBqaaM2nXLKrPL4ltGklnEqrgLBIXKx7CXUqC4ILH3X/glx/yY&#10;n8Mv+4n/AOnS7oA+AP2sf+TWfjJ/2czrP/pDNX7U1+G37X3jaxsfgv8AEvwjJFcHUtV/aG8T6rBK&#10;qr5KxWttFFIrHdkMWvYtoAIIV8kYAP7k0AFfKv7fX/NuX/ZZvDn/ALcV9VV8q/t9f825f9lm8Of+&#10;3FAH1VXyr/wVH/5MT+Jv/cM/9OlpX1VXlX7WP/JrPxk/7EzWf/SGagD1WivKv2Tv+TWfg3/2Jmjf&#10;+kMNdr8QvG1j8NfAPiXxdqcVxPpugaZc6rdRWiq0zxQRNK6oGZQWKocAkDOMkdaAPzV03Sb7Wv8A&#10;ghi9vp9lcX9wkM1y0VtE0jLFF4jaWWQhQSFSNHdm6KqsTgAmv0/0nVrHXtKs9T0y8t9R029hS5tb&#10;y0lWWGeJ1DJIjqSGVlIIYHBBBFfFfwh8E33gD/gkPf6ZqEtvNcT/AA51zVVa2ZmURXkF1eRKSyg7&#10;hHcIGGMBgwBIwT9Ffsnf8ms/Bv8A7EzRv/SGGgD1WiiuK+N3ja++GvwX8feLtMit59S0Dw/qGq2s&#10;V2rNC8sFtJKiuFZSVLIMgEHGcEdaAPCv+Co//JifxN/7hn/p0tK80/4KRatfaD8Wvg9qemXlxp2p&#10;WXhL4iXNreWkrRTQSp4fLJIjqQVZWAIYHIIBFZXxU+N99+1N+xz+zrqOv6Zb6dpvxM+I2jeHfFGj&#10;2jsYbu1S9uEmRHP7yJXls45Btbegwu9uS3P/APBYPx1/wrvxF8H9V+w/2h9o0bxjpHk+b5W37bp0&#10;Fl5mdpzs+0b9uPm2bcrnIAOr/wCCKn/JrPin/sc7r/0hsa+/6+Kv2H/Av/Cr/wBpj9ofwb9t/tP/&#10;AIR3RvAmkfbfK8r7R9n0VovM2bm27tmdu44zjJ619q0AfAH/AAUq+Bf/AA0p8dv2bfhx/bf/AAjn&#10;9tf8JL/xM/sn2ryfJtbWf/Vb03Z8rb94Y3Z5xg9r+yN4Jsfg7+118fPAsUtxDbweH/BsehrqjKtz&#10;qOn2emNZvcoNqiVVkVY3kRdokO3g8V0H7RH/ACfZ+yN/3N3/AKa4qP8AnKb/AN0Z/wDc5QAf8FR/&#10;+TE/ib/3DP8A06WleVf8Fq/+TWfC3/Y52v8A6Q31eq/8FR/+TE/ib/3DP/TpaV5V/wAFq/8Ak1nw&#10;t/2Odr/6Q31AHqvxE/4oH/go58I9d/4/v+E/8Gav4R+z/wCr+wfYZF1L7Ru583fu8rZhduN25vu1&#10;9VV8q/tEf8n2fsjf9zd/6a4q+qqACuK+NfxQsfgr8I/F/jrUBbyW+gaZPfLb3N0tqt1KqHyrcSMC&#10;FaWTZGvBJZ1ABJAPa18q/wDBUf8A5MT+Jv8A3DP/AE6WlAHwr+zH/bk3wC+CfgnUv7Qk8SaR+0Za&#10;eT4cuvMN5ZWtpaxzX223b544oHmeSXChY2lZnwWJP7KV+VfwM/5Ps8Kf9lm+KX/prsq/VSgD5V8G&#10;f8UP/wAFKPiLolh+9tPHXw/07xXqT3HzPDdWV02nxJCRgLEYWLMGDMX5DKPlr6qr5V/5ym/90Z/9&#10;zlfVVABRRRQAUUUUAFflX8DP+T7PCn/ZZvil/wCmuyr9VK/Kv4Gf8n2eFP8Ass3xS/8ATXZUAfqp&#10;RRRQB8AfBv8A5TJfHb/sTLb/ANE6NX3/AF8AfBv/AJTJfHb/ALEy2/8AROjV9VfBn9pTwh8dPFXx&#10;G8N+HhqFvrXgPWpNF1e21C3EfzrJJGs0TKzK0TtBMFyQ48s7kUFdwBz/AIm/apsfCv7YHhP4D3fh&#10;+4kuPEvh99Zs9chuVKxyqbkmCSEqCF8u0kbzA5O5lXZglx7rX5gftReKdUuP+CnXw98VeGbr+zv+&#10;EL1rwr4E1U3Eas876s19cN5KkMpiNpJLGzNsdXb5RwHH6f0AFFFFABXyr/wVH/5MT+Jv/cM/9Olp&#10;X1VXyr/wVH/5MT+Jv/cM/wDTpaUAfVVFFFABRRRQAUUUUAFFFFABRRRQAUUUUAFFFFABRRRQAUUU&#10;UAFFFFABXwB8RPj18Z/2rv2jvHXwQ+B+u6f4C8IeE9tr4h8ctZ3El5v3GC6ghcx7YpQ0kojUbHdr&#10;J5EuFU8ff9fmBpXxQ/4dy/txfFlviNYag/w2+K16Na0/xJaad5m2Y3LSkcTH91b/AG25SVQrTHZA&#10;6xhZAGAPQP8Ah3D8b/8Ao9D4gf8AfF9/8sq5TXviV8e/+CdfxH8A2/xO+Iv/AAtr4Ha1evpUusah&#10;YzfbdP3GOR7ieYRyS+aheZo4jNP5sUEqhUIXy/oD/h6N+zF/0Uz/AMoGqf8AyNXyr+1l8edL/wCC&#10;knjvwD8CPgxFqGr6LDrS6vrviiTSmSK1gSJY/tMQkkjbyolubkOsqRl5FhSNiXG4A/VSiiigAooo&#10;oAK+Vf2iP+T7P2Rv+5u/9NcVfVVfKv7RH/J9n7I3/c3f+muKgD6qooooAKKKKAPKv2nYfiHqfwb1&#10;rRPhbZ+Z4z13ZpFtqL3YtotIjmOya+eQSpIvlRF2UwiSQSeWRG4DY+f/ANlX4Z6H+zH+2T8Ufhbp&#10;UG2w17wZ4e17RXgRBi1sEfT7hrsqqD7TLcOZSUQq+93JVjtr7Vr5V/5ym/8AdGf/AHOUAfVVFFFA&#10;H5wft1ftU2PxS8feI/2QpPD9xpWpeIPEHhvRoPFS3KzwxRXEtrdSTtb7VO6NmiRYw+HDOxdNoV/d&#10;f2iP+T7P2Rv+5u/9NcVfAH7S3/KZLSP+xz8J/wDonTq+/wD9oj/k+z9kb/ubv/TXFQB9KeFvFmh+&#10;ONBtdb8N6zp/iDRbrd5Go6XdJc2821ijbJEJVsMrKcHgqR1FfmD/AMEuP+SxfDL/ALIzqf8A6l93&#10;Wr/wTZ8U6p4H/wCCbfx08SaJdfYta0e913ULG58tZPJni0e1kjfa4KthlBwwIOOQRXVfs++FtL+C&#10;/wAWP2Lbzwza+T/wsD4Z3+i6rBcSNKkaRwRay00OTuWWS7uJS24sgRtqomAaAP0VorJ8LeLND8ca&#10;Da634b1nT/EGi3W7yNR0u6S5t5trFG2SISrYZWU4PBUjqK1qAMnxB4s0Pwn/AGb/AG3rOn6N/aV7&#10;Hptj/aF0kH2q6kz5dvFvI3yttO1FyxwcDisr4seOv+FX/Cvxl4y+w/2n/wAI7o15q/2LzfK+0fZ4&#10;Hl8vftbbu2Y3bTjOcHpXxX/wWr/5NZ8Lf9jna/8ApDfV9VftY/8AJrPxk/7EzWf/AEhmoAtfs3/G&#10;+x/aP+CXhb4jafplxo1vrUMjNYXLrI0EsUzwyoHXh1EkT7WwpZdpKqSVHpdfEH/BHnxtfeKv2P00&#10;y7it47fw14gvtKs2hVg0kTCK8LSEsQW8y7kGQANqqMZBJ+36APKvix+0p4Q+C/xH+GngzxMNQhv/&#10;AIgXs2n6Vd29uJbeOeMwqqTENvXzHuIkUqjAFssUUFq9Vr86v+CininS7z9tD9kDw3Fdb9a0/wAT&#10;Qahc23luPLguNRsY4X3EbTua1nGASRs5ABXP6K0AFFFFAHhX7G37VNj+198I5vGlp4fuPDFxaanN&#10;pV5p01ytyqyokcgaOUKpdTHNGclFIbcMEAM3utfAH/BFT/k1nxT/ANjndf8ApDY19/0AfAH7Pn/E&#10;4/4JT/E7xlefvvEnjTRvGHiHXr37v2y/kN5E82wYSPKQRDbGqr8ucZJJ5T9mf9rzxP8A8NMfs/fB&#10;HSbn/ijP+FZ6Ra6vY3lnF/x//wBi/wBoLc28ynzP9V9mjIc7f9b8mdr16X+xP4JvviV/wSrsfCOm&#10;S28GpeIPD/iPSrWW7ZlhSWe7v4kZyqsQoZxkgE4zgHpXn/hH9meH9izxx+x4urXNvPbw+INesPEG&#10;uWnmNDLrerWCQ2cSRsS+0i3WESKipiASOIy5oA91/aI/5Ps/ZG/7m7/01xV8q/Bv/iaftneGdEvP&#10;9L0Wb45/EjUpNOn+e3e6ttOtHtbgxn5TLCzM0bkbkLEqQTX1V+0R/wAn2fsjf9zd/wCmuKvmr/gn&#10;54W1S8/4KSftPeJIrXfoun3utafc3PmKPLnuNYEkKbSdx3LaznIBA2ckErkA+lf2MP8Aij/ix+09&#10;8Pbz97rVj8QJfFck8HNubXV4I57VAxw3mqsLCQFQoJG1nHI7X9jb9qmx/a++Ec3jS08P3Hhi4tNT&#10;m0q806a5W5VZUSOQNHKFUupjmjOSikNuGCAGbz/4HatY6D+2v+2Lqep3lvp2m2UPhS5ury7lWKGC&#10;JNKlZ5HdiAqqoJLE4ABJrzX/AIIqf8ms+Kf+xzuv/SGxoA+/68q/ax/5NZ+Mn/Ymaz/6QzV4V+3h&#10;+1h4i/Zd+Ln7P8trq9vp3gnXNTvYvFUNzYi4WSyR7NGkG1TKrRJPNIoiPLBdyuPlPFeF/wBs64/a&#10;G/4Jr/Gnx547sdP8OX9rZat4YkbS0ma3uJ57WNLUpGd7x7nvYYjlmAILllU4QA8K8JeAPD3ij9sr&#10;9k3Q9Q0m3fTfE/wTtLfWY4QYGvlk0TUrZzJJGVcsYUSPfncFRQCNox9VfEjwB4e+Fv7XX7GHhPwn&#10;pNvofh7SofF1vZ2NsDtjX+zIySSSSzMxLM7EszMzMSSSfCvD/hbVPA//AAUV/Y+8N63a/Yta0f4T&#10;Wun31t5iyeTPFp+qxyJuQlWwykZUkHHBIr6V/bs/4levfs2a3Z/6JrUPxZ0bTY9Rg+S4S1uVnS6t&#10;xIPmEUyqqyIDtcKAwIFAH1VRRRQAUUUUAeVeFf2lPCHi79oLxr8GrYahb+M/Ctlb6hcrcW4FvcwS&#10;xwuXhkVjnZ9ogVg4Q5k+UMAxHwB8TP8AkxP9tr/ss2of+nTTK1f2MfFOqeJv+CmvxV8a67debovi&#10;+y1zT/CmuSRrFZ65BZahaRRpYyqBHdeXbWy5MZY7YyzEnca9q/ZN+Fvhj47fCf8AaF0jxVpn/CQe&#10;AfF/xZ13UrSSK4lit9UtVntmiuIJ4WUyRedAcPG20mNhk4IoA+gP2Tv+TWfg3/2Jmjf+kMNeVfs7&#10;/wDJ9n7XP/co/wDprlr6f0nSbHQdKs9M0yyt9O02yhS2tbO0iWKGCJFCpGiKAFVVAAUDAAAFfMHh&#10;3/ik/wDgpr4u0rSv9FsPFnwzs/EOtQ/f+1X9rqBsrebLZKbbdim1CqnO4gtzQB9VUUUUAFFFeVft&#10;XeLP+EH/AGZfirraaz/wj93a+GdQ+x6it19meG6a3dLfy5MgrKZmjVMHcXZQvJFAHqtFfNX/AATx&#10;+KWufFD9l/Q/+Eu1PUNT8deHb288PeIf7Wt5Iry3ureZtkM+9VLSrbvb7mOWLE7yX319K0AFfit8&#10;G/8AlDb8dv8Asc7b/wBHaNX7Patq1joOlXmp6neW+nabZQvc3V5dyrFDBEilnkd2ICqqgksTgAEm&#10;vws+Cep+IrH/AIJ5/tS+E9WS4s9NspvCus2djc2wiZWvbyImcEqHZZYYLVlySpUKy/fJIB+n3/BP&#10;HVr62+CWu+ANQvLjV7j4ZeLdW8ELrFzKzNqEVrMHikCMSYVWOZIli3OFWFQGxgD6gr5V/YT/AOJX&#10;r37SeiXn+ia1D8WdZ1KTTp/kuEtblYHtbgxn5hFMqs0bkbXCkqSBX1VQB5V+1j/yaz8ZP+xM1n/0&#10;hmr8q/8Ago9/yaz+xf8A9iY3/pDpVfZX7VH7ZPh7xr+yv+03p/g6G4HiHwVMfB+s2es2pVdt1d/Y&#10;HuIWjchlZTc+WSwYNEC8YBAbz/8A4K0eCbH4a/sNfDDwjpktxPpvh/xBpelWst2ytM8UGmXkSM5V&#10;VBYqgyQAM5wB0oA/R+vn/wDb88C/8LE/Y2+LGlfbf7P+z6M+r+d5Xm7vsTpe+XjcMb/s+zdn5d+7&#10;DYwfoCvKv2sf+TWfjJ/2Jms/+kM1AHin7Tn7b2ufBf8AZZ+E/wAZdE8Nafdf8JZe6TJfaLqE8j+X&#10;a3VjLdSRRTJtxKPLCLKyMoySYz0rW/4Kj/8AJifxN/7hn/p0tK+Vf2+v+UWX7OX/AHLn/pjuK91/&#10;a88bX3xq/YD+HemXcVva+LPjJN4W0qzaFWSxtdQvJILwtISzOkAEMgyBIwyoweSADn/i5/xOP2Hf&#10;2RPBt5++8N+NNa8D+Htesvu/bLCS2WV4d4w8eXgiO6Nlb5cZwSDa/wCCinxevvgT+0V+zB400zwv&#10;ceNNSspvEVta6BaTNFNey3NvaWyRoyxyHdumBChGLEADrmvIPhn/AMmJ/sS/9lm0/wD9Omp1+qlA&#10;H5F/sleNrH4lftW/C7xdpkVxBpuv/FP4karaxXaqsyRT6NYSorhWYBgrjIBIznBPWv0/8afGjwV8&#10;OfGXg7wr4l8QW+ja74wmmttDt7lHC3ksQTfGJNuxGJljVVdlLs6qu5jivlXxx8F/BX7OP7Tn7I9h&#10;4O8P2/hHwTban4otpbku5hOoXunotvHLcysS88zIY41dyzCMInCADif+CpXinS/A/wAff2SPEmt3&#10;X2LRdH8TXGoX1z5byeTBFdaXJI+1AWbCqThQSccAmgD2v9vr/m3L/ss3hz/24r4Ak/4k/wAE/gp4&#10;NvP3PiTwXo3xe8Pa9Zfe+x38emTyvDvGUkwk8R3Rsy/NjOQQPv8A/aI/5Ps/ZG/7m7/01xV+evxI&#10;1OGx+PHxG8J3aXFn4hsvEHxc1mexubaSJlsr3w6ps5wWUBllWCRlwTlQrdHUkA/V/wDZO/5NZ+Df&#10;/YmaN/6Qw1+O3xQ8bX3hnV/23PDl3Fb2eheLfEFxJZ3l2rI13qGn+JLZjbWzlgsjLBfSSyRgMwUI&#10;3yrnd9KfCbVr7Tf24/2NLe0vLi1t7/4J6dbXkUMrItzELDUJRHIAcOokijfacjdGp6qDXyX+2p/z&#10;MP8A2Wbx9/7h6AP1U/5ym/8AdGf/AHOV9VV8q/tJ/wDFB/te/s0ePn/4lOi317qng3WNUt+Hu5Ly&#10;2DaZZTBP3ksRuY5HUEGONxvYoSCfqqgAooooAKK/LX9mv/gpZ8UdW0r4IWPi610fxU/i/wAc6h4T&#10;1HUWt/sl35QXTDbzL5REQZH1J9w8rDpCi/KxaQ/qVQAV8q/sC/8ANxv/AGWbxH/7b19VV8q/8E3/&#10;APiovgT4g+I//Hv/AMLK8Z634u/sz739nebdGD7P5vHm4+zbt+1M78bRjJAD9iH/AIprx3+0x4N1&#10;L/RvElr8Tb/xDNZfe22GoxRS2M29cofMSNztDblxhwpIFH7S3/E0/bO/ZM0S8/0vRZr3xJqUmnT/&#10;AD273VtpyPa3BjPymWFmZo3I3IWJUgmuf8OeNrH4E/tjftYa14oiuES98JaN420+1tFWWa90vTrK&#10;a3u5E+YIrLMPLCSMjMSCPl+auf8Agr8atD/bt/a48F+O/CtrqFt4M+GPhm9us3kaW95BrOozSWn2&#10;a5Xe6yRNaWzTIYThWxvfJ8sAHoH/ADlN/wC6M/8Aucr6qr5V+Mf/ABbP9vL4I+Nl/c2HjTRtT8B6&#10;tfah8tnbeWRfWEcT/KEuZ7jfGquzeYqlUTcC1fVVAHyr+31/zbl/2Wbw5/7cUeIv+KT/AOCmvhHV&#10;dV/0Ww8WfDO88PaLN9/7Vf2uoC9uIcLkptt2D7nCqc7QS3FH7fX/ADbl/wBlm8Of+3FH7RH/ACfZ&#10;+yN/3N3/AKa4qAPqqiiigAr8oP2o/wBnjxr+01+0J+0b4R8C2Nveakvi3wNd3Ut3dJBDaWo0O+ie&#10;dyxyyo0yZWMO5BO1Wxiv1fr5V/Z3/wCT7P2uf+5R/wDTXLQAf8EuP+TE/hl/3E//AE6Xdeaf8E5t&#10;Wvpv2kv2yNMkvLh9NtvHL3MFm0rGGKWS81JZJFTOFZ1hiDMBkiNAfujHpf8AwTx/4k/gT4r+DbP9&#10;z4b8F/E3X/D2g2X3vsdhHLHKkO85eTDzyndIzN82M4AA+Vf+CKf/ABSesePtK1X/AEW/8WaNp/iH&#10;RYfv/arC1vL6yuJsrkJtuGCbXKsc7gCvNAH3/wDtSfHT/hmv4E+JviP/AGJ/wkf9i/Zf+JZ9r+y+&#10;d511FB/rdj7cebu+6c7ccZyPzguvG1j8Sv2rf2tPF2mRXEGm6/8AAafVbWK7VVmSKfRtKlRXCswD&#10;BXGQCRnOCetfZX/BUf8A5MT+Jv8A3DP/AE6WlflX4U/4rDxlp/xCs/3Wi33w/wBf8KRwT8XAutI8&#10;CRQXTlRlfKZplMZDFiAdyoeCAftT+yd/yaz8G/8AsTNG/wDSGGvKv+CXH/Jifwy/7if/AKdLuvVf&#10;2Tv+TWfg3/2Jmjf+kMNeKf8ABPTxZofwt/Yxs9I8X6zp/hm78A61qvh7xNJql0lvb6bfjUZW8l52&#10;Iibi5gwyMykyAAk5FAH2BX4rf8E4f+TWf20P+xMX/wBIdVr9fvix46/4Vf8ACvxl4y+w/wBp/wDC&#10;O6Neav8AYvN8r7R9ngeXy9+1tu7ZjdtOM5welfkX8KY7H9j/AOCXxf0DULi48SW/xO+Cem+MFu7a&#10;3WBtOlvJpNOitDGzkSqJNSR2m3KQsbYjYkCgD6K+O3inS/A/7F/7E/iTW7r7Fouj+JvBOoX1z5by&#10;eTBFp0kkj7UBZsKpOFBJxwCa+gP+CbvhbVPB/wCxL8LbDV7X7JdzWVxqCR+Yr5gubue5gfKkj5oZ&#10;o2x1G7BAIIHlX7Xn7IfxD+KH7F/wV+EXhm20/U/Enh290S11S6+2CKzt47fTprWa53SBXaJXdThU&#10;MhU8ITxX2p4T8LaX4H8K6N4b0S1+xaLo9lDp9jbeY8nkwRRrHGm5yWbCqBliScckmgD8Yf2itJsd&#10;F/ay+Jfww1Cyt9bt9Nm8eeN1vrmJSrS6p4YS8ijELBgrW0lshWXdlm2sFjKiv1p/Zl1a+179m34U&#10;anqd5cajqV74S0m5ury7laWaeV7OJnkd2JLMzEksTkkkmvhb9vD4KeIr79rrWvHui+ELhfDFl8H9&#10;euNc8RQ2gitmuDpmrWqCSbAEs+2S0TYC0gjCnGxMj7f/AGTv+TWfg3/2Jmjf+kMNAHqtfKv7fX/N&#10;uX/ZZvDn/txX1VXyr+1J/wAVL+1h+yj4N1L/AEnw3da1rXiGay+7uv8ATrAS2M29cOPLeRztDbWz&#10;hwwAFAH1VXlX7WP/ACaz8ZP+xM1n/wBIZq9VooA+f/hB8UvDHwX/AGHfhd4y8Zan/Y3hvTfBmg/a&#10;737PLP5fmW1tEnyRKznLyIOFOM5PAJryr/god+1J4Y0z4E658OPCPib+0PiT480az/4R7TNJsJb/&#10;APtewvbpYH8iVInhbzYRcKuG3HIKfMUJ+NRq1942/YD+Cnwqsry4GkS+H/GvjTxFFpMrfaYYtMkv&#10;pdPNyASq2kt5hT5iYeSJAjK65r6g/Yt/4qz9o7wTqulf6VYeE/gB4a8Pa1N9z7Lf3TRXtvDhsF91&#10;upfcgZRjaSG4oA+lP2hPC2l+B/2L/iX4b0S1+xaLo/w/1PT7G28x5PJgi06SONNzks2FUDLEk45J&#10;Na37J3/JrPwb/wCxM0b/ANIYa7/xZ4W0vxx4V1nw3rdr9t0XWLKbT7628x4/OgljaORNyEMuVYjK&#10;kEZ4INfOv7E2rX3gm4+JPwD1S8uNWuPhVqcFtpmqTytM02i3sbXOnRyysQWnij3xMqxpGipEqbgC&#10;aAPqCvKv2sf+TWfjJ/2Jms/+kM1eq14p+2t4p0vwf+yP8Xr/AFe6+yWk3hm+09JPLd8z3MLW0CYU&#10;E/NNNGueg3ZJABIAPzW/Zn8U6p4g/ZH/AGfrC/uvtFpof7Rmkafp8flqvkQND9pKZABb99czNlsn&#10;58ZwAB9qfttfsxeJ/wBon44fs5Xmm6Lp+q+EPDGtXV74mfVJYvs62vm2UnlPC2Wm81beWMKqMuSA&#10;5VSWHzB+xr8B/EWjf8FBrLSLu2uPD+m/DHwlpuoahpdtAJbGPV7vw/YWlyhaNvKjnmdpJWkG4zfZ&#10;G+9jcv6v0AfKv7O//J9n7XP/AHKP/prlr6qr4/8A2mvAuufs6/Ee7/ab8AX2oPaf6HF8SPCUUUl4&#10;mtaVEUhN5BHuAjubaH5gSyIERmLKPOWf610nVrHXtKs9T0y8t9R029hS5tby0lWWGeJ1DJIjqSGV&#10;lIIYHBBBFAHzB8Zv+Ks/4KCfs6aVpX+lX/hPRvEfiHWofufZbC6t0srebLYD7rhSm1CzDG4gLzWT&#10;8UPEH/CoP+CjHgXxl4k03UIfCHjLwYngDTdct4POt01l9Sa4it5tp3R71ChWK4JbP3Y5Wj1v+cpv&#10;/dGf/c5Vr/gpppN9rX7DnxPt9Psri/uEhsbloraJpGWKK/tpZZCFBIVI0d2boqqxOACaAKv/AAVH&#10;/wCTE/ib/wBwz/06WleVf8Fq/wDk1nwt/wBjna/+kN9XpX7cmrWOvaV+zLqemXlvqOm3vxg8M3Nr&#10;eWkqywzxOtwySI6khlZSCGBwQQRX0/4g8J6H4s/s3+29G0/Wf7NvY9Ssf7QtUn+y3UefLuIt4OyV&#10;dx2uuGGTg80AfNf7Z/8AxR/xY/Zh+IVn+91qx+IEXhSOCfm3Nrq8EkF05UYbzVWFTGQwUEncrjgf&#10;VVfKv7fX/NuX/ZZvDn/txX1VQAV8q/8ABUf/AJMT+Jv/AHDP/TpaV5p/wRh1a+1L9lDW7e7vLi6t&#10;7DxbeW1nFNKzrbRG1tJTHGCcIpklkfaMDdIx6sTXpf8AwUX/AOKg+E/gP4e3HyaL8RPiBoXhTVZ4&#10;uLiC1lnM7PAxyqy7rZAC6uuC3yk4IAPCvAPgmx8Vf8FrPiVqd3LcR3Hhrw/DqtmsLKFklbTdPsys&#10;gKklfLu5DgEHcqnOAQf0fr4q+Efwq8X2f/BUv44eP7nw5qFp4MuPDNnp9trdxCYre6neDTSEhZse&#10;bj7NOGKbghTDFSyg/atAHyr8Zv8Aik/+Cgn7Omq6V/ot/wCLNG8R+Htam+/9qsLW3S9t4cNkJtuG&#10;L7kCsc7SSvFfVVfH/wC1h4s0PwP+2d+yhrfiTWdP8P6La/8ACWefqOqXSW1vDu06FF3yOQq5ZlUZ&#10;PJYDqa+tdJ1ax17SrPU9MvLfUdNvYUubW8tJVlhnidQySI6khlZSCGBwQQRQBbooooAKKKKACvyr&#10;+Bn/ACfZ4U/7LN8Uv/TXZV+qlflXa/8AFD+BPFn7R+m/NYeDf2gNY1yHWLX99/anhu/lt7C+FgG/&#10;cXHnEookJAHlSbJFYEEA/VSiiigD8y/hf42vpv8AgrLrni7SIrceHvGWp638P54r5W+1xS6NpljL&#10;cyoFbYqvNDBsYliUMm5EO0jzT4F/tf6H+zH8VP2oviF/Zf8AwmfhvXvibY6f5+k3yDFrPPrc/wBq&#10;gbDJP8kOVXcivvHzqOa6v4Gf8n2eFP8Ass3xS/8ATXZV8FfEDSb5vhv8I9M0CyuCmq+ErjW9Us9N&#10;ibF5Laavri/a50QfvGhtlkHmsCUiVhkKDQB+z/7Lf/FSftYftXeMtN/0nw3da1ovh6G9+7uv9OsD&#10;FfQ7Gw48t5EG4rtbOULAE19VV8lf8E79Wsde0r9oHU9MvLfUdNvfjB4gubW8tJVlhnidbZkkR1JD&#10;KykEMDgggivrWgAooooAK+Vf+Co//JifxN/7hn/p0tK+qq+Vf+Co/wDyYn8Tf+4Z/wCnS0oA+qqK&#10;KKACiiigAooooAKKKKACiiigAooooAKKKKACiiigAooooAKKKKACqmraTY69pV5pmp2VvqOm3sL2&#10;11Z3cSywzxOpV43RgQyspIKkYIJBq3RQB5V/wyd8EP8Aojfw/wD/AAl7H/41XP8Ax4+Onw6/YT+E&#10;ejand+Friw8Jvqa6VZ6T4Q0+2jWCWVJ7gsIi8SKpMchJByWbODkmvdaKACiiigAr5/8Ail+15/wq&#10;/wAd6n4Z/wCFK/GDxb9h8r/iceFvCn23TrjfEkn7qbzV3bd+xuBhlYdq+gKKAPlX/hvr/q3L9oD/&#10;AMIb/wC315Vqnx9/4Xl+3Z+zD/xbj4gfD/8Asv8A4Sj/AJHrQ/7N+1+ZpY/1H7xt+zy/m6Y3p1zX&#10;3/Xyr+0R/wAn2fsjf9zd/wCmuKgD6qooooAKKKKACvhX9oTxTqngf9tD4l+JNEuvsWtaP+znqeoW&#10;Nz5ayeTPFqMkkb7XBVsMoOGBBxyCK+6q/OD/AILOWfiLw74S+GXj3RL+3srewm1jwzdBlDzOuqWP&#10;luFVkK7TBb3KM2QymRCvPzKAfT/7CHx01T9oj9l/wj4v8Q6jp+o+KT9osdXbTwqbZ4ZnRTLGpxHK&#10;8IhlZQFH70MqqrKB9AV8VfshSeEP2T/ix8YfgTf3+n+GLCTxNa694RbWL4Wr6tBqUCIlpaRzsXuP&#10;s72wg81XcyOcEKwwfS/2sfjx4i8H3Hhj4W/Cu50e4+NXjiZrfSrfUpwF0qyWOV59UlQqwKxrE2xW&#10;++wYqk3lPEwB4V+zX+zX4Q+Pnxk+JHxO8ZHUNR8U+BfjN4gGnTC4C+ekIshZxXD7TK8VsYkMMYdU&#10;T5lKsrFT0H/BW7TfEWm/s86D498IPcaV4h8IeIIbhvEWm3Itb7TrK4hmtZRFMrLIFklltUdIz83y&#10;lgQpI9K/YN+FvxD+G/w48bX/AMUNM0/Q/F/jLxnqXiu50vTrgTJafaREpQlWdRlonZQsj4Rky27c&#10;B6r8evgrof7RPwn134e+JLrULLRdY8jz59LkSO4Xyp4512M6Ooy0Sg5U8E9DyAD81f2af7D8P/Cn&#10;9rPRLP8As/Tbu8+DPhvUo9Og2RPPnws73VwIxgt++uVaRwPvzgscvz7X4V/5KL/wTi/7EzVf/Uet&#10;a9K/ap/YlvviL4B8P2/we1238AeJ/D/h+bwdAt0Wa01LQZ4lgk0+7l2SSuqIN8TNv2vuOA7iWPyr&#10;/gpb8EL7wz/wTr8IaBaanb39v8OJtFW8u5kaBruKK3bTg8cY3gM0lzG+0tgKG+YkAMAVP+CJfinS&#10;7z4BeOvDcV1v1rT/ABMdQubby3HlwXFrBHC+4jadzWs4wCSNnIAK5/RWvgD9i3/iy/xe8E22q/vL&#10;D41/DPw1faLe9PLv9H0mKK4sdi7ic28guPOfy1H+rAduatf8FeNWvpvhR8PtA8NXlxbeNl8QT+Kt&#10;PFpK0E0VrpenXU93dJNkBGhV43A3BySNgYjgAq/8FVf+Kluvhr4N1L/SfDd1o3jPxDNZfd3X+naH&#10;LLYzb1w48t5HO0NtbOHDAAV4/wDt0ftpTX37K/hT4V+JtIuNR8Q+Pfhz4c8Ut4mhljRWvXu4ZZY5&#10;LdUUIrLbTNvQ8MyqIwMsPVdE0nxV/wAFNta0/wCI8Vnb/DX4X6Hpnijw1ob38Ut3quqS6hZGye8Z&#10;MRwrAqSKdqSORLbTR7mDb4/lX4c/s/eKv+Ci9wdJnW3+Heu/CbTPDPgia31IS7k0+GO+S9klhMe5&#10;7sTxBkiJhVVLRsxYeYQD9Cv2W/8Aimv2sP2rvBum/wCjeG7XWtF8Qw2X3tt/qNgZb6be2XPmPGh2&#10;ltq4wgUEivqqvlXxF/xSf/BTXwjquq/6LYeLPhneeHtFm+/9qv7XUBe3EOFyU227B9zhVOdoJbiv&#10;qqgD8q/+Cm3/ABOPit8ZLuw/0200f4TaNpupT2/7xLK6l8U2s8VvMw4jleEGRUbDMg3AEc16/wD8&#10;FLPjz49+APxQ+AOveCbjWLm3gm1nUNY8P6bO6w6rZWyWkk6ToFdSqwG4PmMjeSC0gwVyLfw8+Dul&#10;/taal+2fNq8n9l2nivxNH4KS22vN9in0S3SOC/3K8Zk3TPHN5PygeVsLOGNeVfs//ED/AIbg/aJg&#10;8OfEFdQh1rTfgzqfhvxBY3EXlXGkay+ofYb65hSSFY7e5mtnjZtkeFEnlNuEZWgD7f8AiF+1V4C+&#10;GvjL4T+H9TvLi8T4mTPBoGr6WiXVi7AQeUXkR87ZWuYVR0V1+fLFVBaur+N3ja++GvwX8feLtMit&#10;59S0Dw/qGq2sV2rNC8sFtJKiuFZSVLIMgEHGcEda/JX4X/D34i/Gr9lfWvjtL4auNW8d+BYfDPh3&#10;4VjRbC5kubWLS7uIXE8dsFKXasZGLO4lAkjuBtjVAo9g1DXviH+yr8H/AB18Nvjp4/1DxLH8Sfhn&#10;qep6JqPiS/Er6dr0dk6XmjLIZJmkys1uVkaRImddsSl5TkA6D/gkf4JsfAHiv4vaZp8txNbz+H/B&#10;Gqs1yyswlvNKlvJVBVQNokuHCjGQoUEk5J/R+vgD9k7/AIsb8Xvg3/y96V8dPhno3+3Paaroukw/&#10;7qpbPaSf9NXMw/gSvv8AoA+Vf+CXH/Jifwy/7if/AKdLuqn/AAUQ1ax0HSv2ftT1O8t9O02y+MHh&#10;+5ury7lWKGCJFuWeR3YgKqqCSxOAASat/wDBLj/kxP4Zf9xP/wBOl3X0V42+HvhX4laVFpni7wzo&#10;/irTYZhcx2et2EV5CkoVlEgSRWAYK7jdjOGI7mgD5q+OOrWOvftr/sdanpl5b6jpt7D4rubW8tJV&#10;lhnifSomSRHUkMrKQQwOCCCK6D9lH9lvXPgP8VPj14y1vWNPvv8AhYfiZ9UsbLTxI32W1E91LGZX&#10;cL+9b7WQyKpVfLBDvuwvzB/wTI8E32m/HzXtMllt2uPhN4Su/h/rjKzbbnUJvEd/eJLanbl4BHEw&#10;LOI23EDYRzX6aUAfmr8fPH3/AApv4xftjWnirw54g0zRfiZ4Zt9N8P8Aiqex8rRpbq28N3RNubqR&#10;lUyyNmONI97M6lcAivkvwv8AGLxr8Df2kNE8Y+HdU1i18J6D4S8Dar4vsdLuEC3eljSdJtXV4JHV&#10;J2ze7EByyNNvUptLr+yf7Q/7P3hX9pr4X33gXxctwmm3M0NzHeWIiF3aSxuGEkDyRuEYrvjLbclJ&#10;JF/iNeVax+wb4K0PT/i1qfgeO4s/FnjHwMfBNguqXzvY6bapp8dnDGgCl9pFvbF3kMr/ALrK4ywY&#10;A4r9pb4W+GP2pv24vht8L/GWmfavDfhPwZqXi67h+0Sp/af2q5iskt8xNG8PlvCk28O27GwqBkn5&#10;1vNJsdN+Ini/9kWysrdrjxJ8bLbxFqfh/TYlt7G58JTW0d/JBFLhDC1vHbQF0j8tuFWFpBuFelf8&#10;E5/EH/C8vipoPxC0TTdQsPDfgb4TaV8Nr6fVIPL+16rHOs8htmQsjxIkYLbmVx50WUw2a9L8E/sn&#10;+IpP+ClXxD+OHiDR7ePwnFpltF4cvGvh50161jbW0sixRsSFSNLqNhMBzKhRWxuQA+tP+ET0P/hK&#10;v+En/sbT/wDhJPsX9m/2x9lT7Z9l8zzPs/nY3+Vv+fZnbu5xmuV+NXwF8CftE+FbXw38QtC/4SDR&#10;bW9TUIbb7XPbbZ1jkjV90MiMcLLIME4+bpkDHoFFAHy//wAE59Wvof2dW8C6zeXGpeIfhv4g1TwX&#10;qd5JK0sMstrcMyC3djvaBIZoY03KhAj2hQFGfqCvj9vD/wDwyf8Atk6FNpGpagnw2+Nd7qA1bTdQ&#10;nxp2leJAizxXMUzg4lvMSRLb7lLtkguscccflXxu+Jn/AAjX/BVj4e+ILCfUJtB0my0vwB4jXT38&#10;vbf6qNRmsbeVHZPOiOYbhmXeq+UP+WiqtAH6K0UV8q/tD/tKeEPF3hv9pn4NWw1C38Z+Ffh/qOoX&#10;K3FuBb3MEum7y8Misc7PtECsHCHMnyhgGIAPlX9j/wD5x9f91C/9rV9Vf8EuP+TE/hl/3E//AE6X&#10;dfP/AO2R4F/4S7/gkf8AC3Vftv2T/hF9G8L6v5Plb/tO+0jsvLzuGzH2zfuw3+r24+bI+1f2Tv8A&#10;k1n4N/8AYmaN/wCkMNAHqtfKvxU/4of/AIKIfAzW7D97d+OvDOu+FNSS4+ZIbWyVNQieEDBWUzMV&#10;YsWUpwFU/NX1VXy/+2V8KfijrXib4Y/FX4PWmj6942+H02orB4b1v5Ib+K/gS3kcSedEA0Sru2s6&#10;hgSd2VCSAHV/B39snwF8bPjR49+Fuiw6xY+LPB01zFdx6laokN0sFybaaSCRHcFVkMfEmxiJVIU4&#10;fb7Vq2rWOg6Veanqd5b6dptlC9zdXl3KsUMESKWeR3YgKqqCSxOAASa+APiR8J4f2H/hH+yn4snn&#10;uL5/hl4gOm+Ib4RSXljaWWsJINVuiIolk2xysFgYgY3orLIzAH6f/bW8U6X4P/ZH+L1/q919ktJv&#10;DN9p6SeW75nuYWtoEwoJ+aaaNc9BuySACQAewaTq1jr2lWep6ZeW+o6bewpc2t5aSrLDPE6hkkR1&#10;JDKykEMDgggivmD/AIKVf8VB+zZF8Pbf5Na+InibRvCmlTy8W8F1LeRzq87DLLFttnBKK7ZK/KRk&#10;jzT/AIJf/Hjw9ofw7g/Z38TXNv4d+Kng7U9W09tDmnMjXix3LzSvHIq+UzI80yeWkjsVt2kHyZ2+&#10;gfHbVrH4xftpfA74YWN5b67Y+Dpr3xz4r0eGVUbTpYIETSLiRwQ24T3GfJViSsqtIhjKmgC3+y7/&#10;AMW3/ag/aR+GTf6NYXWtWvjzSf7Q+W8v/wC0YR9vki+6JbaG4iSJWRfkYlXdmIx9VV8Vftj+E/i/&#10;8O/jhovxi+D+jf8ACX61rnhmX4cSaTBas1xpkk0s1za6mJCGhEUc/l+YZwIwECk4l3xegfs2fFL4&#10;h6P8VPFvwR+MWp6fr/jPR7JfEOheJtPtxb/2/o0s7xedLBGvl28sMoWNlyC24bQ4QzSAHoH7WP8A&#10;yaz8ZP8AsTNZ/wDSGavyr8A/8lF8Df8AY5/BT/1Hp6/VT9rH/k1n4yf9iZrP/pDNX5geMPC2qeCf&#10;jJ+xXf2Fr9i8LePLLwBqGoSeYsn27VtNEdsHwSXj8u1vIVwu1G8zOGZSQAfdX7O//J9n7XP/AHKP&#10;/prlr6qr5V1H/izf/BRDSJof3Wi/GbwzNaz29v8AvHl1nSFEi3Mxf/VRCyk8pRExDPyyZ+euq8Xf&#10;tneEPDvi74z+DLax1C78Z/DPwzJ4nudPuEENvqMCWiXBEM679uPNgRt6KQZcqrhWIAPy21rxtY6l&#10;8IP2stTiiuFt/izDZfEDQ1ZV3W2nw+Lp7N4robsJOZJVIVDIu0E7weK/bPxB4T0PxZ/Zv9t6Np+s&#10;/wBm3sepWP8AaFqk/wBluo8+XcRbwdkq7jtdcMMnB5r8TP2ivhfffAT9lL4P65GbjxFpvj74cx+H&#10;57pbVreHSpZNZg8QR7pMuJGdZZYFQ7CRbvICeUX9yaACvNP2mtJvte/Zt+K+maZZXGo6le+EtWtr&#10;WztImlmnlezlVI0RQSzMxACgZJIAr0uigD81fGOgaH+0p8Jf2G/gvf6lv8GeKtGmvdQ1HQ50N5Dd&#10;aVogQRRyEPGuJZZklVkZg0e3KlTmrpfja+8ffsW/sOanqEVvDcQfFPw9pSrbKyqYrOe9s4mIZidx&#10;jt0LHOCxYgAYA5/9m/8A4p/9pP4BfD23+fRfh38QPiZ4U0qeXm4ntYrOGdXnYYVpd1y4JRUXAX5Q&#10;cknhT/QP+FUfs4WP/IyfD/8AaAkuNI0e8/dajN4bsvOv21C5LbU+ZLtmRgEEyqPKRyrGgA1//iy9&#10;58Jv2cNT/dXfgX456BqXhyeb5X1XQL2a7nhuNzbTPLFNJLDO8caxI/loCxya/VSvn/48fsgaH8dv&#10;jh8IviPeap/Y934BvWvZI7OxQ3GqbJYprWJ7gnKRRTRs20q+RNKFMZbdX0BQB8//ALc3wz1z4i/s&#10;+6leeEIPN8feEL218W+GXVJJXjv7KQSfu4VVxNK0PnxpE6MrPIoIHDD4g/bc1ax/bO1yW+0C8t7z&#10;w9o/wTl+IegR3cqobG6GrQi/DtAX3T/ZrWS3MTM6JKpHykFx+r9fnr4c/YN8a6D8ev2jZNEjt9L+&#10;HXiLwNqfhjweupXyeTBLqWy5khgggU/ZrSC5a5G3YpAkUqshLtQB6B8RfG1j8Sv2rf2IfF2mRXEG&#10;m6/pniXVbWK7VVmSKfRoJUVwrMAwVxkAkZzgnrXtXxl/Zd8FfGK48R67d6bb23jvU/CV94Qs/Esy&#10;PcNp1rcxzIWjgLhNwNxJ8w2uVdk3hWIr5A+Dvjax8feK/wDgnXqenxXENvB4f8TaUy3KqrGWz0qO&#10;zlYBWI2mS3cqc5KlSQDkD9H6APxL/Zx+N994++MPwW+Ia6Zb2GpeBdT8GfCjT7Uu0sM+n3lnqlvd&#10;3Mv3SZyyM8e0qqBgrLLjcbfxk/5Q2/An/sc7n/0drNdA3wU8RfBHxb8SviHrPhC48G/C/QPjz4f1&#10;lLqS0FrDFpFrfalG09vbgB5IFF9ZqnlIwYP8mQj7fqr9g34L+Cvjf/wT/wDg5pnjrw/b+JNN0rU7&#10;7WLWzu3fyRdRalfKjOisBKu2RwY5AyMGIZTQB2v/AAUg/wCKd+BPh/4j/wDHx/wrXxnoni7+zPu/&#10;2j5V0IPs/m8+Vn7Tu37XxsxtOcj6qrzT9pT4Qw/Hr4C+OfAUkdvJca1pksVkbuaSKGO9TElrI7R5&#10;YKk6ROQAchSCrAlT86/sF/8ABQe3/am14+AL/Q9Qh8SaN4ZtNQutfneEJqc8awRXzmGMKIP9ImBj&#10;C7gyEkiIgIQD7Vrivjd42vvhr8F/H3i7TIrefUtA8P6hqtrFdqzQvLBbSSorhWUlSyDIBBxnBHWq&#10;nx6+Neh/s7fCfXfiF4ktdQvdF0fyPPg0uNJLhvNnjgXYruinDSqTlhwD1PB+C7jT/jD+2l8SPjj4&#10;w+B/xQt7n4SanDH4QttK8VTXiaReRXGkImoNDblTJbTwStC6t5Kh2mY72USJIAfFWjx33wv0rR49&#10;MuLe51L4Uw6d8W7W4u7dmh1CXVF8M7LF41cFFhZwTIHJkCkBY85H9BNfAGg/8Evri48XfEw+JvFO&#10;n3vhvXvh/pXgrSmt7eYXCz2lpp6LfzRh0CeXcabFIsKyOJA+GZQCG+iv2LfjtffH74C6Vq2vwXFn&#10;420aaTw/4os7uBoZodUttqzb0MUYRnUxylFXbGZTHnKGgD3WvlX/AIJcf8mJ/DL/ALif/p0u6+qq&#10;+Vf+CXH/ACYn8Mv+4n/6dLugDxT9ufxTpfw3/aJ+I+teJrr+xtK174Aap4d0q7uI2CX+pSagVW1h&#10;IB8yUefEzKudiPvbagLD7A/Zb+FVv8G/gF4G8N/8I5p/hnWodGsTrltp8MKebqQtYo7iWVovlllL&#10;R4aTLbto+YjFfL//AAVs/Z18RfHPwD8NbvwZoWseJPFlh4gbS4LHTYw8KW95ETJNOduI1WS1t181&#10;3WNBI248gr960AfL/wDwUY0m+h/Z1Xx1o1lcal4h+G/iDS/GmmWccTSwyy2twqubhFG9oEhmmkfa&#10;yECPcWAU5+ldJ1ax17SrPU9MvLfUdNvYUubW8tJVlhnidQySI6khlZSCGBwQQRRq2k2OvaVeaZqd&#10;lb6jpt7C9tdWd3EssM8TqVeN0YEMrKSCpGCCQa/ODwH8fPjP8GtSn/Zg+Gnh7T/F/j7wlrWspYy+&#10;LJbi58nwxBbx3WltcTROsQlnFwsEbeZFHF5cMTxx7wygH0B+31/zbl/2Wbw5/wC3FH7dn/Er179m&#10;zW7P/RNah+LOjabHqMHyXCWtys6XVuJB8wimVVWRAdrhQGBArxT42ftcfDz9pbQf2XW8N6/p7eKZ&#10;vib4U1fUvDcdwXuNO3tdRSxtuRC/lzIyFgo4aJ8BZoi/tf8AwVH/AOTE/ib/ANwz/wBOlpQB2vx8&#10;/apsfgH8XPg14L1Dw/capb/EbU5tKXUba5VWsJVe2jiYxMuJFaS6QMd6lFViA5wp91r86v8Agop8&#10;HdU/a6+PuhfCnRJP7O1rwh8P9U8a2Mm1Zf7WnmuobaOww7xrBlrcfvmdgPM5UBcn6q8E/tcfDzxB&#10;+z74L+Leva/p/hHw/wCJPs9qrajcFUgv5JDDJah3RC/lzJKrSbQuyF5TiNSwAPnX/gnNq19N+0l+&#10;2Rpkl5cPptt45e5gs2lYwxSyXmpLJIqZwrOsMQZgMkRoD90Y9L/Z3/5Ps/a5/wC5R/8ATXLX5Qaf&#10;q3xR0m6+GXjj4X3msW3jZvA2p+KvEmuadLia7it9e1WW4utQkY4uFK28CsJ9wkKRR4clFP6k/sX+&#10;KdL+L37Q/wC0r8VvCV1/a3gHxFe+H9P0vVvLaH7RPZ6btuk8qQLKuwzxcsgDbvlJwcAHivw1+KXh&#10;j/hVf7ePw4/tP/is/wC2vHniH+zPs8v/AB4eQsHnebt8v/W/Lt3bu+Mc11f7J3/J03wb/wCzZtG/&#10;9Loa5T/gt54F/tD4V/DTxl9t8v8AsjWrjSPsXlZ837XAJfM37vl2fYMbdp3ebnI24b0v9u7U/EX7&#10;PvxQ8NfG3wclxfa74h8P33wxFla2wvLtb2dJrvSZbS3K7XYXkREu8vlCqpEzE0Adr/wUE/07Qfgb&#10;olx/pGi658WfD2m6rp0vzW+oWrNM7W88Z+WWItGjFHBUlFOMgV+WuiaTfL/wTHufEekWVwNS0r4p&#10;3NtPq1jE3nWen3eixW9zG8qjMcEzNBE6khXLRq2cqK+9dX+Cn7Vvi7x38LfCnxEuvD/j/wAN6D4z&#10;0TxxL49tZLfT/sP2WKX7XpzWqIjzZc/upFiGdylyocrbng3/AIJ4eOPCP/BPvx38EP8AhIvD934z&#10;8Ua1Hq/2nfOmnW2y4sj5fm+WZHzFZ7t3lL80m3GF3kA+qv2Tv+TWfg3/ANiZo3/pDDXwB8bv+Kc+&#10;BP7Z/wAIpP8ATPGd/wDE3T9Z061s/n/tH+2bqzurO0tl4kluRFbTF41Q42naXAJH6U/CfwL/AMKv&#10;+Ffg3wb9t/tP/hHdGs9I+2+V5X2j7PAkXmbNzbd2zO3ccZxk9a/Ov9qDwL4v8Kf8FBPB6f2D/ami&#10;/En4geEvEumahp8xllgTRLdre9ilgCbhtW689pM7FjUHJO8RgH0VpurWOtf8EqXuNPvLe/t0+D81&#10;s0ttKsirLFpDRSxkqSAySI6MvVWVgcEEV8F/tLf8k60j/s2bwn/6kOnV9FfAbxZN4N/YD+LnwG8W&#10;eH9Y8IfEXwR4G8Q3V5Y61FHCt/bzyaiRcWREhNxAjYRplXy9zptZgwNeVft7fC++8XfsNfsia/ph&#10;uL7UrXTNL8P2ui2lq0017LfaZA6bNpyWDWQQIFJYzDBG3DAH66UUUUAef/tCeFtU8cfAL4l+G9Et&#10;ftutax4Z1PT7G28xY/OnltZI403OQq5ZgMsQBnkgVyn7FPinS/GH7I/whv8ASLr7XaQ+GbHT3k8t&#10;0xPbQrbTphgD8s0Mi56HbkEggn2uvyV/ZQ/ad8T/ALN/xg034R61rWn2PwO8B61qHgTW9c1GKKNJ&#10;NTnvdVuLO9GP3tv5ht/KYM8kMaRuzspYMoB+tVfKviL/AIqz/gpr4R0rVf8ASrDwn8M7zxDosP3P&#10;st/dagLK4myuC+63UJtcsoxuADc16/qX7SHw20n4JJ8Xp/FNu/w6aGGca5bQTTrtkmWFQY40aQMJ&#10;XCMhXcjBgwUq2PFf2T9Sh/aC+PXxT/aCt0uLnwncQ23g3wRe31tJaTNp1t+9vpEj2qskE1425JHL&#10;SAxyIRFtKUAfWtFFFAH5gf8ABJn4F3HxE+E/i/xR4/077f4b1DRpvAOgxyGa2dtJknuLnUUUoEEk&#10;Ulxc4EwZnV4pUDIFweg/4Ix2fiLxF4S+Jvj3W7+3vbe/m0fwzahVCTIul2PloGVUC7RBcWyK2SzG&#10;Ny3PzN+j9fNX7AP7Leufsk/A+78JeJNY0/WNa1DWrjV520sSG3g3xQwrGjuFaT5YFcsUTBcrghdz&#10;AH0rXyr4M/4of/gpR8RdEsP3tp46+H+neK9Se4+Z4bqyum0+JISMBYjCxZgwZi/IZR8tfVVfJX7Y&#10;2rWPwV+NvwA+M0t5b6bbx+IH8Ea4WlWzW60/UIXKSXVznBgtJIGuBE4KlmLboyNxAPP/APgnNq19&#10;N+0l+2Rpkl5cPptt45e5gs2lYwxSyXmpLJIqZwrOsMQZgMkRoD90Y9L/AOCo/wDyYn8Tf+4Z/wCn&#10;S0r4A/Zv8Wf8InofiPxtLrP9jeJNS+AHibUrnxG915F5darJ4lvIYbh7gkO9yzrBGrli5YRqDkKK&#10;4r43ftYfGXxl+zfb+CNe1e41nRLLTLTwz41g1yxWK+sNbXVr64tQ7sqTvP8AZNMiV2JdOJPM/fNu&#10;oA/d6iiigDzT9prSb7Xv2bfivpmmWVxqOpXvhLVra1s7SJpZp5Xs5VSNEUEszMQAoGSSAK+C/FH7&#10;QWqeC9B/YOfwb47+w6Da6NYHxolhqCtZW+mltM0+WXUUyY0iWVrqASSgeXKHCssi8fp/X4bfAz4Q&#10;+Ivjj+xr8VPF1pHb6RpvgnwM/haCS5mDrqbQ62fEN5INvzxNHD5cSoUZZGlU+YuGCgH6P/8AOU3/&#10;ALoz/wC5yvav2hPC2qeOPgF8S/DeiWv23WtY8M6np9jbeYsfnTy2skcabnIVcswGWIAzyQK+dfh7&#10;42sfiV/wUO8NeLtMiuINN1/4DW2q2sV2qrMkU+rLKiuFZgGCuMgEjOcE9a+yqAPzqn8U6X8VfgF+&#10;wT4b8LXX9qa1L4m0LUEtvLaHMGiWrx6q+6QKv7hgRjOZP+WYcV+itflX8B/+KT/bO+EfwxP/ABLr&#10;TwL8QPiHYaLoM/y3Fho02nQ3FmxDfvXilMk7xzSFjIM4Zgox+qlAHy//AMFIdJvm/ZX1nxVodlcX&#10;PizwPqem+KtDuLaJpmsbq2u4990Y8FXWOCS4ZhIrIF3MR8uR6X+0J4s/4xZ+JfifwxrP/MmanqWl&#10;6xpN1/04ySQ3EE0Z/wB11dT6EGuq+LHgX/haHwr8ZeDftv8AZn/CRaNeaR9t8rzfs/2iB4vM2bl3&#10;bd+du4ZxjI61+EPxz+KHirxl4N0HXdIGseALjwH4S0j4R+KtKkupba5upSdSZo2VQpaB47L97FLt&#10;KyEJtcLvoA+9P+CZPizQ/CfxF8ceCW1nT9G/tLwz4I1LSfDhukg+1XUnh6Oa/uLe3yN8rbUkmdFL&#10;HCs54Br2v9vr/m3L/ss3hz/24rJ/bY+E+h/C34caP8YvAHg3T9M8U/DfWtL12ZfDelpa3up6VbAW&#10;s2ntcwpvithayfNkOixW+0ptGVP2sfFOl/F7Uv2TrDwldf2td+IviBpXjHS4/LaH7RpNnbyXN1c5&#10;kChdkM8TeW2HbdhVJBAAPsCiiigDlPHXwn8EfFD7D/wmXg3w/wCLfsO/7J/bulwXv2fft3+X5qNt&#10;3bEzjGdq56CvAP8Agmr/AMU/+zZL8Pbj59a+HfibWfCmqzxc2891FeSTs8DHDNFtuUALqjZDfKBg&#10;n6qr4g8XfDSb9jf9pfwF478O+MvFFz4J+KHjm90vxT4Xu7yOe2bU9UVntJra38tEjVJov3kpcyiN&#10;EVS4LqQD7fr51/aI/bJ8PfBXxN4h8BRw3H/CwU8Dal4w0U3dqZNNumtoLqQW7sjhw2LSVyCFUqpA&#10;kDFVPqvxe+NHgr4C+DZPFXj3xBb+HdCSaO2FxMjyNJK5+WOOONWeRsBm2opIVWY4VWI/ID/goH8a&#10;LH4wfFXxH8WPh54gt20jw3pmkeCLe6tkW4XVLXWNO1W4uJDvUGBkjea2aJlLqxY7o3TaAD9VP2Rf&#10;jffftHfs6+DPiHqemW+kalrEMy3VraOzwiWG4lt3dN3Kq7QlwpLFQwUs2Nx+Vfj74/h+Hv8AwV4+&#10;CU95q1xpWm6r4STRrgQmTbdNcT6lHbwSKgO5WuTbH5htVlVzjbuGV8Mf2qbH9iv4C+No5/D9xrng&#10;nw38bNX8C6XptpcrHNpel/PdZRnUm4ZG84hZXDMZADKoAxlftGeCb74lftFftHfEOOW3n8YfAeHw&#10;pr/hL7czR2iWsFvNqN3azpGuZVkbzXGSH3iNRIibhQB+mlfBX7Kek32vf8EgbvTNMsrjUdSvfCXi&#10;m2tbO0iaWaeV59QVI0RQSzMxACgZJIAr6K+LHxM/4Sz9i/xl8QvDE+oaP/aXw/vNe0uff5F5a+Zp&#10;zzwtujY7JV3Kcqxww4PGat/sd6TY6L+yh8HrfT7K3sLd/CWl3LRW0Sxq0strHLLIQoALPI7uzdWZ&#10;mJySTQAfsd6tY61+yh8HrjT7y3v7dPCWl2zS20qyKssVrHFLGSpIDJIjoy9VZWBwQRXsFfEH7A/x&#10;l8G/Az9nWw+FvxP8R6P8NfHfgvU7/S9T0fxVq1pYzOz3D3aTQhpcyQNHdJtlHyuVYqWXDN9VfCH4&#10;0eCvj14Nj8VeAvEFv4i0J5pLY3EKPG0cqH5o5I5FV42wVba6glWVhlWUkA/KDxB8GfiH8aPixqWk&#10;eArPUIY7r4zfELSNZ163sBc2+lWF7BptvcyTF8Rrm2a52qWVnK4jO/bX1r+1V+xb4esNP1/4qafq&#10;9xp2m+Avg/q3hbRvDMMRdVVNPvokkkuJHZ3VYbl12Y3FlVjIeVPa/wDBMv8A4nH7J+k+Mrz994k8&#10;aa1q/iHXr37v2y/kv5onm2DCR5SCIbY1VflzjJJP0p4s8LaX448K6z4b1u1+26LrFlNp99beY8fn&#10;QSxtHIm5CGXKsRlSCM8EGgD5r/4Jcf8AJifwy/7if/p0u6+qq5/wB4A8PfC3wbpPhPwnpNvofh7S&#10;oRb2djbA7Y1ySSSSSzMxLM7EszMzMSSSegoAKKKKACvlX/gqP/yYn8Tf+4Z/6dLSvqqvlX/gqP8A&#10;8mJ/E3/uGf8Ap0tKAPqqiiigAooooAKKKKACiiigAooooAKKKKACiiigAooooAKKKKACiiigAr8q&#10;/wBvD4b/ABT+Bvxk07xhN+0L8QPDPwY8Y608E9/ZardXMvhu6mEkohFnHcReZbfK7IYvmSNGUqzI&#10;nnfqpXP+P/AHh74peDdW8J+LNJt9c8ParCbe8sbkHbIuQQQQQVZWAZXUhlZVZSCAQAfEH/DuH43/&#10;APR6HxA/74vv/llR/wAO4fjf/wBHofED/vi+/wDllX3T4T8LaX4H8K6N4b0S1+xaLo9lDp9jbeY8&#10;nkwRRrHGm5yWbCqBliScckmtagAooooAKKKKACvlX9oj/k+z9kb/ALm7/wBNcVfVVfKv7RH/ACfZ&#10;+yN/3N3/AKa4qAPqqiiigAooooAK4r4qfBfwV8b9K0jTPHXh+38SabpWpw6xa2d27+SLqJXVGdFY&#10;CVdsjgxyBkYMQymu1ooA+X/2pP8Agn74C/aq8Zf8Jf4i1PWLPxDbeH5dDsEhlQ2MLEXDQ3MkQVZJ&#10;GjluPM2iZFby1VhgsG6v9n/9m7Wfhf4y8VeOvHvxBuPir8Qdeht9PGuXekwaethp8IJW1toYywiV&#10;pGaSQIwV2CMU3Kzv7rRQAUUUUAFcp8Uvhb4Y+NPgTU/BvjLTP7Y8N6l5X2uy+0SweZ5cqSp88TK4&#10;w8aHhhnGDwSK6uigDwr9pz9m2b4wfCPQPD/gjVbfwL4h8G6nZ6/4SmhtY/sNre2aOttFJDsYCAK5&#10;XCqdmFO1wpjfx/wz8J/iv+1R8WPDOvftA/DTT/APhvwj4Z1LS00/Ttejun1u+1OAWl6xMDuYbYW4&#10;fbHvWRHdCJZRu2fatFAHP+APAHh74W+DdJ8J+E9Jt9D8PaVCLezsbYHbGuSSSSSWZmJZnYlmZmZi&#10;SSTxXwZ/Zr8IfAvxV8RvEnh46hca1481qTWtXudQuBJ87SSSLDEqqqrEjTzFcgufMO52AXb6rRQB&#10;4p+1n8A9U/aA+HGm2XhvxD/wi/jPwzrVt4n8OalLEstumpWwfyROjI2Yj5jA4B2na21wpjfyrxFo&#10;37dWuWaw2eu/A/w/IPMzcadHqbud0Mka5E8Ui/IzrKuF+/EgbchdH+wKKAPP/gD8HdL/AGf/AIN+&#10;E/h9pEn2i00OyWB7ra6/aZ2Jknn2s7lPMmeSTZuIXftHAFdVp3hPQ9H17V9bsNG0+y1rWPJ/tLUb&#10;e1SO4vfKUpF50gG6TYpKruJ2g4GBWtRQAVxXxe+C/gr49eDZPCvj3w/b+ItCeaO5FvM7xtHKh+WS&#10;OSNleNsFl3IwJVmU5VmB7WigDwr9pz9m2b4wfCPQPD/gjVbfwL4h8G6nZ6/4SmhtY/sNre2aOttF&#10;JDsYCAK5XCqdmFO1wpjfzTTviJ+2T8O9e1eHxJ8I/B/xbtL7ybqxuPB3iWPRrfTMKY5LYi9XzZcm&#10;NZclTgyuN7AqkX2BRQB4V+w78IfEXwH/AGV/AfgjxZHbweIdOhuZbyC2mEywtPdzXAjLjhmRZgrF&#10;SV3K21mGGPutFFAHFfDz4L+CvhTqvizU/Cvh+30nUvFepyaxrV4rvJNe3TszFmd2YhQzuVjUhFLu&#10;VUbmz2tFFABRRRQBxXwh+C/gr4C+DY/CvgLw/b+HdCSaS5NvC7yNJK5+aSSSRmeRsBV3OxIVVUYV&#10;VA7WiigAooooA8U/az+AeqftAfDjTbLw34h/4Rfxn4Z1q28T+HNSliWW3TUrYP5InRkbMR8xgcA7&#10;Ttba4Uxv4ra/sJ+JPixo/wAT9e+LfiDT9C+KfivWtL1fTdY+H11crZ6JPpln5FhcwrMElMoMtx5i&#10;s5BVlKNG4DL9q0UAfH+neIv2ufghr2r6Jf8AhHT/ANpbRZ/JutN8UW+p6f4VuLbKlZbaa3IKthlD&#10;KVB4bJdi3lxea6P/AME1PEXxC8M6Z4i8UeNrj4Z+O/FGp6zq/j+18KIHOoW+pzwSSaUlwJFKwRxw&#10;Y2SfaYxLNKw3rjd+hVFAHP6l8PfCuteDU8I6h4Z0e/8ACaQw2y6Dc2EUlisURUxRiBlKBUKJtXGF&#10;2rjGBXQUUUAFFFFAGT4s8LaX448K6z4b1u1+26LrFlNp99beY8fnQSxtHIm5CGXKsRlSCM8EGvz2&#10;+Ln7LP7Sml/B7V/2evDcmj/Ez4SaxNBbaJ4j1fURa6v4atYryznijvN2BPBGsc0arCjvtGR5arHb&#10;1+j9FAHhXxY/Yz+HXxOuINT0+2uPhr4sj1N9Vbxf4AjttK1qaV45o5Vku1hZ2WQTuXGcsQCT1z0H&#10;7Pv7NfhD9m/QdWs/DZ1DVNV1q9fUNZ8Sa7cC61TVZ2ZmD3E+1d23ewAAAG5mwXd2b1WigAr51/aa&#10;/ZX8RfGzxl4Z8W+BviZcfCTxPpemaho15q+l6ULi51CyuRHiB5BNEQsTLI6Z3bJJPMTY6hq+iqKA&#10;Pgr4j/s3/tl/GTwDqGkeI/jH4H0R49MTTE0nQbKYWmuiWKa3vJb+Z4A8bNDOxCRRtEXCMscLIsle&#10;6/8ADGPhDWLP4BHxNfahrN/8HbKGDSmt3Frb3k8cNsizzRjc/wAr2kUiosgGRhvMUkH6AooA8q/a&#10;Q+Bf/C/PAmn6VZ63/wAIv4k0XWrHxDoPiD7J9s/s2/tpQyTfZy6JNlDKm2Qlf3m7BKivmrxB/wAE&#10;zdUvtBtpdF+Lf/CPeOtT/wCEgHjTxXb+G1Z/FSasy+bFNB9pCRRIi4WNSUVz5qLG/wA1fdVFAHhX&#10;xI/Y28BfFj4L/D74W+I5tYuvCfgubT5bWOO6SKa9WztmtkjuJFQEq8btvMXltk5Vkr3WiigAoooo&#10;A+dbz9i3w9dftpWH7Q8Wr3FnqVtphtpdGhiJW6vTA9r9pkld2wotnWPykRPmjV93LBu18K/s1+EP&#10;CP7QXjX4y2x1C48Z+KrK30+5a4uAbe2gijhQpDGqjG/7PAzFy5zH8pUFgfVaKACiiigAooooA+av&#10;2ef2KdL+BPx9+K/xWl1//hIda8b3txPbR/Y3tv7LgnunuZoMiZ1m3N5HzlFI8jjAdhX0rRRQBk+L&#10;PC2l+OPCus+G9btftui6xZTaffW3mPH50EsbRyJuQhlyrEZUgjPBBqr4A8AeHvhb4N0nwn4T0m30&#10;Pw9pUIt7Oxtgdsa5JJJJJZmYlmdiWZmZmJJJPQUUAFfOv7XXwQ8a+OrjwR8SvhbqdvbfFD4czXd5&#10;o2makiNY6tFcxpHdWkpbBRpI4wqPuUDcwJQsJYvoqigD4V+Hv7BFv8dfixqnx1/aD8Mf2V4z1DWv&#10;tNv4EtNShvNLisYIIre0S82o3ny/ufMbZL5b/JuQBniHuv7G37K1j+yD8I5vBdp4guPE9xd6nNqt&#10;5qM1stsrSukcYWOIMxRRHDGMF2JbccgEKvutFABXyr8Yvhh8Q/hH+0FH8afgv4P/AOE8u/E1kdI8&#10;a+E7jxCNOS88qNBY30JmPlJLEIzExO75HwkYMksg+qqKAPkqz/aD/arjuL9rv9k+3nt3mDWccPxD&#10;02NoYvLQFJGIYSN5gkbcAg2sq7SVLv6V+xf8HdU+Af7L/gDwPrcm/WtPsnnvo9qjyJ7iaS5kgyju&#10;reU0xj3qxD7NwwDge10UAFFFFABXFaD8F/BXhn4oeJviNp3h+3g8beJIYLbU9aZ3kmlihRESNdzE&#10;RLtjj3LGFDmNC24qCO1ooA+f9e/YT+DGsfEfwD4zs/B2n+F7/wAG3r6haWnhqzt9Nt7yfMbRPdCG&#10;NXl8l4ldAHAyWDBlYqfavFnhbS/HHhXWfDet2v23RdYsptPvrbzHj86CWNo5E3IQy5ViMqQRngg1&#10;rUUAfL/7Mf7Gus/A3x9D4u8VfE64+IWpab4St/BOixLokGlw2OlxSiURsEdzMwZE2uxDAb92/KlO&#10;K0z9gG41D4saho/im70/Vv2dLO91bWtA8GJeTB4b7UYIYpIZLcRLBFbW5a+e28grJC8wYOSzV9q0&#10;UAcVpvwX8FaL8I3+GGn+H7ew8CPpk2jto9s7xq1rKjJKpdWDlnDuWk3b2ZmYsWJNWvhb8LfDHwW8&#10;CaZ4N8G6Z/Y/hvTfN+yWX2iWfy/MleV/nlZnOXkc8scZwOABXV0UAZPiDwnofiz+zf7b0bT9Z/s2&#10;9j1Kx/tC1Sf7LdR58u4i3g7JV3Ha64YZODzWtRRQAUUUUAFFFFAHzr+1Z+yLN+0Rcadq3h3xvcfD&#10;jxPDpl94fv8AU7TTY7xdU0i7jKTWVzGWQuob548viNmdlXeVdPavh74Jsfhr4B8NeEdMluJ9N8P6&#10;ZbaVay3bK0zxQRLEjOVVQWKoMkADOcAdK6CigAooooAK8K8UfsO/A/xlpXiHT9X8B291b+IfEDeK&#10;NUdb67imutRKyr5rSpKH2gXE+2IMI1MrlUBYmvdaKAPgD4kfsY/Fe28bW/wv8JX2n6z+y/4u8TQe&#10;INe0O+eO1fQII7n7VdabbeXtdLad9rRLbqCjoATEDLLP9/0UUAFFFFABRRRQAVz/AI/8AeHvil4N&#10;1bwn4s0m31zw9qsJt7yxuQdsi5BBBBBVlYBldSGVlVlIIBHQUUAfGv7X3/BPPRvjl8I/hl4F+H1v&#10;o/gm38H6mI4LiYzlbTS5UP2wRxrkTzvIkEmZSGdkYmVS7Fvf/Df7Nfwu8KarrWp2HgbR21LWPEH/&#10;AAlV5eX0H2uZtUDOyXSPNvMbI0kpQIVEZlkKBd7Z9LooAKKKKACiiigD5K/Y+/YLm/Zd8W/8JBqf&#10;xFuPG9xZ+H38M6RbLpEenQ2VlJfPfTBsSSNKxncsrFhtDODuBTZ9a0UUAfP+s/sgaHrH7ZOhftAf&#10;2p9hv9J0ZtP/ALHs7FI/tl0Umh+1XE+SZMW8/lBdob91F8+1dh+gKKKACvnXTf2A/g1Fqvi/UNZ0&#10;C48WXHijxavjK9TW7tnhF6jTtFGIo9iNAhu7n93Ir7hMRIXAUL9FUUAFfL/wB/YO8PfAL4uXviyx&#10;8Uaxrvh6xhuLfwf4U1ZjcW3hZbpw94bZ5GY7pGXaHURt5bOshmLF6+oKKACiiigArz/4/fB3S/2g&#10;Pg34s+H2ryfZ7TXLJoEutrt9mnUiSCfaroX8uZI5Nm4Btm08E16BRQB8v+Ef2TPiDqHxQ8JeKvi/&#10;8b7j4r6b4Uml1DSfDx8L2elWiagyeXHdSiJmErRKXaMlQ0bkMrr8yvb/AGfv2FPBHwL8VfELW5It&#10;P8R/8JN4mj8Radp0+jwRWegeRJO9mlpH82yWH7VMomUr8uwKiYO76VooA+KviB/wTw/4Tr9rDUfH&#10;cfiL+xvhtq+jaquo6DZvif8AtXUbCTTrye2i8sQw+bCYZnmYyO80R3KVIKel/shfsizfsvx+KLvU&#10;/G9x4613XodLsHvG02PT4YLLTrX7NZxLEjOSyxkq0hf5gEyNwZn+iqKAPgrT/wBiz9oDwr4B1L4G&#10;eFfir4X0j4F3E19FBqt3pJu/EcenXUUpksXi2LA6mWZ8yq6Scl1ZBiEfavw98E2Pw18A+GvCOmS3&#10;E+m+H9MttKtZbtlaZ4oIliRnKqoLFUGSABnOAOldBRQB5/4p/Z7+FnjjXrrW/Enw08H+INautvn6&#10;jqmg2tzcTbVCLvkeMs2FVVGTwFA6Cvkr4yfs/wDxc+EutfGHRfgx8P8AR/F3wv8Ait4fexPhzTdQ&#10;t9DXwtqAshZtcRQyMsMizIxkfy1VpGRQxQRq0v3rRQBxXwR8E33w1+C/gHwjqctvPqXh/wAP6fpV&#10;1LaMzQvLBbRxOyFlUlSyHBIBxjIHSu1oooAKKKKACiiigAr5V/4Kj/8AJifxN/7hn/p0tK+qq+Vf&#10;+Co//JifxN/7hn/p0tKAPqqiiigAooooAKKKKACiiigAooooAKKKKACiiigAooooAKKKKACiiigA&#10;ooooAKKKKACiiigAooooAK+Vf2iP+T7P2Rv+5u/9NcVfVVfNX7U3wV+Kfjj4sfB/4hfCm68Hw614&#10;F/tjfB4xkult5vtsEMAwtuhZsKsp+8uDs+8MigD6Vor5V/4ze/6t/wD/ACuUf8Zvf9W//wDlcoA+&#10;qqK+Vf8AjN7/AKt//wDK5R/xm9/1b/8A+VygD6qor4V/4XX+2F/wv3/hUX2X4H/8JJ/wjP8Awlf2&#10;ry9Y+x/ZftX2XZu37/N3842bdv8AFnivQP8AjN7/AKt//wDK5QB9VUV8q/8AGb3/AFb/AP8Alco/&#10;4ze/6t//APK5QB9VUV8q/wDGb3/Vv/8A5XKP+M3v+rf/APyuUAfVVFfKv/Gb3/Vv/wD5XKP+M3v+&#10;rf8A/wArlAH1VRXyr/xm9/1b/wD+Vyj/AIze/wCrf/8AyuUAfVVFfKv/ABm9/wBW/wD/AJXKP+M3&#10;v+rf/wDyuUAfVVFfKv8Axm9/1b//AOVyj/jN7/q3/wD8rlAH1VRXyr/xm9/1b/8A+Vyj/jN7/q3/&#10;AP8AK5QB9VUV8q/8Zvf9W/8A/lco/wCM3v8Aq3//AMrlAH1VRXyr/wAZvf8AVv8A/wCVyj/jN7/q&#10;3/8A8rlAH1VRXyr/AMZvf9W//wDlco/4ze/6t/8A/K5QB9VUV8q/8Zvf9W//APlco/4ze/6t/wD/&#10;ACuUAfVVFfKv/Gb3/Vv/AP5XKP8AjN7/AKt//wDK5QB9VUV8K/AX41/thftE/CfQviF4btfgfZaL&#10;rHn+RBqkesR3C+VPJA29Ud1GWiYjDHgjoeB6B/xm9/1b/wD+VygD6qor5V/4ze/6t/8A/K5R/wAZ&#10;vf8AVv8A/wCVygD6qor5V/4ze/6t/wD/ACuUf8Zvf9W//wDlcoA+qqK+Vf8AjN7/AKt//wDK5R/x&#10;m9/1b/8A+VygD6qor5V/4ze/6t//APK5R/xm9/1b/wD+VygD6qor5V/4ze/6t/8A/K5R/wAZvf8A&#10;Vv8A/wCVygD6qor5V/4ze/6t/wD/ACuUf8Zvf9W//wDlcoA+qqK+Vf8AjN7/AKt//wDK5R/xm9/1&#10;b/8A+VygD6qor5V/4ze/6t//APK5R/xm9/1b/wD+VygD6qor5V/4ze/6t/8A/K5R/wAZvf8AVv8A&#10;/wCVygD6qor5V/4ze/6t/wD/ACuUf8Zvf9W//wDlcoA+qqK+Vf8AjN7/AKt//wDK5R/xm9/1b/8A&#10;+VygD6qor5V/4ze/6t//APK5Xn/xe+Nf7YXwX/4Qr+27X4H3X/CWeJrLwpY/2fHrD+XdXW/y3l3u&#10;uIh5Z3FdzDIwpoA+6qK+Vf8AjN7/AKt//wDK5R/xm9/1b/8A+VygD6qor5V/4ze/6t//APK5R/xm&#10;9/1b/wD+VygD6qor5V/4ze/6t/8A/K5R/wAZvf8AVv8A/wCVygD6qor5V/4ze/6t/wD/ACuUf8Zv&#10;f9W//wDlcoA+qqK+Vf8AjN7/AKt//wDK5R/xm9/1b/8A+VygD6qor5V/4ze/6t//APK5R/xm9/1b&#10;/wD+VygD6qor5V/4ze/6t/8A/K5R/wAZvf8AVv8A/wCVygD6qor5V/4ze/6t/wD/ACuUf8Zvf9W/&#10;/wDlcoA+qqK+Vf8AjN7/AKt//wDK5R/xm9/1b/8A+VygD6qor5V/4ze/6t//APK5R/xm9/1b/wD+&#10;VygD6qor5V/4ze/6t/8A/K5R/wAZvf8AVv8A/wCVygD6qor5V/4ze/6t/wD/ACuUf8Zvf9W//wDl&#10;coA+qqK+Vf8AjN7/AKt//wDK5Xn/AIM+Nf7YXjj4sfEX4e2Fr8D4ta8C/wBnf2lPcR6wtvN9tgae&#10;LyWDlmwqkNuVcHpuHNAH3VRXyr/xm9/1b/8A+Vyj/jN7/q3/AP8AK5QB9VUV8q/8Zvf9W/8A/lco&#10;/wCM3v8Aq3//AMrlAH1VRXyr/wAZvf8AVv8A/wCVyj/jN7/q3/8A8rlAH1VRXyr/AMZvf9W//wDl&#10;co/4ze/6t/8A/K5QB9VUV8q/8Zvf9W//APlco/4ze/6t/wD/ACuUAfVVFfKv/Gb3/Vv/AP5XKP8A&#10;jN7/AKt//wDK5QB9VUV8q/8AGb3/AFb/AP8Alco/4ze/6t//APK5QB9VUV8q/wDGb3/Vv/8A5XKP&#10;+M3v+rf/APyuUAfVVFfKv/Gb3/Vv/wD5XKP+M3v+rf8A/wArlAH1VRXyr/xm9/1b/wD+Vyj/AIze&#10;/wCrf/8AyuUAfVVFfKv/ABm9/wBW/wD/AJXKP+M3v+rf/wDyuUAfVVFfKv8Axm9/1b//AOVyj/jN&#10;7/q3/wD8rlAH1VRXyr/xm9/1b/8A+VyvP/gL8a/2wv2ifhPoXxC8N2vwPstF1jz/ACINUj1iO4Xy&#10;p5IG3qjuoy0TEYY8EdDwAD7qor5V/wCM3v8Aq3//AMrlH/Gb3/Vv/wD5XKAPqqivlX/jN7/q3/8A&#10;8rlH/Gb3/Vv/AP5XKAPqqivlX/jN7/q3/wD8rlH/ABm9/wBW/wD/AJXKAPqqivlX/jN7/q3/AP8A&#10;K5R/xm9/1b//AOVygD6qor5V/wCM3v8Aq3//AMrlH/Gb3/Vv/wD5XKAPqqivlX/jN7/q3/8A8rlH&#10;/Gb3/Vv/AP5XKAPqqivlX/jN7/q3/wD8rlH/ABm9/wBW/wD/AJXKAPqqivlX/jN7/q3/AP8AK5R/&#10;xm9/1b//AOVygD6qor5V/wCM3v8Aq3//AMrlH/Gb3/Vv/wD5XKAPqqivlX/jN7/q3/8A8rlH/Gb3&#10;/Vv/AP5XKAPqqivlX/jN7/q3/wD8rlH/ABm9/wBW/wD/AJXKAPqqivlX/jN7/q3/AP8AK5R/xm9/&#10;1b//AOVygD6qor4V+L3xr/bC+C//AAhX9t2vwPuv+Es8TWXhSx/s+PWH8u6ut/lvLvdcRDyzuK7m&#10;GRhTXoH/ABm9/wBW/wD/AJXKAPqqivlX/jN7/q3/AP8AK5R/xm9/1b//AOVygD6qr5V/4Kj/APJi&#10;fxN/7hn/AKdLSj/jN7/q3/8A8rlef/Hr4K/thftE/CfXfh74kuvgfZaLrHkefPpcmsR3C+VPHOux&#10;nR1GWiUHKngnoeQAfdVFFFABRRRQAUUUUAFFFFABRRRQAUUUUAFFFFABRRRQAUUUUAFFFFABRRRQ&#10;AUUUUAFFFFABRRRQAUUUUAFFFFABRRRQB8q/85Tf+6M/+5yvqqvlX/nKb/3Rn/3OV9VUAFFFFABR&#10;RRQAUUUUAFFFFABRRRQAUUUUAFFFFABRRRQAUUUUAFFFFABRRRQAUUUUAfKv/BLj/kxP4Zf9xP8A&#10;9Ol3X1VXyr/wS4/5MT+GX/cT/wDTpd19VUAFFFFABRRRQAUUUUAFFFFABRRRQAUUUUAFFFFABRRR&#10;QAUUUUAFFFFABRRRQAV8q/t9f825f9lm8Of+3FfVVfKv7fX/ADbl/wBlm8Of+3FAH1VRRRQAUUUU&#10;AFFFFABRRRQAUUUUAFFFFABRRRQAUUUUAFFFFABRRRQAUUUUAFFFFABXyr+zv/yfZ+1z/wByj/6a&#10;5a+qq+Vf2d/+T7P2uf8AuUf/AE1y0AfVVFFFABRRRQAUUUUAFFFFABRRRQAUUUUAFFFFABRRRQAU&#10;UUUAFFFFABRRRQAUUUUAFfKv/BLj/kxP4Zf9xP8A9Ol3X1VXyr/wS4/5MT+GX/cT/wDTpd0AfVVF&#10;FFABRRRQAUUUUAFFFFABRRRQAUUUUAFFFFABRRRQAUUUUAFFFFABRRRQAUUUUAfKv7fX/NuX/ZZv&#10;Dn/txX1VXyr+31/zbl/2Wbw5/wC3FfVV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j/7VX7THh79lD4R3njfxBbXGou0&#10;y2GmaZbAhr69dHeOIyYIiXbG7NIw4VGwHbajAHsFFfnV/wANcfts/wBm/wDCbf8ADNun/wDCC/bf&#10;M/sfybj+3fsv2jy/K8n7R5/m44837Jtx+98vZX2B+zF+0Nof7UHwb0Xx9okP2D7XvgvtLe4SaXT7&#10;qM7ZIXKH6OpYKzRyRuVXdgAHqtFFFABRRRQAUUUUAFFFFABRRRQAUUUUAFFFFABRRRQAUUUUAFFF&#10;FABRRXhX7VX7YngL9lDwbeah4g1C31HxO0KvpnhO2ukF9fM5dY2K8mKDdG+6dl2jYwG99qMAe60V&#10;4p+xn8a9c/aJ/Zs8H/ELxJa6fZa1rH2zz4NLjkjt18q8ngXYru7DKxKTljyT0HA8g/ae/bo8VeDP&#10;i4/wZ+CXw7uPiP8AFCKGCa/knil+w6SJXgMfmqu0upjmUtKZIoovNiJdjvRQD7Kor4A8N/t3fHL4&#10;O/EfQNB/aY+EOn+D/DfiG9tbG28WaJP5dhpzymVQbiZp54G5QMy+dG8caSSbXBUV7/8AtefteaX+&#10;yroPhxE8Oah418Z+KL37DoHhnTtyPfOrRiQmQRvtx5saqoVnd5EVVxuZAD6Aor84Lz9s79sv4Y+H&#10;rDxz8Qv2edHuvAnkm5vItGE0N9DEbd5RJMBc3D2ioF3SNNAAu0o2xmBH3p8KviZofxk+HHhzxt4b&#10;n+0aLrllHewbnRni3D5opNjMoljbdG6hjtdGXORQB1dFFFABRRRQAUUUUAFFFFABRRRQAUUUUAFF&#10;FFABRRRQAUUUUAFFeFftb/tU2P7LPg3RL2Lw/ceNfFniHU4tK0PwtYXKxXN/KxG9lG13KqCq5SNz&#10;5ksKYHmbh8q6l+1v+2/4E8Gp4/8AFvwE8Lr4JsoYdS1NLbfFfJZEq0mYvt0ksDBCSxeBvKwzSJhG&#10;FAH6P0V4p8Dv2rvCHxo/ZxHxh3/2HotlZXNzrlo8gupdKe2VmuEcRAs2FXzF+UO8bxtsUuFr5V0j&#10;9uT9qL9oW8u9b+AvwG0+XwDDmO21HxdIUe+/fTIJY5GubaI8RhXiiM3lurBpDuWgD9FaK+X/ANjP&#10;9si+/aMuPEXhHxv4NuPhx8UPDENrLqOg3zNE1zFLGpNzFBKFmjXeRlGDBFmt/wB45k481+Lv7enx&#10;L8UfGTXPhb+zb8Lf+E+1rw5e/Yta8QaxHKmnW86CcS25G+FY8NCVWaWZQ7RyKiOCjkA+6qK+IPgf&#10;+3D8UdN+NujfCb9ov4YW/wAPdd8QzSxaN4hsJfK0y5lWGKRLZTJLIkrEvt3wzufMlhiMYYlq+36A&#10;CiiigAooooAKKKKACiiigAooooAKKKKACiiigAooooAKKKKACivjX48ft1+Ik+Llz8Gv2e/Bdv8A&#10;FP4mWsMkup3U9wE0zSGidPMjlbcgdgu5GJliWOR4k3PIWiXivDf7d3xy+DvxH0DQf2mPhDp/g/w3&#10;4hvbWxtvFmiT+XYac8plUG4maeeBuUDMvnRvHGkkm1wVFAH3/RXz/wDtefteaX+yroPhxE8Oah41&#10;8Z+KL37DoHhnTtyPfOrRiQmQRvtx5saqoVnd5EVVxuZPmC8/bO/bL+GPh6w8c/EL9nnR7rwJ5Jub&#10;yLRhNDfQxG3eUSTAXNw9oqBd0jTQALtKNsZgQAfo/RXj+pftVeAtJ/ZoT46T3lw/gltMh1IC2RJ7&#10;ndIyxralY3ZBOJnELKX2pIGDMoVmHyBZ/tnftl/E7w9f+Ofh7+zzo9r4E8kXNnFrImmvpohbpKZI&#10;Qbm3e7Vw26NoYCG3BF3spJAP0forwr9kj9qmx/am8G63ey+H7jwV4s8PanLpWueFr+5WW5sJVJ2M&#10;w2o4VgGXLxofMimTB8vcfdaACiiigAooooAKKKKACiiigAooooAKKKKACiiigAooooAKKKKACisn&#10;xZ4p0vwP4V1nxJrd19i0XR7KbUL658t5PJgijaSR9qAs2FUnCgk44BNfMH7Dv7bV9+2N4y+LTRaF&#10;b6F4T8OzaeuhxsGN9JFOLkO9028puJt1YKgATeV3SY3kA+taK+Nf2nv26PFXgz4uP8Gfgl8O7j4j&#10;/FCKGCa/knil+w6SJXgMfmqu0upjmUtKZIoovNiJdjvReK8N/t3fHL4O/EfQNB/aY+EOn+D/AA34&#10;hvbWxtvFmiT+XYac8plUG4maeeBuUDMvnRvHGkkm1wVFAH3/AEV8/wD7Xn7Xml/sq6D4cRPDmoeN&#10;fGfii9+w6B4Z07cj3zq0YkJkEb7cebGqqFZ3eRFVcbmT5gvP2zv2y/hj4esPHPxC/Z50e68CeSbm&#10;8i0YTQ30MRt3lEkwFzcPaKgXdI00AC7SjbGYEAH6P0Vynwq+Jmh/GT4ceHPG3huf7RouuWUd7Bud&#10;GeLcPmik2MyiWNt0bqGO10Zc5FdXQAUUUUAFFFFABRRRQAUUUUAFFFFABRRRQAUUUUAFFFFABRRX&#10;z/8AtzftKXH7K37PupeM9LGnzeJJL210/R7TVLeaa3uZ5JA0iOImUjFvHcOCXUZjAySQpAPoCivg&#10;D/hcn/BQz/ohPw//APA6H/5a19FfAv4nfFGw+C/inxd+0X4c0fwBqWiTXV3JFoh+0QrpcNtHKZyI&#10;57gltwuPlB3EIMLyCQD3Wivzq0j9uT9qL9oW8u9b+AvwG0+XwDDmO21HxdIUe+/fTIJY5GubaI8R&#10;hXiiM3lurBpDuWvdf2M/2yL79oy48ReEfG/g24+HHxQ8MQ2suo6DfM0TXMUsak3MUEoWaNd5GUYM&#10;EWa3/eOZOAD6gor4V+Lv7enxL8UfGTXPhb+zb8Lf+E+1rw5e/Yta8QaxHKmnW86CcS25G+FY8NCV&#10;WaWZQ7RyKiOCjm38D/24fijpvxt0b4TftF/DC3+Huu+IZpYtG8Q2EvlaZcyrDFIlspklkSViX274&#10;Z3PmSwxGMMS1AH2/RRRQAUUUUAFFFFABRRRQAUUUUAFFFFABRRRQAUUUUAFFFFABRRRQAUUUUAFF&#10;FFABRRRQAUUUUAFFFFABRRRQAUUUUAFfAH/BS/8A4nHx9/ZE8MX/APp3hvVvGf8AxMNHuf3lneYu&#10;tOjHnQnKSYSeZBuB+WWQdGOfv+vgr/gqxpN94Qt/gj8bbSyuNZt/hv4tiubzSYYmCyxSyQTCSS4A&#10;YQL5llHDuKMC1yvcBWAPvWvgD/gmh/xJ/j7+134YsP8AQfDek+M/+Jfo9t+7s7PN1qMZ8mEYSPKQ&#10;QodoHyxRjoox7/8A8N+fs8/8IJ/wl3/C2PD/APZX/Pv5r/2j/rfK/wCPDb9q+9z/AKr7vz/c+avC&#10;v+CU+k33i+3+N3xtu7K40a3+JHi2W5s9JmiYrFFFJPMZI7ghROvmXskO4IoDWzdyVUA+9aKKKACi&#10;iigAooooAKKKKACiiigAooooAKKKKACiiigAooooAKKKKACvj/45fsh/DzwD8Pf2h/iv9m1DxH8Q&#10;ta8M+Irr+3dfvDdS2Ec1hIv2a1XASKJEXy0O0yLGzR7yh219gV5V+1j/AMms/GT/ALEzWf8A0hmo&#10;A8q/4Jcf8mJ/DL/uJ/8Ap0u68q/4J8/8VB+2J+2Lreqf8TLWrPxMmm22o3n724gtRd36C3SRsssW&#10;22t12A7cQRDGEXHqv/BLj/kxP4Zf9xP/ANOl3Xz/APB/4peGP2K/2/8A4++E/iLqf9i6L8Q7211/&#10;SvEmo28tvbtJNPJKsIwrr5Qa+uI2uWdY1Nk+7aWIQA91/wCCqmk2OpfsOePri7sre6uLCbTbmzlm&#10;iV2tpTf28RkjJGUYxyyJuGDtkYdGIr5q8P6tfeP/ANuP9ia38T3lx4jtz8LLHWzFq0rXSnUGsL6V&#10;rvEhI88yW8DmX7xaGM5yikdr/wAFLv2uPh548+BN18I/h7r+n/Ebxn4wvdOt4bLwzcG+8qMXQlVl&#10;eFHjklaW2jiEAcSfv1bGMBsD9pDwxD+xT+0V+yX8TNXu7jXfCfhvw/D4B1TUFsZIYbVYLeSD7WzJ&#10;5p3PHeTzLbgFiLRwrNklAD9KdW0mx17SrzTNTsrfUdNvYXtrqzu4llhnidSrxujAhlZSQVIwQSDX&#10;wr/wRh1a+1L9lDW7e7vLi6t7DxbeW1nFNKzrbRG1tJTHGCcIpklkfaMDdIx6sTXsHxM/4KG/A3wH&#10;8K5/F+n/ABB8P+JruayafS9D0++33l3OYHlhglijR5bXeVCM80aiNmAfB4PFf8EmfhfffDf9j/S7&#10;3UDcR3HivU7nxAtrc2rQNbxMI7eLG45dZI7ZJlfABWZcAgBmAPsqiiigAooooAKKKKACiiigAooo&#10;oAKKKKACiiigAooooAKKKKAOf8SfD3wr4y1XRdT1/wAM6PrmpaJN9p0u81KwiuJrCXcjeZA7qTE2&#10;6OM7lIOUU9hXKftFfHnw9+zb8I9d8c+Iri3VLKF1sLGacxNqV6UYw2kZCsd0jLjIVtihnYbUYjK/&#10;aq/aY8PfsofCO88b+ILa41F2mWw0zTLYENfXro7xxGTBES7Y3ZpGHCo2A7bUb5V+C9x4F8aePvD/&#10;AMYf2jf2hPhv4r8babC02g+DbTX9OTSPCkskrSHZtnIuJ0XyVErZKtGPnmMcMqAHmtt8HfF/7NP/&#10;AAR5+IsWtSah4e8SeJL2DVrnT2U21xYwXN5Y2htpCrknzLePLowUgTtE6Aq2fvT9jvSbHRf2UPg9&#10;b6fZW9hbv4S0u5aK2iWNWlltY5ZZCFABZ5Hd2bqzMxOSSa4r9rCx0P8Aas/Y2+KOlfD3xNp/iv8A&#10;0IywzeGZU1XzrqzeK9WzUQucyyeXGgAJYecrbW4B8/8A2G/25PhBr/7OPgfQtd8ceH/BniTwzo1p&#10;pF/pmu6ktp/qFaCKSOWcRpL5iQLKVjL+X5iqxzgkA5X4l/8AFO/8FkvhP/ZP/Er/ALf8GT/2v9j/&#10;AHP9o7YdT2/aNuPNx9mtsb848iL+4uD/AIIzf8Tj4BePvE9//p3iTVvGdz/aGsXP7y8vMWtrIPOm&#10;OXkw88zjcT80sh6sc8/8KfHmjftlf8FQrT4jeCZ7ifwT8OfCX2aPWlsp/J1KWZJkEbeYkZtm3X9x&#10;tVgxcWLkcMSmV/wT5+NHgr9kHxN8Vf2e/iT4gt/CupaZ4tuLnS9a15HsIdUiMATzG3qY7dTFaQyo&#10;0kuJBdIE3YBYA7X/AILM/wDEn+AXgHxPYf6D4k0nxnbf2frFt+7vLPNrdSHyZhh48vBC52kfNFGe&#10;qjH3/X5l/wDBQb40eCv2vvE3wq/Z7+G3iC38Valqfi23udU1rQUe/h0uIQFPMXYojuFEV3NK7Ry4&#10;jFq4fbklf00oAKKKKACiiigAooooAKKKKACiiigAooooAKKKKACiiigAooooA8/17QdD+DnhXx/4&#10;y8G/D/T7jxJNZXOr3dloVglvea/dRRyypHI8UZeWV3ZwGKu26ViASSD+W37S37Qfir9rT4ofCj4f&#10;fG7wlrH7Nvwku9TNzcXOt2cpmurqNHXzBcz28QRQsyQ7tmyI3Bll3qFCfb9j+3zofhf9o7xP8JPi&#10;z4e/4VNNa759B8Q6xqaNp2s2oZ9kxlKIkHmIgZQWZdwkiZllQI/j/wDwUy/aK+E3xL/Z1b4e+Fdd&#10;0f4leO/Eup2cXh+x8LyQ6vNbXCXERaTMTMYmaNngUL+8czlVUr5hUAt/Hz/ioP8Agrp+z9omqf8A&#10;Ey0Wz8M3GpW2nXn723gugmpuLhI2yqy7ra3beBuzBEc5RcfemraTY69pV5pmp2VvqOm3sL211Z3c&#10;SywzxOpV43RgQyspIKkYIJBr8y/j14duP2L/AI7fsf8AxP8AFbf2jovh3wzbeA9euLKCY2dg8Nq8&#10;D3ImCMz5W9uJUh8tXdbNgOWOz6q+Jn/BQ34G+A/hXP4v0/4g+H/E13NZNPpeh6ffb7y7nMDywwSx&#10;Ro8trvKhGeaNRGzAPg8EA/Kv/hLNc/4dQ/2f/bOofYP+Fs/2b9l+1SeV9l/sz7V9n25x5X2j99sx&#10;t8z58bua/d7SdJsdB0qz0zTLK307TbKFLa1s7SJYoYIkUKkaIoAVVUABQMAAAV+O3/DL+uf8Ofv7&#10;a3ah9v8A+Em/4WB/ZX9lSeb9l2f2fj72fK+z/wCm+dt2+X22/vK+/wD4Z/8ABQ34G+PPhXB4v1D4&#10;g+H/AAzdw2Sz6poeoX2y8tJxAks0EUUiJLdbCxRXhjYSMpCZPAAPFfgH/wAU/wD8FdP2gdE0v/iW&#10;6LeeGbfUrnTrP91bz3RTTHNw8a4Vpd1zcNvI3ZnlOcu2fv8Ar89f2F9Th/aG/be/aC+P2kJcWvhN&#10;oYPDGlu1tIYdSUCBfPWV1QqwjsIJGhKFlF4gYjaC/wChVABRRRQAUUUUAFFFFABRRRQAUUUUAFFF&#10;FABRRRQAUUUUAFFFcp8WNA1zxZ8K/GWieGNS/sbxJqWjXllpeo+fJB9lupIHSGXzIwXTa7K25QWG&#10;MgZFAHxX+0Zdap+3r+0dN+zz4Y1vUNC+GXgnF/4/1vT3WSLUZ90RhsI2RWUSxtvG2VgPMSdjEzWi&#10;B6n/AATL0mx0H9pL9sTTNMsrfTtNsvFsVta2dpEsUMESXmqKkaIoAVVUABQMAAAVyvwh/Yz/AG1/&#10;gL4Nj8K+Avit8N/DuhJNJcm3htEkaSVz80kkkmls8jYCrudiQqqowqqB5p+wX4N/aGuv2pvi7/Yf&#10;jvw/Zf2R4ztP+Fk+fAh/tvbfXfn/AGT/AERtu7ZeY2+R/rU6Y+UA+gP+CfP/ABUH7Yn7Yut6p/xM&#10;tas/EyabbajefvbiC1F3foLdJGyyxbba3XYDtxBEMYRcelf8FVNJsdS/Yc8fXF3ZW91cWE2m3NnL&#10;NErtbSm/t4jJGSMoxjlkTcMHbIw6MRXhXwf+KXhj9iv9v/4++E/iLqf9i6L8Q7211/SvEmo28tvb&#10;tJNPJKsIwrr5Qa+uI2uWdY1Nk+7aWITV/wCCl37XHw88efAm6+Efw91/T/iN4z8YXunW8Nl4ZuDf&#10;eVGLoSqyvCjxyStLbRxCAOJP36tjGAwBxXh/Vr7x/wDtx/sTW/ie8uPEdufhZY62YtWla6U6g1hf&#10;Std4kJHnmS3gcy/eLQxnOUUj9P8AVtJsde0q80zU7K31HTb2F7a6s7uJZYZ4nUq8bowIZWUkFSME&#10;Eg1+a37SHhiH9in9or9kv4mavd3Gu+E/Dfh+HwDqmoLYyQw2qwW8kH2tmTzTueO8nmW3ALEWjhWb&#10;JKfT/wATP+ChvwN8B/Cufxfp/wAQfD/ia7msmn0vQ9Pvt95dzmB5YYJYo0eW13lQjPNGojZgHweC&#10;AeP/APBGHVr7Uv2UNbt7u8uLq3sPFt5bWcU0rOttEbW0lMcYJwimSWR9owN0jHqxNfetfGv/AASZ&#10;+F998N/2P9LvdQNxHceK9TufEC2tzatA1vEwjt4sbjl1kjtkmV8AFZlwCAGb7KoAKKKKACiiigAo&#10;oooAKKKKACiiigAooooAKKKKACiiigAr4V/4KreEvF/xU8K/CnwB4Y+HXiDxzaaj4mGo6hcaExj+&#10;ypDH5AhkmMMkVv5ovHInl+SPyGJVhnb91V86/tkftdTfsf6V4N8QX3gi48UeE9X1M6bqepWmpRwT&#10;ac20OmyBlJnZ40uGA3IoMIDOu8GgDxTUvDP/AAUGv7hPGEHiz4b6ciww35+H9tEpVmSNWayMslux&#10;3SMpVmF3tDO22VF2sOV+M37XV9+0N/wTV+L2pT2lx4H+Ivh+az8P+KNDimaCa3le+topsRlvNjgm&#10;RpoykoBys8RLhCzfWn/Da3wE/wCEV/4SH/hb3g/7B9i+3+T/AGtD9s8vy9+37Jnz/Nxx5OzzN3y7&#10;d3FfAHwf+DOuftGfs2ftn+PdHtNQsdF+JOtSav4Zs5LCSW/vfsF5cX/lrCvyv5rSJbBonkxIsowS&#10;gDAH6Ffsd6TY6L+yh8HrfT7K3sLd/CWl3LRW0Sxq0strHLLIQoALPI7uzdWZmJySTXzB8S/+Kd/4&#10;LJfCf+yf+JX/AG/4Mn/tf7H+5/tHbDqe37Rtx5uPs1tjfnHkRf3Fx1X7Df7cnwg1/wDZx8D6Frvj&#10;jw/4M8SeGdGtNIv9M13UltP9QrQRSRyziNJfMSBZSsZfy/MVWOcE+a/Cnx5o37ZX/BUK0+I3gme4&#10;n8E/Dnwl9mj1pbKfydSlmSZBG3mJGbZt1/cbVYMXFi5HDEoAdB/wRm/4nHwC8feJ7/8A07xJq3jO&#10;5/tDWLn95eXmLW1kHnTHLyYeeZxuJ+aWQ9WOT/gsz/xJ/gF4B8T2H+g+JNJ8Z239n6xbfu7yzza3&#10;Uh8mYYePLwQudpHzRRnqoxxX/BPn40eCv2QfE3xV/Z7+JPiC38K6lpni24udL1rXkewh1SIwBPMb&#10;epjt1MVpDKjSS4kF0gTdgFj/AIKDfGjwV+194m+FX7Pfw28QW/irUtT8W29zqmtaCj38OlxCAp5i&#10;7FEdwoiu5pXaOXEYtXD7ckqAfppRRRQAUUUUAFFFFABRRRQAUUUUAFFFFABRRRQAUUUUAFFFFABR&#10;RRQAUUUUAFFFFABRRRQAUUUUAFFFFABRRRQAUUUUAFVNW0mx17SrzTNTsrfUdNvYXtrqzu4llhni&#10;dSrxujAhlZSQVIwQSDVuigD5q/4du/s2/wDCVf8ACQ/8Kt0/7f8Abft/k/bbv7H5nmb9v2TzvI8r&#10;PHk7PL2/Lt28V9FaTpNjoOlWemaZZW+nabZQpbWtnaRLFDBEihUjRFACqqgAKBgAACrdFABRRRQA&#10;UUUUAFFFFABRRRQAUUUUAFFFFABRRRQAUUUUAFFFFABRRRQAVk+LPC2l+OPCus+G9btftui6xZTa&#10;ffW3mPH50EsbRyJuQhlyrEZUgjPBBrWooA5T4W/C3wx8FvAmmeDfBumf2P4b03zfsll9oln8vzJX&#10;lf55WZzl5HPLHGcDgAVlfGL4A/Dz9oDQY9I+IPhPT/E1pDnyJLhSlxbZZGbyZ0Kyw7jFHu2Mu4Lh&#10;sjivQKKAPFPg7+xf8FfgHr0mt+B/AGn6VrTY2ajcSzX1xB8rofJkuHkaHcsrq3lld4OGyAMeq+Kf&#10;Ceh+ONButE8SaNp/iDRbrb5+napapc2821g6743BVsMqsMjgqD1Fa1FAHzV4W/4Ju/s2+D9etdXs&#10;Phbp9xd2+7ZHql7d6hbncpU74LiaSJ+GONynBwRggEfStFFABRRRQAUUUUAFFFFABRRRQAUUUUAF&#10;FFFABRRRQAUUUUAFFFFAHlXx0/Zb+GH7Sn9if8LH8M/8JH/Yvn/YP9PurXyfO8vzf9RKm7PlR/ez&#10;jbxjJz5V/wAOuP2Yv+iZ/wDlf1T/AOSa+qqKAPP/AIK/AXwJ+zt4VuvDfw90L/hH9Fur19Qmtvtc&#10;9zunaOONn3TSOwysUYwDj5emSc+f/Ez9gf4A/F7xVP4k8T/DbT59auNxuLnT7m50/wC0O0jyNLKt&#10;tLGskrM7FpGBduMsQBj6AooA5T4Z/Crwh8G/CsHhvwT4c0/wzosO0/ZtPhCea4jSPzZW+9LKVjQN&#10;I5Z22jcxNcr8av2WfhR+0T9lf4heCdP8QXdrsEN/mS2vFRfM2xfaIWSUxAyyN5ZbZubdtyAR6rRQ&#10;B5V8Ff2WfhR+zt9qf4e+CdP8P3d1vE1/mS5vGRvL3RfaJmeURExRt5YbZuXdtyST6rRRQAUUUUAF&#10;FFFABRRRQAUUUUAFFFFABRRRQAUUUUAFFFFABRRRQB5/8YvgD8PP2gNBj0j4g+E9P8TWkOfIkuFK&#10;XFtlkZvJnQrLDuMUe7Yy7guGyOK5T4O/sX/BX4B69JrfgfwBp+la02Nmo3Es19cQfK6HyZLh5Gh3&#10;LK6t5ZXeDhsgDHtdFAGT4p8J6H440G60TxJo2n+INFutvn6dqlqlzbzbWDrvjcFWwyqwyOCoPUV4&#10;B4W/4Ju/s2+D9etdXsPhbp9xd2+7ZHql7d6hbncpU74LiaSJ+GONynBwRggEfStFABXzV4p/4Ju/&#10;s2+MNeutXv8A4W6fb3dxt3x6Xe3en242qFGyC3mjiThRnaoyck5JJP0rRQBk+FvCeh+B9BtdE8N6&#10;Np/h/RbXd5GnaXapbW8O5i7bI0AVcszMcDksT1Na1FFABRRRQAUUUUAFFFFABRRRQAUUUUAFFFFA&#10;BRRRQAUUUUAFFFFABXn/AMN/gL4E+Efirxp4k8J6F/ZWteMr3+0Nduftc832yfzJZN+2SRlj+aeU&#10;4jCj5umAMegUUAef/GL4A/Dz9oDQY9I+IPhPT/E1pDnyJLhSlxbZZGbyZ0Kyw7jFHu2Mu4Lhsjiu&#10;U+Dv7F/wV+AevSa34H8AafpWtNjZqNxLNfXEHyuh8mS4eRodyyureWV3g4bIAx7XRQBk+KfCeh+O&#10;NButE8SaNp/iDRbrb5+napapc2821g6743BVsMqsMjgqD1FeAeFv+Cbv7Nvg/XrXV7D4W6fcXdvu&#10;2R6pe3eoW53KVO+C4mkifhjjcpwcEYIBH0rRQAUUUUAFFFFABRRRQAUUUUAFFFFABRRRQAUUUUAF&#10;FFFABRRRQAVU1bSbHXtKvNM1Oyt9R029he2urO7iWWGeJ1KvG6MCGVlJBUjBBINW6KAPl/Sf+CZf&#10;7NGi6rZ6hb/DC3kuLSZLiNLvVr+5hZlYMA8UlwySLkco6lWGQQQSK+ldJ0mx0HSrPTNMsrfTtNso&#10;UtrWztIlihgiRQqRoigBVVQAFAwAABVuigD5/wDiZ+wP8Afi94qn8SeJ/htp8+tXG43Fzp9zc6f9&#10;odpHkaWVbaWNZJWZ2LSMC7cZYgDHqvwz+FXhD4N+FYPDfgnw5p/hnRYdp+zafCE81xGkfmyt96WU&#10;rGgaRyzttG5ia6uigDyr41fss/Cj9on7K/xC8E6f4gu7XYIb/MlteKi+Zti+0QskpiBlkbyy2zc2&#10;7bkAg+Cv7LPwo/Z2+1P8PfBOn+H7u63ia/zJc3jI3l7ovtEzPKIiYo28sNs3Lu25JJ9V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X/ANqD/gnp8Ov2svH2n+LvF2teKNO1Ky0yPSo4tEuraKExJLLKGIkt5Du3TPznGAOO&#10;pPwB4+/4J6fDrwr+358Nfgfaa14ok8J+JfD82q3l5NdWxvo5Vj1Bgsbi3CBc2kfBjJ+ZueRgA/Z+&#10;ivj/AOAv/BL/AOFn7O3xY0L4heG9f8YXutaP5/kQapeWslu3mwSQNvVLZGOFlYjDDkDqODb/AGIZ&#10;PgP8Hf2bfGes/CrxtrHiT4daVqd7qusaxrdtL51tLFZwPOoQW0LsqwxxNhY2JLEAk8AA+taK+f8A&#10;Wf2+PgD4f8CaF4vv/iTp9vouubjp6/ZrlrydFlmhMv2QRG4WLzLaZPMaMJuTG7JGeg1L9r34NaT8&#10;I0+J0/xC0d/BLTQ2o1K2dp2+0SIrrbmCNWlE4Rw7QlPMRQzMqhWIAPYKK8q+Cv7U/wAKP2iPtSfD&#10;3xtp/iC7td5msNslteKi+Xul+zzKkpiBljXzAuzc23dkEDV+MXx++Hn7P+gx6v8AEHxZp/hm0mz5&#10;Edwxe4ucMit5MCBpZtplj3bFbaGy2BzQB6BRXlXwV/an+FH7RH2pPh7420/xBd2u8zWG2S2vFRfL&#10;3S/Z5lSUxAyxr5gXZubbuyCB6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xk/&#10;5TJfAn/sTLn/ANE6zX3/AF8QfFj4e+KtS/4KwfBjxdaeGdYuvCdh4SuLa816GwlextpTFqwEck4X&#10;YjEyx/KSD+8X+8KAPt+vyr/YF/5RZftG/wDcx/8Apjt6/VSvzV/Yk+E/jjwn/wAE2/j54Y1vwb4g&#10;0bxJqX9v/YdH1DS54Ly68zR4I4/KhdA77nUou0HLAgcigDoP+CYf7JPwm1v9lfQvG/iLwTo/i/xD&#10;4nmupbqfxHYw3626wXc9vHHbpIhES7Y9zEDczOdzEKip5r+wT+zF8PPGv7TX7QWla/ov9ueFvhv4&#10;murLw34X1SU3el232m4uoJJXgl3CWUQ2NugZyc7QzBmSNk+v/wDgnD4T1zwP+xj8PNE8SaNqHh/W&#10;rX+0fP07VLWS2uId2o3TrvjcBlyrKwyOQwPQ15r+wL8PfFXg39pL9rbU9f8ADOsaHput+LVudLvN&#10;SsJbeG/i+2am3mQO6gSrtkjO5SRh1PcUAef6t4A8PfBX/gr98LNL8A6Tb+DtI8ReEri41TTdEBtb&#10;S6YQaiMGFCEC5tLZtgUKXiD435Y+VaT4+8PfEb9ur44+Lfil8IvHHxqfwrqb+HNC0XwpoJ1rTNNt&#10;4Zbi3DXNvLJhWdYS6DmMyS3MgQNsK/SvxY+HvirUv+CsHwY8XWnhnWLrwnYeEri2vNehsJXsbaUx&#10;asBHJOF2IxMsfykg/vF/vCuJ+Lnwj+M/7HH7TXi741/BTwj/AMLE8C+M9k/iPwnbSXD3EM7XETTO&#10;kKyF5ZXdpnjmRJRCLi4BiVFBcA8g/aFlhuPGXw/+I/7Pv7L/AMWPhx8RfC2pxyun/CDSaZpV/ZAO&#10;zxzRWjEszMRGSuzfFLKjswEYX9dK+APDfx+/a1/ac+I+gaR4e+F2ofAHwLa3tq/iHW9bt1a/MBMp&#10;lW3a9tgj7kUBVjtnKSCMvIqORX3/AE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AoAAAAAAAAAIQBc&#10;g/p/STMBAEkzAQAUAAAAZHJzL21lZGlhL2ltYWdlMi5qcGf/2P/gABBKRklGAAEBAQBgAGAAAP/b&#10;AEMAAwICAwICAwMDAwQDAwQFCAUFBAQFCgcHBggMCgwMCwoLCw0OEhANDhEOCwsQFhARExQVFRUM&#10;DxcYFhQYEhQVFP/bAEMBAwQEBQQFCQUFCRQNCw0UFBQUFBQUFBQUFBQUFBQUFBQUFBQUFBQUFBQU&#10;FBQUFBQUFBQUFBQUFBQUFBQUFBQUFP/AABEIA8AF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wr9pH9pHWfgv4m+H3hHwj8Prj4j+NvG018unaSurQaXCIrSATXDtc&#10;ShgGCum1cYYB/mBCq4B7rRXyr/w0R+07/wBGjf8AmStL/wDjdH/DRH7Tv/Ro3/mStL/+N0AfVVFf&#10;Kv8Aw0R+07/0aN/5krS//jdH/DRH7Tv/AEaN/wCZK0v/AON0AfVVFfKv/DRH7Tv/AEaN/wCZK0v/&#10;AON0f8NEftO/9Gjf+ZK0v/43QB9VUV8q/wDDRH7Tv/Ro3/mStL/+N0f8NEftO/8ARo3/AJkrS/8A&#10;43QB9VUV8q/8NEftO/8ARo3/AJkrS/8A43R/w0R+07/0aN/5krS//jdAH1VRXyr/AMNEftO/9Gjf&#10;+ZK0v/43R/w0R+07/wBGjf8AmStL/wDjdAH1VRXyr/w0R+07/wBGjf8AmStL/wDjdH/DRH7Tv/Ro&#10;3/mStL/+N0AfVVFfKv8Aw0R+07/0aN/5krS//jdH/DRH7Tv/AEaN/wCZK0v/AON0AfVVFfKv/DRH&#10;7Tv/AEaN/wCZK0v/AON0f8NEftO/9Gjf+ZK0v/43QB9VUV8q/wDDRH7Tv/Ro3/mStL/+N0f8NEft&#10;O/8ARo3/AJkrS/8A43QB9VUV8q/8NEftO/8ARo3/AJkrS/8A43R/w0R+07/0aN/5krS//jdAH1VR&#10;Xyr/AMNEftO/9Gjf+ZK0v/43R/w0R+07/wBGjf8AmStL/wDjdAH1VRXyr/w0R+07/wBGjf8AmStL&#10;/wDjdH/DRH7Tv/Ro3/mStL/+N0AfVVFfKv8Aw0R+07/0aN/5krS//jdH/DRH7Tv/AEaN/wCZK0v/&#10;AON0AfVVFfKv/DRH7Tv/AEaN/wCZK0v/AON0f8NEftO/9Gjf+ZK0v/43QB9VUV8q/wDDRH7Tv/Ro&#10;3/mStL/+N0f8NEftO/8ARo3/AJkrS/8A43QB9VUV8q/8NEftO/8ARo3/AJkrS/8A43R/w0R+07/0&#10;aN/5krS//jdAH1VRXyr/AMNEftO/9Gjf+ZK0v/43R/w0R+07/wBGjf8AmStL/wDjdAH1VRXyr/w0&#10;R+07/wBGjf8AmStL/wDjdH/DRH7Tv/Ro3/mStL/+N0AfVVFfKv8Aw0R+07/0aN/5krS//jdH/DRH&#10;7Tv/AEaN/wCZK0v/AON0AfVVFfKv/DRH7Tv/AEaN/wCZK0v/AON0f8NEftO/9Gjf+ZK0v/43QB9V&#10;UV8q/wDDRH7Tv/Ro3/mStL/+N0f8NEftO/8ARo3/AJkrS/8A43QB9VUV8q/8NEftO/8ARo3/AJkr&#10;S/8A43R/w0R+07/0aN/5krS//jdAH1VRXyr/AMNEftO/9Gjf+ZK0v/43R/w0R+07/wBGjf8AmStL&#10;/wDjdAH1VRXyr/w0R+07/wBGjf8AmStL/wDjdH/DRH7Tv/Ro3/mStL/+N0AfVVFfKv8Aw0R+07/0&#10;aN/5krS//jdH/DRH7Tv/AEaN/wCZK0v/AON0AfVVFfKv/DRH7Tv/AEaN/wCZK0v/AON0f8NEftO/&#10;9Gjf+ZK0v/43QB9VUV8q/wDDRH7Tv/Ro3/mStL/+N0f8NEftO/8ARo3/AJkrS/8A43QB9VUV8q/8&#10;NEftO/8ARo3/AJkrS/8A43R/w0R+07/0aN/5krS//jdAH1VRXyr/AMNEftO/9Gjf+ZK0v/43R/w0&#10;R+07/wBGjf8AmStL/wDjdAH1VRXyr/w0R+07/wBGjf8AmStL/wDjdH/DRH7Tv/Ro3/mStL/+N0Af&#10;VVFfKv8Aw0R+07/0aN/5krS//jdH/DRH7Tv/AEaN/wCZK0v/AON0AfVVFfKv/DRH7Tv/AEaN/wCZ&#10;K0v/AON0f8NEftO/9Gjf+ZK0v/43QB9VUV8q/wDDRH7Tv/Ro3/mStL/+N0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RXyr/AMNEftO/9Gjf+ZK0v/43R/w0R+07/wBGjf8AmStL/wDjdAH1VRXyr/w0R+07/wBGjf8A&#10;mStL/wDjdH/DRH7Tv/Ro3/mStL/+N0AfVVFfKv8Aw0R+07/0aN/5krS//jdH/DRH7Tv/AEaN/wCZ&#10;K0v/AON0AfVVFfKv/DRH7Tv/AEaN/wCZK0v/AON0f8NEftO/9Gjf+ZK0v/43QB9VUV8q/wDDRH7T&#10;v/Ro3/mStL/+N0f8NEftO/8ARo3/AJkrS/8A43QB9VUV8q/8NEftO/8ARo3/AJkrS/8A43R/w0R+&#10;07/0aN/5krS//jdAH1VRXyr/AMNEftO/9Gjf+ZK0v/43R/w0R+07/wBGjf8AmStL/wDjdAH1VRXy&#10;r/w0R+07/wBGjf8AmStL/wDjdH/DRH7Tv/Ro3/mStL/+N0AfVVFfKv8Aw0R+07/0aN/5krS//jdH&#10;/DRH7Tv/AEaN/wCZK0v/AON0AfVVFfKv/DRH7Tv/AEaN/wCZK0v/AON0f8NEftO/9Gjf+ZK0v/43&#10;QB9VUV8q/wDDRH7Tv/Ro3/mStL/+N0f8NEftO/8ARo3/AJkrS/8A43QB9VUV8q/8NEftO/8ARo3/&#10;AJkrS/8A43R/w0R+07/0aN/5krS//jdAH1VRXyr/AMNEftO/9Gjf+ZK0v/43R/w0R+07/wBGjf8A&#10;mStL/wDjdAH1VRXyr/w0R+07/wBGjf8AmStL/wDjdH/DRH7Tv/Ro3/mStL/+N0AfVVFfKv8Aw0R+&#10;07/0aN/5krS//jdH/DRH7Tv/AEaN/wCZK0v/AON0AfVVFfKv/DRH7Tv/AEaN/wCZK0v/AON0f8NE&#10;ftO/9Gjf+ZK0v/43QB9VUV8q/wDDRH7Tv/Ro3/mStL/+N0f8NEftO/8ARo3/AJkrS/8A43QB9VUV&#10;8q/8NEftO/8ARo3/AJkrS/8A43R/w0R+07/0aN/5krS//jdAH1VRXyr/AMNEftO/9Gjf+ZK0v/43&#10;R/w0R+07/wBGjf8AmStL/wDjdAH1VRXyr/w0R+07/wBGjf8AmStL/wDjdH/DRH7Tv/Ro3/mStL/+&#10;N0AfVVFfKv8Aw0R+07/0aN/5krS//jdH/DRH7Tv/AEaN/wCZK0v/AON0AfVVFfKv/DRH7Tv/AEaN&#10;/wCZK0v/AON0f8NEftO/9Gjf+ZK0v/43QB9VUV8q/wDDRH7Tv/Ro3/mStL/+N0f8NEftO/8ARo3/&#10;AJkrS/8A43QB9VUV8q/8NEftO/8ARo3/AJkrS/8A43R/w0R+07/0aN/5krS//jdAH1VRXyr/AMNE&#10;ftO/9Gjf+ZK0v/43R/w0R+07/wBGjf8AmStL/wDjdAH1VRXyr/w0R+07/wBGjf8AmStL/wDjdH/D&#10;RH7Tv/Ro3/mStL/+N0AfVVFfKv8Aw0R+07/0aN/5krS//jdH/DRH7Tv/AEaN/wCZK0v/AON0AfVV&#10;FfKv/DRH7Tv/AEaN/wCZK0v/AON1z/jz9tT40fB3wzP4u+I37MVx4b8E6fNbrqmrWnjvT76a2iln&#10;SHeluiAytukXC5UEkZZRlgAfZVFFFABRRRQAUUUUAFFFFABRRRQAUUUUAFFFFABRRRQAUUUUAFFF&#10;FABRRRQAUUUUAFFFFABRRRQAV8q/tEf8n2fsjf8Ac3f+muKvqqvlX9oj/k+z9kb/ALm7/wBNcVAH&#10;1V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Kv/BUf/kxP4m/9&#10;wz/06WlfVVfKv/BUf/kxP4m/9wz/ANOlpQB9VUUUUAFFFFABRRRQAUUUUAFFFFABRRRQAUUUUAFF&#10;FFABRRRQAUUUUAFFFFABRRRQAUUUUAFFFFABXyr+0R/yfZ+yN/3N3/prir6qr5V/aI/5Ps/ZG/7m&#10;7/01xUAfVV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4p+2Z8a9c/Z2/Zs8YfELw3a6fe61o/2PyINUjkkt2828ggbeqOjHCys&#10;RhhyB1HB9rr5V/4Kj/8AJifxN/7hn/p0tKAPf/hP46/4Wh8K/BvjL7D/AGZ/wkWjWer/AGLzfN+z&#10;/aIEl8vftXdt343bRnGcDpXV15V+yd/yaz8G/wDsTNG/9IYa9VoAKKKKACiiigAooooAKKKKACii&#10;igAooooAKKKKACvlX/gqP/yYn8Tf+4Z/6dLSvqqvlX/gqP8A8mJ/E3/uGf8Ap0tKAPqqiiigAooo&#10;oAKKKKACiiigAooooAKKKKACiiigAooooAKKKKACiiigAoor5/8A2cf2rv8AhoH4qfGjwb/wi39g&#10;/wDCuNaGkfbf7Q+0/wBoZnu4vM2eUnlf8eudu5/v4zxkgH0BRXxB8UP24fij42+Lniv4afs0/DC3&#10;8eav4PmEWv69r8v2exhlV5IpbZEeWAbhIoCu0oL+VPsjdFEtHwv/AG4fij4J+LnhT4aftLfDC38B&#10;6v4wmMWga9oEv2ixmlZ44orZ0SWcbjIxDOspKebBvjRGMtAH2/RRRQAUUUUAFfKv7RH/ACfZ+yN/&#10;3N3/AKa4q+qq+Vf2iP8Ak+z9kb/ubv8A01xUAfVV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q/8ABUf/AJMT+Jv/AHDP/Tpa&#10;V9VV8q/8FR/+TE/ib/3DP/TpaUAeq/snf8ms/Bv/ALEzRv8A0hhr1WvKv2Tv+TWfg3/2Jmjf+kMN&#10;eq0AFFFFABRRRQAUUUUAFFFFABRRRQAUUUUAFFFFABXyr/wVH/5MT+Jv/cM/9OlpX1VXyr/wVH/5&#10;MT+Jv/cM/wDTpaUAfVVFFFABRRRQAUUUUAFFFFABRRRQAUUUUAFFFFABRRRQAUUUUAFFFFABX5q/&#10;sN/FjwR8L/2pv2w/+Ey8ZeH/AAl9u8Zn7J/buqQWX2jZfanv8vzXXdt3pnGcblz1FfpVXhXxQ/YZ&#10;+A/xi1Uan4o+Gejz6kZprmW803zdNmuZZmDSSTvavGZ2LDO6QsQSxGNzZAPn/wD4JFWcPgX4a/FD&#10;4cXd/b3niHw/4ta9neyWRra4srm0gWzvLeVkUSwTrbSSRuPvR7HwA6k8/wD8FmfFOl618K/APw10&#10;26/tLx9qnia21Cy8O2UbT3k0AgurcOI0BPzTTJGgPLtuCBtj7fov4D/sG/C79m34uaz4+8BR6xpd&#10;xqemNpR0Wa++0WNvEzwOzR+Ypm3F7dWy8rD52AAG0Lv6d+yH8PLH9pPV/jpNbahqHj6+8n7PNcXh&#10;Fvp+yzNm3kxIFB8yHhvN8zBGV2UAe10UUUAFFFfP/wAUv+Gp/wDhO9T/AOFcf8Kf/wCEM/dfYP8A&#10;hKf7V/tH/VJ5vm+R+7/1vmbdv8O3POaAPoCvlX9oj/k+z9kb/ubv/TXFR/xm9/1b/wD+VyvKtU/4&#10;Xf8A8N2fsw/8Ll/4V/8A8zR/ZX/CC/bv+gWPO8/7V/2y27P9vPagD7/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lX/gqP/yY&#10;n8Tf+4Z/6dLSvqqvlX/gqP8A8mJ/E3/uGf8Ap0tKAPVf2Tv+TWfg3/2Jmjf+kMNeq15V+yd/yaz8&#10;G/8AsTNG/wDSGGvVaACiiigAooooAKKKKACiiigAooooAKKKKACiiigAr5V/4Kj/APJifxN/7hn/&#10;AKdLSvqqvlX/AIKj/wDJifxN/wC4Z/6dLSgD6qooooAKKKKACiiigAooooAKKKKACiiigAooooAK&#10;KKKACiiigAooooAK/Mv9rr4iftZ/A349Wljb/GDR/Dvwv8W6nJFoXifV9Fs003Smfc6WN5KLSZ4m&#10;QDYsr5V1HmFlCzCL9NK8/wDjp8C/CH7Rnw41HwV41077dpV1+8imiIW4spwCEuIHIOyVdxwcEEFl&#10;YMjMpAPkD/hTf/BQz/ou3w//APAGH/5VUf8ACm/+Chn/AEXb4f8A/gDD/wDKqvunwnoH/CJ+FdG0&#10;T+0tQ1n+zbKGy/tHVp/PvLry41TzZ5MDfK23czYGWJOOa1qACiiigAooooAK+Vf2iP8Ak+z9kb/u&#10;bv8A01xV9VV8q/tEf8n2fsjf9zd/6a4qAPqq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Vf8AgqP/AMmJ/E3/ALhn/p0tK+qq&#10;+Vf+Co//ACYn8Tf+4Z/6dLSgD1X9k7/k1n4N/wDYmaN/6Qw16rXlX7J3/JrPwb/7EzRv/SGGvVaA&#10;CiiigAooooAKKKKACiiigAooooAKKKKACiiigAr5V/4Kj/8AJifxN/7hn/p0tK+qq+Vf+Co//Jif&#10;xN/7hn/p0tKAPqqiiigAooooAKKKKACiiigAooooAKKKKACiiigAooooAKKKKACiiigAooooAKKK&#10;KACiiigAooooAK+Vf2iP+T7P2Rv+5u/9NcVfVVfKv7RH/J9n7I3/AHN3/prioA+q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V/4Kj/8mJ/E3/uGf+nS0r6qr5V/4Kj/APJifxN/7hn/AKdLSgD1X9k7/k1n4N/9iZo3/pDDXqte&#10;Vfsnf8ms/Bv/ALEzRv8A0hhr1WgAooooAKKKKACiiigAooooAKKKKACiiigAooooAK+Vf+Co/wDy&#10;Yn8Tf+4Z/wCnS0r6qr5V/wCCo/8AyYn8Tf8AuGf+nS0oA+qqKKKACiiigAooooAKKKKACiiigAoo&#10;ooAKKKKACiiigAooooAKKKKACiiigAooooAKKKKACiiigAr5V/aI/wCT7P2Rv+5u/wDTXFX1VXyr&#10;+0R/yfZ+yN/3N3/prioA+q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g/wCCw3ja+8K/sfvplpFbyW/iXxBY6VeNMrFo4lEt&#10;4GjIYAN5lpGMkEbWYYyQR9v18Af8Fq/+TWfC3/Y52v8A6Q31AH1V+yd/yaz8G/8AsTNG/wDSGGvV&#10;a8q/ZO/5NZ+Df/YmaN/6Qw16rQAUUUUAFFFFABRRRQAUUUUAFFFFABRRRQAUUUUAFfKv/BUf/kxP&#10;4m/9wz/06WlfVVfKv/BUf/kxP4m/9wz/ANOlpQB9VUUUUAFFFFABRRRQAUUUUAFFFFABRRRQAUUU&#10;UAFFFFABRRRQAUUUUAFFFFABRRRQAUUUUAFFFFABXyr+0R/yfZ+yN/3N3/prir6qr5V/aI/5Ps/Z&#10;G/7m7/01xUAfV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8Fq/+TWfC3/Y52v/AKQ31ff9fAH/AAWr/wCTWfC3/Y52v/pD&#10;fUAfVX7J3/JrPwb/AOxM0b/0hhr1WvKv2Tv+TWfg3/2Jmjf+kMNeq0AFFFFABRRRQAUUUUAFFFFA&#10;BRRRQAUUUUAFFFFABXyr/wAFR/8AkxP4m/8AcM/9OlpX1VXyr/wVH/5MT+Jv/cM/9OlpQB9VUUUU&#10;AFFFFABRRRQAUUUUAFFFFABRRRQAUUUUAFFFFABRRRQAUUUUAFFFFABRRRQAUUUUAFFFFABXyr+0&#10;R/yfZ+yN/wBzd/6a4q+qq+Vf2iP+T7P2Rv8Aubv/AE1xUAfV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8Fq/+TWfC3/Y5&#10;2v8A6Q31ff8AXwB/wWr/AOTWfC3/AGOdr/6Q31AH1V+yd/yaz8G/+xM0b/0hhr1WvKv2Tv8Ak1n4&#10;N/8AYmaN/wCkMNeq0AFFFFABRRRQAUUUUAFFFFABRRRQAUUUUAFFFFABXyr/AMFR/wDkxP4m/wDc&#10;M/8ATpaV9VV8q/8ABUf/AJMT+Jv/AHDP/TpaUAfVVFFFABRRRQAUUUUAFFFFABRRRQAUUUUAFFFF&#10;ABRRRQAUUUUAFFFFABRRRQAUUUUAFFFFABRRRQAV8q/tEf8AJ9n7I3/c3f8Aprir6qr5V/aI/wCT&#10;7P2Rv+5u/wDTXFQB9V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wB/wAFq/8Ak1nwt/2Odr/6Q31ff9fAH/Bav/k1nwt/2Odr&#10;/wCkN9QB9Vfsnf8AJrPwb/7EzRv/AEhhr1WvKv2Tv+TWfg3/ANiZo3/pDDXqtABRRRQAUUUUAFFF&#10;FABRRRQAUUUUAFFFFABRRRQAV8q/8FR/+TE/ib/3DP8A06WlfVVfKv8AwVH/AOTE/ib/ANwz/wBO&#10;lpQB9VUUUUAFFFFABRRRQAUUUUAFFFFABRRRQAUUUUAFFFFABRRRQAUUUUAFFFFABRRRQAUUUUAF&#10;FFFABXyr+0R/yfZ+yN/3N3/prir6qr5V/aI/5Ps/ZG/7m7/01xUAfVV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Af8Fq/wDk&#10;1nwt/wBjna/+kN9X3/XwB/wWr/5NZ8Lf9jna/wDpDfUAfVX7J3/JrPwb/wCxM0b/ANIYa9Vryr9k&#10;7/k1n4N/9iZo3/pDDXqtABRRRQAUUUUAFFFFABRRRQAUUUUAFFFFABRRRQAV8q/8FR/+TE/ib/3D&#10;P/TpaV9VV8q/8FR/+TE/ib/3DP8A06WlAH1VRRRQAUUUUAFFFFABRRRQAUUUUAFFFFABRRRQAUUU&#10;UAFFFFABRRRQAUUUUAFFFFABRRRQAUUUUAFfKv7RH/J9n7I3/c3f+muKvqqvlX9oj/k+z9kb/ubv&#10;/TXFQB9VUUUUAFFFFABRRRQAUUUUAFFFFABRRRQAUUUUAFFFFABRRRQAUUUUAFFFFABRRRQAUUUU&#10;AFFFFABRRRQAUUUUAFFFFABRRRQAUUUUAFFFFABRRRQAUUUUAFFFFABRRRQAUUUUAFFFFABRRRQA&#10;UUUUAFFFFABRRRQAUUUUAFFFFABRRRQAUUUUAFFFFABRRRQAUUUUAFFFFABRRRQAUUUUAFFFFABR&#10;RRQAUUUUAFFFFABRRRQAUUUUAFFFFABRRRQAUUUUAFFeVfs1/tKeEP2qfhwfGfgwahDYR3sun3Np&#10;qluIbi2njCsUcKzIcpJG4KOwxIASGDKPVaACiiigAooooAKKKKACiiigAooooAKKKKACiiigAooo&#10;oAKKKKACvgD/AIKx/wDFYaX8O/h7efutFvrLxT4rkng4uBdaRos09qgY5XymaZhICpYgDayHk/f9&#10;fAH/AAU4/wCSi/Cr/sTPiP8A+o8aAPqr9k7/AJNZ+Df/AGJmjf8ApDDXqteVfsnf8ms/Bv8A7EzR&#10;v/SGGvVaACiiigAooooAKKKKACiiigAooooAKKKKACiiigAr5V/4Kj/8mJ/E3/uGf+nS0r6qr5V/&#10;4Kj/APJifxN/7hn/AKdLSgD6qooooAKKKKACiiigAooooAKKKKACiiigAooooAKKKKACiiigAooo&#10;oAKKKKACiiigAooooAKKKKACvlX9oj/k+z9kb/ubv/TXFX1VXyr+0R/yfZ+yN/3N3/prioA+qqKK&#10;KACiiigAooooAKKKKACiiigAooooAKKKKACiiigAooooAKKKKACiiigAooooAKKKKACiiigAoooo&#10;AKKKKACiiigAooooAKKKKACiiigAooooAKKKKACiiigAooooAKKKKACiiigAooooAKK5/wCIXjax&#10;+GvgHxL4u1OK4n03QNMudVuorRVaZ4oImldUDMoLFUOASBnGSOtZXwX+L3h749fC/wAP+PfCslxJ&#10;oWtQtLALuExTRsrtHJG68gMkiOhKkqSpKsykMQDtaKKKACiiigAooooAKKKKACiiigAooooAKKKK&#10;ACiiigAooooAKKKKACiiigAooooAKKKKACiiigAooooAKKKKACiiigAooooAKKKKACiiigAooooA&#10;+AP+CKn/ACaz4p/7HO6/9IbGvv8Ar4A/4Iqf8ms+Kf8Asc7r/wBIbGvv+gAooooAKKKKACiiigAo&#10;oooAKKKKACiiigAooooAKKKKACiiigAr4A/4Kcf8lF+FX/YmfEf/ANR419/18Af8FOP+Si/Cr/sT&#10;PiP/AOo8aAPqr9k7/k1n4N/9iZo3/pDDXqteVfsnf8ms/Bv/ALEzRv8A0hhr1WgAooooAKKKKACi&#10;iigAooooAKKKKACiiigAooooAK+Vf+Co/wDyYn8Tf+4Z/wCnS0r6qr5V/wCCo/8AyYn8Tf8AuGf+&#10;nS0oA+qqKKKACiiigAooooAKKKKACiiigAooooAKKKKACiiigAooooAKKKKACiiqmratY6DpV5qe&#10;p3lvp2m2UL3N1eXcqxQwRIpZ5HdiAqqoJLE4ABJoAt0V5V/w1j8EP+iyfD//AMKix/8Ajtd/4W8W&#10;aH440G11vw3rOn+INFut3kajpd0lzbzbWKNskQlWwyspweCpHUUAa1FFFABRRRQAV8q/tEf8n2fs&#10;jf8Ac3f+muKvqqvlX9oj/k+z9kb/ALm7/wBNcVAH1VRRRQAUUUUAFFFFABRRRQAUUUUAFFFFABRR&#10;RQAUUUUAFFFFABRRRQAUUUUAFFFFABRRRQAUUUUAFFFFABRRRQAUUUUAFFFFABRRRQAUUUUAFFFF&#10;ABRRRQAUUUUAFFFFABRRRQAUUUUAFFFFAHlX7WP/ACaz8ZP+xM1n/wBIZq8q/wCCXH/Jifwy/wC4&#10;n/6dLuvVf2sf+TWfjJ/2Jms/+kM1eVf8EuP+TE/hl/3E/wD06XdAH1VRRRQAUUUUAFFFFABRRRQA&#10;UUUUAFFFFABRRRQAUUUUAFFFFABRRRQAUUUUAFFFFABRRRQAUUUUAFFFFABRRRQAUUUUAFFFFABR&#10;RRQAUUUUAFFFFAHwB/wRU/5NZ8U/9jndf+kNjX3/AF8Af8EVP+TWfFP/AGOd1/6Q2Nff9ABRRRQA&#10;UUUUAFFFFABRRRQAUUUUAFFFFABRRRQAUUUUAFFFFABXwB/wU4/5KL8Kv+xM+I//AKjxr7/r4q/b&#10;g8C/8LQ/aY/Z48G/bf7M/wCEi0bx3pH23yvN+z/aNFWLzNm5d23fnbuGcYyOtAH0B+yd/wAms/Bv&#10;/sTNG/8ASGGvVa+f/wBgPx1/wsT9jb4T6r9h/s/7PoyaR5Pm+bu+xO9l5mdoxv8As+/bj5d+3LYy&#10;foCgAooooAKKKKACiiigAooooAKKKKACiiigAooooAK+Vf8AgqP/AMmJ/E3/ALhn/p0tK+qq+Vf+&#10;Co//ACYn8Tf+4Z/6dLSgD6qooooAKKKKACiiigAooooAKKKKACiiigAooooAKKKKACiiigAooooA&#10;K/MvRfAt9/wUU/bM+MOk/ELW9Yg+Enwx1OHTrXwfY6s0UM93DPLAkjosQDLKsF+zuCsyCeONJCq5&#10;H6aV+evxI+CPxt/ZO/aj8Y/GT4HeFLf4g+CfGML3/iTwp9tkjmhlWRJrho42mzLPI3ntC6JKUNxN&#10;GIcbPMAPYP8Ah1x+zF/0TP8A8r+qf/JNfKv7WXwG0v8A4Jt+O/APx3+DEuoaRos2tLpGu+F5NUZ4&#10;rqB4lk+zRGSORvKlW2uS7SvIUkaF41BQbfVf+Hj3xv8A+jL/AIgf9933/wAra5TXvhr8e/8Agop8&#10;R/ANx8Tvh1/wqX4HaLevqsuj6hfTfbdQ2mON7eeESRy+a5SZY5TDB5UU8rBnJXzAD9KqKKKACiiv&#10;P/FP7Qnws8D69daJ4k+Jfg/w/rVrt8/TtU161triHcodd8byBlyrKwyOQwPQ0AegV8q/tEf8n2fs&#10;jf8Ac3f+muKvVf8AhrH4If8ARZPh/wD+FRY//Ha+f/id8WPBHxQ/bs/ZU/4Q3xl4f8W/Yf8AhK/t&#10;f9hapBe/Z9+lps8zynbbu2PjOM7Wx0NAH2rRRRQAUUUUAFFFFABRRRQAUUUUAFFFFABRRRQAUUUU&#10;AFFFFABRRRQAUUUUAFFFFABRRRQAUUUUAFFFFABRRRQAUUUUAFFFFABRRRQAUUUUAFFFFABRRRQA&#10;UUUUAFFFFABRRRQAUUUUAFFFFAHlX7WP/JrPxk/7EzWf/SGavKv+CXH/ACYn8Mv+4n/6dLuvVf2s&#10;f+TWfjJ/2Jms/wDpDNXlX/BLj/kxP4Zf9xP/ANOl3QB9VUUUUAFFFFABRRRQAUUUUAFFFFABRRRQ&#10;AUUUUAFFFFABRRRQAUUUUAFFFFABRRRQAUUUUAFFFFABRRRQAUUUUAFFFFABRRRQAUUUUAFFFFAB&#10;RRRQB8Af8EVP+TWfFP8A2Od1/wCkNjX3/XwB/wAEVP8Ak1nxT/2Od1/6Q2Nff9ABRRRQAUUUUAFF&#10;FFABRRRQAUUUUAFFFFABRRRQAUUUUAFFFFABXyr+0R/yfZ+yN/3N3/prir6qr5V/aI/5Ps/ZG/7m&#10;7/01xUAH/BLj/kxP4Zf9xP8A9Ol3X1VXyr/wS4/5MT+GX/cT/wDTpd19VUAFFFFABRRRQAUUUUAF&#10;FFFABRRRQAUUUUAFFFFABXyr/wAFR/8AkxP4m/8AcM/9OlpX1VXyr/wVH/5MT+Jv/cM/9OlpQB9V&#10;UUUUAFFFFABRRRQAUUUUAFFFFABRRRQAUUUUAFFFFABRRRQAUUUUAFfNXiz/AIKPfs7eB/FWs+G9&#10;b+If2LWtHvZtPvrb+xNRk8meKRo5E3JblWwykZUkHHBIr6Vr4g/4KBfskzeKrjTPjb8N/BOj+J/i&#10;Z4cmSXVNE1KxjvbbxFpyxsrxy2joRcTou0IQUkMYZUZpEtwoB2v/AA9G/Zi/6KZ/5QNU/wDkaj/h&#10;6N+zF/0Uz/ygap/8jV3/AIT/AGbfgh4s8K6Nrf8Awonwfo/9pWUN7/Z2reELGC8tfMjV/Knj8s7J&#10;V3bWXJwwIzxWt/wyd8EP+iN/D/8A8Jex/wDjVAHqtFFFABXn/in9nv4WeONeutb8SfDTwf4g1q62&#10;+fqOqaDa3NxNtUIu+R4yzYVVUZPAUDoK9AooA8q/4ZO+CH/RG/h//wCEvY//ABqvn/4nfCfwR8L/&#10;ANuz9lT/AIQ3wb4f8Jfbv+Er+1/2FpcFl9o2aWmzzPKRd23e+M5xubHU19q18q/tEf8AJ9n7I3/c&#10;3f8AprioA+qqKKKACiiigAooooAKKKKACiiigAooooAKKKKACiiigAooooAKKKKACiiigAooooAK&#10;KKKACiiigAooooAKKKKACiiigAooooAKKKKACiiigAooooAKKKKACiiigAooooAKKKKACiiigAoo&#10;ooA8q/ax/wCTWfjJ/wBiZrP/AKQzV5V/wS4/5MT+GX/cT/8ATpd16r+1j/yaz8ZP+xM1n/0hmryr&#10;/glx/wAmJ/DL/uJ/+nS7oA+qqKKKACiiigAooooAKKKKACiiigAooooAKKKKACiiigAooooAKKKK&#10;ACiiigAooooAKKKKACiiigAooooAKKKKACiiigAooooAKKKKACiiigAooooA/OD/AIIj+NrG++C/&#10;xC8IxxXA1LSvEEeqzysq+S0V1bJFGqndksGspdwIAAZME5IH6P1+Vf8AwQx/5rZ/3BP/AG/r9VKA&#10;CiiigAooooAKKKKACiiigAooooAKKKKACiiigAooooAKKKKACvlX9oj/AJPs/ZG/7m7/ANNcVfVV&#10;fKv7RH/J9n7I3/c3f+muKgA/4Jcf8mJ/DL/uJ/8Ap0u6+qq+Vf8Aglx/yYn8Mv8AuJ/+nS7r6qoA&#10;KKKKACiiigAooooAKKKKACiiigAooooAKKKKACvlX/gqP/yYn8Tf+4Z/6dLSvqqvlX/gqP8A8mJ/&#10;E3/uGf8Ap0tKAPqqiiigAooooAKKKKACiiigAooooAKKKKACivP9G+PXgTxB8ZNd+FNhrv2jx9od&#10;kuoahpH2OdfIgYQsH80xiJuLmHhXJ+fpwcegUAFFef8AwV+PXgT9ojwrdeJPh7rv/CQaLa3r6fNc&#10;/Y57bbOsccjJtmjRjhZYzkDHzdcg49AoAKKKKACiiigAooooAKKKKACiiigAooooAK+Vf2iP+T7P&#10;2Rv+5u/9NcVfVVfKv7RH/J9n7I3/AHN3/prioA+qqKKKACiiigAooooAKKKKACiiigAooooAKKKK&#10;ACiiigAooooAKKKKACiiigAooooAKKKKACiiigAooooAKKKKACiiigAooooAKKKKACiiigAooooA&#10;KKKKACiiigAooooAKKKKACiiigAooooA8q/ax/5NZ+Mn/Ymaz/6QzV5V/wAEuP8AkxP4Zf8AcT/9&#10;Ol3Xqv7WP/JrPxk/7EzWf/SGavKv+CXH/Jifwy/7if8A6dLugD6qooooAKKKKACiiigAooooAKKK&#10;KACiiigAooooAKKKKACiiigAooooAKKKKACiiigAooooAKKKKACiiigAooooAKKKKACiiigAoooo&#10;AKKKKACiiigD8q/+CGP/ADWz/uCf+39fqpX5V/8ABDH/AJrZ/wBwT/2/r9VKACiiigAooooAKKKK&#10;ACiiigAooooAKKKKACiiigAooooAKKKKACvlX9oj/k+z9kb/ALm7/wBNcVfVVfKv7RH/ACfZ+yN/&#10;3N3/AKa4qAD/AIJcf8mJ/DL/ALif/p0u6+qq+Vf+CXH/ACYn8Mv+4n/6dLuvqqgAooooAKKKKACi&#10;iigAooooAKKKKACiiigAooooAK+Vf+Co/wDyYn8Tf+4Z/wCnS0r6qr5V/wCCo/8AyYn8Tf8AuGf+&#10;nS0oA+qqKKKACiiigAooooAKKKKACiiigArx/wDaY+AurfHnwbbaf4d+JPij4XeIbKbzbXWvDl/c&#10;RKysVEkdxBHLGJ1Kj5SWDIwBVsF0f2CigD8oPDP/AATS/aAj/aX8WXcvxl8UaHpsmmIsXxUhuS19&#10;rLbbb/RJIUvxcKq4Zcu5X/RF45XHsH/DuH43/wDR6HxA/wC+L7/5ZVk/HrxL8X/2ov25td+AXgb4&#10;l6h8JPC3hHRoNW1DUNLkb7RdSGKN/NQxeVKcnUIIjC0wjxCZeWCpXzr8DPhL+0j8ePBvxUi0n9oj&#10;xxY/FT4f6m+m3ngW5169KzMpKjF+LrylZ3huo1ADLuhUs6JIHAB+lX7G37K1j+yD8I5vBdp4guPE&#10;9xd6nNqt5qM1stsrSukcYWOIMxRRHDGMF2JbccgEKvutfH//AAS11zS/FX7MsmvQeMPEHjXxJqet&#10;TT+Jr/xIXa4h1Jbe3i8hXZmLxJbx2u1y7bgcnyzmKP7AoAKKKKACiiigAooooAKKKKACiiigAooo&#10;oAK+Vf2iP+T7P2Rv+5u/9NcVfVVfKv7RH/J9n7I3/c3f+muKgD6qooooAKKKKACiiigAooooAKKK&#10;KACiiigAooooAKKKKACiiigAooooAKKKKACiiigAooooAKKKKACiiigAooooAKKKKACiiigAoooo&#10;AKKKKACiiigAooooAKKKKACiiigAooooAKKKKACiiigDyr9rH/k1n4yf9iZrP/pDNXlX/BLj/kxP&#10;4Zf9xP8A9Ol3Xqv7WP8Ayaz8ZP8AsTNZ/wDSGavKv+CXH/Jifwy/7if/AKdLugD6qooooAKKKKAC&#10;iiigAooooAKKKKACiiigAooooAKKKKACiiigAooooAKKKKACiiigAooooAKKKKACiiigAooooAKK&#10;KKACiiigAooooAKKKKACiiigD8q/+CGP/NbP+4J/7f19f/Dz9qTXPFH7c3xS+Bd/o+nrovhzRrXV&#10;9N1S3MiXHzRWbSxzAllfLXoKsuzaI8EOWyvyB/wQx/5rZ/3BP/b+vVfg3/ymS+O3/YmW3/onRqAP&#10;v+iiigAooooAKKKKACiiigAooooAKKKKACiiigAooooAKKKKACvlX9oj/k+z9kb/ALm7/wBNcVfV&#10;VfKv7RH/ACfZ+yN/3N3/AKa4qAD/AIJcf8mJ/DL/ALif/p0u6+qq+Vf+CXH/ACYn8Mv+4n/6dLuv&#10;qqgAooooAKKKKACiiigAooooAKKKKACiiigAooooAK+Vf+Co/wDyYn8Tf+4Z/wCnS0r6qr5V/wCC&#10;o/8AyYn8Tf8AuGf+nS0oA+qqKKKACiiigAooooAKKKKACiiigAooooA+IPiT8L/HvwP/AOChHh/4&#10;z+DPClx418J/ESG08KeKBEXkm0ZmaCP7UFjTMcCx2tvIXfeuY51ZovMiYeaeNrH4z/sI/tHfGDxJ&#10;8NvhRqHxY8LfFTOr2lzZxXF3LpmpK0kjC4W3iyIlmupyIiF8yMxbZwyS12v7Q/7Q/wAePiV+1pff&#10;s/8A7P8AfaP4VvNA0yHVda8Q63axMUJiEhUFxMGgK3VmuFg83zc8iMM1Vf8AhTf/AAUM/wCi7fD/&#10;AP8AAGH/AOVVAHqv/BNj9nPxP+zT+zi2g+MofsPiTVtautXu9M3RSfYcrHAkfmxSOkm5LZJdwIx5&#10;u0jKkn6qrx/9l/wz8ZfCvgHULT44eLNH8Y+LH1OSW1vtEiWOGOyMUQSMhbeAbhIszZ2Hhh8x6D2C&#10;gAooooAKKKKACiiigAooooAKKKKACiiigAr5V/aI/wCT7P2Rv+5u/wDTXFX1VXyr+0R/yfZ+yN/3&#10;N3/prioA+qqKKKACiiigAooooAKKKKACiiigAooooAKKKKACiiigAooooAKKKKACiiigAooooAKK&#10;KKACiiigAooooAKKKKACiiigAooooAKKKKACiiigAooooAKKKKACiiigAooooAKKKKACiiigAooo&#10;oA8q/ax/5NZ+Mn/Ymaz/AOkM1eVf8EuP+TE/hl/3E/8A06Xdeq/tY/8AJrPxk/7EzWf/AEhmryr/&#10;AIJcf8mJ/DL/ALif/p0u6APqqiiigAooooAKKKKACiiigAooooAKKKKACiiigAooooAKKKKACiii&#10;gAooooAKKKKACiiigAooooAKKKKACiiigAooooAKKKKACiiigAooooAKKKKAPyr/AOCGP/NbP+4J&#10;/wC39eq/Bv8A5TJfHb/sTLb/ANE6NXlX/BGP/ih/EnifRL/97d+OvDNr4r017f5khtbLUr7T5UmJ&#10;wVlMzBlChlKcllPy16r8G/8AlMl8dv8AsTLb/wBE6NQB9/0UUUAFFFFABRRRQAUUUUAFFFFABRRR&#10;QAUUUUAFFFFABRRRQAV8q/tEf8n2fsjf9zd/6a4q+qq/OD4e/tU2P7X37SH7JnjS08P3Hhi4tNT8&#10;aaVeadNcrcqsqaTbyBo5Qql1Mc0ZyUUhtwwQAzAHuv8AwS4/5MT+GX/cT/8ATpd19VV8q/8ABLj/&#10;AJMT+GX/AHE//Tpd19VUAFFFFABRRRQAUUUUAFFFFABRRRQAUUUUAFFFFABXyr/wVH/5MT+Jv/cM&#10;/wDTpaV9VV8q/wDBUf8A5MT+Jv8A3DP/AE6WlAH1VRRRQAUUUUAFFFFABRRRQAUUUUAFfP8A+1d+&#10;2t4I/Y9/4Rb/AITLSvEGp/8ACRfavsn9hW8Euz7P5O/zPNmjxnz0xjPRs44z9AUUAfjXq/8AwUY+&#10;Gnhn9ta0+OPgbwt4glsNf0YaD4w03WLaKG4ZFeHZd2jpdSIZQkEC+UyohEGM7pjJH9K/8Pq/gh/0&#10;K3xA/wDBdY//ACZXpX7UH/BQKx+A/wAUNP8Ahj4R8Aax8V/iLcwx3cmi6JOoEMTJK5Q+Wk0vnhI0&#10;k8ryQPKkD78YB81/4ePfG/8A6Mv+IH/fd9/8raAPp/8AZf8A2oPCv7WXgHUPF3hHT9Y07TbLU5NK&#10;ki1uGKKYypFFKWAjlkG3bMnOc5B46E+wV4/+y/8AGvxV8ePAOoa/4u+GOsfCjUrbU5LGPRdbMpmm&#10;iWKJxcDzIITtLSOn3SMxnnqB7BQAUUUUAFFFFABRRRQAUUUUAFFFFABRRRQAV8q/tEf8n2fsjf8A&#10;c3f+muKvqqvlX9oj/k+z9kb/ALm7/wBNcVAH1VRRRQAUUUUAFFFFABRRRQAUUUUAFFFFABRRRQAU&#10;UUUAFFFFABRRRQAUUUUAFFFFABRRRQAUUUUAFFFFABRRRQAUUUUAFFFFABRRRQAUUUUAFFFFABRR&#10;RQAUUUUAFFFFABRRRQAUUUUAFFFFAHlX7WP/ACaz8ZP+xM1n/wBIZq8q/wCCXH/Jifwy/wC4n/6d&#10;LutX/gpF4p1Twf8AsS/FK/0i6+yXc1lb6e8nlq+YLm7gtp0wwI+aGaRc9RuyCCARlf8ABLj/AJMT&#10;+GX/AHE//Tpd0AfVVFFFABRRRQAUUUUAFFFFABRRRQAUUUUAFFFFABRRRQAUUUUAFFFFABRRRQAU&#10;UUUAFFFFABRRRQAUUUUAFFFFABRRRQAUUUUAFFFFABRRRQAUUV5V+1j/AMms/GT/ALEzWf8A0hmo&#10;A+AP+CXH/JYvhl/2RnU//Uvu6tfsL6tfa1/wVW/aKuNQvLi/uEh162WW5laRlii1e1iijBYkhUjR&#10;EVeiqqgYAAr0v9k7/k6b4N/9mzaN/wCl0NeVfsC/8pTf2jf+5j/9PlvQB+qlFFFABRRRQAUUUUAF&#10;FFFABRRRQAUUUUAFFFFABRRRQAUUUUAFfit/wTb/AOSi/s4f9jn45/8AUe0yv2pr8Vv+Cbf/ACUX&#10;9nD/ALHPxz/6j2mUAff/APwS4/5MT+GX/cT/APTpd19VV8q/8EuP+TE/hl/3E/8A06XdfVVABRRR&#10;QAUUUUAFFFFABRRRQAUUUUAFFFFABRRRQAV8q/8ABUf/AJMT+Jv/AHDP/TpaV9VV8q/8FR/+TE/i&#10;b/3DP/TpaUAfVVFFFABRRRQAUUUUAFFFFABRRRQAVynjr4seCPhf9h/4TLxl4f8ACX27f9k/t3VI&#10;LL7Rs27/AC/Ndd23emcZxuXPUV1deVfHT9lv4YftKf2J/wALH8M/8JH/AGL5/wBg/wBPurXyfO8v&#10;zf8AUSpuz5Uf3s428YycgHxUvxq+Fnwe/wCCnWpfEe4+I/h/XfCHxI8MppMeraPqVrdW+kX6NZx+&#10;VdtFMzRxFbNG851Vc3GPuxSSL9q/8NY/BD/osnw//wDCosf/AI7XlX/Drj9mL/omf/lf1T/5Jo/4&#10;dcfsxf8ARM//ACv6p/8AJNAH0V4J+IXhX4laVLqfhHxLo/irTYZjbSXmiX8V5CkoVWMZeNmAYK6H&#10;bnOGB7iugrz/AOCvwF8Cfs7eFbrw38PdC/4R/Rbq9fUJrb7XPc7p2jjjZ900jsMrFGMA4+XpknPo&#10;FABRRRQAUUUUAFFFFABRRRQAUUUUAFFFFABXyr+0R/yfZ+yN/wBzd/6a4q+qq+Vf2iP+T7P2Rv8A&#10;ubv/AE1xUAfVVFFFABRRRQAUUUUAFFFFABRRRQAUUUUAFFFFABRRRQAUUUUAFFFFABRRRQAUUUUA&#10;FFFFABRRRQAUUUUAFFFFABRRRQAUUUUAFFFFABRRRQAUUUUAFFFFABRRRQAUUUUAFFFFABRRRQAU&#10;UUUAfKv/AAVH/wCTE/ib/wBwz/06WlH/AAS4/wCTE/hl/wBxP/06XdH/AAVH/wCTE/ib/wBwz/06&#10;WlH/AAS4/wCTE/hl/wBxP/06XdAH1VRRRQAUUUUAFFFFABRRRQAUUUUAFFFFABRRRQAUUUUAFFFF&#10;ABRRRQAUUUUAFFFFABRRRQAUUUUAFFFFABRRRQAUUUUAFFFFABRRRQAUUUUAFeVftY/8ms/GT/sT&#10;NZ/9IZq9Vryr9rH/AJNZ+Mn/AGJms/8ApDNQB8q/snf8nTfBv/s2bRv/AEuhryr9gX/lKb+0b/3M&#10;f/p8t69V/ZO/5Om+Df8A2bNo3/pdDXlX/BPH/icf8FEviv4ys/33hvxpo2v+IdBvfu/bLCTxDHEk&#10;2w4ePLwSjbIqt8ucYIJAP1UooooAKKKKACiiigAooooAKKKKACiiigAooooAKKKKACiiigAr8Vv+&#10;Cbf/ACUX9nD/ALHPxz/6j2mV+1Nfit/wTb/5KL+zh/2Ofjn/ANR7TKAPv/8A4Jcf8mJ/DL/uJ/8A&#10;p0u6+qq+Vf8Aglx/yYn8Mv8AuJ/+nS7r6qoAKKKKACiiigAooooAKKKKACiiigAooooAKKKKACvl&#10;X/gqP/yYn8Tf+4Z/6dLSvqqvlX/gqP8A8mJ/E3/uGf8Ap0tKAPqqiiigAooooAKKKKACiiigAooo&#10;oAKKKKACiiigAooooAKKKKACiiigAooooAKKKKACiiigAooooAK+Vf2iP+T7P2Rv+5u/9NcVfVVf&#10;Kv7RH/J9n7I3/c3f+muKgD6qooooAKKKKACiiigAooooAKKKKACiiigAooooAKKKKACiiigAoooo&#10;AKKKKACiiigAooooAKKKKACiiigAooooAKKKKACiiigAooooAKKKKACiiigAooooAKKKKACiiigA&#10;ooooAKKKKACiiigD5V/4Kj/8mJ/E3/uGf+nS0o/4J4/8SfwJ8V/Btn+58N+C/ibr/h7QbL732Owj&#10;ljlSHecvJh55TukZm+bGcAAH/BUf/kxP4m/9wz/06WlH7Av/ADcb/wBlm8R/+29AH1VRRRQAUUUU&#10;AFFFFABRRRQAUUUUAFFFFABRRRQAUUUUAFFFFABRRRQAUUUUAFFFFABRRRQAUUUUAFFFFABRRRQA&#10;UUUUAFFFFABRRRQAUUUUAFeVftY/8ms/GT/sTNZ/9IZq9Vryr9rH/k1n4yf9iZrP/pDNQB8q/snf&#10;8nTfBv8A7Nm0b/0uhryr/glx/wAli+GX/ZGdT/8AUvu69V/ZO/5Om+Df/Zs2jf8ApdDXlX/BLj/k&#10;sXwy/wCyM6n/AOpfd0AfqpRRRQAUUUUAFFFFABRRRQAUUUUAFFFFABRRRQAUUUUAFFFFABX4rf8A&#10;BFT/AJOm8U/9iZdf+l1jX7U1+K3/AARU/wCTpvFP/YmXX/pdY0Aff/8AwS4/5MT+GX/cT/8ATpd1&#10;9VV8q/8ABLj/AJMT+GX/AHE//Tpd19VUAFFFFABRRRQAUUUUAFFFFABRRRQAUUUUAFFFFABXyr/w&#10;VH/5MT+Jv/cM/wDTpaV9VV8q/wDBUf8A5MT+Jv8A3DP/AE6WlAH1VRRRQAUUUUAFFFFABRRRQAUU&#10;UUAFFFFABRRRQAUUUUAFFFFABRRRQAUUUUAFFFFABRRRQAUUUUAFfKv7RH/J9n7I3/c3f+muKvqq&#10;vlX9oj/k+z9kb/ubv/TXFQB9VUUUUAFFFFABRRRQAUUUUAFFFFABRRRQAUUUUAFFFFABRRRQAUUU&#10;UAFFFFABRRRQAUUUUAFFFFABRRRQAUUUUAFFFFABRRRQAUUUUAFFFFABRRRQAUUUUAFFFFABRRRQ&#10;AUUUUAFFFFABRRRQB8q/8FR/+TE/ib/3DP8A06WlH7Av/Nxv/ZZvEf8A7b0f8FR/+TE/ib/3DP8A&#10;06WlH7Av/Nxv/ZZvEf8A7b0AfVVFFFABRRRQAUUUUAFFFFABRRRQAUUUUAFFFFABRRRQAUUUUAFF&#10;FFABRRRQAUUUUAFFFFABRRRQAUUUUAFFFFABRRRQAUUUUAFFFFABRRRQAV5V+1j/AMms/GT/ALEz&#10;Wf8A0hmr1WvKv2sf+TWfjJ/2Jms/+kM1AHyr+yd/ydN8G/8As2bRv/S6GvKv+CXH/JYvhl/2RnU/&#10;/Uvu69V/ZO/5Om+Df/Zs2jf+l0NeVf8ABLj/AJLF8Mv+yM6n/wCpfd0AfqpRRRQAUUUUAFFFFABR&#10;RRQAUUUUAFFFFABRRRQAUUUUAFFFFABX4rf8EVP+TpvFP/YmXX/pdY1+1Nfit/wRU/5Om8U/9iZd&#10;f+l1jQB9/wD/AAS4/wCTE/hl/wBxP/06XdfVVfKv/BLj/kxP4Zf9xP8A9Ol3X1VQAUUUUAFFFFAB&#10;RRRQAUUUUAFFFFABRRRQAUUUUAFfKv8AwVH/AOTE/ib/ANwz/wBOlpX1VXyr/wAFR/8AkxP4m/8A&#10;cM/9OlpQB9VUUUUAFFFFABRRRQAUUUUAFFFFABRRRQAUUUUAFFFFABRRRQAUUUUAFFFFABRRRQAU&#10;UUUAFFFFABXyr+0R/wAn2fsjf9zd/wCmuKvqqvlX9oj/AJPs/ZG/7m7/ANNcVAH1VRRRQAUUUUAF&#10;FFFABRRRQAUUUUAFFFFABRRRQAUUUUAFFFFABRRRQAUUUUAFFFFABRRRQAUUUUAFFFFABRRRQAUU&#10;UUAFFFFABRRRQAUUUUAFFFFABRRRQAUUUUAFFFFABRRRQAUUUUAFFFFAHyr/AMFR/wDkxP4m/wDc&#10;M/8ATpaUfsC/83G/9lm8R/8AtvR/wVH/AOTE/ib/ANwz/wBOlpR+wL/zcb/2WbxH/wC29AH1VRRR&#10;QAUUUUAFFFFABRRRQAUUUUAFFFFABRRRQAUUUUAFFFFABRRRQAUUUUAFFFFABRRRQAUUUUAFFFFA&#10;BRRRQAUUUUAFFFFABRRRQAUUUUAFeVftY/8AJrPxk/7EzWf/AEhmr1WvKv2sf+TWfjJ/2Jms/wDp&#10;DNQB8q/snf8AJ03wb/7Nm0b/ANLoa8q/4Jcf8li+GX/ZGdT/APUvu69V/ZO/5Om+Df8A2bNo3/pd&#10;DXlX/BLj/ksXwy/7Izqf/qX3dAH6qUUUUAFFFFABRRRQAUUUUAFFFFABRRRQAUUUUAFFFFABRRRQ&#10;AV+K3/BFT/k6bxT/ANiZdf8ApdY1+v3xY8df8Kv+FfjLxl9h/tP/AIR3RrzV/sXm+V9o+zwPL5e/&#10;a23dsxu2nGc4PSvyB/4Iqf8AJ03in/sTLr/0usaAPv8A/wCCXH/Jifwy/wC4n/6dLuvqqvlX/glx&#10;/wAmJ/DL/uJ/+nS7r6qoAKKKKACiiigAooooAKKKKACiiigAooooAKKKKACvlX/gqP8A8mJ/E3/u&#10;Gf8Ap0tK+qq+Vf8AgqP/AMmJ/E3/ALhn/p0tKAPqqiiigAooooAKKKKACiiigAooooAKKKKACiii&#10;gAooooAKKKKACiiigAooooAKKKKACiiigAooooAK+Vf2iP8Ak+z9kb/ubv8A01xV9VV8q/tEf8n2&#10;fsjf9zd/6a4qAPqqiiigAooooAKKKKACiiigAooooAKKKKACiiigAooooAKKKKACiiigAooooAKK&#10;KKACiiigAooooAKKKKACiiigAooooAKKKKACiiigAooooAKKKKACiiigAooooAKKKKACiiigAooo&#10;oAKKKKAPlX/gqP8A8mJ/E3/uGf8Ap0tKP2Bf+bjf+yzeI/8A23o/4Kj/APJifxN/7hn/AKdLSj9g&#10;X/m43/ss3iP/ANt6APqqiiigAooooAKKKKACiiigAooooAKKKKACiiigAooooAKKKKACiiigAooo&#10;oAKKKKACiiigAooooAKKKKACiiigAooooAKKKKACvCv2wP2qbH9kPwD4e8Xan4fuPEWm6j4gt9Gu&#10;orS5WGa3ikimledAykSMqwHEZKBiwy69a91r4A/4LV/8ms+Fv+xztf8A0hvqAPv+iiigAryr9rH/&#10;AJNZ+Mn/AGJms/8ApDNXqteVftY/8ms/GT/sTNZ/9IZqAPlX9l//AIk/7TXwEu7/AP0K01j9nPTN&#10;N02e4/dpe3UVxDPLbwseJJUhIkZFyyodxAHNeVfsG/8AFD+JP2P9bsP3t3468M+MPCmpJcfMkNrZ&#10;alcahE8IGCspmYqxYspTgKp+avVfCv8AyUX/AIJxf9iZqv8A6j1rXlX7H/8Azj6/7qF/7WoA/VSi&#10;iigAooooAKKKKACiiigAooooAKKKKACiiigAooooAKKKKAPKv2sf+TWfjJ/2Jms/+kM1flX/AMEV&#10;P+TpvFP/AGJl1/6XWNfqp+1j/wAms/GT/sTNZ/8ASGavzL/4JG+Cb7wB+2B4h0zUJbea4n+HMOqq&#10;1szMoivDpd5EpLKDuEdwgYYwGDAEjBIB9v8A/BLj/kxP4Zf9xP8A9Ol3X1VXyr/wS4/5MT+GX/cT&#10;/wDTpd19VUAFFFFABRRRQAUUUUAFFFFABRRRQAUUUUAFFFFABXyr/wAFR/8AkxP4m/8AcM/9OlpX&#10;1VXyr/wVH/5MT+Jv/cM/9OlpQB9VUUUUAFFFFABRRRQAUUUUAFFFFABRRRQAUUUUAFFFFABRRRQA&#10;UUUUAFFFeP8AwU/ag8K/Hjx98TvCOgafrFnqXw+1MaVqkupQxJDNKZbiLdAUlcsu61k5YIcFeOSA&#10;AewUV8f/AB0/4KKaX4B+I+o/Dr4Y/D3xB8bfHWkfPq9j4bVjb2CAlZVaWKOZ2ljcwqyiPYpl2mQO&#10;rJR8C/8Agoppfj74j6d8Ovid8PfEHwS8dav8+kWPiRWFvfoSFiVZZY4XWWRxMqqY9jGLaJC7KlAH&#10;2BRRRQAUUUUAFfKv7RH/ACfZ+yN/3N3/AKa4q+qq+Vf2iP8Ak+z9kb/ubv8A01xUAfVVFFFABRRR&#10;QAUUUUAFFFFABRRRQAUUUUAFFFFABRRRQAUUUUAFFFFABRRRQAUUUUAFFFFABRRRQAUUUUAFFFFA&#10;BRRRQAUUUUAFFFFABRRRQAUV8VfCP4q+L7z/AIKl/HDwBc+I9Qu/Blv4Zs9QttEuJjLb2s6QaaA8&#10;Ktnys/aZywTaHL5YMVUj7VoAKKKKACiiigAooooAKKKKACiiigAooooA+Vf+Co//ACYn8Tf+4Z/6&#10;dLSj9gX/AJuN/wCyzeI//bej/gqP/wAmJ/E3/uGf+nS0o/YF/wCbjf8Ass3iP/23oA+qqKKKACii&#10;igAooooAKKKKACiiigAooooAKKKKACiiigAooooAK4r43eNr74a/Bfx94u0yK3n1LQPD+oaraxXa&#10;s0LywW0kqK4VlJUsgyAQcZwR1rta8q/ax/5NZ+Mn/Ymaz/6QzUAVP2RfjffftHfs6+DPiHqemW+k&#10;alrEMy3VraOzwiWG4lt3dN3Kq7QlwpLFQwUs2Nx9gr5V/wCCXH/Jifwy/wC4n/6dLuvqqgAooooA&#10;KKKKACiiigAooooAKKKKACiiigAooooAK+AP+C1f/JrPhb/sc7X/ANIb6vv+vgD/AILV/wDJrPhb&#10;/sc7X/0hvqAPv+iiigAryr9rH/k1n4yf9iZrP/pDNXqteVftY/8AJrPxk/7EzWf/AEhmoA+VfCv/&#10;ACUX/gnF/wBiZqv/AKj1rXlX7H//ADj6/wC6hf8Atau/bxTpfgfXP+CffiTW7r7Fouj/AA/1zUL6&#10;58t5PJgi8NW0kj7UBZsKpOFBJxwCa5X9mXwtqng/Uv8AgnpYava/ZLuay8bagkfmK+YLm3a5gfKk&#10;j5oZo2x1G7BAIIAB+n9FFFABRRRQAUUUUAFFFFABRRRQAUUUUAFFFFABRRRQAUUUUAeVftY/8ms/&#10;GT/sTNZ/9IZq+AP+CdX/ACfZqX/ZGfDv/pr0Cvv/APax/wCTWfjJ/wBiZrP/AKQzV8Af8E6v+T7N&#10;S/7Iz4d/9NegUAfVX/BLj/kxP4Zf9xP/ANOl3X1VXyr/AMEuP+TE/hl/3E//AE6XdfVVABRRRQAU&#10;UUUAFFFFABRRRQAUUUUAFFFFABRRRQAV8q/8FR/+TE/ib/3DP/TpaV9VV8q/8FR/+TE/ib/3DP8A&#10;06WlAH1VRRRQAUUUUAFFFFABRRRQAUUUUAFFFFABRRRQAUUUUAFFFFABRRRQAV8Af8E4f+Tpv20P&#10;+xzX/wBLtVr7/r4/+M3/AASv+Bvxm8VXfiSa38QeF9a1C9utQ1K50LVM/b555PMd5FuUmVMNvIEQ&#10;QfO2QQF2gHFf8EjdNm0XwD8YNP8AE728nxQtPHN1b+JXnuY7nUmZYolU3EoZmkXzxe7XLFWbzipJ&#10;LGsr/gs9q1joPwX+HGp2d5b6d42svFsdzpF5BKsWpQRJbTNNJbuCJFVZRZlmQ4DCEnnZXsH7MP7C&#10;f/DLvxk8SeLNI+JniDxH4b1bRoNITw/ri+ZLH5AgWCSS4V1SXyUikjiXyV8uOXYDgHdq337EOh+J&#10;v2vZfjz4q8S6h4hu7H7L/wAI/wCG54ENlpnlWzRHPmeYX/fMbmPyxD5cpLfOTmgD6VooooAK+f8A&#10;4pf8NT/8J3qf/CuP+FP/APCGfuvsH/CU/wBq/wBo/wCqTzfN8j93/rfM27f4duec19AUUAfKv/Gb&#10;3/Vv/wD5XK8q1T/hd/8Aw3Z+zD/wuX/hX/8AzNH9lf8ACC/bv+gWPO8/7V/2y27P9vPavv8Ar5V/&#10;aI/5Ps/ZG/7m7/01xUAfVVFFFABRRRQAUUUUAFFFFABRRRQAUUUUAFFFFABRRRQAUUUUAFFFFABR&#10;RRQAUUUUAFFFFABRRRQAUUUUAFFFFABRRRQAUUUUAFFFFABRRRQB8AfBv/lMl8dv+xMtv/ROjV9/&#10;18AfBv8A5TJfHb/sTLb/ANE6NX3/AEAFFFFABRRRQAUUUUAFFFFABRRRQAUUUUAfKv8AwU9/079j&#10;Hxjolv8A6RrWuXulabpWnRfNcahdNqNu628EY+aWUrG7BEBYhGOMA0fsC/8ANxv/AGWbxH/7b0ft&#10;9f8ANuX/AGWbw5/7cUfsC/8ANxv/AGWbxH/7b0AfVVFFFABRRRQAUUUUAFFFFABRRRQAUUUUAFFF&#10;FABRRRQAUUUUAFeVftY/8ms/GT/sTNZ/9IZq9Vryr9rH/k1n4yf9iZrP/pDNQB5V/wAEuP8AkxP4&#10;Zf8AcT/9Ol3X1VXyr/wS4/5MT+GX/cT/APTpd19VUAFFFFABRRRQAUUUUAFFFFABRRRQAUUUUAFF&#10;FFABXwB/wWr/AOTWfC3/AGOdr/6Q31ff9fAH/BWP/isNL+Hfw9vP3Wi31l4p8VyTwcXAutI0Wae1&#10;QMcr5TNMwkBUsQBtZDyQD7/oryr9k7/k1n4N/wDYmaN/6Qw16rQAV5V+1j/yaz8ZP+xM1n/0hmr1&#10;WvKv2sf+TWfjJ/2Jms/+kM1AHwB+0R/yR39kb/sjPi7/ANRCKvVfCv8AyUX/AIJxf9iZqv8A6j1r&#10;XlX7RH/JHf2Rv+yM+Lv/AFEIq9V8K/8AJRf+CcX/AGJmq/8AqPWtAH3/AEUUUAFFFFABRRRQAUUU&#10;UAFFFFABRRRQAUVk+LPFOl+B/Cus+JNbuvsWi6PZTahfXPlvJ5MEUbSSPtQFmwqk4UEnHAJqr4A8&#10;f+Hvil4N0nxZ4T1a31zw9qsIns762J2yLkggggFWVgVZGAZWVlYAggAHQUUUUAFFFFAHlX7WP/Jr&#10;Pxk/7EzWf/SGavgD/gnV/wAn2al/2Rnw7/6a9Ar7/wD2sf8Ak1n4yf8AYmaz/wCkM1fAH/BOr/k+&#10;zUv+yM+Hf/TXoFAH1V/wTV/4p/8AZsl+Htx8+tfDvxNrPhTVZ4ubee6ivJJ2eBjhmi23KAF1Rshv&#10;lAwT9VV8q/sC/wDNxv8A2WbxH/7b19VUAFFFFABRRRQAUUUUAFFFFABRRRQAUUUUAFFFFABXyr/w&#10;VH/5MT+Jv/cM/wDTpaV9VV8q/wDBUf8A5MT+Jv8A3DP/AE6WlAH1VRRRQAUUUUAFFFFABRRRQAUU&#10;UUAFFFFABRRRQAUUUUAFFFFABRRRQAUUUUAFFFFABRRRQAUUUUAFfKv7RH/J9n7I3/c3f+muKvqq&#10;vlX9oj/k+z9kb/ubv/TXFQB9VUUUUAFFFFABRRRQAUUUUAFFFFABRRRQAUUUUAFFFFABRRRQAUUU&#10;UAFFFFABRRRQAUUUUAFFFFABRRRQAUUUUAFFFFABRRRQAUUUUAFFFFAHwB8G/wDlMl8dv+xMtv8A&#10;0To1ff8AXwB8G/8AlMl8dv8AsTLb/wBE6NX3/QAUUUUAFFFFABRRRQAUUUUAFFFFABRRRQB8q/t9&#10;f825f9lm8Of+3FH7Av8Azcb/ANlm8R/+29H7fX/NuX/ZZvDn/txR+wL/AM3G/wDZZvEf/tvQB9VU&#10;UUUAFFFFABRRRQAUUUUAFFFFABRRRQAUUUUAFFFFABRRRQAV5V+1j/yaz8ZP+xM1n/0hmr1WvKv2&#10;sf8Ak1n4yf8AYmaz/wCkM1AHlX/BLj/kxP4Zf9xP/wBOl3X1VXyr/wAEuP8AkxP4Zf8AcT/9Ol3X&#10;1VQB81f8FHvFmueB/wBjH4h634b1nUPD+tWv9neRqOl3UltcQ7tRtUbZIhDLlWZTg8hiOhr1X9nv&#10;xTqnjj4BfDTxJrd19t1rWPDOmahfXPlrH508trHJI+1AFXLMThQAM8ACvFf+Co//ACYn8Tf+4Z/6&#10;dLSvVf2Tv+TWfg3/ANiZo3/pDDQB6rRRRQAUUUUAFFFFABRRRQAUUUUAFFFFABXwB/wU4/5KL8Kv&#10;+xM+I/8A6jxr7/r4A/4Kcf8AJRfhV/2JnxH/APUeNAH1V+yd/wAms/Bv/sTNG/8ASGGvVa8q/ZO/&#10;5NZ+Df8A2Jmjf+kMNeq0AFfOv/BQ7xtfeAf2LfirqenxW81xPpiaUy3KsyiK8nis5WAVgdwjuHKn&#10;OAwUkEZB+iq+Vf8AgqP/AMmJ/E3/ALhn/p0tKAPCv29vBNj8NZvgL4R0yW4n03w/8OfH2lWst2yt&#10;M8UHhgRIzlVUFiqDJAAznAHSug8K/wDJRf8AgnF/2Jmq/wDqPWtH/BTj/kovwq/7Ez4j/wDqPGjw&#10;r/yUX/gnF/2Jmq/+o9a0Aff9FFFABRRRQAUUUUAFFFFABRRRQAUUUUAeVftY/wDJrPxk/wCxM1n/&#10;ANIZq8U/4JP+KdL8QfsS+ELCwuvtF3od7qOn6hH5br5E7XctyEyQA37m5hbK5Hz4zkED2v8Aax/5&#10;NZ+Mn/Ymaz/6QzV8q/8ABHH/AIpr4J+NPBupf6N4ktdatfEM1l97bYajplpLYzb1yh8xI3O0NuXG&#10;HCkgUAff9FFFABRRRQB5V+1j/wAms/GT/sTNZ/8ASGavgD/gnV/yfZqX/ZGfDv8A6a9Ar7//AGsf&#10;+TWfjJ/2Jms/+kM1fAH/AATq/wCT7NS/7Iz4d/8ATXoFAH1V+wL/AM3G/wDZZvEf/tvX1VXyr+wL&#10;/wA3G/8AZZvEf/tvX1VQAUUUUAFFFFABRRRQAUUUUAFFFFABRRRQAUUUUAFfKv8AwVH/AOTE/ib/&#10;ANwz/wBOlpX1VXyr/wAFR/8AkxP4m/8AcM/9OlpQB9VUUUUAFFFFABRRRQAUUUUAFFFFABRRRQAU&#10;UUUAFFFFABRRRQAUUUUAFFFFABRRRQAUUUUAFFFFABXyr+0R/wAn2fsjf9zd/wCmuKvqqvlX9oj/&#10;AJPs/ZG/7m7/ANNcVAH1VRRRQAUUUUAFFFFABRRRQAUUUUAFFFFABRRRQAUUUUAFFFFABRRRQAUU&#10;UUAFFFFABRRRQAUUUUAFFFFABRRRQAUUUUAFFFFABRRRQAUUUUAfAHwb/wCUyXx2/wCxMtv/AETo&#10;1ff9fmX8PfG19F/wWC8Q6/oUVve+E/GE2o+CZr+ZWDC60vSbKa9jjQsrK0c8Fum9lKMrts3feX9N&#10;KACiiigAooooAKKKKACiiigAooooAKKKKAPlX9vr/m3L/ss3hz/24o/YF/5uN/7LN4j/APbej9pb&#10;/iaftnfsmaJef6Xos174k1KTTp/nt3urbTke1uDGflMsLMzRuRuQsSpBNH7Av/Nxv/ZZvEf/ALb0&#10;AfVVFFFABRRRQAUUUUAFFFFABRRRQAUUUUAFFFFABRRRQAUUUUAFeVftY/8AJrPxk/7EzWf/AEhm&#10;r1WvKv2sf+TWfjJ/2Jms/wDpDNQB4V/wST8bWPir9i3w/plpFcR3HhrU9Q0q8aZVCyStO14GjIYk&#10;r5d3GMkA7lYYwAT9lV8Af8EVP+TWfFP/AGOd1/6Q2Nff9AHyr/wVH/5MT+Jv/cM/9OlpXqv7J3/J&#10;rPwb/wCxM0b/ANIYa8q/4Kj/APJifxN/7hn/AKdLSvVf2Tv+TWfg3/2Jmjf+kMNAHqtFFFABRRRQ&#10;AUUUUAFFFFABRRRQAUUUUAFfAH/BTj/kovwq/wCxM+I//qPGvv8Ar4q/bg8C/wDC0P2mP2ePBv23&#10;+zP+Ei0bx3pH23yvN+z/AGjRVi8zZuXdt3527hnGMjrQB9Afsnf8ms/Bv/sTNG/9IYa9Vr5//YD8&#10;df8ACxP2NvhPqv2H+z/s+jJpHk+b5u77E72XmZ2jG/7Pv24+Xfty2Mn6AoAK+Vf+Co//ACYn8Tf+&#10;4Z/6dLSvqqvlX/gqP/yYn8Tf+4Z/6dLSgDyr/gpx/wAlF+FX/YmfEf8A9R40eFf+Si/8E4v+xM1X&#10;/wBR61o/4Kcf8lF+FX/YmfEf/wBR40eFf+Si/wDBOL/sTNV/9R61oA+/6KKKACiuKvPjR4K034uW&#10;Hwwu/EFva+O7/TDrFno8yOjXNqHdC0bldjsDFIfLDF9sbNt2qTXa0AFFFFABXwV/wRh1a+1L9lDW&#10;7e7vLi6t7DxbeW1nFNKzrbRG1tJTHGCcIpklkfaMDdIx6sTX3rXwB/wRU/5NZ8U/9jndf+kNjQB9&#10;/wBFFFABRRRQB5V+1j/yaz8ZP+xM1n/0hmr4/wD+CefinS/A+ufG7xJrd19i0XR/h/8AD7UL658t&#10;5PJgi8NeZI+1AWbCqThQSccAmvsD9rH/AJNZ+Mn/AGJms/8ApDNXwB+zv/yR39rn/sjPhH/1EJaA&#10;P008AeP/AA98UvBuk+LPCerW+ueHtVhE9nfWxO2RckEEEAqysCrIwDKysrAEEDoK+Vf+CXH/ACYn&#10;8Mv+4n/6dLuvqqgAooooA8q/ax/5NZ+Mn/Ymaz/6QzV8Af8ABOr/AJPs1L/sjPh3/wBNegV9qft+&#10;eOv+Fd/sbfFjVfsP9ofaNGfSPJ83ytv210svMztOdn2jftx82zblc5Hyr+yH4F/4Vf8A8FP/AIie&#10;Dftv9p/8I78M9K0j7b5XlfaPs9locXmbNzbd2zO3ccZxk9aAPoD9gX/m43/ss3iP/wBt6+qq+Vf2&#10;Bf8Am43/ALLN4j/9t6+qqACiiigAooooAKKKKACiiigAooooAKKKKACiiigAr5V/4Kj/APJifxN/&#10;7hn/AKdLSvqqvlX/AIKj/wDJifxN/wC4Z/6dLSgD6qooooAKKKKACiiigAooooAKKKKACiiigAoo&#10;ooAKKKKACiiigAooooAKKKKACiiigAooooAKKKKACvlX9oj/AJPs/ZG/7m7/ANNcVfVVfKv7RH/J&#10;9n7I3/c3f+muKgD6qooooAKKKKACiiigAooooAKKKKACiiigAooooAKKKKACiiigAooooAKKKKAC&#10;iiigAooooAKKKKACiiigAooooAKKKKACiiigAooooAKKKKAPyr+Bn/J9nhT/ALLN8Uv/AE12Vfqp&#10;X5V/Az/k+zwp/wBlm+KX/prsq/VSgAooooAKKKKACiiigAooooAKKKKACiiigD5V/aI/5Ps/ZG/7&#10;m7/01xUfsQ/8U147/aY8G6l/o3iS1+Jt/wCIZrL722w1GKKWxm3rlD5iRudobcuMOFJAo/aI/wCT&#10;7P2Rv+5u/wDTXFR+zv8A8n2ftc/9yj/6a5aAPqqiiigArJ8LeLND8caDa634b1nT/EGi3W7yNR0u&#10;6S5t5trFG2SISrYZWU4PBUjqK1q+AP8Agip/yaz4p/7HO6/9IbGgD7/ooooAKKKKACiiigAorJ8P&#10;+LND8Wf2l/Yms6frP9m3smm339n3ST/ZbqPHmW8uwnZKu4bkbDDIyOa1qACiiigAooooAKKKKACv&#10;Cv26fG1j4B/Y/wDi3qeoRXE1vP4fuNKVbZVZhLeD7HExDMBtElwhY5yFDEAnAPutfKv/AAVH/wCT&#10;E/ib/wBwz/06WlAHFf8ABJfwTffDX4L/ABP8I6nLbz6l4f8AiNqmlXUtozNC8sFtZxOyFlUlSyHB&#10;IBxjIHSvt+vlX9gX/m43/ss3iP8A9t6+qqAPlX/gqP8A8mJ/E3/uGf8Ap0tK9V/ZO/5NZ+Df/Yma&#10;N/6Qw15V/wAFR/8AkxP4m/8AcM/9OlpVr/gmXq19rX7DnwwuNQvLi/uEhvrZZbmVpGWKK/uYoowW&#10;JIVI0RFXoqqoGAAKAPqCiiigArirz40eCtN+Llh8MLvxBb2vju/0w6xZ6PMjo1zah3QtG5XY7AxS&#10;HywxfbGzbdqk12tfAHxk/wCUyXwJ/wCxMuf/AETrNAH3/RRRQAUUUUAFFFFABRRRQAV8q/BH/jID&#10;9qz4mfFLUfn0X4d3tx8O/C+nT8m2uotj6rfGNt6pLIzxxRzROjNACkiA4r6qr5V/YF/5uN/7LN4j&#10;/wDbegA/4Jcf8mJ/DL/uJ/8Ap0u6+qq+Vf8Aglx/yYn8Mv8AuJ/+nS7r6qoAK+Vf+Co//JifxN/7&#10;hn/p0tK+qq+Vf+Co/wDyYn8Tf+4Z/wCnS0oA8q/4Kcf8lF+FX/YmfEf/ANR40eFf+Si/8E4v+xM1&#10;X/1HrWj/AIKcf8lF+FX/AGJnxH/9R40eFf8Akov/AATi/wCxM1X/ANR61oA+/wCiiigD4A+Mn/KZ&#10;L4E/9iZc/wDonWa+/wCvgD4yf8pkvgT/ANiZc/8AonWa+/6ACiiigAr89f8Agifq1jN+zb4y0yO8&#10;t31K28WzXM9msqmaKKSztFjkZM5VXaGUKxGCY3A+6cfoVX5V/wDBDH/mtn/cE/8Ab+gD9VKKKKAC&#10;iiigDyr9rH/k1n4yf9iZrP8A6QzV8Af/AEGdff8A+1j/AMms/GT/ALEzWf8A0hmr4A/+gzoA+qv+&#10;CXH/ACYn8Mv+4n/6dLuvqqvlX/glx/yYn8Mv+4n/AOnS7r6qoAKKKKAPlX/gqP8A8mJ/E3/uGf8A&#10;p0tK8q+Df/KZL47f9iZbf+idGr1X/gqP/wAmJ/E3/uGf+nS0ryr4N/8AKZL47f8AYmW3/onRqAPV&#10;f2Bf+bjf+yzeI/8A23r6qr5V/Y//AOKL+O37Ufw4/wCPz7B4zi8Xf2n9zf8A2zarP9n8rnHk+Tt3&#10;7jv3Z2pjB+qqACiiigAooooAKKKKACiiigAooooAKKKKACiiigAr5V/4Kj/8mJ/E3/uGf+nS0r6q&#10;r5V/4Kj/APJifxN/7hn/AKdLSgD6qooooAKKKKACiiigAooooAKKKKACiiigAooooAKKKKACiiig&#10;AooooAKKKKACiiigAooooAKKKKACvlX9oj/k+z9kb/ubv/TXFX1VXyr+0R/yfZ+yN/3N3/prioA+&#10;qqKKKACiiigAooooAKKKKACiiigAooooAKKKKACiiigAooooAKKKKACiiigAooooAKK+KviX8VfF&#10;/h//AIKsfCfwVYeI9Qt/CGueDJzqGh+cWs53UanKJfKOVWXdbQ/vFAfam3dtJB+1aACiiigAoooo&#10;AKKKKACiiigAooooAKKKKACiiigD8q/gZ/yfZ4U/7LN8Uv8A012Vev8A/BGHVr7Uv2UNbt7u8uLq&#10;3sPFt5bWcU0rOttEbW0lMcYJwimSWR9owN0jHqxNeQfAz/k+zwp/2Wb4pf8Aprsq9V/4Iqf8ms+K&#10;f+xzuv8A0hsaAPv+iiigAooooAKKKKACiiigAooooAKKKKAPlX9oj/k+z9kb/ubv/TXFR8K/+KH/&#10;AOCiHxz0S/8A3t3468M6F4r017f5khtbJX0+VJicFZTMwZQoZSnJZT8tHjP/AIrj/gpR8OtEv/3V&#10;p4F+H+o+K9Ne3+V5rq9ul0+VJichohCoZQoVg/JZh8tH/OU3/ujP/ucoA+qqKKKACvy1/wCCGurX&#10;02lfGTTJLy4fTbabSbmCzaVjDFLIt4skipnCs6wxBmAyRGgP3Rj9Sq/Kv/gkv/xSfxJ0HStK/wBF&#10;sPFnwzuPEOtQ/f8AtV/a+I7yyt5stkptt2KbUKqc7iC3NAH6qUUUUAFFFFABRRRQB8Af8E4f+Tpv&#10;20P+xzX/ANLtVr7/AK+AP+CcP/J037aH/Y5r/wCl2q19/wBABRRRQAUUUUAFfNX7en7UmufsjfCv&#10;wz4y0TR9P137V4mtdLvrLUDIvmWrQXEsgidCPLlPkAK7K6rkko3SvpWvgD/gtX/yaz4W/wCxztf/&#10;AEhvqAPv+vlX/gqP/wAmJ/E3/uGf+nS0r6qr5V/4Kj/8mJ/E3/uGf+nS0oAP2Bf+bjf+yzeI/wD2&#10;3r6qr5V/YF/5uN/7LN4j/wDbevqqgD5V/wCCo/8AyYn8Tf8AuGf+nS0o/wCCXH/Jifwy/wC4n/6d&#10;Luj/AIKj/wDJifxN/wC4Z/6dLSj/AIJcf8mJ/DL/ALif/p0u6APqqiiigAr4A+Mn/KZL4E/9iZc/&#10;+idZr7/r4A+Mn/KZL4E/9iZc/wDonWaAPv8AooooAKKKKAOK0H40eCvEvxQ8TfDnTvEFvP428Nww&#10;XOp6KyPHNFFMiOki7lAlXbJHuaMsEMiBtpYA9rX5gfsL+KdU+JH/AAUk+KPxBu7r+0dF8X+GdU1D&#10;w9qPlrF9r0mHWLextX8sBWTC2RjxIqufL3MCW3H9P6ACiiigAr5V/YF/5uN/7LN4j/8AbevqqvlX&#10;9gX/AJuN/wCyzeI//begA/4Jcf8AJifwy/7if/p0u6+qq+Vf+CXH/Jifwy/7if8A6dLuvqqgAr5V&#10;/wCCo/8AyYn8Tf8AuGf+nS0r6qr5V/4Ke/6d+xj4x0S3/wBI1rXL3StN0rTovmuNQum1G3dbeCMf&#10;NLKVjdgiAsQjHGAaAPKv+Czn/Er/AGdvCGt2f+ia1D4m/s2PUYPkuEtbnT71Lq3Eg+YRTKqrIgO1&#10;woDAgUeFf+Si/wDBOL/sTNV/9R61r2r/AIKPeE9c8cfsY/EPRPDejah4g1q6/s7yNO0u1kubibbq&#10;Nq7bI0BZsKrMcDgKT0FeVN4W1TwP8bv+CffhvW7X7FrWj+Gdc0++tvMWTyZ4tBto5E3ISrYZSMqS&#10;DjgkUAfdVFFFAH5l+JvG194q/wCC33hPTLuK3jt/DWmPpVm0KsGkibRLm8LSEsQW8y7kGQANqqMZ&#10;BJ/TSvyr+Mn/ABK/+ChPibW7P/RNah+LPw302PUYPkuEtbnSbtLq3Eg+YRTKqrIgO1woDAgV+qlA&#10;BRRRQBk+LPFOl+B/Cus+JNbuvsWi6PZTahfXPlvJ5MEUbSSPtQFmwqk4UEnHAJr81v8Agiv4W1Tw&#10;fqXxmsNXtfsl3NZeGdQSPzFfMFzb3dzA+VJHzQzRtjqN2CAQQPur9rH/AJNZ+Mn/AGJms/8ApDNX&#10;yr/wTp/4pP4veJ9K1X/Rb/xZ8M/AfiHRYfv/AGqwtdJSyuJsrkJtuGCbXKsc7gCvNAH3/RRRQAUU&#10;UUAeVftY/wDJrPxk/wCxM1n/ANIZq+APip/xQ/gL4Ga3Yfvbvx1+znrvhTUkuPmSG1stCTUInhAw&#10;VlMzFWLFlKcBVPzV9lf8FDvG194B/Yt+Kup6fFbzXE+mJpTLcqzKIryeKzlYBWB3CO4cqc4DBSQR&#10;kH5q/b28E2Pw1m+AvhHTJbifTfD/AMOfH2lWst2ytM8UHhgRIzlVUFiqDJAAznAHSgDqv+CMOrX2&#10;pfsoa3b3d5cXVvYeLby2s4ppWdbaI2tpKY4wThFMksj7RgbpGPVia+9a+AP+CKn/ACaz4p/7HO6/&#10;9IbGvv8AoAKKKKAPlX/gqP8A8mJ/E3/uGf8Ap0tK8q+Df/KZL47f9iZbf+idGr1X/gqP/wAmJ/E3&#10;/uGf+nS0qp8L/wBnjxrof/BRn4w/GHUbG3s/BOseH7TStMuGukea8lMNhvZY1JKLG1nIrGTYSWTa&#10;GBJUAt/s7/8AJ9n7XP8A3KP/AKa5a+qq+Vf2d/8Ak+z9rn/uUf8A01y19VUAFFFFABRRRQAUUV8V&#10;fCP4q+L7z/gqX8cPAFz4j1C78GW/hmz1C20S4mMtvazpBpoDwq2fKz9pnLBNocvlgxVSAD7Voooo&#10;AKKKKACiiigAooooAK+Vf+Co/wDyYn8Tf+4Z/wCnS0r6qr5V/wCCo/8AyYn8Tf8AuGf+nS0oA+qq&#10;KKKACiiigAooooAKKKKACiiigAooooAKKKKACiiigAooooAKKKKACiiigAooooAKKKKACiiigAr5&#10;V/aI/wCT7P2Rv+5u/wDTXFX1VXyr+0R/yfZ+yN/3N3/prioA+qqKKKACiiigAooooAKKKKACiiig&#10;AooooAKKKKACiiigAooooAKKKKACiiigAooooA/LX9qTVr7xJ/wUl8I+JdPvLjQrjwH4t8FeCGS2&#10;lbdqEWp/bb2WQupUxr5Ze3aLDiRXYlgCUP6lV+Vf7VH77/huXxtpX7z+yNa8Df2L4js+fsWq2nkw&#10;3H2a4X/V3MHnGN9jB4/NKnG7B/VSgAor4K/4LK6tfaD+zb4J1PTLy407UrLxzY3NreWkrRTQSpZ3&#10;rJIjqQVZWAIYHIIBFfetABRRRQAUUUUAFFFFABRRRQAUUUUAFFFFAH5V/Az/AJPs8Kf9lm+KX/pr&#10;sq9V/wCCKn/JrPin/sc7r/0hsa8U0PxTpfwX+NS/GXxRdfZvBnhn9oDxzoupNBG0txG+o6fAkUwj&#10;A+aKP7PI0mDvAxsRycV7X/wRU/5NZ8U/9jndf+kNjQB9/wBFFFABRRRQAUUUUAFFFFABRRRQAUUU&#10;UAfKv/OU3/ujP/uco+In/FA/8FHPhHrv/H9/wn/gzV/CP2f/AFf2D7DIupfaN3Pm793lbMLtxu3N&#10;92j/AJym/wDdGf8A3OUftEf8n2fsjf8Ac3f+muKgD6qooooA8q/ax/5NZ+Mn/Ymaz/6QzV8q/snf&#10;8nTfBv8A7Nm0b/0uhr6q/ax/5NZ+Mn/Ymaz/AOkM1fKv7J3/ACdN8G/+zZtG/wDS6GgD7/ooooAK&#10;KKKACiiigD8q/wDghj/zWz/uCf8At/X6qV+Vf/BDH/mtn/cE/wDb+v1UoAKKKKACiiigAr81f+Cw&#10;fgX/AIWJ4i+D+lfbf7P+z6N4x1fzvK83d9i06C98vG4Y3/Z9m7Py792Gxg/pVXwB+3p/xX3x2uNC&#10;/wCPH/hAPgz4w8XfaP8AWfb/ALdayab9n28eVs2+bvy27O3av3qAPtT4T+Ov+FofCvwb4y+w/wBm&#10;f8JFo1nq/wBi83zfs/2iBJfL37V3bd+N20ZxnA6V4B/wVH/5MT+Jv/cM/wDTpaV6r+yd/wAms/Bv&#10;/sTNG/8ASGGvKv8AgqP/AMmJ/E3/ALhn/p0tKAD9hP8A4levftJ6Jef6JrUPxZ1nUpNOn+S4S1uV&#10;ge1uDGfmEUyqzRuRtcKSpIFfVVfKv7O//J9n7XP/AHKP/prlr6qoA+Vf+Co//JifxN/7hn/p0tKP&#10;+CXH/Jifwy/7if8A6dLuj/god/xOPAnwo8G3n77w340+JugeHtesvu/bLCSWSV4d4w8eXgiO6Nlb&#10;5cZwSCf8EuP+TE/hl/3E/wD06XdAH1VRRRQAV8AfGT/lMl8Cf+xMuf8A0TrNff8AX51ftFeKdL8H&#10;/wDBYH4B3+r3X2S0m8Mrp6SeW75nuX1W2gTCgn5ppo1z0G7JIAJAB+itFFFABRRRQB+Vf/BNr/ik&#10;/iT8BNV1X/RbDxZ8M9f8PaLN9/7Vf2viO6vbiHC5Kbbdg+5wqnO0EtxX6qV+IF78a9c/Z2/Zs/Yq&#10;+IXhu10+91rR/wDhNvIg1SOSS3bzbzyG3qjoxwsrEYYcgdRwf2U+E/jr/haHwr8G+MvsP9mf8JFo&#10;1nq/2LzfN+z/AGiBJfL37V3bd+N20ZxnA6UAdXRRRQAV8q/sC/8ANxv/AGWbxH/7b19VV8q/8E8f&#10;+Jx4E+K/jKz/AH3hvxp8Tdf8Q6De/d+2WEkscSTbDh48vBKNsiq3y5xggkAP+CXH/Jifwy/7if8A&#10;6dLuvqqvlX9gX/m43/ss3iP/ANt6+qqACvlX9vr/AJty/wCyzeHP/bivqqvlX9vr/m3L/ss3hz/2&#10;4oA+qq+Vf23v+Kb8d/sz+MtN/wBG8SWvxNsPD0N797bYajFLFfQ7Gyh8xI0G4ruXGUKkk19VV8q/&#10;t9f825f9lm8Of+3FAH1VRRRQB+Vfxk/4mn7Z3ibW7P8A0vRZvjn8N9Nj1GD57d7q2067S6txIPlM&#10;sLMqyIDuQsAwBNfqpX5V/wD0ZlfqpQAUUUUAeVftY/8AJrPxk/7EzWf/AEhmr5V/ZO/5Om+Df/Zs&#10;2jf+l0NfVX7WP/JrPxk/7EzWf/SGavlX9k7/AJOm+Df/AGbNo3/pdDQB9/0UUUAFFFFAHyr/AMFR&#10;/wDkxP4m/wDcM/8ATpaV4/8A8FS9WsdF8efCe41C8t7C3fwl8QrZZbmVY1aWXQhFFGCxALPI6Iq9&#10;WZlAySBXsH/BUf8A5MT+Jv8A3DP/AE6WlfKv/Bc7/mif/cb/APbCgD1//gjVpN9oP7NvjbTNTsrj&#10;TtSsvHN9bXVndxNFNBKlnZK8bowBVlYEFSMggg19618q/sf/APFF/Hb9qP4cf8fn2DxnF4u/tP7m&#10;/wDtm1Wf7P5XOPJ8nbv3HfuztTGD9VUAFFFFAHyr/wAFDv8AiceBPhR4NvP33hvxp8TdA8Pa9Zfd&#10;+2WEkskrw7xh48vBEd0bK3y4zgkH6qr5V/b6/wCbcv8Ass3hz/24r6qoA+Vf2d/+T7P2uf8AuUf/&#10;AE1y19VV8q/s7/8AJ9n7XP8A3KP/AKa5a+qqACiiigAooooAK+APg3/ymS+O3/YmW3/onRq+/wCv&#10;gD4N/wDKZL47f9iZbf8AonRqAPv+iiigAooooAKKKKACiiigAr5V/wCCo/8AyYn8Tf8AuGf+nS0r&#10;6qr5V/4Kj/8AJifxN/7hn/p0tKAPqqiiigAooooAKKKKACiiigAooooAKKKKACiiigAooooAKKKK&#10;ACiiigAooooAKKKKACiiigAooooAK+Vf2iP+T7P2Rv8Aubv/AE1xV9VV8q/tEf8AJ9n7I3/c3f8A&#10;prioA+qqKKKACiiigAooooAKKKKACvgD/gi54s/tj9mXxHok+s/bbvR/E0/ladJdeY9lay28Dptj&#10;JzHE8wumGAFZxKRk7q+yvjd42vvhr8F/H3i7TIrefUtA8P6hqtrFdqzQvLBbSSorhWUlSyDIBBxn&#10;BHWvhX/glj4Jsfgr8RPF/heWW4juPGngbwp420iO5ZZWurV7aQXsgaNdqLHeXLRKj4cqFPzgFyAf&#10;o/RRRQAUUUUAFFFFABRRRQAUUUUAFFFFABRRRQB+VfxM/wCTE/22v+yzah/6dNMr9VK/Kv4mf8mJ&#10;/ttf9lm1D/06aZX6qUAfAH/Bav8A5NZ8Lf8AY52v/pDfV9f/ALPfinVPHHwC+GniTW7r7brWseGd&#10;M1C+ufLWPzp5bWOSR9qAKuWYnCgAZ4AFfNX/AAVS8C/8LQ+Ffwk8G/bf7M/4SL4m6RpH23yvN+z/&#10;AGiC7i8zZuXdt3527hnGMjrXqv7Afjr/AIWJ+xt8J9V+w/2f9n0ZNI8nzfN3fYney8zO0Y3/AGff&#10;tx8u/blsZIB9AUUUUAFFFFAH5q/8Etfj94Y+EP7Hcl38RfFn9i6LN8QJvD2lT6i0r29vJNaW86wh&#10;gCsERY3EjM22NSzsxBYk/pVX4A/84sv+6zf+4Ov0p/YK+Kvi/wAbfH39q7w34h8R6hrei+HfGbjS&#10;LbUJjN9hSS6v42iiZsssW22hCxg7F2naoLNkA+1aKKKACiiigAoor5q+Hn7UmueKP25vil8C7/R9&#10;PXRfDmjWur6bqluZEuPmis2ljmBLK+WvQVZdm0R4IctlQD86/jx/xOP+CU/gDxlefvvEnjT4m3vi&#10;HXr37v2y/kOqRPNsGEjykEQ2xqq/LnGSSfqr/gj/AP8AFH/DHx18Pbz97rVje6X4rkng5tza6vpV&#10;tPaoGOG81VhYSAqFBI2s45Hzr4+8E33ir/gin8NdTtJbeO38NeIJtVvFmZg0kTalqFmFjAUgt5l3&#10;GcEgbVY5yAD9Ff8ABMf/AJKL8Vf+xM+HH/qPCgD7/ooooAKKKKACiiigAooooAKKKKACiivP/wBo&#10;TxTqngf4BfEvxJol19i1rR/DOp6hY3PlrJ5M8VrJJG+1wVbDKDhgQccgigDxXwZ/xXH/AAUo+Iut&#10;2H7q08C/D/TvCmpJcfK811e3TahE8IGQ0QhUqxYqwfgKw+aj9t7/AIpvx3+zP4y03/RvElr8TbDw&#10;9De/e22GoxSxX0OxsofMSNBuK7lxlCpJNeFf8Elfi94i+PHxE+PnjfxZJbz+IdRh8NRXk9tCIVma&#10;C2u7cSFBwrOsIZgoC7mbaqjCj3X9vr/m3L/ss3hz/wBuKAPqqiiigDyr9rH/AJNZ+Mn/AGJms/8A&#10;pDNXyr+yd/ydN8G/+zZtG/8AS6GvVf8AgqP/AMmJ/E3/ALhn/p0tKPjt/wASf9vj9l27sP8AQrvW&#10;LLxRpupT2/7t721isY54reZhzJEkxMio2VVzuAB5oA+qqK+Svhf+0P411z/goz8Yfg9qN9b3ngnR&#10;/D9pqumW7WqLNZyiGw3qsigF1ka8kZhJvIKptKgEN9a0AFfNX7en7UmufsjfCvwz4y0TR9P137V4&#10;mtdLvrLUDIvmWrQXEsgidCPLlPkAK7K6rkko3Svf/EHizQ/Cf9m/23rOn6N/aV7Hptj/AGhdJB9q&#10;upM+XbxbyN8rbTtRcscHA4r4W/4LV/8AJrPhb/sc7X/0hvqAPv8ArzT9prVr7Qf2bfivqemXlxp2&#10;pWXhLVrm1vLSVopoJUs5WSRHUgqysAQwOQQCK9Lryr9rH/k1n4yf9iZrP/pDNQB8lf8ABPfSbH4T&#10;/G2Lw1p9lb/Z/iF8H/Cnjdntolt1spbaFbKWMooIlaeSV7hpcqdzMCrEl6/QqvgD9k7/AJOm+Df/&#10;AGbNo3/pdDX3/QAUUUUAFFFFABXxV8WPAv8AwtD9vrxl4N+2/wBmf8JF8ALzSPtvleb9n+0aq8Xm&#10;bNy7tu/O3cM4xkda+1a+Vf2d/wDk+z9rn/uUf/TXLQB1X7Afjr/hYn7G3wn1X7D/AGf9n0ZNI8nz&#10;fN3fYney8zO0Y3/Z9+3Hy79uWxk8r/wVH/5MT+Jv/cM/9OlpR/wS4/5MT+GX/cT/APTpd0f8FR/+&#10;TE/ib/3DP/TpaUAH7O//ACfZ+1z/ANyj/wCmuWvqqvlX9nf/AJPs/a5/7lH/ANNctfVVAHyr+31/&#10;zbl/2Wbw5/7cUfsC/wDNxv8A2WbxH/7b0ft9f825f9lm8Of+3FH7EP8AxTXjv9pjwbqX+jeJLX4m&#10;3/iGay+9tsNRiilsZt65Q+YkbnaG3LjDhSQKAPqqiiigAr8q/wBvr/lKb+zl/wBy5/6fLiv1Ur8q&#10;/wBpT/irP+Cgiarqv+lX/hP4m/Dnw9os33PsthdW95e3EOFwH3XCh9zhmGNoIXigD9VKKKKACiii&#10;gD8S/F37PHjX41f8E8/2fdf8NWNvJoXgvTPGeq65f3N0kS2sS3jzIoTO92kFtIihFIDFdxRTuH6v&#10;/snf8ms/Bv8A7EzRv/SGGvlX9mn/AJQ26v8A9iZ4s/8AR2o19Vfsnf8AJrPwb/7EzRv/AEhhoA9V&#10;ooooA+Ff2E/j9rniz9qb9p34ceJvFmoaz/Zvia8v/D+mag0k/wBltY764guFilYHZEu6yVYSwUZJ&#10;ReZDXoH/AAS4/wCTE/hl/wBxP/06XdfKv7K//Es/bJ8F/Efw9+70r4w+M/iF5Wp9f7X0GFIJ7T90&#10;/wA0G27imblY5Ttw2UIB+qv+CXH/ACYn8Mv+4n/6dLugA/YF/wCbjf8Ass3iP/23r6qr84PAv7VN&#10;j+yH4B+Nni7U/D9x4i03Uf2htb0a6itLlYZreKSJZXnQMpEjKsBxGSgYsMuvWv0foAK+Vf2+v+bc&#10;v+yzeHP/AG4r6qr5V/b6/wCbcv8Ass3hz/24oA+qq+Vf+Ci//FP/AAn8B/EK4+fRfh38QNC8V6rB&#10;FzcT2sU5gZIFOFaXdcoQHZFwG+YHAP1VXyr/AMFR/wDkxP4m/wDcM/8ATpaUAfVVFFFAH5V+Jv8A&#10;infgT8bfiP8A8fH/AArX9pm48Xf2Z93+0fKurWD7P5vPlZ+07t+18bMbTnI/VSvyr1P/AInH/BGP&#10;xt4yvP33iTxprUniHXr37v2y/k8RRRPNsGEjykEQ2xqq/LnGSSf1UoAKKKKAPKv2sf8Ak1n4yf8A&#10;Ymaz/wCkM1fKv7J3/J03wb/7Nm0b/wBLoa91/wCCh3ja+8A/sW/FXU9Pit5rifTE0pluVZlEV5PF&#10;ZysArA7hHcOVOcBgpIIyD5/4j8E2PwJ/bG/ZP0XwvLcIl74S1nwTqF1dsss17penWUNxaRv8oRWW&#10;YeYXjVGYkg/L8tAH0r8IfjR4K+PXg2PxV4C8QW/iLQnmktjcQo8bRyofmjkjkVXjbBVtrqCVZWGV&#10;ZSe1r4A/4Iqf8ms+Kf8Asc7r/wBIbGvv+gArJ8P+LND8Wf2l/Yms6frP9m3smm339n3ST/ZbqPHm&#10;W8uwnZKu4bkbDDIyOa+Nv2/fjX4i+DP7Q37LE+meL7jwr4e1HxBdQa+GuxDYz2Rm0+OU3SufLZUi&#10;mmIdx+73F1KkBh5p/wAEhvEGueMPiP8AtH+J/Emm/wBk614ivdI16e1WCSFB9sN/dK0auS3lMsyu&#10;hJOUZTkg5IB9Af8ABUf/AJMT+Jv/AHDP/TpaV81f8FxvC2qXnhX4SeJIrXfoun3upafc3PmKPLnu&#10;I7eSFNpO47ltZzkAgbOSCVz9K/8ABUf/AJMT+Jv/AHDP/TpaV5V/wWr/AOTWfC3/AGOdr/6Q31AH&#10;qv7O/wDyfZ+1z/3KP/prlr6qr5V/5ym/90Z/9zlfVVABRRRQB8q/t9f825f9lm8Of+3FfVVfKv7f&#10;X/NuX/ZZvDn/ALcV9VUAfKv7O/8AyfZ+1z/3KP8A6a5a+qq+Vf2d/wDk+z9rn/uUf/TXLX1VQAUU&#10;UUAFFFFABXwB8G/+UyXx2/7Ey2/9E6NX3/X5gfC3xTqmqf8ABVC48cWF1/Zdp4r8TeJ/AGoaR5az&#10;b4NE0qyYS+aRkedMsMm1VUp5W3e4Y0Afp/RRRQAUVk6d4s0PWNe1fRLDWdPvda0fyf7S063ukkuL&#10;LzVLxedGDuj3qCy7gNwGRkVrUAFFFFABRRRQAV8q/wDBUf8A5MT+Jv8A3DP/AE6WlfVVfKv/AAVH&#10;/wCTE/ib/wBwz/06WlAH1VRRRQAUUUUAFFFFABRRRQAUUUUAFFFFABRRRQAUUUUAFFFFABRRRQAU&#10;UUUAFFFFABRRRQAUUUUAFfKv7RH/ACfZ+yN/3N3/AKa4q+qq+Vf2iP8Ak+z9kb/ubv8A01xUAfVV&#10;FFFABRRRQAV8lfsW/tD+Nfi/8aP2lPCPiq+t9R03wR4te00WVbVIZobV7m8iEDFAA6otom1mG/Lv&#10;uZvlC/WtfmB/wRd8U6p448VftC+JNbuvtutaxe6VqF9c+WsfnTyyajJI+1AFXLMThQAM8ACgD9P6&#10;KKKAPCv26fG1j4B/Y/8Ai3qeoRXE1vP4fuNKVbZVZhLeD7HExDMBtElwhY5yFDEAnAPivwR8E33w&#10;1/bl8A+EdTlt59S8P/s86fpV1LaMzQvLBqccTshZVJUshwSAcYyB0rtf+Co//JifxN/7hn/p0tKN&#10;R/4k/wDwVB0i7v8A/QrTWPhNNpumz3H7tL26i1YTy28LHiSVISJGRcsqHcQBzQB9VVk+FvFmh+ON&#10;Btdb8N6zp/iDRbrd5Go6XdJc2821ijbJEJVsMrKcHgqR1Fa1fmX/AMET/G19b+DfHngXU4rewt3m&#10;g8T6MsytHc6hFKZLO6mjDNiWCOSyhj3IuFkZlZiSAAD9NKKKKACiiigAooooAKKKKACiiigAoooo&#10;A/ODTvBNj4//AGP/ANunTNQluIbeD4jeLNVVrZlVjLZi2vIlJZSNpkt0DDGSpYAg4I+6vgj42vvi&#10;V8F/APi7U4reDUtf8P6fqt1FaKywpLPbRyuqBmYhQznAJJxjJPWvjX4a/wDJrP7eP/Y5+PP/AEhW&#10;vqr9k7/k1n4N/wDYmaN/6Qw0AeVft9f825f9lm8Of+3FfKv/ADgo/wA/9DPX1V+0R/yfZ+yN/wBz&#10;d/6a4q+Vfh5/p3/BPb9kDRLj/SNF1z4s2Om6rp0vzW+oWratqLtbzxn5ZYi0aMUcFSUU4yBQB9f/&#10;ALAninVL34N634H1e6/tO7+F/ibUPACav5aw/wBoQWJRYJfKUYixDJHHt3OT5W4uxY19K18q/sC/&#10;83G/9lm8R/8AtvX1VQAVU1bVrHQdKvNT1O8t9O02yhe5ury7lWKGCJFLPI7sQFVVBJYnAAJNW68q&#10;/ax/5NZ+Mn/Ymaz/AOkM1AH4LWf9uaX+yZ440TVP7QtLSHxn4Z1K20688xET7TpesOLhI24HnQrb&#10;tvA+dFiOSAtfop/wS88df2x8ePizq9/Y/Yrv4uWT/ELTbW3l89LK1i1nUbSWCaQqhMomlG3apVkG&#10;SVPy18V+K/8AisPGWofD28/daLffD/QPFck8HFwLrSPAks9qgY5XymaZhICpYgDayHk/VX/BLj/k&#10;sXwy/wCyM6n/AOpfd0AfqpRRRQAUUUUAFfkr8V/FOl/Bf/gqr4p+Mvii6+zeDPDOtaPoupNBG0tx&#10;G+o+HJkimEYHzRR/Z5Gkwd4GNiOTiv1qr8YP27NJvviFof7R3xK0iyuJfDy/FPRPDs6mJjNay6Tp&#10;N3Z3M8oUFEgea7gWNy2WLgMqEqCAeweJvC2qeD/+CHMNhq9r9ku5rK01BI/MV8wXOvx3MD5UkfND&#10;NG2Oo3YIBBA9A/4Jj/8AJRfir/2Jnw4/9R4V3+ufBXXP2if+CYvgv4e+G7rT7LWtY8GeGvIn1SSS&#10;O3Xylsp23siOwysTAYU8kdByMr9h/wAC/wDCr/2mP2h/Bv23+0/+Ed0bwJpH23yvK+0fZ9FaLzNm&#10;5tu7ZnbuOM4yetAH2rRRRQAUUUUAFFFFABRRXwB/wTn/AGp7jT/2KfFPj/4y+NtQv9K8NeJpdPbW&#10;9UWa+uIoJEszGjsivNL++umALbioYDIRQFAPv+iqmk6tY69pVnqemXlvqOm3sKXNreWkqywzxOoZ&#10;JEdSQyspBDA4IIIq3QBxXxu8bX3w1+C/j7xdpkVvPqWgeH9Q1W1iu1ZoXlgtpJUVwrKSpZBkAg4z&#10;gjrXz/b/ABvvv2jv+CZ3jH4h6nplvpGpax4G8QLdWto7PCJYYbu3d03cqrtCXCksVDBSzY3H2D9r&#10;H/k1n4yf9iZrP/pDNX5l/A348Tfs8/sE/Er4ZfEzRvFGm33iXw/qGqeELu8WM6bfWWoWllDFDYyv&#10;MBIyyXxuZYogfLVpmYeYGSgDtf8Aghj/AM1s/wC4J/7f19Vf8FPf9B/Yx8Y63b/6PrWh3ulalpWo&#10;xfLcafdLqNui3EEg+aKULI6h0IYB2GcE14//AMEm/wBnXx7+z/qvxvtPGmhXGl276nZaXZX0kbxw&#10;6i1o12JZrcSKrvARNEySlArhuCSrBfYP+Co//JifxN/7hn/p0tKAPqqiivKv2pPjp/wzX8CfE3xH&#10;/sT/AISP+xfsv/Es+1/ZfO866ig/1ux9uPN3fdOduOM5AB5V/wAFR/8AkxP4m/8AcM/9OlpR+0R/&#10;yfZ+yN/3N3/prirn/wDgoJ42sfiV/wAE1fE/i7TIriDTdf0zQ9VtYrtVWZIp76ylRXCswDBXGQCR&#10;nOCetdB+0R/yfZ+yN/3N3/prioA8q+Df/KZL47f9iZbf+idGr7/r8wP2XfFOqW//AAU6+IXirxNd&#10;f2j/AMJprXirwJpRt41V4H0lrG4XzlAVRELSOKNWXe7OvzDkuf0/oA+AP+C1f/JrPhb/ALHO1/8A&#10;SG+rJ/4K/eKdL8cfsX/D3xJol19t0XWPE2nahY3PlvH50EunXskb7XAZcqwOGAIzyAa7b/grR4Jv&#10;viV8F/hh4R0yW3g1LxB8RtL0q1lu2ZYUlntryJGcqrEKGcZIBOM4B6V8q/tJeJJvjx+xv+yp4a0n&#10;UrjRvDx8Ja/qV5Dc2kcjTXvh3SigxhsqrtDdIpDD5Z1dkJUKAD9ia8q/ax/5NZ+Mn/Ymaz/6QzV1&#10;Xwn8df8AC0PhX4N8ZfYf7M/4SLRrPV/sXm+b9n+0QJL5e/au7bvxu2jOM4HSvAP2pv2nfh5rH7Kf&#10;7Q/9i61/bl34csr3wlrFjZxFLiyv7nNjHvSXYTEJpf8AWrlWEcuwuUK0AeVfsnf8nTfBv/s2bRv/&#10;AEuhr7/r4g+CPgm++Gv7cvgHwjqctvPqXh/9nnT9KupbRmaF5YNTjidkLKpKlkOCQDjGQOlfb9AB&#10;RRRQAUUUUAFfKv7H/wDxWnx2/aj+I/8Ax5/b/GcXhH+zPv7P7GtVg+0ebxnzvO3bNo2bcbnzkfVV&#10;fKv7Av8Azcb/ANlm8R/+29AB/wAE1f8Ain/2bJfh7cfPrXw78Taz4U1WeLm3nuorySdngY4Zotty&#10;gBdUbIb5QMEn/BTT/icfsn6t4Ns/33iTxprWkeHtBsvu/bL+S/hlSHecJHlIJTukZV+XGckAn7Av&#10;/Nxv/ZZvEf8A7b0ft9f825f9lm8Of+3FABp3/En/AOCoOr2lh/oVprHwmh1LUoLf92l7dRasYIri&#10;ZRxJKkJMau2WVDtBA4r6qr5V/wCcpv8A3Rn/ANzlfVVAHyr+31/zbl/2Wbw5/wC3FH7O/wDyfZ+1&#10;z/3KP/prlo/b6/5ty/7LN4c/9uKPh3/xQP8AwUc+Lmhf8f3/AAn/AIM0jxd9o/1f2D7DI2m/Z9vP&#10;m793m78rtxt2t96gD6qooooAK/Kv45/8n2eK/wDss3wt/wDTXe1+qlfkB+2X46/4Vf8AtMfF3xl9&#10;h/tP/hHfib8OtX+xeb5X2j7PouoS+Xv2tt3bMbtpxnOD0oA/X+ivNP2b/jfY/tH/AAS8LfEbT9Mu&#10;NGt9ahkZrC5dZGglimeGVA68Ookifa2FLLtJVSSo9LoAK5/4heNrH4a+AfEvi7U4rifTdA0y51W6&#10;itFVpnigiaV1QMygsVQ4BIGcZI610FfOv7Snxo8FeJfhR+0V8OdO8QW8/jbw34G1K51PRWR45oop&#10;tOd0kXcoEq7ZI9zRlghkQNtLAEA4n9l/4K65ef8ABMXSPh6l1p41rxP4M1L7HO0kn2eP+01uJ7fz&#10;G2bhtW6jD4VsENt3AAn0v9hbxtY+Pv2P/hJqenxXENvB4ft9KZblVVjLZj7HKwCsRtMlu5U5yVKk&#10;gHIHQfsnf8ms/Bv/ALEzRv8A0hhryr/glx/yYn8Mv+4n/wCnS7oA+qq8K/Y2/apsf2vvhHN40tPD&#10;9x4YuLTU5tKvNOmuVuVWVEjkDRyhVLqY5ozkopDbhggBm91r8y/+CYfja++Gv/BPH40eLtMit59S&#10;0DU9a1W1iu1ZoXlg0m0lRXCspKlkGQCDjOCOtAHP/sf/APOPr/uoX/tavqr/AIJcf8mJ/DL/ALif&#10;/p0u68K8L+CbH4G/DX9gHxpp8txqVvBqaaM2nXLKrPL4ltGklnEqrgLBIXKx7CXUqC4ILH3X/glx&#10;/wAmJ/DL/uJ/+nS7oA+AP2sf+TWfjJ/2czrP/pDNX7U1+G37X3jaxsfgv8S/CMkVwdS1X9obxPqs&#10;EqqvkrFa20UUisd2Qxa9i2gAghXyRgA/uTQAV8q/t9f825f9lm8Of+3FfVVfKv7fX/NuX/ZZvDn/&#10;ALcUAfVVfKv/AAVH/wCTE/ib/wBwz/06WlfVVeVftY/8ms/GT/sTNZ/9IZqAPVaK8q/ZO/5NZ+Df&#10;/YmaN/6Qw12vxC8bWPw18A+JfF2pxXE+m6Bplzqt1FaKrTPFBE0rqgZlBYqhwCQM4yR1oA/NXTdJ&#10;vta/4IYvb6fZXF/cJDNctFbRNIyxReI2llkIUEhUjR3ZuiqrE4AJr9P9J1ax17SrPU9MvLfUdNvY&#10;UubW8tJVlhnidQySI6khlZSCGBwQQRXxX8IfBN94A/4JD3+mahLbzXE/w51zVVa2ZmURXkF1eRKS&#10;yg7hHcIGGMBgwBIwT9Ffsnf8ms/Bv/sTNG/9IYaAPVaKK4r43eNr74a/Bfx94u0yK3n1LQPD+oar&#10;axXas0LywW0kqK4VlJUsgyAQcZwR1oA8K/4Kj/8AJifxN/7hn/p0tK80/wCCkWrX2g/Fr4Panpl5&#10;cadqVl4S+Ilza3lpK0U0EqeHyySI6kFWVgCGByCARWV8VPjffftTfsc/s66jr+mW+nab8TPiNo3h&#10;3xRo9o7GG7tUvbhJkRz+8iV5bOOQbW3oMLvbktz/APwWD8df8K78RfB/VfsP9ofaNG8Y6R5Pm+Vt&#10;+26dBZeZnac7PtG/bj5tm3K5yADq/wDgip/yaz4p/wCxzuv/AEhsa+/6+Kv2H/Av/Cr/ANpj9ofw&#10;b9t/tP8A4R3RvAmkfbfK8r7R9n0VovM2bm27tmdu44zjJ619q0AfAH/BSr4F/wDDSnx2/Zt+HH9t&#10;/wDCOf21/wAJL/xM/sn2ryfJtbWf/Vb03Z8rb94Y3Z5xg9r+yN4Jsfg7+118fPAsUtxDbweH/Bse&#10;hrqjKtzqOn2emNZvcoNqiVVkVY3kRdokO3g8V0H7RH/J9n7I3/c3f+muKj/nKb/3Rn/3OUAH/BUf&#10;/kxP4m/9wz/06WleVf8ABav/AJNZ8Lf9jna/+kN9Xqv/AAVH/wCTE/ib/wBwz/06WleVf8Fq/wDk&#10;1nwt/wBjna/+kN9QB6r8RP8Aigf+Cjnwj13/AI/v+E/8Gav4R+z/AOr+wfYZF1L7Ru583fu8rZhd&#10;uN25vu19VV8q/tEf8n2fsjf9zd/6a4q+qqACuK+NfxQsfgr8I/F/jrUBbyW+gaZPfLb3N0tqt1Kq&#10;HyrcSMCFaWTZGvBJZ1ABJAPa18q/8FR/+TE/ib/3DP8A06WlAHwr+zH/AG5N8Avgn4J1L+0JPEmk&#10;ftGWnk+HLrzDeWVraWsc19tt2+eOKB5nklwoWNpWZ8FiT+ylflX8DP8Ak+zwp/2Wb4pf+muyr9VK&#10;APlXwZ/xQ/8AwUo+IuiWH7208dfD/TvFepPcfM8N1ZXTafEkJGAsRhYswYMxfkMo+WvqqvlX/nKb&#10;/wB0Z/8Ac5X1VQAUUUUAFFFFABX5V/Az/k+zwp/2Wb4pf+muyr9VK/Kv4Gf8n2eFP+yzfFL/ANNd&#10;lQB+qlFFFAHwB8G/+UyXx2/7Ey2/9E6NX3/XwB8G/wDlMl8dv+xMtv8A0To1fVXwZ/aU8IfHTxV8&#10;RvDfh4ahb614D1qTRdXttQtxH86ySRrNEysytE7QTBckOPLO5FBXcAc/4m/apsfCv7YHhP4D3fh+&#10;4kuPEvh99Zs9chuVKxyqbkmCSEqCF8u0kbzA5O5lXZglx7rX5gftReKdUuP+CnXw98VeGbr+zv8A&#10;hC9a8K+BNVNxGrPO+rNfXDeSpDKYjaSSxszbHV2+UcBx+n9ABRRRQAV8q/8ABUf/AJMT+Jv/AHDP&#10;/TpaV9VV8q/8FR/+TE/ib/3DP/TpaUAfVVFFFABRRRQAUUUUAFFFFABRRRQAUUUUAFFFFABRRRQA&#10;UUUUAFFFFABRRRQAUUUUAFFFFABRRRQAV8q/tEf8n2fsjf8Ac3f+muKvqqvlX9oj/k+z9kb/ALm7&#10;/wBNcVAH1VRRRQAUUUUAeVftOw/EPU/g3rWifC2z8zxnruzSLbUXuxbRaRHMdk188glSRfKiLsph&#10;Ekgk8siNwGx8/wD7Kvwz0P8AZj/bJ+KPwt0qDbYa94M8Pa9orwIgxa2CPp9w12VVB9pluHMpKIVf&#10;e7kqx219q18q/wDOU3/ujP8A7nKAPqqiiigD84P26v2qbH4pePvEf7IUnh+40rUvEHiDw3o0Hipb&#10;lZ4YoriW1upJ2t9qndGzRIsYfDhnYum0K/uv7RH/ACfZ+yN/3N3/AKa4q+AP2lv+UyWkf9jn4T/9&#10;E6dX3/8AtEf8n2fsjf8Ac3f+muKgD6U8LeLND8caDa634b1nT/EGi3W7yNR0u6S5t5trFG2SISrY&#10;ZWU4PBUjqK/MH/glx/yWL4Zf9kZ1P/1L7utX/gmz4p1TwP8A8E2/jp4k0S6+xa1o97ruoWNz5aye&#10;TPFo9rJG+1wVbDKDhgQccgiuq/Z98LaX8F/ix+xbeeGbXyf+FgfDO/0XVYLiRpUjSOCLWWmhydyy&#10;yXdxKW3FkCNtVEwDQB+itFZPhbxZofjjQbXW/Des6f4g0W63eRqOl3SXNvNtYo2yRCVbDKynB4Kk&#10;dRWtQBk+IPFmh+E/7N/tvWdP0b+0r2PTbH+0LpIPtV1Jny7eLeRvlbadqLljg4HFZXxY8df8Kv8A&#10;hX4y8ZfYf7T/AOEd0a81f7F5vlfaPs8Dy+Xv2tt3bMbtpxnOD0r4r/4LV/8AJrPhb/sc7X/0hvq+&#10;qv2sf+TWfjJ/2Jms/wDpDNQBa/Zv+N9j+0f8EvC3xG0/TLjRrfWoZGawuXWRoJYpnhlQOvDqJIn2&#10;thSy7SVUkqPS6+IP+CPPja+8Vfsfppl3Fbx2/hrxBfaVZtCrBpImEV4WkJYgt5l3IMgAbVUYyCT9&#10;v0AeVfFj9pTwh8F/iP8ADTwZ4mGoQ3/xAvZtP0q7t7cS28c8ZhVUmIbevmPcRIpVGALZYooLV6rX&#10;51f8FFPFOl3n7aH7IHhuK6361p/iaDULm28tx5cFxqNjHC+4jadzWs4wCSNnIAK5/RWgAooooA8K&#10;/Y2/apsf2vvhHN40tPD9x4YuLTU5tKvNOmuVuVWVEjkDRyhVLqY5ozkopDbhggBm91r4A/4Iqf8A&#10;JrPin/sc7r/0hsa+/wCgD4A/Z8/4nH/BKf4neMrz994k8aaN4w8Q69e/d+2X8hvInm2DCR5SCIbY&#10;1VflzjJJPKfsz/teeJ/+GmP2fvgjpNz/AMUZ/wAKz0i11exvLOL/AI//AOxf7QW5t5lPmf6r7NGQ&#10;52/635M7Xr0v9ifwTffEr/glXY+EdMlt4NS8QeH/ABHpVrLdsywpLPd38SM5VWIUM4yQCcZwD0rz&#10;/wAI/szw/sWeOP2PF1a5t57eHxBr1h4g1y08xoZdb1awSGziSNiX2kW6wiRUVMQCRxGXNAHuv7RH&#10;/J9n7I3/AHN3/prir5V+Df8AxNP2zvDOiXn+l6LN8c/iRqUmnT/PbvdW2nWj2twYz8plhZmaNyNy&#10;FiVIJr6q/aI/5Ps/ZG/7m7/01xV81f8ABPzwtql5/wAFJP2nvEkVrv0XT73WtPubnzFHlz3GsCSF&#10;NpO47ltZzkAgbOSCVyAfSv7GH/FH/Fj9p74e3n73WrH4gS+K5J4Obc2urwRz2qBjhvNVYWEgKhQS&#10;NrOOR2v7G37VNj+198I5vGlp4fuPDFxaanNpV5p01ytyqyokcgaOUKpdTHNGclFIbcMEAM3n/wAD&#10;tWsdB/bX/bF1PU7y307TbKHwpc3V5dyrFDBEmlSs8juxAVVUElicAAk15r/wRU/5NZ8U/wDY53X/&#10;AKQ2NAH3/XlX7WP/ACaz8ZP+xM1n/wBIZq8K/bw/aw8Rfsu/Fz9n+W11e307wTrmp3sXiqG5sRcL&#10;JZI9mjSDaplVoknmkURHlgu5XHynivC/7Z1x+0N/wTX+NPjzx3Y6f4cv7Wy1bwxI2lpM1vcTz2sa&#10;WpSM73j3PewxHLMAQXLKpwgB4V4S8AeHvFH7ZX7Juh6hpNu+m+J/gnaW+sxwgwNfLJompWzmSSMq&#10;5Ywoke/O4KigEbRj6q+JHgDw98Lf2uv2MPCfhPSbfQ/D2lQ+LrezsbYHbGv9mRkkkklmZiWZ2JZm&#10;ZmYkkk+FeH/C2qeB/wDgor+x94b1u1+xa1o/wmtdPvrbzFk8meLT9VjkTchKthlIypIOOCRX0r+3&#10;Z/xK9e/Zs1uz/wBE1qH4s6NpseowfJcJa3KzpdW4kHzCKZVVZEB2uFAYECgD6qooooAKKKKAPKvC&#10;v7SnhDxd+0F41+DVsNQt/GfhWyt9QuVuLcC3uYJY4XLwyKxzs+0QKwcIcyfKGAYj4A+Jn/Jif7bX&#10;/ZZtQ/8ATpplav7GPinVPE3/AAU1+KvjXXbrzdF8X2Wuaf4U1ySNYrPXILLULSKNLGVQI7ry7a2X&#10;JjLHbGWYk7jXtX7Jvwt8MfHb4T/tC6R4q0z/AISDwD4v+LOu6laSRXEsVvqlqs9s0VxBPCymSLzo&#10;Dh422kxsMnBFAH0B+yd/yaz8G/8AsTNG/wDSGGvKv2d/+T7P2uf+5R/9NctfT+k6TY6DpVnpmmWV&#10;vp2m2UKW1rZ2kSxQwRIoVI0RQAqqoACgYAAAr5g8O/8AFJ/8FNfF2laV/oth4s+Gdn4h1qH7/wBq&#10;v7XUDZW82WyU227FNqFVOdxBbmgD6qooooAKKK8q/au8Wf8ACD/sy/FXW01n/hH7u18M6h9j1Fbr&#10;7M8N01u6W/lyZBWUzNGqYO4uyheSKAPVaK+av+CePxS1z4ofsv6H/wAJdqeoan468O3t54e8Q/2t&#10;byRXlvdW8zbIZ96qWlW3e33McsWJ3kvvr6VoAK/Fb4N/8obfjt/2Odt/6O0av2e1bVrHQdKvNT1O&#10;8t9O02yhe5ury7lWKGCJFLPI7sQFVVBJYnAAJNfhZ8E9T8RWP/BPP9qXwnqyXFnptlN4V1mzsbm2&#10;ETK17eREzglQ7LLDBasuSVKhWX75JAP0+/4J46tfW3wS13wBqF5cavcfDLxbq3ghdYuZWZtQitZg&#10;8UgRiTCqxzJEsW5wqwqA2MAfUFfKv7Cf/Er179pPRLz/AETWofizrOpSadP8lwlrcrA9rcGM/MIp&#10;lVmjcja4UlSQK+qqAPKv2sf+TWfjJ/2Jms/+kM1flX/wUe/5NZ/Yv/7Exv8A0h0qvsr9qj9snw94&#10;1/ZX/ab0/wAHQ3A8Q+Cpj4P1mz1m1Krturv7A9xC0bkMrKbnyyWDBogXjAIDef8A/BWjwTY/DX9h&#10;r4YeEdMluJ9N8P8AiDS9KtZbtlaZ4oNMvIkZyqqCxVBkgAZzgDpQB+j9fP8A+354F/4WJ+xt8WNK&#10;+2/2f9n0Z9X87yvN3fYnS98vG4Y3/Z9m7Py792Gxg/QFeVftY/8AJrPxk/7EzWf/AEhmoA8U/ac/&#10;be1z4L/ss/Cf4y6J4a0+6/4Sy90mS+0XUJ5H8u1urGW6kiimTbiUeWEWVkZRkkxnpWt/wVH/AOTE&#10;/ib/ANwz/wBOlpXyr+31/wAosv2cv+5c/wDTHcV7r+1542vvjV+wH8O9Mu4re18WfGSbwtpVm0Ks&#10;lja6heSQXhaQlmdIAIZBkCRhlRg8kAHP/Fz/AInH7Dv7Ing28/feG/GmteB/D2vWX3ftlhJbLK8O&#10;8YePLwRHdGyt8uM4JBtf8FFPi9ffAn9or9mDxppnhe48aalZTeIra10C0maKa9lube0tkjRljkO7&#10;dMCFCMWIAHXNeQfDP/kxP9iX/ss2n/8Ap01Ov1UoA/Iv9krxtY/Er9q34XeLtMiuINN1/wCKfxI1&#10;W1iu1VZkin0awlRXCswDBXGQCRnOCetfp/40+NHgr4c+MvB3hXxL4gt9G13xhNNbaHb3KOFvJYgm&#10;+MSbdiMTLGqq7KXZ1VdzHFfKvjj4L+Cv2cf2nP2R7Dwd4ft/CPgm21PxRbS3JdzCdQvdPRbeOW5l&#10;Yl55mQxxq7lmEYROEAHE/wDBUrxTpfgf4+/skeJNbuvsWi6P4muNQvrny3k8mCK60uSR9qAs2FUn&#10;Cgk44BNAHtf7fX/NuX/ZZvDn/txXwBJ/xJ/gn8FPBt5+58SeC9G+L3h7XrL732O/j0yeV4d4ykmE&#10;niO6NmX5sZyCB9//ALRH/J9n7I3/AHN3/prir89fiRqcNj8ePiN4Tu0uLPxDZeIPi5rM9jc20kTL&#10;ZXvh1TZzgsoDLKsEjLgnKhW6OpIB+r/7J3/JrPwb/wCxM0b/ANIYa/Hb4oeNr7wzq/7bnhy7it7P&#10;QvFviC4ks7y7Vka71DT/ABJbMba2csFkZYL6SWSMBmChG+Vc7vpT4Tatfab+3H+xpb2l5cWtvf8A&#10;wT062vIoZWRbmIWGoSiOQA4dRJFG+05G6NT1UGvkv9tT/mYf+yzePv8A3D0Afqp/zlN/7oz/AO5y&#10;vqqvlX9pP/ig/wBr39mjx8//ABKdFvr3VPBusapb8PdyXlsG0yymCfvJYjcxyOoIMcbjexQkE/VV&#10;ABRRRQAUV+Wv7Nf/AAUs+KOraV8ELHxda6P4qfxf451DwnqOotb/AGS78oLpht5l8oiIMj6k+4eV&#10;h0hRflYtIf1KoAK+Vf2Bf+bjf+yzeI//AG3r6qr5V/4Jv/8AFRfAnxB8R/8Aj3/4WV4z1vxd/Zn3&#10;v7O826MH2fzePNx9m3b9qZ342jGSAH7EP/FNeO/2mPBupf6N4ktfibf+IZrL722w1GKKWxm3rlD5&#10;iRudobcuMOFJAo/aW/4mn7Z37JmiXn+l6LNe+JNSk06f57d7q205Htbgxn5TLCzM0bkbkLEqQTXP&#10;+HPG1j8Cf2xv2sNa8URXCJe+EtG8bafa2irLNe6Xp1lNb3cifMEVlmHlhJGRmJBHy/NXP/BX41aH&#10;+3b+1x4L8d+FbXULbwZ8MfDN7dZvI0t7yDWdRmktPs1yu91kia0tmmQwnCtje+T5YAPQP+cpv/dG&#10;f/c5X1VXyr8Y/wDi2f7eXwR8bL+5sPGmjan4D1a+1D5bO28si+sI4n+UJcz3G+NVdm8xVKom4Fq+&#10;qqAPlX9vr/m3L/ss3hz/ANuKPEX/ABSf/BTXwjquq/6LYeLPhneeHtFm+/8Aar+11AXtxDhclNtu&#10;wfc4VTnaCW4o/b6/5ty/7LN4c/8Abij9oj/k+z9kb/ubv/TXFQB9VUUUUAFflB+1H+zx41/aa/aE&#10;/aN8I+BbG3vNSXxb4Gu7qW7ukghtLUaHfRPO5Y5ZUaZMrGHcgnarYxX6v18q/s7/APJ9n7XP/co/&#10;+muWgA/4Jcf8mJ/DL/uJ/wDp0u680/4JzatfTftJftkaZJeXD6bbeOXuYLNpWMMUsl5qSySKmcKz&#10;rDEGYDJEaA/dGPS/+CeP/En8CfFfwbZ/ufDfgv4m6/4e0Gy+99jsI5Y5Uh3nLyYeeU7pGZvmxnAA&#10;Hyr/AMEU/wDik9Y8faVqv+i3/izRtP8AEOiw/f8AtVha3l9ZXE2VyE23DBNrlWOdwBXmgD7/AP2p&#10;Pjp/wzX8CfE3xH/sT/hI/wCxfsv/ABLPtf2XzvOuooP9bsfbjzd33TnbjjOR+cF142sfiV+1b+1p&#10;4u0yK4g03X/gNPqtrFdqqzJFPo2lSorhWYBgrjIBIznBPWvsr/gqP/yYn8Tf+4Z/6dLSvyr8Kf8A&#10;FYeMtP8AiFZ/utFvvh/r/hSOCfi4F1pHgSKC6cqMr5TNMpjIYsQDuVDwQD9qf2Tv+TWfg3/2Jmjf&#10;+kMNeVf8EuP+TE/hl/3E/wD06Xdeq/snf8ms/Bv/ALEzRv8A0hhrxT/gnp4s0P4W/sY2ekeL9Z0/&#10;wzd+Ada1Xw94mk1S6S3t9NvxqMreS87ERNxcwYZGZSZAAScigD7Ar8Vv+CcP/JrP7aH/AGJi/wDp&#10;Dqtfr98WPHX/AAq/4V+MvGX2H+0/+Ed0a81f7F5vlfaPs8Dy+Xv2tt3bMbtpxnOD0r8i/hTHY/sf&#10;/BL4v6BqFxceJLf4nfBPTfGC3dtbrA2nS3k0mnRWhjZyJVEmpI7TblIWNsRsSBQB9FfHbxTpfgf9&#10;i/8AYn8Sa3dfYtF0fxN4J1C+ufLeTyYItOkkkfagLNhVJwoJOOATX0B/wTd8Lap4P/Yl+Fthq9r9&#10;ku5rK41BI/MV8wXN3PcwPlSR80M0bY6jdggEEDyr9rz9kP4h/FD9i/4K/CLwzbafqfiTw7e6Ja6p&#10;dfbBFZ28dvp01rNc7pArtErupwqGQqeEJ4r7U8J+FtL8D+FdG8N6Ja/YtF0eyh0+xtvMeTyYIo1j&#10;jTc5LNhVAyxJOOSTQB+MP7RWk2Oi/tZfEv4YahZW+t2+mzePPG631zEpVpdU8MJeRRiFgwVraS2Q&#10;rLuyzbWCxlRX60/sy6tfa9+zb8KNT1O8uNR1K98JaTc3V5dytLNPK9nEzyO7ElmZiSWJySSTXwt+&#10;3h8FPEV9+11rXj3RfCFwvhiy+D+vXGueIobQRWzXB0zVrVBJNgCWfbJaJsBaQRhTjYmR9v8A7J3/&#10;ACaz8G/+xM0b/wBIYaAPVa+Vf2+v+bcv+yzeHP8A24r6qr5V/ak/4qX9rD9lHwbqX+k+G7rWta8Q&#10;zWX3d1/p1gJbGbeuHHlvI52htrZw4YACgD6qryr9rH/k1n4yf9iZrP8A6QzV6rRQB8//AAg+KXhj&#10;4L/sO/C7xl4y1P8Asbw3pvgzQftd79nln8vzLa2iT5IlZzl5EHCnGcngE15V/wAFDv2pPDGmfAnX&#10;Phx4R8Tf2h8SfHmjWf8Awj2maTYS3/8Aa9he3SwP5EqRPC3mwi4VcNuOQU+YoT8ajVr7xt+wH8FP&#10;hVZXlwNIl8P+NfGniKLSZW+0wxaZJfS6ebkAlVtJbzCnzEw8kSBGV1zX1B+xb/xVn7R3gnVdK/0q&#10;w8J/ADw14e1qb7n2W/umivbeHDYL7rdS+5AyjG0kNxQB9KftCeFtL8D/ALF/xL8N6Ja/YtF0f4f6&#10;np9jbeY8nkwRadJHGm5yWbCqBliScckmtb9k7/k1n4N/9iZo3/pDDXf+LPC2l+OPCus+G9btftui&#10;6xZTaffW3mPH50EsbRyJuQhlyrEZUgjPBBr51/Ym1a+8E3HxJ+AeqXlxq1x8KtTgttM1SeVpmm0W&#10;9ja506OWViC08Ue+JlWNI0VIlTcATQB9QV5V+1j/AMms/GT/ALEzWf8A0hmr1WvFP21vFOl+D/2R&#10;/i9f6vdfZLSbwzfaeknlu+Z7mFraBMKCfmmmjXPQbskgAkAH5rfsz+KdU8Qfsj/s/WF/dfaLTQ/2&#10;jNI0/T4/LVfIgaH7SUyAC3765mbLZPz4zgAD7U/ba/Zi8T/tE/HD9nK803RdP1Xwh4Y1q6vfEz6p&#10;LF9nW182yk8p4Wy03mrbyxhVRlyQHKqSw+YP2NfgP4i0b/goNZaRd21x4f034Y+EtN1DUNLtoBLY&#10;x6vd+H7C0uULRt5Uc8ztJK0g3Gb7I33sbl/V+gD5V/Z3/wCT7P2uf+5R/wDTXLX1VXx/+014F1z9&#10;nX4j3f7TfgC+1B7T/Q4viR4SiikvE1rSoikJvII9wEdzbQ/MCWRAiMxZR5yz/Wuk6tY69pVnqemX&#10;lvqOm3sKXNreWkqywzxOoZJEdSQyspBDA4IIIoA+YPjN/wAVZ/wUE/Z00rSv9Kv/AAno3iPxDrUP&#10;3PsthdW6WVvNlsB91wpTahZhjcQF5rJ+KHiD/hUH/BRjwL4y8SabqEPhDxl4MTwBpuuW8HnW6ay+&#10;pNcRW8207o96hQrFcEtn7scrR63/ADlN/wC6M/8Aucq1/wAFNNJvta/Yc+J9vp9lcX9wkNjctFbR&#10;NIyxRX9tLLIQoJCpGjuzdFVWJwATQBV/4Kj/APJifxN/7hn/AKdLSvKv+C1f/JrPhb/sc7X/ANIb&#10;6vSv25NWsde0r9mXU9MvLfUdNvfjB4ZubW8tJVlhnidbhkkR1JDKykEMDgggivp/xB4T0PxZ/Zv9&#10;t6Np+s/2bex6lY/2hapP9luo8+XcRbwdkq7jtdcMMnB5oA+a/wBs/wD4o/4sfsw/EKz/AHutWPxA&#10;i8KRwT825tdXgkgunKjDeaqwqYyGCgk7lccD6qr5V/b6/wCbcv8Ass3hz/24r6qoAK+Vf+Co/wDy&#10;Yn8Tf+4Z/wCnS0rzT/gjDq19qX7KGt293eXF1b2Hi28trOKaVnW2iNraSmOME4RTJLI+0YG6Rj1Y&#10;mvS/+Ci//FQfCfwH8Pbj5NF+InxA0Lwpqs8XFxBayzmdngY5VZd1sgBdXXBb5ScEAHhXgHwTY+Kv&#10;+C1nxK1O7luI7jw14fh1WzWFlCyStpun2ZWQFSSvl3chwCDuVTnAIP6P18VfCP4VeL7P/gqX8cPH&#10;9z4c1C08GXHhmz0+21u4hMVvdTvBppCQs2PNx9mnDFNwQphipZQftWgD5V+M3/FJ/wDBQT9nTVdK&#10;/wBFv/FmjeI/D2tTff8AtVha26XtvDhshNtwxfcgVjnaSV4r6qr4/wD2sPFmh+B/2zv2UNb8Sazp&#10;/h/RbX/hLPP1HVLpLa3h3adCi75HIVcsyqMnksB1NfWuk6tY69pVnqemXlvqOm3sKXNreWkqywzx&#10;OoZJEdSQyspBDA4IIIoAt0UUUAFFFFABX5V/Az/k+zwp/wBlm+KX/prsq/VSvyrtf+KH8CeLP2j9&#10;N+aw8G/tAaxrkOsWv77+1PDd/Lb2F8LAN+4uPOJRRISAPKk2SKwIIB+qlFFFAH5l/C/xtfTf8FZd&#10;c8XaRFbjw94y1PW/h/PFfK32uKXRtMsZbmVArbFV5oYNjEsShk3Ih2keafAv9r/Q/wBmP4qftRfE&#10;L+y/+Ez8N698TbHT/P0m+QYtZ59bn+1QNhkn+SHKruRX3j51HNdX8DP+T7PCn/ZZvil/6a7Kvgr4&#10;gaTfN8N/hHpmgWVwU1Xwlca3qlnpsTYvJbTV9cX7XOiD940Nssg81gSkSsMhQaAP2f8A2W/+Kk/a&#10;w/au8Zab/pPhu61rRfD0N793df6dYGK+h2Nhx5byINxXa2coWAJr6qr5K/4J36tY69pX7QOp6ZeW&#10;+o6be/GDxBc2t5aSrLDPE62zJIjqSGVlIIYHBBBFfWtABRRRQAV8q/8ABUf/AJMT+Jv/AHDP/Tpa&#10;V9VV8q/8FR/+TE/ib/3DP/TpaUAfVVFFFABRRRQAUUUUAFFFFABRRRQAUUUUAFFFFABRRRQAUUUU&#10;AFFFFABRRRQAUUUUAFFFFABRRRQAV8q/tEf8n2fsjf8Ac3f+muKvqqvlX9oj/k+z9kb/ALm7/wBN&#10;cVAH1VRRRQAUUUUAFfCv7QninVPA/wC2h8S/EmiXX2LWtH/Zz1PULG58tZPJni1GSSN9rgq2GUHD&#10;Ag45BFfdVfnB/wAFnLPxF4d8JfDLx7ol/b2VvYTax4Zugyh5nXVLHy3CqyFdpgt7lGbIZTIhXn5l&#10;APp/9hD46ap+0R+y/wCEfF/iHUdP1HxSftFjq7aeFTbPDM6KZY1OI5XhEMrKAo/ehlVVZQPoCvir&#10;9kKTwh+yf8WPjD8Cb+/0/wAMWEnia117wi2sXwtX1aDUoERLS0jnYvcfZ3thB5qu5kc4IVhg+l/t&#10;Y/HjxF4PuPDHwt+Fdzo9x8avHEzW+lW+pTgLpVkscrz6pKhVgVjWJtit99gxVJvKeJgDwr9mv9mv&#10;wh8fPjJ8SPid4yOoaj4p8C/GbxANOmFwF89IRZCziuH2mV4rYxIYYw6onzKVZWKnoP8AgrdpviLT&#10;f2edB8e+EHuNK8Q+EPEENw3iLTbkWt9p1lcQzWsoimVlkCySy2qOkZ+b5SwIUkelfsG/C34h/Df4&#10;ceNr/wCKGmafofi/xl4z1LxXc6Xp1wJktPtIiUoSrOoy0TsoWR8IyZbduA9V+PXwV0P9on4T678P&#10;fEl1qFlouseR58+lyJHcL5U8c67GdHUZaJQcqeCeh5AB+av7NP8AYfh/4U/tZ6JZ/wBn6bd3nwZ8&#10;N6lHp0GyJ58+Fne6uBGMFv31yrSOB9+cFjl+fa/Cv/JRf+CcX/Ymar/6j1rXpX7VP7Et98RfAPh+&#10;3+D2u2/gDxP4f8PzeDoFuizWmpaDPEsEmn3cuySV1RBviZt+19xwHcSx+Vf8FLfghfeGf+CdfhDQ&#10;LTU7e/t/hxNoq3l3MjQNdxRW7acHjjG8BmkuY32lsBQ3zEgBgCp/wRL8U6XefALx14biut+taf4m&#10;OoXNt5bjy4Li1gjhfcRtO5rWcYBJGzkAFc/orXwB+xb/AMWX+L3gm21X95YfGv4Z+Gr7Rb3p5d/o&#10;+kxRXFjsXcTm3kFx5z+Wo/1YDtzVr/grxq19N8KPh9oHhq8uLbxsviCfxVp4tJWgmitdL066nu7p&#10;JsgI0KvG4G4OSRsDEcAFX/gqr/xUt18NfBupf6T4butG8Z+IZrL7u6/07Q5ZbGbeuHHlvI52htrZ&#10;w4YACvH/ANuj9tKa+/ZX8KfCvxNpFxqPiHx78OfDnilvE0MsaK1693DLLHJbqihFZbaZt6HhmVRG&#10;Blh6romk+Kv+Cm2taf8AEeKzt/hr8L9D0zxR4a0N7+KW71XVJdQsjZPeMmI4VgVJFO1JHIltpo9z&#10;Bt8fyr8Of2fvFX/BRe4Okzrb/DvXfhNpnhnwRNb6kJdyafDHfJeySwmPc92J4gyREwqqlo2YsPMI&#10;B+hX7Lf/ABTX7WH7V3g3Tf8ARvDdrrWi+IYbL722/wBRsDLfTb2y58x40O0ttXGECgkV9VV8q+Iv&#10;+KT/AOCmvhHVdV/0Ww8WfDO88PaLN9/7Vf2uoC9uIcLkptt2D7nCqc7QS3FfVVAH5V/8FNv+Jx8V&#10;vjJd2H+m2mj/AAm0bTdSnt/3iWV1L4ptZ4reZhxHK8IMio2GZBuAI5r1/wD4KWfHnx78Afih8Ade&#10;8E3GsXNvBNrOoax4f02d1h1WytktJJ0nQK6lVgNwfMZG8kFpBgrkW/h58HdL/a01L9s+bV5P7LtP&#10;FfiaPwUltteb7FPolukcF/uV4zJumeObyflA8rYWcMa8q/Z/+IH/AA3B+0TB4c+IK6hDrWm/BnU/&#10;DfiCxuIvKuNI1l9Q+w31zCkkKx29zNbPGzbI8KJPKbcIytAH2/8AEL9qrwF8NfGXwn8P6neXF4nx&#10;MmeDQNX0tEurF2Ag8ovIj52ytcwqjorr8+WKqC1dX8bvG198Nfgv4+8XaZFbz6loHh/UNVtYrtWa&#10;F5YLaSVFcKykqWQZAIOM4I61+Svwv+HvxF+NX7K+tfHaXw1cat478Cw+GfDvwrGi2FzJc2sWl3cQ&#10;uJ47YKUu1YyMWdxKBJHcDbGqBR7BqGvfEP8AZV+D/jr4bfHTx/qHiWP4k/DPU9T0TUfEl+JX07Xo&#10;7J0vNGWQyTNJlZrcrI0iRM67YlLynIB0H/BI/wAE2PgDxX8XtM0+W4mt5/D/AII1VmuWVmEt5pUt&#10;5KoKqBtElw4UYyFCgknJP6P18Afsnf8AFjfi98G/+XvSvjp8M9G/257TVdF0mH/dVLZ7ST/pq5mH&#10;8CV9/wBAHyr/AMEuP+TE/hl/3E//AE6XdVP+CiGrWOg6V+z9qep3lvp2m2Xxg8P3N1eXcqxQwRIt&#10;yzyO7EBVVQSWJwACTVv/AIJcf8mJ/DL/ALif/p0u6+ivG3w98K/ErSotM8XeGdH8VabDMLmOz1uw&#10;ivIUlCsokCSKwDBXcbsZwxHc0AfNXxx1ax179tf9jrU9MvLfUdNvYfFdza3lpKssM8T6VEySI6kh&#10;lZSCGBwQQRXQfso/st658B/ip8evGWt6xp99/wALD8TPqljZaeJG+y2onupYzK7hf3rfayGRVKr5&#10;YId92F+YP+CZHgm+034+a9pkstu1x8JvCV38P9cZWbbc6hN4jv7xJbU7cvAI4mBZxG24gbCOa/TS&#10;gD81fj54+/4U38Yv2xrTxV4c8QaZovxM8M2+m+H/ABVPY+Vo0t1beG7om3N1IyqZZGzHGke9mdSu&#10;ARXyX4X+MXjX4G/tIaJ4x8O6prFr4T0Hwl4G1XxfY6XcIFu9LGk6TaurwSOqTtm92IDlkabepTaX&#10;X9k/2h/2fvCv7TXwvvvAvi5bhNNuZobmO8sRELu0ljcMJIHkjcIxXfGW25KSSL/Ea8q1j9g3wVoe&#10;n/FrU/A8dxZ+LPGPgY+CbBdUvnex021TT47OGNAFL7SLe2LvIZX/AHWVxlgwBxX7S3wt8MftTftx&#10;fDb4X+MtM+1eG/CfgzUvF13D9olT+0/tVzFZJb5iaN4fLeFJt4dt2NhUDJPzreaTY6b8RPF/7Itl&#10;ZW7XHiT42W3iLU/D+mxLb2Nz4Smto7+SCKXCGFreO2gLpH5bcKsLSDcK9K/4Jz+IP+F5fFTQfiFo&#10;mm6hYeG/A3wm0r4bX0+qQeX9r1WOdZ5DbMhZHiRIwW3Mrjzosphs16X4J/ZP8RSf8FKviH8cPEGj&#10;28fhOLTLaLw5eNfDzpr1rG2tpZFijYkKkaXUbCYDmVCitjcgB9af8Inof/CVf8JP/Y2n/wDCSfYv&#10;7N/tj7Kn2z7L5nmfZ/Oxv8rf8+zO3dzjNcr8avgL4E/aJ8K2vhv4haF/wkGi2t6moQ232ue22zrH&#10;JGr7oZEY4WWQYJx83TIGPQKKAPl//gnPq19D+zq3gXWby41LxD8N/EGqeC9TvJJWlhlltbhmQW7s&#10;d7QJDNDGm5UIEe0KAoz9QV8ft4f/AOGT/wBsnQptI1LUE+G3xrvdQGrabqE+NO0rxIEWeK5imcHE&#10;t5iSJbfcpdskF1jjjj8q+N3xM/4Rr/gqx8PfEFhPqE2g6TZaX4A8Rrp7+Xtv9VGozWNvKjsnnRHM&#10;NwzLvVfKH/LRVWgD9FaKK+Vf2h/2lPCHi7w3+0z8GrYahb+M/Cvw/wBR1C5W4twLe5gl03eXhkVj&#10;nZ9ogVg4Q5k+UMAxAB8q/sf/APOPr/uoX/tavqr/AIJcf8mJ/DL/ALif/p0u6+f/ANsjwL/wl3/B&#10;I/4W6r9t+yf8Ivo3hfV/J8rf9p32kdl5edw2Y+2b92G/1e3HzZH2r+yd/wAms/Bv/sTNG/8ASGGg&#10;D1WvlX4qf8UP/wAFEPgZrdh+9u/HXhnXfCmpJcfMkNrZKmoRPCBgrKZmKsWLKU4Cqfmr6qr5f/bK&#10;+FPxR1rxN8Mfir8HrTR9e8bfD6bUVg8N638kN/FfwJbyOJPOiAaJV3bWdQwJO7KhJADq/g7+2T4C&#10;+Nnxo8e/C3RYdYsfFng6a5iu49StUSG6WC5NtNJBIjuCqyGPiTYxEqkKcPt9q1bVrHQdKvNT1O8t&#10;9O02yhe5ury7lWKGCJFLPI7sQFVVBJYnAAJNfAHxI+E8P7D/AMI/2U/Fk89xfP8ADLxAdN8Q3wik&#10;vLG0stYSQardERRLJtjlYLAxAxvRWWRmAP0/+2t4p0vwf+yP8Xr/AFe6+yWk3hm+09JPLd8z3MLW&#10;0CYUE/NNNGueg3ZJABIAPYNJ1ax17SrPU9MvLfUdNvYUubW8tJVlhnidQySI6khlZSCGBwQQRXzB&#10;/wAFKv8AioP2bIvh7b/JrXxE8TaN4U0qeXi3gupbyOdXnYZZYtts4JRXbJX5SMkeaf8ABL/48eHt&#10;D+HcH7O/ia5t/DvxU8Hanq2ntoc05ka8WO5eaV45FXymZHmmTy0kditu0g+TO30D47atY/GL9tL4&#10;HfDCxvLfXbHwdNe+OfFejwyqjadLBAiaRcSOCG3Ce4z5KsSVlVpEMZU0AW/2Xf8Ai2/7UH7SPwyb&#10;/RrC61q18eaT/aHy3l//AGjCPt8kX3RLbQ3ESRKyL8jEq7sxGPqqvir9sfwn8X/h38cNF+MXwf0b&#10;/hL9a1zwzL8OJNJgtWa40ySaWa5tdTEhDQiKOfy/MM4EYCBScS74vQP2bPil8Q9H+Kni34I/GLU9&#10;P1/xno9kviHQvE2n24t/7f0aWd4vOlgjXy7eWGULGy5BbcNocIZpAD0D9rH/AJNZ+Mn/AGJms/8A&#10;pDNX5V+Af+Si+Bv+xz+Cn/qPT1+qn7WP/JrPxk/7EzWf/SGavzA8YeFtU8E/GT9iu/sLX7F4W8eW&#10;XgDUNQk8xZPt2raaI7YPgkvH5dreQrhdqN5mcMykgA+6v2d/+T7P2uf+5R/9NctfVVfKuo/8Wb/4&#10;KIaRND+60X4zeGZrWe3t/wB48us6QokW5mL/AOqiFlJ5SiJiGflkz89dV4u/bO8IeHfF3xn8GW1j&#10;qF34z+GfhmTxPc6fcIIbfUYEtEuCIZ137cebAjb0Ugy5VXCsQAfltrXjax1L4QftZanFFcLb/FmG&#10;y+IGhqyruttPh8XT2bxXQ3YScySqQqGRdoJ3g8V+2fiDwnofiz+zf7b0bT9Z/s29j1Kx/tC1Sf7L&#10;dR58u4i3g7JV3Ha64YZODzX4mftFfC+++An7KXwf1yM3HiLTfH3w5j8Pz3S2rW8OlSyazB4gj3SZ&#10;cSM6yywKh2Ei3eQE8ov7k0AFeaftNaTfa9+zb8V9M0yyuNR1K98JatbWtnaRNLNPK9nKqRoiglmZ&#10;iAFAySQBXpdFAH5q+MdA0P8AaU+Ev7DfwXv9S3+DPFWjTXuoajoc6G8hutK0QIIo5CHjXEssySqy&#10;MwaPblSpzV0vxtfePv2Lf2HNT1CK3huIPin4e0pVtlZVMVnPe2cTEMxO4x26FjnBYsQAMAc/+zf/&#10;AMU/+0n8Avh7b/Povw7+IHxM8KaVPLzcT2sVnDOrzsMK0u65cEoqLgL8oOSTwp/oH/CqP2cLH/kZ&#10;Ph/+0BJcaRo95+61Gbw3ZedftqFyW2p8yXbMjAIJlUeUjlWNABr/APxZe8+E37OGp/urvwL8c9A1&#10;Lw5PN8r6roF7Ndzw3G5tpnlimklhneONYkfy0BY5NfqpXz/8eP2QND+O3xw+EXxHvNU/se78A3rX&#10;skdnYobjVNksU1rE9wTlIopo2baVfImlCmMtur6AoA+f/wBub4Z658Rf2fdSvPCEHm+PvCF7a+Lf&#10;DLqkkrx39lIJP3cKq4mlaHz40idGVnkUEDhh8QftuatY/tna5LfaBeW954e0f4Jy/EPQI7uVUNjd&#10;DVoRfh2gL7p/s1rJbmJmdElUj5SC4/V+vz18OfsG+NdB+PX7RsmiR2+l/DrxF4G1Pwx4PXUr5PJg&#10;l1LZcyQwQQKfs1pBctcjbsUgSKVWQl2oA9A+Ivjax+JX7Vv7EPi7TIriDTdf0zxLqtrFdqqzJFPo&#10;0EqK4VmAYK4yASM5wT1r2r4y/su+CvjFceI9du9Nt7bx3qfhK+8IWfiWZHuG061uY5kLRwFwm4G4&#10;k+YbXKuybwrEV8gfB3xtY+PvFf8AwTr1PT4riG3g8P8AibSmW5VVYy2elR2crAKxG0yW7lTnJUqS&#10;Acgfo/QB+Jf7OPxvvvH3xh+C3xDXTLew1LwLqfgz4Uafal2lhn0+8s9Ut7u5l+6TOWRnj2lVQMFZ&#10;Zcbjb+Mn/KG34E/9jnc/+jtZroG+CniL4I+LfiV8Q9Z8IXHg34X6B8efD+spdSWgtYYtItb7Uo2n&#10;t7cAPJAovrNU8pGDB/kyEfb9VfsG/BfwV8b/APgn/wDBzTPHXh+38SabpWp32sWtndu/ki6i1K+V&#10;GdFYCVdsjgxyBkYMQymgDtf+CkH/ABTvwJ8P/Ef/AI+P+Fa+M9E8Xf2Z93+0fKuhB9n83nys/ad2&#10;/a+NmNpzkfVVeaftKfCGH49fAXxz4Ckjt5LjWtMlisjdzSRQx3qYktZHaPLBUnSJyADkKQVYEqfn&#10;X9gv/goPb/tTa8fAF/oeoQ+JNG8M2moXWvzvCE1OeNYIr5zDGFEH+kTAxhdwZCSREQEIB9q1xXxu&#10;8bX3w1+C/j7xdpkVvPqWgeH9Q1W1iu1ZoXlgtpJUVwrKSpZBkAg4zgjrVT49fGvQ/wBnb4T678Qv&#10;ElrqF7ouj+R58GlxpJcN5s8cC7Fd0U4aVScsOAep4PwXcaf8Yf20viR8cfGHwP8Aihb3Pwk1OGPw&#10;hbaV4qmvE0i8iuNIRNQaG3KmS2nglaF1byVDtMx3sokSQA+KtHjvvhfpWjx6ZcW9zqXwph074t2t&#10;xd27NDqEuqL4Z2WLxq4KLCzgmQOTIFICx5yP6Ca+ANB/4JfXFx4u+Jh8TeKdPvfDevfD/SvBWlNb&#10;28wuFntLTT0W/mjDoE8u402KRYVkcSB8MygEN9FfsW/Ha++P3wF0rVtfguLPxto00nh/xRZ3cDQz&#10;Q6pbbVm3oYowjOpjlKKu2MymPOUNAHutfKv/AAS4/wCTE/hl/wBxP/06XdfVVfKv/BLj/kxP4Zf9&#10;xP8A9Ol3QB4p+3P4p0v4b/tE/EfWvE11/Y2la98ANU8O6Vd3EbBL/UpNQKrawkA+ZKPPiZlXOxH3&#10;ttQFh9gfst/Cq3+DfwC8DeG/+Ec0/wAM61Do1idcttPhhTzdSFrFHcSytF8sspaPDSZbdtHzEYr5&#10;f/4K2fs6+Ivjn4B+Gt34M0LWPEniyw8QNpcFjpsYeFLe8iJkmnO3EarJa26+a7rGgkbceQV+9aAP&#10;l/8A4KMaTfQ/s6r460ayuNS8Q/DfxBpfjTTLOOJpYZZbW4VXNwije0CQzTSPtZCBHuLAKc/Suk6t&#10;Y69pVnqemXlvqOm3sKXNreWkqywzxOoZJEdSQyspBDA4IIIo1bSbHXtKvNM1Oyt9R029he2urO7i&#10;WWGeJ1KvG6MCGVlJBUjBBINfnB4D+Pnxn+DWpT/swfDTw9p/i/x94S1rWUsZfFktxc+T4Ygt47rS&#10;2uJonWISzi4WCNvMiji8uGJ4494ZQD6A/b6/5ty/7LN4c/8Abij9uz/iV69+zZrdn/omtQ/FnRtN&#10;j1GD5LhLW5WdLq3Eg+YRTKqrIgO1woDAgV4p8bP2uPh5+0toP7LreG9f09vFM3xN8KavqXhuO4L3&#10;Gnb2uopY23Ihfy5kZCwUcNE+As0Rf2v/AIKj/wDJifxN/wC4Z/6dLSgDtfj5+1TY/AP4ufBrwXqH&#10;h+41S3+I2pzaUuo21yqtYSq9tHExiZcSK0l0gY71KKrEBzhT7rX51f8ABRT4O6p+118fdC+FOiSf&#10;2drXhD4f6p41sZNqy/2tPNdQ20dhh3jWDLW4/fM7AeZyoC5P1V4J/a4+HniD9n3wX8W9e1/T/CPh&#10;/wASfZ7VW1G4KpBfySGGS1DuiF/LmSVWk2hdkLynEalgAfOv/BObVr6b9pL9sjTJLy4fTbbxy9zB&#10;ZtKxhilkvNSWSRUzhWdYYgzAZIjQH7ox6X+zv/yfZ+1z/wByj/6a5a/KDT9W+KOk3Xwy8cfC+81i&#10;28bN4G1PxV4k1zTpcTXcVvr2qy3F1qEjHFwpW3gVhPuEhSKPDkop/Un9i/xTpfxe/aH/AGlfit4S&#10;uv7W8A+Ir3w/p+l6t5bQ/aJ7PTdt0nlSBZV2GeLlkAbd8pODgA8V+GvxS8Mf8Kr/AG8fhx/af/FZ&#10;/wBtePPEP9mfZ5f+PDyFg87zdvl/635du7d3xjmur/ZO/wCTpvg3/wBmzaN/6XQ1yn/BbzwL/aHw&#10;r+GnjL7b5f8AZGtXGkfYvKz5v2uAS+Zv3fLs+wY27Tu83ORtw3pf7d2p+Iv2ffih4a+Nvg5Li+13&#10;xD4fvvhiLK1theXa3s6TXeky2luV2uwvIiJd5fKFVSJmJoA7X/goJ/p2g/A3RLj/AEjRdc+LPh7T&#10;dV06X5rfULVmmdreeM/LLEWjRijgqSinGQK/LXRNJvl/4Jj3PiPSLK4GpaV8U7m2n1axibzrPT7v&#10;RYre5jeVRmOCZmgidSQrlo1bOVFfeur/AAU/at8XeO/hb4U+Il14f8f+G9B8Z6J44l8e2slvp/2H&#10;7LFL9r05rVER5suf3UixDO5S5UOVtzwb/wAE8PHHhH/gn347+CH/AAkXh+78Z+KNaj1f7TvnTTrb&#10;ZcWR8vzfLMj5is927yl+aTbjC7yAfVX7J3/JrPwb/wCxM0b/ANIYa+APjd/xTnwJ/bP+EUn+meM7&#10;/wCJun6zp1rZ/P8A2j/bN1Z3VnaWy8SS3Iitpi8aocbTtLgEj9KfhP4F/wCFX/Cvwb4N+2/2n/wj&#10;ujWekfbfK8r7R9ngSLzNm5tu7ZnbuOM4yetfnX+1B4F8X+FP+Cgng9P7B/tTRfiT8QPCXiXTNQ0+&#10;YyywJolu1vexSwBNw2rdee0mdixqDkneIwD6K03VrHWv+CVL3Gn3lvf26fB+a2aW2lWRVli0hopY&#10;yVJAZJEdGXqrKwOCCK+C/wBpb/knWkf9mzeE/wD1IdOr6K+A3iybwb+wH8XPgN4s8P6x4Q+Ivgjw&#10;N4huryx1qKOFb+3nk1Ei4siJCbiBGwjTKvl7nTazBga8q/b2+F994u/Ya/ZE1/TDcX2pWumaX4ft&#10;dFtLVppr2W+0yB02bTksGsggQKSxmGCNuGAP10ooooA8/wD2hPC2qeOPgF8S/DeiWv23WtY8M6np&#10;9jbeYsfnTy2skcabnIVcswGWIAzyQK5T9inxTpfjD9kf4Q3+kXX2u0h8M2OnvJ5bpie2hW2nTDAH&#10;5ZoZFz0O3IJBBPtdfkr+yh+074n/AGb/AIwab8I9a1rT7H4HeA9a1DwJreuajFFGkmpz3uq3Fnej&#10;H7238w2/lMGeSGNI3Z2UsGUA/WqvlXxF/wAVZ/wU18I6Vqv+lWHhP4Z3niHRYfufZb+61AWVxNlc&#10;F91uoTa5ZRjcAG5r1/Uv2kPhtpPwST4vT+Kbd/h00MM41y2gmnXbJMsKgxxo0gYSuEZCu5GDBgpV&#10;seK/sn6lD+0F8evin+0FbpcXPhO4htvBvgi9vraS0mbTrb97fSJHtVZIJrxtySOWkBjkQiLaUoA+&#10;taKKKAPzA/4JM/Au4+Inwn8X+KPH+nfb/DeoaNN4B0GOQzWztpMk9xc6iilAgkikuLnAmDM6vFKg&#10;ZAuD0H/BGOz8ReIvCXxN8e63f297b382j+GbUKoSZF0ux8tAyqgXaILi2RWyWYxuW5+Zv0fr5q/Y&#10;B/Zb1z9kn4H3fhLxJrGn6xrWoa1cavO2liQ28G+KGFY0dwrSfLArliiYLlcELuYA+la+VfBn/FD/&#10;APBSj4i6JYfvbTx18P8ATvFepPcfM8N1ZXTafEkJGAsRhYswYMxfkMo+Wvqqvkr9sbVrH4K/G34A&#10;fGaW8t9Nt4/ED+CNcLSrZrdafqELlJLq5zgwWkkDXAicFSzFt0ZG4gHn/wDwTm1a+m/aS/bI0yS8&#10;uH0228cvcwWbSsYYpZLzUlkkVM4VnWGIMwGSI0B+6Mel/wDBUf8A5MT+Jv8A3DP/AE6WlfAH7N/i&#10;z/hE9D8R+NpdZ/sbxJqXwA8Talc+I3uvIvLrVZPEt5DDcPcEh3uWdYI1csXLCNQchRXFfG79rD4y&#10;+Mv2b7fwRr2r3Gs6JZaZaeGfGsGuWKxX1hra6tfXFqHdlSd5/smmRK7EunEnmfvm3UAfu9RRRQB5&#10;p+01pN9r37NvxX0zTLK41HUr3wlq1ta2dpE0s08r2cqpGiKCWZmIAUDJJAFfBfij9oLVPBeg/sHP&#10;4N8d/YdBtdGsD40Sw1BWsrfTS2mafLLqKZMaRLK11AJJQPLlDhWWReP0/r8NvgZ8IfEXxx/Y1+Kn&#10;i60jt9I03wT4GfwtBJczB11NodbPiG8kG354mjh8uJUKMsjSqfMXDBQD9H/+cpv/AHRn/wBzle1f&#10;tCeFtU8cfAL4l+G9Etftutax4Z1PT7G28xY/OnltZI403OQq5ZgMsQBnkgV86/D3xtY/Er/god4a&#10;8XaZFcQabr/wGttVtYrtVWZIp9WWVFcKzAMFcZAJGc4J619lUAfnVP4p0v4q/AL9gnw34Wuv7U1q&#10;XxNoWoJbeW0OYNEtXj1V90gVf3DAjGcyf8sw4r9Fa/Kv4D/8Un+2d8I/hif+JdaeBfiB8Q7DRdBn&#10;+W4sNGm06G4s2Ib968UpkneOaQsZBnDMFGP1UoA+X/8AgpDpN837K+s+KtDsri58WeB9T03xVodx&#10;bRNM1jdW13HvujHgq6xwSXDMJFZAu5iPlyPS/wBoTxZ/xiz8S/E/hjWf+ZM1PUtL1jSbr/pxkkhu&#10;IJoz/uurqfQg11XxY8C/8LQ+FfjLwb9t/sz/AISLRrzSPtvleb9n+0QPF5mzcu7bvzt3DOMZHWvw&#10;h+OfxQ8VeMvBug67pA1jwBceA/CWkfCPxVpUl1LbXN1KTqTNGyqFLQPHZfvYpdpWQhNrhd9AH3p/&#10;wTJ8WaH4T+IvjjwS2s6fo39peGfBGpaT4cN0kH2q6k8PRzX9xb2+RvlbakkzopY4VnPANe1/t9f8&#10;25f9lm8Of+3FZP7bHwn0P4W/DjR/jF4A8G6fpnin4b61peuzL4b0tLW91PSrYC1m09rmFN8VsLWT&#10;5sh0WK32lNoyp+1j4p0v4val+ydYeErr+1rvxF8QNK8Y6XH5bQ/aNJs7eS5urnMgULshniby2w7b&#10;sKpIIAB9gUUUUAcp46+E/gj4ofYf+Ey8G+H/ABb9h3/ZP7d0uC9+z79u/wAvzUbbu2JnGM7Vz0Fe&#10;Af8ABNX/AIp/9myX4e3Hz618O/E2s+FNVni5t57qK8knZ4GOGaLbcoAXVGyG+UDBP1VXxB4u+Gk3&#10;7G/7S/gLx34d8ZeKLnwT8UPHN7pfinwvd3kc9s2p6orPaTW1v5aJGqTRfvJS5lEaIqlwXUgH2/Xz&#10;r+0R+2T4e+CvibxD4CjhuP8AhYKeBtS8YaKbu1Mmm3TW0F1ILd2Rw4bFpK5BCqVUgSBiqn1X4vfG&#10;jwV8BfBsnirx74gt/DuhJNHbC4mR5Gklc/LHHHGrPI2AzbUUkKrMcKrEfkB/wUD+NFj8YPir4j+L&#10;Hw88QW7aR4b0zSPBFvdWyLcLqlrrGnarcXEh3qDAyRvNbNEyl1Ysd0bptAB+qn7Ivxvvv2jv2dfB&#10;nxD1PTLfSNS1iGZbq1tHZ4RLDcS27um7lVdoS4UlioYKWbG4/Kvx98fw/D3/AIK8fBKe81a40rTd&#10;V8JJo1wITJtumuJ9Sjt4JFQHcrXJtj8w2qyq5xt3DK+GP7VNj+xX8BfG0c/h+41zwT4b+Nmr+BdL&#10;020uVjm0vS/nusozqTcMjecQsrhmMgBlUAYyv2jPBN98Sv2iv2jviHHLbz+MPgPD4U1/wl9uZo7R&#10;LWC3m1G7tZ0jXMqyN5rjJD7xGokRNwoA/TSvgr9lPSb7Xv8AgkDd6ZpllcajqV74S8U21rZ2kTSz&#10;TyvPqCpGiKCWZmIAUDJJAFfRXxY+Jn/CWfsX+MviF4Yn1DR/7S+H95r2lz7/ACLy18zTnnhbdGx2&#10;SruU5VjhhweM1b/Y70mx0X9lD4PW+n2VvYW7+EtLuWitoljVpZbWOWWQhQAWeR3dm6szMTkkmgA/&#10;Y71ax1r9lD4PXGn3lvf26eEtLtmltpVkVZYrWOKWMlSQGSRHRl6qysDggivYK+IP2B/jL4N+Bn7O&#10;th8Lfif4j0f4a+O/Bep3+l6no/irVrSxmdnuHu0mhDS5kgaO6TbKPlcqxUsuGb6q+EPxo8FfHrwb&#10;H4q8BeILfxFoTzSWxuIUeNo5UPzRyRyKrxtgq211BKsrDKspIB+UHiD4M/EP40fFjUtI8BWeoQx3&#10;Xxm+IWkazr1vYC5t9KsL2DTbe5kmL4jXNs1ztUsrOVxGd+2vrX9qr9i3w9Yafr/xU0/V7jTtN8Bf&#10;B/VvC2jeGYYi6qqaffRJJJcSOzuqw3LrsxuLKrGQ8qe1/wCCZf8AxOP2T9J8ZXn77xJ401rV/EOv&#10;Xv3ftl/JfzRPNsGEjykEQ2xqq/LnGSSfpTxZ4W0vxx4V1nw3rdr9t0XWLKbT7628x4/OgljaORNy&#10;EMuVYjKkEZ4INAHzX/wS4/5MT+GX/cT/APTpd19VVz/gDwB4e+Fvg3SfCfhPSbfQ/D2lQi3s7G2B&#10;2xrkkkkklmZiWZ2JZmZmYkkk9BQAUUUUAFfKv/BUf/kxP4m/9wz/ANOlpX1VXyr/AMFR/wDkxP4m&#10;/wDcM/8ATpaUAfVVFFFABRRRQAUUUUAFFFFABRRRQAUUUUAFFFFABRRRQAUUUUAFFFFABRRVTVtW&#10;sdB0q81PU7y307TbKF7m6vLuVYoYIkUs8juxAVVUElicAAk0AW6K8q/4ax+CH/RZPh//AOFRY/8A&#10;x2u/8LeLND8caDa634b1nT/EGi3W7yNR0u6S5t5trFG2SISrYZWU4PBUjqKANaiiigAooooAK+Vf&#10;2iP+T7P2Rv8Aubv/AE1xV9VV8q/tEf8AJ9n7I3/c3f8AprioA+qqKKKACiiigArivip8F/BXxv0r&#10;SNM8deH7fxJpulanDrFrZ3bv5IuoldUZ0VgJV2yODHIGRgxDKa7WigD5f/ak/wCCfvgL9qrxl/wl&#10;/iLU9Ys/ENt4fl0OwSGVDYwsRcNDcyRBVkkaOW48zaJkVvLVWGCwbq/2f/2btZ+F/jLxV468e/EG&#10;4+KvxB16G308a5d6TBp62GnwglbW2hjLCJWkZpJAjBXYIxTcrO/utFABRRRQAVynxS+Fvhj40+BN&#10;T8G+MtM/tjw3qXlfa7L7RLB5nlypKnzxMrjDxoeGGcYPBIrq6KAPCv2nP2bZvjB8I9A8P+CNVt/A&#10;viHwbqdnr/hKaG1j+w2t7Zo620UkOxgIArlcKp2YU7XCmN/H/DPwn+K/7VHxY8M69+0D8NNP8A+G&#10;/CPhnUtLTT9O16O6fW77U4BaXrEwO5hthbh9se9ZEd0IllG7Z9q0UAc/4A8AeHvhb4N0nwn4T0m3&#10;0Pw9pUIt7Oxtgdsa5JJJJJZmYlmdiWZmZmJJJPFfBn9mvwh8C/FXxG8SeHjqFxrXjzWpNa1e51C4&#10;EnztJJIsMSqqqsSNPMVyC58w7nYBdvqtFAHin7WfwD1T9oD4cabZeG/EP/CL+M/DOtW3ifw5qUsS&#10;y26albB/JE6MjZiPmMDgHadrbXCmN/KvEWjft1a5ZrDZ678D/D8g8zNxp0epu53QyRrkTxSL8jOs&#10;q4X78SBtyF0f7AooA8/+APwd0v8AZ/8Ag34T+H2kSfaLTQ7JYHutrr9pnYmSefazuU8yZ5JNm4hd&#10;+0cAV1WneE9D0fXtX1uw0bT7LWtY8n+0tRt7VI7i98pSkXnSAbpNikqu4naDgYFa1FABXFfF74L+&#10;Cvj14Nk8K+PfD9v4i0J5o7kW8zvG0cqH5ZI5I2V42wWXcjAlWZTlWYHtaKAPCv2nP2bZvjB8I9A8&#10;P+CNVt/AviHwbqdnr/hKaG1j+w2t7Zo620UkOxgIArlcKp2YU7XCmN/NNO+In7ZPw717V4fEnwj8&#10;H/Fu0vvJurG48HeJY9Gt9MwpjktiL1fNlyY1lyVODK43sCqRfYFFAHhX7Dvwh8RfAf8AZX8B+CPF&#10;kdvB4h06G5lvILaYTLC093NcCMuOGZFmCsVJXcrbWYYY+60UUAcV8PPgv4K+FOq+LNT8K+H7fSdS&#10;8V6nJrGtXiu8k17dOzMWZ3ZiFDO5WNSEUu5VRubPa0UUAFFFFAHFfCH4L+CvgL4Nj8K+AvD9v4d0&#10;JJpLk28LvI0krn5pJJJGZ5GwFXc7EhVVRhVUDtaKKACiiigDxT9rP4B6p+0B8ONNsvDfiH/hF/Gf&#10;hnWrbxP4c1KWJZbdNStg/kidGRsxHzGBwDtO1trhTG/itr+wn4k+LGj/ABP174t+INP0L4p+K9a0&#10;vV9N1j4fXVytnok+mWfkWFzCswSUygy3HmKzkFWUo0bgMv2rRQB8f6d4i/a5+CGvavol/wCEdP8A&#10;2ltFn8m603xRb6np/hW4tsqVltprcgq2GUMpUHhsl2LeXF5ro/8AwTU8RfELwzpniLxR42uPhn47&#10;8UanrOr+P7Xwogc6hb6nPBJJpSXAkUrBHHBjZJ9pjEs0rDeuN36FUUAc/qXw98K614NTwjqHhnR7&#10;/wAJpDDbLoNzYRSWKxRFTFGIGUoFQom1cYXauMYFdBRRQAUUUUAZPizwtpfjjwrrPhvW7X7bousW&#10;U2n31t5jx+dBLG0cibkIZcqxGVIIzwQa/Pb4ufss/tKaX8HtX/Z68NyaP8TPhJrE0FtoniPV9RFr&#10;q/hq1ivLOeKO83YE8EaxzRqsKO+0ZHlqsdvX6P0UAeFfFj9jP4dfE64g1PT7a4+GviyPU31VvF/g&#10;CO20rWppXjmjlWS7WFnZZBO5cZyxAJPXPQfs+/s1+EP2b9B1az8NnUNU1XWr19Q1nxJrtwLrVNVn&#10;ZmYPcT7V3bd7AAAAbmbBd3ZvVaKACvnX9pr9lfxF8bPGXhnxb4G+Jlx8JPE+l6ZqGjXmr6XpQuLn&#10;ULK5EeIHkE0RCxMsjpndskk8xNjqGr6KooA+CviP+zf+2X8ZPAOoaR4j+MfgfRHj0xNMTSdBspha&#10;a6JYpre8lv5ngDxs0M7EJFG0RcIyxwsiyV7r/wAMY+ENYs/gEfE19qGs3/wdsoYNKa3cWtveTxw2&#10;yLPNGNz/ACvaRSKiyAZGG8xSQfoCigDyr9pD4F/8L88CafpVnrf/AAi/iTRdasfEOg+IPsn2z+zb&#10;+2lDJN9nLok2UMqbZCV/ebsEqK+avEH/AATN1S+0G2l0X4t/8I9461P/AISAeNPFdv4bVn8VJqzL&#10;5sU0H2kJFEiLhY1JRXPmosb/ADV91UUAeFfEj9jbwF8WPgv8Pvhb4jm1i68J+C5tPltY47pIpr1b&#10;O2a2SO4kVASrxu28xeW2TlWSvdaKKACiiigD51vP2LfD11+2lYftDxavcWepW2mG2l0aGIlbq9MD&#10;2v2mSV3bCi2dY/KRE+aNX3csG7Xwr+zX4Q8I/tBeNfjLbHULjxn4qsrfT7lri4Bt7aCKOFCkMaqM&#10;b/s8DMXLnMfylQWB9VooAKKKKACiiigD5q/Z5/Yp0v4E/H34r/FaXX/+Eh1rxve3E9tH9je2/suC&#10;e6e5mgyJnWbc3kfOUUjyOMB2FfStFFAGT4s8LaX448K6z4b1u1+26LrFlNp99beY8fnQSxtHIm5C&#10;GXKsRlSCM8EGqvgDwB4e+Fvg3SfCfhPSbfQ/D2lQi3s7G2B2xrkkkkklmZiWZ2JZmZmYkkk9BRQA&#10;V86/tdfBDxr46uPBHxK+Fup29t8UPhzNd3mjaZqSI1jq0VzGkd1aSlsFGkjjCo+5QNzAlCwli+iq&#10;KAPhX4e/sEW/x1+LGqfHX9oPwx/ZXjPUNa+02/gS01KG80uKxggit7RLzajefL+58xtkvlv8m5AG&#10;eIe6/sbfsrWP7IPwjm8F2niC48T3F3qc2q3mozWy2ytK6RxhY4gzFFEcMYwXYltxyAQq+60UAFfK&#10;vxi+GHxD+Ef7QUfxp+C/g/8A4Ty78TWR0jxr4TuPEI05Lzyo0FjfQmY+UksQjMTE7vkfCRgySyD6&#10;qooA+SrP9oP9quO4v2u/2T7ee3eYNZxw/EPTY2hi8tAUkYhhI3mCRtwCDayrtJUu/pX7F/wd1T4B&#10;/sv+APA+tyb9a0+yee+j2qPInuJpLmSDKO6t5TTGPerEPs3DAOB7XRQAUUUUAFcVoPwX8FeGfih4&#10;m+I2neH7eDxt4khgttT1pneSaWKFERI13MREu2OPcsYUOY0LbioI7WigD5/179hP4Max8R/APjOz&#10;8Haf4Xv/AAbevqFpaeGrO3023vJ8xtE90IY1eXyXiV0AcDJYMGVip9q8WeFtL8ceFdZ8N63a/bdF&#10;1iym0++tvMePzoJY2jkTchDLlWIypBGeCDWtRQB8v/sx/sa6z8DfH0Pi7xV8Trj4halpvhK38E6L&#10;EuiQaXDY6XFKJRGwR3MzBkTa7EMBv3b8qU4rTP2AbjUPixqGj+KbvT9W/Z0s73Vta0DwYl5MHhvt&#10;RghikhktxEsEVtblr57byCskLzBg5LNX2rRQBxWm/BfwVovwjf4Yaf4ft7DwI+mTaO2j2zvGrWsq&#10;Mkql1YOWcO5aTdvZmZixYk1a+Fvwt8MfBbwJpng3wbpn9j+G9N837JZfaJZ/L8yV5X+eVmc5eRzy&#10;xxnA4AFdXRQBk+IPCeh+LP7N/tvRtP1n+zb2PUrH+0LVJ/st1Hny7iLeDslXcdrrhhk4PNa1FFAB&#10;RRRQAUUUUAfOv7Vn7Is37RFxp2reHfG9x8OPE8OmX3h+/wBTtNNjvF1TSLuMpNZXMZZC6hvnjy+I&#10;2Z2Vd5V09q+Hvgmx+GvgHw14R0yW4n03w/pltpVrLdsrTPFBEsSM5VVBYqgyQAM5wB0roKKACiii&#10;gArwrxR+w78D/GWleIdP1fwHb3Vv4h8QN4o1R1vruKa61ErKvmtKkofaBcT7YgwjUyuVQFia91oo&#10;A+APiR+xj8V7bxtb/C/wlfafrP7L/i7xNB4g17Q7547V9AgjuftV1ptt5e10tp32tEtuoKOgBMQM&#10;ss/3/RRQAUUUUAFFFFABXP8Aj/wB4e+KXg3VvCfizSbfXPD2qwm3vLG5B2yLkEEEEFWVgGV1IZWV&#10;WUggEdBRQB8a/tff8E89G+OXwj+GXgX4fW+j+CbfwfqYjguJjOVtNLlQ/bBHGuRPO8iQSZlIZ2Ri&#10;ZVLsW9/8N/s1/C7wpqutanYeBtHbUtY8Qf8ACVXl5fQfa5m1QM7JdI828xsjSSlAhURmWQoF3tn0&#10;uigAooooAKKKKAPkr9j79gub9l3xb/wkGp/EW48b3Fn4ffwzpFsukR6dDZWUl899MGxJI0rGdyys&#10;WG0M4O4FNn1rRRQB8/6z+yBoesftk6F+0B/an2G/0nRm0/8AsezsUj+2XRSaH7VcT5Jkxbz+UF2h&#10;v3UXz7V2H6AoooAK+ddN/YD+DUWq+L9Q1nQLjxZceKPFq+Mr1Nbu2eEXqNO0UYij2I0CG7uf3civ&#10;uExEhcBQv0VRQAV8v/AH9g7w98Avi5e+LLHxRrGu+HrGG4t/B/hTVmNxbeFlunD3htnkZjukZdod&#10;RG3ls6yGYsXr6gooAKKKKACvP/j98HdL/aA+Dfiz4favJ9ntNcsmgS62u32adSJIJ9quhfy5kjk2&#10;bgG2bTwTXoFFAHy/4R/ZM+IOofFDwl4q+L/xvuPivpvhSaXUNJ8PHwvZ6VaJqDJ5cd1KImYStEpd&#10;oyVDRuQyuvzK9v8AZ+/YU8EfAvxV8Qtbki0/xH/wk3iaPxFp2nT6PBFZ6B5Ek72aWkfzbJYftUyi&#10;ZSvy7AqJg7vpWigD4q+IH/BPD/hOv2sNR8dx+Iv7G+G2r6Nqq6joNm+J/wC1dRsJNOvJ7aLyxDD5&#10;sJhmeZjI7zRHcpUgp6X+yF+yLN+y/H4ou9T8b3HjrXdeh0uwe8bTY9PhgstOtfs1nEsSM5LLGSrS&#10;F/mATI3Bmf6KooA+CtP/AGLP2gPCvgHUvgZ4V+KvhfSPgXcTX0UGq3ekm78Rx6ddRSmSxeLYsDqZ&#10;ZnzKrpJyXVkGIR9q/D3wTY/DXwD4a8I6ZLcT6b4f0y20q1lu2VpnigiWJGcqqgsVQZIAGc4A6V0F&#10;FAHn/in9nv4WeONeutb8SfDTwf4g1q62+fqOqaDa3NxNtUIu+R4yzYVVUZPAUDoK+SvjJ+z/APFz&#10;4S618YdF+DHw/wBH8XfC/wCK3h97E+HNN1C30NfC2oCyFm1xFDIywyLMjGR/LVWkZFDFBGrS/etF&#10;AHFfBHwTffDX4L+AfCOpy28+peH/AA/p+lXUtozNC8sFtHE7IWVSVLIcEgHGMgdK7WiigAooooAK&#10;KKKACvlX/gqP/wAmJ/E3/uGf+nS0r6qr5V/4Kj/8mJ/E3/uGf+nS0oA+qqKKKACiiigAooooAKKK&#10;KACiiigAooooAKKKKACiiigAooooAKKKKACvzL0XwLff8FFP2zPjDpPxC1vWIPhJ8MdTh0618H2O&#10;rNFDPdwzywJI6LEAyyrBfs7grMgnjjSQquR+mlfnr8SPgj8bf2Tv2o/GPxk+B3hS3+IPgnxjC9/4&#10;k8KfbZI5oZVkSa4aONpsyzyN57QuiSlDcTRiHGzzAD2D/h1x+zF/0TP/AMr+qf8AyTXyr+1l8BtL&#10;/wCCbfjvwD8d/gxLqGkaLNrS6RrvheTVGeK6geJZPs0RkjkbypVtrku0ryFJGheNQUG31X/h498b&#10;/wDoy/4gf9933/ytrlNe+Gvx7/4KKfEfwDcfE74df8Kl+B2i3r6rLo+oX0323UNpjje3nhEkcvmu&#10;UmWOUwweVFPKwZyV8wA/SqiiigAr5/8Ail+3r8Cfgv471Pwb4y8c/wBjeJNN8r7XZf2Rfz+X5kSS&#10;p88UDIcpIh4Y4zg8givoCigD5V/4ejfsxf8ARTP/ACgap/8AI1eVap+1J8MP2lP27P2Yf+FceJv+&#10;Ej/sX/hKPt/+gXVr5PnaWPK/18Sbs+VJ93ONvOMjP3/XzV+1N8Ffin44+LHwf+IXwpuvB8OteBf7&#10;Y3weMZLpbeb7bBDAMLboWbCrKfvLg7PvDIoA+laK+Vf+M3v+rf8A/wArlH/Gb3/Vv/8A5XKAPqqi&#10;vlX/AIze/wCrf/8AyuUf8Zvf9W//APlcoA+qqK+Ff+F1/thf8L9/4VF9l+B//CSf8Iz/AMJX9q8v&#10;WPsf2X7V9l2bt+/zd/ONm3b/ABZ4r0D/AIze/wCrf/8AyuUAfVVFfKv/ABm9/wBW/wD/AJXKP+M3&#10;v+rf/wDyuUAfVVFfKv8Axm9/1b//AOVyj/jN7/q3/wD8rlAH1VRXyr/xm9/1b/8A+Vyj/jN7/q3/&#10;AP8AK5QB9VUV8q/8Zvf9W/8A/lco/wCM3v8Aq3//AMrlAH1VRXyr/wAZvf8AVv8A/wCVyj/jN7/q&#10;3/8A8rlAH1VRXyr/AMZvf9W//wDlco/4ze/6t/8A/K5QB9VUV8q/8Zvf9W//APlco/4ze/6t/wD/&#10;ACuUAfVVFfKv/Gb3/Vv/AP5XKP8AjN7/AKt//wDK5QB9VUV8q/8AGb3/AFb/AP8Alco/4ze/6t//&#10;APK5QB9VUV8q/wDGb3/Vv/8A5XKP+M3v+rf/APyuUAfVVFfKv/Gb3/Vv/wD5XKP+M3v+rf8A/wAr&#10;lAH1VRXyr/xm9/1b/wD+Vyj/AIze/wCrf/8AyuUAfVVFfCvwF+Nf7YX7RPwn0L4heG7X4H2Wi6x5&#10;/kQapHrEdwvlTyQNvVHdRlomIwx4I6Hgegf8Zvf9W/8A/lcoA+qqK+Vf+M3v+rf/APyuUf8AGb3/&#10;AFb/AP8AlcoA+qqK+Vf+M3v+rf8A/wArlH/Gb3/Vv/8A5XKAPqqivlX/AIze/wCrf/8AyuUf8Zvf&#10;9W//APlcoA+qqK+Vf+M3v+rf/wDyuUf8Zvf9W/8A/lcoA+qqK+Vf+M3v+rf/APyuUf8AGb3/AFb/&#10;AP8AlcoA+qqK+Vf+M3v+rf8A/wArlH/Gb3/Vv/8A5XKAPqqivlX/AIze/wCrf/8AyuUf8Zvf9W//&#10;APlcoA+qqK+Vf+M3v+rf/wDyuUf8Zvf9W/8A/lcoA+qqK+Vf+M3v+rf/APyuUf8AGb3/AFb/AP8A&#10;lcoA+qqK+Vf+M3v+rf8A/wArlH/Gb3/Vv/8A5XKAPqqivlX/AIze/wCrf/8AyuUf8Zvf9W//APlc&#10;oA+qqK+Vf+M3v+rf/wDyuV5/8XvjX+2F8F/+EK/tu1+B91/wlniay8KWP9nx6w/l3V1v8t5d7riI&#10;eWdxXcwyMKaAPuqivlX/AIze/wCrf/8AyuUf8Zvf9W//APlcoA+qqK+Vf+M3v+rf/wDyuUf8Zvf9&#10;W/8A/lcoA+qqK+Vf+M3v+rf/APyuUf8AGb3/AFb/AP8AlcoA+qqK+Vf+M3v+rf8A/wArlH/Gb3/V&#10;v/8A5XKAPqqivlX/AIze/wCrf/8AyuUf8Zvf9W//APlcoA+qqK+Vf+M3v+rf/wDyuUf8Zvf9W/8A&#10;/lcoA+qqK+Vf+M3v+rf/APyuUf8AGb3/AFb/AP8AlcoA+qqK+Vf+M3v+rf8A/wArlH/Gb3/Vv/8A&#10;5XKAPqqivlX/AIze/wCrf/8AyuUf8Zvf9W//APlcoA+qqK+Vf+M3v+rf/wDyuUf8Zvf9W/8A/lco&#10;A+qqK+Vf+M3v+rf/APyuUf8AGb3/AFb/AP8AlcoA+qqK+Vf+M3v+rf8A/wArlH/Gb3/Vv/8A5XKA&#10;PqqivlX/AIze/wCrf/8AyuV5/wCDPjX+2F44+LHxF+Htha/A+LWvAv8AZ39pT3EesLbzfbYGni8l&#10;g5ZsKpDblXB6bhzQB91UV8q/8Zvf9W//APlco/4ze/6t/wD/ACuUAfVVFfKv/Gb3/Vv/AP5XKP8A&#10;jN7/AKt//wDK5QB9VUV8q/8AGb3/AFb/AP8Alco/4ze/6t//APK5QB9VUV8q/wDGb3/Vv/8A5XKP&#10;+M3v+rf/APyuUAfVVFfKv/Gb3/Vv/wD5XKP+M3v+rf8A/wArlAH1VRXyr/xm9/1b/wD+Vyj/AIze&#10;/wCrf/8AyuUAfVVFfKv/ABm9/wBW/wD/AJXKP+M3v+rf/wDyuUAfVVFfKv8Axm9/1b//AOVyj/jN&#10;7/q3/wD8rlAH1VRXyr/xm9/1b/8A+Vyj/jN7/q3/AP8AK5QB9VUV8q/8Zvf9W/8A/lco/wCM3v8A&#10;q3//AMrlAH1VRXyr/wAZvf8AVv8A/wCVyj/jN7/q3/8A8rlAH1VRXyr/AMZvf9W//wDlco/4ze/6&#10;t/8A/K5QB9VUV8q/8Zvf9W//APlcrz/4C/Gv9sL9on4T6F8QvDdr8D7LRdY8/wAiDVI9YjuF8qeS&#10;Bt6o7qMtExGGPBHQ8AA+6qK+Vf8AjN7/AKt//wDK5R/xm9/1b/8A+VygD6qor5V/4ze/6t//APK5&#10;R/xm9/1b/wD+VygD6qor5V/4ze/6t/8A/K5R/wAZvf8AVv8A/wCVygD6qor5V/4ze/6t/wD/ACuU&#10;f8Zvf9W//wDlcoA+qqK+Vf8AjN7/AKt//wDK5R/xm9/1b/8A+VygD6qor5V/4ze/6t//APK5R/xm&#10;9/1b/wD+VygD6qor5V/4ze/6t/8A/K5R/wAZvf8AVv8A/wCVygD6qor5V/4ze/6t/wD/ACuUf8Zv&#10;f9W//wDlcoA+qqK+Vf8AjN7/AKt//wDK5R/xm9/1b/8A+VygD6qor5V/4ze/6t//APK5R/xm9/1b&#10;/wD+VygD6qor5V/4ze/6t/8A/K5R/wAZvf8AVv8A/wCVygD6qor5V/4ze/6t/wD/ACuUf8Zvf9W/&#10;/wDlcoA+qqK+Ffi98a/2wvgv/wAIV/bdr8D7r/hLPE1l4Usf7Pj1h/Lurrf5by73XEQ8s7iu5hkY&#10;U16B/wAZvf8AVv8A/wCVygD6qor5V/4ze/6t/wD/ACuUf8Zvf9W//wDlcoA+qq+Vf+Co/wDyYn8T&#10;f+4Z/wCnS0o/4ze/6t//APK5Xn/x6+Cv7YX7RPwn134e+JLr4H2Wi6x5Hnz6XJrEdwvlTxzrsZ0d&#10;RlolByp4J6HkAH3VRRRQAUUUUAFFFFABRRRQAUUUUAFFFFABRRRQAUUUUAFFFFABRRRQAUUUUAFF&#10;FFABRRRQAUUUUAFFFFABRRRQAUUUUAfKv/OU3/ujP/ucr6qr5V/5ym/90Z/9zlfVVABRRRQAUUUU&#10;AFFFFABRRRQAUUUUAFFFFABRRRQAUUUUAFFFFABRRRQAUUUUAFFFFAHyr/wS4/5MT+GX/cT/APTp&#10;d19VV8q/8EuP+TE/hl/3E/8A06XdfVVABRRRQAUUUUAFFFFABRRRQAUUUUAFFFFABRRRQAUUUUAF&#10;FFFABRRRQAUUUUAFfKv7fX/NuX/ZZvDn/txX1VXyr+31/wA25f8AZZvDn/txQB9VUUUUAFFFFABR&#10;RRQAUUUUAFFFFABRRRQAUUUUAFFFFABRRRQAUUUUAFFFFABRRRQAV8q/s7/8n2ftc/8Aco/+muWv&#10;qqvlX9nf/k+z9rn/ALlH/wBNctAH1VRRRQAUUUUAFFFFABRRRQAUUUUAFFFFABRRRQAUUUUAFFFF&#10;ABRRRQAUUUUAFFFFABXyr/wS4/5MT+GX/cT/APTpd19VV8q/8EuP+TE/hl/3E/8A06XdAH1VRRRQ&#10;AUUUUAFFFFABRRRQAUUUUAFFFFABRRRQAUUUUAFFFFABRRRQAUUUUAFFFFAHyr+31/zbl/2Wbw5/&#10;7cV9VV8q/t9f825f9lm8Of8AtxX1V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4/+1V+0x4e/ZQ+Ed5438QW1xqLtMth&#10;pmmWwIa+vXR3jiMmCIl2xuzSMOFRsB22owB7BRX51f8ADXH7bP8AZv8Awm3/AAzbp/8Awgv23zP7&#10;H8m4/t37L9o8vyvJ+0ef5uOPN+ybcfvfL2V9gfsxftDaH+1B8G9F8faJD9g+174L7S3uEml0+6jO&#10;2SFyh+jqWCs0ckblV3YAB6rRRRQAUUUUAFFFFABRRRQAUUUUAFFFFABRRRQAUUUUAFFFFABRRRQA&#10;UUV4V+1V+2J4C/ZQ8G3moeINQt9R8TtCr6Z4TtrpBfXzOXWNivJig3RvunZdo2MBvfajAHutFeKf&#10;sZ/GvXP2if2bPB/xC8SWun2Wtax9s8+DS45I7dfKvJ4F2K7uwysSk5Y8k9BwPIP2nv26PFXgz4uP&#10;8Gfgl8O7j4j/ABQihgmv5J4pfsOkiV4DH5qrtLqY5lLSmSKKLzYiXY70UA+yqK+APDf7d3xy+Dvx&#10;H0DQf2mPhDp/g/w34hvbWxtvFmiT+XYac8plUG4maeeBuUDMvnRvHGkkm1wVFe//ALXn7Xml/sq6&#10;D4cRPDmoeNfGfii9+w6B4Z07cj3zq0YkJkEb7cebGqqFZ3eRFVcbmQA+gKK/OC8/bO/bL+GPh6w8&#10;c/EL9nnR7rwJ5JubyLRhNDfQxG3eUSTAXNw9oqBd0jTQALtKNsZgR96fCr4maH8ZPhx4c8beG5/t&#10;Gi65ZR3sG50Z4tw+aKTYzKJY23RuoY7XRlzkUAdXRRRQAUUUUAFFFFABRRRQAUUUUAFFFFABRRRQ&#10;AUUUUAFFFFABRXhX7W/7VNj+yz4N0S9i8P3HjXxZ4h1OLStD8LWFysVzfysRvZRtdyqgquUjc+ZL&#10;CmB5m4fKupftb/tv+BPBqeP/ABb8BPC6+CbKGHUtTS23xXyWRKtJmL7dJLAwQksXgbysM0iYRhQB&#10;+j9FeKfA79q7wh8aP2cR8Yd/9h6LZWVzc65aPILqXSntlZrhHEQLNhV8xflDvG8bbFLha+VdI/bk&#10;/ai/aFvLvW/gL8BtPl8Aw5jttR8XSFHvv30yCWORrm2iPEYV4ojN5bqwaQ7loA/RWivl/wDYz/bI&#10;vv2jLjxF4R8b+Dbj4cfFDwxDay6joN8zRNcxSxqTcxQShZo13kZRgwRZrf8AeOZOPNfi7+3p8S/F&#10;Hxk1z4W/s2/C3/hPta8OXv2LWvEGsRypp1vOgnEtuRvhWPDQlVmlmUO0ciojgo5APuqiviD4H/tw&#10;/FHTfjbo3wm/aL+GFv8AD3XfEM0sWjeIbCXytMuZVhikS2UySyJKxL7d8M7nzJYYjGGJavt+gAoo&#10;ooAKKKKACiiigAooooAKKKKACiiigAooooAKKKKACiiigAor41+PH7dfiJPi5c/Br9nvwXb/ABT+&#10;JlrDJLqd1PcBNM0honTzI5W3IHYLuRiZYljkeJNzyFol4rw3+3d8cvg78R9A0H9pj4Q6f4P8N+Ib&#10;21sbbxZok/l2GnPKZVBuJmnngblAzL50bxxpJJtcFRQB9/0V8/8A7Xn7Xml/sq6D4cRPDmoeNfGf&#10;ii9+w6B4Z07cj3zq0YkJkEb7cebGqqFZ3eRFVcbmT5gvP2zv2y/hj4esPHPxC/Z50e68CeSbm8i0&#10;YTQ30MRt3lEkwFzcPaKgXdI00AC7SjbGYEAH6P0V4/qX7VXgLSf2aE+Ok95cP4JbTIdSAtkSe53S&#10;Msa2pWN2QTiZxCyl9qSBgzKFZh8gWf7Z37ZfxO8PX/jn4e/s86Pa+BPJFzZxayJpr6aIW6SmSEG5&#10;t3u1cNujaGAhtwRd7KSQD9H6K8K/ZI/apsf2pvBut3svh+48FeLPD2py6Vrnha/uVlubCVSdjMNq&#10;OFYBly8aHzIpkwfL3H3WgAooooAKKKKACiiigAooooAKKKKACiiigAooooAKKKKACiiigAorJ8We&#10;KdL8D+FdZ8Sa3dfYtF0eym1C+ufLeTyYIo2kkfagLNhVJwoJOOATXzB+w7+21fftjeMvi00WhW+h&#10;eE/Ds2nrocbBjfSRTi5DvdNvKbibdWCoAE3ld0mN5APrWivjX9p79ujxV4M+Lj/Bn4JfDu4+I/xQ&#10;ihgmv5J4pfsOkiV4DH5qrtLqY5lLSmSKKLzYiXY70XivDf7d3xy+DvxH0DQf2mPhDp/g/wAN+Ib2&#10;1sbbxZok/l2GnPKZVBuJmnngblAzL50bxxpJJtcFRQB9/wBFfP8A+15+15pf7Kug+HETw5qHjXxn&#10;4ovfsOgeGdO3I986tGJCZBG+3HmxqqhWd3kRVXG5k+YLz9s79sv4Y+HrDxz8Qv2edHuvAnkm5vIt&#10;GE0N9DEbd5RJMBc3D2ioF3SNNAAu0o2xmBAB+j9Fcp8KviZofxk+HHhzxt4bn+0aLrllHewbnRni&#10;3D5opNjMoljbdG6hjtdGXORXV0AFFFFABRRRQAUUUUAFFFFABRRRQAUUUUAFFFFABRRRQAUUV8//&#10;ALc37Slx+yt+z7qXjPSxp83iSS9tdP0e01S3mmt7meSQNIjiJlIxbx3Dgl1GYwMkkKQD6Aor4A/4&#10;XJ/wUM/6IT8P/wDwOh/+WtfRXwL+J3xRsPgv4p8XftF+HNH8Aalok11dyRaIftEK6XDbRymciOe4&#10;JbcLj5QdxCDC8gkA91or86tI/bk/ai/aFvLvW/gL8BtPl8Aw5jttR8XSFHvv30yCWORrm2iPEYV4&#10;ojN5bqwaQ7lr3X9jP9si+/aMuPEXhHxv4NuPhx8UPDENrLqOg3zNE1zFLGpNzFBKFmjXeRlGDBFm&#10;t/3jmTgA+oKK+Ffi7+3p8S/FHxk1z4W/s2/C3/hPta8OXv2LWvEGsRypp1vOgnEtuRvhWPDQlVml&#10;mUO0ciojgo5t/A/9uH4o6b8bdG+E37Rfwwt/h7rviGaWLRvENhL5WmXMqwxSJbKZJZElYl9u+Gdz&#10;5ksMRjDEtQB9v0UUUAFFFFABRRRQAUUUUAFFFFABRRRQAUUUUAFFFFABRRRQAUUUUAFFFFABRRRQ&#10;AUUUUAFFFFABRRRQAUUUUAFFFFABXwB/wUv/AOJx8ff2RPDF/wD6d4b1bxn/AMTDR7n95Z3mLrTo&#10;x50JykmEnmQbgfllkHRjn7/r4K/4KsaTfeELf4I/G20srjWbf4b+LYrm80mGJgssUskEwkkuAGEC&#10;+ZZRw7ijAtcr3AVgD71r4A/4Jof8Sf4+/td+GLD/AEHw3pPjP/iX6Pbfu7OzzdajGfJhGEjykEKH&#10;aB8sUY6KMe//APDfn7PP/CCf8Jd/wtjw/wD2V/z7+a/9o/63yv8Ajw2/avvc/wCq+78/3Pmrwr/g&#10;lPpN94vt/jd8bbuyuNGt/iR4tlubPSZomKxRRSTzGSO4IUTr5l7JDuCKA1s3clVAPvWiiigAoooo&#10;AKKKKACiiigAooooAKKKKACiiigAooooAKKKKACiiigAr4/+OX7Ifw88A/D39of4r/ZtQ8R/ELWv&#10;DPiK6/t3X7w3UthHNYSL9mtVwEiiRF8tDtMixs0e8odtfYFeVftY/wDJrPxk/wCxM1n/ANIZqAPK&#10;v+CXH/Jifwy/7if/AKdLuvKv+CfP/FQftifti63qn/Ey1qz8TJpttqN5+9uILUXd+gt0kbLLFttr&#10;ddgO3EEQxhFx6r/wS4/5MT+GX/cT/wDTpd18/wDwf+KXhj9iv9v/AOPvhP4i6n/Yui/EO9tdf0rx&#10;JqNvLb27STTySrCMK6+UGvriNrlnWNTZPu2liEAPdf8AgqppNjqX7Dnj64u7K3uriwm025s5Zold&#10;raU39vEZIyRlGMcsibhg7ZGHRiK+avD+rX3j/wDbj/Ymt/E95ceI7c/Cyx1sxatK10p1BrC+la7x&#10;ISPPMlvA5l+8WhjOcopHa/8ABS79rj4eePPgTdfCP4e6/p/xG8Z+ML3TreGy8M3BvvKjF0JVZXhR&#10;45JWlto4hAHEn79WxjAbA/aQ8MQ/sU/tFfsl/EzV7u413wn4b8Pw+AdU1BbGSGG1WC3kg+1syead&#10;zx3k8y24BYi0cKzZJQA/SnVtJsde0q80zU7K31HTb2F7a6s7uJZYZ4nUq8bowIZWUkFSMEEg18K/&#10;8EYdWvtS/ZQ1u3u7y4urew8W3ltZxTSs620RtbSUxxgnCKZJZH2jA3SMerE17B8TP+ChvwN8B/Cu&#10;fxfp/wAQfD/ia7msmn0vQ9Pvt95dzmB5YYJYo0eW13lQjPNGojZgHweDxX/BJn4X33w3/Y/0u91A&#10;3Edx4r1O58QLa3Nq0DW8TCO3ixuOXWSO2SZXwAVmXAIAZgD7KooooAKKKKACiiigAooooAKKKKAC&#10;iiigAooooAKKKKACiiigDn/Enw98K+MtV0XU9f8ADOj65qWiTfadLvNSsIriawl3I3mQO6kxNujj&#10;O5SDlFPYVyn7RXx58Pfs2/CPXfHPiK4t1SyhdbCxmnMTalelGMNpGQrHdIy4yFbYoZ2G1GIyv2qv&#10;2mPD37KHwjvPG/iC2uNRdplsNM0y2BDX166O8cRkwREu2N2aRhwqNgO21G+VfgvceBfGnj7w/wDG&#10;H9o39oT4b+K/G2mwtNoPg201/Tk0jwpLJK0h2bZyLidF8lRK2SrRj55jHDKgB5rbfB3xf+zT/wAE&#10;efiLFrUmoeHvEniS9g1a509lNtcWMFzeWNobaQq5J8y3jy6MFIE7ROgKtn70/Y70mx0X9lD4PW+n&#10;2VvYW7+EtLuWitoljVpZbWOWWQhQAWeR3dm6szMTkkmuK/awsdD/AGrP2NvijpXw98Taf4r/ANCM&#10;sM3hmVNV866s3ivVs1ELnMsnlxoACWHnK21uAfP/ANhv9uT4Qa/+zj4H0LXfHHh/wZ4k8M6NaaRf&#10;6ZrupLaf6hWgikjlnEaS+YkCylYy/l+Yqsc4JAOV+Jf/ABTv/BZL4T/2T/xK/wC3/Bk/9r/Y/wBz&#10;/aO2HU9v2jbjzcfZrbG/OPIi/uLg/wCCM3/E4+AXj7xPf/6d4k1bxnc/2hrFz+8vLzFrayDzpjl5&#10;MPPM43E/NLIerHPP/Cnx5o37ZX/BUK0+I3gme4n8E/Dnwl9mj1pbKfydSlmSZBG3mJGbZt1/cbVY&#10;MXFi5HDEplf8E+fjR4K/ZB8TfFX9nv4k+ILfwrqWmeLbi50vWteR7CHVIjAE8xt6mO3UxWkMqNJL&#10;iQXSBN2AWAO1/wCCzP8AxJ/gF4B8T2H+g+JNJ8Z239n6xbfu7yzza3Uh8mYYePLwQudpHzRRnqox&#10;9/1+Zf8AwUG+NHgr9r7xN8Kv2e/ht4gt/FWpan4tt7nVNa0FHv4dLiEBTzF2KI7hRFdzSu0cuIxa&#10;uH25JX9NKACiiigAooooAKKKKACiiigAooooAKKKKACiiigAooooAKKKKAPP9e0HQ/g54V8f+MvB&#10;vw/0+48STWVzq93ZaFYJb3mv3UUcsqRyPFGXlld2cBirtulYgEkg/lt+0t+0H4q/a0+KHwo+H3xu&#10;8Jax+zb8JLvUzc3FzrdnKZrq6jR18wXM9vEEULMkO7ZsiNwZZd6hQn2/Y/t86H4X/aO8T/CT4s+H&#10;v+FTTWu+fQfEOsamjadrNqGfZMZSiJB5iIGUFmXcJImZZUCP4/8A8FMv2ivhN8S/2dW+HvhXXdH+&#10;JXjvxLqdnF4fsfC8kOrzW1wlxEWkzEzGJmjZ4FC/vHM5VVK+YVALfx8/4qD/AIK6fs/aJqn/ABMt&#10;Fs/DNxqVtp15+9t4LoJqbi4SNsqsu62t23gbswRHOUXH3pq2k2OvaVeaZqdlb6jpt7C9tdWd3Ess&#10;M8TqVeN0YEMrKSCpGCCQa/Mv49eHbj9i/wCO37H/AMT/ABW39o6L4d8M23gPXriygmNnYPDavA9y&#10;JgjM+VvbiVIfLV3WzYDljs+qviZ/wUN+BvgP4Vz+L9P+IPh/xNdzWTT6Xoen32+8u5zA8sMEsUaP&#10;La7yoRnmjURswD4PBAPyr/4SzXP+HUP9n/2zqH2D/hbP9m/ZftUnlfZf7M+1fZ9uceV9o/fbMbfM&#10;+fG7mv3e0nSbHQdKs9M0yyt9O02yhS2tbO0iWKGCJFCpGiKAFVVAAUDAAAFfjt/wy/rn/Dn7+2t2&#10;ofb/APhJv+Fgf2V/ZUnm/Zdn9n4+9nyvs/8Apvnbdvl9tv7yvv8A+Gf/AAUN+Bvjz4VweL9Q+IPh&#10;/wAM3cNks+qaHqF9svLScQJLNBFFIiS3WwsUV4Y2EjKQmTwADxX4B/8AFP8A/BXT9oHRNL/4lui3&#10;nhm31K506z/dW890U0xzcPGuFaXdc3DbyN2Z5TnLtn7/AK/PX9hfU4f2hv23v2gvj9pCXFr4TaGD&#10;wxpbtbSGHUlAgXz1ldUKsI7CCRoShZReIGI2gv8AoVQAUUUUAFFFFABRRRQAUUUUAFFFFABRRRQA&#10;UUUUAFFFFABRRXKfFjQNc8WfCvxlonhjUv7G8Salo15ZaXqPnyQfZbqSB0hl8yMF02uytuUFhjIG&#10;RQB8V/tGXWqft6/tHTfs8+GNb1DQvhl4Jxf+P9b091ki1GfdEYbCNkVlEsbbxtlYDzEnYxM1ogep&#10;/wAEy9JsdB/aS/bE0zTLK307TbLxbFbWtnaRLFDBEl5qipGiKAFVVAAUDAAAFcr8If2M/wBtf4C+&#10;DY/CvgL4rfDfw7oSTSXJt4bRJGklc/NJJJJpbPI2Aq7nYkKqqMKqgeafsF+Df2hrr9qb4u/2H478&#10;P2X9keM7T/hZPnwIf7b23135/wBk/wBEbbu2XmNvkf61OmPlAPoD/gnz/wAVB+2J+2Lreqf8TLWr&#10;PxMmm22o3n724gtRd36C3SRsssW22t12A7cQRDGEXHpX/BVTSbHUv2HPH1xd2VvdXFhNptzZyzRK&#10;7W0pv7eIyRkjKMY5ZE3DB2yMOjEV4V8H/il4Y/Yr/b/+PvhP4i6n/Yui/EO9tdf0rxJqNvLb27ST&#10;TySrCMK6+UGvriNrlnWNTZPu2liE1f8Agpd+1x8PPHnwJuvhH8Pdf0/4jeM/GF7p1vDZeGbg33lR&#10;i6Eqsrwo8ckrS20cQgDiT9+rYxgMAcV4f1a+8f8A7cf7E1v4nvLjxHbn4WWOtmLVpWulOoNYX0rX&#10;eJCR55kt4HMv3i0MZzlFI/T/AFbSbHXtKvNM1Oyt9R029he2urO7iWWGeJ1KvG6MCGVlJBUjBBIN&#10;fmt+0h4Yh/Yp/aK/ZL+Jmr3dxrvhPw34fh8A6pqC2MkMNqsFvJB9rZk807njvJ5ltwCxFo4VmySn&#10;0/8AEz/gob8DfAfwrn8X6f8AEHw/4mu5rJp9L0PT77feXc5geWGCWKNHltd5UIzzRqI2YB8HggHj&#10;/wDwRh1a+1L9lDW7e7vLi6t7DxbeW1nFNKzrbRG1tJTHGCcIpklkfaMDdIx6sTX3rXxr/wAEmfhf&#10;ffDf9j/S73UDcR3HivU7nxAtrc2rQNbxMI7eLG45dZI7ZJlfABWZcAgBm+yqACiiigAooooAKKKK&#10;ACiiigAooooAKKKKACiiigAooooAK+Ff+Cq3hLxf8VPCvwp8AeGPh14g8c2mo+JhqOoXGhMY/sqQ&#10;x+QIZJjDJFb+aLxyJ5fkj8hiVYZ2/dVfOv7ZH7XU37H+leDfEF94IuPFHhPV9TOm6nqVpqUcE2nN&#10;tDpsgZSZ2eNLhgNyKDCAzrvBoA8U1Lwz/wAFBr+4TxhB4s+G+nIsMN+fh/bRKVZkjVmsjLJbsd0j&#10;KVZhd7QzttlRdrDlfjN+11fftDf8E1fi9qU9pceB/iL4fms/D/ijQ4pmgmt5XvraKbEZbzY4Jkaa&#10;MpKAcrPES4Qs31p/w2t8BP8AhFf+Eh/4W94P+wfYvt/k/wBrQ/bPL8vft+yZ8/zcceTs8zd8u3dx&#10;XwB8H/gzrn7Rn7Nn7Z/j3R7TULHRfiTrUmr+GbOSwklv737BeXF/5awr8r+a0iWwaJ5MSLKMEoAw&#10;B+hX7Hek2Oi/sofB630+yt7C3fwlpdy0VtEsatLLaxyyyEKACzyO7s3VmZickk18wfEv/inf+CyX&#10;wn/sn/iV/wBv+DJ/7X+x/uf7R2w6nt+0bcebj7NbY35x5EX9xcdV+w3+3J8INf8A2cfA+ha7448P&#10;+DPEnhnRrTSL/TNd1JbT/UK0EUkcs4jSXzEgWUrGX8vzFVjnBPmvwp8eaN+2V/wVCtPiN4JnuJ/B&#10;Pw58JfZo9aWyn8nUpZkmQRt5iRm2bdf3G1WDFxYuRwxKAHQf8EZv+Jx8AvH3ie//ANO8Sat4zuf7&#10;Q1i5/eXl5i1tZB50xy8mHnmcbifmlkPVjk/4LM/8Sf4BeAfE9h/oPiTSfGdt/Z+sW37u8s82t1If&#10;JmGHjy8ELnaR80UZ6qMcV/wT5+NHgr9kHxN8Vf2e/iT4gt/CupaZ4tuLnS9a15HsIdUiMATzG3qY&#10;7dTFaQyo0kuJBdIE3YBY/wCCg3xo8FftfeJvhV+z38NvEFv4q1LU/Ftvc6prWgo9/DpcQgKeYuxR&#10;HcKIruaV2jlxGLVw+3JKgH6aUUUUAFFFFABRRRQAUUUUAFFFFABRRRQAUUUUAFFFFABRRRQAUUUU&#10;AFFFFABRRRQAUUUUAFFFFABRRRQAUUUUAFFFFABVTVtJsde0q80zU7K31HTb2F7a6s7uJZYZ4nUq&#10;8bowIZWUkFSMEEg1booA+av+Hbv7Nv8AwlX/AAkP/CrdP+3/AG37f5P227+x+Z5m/b9k87yPKzx5&#10;Ozy9vy7dvFfRWk6TY6DpVnpmmWVvp2m2UKW1rZ2kSxQwRIoVI0RQAqqoACgYAAAq3RQAUUUUAFFF&#10;FABRRRQAUUUUAFFFFABRRRQAUUUUAFFFFABRRRQAUUUUAFZPizwtpfjjwrrPhvW7X7bousWU2n31&#10;t5jx+dBLG0cibkIZcqxGVIIzwQa1qKAOU+Fvwt8MfBbwJpng3wbpn9j+G9N837JZfaJZ/L8yV5X+&#10;eVmc5eRzyxxnA4AFZXxi+APw8/aA0GPSPiD4T0/xNaQ58iS4UpcW2WRm8mdCssO4xR7tjLuC4bI4&#10;r0CigDxT4O/sX/BX4B69JrfgfwBp+la02Nmo3Es19cQfK6HyZLh5Gh3LK6t5ZXeDhsgDHqvinwno&#10;fjjQbrRPEmjaf4g0W62+fp2qWqXNvNtYOu+NwVbDKrDI4Kg9RWtRQB81eFv+Cbv7Nvg/XrXV7D4W&#10;6fcXdvu2R6pe3eoW53KVO+C4mkifhjjcpwcEYIBH0rRRQAUUUUAFFFFABRRRQAUUUUAFFFFABRRR&#10;QAUUUUAFFFFABRRRQB5V8dP2W/hh+0p/Yn/Cx/DP/CR/2L5/2D/T7q18nzvL83/USpuz5Uf3s428&#10;Yyc+Vf8ADrj9mL/omf8A5X9U/wDkmvqqigDz/wCCvwF8Cfs7eFbrw38PdC/4R/Rbq9fUJrb7XPc7&#10;p2jjjZ900jsMrFGMA4+XpknPn/xM/YH+APxe8VT+JPE/w20+fWrjcbi50+5udP8AtDtI8jSyrbSx&#10;rJKzOxaRgXbjLEAY+gKKAOU+Gfwq8IfBvwrB4b8E+HNP8M6LDtP2bT4QnmuI0j82VvvSylY0DSOW&#10;dto3MTXK/Gr9ln4UftE/ZX+IXgnT/EF3a7BDf5ktrxUXzNsX2iFklMQMsjeWW2bm3bcgEeq0UAeV&#10;fBX9ln4Ufs7fan+HvgnT/D93dbxNf5kubxkby90X2iZnlERMUbeWG2bl3bckk+q0UUAFFFFABRRR&#10;QAUUUUAFFFFABRRRQAUUUUAFFFFABRRRQAUUUUAef/GL4A/Dz9oDQY9I+IPhPT/E1pDnyJLhSlxb&#10;ZZGbyZ0Kyw7jFHu2Mu4LhsjiuU+Dv7F/wV+AevSa34H8AafpWtNjZqNxLNfXEHyuh8mS4eRodyyu&#10;reWV3g4bIAx7XRQBk+KfCeh+ONButE8SaNp/iDRbrb5+napapc2821g6743BVsMqsMjgqD1FeAeF&#10;v+Cbv7Nvg/XrXV7D4W6fcXdvu2R6pe3eoW53KVO+C4mkifhjjcpwcEYIBH0rRQAV81eKf+Cbv7Nv&#10;jDXrrV7/AOFun293cbd8el3t3p9uNqhRsgt5o4k4UZ2qMnJOSST9K0UAZPhbwnofgfQbXRPDejaf&#10;4f0W13eRp2l2qW1vDuYu2yNAFXLMzHA5LE9TWtRRQAUUUUAFFFFABRRRQAUUUUAFFFFABRRRQAUU&#10;UUAFFFFABRRRQAV5/wDDf4C+BPhH4q8aeJPCehf2VrXjK9/tDXbn7XPN9sn8yWTftkkZY/mnlOIw&#10;o+bpgDHoFFAHn/xi+APw8/aA0GPSPiD4T0/xNaQ58iS4UpcW2WRm8mdCssO4xR7tjLuC4bI4rlPg&#10;7+xf8FfgHr0mt+B/AGn6VrTY2ajcSzX1xB8rofJkuHkaHcsrq3lld4OGyAMe10UAZPinwnofjjQb&#10;rRPEmjaf4g0W62+fp2qWqXNvNtYOu+NwVbDKrDI4Kg9RXgHhb/gm7+zb4P1611ew+Fun3F3b7tke&#10;qXt3qFudylTvguJpIn4Y43KcHBGCAR9K0UAFFFFABRRRQAUUUUAFFFFABRRRQAUUUUAFFFFABRRR&#10;QAUUUUAFVNW0mx17SrzTNTsrfUdNvYXtrqzu4llhnidSrxujAhlZSQVIwQSDVuigD5f0n/gmX+zR&#10;ouq2eoW/wwt5Li0mS4jS71a/uYWZWDAPFJcMki5HKOpVhkEEEivpXSdJsdB0qz0zTLK307TbKFLa&#10;1s7SJYoYIkUKkaIoAVVUABQMAAAVbooA+f8A4mfsD/AH4veKp/Enif4bafPrVxuNxc6fc3On/aHa&#10;R5GllW2ljWSVmdi0jAu3GWIAx6r8M/hV4Q+DfhWDw34J8Oaf4Z0WHafs2nwhPNcRpH5srfellKxo&#10;Gkcs7bRuYmurooA8q+NX7LPwo/aJ+yv8QvBOn+ILu12CG/zJbXiovmbYvtELJKYgZZG8sts3Nu25&#10;AIPgr+yz8KP2dvtT/D3wTp/h+7ut4mv8yXN4yN5e6L7RMzyiImKNvLDbNy7tuSSfVa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vl/wDag/4J6fDr9rLx9p/i7xdrXijTtSstMj0qOLRLq2ihMSSyyhiJLeQ7t0z85xgDjqT8&#10;AePv+Cenw68K/t+fDX4H2mteKJPCfiXw/Nqt5eTXVsb6OVY9QYLG4twgXNpHwYyfmbnkYAP2for4&#10;/wDgL/wS/wDhZ+zt8WNC+IXhvX/GF7rWj+f5EGqXlrJbt5sEkDb1S2RjhZWIww5A6jg2/wBiGT4D&#10;/B39m3xnrPwq8bax4k+HWlane6rrGsa3bS+dbSxWcDzqEFtC7KsMcTYWNiSxAJPAAPrWivn/AFn9&#10;vj4A+H/AmheL7/4k6fb6Lrm46ev2a5a8nRZZoTL9kERuFi8y2mTzGjCbkxuyRnoNS/a9+DWk/CNP&#10;idP8QtHfwS00NqNStnadvtEiK625gjVpROEcO0JTzEUMzKoViAD2CivKvgr+1P8ACj9oj7Unw98b&#10;af4gu7XeZrDbJbXiovl7pfs8ypKYgZY18wLs3Nt3ZBA1fjF8fvh5+z/oMer/ABB8Waf4ZtJs+RHc&#10;MXuLnDIreTAgaWbaZY92xW2hstgc0AegUV5V8Ff2p/hR+0R9qT4e+NtP8QXdrvM1htktrxUXy90v&#10;2eZUlMQMsa+YF2bm27sggeq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8ZP+Uy&#10;XwJ/7Ey5/wDROs19/wBfEHxY+HvirUv+CsHwY8XWnhnWLrwnYeEri2vNehsJXsbaUxasBHJOF2Ix&#10;Msfykg/vF/vCgD7fr8q/2Bf+UWX7Rv8A3Mf/AKY7ev1Ur81f2JPhP448J/8ABNv4+eGNb8G+ING8&#10;Sal/b/2HR9Q0ueC8uvM0eCOPyoXQO+51KLtBywIHIoA6D/gmH+yT8Jtb/ZX0Lxv4i8E6P4v8Q+J5&#10;rqW6n8R2MN+tusF3Pbxx26SIREu2PcxA3MzncxCoqea/sE/sxfDzxr+01+0FpWv6L/bnhb4b+Jrq&#10;y8N+F9UlN3pdt9puLqCSV4JdwllENjboGcnO0MwZkjZPr/8A4Jw+E9c8D/sY/DzRPEmjah4f1q1/&#10;tHz9O1S1ktriHdqN06743AZcqysMjkMD0Nea/sC/D3xV4N/aS/a21PX/AAzrGh6brfi1bnS7zUrC&#10;W3hv4vtmpt5kDuoEq7ZIzuUkYdT3FAHn+reAPD3wV/4K/fCzS/AOk2/g7SPEXhK4uNU03RAbW0um&#10;EGojBhQhAubS2bYFCl4g+N+WPlWk+PvD3xG/bq+OPi34pfCLxx8an8K6m/hzQtF8KaCda0zTbeGW&#10;4tw1zbyyYVnWEug5jMktzIEDbCv0r8WPh74q1L/grB8GPF1p4Z1i68J2HhK4trzXobCV7G2lMWrA&#10;RyThdiMTLH8pIP7xf7wrifi58I/jP+xx+014u+NfwU8I/wDCxPAvjPZP4j8J20lw9xDO1xE0zpCs&#10;heWV3aZ45kSUQi4uAYlRQXAPIP2hZYbjxl8P/iP+z7+y/wDFj4cfEXwtqccrp/wg0mmaVf2QDs8c&#10;0VoxLMzERkrs3xSyo7MBGF/XSvgDw38fv2tf2nPiPoGkeHvhdqHwB8C2t7av4h1vW7dWvzATKZVt&#10;2vbYI+5FAVY7ZykgjLyKjkV9/wB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VBLAwQUAAYACAAAACEAQSv3&#10;Vd0AAAAFAQAADwAAAGRycy9kb3ducmV2LnhtbEyPQUvDQBCF74L/YRnBm90kpaak2ZRS1FMRbAXp&#10;bZqdJqHZ2ZDdJum/d/Wil4HHe7z3Tb6eTCsG6l1jWUE8i0AQl1Y3XCn4PLw+LUE4j6yxtUwKbuRg&#10;Xdzf5ZhpO/IHDXtfiVDCLkMFtfddJqUrazLoZrYjDt7Z9gZ9kH0ldY9jKDetTKLoWRpsOCzU2NG2&#10;pvKyvxoFbyOOm3n8Muwu5+3teFi8f+1iUurxYdqsQHia/F8YfvADOhSB6WSvrJ1oFYRH/O8NXrqc&#10;L0CcFCRpmoAscvmfvvgG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LhMPDY9AgAA8gYAAA4AAAAAAAAAAAAAAAAAPQIAAGRycy9lMm9Eb2MueG1sUEsB&#10;Ai0ACgAAAAAAAAAhAC98C/hJPwEAST8BABQAAAAAAAAAAAAAAAAApgQAAGRycy9tZWRpYS9pbWFn&#10;ZTEuanBnUEsBAi0ACgAAAAAAAAAhAFyD+n9JMwEASTMBABQAAAAAAAAAAAAAAAAAIUQBAGRycy9t&#10;ZWRpYS9pbWFnZTIuanBnUEsBAi0AFAAGAAgAAAAhAEEr91XdAAAABQEAAA8AAAAAAAAAAAAAAAAA&#10;nHcCAGRycy9kb3ducmV2LnhtbFBLAQItABQABgAIAAAAIQB7wDiSwwAAAKUBAAAZAAAAAAAAAAAA&#10;AAAAAKZ4AgBkcnMvX3JlbHMvZTJvRG9jLnhtbC5yZWxzUEsFBgAAAAAHAAcAvgEAAKB5AgAAAA==&#10;">
                <v:shape id="Picture 30924" style="position:absolute;width:24643;height:17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JCnxgAAAN4AAAAPAAAAZHJzL2Rvd25yZXYueG1sRI/RaoNA&#10;FETfC/2H5Rb6VtdaCa3NJohJIZAHqe0H3Lo3Krp3xd0k5u+7gUAeh5k5wyzXsxnEiSbXWVbwGsUg&#10;iGurO24U/P58vbyDcB5Z42CZFFzIwXr1+LDETNszf9Op8o0IEHYZKmi9HzMpXd2SQRfZkTh4BzsZ&#10;9EFOjdQTngPcDDKJ44U02HFYaHGkoqW6r45GQdEnQ/l33OOllNuD3pgmnftcqeenOf8E4Wn29/Ct&#10;vdMK3uKPJIXrnXAF5OofAAD//wMAUEsBAi0AFAAGAAgAAAAhANvh9svuAAAAhQEAABMAAAAAAAAA&#10;AAAAAAAAAAAAAFtDb250ZW50X1R5cGVzXS54bWxQSwECLQAUAAYACAAAACEAWvQsW78AAAAVAQAA&#10;CwAAAAAAAAAAAAAAAAAfAQAAX3JlbHMvLnJlbHNQSwECLQAUAAYACAAAACEAKqCQp8YAAADeAAAA&#10;DwAAAAAAAAAAAAAAAAAHAgAAZHJzL2Rvd25yZXYueG1sUEsFBgAAAAADAAMAtwAAAPoCAAAAAA==&#10;">
                  <v:imagedata o:title="" r:id="rId211"/>
                </v:shape>
                <v:shape id="Picture 30926" style="position:absolute;left:25105;width:24644;height:17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VdyAAAAN4AAAAPAAAAZHJzL2Rvd25yZXYueG1sRI9BawIx&#10;FITvBf9DeIKXUhOtLO3WKFIQvFjQtuDxdfPcXd28pJu4bv+9KRR6HGbmG2a+7G0jOmpD7VjDZKxA&#10;EBfO1Fxq+HhfPzyBCBHZYOOYNPxQgOVicDfH3Lgr76jbx1IkCIccNVQx+lzKUFRkMYydJ07e0bUW&#10;Y5JtKU2L1wS3jZwqlUmLNaeFCj29VlSc9xerYftdZLP705d7U+pw2tafM9/5g9ajYb96ARGpj//h&#10;v/bGaHhUz9MMfu+kKyAXNwAAAP//AwBQSwECLQAUAAYACAAAACEA2+H2y+4AAACFAQAAEwAAAAAA&#10;AAAAAAAAAAAAAAAAW0NvbnRlbnRfVHlwZXNdLnhtbFBLAQItABQABgAIAAAAIQBa9CxbvwAAABUB&#10;AAALAAAAAAAAAAAAAAAAAB8BAABfcmVscy8ucmVsc1BLAQItABQABgAIAAAAIQBnVxVdyAAAAN4A&#10;AAAPAAAAAAAAAAAAAAAAAAcCAABkcnMvZG93bnJldi54bWxQSwUGAAAAAAMAAwC3AAAA/AIAAAAA&#10;">
                  <v:imagedata o:title="" r:id="rId212"/>
                </v:shape>
                <w10:anchorlock/>
              </v:group>
            </w:pict>
          </mc:Fallback>
        </mc:AlternateContent>
      </w:r>
    </w:p>
    <w:p w:rsidR="00EB6087" w:rsidRDefault="00951E9D" w14:paraId="79FF8B3E" w14:textId="77777777">
      <w:pPr>
        <w:spacing w:after="364" w:line="269" w:lineRule="auto"/>
        <w:ind w:left="33" w:right="1485" w:hanging="10"/>
        <w:jc w:val="center"/>
      </w:pPr>
      <w:r>
        <w:t>Figure 14.5: A version of the GARCH-in-mean model with dataset ’</w:t>
      </w:r>
      <w:proofErr w:type="spellStart"/>
      <w:r>
        <w:t>byd</w:t>
      </w:r>
      <w:proofErr w:type="spellEnd"/>
      <w:r>
        <w:t>’</w:t>
      </w:r>
    </w:p>
    <w:p w:rsidRPr="00B71D34" w:rsidR="00EB6087" w:rsidRDefault="00951E9D" w14:paraId="5B8DCDD8" w14:textId="77777777">
      <w:pPr>
        <w:tabs>
          <w:tab w:val="center" w:pos="1385"/>
          <w:tab w:val="center" w:pos="2474"/>
          <w:tab w:val="center" w:pos="3734"/>
          <w:tab w:val="center" w:pos="4936"/>
          <w:tab w:val="center" w:pos="6254"/>
          <w:tab w:val="center" w:pos="7514"/>
        </w:tabs>
        <w:spacing w:after="3" w:line="252" w:lineRule="auto"/>
        <w:ind w:left="0" w:firstLine="0"/>
        <w:jc w:val="left"/>
        <w:rPr>
          <w:lang w:val="it-IT"/>
        </w:rPr>
      </w:pPr>
      <w:r w:rsidRPr="00B71D34">
        <w:rPr>
          <w:lang w:val="it-IT"/>
        </w:rPr>
        <w:t>##</w:t>
      </w:r>
      <w:r w:rsidRPr="00B71D34">
        <w:rPr>
          <w:lang w:val="it-IT"/>
        </w:rPr>
        <w:tab/>
      </w:r>
      <w:r w:rsidRPr="00B71D34">
        <w:rPr>
          <w:lang w:val="it-IT"/>
        </w:rPr>
        <w:t>mu</w:t>
      </w:r>
      <w:r w:rsidRPr="00B71D34">
        <w:rPr>
          <w:lang w:val="it-IT"/>
        </w:rPr>
        <w:tab/>
      </w:r>
      <w:r w:rsidRPr="00B71D34">
        <w:rPr>
          <w:lang w:val="it-IT"/>
        </w:rPr>
        <w:t>archm</w:t>
      </w:r>
      <w:r w:rsidRPr="00B71D34">
        <w:rPr>
          <w:lang w:val="it-IT"/>
        </w:rPr>
        <w:tab/>
      </w:r>
      <w:r w:rsidRPr="00B71D34">
        <w:rPr>
          <w:lang w:val="it-IT"/>
        </w:rPr>
        <w:t>omega</w:t>
      </w:r>
      <w:r w:rsidRPr="00B71D34">
        <w:rPr>
          <w:lang w:val="it-IT"/>
        </w:rPr>
        <w:tab/>
      </w:r>
      <w:r w:rsidRPr="00B71D34">
        <w:rPr>
          <w:lang w:val="it-IT"/>
        </w:rPr>
        <w:t>alpha1</w:t>
      </w:r>
      <w:r w:rsidRPr="00B71D34">
        <w:rPr>
          <w:lang w:val="it-IT"/>
        </w:rPr>
        <w:tab/>
      </w:r>
      <w:r w:rsidRPr="00B71D34">
        <w:rPr>
          <w:lang w:val="it-IT"/>
        </w:rPr>
        <w:t>beta1</w:t>
      </w:r>
      <w:r w:rsidRPr="00B71D34">
        <w:rPr>
          <w:lang w:val="it-IT"/>
        </w:rPr>
        <w:tab/>
      </w:r>
      <w:r w:rsidRPr="00B71D34">
        <w:rPr>
          <w:lang w:val="it-IT"/>
        </w:rPr>
        <w:t>eta11</w:t>
      </w:r>
    </w:p>
    <w:p w:rsidR="00EB6087" w:rsidRDefault="00951E9D" w14:paraId="6A1ECF47" w14:textId="77777777">
      <w:pPr>
        <w:tabs>
          <w:tab w:val="center" w:pos="1042"/>
          <w:tab w:val="center" w:pos="2302"/>
          <w:tab w:val="center" w:pos="3562"/>
          <w:tab w:val="center" w:pos="4822"/>
          <w:tab w:val="center" w:pos="6082"/>
          <w:tab w:val="center" w:pos="7342"/>
        </w:tabs>
        <w:spacing w:after="3" w:line="252" w:lineRule="auto"/>
        <w:ind w:left="0" w:firstLine="0"/>
        <w:jc w:val="left"/>
      </w:pPr>
      <w:r>
        <w:t>##</w:t>
      </w:r>
      <w:r>
        <w:tab/>
      </w:r>
      <w:r>
        <w:t>0.820603</w:t>
      </w:r>
      <w:r>
        <w:tab/>
      </w:r>
      <w:r>
        <w:t>0.193476</w:t>
      </w:r>
      <w:r>
        <w:tab/>
      </w:r>
      <w:r>
        <w:t>0.368730</w:t>
      </w:r>
      <w:r>
        <w:tab/>
      </w:r>
      <w:r>
        <w:t>0.442930</w:t>
      </w:r>
      <w:r>
        <w:tab/>
      </w:r>
      <w:r>
        <w:t>0.286748</w:t>
      </w:r>
      <w:r>
        <w:tab/>
      </w:r>
      <w:r>
        <w:t>0.185531</w:t>
      </w:r>
    </w:p>
    <w:p w:rsidR="00EB6087" w:rsidRDefault="00951E9D" w14:paraId="3B02C1A4" w14:textId="77777777">
      <w:pPr>
        <w:tabs>
          <w:tab w:val="center" w:pos="1156"/>
          <w:tab w:val="center" w:pos="2474"/>
        </w:tabs>
        <w:spacing w:after="3" w:line="252" w:lineRule="auto"/>
        <w:ind w:left="0" w:firstLine="0"/>
        <w:jc w:val="left"/>
      </w:pPr>
      <w:r>
        <w:t>##</w:t>
      </w:r>
      <w:r>
        <w:tab/>
      </w:r>
      <w:r>
        <w:t>lambda</w:t>
      </w:r>
      <w:r>
        <w:tab/>
      </w:r>
      <w:r>
        <w:t>shape</w:t>
      </w:r>
    </w:p>
    <w:p w:rsidR="00EB6087" w:rsidRDefault="00951E9D" w14:paraId="73CB8B2A" w14:textId="77777777">
      <w:pPr>
        <w:tabs>
          <w:tab w:val="center" w:pos="1672"/>
        </w:tabs>
        <w:spacing w:after="83" w:line="252" w:lineRule="auto"/>
        <w:ind w:left="0" w:firstLine="0"/>
        <w:jc w:val="left"/>
      </w:pPr>
      <w:r>
        <w:t>##</w:t>
      </w:r>
      <w:r>
        <w:tab/>
      </w:r>
      <w:r>
        <w:t>1.897586 100.000000</w:t>
      </w:r>
    </w:p>
    <w:p w:rsidR="00EB6087" w:rsidRDefault="00951E9D" w14:paraId="62A6BB3F" w14:textId="77777777">
      <w:pPr>
        <w:shd w:val="clear" w:color="auto" w:fill="F8F8F8"/>
        <w:spacing w:after="35" w:line="257" w:lineRule="auto"/>
        <w:ind w:left="29" w:right="1771" w:hanging="10"/>
        <w:jc w:val="left"/>
      </w:pPr>
      <w:proofErr w:type="spellStart"/>
      <w:r>
        <w:t>rhat</w:t>
      </w:r>
      <w:proofErr w:type="spellEnd"/>
      <w:r>
        <w:t xml:space="preserve"> &lt;- </w:t>
      </w:r>
      <w:proofErr w:type="spellStart"/>
      <w:r>
        <w:t>garchFit@fit$</w:t>
      </w:r>
      <w:proofErr w:type="gramStart"/>
      <w:r>
        <w:t>fitted.values</w:t>
      </w:r>
      <w:proofErr w:type="spellEnd"/>
      <w:proofErr w:type="gramEnd"/>
    </w:p>
    <w:p w:rsidR="00EB6087" w:rsidRDefault="00951E9D" w14:paraId="316A5CCB" w14:textId="77777777">
      <w:pPr>
        <w:shd w:val="clear" w:color="auto" w:fill="F8F8F8"/>
        <w:spacing w:after="2" w:line="270" w:lineRule="auto"/>
        <w:ind w:left="29" w:right="1771" w:hanging="10"/>
        <w:jc w:val="left"/>
      </w:pPr>
      <w:proofErr w:type="spellStart"/>
      <w:r>
        <w:rPr>
          <w:b/>
          <w:color w:val="214A87"/>
        </w:rPr>
        <w:t>plot.ts</w:t>
      </w:r>
      <w:proofErr w:type="spellEnd"/>
      <w:r>
        <w:t>(</w:t>
      </w:r>
      <w:proofErr w:type="spellStart"/>
      <w:r>
        <w:t>rhat</w:t>
      </w:r>
      <w:proofErr w:type="spellEnd"/>
      <w:r>
        <w:t>)</w:t>
      </w:r>
    </w:p>
    <w:p w:rsidR="00EB6087" w:rsidRDefault="00951E9D" w14:paraId="5876A9B7" w14:textId="77777777">
      <w:pPr>
        <w:shd w:val="clear" w:color="auto" w:fill="F8F8F8"/>
        <w:spacing w:after="233" w:line="257" w:lineRule="auto"/>
        <w:ind w:left="29" w:right="1771" w:hanging="10"/>
        <w:jc w:val="left"/>
      </w:pPr>
      <w:proofErr w:type="spellStart"/>
      <w:r>
        <w:t>hhat</w:t>
      </w:r>
      <w:proofErr w:type="spellEnd"/>
      <w:r>
        <w:t xml:space="preserve"> &lt;- </w:t>
      </w:r>
      <w:proofErr w:type="spellStart"/>
      <w:r>
        <w:rPr>
          <w:b/>
          <w:color w:val="214A87"/>
          <w:sz w:val="34"/>
          <w:vertAlign w:val="subscript"/>
        </w:rPr>
        <w:t>ts</w:t>
      </w:r>
      <w:proofErr w:type="spellEnd"/>
      <w:r>
        <w:t>(garchFit@fit$sigma^</w:t>
      </w:r>
      <w:r>
        <w:rPr>
          <w:color w:val="0000CF"/>
        </w:rPr>
        <w:t>2</w:t>
      </w:r>
      <w:r>
        <w:t xml:space="preserve">) </w:t>
      </w:r>
      <w:proofErr w:type="spellStart"/>
      <w:r>
        <w:rPr>
          <w:b/>
          <w:color w:val="214A87"/>
        </w:rPr>
        <w:t>plot.ts</w:t>
      </w:r>
      <w:proofErr w:type="spellEnd"/>
      <w:r>
        <w:t>(</w:t>
      </w:r>
      <w:proofErr w:type="spellStart"/>
      <w:r>
        <w:t>hhat</w:t>
      </w:r>
      <w:proofErr w:type="spellEnd"/>
      <w:r>
        <w:t>)</w:t>
      </w:r>
    </w:p>
    <w:p w:rsidR="00EB6087" w:rsidRDefault="00951E9D" w14:paraId="5B59C6BE" w14:textId="77777777">
      <w:pPr>
        <w:spacing w:after="31"/>
        <w:ind w:left="17" w:right="1145"/>
      </w:pPr>
      <w:r>
        <w:t xml:space="preserve">Figures 14.3, 14.4, and 14.5 show a few versions of the GARCH model. Predictions can be obtained using the function </w:t>
      </w:r>
      <w:proofErr w:type="spellStart"/>
      <w:proofErr w:type="gramStart"/>
      <w:r>
        <w:t>ugarchboot</w:t>
      </w:r>
      <w:proofErr w:type="spellEnd"/>
      <w:r>
        <w:t>(</w:t>
      </w:r>
      <w:proofErr w:type="gramEnd"/>
      <w:r>
        <w:t xml:space="preserve">) from the package </w:t>
      </w:r>
      <w:proofErr w:type="spellStart"/>
      <w:r>
        <w:t>ugarch</w:t>
      </w:r>
      <w:proofErr w:type="spellEnd"/>
      <w:r>
        <w:t>.</w:t>
      </w:r>
    </w:p>
    <w:p w:rsidR="00EB6087" w:rsidP="00030292" w:rsidRDefault="00EB6087" w14:paraId="1E2A4B21" w14:textId="77777777">
      <w:pPr>
        <w:ind w:left="0" w:firstLine="0"/>
        <w:sectPr w:rsidR="00EB6087" w:rsidSect="00465345">
          <w:headerReference w:type="even" r:id="rId213"/>
          <w:headerReference w:type="default" r:id="rId214"/>
          <w:footerReference w:type="even" r:id="rId215"/>
          <w:footerReference w:type="default" r:id="rId216"/>
          <w:headerReference w:type="first" r:id="rId217"/>
          <w:footerReference w:type="first" r:id="rId218"/>
          <w:pgSz w:w="12240" w:h="15840" w:orient="portrait"/>
          <w:pgMar w:top="1614" w:right="687" w:bottom="1570" w:left="2149" w:header="720" w:footer="720" w:gutter="0"/>
          <w:cols w:space="720"/>
          <w:titlePg/>
        </w:sectPr>
      </w:pPr>
    </w:p>
    <w:p w:rsidRPr="00964421" w:rsidR="00EB6087" w:rsidP="00964421" w:rsidRDefault="00030292" w14:paraId="70764E69" w14:textId="0401F831">
      <w:pPr>
        <w:pStyle w:val="Title"/>
      </w:pPr>
      <w:bookmarkStart w:name="_Toc156773432" w:id="12"/>
      <w:r w:rsidRPr="00964421">
        <w:t xml:space="preserve">Optional Lab 2 - </w:t>
      </w:r>
      <w:r w:rsidRPr="00964421" w:rsidR="00951E9D">
        <w:t>Panel Data Models</w:t>
      </w:r>
      <w:bookmarkEnd w:id="12"/>
    </w:p>
    <w:tbl>
      <w:tblPr>
        <w:tblStyle w:val="TableGrid"/>
        <w:tblW w:w="8040" w:type="dxa"/>
        <w:tblInd w:w="-52" w:type="dxa"/>
        <w:tblCellMar>
          <w:top w:w="133" w:type="dxa"/>
          <w:left w:w="60" w:type="dxa"/>
          <w:right w:w="115" w:type="dxa"/>
        </w:tblCellMar>
        <w:tblLook w:val="04A0" w:firstRow="1" w:lastRow="0" w:firstColumn="1" w:lastColumn="0" w:noHBand="0" w:noVBand="1"/>
      </w:tblPr>
      <w:tblGrid>
        <w:gridCol w:w="8040"/>
      </w:tblGrid>
      <w:tr w:rsidR="00EB6087" w14:paraId="1C88E8A0" w14:textId="77777777">
        <w:trPr>
          <w:trHeight w:val="4519"/>
        </w:trPr>
        <w:tc>
          <w:tcPr>
            <w:tcW w:w="8040" w:type="dxa"/>
            <w:tcBorders>
              <w:top w:val="nil"/>
              <w:left w:val="nil"/>
              <w:bottom w:val="nil"/>
              <w:right w:val="nil"/>
            </w:tcBorders>
            <w:shd w:val="clear" w:color="auto" w:fill="F8F8F8"/>
          </w:tcPr>
          <w:p w:rsidR="00EB6087" w:rsidRDefault="00951E9D" w14:paraId="05AB13B3" w14:textId="77777777">
            <w:pPr>
              <w:spacing w:after="0" w:line="259" w:lineRule="auto"/>
              <w:ind w:left="0" w:firstLine="0"/>
              <w:jc w:val="left"/>
            </w:pPr>
            <w:r>
              <w:rPr>
                <w:b/>
                <w:color w:val="214A87"/>
              </w:rPr>
              <w:t>rm</w:t>
            </w:r>
            <w:r>
              <w:t>(</w:t>
            </w:r>
            <w:r>
              <w:rPr>
                <w:color w:val="214A87"/>
              </w:rPr>
              <w:t>list=</w:t>
            </w:r>
            <w:proofErr w:type="gramStart"/>
            <w:r>
              <w:rPr>
                <w:b/>
                <w:color w:val="214A87"/>
                <w:sz w:val="34"/>
                <w:vertAlign w:val="subscript"/>
              </w:rPr>
              <w:t>ls</w:t>
            </w:r>
            <w:r>
              <w:t>(</w:t>
            </w:r>
            <w:proofErr w:type="gramEnd"/>
            <w:r>
              <w:t xml:space="preserve">)) </w:t>
            </w:r>
            <w:r>
              <w:rPr>
                <w:i/>
                <w:color w:val="8F5903"/>
              </w:rPr>
              <w:t>#Removes all items in Environment!</w:t>
            </w:r>
          </w:p>
          <w:p w:rsidR="00EB6087" w:rsidRDefault="00951E9D" w14:paraId="0F1F6FC1" w14:textId="77777777">
            <w:pPr>
              <w:spacing w:after="15" w:line="259" w:lineRule="auto"/>
              <w:ind w:left="0" w:firstLine="0"/>
              <w:jc w:val="left"/>
            </w:pPr>
            <w:r>
              <w:rPr>
                <w:b/>
                <w:color w:val="214A87"/>
              </w:rPr>
              <w:t>library</w:t>
            </w:r>
            <w:r>
              <w:t>(</w:t>
            </w:r>
            <w:proofErr w:type="spellStart"/>
            <w:r>
              <w:t>plm</w:t>
            </w:r>
            <w:proofErr w:type="spellEnd"/>
            <w:r>
              <w:t>)</w:t>
            </w:r>
          </w:p>
          <w:p w:rsidR="00EB6087" w:rsidRDefault="00951E9D" w14:paraId="440EFBA8" w14:textId="77777777">
            <w:pPr>
              <w:spacing w:after="0" w:line="265" w:lineRule="auto"/>
              <w:ind w:left="0" w:right="2252" w:firstLine="0"/>
              <w:jc w:val="left"/>
            </w:pPr>
            <w:r>
              <w:rPr>
                <w:b/>
                <w:color w:val="214A87"/>
              </w:rPr>
              <w:t>library</w:t>
            </w:r>
            <w:r>
              <w:t>(</w:t>
            </w:r>
            <w:proofErr w:type="spellStart"/>
            <w:r>
              <w:t>tseries</w:t>
            </w:r>
            <w:proofErr w:type="spellEnd"/>
            <w:r>
              <w:t xml:space="preserve">) </w:t>
            </w:r>
            <w:r>
              <w:rPr>
                <w:i/>
                <w:color w:val="8F5903"/>
              </w:rPr>
              <w:t># for `</w:t>
            </w:r>
            <w:proofErr w:type="spellStart"/>
            <w:r>
              <w:rPr>
                <w:i/>
                <w:color w:val="8F5903"/>
              </w:rPr>
              <w:t>adf.</w:t>
            </w:r>
            <w:proofErr w:type="gramStart"/>
            <w:r>
              <w:rPr>
                <w:i/>
                <w:color w:val="8F5903"/>
              </w:rPr>
              <w:t>test</w:t>
            </w:r>
            <w:proofErr w:type="spellEnd"/>
            <w:r>
              <w:rPr>
                <w:i/>
                <w:color w:val="8F5903"/>
              </w:rPr>
              <w:t>(</w:t>
            </w:r>
            <w:proofErr w:type="gramEnd"/>
            <w:r>
              <w:rPr>
                <w:i/>
                <w:color w:val="8F5903"/>
              </w:rPr>
              <w:t xml:space="preserve">)` </w:t>
            </w:r>
            <w:r>
              <w:rPr>
                <w:b/>
                <w:color w:val="214A87"/>
              </w:rPr>
              <w:t>library</w:t>
            </w:r>
            <w:r>
              <w:t>(</w:t>
            </w:r>
            <w:proofErr w:type="spellStart"/>
            <w:r>
              <w:t>dynlm</w:t>
            </w:r>
            <w:proofErr w:type="spellEnd"/>
            <w:r>
              <w:t xml:space="preserve">) </w:t>
            </w:r>
            <w:r>
              <w:rPr>
                <w:i/>
                <w:color w:val="8F5903"/>
              </w:rPr>
              <w:t>#for function `</w:t>
            </w:r>
            <w:proofErr w:type="spellStart"/>
            <w:r>
              <w:rPr>
                <w:i/>
                <w:color w:val="8F5903"/>
              </w:rPr>
              <w:t>dynlm</w:t>
            </w:r>
            <w:proofErr w:type="spellEnd"/>
            <w:r>
              <w:rPr>
                <w:i/>
                <w:color w:val="8F5903"/>
              </w:rPr>
              <w:t xml:space="preserve">()` </w:t>
            </w:r>
            <w:r>
              <w:rPr>
                <w:b/>
                <w:color w:val="214A87"/>
              </w:rPr>
              <w:t>library</w:t>
            </w:r>
            <w:r>
              <w:t xml:space="preserve">(vars) </w:t>
            </w:r>
            <w:r>
              <w:rPr>
                <w:i/>
                <w:color w:val="8F5903"/>
              </w:rPr>
              <w:t># for function `VAR()`</w:t>
            </w:r>
          </w:p>
          <w:p w:rsidR="00EB6087" w:rsidRDefault="00951E9D" w14:paraId="0DD92CE2" w14:textId="77777777">
            <w:pPr>
              <w:spacing w:after="3" w:line="260" w:lineRule="auto"/>
              <w:ind w:left="0" w:right="75" w:firstLine="0"/>
              <w:jc w:val="left"/>
            </w:pPr>
            <w:r>
              <w:rPr>
                <w:b/>
                <w:color w:val="214A87"/>
              </w:rPr>
              <w:t>library</w:t>
            </w:r>
            <w:r>
              <w:t>(</w:t>
            </w:r>
            <w:proofErr w:type="spellStart"/>
            <w:r>
              <w:t>nlWaldTest</w:t>
            </w:r>
            <w:proofErr w:type="spellEnd"/>
            <w:r>
              <w:t xml:space="preserve">) </w:t>
            </w:r>
            <w:r>
              <w:rPr>
                <w:i/>
                <w:color w:val="8F5903"/>
              </w:rPr>
              <w:t># for the `</w:t>
            </w:r>
            <w:proofErr w:type="spellStart"/>
            <w:proofErr w:type="gramStart"/>
            <w:r>
              <w:rPr>
                <w:i/>
                <w:color w:val="8F5903"/>
              </w:rPr>
              <w:t>nlWaldtest</w:t>
            </w:r>
            <w:proofErr w:type="spellEnd"/>
            <w:r>
              <w:rPr>
                <w:i/>
                <w:color w:val="8F5903"/>
              </w:rPr>
              <w:t>(</w:t>
            </w:r>
            <w:proofErr w:type="gramEnd"/>
            <w:r>
              <w:rPr>
                <w:i/>
                <w:color w:val="8F5903"/>
              </w:rPr>
              <w:t xml:space="preserve">)` function </w:t>
            </w:r>
            <w:r>
              <w:rPr>
                <w:b/>
                <w:color w:val="214A87"/>
              </w:rPr>
              <w:t>library</w:t>
            </w:r>
            <w:r>
              <w:t>(</w:t>
            </w:r>
            <w:proofErr w:type="spellStart"/>
            <w:r>
              <w:t>lmtest</w:t>
            </w:r>
            <w:proofErr w:type="spellEnd"/>
            <w:r>
              <w:t xml:space="preserve">) </w:t>
            </w:r>
            <w:r>
              <w:rPr>
                <w:i/>
                <w:color w:val="8F5903"/>
              </w:rPr>
              <w:t>#for `</w:t>
            </w:r>
            <w:proofErr w:type="spellStart"/>
            <w:r>
              <w:rPr>
                <w:i/>
                <w:color w:val="8F5903"/>
              </w:rPr>
              <w:t>coeftest</w:t>
            </w:r>
            <w:proofErr w:type="spellEnd"/>
            <w:r>
              <w:rPr>
                <w:i/>
                <w:color w:val="8F5903"/>
              </w:rPr>
              <w:t>()` and `</w:t>
            </w:r>
            <w:proofErr w:type="spellStart"/>
            <w:r>
              <w:rPr>
                <w:i/>
                <w:color w:val="8F5903"/>
              </w:rPr>
              <w:t>bptest</w:t>
            </w:r>
            <w:proofErr w:type="spellEnd"/>
            <w:r>
              <w:rPr>
                <w:i/>
                <w:color w:val="8F5903"/>
              </w:rPr>
              <w:t>()`.</w:t>
            </w:r>
          </w:p>
          <w:p w:rsidR="00EB6087" w:rsidRDefault="00951E9D" w14:paraId="5F9B8D33" w14:textId="77777777">
            <w:pPr>
              <w:spacing w:line="269" w:lineRule="auto"/>
              <w:ind w:left="0" w:right="2252" w:firstLine="0"/>
              <w:jc w:val="left"/>
            </w:pPr>
            <w:r>
              <w:rPr>
                <w:b/>
                <w:color w:val="214A87"/>
              </w:rPr>
              <w:t>library</w:t>
            </w:r>
            <w:r>
              <w:t xml:space="preserve">(broom) </w:t>
            </w:r>
            <w:r>
              <w:rPr>
                <w:i/>
                <w:color w:val="8F5903"/>
              </w:rPr>
              <w:t>#for `</w:t>
            </w:r>
            <w:proofErr w:type="gramStart"/>
            <w:r>
              <w:rPr>
                <w:i/>
                <w:color w:val="8F5903"/>
              </w:rPr>
              <w:t>glance(</w:t>
            </w:r>
            <w:proofErr w:type="gramEnd"/>
            <w:r>
              <w:rPr>
                <w:i/>
                <w:color w:val="8F5903"/>
              </w:rPr>
              <w:t xml:space="preserve">`) and `tidy()` </w:t>
            </w:r>
            <w:r>
              <w:rPr>
                <w:b/>
                <w:color w:val="214A87"/>
              </w:rPr>
              <w:t>library</w:t>
            </w:r>
            <w:r>
              <w:t>(</w:t>
            </w:r>
            <w:proofErr w:type="spellStart"/>
            <w:r>
              <w:t>PoEdata</w:t>
            </w:r>
            <w:proofErr w:type="spellEnd"/>
            <w:r>
              <w:t xml:space="preserve">) </w:t>
            </w:r>
            <w:r>
              <w:rPr>
                <w:i/>
                <w:color w:val="8F5903"/>
              </w:rPr>
              <w:t xml:space="preserve">#for PoE4 datasets </w:t>
            </w:r>
            <w:r>
              <w:rPr>
                <w:b/>
                <w:color w:val="214A87"/>
              </w:rPr>
              <w:t>library</w:t>
            </w:r>
            <w:r>
              <w:t xml:space="preserve">(car) </w:t>
            </w:r>
            <w:r>
              <w:rPr>
                <w:i/>
                <w:color w:val="8F5903"/>
              </w:rPr>
              <w:t>#for `</w:t>
            </w:r>
            <w:proofErr w:type="spellStart"/>
            <w:r>
              <w:rPr>
                <w:i/>
                <w:color w:val="8F5903"/>
              </w:rPr>
              <w:t>hccm</w:t>
            </w:r>
            <w:proofErr w:type="spellEnd"/>
            <w:r>
              <w:rPr>
                <w:i/>
                <w:color w:val="8F5903"/>
              </w:rPr>
              <w:t xml:space="preserve">()` robust standard errors </w:t>
            </w:r>
            <w:r>
              <w:rPr>
                <w:b/>
                <w:color w:val="214A87"/>
              </w:rPr>
              <w:t>library</w:t>
            </w:r>
            <w:r>
              <w:t>(sandwich)</w:t>
            </w:r>
          </w:p>
          <w:p w:rsidR="00EB6087" w:rsidRDefault="00951E9D" w14:paraId="6D84D915" w14:textId="77777777">
            <w:pPr>
              <w:spacing w:after="0" w:line="259" w:lineRule="auto"/>
              <w:ind w:left="0" w:right="4543" w:firstLine="0"/>
              <w:jc w:val="left"/>
            </w:pPr>
            <w:r>
              <w:rPr>
                <w:b/>
                <w:color w:val="214A87"/>
              </w:rPr>
              <w:t>library</w:t>
            </w:r>
            <w:r>
              <w:t>(</w:t>
            </w:r>
            <w:proofErr w:type="spellStart"/>
            <w:r>
              <w:t>knitr</w:t>
            </w:r>
            <w:proofErr w:type="spellEnd"/>
            <w:r>
              <w:t xml:space="preserve">) </w:t>
            </w:r>
            <w:r>
              <w:rPr>
                <w:i/>
                <w:color w:val="8F5903"/>
              </w:rPr>
              <w:t>#for `</w:t>
            </w:r>
            <w:proofErr w:type="spellStart"/>
            <w:proofErr w:type="gramStart"/>
            <w:r>
              <w:rPr>
                <w:i/>
                <w:color w:val="8F5903"/>
              </w:rPr>
              <w:t>kable</w:t>
            </w:r>
            <w:proofErr w:type="spellEnd"/>
            <w:r>
              <w:rPr>
                <w:i/>
                <w:color w:val="8F5903"/>
              </w:rPr>
              <w:t>(</w:t>
            </w:r>
            <w:proofErr w:type="gramEnd"/>
            <w:r>
              <w:rPr>
                <w:i/>
                <w:color w:val="8F5903"/>
              </w:rPr>
              <w:t xml:space="preserve">)` </w:t>
            </w:r>
            <w:r>
              <w:rPr>
                <w:b/>
                <w:color w:val="214A87"/>
              </w:rPr>
              <w:t>library</w:t>
            </w:r>
            <w:r>
              <w:t xml:space="preserve">(forecast) </w:t>
            </w:r>
            <w:r>
              <w:rPr>
                <w:b/>
                <w:color w:val="214A87"/>
              </w:rPr>
              <w:t>library</w:t>
            </w:r>
            <w:r>
              <w:t>(</w:t>
            </w:r>
            <w:proofErr w:type="spellStart"/>
            <w:r>
              <w:t>systemfit</w:t>
            </w:r>
            <w:proofErr w:type="spellEnd"/>
            <w:r>
              <w:t xml:space="preserve">) </w:t>
            </w:r>
            <w:r>
              <w:rPr>
                <w:b/>
                <w:color w:val="214A87"/>
              </w:rPr>
              <w:t>library</w:t>
            </w:r>
            <w:r>
              <w:t xml:space="preserve">(AER) </w:t>
            </w:r>
            <w:r>
              <w:rPr>
                <w:b/>
                <w:color w:val="214A87"/>
              </w:rPr>
              <w:t>library</w:t>
            </w:r>
            <w:r>
              <w:t>(</w:t>
            </w:r>
            <w:proofErr w:type="spellStart"/>
            <w:r>
              <w:t>xtable</w:t>
            </w:r>
            <w:proofErr w:type="spellEnd"/>
            <w:r>
              <w:t>)</w:t>
            </w:r>
          </w:p>
        </w:tc>
      </w:tr>
    </w:tbl>
    <w:p w:rsidR="00EB6087" w:rsidRDefault="00951E9D" w14:paraId="4B510E7A" w14:textId="77777777">
      <w:pPr>
        <w:spacing w:after="209"/>
        <w:ind w:left="17" w:right="11"/>
      </w:pPr>
      <w:r>
        <w:t xml:space="preserve">New package: </w:t>
      </w:r>
      <w:proofErr w:type="spellStart"/>
      <w:r>
        <w:t>plm</w:t>
      </w:r>
      <w:proofErr w:type="spellEnd"/>
      <w:r>
        <w:t xml:space="preserve"> (Croissant and </w:t>
      </w:r>
      <w:proofErr w:type="spellStart"/>
      <w:r>
        <w:t>Millo</w:t>
      </w:r>
      <w:proofErr w:type="spellEnd"/>
      <w:r>
        <w:t xml:space="preserve"> 2015).</w:t>
      </w:r>
    </w:p>
    <w:p w:rsidR="00EB6087" w:rsidRDefault="00951E9D" w14:paraId="7FA53BAD" w14:textId="77777777">
      <w:pPr>
        <w:spacing w:after="550"/>
        <w:ind w:left="17" w:right="11"/>
      </w:pPr>
      <w:r>
        <w:t xml:space="preserve">Panel data gathers information about several individuals (cross-sectional </w:t>
      </w:r>
      <w:r>
        <w:rPr>
          <w:b/>
        </w:rPr>
        <w:t>units</w:t>
      </w:r>
      <w:r>
        <w:t xml:space="preserve">) over several </w:t>
      </w:r>
      <w:r>
        <w:rPr>
          <w:b/>
        </w:rPr>
        <w:t>periods</w:t>
      </w:r>
      <w:r>
        <w:t xml:space="preserve">. The panel is </w:t>
      </w:r>
      <w:r>
        <w:rPr>
          <w:b/>
        </w:rPr>
        <w:t xml:space="preserve">balanced </w:t>
      </w:r>
      <w:r>
        <w:t xml:space="preserve">if all units are observed in all periods; if some units are missing in some periods, the panel is </w:t>
      </w:r>
      <w:r>
        <w:rPr>
          <w:b/>
        </w:rPr>
        <w:t>unbalanced</w:t>
      </w:r>
      <w:r>
        <w:t xml:space="preserve">. Equation 15.1 gives the form of a pooled panel data model, where the subscript </w:t>
      </w:r>
      <w:proofErr w:type="spellStart"/>
      <w:r>
        <w:rPr>
          <w:i/>
        </w:rPr>
        <w:t>i</w:t>
      </w:r>
      <w:proofErr w:type="spellEnd"/>
      <w:r>
        <w:rPr>
          <w:i/>
        </w:rPr>
        <w:t xml:space="preserve"> </w:t>
      </w:r>
      <w:r>
        <w:t xml:space="preserve">= </w:t>
      </w:r>
      <w:proofErr w:type="gramStart"/>
      <w:r>
        <w:t>1</w:t>
      </w:r>
      <w:r>
        <w:rPr>
          <w:i/>
        </w:rPr>
        <w:t>,...</w:t>
      </w:r>
      <w:proofErr w:type="gramEnd"/>
      <w:r>
        <w:rPr>
          <w:i/>
        </w:rPr>
        <w:t xml:space="preserve">,N </w:t>
      </w:r>
      <w:r>
        <w:t xml:space="preserve">denotes an individual (cross sectional unit), and </w:t>
      </w:r>
      <w:r>
        <w:rPr>
          <w:i/>
        </w:rPr>
        <w:t xml:space="preserve">t </w:t>
      </w:r>
      <w:r>
        <w:t>= 1</w:t>
      </w:r>
      <w:r>
        <w:rPr>
          <w:i/>
        </w:rPr>
        <w:t xml:space="preserve">,...,T </w:t>
      </w:r>
      <w:r>
        <w:t xml:space="preserve">denotes the time period, or longitudinal unit. The total number of observations in the panel is </w:t>
      </w:r>
      <w:r>
        <w:rPr>
          <w:i/>
        </w:rPr>
        <w:t>N × T</w:t>
      </w:r>
      <w:r>
        <w:t>.</w:t>
      </w:r>
    </w:p>
    <w:p w:rsidR="00EB6087" w:rsidRDefault="00951E9D" w14:paraId="00EF687E" w14:textId="77777777">
      <w:pPr>
        <w:tabs>
          <w:tab w:val="center" w:pos="3963"/>
          <w:tab w:val="right" w:pos="7970"/>
        </w:tabs>
        <w:spacing w:after="265" w:line="265" w:lineRule="auto"/>
        <w:ind w:left="0" w:firstLine="0"/>
        <w:jc w:val="left"/>
      </w:pPr>
      <w:r>
        <w:tab/>
      </w:r>
      <w:proofErr w:type="spellStart"/>
      <w:r>
        <w:rPr>
          <w:i/>
        </w:rPr>
        <w:t>y</w:t>
      </w:r>
      <w:r>
        <w:rPr>
          <w:i/>
          <w:sz w:val="16"/>
        </w:rPr>
        <w:t>it</w:t>
      </w:r>
      <w:proofErr w:type="spellEnd"/>
      <w:r>
        <w:rPr>
          <w:i/>
          <w:sz w:val="16"/>
        </w:rPr>
        <w:t xml:space="preserve"> </w:t>
      </w:r>
      <w:r>
        <w:t xml:space="preserve">= </w:t>
      </w:r>
      <w:r>
        <w:rPr>
          <w:i/>
        </w:rPr>
        <w:t>β</w:t>
      </w:r>
      <w:r>
        <w:rPr>
          <w:sz w:val="16"/>
        </w:rPr>
        <w:t xml:space="preserve">1 </w:t>
      </w:r>
      <w:r>
        <w:t xml:space="preserve">+ </w:t>
      </w:r>
      <w:r>
        <w:rPr>
          <w:i/>
        </w:rPr>
        <w:t>β</w:t>
      </w:r>
      <w:r>
        <w:rPr>
          <w:sz w:val="16"/>
        </w:rPr>
        <w:t>2</w:t>
      </w:r>
      <w:r>
        <w:rPr>
          <w:i/>
        </w:rPr>
        <w:t>x</w:t>
      </w:r>
      <w:r>
        <w:rPr>
          <w:sz w:val="16"/>
        </w:rPr>
        <w:t>2</w:t>
      </w:r>
      <w:r>
        <w:rPr>
          <w:i/>
          <w:sz w:val="16"/>
        </w:rPr>
        <w:t xml:space="preserve">it </w:t>
      </w:r>
      <w:r>
        <w:t xml:space="preserve">+ </w:t>
      </w:r>
      <w:r>
        <w:rPr>
          <w:i/>
        </w:rPr>
        <w:t xml:space="preserve">... </w:t>
      </w:r>
      <w:r>
        <w:t xml:space="preserve">+ </w:t>
      </w:r>
      <w:r>
        <w:rPr>
          <w:i/>
        </w:rPr>
        <w:t>β</w:t>
      </w:r>
      <w:proofErr w:type="spellStart"/>
      <w:r>
        <w:rPr>
          <w:i/>
          <w:sz w:val="16"/>
        </w:rPr>
        <w:t>K</w:t>
      </w:r>
      <w:r>
        <w:rPr>
          <w:i/>
        </w:rPr>
        <w:t>x</w:t>
      </w:r>
      <w:r>
        <w:rPr>
          <w:i/>
          <w:sz w:val="16"/>
        </w:rPr>
        <w:t>Kit</w:t>
      </w:r>
      <w:proofErr w:type="spellEnd"/>
      <w:r>
        <w:rPr>
          <w:i/>
          <w:sz w:val="16"/>
        </w:rPr>
        <w:t xml:space="preserve"> </w:t>
      </w:r>
      <w:r>
        <w:t xml:space="preserve">+ </w:t>
      </w:r>
      <w:proofErr w:type="spellStart"/>
      <w:r>
        <w:rPr>
          <w:i/>
        </w:rPr>
        <w:t>e</w:t>
      </w:r>
      <w:r>
        <w:rPr>
          <w:i/>
          <w:sz w:val="16"/>
        </w:rPr>
        <w:t>it</w:t>
      </w:r>
      <w:proofErr w:type="spellEnd"/>
      <w:r>
        <w:rPr>
          <w:i/>
          <w:sz w:val="16"/>
        </w:rPr>
        <w:tab/>
      </w:r>
      <w:r>
        <w:t>(15.1)</w:t>
      </w:r>
    </w:p>
    <w:p w:rsidR="00EB6087" w:rsidRDefault="00951E9D" w14:paraId="7B885AFF" w14:textId="77777777">
      <w:pPr>
        <w:spacing w:after="3" w:line="269" w:lineRule="auto"/>
        <w:ind w:left="33" w:right="57" w:hanging="10"/>
        <w:jc w:val="center"/>
      </w:pPr>
      <w:r>
        <w:t>217</w:t>
      </w:r>
    </w:p>
    <w:p w:rsidR="00EB6087" w:rsidRDefault="00951E9D" w14:paraId="3917F5CE" w14:textId="77777777">
      <w:pPr>
        <w:pStyle w:val="Heading2"/>
        <w:tabs>
          <w:tab w:val="center" w:pos="3124"/>
        </w:tabs>
        <w:spacing w:after="343"/>
        <w:ind w:left="0" w:firstLine="0"/>
      </w:pPr>
      <w:r>
        <w:t>15.1</w:t>
      </w:r>
      <w:r>
        <w:tab/>
      </w:r>
      <w:r>
        <w:t>Organizing the Data as a Panel</w:t>
      </w:r>
    </w:p>
    <w:p w:rsidR="00EB6087" w:rsidRDefault="00951E9D" w14:paraId="673DA6F1" w14:textId="77777777">
      <w:pPr>
        <w:spacing w:after="230"/>
        <w:ind w:left="17" w:right="11"/>
      </w:pPr>
      <w:r>
        <w:t xml:space="preserve">A </w:t>
      </w:r>
      <w:r>
        <w:rPr>
          <w:b/>
        </w:rPr>
        <w:t xml:space="preserve">wide </w:t>
      </w:r>
      <w:r>
        <w:t>panel has the cross-sectional dimension (</w:t>
      </w:r>
      <w:r>
        <w:rPr>
          <w:i/>
        </w:rPr>
        <w:t>N</w:t>
      </w:r>
      <w:r>
        <w:t>) much larger than the longitudinal dimension (</w:t>
      </w:r>
      <w:r>
        <w:rPr>
          <w:i/>
        </w:rPr>
        <w:t>T</w:t>
      </w:r>
      <w:r>
        <w:t xml:space="preserve">); when the opposite is true, we have a </w:t>
      </w:r>
      <w:r>
        <w:rPr>
          <w:b/>
        </w:rPr>
        <w:t xml:space="preserve">long </w:t>
      </w:r>
      <w:r>
        <w:t xml:space="preserve">panel. Normally, the same units are observed in all periods; when this is not the case and each period samples mostly other units, the result is not a proper panel data, but </w:t>
      </w:r>
      <w:r>
        <w:rPr>
          <w:b/>
        </w:rPr>
        <w:t xml:space="preserve">pooled cross-sections </w:t>
      </w:r>
      <w:r>
        <w:t>model.</w:t>
      </w:r>
    </w:p>
    <w:p w:rsidR="00EB6087" w:rsidRDefault="00951E9D" w14:paraId="433A53DA" w14:textId="77777777">
      <w:pPr>
        <w:spacing w:after="192"/>
        <w:ind w:left="17" w:right="11"/>
      </w:pPr>
      <w:r>
        <w:t xml:space="preserve">This manual uses the panel data package </w:t>
      </w:r>
      <w:proofErr w:type="spellStart"/>
      <w:proofErr w:type="gramStart"/>
      <w:r>
        <w:t>plm</w:t>
      </w:r>
      <w:proofErr w:type="spellEnd"/>
      <w:r>
        <w:t>(</w:t>
      </w:r>
      <w:proofErr w:type="gramEnd"/>
      <w:r>
        <w:t xml:space="preserve">), which also gives the possibility of organizing the data under the form of a panel. Panel </w:t>
      </w:r>
      <w:proofErr w:type="spellStart"/>
      <w:r>
        <w:t>datsets</w:t>
      </w:r>
      <w:proofErr w:type="spellEnd"/>
      <w:r>
        <w:t xml:space="preserve"> can be organized in mainly two forms: the </w:t>
      </w:r>
      <w:r>
        <w:rPr>
          <w:b/>
        </w:rPr>
        <w:t xml:space="preserve">long </w:t>
      </w:r>
      <w:r>
        <w:t xml:space="preserve">form has a column for each variable and a row for each individual-period; the </w:t>
      </w:r>
      <w:r>
        <w:rPr>
          <w:b/>
        </w:rPr>
        <w:t xml:space="preserve">wide </w:t>
      </w:r>
      <w:r>
        <w:t xml:space="preserve">form has a column for each variable-period and a row for each individual. </w:t>
      </w:r>
      <w:r>
        <w:t>Most panel data methods require the long form, but many data sources provide one wide-form table for each variable; assembling the data from different sources into a long form data frame is often not a trivial matter.</w:t>
      </w:r>
    </w:p>
    <w:p w:rsidR="00EB6087" w:rsidRDefault="00951E9D" w14:paraId="2FAFA60B" w14:textId="77777777">
      <w:pPr>
        <w:spacing w:line="305" w:lineRule="auto"/>
        <w:ind w:left="17" w:right="11"/>
      </w:pPr>
      <w:r>
        <w:t xml:space="preserve">The next code sequence creates a panel structure for the dataset </w:t>
      </w:r>
      <w:proofErr w:type="spellStart"/>
      <w:r>
        <w:rPr>
          <w:i/>
        </w:rPr>
        <w:t>nls</w:t>
      </w:r>
      <w:r>
        <w:t>_</w:t>
      </w:r>
      <w:r>
        <w:rPr>
          <w:i/>
        </w:rPr>
        <w:t>panel</w:t>
      </w:r>
      <w:proofErr w:type="spellEnd"/>
      <w:r>
        <w:rPr>
          <w:i/>
        </w:rPr>
        <w:t xml:space="preserve"> </w:t>
      </w:r>
      <w:r>
        <w:t xml:space="preserve">using the function </w:t>
      </w:r>
      <w:proofErr w:type="spellStart"/>
      <w:proofErr w:type="gramStart"/>
      <w:r>
        <w:t>pdata.frame</w:t>
      </w:r>
      <w:proofErr w:type="spellEnd"/>
      <w:proofErr w:type="gramEnd"/>
      <w:r>
        <w:t xml:space="preserve"> of the </w:t>
      </w:r>
      <w:proofErr w:type="spellStart"/>
      <w:r>
        <w:t>plm</w:t>
      </w:r>
      <w:proofErr w:type="spellEnd"/>
      <w:r>
        <w:t xml:space="preserve"> package and displays a small part of this dataset.</w:t>
      </w:r>
    </w:p>
    <w:p w:rsidR="00EB6087" w:rsidRDefault="00951E9D" w14:paraId="0081B14B" w14:textId="77777777">
      <w:pPr>
        <w:spacing w:after="4" w:line="256" w:lineRule="auto"/>
        <w:ind w:left="18" w:hanging="2"/>
        <w:jc w:val="left"/>
      </w:pPr>
      <w:r>
        <w:t>Please note how the selection of the rows and columns to be displayed is done, using the compact operator %</w:t>
      </w:r>
      <w:r>
        <w:rPr>
          <w:i/>
        </w:rPr>
        <w:t>in</w:t>
      </w:r>
      <w:r>
        <w:t xml:space="preserve">% and arrays such as </w:t>
      </w:r>
      <w:proofErr w:type="gramStart"/>
      <w:r>
        <w:t>c(</w:t>
      </w:r>
      <w:proofErr w:type="gramEnd"/>
      <w:r>
        <w:t>1:6, 14:15). Table 15.1 shows this sample.</w:t>
      </w:r>
    </w:p>
    <w:tbl>
      <w:tblPr>
        <w:tblStyle w:val="TableGrid"/>
        <w:tblW w:w="8040" w:type="dxa"/>
        <w:tblInd w:w="-52" w:type="dxa"/>
        <w:tblCellMar>
          <w:top w:w="32" w:type="dxa"/>
          <w:left w:w="60" w:type="dxa"/>
          <w:right w:w="115" w:type="dxa"/>
        </w:tblCellMar>
        <w:tblLook w:val="04A0" w:firstRow="1" w:lastRow="0" w:firstColumn="1" w:lastColumn="0" w:noHBand="0" w:noVBand="1"/>
      </w:tblPr>
      <w:tblGrid>
        <w:gridCol w:w="8040"/>
      </w:tblGrid>
      <w:tr w:rsidR="00EB6087" w14:paraId="452B96FC" w14:textId="77777777">
        <w:trPr>
          <w:trHeight w:val="1945"/>
        </w:trPr>
        <w:tc>
          <w:tcPr>
            <w:tcW w:w="8040" w:type="dxa"/>
            <w:tcBorders>
              <w:top w:val="nil"/>
              <w:left w:val="nil"/>
              <w:bottom w:val="nil"/>
              <w:right w:val="nil"/>
            </w:tcBorders>
            <w:shd w:val="clear" w:color="auto" w:fill="F8F8F8"/>
          </w:tcPr>
          <w:p w:rsidR="00EB6087" w:rsidRDefault="00951E9D" w14:paraId="0A7B2DB1" w14:textId="77777777">
            <w:pPr>
              <w:spacing w:after="4" w:line="259" w:lineRule="auto"/>
              <w:ind w:left="0" w:firstLine="0"/>
              <w:jc w:val="left"/>
            </w:pPr>
            <w:r>
              <w:rPr>
                <w:b/>
                <w:color w:val="214A87"/>
              </w:rPr>
              <w:t>library</w:t>
            </w:r>
            <w:r>
              <w:t>(</w:t>
            </w:r>
            <w:proofErr w:type="spellStart"/>
            <w:r>
              <w:t>xtable</w:t>
            </w:r>
            <w:proofErr w:type="spellEnd"/>
            <w:r>
              <w:t>)</w:t>
            </w:r>
          </w:p>
          <w:p w:rsidR="00EB6087" w:rsidRDefault="00951E9D" w14:paraId="32948F8F" w14:textId="77777777">
            <w:pPr>
              <w:spacing w:after="7" w:line="259" w:lineRule="auto"/>
              <w:ind w:left="0" w:firstLine="0"/>
              <w:jc w:val="left"/>
            </w:pPr>
            <w:proofErr w:type="gramStart"/>
            <w:r>
              <w:rPr>
                <w:b/>
                <w:color w:val="214A87"/>
              </w:rPr>
              <w:t>data</w:t>
            </w:r>
            <w:r>
              <w:t>(</w:t>
            </w:r>
            <w:proofErr w:type="gramEnd"/>
            <w:r>
              <w:rPr>
                <w:color w:val="4F9905"/>
              </w:rPr>
              <w:t>"</w:t>
            </w:r>
            <w:proofErr w:type="spellStart"/>
            <w:r>
              <w:rPr>
                <w:color w:val="4F9905"/>
              </w:rPr>
              <w:t>nls_panel</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08541F08" w14:textId="77777777">
            <w:pPr>
              <w:spacing w:after="52" w:line="218" w:lineRule="auto"/>
              <w:ind w:left="0" w:right="1679" w:firstLine="0"/>
              <w:jc w:val="left"/>
            </w:pPr>
            <w:proofErr w:type="spellStart"/>
            <w:r>
              <w:t>nlspd</w:t>
            </w:r>
            <w:proofErr w:type="spellEnd"/>
            <w:r>
              <w:t xml:space="preserve"> &lt;- </w:t>
            </w:r>
            <w:proofErr w:type="spellStart"/>
            <w:proofErr w:type="gramStart"/>
            <w:r>
              <w:rPr>
                <w:b/>
                <w:color w:val="214A87"/>
              </w:rPr>
              <w:t>pdata.frame</w:t>
            </w:r>
            <w:proofErr w:type="spellEnd"/>
            <w:proofErr w:type="gramEnd"/>
            <w:r>
              <w:t>(</w:t>
            </w:r>
            <w:proofErr w:type="spellStart"/>
            <w:r>
              <w:t>nls_panel</w:t>
            </w:r>
            <w:proofErr w:type="spellEnd"/>
            <w:r>
              <w:t xml:space="preserve">, </w:t>
            </w:r>
            <w:r>
              <w:rPr>
                <w:color w:val="214A87"/>
              </w:rPr>
              <w:t>index=</w:t>
            </w:r>
            <w:r>
              <w:rPr>
                <w:b/>
                <w:color w:val="214A87"/>
              </w:rPr>
              <w:t>c</w:t>
            </w:r>
            <w:r>
              <w:t>(</w:t>
            </w:r>
            <w:r>
              <w:rPr>
                <w:color w:val="4F9905"/>
              </w:rPr>
              <w:t>"id"</w:t>
            </w:r>
            <w:r>
              <w:t xml:space="preserve">, </w:t>
            </w:r>
            <w:r>
              <w:rPr>
                <w:color w:val="4F9905"/>
              </w:rPr>
              <w:t>"year"</w:t>
            </w:r>
            <w:r>
              <w:t xml:space="preserve">)) </w:t>
            </w:r>
            <w:proofErr w:type="spellStart"/>
            <w:r>
              <w:t>smpl</w:t>
            </w:r>
            <w:proofErr w:type="spellEnd"/>
            <w:r>
              <w:t xml:space="preserve"> &lt;- </w:t>
            </w:r>
            <w:proofErr w:type="spellStart"/>
            <w:r>
              <w:t>nlspd</w:t>
            </w:r>
            <w:proofErr w:type="spellEnd"/>
            <w:r>
              <w:t>[</w:t>
            </w:r>
            <w:proofErr w:type="spellStart"/>
            <w:r>
              <w:t>nlspd$id</w:t>
            </w:r>
            <w:proofErr w:type="spellEnd"/>
            <w:r>
              <w:t xml:space="preserve"> %in% </w:t>
            </w:r>
            <w:r>
              <w:rPr>
                <w:b/>
                <w:color w:val="214A87"/>
                <w:sz w:val="34"/>
                <w:vertAlign w:val="subscript"/>
              </w:rPr>
              <w:t>c</w:t>
            </w:r>
            <w:r>
              <w:t>(</w:t>
            </w:r>
            <w:r>
              <w:rPr>
                <w:color w:val="0000CF"/>
              </w:rPr>
              <w:t>1</w:t>
            </w:r>
            <w:r>
              <w:t>,</w:t>
            </w:r>
            <w:r>
              <w:rPr>
                <w:color w:val="0000CF"/>
              </w:rPr>
              <w:t>2</w:t>
            </w:r>
            <w:r>
              <w:t>),</w:t>
            </w:r>
            <w:r>
              <w:rPr>
                <w:b/>
                <w:color w:val="214A87"/>
                <w:sz w:val="34"/>
                <w:vertAlign w:val="subscript"/>
              </w:rPr>
              <w:t>c</w:t>
            </w:r>
            <w:r>
              <w:t>(</w:t>
            </w:r>
            <w:r>
              <w:rPr>
                <w:color w:val="0000CF"/>
              </w:rPr>
              <w:t>1</w:t>
            </w:r>
            <w:r>
              <w:t>:</w:t>
            </w:r>
            <w:r>
              <w:rPr>
                <w:color w:val="0000CF"/>
              </w:rPr>
              <w:t>6</w:t>
            </w:r>
            <w:r>
              <w:t xml:space="preserve">, </w:t>
            </w:r>
            <w:r>
              <w:rPr>
                <w:color w:val="0000CF"/>
              </w:rPr>
              <w:t>14</w:t>
            </w:r>
            <w:r>
              <w:t>:</w:t>
            </w:r>
            <w:r>
              <w:rPr>
                <w:color w:val="0000CF"/>
              </w:rPr>
              <w:t>15</w:t>
            </w:r>
            <w:r>
              <w:t xml:space="preserve">)] </w:t>
            </w:r>
            <w:proofErr w:type="spellStart"/>
            <w:r>
              <w:t>tbl</w:t>
            </w:r>
            <w:proofErr w:type="spellEnd"/>
            <w:r>
              <w:t xml:space="preserve"> &lt;- </w:t>
            </w:r>
            <w:proofErr w:type="spellStart"/>
            <w:r>
              <w:rPr>
                <w:b/>
                <w:color w:val="214A87"/>
              </w:rPr>
              <w:t>xtable</w:t>
            </w:r>
            <w:proofErr w:type="spellEnd"/>
            <w:r>
              <w:t>(</w:t>
            </w:r>
            <w:proofErr w:type="spellStart"/>
            <w:r>
              <w:t>smpl</w:t>
            </w:r>
            <w:proofErr w:type="spellEnd"/>
            <w:r>
              <w:t>)</w:t>
            </w:r>
          </w:p>
          <w:p w:rsidR="00EB6087" w:rsidRDefault="00951E9D" w14:paraId="1E3728F9" w14:textId="77777777">
            <w:pPr>
              <w:spacing w:after="0" w:line="259" w:lineRule="auto"/>
              <w:ind w:left="687" w:right="3168" w:hanging="687"/>
              <w:jc w:val="left"/>
            </w:pPr>
            <w:proofErr w:type="spellStart"/>
            <w:proofErr w:type="gramStart"/>
            <w:r>
              <w:rPr>
                <w:b/>
                <w:color w:val="214A87"/>
              </w:rPr>
              <w:t>kable</w:t>
            </w:r>
            <w:proofErr w:type="spellEnd"/>
            <w:r>
              <w:t>(</w:t>
            </w:r>
            <w:proofErr w:type="spellStart"/>
            <w:proofErr w:type="gramEnd"/>
            <w:r>
              <w:t>tbl</w:t>
            </w:r>
            <w:proofErr w:type="spellEnd"/>
            <w:r>
              <w:t xml:space="preserve">, </w:t>
            </w:r>
            <w:r>
              <w:rPr>
                <w:color w:val="214A87"/>
              </w:rPr>
              <w:t>digits=</w:t>
            </w:r>
            <w:r>
              <w:rPr>
                <w:color w:val="0000CF"/>
              </w:rPr>
              <w:t>4</w:t>
            </w:r>
            <w:r>
              <w:t xml:space="preserve">, </w:t>
            </w:r>
            <w:r>
              <w:rPr>
                <w:color w:val="214A87"/>
              </w:rPr>
              <w:t>align=</w:t>
            </w:r>
            <w:r>
              <w:rPr>
                <w:color w:val="4F9905"/>
              </w:rPr>
              <w:t>"c"</w:t>
            </w:r>
            <w:r>
              <w:t xml:space="preserve">, </w:t>
            </w:r>
            <w:r>
              <w:rPr>
                <w:color w:val="214A87"/>
              </w:rPr>
              <w:t>caption=</w:t>
            </w:r>
            <w:r>
              <w:rPr>
                <w:color w:val="4F9905"/>
              </w:rPr>
              <w:t>"A data sample"</w:t>
            </w:r>
            <w:r>
              <w:t>)</w:t>
            </w:r>
          </w:p>
        </w:tc>
      </w:tr>
    </w:tbl>
    <w:p w:rsidR="00EB6087" w:rsidRDefault="00951E9D" w14:paraId="344C1E6C" w14:textId="77777777">
      <w:pPr>
        <w:spacing w:after="135"/>
        <w:ind w:left="17" w:right="11"/>
      </w:pPr>
      <w:r>
        <w:t xml:space="preserve">Function </w:t>
      </w:r>
      <w:proofErr w:type="spellStart"/>
      <w:proofErr w:type="gramStart"/>
      <w:r>
        <w:t>pdim</w:t>
      </w:r>
      <w:proofErr w:type="spellEnd"/>
      <w:r>
        <w:t>(</w:t>
      </w:r>
      <w:proofErr w:type="gramEnd"/>
      <w:r>
        <w:t>) extracts the dimensions of the panel data:</w:t>
      </w:r>
    </w:p>
    <w:p w:rsidR="00EB6087" w:rsidRDefault="00951E9D" w14:paraId="6737E15C" w14:textId="77777777">
      <w:pPr>
        <w:shd w:val="clear" w:color="auto" w:fill="F8F8F8"/>
        <w:spacing w:after="279" w:line="257" w:lineRule="auto"/>
        <w:ind w:left="29" w:right="1319" w:hanging="10"/>
        <w:jc w:val="left"/>
      </w:pPr>
      <w:proofErr w:type="spellStart"/>
      <w:r>
        <w:rPr>
          <w:b/>
          <w:color w:val="214A87"/>
        </w:rPr>
        <w:t>pdim</w:t>
      </w:r>
      <w:proofErr w:type="spellEnd"/>
      <w:r>
        <w:t>(</w:t>
      </w:r>
      <w:proofErr w:type="spellStart"/>
      <w:r>
        <w:t>nlspd</w:t>
      </w:r>
      <w:proofErr w:type="spellEnd"/>
      <w:r>
        <w:t>)</w:t>
      </w:r>
    </w:p>
    <w:p w:rsidR="00EB6087" w:rsidRDefault="00951E9D" w14:paraId="65CD753D" w14:textId="77777777">
      <w:pPr>
        <w:spacing w:after="721" w:line="252" w:lineRule="auto"/>
        <w:ind w:left="29" w:hanging="10"/>
        <w:jc w:val="left"/>
      </w:pPr>
      <w:r>
        <w:t>## Balanced Panel: n=716, T=5, N=3580</w:t>
      </w:r>
    </w:p>
    <w:p w:rsidR="00EB6087" w:rsidRDefault="00951E9D" w14:paraId="161797CE" w14:textId="77777777">
      <w:pPr>
        <w:pStyle w:val="Heading2"/>
        <w:tabs>
          <w:tab w:val="center" w:pos="2214"/>
        </w:tabs>
        <w:spacing w:after="343"/>
        <w:ind w:left="0" w:firstLine="0"/>
      </w:pPr>
      <w:r>
        <w:t>15.2</w:t>
      </w:r>
      <w:r>
        <w:tab/>
      </w:r>
      <w:r>
        <w:t>The Pooled Model</w:t>
      </w:r>
    </w:p>
    <w:p w:rsidR="00EB6087" w:rsidRDefault="00951E9D" w14:paraId="222769DE" w14:textId="77777777">
      <w:pPr>
        <w:ind w:left="17" w:right="11"/>
      </w:pPr>
      <w:r>
        <w:t xml:space="preserve">A </w:t>
      </w:r>
      <w:r>
        <w:rPr>
          <w:b/>
        </w:rPr>
        <w:t xml:space="preserve">pooled </w:t>
      </w:r>
      <w:r>
        <w:t xml:space="preserve">model has the specification in Equation 15.1, which does not allow for intercept or slope differences among individuals. Such a model can be estimated in </w:t>
      </w:r>
      <w:r>
        <w:rPr>
          <w:i/>
        </w:rPr>
        <w:t xml:space="preserve">R </w:t>
      </w:r>
      <w:r>
        <w:t xml:space="preserve">using the specification pooling in the </w:t>
      </w:r>
      <w:proofErr w:type="spellStart"/>
      <w:proofErr w:type="gramStart"/>
      <w:r>
        <w:t>plm</w:t>
      </w:r>
      <w:proofErr w:type="spellEnd"/>
      <w:r>
        <w:t>(</w:t>
      </w:r>
      <w:proofErr w:type="gramEnd"/>
      <w:r>
        <w:t>) function, as the following code sequence illustrates.</w:t>
      </w:r>
    </w:p>
    <w:p w:rsidR="00EB6087" w:rsidRDefault="00EB6087" w14:paraId="5D152DAF" w14:textId="77777777">
      <w:pPr>
        <w:sectPr w:rsidR="00EB6087" w:rsidSect="00465345">
          <w:headerReference w:type="even" r:id="rId219"/>
          <w:headerReference w:type="default" r:id="rId220"/>
          <w:footerReference w:type="even" r:id="rId221"/>
          <w:footerReference w:type="default" r:id="rId222"/>
          <w:headerReference w:type="first" r:id="rId223"/>
          <w:footerReference w:type="first" r:id="rId224"/>
          <w:pgSz w:w="12240" w:h="15840" w:orient="portrait"/>
          <w:pgMar w:top="1614" w:right="2118" w:bottom="1570" w:left="2152" w:header="720" w:footer="720" w:gutter="0"/>
          <w:cols w:space="720"/>
          <w:titlePg/>
        </w:sectPr>
      </w:pPr>
    </w:p>
    <w:p w:rsidR="00EB6087" w:rsidRDefault="00951E9D" w14:paraId="108669B8" w14:textId="77777777">
      <w:pPr>
        <w:spacing w:after="452" w:line="265" w:lineRule="auto"/>
        <w:ind w:left="29" w:hanging="10"/>
        <w:jc w:val="left"/>
      </w:pPr>
      <w:r>
        <w:rPr>
          <w:i/>
        </w:rPr>
        <w:t>15.2. THE POOLED MODEL</w:t>
      </w:r>
    </w:p>
    <w:p w:rsidR="00EB6087" w:rsidRDefault="00951E9D" w14:paraId="0F9274D7" w14:textId="77777777">
      <w:pPr>
        <w:spacing w:after="3" w:line="269" w:lineRule="auto"/>
        <w:ind w:left="33" w:right="110" w:hanging="10"/>
        <w:jc w:val="center"/>
      </w:pPr>
      <w:r>
        <w:t>Table 15.1: A data sample</w:t>
      </w:r>
    </w:p>
    <w:tbl>
      <w:tblPr>
        <w:tblStyle w:val="TableGrid"/>
        <w:tblW w:w="6263" w:type="dxa"/>
        <w:tblInd w:w="839" w:type="dxa"/>
        <w:tblCellMar>
          <w:top w:w="43" w:type="dxa"/>
          <w:left w:w="120" w:type="dxa"/>
          <w:right w:w="115" w:type="dxa"/>
        </w:tblCellMar>
        <w:tblLook w:val="04A0" w:firstRow="1" w:lastRow="0" w:firstColumn="1" w:lastColumn="0" w:noHBand="0" w:noVBand="1"/>
      </w:tblPr>
      <w:tblGrid>
        <w:gridCol w:w="634"/>
        <w:gridCol w:w="420"/>
        <w:gridCol w:w="639"/>
        <w:gridCol w:w="849"/>
        <w:gridCol w:w="761"/>
        <w:gridCol w:w="554"/>
        <w:gridCol w:w="675"/>
        <w:gridCol w:w="771"/>
        <w:gridCol w:w="960"/>
      </w:tblGrid>
      <w:tr w:rsidR="00EB6087" w14:paraId="6424104D"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EB6087" w14:paraId="00990A0A" w14:textId="77777777">
            <w:pPr>
              <w:spacing w:after="160" w:line="259" w:lineRule="auto"/>
              <w:ind w:left="0" w:firstLine="0"/>
              <w:jc w:val="left"/>
            </w:pP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0A22E260" w14:textId="77777777">
            <w:pPr>
              <w:spacing w:after="0" w:line="259" w:lineRule="auto"/>
              <w:ind w:left="0" w:firstLine="0"/>
              <w:jc w:val="left"/>
            </w:pPr>
            <w:r>
              <w:t>id</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77532DF3" w14:textId="77777777">
            <w:pPr>
              <w:spacing w:after="0" w:line="259" w:lineRule="auto"/>
              <w:ind w:left="0" w:firstLine="0"/>
              <w:jc w:val="left"/>
            </w:pPr>
            <w:r>
              <w:t>year</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4D16CE02" w14:textId="77777777">
            <w:pPr>
              <w:spacing w:after="0" w:line="259" w:lineRule="auto"/>
              <w:ind w:left="39" w:firstLine="0"/>
              <w:jc w:val="left"/>
            </w:pPr>
            <w:proofErr w:type="spellStart"/>
            <w:r>
              <w:t>lwage</w:t>
            </w:r>
            <w:proofErr w:type="spellEnd"/>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7EE9F538" w14:textId="77777777">
            <w:pPr>
              <w:spacing w:after="0" w:line="259" w:lineRule="auto"/>
              <w:ind w:left="0" w:firstLine="0"/>
              <w:jc w:val="left"/>
            </w:pPr>
            <w:r>
              <w:t>hours</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70716505" w14:textId="77777777">
            <w:pPr>
              <w:spacing w:after="0" w:line="259" w:lineRule="auto"/>
              <w:ind w:left="0" w:firstLine="0"/>
              <w:jc w:val="left"/>
            </w:pPr>
            <w:r>
              <w:t>age</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493D5E70" w14:textId="77777777">
            <w:pPr>
              <w:spacing w:after="0" w:line="259" w:lineRule="auto"/>
              <w:ind w:left="0" w:firstLine="0"/>
              <w:jc w:val="left"/>
            </w:pPr>
            <w:proofErr w:type="spellStart"/>
            <w:r>
              <w:t>educ</w:t>
            </w:r>
            <w:proofErr w:type="spellEnd"/>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525CBEA3" w14:textId="77777777">
            <w:pPr>
              <w:spacing w:after="0" w:line="259" w:lineRule="auto"/>
              <w:ind w:left="0" w:firstLine="0"/>
              <w:jc w:val="left"/>
            </w:pPr>
            <w:r>
              <w:t>union</w:t>
            </w:r>
          </w:p>
        </w:tc>
        <w:tc>
          <w:tcPr>
            <w:tcW w:w="954" w:type="dxa"/>
            <w:tcBorders>
              <w:top w:val="single" w:color="000000" w:sz="3" w:space="0"/>
              <w:left w:val="single" w:color="000000" w:sz="3" w:space="0"/>
              <w:bottom w:val="single" w:color="000000" w:sz="3" w:space="0"/>
              <w:right w:val="nil"/>
            </w:tcBorders>
          </w:tcPr>
          <w:p w:rsidR="00EB6087" w:rsidRDefault="00951E9D" w14:paraId="4B0A45C9" w14:textId="77777777">
            <w:pPr>
              <w:spacing w:after="0" w:line="259" w:lineRule="auto"/>
              <w:ind w:left="0" w:right="4" w:firstLine="0"/>
              <w:jc w:val="center"/>
            </w:pPr>
            <w:proofErr w:type="spellStart"/>
            <w:r>
              <w:t>exper</w:t>
            </w:r>
            <w:proofErr w:type="spellEnd"/>
          </w:p>
        </w:tc>
      </w:tr>
      <w:tr w:rsidR="00EB6087" w14:paraId="3713133F"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56924378" w14:textId="77777777">
            <w:pPr>
              <w:spacing w:after="0" w:line="259" w:lineRule="auto"/>
              <w:ind w:left="0" w:firstLine="0"/>
              <w:jc w:val="left"/>
            </w:pPr>
            <w:r>
              <w:t>1-82</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44334935" w14:textId="77777777">
            <w:pPr>
              <w:spacing w:after="0" w:line="259" w:lineRule="auto"/>
              <w:ind w:left="36" w:firstLine="0"/>
              <w:jc w:val="left"/>
            </w:pPr>
            <w:r>
              <w:t>1</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7E8C3E55" w14:textId="77777777">
            <w:pPr>
              <w:spacing w:after="0" w:line="259" w:lineRule="auto"/>
              <w:ind w:left="91" w:firstLine="0"/>
              <w:jc w:val="left"/>
            </w:pPr>
            <w:r>
              <w:t>82</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6540390A" w14:textId="77777777">
            <w:pPr>
              <w:spacing w:after="0" w:line="259" w:lineRule="auto"/>
              <w:ind w:left="0" w:firstLine="0"/>
              <w:jc w:val="left"/>
            </w:pPr>
            <w:r>
              <w:t>1.8083</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6BD91FB4" w14:textId="77777777">
            <w:pPr>
              <w:spacing w:after="0" w:line="259" w:lineRule="auto"/>
              <w:ind w:left="0" w:right="4" w:firstLine="0"/>
              <w:jc w:val="center"/>
            </w:pPr>
            <w:r>
              <w:t>38</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03A22BE3" w14:textId="77777777">
            <w:pPr>
              <w:spacing w:after="0" w:line="259" w:lineRule="auto"/>
              <w:ind w:left="48" w:firstLine="0"/>
              <w:jc w:val="left"/>
            </w:pPr>
            <w:r>
              <w:t>30</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7F7A61BA" w14:textId="77777777">
            <w:pPr>
              <w:spacing w:after="0" w:line="259" w:lineRule="auto"/>
              <w:ind w:left="0" w:right="4" w:firstLine="0"/>
              <w:jc w:val="center"/>
            </w:pPr>
            <w:r>
              <w:t>12</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15041A9A" w14:textId="77777777">
            <w:pPr>
              <w:spacing w:after="0" w:line="259" w:lineRule="auto"/>
              <w:ind w:left="0" w:right="4" w:firstLine="0"/>
              <w:jc w:val="center"/>
            </w:pPr>
            <w:r>
              <w:t>1</w:t>
            </w:r>
          </w:p>
        </w:tc>
        <w:tc>
          <w:tcPr>
            <w:tcW w:w="954" w:type="dxa"/>
            <w:tcBorders>
              <w:top w:val="single" w:color="000000" w:sz="3" w:space="0"/>
              <w:left w:val="single" w:color="000000" w:sz="3" w:space="0"/>
              <w:bottom w:val="single" w:color="000000" w:sz="3" w:space="0"/>
              <w:right w:val="nil"/>
            </w:tcBorders>
          </w:tcPr>
          <w:p w:rsidR="00EB6087" w:rsidRDefault="00951E9D" w14:paraId="597D4D80" w14:textId="77777777">
            <w:pPr>
              <w:spacing w:after="0" w:line="259" w:lineRule="auto"/>
              <w:ind w:left="55" w:firstLine="0"/>
              <w:jc w:val="left"/>
            </w:pPr>
            <w:r>
              <w:t>7.6667</w:t>
            </w:r>
          </w:p>
        </w:tc>
      </w:tr>
      <w:tr w:rsidR="00EB6087" w14:paraId="19ED5C5C"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71D6395E" w14:textId="77777777">
            <w:pPr>
              <w:spacing w:after="0" w:line="259" w:lineRule="auto"/>
              <w:ind w:left="0" w:firstLine="0"/>
              <w:jc w:val="left"/>
            </w:pPr>
            <w:r>
              <w:t>1-83</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4263B10D" w14:textId="77777777">
            <w:pPr>
              <w:spacing w:after="0" w:line="259" w:lineRule="auto"/>
              <w:ind w:left="36" w:firstLine="0"/>
              <w:jc w:val="left"/>
            </w:pPr>
            <w:r>
              <w:t>1</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058C1AC4" w14:textId="77777777">
            <w:pPr>
              <w:spacing w:after="0" w:line="259" w:lineRule="auto"/>
              <w:ind w:left="91" w:firstLine="0"/>
              <w:jc w:val="left"/>
            </w:pPr>
            <w:r>
              <w:t>83</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6AEB78EA" w14:textId="77777777">
            <w:pPr>
              <w:spacing w:after="0" w:line="259" w:lineRule="auto"/>
              <w:ind w:left="0" w:firstLine="0"/>
              <w:jc w:val="left"/>
            </w:pPr>
            <w:r>
              <w:t>1.8634</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668A8D2F" w14:textId="77777777">
            <w:pPr>
              <w:spacing w:after="0" w:line="259" w:lineRule="auto"/>
              <w:ind w:left="0" w:right="4" w:firstLine="0"/>
              <w:jc w:val="center"/>
            </w:pPr>
            <w:r>
              <w:t>38</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6C573EBB" w14:textId="77777777">
            <w:pPr>
              <w:spacing w:after="0" w:line="259" w:lineRule="auto"/>
              <w:ind w:left="48" w:firstLine="0"/>
              <w:jc w:val="left"/>
            </w:pPr>
            <w:r>
              <w:t>31</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6A0E7308" w14:textId="77777777">
            <w:pPr>
              <w:spacing w:after="0" w:line="259" w:lineRule="auto"/>
              <w:ind w:left="0" w:right="4" w:firstLine="0"/>
              <w:jc w:val="center"/>
            </w:pPr>
            <w:r>
              <w:t>12</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475FF7B6" w14:textId="77777777">
            <w:pPr>
              <w:spacing w:after="0" w:line="259" w:lineRule="auto"/>
              <w:ind w:left="0" w:right="4" w:firstLine="0"/>
              <w:jc w:val="center"/>
            </w:pPr>
            <w:r>
              <w:t>1</w:t>
            </w:r>
          </w:p>
        </w:tc>
        <w:tc>
          <w:tcPr>
            <w:tcW w:w="954" w:type="dxa"/>
            <w:tcBorders>
              <w:top w:val="single" w:color="000000" w:sz="3" w:space="0"/>
              <w:left w:val="single" w:color="000000" w:sz="3" w:space="0"/>
              <w:bottom w:val="single" w:color="000000" w:sz="3" w:space="0"/>
              <w:right w:val="nil"/>
            </w:tcBorders>
          </w:tcPr>
          <w:p w:rsidR="00EB6087" w:rsidRDefault="00951E9D" w14:paraId="47AED9FB" w14:textId="77777777">
            <w:pPr>
              <w:spacing w:after="0" w:line="259" w:lineRule="auto"/>
              <w:ind w:left="55" w:firstLine="0"/>
              <w:jc w:val="left"/>
            </w:pPr>
            <w:r>
              <w:t>8.5833</w:t>
            </w:r>
          </w:p>
        </w:tc>
      </w:tr>
      <w:tr w:rsidR="00EB6087" w14:paraId="5FBE611D"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41FCF7A9" w14:textId="77777777">
            <w:pPr>
              <w:spacing w:after="0" w:line="259" w:lineRule="auto"/>
              <w:ind w:left="0" w:firstLine="0"/>
              <w:jc w:val="left"/>
            </w:pPr>
            <w:r>
              <w:t>1-85</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20B5D7C0" w14:textId="77777777">
            <w:pPr>
              <w:spacing w:after="0" w:line="259" w:lineRule="auto"/>
              <w:ind w:left="36" w:firstLine="0"/>
              <w:jc w:val="left"/>
            </w:pPr>
            <w:r>
              <w:t>1</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7B22B3EB" w14:textId="77777777">
            <w:pPr>
              <w:spacing w:after="0" w:line="259" w:lineRule="auto"/>
              <w:ind w:left="91" w:firstLine="0"/>
              <w:jc w:val="left"/>
            </w:pPr>
            <w:r>
              <w:t>85</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7D5D3009" w14:textId="77777777">
            <w:pPr>
              <w:spacing w:after="0" w:line="259" w:lineRule="auto"/>
              <w:ind w:left="0" w:firstLine="0"/>
              <w:jc w:val="left"/>
            </w:pPr>
            <w:r>
              <w:t>1.7894</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7B08B83C" w14:textId="77777777">
            <w:pPr>
              <w:spacing w:after="0" w:line="259" w:lineRule="auto"/>
              <w:ind w:left="0" w:right="4" w:firstLine="0"/>
              <w:jc w:val="center"/>
            </w:pPr>
            <w:r>
              <w:t>38</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1890D674" w14:textId="77777777">
            <w:pPr>
              <w:spacing w:after="0" w:line="259" w:lineRule="auto"/>
              <w:ind w:left="48" w:firstLine="0"/>
              <w:jc w:val="left"/>
            </w:pPr>
            <w:r>
              <w:t>33</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077FCEF9" w14:textId="77777777">
            <w:pPr>
              <w:spacing w:after="0" w:line="259" w:lineRule="auto"/>
              <w:ind w:left="0" w:right="4" w:firstLine="0"/>
              <w:jc w:val="center"/>
            </w:pPr>
            <w:r>
              <w:t>12</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4D33EE17" w14:textId="77777777">
            <w:pPr>
              <w:spacing w:after="0" w:line="259" w:lineRule="auto"/>
              <w:ind w:left="0" w:right="4" w:firstLine="0"/>
              <w:jc w:val="center"/>
            </w:pPr>
            <w:r>
              <w:t>1</w:t>
            </w:r>
          </w:p>
        </w:tc>
        <w:tc>
          <w:tcPr>
            <w:tcW w:w="954" w:type="dxa"/>
            <w:tcBorders>
              <w:top w:val="single" w:color="000000" w:sz="3" w:space="0"/>
              <w:left w:val="single" w:color="000000" w:sz="3" w:space="0"/>
              <w:bottom w:val="single" w:color="000000" w:sz="3" w:space="0"/>
              <w:right w:val="nil"/>
            </w:tcBorders>
          </w:tcPr>
          <w:p w:rsidR="00EB6087" w:rsidRDefault="00951E9D" w14:paraId="5C41B4B5" w14:textId="77777777">
            <w:pPr>
              <w:spacing w:after="0" w:line="259" w:lineRule="auto"/>
              <w:ind w:left="0" w:firstLine="0"/>
              <w:jc w:val="left"/>
            </w:pPr>
            <w:r>
              <w:t>10.1795</w:t>
            </w:r>
          </w:p>
        </w:tc>
      </w:tr>
      <w:tr w:rsidR="00EB6087" w14:paraId="413C4D78"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25A07BD0" w14:textId="77777777">
            <w:pPr>
              <w:spacing w:after="0" w:line="259" w:lineRule="auto"/>
              <w:ind w:left="0" w:firstLine="0"/>
              <w:jc w:val="left"/>
            </w:pPr>
            <w:r>
              <w:t>1-87</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18BAB215" w14:textId="77777777">
            <w:pPr>
              <w:spacing w:after="0" w:line="259" w:lineRule="auto"/>
              <w:ind w:left="36" w:firstLine="0"/>
              <w:jc w:val="left"/>
            </w:pPr>
            <w:r>
              <w:t>1</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4D4E8919" w14:textId="77777777">
            <w:pPr>
              <w:spacing w:after="0" w:line="259" w:lineRule="auto"/>
              <w:ind w:left="91" w:firstLine="0"/>
              <w:jc w:val="left"/>
            </w:pPr>
            <w:r>
              <w:t>87</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58EE6A22" w14:textId="77777777">
            <w:pPr>
              <w:spacing w:after="0" w:line="259" w:lineRule="auto"/>
              <w:ind w:left="0" w:firstLine="0"/>
              <w:jc w:val="left"/>
            </w:pPr>
            <w:r>
              <w:t>1.8465</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4D6A8353" w14:textId="77777777">
            <w:pPr>
              <w:spacing w:after="0" w:line="259" w:lineRule="auto"/>
              <w:ind w:left="0" w:right="4" w:firstLine="0"/>
              <w:jc w:val="center"/>
            </w:pPr>
            <w:r>
              <w:t>40</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0A3CF35A" w14:textId="77777777">
            <w:pPr>
              <w:spacing w:after="0" w:line="259" w:lineRule="auto"/>
              <w:ind w:left="48" w:firstLine="0"/>
              <w:jc w:val="left"/>
            </w:pPr>
            <w:r>
              <w:t>35</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5F508242" w14:textId="77777777">
            <w:pPr>
              <w:spacing w:after="0" w:line="259" w:lineRule="auto"/>
              <w:ind w:left="0" w:right="4" w:firstLine="0"/>
              <w:jc w:val="center"/>
            </w:pPr>
            <w:r>
              <w:t>12</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2EA21184" w14:textId="77777777">
            <w:pPr>
              <w:spacing w:after="0" w:line="259" w:lineRule="auto"/>
              <w:ind w:left="0" w:right="4" w:firstLine="0"/>
              <w:jc w:val="center"/>
            </w:pPr>
            <w:r>
              <w:t>1</w:t>
            </w:r>
          </w:p>
        </w:tc>
        <w:tc>
          <w:tcPr>
            <w:tcW w:w="954" w:type="dxa"/>
            <w:tcBorders>
              <w:top w:val="single" w:color="000000" w:sz="3" w:space="0"/>
              <w:left w:val="single" w:color="000000" w:sz="3" w:space="0"/>
              <w:bottom w:val="single" w:color="000000" w:sz="3" w:space="0"/>
              <w:right w:val="nil"/>
            </w:tcBorders>
          </w:tcPr>
          <w:p w:rsidR="00EB6087" w:rsidRDefault="00951E9D" w14:paraId="1A86D23E" w14:textId="77777777">
            <w:pPr>
              <w:spacing w:after="0" w:line="259" w:lineRule="auto"/>
              <w:ind w:left="0" w:firstLine="0"/>
              <w:jc w:val="left"/>
            </w:pPr>
            <w:r>
              <w:t>12.1795</w:t>
            </w:r>
          </w:p>
        </w:tc>
      </w:tr>
      <w:tr w:rsidR="00EB6087" w14:paraId="44593449"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4174D03B" w14:textId="77777777">
            <w:pPr>
              <w:spacing w:after="0" w:line="259" w:lineRule="auto"/>
              <w:ind w:left="0" w:firstLine="0"/>
              <w:jc w:val="left"/>
            </w:pPr>
            <w:r>
              <w:t>1-88</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396546E5" w14:textId="77777777">
            <w:pPr>
              <w:spacing w:after="0" w:line="259" w:lineRule="auto"/>
              <w:ind w:left="36" w:firstLine="0"/>
              <w:jc w:val="left"/>
            </w:pPr>
            <w:r>
              <w:t>1</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7D5D8266" w14:textId="77777777">
            <w:pPr>
              <w:spacing w:after="0" w:line="259" w:lineRule="auto"/>
              <w:ind w:left="91" w:firstLine="0"/>
              <w:jc w:val="left"/>
            </w:pPr>
            <w:r>
              <w:t>88</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076080A3" w14:textId="77777777">
            <w:pPr>
              <w:spacing w:after="0" w:line="259" w:lineRule="auto"/>
              <w:ind w:left="0" w:firstLine="0"/>
              <w:jc w:val="left"/>
            </w:pPr>
            <w:r>
              <w:t>1.8564</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1C33B12D" w14:textId="77777777">
            <w:pPr>
              <w:spacing w:after="0" w:line="259" w:lineRule="auto"/>
              <w:ind w:left="0" w:right="4" w:firstLine="0"/>
              <w:jc w:val="center"/>
            </w:pPr>
            <w:r>
              <w:t>40</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0620DB86" w14:textId="77777777">
            <w:pPr>
              <w:spacing w:after="0" w:line="259" w:lineRule="auto"/>
              <w:ind w:left="48" w:firstLine="0"/>
              <w:jc w:val="left"/>
            </w:pPr>
            <w:r>
              <w:t>37</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359264CB" w14:textId="77777777">
            <w:pPr>
              <w:spacing w:after="0" w:line="259" w:lineRule="auto"/>
              <w:ind w:left="0" w:right="4" w:firstLine="0"/>
              <w:jc w:val="center"/>
            </w:pPr>
            <w:r>
              <w:t>12</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4C3193AA" w14:textId="77777777">
            <w:pPr>
              <w:spacing w:after="0" w:line="259" w:lineRule="auto"/>
              <w:ind w:left="0" w:right="4" w:firstLine="0"/>
              <w:jc w:val="center"/>
            </w:pPr>
            <w:r>
              <w:t>1</w:t>
            </w:r>
          </w:p>
        </w:tc>
        <w:tc>
          <w:tcPr>
            <w:tcW w:w="954" w:type="dxa"/>
            <w:tcBorders>
              <w:top w:val="single" w:color="000000" w:sz="3" w:space="0"/>
              <w:left w:val="single" w:color="000000" w:sz="3" w:space="0"/>
              <w:bottom w:val="single" w:color="000000" w:sz="3" w:space="0"/>
              <w:right w:val="nil"/>
            </w:tcBorders>
          </w:tcPr>
          <w:p w:rsidR="00EB6087" w:rsidRDefault="00951E9D" w14:paraId="24FACB62" w14:textId="77777777">
            <w:pPr>
              <w:spacing w:after="0" w:line="259" w:lineRule="auto"/>
              <w:ind w:left="0" w:firstLine="0"/>
              <w:jc w:val="left"/>
            </w:pPr>
            <w:r>
              <w:t>13.6218</w:t>
            </w:r>
          </w:p>
        </w:tc>
      </w:tr>
      <w:tr w:rsidR="00EB6087" w14:paraId="4EF54358"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2D37AB83" w14:textId="77777777">
            <w:pPr>
              <w:spacing w:after="0" w:line="259" w:lineRule="auto"/>
              <w:ind w:left="0" w:firstLine="0"/>
              <w:jc w:val="left"/>
            </w:pPr>
            <w:r>
              <w:t>2-82</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4BBB9602" w14:textId="77777777">
            <w:pPr>
              <w:spacing w:after="0" w:line="259" w:lineRule="auto"/>
              <w:ind w:left="36" w:firstLine="0"/>
              <w:jc w:val="left"/>
            </w:pPr>
            <w:r>
              <w:t>2</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7676A743" w14:textId="77777777">
            <w:pPr>
              <w:spacing w:after="0" w:line="259" w:lineRule="auto"/>
              <w:ind w:left="91" w:firstLine="0"/>
              <w:jc w:val="left"/>
            </w:pPr>
            <w:r>
              <w:t>82</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40FB9BB1" w14:textId="77777777">
            <w:pPr>
              <w:spacing w:after="0" w:line="259" w:lineRule="auto"/>
              <w:ind w:left="0" w:firstLine="0"/>
              <w:jc w:val="left"/>
            </w:pPr>
            <w:r>
              <w:t>1.2809</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0F90B3F0" w14:textId="77777777">
            <w:pPr>
              <w:spacing w:after="0" w:line="259" w:lineRule="auto"/>
              <w:ind w:left="0" w:right="4" w:firstLine="0"/>
              <w:jc w:val="center"/>
            </w:pPr>
            <w:r>
              <w:t>48</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3D53C179" w14:textId="77777777">
            <w:pPr>
              <w:spacing w:after="0" w:line="259" w:lineRule="auto"/>
              <w:ind w:left="48" w:firstLine="0"/>
              <w:jc w:val="left"/>
            </w:pPr>
            <w:r>
              <w:t>36</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51321D24" w14:textId="77777777">
            <w:pPr>
              <w:spacing w:after="0" w:line="259" w:lineRule="auto"/>
              <w:ind w:left="0" w:right="4" w:firstLine="0"/>
              <w:jc w:val="center"/>
            </w:pPr>
            <w:r>
              <w:t>17</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0A94D449" w14:textId="77777777">
            <w:pPr>
              <w:spacing w:after="0" w:line="259" w:lineRule="auto"/>
              <w:ind w:left="0" w:right="4" w:firstLine="0"/>
              <w:jc w:val="center"/>
            </w:pPr>
            <w:r>
              <w:t>0</w:t>
            </w:r>
          </w:p>
        </w:tc>
        <w:tc>
          <w:tcPr>
            <w:tcW w:w="954" w:type="dxa"/>
            <w:tcBorders>
              <w:top w:val="single" w:color="000000" w:sz="3" w:space="0"/>
              <w:left w:val="single" w:color="000000" w:sz="3" w:space="0"/>
              <w:bottom w:val="single" w:color="000000" w:sz="3" w:space="0"/>
              <w:right w:val="nil"/>
            </w:tcBorders>
          </w:tcPr>
          <w:p w:rsidR="00EB6087" w:rsidRDefault="00951E9D" w14:paraId="0AA09EB5" w14:textId="77777777">
            <w:pPr>
              <w:spacing w:after="0" w:line="259" w:lineRule="auto"/>
              <w:ind w:left="55" w:firstLine="0"/>
              <w:jc w:val="left"/>
            </w:pPr>
            <w:r>
              <w:t>7.5769</w:t>
            </w:r>
          </w:p>
        </w:tc>
      </w:tr>
      <w:tr w:rsidR="00EB6087" w14:paraId="58A6B4DD"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32256CA6" w14:textId="77777777">
            <w:pPr>
              <w:spacing w:after="0" w:line="259" w:lineRule="auto"/>
              <w:ind w:left="0" w:firstLine="0"/>
              <w:jc w:val="left"/>
            </w:pPr>
            <w:r>
              <w:t>2-83</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60C5E270" w14:textId="77777777">
            <w:pPr>
              <w:spacing w:after="0" w:line="259" w:lineRule="auto"/>
              <w:ind w:left="36" w:firstLine="0"/>
              <w:jc w:val="left"/>
            </w:pPr>
            <w:r>
              <w:t>2</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228CBD21" w14:textId="77777777">
            <w:pPr>
              <w:spacing w:after="0" w:line="259" w:lineRule="auto"/>
              <w:ind w:left="91" w:firstLine="0"/>
              <w:jc w:val="left"/>
            </w:pPr>
            <w:r>
              <w:t>83</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0C4057AF" w14:textId="77777777">
            <w:pPr>
              <w:spacing w:after="0" w:line="259" w:lineRule="auto"/>
              <w:ind w:left="0" w:firstLine="0"/>
              <w:jc w:val="left"/>
            </w:pPr>
            <w:r>
              <w:t>1.5159</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1B708CFF" w14:textId="77777777">
            <w:pPr>
              <w:spacing w:after="0" w:line="259" w:lineRule="auto"/>
              <w:ind w:left="0" w:right="4" w:firstLine="0"/>
              <w:jc w:val="center"/>
            </w:pPr>
            <w:r>
              <w:t>43</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47DDE3DC" w14:textId="77777777">
            <w:pPr>
              <w:spacing w:after="0" w:line="259" w:lineRule="auto"/>
              <w:ind w:left="48" w:firstLine="0"/>
              <w:jc w:val="left"/>
            </w:pPr>
            <w:r>
              <w:t>37</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267B44DE" w14:textId="77777777">
            <w:pPr>
              <w:spacing w:after="0" w:line="259" w:lineRule="auto"/>
              <w:ind w:left="0" w:right="4" w:firstLine="0"/>
              <w:jc w:val="center"/>
            </w:pPr>
            <w:r>
              <w:t>17</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620DB93C" w14:textId="77777777">
            <w:pPr>
              <w:spacing w:after="0" w:line="259" w:lineRule="auto"/>
              <w:ind w:left="0" w:right="4" w:firstLine="0"/>
              <w:jc w:val="center"/>
            </w:pPr>
            <w:r>
              <w:t>0</w:t>
            </w:r>
          </w:p>
        </w:tc>
        <w:tc>
          <w:tcPr>
            <w:tcW w:w="954" w:type="dxa"/>
            <w:tcBorders>
              <w:top w:val="single" w:color="000000" w:sz="3" w:space="0"/>
              <w:left w:val="single" w:color="000000" w:sz="3" w:space="0"/>
              <w:bottom w:val="single" w:color="000000" w:sz="3" w:space="0"/>
              <w:right w:val="nil"/>
            </w:tcBorders>
          </w:tcPr>
          <w:p w:rsidR="00EB6087" w:rsidRDefault="00951E9D" w14:paraId="438822AA" w14:textId="77777777">
            <w:pPr>
              <w:spacing w:after="0" w:line="259" w:lineRule="auto"/>
              <w:ind w:left="55" w:firstLine="0"/>
              <w:jc w:val="left"/>
            </w:pPr>
            <w:r>
              <w:t>8.3846</w:t>
            </w:r>
          </w:p>
        </w:tc>
      </w:tr>
      <w:tr w:rsidR="00EB6087" w14:paraId="446E16C5"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0E756BB6" w14:textId="77777777">
            <w:pPr>
              <w:spacing w:after="0" w:line="259" w:lineRule="auto"/>
              <w:ind w:left="0" w:firstLine="0"/>
              <w:jc w:val="left"/>
            </w:pPr>
            <w:r>
              <w:t>2-85</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49B1EE66" w14:textId="77777777">
            <w:pPr>
              <w:spacing w:after="0" w:line="259" w:lineRule="auto"/>
              <w:ind w:left="36" w:firstLine="0"/>
              <w:jc w:val="left"/>
            </w:pPr>
            <w:r>
              <w:t>2</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4A138B42" w14:textId="77777777">
            <w:pPr>
              <w:spacing w:after="0" w:line="259" w:lineRule="auto"/>
              <w:ind w:left="91" w:firstLine="0"/>
              <w:jc w:val="left"/>
            </w:pPr>
            <w:r>
              <w:t>85</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6AD23266" w14:textId="77777777">
            <w:pPr>
              <w:spacing w:after="0" w:line="259" w:lineRule="auto"/>
              <w:ind w:left="0" w:firstLine="0"/>
              <w:jc w:val="left"/>
            </w:pPr>
            <w:r>
              <w:t>1.9302</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1CE46194" w14:textId="77777777">
            <w:pPr>
              <w:spacing w:after="0" w:line="259" w:lineRule="auto"/>
              <w:ind w:left="0" w:right="4" w:firstLine="0"/>
              <w:jc w:val="center"/>
            </w:pPr>
            <w:r>
              <w:t>35</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00801B40" w14:textId="77777777">
            <w:pPr>
              <w:spacing w:after="0" w:line="259" w:lineRule="auto"/>
              <w:ind w:left="48" w:firstLine="0"/>
              <w:jc w:val="left"/>
            </w:pPr>
            <w:r>
              <w:t>39</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4DA2075E" w14:textId="77777777">
            <w:pPr>
              <w:spacing w:after="0" w:line="259" w:lineRule="auto"/>
              <w:ind w:left="0" w:right="4" w:firstLine="0"/>
              <w:jc w:val="center"/>
            </w:pPr>
            <w:r>
              <w:t>17</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5C0185ED" w14:textId="77777777">
            <w:pPr>
              <w:spacing w:after="0" w:line="259" w:lineRule="auto"/>
              <w:ind w:left="0" w:right="4" w:firstLine="0"/>
              <w:jc w:val="center"/>
            </w:pPr>
            <w:r>
              <w:t>0</w:t>
            </w:r>
          </w:p>
        </w:tc>
        <w:tc>
          <w:tcPr>
            <w:tcW w:w="954" w:type="dxa"/>
            <w:tcBorders>
              <w:top w:val="single" w:color="000000" w:sz="3" w:space="0"/>
              <w:left w:val="single" w:color="000000" w:sz="3" w:space="0"/>
              <w:bottom w:val="single" w:color="000000" w:sz="3" w:space="0"/>
              <w:right w:val="nil"/>
            </w:tcBorders>
          </w:tcPr>
          <w:p w:rsidR="00EB6087" w:rsidRDefault="00951E9D" w14:paraId="417BC62A" w14:textId="77777777">
            <w:pPr>
              <w:spacing w:after="0" w:line="259" w:lineRule="auto"/>
              <w:ind w:left="0" w:firstLine="0"/>
              <w:jc w:val="left"/>
            </w:pPr>
            <w:r>
              <w:t>10.3846</w:t>
            </w:r>
          </w:p>
        </w:tc>
      </w:tr>
      <w:tr w:rsidR="00EB6087" w14:paraId="2095E465"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4E6C516B" w14:textId="77777777">
            <w:pPr>
              <w:spacing w:after="0" w:line="259" w:lineRule="auto"/>
              <w:ind w:left="0" w:firstLine="0"/>
              <w:jc w:val="left"/>
            </w:pPr>
            <w:r>
              <w:t>2-87</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2C7C4526" w14:textId="77777777">
            <w:pPr>
              <w:spacing w:after="0" w:line="259" w:lineRule="auto"/>
              <w:ind w:left="36" w:firstLine="0"/>
              <w:jc w:val="left"/>
            </w:pPr>
            <w:r>
              <w:t>2</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36757D06" w14:textId="77777777">
            <w:pPr>
              <w:spacing w:after="0" w:line="259" w:lineRule="auto"/>
              <w:ind w:left="91" w:firstLine="0"/>
              <w:jc w:val="left"/>
            </w:pPr>
            <w:r>
              <w:t>87</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544A2E30" w14:textId="77777777">
            <w:pPr>
              <w:spacing w:after="0" w:line="259" w:lineRule="auto"/>
              <w:ind w:left="0" w:firstLine="0"/>
              <w:jc w:val="left"/>
            </w:pPr>
            <w:r>
              <w:t>1.9190</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3CDACD91" w14:textId="77777777">
            <w:pPr>
              <w:spacing w:after="0" w:line="259" w:lineRule="auto"/>
              <w:ind w:left="0" w:right="4" w:firstLine="0"/>
              <w:jc w:val="center"/>
            </w:pPr>
            <w:r>
              <w:t>42</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310CFD42" w14:textId="77777777">
            <w:pPr>
              <w:spacing w:after="0" w:line="259" w:lineRule="auto"/>
              <w:ind w:left="48" w:firstLine="0"/>
              <w:jc w:val="left"/>
            </w:pPr>
            <w:r>
              <w:t>41</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5A5C8EB0" w14:textId="77777777">
            <w:pPr>
              <w:spacing w:after="0" w:line="259" w:lineRule="auto"/>
              <w:ind w:left="0" w:right="4" w:firstLine="0"/>
              <w:jc w:val="center"/>
            </w:pPr>
            <w:r>
              <w:t>17</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2BDADB3E" w14:textId="77777777">
            <w:pPr>
              <w:spacing w:after="0" w:line="259" w:lineRule="auto"/>
              <w:ind w:left="0" w:right="4" w:firstLine="0"/>
              <w:jc w:val="center"/>
            </w:pPr>
            <w:r>
              <w:t>1</w:t>
            </w:r>
          </w:p>
        </w:tc>
        <w:tc>
          <w:tcPr>
            <w:tcW w:w="954" w:type="dxa"/>
            <w:tcBorders>
              <w:top w:val="single" w:color="000000" w:sz="3" w:space="0"/>
              <w:left w:val="single" w:color="000000" w:sz="3" w:space="0"/>
              <w:bottom w:val="single" w:color="000000" w:sz="3" w:space="0"/>
              <w:right w:val="nil"/>
            </w:tcBorders>
          </w:tcPr>
          <w:p w:rsidR="00EB6087" w:rsidRDefault="00951E9D" w14:paraId="0619A32F" w14:textId="77777777">
            <w:pPr>
              <w:spacing w:after="0" w:line="259" w:lineRule="auto"/>
              <w:ind w:left="0" w:firstLine="0"/>
              <w:jc w:val="left"/>
            </w:pPr>
            <w:r>
              <w:t>12.0385</w:t>
            </w:r>
          </w:p>
        </w:tc>
      </w:tr>
      <w:tr w:rsidR="00EB6087" w14:paraId="1317FA6B" w14:textId="77777777">
        <w:trPr>
          <w:trHeight w:val="279"/>
        </w:trPr>
        <w:tc>
          <w:tcPr>
            <w:tcW w:w="639" w:type="dxa"/>
            <w:tcBorders>
              <w:top w:val="single" w:color="000000" w:sz="3" w:space="0"/>
              <w:left w:val="nil"/>
              <w:bottom w:val="single" w:color="000000" w:sz="3" w:space="0"/>
              <w:right w:val="single" w:color="000000" w:sz="3" w:space="0"/>
            </w:tcBorders>
          </w:tcPr>
          <w:p w:rsidR="00EB6087" w:rsidRDefault="00951E9D" w14:paraId="3167B183" w14:textId="77777777">
            <w:pPr>
              <w:spacing w:after="0" w:line="259" w:lineRule="auto"/>
              <w:ind w:left="0" w:firstLine="0"/>
              <w:jc w:val="left"/>
            </w:pPr>
            <w:r>
              <w:t>2-88</w:t>
            </w:r>
          </w:p>
        </w:tc>
        <w:tc>
          <w:tcPr>
            <w:tcW w:w="421" w:type="dxa"/>
            <w:tcBorders>
              <w:top w:val="single" w:color="000000" w:sz="3" w:space="0"/>
              <w:left w:val="single" w:color="000000" w:sz="3" w:space="0"/>
              <w:bottom w:val="single" w:color="000000" w:sz="3" w:space="0"/>
              <w:right w:val="single" w:color="000000" w:sz="3" w:space="0"/>
            </w:tcBorders>
          </w:tcPr>
          <w:p w:rsidR="00EB6087" w:rsidRDefault="00951E9D" w14:paraId="7211B89E" w14:textId="77777777">
            <w:pPr>
              <w:spacing w:after="0" w:line="259" w:lineRule="auto"/>
              <w:ind w:left="36" w:firstLine="0"/>
              <w:jc w:val="left"/>
            </w:pPr>
            <w:r>
              <w:t>2</w:t>
            </w:r>
          </w:p>
        </w:tc>
        <w:tc>
          <w:tcPr>
            <w:tcW w:w="640" w:type="dxa"/>
            <w:tcBorders>
              <w:top w:val="single" w:color="000000" w:sz="3" w:space="0"/>
              <w:left w:val="single" w:color="000000" w:sz="3" w:space="0"/>
              <w:bottom w:val="single" w:color="000000" w:sz="3" w:space="0"/>
              <w:right w:val="single" w:color="000000" w:sz="3" w:space="0"/>
            </w:tcBorders>
          </w:tcPr>
          <w:p w:rsidR="00EB6087" w:rsidRDefault="00951E9D" w14:paraId="2CE470EC" w14:textId="77777777">
            <w:pPr>
              <w:spacing w:after="0" w:line="259" w:lineRule="auto"/>
              <w:ind w:left="91" w:firstLine="0"/>
              <w:jc w:val="left"/>
            </w:pPr>
            <w:r>
              <w:t>88</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52CCDA63" w14:textId="77777777">
            <w:pPr>
              <w:spacing w:after="0" w:line="259" w:lineRule="auto"/>
              <w:ind w:left="0" w:firstLine="0"/>
              <w:jc w:val="left"/>
            </w:pPr>
            <w:r>
              <w:t>2.2010</w:t>
            </w:r>
          </w:p>
        </w:tc>
        <w:tc>
          <w:tcPr>
            <w:tcW w:w="762" w:type="dxa"/>
            <w:tcBorders>
              <w:top w:val="single" w:color="000000" w:sz="3" w:space="0"/>
              <w:left w:val="single" w:color="000000" w:sz="3" w:space="0"/>
              <w:bottom w:val="single" w:color="000000" w:sz="3" w:space="0"/>
              <w:right w:val="single" w:color="000000" w:sz="3" w:space="0"/>
            </w:tcBorders>
          </w:tcPr>
          <w:p w:rsidR="00EB6087" w:rsidRDefault="00951E9D" w14:paraId="17E2DAD7" w14:textId="77777777">
            <w:pPr>
              <w:spacing w:after="0" w:line="259" w:lineRule="auto"/>
              <w:ind w:left="0" w:right="4" w:firstLine="0"/>
              <w:jc w:val="center"/>
            </w:pPr>
            <w:r>
              <w:t>42</w:t>
            </w:r>
          </w:p>
        </w:tc>
        <w:tc>
          <w:tcPr>
            <w:tcW w:w="554" w:type="dxa"/>
            <w:tcBorders>
              <w:top w:val="single" w:color="000000" w:sz="3" w:space="0"/>
              <w:left w:val="single" w:color="000000" w:sz="3" w:space="0"/>
              <w:bottom w:val="single" w:color="000000" w:sz="3" w:space="0"/>
              <w:right w:val="single" w:color="000000" w:sz="3" w:space="0"/>
            </w:tcBorders>
          </w:tcPr>
          <w:p w:rsidR="00EB6087" w:rsidRDefault="00951E9D" w14:paraId="74F21988" w14:textId="77777777">
            <w:pPr>
              <w:spacing w:after="0" w:line="259" w:lineRule="auto"/>
              <w:ind w:left="48" w:firstLine="0"/>
              <w:jc w:val="left"/>
            </w:pPr>
            <w:r>
              <w:t>43</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06CA75CA" w14:textId="77777777">
            <w:pPr>
              <w:spacing w:after="0" w:line="259" w:lineRule="auto"/>
              <w:ind w:left="0" w:right="4" w:firstLine="0"/>
              <w:jc w:val="center"/>
            </w:pPr>
            <w:r>
              <w:t>17</w:t>
            </w:r>
          </w:p>
        </w:tc>
        <w:tc>
          <w:tcPr>
            <w:tcW w:w="772" w:type="dxa"/>
            <w:tcBorders>
              <w:top w:val="single" w:color="000000" w:sz="3" w:space="0"/>
              <w:left w:val="single" w:color="000000" w:sz="3" w:space="0"/>
              <w:bottom w:val="single" w:color="000000" w:sz="3" w:space="0"/>
              <w:right w:val="single" w:color="000000" w:sz="3" w:space="0"/>
            </w:tcBorders>
          </w:tcPr>
          <w:p w:rsidR="00EB6087" w:rsidRDefault="00951E9D" w14:paraId="201571C5" w14:textId="77777777">
            <w:pPr>
              <w:spacing w:after="0" w:line="259" w:lineRule="auto"/>
              <w:ind w:left="0" w:right="4" w:firstLine="0"/>
              <w:jc w:val="center"/>
            </w:pPr>
            <w:r>
              <w:t>1</w:t>
            </w:r>
          </w:p>
        </w:tc>
        <w:tc>
          <w:tcPr>
            <w:tcW w:w="954" w:type="dxa"/>
            <w:tcBorders>
              <w:top w:val="single" w:color="000000" w:sz="3" w:space="0"/>
              <w:left w:val="single" w:color="000000" w:sz="3" w:space="0"/>
              <w:bottom w:val="single" w:color="000000" w:sz="3" w:space="0"/>
              <w:right w:val="nil"/>
            </w:tcBorders>
          </w:tcPr>
          <w:p w:rsidR="00EB6087" w:rsidRDefault="00951E9D" w14:paraId="71BA4C8F" w14:textId="77777777">
            <w:pPr>
              <w:spacing w:after="0" w:line="259" w:lineRule="auto"/>
              <w:ind w:left="0" w:firstLine="0"/>
              <w:jc w:val="left"/>
            </w:pPr>
            <w:r>
              <w:t>13.2115</w:t>
            </w:r>
          </w:p>
        </w:tc>
      </w:tr>
    </w:tbl>
    <w:p w:rsidR="00EB6087" w:rsidRDefault="00951E9D" w14:paraId="19EEA713" w14:textId="77777777">
      <w:pPr>
        <w:spacing w:after="3" w:line="269" w:lineRule="auto"/>
        <w:ind w:left="33" w:right="110" w:hanging="10"/>
        <w:jc w:val="center"/>
      </w:pPr>
      <w:r>
        <w:t>Table 15.2: Pooled model</w:t>
      </w:r>
    </w:p>
    <w:tbl>
      <w:tblPr>
        <w:tblStyle w:val="TableGrid"/>
        <w:tblW w:w="5318" w:type="dxa"/>
        <w:tblInd w:w="1312" w:type="dxa"/>
        <w:tblCellMar>
          <w:top w:w="43" w:type="dxa"/>
          <w:left w:w="120" w:type="dxa"/>
          <w:right w:w="115" w:type="dxa"/>
        </w:tblCellMar>
        <w:tblLook w:val="04A0" w:firstRow="1" w:lastRow="0" w:firstColumn="1" w:lastColumn="0" w:noHBand="0" w:noVBand="1"/>
      </w:tblPr>
      <w:tblGrid>
        <w:gridCol w:w="1316"/>
        <w:gridCol w:w="1041"/>
        <w:gridCol w:w="1055"/>
        <w:gridCol w:w="994"/>
        <w:gridCol w:w="912"/>
      </w:tblGrid>
      <w:tr w:rsidR="00EB6087" w14:paraId="141601DB"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738C5353"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96585AB"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6C5EE53"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254D400"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2B55C291" w14:textId="77777777">
            <w:pPr>
              <w:spacing w:after="0" w:line="259" w:lineRule="auto"/>
              <w:ind w:left="0" w:firstLine="0"/>
              <w:jc w:val="left"/>
            </w:pPr>
            <w:proofErr w:type="spellStart"/>
            <w:r>
              <w:t>p.value</w:t>
            </w:r>
            <w:proofErr w:type="spellEnd"/>
          </w:p>
        </w:tc>
      </w:tr>
      <w:tr w:rsidR="00EB6087" w14:paraId="75F022DE"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2B51E57C"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FDD7EFD" w14:textId="77777777">
            <w:pPr>
              <w:spacing w:after="0" w:line="259" w:lineRule="auto"/>
              <w:ind w:left="304" w:firstLine="0"/>
              <w:jc w:val="left"/>
            </w:pPr>
            <w:r>
              <w:t>0.477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F5DB1E8" w14:textId="77777777">
            <w:pPr>
              <w:spacing w:after="0" w:line="259" w:lineRule="auto"/>
              <w:ind w:left="318" w:firstLine="0"/>
              <w:jc w:val="left"/>
            </w:pPr>
            <w:r>
              <w:t>0.056</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87F172D" w14:textId="77777777">
            <w:pPr>
              <w:spacing w:after="0" w:line="259" w:lineRule="auto"/>
              <w:ind w:left="257" w:firstLine="0"/>
              <w:jc w:val="left"/>
            </w:pPr>
            <w:r>
              <w:t>8.487</w:t>
            </w:r>
          </w:p>
        </w:tc>
        <w:tc>
          <w:tcPr>
            <w:tcW w:w="912" w:type="dxa"/>
            <w:tcBorders>
              <w:top w:val="single" w:color="000000" w:sz="3" w:space="0"/>
              <w:left w:val="single" w:color="000000" w:sz="3" w:space="0"/>
              <w:bottom w:val="single" w:color="000000" w:sz="3" w:space="0"/>
              <w:right w:val="nil"/>
            </w:tcBorders>
          </w:tcPr>
          <w:p w:rsidR="00EB6087" w:rsidRDefault="00951E9D" w14:paraId="3EA909F7" w14:textId="77777777">
            <w:pPr>
              <w:spacing w:after="0" w:line="259" w:lineRule="auto"/>
              <w:ind w:left="171" w:firstLine="0"/>
              <w:jc w:val="center"/>
            </w:pPr>
            <w:r>
              <w:t>0.000</w:t>
            </w:r>
          </w:p>
        </w:tc>
      </w:tr>
      <w:tr w:rsidR="00EB6087" w14:paraId="13CBB7DD"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18768C32" w14:textId="77777777">
            <w:pPr>
              <w:spacing w:after="0" w:line="259" w:lineRule="auto"/>
              <w:ind w:left="0" w:firstLine="0"/>
              <w:jc w:val="left"/>
            </w:pPr>
            <w:proofErr w:type="spellStart"/>
            <w:r>
              <w:t>educ</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6ED2339" w14:textId="77777777">
            <w:pPr>
              <w:spacing w:after="0" w:line="259" w:lineRule="auto"/>
              <w:ind w:left="304" w:firstLine="0"/>
              <w:jc w:val="left"/>
            </w:pPr>
            <w:r>
              <w:t>0.071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26CF902" w14:textId="77777777">
            <w:pPr>
              <w:spacing w:after="0" w:line="259" w:lineRule="auto"/>
              <w:ind w:left="318" w:firstLine="0"/>
              <w:jc w:val="left"/>
            </w:pPr>
            <w:r>
              <w:t>0.003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49997726" w14:textId="77777777">
            <w:pPr>
              <w:spacing w:after="0" w:line="259" w:lineRule="auto"/>
              <w:ind w:left="144" w:firstLine="0"/>
              <w:jc w:val="center"/>
            </w:pPr>
            <w:r>
              <w:t>26.567</w:t>
            </w:r>
          </w:p>
        </w:tc>
        <w:tc>
          <w:tcPr>
            <w:tcW w:w="912" w:type="dxa"/>
            <w:tcBorders>
              <w:top w:val="single" w:color="000000" w:sz="3" w:space="0"/>
              <w:left w:val="single" w:color="000000" w:sz="3" w:space="0"/>
              <w:bottom w:val="single" w:color="000000" w:sz="3" w:space="0"/>
              <w:right w:val="nil"/>
            </w:tcBorders>
          </w:tcPr>
          <w:p w:rsidR="00EB6087" w:rsidRDefault="00951E9D" w14:paraId="1F7CDA34" w14:textId="77777777">
            <w:pPr>
              <w:spacing w:after="0" w:line="259" w:lineRule="auto"/>
              <w:ind w:left="171" w:firstLine="0"/>
              <w:jc w:val="center"/>
            </w:pPr>
            <w:r>
              <w:t>0.000</w:t>
            </w:r>
          </w:p>
        </w:tc>
      </w:tr>
      <w:tr w:rsidR="00EB6087" w14:paraId="36F4B0DF"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9594AE4" w14:textId="77777777">
            <w:pPr>
              <w:spacing w:after="0" w:line="259" w:lineRule="auto"/>
              <w:ind w:left="0" w:firstLine="0"/>
              <w:jc w:val="left"/>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19AC9BF" w14:textId="77777777">
            <w:pPr>
              <w:spacing w:after="0" w:line="259" w:lineRule="auto"/>
              <w:ind w:left="304" w:firstLine="0"/>
              <w:jc w:val="left"/>
            </w:pPr>
            <w:r>
              <w:t>0.056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A3A71B6" w14:textId="77777777">
            <w:pPr>
              <w:spacing w:after="0" w:line="259" w:lineRule="auto"/>
              <w:ind w:left="318" w:firstLine="0"/>
              <w:jc w:val="left"/>
            </w:pPr>
            <w:r>
              <w:t>0.009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F293E57" w14:textId="77777777">
            <w:pPr>
              <w:spacing w:after="0" w:line="259" w:lineRule="auto"/>
              <w:ind w:left="257" w:firstLine="0"/>
              <w:jc w:val="left"/>
            </w:pPr>
            <w:r>
              <w:t>6.470</w:t>
            </w:r>
          </w:p>
        </w:tc>
        <w:tc>
          <w:tcPr>
            <w:tcW w:w="912" w:type="dxa"/>
            <w:tcBorders>
              <w:top w:val="single" w:color="000000" w:sz="3" w:space="0"/>
              <w:left w:val="single" w:color="000000" w:sz="3" w:space="0"/>
              <w:bottom w:val="single" w:color="000000" w:sz="3" w:space="0"/>
              <w:right w:val="nil"/>
            </w:tcBorders>
          </w:tcPr>
          <w:p w:rsidR="00EB6087" w:rsidRDefault="00951E9D" w14:paraId="4C4966AC" w14:textId="77777777">
            <w:pPr>
              <w:spacing w:after="0" w:line="259" w:lineRule="auto"/>
              <w:ind w:left="171" w:firstLine="0"/>
              <w:jc w:val="center"/>
            </w:pPr>
            <w:r>
              <w:t>0.000</w:t>
            </w:r>
          </w:p>
        </w:tc>
      </w:tr>
      <w:tr w:rsidR="00EB6087" w14:paraId="41C8D762"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6432336D" w14:textId="77777777">
            <w:pPr>
              <w:spacing w:after="0" w:line="259" w:lineRule="auto"/>
              <w:ind w:left="0"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4EBC352" w14:textId="77777777">
            <w:pPr>
              <w:spacing w:after="0" w:line="259" w:lineRule="auto"/>
              <w:ind w:left="232" w:firstLine="0"/>
              <w:jc w:val="left"/>
            </w:pPr>
            <w:r>
              <w:t>-0.001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3B1221E" w14:textId="77777777">
            <w:pPr>
              <w:spacing w:after="0" w:line="259" w:lineRule="auto"/>
              <w:ind w:left="318" w:firstLine="0"/>
              <w:jc w:val="left"/>
            </w:pPr>
            <w:r>
              <w:t>0.000</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D76A029" w14:textId="77777777">
            <w:pPr>
              <w:spacing w:after="0" w:line="259" w:lineRule="auto"/>
              <w:ind w:left="180" w:firstLine="0"/>
              <w:jc w:val="center"/>
            </w:pPr>
            <w:r>
              <w:t>-3.176</w:t>
            </w:r>
          </w:p>
        </w:tc>
        <w:tc>
          <w:tcPr>
            <w:tcW w:w="912" w:type="dxa"/>
            <w:tcBorders>
              <w:top w:val="single" w:color="000000" w:sz="3" w:space="0"/>
              <w:left w:val="single" w:color="000000" w:sz="3" w:space="0"/>
              <w:bottom w:val="single" w:color="000000" w:sz="3" w:space="0"/>
              <w:right w:val="nil"/>
            </w:tcBorders>
          </w:tcPr>
          <w:p w:rsidR="00EB6087" w:rsidRDefault="00951E9D" w14:paraId="1AEAEE68" w14:textId="77777777">
            <w:pPr>
              <w:spacing w:after="0" w:line="259" w:lineRule="auto"/>
              <w:ind w:left="171" w:firstLine="0"/>
              <w:jc w:val="center"/>
            </w:pPr>
            <w:r>
              <w:t>0.002</w:t>
            </w:r>
          </w:p>
        </w:tc>
      </w:tr>
      <w:tr w:rsidR="00EB6087" w14:paraId="7937076C"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50FBAF01" w14:textId="77777777">
            <w:pPr>
              <w:spacing w:after="0" w:line="259" w:lineRule="auto"/>
              <w:ind w:left="0" w:firstLine="0"/>
              <w:jc w:val="left"/>
            </w:pPr>
            <w:r>
              <w:t>tenure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275A27C" w14:textId="77777777">
            <w:pPr>
              <w:spacing w:after="0" w:line="259" w:lineRule="auto"/>
              <w:ind w:left="304" w:firstLine="0"/>
              <w:jc w:val="left"/>
            </w:pPr>
            <w:r>
              <w:t>0.015</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5E7692E" w14:textId="77777777">
            <w:pPr>
              <w:spacing w:after="0" w:line="259" w:lineRule="auto"/>
              <w:ind w:left="318" w:firstLine="0"/>
              <w:jc w:val="left"/>
            </w:pPr>
            <w:r>
              <w:t>0.004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9BAE666" w14:textId="77777777">
            <w:pPr>
              <w:spacing w:after="0" w:line="259" w:lineRule="auto"/>
              <w:ind w:left="257" w:firstLine="0"/>
              <w:jc w:val="left"/>
            </w:pPr>
            <w:r>
              <w:t>3.394</w:t>
            </w:r>
          </w:p>
        </w:tc>
        <w:tc>
          <w:tcPr>
            <w:tcW w:w="912" w:type="dxa"/>
            <w:tcBorders>
              <w:top w:val="single" w:color="000000" w:sz="3" w:space="0"/>
              <w:left w:val="single" w:color="000000" w:sz="3" w:space="0"/>
              <w:bottom w:val="single" w:color="000000" w:sz="3" w:space="0"/>
              <w:right w:val="nil"/>
            </w:tcBorders>
          </w:tcPr>
          <w:p w:rsidR="00EB6087" w:rsidRDefault="00951E9D" w14:paraId="0225A4FC" w14:textId="77777777">
            <w:pPr>
              <w:spacing w:after="0" w:line="259" w:lineRule="auto"/>
              <w:ind w:left="171" w:firstLine="0"/>
              <w:jc w:val="center"/>
            </w:pPr>
            <w:r>
              <w:t>0.001</w:t>
            </w:r>
          </w:p>
        </w:tc>
      </w:tr>
      <w:tr w:rsidR="00EB6087" w14:paraId="22E7F1F1"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4F24BD10" w14:textId="77777777">
            <w:pPr>
              <w:spacing w:after="0" w:line="259" w:lineRule="auto"/>
              <w:ind w:left="0" w:firstLine="0"/>
              <w:jc w:val="left"/>
            </w:pPr>
            <w:r>
              <w:t>I(tenure^2)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F75DEE9" w14:textId="77777777">
            <w:pPr>
              <w:spacing w:after="0" w:line="259" w:lineRule="auto"/>
              <w:ind w:left="304" w:firstLine="0"/>
              <w:jc w:val="left"/>
            </w:pPr>
            <w:r>
              <w:t>0.000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7F57126" w14:textId="77777777">
            <w:pPr>
              <w:spacing w:after="0" w:line="259" w:lineRule="auto"/>
              <w:ind w:left="318" w:firstLine="0"/>
              <w:jc w:val="left"/>
            </w:pPr>
            <w:r>
              <w:t>0.000</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E02BD36" w14:textId="77777777">
            <w:pPr>
              <w:spacing w:after="0" w:line="259" w:lineRule="auto"/>
              <w:ind w:left="180" w:firstLine="0"/>
              <w:jc w:val="center"/>
            </w:pPr>
            <w:r>
              <w:t>-1.886</w:t>
            </w:r>
          </w:p>
        </w:tc>
        <w:tc>
          <w:tcPr>
            <w:tcW w:w="912" w:type="dxa"/>
            <w:tcBorders>
              <w:top w:val="single" w:color="000000" w:sz="3" w:space="0"/>
              <w:left w:val="single" w:color="000000" w:sz="3" w:space="0"/>
              <w:bottom w:val="single" w:color="000000" w:sz="3" w:space="0"/>
              <w:right w:val="nil"/>
            </w:tcBorders>
          </w:tcPr>
          <w:p w:rsidR="00EB6087" w:rsidRDefault="00951E9D" w14:paraId="6A218493" w14:textId="77777777">
            <w:pPr>
              <w:spacing w:after="0" w:line="259" w:lineRule="auto"/>
              <w:ind w:left="171" w:firstLine="0"/>
              <w:jc w:val="center"/>
            </w:pPr>
            <w:r>
              <w:t>0.059</w:t>
            </w:r>
          </w:p>
        </w:tc>
      </w:tr>
      <w:tr w:rsidR="00EB6087" w14:paraId="46FAB675"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37396BAA" w14:textId="77777777">
            <w:pPr>
              <w:spacing w:after="0" w:line="259" w:lineRule="auto"/>
              <w:ind w:left="0" w:firstLine="0"/>
              <w:jc w:val="left"/>
            </w:pPr>
            <w:r>
              <w:t>black</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0E42CAE" w14:textId="77777777">
            <w:pPr>
              <w:spacing w:after="0" w:line="259" w:lineRule="auto"/>
              <w:ind w:left="232" w:firstLine="0"/>
              <w:jc w:val="left"/>
            </w:pPr>
            <w:r>
              <w:t>-0.117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C92D379" w14:textId="77777777">
            <w:pPr>
              <w:spacing w:after="0" w:line="259" w:lineRule="auto"/>
              <w:ind w:left="318" w:firstLine="0"/>
              <w:jc w:val="left"/>
            </w:pPr>
            <w:r>
              <w:t>0.016</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7C78EA3" w14:textId="77777777">
            <w:pPr>
              <w:spacing w:after="0" w:line="259" w:lineRule="auto"/>
              <w:ind w:left="180" w:firstLine="0"/>
              <w:jc w:val="center"/>
            </w:pPr>
            <w:r>
              <w:t>-7.426</w:t>
            </w:r>
          </w:p>
        </w:tc>
        <w:tc>
          <w:tcPr>
            <w:tcW w:w="912" w:type="dxa"/>
            <w:tcBorders>
              <w:top w:val="single" w:color="000000" w:sz="3" w:space="0"/>
              <w:left w:val="single" w:color="000000" w:sz="3" w:space="0"/>
              <w:bottom w:val="single" w:color="000000" w:sz="3" w:space="0"/>
              <w:right w:val="nil"/>
            </w:tcBorders>
          </w:tcPr>
          <w:p w:rsidR="00EB6087" w:rsidRDefault="00951E9D" w14:paraId="6DB80091" w14:textId="77777777">
            <w:pPr>
              <w:spacing w:after="0" w:line="259" w:lineRule="auto"/>
              <w:ind w:left="171" w:firstLine="0"/>
              <w:jc w:val="center"/>
            </w:pPr>
            <w:r>
              <w:t>0.000</w:t>
            </w:r>
          </w:p>
        </w:tc>
      </w:tr>
      <w:tr w:rsidR="00EB6087" w14:paraId="5742CF1B"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1B36830B" w14:textId="77777777">
            <w:pPr>
              <w:spacing w:after="0" w:line="259" w:lineRule="auto"/>
              <w:ind w:left="0" w:firstLine="0"/>
              <w:jc w:val="left"/>
            </w:pPr>
            <w:r>
              <w:t>south</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54DFCFD" w14:textId="77777777">
            <w:pPr>
              <w:spacing w:after="0" w:line="259" w:lineRule="auto"/>
              <w:ind w:left="232" w:firstLine="0"/>
              <w:jc w:val="left"/>
            </w:pPr>
            <w:r>
              <w:t>-0.106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BEF2E07" w14:textId="77777777">
            <w:pPr>
              <w:spacing w:after="0" w:line="259" w:lineRule="auto"/>
              <w:ind w:left="318" w:firstLine="0"/>
              <w:jc w:val="left"/>
            </w:pPr>
            <w:r>
              <w:t>0.014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1C5C49E" w14:textId="77777777">
            <w:pPr>
              <w:spacing w:after="0" w:line="259" w:lineRule="auto"/>
              <w:ind w:left="180" w:firstLine="0"/>
              <w:jc w:val="center"/>
            </w:pPr>
            <w:r>
              <w:t>-7.465</w:t>
            </w:r>
          </w:p>
        </w:tc>
        <w:tc>
          <w:tcPr>
            <w:tcW w:w="912" w:type="dxa"/>
            <w:tcBorders>
              <w:top w:val="single" w:color="000000" w:sz="3" w:space="0"/>
              <w:left w:val="single" w:color="000000" w:sz="3" w:space="0"/>
              <w:bottom w:val="single" w:color="000000" w:sz="3" w:space="0"/>
              <w:right w:val="nil"/>
            </w:tcBorders>
          </w:tcPr>
          <w:p w:rsidR="00EB6087" w:rsidRDefault="00951E9D" w14:paraId="2B14C7D4" w14:textId="77777777">
            <w:pPr>
              <w:spacing w:after="0" w:line="259" w:lineRule="auto"/>
              <w:ind w:left="171" w:firstLine="0"/>
              <w:jc w:val="center"/>
            </w:pPr>
            <w:r>
              <w:t>0.000</w:t>
            </w:r>
          </w:p>
        </w:tc>
      </w:tr>
      <w:tr w:rsidR="00EB6087" w14:paraId="6E34D77D"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39101667" w14:textId="77777777">
            <w:pPr>
              <w:spacing w:after="0" w:line="259" w:lineRule="auto"/>
              <w:ind w:left="0" w:firstLine="0"/>
              <w:jc w:val="left"/>
            </w:pPr>
            <w:r>
              <w:t>union</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9382DDB" w14:textId="77777777">
            <w:pPr>
              <w:spacing w:after="0" w:line="259" w:lineRule="auto"/>
              <w:ind w:left="304" w:firstLine="0"/>
              <w:jc w:val="left"/>
            </w:pPr>
            <w:r>
              <w:t>0.132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B440C7E" w14:textId="77777777">
            <w:pPr>
              <w:spacing w:after="0" w:line="259" w:lineRule="auto"/>
              <w:ind w:left="318" w:firstLine="0"/>
              <w:jc w:val="left"/>
            </w:pPr>
            <w:r>
              <w:t>0.015</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CA000C3" w14:textId="77777777">
            <w:pPr>
              <w:spacing w:after="0" w:line="259" w:lineRule="auto"/>
              <w:ind w:left="257" w:firstLine="0"/>
              <w:jc w:val="left"/>
            </w:pPr>
            <w:r>
              <w:t>8.839</w:t>
            </w:r>
          </w:p>
        </w:tc>
        <w:tc>
          <w:tcPr>
            <w:tcW w:w="912" w:type="dxa"/>
            <w:tcBorders>
              <w:top w:val="single" w:color="000000" w:sz="3" w:space="0"/>
              <w:left w:val="single" w:color="000000" w:sz="3" w:space="0"/>
              <w:bottom w:val="single" w:color="000000" w:sz="3" w:space="0"/>
              <w:right w:val="nil"/>
            </w:tcBorders>
          </w:tcPr>
          <w:p w:rsidR="00EB6087" w:rsidRDefault="00951E9D" w14:paraId="6149FB26" w14:textId="77777777">
            <w:pPr>
              <w:spacing w:after="0" w:line="259" w:lineRule="auto"/>
              <w:ind w:left="171" w:firstLine="0"/>
              <w:jc w:val="center"/>
            </w:pPr>
            <w:r>
              <w:t>0.000</w:t>
            </w:r>
          </w:p>
        </w:tc>
      </w:tr>
    </w:tbl>
    <w:p w:rsidR="00EB6087" w:rsidRDefault="00951E9D" w14:paraId="7C3BCBD2" w14:textId="77777777">
      <w:pPr>
        <w:shd w:val="clear" w:color="auto" w:fill="F8F8F8"/>
        <w:spacing w:line="257" w:lineRule="auto"/>
        <w:ind w:left="140" w:right="1319" w:hanging="10"/>
        <w:jc w:val="left"/>
      </w:pPr>
      <w:proofErr w:type="spellStart"/>
      <w:proofErr w:type="gramStart"/>
      <w:r>
        <w:t>wage.pooled</w:t>
      </w:r>
      <w:proofErr w:type="spellEnd"/>
      <w:proofErr w:type="gramEnd"/>
      <w:r>
        <w:t xml:space="preserve"> &lt;- </w:t>
      </w:r>
      <w:proofErr w:type="spellStart"/>
      <w:r>
        <w:rPr>
          <w:b/>
          <w:color w:val="214A87"/>
          <w:sz w:val="34"/>
          <w:vertAlign w:val="subscript"/>
        </w:rPr>
        <w:t>plm</w:t>
      </w:r>
      <w:proofErr w:type="spellEnd"/>
      <w:r>
        <w:t>(</w:t>
      </w:r>
      <w:proofErr w:type="spellStart"/>
      <w:r>
        <w:t>lwage~educ+exper+</w:t>
      </w:r>
      <w:r>
        <w:rPr>
          <w:b/>
          <w:color w:val="214A87"/>
          <w:sz w:val="34"/>
          <w:vertAlign w:val="subscript"/>
        </w:rPr>
        <w:t>I</w:t>
      </w:r>
      <w:proofErr w:type="spellEnd"/>
      <w:r>
        <w:t>(exper^</w:t>
      </w:r>
      <w:r>
        <w:rPr>
          <w:color w:val="0000CF"/>
        </w:rPr>
        <w:t>2</w:t>
      </w:r>
      <w:r>
        <w:t>)+</w:t>
      </w:r>
    </w:p>
    <w:p w:rsidR="00EB6087" w:rsidRDefault="00951E9D" w14:paraId="1D072968" w14:textId="77777777">
      <w:pPr>
        <w:shd w:val="clear" w:color="auto" w:fill="F8F8F8"/>
        <w:spacing w:line="257" w:lineRule="auto"/>
        <w:ind w:left="140" w:right="1319" w:hanging="10"/>
        <w:jc w:val="left"/>
      </w:pPr>
      <w:proofErr w:type="spellStart"/>
      <w:r>
        <w:t>tenure+</w:t>
      </w:r>
      <w:r>
        <w:rPr>
          <w:b/>
          <w:color w:val="214A87"/>
          <w:sz w:val="34"/>
          <w:vertAlign w:val="subscript"/>
        </w:rPr>
        <w:t>I</w:t>
      </w:r>
      <w:proofErr w:type="spellEnd"/>
      <w:r>
        <w:t>(tenure^</w:t>
      </w:r>
      <w:proofErr w:type="gramStart"/>
      <w:r>
        <w:rPr>
          <w:color w:val="0000CF"/>
        </w:rPr>
        <w:t>2</w:t>
      </w:r>
      <w:r>
        <w:t>)+</w:t>
      </w:r>
      <w:proofErr w:type="spellStart"/>
      <w:proofErr w:type="gramEnd"/>
      <w:r>
        <w:t>black+south+union</w:t>
      </w:r>
      <w:proofErr w:type="spellEnd"/>
      <w:r>
        <w:t xml:space="preserve">, </w:t>
      </w:r>
      <w:r>
        <w:rPr>
          <w:color w:val="214A87"/>
        </w:rPr>
        <w:t>model=</w:t>
      </w:r>
      <w:r>
        <w:rPr>
          <w:color w:val="4F9905"/>
        </w:rPr>
        <w:t>"pooling"</w:t>
      </w:r>
      <w:r>
        <w:t xml:space="preserve">, </w:t>
      </w:r>
      <w:r>
        <w:rPr>
          <w:color w:val="214A87"/>
        </w:rPr>
        <w:t>data=</w:t>
      </w:r>
      <w:proofErr w:type="spellStart"/>
      <w:r>
        <w:t>nlspd</w:t>
      </w:r>
      <w:proofErr w:type="spellEnd"/>
      <w:r>
        <w:t>)</w:t>
      </w:r>
    </w:p>
    <w:p w:rsidR="00EB6087" w:rsidRDefault="00951E9D" w14:paraId="36CC46D6" w14:textId="77777777">
      <w:pPr>
        <w:shd w:val="clear" w:color="auto" w:fill="F8F8F8"/>
        <w:spacing w:line="257" w:lineRule="auto"/>
        <w:ind w:left="140" w:right="1319" w:hanging="10"/>
        <w:jc w:val="left"/>
      </w:pPr>
      <w:proofErr w:type="spellStart"/>
      <w:r>
        <w:rPr>
          <w:b/>
          <w:color w:val="214A87"/>
        </w:rPr>
        <w:t>kable</w:t>
      </w:r>
      <w:proofErr w:type="spellEnd"/>
      <w:r>
        <w:t>(</w:t>
      </w:r>
      <w:r>
        <w:rPr>
          <w:b/>
          <w:color w:val="214A87"/>
        </w:rPr>
        <w:t>tidy</w:t>
      </w:r>
      <w:r>
        <w:t>(</w:t>
      </w:r>
      <w:proofErr w:type="spellStart"/>
      <w:proofErr w:type="gramStart"/>
      <w:r>
        <w:t>wage.pooled</w:t>
      </w:r>
      <w:proofErr w:type="spellEnd"/>
      <w:proofErr w:type="gramEnd"/>
      <w:r>
        <w:t xml:space="preserve">), </w:t>
      </w:r>
      <w:r>
        <w:rPr>
          <w:color w:val="214A87"/>
        </w:rPr>
        <w:t>digits=</w:t>
      </w:r>
      <w:r>
        <w:rPr>
          <w:color w:val="0000CF"/>
        </w:rPr>
        <w:t>3</w:t>
      </w:r>
      <w:r>
        <w:t>,</w:t>
      </w:r>
    </w:p>
    <w:p w:rsidR="00EB6087" w:rsidRDefault="00951E9D" w14:paraId="55C6413A" w14:textId="77777777">
      <w:pPr>
        <w:shd w:val="clear" w:color="auto" w:fill="F8F8F8"/>
        <w:spacing w:after="334" w:line="260" w:lineRule="auto"/>
        <w:ind w:left="140" w:right="1319" w:hanging="10"/>
        <w:jc w:val="left"/>
      </w:pPr>
      <w:r>
        <w:rPr>
          <w:color w:val="214A87"/>
        </w:rPr>
        <w:t>caption=</w:t>
      </w:r>
      <w:r>
        <w:rPr>
          <w:color w:val="4F9905"/>
        </w:rPr>
        <w:t>"Pooled model"</w:t>
      </w:r>
      <w:r>
        <w:t>)</w:t>
      </w:r>
    </w:p>
    <w:p w:rsidR="00EB6087" w:rsidRDefault="00951E9D" w14:paraId="31C144D5" w14:textId="77777777">
      <w:pPr>
        <w:spacing w:after="158"/>
        <w:ind w:left="17" w:right="98"/>
      </w:pPr>
      <w:r>
        <w:t xml:space="preserve">The </w:t>
      </w:r>
      <w:proofErr w:type="spellStart"/>
      <w:proofErr w:type="gramStart"/>
      <w:r>
        <w:t>plm</w:t>
      </w:r>
      <w:proofErr w:type="spellEnd"/>
      <w:r>
        <w:t>(</w:t>
      </w:r>
      <w:proofErr w:type="gramEnd"/>
      <w:r>
        <w:t>) function accepts the following main arguments, where the parameters shown as vectors c(...), such as effect and model can only take one value at a time out of the provided list.</w:t>
      </w:r>
    </w:p>
    <w:p w:rsidR="00EB6087" w:rsidRDefault="00951E9D" w14:paraId="5E7A7565" w14:textId="77777777">
      <w:pPr>
        <w:spacing w:after="3" w:line="252" w:lineRule="auto"/>
        <w:ind w:left="29" w:right="115" w:hanging="10"/>
        <w:jc w:val="left"/>
      </w:pPr>
      <w:proofErr w:type="spellStart"/>
      <w:proofErr w:type="gramStart"/>
      <w:r>
        <w:t>plm</w:t>
      </w:r>
      <w:proofErr w:type="spellEnd"/>
      <w:r>
        <w:t>(</w:t>
      </w:r>
      <w:proofErr w:type="gramEnd"/>
      <w:r>
        <w:t xml:space="preserve">formula, data, subset, </w:t>
      </w:r>
      <w:proofErr w:type="spellStart"/>
      <w:r>
        <w:t>na.action</w:t>
      </w:r>
      <w:proofErr w:type="spellEnd"/>
      <w:r>
        <w:t>, effect = c("individual", "time", "</w:t>
      </w:r>
      <w:proofErr w:type="spellStart"/>
      <w:r>
        <w:t>twoways</w:t>
      </w:r>
      <w:proofErr w:type="spellEnd"/>
      <w:r>
        <w:t>"), model = c("within", "random", "</w:t>
      </w:r>
      <w:proofErr w:type="spellStart"/>
      <w:r>
        <w:t>ht</w:t>
      </w:r>
      <w:proofErr w:type="spellEnd"/>
      <w:r>
        <w:t>", "between", "pooling", "</w:t>
      </w:r>
      <w:proofErr w:type="spellStart"/>
      <w:r>
        <w:t>fd</w:t>
      </w:r>
      <w:proofErr w:type="spellEnd"/>
      <w:r>
        <w:t>"),...)</w:t>
      </w:r>
    </w:p>
    <w:p w:rsidR="00EB6087" w:rsidRDefault="00951E9D" w14:paraId="1AF6919D" w14:textId="77777777">
      <w:pPr>
        <w:spacing w:after="3" w:line="269" w:lineRule="auto"/>
        <w:ind w:left="33" w:right="110" w:hanging="10"/>
        <w:jc w:val="center"/>
      </w:pPr>
      <w:r>
        <w:t>Table 15.3: Pooled ’wage’ model with cluster robust standard errors</w:t>
      </w:r>
    </w:p>
    <w:tbl>
      <w:tblPr>
        <w:tblStyle w:val="TableGrid"/>
        <w:tblW w:w="5431" w:type="dxa"/>
        <w:tblInd w:w="1256" w:type="dxa"/>
        <w:tblCellMar>
          <w:top w:w="43" w:type="dxa"/>
          <w:left w:w="120" w:type="dxa"/>
          <w:right w:w="115" w:type="dxa"/>
        </w:tblCellMar>
        <w:tblLook w:val="04A0" w:firstRow="1" w:lastRow="0" w:firstColumn="1" w:lastColumn="0" w:noHBand="0" w:noVBand="1"/>
      </w:tblPr>
      <w:tblGrid>
        <w:gridCol w:w="1301"/>
        <w:gridCol w:w="1042"/>
        <w:gridCol w:w="1056"/>
        <w:gridCol w:w="1072"/>
        <w:gridCol w:w="960"/>
      </w:tblGrid>
      <w:tr w:rsidR="00EB6087" w14:paraId="3A145F14"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03CF96C"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E395F5A"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A0BE59A" w14:textId="77777777">
            <w:pPr>
              <w:spacing w:after="0" w:line="259" w:lineRule="auto"/>
              <w:ind w:left="0" w:firstLine="0"/>
              <w:jc w:val="left"/>
            </w:pPr>
            <w:proofErr w:type="spellStart"/>
            <w:proofErr w:type="gramStart"/>
            <w:r>
              <w:t>std.error</w:t>
            </w:r>
            <w:proofErr w:type="spellEnd"/>
            <w:proofErr w:type="gramEnd"/>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75740801" w14:textId="77777777">
            <w:pPr>
              <w:spacing w:after="0" w:line="259" w:lineRule="auto"/>
              <w:ind w:left="66" w:firstLine="0"/>
              <w:jc w:val="center"/>
            </w:pPr>
            <w:r>
              <w:t>statistic</w:t>
            </w:r>
          </w:p>
        </w:tc>
        <w:tc>
          <w:tcPr>
            <w:tcW w:w="954" w:type="dxa"/>
            <w:tcBorders>
              <w:top w:val="single" w:color="000000" w:sz="3" w:space="0"/>
              <w:left w:val="single" w:color="000000" w:sz="3" w:space="0"/>
              <w:bottom w:val="single" w:color="000000" w:sz="3" w:space="0"/>
              <w:right w:val="nil"/>
            </w:tcBorders>
          </w:tcPr>
          <w:p w:rsidR="00EB6087" w:rsidRDefault="00951E9D" w14:paraId="7F63FE01" w14:textId="77777777">
            <w:pPr>
              <w:spacing w:after="0" w:line="259" w:lineRule="auto"/>
              <w:ind w:left="42" w:firstLine="0"/>
              <w:jc w:val="left"/>
            </w:pPr>
            <w:proofErr w:type="spellStart"/>
            <w:r>
              <w:t>p.value</w:t>
            </w:r>
            <w:proofErr w:type="spellEnd"/>
          </w:p>
        </w:tc>
      </w:tr>
      <w:tr w:rsidR="00EB6087" w14:paraId="212B9983"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3A905FB4"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FB44346" w14:textId="77777777">
            <w:pPr>
              <w:spacing w:after="0" w:line="259" w:lineRule="auto"/>
              <w:ind w:left="82" w:firstLine="0"/>
              <w:jc w:val="center"/>
            </w:pPr>
            <w:r>
              <w:t>0.47660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185A7D3" w14:textId="77777777">
            <w:pPr>
              <w:spacing w:after="0" w:line="259" w:lineRule="auto"/>
              <w:ind w:left="96" w:firstLine="0"/>
              <w:jc w:val="center"/>
            </w:pPr>
            <w:r>
              <w:t>0.08441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0F8429DD" w14:textId="77777777">
            <w:pPr>
              <w:spacing w:after="0" w:line="259" w:lineRule="auto"/>
              <w:ind w:left="105" w:firstLine="0"/>
              <w:jc w:val="center"/>
            </w:pPr>
            <w:r>
              <w:t>5.64629</w:t>
            </w:r>
          </w:p>
        </w:tc>
        <w:tc>
          <w:tcPr>
            <w:tcW w:w="954" w:type="dxa"/>
            <w:tcBorders>
              <w:top w:val="single" w:color="000000" w:sz="3" w:space="0"/>
              <w:left w:val="single" w:color="000000" w:sz="3" w:space="0"/>
              <w:bottom w:val="single" w:color="000000" w:sz="3" w:space="0"/>
              <w:right w:val="nil"/>
            </w:tcBorders>
          </w:tcPr>
          <w:p w:rsidR="00EB6087" w:rsidRDefault="00951E9D" w14:paraId="5C46BF74" w14:textId="77777777">
            <w:pPr>
              <w:spacing w:after="0" w:line="259" w:lineRule="auto"/>
              <w:ind w:left="0" w:firstLine="0"/>
              <w:jc w:val="left"/>
            </w:pPr>
            <w:r>
              <w:t>0.00000</w:t>
            </w:r>
          </w:p>
        </w:tc>
      </w:tr>
      <w:tr w:rsidR="00EB6087" w14:paraId="5DC37339"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20ACFE4C" w14:textId="77777777">
            <w:pPr>
              <w:spacing w:after="0" w:line="259" w:lineRule="auto"/>
              <w:ind w:left="0" w:firstLine="0"/>
              <w:jc w:val="left"/>
            </w:pPr>
            <w:proofErr w:type="spellStart"/>
            <w:r>
              <w:t>educ</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7A47CEE" w14:textId="77777777">
            <w:pPr>
              <w:spacing w:after="0" w:line="259" w:lineRule="auto"/>
              <w:ind w:left="82" w:firstLine="0"/>
              <w:jc w:val="center"/>
            </w:pPr>
            <w:r>
              <w:t>0.07145</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C598FB3" w14:textId="77777777">
            <w:pPr>
              <w:spacing w:after="0" w:line="259" w:lineRule="auto"/>
              <w:ind w:left="96" w:firstLine="0"/>
              <w:jc w:val="center"/>
            </w:pPr>
            <w:r>
              <w:t>0.00549</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2EAACAE" w14:textId="77777777">
            <w:pPr>
              <w:spacing w:after="0" w:line="259" w:lineRule="auto"/>
              <w:ind w:left="0" w:firstLine="0"/>
              <w:jc w:val="left"/>
            </w:pPr>
            <w:r>
              <w:t>13.01550</w:t>
            </w:r>
          </w:p>
        </w:tc>
        <w:tc>
          <w:tcPr>
            <w:tcW w:w="954" w:type="dxa"/>
            <w:tcBorders>
              <w:top w:val="single" w:color="000000" w:sz="3" w:space="0"/>
              <w:left w:val="single" w:color="000000" w:sz="3" w:space="0"/>
              <w:bottom w:val="single" w:color="000000" w:sz="3" w:space="0"/>
              <w:right w:val="nil"/>
            </w:tcBorders>
          </w:tcPr>
          <w:p w:rsidR="00EB6087" w:rsidRDefault="00951E9D" w14:paraId="3FEF635B" w14:textId="77777777">
            <w:pPr>
              <w:spacing w:after="0" w:line="259" w:lineRule="auto"/>
              <w:ind w:left="0" w:firstLine="0"/>
              <w:jc w:val="left"/>
            </w:pPr>
            <w:r>
              <w:t>0.00000</w:t>
            </w:r>
          </w:p>
        </w:tc>
      </w:tr>
      <w:tr w:rsidR="00EB6087" w14:paraId="4CD77851"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2E283164" w14:textId="77777777">
            <w:pPr>
              <w:spacing w:after="0" w:line="259" w:lineRule="auto"/>
              <w:ind w:left="0" w:firstLine="0"/>
              <w:jc w:val="left"/>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6FBA171" w14:textId="77777777">
            <w:pPr>
              <w:spacing w:after="0" w:line="259" w:lineRule="auto"/>
              <w:ind w:left="82" w:firstLine="0"/>
              <w:jc w:val="center"/>
            </w:pPr>
            <w:r>
              <w:t>0.05569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E6D5D45" w14:textId="77777777">
            <w:pPr>
              <w:spacing w:after="0" w:line="259" w:lineRule="auto"/>
              <w:ind w:left="96" w:firstLine="0"/>
              <w:jc w:val="center"/>
            </w:pPr>
            <w:r>
              <w:t>0.01129</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149FE527" w14:textId="77777777">
            <w:pPr>
              <w:spacing w:after="0" w:line="259" w:lineRule="auto"/>
              <w:ind w:left="105" w:firstLine="0"/>
              <w:jc w:val="center"/>
            </w:pPr>
            <w:r>
              <w:t>4.93242</w:t>
            </w:r>
          </w:p>
        </w:tc>
        <w:tc>
          <w:tcPr>
            <w:tcW w:w="954" w:type="dxa"/>
            <w:tcBorders>
              <w:top w:val="single" w:color="000000" w:sz="3" w:space="0"/>
              <w:left w:val="single" w:color="000000" w:sz="3" w:space="0"/>
              <w:bottom w:val="single" w:color="000000" w:sz="3" w:space="0"/>
              <w:right w:val="nil"/>
            </w:tcBorders>
          </w:tcPr>
          <w:p w:rsidR="00EB6087" w:rsidRDefault="00951E9D" w14:paraId="5526CEC6" w14:textId="77777777">
            <w:pPr>
              <w:spacing w:after="0" w:line="259" w:lineRule="auto"/>
              <w:ind w:left="0" w:firstLine="0"/>
              <w:jc w:val="left"/>
            </w:pPr>
            <w:r>
              <w:t>0.00000</w:t>
            </w:r>
          </w:p>
        </w:tc>
      </w:tr>
      <w:tr w:rsidR="00EB6087" w14:paraId="1DDD179E"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12F94F8" w14:textId="77777777">
            <w:pPr>
              <w:spacing w:after="0" w:line="259" w:lineRule="auto"/>
              <w:ind w:left="0"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972A3E5" w14:textId="77777777">
            <w:pPr>
              <w:spacing w:after="0" w:line="259" w:lineRule="auto"/>
              <w:ind w:left="13" w:firstLine="0"/>
              <w:jc w:val="left"/>
            </w:pPr>
            <w:r>
              <w:t>-0.00115</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E064BB4" w14:textId="77777777">
            <w:pPr>
              <w:spacing w:after="0" w:line="259" w:lineRule="auto"/>
              <w:ind w:left="96" w:firstLine="0"/>
              <w:jc w:val="center"/>
            </w:pPr>
            <w:r>
              <w:t>0.00049</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293109F" w14:textId="77777777">
            <w:pPr>
              <w:spacing w:after="0" w:line="259" w:lineRule="auto"/>
              <w:ind w:left="36" w:firstLine="0"/>
              <w:jc w:val="left"/>
            </w:pPr>
            <w:r>
              <w:t>-2.33440</w:t>
            </w:r>
          </w:p>
        </w:tc>
        <w:tc>
          <w:tcPr>
            <w:tcW w:w="954" w:type="dxa"/>
            <w:tcBorders>
              <w:top w:val="single" w:color="000000" w:sz="3" w:space="0"/>
              <w:left w:val="single" w:color="000000" w:sz="3" w:space="0"/>
              <w:bottom w:val="single" w:color="000000" w:sz="3" w:space="0"/>
              <w:right w:val="nil"/>
            </w:tcBorders>
          </w:tcPr>
          <w:p w:rsidR="00EB6087" w:rsidRDefault="00951E9D" w14:paraId="4EF165D9" w14:textId="77777777">
            <w:pPr>
              <w:spacing w:after="0" w:line="259" w:lineRule="auto"/>
              <w:ind w:left="0" w:firstLine="0"/>
              <w:jc w:val="left"/>
            </w:pPr>
            <w:r>
              <w:t>0.01963</w:t>
            </w:r>
          </w:p>
        </w:tc>
      </w:tr>
      <w:tr w:rsidR="00EB6087" w14:paraId="5E1BC049"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45DFBD73" w14:textId="77777777">
            <w:pPr>
              <w:spacing w:after="0" w:line="259" w:lineRule="auto"/>
              <w:ind w:left="0" w:firstLine="0"/>
              <w:jc w:val="left"/>
            </w:pPr>
            <w:r>
              <w:t>tenure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373AF55" w14:textId="77777777">
            <w:pPr>
              <w:spacing w:after="0" w:line="259" w:lineRule="auto"/>
              <w:ind w:left="82" w:firstLine="0"/>
              <w:jc w:val="center"/>
            </w:pPr>
            <w:r>
              <w:t>0.01496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81A1F73" w14:textId="77777777">
            <w:pPr>
              <w:spacing w:after="0" w:line="259" w:lineRule="auto"/>
              <w:ind w:left="96" w:firstLine="0"/>
              <w:jc w:val="center"/>
            </w:pPr>
            <w:r>
              <w:t>0.00711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1D357B3C" w14:textId="77777777">
            <w:pPr>
              <w:spacing w:after="0" w:line="259" w:lineRule="auto"/>
              <w:ind w:left="105" w:firstLine="0"/>
              <w:jc w:val="center"/>
            </w:pPr>
            <w:r>
              <w:t>2.10401</w:t>
            </w:r>
          </w:p>
        </w:tc>
        <w:tc>
          <w:tcPr>
            <w:tcW w:w="954" w:type="dxa"/>
            <w:tcBorders>
              <w:top w:val="single" w:color="000000" w:sz="3" w:space="0"/>
              <w:left w:val="single" w:color="000000" w:sz="3" w:space="0"/>
              <w:bottom w:val="single" w:color="000000" w:sz="3" w:space="0"/>
              <w:right w:val="nil"/>
            </w:tcBorders>
          </w:tcPr>
          <w:p w:rsidR="00EB6087" w:rsidRDefault="00951E9D" w14:paraId="27C57B66" w14:textId="77777777">
            <w:pPr>
              <w:spacing w:after="0" w:line="259" w:lineRule="auto"/>
              <w:ind w:left="0" w:firstLine="0"/>
              <w:jc w:val="left"/>
            </w:pPr>
            <w:r>
              <w:t>0.03545</w:t>
            </w:r>
          </w:p>
        </w:tc>
      </w:tr>
      <w:tr w:rsidR="00EB6087" w14:paraId="03013351"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69AC8E41" w14:textId="77777777">
            <w:pPr>
              <w:spacing w:after="0" w:line="259" w:lineRule="auto"/>
              <w:ind w:left="0" w:firstLine="0"/>
              <w:jc w:val="left"/>
            </w:pPr>
            <w:r>
              <w:t>I(tenure^2)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BDA365F" w14:textId="77777777">
            <w:pPr>
              <w:spacing w:after="0" w:line="259" w:lineRule="auto"/>
              <w:ind w:left="13" w:firstLine="0"/>
              <w:jc w:val="left"/>
            </w:pPr>
            <w:r>
              <w:t>-0.00049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D649D6D" w14:textId="77777777">
            <w:pPr>
              <w:spacing w:after="0" w:line="259" w:lineRule="auto"/>
              <w:ind w:left="96" w:firstLine="0"/>
              <w:jc w:val="center"/>
            </w:pPr>
            <w:r>
              <w:t>0.00041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7F819F1" w14:textId="77777777">
            <w:pPr>
              <w:spacing w:after="0" w:line="259" w:lineRule="auto"/>
              <w:ind w:left="36" w:firstLine="0"/>
              <w:jc w:val="left"/>
            </w:pPr>
            <w:r>
              <w:t>-1.18697</w:t>
            </w:r>
          </w:p>
        </w:tc>
        <w:tc>
          <w:tcPr>
            <w:tcW w:w="954" w:type="dxa"/>
            <w:tcBorders>
              <w:top w:val="single" w:color="000000" w:sz="3" w:space="0"/>
              <w:left w:val="single" w:color="000000" w:sz="3" w:space="0"/>
              <w:bottom w:val="single" w:color="000000" w:sz="3" w:space="0"/>
              <w:right w:val="nil"/>
            </w:tcBorders>
          </w:tcPr>
          <w:p w:rsidR="00EB6087" w:rsidRDefault="00951E9D" w14:paraId="440806FF" w14:textId="77777777">
            <w:pPr>
              <w:spacing w:after="0" w:line="259" w:lineRule="auto"/>
              <w:ind w:left="0" w:firstLine="0"/>
              <w:jc w:val="left"/>
            </w:pPr>
            <w:r>
              <w:t>0.23532</w:t>
            </w:r>
          </w:p>
        </w:tc>
      </w:tr>
      <w:tr w:rsidR="00EB6087" w14:paraId="55146D2D"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601A5343" w14:textId="77777777">
            <w:pPr>
              <w:spacing w:after="0" w:line="259" w:lineRule="auto"/>
              <w:ind w:left="0" w:firstLine="0"/>
              <w:jc w:val="left"/>
            </w:pPr>
            <w:r>
              <w:t>black</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CF90AF4" w14:textId="77777777">
            <w:pPr>
              <w:spacing w:after="0" w:line="259" w:lineRule="auto"/>
              <w:ind w:left="13" w:firstLine="0"/>
              <w:jc w:val="left"/>
            </w:pPr>
            <w:r>
              <w:t>-0.11671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9262CC7" w14:textId="77777777">
            <w:pPr>
              <w:spacing w:after="0" w:line="259" w:lineRule="auto"/>
              <w:ind w:left="96" w:firstLine="0"/>
              <w:jc w:val="center"/>
            </w:pPr>
            <w:r>
              <w:t>0.02808</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89084C4" w14:textId="77777777">
            <w:pPr>
              <w:spacing w:after="0" w:line="259" w:lineRule="auto"/>
              <w:ind w:left="36" w:firstLine="0"/>
              <w:jc w:val="left"/>
            </w:pPr>
            <w:r>
              <w:t>-4.15602</w:t>
            </w:r>
          </w:p>
        </w:tc>
        <w:tc>
          <w:tcPr>
            <w:tcW w:w="954" w:type="dxa"/>
            <w:tcBorders>
              <w:top w:val="single" w:color="000000" w:sz="3" w:space="0"/>
              <w:left w:val="single" w:color="000000" w:sz="3" w:space="0"/>
              <w:bottom w:val="single" w:color="000000" w:sz="3" w:space="0"/>
              <w:right w:val="nil"/>
            </w:tcBorders>
          </w:tcPr>
          <w:p w:rsidR="00EB6087" w:rsidRDefault="00951E9D" w14:paraId="1B422F11" w14:textId="77777777">
            <w:pPr>
              <w:spacing w:after="0" w:line="259" w:lineRule="auto"/>
              <w:ind w:left="0" w:firstLine="0"/>
              <w:jc w:val="left"/>
            </w:pPr>
            <w:r>
              <w:t>0.00003</w:t>
            </w:r>
          </w:p>
        </w:tc>
      </w:tr>
      <w:tr w:rsidR="00EB6087" w14:paraId="356B813C"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BAD3490" w14:textId="77777777">
            <w:pPr>
              <w:spacing w:after="0" w:line="259" w:lineRule="auto"/>
              <w:ind w:left="0" w:firstLine="0"/>
              <w:jc w:val="left"/>
            </w:pPr>
            <w:r>
              <w:t>south</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EC62A4B" w14:textId="77777777">
            <w:pPr>
              <w:spacing w:after="0" w:line="259" w:lineRule="auto"/>
              <w:ind w:left="13" w:firstLine="0"/>
              <w:jc w:val="left"/>
            </w:pPr>
            <w:r>
              <w:t>-0.10600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35138A4" w14:textId="77777777">
            <w:pPr>
              <w:spacing w:after="0" w:line="259" w:lineRule="auto"/>
              <w:ind w:left="96" w:firstLine="0"/>
              <w:jc w:val="center"/>
            </w:pPr>
            <w:r>
              <w:t>0.02701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DF6CAAA" w14:textId="77777777">
            <w:pPr>
              <w:spacing w:after="0" w:line="259" w:lineRule="auto"/>
              <w:ind w:left="36" w:firstLine="0"/>
              <w:jc w:val="left"/>
            </w:pPr>
            <w:r>
              <w:t>-3.92422</w:t>
            </w:r>
          </w:p>
        </w:tc>
        <w:tc>
          <w:tcPr>
            <w:tcW w:w="954" w:type="dxa"/>
            <w:tcBorders>
              <w:top w:val="single" w:color="000000" w:sz="3" w:space="0"/>
              <w:left w:val="single" w:color="000000" w:sz="3" w:space="0"/>
              <w:bottom w:val="single" w:color="000000" w:sz="3" w:space="0"/>
              <w:right w:val="nil"/>
            </w:tcBorders>
          </w:tcPr>
          <w:p w:rsidR="00EB6087" w:rsidRDefault="00951E9D" w14:paraId="3FC9A27E" w14:textId="77777777">
            <w:pPr>
              <w:spacing w:after="0" w:line="259" w:lineRule="auto"/>
              <w:ind w:left="0" w:firstLine="0"/>
              <w:jc w:val="left"/>
            </w:pPr>
            <w:r>
              <w:t>0.00009</w:t>
            </w:r>
          </w:p>
        </w:tc>
      </w:tr>
      <w:tr w:rsidR="00EB6087" w14:paraId="60B55AC4"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78499CE1" w14:textId="77777777">
            <w:pPr>
              <w:spacing w:after="0" w:line="259" w:lineRule="auto"/>
              <w:ind w:left="0" w:firstLine="0"/>
              <w:jc w:val="left"/>
            </w:pPr>
            <w:r>
              <w:t>union</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B146BE2" w14:textId="77777777">
            <w:pPr>
              <w:spacing w:after="0" w:line="259" w:lineRule="auto"/>
              <w:ind w:left="82" w:firstLine="0"/>
              <w:jc w:val="center"/>
            </w:pPr>
            <w:r>
              <w:t>0.13224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97B9897" w14:textId="77777777">
            <w:pPr>
              <w:spacing w:after="0" w:line="259" w:lineRule="auto"/>
              <w:ind w:left="96" w:firstLine="0"/>
              <w:jc w:val="center"/>
            </w:pPr>
            <w:r>
              <w:t>0.02703</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599AA61" w14:textId="77777777">
            <w:pPr>
              <w:spacing w:after="0" w:line="259" w:lineRule="auto"/>
              <w:ind w:left="105" w:firstLine="0"/>
              <w:jc w:val="center"/>
            </w:pPr>
            <w:r>
              <w:t>4.89327</w:t>
            </w:r>
          </w:p>
        </w:tc>
        <w:tc>
          <w:tcPr>
            <w:tcW w:w="954" w:type="dxa"/>
            <w:tcBorders>
              <w:top w:val="single" w:color="000000" w:sz="3" w:space="0"/>
              <w:left w:val="single" w:color="000000" w:sz="3" w:space="0"/>
              <w:bottom w:val="single" w:color="000000" w:sz="3" w:space="0"/>
              <w:right w:val="nil"/>
            </w:tcBorders>
          </w:tcPr>
          <w:p w:rsidR="00EB6087" w:rsidRDefault="00951E9D" w14:paraId="632A16B0" w14:textId="77777777">
            <w:pPr>
              <w:spacing w:after="0" w:line="259" w:lineRule="auto"/>
              <w:ind w:left="0" w:firstLine="0"/>
              <w:jc w:val="left"/>
            </w:pPr>
            <w:r>
              <w:t>0.00000</w:t>
            </w:r>
          </w:p>
        </w:tc>
      </w:tr>
    </w:tbl>
    <w:p w:rsidR="00EB6087" w:rsidRDefault="00951E9D" w14:paraId="28680292" w14:textId="77777777">
      <w:pPr>
        <w:shd w:val="clear" w:color="auto" w:fill="F8F8F8"/>
        <w:spacing w:line="257" w:lineRule="auto"/>
        <w:ind w:left="2310" w:right="1347" w:hanging="2291"/>
        <w:jc w:val="left"/>
      </w:pPr>
      <w:proofErr w:type="spellStart"/>
      <w:r>
        <w:t>tbl</w:t>
      </w:r>
      <w:proofErr w:type="spellEnd"/>
      <w:r>
        <w:t xml:space="preserve"> &lt;- </w:t>
      </w:r>
      <w:proofErr w:type="gramStart"/>
      <w:r>
        <w:rPr>
          <w:b/>
          <w:color w:val="214A87"/>
          <w:sz w:val="34"/>
          <w:vertAlign w:val="subscript"/>
        </w:rPr>
        <w:t>tidy</w:t>
      </w:r>
      <w:r>
        <w:t>(</w:t>
      </w:r>
      <w:proofErr w:type="spellStart"/>
      <w:proofErr w:type="gramEnd"/>
      <w:r>
        <w:rPr>
          <w:b/>
          <w:color w:val="214A87"/>
        </w:rPr>
        <w:t>coeftest</w:t>
      </w:r>
      <w:proofErr w:type="spellEnd"/>
      <w:r>
        <w:t>(</w:t>
      </w:r>
      <w:proofErr w:type="spellStart"/>
      <w:r>
        <w:t>wage.pooled</w:t>
      </w:r>
      <w:proofErr w:type="spellEnd"/>
      <w:r>
        <w:t xml:space="preserve">, </w:t>
      </w:r>
      <w:proofErr w:type="spellStart"/>
      <w:r>
        <w:rPr>
          <w:color w:val="214A87"/>
        </w:rPr>
        <w:t>vcov</w:t>
      </w:r>
      <w:proofErr w:type="spellEnd"/>
      <w:r>
        <w:rPr>
          <w:color w:val="214A87"/>
        </w:rPr>
        <w:t>=</w:t>
      </w:r>
      <w:proofErr w:type="spellStart"/>
      <w:r>
        <w:rPr>
          <w:b/>
          <w:color w:val="214A87"/>
        </w:rPr>
        <w:t>vcovHC</w:t>
      </w:r>
      <w:proofErr w:type="spellEnd"/>
      <w:r>
        <w:t>(</w:t>
      </w:r>
      <w:proofErr w:type="spellStart"/>
      <w:r>
        <w:t>wage.pooled</w:t>
      </w:r>
      <w:proofErr w:type="spellEnd"/>
      <w:r>
        <w:t xml:space="preserve">, </w:t>
      </w:r>
      <w:r>
        <w:rPr>
          <w:color w:val="214A87"/>
        </w:rPr>
        <w:t>type=</w:t>
      </w:r>
      <w:r>
        <w:rPr>
          <w:color w:val="4F9905"/>
        </w:rPr>
        <w:t>"HC0"</w:t>
      </w:r>
      <w:r>
        <w:t>,</w:t>
      </w:r>
      <w:r>
        <w:rPr>
          <w:color w:val="214A87"/>
        </w:rPr>
        <w:t>cluster=</w:t>
      </w:r>
      <w:r>
        <w:rPr>
          <w:color w:val="4F9905"/>
        </w:rPr>
        <w:t>"group"</w:t>
      </w:r>
      <w:r>
        <w:t>)))</w:t>
      </w:r>
    </w:p>
    <w:p w:rsidR="00EB6087" w:rsidRDefault="00951E9D" w14:paraId="39376E0F" w14:textId="77777777">
      <w:pPr>
        <w:shd w:val="clear" w:color="auto" w:fill="F8F8F8"/>
        <w:spacing w:after="693" w:line="260" w:lineRule="auto"/>
        <w:ind w:left="29" w:right="1347" w:hanging="10"/>
        <w:jc w:val="left"/>
      </w:pPr>
      <w:proofErr w:type="spellStart"/>
      <w:proofErr w:type="gramStart"/>
      <w:r>
        <w:rPr>
          <w:b/>
          <w:color w:val="214A87"/>
        </w:rPr>
        <w:t>kable</w:t>
      </w:r>
      <w:proofErr w:type="spellEnd"/>
      <w:r>
        <w:t>(</w:t>
      </w:r>
      <w:proofErr w:type="spellStart"/>
      <w:proofErr w:type="gramEnd"/>
      <w:r>
        <w:t>tbl</w:t>
      </w:r>
      <w:proofErr w:type="spellEnd"/>
      <w:r>
        <w:t xml:space="preserve">, </w:t>
      </w:r>
      <w:r>
        <w:rPr>
          <w:color w:val="214A87"/>
        </w:rPr>
        <w:t>digits=</w:t>
      </w:r>
      <w:r>
        <w:rPr>
          <w:color w:val="0000CF"/>
        </w:rPr>
        <w:t>5</w:t>
      </w:r>
      <w:r>
        <w:t xml:space="preserve">, </w:t>
      </w:r>
      <w:r>
        <w:rPr>
          <w:color w:val="214A87"/>
        </w:rPr>
        <w:t xml:space="preserve">caption= </w:t>
      </w:r>
      <w:r>
        <w:rPr>
          <w:color w:val="4F9905"/>
        </w:rPr>
        <w:t>"Pooled 'wage' model with cluster robust standard errors"</w:t>
      </w:r>
      <w:r>
        <w:t>)</w:t>
      </w:r>
    </w:p>
    <w:p w:rsidR="00EB6087" w:rsidRDefault="00951E9D" w14:paraId="1E86192E" w14:textId="77777777">
      <w:pPr>
        <w:pStyle w:val="Heading2"/>
        <w:tabs>
          <w:tab w:val="center" w:pos="2657"/>
        </w:tabs>
        <w:spacing w:after="257"/>
        <w:ind w:left="0" w:firstLine="0"/>
      </w:pPr>
      <w:r>
        <w:t>15.3</w:t>
      </w:r>
      <w:r>
        <w:tab/>
      </w:r>
      <w:r>
        <w:t>The Fixed Effects Model</w:t>
      </w:r>
    </w:p>
    <w:p w:rsidR="00EB6087" w:rsidRDefault="00951E9D" w14:paraId="1980CA7C" w14:textId="77777777">
      <w:pPr>
        <w:spacing w:after="478"/>
        <w:ind w:left="17" w:right="98"/>
      </w:pPr>
      <w:r>
        <w:t xml:space="preserve">The fixed effects model takes into account individual differences, translated into different intercepts of the regression line for different individuals. The model in this case assigns the subscript </w:t>
      </w:r>
      <w:proofErr w:type="spellStart"/>
      <w:r>
        <w:rPr>
          <w:i/>
        </w:rPr>
        <w:t>i</w:t>
      </w:r>
      <w:proofErr w:type="spellEnd"/>
      <w:r>
        <w:rPr>
          <w:i/>
        </w:rPr>
        <w:t xml:space="preserve"> </w:t>
      </w:r>
      <w:r>
        <w:t xml:space="preserve">to the constant term </w:t>
      </w:r>
      <w:r>
        <w:rPr>
          <w:i/>
        </w:rPr>
        <w:t>β</w:t>
      </w:r>
      <w:r>
        <w:rPr>
          <w:vertAlign w:val="subscript"/>
        </w:rPr>
        <w:t>1</w:t>
      </w:r>
      <w:r>
        <w:t xml:space="preserve">, as shown in Equation 15.2; the constant terms calculated in this way are called </w:t>
      </w:r>
      <w:r>
        <w:rPr>
          <w:b/>
        </w:rPr>
        <w:t>fixed effects</w:t>
      </w:r>
      <w:r>
        <w:t>.</w:t>
      </w:r>
    </w:p>
    <w:p w:rsidR="00EB6087" w:rsidRDefault="00951E9D" w14:paraId="7CE4C98A" w14:textId="77777777">
      <w:pPr>
        <w:tabs>
          <w:tab w:val="center" w:pos="3966"/>
          <w:tab w:val="right" w:pos="8029"/>
        </w:tabs>
        <w:spacing w:after="261" w:line="259" w:lineRule="auto"/>
        <w:ind w:left="0" w:firstLine="0"/>
        <w:jc w:val="left"/>
      </w:pPr>
      <w:r>
        <w:tab/>
      </w:r>
      <w:proofErr w:type="spellStart"/>
      <w:r>
        <w:rPr>
          <w:i/>
        </w:rPr>
        <w:t>y</w:t>
      </w:r>
      <w:r>
        <w:rPr>
          <w:i/>
          <w:sz w:val="16"/>
        </w:rPr>
        <w:t>it</w:t>
      </w:r>
      <w:proofErr w:type="spellEnd"/>
      <w:r>
        <w:rPr>
          <w:i/>
          <w:sz w:val="16"/>
        </w:rPr>
        <w:t xml:space="preserve"> </w:t>
      </w:r>
      <w:r>
        <w:t xml:space="preserve">= </w:t>
      </w:r>
      <w:r>
        <w:rPr>
          <w:i/>
        </w:rPr>
        <w:t>β</w:t>
      </w:r>
      <w:r>
        <w:rPr>
          <w:sz w:val="16"/>
        </w:rPr>
        <w:t>1</w:t>
      </w:r>
      <w:r>
        <w:rPr>
          <w:i/>
          <w:sz w:val="16"/>
        </w:rPr>
        <w:t xml:space="preserve">i </w:t>
      </w:r>
      <w:r>
        <w:t xml:space="preserve">+ </w:t>
      </w:r>
      <w:r>
        <w:rPr>
          <w:i/>
        </w:rPr>
        <w:t>β</w:t>
      </w:r>
      <w:r>
        <w:rPr>
          <w:sz w:val="16"/>
        </w:rPr>
        <w:t>2</w:t>
      </w:r>
      <w:r>
        <w:rPr>
          <w:i/>
          <w:sz w:val="16"/>
        </w:rPr>
        <w:t>i</w:t>
      </w:r>
      <w:r>
        <w:rPr>
          <w:i/>
        </w:rPr>
        <w:t>x</w:t>
      </w:r>
      <w:r>
        <w:rPr>
          <w:sz w:val="16"/>
        </w:rPr>
        <w:t>2</w:t>
      </w:r>
      <w:r>
        <w:rPr>
          <w:i/>
          <w:sz w:val="16"/>
        </w:rPr>
        <w:t xml:space="preserve">it </w:t>
      </w:r>
      <w:r>
        <w:t xml:space="preserve">+ </w:t>
      </w:r>
      <w:r>
        <w:rPr>
          <w:i/>
        </w:rPr>
        <w:t>β</w:t>
      </w:r>
      <w:r>
        <w:rPr>
          <w:sz w:val="16"/>
        </w:rPr>
        <w:t>3</w:t>
      </w:r>
      <w:r>
        <w:rPr>
          <w:i/>
          <w:sz w:val="16"/>
        </w:rPr>
        <w:t>i</w:t>
      </w:r>
      <w:r>
        <w:rPr>
          <w:i/>
        </w:rPr>
        <w:t>x</w:t>
      </w:r>
      <w:r>
        <w:rPr>
          <w:sz w:val="16"/>
        </w:rPr>
        <w:t>3</w:t>
      </w:r>
      <w:r>
        <w:rPr>
          <w:i/>
          <w:sz w:val="16"/>
        </w:rPr>
        <w:t xml:space="preserve">it </w:t>
      </w:r>
      <w:r>
        <w:t xml:space="preserve">+ </w:t>
      </w:r>
      <w:proofErr w:type="spellStart"/>
      <w:r>
        <w:rPr>
          <w:i/>
        </w:rPr>
        <w:t>e</w:t>
      </w:r>
      <w:r>
        <w:rPr>
          <w:i/>
          <w:sz w:val="16"/>
        </w:rPr>
        <w:t>it</w:t>
      </w:r>
      <w:proofErr w:type="spellEnd"/>
      <w:r>
        <w:rPr>
          <w:i/>
          <w:sz w:val="16"/>
        </w:rPr>
        <w:tab/>
      </w:r>
      <w:r>
        <w:t>(15.2)</w:t>
      </w:r>
    </w:p>
    <w:p w:rsidR="00EB6087" w:rsidRDefault="00951E9D" w14:paraId="7014B2CF" w14:textId="77777777">
      <w:pPr>
        <w:spacing w:after="101"/>
        <w:ind w:left="17" w:right="11"/>
      </w:pPr>
      <w:r>
        <w:t>Variables that change little or not at all over time, such as some individual characteristics should not be included in a fixed effects model because they produce collinearity with the fixed effects.</w:t>
      </w:r>
    </w:p>
    <w:p w:rsidR="00EB6087" w:rsidRDefault="00951E9D" w14:paraId="651C9CD1" w14:textId="77777777">
      <w:pPr>
        <w:shd w:val="clear" w:color="auto" w:fill="F8F8F8"/>
        <w:spacing w:after="82" w:line="257" w:lineRule="auto"/>
        <w:ind w:left="29" w:right="1319" w:hanging="10"/>
        <w:jc w:val="left"/>
      </w:pPr>
      <w:r>
        <w:t xml:space="preserve">nls10 &lt;- </w:t>
      </w:r>
      <w:proofErr w:type="spellStart"/>
      <w:proofErr w:type="gramStart"/>
      <w:r>
        <w:rPr>
          <w:b/>
          <w:color w:val="214A87"/>
          <w:sz w:val="34"/>
          <w:vertAlign w:val="subscript"/>
        </w:rPr>
        <w:t>pdata.frame</w:t>
      </w:r>
      <w:proofErr w:type="spellEnd"/>
      <w:proofErr w:type="gramEnd"/>
      <w:r>
        <w:t>(</w:t>
      </w:r>
      <w:proofErr w:type="spellStart"/>
      <w:r>
        <w:t>nls_panel</w:t>
      </w:r>
      <w:proofErr w:type="spellEnd"/>
      <w:r>
        <w:t>[</w:t>
      </w:r>
      <w:proofErr w:type="spellStart"/>
      <w:r>
        <w:t>nls_panel$id</w:t>
      </w:r>
      <w:proofErr w:type="spellEnd"/>
      <w:r>
        <w:t xml:space="preserve"> %in% </w:t>
      </w:r>
      <w:r>
        <w:rPr>
          <w:color w:val="0000CF"/>
        </w:rPr>
        <w:t>1</w:t>
      </w:r>
      <w:r>
        <w:t>:</w:t>
      </w:r>
      <w:r>
        <w:rPr>
          <w:color w:val="0000CF"/>
        </w:rPr>
        <w:t>10</w:t>
      </w:r>
      <w:r>
        <w:t>,])</w:t>
      </w:r>
    </w:p>
    <w:p w:rsidR="00EB6087" w:rsidRDefault="00951E9D" w14:paraId="15B8F43E" w14:textId="77777777">
      <w:pPr>
        <w:spacing w:after="3" w:line="252" w:lineRule="auto"/>
        <w:ind w:left="29" w:hanging="10"/>
        <w:jc w:val="left"/>
      </w:pPr>
      <w:r>
        <w:t xml:space="preserve">## series </w:t>
      </w:r>
      <w:proofErr w:type="spellStart"/>
      <w:r>
        <w:t>nev_mar</w:t>
      </w:r>
      <w:proofErr w:type="spellEnd"/>
      <w:r>
        <w:t xml:space="preserve">, </w:t>
      </w:r>
      <w:proofErr w:type="spellStart"/>
      <w:r>
        <w:t>not_smsa</w:t>
      </w:r>
      <w:proofErr w:type="spellEnd"/>
      <w:r>
        <w:t>, south are constants and have been removed</w: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00EB6087" w14:paraId="4C4EE1CD" w14:textId="77777777">
        <w:trPr>
          <w:trHeight w:val="1403"/>
        </w:trPr>
        <w:tc>
          <w:tcPr>
            <w:tcW w:w="8040" w:type="dxa"/>
            <w:tcBorders>
              <w:top w:val="nil"/>
              <w:left w:val="nil"/>
              <w:bottom w:val="nil"/>
              <w:right w:val="nil"/>
            </w:tcBorders>
            <w:shd w:val="clear" w:color="auto" w:fill="F8F8F8"/>
          </w:tcPr>
          <w:p w:rsidR="00EB6087" w:rsidRDefault="00951E9D" w14:paraId="737E9ABA" w14:textId="77777777">
            <w:pPr>
              <w:spacing w:after="0" w:line="259" w:lineRule="auto"/>
              <w:ind w:left="0" w:firstLine="0"/>
              <w:jc w:val="left"/>
            </w:pPr>
            <w:proofErr w:type="spellStart"/>
            <w:proofErr w:type="gramStart"/>
            <w:r>
              <w:t>wage.fixed</w:t>
            </w:r>
            <w:proofErr w:type="spellEnd"/>
            <w:proofErr w:type="gramEnd"/>
            <w:r>
              <w:t xml:space="preserve"> &lt;- </w:t>
            </w:r>
            <w:proofErr w:type="spellStart"/>
            <w:r>
              <w:rPr>
                <w:b/>
                <w:color w:val="214A87"/>
                <w:sz w:val="34"/>
                <w:vertAlign w:val="subscript"/>
              </w:rPr>
              <w:t>lm</w:t>
            </w:r>
            <w:proofErr w:type="spellEnd"/>
            <w:r>
              <w:t>(</w:t>
            </w:r>
            <w:proofErr w:type="spellStart"/>
            <w:r>
              <w:t>lwage~exper+</w:t>
            </w:r>
            <w:r>
              <w:rPr>
                <w:b/>
                <w:color w:val="214A87"/>
                <w:sz w:val="34"/>
                <w:vertAlign w:val="subscript"/>
              </w:rPr>
              <w:t>I</w:t>
            </w:r>
            <w:proofErr w:type="spellEnd"/>
            <w:r>
              <w:t>(exper^</w:t>
            </w:r>
            <w:r>
              <w:rPr>
                <w:color w:val="0000CF"/>
              </w:rPr>
              <w:t>2</w:t>
            </w:r>
            <w:r>
              <w:t>)+</w:t>
            </w:r>
          </w:p>
          <w:p w:rsidR="00EB6087" w:rsidRDefault="00951E9D" w14:paraId="5B02D837" w14:textId="77777777">
            <w:pPr>
              <w:spacing w:after="22" w:line="248" w:lineRule="auto"/>
              <w:ind w:left="2062" w:right="190" w:firstLine="0"/>
              <w:jc w:val="left"/>
            </w:pPr>
            <w:proofErr w:type="spellStart"/>
            <w:r>
              <w:t>tenure+</w:t>
            </w:r>
            <w:r>
              <w:rPr>
                <w:b/>
                <w:color w:val="214A87"/>
              </w:rPr>
              <w:t>I</w:t>
            </w:r>
            <w:proofErr w:type="spellEnd"/>
            <w:r>
              <w:t>(tenure^</w:t>
            </w:r>
            <w:proofErr w:type="gramStart"/>
            <w:r>
              <w:rPr>
                <w:color w:val="0000CF"/>
              </w:rPr>
              <w:t>2</w:t>
            </w:r>
            <w:r>
              <w:t>)+</w:t>
            </w:r>
            <w:proofErr w:type="spellStart"/>
            <w:proofErr w:type="gramEnd"/>
            <w:r>
              <w:t>union+</w:t>
            </w:r>
            <w:r>
              <w:rPr>
                <w:b/>
                <w:color w:val="214A87"/>
              </w:rPr>
              <w:t>factor</w:t>
            </w:r>
            <w:proofErr w:type="spellEnd"/>
            <w:r>
              <w:t>(id)-</w:t>
            </w:r>
            <w:r>
              <w:rPr>
                <w:color w:val="0000CF"/>
              </w:rPr>
              <w:t>1</w:t>
            </w:r>
            <w:r>
              <w:t xml:space="preserve">, </w:t>
            </w:r>
            <w:r>
              <w:rPr>
                <w:color w:val="214A87"/>
              </w:rPr>
              <w:t>data=</w:t>
            </w:r>
            <w:r>
              <w:t>nls10)</w:t>
            </w:r>
          </w:p>
          <w:p w:rsidR="00EB6087" w:rsidRDefault="00951E9D" w14:paraId="172D9F8F" w14:textId="77777777">
            <w:pPr>
              <w:spacing w:after="0" w:line="259" w:lineRule="auto"/>
              <w:ind w:left="687" w:right="2481" w:hanging="687"/>
              <w:jc w:val="left"/>
            </w:pPr>
            <w:proofErr w:type="spellStart"/>
            <w:r>
              <w:rPr>
                <w:b/>
                <w:color w:val="214A87"/>
              </w:rPr>
              <w:t>kable</w:t>
            </w:r>
            <w:proofErr w:type="spellEnd"/>
            <w:r>
              <w:t>(</w:t>
            </w:r>
            <w:r>
              <w:rPr>
                <w:b/>
                <w:color w:val="214A87"/>
              </w:rPr>
              <w:t>tidy</w:t>
            </w:r>
            <w:r>
              <w:t>(</w:t>
            </w:r>
            <w:proofErr w:type="spellStart"/>
            <w:proofErr w:type="gramStart"/>
            <w:r>
              <w:t>wage.fixed</w:t>
            </w:r>
            <w:proofErr w:type="spellEnd"/>
            <w:proofErr w:type="gramEnd"/>
            <w:r>
              <w:t xml:space="preserve">), </w:t>
            </w:r>
            <w:r>
              <w:rPr>
                <w:color w:val="214A87"/>
              </w:rPr>
              <w:t>digits=</w:t>
            </w:r>
            <w:r>
              <w:rPr>
                <w:color w:val="0000CF"/>
              </w:rPr>
              <w:t>3</w:t>
            </w:r>
            <w:r>
              <w:t xml:space="preserve">, </w:t>
            </w:r>
            <w:r>
              <w:rPr>
                <w:color w:val="214A87"/>
              </w:rPr>
              <w:t>caption=</w:t>
            </w:r>
            <w:r>
              <w:rPr>
                <w:color w:val="4F9905"/>
              </w:rPr>
              <w:t>"Fixed effects in a subsample"</w:t>
            </w:r>
            <w:r>
              <w:t>)</w:t>
            </w:r>
          </w:p>
        </w:tc>
      </w:tr>
    </w:tbl>
    <w:p w:rsidR="00EB6087" w:rsidRDefault="00951E9D" w14:paraId="09395FCD" w14:textId="77777777">
      <w:pPr>
        <w:spacing w:after="452" w:line="265" w:lineRule="auto"/>
        <w:ind w:left="29" w:hanging="10"/>
        <w:jc w:val="left"/>
      </w:pPr>
      <w:r>
        <w:rPr>
          <w:i/>
        </w:rPr>
        <w:t>15.3. THE FIXED EFFECTS MODEL</w:t>
      </w:r>
    </w:p>
    <w:p w:rsidR="00EB6087" w:rsidRDefault="00951E9D" w14:paraId="791CE548" w14:textId="77777777">
      <w:pPr>
        <w:spacing w:after="3" w:line="269" w:lineRule="auto"/>
        <w:ind w:left="33" w:right="110" w:hanging="10"/>
        <w:jc w:val="center"/>
      </w:pPr>
      <w:r>
        <w:t>Table 15.4: Fixed effects in a subsample</w:t>
      </w:r>
    </w:p>
    <w:tbl>
      <w:tblPr>
        <w:tblStyle w:val="TableGrid"/>
        <w:tblW w:w="5360" w:type="dxa"/>
        <w:tblInd w:w="1291" w:type="dxa"/>
        <w:tblCellMar>
          <w:top w:w="43" w:type="dxa"/>
          <w:left w:w="120" w:type="dxa"/>
          <w:right w:w="115" w:type="dxa"/>
        </w:tblCellMar>
        <w:tblLook w:val="04A0" w:firstRow="1" w:lastRow="0" w:firstColumn="1" w:lastColumn="0" w:noHBand="0" w:noVBand="1"/>
      </w:tblPr>
      <w:tblGrid>
        <w:gridCol w:w="1358"/>
        <w:gridCol w:w="1041"/>
        <w:gridCol w:w="1055"/>
        <w:gridCol w:w="994"/>
        <w:gridCol w:w="912"/>
      </w:tblGrid>
      <w:tr w:rsidR="00EB6087" w14:paraId="4B39B14A"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6494E2A1"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EC734D9"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B43340F"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C310B60"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608E3951" w14:textId="77777777">
            <w:pPr>
              <w:spacing w:after="0" w:line="259" w:lineRule="auto"/>
              <w:ind w:left="0" w:firstLine="0"/>
              <w:jc w:val="left"/>
            </w:pPr>
            <w:proofErr w:type="spellStart"/>
            <w:r>
              <w:t>p.value</w:t>
            </w:r>
            <w:proofErr w:type="spellEnd"/>
          </w:p>
        </w:tc>
      </w:tr>
      <w:tr w:rsidR="00EB6087" w14:paraId="7292EEE0"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7F534E0D" w14:textId="77777777">
            <w:pPr>
              <w:spacing w:after="0" w:line="259" w:lineRule="auto"/>
              <w:ind w:left="0" w:firstLine="0"/>
              <w:jc w:val="left"/>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9E657B0" w14:textId="77777777">
            <w:pPr>
              <w:spacing w:after="0" w:line="259" w:lineRule="auto"/>
              <w:ind w:left="304" w:firstLine="0"/>
              <w:jc w:val="left"/>
            </w:pPr>
            <w:r>
              <w:t>0.238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4BEC44B" w14:textId="77777777">
            <w:pPr>
              <w:spacing w:after="0" w:line="259" w:lineRule="auto"/>
              <w:ind w:left="318" w:firstLine="0"/>
              <w:jc w:val="left"/>
            </w:pPr>
            <w:r>
              <w:t>0.188</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57D446B" w14:textId="77777777">
            <w:pPr>
              <w:spacing w:after="0" w:line="259" w:lineRule="auto"/>
              <w:ind w:left="257" w:firstLine="0"/>
              <w:jc w:val="left"/>
            </w:pPr>
            <w:r>
              <w:t>1.268</w:t>
            </w:r>
          </w:p>
        </w:tc>
        <w:tc>
          <w:tcPr>
            <w:tcW w:w="912" w:type="dxa"/>
            <w:tcBorders>
              <w:top w:val="single" w:color="000000" w:sz="3" w:space="0"/>
              <w:left w:val="single" w:color="000000" w:sz="3" w:space="0"/>
              <w:bottom w:val="single" w:color="000000" w:sz="3" w:space="0"/>
              <w:right w:val="nil"/>
            </w:tcBorders>
          </w:tcPr>
          <w:p w:rsidR="00EB6087" w:rsidRDefault="00951E9D" w14:paraId="21B6882D" w14:textId="77777777">
            <w:pPr>
              <w:spacing w:after="0" w:line="259" w:lineRule="auto"/>
              <w:ind w:left="171" w:firstLine="0"/>
              <w:jc w:val="center"/>
            </w:pPr>
            <w:r>
              <w:t>0.213</w:t>
            </w:r>
          </w:p>
        </w:tc>
      </w:tr>
      <w:tr w:rsidR="00EB6087" w14:paraId="1C2C80A0"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09E300FD" w14:textId="77777777">
            <w:pPr>
              <w:spacing w:after="0" w:line="259" w:lineRule="auto"/>
              <w:ind w:left="0"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4A995E4" w14:textId="77777777">
            <w:pPr>
              <w:spacing w:after="0" w:line="259" w:lineRule="auto"/>
              <w:ind w:left="232" w:firstLine="0"/>
              <w:jc w:val="left"/>
            </w:pPr>
            <w:r>
              <w:t>-0.008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8E83D91" w14:textId="77777777">
            <w:pPr>
              <w:spacing w:after="0" w:line="259" w:lineRule="auto"/>
              <w:ind w:left="318" w:firstLine="0"/>
              <w:jc w:val="left"/>
            </w:pPr>
            <w:r>
              <w:t>0.008</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08ED989" w14:textId="77777777">
            <w:pPr>
              <w:spacing w:after="0" w:line="259" w:lineRule="auto"/>
              <w:ind w:left="180" w:firstLine="0"/>
              <w:jc w:val="center"/>
            </w:pPr>
            <w:r>
              <w:t>-1.036</w:t>
            </w:r>
          </w:p>
        </w:tc>
        <w:tc>
          <w:tcPr>
            <w:tcW w:w="912" w:type="dxa"/>
            <w:tcBorders>
              <w:top w:val="single" w:color="000000" w:sz="3" w:space="0"/>
              <w:left w:val="single" w:color="000000" w:sz="3" w:space="0"/>
              <w:bottom w:val="single" w:color="000000" w:sz="3" w:space="0"/>
              <w:right w:val="nil"/>
            </w:tcBorders>
          </w:tcPr>
          <w:p w:rsidR="00EB6087" w:rsidRDefault="00951E9D" w14:paraId="633C5241" w14:textId="77777777">
            <w:pPr>
              <w:spacing w:after="0" w:line="259" w:lineRule="auto"/>
              <w:ind w:left="171" w:firstLine="0"/>
              <w:jc w:val="center"/>
            </w:pPr>
            <w:r>
              <w:t>0.307</w:t>
            </w:r>
          </w:p>
        </w:tc>
      </w:tr>
      <w:tr w:rsidR="00EB6087" w14:paraId="119F5D09"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724F3B03" w14:textId="77777777">
            <w:pPr>
              <w:spacing w:after="0" w:line="259" w:lineRule="auto"/>
              <w:ind w:left="0" w:firstLine="0"/>
              <w:jc w:val="left"/>
            </w:pPr>
            <w:r>
              <w:t>tenure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497C777" w14:textId="77777777">
            <w:pPr>
              <w:spacing w:after="0" w:line="259" w:lineRule="auto"/>
              <w:ind w:left="232" w:firstLine="0"/>
              <w:jc w:val="left"/>
            </w:pPr>
            <w:r>
              <w:t>-0.012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DCC174B" w14:textId="77777777">
            <w:pPr>
              <w:spacing w:after="0" w:line="259" w:lineRule="auto"/>
              <w:ind w:left="318" w:firstLine="0"/>
              <w:jc w:val="left"/>
            </w:pPr>
            <w:r>
              <w:t>0.034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9A663C7" w14:textId="77777777">
            <w:pPr>
              <w:spacing w:after="0" w:line="259" w:lineRule="auto"/>
              <w:ind w:left="180" w:firstLine="0"/>
              <w:jc w:val="center"/>
            </w:pPr>
            <w:r>
              <w:t>-0.362</w:t>
            </w:r>
          </w:p>
        </w:tc>
        <w:tc>
          <w:tcPr>
            <w:tcW w:w="912" w:type="dxa"/>
            <w:tcBorders>
              <w:top w:val="single" w:color="000000" w:sz="3" w:space="0"/>
              <w:left w:val="single" w:color="000000" w:sz="3" w:space="0"/>
              <w:bottom w:val="single" w:color="000000" w:sz="3" w:space="0"/>
              <w:right w:val="nil"/>
            </w:tcBorders>
          </w:tcPr>
          <w:p w:rsidR="00EB6087" w:rsidRDefault="00951E9D" w14:paraId="4F4E805D" w14:textId="77777777">
            <w:pPr>
              <w:spacing w:after="0" w:line="259" w:lineRule="auto"/>
              <w:ind w:left="171" w:firstLine="0"/>
              <w:jc w:val="center"/>
            </w:pPr>
            <w:r>
              <w:t>0.720</w:t>
            </w:r>
          </w:p>
        </w:tc>
      </w:tr>
      <w:tr w:rsidR="00EB6087" w14:paraId="1651A0E1"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29C0CF4E" w14:textId="77777777">
            <w:pPr>
              <w:spacing w:after="0" w:line="259" w:lineRule="auto"/>
              <w:ind w:left="0" w:firstLine="0"/>
              <w:jc w:val="left"/>
            </w:pPr>
            <w:r>
              <w:t>I(tenure^2)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4DD9D2E" w14:textId="77777777">
            <w:pPr>
              <w:spacing w:after="0" w:line="259" w:lineRule="auto"/>
              <w:ind w:left="304" w:firstLine="0"/>
              <w:jc w:val="left"/>
            </w:pPr>
            <w:r>
              <w:t>0.002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4E3D03E" w14:textId="77777777">
            <w:pPr>
              <w:spacing w:after="0" w:line="259" w:lineRule="auto"/>
              <w:ind w:left="318" w:firstLine="0"/>
              <w:jc w:val="left"/>
            </w:pPr>
            <w:r>
              <w:t>0.003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2B8AEE4" w14:textId="77777777">
            <w:pPr>
              <w:spacing w:after="0" w:line="259" w:lineRule="auto"/>
              <w:ind w:left="257" w:firstLine="0"/>
              <w:jc w:val="left"/>
            </w:pPr>
            <w:r>
              <w:t>0.854</w:t>
            </w:r>
          </w:p>
        </w:tc>
        <w:tc>
          <w:tcPr>
            <w:tcW w:w="912" w:type="dxa"/>
            <w:tcBorders>
              <w:top w:val="single" w:color="000000" w:sz="3" w:space="0"/>
              <w:left w:val="single" w:color="000000" w:sz="3" w:space="0"/>
              <w:bottom w:val="single" w:color="000000" w:sz="3" w:space="0"/>
              <w:right w:val="nil"/>
            </w:tcBorders>
          </w:tcPr>
          <w:p w:rsidR="00EB6087" w:rsidRDefault="00951E9D" w14:paraId="121A4EE7" w14:textId="77777777">
            <w:pPr>
              <w:spacing w:after="0" w:line="259" w:lineRule="auto"/>
              <w:ind w:left="171" w:firstLine="0"/>
              <w:jc w:val="center"/>
            </w:pPr>
            <w:r>
              <w:t>0.399</w:t>
            </w:r>
          </w:p>
        </w:tc>
      </w:tr>
      <w:tr w:rsidR="00EB6087" w14:paraId="513A23AC"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54958A9D" w14:textId="77777777">
            <w:pPr>
              <w:spacing w:after="0" w:line="259" w:lineRule="auto"/>
              <w:ind w:left="0" w:firstLine="0"/>
              <w:jc w:val="left"/>
            </w:pPr>
            <w:r>
              <w:t>union</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7F38FB1" w14:textId="77777777">
            <w:pPr>
              <w:spacing w:after="0" w:line="259" w:lineRule="auto"/>
              <w:ind w:left="304" w:firstLine="0"/>
              <w:jc w:val="left"/>
            </w:pPr>
            <w:r>
              <w:t>0.114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5DC26EF" w14:textId="77777777">
            <w:pPr>
              <w:spacing w:after="0" w:line="259" w:lineRule="auto"/>
              <w:ind w:left="318" w:firstLine="0"/>
              <w:jc w:val="left"/>
            </w:pPr>
            <w:r>
              <w:t>0.151</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9CE6A0E" w14:textId="77777777">
            <w:pPr>
              <w:spacing w:after="0" w:line="259" w:lineRule="auto"/>
              <w:ind w:left="257" w:firstLine="0"/>
              <w:jc w:val="left"/>
            </w:pPr>
            <w:r>
              <w:t>0.753</w:t>
            </w:r>
          </w:p>
        </w:tc>
        <w:tc>
          <w:tcPr>
            <w:tcW w:w="912" w:type="dxa"/>
            <w:tcBorders>
              <w:top w:val="single" w:color="000000" w:sz="3" w:space="0"/>
              <w:left w:val="single" w:color="000000" w:sz="3" w:space="0"/>
              <w:bottom w:val="single" w:color="000000" w:sz="3" w:space="0"/>
              <w:right w:val="nil"/>
            </w:tcBorders>
          </w:tcPr>
          <w:p w:rsidR="00EB6087" w:rsidRDefault="00951E9D" w14:paraId="4EC75CA6" w14:textId="77777777">
            <w:pPr>
              <w:spacing w:after="0" w:line="259" w:lineRule="auto"/>
              <w:ind w:left="171" w:firstLine="0"/>
              <w:jc w:val="center"/>
            </w:pPr>
            <w:r>
              <w:t>0.457</w:t>
            </w:r>
          </w:p>
        </w:tc>
      </w:tr>
      <w:tr w:rsidR="00EB6087" w14:paraId="4C7D850F"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3E774F62" w14:textId="77777777">
            <w:pPr>
              <w:spacing w:after="0" w:line="259" w:lineRule="auto"/>
              <w:ind w:left="0" w:firstLine="0"/>
              <w:jc w:val="left"/>
            </w:pPr>
            <w:r>
              <w:t>factor(id)1</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22D2A89" w14:textId="77777777">
            <w:pPr>
              <w:spacing w:after="0" w:line="259" w:lineRule="auto"/>
              <w:ind w:left="304" w:firstLine="0"/>
              <w:jc w:val="left"/>
            </w:pPr>
            <w:r>
              <w:t>0.152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9C58BA2" w14:textId="77777777">
            <w:pPr>
              <w:spacing w:after="0" w:line="259" w:lineRule="auto"/>
              <w:ind w:left="318" w:firstLine="0"/>
              <w:jc w:val="left"/>
            </w:pPr>
            <w:r>
              <w:t>1.097</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4A8A92BB" w14:textId="77777777">
            <w:pPr>
              <w:spacing w:after="0" w:line="259" w:lineRule="auto"/>
              <w:ind w:left="257" w:firstLine="0"/>
              <w:jc w:val="left"/>
            </w:pPr>
            <w:r>
              <w:t>0.139</w:t>
            </w:r>
          </w:p>
        </w:tc>
        <w:tc>
          <w:tcPr>
            <w:tcW w:w="912" w:type="dxa"/>
            <w:tcBorders>
              <w:top w:val="single" w:color="000000" w:sz="3" w:space="0"/>
              <w:left w:val="single" w:color="000000" w:sz="3" w:space="0"/>
              <w:bottom w:val="single" w:color="000000" w:sz="3" w:space="0"/>
              <w:right w:val="nil"/>
            </w:tcBorders>
          </w:tcPr>
          <w:p w:rsidR="00EB6087" w:rsidRDefault="00951E9D" w14:paraId="412BE859" w14:textId="77777777">
            <w:pPr>
              <w:spacing w:after="0" w:line="259" w:lineRule="auto"/>
              <w:ind w:left="171" w:firstLine="0"/>
              <w:jc w:val="center"/>
            </w:pPr>
            <w:r>
              <w:t>0.891</w:t>
            </w:r>
          </w:p>
        </w:tc>
      </w:tr>
      <w:tr w:rsidR="00EB6087" w14:paraId="46849F1C"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06666B6A" w14:textId="77777777">
            <w:pPr>
              <w:spacing w:after="0" w:line="259" w:lineRule="auto"/>
              <w:ind w:left="0" w:firstLine="0"/>
              <w:jc w:val="left"/>
            </w:pPr>
            <w:r>
              <w:t>factor(id)2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233889E" w14:textId="77777777">
            <w:pPr>
              <w:spacing w:after="0" w:line="259" w:lineRule="auto"/>
              <w:ind w:left="304" w:firstLine="0"/>
              <w:jc w:val="left"/>
            </w:pPr>
            <w:r>
              <w:t>0.187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E0CD756" w14:textId="77777777">
            <w:pPr>
              <w:spacing w:after="0" w:line="259" w:lineRule="auto"/>
              <w:ind w:left="318" w:firstLine="0"/>
              <w:jc w:val="left"/>
            </w:pPr>
            <w:r>
              <w:t>1.071</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DADD216" w14:textId="77777777">
            <w:pPr>
              <w:spacing w:after="0" w:line="259" w:lineRule="auto"/>
              <w:ind w:left="257" w:firstLine="0"/>
              <w:jc w:val="left"/>
            </w:pPr>
            <w:r>
              <w:t>0.174</w:t>
            </w:r>
          </w:p>
        </w:tc>
        <w:tc>
          <w:tcPr>
            <w:tcW w:w="912" w:type="dxa"/>
            <w:tcBorders>
              <w:top w:val="single" w:color="000000" w:sz="3" w:space="0"/>
              <w:left w:val="single" w:color="000000" w:sz="3" w:space="0"/>
              <w:bottom w:val="single" w:color="000000" w:sz="3" w:space="0"/>
              <w:right w:val="nil"/>
            </w:tcBorders>
          </w:tcPr>
          <w:p w:rsidR="00EB6087" w:rsidRDefault="00951E9D" w14:paraId="506179A5" w14:textId="77777777">
            <w:pPr>
              <w:spacing w:after="0" w:line="259" w:lineRule="auto"/>
              <w:ind w:left="171" w:firstLine="0"/>
              <w:jc w:val="center"/>
            </w:pPr>
            <w:r>
              <w:t>0.863</w:t>
            </w:r>
          </w:p>
        </w:tc>
      </w:tr>
      <w:tr w:rsidR="00EB6087" w14:paraId="73F691CD"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68D8CBC9" w14:textId="77777777">
            <w:pPr>
              <w:spacing w:after="0" w:line="259" w:lineRule="auto"/>
              <w:ind w:left="0" w:firstLine="0"/>
              <w:jc w:val="left"/>
            </w:pPr>
            <w:r>
              <w:t>factor(id)3</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00EDD52" w14:textId="77777777">
            <w:pPr>
              <w:spacing w:after="0" w:line="259" w:lineRule="auto"/>
              <w:ind w:left="232" w:firstLine="0"/>
              <w:jc w:val="left"/>
            </w:pPr>
            <w:r>
              <w:t>-0.063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54D83EF" w14:textId="77777777">
            <w:pPr>
              <w:spacing w:after="0" w:line="259" w:lineRule="auto"/>
              <w:ind w:left="318" w:firstLine="0"/>
              <w:jc w:val="left"/>
            </w:pPr>
            <w:r>
              <w:t>1.351</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9CB25F0" w14:textId="77777777">
            <w:pPr>
              <w:spacing w:after="0" w:line="259" w:lineRule="auto"/>
              <w:ind w:left="180" w:firstLine="0"/>
              <w:jc w:val="center"/>
            </w:pPr>
            <w:r>
              <w:t>-0.047</w:t>
            </w:r>
          </w:p>
        </w:tc>
        <w:tc>
          <w:tcPr>
            <w:tcW w:w="912" w:type="dxa"/>
            <w:tcBorders>
              <w:top w:val="single" w:color="000000" w:sz="3" w:space="0"/>
              <w:left w:val="single" w:color="000000" w:sz="3" w:space="0"/>
              <w:bottom w:val="single" w:color="000000" w:sz="3" w:space="0"/>
              <w:right w:val="nil"/>
            </w:tcBorders>
          </w:tcPr>
          <w:p w:rsidR="00EB6087" w:rsidRDefault="00951E9D" w14:paraId="017B5849" w14:textId="77777777">
            <w:pPr>
              <w:spacing w:after="0" w:line="259" w:lineRule="auto"/>
              <w:ind w:left="171" w:firstLine="0"/>
              <w:jc w:val="center"/>
            </w:pPr>
            <w:r>
              <w:t>0.963</w:t>
            </w:r>
          </w:p>
        </w:tc>
      </w:tr>
      <w:tr w:rsidR="00EB6087" w14:paraId="36DDEDF8"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554468E6" w14:textId="77777777">
            <w:pPr>
              <w:spacing w:after="0" w:line="259" w:lineRule="auto"/>
              <w:ind w:left="0" w:firstLine="0"/>
              <w:jc w:val="left"/>
            </w:pPr>
            <w:r>
              <w:t>factor(id)4</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C79157F" w14:textId="77777777">
            <w:pPr>
              <w:spacing w:after="0" w:line="259" w:lineRule="auto"/>
              <w:ind w:left="304" w:firstLine="0"/>
              <w:jc w:val="left"/>
            </w:pPr>
            <w:r>
              <w:t>0.186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C3A9017" w14:textId="77777777">
            <w:pPr>
              <w:spacing w:after="0" w:line="259" w:lineRule="auto"/>
              <w:ind w:left="318" w:firstLine="0"/>
              <w:jc w:val="left"/>
            </w:pPr>
            <w:r>
              <w:t>1.343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DB68BDC" w14:textId="77777777">
            <w:pPr>
              <w:spacing w:after="0" w:line="259" w:lineRule="auto"/>
              <w:ind w:left="257" w:firstLine="0"/>
              <w:jc w:val="left"/>
            </w:pPr>
            <w:r>
              <w:t>0.138</w:t>
            </w:r>
          </w:p>
        </w:tc>
        <w:tc>
          <w:tcPr>
            <w:tcW w:w="912" w:type="dxa"/>
            <w:tcBorders>
              <w:top w:val="single" w:color="000000" w:sz="3" w:space="0"/>
              <w:left w:val="single" w:color="000000" w:sz="3" w:space="0"/>
              <w:bottom w:val="single" w:color="000000" w:sz="3" w:space="0"/>
              <w:right w:val="nil"/>
            </w:tcBorders>
          </w:tcPr>
          <w:p w:rsidR="00EB6087" w:rsidRDefault="00951E9D" w14:paraId="1F205808" w14:textId="77777777">
            <w:pPr>
              <w:spacing w:after="0" w:line="259" w:lineRule="auto"/>
              <w:ind w:left="171" w:firstLine="0"/>
              <w:jc w:val="center"/>
            </w:pPr>
            <w:r>
              <w:t>0.891</w:t>
            </w:r>
          </w:p>
        </w:tc>
      </w:tr>
      <w:tr w:rsidR="00EB6087" w14:paraId="713FD025"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7AFF0C5F" w14:textId="77777777">
            <w:pPr>
              <w:spacing w:after="0" w:line="259" w:lineRule="auto"/>
              <w:ind w:left="0" w:firstLine="0"/>
              <w:jc w:val="left"/>
            </w:pPr>
            <w:r>
              <w:t>factor(id)5</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58A8B14" w14:textId="77777777">
            <w:pPr>
              <w:spacing w:after="0" w:line="259" w:lineRule="auto"/>
              <w:ind w:left="304" w:firstLine="0"/>
              <w:jc w:val="left"/>
            </w:pPr>
            <w:r>
              <w:t>0.939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F064DC4" w14:textId="77777777">
            <w:pPr>
              <w:spacing w:after="0" w:line="259" w:lineRule="auto"/>
              <w:ind w:left="318" w:firstLine="0"/>
              <w:jc w:val="left"/>
            </w:pPr>
            <w:r>
              <w:t>1.098</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FE22754" w14:textId="77777777">
            <w:pPr>
              <w:spacing w:after="0" w:line="259" w:lineRule="auto"/>
              <w:ind w:left="257" w:firstLine="0"/>
              <w:jc w:val="left"/>
            </w:pPr>
            <w:r>
              <w:t>0.855</w:t>
            </w:r>
          </w:p>
        </w:tc>
        <w:tc>
          <w:tcPr>
            <w:tcW w:w="912" w:type="dxa"/>
            <w:tcBorders>
              <w:top w:val="single" w:color="000000" w:sz="3" w:space="0"/>
              <w:left w:val="single" w:color="000000" w:sz="3" w:space="0"/>
              <w:bottom w:val="single" w:color="000000" w:sz="3" w:space="0"/>
              <w:right w:val="nil"/>
            </w:tcBorders>
          </w:tcPr>
          <w:p w:rsidR="00EB6087" w:rsidRDefault="00951E9D" w14:paraId="620B9429" w14:textId="77777777">
            <w:pPr>
              <w:spacing w:after="0" w:line="259" w:lineRule="auto"/>
              <w:ind w:left="171" w:firstLine="0"/>
              <w:jc w:val="center"/>
            </w:pPr>
            <w:r>
              <w:t>0.398</w:t>
            </w:r>
          </w:p>
        </w:tc>
      </w:tr>
      <w:tr w:rsidR="00EB6087" w14:paraId="1B17DF7F"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382100D2" w14:textId="77777777">
            <w:pPr>
              <w:spacing w:after="0" w:line="259" w:lineRule="auto"/>
              <w:ind w:left="0" w:firstLine="0"/>
              <w:jc w:val="left"/>
            </w:pPr>
            <w:r>
              <w:t>factor(id)6</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52948FC" w14:textId="77777777">
            <w:pPr>
              <w:spacing w:after="0" w:line="259" w:lineRule="auto"/>
              <w:ind w:left="304" w:firstLine="0"/>
              <w:jc w:val="left"/>
            </w:pPr>
            <w:r>
              <w:t>0.794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BE1DD6F" w14:textId="77777777">
            <w:pPr>
              <w:spacing w:after="0" w:line="259" w:lineRule="auto"/>
              <w:ind w:left="318" w:firstLine="0"/>
              <w:jc w:val="left"/>
            </w:pPr>
            <w:r>
              <w:t>1.112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2F8EF20" w14:textId="77777777">
            <w:pPr>
              <w:spacing w:after="0" w:line="259" w:lineRule="auto"/>
              <w:ind w:left="257" w:firstLine="0"/>
              <w:jc w:val="left"/>
            </w:pPr>
            <w:r>
              <w:t>0.715</w:t>
            </w:r>
          </w:p>
        </w:tc>
        <w:tc>
          <w:tcPr>
            <w:tcW w:w="912" w:type="dxa"/>
            <w:tcBorders>
              <w:top w:val="single" w:color="000000" w:sz="3" w:space="0"/>
              <w:left w:val="single" w:color="000000" w:sz="3" w:space="0"/>
              <w:bottom w:val="single" w:color="000000" w:sz="3" w:space="0"/>
              <w:right w:val="nil"/>
            </w:tcBorders>
          </w:tcPr>
          <w:p w:rsidR="00EB6087" w:rsidRDefault="00951E9D" w14:paraId="42FA6595" w14:textId="77777777">
            <w:pPr>
              <w:spacing w:after="0" w:line="259" w:lineRule="auto"/>
              <w:ind w:left="171" w:firstLine="0"/>
              <w:jc w:val="center"/>
            </w:pPr>
            <w:r>
              <w:t>0.480</w:t>
            </w:r>
          </w:p>
        </w:tc>
      </w:tr>
      <w:tr w:rsidR="00EB6087" w14:paraId="790104EF"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7DE5C0DB" w14:textId="77777777">
            <w:pPr>
              <w:spacing w:after="0" w:line="259" w:lineRule="auto"/>
              <w:ind w:left="0" w:firstLine="0"/>
              <w:jc w:val="left"/>
            </w:pPr>
            <w:r>
              <w:t>factor(id)7</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2249AD3" w14:textId="77777777">
            <w:pPr>
              <w:spacing w:after="0" w:line="259" w:lineRule="auto"/>
              <w:ind w:left="304" w:firstLine="0"/>
              <w:jc w:val="left"/>
            </w:pPr>
            <w:r>
              <w:t>0.581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15487DE" w14:textId="77777777">
            <w:pPr>
              <w:spacing w:after="0" w:line="259" w:lineRule="auto"/>
              <w:ind w:left="318" w:firstLine="0"/>
              <w:jc w:val="left"/>
            </w:pPr>
            <w:r>
              <w:t>1.236</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2ED02D4" w14:textId="77777777">
            <w:pPr>
              <w:spacing w:after="0" w:line="259" w:lineRule="auto"/>
              <w:ind w:left="257" w:firstLine="0"/>
              <w:jc w:val="left"/>
            </w:pPr>
            <w:r>
              <w:t>0.470</w:t>
            </w:r>
          </w:p>
        </w:tc>
        <w:tc>
          <w:tcPr>
            <w:tcW w:w="912" w:type="dxa"/>
            <w:tcBorders>
              <w:top w:val="single" w:color="000000" w:sz="3" w:space="0"/>
              <w:left w:val="single" w:color="000000" w:sz="3" w:space="0"/>
              <w:bottom w:val="single" w:color="000000" w:sz="3" w:space="0"/>
              <w:right w:val="nil"/>
            </w:tcBorders>
          </w:tcPr>
          <w:p w:rsidR="00EB6087" w:rsidRDefault="00951E9D" w14:paraId="799234D0" w14:textId="77777777">
            <w:pPr>
              <w:spacing w:after="0" w:line="259" w:lineRule="auto"/>
              <w:ind w:left="171" w:firstLine="0"/>
              <w:jc w:val="center"/>
            </w:pPr>
            <w:r>
              <w:t>0.641</w:t>
            </w:r>
          </w:p>
        </w:tc>
      </w:tr>
      <w:tr w:rsidR="00EB6087" w14:paraId="349497CC"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372746AD" w14:textId="77777777">
            <w:pPr>
              <w:spacing w:after="0" w:line="259" w:lineRule="auto"/>
              <w:ind w:left="0" w:firstLine="0"/>
              <w:jc w:val="left"/>
            </w:pPr>
            <w:r>
              <w:t>factor(id)8</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8CF2C71" w14:textId="77777777">
            <w:pPr>
              <w:spacing w:after="0" w:line="259" w:lineRule="auto"/>
              <w:ind w:left="304" w:firstLine="0"/>
              <w:jc w:val="left"/>
            </w:pPr>
            <w:r>
              <w:t>0.538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EE8E3D6" w14:textId="77777777">
            <w:pPr>
              <w:spacing w:after="0" w:line="259" w:lineRule="auto"/>
              <w:ind w:left="318" w:firstLine="0"/>
              <w:jc w:val="left"/>
            </w:pPr>
            <w:r>
              <w:t>1.097</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7795B18" w14:textId="77777777">
            <w:pPr>
              <w:spacing w:after="0" w:line="259" w:lineRule="auto"/>
              <w:ind w:left="257" w:firstLine="0"/>
              <w:jc w:val="left"/>
            </w:pPr>
            <w:r>
              <w:t>0.490</w:t>
            </w:r>
          </w:p>
        </w:tc>
        <w:tc>
          <w:tcPr>
            <w:tcW w:w="912" w:type="dxa"/>
            <w:tcBorders>
              <w:top w:val="single" w:color="000000" w:sz="3" w:space="0"/>
              <w:left w:val="single" w:color="000000" w:sz="3" w:space="0"/>
              <w:bottom w:val="single" w:color="000000" w:sz="3" w:space="0"/>
              <w:right w:val="nil"/>
            </w:tcBorders>
          </w:tcPr>
          <w:p w:rsidR="00EB6087" w:rsidRDefault="00951E9D" w14:paraId="55A84CBB" w14:textId="77777777">
            <w:pPr>
              <w:spacing w:after="0" w:line="259" w:lineRule="auto"/>
              <w:ind w:left="171" w:firstLine="0"/>
              <w:jc w:val="center"/>
            </w:pPr>
            <w:r>
              <w:t>0.627</w:t>
            </w:r>
          </w:p>
        </w:tc>
      </w:tr>
      <w:tr w:rsidR="00EB6087" w14:paraId="59159838"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43903C3C" w14:textId="77777777">
            <w:pPr>
              <w:spacing w:after="0" w:line="259" w:lineRule="auto"/>
              <w:ind w:left="0" w:firstLine="0"/>
              <w:jc w:val="left"/>
            </w:pPr>
            <w:r>
              <w:t>factor(id)9</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F639C72" w14:textId="77777777">
            <w:pPr>
              <w:spacing w:after="0" w:line="259" w:lineRule="auto"/>
              <w:ind w:left="304" w:firstLine="0"/>
              <w:jc w:val="left"/>
            </w:pPr>
            <w:r>
              <w:t>0.418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B75824C" w14:textId="77777777">
            <w:pPr>
              <w:spacing w:after="0" w:line="259" w:lineRule="auto"/>
              <w:ind w:left="318" w:firstLine="0"/>
              <w:jc w:val="left"/>
            </w:pPr>
            <w:r>
              <w:t>1.084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614A959" w14:textId="77777777">
            <w:pPr>
              <w:spacing w:after="0" w:line="259" w:lineRule="auto"/>
              <w:ind w:left="257" w:firstLine="0"/>
              <w:jc w:val="left"/>
            </w:pPr>
            <w:r>
              <w:t>0.386</w:t>
            </w:r>
          </w:p>
        </w:tc>
        <w:tc>
          <w:tcPr>
            <w:tcW w:w="912" w:type="dxa"/>
            <w:tcBorders>
              <w:top w:val="single" w:color="000000" w:sz="3" w:space="0"/>
              <w:left w:val="single" w:color="000000" w:sz="3" w:space="0"/>
              <w:bottom w:val="single" w:color="000000" w:sz="3" w:space="0"/>
              <w:right w:val="nil"/>
            </w:tcBorders>
          </w:tcPr>
          <w:p w:rsidR="00EB6087" w:rsidRDefault="00951E9D" w14:paraId="41B1B265" w14:textId="77777777">
            <w:pPr>
              <w:spacing w:after="0" w:line="259" w:lineRule="auto"/>
              <w:ind w:left="171" w:firstLine="0"/>
              <w:jc w:val="center"/>
            </w:pPr>
            <w:r>
              <w:t>0.702</w:t>
            </w:r>
          </w:p>
        </w:tc>
      </w:tr>
      <w:tr w:rsidR="00EB6087" w14:paraId="066B6E1B" w14:textId="77777777">
        <w:trPr>
          <w:trHeight w:val="279"/>
        </w:trPr>
        <w:tc>
          <w:tcPr>
            <w:tcW w:w="1361" w:type="dxa"/>
            <w:tcBorders>
              <w:top w:val="single" w:color="000000" w:sz="3" w:space="0"/>
              <w:left w:val="nil"/>
              <w:bottom w:val="single" w:color="000000" w:sz="3" w:space="0"/>
              <w:right w:val="single" w:color="000000" w:sz="3" w:space="0"/>
            </w:tcBorders>
          </w:tcPr>
          <w:p w:rsidR="00EB6087" w:rsidRDefault="00951E9D" w14:paraId="2C7D79C8" w14:textId="77777777">
            <w:pPr>
              <w:spacing w:after="0" w:line="259" w:lineRule="auto"/>
              <w:ind w:left="0" w:firstLine="0"/>
              <w:jc w:val="left"/>
            </w:pPr>
            <w:r>
              <w:t>factor(id)10</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4B5B489" w14:textId="77777777">
            <w:pPr>
              <w:spacing w:after="0" w:line="259" w:lineRule="auto"/>
              <w:ind w:left="304" w:firstLine="0"/>
              <w:jc w:val="left"/>
            </w:pPr>
            <w:r>
              <w:t>0.615</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9DBE588" w14:textId="77777777">
            <w:pPr>
              <w:spacing w:after="0" w:line="259" w:lineRule="auto"/>
              <w:ind w:left="318" w:firstLine="0"/>
              <w:jc w:val="left"/>
            </w:pPr>
            <w:r>
              <w:t>1.090</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4014C3F" w14:textId="77777777">
            <w:pPr>
              <w:spacing w:after="0" w:line="259" w:lineRule="auto"/>
              <w:ind w:left="257" w:firstLine="0"/>
              <w:jc w:val="left"/>
            </w:pPr>
            <w:r>
              <w:t>0.564</w:t>
            </w:r>
          </w:p>
        </w:tc>
        <w:tc>
          <w:tcPr>
            <w:tcW w:w="912" w:type="dxa"/>
            <w:tcBorders>
              <w:top w:val="single" w:color="000000" w:sz="3" w:space="0"/>
              <w:left w:val="single" w:color="000000" w:sz="3" w:space="0"/>
              <w:bottom w:val="single" w:color="000000" w:sz="3" w:space="0"/>
              <w:right w:val="nil"/>
            </w:tcBorders>
          </w:tcPr>
          <w:p w:rsidR="00EB6087" w:rsidRDefault="00951E9D" w14:paraId="70D715C7" w14:textId="77777777">
            <w:pPr>
              <w:spacing w:after="0" w:line="259" w:lineRule="auto"/>
              <w:ind w:left="171" w:firstLine="0"/>
              <w:jc w:val="center"/>
            </w:pPr>
            <w:r>
              <w:t>0.577</w:t>
            </w:r>
          </w:p>
        </w:tc>
      </w:tr>
    </w:tbl>
    <w:p w:rsidR="00EB6087" w:rsidRDefault="00951E9D" w14:paraId="626BAA31" w14:textId="77777777">
      <w:pPr>
        <w:spacing w:after="249"/>
        <w:ind w:left="17" w:right="90"/>
      </w:pPr>
      <w:r>
        <w:t xml:space="preserve">Table 15.4 displays the results of an OLS regression on a subsample of the first 10 individuals in the dataset </w:t>
      </w:r>
      <w:proofErr w:type="spellStart"/>
      <w:r>
        <w:rPr>
          <w:i/>
        </w:rPr>
        <w:t>nls</w:t>
      </w:r>
      <w:r>
        <w:t>_</w:t>
      </w:r>
      <w:r>
        <w:rPr>
          <w:i/>
        </w:rPr>
        <w:t>panel</w:t>
      </w:r>
      <w:proofErr w:type="spellEnd"/>
      <w:r>
        <w:t xml:space="preserve">. The table is generated by the previous code sequence, where the novelty is using the factor variable </w:t>
      </w:r>
      <w:r>
        <w:rPr>
          <w:i/>
        </w:rPr>
        <w:t>id</w:t>
      </w:r>
      <w:r>
        <w:t xml:space="preserve">. The function </w:t>
      </w:r>
      <w:proofErr w:type="gramStart"/>
      <w:r>
        <w:t>factor(</w:t>
      </w:r>
      <w:proofErr w:type="gramEnd"/>
      <w:r>
        <w:t xml:space="preserve">) generates dummy variables for all categories of the variable, taking the first category as the reference. To include the reference in the output, one needs to exclude the constant from the regression model by including the term </w:t>
      </w:r>
      <w:r>
        <w:rPr>
          <w:i/>
        </w:rPr>
        <w:t>−</w:t>
      </w:r>
      <w:r>
        <w:t xml:space="preserve">1 in the regression formula. When the </w:t>
      </w:r>
      <w:r>
        <w:t>constant is not excluded, the coefficients of the dummy variables represent, as usual, the difference between the respective category and the benchmark one.</w:t>
      </w:r>
    </w:p>
    <w:p w:rsidR="00EB6087" w:rsidRDefault="00951E9D" w14:paraId="576D1655" w14:textId="77777777">
      <w:pPr>
        <w:ind w:left="17" w:right="90"/>
      </w:pPr>
      <w:r>
        <w:t xml:space="preserve">However, to estimate a fixed effects in </w:t>
      </w:r>
      <w:r>
        <w:rPr>
          <w:i/>
        </w:rPr>
        <w:t xml:space="preserve">R </w:t>
      </w:r>
      <w:r>
        <w:t xml:space="preserve">we do not need to create the dummy variables, but use the option model="within" in the </w:t>
      </w:r>
      <w:proofErr w:type="spellStart"/>
      <w:proofErr w:type="gramStart"/>
      <w:r>
        <w:t>plm</w:t>
      </w:r>
      <w:proofErr w:type="spellEnd"/>
      <w:r>
        <w:t>(</w:t>
      </w:r>
      <w:proofErr w:type="gramEnd"/>
      <w:r>
        <w:t>) function. The following code fragment uses the whole sample.</w: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00EB6087" w14:paraId="79B3B76E" w14:textId="77777777">
        <w:trPr>
          <w:trHeight w:val="1945"/>
        </w:trPr>
        <w:tc>
          <w:tcPr>
            <w:tcW w:w="8040" w:type="dxa"/>
            <w:tcBorders>
              <w:top w:val="nil"/>
              <w:left w:val="nil"/>
              <w:bottom w:val="nil"/>
              <w:right w:val="nil"/>
            </w:tcBorders>
            <w:shd w:val="clear" w:color="auto" w:fill="F8F8F8"/>
          </w:tcPr>
          <w:p w:rsidR="00EB6087" w:rsidRDefault="00951E9D" w14:paraId="0EFE9060" w14:textId="77777777">
            <w:pPr>
              <w:spacing w:after="46" w:line="217" w:lineRule="auto"/>
              <w:ind w:left="2062" w:right="2252" w:hanging="2062"/>
              <w:jc w:val="left"/>
            </w:pPr>
            <w:proofErr w:type="spellStart"/>
            <w:proofErr w:type="gramStart"/>
            <w:r>
              <w:t>wage.within</w:t>
            </w:r>
            <w:proofErr w:type="spellEnd"/>
            <w:proofErr w:type="gramEnd"/>
            <w:r>
              <w:t xml:space="preserve"> &lt;- </w:t>
            </w:r>
            <w:proofErr w:type="spellStart"/>
            <w:r>
              <w:rPr>
                <w:b/>
                <w:color w:val="214A87"/>
                <w:sz w:val="34"/>
                <w:vertAlign w:val="subscript"/>
              </w:rPr>
              <w:t>plm</w:t>
            </w:r>
            <w:proofErr w:type="spellEnd"/>
            <w:r>
              <w:t>(</w:t>
            </w:r>
            <w:proofErr w:type="spellStart"/>
            <w:r>
              <w:t>lwage~exper+</w:t>
            </w:r>
            <w:r>
              <w:rPr>
                <w:b/>
                <w:color w:val="214A87"/>
                <w:sz w:val="34"/>
                <w:vertAlign w:val="subscript"/>
              </w:rPr>
              <w:t>I</w:t>
            </w:r>
            <w:proofErr w:type="spellEnd"/>
            <w:r>
              <w:t>(exper^</w:t>
            </w:r>
            <w:r>
              <w:rPr>
                <w:color w:val="0000CF"/>
              </w:rPr>
              <w:t>2</w:t>
            </w:r>
            <w:r>
              <w:t xml:space="preserve">)+ </w:t>
            </w:r>
            <w:proofErr w:type="spellStart"/>
            <w:r>
              <w:t>tenure+</w:t>
            </w:r>
            <w:r>
              <w:rPr>
                <w:b/>
                <w:color w:val="214A87"/>
                <w:sz w:val="34"/>
                <w:vertAlign w:val="subscript"/>
              </w:rPr>
              <w:t>I</w:t>
            </w:r>
            <w:proofErr w:type="spellEnd"/>
            <w:r>
              <w:t>(tenure^</w:t>
            </w:r>
            <w:r>
              <w:rPr>
                <w:color w:val="0000CF"/>
              </w:rPr>
              <w:t>2</w:t>
            </w:r>
            <w:r>
              <w:t>)+</w:t>
            </w:r>
            <w:proofErr w:type="spellStart"/>
            <w:r>
              <w:t>south+union</w:t>
            </w:r>
            <w:proofErr w:type="spellEnd"/>
            <w:r>
              <w:t xml:space="preserve">, </w:t>
            </w:r>
            <w:r>
              <w:rPr>
                <w:color w:val="214A87"/>
              </w:rPr>
              <w:t>data=</w:t>
            </w:r>
            <w:proofErr w:type="spellStart"/>
            <w:r>
              <w:t>nlspd</w:t>
            </w:r>
            <w:proofErr w:type="spellEnd"/>
            <w:r>
              <w:t xml:space="preserve">, </w:t>
            </w:r>
            <w:r>
              <w:rPr>
                <w:color w:val="214A87"/>
              </w:rPr>
              <w:t>model=</w:t>
            </w:r>
            <w:r>
              <w:rPr>
                <w:color w:val="4F9905"/>
              </w:rPr>
              <w:t>"within"</w:t>
            </w:r>
            <w:r>
              <w:t>)</w:t>
            </w:r>
          </w:p>
          <w:p w:rsidR="00EB6087" w:rsidRDefault="00951E9D" w14:paraId="56F57004" w14:textId="77777777">
            <w:pPr>
              <w:spacing w:after="0" w:line="263" w:lineRule="auto"/>
              <w:ind w:left="0" w:right="3970" w:firstLine="0"/>
              <w:jc w:val="left"/>
            </w:pPr>
            <w:proofErr w:type="spellStart"/>
            <w:r>
              <w:t>tbl</w:t>
            </w:r>
            <w:proofErr w:type="spellEnd"/>
            <w:r>
              <w:t xml:space="preserve"> &lt;- </w:t>
            </w:r>
            <w:r>
              <w:rPr>
                <w:b/>
                <w:color w:val="214A87"/>
              </w:rPr>
              <w:t>tidy</w:t>
            </w:r>
            <w:r>
              <w:t>(</w:t>
            </w:r>
            <w:proofErr w:type="spellStart"/>
            <w:proofErr w:type="gramStart"/>
            <w:r>
              <w:t>wage.within</w:t>
            </w:r>
            <w:proofErr w:type="spellEnd"/>
            <w:proofErr w:type="gramEnd"/>
            <w:r>
              <w:t xml:space="preserve">) </w:t>
            </w:r>
            <w:proofErr w:type="spellStart"/>
            <w:r>
              <w:rPr>
                <w:b/>
                <w:color w:val="214A87"/>
              </w:rPr>
              <w:t>kable</w:t>
            </w:r>
            <w:proofErr w:type="spellEnd"/>
            <w:r>
              <w:t>(</w:t>
            </w:r>
            <w:proofErr w:type="spellStart"/>
            <w:r>
              <w:t>tbl</w:t>
            </w:r>
            <w:proofErr w:type="spellEnd"/>
            <w:r>
              <w:t xml:space="preserve">, </w:t>
            </w:r>
            <w:r>
              <w:rPr>
                <w:color w:val="214A87"/>
              </w:rPr>
              <w:t>digits=</w:t>
            </w:r>
            <w:r>
              <w:rPr>
                <w:color w:val="0000CF"/>
              </w:rPr>
              <w:t>5</w:t>
            </w:r>
            <w:r>
              <w:t xml:space="preserve">, </w:t>
            </w:r>
            <w:r>
              <w:rPr>
                <w:color w:val="214A87"/>
              </w:rPr>
              <w:t>caption=</w:t>
            </w:r>
          </w:p>
          <w:p w:rsidR="00EB6087" w:rsidRDefault="00951E9D" w14:paraId="20D72BB0" w14:textId="77777777">
            <w:pPr>
              <w:spacing w:after="0" w:line="259" w:lineRule="auto"/>
              <w:ind w:left="0" w:firstLine="0"/>
              <w:jc w:val="left"/>
            </w:pPr>
            <w:r>
              <w:rPr>
                <w:color w:val="4F9905"/>
              </w:rPr>
              <w:t>"Fixed effects using 'within' with full sample"</w:t>
            </w:r>
            <w:r>
              <w:t>)</w:t>
            </w:r>
          </w:p>
        </w:tc>
      </w:tr>
    </w:tbl>
    <w:p w:rsidR="00EB6087" w:rsidRDefault="00951E9D" w14:paraId="7E90F583" w14:textId="77777777">
      <w:pPr>
        <w:spacing w:after="3" w:line="269" w:lineRule="auto"/>
        <w:ind w:left="33" w:right="110" w:hanging="10"/>
        <w:jc w:val="center"/>
      </w:pPr>
      <w:r>
        <w:t>Table 15.5: Fixed effects using ’within’ with full sample</w:t>
      </w:r>
    </w:p>
    <w:tbl>
      <w:tblPr>
        <w:tblStyle w:val="TableGrid"/>
        <w:tblW w:w="5394" w:type="dxa"/>
        <w:tblInd w:w="1274" w:type="dxa"/>
        <w:tblCellMar>
          <w:top w:w="43" w:type="dxa"/>
          <w:left w:w="120" w:type="dxa"/>
          <w:right w:w="115" w:type="dxa"/>
        </w:tblCellMar>
        <w:tblLook w:val="04A0" w:firstRow="1" w:lastRow="0" w:firstColumn="1" w:lastColumn="0" w:noHBand="0" w:noVBand="1"/>
      </w:tblPr>
      <w:tblGrid>
        <w:gridCol w:w="1303"/>
        <w:gridCol w:w="1042"/>
        <w:gridCol w:w="1056"/>
        <w:gridCol w:w="1033"/>
        <w:gridCol w:w="960"/>
      </w:tblGrid>
      <w:tr w:rsidR="00EB6087" w14:paraId="6CDDE239"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1A279ADA"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C6C6533"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57344B8" w14:textId="77777777">
            <w:pPr>
              <w:spacing w:after="0" w:line="259" w:lineRule="auto"/>
              <w:ind w:left="0"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122035F7" w14:textId="77777777">
            <w:pPr>
              <w:spacing w:after="0" w:line="259" w:lineRule="auto"/>
              <w:ind w:left="34" w:firstLine="0"/>
              <w:jc w:val="left"/>
            </w:pPr>
            <w:r>
              <w:t>statistic</w:t>
            </w:r>
          </w:p>
        </w:tc>
        <w:tc>
          <w:tcPr>
            <w:tcW w:w="954" w:type="dxa"/>
            <w:tcBorders>
              <w:top w:val="single" w:color="000000" w:sz="3" w:space="0"/>
              <w:left w:val="single" w:color="000000" w:sz="3" w:space="0"/>
              <w:bottom w:val="single" w:color="000000" w:sz="3" w:space="0"/>
              <w:right w:val="nil"/>
            </w:tcBorders>
          </w:tcPr>
          <w:p w:rsidR="00EB6087" w:rsidRDefault="00951E9D" w14:paraId="78C30684" w14:textId="77777777">
            <w:pPr>
              <w:spacing w:after="0" w:line="259" w:lineRule="auto"/>
              <w:ind w:left="42" w:firstLine="0"/>
              <w:jc w:val="left"/>
            </w:pPr>
            <w:proofErr w:type="spellStart"/>
            <w:r>
              <w:t>p.value</w:t>
            </w:r>
            <w:proofErr w:type="spellEnd"/>
          </w:p>
        </w:tc>
      </w:tr>
      <w:tr w:rsidR="00EB6087" w14:paraId="53C0037E"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173C90AE" w14:textId="77777777">
            <w:pPr>
              <w:spacing w:after="0" w:line="259" w:lineRule="auto"/>
              <w:ind w:left="0" w:firstLine="0"/>
              <w:jc w:val="left"/>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9873350" w14:textId="77777777">
            <w:pPr>
              <w:spacing w:after="0" w:line="259" w:lineRule="auto"/>
              <w:ind w:left="82" w:firstLine="0"/>
              <w:jc w:val="center"/>
            </w:pPr>
            <w:r>
              <w:t>0.04108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2C83E35" w14:textId="77777777">
            <w:pPr>
              <w:spacing w:after="0" w:line="259" w:lineRule="auto"/>
              <w:ind w:left="96" w:firstLine="0"/>
              <w:jc w:val="center"/>
            </w:pPr>
            <w:r>
              <w:t>0.00662</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7074F4B" w14:textId="77777777">
            <w:pPr>
              <w:spacing w:after="0" w:line="259" w:lineRule="auto"/>
              <w:ind w:left="73" w:firstLine="0"/>
              <w:jc w:val="left"/>
            </w:pPr>
            <w:r>
              <w:t>6.20590</w:t>
            </w:r>
          </w:p>
        </w:tc>
        <w:tc>
          <w:tcPr>
            <w:tcW w:w="954" w:type="dxa"/>
            <w:tcBorders>
              <w:top w:val="single" w:color="000000" w:sz="3" w:space="0"/>
              <w:left w:val="single" w:color="000000" w:sz="3" w:space="0"/>
              <w:bottom w:val="single" w:color="000000" w:sz="3" w:space="0"/>
              <w:right w:val="nil"/>
            </w:tcBorders>
          </w:tcPr>
          <w:p w:rsidR="00EB6087" w:rsidRDefault="00951E9D" w14:paraId="6E79DA7E" w14:textId="77777777">
            <w:pPr>
              <w:spacing w:after="0" w:line="259" w:lineRule="auto"/>
              <w:ind w:left="0" w:firstLine="0"/>
              <w:jc w:val="left"/>
            </w:pPr>
            <w:r>
              <w:t>0.00000</w:t>
            </w:r>
          </w:p>
        </w:tc>
      </w:tr>
      <w:tr w:rsidR="00EB6087" w14:paraId="7389A679"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852CC06" w14:textId="77777777">
            <w:pPr>
              <w:spacing w:after="0" w:line="259" w:lineRule="auto"/>
              <w:ind w:left="0"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B69AE16" w14:textId="77777777">
            <w:pPr>
              <w:spacing w:after="0" w:line="259" w:lineRule="auto"/>
              <w:ind w:left="13" w:firstLine="0"/>
              <w:jc w:val="left"/>
            </w:pPr>
            <w:r>
              <w:t>-0.00041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0486CC4" w14:textId="77777777">
            <w:pPr>
              <w:spacing w:after="0" w:line="259" w:lineRule="auto"/>
              <w:ind w:left="96" w:firstLine="0"/>
              <w:jc w:val="center"/>
            </w:pPr>
            <w:r>
              <w:t>0.00027</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5816EE7" w14:textId="77777777">
            <w:pPr>
              <w:spacing w:after="0" w:line="259" w:lineRule="auto"/>
              <w:ind w:left="0" w:firstLine="0"/>
              <w:jc w:val="left"/>
            </w:pPr>
            <w:r>
              <w:t>-1.49653</w:t>
            </w:r>
          </w:p>
        </w:tc>
        <w:tc>
          <w:tcPr>
            <w:tcW w:w="954" w:type="dxa"/>
            <w:tcBorders>
              <w:top w:val="single" w:color="000000" w:sz="3" w:space="0"/>
              <w:left w:val="single" w:color="000000" w:sz="3" w:space="0"/>
              <w:bottom w:val="single" w:color="000000" w:sz="3" w:space="0"/>
              <w:right w:val="nil"/>
            </w:tcBorders>
          </w:tcPr>
          <w:p w:rsidR="00EB6087" w:rsidRDefault="00951E9D" w14:paraId="51884346" w14:textId="77777777">
            <w:pPr>
              <w:spacing w:after="0" w:line="259" w:lineRule="auto"/>
              <w:ind w:left="0" w:firstLine="0"/>
              <w:jc w:val="left"/>
            </w:pPr>
            <w:r>
              <w:t>0.13463</w:t>
            </w:r>
          </w:p>
        </w:tc>
      </w:tr>
      <w:tr w:rsidR="00EB6087" w14:paraId="22FAB818"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2C46C31" w14:textId="77777777">
            <w:pPr>
              <w:spacing w:after="0" w:line="259" w:lineRule="auto"/>
              <w:ind w:left="0" w:firstLine="0"/>
              <w:jc w:val="left"/>
            </w:pPr>
            <w:r>
              <w:t>tenure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4774D92" w14:textId="77777777">
            <w:pPr>
              <w:spacing w:after="0" w:line="259" w:lineRule="auto"/>
              <w:ind w:left="82" w:firstLine="0"/>
              <w:jc w:val="center"/>
            </w:pPr>
            <w:r>
              <w:t>0.01391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FE7B59B" w14:textId="77777777">
            <w:pPr>
              <w:spacing w:after="0" w:line="259" w:lineRule="auto"/>
              <w:ind w:left="96" w:firstLine="0"/>
              <w:jc w:val="center"/>
            </w:pPr>
            <w:r>
              <w:t>0.00328</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672EC470" w14:textId="77777777">
            <w:pPr>
              <w:spacing w:after="0" w:line="259" w:lineRule="auto"/>
              <w:ind w:left="73" w:firstLine="0"/>
              <w:jc w:val="left"/>
            </w:pPr>
            <w:r>
              <w:t>4.24333</w:t>
            </w:r>
          </w:p>
        </w:tc>
        <w:tc>
          <w:tcPr>
            <w:tcW w:w="954" w:type="dxa"/>
            <w:tcBorders>
              <w:top w:val="single" w:color="000000" w:sz="3" w:space="0"/>
              <w:left w:val="single" w:color="000000" w:sz="3" w:space="0"/>
              <w:bottom w:val="single" w:color="000000" w:sz="3" w:space="0"/>
              <w:right w:val="nil"/>
            </w:tcBorders>
          </w:tcPr>
          <w:p w:rsidR="00EB6087" w:rsidRDefault="00951E9D" w14:paraId="0832E152" w14:textId="77777777">
            <w:pPr>
              <w:spacing w:after="0" w:line="259" w:lineRule="auto"/>
              <w:ind w:left="0" w:firstLine="0"/>
              <w:jc w:val="left"/>
            </w:pPr>
            <w:r>
              <w:t>0.00002</w:t>
            </w:r>
          </w:p>
        </w:tc>
      </w:tr>
      <w:tr w:rsidR="00EB6087" w14:paraId="51A0B468"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7753821" w14:textId="77777777">
            <w:pPr>
              <w:spacing w:after="0" w:line="259" w:lineRule="auto"/>
              <w:ind w:left="0" w:firstLine="0"/>
              <w:jc w:val="left"/>
            </w:pPr>
            <w:r>
              <w:t>I(tenure^2)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6F70170" w14:textId="77777777">
            <w:pPr>
              <w:spacing w:after="0" w:line="259" w:lineRule="auto"/>
              <w:ind w:left="13" w:firstLine="0"/>
              <w:jc w:val="left"/>
            </w:pPr>
            <w:r>
              <w:t>-0.00090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CFEE90C" w14:textId="77777777">
            <w:pPr>
              <w:spacing w:after="0" w:line="259" w:lineRule="auto"/>
              <w:ind w:left="96" w:firstLine="0"/>
              <w:jc w:val="center"/>
            </w:pPr>
            <w:r>
              <w:t>0.00021</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1A3F5684" w14:textId="77777777">
            <w:pPr>
              <w:spacing w:after="0" w:line="259" w:lineRule="auto"/>
              <w:ind w:left="0" w:firstLine="0"/>
              <w:jc w:val="left"/>
            </w:pPr>
            <w:r>
              <w:t>-4.35357</w:t>
            </w:r>
          </w:p>
        </w:tc>
        <w:tc>
          <w:tcPr>
            <w:tcW w:w="954" w:type="dxa"/>
            <w:tcBorders>
              <w:top w:val="single" w:color="000000" w:sz="3" w:space="0"/>
              <w:left w:val="single" w:color="000000" w:sz="3" w:space="0"/>
              <w:bottom w:val="single" w:color="000000" w:sz="3" w:space="0"/>
              <w:right w:val="nil"/>
            </w:tcBorders>
          </w:tcPr>
          <w:p w:rsidR="00EB6087" w:rsidRDefault="00951E9D" w14:paraId="0AE6C1AD" w14:textId="77777777">
            <w:pPr>
              <w:spacing w:after="0" w:line="259" w:lineRule="auto"/>
              <w:ind w:left="0" w:firstLine="0"/>
              <w:jc w:val="left"/>
            </w:pPr>
            <w:r>
              <w:t>0.00001</w:t>
            </w:r>
          </w:p>
        </w:tc>
      </w:tr>
      <w:tr w:rsidR="00EB6087" w14:paraId="07D2A30D"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1D35DA37" w14:textId="77777777">
            <w:pPr>
              <w:spacing w:after="0" w:line="259" w:lineRule="auto"/>
              <w:ind w:left="0" w:firstLine="0"/>
              <w:jc w:val="left"/>
            </w:pPr>
            <w:r>
              <w:t>south</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601410E" w14:textId="77777777">
            <w:pPr>
              <w:spacing w:after="0" w:line="259" w:lineRule="auto"/>
              <w:ind w:left="13" w:firstLine="0"/>
              <w:jc w:val="left"/>
            </w:pPr>
            <w:r>
              <w:t>-0.01632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9297E17" w14:textId="77777777">
            <w:pPr>
              <w:spacing w:after="0" w:line="259" w:lineRule="auto"/>
              <w:ind w:left="96" w:firstLine="0"/>
              <w:jc w:val="center"/>
            </w:pPr>
            <w:r>
              <w:t>0.03615</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7D7278C" w14:textId="77777777">
            <w:pPr>
              <w:spacing w:after="0" w:line="259" w:lineRule="auto"/>
              <w:ind w:left="0" w:firstLine="0"/>
              <w:jc w:val="left"/>
            </w:pPr>
            <w:r>
              <w:t>-0.45153</w:t>
            </w:r>
          </w:p>
        </w:tc>
        <w:tc>
          <w:tcPr>
            <w:tcW w:w="954" w:type="dxa"/>
            <w:tcBorders>
              <w:top w:val="single" w:color="000000" w:sz="3" w:space="0"/>
              <w:left w:val="single" w:color="000000" w:sz="3" w:space="0"/>
              <w:bottom w:val="single" w:color="000000" w:sz="3" w:space="0"/>
              <w:right w:val="nil"/>
            </w:tcBorders>
          </w:tcPr>
          <w:p w:rsidR="00EB6087" w:rsidRDefault="00951E9D" w14:paraId="141514FB" w14:textId="77777777">
            <w:pPr>
              <w:spacing w:after="0" w:line="259" w:lineRule="auto"/>
              <w:ind w:left="0" w:firstLine="0"/>
              <w:jc w:val="left"/>
            </w:pPr>
            <w:r>
              <w:t>0.65164</w:t>
            </w:r>
          </w:p>
        </w:tc>
      </w:tr>
      <w:tr w:rsidR="00EB6087" w14:paraId="3F8CDA5A"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36C5D03D" w14:textId="77777777">
            <w:pPr>
              <w:spacing w:after="0" w:line="259" w:lineRule="auto"/>
              <w:ind w:left="0" w:firstLine="0"/>
              <w:jc w:val="left"/>
            </w:pPr>
            <w:r>
              <w:t>union</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DD27592" w14:textId="77777777">
            <w:pPr>
              <w:spacing w:after="0" w:line="259" w:lineRule="auto"/>
              <w:ind w:left="82" w:firstLine="0"/>
              <w:jc w:val="center"/>
            </w:pPr>
            <w:r>
              <w:t>0.06370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DF551D4" w14:textId="77777777">
            <w:pPr>
              <w:spacing w:after="0" w:line="259" w:lineRule="auto"/>
              <w:ind w:left="96" w:firstLine="0"/>
              <w:jc w:val="center"/>
            </w:pPr>
            <w:r>
              <w:t>0.01425</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7513284" w14:textId="77777777">
            <w:pPr>
              <w:spacing w:after="0" w:line="259" w:lineRule="auto"/>
              <w:ind w:left="73" w:firstLine="0"/>
              <w:jc w:val="left"/>
            </w:pPr>
            <w:r>
              <w:t>4.46879</w:t>
            </w:r>
          </w:p>
        </w:tc>
        <w:tc>
          <w:tcPr>
            <w:tcW w:w="954" w:type="dxa"/>
            <w:tcBorders>
              <w:top w:val="single" w:color="000000" w:sz="3" w:space="0"/>
              <w:left w:val="single" w:color="000000" w:sz="3" w:space="0"/>
              <w:bottom w:val="single" w:color="000000" w:sz="3" w:space="0"/>
              <w:right w:val="nil"/>
            </w:tcBorders>
          </w:tcPr>
          <w:p w:rsidR="00EB6087" w:rsidRDefault="00951E9D" w14:paraId="010BDF94" w14:textId="77777777">
            <w:pPr>
              <w:spacing w:after="0" w:line="259" w:lineRule="auto"/>
              <w:ind w:left="0" w:firstLine="0"/>
              <w:jc w:val="left"/>
            </w:pPr>
            <w:r>
              <w:t>0.00001</w:t>
            </w:r>
          </w:p>
        </w:tc>
      </w:tr>
    </w:tbl>
    <w:p w:rsidR="00EB6087" w:rsidRDefault="00951E9D" w14:paraId="19A18145" w14:textId="77777777">
      <w:pPr>
        <w:spacing w:after="3" w:line="269" w:lineRule="auto"/>
        <w:ind w:left="33" w:right="110" w:hanging="10"/>
        <w:jc w:val="center"/>
      </w:pPr>
      <w:r>
        <w:t>Table 15.6: Fixed effects using the ’within’ model option for n=10</w:t>
      </w:r>
    </w:p>
    <w:tbl>
      <w:tblPr>
        <w:tblStyle w:val="TableGrid"/>
        <w:tblW w:w="5394" w:type="dxa"/>
        <w:tblInd w:w="1274" w:type="dxa"/>
        <w:tblCellMar>
          <w:top w:w="43" w:type="dxa"/>
          <w:left w:w="120" w:type="dxa"/>
          <w:right w:w="115" w:type="dxa"/>
        </w:tblCellMar>
        <w:tblLook w:val="04A0" w:firstRow="1" w:lastRow="0" w:firstColumn="1" w:lastColumn="0" w:noHBand="0" w:noVBand="1"/>
      </w:tblPr>
      <w:tblGrid>
        <w:gridCol w:w="1116"/>
        <w:gridCol w:w="1195"/>
        <w:gridCol w:w="950"/>
        <w:gridCol w:w="962"/>
        <w:gridCol w:w="942"/>
        <w:gridCol w:w="877"/>
        <w:gridCol w:w="713"/>
      </w:tblGrid>
      <w:tr w:rsidR="00EB6087" w14:paraId="28F6DB54" w14:textId="77777777">
        <w:trPr>
          <w:gridBefore w:val="1"/>
          <w:gridAfter w:val="1"/>
          <w:wBefore w:w="1274" w:type="dxa"/>
          <w:wAfter w:w="1372" w:type="dxa"/>
          <w:trHeight w:val="279"/>
        </w:trPr>
        <w:tc>
          <w:tcPr>
            <w:tcW w:w="1319" w:type="dxa"/>
            <w:tcBorders>
              <w:top w:val="single" w:color="000000" w:sz="3" w:space="0"/>
              <w:left w:val="nil"/>
              <w:bottom w:val="single" w:color="000000" w:sz="3" w:space="0"/>
              <w:right w:val="single" w:color="000000" w:sz="3" w:space="0"/>
            </w:tcBorders>
          </w:tcPr>
          <w:p w:rsidR="00EB6087" w:rsidRDefault="00951E9D" w14:paraId="63E8F973"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BB69241"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615D3E2" w14:textId="77777777">
            <w:pPr>
              <w:spacing w:after="0" w:line="259" w:lineRule="auto"/>
              <w:ind w:left="0"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E6E39C7" w14:textId="77777777">
            <w:pPr>
              <w:spacing w:after="0" w:line="259" w:lineRule="auto"/>
              <w:ind w:left="34" w:firstLine="0"/>
              <w:jc w:val="left"/>
            </w:pPr>
            <w:r>
              <w:t>statistic</w:t>
            </w:r>
          </w:p>
        </w:tc>
        <w:tc>
          <w:tcPr>
            <w:tcW w:w="954" w:type="dxa"/>
            <w:tcBorders>
              <w:top w:val="single" w:color="000000" w:sz="3" w:space="0"/>
              <w:left w:val="single" w:color="000000" w:sz="3" w:space="0"/>
              <w:bottom w:val="single" w:color="000000" w:sz="3" w:space="0"/>
              <w:right w:val="nil"/>
            </w:tcBorders>
          </w:tcPr>
          <w:p w:rsidR="00EB6087" w:rsidRDefault="00951E9D" w14:paraId="55AB555E" w14:textId="77777777">
            <w:pPr>
              <w:spacing w:after="0" w:line="259" w:lineRule="auto"/>
              <w:ind w:left="42" w:firstLine="0"/>
              <w:jc w:val="left"/>
            </w:pPr>
            <w:proofErr w:type="spellStart"/>
            <w:r>
              <w:t>p.value</w:t>
            </w:r>
            <w:proofErr w:type="spellEnd"/>
          </w:p>
        </w:tc>
      </w:tr>
      <w:tr w:rsidR="00EB6087" w14:paraId="3E5B9645" w14:textId="77777777">
        <w:trPr>
          <w:gridBefore w:val="1"/>
          <w:gridAfter w:val="1"/>
          <w:wBefore w:w="1274" w:type="dxa"/>
          <w:wAfter w:w="1372" w:type="dxa"/>
          <w:trHeight w:val="279"/>
        </w:trPr>
        <w:tc>
          <w:tcPr>
            <w:tcW w:w="1319" w:type="dxa"/>
            <w:tcBorders>
              <w:top w:val="single" w:color="000000" w:sz="3" w:space="0"/>
              <w:left w:val="nil"/>
              <w:bottom w:val="single" w:color="000000" w:sz="3" w:space="0"/>
              <w:right w:val="single" w:color="000000" w:sz="3" w:space="0"/>
            </w:tcBorders>
          </w:tcPr>
          <w:p w:rsidR="00EB6087" w:rsidRDefault="00951E9D" w14:paraId="2148F9BD" w14:textId="77777777">
            <w:pPr>
              <w:spacing w:after="0" w:line="259" w:lineRule="auto"/>
              <w:ind w:left="0" w:firstLine="0"/>
              <w:jc w:val="left"/>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7A1816F" w14:textId="77777777">
            <w:pPr>
              <w:spacing w:after="0" w:line="259" w:lineRule="auto"/>
              <w:ind w:left="82" w:firstLine="0"/>
              <w:jc w:val="center"/>
            </w:pPr>
            <w:r>
              <w:t>0.23800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9EF3486" w14:textId="77777777">
            <w:pPr>
              <w:spacing w:after="0" w:line="259" w:lineRule="auto"/>
              <w:ind w:left="96" w:firstLine="0"/>
              <w:jc w:val="center"/>
            </w:pPr>
            <w:r>
              <w:t>0.18776</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48BED12B" w14:textId="77777777">
            <w:pPr>
              <w:spacing w:after="0" w:line="259" w:lineRule="auto"/>
              <w:ind w:left="73" w:firstLine="0"/>
              <w:jc w:val="left"/>
            </w:pPr>
            <w:r>
              <w:t>1.26758</w:t>
            </w:r>
          </w:p>
        </w:tc>
        <w:tc>
          <w:tcPr>
            <w:tcW w:w="954" w:type="dxa"/>
            <w:tcBorders>
              <w:top w:val="single" w:color="000000" w:sz="3" w:space="0"/>
              <w:left w:val="single" w:color="000000" w:sz="3" w:space="0"/>
              <w:bottom w:val="single" w:color="000000" w:sz="3" w:space="0"/>
              <w:right w:val="nil"/>
            </w:tcBorders>
          </w:tcPr>
          <w:p w:rsidR="00EB6087" w:rsidRDefault="00951E9D" w14:paraId="5B6B4C51" w14:textId="77777777">
            <w:pPr>
              <w:spacing w:after="0" w:line="259" w:lineRule="auto"/>
              <w:ind w:left="0" w:firstLine="0"/>
              <w:jc w:val="left"/>
            </w:pPr>
            <w:r>
              <w:t>0.21332</w:t>
            </w:r>
          </w:p>
        </w:tc>
      </w:tr>
      <w:tr w:rsidR="00EB6087" w14:paraId="446239B5" w14:textId="77777777">
        <w:trPr>
          <w:gridBefore w:val="1"/>
          <w:gridAfter w:val="1"/>
          <w:wBefore w:w="1274" w:type="dxa"/>
          <w:wAfter w:w="1372" w:type="dxa"/>
          <w:trHeight w:val="279"/>
        </w:trPr>
        <w:tc>
          <w:tcPr>
            <w:tcW w:w="1319" w:type="dxa"/>
            <w:tcBorders>
              <w:top w:val="single" w:color="000000" w:sz="3" w:space="0"/>
              <w:left w:val="nil"/>
              <w:bottom w:val="single" w:color="000000" w:sz="3" w:space="0"/>
              <w:right w:val="single" w:color="000000" w:sz="3" w:space="0"/>
            </w:tcBorders>
          </w:tcPr>
          <w:p w:rsidR="00EB6087" w:rsidRDefault="00951E9D" w14:paraId="5AA09C8C" w14:textId="77777777">
            <w:pPr>
              <w:spacing w:after="0" w:line="259" w:lineRule="auto"/>
              <w:ind w:left="0"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EA28BA3" w14:textId="77777777">
            <w:pPr>
              <w:spacing w:after="0" w:line="259" w:lineRule="auto"/>
              <w:ind w:left="13" w:firstLine="0"/>
              <w:jc w:val="left"/>
            </w:pPr>
            <w:r>
              <w:t>-0.00819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CD3D1D2" w14:textId="77777777">
            <w:pPr>
              <w:spacing w:after="0" w:line="259" w:lineRule="auto"/>
              <w:ind w:left="96" w:firstLine="0"/>
              <w:jc w:val="center"/>
            </w:pPr>
            <w:r>
              <w:t>0.00790</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5252475" w14:textId="77777777">
            <w:pPr>
              <w:spacing w:after="0" w:line="259" w:lineRule="auto"/>
              <w:ind w:left="0" w:firstLine="0"/>
              <w:jc w:val="left"/>
            </w:pPr>
            <w:r>
              <w:t>-1.03584</w:t>
            </w:r>
          </w:p>
        </w:tc>
        <w:tc>
          <w:tcPr>
            <w:tcW w:w="954" w:type="dxa"/>
            <w:tcBorders>
              <w:top w:val="single" w:color="000000" w:sz="3" w:space="0"/>
              <w:left w:val="single" w:color="000000" w:sz="3" w:space="0"/>
              <w:bottom w:val="single" w:color="000000" w:sz="3" w:space="0"/>
              <w:right w:val="nil"/>
            </w:tcBorders>
          </w:tcPr>
          <w:p w:rsidR="00EB6087" w:rsidRDefault="00951E9D" w14:paraId="7CF454B2" w14:textId="77777777">
            <w:pPr>
              <w:spacing w:after="0" w:line="259" w:lineRule="auto"/>
              <w:ind w:left="0" w:firstLine="0"/>
              <w:jc w:val="left"/>
            </w:pPr>
            <w:r>
              <w:t>0.30738</w:t>
            </w:r>
          </w:p>
        </w:tc>
      </w:tr>
      <w:tr w:rsidR="00EB6087" w14:paraId="706B030E" w14:textId="77777777">
        <w:trPr>
          <w:gridBefore w:val="1"/>
          <w:gridAfter w:val="1"/>
          <w:wBefore w:w="1274" w:type="dxa"/>
          <w:wAfter w:w="1372" w:type="dxa"/>
          <w:trHeight w:val="279"/>
        </w:trPr>
        <w:tc>
          <w:tcPr>
            <w:tcW w:w="1319" w:type="dxa"/>
            <w:tcBorders>
              <w:top w:val="single" w:color="000000" w:sz="3" w:space="0"/>
              <w:left w:val="nil"/>
              <w:bottom w:val="single" w:color="000000" w:sz="3" w:space="0"/>
              <w:right w:val="single" w:color="000000" w:sz="3" w:space="0"/>
            </w:tcBorders>
          </w:tcPr>
          <w:p w:rsidR="00EB6087" w:rsidRDefault="00951E9D" w14:paraId="074CB723" w14:textId="77777777">
            <w:pPr>
              <w:spacing w:after="0" w:line="259" w:lineRule="auto"/>
              <w:ind w:left="0" w:firstLine="0"/>
              <w:jc w:val="left"/>
            </w:pPr>
            <w:r>
              <w:t>tenure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51A8026" w14:textId="77777777">
            <w:pPr>
              <w:spacing w:after="0" w:line="259" w:lineRule="auto"/>
              <w:ind w:left="13" w:firstLine="0"/>
              <w:jc w:val="left"/>
            </w:pPr>
            <w:r>
              <w:t>-0.01235</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4B301C2" w14:textId="77777777">
            <w:pPr>
              <w:spacing w:after="0" w:line="259" w:lineRule="auto"/>
              <w:ind w:left="96" w:firstLine="0"/>
              <w:jc w:val="center"/>
            </w:pPr>
            <w:r>
              <w:t>0.03414</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62571BAF" w14:textId="77777777">
            <w:pPr>
              <w:spacing w:after="0" w:line="259" w:lineRule="auto"/>
              <w:ind w:left="0" w:firstLine="0"/>
              <w:jc w:val="left"/>
            </w:pPr>
            <w:r>
              <w:t>-0.36171</w:t>
            </w:r>
          </w:p>
        </w:tc>
        <w:tc>
          <w:tcPr>
            <w:tcW w:w="954" w:type="dxa"/>
            <w:tcBorders>
              <w:top w:val="single" w:color="000000" w:sz="3" w:space="0"/>
              <w:left w:val="single" w:color="000000" w:sz="3" w:space="0"/>
              <w:bottom w:val="single" w:color="000000" w:sz="3" w:space="0"/>
              <w:right w:val="nil"/>
            </w:tcBorders>
          </w:tcPr>
          <w:p w:rsidR="00EB6087" w:rsidRDefault="00951E9D" w14:paraId="42CDE8DB" w14:textId="77777777">
            <w:pPr>
              <w:spacing w:after="0" w:line="259" w:lineRule="auto"/>
              <w:ind w:left="0" w:firstLine="0"/>
              <w:jc w:val="left"/>
            </w:pPr>
            <w:r>
              <w:t>0.71974</w:t>
            </w:r>
          </w:p>
        </w:tc>
      </w:tr>
      <w:tr w:rsidR="00EB6087" w14:paraId="4A9764DB" w14:textId="77777777">
        <w:trPr>
          <w:gridBefore w:val="1"/>
          <w:gridAfter w:val="1"/>
          <w:wBefore w:w="1274" w:type="dxa"/>
          <w:wAfter w:w="1372" w:type="dxa"/>
          <w:trHeight w:val="279"/>
        </w:trPr>
        <w:tc>
          <w:tcPr>
            <w:tcW w:w="1319" w:type="dxa"/>
            <w:tcBorders>
              <w:top w:val="single" w:color="000000" w:sz="3" w:space="0"/>
              <w:left w:val="nil"/>
              <w:bottom w:val="single" w:color="000000" w:sz="3" w:space="0"/>
              <w:right w:val="single" w:color="000000" w:sz="3" w:space="0"/>
            </w:tcBorders>
          </w:tcPr>
          <w:p w:rsidR="00EB6087" w:rsidRDefault="00951E9D" w14:paraId="546126B2" w14:textId="77777777">
            <w:pPr>
              <w:spacing w:after="0" w:line="259" w:lineRule="auto"/>
              <w:ind w:left="0" w:firstLine="0"/>
              <w:jc w:val="left"/>
            </w:pPr>
            <w:r>
              <w:t>I(tenure^2)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E16692F" w14:textId="77777777">
            <w:pPr>
              <w:spacing w:after="0" w:line="259" w:lineRule="auto"/>
              <w:ind w:left="82" w:firstLine="0"/>
              <w:jc w:val="center"/>
            </w:pPr>
            <w:r>
              <w:t>0.00230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CCE06D8" w14:textId="77777777">
            <w:pPr>
              <w:spacing w:after="0" w:line="259" w:lineRule="auto"/>
              <w:ind w:left="96" w:firstLine="0"/>
              <w:jc w:val="center"/>
            </w:pPr>
            <w:r>
              <w:t>0.00269</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6E94CFB" w14:textId="77777777">
            <w:pPr>
              <w:spacing w:after="0" w:line="259" w:lineRule="auto"/>
              <w:ind w:left="73" w:firstLine="0"/>
              <w:jc w:val="left"/>
            </w:pPr>
            <w:r>
              <w:t>0.85407</w:t>
            </w:r>
          </w:p>
        </w:tc>
        <w:tc>
          <w:tcPr>
            <w:tcW w:w="954" w:type="dxa"/>
            <w:tcBorders>
              <w:top w:val="single" w:color="000000" w:sz="3" w:space="0"/>
              <w:left w:val="single" w:color="000000" w:sz="3" w:space="0"/>
              <w:bottom w:val="single" w:color="000000" w:sz="3" w:space="0"/>
              <w:right w:val="nil"/>
            </w:tcBorders>
          </w:tcPr>
          <w:p w:rsidR="00EB6087" w:rsidRDefault="00951E9D" w14:paraId="6F3B2215" w14:textId="77777777">
            <w:pPr>
              <w:spacing w:after="0" w:line="259" w:lineRule="auto"/>
              <w:ind w:left="0" w:firstLine="0"/>
              <w:jc w:val="left"/>
            </w:pPr>
            <w:r>
              <w:t>0.39887</w:t>
            </w:r>
          </w:p>
        </w:tc>
      </w:tr>
      <w:tr w:rsidR="00EB6087" w14:paraId="655C9F59" w14:textId="77777777">
        <w:trPr>
          <w:gridBefore w:val="1"/>
          <w:gridAfter w:val="1"/>
          <w:wBefore w:w="1274" w:type="dxa"/>
          <w:wAfter w:w="1372" w:type="dxa"/>
          <w:trHeight w:val="279"/>
        </w:trPr>
        <w:tc>
          <w:tcPr>
            <w:tcW w:w="1319" w:type="dxa"/>
            <w:tcBorders>
              <w:top w:val="single" w:color="000000" w:sz="3" w:space="0"/>
              <w:left w:val="nil"/>
              <w:bottom w:val="single" w:color="000000" w:sz="3" w:space="0"/>
              <w:right w:val="single" w:color="000000" w:sz="3" w:space="0"/>
            </w:tcBorders>
          </w:tcPr>
          <w:p w:rsidR="00EB6087" w:rsidRDefault="00951E9D" w14:paraId="2D050EAF" w14:textId="77777777">
            <w:pPr>
              <w:spacing w:after="0" w:line="259" w:lineRule="auto"/>
              <w:ind w:left="0" w:firstLine="0"/>
              <w:jc w:val="left"/>
            </w:pPr>
            <w:r>
              <w:t>union</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6112358" w14:textId="77777777">
            <w:pPr>
              <w:spacing w:after="0" w:line="259" w:lineRule="auto"/>
              <w:ind w:left="82" w:firstLine="0"/>
              <w:jc w:val="center"/>
            </w:pPr>
            <w:r>
              <w:t>0.11354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A85C3A8" w14:textId="77777777">
            <w:pPr>
              <w:spacing w:after="0" w:line="259" w:lineRule="auto"/>
              <w:ind w:left="96" w:firstLine="0"/>
              <w:jc w:val="center"/>
            </w:pPr>
            <w:r>
              <w:t>0.15086</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8AFD1F6" w14:textId="77777777">
            <w:pPr>
              <w:spacing w:after="0" w:line="259" w:lineRule="auto"/>
              <w:ind w:left="73" w:firstLine="0"/>
              <w:jc w:val="left"/>
            </w:pPr>
            <w:r>
              <w:t>0.75263</w:t>
            </w:r>
          </w:p>
        </w:tc>
        <w:tc>
          <w:tcPr>
            <w:tcW w:w="954" w:type="dxa"/>
            <w:tcBorders>
              <w:top w:val="single" w:color="000000" w:sz="3" w:space="0"/>
              <w:left w:val="single" w:color="000000" w:sz="3" w:space="0"/>
              <w:bottom w:val="single" w:color="000000" w:sz="3" w:space="0"/>
              <w:right w:val="nil"/>
            </w:tcBorders>
          </w:tcPr>
          <w:p w:rsidR="00EB6087" w:rsidRDefault="00951E9D" w14:paraId="5C167A3F" w14:textId="77777777">
            <w:pPr>
              <w:spacing w:after="0" w:line="259" w:lineRule="auto"/>
              <w:ind w:left="0" w:firstLine="0"/>
              <w:jc w:val="left"/>
            </w:pPr>
            <w:r>
              <w:t>0.45670</w:t>
            </w:r>
          </w:p>
        </w:tc>
      </w:tr>
      <w:tr w:rsidR="00EB6087" w14:paraId="5D9BAACB" w14:textId="77777777">
        <w:tblPrEx>
          <w:tblCellMar>
            <w:top w:w="0" w:type="dxa"/>
            <w:left w:w="60" w:type="dxa"/>
          </w:tblCellMar>
        </w:tblPrEx>
        <w:trPr>
          <w:trHeight w:val="1945"/>
        </w:trPr>
        <w:tc>
          <w:tcPr>
            <w:tcW w:w="8040" w:type="dxa"/>
            <w:gridSpan w:val="7"/>
            <w:tcBorders>
              <w:top w:val="nil"/>
              <w:left w:val="nil"/>
              <w:bottom w:val="nil"/>
              <w:right w:val="nil"/>
            </w:tcBorders>
            <w:shd w:val="clear" w:color="auto" w:fill="F8F8F8"/>
          </w:tcPr>
          <w:p w:rsidR="00EB6087" w:rsidRDefault="00951E9D" w14:paraId="2D59F8B8" w14:textId="77777777">
            <w:pPr>
              <w:spacing w:after="0" w:line="259" w:lineRule="auto"/>
              <w:ind w:left="0" w:firstLine="0"/>
              <w:jc w:val="left"/>
            </w:pPr>
            <w:r>
              <w:t xml:space="preserve">wage10.within &lt;- </w:t>
            </w:r>
            <w:proofErr w:type="spellStart"/>
            <w:r>
              <w:rPr>
                <w:b/>
                <w:color w:val="214A87"/>
                <w:sz w:val="34"/>
                <w:vertAlign w:val="subscript"/>
              </w:rPr>
              <w:t>plm</w:t>
            </w:r>
            <w:proofErr w:type="spellEnd"/>
            <w:r>
              <w:t>(</w:t>
            </w:r>
            <w:proofErr w:type="spellStart"/>
            <w:r>
              <w:t>lwage~exper+</w:t>
            </w:r>
            <w:r>
              <w:rPr>
                <w:b/>
                <w:color w:val="214A87"/>
                <w:sz w:val="34"/>
                <w:vertAlign w:val="subscript"/>
              </w:rPr>
              <w:t>I</w:t>
            </w:r>
            <w:proofErr w:type="spellEnd"/>
            <w:r>
              <w:t>(exper^</w:t>
            </w:r>
            <w:proofErr w:type="gramStart"/>
            <w:r>
              <w:rPr>
                <w:color w:val="0000CF"/>
              </w:rPr>
              <w:t>2</w:t>
            </w:r>
            <w:r>
              <w:t>)+</w:t>
            </w:r>
            <w:proofErr w:type="gramEnd"/>
          </w:p>
          <w:p w:rsidR="00EB6087" w:rsidRDefault="00951E9D" w14:paraId="6FA76715" w14:textId="77777777">
            <w:pPr>
              <w:spacing w:after="14" w:line="245" w:lineRule="auto"/>
              <w:ind w:left="2062" w:right="2825" w:firstLine="0"/>
              <w:jc w:val="left"/>
            </w:pPr>
            <w:proofErr w:type="spellStart"/>
            <w:r>
              <w:t>tenure+</w:t>
            </w:r>
            <w:r>
              <w:rPr>
                <w:b/>
                <w:color w:val="214A87"/>
                <w:sz w:val="34"/>
                <w:vertAlign w:val="subscript"/>
              </w:rPr>
              <w:t>I</w:t>
            </w:r>
            <w:proofErr w:type="spellEnd"/>
            <w:r>
              <w:t>(tenure^</w:t>
            </w:r>
            <w:proofErr w:type="gramStart"/>
            <w:r>
              <w:rPr>
                <w:color w:val="0000CF"/>
              </w:rPr>
              <w:t>2</w:t>
            </w:r>
            <w:r>
              <w:t>)+</w:t>
            </w:r>
            <w:proofErr w:type="gramEnd"/>
            <w:r>
              <w:t xml:space="preserve">union, </w:t>
            </w:r>
            <w:r>
              <w:rPr>
                <w:color w:val="214A87"/>
              </w:rPr>
              <w:t>data=</w:t>
            </w:r>
            <w:r>
              <w:t xml:space="preserve">nls10, </w:t>
            </w:r>
            <w:r>
              <w:rPr>
                <w:color w:val="214A87"/>
              </w:rPr>
              <w:t>model=</w:t>
            </w:r>
            <w:r>
              <w:rPr>
                <w:color w:val="4F9905"/>
              </w:rPr>
              <w:t>"within"</w:t>
            </w:r>
            <w:r>
              <w:t>)</w:t>
            </w:r>
          </w:p>
          <w:p w:rsidR="00EB6087" w:rsidRDefault="00951E9D" w14:paraId="042A9255" w14:textId="77777777">
            <w:pPr>
              <w:spacing w:after="0" w:line="262" w:lineRule="auto"/>
              <w:ind w:left="0" w:right="3741" w:firstLine="0"/>
              <w:jc w:val="left"/>
            </w:pPr>
            <w:proofErr w:type="spellStart"/>
            <w:r>
              <w:t>tbl</w:t>
            </w:r>
            <w:proofErr w:type="spellEnd"/>
            <w:r>
              <w:t xml:space="preserve"> &lt;- </w:t>
            </w:r>
            <w:proofErr w:type="gramStart"/>
            <w:r>
              <w:rPr>
                <w:b/>
                <w:color w:val="214A87"/>
              </w:rPr>
              <w:t>tidy</w:t>
            </w:r>
            <w:r>
              <w:t>(</w:t>
            </w:r>
            <w:proofErr w:type="gramEnd"/>
            <w:r>
              <w:t xml:space="preserve">wage10.within) </w:t>
            </w:r>
            <w:proofErr w:type="spellStart"/>
            <w:r>
              <w:rPr>
                <w:b/>
                <w:color w:val="214A87"/>
              </w:rPr>
              <w:t>kable</w:t>
            </w:r>
            <w:proofErr w:type="spellEnd"/>
            <w:r>
              <w:t>(</w:t>
            </w:r>
            <w:proofErr w:type="spellStart"/>
            <w:r>
              <w:t>tbl</w:t>
            </w:r>
            <w:proofErr w:type="spellEnd"/>
            <w:r>
              <w:t xml:space="preserve">, </w:t>
            </w:r>
            <w:r>
              <w:rPr>
                <w:color w:val="214A87"/>
              </w:rPr>
              <w:t>digits=</w:t>
            </w:r>
            <w:r>
              <w:rPr>
                <w:color w:val="0000CF"/>
              </w:rPr>
              <w:t>5</w:t>
            </w:r>
            <w:r>
              <w:t xml:space="preserve">, </w:t>
            </w:r>
            <w:r>
              <w:rPr>
                <w:color w:val="214A87"/>
              </w:rPr>
              <w:t>caption=</w:t>
            </w:r>
          </w:p>
          <w:p w:rsidR="00EB6087" w:rsidRDefault="00951E9D" w14:paraId="703C8A89" w14:textId="77777777">
            <w:pPr>
              <w:spacing w:after="0" w:line="259" w:lineRule="auto"/>
              <w:ind w:left="229" w:firstLine="0"/>
              <w:jc w:val="left"/>
            </w:pPr>
            <w:r>
              <w:rPr>
                <w:color w:val="4F9905"/>
              </w:rPr>
              <w:t>"Fixed effects using the 'within' model option for n=10"</w:t>
            </w:r>
            <w:r>
              <w:t>)</w:t>
            </w:r>
          </w:p>
        </w:tc>
      </w:tr>
    </w:tbl>
    <w:p w:rsidR="00EB6087" w:rsidRDefault="00951E9D" w14:paraId="37F425DB" w14:textId="77777777">
      <w:pPr>
        <w:spacing w:after="209"/>
        <w:ind w:left="17" w:right="90"/>
      </w:pPr>
      <w:r>
        <w:t xml:space="preserve">Table 15.6 presents the fixed effects model results for the subsample of 10 individuals of the dataset </w:t>
      </w:r>
      <w:proofErr w:type="spellStart"/>
      <w:r>
        <w:rPr>
          <w:i/>
        </w:rPr>
        <w:t>nls</w:t>
      </w:r>
      <w:r>
        <w:t>_</w:t>
      </w:r>
      <w:r>
        <w:rPr>
          <w:i/>
        </w:rPr>
        <w:t>panel</w:t>
      </w:r>
      <w:proofErr w:type="spellEnd"/>
      <w:r>
        <w:t xml:space="preserve">. This is to be compared to Table 15.4 to see that the within method is </w:t>
      </w:r>
      <w:proofErr w:type="spellStart"/>
      <w:r>
        <w:t>equiivalent</w:t>
      </w:r>
      <w:proofErr w:type="spellEnd"/>
      <w:r>
        <w:t xml:space="preserve"> to including the dummies in the model. An interesting comparison is between the pooled and fixed effect models. Comparing Table 15.2 with Table 15.5 one can notice that including accounting for individual heterogeneity significantly lowers the marginal effects of the variables.</w:t>
      </w:r>
    </w:p>
    <w:p w:rsidR="00EB6087" w:rsidRDefault="00951E9D" w14:paraId="2C5D22EB" w14:textId="77777777">
      <w:pPr>
        <w:spacing w:after="99"/>
        <w:ind w:left="17" w:right="11"/>
      </w:pPr>
      <w:r>
        <w:t xml:space="preserve">Testing if fixed </w:t>
      </w:r>
      <w:proofErr w:type="spellStart"/>
      <w:r>
        <w:t>effets</w:t>
      </w:r>
      <w:proofErr w:type="spellEnd"/>
      <w:r>
        <w:t xml:space="preserve"> are necessary is to compare the fixed effects model </w:t>
      </w:r>
      <w:proofErr w:type="spellStart"/>
      <w:proofErr w:type="gramStart"/>
      <w:r>
        <w:t>wage.within</w:t>
      </w:r>
      <w:proofErr w:type="spellEnd"/>
      <w:proofErr w:type="gramEnd"/>
      <w:r>
        <w:t xml:space="preserve"> with the pooled model </w:t>
      </w:r>
      <w:proofErr w:type="spellStart"/>
      <w:r>
        <w:t>wage.pooled</w:t>
      </w:r>
      <w:proofErr w:type="spellEnd"/>
      <w:r>
        <w:t xml:space="preserve">. The function </w:t>
      </w:r>
      <w:proofErr w:type="spellStart"/>
      <w:proofErr w:type="gramStart"/>
      <w:r>
        <w:t>pFtest</w:t>
      </w:r>
      <w:proofErr w:type="spellEnd"/>
      <w:r>
        <w:t>(</w:t>
      </w:r>
      <w:proofErr w:type="gramEnd"/>
      <w:r>
        <w:t>) does this comparison, as in the following code lines.</w:t>
      </w:r>
    </w:p>
    <w:p w:rsidR="00EB6087" w:rsidRDefault="00951E9D" w14:paraId="0C115B7B" w14:textId="77777777">
      <w:pPr>
        <w:shd w:val="clear" w:color="auto" w:fill="F8F8F8"/>
        <w:spacing w:line="257" w:lineRule="auto"/>
        <w:ind w:left="483" w:right="1025" w:hanging="10"/>
        <w:jc w:val="left"/>
      </w:pPr>
      <w:proofErr w:type="spellStart"/>
      <w:proofErr w:type="gramStart"/>
      <w:r>
        <w:rPr>
          <w:b/>
          <w:color w:val="214A87"/>
        </w:rPr>
        <w:t>kable</w:t>
      </w:r>
      <w:proofErr w:type="spellEnd"/>
      <w:r>
        <w:t>(</w:t>
      </w:r>
      <w:proofErr w:type="gramEnd"/>
      <w:r>
        <w:rPr>
          <w:b/>
          <w:color w:val="214A87"/>
        </w:rPr>
        <w:t>tidy</w:t>
      </w:r>
      <w:r>
        <w:t>(</w:t>
      </w:r>
      <w:proofErr w:type="spellStart"/>
      <w:r>
        <w:rPr>
          <w:b/>
          <w:color w:val="214A87"/>
        </w:rPr>
        <w:t>pFtest</w:t>
      </w:r>
      <w:proofErr w:type="spellEnd"/>
      <w:r>
        <w:t>(</w:t>
      </w:r>
      <w:proofErr w:type="spellStart"/>
      <w:r>
        <w:t>wage.within</w:t>
      </w:r>
      <w:proofErr w:type="spellEnd"/>
      <w:r>
        <w:t xml:space="preserve">, </w:t>
      </w:r>
      <w:proofErr w:type="spellStart"/>
      <w:r>
        <w:t>wage.pooled</w:t>
      </w:r>
      <w:proofErr w:type="spellEnd"/>
      <w:r>
        <w:t xml:space="preserve">)), </w:t>
      </w:r>
      <w:r>
        <w:rPr>
          <w:color w:val="214A87"/>
        </w:rPr>
        <w:t>caption=</w:t>
      </w:r>
    </w:p>
    <w:p w:rsidR="00EB6087" w:rsidRDefault="00951E9D" w14:paraId="10EF2373" w14:textId="77777777">
      <w:pPr>
        <w:shd w:val="clear" w:color="auto" w:fill="F8F8F8"/>
        <w:spacing w:after="225" w:line="260" w:lineRule="auto"/>
        <w:ind w:left="483" w:right="1025" w:hanging="10"/>
        <w:jc w:val="left"/>
      </w:pPr>
      <w:r>
        <w:rPr>
          <w:color w:val="4F9905"/>
        </w:rPr>
        <w:t xml:space="preserve">"Fixed effects test: </w:t>
      </w:r>
      <w:proofErr w:type="spellStart"/>
      <w:r>
        <w:rPr>
          <w:color w:val="4F9905"/>
        </w:rPr>
        <w:t>Ho:'No</w:t>
      </w:r>
      <w:proofErr w:type="spellEnd"/>
      <w:r>
        <w:rPr>
          <w:color w:val="4F9905"/>
        </w:rPr>
        <w:t xml:space="preserve"> fixed effects'"</w:t>
      </w:r>
      <w:r>
        <w:t>)</w:t>
      </w:r>
    </w:p>
    <w:p w:rsidR="00EB6087" w:rsidRDefault="00951E9D" w14:paraId="412FBB3C" w14:textId="77777777">
      <w:pPr>
        <w:ind w:left="17" w:right="11"/>
      </w:pPr>
      <w:r>
        <w:t>Table 15.7 shows that the null hypothesis of no fixed effects is rejected.</w:t>
      </w:r>
    </w:p>
    <w:p w:rsidR="00EB6087" w:rsidRDefault="00951E9D" w14:paraId="5F2EB913" w14:textId="77777777">
      <w:pPr>
        <w:spacing w:after="452" w:line="265" w:lineRule="auto"/>
        <w:ind w:left="29" w:hanging="10"/>
        <w:jc w:val="left"/>
      </w:pPr>
      <w:r>
        <w:rPr>
          <w:i/>
        </w:rPr>
        <w:t>15.4. THE RANDOM EFFECTS MODEL</w:t>
      </w:r>
    </w:p>
    <w:p w:rsidR="00EB6087" w:rsidRDefault="00951E9D" w14:paraId="1E7EE44C" w14:textId="77777777">
      <w:pPr>
        <w:spacing w:after="3" w:line="269" w:lineRule="auto"/>
        <w:ind w:left="33" w:right="110" w:hanging="10"/>
        <w:jc w:val="center"/>
      </w:pPr>
      <w:r>
        <w:t xml:space="preserve">Table 15.7: Fixed effects test: </w:t>
      </w:r>
      <w:proofErr w:type="spellStart"/>
      <w:r>
        <w:t>Ho:’No</w:t>
      </w:r>
      <w:proofErr w:type="spellEnd"/>
      <w:r>
        <w:t xml:space="preserve"> fixed effects’</w:t>
      </w:r>
    </w:p>
    <w:tbl>
      <w:tblPr>
        <w:tblStyle w:val="TableGrid"/>
        <w:tblW w:w="7839" w:type="dxa"/>
        <w:tblInd w:w="51" w:type="dxa"/>
        <w:tblCellMar>
          <w:top w:w="43" w:type="dxa"/>
          <w:left w:w="120" w:type="dxa"/>
          <w:right w:w="119" w:type="dxa"/>
        </w:tblCellMar>
        <w:tblLook w:val="04A0" w:firstRow="1" w:lastRow="0" w:firstColumn="1" w:lastColumn="0" w:noHBand="0" w:noVBand="1"/>
      </w:tblPr>
      <w:tblGrid>
        <w:gridCol w:w="574"/>
        <w:gridCol w:w="686"/>
        <w:gridCol w:w="1003"/>
        <w:gridCol w:w="912"/>
        <w:gridCol w:w="2806"/>
        <w:gridCol w:w="1858"/>
      </w:tblGrid>
      <w:tr w:rsidR="00EB6087" w14:paraId="540BBF87" w14:textId="77777777">
        <w:trPr>
          <w:trHeight w:val="279"/>
        </w:trPr>
        <w:tc>
          <w:tcPr>
            <w:tcW w:w="566" w:type="dxa"/>
            <w:tcBorders>
              <w:top w:val="single" w:color="000000" w:sz="3" w:space="0"/>
              <w:left w:val="nil"/>
              <w:bottom w:val="single" w:color="000000" w:sz="3" w:space="0"/>
              <w:right w:val="single" w:color="000000" w:sz="3" w:space="0"/>
            </w:tcBorders>
          </w:tcPr>
          <w:p w:rsidR="00EB6087" w:rsidRDefault="00951E9D" w14:paraId="0508FBA6" w14:textId="77777777">
            <w:pPr>
              <w:spacing w:after="0" w:line="259" w:lineRule="auto"/>
              <w:ind w:left="30" w:firstLine="0"/>
              <w:jc w:val="left"/>
            </w:pPr>
            <w:r>
              <w:t>df1</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44AAC015" w14:textId="77777777">
            <w:pPr>
              <w:spacing w:after="0" w:line="259" w:lineRule="auto"/>
              <w:ind w:left="139" w:firstLine="0"/>
              <w:jc w:val="center"/>
            </w:pPr>
            <w:r>
              <w:t>df2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597C8FB"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single" w:color="000000" w:sz="3" w:space="0"/>
            </w:tcBorders>
          </w:tcPr>
          <w:p w:rsidR="00EB6087" w:rsidRDefault="00951E9D" w14:paraId="0B063FD8" w14:textId="77777777">
            <w:pPr>
              <w:spacing w:after="0" w:line="259" w:lineRule="auto"/>
              <w:ind w:left="0" w:firstLine="0"/>
              <w:jc w:val="left"/>
            </w:pPr>
            <w:proofErr w:type="spellStart"/>
            <w:r>
              <w:t>p.value</w:t>
            </w:r>
            <w:proofErr w:type="spellEnd"/>
          </w:p>
        </w:tc>
        <w:tc>
          <w:tcPr>
            <w:tcW w:w="2827" w:type="dxa"/>
            <w:tcBorders>
              <w:top w:val="single" w:color="000000" w:sz="3" w:space="0"/>
              <w:left w:val="single" w:color="000000" w:sz="3" w:space="0"/>
              <w:bottom w:val="single" w:color="000000" w:sz="3" w:space="0"/>
              <w:right w:val="single" w:color="000000" w:sz="3" w:space="0"/>
            </w:tcBorders>
          </w:tcPr>
          <w:p w:rsidR="00EB6087" w:rsidRDefault="00951E9D" w14:paraId="09CC0236" w14:textId="77777777">
            <w:pPr>
              <w:spacing w:after="0" w:line="259" w:lineRule="auto"/>
              <w:ind w:left="0" w:firstLine="0"/>
              <w:jc w:val="left"/>
            </w:pPr>
            <w:r>
              <w:t>method</w:t>
            </w:r>
          </w:p>
        </w:tc>
        <w:tc>
          <w:tcPr>
            <w:tcW w:w="1866" w:type="dxa"/>
            <w:tcBorders>
              <w:top w:val="single" w:color="000000" w:sz="3" w:space="0"/>
              <w:left w:val="single" w:color="000000" w:sz="3" w:space="0"/>
              <w:bottom w:val="single" w:color="000000" w:sz="3" w:space="0"/>
              <w:right w:val="nil"/>
            </w:tcBorders>
          </w:tcPr>
          <w:p w:rsidR="00EB6087" w:rsidRDefault="00964421" w14:paraId="727D82B1" w14:textId="6546DE36">
            <w:pPr>
              <w:spacing w:after="0" w:line="259" w:lineRule="auto"/>
              <w:ind w:left="0" w:firstLine="0"/>
              <w:jc w:val="left"/>
            </w:pPr>
            <w:r>
              <w:t>A</w:t>
            </w:r>
            <w:r w:rsidR="00951E9D">
              <w:t>lternative</w:t>
            </w:r>
          </w:p>
        </w:tc>
      </w:tr>
      <w:tr w:rsidR="00EB6087" w14:paraId="6F2C7F4B" w14:textId="77777777">
        <w:trPr>
          <w:trHeight w:val="279"/>
        </w:trPr>
        <w:tc>
          <w:tcPr>
            <w:tcW w:w="566" w:type="dxa"/>
            <w:tcBorders>
              <w:top w:val="single" w:color="000000" w:sz="3" w:space="0"/>
              <w:left w:val="nil"/>
              <w:bottom w:val="single" w:color="000000" w:sz="3" w:space="0"/>
              <w:right w:val="single" w:color="000000" w:sz="3" w:space="0"/>
            </w:tcBorders>
          </w:tcPr>
          <w:p w:rsidR="00EB6087" w:rsidRDefault="00951E9D" w14:paraId="61BF885D" w14:textId="77777777">
            <w:pPr>
              <w:spacing w:after="0" w:line="259" w:lineRule="auto"/>
              <w:ind w:left="0" w:firstLine="0"/>
              <w:jc w:val="left"/>
            </w:pPr>
            <w:r>
              <w:t>713</w:t>
            </w:r>
          </w:p>
        </w:tc>
        <w:tc>
          <w:tcPr>
            <w:tcW w:w="675" w:type="dxa"/>
            <w:tcBorders>
              <w:top w:val="single" w:color="000000" w:sz="3" w:space="0"/>
              <w:left w:val="single" w:color="000000" w:sz="3" w:space="0"/>
              <w:bottom w:val="single" w:color="000000" w:sz="3" w:space="0"/>
              <w:right w:val="single" w:color="000000" w:sz="3" w:space="0"/>
            </w:tcBorders>
          </w:tcPr>
          <w:p w:rsidR="00EB6087" w:rsidRDefault="00951E9D" w14:paraId="0BDF4E53" w14:textId="77777777">
            <w:pPr>
              <w:spacing w:after="0" w:line="259" w:lineRule="auto"/>
              <w:ind w:left="0" w:firstLine="0"/>
              <w:jc w:val="left"/>
            </w:pPr>
            <w:r>
              <w:t>2858</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0CC8745" w14:textId="77777777">
            <w:pPr>
              <w:spacing w:after="0" w:line="259" w:lineRule="auto"/>
              <w:ind w:left="39" w:firstLine="0"/>
              <w:jc w:val="left"/>
            </w:pPr>
            <w:r>
              <w:t>15.1875</w:t>
            </w:r>
          </w:p>
        </w:tc>
        <w:tc>
          <w:tcPr>
            <w:tcW w:w="912" w:type="dxa"/>
            <w:tcBorders>
              <w:top w:val="single" w:color="000000" w:sz="3" w:space="0"/>
              <w:left w:val="single" w:color="000000" w:sz="3" w:space="0"/>
              <w:bottom w:val="single" w:color="000000" w:sz="3" w:space="0"/>
              <w:right w:val="single" w:color="000000" w:sz="3" w:space="0"/>
            </w:tcBorders>
          </w:tcPr>
          <w:p w:rsidR="00EB6087" w:rsidRDefault="00951E9D" w14:paraId="116E0FA0" w14:textId="77777777">
            <w:pPr>
              <w:spacing w:after="0" w:line="259" w:lineRule="auto"/>
              <w:ind w:left="0" w:firstLine="0"/>
              <w:jc w:val="right"/>
            </w:pPr>
            <w:r>
              <w:t>0</w:t>
            </w:r>
          </w:p>
        </w:tc>
        <w:tc>
          <w:tcPr>
            <w:tcW w:w="2827" w:type="dxa"/>
            <w:tcBorders>
              <w:top w:val="single" w:color="000000" w:sz="3" w:space="0"/>
              <w:left w:val="single" w:color="000000" w:sz="3" w:space="0"/>
              <w:bottom w:val="single" w:color="000000" w:sz="3" w:space="0"/>
              <w:right w:val="single" w:color="000000" w:sz="3" w:space="0"/>
            </w:tcBorders>
          </w:tcPr>
          <w:p w:rsidR="00EB6087" w:rsidRDefault="00951E9D" w14:paraId="465A3162" w14:textId="77777777">
            <w:pPr>
              <w:spacing w:after="0" w:line="259" w:lineRule="auto"/>
              <w:ind w:left="0" w:firstLine="0"/>
              <w:jc w:val="left"/>
            </w:pPr>
            <w:r>
              <w:t>F test for individual effects</w:t>
            </w:r>
          </w:p>
        </w:tc>
        <w:tc>
          <w:tcPr>
            <w:tcW w:w="1866" w:type="dxa"/>
            <w:tcBorders>
              <w:top w:val="single" w:color="000000" w:sz="3" w:space="0"/>
              <w:left w:val="single" w:color="000000" w:sz="3" w:space="0"/>
              <w:bottom w:val="single" w:color="000000" w:sz="3" w:space="0"/>
              <w:right w:val="nil"/>
            </w:tcBorders>
          </w:tcPr>
          <w:p w:rsidR="00EB6087" w:rsidRDefault="00951E9D" w14:paraId="0D2568A7" w14:textId="77777777">
            <w:pPr>
              <w:spacing w:after="0" w:line="259" w:lineRule="auto"/>
              <w:ind w:left="0" w:firstLine="0"/>
              <w:jc w:val="left"/>
            </w:pPr>
            <w:r>
              <w:t>significant effects</w:t>
            </w:r>
          </w:p>
        </w:tc>
      </w:tr>
    </w:tbl>
    <w:p w:rsidR="00EB6087" w:rsidRDefault="00951E9D" w14:paraId="191C5C08" w14:textId="77777777">
      <w:pPr>
        <w:pStyle w:val="Heading2"/>
        <w:tabs>
          <w:tab w:val="center" w:pos="2856"/>
        </w:tabs>
        <w:ind w:left="0" w:firstLine="0"/>
      </w:pPr>
      <w:r>
        <w:t>15.4</w:t>
      </w:r>
      <w:r>
        <w:tab/>
      </w:r>
      <w:r>
        <w:t>The Random Effects Model</w:t>
      </w:r>
    </w:p>
    <w:p w:rsidR="00EB6087" w:rsidRDefault="00951E9D" w14:paraId="70035514" w14:textId="77777777">
      <w:pPr>
        <w:ind w:left="17" w:right="11"/>
      </w:pPr>
      <w:r>
        <w:t xml:space="preserve">The </w:t>
      </w:r>
      <w:r>
        <w:rPr>
          <w:b/>
        </w:rPr>
        <w:t xml:space="preserve">random effects </w:t>
      </w:r>
      <w:r>
        <w:t xml:space="preserve">model elaborates on the fixed effects model by recognizing that, since the individuals in the panel are randomly selected, their characteristics, measured by the intercept </w:t>
      </w:r>
      <w:r>
        <w:rPr>
          <w:i/>
        </w:rPr>
        <w:t>β</w:t>
      </w:r>
      <w:r>
        <w:rPr>
          <w:vertAlign w:val="subscript"/>
        </w:rPr>
        <w:t>1</w:t>
      </w:r>
      <w:r>
        <w:rPr>
          <w:i/>
          <w:vertAlign w:val="subscript"/>
        </w:rPr>
        <w:t xml:space="preserve">i </w:t>
      </w:r>
      <w:r>
        <w:t>should also be random. Thus, the random effects</w:t>
      </w:r>
    </w:p>
    <w:p w:rsidR="00EB6087" w:rsidRDefault="00951E9D" w14:paraId="4AE3C69E" w14:textId="77777777">
      <w:pPr>
        <w:spacing w:after="30" w:line="259" w:lineRule="auto"/>
        <w:ind w:left="7029" w:firstLine="0"/>
        <w:jc w:val="left"/>
      </w:pPr>
      <w:r>
        <w:rPr>
          <w:noProof/>
        </w:rPr>
        <mc:AlternateContent>
          <mc:Choice Requires="wpg">
            <w:drawing>
              <wp:inline distT="0" distB="0" distL="0" distR="0" wp14:anchorId="0467921D" wp14:editId="145D0588">
                <wp:extent cx="85674" cy="5055"/>
                <wp:effectExtent l="0" t="0" r="0" b="0"/>
                <wp:docPr id="400885" name="Group 400885"/>
                <wp:cNvGraphicFramePr/>
                <a:graphic xmlns:a="http://schemas.openxmlformats.org/drawingml/2006/main">
                  <a:graphicData uri="http://schemas.microsoft.com/office/word/2010/wordprocessingGroup">
                    <wpg:wgp>
                      <wpg:cNvGrpSpPr/>
                      <wpg:grpSpPr>
                        <a:xfrm>
                          <a:off x="0" y="0"/>
                          <a:ext cx="85674" cy="5055"/>
                          <a:chOff x="0" y="0"/>
                          <a:chExt cx="85674" cy="5055"/>
                        </a:xfrm>
                      </wpg:grpSpPr>
                      <wps:wsp>
                        <wps:cNvPr id="32421" name="Shape 32421"/>
                        <wps:cNvSpPr/>
                        <wps:spPr>
                          <a:xfrm>
                            <a:off x="0" y="0"/>
                            <a:ext cx="85674" cy="0"/>
                          </a:xfrm>
                          <a:custGeom>
                            <a:avLst/>
                            <a:gdLst/>
                            <a:ahLst/>
                            <a:cxnLst/>
                            <a:rect l="0" t="0" r="0" b="0"/>
                            <a:pathLst>
                              <a:path w="85674">
                                <a:moveTo>
                                  <a:pt x="0" y="0"/>
                                </a:moveTo>
                                <a:lnTo>
                                  <a:pt x="856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754C7BA3">
              <v:group id="Group 400885" style="width:6.75pt;height:.4pt;mso-position-horizontal-relative:char;mso-position-vertical-relative:line" coordsize="85674,5055" o:spid="_x0000_s1026" w14:anchorId="1C61F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hNTwIAAKQFAAAOAAAAZHJzL2Uyb0RvYy54bWykVE1v2zAMvQ/YfxB0X+ykTVsYcXpot1yG&#10;rVi7H6DIkm1AX5CUOPn3o+iPZCm6Q5aDQ0nk0+MTydXjQSuyFz601pR0PsspEYbbqjV1SX+/ffvy&#10;QEmIzFRMWSNKehSBPq4/f1p1rhAL21hVCU8AxISicyVtYnRFlgXeCM3CzDph4FBar1mEpa+zyrMO&#10;0LXKFnl+l3XWV85bLkKA3ef+kK4RX0rB408pg4hElRS4Rfx6/G7TN1uvWFF75pqWDzTYFSw0aw1c&#10;OkE9s8jIzrfvoHTLvQ1Wxhm3OrNStlxgDpDNPL/IZuPtzmEuddHVbpIJpL3Q6WpY/mO/8e7VvXhQ&#10;onM1aIGrlMtBep3+gSU5oGTHSTJxiITD5sPy7v6WEg4ny3y57PXkDYj+LoQ3Xz8Oysbrsr9IdA7K&#10;IpwyD/+X+WvDnEBBQwGZv3jSViW9Wdwu5pQYpqFA0YX0WygJek4ChSKAVleog6U2ZckKvgtxIywK&#10;zPbfQ+wrsRot1owWP5jR9FDP/6xkx2KKS/ySSbrxhdKOtnvxZvEsXrwOEDudKnPuNbzw+PTg2Z+D&#10;ka5YrwYDrwX7PDFlEgMsDMIZtLdULGKf6DZC36tWw9BY3Of5KI8yAJhevZcZrXhUIrFW5peQ8GJQ&#10;dnMECb7ePilP9ix1N/5SASJFcE0xslVqiso/jEquTLmGDVgDzHABQg5IyVPgYLmE5QObfrpAj8K8&#10;GWcMUJqCkJY1cYo3MBnxwrNsk7m11RH7EgWBNkBpcBQgo2FspVlzvkav03Bd/wEAAP//AwBQSwME&#10;FAAGAAgAAAAhAHJafz3ZAAAAAQEAAA8AAABkcnMvZG93bnJldi54bWxMj0FLw0AQhe+C/2EZwZvd&#10;xFIpMZNSinoqgq0g3qbZaRKanQ3ZbZL+e7de9DLweI/3vslXk23VwL1vnCCkswQUS+lMIxXC5/71&#10;YQnKBxJDrRNGuLCHVXF7k1Nm3CgfPOxCpWKJ+IwQ6hC6TGtf1mzJz1zHEr2j6y2FKPtKm57GWG5b&#10;/ZgkT9pSI3Ghpo43NZen3dkivI00rufpy7A9HTeX7/3i/WubMuL93bR+BhV4Cn9huOJHdCgi08Gd&#10;xXjVIsRHwu+9evMFqAPCEnSR6//kxQ8AAAD//wMAUEsBAi0AFAAGAAgAAAAhALaDOJL+AAAA4QEA&#10;ABMAAAAAAAAAAAAAAAAAAAAAAFtDb250ZW50X1R5cGVzXS54bWxQSwECLQAUAAYACAAAACEAOP0h&#10;/9YAAACUAQAACwAAAAAAAAAAAAAAAAAvAQAAX3JlbHMvLnJlbHNQSwECLQAUAAYACAAAACEAbxeI&#10;TU8CAACkBQAADgAAAAAAAAAAAAAAAAAuAgAAZHJzL2Uyb0RvYy54bWxQSwECLQAUAAYACAAAACEA&#10;clp/PdkAAAABAQAADwAAAAAAAAAAAAAAAACpBAAAZHJzL2Rvd25yZXYueG1sUEsFBgAAAAAEAAQA&#10;8wAAAK8FAAAAAA==&#10;">
                <v:shape id="Shape 32421" style="position:absolute;width:85674;height:0;visibility:visible;mso-wrap-style:square;v-text-anchor:top" coordsize="85674,0" o:spid="_x0000_s1027" filled="f" strokeweight=".14042mm" path="m,l856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YxwAAAN4AAAAPAAAAZHJzL2Rvd25yZXYueG1sRI9Ba8JA&#10;FITvBf/D8gRvdWPUUlJXEUEQEanWUo+P7GsSmn0bsrsa/70rFDwOM/MNM1t0phYXal1lWcFomIAg&#10;zq2uuFBw+lq/voNwHlljbZkU3MjBYt57mWGm7ZUPdDn6QkQIuwwVlN43mZQuL8mgG9qGOHq/tjXo&#10;o2wLqVu8RripZZokb9JgxXGhxIZWJeV/x2AUfKfLz+nuHLanw746T/EnbMI2KDXod8sPEJ46/wz/&#10;tzdawTidpCN43IlXQM7vAAAA//8DAFBLAQItABQABgAIAAAAIQDb4fbL7gAAAIUBAAATAAAAAAAA&#10;AAAAAAAAAAAAAABbQ29udGVudF9UeXBlc10ueG1sUEsBAi0AFAAGAAgAAAAhAFr0LFu/AAAAFQEA&#10;AAsAAAAAAAAAAAAAAAAAHwEAAF9yZWxzLy5yZWxzUEsBAi0AFAAGAAgAAAAhABD881jHAAAA3gAA&#10;AA8AAAAAAAAAAAAAAAAABwIAAGRycy9kb3ducmV2LnhtbFBLBQYAAAAAAwADALcAAAD7AgAAAAA=&#10;">
                  <v:stroke miterlimit="83231f" joinstyle="miter"/>
                  <v:path textboxrect="0,0,85674,0" arrowok="t"/>
                </v:shape>
                <w10:anchorlock/>
              </v:group>
            </w:pict>
          </mc:Fallback>
        </mc:AlternateContent>
      </w:r>
    </w:p>
    <w:p w:rsidR="00EB6087" w:rsidRDefault="00951E9D" w14:paraId="1F477A09" w14:textId="77777777">
      <w:pPr>
        <w:spacing w:after="180" w:line="256" w:lineRule="auto"/>
        <w:ind w:left="18" w:hanging="2"/>
        <w:jc w:val="left"/>
      </w:pPr>
      <w:r>
        <w:t xml:space="preserve">model assumes the form of the intercept as given in Equation 15.3, where </w:t>
      </w:r>
      <w:r>
        <w:rPr>
          <w:i/>
        </w:rPr>
        <w:t>β</w:t>
      </w:r>
      <w:r>
        <w:rPr>
          <w:vertAlign w:val="subscript"/>
        </w:rPr>
        <w:t xml:space="preserve">1 </w:t>
      </w:r>
      <w:r>
        <w:t xml:space="preserve">stands for the population average and </w:t>
      </w:r>
      <w:proofErr w:type="spellStart"/>
      <w:r>
        <w:rPr>
          <w:i/>
        </w:rPr>
        <w:t>u</w:t>
      </w:r>
      <w:r>
        <w:rPr>
          <w:i/>
          <w:vertAlign w:val="subscript"/>
        </w:rPr>
        <w:t>i</w:t>
      </w:r>
      <w:proofErr w:type="spellEnd"/>
      <w:r>
        <w:rPr>
          <w:i/>
          <w:vertAlign w:val="subscript"/>
        </w:rPr>
        <w:t xml:space="preserve"> </w:t>
      </w:r>
      <w:r>
        <w:t>represents an individual-specific random term. As in the case of fixed effects, random effects are also time-invariant.</w:t>
      </w:r>
    </w:p>
    <w:p w:rsidR="00EB6087" w:rsidRDefault="00951E9D" w14:paraId="14216E8F" w14:textId="77777777">
      <w:pPr>
        <w:spacing w:after="43" w:line="259" w:lineRule="auto"/>
        <w:ind w:left="3910" w:firstLine="0"/>
        <w:jc w:val="left"/>
      </w:pPr>
      <w:r>
        <w:rPr>
          <w:noProof/>
        </w:rPr>
        <mc:AlternateContent>
          <mc:Choice Requires="wpg">
            <w:drawing>
              <wp:inline distT="0" distB="0" distL="0" distR="0" wp14:anchorId="4FA9DF36" wp14:editId="42E50C49">
                <wp:extent cx="85674" cy="5055"/>
                <wp:effectExtent l="0" t="0" r="0" b="0"/>
                <wp:docPr id="400886" name="Group 400886"/>
                <wp:cNvGraphicFramePr/>
                <a:graphic xmlns:a="http://schemas.openxmlformats.org/drawingml/2006/main">
                  <a:graphicData uri="http://schemas.microsoft.com/office/word/2010/wordprocessingGroup">
                    <wpg:wgp>
                      <wpg:cNvGrpSpPr/>
                      <wpg:grpSpPr>
                        <a:xfrm>
                          <a:off x="0" y="0"/>
                          <a:ext cx="85674" cy="5055"/>
                          <a:chOff x="0" y="0"/>
                          <a:chExt cx="85674" cy="5055"/>
                        </a:xfrm>
                      </wpg:grpSpPr>
                      <wps:wsp>
                        <wps:cNvPr id="32434" name="Shape 32434"/>
                        <wps:cNvSpPr/>
                        <wps:spPr>
                          <a:xfrm>
                            <a:off x="0" y="0"/>
                            <a:ext cx="85674" cy="0"/>
                          </a:xfrm>
                          <a:custGeom>
                            <a:avLst/>
                            <a:gdLst/>
                            <a:ahLst/>
                            <a:cxnLst/>
                            <a:rect l="0" t="0" r="0" b="0"/>
                            <a:pathLst>
                              <a:path w="85674">
                                <a:moveTo>
                                  <a:pt x="0" y="0"/>
                                </a:moveTo>
                                <a:lnTo>
                                  <a:pt x="856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34F8D67E">
              <v:group id="Group 400886" style="width:6.75pt;height:.4pt;mso-position-horizontal-relative:char;mso-position-vertical-relative:line" coordsize="85674,5055" o:spid="_x0000_s1026" w14:anchorId="6C23A1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0nCTwIAAKQFAAAOAAAAZHJzL2Uyb0RvYy54bWykVE1v2zAMvQ/YfxB0X+ykTVsYcXpYt1yG&#10;rVi7H6DIkm1AX5CUOPn3o+iPpCm6Q5aDQ0nk0+MTydXjQSuyFz601pR0PsspEYbbqjV1Sf+8fv/y&#10;QEmIzFRMWSNKehSBPq4/f1p1rhAL21hVCU8AxISicyVtYnRFlgXeCM3CzDph4FBar1mEpa+zyrMO&#10;0LXKFnl+l3XWV85bLkKA3af+kK4RX0rB4y8pg4hElRS4Rfx6/G7TN1uvWFF75pqWDzTYFSw0aw1c&#10;OkE9scjIzrfvoHTLvQ1Wxhm3OrNStlxgDpDNPL/IZuPtzmEuddHVbpIJpL3Q6WpY/nO/8e7FPXtQ&#10;onM1aIGrlMtBep3+gSU5oGTHSTJxiITD5sPy7v6WEg4ny3y57PXkDYj+LoQ33z4OysbrsjckOgdl&#10;EU6Zh//L/KVhTqCgoYDMnz1pq5LeLG5vIAfDNBQoupB+CyVBz0mgUATQ6gp1sNSmLFnBdyFuhEWB&#10;2f5HiH0lVqPFmtHiBzOaHur5n5XsWExxiV8ySTe+UNrRdi9eLZ7Fi9cBYqdTZc69hhcenx48+3Mw&#10;0hXr1WDgtWCfJ6ZMYoCFQTiD9paKRewT3Uboe9VqGBqL+zwf5VEGANOr9zKjFY9KJNbK/BYSXgzK&#10;bo4gwdfbr8qTPUvdjb9UgEgRXFOMbJWaovIPo5IrU65hA9YAM1yAkANS8hQ4WC5h+cCmny7QozBv&#10;xhkDlKYgpGVNnOINTEa88CzbZG5tdcS+REGgDVAaHAXIaBhbadacr9HrNFzXfwEAAP//AwBQSwME&#10;FAAGAAgAAAAhAHJafz3ZAAAAAQEAAA8AAABkcnMvZG93bnJldi54bWxMj0FLw0AQhe+C/2EZwZvd&#10;xFIpMZNSinoqgq0g3qbZaRKanQ3ZbZL+e7de9DLweI/3vslXk23VwL1vnCCkswQUS+lMIxXC5/71&#10;YQnKBxJDrRNGuLCHVXF7k1Nm3CgfPOxCpWKJ+IwQ6hC6TGtf1mzJz1zHEr2j6y2FKPtKm57GWG5b&#10;/ZgkT9pSI3Ghpo43NZen3dkivI00rufpy7A9HTeX7/3i/WubMuL93bR+BhV4Cn9huOJHdCgi08Gd&#10;xXjVIsRHwu+9evMFqAPCEnSR6//kxQ8AAAD//wMAUEsBAi0AFAAGAAgAAAAhALaDOJL+AAAA4QEA&#10;ABMAAAAAAAAAAAAAAAAAAAAAAFtDb250ZW50X1R5cGVzXS54bWxQSwECLQAUAAYACAAAACEAOP0h&#10;/9YAAACUAQAACwAAAAAAAAAAAAAAAAAvAQAAX3JlbHMvLnJlbHNQSwECLQAUAAYACAAAACEANJ9J&#10;wk8CAACkBQAADgAAAAAAAAAAAAAAAAAuAgAAZHJzL2Uyb0RvYy54bWxQSwECLQAUAAYACAAAACEA&#10;clp/PdkAAAABAQAADwAAAAAAAAAAAAAAAACpBAAAZHJzL2Rvd25yZXYueG1sUEsFBgAAAAAEAAQA&#10;8wAAAK8FAAAAAA==&#10;">
                <v:shape id="Shape 32434" style="position:absolute;width:85674;height:0;visibility:visible;mso-wrap-style:square;v-text-anchor:top" coordsize="85674,0" o:spid="_x0000_s1027" filled="f" strokeweight=".14042mm" path="m,l856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YdxwAAAN4AAAAPAAAAZHJzL2Rvd25yZXYueG1sRI/dasJA&#10;FITvC77DcgTv6saoRVJXEUEQEak/pV4esqdJMHs2ZHc1ffuuUOjlMDPfMPNlZ2pxp9ZVlhWMhgkI&#10;4tzqigsFl/PmdQbCeWSNtWVS8EMOloveyxwzbR98pPvJFyJC2GWooPS+yaR0eUkG3dA2xNH7tq1B&#10;H2VbSN3iI8JNLdMkeZMGK44LJTa0Lim/nYJR8JmuPqb7a9hdjofqOsWvsA27oNSg363eQXjq/H/4&#10;r73VCsbpZDyB5514BeTiFwAA//8DAFBLAQItABQABgAIAAAAIQDb4fbL7gAAAIUBAAATAAAAAAAA&#10;AAAAAAAAAAAAAABbQ29udGVudF9UeXBlc10ueG1sUEsBAi0AFAAGAAgAAAAhAFr0LFu/AAAAFQEA&#10;AAsAAAAAAAAAAAAAAAAAHwEAAF9yZWxzLy5yZWxzUEsBAi0AFAAGAAgAAAAhAIVSxh3HAAAA3gAA&#10;AA8AAAAAAAAAAAAAAAAABwIAAGRycy9kb3ducmV2LnhtbFBLBQYAAAAAAwADALcAAAD7AgAAAAA=&#10;">
                  <v:stroke miterlimit="83231f" joinstyle="miter"/>
                  <v:path textboxrect="0,0,85674,0" arrowok="t"/>
                </v:shape>
                <w10:anchorlock/>
              </v:group>
            </w:pict>
          </mc:Fallback>
        </mc:AlternateContent>
      </w:r>
    </w:p>
    <w:p w:rsidR="00EB6087" w:rsidRDefault="00951E9D" w14:paraId="619B1BC5" w14:textId="77777777">
      <w:pPr>
        <w:tabs>
          <w:tab w:val="center" w:pos="3966"/>
          <w:tab w:val="right" w:pos="8029"/>
        </w:tabs>
        <w:spacing w:after="284" w:line="265" w:lineRule="auto"/>
        <w:ind w:left="0" w:firstLine="0"/>
        <w:jc w:val="left"/>
      </w:pPr>
      <w:r>
        <w:tab/>
      </w:r>
      <w:r>
        <w:rPr>
          <w:i/>
        </w:rPr>
        <w:t>β</w:t>
      </w:r>
      <w:r>
        <w:rPr>
          <w:vertAlign w:val="subscript"/>
        </w:rPr>
        <w:t>1</w:t>
      </w:r>
      <w:r>
        <w:rPr>
          <w:i/>
          <w:vertAlign w:val="subscript"/>
        </w:rPr>
        <w:t xml:space="preserve">i </w:t>
      </w:r>
      <w:r>
        <w:t xml:space="preserve">= </w:t>
      </w:r>
      <w:r>
        <w:rPr>
          <w:i/>
        </w:rPr>
        <w:t>β</w:t>
      </w:r>
      <w:r>
        <w:rPr>
          <w:vertAlign w:val="subscript"/>
        </w:rPr>
        <w:t xml:space="preserve">1 </w:t>
      </w:r>
      <w:r>
        <w:t xml:space="preserve">+ </w:t>
      </w:r>
      <w:proofErr w:type="spellStart"/>
      <w:r>
        <w:rPr>
          <w:i/>
        </w:rPr>
        <w:t>u</w:t>
      </w:r>
      <w:r>
        <w:rPr>
          <w:i/>
          <w:vertAlign w:val="subscript"/>
        </w:rPr>
        <w:t>i</w:t>
      </w:r>
      <w:proofErr w:type="spellEnd"/>
      <w:r>
        <w:rPr>
          <w:i/>
          <w:vertAlign w:val="subscript"/>
        </w:rPr>
        <w:tab/>
      </w:r>
      <w:r>
        <w:t>(15.3)</w:t>
      </w:r>
    </w:p>
    <w:p w:rsidR="00EB6087" w:rsidRDefault="00951E9D" w14:paraId="16853AC5" w14:textId="77777777">
      <w:pPr>
        <w:spacing w:after="189"/>
        <w:ind w:left="17" w:right="11"/>
      </w:pPr>
      <w:r>
        <w:t>If this form of the intercept is replaced in Equation 15.2, the result looks like Equation 15.4.</w:t>
      </w:r>
    </w:p>
    <w:p w:rsidR="00EB6087" w:rsidRDefault="00951E9D" w14:paraId="102C681E" w14:textId="77777777">
      <w:pPr>
        <w:spacing w:after="49" w:line="259" w:lineRule="auto"/>
        <w:ind w:left="3456" w:firstLine="0"/>
        <w:jc w:val="left"/>
      </w:pPr>
      <w:r>
        <w:rPr>
          <w:noProof/>
        </w:rPr>
        <mc:AlternateContent>
          <mc:Choice Requires="wpg">
            <w:drawing>
              <wp:inline distT="0" distB="0" distL="0" distR="0" wp14:anchorId="6815150C" wp14:editId="0BD566F9">
                <wp:extent cx="85674" cy="5055"/>
                <wp:effectExtent l="0" t="0" r="0" b="0"/>
                <wp:docPr id="400887" name="Group 400887"/>
                <wp:cNvGraphicFramePr/>
                <a:graphic xmlns:a="http://schemas.openxmlformats.org/drawingml/2006/main">
                  <a:graphicData uri="http://schemas.microsoft.com/office/word/2010/wordprocessingGroup">
                    <wpg:wgp>
                      <wpg:cNvGrpSpPr/>
                      <wpg:grpSpPr>
                        <a:xfrm>
                          <a:off x="0" y="0"/>
                          <a:ext cx="85674" cy="5055"/>
                          <a:chOff x="0" y="0"/>
                          <a:chExt cx="85674" cy="5055"/>
                        </a:xfrm>
                      </wpg:grpSpPr>
                      <wps:wsp>
                        <wps:cNvPr id="32446" name="Shape 32446"/>
                        <wps:cNvSpPr/>
                        <wps:spPr>
                          <a:xfrm>
                            <a:off x="0" y="0"/>
                            <a:ext cx="85674" cy="0"/>
                          </a:xfrm>
                          <a:custGeom>
                            <a:avLst/>
                            <a:gdLst/>
                            <a:ahLst/>
                            <a:cxnLst/>
                            <a:rect l="0" t="0" r="0" b="0"/>
                            <a:pathLst>
                              <a:path w="85674">
                                <a:moveTo>
                                  <a:pt x="0" y="0"/>
                                </a:moveTo>
                                <a:lnTo>
                                  <a:pt x="856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32BDCBF5">
              <v:group id="Group 400887" style="width:6.75pt;height:.4pt;mso-position-horizontal-relative:char;mso-position-vertical-relative:line" coordsize="85674,5055" o:spid="_x0000_s1026" w14:anchorId="62234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WgTwIAAKQFAAAOAAAAZHJzL2Uyb0RvYy54bWykVE1v2zAMvQ/YfxB0X+xkSVoYcXpYt1yG&#10;rVi7H6DIkm1AX5CUOPn3o+iPZim6Q5aDQ0nk0+MTyc3DSStyFD601pR0PsspEYbbqjV1SX+/fPt0&#10;T0mIzFRMWSNKehaBPmw/fth0rhAL21hVCU8AxISicyVtYnRFlgXeCM3CzDph4FBar1mEpa+zyrMO&#10;0LXKFnm+zjrrK+ctFyHA7mN/SLeIL6Xg8aeUQUSiSgrcIn49fvfpm203rKg9c03LBxrsBhaatQYu&#10;naAeWWTk4Ns3ULrl3gYr44xbnVkpWy4wB8hmnl9ls/P24DCXuuhqN8kE0l7pdDMs/3Hceffsnjwo&#10;0bkatMBVyuUkvU7/wJKcULLzJJk4RcJh8361vltSwuFkla9WvZ68AdHfhPDm6/tB2Xhd9heJzkFZ&#10;hNfMw/9l/twwJ1DQUEDmT560VUk/L5bLNSWGaShQdCH9FkqCnpNAoQig1Q3qYKlNWbKCH0LcCYsC&#10;s+P3EPtKrEaLNaPFT2Y0PdTzPyvZsZjiEr9kkm58obSj7VG8WDyLV68DxF5Plbn0Gl54fHrw7M/B&#10;SFdsN4OB14J9mZgyiQEWBuEM2lsqFrFPdBuh71WrYWgs7vJ8lEcZAEyv3suMVjwrkVgr80tIeDEo&#10;uzmCBF/vvyhPjix1N/5SASJFcE0xslVqisrfjUquTLmGDVgDzHABQg5IyVPgYLmG5QObfrpAj8K8&#10;GWcMUJqCkJY1cYo3MBnxwotsk7m31Rn7EgWBNkBpcBQgo2FspVlzuUav1+G6/QMAAP//AwBQSwME&#10;FAAGAAgAAAAhAHJafz3ZAAAAAQEAAA8AAABkcnMvZG93bnJldi54bWxMj0FLw0AQhe+C/2EZwZvd&#10;xFIpMZNSinoqgq0g3qbZaRKanQ3ZbZL+e7de9DLweI/3vslXk23VwL1vnCCkswQUS+lMIxXC5/71&#10;YQnKBxJDrRNGuLCHVXF7k1Nm3CgfPOxCpWKJ+IwQ6hC6TGtf1mzJz1zHEr2j6y2FKPtKm57GWG5b&#10;/ZgkT9pSI3Ghpo43NZen3dkivI00rufpy7A9HTeX7/3i/WubMuL93bR+BhV4Cn9huOJHdCgi08Gd&#10;xXjVIsRHwu+9evMFqAPCEnSR6//kxQ8AAAD//wMAUEsBAi0AFAAGAAgAAAAhALaDOJL+AAAA4QEA&#10;ABMAAAAAAAAAAAAAAAAAAAAAAFtDb250ZW50X1R5cGVzXS54bWxQSwECLQAUAAYACAAAACEAOP0h&#10;/9YAAACUAQAACwAAAAAAAAAAAAAAAAAvAQAAX3JlbHMvLnJlbHNQSwECLQAUAAYACAAAACEAIYwV&#10;oE8CAACkBQAADgAAAAAAAAAAAAAAAAAuAgAAZHJzL2Uyb0RvYy54bWxQSwECLQAUAAYACAAAACEA&#10;clp/PdkAAAABAQAADwAAAAAAAAAAAAAAAACpBAAAZHJzL2Rvd25yZXYueG1sUEsFBgAAAAAEAAQA&#10;8wAAAK8FAAAAAA==&#10;">
                <v:shape id="Shape 32446" style="position:absolute;width:85674;height:0;visibility:visible;mso-wrap-style:square;v-text-anchor:top" coordsize="85674,0" o:spid="_x0000_s1027" filled="f" strokeweight=".14042mm" path="m,l856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6MxwAAAN4AAAAPAAAAZHJzL2Rvd25yZXYueG1sRI/dasJA&#10;FITvC77DcoTe1Y2piqSuIoIgIlJ/Sr08ZE+TYPZsyO5qfHu3UOjlMDPfMLNFZ2pxo9ZVlhUMBwkI&#10;4tzqigsF59P6bQrCeWSNtWVS8CAHi3nvZYaZtnc+0O3oCxEh7DJUUHrfZFK6vCSDbmAb4uj92Nag&#10;j7ItpG7xHuGmlmmSTKTBiuNCiQ2tSsqvx2AUfKXLz/HuErbnw766jPE7bMI2KPXa75YfIDx1/j/8&#10;195oBe/paDSB3zvxCsj5EwAA//8DAFBLAQItABQABgAIAAAAIQDb4fbL7gAAAIUBAAATAAAAAAAA&#10;AAAAAAAAAAAAAABbQ29udGVudF9UeXBlc10ueG1sUEsBAi0AFAAGAAgAAAAhAFr0LFu/AAAAFQEA&#10;AAsAAAAAAAAAAAAAAAAAHwEAAF9yZWxzLy5yZWxzUEsBAi0AFAAGAAgAAAAhAELKjozHAAAA3gAA&#10;AA8AAAAAAAAAAAAAAAAABwIAAGRycy9kb3ducmV2LnhtbFBLBQYAAAAAAwADALcAAAD7AgAAAAA=&#10;">
                  <v:stroke miterlimit="83231f" joinstyle="miter"/>
                  <v:path textboxrect="0,0,85674,0" arrowok="t"/>
                </v:shape>
                <w10:anchorlock/>
              </v:group>
            </w:pict>
          </mc:Fallback>
        </mc:AlternateContent>
      </w:r>
    </w:p>
    <w:p w:rsidR="00EB6087" w:rsidRDefault="00951E9D" w14:paraId="12A3047E" w14:textId="77777777">
      <w:pPr>
        <w:tabs>
          <w:tab w:val="center" w:pos="3966"/>
          <w:tab w:val="right" w:pos="8029"/>
        </w:tabs>
        <w:spacing w:after="284" w:line="265" w:lineRule="auto"/>
        <w:ind w:left="0" w:firstLine="0"/>
        <w:jc w:val="left"/>
      </w:pPr>
      <w:r>
        <w:tab/>
      </w:r>
      <w:proofErr w:type="spellStart"/>
      <w:r>
        <w:rPr>
          <w:i/>
        </w:rPr>
        <w:t>y</w:t>
      </w:r>
      <w:r>
        <w:rPr>
          <w:i/>
          <w:sz w:val="16"/>
        </w:rPr>
        <w:t>it</w:t>
      </w:r>
      <w:proofErr w:type="spellEnd"/>
      <w:r>
        <w:rPr>
          <w:i/>
          <w:sz w:val="16"/>
        </w:rPr>
        <w:t xml:space="preserve"> </w:t>
      </w:r>
      <w:r>
        <w:t xml:space="preserve">= </w:t>
      </w:r>
      <w:r>
        <w:rPr>
          <w:i/>
        </w:rPr>
        <w:t>β</w:t>
      </w:r>
      <w:r>
        <w:rPr>
          <w:sz w:val="16"/>
        </w:rPr>
        <w:t xml:space="preserve">1 </w:t>
      </w:r>
      <w:r>
        <w:t xml:space="preserve">+ </w:t>
      </w:r>
      <w:r>
        <w:rPr>
          <w:i/>
        </w:rPr>
        <w:t>β</w:t>
      </w:r>
      <w:r>
        <w:rPr>
          <w:sz w:val="16"/>
        </w:rPr>
        <w:t>2</w:t>
      </w:r>
      <w:r>
        <w:rPr>
          <w:i/>
        </w:rPr>
        <w:t>x</w:t>
      </w:r>
      <w:r>
        <w:rPr>
          <w:sz w:val="16"/>
        </w:rPr>
        <w:t>2</w:t>
      </w:r>
      <w:r>
        <w:rPr>
          <w:i/>
          <w:sz w:val="16"/>
        </w:rPr>
        <w:t xml:space="preserve">it </w:t>
      </w:r>
      <w:r>
        <w:t xml:space="preserve">+ </w:t>
      </w:r>
      <w:proofErr w:type="spellStart"/>
      <w:r>
        <w:rPr>
          <w:i/>
        </w:rPr>
        <w:t>ν</w:t>
      </w:r>
      <w:r>
        <w:rPr>
          <w:i/>
          <w:sz w:val="16"/>
        </w:rPr>
        <w:t>it</w:t>
      </w:r>
      <w:proofErr w:type="spellEnd"/>
      <w:r>
        <w:rPr>
          <w:i/>
          <w:sz w:val="16"/>
        </w:rPr>
        <w:tab/>
      </w:r>
      <w:r>
        <w:t>(15.4)</w:t>
      </w:r>
    </w:p>
    <w:p w:rsidR="00EB6087" w:rsidRDefault="00951E9D" w14:paraId="12F01517" w14:textId="77777777">
      <w:pPr>
        <w:spacing w:after="461" w:line="256" w:lineRule="auto"/>
        <w:ind w:left="18" w:hanging="2"/>
        <w:jc w:val="left"/>
      </w:pPr>
      <w:r>
        <w:t xml:space="preserve">The intercept is here, unlike the fixed effects model constant across individuals, but the error </w:t>
      </w:r>
      <w:proofErr w:type="spellStart"/>
      <w:r>
        <w:t>termm</w:t>
      </w:r>
      <w:proofErr w:type="spellEnd"/>
      <w:r>
        <w:t xml:space="preserve">, </w:t>
      </w:r>
      <w:proofErr w:type="spellStart"/>
      <w:r>
        <w:rPr>
          <w:i/>
        </w:rPr>
        <w:t>ν</w:t>
      </w:r>
      <w:r>
        <w:rPr>
          <w:i/>
          <w:vertAlign w:val="subscript"/>
        </w:rPr>
        <w:t>it</w:t>
      </w:r>
      <w:proofErr w:type="spellEnd"/>
      <w:r>
        <w:t>, incorporates both individual specifics and the initial regression error term, as Equation 15.5 shows.</w:t>
      </w:r>
    </w:p>
    <w:p w:rsidR="00EB6087" w:rsidRDefault="00951E9D" w14:paraId="1F65D97E" w14:textId="77777777">
      <w:pPr>
        <w:tabs>
          <w:tab w:val="center" w:pos="3966"/>
          <w:tab w:val="right" w:pos="8029"/>
        </w:tabs>
        <w:spacing w:after="269" w:line="265" w:lineRule="auto"/>
        <w:ind w:left="0" w:firstLine="0"/>
        <w:jc w:val="left"/>
      </w:pPr>
      <w:r>
        <w:tab/>
      </w:r>
      <w:proofErr w:type="spellStart"/>
      <w:r>
        <w:rPr>
          <w:i/>
        </w:rPr>
        <w:t>ν</w:t>
      </w:r>
      <w:r>
        <w:rPr>
          <w:i/>
          <w:vertAlign w:val="subscript"/>
        </w:rPr>
        <w:t>it</w:t>
      </w:r>
      <w:proofErr w:type="spellEnd"/>
      <w:r>
        <w:rPr>
          <w:i/>
          <w:vertAlign w:val="subscript"/>
        </w:rPr>
        <w:t xml:space="preserve"> </w:t>
      </w:r>
      <w:r>
        <w:t xml:space="preserve">= </w:t>
      </w:r>
      <w:proofErr w:type="spellStart"/>
      <w:r>
        <w:rPr>
          <w:i/>
        </w:rPr>
        <w:t>u</w:t>
      </w:r>
      <w:r>
        <w:rPr>
          <w:i/>
          <w:vertAlign w:val="subscript"/>
        </w:rPr>
        <w:t>i</w:t>
      </w:r>
      <w:proofErr w:type="spellEnd"/>
      <w:r>
        <w:rPr>
          <w:i/>
          <w:vertAlign w:val="subscript"/>
        </w:rPr>
        <w:t xml:space="preserve"> </w:t>
      </w:r>
      <w:r>
        <w:t xml:space="preserve">+ </w:t>
      </w:r>
      <w:proofErr w:type="spellStart"/>
      <w:r>
        <w:rPr>
          <w:i/>
        </w:rPr>
        <w:t>e</w:t>
      </w:r>
      <w:r>
        <w:rPr>
          <w:i/>
          <w:vertAlign w:val="subscript"/>
        </w:rPr>
        <w:t>it</w:t>
      </w:r>
      <w:proofErr w:type="spellEnd"/>
      <w:r>
        <w:rPr>
          <w:i/>
          <w:vertAlign w:val="subscript"/>
        </w:rPr>
        <w:tab/>
      </w:r>
      <w:r>
        <w:t>(15.5)</w:t>
      </w:r>
    </w:p>
    <w:p w:rsidR="00EB6087" w:rsidRDefault="00951E9D" w14:paraId="21556ADA" w14:textId="77777777">
      <w:pPr>
        <w:spacing w:after="119" w:line="307" w:lineRule="auto"/>
        <w:ind w:left="17" w:right="94"/>
      </w:pPr>
      <w:r>
        <w:t xml:space="preserve">Thus, the random effects model is distinguished by the special structure of its error term: errors have zero mean, a variance equal to </w:t>
      </w:r>
      <w:r>
        <w:rPr>
          <w:i/>
        </w:rPr>
        <w:t>σ</w:t>
      </w:r>
      <w:r>
        <w:rPr>
          <w:i/>
          <w:vertAlign w:val="subscript"/>
        </w:rPr>
        <w:t>u</w:t>
      </w:r>
      <w:r>
        <w:rPr>
          <w:vertAlign w:val="superscript"/>
        </w:rPr>
        <w:t xml:space="preserve">2 </w:t>
      </w:r>
      <w:r>
        <w:t xml:space="preserve">+ </w:t>
      </w:r>
      <w:r>
        <w:rPr>
          <w:i/>
        </w:rPr>
        <w:t>σ</w:t>
      </w:r>
      <w:r>
        <w:rPr>
          <w:i/>
          <w:vertAlign w:val="subscript"/>
        </w:rPr>
        <w:t>e</w:t>
      </w:r>
      <w:r>
        <w:rPr>
          <w:vertAlign w:val="superscript"/>
        </w:rPr>
        <w:t>2</w:t>
      </w:r>
      <w:r>
        <w:t xml:space="preserve">, uncorrelated across individuals, and having timewise covariance equal to </w:t>
      </w:r>
      <w:r>
        <w:rPr>
          <w:i/>
        </w:rPr>
        <w:t>σ</w:t>
      </w:r>
      <w:r>
        <w:rPr>
          <w:i/>
          <w:vertAlign w:val="subscript"/>
        </w:rPr>
        <w:t>u</w:t>
      </w:r>
      <w:r>
        <w:rPr>
          <w:vertAlign w:val="superscript"/>
        </w:rPr>
        <w:t>2</w:t>
      </w:r>
      <w:r>
        <w:t>.</w:t>
      </w:r>
    </w:p>
    <w:p w:rsidR="00EB6087" w:rsidRDefault="00951E9D" w14:paraId="64F0E9E3" w14:textId="77777777">
      <w:pPr>
        <w:spacing w:after="324"/>
        <w:ind w:left="17" w:right="11"/>
      </w:pPr>
      <w:r>
        <w:t>An important feature of the random effects model is that the timewise correlation in the errors does not decline over time (see Equation 15.6).</w:t>
      </w:r>
    </w:p>
    <w:p w:rsidR="00EB6087" w:rsidRDefault="00951E9D" w14:paraId="09498841" w14:textId="77777777">
      <w:pPr>
        <w:spacing w:after="62" w:line="261" w:lineRule="auto"/>
        <w:ind w:left="1768" w:hanging="10"/>
        <w:jc w:val="center"/>
      </w:pPr>
      <w:r>
        <w:rPr>
          <w:i/>
        </w:rPr>
        <w:t>σ</w:t>
      </w:r>
      <w:r>
        <w:rPr>
          <w:sz w:val="16"/>
        </w:rPr>
        <w:t>2</w:t>
      </w:r>
    </w:p>
    <w:p w:rsidR="00EB6087" w:rsidRDefault="00951E9D" w14:paraId="64FCD078" w14:textId="77777777">
      <w:pPr>
        <w:spacing w:after="154" w:line="314" w:lineRule="auto"/>
        <w:ind w:left="4538" w:right="11" w:hanging="1885"/>
      </w:pPr>
      <w:r>
        <w:rPr>
          <w:i/>
        </w:rPr>
        <w:t xml:space="preserve">ρ </w:t>
      </w:r>
      <w:r>
        <w:t xml:space="preserve">= </w:t>
      </w:r>
      <w:proofErr w:type="spellStart"/>
      <w:r>
        <w:rPr>
          <w:i/>
        </w:rPr>
        <w:t>corr</w:t>
      </w:r>
      <w:proofErr w:type="spellEnd"/>
      <w:r>
        <w:t>(</w:t>
      </w:r>
      <w:proofErr w:type="spellStart"/>
      <w:r>
        <w:rPr>
          <w:i/>
        </w:rPr>
        <w:t>ν</w:t>
      </w:r>
      <w:proofErr w:type="gramStart"/>
      <w:r>
        <w:rPr>
          <w:i/>
          <w:vertAlign w:val="subscript"/>
        </w:rPr>
        <w:t>it</w:t>
      </w:r>
      <w:r>
        <w:rPr>
          <w:i/>
        </w:rPr>
        <w:t>,ν</w:t>
      </w:r>
      <w:proofErr w:type="gramEnd"/>
      <w:r>
        <w:rPr>
          <w:i/>
          <w:vertAlign w:val="subscript"/>
        </w:rPr>
        <w:t>is</w:t>
      </w:r>
      <w:proofErr w:type="spellEnd"/>
      <w:r>
        <w:t>) =</w:t>
      </w:r>
      <w:r>
        <w:tab/>
      </w:r>
      <w:r>
        <w:rPr>
          <w:noProof/>
        </w:rPr>
        <mc:AlternateContent>
          <mc:Choice Requires="wpg">
            <w:drawing>
              <wp:inline distT="0" distB="0" distL="0" distR="0" wp14:anchorId="14DC0A5E" wp14:editId="58867C8F">
                <wp:extent cx="461328" cy="5055"/>
                <wp:effectExtent l="0" t="0" r="0" b="0"/>
                <wp:docPr id="400890" name="Group 400890"/>
                <wp:cNvGraphicFramePr/>
                <a:graphic xmlns:a="http://schemas.openxmlformats.org/drawingml/2006/main">
                  <a:graphicData uri="http://schemas.microsoft.com/office/word/2010/wordprocessingGroup">
                    <wpg:wgp>
                      <wpg:cNvGrpSpPr/>
                      <wpg:grpSpPr>
                        <a:xfrm>
                          <a:off x="0" y="0"/>
                          <a:ext cx="461328" cy="5055"/>
                          <a:chOff x="0" y="0"/>
                          <a:chExt cx="461328" cy="5055"/>
                        </a:xfrm>
                      </wpg:grpSpPr>
                      <wps:wsp>
                        <wps:cNvPr id="32503" name="Shape 32503"/>
                        <wps:cNvSpPr/>
                        <wps:spPr>
                          <a:xfrm>
                            <a:off x="0" y="0"/>
                            <a:ext cx="461328" cy="0"/>
                          </a:xfrm>
                          <a:custGeom>
                            <a:avLst/>
                            <a:gdLst/>
                            <a:ahLst/>
                            <a:cxnLst/>
                            <a:rect l="0" t="0" r="0" b="0"/>
                            <a:pathLst>
                              <a:path w="461328">
                                <a:moveTo>
                                  <a:pt x="0" y="0"/>
                                </a:moveTo>
                                <a:lnTo>
                                  <a:pt x="4613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245101A1">
              <v:group id="Group 400890" style="width:36.35pt;height:.4pt;mso-position-horizontal-relative:char;mso-position-vertical-relative:line" coordsize="461328,5055" o:spid="_x0000_s1026" w14:anchorId="2922D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nvaTgIAAKkFAAAOAAAAZHJzL2Uyb0RvYy54bWykVMlu2zAQvRfoPxC815LtOi0EyzkkrS9F&#10;GzTpB9AUKQngBpK27L/vcLTYddAcHB/kITnLmzfL+v6oFTkIH1prSjqf5ZQIw23Vmrqkf16+f/pK&#10;SYjMVExZI0p6EoHebz5+WHeuEAvbWFUJT8CJCUXnStrE6IosC7wRmoWZdcLAo7ReswhHX2eVZx14&#10;1ypb5Pld1llfOW+5CAFuH/tHukH/Ugoef0kZRCSqpIAt4tfjd5e+2WbNitoz17R8gMFuQKFZayDo&#10;5OqRRUb2vn3lSrfc22BlnHGrMytlywXmANnM86tstt7uHeZSF13tJpqA2iuebnbLfx623j27Jw9M&#10;dK4GLvCUcjlKr9M/oCRHpOw0USaOkXC4/Hw3Xy6gxhyeVvlq1RPKG2D9lQ1vvr1hlY0Bs39gdA4a&#10;I5xzD+/L/blhTiCloYDcnzxpq5IuF6t8SYlhGloUVUh/haSg5kRRKAKwdQs/2G1Tmqzg+xC3wiLH&#10;7PAjxL4Zq1FizSjxoxlFDy39ZjM7FpNdAphE0k1FSlfaHsSLxcd4VSBAdn5V5lJrrPJYf1DtFUBI&#10;QTbrQcDAIF+mpkzCgM1BOIMZl4pFHBbdRhh+1WrYHIsveT4SpAw4TIXvmUYpnpRIsJX5LSQUDXpv&#10;jk6Cr3cPypMDSyOOv9SECBFUk41slZqs8v9aJVWmXMMGX4ObIQC6HDwlTYHb5dotH9D0KwYGFZbO&#10;uGgA0mSEsKyJk72B9YgBL7JN4s5WJxxOJAQmAanBfYCIht2VFs7lGbXOG3bzFwAA//8DAFBLAwQU&#10;AAYACAAAACEAf4dd9tkAAAABAQAADwAAAGRycy9kb3ducmV2LnhtbEyPQUvDQBCF74L/YRnBm92k&#10;oi0xm1KKeiqCrSDeptlpEpqdDdltkv57Ry96GXi8x3vf5KvJtWqgPjSeDaSzBBRx6W3DlYGP/cvd&#10;ElSIyBZbz2TgQgFWxfVVjpn1I7/TsIuVkhIOGRqoY+wyrUNZk8Mw8x2xeEffO4wi+0rbHkcpd62e&#10;J8mjdtiwLNTY0aam8rQ7OwOvI47r+/R52J6Om8vX/uHtc5uSMbc30/oJVKQp/oXhB1/QoRCmgz+z&#10;Dao1II/E3yveYr4AdTCwBF3k+j958Q0AAP//AwBQSwECLQAUAAYACAAAACEAtoM4kv4AAADhAQAA&#10;EwAAAAAAAAAAAAAAAAAAAAAAW0NvbnRlbnRfVHlwZXNdLnhtbFBLAQItABQABgAIAAAAIQA4/SH/&#10;1gAAAJQBAAALAAAAAAAAAAAAAAAAAC8BAABfcmVscy8ucmVsc1BLAQItABQABgAIAAAAIQD72nva&#10;TgIAAKkFAAAOAAAAAAAAAAAAAAAAAC4CAABkcnMvZTJvRG9jLnhtbFBLAQItABQABgAIAAAAIQB/&#10;h1322QAAAAEBAAAPAAAAAAAAAAAAAAAAAKgEAABkcnMvZG93bnJldi54bWxQSwUGAAAAAAQABADz&#10;AAAArgUAAAAA&#10;">
                <v:shape id="Shape 32503" style="position:absolute;width:461328;height:0;visibility:visible;mso-wrap-style:square;v-text-anchor:top" coordsize="461328,0" o:spid="_x0000_s1027" filled="f" strokeweight=".14042mm" path="m,l4613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ztwwAAAN4AAAAPAAAAZHJzL2Rvd25yZXYueG1sRI9La8JA&#10;FIX3Bf/DcAV3dWKiItFRRCi6K4mP9WXmmgQzd0Jmqum/7xQKXR7O4+NsdoNtxZN63zhWMJsmIIi1&#10;Mw1XCi7nj/cVCB+QDbaOScE3edhtR28bzI17cUHPMlQijrDPUUEdQpdL6XVNFv3UdcTRu7veYoiy&#10;r6Tp8RXHbSvTJFlKiw1HQo0dHWrSj/LLRsiRrinq0s6zz4UsCpzr2+qk1GQ87NcgAg3hP/zXPhkF&#10;WbpIMvi9E6+A3P4AAAD//wMAUEsBAi0AFAAGAAgAAAAhANvh9svuAAAAhQEAABMAAAAAAAAAAAAA&#10;AAAAAAAAAFtDb250ZW50X1R5cGVzXS54bWxQSwECLQAUAAYACAAAACEAWvQsW78AAAAVAQAACwAA&#10;AAAAAAAAAAAAAAAfAQAAX3JlbHMvLnJlbHNQSwECLQAUAAYACAAAACEAFa+87cMAAADeAAAADwAA&#10;AAAAAAAAAAAAAAAHAgAAZHJzL2Rvd25yZXYueG1sUEsFBgAAAAADAAMAtwAAAPcCAAAAAA==&#10;">
                  <v:stroke miterlimit="83231f" joinstyle="miter"/>
                  <v:path textboxrect="0,0,461328,0" arrowok="t"/>
                </v:shape>
                <w10:anchorlock/>
              </v:group>
            </w:pict>
          </mc:Fallback>
        </mc:AlternateContent>
      </w:r>
      <w:r>
        <w:rPr>
          <w:sz w:val="16"/>
        </w:rPr>
        <w:t xml:space="preserve">2 </w:t>
      </w:r>
      <w:r>
        <w:t>+</w:t>
      </w:r>
      <w:r>
        <w:rPr>
          <w:i/>
          <w:vertAlign w:val="subscript"/>
        </w:rPr>
        <w:t>u</w:t>
      </w:r>
      <w:r>
        <w:rPr>
          <w:i/>
        </w:rPr>
        <w:t>σ</w:t>
      </w:r>
      <w:r>
        <w:rPr>
          <w:i/>
          <w:sz w:val="16"/>
        </w:rPr>
        <w:t>e</w:t>
      </w:r>
      <w:r>
        <w:rPr>
          <w:sz w:val="16"/>
        </w:rPr>
        <w:t>2</w:t>
      </w:r>
      <w:r>
        <w:rPr>
          <w:sz w:val="16"/>
        </w:rPr>
        <w:tab/>
      </w:r>
      <w:r>
        <w:t xml:space="preserve">(15.6) </w:t>
      </w:r>
      <w:proofErr w:type="spellStart"/>
      <w:r>
        <w:rPr>
          <w:i/>
        </w:rPr>
        <w:t>σ</w:t>
      </w:r>
      <w:r>
        <w:rPr>
          <w:i/>
          <w:sz w:val="16"/>
        </w:rPr>
        <w:t>u</w:t>
      </w:r>
      <w:proofErr w:type="spellEnd"/>
    </w:p>
    <w:p w:rsidR="00EB6087" w:rsidRDefault="00951E9D" w14:paraId="51D687E6" w14:textId="77777777">
      <w:pPr>
        <w:ind w:left="17" w:right="98"/>
      </w:pPr>
      <w:r>
        <w:t>Testing for random effects amounts to testing the hypothesis that there are no differences among individuals, which implies that the individual-specific random variable has zero variance. Equation 15.7 shows the hypothesis to be tested.</w:t>
      </w:r>
    </w:p>
    <w:p w:rsidR="00EB6087" w:rsidRDefault="00951E9D" w14:paraId="2E286982" w14:textId="77777777">
      <w:pPr>
        <w:spacing w:after="3" w:line="269" w:lineRule="auto"/>
        <w:ind w:left="33" w:right="110" w:hanging="10"/>
        <w:jc w:val="center"/>
      </w:pPr>
      <w:r>
        <w:t>Table 15.8: A random effects test for the wage equation</w:t>
      </w:r>
    </w:p>
    <w:tbl>
      <w:tblPr>
        <w:tblStyle w:val="TableGrid"/>
        <w:tblW w:w="7403" w:type="dxa"/>
        <w:tblInd w:w="269" w:type="dxa"/>
        <w:tblCellMar>
          <w:top w:w="43" w:type="dxa"/>
          <w:left w:w="120" w:type="dxa"/>
          <w:right w:w="120" w:type="dxa"/>
        </w:tblCellMar>
        <w:tblLook w:val="04A0" w:firstRow="1" w:lastRow="0" w:firstColumn="1" w:lastColumn="0" w:noHBand="0" w:noVBand="1"/>
      </w:tblPr>
      <w:tblGrid>
        <w:gridCol w:w="1004"/>
        <w:gridCol w:w="912"/>
        <w:gridCol w:w="3623"/>
        <w:gridCol w:w="1864"/>
      </w:tblGrid>
      <w:tr w:rsidR="00EB6087" w14:paraId="2C216723" w14:textId="77777777">
        <w:trPr>
          <w:trHeight w:val="279"/>
        </w:trPr>
        <w:tc>
          <w:tcPr>
            <w:tcW w:w="993" w:type="dxa"/>
            <w:tcBorders>
              <w:top w:val="single" w:color="000000" w:sz="3" w:space="0"/>
              <w:left w:val="nil"/>
              <w:bottom w:val="single" w:color="000000" w:sz="3" w:space="0"/>
              <w:right w:val="single" w:color="000000" w:sz="3" w:space="0"/>
            </w:tcBorders>
          </w:tcPr>
          <w:p w:rsidR="00EB6087" w:rsidRDefault="00951E9D" w14:paraId="5F6469BB"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single" w:color="000000" w:sz="3" w:space="0"/>
            </w:tcBorders>
          </w:tcPr>
          <w:p w:rsidR="00EB6087" w:rsidRDefault="00951E9D" w14:paraId="2A390C0B" w14:textId="77777777">
            <w:pPr>
              <w:spacing w:after="0" w:line="259" w:lineRule="auto"/>
              <w:ind w:left="0" w:firstLine="0"/>
              <w:jc w:val="left"/>
            </w:pPr>
            <w:proofErr w:type="spellStart"/>
            <w:r>
              <w:t>p.value</w:t>
            </w:r>
            <w:proofErr w:type="spellEnd"/>
          </w:p>
        </w:tc>
        <w:tc>
          <w:tcPr>
            <w:tcW w:w="3632" w:type="dxa"/>
            <w:tcBorders>
              <w:top w:val="single" w:color="000000" w:sz="3" w:space="0"/>
              <w:left w:val="single" w:color="000000" w:sz="3" w:space="0"/>
              <w:bottom w:val="single" w:color="000000" w:sz="3" w:space="0"/>
              <w:right w:val="single" w:color="000000" w:sz="3" w:space="0"/>
            </w:tcBorders>
          </w:tcPr>
          <w:p w:rsidR="00EB6087" w:rsidRDefault="00951E9D" w14:paraId="698FC50E" w14:textId="77777777">
            <w:pPr>
              <w:spacing w:after="0" w:line="259" w:lineRule="auto"/>
              <w:ind w:left="0" w:firstLine="0"/>
              <w:jc w:val="left"/>
            </w:pPr>
            <w:r>
              <w:t>method</w:t>
            </w:r>
          </w:p>
        </w:tc>
        <w:tc>
          <w:tcPr>
            <w:tcW w:w="1866" w:type="dxa"/>
            <w:tcBorders>
              <w:top w:val="single" w:color="000000" w:sz="3" w:space="0"/>
              <w:left w:val="single" w:color="000000" w:sz="3" w:space="0"/>
              <w:bottom w:val="single" w:color="000000" w:sz="3" w:space="0"/>
              <w:right w:val="nil"/>
            </w:tcBorders>
          </w:tcPr>
          <w:p w:rsidR="00EB6087" w:rsidRDefault="00951E9D" w14:paraId="4B8799BB" w14:textId="77777777">
            <w:pPr>
              <w:spacing w:after="0" w:line="259" w:lineRule="auto"/>
              <w:ind w:left="0" w:firstLine="0"/>
              <w:jc w:val="left"/>
            </w:pPr>
            <w:r>
              <w:t>alternative</w:t>
            </w:r>
          </w:p>
        </w:tc>
      </w:tr>
      <w:tr w:rsidR="00EB6087" w14:paraId="75F6E756" w14:textId="77777777">
        <w:trPr>
          <w:trHeight w:val="279"/>
        </w:trPr>
        <w:tc>
          <w:tcPr>
            <w:tcW w:w="993" w:type="dxa"/>
            <w:tcBorders>
              <w:top w:val="single" w:color="000000" w:sz="3" w:space="0"/>
              <w:left w:val="nil"/>
              <w:bottom w:val="single" w:color="000000" w:sz="3" w:space="0"/>
              <w:right w:val="single" w:color="000000" w:sz="3" w:space="0"/>
            </w:tcBorders>
          </w:tcPr>
          <w:p w:rsidR="00EB6087" w:rsidRDefault="00951E9D" w14:paraId="187E7924" w14:textId="77777777">
            <w:pPr>
              <w:spacing w:after="0" w:line="259" w:lineRule="auto"/>
              <w:ind w:left="39" w:firstLine="0"/>
              <w:jc w:val="left"/>
            </w:pPr>
            <w:r>
              <w:t>62.1231</w:t>
            </w:r>
          </w:p>
        </w:tc>
        <w:tc>
          <w:tcPr>
            <w:tcW w:w="912" w:type="dxa"/>
            <w:tcBorders>
              <w:top w:val="single" w:color="000000" w:sz="3" w:space="0"/>
              <w:left w:val="single" w:color="000000" w:sz="3" w:space="0"/>
              <w:bottom w:val="single" w:color="000000" w:sz="3" w:space="0"/>
              <w:right w:val="single" w:color="000000" w:sz="3" w:space="0"/>
            </w:tcBorders>
          </w:tcPr>
          <w:p w:rsidR="00EB6087" w:rsidRDefault="00951E9D" w14:paraId="46FA223C" w14:textId="77777777">
            <w:pPr>
              <w:spacing w:after="0" w:line="259" w:lineRule="auto"/>
              <w:ind w:left="0" w:firstLine="0"/>
              <w:jc w:val="right"/>
            </w:pPr>
            <w:r>
              <w:t>0</w:t>
            </w:r>
          </w:p>
        </w:tc>
        <w:tc>
          <w:tcPr>
            <w:tcW w:w="3632" w:type="dxa"/>
            <w:tcBorders>
              <w:top w:val="single" w:color="000000" w:sz="3" w:space="0"/>
              <w:left w:val="single" w:color="000000" w:sz="3" w:space="0"/>
              <w:bottom w:val="single" w:color="000000" w:sz="3" w:space="0"/>
              <w:right w:val="single" w:color="000000" w:sz="3" w:space="0"/>
            </w:tcBorders>
          </w:tcPr>
          <w:p w:rsidR="00EB6087" w:rsidRDefault="00951E9D" w14:paraId="05002E91" w14:textId="77777777">
            <w:pPr>
              <w:spacing w:after="0" w:line="259" w:lineRule="auto"/>
              <w:ind w:left="0" w:firstLine="0"/>
              <w:jc w:val="left"/>
            </w:pPr>
            <w:r>
              <w:t>Lagrange Multiplier Test - (Honda)</w:t>
            </w:r>
          </w:p>
        </w:tc>
        <w:tc>
          <w:tcPr>
            <w:tcW w:w="1866" w:type="dxa"/>
            <w:tcBorders>
              <w:top w:val="single" w:color="000000" w:sz="3" w:space="0"/>
              <w:left w:val="single" w:color="000000" w:sz="3" w:space="0"/>
              <w:bottom w:val="single" w:color="000000" w:sz="3" w:space="0"/>
              <w:right w:val="nil"/>
            </w:tcBorders>
          </w:tcPr>
          <w:p w:rsidR="00EB6087" w:rsidRDefault="00951E9D" w14:paraId="73073130" w14:textId="77777777">
            <w:pPr>
              <w:spacing w:after="0" w:line="259" w:lineRule="auto"/>
              <w:ind w:left="0" w:firstLine="0"/>
              <w:jc w:val="left"/>
            </w:pPr>
            <w:r>
              <w:t>significant effects</w:t>
            </w:r>
          </w:p>
        </w:tc>
      </w:tr>
    </w:tbl>
    <w:p w:rsidR="00EB6087" w:rsidRDefault="00951E9D" w14:paraId="1C15B379" w14:textId="77777777">
      <w:pPr>
        <w:tabs>
          <w:tab w:val="center" w:pos="3295"/>
          <w:tab w:val="center" w:pos="4686"/>
          <w:tab w:val="right" w:pos="8029"/>
        </w:tabs>
        <w:spacing w:after="309" w:line="265" w:lineRule="auto"/>
        <w:ind w:left="0" w:firstLine="0"/>
        <w:jc w:val="left"/>
      </w:pPr>
      <w:r>
        <w:tab/>
      </w:r>
      <w:r>
        <w:rPr>
          <w:i/>
        </w:rPr>
        <w:t>H</w:t>
      </w:r>
      <w:proofErr w:type="gramStart"/>
      <w:r>
        <w:rPr>
          <w:vertAlign w:val="subscript"/>
        </w:rPr>
        <w:t xml:space="preserve">0 </w:t>
      </w:r>
      <w:r>
        <w:t>:</w:t>
      </w:r>
      <w:proofErr w:type="gramEnd"/>
      <w:r>
        <w:t xml:space="preserve"> </w:t>
      </w:r>
      <w:r>
        <w:rPr>
          <w:i/>
        </w:rPr>
        <w:t>σ</w:t>
      </w:r>
      <w:r>
        <w:rPr>
          <w:i/>
          <w:vertAlign w:val="subscript"/>
        </w:rPr>
        <w:t>u</w:t>
      </w:r>
      <w:r>
        <w:rPr>
          <w:vertAlign w:val="superscript"/>
        </w:rPr>
        <w:t xml:space="preserve">2 </w:t>
      </w:r>
      <w:r>
        <w:t>= 0</w:t>
      </w:r>
      <w:r>
        <w:rPr>
          <w:i/>
        </w:rPr>
        <w:t>,</w:t>
      </w:r>
      <w:r>
        <w:rPr>
          <w:i/>
        </w:rPr>
        <w:tab/>
      </w:r>
      <w:r>
        <w:rPr>
          <w:i/>
        </w:rPr>
        <w:t>H</w:t>
      </w:r>
      <w:r>
        <w:rPr>
          <w:i/>
          <w:vertAlign w:val="subscript"/>
        </w:rPr>
        <w:t xml:space="preserve">A </w:t>
      </w:r>
      <w:r>
        <w:t xml:space="preserve">: </w:t>
      </w:r>
      <w:r>
        <w:rPr>
          <w:i/>
        </w:rPr>
        <w:t>σ</w:t>
      </w:r>
      <w:r>
        <w:rPr>
          <w:i/>
          <w:vertAlign w:val="subscript"/>
        </w:rPr>
        <w:t>u</w:t>
      </w:r>
      <w:r>
        <w:rPr>
          <w:vertAlign w:val="superscript"/>
        </w:rPr>
        <w:t xml:space="preserve">2 </w:t>
      </w:r>
      <w:r>
        <w:rPr>
          <w:i/>
        </w:rPr>
        <w:t xml:space="preserve">&gt; </w:t>
      </w:r>
      <w:r>
        <w:t>0</w:t>
      </w:r>
      <w:r>
        <w:tab/>
      </w:r>
      <w:r>
        <w:t>(15.7)</w:t>
      </w:r>
    </w:p>
    <w:p w:rsidR="00EB6087" w:rsidRDefault="00951E9D" w14:paraId="0792EBB9" w14:textId="77777777">
      <w:pPr>
        <w:ind w:left="17" w:right="92"/>
      </w:pPr>
      <w:r>
        <w:t xml:space="preserve">The same function we used for fixed effects can be used for random effects, but setting the argument model= to ‘random’ and selecting the </w:t>
      </w:r>
      <w:proofErr w:type="spellStart"/>
      <w:proofErr w:type="gramStart"/>
      <w:r>
        <w:t>random.method</w:t>
      </w:r>
      <w:proofErr w:type="spellEnd"/>
      <w:proofErr w:type="gramEnd"/>
      <w:r>
        <w:t xml:space="preserve"> as one out of four possibilities: “</w:t>
      </w:r>
      <w:proofErr w:type="spellStart"/>
      <w:r>
        <w:t>swar</w:t>
      </w:r>
      <w:proofErr w:type="spellEnd"/>
      <w:r>
        <w:t>” (default), “</w:t>
      </w:r>
      <w:proofErr w:type="spellStart"/>
      <w:r>
        <w:t>amemiya</w:t>
      </w:r>
      <w:proofErr w:type="spellEnd"/>
      <w:r>
        <w:t>”, “</w:t>
      </w:r>
      <w:proofErr w:type="spellStart"/>
      <w:r>
        <w:t>walhus</w:t>
      </w:r>
      <w:proofErr w:type="spellEnd"/>
      <w:r>
        <w:t>”, or “</w:t>
      </w:r>
      <w:proofErr w:type="spellStart"/>
      <w:r>
        <w:t>nerlove</w:t>
      </w:r>
      <w:proofErr w:type="spellEnd"/>
      <w:r>
        <w:t xml:space="preserve">”. The random effects test function is </w:t>
      </w:r>
      <w:proofErr w:type="spellStart"/>
      <w:proofErr w:type="gramStart"/>
      <w:r>
        <w:t>plmtest</w:t>
      </w:r>
      <w:proofErr w:type="spellEnd"/>
      <w:r>
        <w:t>(</w:t>
      </w:r>
      <w:proofErr w:type="gramEnd"/>
      <w:r>
        <w:t>), which takes as its main argument the pooling model (indeed it extracts the residuals from the pooling object).</w:t>
      </w:r>
    </w:p>
    <w:tbl>
      <w:tblPr>
        <w:tblStyle w:val="TableGrid"/>
        <w:tblW w:w="8040" w:type="dxa"/>
        <w:tblInd w:w="-49" w:type="dxa"/>
        <w:tblCellMar>
          <w:top w:w="2" w:type="dxa"/>
          <w:left w:w="60" w:type="dxa"/>
          <w:right w:w="115" w:type="dxa"/>
        </w:tblCellMar>
        <w:tblLook w:val="04A0" w:firstRow="1" w:lastRow="0" w:firstColumn="1" w:lastColumn="0" w:noHBand="0" w:noVBand="1"/>
      </w:tblPr>
      <w:tblGrid>
        <w:gridCol w:w="8040"/>
      </w:tblGrid>
      <w:tr w:rsidR="00EB6087" w14:paraId="3C8F2B22" w14:textId="77777777">
        <w:trPr>
          <w:trHeight w:val="862"/>
        </w:trPr>
        <w:tc>
          <w:tcPr>
            <w:tcW w:w="8040" w:type="dxa"/>
            <w:tcBorders>
              <w:top w:val="nil"/>
              <w:left w:val="nil"/>
              <w:bottom w:val="nil"/>
              <w:right w:val="nil"/>
            </w:tcBorders>
            <w:shd w:val="clear" w:color="auto" w:fill="F8F8F8"/>
          </w:tcPr>
          <w:p w:rsidR="00EB6087" w:rsidRDefault="00951E9D" w14:paraId="2A69C59D" w14:textId="77777777">
            <w:pPr>
              <w:spacing w:after="0" w:line="271" w:lineRule="auto"/>
              <w:ind w:left="0" w:firstLine="0"/>
              <w:jc w:val="left"/>
            </w:pPr>
            <w:proofErr w:type="spellStart"/>
            <w:r>
              <w:t>wageReTest</w:t>
            </w:r>
            <w:proofErr w:type="spellEnd"/>
            <w:r>
              <w:t xml:space="preserve"> &lt;- </w:t>
            </w:r>
            <w:proofErr w:type="spellStart"/>
            <w:proofErr w:type="gramStart"/>
            <w:r>
              <w:rPr>
                <w:b/>
                <w:color w:val="214A87"/>
              </w:rPr>
              <w:t>plmtest</w:t>
            </w:r>
            <w:proofErr w:type="spellEnd"/>
            <w:r>
              <w:t>(</w:t>
            </w:r>
            <w:proofErr w:type="spellStart"/>
            <w:proofErr w:type="gramEnd"/>
            <w:r>
              <w:t>wage.pooled</w:t>
            </w:r>
            <w:proofErr w:type="spellEnd"/>
            <w:r>
              <w:t xml:space="preserve">, </w:t>
            </w:r>
            <w:r>
              <w:rPr>
                <w:color w:val="214A87"/>
              </w:rPr>
              <w:t>effect=</w:t>
            </w:r>
            <w:r>
              <w:rPr>
                <w:color w:val="4F9905"/>
              </w:rPr>
              <w:t>"individual"</w:t>
            </w:r>
            <w:r>
              <w:t xml:space="preserve">) </w:t>
            </w:r>
            <w:proofErr w:type="spellStart"/>
            <w:r>
              <w:rPr>
                <w:b/>
                <w:color w:val="214A87"/>
              </w:rPr>
              <w:t>kable</w:t>
            </w:r>
            <w:proofErr w:type="spellEnd"/>
            <w:r>
              <w:t>(</w:t>
            </w:r>
            <w:r>
              <w:rPr>
                <w:b/>
                <w:color w:val="214A87"/>
              </w:rPr>
              <w:t>tidy</w:t>
            </w:r>
            <w:r>
              <w:t>(</w:t>
            </w:r>
            <w:proofErr w:type="spellStart"/>
            <w:r>
              <w:t>wageReTest</w:t>
            </w:r>
            <w:proofErr w:type="spellEnd"/>
            <w:r>
              <w:t xml:space="preserve">), </w:t>
            </w:r>
            <w:r>
              <w:rPr>
                <w:color w:val="214A87"/>
              </w:rPr>
              <w:t>caption=</w:t>
            </w:r>
          </w:p>
          <w:p w:rsidR="00EB6087" w:rsidRDefault="00951E9D" w14:paraId="36CEF4B9" w14:textId="77777777">
            <w:pPr>
              <w:spacing w:after="0" w:line="259" w:lineRule="auto"/>
              <w:ind w:left="916" w:firstLine="0"/>
              <w:jc w:val="left"/>
            </w:pPr>
            <w:r>
              <w:rPr>
                <w:color w:val="4F9905"/>
              </w:rPr>
              <w:t>"A random effects test for the wage equation"</w:t>
            </w:r>
            <w:r>
              <w:t>)</w:t>
            </w:r>
          </w:p>
        </w:tc>
      </w:tr>
    </w:tbl>
    <w:p w:rsidR="00EB6087" w:rsidRDefault="00951E9D" w14:paraId="5B768D98" w14:textId="77777777">
      <w:pPr>
        <w:spacing w:after="132"/>
        <w:ind w:left="17" w:right="11"/>
      </w:pPr>
      <w:r>
        <w:t>Table 15.8 shows that the null hypothesis of zero variance in individual-specific errors is rejected; therefore, heterogeneity among individuals may be significant.</w:t>
      </w:r>
    </w:p>
    <w:p w:rsidR="00EB6087" w:rsidRDefault="00951E9D" w14:paraId="6E22DCAE" w14:textId="77777777">
      <w:pPr>
        <w:ind w:left="17" w:right="11"/>
      </w:pPr>
      <w:r>
        <w:t xml:space="preserve">Random effects estimator </w:t>
      </w:r>
      <w:proofErr w:type="gramStart"/>
      <w:r>
        <w:t>are</w:t>
      </w:r>
      <w:proofErr w:type="gramEnd"/>
      <w:r>
        <w:t xml:space="preserve"> reliable under the assumption that individual characteristics (heterogeneity) are exogenous, that is, they are independent with respect to the regressors in the random effects equation. The same Hausman test for endogeneity we have already used in another chapter can be used here as well, with the null hypothesis that individual random effects are exogenous. The test function </w:t>
      </w:r>
      <w:proofErr w:type="spellStart"/>
      <w:proofErr w:type="gramStart"/>
      <w:r>
        <w:t>phtest</w:t>
      </w:r>
      <w:proofErr w:type="spellEnd"/>
      <w:r>
        <w:t>(</w:t>
      </w:r>
      <w:proofErr w:type="gramEnd"/>
      <w:r>
        <w:t>) compares the fixed effects and the random effects models; the next code lines estimate the random effects model and performs the Hausman endogeneity test.</w: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00EB6087" w14:paraId="182839C1" w14:textId="77777777">
        <w:trPr>
          <w:trHeight w:val="1674"/>
        </w:trPr>
        <w:tc>
          <w:tcPr>
            <w:tcW w:w="8040" w:type="dxa"/>
            <w:tcBorders>
              <w:top w:val="nil"/>
              <w:left w:val="nil"/>
              <w:bottom w:val="nil"/>
              <w:right w:val="nil"/>
            </w:tcBorders>
            <w:shd w:val="clear" w:color="auto" w:fill="F8F8F8"/>
          </w:tcPr>
          <w:p w:rsidR="00EB6087" w:rsidRDefault="00951E9D" w14:paraId="4A78DE98" w14:textId="77777777">
            <w:pPr>
              <w:spacing w:after="50" w:line="217" w:lineRule="auto"/>
              <w:ind w:left="2062" w:right="305" w:hanging="2062"/>
              <w:jc w:val="left"/>
            </w:pPr>
            <w:proofErr w:type="spellStart"/>
            <w:proofErr w:type="gramStart"/>
            <w:r>
              <w:t>wage.random</w:t>
            </w:r>
            <w:proofErr w:type="spellEnd"/>
            <w:proofErr w:type="gramEnd"/>
            <w:r>
              <w:t xml:space="preserve"> &lt;- </w:t>
            </w:r>
            <w:proofErr w:type="spellStart"/>
            <w:r>
              <w:rPr>
                <w:b/>
                <w:color w:val="214A87"/>
                <w:sz w:val="34"/>
                <w:vertAlign w:val="subscript"/>
              </w:rPr>
              <w:t>plm</w:t>
            </w:r>
            <w:proofErr w:type="spellEnd"/>
            <w:r>
              <w:t>(</w:t>
            </w:r>
            <w:proofErr w:type="spellStart"/>
            <w:r>
              <w:t>lwage~educ+exper+</w:t>
            </w:r>
            <w:r>
              <w:rPr>
                <w:b/>
                <w:color w:val="214A87"/>
                <w:sz w:val="34"/>
                <w:vertAlign w:val="subscript"/>
              </w:rPr>
              <w:t>I</w:t>
            </w:r>
            <w:proofErr w:type="spellEnd"/>
            <w:r>
              <w:t>(exper^</w:t>
            </w:r>
            <w:r>
              <w:rPr>
                <w:color w:val="0000CF"/>
              </w:rPr>
              <w:t>2</w:t>
            </w:r>
            <w:r>
              <w:t xml:space="preserve">)+ </w:t>
            </w:r>
            <w:proofErr w:type="spellStart"/>
            <w:r>
              <w:t>tenure+</w:t>
            </w:r>
            <w:r>
              <w:rPr>
                <w:b/>
                <w:color w:val="214A87"/>
                <w:sz w:val="34"/>
                <w:vertAlign w:val="subscript"/>
              </w:rPr>
              <w:t>I</w:t>
            </w:r>
            <w:proofErr w:type="spellEnd"/>
            <w:r>
              <w:t>(tenure^</w:t>
            </w:r>
            <w:r>
              <w:rPr>
                <w:color w:val="0000CF"/>
              </w:rPr>
              <w:t>2</w:t>
            </w:r>
            <w:r>
              <w:t>)+</w:t>
            </w:r>
            <w:proofErr w:type="spellStart"/>
            <w:r>
              <w:t>black+south+union</w:t>
            </w:r>
            <w:proofErr w:type="spellEnd"/>
            <w:r>
              <w:t xml:space="preserve">, </w:t>
            </w:r>
            <w:r>
              <w:rPr>
                <w:color w:val="214A87"/>
              </w:rPr>
              <w:t>data=</w:t>
            </w:r>
            <w:proofErr w:type="spellStart"/>
            <w:r>
              <w:t>nlspd</w:t>
            </w:r>
            <w:proofErr w:type="spellEnd"/>
            <w:r>
              <w:t xml:space="preserve">, </w:t>
            </w:r>
            <w:proofErr w:type="spellStart"/>
            <w:r>
              <w:rPr>
                <w:color w:val="214A87"/>
              </w:rPr>
              <w:t>random.method</w:t>
            </w:r>
            <w:proofErr w:type="spellEnd"/>
            <w:r>
              <w:rPr>
                <w:color w:val="214A87"/>
              </w:rPr>
              <w:t>=</w:t>
            </w:r>
            <w:r>
              <w:rPr>
                <w:color w:val="4F9905"/>
              </w:rPr>
              <w:t>"</w:t>
            </w:r>
            <w:proofErr w:type="spellStart"/>
            <w:r>
              <w:rPr>
                <w:color w:val="4F9905"/>
              </w:rPr>
              <w:t>swar</w:t>
            </w:r>
            <w:proofErr w:type="spellEnd"/>
            <w:r>
              <w:rPr>
                <w:color w:val="4F9905"/>
              </w:rPr>
              <w:t>"</w:t>
            </w:r>
            <w:r>
              <w:t xml:space="preserve">, </w:t>
            </w:r>
            <w:r>
              <w:rPr>
                <w:color w:val="214A87"/>
              </w:rPr>
              <w:t>model=</w:t>
            </w:r>
            <w:r>
              <w:rPr>
                <w:color w:val="4F9905"/>
              </w:rPr>
              <w:t>"random"</w:t>
            </w:r>
            <w:r>
              <w:t>)</w:t>
            </w:r>
          </w:p>
          <w:p w:rsidR="00EB6087" w:rsidRDefault="00951E9D" w14:paraId="1A004FE7" w14:textId="77777777">
            <w:pPr>
              <w:spacing w:after="0" w:line="259" w:lineRule="auto"/>
              <w:ind w:left="0" w:firstLine="0"/>
              <w:jc w:val="left"/>
            </w:pPr>
            <w:proofErr w:type="spellStart"/>
            <w:r>
              <w:rPr>
                <w:b/>
                <w:color w:val="214A87"/>
              </w:rPr>
              <w:t>kable</w:t>
            </w:r>
            <w:proofErr w:type="spellEnd"/>
            <w:r>
              <w:t>(</w:t>
            </w:r>
            <w:r>
              <w:rPr>
                <w:b/>
                <w:color w:val="214A87"/>
              </w:rPr>
              <w:t>tidy</w:t>
            </w:r>
            <w:r>
              <w:t>(</w:t>
            </w:r>
            <w:proofErr w:type="spellStart"/>
            <w:proofErr w:type="gramStart"/>
            <w:r>
              <w:t>wage.random</w:t>
            </w:r>
            <w:proofErr w:type="spellEnd"/>
            <w:proofErr w:type="gramEnd"/>
            <w:r>
              <w:t xml:space="preserve">), </w:t>
            </w:r>
            <w:r>
              <w:rPr>
                <w:color w:val="214A87"/>
              </w:rPr>
              <w:t>digits=</w:t>
            </w:r>
            <w:r>
              <w:rPr>
                <w:color w:val="0000CF"/>
              </w:rPr>
              <w:t>4</w:t>
            </w:r>
            <w:r>
              <w:t xml:space="preserve">, </w:t>
            </w:r>
            <w:r>
              <w:rPr>
                <w:color w:val="214A87"/>
              </w:rPr>
              <w:t>caption=</w:t>
            </w:r>
          </w:p>
          <w:p w:rsidR="00EB6087" w:rsidRDefault="00951E9D" w14:paraId="19060CDD" w14:textId="77777777">
            <w:pPr>
              <w:spacing w:after="0" w:line="259" w:lineRule="auto"/>
              <w:ind w:left="687" w:firstLine="0"/>
              <w:jc w:val="left"/>
            </w:pPr>
            <w:r>
              <w:rPr>
                <w:color w:val="4F9905"/>
              </w:rPr>
              <w:t>"The random effects results for the wage equation"</w:t>
            </w:r>
            <w:r>
              <w:t>)</w:t>
            </w:r>
          </w:p>
        </w:tc>
      </w:tr>
    </w:tbl>
    <w:p w:rsidR="00EB6087" w:rsidRDefault="00951E9D" w14:paraId="5A3C4ED1" w14:textId="77777777">
      <w:pPr>
        <w:shd w:val="clear" w:color="auto" w:fill="F8F8F8"/>
        <w:spacing w:line="257" w:lineRule="auto"/>
        <w:ind w:left="82" w:right="1025" w:hanging="10"/>
        <w:jc w:val="left"/>
      </w:pPr>
      <w:proofErr w:type="spellStart"/>
      <w:proofErr w:type="gramStart"/>
      <w:r>
        <w:rPr>
          <w:b/>
          <w:color w:val="214A87"/>
        </w:rPr>
        <w:t>kable</w:t>
      </w:r>
      <w:proofErr w:type="spellEnd"/>
      <w:r>
        <w:t>(</w:t>
      </w:r>
      <w:proofErr w:type="gramEnd"/>
      <w:r>
        <w:rPr>
          <w:b/>
          <w:color w:val="214A87"/>
        </w:rPr>
        <w:t>tidy</w:t>
      </w:r>
      <w:r>
        <w:t>(</w:t>
      </w:r>
      <w:proofErr w:type="spellStart"/>
      <w:r>
        <w:rPr>
          <w:b/>
          <w:color w:val="214A87"/>
        </w:rPr>
        <w:t>phtest</w:t>
      </w:r>
      <w:proofErr w:type="spellEnd"/>
      <w:r>
        <w:t>(</w:t>
      </w:r>
      <w:proofErr w:type="spellStart"/>
      <w:r>
        <w:t>wage.within</w:t>
      </w:r>
      <w:proofErr w:type="spellEnd"/>
      <w:r>
        <w:t xml:space="preserve">, </w:t>
      </w:r>
      <w:proofErr w:type="spellStart"/>
      <w:r>
        <w:t>wage.random</w:t>
      </w:r>
      <w:proofErr w:type="spellEnd"/>
      <w:r>
        <w:t xml:space="preserve">)), </w:t>
      </w:r>
      <w:r>
        <w:rPr>
          <w:color w:val="214A87"/>
        </w:rPr>
        <w:t>caption=</w:t>
      </w:r>
    </w:p>
    <w:p w:rsidR="00EB6087" w:rsidRDefault="00951E9D" w14:paraId="56A8A07C" w14:textId="77777777">
      <w:pPr>
        <w:shd w:val="clear" w:color="auto" w:fill="F8F8F8"/>
        <w:spacing w:after="261" w:line="260" w:lineRule="auto"/>
        <w:ind w:left="82" w:right="1025" w:hanging="10"/>
        <w:jc w:val="left"/>
      </w:pPr>
      <w:r>
        <w:rPr>
          <w:color w:val="4F9905"/>
        </w:rPr>
        <w:t>"Hausman endogeneity test for the random effects wage model"</w:t>
      </w:r>
      <w:r>
        <w:t>)</w:t>
      </w:r>
    </w:p>
    <w:p w:rsidR="00EB6087" w:rsidRDefault="00951E9D" w14:paraId="1E2198DB" w14:textId="77777777">
      <w:pPr>
        <w:ind w:left="17" w:right="98"/>
      </w:pPr>
      <w:r>
        <w:t xml:space="preserve">Table 15.10 shows a low </w:t>
      </w:r>
      <w:r>
        <w:rPr>
          <w:i/>
        </w:rPr>
        <w:t>p</w:t>
      </w:r>
      <w:r>
        <w:t>-value of the test, which indicates that the null hypothesis saying that the individual random effects are exogenous is rejected, which makes the random effects equation inconsistent. In this case the fixed effects model is the correct solution. (The number of parameters in Table 15.10 is given for the time-varying variables only.)</w:t>
      </w:r>
    </w:p>
    <w:p w:rsidR="00EB6087" w:rsidRDefault="00951E9D" w14:paraId="09F1BAF1" w14:textId="77777777">
      <w:pPr>
        <w:spacing w:after="452" w:line="265" w:lineRule="auto"/>
        <w:ind w:left="29" w:hanging="10"/>
        <w:jc w:val="left"/>
      </w:pPr>
      <w:r>
        <w:rPr>
          <w:i/>
        </w:rPr>
        <w:t>15.4. THE RANDOM EFFECTS MODEL</w:t>
      </w:r>
    </w:p>
    <w:p w:rsidR="00EB6087" w:rsidRDefault="00951E9D" w14:paraId="199D5791" w14:textId="77777777">
      <w:pPr>
        <w:spacing w:after="3" w:line="269" w:lineRule="auto"/>
        <w:ind w:left="33" w:right="110" w:hanging="10"/>
        <w:jc w:val="center"/>
      </w:pPr>
      <w:r>
        <w:t>Table 15.9: The random effects results for the wage equation</w:t>
      </w:r>
    </w:p>
    <w:tbl>
      <w:tblPr>
        <w:tblStyle w:val="TableGrid"/>
        <w:tblW w:w="5318" w:type="dxa"/>
        <w:tblInd w:w="1312" w:type="dxa"/>
        <w:tblCellMar>
          <w:top w:w="43" w:type="dxa"/>
          <w:left w:w="120" w:type="dxa"/>
          <w:right w:w="115" w:type="dxa"/>
        </w:tblCellMar>
        <w:tblLook w:val="04A0" w:firstRow="1" w:lastRow="0" w:firstColumn="1" w:lastColumn="0" w:noHBand="0" w:noVBand="1"/>
      </w:tblPr>
      <w:tblGrid>
        <w:gridCol w:w="1305"/>
        <w:gridCol w:w="1040"/>
        <w:gridCol w:w="1058"/>
        <w:gridCol w:w="999"/>
        <w:gridCol w:w="916"/>
      </w:tblGrid>
      <w:tr w:rsidR="00EB6087" w14:paraId="03E38C60"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44350900"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1A72F19"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5C6B3B7"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2E940F4"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796DC9CC" w14:textId="77777777">
            <w:pPr>
              <w:spacing w:after="0" w:line="259" w:lineRule="auto"/>
              <w:ind w:left="0" w:firstLine="0"/>
              <w:jc w:val="left"/>
            </w:pPr>
            <w:proofErr w:type="spellStart"/>
            <w:r>
              <w:t>p.value</w:t>
            </w:r>
            <w:proofErr w:type="spellEnd"/>
          </w:p>
        </w:tc>
      </w:tr>
      <w:tr w:rsidR="00EB6087" w14:paraId="5964E54E"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4B8CFCB1"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AC6E684" w14:textId="77777777">
            <w:pPr>
              <w:spacing w:after="0" w:line="259" w:lineRule="auto"/>
              <w:ind w:left="191" w:firstLine="0"/>
              <w:jc w:val="center"/>
            </w:pPr>
            <w:r>
              <w:t>0.5339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B865C73" w14:textId="77777777">
            <w:pPr>
              <w:spacing w:after="0" w:line="259" w:lineRule="auto"/>
              <w:ind w:left="209" w:firstLine="0"/>
              <w:jc w:val="left"/>
            </w:pPr>
            <w:r>
              <w:t>0.0799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C95836B" w14:textId="77777777">
            <w:pPr>
              <w:spacing w:after="0" w:line="259" w:lineRule="auto"/>
              <w:ind w:left="144" w:firstLine="0"/>
              <w:jc w:val="center"/>
            </w:pPr>
            <w:r>
              <w:t>6.6854</w:t>
            </w:r>
          </w:p>
        </w:tc>
        <w:tc>
          <w:tcPr>
            <w:tcW w:w="912" w:type="dxa"/>
            <w:tcBorders>
              <w:top w:val="single" w:color="000000" w:sz="3" w:space="0"/>
              <w:left w:val="single" w:color="000000" w:sz="3" w:space="0"/>
              <w:bottom w:val="single" w:color="000000" w:sz="3" w:space="0"/>
              <w:right w:val="nil"/>
            </w:tcBorders>
          </w:tcPr>
          <w:p w:rsidR="00EB6087" w:rsidRDefault="00951E9D" w14:paraId="7EDF58F7" w14:textId="77777777">
            <w:pPr>
              <w:spacing w:after="0" w:line="259" w:lineRule="auto"/>
              <w:ind w:left="67" w:firstLine="0"/>
              <w:jc w:val="left"/>
            </w:pPr>
            <w:r>
              <w:t>0.0000</w:t>
            </w:r>
          </w:p>
        </w:tc>
      </w:tr>
      <w:tr w:rsidR="00EB6087" w14:paraId="607866D8"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EBDB8A1" w14:textId="77777777">
            <w:pPr>
              <w:spacing w:after="0" w:line="259" w:lineRule="auto"/>
              <w:ind w:left="0" w:firstLine="0"/>
              <w:jc w:val="left"/>
            </w:pPr>
            <w:proofErr w:type="spellStart"/>
            <w:r>
              <w:t>educ</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F60C36B" w14:textId="77777777">
            <w:pPr>
              <w:spacing w:after="0" w:line="259" w:lineRule="auto"/>
              <w:ind w:left="191" w:firstLine="0"/>
              <w:jc w:val="center"/>
            </w:pPr>
            <w:r>
              <w:t>0.0733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E35ABEC" w14:textId="77777777">
            <w:pPr>
              <w:spacing w:after="0" w:line="259" w:lineRule="auto"/>
              <w:ind w:left="209" w:firstLine="0"/>
              <w:jc w:val="left"/>
            </w:pPr>
            <w:r>
              <w:t>0.0053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4C116496" w14:textId="77777777">
            <w:pPr>
              <w:spacing w:after="0" w:line="259" w:lineRule="auto"/>
              <w:ind w:left="39" w:firstLine="0"/>
              <w:jc w:val="left"/>
            </w:pPr>
            <w:r>
              <w:t>13.7454</w:t>
            </w:r>
          </w:p>
        </w:tc>
        <w:tc>
          <w:tcPr>
            <w:tcW w:w="912" w:type="dxa"/>
            <w:tcBorders>
              <w:top w:val="single" w:color="000000" w:sz="3" w:space="0"/>
              <w:left w:val="single" w:color="000000" w:sz="3" w:space="0"/>
              <w:bottom w:val="single" w:color="000000" w:sz="3" w:space="0"/>
              <w:right w:val="nil"/>
            </w:tcBorders>
          </w:tcPr>
          <w:p w:rsidR="00EB6087" w:rsidRDefault="00951E9D" w14:paraId="524C9EE4" w14:textId="77777777">
            <w:pPr>
              <w:spacing w:after="0" w:line="259" w:lineRule="auto"/>
              <w:ind w:left="67" w:firstLine="0"/>
              <w:jc w:val="left"/>
            </w:pPr>
            <w:r>
              <w:t>0.0000</w:t>
            </w:r>
          </w:p>
        </w:tc>
      </w:tr>
      <w:tr w:rsidR="00EB6087" w14:paraId="063B84F6"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60E5A64" w14:textId="77777777">
            <w:pPr>
              <w:spacing w:after="0" w:line="259" w:lineRule="auto"/>
              <w:ind w:left="0" w:firstLine="0"/>
              <w:jc w:val="left"/>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FAE73B6" w14:textId="77777777">
            <w:pPr>
              <w:spacing w:after="0" w:line="259" w:lineRule="auto"/>
              <w:ind w:left="191" w:firstLine="0"/>
              <w:jc w:val="center"/>
            </w:pPr>
            <w:r>
              <w:t>0.0436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299EE9A" w14:textId="77777777">
            <w:pPr>
              <w:spacing w:after="0" w:line="259" w:lineRule="auto"/>
              <w:ind w:left="209" w:firstLine="0"/>
              <w:jc w:val="left"/>
            </w:pPr>
            <w:r>
              <w:t>0.0064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663498F" w14:textId="77777777">
            <w:pPr>
              <w:spacing w:after="0" w:line="259" w:lineRule="auto"/>
              <w:ind w:left="144" w:firstLine="0"/>
              <w:jc w:val="center"/>
            </w:pPr>
            <w:r>
              <w:t>6.8606</w:t>
            </w:r>
          </w:p>
        </w:tc>
        <w:tc>
          <w:tcPr>
            <w:tcW w:w="912" w:type="dxa"/>
            <w:tcBorders>
              <w:top w:val="single" w:color="000000" w:sz="3" w:space="0"/>
              <w:left w:val="single" w:color="000000" w:sz="3" w:space="0"/>
              <w:bottom w:val="single" w:color="000000" w:sz="3" w:space="0"/>
              <w:right w:val="nil"/>
            </w:tcBorders>
          </w:tcPr>
          <w:p w:rsidR="00EB6087" w:rsidRDefault="00951E9D" w14:paraId="1A09D4F5" w14:textId="77777777">
            <w:pPr>
              <w:spacing w:after="0" w:line="259" w:lineRule="auto"/>
              <w:ind w:left="67" w:firstLine="0"/>
              <w:jc w:val="left"/>
            </w:pPr>
            <w:r>
              <w:t>0.0000</w:t>
            </w:r>
          </w:p>
        </w:tc>
      </w:tr>
      <w:tr w:rsidR="00EB6087" w14:paraId="379CF0BF"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34688F8F" w14:textId="77777777">
            <w:pPr>
              <w:spacing w:after="0" w:line="259" w:lineRule="auto"/>
              <w:ind w:left="0"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A5831A6" w14:textId="77777777">
            <w:pPr>
              <w:spacing w:after="0" w:line="259" w:lineRule="auto"/>
              <w:ind w:left="118" w:firstLine="0"/>
              <w:jc w:val="center"/>
            </w:pPr>
            <w:r>
              <w:t>-0.0006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47578D6" w14:textId="77777777">
            <w:pPr>
              <w:spacing w:after="0" w:line="259" w:lineRule="auto"/>
              <w:ind w:left="209" w:firstLine="0"/>
              <w:jc w:val="left"/>
            </w:pPr>
            <w:r>
              <w:t>0.0003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9A960D0" w14:textId="77777777">
            <w:pPr>
              <w:spacing w:after="0" w:line="259" w:lineRule="auto"/>
              <w:ind w:left="71" w:firstLine="0"/>
              <w:jc w:val="center"/>
            </w:pPr>
            <w:r>
              <w:t>-2.1363</w:t>
            </w:r>
          </w:p>
        </w:tc>
        <w:tc>
          <w:tcPr>
            <w:tcW w:w="912" w:type="dxa"/>
            <w:tcBorders>
              <w:top w:val="single" w:color="000000" w:sz="3" w:space="0"/>
              <w:left w:val="single" w:color="000000" w:sz="3" w:space="0"/>
              <w:bottom w:val="single" w:color="000000" w:sz="3" w:space="0"/>
              <w:right w:val="nil"/>
            </w:tcBorders>
          </w:tcPr>
          <w:p w:rsidR="00EB6087" w:rsidRDefault="00951E9D" w14:paraId="71F3F8CE" w14:textId="77777777">
            <w:pPr>
              <w:spacing w:after="0" w:line="259" w:lineRule="auto"/>
              <w:ind w:left="67" w:firstLine="0"/>
              <w:jc w:val="left"/>
            </w:pPr>
            <w:r>
              <w:t>0.0327</w:t>
            </w:r>
          </w:p>
        </w:tc>
      </w:tr>
      <w:tr w:rsidR="00EB6087" w14:paraId="58A87E27"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1ACC973F" w14:textId="77777777">
            <w:pPr>
              <w:spacing w:after="0" w:line="259" w:lineRule="auto"/>
              <w:ind w:left="0" w:firstLine="0"/>
              <w:jc w:val="left"/>
            </w:pPr>
            <w:r>
              <w:t>tenure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5D306C8" w14:textId="77777777">
            <w:pPr>
              <w:spacing w:after="0" w:line="259" w:lineRule="auto"/>
              <w:ind w:left="191" w:firstLine="0"/>
              <w:jc w:val="center"/>
            </w:pPr>
            <w:r>
              <w:t>0.0142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BB7F7A7" w14:textId="77777777">
            <w:pPr>
              <w:spacing w:after="0" w:line="259" w:lineRule="auto"/>
              <w:ind w:left="209" w:firstLine="0"/>
              <w:jc w:val="left"/>
            </w:pPr>
            <w:r>
              <w:t>0.0032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BA4A911" w14:textId="77777777">
            <w:pPr>
              <w:spacing w:after="0" w:line="259" w:lineRule="auto"/>
              <w:ind w:left="144" w:firstLine="0"/>
              <w:jc w:val="center"/>
            </w:pPr>
            <w:r>
              <w:t>4.4697</w:t>
            </w:r>
          </w:p>
        </w:tc>
        <w:tc>
          <w:tcPr>
            <w:tcW w:w="912" w:type="dxa"/>
            <w:tcBorders>
              <w:top w:val="single" w:color="000000" w:sz="3" w:space="0"/>
              <w:left w:val="single" w:color="000000" w:sz="3" w:space="0"/>
              <w:bottom w:val="single" w:color="000000" w:sz="3" w:space="0"/>
              <w:right w:val="nil"/>
            </w:tcBorders>
          </w:tcPr>
          <w:p w:rsidR="00EB6087" w:rsidRDefault="00951E9D" w14:paraId="56F6E47D" w14:textId="77777777">
            <w:pPr>
              <w:spacing w:after="0" w:line="259" w:lineRule="auto"/>
              <w:ind w:left="67" w:firstLine="0"/>
              <w:jc w:val="left"/>
            </w:pPr>
            <w:r>
              <w:t>0.0000</w:t>
            </w:r>
          </w:p>
        </w:tc>
      </w:tr>
      <w:tr w:rsidR="00EB6087" w14:paraId="7BAC7A54"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52FC89D7" w14:textId="77777777">
            <w:pPr>
              <w:spacing w:after="0" w:line="259" w:lineRule="auto"/>
              <w:ind w:left="0" w:firstLine="0"/>
              <w:jc w:val="left"/>
            </w:pPr>
            <w:r>
              <w:t>I(tenure^2)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D40D79F" w14:textId="77777777">
            <w:pPr>
              <w:spacing w:after="0" w:line="259" w:lineRule="auto"/>
              <w:ind w:left="118" w:firstLine="0"/>
              <w:jc w:val="center"/>
            </w:pPr>
            <w:r>
              <w:t>-0.0008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B9CB26B" w14:textId="77777777">
            <w:pPr>
              <w:spacing w:after="0" w:line="259" w:lineRule="auto"/>
              <w:ind w:left="209" w:firstLine="0"/>
              <w:jc w:val="left"/>
            </w:pPr>
            <w:r>
              <w:t>0.0002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4575B3E6" w14:textId="77777777">
            <w:pPr>
              <w:spacing w:after="0" w:line="259" w:lineRule="auto"/>
              <w:ind w:left="71" w:firstLine="0"/>
              <w:jc w:val="center"/>
            </w:pPr>
            <w:r>
              <w:t>-3.8785</w:t>
            </w:r>
          </w:p>
        </w:tc>
        <w:tc>
          <w:tcPr>
            <w:tcW w:w="912" w:type="dxa"/>
            <w:tcBorders>
              <w:top w:val="single" w:color="000000" w:sz="3" w:space="0"/>
              <w:left w:val="single" w:color="000000" w:sz="3" w:space="0"/>
              <w:bottom w:val="single" w:color="000000" w:sz="3" w:space="0"/>
              <w:right w:val="nil"/>
            </w:tcBorders>
          </w:tcPr>
          <w:p w:rsidR="00EB6087" w:rsidRDefault="00951E9D" w14:paraId="4F83504D" w14:textId="77777777">
            <w:pPr>
              <w:spacing w:after="0" w:line="259" w:lineRule="auto"/>
              <w:ind w:left="67" w:firstLine="0"/>
              <w:jc w:val="left"/>
            </w:pPr>
            <w:r>
              <w:t>0.0001</w:t>
            </w:r>
          </w:p>
        </w:tc>
      </w:tr>
      <w:tr w:rsidR="00EB6087" w14:paraId="23817C5E"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22DDD8FC" w14:textId="77777777">
            <w:pPr>
              <w:spacing w:after="0" w:line="259" w:lineRule="auto"/>
              <w:ind w:left="0" w:firstLine="0"/>
              <w:jc w:val="left"/>
            </w:pPr>
            <w:r>
              <w:t>black</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3DA07C0" w14:textId="77777777">
            <w:pPr>
              <w:spacing w:after="0" w:line="259" w:lineRule="auto"/>
              <w:ind w:left="118" w:firstLine="0"/>
              <w:jc w:val="center"/>
            </w:pPr>
            <w:r>
              <w:t>-0.1167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E68202C" w14:textId="77777777">
            <w:pPr>
              <w:spacing w:after="0" w:line="259" w:lineRule="auto"/>
              <w:ind w:left="209" w:firstLine="0"/>
              <w:jc w:val="left"/>
            </w:pPr>
            <w:r>
              <w:t>0.0302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BA72682" w14:textId="77777777">
            <w:pPr>
              <w:spacing w:after="0" w:line="259" w:lineRule="auto"/>
              <w:ind w:left="71" w:firstLine="0"/>
              <w:jc w:val="center"/>
            </w:pPr>
            <w:r>
              <w:t>-3.8652</w:t>
            </w:r>
          </w:p>
        </w:tc>
        <w:tc>
          <w:tcPr>
            <w:tcW w:w="912" w:type="dxa"/>
            <w:tcBorders>
              <w:top w:val="single" w:color="000000" w:sz="3" w:space="0"/>
              <w:left w:val="single" w:color="000000" w:sz="3" w:space="0"/>
              <w:bottom w:val="single" w:color="000000" w:sz="3" w:space="0"/>
              <w:right w:val="nil"/>
            </w:tcBorders>
          </w:tcPr>
          <w:p w:rsidR="00EB6087" w:rsidRDefault="00951E9D" w14:paraId="267CF9A2" w14:textId="77777777">
            <w:pPr>
              <w:spacing w:after="0" w:line="259" w:lineRule="auto"/>
              <w:ind w:left="67" w:firstLine="0"/>
              <w:jc w:val="left"/>
            </w:pPr>
            <w:r>
              <w:t>0.0001</w:t>
            </w:r>
          </w:p>
        </w:tc>
      </w:tr>
      <w:tr w:rsidR="00EB6087" w14:paraId="1936961C"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398CE4AF" w14:textId="77777777">
            <w:pPr>
              <w:spacing w:after="0" w:line="259" w:lineRule="auto"/>
              <w:ind w:left="0" w:firstLine="0"/>
              <w:jc w:val="left"/>
            </w:pPr>
            <w:r>
              <w:t>south</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D2DF2CD" w14:textId="77777777">
            <w:pPr>
              <w:spacing w:after="0" w:line="259" w:lineRule="auto"/>
              <w:ind w:left="118" w:firstLine="0"/>
              <w:jc w:val="center"/>
            </w:pPr>
            <w:r>
              <w:t>-0.0818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6C88B86" w14:textId="77777777">
            <w:pPr>
              <w:spacing w:after="0" w:line="259" w:lineRule="auto"/>
              <w:ind w:left="209" w:firstLine="0"/>
              <w:jc w:val="left"/>
            </w:pPr>
            <w:r>
              <w:t>0.0224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69D60A2" w14:textId="77777777">
            <w:pPr>
              <w:spacing w:after="0" w:line="259" w:lineRule="auto"/>
              <w:ind w:left="71" w:firstLine="0"/>
              <w:jc w:val="center"/>
            </w:pPr>
            <w:r>
              <w:t>-3.6518</w:t>
            </w:r>
          </w:p>
        </w:tc>
        <w:tc>
          <w:tcPr>
            <w:tcW w:w="912" w:type="dxa"/>
            <w:tcBorders>
              <w:top w:val="single" w:color="000000" w:sz="3" w:space="0"/>
              <w:left w:val="single" w:color="000000" w:sz="3" w:space="0"/>
              <w:bottom w:val="single" w:color="000000" w:sz="3" w:space="0"/>
              <w:right w:val="nil"/>
            </w:tcBorders>
          </w:tcPr>
          <w:p w:rsidR="00EB6087" w:rsidRDefault="00951E9D" w14:paraId="7E90EF3B" w14:textId="77777777">
            <w:pPr>
              <w:spacing w:after="0" w:line="259" w:lineRule="auto"/>
              <w:ind w:left="67" w:firstLine="0"/>
              <w:jc w:val="left"/>
            </w:pPr>
            <w:r>
              <w:t>0.0003</w:t>
            </w:r>
          </w:p>
        </w:tc>
      </w:tr>
      <w:tr w:rsidR="00EB6087" w14:paraId="11F424A4"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5E296465" w14:textId="77777777">
            <w:pPr>
              <w:spacing w:after="0" w:line="259" w:lineRule="auto"/>
              <w:ind w:left="0" w:firstLine="0"/>
              <w:jc w:val="left"/>
            </w:pPr>
            <w:r>
              <w:t>union</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4FD67AE" w14:textId="77777777">
            <w:pPr>
              <w:spacing w:after="0" w:line="259" w:lineRule="auto"/>
              <w:ind w:left="191" w:firstLine="0"/>
              <w:jc w:val="center"/>
            </w:pPr>
            <w:r>
              <w:t>0.0802</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87F7B1E" w14:textId="77777777">
            <w:pPr>
              <w:spacing w:after="0" w:line="259" w:lineRule="auto"/>
              <w:ind w:left="209" w:firstLine="0"/>
              <w:jc w:val="left"/>
            </w:pPr>
            <w:r>
              <w:t>0.0132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DA2FFF3" w14:textId="77777777">
            <w:pPr>
              <w:spacing w:after="0" w:line="259" w:lineRule="auto"/>
              <w:ind w:left="144" w:firstLine="0"/>
              <w:jc w:val="center"/>
            </w:pPr>
            <w:r>
              <w:t>6.0729</w:t>
            </w:r>
          </w:p>
        </w:tc>
        <w:tc>
          <w:tcPr>
            <w:tcW w:w="912" w:type="dxa"/>
            <w:tcBorders>
              <w:top w:val="single" w:color="000000" w:sz="3" w:space="0"/>
              <w:left w:val="single" w:color="000000" w:sz="3" w:space="0"/>
              <w:bottom w:val="single" w:color="000000" w:sz="3" w:space="0"/>
              <w:right w:val="nil"/>
            </w:tcBorders>
          </w:tcPr>
          <w:p w:rsidR="00EB6087" w:rsidRDefault="00951E9D" w14:paraId="4141BCC8" w14:textId="77777777">
            <w:pPr>
              <w:spacing w:after="0" w:line="259" w:lineRule="auto"/>
              <w:ind w:left="67" w:firstLine="0"/>
              <w:jc w:val="left"/>
            </w:pPr>
            <w:r>
              <w:t>0.0000</w:t>
            </w:r>
          </w:p>
        </w:tc>
      </w:tr>
    </w:tbl>
    <w:p w:rsidR="00EB6087" w:rsidRDefault="00951E9D" w14:paraId="5E2E7534" w14:textId="77777777">
      <w:pPr>
        <w:spacing w:after="3" w:line="269" w:lineRule="auto"/>
        <w:ind w:left="33" w:right="110" w:hanging="10"/>
        <w:jc w:val="center"/>
      </w:pPr>
      <w:r>
        <w:t>Table 15.10: Hausman endogeneity test for the random effects wage model</w:t>
      </w:r>
    </w:p>
    <w:tbl>
      <w:tblPr>
        <w:tblStyle w:val="TableGrid"/>
        <w:tblW w:w="7508" w:type="dxa"/>
        <w:tblInd w:w="217" w:type="dxa"/>
        <w:tblCellMar>
          <w:top w:w="43" w:type="dxa"/>
          <w:left w:w="120" w:type="dxa"/>
          <w:right w:w="120" w:type="dxa"/>
        </w:tblCellMar>
        <w:tblLook w:val="04A0" w:firstRow="1" w:lastRow="0" w:firstColumn="1" w:lastColumn="0" w:noHBand="0" w:noVBand="1"/>
      </w:tblPr>
      <w:tblGrid>
        <w:gridCol w:w="1002"/>
        <w:gridCol w:w="1077"/>
        <w:gridCol w:w="1210"/>
        <w:gridCol w:w="1604"/>
        <w:gridCol w:w="2615"/>
      </w:tblGrid>
      <w:tr w:rsidR="00EB6087" w14:paraId="49E54298" w14:textId="77777777">
        <w:trPr>
          <w:trHeight w:val="279"/>
        </w:trPr>
        <w:tc>
          <w:tcPr>
            <w:tcW w:w="993" w:type="dxa"/>
            <w:tcBorders>
              <w:top w:val="single" w:color="000000" w:sz="3" w:space="0"/>
              <w:left w:val="nil"/>
              <w:bottom w:val="single" w:color="000000" w:sz="3" w:space="0"/>
              <w:right w:val="single" w:color="000000" w:sz="3" w:space="0"/>
            </w:tcBorders>
          </w:tcPr>
          <w:p w:rsidR="00EB6087" w:rsidRDefault="00951E9D" w14:paraId="37532CA0" w14:textId="77777777">
            <w:pPr>
              <w:spacing w:after="0" w:line="259" w:lineRule="auto"/>
              <w:ind w:left="0" w:firstLine="0"/>
              <w:jc w:val="left"/>
            </w:pPr>
            <w:r>
              <w:t>statistic</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0CE3BCB6" w14:textId="77777777">
            <w:pPr>
              <w:spacing w:after="0" w:line="259" w:lineRule="auto"/>
              <w:ind w:left="151" w:firstLine="0"/>
              <w:jc w:val="center"/>
            </w:pPr>
            <w:proofErr w:type="spellStart"/>
            <w:r>
              <w:t>p.value</w:t>
            </w:r>
            <w:proofErr w:type="spellEnd"/>
          </w:p>
        </w:tc>
        <w:tc>
          <w:tcPr>
            <w:tcW w:w="1210" w:type="dxa"/>
            <w:tcBorders>
              <w:top w:val="single" w:color="000000" w:sz="3" w:space="0"/>
              <w:left w:val="single" w:color="000000" w:sz="3" w:space="0"/>
              <w:bottom w:val="single" w:color="000000" w:sz="3" w:space="0"/>
              <w:right w:val="single" w:color="000000" w:sz="3" w:space="0"/>
            </w:tcBorders>
          </w:tcPr>
          <w:p w:rsidR="00EB6087" w:rsidRDefault="00951E9D" w14:paraId="17CB49A4" w14:textId="77777777">
            <w:pPr>
              <w:spacing w:after="0" w:line="259" w:lineRule="auto"/>
              <w:ind w:left="0" w:firstLine="0"/>
              <w:jc w:val="left"/>
            </w:pPr>
            <w:r>
              <w:t>parameter</w:t>
            </w:r>
          </w:p>
        </w:tc>
        <w:tc>
          <w:tcPr>
            <w:tcW w:w="1611" w:type="dxa"/>
            <w:tcBorders>
              <w:top w:val="single" w:color="000000" w:sz="3" w:space="0"/>
              <w:left w:val="single" w:color="000000" w:sz="3" w:space="0"/>
              <w:bottom w:val="single" w:color="000000" w:sz="3" w:space="0"/>
              <w:right w:val="single" w:color="000000" w:sz="3" w:space="0"/>
            </w:tcBorders>
          </w:tcPr>
          <w:p w:rsidR="00EB6087" w:rsidRDefault="00951E9D" w14:paraId="6CD4E2E8" w14:textId="77777777">
            <w:pPr>
              <w:spacing w:after="0" w:line="259" w:lineRule="auto"/>
              <w:ind w:left="0" w:firstLine="0"/>
              <w:jc w:val="left"/>
            </w:pPr>
            <w:r>
              <w:t>method</w:t>
            </w:r>
          </w:p>
        </w:tc>
        <w:tc>
          <w:tcPr>
            <w:tcW w:w="2631" w:type="dxa"/>
            <w:tcBorders>
              <w:top w:val="single" w:color="000000" w:sz="3" w:space="0"/>
              <w:left w:val="single" w:color="000000" w:sz="3" w:space="0"/>
              <w:bottom w:val="single" w:color="000000" w:sz="3" w:space="0"/>
              <w:right w:val="nil"/>
            </w:tcBorders>
          </w:tcPr>
          <w:p w:rsidR="00EB6087" w:rsidRDefault="00964421" w14:paraId="3E11BF50" w14:textId="0B9EE05E">
            <w:pPr>
              <w:spacing w:after="0" w:line="259" w:lineRule="auto"/>
              <w:ind w:left="0" w:firstLine="0"/>
              <w:jc w:val="left"/>
            </w:pPr>
            <w:r>
              <w:t>A</w:t>
            </w:r>
            <w:r w:rsidR="00951E9D">
              <w:t>lternative</w:t>
            </w:r>
          </w:p>
        </w:tc>
      </w:tr>
      <w:tr w:rsidR="00EB6087" w14:paraId="13F7C1ED" w14:textId="77777777">
        <w:trPr>
          <w:trHeight w:val="279"/>
        </w:trPr>
        <w:tc>
          <w:tcPr>
            <w:tcW w:w="993" w:type="dxa"/>
            <w:tcBorders>
              <w:top w:val="single" w:color="000000" w:sz="3" w:space="0"/>
              <w:left w:val="nil"/>
              <w:bottom w:val="single" w:color="000000" w:sz="3" w:space="0"/>
              <w:right w:val="single" w:color="000000" w:sz="3" w:space="0"/>
            </w:tcBorders>
          </w:tcPr>
          <w:p w:rsidR="00EB6087" w:rsidRDefault="00951E9D" w14:paraId="7B389596" w14:textId="77777777">
            <w:pPr>
              <w:spacing w:after="0" w:line="259" w:lineRule="auto"/>
              <w:ind w:left="148" w:firstLine="0"/>
              <w:jc w:val="center"/>
            </w:pPr>
            <w:r>
              <w:t>20.745</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4CF8990" w14:textId="77777777">
            <w:pPr>
              <w:spacing w:after="0" w:line="259" w:lineRule="auto"/>
              <w:ind w:left="0" w:firstLine="0"/>
              <w:jc w:val="left"/>
            </w:pPr>
            <w:r>
              <w:t>0.002038</w:t>
            </w:r>
          </w:p>
        </w:tc>
        <w:tc>
          <w:tcPr>
            <w:tcW w:w="1210" w:type="dxa"/>
            <w:tcBorders>
              <w:top w:val="single" w:color="000000" w:sz="3" w:space="0"/>
              <w:left w:val="single" w:color="000000" w:sz="3" w:space="0"/>
              <w:bottom w:val="single" w:color="000000" w:sz="3" w:space="0"/>
              <w:right w:val="single" w:color="000000" w:sz="3" w:space="0"/>
            </w:tcBorders>
          </w:tcPr>
          <w:p w:rsidR="00EB6087" w:rsidRDefault="00951E9D" w14:paraId="68DD2CB5" w14:textId="77777777">
            <w:pPr>
              <w:spacing w:after="0" w:line="259" w:lineRule="auto"/>
              <w:ind w:left="0" w:firstLine="0"/>
              <w:jc w:val="right"/>
            </w:pPr>
            <w:r>
              <w:t>6</w:t>
            </w:r>
          </w:p>
        </w:tc>
        <w:tc>
          <w:tcPr>
            <w:tcW w:w="1611" w:type="dxa"/>
            <w:tcBorders>
              <w:top w:val="single" w:color="000000" w:sz="3" w:space="0"/>
              <w:left w:val="single" w:color="000000" w:sz="3" w:space="0"/>
              <w:bottom w:val="single" w:color="000000" w:sz="3" w:space="0"/>
              <w:right w:val="single" w:color="000000" w:sz="3" w:space="0"/>
            </w:tcBorders>
          </w:tcPr>
          <w:p w:rsidR="00EB6087" w:rsidRDefault="00951E9D" w14:paraId="0808FBF7" w14:textId="77777777">
            <w:pPr>
              <w:spacing w:after="0" w:line="259" w:lineRule="auto"/>
              <w:ind w:left="0" w:firstLine="0"/>
            </w:pPr>
            <w:r>
              <w:t>Hausman Test</w:t>
            </w:r>
          </w:p>
        </w:tc>
        <w:tc>
          <w:tcPr>
            <w:tcW w:w="2631" w:type="dxa"/>
            <w:tcBorders>
              <w:top w:val="single" w:color="000000" w:sz="3" w:space="0"/>
              <w:left w:val="single" w:color="000000" w:sz="3" w:space="0"/>
              <w:bottom w:val="single" w:color="000000" w:sz="3" w:space="0"/>
              <w:right w:val="nil"/>
            </w:tcBorders>
          </w:tcPr>
          <w:p w:rsidR="00EB6087" w:rsidRDefault="00951E9D" w14:paraId="5BB6EEE6" w14:textId="77777777">
            <w:pPr>
              <w:spacing w:after="0" w:line="259" w:lineRule="auto"/>
              <w:ind w:left="0" w:firstLine="0"/>
              <w:jc w:val="left"/>
            </w:pPr>
            <w:r>
              <w:t>one model is inconsistent</w:t>
            </w:r>
          </w:p>
        </w:tc>
      </w:tr>
    </w:tbl>
    <w:p w:rsidR="00EB6087" w:rsidRDefault="00951E9D" w14:paraId="22D768CE" w14:textId="77777777">
      <w:pPr>
        <w:ind w:left="17" w:right="11"/>
      </w:pPr>
      <w:r>
        <w:t xml:space="preserve">The fixed effects model, however, does not allow time-invariant variables such as </w:t>
      </w:r>
      <w:proofErr w:type="spellStart"/>
      <w:r>
        <w:rPr>
          <w:i/>
        </w:rPr>
        <w:t>educ</w:t>
      </w:r>
      <w:proofErr w:type="spellEnd"/>
      <w:r>
        <w:rPr>
          <w:i/>
        </w:rPr>
        <w:t xml:space="preserve"> </w:t>
      </w:r>
      <w:r>
        <w:t xml:space="preserve">or </w:t>
      </w:r>
      <w:r>
        <w:rPr>
          <w:i/>
        </w:rPr>
        <w:t>black</w:t>
      </w:r>
      <w:r>
        <w:t xml:space="preserve">. Since the problem of the random effects model is endogeneity, one can use </w:t>
      </w:r>
      <w:r>
        <w:t xml:space="preserve">instrumental variables methods when time-invariant regressors must be in the model. The </w:t>
      </w:r>
      <w:r>
        <w:rPr>
          <w:b/>
        </w:rPr>
        <w:t xml:space="preserve">Hausman-Taylor estimator </w:t>
      </w:r>
      <w:r>
        <w:t xml:space="preserve">uses instrumental variables in a random effects model; it assumes four categories of regressors: time-varying exogenous, time-varying endogenous, time-invariant exogenous, and time-invariant endogenous. The number of time-varying variables must be at least equal to the number of time-invariant ones. In our </w:t>
      </w:r>
      <w:r>
        <w:rPr>
          <w:i/>
        </w:rPr>
        <w:t xml:space="preserve">wage </w:t>
      </w:r>
      <w:r>
        <w:t xml:space="preserve">model, suppose </w:t>
      </w:r>
      <w:proofErr w:type="spellStart"/>
      <w:r>
        <w:rPr>
          <w:i/>
        </w:rPr>
        <w:t>exper</w:t>
      </w:r>
      <w:proofErr w:type="spellEnd"/>
      <w:r>
        <w:t xml:space="preserve">, </w:t>
      </w:r>
      <w:r>
        <w:rPr>
          <w:i/>
        </w:rPr>
        <w:t xml:space="preserve">tenure </w:t>
      </w:r>
      <w:r>
        <w:t xml:space="preserve">and </w:t>
      </w:r>
      <w:r>
        <w:rPr>
          <w:i/>
        </w:rPr>
        <w:t xml:space="preserve">union </w:t>
      </w:r>
      <w:r>
        <w:t xml:space="preserve">are time-varying exogenous, </w:t>
      </w:r>
      <w:r>
        <w:rPr>
          <w:i/>
        </w:rPr>
        <w:t xml:space="preserve">south </w:t>
      </w:r>
      <w:r>
        <w:t xml:space="preserve">is time-varying endogenous, </w:t>
      </w:r>
      <w:r>
        <w:rPr>
          <w:i/>
        </w:rPr>
        <w:t xml:space="preserve">black </w:t>
      </w:r>
      <w:r>
        <w:t xml:space="preserve">is time-invariant exogenous, and </w:t>
      </w:r>
      <w:proofErr w:type="spellStart"/>
      <w:r>
        <w:rPr>
          <w:i/>
        </w:rPr>
        <w:t>educ</w:t>
      </w:r>
      <w:proofErr w:type="spellEnd"/>
      <w:r>
        <w:rPr>
          <w:i/>
        </w:rPr>
        <w:t xml:space="preserve"> </w:t>
      </w:r>
      <w:r>
        <w:t xml:space="preserve">is </w:t>
      </w:r>
      <w:proofErr w:type="spellStart"/>
      <w:r>
        <w:t>timeinvariant</w:t>
      </w:r>
      <w:proofErr w:type="spellEnd"/>
      <w:r>
        <w:t xml:space="preserve"> endogenous. The same </w:t>
      </w:r>
      <w:proofErr w:type="spellStart"/>
      <w:proofErr w:type="gramStart"/>
      <w:r>
        <w:t>plm</w:t>
      </w:r>
      <w:proofErr w:type="spellEnd"/>
      <w:r>
        <w:t>(</w:t>
      </w:r>
      <w:proofErr w:type="gramEnd"/>
      <w:r>
        <w:t>) function allows carrying out Hausman-Taylor estimation by setting model= “</w:t>
      </w:r>
      <w:proofErr w:type="spellStart"/>
      <w:r>
        <w:t>ht</w:t>
      </w:r>
      <w:proofErr w:type="spellEnd"/>
      <w:r>
        <w:t>”.</w: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00EB6087" w14:paraId="56AAA57D" w14:textId="77777777">
        <w:trPr>
          <w:trHeight w:val="1674"/>
        </w:trPr>
        <w:tc>
          <w:tcPr>
            <w:tcW w:w="8040" w:type="dxa"/>
            <w:tcBorders>
              <w:top w:val="nil"/>
              <w:left w:val="nil"/>
              <w:bottom w:val="nil"/>
              <w:right w:val="nil"/>
            </w:tcBorders>
            <w:shd w:val="clear" w:color="auto" w:fill="F8F8F8"/>
          </w:tcPr>
          <w:p w:rsidR="00EB6087" w:rsidRDefault="00951E9D" w14:paraId="3CDC7A28" w14:textId="77777777">
            <w:pPr>
              <w:spacing w:after="53" w:line="216" w:lineRule="auto"/>
              <w:ind w:left="687" w:right="419" w:hanging="687"/>
              <w:jc w:val="left"/>
            </w:pPr>
            <w:r>
              <w:t xml:space="preserve">wage.HT &lt;- </w:t>
            </w:r>
            <w:proofErr w:type="spellStart"/>
            <w:r>
              <w:rPr>
                <w:b/>
                <w:color w:val="214A87"/>
                <w:sz w:val="34"/>
                <w:vertAlign w:val="subscript"/>
              </w:rPr>
              <w:t>plm</w:t>
            </w:r>
            <w:proofErr w:type="spellEnd"/>
            <w:r>
              <w:t>(</w:t>
            </w:r>
            <w:proofErr w:type="spellStart"/>
            <w:r>
              <w:t>lwage~educ+exper+</w:t>
            </w:r>
            <w:r>
              <w:rPr>
                <w:b/>
                <w:color w:val="214A87"/>
                <w:sz w:val="34"/>
                <w:vertAlign w:val="subscript"/>
              </w:rPr>
              <w:t>I</w:t>
            </w:r>
            <w:proofErr w:type="spellEnd"/>
            <w:r>
              <w:t>(exper^</w:t>
            </w:r>
            <w:proofErr w:type="gramStart"/>
            <w:r>
              <w:rPr>
                <w:color w:val="0000CF"/>
              </w:rPr>
              <w:t>2</w:t>
            </w:r>
            <w:r>
              <w:t>)+</w:t>
            </w:r>
            <w:proofErr w:type="gramEnd"/>
            <w:r>
              <w:t xml:space="preserve"> </w:t>
            </w:r>
            <w:proofErr w:type="spellStart"/>
            <w:r>
              <w:t>tenure+</w:t>
            </w:r>
            <w:r>
              <w:rPr>
                <w:b/>
                <w:color w:val="214A87"/>
                <w:sz w:val="34"/>
                <w:vertAlign w:val="subscript"/>
              </w:rPr>
              <w:t>I</w:t>
            </w:r>
            <w:proofErr w:type="spellEnd"/>
            <w:r>
              <w:t>(tenure^</w:t>
            </w:r>
            <w:r>
              <w:rPr>
                <w:color w:val="0000CF"/>
              </w:rPr>
              <w:t>2</w:t>
            </w:r>
            <w:r>
              <w:t>)+</w:t>
            </w:r>
            <w:proofErr w:type="spellStart"/>
            <w:r>
              <w:t>black+south+union</w:t>
            </w:r>
            <w:proofErr w:type="spellEnd"/>
            <w:r>
              <w:t xml:space="preserve"> | </w:t>
            </w:r>
            <w:proofErr w:type="spellStart"/>
            <w:r>
              <w:t>exper+</w:t>
            </w:r>
            <w:r>
              <w:rPr>
                <w:b/>
                <w:color w:val="214A87"/>
                <w:sz w:val="34"/>
                <w:vertAlign w:val="subscript"/>
              </w:rPr>
              <w:t>I</w:t>
            </w:r>
            <w:proofErr w:type="spellEnd"/>
            <w:r>
              <w:t>(exper^</w:t>
            </w:r>
            <w:r>
              <w:rPr>
                <w:color w:val="0000CF"/>
              </w:rPr>
              <w:t>2</w:t>
            </w:r>
            <w:r>
              <w:t>)+</w:t>
            </w:r>
            <w:proofErr w:type="spellStart"/>
            <w:r>
              <w:t>tenure+</w:t>
            </w:r>
            <w:r>
              <w:rPr>
                <w:b/>
                <w:color w:val="214A87"/>
                <w:sz w:val="34"/>
                <w:vertAlign w:val="subscript"/>
              </w:rPr>
              <w:t>I</w:t>
            </w:r>
            <w:proofErr w:type="spellEnd"/>
            <w:r>
              <w:t>(tenure^</w:t>
            </w:r>
            <w:r>
              <w:rPr>
                <w:color w:val="0000CF"/>
              </w:rPr>
              <w:t>2</w:t>
            </w:r>
            <w:r>
              <w:t>)+</w:t>
            </w:r>
            <w:proofErr w:type="spellStart"/>
            <w:r>
              <w:t>union+black</w:t>
            </w:r>
            <w:proofErr w:type="spellEnd"/>
            <w:r>
              <w:t xml:space="preserve">, </w:t>
            </w:r>
            <w:r>
              <w:rPr>
                <w:color w:val="214A87"/>
              </w:rPr>
              <w:t>data=</w:t>
            </w:r>
            <w:proofErr w:type="spellStart"/>
            <w:r>
              <w:t>nlspd</w:t>
            </w:r>
            <w:proofErr w:type="spellEnd"/>
            <w:r>
              <w:t xml:space="preserve">, </w:t>
            </w:r>
            <w:r>
              <w:rPr>
                <w:color w:val="214A87"/>
              </w:rPr>
              <w:t>model=</w:t>
            </w:r>
            <w:r>
              <w:rPr>
                <w:color w:val="4F9905"/>
              </w:rPr>
              <w:t>"</w:t>
            </w:r>
            <w:proofErr w:type="spellStart"/>
            <w:r>
              <w:rPr>
                <w:color w:val="4F9905"/>
              </w:rPr>
              <w:t>ht</w:t>
            </w:r>
            <w:proofErr w:type="spellEnd"/>
            <w:r>
              <w:rPr>
                <w:color w:val="4F9905"/>
              </w:rPr>
              <w:t>"</w:t>
            </w:r>
            <w:r>
              <w:t>)</w:t>
            </w:r>
          </w:p>
          <w:p w:rsidR="00EB6087" w:rsidRDefault="00951E9D" w14:paraId="714729C5" w14:textId="77777777">
            <w:pPr>
              <w:spacing w:after="0" w:line="259" w:lineRule="auto"/>
              <w:ind w:left="0" w:firstLine="0"/>
              <w:jc w:val="left"/>
            </w:pPr>
            <w:proofErr w:type="spellStart"/>
            <w:r>
              <w:rPr>
                <w:b/>
                <w:color w:val="214A87"/>
              </w:rPr>
              <w:t>kable</w:t>
            </w:r>
            <w:proofErr w:type="spellEnd"/>
            <w:r>
              <w:t>(</w:t>
            </w:r>
            <w:r>
              <w:rPr>
                <w:b/>
                <w:color w:val="214A87"/>
              </w:rPr>
              <w:t>tidy</w:t>
            </w:r>
            <w:r>
              <w:t xml:space="preserve">(wage.HT), </w:t>
            </w:r>
            <w:r>
              <w:rPr>
                <w:color w:val="214A87"/>
              </w:rPr>
              <w:t>digits=</w:t>
            </w:r>
            <w:r>
              <w:rPr>
                <w:color w:val="0000CF"/>
              </w:rPr>
              <w:t>5</w:t>
            </w:r>
            <w:r>
              <w:t xml:space="preserve">, </w:t>
            </w:r>
            <w:r>
              <w:rPr>
                <w:color w:val="214A87"/>
              </w:rPr>
              <w:t>caption=</w:t>
            </w:r>
          </w:p>
          <w:p w:rsidR="00EB6087" w:rsidRDefault="00951E9D" w14:paraId="521A5138" w14:textId="77777777">
            <w:pPr>
              <w:spacing w:after="0" w:line="259" w:lineRule="auto"/>
              <w:ind w:left="573" w:firstLine="0"/>
              <w:jc w:val="left"/>
            </w:pPr>
            <w:r>
              <w:rPr>
                <w:color w:val="4F9905"/>
              </w:rPr>
              <w:t>"Hausman-Taylor estimates for the wage equation"</w:t>
            </w:r>
            <w:r>
              <w:t>)</w:t>
            </w:r>
          </w:p>
        </w:tc>
      </w:tr>
    </w:tbl>
    <w:p w:rsidR="00EB6087" w:rsidRDefault="00951E9D" w14:paraId="6B9B8593" w14:textId="77777777">
      <w:pPr>
        <w:ind w:left="17" w:right="11"/>
      </w:pPr>
      <w:r>
        <w:t xml:space="preserve">Table 15.11 shows the results of the Hausman-Taylor estimation, with the largest changes taking place for </w:t>
      </w:r>
      <w:proofErr w:type="spellStart"/>
      <w:r>
        <w:rPr>
          <w:i/>
        </w:rPr>
        <w:t>educ</w:t>
      </w:r>
      <w:proofErr w:type="spellEnd"/>
      <w:r>
        <w:rPr>
          <w:i/>
        </w:rPr>
        <w:t xml:space="preserve"> </w:t>
      </w:r>
      <w:r>
        <w:t xml:space="preserve">and </w:t>
      </w:r>
      <w:r>
        <w:rPr>
          <w:i/>
        </w:rPr>
        <w:t>black</w:t>
      </w:r>
      <w:r>
        <w:t>.</w:t>
      </w:r>
    </w:p>
    <w:p w:rsidR="00EB6087" w:rsidRDefault="00951E9D" w14:paraId="48603816" w14:textId="77777777">
      <w:pPr>
        <w:spacing w:after="3" w:line="269" w:lineRule="auto"/>
        <w:ind w:left="33" w:right="110" w:hanging="10"/>
        <w:jc w:val="center"/>
      </w:pPr>
      <w:r>
        <w:t>Table 15.11: Hausman-Taylor estimates for the wage equation</w:t>
      </w:r>
    </w:p>
    <w:tbl>
      <w:tblPr>
        <w:tblStyle w:val="TableGrid"/>
        <w:tblW w:w="5394" w:type="dxa"/>
        <w:tblInd w:w="1274" w:type="dxa"/>
        <w:tblCellMar>
          <w:top w:w="43" w:type="dxa"/>
          <w:left w:w="120" w:type="dxa"/>
          <w:right w:w="115" w:type="dxa"/>
        </w:tblCellMar>
        <w:tblLook w:val="04A0" w:firstRow="1" w:lastRow="0" w:firstColumn="1" w:lastColumn="0" w:noHBand="0" w:noVBand="1"/>
      </w:tblPr>
      <w:tblGrid>
        <w:gridCol w:w="1303"/>
        <w:gridCol w:w="1042"/>
        <w:gridCol w:w="1056"/>
        <w:gridCol w:w="1033"/>
        <w:gridCol w:w="960"/>
      </w:tblGrid>
      <w:tr w:rsidR="00EB6087" w14:paraId="1F3F8926"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2E547C2F"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A2CE8E5"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7EF8085" w14:textId="77777777">
            <w:pPr>
              <w:spacing w:after="0" w:line="259" w:lineRule="auto"/>
              <w:ind w:left="0"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A223460" w14:textId="77777777">
            <w:pPr>
              <w:spacing w:after="0" w:line="259" w:lineRule="auto"/>
              <w:ind w:left="34" w:firstLine="0"/>
              <w:jc w:val="left"/>
            </w:pPr>
            <w:r>
              <w:t>statistic</w:t>
            </w:r>
          </w:p>
        </w:tc>
        <w:tc>
          <w:tcPr>
            <w:tcW w:w="954" w:type="dxa"/>
            <w:tcBorders>
              <w:top w:val="single" w:color="000000" w:sz="3" w:space="0"/>
              <w:left w:val="single" w:color="000000" w:sz="3" w:space="0"/>
              <w:bottom w:val="single" w:color="000000" w:sz="3" w:space="0"/>
              <w:right w:val="nil"/>
            </w:tcBorders>
          </w:tcPr>
          <w:p w:rsidR="00EB6087" w:rsidRDefault="00951E9D" w14:paraId="7D401A57" w14:textId="77777777">
            <w:pPr>
              <w:spacing w:after="0" w:line="259" w:lineRule="auto"/>
              <w:ind w:left="42" w:firstLine="0"/>
              <w:jc w:val="left"/>
            </w:pPr>
            <w:proofErr w:type="spellStart"/>
            <w:r>
              <w:t>p.value</w:t>
            </w:r>
            <w:proofErr w:type="spellEnd"/>
          </w:p>
        </w:tc>
      </w:tr>
      <w:tr w:rsidR="00EB6087" w14:paraId="70FD2DDC"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637D2EED"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47E15CF" w14:textId="77777777">
            <w:pPr>
              <w:spacing w:after="0" w:line="259" w:lineRule="auto"/>
              <w:ind w:left="13" w:firstLine="0"/>
              <w:jc w:val="left"/>
            </w:pPr>
            <w:r>
              <w:t>-0.75077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4178CA1" w14:textId="77777777">
            <w:pPr>
              <w:spacing w:after="0" w:line="259" w:lineRule="auto"/>
              <w:ind w:left="96" w:firstLine="0"/>
              <w:jc w:val="center"/>
            </w:pPr>
            <w:r>
              <w:t>0.58624</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167ABB95" w14:textId="77777777">
            <w:pPr>
              <w:spacing w:after="0" w:line="259" w:lineRule="auto"/>
              <w:ind w:left="0" w:firstLine="0"/>
              <w:jc w:val="left"/>
            </w:pPr>
            <w:r>
              <w:t>-1.28066</w:t>
            </w:r>
          </w:p>
        </w:tc>
        <w:tc>
          <w:tcPr>
            <w:tcW w:w="954" w:type="dxa"/>
            <w:tcBorders>
              <w:top w:val="single" w:color="000000" w:sz="3" w:space="0"/>
              <w:left w:val="single" w:color="000000" w:sz="3" w:space="0"/>
              <w:bottom w:val="single" w:color="000000" w:sz="3" w:space="0"/>
              <w:right w:val="nil"/>
            </w:tcBorders>
          </w:tcPr>
          <w:p w:rsidR="00EB6087" w:rsidRDefault="00951E9D" w14:paraId="7D7AF45A" w14:textId="77777777">
            <w:pPr>
              <w:spacing w:after="0" w:line="259" w:lineRule="auto"/>
              <w:ind w:left="0" w:firstLine="0"/>
              <w:jc w:val="left"/>
            </w:pPr>
            <w:r>
              <w:t>0.20031</w:t>
            </w:r>
          </w:p>
        </w:tc>
      </w:tr>
      <w:tr w:rsidR="00EB6087" w14:paraId="4EFA8473"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3BD532DB" w14:textId="77777777">
            <w:pPr>
              <w:spacing w:after="0" w:line="259" w:lineRule="auto"/>
              <w:ind w:left="0" w:firstLine="0"/>
              <w:jc w:val="left"/>
            </w:pPr>
            <w:proofErr w:type="spellStart"/>
            <w:r>
              <w:t>educ</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D0CBE9E" w14:textId="77777777">
            <w:pPr>
              <w:spacing w:after="0" w:line="259" w:lineRule="auto"/>
              <w:ind w:left="82" w:firstLine="0"/>
              <w:jc w:val="center"/>
            </w:pPr>
            <w:r>
              <w:t>0.17051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CF9A30A" w14:textId="77777777">
            <w:pPr>
              <w:spacing w:after="0" w:line="259" w:lineRule="auto"/>
              <w:ind w:left="96" w:firstLine="0"/>
              <w:jc w:val="center"/>
            </w:pPr>
            <w:r>
              <w:t>0.04446</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3FF0A959" w14:textId="77777777">
            <w:pPr>
              <w:spacing w:after="0" w:line="259" w:lineRule="auto"/>
              <w:ind w:left="73" w:firstLine="0"/>
              <w:jc w:val="left"/>
            </w:pPr>
            <w:r>
              <w:t>3.83485</w:t>
            </w:r>
          </w:p>
        </w:tc>
        <w:tc>
          <w:tcPr>
            <w:tcW w:w="954" w:type="dxa"/>
            <w:tcBorders>
              <w:top w:val="single" w:color="000000" w:sz="3" w:space="0"/>
              <w:left w:val="single" w:color="000000" w:sz="3" w:space="0"/>
              <w:bottom w:val="single" w:color="000000" w:sz="3" w:space="0"/>
              <w:right w:val="nil"/>
            </w:tcBorders>
          </w:tcPr>
          <w:p w:rsidR="00EB6087" w:rsidRDefault="00951E9D" w14:paraId="0E9D98C5" w14:textId="77777777">
            <w:pPr>
              <w:spacing w:after="0" w:line="259" w:lineRule="auto"/>
              <w:ind w:left="0" w:firstLine="0"/>
              <w:jc w:val="left"/>
            </w:pPr>
            <w:r>
              <w:t>0.00013</w:t>
            </w:r>
          </w:p>
        </w:tc>
      </w:tr>
      <w:tr w:rsidR="00EB6087" w14:paraId="62D66A53"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7BB8032B" w14:textId="77777777">
            <w:pPr>
              <w:spacing w:after="0" w:line="259" w:lineRule="auto"/>
              <w:ind w:left="0" w:firstLine="0"/>
              <w:jc w:val="left"/>
            </w:pPr>
            <w:proofErr w:type="spellStart"/>
            <w:r>
              <w:t>exper</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D5E8F31" w14:textId="77777777">
            <w:pPr>
              <w:spacing w:after="0" w:line="259" w:lineRule="auto"/>
              <w:ind w:left="82" w:firstLine="0"/>
              <w:jc w:val="center"/>
            </w:pPr>
            <w:r>
              <w:t>0.03991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FA82D56" w14:textId="77777777">
            <w:pPr>
              <w:spacing w:after="0" w:line="259" w:lineRule="auto"/>
              <w:ind w:left="96" w:firstLine="0"/>
              <w:jc w:val="center"/>
            </w:pPr>
            <w:r>
              <w:t>0.00647</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41DFEA40" w14:textId="77777777">
            <w:pPr>
              <w:spacing w:after="0" w:line="259" w:lineRule="auto"/>
              <w:ind w:left="73" w:firstLine="0"/>
              <w:jc w:val="left"/>
            </w:pPr>
            <w:r>
              <w:t>6.16382</w:t>
            </w:r>
          </w:p>
        </w:tc>
        <w:tc>
          <w:tcPr>
            <w:tcW w:w="954" w:type="dxa"/>
            <w:tcBorders>
              <w:top w:val="single" w:color="000000" w:sz="3" w:space="0"/>
              <w:left w:val="single" w:color="000000" w:sz="3" w:space="0"/>
              <w:bottom w:val="single" w:color="000000" w:sz="3" w:space="0"/>
              <w:right w:val="nil"/>
            </w:tcBorders>
          </w:tcPr>
          <w:p w:rsidR="00EB6087" w:rsidRDefault="00951E9D" w14:paraId="462A60F5" w14:textId="77777777">
            <w:pPr>
              <w:spacing w:after="0" w:line="259" w:lineRule="auto"/>
              <w:ind w:left="0" w:firstLine="0"/>
              <w:jc w:val="left"/>
            </w:pPr>
            <w:r>
              <w:t>0.00000</w:t>
            </w:r>
          </w:p>
        </w:tc>
      </w:tr>
      <w:tr w:rsidR="00EB6087" w14:paraId="7A9E3FE6"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56B9CB64" w14:textId="77777777">
            <w:pPr>
              <w:spacing w:after="0" w:line="259" w:lineRule="auto"/>
              <w:ind w:left="0" w:firstLine="0"/>
              <w:jc w:val="left"/>
            </w:pPr>
            <w:r>
              <w:t>I(exper^2)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0BCA1FB" w14:textId="77777777">
            <w:pPr>
              <w:spacing w:after="0" w:line="259" w:lineRule="auto"/>
              <w:ind w:left="13" w:firstLine="0"/>
              <w:jc w:val="left"/>
            </w:pPr>
            <w:r>
              <w:t>-0.00039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F9EEE2D" w14:textId="77777777">
            <w:pPr>
              <w:spacing w:after="0" w:line="259" w:lineRule="auto"/>
              <w:ind w:left="96" w:firstLine="0"/>
              <w:jc w:val="center"/>
            </w:pPr>
            <w:r>
              <w:t>0.00027</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1F2425F1" w14:textId="77777777">
            <w:pPr>
              <w:spacing w:after="0" w:line="259" w:lineRule="auto"/>
              <w:ind w:left="0" w:firstLine="0"/>
              <w:jc w:val="left"/>
            </w:pPr>
            <w:r>
              <w:t>-1.46222</w:t>
            </w:r>
          </w:p>
        </w:tc>
        <w:tc>
          <w:tcPr>
            <w:tcW w:w="954" w:type="dxa"/>
            <w:tcBorders>
              <w:top w:val="single" w:color="000000" w:sz="3" w:space="0"/>
              <w:left w:val="single" w:color="000000" w:sz="3" w:space="0"/>
              <w:bottom w:val="single" w:color="000000" w:sz="3" w:space="0"/>
              <w:right w:val="nil"/>
            </w:tcBorders>
          </w:tcPr>
          <w:p w:rsidR="00EB6087" w:rsidRDefault="00951E9D" w14:paraId="48D0501D" w14:textId="77777777">
            <w:pPr>
              <w:spacing w:after="0" w:line="259" w:lineRule="auto"/>
              <w:ind w:left="0" w:firstLine="0"/>
              <w:jc w:val="left"/>
            </w:pPr>
            <w:r>
              <w:t>0.14368</w:t>
            </w:r>
          </w:p>
        </w:tc>
      </w:tr>
      <w:tr w:rsidR="00EB6087" w14:paraId="6009960A"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240652D1" w14:textId="77777777">
            <w:pPr>
              <w:spacing w:after="0" w:line="259" w:lineRule="auto"/>
              <w:ind w:left="0" w:firstLine="0"/>
              <w:jc w:val="left"/>
            </w:pPr>
            <w:r>
              <w:t>tenure</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1A3E3EF" w14:textId="77777777">
            <w:pPr>
              <w:spacing w:after="0" w:line="259" w:lineRule="auto"/>
              <w:ind w:left="82" w:firstLine="0"/>
              <w:jc w:val="center"/>
            </w:pPr>
            <w:r>
              <w:t>0.01433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76C10A8" w14:textId="77777777">
            <w:pPr>
              <w:spacing w:after="0" w:line="259" w:lineRule="auto"/>
              <w:ind w:left="96" w:firstLine="0"/>
              <w:jc w:val="center"/>
            </w:pPr>
            <w:r>
              <w:t>0.00316</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7C7C5C9" w14:textId="77777777">
            <w:pPr>
              <w:spacing w:after="0" w:line="259" w:lineRule="auto"/>
              <w:ind w:left="73" w:firstLine="0"/>
              <w:jc w:val="left"/>
            </w:pPr>
            <w:r>
              <w:t>4.53388</w:t>
            </w:r>
          </w:p>
        </w:tc>
        <w:tc>
          <w:tcPr>
            <w:tcW w:w="954" w:type="dxa"/>
            <w:tcBorders>
              <w:top w:val="single" w:color="000000" w:sz="3" w:space="0"/>
              <w:left w:val="single" w:color="000000" w:sz="3" w:space="0"/>
              <w:bottom w:val="single" w:color="000000" w:sz="3" w:space="0"/>
              <w:right w:val="nil"/>
            </w:tcBorders>
          </w:tcPr>
          <w:p w:rsidR="00EB6087" w:rsidRDefault="00951E9D" w14:paraId="45FB982B" w14:textId="77777777">
            <w:pPr>
              <w:spacing w:after="0" w:line="259" w:lineRule="auto"/>
              <w:ind w:left="0" w:firstLine="0"/>
              <w:jc w:val="left"/>
            </w:pPr>
            <w:r>
              <w:t>0.00001</w:t>
            </w:r>
          </w:p>
        </w:tc>
      </w:tr>
      <w:tr w:rsidR="00EB6087" w14:paraId="498B9F2B"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6ACDF777" w14:textId="77777777">
            <w:pPr>
              <w:spacing w:after="0" w:line="259" w:lineRule="auto"/>
              <w:ind w:left="0" w:firstLine="0"/>
              <w:jc w:val="left"/>
            </w:pPr>
            <w:r>
              <w:t>I(tenure^2)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A9B7767" w14:textId="77777777">
            <w:pPr>
              <w:spacing w:after="0" w:line="259" w:lineRule="auto"/>
              <w:ind w:left="13" w:firstLine="0"/>
              <w:jc w:val="left"/>
            </w:pPr>
            <w:r>
              <w:t>-0.00085</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940AF44" w14:textId="77777777">
            <w:pPr>
              <w:spacing w:after="0" w:line="259" w:lineRule="auto"/>
              <w:ind w:left="96" w:firstLine="0"/>
              <w:jc w:val="center"/>
            </w:pPr>
            <w:r>
              <w:t>0.00020</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01909F7F" w14:textId="77777777">
            <w:pPr>
              <w:spacing w:after="0" w:line="259" w:lineRule="auto"/>
              <w:ind w:left="0" w:firstLine="0"/>
              <w:jc w:val="left"/>
            </w:pPr>
            <w:r>
              <w:t>-4.31885</w:t>
            </w:r>
          </w:p>
        </w:tc>
        <w:tc>
          <w:tcPr>
            <w:tcW w:w="954" w:type="dxa"/>
            <w:tcBorders>
              <w:top w:val="single" w:color="000000" w:sz="3" w:space="0"/>
              <w:left w:val="single" w:color="000000" w:sz="3" w:space="0"/>
              <w:bottom w:val="single" w:color="000000" w:sz="3" w:space="0"/>
              <w:right w:val="nil"/>
            </w:tcBorders>
          </w:tcPr>
          <w:p w:rsidR="00EB6087" w:rsidRDefault="00951E9D" w14:paraId="24436BCF" w14:textId="77777777">
            <w:pPr>
              <w:spacing w:after="0" w:line="259" w:lineRule="auto"/>
              <w:ind w:left="0" w:firstLine="0"/>
              <w:jc w:val="left"/>
            </w:pPr>
            <w:r>
              <w:t>0.00002</w:t>
            </w:r>
          </w:p>
        </w:tc>
      </w:tr>
      <w:tr w:rsidR="00EB6087" w14:paraId="68AE2A1D"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0C661818" w14:textId="77777777">
            <w:pPr>
              <w:spacing w:after="0" w:line="259" w:lineRule="auto"/>
              <w:ind w:left="0" w:firstLine="0"/>
              <w:jc w:val="left"/>
            </w:pPr>
            <w:r>
              <w:t>black</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3B6F5E2" w14:textId="77777777">
            <w:pPr>
              <w:spacing w:after="0" w:line="259" w:lineRule="auto"/>
              <w:ind w:left="13" w:firstLine="0"/>
              <w:jc w:val="left"/>
            </w:pPr>
            <w:r>
              <w:t>-0.03591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D03BC89" w14:textId="77777777">
            <w:pPr>
              <w:spacing w:after="0" w:line="259" w:lineRule="auto"/>
              <w:ind w:left="96" w:firstLine="0"/>
              <w:jc w:val="center"/>
            </w:pPr>
            <w:r>
              <w:t>0.06007</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364C103" w14:textId="77777777">
            <w:pPr>
              <w:spacing w:after="0" w:line="259" w:lineRule="auto"/>
              <w:ind w:left="0" w:firstLine="0"/>
              <w:jc w:val="left"/>
            </w:pPr>
            <w:r>
              <w:t>-0.59788</w:t>
            </w:r>
          </w:p>
        </w:tc>
        <w:tc>
          <w:tcPr>
            <w:tcW w:w="954" w:type="dxa"/>
            <w:tcBorders>
              <w:top w:val="single" w:color="000000" w:sz="3" w:space="0"/>
              <w:left w:val="single" w:color="000000" w:sz="3" w:space="0"/>
              <w:bottom w:val="single" w:color="000000" w:sz="3" w:space="0"/>
              <w:right w:val="nil"/>
            </w:tcBorders>
          </w:tcPr>
          <w:p w:rsidR="00EB6087" w:rsidRDefault="00951E9D" w14:paraId="7B4D89D8" w14:textId="77777777">
            <w:pPr>
              <w:spacing w:after="0" w:line="259" w:lineRule="auto"/>
              <w:ind w:left="0" w:firstLine="0"/>
              <w:jc w:val="left"/>
            </w:pPr>
            <w:r>
              <w:t>0.54992</w:t>
            </w:r>
          </w:p>
        </w:tc>
      </w:tr>
      <w:tr w:rsidR="00EB6087" w14:paraId="1B90D3FA"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7C92841B" w14:textId="77777777">
            <w:pPr>
              <w:spacing w:after="0" w:line="259" w:lineRule="auto"/>
              <w:ind w:left="0" w:firstLine="0"/>
              <w:jc w:val="left"/>
            </w:pPr>
            <w:r>
              <w:t>south</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BE2FD64" w14:textId="77777777">
            <w:pPr>
              <w:spacing w:after="0" w:line="259" w:lineRule="auto"/>
              <w:ind w:left="13" w:firstLine="0"/>
              <w:jc w:val="left"/>
            </w:pPr>
            <w:r>
              <w:t>-0.03171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E1FA949" w14:textId="77777777">
            <w:pPr>
              <w:spacing w:after="0" w:line="259" w:lineRule="auto"/>
              <w:ind w:left="96" w:firstLine="0"/>
              <w:jc w:val="center"/>
            </w:pPr>
            <w:r>
              <w:t>0.03485</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4FAE4C0E" w14:textId="77777777">
            <w:pPr>
              <w:spacing w:after="0" w:line="259" w:lineRule="auto"/>
              <w:ind w:left="0" w:firstLine="0"/>
              <w:jc w:val="left"/>
            </w:pPr>
            <w:r>
              <w:t>-0.91003</w:t>
            </w:r>
          </w:p>
        </w:tc>
        <w:tc>
          <w:tcPr>
            <w:tcW w:w="954" w:type="dxa"/>
            <w:tcBorders>
              <w:top w:val="single" w:color="000000" w:sz="3" w:space="0"/>
              <w:left w:val="single" w:color="000000" w:sz="3" w:space="0"/>
              <w:bottom w:val="single" w:color="000000" w:sz="3" w:space="0"/>
              <w:right w:val="nil"/>
            </w:tcBorders>
          </w:tcPr>
          <w:p w:rsidR="00EB6087" w:rsidRDefault="00951E9D" w14:paraId="6CA89CB6" w14:textId="77777777">
            <w:pPr>
              <w:spacing w:after="0" w:line="259" w:lineRule="auto"/>
              <w:ind w:left="0" w:firstLine="0"/>
              <w:jc w:val="left"/>
            </w:pPr>
            <w:r>
              <w:t>0.36281</w:t>
            </w:r>
          </w:p>
        </w:tc>
      </w:tr>
      <w:tr w:rsidR="00EB6087" w14:paraId="25B64367" w14:textId="77777777">
        <w:trPr>
          <w:trHeight w:val="279"/>
        </w:trPr>
        <w:tc>
          <w:tcPr>
            <w:tcW w:w="1319" w:type="dxa"/>
            <w:tcBorders>
              <w:top w:val="single" w:color="000000" w:sz="3" w:space="0"/>
              <w:left w:val="nil"/>
              <w:bottom w:val="single" w:color="000000" w:sz="3" w:space="0"/>
              <w:right w:val="single" w:color="000000" w:sz="3" w:space="0"/>
            </w:tcBorders>
          </w:tcPr>
          <w:p w:rsidR="00EB6087" w:rsidRDefault="00951E9D" w14:paraId="1E20D9FD" w14:textId="77777777">
            <w:pPr>
              <w:spacing w:after="0" w:line="259" w:lineRule="auto"/>
              <w:ind w:left="0" w:firstLine="0"/>
              <w:jc w:val="left"/>
            </w:pPr>
            <w:r>
              <w:t>union</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D579347" w14:textId="77777777">
            <w:pPr>
              <w:spacing w:after="0" w:line="259" w:lineRule="auto"/>
              <w:ind w:left="82" w:firstLine="0"/>
              <w:jc w:val="center"/>
            </w:pPr>
            <w:r>
              <w:t>0.07197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3B9F8DD" w14:textId="77777777">
            <w:pPr>
              <w:spacing w:after="0" w:line="259" w:lineRule="auto"/>
              <w:ind w:left="96" w:firstLine="0"/>
              <w:jc w:val="center"/>
            </w:pPr>
            <w:r>
              <w:t>0.01345</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08D09AF" w14:textId="77777777">
            <w:pPr>
              <w:spacing w:after="0" w:line="259" w:lineRule="auto"/>
              <w:ind w:left="73" w:firstLine="0"/>
              <w:jc w:val="left"/>
            </w:pPr>
            <w:r>
              <w:t>5.34910</w:t>
            </w:r>
          </w:p>
        </w:tc>
        <w:tc>
          <w:tcPr>
            <w:tcW w:w="954" w:type="dxa"/>
            <w:tcBorders>
              <w:top w:val="single" w:color="000000" w:sz="3" w:space="0"/>
              <w:left w:val="single" w:color="000000" w:sz="3" w:space="0"/>
              <w:bottom w:val="single" w:color="000000" w:sz="3" w:space="0"/>
              <w:right w:val="nil"/>
            </w:tcBorders>
          </w:tcPr>
          <w:p w:rsidR="00EB6087" w:rsidRDefault="00951E9D" w14:paraId="5DB9386B" w14:textId="77777777">
            <w:pPr>
              <w:spacing w:after="0" w:line="259" w:lineRule="auto"/>
              <w:ind w:left="0" w:firstLine="0"/>
              <w:jc w:val="left"/>
            </w:pPr>
            <w:r>
              <w:t>0.00000</w:t>
            </w:r>
          </w:p>
        </w:tc>
      </w:tr>
    </w:tbl>
    <w:p w:rsidR="00EB6087" w:rsidRDefault="00951E9D" w14:paraId="5C449AC9" w14:textId="77777777">
      <w:pPr>
        <w:spacing w:after="3" w:line="269" w:lineRule="auto"/>
        <w:ind w:left="33" w:right="110" w:hanging="10"/>
        <w:jc w:val="center"/>
      </w:pPr>
      <w:r>
        <w:t>Table 15.12: The head of the grunfeld2 dataset organized as a panel</w:t>
      </w:r>
    </w:p>
    <w:tbl>
      <w:tblPr>
        <w:tblStyle w:val="TableGrid"/>
        <w:tblW w:w="4369" w:type="dxa"/>
        <w:tblInd w:w="1787" w:type="dxa"/>
        <w:tblCellMar>
          <w:top w:w="43" w:type="dxa"/>
          <w:left w:w="120" w:type="dxa"/>
          <w:right w:w="120" w:type="dxa"/>
        </w:tblCellMar>
        <w:tblLook w:val="04A0" w:firstRow="1" w:lastRow="0" w:firstColumn="1" w:lastColumn="0" w:noHBand="0" w:noVBand="1"/>
      </w:tblPr>
      <w:tblGrid>
        <w:gridCol w:w="830"/>
        <w:gridCol w:w="631"/>
        <w:gridCol w:w="854"/>
        <w:gridCol w:w="742"/>
        <w:gridCol w:w="625"/>
        <w:gridCol w:w="687"/>
      </w:tblGrid>
      <w:tr w:rsidR="00EB6087" w14:paraId="411A3537" w14:textId="77777777">
        <w:trPr>
          <w:trHeight w:val="279"/>
        </w:trPr>
        <w:tc>
          <w:tcPr>
            <w:tcW w:w="857" w:type="dxa"/>
            <w:tcBorders>
              <w:top w:val="single" w:color="000000" w:sz="3" w:space="0"/>
              <w:left w:val="nil"/>
              <w:bottom w:val="single" w:color="000000" w:sz="3" w:space="0"/>
              <w:right w:val="single" w:color="000000" w:sz="3" w:space="0"/>
            </w:tcBorders>
          </w:tcPr>
          <w:p w:rsidR="00EB6087" w:rsidRDefault="00EB6087" w14:paraId="4EF2FF17" w14:textId="77777777">
            <w:pPr>
              <w:spacing w:after="160" w:line="259" w:lineRule="auto"/>
              <w:ind w:left="0" w:firstLine="0"/>
              <w:jc w:val="left"/>
            </w:pPr>
          </w:p>
        </w:tc>
        <w:tc>
          <w:tcPr>
            <w:tcW w:w="627" w:type="dxa"/>
            <w:tcBorders>
              <w:top w:val="single" w:color="000000" w:sz="3" w:space="0"/>
              <w:left w:val="single" w:color="000000" w:sz="3" w:space="0"/>
              <w:bottom w:val="single" w:color="000000" w:sz="3" w:space="0"/>
              <w:right w:val="single" w:color="000000" w:sz="3" w:space="0"/>
            </w:tcBorders>
          </w:tcPr>
          <w:p w:rsidR="00EB6087" w:rsidRDefault="00951E9D" w14:paraId="5B30E8AD" w14:textId="77777777">
            <w:pPr>
              <w:spacing w:after="0" w:line="259" w:lineRule="auto"/>
              <w:ind w:left="48" w:firstLine="0"/>
              <w:jc w:val="left"/>
            </w:pPr>
            <w:proofErr w:type="spellStart"/>
            <w:r>
              <w:t>inv</w:t>
            </w:r>
            <w:proofErr w:type="spellEnd"/>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7E5B0E15" w14:textId="77777777">
            <w:pPr>
              <w:spacing w:after="0" w:line="259" w:lineRule="auto"/>
              <w:ind w:left="0" w:firstLine="0"/>
              <w:jc w:val="center"/>
            </w:pPr>
            <w:r>
              <w:t>v</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063848A6" w14:textId="77777777">
            <w:pPr>
              <w:spacing w:after="0" w:line="259" w:lineRule="auto"/>
              <w:ind w:left="0" w:firstLine="0"/>
              <w:jc w:val="center"/>
            </w:pPr>
            <w:r>
              <w:t>k</w:t>
            </w:r>
          </w:p>
        </w:tc>
        <w:tc>
          <w:tcPr>
            <w:tcW w:w="628" w:type="dxa"/>
            <w:tcBorders>
              <w:top w:val="single" w:color="000000" w:sz="3" w:space="0"/>
              <w:left w:val="single" w:color="000000" w:sz="3" w:space="0"/>
              <w:bottom w:val="single" w:color="000000" w:sz="3" w:space="0"/>
              <w:right w:val="single" w:color="000000" w:sz="3" w:space="0"/>
            </w:tcBorders>
          </w:tcPr>
          <w:p w:rsidR="00EB6087" w:rsidRDefault="00951E9D" w14:paraId="3847B616" w14:textId="77777777">
            <w:pPr>
              <w:spacing w:after="0" w:line="259" w:lineRule="auto"/>
              <w:ind w:left="0" w:firstLine="0"/>
            </w:pPr>
            <w:r>
              <w:t>firm</w:t>
            </w:r>
          </w:p>
        </w:tc>
        <w:tc>
          <w:tcPr>
            <w:tcW w:w="675" w:type="dxa"/>
            <w:tcBorders>
              <w:top w:val="single" w:color="000000" w:sz="3" w:space="0"/>
              <w:left w:val="single" w:color="000000" w:sz="3" w:space="0"/>
              <w:bottom w:val="single" w:color="000000" w:sz="3" w:space="0"/>
              <w:right w:val="nil"/>
            </w:tcBorders>
          </w:tcPr>
          <w:p w:rsidR="00EB6087" w:rsidRDefault="00951E9D" w14:paraId="32214328" w14:textId="77777777">
            <w:pPr>
              <w:spacing w:after="0" w:line="259" w:lineRule="auto"/>
              <w:ind w:left="18" w:firstLine="0"/>
              <w:jc w:val="left"/>
            </w:pPr>
            <w:r>
              <w:t>year</w:t>
            </w:r>
          </w:p>
        </w:tc>
      </w:tr>
      <w:tr w:rsidR="00EB6087" w14:paraId="0AFB1134" w14:textId="77777777">
        <w:trPr>
          <w:trHeight w:val="279"/>
        </w:trPr>
        <w:tc>
          <w:tcPr>
            <w:tcW w:w="857" w:type="dxa"/>
            <w:tcBorders>
              <w:top w:val="single" w:color="000000" w:sz="3" w:space="0"/>
              <w:left w:val="nil"/>
              <w:bottom w:val="single" w:color="000000" w:sz="3" w:space="0"/>
              <w:right w:val="single" w:color="000000" w:sz="3" w:space="0"/>
            </w:tcBorders>
          </w:tcPr>
          <w:p w:rsidR="00EB6087" w:rsidRDefault="00951E9D" w14:paraId="25785719" w14:textId="77777777">
            <w:pPr>
              <w:spacing w:after="0" w:line="259" w:lineRule="auto"/>
              <w:ind w:left="0" w:firstLine="0"/>
              <w:jc w:val="left"/>
            </w:pPr>
            <w:r>
              <w:t>1-1935</w:t>
            </w:r>
          </w:p>
        </w:tc>
        <w:tc>
          <w:tcPr>
            <w:tcW w:w="627" w:type="dxa"/>
            <w:tcBorders>
              <w:top w:val="single" w:color="000000" w:sz="3" w:space="0"/>
              <w:left w:val="single" w:color="000000" w:sz="3" w:space="0"/>
              <w:bottom w:val="single" w:color="000000" w:sz="3" w:space="0"/>
              <w:right w:val="single" w:color="000000" w:sz="3" w:space="0"/>
            </w:tcBorders>
          </w:tcPr>
          <w:p w:rsidR="00EB6087" w:rsidRDefault="00951E9D" w14:paraId="14B224F0" w14:textId="77777777">
            <w:pPr>
              <w:spacing w:after="0" w:line="259" w:lineRule="auto"/>
              <w:ind w:left="0" w:firstLine="0"/>
              <w:jc w:val="left"/>
            </w:pPr>
            <w:r>
              <w:t>33.1</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113FD046" w14:textId="77777777">
            <w:pPr>
              <w:spacing w:after="0" w:line="259" w:lineRule="auto"/>
              <w:ind w:left="0" w:firstLine="0"/>
              <w:jc w:val="left"/>
            </w:pPr>
            <w:r>
              <w:t>1170.6</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5825D309" w14:textId="77777777">
            <w:pPr>
              <w:spacing w:after="0" w:line="259" w:lineRule="auto"/>
              <w:ind w:left="55" w:firstLine="0"/>
              <w:jc w:val="left"/>
            </w:pPr>
            <w:r>
              <w:t>97.8</w:t>
            </w:r>
          </w:p>
        </w:tc>
        <w:tc>
          <w:tcPr>
            <w:tcW w:w="628" w:type="dxa"/>
            <w:tcBorders>
              <w:top w:val="single" w:color="000000" w:sz="3" w:space="0"/>
              <w:left w:val="single" w:color="000000" w:sz="3" w:space="0"/>
              <w:bottom w:val="single" w:color="000000" w:sz="3" w:space="0"/>
              <w:right w:val="single" w:color="000000" w:sz="3" w:space="0"/>
            </w:tcBorders>
          </w:tcPr>
          <w:p w:rsidR="00EB6087" w:rsidRDefault="00951E9D" w14:paraId="3E1DF6A8" w14:textId="77777777">
            <w:pPr>
              <w:spacing w:after="0" w:line="259" w:lineRule="auto"/>
              <w:ind w:left="0" w:firstLine="0"/>
              <w:jc w:val="center"/>
            </w:pPr>
            <w:r>
              <w:t>1</w:t>
            </w:r>
          </w:p>
        </w:tc>
        <w:tc>
          <w:tcPr>
            <w:tcW w:w="675" w:type="dxa"/>
            <w:tcBorders>
              <w:top w:val="single" w:color="000000" w:sz="3" w:space="0"/>
              <w:left w:val="single" w:color="000000" w:sz="3" w:space="0"/>
              <w:bottom w:val="single" w:color="000000" w:sz="3" w:space="0"/>
              <w:right w:val="nil"/>
            </w:tcBorders>
          </w:tcPr>
          <w:p w:rsidR="00EB6087" w:rsidRDefault="00951E9D" w14:paraId="1E8C6493" w14:textId="77777777">
            <w:pPr>
              <w:spacing w:after="0" w:line="259" w:lineRule="auto"/>
              <w:ind w:left="0" w:firstLine="0"/>
              <w:jc w:val="left"/>
            </w:pPr>
            <w:r>
              <w:t>1935</w:t>
            </w:r>
          </w:p>
        </w:tc>
      </w:tr>
      <w:tr w:rsidR="00EB6087" w14:paraId="4A85C57B" w14:textId="77777777">
        <w:trPr>
          <w:trHeight w:val="279"/>
        </w:trPr>
        <w:tc>
          <w:tcPr>
            <w:tcW w:w="857" w:type="dxa"/>
            <w:tcBorders>
              <w:top w:val="single" w:color="000000" w:sz="3" w:space="0"/>
              <w:left w:val="nil"/>
              <w:bottom w:val="single" w:color="000000" w:sz="3" w:space="0"/>
              <w:right w:val="single" w:color="000000" w:sz="3" w:space="0"/>
            </w:tcBorders>
          </w:tcPr>
          <w:p w:rsidR="00EB6087" w:rsidRDefault="00951E9D" w14:paraId="5CCFBB66" w14:textId="77777777">
            <w:pPr>
              <w:spacing w:after="0" w:line="259" w:lineRule="auto"/>
              <w:ind w:left="0" w:firstLine="0"/>
              <w:jc w:val="left"/>
            </w:pPr>
            <w:r>
              <w:t>1-1936</w:t>
            </w:r>
          </w:p>
        </w:tc>
        <w:tc>
          <w:tcPr>
            <w:tcW w:w="627" w:type="dxa"/>
            <w:tcBorders>
              <w:top w:val="single" w:color="000000" w:sz="3" w:space="0"/>
              <w:left w:val="single" w:color="000000" w:sz="3" w:space="0"/>
              <w:bottom w:val="single" w:color="000000" w:sz="3" w:space="0"/>
              <w:right w:val="single" w:color="000000" w:sz="3" w:space="0"/>
            </w:tcBorders>
          </w:tcPr>
          <w:p w:rsidR="00EB6087" w:rsidRDefault="00951E9D" w14:paraId="28552B25" w14:textId="77777777">
            <w:pPr>
              <w:spacing w:after="0" w:line="259" w:lineRule="auto"/>
              <w:ind w:left="0" w:firstLine="0"/>
              <w:jc w:val="left"/>
            </w:pPr>
            <w:r>
              <w:t>45.0</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66650447" w14:textId="77777777">
            <w:pPr>
              <w:spacing w:after="0" w:line="259" w:lineRule="auto"/>
              <w:ind w:left="0" w:firstLine="0"/>
              <w:jc w:val="left"/>
            </w:pPr>
            <w:r>
              <w:t>2015.8</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4C620FD4" w14:textId="77777777">
            <w:pPr>
              <w:spacing w:after="0" w:line="259" w:lineRule="auto"/>
              <w:ind w:left="0" w:firstLine="0"/>
              <w:jc w:val="left"/>
            </w:pPr>
            <w:r>
              <w:t>104.4</w:t>
            </w:r>
          </w:p>
        </w:tc>
        <w:tc>
          <w:tcPr>
            <w:tcW w:w="628" w:type="dxa"/>
            <w:tcBorders>
              <w:top w:val="single" w:color="000000" w:sz="3" w:space="0"/>
              <w:left w:val="single" w:color="000000" w:sz="3" w:space="0"/>
              <w:bottom w:val="single" w:color="000000" w:sz="3" w:space="0"/>
              <w:right w:val="single" w:color="000000" w:sz="3" w:space="0"/>
            </w:tcBorders>
          </w:tcPr>
          <w:p w:rsidR="00EB6087" w:rsidRDefault="00951E9D" w14:paraId="69061167" w14:textId="77777777">
            <w:pPr>
              <w:spacing w:after="0" w:line="259" w:lineRule="auto"/>
              <w:ind w:left="0" w:firstLine="0"/>
              <w:jc w:val="center"/>
            </w:pPr>
            <w:r>
              <w:t>1</w:t>
            </w:r>
          </w:p>
        </w:tc>
        <w:tc>
          <w:tcPr>
            <w:tcW w:w="675" w:type="dxa"/>
            <w:tcBorders>
              <w:top w:val="single" w:color="000000" w:sz="3" w:space="0"/>
              <w:left w:val="single" w:color="000000" w:sz="3" w:space="0"/>
              <w:bottom w:val="single" w:color="000000" w:sz="3" w:space="0"/>
              <w:right w:val="nil"/>
            </w:tcBorders>
          </w:tcPr>
          <w:p w:rsidR="00EB6087" w:rsidRDefault="00951E9D" w14:paraId="28D69102" w14:textId="77777777">
            <w:pPr>
              <w:spacing w:after="0" w:line="259" w:lineRule="auto"/>
              <w:ind w:left="0" w:firstLine="0"/>
              <w:jc w:val="left"/>
            </w:pPr>
            <w:r>
              <w:t>1936</w:t>
            </w:r>
          </w:p>
        </w:tc>
      </w:tr>
      <w:tr w:rsidR="00EB6087" w14:paraId="253149C2" w14:textId="77777777">
        <w:trPr>
          <w:trHeight w:val="279"/>
        </w:trPr>
        <w:tc>
          <w:tcPr>
            <w:tcW w:w="857" w:type="dxa"/>
            <w:tcBorders>
              <w:top w:val="single" w:color="000000" w:sz="3" w:space="0"/>
              <w:left w:val="nil"/>
              <w:bottom w:val="single" w:color="000000" w:sz="3" w:space="0"/>
              <w:right w:val="single" w:color="000000" w:sz="3" w:space="0"/>
            </w:tcBorders>
          </w:tcPr>
          <w:p w:rsidR="00EB6087" w:rsidRDefault="00951E9D" w14:paraId="08F5CBAA" w14:textId="77777777">
            <w:pPr>
              <w:spacing w:after="0" w:line="259" w:lineRule="auto"/>
              <w:ind w:left="0" w:firstLine="0"/>
              <w:jc w:val="left"/>
            </w:pPr>
            <w:r>
              <w:t>1-1937</w:t>
            </w:r>
          </w:p>
        </w:tc>
        <w:tc>
          <w:tcPr>
            <w:tcW w:w="627" w:type="dxa"/>
            <w:tcBorders>
              <w:top w:val="single" w:color="000000" w:sz="3" w:space="0"/>
              <w:left w:val="single" w:color="000000" w:sz="3" w:space="0"/>
              <w:bottom w:val="single" w:color="000000" w:sz="3" w:space="0"/>
              <w:right w:val="single" w:color="000000" w:sz="3" w:space="0"/>
            </w:tcBorders>
          </w:tcPr>
          <w:p w:rsidR="00EB6087" w:rsidRDefault="00951E9D" w14:paraId="5892F347" w14:textId="77777777">
            <w:pPr>
              <w:spacing w:after="0" w:line="259" w:lineRule="auto"/>
              <w:ind w:left="0" w:firstLine="0"/>
              <w:jc w:val="left"/>
            </w:pPr>
            <w:r>
              <w:t>77.2</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188BBF51" w14:textId="77777777">
            <w:pPr>
              <w:spacing w:after="0" w:line="259" w:lineRule="auto"/>
              <w:ind w:left="0" w:firstLine="0"/>
              <w:jc w:val="left"/>
            </w:pPr>
            <w:r>
              <w:t>2803.3</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443735B5" w14:textId="77777777">
            <w:pPr>
              <w:spacing w:after="0" w:line="259" w:lineRule="auto"/>
              <w:ind w:left="0" w:firstLine="0"/>
              <w:jc w:val="left"/>
            </w:pPr>
            <w:r>
              <w:t>118.0</w:t>
            </w:r>
          </w:p>
        </w:tc>
        <w:tc>
          <w:tcPr>
            <w:tcW w:w="628" w:type="dxa"/>
            <w:tcBorders>
              <w:top w:val="single" w:color="000000" w:sz="3" w:space="0"/>
              <w:left w:val="single" w:color="000000" w:sz="3" w:space="0"/>
              <w:bottom w:val="single" w:color="000000" w:sz="3" w:space="0"/>
              <w:right w:val="single" w:color="000000" w:sz="3" w:space="0"/>
            </w:tcBorders>
          </w:tcPr>
          <w:p w:rsidR="00EB6087" w:rsidRDefault="00951E9D" w14:paraId="15142BD6" w14:textId="77777777">
            <w:pPr>
              <w:spacing w:after="0" w:line="259" w:lineRule="auto"/>
              <w:ind w:left="0" w:firstLine="0"/>
              <w:jc w:val="center"/>
            </w:pPr>
            <w:r>
              <w:t>1</w:t>
            </w:r>
          </w:p>
        </w:tc>
        <w:tc>
          <w:tcPr>
            <w:tcW w:w="675" w:type="dxa"/>
            <w:tcBorders>
              <w:top w:val="single" w:color="000000" w:sz="3" w:space="0"/>
              <w:left w:val="single" w:color="000000" w:sz="3" w:space="0"/>
              <w:bottom w:val="single" w:color="000000" w:sz="3" w:space="0"/>
              <w:right w:val="nil"/>
            </w:tcBorders>
          </w:tcPr>
          <w:p w:rsidR="00EB6087" w:rsidRDefault="00951E9D" w14:paraId="41E2645E" w14:textId="77777777">
            <w:pPr>
              <w:spacing w:after="0" w:line="259" w:lineRule="auto"/>
              <w:ind w:left="0" w:firstLine="0"/>
              <w:jc w:val="left"/>
            </w:pPr>
            <w:r>
              <w:t>1937</w:t>
            </w:r>
          </w:p>
        </w:tc>
      </w:tr>
      <w:tr w:rsidR="00EB6087" w14:paraId="1BFB59C3" w14:textId="77777777">
        <w:trPr>
          <w:trHeight w:val="279"/>
        </w:trPr>
        <w:tc>
          <w:tcPr>
            <w:tcW w:w="857" w:type="dxa"/>
            <w:tcBorders>
              <w:top w:val="single" w:color="000000" w:sz="3" w:space="0"/>
              <w:left w:val="nil"/>
              <w:bottom w:val="single" w:color="000000" w:sz="3" w:space="0"/>
              <w:right w:val="single" w:color="000000" w:sz="3" w:space="0"/>
            </w:tcBorders>
          </w:tcPr>
          <w:p w:rsidR="00EB6087" w:rsidRDefault="00951E9D" w14:paraId="6EE7689F" w14:textId="77777777">
            <w:pPr>
              <w:spacing w:after="0" w:line="259" w:lineRule="auto"/>
              <w:ind w:left="0" w:firstLine="0"/>
              <w:jc w:val="left"/>
            </w:pPr>
            <w:r>
              <w:t>1-1938</w:t>
            </w:r>
          </w:p>
        </w:tc>
        <w:tc>
          <w:tcPr>
            <w:tcW w:w="627" w:type="dxa"/>
            <w:tcBorders>
              <w:top w:val="single" w:color="000000" w:sz="3" w:space="0"/>
              <w:left w:val="single" w:color="000000" w:sz="3" w:space="0"/>
              <w:bottom w:val="single" w:color="000000" w:sz="3" w:space="0"/>
              <w:right w:val="single" w:color="000000" w:sz="3" w:space="0"/>
            </w:tcBorders>
          </w:tcPr>
          <w:p w:rsidR="00EB6087" w:rsidRDefault="00951E9D" w14:paraId="3EA5911A" w14:textId="77777777">
            <w:pPr>
              <w:spacing w:after="0" w:line="259" w:lineRule="auto"/>
              <w:ind w:left="0" w:firstLine="0"/>
              <w:jc w:val="left"/>
            </w:pPr>
            <w:r>
              <w:t>44.6</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70BC574D" w14:textId="77777777">
            <w:pPr>
              <w:spacing w:after="0" w:line="259" w:lineRule="auto"/>
              <w:ind w:left="0" w:firstLine="0"/>
              <w:jc w:val="left"/>
            </w:pPr>
            <w:r>
              <w:t>2039.7</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046E2268" w14:textId="77777777">
            <w:pPr>
              <w:spacing w:after="0" w:line="259" w:lineRule="auto"/>
              <w:ind w:left="0" w:firstLine="0"/>
              <w:jc w:val="left"/>
            </w:pPr>
            <w:r>
              <w:t>156.2</w:t>
            </w:r>
          </w:p>
        </w:tc>
        <w:tc>
          <w:tcPr>
            <w:tcW w:w="628" w:type="dxa"/>
            <w:tcBorders>
              <w:top w:val="single" w:color="000000" w:sz="3" w:space="0"/>
              <w:left w:val="single" w:color="000000" w:sz="3" w:space="0"/>
              <w:bottom w:val="single" w:color="000000" w:sz="3" w:space="0"/>
              <w:right w:val="single" w:color="000000" w:sz="3" w:space="0"/>
            </w:tcBorders>
          </w:tcPr>
          <w:p w:rsidR="00EB6087" w:rsidRDefault="00951E9D" w14:paraId="102AA5F5" w14:textId="77777777">
            <w:pPr>
              <w:spacing w:after="0" w:line="259" w:lineRule="auto"/>
              <w:ind w:left="0" w:firstLine="0"/>
              <w:jc w:val="center"/>
            </w:pPr>
            <w:r>
              <w:t>1</w:t>
            </w:r>
          </w:p>
        </w:tc>
        <w:tc>
          <w:tcPr>
            <w:tcW w:w="675" w:type="dxa"/>
            <w:tcBorders>
              <w:top w:val="single" w:color="000000" w:sz="3" w:space="0"/>
              <w:left w:val="single" w:color="000000" w:sz="3" w:space="0"/>
              <w:bottom w:val="single" w:color="000000" w:sz="3" w:space="0"/>
              <w:right w:val="nil"/>
            </w:tcBorders>
          </w:tcPr>
          <w:p w:rsidR="00EB6087" w:rsidRDefault="00951E9D" w14:paraId="4F2D67FE" w14:textId="77777777">
            <w:pPr>
              <w:spacing w:after="0" w:line="259" w:lineRule="auto"/>
              <w:ind w:left="0" w:firstLine="0"/>
              <w:jc w:val="left"/>
            </w:pPr>
            <w:r>
              <w:t>1938</w:t>
            </w:r>
          </w:p>
        </w:tc>
      </w:tr>
      <w:tr w:rsidR="00EB6087" w14:paraId="161DFD05" w14:textId="77777777">
        <w:trPr>
          <w:trHeight w:val="279"/>
        </w:trPr>
        <w:tc>
          <w:tcPr>
            <w:tcW w:w="857" w:type="dxa"/>
            <w:tcBorders>
              <w:top w:val="single" w:color="000000" w:sz="3" w:space="0"/>
              <w:left w:val="nil"/>
              <w:bottom w:val="single" w:color="000000" w:sz="3" w:space="0"/>
              <w:right w:val="single" w:color="000000" w:sz="3" w:space="0"/>
            </w:tcBorders>
          </w:tcPr>
          <w:p w:rsidR="00EB6087" w:rsidRDefault="00951E9D" w14:paraId="14AF4331" w14:textId="77777777">
            <w:pPr>
              <w:spacing w:after="0" w:line="259" w:lineRule="auto"/>
              <w:ind w:left="0" w:firstLine="0"/>
              <w:jc w:val="left"/>
            </w:pPr>
            <w:r>
              <w:t>1-1939</w:t>
            </w:r>
          </w:p>
        </w:tc>
        <w:tc>
          <w:tcPr>
            <w:tcW w:w="627" w:type="dxa"/>
            <w:tcBorders>
              <w:top w:val="single" w:color="000000" w:sz="3" w:space="0"/>
              <w:left w:val="single" w:color="000000" w:sz="3" w:space="0"/>
              <w:bottom w:val="single" w:color="000000" w:sz="3" w:space="0"/>
              <w:right w:val="single" w:color="000000" w:sz="3" w:space="0"/>
            </w:tcBorders>
          </w:tcPr>
          <w:p w:rsidR="00EB6087" w:rsidRDefault="00951E9D" w14:paraId="22B16EDE" w14:textId="77777777">
            <w:pPr>
              <w:spacing w:after="0" w:line="259" w:lineRule="auto"/>
              <w:ind w:left="0" w:firstLine="0"/>
              <w:jc w:val="left"/>
            </w:pPr>
            <w:r>
              <w:t>48.1</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0BF6F9BE" w14:textId="77777777">
            <w:pPr>
              <w:spacing w:after="0" w:line="259" w:lineRule="auto"/>
              <w:ind w:left="0" w:firstLine="0"/>
              <w:jc w:val="left"/>
            </w:pPr>
            <w:r>
              <w:t>2256.2</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1CD79F41" w14:textId="77777777">
            <w:pPr>
              <w:spacing w:after="0" w:line="259" w:lineRule="auto"/>
              <w:ind w:left="0" w:firstLine="0"/>
              <w:jc w:val="left"/>
            </w:pPr>
            <w:r>
              <w:t>172.6</w:t>
            </w:r>
          </w:p>
        </w:tc>
        <w:tc>
          <w:tcPr>
            <w:tcW w:w="628" w:type="dxa"/>
            <w:tcBorders>
              <w:top w:val="single" w:color="000000" w:sz="3" w:space="0"/>
              <w:left w:val="single" w:color="000000" w:sz="3" w:space="0"/>
              <w:bottom w:val="single" w:color="000000" w:sz="3" w:space="0"/>
              <w:right w:val="single" w:color="000000" w:sz="3" w:space="0"/>
            </w:tcBorders>
          </w:tcPr>
          <w:p w:rsidR="00EB6087" w:rsidRDefault="00951E9D" w14:paraId="1705410E" w14:textId="77777777">
            <w:pPr>
              <w:spacing w:after="0" w:line="259" w:lineRule="auto"/>
              <w:ind w:left="0" w:firstLine="0"/>
              <w:jc w:val="center"/>
            </w:pPr>
            <w:r>
              <w:t>1</w:t>
            </w:r>
          </w:p>
        </w:tc>
        <w:tc>
          <w:tcPr>
            <w:tcW w:w="675" w:type="dxa"/>
            <w:tcBorders>
              <w:top w:val="single" w:color="000000" w:sz="3" w:space="0"/>
              <w:left w:val="single" w:color="000000" w:sz="3" w:space="0"/>
              <w:bottom w:val="single" w:color="000000" w:sz="3" w:space="0"/>
              <w:right w:val="nil"/>
            </w:tcBorders>
          </w:tcPr>
          <w:p w:rsidR="00EB6087" w:rsidRDefault="00951E9D" w14:paraId="3F9D71A7" w14:textId="77777777">
            <w:pPr>
              <w:spacing w:after="0" w:line="259" w:lineRule="auto"/>
              <w:ind w:left="0" w:firstLine="0"/>
              <w:jc w:val="left"/>
            </w:pPr>
            <w:r>
              <w:t>1939</w:t>
            </w:r>
          </w:p>
        </w:tc>
      </w:tr>
      <w:tr w:rsidR="00EB6087" w14:paraId="2B5C9A27" w14:textId="77777777">
        <w:trPr>
          <w:trHeight w:val="279"/>
        </w:trPr>
        <w:tc>
          <w:tcPr>
            <w:tcW w:w="857" w:type="dxa"/>
            <w:tcBorders>
              <w:top w:val="single" w:color="000000" w:sz="3" w:space="0"/>
              <w:left w:val="nil"/>
              <w:bottom w:val="single" w:color="000000" w:sz="3" w:space="0"/>
              <w:right w:val="single" w:color="000000" w:sz="3" w:space="0"/>
            </w:tcBorders>
          </w:tcPr>
          <w:p w:rsidR="00EB6087" w:rsidRDefault="00951E9D" w14:paraId="17806B21" w14:textId="77777777">
            <w:pPr>
              <w:spacing w:after="0" w:line="259" w:lineRule="auto"/>
              <w:ind w:left="0" w:firstLine="0"/>
              <w:jc w:val="left"/>
            </w:pPr>
            <w:r>
              <w:t>1-1940</w:t>
            </w:r>
          </w:p>
        </w:tc>
        <w:tc>
          <w:tcPr>
            <w:tcW w:w="627" w:type="dxa"/>
            <w:tcBorders>
              <w:top w:val="single" w:color="000000" w:sz="3" w:space="0"/>
              <w:left w:val="single" w:color="000000" w:sz="3" w:space="0"/>
              <w:bottom w:val="single" w:color="000000" w:sz="3" w:space="0"/>
              <w:right w:val="single" w:color="000000" w:sz="3" w:space="0"/>
            </w:tcBorders>
          </w:tcPr>
          <w:p w:rsidR="00EB6087" w:rsidRDefault="00951E9D" w14:paraId="349AA150" w14:textId="77777777">
            <w:pPr>
              <w:spacing w:after="0" w:line="259" w:lineRule="auto"/>
              <w:ind w:left="0" w:firstLine="0"/>
              <w:jc w:val="left"/>
            </w:pPr>
            <w:r>
              <w:t>74.4</w:t>
            </w:r>
          </w:p>
        </w:tc>
        <w:tc>
          <w:tcPr>
            <w:tcW w:w="845" w:type="dxa"/>
            <w:tcBorders>
              <w:top w:val="single" w:color="000000" w:sz="3" w:space="0"/>
              <w:left w:val="single" w:color="000000" w:sz="3" w:space="0"/>
              <w:bottom w:val="single" w:color="000000" w:sz="3" w:space="0"/>
              <w:right w:val="single" w:color="000000" w:sz="3" w:space="0"/>
            </w:tcBorders>
          </w:tcPr>
          <w:p w:rsidR="00EB6087" w:rsidRDefault="00951E9D" w14:paraId="2B2B491D" w14:textId="77777777">
            <w:pPr>
              <w:spacing w:after="0" w:line="259" w:lineRule="auto"/>
              <w:ind w:left="0" w:firstLine="0"/>
              <w:jc w:val="left"/>
            </w:pPr>
            <w:r>
              <w:t>2132.2</w:t>
            </w:r>
          </w:p>
        </w:tc>
        <w:tc>
          <w:tcPr>
            <w:tcW w:w="736" w:type="dxa"/>
            <w:tcBorders>
              <w:top w:val="single" w:color="000000" w:sz="3" w:space="0"/>
              <w:left w:val="single" w:color="000000" w:sz="3" w:space="0"/>
              <w:bottom w:val="single" w:color="000000" w:sz="3" w:space="0"/>
              <w:right w:val="single" w:color="000000" w:sz="3" w:space="0"/>
            </w:tcBorders>
          </w:tcPr>
          <w:p w:rsidR="00EB6087" w:rsidRDefault="00951E9D" w14:paraId="36A0A937" w14:textId="77777777">
            <w:pPr>
              <w:spacing w:after="0" w:line="259" w:lineRule="auto"/>
              <w:ind w:left="0" w:firstLine="0"/>
              <w:jc w:val="left"/>
            </w:pPr>
            <w:r>
              <w:t>186.6</w:t>
            </w:r>
          </w:p>
        </w:tc>
        <w:tc>
          <w:tcPr>
            <w:tcW w:w="628" w:type="dxa"/>
            <w:tcBorders>
              <w:top w:val="single" w:color="000000" w:sz="3" w:space="0"/>
              <w:left w:val="single" w:color="000000" w:sz="3" w:space="0"/>
              <w:bottom w:val="single" w:color="000000" w:sz="3" w:space="0"/>
              <w:right w:val="single" w:color="000000" w:sz="3" w:space="0"/>
            </w:tcBorders>
          </w:tcPr>
          <w:p w:rsidR="00EB6087" w:rsidRDefault="00951E9D" w14:paraId="4C8867FD" w14:textId="77777777">
            <w:pPr>
              <w:spacing w:after="0" w:line="259" w:lineRule="auto"/>
              <w:ind w:left="0" w:firstLine="0"/>
              <w:jc w:val="center"/>
            </w:pPr>
            <w:r>
              <w:t>1</w:t>
            </w:r>
          </w:p>
        </w:tc>
        <w:tc>
          <w:tcPr>
            <w:tcW w:w="675" w:type="dxa"/>
            <w:tcBorders>
              <w:top w:val="single" w:color="000000" w:sz="3" w:space="0"/>
              <w:left w:val="single" w:color="000000" w:sz="3" w:space="0"/>
              <w:bottom w:val="single" w:color="000000" w:sz="3" w:space="0"/>
              <w:right w:val="nil"/>
            </w:tcBorders>
          </w:tcPr>
          <w:p w:rsidR="00EB6087" w:rsidRDefault="00951E9D" w14:paraId="280A39EA" w14:textId="77777777">
            <w:pPr>
              <w:spacing w:after="0" w:line="259" w:lineRule="auto"/>
              <w:ind w:left="0" w:firstLine="0"/>
              <w:jc w:val="left"/>
            </w:pPr>
            <w:r>
              <w:t>1940</w:t>
            </w:r>
          </w:p>
        </w:tc>
      </w:tr>
    </w:tbl>
    <w:p w:rsidR="00EB6087" w:rsidRDefault="00951E9D" w14:paraId="1A92A356" w14:textId="77777777">
      <w:pPr>
        <w:pStyle w:val="Heading2"/>
        <w:tabs>
          <w:tab w:val="center" w:pos="3148"/>
        </w:tabs>
        <w:spacing w:after="352"/>
        <w:ind w:left="0" w:firstLine="0"/>
      </w:pPr>
      <w:r>
        <w:t>15.5</w:t>
      </w:r>
      <w:r>
        <w:tab/>
      </w:r>
      <w:r>
        <w:t>Grunfeld’s Investment Example</w:t>
      </w:r>
    </w:p>
    <w:p w:rsidR="00EB6087" w:rsidRDefault="00951E9D" w14:paraId="0690D391" w14:textId="77777777">
      <w:pPr>
        <w:spacing w:after="90"/>
        <w:ind w:left="17" w:right="11"/>
      </w:pPr>
      <w:r>
        <w:t xml:space="preserve">The dataset </w:t>
      </w:r>
      <w:r>
        <w:rPr>
          <w:i/>
        </w:rPr>
        <w:t>grunfeld</w:t>
      </w:r>
      <w:r>
        <w:t xml:space="preserve">2 is a subset of the initial dataset; it includes two firms, GE and WE observed over the period 1935 to 1954. The purpose of this example is to identify various issues that should be taken into account when building a panel data econometric model. The problem is to find the determinants of investment by a </w:t>
      </w:r>
      <w:proofErr w:type="gramStart"/>
      <w:r>
        <w:t>firm ,</w:t>
      </w:r>
      <w:proofErr w:type="gramEnd"/>
      <w:r>
        <w:t xml:space="preserve"> </w:t>
      </w:r>
      <w:proofErr w:type="spellStart"/>
      <w:r>
        <w:rPr>
          <w:i/>
        </w:rPr>
        <w:t>inv</w:t>
      </w:r>
      <w:r>
        <w:rPr>
          <w:i/>
          <w:vertAlign w:val="subscript"/>
        </w:rPr>
        <w:t>it</w:t>
      </w:r>
      <w:proofErr w:type="spellEnd"/>
      <w:r>
        <w:rPr>
          <w:i/>
          <w:vertAlign w:val="subscript"/>
        </w:rPr>
        <w:t xml:space="preserve"> </w:t>
      </w:r>
      <w:r>
        <w:t xml:space="preserve">among regressors such as the value of the firm, </w:t>
      </w:r>
      <w:r>
        <w:rPr>
          <w:i/>
        </w:rPr>
        <w:t>v</w:t>
      </w:r>
      <w:r>
        <w:rPr>
          <w:i/>
          <w:vertAlign w:val="subscript"/>
        </w:rPr>
        <w:t>it</w:t>
      </w:r>
      <w:r>
        <w:t xml:space="preserve">, and capital stock </w:t>
      </w:r>
      <w:r>
        <w:rPr>
          <w:i/>
        </w:rPr>
        <w:t>k</w:t>
      </w:r>
      <w:r>
        <w:rPr>
          <w:i/>
          <w:vertAlign w:val="subscript"/>
        </w:rPr>
        <w:t>it</w:t>
      </w:r>
      <w:r>
        <w:t xml:space="preserve">. Table 15.12 gives a glimpse of the </w:t>
      </w:r>
      <w:proofErr w:type="spellStart"/>
      <w:r>
        <w:t>grunfeld</w:t>
      </w:r>
      <w:proofErr w:type="spellEnd"/>
      <w:r>
        <w:t xml:space="preserve"> panel data.</w:t>
      </w:r>
    </w:p>
    <w:p w:rsidR="00EB6087" w:rsidRDefault="00951E9D" w14:paraId="7D11136D" w14:textId="77777777">
      <w:pPr>
        <w:shd w:val="clear" w:color="auto" w:fill="F8F8F8"/>
        <w:spacing w:after="4" w:line="260" w:lineRule="auto"/>
        <w:ind w:left="29" w:right="1319" w:hanging="10"/>
        <w:jc w:val="left"/>
      </w:pPr>
      <w:proofErr w:type="gramStart"/>
      <w:r>
        <w:rPr>
          <w:b/>
          <w:color w:val="214A87"/>
        </w:rPr>
        <w:t>data</w:t>
      </w:r>
      <w:r>
        <w:t>(</w:t>
      </w:r>
      <w:proofErr w:type="gramEnd"/>
      <w:r>
        <w:rPr>
          <w:color w:val="4F9905"/>
        </w:rPr>
        <w:t>"grunfeld2"</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13232DD1" w14:textId="77777777">
      <w:pPr>
        <w:shd w:val="clear" w:color="auto" w:fill="F8F8F8"/>
        <w:spacing w:line="257" w:lineRule="auto"/>
        <w:ind w:left="29" w:right="1319" w:hanging="10"/>
        <w:jc w:val="left"/>
      </w:pPr>
      <w:proofErr w:type="spellStart"/>
      <w:r>
        <w:t>grun</w:t>
      </w:r>
      <w:proofErr w:type="spellEnd"/>
      <w:r>
        <w:t xml:space="preserve"> &lt;- </w:t>
      </w:r>
      <w:proofErr w:type="spellStart"/>
      <w:proofErr w:type="gramStart"/>
      <w:r>
        <w:rPr>
          <w:b/>
          <w:color w:val="214A87"/>
          <w:sz w:val="34"/>
          <w:vertAlign w:val="subscript"/>
        </w:rPr>
        <w:t>pdata.frame</w:t>
      </w:r>
      <w:proofErr w:type="spellEnd"/>
      <w:proofErr w:type="gramEnd"/>
      <w:r>
        <w:t xml:space="preserve">(grunfeld2, </w:t>
      </w:r>
      <w:r>
        <w:rPr>
          <w:color w:val="214A87"/>
        </w:rPr>
        <w:t>index=</w:t>
      </w:r>
      <w:r>
        <w:rPr>
          <w:b/>
          <w:color w:val="214A87"/>
        </w:rPr>
        <w:t>c</w:t>
      </w:r>
      <w:r>
        <w:t>(</w:t>
      </w:r>
      <w:r>
        <w:rPr>
          <w:color w:val="4F9905"/>
        </w:rPr>
        <w:t>"</w:t>
      </w:r>
      <w:proofErr w:type="spellStart"/>
      <w:r>
        <w:rPr>
          <w:color w:val="4F9905"/>
        </w:rPr>
        <w:t>firm"</w:t>
      </w:r>
      <w:r>
        <w:t>,</w:t>
      </w:r>
      <w:r>
        <w:rPr>
          <w:color w:val="4F9905"/>
        </w:rPr>
        <w:t>"year</w:t>
      </w:r>
      <w:proofErr w:type="spellEnd"/>
      <w:r>
        <w:rPr>
          <w:color w:val="4F9905"/>
        </w:rPr>
        <w:t>"</w:t>
      </w:r>
      <w:r>
        <w:t>))</w:t>
      </w:r>
    </w:p>
    <w:p w:rsidR="00EB6087" w:rsidRDefault="00951E9D" w14:paraId="47A17016" w14:textId="77777777">
      <w:pPr>
        <w:shd w:val="clear" w:color="auto" w:fill="F8F8F8"/>
        <w:spacing w:after="277" w:line="260" w:lineRule="auto"/>
        <w:ind w:left="29" w:right="1319" w:hanging="10"/>
        <w:jc w:val="left"/>
      </w:pPr>
      <w:proofErr w:type="spellStart"/>
      <w:r>
        <w:rPr>
          <w:b/>
          <w:color w:val="214A87"/>
        </w:rPr>
        <w:t>kable</w:t>
      </w:r>
      <w:proofErr w:type="spellEnd"/>
      <w:r>
        <w:t>(</w:t>
      </w:r>
      <w:r>
        <w:rPr>
          <w:b/>
          <w:color w:val="214A87"/>
        </w:rPr>
        <w:t>head</w:t>
      </w:r>
      <w:r>
        <w:t>(</w:t>
      </w:r>
      <w:proofErr w:type="spellStart"/>
      <w:r>
        <w:t>grun</w:t>
      </w:r>
      <w:proofErr w:type="spellEnd"/>
      <w:r>
        <w:t xml:space="preserve">), </w:t>
      </w:r>
      <w:r>
        <w:rPr>
          <w:color w:val="214A87"/>
        </w:rPr>
        <w:t>align=</w:t>
      </w:r>
      <w:r>
        <w:rPr>
          <w:color w:val="4F9905"/>
        </w:rPr>
        <w:t>"c"</w:t>
      </w:r>
      <w:r>
        <w:t xml:space="preserve">, </w:t>
      </w:r>
      <w:r>
        <w:rPr>
          <w:color w:val="214A87"/>
        </w:rPr>
        <w:t xml:space="preserve">caption= </w:t>
      </w:r>
      <w:r>
        <w:rPr>
          <w:color w:val="4F9905"/>
        </w:rPr>
        <w:t>"The head of the grunfeld2 dataset organized as a panel"</w:t>
      </w:r>
      <w:r>
        <w:t>)</w:t>
      </w:r>
    </w:p>
    <w:p w:rsidR="00EB6087" w:rsidRDefault="00951E9D" w14:paraId="1755C892" w14:textId="77777777">
      <w:pPr>
        <w:spacing w:after="4" w:line="256" w:lineRule="auto"/>
        <w:ind w:left="18" w:hanging="2"/>
        <w:jc w:val="left"/>
      </w:pPr>
      <w:r>
        <w:t>Let us consider a pooling model first, assuming that the coefficients of the regression equation, as well as the error variances are the same for both firms (no individual heterogeneity).</w:t>
      </w:r>
    </w:p>
    <w:p w:rsidR="00EB6087" w:rsidRDefault="00EB6087" w14:paraId="50FC54F1" w14:textId="77777777">
      <w:pPr>
        <w:sectPr w:rsidR="00EB6087" w:rsidSect="00465345">
          <w:headerReference w:type="even" r:id="rId225"/>
          <w:headerReference w:type="default" r:id="rId226"/>
          <w:footerReference w:type="even" r:id="rId227"/>
          <w:footerReference w:type="default" r:id="rId228"/>
          <w:headerReference w:type="first" r:id="rId229"/>
          <w:footerReference w:type="first" r:id="rId230"/>
          <w:pgSz w:w="12240" w:h="15840" w:orient="portrait"/>
          <w:pgMar w:top="1614" w:right="2062" w:bottom="2118" w:left="2149" w:header="1614" w:footer="720" w:gutter="0"/>
          <w:cols w:space="720"/>
        </w:sectPr>
      </w:pPr>
    </w:p>
    <w:p w:rsidR="00EB6087" w:rsidRDefault="00951E9D" w14:paraId="7B537B76" w14:textId="77777777">
      <w:pPr>
        <w:spacing w:after="3" w:line="269" w:lineRule="auto"/>
        <w:ind w:left="33" w:right="42" w:hanging="10"/>
        <w:jc w:val="center"/>
      </w:pPr>
      <w:r>
        <w:t>Table 15.13: Grunfeld dataset, pooling panel data results</w:t>
      </w:r>
    </w:p>
    <w:tbl>
      <w:tblPr>
        <w:tblStyle w:val="TableGrid"/>
        <w:tblW w:w="5335" w:type="dxa"/>
        <w:tblInd w:w="1304" w:type="dxa"/>
        <w:tblCellMar>
          <w:top w:w="43" w:type="dxa"/>
          <w:left w:w="120" w:type="dxa"/>
          <w:right w:w="115" w:type="dxa"/>
        </w:tblCellMar>
        <w:tblLook w:val="04A0" w:firstRow="1" w:lastRow="0" w:firstColumn="1" w:lastColumn="0" w:noHBand="0" w:noVBand="1"/>
      </w:tblPr>
      <w:tblGrid>
        <w:gridCol w:w="1248"/>
        <w:gridCol w:w="1072"/>
        <w:gridCol w:w="1056"/>
        <w:gridCol w:w="999"/>
        <w:gridCol w:w="960"/>
      </w:tblGrid>
      <w:tr w:rsidR="00EB6087" w14:paraId="57E4EC89"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CB45CDF" w14:textId="77777777">
            <w:pPr>
              <w:spacing w:after="0" w:line="259" w:lineRule="auto"/>
              <w:ind w:left="0" w:firstLine="0"/>
              <w:jc w:val="left"/>
            </w:pPr>
            <w:r>
              <w:t>term</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E5BAC5B" w14:textId="77777777">
            <w:pPr>
              <w:spacing w:after="0" w:line="259" w:lineRule="auto"/>
              <w:ind w:left="23"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DEFF4A0"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9888899" w14:textId="77777777">
            <w:pPr>
              <w:spacing w:after="0" w:line="259" w:lineRule="auto"/>
              <w:ind w:left="0" w:firstLine="0"/>
              <w:jc w:val="left"/>
            </w:pPr>
            <w:r>
              <w:t>statistic</w:t>
            </w:r>
          </w:p>
        </w:tc>
        <w:tc>
          <w:tcPr>
            <w:tcW w:w="954" w:type="dxa"/>
            <w:tcBorders>
              <w:top w:val="single" w:color="000000" w:sz="3" w:space="0"/>
              <w:left w:val="single" w:color="000000" w:sz="3" w:space="0"/>
              <w:bottom w:val="single" w:color="000000" w:sz="3" w:space="0"/>
              <w:right w:val="nil"/>
            </w:tcBorders>
          </w:tcPr>
          <w:p w:rsidR="00EB6087" w:rsidRDefault="00951E9D" w14:paraId="65ED33B1" w14:textId="77777777">
            <w:pPr>
              <w:spacing w:after="0" w:line="259" w:lineRule="auto"/>
              <w:ind w:left="42" w:firstLine="0"/>
              <w:jc w:val="left"/>
            </w:pPr>
            <w:proofErr w:type="spellStart"/>
            <w:r>
              <w:t>p.value</w:t>
            </w:r>
            <w:proofErr w:type="spellEnd"/>
          </w:p>
        </w:tc>
      </w:tr>
      <w:tr w:rsidR="00EB6087" w14:paraId="23F7302D"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4531871" w14:textId="77777777">
            <w:pPr>
              <w:spacing w:after="0" w:line="259" w:lineRule="auto"/>
              <w:ind w:left="0" w:firstLine="0"/>
              <w:jc w:val="left"/>
            </w:pPr>
            <w:r>
              <w:t>(Intercept)</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02DD6445" w14:textId="77777777">
            <w:pPr>
              <w:spacing w:after="0" w:line="259" w:lineRule="auto"/>
              <w:ind w:left="0" w:firstLine="0"/>
              <w:jc w:val="left"/>
            </w:pPr>
            <w:r>
              <w:t>17.87200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25C6DE8" w14:textId="77777777">
            <w:pPr>
              <w:spacing w:after="0" w:line="259" w:lineRule="auto"/>
              <w:ind w:left="96" w:firstLine="0"/>
              <w:jc w:val="center"/>
            </w:pPr>
            <w:r>
              <w:t>7.02408</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EF111A9" w14:textId="77777777">
            <w:pPr>
              <w:spacing w:after="0" w:line="259" w:lineRule="auto"/>
              <w:ind w:left="39" w:firstLine="0"/>
              <w:jc w:val="left"/>
            </w:pPr>
            <w:r>
              <w:t>2.54439</w:t>
            </w:r>
          </w:p>
        </w:tc>
        <w:tc>
          <w:tcPr>
            <w:tcW w:w="954" w:type="dxa"/>
            <w:tcBorders>
              <w:top w:val="single" w:color="000000" w:sz="3" w:space="0"/>
              <w:left w:val="single" w:color="000000" w:sz="3" w:space="0"/>
              <w:bottom w:val="single" w:color="000000" w:sz="3" w:space="0"/>
              <w:right w:val="nil"/>
            </w:tcBorders>
          </w:tcPr>
          <w:p w:rsidR="00EB6087" w:rsidRDefault="00951E9D" w14:paraId="713F4998" w14:textId="77777777">
            <w:pPr>
              <w:spacing w:after="0" w:line="259" w:lineRule="auto"/>
              <w:ind w:left="0" w:firstLine="0"/>
              <w:jc w:val="left"/>
            </w:pPr>
            <w:r>
              <w:t>0.01525</w:t>
            </w:r>
          </w:p>
        </w:tc>
      </w:tr>
      <w:tr w:rsidR="00EB6087" w14:paraId="306ACA6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CFFEDCF" w14:textId="77777777">
            <w:pPr>
              <w:spacing w:after="0" w:line="259" w:lineRule="auto"/>
              <w:ind w:left="0" w:firstLine="0"/>
              <w:jc w:val="left"/>
            </w:pPr>
            <w:r>
              <w:t>v</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615318A1" w14:textId="77777777">
            <w:pPr>
              <w:spacing w:after="0" w:line="259" w:lineRule="auto"/>
              <w:ind w:left="105" w:firstLine="0"/>
              <w:jc w:val="center"/>
            </w:pPr>
            <w:r>
              <w:t>0.01519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BE4D10C" w14:textId="77777777">
            <w:pPr>
              <w:spacing w:after="0" w:line="259" w:lineRule="auto"/>
              <w:ind w:left="96" w:firstLine="0"/>
              <w:jc w:val="center"/>
            </w:pPr>
            <w:r>
              <w:t>0.00620</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4349D2A" w14:textId="77777777">
            <w:pPr>
              <w:spacing w:after="0" w:line="259" w:lineRule="auto"/>
              <w:ind w:left="39" w:firstLine="0"/>
              <w:jc w:val="left"/>
            </w:pPr>
            <w:r>
              <w:t>2.45191</w:t>
            </w:r>
          </w:p>
        </w:tc>
        <w:tc>
          <w:tcPr>
            <w:tcW w:w="954" w:type="dxa"/>
            <w:tcBorders>
              <w:top w:val="single" w:color="000000" w:sz="3" w:space="0"/>
              <w:left w:val="single" w:color="000000" w:sz="3" w:space="0"/>
              <w:bottom w:val="single" w:color="000000" w:sz="3" w:space="0"/>
              <w:right w:val="nil"/>
            </w:tcBorders>
          </w:tcPr>
          <w:p w:rsidR="00EB6087" w:rsidRDefault="00951E9D" w14:paraId="117E2C01" w14:textId="77777777">
            <w:pPr>
              <w:spacing w:after="0" w:line="259" w:lineRule="auto"/>
              <w:ind w:left="0" w:firstLine="0"/>
              <w:jc w:val="left"/>
            </w:pPr>
            <w:r>
              <w:t>0.01905</w:t>
            </w:r>
          </w:p>
        </w:tc>
      </w:tr>
      <w:tr w:rsidR="00EB6087" w14:paraId="114CC2B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BE29E91" w14:textId="77777777">
            <w:pPr>
              <w:spacing w:after="0" w:line="259" w:lineRule="auto"/>
              <w:ind w:left="0" w:firstLine="0"/>
              <w:jc w:val="left"/>
            </w:pPr>
            <w:r>
              <w:t>k</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0FE9E46A" w14:textId="77777777">
            <w:pPr>
              <w:spacing w:after="0" w:line="259" w:lineRule="auto"/>
              <w:ind w:left="105" w:firstLine="0"/>
              <w:jc w:val="center"/>
            </w:pPr>
            <w:r>
              <w:t>0.14358</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AEC71C7" w14:textId="77777777">
            <w:pPr>
              <w:spacing w:after="0" w:line="259" w:lineRule="auto"/>
              <w:ind w:left="96" w:firstLine="0"/>
              <w:jc w:val="center"/>
            </w:pPr>
            <w:r>
              <w:t>0.01860</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BD5ACC4" w14:textId="77777777">
            <w:pPr>
              <w:spacing w:after="0" w:line="259" w:lineRule="auto"/>
              <w:ind w:left="39" w:firstLine="0"/>
              <w:jc w:val="left"/>
            </w:pPr>
            <w:r>
              <w:t>7.71890</w:t>
            </w:r>
          </w:p>
        </w:tc>
        <w:tc>
          <w:tcPr>
            <w:tcW w:w="954" w:type="dxa"/>
            <w:tcBorders>
              <w:top w:val="single" w:color="000000" w:sz="3" w:space="0"/>
              <w:left w:val="single" w:color="000000" w:sz="3" w:space="0"/>
              <w:bottom w:val="single" w:color="000000" w:sz="3" w:space="0"/>
              <w:right w:val="nil"/>
            </w:tcBorders>
          </w:tcPr>
          <w:p w:rsidR="00EB6087" w:rsidRDefault="00951E9D" w14:paraId="4F51D45D" w14:textId="77777777">
            <w:pPr>
              <w:spacing w:after="0" w:line="259" w:lineRule="auto"/>
              <w:ind w:left="0" w:firstLine="0"/>
              <w:jc w:val="left"/>
            </w:pPr>
            <w:r>
              <w:t>0.00000</w:t>
            </w:r>
          </w:p>
        </w:tc>
      </w:tr>
    </w:tbl>
    <w:p w:rsidR="00EB6087" w:rsidRDefault="00951E9D" w14:paraId="48D597AE" w14:textId="77777777">
      <w:pPr>
        <w:spacing w:after="3" w:line="269" w:lineRule="auto"/>
        <w:ind w:left="33" w:right="42" w:hanging="10"/>
        <w:jc w:val="center"/>
      </w:pPr>
      <w:r>
        <w:t>Table 15.14: Grunfeld dataset, ’pooling’ panel data results</w:t>
      </w:r>
    </w:p>
    <w:tbl>
      <w:tblPr>
        <w:tblStyle w:val="TableGrid"/>
        <w:tblW w:w="5458" w:type="dxa"/>
        <w:tblInd w:w="1242" w:type="dxa"/>
        <w:tblCellMar>
          <w:top w:w="43" w:type="dxa"/>
          <w:left w:w="120" w:type="dxa"/>
          <w:right w:w="115" w:type="dxa"/>
        </w:tblCellMar>
        <w:tblLook w:val="04A0" w:firstRow="1" w:lastRow="0" w:firstColumn="1" w:lastColumn="0" w:noHBand="0" w:noVBand="1"/>
      </w:tblPr>
      <w:tblGrid>
        <w:gridCol w:w="750"/>
        <w:gridCol w:w="1459"/>
        <w:gridCol w:w="1040"/>
        <w:gridCol w:w="1058"/>
        <w:gridCol w:w="993"/>
        <w:gridCol w:w="916"/>
        <w:gridCol w:w="489"/>
      </w:tblGrid>
      <w:tr w:rsidR="00EB6087" w14:paraId="19C0CCC3" w14:textId="77777777">
        <w:trPr>
          <w:gridBefore w:val="1"/>
          <w:gridAfter w:val="1"/>
          <w:wBefore w:w="1242" w:type="dxa"/>
          <w:wAfter w:w="1340" w:type="dxa"/>
          <w:trHeight w:val="279"/>
        </w:trPr>
        <w:tc>
          <w:tcPr>
            <w:tcW w:w="1459" w:type="dxa"/>
            <w:tcBorders>
              <w:top w:val="single" w:color="000000" w:sz="3" w:space="0"/>
              <w:left w:val="nil"/>
              <w:bottom w:val="single" w:color="000000" w:sz="3" w:space="0"/>
              <w:right w:val="single" w:color="000000" w:sz="3" w:space="0"/>
            </w:tcBorders>
          </w:tcPr>
          <w:p w:rsidR="00EB6087" w:rsidRDefault="00951E9D" w14:paraId="4528BB76" w14:textId="77777777">
            <w:pPr>
              <w:spacing w:after="0" w:line="259" w:lineRule="auto"/>
              <w:ind w:left="0" w:firstLine="0"/>
              <w:jc w:val="left"/>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6AC821F"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308BA73"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0E5A9CA"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65AF8651" w14:textId="77777777">
            <w:pPr>
              <w:spacing w:after="0" w:line="259" w:lineRule="auto"/>
              <w:ind w:left="0" w:firstLine="0"/>
              <w:jc w:val="left"/>
            </w:pPr>
            <w:proofErr w:type="spellStart"/>
            <w:r>
              <w:t>p.value</w:t>
            </w:r>
            <w:proofErr w:type="spellEnd"/>
          </w:p>
        </w:tc>
      </w:tr>
      <w:tr w:rsidR="00EB6087" w14:paraId="3CA3D0B1" w14:textId="77777777">
        <w:trPr>
          <w:gridBefore w:val="1"/>
          <w:gridAfter w:val="1"/>
          <w:wBefore w:w="1242" w:type="dxa"/>
          <w:wAfter w:w="1340" w:type="dxa"/>
          <w:trHeight w:val="279"/>
        </w:trPr>
        <w:tc>
          <w:tcPr>
            <w:tcW w:w="1459" w:type="dxa"/>
            <w:tcBorders>
              <w:top w:val="single" w:color="000000" w:sz="3" w:space="0"/>
              <w:left w:val="nil"/>
              <w:bottom w:val="single" w:color="000000" w:sz="3" w:space="0"/>
              <w:right w:val="single" w:color="000000" w:sz="3" w:space="0"/>
            </w:tcBorders>
          </w:tcPr>
          <w:p w:rsidR="00EB6087" w:rsidRDefault="00951E9D" w14:paraId="147C0792"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53B1E63" w14:textId="77777777">
            <w:pPr>
              <w:spacing w:after="0" w:line="259" w:lineRule="auto"/>
              <w:ind w:left="118" w:firstLine="0"/>
              <w:jc w:val="center"/>
            </w:pPr>
            <w:r>
              <w:t>-9.9563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809BE90" w14:textId="77777777">
            <w:pPr>
              <w:spacing w:after="0" w:line="259" w:lineRule="auto"/>
              <w:ind w:left="96" w:firstLine="0"/>
              <w:jc w:val="center"/>
            </w:pPr>
            <w:r>
              <w:t>23.6264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8E08B3B" w14:textId="77777777">
            <w:pPr>
              <w:spacing w:after="0" w:line="259" w:lineRule="auto"/>
              <w:ind w:left="71" w:firstLine="0"/>
              <w:jc w:val="center"/>
            </w:pPr>
            <w:r>
              <w:t>-0.4214</w:t>
            </w:r>
          </w:p>
        </w:tc>
        <w:tc>
          <w:tcPr>
            <w:tcW w:w="912" w:type="dxa"/>
            <w:tcBorders>
              <w:top w:val="single" w:color="000000" w:sz="3" w:space="0"/>
              <w:left w:val="single" w:color="000000" w:sz="3" w:space="0"/>
              <w:bottom w:val="single" w:color="000000" w:sz="3" w:space="0"/>
              <w:right w:val="nil"/>
            </w:tcBorders>
          </w:tcPr>
          <w:p w:rsidR="00EB6087" w:rsidRDefault="00951E9D" w14:paraId="494A2615" w14:textId="77777777">
            <w:pPr>
              <w:spacing w:after="0" w:line="259" w:lineRule="auto"/>
              <w:ind w:left="67" w:firstLine="0"/>
              <w:jc w:val="left"/>
            </w:pPr>
            <w:r>
              <w:t>0.6761</w:t>
            </w:r>
          </w:p>
        </w:tc>
      </w:tr>
      <w:tr w:rsidR="00EB6087" w14:paraId="3A97DF9B" w14:textId="77777777">
        <w:trPr>
          <w:gridBefore w:val="1"/>
          <w:gridAfter w:val="1"/>
          <w:wBefore w:w="1242" w:type="dxa"/>
          <w:wAfter w:w="1340" w:type="dxa"/>
          <w:trHeight w:val="279"/>
        </w:trPr>
        <w:tc>
          <w:tcPr>
            <w:tcW w:w="1459" w:type="dxa"/>
            <w:tcBorders>
              <w:top w:val="single" w:color="000000" w:sz="3" w:space="0"/>
              <w:left w:val="nil"/>
              <w:bottom w:val="single" w:color="000000" w:sz="3" w:space="0"/>
              <w:right w:val="single" w:color="000000" w:sz="3" w:space="0"/>
            </w:tcBorders>
          </w:tcPr>
          <w:p w:rsidR="00EB6087" w:rsidRDefault="00951E9D" w14:paraId="7389E0B4" w14:textId="77777777">
            <w:pPr>
              <w:spacing w:after="0" w:line="259" w:lineRule="auto"/>
              <w:ind w:left="0" w:firstLine="0"/>
              <w:jc w:val="left"/>
            </w:pPr>
            <w:r>
              <w:t>v</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B7E4165" w14:textId="77777777">
            <w:pPr>
              <w:spacing w:after="0" w:line="259" w:lineRule="auto"/>
              <w:ind w:left="191" w:firstLine="0"/>
              <w:jc w:val="center"/>
            </w:pPr>
            <w:r>
              <w:t>0.0266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59F77AB" w14:textId="77777777">
            <w:pPr>
              <w:spacing w:after="0" w:line="259" w:lineRule="auto"/>
              <w:ind w:left="209" w:firstLine="0"/>
              <w:jc w:val="left"/>
            </w:pPr>
            <w:r>
              <w:t>0.0117</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1BE8288" w14:textId="77777777">
            <w:pPr>
              <w:spacing w:after="0" w:line="259" w:lineRule="auto"/>
              <w:ind w:left="144" w:firstLine="0"/>
              <w:jc w:val="center"/>
            </w:pPr>
            <w:r>
              <w:t>2.2651</w:t>
            </w:r>
          </w:p>
        </w:tc>
        <w:tc>
          <w:tcPr>
            <w:tcW w:w="912" w:type="dxa"/>
            <w:tcBorders>
              <w:top w:val="single" w:color="000000" w:sz="3" w:space="0"/>
              <w:left w:val="single" w:color="000000" w:sz="3" w:space="0"/>
              <w:bottom w:val="single" w:color="000000" w:sz="3" w:space="0"/>
              <w:right w:val="nil"/>
            </w:tcBorders>
          </w:tcPr>
          <w:p w:rsidR="00EB6087" w:rsidRDefault="00951E9D" w14:paraId="14A28A14" w14:textId="77777777">
            <w:pPr>
              <w:spacing w:after="0" w:line="259" w:lineRule="auto"/>
              <w:ind w:left="67" w:firstLine="0"/>
              <w:jc w:val="left"/>
            </w:pPr>
            <w:r>
              <w:t>0.0300</w:t>
            </w:r>
          </w:p>
        </w:tc>
      </w:tr>
      <w:tr w:rsidR="00EB6087" w14:paraId="6D90A599" w14:textId="77777777">
        <w:trPr>
          <w:gridBefore w:val="1"/>
          <w:gridAfter w:val="1"/>
          <w:wBefore w:w="1242" w:type="dxa"/>
          <w:wAfter w:w="1340" w:type="dxa"/>
          <w:trHeight w:val="279"/>
        </w:trPr>
        <w:tc>
          <w:tcPr>
            <w:tcW w:w="1459" w:type="dxa"/>
            <w:tcBorders>
              <w:top w:val="single" w:color="000000" w:sz="3" w:space="0"/>
              <w:left w:val="nil"/>
              <w:bottom w:val="single" w:color="000000" w:sz="3" w:space="0"/>
              <w:right w:val="single" w:color="000000" w:sz="3" w:space="0"/>
            </w:tcBorders>
          </w:tcPr>
          <w:p w:rsidR="00EB6087" w:rsidRDefault="00951E9D" w14:paraId="6F6A1BF1" w14:textId="77777777">
            <w:pPr>
              <w:spacing w:after="0" w:line="259" w:lineRule="auto"/>
              <w:ind w:left="0" w:firstLine="0"/>
              <w:jc w:val="left"/>
            </w:pPr>
            <w:r>
              <w:t>grun$firm2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4BED633" w14:textId="77777777">
            <w:pPr>
              <w:spacing w:after="0" w:line="259" w:lineRule="auto"/>
              <w:ind w:left="191" w:firstLine="0"/>
              <w:jc w:val="center"/>
            </w:pPr>
            <w:r>
              <w:t>9.4469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82C40DD" w14:textId="77777777">
            <w:pPr>
              <w:spacing w:after="0" w:line="259" w:lineRule="auto"/>
              <w:ind w:left="96" w:firstLine="0"/>
              <w:jc w:val="center"/>
            </w:pPr>
            <w:r>
              <w:t>28.8054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14C12C10" w14:textId="77777777">
            <w:pPr>
              <w:spacing w:after="0" w:line="259" w:lineRule="auto"/>
              <w:ind w:left="144" w:firstLine="0"/>
              <w:jc w:val="center"/>
            </w:pPr>
            <w:r>
              <w:t>0.3280</w:t>
            </w:r>
          </w:p>
        </w:tc>
        <w:tc>
          <w:tcPr>
            <w:tcW w:w="912" w:type="dxa"/>
            <w:tcBorders>
              <w:top w:val="single" w:color="000000" w:sz="3" w:space="0"/>
              <w:left w:val="single" w:color="000000" w:sz="3" w:space="0"/>
              <w:bottom w:val="single" w:color="000000" w:sz="3" w:space="0"/>
              <w:right w:val="nil"/>
            </w:tcBorders>
          </w:tcPr>
          <w:p w:rsidR="00EB6087" w:rsidRDefault="00951E9D" w14:paraId="51C42A1E" w14:textId="77777777">
            <w:pPr>
              <w:spacing w:after="0" w:line="259" w:lineRule="auto"/>
              <w:ind w:left="67" w:firstLine="0"/>
              <w:jc w:val="left"/>
            </w:pPr>
            <w:r>
              <w:t>0.7450</w:t>
            </w:r>
          </w:p>
        </w:tc>
      </w:tr>
      <w:tr w:rsidR="00EB6087" w14:paraId="1A3E6278" w14:textId="77777777">
        <w:trPr>
          <w:gridBefore w:val="1"/>
          <w:gridAfter w:val="1"/>
          <w:wBefore w:w="1242" w:type="dxa"/>
          <w:wAfter w:w="1340" w:type="dxa"/>
          <w:trHeight w:val="279"/>
        </w:trPr>
        <w:tc>
          <w:tcPr>
            <w:tcW w:w="1459" w:type="dxa"/>
            <w:tcBorders>
              <w:top w:val="single" w:color="000000" w:sz="3" w:space="0"/>
              <w:left w:val="nil"/>
              <w:bottom w:val="single" w:color="000000" w:sz="3" w:space="0"/>
              <w:right w:val="single" w:color="000000" w:sz="3" w:space="0"/>
            </w:tcBorders>
          </w:tcPr>
          <w:p w:rsidR="00EB6087" w:rsidRDefault="00951E9D" w14:paraId="612DE394" w14:textId="77777777">
            <w:pPr>
              <w:spacing w:after="0" w:line="259" w:lineRule="auto"/>
              <w:ind w:left="0" w:firstLine="0"/>
              <w:jc w:val="left"/>
            </w:pPr>
            <w:r>
              <w:t>k</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8808E7D" w14:textId="77777777">
            <w:pPr>
              <w:spacing w:after="0" w:line="259" w:lineRule="auto"/>
              <w:ind w:left="191" w:firstLine="0"/>
              <w:jc w:val="center"/>
            </w:pPr>
            <w:r>
              <w:t>0.1517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6E73690" w14:textId="77777777">
            <w:pPr>
              <w:spacing w:after="0" w:line="259" w:lineRule="auto"/>
              <w:ind w:left="209" w:firstLine="0"/>
              <w:jc w:val="left"/>
            </w:pPr>
            <w:r>
              <w:t>0.0194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F251464" w14:textId="77777777">
            <w:pPr>
              <w:spacing w:after="0" w:line="259" w:lineRule="auto"/>
              <w:ind w:left="144" w:firstLine="0"/>
              <w:jc w:val="center"/>
            </w:pPr>
            <w:r>
              <w:t>7.8369</w:t>
            </w:r>
          </w:p>
        </w:tc>
        <w:tc>
          <w:tcPr>
            <w:tcW w:w="912" w:type="dxa"/>
            <w:tcBorders>
              <w:top w:val="single" w:color="000000" w:sz="3" w:space="0"/>
              <w:left w:val="single" w:color="000000" w:sz="3" w:space="0"/>
              <w:bottom w:val="single" w:color="000000" w:sz="3" w:space="0"/>
              <w:right w:val="nil"/>
            </w:tcBorders>
          </w:tcPr>
          <w:p w:rsidR="00EB6087" w:rsidRDefault="00951E9D" w14:paraId="2C8C379E" w14:textId="77777777">
            <w:pPr>
              <w:spacing w:after="0" w:line="259" w:lineRule="auto"/>
              <w:ind w:left="67" w:firstLine="0"/>
              <w:jc w:val="left"/>
            </w:pPr>
            <w:r>
              <w:t>0.0000</w:t>
            </w:r>
          </w:p>
        </w:tc>
      </w:tr>
      <w:tr w:rsidR="00EB6087" w14:paraId="7114EE95" w14:textId="77777777">
        <w:trPr>
          <w:gridBefore w:val="1"/>
          <w:gridAfter w:val="1"/>
          <w:wBefore w:w="1242" w:type="dxa"/>
          <w:wAfter w:w="1340" w:type="dxa"/>
          <w:trHeight w:val="279"/>
        </w:trPr>
        <w:tc>
          <w:tcPr>
            <w:tcW w:w="1459" w:type="dxa"/>
            <w:tcBorders>
              <w:top w:val="single" w:color="000000" w:sz="3" w:space="0"/>
              <w:left w:val="nil"/>
              <w:bottom w:val="single" w:color="000000" w:sz="3" w:space="0"/>
              <w:right w:val="single" w:color="000000" w:sz="3" w:space="0"/>
            </w:tcBorders>
          </w:tcPr>
          <w:p w:rsidR="00EB6087" w:rsidRDefault="00951E9D" w14:paraId="665466AA" w14:textId="77777777">
            <w:pPr>
              <w:spacing w:after="0" w:line="259" w:lineRule="auto"/>
              <w:ind w:left="0" w:firstLine="0"/>
              <w:jc w:val="left"/>
            </w:pPr>
            <w:proofErr w:type="gramStart"/>
            <w:r>
              <w:t>v:grun</w:t>
            </w:r>
            <w:proofErr w:type="gramEnd"/>
            <w:r>
              <w:t>$firm2</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EF37620" w14:textId="77777777">
            <w:pPr>
              <w:spacing w:after="0" w:line="259" w:lineRule="auto"/>
              <w:ind w:left="191" w:firstLine="0"/>
              <w:jc w:val="center"/>
            </w:pPr>
            <w:r>
              <w:t>0.0263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D0798D1" w14:textId="77777777">
            <w:pPr>
              <w:spacing w:after="0" w:line="259" w:lineRule="auto"/>
              <w:ind w:left="209" w:firstLine="0"/>
              <w:jc w:val="left"/>
            </w:pPr>
            <w:r>
              <w:t>0.0344</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577E790B" w14:textId="77777777">
            <w:pPr>
              <w:spacing w:after="0" w:line="259" w:lineRule="auto"/>
              <w:ind w:left="144" w:firstLine="0"/>
              <w:jc w:val="center"/>
            </w:pPr>
            <w:r>
              <w:t>0.7668</w:t>
            </w:r>
          </w:p>
        </w:tc>
        <w:tc>
          <w:tcPr>
            <w:tcW w:w="912" w:type="dxa"/>
            <w:tcBorders>
              <w:top w:val="single" w:color="000000" w:sz="3" w:space="0"/>
              <w:left w:val="single" w:color="000000" w:sz="3" w:space="0"/>
              <w:bottom w:val="single" w:color="000000" w:sz="3" w:space="0"/>
              <w:right w:val="nil"/>
            </w:tcBorders>
          </w:tcPr>
          <w:p w:rsidR="00EB6087" w:rsidRDefault="00951E9D" w14:paraId="29F68339" w14:textId="77777777">
            <w:pPr>
              <w:spacing w:after="0" w:line="259" w:lineRule="auto"/>
              <w:ind w:left="67" w:firstLine="0"/>
              <w:jc w:val="left"/>
            </w:pPr>
            <w:r>
              <w:t>0.4485</w:t>
            </w:r>
          </w:p>
        </w:tc>
      </w:tr>
      <w:tr w:rsidR="00EB6087" w14:paraId="5E5191B6" w14:textId="77777777">
        <w:trPr>
          <w:gridBefore w:val="1"/>
          <w:gridAfter w:val="1"/>
          <w:wBefore w:w="1242" w:type="dxa"/>
          <w:wAfter w:w="1340" w:type="dxa"/>
          <w:trHeight w:val="279"/>
        </w:trPr>
        <w:tc>
          <w:tcPr>
            <w:tcW w:w="1459" w:type="dxa"/>
            <w:tcBorders>
              <w:top w:val="single" w:color="000000" w:sz="3" w:space="0"/>
              <w:left w:val="nil"/>
              <w:bottom w:val="single" w:color="000000" w:sz="3" w:space="0"/>
              <w:right w:val="single" w:color="000000" w:sz="3" w:space="0"/>
            </w:tcBorders>
          </w:tcPr>
          <w:p w:rsidR="00EB6087" w:rsidRDefault="00951E9D" w14:paraId="4B11B1E7" w14:textId="77777777">
            <w:pPr>
              <w:spacing w:after="0" w:line="259" w:lineRule="auto"/>
              <w:ind w:left="0" w:firstLine="0"/>
              <w:jc w:val="left"/>
            </w:pPr>
            <w:r>
              <w:t>grun$firm</w:t>
            </w:r>
            <w:proofErr w:type="gramStart"/>
            <w:r>
              <w:t>2:k</w:t>
            </w:r>
            <w:proofErr w:type="gram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0E2DACA" w14:textId="77777777">
            <w:pPr>
              <w:spacing w:after="0" w:line="259" w:lineRule="auto"/>
              <w:ind w:left="118" w:firstLine="0"/>
              <w:jc w:val="center"/>
            </w:pPr>
            <w:r>
              <w:t>-0.0593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9F03221" w14:textId="77777777">
            <w:pPr>
              <w:spacing w:after="0" w:line="259" w:lineRule="auto"/>
              <w:ind w:left="209" w:firstLine="0"/>
              <w:jc w:val="left"/>
            </w:pPr>
            <w:r>
              <w:t>0.1169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EBFDF0D" w14:textId="77777777">
            <w:pPr>
              <w:spacing w:after="0" w:line="259" w:lineRule="auto"/>
              <w:ind w:left="71" w:firstLine="0"/>
              <w:jc w:val="center"/>
            </w:pPr>
            <w:r>
              <w:t>-0.5070</w:t>
            </w:r>
          </w:p>
        </w:tc>
        <w:tc>
          <w:tcPr>
            <w:tcW w:w="912" w:type="dxa"/>
            <w:tcBorders>
              <w:top w:val="single" w:color="000000" w:sz="3" w:space="0"/>
              <w:left w:val="single" w:color="000000" w:sz="3" w:space="0"/>
              <w:bottom w:val="single" w:color="000000" w:sz="3" w:space="0"/>
              <w:right w:val="nil"/>
            </w:tcBorders>
          </w:tcPr>
          <w:p w:rsidR="00EB6087" w:rsidRDefault="00951E9D" w14:paraId="11DCCA82" w14:textId="77777777">
            <w:pPr>
              <w:spacing w:after="0" w:line="259" w:lineRule="auto"/>
              <w:ind w:left="67" w:firstLine="0"/>
              <w:jc w:val="left"/>
            </w:pPr>
            <w:r>
              <w:t>0.6155</w:t>
            </w:r>
          </w:p>
        </w:tc>
      </w:tr>
      <w:tr w:rsidR="00EB6087" w14:paraId="6501C3ED" w14:textId="77777777">
        <w:tblPrEx>
          <w:tblCellMar>
            <w:top w:w="1" w:type="dxa"/>
            <w:left w:w="60" w:type="dxa"/>
          </w:tblCellMar>
        </w:tblPrEx>
        <w:trPr>
          <w:trHeight w:val="1133"/>
        </w:trPr>
        <w:tc>
          <w:tcPr>
            <w:tcW w:w="8040" w:type="dxa"/>
            <w:gridSpan w:val="7"/>
            <w:tcBorders>
              <w:top w:val="nil"/>
              <w:left w:val="nil"/>
              <w:bottom w:val="nil"/>
              <w:right w:val="nil"/>
            </w:tcBorders>
            <w:shd w:val="clear" w:color="auto" w:fill="F8F8F8"/>
          </w:tcPr>
          <w:p w:rsidR="00EB6087" w:rsidRDefault="00951E9D" w14:paraId="7A4FE950" w14:textId="77777777">
            <w:pPr>
              <w:spacing w:after="18" w:line="247" w:lineRule="auto"/>
              <w:ind w:left="1947" w:right="2023" w:hanging="1947"/>
              <w:jc w:val="left"/>
            </w:pPr>
            <w:proofErr w:type="spellStart"/>
            <w:proofErr w:type="gramStart"/>
            <w:r>
              <w:t>grun.pool</w:t>
            </w:r>
            <w:proofErr w:type="spellEnd"/>
            <w:proofErr w:type="gramEnd"/>
            <w:r>
              <w:t xml:space="preserve"> &lt;- </w:t>
            </w:r>
            <w:proofErr w:type="spellStart"/>
            <w:r>
              <w:rPr>
                <w:b/>
                <w:color w:val="214A87"/>
              </w:rPr>
              <w:t>plm</w:t>
            </w:r>
            <w:proofErr w:type="spellEnd"/>
            <w:r>
              <w:t>(</w:t>
            </w:r>
            <w:proofErr w:type="spellStart"/>
            <w:r>
              <w:t>inv~v+k</w:t>
            </w:r>
            <w:proofErr w:type="spellEnd"/>
            <w:r>
              <w:t xml:space="preserve">, </w:t>
            </w:r>
            <w:r>
              <w:rPr>
                <w:color w:val="214A87"/>
              </w:rPr>
              <w:t>model=</w:t>
            </w:r>
            <w:r>
              <w:rPr>
                <w:color w:val="4F9905"/>
              </w:rPr>
              <w:t>"</w:t>
            </w:r>
            <w:proofErr w:type="spellStart"/>
            <w:r>
              <w:rPr>
                <w:color w:val="4F9905"/>
              </w:rPr>
              <w:t>pooling"</w:t>
            </w:r>
            <w:r>
              <w:t>,</w:t>
            </w:r>
            <w:r>
              <w:rPr>
                <w:color w:val="214A87"/>
              </w:rPr>
              <w:t>data</w:t>
            </w:r>
            <w:proofErr w:type="spellEnd"/>
            <w:r>
              <w:rPr>
                <w:color w:val="214A87"/>
              </w:rPr>
              <w:t>=</w:t>
            </w:r>
            <w:proofErr w:type="spellStart"/>
            <w:r>
              <w:t>grun</w:t>
            </w:r>
            <w:proofErr w:type="spellEnd"/>
            <w:r>
              <w:t>)</w:t>
            </w:r>
          </w:p>
          <w:p w:rsidR="00EB6087" w:rsidRDefault="00951E9D" w14:paraId="66B6A3B0" w14:textId="77777777">
            <w:pPr>
              <w:spacing w:after="0" w:line="259" w:lineRule="auto"/>
              <w:ind w:left="0" w:firstLine="0"/>
              <w:jc w:val="left"/>
            </w:pPr>
            <w:proofErr w:type="spellStart"/>
            <w:r>
              <w:rPr>
                <w:b/>
                <w:color w:val="214A87"/>
              </w:rPr>
              <w:t>kable</w:t>
            </w:r>
            <w:proofErr w:type="spellEnd"/>
            <w:r>
              <w:t>(</w:t>
            </w:r>
            <w:r>
              <w:rPr>
                <w:b/>
                <w:color w:val="214A87"/>
              </w:rPr>
              <w:t>tidy</w:t>
            </w:r>
            <w:r>
              <w:t>(</w:t>
            </w:r>
            <w:proofErr w:type="spellStart"/>
            <w:proofErr w:type="gramStart"/>
            <w:r>
              <w:t>grun.pool</w:t>
            </w:r>
            <w:proofErr w:type="spellEnd"/>
            <w:proofErr w:type="gramEnd"/>
            <w:r>
              <w:t xml:space="preserve">), </w:t>
            </w:r>
            <w:r>
              <w:rPr>
                <w:color w:val="214A87"/>
              </w:rPr>
              <w:t>digits=</w:t>
            </w:r>
            <w:r>
              <w:rPr>
                <w:color w:val="0000CF"/>
              </w:rPr>
              <w:t>5</w:t>
            </w:r>
            <w:r>
              <w:t xml:space="preserve">, </w:t>
            </w:r>
            <w:r>
              <w:rPr>
                <w:color w:val="214A87"/>
              </w:rPr>
              <w:t>caption=</w:t>
            </w:r>
          </w:p>
          <w:p w:rsidR="00EB6087" w:rsidRDefault="00951E9D" w14:paraId="07B27A12" w14:textId="77777777">
            <w:pPr>
              <w:spacing w:after="0" w:line="259" w:lineRule="auto"/>
              <w:ind w:left="229" w:firstLine="0"/>
              <w:jc w:val="left"/>
            </w:pPr>
            <w:r>
              <w:rPr>
                <w:color w:val="4F9905"/>
              </w:rPr>
              <w:t>"Grunfeld dataset, pooling panel data results"</w:t>
            </w:r>
            <w:r>
              <w:t>)</w:t>
            </w:r>
          </w:p>
        </w:tc>
      </w:tr>
    </w:tbl>
    <w:p w:rsidR="00EB6087" w:rsidRDefault="00951E9D" w14:paraId="0FC64E91" w14:textId="77777777">
      <w:pPr>
        <w:shd w:val="clear" w:color="auto" w:fill="F8F8F8"/>
        <w:spacing w:after="302" w:line="257" w:lineRule="auto"/>
        <w:ind w:left="29" w:right="2567" w:hanging="10"/>
        <w:jc w:val="left"/>
      </w:pPr>
      <w:proofErr w:type="spellStart"/>
      <w:r>
        <w:t>SSE.pool</w:t>
      </w:r>
      <w:proofErr w:type="spellEnd"/>
      <w:r>
        <w:t xml:space="preserve"> &lt;- </w:t>
      </w:r>
      <w:r>
        <w:rPr>
          <w:b/>
          <w:color w:val="214A87"/>
          <w:sz w:val="34"/>
          <w:vertAlign w:val="subscript"/>
        </w:rPr>
        <w:t>sum</w:t>
      </w:r>
      <w:r>
        <w:t>(</w:t>
      </w:r>
      <w:proofErr w:type="spellStart"/>
      <w:r>
        <w:rPr>
          <w:b/>
          <w:color w:val="214A87"/>
        </w:rPr>
        <w:t>resid</w:t>
      </w:r>
      <w:proofErr w:type="spellEnd"/>
      <w:r>
        <w:t>(</w:t>
      </w:r>
      <w:proofErr w:type="spellStart"/>
      <w:proofErr w:type="gramStart"/>
      <w:r>
        <w:t>grun.pool</w:t>
      </w:r>
      <w:proofErr w:type="spellEnd"/>
      <w:proofErr w:type="gramEnd"/>
      <w:r>
        <w:t>)^</w:t>
      </w:r>
      <w:r>
        <w:rPr>
          <w:color w:val="0000CF"/>
        </w:rPr>
        <w:t>2</w:t>
      </w:r>
      <w:r>
        <w:t xml:space="preserve">) sigma2.pool &lt;- </w:t>
      </w:r>
      <w:proofErr w:type="spellStart"/>
      <w:r>
        <w:t>SSE.pool</w:t>
      </w:r>
      <w:proofErr w:type="spellEnd"/>
      <w:r>
        <w:t>/(</w:t>
      </w:r>
      <w:proofErr w:type="spellStart"/>
      <w:r>
        <w:t>grun.pool$df.residual</w:t>
      </w:r>
      <w:proofErr w:type="spellEnd"/>
      <w:r>
        <w:t>)</w:t>
      </w:r>
    </w:p>
    <w:p w:rsidR="00EB6087" w:rsidRDefault="00951E9D" w14:paraId="45C0C0A1" w14:textId="77777777">
      <w:pPr>
        <w:spacing w:after="167"/>
        <w:ind w:left="17" w:right="11"/>
      </w:pPr>
      <w:r>
        <w:t xml:space="preserve">For the pooling model, </w:t>
      </w:r>
      <w:r>
        <w:rPr>
          <w:i/>
        </w:rPr>
        <w:t xml:space="preserve">SSE </w:t>
      </w:r>
      <w:r>
        <w:t>= 16563</w:t>
      </w:r>
      <w:r>
        <w:rPr>
          <w:i/>
        </w:rPr>
        <w:t>.</w:t>
      </w:r>
      <w:r>
        <w:t xml:space="preserve">003385, and </w:t>
      </w:r>
      <w:r>
        <w:rPr>
          <w:i/>
        </w:rPr>
        <w:t>σ</w:t>
      </w:r>
      <w:r>
        <w:rPr>
          <w:vertAlign w:val="superscript"/>
        </w:rPr>
        <w:t xml:space="preserve">2 </w:t>
      </w:r>
      <w:r>
        <w:t>= 447</w:t>
      </w:r>
      <w:r>
        <w:rPr>
          <w:i/>
        </w:rPr>
        <w:t>.</w:t>
      </w:r>
      <w:r>
        <w:t>64874.</w:t>
      </w:r>
    </w:p>
    <w:p w:rsidR="00EB6087" w:rsidRDefault="00951E9D" w14:paraId="0EAAC3EC" w14:textId="77777777">
      <w:pPr>
        <w:spacing w:after="4" w:line="256" w:lineRule="auto"/>
        <w:ind w:left="18" w:hanging="2"/>
        <w:jc w:val="left"/>
      </w:pPr>
      <w:r>
        <w:t xml:space="preserve">Allowing for different coefficients across firms but same error structure is the fixed effects model summarized in Table 15.14. Note that the fixed effects are </w:t>
      </w:r>
      <w:proofErr w:type="spellStart"/>
      <w:r>
        <w:t>modeled</w:t>
      </w:r>
      <w:proofErr w:type="spellEnd"/>
      <w:r>
        <w:t xml:space="preserve"> using the function </w:t>
      </w:r>
      <w:proofErr w:type="gramStart"/>
      <w:r>
        <w:t>factor(</w:t>
      </w:r>
      <w:proofErr w:type="gramEnd"/>
      <w:r>
        <w:t>).</w:t>
      </w:r>
    </w:p>
    <w:tbl>
      <w:tblPr>
        <w:tblStyle w:val="TableGrid"/>
        <w:tblW w:w="8040" w:type="dxa"/>
        <w:tblInd w:w="-49" w:type="dxa"/>
        <w:tblCellMar>
          <w:left w:w="60" w:type="dxa"/>
          <w:right w:w="115" w:type="dxa"/>
        </w:tblCellMar>
        <w:tblLook w:val="04A0" w:firstRow="1" w:lastRow="0" w:firstColumn="1" w:lastColumn="0" w:noHBand="0" w:noVBand="1"/>
      </w:tblPr>
      <w:tblGrid>
        <w:gridCol w:w="8040"/>
      </w:tblGrid>
      <w:tr w:rsidR="00EB6087" w14:paraId="6F99E881" w14:textId="77777777">
        <w:trPr>
          <w:trHeight w:val="1133"/>
        </w:trPr>
        <w:tc>
          <w:tcPr>
            <w:tcW w:w="8040" w:type="dxa"/>
            <w:tcBorders>
              <w:top w:val="nil"/>
              <w:left w:val="nil"/>
              <w:bottom w:val="nil"/>
              <w:right w:val="nil"/>
            </w:tcBorders>
            <w:shd w:val="clear" w:color="auto" w:fill="F8F8F8"/>
          </w:tcPr>
          <w:p w:rsidR="00EB6087" w:rsidRDefault="00951E9D" w14:paraId="482AE9A2" w14:textId="77777777">
            <w:pPr>
              <w:spacing w:after="21" w:line="246" w:lineRule="auto"/>
              <w:ind w:left="1718" w:hanging="1718"/>
              <w:jc w:val="left"/>
            </w:pPr>
            <w:proofErr w:type="spellStart"/>
            <w:proofErr w:type="gramStart"/>
            <w:r>
              <w:t>grun.fe</w:t>
            </w:r>
            <w:proofErr w:type="spellEnd"/>
            <w:proofErr w:type="gramEnd"/>
            <w:r>
              <w:t xml:space="preserve"> &lt;- </w:t>
            </w:r>
            <w:proofErr w:type="spellStart"/>
            <w:r>
              <w:rPr>
                <w:b/>
                <w:color w:val="214A87"/>
                <w:sz w:val="34"/>
                <w:vertAlign w:val="subscript"/>
              </w:rPr>
              <w:t>plm</w:t>
            </w:r>
            <w:proofErr w:type="spellEnd"/>
            <w:r>
              <w:t>(</w:t>
            </w:r>
            <w:proofErr w:type="spellStart"/>
            <w:r>
              <w:t>inv~v</w:t>
            </w:r>
            <w:proofErr w:type="spellEnd"/>
            <w:r>
              <w:t>*</w:t>
            </w:r>
            <w:proofErr w:type="spellStart"/>
            <w:r>
              <w:t>grun$firm+k</w:t>
            </w:r>
            <w:proofErr w:type="spellEnd"/>
            <w:r>
              <w:t>*</w:t>
            </w:r>
            <w:proofErr w:type="spellStart"/>
            <w:r>
              <w:t>grun$firm</w:t>
            </w:r>
            <w:proofErr w:type="spellEnd"/>
            <w:r>
              <w:t xml:space="preserve">, </w:t>
            </w:r>
            <w:r>
              <w:rPr>
                <w:color w:val="214A87"/>
              </w:rPr>
              <w:t>model=</w:t>
            </w:r>
            <w:r>
              <w:rPr>
                <w:color w:val="4F9905"/>
              </w:rPr>
              <w:t>"</w:t>
            </w:r>
            <w:proofErr w:type="spellStart"/>
            <w:r>
              <w:rPr>
                <w:color w:val="4F9905"/>
              </w:rPr>
              <w:t>pooling"</w:t>
            </w:r>
            <w:r>
              <w:t>,</w:t>
            </w:r>
            <w:r>
              <w:rPr>
                <w:color w:val="214A87"/>
              </w:rPr>
              <w:t>data</w:t>
            </w:r>
            <w:proofErr w:type="spellEnd"/>
            <w:r>
              <w:rPr>
                <w:color w:val="214A87"/>
              </w:rPr>
              <w:t>=</w:t>
            </w:r>
            <w:proofErr w:type="spellStart"/>
            <w:r>
              <w:t>grun</w:t>
            </w:r>
            <w:proofErr w:type="spellEnd"/>
            <w:r>
              <w:t>)</w:t>
            </w:r>
          </w:p>
          <w:p w:rsidR="00EB6087" w:rsidRDefault="00951E9D" w14:paraId="3151CED5" w14:textId="77777777">
            <w:pPr>
              <w:spacing w:after="0" w:line="259" w:lineRule="auto"/>
              <w:ind w:left="0" w:firstLine="0"/>
              <w:jc w:val="left"/>
            </w:pPr>
            <w:proofErr w:type="spellStart"/>
            <w:r>
              <w:rPr>
                <w:b/>
                <w:color w:val="214A87"/>
              </w:rPr>
              <w:t>kable</w:t>
            </w:r>
            <w:proofErr w:type="spellEnd"/>
            <w:r>
              <w:t>(</w:t>
            </w:r>
            <w:r>
              <w:rPr>
                <w:b/>
                <w:color w:val="214A87"/>
              </w:rPr>
              <w:t>tidy</w:t>
            </w:r>
            <w:r>
              <w:t>(</w:t>
            </w:r>
            <w:proofErr w:type="spellStart"/>
            <w:proofErr w:type="gramStart"/>
            <w:r>
              <w:t>grun.fe</w:t>
            </w:r>
            <w:proofErr w:type="spellEnd"/>
            <w:proofErr w:type="gramEnd"/>
            <w:r>
              <w:t xml:space="preserve">), </w:t>
            </w:r>
            <w:r>
              <w:rPr>
                <w:color w:val="214A87"/>
              </w:rPr>
              <w:t>digits=</w:t>
            </w:r>
            <w:r>
              <w:rPr>
                <w:color w:val="0000CF"/>
              </w:rPr>
              <w:t>4</w:t>
            </w:r>
            <w:r>
              <w:t xml:space="preserve">, </w:t>
            </w:r>
            <w:r>
              <w:rPr>
                <w:color w:val="214A87"/>
              </w:rPr>
              <w:t>caption=</w:t>
            </w:r>
          </w:p>
          <w:p w:rsidR="00EB6087" w:rsidRDefault="00951E9D" w14:paraId="2A789932" w14:textId="77777777">
            <w:pPr>
              <w:spacing w:after="0" w:line="259" w:lineRule="auto"/>
              <w:ind w:left="229" w:firstLine="0"/>
              <w:jc w:val="left"/>
            </w:pPr>
            <w:r>
              <w:rPr>
                <w:color w:val="4F9905"/>
              </w:rPr>
              <w:t>"Grunfeld dataset, 'pooling' panel data results"</w:t>
            </w:r>
            <w:r>
              <w:t>)</w:t>
            </w:r>
          </w:p>
        </w:tc>
      </w:tr>
    </w:tbl>
    <w:p w:rsidR="00EB6087" w:rsidRDefault="00951E9D" w14:paraId="7E7998CB" w14:textId="77777777">
      <w:pPr>
        <w:shd w:val="clear" w:color="auto" w:fill="F8F8F8"/>
        <w:spacing w:after="300" w:line="257" w:lineRule="auto"/>
        <w:ind w:left="29" w:right="3254" w:hanging="10"/>
        <w:jc w:val="left"/>
      </w:pPr>
      <w:proofErr w:type="spellStart"/>
      <w:r>
        <w:t>SSE.fe</w:t>
      </w:r>
      <w:proofErr w:type="spellEnd"/>
      <w:r>
        <w:t xml:space="preserve"> &lt;- </w:t>
      </w:r>
      <w:r>
        <w:rPr>
          <w:b/>
          <w:color w:val="214A87"/>
          <w:sz w:val="34"/>
          <w:vertAlign w:val="subscript"/>
        </w:rPr>
        <w:t>sum</w:t>
      </w:r>
      <w:r>
        <w:t>(</w:t>
      </w:r>
      <w:proofErr w:type="spellStart"/>
      <w:r>
        <w:rPr>
          <w:b/>
          <w:color w:val="214A87"/>
        </w:rPr>
        <w:t>resid</w:t>
      </w:r>
      <w:proofErr w:type="spellEnd"/>
      <w:r>
        <w:t>(</w:t>
      </w:r>
      <w:proofErr w:type="spellStart"/>
      <w:proofErr w:type="gramStart"/>
      <w:r>
        <w:t>grun.fe</w:t>
      </w:r>
      <w:proofErr w:type="spellEnd"/>
      <w:proofErr w:type="gramEnd"/>
      <w:r>
        <w:t>)^</w:t>
      </w:r>
      <w:r>
        <w:rPr>
          <w:color w:val="0000CF"/>
        </w:rPr>
        <w:t>2</w:t>
      </w:r>
      <w:r>
        <w:t xml:space="preserve">) sigma2.fe &lt;- </w:t>
      </w:r>
      <w:proofErr w:type="spellStart"/>
      <w:r>
        <w:t>SSE.fe</w:t>
      </w:r>
      <w:proofErr w:type="spellEnd"/>
      <w:r>
        <w:t>/(</w:t>
      </w:r>
      <w:proofErr w:type="spellStart"/>
      <w:r>
        <w:t>grun.fe$df.residual</w:t>
      </w:r>
      <w:proofErr w:type="spellEnd"/>
      <w:r>
        <w:t>)</w:t>
      </w:r>
    </w:p>
    <w:p w:rsidR="00EB6087" w:rsidRDefault="00951E9D" w14:paraId="19E78E5F" w14:textId="77777777">
      <w:pPr>
        <w:spacing w:after="143"/>
        <w:ind w:left="17" w:right="11"/>
      </w:pPr>
      <w:r>
        <w:t xml:space="preserve">For the fixed effects model with firm dummies, </w:t>
      </w:r>
      <w:r>
        <w:rPr>
          <w:i/>
        </w:rPr>
        <w:t xml:space="preserve">SSE </w:t>
      </w:r>
      <w:r>
        <w:t>= 14989</w:t>
      </w:r>
      <w:r>
        <w:rPr>
          <w:i/>
        </w:rPr>
        <w:t>.</w:t>
      </w:r>
      <w:r>
        <w:t xml:space="preserve">821701, and </w:t>
      </w:r>
      <w:r>
        <w:rPr>
          <w:i/>
        </w:rPr>
        <w:t>σ</w:t>
      </w:r>
      <w:r>
        <w:rPr>
          <w:vertAlign w:val="superscript"/>
        </w:rPr>
        <w:t xml:space="preserve">2 </w:t>
      </w:r>
      <w:r>
        <w:t>= 440</w:t>
      </w:r>
      <w:r>
        <w:rPr>
          <w:i/>
        </w:rPr>
        <w:t>.</w:t>
      </w:r>
      <w:r>
        <w:t>877109.</w:t>
      </w:r>
    </w:p>
    <w:p w:rsidR="00EB6087" w:rsidRDefault="00951E9D" w14:paraId="634D9845" w14:textId="77777777">
      <w:pPr>
        <w:ind w:left="17" w:right="11"/>
      </w:pPr>
      <w:r>
        <w:t xml:space="preserve">A test to see if the coefficients are significantly different between the pooling and fixed Table 15.15: Pooling </w:t>
      </w:r>
      <w:proofErr w:type="spellStart"/>
      <w:r>
        <w:t>astimates</w:t>
      </w:r>
      <w:proofErr w:type="spellEnd"/>
      <w:r>
        <w:t xml:space="preserve"> for the GE firm (firm=1)</w:t>
      </w:r>
    </w:p>
    <w:tbl>
      <w:tblPr>
        <w:tblStyle w:val="TableGrid"/>
        <w:tblW w:w="5269" w:type="dxa"/>
        <w:tblInd w:w="1336" w:type="dxa"/>
        <w:tblCellMar>
          <w:top w:w="43" w:type="dxa"/>
          <w:left w:w="120" w:type="dxa"/>
          <w:right w:w="115" w:type="dxa"/>
        </w:tblCellMar>
        <w:tblLook w:val="04A0" w:firstRow="1" w:lastRow="0" w:firstColumn="1" w:lastColumn="0" w:noHBand="0" w:noVBand="1"/>
      </w:tblPr>
      <w:tblGrid>
        <w:gridCol w:w="1270"/>
        <w:gridCol w:w="1040"/>
        <w:gridCol w:w="1054"/>
        <w:gridCol w:w="993"/>
        <w:gridCol w:w="912"/>
      </w:tblGrid>
      <w:tr w:rsidR="00EB6087" w14:paraId="637AD3A3"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32D76D07" w14:textId="77777777">
            <w:pPr>
              <w:spacing w:after="0" w:line="259" w:lineRule="auto"/>
              <w:ind w:left="0" w:right="4" w:firstLine="0"/>
              <w:jc w:val="center"/>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D7E76D8"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47A1F304"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AF4C349"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0AF49167" w14:textId="77777777">
            <w:pPr>
              <w:spacing w:after="0" w:line="259" w:lineRule="auto"/>
              <w:ind w:left="0" w:firstLine="0"/>
              <w:jc w:val="left"/>
            </w:pPr>
            <w:proofErr w:type="spellStart"/>
            <w:r>
              <w:t>p.value</w:t>
            </w:r>
            <w:proofErr w:type="spellEnd"/>
          </w:p>
        </w:tc>
      </w:tr>
      <w:tr w:rsidR="00EB6087" w14:paraId="3713FD5A"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A160F65"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B598735" w14:textId="77777777">
            <w:pPr>
              <w:spacing w:after="0" w:line="259" w:lineRule="auto"/>
              <w:ind w:left="61" w:firstLine="0"/>
              <w:jc w:val="left"/>
            </w:pPr>
            <w:r>
              <w:t>-9.9563</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4A4DD48" w14:textId="77777777">
            <w:pPr>
              <w:spacing w:after="0" w:line="259" w:lineRule="auto"/>
              <w:ind w:left="50" w:firstLine="0"/>
              <w:jc w:val="left"/>
            </w:pPr>
            <w:r>
              <w:t>31.3742</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73CA1BF9" w14:textId="77777777">
            <w:pPr>
              <w:spacing w:after="0" w:line="259" w:lineRule="auto"/>
              <w:ind w:left="38" w:firstLine="0"/>
              <w:jc w:val="left"/>
            </w:pPr>
            <w:r>
              <w:t>-0.3173</w:t>
            </w:r>
          </w:p>
        </w:tc>
        <w:tc>
          <w:tcPr>
            <w:tcW w:w="912" w:type="dxa"/>
            <w:tcBorders>
              <w:top w:val="single" w:color="000000" w:sz="3" w:space="0"/>
              <w:left w:val="single" w:color="000000" w:sz="3" w:space="0"/>
              <w:bottom w:val="single" w:color="000000" w:sz="3" w:space="0"/>
              <w:right w:val="nil"/>
            </w:tcBorders>
          </w:tcPr>
          <w:p w:rsidR="00EB6087" w:rsidRDefault="00951E9D" w14:paraId="2BA0135F" w14:textId="77777777">
            <w:pPr>
              <w:spacing w:after="0" w:line="259" w:lineRule="auto"/>
              <w:ind w:left="33" w:firstLine="0"/>
              <w:jc w:val="left"/>
            </w:pPr>
            <w:r>
              <w:t>0.7548</w:t>
            </w:r>
          </w:p>
        </w:tc>
      </w:tr>
      <w:tr w:rsidR="00EB6087" w14:paraId="2261E63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4EB375F" w14:textId="77777777">
            <w:pPr>
              <w:spacing w:after="0" w:line="259" w:lineRule="auto"/>
              <w:ind w:left="0" w:right="4" w:firstLine="0"/>
              <w:jc w:val="center"/>
            </w:pPr>
            <w:r>
              <w:t>v</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EB7EA8A" w14:textId="77777777">
            <w:pPr>
              <w:spacing w:after="0" w:line="259" w:lineRule="auto"/>
              <w:ind w:left="0" w:right="4" w:firstLine="0"/>
              <w:jc w:val="center"/>
            </w:pPr>
            <w:r>
              <w:t>0.0266</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0AD7E5C" w14:textId="77777777">
            <w:pPr>
              <w:spacing w:after="0" w:line="259" w:lineRule="auto"/>
              <w:ind w:left="0" w:right="4" w:firstLine="0"/>
              <w:jc w:val="center"/>
            </w:pPr>
            <w:r>
              <w:t>0.0156</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AD55B2C" w14:textId="77777777">
            <w:pPr>
              <w:spacing w:after="0" w:line="259" w:lineRule="auto"/>
              <w:ind w:left="74" w:firstLine="0"/>
              <w:jc w:val="left"/>
            </w:pPr>
            <w:r>
              <w:t>1.7057</w:t>
            </w:r>
          </w:p>
        </w:tc>
        <w:tc>
          <w:tcPr>
            <w:tcW w:w="912" w:type="dxa"/>
            <w:tcBorders>
              <w:top w:val="single" w:color="000000" w:sz="3" w:space="0"/>
              <w:left w:val="single" w:color="000000" w:sz="3" w:space="0"/>
              <w:bottom w:val="single" w:color="000000" w:sz="3" w:space="0"/>
              <w:right w:val="nil"/>
            </w:tcBorders>
          </w:tcPr>
          <w:p w:rsidR="00EB6087" w:rsidRDefault="00951E9D" w14:paraId="16179954" w14:textId="77777777">
            <w:pPr>
              <w:spacing w:after="0" w:line="259" w:lineRule="auto"/>
              <w:ind w:left="33" w:firstLine="0"/>
              <w:jc w:val="left"/>
            </w:pPr>
            <w:r>
              <w:t>0.1063</w:t>
            </w:r>
          </w:p>
        </w:tc>
      </w:tr>
      <w:tr w:rsidR="00EB6087" w14:paraId="764E3DE0"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20C87B88" w14:textId="77777777">
            <w:pPr>
              <w:spacing w:after="0" w:line="259" w:lineRule="auto"/>
              <w:ind w:left="0" w:right="4" w:firstLine="0"/>
              <w:jc w:val="center"/>
            </w:pPr>
            <w:r>
              <w:t>k</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637DDCF" w14:textId="77777777">
            <w:pPr>
              <w:spacing w:after="0" w:line="259" w:lineRule="auto"/>
              <w:ind w:left="0" w:right="4" w:firstLine="0"/>
              <w:jc w:val="center"/>
            </w:pPr>
            <w:r>
              <w:t>0.1517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8451A06" w14:textId="77777777">
            <w:pPr>
              <w:spacing w:after="0" w:line="259" w:lineRule="auto"/>
              <w:ind w:left="0" w:right="4" w:firstLine="0"/>
              <w:jc w:val="center"/>
            </w:pPr>
            <w:r>
              <w:t>0.0257</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E04517D" w14:textId="77777777">
            <w:pPr>
              <w:spacing w:after="0" w:line="259" w:lineRule="auto"/>
              <w:ind w:left="74" w:firstLine="0"/>
              <w:jc w:val="left"/>
            </w:pPr>
            <w:r>
              <w:t>5.9015</w:t>
            </w:r>
          </w:p>
        </w:tc>
        <w:tc>
          <w:tcPr>
            <w:tcW w:w="912" w:type="dxa"/>
            <w:tcBorders>
              <w:top w:val="single" w:color="000000" w:sz="3" w:space="0"/>
              <w:left w:val="single" w:color="000000" w:sz="3" w:space="0"/>
              <w:bottom w:val="single" w:color="000000" w:sz="3" w:space="0"/>
              <w:right w:val="nil"/>
            </w:tcBorders>
          </w:tcPr>
          <w:p w:rsidR="00EB6087" w:rsidRDefault="00951E9D" w14:paraId="46B7052C" w14:textId="77777777">
            <w:pPr>
              <w:spacing w:after="0" w:line="259" w:lineRule="auto"/>
              <w:ind w:left="33" w:firstLine="0"/>
              <w:jc w:val="left"/>
            </w:pPr>
            <w:r>
              <w:t>0.0000</w:t>
            </w:r>
          </w:p>
        </w:tc>
      </w:tr>
    </w:tbl>
    <w:p w:rsidR="00EB6087" w:rsidRDefault="00951E9D" w14:paraId="32A8B2DC" w14:textId="77777777">
      <w:pPr>
        <w:spacing w:after="112" w:line="256" w:lineRule="auto"/>
        <w:ind w:left="18" w:hanging="2"/>
        <w:jc w:val="left"/>
      </w:pPr>
      <w:r>
        <w:t xml:space="preserve">effects equations can be done in </w:t>
      </w:r>
      <w:r>
        <w:rPr>
          <w:i/>
        </w:rPr>
        <w:t xml:space="preserve">R </w:t>
      </w:r>
      <w:r>
        <w:t xml:space="preserve">using the function </w:t>
      </w:r>
      <w:proofErr w:type="spellStart"/>
      <w:r>
        <w:t>pooltest</w:t>
      </w:r>
      <w:proofErr w:type="spellEnd"/>
      <w:r>
        <w:t xml:space="preserve"> from package </w:t>
      </w:r>
      <w:proofErr w:type="spellStart"/>
      <w:r>
        <w:t>plm</w:t>
      </w:r>
      <w:proofErr w:type="spellEnd"/>
      <w:r>
        <w:t xml:space="preserve">; to perform this test, the fixed effects model should be estimated with the function </w:t>
      </w:r>
      <w:proofErr w:type="spellStart"/>
      <w:r>
        <w:t>pvcm</w:t>
      </w:r>
      <w:proofErr w:type="spellEnd"/>
      <w:r>
        <w:t xml:space="preserve"> with the argument model= “within”, as the next code lines show.</w:t>
      </w:r>
    </w:p>
    <w:p w:rsidR="00EB6087" w:rsidRDefault="00951E9D" w14:paraId="0CE27EC3" w14:textId="77777777">
      <w:pPr>
        <w:shd w:val="clear" w:color="auto" w:fill="F8F8F8"/>
        <w:spacing w:line="257" w:lineRule="auto"/>
        <w:ind w:left="2195" w:right="2057" w:hanging="2176"/>
        <w:jc w:val="left"/>
      </w:pPr>
      <w:proofErr w:type="spellStart"/>
      <w:proofErr w:type="gramStart"/>
      <w:r>
        <w:t>grun.pvcm</w:t>
      </w:r>
      <w:proofErr w:type="spellEnd"/>
      <w:proofErr w:type="gramEnd"/>
      <w:r>
        <w:t xml:space="preserve"> &lt;- </w:t>
      </w:r>
      <w:proofErr w:type="spellStart"/>
      <w:r>
        <w:rPr>
          <w:b/>
          <w:color w:val="214A87"/>
          <w:sz w:val="34"/>
          <w:vertAlign w:val="subscript"/>
        </w:rPr>
        <w:t>pvcm</w:t>
      </w:r>
      <w:proofErr w:type="spellEnd"/>
      <w:r>
        <w:t>(</w:t>
      </w:r>
      <w:proofErr w:type="spellStart"/>
      <w:r>
        <w:t>inv~v+k</w:t>
      </w:r>
      <w:proofErr w:type="spellEnd"/>
      <w:r>
        <w:t xml:space="preserve">, </w:t>
      </w:r>
      <w:r>
        <w:rPr>
          <w:color w:val="214A87"/>
        </w:rPr>
        <w:t>model=</w:t>
      </w:r>
      <w:r>
        <w:rPr>
          <w:color w:val="4F9905"/>
        </w:rPr>
        <w:t>"within"</w:t>
      </w:r>
      <w:r>
        <w:t xml:space="preserve">, </w:t>
      </w:r>
      <w:r>
        <w:rPr>
          <w:color w:val="214A87"/>
        </w:rPr>
        <w:t>data=</w:t>
      </w:r>
      <w:proofErr w:type="spellStart"/>
      <w:r>
        <w:t>grun</w:t>
      </w:r>
      <w:proofErr w:type="spellEnd"/>
      <w:r>
        <w:t>)</w:t>
      </w:r>
    </w:p>
    <w:p w:rsidR="00EB6087" w:rsidRDefault="00951E9D" w14:paraId="6825B456" w14:textId="77777777">
      <w:pPr>
        <w:shd w:val="clear" w:color="auto" w:fill="F8F8F8"/>
        <w:spacing w:line="257" w:lineRule="auto"/>
        <w:ind w:left="29" w:right="2057" w:hanging="10"/>
        <w:jc w:val="left"/>
      </w:pPr>
      <w:proofErr w:type="spellStart"/>
      <w:r>
        <w:rPr>
          <w:b/>
          <w:color w:val="214A87"/>
        </w:rPr>
        <w:t>coef</w:t>
      </w:r>
      <w:proofErr w:type="spellEnd"/>
      <w:r>
        <w:t>(</w:t>
      </w:r>
      <w:proofErr w:type="spellStart"/>
      <w:proofErr w:type="gramStart"/>
      <w:r>
        <w:t>grun.pvcm</w:t>
      </w:r>
      <w:proofErr w:type="spellEnd"/>
      <w:proofErr w:type="gramEnd"/>
      <w:r>
        <w:t>)</w:t>
      </w:r>
    </w:p>
    <w:tbl>
      <w:tblPr>
        <w:tblStyle w:val="TableGrid"/>
        <w:tblW w:w="8040" w:type="dxa"/>
        <w:tblInd w:w="-49" w:type="dxa"/>
        <w:tblCellMar>
          <w:top w:w="27" w:type="dxa"/>
          <w:left w:w="60" w:type="dxa"/>
          <w:right w:w="120" w:type="dxa"/>
        </w:tblCellMar>
        <w:tblLook w:val="04A0" w:firstRow="1" w:lastRow="0" w:firstColumn="1" w:lastColumn="0" w:noHBand="0" w:noVBand="1"/>
      </w:tblPr>
      <w:tblGrid>
        <w:gridCol w:w="1330"/>
        <w:gridCol w:w="1077"/>
        <w:gridCol w:w="5633"/>
      </w:tblGrid>
      <w:tr w:rsidR="00EB6087" w14:paraId="23AE4612" w14:textId="77777777">
        <w:trPr>
          <w:trHeight w:val="279"/>
        </w:trPr>
        <w:tc>
          <w:tcPr>
            <w:tcW w:w="1330" w:type="dxa"/>
            <w:tcBorders>
              <w:top w:val="single" w:color="000000" w:sz="3" w:space="0"/>
              <w:left w:val="nil"/>
              <w:bottom w:val="single" w:color="000000" w:sz="3" w:space="0"/>
              <w:right w:val="single" w:color="000000" w:sz="3" w:space="0"/>
            </w:tcBorders>
          </w:tcPr>
          <w:p w:rsidR="00EB6087" w:rsidRDefault="00951E9D" w14:paraId="09843B9C" w14:textId="77777777">
            <w:pPr>
              <w:spacing w:after="0" w:line="259" w:lineRule="auto"/>
              <w:ind w:left="120" w:firstLine="0"/>
              <w:jc w:val="left"/>
            </w:pPr>
            <w:r>
              <w:t>(Intercept)</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30EF8685" w14:textId="77777777">
            <w:pPr>
              <w:spacing w:after="0" w:line="259" w:lineRule="auto"/>
              <w:ind w:left="0" w:firstLine="0"/>
              <w:jc w:val="right"/>
            </w:pPr>
            <w:r>
              <w:t>v</w:t>
            </w:r>
          </w:p>
        </w:tc>
        <w:tc>
          <w:tcPr>
            <w:tcW w:w="5646" w:type="dxa"/>
            <w:vMerge w:val="restart"/>
            <w:tcBorders>
              <w:top w:val="nil"/>
              <w:left w:val="single" w:color="000000" w:sz="3" w:space="0"/>
              <w:bottom w:val="nil"/>
              <w:right w:val="nil"/>
            </w:tcBorders>
          </w:tcPr>
          <w:p w:rsidR="00EB6087" w:rsidRDefault="00964421" w14:paraId="700874A7" w14:textId="7B1296EE">
            <w:pPr>
              <w:spacing w:after="0" w:line="259" w:lineRule="auto"/>
              <w:ind w:left="769" w:firstLine="0"/>
              <w:jc w:val="left"/>
            </w:pPr>
            <w:r>
              <w:t>K</w:t>
            </w:r>
          </w:p>
          <w:p w:rsidR="00EB6087" w:rsidRDefault="00951E9D" w14:paraId="0F7030CB" w14:textId="77777777">
            <w:pPr>
              <w:spacing w:after="0" w:line="259" w:lineRule="auto"/>
              <w:ind w:left="60" w:firstLine="0"/>
              <w:jc w:val="left"/>
            </w:pPr>
            <w:r>
              <w:t>0.151694</w:t>
            </w:r>
          </w:p>
          <w:p w:rsidR="00EB6087" w:rsidRDefault="00951E9D" w14:paraId="5E0C949D" w14:textId="77777777">
            <w:pPr>
              <w:spacing w:after="0" w:line="259" w:lineRule="auto"/>
              <w:ind w:left="60" w:firstLine="0"/>
              <w:jc w:val="left"/>
            </w:pPr>
            <w:r>
              <w:t>0.092406</w:t>
            </w:r>
          </w:p>
        </w:tc>
      </w:tr>
      <w:tr w:rsidR="00EB6087" w14:paraId="56AB3A09" w14:textId="77777777">
        <w:trPr>
          <w:trHeight w:val="279"/>
        </w:trPr>
        <w:tc>
          <w:tcPr>
            <w:tcW w:w="1330" w:type="dxa"/>
            <w:tcBorders>
              <w:top w:val="single" w:color="000000" w:sz="3" w:space="0"/>
              <w:left w:val="nil"/>
              <w:bottom w:val="single" w:color="000000" w:sz="3" w:space="0"/>
              <w:right w:val="single" w:color="000000" w:sz="3" w:space="0"/>
            </w:tcBorders>
          </w:tcPr>
          <w:p w:rsidR="00EB6087" w:rsidRDefault="00951E9D" w14:paraId="6FC2DDC1" w14:textId="77777777">
            <w:pPr>
              <w:spacing w:after="0" w:line="259" w:lineRule="auto"/>
              <w:ind w:left="363" w:firstLine="0"/>
              <w:jc w:val="left"/>
            </w:pPr>
            <w:r>
              <w:t>-9.95631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21C21E51" w14:textId="77777777">
            <w:pPr>
              <w:spacing w:after="0" w:line="259" w:lineRule="auto"/>
              <w:ind w:left="60" w:firstLine="0"/>
              <w:jc w:val="left"/>
            </w:pPr>
            <w:r>
              <w:t>0.026551</w:t>
            </w:r>
          </w:p>
        </w:tc>
        <w:tc>
          <w:tcPr>
            <w:tcW w:w="0" w:type="auto"/>
            <w:vMerge/>
            <w:tcBorders>
              <w:top w:val="nil"/>
              <w:left w:val="single" w:color="000000" w:sz="3" w:space="0"/>
              <w:bottom w:val="nil"/>
              <w:right w:val="nil"/>
            </w:tcBorders>
          </w:tcPr>
          <w:p w:rsidR="00EB6087" w:rsidRDefault="00EB6087" w14:paraId="2F11BDCD" w14:textId="77777777">
            <w:pPr>
              <w:spacing w:after="160" w:line="259" w:lineRule="auto"/>
              <w:ind w:left="0" w:firstLine="0"/>
              <w:jc w:val="left"/>
            </w:pPr>
          </w:p>
        </w:tc>
      </w:tr>
      <w:tr w:rsidR="00EB6087" w14:paraId="684EB4BD" w14:textId="77777777">
        <w:trPr>
          <w:trHeight w:val="290"/>
        </w:trPr>
        <w:tc>
          <w:tcPr>
            <w:tcW w:w="1330" w:type="dxa"/>
            <w:tcBorders>
              <w:top w:val="single" w:color="000000" w:sz="3" w:space="0"/>
              <w:left w:val="nil"/>
              <w:bottom w:val="single" w:color="000000" w:sz="3" w:space="0"/>
              <w:right w:val="single" w:color="000000" w:sz="3" w:space="0"/>
            </w:tcBorders>
          </w:tcPr>
          <w:p w:rsidR="00EB6087" w:rsidRDefault="00951E9D" w14:paraId="01DE5FF0" w14:textId="77777777">
            <w:pPr>
              <w:spacing w:after="0" w:line="259" w:lineRule="auto"/>
              <w:ind w:left="363" w:firstLine="0"/>
              <w:jc w:val="left"/>
            </w:pPr>
            <w:r>
              <w:t>-0.50939</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B13268B" w14:textId="77777777">
            <w:pPr>
              <w:spacing w:after="0" w:line="259" w:lineRule="auto"/>
              <w:ind w:left="60" w:firstLine="0"/>
              <w:jc w:val="left"/>
            </w:pPr>
            <w:r>
              <w:t>0.052894</w:t>
            </w:r>
          </w:p>
        </w:tc>
        <w:tc>
          <w:tcPr>
            <w:tcW w:w="0" w:type="auto"/>
            <w:vMerge/>
            <w:tcBorders>
              <w:top w:val="nil"/>
              <w:left w:val="single" w:color="000000" w:sz="3" w:space="0"/>
              <w:bottom w:val="nil"/>
              <w:right w:val="nil"/>
            </w:tcBorders>
          </w:tcPr>
          <w:p w:rsidR="00EB6087" w:rsidRDefault="00EB6087" w14:paraId="38BA90B8" w14:textId="77777777">
            <w:pPr>
              <w:spacing w:after="160" w:line="259" w:lineRule="auto"/>
              <w:ind w:left="0" w:firstLine="0"/>
              <w:jc w:val="left"/>
            </w:pPr>
          </w:p>
        </w:tc>
      </w:tr>
      <w:tr w:rsidR="00EB6087" w14:paraId="655D0CDD" w14:textId="77777777">
        <w:trPr>
          <w:trHeight w:val="333"/>
        </w:trPr>
        <w:tc>
          <w:tcPr>
            <w:tcW w:w="8040" w:type="dxa"/>
            <w:gridSpan w:val="3"/>
            <w:tcBorders>
              <w:top w:val="nil"/>
              <w:left w:val="nil"/>
              <w:bottom w:val="nil"/>
              <w:right w:val="nil"/>
            </w:tcBorders>
            <w:shd w:val="clear" w:color="auto" w:fill="F8F8F8"/>
          </w:tcPr>
          <w:p w:rsidR="00EB6087" w:rsidRDefault="00951E9D" w14:paraId="2E78A4F5" w14:textId="77777777">
            <w:pPr>
              <w:spacing w:after="0" w:line="259" w:lineRule="auto"/>
              <w:ind w:left="0" w:firstLine="0"/>
              <w:jc w:val="left"/>
            </w:pPr>
            <w:proofErr w:type="spellStart"/>
            <w:proofErr w:type="gramStart"/>
            <w:r>
              <w:rPr>
                <w:b/>
                <w:color w:val="214A87"/>
              </w:rPr>
              <w:t>pooltest</w:t>
            </w:r>
            <w:proofErr w:type="spellEnd"/>
            <w:r>
              <w:t>(</w:t>
            </w:r>
            <w:proofErr w:type="spellStart"/>
            <w:proofErr w:type="gramEnd"/>
            <w:r>
              <w:t>grun.pool</w:t>
            </w:r>
            <w:proofErr w:type="spellEnd"/>
            <w:r>
              <w:t xml:space="preserve">, </w:t>
            </w:r>
            <w:proofErr w:type="spellStart"/>
            <w:r>
              <w:t>grun.pvcm</w:t>
            </w:r>
            <w:proofErr w:type="spellEnd"/>
            <w:r>
              <w:t>)</w:t>
            </w:r>
          </w:p>
        </w:tc>
      </w:tr>
    </w:tbl>
    <w:p w:rsidR="00EB6087" w:rsidRDefault="00951E9D" w14:paraId="3DC36D86" w14:textId="77777777">
      <w:pPr>
        <w:spacing w:after="3" w:line="252" w:lineRule="auto"/>
        <w:ind w:left="29" w:hanging="10"/>
        <w:jc w:val="left"/>
      </w:pPr>
      <w:r>
        <w:t>##</w:t>
      </w:r>
    </w:p>
    <w:p w:rsidR="00EB6087" w:rsidRDefault="00951E9D" w14:paraId="0D4D9575" w14:textId="77777777">
      <w:pPr>
        <w:spacing w:after="3" w:line="252" w:lineRule="auto"/>
        <w:ind w:left="29" w:hanging="10"/>
        <w:jc w:val="left"/>
      </w:pPr>
      <w:r>
        <w:t>## F statistic</w:t>
      </w:r>
    </w:p>
    <w:p w:rsidR="00EB6087" w:rsidRDefault="00951E9D" w14:paraId="746B72EE" w14:textId="77777777">
      <w:pPr>
        <w:spacing w:after="3" w:line="252" w:lineRule="auto"/>
        <w:ind w:left="29" w:hanging="10"/>
        <w:jc w:val="left"/>
      </w:pPr>
      <w:r>
        <w:t>##</w:t>
      </w:r>
    </w:p>
    <w:p w:rsidR="00EB6087" w:rsidRDefault="00951E9D" w14:paraId="592514F6" w14:textId="77777777">
      <w:pPr>
        <w:spacing w:after="3" w:line="252" w:lineRule="auto"/>
        <w:ind w:left="29" w:hanging="10"/>
        <w:jc w:val="left"/>
      </w:pPr>
      <w:r>
        <w:t xml:space="preserve">## data: </w:t>
      </w:r>
      <w:proofErr w:type="spellStart"/>
      <w:r>
        <w:t>inv</w:t>
      </w:r>
      <w:proofErr w:type="spellEnd"/>
      <w:r>
        <w:t xml:space="preserve"> ~ v + k</w:t>
      </w:r>
    </w:p>
    <w:p w:rsidR="00EB6087" w:rsidRDefault="00951E9D" w14:paraId="7EA20EFC" w14:textId="77777777">
      <w:pPr>
        <w:spacing w:after="3" w:line="252" w:lineRule="auto"/>
        <w:ind w:left="29" w:hanging="10"/>
        <w:jc w:val="left"/>
      </w:pPr>
      <w:r>
        <w:t>## F = 1.189, df1 = 3, df2 = 34, p-value = 0.328</w:t>
      </w:r>
    </w:p>
    <w:p w:rsidR="00EB6087" w:rsidRDefault="00951E9D" w14:paraId="2A25CFC9" w14:textId="77777777">
      <w:pPr>
        <w:spacing w:after="181" w:line="252" w:lineRule="auto"/>
        <w:ind w:left="29" w:hanging="10"/>
        <w:jc w:val="left"/>
      </w:pPr>
      <w:r>
        <w:t xml:space="preserve">## alternative hypothesis: </w:t>
      </w:r>
      <w:proofErr w:type="spellStart"/>
      <w:r>
        <w:t>unstability</w:t>
      </w:r>
      <w:proofErr w:type="spellEnd"/>
    </w:p>
    <w:p w:rsidR="00EB6087" w:rsidRDefault="00951E9D" w14:paraId="07A11DC7" w14:textId="77777777">
      <w:pPr>
        <w:spacing w:after="203"/>
        <w:ind w:left="17" w:right="11"/>
      </w:pPr>
      <w:r>
        <w:t xml:space="preserve">The result shows that the null hypothesis of zero coefficients for the individual dummy terms are zero cannot be rejected. (However, the </w:t>
      </w:r>
      <w:proofErr w:type="spellStart"/>
      <w:r>
        <w:t>pvcm</w:t>
      </w:r>
      <w:proofErr w:type="spellEnd"/>
      <w:r>
        <w:t xml:space="preserve"> function is not equivalent to the fixed effects model that uses individual dummies; it is, though, useful for testing the ‘</w:t>
      </w:r>
      <w:proofErr w:type="spellStart"/>
      <w:r>
        <w:t>poolability</w:t>
      </w:r>
      <w:proofErr w:type="spellEnd"/>
      <w:r>
        <w:t>’ of a dataset.)</w:t>
      </w:r>
    </w:p>
    <w:p w:rsidR="00EB6087" w:rsidRDefault="00951E9D" w14:paraId="4B0000E8" w14:textId="77777777">
      <w:pPr>
        <w:spacing w:after="89"/>
        <w:ind w:left="17" w:right="11"/>
      </w:pPr>
      <w:r>
        <w:t xml:space="preserve">Now, if we allow for different coefficients </w:t>
      </w:r>
      <w:r>
        <w:rPr>
          <w:i/>
        </w:rPr>
        <w:t xml:space="preserve">and </w:t>
      </w:r>
      <w:r>
        <w:t xml:space="preserve">different error variances, the equations for each individual </w:t>
      </w:r>
      <w:proofErr w:type="gramStart"/>
      <w:r>
        <w:t>is</w:t>
      </w:r>
      <w:proofErr w:type="gramEnd"/>
      <w:r>
        <w:t xml:space="preserve"> independent from those for other individuals and it can be estimated separately.</w:t>
      </w:r>
    </w:p>
    <w:p w:rsidR="00EB6087" w:rsidRDefault="00951E9D" w14:paraId="5A2FA52A" w14:textId="77777777">
      <w:pPr>
        <w:shd w:val="clear" w:color="auto" w:fill="F8F8F8"/>
        <w:spacing w:line="257" w:lineRule="auto"/>
        <w:ind w:left="1966" w:right="1319" w:hanging="1947"/>
        <w:jc w:val="left"/>
      </w:pPr>
      <w:r>
        <w:t xml:space="preserve">grun1.pool &lt;- </w:t>
      </w:r>
      <w:proofErr w:type="spellStart"/>
      <w:proofErr w:type="gramStart"/>
      <w:r>
        <w:rPr>
          <w:b/>
          <w:color w:val="214A87"/>
          <w:sz w:val="34"/>
          <w:vertAlign w:val="subscript"/>
        </w:rPr>
        <w:t>plm</w:t>
      </w:r>
      <w:proofErr w:type="spellEnd"/>
      <w:r>
        <w:t>(</w:t>
      </w:r>
      <w:proofErr w:type="spellStart"/>
      <w:proofErr w:type="gramEnd"/>
      <w:r>
        <w:t>inv~v+k</w:t>
      </w:r>
      <w:proofErr w:type="spellEnd"/>
      <w:r>
        <w:t xml:space="preserve">, </w:t>
      </w:r>
      <w:r>
        <w:rPr>
          <w:color w:val="214A87"/>
        </w:rPr>
        <w:t>model=</w:t>
      </w:r>
      <w:r>
        <w:rPr>
          <w:color w:val="4F9905"/>
        </w:rPr>
        <w:t>"pooling"</w:t>
      </w:r>
      <w:r>
        <w:t xml:space="preserve">, </w:t>
      </w:r>
      <w:r>
        <w:rPr>
          <w:color w:val="214A87"/>
        </w:rPr>
        <w:t>subset=</w:t>
      </w:r>
      <w:proofErr w:type="spellStart"/>
      <w:r>
        <w:t>grun$firm</w:t>
      </w:r>
      <w:proofErr w:type="spellEnd"/>
      <w:r>
        <w:t>==</w:t>
      </w:r>
      <w:r>
        <w:rPr>
          <w:color w:val="0000CF"/>
        </w:rPr>
        <w:t>1</w:t>
      </w:r>
      <w:r>
        <w:t xml:space="preserve">, </w:t>
      </w:r>
      <w:r>
        <w:rPr>
          <w:color w:val="214A87"/>
        </w:rPr>
        <w:t>data=</w:t>
      </w:r>
      <w:proofErr w:type="spellStart"/>
      <w:r>
        <w:t>grun</w:t>
      </w:r>
      <w:proofErr w:type="spellEnd"/>
      <w:r>
        <w:t>)</w:t>
      </w:r>
    </w:p>
    <w:p w:rsidR="00EB6087" w:rsidRDefault="00951E9D" w14:paraId="70E010C6" w14:textId="77777777">
      <w:pPr>
        <w:shd w:val="clear" w:color="auto" w:fill="F8F8F8"/>
        <w:spacing w:line="257" w:lineRule="auto"/>
        <w:ind w:left="29" w:right="1319" w:hanging="10"/>
        <w:jc w:val="left"/>
      </w:pPr>
      <w:r>
        <w:t xml:space="preserve">SSE.pool1&lt;- </w:t>
      </w:r>
      <w:r>
        <w:rPr>
          <w:b/>
          <w:color w:val="214A87"/>
          <w:sz w:val="34"/>
          <w:vertAlign w:val="subscript"/>
        </w:rPr>
        <w:t>sum</w:t>
      </w:r>
      <w:r>
        <w:t>(</w:t>
      </w:r>
      <w:proofErr w:type="gramStart"/>
      <w:r>
        <w:rPr>
          <w:b/>
          <w:color w:val="214A87"/>
        </w:rPr>
        <w:t>resid</w:t>
      </w:r>
      <w:r>
        <w:t>(</w:t>
      </w:r>
      <w:proofErr w:type="gramEnd"/>
      <w:r>
        <w:t>grun1.pool)^</w:t>
      </w:r>
      <w:r>
        <w:rPr>
          <w:color w:val="0000CF"/>
        </w:rPr>
        <w:t>2</w:t>
      </w:r>
      <w:r>
        <w:t xml:space="preserve">) sig2.pool1 &lt;- SSE.pool1/grun1.pool$df.residual </w:t>
      </w:r>
      <w:proofErr w:type="spellStart"/>
      <w:r>
        <w:rPr>
          <w:b/>
          <w:color w:val="214A87"/>
        </w:rPr>
        <w:t>kable</w:t>
      </w:r>
      <w:proofErr w:type="spellEnd"/>
      <w:r>
        <w:t>(</w:t>
      </w:r>
      <w:r>
        <w:rPr>
          <w:b/>
          <w:color w:val="214A87"/>
        </w:rPr>
        <w:t>tidy</w:t>
      </w:r>
      <w:r>
        <w:t xml:space="preserve">(grun1.pool), </w:t>
      </w:r>
      <w:r>
        <w:rPr>
          <w:color w:val="214A87"/>
        </w:rPr>
        <w:t>digits=</w:t>
      </w:r>
      <w:r>
        <w:rPr>
          <w:color w:val="0000CF"/>
        </w:rPr>
        <w:t>4</w:t>
      </w:r>
      <w:r>
        <w:t xml:space="preserve">, </w:t>
      </w:r>
      <w:r>
        <w:rPr>
          <w:color w:val="214A87"/>
        </w:rPr>
        <w:t>align=</w:t>
      </w:r>
      <w:r>
        <w:rPr>
          <w:color w:val="4F9905"/>
        </w:rPr>
        <w:t>'c'</w:t>
      </w:r>
      <w:r>
        <w:t xml:space="preserve">, </w:t>
      </w:r>
      <w:r>
        <w:rPr>
          <w:color w:val="214A87"/>
        </w:rPr>
        <w:t>caption=</w:t>
      </w:r>
    </w:p>
    <w:p w:rsidR="00EB6087" w:rsidRDefault="00951E9D" w14:paraId="5EF077EF" w14:textId="77777777">
      <w:pPr>
        <w:shd w:val="clear" w:color="auto" w:fill="F8F8F8"/>
        <w:spacing w:after="4" w:line="260" w:lineRule="auto"/>
        <w:ind w:left="29" w:right="1319" w:hanging="10"/>
        <w:jc w:val="left"/>
      </w:pPr>
      <w:r>
        <w:rPr>
          <w:color w:val="4F9905"/>
        </w:rPr>
        <w:t xml:space="preserve">"Pooling </w:t>
      </w:r>
      <w:proofErr w:type="spellStart"/>
      <w:r>
        <w:rPr>
          <w:color w:val="4F9905"/>
        </w:rPr>
        <w:t>astimates</w:t>
      </w:r>
      <w:proofErr w:type="spellEnd"/>
      <w:r>
        <w:rPr>
          <w:color w:val="4F9905"/>
        </w:rPr>
        <w:t xml:space="preserve"> for the GE firm (firm=1)"</w:t>
      </w:r>
      <w:r>
        <w:t>)</w:t>
      </w:r>
    </w:p>
    <w:p w:rsidR="00EB6087" w:rsidRDefault="00951E9D" w14:paraId="4A35FD57" w14:textId="77777777">
      <w:pPr>
        <w:spacing w:after="3" w:line="269" w:lineRule="auto"/>
        <w:ind w:left="33" w:right="42" w:hanging="10"/>
        <w:jc w:val="center"/>
      </w:pPr>
      <w:r>
        <w:t>Table 15.16: Pooling estimates for the WE firm (firm=2)</w:t>
      </w:r>
    </w:p>
    <w:tbl>
      <w:tblPr>
        <w:tblStyle w:val="TableGrid"/>
        <w:tblW w:w="5269" w:type="dxa"/>
        <w:tblInd w:w="1336" w:type="dxa"/>
        <w:tblCellMar>
          <w:top w:w="43" w:type="dxa"/>
          <w:left w:w="120" w:type="dxa"/>
          <w:right w:w="115" w:type="dxa"/>
        </w:tblCellMar>
        <w:tblLook w:val="04A0" w:firstRow="1" w:lastRow="0" w:firstColumn="1" w:lastColumn="0" w:noHBand="0" w:noVBand="1"/>
      </w:tblPr>
      <w:tblGrid>
        <w:gridCol w:w="1270"/>
        <w:gridCol w:w="1040"/>
        <w:gridCol w:w="1054"/>
        <w:gridCol w:w="993"/>
        <w:gridCol w:w="912"/>
      </w:tblGrid>
      <w:tr w:rsidR="00EB6087" w14:paraId="6C9FC6A7"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444D391" w14:textId="77777777">
            <w:pPr>
              <w:spacing w:after="0" w:line="259" w:lineRule="auto"/>
              <w:ind w:left="0" w:right="4" w:firstLine="0"/>
              <w:jc w:val="center"/>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2F7516CD"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9F887FF"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0E860D18"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47B101D3" w14:textId="77777777">
            <w:pPr>
              <w:spacing w:after="0" w:line="259" w:lineRule="auto"/>
              <w:ind w:left="0" w:firstLine="0"/>
              <w:jc w:val="left"/>
            </w:pPr>
            <w:proofErr w:type="spellStart"/>
            <w:r>
              <w:t>p.value</w:t>
            </w:r>
            <w:proofErr w:type="spellEnd"/>
          </w:p>
        </w:tc>
      </w:tr>
      <w:tr w:rsidR="00EB6087" w14:paraId="454EA2F8"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894EE0D"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47D4C75" w14:textId="77777777">
            <w:pPr>
              <w:spacing w:after="0" w:line="259" w:lineRule="auto"/>
              <w:ind w:left="61" w:firstLine="0"/>
              <w:jc w:val="left"/>
            </w:pPr>
            <w:r>
              <w:t>-0.5094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5EACEEA" w14:textId="77777777">
            <w:pPr>
              <w:spacing w:after="0" w:line="259" w:lineRule="auto"/>
              <w:ind w:left="0" w:right="4" w:firstLine="0"/>
              <w:jc w:val="center"/>
            </w:pPr>
            <w:r>
              <w:t>8.0153</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3C10B981" w14:textId="77777777">
            <w:pPr>
              <w:spacing w:after="0" w:line="259" w:lineRule="auto"/>
              <w:ind w:left="38" w:firstLine="0"/>
              <w:jc w:val="left"/>
            </w:pPr>
            <w:r>
              <w:t>-0.0636</w:t>
            </w:r>
          </w:p>
        </w:tc>
        <w:tc>
          <w:tcPr>
            <w:tcW w:w="912" w:type="dxa"/>
            <w:tcBorders>
              <w:top w:val="single" w:color="000000" w:sz="3" w:space="0"/>
              <w:left w:val="single" w:color="000000" w:sz="3" w:space="0"/>
              <w:bottom w:val="single" w:color="000000" w:sz="3" w:space="0"/>
              <w:right w:val="nil"/>
            </w:tcBorders>
          </w:tcPr>
          <w:p w:rsidR="00EB6087" w:rsidRDefault="00951E9D" w14:paraId="68A9632D" w14:textId="77777777">
            <w:pPr>
              <w:spacing w:after="0" w:line="259" w:lineRule="auto"/>
              <w:ind w:left="33" w:firstLine="0"/>
              <w:jc w:val="left"/>
            </w:pPr>
            <w:r>
              <w:t>0.9501</w:t>
            </w:r>
          </w:p>
        </w:tc>
      </w:tr>
      <w:tr w:rsidR="00EB6087" w14:paraId="59787CE9"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4CED3F7" w14:textId="77777777">
            <w:pPr>
              <w:spacing w:after="0" w:line="259" w:lineRule="auto"/>
              <w:ind w:left="0" w:right="4" w:firstLine="0"/>
              <w:jc w:val="center"/>
            </w:pPr>
            <w:r>
              <w:t>v</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3DA69CB2" w14:textId="77777777">
            <w:pPr>
              <w:spacing w:after="0" w:line="259" w:lineRule="auto"/>
              <w:ind w:left="0" w:right="4" w:firstLine="0"/>
              <w:jc w:val="center"/>
            </w:pPr>
            <w:r>
              <w:t>0.0529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BD63D25" w14:textId="77777777">
            <w:pPr>
              <w:spacing w:after="0" w:line="259" w:lineRule="auto"/>
              <w:ind w:left="0" w:right="4" w:firstLine="0"/>
              <w:jc w:val="center"/>
            </w:pPr>
            <w:r>
              <w:t>0.0157</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4F47E2C" w14:textId="77777777">
            <w:pPr>
              <w:spacing w:after="0" w:line="259" w:lineRule="auto"/>
              <w:ind w:left="74" w:firstLine="0"/>
              <w:jc w:val="left"/>
            </w:pPr>
            <w:r>
              <w:t>3.3677</w:t>
            </w:r>
          </w:p>
        </w:tc>
        <w:tc>
          <w:tcPr>
            <w:tcW w:w="912" w:type="dxa"/>
            <w:tcBorders>
              <w:top w:val="single" w:color="000000" w:sz="3" w:space="0"/>
              <w:left w:val="single" w:color="000000" w:sz="3" w:space="0"/>
              <w:bottom w:val="single" w:color="000000" w:sz="3" w:space="0"/>
              <w:right w:val="nil"/>
            </w:tcBorders>
          </w:tcPr>
          <w:p w:rsidR="00EB6087" w:rsidRDefault="00951E9D" w14:paraId="52992DA2" w14:textId="77777777">
            <w:pPr>
              <w:spacing w:after="0" w:line="259" w:lineRule="auto"/>
              <w:ind w:left="33" w:firstLine="0"/>
              <w:jc w:val="left"/>
            </w:pPr>
            <w:r>
              <w:t>0.0037</w:t>
            </w:r>
          </w:p>
        </w:tc>
      </w:tr>
      <w:tr w:rsidR="00EB6087" w14:paraId="3CE8012C"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E5CE768" w14:textId="77777777">
            <w:pPr>
              <w:spacing w:after="0" w:line="259" w:lineRule="auto"/>
              <w:ind w:left="0" w:right="4" w:firstLine="0"/>
              <w:jc w:val="center"/>
            </w:pPr>
            <w:r>
              <w:t>k</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4D268F25" w14:textId="77777777">
            <w:pPr>
              <w:spacing w:after="0" w:line="259" w:lineRule="auto"/>
              <w:ind w:left="0" w:right="4" w:firstLine="0"/>
              <w:jc w:val="center"/>
            </w:pPr>
            <w:r>
              <w:t>0.0924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B4E5CC6" w14:textId="77777777">
            <w:pPr>
              <w:spacing w:after="0" w:line="259" w:lineRule="auto"/>
              <w:ind w:left="0" w:right="4" w:firstLine="0"/>
              <w:jc w:val="center"/>
            </w:pPr>
            <w:r>
              <w:t>0.0561</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84A0C11" w14:textId="77777777">
            <w:pPr>
              <w:spacing w:after="0" w:line="259" w:lineRule="auto"/>
              <w:ind w:left="74" w:firstLine="0"/>
              <w:jc w:val="left"/>
            </w:pPr>
            <w:r>
              <w:t>1.6472</w:t>
            </w:r>
          </w:p>
        </w:tc>
        <w:tc>
          <w:tcPr>
            <w:tcW w:w="912" w:type="dxa"/>
            <w:tcBorders>
              <w:top w:val="single" w:color="000000" w:sz="3" w:space="0"/>
              <w:left w:val="single" w:color="000000" w:sz="3" w:space="0"/>
              <w:bottom w:val="single" w:color="000000" w:sz="3" w:space="0"/>
              <w:right w:val="nil"/>
            </w:tcBorders>
          </w:tcPr>
          <w:p w:rsidR="00EB6087" w:rsidRDefault="00951E9D" w14:paraId="7BBDD6D7" w14:textId="77777777">
            <w:pPr>
              <w:spacing w:after="0" w:line="259" w:lineRule="auto"/>
              <w:ind w:left="33" w:firstLine="0"/>
              <w:jc w:val="left"/>
            </w:pPr>
            <w:r>
              <w:t>0.1179</w:t>
            </w:r>
          </w:p>
        </w:tc>
      </w:tr>
    </w:tbl>
    <w:p w:rsidR="00EB6087" w:rsidRDefault="00951E9D" w14:paraId="2B81D39F" w14:textId="77777777">
      <w:pPr>
        <w:shd w:val="clear" w:color="auto" w:fill="F8F8F8"/>
        <w:spacing w:line="257" w:lineRule="auto"/>
        <w:ind w:left="1966" w:right="1319" w:hanging="1947"/>
        <w:jc w:val="left"/>
      </w:pPr>
      <w:r>
        <w:t xml:space="preserve">grun2.pool &lt;- </w:t>
      </w:r>
      <w:proofErr w:type="spellStart"/>
      <w:proofErr w:type="gramStart"/>
      <w:r>
        <w:rPr>
          <w:b/>
          <w:color w:val="214A87"/>
          <w:sz w:val="34"/>
          <w:vertAlign w:val="subscript"/>
        </w:rPr>
        <w:t>plm</w:t>
      </w:r>
      <w:proofErr w:type="spellEnd"/>
      <w:r>
        <w:t>(</w:t>
      </w:r>
      <w:proofErr w:type="spellStart"/>
      <w:proofErr w:type="gramEnd"/>
      <w:r>
        <w:t>inv~v+k</w:t>
      </w:r>
      <w:proofErr w:type="spellEnd"/>
      <w:r>
        <w:t xml:space="preserve">, </w:t>
      </w:r>
      <w:r>
        <w:rPr>
          <w:color w:val="214A87"/>
        </w:rPr>
        <w:t>model=</w:t>
      </w:r>
      <w:r>
        <w:rPr>
          <w:color w:val="4F9905"/>
        </w:rPr>
        <w:t>"pooling"</w:t>
      </w:r>
      <w:r>
        <w:t xml:space="preserve">, </w:t>
      </w:r>
      <w:r>
        <w:rPr>
          <w:color w:val="214A87"/>
        </w:rPr>
        <w:t>subset=</w:t>
      </w:r>
      <w:proofErr w:type="spellStart"/>
      <w:r>
        <w:t>grun$firm</w:t>
      </w:r>
      <w:proofErr w:type="spellEnd"/>
      <w:r>
        <w:t>==</w:t>
      </w:r>
      <w:r>
        <w:rPr>
          <w:color w:val="0000CF"/>
        </w:rPr>
        <w:t>2</w:t>
      </w:r>
      <w:r>
        <w:t xml:space="preserve">, </w:t>
      </w:r>
      <w:r>
        <w:rPr>
          <w:color w:val="214A87"/>
        </w:rPr>
        <w:t>data=</w:t>
      </w:r>
      <w:proofErr w:type="spellStart"/>
      <w:r>
        <w:t>grun</w:t>
      </w:r>
      <w:proofErr w:type="spellEnd"/>
      <w:r>
        <w:t>)</w:t>
      </w:r>
    </w:p>
    <w:p w:rsidR="00EB6087" w:rsidRDefault="00951E9D" w14:paraId="2EA03E0C" w14:textId="77777777">
      <w:pPr>
        <w:shd w:val="clear" w:color="auto" w:fill="F8F8F8"/>
        <w:spacing w:line="257" w:lineRule="auto"/>
        <w:ind w:left="29" w:right="1319" w:hanging="10"/>
        <w:jc w:val="left"/>
      </w:pPr>
      <w:r>
        <w:t xml:space="preserve">SSE.pool2 &lt;- </w:t>
      </w:r>
      <w:r>
        <w:rPr>
          <w:b/>
          <w:color w:val="214A87"/>
          <w:sz w:val="34"/>
          <w:vertAlign w:val="subscript"/>
        </w:rPr>
        <w:t>sum</w:t>
      </w:r>
      <w:r>
        <w:t>(</w:t>
      </w:r>
      <w:proofErr w:type="gramStart"/>
      <w:r>
        <w:rPr>
          <w:b/>
          <w:color w:val="214A87"/>
        </w:rPr>
        <w:t>resid</w:t>
      </w:r>
      <w:r>
        <w:t>(</w:t>
      </w:r>
      <w:proofErr w:type="gramEnd"/>
      <w:r>
        <w:t>grun2.pool)^</w:t>
      </w:r>
      <w:r>
        <w:rPr>
          <w:color w:val="0000CF"/>
        </w:rPr>
        <w:t>2</w:t>
      </w:r>
      <w:r>
        <w:t xml:space="preserve">) sig2.pool2 &lt;- SSE.pool2/grun2.pool$df.residual </w:t>
      </w:r>
      <w:proofErr w:type="spellStart"/>
      <w:r>
        <w:rPr>
          <w:b/>
          <w:color w:val="214A87"/>
        </w:rPr>
        <w:t>kable</w:t>
      </w:r>
      <w:proofErr w:type="spellEnd"/>
      <w:r>
        <w:t>(</w:t>
      </w:r>
      <w:r>
        <w:rPr>
          <w:b/>
          <w:color w:val="214A87"/>
        </w:rPr>
        <w:t>tidy</w:t>
      </w:r>
      <w:r>
        <w:t xml:space="preserve">(grun2.pool), </w:t>
      </w:r>
      <w:r>
        <w:rPr>
          <w:color w:val="214A87"/>
        </w:rPr>
        <w:t>digits=</w:t>
      </w:r>
      <w:r>
        <w:rPr>
          <w:color w:val="0000CF"/>
        </w:rPr>
        <w:t>4</w:t>
      </w:r>
      <w:r>
        <w:t xml:space="preserve">, </w:t>
      </w:r>
      <w:r>
        <w:rPr>
          <w:color w:val="214A87"/>
        </w:rPr>
        <w:t>align=</w:t>
      </w:r>
      <w:r>
        <w:rPr>
          <w:color w:val="4F9905"/>
        </w:rPr>
        <w:t>'c'</w:t>
      </w:r>
      <w:r>
        <w:t xml:space="preserve">, </w:t>
      </w:r>
      <w:r>
        <w:rPr>
          <w:color w:val="214A87"/>
        </w:rPr>
        <w:t>caption=</w:t>
      </w:r>
    </w:p>
    <w:p w:rsidR="00EB6087" w:rsidRDefault="00951E9D" w14:paraId="5479308B" w14:textId="77777777">
      <w:pPr>
        <w:shd w:val="clear" w:color="auto" w:fill="F8F8F8"/>
        <w:spacing w:after="229" w:line="260" w:lineRule="auto"/>
        <w:ind w:left="29" w:right="1319" w:hanging="10"/>
        <w:jc w:val="left"/>
      </w:pPr>
      <w:r>
        <w:rPr>
          <w:color w:val="4F9905"/>
        </w:rPr>
        <w:t>"Pooling estimates for the WE firm (firm=2)"</w:t>
      </w:r>
      <w:r>
        <w:t>)</w:t>
      </w:r>
    </w:p>
    <w:p w:rsidR="00EB6087" w:rsidRDefault="00951E9D" w14:paraId="48482AB3" w14:textId="77777777">
      <w:pPr>
        <w:spacing w:after="128"/>
        <w:ind w:left="17" w:right="11"/>
      </w:pPr>
      <w:r>
        <w:t>Tables 15.15 and 15.16 show the results for the equations on subsets of data, separated by firms.</w:t>
      </w:r>
    </w:p>
    <w:p w:rsidR="00EB6087" w:rsidRDefault="00951E9D" w14:paraId="139AE594" w14:textId="77777777">
      <w:pPr>
        <w:spacing w:after="94"/>
        <w:ind w:left="17" w:right="11"/>
      </w:pPr>
      <w:r>
        <w:t xml:space="preserve">A </w:t>
      </w:r>
      <w:proofErr w:type="spellStart"/>
      <w:r>
        <w:t>Godfeld-Quandt</w:t>
      </w:r>
      <w:proofErr w:type="spellEnd"/>
      <w:r>
        <w:t xml:space="preserve"> test can be carried out to determine whether the variances are different among firms, as the next code shows.</w:t>
      </w:r>
    </w:p>
    <w:p w:rsidR="00EB6087" w:rsidRDefault="00951E9D" w14:paraId="38661C5C" w14:textId="77777777">
      <w:pPr>
        <w:shd w:val="clear" w:color="auto" w:fill="F8F8F8"/>
        <w:spacing w:after="237" w:line="254" w:lineRule="auto"/>
        <w:ind w:left="818" w:hanging="802"/>
        <w:jc w:val="left"/>
      </w:pPr>
      <w:proofErr w:type="spellStart"/>
      <w:proofErr w:type="gramStart"/>
      <w:r>
        <w:rPr>
          <w:b/>
          <w:color w:val="214A87"/>
        </w:rPr>
        <w:t>gqtest</w:t>
      </w:r>
      <w:proofErr w:type="spellEnd"/>
      <w:r>
        <w:t>(</w:t>
      </w:r>
      <w:proofErr w:type="spellStart"/>
      <w:proofErr w:type="gramEnd"/>
      <w:r>
        <w:t>grun.pool</w:t>
      </w:r>
      <w:proofErr w:type="spellEnd"/>
      <w:r>
        <w:t xml:space="preserve">, </w:t>
      </w:r>
      <w:r>
        <w:rPr>
          <w:color w:val="214A87"/>
        </w:rPr>
        <w:t>point=</w:t>
      </w:r>
      <w:r>
        <w:rPr>
          <w:color w:val="0000CF"/>
        </w:rPr>
        <w:t>0.5</w:t>
      </w:r>
      <w:r>
        <w:t xml:space="preserve">, </w:t>
      </w:r>
      <w:r>
        <w:rPr>
          <w:color w:val="214A87"/>
        </w:rPr>
        <w:t>alternative=</w:t>
      </w:r>
      <w:r>
        <w:rPr>
          <w:color w:val="4F9905"/>
        </w:rPr>
        <w:t>"</w:t>
      </w:r>
      <w:proofErr w:type="spellStart"/>
      <w:r>
        <w:rPr>
          <w:color w:val="4F9905"/>
        </w:rPr>
        <w:t>two.sided</w:t>
      </w:r>
      <w:proofErr w:type="spellEnd"/>
      <w:r>
        <w:rPr>
          <w:color w:val="4F9905"/>
        </w:rPr>
        <w:t>"</w:t>
      </w:r>
      <w:r>
        <w:t xml:space="preserve">, </w:t>
      </w:r>
      <w:r>
        <w:rPr>
          <w:color w:val="214A87"/>
        </w:rPr>
        <w:t>order.by=</w:t>
      </w:r>
      <w:proofErr w:type="spellStart"/>
      <w:r>
        <w:t>grun$firm</w:t>
      </w:r>
      <w:proofErr w:type="spellEnd"/>
      <w:r>
        <w:t>)</w:t>
      </w:r>
    </w:p>
    <w:p w:rsidR="00EB6087" w:rsidRDefault="00951E9D" w14:paraId="405AB4BD" w14:textId="77777777">
      <w:pPr>
        <w:spacing w:after="3" w:line="252" w:lineRule="auto"/>
        <w:ind w:left="29" w:hanging="10"/>
        <w:jc w:val="left"/>
      </w:pPr>
      <w:r>
        <w:t>##</w:t>
      </w:r>
    </w:p>
    <w:p w:rsidR="00EB6087" w:rsidRDefault="00951E9D" w14:paraId="72D47CCA" w14:textId="77777777">
      <w:pPr>
        <w:spacing w:after="3" w:line="252" w:lineRule="auto"/>
        <w:ind w:left="29" w:hanging="10"/>
        <w:jc w:val="left"/>
      </w:pPr>
      <w:r>
        <w:t>## Goldfeld-Quandt test</w:t>
      </w:r>
    </w:p>
    <w:p w:rsidR="00EB6087" w:rsidRDefault="00951E9D" w14:paraId="5CC4522F" w14:textId="77777777">
      <w:pPr>
        <w:spacing w:after="3" w:line="252" w:lineRule="auto"/>
        <w:ind w:left="29" w:hanging="10"/>
        <w:jc w:val="left"/>
      </w:pPr>
      <w:r>
        <w:t>##</w:t>
      </w:r>
    </w:p>
    <w:p w:rsidR="00EB6087" w:rsidRDefault="00951E9D" w14:paraId="7291B834" w14:textId="77777777">
      <w:pPr>
        <w:spacing w:after="3" w:line="252" w:lineRule="auto"/>
        <w:ind w:left="29" w:hanging="10"/>
        <w:jc w:val="left"/>
      </w:pPr>
      <w:r>
        <w:t xml:space="preserve">## data: </w:t>
      </w:r>
      <w:proofErr w:type="spellStart"/>
      <w:proofErr w:type="gramStart"/>
      <w:r>
        <w:t>grun.pool</w:t>
      </w:r>
      <w:proofErr w:type="spellEnd"/>
      <w:proofErr w:type="gramEnd"/>
    </w:p>
    <w:p w:rsidR="00EB6087" w:rsidRDefault="00951E9D" w14:paraId="5B5488A4" w14:textId="77777777">
      <w:pPr>
        <w:spacing w:after="128" w:line="252" w:lineRule="auto"/>
        <w:ind w:left="29" w:hanging="10"/>
        <w:jc w:val="left"/>
      </w:pPr>
      <w:r>
        <w:t>## GQ = 0.1342, df1 = 17, df2 = 17, p-value = 0.000143</w:t>
      </w:r>
    </w:p>
    <w:p w:rsidR="00EB6087" w:rsidRDefault="00951E9D" w14:paraId="550AEF31" w14:textId="77777777">
      <w:pPr>
        <w:spacing w:after="128"/>
        <w:ind w:left="17" w:right="11"/>
      </w:pPr>
      <w:r>
        <w:t>The result is rejection of the null hypothesis that the variances are equal, indicating that estimating separate equations for each firm is the correct model.</w:t>
      </w:r>
    </w:p>
    <w:p w:rsidR="00EB6087" w:rsidRDefault="00951E9D" w14:paraId="1F870F0F" w14:textId="77777777">
      <w:pPr>
        <w:ind w:left="17" w:right="11"/>
      </w:pPr>
      <w:r>
        <w:t xml:space="preserve">What happens when we assume that the only link between the two firms is correlation between their contemporaneous error terms? This is the model of </w:t>
      </w:r>
      <w:r>
        <w:rPr>
          <w:b/>
        </w:rPr>
        <w:t>seemingly unrelated regressions</w:t>
      </w:r>
      <w:r>
        <w:t>, a generalized least squares method.</w:t>
      </w:r>
    </w:p>
    <w:tbl>
      <w:tblPr>
        <w:tblStyle w:val="TableGrid"/>
        <w:tblW w:w="8040" w:type="dxa"/>
        <w:tblInd w:w="-49" w:type="dxa"/>
        <w:tblCellMar>
          <w:top w:w="21" w:type="dxa"/>
          <w:left w:w="60" w:type="dxa"/>
          <w:right w:w="115" w:type="dxa"/>
        </w:tblCellMar>
        <w:tblLook w:val="04A0" w:firstRow="1" w:lastRow="0" w:firstColumn="1" w:lastColumn="0" w:noHBand="0" w:noVBand="1"/>
      </w:tblPr>
      <w:tblGrid>
        <w:gridCol w:w="8040"/>
      </w:tblGrid>
      <w:tr w:rsidR="00EB6087" w14:paraId="4FC204D4" w14:textId="77777777">
        <w:trPr>
          <w:trHeight w:val="2216"/>
        </w:trPr>
        <w:tc>
          <w:tcPr>
            <w:tcW w:w="8040" w:type="dxa"/>
            <w:tcBorders>
              <w:top w:val="nil"/>
              <w:left w:val="nil"/>
              <w:bottom w:val="nil"/>
              <w:right w:val="nil"/>
            </w:tcBorders>
            <w:shd w:val="clear" w:color="auto" w:fill="F8F8F8"/>
          </w:tcPr>
          <w:p w:rsidR="00EB6087" w:rsidRDefault="00951E9D" w14:paraId="1B596747" w14:textId="77777777">
            <w:pPr>
              <w:spacing w:after="0" w:line="246" w:lineRule="auto"/>
              <w:ind w:left="0" w:right="2710" w:firstLine="0"/>
              <w:jc w:val="left"/>
            </w:pPr>
            <w:r>
              <w:rPr>
                <w:b/>
                <w:color w:val="214A87"/>
              </w:rPr>
              <w:t>library</w:t>
            </w:r>
            <w:r>
              <w:t>(</w:t>
            </w:r>
            <w:r>
              <w:rPr>
                <w:color w:val="4F9905"/>
              </w:rPr>
              <w:t>"</w:t>
            </w:r>
            <w:proofErr w:type="spellStart"/>
            <w:r>
              <w:rPr>
                <w:color w:val="4F9905"/>
              </w:rPr>
              <w:t>systemfit</w:t>
            </w:r>
            <w:proofErr w:type="spellEnd"/>
            <w:r>
              <w:rPr>
                <w:color w:val="4F9905"/>
              </w:rPr>
              <w:t>"</w:t>
            </w:r>
            <w:r>
              <w:t xml:space="preserve">) </w:t>
            </w:r>
            <w:proofErr w:type="spellStart"/>
            <w:r>
              <w:t>grunf</w:t>
            </w:r>
            <w:proofErr w:type="spellEnd"/>
            <w:r>
              <w:t xml:space="preserve">&lt;- grunfeld2 </w:t>
            </w:r>
            <w:proofErr w:type="spellStart"/>
            <w:r>
              <w:t>grunf$Firm</w:t>
            </w:r>
            <w:proofErr w:type="spellEnd"/>
            <w:r>
              <w:t>&lt;-</w:t>
            </w:r>
            <w:r>
              <w:rPr>
                <w:color w:val="4F9905"/>
              </w:rPr>
              <w:t xml:space="preserve">"WE" </w:t>
            </w:r>
            <w:r>
              <w:t>for (</w:t>
            </w:r>
            <w:proofErr w:type="spellStart"/>
            <w:r>
              <w:t>i</w:t>
            </w:r>
            <w:proofErr w:type="spellEnd"/>
            <w:r>
              <w:t xml:space="preserve"> in </w:t>
            </w:r>
            <w:proofErr w:type="gramStart"/>
            <w:r>
              <w:rPr>
                <w:color w:val="0000CF"/>
              </w:rPr>
              <w:t>1</w:t>
            </w:r>
            <w:r>
              <w:t>:</w:t>
            </w:r>
            <w:r>
              <w:rPr>
                <w:color w:val="0000CF"/>
              </w:rPr>
              <w:t>40</w:t>
            </w:r>
            <w:r>
              <w:t>){</w:t>
            </w:r>
            <w:proofErr w:type="gramEnd"/>
            <w:r>
              <w:t xml:space="preserve"> if(</w:t>
            </w:r>
            <w:proofErr w:type="spellStart"/>
            <w:r>
              <w:t>grunf$firm</w:t>
            </w:r>
            <w:proofErr w:type="spellEnd"/>
            <w:r>
              <w:t>[</w:t>
            </w:r>
            <w:proofErr w:type="spellStart"/>
            <w:r>
              <w:t>i</w:t>
            </w:r>
            <w:proofErr w:type="spellEnd"/>
            <w:r>
              <w:t>]==</w:t>
            </w:r>
            <w:r>
              <w:rPr>
                <w:color w:val="0000CF"/>
              </w:rPr>
              <w:t>1</w:t>
            </w:r>
            <w:r>
              <w:t>){</w:t>
            </w:r>
            <w:proofErr w:type="spellStart"/>
            <w:r>
              <w:t>grunf$Firm</w:t>
            </w:r>
            <w:proofErr w:type="spellEnd"/>
            <w:r>
              <w:t>[</w:t>
            </w:r>
            <w:proofErr w:type="spellStart"/>
            <w:r>
              <w:t>i</w:t>
            </w:r>
            <w:proofErr w:type="spellEnd"/>
            <w:r>
              <w:t xml:space="preserve">] &lt;- </w:t>
            </w:r>
            <w:r>
              <w:rPr>
                <w:color w:val="4F9905"/>
              </w:rPr>
              <w:t>"GE"</w:t>
            </w:r>
            <w:r>
              <w:t>}</w:t>
            </w:r>
          </w:p>
          <w:p w:rsidR="00EB6087" w:rsidRDefault="00951E9D" w14:paraId="4FDBC471" w14:textId="77777777">
            <w:pPr>
              <w:spacing w:after="0" w:line="259" w:lineRule="auto"/>
              <w:ind w:left="0" w:firstLine="0"/>
              <w:jc w:val="left"/>
            </w:pPr>
            <w:r>
              <w:t>}</w:t>
            </w:r>
          </w:p>
          <w:p w:rsidR="00EB6087" w:rsidRDefault="00951E9D" w14:paraId="3D0BFEFD" w14:textId="77777777">
            <w:pPr>
              <w:spacing w:after="0" w:line="259" w:lineRule="auto"/>
              <w:ind w:left="0" w:firstLine="0"/>
              <w:jc w:val="left"/>
            </w:pPr>
            <w:proofErr w:type="spellStart"/>
            <w:r>
              <w:t>grunf$firm</w:t>
            </w:r>
            <w:proofErr w:type="spellEnd"/>
            <w:r>
              <w:t xml:space="preserve"> &lt;- </w:t>
            </w:r>
            <w:r>
              <w:rPr>
                <w:color w:val="8F5903"/>
              </w:rPr>
              <w:t>NULL</w:t>
            </w:r>
          </w:p>
          <w:p w:rsidR="00EB6087" w:rsidRDefault="00951E9D" w14:paraId="104204E2" w14:textId="77777777">
            <w:pPr>
              <w:spacing w:after="0" w:line="259" w:lineRule="auto"/>
              <w:ind w:left="0" w:firstLine="0"/>
              <w:jc w:val="left"/>
            </w:pPr>
            <w:r>
              <w:rPr>
                <w:b/>
                <w:color w:val="214A87"/>
              </w:rPr>
              <w:t>names</w:t>
            </w:r>
            <w:r>
              <w:t>(</w:t>
            </w:r>
            <w:proofErr w:type="spellStart"/>
            <w:r>
              <w:t>grunf</w:t>
            </w:r>
            <w:proofErr w:type="spellEnd"/>
            <w:r>
              <w:t xml:space="preserve">)&lt;- </w:t>
            </w:r>
            <w:proofErr w:type="gramStart"/>
            <w:r>
              <w:rPr>
                <w:b/>
                <w:color w:val="214A87"/>
              </w:rPr>
              <w:t>c</w:t>
            </w:r>
            <w:r>
              <w:t>(</w:t>
            </w:r>
            <w:proofErr w:type="gramEnd"/>
            <w:r>
              <w:rPr>
                <w:color w:val="4F9905"/>
              </w:rPr>
              <w:t>"</w:t>
            </w:r>
            <w:proofErr w:type="spellStart"/>
            <w:r>
              <w:rPr>
                <w:color w:val="4F9905"/>
              </w:rPr>
              <w:t>inv</w:t>
            </w:r>
            <w:proofErr w:type="spellEnd"/>
            <w:r>
              <w:rPr>
                <w:color w:val="4F9905"/>
              </w:rPr>
              <w:t>"</w:t>
            </w:r>
            <w:r>
              <w:t xml:space="preserve">, </w:t>
            </w:r>
            <w:r>
              <w:rPr>
                <w:color w:val="4F9905"/>
              </w:rPr>
              <w:t>"</w:t>
            </w:r>
            <w:proofErr w:type="spellStart"/>
            <w:r>
              <w:rPr>
                <w:color w:val="4F9905"/>
              </w:rPr>
              <w:t>val</w:t>
            </w:r>
            <w:proofErr w:type="spellEnd"/>
            <w:r>
              <w:rPr>
                <w:color w:val="4F9905"/>
              </w:rPr>
              <w:t>"</w:t>
            </w:r>
            <w:r>
              <w:t xml:space="preserve">, </w:t>
            </w:r>
            <w:r>
              <w:rPr>
                <w:color w:val="4F9905"/>
              </w:rPr>
              <w:t>"cap"</w:t>
            </w:r>
            <w:r>
              <w:t xml:space="preserve">, </w:t>
            </w:r>
            <w:r>
              <w:rPr>
                <w:color w:val="4F9905"/>
              </w:rPr>
              <w:t>"year"</w:t>
            </w:r>
            <w:r>
              <w:t xml:space="preserve">, </w:t>
            </w:r>
            <w:r>
              <w:rPr>
                <w:color w:val="4F9905"/>
              </w:rPr>
              <w:t>"firm"</w:t>
            </w:r>
            <w:r>
              <w:t>)</w:t>
            </w:r>
          </w:p>
        </w:tc>
      </w:tr>
    </w:tbl>
    <w:p w:rsidR="00EB6087" w:rsidRDefault="00951E9D" w14:paraId="614011BB" w14:textId="77777777">
      <w:pPr>
        <w:shd w:val="clear" w:color="auto" w:fill="F8F8F8"/>
        <w:spacing w:line="257" w:lineRule="auto"/>
        <w:ind w:left="29" w:right="659" w:hanging="10"/>
        <w:jc w:val="left"/>
      </w:pPr>
      <w:proofErr w:type="spellStart"/>
      <w:r>
        <w:t>grunfpd</w:t>
      </w:r>
      <w:proofErr w:type="spellEnd"/>
      <w:r>
        <w:t xml:space="preserve"> &lt;- </w:t>
      </w:r>
      <w:proofErr w:type="spellStart"/>
      <w:r>
        <w:rPr>
          <w:b/>
          <w:color w:val="214A87"/>
          <w:sz w:val="34"/>
          <w:vertAlign w:val="subscript"/>
        </w:rPr>
        <w:t>plm.</w:t>
      </w:r>
      <w:proofErr w:type="gramStart"/>
      <w:r>
        <w:rPr>
          <w:b/>
          <w:color w:val="214A87"/>
          <w:sz w:val="34"/>
          <w:vertAlign w:val="subscript"/>
        </w:rPr>
        <w:t>data</w:t>
      </w:r>
      <w:proofErr w:type="spellEnd"/>
      <w:r>
        <w:t>(</w:t>
      </w:r>
      <w:proofErr w:type="spellStart"/>
      <w:proofErr w:type="gramEnd"/>
      <w:r>
        <w:t>grunf</w:t>
      </w:r>
      <w:proofErr w:type="spellEnd"/>
      <w:r>
        <w:t xml:space="preserve">, </w:t>
      </w:r>
      <w:r>
        <w:rPr>
          <w:b/>
          <w:color w:val="214A87"/>
          <w:sz w:val="34"/>
          <w:vertAlign w:val="subscript"/>
        </w:rPr>
        <w:t>c</w:t>
      </w:r>
      <w:r>
        <w:t>(</w:t>
      </w:r>
      <w:r>
        <w:rPr>
          <w:color w:val="4F9905"/>
        </w:rPr>
        <w:t>"</w:t>
      </w:r>
      <w:proofErr w:type="spellStart"/>
      <w:r>
        <w:rPr>
          <w:color w:val="4F9905"/>
        </w:rPr>
        <w:t>firm"</w:t>
      </w:r>
      <w:r>
        <w:t>,</w:t>
      </w:r>
      <w:r>
        <w:rPr>
          <w:color w:val="4F9905"/>
        </w:rPr>
        <w:t>"year</w:t>
      </w:r>
      <w:proofErr w:type="spellEnd"/>
      <w:r>
        <w:rPr>
          <w:color w:val="4F9905"/>
        </w:rPr>
        <w:t>"</w:t>
      </w:r>
      <w:r>
        <w:t>))</w:t>
      </w:r>
    </w:p>
    <w:p w:rsidR="00EB6087" w:rsidRDefault="00951E9D" w14:paraId="71F50F2B" w14:textId="77777777">
      <w:pPr>
        <w:shd w:val="clear" w:color="auto" w:fill="F8F8F8"/>
        <w:spacing w:after="630" w:line="257" w:lineRule="auto"/>
        <w:ind w:left="29" w:right="659" w:hanging="10"/>
        <w:jc w:val="left"/>
      </w:pPr>
      <w:proofErr w:type="spellStart"/>
      <w:r>
        <w:t>grunf.SUR</w:t>
      </w:r>
      <w:proofErr w:type="spellEnd"/>
      <w:r>
        <w:t xml:space="preserve"> &lt;- </w:t>
      </w:r>
      <w:proofErr w:type="spellStart"/>
      <w:proofErr w:type="gramStart"/>
      <w:r>
        <w:rPr>
          <w:b/>
          <w:color w:val="214A87"/>
          <w:sz w:val="34"/>
          <w:vertAlign w:val="subscript"/>
        </w:rPr>
        <w:t>systemfit</w:t>
      </w:r>
      <w:proofErr w:type="spellEnd"/>
      <w:r>
        <w:t>(</w:t>
      </w:r>
      <w:proofErr w:type="spellStart"/>
      <w:proofErr w:type="gramEnd"/>
      <w:r>
        <w:t>inv~val+cap</w:t>
      </w:r>
      <w:proofErr w:type="spellEnd"/>
      <w:r>
        <w:t xml:space="preserve">, </w:t>
      </w:r>
      <w:r>
        <w:rPr>
          <w:color w:val="214A87"/>
        </w:rPr>
        <w:t>method=</w:t>
      </w:r>
      <w:r>
        <w:rPr>
          <w:color w:val="4F9905"/>
        </w:rPr>
        <w:t>"SUR"</w:t>
      </w:r>
      <w:r>
        <w:t xml:space="preserve">, </w:t>
      </w:r>
      <w:r>
        <w:rPr>
          <w:color w:val="214A87"/>
        </w:rPr>
        <w:t>data=</w:t>
      </w:r>
      <w:proofErr w:type="spellStart"/>
      <w:r>
        <w:t>grunfpd</w:t>
      </w:r>
      <w:proofErr w:type="spellEnd"/>
      <w:r>
        <w:t xml:space="preserve">) </w:t>
      </w:r>
      <w:r>
        <w:rPr>
          <w:b/>
          <w:color w:val="214A87"/>
        </w:rPr>
        <w:t>summary</w:t>
      </w:r>
      <w:r>
        <w:t>(</w:t>
      </w:r>
      <w:proofErr w:type="spellStart"/>
      <w:r>
        <w:t>grunf.SUR</w:t>
      </w:r>
      <w:proofErr w:type="spellEnd"/>
      <w:r>
        <w:t xml:space="preserve">, </w:t>
      </w:r>
      <w:proofErr w:type="spellStart"/>
      <w:r>
        <w:rPr>
          <w:color w:val="214A87"/>
        </w:rPr>
        <w:t>resdCov</w:t>
      </w:r>
      <w:proofErr w:type="spellEnd"/>
      <w:r>
        <w:rPr>
          <w:color w:val="214A87"/>
        </w:rPr>
        <w:t>=</w:t>
      </w:r>
      <w:r>
        <w:rPr>
          <w:color w:val="8F5903"/>
        </w:rPr>
        <w:t>FALSE</w:t>
      </w:r>
      <w:r>
        <w:t xml:space="preserve">, </w:t>
      </w:r>
      <w:r>
        <w:rPr>
          <w:color w:val="214A87"/>
        </w:rPr>
        <w:t>equations=</w:t>
      </w:r>
      <w:r>
        <w:rPr>
          <w:color w:val="8F5903"/>
        </w:rPr>
        <w:t>FALSE</w:t>
      </w:r>
      <w:r>
        <w:t>)</w:t>
      </w:r>
    </w:p>
    <w:p w:rsidR="00EB6087" w:rsidRDefault="00951E9D" w14:paraId="6153D576" w14:textId="77777777">
      <w:pPr>
        <w:spacing w:after="3" w:line="252" w:lineRule="auto"/>
        <w:ind w:left="29" w:hanging="10"/>
        <w:jc w:val="left"/>
      </w:pPr>
      <w:r>
        <w:t>##</w:t>
      </w:r>
    </w:p>
    <w:p w:rsidR="00EB6087" w:rsidRDefault="00951E9D" w14:paraId="6830FEFC" w14:textId="77777777">
      <w:pPr>
        <w:spacing w:after="3" w:line="252" w:lineRule="auto"/>
        <w:ind w:left="29" w:hanging="10"/>
        <w:jc w:val="left"/>
      </w:pPr>
      <w:r>
        <w:t xml:space="preserve">## </w:t>
      </w:r>
      <w:proofErr w:type="spellStart"/>
      <w:r>
        <w:t>systemfit</w:t>
      </w:r>
      <w:proofErr w:type="spellEnd"/>
      <w:r>
        <w:t xml:space="preserve"> results</w:t>
      </w:r>
    </w:p>
    <w:p w:rsidR="00EB6087" w:rsidRDefault="00951E9D" w14:paraId="3AB2F1B3" w14:textId="77777777">
      <w:pPr>
        <w:spacing w:after="3" w:line="252" w:lineRule="auto"/>
        <w:ind w:left="29" w:hanging="10"/>
        <w:jc w:val="left"/>
      </w:pPr>
      <w:r>
        <w:t>## method: SUR</w:t>
      </w:r>
    </w:p>
    <w:p w:rsidR="00EB6087" w:rsidRDefault="00951E9D" w14:paraId="7DEF25EF" w14:textId="77777777">
      <w:pPr>
        <w:spacing w:after="3" w:line="252" w:lineRule="auto"/>
        <w:ind w:left="29" w:hanging="10"/>
        <w:jc w:val="left"/>
      </w:pPr>
      <w:r>
        <w:t>##</w:t>
      </w:r>
    </w:p>
    <w:p w:rsidR="00EB6087" w:rsidRDefault="00951E9D" w14:paraId="5A8F2DB8" w14:textId="77777777">
      <w:pPr>
        <w:spacing w:after="3" w:line="252" w:lineRule="auto"/>
        <w:ind w:left="29" w:right="2223" w:hanging="10"/>
        <w:jc w:val="left"/>
      </w:pPr>
      <w:r>
        <w:t xml:space="preserve">## N DF SSR </w:t>
      </w:r>
      <w:proofErr w:type="spellStart"/>
      <w:r>
        <w:t>detRCov</w:t>
      </w:r>
      <w:proofErr w:type="spellEnd"/>
      <w:r>
        <w:t xml:space="preserve"> OLS-R2 McElroy-R2 ## system 40 34 15590 35641 0.69897 0.6151</w:t>
      </w:r>
    </w:p>
    <w:p w:rsidR="00EB6087" w:rsidRDefault="00951E9D" w14:paraId="41D9DB43" w14:textId="77777777">
      <w:pPr>
        <w:spacing w:after="3" w:line="252" w:lineRule="auto"/>
        <w:ind w:left="29" w:hanging="10"/>
        <w:jc w:val="left"/>
      </w:pPr>
      <w:r>
        <w:t>##</w:t>
      </w:r>
    </w:p>
    <w:p w:rsidR="00EB6087" w:rsidRDefault="00951E9D" w14:paraId="5DBD7700" w14:textId="77777777">
      <w:pPr>
        <w:tabs>
          <w:tab w:val="center" w:pos="1042"/>
          <w:tab w:val="center" w:pos="2016"/>
          <w:tab w:val="center" w:pos="2817"/>
          <w:tab w:val="center" w:pos="3562"/>
          <w:tab w:val="center" w:pos="5051"/>
        </w:tabs>
        <w:spacing w:after="3" w:line="252" w:lineRule="auto"/>
        <w:ind w:left="0" w:firstLine="0"/>
        <w:jc w:val="left"/>
      </w:pPr>
      <w:r>
        <w:t>##</w:t>
      </w:r>
      <w:r>
        <w:tab/>
      </w:r>
      <w:r>
        <w:t>N DF</w:t>
      </w:r>
      <w:r>
        <w:tab/>
      </w:r>
      <w:r>
        <w:t>SSR</w:t>
      </w:r>
      <w:r>
        <w:tab/>
      </w:r>
      <w:r>
        <w:t>MSE</w:t>
      </w:r>
      <w:r>
        <w:tab/>
      </w:r>
      <w:r>
        <w:t>RMSE</w:t>
      </w:r>
      <w:r>
        <w:tab/>
      </w:r>
      <w:r>
        <w:t xml:space="preserve">R2 </w:t>
      </w:r>
      <w:proofErr w:type="spellStart"/>
      <w:r>
        <w:t>Adj</w:t>
      </w:r>
      <w:proofErr w:type="spellEnd"/>
      <w:r>
        <w:t xml:space="preserve"> R2</w:t>
      </w:r>
    </w:p>
    <w:p w:rsidR="00EB6087" w:rsidRDefault="00951E9D" w14:paraId="488B16C9" w14:textId="77777777">
      <w:pPr>
        <w:spacing w:after="3" w:line="252" w:lineRule="auto"/>
        <w:ind w:left="29" w:right="2109" w:hanging="10"/>
        <w:jc w:val="left"/>
      </w:pPr>
      <w:r>
        <w:t>## GE 20 17 13788.4 811.08 28.479 0.69256 0.65639 ## WE 20 17 1801.3 105.96 10.294 0.74040 0.70986</w:t>
      </w:r>
    </w:p>
    <w:p w:rsidR="00EB6087" w:rsidRDefault="00951E9D" w14:paraId="1AF60A6B" w14:textId="77777777">
      <w:pPr>
        <w:spacing w:after="3" w:line="252" w:lineRule="auto"/>
        <w:ind w:left="29" w:hanging="10"/>
        <w:jc w:val="left"/>
      </w:pPr>
      <w:r>
        <w:t>##</w:t>
      </w:r>
    </w:p>
    <w:p w:rsidR="00EB6087" w:rsidRDefault="00951E9D" w14:paraId="6BFA65D6" w14:textId="77777777">
      <w:pPr>
        <w:spacing w:after="3" w:line="252" w:lineRule="auto"/>
        <w:ind w:left="29" w:hanging="10"/>
        <w:jc w:val="left"/>
      </w:pPr>
      <w:r>
        <w:t>## The covariance matrix of the residuals used for estimation</w:t>
      </w:r>
    </w:p>
    <w:p w:rsidR="00EB6087" w:rsidRDefault="00951E9D" w14:paraId="0021C113" w14:textId="77777777">
      <w:pPr>
        <w:spacing w:after="3" w:line="252" w:lineRule="auto"/>
        <w:ind w:left="29" w:right="5545" w:hanging="10"/>
        <w:jc w:val="left"/>
      </w:pPr>
      <w:r>
        <w:t>##</w:t>
      </w:r>
      <w:r>
        <w:tab/>
      </w:r>
      <w:r>
        <w:t>GE</w:t>
      </w:r>
      <w:r>
        <w:tab/>
      </w:r>
      <w:r>
        <w:t>WE ## GE 777.45 207.59</w:t>
      </w:r>
    </w:p>
    <w:p w:rsidR="00EB6087" w:rsidRDefault="00951E9D" w14:paraId="29F8B2F8" w14:textId="77777777">
      <w:pPr>
        <w:spacing w:after="3" w:line="252" w:lineRule="auto"/>
        <w:ind w:left="29" w:hanging="10"/>
        <w:jc w:val="left"/>
      </w:pPr>
      <w:r>
        <w:t>## WE 207.59 104.31</w:t>
      </w:r>
    </w:p>
    <w:p w:rsidR="00EB6087" w:rsidRDefault="00951E9D" w14:paraId="44F6AF5C" w14:textId="77777777">
      <w:pPr>
        <w:spacing w:after="3" w:line="252" w:lineRule="auto"/>
        <w:ind w:left="29" w:hanging="10"/>
        <w:jc w:val="left"/>
      </w:pPr>
      <w:r>
        <w:t>##</w:t>
      </w:r>
    </w:p>
    <w:p w:rsidR="00EB6087" w:rsidRDefault="00951E9D" w14:paraId="46B2276D" w14:textId="77777777">
      <w:pPr>
        <w:spacing w:after="3" w:line="252" w:lineRule="auto"/>
        <w:ind w:left="29" w:hanging="10"/>
        <w:jc w:val="left"/>
      </w:pPr>
      <w:r>
        <w:t>## The covariance matrix of the residuals</w:t>
      </w:r>
    </w:p>
    <w:p w:rsidR="00EB6087" w:rsidRDefault="00951E9D" w14:paraId="3B9F539E" w14:textId="77777777">
      <w:pPr>
        <w:spacing w:after="3" w:line="252" w:lineRule="auto"/>
        <w:ind w:left="29" w:right="5545" w:hanging="10"/>
        <w:jc w:val="left"/>
      </w:pPr>
      <w:r>
        <w:t>##</w:t>
      </w:r>
      <w:r>
        <w:tab/>
      </w:r>
      <w:r>
        <w:t>GE</w:t>
      </w:r>
      <w:r>
        <w:tab/>
      </w:r>
      <w:r>
        <w:t>WE ## GE 811.08 224.28</w:t>
      </w:r>
    </w:p>
    <w:p w:rsidR="00EB6087" w:rsidRDefault="00951E9D" w14:paraId="6A57B820" w14:textId="77777777">
      <w:pPr>
        <w:spacing w:after="3" w:line="252" w:lineRule="auto"/>
        <w:ind w:left="29" w:hanging="10"/>
        <w:jc w:val="left"/>
      </w:pPr>
      <w:r>
        <w:t>## WE 224.28 105.96</w:t>
      </w:r>
    </w:p>
    <w:p w:rsidR="00EB6087" w:rsidRDefault="00951E9D" w14:paraId="423F9AC3" w14:textId="77777777">
      <w:pPr>
        <w:spacing w:after="3" w:line="252" w:lineRule="auto"/>
        <w:ind w:left="29" w:hanging="10"/>
        <w:jc w:val="left"/>
      </w:pPr>
      <w:r>
        <w:t>##</w:t>
      </w:r>
    </w:p>
    <w:p w:rsidR="00EB6087" w:rsidRDefault="00951E9D" w14:paraId="1D20FD57" w14:textId="77777777">
      <w:pPr>
        <w:spacing w:after="3" w:line="252" w:lineRule="auto"/>
        <w:ind w:left="29" w:hanging="10"/>
        <w:jc w:val="left"/>
      </w:pPr>
      <w:r>
        <w:t>## The correlations of the residuals</w:t>
      </w:r>
    </w:p>
    <w:p w:rsidR="00EB6087" w:rsidRDefault="00951E9D" w14:paraId="15A3A58F" w14:textId="77777777">
      <w:pPr>
        <w:spacing w:after="3" w:line="252" w:lineRule="auto"/>
        <w:ind w:left="29" w:right="5316" w:hanging="10"/>
        <w:jc w:val="left"/>
      </w:pPr>
      <w:r>
        <w:t>##</w:t>
      </w:r>
      <w:r>
        <w:tab/>
      </w:r>
      <w:r>
        <w:t>GE</w:t>
      </w:r>
      <w:r>
        <w:tab/>
      </w:r>
      <w:r>
        <w:t>WE ## GE 1.00000 0.76504</w:t>
      </w:r>
    </w:p>
    <w:p w:rsidR="00EB6087" w:rsidRDefault="00951E9D" w14:paraId="42132635" w14:textId="77777777">
      <w:pPr>
        <w:spacing w:after="3" w:line="252" w:lineRule="auto"/>
        <w:ind w:left="29" w:hanging="10"/>
        <w:jc w:val="left"/>
      </w:pPr>
      <w:r>
        <w:t>## WE 0.76504 1.00000</w:t>
      </w:r>
    </w:p>
    <w:p w:rsidR="00EB6087" w:rsidRDefault="00951E9D" w14:paraId="73AD8F20" w14:textId="77777777">
      <w:pPr>
        <w:spacing w:after="3" w:line="252" w:lineRule="auto"/>
        <w:ind w:left="29" w:hanging="10"/>
        <w:jc w:val="left"/>
      </w:pPr>
      <w:r>
        <w:t>##</w:t>
      </w:r>
    </w:p>
    <w:p w:rsidR="00EB6087" w:rsidRDefault="00951E9D" w14:paraId="6458B097" w14:textId="77777777">
      <w:pPr>
        <w:spacing w:after="3" w:line="252" w:lineRule="auto"/>
        <w:ind w:left="29" w:hanging="10"/>
        <w:jc w:val="left"/>
      </w:pPr>
      <w:r>
        <w:t>##</w:t>
      </w:r>
    </w:p>
    <w:p w:rsidR="00EB6087" w:rsidRDefault="00951E9D" w14:paraId="397B7556" w14:textId="77777777">
      <w:pPr>
        <w:spacing w:after="3" w:line="252" w:lineRule="auto"/>
        <w:ind w:left="29" w:hanging="10"/>
        <w:jc w:val="left"/>
      </w:pPr>
      <w:r>
        <w:t>## Coefficients:</w:t>
      </w:r>
    </w:p>
    <w:p w:rsidR="00EB6087" w:rsidRDefault="00951E9D" w14:paraId="50512DF9" w14:textId="77777777">
      <w:pPr>
        <w:tabs>
          <w:tab w:val="center" w:pos="3848"/>
          <w:tab w:val="center" w:pos="6197"/>
        </w:tabs>
        <w:spacing w:after="3" w:line="252" w:lineRule="auto"/>
        <w:ind w:left="0" w:firstLine="0"/>
        <w:jc w:val="left"/>
      </w:pPr>
      <w:r>
        <w:t>##</w:t>
      </w:r>
      <w:r>
        <w:tab/>
      </w:r>
      <w:r>
        <w:t>Estimate Std. Error t value</w:t>
      </w:r>
      <w:r>
        <w:tab/>
      </w:r>
      <w:proofErr w:type="spellStart"/>
      <w:r>
        <w:t>Pr</w:t>
      </w:r>
      <w:proofErr w:type="spellEnd"/>
      <w:r>
        <w:t>(&gt;|t|)</w:t>
      </w:r>
    </w:p>
    <w:p w:rsidRPr="00B71D34" w:rsidR="00EB6087" w:rsidRDefault="00951E9D" w14:paraId="555D791B" w14:textId="77777777">
      <w:pPr>
        <w:tabs>
          <w:tab w:val="center" w:pos="6197"/>
        </w:tabs>
        <w:spacing w:after="3" w:line="252" w:lineRule="auto"/>
        <w:ind w:left="0" w:firstLine="0"/>
        <w:jc w:val="left"/>
        <w:rPr>
          <w:lang w:val="nl-NL"/>
        </w:rPr>
      </w:pPr>
      <w:r w:rsidRPr="00B71D34">
        <w:rPr>
          <w:lang w:val="nl-NL"/>
        </w:rPr>
        <w:t>## GE_(Intercept) -27.719317 29.321219 -0.9454</w:t>
      </w:r>
      <w:r w:rsidRPr="00B71D34">
        <w:rPr>
          <w:lang w:val="nl-NL"/>
        </w:rPr>
        <w:tab/>
      </w:r>
      <w:r w:rsidRPr="00B71D34">
        <w:rPr>
          <w:lang w:val="nl-NL"/>
        </w:rPr>
        <w:t>0.357716</w:t>
      </w:r>
    </w:p>
    <w:p w:rsidRPr="00B71D34" w:rsidR="00EB6087" w:rsidRDefault="00951E9D" w14:paraId="7DFBDDDE" w14:textId="77777777">
      <w:pPr>
        <w:tabs>
          <w:tab w:val="center" w:pos="2760"/>
          <w:tab w:val="center" w:pos="4478"/>
          <w:tab w:val="center" w:pos="6311"/>
        </w:tabs>
        <w:spacing w:after="3" w:line="252" w:lineRule="auto"/>
        <w:ind w:left="0" w:firstLine="0"/>
        <w:jc w:val="left"/>
        <w:rPr>
          <w:lang w:val="nl-NL"/>
        </w:rPr>
      </w:pPr>
      <w:r w:rsidRPr="00B71D34">
        <w:rPr>
          <w:lang w:val="nl-NL"/>
        </w:rPr>
        <w:t>## GE_val</w:t>
      </w:r>
      <w:r w:rsidRPr="00B71D34">
        <w:rPr>
          <w:lang w:val="nl-NL"/>
        </w:rPr>
        <w:tab/>
      </w:r>
      <w:r w:rsidRPr="00B71D34">
        <w:rPr>
          <w:lang w:val="nl-NL"/>
        </w:rPr>
        <w:t>0.038310</w:t>
      </w:r>
      <w:r w:rsidRPr="00B71D34">
        <w:rPr>
          <w:lang w:val="nl-NL"/>
        </w:rPr>
        <w:tab/>
      </w:r>
      <w:r w:rsidRPr="00B71D34">
        <w:rPr>
          <w:lang w:val="nl-NL"/>
        </w:rPr>
        <w:t>0.014415 2.6576</w:t>
      </w:r>
      <w:r w:rsidRPr="00B71D34">
        <w:rPr>
          <w:lang w:val="nl-NL"/>
        </w:rPr>
        <w:tab/>
      </w:r>
      <w:r w:rsidRPr="00B71D34">
        <w:rPr>
          <w:lang w:val="nl-NL"/>
        </w:rPr>
        <w:t>0.016575 *</w:t>
      </w:r>
    </w:p>
    <w:p w:rsidRPr="00B71D34" w:rsidR="00EB6087" w:rsidRDefault="00951E9D" w14:paraId="427B7E6A" w14:textId="77777777">
      <w:pPr>
        <w:tabs>
          <w:tab w:val="center" w:pos="2760"/>
          <w:tab w:val="center" w:pos="5337"/>
        </w:tabs>
        <w:spacing w:after="3" w:line="252" w:lineRule="auto"/>
        <w:ind w:left="0" w:firstLine="0"/>
        <w:jc w:val="left"/>
        <w:rPr>
          <w:lang w:val="nl-NL"/>
        </w:rPr>
      </w:pPr>
      <w:r w:rsidRPr="00B71D34">
        <w:rPr>
          <w:lang w:val="nl-NL"/>
        </w:rPr>
        <w:t>## GE_cap</w:t>
      </w:r>
      <w:r w:rsidRPr="00B71D34">
        <w:rPr>
          <w:lang w:val="nl-NL"/>
        </w:rPr>
        <w:tab/>
      </w:r>
      <w:r w:rsidRPr="00B71D34">
        <w:rPr>
          <w:lang w:val="nl-NL"/>
        </w:rPr>
        <w:t>0.139036</w:t>
      </w:r>
      <w:r w:rsidRPr="00B71D34">
        <w:rPr>
          <w:lang w:val="nl-NL"/>
        </w:rPr>
        <w:tab/>
      </w:r>
      <w:r w:rsidRPr="00B71D34">
        <w:rPr>
          <w:lang w:val="nl-NL"/>
        </w:rPr>
        <w:t>0.024986 5.5647 0.00003423 ***</w:t>
      </w:r>
    </w:p>
    <w:p w:rsidRPr="00B71D34" w:rsidR="00EB6087" w:rsidRDefault="00951E9D" w14:paraId="16AD9096" w14:textId="77777777">
      <w:pPr>
        <w:tabs>
          <w:tab w:val="center" w:pos="4478"/>
          <w:tab w:val="center" w:pos="6197"/>
        </w:tabs>
        <w:spacing w:after="3" w:line="252" w:lineRule="auto"/>
        <w:ind w:left="0" w:firstLine="0"/>
        <w:jc w:val="left"/>
        <w:rPr>
          <w:lang w:val="nl-NL"/>
        </w:rPr>
      </w:pPr>
      <w:r w:rsidRPr="00B71D34">
        <w:rPr>
          <w:lang w:val="nl-NL"/>
        </w:rPr>
        <w:t>## WE_(Intercept) -1.251988</w:t>
      </w:r>
      <w:r w:rsidRPr="00B71D34">
        <w:rPr>
          <w:lang w:val="nl-NL"/>
        </w:rPr>
        <w:tab/>
      </w:r>
      <w:r w:rsidRPr="00B71D34">
        <w:rPr>
          <w:lang w:val="nl-NL"/>
        </w:rPr>
        <w:t>7.545217 -0.1659</w:t>
      </w:r>
      <w:r w:rsidRPr="00B71D34">
        <w:rPr>
          <w:lang w:val="nl-NL"/>
        </w:rPr>
        <w:tab/>
      </w:r>
      <w:r w:rsidRPr="00B71D34">
        <w:rPr>
          <w:lang w:val="nl-NL"/>
        </w:rPr>
        <w:t>0.870168</w:t>
      </w:r>
    </w:p>
    <w:p w:rsidR="00EB6087" w:rsidRDefault="00951E9D" w14:paraId="1B90896F" w14:textId="77777777">
      <w:pPr>
        <w:tabs>
          <w:tab w:val="center" w:pos="2760"/>
          <w:tab w:val="center" w:pos="4478"/>
          <w:tab w:val="center" w:pos="6368"/>
        </w:tabs>
        <w:spacing w:after="3" w:line="252" w:lineRule="auto"/>
        <w:ind w:left="0" w:firstLine="0"/>
        <w:jc w:val="left"/>
      </w:pPr>
      <w:r>
        <w:t xml:space="preserve">## </w:t>
      </w:r>
      <w:proofErr w:type="spellStart"/>
      <w:r>
        <w:t>WE_val</w:t>
      </w:r>
      <w:proofErr w:type="spellEnd"/>
      <w:r>
        <w:tab/>
      </w:r>
      <w:r>
        <w:t>0.057630</w:t>
      </w:r>
      <w:r>
        <w:tab/>
      </w:r>
      <w:r>
        <w:t>0.014546 3.9618</w:t>
      </w:r>
      <w:r>
        <w:tab/>
      </w:r>
      <w:r>
        <w:t>0.001007 **</w:t>
      </w:r>
    </w:p>
    <w:p w:rsidR="00EB6087" w:rsidRDefault="00951E9D" w14:paraId="12F530FB" w14:textId="77777777">
      <w:pPr>
        <w:tabs>
          <w:tab w:val="center" w:pos="2760"/>
          <w:tab w:val="center" w:pos="4478"/>
          <w:tab w:val="center" w:pos="6197"/>
        </w:tabs>
        <w:spacing w:after="3" w:line="252" w:lineRule="auto"/>
        <w:ind w:left="0" w:firstLine="0"/>
        <w:jc w:val="left"/>
      </w:pPr>
      <w:r>
        <w:t xml:space="preserve">## </w:t>
      </w:r>
      <w:proofErr w:type="spellStart"/>
      <w:r>
        <w:t>WE_cap</w:t>
      </w:r>
      <w:proofErr w:type="spellEnd"/>
      <w:r>
        <w:tab/>
      </w:r>
      <w:r>
        <w:t>0.063978</w:t>
      </w:r>
      <w:r>
        <w:tab/>
      </w:r>
      <w:r>
        <w:t>0.053041 1.2062</w:t>
      </w:r>
      <w:r>
        <w:tab/>
      </w:r>
      <w:r>
        <w:t>0.244256</w:t>
      </w:r>
    </w:p>
    <w:p w:rsidR="00EB6087" w:rsidRDefault="00951E9D" w14:paraId="6364D5DD" w14:textId="77777777">
      <w:pPr>
        <w:spacing w:after="3" w:line="252" w:lineRule="auto"/>
        <w:ind w:left="29" w:hanging="10"/>
        <w:jc w:val="left"/>
      </w:pPr>
      <w:r>
        <w:t>## ---</w:t>
      </w:r>
    </w:p>
    <w:p w:rsidR="00EB6087" w:rsidRDefault="00951E9D" w14:paraId="2E6D6078" w14:textId="77777777">
      <w:pPr>
        <w:spacing w:after="32"/>
        <w:ind w:left="17" w:right="11"/>
      </w:pPr>
      <w:r>
        <w:t xml:space="preserve">## </w:t>
      </w:r>
      <w:proofErr w:type="spellStart"/>
      <w:r>
        <w:t>Signif</w:t>
      </w:r>
      <w:proofErr w:type="spellEnd"/>
      <w:r>
        <w:t xml:space="preserve">. codes: 0 '***' 0.001 '**' 0.01 '*' 0.05 '.' 0.1 ' ' 1 First, please note that the </w:t>
      </w:r>
      <w:proofErr w:type="spellStart"/>
      <w:proofErr w:type="gramStart"/>
      <w:r>
        <w:t>systemfit</w:t>
      </w:r>
      <w:proofErr w:type="spellEnd"/>
      <w:r>
        <w:t>(</w:t>
      </w:r>
      <w:proofErr w:type="gramEnd"/>
      <w:r>
        <w:t xml:space="preserve">) function requires a panel data file created with </w:t>
      </w:r>
      <w:proofErr w:type="spellStart"/>
      <w:r>
        <w:t>plm.data</w:t>
      </w:r>
      <w:proofErr w:type="spellEnd"/>
      <w:r>
        <w:t xml:space="preserve">, instead of the </w:t>
      </w:r>
      <w:proofErr w:type="spellStart"/>
      <w:r>
        <w:t>pdata.frame</w:t>
      </w:r>
      <w:proofErr w:type="spellEnd"/>
      <w:r>
        <w:t xml:space="preserve"> that we have used above; second, for some reason I had to change the names of the variables to names having more than one letter to make the function work. I did this using the function </w:t>
      </w:r>
      <w:proofErr w:type="gramStart"/>
      <w:r>
        <w:t>names(</w:t>
      </w:r>
      <w:proofErr w:type="gramEnd"/>
      <w:r>
        <w:t>).</w:t>
      </w:r>
    </w:p>
    <w:p w:rsidR="00EB6087" w:rsidRDefault="00EB6087" w14:paraId="351AA5A0" w14:textId="77777777">
      <w:pPr>
        <w:sectPr w:rsidR="00EB6087" w:rsidSect="00465345">
          <w:headerReference w:type="even" r:id="rId231"/>
          <w:headerReference w:type="default" r:id="rId232"/>
          <w:footerReference w:type="even" r:id="rId233"/>
          <w:footerReference w:type="default" r:id="rId234"/>
          <w:headerReference w:type="first" r:id="rId235"/>
          <w:footerReference w:type="first" r:id="rId236"/>
          <w:pgSz w:w="12240" w:h="15840" w:orient="portrait"/>
          <w:pgMar w:top="2217" w:right="2130" w:bottom="2091" w:left="2149" w:header="1614" w:footer="720" w:gutter="0"/>
          <w:cols w:space="720"/>
        </w:sectPr>
      </w:pPr>
    </w:p>
    <w:p w:rsidR="00EB6087" w:rsidRDefault="00951E9D" w14:paraId="5A50B048" w14:textId="77777777">
      <w:pPr>
        <w:tabs>
          <w:tab w:val="center" w:pos="5915"/>
        </w:tabs>
        <w:spacing w:after="61" w:line="265" w:lineRule="auto"/>
        <w:ind w:left="0" w:firstLine="0"/>
        <w:jc w:val="left"/>
      </w:pPr>
      <w:r>
        <w:t>232</w:t>
      </w:r>
      <w:r>
        <w:tab/>
      </w:r>
      <w:r>
        <w:rPr>
          <w:i/>
        </w:rPr>
        <w:t>CHAPTER 15. PANEL DATA MODELS</w:t>
      </w:r>
      <w:r>
        <w:br w:type="page"/>
      </w:r>
    </w:p>
    <w:p w:rsidR="00EB6087" w:rsidRDefault="00951E9D" w14:paraId="6487AD18" w14:textId="77777777">
      <w:pPr>
        <w:spacing w:after="591" w:line="265" w:lineRule="auto"/>
        <w:ind w:left="29" w:hanging="10"/>
        <w:jc w:val="left"/>
      </w:pPr>
      <w:r>
        <w:rPr>
          <w:b/>
          <w:sz w:val="41"/>
        </w:rPr>
        <w:t>Chapter 16</w:t>
      </w:r>
    </w:p>
    <w:p w:rsidR="00EB6087" w:rsidRDefault="00951E9D" w14:paraId="440863FC" w14:textId="77777777">
      <w:pPr>
        <w:pStyle w:val="Heading1"/>
        <w:ind w:left="29"/>
      </w:pPr>
      <w:r>
        <w:t>Qualitative and LDV Models</w:t>
      </w:r>
    </w:p>
    <w:tbl>
      <w:tblPr>
        <w:tblStyle w:val="TableGrid"/>
        <w:tblW w:w="8040" w:type="dxa"/>
        <w:tblInd w:w="-34" w:type="dxa"/>
        <w:tblCellMar>
          <w:top w:w="133" w:type="dxa"/>
          <w:left w:w="60" w:type="dxa"/>
          <w:right w:w="115" w:type="dxa"/>
        </w:tblCellMar>
        <w:tblLook w:val="04A0" w:firstRow="1" w:lastRow="0" w:firstColumn="1" w:lastColumn="0" w:noHBand="0" w:noVBand="1"/>
      </w:tblPr>
      <w:tblGrid>
        <w:gridCol w:w="8040"/>
      </w:tblGrid>
      <w:tr w:rsidR="00EB6087" w14:paraId="5C4B1F58" w14:textId="77777777">
        <w:trPr>
          <w:trHeight w:val="3164"/>
        </w:trPr>
        <w:tc>
          <w:tcPr>
            <w:tcW w:w="8040" w:type="dxa"/>
            <w:tcBorders>
              <w:top w:val="nil"/>
              <w:left w:val="nil"/>
              <w:bottom w:val="nil"/>
              <w:right w:val="nil"/>
            </w:tcBorders>
            <w:shd w:val="clear" w:color="auto" w:fill="F8F8F8"/>
          </w:tcPr>
          <w:p w:rsidR="00EB6087" w:rsidRDefault="00951E9D" w14:paraId="10F09477" w14:textId="77777777">
            <w:pPr>
              <w:spacing w:after="0" w:line="259" w:lineRule="auto"/>
              <w:ind w:left="0" w:firstLine="0"/>
              <w:jc w:val="left"/>
            </w:pPr>
            <w:r>
              <w:rPr>
                <w:b/>
                <w:color w:val="214A87"/>
              </w:rPr>
              <w:t>rm</w:t>
            </w:r>
            <w:r>
              <w:t>(</w:t>
            </w:r>
            <w:r>
              <w:rPr>
                <w:color w:val="214A87"/>
              </w:rPr>
              <w:t>list=</w:t>
            </w:r>
            <w:proofErr w:type="gramStart"/>
            <w:r>
              <w:rPr>
                <w:b/>
                <w:color w:val="214A87"/>
                <w:sz w:val="34"/>
                <w:vertAlign w:val="subscript"/>
              </w:rPr>
              <w:t>ls</w:t>
            </w:r>
            <w:r>
              <w:t>(</w:t>
            </w:r>
            <w:proofErr w:type="gramEnd"/>
            <w:r>
              <w:t xml:space="preserve">)) </w:t>
            </w:r>
            <w:r>
              <w:rPr>
                <w:i/>
                <w:color w:val="8F5903"/>
              </w:rPr>
              <w:t>#Removes all items in Environment!</w:t>
            </w:r>
          </w:p>
          <w:p w:rsidR="00EB6087" w:rsidRDefault="00951E9D" w14:paraId="787C4B81" w14:textId="77777777">
            <w:pPr>
              <w:spacing w:after="3" w:line="260" w:lineRule="auto"/>
              <w:ind w:left="0" w:right="75" w:firstLine="0"/>
              <w:jc w:val="left"/>
            </w:pPr>
            <w:r>
              <w:rPr>
                <w:b/>
                <w:color w:val="214A87"/>
              </w:rPr>
              <w:t>library</w:t>
            </w:r>
            <w:r>
              <w:t>(</w:t>
            </w:r>
            <w:proofErr w:type="spellStart"/>
            <w:r>
              <w:t>nlWaldTest</w:t>
            </w:r>
            <w:proofErr w:type="spellEnd"/>
            <w:r>
              <w:t xml:space="preserve">) </w:t>
            </w:r>
            <w:r>
              <w:rPr>
                <w:i/>
                <w:color w:val="8F5903"/>
              </w:rPr>
              <w:t># for the `</w:t>
            </w:r>
            <w:proofErr w:type="spellStart"/>
            <w:proofErr w:type="gramStart"/>
            <w:r>
              <w:rPr>
                <w:i/>
                <w:color w:val="8F5903"/>
              </w:rPr>
              <w:t>nlWaldtest</w:t>
            </w:r>
            <w:proofErr w:type="spellEnd"/>
            <w:r>
              <w:rPr>
                <w:i/>
                <w:color w:val="8F5903"/>
              </w:rPr>
              <w:t>(</w:t>
            </w:r>
            <w:proofErr w:type="gramEnd"/>
            <w:r>
              <w:rPr>
                <w:i/>
                <w:color w:val="8F5903"/>
              </w:rPr>
              <w:t xml:space="preserve">)` function </w:t>
            </w:r>
            <w:r>
              <w:rPr>
                <w:b/>
                <w:color w:val="214A87"/>
              </w:rPr>
              <w:t>library</w:t>
            </w:r>
            <w:r>
              <w:t>(</w:t>
            </w:r>
            <w:proofErr w:type="spellStart"/>
            <w:r>
              <w:t>lmtest</w:t>
            </w:r>
            <w:proofErr w:type="spellEnd"/>
            <w:r>
              <w:t xml:space="preserve">) </w:t>
            </w:r>
            <w:r>
              <w:rPr>
                <w:i/>
                <w:color w:val="8F5903"/>
              </w:rPr>
              <w:t>#for `</w:t>
            </w:r>
            <w:proofErr w:type="spellStart"/>
            <w:r>
              <w:rPr>
                <w:i/>
                <w:color w:val="8F5903"/>
              </w:rPr>
              <w:t>coeftest</w:t>
            </w:r>
            <w:proofErr w:type="spellEnd"/>
            <w:r>
              <w:rPr>
                <w:i/>
                <w:color w:val="8F5903"/>
              </w:rPr>
              <w:t>()` and `</w:t>
            </w:r>
            <w:proofErr w:type="spellStart"/>
            <w:r>
              <w:rPr>
                <w:i/>
                <w:color w:val="8F5903"/>
              </w:rPr>
              <w:t>bptest</w:t>
            </w:r>
            <w:proofErr w:type="spellEnd"/>
            <w:r>
              <w:rPr>
                <w:i/>
                <w:color w:val="8F5903"/>
              </w:rPr>
              <w:t>()`.</w:t>
            </w:r>
          </w:p>
          <w:p w:rsidR="00EB6087" w:rsidRDefault="00951E9D" w14:paraId="53698F7E" w14:textId="77777777">
            <w:pPr>
              <w:spacing w:line="269" w:lineRule="auto"/>
              <w:ind w:left="0" w:right="2252" w:firstLine="0"/>
              <w:jc w:val="left"/>
            </w:pPr>
            <w:r>
              <w:rPr>
                <w:b/>
                <w:color w:val="214A87"/>
              </w:rPr>
              <w:t>library</w:t>
            </w:r>
            <w:r>
              <w:t xml:space="preserve">(broom) </w:t>
            </w:r>
            <w:r>
              <w:rPr>
                <w:i/>
                <w:color w:val="8F5903"/>
              </w:rPr>
              <w:t>#for `</w:t>
            </w:r>
            <w:proofErr w:type="gramStart"/>
            <w:r>
              <w:rPr>
                <w:i/>
                <w:color w:val="8F5903"/>
              </w:rPr>
              <w:t>glance(</w:t>
            </w:r>
            <w:proofErr w:type="gramEnd"/>
            <w:r>
              <w:rPr>
                <w:i/>
                <w:color w:val="8F5903"/>
              </w:rPr>
              <w:t xml:space="preserve">`) and `tidy()` </w:t>
            </w:r>
            <w:r>
              <w:rPr>
                <w:b/>
                <w:color w:val="214A87"/>
              </w:rPr>
              <w:t>library</w:t>
            </w:r>
            <w:r>
              <w:t>(</w:t>
            </w:r>
            <w:proofErr w:type="spellStart"/>
            <w:r>
              <w:t>PoEdata</w:t>
            </w:r>
            <w:proofErr w:type="spellEnd"/>
            <w:r>
              <w:t xml:space="preserve">) </w:t>
            </w:r>
            <w:r>
              <w:rPr>
                <w:i/>
                <w:color w:val="8F5903"/>
              </w:rPr>
              <w:t xml:space="preserve">#for PoE4 datasets </w:t>
            </w:r>
            <w:r>
              <w:rPr>
                <w:b/>
                <w:color w:val="214A87"/>
              </w:rPr>
              <w:t>library</w:t>
            </w:r>
            <w:r>
              <w:t xml:space="preserve">(car) </w:t>
            </w:r>
            <w:r>
              <w:rPr>
                <w:i/>
                <w:color w:val="8F5903"/>
              </w:rPr>
              <w:t>#for `</w:t>
            </w:r>
            <w:proofErr w:type="spellStart"/>
            <w:r>
              <w:rPr>
                <w:i/>
                <w:color w:val="8F5903"/>
              </w:rPr>
              <w:t>hccm</w:t>
            </w:r>
            <w:proofErr w:type="spellEnd"/>
            <w:r>
              <w:rPr>
                <w:i/>
                <w:color w:val="8F5903"/>
              </w:rPr>
              <w:t xml:space="preserve">()` robust standard errors </w:t>
            </w:r>
            <w:r>
              <w:rPr>
                <w:b/>
                <w:color w:val="214A87"/>
              </w:rPr>
              <w:t>library</w:t>
            </w:r>
            <w:r>
              <w:t>(sandwich)</w:t>
            </w:r>
          </w:p>
          <w:p w:rsidR="00EB6087" w:rsidRDefault="00951E9D" w14:paraId="13B2C9E4" w14:textId="77777777">
            <w:pPr>
              <w:spacing w:after="26" w:line="259" w:lineRule="auto"/>
              <w:ind w:left="0" w:firstLine="0"/>
              <w:jc w:val="left"/>
            </w:pPr>
            <w:r>
              <w:rPr>
                <w:b/>
                <w:color w:val="214A87"/>
              </w:rPr>
              <w:t>library</w:t>
            </w:r>
            <w:r>
              <w:t>(</w:t>
            </w:r>
            <w:proofErr w:type="spellStart"/>
            <w:r>
              <w:t>knitr</w:t>
            </w:r>
            <w:proofErr w:type="spellEnd"/>
            <w:r>
              <w:t xml:space="preserve">) </w:t>
            </w:r>
            <w:r>
              <w:rPr>
                <w:i/>
                <w:color w:val="8F5903"/>
              </w:rPr>
              <w:t>#for `</w:t>
            </w:r>
            <w:proofErr w:type="spellStart"/>
            <w:proofErr w:type="gramStart"/>
            <w:r>
              <w:rPr>
                <w:i/>
                <w:color w:val="8F5903"/>
              </w:rPr>
              <w:t>kable</w:t>
            </w:r>
            <w:proofErr w:type="spellEnd"/>
            <w:r>
              <w:rPr>
                <w:i/>
                <w:color w:val="8F5903"/>
              </w:rPr>
              <w:t>(</w:t>
            </w:r>
            <w:proofErr w:type="gramEnd"/>
            <w:r>
              <w:rPr>
                <w:i/>
                <w:color w:val="8F5903"/>
              </w:rPr>
              <w:t>)`</w:t>
            </w:r>
          </w:p>
          <w:p w:rsidR="00EB6087" w:rsidRDefault="00951E9D" w14:paraId="4CF7DFA2" w14:textId="77777777">
            <w:pPr>
              <w:spacing w:after="0" w:line="259" w:lineRule="auto"/>
              <w:ind w:left="0" w:right="4772" w:firstLine="0"/>
              <w:jc w:val="left"/>
            </w:pPr>
            <w:r>
              <w:rPr>
                <w:b/>
                <w:color w:val="214A87"/>
              </w:rPr>
              <w:t>library</w:t>
            </w:r>
            <w:r>
              <w:t xml:space="preserve">(forecast) </w:t>
            </w:r>
            <w:proofErr w:type="gramStart"/>
            <w:r>
              <w:rPr>
                <w:b/>
                <w:color w:val="214A87"/>
              </w:rPr>
              <w:t>library</w:t>
            </w:r>
            <w:r>
              <w:t>(</w:t>
            </w:r>
            <w:proofErr w:type="gramEnd"/>
            <w:r>
              <w:t xml:space="preserve">AER) </w:t>
            </w:r>
            <w:r>
              <w:rPr>
                <w:b/>
                <w:color w:val="214A87"/>
              </w:rPr>
              <w:t>library</w:t>
            </w:r>
            <w:r>
              <w:t>(</w:t>
            </w:r>
            <w:proofErr w:type="spellStart"/>
            <w:r>
              <w:t>xtable</w:t>
            </w:r>
            <w:proofErr w:type="spellEnd"/>
            <w:r>
              <w:t>)</w:t>
            </w:r>
          </w:p>
        </w:tc>
      </w:tr>
    </w:tbl>
    <w:p w:rsidR="00EB6087" w:rsidRDefault="00951E9D" w14:paraId="48FE5679" w14:textId="77777777">
      <w:pPr>
        <w:pStyle w:val="Heading2"/>
        <w:tabs>
          <w:tab w:val="center" w:pos="3048"/>
        </w:tabs>
        <w:ind w:left="0" w:firstLine="0"/>
      </w:pPr>
      <w:r>
        <w:t>16.1</w:t>
      </w:r>
      <w:r>
        <w:tab/>
      </w:r>
      <w:r>
        <w:t>The Linear Probability Model</w:t>
      </w:r>
    </w:p>
    <w:p w:rsidR="00EB6087" w:rsidRDefault="00951E9D" w14:paraId="60484230" w14:textId="77777777">
      <w:pPr>
        <w:spacing w:after="677"/>
        <w:ind w:left="17" w:right="11"/>
      </w:pPr>
      <w:r>
        <w:t>Suppose the response variable is binary, as defined in Equation 16.1.</w:t>
      </w:r>
    </w:p>
    <w:p w:rsidR="00EB6087" w:rsidRDefault="00951E9D" w14:paraId="4F200A4C" w14:textId="77777777">
      <w:pPr>
        <w:ind w:left="17" w:right="11"/>
      </w:pPr>
      <w:r>
        <w:rPr>
          <w:i/>
        </w:rPr>
        <w:t xml:space="preserve">y </w:t>
      </w:r>
      <w:r>
        <w:t xml:space="preserve">= 1 if an individual chooses to buy a </w:t>
      </w:r>
      <w:proofErr w:type="spellStart"/>
      <w:r>
        <w:t>house</w:t>
      </w:r>
      <w:r>
        <w:rPr>
          <w:i/>
        </w:rPr>
        <w:t>y</w:t>
      </w:r>
      <w:proofErr w:type="spellEnd"/>
      <w:r>
        <w:rPr>
          <w:i/>
        </w:rPr>
        <w:t xml:space="preserve"> </w:t>
      </w:r>
      <w:r>
        <w:t>= 0 if an individual chooses not to buy</w:t>
      </w:r>
    </w:p>
    <w:p w:rsidR="00EB6087" w:rsidRDefault="00951E9D" w14:paraId="1B37DDCD" w14:textId="77777777">
      <w:pPr>
        <w:spacing w:after="156" w:line="265" w:lineRule="auto"/>
        <w:ind w:left="10" w:right="388" w:hanging="10"/>
        <w:jc w:val="right"/>
      </w:pPr>
      <w:r>
        <w:t>(16.1)</w:t>
      </w:r>
    </w:p>
    <w:p w:rsidR="00EB6087" w:rsidRDefault="00951E9D" w14:paraId="4944D34B" w14:textId="77777777">
      <w:pPr>
        <w:spacing w:after="479"/>
        <w:ind w:left="17" w:right="388"/>
      </w:pPr>
      <w:r>
        <w:t xml:space="preserve">The linear probability model has the general form is shown in Equation 16.2. </w:t>
      </w:r>
      <w:r>
        <w:rPr>
          <w:i/>
        </w:rPr>
        <w:t>E</w:t>
      </w:r>
      <w:r>
        <w:t>(</w:t>
      </w:r>
      <w:r>
        <w:rPr>
          <w:i/>
        </w:rPr>
        <w:t>y</w:t>
      </w:r>
      <w:r>
        <w:t xml:space="preserve">) is the probability that the response variable takes the value of 1; therefore, a predicted value of </w:t>
      </w:r>
      <w:r>
        <w:rPr>
          <w:i/>
        </w:rPr>
        <w:t xml:space="preserve">y </w:t>
      </w:r>
      <w:r>
        <w:t xml:space="preserve">is a prediction for the probability that </w:t>
      </w:r>
      <w:r>
        <w:rPr>
          <w:i/>
        </w:rPr>
        <w:t xml:space="preserve">y </w:t>
      </w:r>
      <w:r>
        <w:t>= 1.</w:t>
      </w:r>
    </w:p>
    <w:p w:rsidRPr="00B71D34" w:rsidR="00EB6087" w:rsidRDefault="00951E9D" w14:paraId="706ACB92" w14:textId="77777777">
      <w:pPr>
        <w:tabs>
          <w:tab w:val="center" w:pos="3986"/>
          <w:tab w:val="center" w:pos="7667"/>
        </w:tabs>
        <w:spacing w:after="277" w:line="265" w:lineRule="auto"/>
        <w:ind w:left="0" w:firstLine="0"/>
        <w:jc w:val="left"/>
        <w:rPr>
          <w:lang w:val="it-IT"/>
        </w:rPr>
      </w:pPr>
      <w:r>
        <w:tab/>
      </w:r>
      <w:r w:rsidRPr="00B71D34">
        <w:rPr>
          <w:i/>
          <w:lang w:val="it-IT"/>
        </w:rPr>
        <w:t xml:space="preserve">y </w:t>
      </w:r>
      <w:r w:rsidRPr="00B71D34">
        <w:rPr>
          <w:lang w:val="it-IT"/>
        </w:rPr>
        <w:t xml:space="preserve">= </w:t>
      </w:r>
      <w:r w:rsidRPr="00B71D34">
        <w:rPr>
          <w:i/>
          <w:lang w:val="it-IT"/>
        </w:rPr>
        <w:t>E</w:t>
      </w:r>
      <w:r w:rsidRPr="00B71D34">
        <w:rPr>
          <w:lang w:val="it-IT"/>
        </w:rPr>
        <w:t>(</w:t>
      </w:r>
      <w:r w:rsidRPr="00B71D34">
        <w:rPr>
          <w:i/>
          <w:lang w:val="it-IT"/>
        </w:rPr>
        <w:t>y</w:t>
      </w:r>
      <w:r w:rsidRPr="00B71D34">
        <w:rPr>
          <w:lang w:val="it-IT"/>
        </w:rPr>
        <w:t xml:space="preserve">) + </w:t>
      </w:r>
      <w:r w:rsidRPr="00B71D34">
        <w:rPr>
          <w:i/>
          <w:lang w:val="it-IT"/>
        </w:rPr>
        <w:t xml:space="preserve">e </w:t>
      </w:r>
      <w:r w:rsidRPr="00B71D34">
        <w:rPr>
          <w:lang w:val="it-IT"/>
        </w:rPr>
        <w:t xml:space="preserve">= </w:t>
      </w:r>
      <w:r>
        <w:rPr>
          <w:i/>
        </w:rPr>
        <w:t>β</w:t>
      </w:r>
      <w:r w:rsidRPr="00B71D34">
        <w:rPr>
          <w:vertAlign w:val="subscript"/>
          <w:lang w:val="it-IT"/>
        </w:rPr>
        <w:t xml:space="preserve">1 </w:t>
      </w:r>
      <w:r w:rsidRPr="00B71D34">
        <w:rPr>
          <w:lang w:val="it-IT"/>
        </w:rPr>
        <w:t xml:space="preserve">+ </w:t>
      </w:r>
      <w:r>
        <w:rPr>
          <w:i/>
        </w:rPr>
        <w:t>β</w:t>
      </w:r>
      <w:r w:rsidRPr="00B71D34">
        <w:rPr>
          <w:vertAlign w:val="subscript"/>
          <w:lang w:val="it-IT"/>
        </w:rPr>
        <w:t>2</w:t>
      </w:r>
      <w:r w:rsidRPr="00B71D34">
        <w:rPr>
          <w:i/>
          <w:lang w:val="it-IT"/>
        </w:rPr>
        <w:t>x</w:t>
      </w:r>
      <w:r w:rsidRPr="00B71D34">
        <w:rPr>
          <w:vertAlign w:val="subscript"/>
          <w:lang w:val="it-IT"/>
        </w:rPr>
        <w:t xml:space="preserve">2 </w:t>
      </w:r>
      <w:r w:rsidRPr="00B71D34">
        <w:rPr>
          <w:lang w:val="it-IT"/>
        </w:rPr>
        <w:t xml:space="preserve">+ </w:t>
      </w:r>
      <w:r w:rsidRPr="00B71D34">
        <w:rPr>
          <w:i/>
          <w:lang w:val="it-IT"/>
        </w:rPr>
        <w:t xml:space="preserve">... </w:t>
      </w:r>
      <w:r w:rsidRPr="00B71D34">
        <w:rPr>
          <w:lang w:val="it-IT"/>
        </w:rPr>
        <w:t xml:space="preserve">+ </w:t>
      </w:r>
      <w:r>
        <w:rPr>
          <w:i/>
        </w:rPr>
        <w:t>β</w:t>
      </w:r>
      <w:r w:rsidRPr="00B71D34">
        <w:rPr>
          <w:i/>
          <w:vertAlign w:val="subscript"/>
          <w:lang w:val="it-IT"/>
        </w:rPr>
        <w:t>k</w:t>
      </w:r>
      <w:r w:rsidRPr="00B71D34">
        <w:rPr>
          <w:i/>
          <w:lang w:val="it-IT"/>
        </w:rPr>
        <w:t>x</w:t>
      </w:r>
      <w:r w:rsidRPr="00B71D34">
        <w:rPr>
          <w:i/>
          <w:vertAlign w:val="subscript"/>
          <w:lang w:val="it-IT"/>
        </w:rPr>
        <w:t xml:space="preserve">k </w:t>
      </w:r>
      <w:r w:rsidRPr="00B71D34">
        <w:rPr>
          <w:lang w:val="it-IT"/>
        </w:rPr>
        <w:t xml:space="preserve">+ </w:t>
      </w:r>
      <w:r w:rsidRPr="00B71D34">
        <w:rPr>
          <w:i/>
          <w:lang w:val="it-IT"/>
        </w:rPr>
        <w:t>e</w:t>
      </w:r>
      <w:r w:rsidRPr="00B71D34">
        <w:rPr>
          <w:i/>
          <w:lang w:val="it-IT"/>
        </w:rPr>
        <w:tab/>
      </w:r>
      <w:r w:rsidRPr="00B71D34">
        <w:rPr>
          <w:lang w:val="it-IT"/>
        </w:rPr>
        <w:t>(16.2)</w:t>
      </w:r>
    </w:p>
    <w:p w:rsidR="00EB6087" w:rsidRDefault="00951E9D" w14:paraId="4C108C63" w14:textId="77777777">
      <w:pPr>
        <w:spacing w:after="3" w:line="269" w:lineRule="auto"/>
        <w:ind w:left="33" w:right="386" w:hanging="10"/>
        <w:jc w:val="center"/>
      </w:pPr>
      <w:r>
        <w:t>233</w:t>
      </w:r>
    </w:p>
    <w:p w:rsidR="00EB6087" w:rsidRDefault="00951E9D" w14:paraId="31E67E9E" w14:textId="77777777">
      <w:pPr>
        <w:spacing w:after="320" w:line="259" w:lineRule="auto"/>
        <w:ind w:left="68" w:firstLine="0"/>
        <w:jc w:val="left"/>
      </w:pPr>
      <w:r>
        <w:rPr>
          <w:noProof/>
        </w:rPr>
        <mc:AlternateContent>
          <mc:Choice Requires="wpg">
            <w:drawing>
              <wp:inline distT="0" distB="0" distL="0" distR="0" wp14:anchorId="3A654D92" wp14:editId="5B5DA8CA">
                <wp:extent cx="4974921" cy="1760266"/>
                <wp:effectExtent l="0" t="0" r="0" b="0"/>
                <wp:docPr id="403750" name="Group 403750"/>
                <wp:cNvGraphicFramePr/>
                <a:graphic xmlns:a="http://schemas.openxmlformats.org/drawingml/2006/main">
                  <a:graphicData uri="http://schemas.microsoft.com/office/word/2010/wordprocessingGroup">
                    <wpg:wgp>
                      <wpg:cNvGrpSpPr/>
                      <wpg:grpSpPr>
                        <a:xfrm>
                          <a:off x="0" y="0"/>
                          <a:ext cx="4974921" cy="1760266"/>
                          <a:chOff x="0" y="0"/>
                          <a:chExt cx="4974921" cy="1760266"/>
                        </a:xfrm>
                      </wpg:grpSpPr>
                      <pic:pic xmlns:pic="http://schemas.openxmlformats.org/drawingml/2006/picture">
                        <pic:nvPicPr>
                          <pic:cNvPr id="33980" name="Picture 33980"/>
                          <pic:cNvPicPr/>
                        </pic:nvPicPr>
                        <pic:blipFill>
                          <a:blip r:embed="rId237"/>
                          <a:stretch>
                            <a:fillRect/>
                          </a:stretch>
                        </pic:blipFill>
                        <pic:spPr>
                          <a:xfrm>
                            <a:off x="0" y="0"/>
                            <a:ext cx="2464372" cy="1760266"/>
                          </a:xfrm>
                          <a:prstGeom prst="rect">
                            <a:avLst/>
                          </a:prstGeom>
                        </pic:spPr>
                      </pic:pic>
                      <pic:pic xmlns:pic="http://schemas.openxmlformats.org/drawingml/2006/picture">
                        <pic:nvPicPr>
                          <pic:cNvPr id="33982" name="Picture 33982"/>
                          <pic:cNvPicPr/>
                        </pic:nvPicPr>
                        <pic:blipFill>
                          <a:blip r:embed="rId238"/>
                          <a:stretch>
                            <a:fillRect/>
                          </a:stretch>
                        </pic:blipFill>
                        <pic:spPr>
                          <a:xfrm>
                            <a:off x="2510549" y="0"/>
                            <a:ext cx="2464372" cy="1760266"/>
                          </a:xfrm>
                          <a:prstGeom prst="rect">
                            <a:avLst/>
                          </a:prstGeom>
                        </pic:spPr>
                      </pic:pic>
                    </wpg:wgp>
                  </a:graphicData>
                </a:graphic>
              </wp:inline>
            </w:drawing>
          </mc:Choice>
          <mc:Fallback xmlns:w16du="http://schemas.microsoft.com/office/word/2023/wordml/word16du" xmlns:arto="http://schemas.microsoft.com/office/word/2006/arto" xmlns:oel="http://schemas.microsoft.com/office/2019/extlst">
            <w:pict w14:anchorId="4EBB985E">
              <v:group id="Group 403750" style="width:391.75pt;height:138.6pt;mso-position-horizontal-relative:char;mso-position-vertical-relative:line" coordsize="49749,17602" o:spid="_x0000_s1026" w14:anchorId="445DEA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xhRQQQIAAPIGAAAOAAAAZHJzL2Uyb0RvYy54bWzUVVFv2jAQfp+0&#10;/2D5vSQECiUi9IUVTZo21G0/wDhOYi2OrbMh8O93dlJGyaRW1TRtD3F8tu/uu+++OMv7o6rJQYCV&#10;usnoeBRTIhquc9mUGf3+7eHmjhLrWJOzWjcioydh6f3q/btla1KR6ErXuQCCQRqbtiajlXMmjSLL&#10;K6GYHWkjGtwsNCjm0IQyyoG1GF3VURLHs6jVkBvQXFiLq+tuk65C/KIQ3H0pCiscqTOK2FwYIYw7&#10;P0arJUtLYKaSvIfB3oBCMdlg0nOoNXOM7EEOQinJQVtduBHXKtJFIbkINWA14/iqmg3ovQm1lGlb&#10;mjNNSO0VT28Oyz8fNmC+mi0gE60pkYtg+VqOBSj/RpTkGCg7nSkTR0c4Lk4X8+kiGVPCcW88n8XJ&#10;bNaRyitkfuDHqw8veEZPiaNncIzkKT49BzgbcPCyVtDL7UHQPoh6VQzF4Mfe3GC7DHNyJ2vpTkF6&#10;2BgPqjlsJd9CZyCdWyAyz+hksrhDwTVMoerxhE9MukVk2jv6s94TzcjbzwLtamkeZF17/v28h4zK&#10;ver8b6ruVLXWfK9E47rPBESN6HVjK2ksJZAKtRMIEz7m465f1oFwvPIJC0z8iJ+OR8bS80ZA+QuY&#10;x2xROK+VSjKdTSfzZCCVc8NZasC6jdCK+AmCQwzIMkvZ4ZPt0Twd6UnrAARkiKcjFif/lUyQkqFM&#10;Et8VT/G/IpMA6EINf0Amye04vp0uKBneK39FLOGGwYs1yLz/Cfib+9LG+eWvavUTAAD//wMAUEsD&#10;BAoAAAAAAAAAIQAwhFVPnsMAAJ7DAAAUAAAAZHJzL21lZGlhL2ltYWdlMS5qcGf/2P/gABBKRklG&#10;AAEBAQBgAGAAAP/bAEMAAwICAwICAwMDAwQDAwQFCAUFBAQFCgcHBggMCgwMCwoLCw0OEhANDhEO&#10;CwsQFhARExQVFRUMDxcYFhQYEhQVFP/bAEMBAwQEBQQFCQUFCRQNCw0UFBQUFBQUFBQUFBQUFBQU&#10;FBQUFBQUFBQUFBQUFBQUFBQUFBQUFBQUFBQUFBQUFBQUFP/AABEIA8AF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uU+JnxV8IfBvwrP4k8beI9P8M6LDuH2nUJgnmuI3k8qJfvSylY3KxoGdtp2&#10;qTQB1dFfKv8Aw9G/Zi/6KZ/5QNU/+Rq9f+EP7Snwu+PVvHJ4C8c6P4iuHhkuTp8M/l30cSSeW0kl&#10;rJtmjXeVG50AO5SMhlJAPS6KKKACiiigAoorwr9pH9pHWfgv4m+H3hHwj8Prj4j+NvG018unaSur&#10;QaXCIrSATXDtcShgGCum1cYYB/mBCq4B7rRXyr/w0R+07/0aN/5krS//AI3R/wANEftO/wDRo3/m&#10;StL/APjdAH1VRXyr/wANEftO/wDRo3/mStL/APjdH/DRH7Tv/Ro3/mStL/8AjdAH1VRXyr/w0R+0&#10;7/0aN/5krS//AI3R/wANEftO/wDRo3/mStL/APjdAH1VRXyr/wANEftO/wDRo3/mStL/APjdH/DR&#10;H7Tv/Ro3/mStL/8AjdAH1VRXyr/w0R+07/0aN/5krS//AI3R/wANEftO/wDRo3/mStL/APjdAH1V&#10;RXyr/wANEftO/wDRo3/mStL/APjdH/DRH7Tv/Ro3/mStL/8AjdAH1VRXyr/w0R+07/0aN/5krS//&#10;AI3R/wANEftO/wDRo3/mStL/APjdAH1VRXyr/wANEftO/wDRo3/mStL/APjdH/DRH7Tv/Ro3/mSt&#10;L/8AjdAH1VRXyr/w0R+07/0aN/5krS//AI3R/wANEftO/wDRo3/mStL/APjdAH1V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H1VRXyr/wANEftO/wDRo3/mStL/APjd&#10;H/DRH7Tv/Ro3/mStL/8AjdAH1VRXyr/w0R+07/0aN/5krS//AI3R/wANEftO/wDRo3/mStL/APjd&#10;AH1VRXyr/wANEftO/wDRo3/mStL/APjdH/DRH7Tv/Ro3/mStL/8AjdAH1VRXyr/w0R+07/0aN/5k&#10;rS//AI3R/wANEftO/wDRo3/mStL/APjdAH1VRXyr/wANEftO/wDRo3/mStL/APjdH/DRH7Tv/Ro3&#10;/mStL/8AjdAH1VRXyr/w0R+07/0aN/5krS//AI3R/wANEftO/wDRo3/mStL/APjdAH1VRXyr/wAN&#10;EftO/wDRo3/mStL/APjdH/DRH7Tv/Ro3/mStL/8AjdAH1VRXyr/w0R+07/0aN/5krS//AI3R/wAN&#10;EftO/wDRo3/mStL/APjdAH1VRXyr/wANEftO/wDRo3/mStL/APjdH/DRH7Tv/Ro3/mStL/8AjdAH&#10;1VRXyr/w0R+07/0aN/5krS//AI3R/wANEftO/wDRo3/mStL/APjdAH1VRXyr/wANEftO/wDRo3/m&#10;StL/APjdH/DRH7Tv/Ro3/mStL/8AjdAH1VRXyr/w0R+07/0aN/5krS//AI3R/wANEftO/wDRo3/m&#10;StL/APjdAH1VRXyr/wANEftO/wDRo3/mStL/APjdH/DRH7Tv/Ro3/mStL/8AjdAH1VRXyr/w0R+0&#10;7/0aN/5krS//AI3R/wANEftO/wDRo3/mStL/APjdAH1VRXyr/wANEftO/wDRo3/mStL/APjdH/DR&#10;H7Tv/Ro3/mStL/8AjdAH1VRXyr/w0R+07/0aN/5krS//AI3R/wANEftO/wDRo3/mStL/APjdAH1V&#10;RXyr/wANEftO/wDRo3/mStL/APjdH/DRH7Tv/Ro3/mStL/8AjdAH1VRXyr/w0R+07/0aN/5krS//&#10;AI3R/wANEftO/wDRo3/mStL/APjdAH1VRXyr/wANEftO/wDRo3/mStL/APjdH/DRH7Tv/Ro3/mSt&#10;L/8AjdAH1VRXyr/w0R+07/0aN/5krS//AI3R/wANEftO/wDRo3/mStL/APjdAH1VRXyr/wANEftO&#10;/wDRo3/mStL/APjdH/DRH7Tv/Ro3/mStL/8AjdAH1VRXyr/w0R+07/0aN/5krS//AI3R/wANEftO&#10;/wDRo3/mStL/APjdAH1VRXyr/wANEftO/wDRo3/mStL/APjdH/DRH7Tv/Ro3/mStL/8AjdAH1VRX&#10;yr/w0R+07/0aN/5krS//AI3R/wANEftO/wDRo3/mStL/APjdAH1VRXyr/wANEftO/wDRo3/mStL/&#10;APjdH/DRH7Tv/Ro3/mStL/8AjdAH1VRXyr/w0R+07/0aN/5krS//AI3R/wANEftO/wDRo3/mStL/&#10;APjdAH1VRXyr/wANEftO/wDRo3/mStL/APjdH/DRH7Tv/Ro3/mStL/8AjdAH1VRXyr/w0R+07/0a&#10;N/5krS//AI3R/wANEftO/wDRo3/mStL/APjdAH1VRXyr/wANEftO/wDRo3/mStL/APjdH/DRH7Tv&#10;/Ro3/mStL/8AjdAH1VRXyr/w0R+07/0aN/5krS//AI3R/wANEftO/wDRo3/mStL/APjdAH1VRXyr&#10;/wANEftO/wDRo3/mStL/APjdH/DRH7Tv/Ro3/mStL/8AjdAH1VRXyr/w0R+07/0aN/5krS//AI3R&#10;/wANEftO/wDRo3/mStL/APjdAH1VRXyr/wANEftO/wDRo3/mStL/APjdH/DRH7Tv/Ro3/mStL/8A&#10;jdAH1VRXyr/w0R+07/0aN/5krS//AI3R/wANEftO/wDRo3/mStL/APjdAH1VRXyr/wANEftO/wDR&#10;o3/mStL/APjdH/DRH7Tv/Ro3/mStL/8AjdAH1VRXyr/w0R+07/0aN/5krS//AI3R/wANEftO/wDR&#10;o3/mStL/APjdAH1VRXyr/wANEftO/wDRo3/mStL/APjdH/DRH7Tv/Ro3/mStL/8AjdAH1VRXyr/w&#10;0R+07/0aN/5krS//AI3R/wANEftO/wDRo3/mStL/APjdAH1VRXyr/wANEftO/wDRo3/mStL/APjd&#10;H/DRH7Tv/Ro3/mStL/8AjdAH1VRXyr/w0R+07/0aN/5krS//AI3R/wANEftO/wDRo3/mStL/APjd&#10;AH1VRXyr/wANEftO/wDRo3/mStL/APjdH/DRH7Tv/Ro3/mStL/8AjdAH1VRXyr/w0R+07/0aN/5k&#10;rS//AI3XP+PP21PjR8HfDM/i74jfsxXHhvwTp81uuqataeO9PvpraKWdId6W6IDK26RcLlQSRllG&#10;WAB9lUUUUAFFFFABRRRQAUUUUAFFFFABRRRQAUUUUAFFFFABRRRQAUUUUAFfmX8DfhTo37Z/7e37&#10;QHir4q2lv4k034e6nHoWj+Hrjz2tEEV3NHBJgzYKhbKVpIGVopHu5WKj7p/TSvhX42fscfFfwD+0&#10;dq/x3/Zw1rw/p2taxZOde8L61bxxxag6tDI8MBEW3/SmgUyMzxOJC7+eBKfLAPpX/hk74If9Eb+H&#10;/wD4S9j/APGq+Ff+CjvwT8Mfsj6l8Nv2gPhHpGn+CvEmn+JorS707TIpYLO/3W7OgaOKVEii2Wss&#10;UkcSr5y3T7mznd6B/wALk/4KGf8ARCfh/wD+B0P/AMtaqaR+yL8eP2rPi54H8eftM3fhfSPCfhua&#10;S+s/AOjQxXDJKHhBt5iVkRoJzbpJJunnJUmNRHvPlgH6FUUUUAFFFFABXyr+0R/yfZ+yN/3N3/pr&#10;ir6qr5V/aI/5Ps/ZG/7m7/01xUAfV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q/8FR/+TE/ib/3DP8A06WlfVVfKv8AwVH/AOTE/ib/ANwz/wBOlpQB9VUUUUAF&#10;FFFABRRRQAUUUUAFFFFABRRRQAUUUUAFFFFABRRRQAUUUUAFFFfNXiz/AIKPfs7eB/FWs+G9b+If&#10;2LWtHvZtPvrb+xNRk8meKRo5E3JblWwykZUkHHBIoA+la8f/AGoPDPxl8VeAdPtPgf4s0fwd4sTU&#10;45bq+1uJZIZLIRSh4wGt5xuMjQtnYOFPzDofNf8Ah6N+zF/0Uz/ygap/8jUf8PRv2Yv+imf+UDVP&#10;/kagD6qooooAK+f/AIpfBn47eLPHep6r4N/aL/4QTw3ceV9k8P8A/CD2Go/ZdsSK/wDpErh33Orv&#10;yON+0cAV9AUUAfKv/DO/7Tv/AEdz/wCY10v/AOOV5Vqnw7+J/gH9uz9mH/hY/wAXP+Fqfa/+Eo+w&#10;f8U1a6P9g26WPN/1DHzd+6P733fL4+8a+/6+Vf2iP+T7P2Rv+5u/9NcVAH1V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VU1bVrHQdKvNT1O8t9O02yhe5u&#10;ry7lWKGCJFLPI7sQFVVBJYnAAJNeAeNv+Ch37OfgHVYtP1P4q6PdXEkInV9Ejn1WEKWZQDLaRyor&#10;ZU/IWDAEEjDAkA+iqK+SrP8A4KSeCvFVxfyeAvhr8WPihoVpMLY+IfCHhJ7mxkl8tJGjBkkjdWUS&#10;KCrop7jKlWNST9qT9pLxhoN/f+Cv2UdQt7S4+0x6ReeKvFNpp9wNrOkUtzp8ojlTlQxi8wZH3ZCC&#10;rkA+wKK+StS0H9tzxNbppkvib4L+Dre4mhWfXPD9pqV3fWkQkUyPDDdK0MjbAw2uADnG5Dh1Lz9k&#10;j44eNLiwtPG/7WPii88PQzGea28IeHrTw5fSMI3VALyB2IUM4YoyOrbegIVlAPrWivlX/hgX/q43&#10;9oD/AMLn/wC0VU0n/glX+zRpulWdpceAbjVLiCFIpL6712/Wa5ZVAMjiOdEDMRuIRFXJOFAwKAPo&#10;rx18WPBHwv8AsP8AwmXjLw/4S+3b/sn9u6pBZfaNm3f5fmuu7bvTOM43LnqK4rVv2xPgVoulXmoX&#10;Hxh8DyW9pC88iWmv2tzMyqpYhIo3Z5GwOERSzHAAJIFcr4J/4J4/s5+ANVl1DTPhVo91cSQm3ZNb&#10;kn1WEKWViRFdySorZUfOFDAEgHDEHtf+GTvgh/0Rv4f/APhL2P8A8aoA8q/4ejfsxf8ARTP/ACga&#10;p/8AI1H/AA9G/Zi/6KZ/5QNU/wDkavqqigD5K0n/AIKIWOvaVZ6npn7P3x41HTb2FLm1vLTwWssM&#10;8TqGSRHW4IZWUghgcEEEVb/4b6/6ty/aA/8ACG/+319VUUAfJVn+1v8AHDxpcX934I/ZO8UXnh6G&#10;YQQ3Pi/xDaeHL6RhGjOTZzoxChnKh1d1bb1BDKtv/hoj9p3/AKNG/wDMlaX/APG6+qqKAPlX/hoj&#10;9p3/AKNG/wDMlaX/APG6P+GiP2nf+jRv/MlaX/8AG6+qqKAPkqT4ofth+OtVt7TQPgp4H+F9vDDL&#10;Lc33jjxP/bENy26MRxxDTyrxtgyMSyMpA+8pAD2/+M3v+rf/APyuV9VUUAfKv/Gb3/Vv/wD5XKP+&#10;M3v+rf8A/wArlfVVFAHzV4T/AOGwv+Eq0b/hJ/8AhR//AAjf22H+1P7J/tj7Z9l8xfO8jzPk83Zu&#10;27vl3YzxX0rRRQAUUUUAFfKv/BUf/kxP4m/9wz/06WlfVVfKv/BUf/kxP4m/9wz/ANOlpQB9VUUU&#10;UAFFFFABRRRQAUUUUAFFFFABRRRQAUUUUAFFFFABRRRQAUUUUAFfEH/BQL9kmbxVcaZ8bfhv4J0f&#10;xP8AEzw5MkuqaJqVjHe23iLTljZXjltHQi4nRdoQgpIYwyozSJbhft+igDxTwn+zb8EPFnhXRtb/&#10;AOFE+D9H/tKyhvf7O1bwhYwXlr5kav5U8flnZKu7ay5OGBGeK1v+GTvgh/0Rv4f/APhL2P8A8ar1&#10;WigAooooAKKKKACvlX9oj/k+z9kb/ubv/TXFX1VXyr+0R/yfZ+yN/wBzd/6a4qAPqq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uf8AG3xC8K/DXSotT8XeJdH8K6bNMLaO81u/is4X&#10;lKswjDyMoLFUc7c5wpPY0AdBRXx/ff8ABSPwx41vJdJ+B3gLxh8cNaX7Kpm0fTZbHS7aSeZkWO7u&#10;50DW3yo772iMZxy4Acof8Zk/GrUv+ZP/AGcfDa3v/TPxJrvlrb/jaSxPM3/TGRQncD96AfVXinxZ&#10;ofgfQbrW/Ems6f4f0W12+fqOqXSW1vDuYIu+RyFXLMqjJ5LAdTXzX4i/4KXfBWz15fD3hC68QfFX&#10;xS17JZLoXgXRJr64k8tZGkliZxHFNEoiJ3RO+QQwBXLCp4P/AOCa/wANo9V07xB8T9Z8UfG/xZaQ&#10;2iJqXjjVprmGFoWZ2WKAMAYHkdmME7TLjjnLl/p/wt4T0PwPoNronhvRtP8AD+i2u7yNO0u1S2t4&#10;dzF22RoAq5ZmY4HJYnqaAPlX/hpP9pr4jabv8A/s0f8ACM2l/e+Rp+veP/EEVv8AZoBcbDPeaYBH&#10;cp+7VmKIzEZDJ5owHJv2ff2oviz9s/4WF+0Bp/gHSrq9g87w98MdIK4tY/KZvI1KbZdQSyMkmc+Y&#10;oz/EjGIfYFFAHyVZ/wDBL/4H39xf6h43g8UfFHxDezCWbxB4v8R3ct8yrGkaRl4HhDKqxjBZSwzj&#10;dgKB9FeBfhP4I+F/27/hDfBvh/wl9u2fa/7C0uCy+0bN2zzPKRd23e+M5xubHU11dFABRRRQAUUU&#10;UAFFFFABRRRQAUUUUAFFFFABRRRQAUUUUAFFFFABRRRQAUUUUAFFFFABXyr/AMFR/wDkxP4m/wDc&#10;M/8ATpaV9VV8q/8ABUf/AJMT+Jv/AHDP/TpaUAfVVFFFABRRRQAUUUUAFFFFABRRRQAUUUUAFFFF&#10;ABRRRQAUUUUAFFFFABRRRQAUUUUAFFFFABRRRQAV8q/tEf8AJ9n7I3/c3f8Aprir6qr5V/aI/wCT&#10;7P2Rv+5u/wDTXFQB9VUUUUAFFFFABRRRQAUUUUAFFFFABRRRQAUUUUAFFFFABRRRQAUUUUAFFFFA&#10;BRRRQAUUUUAFFFFABRRRQAUUUUAFFFFABRRRQAUUUUAFFFFABRRRQAUUUUAFFFFABRRRQAUUUUAF&#10;FFFABRRRQAUUUUAFFFFABRRRQAUUUUAFFFFABRRRQAUUUUAFFFFABRRRQAUUUUAFFFFABRRRQAUU&#10;UUAFFFFABRRRQAUUUUAFFFFABRRRQAUUUUAFFFFABRRRQAUUUUAFFcp8TPir4Q+DfhWfxJ428R6f&#10;4Z0WHcPtOoTBPNcRvJ5US/ellKxuVjQM7bTtUmvmC+/b48RfF+41PT/2afhJrHxYS1hnR/FmqSDR&#10;9FhuBHC0ao1wEM7K043wM0EmFym5W3qAfZVfNXxC/wCChHwg8H69pfh7w3qGofFvxTqXzQaF8NbZ&#10;dauDGFlZpNyOIvlELFkDmQAq2zadw4qT9i/4o/HmS3k/aK+Mlxrnh4zS3E/w98D2/wDZukMftUcs&#10;cMtzhZbqAJEoAkQSoxykoILv9K/C/wCCngL4K6UdP8C+ENH8LW7ww2876baJHNdLCpWMzy43zMAz&#10;fPIzMSzEkliSAfL/APxl9+09o/8AzL/7NPgzVP8ArpqXimO2ez/4DGm+WT/p2uISnYp+87XwT/wT&#10;l+DXh3xNL4n8UWWsfFnxZJMZX1z4iak2qzOvkLCsckZCwyqqL8pkjZlJGG+VNv1BRQBU0nSbHQdK&#10;s9M0yyt9O02yhS2tbO0iWKGCJFCpGiKAFVVAAUDAAAFW6KKACiiigAooooAKKKKACiiigAooooAK&#10;KKKACiiigAooooAKKKKACiiigAooooAKKKKACiiigAooooAKKKKACvlX/gqP/wAmJ/E3/uGf+nS0&#10;r6qr5V/4Kj/8mJ/E3/uGf+nS0oA+qqKKKACiiigAooooAKKKKACiiigAooooAKKKKACiiigAoooo&#10;AKKKKACiiigAooooAKKKKACiiigAr5V/aI/5Ps/ZG/7m7/01xV9VV8q/tEf8n2fsjf8Ac3f+muKg&#10;D6qooooAKKKKACiiigAooooAKKKKACiiigAooooAKKKKACiiigAooooAKKKKACiiigAooooAKKKK&#10;ACiiigAooooAKKKKACiiigAooooAKKKKACiiigAooooAKKKKACiiigAooooAKKKKACiiigAooooA&#10;KKKKACiiigAooooAKKKKACiiigAooooAKKKKACiiigAooooAKKKKACiiigAooooAKKKKACiiigAo&#10;oooAKKKKACiiigAooooAKKKKACiivlX4gf8ABQfwhH4qXwV8H9D1D48ePn2H+zvCbg6dbI0kC+bc&#10;6hhoo4sTj94gkRGUrK0XWgD6f1bVrHQdKvNT1O8t9O02yhe5ury7lWKGCJFLPI7sQFVVBJYnAAJN&#10;fIF1+3R4q+O2qvoX7MPw7uPHSRzLDdePvFEUun+HLI7rYvw2yWdlSdt0Q8uVdodEmWqnh/8AYk8X&#10;/tD/ANn+KP2pvGuoeJpJMXcPwz0Kc2GhaS5+0bY5GhfdcSxrcKBKrK4KMjS3CYJ+ytJ0mx0HSrPT&#10;NMsrfTtNsoUtrWztIlihgiRQqRoigBVVQAFAwAABQB8q/Cn/AIJ++Hm1W08c/HPU7j42/FCaH/Sr&#10;nxFKbnSLFmaZngs7NlCeQDcMAsilQyB444Cdo+taKKACiiigAooooAKKKKACiiigAooooAKKKKAC&#10;iiigAooooAKKKKACiiigAooooAKKKKACiiigAooooAKKKKACiiigAooooAKKKKACvlX/AIKj/wDJ&#10;ifxN/wC4Z/6dLSvqqvlX/gqP/wAmJ/E3/uGf+nS0oA+qqKKKACiiigAooooAKKKKACiiigAooooA&#10;KKKKACiiigAooooAKKKKACiiigAooooAKKKKACiiigAr5V/aI/5Ps/ZG/wC5u/8ATXFX1VXyr+0R&#10;/wAn2fsjf9zd/wCmuKgD6qooooAKKKKACiiigAooooAKKKKACiiigAooooAKKKKACiiigAooooAK&#10;KKKACiiigAooooAKKKKACiiigAooooAKKKKACiiigAooooAKKKKACiiigAooooAKKKKACiiigAoo&#10;ooAKKKKACiiigAooooAKKKKACiiigAooooAKKKKACiiigAooooAKKKKACiiigAooooAKKKKACiii&#10;gAooooAKKKKACiiigAooooAKKKKACiiigAooooAK80+PH7RXgL9m3wbc+IvHOu2+nIsMktnpqyIb&#10;7UmQoDHawlgZW3SRgkfKm8M7IuWHlXxy/bMm0Xxknwx+CXh23+MPxbmhu5LjTbLUI0sdCWEOjSX8&#10;+4IrLMFQwF42P3S8bPEJD4D/ALEtj4T8Q23xG+Lmu3Hxe+L80MbS6trpW5sdIlFw9xs0yF0AgVJH&#10;G1gAV2ExrAHaOgDgI/hX8eP2247i9+KOr6x8AfhXdQxRwfD/AMO3MT6vqcUlrIJHvLzaDGrNOFNv&#10;JGQVQo8KOglf60+Gfwq8IfBvwrB4b8E+HNP8M6LDtP2bT4QnmuI0j82VvvSylY0DSOWdto3MTXV0&#10;UAFFFFABRRRQAUUUUAFFFFABRRRQAUUUUAFFFFABRRRQAUUUUAFFFFABRRRQAUUUUAFFFFABRRRQ&#10;AUUUUAFFFFABRRRQAUUUUAFFFFABRRRQAV8q/wDBUf8A5MT+Jv8A3DP/AE6WlfVVfKv/AAVH/wCT&#10;E/ib/wBwz/06WlAH1VRRRQAUUUUAFFFFABRRRQAUUUUAFFFFABRRRQAUUUUAFFFFABRRRQAUUVz/&#10;AI2+IXhX4a6VFqfi7xLo/hXTZphbR3mt38VnC8pVmEYeRlBYqjnbnOFJ7GgDoKK4rxt8a/AXw58A&#10;xeN/Efi/R9L8Jzwie11aS7RobxWiaZBblSTOzxozIkQZnA+UGuU+CH7XXwj/AGjtV1PTPh54zt9f&#10;1LToVubiza1uLSYRFtvmKk8aF1DYDMgIUugbG9cgHsFFFFABRRRQAV8q/tEf8n2fsjf9zd/6a4q+&#10;qq+Vf2iP+T7P2Rv+5u/9NcVAH1VRRRQAUUUUAFFFFABRRRQAUUUUAFFFFABRRRQAUUUUAFFFFABR&#10;RRQAUUUUAFFFFABRRRQAUUUUAFFFFABRRRQAUUUUAFFFFABRRRQAUUUUAFFFFABRRRQAUUUUAFFF&#10;FABRRRQAUUUUAFFFFABRRRQAUUUUAFFFFABRRRQAUUUUAFFFFABRRRQAUUUUAFFFFABRRRQAUUUU&#10;AFFFFABRRRQAUUUUAFFFFABRRRQAUUUUAFFFeVftC/tO/Dz9l/wrDrfj7WvsH2vzV0/TraIzXmoS&#10;RxlzHDGP+AqXcrGrSRh3XcMgHf8AinxZofgfQbrW/Ems6f4f0W12+fqOqXSW1vDuYIu+RyFXLMqj&#10;J5LAdTXxtqHxs+KP7c2qnQPgTdax8KvhXHDdDU/inq2k4m1U7prdIdKjZlJUshczBo5YyBkwugSa&#10;14F/Z5+If7WmvaD8R/2jJv7N8IW17Jq2gfBdbcfZ7LKottLqUhAaeUKJGaGReDIQfLV5bavsrSdJ&#10;sdB0qz0zTLK307TbKFLa1s7SJYoYIkUKkaIoAVVUABQMAAAUAef/AAH/AGdfAX7Nvg228O+BtCt9&#10;ORYY4rzUmjQ32pMhciS6mCgytukkIB+VN5VFRcKPS6KKACiiigAooooAKKKKACiiigAooooAKKKK&#10;ACiiigAooooAKKKKACiiigAooooAKKKKACiiigAooooAKKKKACiiigAooooAKKKKACiiigAooooA&#10;KKKKACvlX/gqP/yYn8Tf+4Z/6dLSvqqvlX/gqP8A8mJ/E3/uGf8Ap0tKAPqqiiigAooooAKKKKAC&#10;iiigAooooAKKKKACiiigAooooAKKKKACiiigAr8y/g/8G/CX7dH7Zn7SurfGHT7jxFb+CdTh8OaL&#10;pMWo3NtaW9uk93CGASQOGxabyFcRl7idtmWXb+mlfEHxo/Y1+Mvh749eIPid+zZ8RNH8BXHjCFf+&#10;El0jWIFFo9wm3bPFGLaZHZzvdmdBIrvMwkYTsqgHhXwt/Zr8Ia9/wUQ8Q/A7WjqGvfCf4Y2U/inw&#10;14X1S4Fxb2094umSS27llLyWwefcIWYgmMF9++bzeq/4KS/Crwh+yrZ/DD46/Cvw5p/grxnofia3&#10;08W+iQixsL6BobmdkuIYNm7PlNGxUqXjmkRyw2bOg1b9hf42/DW40D4x+AviJb+Jv2g0mur7xfJr&#10;MsiWPiGKSOMrpsK/KiwRmBYo0dYwfMDiS38mFIzw/wDAD9oz9r74ueF9U/aX0vR/BPw68GzRalb+&#10;D9GkgubbXL0OxXzo/PuAV2jbIZW/1bFI0BmlkUA/QqiiigAooooAK+Vf2iP+T7P2Rv8Aubv/AE1x&#10;V9VV8q/tEf8AJ9n7I3/c3f8AprioA+qqKKKACiiigAooooAKKKKACiiigAooooAKKKKACiiigAoo&#10;ooAKKKKACiiigAooooAKKKKACiiigAooooAKKKKACiiigAooooAKKKKACiiigAooooAKKKKACiii&#10;gAooooAKKKKACiiigAooooAKKKKACiiigAooooAKKKKACiiigAooooAKKKKACiiigAooooAKKKKA&#10;CiiigAooooAKKKKACiiigAooooAKKKKACiivl/8AaY/aY8RWfjK2+CXwStrfX/jVrEPm3F1MA1j4&#10;UsiF3X162GAYK6lIiDncjFW3xRTgHV/tHftU2PwP1Xw34R0Dw/cfEP4qeJ5lj0XwVptysE0sW4+Z&#10;czylWFvAqrJ+8YYJRuiJK8fKfsz/ALM/iKz8ZXPxt+Ntzb6/8atYh8q3tYcPY+FLJg22xslywDBX&#10;YPKCc7nUM2+WWfq/2cf2VrH4H6r4k8X6/wCILj4ifFTxPM0mteNdStlgmli3Dy7aCIMwt4FVY/3a&#10;nBKL0RIkj91oAKKKKACiiigAooooAKKKKACiiigAooooAKKKKACiiigAooooAKKKKACiiigAoooo&#10;AKKKKACiiigAooooAKKKKACiiigAooooAKKKKACiiigAooooAKKKKACiiigAr5V/4Kj/APJifxN/&#10;7hn/AKdLSvqqvlX/AIKj/wDJifxN/wC4Z/6dLSgD6qooooAKKKKACiiigAooooAKKKKACiiigAoo&#10;ooAKKKKACiiigAooooAKKK+APiJ8evjP+1d+0d46+CHwP13T/AXhDwnttfEPjlrO4kvN+4wXUELm&#10;PbFKGklEajY7tZPIlwqngA+/68f/AGoPDPxl8VeAdPtPgf4s0fwd4sTU45bq+1uJZIZLIRSh4wGt&#10;5xuMjQtnYOFPzDofmD/h3D8b/wDo9D4gf98X3/yyrlNe+JXx7/4J1/EfwDb/ABO+Iv8Awtr4Ha1e&#10;vpUusahYzfbdP3GOR7ieYRyS+aheZo4jNP5sUEqhUIXywD9KqKKKACvn/wCKXwZ+O3izx3qeq+Df&#10;2i/+EE8N3HlfZPD/APwg9hqP2XbEiv8A6RK4d9zq78jjftHAFfQFFAHyr/wzv+07/wBHc/8AmNdL&#10;/wDjleVap8O/if4B/bs/Zh/4WP8AFz/han2v/hKPsH/FNWuj/YNuljzf9Qx83fuj+993y+PvGvv+&#10;vlX9oj/k+z9kb/ubv/TXFQB9VUUUUAFFFFABRRRQAUUUUAFFFFABRRRQAUUUUAFFFFABRRRQAUUU&#10;UAFFFFABRRRQAUUUUAFFFFABRRRQAUUUUAFFFFABRRRQAUUUUAFFFFABRRRQAUUUUAFFFFABRRRQ&#10;AUUUUAFFFFABRRRQAUUUUAFFFFABRRRQAUUUUAFFFFABRRRQAUUUUAFFFFABRRRQAUUUUAFFFFAB&#10;RRRQAUUUUAFFFFABRRRQAUUV8QeP/H/iL9v3xlq3wt+FurXGh/A/SpjZ+NviJYkbtZbAL6VpjkEM&#10;rKR5kvKlWycxFFuwC18TP2ndc/aq8VT/AAd/Zp1r+8vi/wCKEMT/AGPw/a+Y8Zjs3+XzrmXY/lvG&#10;dpX5o3+/Nb/QH7PX7MXw8/Zf8KzaJ4B0X7B9r8p9Q1G5lM15qEkcYQSTSH/gTBECxq0khRF3HPa+&#10;APAHh74W+DdJ8J+E9Jt9D8PaVCLezsbYHbGuSSSSSWZmJZnYlmZmZiSST0FABRRRQAUUUUAFFFFA&#10;BRRRQAUUUUAFFFFABRRRQAUUUUAFFFFABRRRQAUUUUAFFFFABRRRQAUUUUAFFFFABRRRQAUUUUAF&#10;FFFABRRRQAUUUUAFFFFABRRRQAUUUUAFFFFABXyr/wAFR/8AkxP4m/8AcM/9OlpX1VXyr/wVH/5M&#10;T+Jv/cM/9OlpQB9VUUUUAFFFFABRRRQAUUUUAFFFFABRRRQAUUUUAFFFFABRRRQAUUUUAFfmBpXx&#10;Q/4dy/txfFlviNYag/w2+K16Na0/xJaad5m2Y3LSkcTH91b/AG25SVQrTHZA6xhZAG/T+qmraTY6&#10;9pV5pmp2VvqOm3sL211Z3cSywzxOpV43RgQyspIKkYIJBoA+YP8Ah6N+zF/0Uz/ygap/8jV8q/tZ&#10;fHnS/wDgpJ478A/Aj4MRahq+iw60ur674ok0pkitYEiWP7TEJJI28qJbm5DrKkZeRYUjYlxu+/8A&#10;/hk74If9Eb+H/wD4S9j/APGq7/wt4T0PwPoNronhvRtP8P6La7vI07S7VLa3h3MXbZGgCrlmZjgc&#10;liepoA1qKKKACiiigAr5V/aI/wCT7P2Rv+5u/wDTXFX1VXyr+0R/yfZ+yN/3N3/prioA+qqKKKAC&#10;iiigAooooAKKKKACiiigAooooAKKKKACiiigAooooAKKKKACiiigAooooAKKKKACiiigAooooAKK&#10;KKACiiigAooooAKKKKACiiigAooooAKKKKACiiigAooooAKKKKACiiigAooooAKKKKACiiigAooo&#10;oAKKKKACiiigAooooAKKKKACiiigAooooAKKKKACiiigAooooAKKKKACiiigAoor41/aB8fzftZ/&#10;FBv2b/h5q2sWuhWc2/4meMNBMfk6fZhJB/ZKyMMGeeQBH2E7ArqySqtxGgBleP8Ax/4i/b98Zat8&#10;Lfhbq1xofwP0qY2fjb4iWJG7WWwC+laY5BDKykeZLypVsnMRRbv6/wDAHgDw98LfBuk+E/Cek2+h&#10;+HtKhFvZ2NsDtjXJJJJJLMzEszsSzMzMxJJJPAHgDw98LfBuk+E/Cek2+h+HtKhFvZ2NsDtjXJJJ&#10;JJLMzEszsSzMzMxJJJ6CgAooooAKKKKACiiigAooooAKKKKACiiigAooooAKKKKACiiigAooooAK&#10;KKKACiiigAooooAKKKKACiiigAooooAKKKKACiiigAooooAKKKKACiiigAooooAKKKKACiiigAoo&#10;ooAK+Vf+Co//ACYn8Tf+4Z/6dLSvqqvlX/gqP/yYn8Tf+4Z/6dLSgD6qooooAKKKKACiiigAoooo&#10;AKKKKACiiigAooooAKKKKACiiigAooooAKKKKACiiigAooooAKKKKACvlX9oj/k+z9kb/ubv/TXF&#10;X1VXyr+0R/yfZ+yN/wBzd/6a4qAPqqiiigAooooAKKKKACiiigAooooAKKKKACiiigAooooAKKKK&#10;ACiiigAooooAKKKKACiiigAooooAKKKKACiiigAooooAKKKKACiiigAooooAKKKKACiiigAooooA&#10;KKKKACiiigAooooAKKKKACiiigAooooAKKKKACiiigAooooAKKKKACiiigAooooAKKKKACiiigAo&#10;oooAKKKKACiiigAoor4/+Onx08X/AB2+I+o/AP4B6j9h1W1/d+N/iLEC1v4XgJKtbwMpG++ba6gK&#10;QUIYAq6ySWwAfHT46eL/AI7fEfUfgH8A9R+w6ra/u/G/xFiBa38LwElWt4GUjffNtdQFIKEMAVdZ&#10;JLb6A+BfwL8Ifs5/DjTvBXgrTvsOlWv7yWaUhri9nIAe4ncAb5W2jJwAAFVQqKqg+BfwL8Ifs5/D&#10;jTvBXgrTvsOlWv7yWaUhri9nIAe4ncAb5W2jJwAAFVQqKqj0CgAooooAKKKKACiiigAooooAKKKK&#10;ACiiigAooooAKKKKACiiigAooooAKKKKACiiigAooooAKKKKACiiigAooooAKKKKACiiigAooooA&#10;KKKKACiiigAooooAKKKKACiiigAooooAKKKKACvlX/gqP/yYn8Tf+4Z/6dLSvqqvlX/gqP8A8mJ/&#10;E3/uGf8Ap0tKAPqqiiigAooooAKKKKACiiigAooooAKKKKACiiigAooooAKKKKACiiigAooooAKK&#10;KKACiiigAooooAK+Vf2iP+T7P2Rv+5u/9NcVfVVfKv7RH/J9n7I3/c3f+muKgD6qooooAKKKKACi&#10;iigAooooAKKKKACiiigAooooAKKKKACiiigAooooAKKKKACiiigAooooAKKKKACiiigAooooAKKK&#10;KACiiigAooooAKKKKACiiigAooooAKKKKACiiigAooooAKKKKACiiigAooooAKKKKACiiigAoooo&#10;AKKKKACiiigAooooAKKKKACiiigAooooAKKKKACiiigAoorxT9qr9ob/AIUH4Es10SHT9Z+JPia9&#10;h0Xwh4bvbjyv7Sv5pY4gTyMRR+YHdmZF+6hkRpENAHK/tSftBeL9C8VaP8Gvg7pP9q/GLxPZG9jv&#10;7yE/2d4d03zGifUrlypVsMrKiYb5gNysTHFN6V+zx8ELH9n34X2PhW31O48Qak002oax4hvkUXer&#10;6hO5knupyMlmZjtBdnYIkal327jyv7K37ON98D9K8Qa/4u8SXHjT4qeMpob7xV4gkkbyZZY1YRW9&#10;vHgBIIVd0T5VJB6IgSKP3WgAooooAKKKKACiiigAooooAKKKKACiiigAooooAKKKKACiiigAoooo&#10;AKKKKACiiigAooooAKKKKACiiigAooooAKKKKACiiigAooooAKKKKACiiigAooooAKKKKACiiigA&#10;ooooAKKKKACiiigAr5V/4Kj/APJifxN/7hn/AKdLSvqqvlX/AIKj/wDJifxN/wC4Z/6dLSgD6qoo&#10;ooAKKKKACiiigAooooAKKKKACiiigAooooAKKKKACiiigAooooAKKKKACiiigAooooAKKKKACvlX&#10;9oj/AJPs/ZG/7m7/ANNcVfVVfKv7RH/J9n7I3/c3f+muKgD6qooooAKKKKACiiigAooooAKKKKAC&#10;iiigAooooAKKKKACiiigAooooAKKKKACiiigAooooAKKKKACiiigAooooAKKKKACiiigAooooAKK&#10;KKACiiigAooooAKKKKACiiigAooooAKKKKACiiigAooooAKKKKACiiigAooooAKKKKACiiigAooo&#10;oAKKKKACiiigAooooAKKKKACiiuf8f8Aj/w98LfBureLPFmrW+h+HtKhM95fXJO2NcgAAAEszMQq&#10;ooLMzKqgkgEA5/46fHTwh+zn8ONR8a+NdR+w6Va/u4oYgGuL2cglLeBCRvlbacDIAAZmKorMPFf2&#10;Uf2etcvteT4/fGWb+2/jF4iskezs5beSG38JWEilksLWCQbopQsjLIzDcC0iZJaaSfn/ANn7wBN+&#10;1n8UF/aQ+Iek6xa6FZzbPhn4P14R+Tp9mEjP9rNGpwZ55AXTeDsCoyvKq28ifZVABRRRQAUUUUAF&#10;FFFABRRRQAUUUUAFFFFABRRRQAUUUUAFFFFABRRRQAUUUUAFFFFABRRRQAUUUUAFFFFABRRRQAUU&#10;UUAFFFFABRRRQAUUUUAFFFFABRRRQAUUUUAFFFFABRRRQAUUUUAFFFFABRRRQAV8q/8ABUf/AJMT&#10;+Jv/AHDP/TpaV9VV8q/8FR/+TE/ib/3DP/TpaUAfVVFFFABRRRQAUUUUAFFFFABRRRQAUUUUAFFF&#10;FABRRRQAUUUUAFFFFABRRWT4g8WaH4T/ALN/tvWdP0b+0r2PTbH+0LpIPtV1Jny7eLeRvlbadqLl&#10;jg4HFAGtRXP+NviF4V+GulRan4u8S6P4V02aYW0d5rd/FZwvKVZhGHkZQWKo525zhSexo8E/ELwr&#10;8StKl1Pwj4l0fxVpsMxtpLzRL+K8hSUKrGMvGzAMFdDtznDA9xQB0FFFFABRRRQAV8q/tEf8n2fs&#10;jf8Ac3f+muKvqqvlX9oj/k+z9kb/ALm7/wBNcVAH1VRRRQAUUUUAFFFFABRRRQAUUUUAFFFFABRR&#10;RQAUUUUAFFFFABRRRQAUUUUAFFFFABRRRQAUUUUAFFFFABRRRQAUUUUAFFFFABRRRQAUUUUAFFFF&#10;ABRRRQAUUUUAFFFFABRRRQAUUUUAFFFFABRRRQAUUUUAFFFFABRRRQAUUUUAFFFFABRRRQAUUUUA&#10;FFFFABRRRQAUUUUAFfEGh3N9/wAFFviho+u3Wg26fsxeDNTku9Oj1uzbzvGeqRpLCs4jbBS0hZ3+&#10;VvlkIKSK5Z47bV+PHi6+/a++Llz+zx8PPFtxo/hPSYZJ/id4h0q3ZmWLeiR6Pb3PKLPKfOEqsMBY&#10;2XL+XPA31p4T8LaX4H8K6N4b0S1+xaLo9lDp9jbeY8nkwRRrHGm5yWbCqBliScckmgDWooooAKKK&#10;KACiiigAooooAKKKKACiiigAooooAKKKKACiiigAooooAKKKKACiiigAooooAKKKKACiiigAoooo&#10;AKKKKACiiigAooooAKKKKACiiigAooooAKKKKACiiigAooooAKKKKACiiigAooooAKKKKACvlX/g&#10;qP8A8mJ/E3/uGf8Ap0tK+qq+Vf8AgqP/AMmJ/E3/ALhn/p0tKAPqqiiigAooooAKKKKACiiigAoo&#10;ooAKKKKACiiigAooooAKKKKACiiigAr8y/gH8M4f2uv+Cinxl+IXj3ULidPhP4gh0/QtFtnkWDdB&#10;cXMdo5YuSixtZtO0aYWSaZmOF3Rv+mlfCvx0/Zz+NXwT/aC1H40fszw6frUni3914q8C6i0NtZTT&#10;CM7bwAyQq+Wy7HeJhLI7bpEnlVQDzXwB8M4f+ChH7Znxnl+MOoXGreDfhTqc2gaL4QsXktbRlknu&#10;YRK7o4cNi08xypDSOYxuWOJYjU/a6+B3hj/gnNr3w6+O3wXGoeGo4tah0HW/Csd/LNb6vayLLcSK&#10;0s5lZNy25jIIdQfKkQI8WX8/8H/HD43/AA5/as8U/F7wr+yv8QNK0XxdZCLxB4ONlffZ7m6XBF5F&#10;JHZRqku5QxMkUrEzXR3AzZT2DWvhR8df+CjHjLwVqfxQ8EW/wh+CugamuoN4Y1K8uv7T1ZcbJUli&#10;UxnduhkRJHjt2jjvGaPzuSQD9H6KKKACiiigAr5V/aI/5Ps/ZG/7m7/01xV9VV8q/tEf8n2fsjf9&#10;zd/6a4qAPqqiiigAooooAKKKKACiiigAooooAKKKKACiiigAooooAKKKKACiiigAooooAKKKKACi&#10;iigAooooAKKKKACiiigAooooAKKKKACiiigAooooAKKKKACiiigAooooAKKKKACiiigAooooAKKK&#10;KACiiigAooooAKKKKACiiigAooooAKKKKACiiigAooooAKKKKACiiigAr51/ax+PHiLwfceGPhb8&#10;K7nR7j41eOJmt9Kt9SnAXSrJY5Xn1SVCrArGsTbFb77BiqTeU8Tdr+0p+0Fpf7N/w4HiS80nUPEe&#10;q397FpGh+H9LhZ7jVdSmDGC2Qqrbd2xiWIOAp2q7lUbiv2SP2eL74e2+t/Er4h2NvL8bvHE0t94h&#10;vFumu10+J5C0Om2rsWMcEMawqUVnBaMDzHSOLaAd/wDs8fBCx/Z9+F9j4Vt9TuPEGpNNNqGseIb5&#10;FF3q+oTuZJ7qcjJZmY7QXZ2CJGpd9u4+l0UUAFFFFABRRRQAUUUUAFFFFABRRRQAUUUUAFFFFABR&#10;RRQAUUUUAFFFFABRRRQAUUUUAFFFFABRRRQAUUUUAFFFFABRRRQAUUUUAFFFFABRRRQAUUUUAFFF&#10;FABRRRQAUUUUAFFFFABRRRQAUUUUAFFFFABRRRQAV8q/8FR/+TE/ib/3DP8A06WlfVVfKv8AwVH/&#10;AOTE/ib/ANwz/wBOlpQB9VUUUUAFFFFABRRRQAUUUUAFFFFABRRRQAUUUUAFFFFABRRRQAUUUUAF&#10;FFfEHxo/bM+JPj349eIPgJ+zp4d0fU/FmkwqdY8YaxqELWmmKdsU7xQhsM1vJcW+4nzGDxzIbZ9u&#10;SAfb9eP/ALUHib4y+FfAOn3fwP8ACej+MfFj6nHFdWOtyrHDHZGKUvIC1xANwkWFcbzwx+U9R8wf&#10;8Kb/AOChn/Rdvh//AOAMP/yqqppH7XXx4/ZT+LngfwH+0zaeF9X8J+JJpLGz8faNNFbs8peEm4mB&#10;aNFggNwkcm6CAhQZFMmw+YAfoVRRRQAV8/8AxS/4an/4TvU/+Fcf8Kf/AOEM/dfYP+Ep/tX+0f8A&#10;VJ5vm+R+7/1vmbdv8O3POa+gKKAPlX/jN7/q3/8A8rleVap/wu//AIbs/Zh/4XL/AMK//wCZo/sr&#10;/hBft3/QLHnef9q/7Zbdn+3ntX3/AF8q/tEf8n2fsjf9zd/6a4qAPqqiiigAooooAKKKKACiiigA&#10;ooooAKKKKACiiigAooooAKKKKACiiigAooooAKKKKACiiigAooooAKKKKACiiigAooooAKKKKACi&#10;iigAooooAKKKKACiiigAooooAKKKKACiiigAooooAKKKKACiiigAooooAKKKKACiiigAooooAKKK&#10;KACiiigAooooAKKKKACuf8f+P/D3wt8G6t4s8Watb6H4e0qEz3l9ck7Y1yAAAASzMxCqigszMqqC&#10;SAegr4qmutU/b8+Ml5Z6brenn9mrwDrUEd6dPdbn/hNdWgEVwbeVXXabGFmQMCGSXAZDJvR7cA1f&#10;2ZfAuuftFfEe0/ab8f32oJaf6ZF8N/CUsUlmmi6VKXhF5PHuIkubmH5iQzoUdWDMPJWD7AoooAKK&#10;KKACiiigAooooAKKKKACiiigAooooAKKKKACiiigAooooAKKKKACiiigAooooAKKKKACiiigAooo&#10;oAKKKKACiiigAooooAKKKKACiiigAooooAKKKKACiiigAooooAKKKKACiiigAooooAKKKKACiiig&#10;AooooAK+Vf8AgqP/AMmJ/E3/ALhn/p0tK+qq+Vf+Co//ACYn8Tf+4Z/6dLSgD6qooooAKKKKACii&#10;igAooooAKKKKACviD/gox+yf4t/am8ffAi00bR7i+8J6Zqd3F4nvrS+treawsp5bEPIgmbLsI4pm&#10;AVH5QZU5AP2/XhX7VP7YHhX9kPSvD+p+LvD3ijVtN1maa2jvNAsopobeVFVhHM8ksYRnUuUXJLCK&#10;Q/wmgD51/wCHKnwQ/wChp+IH/gxsf/kOj/hyp8EP+hp+IH/gxsf/AJDo/wCH1fwQ/wChW+IH/gus&#10;f/kyj/h9X8EP+hW+IH/gusf/AJMoA8/+PX/BG3wn4f8AhPrt/wDCm88YeJvH0Pkf2bpeqapYJbz5&#10;njWXeTBEBthMrD94vKjr0P3/APs9+FtU8D/AL4aeG9btfsWtaP4Z0zT7628xZPJnitY45E3ISrYZ&#10;SMqSDjgkVz/7L/7UHhX9rLwDqHi7wjp+sadptlqcmlSRa3DFFMZUiilLARyyDbtmTnOcg8dCfYKA&#10;CiiigAooooAK/Mv4G/FbRv2MP29v2gPCvxVu7fw3pvxC1OPXdH8Q3HnraOJbuaSCPJhwFK3sqyTs&#10;yxRvaSqWP3h+mlcV8UPgp4C+NWlDT/HXhDR/FNukM1vA+pWiSTWqzKFkMEuN8LEKvzxsrAqpBBUE&#10;AHP/APDWPwQ/6LJ8P/8AwqLH/wCO18K/8FHfjZ4Y/a41L4bfs/8Awj1fT/GviTUPE0V3d6jpkss9&#10;nYbbdkQtJFE6SxbLqWWSSJm8lbV9y5zt+lf+HXH7MX/RM/8Ayv6p/wDJNev/AAh/Zr+F3wFt44/A&#10;XgbR/DtwkMlsdQhg8y+kieTzGjkupN00i7wp2u5A2qBgKoAB6XRRRQAUUUUAFfKv7RH/ACfZ+yN/&#10;3N3/AKa4q+qq+Vf2iP8Ak+z9kb/ubv8A01xUAfVVFFFABRRRQAUUUUAFFFFABRRRQAUUUUAFFFFA&#10;BRRRQAUUUUAFFFFABRRRQAUUUUAFFFFABRRRQAUUUUAFFFFABRRRQAUUUUAFFFFABRRRQAUUUUAF&#10;FFFABRRRQAUUUUAFFFFABRRRQAUUUUAFFFFABRRRQAUUUUAFFFFABRRRQAUUUUAFFFFABRRRQAUU&#10;V8//ALX/AO0Fqnwg8K6X4V8E6TqHiD4ueOvtOmeEdN0+FW2TrGPMvJXkUxLFbiRJGD8HjdtjEkkY&#10;BxX7U3ifxF8e/H0f7NfgW0uBY30Nre/EPxZaXwgGh6RJLuNmjJuIu7mONgI5FIMUgyjxu7w/SvgD&#10;wB4e+Fvg3SfCfhPSbfQ/D2lQi3s7G2B2xrkkkkklmZiWZ2JZmZmYkkk+f/sz/sz+Hv2afBtzp+n3&#10;Nxr/AIn1ib7f4j8Wall77Wr0lmaWViWIUM77I9x27mJLO8jv7BQAUUUUAFFFFABRRRQAUUUUAFFF&#10;FABRRRQAUUUUAFFFFABRRRQAUUUUAFFFFABRRRQAUUUUAFFFFABRRRQAUUUUAFFFFABRRRQAUUUU&#10;AFFFFABRRRQAUUUUAFFFFABRRRQAUUUUAFFFFABRRRQAUUUUAFFFFABRRRQAUUUUAFfKv/BUf/kx&#10;P4m/9wz/ANOlpX1VXyr/AMFR/wDkxP4m/wDcM/8ATpaUAfVVFFFABRRRQAUUUUAFFFFABRRRQAVz&#10;/j/wB4e+KXg3VvCfizSbfXPD2qwm3vLG5B2yLkEEEEFWVgGV1IZWVWUggEdBRQB81fsQ/Df4r/A/&#10;wr4l+GfxFuP+Eh8P+G72OPwh4r+1xt9v014+LfyOZYfIKAYlZsed5cZMcKMfpWvl/wAA/tQeKvFX&#10;7fnxK+B93p+jx+E/DXh+HVbO8hhlF9JK0ensVkcylCubuTgRg/KvPByfsm/tQeKvjx8aP2gvCOv6&#10;fo9npvw+8QDStLl02GVJpojc3sW6cvK4ZttrHyoQZLccgAA+oKKKKACiiigAooooAKKKKACiiigA&#10;ooooAKKKKACvlX9oj/k+z9kb/ubv/TXFX1VXyr+0R/yfZ+yN/wBzd/6a4qAPqqiiigAooooAKKKK&#10;ACiiigAooooAKKKKACiiigAooooAKKKKACiiigAooooAKKKKACiiigAooooAKKKKACiiigAooooA&#10;KKKKACiiigAooooAKKKKACiiigAooooAKKKKACiiigAooooAKKKKACiiigAooooAKKKKACiiigAo&#10;oooAKKKKACiiigAooqpq2rWOg6Veanqd5b6dptlC9zdXl3KsUMESKWeR3YgKqqCSxOAASaAOK+On&#10;x08Ifs5/DjUfGvjXUfsOlWv7uKGIBri9nIJS3gQkb5W2nAyAAGZiqKzDx/8AZI+EPiLUvEOt/H74&#10;nR6xZ/EzxlDLbWnh/VJht8MaIbgyW2nIi7QWKpFI7OiPuOGRJDMZOV+ELX37bXxtj+MN3qlwfgj4&#10;J1OSDwL4euNNaBdZ1COHy5dYnWUEOsckki27DDI0fSF0lWX7KoAKKKKACiiigAooooAKKKKACiii&#10;gAooooAKKKKACiiigAooooAKKKKACiiigAooooAKKKKACiiigAooooAKKKKACiiigAooooAKKKKA&#10;CiiigAooooAKKKKACiiigAooooAKKKKACiiigAooooAKKKKACiiigAooooAKKKKACiiigAr5V/4K&#10;j/8AJifxN/7hn/p0tK+qq+Vf+Co//JifxN/7hn/p0tKAPqqiiigAooooAKKKKACiiigAooooAKKK&#10;KAPgD4N/8pkvjt/2Jlt/6J0aj/gnD/ydN+2h/wBjmv8A6XarXfj43fsy/DP9trx8mtS/8IR8YpbK&#10;10/UPEWu3UsOnajA9pBcBI5DK1vFsjgtlJkWEs21ULljn3X4Q/Bv4beAtV8UeN/AGn28dx4/mj1n&#10;U9WtNQmu4dTZmlmSdC0joFY3MjDygFIcdgMAHpdFFFABRRRQAUUUUAFFFFABRRRQAUUUUAFFFFAB&#10;Xyr+0R/yfZ+yN/3N3/prir6qr5V/aI/5Ps/ZG/7m7/01xUAfVVFFFABRRRQAUUUUAFFFFABRRRQA&#10;UUUUAFFFFABRRRQAUUUUAFFFFABRRRQAUUUUAFFFFABRRRQAUUUUAFFFFABRRRQAUUUUAFFFFABR&#10;RRQAUUUUAFFFFABRRRQAUUUUAFFFFABRRRQAUUUUAFFFFABRRRQAUUUUAFFFFABRRRQAUUUUAFFF&#10;FABXxr8bNWvv2zfjRdfAfwveaPcfCvwrNY3/AMTNTErSzXMq3LSRaLEFKlGZrbdJLG+UIKlkeJop&#10;vQP2qfjf418O6r4f+FXwe0y31b4t+LoZpoLy6dDaeG9PRlSTU7tfmIUM+2LchV3VhiRlEMvf/s6/&#10;Afw9+zb8I9C8DeHba3VLKFGv76GAxNqV6UUTXcgLMd0jLnBZtihUU7UUAA9A0nSbHQdKs9M0yyt9&#10;O02yhS2tbO0iWKGCJFCpGiKAFVVAAUDAAAFW6KKACiiigAooooAKKKKACiiigAooooAKKKKACiii&#10;gAooooAKKKKACiiigAooooAKKKKACiiigAooooAKKKKACiiigAooooAKKKKACiiigAooooAKKKKA&#10;CiiigAooooAKKKKACiiigAooooAKKKKACiiigAooooAKKKKACiiigAooooAK+Vf+Co//ACYn8Tf+&#10;4Z/6dLSvqqvlX/gqP/yYn8Tf+4Z/6dLSgD6qooooAKKKKACiiigAooooAKKKKACiivH/AI1/tQeF&#10;fgP4++GPhHX9P1i81L4g6mdK0uXTYYnhhlEtvFunLyoVXddR8qHOA3HABAD9of4L/BL4heGb7V/j&#10;D4f8LtpsEMNtP4i1t47Ka1iE4aOMX+5JIVMr42rIoYyFed5B/KvxxN8LvhL8XLrSP2SPih8WJfFk&#10;80942i+ENP8A7X0q/urd5Xt7QfvYXmgiCSku0d4jRS7gXw4b9Cvil/wTp+Hnx2+O2p/Ev4kat4g8&#10;U+d5UFl4b+2m3061tUtUiEPyfvv9d51xmOSNd0uCp+cye/8Awz+FXhD4N+FYPDfgnw5p/hnRYdp+&#10;zafCE81xGkfmyt96WUrGgaRyzttG5iaAPgDwn+3F+01+zn4E0bWP2hfgxqGv+Fr3yZj4r04RWt5Z&#10;QPKu9r2CINFHLieFI4pRaEshVizFmX9FPCfinS/HHhXRvEmiXX23RdYsodQsbny3j86CWNZI32uA&#10;y5VgcMARnkA15V+2ZrPw88P/ALNnjC/+K2g6h4m8Aw/Y/wC0tL0tylxPm8gWLYRLERtmMTH94vCn&#10;r0PbfBG88Pal8F/AN34RsLjS/Cc/h/T5dHsbti01tZNbRmCNyXclljKKTvbkH5j1oA7WiiigAooo&#10;oAKKKKACiiigAooooAKKKKACvlX9oj/k+z9kb/ubv/TXFX1VXyr+0R/yfZ+yN/3N3/prioA+qqKK&#10;KACiiigAooooAKKKKACiiigAooooAKKKKACiiigAooooAKKKKACiiigAooooAKKKKACiiigAoooo&#10;AKKKKACiiigAooooAKKKKACiiigAooooAKKKKACiiigAooooAKKKKACiiigAooooAKKKKACiiigA&#10;ooooAKKKKACiiigAooooAK80/aH+N9j+z78L77xVcaZceINSaaHT9H8PWLqLvV9QncRwWsAOSzMx&#10;3EIrsESRgj7dp9A1bVrHQdKvNT1O8t9O02yhe5ury7lWKGCJFLPI7sQFVVBJYnAAJNfIHwH8I337&#10;X3xctv2h/iH4SuNH8J6TDHB8MfD2q3DMyxb3eTWLi25RZ5T5JiZTgLGrYfy4J2APQP2SP2eL74e2&#10;+t/Er4h2NvL8bvHE0t94hvFumu10+J5C0Om2rsWMcEMawqUVnBaMDzHSOLb9FUUUAFFFFABRRRQA&#10;UUUUAFFFFABRRRQAUUUUAFFFFABRRRQAUUUUAFFFFABRRRQAUUUUAFFFFABRRRQAUUUUAFFFFABR&#10;RRQAUUUUAFFFFABRRRQAUUUUAFFFFABRRRQAUUUUAFFFFABRRRQAUUUUAFFFFABRRRQAUUUUAFFF&#10;FABRRRQAUUUUAFfKv/BUf/kxP4m/9wz/ANOlpX1VXyr/AMFR/wDkxP4m/wDcM/8ATpaUAfVVFFFA&#10;BRRRQAUUUUAFFFFABRRRQAV81ftrfsrfCz9onQdA1v4reLtQ8GaL4T+0bNRt9StbC3X7U0CHzpLi&#10;J1GWiiVeV5fHJIx9K1+ev/BVezm8f+Pv2ZfhbfX9xa+E/GHi1otTjtFjExYS2dskiSMjFWSO9uMD&#10;lSXBZW2jAB86+Fv2df8Agn94w1610iw+PnjC3u7jdsk1SRNPtxtUsd89xpscScKcbmGTgDJIB+lf&#10;+HKnwQ/6Gn4gf+DGx/8AkOu1/a2/Yf8AglF+yh42XSPh/o/hu+8LeH7nVdM1XRrWOC+Etnau8azX&#10;G0vOrhNsglLFtxbIkCuva/8ABN3xTqnjD9iX4W3+r3X2u7hsrjT0k8tUxBbXc9tAmFAHywwxrnqd&#10;uSSSSQDxX/hyp8EP+hp+IH/gxsf/AJDr7f8Ah74Jsfhr4B8NeEdMluJ9N8P6ZbaVay3bK0zxQRLE&#10;jOVVQWKoMkADOcAdK6CigAooooAKKKKACiiigAooooAKKKKACiiigAr5V/aI/wCT7P2Rv+5u/wDT&#10;XFX1VXyr+0R/yfZ+yN/3N3/prioA+qqKKKACiiigAooooAKKKKACiiigAooooAKKKKACiiigAooo&#10;oAKKKKACiiigAooooAKKKKACiiigAooooAKKKKACiiigAooooAKKKKACiiigAooooAKKKKACiiig&#10;AooooAKKKKACiiigAooooAKKKKACiiigAooooAKKKKACiiigAoor5q/a/wDi54vt/wCy/g18JtP/&#10;ALS+KfjmyuVW/F4YIvDWmjEU2qXDxt5sWDIVhYDmRG2l3RYpADivi8t9+218bZPg9aaXcH4I+CdT&#10;jn8deIbfUmgXWdQjh8yLR4DESHWOSSNrhThkaPrC6RNL9f6TpNjoOlWemaZZW+nabZQpbWtnaRLF&#10;DBEihUjRFACqqgAKBgAACuK+BfwL8Ifs5/DjTvBXgrTvsOlWv7yWaUhri9nIAe4ncAb5W2jJwAAF&#10;VQqKqj0CgAooooAKKKKACiiigAooooAKKKKACiiigAooooAKKKKACiiigAooooAKKKKACiiigAoo&#10;ooAKKKKACiiigAooooAKKKKACiiigAooooAKKKKACiiigAooooAKKKKACiiigAooooAKKKKACiii&#10;gAooooAKKKKACiiigAooooAKKKKACiiigAooooAK+Vf+Co//ACYn8Tf+4Z/6dLSvqqvlX/gqP/yY&#10;n8Tf+4Z/6dLSgD6qooooAKKKKACiiigAooooAKKKKACvgD/gp5oPjj/han7N3jLwb8P/ABB8QP8A&#10;hD9au9Xu7LQrCe4/1c+nypHI8UcnleZ5LgMVPRiAcEV9/wBFAH5q/Fj9uT43/FD4V+MvBv8Awx58&#10;QNM/4SLRrzSPtu2+l+z/AGiB4vM2f2cu7bvzt3DOMZHWuV/Zb/aq+N/7NfwJ8M/Dj/hkr4geI/7F&#10;+1f8TP7PfWvneddSz/6r7A+3Hm7fvHO3PGcD9VKKAPH/ANl/41+Kvjx4B1DX/F3wx1j4UalbanJY&#10;x6LrZlM00SxROLgeZBCdpaR0+6RmM89QPYKKKACiiigAooooAK/NX9q79u79pb9mr44P4PuPBvw/&#10;Xw/rF6//AAjGtX8VzHb3lq0oWPzbl7uOKOWMOizb9ioTu4jZHb9Kq5/x/wCAPD3xS8G6t4T8WaTb&#10;654e1WE295Y3IO2RcgggggqysAyupDKyqykEAgA+FdJ+PX7f2vaVZ6npnwW+G+o6bewpc2t5aanb&#10;ywzxOoZJEddWIZWUghgcEEEV81f8E9PH37VHhX4L61afA/4a+F/GPhN/EE0t1fa3cxxzR3ptrYPG&#10;A17AdojWFs7Dyx+Y9B9Qf8K9+K//AATd/wCJx4P1TUPin+zVp377VfCt55cmu6KknNzeW7LGivFG&#10;yeaVDKmJ5d0a4e6B/wAEVP8Ak1nxT/2Od1/6Q2NAH3/RRRQAUUUUAFfKv7RH/J9n7I3/AHN3/pri&#10;r6qr5V/aI/5Ps/ZG/wC5u/8ATXFQB9VUUUUAFFFFABRRRQAUUUUAFFFFABRRRQAUUUUAFFFFABRR&#10;RQAUUUUAFFFFABRRRQAUUUUAFFFFABRRRQAUUUUAFFFFABRRRQAUUUUAFFFFABRRRQAUUUUAFFFF&#10;ABRRRQAUUUUAFFFFABRRRQAUUUUAFFFFABRRRQAUUUUAFFFc/wCP/H/h74W+DdW8WeLNWt9D8PaV&#10;CZ7y+uSdsa5AAAAJZmYhVRQWZmVVBJAIByn7Q/xvsf2ffhffeKrjTLjxBqTTQ6fo/h6xdRd6vqE7&#10;iOC1gByWZmO4hFdgiSMEfbtPAfskfs8X3w9t9b+JXxDsbeX43eOJpb7xDeLdNdrp8TyFodNtXYsY&#10;4IY1hUorOC0YHmOkcW3z/wDZ+8ATftZ/FBf2kPiHpOsWuhWc2z4Z+D9eEfk6fZhIz/azRqcGeeQF&#10;03g7AqMryqtvIn2VQAUUUUAFFFFABRRRQAUUUUAFFFFABRRRQAUUUUAFFFFABRRRQAUUUUAFFFFA&#10;BRRRQAUUUUAFFFFABRRRQAUUUUAFFFFABRRRQAUUUUAFFFFABRRRQAUUUUAFFFFABRRRQAUUUUAF&#10;FFFABRRRQAUUUUAFFFFABRRRQAUUUUAFFFFABRRRQAUUUUAFFFFABXyr/wAFR/8AkxP4m/8AcM/9&#10;OlpX1VXyr/wVH/5MT+Jv/cM/9OlpQB9VUUUUAFFFFABRRRQAUUUUAFFFFABRRRQAUUUUAFFFFABR&#10;RRQAUUUUAFFFfJX7Q/7dF94I+KF98HvhN8O9Y+J/xbhhhee3jiaPTdLE6Dy5biTqyo01qz/6uLbN&#10;zOjAgAH1rXj/AO1B8a/FXwH8A6fr/hH4Y6x8V9SudTjsZNF0QyiaGJopXNwfLgmO0NGifdAzIOeg&#10;PzB/wuT/AIKGf9EJ+H//AIHQ/wDy1roPhf8At8ePfDfxc8KfCz9of4SXHw68Q+IJjYWHiPTZHn0y&#10;+vXeMwxRIBINu2aKN5I55dkjLvCBm8sA+36KKKACvn/4pfGb47eE/Hep6V4N/Z0/4Tvw3b+V9k8Q&#10;f8JxYad9q3RIz/6PKhdNrs6cnnZuHBFfQFFAHyr/AMNEftO/9Gjf+ZK0v/43XlWqfET4n+Pv27P2&#10;Yf8AhY/wj/4VX9k/4Sj7B/xUtrrH2/dpY83/AFCjytm2P733vM4+6a+/6+Vf2iP+T7P2Rv8Aubv/&#10;AE1xUAfVVFFFABRRRQAUUUUAFFFFABRRRQAUUUUAFFFFABRRRQAUUUUAFFFFABRRRQAUUUUAFFFF&#10;ABRRRQAUUUUAFFFFABRRRQAUUUUAFFFFABRRRQAUUUUAFFFFABRRRQAUUUUAFFFFABRRRQAUUUUA&#10;FFFFABRRRQAUUUUAFFFFABXxVfax/wAN/fHCXRNB8Q+d+zz8Pb21l1vyLLfb+MNZSVpVsxK4aK4s&#10;YQkTSDGGLghXWSCaPoP2qvG3jX42eMrz9m74VxW9tcalpiyeOvGdyqXFt4e0u5Dp9mEYbJu54w22&#10;NtreW6suAxmg+lfAHgDw98LfBuk+E/Cek2+h+HtKhFvZ2NsDtjXJJJJJLMzEszsSzMzMxJJJAOgo&#10;oooAKKKKACiiigAooooAKKKKACiiigAooooAKKKKACiiigAooooAKKKKACiiigAooooAKKKKACii&#10;igAooooAKKKKACiiigAooooAKKKKACiiigAooooAKKKKACiiigAooooAKKKKACiiigAooooAKKKK&#10;ACiiigAooooAKKKKACiiigAooooAKKKKACiiigAr5V/4Kj/8mJ/E3/uGf+nS0r6qr5V/4Kj/APJi&#10;fxN/7hn/AKdLSgD6qooooAKKKKACiiigAooooAKKKKACiiigAooooAKKKKACiiigAooooAK/NX9j&#10;jxF4b+Df/BQv9pfwr46XT9A8X+JNaN3oN9qE9svmwT3jzJaxSl9xluFvLKRYEyW8k7gGjAr9Kq8U&#10;/aF/Y5+FH7UHk3Hjvw39r1q1spbGy1uyuZLa8tUfJBDIdsmxiXRZlkRWZvlw7hgD2uvzV/4LAeIv&#10;DfxIs/hl8JfDq6fr/wAWLzxNHHbW1vPbG4sElhWMW8zM4e3+0Pc2jqGARxDuJGxc9X/w5U+CH/Q0&#10;/ED/AMGNj/8AIde6/s8fsB/Br9mfVbHXPC+gXGoeLLSGa3TxHrd21zd7ZWJYhBthjbYfL3xxI2zK&#10;kne+4A+iqKKKACiiigAr5V/aI/5Ps/ZG/wC5u/8ATXFX1VXyr+0R/wAn2fsjf9zd/wCmuKgD6qoo&#10;ooAKKKKACiiigAooooAKKKKACiiigAooooAKKKKACiiigAooooAKKKKACiiigAooooAKKKKACiii&#10;gAooooAKKKKACiiigAooooAKKKKACiiigAooooAKKKKACiiigAooooAKKKKACiiigAooooAKKKKA&#10;CiiigAr51/a6/aYm+E2lWngLwLbXHiP43eMYZLXwvoOmiN5rdmVl/tCfzAyRwQlWfMg2uYmBwiSv&#10;H6V8dPjp4Q/Zz+HGo+NfGuo/YdKtf3cUMQDXF7OQSlvAhI3yttOBkAAMzFUVmHlX7IHwj8X2/wDa&#10;nxl+LOof2l8U/HNlbM1gbMwReGtNGZYdLt0kXzYsGQNMpPMiLuDujSyAHa/sz/sz+Hv2afBtzp+n&#10;3Nxr/ifWJvt/iPxZqWXvtavSWZpZWJYhQzvsj3HbuYks7yO/sFFFABRRRQAUUUUAFFFFABRRRQAU&#10;UUUAFFFFABRRRQAUUUUAFFFFABRRRQAUUUUAFFFFABRRRQAUUUUAFFFFABRRRQAUUUUAFFFFABRR&#10;RQAUUUUAFFFFABRRRQAUUUUAFFFFABRRRQAUUUUAFFFFABRRRQAUUUUAFFFFABRRRQAUUUUAFFFF&#10;ABRRRQAUUUUAFFFFABXyr/wVH/5MT+Jv/cM/9OlpX1VXyr/wVH/5MT+Jv/cM/wDTpaUAfVVFFFAB&#10;RRRQAUUUUAFFFFABRRRQAUUUUAFFFFABRRRQAUUUUAFFFFABRRRQAUUUUAFFFFABRRRQAV8q/tEf&#10;8n2fsjf9zd/6a4q+qq+Vf2iP+T7P2Rv+5u/9NcVAH1VRRRQAUUUUAFFFFABRRRQAUUUUAFFFFABR&#10;RRQAUUUUAFFFFABRRRQAUUUUAFFFFABRRRQAUUUUAFFFFABRRRQAUUUUAFFFFABRRRQAUUUUAFFF&#10;FABRRRQAUUUUAFFFFABRRRQAUUUUAFFFFABRRRQAUUUUAFc/4/8AH/h74W+DdW8WeLNWt9D8PaVC&#10;Z7y+uSdsa5AAAAJZmYhVRQWZmVVBJAOrq2rWOg6Veanqd5b6dptlC9zdXl3KsUMESKWeR3YgKqqC&#10;SxOAASa+K9J1LxF/wUU8fWeoW6XGgfsveGtTSeNLu2Am8fXlvKGAeKRSBp6SJyjr85UgjzMi0ANX&#10;4H+H/EX7Ynxc0b49/EDwvb6J8OvD8Mo+GvhnVbcNfM0rxMdauCDhWdYU8pDuUfK6YKJPP9lUUUAF&#10;FFFABRRRQAUUUUAFFFFABRRRQAUUUUAFFFFABRRRQAUUUUAFFFFABRRRQAUUUUAFFFFABRRRQAUU&#10;UUAFFFFABRRRQAUUUUAFFFFABRRRQAUUUUAFFFFABRRRQAUUUUAFFFFABRRRQAUUUUAFFFFABRRR&#10;QAUUUUAFFFFABRRRQAUUUUAFFFFABRRRQAUUUUAFFFFABXyr/wAFR/8AkxP4m/8AcM/9OlpX1VXy&#10;r/wVH/5MT+Jv/cM/9OlpQB9VUUUUAFFFFABRRRQAUUUUAFFFFABRRRQAUUUUAFFFFABRRRQAUUUU&#10;AFFFFABRRRQAUUUUAFFFFABXyr+0R/yfZ+yN/wBzd/6a4q+qq+Vf2iP+T7P2Rv8Aubv/AE1xUAfV&#10;VFFFABRRRQAUUUUAFFFFABRRRQAUUUUAFFFFABRRRQAUUUUAFFFFABRRRQAUUUUAFFFFABRRRQAU&#10;UUUAFFFFABRRRQAUUUUAFFFFABRRRQAUUUUAFFFFABRRRQAUUUUAFFFFABRRRQAUUUUAFFFFABRR&#10;Xxr8ePF19+198XLn9nj4eeLbjR/CekwyT/E7xDpVuzMsW9Ej0e3ueUWeU+cJVYYCxsuX8ueBgDK8&#10;beJ4f+Ch/wAUIvhx4atLi/8A2fPCepi48Y+LLW+ktofEN7EjNDpdoycTQCRo5JW7hVdHjxA832pp&#10;Ok2Og6VZ6Zpllb6dptlClta2dpEsUMESKFSNEUAKqqAAoGAAAKyvAHgDw98LfBuk+E/Cek2+h+Ht&#10;KhFvZ2NsDtjXJJJJJLMzEszsSzMzMxJJJ6CgAooooAKKKKACiiigAooooAKKKKACiiigAooooAKK&#10;KKACiiigAooooAKKKKACiiigAooooAKKKKACiiigAooooAKKKKACiiigAooooAKKKKACiiigAooo&#10;oAKKKKACiiigAooooAKKKKACiiigAooooAKKKKACiiigAooooAKKKKACiiigAooooAKKKKACiiig&#10;AooooAKKKKACvlX/AIKj/wDJifxN/wC4Z/6dLSvqqvlX/gqP/wAmJ/E3/uGf+nS0oA+qqKKKACii&#10;igAooooAKKKKACiiigAooooAKKKKACiiigAooooAKKKKACiiigAooooAKKKKACiiigAr5V/aI/5P&#10;s/ZG/wC5u/8ATXFX1VXyr+0R/wAn2fsjf9zd/wCmuKgD6qooooAKKKKACiiigAooooAKKKKACiii&#10;gAooooAKKKKACiiigAooooAKKKKACiiigAooooAKKKKACiiigAooooAKKKKACiiigAooooAKKKKA&#10;CiiigAooooAKKKKACiiigAooooAKKKKACiiigAoor5f/AGmP2mPEVn4ytvgl8Era31/41axD5txd&#10;TANY+FLIhd19ethgGCupSIg53IxVt8UU4BV/aU+JnxD+JnxHHwB+C8/9i61NZRXvjDx+rh08L2Ex&#10;YJFGEbcL6ZVLIpKsEZXQgMZoPavgX8C/CH7Ofw407wV4K077DpVr+8lmlIa4vZyAHuJ3AG+Vtoyc&#10;AABVUKiqo5/9mf8AZn8Pfs0+DbnT9PubjX/E+sTfb/EfizUsvfa1ekszSysSxChnfZHuO3cxJZ3k&#10;d/YKACiiigAooooAKKKKACiiigAooooAKKKKACiiigAooooAKKKKACiiigAooooAKKKKACiiigAo&#10;oooAKKKKACiiigAooooAKKKKACiiigAooooAKKKKACiiigAooooAKKKKACiiigAooooAKKKKACii&#10;igAooooAKKKKACiiigAooooAKKKKACiiigAooooAKKKKACiiigAooooAKKKKACvlX/gqP/yYn8Tf&#10;+4Z/6dLSvqqvlX/gqP8A8mJ/E3/uGf8Ap0tKAPqqiiigAooooAKKKKACiiigAooooAKKKKACiiig&#10;AooooAKKKKACiiigAooooAKKKKACiiigAooooAK+Vf2iP+T7P2Rv+5u/9NcVfVVfKv7RH/J9n7I3&#10;/c3f+muKgD6qooooAKKKKACiiigAooooAKKKKACiiigAooooAKKKKACiiigAooooAKKKKACiiigA&#10;ooooAKKKKACiiigAooooAKKKKACiiigAooooAKKKKACiiigAooooAKKKKACiiigAooooAKKKKACi&#10;ivn/APak/ak/4Ur/AGP4N8G6P/wnHxn8VZi8N+E4DnruBvLsgjyrZNrkksu7y3AZVSWSIAq/tb/t&#10;D33w9t9E+Gvw8vreX43eOJorHw9Ztatdrp8TyBZtSukUMY4IY1mYOyuC0ZPlukcu3qv2Z/2Z/D37&#10;NPg250/T7m41/wAT6xN9v8R+LNSy99rV6SzNLKxLEKGd9ke47dzElneR35/9lv8AZb/4Ur/bHjLx&#10;lrH/AAnHxn8VYl8SeLJxnrtIs7QEDyrZNqAAKu7y0JVVSKOL6AoAKKKKACiiigAooooAKKKKACii&#10;igAooooAKKKKACiiigAooooAKKKKACiiigAooooAKKKKACiiigAooooAKKKKACiiigAooooAKKKK&#10;ACiiigAooooAKKKKACiiigAooooAKKKKACiiigAooooAKKKKACiiigAooooAKKKKACiiigAooooA&#10;KKKKACiiigAooooAKKKKACiiigAooooAKKKKACvlX/gqP/yYn8Tf+4Z/6dLSvqqvlX/gqP8A8mJ/&#10;E3/uGf8Ap0tKAPqqiiigAooooAKKKKACiiigAooooAKKKKACiiigAooooAKKKKACiiigAr81fFvi&#10;345ft0ftWfEX4d/Dv4i6h8J/hd8Pb0WOoappy+Rem8j86HJ8qZZpvNmS42r5qRCKFHZRKFV/0qr8&#10;4PhzqXiL9iP9vb4kWPifw1rGqfD74zeILP8AsfxPY6aDCNTu7uR4IHlM2xFjNzeo6nMrCCORYwrY&#10;IB1Wk+Lvjb/wT/1Wzf4v+Lbj4yfAa6mSxfxgtvI+r+HZXYMtxdod8kkDyyvHzLMQqR7SjFIJbf8A&#10;wVg+LGueE/2WfB3if4e+MtQ0b+0vE1n5OseGdUkg+1WsljeSLtmhcb4m2xuMEqcKewr7f1bSbHXt&#10;KvNM1Oyt9R029he2urO7iWWGeJ1KvG6MCGVlJBUjBBINfjX+3Z8Hfij+zl8Bbf4PNpdx4w+CuleI&#10;F8R+HPGUNv8AvtJib7RHLYah5abAxmvVZJW2hyx253eVbgH7P0UUUAFFFFABXyr+0R/yfZ+yN/3N&#10;3/prir6qr5V/aI/5Ps/ZG/7m7/01xUAfVVFFFABRRRQAUUUUAFFFFABRRRQAUUUUAFFFFABRRRQA&#10;UUUUAFFFFABRRRQAUUUUAFFFFABRRRQAUUUUAFFFFABRRRQAUUUUAFFFFABRRRQAUUUUAFFFFABR&#10;RRQAUUUUAFFFFABRRXj/AO0x+0x4e/Zp8G22oahbXGv+J9Ym+weHPCemgtfa1ekqqxRKAxChnTfJ&#10;tO3coAZ3jRwCp+1J8fNU+CfhXR7Dwf4e/wCE0+Jviu9Ok+GPDiyqvnT+WzyXMwLq32aBRukcYA3I&#10;GeNXMi5X7Lf7Lf8AwpX+2PGXjLWP+E4+M/irEviTxZOM9dpFnaAgeVbJtQABV3eWhKqqRRxc/wDs&#10;z/sz+IrPxlc/G3423Nvr/wAatYh8q3tYcPY+FLJg22xslywDBXYPKCc7nUM2+WWf6goAKKKKACii&#10;igAooooAKKKKACiiigAooooAKKKKACiiigAooooAKKKKACiiigAooooAKKKKACiiigAooooAKKKK&#10;ACiiigAooooAKKKKACiiigAooooAKKKKACiiigAooooAKKKKACiiigAooooAKKKKACiiigAooooA&#10;KKKKACiiigAooooAKKKKACiiigAooooAKKKKACiiigAooooAKKKKACiiigAr5V/4Kj/8mJ/E3/uG&#10;f+nS0r6qr5V/4Kj/APJifxN/7hn/AKdLSgD6qooooAKKKKACiiigAooooAKKKKACiiigAooooAKK&#10;KKACiiigAooooAKKK+Sv2h/26L7wR8UL74PfCb4d6x8T/i3DDC89vHE0em6WJ0Hly3EnVlRprVn/&#10;ANXFtm5nRgQAD61rx/8Aag+Nfir4D+AdP1/wj8MdY+K+pXOpx2Mmi6IZRNDE0Urm4PlwTHaGjRPu&#10;gZkHPQH5g/4XJ/wUM/6IT8P/APwOh/8AlrXQfC/9vjx74b+LnhT4WftD/CS4+HXiHxBMbCw8R6bI&#10;8+mX167xmGKJAJBt2zRRvJHPLskZd4QM3lgH2/RRRQAV8/8AxS+M3x28J+O9T0rwb+zp/wAJ34bt&#10;/K+yeIP+E4sNO+1bokZ/9HlQum12dOTzs3DgivoCigD5V/4aI/ad/wCjRv8AzJWl/wDxuvKtU+In&#10;xP8AH37dn7MP/Cx/hH/wqv7J/wAJR9g/4qW11j7fu0seb/qFHlbNsf3vveZx9019/wBfKv7RH/J9&#10;n7I3/c3f+muKgD6qooooAKKKKACiiigAooooAKKKKACiiigAooooAKKKKACiiigAooooAKKKKACi&#10;iigAooooAKKKKACiiigAooooAKKKKACiiigAooooAKKKKACiiigAooooAKKKKACiiigAoor5f/aY&#10;/aY8RWfjK2+CXwStrfX/AI1axD5txdTANY+FLIhd19ethgGCupSIg53IxVt8UU4B0H7Un7Un/Clf&#10;7H8G+DdH/wCE4+M/irMXhvwnAc9dwN5dkEeVbJtckll3eW4DKqSyRZX7PX7JOqeC/Hc3xW+Lvi//&#10;AIWl8YrmyisotWktFgs9EgEQWS3sYlAVcs0uZgkZdXPyRmSbzOg/Zx/ZWsfgfqviTxfr/iC4+Inx&#10;U8TzNJrXjXUrZYJpYtw8u2giDMLeBVWP92pwSi9ESJI/daACiiigAooooAKKKKACiiigAooooAKK&#10;KKACiiigAooooAKKKKACiiigAooooAKKKKACiiigAooooAKKKKACiiigAooooAKKKKACiiigAooo&#10;oAKKKKACiiigAooooAKKKKACiiigAooooAKKKKACiiigAooooAKKKKACiiigAooooAKKKKACiiig&#10;AooooAKKKKACiiigAooooAKKKKACiiigAooooAKKKKACvlX/AIKj/wDJifxN/wC4Z/6dLSvqqvlX&#10;/gqP/wAmJ/E3/uGf+nS0oA+qqKKKACiiigAooooAKKKKACiiigAooooAKKKKACiiigAooooAKKKK&#10;ACvzV/Y48ReG/g3/AMFC/wBpfwr46XT9A8X+JNaN3oN9qE9svmwT3jzJaxSl9xluFvLKRYEyW8k7&#10;gGjAr9Kq8U/aF/Y5+FH7UHk3Hjvw39r1q1spbGy1uyuZLa8tUfJBDIdsmxiXRZlkRWZvlw7hgD2u&#10;vzV/4LAeIvDfxIs/hl8JfDq6fr/xYvPE0cdtbW89sbiwSWFYxbzMzh7f7Q9zaOoYBHEO4kbFz1f/&#10;AA5U+CH/AENPxA/8GNj/APIde6/s8fsB/Br9mfVbHXPC+gXGoeLLSGa3TxHrd21zd7ZWJYhBthjb&#10;YfL3xxI2zKkne+4A+iqKKKACiiigAr5V/aI/5Ps/ZG/7m7/01xV9VV8q/tEf8n2fsjf9zd/6a4qA&#10;PqqiiigAooooAKKKKACiiigAooooAKKKKACiiigAooooAKKKKACiiigAooooAKKKKACiiigAoooo&#10;AKKKKACiiigAooooAKKKKACiiigAooooAKKKKACiiigAooooAKKqatq1joOlXmp6neW+nabZQvc3&#10;V5dyrFDBEilnkd2ICqqgksTgAEmvivUvjR4q/b48ZJ4R+CXiDWPB3wa0iaGXxR8TbFJbG+1CUBZB&#10;pumF1V42wV8yQgEZ5Gzal0Ab/wAdPjp4v+O3xH1H4B/APUfsOq2v7vxv8RYgWt/C8BJVreBlI33z&#10;bXUBSChDAFXWSS29r/Z9/Zr8Ifs36Dq1n4bOoapqutXr6hrPiTXbgXWqarOzMwe4n2ru272AAAA3&#10;M2C7uzavwL+BfhD9nP4cad4K8Fad9h0q1/eSzSkNcXs5AD3E7gDfK20ZOAAAqqFRVUegUAFFFFAB&#10;RRRQAUUUUAFFFFABRRRQAUUUUAFFFFABRRRQAUUUUAFFFFABRRRQAUUUUAFFFFABRRRQAUUUUAFF&#10;FFABRRRQAUUUUAFFFFABRRRQAUUUUAFFFFABRRRQAUUUUAFFFFABRRRQAUUUUAFFFFABRRRQAUUU&#10;UAFFFFABRRRQAUUUUAFFFFABRRRQAUUUUAFFFFABRRRQAUUUUAFFFFABRRRQAUUUUAFFFFABXyr/&#10;AMFR/wDkxP4m/wDcM/8ATpaV9VV8q/8ABUf/AJMT+Jv/AHDP/TpaUAfVVFFFABRRRQAUUUUAFFFF&#10;ABRRRQAUUUUAFFFFABRRRQAUUUUAFFFFABRRRQAUUUUAFFFFABRRRQAV8q/tEf8AJ9n7I3/c3f8A&#10;prir6qr5V/aI/wCT7P2Rv+5u/wDTXFQB9VUUUUAFFFFABRRRQAUUUUAFFFFABRRRQAUUUUAFFFFA&#10;BRRRQAUUUUAFFFFABRRRQAUUUUAFFFFABRRRQAUUUUAFFFFABRRRQAUUUUAFFFFABRRRQAUUUUAF&#10;eP8Ax+/aq8Bfs629lB4gvLjV/E+ozW8GmeD/AA+iXetag00hjjMNrvUlSyON7FVJTYCXKq3ivj/9&#10;tLxF8afEOrfDj9ljSLfxz4hghMWq+PbmUQ6L4cZ7gQrIDImLttqzSKI9ysEV0W5CyIPSv2ff2QND&#10;+EGvat428Vap/wALN+LmsXr3t9461ixSO4TKtEkVpHlhaRLCxj2xtyDtyI1jjjAPIPDf7M/j39s6&#10;403xv+0pc3Gk+CWmnv8ARPg1Zb7ZbFXjWO3lv7qMpK84TzGMZAZGk6xBpbcfamk6TY6DpVnpmmWV&#10;vp2m2UKW1rZ2kSxQwRIoVI0RQAqqoACgYAAAq3RQAUUUUAFFFFABRRRQAUUUUAFFFFABRRRQAUUU&#10;UAFFFFABRRRQAUUUUAFFFFABRRRQAUUUUAFFFFABRRRQAUUUUAFFFFABRRRQAUUUUAFFFFABRRRQ&#10;AUUUUAFFFFABRRRQAUUUUAFFFFABRRRQAUUUUAFFFFABRRRQAUUUUAFFFFABRRRQAUUUUAFFFFAB&#10;RRRQAUUUUAFFFFABRRRQAUUUUAFFFFABRRRQAUUUUAFFFFABXyr/AMFR/wDkxP4m/wDcM/8ATpaV&#10;9VV8q/8ABUf/AJMT+Jv/AHDP/TpaUAfVVFFFABRRRQAUUUUAFFFFABRRRQAUUUUAFFFFABRRRQAU&#10;UUUAFFFFABRRRQAUUUUAFFFFABRRRQAV8q/tEf8AJ9n7I3/c3f8Aprir6qr5V/aI/wCT7P2Rv+5u&#10;/wDTXFQB9VUUUUAFFFFABRRRQAUUUUAFFFFABRRRQAUUUUAFFFFABRRRQAUUUUAFFFFABRRRQAUU&#10;UUAFFFFABRRRQAUUUUAFFFFABRRRQAUUUUAFFFFABRXKfEz4q+EPg34Vn8SeNvEen+GdFh3D7TqE&#10;wTzXEbyeVEv3pZSsblY0DO207VJr5V/4aQ+L/wC15rH9m/s7af8A8IJ8PYf+P34p+MNJY/a9t55Z&#10;/sm3cMk/yQzE+av8RR/szhC4B9AftC/tO/Dz9l/wrDrfj7WvsH2vzV0/TraIzXmoSRxlzHDGP+Aq&#10;XcrGrSRh3XcM/Otx4J+Nv7d1xO3jGXWPgR8C2mvYYfDlk0ll4r1uLyxAn2/erJFAxadjERgj5Sko&#10;MVwPVf2fv2H/AAV8EPEy+ONT1HWPiP8AFSWHy7rxt4qu3urskwRwuIVZiIl2xlVJ3yqkjRmVkOK+&#10;iqAOf8AeAPD3wt8G6T4T8J6Tb6H4e0qEW9nY2wO2NckkkkkszMSzOxLMzMzEkknoKKKACiiigAoo&#10;ooAKKKKACiiigAooooAKKKKACiiigAooooAKKKKACiiigAooooAKKKKACiiigAooooAKKKKACiii&#10;gAooooAKKKKACiiigAooooAKKKKACiiigAooooAKKKKACiiigAooooAKKKKACiiigAooooAKKKKA&#10;CiiigAooooAKKKKACiiigAooooAKKKKACiiigAooooAKKKKACiiigAooooAKKKKACiiigAooooAK&#10;KKKACvlX/gqP/wAmJ/E3/uGf+nS0r6qr5V/4Kj/8mJ/E3/uGf+nS0oA+qqKKKACiiigAooooAKKK&#10;KACiiigAooooAKKKKACiiigAooooAKKKKACiiigAooooAKKKKACiiigAr5V/aI/5Ps/ZG/7m7/01&#10;xV9VV8q/tEf8n2fsjf8Ac3f+muKgD6qooooAKKKKACiiigAooooAKKKKACiiigAooooAKKKKACii&#10;igAooooAKKKKACiiigAooooAKKKKACiiigAooooAKKKKACiiigAorlPiZ8VfCHwb8Kz+JPG3iPT/&#10;AAzosO4fadQmCea4jeTyol+9LKVjcrGgZ22napNfMEn7b3j345SW+n/s5fCDWNft7qaVE8e+OLZ9&#10;N8OJDHdRwtcREMHulI87MatHMmzPlOVdFAPr/VtWsdB0q81PU7y307TbKF7m6vLuVYoYIkUs8jux&#10;AVVUElicAAk18leKf23tc+LHja68B/sweGtP+JutWO3+2fF2qTvb+H9EzciIb2+VrvcqzMPJflVD&#10;xeeFdVq6T/wT5vvilHZ6n+0d8VfFHxY1IzJeXHhq0vG03w5FKLUQgJbQhTujZpCJozAXyC0Y3OH+&#10;tPC3hPQ/A+g2uieG9G0/w/otru8jTtLtUtreHcxdtkaAKuWZmOByWJ6mgD5g+HH7Ck2veJtP8c/t&#10;D+NLj43+MreFxBpOpW8a+HNNaWCGOQQWO3Y7AxMPMKor5VzCJFDj61oooAKKKKACiiigAooooAKK&#10;KKACiiigAooooAKKKKACiiigAooooAKKKKACiiigAooooAKKKKACiiigAooooAKKKKACiiigAooo&#10;oAKKKKACiiigAooooAKKKKACiiigAooooAKKKKACiiigAooooAKKKKACiiigAooooAKKKKACiiig&#10;AooooAKKKKACiiigAooooAKKKKACiiigAooooAKKKKACiiigAooooAKKKKACiiigAooooAKKKKAC&#10;iiigAr5V/wCCo/8AyYn8Tf8AuGf+nS0r6qr5V/4Kj/8AJifxN/7hn/p0tKAPqqiiigAooooAKKKK&#10;ACiiigAooooAKKKKACiiigAooooAKKKKACiiigAooooAKKKKACiiigAooooAK+Vf2iP+T7P2Rv8A&#10;ubv/AE1xV9VV8q/tEf8AJ9n7I3/c3f8AprioA+qqKKKACiiigAooooAKKKKACiiigAooooAKKKKA&#10;CiiigAooooAKKKKACiiigAooooAKKKKACiiigAooooAKKK+f/jN+3l8DfgX9rt/EHj3T77Wrf7VG&#10;dE0I/wBoXnnwcPbyLFlYJSxCATtGC27kBWKgH0BRXx/N+1F+0N8UPtkXwt/Zu1DQbB72CytvEfxO&#10;1BNM+z58pppZ9MBWdolDuA0Mj525AZg0VVbj9jn4y/HC3nPxy+P+sQabeQ3sMvhH4ZxrpdjEs8gH&#10;ktcum+7g8lduy4iLDeRvPzGQA9f+On7ZXwg/Z3s9R/4S/wAZ6eutWXyt4d06VbrVGkaEzRxm3Q7o&#10;96gbXl2R/OmXUMCfILr4xftKftKaq+mfC7wFcfArwfHMsd140+I9iBq7ANbM4tdMYMAwV5wDIJIp&#10;FBAlhcYHtXwh/ZC+DXwHuI7vwR8PdH0nUoZpLiHVJo2vL6Fnj8pxHczs8qKUyuxXC/M3HzNn2CgD&#10;5V+Hf/BOn4eaLr1j4n+JGreIPjl4vt7KK0XUPiDenULeHasgkENs+V8pmmdxHMZth2lWDAs31VRR&#10;QAUUUUAFFFFABRRRQAUUUUAFFFFABRRRQAUUUUAFFFFABRRRQAUUUUAFFFFABRRRQAUUUUAFFFFA&#10;BRRRQAUUUUAFFFFABRRRQAUUUUAFFFFABRRRQAUUUUAFFFFABRRRQAUUUUAFFFFABRRRQAUUUUAF&#10;FFFABRRRQAUUUUAFFFFABRRRQAUUUUAFFFFABRRRQAUUUUAFFFFABRRRQAUUUUAFFFFABRRRQAUU&#10;UUAFFFFABRRRQAUUUUAFFFFABRRRQAUUUUAFfKv/AAVH/wCTE/ib/wBwz/06WlfVVfKv/BUf/kxP&#10;4m/9wz/06WlAH1VRRRQAUUUUAFFFFABRRRQAUUUUAFFFFABRRRQAUUUUAFFFFABRRRQAV8AfET49&#10;fGf9q79o7x18EPgfrun+AvCHhPba+IfHLWdxJeb9xguoIXMe2KUNJKI1Gx3ayeRLhVPH3/X5gaV8&#10;UP8Ah3L+3F8WW+I1hqD/AA2+K16Na0/xJaad5m2Y3LSkcTH91b/bblJVCtMdkDrGFkAYA9A/4dw/&#10;G/8A6PQ+IH/fF9/8sq5TXviV8e/+CdfxH8A2/wATviL/AMLa+B2tXr6VLrGoWM323T9xjke4nmEc&#10;kvmoXmaOIzT+bFBKoVCF8v6A/wCHo37MX/RTP/KBqn/yNXyr+1l8edL/AOCknjvwD8CPgxFqGr6L&#10;DrS6vrviiTSmSK1gSJY/tMQkkjbyolubkOsqRl5FhSNiXG4A/VSiiigAooooAK+Vf2iP+T7P2Rv+&#10;5u/9NcVfVVfKv7RH/J9n7I3/AHN3/prioA+qqKKKACiiigAooooAKKKKACiiigAooooAKKKKACii&#10;igAooooAKKqatq1joOlXmp6neW+nabZQvc3V5dyrFDBEilnkd2ICqqgksTgAEmvNf+Gsfgh/0WT4&#10;f/8AhUWP/wAdoA9Vor518bf8FDv2c/AOqxafqfxV0e6uJIROr6JHPqsIUsygGW0jlRWyp+QsGAIJ&#10;GGBPKal/wVK/Z7W3SPw74j1jxvrs80NtZeHvD/h+9a+vpZJFjWOETRRIzZbO0uCcYXLEKQD61or5&#10;KvP24vGviK4sNM8BfsvfFjVNdupipj8X6cnh2xSJY3dnN5IZUVsqoCuFDbsBt21WJPih+2H461W3&#10;tNA+Cngf4X28MMstzfeOPE/9sQ3LboxHHENPKvG2DIxLIykD7ykAOAfWtFfJUfwv/bD8darcXev/&#10;ABr8D/C+3hhiitrHwP4Y/tiG5bdIZJJTqAV42wY1AV2UgfdUglyz/Yd8a+Iri/1Px7+1D8WNU126&#10;mDCTwhqCeHbFIljRFQWcYlRWyrEshUNuyV3bmYA+n/FPizQ/A+g3Wt+JNZ0/w/otrt8/UdUuktre&#10;HcwRd8jkKuWZVGTyWA6mvC/G3/BQ79nPwDqsWn6n8VdHuriSETq+iRz6rCFLMoBltI5UVsqfkLBg&#10;CCRhgTz/AIW/4JkfAHQ7y11TWvDWoeO/Ekd62oXOveKtXubq41CdpjKXuY1dIJsk4IaLDgfOGJYn&#10;3/wL8J/BHwv+3f8ACG+DfD/hL7ds+1/2FpcFl9o2btnmeUi7tu98Zzjc2OpoA+atN/bq8d/E7+yn&#10;+E37M3xA8TWl3ZNqDX/iyWDw3ZvAfL8l7a4kMsVxvEhbAZTtAZQ43FT/AIzZ+Jmm/wDNL/g5Yahe&#10;/wDTxquu6Rai4/7aWdxKYl/2VYP/AMsWPyfYFFAHx/ffsGeJ/iteS/8AC8fj94w+JOin7Ko8OaPb&#10;xeHtLuo4ZmmaO7t4GdZtzbPnXy5F2cOSEKe6/CH9mv4XfAW3jj8BeBtH8O3CQyWx1CGDzL6SJ5PM&#10;aOS6k3TSLvCna7kDaoGAqgel0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yr/wAFR/8AkxP4m/8AcM/9OlpX1VXyr/wVH/5MT+Jv/cM/9OlpQB9VUUUUAFFFFABRRRQAUUUU&#10;AFFFFABRRRQAUUUUAFFFFABRRRQAUUUUAFVNW0mx17SrzTNTsrfUdNvYXtrqzu4llhnidSrxujAh&#10;lZSQVIwQSDVuvmr9pT9vb4efs768PB6Rah44+Jtx5UVn4O8PQmW4aaZWNuksmNse9hGuwb5sTRss&#10;TqwJAPQP+GTvgh/0Rv4f/wDhL2P/AMarn/jx8dPh1+wn8I9G1O78LXFh4TfU10qz0nwhp9tGsEsq&#10;T3BYRF4kVSY5CSDks2cHJNfOv/Dx743/APRl/wAQP++77/5W13/wL/4KTeEPiX8R9O+Gnjjwj4g+&#10;EXxJuv3f9keJIwtv57ENBbrKwSTzZYnR1EkMYYnYpZmj3gH2BRRRQAV8/wDxS/a8/wCFX+O9T8M/&#10;8KV+MHi37D5X/E48LeFPtunXG+JJP3U3mru279jcDDKw7V9AUUAfKv8Aw31/1bl+0B/4Q3/2+vKt&#10;U+Pv/C8v27P2Yf8Ai3HxA+H/APZf/CUf8j1of9m/a/M0sf6j942/Z5fzdMb065r7/r5V/aI/5Ps/&#10;ZG/7m7/01xUAfVVFFFABRRRQBz/j/XtZ8M+DdW1Pw74ZuPGOu28Jay0O2u4LRruUkBUM0zKka5OW&#10;YkkKGKq7YRvnX/hoj9p3/o0b/wAyVpf/AMbr6qooA+Vf+GiP2nf+jRv/ADJWl/8Axuj/AIaI/ad/&#10;6NG/8yVpf/xuvqqigD5V/wCGiP2nf+jRv/MlaX/8bo/4aI/ad/6NG/8AMlaX/wDG6+qqKAPlX/ho&#10;j9p3/o0b/wAyVpf/AMbqppuvftueJrd9Ti8M/Bfwdb3E0zQaH4gu9Su760iEjCNJprVmhkbYFO5C&#10;Ac52ocov1rRQB8q/8Zvf9W//APlcqpZ/B79rvxfcX+p+IP2gvC/w9uJJgsGh+EPB8Oq2MUSxoN4m&#10;vdkwZnDkqxcDOQ2DsX61ooA+Vf8Ahnf9p3/o7n/zGul//HKqR/sV/EnxfqtxqHxG/am+JGqXCwxQ&#10;WaeB/J8LQxKrSM5lih8xJWJdcPtVgFwSw2hfrWigD5V/4YF/6uN/aA/8Ln/7RVST/gml8NvE2q29&#10;38RvF/xI+L9vaQyxWdj448VTXMNo0jRl5IjCsTqxEaqRv2kdVJClfrWigD5V/wCHXH7MX/RM/wDy&#10;v6p/8k16r/wyd8EP+iN/D/8A8Jex/wDjVeq0UAcp4F+E/gj4X/bv+EN8G+H/AAl9u2fa/wCwtLgs&#10;vtGzds8zykXdt3vjOcbmx1NdX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wDBUf8A5MT+Jv8A3DP/AE6WlfVVfKv/AAVH/wCTE/ib&#10;/wBwz/06WlAH1VRRRQAUUUUAFFFFABRRRQAUUUUAFFFFABRRRQAUUUUAFFFFABRRRQAV+dX7DP2T&#10;/h4X+1T/AMJX/aH/AAsL7bN/ZH9p/aPN/sb7Y27bu+Tytn9leXu58vZ5fybq/RWvl/8AaY/4J++A&#10;v2jPGVt47i1PWPAfxFsof9G8R+HJUiZ7iMKbWe4QrmRoWVdrI8chUBfMwsewA+oK/Or/AILIfZP+&#10;EV+Df9h/2h/wtj/hJm/4Rn+yftH2zy/LXz/I8rjzftH9nbf+Wm7Gz+Otb/h3D8b/APo9D4gf98X3&#10;/wAsq7/4F/8ABNnwh8M/iPp3xL8ceLvEHxd+JNr+8/tbxJIGt/PUhYLhYmLyebFEiIpkmkCkb1Cs&#10;sewA+wKKKKACiiigAr5V/aI/5Ps/ZG/7m7/01xV9VV81ftTfBX4p+OPix8H/AIhfCm68Hw614F/t&#10;jfB4xkult5vtsEMAwtuhZsKsp+8uDs+8MigD6Vor5V/4ze/6t/8A/K5R/wAZvf8AVv8A/wCVygD6&#10;qor5V/4ze/6t/wD/ACuUf8Zvf9W//wDlcoA+qqK+Ffi98a/2wvgv/wAIV/bdr8D7r/hLPE1l4Usf&#10;7Pj1h/Lurrf5by73XEQ8s7iu5hkYU16B/wAZvf8AVv8A/wCVygD6qor5V/4ze/6t/wD/ACuUf8Zv&#10;f9W//wDlcoA+qqK+Vf8AjN7/AKt//wDK5R/xm9/1b/8A+VygD6qor5V/4ze/6t//APK5R/xm9/1b&#10;/wD+VygD6qor5V/4ze/6t/8A/K5R/wAZvf8AVv8A/wCVygD6qor5V/4ze/6t/wD/ACuUf8Zvf9W/&#10;/wDlcoA+qqK+Vf8AjN7/AKt//wDK5R/xm9/1b/8A+VygD6qor5V/4ze/6t//APK5R/xm9/1b/wD+&#10;VygD6qor5V/4ze/6t/8A/K5R/wAZvf8AVv8A/wCVygD6qor5V/4ze/6t/wD/ACuUf8Zvf9W//wDl&#10;coA+qqK+Vf8AjN7/AKt//wDK5R/xm9/1b/8A+VygD6qor4V+Avxr/bC/aJ+E+hfELw3a/A+y0XWP&#10;P8iDVI9YjuF8qeSBt6o7qMtExGGPBHQ8D0D/AIze/wCrf/8AyuUAfVVFfKv/ABm9/wBW/wD/AJXK&#10;P+M3v+rf/wDyuUAfVVFfKv8Axm9/1b//AOVyj/jN7/q3/wD8rlAH1VRXyr/xm9/1b/8A+Vyj/jN7&#10;/q3/AP8AK5QB9VUV8q/8Zvf9W/8A/lco/wCM3v8Aq3//AMrlAH1VRXyr/wAZvf8AVv8A/wCVyj/j&#10;N7/q3/8A8rlAH1VRXyr/AMZvf9W//wDlco/4ze/6t/8A/K5QB9VUV8q/8Zvf9W//APlco/4ze/6t&#10;/wD/ACuUAfVVFfKv/Gb3/Vv/AP5XKP8AjN7/AKt//wDK5QB9VUV8q/8AGb3/AFb/AP8Alco/4ze/&#10;6t//APK5QB9VUV8q/wDGb3/Vv/8A5XK8/wDBnxr/AGwvHHxY+Ivw9sLX4Hxa14F/s7+0p7iPWFt5&#10;vtsDTxeSwcs2FUhtyrg9Nw5oA+6qK+Vf+M3v+rf/APyuUf8AGb3/AFb/AP8AlcoA+qqK+Vf+M3v+&#10;rf8A/wArlH/Gb3/Vv/8A5XKAPqqivlX/AIze/wCrf/8AyuUf8Zvf9W//APlcoA+qqK+Vf+M3v+rf&#10;/wDyuUf8Zvf9W/8A/lcoA+qqK+Vf+M3v+rf/APyuUf8AGb3/AFb/AP8AlcoA+qqK+Vf+M3v+rf8A&#10;/wArlH/Gb3/Vv/8A5XKAPqqivlX/AIze/wCrf/8AyuUf8Zvf9W//APlcoA+qqK+Vf+M3v+rf/wDy&#10;uUf8Zvf9W/8A/lcoA+qqK+Vf+M3v+rf/APyuUf8AGb3/AFb/AP8AlcoA+qqK+Vf+M3v+rf8A/wAr&#10;lH/Gb3/Vv/8A5XKAPqqivhX4vfGv9sL4L/8ACFf23a/A+6/4SzxNZeFLH+z49Yfy7q63+W8u91xE&#10;PLO4ruYZGFNegf8AGb3/AFb/AP8AlcoA+qqK+Vf+M3v+rf8A/wArlH/Gb3/Vv/8A5XKAPqqivlX/&#10;AIze/wCrf/8AyuUf8Zvf9W//APlcoA+qqK+Vf+M3v+rf/wDyuUf8Zvf9W/8A/lcoA+qqK+Vf+M3v&#10;+rf/APyuUf8AGb3/AFb/AP8AlcoA+qqK+Vf+M3v+rf8A/wArlH/Gb3/Vv/8A5XKAPqqivlX/AIze&#10;/wCrf/8AyuUf8Zvf9W//APlcoA+qqK+Vf+M3v+rf/wDyuUf8Zvf9W/8A/lcoA+qqK+Vf+M3v+rf/&#10;APyuUf8AGb3/AFb/AP8AlcoA+qqK+Vf+M3v+rf8A/wArlH/Gb3/Vv/8A5XKAPqqivlX/AIze/wCr&#10;f/8AyuUf8Zvf9W//APlcoA+qqK+FfgL8a/2wv2ifhPoXxC8N2vwPstF1jz/Ig1SPWI7hfKnkgbeq&#10;O6jLRMRhjwR0PA9A/wCM3v8Aq3//AMrlAH1VRXyr/wAZvf8AVv8A/wCVyj/jN7/q3/8A8rlAH1VR&#10;Xyr/AMZvf9W//wDlco/4ze/6t/8A/K5QB9VUV8q/8Zvf9W//APlco/4ze/6t/wD/ACuUAfVVFfKv&#10;/Gb3/Vv/AP5XKP8AjN7/AKt//wDK5QB9VUV8q/8AGb3/AFb/AP8Alco/4ze/6t//APK5QB9VUV8q&#10;/wDGb3/Vv/8A5XKP+M3v+rf/APyuUAfVVFfKv/Gb3/Vv/wD5XKP+M3v+rf8A/wArlAH1VRXyr/xm&#10;9/1b/wD+Vyj/AIze/wCrf/8AyuUAfVVFfKv/ABm9/wBW/wD/AJXKP+M3v+rf/wDyuUAfVVFfKv8A&#10;xm9/1b//AOVyvP8AwZ8a/wBsLxx8WPiL8PbC1+B8WteBf7O/tKe4j1hbeb7bA08XksHLNhVIbcq4&#10;PTcOaAPuqivlX/jN7/q3/wD8rlH/ABm9/wBW/wD/AJXKAPqqivlX/jN7/q3/AP8AK5R/xm9/1b//&#10;AOVygD6qor5V/wCM3v8Aq3//AMrlH/Gb3/Vv/wD5XKAPqqivlX/jN7/q3/8A8rlH/Gb3/Vv/AP5X&#10;KAPqqivlX/jN7/q3/wD8rlH/ABm9/wBW/wD/AJXKAPqqivlX/jN7/q3/AP8AK5R/xm9/1b//AOVy&#10;gD6qor5V/wCM3v8Aq3//AMrlH/Gb3/Vv/wD5XKAPqqivlX/jN7/q3/8A8rlH/Gb3/Vv/AP5XKAPq&#10;qivlX/jN7/q3/wD8rlH/ABm9/wBW/wD/AJXKAPqqivlX/jN7/q3/AP8AK5R/xm9/1b//AOVygD6q&#10;or4V+L3xr/bC+C//AAhX9t2vwPuv+Es8TWXhSx/s+PWH8u6ut/lvLvdcRDyzuK7mGRhTXoH/ABm9&#10;/wBW/wD/AJXKAPqqivlX/jN7/q3/AP8AK5R/xm9/1b//AOVygD6qr5V/4Kj/APJifxN/7hn/AKdL&#10;Sj/jN7/q3/8A8rlef/Hr4K/thftE/CfXfh74kuvgfZaLrHkefPpcmsR3C+VPHOuxnR1GWiUHKngn&#10;oeQAfdVFFFABRRRQAUUUUAFFFFABRRRQAUUUUAFFFFABRRRQAUUUUAFFFFABRRRQAUUUUAFFFFAB&#10;RRRQAUUUUAFFFFABRRRQB8q/t9f825f9lm8Of+3FfVVfKv7fX/NuX/ZZvDn/ALcV9VUAFFFFABRR&#10;RQAUUUUAFFFFABRRRQAUUUUAFFFFABRRRQAUUUUAFFFFAHyr/wAEuP8AkxP4Zf8AcT/9Ol3X1VXy&#10;r/wS4/5MT+GX/cT/APTpd19VUAFFFFABRRRQAUUUUAFFFFABRRRQAUUUUAFFFFABRRRQAUUUUAFf&#10;Kv7O/wDyfZ+1z/3KP/prlr6qr5V/Z3/5Ps/a5/7lH/01y0AfVVFFFABRRRQAUUUUAFFFFABRRRQA&#10;UUUUAFFFFABRRRQAUUUUAFFFFAHyr+31/wA25f8AZZvDn/txX1VXyr+31/zbl/2Wbw5/7cV9VUAF&#10;FFFABRRRQAUUUUAFFFFABRRRQAUUUUAFFFFABRRRQAUUUUAFFFFAHyr/AMEuP+TE/hl/3E//AE6X&#10;dfVVfKv/AAS4/wCTE/hl/wBxP/06XdfVVABRRRQAUUUUAFFFFABRRRQAUUUUAFFFFABRRRQAUUUU&#10;AFFFFABXyr+zv/yfZ+1z/wByj/6a5a+qq+Vf2d/+T7P2uf8AuUf/AE1y0AfVVFFFABRRRQAUUUUA&#10;FFFFABRRRQAUUUUAFFFFABRRRQAUUUUAFFFFAHyr+31/zbl/2Wbw5/7cV9VV8q/t9f8ANuX/AGWb&#10;w5/7cV9V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Xzr+1v+2l4e/Zbt9E0mDSLjxz8Rdfmii0fwbpcpW5uVeQJ5&#10;jlUcopbKIAjNJJ8qqQsjJ86eIv2vP20fgvZr4p+JX7Pnh++8GWvmHUF8N3DNcRoIZH81pIrq68iJ&#10;Nm5pHiKADaWUspoA/RWiuU+FXxM0P4yfDjw5428Nz/aNF1yyjvYNzozxbh80UmxmUSxtujdQx2uj&#10;LnIrq6ACiiigAooooAKKKKACiiigAooooAKKKKACiiigAooooAKKK5T4q/EzQ/g38OPEfjbxJP8A&#10;Z9F0OykvZ9rory7R8sUe9lUyyNtjRSw3O6rnJoA6uivzq8O/tefto/GizbxT8Nf2fPD9j4MuvLOn&#10;r4kuGW4kQwxv5qyS3Vr58T79yyJEEIO0MxVjXtf7EP7b3/DU3/CS+GPE/hr/AIQf4k+FfLj1TR5J&#10;8faMfu5pYoZMTRbJlZHiYN5XmQgyMz8AH1VRRRQAUUUUAFFFFABRRRQAUUUUAFFFFABRRRQAUUUU&#10;AFFFFABRRXmnx4/aK8Bfs2+DbnxF4512305Fhkls9NWRDfakyFAY7WEsDK26SMEj5U3hnZFywAPS&#10;6K+av2C/2pNc/a5+Ffibxlrej6foX2XxNdaXY2WnmRvLtVgt5YxK7k+ZKPPIZ1VFbAIRelfStABR&#10;RRQAUUUUAFFFFABRRRQAUUUUAFFFFABRRRQAUUUUAFFFZPizxTpfgfwrrPiTW7r7Fouj2U2oX1z5&#10;byeTBFG0kj7UBZsKpOFBJxwCaANaivzq0j9uT9qL9oW8u9b+AvwG0+XwDDmO21HxdIUe+/fTIJY5&#10;GubaI8RhXiiM3lurBpDuWvdf2M/2yL79oy48ReEfG/g24+HHxQ8MQ2suo6DfM0TXMUsak3MUEoWa&#10;Nd5GUYMEWa3/AHjmTgA+oKKKKACiiigAooooAKKKKACiiigAooooAKKKKACiiigAooooAKKK5T4m&#10;fFXwh8G/Cs/iTxt4j0/wzosO4fadQmCea4jeTyol+9LKVjcrGgZ22napNAHV0V8lfsO/ttX37Y3j&#10;L4tNFoVvoXhPw7Np66HGwY30kU4uQ73Tbym4m3VgqABN5XdJjefrWgAooooAKKKKACiiigAooooA&#10;KKKKACiiigAooooAKKKKACiiigAor5f/AGzP2yL79nO48O+EfBHg24+I/wAUPE8N1Lp2g2LNK1tF&#10;FGxFzLBEGmkXeDhFCh1huP3iGPnwDxt+2l+2H+z7pUXjH4tfAnwuPAkEwgvX0S92zK0issRMsd3d&#10;CFfM2De8RUkhMhnU0Afo/RXKfCr4maH8ZPhx4c8beG5/tGi65ZR3sG50Z4tw+aKTYzKJY23RuoY7&#10;XRlzkV1dABRRRQAUUUUAFFFFABRRRQAUUUUAFFFFABRRRQAUUUUAFFFc/wCP/H/h74W+DdW8WeLN&#10;Wt9D8PaVCZ7y+uSdsa5AAAAJZmYhVRQWZmVVBJAIB0FFfnrpv7aX7VH7QFu/iz4DfAnR5vh0001p&#10;Z33iy9jFzetHIwMyg3duAu0opVBKqyJKvmuVIX2r9jP9si+/aMuPEXhHxv4NuPhx8UPDENrLqOg3&#10;zNE1zFLGpNzFBKFmjXeRlGDBFmt/3jmTgA+oKKKKACiiigAooooAKKKKACiiigAooooAKKKKACii&#10;igAooooAKKKKACiiigAooooAKKKKACiiigAooooAKKKKACiiigAooooAKKK+AP8Ahyp8EP8Aoafi&#10;B/4MbH/5DoA+37z4e+FdS8ZWHi678M6PdeLLCE21nr01hE99bREODHHOV3opEsnyggfvG/vGvzg/&#10;b2/bX+M6+BPiZ4E034H+IPB/hZb260K98fahbXFxZ3emmV7YtFvtkij+0BkCuZHwspCfMUdfor4s&#10;ftL2P7Bdx8JvAuteCtYu/hB/ZlpoY+IX2tZmsZYY2iWKa2jhy7COKKQkFC6tKY0cxMldr8Vf2zf2&#10;fPDvw48R3+tfEPwf4t0pLKSO50DS9TtNTuNRRxsNulssh83fu2kNhAGJcqgZgAav7F/g/wAIeA/2&#10;X/AGi+A/FP8AwmvhaGyea217aE+1vLNJLM3ljmLE0ki+U2Xj27HJZWJ9rr4q/wCCRvwz1z4d/sjw&#10;3etwfZP+Eo1q416xgdJElW1eGCCNnV1GN/2cyKV3K0ckbA/NgfatABRRRQAUUUUAFFFFABRRRQAU&#10;UUUAFFFFABRRRQAUUUUAFZPinwnofjjQbrRPEmjaf4g0W62+fp2qWqXNvNtYOu+NwVbDKrDI4Kg9&#10;RXzr+1B/wT0+HX7WXj7T/F3i7WvFGnalZaZHpUcWiXVtFCYklllDESW8h3bpn5zjAHHUm3+z9+yn&#10;8NP2BfCvxC8SaRr3iCbRbqyj1DWLnXZIrn7NBZRzyF41ggRjhZZCRhidq4GeoB7/AP8AEj8A+Ff+&#10;Yf4c8N6LZf7FrZ2FrDH+CRRIi+yqq9gK+IP2J9Jvvjh+2B8a/wBpa0srjTPAmswjw14clmibbrMU&#10;Jt4nvIy4R1UCwjO0x43XDJu3QODwEfxh0H9vTVbjU/if8ZfC/wALfgNFqcRsfhlca9Y2ur6/FbtI&#10;fO1GUTCS3V5dh8kEgrGCoVkjuZPvT4Z/Fj4WeLPI8MfD3xl4P1n+zbJfJ0fwzqlrP9ltY9ka7YYX&#10;OyJd0aDACjKjuKAPQKKKKACiiigAooooAKKKKACiiigAooooAKKKKACiiigAoorx/wDag/Zf8K/t&#10;ZeAdP8I+Lr/WNO02y1OPVY5dEmiimMqRSxBSZIpBt2zPxjOQOeoIB7BXil9+yH8PNe/aCl+MniG2&#10;1DxR4vi+y/2VHrF4ZrLRfIjZV+yQABVyzGb95v2y/vE2MST5V8Bf+CX/AMLP2dvixoXxC8N6/wCM&#10;L3WtH8/yINUvLWS3bzYJIG3qlsjHCysRhhyB1HB+wKAPgD/gip/yaz4p/wCxzuv/AEhsa+/6+AP+&#10;CKn/ACaz4p/7HO6/9IbGvv8AoAKKKKACiiigAooooAKKKKACiiigAooooAKKKKACiiigAr5f/wCC&#10;mmrX2i/sOfE+40+8uLC4eGxtmltpWjZopb+2iljJUglXjd0ZejKzA5BIr6grwr9ub4X33xi/ZL+J&#10;nhfTDcHUpdM+3WsFpatdTXMtpKl2lukakFmlaARDGSDICA2NpANX9jvSbHRf2UPg9b6fZW9hbv4S&#10;0u5aK2iWNWlltY5ZZCFABZ5Hd2bqzMxOSSa+YPiX/wAU7/wWS+E/9k/8Sv8At/wZP/a/2P8Ac/2j&#10;th1Pb9o2483H2a2xvzjyIv7i46r9hv8Abk+EGv8A7OPgfQtd8ceH/BniTwzo1ppF/pmu6ktp/qFa&#10;CKSOWcRpL5iQLKVjL+X5iqxzgnzX4U+PNG/bK/4KhWnxG8Ez3E/gn4c+Evs0etLZT+TqUsyTII28&#10;xIzbNuv7jarBi4sXI4YlAD9H6KKKACiiigAooooAKKKKACiiigAooooAKKKKACiiigAooooAK8U+&#10;LP7Ifw8+OvxU0Dxt4+ttQ8Uf2DZC10/w5e3hOjxSeeJjcm3AG+VtqxuHYxuiKro20Ee10UAfAH/B&#10;OH/k6b9tD/sc1/8AS7Va+/6+AP8AgnD/AMnTftof9jmv/pdqtff9ABRRRQAUUUUAFFFFABRRRQAU&#10;UUUAFFFFABRRRQAUUUUAFFFFAHP3nw98K6l4ysPF134Z0e68WWEJtrPXprCJ762iIcGOOcrvRSJZ&#10;PlBA/eN/eNeFf8FA/jFpfwz/AGcfE3h/y/7W8X+OrKfwx4e8O2zM15qM90ot3MMaI7N5SzbzwAze&#10;XHuVpUzb/bS/a6sf2VvBukR2lpb6p478UzPY+HLDUJltrHzVKK9xd3DsiRQRGWMtl1LbgMou+SPx&#10;/wDZ6j+Engvx3N8Vvi7+0n8P/il8YrmyisotWk17T4LPRIBEFkt7GJZAq5ZpczBIy6ufkjMk3mAH&#10;v/7F/wAHdU+Af7L/AIA8D63Jv1rT7J576Pao8ie4mkuZIMo7q3lNMY96sQ+zcMA4HtdZPhbxZofj&#10;jQbXW/Des6f4g0W63eRqOl3SXNvNtYo2yRCVbDKynB4KkdRWtQAUUUUAFFFFABRRRQAUUUUAFFFF&#10;ABRRRQAUUUUAFFFFABWT4p8J6H440G60TxJo2n+INFutvn6dqlqlzbzbWDrvjcFWwyqwyOCoPUVr&#10;VxXxo8aeIvhz8L/EHiXwr4OuPH+u6ZCs8Hhy0uhbzXih1EgR9jkssZdwiqzOUCKCzCgDyr9pf48e&#10;Kv2X9K8FaZ8OfgVrHxN026hntjZ+F0lhh0eK3WBYY9kFrMFVlkYKuEAEJAz2+X/+CZOsf8Lg/aO+&#10;M3xU+IHiH7H8bZ92kXvgn7F9i+w2CNbqZPLcb28t7eK3253ReVmUu06GvpX4F/8ABQb4MfGX4cad&#10;4kv/ABr4f8CarJ+5v/D/AIk1m3tbi0nUAuqmRk86I5BWVRhgeQrh0X518F6n4e/aY/4KwWXj34YJ&#10;b33hjwH4fkg8R+IoLYrbajetFdWqGKZFImYrcRIruV3x2cpQskaFgD9H6KKKACiiigAooooAKKKK&#10;ACiiigAooooAKKKKACiiigAooooAKKKKACiiigAooooAKKKKACiiigAooooAKKKKACiiigAooooA&#10;KKKKAMnxT4T0PxxoN1oniTRtP8QaLdbfP07VLVLm3m2sHXfG4KthlVhkcFQeorwDwt/wTd/Zt8H6&#10;9a6vYfC3T7i7t92yPVL271C3O5Sp3wXE0kT8McblODgjBAI+laKACiiigAooooAKKKKACiiigAoo&#10;ooAKKKKACiiigAooooAKKKKACuU+KXwt8MfGnwJqfg3xlpn9seG9S8r7XZfaJYPM8uVJU+eJlcYe&#10;NDwwzjB4JFdXRQB8q/8ADrj9mL/omf8A5X9U/wDkmu/+Cv7Gfwd/Z28VXXiT4e+D/wDhH9aurJ9P&#10;muf7TvLndA0kcjJtmmdRloozkDPy9cE59rooAKKKKACiiigAooooAKKKKACiiigAooooAKKKKACi&#10;iigAooooAKKKKAPP/gr8BfAn7O3hW68N/D3Qv+Ef0W6vX1Ca2+1z3O6do442fdNI7DKxRjAOPl6Z&#10;Jz6BRRQAUUUUAFFFFABRRRQAUUUUAFFFFABRRRQAUUUUAFFFFABRRRQB8/8AxM/YH+APxe8VT+JP&#10;E/w20+fWrjcbi50+5udP+0O0jyNLKttLGskrM7FpGBduMsQBj1X4Z/Crwh8G/CsHhvwT4c0/wzos&#10;O0/ZtPhCea4jSPzZW+9LKVjQNI5Z22jcxNdXRQAUUUUAFFFFABRRRQAUUUUAFFFFABRRRQAUUUUA&#10;FFFFABRRRQAUUUUAef8Aw3+AvgT4R+KvGniTwnoX9la14yvf7Q125+1zzfbJ/Mlk37ZJGWP5p5Ti&#10;MKPm6YAx6BRRQAUUUUAFFFFABRRRQAUUUUAFFFFABRRRQAUUUUAFFFFABRRRQB4p8av2M/g7+0T4&#10;qtfEnxC8H/8ACQa1a2SafDc/2neW22BZJJFTbDMinDSyHJGfm64AxwH/AA64/Zi/6Jn/AOV/VP8A&#10;5Jr6qooA5T4W/C3wx8FvAmmeDfBumf2P4b03zfsll9oln8vzJXlf55WZzl5HPLHGcDgAV1dFFABR&#10;RRQAUUUUAFFFFABRRRQAUUUUAFFFFABRRRQAUUUUAFFFFAHz/wDEz9gf4A/F7xVP4k8T/DbT59au&#10;NxuLnT7m50/7Q7SPI0sq20saySszsWkYF24yxAGPVfhn8KvCHwb8KweG/BPhzT/DOiw7T9m0+EJ5&#10;riNI/Nlb70spWNA0jlnbaNzE11d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XwB/wUe/5Om/Yv/7HNv8A0u0qvf8Awt+3&#10;x8AfGnxHtfAmi/EnT77xJdXrafbRLbXK29xOCQEjumiED7iuEKyESEqELFlyAfQFFcV8aPi94e+A&#10;vwv8QePfFUlxHoWiwrLOLSEyzSMzrHHGi8As8jogLEKCwLMqgsPzA+Nnxe+Nvxc/aS/Zg1/4h+F7&#10;j4Y+CdV8c2Q0HwNdTSfa1ltbyzSe9u1aOMlna4KRb1UqittQBzJMAfrpRRXz/wDtrftXf8Me/CvS&#10;vGX/AAi3/CW/btai0j7F/aH2LZvgnl8zf5UmceRjbtH3s54wQD6Aoor84PDXj/w98Lf+CsH7Rniz&#10;xZq1vofh7SvA1vPeX1yTtjXytFAAABLMzEKqKCzMyqoJIBAP0forx/4IftdfCP8AaO1XU9M+HnjO&#10;31/UtOhW5uLNrW4tJhEW2+YqTxoXUNgMyAhS6Bsb1z4B+09+zX8XP2vP2hn8J6zrOseAf2fNL0yB&#10;mm0u+t5l8RXXnQSyo9usivG2CVRp0lSNrTeq/vSCAfb9FflB+09+wfN+wn8O3+NPwL+JXijRNS0C&#10;aBNWh1S7jZrq3luYEjVPJhRHUTeUXgmVo5F5ONm2T708L/taeBNQs/hJb+JL/wD4RPxJ8StGtNW0&#10;bTbyGdreV54VkNsl75SwNKpdU2Fldi8XyAyoGAPa6K4r4vfGjwV8BfBsnirx74gt/DuhJNHbC4mR&#10;5Gklc/LHHHGrPI2AzbUUkKrMcKrEdVpOpw61pVnqFulxHb3cKTxpd20ltMqsoYB4pFV42weUdQyn&#10;IIBBFAFu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NX/grt4F/4Wh8VP2YfBv23+zP+Ei1q/0j7b5X&#10;m/Z/tE+mxeZs3Lu2787dwzjGR1r2D9rb9h/4JRfsoeNl0j4f6P4bvvC3h+51XTNV0a1jgvhLZ2rv&#10;Gs1xtLzq4TbIJSxbcWyJArrxX/BTz4YfEv4h/FT9m64+GOkahPrWl61dyJrcGnS3Vno87T6eYLi7&#10;ZYpFjiVkLkupG2N+CARXFfF745ftSftP+DZPgXB+z/rHw713XJo9K13xlNPdppSxRnN20cwiCJBI&#10;YyMiacPEzRqJmkU0AfWn7A/xM1z4vfshfDbxP4kn+161NZTWU90zyO9x9muZbVZZGdmZpXWBXdif&#10;mdmOADgeAf8ABR7/AJOm/Yv/AOxzb/0u0qvr/wCAPwd0v9n/AODfhP4faRJ9otNDslge62uv2mdi&#10;ZJ59rO5TzJnkk2biF37RwBXzB+318PfFXjL9pL9knU9A8M6xrmm6J4ta51S802wluIbCL7ZpjeZO&#10;6KREu2OQ7mIGEY9jQB9f/EKz8Ral4B8S2nhG/t9L8WXGmXMWj312oaG2vWiYQSOCjgqshRiNjcA/&#10;KelfkB/wUL8A/tUeFfgvot38cPiV4X8Y+E38QQxWtjoltHHNHem2uSkhK2UB2iNZlxvPLD5T1H7P&#10;14/+1B+y/wCFf2svAOn+EfF1/rGnabZanHqscuiTRRTGVIpYgpMkUg27Zn4xnIHPUEA8f+Avw0/b&#10;J8P/ABY0K/8Ait8WPB/ibwDD5/8AaWl6XaRpcT5gkWLYRp8RG2YxMf3i8KevQ/Ot18B/D3x8/wCC&#10;x3xCsvFVtb6loXh7TLPX59Ju4DLDftHp+nwxxONwG0SXCSEMGVxEUZSrnH6lV+YHxI0H49/Df/gp&#10;F8WPiv8ADX4f6h4g0Wz0azlvLe7sJo7fxBYLa6clxZ2dx5ZVrkMvmKEO7Ns4CyEGGQA1f+Ckvwq8&#10;Ifsq2fww+Ovwr8Oaf4K8Z6H4mt9PFvokIsbC+gaG5nZLiGDZuz5TRsVKl45pEcsNmz9H9W1ax0HS&#10;rzU9TvLfTtNsoXubq8u5VihgiRSzyO7EBVVQSWJwACTX5ra14f8AjD/wUs+LngrTvHvwr1j4N/CD&#10;wdMup6xp2vveI2sys+PKTcluZGaNGjV0UGBZZ2MhMkcbWv8Agot46+Kfjj4yaT8PbD4QfEDxx8GN&#10;F+z3mvaf4f0+6tYvEl0R5yRfboYpt1tHmEFVVW8xZuQyRSRgHa/F7Vr7/gpN4yk+FngK8uNP+Bfh&#10;rU45fF/j6zlYLrN1EMrptgM7JlBZXaRw6BlilAwkP2n6A/aq/ZV8PftFfs83nw5gs7fSH06Fbjwy&#10;LZzaW2n3sMLx2oKxowEAVzGyBGxG7bQGCMvy/wCFv28fin4H0G10Tw3+wt4w8P6La7vI07S4Lq2t&#10;4dzF22RppgVcszMcDksT1Nel/tXfED4s/GD4L+Cfhz8OfAmsaN4y+J+mQf8ACQT6ppUzab4b064t&#10;mN3Bc3rxqkc+S0ZXY0m1ZMRpI8G4A+df2JfFPi//AIKLfHDQ/GfxautPvNK+DdlbTabaaXGbN7rV&#10;p5Q0V5OFB35+xl3VXjQPFCFj2NKrfqpX56+Mf2S779hXx98Pvir+z94Y1jxFo9nCmgePNBg3apqW&#10;p6fJLCWureA7SZyyFm8p0VWSEiMRefX3/pOpw61pVnqFulxHb3cKTxpd20ltMqsoYB4pFV42weUd&#10;QynIIBBFAFu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KAAAAAAAAACEActygnUHOAABBzgAAFAAAAGRycy9t&#10;ZWRpYS9pbWFnZTIuanBn/9j/4AAQSkZJRgABAQEAYABgAAD/2wBDAAMCAgMCAgMDAwMEAwMEBQgF&#10;BQQEBQoHBwYIDAoMDAsKCwsNDhIQDQ4RDgsLEBYQERMUFRUVDA8XGBYUGBIUFRT/2wBDAQMEBAUE&#10;BQkFBQkUDQsNFBQUFBQUFBQUFBQUFBQUFBQUFBQUFBQUFBQUFBQUFBQUFBQUFBQUFBQUFBQUFBQU&#10;FBT/wAARCAPABU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f8A2X/2oPCv7WXgHUPF&#10;3hHT9Y07TbLU5NKki1uGKKYypFFKWAjlkG3bMnOc5B46EgHsFFFFABRRRQAUUV4V+0j+0jrPwX8T&#10;fD7wj4R+H1x8R/G3jaa+XTtJXVoNLhEVpAJrh2uJQwDBXTauMMA/zAhVcA91or5V/wCGiP2nf+jR&#10;v/MlaX/8bo/4aI/ad/6NG/8AMlaX/wDG6APqqivlX/hoj9p3/o0b/wAyVpf/AMbo/wCGiP2nf+jR&#10;v/MlaX/8boA+qqK+Vf8Ahoj9p3/o0b/zJWl//G6P+GiP2nf+jRv/ADJWl/8AxugD6qor5V/4aI/a&#10;d/6NG/8AMlaX/wDG6P8Ahoj9p3/o0b/zJWl//G6APqqivlX/AIaI/ad/6NG/8yVpf/xuj/hoj9p3&#10;/o0b/wAyVpf/AMboA+qqK+Vf+GiP2nf+jRv/ADJWl/8Axuj/AIaI/ad/6NG/8yVpf/xugD6qor5V&#10;/wCGiP2nf+jRv/MlaX/8bo/4aI/ad/6NG/8AMlaX/wDG6APqqivlX/hoj9p3/o0b/wAyVpf/AMbo&#10;/wCGiP2nf+jRv/MlaX/8boA+qqK+Vf8Ahoj9p3/o0b/zJWl//G6P+GiP2nf+jRv/ADJWl/8AxugD&#10;6qor5V/4aI/ad/6NG/8AMlaX/wDG6P8Ahoj9p3/o0b/zJWl//G6APqqivlX/AIaI/ad/6NG/8yVp&#10;f/xuj/hoj9p3/o0b/wAyVpf/AMboA+qqK+Vf+GiP2nf+jRv/ADJWl/8Axuj/AIaI/ad/6NG/8yVp&#10;f/xugD6qor5V/wCGiP2nf+jRv/MlaX/8bo/4aI/ad/6NG/8AMlaX/wDG6APqqivlX/hoj9p3/o0b&#10;/wAyVpf/AMbo/wCGiP2nf+jRv/MlaX/8boA+qqK+Vf8Ahoj9p3/o0b/zJWl//G6P+GiP2nf+jRv/&#10;ADJWl/8AxugD6qor5V/4aI/ad/6NG/8AMlaX/wDG6P8Ahoj9p3/o0b/zJWl//G6APqqivlX/AIaI&#10;/ad/6NG/8yVpf/xuj/hoj9p3/o0b/wAyVpf/AMboA+qqK+Vf+GiP2nf+jRv/ADJWl/8Axuj/AIaI&#10;/ad/6NG/8yVpf/xugD6qor5V/wCGiP2nf+jRv/MlaX/8bo/4aI/ad/6NG/8AMlaX/wDG6APqqivl&#10;X/hoj9p3/o0b/wAyVpf/AMbo/wCGiP2nf+jRv/MlaX/8boA+qqK+Vf8Ahoj9p3/o0b/zJWl//G6P&#10;+GiP2nf+jRv/ADJWl/8AxugD6qor5V/4aI/ad/6NG/8AMlaX/wDG6P8Ahoj9p3/o0b/zJWl//G6A&#10;PqqivlX/AIaI/ad/6NG/8yVpf/xuj/hoj9p3/o0b/wAyVpf/AMboA+qqK+Vf+GiP2nf+jRv/ADJW&#10;l/8Axuj/AIaI/ad/6NG/8yVpf/xugD6qor5V/wCGiP2nf+jRv/MlaX/8bo/4aI/ad/6NG/8AMlaX&#10;/wDG6APqqivlX/hoj9p3/o0b/wAyVpf/AMbo/wCGiP2nf+jRv/MlaX/8boA+qqK+Vf8Ahoj9p3/o&#10;0b/zJWl//G6P+GiP2nf+jRv/ADJWl/8AxugD6qor5V/4aI/ad/6NG/8AMlaX/wDG6P8Ahoj9p3/o&#10;0b/zJWl//G6APqqivlX/AIaI/ad/6NG/8yVpf/xuj/hoj9p3/o0b/wAyVpf/AMboA+qqK+Vf+GiP&#10;2nf+jRv/ADJWl/8Axuj/AIaI/ad/6NG/8yVpf/xugD6qor5V/wCGiP2nf+jRv/MlaX/8bo/4aI/a&#10;d/6NG/8AMlaX/wDG6APqqivlX/hoj9p3/o0b/wAyVpf/AMbo/wCGiP2nf+jRv/MlaX/8boA+qqK+&#10;Vf8Ahoj9p3/o0b/zJWl//G6P+GiP2nf+jRv/ADJWl/8AxugD6qor5V/4aI/ad/6NG/8AMlaX/wDG&#10;6P8Ahoj9p3/o0b/zJWl//G6APqqivlX/AIaI/ad/6NG/8yVpf/xuj/hoj9p3/o0b/wAyVpf/AMbo&#10;A+qqK+Vf+GiP2nf+jRv/ADJWl/8Axuj/AIaI/ad/6NG/8yVpf/xugD6qor5V/wCGiP2nf+jRv/Ml&#10;aX/8bo/4aI/ad/6NG/8AMlaX/wDG6APqqivlX/hoj9p3/o0b/wAyVpf/AMbo/wCGiP2nf+jRv/Ml&#10;aX/8boA+qqK+Vf8Ahoj9p3/o0b/zJWl//G6P+GiP2nf+jRv/ADJWl/8AxugD6qor5V/4aI/ad/6N&#10;G/8AMlaX/wDG6P8Ahoj9p3/o0b/zJWl//G6APqqivlX/AIaI/ad/6NG/8yVpf/xuj/hoj9p3/o0b&#10;/wAyVpf/AMboA+qqK+Vf+GiP2nf+jRv/ADJWl/8Axuj/AIaI/ad/6NG/8yVpf/xugD6qor5V/wCG&#10;iP2nf+jRv/MlaX/8bo/4aI/ad/6NG/8AMlaX/wDG6APqqivlX/hoj9p3/o0b/wAyVpf/AMbo/wCG&#10;iP2nf+jRv/MlaX/8boA+qqK+Vf8Ahoj9p3/o0b/zJWl//G6P+GiP2nf+jRv/ADJWl/8AxugD6qor&#10;5V/4aI/ad/6NG/8AMlaX/wDG6P8Ahoj9p3/o0b/zJWl//G6APqqivlX/AIaI/ad/6NG/8yVpf/xu&#10;j/hoj9p3/o0b/wAyVpf/AMboA+qqK+Vf+GiP2nf+jRv/ADJWl/8Axuj/AIaI/ad/6NG/8yVpf/xu&#10;gD6qor5V/wCGiP2nf+jRv/MlaX/8bo/4aI/ad/6NG/8AMlaX/wDG6APqqivlX/hoj9p3/o0b/wAy&#10;Vpf/AMbo/wCGiP2nf+jRv/MlaX/8boA+qqK+Vf8Ahoj9p3/o0b/zJWl//G6P+GiP2nf+jRv/ADJW&#10;l/8AxugD6qor5V/4aI/ad/6NG/8AMlaX/wDG6P8Ahoj9p3/o0b/zJWl//G6APqqivlX/AIaI/ad/&#10;6NG/8yVpf/xuj/hoj9p3/o0b/wAyVpf/AMboA+qqK+Vf+GiP2nf+jRv/ADJWl/8Axuj/AIaI/ad/&#10;6NG/8yVpf/xugD6qor5V/wCGiP2nf+jRv/MlaX/8bo/4aI/ad/6NG/8AMlaX/wDG6APqqivlX/ho&#10;j9p3/o0b/wAyVpf/AMbo/wCGiP2nf+jRv/MlaX/8boA+qqK+Vf8Ahoj9p3/o0b/zJWl//G6P+GiP&#10;2nf+jRv/ADJWl/8AxugD6qor5V/4aI/ad/6NG/8AMlaX/wDG6P8Ahoj9p3/o0b/zJWl//G6APqqi&#10;vlX/AIaI/ad/6NG/8yVpf/xuj/hoj9p3/o0b/wAyVpf/AMboA+qqK+Vf+GiP2nf+jRv/ADJWl/8A&#10;xuj/AIaI/ad/6NG/8yVpf/xugD6qor5V/wCGiP2nf+jRv/MlaX/8bo/4aI/ad/6NG/8AMlaX/wDG&#10;6APqqivlX/hoj9p3/o0b/wAyVpf/AMbo/wCGiP2nf+jRv/MlaX/8boA+qqK+Vf8Ahoj9p3/o0b/z&#10;JWl//G6P+GiP2nf+jRv/ADJWl/8AxugD6qor5V/4aI/ad/6NG/8AMlaX/wDG6P8Ahoj9p3/o0b/z&#10;JWl//G6APqqivlX/AIaI/ad/6NG/8yVpf/xuj/hoj9p3/o0b/wAyVpf/AMboA+qqK+Vf+GiP2nf+&#10;jRv/ADJWl/8Axuj/AIaI/ad/6NG/8yVpf/xugD6qor5V/wCGiP2nf+jRv/MlaX/8bo/4aI/ad/6N&#10;G/8AMlaX/wDG6APqqivlX/hoj9p3/o0b/wAyVpf/AMbo/wCGiP2nf+jRv/MlaX/8boA+qqK+Vf8A&#10;hoj9p3/o0b/zJWl//G65/wAeftqfGj4O+GZ/F3xG/ZiuPDfgnT5rddU1a08d6ffTW0Us6Q70t0QG&#10;Vt0i4XKgkjLKMsAD7KooooAKKKKACiiigAooooAKKKKACiiigAooooAKKKKACiiigAooooAK/LX9&#10;u3/gmDfax4+1n4tfDe0uNf028mk1jxJ4Mt7to9SuZTKHuG06Ro5QWlVpX8t1JRlPlrLvSFf1KooA&#10;/Iv9lX9hn9lP9q/wbZ6h4f8AHPjjTvE6ws+p+E7nWtON9YshRZGC/YwZYN0ibZ1Xad6g7H3IvKf8&#10;E9P+Cenw6/ay+C+teLvF2teKNO1Ky8QTaVHFol1bRQmJLa2lDESW8h3bpn5zjAHHUn9Cv2lP2MdL&#10;+KmvD4l+AL7/AIV98dtM8qfSvF9o7Kk7xKyrBeRDKSxOjeUzlGfYEU+ZGphap/wT0/Zf8Vfsm/Bf&#10;WvCPi6/0fUdSvfEE2qxy6JNLLCIntraIKTJFGd26F+MYwRz1AAPqCiiigAooooAK+Vf2iP8Ak+z9&#10;kb/ubv8A01xV9VV8q/tEf8n2fsjf9zd/6a4qAPqq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Vf8AgqP/AMmJ/E3/ALhn/p0tK+qq+Vf+Co//ACYn8Tf+4Z/6dLSg&#10;D6qooooAKKKKACiiigAooooAKKKKACiiigAooooAKKKKACiiigAooooAKKK/ODxBq/xJ/wCCgn7U&#10;fxU+FumeONY+HvwR8CTLpmsR6PBDFd6nMsj209vLIJd5WcC+2k74QkEJkh3nkA/R+vH/ANqD4KeK&#10;vjx4B0/QPCPxO1j4UalbanHfSa1oglM00SxSobc+XPCdpaRH+8RmMcdCPmD/AIcqfBD/AKGn4gf+&#10;DGx/+Q680+Kng7xr/wAErfGXw88XeFPiD4o8XfAu81NtH1PwprMiXC6fFIFmkWGPzY0aeQreTRyR&#10;xxBGiCyMwkbeAfqVRRRQAV8//FL9kP8A4Wh471PxP/wur4weEvt3lf8AEn8LeKvsWnW+yJI/3UPl&#10;Nt3bN7cnLMx719AUUAfKv/DAv/Vxv7QH/hc//aK8q1T4Bf8ACjf27P2Yf+Lj/ED4gf2p/wAJR/yP&#10;Wuf2l9k8vSx/qP3a7N/mfN1zsTpivv8Ar5V/aI/5Ps/ZG/7m7/01xUAfVVFFFABRRRQAUUUUAFFF&#10;FABRRRQAUUUUAFFFFABRRRQAUUUUAFFFFABRRRQAUUUUAFFFFABRRRQAUUUUAFFFFABRRRQAUUUU&#10;AFFFFABRRRQAUUUUAFFFFABRRRQAUUUUAFFFFABRRRQAUUUUAFFFFABRRRQAUUUUAFFFFABRRRQA&#10;UV4p+0L+2N8KP2X/ACbfx34k+ya1dWUt9ZaJZW0lzeXSJkABUG2PewKI0zRozK3zYRyvkF98c/2n&#10;Pj9canafCH4V2/wn8PRQz248TfFyKW1vpZjHDtMFjGHMbI0kjK7pPC/l8lSrRkA+yq+aviF/wUI+&#10;EHg/XtL8PeG9Q1D4t+KdS+aDQvhrbLrVwYwsrNJuRxF8ohYsgcyAFW2bTuHKf8O9P+Fmal9v+PXx&#10;e8YfGTbe/a10Pzf7G0L5bfyYz9it2OyVdzt5kUke4t8ynL7/AKL+F/wU8BfBXSjp/gXwho/ha3eG&#10;G3nfTbRI5rpYVKxmeXG+ZgGb55GZiWYkksSQD5qt/iN+2X8ZbeDUPC/w38D/AAY0jybK7SLxzqc1&#10;/fXhMhlkQC3TMKmNUikimhSVfMba4fmIk/bQ+KPwGkt4/wBor4N3Gh+HhNLbz/ELwPcf2lpCn7VH&#10;FHNLbZaW1gKSqQZHMrsMJESSifZVFAHmnwh/aU+F3x6t45PAXjnR/EVw8MlydPhn8u+jiSTy2kkt&#10;ZNs0a7yo3OgB3KRkMpPpdfP/AMZv2Dfgb8dPtdx4g8BafY61cfapDrehD+z7zz5+XuJGiws8oYBw&#10;Z1kAbdwQzBvNdW/Z7/aU+Bcd5qfwg+Nlx8S9Nhme7TwX8U4heTXI+ylWQamCshYyohjiBt4gWyz8&#10;OZAD7Kor4/8A+Hhf/CtNS+wfHr4Q+MPg3uvfsi655X9s6F81v50Y+226jfK2118uKOTaV+Zhh9n1&#10;B4A8f+Hvil4N0nxZ4T1a31zw9qsIns762J2yLkggggFWVgVZGAZWVlYAggAHQUUUUAFFFFABRRRQ&#10;AUUUUAFFFFABRRRQAUUUUAFFFFABRRRQAUUUUAFFFFABRRRQAUUUUAFFFFABRRRQAUUUUAFFFFAB&#10;RRRQAUUUUAFFFFABRRRQAUUUUAFFFFABRRRQAUUUUAFFFFABRRRQAUUUUAFFFFABRRRQAUUUUAFf&#10;Kv8AwVH/AOTE/ib/ANwz/wBOlpX1VXyr/wAFR/8AkxP4m/8AcM/9OlpQB9VUUUUAFFFFABRRRQAU&#10;UUUAFFFFABRRRQAUUUUAFFFFABRRRQAUUUUAFfmr4lj+If8AwT2/a4+JfxC07wJ4g+IfwY+IW7W9&#10;Vn0VRPLpcizefczzssH7vyPOvDHG7RxvHMm6UtE5T9KqKAPgD/h9X8EP+hW+IH/gusf/AJMrzT4q&#10;eMfGv/BVLxl8PPCPhT4feKPCPwLs9TbWNT8V6zGluuoRRhYZGhk8qRFnjLXkMccckodpQ0iqI22f&#10;qVRQAUUUUAFFFFABXyr+0R/yfZ+yN/3N3/prir6qr5V/aI/5Ps/ZG/7m7/01xUAfVVFFFABRRRQA&#10;UUUUAFFFFABRRRQAUUUUAFFFFABRRRQAUUUUAFFFFABRRRQAUUUUAFFFFABRRRQAUUUUAFFFFABR&#10;RRQAUUUUAFFFFABRRRQAUUUUAFFFFABRRRQAUUUUAFFFFABRRRQAUUUUAFFFFABRRRQAUUUUAFFF&#10;FABXzV+0p+2dpfwr14fDTwBY/wDCwfjtqflQaV4QtEZkgeVWZZ7yUYSKJEXzWQur7CjHy42My1P2&#10;mP2mPEVn4ytvgl8Era31/wCNWsQ+bcXUwDWPhSyIXdfXrYYBgrqUiIOdyMVbfFFP6B+zP+zP4e/Z&#10;p8G3On6fc3Gv+J9Ym+3+I/FmpZe+1q9JZmllYliFDO+yPcdu5iSzvI7gHP8A7Lf7Lf8AwpX+2PGX&#10;jLWP+E4+M/irEviTxZOM9dpFnaAgeVbJtQABV3eWhKqqRRxfQFFFABRRRQAUUUUAFFFFABXxB4/8&#10;AeIv2AvGWrfFL4W6Tca58D9VmN542+HdiBu0ZsAPqumISAqqoHmRcKFXBxEEa0+36KAOU+GfxV8I&#10;fGTwrB4k8E+I9P8AE2izbR9p0+YP5TmNJPKlX70UoWRC0bhXXcNyg11dfGvxe/Z18Rfs1+MpPjT+&#10;zfoVujrDHF4u+FunxiCx8Q2cY4ktIkXEV3Gu4qEX5skqrM0kdz9FfAv46eEP2jPhxp3jXwVqP27S&#10;rr93LDKAtxZTgAvbzoCdkq7hkZIIKspZGViAegUUUUAFFFFABRRRQAUUUUAFFFFABRRRQAUUUUAF&#10;FFFABRRRQAUUUUAFFFFABRRRQAUUUUAFFFFABRRRQAUUUUAFFFFABRRRQAUUUUAFFFFABRRRQAUU&#10;UUAFFFFABRRRQAUUUUAFFFFABRRRQAUUUUAFFFFABRRRQAV8q/8ABUf/AJMT+Jv/AHDP/TpaV9VV&#10;8q/8FR/+TE/ib/3DP/TpaUAfVVFFFABRRRQAUUUUAFFFFABRRRQAUUUUAFFFFABRRRQAUUUUAFFF&#10;FABRRRQAUUUUAFFFFABRRRQAV8q/tEf8n2fsjf8Ac3f+muKvqqvlX9oj/k+z9kb/ALm7/wBNcVAH&#10;1VRRRQAUUUUAFFFFABRRRQAUUUUAFFFFABRRRQAUUUUAFFFFABRRRQAUUUUAFFFFABRRRQAUUUUA&#10;FFFFABRRRQAUUUUAFFFFABRRRQAUUUUAFFFFABRRRQAUUUUAFFFFABRRRQAUUUUAFFFFABRRRQAU&#10;UUUAFFFFABXyV8eP2wb7XvGVz8E/2ffs/iz4y3E0lnf6g0bNpnhSJAgmu7qUqUdozIFCLvCyAq4L&#10;hYJanx0+Oni/47fEfUfgH8A9R+w6ra/u/G/xFiBa38LwElWt4GUjffNtdQFIKEMAVdZJLb6A+Bfw&#10;L8Ifs5/DjTvBXgrTvsOlWv7yWaUhri9nIAe4ncAb5W2jJwAAFVQqKqgA5/8AZn/Zn8Pfs0+DbnT9&#10;PubjX/E+sTfb/EfizUsvfa1ekszSysSxChnfZHuO3cxJZ3kd/YKKKACiiigAooooAKKKKACiiigA&#10;ooooAK+P/jp8C/F/wJ+I+o/Hz4B6d9u1W6/eeN/h1EStv4ogBLNcQKoOy+Xc7AqCXJYgM7SR3P2B&#10;RQB5p8B/2ivAX7SXg228ReBtdt9RRoY5bzTWkQX2ms5cCO6hDExNujkAJ+V9hZGdcMfS6+Vf2hf2&#10;UdUsfFUPxl+AKaf4R+MWl+bJdWEcSwad4tgkkMs9pfICqmWRssJmIJbG51Kxywelfsz/ALTHh79p&#10;bwbc6hp9tcaB4n0eb7B4j8J6kCt9ot6CytFKpCkqWR9km0btrAhXSREAPYKKKKACiiigAooooAKK&#10;KKACiiigAooooAKKKKACiiigAooooAKKKKACiiigAooooAKKKKACiiigAooooAKKKKACiiigAooo&#10;oAKKKKACiiigAooooAKKKKACiiigAooooAKKKKACiiigAooooAKKKKACiiigAr5V/wCCo/8AyYn8&#10;Tf8AuGf+nS0r6qr5V/4Kj/8AJifxN/7hn/p0tKAPqqiiigAooooAKKKKACiiigAooooAKKKKACii&#10;igAooooAKKKKACiiigAooooAKKKKACiiigAooooAK+Vf2iP+T7P2Rv8Aubv/AE1xV9VV8q/tEf8A&#10;J9n7I3/c3f8AprioA+qqKKKACiiigAooooAKKKKACiiigAooooAKKKKACiiigAooooAKKKKACiii&#10;gAooooAKKKKACiiigAooooAKKKKACiiigAooooAKKKKACiiigAooooAKKKKACiiigAooooAKKKKA&#10;CiiigAooooAKKKKACiiigAr5/wD2vPjjrnw30Hw54J8AHd8XPiDe/wBkeF/NsJLq3tNrR/a76faC&#10;Fit4ZPMJKvg7WMbxrJj1X4q/EzQ/g38OPEfjbxJP9n0XQ7KS9n2uivLtHyxR72VTLI22NFLDc7qu&#10;cmvCv2Tvhj4q8SeMvE/7QPxS0S48OfEHxdCun6T4dkv5Zl0DQVETQ2rRMAEnkkjM0o7MQQkLPLHQ&#10;B6r+zx8ELH9n34X2PhW31O48Qak002oax4hvkUXer6hO5knupyMlmZjtBdnYIkal327j6XRRQAUU&#10;UUAFFFFABRRRQAUUUUAFFFFABRRRQAUUUUAFfJX7UGk6z+zr8UNP/aR8I2Wsato8cMel/EXwtokU&#10;AGoaWiS+VqZBALz2jMnPLGIBd8MSys31rVTVtJsde0q80zU7K31HTb2F7a6s7uJZYZ4nUq8bowIZ&#10;WUkFSMEEg0AGk6tY69pVnqemXlvqOm3sKXNreWkqywzxOoZJEdSQyspBDA4IIIq3Xxr8E9Wvv2Mv&#10;jRa/AfxReaPb/CvxVNfX/wAM9TMrRTW0rXKyS6LKGLF2VrndHLI+XJChneVYofsqgAooooAKKKKA&#10;CiiigAooooAKKKKACiiigAooooAKKKKACiiigAooooAKKKKACiiigAooooAKKKKACiiigAooooAK&#10;KKKACiiigAooooAKKKKACiiigAooooAKKKKACiiigAooooAKKKKACiiigAooooAK+Vf+Co//ACYn&#10;8Tf+4Z/6dLSvqqvlX/gqP/yYn8Tf+4Z/6dLSgD6qooooAKKKKACiiigAooooAKKKKACiiigAoooo&#10;AKKKKACiiigAooooAKKKKACiiigAooooAKKKKACvlX9oj/k+z9kb/ubv/TXFX1VXyr+0R/yfZ+yN&#10;/wBzd/6a4qAPqqiiigAooooAKKKKACiiigAooooAKKKKACiiigAooooAKKKKACiiigAooooAKKKK&#10;ACiiigAooooAKKKKACiiigAooooAKKKKACiiigAooooAKKKKACiiigAooooAKKKKACiiigAooooA&#10;KKKKACiiigAoor5q/a8+Jnie9vPDnwR+Gc+oWnxE8dfNca7pLxM/hfRkmjW71KVWYMuVZ44iDGWf&#10;f5ciyoisAef3F9pf/BQH9oKGws5dP8Rfs+/C+9jub77Rp7SW/ibxAY50RIZ87Jba2R1ZsfK5kwyT&#10;RTRuv2rXKfCr4Z6H8G/hx4c8E+G4Ps+i6HZR2UG5EV5do+aWTYqqZZG3SOwUbndmxk11dABRRRQA&#10;UUUUAFFFFABRRRQAUUUUAFFFFABRRRQAUUUUAFFFFAHmn7Q/wQsf2gvhffeFbjU7jw/qSzQ6ho/i&#10;GxRTd6RqEDiSC6gJwVZWG0lGRijyKHTduHK/si/G/Wfi14Bu9F8caZcaB8VPBs0eieK9Kvng85ro&#10;RKy3qLFgeRcqTIjBQhIkEZdEDt7rXyV+1f4Pvvgb4+0v9pzwPp1v9s0SEad4/wBOtNNa4u9c0F5Y&#10;BJImGAE9qsQkDnZ8iDzJPLhEbAH1rRWT4T8U6X448K6N4k0S6+26LrFlDqFjc+W8fnQSxrJG+1wG&#10;XKsDhgCM8gGtagAooooAKKKKACiiigAooooAKKKKACiiigAooooAKKKKACiiigAooooAKKKKACii&#10;igAooooAKKKKACiiigAooooAKKKKACiiigAooooAKKKKACiiigAooooAKKKKACiiigAooooAKKKK&#10;ACiiigAr5V/4Kj/8mJ/E3/uGf+nS0r6qr5V/4Kj/APJifxN/7hn/AKdLSgD6qooooAKKKKACiiig&#10;AooooAKKKKACiiigAooooAKKKKACiiigAooooAKKKKACiiigAooooAKKKKACvlX9oj/k+z9kb/ub&#10;v/TXFX1VXyr+0R/yfZ+yN/3N3/prioA+qqKKKACiiigAooooAKKKKACiiigAooooAKKKKACiiigA&#10;ooooAKKKKACiiigAooooAKKKKACiiigAooooAKKKKACiiigAooooAKKKKACiiigAooooAKKKKACi&#10;iigAooooAKKKKACiiigAooooAKKKKAPNP2ivjz4e/Zt+Eeu+OfEVxbqllC62FjNOYm1K9KMYbSMh&#10;WO6RlxkK2xQzsNqMRwH7JH7PF98PbfW/iV8Q7G3l+N3jiaW+8Q3i3TXa6fE8haHTbV2LGOCGNYVK&#10;KzgtGB5jpHFt8/8AhC19+218bY/jDd6pcH4I+CdTkg8C+HrjTWgXWdQjh8uXWJ1lBDrHJJItuwwy&#10;NH0hdJVl+yqACiiigAooooAKKKKACiiigAooooAKKKKACiiigAooooAKKKKACiiigAooooA+NfhC&#10;t9+xL8bY/g9d6XcD4I+NtTkn8C+IbjUmnXRtQkh8yXR5zKQEWSSORrdRlnaTrM7ytF9lV5p+0V8B&#10;/D37SXwj13wN4itrdkvYXawvpoDK2m3oRhDdxgMp3Rs2cBl3qWRjtdgeK/ZD+OOufEjQfEfgnx+d&#10;vxc+H17/AGR4o8qwktbe73NJ9kvoNwAaK4hj8wEKmTuYRpG0eQD6AooooAKKKKACiiigAooooAKK&#10;KKACiiigAooooAKKKKACiiigAooooAKKKKACiiigAooooAKKKKACiiigAooooAKKKKACiiigAooo&#10;oAKKKKACiiigAooooAKKKKACiiigAooooAKKKKACiiigAr5V/wCCo/8AyYn8Tf8AuGf+nS0r6qr5&#10;V/4Kj/8AJifxN/7hn/p0tKAPqqiiigAooooAKKKKACiiigAooooAKKKKACiiigAooooAKKKKACii&#10;igAooooAKKKKACiiigAooooAK+Vf2iP+T7P2Rv8Aubv/AE1xV9VV8q/tEf8AJ9n7I3/c3f8Aprio&#10;A+qqKKKACiiigAooooAKKKKACiiigAooooAKKKKACiiigAooooAKKKKACiiigAooooAKKKKACiii&#10;gAooooAKKKKACiiigAooooAKKKKACiiigAooooAKKKKACiiigAooooAKKKKACiiigAooooAK+X/2&#10;yNWvvidqvg39njw5eXFtqXj2Y3PiW80+Vkm0vw3bsGu5C6FjC1wwW2iaWNoZC0sbYzX0V4s8U6X4&#10;H8K6z4k1u6+xaLo9lNqF9c+W8nkwRRtJI+1AWbCqThQSccAmvnX9jPw34i8fXHiL9oTx7ptvp3if&#10;4hQ2v9haZFdi8XRvDyRq9pBHIVzG0zM08qo2x2MbGON9yKAfRXhPwtpfgfwro3hvRLX7Fouj2UOn&#10;2Nt5jyeTBFGscabnJZsKoGWJJxySa1qKKACiiigAooooAKKKKACiiigAooooAKKKKACiiigAoooo&#10;AKKKKACiiigAooooAK+Vf2xPC1x8LfFXhX9pfw1a6hda14J8vT/FFhZSTSf2n4Ykkf7Ugt1IV5bd&#10;pftKF3SNdjPIWEaBfqqqmraTY69pV5pmp2VvqOm3sL211Z3cSywzxOpV43RgQyspIKkYIJBoANJ1&#10;ax17SrPU9MvLfUdNvYUubW8tJVlhnidQySI6khlZSCGBwQQRVuvlX9kPWtc+D/jbxH+zX4tk+1Se&#10;FbL+2vBerS3kl3cap4bkuZI4hO2wLHLbN5cBX5AQVEceyPzH+qqACiiigAooooAKKKKACiiigAoo&#10;ooAKKKKACiiigAooooAKKKKACiiigAooooAKKKKACiiigAooooAKKKKACiiigAooooAKKKKACiii&#10;gAooooAKKKKACiiigAooooAKKKKACiiigAooooAK+Vf+Co//ACYn8Tf+4Z/6dLSvqqvlX/gqP/yY&#10;n8Tf+4Z/6dLSgD6qooooAKKKKACiiigAooooAKKKKACiiigAooooAKKKKACiiigAooooAKKK+Sv2&#10;h/2/ofhP8UL74ZeAfhh4o+L/AMQdLhhvNU0zRIJEhsreRA+4yJFK7MBJbHiLy8TgeYGBSgD61or8&#10;9da/4KuQ/Ejwb4K0X4H+DLjxP8avFEywN4X1KGRrbSGU5lMsqmMTqVDFHR0VYw0sxi2GNur+F/7c&#10;PxR8E/Fzwp8NP2lvhhb+A9X8YTGLQNe0CX7RYzSs8cUVs6JLONxkYhnWUlPNg3xojGWgD7fooooA&#10;KKKKACvlX9oj/k+z9kb/ALm7/wBNcVfVVfKv7RH/ACfZ+yN/3N3/AKa4qAPqqiiigAooooAKKKKA&#10;CiiigAooooAKKKKACiiigAooooAKKKKACiiigAooooAKKKKACiiigAooooAKKKKACiiigAooooAK&#10;KKKACiiigAooooAKKKKACiiigAooooAKKKKACiiigAooooAKKK5T4q/EzQ/g38OPEfjbxJP9n0XQ&#10;7KS9n2uivLtHyxR72VTLI22NFLDc7qucmgD51/acvJv2k/i5oH7OOk2Fxe+GIZrPxF8R9WhaN7a2&#10;06N3mttLkIdZI57qWGJsoySJHtkUSIZNv1rXz/8AsY/DPXPCvw4vvG3jiDZ8TfiJet4m8Q+Ykge0&#10;80f6Lp6+aomjitoNkYgkZ/KcyqrFcV9AUAFFFFABRRRQAUUUUAFFFFABRRRQAUUUUAFFFFABRRRQ&#10;AUUUUAFFFFABRRRQAUUUUAFFFFAHzr+2R4A8RT6V4N+LHgPSbjXPiD8MtTOq2Wk2gDTarp0yiHUr&#10;BAxKq0sHzBxHJIDCFiXc9ev/AAq+Jmh/GT4ceHPG3huf7RouuWUd7BudGeLcPmik2MyiWNt0bqGO&#10;10Zc5FdXXyr8B/8AjHH9o7xj8Ern/RPBnijzvGXgHd8kEG9v+JnpUOdka+VKfPjtrdG2QyO8jZag&#10;D6qooooAKKKKACiiigAooooAKKKKACiiigAooooAKKKKACiiigAooooAKKKKACiiigAooooAKKKK&#10;ACiiigAooooAKKKKACiiigAooooAKKKKACiiigAooooAKKKKACiiigAooooAKKKKACvlX/gqP/yY&#10;n8Tf+4Z/6dLSvqqvlX/gqP8A8mJ/E3/uGf8Ap0tKAPqqiiigAooooAKKKKACiiigAooooAKKKKAC&#10;iiigAooooAKKKKACiiigAr86v2If7D+HP7f/AO1F4Y8V/wBn6X4+1zWmv9AhuNjXFzYSz3N5IsMo&#10;yPmhms5mhDBiEyV/cts/RWvH/jF+yr4C+N3j7wF4312zuLTxZ4L1O21LTtW010imlWGUTLazlkYS&#10;QeYA23AZSW2Mm99wB5r8Lf2Sdc+Hf7eXxN+NET+H7TwZ4o0b7Fbadp5kS8W6c2LzSyxiIRjfLbzu&#10;zB2ZmkDEZZseP/8ABYPVrHxp4B+Gnwl0W8t774i+IPFtnc6doCyqs0kTRXNssjMxCRq008aK0jKG&#10;O/GRG5X9Cq+f9Y+C/wAGPgz8dvEP7QPjDWtP0fxT4g+z6fBqnirUre3s7B0tRCUs/MCBZZYYfmJZ&#10;32q4UqrOrAH0BRRRQAUUV5/4p/aE+FngfXrrRPEnxL8H+H9atdvn6dqmvWttcQ7lDrvjeQMuVZWG&#10;RyGB6GgD0CvlX9oj/k+z9kb/ALm7/wBNcVeq/wDDWPwQ/wCiyfD/AP8ACosf/jtfP/xO+LHgj4of&#10;t2fsqf8ACG+MvD/i37D/AMJX9r/sLVIL37Pv0tNnmeU7bd2x8Zxna2OhoA+1aKKKACiiigAooooA&#10;KKKKACiiigAooooAKKKKACiiigAooooAKKKKACiiigAooooAKKKKACiiigAooooAKKKKACiiigAo&#10;oooAKKKKACiiigAooooAKKKKACiiigAooooAKKKKACiiigAr5K+Kmk2P7Vn7WmkfDHULK31b4dfC&#10;uGHxL4ps7uJZIb7WLmJ10yzdGCvtjhaW4LIZIpA5ilXOK9g/ad+Nf/Cg/g3rXia0tf7V8SSbNN8P&#10;aOkfnS6lqs58u1t0hDo82XIdkjO/y45CoJWqn7LPwQvvgT8L5NO1/U7fXfG2u6ndeIvFGsWiNHDe&#10;6pdPvmdEOAqqojjG1Y1YRhtiFiKAPYKKKKACiiigAooooAKKKKACiiigAooooAKKKKACiiigAooo&#10;oAKKKKACiiigAooooAKKKKACiiigArwr9sH4DzfGr4X/AG3w5bW8XxQ8JTJr/gzVmgjea11GB0mW&#10;JTIyptmMSxsJSYwSjsrGNce60UAef/AH4xaX+0B8G/CfxB0iPyLTXLJZ3ttzt9mnUmOeDcyIX8uZ&#10;JI9+0Btm4cEV6BXyVokd9+yj+1pc6VNcW6/CT4z6nc6jZE27KdI8UmKIyxy3Mj423qxyNGmWZpQI&#10;440VGZ/rWgAooooAKKKKACiiigAooooAKKKKACiiigAooooAKKKKACiiigAooooAKKKKACiiigAo&#10;oooAKKKKACiiigAooooAKKKKACiiigAooooAKKKKACiiigAooooAKKKKACiiigAooooAK+Vf+Co/&#10;/JifxN/7hn/p0tK+qq+Vf+Co/wDyYn8Tf+4Z/wCnS0oA+qqKKKACiiigAooooAKKKKACiiigAooo&#10;oAKKKKACiiigAooooAKKKKACuU+JnxV8IfBvwrP4k8beI9P8M6LDuH2nUJgnmuI3k8qJfvSylY3K&#10;xoGdtp2qTXV1+ZfwN+FOjftn/t7ftAeKviraW/iTTfh7qcehaP4euPPa0QRXc0cEmDNgqFspWkgZ&#10;Wike7lYqPukA+iv+Ho37MX/RTP8Aygap/wDI1dBea1+zn/wUD8G2Hh+XXNH+IWmwTHWYtFh1Oeyv&#10;oGiL2/nyW6PFcIo85l+dQp8xTzlTXa/8MnfBD/ojfw//APCXsf8A41Xwr/wUd+Cfhj9kfUvht+0B&#10;8I9I0/wV4k0/xNFaXenaZFLBZ3+63Z0DRxSokUWy1likjiVfOW6fc2c7gD9P6KKKACvP/FP7Pfws&#10;8ca9da34k+Gng/xBrV1t8/UdU0G1ubibaoRd8jxlmwqqoyeAoHQV6BRQB5V/wyd8EP8Aojfw/wD/&#10;AAl7H/41Xz/8TvhP4I+F/wC3Z+yp/wAIb4N8P+Evt3/CV/a/7C0uCy+0bNLTZ5nlIu7bvfGc43Nj&#10;qa+1a+Vf2iP+T7P2Rv8Aubv/AE1xUAfVVFFFABRRRQAUUUUAFFFFABRRRQAUUUUAFFFFABRRRQAU&#10;UUUAFFFFABRRRQAUUUUAFFFFABRRRQAUUUUAFFFFABRRRQAUUUUAFFFFABRRRQAUUUUAFFFFABRR&#10;RQAUUUUAFFFFABRRXhX7YPx5m+Cvwv8AsXhy4t5fih4tmTQPBmktPGk11qM7pCsqiRWTbCZVkYyg&#10;RkhEZlMi5APP9Ekvv2rv2tLnVpre3b4SfBjU7nTrIGdmOr+KRFEJZJbaRMbbJZJFjfCsspEkcjq7&#10;Kn1rXn/wB+Dul/s//Bvwn8PtIk+0Wmh2SwPdbXX7TOxMk8+1ncp5kzySbNxC79o4Ar0CgAooooAK&#10;KKKACiiigAooooAKKKKACiiigAooooAKKKKACiiigAooooAKKKKACiiigAooooAKKKKACiiigDyr&#10;9p34K/8AC/Pg3rXhi0uv7K8SR7NS8Pawknky6bqsB8y1uEmCO8OHARnjG/y5JApBaqn7LPxvvvjt&#10;8L5NR1/TLfQvG2handeHfFGj2jtJDZapavsmRHOQyspjkG1pFUSBd7lSa9gr5K+KmrWP7Kf7Wmkf&#10;E7ULy30n4dfFSGHw14pvLuVY4bHWLaJ20y8d2LPtkhWW3KoI4owhllbOKAPrWiiigAooooAKKKKA&#10;CiiigAooooAKKKKACiiigAooooAKKKKACiiigAooooAKKKKACiiigAooooAKKKKACiiigAooooAK&#10;KKKACiiigAooooAKKKKACiiigAooooAKKKKACiiigAr5V/4Kj/8AJifxN/7hn/p0tK+qq+Vf+Co/&#10;/JifxN/7hn/p0tKAPqqiiigAooooAKKKKACiiigAooooAKKKKACiiigAooooAKKKKACiiigAr4V+&#10;Nn7HHxX8A/tHav8AHf8AZw1rw/p2taxZOde8L61bxxxag6tDI8MBEW3/AEpoFMjM8TiQu/ngSny/&#10;uqigD4A/4XJ/wUM/6IT8P/8AwOh/+WtVNI/ZF+PH7Vnxc8D+PP2mbvwvpHhPw3NJfWfgHRoYrhkl&#10;Dwg28xKyI0E5t0kk3TzkqTGoj3ny/wBCqKACiiigAooooAK+Vf2iP+T7P2Rv+5u/9NcVfVVfKv7R&#10;H/J9n7I3/c3f+muKgD6qooooAKKKKACiiigAooooAKKKKACiiigAooooAKKKKACiiigAooooAKKK&#10;KACiiigAooooAKKKKACiiigAooooAKKKKACiiigAooooAKKKKACiiigAooooAKKKKACiiigAoooo&#10;AK+VfgP/AMZHftHeMfjbc/6X4M8L+d4N8A7vngn2N/xM9VhzvjbzZR5Edzbuu+GN0kXK11X7Z3xM&#10;1zwr8OLHwT4Hn2fE34iXq+GfD3lvIHtPNH+lag3lMJo4raDfIZ41fynMTMpXNeq/Cr4Z6H8G/hx4&#10;c8E+G4Ps+i6HZR2UG5EV5do+aWTYqqZZG3SOwUbndmxk0AdXRRRQAUUUUAFFFFABRRRQAUUUUAFF&#10;FFABRRRQAUUUUAFFFFABRRRQAUUUUAFFFFABRRRQAUUUUAFFFFABRRRQAVynxV+Geh/GT4ceI/BP&#10;iSD7RouuWUllPtRGeLcPllj3qyiWNtsiMVO10VsZFdXRQB8//sY/EzXPFXw4vvBPjiff8Tfh3et4&#10;Z8Q+Y8he78of6LqC+axmkiuYNkgnkVPNcSsqhcV9AV8q/Hj/AIxx/aO8HfG22/0TwZ4o8nwb4+2/&#10;JBBvb/iWarNjZGvlSnyJLm4dtkMiJGuWr6qoAKKKKACiiigAooooAKKKKACiiigAooooAKKKKACi&#10;iigAooooAKKKKACiiigAooooAKKKKACiiigAooooAKKKKACiiigAooooAKKKKACiiigAooooAKKK&#10;KACiiigAooooAK+Vf+Co/wDyYn8Tf+4Z/wCnS0r6qr5V/wCCo/8AyYn8Tf8AuGf+nS0oA+qqKKKA&#10;CiiigAooooAKKKKACiiigAooooAKKKKACiiigAooooAKKKKACiiigAooooAKKKKACiiigAr5V/aI&#10;/wCT7P2Rv+5u/wDTXFX1VXyr+0R/yfZ+yN/3N3/prioA+qqKKKACiiigAooooAKKKKACiiigAooo&#10;oAKKKKACiiigAooooAKKKKACiiigAooooAKKKKACiiigAooooAKKKKACiiigAooooAKKKKACiiig&#10;AooooAKKKKACiiigAooooAKKK+f/ANs74ma54V+HFj4J8Dz7Pib8RL1fDPh7y3kD2nmj/StQbymE&#10;0cVtBvkM8av5TmJmUrmgDlfgP/xkd+0d4x+Ntz/pfgzwv53g3wDu+eCfY3/Ez1WHO+NvNlHkR3Nu&#10;674Y3SRcrX1VXKfCr4Z6H8G/hx4c8E+G4Ps+i6HZR2UG5EV5do+aWTYqqZZG3SOwUbndmxk11dAB&#10;RRRQAUUUUAFFFFABRRRQAUUUUAFFFFABRRRQAUUUUAFFFFABRRRQAUUUUAFFFFABRRRQAUUUUAFF&#10;FFABRRRQAUUUUAcp8Vfhnofxk+HHiPwT4kg+0aLrllJZT7URni3D5ZY96soljbbIjFTtdFbGRXlX&#10;7GPxM1zxV8OL7wT44n3/ABN+Hd63hnxD5jyF7vyh/ouoL5rGaSK5g2SCeRU81xKyqFxX0BXyr8eP&#10;+Mcf2jvB3xttv9E8GeKPJ8G+PtvyQQb2/wCJZqs2Nka+VKfIkubh22QyIka5agD6qooooAKKKKAC&#10;iiigAooooAKKKKACiiigAooooAKKKKACiiigAooooAKKKKACiiigAooooAKKKKACiiigAooooAKK&#10;KKACiiigAooooAKKKKACiiigAooooAKKKKACiiigAr5V/wCCo/8AyYn8Tf8AuGf+nS0r6qr5V/4K&#10;j/8AJifxN/7hn/p0tKAPqqiiigAooooAKKKKACiiigAooooAKKKKACiiigAooooAKKKKACiiigAo&#10;oooAKKKKACiiigAooooAK+Vf2iP+T7P2Rv8Aubv/AE1xV9VV8q/tEf8AJ9n7I3/c3f8AprioA+qq&#10;KKKACiiigAooooAKKKKACiiigAooooAKKKKACiiigAooooAKKKKACiiigAooooAKKKKACiiigAoo&#10;ooAKKKKACiiigAooooAKKKKACiiigAooooAKKKKACiiigAooooAK+VfgP/xkd+0d4x+Ntz/pfgzw&#10;v53g3wDu+eCfY3/Ez1WHO+NvNlHkR3Nu674Y3SRcrXVftnfEzXPCvw4sfBPgefZ8TfiJer4Z8PeW&#10;8ge080f6VqDeUwmjitoN8hnjV/KcxMylc16r8Kvhnofwb+HHhzwT4bg+z6LodlHZQbkRXl2j5pZN&#10;iqplkbdI7BRud2bGTQB1dFFFABRRRQAUUUUAFFFFABRRRQAUUUUAFFFFABRRRQAUUUUAFFFFABRR&#10;RQAUUUUAFFFFABRRRQAUUUUAFFFFABRRRQAUUUUAFcp8Vfhnofxk+HHiPwT4kg+0aLrllJZT7URn&#10;i3D5ZY96soljbbIjFTtdFbGRXV0UAfOv7G/j/wART6V4y+FHjzVrjXPiD8MtTGlXurXZDTarp0ym&#10;bTb9yoKq0sHylDJJIDCWlbc9fRVfKv7WX/Fh/ip4B/aOtv3elaRt8I+OO+dBu518q453t/o120cm&#10;yCMyy+btLBFNfVVABRRRQAUUUUAFFFFABRRRQAUUUUAFFFFABRRRQAUUUUAFFFFABRRRQAUUUUAF&#10;FFFABRRRQAUUUUAFFFFABRRRQAUUUUAFFFFABRRRQAUUUUAFFFFABRRRQAUUUUAFfKv/AAVH/wCT&#10;E/ib/wBwz/06WlfVVfKv/BUf/kxP4m/9wz/06WlAH1VRRRQAUUUUAFFFFABRRRQAUUUUAFFFFABR&#10;XzV8dP8Agol8DfgDeajpeseK/wC3vEljxLoPhuH7bcBxMYniaQEQRSoVctHLKjgL93JUN4/pP/BZ&#10;74FalqtnaXGieONLt55kikvrvTbVobZWYAyOI7l3KqDuIRGbAOFJwKAPvWivP/g78fvh5+0BoMmr&#10;/D7xZp/ia0hx58duxS4tss6r50DhZYdxik271XcFyuRzXoFABRRRQAUUUUAFFFFABRRRQAUUUUAF&#10;FFFABXyr+0R/yfZ+yN/3N3/prir6qr5V/aI/5Ps/ZG/7m7/01xUAfVVFFFABRRRQAUUUUAFFFFAB&#10;RRRQAUUUUAFFFFABRRRQAUUUUAFFFFABRRRQAUUUUAFFFFABRRRQAUUUUAFFFFABRRRQAUUUUAFF&#10;FFABRRRQAUUUUAFFFFABRRRQAUUV8/8A7Z3xM1zwr8OLHwT4Hn2fE34iXq+GfD3lvIHtPNH+lag3&#10;lMJo4raDfIZ41fynMTMpXNAHK/Af/jI79o7xj8bbn/S/BnhfzvBvgHd88E+xv+JnqsOd8bebKPIj&#10;ubd13wxuki5WvqquU+FXwz0P4N/Djw54J8NwfZ9F0OyjsoNyIry7R80smxVUyyNukdgo3O7NjJrq&#10;6ACiiigAooooAKKKKACiiigAooooAKKKKACiiigAooooAKKKKACiiigAooooAKKKKACiiigAoooo&#10;AKKKKACiiigAooooAKKKKACiiigDJ8WeFtL8ceFdZ8N63a/bdF1iym0++tvMePzoJY2jkTchDLlW&#10;IypBGeCDXgH7EPinVNH8K+Jfgp4puvtfi/4S3segvdeWqfbdJePzNKu9sY8uPfbAJ5W+R18nMh3P&#10;X0rXyr+1l/xYf4qeAf2jrb93pWkbfCPjjvnQbudfKuOd7f6NdtHJsgjMsvm7SwRTQB9VUUUUAFFF&#10;FABRRRQAUUUUAFFFFABRRRQAUUUUAFFFFABRRRQAUUUUAFFFFABRRRQAUUUUAFFFFABRRRQAUUUU&#10;AFFFFABRRRQAUUUUAFFFFABRRRQAUUUUAFFFFABXyr/wVH/5MT+Jv/cM/wDTpaV9VV8q/wDBUf8A&#10;5MT+Jv8A3DP/AE6WlAH1VRRRQAUUUUAFFFFABRRRQAUUUUAFeP8A7RXwZ8RfHzSrDwXH4uuPCPw+&#10;v4bpfE76LhNXv1KosFpDK6skUDFpWmJVmdY0jA2ySEewUUAeVfC39lX4QfBb+zJPBvw68P6Pf6b5&#10;v2TVvsaz6jH5m/f/AKZLunORI68ucKdo+UAV6Vq2k2OvaVeaZqdlb6jpt7C9tdWd3EssM8TqVeN0&#10;YEMrKSCpGCCQa+QP2kPCfxl/Z5+Inin48/C3xBb+IPBMsMes+Nvh5rUqxrcLaWyW7z2UpjPlN9mj&#10;Dt8ytutkz9oBSFfKov8AgqdrP7Rtx4b+GvwK8D3GmfFDxRC9u2p+JrqBbHRJRGJJZowu83SxxrcM&#10;C6xn92h8qUsYqAPf/G3/AATz+F194mi8afDy3uPg/wDEWymF3p3iHwifKhhlWBolR7Fs27QNkGSJ&#10;EjMoDBnxI+76K8J/25/wiujf8JP/AGf/AMJJ9ih/tT+yfM+x/avLXzvI8z5/K37tu75tuM815r+y&#10;/wDBnxF8GfAOoReNPF1x438d+ItTk1/xDq8mBCb2SKKIxW67VKwRxwRRoCBwmQsalY09goAKKKKA&#10;CiiigAooooAKKKKACiiigAooooAK+Vf2iP8Ak+z9kb/ubv8A01xV9VV8q/tEf8n2fsjf9zd/6a4q&#10;APqqiiigAooooAKKKKACiiigAooooAKKKKACiiigAooooAKKKKACiiigAooooAKKKKACiiigAooo&#10;oAKKKKACiiigAooooAKKKKACiiigAooooAKKKKACiiigAooooAK+VfgP/wAZHftHeMfjbc/6X4M8&#10;L+d4N8A7vngn2N/xM9VhzvjbzZR5Edzbuu+GN0kXK11X7Z3xM1zwr8OLHwT4Hn2fE34iXq+GfD3l&#10;vIHtPNH+lag3lMJo4raDfIZ41fynMTMpXNeq/Cr4Z6H8G/hx4c8E+G4Ps+i6HZR2UG5EV5do+aWT&#10;YqqZZG3SOwUbndmxk0AdXRRRQAUUUUAFFFFABRRRQAUUUUAFFFFABRRRQAUUUUAFFFFABRRRQAUU&#10;UUAFFFFABRRRQAUUUUAFFFFABRRRQAUUUUAFFFFABRRRQAUUUUAFZPizwtpfjjwrrPhvW7X7bous&#10;WU2n31t5jx+dBLG0cibkIZcqxGVIIzwQa1qKAPmr9iHxTqmj+FfEvwU8U3X2vxf8Jb2PQXuvLVPt&#10;ukvH5mlXe2MeXHvtgE8rfI6+TmQ7nr6Vr5V/ay/4sP8AFTwD+0dbfu9K0jb4R8cd86Ddzr5Vxzvb&#10;/Rrto5NkEZll83aWCKa+qqACiiigAooooAKKKKACiiigAooooAKKKKACiiigAooooAKKKKACiiig&#10;AooooAKKKKACiiigAooooAKKKKACiiigAooooAKKKKACiiigAooooAKKKKACiiigAr5V/wCCo/8A&#10;yYn8Tf8AuGf+nS0r6qr5V/4Kj/8AJifxN/7hn/p0tKAPqqiiigAooooAKKKKACiiigAooooAKqSa&#10;tYw6rb6ZJeW6alcwy3MFm0qiaWKNo1kkVM5ZUaaIMwGAZEB+8M268q/aF/Z90v4+eFYbf+1tQ8I+&#10;L9L82bw94x0OVoNR0eeSMo7RyIysYpF+SWLcBIvdWVHUA8f+Mn7LPj39qT426hF8QPGFxofwG0Wa&#10;1isfBeiyvE3idfJinnkvZEkG1VuQkaggtthfYsLETSavxM/4J0/Brxl4N0/T/C/hy3+G3ifQ4V/s&#10;DxZ4ZVre+sLhDG0U8jIym6YNEmWmZpOXKyI7F6818RfFD9tH9nO8Vdb8C+H/ANoDwZp/mPNrnhuJ&#10;rPWb1JJpEgVreMnZKu6FmWG1lQJwZCQ8gyv+Hg37QfiD/iV6J+x14w0/Wr7/AEaxu9WluxZwTv8A&#10;LG85eyiURKxBbdLGNoOXQfMAD6f/AGX/AA38UfBPgHUPC/xV1q38ValoepyWOj+Jo+JtX0sRRNBc&#10;XALMROGeWJ93zExZJkz5snquk6tY69pVnqemXlvqOm3sKXNreWkqywzxOoZJEdSQyspBDA4IIIr4&#10;r8JfAP8AaU/aRuBeftCeObfwP4EuJlkufhn4JIha8iEcsMttc3sTl1glG12jE84dZmH7llTZ9qaT&#10;pNjoOlWemaZZW+nabZQpbWtnaRLFDBEihUjRFACqqgAKBgAACgC3RRRQAUUUUAFFFFABRRRQAUUU&#10;UAFFFFABXyr+0R/yfZ+yN/3N3/prir6qr5V/aI/5Ps/ZG/7m7/01xUAfVVFFFABRRRQAUUUUAFFF&#10;FABRRRQAUUUUAFFFFABRRRQAUUUUAFFFFABRRRQAUUUUAFFFFABRRRQAUUUUAFFFFABRRRQAUUUU&#10;AFFFFABRRRQAUUUUAFFFFABRRXz/APtnfEzXPCvw4sfBPgefZ8TfiJer4Z8PeW8ge080f6VqDeUw&#10;mjitoN8hnjV/KcxMylc0Acr8B/8AjI79o7xj8bbn/S/BnhfzvBvgHd88E+xv+JnqsOd8bebKPIju&#10;bd13wxuki5WvqquU+FXwz0P4N/Djw54J8NwfZ9F0OyjsoNyIry7R80smxVUyyNukdgo3O7NjJrq6&#10;ACiiigAooooAKKKKACiiigAooooAKKKKACiiigAooooAKKKKACiiigAooooAKKKKACiiigAooooA&#10;KKKKACiiigAooooAKKKKACiiigAooooAKKKKAMnxZ4W0vxx4V1nw3rdr9t0XWLKbT7628x4/Oglj&#10;aORNyEMuVYjKkEZ4INeAfsQ+KdU0fwr4l+Cnim6+1+L/AIS3segvdeWqfbdJePzNKu9sY8uPfbAJ&#10;5W+R18nMh3PX0rXyr+1l/wAWH+KngH9o62/d6VpG3wj44750G7nXyrjne3+jXbRybIIzLL5u0sEU&#10;0AfVVFFFABRRRQAUUUUAFFFFABRRRQAUUUUAFFFFABRRRQAUUUUAFFFFABRRRQAUUUUAFFFFABRR&#10;RQAUUUUAFFFFABRRRQAUUUUAFFFFABRRRQAUUUUAFFFFABXyr/wVH/5MT+Jv/cM/9OlpX1VXyr/w&#10;VH/5MT+Jv/cM/wDTpaUAfVVFFFABRRRQAUUUUAFFFFABRRRQAUUUUAfFX7Sn7anxL0f9oIfBD4Cf&#10;D7T/AB346s7KLUdVudUeUW9mjRtI0LqWgRfke0cTmfZmYRbS5GOV/wCFyf8ABQz/AKIT8P8A/wAD&#10;of8A5a1yn7VXxS8MfsOft5Wfxdh1P/hIb/xpo0Nj4n8HyW8q3ltYExxR31jOFEDc6egMMr7tynB2&#10;zB4Or/4fV/BD/oVviB/4LrH/AOTKAPp/9l/xN8ZfFXgHULv44eE9H8HeLE1OSK1sdElWSGSyEURS&#10;QlbicbjI0y43jhR8o6n2CvH/ANl/9qDwr+1l4B1Dxd4R0/WNO02y1OTSpItbhiimMqRRSlgI5ZBt&#10;2zJznOQeOhPsFABRRRQAUUUUAFFFfCvx0/b4+Id5+0FqPwT/AGePh5p/j7xfo/7zU9U1G6EllHsj&#10;LXEQCSxrH5bPDG0ssy4lDw+WWKEgH3VRXx/8C/21PF6fEfTvhb+0R8Pv+FU+OtT/AHejatE5bRtc&#10;nyGNvBLudFlCSwKAs0oZyykxuUiboP8AgoX+1B4q/ZN+C+i+LvCOn6PqOpXviCHSpItbhllhET21&#10;zKWAjljO7dCnOcYJ46EAH1BRRRQAUUUUAFfKv7RH/J9n7I3/AHN3/prir6qr5V/aI/5Ps/ZG/wC5&#10;u/8ATXFQB9VUUUUAFFFFABRRRQAUUUUAFFFFABRRRQAUUUUAFFFFABRRRQAUUUUAFFFFABRRRQAU&#10;UUUAFFFFABRRRQAUUUUAFFFFABRRRQAUUUUAFFFFABRRRQAUUUUAFfKvwH/4yO/aO8Y/G25/0vwZ&#10;4X87wb4B3fPBPsb/AImeqw53xt5so8iO5t3XfDG6SLla6r9s74ma54V+HFj4J8Dz7Pib8RL1fDPh&#10;7y3kD2nmj/StQbymE0cVtBvkM8av5TmJmUrmvVfhV8M9D+Dfw48OeCfDcH2fRdDso7KDciK8u0fN&#10;LJsVVMsjbpHYKNzuzYyaAOrooooAKKKKACiiigAooooAKKKKACiiigAooooAKKKKACiiigAooooA&#10;KKKKACiiigAooooAKKKKACiiigAooooAKKKKACiiigAooooAKKKKACiiigAooooAKyfFnhbS/HHh&#10;XWfDet2v23RdYsptPvrbzHj86CWNo5E3IQy5ViMqQRngg1rUUAfNX7EPinVNH8K+Jfgp4puvtfi/&#10;4S3segvdeWqfbdJePzNKu9sY8uPfbAJ5W+R18nMh3PX0rXyr+1l/xYf4qeAf2jrb93pWkbfCPjjv&#10;nQbudfKuOd7f6NdtHJsgjMsvm7SwRTX1VQAUUUUAFFFFABRRRQAUUUUAFFFFABRRRQAUUUUAFFFF&#10;ABRRRQAUUUUAFFFFABRRRQAUUUUAFFFFABRRRQAUUUUAFFFFABRRRQAUUUUAFFFFABRRRQAV8q/8&#10;FR/+TE/ib/3DP/TpaV9VV8q/8FR/+TE/ib/3DP8A06WlAH1VRRRQAUUUUAFFFFABRRRQAUUUUAFF&#10;FFAH5weNPFHw6/Z3/wCCsF7408b+IdHnsfF3h+Oyt7pntpG8Nap5VrCouh5jS2yvbxAi4ZEUrekf&#10;6tZXH2V/w1j8EP8Aosnw/wD/AAqLH/47Xy/rfwz/AGe/2mP27/it8PPG3wluLzxto+mWOqyeJV8Q&#10;XqQ6jELWzQq0EcsYhZFnt0UKHDhXYlSAG9L/AOHXH7MX/RM//K/qn/yTQB9FeCfiF4V+JWlS6n4R&#10;8S6P4q02GY20l5ol/FeQpKFVjGXjZgGCuh25zhge4roK8/8Agr8BfAn7O3hW68N/D3Qv+Ef0W6vX&#10;1Ca2+1z3O6do442fdNI7DKxRjAOPl6ZJz6BQAUUUUAFFFFABX5wfsZ+OdJ+Cv7e37UHgLxtdW/h3&#10;XfFviCPVNHN9eW6Q3SvdzyQQoxky080epW7pEoLECQEKy7T+j9ef+PvgD8PPih4q8OeJ/E/hPT9T&#10;8SeHb22v9L1jaYry3kt5GkhXzoyrtEruz+SxMZY5Kk0AHx0+BfhD9oz4caj4K8a6d9u0q6/eRTRE&#10;LcWU4BCXEDkHZKu44OCCCysGRmU/kt+298YvF9n+zLonwF+MMeof8Le8H+Jra7GsXDG4t/EWk/Z7&#10;6OG+huAi7tu+OJvM+diNzEyecsX7U18//tnR/AG3+HFjeftB2GnzeG5L1dPsr64sbma4gnkHnFIZ&#10;bVTPDvFrlihUMI9rEg4IB9AUUUUAFFFfP/xS/b1+BPwX8d6n4N8ZeOf7G8Sab5X2uy/si/n8vzIk&#10;lT54oGQ5SRDwxxnB5BFAH0BXyr+0R/yfZ+yN/wBzd/6a4qP+Ho37MX/RTP8Aygap/wDI1eVap+1J&#10;8MP2lP27P2Yf+FceJv8AhI/7F/4Sj7f/AKBdWvk+dpY8r/XxJuz5Un3c4284yMgH3/RRRQAUUUUA&#10;FFFFABRRRQAUUUUAFFFFABRRRQAUUUUAFFFFABRRRQAUUUUAFFFFABRRRQAUUUUAFFFFABRRRQAU&#10;UUUAFFFFABRRRQAUUUUAFFFFABRRXz/+2d8TNc8K/Dix8E+B59nxN+Il6vhnw95byB7TzR/pWoN5&#10;TCaOK2g3yGeNX8pzEzKVzQByvwH/AOMjv2jvGPxtuf8AS/BnhfzvBvgHd88E+xv+JnqsOd8bebKP&#10;Ijubd13wxuki5WvqquU+FXwz0P4N/Djw54J8NwfZ9F0OyjsoNyIry7R80smxVUyyNukdgo3O7NjJ&#10;rq6ACiiigAooooAKKKKACiiigAooooAKKKKACiiigAooooAKKKKACiiigAooooAKKKKACiiigAoo&#10;ooAKKKKACiiigAooooAKKKKACiiigAooooAKKKKACiiigAooooAyfFnhbS/HHhXWfDet2v23RdYs&#10;ptPvrbzHj86CWNo5E3IQy5ViMqQRngg14B+xD4p1TR/CviX4KeKbr7X4v+Et7HoL3Xlqn23SXj8z&#10;SrvbGPLj32wCeVvkdfJzIdz19K18q/tZf8WH+KngH9o62/d6VpG3wj44750G7nXyrjne3+jXbRyb&#10;IIzLL5u0sEU0AfVVFFFABRRRQAUUUUAFFFFABRRRQAUUUUAFFFFABRRRQAUUUUAFFFFABRRRQAUU&#10;UUAFFFFABRRRQAUUUUAFFFFABRRRQAUUUUAFFFFABRRRQAUUUUAFfKv/AAVH/wCTE/ib/wBwz/06&#10;WlfVVfKv/BUf/kxP4m/9wz/06WlAH1VRRRQAUUUUAFFFFABRRRQAUUUUAFFFFAHwB+1V+xz+0d8X&#10;P2oLP4neAfHng/w5aeH/ACR4ZmuS9vqNmnkxieKZ4rJzNE032giOV5E2zSLtAkdSf8Kb/wCChn/R&#10;dvh//wCAMP8A8qq1f2rvjZ8X/i5+0E/7OH7P+r6f4a1qx0Z9V8VeJryVoXs45IwFt0cxM0fyz2ze&#10;bbh5N88W1ohFKTyniL9iH9qr4X2a+Jvh1+1H4g8ceJLDzHTRPEjzpb3CGGQFVW4uLmCSUkqqrMio&#10;C28yIUBoA+tf2X/DPxl8K+AdQtPjh4s0fxj4sfU5JbW+0SJY4Y7IxRBIyFt4BuEizNnYeGHzHoPY&#10;K8K/Yt/aYh/au+AuleNZLa30/XYppNN1qxtBJ5NvexbSdhcAlXjeKUAF9olCF2ZGNe60AFFFFABR&#10;RRQAV4/+0D+1p8Lv2ZdKa48deJ7ez1JofOtdBtP3+pXYKyFNkC8qrtC6CWTZEGADOua9gr81f2OP&#10;Dvhv4yf8FC/2l/FXjptP1/xf4b1o2mg2OoQWzeVBBePCl1FEU3CW3Wzso1nTBXzjuJaQGgDq/wDh&#10;9X8EP+hW+IH/AILrH/5Mr1X4W/tc/s4/txf2Z4Qmg0/Wtam83UIPCHjXRUeVHh3oXTzFkt3l8tnc&#10;CKRnEbOSAFcL9VV+av8AwWA8O+G/hvZ/DL4teHW0/QPixZ+Jo5La5t4LYXF+kUKyC4mVkL3H2d7a&#10;0RSxKIJtpB3rgA/SqiiigAooooAK+Vf2iP8Ak+z9kb/ubv8A01xV9VV8q/tEf8n2fsjf9zd/6a4q&#10;APqqiiigAooooAKKKKACiiigAooooAKKKKACiiigAooooAKKKKACiiigAooooAKKKKACiiigAooo&#10;oAKKKKACiiigAooooAKKKKACiiigAooooAKKKKACvlX4D/8AGR37R3jH423P+l+DPC/neDfAO754&#10;J9jf8TPVYc74282UeRHc27rvhjdJFytdV+2d8TNc8K/Dix8E+B59nxN+Il6vhnw95byB7TzR/pWo&#10;N5TCaOK2g3yGeNX8pzEzKVzXqvwq+Geh/Bv4ceHPBPhuD7Pouh2UdlBuRFeXaPmlk2KqmWRt0jsF&#10;G53ZsZNAHV0UUUAFFFFABRRRQAUUUUAFFFFABRRRQAUUUUAFFFFABRRRQAUUUUAFFFFABRRRQAUU&#10;UUAFFFFABRRRQAUUUUAFFFFABRRRQAUUUUAFFFFABRRRQAUUUUAFFFFABRRRQAVk+LPC2l+OPCus&#10;+G9btftui6xZTaffW3mPH50EsbRyJuQhlyrEZUgjPBBrWooA+X/2JfH82g6VrvwB8W6tbz/EH4Wz&#10;f2VGjGOObUtECo2nX6xRjaimCWGNkDyOhVDKwaUA/UFfL/7ZGk33wx1Xwb+0P4csri51LwFMbbxL&#10;Z6fEzzap4buGC3cZRApma3YrcxLLIsMZWWRs4r6V0nVrHXtKs9T0y8t9R029hS5tby0lWWGeJ1DJ&#10;IjqSGVlIIYHBBBFAFuiiigAooooAKKKKACiiigAooooAKKKKACiiigAooooAKKKKACiiigAooooA&#10;KKKKACiiigAooooAKKKKACiiigAooooAKKKKACiiigAooooAK+Vf+Co//JifxN/7hn/p0tK+qq+V&#10;f+Co/wDyYn8Tf+4Z/wCnS0oA+qqKKKACiiigAooooAKKKKACiiigAooooA/PX9qLSPHv7H/7Wmpf&#10;tM+DPA9x8R/CfiLw+2l+KLGKdxNpzQxRnzgY4mMEHl2VuxldZVBSdWMe+I1U8Rf8FiND8YWa6J8G&#10;vhZ4w8YePr7zI7LTtRs4wgxDI5lEdrLNLPsKqzRKEygc+YmOfQP2lP21PiXo/wC0EPgh8BPh9p/j&#10;vx1Z2UWo6rc6o8ot7NGjaRoXUtAi/I9o4nM+zMwi2lyMcr/wuT/goZ/0Qn4f/wDgdD/8taAPav8A&#10;gnv+zXqn7Lv7OOn+G/EJ2eKdUvZta1e2S4WeK1nlVI1hRlUD5YYYQ2C48zzNrsu2vpWvH/2X/E3x&#10;l8VeAdQu/jh4T0fwd4sTU5IrWx0SVZIZLIRRFJCVuJxuMjTLjeOFHyjqfYKACiiigAooooAK+P8A&#10;9oz9hPXPHHxkm+Mvwi+JmofC74kyWQivdqyTWeryQiL7Mk2HHlxHyIkkQpLG6xofKLBvM+wKKAPg&#10;D/hTf/BQz/ou3w//APAGH/5VV0Hwv/YH8e+JPi54U+Kf7Q/xbuPiL4h8PzG/sPDmmxvBpljeo8Yh&#10;licGMbdsMUjxxwRb5FXeXCt5n2/RQAUUUUAFFFFABXyr+0R/yfZ+yN/3N3/prir6qr5V/aI/5Ps/&#10;ZG/7m7/01xUAfVVFFFABRRRQAUUUUAFFFFABRRRQAUUUUAFFFFABRRRQAUUUUAFFFFABRRRQAUUU&#10;UAFFFFABRRRQAUUUUAFFFFABRRRQAUUUUAFFFFABRRRQAUUV81ftveKdU1jwr4a+Cnha6+yeL/i1&#10;eyaCl15av9i0lI/M1W72yDy5NlsSnlb43bzsxnclAHP/ALNcl9+098aNZ/aG1W3tx4J06G58NfDa&#10;3WdphJarcyJe6s0MiAwTztGsSlfLcRK8bowCSP8AWtZPhPwtpfgfwro3hvRLX7Fouj2UOn2Nt5jy&#10;eTBFGscabnJZsKoGWJJxySa1qACiiigAooooAKKKKACiiigAooooAKKKKACiiigAooooAKKKKACi&#10;iigAooooAKKKKACiiigAooooAKKKKACiiigAooooAKKKKACiiigAooooAKKKKACiiigAooooAKKK&#10;KACiiigCpq2k2OvaVeaZqdlb6jpt7C9tdWd3EssM8TqVeN0YEMrKSCpGCCQa+YP2Q9a1z4P+NvEf&#10;7Nfi2T7VJ4Vsv7a8F6tLeSXdxqnhuS5kjiE7bAscts3lwFfkBBURx7I/Mf6qr5q/be8Lapo/hXw1&#10;8a/C1r9r8X/CW9k15LXzFT7bpLx+XqtpukPlx77YF/N2SOvk4jG56APpWisnwn4p0vxx4V0bxJol&#10;19t0XWLKHULG58t4/OgljWSN9rgMuVYHDAEZ5ANa1ABRRRQAUUUUAFFFFABRRRQAUUUUAFFFFABR&#10;RRQAUUUUAFFFFABRRRQAUUUUAFFFFABRRRQAUUUUAFFFFABRRRQAUUUUAFFFFABRRRQAV8q/8FR/&#10;+TE/ib/3DP8A06WlfVVfKv8AwVH/AOTE/ib/ANwz/wBOlpQB9VUUUUAFFFFABRRRQAUUUUAFFFFA&#10;BRRXlXx0/ak+GH7Nf9if8LH8Tf8ACOf215/2D/QLq687yfL83/URPtx5sf3sZ3cZwcAHwr8UPj14&#10;E/ZJ/wCCpfiXxnreu/21YeKNGt9F1+0s7OdLjw05gsGjmcGMpdRMkEL/ALly4EkoKbo1WX6V/wCH&#10;o37MX/RTP/KBqn/yNXn/AIp/bC/YP8ca9da34kbwf4g1q62+fqOqeArm5uJtqhF3yPZFmwqqoyeA&#10;oHQVlf8ADS3/AATz/wCgR8P/APw3E3/yDQB9f/BX49eBP2iPCt14k+Huu/8ACQaLa3r6fNc/Y57b&#10;bOsccjJtmjRjhZYzkDHzdcg49Arx/wDZf8cfBrx94B1DUPgfbaPa+E49Tkguk0TRG0qE3oiiZyYm&#10;iiLN5bQ/PtOQAM/LgewUAFFFFABRRRQAUUUUAFFFFABRRRQAUUUUAFfKv7RH/J9n7I3/AHN3/pri&#10;r6qr5V/aI/5Ps/ZG/wC5u/8ATXFQB9VUUUUAFFFFABRRRQAUUUUAFFFFABRRRQAUUUUAFFFFABRR&#10;RQAUUUUAFFFFABRRRQAUUUUAFFFFABRRRQAUUUUAFFFFABRRRQAUUUUAFFFFAFTVtWsdB0q81PU7&#10;y307TbKF7m6vLuVYoYIkUs8juxAVVUElicAAk18wfsd+Frj4peKvFX7S/iW11C11rxt5mn+F7C9k&#10;mj/szwxHIn2VDbsSqS3DRfaXKO8bb1eMqJHDH7Xmta58YPG3hz9mvwlJ9lk8VWX9teNNWivJLS40&#10;vw3HcxxyiBthWSW5bzIAvzgAMJI9knmJ9P6TpNjoOlWemaZZW+nabZQpbWtnaRLFDBEihUjRFACq&#10;qgAKBgAACgC3RRRQAUUUUAFFFFABRRRQAUUUUAFFFFABRRRQAUUUUAFFFFABRRRQAUUUUAFFFFAB&#10;RRRQAUUUUAFFFFABRRRQAUUUUAFFFFABRRRQAUUUUAFFFFABRRRQAUUUUAFFFFABRRRQAUUUUAFF&#10;FFAHyV+zjpsP7K/x68SfAIvcQeBNdhbxX8PXvrmSYRLwupaWksrAM0UmLhIYldhFJJJK5Zs19a14&#10;V+1v8IfEXxE8G6J4m+H8duPip4G1OLXvDTzzC3W6ZSFubCWUYfyLmEujRh41dhEHdUBNdr8AfjFp&#10;f7QHwb8J/EHSI/ItNcslne23O32adSY54NzIhfy5kkj37QG2bhwRQB6BRRRQAUUUUAFFFFABRRRQ&#10;AUUUUAFFFFABRRRQAUUUUAFFFFABRRRQAUUUUAFFFFABRRRQAUUUUAFFFFABRRRQAUUUUAFFFFAB&#10;RRRQAV8q/wDBUf8A5MT+Jv8A3DP/AE6WlfVVfKv/AAVH/wCTE/ib/wBwz/06WlAH1VRRRQAUUUUA&#10;FFFFABRRRQAUUUUAFcp46+E/gj4ofYf+Ey8G+H/Fv2Hf9k/t3S4L37Pv27/L81G27tiZxjO1c9BX&#10;V0UAflrqnwU+E3xm/wCCm2v/AAh8TeEPC/hvwT4V8P8An6Rofhy0h0VtYvZba0mcXEkASWdlSeZ1&#10;RGXatsCBjzvM+yvir+xn+z54j+HHiOw1r4eeD/CWlPZSSXOv6XplpplxpyIN5uEuVjHlbNu4lsoQ&#10;pDhkLKT9qT9jHwh+1B/Y+sXV9qHhDx9oGX0XxfoTiO8tXXc8Syd5IkmKyhQyOrBtkke9y3zref8A&#10;BKjxV4+uLCx+KX7TXjjx/wCE4Jjcvo8ySqxlEbpHJG9xdXCRspc/N5TEqWUY3ZAB1f8AwSA8ZTeL&#10;v2ULmKfStH059H8QT6WJtJ0+O0a9VLW1dZrnywBLPtkEZlI3MsSbizbmb7frn/AHgDw98LfBuk+E&#10;/Cek2+h+HtKhFvZ2NsDtjXJJJJJLMzEszsSzMzMxJJJ6CgAooooAKKKKACiiigAooooAKKKKACii&#10;igAr5V/aI/5Ps/ZG/wC5u/8ATXFX1VXyr+0R/wAn2fsjf9zd/wCmuKgD6qooooAKKKKACiiigAoo&#10;ooAKKKKACiiigAooooAKKKKACiiigAooooAKKKKACiiigAooooAKKKKACiiigAooooAKKKKACiii&#10;gAooooAKyfFninS/A/hXWfEmt3X2LRdHsptQvrny3k8mCKNpJH2oCzYVScKCTjgE1rV8lftHabD+&#10;1R8evDfwCD3E/gTQoV8V/EJ7G5khEq8rpulvLExCtLJm4eGVUYxRxyROGXNAHQfsQ+FtU1jwr4l+&#10;Nfim1+yeL/i1ex689r5iv9i0lI/L0q03Rny5NlsQ/m7I3bzsSDclfStFFABRRRQAUUUUAFFFFABR&#10;RRQAUUUUAFFFFABRRRQAUUUUAFFFFABRRRQAUUUUAFFFFABRRRQAUUUUAFFFFABRRRQAUUUUAFFF&#10;FABRRRQAUUUUAFFFFABRRRQAUUUUAFFFFABRRRQAUUUUAFFFFABXyr4B/wCMcf2yfEfgR/3fgz4w&#10;/afF3h/v5GvQov8Aatv/AByN5sQjud8jRxJt8uNSSa+qq8f/AGqvgDD+0V8I7zw/Be3GkeJ9OmXW&#10;fDOr217JaNp+rwo/2WcyRhiFDOVbCsQrsVw4RlAPYKK8q/Zi+Nf/AAvz4N6L4mu7X+yvEke/TfEO&#10;jvH5Mum6rAfLurd4S7vDhwXVJDv8uSMsAWr1WgAooooAKKKKACiiigAooooAKKKKACiiigAooooA&#10;KKKKACiiigAooooAKKKKACiiigAooooAKKKKACiiigAooooAKKKKACiiigAr5V/4Kj/8mJ/E3/uG&#10;f+nS0r6qr5V/4Kj/APJifxN/7hn/AKdLSgD6qooooAKKKKACiiigAooooAKKKKACiiigAooooAKK&#10;KKACiiigAooooAKKKKACiiigAooooAKKKKACvlX9oj/k+z9kb/ubv/TXFX1VXyr+0R/yfZ+yN/3N&#10;3/prioA+qqKKKACiiigAooooAKKKKACiiigAooooAKKKKACiiigAooooAKKKKACiiigAooooAKKK&#10;KACiiigAooooAKKKKACiiigAooooAKKKKAOK+NHxe8PfAX4X+IPHviqS4j0LRYVlnFpCZZpGZ1jj&#10;jReAWeR0QFiFBYFmVQWHmn7GPwz1zwr8OL7xt44g2fE34iXreJvEPmJIHtPNH+i6evmqJo4raDZG&#10;IJGfynMqqxXFcVrcd9+1d+1pbaVDcW7fCT4ManbajekW7MdX8UiKUxRxXMb422SyRtImVZZSY5I3&#10;V1ZPrWgAooooAKKKKACiiigAooooAKKKKACiiigAooooAKKKKACiiigAooooAKKKKACiiigAoooo&#10;AKKKKACiiigAooooAKKKKACiiigAooooAKKKKACiiigAooooAKKKKACiiigAooooAKKKKACiiigA&#10;ooooAKKKKAPkrUtTh/ZQ/bASedLi3+GfxrmhgAtraSSDTfFiFY1JWNVjhW9iYFnIkllmiZ2KRxsw&#10;+ta8/wDj98HdL/aA+Dfiz4favJ9ntNcsmgS62u32adSJIJ9quhfy5kjk2bgG2bTwTXFfskfF7xF8&#10;RPBut+GfiBJbj4qeBdTl0HxKkEIt1umUlra/iiOH8i5hKOshSNXYSlEVABQB7rRRRQAUUUUAFFFF&#10;ABRRRQAUUUUAFFFFABRRRQAUUUUAFFFFABRRRQAUUUUAFFFFABRRRQAUUUUAFFFFABRRRQAUUUUA&#10;FFFFABXyr/wVH/5MT+Jv/cM/9OlpX1VXyr/wVH/5MT+Jv/cM/wDTpaUAfVVFFFABRRRQAUUUUAFF&#10;FFABRRRQAUUUUAFFFFABRRRQAUUUUAFFFFABRRRQAUUUUAFFFFABRRRQAV8q/tEf8n2fsjf9zd/6&#10;a4q+qq+Vf2iP+T7P2Rv+5u/9NcVAH1VRRRQAUUUUAFFFFABRRRQAUUUUAFFFFABRRRQAUUUUAFFF&#10;FABRRRQAUUUUAFFFFABRRRQAUUUUAFFFFABRRRQAUUUUAFFFFABXhX7W/wAXvEXw78G6J4Z+H8lu&#10;fip461OLQfDSTwi4W1ZiGub+WIZfyLaEO7SBJFRjEXRkJFe1atq1joOlXmp6neW+nabZQvc3V5dy&#10;rFDBEilnkd2ICqqgksTgAEmvlX9lbw/N+0B8UPEH7TPizwvcaSdShh0f4e2Ot28Yu9O0SNGLXYKH&#10;Aa7knmb5lLomVSWSKUFgD2r9nX4D+Hv2bfhHoXgbw7bW6pZQo1/fQwGJtSvSiia7kBZjukZc4LNs&#10;UKinaigel0UUAFFFFABRRRQAUUUUAFFFFABRRRQAUUUUAFFFFABRRRQAUUUUAFFFFABRRRQAUUUU&#10;AFFFFABRRRQAUUUUAFFFFABRRRQAUUUUAFFFFABRRRQAUUUUAFFFFABRRRQAUUUUAFFFFABRRRQA&#10;UUUUAFFFFABRRRQAV8lftU+H5v2f/ih4f/aZ8J+F7jVjpsM2j/EKx0S3jN3qOiSIpW7Jc4LWkkEL&#10;fKod0wryxxREr9a1U1bSbHXtKvNM1Oyt9R029he2urO7iWWGeJ1KvG6MCGVlJBUjBBINABpOrWOv&#10;aVZ6npl5b6jpt7Clza3lpKssM8TqGSRHUkMrKQQwOCCCKt18lfsx3k37Nnxc1/8AZx1awuLLwxNN&#10;eeIvhxq0zRpbXOnSOk1zpcZLtJJPayzStl2eR490jCNBHu+taACiiigAooooAKKKKACiiigAoooo&#10;AKKKKACiiigAooooAKKKKACiiigAooooAKKKKACiiigAooooAKKKKACiiigAooooAK+Vf+Co/wDy&#10;Yn8Tf+4Z/wCnS0r6qr5V/wCCo/8AyYn8Tf8AuGf+nS0oA+qqKKKACiiigAooooAKKKKACiiigAoo&#10;ooAKKKKACiiigAooooAKKKKACiiigAooooAKKKKACiiigAr5V/aI/wCT7P2Rv+5u/wDTXFX1VXyr&#10;+0R/yfZ+yN/3N3/prioA+qqKKKACiiigAooooAKKKKACiiigAooooAKKKKACiiigAooooAKKKKAC&#10;iiigAooooAKKKKACiiigAooooAKKKKACiiigAoorzT9or48+Hv2bfhHrvjnxFcW6pZQuthYzTmJt&#10;SvSjGG0jIVjukZcZCtsUM7DajEAHiv7VPiCb9oD4oeH/ANmbwn4ouNJOpQzax8Qr7RLiMXenaJGi&#10;hbQhxgNdyTwr8rF0TDPFJFKQ31VpOk2Og6VZ6Zpllb6dptlClta2dpEsUMESKFSNEUAKqqAAoGAA&#10;AK8V/ZI+EPiL4d+Ddb8TfECO3PxU8c6nLr3iV4JhcLasxK21hFKcv5FtCERYy8ioxlCOyEGvdaAC&#10;iiigAooooAKKKKACiiigAooooAKKKKACiiigAooooAKKKKACiiigAooooAKKKKACiiigAooooAKK&#10;KKACiiigAooooAKKKKACiiigAooooAKKKKACiiigAooooAKKKKACiiigAooooAKKKKACiiigAooo&#10;oAKKKKACiiigDwr9rr4Iaz8WvANprXgfU7jQPip4Mmk1vwpqtikHnNdLEytZO0uB5FypEbqWCEiM&#10;yB0Qo3Vfs6/Hnw9+0l8I9C8c+Hbi3ZL2FFv7GGcytpt6EUzWkhKqd0bNjJVd6lXUbXUn0uvkrW5L&#10;79lH9rS21aG3t1+Enxn1O2069AnZTpHikxSiKSK2jTG29WONZHwzNKDJJIioquAfWtFFFABRRRQA&#10;UUUUAFFFFABRRRQAUUUUAFFFFABRRRQAUUUUAFFFFABRRRQAUUUUAFFFFABRRRQAUUUUAFFFFABR&#10;RRQAV8q/8FR/+TE/ib/3DP8A06WlfVVfKv8AwVH/AOTE/ib/ANwz/wBOlpQB9VUUUUAFFFFABRRR&#10;QAUUUUAFFFFABRRRQAUUUUAFFFFABRRRQAUUUUAFFFfFXxV/4KwfCz4N/EfxH4J8SeDviBb61od7&#10;JZT7dLtVSXafllj33SsYpF2yIxUbkdWxg0AfatFfAH/D6v4If9Ct8QP/AAXWP/yZR/w+r+CH/Qrf&#10;ED/wXWP/AMmUAff9FFFABRRRQAV8q/tEf8n2fsjf9zd/6a4q+qq+Vf2iP+T7P2Rv+5u/9NcVAH1V&#10;RRRQAUUUUAFFFFABRRRQAUUUUAFFFFABRRRQAUUUUAFFFFABRRRQAUUUUAFFFFABRRRQAUUUUAFF&#10;FFABRRRQAUUUUAFfJWiSX37V37Wlzq01vbt8JPgxqdzp1kDOzHV/FIiiEskttImNtkskixvhWWUi&#10;SOR1dlToP2zvjpceF9BsfhL4E1HPxn+Ie3StCtrcTM+nQSt5c+pzNAfMt4oYhM6ygEh49wV1il2+&#10;wfBf4Q+HvgL8L/D/AIC8Kx3EehaLC0UBu5jLNIzu0kkjtwCzyO7kKAoLEKqqAoAO1ooooAKKKKAC&#10;iiigAooooAKKKKACiiigAooooAKKKKACiiigAooooAKKKKACiiigAooooAKKKKACiiigAooooAKK&#10;KKACiiigAooooAKKKKACiiigAooooAKKKKACiiigAooooAKKKKACiiigAooooAKKKKACiiigAooo&#10;oAKKKKACuK+NHwh8PfHr4X+IPAXiqO4k0LWoVinNpMYpo2R1kjkRuQGSREcBgVJUBlZSVPa0UAfO&#10;v7GfxQ8Va54e8RfDD4kC3HxQ+Gc1ro+r3FtdS3a6layW6vZaiZpBktPGGLAsX3IzOsZcRr9FV8q/&#10;tieFrj4W+KvCv7S/hq11C61rwT5en+KLCykmk/tPwxJI/wBqQW6kK8tu0v2lC7pGuxnkLCNAv0V4&#10;A8f+Hvil4N0nxZ4T1a31zw9qsIns762J2yLkggggFWVgVZGAZWVlYAggAHQUUUUAFFFFABRRRQAU&#10;UUUAFFFFABRRRQAUUUUAFFFFABRRRQAUUUUAFFFFABRRRQAUUUUAFFFFABRRRQAUUUUAFfKv/BUf&#10;/kxP4m/9wz/06WlfVVfKv/BUf/kxP4m/9wz/ANOlpQB9VUUUUAFFFFABRRRQAUUUUAFFFFABRRRQ&#10;AUUUUAFFFFABRRRQAUUUUAFfL/7bX7M/iL4saVoXxA+FNzb+H/jd4Lm+1aLq64imvbcK/mae0hIQ&#10;q5clRMrR5Lo2xJ5Wr6gooAyfCeo6prHhXRr/AFvSP+Ef1q6soZ77SftK3P2Kdo1aSDzUG2TYxK71&#10;4bbkcGtaivH/ANqD41+KvgP4B0/X/CPwx1j4r6lc6nHYyaLohlE0MTRSubg+XBMdoaNE+6BmQc9A&#10;QD2CiiigAoor5/8Ail8Zvjt4T8d6npXg39nT/hO/Ddv5X2TxB/wnFhp32rdEjP8A6PKhdNrs6cnn&#10;ZuHBFAH0BXyr+0R/yfZ+yN/3N3/prio/4aI/ad/6NG/8yVpf/wAbryrVPiJ8T/H37dn7MP8Awsf4&#10;R/8ACq/sn/CUfYP+KltdY+37tLHm/wCoUeVs2x/e+95nH3TQB9/0UUUAFFFFABRRRQAUUUUAFFFF&#10;ABRRRQAUUUUAFFFFABRRRQAUUUUAFFFFABRRRQAUUUUAFFFFABRRRQAUUUUAFef/AB0+OnhD9nP4&#10;caj418a6j9h0q1/dxQxANcXs5BKW8CEjfK204GQAAzMVRWYdrq2rWOg6Veanqd5b6dptlC9zdXl3&#10;KsUMESKWeR3YgKqqCSxOAASa+QPhC19+218bY/jDd6pcH4I+CdTkg8C+HrjTWgXWdQjh8uXWJ1lB&#10;DrHJJItuwwyNH0hdJVlAO1/ZA+Efi+3/ALU+MvxZ1D+0vin45srZmsDZmCLw1pozLDpduki+bFgy&#10;BplJ5kRdwd0aWT6VoooAKKKKACiiigAooooAKKKKACiiigAooooAKKKKACiiigAooooAKKKKACii&#10;igAooooAKKKKACiiigAooooAKKKKACiiigAooooAKKKKACiiigAooooAKKKKACiiigAooooAKKKK&#10;ACiiigAooooAKKKKACiiigAooooAKKKKACiiigAooooAK+KrHWP+GAfjhFomveIfJ/Z5+IV7dS6J&#10;59lst/B+svKsrWZlQLFb2MweVoxjClCSqLHPNJ9q1ynxV+Geh/GT4ceI/BPiSD7RouuWUllPtRGe&#10;LcPllj3qyiWNtsiMVO10VsZFAHV0V8q/st/GTXPBPjvWP2dvi74o/tr4k6Difw9rt1ayW/8AwlGj&#10;GJXimV3J865ixKkoGT+6Y7pmjmkr6qoAKKKKACiiigAooooAKKKKACiiigAooooAKKKKACiiigAo&#10;oooAKKKKACiiigAooooAKKKKACiiigAooooAK+Vf+Co//JifxN/7hn/p0tK+qq+Vf+Co/wDyYn8T&#10;f+4Z/wCnS0oA+qqKKKACiiigAooooAKKKKACiiigAooooAKKKKACiiigAooooAKKKKACvkr9of8A&#10;bovvBHxQvvg98Jvh3rHxP+LcMMLz28cTR6bpYnQeXLcSdWVGmtWf/VxbZuZ0YED61r81f2OPEXhv&#10;4N/8FC/2l/CvjpdP0Dxf4k1o3eg32oT2y+bBPePMlrFKX3GW4W8spFgTJbyTuAaMCgDq/wDhcn/B&#10;Qz/ohPw//wDA6H/5a10Hwv8A2+PHvhv4ueFPhZ+0P8JLj4deIfEExsLDxHpsjz6ZfXrvGYYokAkG&#10;3bNFG8kc8uyRl3hAzeX9v1+av/BYDxF4b+JFn8MvhL4dXT9f+LF54mjjtra3ntjcWCSwrGLeZmcP&#10;b/aHubR1DAI4h3EjYuQD9KqKKKACiiigAr5V/aI/5Ps/ZG/7m7/01xV9VV8q/tEf8n2fsjf9zd/6&#10;a4qAPqqiiigAooooAKKKKACiiigAooooAKKKKACiiigAooooAKKKKACiiigAooooAKKKKACiiigA&#10;ooooAKKKKACiivnX9rf9oe++Htvonw1+Hl9by/G7xxNFY+HrNrVrtdPieQLNqV0ihjHBDGszB2Vw&#10;WjJ8t0jl2gHn/wAePF19+198XLn9nj4eeLbjR/CekwyT/E7xDpVuzMsW9Ej0e3ueUWeU+cJVYYCx&#10;suX8ueBvr/SdJsdB0qz0zTLK307TbKFLa1s7SJYoYIkUKkaIoAVVUABQMAAAV5/+zx8ELH9n34X2&#10;PhW31O48Qak002oax4hvkUXer6hO5knupyMlmZjtBdnYIkal327j6XQAUUUUAFFFFABRRRQAUUUU&#10;AFFFFABRRRQAUUUUAFFFFABRRRQAUUUUAFFFFABRRRQAUUUUAFFFFABRRRQAUUUUAFFFFABRRRQA&#10;UUUUAFFFFABRRRQAUUUUAFFFFABRRRQAUUUUAFFFFABRRRQAUUUUAFFFFABRRRQAUUUUAFFFFABR&#10;RRQAUUUUAFFFFAHin7UnwD1T42eFdHv/AAf4h/4Qv4m+FL06t4Y8RrEreTP5bJJbTEozfZp1O2RB&#10;kHahZJFQxsfso/tKaX+0h8OEvHH9l+OtF2af4t8Nz27WtxpWpKCsqGB2Z1iZ0kMZJOQpViHSRV9r&#10;r5K/am8MeIvgJ4+j/aU8C3dwbGxhtbL4h+E7SxE41zSI5dpvEVNpN3bRyMRJIwAijGXSNHSYA+ta&#10;K5/wB4/8PfFLwbpPizwnq1vrnh7VYRPZ31sTtkXJBBBAKsrAqyMAysrKwBBA6CgAooooAKKKKACi&#10;iigAooooAKKKKACiiigAooooAKKKKACiiigAooooAKKKKACiiigAooooAKKKKACvlX/gqP8A8mJ/&#10;E3/uGf8Ap0tK+qq+Vf8AgqP/AMmJ/E3/ALhn/p0tKAPqqiiigAooooAKKKKACiiigAooooAKKKKA&#10;CiiigAooooAKKKKACiiigArxT9oX9jn4UftQeTceO/Df2vWrWylsbLW7K5ktry1R8kEMh2ybGJdF&#10;mWRFZm+XDuG9rooA+AP+HKnwQ/6Gn4gf+DGx/wDkOvdf2eP2A/g1+zPqtjrnhfQLjUPFlpDNbp4j&#10;1u7a5u9srEsQg2wxtsPl744kbZlSTvfd9FUUAFFFFABRRRQAV8q/tEf8n2fsjf8Ac3f+muKvqqvl&#10;X9oj/k+z9kb/ALm7/wBNcVAH1VRRRQAUUUUAFFFFABRRRQAUUUUAFFFFABRRRQAUUUUAFFFFABRR&#10;RQAUUUUAFFFFABRRRQAUUUUAFFFc/wCP/H/h74W+DdW8WeLNWt9D8PaVCZ7y+uSdsa5AAAAJZmYh&#10;VRQWZmVVBJAIBz/x0+OnhD9nP4caj418a6j9h0q1/dxQxANcXs5BKW8CEjfK204GQAAzMVRWYeVf&#10;sgfCPxfb/wBqfGX4s6h/aXxT8c2VszWBszBF4a00Zlh0u3SRfNiwZA0yk8yIu4O6NLJxXwX0nxr+&#10;2R8UPD/xs8cWVx4V+EmgTNe+APA17EjTajKUZI9ZvlIYBgrloAOUO1o2CgyXP2VQAUUUUAFFFFAB&#10;RRRQAUUUUAFFFFABRRRQAUUUUAFFFFABRRRQAUUUUAFFFFABRRRQAUUUUAFFFFABRRRQAUUUUAFF&#10;FFABRRRQAUUUUAFFFFABRRRQAUUUUAFFFFABRRRQAUUUUAFFFFABRRRQAUUUUAFFFFABRRRQAUUU&#10;UAFFFFABRRRQAUUUUAFFFFABRRRQAUUUUAfFVjrH/DAPxwi0TXvEPk/s8/EK9updE8+y2W/g/WXl&#10;WVrMyoFit7GYPK0YxhShJVFjnmk+1a5T4q/DPQ/jJ8OPEfgnxJB9o0XXLKSyn2ojPFuHyyx71ZRL&#10;G22RGKna6K2Mivmr4F/HTxf8CfiPp3wD+Pmo/btVuv3fgj4iygrb+KIAQq287MTsvl3IpDElyVBL&#10;O0clyAfYFFFFABRRRQAUUUUAFFFFABRRRQAUUUUAFFFFABRRRQAUUUUAFFFFABRRRQAUUUUAFFFF&#10;ABRRRQAV8q/8FR/+TE/ib/3DP/TpaV9VV8q/8FR/+TE/ib/3DP8A06WlAH1VRRRQAUUUUAFFFFAB&#10;RRRQAUUUUAFFFFABRRRQAUUUUAFFFFABRRRQAUUUUAFFFFABRRRQAUUUUAFfKv7RH/J9n7I3/c3f&#10;+muKvqqvlX9oj/k+z9kb/ubv/TXFQB9VUUUUAFFFFABRRRQAUUUUAFFFFABRRRQAUUUUAFFFFABR&#10;RRQAUUUUAFFFFABRRRQAUUUUAFFFVNW1ax0HSrzU9TvLfTtNsoXubq8u5VihgiRSzyO7EBVVQSWJ&#10;wACTQAatq1joOlXmp6neW+nabZQvc3V5dyrFDBEilnkd2ICqqgksTgAEmvivwT4Yh/4KH/FCX4j+&#10;Jbu4v/2fPCepm38HeE7qxktofEN7EirNql2r8TQCRpI4l7hWR0jxOk1T/ief8FLvFX/MQ8OfsraL&#10;e/7dreePLqGT8HisUdfZiy9pR/on2/pOk2Og6VZ6Zpllb6dptlClta2dpEsUMESKFSNEUAKqqAAo&#10;GAAAKALdFFFABRRRQAUUUUAFFFFABRRRQAUUUUAFFFFABRRRQAUUUUAFFFFABRRRQAUUUUAFFFFA&#10;BRRRQAUUUUAFFFFABRRRQAUUUUAFFFFABRRRQAUUUUAFFFFABRRRQAUUUUAFFFFABRRRQAUUUUAF&#10;FFFABRRRQAUUUUAFFFFABRRRQAUUUUAFFFFABRRRQAUUUUAFFFFABRRRQAV5/wDHT4F+EP2jPhxq&#10;Pgrxrp327Srr95FNEQtxZTgEJcQOQdkq7jg4IILKwZGZT6BRQB8q/sq/HTVPDfiq8/Z5+LOo6g3x&#10;T8Oed/ZGt60FT/hMNJWSQ297AwJDSiFQJIyzv+7dmd3WcRfVVeP/ALTH7M/h79pbwbbafqFzcaB4&#10;n0eb7f4c8WablL7Rb0FWWWJgVJUsib49w3bVIKukbp5/+zP+0x4ivPGVz8EvjbbW+gfGrR4fNt7q&#10;EBbHxXZANtvrJsKCxVGLxADG12CrsligAPqCiiigAooooAKKKKACiiigAooooAKKKKACiiigAooo&#10;oAKKKKACiiigAooooAKKKKACiiigAr5V/wCCo/8AyYn8Tf8AuGf+nS0r6qr5V/4Kj/8AJifxN/7h&#10;n/p0tKAPqqiiigAooooAKKKKACiiigAooooAKKKKACiiigAooooAKKKKACiiigAooooAKKKKACii&#10;igAooooAK+Vf2iP+T7P2Rv8Aubv/AE1xV9VV8q/tEf8AJ9n7I3/c3f8AprioA+qqKKKACiiigAoo&#10;ooAKKKKACiiigAooooAKKKKACiiigAooooAKKKKACiiigAooooAKKKKACviDVtM8Rf8ABRTx9eaf&#10;cPcaB+y94a1N7eR7S5Am8fXlvKVJSWNiBp6SJw6N85UEHzMG0PH/AI/8Rft++MtW+Fvwt1a40P4H&#10;6VMbPxt8RLEjdrLYBfStMcghlZSPMl5Uq2TmIot39f8AgDwB4e+Fvg3SfCfhPSbfQ/D2lQi3s7G2&#10;B2xrkkkkklmZiWZ2JZmZmYkkkgGrpOk2Og6VZ6Zpllb6dptlClta2dpEsUMESKFSNEUAKqqAAoGA&#10;AAKt0UUAFFFFABRRRQAUUUUAFFFFABRRRQAUUUUAFFFFABRRRQAUUUUAFFFFABRRRQAUUUUAFFFF&#10;ABRRRQAUUUUAFFFFABRRRQAUUUUAFFFFABRRRQAUUUUAFFFFABRRRQAUUUUAFFFFABRRRQAUUUUA&#10;FFFFABRRRQAUUUUAFFFFABRRRQAUUUUAFFFFABRRRQAUUUUAFFFFABRRRQAUUUUAFeP/ALTH7M/h&#10;79pbwbbafqFzcaB4n0eb7f4c8WablL7Rb0FWWWJgVJUsib49w3bVIKukbp7BRQB86/snfHjxF4wu&#10;PE/wt+Klzo9v8avA8y2+q2+mzgrqtk0cTwapEgVQFkWVd6r9xipZIfNSJfoqvn/9qT9lv/hdX9j+&#10;MvBusf8ACD/GfwrmXw34sgGOm4mzuwAfNtn3OCCrbfMchWV5Y5T9lv8Aak/4XV/bHg3xlo//AAg/&#10;xn8K4i8SeE5zjptAvLQknzbZ9yEEM23zEBZleKSUA+gKKKKACiiigAooooAKKKKACiiigAooooAK&#10;KKKACiiigAooooAKKKKACiiigAooooAK+Vf+Co//ACYn8Tf+4Z/6dLSvqqvlX/gqP/yYn8Tf+4Z/&#10;6dLSgD6qooooAKKKKACiiigAooooAKKKKACiiigAooooAKKKKACiiigAooooAKKKKACiiigAoooo&#10;AKKKKACvlX9oj/k+z9kb/ubv/TXFX1VXyr+0R/yfZ+yN/wBzd/6a4qAPqqiiigAooooAKKKKACii&#10;igAooooAKKKKACiiigAooooAKKKKACiiigAooooAKKK+av2lP2ztL+FevD4aeALH/hYPx21PyoNK&#10;8IWiMyQPKrMs95KMJFEiL5rIXV9hRj5cbGZQD2D4vfGjwV8BfBsnirx74gt/DuhJNHbC4mR5Gklc&#10;/LHHHGrPI2AzbUUkKrMcKrEfJWm+FviX/wAFFP7K1jxta/8ACvP2apb1tQsfCscksOu+KYI/LNq9&#10;8ynbHbOweUBGBxjaH/c3S+gfCX9jvXNW+I9l8Wfj54q/4T/4iWN7cXekaHYzSHw14e3GNYjZW8qh&#10;vNVYUPmNj5irFXljWc/VVAHP+APAHh74W+DdJ8J+E9Jt9D8PaVCLezsbYHbGuSSSSSWZmJZnYlmZ&#10;mZiSST0FFFABRRRQAUUUUAFFFFABRRRQAUUUUAFFFFABRRRQAUUUUAFFFFABRRRQAUUUUAFFFFAB&#10;RRRQAUUUUAFFFFABRRRQAUUUUAFFFFABRRRQAUUUUAFFFFABRRRQAUUUUAFFFFABRRRQAUUUUAFF&#10;FFABRRRQAUUUUAFFFFABRRRQAUUUUAFFFFABRRRQAUUUUAFFFFABRRRQAUUUUAFFFFABRRRQAUUU&#10;UAFeFftMfsfeCv2lre21O++0eHPiDpMO3QPGukyPFfaXKsiyxP8AIyiVVkXIVjld8hjaNnL17rRQ&#10;B8f/AAz/AGrvF/wa8dwfC/8Aakfw/wCG9aubJbnQPiBp8pg0LXEjiTz0lllCLDcq2WbKxoS4ASMG&#10;Hz/sCuU+Jnwq8IfGTwrP4b8beHNP8TaLNuP2bUIQ/lOY3j82JvvRShZHCyIVddx2sDXyBDffFf8A&#10;4J2fY7fVZfEHxw/Z5gsp4YJNP0+OTXfCSQ+bLEsuCBPbCEBGldlRBGMCBUSOYA+6qK5/wB4/8PfF&#10;LwbpPizwnq1vrnh7VYRPZ31sTtkXJBBBAKsrAqyMAysrKwBBA6CgAooooAKKKKACiiigAooooAKK&#10;KKACiiigAooooAKKKKACiiigAooooAK+Vf8AgqP/AMmJ/E3/ALhn/p0tK+qq+Vf+Co//ACYn8Tf+&#10;4Z/6dLSgD6qooooAKKKKACiiigAooooAKKKKACiiigAooooAKKKKACiiigAooooAKKKKACiiigAo&#10;oooAKKKKACvlX9oj/k+z9kb/ALm7/wBNcVfVVfKv7RH/ACfZ+yN/3N3/AKa4qAPqqiiigAooooAK&#10;KKKACiiigAooooAKKKKACiiigAooooAKKKKACiiigAqpq2rWOg6Veanqd5b6dptlC9zdXl3KsUME&#10;SKWeR3YgKqqCSxOAASa+dfjd+3t8PPhVr0vg/wANxah8Vfia3nRQeDvBcJvrgTRrMWSeRAyxbGgZ&#10;ZEG+aMEN5RXmvP7f9l74r/tZXk2tftFeJ9Q8JeDJL2R7T4PeF72NbdYEmgaJdQvYSftW7yCxUZKl&#10;w8ckBJiUAPHX7QvxD/a017Xvhx+znD/ZvhC2vY9J1/40NcD7PZZV2uYtNjBDTyhRGqzRtwZAR5av&#10;Fc19Afs+/s1+EP2b9B1az8NnUNU1XWr19Q1nxJrtwLrVNVnZmYPcT7V3bd7AAAAbmbBd3Zu/8LeE&#10;9D8D6Da6J4b0bT/D+i2u7yNO0u1S2t4dzF22RoAq5ZmY4HJYnqa1qACiiigAooooAKKKKACiiigA&#10;ooooAKKKKACiiigAooooAKKKKACiiigAooooAKKKKACiiigAooooAKKKKACiiigAooooAKKKKACi&#10;iigAooooAKKKKACiiigAooooAKKKKACiiigAooooAKKKKACiiigAooooAKKKKACiiigAooooAKKK&#10;KACiiigAooooAKKKKACiiigAooooAKKKKACiiigAooooAKKKKACiiigAooooAKKKKAPjXxt+yf4i&#10;/Zv8fRfFL9mHR7eO4u5hF4q+GMl8LbTdet3lZvMt2lbZazxGRtgGI1XhFADxXHr/AOzX+1d4Q/aQ&#10;0EpZv/wjnjqw82HXPA+qSBNU0qeFljnV4mCu0Su6qJQoB3BWCOGjX2uvn/8AaF/Yx8IfHTUofFGm&#10;32ofDf4m2fmvZeOfCbi01He9uYAty6YaeIKEG0srhUKJIiu+4A+gKK+Krf8Aah+K/wCybeTaL+0V&#10;4Y1Dxb4MjvZEtPjD4Xso2t2geaBYm1CyhA+y7fPKlhgsUCRxzkGVvqr4Z/FXwh8ZPCsHiTwT4j0/&#10;xNos20fadPmD+U5jSTypV+9FKFkQtG4V13DcoNAHV0UUUAFFFFABRRRQAUUUUAFFFFABRRRQAUUU&#10;UAFFFFABRRRQAV8q/wDBUf8A5MT+Jv8A3DP/AE6WlfVVfKv/AAVH/wCTE/ib/wBwz/06WlAH1VRR&#10;RQAUUUUAFFFFABRRRQAUUUUAFFFFABRRRQAUUUUAFFFFABRRRQAUUUUAFFFFABRRRQAUUUUAFfKv&#10;7RH/ACfZ+yN/3N3/AKa4q+qq+Vf2iP8Ak+z9kb/ubv8A01xUAfVVFFFABRRRQAUUUUAFFFFABRRR&#10;QAUUUUAFFFFABRRRQAUV86/F79vz4NfCDxDJ4Yl1+48YeNhNHaxeFfCFo2pX01w1x5H2cFMRLOrh&#10;swvIsnH3SWUN5/J8VP2qP2ipLe08BfDy3+AXhO4mlL+L/HDx3erm3S6jRTFphXMM5jWVjHOjRsp+&#10;WZPkkcA9q/aB/a0+F37MulNceOvE9vZ6k0PnWug2n7/UrsFZCmyBeVV2hdBLJsiDABnXNeFW+nft&#10;Hfti3k15c6vqH7N/wha9kS2023tng8Y6lBFNBhpnY/6Fv8ucqyEFd21o7iNlkb1X9nP9ij4efs9+&#10;TraWX/CW/EmfM+qeOtdBuNRu7p/N86aMyM/2ff58ikRkMylRI0rDcfoCgDzT4D/s6+Av2bfBtt4d&#10;8DaFb6ciwxxXmpNGhvtSZC5El1MFBlbdJIQD8qbyqKi4Uel0UUAFFFFABRRRQAUUUUAFFFFABRRR&#10;QAUUUUAFFFFABRRRQAUUUUAFFFFABRRRQAUUUUAFFFFABRRRQAUUUUAFFFFABRRRQAUUUUAFFFFA&#10;BRRRQAUUUUAFFFFABRRRQAUUUUAFFFFABRRRQAUUUUAFFFFABRRRQAUUUUAFFFFABRRRQAUUUUAF&#10;FFFABRRRQAUUUUAFFFFABRRRQAUUUUAFFFFABRRRQAUUUUAFFFFABRRRQAUUUUAFFFFABRRRQAV8&#10;lfEf9hSbQfE2oeOf2ePGlx8EPGVxCgn0nTbeNvDmpNFBNHGJ7HbsRiZVHmBXVMM4hMjFz9a0UAfH&#10;/g79uy4+GvipPAH7S3h//hWXi972a2sfE9nazHwtrSCSIRvbXLlmj+WdC/mfJGFJkeJm8pPrXSdW&#10;sde0qz1PTLy31HTb2FLm1vLSVZYZ4nUMkiOpIZWUghgcEEEVU8U+E9D8caDdaJ4k0bT/ABBot1t8&#10;/TtUtUubebawdd8bgq2GVWGRwVB6ivkDUv2Q/iX+y/qWq69+yv4j0+08P3W26vPhX4s825066nS3&#10;kQyW108nmxyuRB8heMMygyTeWiRqAfatFfH/APw8L/4VpqX2D49fCHxh8G9179kXXPK/tnQvmt/O&#10;jH223Ub5W2uvlxRybSvzMMPs+i/hf8a/AXxq0o6h4F8X6P4pt0hhnnTTbtJJrVZlLRieLO+FiFb5&#10;JFVgVYEAqQADtaKKKACiiigAooooAKKKKACiiigAooooAKKKKACvlX/gqP8A8mJ/E3/uGf8Ap0tK&#10;+qq+Vf8AgqP/AMmJ/E3/ALhn/p0tKAPqqiiigAooooAKKKKACiiigAooooAKKKKACiiigAooooAK&#10;KKKACiiigArlPiZ8VfCHwb8Kz+JPG3iPT/DOiw7h9p1CYJ5riN5PKiX70spWNysaBnbadqk11dfm&#10;X8DfhTo37Z/7e37QHir4q2lv4k034e6nHoWj+Hrjz2tEEV3NHBJgzYKhbKVpIGVopHu5WKj7pAPo&#10;r/h6N+zF/wBFM/8AKBqn/wAjV6/8If2lPhd8ereOTwF450fxFcPDJcnT4Z/Lvo4kk8tpJLWTbNGu&#10;8qNzoAdykZDKTV/4ZO+CH/RG/h//AOEvY/8AxqvhX/go78E/DH7I+pfDb9oD4R6Rp/grxJp/iaK0&#10;u9O0yKWCzv8Adbs6Bo4pUSKLZayxSRxKvnLdPubOdwB+n9FFFABRRRQAV8q/tEf8n2fsjf8Ac3f+&#10;muKvqqvlX9oj/k+z9kb/ALm7/wBNcVAH1VRRRQAUUUUAFFFFABRRRQAUUV8/+Ov2/P2efh39h/tX&#10;4seH7v7Zv8v+wpX1fbs258z7Gsvl/eGN+3dhsZ2nAB9AUV8f2v7fHif4gWeif8Kv/Zr+KHia71bb&#10;PbXHiS0i0LS5LUwtKJlv2aWI7gE2htqvv4bO1WIdO/bR+Ln2N7zV/h/8B9FnvZ52XT7Ztd12zgXz&#10;VhglEhezm3fumZ42jOMN8p3REA+wK8f+L37Xvwa+A9xJaeN/iFo+k6lDNHBNpcLteX0LPH5qGS2g&#10;V5UUpht7IF+ZefmXPj//AA7v/wCE203yviv8c/ih8Rvtl79t1fSP7Z+waFqGLjzli+wKH8mIYQbY&#10;5BtK5jMfyhfYPhD+yF8GvgPcR3fgj4e6PpOpQzSXEOqTRteX0LPH5TiO5nZ5UUpldiuF+ZuPmbIB&#10;4rpP7U37QH7QMdnd/BX4I2/hrwndzI9v4y+Kd4baGe3NqJdwsIGExV3dFjnieaNh1xlvLLf9hDxr&#10;8XLeCT9oT47eKPHtvJDZC58KeHAmi6LKYpDNLDcRxKBdKZNoWYJBLhAcg7PL+yqKAPP/AIO/AH4e&#10;fs/6DJpHw+8J6f4ZtJsefJbqXuLnDOy+dO5aWbaZZNu9m2hsLgcV6B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1fEj/gnb8DfiBeW+qWHhT/hX3iSz8g2GveBZv7IuLJ4pvNSW&#10;KOMeR5ucjzGiZwCMMCqFfpWigD41t/Bf7YfwDt4BoXjHwv8AtD+HrWGyjbTfEdr/AGPrTKkhSWO3&#10;nVzGzNEVZp7qWRiVJ2MQRLasf+CkfhjwVeRaT8cfAXjD4H6032pRNrGmy32l3MkEyo0dpdwIWufl&#10;dH3rEIxnhyChf7Aqpq2k2OvaVeaZqdlb6jpt7C9tdWd3EssM8TqVeN0YEMrKSCpGCCQaAMrwT8Qv&#10;CvxK0qXU/CPiXR/FWmwzG2kvNEv4ryFJQqsYy8bMAwV0O3OcMD3FdBXy/wCPP+CbfwH8ZarPreme&#10;F7jwB4nM1vc2uueC76XTZrCWFkKSW0Kk28TfuxlhFnJZhhzvrn7r9k34/eBbPW4Phr+1R4g+wSbr&#10;nT9O8daNba3cef5Krsl1CXc6xM6Z+SHCBiQjtuLgH2BRXx/qXxj/AGvvhX/asvif4I+D/ipYRWS3&#10;sV58PdeksPI2+YZYmhuxJPcSkKhVYo++AXZtq24/+Cm3wj0PVbjTPiHpfjj4QaksMVzb2fjjwxcQ&#10;TXkTtIvmRJAJjtDRkFnCgk4XdhtoB9a0V5/8M/2gvhp8ZPITwT478P8Aia7msl1D7Bp+oRPeRQHZ&#10;88tvnzYsGRFYOqlWYKwB4r0CgAooooAKKKKACiiigAr5V/4Kj/8AJifxN/7hn/p0tK+qq+Vf+Co/&#10;/JifxN/7hn/p0tKAPqqiiigAooooAKKKKACiiigAooooAKKKKACiiigAooooAKKKKACiiigAr4V+&#10;Nn7HHxX8A/tHav8AHf8AZw1rw/p2taxZOde8L61bxxxag6tDI8MBEW3/AEpoFMjM8TiQu/ngSny/&#10;uqigD4A/4XJ/wUM/6IT8P/8AwOh/+WtVNI/ZF+PH7Vnxc8D+PP2mbvwvpHhPw3NJfWfgHRoYrhkl&#10;Dwg28xKyI0E5t0kk3TzkqTGoj3ny/wBCq8f/AGoPDPxl8VeAdPtPgf4s0fwd4sTU45bq+1uJZIZL&#10;IRSh4wGt5xuMjQtnYOFPzDoQD2CiiigAoor5/wDil8Gfjt4s8d6nqvg39ov/AIQTw3ceV9k8P/8A&#10;CD2Go/ZdsSK/+kSuHfc6u/I437RwBQB9AV8q/tEf8n2fsjf9zd/6a4qP+Gd/2nf+juf/ADGul/8A&#10;xyvKtU+HfxP8A/t2fsw/8LH+Ln/C1Ptf/CUfYP8AimrXR/sG3Sx5v+oY+bv3R/e+75fH3jQB9/0U&#10;UUAFFFFAHKfFLxF4n8J+BNT1Xwb4R/4TvxJb+V9k8P8A9pRad9q3Sor/AOkSgom1Gd+Rzs2jkivn&#10;W8+MP7Xfi+4sNM8P/s++F/h7cSTFp9c8X+MIdVsYoljc7DDZbJgzOEAZQ4GcFcHev1rRQB8lSeAP&#10;2y/Hmq28etfFT4b/AAu022hlb7R4H0GbVpruVmj2JLHqAAVVUSENG4OTgq2QULP9h3xr4iuL/U/H&#10;v7UPxY1TXbqYMJPCGoJ4dsUiWNEVBZxiVFbKsSyFQ27JXduZvrWigD5K03/glr+z2tu8niLw5rHj&#10;fXZ5prm98Q+IPEF619fSySNI0kxhliRmy2NwQE4y2WJY+6/DP9n74afBvyH8E+A/D/hm7hsl0/7f&#10;p+nxJeSwDZ8ktxjzZcmNGYuzFmUMxJ5r0C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x1+wH+zz8RPsP9q/Cfw/afY9/l&#10;/wBhRPpG7ftz5n2NovM+6Mb923LYxuOeKj/4JpfDbwzqtxd/Dnxf8SPhBb3cMUV5Y+B/FU1tDdtG&#10;0hSSUzLK7MBIygb9oHRQSxb61ooA+SrP9kj44eC7i/tPBH7WPiiz8PTTCeG28X+HrTxHfRsY0Vwb&#10;yd1JUshYIqIq7uhJZmqf8Z1eHPCv/ND/ABTf2Fl/1E0vNRkSP/tjAsshH/TOMM38C9PsCigD5q8J&#10;/Hb9onWPFWjWGt/su/8ACP6LdXsMF9q3/CwdOufsUDSKsk/lIm6TYpLbF5bbgcmvpWiigAooooAK&#10;+Vf+Co//ACYn8Tf+4Z/6dLSvqqvlX/gqP/yYn8Tf+4Z/6dLSgD6qooooAKKKKACiiigAooooAKKK&#10;KACiiigAooooAKKKKACiiigAooooAK+APiJ8evjP+1d+0d46+CHwP13T/AXhDwnttfEPjlrO4kvN&#10;+4wXUELmPbFKGklEajY7tZPIlwqnj7/r8wNK+KH/AA7l/bi+LLfEaw1B/ht8Vr0a1p/iS007zNsx&#10;uWlI4mP7q3+23KSqFaY7IHWMLIAwB6B/w7h+N/8A0eh8QP8Avi+/+WVcpr3xK+Pf/BOv4j+Abf4n&#10;fEX/AIW18DtavX0qXWNQsZvtun7jHI9xPMI5JfNQvM0cRmn82KCVQqEL5f0B/wAPRv2Yv+imf+UD&#10;VP8A5Gr5V/ay+POl/wDBSTx34B+BHwYi1DV9Fh1pdX13xRJpTJFawJEsf2mISSRt5US3NyHWVIy8&#10;iwpGxLjcAfqpRRRQAUUUUAFfKv7RH/J9n7I3/c3f+muKvqqvmr9qb4K/FPxx8WPg/wDEL4U3Xg+H&#10;WvAv9sb4PGMl0tvN9tghgGFt0LNhVlP3lwdn3hkUAfStFfKv/Gb3/Vv/AP5XKP8AjN7/AKt//wDK&#10;5QB9VUV8q/8AGb3/AFb/AP8Alco/4ze/6t//APK5QB9VUV8K/F741/thfBf/AIQr+27X4H3X/CWe&#10;JrLwpY/2fHrD+XdXW/y3l3uuIh5Z3FdzDIwpr0D/AIze/wCrf/8AyuUAfVVFfKv/ABm9/wBW/wD/&#10;AJXKP+M3v+rf/wDyuUAfVVFfKv8Axm9/1b//AOVyj/jN7/q3/wD8rlAH1VRXyr/xm9/1b/8A+Vyj&#10;/jN7/q3/AP8AK5QB9VUV8q/8Zvf9W/8A/lco/wCM3v8Aq3//AMrlAH1VRXyr/wAZvf8AVv8A/wCV&#10;yj/jN7/q3/8A8rlAH1VRXyr/AMZvf9W//wDlco/4ze/6t/8A/K5QB9VUV8q/8Zvf9W//APlco/4z&#10;e/6t/wD/ACuUAfVVFfKv/Gb3/Vv/AP5XKP8AjN7/AKt//wDK5QB9VUV8q/8AGb3/AFb/AP8Alco/&#10;4ze/6t//APK5QB9VUV8q/wDGb3/Vv/8A5XKP+M3v+rf/APyuUAfVVFfCvwF+Nf7YX7RPwn0L4heG&#10;7X4H2Wi6x5/kQapHrEdwvlTyQNvVHdRlomIwx4I6Hgegf8Zvf9W//wDlcoA+qqK+Vf8AjN7/AKt/&#10;/wDK5R/xm9/1b/8A+VygD6qor5V/4ze/6t//APK5R/xm9/1b/wD+VygD6qor5V/4ze/6t/8A/K5R&#10;/wAZvf8AVv8A/wCVygD6qor5V/4ze/6t/wD/ACuUf8Zvf9W//wDlcoA+qqK+Vf8AjN7/AKt//wDK&#10;5R/xm9/1b/8A+VygD6qor5V/4ze/6t//APK5R/xm9/1b/wD+VygD6qor5V/4ze/6t/8A/K5R/wAZ&#10;vf8AVv8A/wCVygD6qor5V/4ze/6t/wD/ACuUf8Zvf9W//wDlcoA+qqK+Vf8AjN7/AKt//wDK5R/x&#10;m9/1b/8A+VygD6qor5V/4ze/6t//APK5Xn/gz41/theOPix8Rfh7YWvwPi1rwL/Z39pT3EesLbzf&#10;bYGni8lg5ZsKpDblXB6bhzQB91UV8q/8Zvf9W/8A/lco/wCM3v8Aq3//AMrlAH1VRXyr/wAZvf8A&#10;Vv8A/wCVyj/jN7/q3/8A8rlAH1VRXyr/AMZvf9W//wDlco/4ze/6t/8A/K5QB9VUV8q/8Zvf9W//&#10;APlco/4ze/6t/wD/ACuUAfVVFfKv/Gb3/Vv/AP5XKP8AjN7/AKt//wDK5QB9VUV8q/8AGb3/AFb/&#10;AP8Alco/4ze/6t//APK5QB9VUV8q/wDGb3/Vv/8A5XKP+M3v+rf/APyuUAfVVFfKv/Gb3/Vv/wD5&#10;XKP+M3v+rf8A/wArlAH1VRXyr/xm9/1b/wD+Vyj/AIze/wCrf/8AyuUAfVVFfKv/ABm9/wBW/wD/&#10;AJXKP+M3v+rf/wDyuUAfVVFfCvxe+Nf7YXwX/wCEK/tu1+B91/wlniay8KWP9nx6w/l3V1v8t5d7&#10;riIeWdxXcwyMKa9A/wCM3v8Aq3//AMrlAH1VRXyr/wAZvf8AVv8A/wCVyj/jN7/q3/8A8rlAH1VR&#10;Xyr/AMZvf9W//wDlco/4ze/6t/8A/K5QB9VUV8q/8Zvf9W//APlco/4ze/6t/wD/ACuUAfVVFfKv&#10;/Gb3/Vv/AP5XKP8AjN7/AKt//wDK5QB9VUV8q/8AGb3/AFb/AP8Alco/4ze/6t//APK5QB9VUV8q&#10;/wDGb3/Vv/8A5XKP+M3v+rf/APyuUAfVVFfKv/Gb3/Vv/wD5XKP+M3v+rf8A/wArlAH1VRXyr/xm&#10;9/1b/wD+Vyj/AIze/wCrf/8AyuUAfVVFfKv/ABm9/wBW/wD/AJXKP+M3v+rf/wDyuUAfVVFfKv8A&#10;xm9/1b//AOVyj/jN7/q3/wD8rlAH1VRXwr8BfjX+2F+0T8J9C+IXhu1+B9lousef5EGqR6xHcL5U&#10;8kDb1R3UZaJiMMeCOh4HoH/Gb3/Vv/8A5XKAPqqivlX/AIze/wCrf/8AyuUf8Zvf9W//APlcoA+q&#10;qK+Vf+M3v+rf/wDyuUf8Zvf9W/8A/lcoA+qqK+Vf+M3v+rf/APyuUf8AGb3/AFb/AP8AlcoA+qqK&#10;+Vf+M3v+rf8A/wArlH/Gb3/Vv/8A5XKAPqqivlX/AIze/wCrf/8AyuUf8Zvf9W//APlcoA+qqK+V&#10;f+M3v+rf/wDyuUf8Zvf9W/8A/lcoA+qqK+Vf+M3v+rf/APyuUf8AGb3/AFb/AP8AlcoA+qqK+Vf+&#10;M3v+rf8A/wArlH/Gb3/Vv/8A5XKAPqqivlX/AIze/wCrf/8AyuUf8Zvf9W//APlcoA+qqK+Vf+M3&#10;v+rf/wDyuV5/4M+Nf7YXjj4sfEX4e2Fr8D4ta8C/2d/aU9xHrC28322Bp4vJYOWbCqQ25Vwem4c0&#10;AfdVFfKv/Gb3/Vv/AP5XKP8AjN7/AKt//wDK5QB9VUV8q/8AGb3/AFb/AP8Alco/4ze/6t//APK5&#10;QB9VUV8q/wDGb3/Vv/8A5XKP+M3v+rf/APyuUAfVVFfKv/Gb3/Vv/wD5XKP+M3v+rf8A/wArlAH1&#10;VRXyr/xm9/1b/wD+Vyj/AIze/wCrf/8AyuUAfVVFfKv/ABm9/wBW/wD/AJXKP+M3v+rf/wDyuUAf&#10;VVFfKv8Axm9/1b//AOVyj/jN7/q3/wD8rlAH1VRXyr/xm9/1b/8A+Vyj/jN7/q3/AP8AK5QB9VUV&#10;8q/8Zvf9W/8A/lco/wCM3v8Aq3//AMrlAH1VRXyr/wAZvf8AVv8A/wCVyj/jN7/q3/8A8rlAH1VR&#10;Xwr8XvjX+2F8F/8AhCv7btfgfdf8JZ4msvClj/Z8esP5d1db/LeXe64iHlncV3MMjCmvQP8AjN7/&#10;AKt//wDK5QB9VUV8q/8AGb3/AFb/AP8Alco/4ze/6t//APK5QB9VV8q/8FR/+TE/ib/3DP8A06Wl&#10;H/Gb3/Vv/wD5XK8/+PXwV/bC/aJ+E+u/D3xJdfA+y0XWPI8+fS5NYjuF8qeOddjOjqMtEoOVPBPQ&#10;8gA+6qKKKACiiigAooooAKKKKACiiigAooooAKKKKACiiigAooooAKKKKACqmraTY69pV5pmp2Vv&#10;qOm3sL211Z3cSywzxOpV43RgQyspIKkYIJBq3RQB5V/wyd8EP+iN/D//AMJex/8AjVd/4W8J6H4H&#10;0G10Tw3o2n+H9Ftd3kadpdqltbw7mLtsjQBVyzMxwOSxPU1rUUAFFFFABRRRQAUUUUAFFFFABRRR&#10;QB8q/t9f825f9lm8Of8AtxX1VXyr+31/zbl/2Wbw5/7cV9VUAFFFFABRRRQAUUUUAFFFFABRRRQA&#10;UUUUAFFFFABRRRQAUUUUAFFFFAHyr/wS4/5MT+GX/cT/APTpd19VV8q/8EuP+TE/hl/3E/8A06Xd&#10;fVVABRRRQAUUUUAFFFFABRRRQAUUUUAFFFFABRRRQAUUUUAFFFFABXyr+zv/AMn2ftc/9yj/AOmu&#10;WvqqvlX9nf8A5Ps/a5/7lH/01y0AfVVFFFABRRRQAUUUUAFFFFABRRRQAUUUUAFFFFABRRRQAUUU&#10;UAFFFFAHyr+31/zbl/2Wbw5/7cV9VV8q/t9f825f9lm8Of8AtxX1VQAUUUUAFFFFABRRRQAUUUUA&#10;FFFFABRRRQAUUUUAFFFFABRRRQAUUUUAfKv/AAS4/wCTE/hl/wBxP/06XdfVVfKv/BLj/kxP4Zf9&#10;xP8A9Ol3X1VQAUUUUAFFFFABRRRQAUUUUAFFFFABRRRQAUUUUAFFFFABRRRQAV8q/s7/APJ9n7XP&#10;/co/+muWvqqvlX9nf/k+z9rn/uUf/TXLQB9VUUUUAFFFFABRRRQAUUUUAFFFFABRRRQAUUUUAFFF&#10;FABRRRQAUUUUAfKv7fX/ADbl/wBlm8Of+3FfVVfKv7fX/NuX/ZZvDn/txX1V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Ov7W/7aXh79lu30TSYNIuPHPxF1+aKLR/Bulylbm5V5AnmOVRyilsogCM0knyqpCyMnzp4&#10;i/a8/bR+C9mvin4lfs+eH77wZa+YdQXw3cM1xGghkfzWkiurryIk2bmkeIoANpZSymgD9FaK5T4V&#10;fEzQ/jJ8OPDnjbw3P9o0XXLKO9g3OjPFuHzRSbGZRLG26N1DHa6MuciuroAKKKKACiiigAooooAK&#10;KKKACiiigAooooAKKKKACiiigAoorlPir8TND+Dfw48R+NvEk/2fRdDspL2fa6K8u0fLFHvZVMsj&#10;bY0UsNzuq5yaAOror86vDv7Xn7aPxos28U/DX9nzw/Y+DLryzp6+JLhluJEMMb+askt1a+fE+/cs&#10;iRBCDtDMVY17X+xD+29/w1N/wkvhjxP4a/4Qf4k+FfLj1TR5J8faMfu5pYoZMTRbJlZHiYN5XmQg&#10;yMz8AH1VRRRQAUUUUAFFFFABRRRQAUUUUAFFFFABRRRQAUUUUAFFFFABRRXmnx4/aK8Bfs2+Dbnx&#10;F4512305Fhkls9NWRDfakyFAY7WEsDK26SMEj5U3hnZFywAPS6K+av2C/wBqTXP2ufhX4m8Za3o+&#10;n6F9l8TXWl2Nlp5kby7VYLeWMSu5PmSjzyGdVRWwCEXpX0rQAUUUUAFFFFABRRRQAUUUUAFFFFAB&#10;RRRQAUUUUAFFFFABRRWT4s8U6X4H8K6z4k1u6+xaLo9lNqF9c+W8nkwRRtJI+1AWbCqThQSccAmg&#10;DWor86tI/bk/ai/aFvLvW/gL8BtPl8Aw5jttR8XSFHvv30yCWORrm2iPEYV4ojN5bqwaQ7lr3X9j&#10;P9si+/aMuPEXhHxv4NuPhx8UPDENrLqOg3zNE1zFLGpNzFBKFmjXeRlGDBFmt/3jmTgA+oKKKKAC&#10;iiigAooooAKKKKACiiigAooooAKKKKACiiigAooooAKKK5T4mfFXwh8G/Cs/iTxt4j0/wzosO4fa&#10;dQmCea4jeTyol+9LKVjcrGgZ22napNAHV0V8lfsO/ttX37Y3jL4tNFoVvoXhPw7Np66HGwY30kU4&#10;uQ73Tbym4m3VgqABN5XdJjefrWgAooooAKKKKACiiigAooooAKKKKACiiigAooooAKKKKACiiigA&#10;or5f/bM/bIvv2c7jw74R8EeDbj4j/FDxPDdS6doNizStbRRRsRcywRBppF3g4RQodYbj94hj58A8&#10;bftpfth/s+6VF4x+LXwJ8LjwJBMIL19EvdsytIrLETLHd3QhXzNg3vEVJITIZ1NAH6P0Vynwq+Jm&#10;h/GT4ceHPG3huf7RouuWUd7BudGeLcPmik2MyiWNt0bqGO10Zc5FdXQAUUUUAFFFFABRRRQAUUUU&#10;AFFFFABRRRQAUUUUAFFFFABRRXP+P/H/AIe+Fvg3VvFnizVrfQ/D2lQme8vrknbGuQAAACWZmIVU&#10;UFmZlVQSQCAdBRX566b+2l+1R+0Bbv4s+A3wJ0eb4dNNNaWd94svYxc3rRyMDMoN3bgLtKKVQSqs&#10;iSr5rlSF9q/Yz/bIvv2jLjxF4R8b+Dbj4cfFDwxDay6joN8zRNcxSxqTcxQShZo13kZRgwRZrf8A&#10;eOZOAD6gooooAKKKKACiiigAooooAKKKKACiiigAooooAKKKKACiiigAooooAKKKKACiiigAoooo&#10;AKKKKACiiigAooooAKKKKACiiigAoor4A/4cqfBD/oafiB/4MbH/AOQ6APt+8+HvhXUvGVh4uu/D&#10;Oj3XiywhNtZ69NYRPfW0RDgxxzld6KRLJ8oIH7xv7xr84P29v21/jOvgT4meBNN+B/iDwf4WW9ut&#10;CvfH2oW1xcWd3pple2LRb7ZIo/tAZArmR8LKQnzFHX6K+LH7S9j+wXcfCbwLrXgrWLv4Qf2ZaaGP&#10;iF9rWZrGWGNolimto4cuwjiikJBQurSmNHMTJXa/FX9s39nzw78OPEd/rXxD8H+LdKSykjudA0vU&#10;7TU7jUUcbDbpbLIfN37tpDYQBiXKoGYAGr+xf4P8IeA/2X/AGi+A/FP/AAmvhaGyea217aE+1vLN&#10;JLM3ljmLE0ki+U2Xj27HJZWJ9rr4q/4JG/DPXPh3+yPDd63B9k/4SjWrjXrGB0kSVbV4YII2dXUY&#10;3/ZzIpXcrRyRsD82B9q0AFFFFABRRRQAUUUUAFFFFABRRRQAUUUUAFFFFABRRRQAVk+KfCeh+ONB&#10;utE8SaNp/iDRbrb5+napapc2821g6743BVsMqsMjgqD1FfOv7UH/AAT0+HX7WXj7T/F3i7WvFGna&#10;lZaZHpUcWiXVtFCYklllDESW8h3bpn5zjAHHUm3+z9+yn8NP2BfCvxC8SaRr3iCbRbqyj1DWLnXZ&#10;Irn7NBZRzyF41ggRjhZZCRhidq4GeoB7/wD8SPwD4V/5h/hzw3otl/sWtnYWsMf4JFEiL7Kqr2Ar&#10;4g/Yn0m++OH7YHxr/aWtLK40zwJrMI8NeHJZom26zFCbeJ7yMuEdVAsIztMeN1wybt0Dg8BH8YdB&#10;/b01W41P4n/GXwv8LfgNFqcRsfhlca9Y2ur6/FbtIfO1GUTCS3V5dh8kEgrGCoVkjuZPvT4Z/Fj4&#10;WeLPI8MfD3xl4P1n+zbJfJ0fwzqlrP8AZbWPZGu2GFzsiXdGgwAoyo7igD0CiiigAooooAKKKKAC&#10;iiigAooooAKKKKACiiigAooooAKKK8f/AGoP2X/Cv7WXgHT/AAj4uv8AWNO02y1OPVY5dEmiimMq&#10;RSxBSZIpBt2zPxjOQOeoIB7BXil9+yH8PNe/aCl+MniG21DxR4vi+y/2VHrF4ZrLRfIjZV+yQABV&#10;yzGb95v2y/vE2MST5V8Bf+CX/wALP2dvixoXxC8N6/4wvda0fz/Ig1S8tZLdvNgkgbeqWyMcLKxG&#10;GHIHUcH7AoA+AP8Agip/yaz4p/7HO6/9IbGvv+vgD/gip/yaz4p/7HO6/wDSGxr7/oAKKKKACiii&#10;gAooooAKKKKACiiigAooooAKKKKACiiigAr5f/4KaatfaL+w58T7jT7y4sLh4bG2aW2laNmilv7a&#10;KWMlSCVeN3Rl6MrMDkEivqCvCv25vhfffGL9kv4meF9MNwdSl0z7dawWlq11Ncy2kqXaW6RqQWaV&#10;oBEMZIMgIDY2kA1f2O9JsdF/ZQ+D1vp9lb2Fu/hLS7loraJY1aWW1jllkIUAFnkd3ZurMzE5JJr5&#10;g+Jf/FO/8FkvhP8A2T/xK/7f8GT/ANr/AGP9z/aO2HU9v2jbjzcfZrbG/OPIi/uLjqv2G/25PhBr&#10;/wCzj4H0LXfHHh/wZ4k8M6NaaRf6ZrupLaf6hWgikjlnEaS+YkCylYy/l+Yqsc4J81+FPjzRv2yv&#10;+CoVp8RvBM9xP4J+HPhL7NHrS2U/k6lLMkyCNvMSM2zbr+42qwYuLFyOGJQA/R+iiigAooooAKKK&#10;KACiiigAooooAKKKKACiiigAooooAKKKKACvFPiz+yH8PPjr8VNA8bePrbUPFH9g2QtdP8OXt4To&#10;8UnniY3JtwBvlbasbh2Mboiq6NtBHtdFAHwB/wAE4f8Ak6b9tD/sc1/9LtVr7/r4A/4Jw/8AJ037&#10;aH/Y5r/6XarX3/QAUUUUAFFFFABRRRQAUUUUAFFFFABRRRQAUUUUAFFFFABRRRQBz958PfCupeMr&#10;Dxdd+GdHuvFlhCbaz16awie+toiHBjjnK70UiWT5QQP3jf3jXhX/AAUD+MWl/DP9nHxN4f8AL/tb&#10;xf46sp/DHh7w7bMzXmoz3Si3cwxojs3lLNvPADN5ce5WlTNv9tL9rqx/ZW8G6RHaWlvqnjvxTM9j&#10;4csNQmW2sfNUor3F3cOyJFBEZYy2XUtuAyi75I/H/wBnqP4SeC/Hc3xW+Lv7Sfw/+KXxiubKKyi1&#10;aTXtPgs9EgEQWS3sYlkCrlmlzMEjLq5+SMyTeYAe/wD7F/wd1T4B/sv+APA+tyb9a0+yee+j2qPI&#10;nuJpLmSDKO6t5TTGPerEPs3DAOB7XWT4W8WaH440G11vw3rOn+INFut3kajpd0lzbzbWKNskQlWw&#10;yspweCpHUVrUAFFFFABRRRQAUUUUAFFFFABRRRQAUUUUAFFFFABRRRQAVk+KfCeh+ONButE8SaNp&#10;/iDRbrb5+napapc2821g6743BVsMqsMjgqD1Fa1cV8aPGniL4c/C/wAQeJfCvg648f67pkKzweHL&#10;S6FvNeKHUSBH2OSyxl3CKrM5QIoLMKAPKv2l/jx4q/Zf0rwVpnw5+BWsfE3TbqGe2Nn4XSWGHR4r&#10;dYFhj2QWswVWWRgq4QAQkDPb5f8A+CZOsf8AC4P2jvjN8VPiB4h+x/G2fdpF74J+xfYvsNgjW6mT&#10;y3G9vLe3it9ud0XlZlLtOhr6V+Bf/BQb4MfGX4cad4kv/Gvh/wACarJ+5v8Aw/4k1m3tbi0nUAuq&#10;mRk86I5BWVRhgeQrh0X518F6n4e/aY/4KwWXj34YJb33hjwH4fkg8R+IoLYrbajetFdWqGKZFImY&#10;rcRIruV3x2cpQskaFgD9H6KKKACiiigAooooAKKKKACiiigAooooAKKKKACiiigAooooAKKKKACi&#10;iigAooooAKKKKACiiigAooooAKKKKACiiigAooooAKKKKAMnxT4T0PxxoN1oniTRtP8AEGi3W3z9&#10;O1S1S5t5trB13xuCrYZVYZHBUHqK8A8Lf8E3f2bfB+vWur2Hwt0+4u7fdsj1S9u9QtzuUqd8FxNJ&#10;E/DHG5Tg4IwQCPpWigAooooAKKKKACiiigAooooAKKKKACiiigAooooAKKKKACiiigArlPil8LfD&#10;Hxp8Can4N8ZaZ/bHhvUvK+12X2iWDzPLlSVPniZXGHjQ8MM4weCRXV0UAfKv/Drj9mL/AKJn/wCV&#10;/VP/AJJrv/gr+xn8Hf2dvFV14k+Hvg//AIR/WrqyfT5rn+07y53QNJHIybZpnUZaKM5Az8vXBOfa&#10;6KACiiigAooooAKKKKACiiigAooooAKKKKACiiigAooooAKKKKACiiigDz/4K/AXwJ+zt4VuvDfw&#10;90L/AIR/Rbq9fUJrb7XPc7p2jjjZ900jsMrFGMA4+XpknPoFFFABRRRQAUUUUAFFFFABRRRQAUUU&#10;UAFFFFABRRRQAUUUUAFFFFAHz/8AEz9gf4A/F7xVP4k8T/DbT59auNxuLnT7m50/7Q7SPI0sq20s&#10;aySszsWkYF24yxAGPVfhn8KvCHwb8KweG/BPhzT/AAzosO0/ZtPhCea4jSPzZW+9LKVjQNI5Z22j&#10;cxNdXRQAUUUUAFFFFABRRRQAUUUUAFFFFABRRRQAUUUUAFFFFABRRRQAUUUUAef/AA3+AvgT4R+K&#10;vGniTwnoX9la14yvf7Q125+1zzfbJ/Mlk37ZJGWP5p5TiMKPm6YAx6BRRQAUUUUAFFFFABRRRQAU&#10;UUUAFFFFABRRRQAUUUUAFFFFABRRRQB4p8av2M/g7+0T4qtfEnxC8H/8JBrVrZJp8Nz/AGneW22B&#10;ZJJFTbDMinDSyHJGfm64AxwH/Drj9mL/AKJn/wCV/VP/AJJr6qooA5T4W/C3wx8FvAmmeDfBumf2&#10;P4b03zfsll9oln8vzJXlf55WZzl5HPLHGcDgAV1dFFABRRRQAUUUUAFFFFABRRRQAUUUUAFFFFAB&#10;RRRQAUUUUAFFFFAHz/8AEz9gf4A/F7xVP4k8T/DbT59auNxuLnT7m50/7Q7SPI0sq20saySszsWk&#10;YF24yxAGPVfhn8KvCHwb8KweG/BPhzT/AAzosO0/ZtPhCea4jSPzZW+9LKVjQNI5Z22jcxNdX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VTVtTh0XSrzULhLiS3tIXnkS0tpLmZlVSxCRRqzyNgcIilmOAAS&#10;QKALdFcV8IfjR4K+PXg2PxV4C8QW/iLQnmktjcQo8bRyofmjkjkVXjbBVtrqCVZWGVZSang/49eB&#10;PiB8R/FPgTw3rv8AbXiTwvgazFZ2c729k5IAie68vyPNzuHliQuDHKNuY32gH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VTVtTh0XSrzULhLiS3tIXnkS0tpLmZ&#10;lVSxCRRqzyNgcIilmOAASQKAPy2/ba8U+L/+CdPxw1zxn8JbrT7PSvjJZXM2pWmqRm8e11aCUtLe&#10;QBgNmPtgdFZ5ELyzBo9ixKv3T+x/+zXpf7K3wP0fwZZnztVkxqGuXa3DTJc6lJFGs7xllXEQ8tUQ&#10;BF+SNSwLlmPzB4O/ZLvv26vH3xB+Kv7QPhjWPDuj3kL6B4D0GfdpepaZp8csxW6uIBuInDOGXzXd&#10;WZ5iYzF5FewfsH658S/CPhXUfg18WfD2oWniDwLssdI8QW2lSro+q6SkcaW5hvAvlSSoCFKkRvs8&#10;vcrSJOVAPqq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QSv3Vd0AAAAF&#10;AQAADwAAAGRycy9kb3ducmV2LnhtbEyPQUvDQBCF74L/YRnBm90kpaak2ZRS1FMRbAXpbZqdJqHZ&#10;2ZDdJum/d/Wil4HHe7z3Tb6eTCsG6l1jWUE8i0AQl1Y3XCn4PLw+LUE4j6yxtUwKbuRgXdzf5Zhp&#10;O/IHDXtfiVDCLkMFtfddJqUrazLoZrYjDt7Z9gZ9kH0ldY9jKDetTKLoWRpsOCzU2NG2pvKyvxoF&#10;byOOm3n8Muwu5+3teFi8f+1iUurxYdqsQHia/F8YfvADOhSB6WSvrJ1oFYRH/O8NXrqcL0CcFCRp&#10;moAscvmfvvgG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NHGFFBBAgAA8gYAAA4AAAAAAAAAAAAAAAAAPQIAAGRycy9lMm9Eb2MueG1sUEsBAi0ACgAA&#10;AAAAAAAhADCEVU+ewwAAnsMAABQAAAAAAAAAAAAAAAAAqgQAAGRycy9tZWRpYS9pbWFnZTEuanBn&#10;UEsBAi0ACgAAAAAAAAAhAHLcoJ1BzgAAQc4AABQAAAAAAAAAAAAAAAAAesgAAGRycy9tZWRpYS9p&#10;bWFnZTIuanBnUEsBAi0AFAAGAAgAAAAhAEEr91XdAAAABQEAAA8AAAAAAAAAAAAAAAAA7ZYBAGRy&#10;cy9kb3ducmV2LnhtbFBLAQItABQABgAIAAAAIQB7wDiSwwAAAKUBAAAZAAAAAAAAAAAAAAAAAPeX&#10;AQBkcnMvX3JlbHMvZTJvRG9jLnhtbC5yZWxzUEsFBgAAAAAHAAcAvgEAAPGYAQAAAA==&#10;">
                <v:shape id="Picture 33980" style="position:absolute;width:24643;height:176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psrxAAAAN4AAAAPAAAAZHJzL2Rvd25yZXYueG1sRI/LisIw&#10;FIb3A75DOMJsBk1VEK1GES8wqxEvG3eH5phWm5PSxFrffrIQXP78N775srWlaKj2hWMFg34Cgjhz&#10;umCj4Hza9SYgfEDWWDomBS/ysFx0vuaYavfkAzXHYEQcYZ+igjyEKpXSZzlZ9H1XEUfv6mqLIcra&#10;SF3jM47bUg6TZCwtFhwfcqxonVN2Pz6sgh9jN3+Xl9+ZpHXSbjf7Ktwapb677WoGIlAbPuF3+1cr&#10;GI2mkwgQcSIKyMU/AAAA//8DAFBLAQItABQABgAIAAAAIQDb4fbL7gAAAIUBAAATAAAAAAAAAAAA&#10;AAAAAAAAAABbQ29udGVudF9UeXBlc10ueG1sUEsBAi0AFAAGAAgAAAAhAFr0LFu/AAAAFQEAAAsA&#10;AAAAAAAAAAAAAAAAHwEAAF9yZWxzLy5yZWxzUEsBAi0AFAAGAAgAAAAhAEaqmyvEAAAA3gAAAA8A&#10;AAAAAAAAAAAAAAAABwIAAGRycy9kb3ducmV2LnhtbFBLBQYAAAAAAwADALcAAAD4AgAAAAA=&#10;">
                  <v:imagedata o:title="" r:id="rId239"/>
                </v:shape>
                <v:shape id="Picture 33982" style="position:absolute;left:25105;width:24644;height:1760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8DxwAAAN4AAAAPAAAAZHJzL2Rvd25yZXYueG1sRI9Lb8Iw&#10;EITvlfgP1iJxa5xCxSPFIISEBL3xaLku8TaOGq9DbCD8+7oSEsfRzHyjmc5bW4krNb50rOAtSUEQ&#10;506XXCg47FevYxA+IGusHJOCO3mYzzovU8y0u/GWrrtQiAhhn6ECE0KdSelzQxZ94mri6P24xmKI&#10;simkbvAW4baS/TQdSoslxwWDNS0N5b+7i1XgS/+1P3++383xO91Mwua0HB1PSvW67eIDRKA2PMOP&#10;9lorGAwm4z7834lXQM7+AAAA//8DAFBLAQItABQABgAIAAAAIQDb4fbL7gAAAIUBAAATAAAAAAAA&#10;AAAAAAAAAAAAAABbQ29udGVudF9UeXBlc10ueG1sUEsBAi0AFAAGAAgAAAAhAFr0LFu/AAAAFQEA&#10;AAsAAAAAAAAAAAAAAAAAHwEAAF9yZWxzLy5yZWxzUEsBAi0AFAAGAAgAAAAhAF39PwPHAAAA3gAA&#10;AA8AAAAAAAAAAAAAAAAABwIAAGRycy9kb3ducmV2LnhtbFBLBQYAAAAAAwADALcAAAD7AgAAAAA=&#10;">
                  <v:imagedata o:title="" r:id="rId240"/>
                </v:shape>
                <w10:anchorlock/>
              </v:group>
            </w:pict>
          </mc:Fallback>
        </mc:AlternateContent>
      </w:r>
    </w:p>
    <w:p w:rsidR="00EB6087" w:rsidRDefault="00951E9D" w14:paraId="72944644" w14:textId="77777777">
      <w:pPr>
        <w:spacing w:after="371"/>
        <w:ind w:left="90" w:right="11"/>
      </w:pPr>
      <w:r>
        <w:t>Figure 16.1: The shape of the probit function is the standard normal distribution</w:t>
      </w:r>
    </w:p>
    <w:p w:rsidR="00EB6087" w:rsidRDefault="00951E9D" w14:paraId="3D589ADC" w14:textId="77777777">
      <w:pPr>
        <w:pStyle w:val="Heading2"/>
        <w:tabs>
          <w:tab w:val="center" w:pos="2206"/>
        </w:tabs>
        <w:ind w:left="0" w:firstLine="0"/>
      </w:pPr>
      <w:r>
        <w:t>16.2</w:t>
      </w:r>
      <w:r>
        <w:tab/>
      </w:r>
      <w:r>
        <w:t>The Probit Model</w:t>
      </w:r>
    </w:p>
    <w:p w:rsidR="00EB6087" w:rsidRDefault="00951E9D" w14:paraId="0B39C304" w14:textId="77777777">
      <w:pPr>
        <w:spacing w:after="429" w:line="256" w:lineRule="auto"/>
        <w:ind w:left="18" w:hanging="2"/>
        <w:jc w:val="left"/>
      </w:pPr>
      <w:r>
        <w:t xml:space="preserve">The </w:t>
      </w:r>
      <w:r>
        <w:rPr>
          <w:b/>
        </w:rPr>
        <w:t xml:space="preserve">probit </w:t>
      </w:r>
      <w:r>
        <w:t>model assumes a nonlinear relationship between the response variable and regressors, this relationship being the cumulative distribution function of the normal distribution (see Equation 16.3 and Figure 16.1, left).</w:t>
      </w:r>
    </w:p>
    <w:p w:rsidRPr="00B71D34" w:rsidR="00EB6087" w:rsidRDefault="00951E9D" w14:paraId="41FB22CE" w14:textId="77777777">
      <w:pPr>
        <w:tabs>
          <w:tab w:val="center" w:pos="3986"/>
          <w:tab w:val="center" w:pos="7667"/>
        </w:tabs>
        <w:spacing w:after="235" w:line="265" w:lineRule="auto"/>
        <w:ind w:left="0" w:firstLine="0"/>
        <w:jc w:val="left"/>
        <w:rPr>
          <w:lang w:val="fr-FR"/>
        </w:rPr>
      </w:pPr>
      <w:r>
        <w:tab/>
      </w:r>
      <w:proofErr w:type="gramStart"/>
      <w:r w:rsidRPr="00B71D34">
        <w:rPr>
          <w:i/>
          <w:lang w:val="fr-FR"/>
        </w:rPr>
        <w:t>p</w:t>
      </w:r>
      <w:proofErr w:type="gramEnd"/>
      <w:r w:rsidRPr="00B71D34">
        <w:rPr>
          <w:i/>
          <w:lang w:val="fr-FR"/>
        </w:rPr>
        <w:t xml:space="preserve"> </w:t>
      </w:r>
      <w:r w:rsidRPr="00B71D34">
        <w:rPr>
          <w:lang w:val="fr-FR"/>
        </w:rPr>
        <w:t xml:space="preserve">= </w:t>
      </w:r>
      <w:r w:rsidRPr="00B71D34">
        <w:rPr>
          <w:i/>
          <w:lang w:val="fr-FR"/>
        </w:rPr>
        <w:t>P</w:t>
      </w:r>
      <w:r w:rsidRPr="00B71D34">
        <w:rPr>
          <w:lang w:val="fr-FR"/>
        </w:rPr>
        <w:t>[</w:t>
      </w:r>
      <w:r w:rsidRPr="00B71D34">
        <w:rPr>
          <w:i/>
          <w:lang w:val="fr-FR"/>
        </w:rPr>
        <w:t xml:space="preserve">y </w:t>
      </w:r>
      <w:r w:rsidRPr="00B71D34">
        <w:rPr>
          <w:lang w:val="fr-FR"/>
        </w:rPr>
        <w:t xml:space="preserve">= 1] = </w:t>
      </w:r>
      <w:r w:rsidRPr="00B71D34">
        <w:rPr>
          <w:i/>
          <w:lang w:val="fr-FR"/>
        </w:rPr>
        <w:t>E</w:t>
      </w:r>
      <w:r w:rsidRPr="00B71D34">
        <w:rPr>
          <w:lang w:val="fr-FR"/>
        </w:rPr>
        <w:t>(</w:t>
      </w:r>
      <w:proofErr w:type="spellStart"/>
      <w:r w:rsidRPr="00B71D34">
        <w:rPr>
          <w:i/>
          <w:lang w:val="fr-FR"/>
        </w:rPr>
        <w:t>y|x</w:t>
      </w:r>
      <w:proofErr w:type="spellEnd"/>
      <w:r w:rsidRPr="00B71D34">
        <w:rPr>
          <w:lang w:val="fr-FR"/>
        </w:rPr>
        <w:t xml:space="preserve">) = </w:t>
      </w:r>
      <w:r>
        <w:t>Φ</w:t>
      </w:r>
      <w:r w:rsidRPr="00B71D34">
        <w:rPr>
          <w:lang w:val="fr-FR"/>
        </w:rPr>
        <w:t>(</w:t>
      </w:r>
      <w:r>
        <w:rPr>
          <w:i/>
        </w:rPr>
        <w:t>β</w:t>
      </w:r>
      <w:r w:rsidRPr="00B71D34">
        <w:rPr>
          <w:vertAlign w:val="subscript"/>
          <w:lang w:val="fr-FR"/>
        </w:rPr>
        <w:t xml:space="preserve">1 </w:t>
      </w:r>
      <w:r w:rsidRPr="00B71D34">
        <w:rPr>
          <w:lang w:val="fr-FR"/>
        </w:rPr>
        <w:t xml:space="preserve">+ </w:t>
      </w:r>
      <w:r>
        <w:rPr>
          <w:i/>
        </w:rPr>
        <w:t>β</w:t>
      </w:r>
      <w:r w:rsidRPr="00B71D34">
        <w:rPr>
          <w:vertAlign w:val="subscript"/>
          <w:lang w:val="fr-FR"/>
        </w:rPr>
        <w:t>2</w:t>
      </w:r>
      <w:r w:rsidRPr="00B71D34">
        <w:rPr>
          <w:i/>
          <w:lang w:val="fr-FR"/>
        </w:rPr>
        <w:t>x</w:t>
      </w:r>
      <w:r w:rsidRPr="00B71D34">
        <w:rPr>
          <w:lang w:val="fr-FR"/>
        </w:rPr>
        <w:t>)</w:t>
      </w:r>
      <w:r w:rsidRPr="00B71D34">
        <w:rPr>
          <w:lang w:val="fr-FR"/>
        </w:rPr>
        <w:tab/>
      </w:r>
      <w:r w:rsidRPr="00B71D34">
        <w:rPr>
          <w:lang w:val="fr-FR"/>
        </w:rPr>
        <w:t>(16.3)</w:t>
      </w:r>
    </w:p>
    <w:p w:rsidR="00EB6087" w:rsidRDefault="00951E9D" w14:paraId="5A731512" w14:textId="77777777">
      <w:pPr>
        <w:ind w:left="17" w:right="11"/>
      </w:pPr>
      <w:r>
        <w:t>The slope of the regression curve is not constant, but is given by the standard normal density function (Figure 16.1, right); the slope can be calculated using Equation</w:t>
      </w:r>
    </w:p>
    <w:p w:rsidR="00EB6087" w:rsidRDefault="00951E9D" w14:paraId="0BFC4462" w14:textId="77777777">
      <w:pPr>
        <w:spacing w:after="294"/>
        <w:ind w:left="17" w:right="11"/>
      </w:pPr>
      <w:r>
        <w:t>16.4.</w:t>
      </w:r>
    </w:p>
    <w:p w:rsidR="00EB6087" w:rsidRDefault="00951E9D" w14:paraId="67D82C34" w14:textId="77777777">
      <w:pPr>
        <w:spacing w:after="3" w:line="267" w:lineRule="auto"/>
        <w:ind w:left="3066" w:hanging="10"/>
        <w:jc w:val="left"/>
      </w:pPr>
      <w:proofErr w:type="spellStart"/>
      <w:r>
        <w:rPr>
          <w:i/>
        </w:rPr>
        <w:t>dp</w:t>
      </w:r>
      <w:proofErr w:type="spellEnd"/>
    </w:p>
    <w:p w:rsidR="00EB6087" w:rsidRDefault="00951E9D" w14:paraId="6B24C777" w14:textId="77777777">
      <w:pPr>
        <w:spacing w:after="155"/>
        <w:ind w:left="3049" w:right="150"/>
      </w:pPr>
      <w:r>
        <w:rPr>
          <w:noProof/>
        </w:rPr>
        <mc:AlternateContent>
          <mc:Choice Requires="wpg">
            <w:drawing>
              <wp:inline distT="0" distB="0" distL="0" distR="0" wp14:anchorId="3321238D" wp14:editId="195DADB8">
                <wp:extent cx="151295" cy="5055"/>
                <wp:effectExtent l="0" t="0" r="0" b="0"/>
                <wp:docPr id="403752" name="Group 403752"/>
                <wp:cNvGraphicFramePr/>
                <a:graphic xmlns:a="http://schemas.openxmlformats.org/drawingml/2006/main">
                  <a:graphicData uri="http://schemas.microsoft.com/office/word/2010/wordprocessingGroup">
                    <wpg:wgp>
                      <wpg:cNvGrpSpPr/>
                      <wpg:grpSpPr>
                        <a:xfrm>
                          <a:off x="0" y="0"/>
                          <a:ext cx="151295" cy="5055"/>
                          <a:chOff x="0" y="0"/>
                          <a:chExt cx="151295" cy="5055"/>
                        </a:xfrm>
                      </wpg:grpSpPr>
                      <wps:wsp>
                        <wps:cNvPr id="34014" name="Shape 34014"/>
                        <wps:cNvSpPr/>
                        <wps:spPr>
                          <a:xfrm>
                            <a:off x="0" y="0"/>
                            <a:ext cx="151295" cy="0"/>
                          </a:xfrm>
                          <a:custGeom>
                            <a:avLst/>
                            <a:gdLst/>
                            <a:ahLst/>
                            <a:cxnLst/>
                            <a:rect l="0" t="0" r="0" b="0"/>
                            <a:pathLst>
                              <a:path w="151295">
                                <a:moveTo>
                                  <a:pt x="0" y="0"/>
                                </a:moveTo>
                                <a:lnTo>
                                  <a:pt x="15129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191AFE67">
              <v:group id="Group 403752" style="width:11.9pt;height:.4pt;mso-position-horizontal-relative:char;mso-position-vertical-relative:line" coordsize="151295,5055" o:spid="_x0000_s1026" w14:anchorId="1A1B3E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SJTgIAAKkFAAAOAAAAZHJzL2Uyb0RvYy54bWykVMmO2zAMvRfoPwi6N7bTSRcjzhw6bS5F&#10;O+hMP0CRJduANkhKnPx9KXpJmkHnkObgUBL59PhEcn1/1IochA+dNRUtFjklwnBbd6ap6O/nb+8+&#10;URIiMzVT1oiKnkSg95u3b9a9K8XStlbVwhMAMaHsXUXbGF2ZZYG3QrOwsE4YOJTWaxZh6Zus9qwH&#10;dK2yZZ5/yHrra+ctFyHA7sNwSDeIL6Xg8aeUQUSiKgrcIn49fnfpm23WrGw8c23HRxrsBhaadQYu&#10;naEeWGRk77sXULrj3gYr44JbnVkpOy4wB8imyK+y2Xq7d5hLU/aNm2UCaa90uhmW/zhsvXtyjx6U&#10;6F0DWuAq5XKUXqd/YEmOKNlplkwcI+GwWayK5ecVJRyOVvlqNQjKW1D9RQxvv74SlU0XZn/R6B0U&#10;RjjnHv4v96eWOYGShhJyf/Skqyv6/i4v7igxTEOJogsZtlAU9JwlCmUAtW7RB6ttTpOVfB/iVljU&#10;mB2+hzgUYz1ZrJ0sfjST6aGkXy1mx2KKSwSTSfr5kdKWtgfxbPEwXj0QMDufKnPpNb3y9P7gOjiA&#10;kS7ZrEcDLwb7MjVlEgcsDsIZ9LhULGKz6C5C86tOA8XlxzyfBFIGANPDD0qjFU9KJNrK/BISHi3V&#10;HoIE3+y+KE8OLLU4/lIRIkVwTTGyU2qOyv8ZlVyZci0bsUaY8QKEHJGSp8Dpcg3LRzbDiIFGhaEz&#10;DRqgNAchLWviHG9gPOKFF9kmc2frEzYnCgKdgNLgPEBG4+xKA+dyjV7nCbv5AwAA//8DAFBLAwQU&#10;AAYACAAAACEA8z7W/NkAAAABAQAADwAAAGRycy9kb3ducmV2LnhtbEyPQUvDQBCF74L/YRnBm92k&#10;RSkxm1KKeiqCrSDeptlpEpqdDdltkv57Ry/28mB4w3vfy1eTa9VAfWg8G0hnCSji0tuGKwOf+9eH&#10;JagQkS22nsnAhQKsitubHDPrR/6gYRcrJSEcMjRQx9hlWoeyJodh5jti8Y6+dxjl7Cttexwl3LV6&#10;niRP2mHD0lBjR5uaytPu7Ay8jTiuF+nLsD0dN5fv/eP71zYlY+7vpvUzqEhT/H+GX3xBh0KYDv7M&#10;NqjWgAyJfyrefCErDgaWoItcX5MXPwAAAP//AwBQSwECLQAUAAYACAAAACEAtoM4kv4AAADhAQAA&#10;EwAAAAAAAAAAAAAAAAAAAAAAW0NvbnRlbnRfVHlwZXNdLnhtbFBLAQItABQABgAIAAAAIQA4/SH/&#10;1gAAAJQBAAALAAAAAAAAAAAAAAAAAC8BAABfcmVscy8ucmVsc1BLAQItABQABgAIAAAAIQDDxxSJ&#10;TgIAAKkFAAAOAAAAAAAAAAAAAAAAAC4CAABkcnMvZTJvRG9jLnhtbFBLAQItABQABgAIAAAAIQDz&#10;Ptb82QAAAAEBAAAPAAAAAAAAAAAAAAAAAKgEAABkcnMvZG93bnJldi54bWxQSwUGAAAAAAQABADz&#10;AAAArgUAAAAA&#10;">
                <v:shape id="Shape 34014" style="position:absolute;width:151295;height:0;visibility:visible;mso-wrap-style:square;v-text-anchor:top" coordsize="151295,0" o:spid="_x0000_s1027" filled="f" strokeweight=".14042mm" path="m,l1512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x8xwAAAN4AAAAPAAAAZHJzL2Rvd25yZXYueG1sRI9PawIx&#10;FMTvQr9DeAVvNWsr/tkapRSKinhw9eDxdfPcXbt5WZKo67c3QsHjMDO/Yabz1tTiQs5XlhX0ewkI&#10;4tzqigsF+93P2xiED8gaa8uk4EYe5rOXzhRTba+8pUsWChEh7FNUUIbQpFL6vCSDvmcb4ugdrTMY&#10;onSF1A6vEW5q+Z4kQ2mw4rhQYkPfJeV/2dkoOGeropmgO2Sb9lTJ8eh3ERZrpbqv7dcniEBteIb/&#10;20ut4GOQ9AfwuBOvgJzdAQAA//8DAFBLAQItABQABgAIAAAAIQDb4fbL7gAAAIUBAAATAAAAAAAA&#10;AAAAAAAAAAAAAABbQ29udGVudF9UeXBlc10ueG1sUEsBAi0AFAAGAAgAAAAhAFr0LFu/AAAAFQEA&#10;AAsAAAAAAAAAAAAAAAAAHwEAAF9yZWxzLy5yZWxzUEsBAi0AFAAGAAgAAAAhABeJ7HzHAAAA3gAA&#10;AA8AAAAAAAAAAAAAAAAABwIAAGRycy9kb3ducmV2LnhtbFBLBQYAAAAAAwADALcAAAD7AgAAAAA=&#10;">
                  <v:stroke miterlimit="83231f" joinstyle="miter"/>
                  <v:path textboxrect="0,0,151295,0" arrowok="t"/>
                </v:shape>
                <w10:anchorlock/>
              </v:group>
            </w:pict>
          </mc:Fallback>
        </mc:AlternateContent>
      </w:r>
      <w:r>
        <w:t xml:space="preserve"> = </w:t>
      </w:r>
      <w:proofErr w:type="gramStart"/>
      <w:r>
        <w:rPr>
          <w:i/>
        </w:rPr>
        <w:t>φ</w:t>
      </w:r>
      <w:r>
        <w:t>(</w:t>
      </w:r>
      <w:proofErr w:type="gramEnd"/>
      <w:r>
        <w:rPr>
          <w:i/>
        </w:rPr>
        <w:t>β</w:t>
      </w:r>
      <w:r>
        <w:rPr>
          <w:vertAlign w:val="subscript"/>
        </w:rPr>
        <w:t xml:space="preserve">1 </w:t>
      </w:r>
      <w:r>
        <w:t xml:space="preserve">+ </w:t>
      </w:r>
      <w:r>
        <w:rPr>
          <w:i/>
        </w:rPr>
        <w:t>β</w:t>
      </w:r>
      <w:r>
        <w:rPr>
          <w:vertAlign w:val="subscript"/>
        </w:rPr>
        <w:t>2</w:t>
      </w:r>
      <w:r>
        <w:rPr>
          <w:i/>
        </w:rPr>
        <w:t>x</w:t>
      </w:r>
      <w:r>
        <w:t>)</w:t>
      </w:r>
      <w:r>
        <w:rPr>
          <w:i/>
        </w:rPr>
        <w:t>β</w:t>
      </w:r>
      <w:r>
        <w:rPr>
          <w:vertAlign w:val="subscript"/>
        </w:rPr>
        <w:t>2</w:t>
      </w:r>
      <w:r>
        <w:rPr>
          <w:vertAlign w:val="subscript"/>
        </w:rPr>
        <w:tab/>
      </w:r>
      <w:r>
        <w:t xml:space="preserve">(16.4) </w:t>
      </w:r>
      <w:r>
        <w:rPr>
          <w:i/>
        </w:rPr>
        <w:t>dx</w:t>
      </w:r>
    </w:p>
    <w:p w:rsidR="00EB6087" w:rsidRDefault="00951E9D" w14:paraId="7D0514BE" w14:textId="77777777">
      <w:pPr>
        <w:spacing w:after="460"/>
        <w:ind w:left="17" w:right="11"/>
      </w:pPr>
      <w:r>
        <w:t xml:space="preserve">Predictions of the probability that </w:t>
      </w:r>
      <w:r>
        <w:rPr>
          <w:i/>
        </w:rPr>
        <w:t xml:space="preserve">y </w:t>
      </w:r>
      <w:r>
        <w:t>= 1 are given by Equation 16.5.</w:t>
      </w:r>
    </w:p>
    <w:p w:rsidR="00EB6087" w:rsidRDefault="00951E9D" w14:paraId="46F9A83F" w14:textId="77777777">
      <w:pPr>
        <w:tabs>
          <w:tab w:val="center" w:pos="3986"/>
          <w:tab w:val="center" w:pos="7667"/>
        </w:tabs>
        <w:spacing w:after="64" w:line="265" w:lineRule="auto"/>
        <w:ind w:left="0" w:firstLine="0"/>
        <w:jc w:val="left"/>
      </w:pPr>
      <w:r>
        <w:tab/>
      </w:r>
      <w:r>
        <w:rPr>
          <w:i/>
        </w:rPr>
        <w:t>p</w:t>
      </w:r>
      <w:r>
        <w:t xml:space="preserve">ˆ = </w:t>
      </w:r>
      <w:proofErr w:type="gramStart"/>
      <w:r>
        <w:t>Φ(</w:t>
      </w:r>
      <w:proofErr w:type="gramEnd"/>
      <w:r>
        <w:rPr>
          <w:i/>
        </w:rPr>
        <w:t>β</w:t>
      </w:r>
      <w:r>
        <w:rPr>
          <w:sz w:val="34"/>
          <w:vertAlign w:val="superscript"/>
        </w:rPr>
        <w:t>ˆ</w:t>
      </w:r>
      <w:r>
        <w:rPr>
          <w:vertAlign w:val="subscript"/>
        </w:rPr>
        <w:t xml:space="preserve">1 </w:t>
      </w:r>
      <w:r>
        <w:t xml:space="preserve">+ </w:t>
      </w:r>
      <w:r>
        <w:rPr>
          <w:i/>
        </w:rPr>
        <w:t>β</w:t>
      </w:r>
      <w:r>
        <w:rPr>
          <w:sz w:val="34"/>
          <w:vertAlign w:val="superscript"/>
        </w:rPr>
        <w:t>ˆ</w:t>
      </w:r>
      <w:r>
        <w:rPr>
          <w:vertAlign w:val="subscript"/>
        </w:rPr>
        <w:t>2</w:t>
      </w:r>
      <w:r>
        <w:rPr>
          <w:i/>
        </w:rPr>
        <w:t>x</w:t>
      </w:r>
      <w:r>
        <w:t>)</w:t>
      </w:r>
      <w:r>
        <w:tab/>
      </w:r>
      <w:r>
        <w:t>(16.5)</w:t>
      </w:r>
    </w:p>
    <w:p w:rsidR="00EB6087" w:rsidRDefault="00951E9D" w14:paraId="72B85007" w14:textId="77777777">
      <w:pPr>
        <w:shd w:val="clear" w:color="auto" w:fill="F8F8F8"/>
        <w:spacing w:line="257" w:lineRule="auto"/>
        <w:ind w:left="29" w:right="1148" w:hanging="10"/>
        <w:jc w:val="left"/>
      </w:pPr>
      <w:r>
        <w:t xml:space="preserve">x &lt;- </w:t>
      </w:r>
      <w:proofErr w:type="spellStart"/>
      <w:proofErr w:type="gramStart"/>
      <w:r>
        <w:rPr>
          <w:b/>
          <w:color w:val="214A87"/>
          <w:sz w:val="34"/>
          <w:vertAlign w:val="subscript"/>
        </w:rPr>
        <w:t>seq</w:t>
      </w:r>
      <w:proofErr w:type="spellEnd"/>
      <w:r>
        <w:t>(</w:t>
      </w:r>
      <w:proofErr w:type="gramEnd"/>
      <w:r>
        <w:t>-</w:t>
      </w:r>
      <w:r>
        <w:rPr>
          <w:color w:val="0000CF"/>
        </w:rPr>
        <w:t>3</w:t>
      </w:r>
      <w:r>
        <w:t>,</w:t>
      </w:r>
      <w:r>
        <w:rPr>
          <w:color w:val="0000CF"/>
        </w:rPr>
        <w:t>3</w:t>
      </w:r>
      <w:r>
        <w:t>, .</w:t>
      </w:r>
      <w:r>
        <w:rPr>
          <w:color w:val="0000CF"/>
        </w:rPr>
        <w:t>2</w:t>
      </w:r>
      <w:r>
        <w:t>)</w:t>
      </w:r>
    </w:p>
    <w:p w:rsidR="00EB6087" w:rsidRDefault="00951E9D" w14:paraId="23E2FFE6" w14:textId="77777777">
      <w:pPr>
        <w:shd w:val="clear" w:color="auto" w:fill="F8F8F8"/>
        <w:spacing w:after="675" w:line="260" w:lineRule="auto"/>
        <w:ind w:left="29" w:right="1148" w:hanging="10"/>
        <w:jc w:val="left"/>
      </w:pPr>
      <w:proofErr w:type="gramStart"/>
      <w:r>
        <w:rPr>
          <w:b/>
          <w:color w:val="214A87"/>
        </w:rPr>
        <w:t>plot</w:t>
      </w:r>
      <w:r>
        <w:t>(</w:t>
      </w:r>
      <w:proofErr w:type="gramEnd"/>
      <w:r>
        <w:t xml:space="preserve">x, </w:t>
      </w:r>
      <w:proofErr w:type="spellStart"/>
      <w:r>
        <w:rPr>
          <w:b/>
          <w:color w:val="214A87"/>
          <w:sz w:val="34"/>
          <w:vertAlign w:val="subscript"/>
        </w:rPr>
        <w:t>pnorm</w:t>
      </w:r>
      <w:proofErr w:type="spellEnd"/>
      <w:r>
        <w:t xml:space="preserve">(x), </w:t>
      </w:r>
      <w:r>
        <w:rPr>
          <w:color w:val="214A87"/>
        </w:rPr>
        <w:t>type=</w:t>
      </w:r>
      <w:r>
        <w:rPr>
          <w:color w:val="4F9905"/>
        </w:rPr>
        <w:t>"l"</w:t>
      </w:r>
      <w:r>
        <w:t xml:space="preserve">, </w:t>
      </w:r>
      <w:proofErr w:type="spellStart"/>
      <w:r>
        <w:rPr>
          <w:color w:val="214A87"/>
        </w:rPr>
        <w:t>xlab</w:t>
      </w:r>
      <w:proofErr w:type="spellEnd"/>
      <w:r>
        <w:rPr>
          <w:color w:val="214A87"/>
        </w:rPr>
        <w:t>=</w:t>
      </w:r>
      <w:r>
        <w:rPr>
          <w:color w:val="4F9905"/>
        </w:rPr>
        <w:t>"b1+b2x"</w:t>
      </w:r>
      <w:r>
        <w:t xml:space="preserve">, </w:t>
      </w:r>
      <w:proofErr w:type="spellStart"/>
      <w:r>
        <w:rPr>
          <w:color w:val="214A87"/>
        </w:rPr>
        <w:t>ylab</w:t>
      </w:r>
      <w:proofErr w:type="spellEnd"/>
      <w:r>
        <w:rPr>
          <w:color w:val="214A87"/>
        </w:rPr>
        <w:t>=</w:t>
      </w:r>
      <w:r>
        <w:rPr>
          <w:color w:val="4F9905"/>
        </w:rPr>
        <w:t>"P[y=1]"</w:t>
      </w:r>
      <w:r>
        <w:t xml:space="preserve">) </w:t>
      </w:r>
      <w:r>
        <w:rPr>
          <w:b/>
          <w:color w:val="214A87"/>
        </w:rPr>
        <w:t>plot</w:t>
      </w:r>
      <w:r>
        <w:t xml:space="preserve">(x, </w:t>
      </w:r>
      <w:proofErr w:type="spellStart"/>
      <w:r>
        <w:rPr>
          <w:b/>
          <w:color w:val="214A87"/>
        </w:rPr>
        <w:t>dnorm</w:t>
      </w:r>
      <w:proofErr w:type="spellEnd"/>
      <w:r>
        <w:t xml:space="preserve">(x), </w:t>
      </w:r>
      <w:r>
        <w:rPr>
          <w:color w:val="214A87"/>
        </w:rPr>
        <w:t>type=</w:t>
      </w:r>
      <w:r>
        <w:rPr>
          <w:color w:val="4F9905"/>
        </w:rPr>
        <w:t>"l"</w:t>
      </w:r>
      <w:r>
        <w:t>)</w:t>
      </w:r>
    </w:p>
    <w:p w:rsidR="00EB6087" w:rsidRDefault="00951E9D" w14:paraId="567FEEFF" w14:textId="77777777">
      <w:pPr>
        <w:pStyle w:val="Heading2"/>
        <w:tabs>
          <w:tab w:val="center" w:pos="2974"/>
        </w:tabs>
        <w:ind w:left="0" w:firstLine="0"/>
      </w:pPr>
      <w:r>
        <w:t>16.3</w:t>
      </w:r>
      <w:r>
        <w:tab/>
      </w:r>
      <w:r>
        <w:t>The Transportation Example</w:t>
      </w:r>
    </w:p>
    <w:p w:rsidR="00EB6087" w:rsidRDefault="00951E9D" w14:paraId="0500A1AE" w14:textId="77777777">
      <w:pPr>
        <w:ind w:left="17" w:right="11"/>
      </w:pPr>
      <w:r>
        <w:t xml:space="preserve">The dataset </w:t>
      </w:r>
      <w:r>
        <w:rPr>
          <w:i/>
        </w:rPr>
        <w:t xml:space="preserve">transport </w:t>
      </w:r>
      <w:proofErr w:type="spellStart"/>
      <w:r>
        <w:t>containes</w:t>
      </w:r>
      <w:proofErr w:type="spellEnd"/>
      <w:r>
        <w:t xml:space="preserve"> </w:t>
      </w:r>
      <w:r>
        <w:rPr>
          <w:i/>
        </w:rPr>
        <w:t xml:space="preserve">N </w:t>
      </w:r>
      <w:r>
        <w:t xml:space="preserve">= 21 observations of transportation </w:t>
      </w:r>
      <w:proofErr w:type="spellStart"/>
      <w:r>
        <w:t>chioces</w:t>
      </w:r>
      <w:proofErr w:type="spellEnd"/>
      <w:r>
        <w:t xml:space="preserve"> (</w:t>
      </w:r>
      <w:r>
        <w:rPr>
          <w:i/>
        </w:rPr>
        <w:t xml:space="preserve">auto </w:t>
      </w:r>
      <w:r>
        <w:t xml:space="preserve">= 1 if individual </w:t>
      </w:r>
      <w:proofErr w:type="spellStart"/>
      <w:r>
        <w:rPr>
          <w:i/>
        </w:rPr>
        <w:t>i</w:t>
      </w:r>
      <w:proofErr w:type="spellEnd"/>
      <w:r>
        <w:rPr>
          <w:i/>
        </w:rPr>
        <w:t xml:space="preserve"> </w:t>
      </w:r>
      <w:r>
        <w:t xml:space="preserve">chooses </w:t>
      </w:r>
      <w:r>
        <w:rPr>
          <w:i/>
        </w:rPr>
        <w:t xml:space="preserve">auto </w:t>
      </w:r>
      <w:r>
        <w:t xml:space="preserve">and 0 if individual </w:t>
      </w:r>
      <w:proofErr w:type="spellStart"/>
      <w:r>
        <w:rPr>
          <w:i/>
        </w:rPr>
        <w:t>i</w:t>
      </w:r>
      <w:proofErr w:type="spellEnd"/>
      <w:r>
        <w:rPr>
          <w:i/>
        </w:rPr>
        <w:t xml:space="preserve"> </w:t>
      </w:r>
      <w:r>
        <w:t xml:space="preserve">chooses </w:t>
      </w:r>
      <w:r>
        <w:rPr>
          <w:i/>
        </w:rPr>
        <w:t>bus</w:t>
      </w:r>
      <w:r>
        <w:t>). The</w:t>
      </w:r>
    </w:p>
    <w:p w:rsidR="00EB6087" w:rsidRDefault="00EB6087" w14:paraId="0447390D" w14:textId="77777777">
      <w:pPr>
        <w:sectPr w:rsidR="00EB6087" w:rsidSect="00465345">
          <w:headerReference w:type="even" r:id="rId241"/>
          <w:headerReference w:type="default" r:id="rId242"/>
          <w:footerReference w:type="even" r:id="rId243"/>
          <w:footerReference w:type="default" r:id="rId244"/>
          <w:headerReference w:type="first" r:id="rId245"/>
          <w:footerReference w:type="first" r:id="rId246"/>
          <w:pgSz w:w="12240" w:h="15840" w:orient="portrait"/>
          <w:pgMar w:top="1614" w:right="1772" w:bottom="1570" w:left="2134" w:header="720" w:footer="720" w:gutter="0"/>
          <w:cols w:space="720"/>
          <w:titlePg/>
        </w:sectPr>
      </w:pPr>
    </w:p>
    <w:p w:rsidR="00EB6087" w:rsidRDefault="00951E9D" w14:paraId="3B645AF9" w14:textId="77777777">
      <w:pPr>
        <w:spacing w:after="452" w:line="265" w:lineRule="auto"/>
        <w:ind w:left="29" w:hanging="10"/>
        <w:jc w:val="left"/>
      </w:pPr>
      <w:r>
        <w:rPr>
          <w:i/>
        </w:rPr>
        <w:t>16.3. THE TRANSPORTATION EXAMPLE</w:t>
      </w:r>
    </w:p>
    <w:p w:rsidR="00EB6087" w:rsidRDefault="00951E9D" w14:paraId="1402E597" w14:textId="77777777">
      <w:pPr>
        <w:spacing w:after="3" w:line="269" w:lineRule="auto"/>
        <w:ind w:left="33" w:right="40" w:hanging="10"/>
        <w:jc w:val="center"/>
      </w:pPr>
      <w:r>
        <w:t>Table 16.1: Transport example, estimated by probit</w:t>
      </w:r>
    </w:p>
    <w:tbl>
      <w:tblPr>
        <w:tblStyle w:val="TableGrid"/>
        <w:tblW w:w="5269" w:type="dxa"/>
        <w:tblInd w:w="1351" w:type="dxa"/>
        <w:tblCellMar>
          <w:top w:w="43" w:type="dxa"/>
          <w:left w:w="120" w:type="dxa"/>
          <w:right w:w="115" w:type="dxa"/>
        </w:tblCellMar>
        <w:tblLook w:val="04A0" w:firstRow="1" w:lastRow="0" w:firstColumn="1" w:lastColumn="0" w:noHBand="0" w:noVBand="1"/>
      </w:tblPr>
      <w:tblGrid>
        <w:gridCol w:w="1270"/>
        <w:gridCol w:w="1040"/>
        <w:gridCol w:w="1054"/>
        <w:gridCol w:w="993"/>
        <w:gridCol w:w="912"/>
      </w:tblGrid>
      <w:tr w:rsidR="00EB6087" w14:paraId="14A15ED3"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E2E913F" w14:textId="77777777">
            <w:pPr>
              <w:spacing w:after="0" w:line="259" w:lineRule="auto"/>
              <w:ind w:left="0" w:right="4" w:firstLine="0"/>
              <w:jc w:val="center"/>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B86EAFC"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31F1C23B" w14:textId="77777777">
            <w:pPr>
              <w:spacing w:after="0" w:line="259" w:lineRule="auto"/>
              <w:ind w:left="0" w:firstLine="0"/>
              <w:jc w:val="left"/>
            </w:pPr>
            <w:proofErr w:type="spellStart"/>
            <w:proofErr w:type="gramStart"/>
            <w:r>
              <w:t>std.error</w:t>
            </w:r>
            <w:proofErr w:type="spellEnd"/>
            <w:proofErr w:type="gramEnd"/>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22B50E81" w14:textId="77777777">
            <w:pPr>
              <w:spacing w:after="0" w:line="259" w:lineRule="auto"/>
              <w:ind w:left="0"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16FA1FC4" w14:textId="77777777">
            <w:pPr>
              <w:spacing w:after="0" w:line="259" w:lineRule="auto"/>
              <w:ind w:left="0" w:firstLine="0"/>
              <w:jc w:val="left"/>
            </w:pPr>
            <w:proofErr w:type="spellStart"/>
            <w:r>
              <w:t>p.value</w:t>
            </w:r>
            <w:proofErr w:type="spellEnd"/>
          </w:p>
        </w:tc>
      </w:tr>
      <w:tr w:rsidR="00EB6087" w14:paraId="187B5916"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DBF761C"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522BF28" w14:textId="77777777">
            <w:pPr>
              <w:spacing w:after="0" w:line="259" w:lineRule="auto"/>
              <w:ind w:left="61" w:firstLine="0"/>
              <w:jc w:val="left"/>
            </w:pPr>
            <w:r>
              <w:t>-0.0644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210C10BD" w14:textId="77777777">
            <w:pPr>
              <w:spacing w:after="0" w:line="259" w:lineRule="auto"/>
              <w:ind w:left="0" w:right="4" w:firstLine="0"/>
              <w:jc w:val="center"/>
            </w:pPr>
            <w:r>
              <w:t>0.4007</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6EAE6C5" w14:textId="77777777">
            <w:pPr>
              <w:spacing w:after="0" w:line="259" w:lineRule="auto"/>
              <w:ind w:left="38" w:firstLine="0"/>
              <w:jc w:val="left"/>
            </w:pPr>
            <w:r>
              <w:t>-0.1608</w:t>
            </w:r>
          </w:p>
        </w:tc>
        <w:tc>
          <w:tcPr>
            <w:tcW w:w="912" w:type="dxa"/>
            <w:tcBorders>
              <w:top w:val="single" w:color="000000" w:sz="3" w:space="0"/>
              <w:left w:val="single" w:color="000000" w:sz="3" w:space="0"/>
              <w:bottom w:val="single" w:color="000000" w:sz="3" w:space="0"/>
              <w:right w:val="nil"/>
            </w:tcBorders>
          </w:tcPr>
          <w:p w:rsidR="00EB6087" w:rsidRDefault="00951E9D" w14:paraId="5CA3F1AD" w14:textId="77777777">
            <w:pPr>
              <w:spacing w:after="0" w:line="259" w:lineRule="auto"/>
              <w:ind w:left="33" w:firstLine="0"/>
              <w:jc w:val="left"/>
            </w:pPr>
            <w:r>
              <w:t>0.8722</w:t>
            </w:r>
          </w:p>
        </w:tc>
      </w:tr>
      <w:tr w:rsidR="00EB6087" w14:paraId="1C233F8E"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4F154F4C" w14:textId="77777777">
            <w:pPr>
              <w:spacing w:after="0" w:line="259" w:lineRule="auto"/>
              <w:ind w:left="0" w:right="4" w:firstLine="0"/>
              <w:jc w:val="center"/>
            </w:pPr>
            <w:proofErr w:type="spellStart"/>
            <w:r>
              <w:t>dtime</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F8FFA2F" w14:textId="77777777">
            <w:pPr>
              <w:spacing w:after="0" w:line="259" w:lineRule="auto"/>
              <w:ind w:left="0" w:right="4" w:firstLine="0"/>
              <w:jc w:val="center"/>
            </w:pPr>
            <w:r>
              <w:t>0.3000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17DECA3" w14:textId="77777777">
            <w:pPr>
              <w:spacing w:after="0" w:line="259" w:lineRule="auto"/>
              <w:ind w:left="0" w:right="4" w:firstLine="0"/>
              <w:jc w:val="center"/>
            </w:pPr>
            <w:r>
              <w:t>0.1029</w:t>
            </w:r>
          </w:p>
        </w:tc>
        <w:tc>
          <w:tcPr>
            <w:tcW w:w="993" w:type="dxa"/>
            <w:tcBorders>
              <w:top w:val="single" w:color="000000" w:sz="3" w:space="0"/>
              <w:left w:val="single" w:color="000000" w:sz="3" w:space="0"/>
              <w:bottom w:val="single" w:color="000000" w:sz="3" w:space="0"/>
              <w:right w:val="single" w:color="000000" w:sz="3" w:space="0"/>
            </w:tcBorders>
          </w:tcPr>
          <w:p w:rsidR="00EB6087" w:rsidRDefault="00951E9D" w14:paraId="66EC03F3" w14:textId="77777777">
            <w:pPr>
              <w:spacing w:after="0" w:line="259" w:lineRule="auto"/>
              <w:ind w:left="74" w:firstLine="0"/>
              <w:jc w:val="left"/>
            </w:pPr>
            <w:r>
              <w:t>2.9154</w:t>
            </w:r>
          </w:p>
        </w:tc>
        <w:tc>
          <w:tcPr>
            <w:tcW w:w="912" w:type="dxa"/>
            <w:tcBorders>
              <w:top w:val="single" w:color="000000" w:sz="3" w:space="0"/>
              <w:left w:val="single" w:color="000000" w:sz="3" w:space="0"/>
              <w:bottom w:val="single" w:color="000000" w:sz="3" w:space="0"/>
              <w:right w:val="nil"/>
            </w:tcBorders>
          </w:tcPr>
          <w:p w:rsidR="00EB6087" w:rsidRDefault="00951E9D" w14:paraId="07608036" w14:textId="77777777">
            <w:pPr>
              <w:spacing w:after="0" w:line="259" w:lineRule="auto"/>
              <w:ind w:left="33" w:firstLine="0"/>
              <w:jc w:val="left"/>
            </w:pPr>
            <w:r>
              <w:t>0.0036</w:t>
            </w:r>
          </w:p>
        </w:tc>
      </w:tr>
    </w:tbl>
    <w:p w:rsidR="00EB6087" w:rsidRDefault="00951E9D" w14:paraId="0F49FD4F" w14:textId="77777777">
      <w:pPr>
        <w:spacing w:after="205"/>
        <w:ind w:left="17" w:right="11"/>
      </w:pPr>
      <w:r>
        <w:t xml:space="preserve">choice depends on the difference in time between the two means of transportation, </w:t>
      </w:r>
      <w:proofErr w:type="spellStart"/>
      <w:r>
        <w:rPr>
          <w:i/>
        </w:rPr>
        <w:t>dtime</w:t>
      </w:r>
      <w:proofErr w:type="spellEnd"/>
      <w:r>
        <w:rPr>
          <w:i/>
        </w:rPr>
        <w:t xml:space="preserve"> </w:t>
      </w:r>
      <w:r>
        <w:t>= (</w:t>
      </w:r>
      <w:proofErr w:type="spellStart"/>
      <w:r>
        <w:rPr>
          <w:i/>
        </w:rPr>
        <w:t>bustime</w:t>
      </w:r>
      <w:proofErr w:type="spellEnd"/>
      <w:r>
        <w:rPr>
          <w:i/>
        </w:rPr>
        <w:t xml:space="preserve"> − </w:t>
      </w:r>
      <w:proofErr w:type="spellStart"/>
      <w:r>
        <w:rPr>
          <w:i/>
        </w:rPr>
        <w:t>autotime</w:t>
      </w:r>
      <w:proofErr w:type="spellEnd"/>
      <w:r>
        <w:t xml:space="preserve">) </w:t>
      </w:r>
      <w:r>
        <w:rPr>
          <w:i/>
        </w:rPr>
        <w:t xml:space="preserve">÷ </w:t>
      </w:r>
      <w:r>
        <w:t>10.</w:t>
      </w:r>
    </w:p>
    <w:p w:rsidR="00EB6087" w:rsidRDefault="00951E9D" w14:paraId="2487878F" w14:textId="77777777">
      <w:pPr>
        <w:spacing w:after="96" w:line="304" w:lineRule="auto"/>
        <w:ind w:left="17" w:right="11"/>
      </w:pPr>
      <w:r>
        <w:t xml:space="preserve">The </w:t>
      </w:r>
      <w:r>
        <w:rPr>
          <w:i/>
        </w:rPr>
        <w:t xml:space="preserve">R </w:t>
      </w:r>
      <w:r>
        <w:t xml:space="preserve">function to estimate a </w:t>
      </w:r>
      <w:proofErr w:type="spellStart"/>
      <w:r>
        <w:t>probit</w:t>
      </w:r>
      <w:proofErr w:type="spellEnd"/>
      <w:r>
        <w:t xml:space="preserve"> model is </w:t>
      </w:r>
      <w:proofErr w:type="spellStart"/>
      <w:r>
        <w:t>glm</w:t>
      </w:r>
      <w:proofErr w:type="spellEnd"/>
      <w:r>
        <w:t xml:space="preserve">, with the family argument equal to binomial(link="probit"). The </w:t>
      </w:r>
      <w:proofErr w:type="spellStart"/>
      <w:r>
        <w:t>glm</w:t>
      </w:r>
      <w:proofErr w:type="spellEnd"/>
      <w:r>
        <w:t xml:space="preserve"> function has the following general structure:</w:t>
      </w:r>
    </w:p>
    <w:p w:rsidR="00EB6087" w:rsidRDefault="00951E9D" w14:paraId="7E6833D7" w14:textId="77777777">
      <w:pPr>
        <w:spacing w:after="90"/>
        <w:ind w:left="572" w:right="11"/>
      </w:pPr>
      <w:proofErr w:type="spellStart"/>
      <w:proofErr w:type="gramStart"/>
      <w:r>
        <w:t>glm</w:t>
      </w:r>
      <w:proofErr w:type="spellEnd"/>
      <w:r>
        <w:t>(</w:t>
      </w:r>
      <w:proofErr w:type="gramEnd"/>
      <w:r>
        <w:t>formula, family, data, ...)</w:t>
      </w:r>
    </w:p>
    <w:p w:rsidR="00EB6087" w:rsidRDefault="00951E9D" w14:paraId="7E99B676" w14:textId="77777777">
      <w:pPr>
        <w:shd w:val="clear" w:color="auto" w:fill="F8F8F8"/>
        <w:spacing w:after="4" w:line="260" w:lineRule="auto"/>
        <w:ind w:left="29" w:right="731" w:hanging="10"/>
        <w:jc w:val="left"/>
      </w:pPr>
      <w:proofErr w:type="gramStart"/>
      <w:r>
        <w:rPr>
          <w:b/>
          <w:color w:val="214A87"/>
        </w:rPr>
        <w:t>data</w:t>
      </w:r>
      <w:r>
        <w:t>(</w:t>
      </w:r>
      <w:proofErr w:type="gramEnd"/>
      <w:r>
        <w:rPr>
          <w:color w:val="4F9905"/>
        </w:rPr>
        <w:t>"transport"</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69F9DAB4" w14:textId="77777777">
      <w:pPr>
        <w:shd w:val="clear" w:color="auto" w:fill="F8F8F8"/>
        <w:spacing w:line="257" w:lineRule="auto"/>
        <w:ind w:left="2195" w:right="731" w:hanging="2176"/>
        <w:jc w:val="left"/>
      </w:pPr>
      <w:proofErr w:type="spellStart"/>
      <w:proofErr w:type="gramStart"/>
      <w:r>
        <w:t>auto.probit</w:t>
      </w:r>
      <w:proofErr w:type="spellEnd"/>
      <w:proofErr w:type="gramEnd"/>
      <w:r>
        <w:t xml:space="preserve"> &lt;- </w:t>
      </w:r>
      <w:proofErr w:type="spellStart"/>
      <w:r>
        <w:rPr>
          <w:b/>
          <w:color w:val="214A87"/>
          <w:sz w:val="34"/>
          <w:vertAlign w:val="subscript"/>
        </w:rPr>
        <w:t>glm</w:t>
      </w:r>
      <w:proofErr w:type="spellEnd"/>
      <w:r>
        <w:t>(</w:t>
      </w:r>
      <w:proofErr w:type="spellStart"/>
      <w:r>
        <w:t>auto~dtime</w:t>
      </w:r>
      <w:proofErr w:type="spellEnd"/>
      <w:r>
        <w:t xml:space="preserve">, </w:t>
      </w:r>
      <w:r>
        <w:rPr>
          <w:color w:val="214A87"/>
        </w:rPr>
        <w:t>family=</w:t>
      </w:r>
      <w:r>
        <w:rPr>
          <w:b/>
          <w:color w:val="214A87"/>
        </w:rPr>
        <w:t>binomial</w:t>
      </w:r>
      <w:r>
        <w:t>(</w:t>
      </w:r>
      <w:r>
        <w:rPr>
          <w:color w:val="214A87"/>
        </w:rPr>
        <w:t>link=</w:t>
      </w:r>
      <w:r>
        <w:rPr>
          <w:color w:val="4F9905"/>
        </w:rPr>
        <w:t>"</w:t>
      </w:r>
      <w:proofErr w:type="spellStart"/>
      <w:r>
        <w:rPr>
          <w:color w:val="4F9905"/>
        </w:rPr>
        <w:t>probit</w:t>
      </w:r>
      <w:proofErr w:type="spellEnd"/>
      <w:r>
        <w:rPr>
          <w:color w:val="4F9905"/>
        </w:rPr>
        <w:t>"</w:t>
      </w:r>
      <w:r>
        <w:t xml:space="preserve">), </w:t>
      </w:r>
      <w:r>
        <w:rPr>
          <w:color w:val="214A87"/>
        </w:rPr>
        <w:t>data=</w:t>
      </w:r>
      <w:r>
        <w:t>transport)</w:t>
      </w:r>
    </w:p>
    <w:p w:rsidR="00EB6087" w:rsidRDefault="00951E9D" w14:paraId="314825C0" w14:textId="77777777">
      <w:pPr>
        <w:shd w:val="clear" w:color="auto" w:fill="F8F8F8"/>
        <w:spacing w:after="268" w:line="260" w:lineRule="auto"/>
        <w:ind w:left="935" w:right="731" w:hanging="916"/>
        <w:jc w:val="left"/>
      </w:pPr>
      <w:proofErr w:type="spellStart"/>
      <w:r>
        <w:rPr>
          <w:b/>
          <w:color w:val="214A87"/>
        </w:rPr>
        <w:t>kable</w:t>
      </w:r>
      <w:proofErr w:type="spellEnd"/>
      <w:r>
        <w:t>(</w:t>
      </w:r>
      <w:r>
        <w:rPr>
          <w:b/>
          <w:color w:val="214A87"/>
        </w:rPr>
        <w:t>tidy</w:t>
      </w:r>
      <w:r>
        <w:t>(</w:t>
      </w:r>
      <w:proofErr w:type="spellStart"/>
      <w:proofErr w:type="gramStart"/>
      <w:r>
        <w:t>auto.probit</w:t>
      </w:r>
      <w:proofErr w:type="spellEnd"/>
      <w:proofErr w:type="gramEnd"/>
      <w:r>
        <w:t xml:space="preserve">), </w:t>
      </w:r>
      <w:r>
        <w:rPr>
          <w:color w:val="214A87"/>
        </w:rPr>
        <w:t>digits=</w:t>
      </w:r>
      <w:r>
        <w:rPr>
          <w:color w:val="0000CF"/>
        </w:rPr>
        <w:t>4</w:t>
      </w:r>
      <w:r>
        <w:t xml:space="preserve">, </w:t>
      </w:r>
      <w:r>
        <w:rPr>
          <w:color w:val="214A87"/>
        </w:rPr>
        <w:t>align=</w:t>
      </w:r>
      <w:r>
        <w:rPr>
          <w:color w:val="4F9905"/>
        </w:rPr>
        <w:t>'c'</w:t>
      </w:r>
      <w:r>
        <w:t xml:space="preserve">, </w:t>
      </w:r>
      <w:r>
        <w:rPr>
          <w:color w:val="214A87"/>
        </w:rPr>
        <w:t xml:space="preserve">caption= </w:t>
      </w:r>
      <w:r>
        <w:rPr>
          <w:color w:val="4F9905"/>
        </w:rPr>
        <w:t>"Transport example, estimated by probit"</w:t>
      </w:r>
      <w:r>
        <w:t>)</w:t>
      </w:r>
    </w:p>
    <w:p w:rsidR="00EB6087" w:rsidRDefault="00951E9D" w14:paraId="37DD01FB" w14:textId="77777777">
      <w:pPr>
        <w:spacing w:after="110" w:line="256" w:lineRule="auto"/>
        <w:ind w:left="18" w:hanging="2"/>
        <w:jc w:val="left"/>
      </w:pPr>
      <w:r>
        <w:t xml:space="preserve">Equation 16.4 can be used to calculate partial effects of an increase in </w:t>
      </w:r>
      <w:proofErr w:type="spellStart"/>
      <w:r>
        <w:rPr>
          <w:i/>
        </w:rPr>
        <w:t>dtime</w:t>
      </w:r>
      <w:proofErr w:type="spellEnd"/>
      <w:r>
        <w:rPr>
          <w:i/>
        </w:rPr>
        <w:t xml:space="preserve"> </w:t>
      </w:r>
      <w:r>
        <w:t xml:space="preserve">by one unit (10 minutes). The following code lines calculate this effect at </w:t>
      </w:r>
      <w:proofErr w:type="spellStart"/>
      <w:r>
        <w:rPr>
          <w:i/>
        </w:rPr>
        <w:t>dtime</w:t>
      </w:r>
      <w:proofErr w:type="spellEnd"/>
      <w:r>
        <w:rPr>
          <w:i/>
        </w:rPr>
        <w:t xml:space="preserve"> </w:t>
      </w:r>
      <w:r>
        <w:t>= 2 (time difference of 20 minutes).</w:t>
      </w:r>
    </w:p>
    <w:p w:rsidR="00EB6087" w:rsidRDefault="00951E9D" w14:paraId="34A1BBBF" w14:textId="77777777">
      <w:pPr>
        <w:shd w:val="clear" w:color="auto" w:fill="F8F8F8"/>
        <w:spacing w:line="257" w:lineRule="auto"/>
        <w:ind w:left="29" w:right="1319" w:hanging="10"/>
        <w:jc w:val="left"/>
      </w:pPr>
      <w:proofErr w:type="spellStart"/>
      <w:r>
        <w:t>xdtime</w:t>
      </w:r>
      <w:proofErr w:type="spellEnd"/>
      <w:r>
        <w:t xml:space="preserve"> &lt;- </w:t>
      </w:r>
      <w:proofErr w:type="spellStart"/>
      <w:proofErr w:type="gramStart"/>
      <w:r>
        <w:rPr>
          <w:b/>
          <w:color w:val="214A87"/>
        </w:rPr>
        <w:t>data.frame</w:t>
      </w:r>
      <w:proofErr w:type="spellEnd"/>
      <w:proofErr w:type="gramEnd"/>
      <w:r>
        <w:t>(</w:t>
      </w:r>
      <w:proofErr w:type="spellStart"/>
      <w:r>
        <w:rPr>
          <w:color w:val="214A87"/>
        </w:rPr>
        <w:t>dtime</w:t>
      </w:r>
      <w:proofErr w:type="spellEnd"/>
      <w:r>
        <w:rPr>
          <w:color w:val="214A87"/>
        </w:rPr>
        <w:t>=</w:t>
      </w:r>
      <w:r>
        <w:rPr>
          <w:color w:val="0000CF"/>
        </w:rPr>
        <w:t>2</w:t>
      </w:r>
      <w:r>
        <w:t xml:space="preserve">) </w:t>
      </w:r>
      <w:proofErr w:type="spellStart"/>
      <w:r>
        <w:t>predLinear</w:t>
      </w:r>
      <w:proofErr w:type="spellEnd"/>
      <w:r>
        <w:t xml:space="preserve"> &lt;- </w:t>
      </w:r>
      <w:r>
        <w:rPr>
          <w:b/>
          <w:color w:val="214A87"/>
          <w:sz w:val="34"/>
          <w:vertAlign w:val="subscript"/>
        </w:rPr>
        <w:t>predict</w:t>
      </w:r>
      <w:r>
        <w:t>(</w:t>
      </w:r>
      <w:proofErr w:type="spellStart"/>
      <w:r>
        <w:t>auto.probit</w:t>
      </w:r>
      <w:proofErr w:type="spellEnd"/>
      <w:r>
        <w:t xml:space="preserve">, </w:t>
      </w:r>
      <w:proofErr w:type="spellStart"/>
      <w:r>
        <w:t>xdtime</w:t>
      </w:r>
      <w:proofErr w:type="spellEnd"/>
      <w:r>
        <w:t xml:space="preserve">, </w:t>
      </w:r>
      <w:r>
        <w:rPr>
          <w:color w:val="214A87"/>
        </w:rPr>
        <w:t>data=</w:t>
      </w:r>
      <w:r>
        <w:t xml:space="preserve">transport, </w:t>
      </w:r>
      <w:r>
        <w:rPr>
          <w:color w:val="214A87"/>
        </w:rPr>
        <w:t>type=</w:t>
      </w:r>
      <w:r>
        <w:rPr>
          <w:color w:val="4F9905"/>
        </w:rPr>
        <w:t>"link"</w:t>
      </w:r>
      <w:r>
        <w:t>)</w:t>
      </w:r>
    </w:p>
    <w:p w:rsidR="00EB6087" w:rsidRDefault="00951E9D" w14:paraId="3BAC65C1" w14:textId="77777777">
      <w:pPr>
        <w:shd w:val="clear" w:color="auto" w:fill="F8F8F8"/>
        <w:spacing w:line="257" w:lineRule="auto"/>
        <w:ind w:left="29" w:right="1319" w:hanging="10"/>
        <w:jc w:val="left"/>
      </w:pPr>
      <w:proofErr w:type="spellStart"/>
      <w:r>
        <w:t>DpDdtime</w:t>
      </w:r>
      <w:proofErr w:type="spellEnd"/>
      <w:r>
        <w:t xml:space="preserve"> &lt;- </w:t>
      </w:r>
      <w:proofErr w:type="spellStart"/>
      <w:r>
        <w:rPr>
          <w:b/>
          <w:color w:val="214A87"/>
          <w:sz w:val="34"/>
          <w:vertAlign w:val="subscript"/>
        </w:rPr>
        <w:t>coef</w:t>
      </w:r>
      <w:proofErr w:type="spellEnd"/>
      <w:r>
        <w:t>(</w:t>
      </w:r>
      <w:proofErr w:type="spellStart"/>
      <w:proofErr w:type="gramStart"/>
      <w:r>
        <w:t>auto.probit</w:t>
      </w:r>
      <w:proofErr w:type="spellEnd"/>
      <w:proofErr w:type="gramEnd"/>
      <w:r>
        <w:t>)[[</w:t>
      </w:r>
      <w:r>
        <w:rPr>
          <w:color w:val="0000CF"/>
        </w:rPr>
        <w:t>2</w:t>
      </w:r>
      <w:r>
        <w:t>]]*</w:t>
      </w:r>
      <w:proofErr w:type="spellStart"/>
      <w:r>
        <w:rPr>
          <w:b/>
          <w:color w:val="214A87"/>
        </w:rPr>
        <w:t>dnorm</w:t>
      </w:r>
      <w:proofErr w:type="spellEnd"/>
      <w:r>
        <w:t>(</w:t>
      </w:r>
      <w:proofErr w:type="spellStart"/>
      <w:r>
        <w:t>predLinear</w:t>
      </w:r>
      <w:proofErr w:type="spellEnd"/>
      <w:r>
        <w:t>)</w:t>
      </w:r>
    </w:p>
    <w:p w:rsidR="00EB6087" w:rsidRDefault="00951E9D" w14:paraId="5FC86F02" w14:textId="77777777">
      <w:pPr>
        <w:shd w:val="clear" w:color="auto" w:fill="F8F8F8"/>
        <w:spacing w:after="241" w:line="257" w:lineRule="auto"/>
        <w:ind w:left="29" w:right="1319" w:hanging="10"/>
        <w:jc w:val="left"/>
      </w:pPr>
      <w:proofErr w:type="spellStart"/>
      <w:r>
        <w:t>DpDdtime</w:t>
      </w:r>
      <w:proofErr w:type="spellEnd"/>
    </w:p>
    <w:p w:rsidR="00EB6087" w:rsidRDefault="00951E9D" w14:paraId="27578E06" w14:textId="77777777">
      <w:pPr>
        <w:tabs>
          <w:tab w:val="center" w:pos="1114"/>
        </w:tabs>
        <w:spacing w:after="3" w:line="252" w:lineRule="auto"/>
        <w:ind w:left="0" w:firstLine="0"/>
        <w:jc w:val="left"/>
      </w:pPr>
      <w:r>
        <w:t>##</w:t>
      </w:r>
      <w:r>
        <w:tab/>
      </w:r>
      <w:r>
        <w:t>1</w:t>
      </w:r>
    </w:p>
    <w:p w:rsidR="00EB6087" w:rsidRDefault="00951E9D" w14:paraId="64F03E0A" w14:textId="77777777">
      <w:pPr>
        <w:spacing w:after="201" w:line="252" w:lineRule="auto"/>
        <w:ind w:left="29" w:hanging="10"/>
        <w:jc w:val="left"/>
      </w:pPr>
      <w:r>
        <w:t>## 0.10369</w:t>
      </w:r>
    </w:p>
    <w:p w:rsidR="00EB6087" w:rsidRDefault="00951E9D" w14:paraId="6F88F8DF" w14:textId="77777777">
      <w:pPr>
        <w:spacing w:after="132"/>
        <w:ind w:left="17" w:right="11"/>
      </w:pPr>
      <w:r>
        <w:t>Predictions can be calculated using the function predict, which has the following general form:</w:t>
      </w:r>
    </w:p>
    <w:p w:rsidR="00EB6087" w:rsidRDefault="00951E9D" w14:paraId="74C06AC9" w14:textId="77777777">
      <w:pPr>
        <w:ind w:left="572" w:right="117"/>
      </w:pPr>
      <w:proofErr w:type="gramStart"/>
      <w:r>
        <w:t>predict(</w:t>
      </w:r>
      <w:proofErr w:type="gramEnd"/>
      <w:r>
        <w:t xml:space="preserve">object, </w:t>
      </w:r>
      <w:proofErr w:type="spellStart"/>
      <w:r>
        <w:t>newdata</w:t>
      </w:r>
      <w:proofErr w:type="spellEnd"/>
      <w:r>
        <w:t xml:space="preserve"> = NULL, type = c(“link”, “response”, “terms”), </w:t>
      </w:r>
      <w:proofErr w:type="spellStart"/>
      <w:r>
        <w:t>se.fit</w:t>
      </w:r>
      <w:proofErr w:type="spellEnd"/>
      <w:r>
        <w:t xml:space="preserve"> = FALSE, dispersion = NULL, terms = NULL, </w:t>
      </w:r>
      <w:proofErr w:type="spellStart"/>
      <w:r>
        <w:t>na.action</w:t>
      </w:r>
      <w:proofErr w:type="spellEnd"/>
      <w:r>
        <w:t xml:space="preserve"> = </w:t>
      </w:r>
      <w:proofErr w:type="spellStart"/>
      <w:r>
        <w:t>na.pass</w:t>
      </w:r>
      <w:proofErr w:type="spellEnd"/>
      <w:r>
        <w:t>,</w:t>
      </w:r>
    </w:p>
    <w:p w:rsidR="00EB6087" w:rsidRDefault="00951E9D" w14:paraId="14CD90E4" w14:textId="77777777">
      <w:pPr>
        <w:spacing w:after="198"/>
        <w:ind w:left="572" w:right="11"/>
      </w:pPr>
      <w:r>
        <w:t>...)</w:t>
      </w:r>
    </w:p>
    <w:p w:rsidR="00EB6087" w:rsidRDefault="00951E9D" w14:paraId="2D3C35A6" w14:textId="77777777">
      <w:pPr>
        <w:spacing w:after="162" w:line="256" w:lineRule="auto"/>
        <w:ind w:left="18" w:hanging="2"/>
        <w:jc w:val="left"/>
      </w:pPr>
      <w:r>
        <w:t xml:space="preserve">The optional argument </w:t>
      </w:r>
      <w:proofErr w:type="spellStart"/>
      <w:r>
        <w:t>newdata</w:t>
      </w:r>
      <w:proofErr w:type="spellEnd"/>
      <w:r>
        <w:t xml:space="preserve"> must be a data frame containing the new values of the regressors for which the prediction is desired; if missing, prediction is calculated for all observations in the sample.</w:t>
      </w:r>
    </w:p>
    <w:p w:rsidR="00EB6087" w:rsidRDefault="00951E9D" w14:paraId="79E2EB55" w14:textId="77777777">
      <w:pPr>
        <w:ind w:left="17" w:right="11"/>
      </w:pPr>
      <w:r>
        <w:t xml:space="preserve">Here is how to calculate the predicted probability of choosing </w:t>
      </w:r>
      <w:r>
        <w:rPr>
          <w:i/>
        </w:rPr>
        <w:t xml:space="preserve">auto </w:t>
      </w:r>
      <w:r>
        <w:t>when the time difference is 30 minutes (</w:t>
      </w:r>
      <w:proofErr w:type="spellStart"/>
      <w:r>
        <w:rPr>
          <w:i/>
        </w:rPr>
        <w:t>dtime</w:t>
      </w:r>
      <w:proofErr w:type="spellEnd"/>
      <w:r>
        <w:rPr>
          <w:i/>
        </w:rPr>
        <w:t xml:space="preserve"> </w:t>
      </w:r>
      <w:r>
        <w:t>= 3):</w:t>
      </w:r>
    </w:p>
    <w:p w:rsidR="00EB6087" w:rsidRDefault="00951E9D" w14:paraId="116B0767" w14:textId="77777777">
      <w:pPr>
        <w:shd w:val="clear" w:color="auto" w:fill="F8F8F8"/>
        <w:spacing w:line="257" w:lineRule="auto"/>
        <w:ind w:left="29" w:right="2006" w:hanging="10"/>
        <w:jc w:val="left"/>
      </w:pPr>
      <w:proofErr w:type="spellStart"/>
      <w:r>
        <w:t>xdtime</w:t>
      </w:r>
      <w:proofErr w:type="spellEnd"/>
      <w:r>
        <w:t xml:space="preserve"> &lt;- </w:t>
      </w:r>
      <w:proofErr w:type="spellStart"/>
      <w:proofErr w:type="gramStart"/>
      <w:r>
        <w:rPr>
          <w:b/>
          <w:color w:val="214A87"/>
        </w:rPr>
        <w:t>data.frame</w:t>
      </w:r>
      <w:proofErr w:type="spellEnd"/>
      <w:proofErr w:type="gramEnd"/>
      <w:r>
        <w:t>(</w:t>
      </w:r>
      <w:proofErr w:type="spellStart"/>
      <w:r>
        <w:rPr>
          <w:color w:val="214A87"/>
        </w:rPr>
        <w:t>dtime</w:t>
      </w:r>
      <w:proofErr w:type="spellEnd"/>
      <w:r>
        <w:rPr>
          <w:color w:val="214A87"/>
        </w:rPr>
        <w:t>=</w:t>
      </w:r>
      <w:r>
        <w:rPr>
          <w:color w:val="0000CF"/>
        </w:rPr>
        <w:t>3</w:t>
      </w:r>
      <w:r>
        <w:t xml:space="preserve">) </w:t>
      </w:r>
      <w:proofErr w:type="spellStart"/>
      <w:r>
        <w:t>predProbit</w:t>
      </w:r>
      <w:proofErr w:type="spellEnd"/>
      <w:r>
        <w:t xml:space="preserve"> &lt;- </w:t>
      </w:r>
      <w:r>
        <w:rPr>
          <w:b/>
          <w:color w:val="214A87"/>
          <w:sz w:val="34"/>
          <w:vertAlign w:val="subscript"/>
        </w:rPr>
        <w:t>predict</w:t>
      </w:r>
      <w:r>
        <w:t>(</w:t>
      </w:r>
      <w:proofErr w:type="spellStart"/>
      <w:r>
        <w:t>auto.probit</w:t>
      </w:r>
      <w:proofErr w:type="spellEnd"/>
      <w:r>
        <w:t xml:space="preserve">, </w:t>
      </w:r>
      <w:proofErr w:type="spellStart"/>
      <w:r>
        <w:t>xdtime</w:t>
      </w:r>
      <w:proofErr w:type="spellEnd"/>
      <w:r>
        <w:t xml:space="preserve">, </w:t>
      </w:r>
      <w:r>
        <w:rPr>
          <w:color w:val="214A87"/>
        </w:rPr>
        <w:t>data=</w:t>
      </w:r>
      <w:r>
        <w:t xml:space="preserve">transport, </w:t>
      </w:r>
      <w:r>
        <w:rPr>
          <w:color w:val="214A87"/>
        </w:rPr>
        <w:t>type=</w:t>
      </w:r>
      <w:r>
        <w:rPr>
          <w:color w:val="4F9905"/>
        </w:rPr>
        <w:t>"response"</w:t>
      </w:r>
      <w:r>
        <w:t>)</w:t>
      </w:r>
    </w:p>
    <w:p w:rsidR="00EB6087" w:rsidRDefault="00951E9D" w14:paraId="5207C712" w14:textId="77777777">
      <w:pPr>
        <w:shd w:val="clear" w:color="auto" w:fill="F8F8F8"/>
        <w:spacing w:after="233" w:line="257" w:lineRule="auto"/>
        <w:ind w:left="29" w:right="2006" w:hanging="10"/>
        <w:jc w:val="left"/>
      </w:pPr>
      <w:proofErr w:type="spellStart"/>
      <w:r>
        <w:t>predProbit</w:t>
      </w:r>
      <w:proofErr w:type="spellEnd"/>
    </w:p>
    <w:p w:rsidR="00EB6087" w:rsidRDefault="00951E9D" w14:paraId="0F6CD06A" w14:textId="77777777">
      <w:pPr>
        <w:tabs>
          <w:tab w:val="center" w:pos="1228"/>
        </w:tabs>
        <w:spacing w:after="3" w:line="252" w:lineRule="auto"/>
        <w:ind w:left="0" w:firstLine="0"/>
        <w:jc w:val="left"/>
      </w:pPr>
      <w:r>
        <w:t>##</w:t>
      </w:r>
      <w:r>
        <w:tab/>
      </w:r>
      <w:r>
        <w:t>1</w:t>
      </w:r>
    </w:p>
    <w:p w:rsidR="00EB6087" w:rsidRDefault="00951E9D" w14:paraId="5C8421F0" w14:textId="77777777">
      <w:pPr>
        <w:spacing w:after="129" w:line="252" w:lineRule="auto"/>
        <w:ind w:left="29" w:hanging="10"/>
        <w:jc w:val="left"/>
      </w:pPr>
      <w:r>
        <w:t>## 0.798292</w:t>
      </w:r>
    </w:p>
    <w:p w:rsidR="00EB6087" w:rsidRDefault="00951E9D" w14:paraId="5416CD34" w14:textId="77777777">
      <w:pPr>
        <w:ind w:left="17" w:right="11"/>
      </w:pPr>
      <w:r>
        <w:t>The marginal effect at the average predicted value can be determined as follows:</w:t>
      </w:r>
    </w:p>
    <w:tbl>
      <w:tblPr>
        <w:tblStyle w:val="TableGrid"/>
        <w:tblW w:w="8040" w:type="dxa"/>
        <w:tblInd w:w="-34" w:type="dxa"/>
        <w:tblCellMar>
          <w:top w:w="3" w:type="dxa"/>
          <w:left w:w="60" w:type="dxa"/>
          <w:right w:w="115" w:type="dxa"/>
        </w:tblCellMar>
        <w:tblLook w:val="04A0" w:firstRow="1" w:lastRow="0" w:firstColumn="1" w:lastColumn="0" w:noHBand="0" w:noVBand="1"/>
      </w:tblPr>
      <w:tblGrid>
        <w:gridCol w:w="8040"/>
      </w:tblGrid>
      <w:tr w:rsidR="00EB6087" w14:paraId="4B124782" w14:textId="77777777">
        <w:trPr>
          <w:trHeight w:val="1084"/>
        </w:trPr>
        <w:tc>
          <w:tcPr>
            <w:tcW w:w="8040" w:type="dxa"/>
            <w:tcBorders>
              <w:top w:val="nil"/>
              <w:left w:val="nil"/>
              <w:bottom w:val="nil"/>
              <w:right w:val="nil"/>
            </w:tcBorders>
            <w:shd w:val="clear" w:color="auto" w:fill="F8F8F8"/>
          </w:tcPr>
          <w:p w:rsidR="00EB6087" w:rsidRDefault="00951E9D" w14:paraId="09CB15A4" w14:textId="77777777">
            <w:pPr>
              <w:spacing w:after="9" w:line="259" w:lineRule="auto"/>
              <w:ind w:left="0" w:firstLine="0"/>
              <w:jc w:val="left"/>
            </w:pPr>
            <w:proofErr w:type="spellStart"/>
            <w:r>
              <w:t>avgPredLinear</w:t>
            </w:r>
            <w:proofErr w:type="spellEnd"/>
            <w:r>
              <w:t xml:space="preserve"> &lt;- </w:t>
            </w:r>
            <w:proofErr w:type="gramStart"/>
            <w:r>
              <w:rPr>
                <w:b/>
                <w:color w:val="214A87"/>
              </w:rPr>
              <w:t>predict</w:t>
            </w:r>
            <w:r>
              <w:t>(</w:t>
            </w:r>
            <w:proofErr w:type="spellStart"/>
            <w:proofErr w:type="gramEnd"/>
            <w:r>
              <w:t>auto.probit</w:t>
            </w:r>
            <w:proofErr w:type="spellEnd"/>
            <w:r>
              <w:t xml:space="preserve">, </w:t>
            </w:r>
            <w:r>
              <w:rPr>
                <w:color w:val="214A87"/>
              </w:rPr>
              <w:t>type=</w:t>
            </w:r>
            <w:r>
              <w:rPr>
                <w:color w:val="4F9905"/>
              </w:rPr>
              <w:t>"link"</w:t>
            </w:r>
            <w:r>
              <w:t>)</w:t>
            </w:r>
          </w:p>
          <w:p w:rsidR="00EB6087" w:rsidRDefault="00951E9D" w14:paraId="4F09EE92" w14:textId="77777777">
            <w:pPr>
              <w:spacing w:after="0" w:line="259" w:lineRule="auto"/>
              <w:ind w:left="0" w:right="3626" w:firstLine="0"/>
              <w:jc w:val="left"/>
            </w:pPr>
            <w:proofErr w:type="spellStart"/>
            <w:r>
              <w:t>avgPred</w:t>
            </w:r>
            <w:proofErr w:type="spellEnd"/>
            <w:r>
              <w:t xml:space="preserve"> &lt;- </w:t>
            </w:r>
            <w:r>
              <w:rPr>
                <w:b/>
                <w:color w:val="214A87"/>
              </w:rPr>
              <w:t>mean</w:t>
            </w:r>
            <w:r>
              <w:t>(</w:t>
            </w:r>
            <w:proofErr w:type="spellStart"/>
            <w:r>
              <w:rPr>
                <w:b/>
                <w:color w:val="214A87"/>
              </w:rPr>
              <w:t>dnorm</w:t>
            </w:r>
            <w:proofErr w:type="spellEnd"/>
            <w:r>
              <w:t>(</w:t>
            </w:r>
            <w:proofErr w:type="spellStart"/>
            <w:r>
              <w:t>avgPredLinear</w:t>
            </w:r>
            <w:proofErr w:type="spellEnd"/>
            <w:r>
              <w:t xml:space="preserve">)) AME &lt;- </w:t>
            </w:r>
            <w:proofErr w:type="spellStart"/>
            <w:r>
              <w:t>avgPred</w:t>
            </w:r>
            <w:proofErr w:type="spellEnd"/>
            <w:r>
              <w:t>*</w:t>
            </w:r>
            <w:proofErr w:type="spellStart"/>
            <w:r>
              <w:rPr>
                <w:b/>
                <w:color w:val="214A87"/>
              </w:rPr>
              <w:t>coef</w:t>
            </w:r>
            <w:proofErr w:type="spellEnd"/>
            <w:r>
              <w:t>(</w:t>
            </w:r>
            <w:proofErr w:type="spellStart"/>
            <w:proofErr w:type="gramStart"/>
            <w:r>
              <w:t>auto.probit</w:t>
            </w:r>
            <w:proofErr w:type="spellEnd"/>
            <w:proofErr w:type="gramEnd"/>
            <w:r>
              <w:t>) AME</w:t>
            </w:r>
          </w:p>
        </w:tc>
      </w:tr>
    </w:tbl>
    <w:p w:rsidR="00EB6087" w:rsidRDefault="00951E9D" w14:paraId="174E125B" w14:textId="77777777">
      <w:pPr>
        <w:tabs>
          <w:tab w:val="center" w:pos="2717"/>
        </w:tabs>
        <w:spacing w:after="3" w:line="252" w:lineRule="auto"/>
        <w:ind w:left="0" w:firstLine="0"/>
        <w:jc w:val="left"/>
      </w:pPr>
      <w:r>
        <w:t>## (Intercept)</w:t>
      </w:r>
      <w:r>
        <w:tab/>
      </w:r>
      <w:proofErr w:type="spellStart"/>
      <w:r>
        <w:t>dtime</w:t>
      </w:r>
      <w:proofErr w:type="spellEnd"/>
    </w:p>
    <w:p w:rsidR="00EB6087" w:rsidRDefault="00951E9D" w14:paraId="2922F584" w14:textId="77777777">
      <w:pPr>
        <w:tabs>
          <w:tab w:val="center" w:pos="2488"/>
        </w:tabs>
        <w:spacing w:after="592" w:line="252" w:lineRule="auto"/>
        <w:ind w:left="0" w:firstLine="0"/>
        <w:jc w:val="left"/>
      </w:pPr>
      <w:r>
        <w:t>## -0.0103973</w:t>
      </w:r>
      <w:r>
        <w:tab/>
      </w:r>
      <w:r>
        <w:t>0.0484069</w:t>
      </w:r>
    </w:p>
    <w:p w:rsidR="00EB6087" w:rsidRDefault="00951E9D" w14:paraId="3D31953B" w14:textId="77777777">
      <w:pPr>
        <w:pStyle w:val="Heading2"/>
        <w:tabs>
          <w:tab w:val="center" w:pos="3431"/>
        </w:tabs>
        <w:ind w:left="0" w:firstLine="0"/>
      </w:pPr>
      <w:r>
        <w:t>16.4</w:t>
      </w:r>
      <w:r>
        <w:tab/>
      </w:r>
      <w:r>
        <w:t>The Logit Model for Binary Choice</w:t>
      </w:r>
    </w:p>
    <w:p w:rsidR="00EB6087" w:rsidRDefault="00951E9D" w14:paraId="3236CED4" w14:textId="77777777">
      <w:pPr>
        <w:spacing w:after="295"/>
        <w:ind w:left="17" w:right="11"/>
      </w:pPr>
      <w:r>
        <w:t xml:space="preserve">This is very similar to the </w:t>
      </w:r>
      <w:r>
        <w:rPr>
          <w:i/>
        </w:rPr>
        <w:t xml:space="preserve">probit </w:t>
      </w:r>
      <w:r>
        <w:t xml:space="preserve">model, with the difference that </w:t>
      </w:r>
      <w:r>
        <w:rPr>
          <w:b/>
        </w:rPr>
        <w:t xml:space="preserve">logit </w:t>
      </w:r>
      <w:r>
        <w:t xml:space="preserve">uses the logistic function Λ to link the linear expression </w:t>
      </w:r>
      <w:r>
        <w:rPr>
          <w:i/>
        </w:rPr>
        <w:t>β</w:t>
      </w:r>
      <w:r>
        <w:rPr>
          <w:vertAlign w:val="subscript"/>
        </w:rPr>
        <w:t xml:space="preserve">1 </w:t>
      </w:r>
      <w:r>
        <w:t xml:space="preserve">+ </w:t>
      </w:r>
      <w:r>
        <w:rPr>
          <w:i/>
        </w:rPr>
        <w:t>β</w:t>
      </w:r>
      <w:r>
        <w:rPr>
          <w:vertAlign w:val="subscript"/>
        </w:rPr>
        <w:t>2</w:t>
      </w:r>
      <w:r>
        <w:rPr>
          <w:i/>
        </w:rPr>
        <w:t xml:space="preserve">x </w:t>
      </w:r>
      <w:r>
        <w:t xml:space="preserve">to the probability that the response variable is equal to 1. Equations 16.6 and 16.7 give the defining expressions of the </w:t>
      </w:r>
      <w:r>
        <w:rPr>
          <w:i/>
        </w:rPr>
        <w:t xml:space="preserve">logit </w:t>
      </w:r>
      <w:r>
        <w:t>model (the two expressions are equivalent).</w:t>
      </w:r>
    </w:p>
    <w:p w:rsidR="00EB6087" w:rsidRDefault="00951E9D" w14:paraId="7BA95F0C" w14:textId="77777777">
      <w:pPr>
        <w:spacing w:after="3" w:line="269" w:lineRule="auto"/>
        <w:ind w:left="1834" w:hanging="10"/>
        <w:jc w:val="center"/>
      </w:pPr>
      <w:r>
        <w:t>1</w:t>
      </w:r>
    </w:p>
    <w:p w:rsidR="00EB6087" w:rsidRDefault="00951E9D" w14:paraId="2BB04CDE" w14:textId="77777777">
      <w:pPr>
        <w:tabs>
          <w:tab w:val="center" w:pos="3974"/>
          <w:tab w:val="right" w:pos="7988"/>
        </w:tabs>
        <w:spacing w:after="402" w:line="265" w:lineRule="auto"/>
        <w:ind w:left="0" w:firstLine="0"/>
        <w:jc w:val="left"/>
      </w:pPr>
      <w:r>
        <w:tab/>
      </w:r>
      <w:r>
        <w:rPr>
          <w:i/>
        </w:rPr>
        <w:t xml:space="preserve">p </w:t>
      </w:r>
      <w:r>
        <w:t xml:space="preserve">= </w:t>
      </w:r>
      <w:proofErr w:type="gramStart"/>
      <w:r>
        <w:t>Λ(</w:t>
      </w:r>
      <w:proofErr w:type="gramEnd"/>
      <w:r>
        <w:rPr>
          <w:i/>
        </w:rPr>
        <w:t>β</w:t>
      </w:r>
      <w:r>
        <w:rPr>
          <w:sz w:val="16"/>
        </w:rPr>
        <w:t xml:space="preserve">1 </w:t>
      </w:r>
      <w:r>
        <w:t xml:space="preserve">+ </w:t>
      </w:r>
      <w:r>
        <w:rPr>
          <w:i/>
        </w:rPr>
        <w:t>β</w:t>
      </w:r>
      <w:r>
        <w:rPr>
          <w:sz w:val="16"/>
        </w:rPr>
        <w:t>2</w:t>
      </w:r>
      <w:r>
        <w:rPr>
          <w:i/>
        </w:rPr>
        <w:t>x</w:t>
      </w:r>
      <w:r>
        <w:rPr>
          <w:sz w:val="34"/>
          <w:vertAlign w:val="superscript"/>
        </w:rPr>
        <w:t xml:space="preserve">) = </w:t>
      </w:r>
      <w:r>
        <w:t>1 +</w:t>
      </w:r>
      <w:r>
        <w:rPr>
          <w:noProof/>
        </w:rPr>
        <mc:AlternateContent>
          <mc:Choice Requires="wpg">
            <w:drawing>
              <wp:inline distT="0" distB="0" distL="0" distR="0" wp14:anchorId="39DE28FC" wp14:editId="1AD72DC8">
                <wp:extent cx="847065" cy="5055"/>
                <wp:effectExtent l="0" t="0" r="0" b="0"/>
                <wp:docPr id="406774" name="Group 406774"/>
                <wp:cNvGraphicFramePr/>
                <a:graphic xmlns:a="http://schemas.openxmlformats.org/drawingml/2006/main">
                  <a:graphicData uri="http://schemas.microsoft.com/office/word/2010/wordprocessingGroup">
                    <wpg:wgp>
                      <wpg:cNvGrpSpPr/>
                      <wpg:grpSpPr>
                        <a:xfrm>
                          <a:off x="0" y="0"/>
                          <a:ext cx="847065" cy="5055"/>
                          <a:chOff x="0" y="0"/>
                          <a:chExt cx="847065" cy="5055"/>
                        </a:xfrm>
                      </wpg:grpSpPr>
                      <wps:wsp>
                        <wps:cNvPr id="34356" name="Shape 34356"/>
                        <wps:cNvSpPr/>
                        <wps:spPr>
                          <a:xfrm>
                            <a:off x="0" y="0"/>
                            <a:ext cx="847065" cy="0"/>
                          </a:xfrm>
                          <a:custGeom>
                            <a:avLst/>
                            <a:gdLst/>
                            <a:ahLst/>
                            <a:cxnLst/>
                            <a:rect l="0" t="0" r="0" b="0"/>
                            <a:pathLst>
                              <a:path w="847065">
                                <a:moveTo>
                                  <a:pt x="0" y="0"/>
                                </a:moveTo>
                                <a:lnTo>
                                  <a:pt x="8470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6B33958E">
              <v:group id="Group 406774" style="width:66.7pt;height:.4pt;mso-position-horizontal-relative:char;mso-position-vertical-relative:line" coordsize="8470,50" o:spid="_x0000_s1026" w14:anchorId="21C5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q75UAIAAKkFAAAOAAAAZHJzL2Uyb0RvYy54bWykVE1v2zAMvQ/YfxB0X+ykTVoYcXpYt1yG&#10;rVi7H6DIkm1AX5CUOPn3o+iPpinWQ5aDQ0nk0+MTyfXDUStyED601pR0PsspEYbbqjV1Sf+8fP9y&#10;T0mIzFRMWSNKehKBPmw+f1p3rhAL21hVCU8AxISicyVtYnRFlgXeCM3CzDph4FBar1mEpa+zyrMO&#10;0LXKFnm+yjrrK+ctFyHA7mN/SDeIL6Xg8ZeUQUSiSgrcIn49fnfpm23WrKg9c03LBxrsChaatQYu&#10;naAeWWRk79t3ULrl3gYr44xbnVkpWy4wB8hmnl9ks/V27zCXuuhqN8kE0l7odDUs/3nYevfsnjwo&#10;0bkatMBVyuUovU7/wJIcUbLTJJk4RsJh8/72Ll8tKeFwtMyXy15Q3oDq72J48+2DqGy8MHtDo3NQ&#10;GOE19/B/uT83zAmUNBSQ+5MnbVXSm9ub5YoSwzSUKLqQfgtFQc9JolAEUOsafbDapjRZwfchboVF&#10;jdnhR4h9MVajxZrR4kczmh5K+sNidiymuEQwmaSbHiltaXsQLxYP48UDAbPXU2XOvcZXHt8fXHsH&#10;MNIlm/Vg4MVgn6emTOKAxUE4gx6XikVsFt1GaH7Vapgci7s8HwVSBgDTw/dKoxVPSiTayvwWEh4N&#10;am+OIMHXu6/KkwNLLY6/VIRIEVxTjGyVmqLyf0YlV6ZcwwasAWa4ACEHpOQpcLpcwvKBTT9ioFFh&#10;6IyDBihNQUjLmjjFGxiPeOFZtsnc2eqEzYmCQCegNDgPkNEwu9LAOV+j1+uE3fwFAAD//wMAUEsD&#10;BBQABgAIAAAAIQD997yd2gAAAAIBAAAPAAAAZHJzL2Rvd25yZXYueG1sTI9Ba8JAEIXvQv/DMoXe&#10;dBPTFonZiIjtSQrVQvE2ZsckmJ0N2TWJ/75rL+1l4PEe732TrUbTiJ46V1tWEM8iEMSF1TWXCr4O&#10;b9MFCOeRNTaWScGNHKzyh0mGqbYDf1K/96UIJexSVFB536ZSuqIig25mW+LgnW1n0AfZlVJ3OIRy&#10;08h5FL1KgzWHhQpb2lRUXPZXo+B9wGGdxNt+dzlvbsfDy8f3Lialnh7H9RKEp9H/heGOH9AhD0wn&#10;e2XtRKMgPOJ/791LkmcQJwULkHkm/6PnPwAAAP//AwBQSwECLQAUAAYACAAAACEAtoM4kv4AAADh&#10;AQAAEwAAAAAAAAAAAAAAAAAAAAAAW0NvbnRlbnRfVHlwZXNdLnhtbFBLAQItABQABgAIAAAAIQA4&#10;/SH/1gAAAJQBAAALAAAAAAAAAAAAAAAAAC8BAABfcmVscy8ucmVsc1BLAQItABQABgAIAAAAIQAo&#10;yq75UAIAAKkFAAAOAAAAAAAAAAAAAAAAAC4CAABkcnMvZTJvRG9jLnhtbFBLAQItABQABgAIAAAA&#10;IQD997yd2gAAAAIBAAAPAAAAAAAAAAAAAAAAAKoEAABkcnMvZG93bnJldi54bWxQSwUGAAAAAAQA&#10;BADzAAAAsQUAAAAA&#10;">
                <v:shape id="Shape 34356" style="position:absolute;width:8470;height:0;visibility:visible;mso-wrap-style:square;v-text-anchor:top" coordsize="847065,0" o:spid="_x0000_s1027" filled="f" strokeweight=".14042mm" path="m,l84706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J3zwwAAAN4AAAAPAAAAZHJzL2Rvd25yZXYueG1sRI/disIw&#10;FITvF3yHcATv1tT1B61GEUHwSrT6AIfm2BSbk9pkbX17s7Dg5TAz3zCrTWcr8aTGl44VjIYJCOLc&#10;6ZILBdfL/nsOwgdkjZVjUvAiD5t172uFqXYtn+mZhUJECPsUFZgQ6lRKnxuy6IeuJo7ezTUWQ5RN&#10;IXWDbYTbSv4kyUxaLDkuGKxpZyi/Z79WwXFiTbfg0fEULg9XWpntWvdSatDvtksQgbrwCf+3D1rB&#10;eDKezuDvTrwCcv0GAAD//wMAUEsBAi0AFAAGAAgAAAAhANvh9svuAAAAhQEAABMAAAAAAAAAAAAA&#10;AAAAAAAAAFtDb250ZW50X1R5cGVzXS54bWxQSwECLQAUAAYACAAAACEAWvQsW78AAAAVAQAACwAA&#10;AAAAAAAAAAAAAAAfAQAAX3JlbHMvLnJlbHNQSwECLQAUAAYACAAAACEApdyd88MAAADeAAAADwAA&#10;AAAAAAAAAAAAAAAHAgAAZHJzL2Rvd25yZXYueG1sUEsFBgAAAAADAAMAtwAAAPcCAAAAAA==&#10;">
                  <v:stroke miterlimit="83231f" joinstyle="miter"/>
                  <v:path textboxrect="0,0,847065,0" arrowok="t"/>
                </v:shape>
                <w10:anchorlock/>
              </v:group>
            </w:pict>
          </mc:Fallback>
        </mc:AlternateContent>
      </w:r>
      <w:r>
        <w:t xml:space="preserve"> </w:t>
      </w:r>
      <w:r>
        <w:rPr>
          <w:i/>
        </w:rPr>
        <w:t>e</w:t>
      </w:r>
      <w:r>
        <w:rPr>
          <w:i/>
          <w:vertAlign w:val="subscript"/>
        </w:rPr>
        <w:t>−</w:t>
      </w:r>
      <w:r>
        <w:rPr>
          <w:vertAlign w:val="subscript"/>
        </w:rPr>
        <w:t>(</w:t>
      </w:r>
      <w:r>
        <w:rPr>
          <w:i/>
          <w:vertAlign w:val="subscript"/>
        </w:rPr>
        <w:t>β</w:t>
      </w:r>
      <w:r>
        <w:rPr>
          <w:sz w:val="12"/>
        </w:rPr>
        <w:t>1</w:t>
      </w:r>
      <w:r>
        <w:rPr>
          <w:vertAlign w:val="subscript"/>
        </w:rPr>
        <w:t>+</w:t>
      </w:r>
      <w:r>
        <w:rPr>
          <w:i/>
          <w:vertAlign w:val="subscript"/>
        </w:rPr>
        <w:t>β</w:t>
      </w:r>
      <w:r>
        <w:rPr>
          <w:sz w:val="12"/>
        </w:rPr>
        <w:t>2</w:t>
      </w:r>
      <w:r>
        <w:rPr>
          <w:i/>
          <w:vertAlign w:val="subscript"/>
        </w:rPr>
        <w:t>x</w:t>
      </w:r>
      <w:r>
        <w:rPr>
          <w:vertAlign w:val="subscript"/>
        </w:rPr>
        <w:t>)</w:t>
      </w:r>
      <w:r>
        <w:rPr>
          <w:vertAlign w:val="subscript"/>
        </w:rPr>
        <w:tab/>
      </w:r>
      <w:r>
        <w:t>(16.6)</w:t>
      </w:r>
    </w:p>
    <w:p w:rsidR="00EB6087" w:rsidRDefault="00951E9D" w14:paraId="25819DB8" w14:textId="77777777">
      <w:pPr>
        <w:spacing w:after="3" w:line="265" w:lineRule="auto"/>
        <w:ind w:left="1175" w:right="782" w:hanging="10"/>
        <w:jc w:val="center"/>
      </w:pPr>
      <w:proofErr w:type="gramStart"/>
      <w:r>
        <w:rPr>
          <w:i/>
        </w:rPr>
        <w:t>exp</w:t>
      </w:r>
      <w:r>
        <w:t>(</w:t>
      </w:r>
      <w:proofErr w:type="gramEnd"/>
      <w:r>
        <w:rPr>
          <w:i/>
        </w:rPr>
        <w:t>β</w:t>
      </w:r>
      <w:r>
        <w:rPr>
          <w:vertAlign w:val="subscript"/>
        </w:rPr>
        <w:t xml:space="preserve">1 </w:t>
      </w:r>
      <w:r>
        <w:t xml:space="preserve">+ </w:t>
      </w:r>
      <w:r>
        <w:rPr>
          <w:i/>
        </w:rPr>
        <w:t>β</w:t>
      </w:r>
      <w:r>
        <w:rPr>
          <w:vertAlign w:val="subscript"/>
        </w:rPr>
        <w:t>2</w:t>
      </w:r>
      <w:r>
        <w:rPr>
          <w:i/>
        </w:rPr>
        <w:t>x</w:t>
      </w:r>
      <w:r>
        <w:t>)</w:t>
      </w:r>
    </w:p>
    <w:p w:rsidR="00EB6087" w:rsidRDefault="00951E9D" w14:paraId="788C50BD" w14:textId="77777777">
      <w:pPr>
        <w:tabs>
          <w:tab w:val="center" w:pos="3077"/>
          <w:tab w:val="center" w:pos="4240"/>
          <w:tab w:val="right" w:pos="7988"/>
        </w:tabs>
        <w:spacing w:after="3" w:line="265" w:lineRule="auto"/>
        <w:ind w:left="0" w:firstLine="0"/>
        <w:jc w:val="left"/>
      </w:pPr>
      <w:r>
        <w:tab/>
      </w:r>
      <w:r>
        <w:rPr>
          <w:i/>
        </w:rPr>
        <w:t xml:space="preserve">p </w:t>
      </w:r>
      <w:r>
        <w:t>=</w:t>
      </w:r>
      <w:r>
        <w:tab/>
      </w:r>
      <w:r>
        <w:rPr>
          <w:noProof/>
        </w:rPr>
        <mc:AlternateContent>
          <mc:Choice Requires="wpg">
            <w:drawing>
              <wp:inline distT="0" distB="0" distL="0" distR="0" wp14:anchorId="4C040A27" wp14:editId="5206525C">
                <wp:extent cx="1085215" cy="5055"/>
                <wp:effectExtent l="0" t="0" r="0" b="0"/>
                <wp:docPr id="406776" name="Group 406776"/>
                <wp:cNvGraphicFramePr/>
                <a:graphic xmlns:a="http://schemas.openxmlformats.org/drawingml/2006/main">
                  <a:graphicData uri="http://schemas.microsoft.com/office/word/2010/wordprocessingGroup">
                    <wpg:wgp>
                      <wpg:cNvGrpSpPr/>
                      <wpg:grpSpPr>
                        <a:xfrm>
                          <a:off x="0" y="0"/>
                          <a:ext cx="1085215" cy="5055"/>
                          <a:chOff x="0" y="0"/>
                          <a:chExt cx="1085215" cy="5055"/>
                        </a:xfrm>
                      </wpg:grpSpPr>
                      <wps:wsp>
                        <wps:cNvPr id="34380" name="Shape 34380"/>
                        <wps:cNvSpPr/>
                        <wps:spPr>
                          <a:xfrm>
                            <a:off x="0" y="0"/>
                            <a:ext cx="1085215" cy="0"/>
                          </a:xfrm>
                          <a:custGeom>
                            <a:avLst/>
                            <a:gdLst/>
                            <a:ahLst/>
                            <a:cxnLst/>
                            <a:rect l="0" t="0" r="0" b="0"/>
                            <a:pathLst>
                              <a:path w="1085215">
                                <a:moveTo>
                                  <a:pt x="0" y="0"/>
                                </a:moveTo>
                                <a:lnTo>
                                  <a:pt x="10852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764C293B">
              <v:group id="Group 406776" style="width:85.45pt;height:.4pt;mso-position-horizontal-relative:char;mso-position-vertical-relative:line" coordsize="10852,50" o:spid="_x0000_s1026" w14:anchorId="49A4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kTwIAAK4FAAAOAAAAZHJzL2Uyb0RvYy54bWykVE1v2zAMvQ/YfxB8b+ykyxYYcXpot1yG&#10;rVi7H6DIki1AX5CUOPn3o+iPZCnWQ5aDQ0nk0+MTyfXDUSty4D5Ia6psPisywg2ztTRNlf1+/Xa3&#10;ykiI1NRUWcOr7MRD9rD5+GHduZIvbGtVzT0BEBPKzlVZG6Mr8zywlmsaZtZxA4fCek0jLH2T1552&#10;gK5VviiKz3lnfe28ZTwE2H3qD7MN4gvBWfwpROCRqCoDbhG/Hr+79M03a1o2nrpWsoEGvYGFptLA&#10;pRPUE42U7L18A6Ul8zZYEWfM6twKIRnHHCCbeXGVzdbbvcNcmrJr3CQTSHul082w7Mdh692Le/ag&#10;ROca0AJXKZej8Dr9A0tyRMlOk2T8GAmDzXmxWi7my4wwOFsWy2WvKGtB9jdBrP36Xlg+Xpn/RaRz&#10;UBrhnH34v+xfWuo4ihpKyP7ZE1lX2f2n+xXUh6EaihRdSL+FsqDnJFIoA+h1k0JYcFOetGT7ELfc&#10;osz08D3Evh7r0aLtaLGjGU0PVf1uPTsaU1ximEzSnd8p7Wl74K8WT+PVGwG186kyl17TS49FAL69&#10;Bxjpms16MPBqsC+TUyaxwAIhjEKjC0UjdoyWESaAkhpILr4UxSiRMgCY3r4XG614UjzxVuYXF/Bu&#10;qQARJPhm96g8OdDU5/hLhYgUwTXFCKnUFFX8Myq5UuVaOmANMMMFCDkgJU+OI+Yalg1s+jkD3QqV&#10;NU4boDQFIS1r4hRvYEbihRfZJnNn6xN2KAoCzYDS4FBARsMAS1Pnco1e5zG7+QMAAP//AwBQSwME&#10;FAAGAAgAAAAhAAI4l3zaAAAAAgEAAA8AAABkcnMvZG93bnJldi54bWxMj0FLw0AQhe+C/2EZwZvd&#10;RFFrzKSUop6KYCuIt2l2moRmZ0N2m6T/3q0XvQw83uO9b/LFZFs1cO8bJwjpLAHFUjrTSIXwuX29&#10;mYPygcRQ64QRTuxhUVxe5JQZN8oHD5tQqVgiPiOEOoQu09qXNVvyM9exRG/vekshyr7SpqcxlttW&#10;3ybJg7bUSFyoqeNVzeVhc7QIbyONy7v0ZVgf9qvT9/b+/WudMuL11bR8BhV4Cn9hOONHdCgi084d&#10;xXjVIsRHwu89e4/JE6gdwhx0kev/6MUPAAAA//8DAFBLAQItABQABgAIAAAAIQC2gziS/gAAAOEB&#10;AAATAAAAAAAAAAAAAAAAAAAAAABbQ29udGVudF9UeXBlc10ueG1sUEsBAi0AFAAGAAgAAAAhADj9&#10;If/WAAAAlAEAAAsAAAAAAAAAAAAAAAAALwEAAF9yZWxzLy5yZWxzUEsBAi0AFAAGAAgAAAAhAOEC&#10;v6RPAgAArgUAAA4AAAAAAAAAAAAAAAAALgIAAGRycy9lMm9Eb2MueG1sUEsBAi0AFAAGAAgAAAAh&#10;AAI4l3zaAAAAAgEAAA8AAAAAAAAAAAAAAAAAqQQAAGRycy9kb3ducmV2LnhtbFBLBQYAAAAABAAE&#10;APMAAACwBQAAAAA=&#10;">
                <v:shape id="Shape 34380" style="position:absolute;width:10852;height:0;visibility:visible;mso-wrap-style:square;v-text-anchor:top" coordsize="1085215,0" o:spid="_x0000_s1027" filled="f" strokeweight=".14042mm" path="m,l10852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f2xAAAAN4AAAAPAAAAZHJzL2Rvd25yZXYueG1sRI/LisIw&#10;FIb3wrxDOAPuNJ1RSu0YZRgUL6t6eYBjc3phmpPSRK1vbxaCy5//xjdf9qYRN+pcbVnB1zgCQZxb&#10;XXOp4HxajxIQziNrbCyTggc5WC4+BnNMtb3zgW5HX4owwi5FBZX3bSqlyysy6Ma2JQ5eYTuDPsiu&#10;lLrDexg3jfyOolgarDk8VNjSX0X5//FqFFzjy2baR1jUu1VMs2Kf0T7LlBp+9r8/IDz1/h1+tbda&#10;wWQ6SQJAwAkoIBdPAAAA//8DAFBLAQItABQABgAIAAAAIQDb4fbL7gAAAIUBAAATAAAAAAAAAAAA&#10;AAAAAAAAAABbQ29udGVudF9UeXBlc10ueG1sUEsBAi0AFAAGAAgAAAAhAFr0LFu/AAAAFQEAAAsA&#10;AAAAAAAAAAAAAAAAHwEAAF9yZWxzLy5yZWxzUEsBAi0AFAAGAAgAAAAhABUNt/bEAAAA3gAAAA8A&#10;AAAAAAAAAAAAAAAABwIAAGRycy9kb3ducmV2LnhtbFBLBQYAAAAAAwADALcAAAD4AgAAAAA=&#10;">
                  <v:stroke miterlimit="83231f" joinstyle="miter"/>
                  <v:path textboxrect="0,0,1085215,0" arrowok="t"/>
                </v:shape>
                <w10:anchorlock/>
              </v:group>
            </w:pict>
          </mc:Fallback>
        </mc:AlternateContent>
      </w:r>
      <w:r>
        <w:tab/>
      </w:r>
      <w:r>
        <w:t>(16.7)</w:t>
      </w:r>
    </w:p>
    <w:p w:rsidR="00EB6087" w:rsidRDefault="00951E9D" w14:paraId="3A026C01" w14:textId="77777777">
      <w:pPr>
        <w:spacing w:after="267" w:line="265" w:lineRule="auto"/>
        <w:ind w:left="1175" w:right="782" w:hanging="10"/>
        <w:jc w:val="center"/>
      </w:pPr>
      <w:r>
        <w:t xml:space="preserve">1 + </w:t>
      </w:r>
      <w:proofErr w:type="gramStart"/>
      <w:r>
        <w:rPr>
          <w:i/>
        </w:rPr>
        <w:t>exp</w:t>
      </w:r>
      <w:r>
        <w:t>(</w:t>
      </w:r>
      <w:proofErr w:type="gramEnd"/>
      <w:r>
        <w:rPr>
          <w:i/>
        </w:rPr>
        <w:t>β</w:t>
      </w:r>
      <w:r>
        <w:rPr>
          <w:vertAlign w:val="subscript"/>
        </w:rPr>
        <w:t xml:space="preserve">1 </w:t>
      </w:r>
      <w:r>
        <w:t xml:space="preserve">+ </w:t>
      </w:r>
      <w:r>
        <w:rPr>
          <w:i/>
        </w:rPr>
        <w:t>β</w:t>
      </w:r>
      <w:r>
        <w:rPr>
          <w:vertAlign w:val="subscript"/>
        </w:rPr>
        <w:t>2</w:t>
      </w:r>
      <w:r>
        <w:rPr>
          <w:i/>
        </w:rPr>
        <w:t>x</w:t>
      </w:r>
      <w:r>
        <w:t>)</w:t>
      </w:r>
    </w:p>
    <w:p w:rsidR="00EB6087" w:rsidRDefault="00951E9D" w14:paraId="09F63A42" w14:textId="77777777">
      <w:pPr>
        <w:spacing w:after="308"/>
        <w:ind w:left="17" w:right="11"/>
      </w:pPr>
      <w:r>
        <w:t xml:space="preserve">Equation 16.8 gives the marginal effect of a change in the regressor </w:t>
      </w:r>
      <w:proofErr w:type="spellStart"/>
      <w:r>
        <w:rPr>
          <w:i/>
        </w:rPr>
        <w:t>x</w:t>
      </w:r>
      <w:r>
        <w:rPr>
          <w:i/>
          <w:vertAlign w:val="subscript"/>
        </w:rPr>
        <w:t>k</w:t>
      </w:r>
      <w:proofErr w:type="spellEnd"/>
      <w:r>
        <w:rPr>
          <w:i/>
          <w:vertAlign w:val="subscript"/>
        </w:rPr>
        <w:t xml:space="preserve"> </w:t>
      </w:r>
      <w:r>
        <w:t xml:space="preserve">on the probability that </w:t>
      </w:r>
      <w:r>
        <w:rPr>
          <w:i/>
        </w:rPr>
        <w:t xml:space="preserve">y </w:t>
      </w:r>
      <w:r>
        <w:t>= 1.</w:t>
      </w:r>
    </w:p>
    <w:p w:rsidR="00EB6087" w:rsidRDefault="00951E9D" w14:paraId="4625ABED" w14:textId="77777777">
      <w:pPr>
        <w:spacing w:after="3" w:line="267" w:lineRule="auto"/>
        <w:ind w:left="3194" w:hanging="10"/>
        <w:jc w:val="left"/>
      </w:pPr>
      <w:r>
        <w:rPr>
          <w:i/>
        </w:rPr>
        <w:t>∂p</w:t>
      </w:r>
    </w:p>
    <w:p w:rsidR="00EB6087" w:rsidRDefault="00951E9D" w14:paraId="2E41748C" w14:textId="77777777">
      <w:pPr>
        <w:spacing w:after="141"/>
        <w:ind w:left="3126" w:right="11"/>
      </w:pPr>
      <w:r>
        <w:rPr>
          <w:noProof/>
        </w:rPr>
        <mc:AlternateContent>
          <mc:Choice Requires="wpg">
            <w:drawing>
              <wp:inline distT="0" distB="0" distL="0" distR="0" wp14:anchorId="5792653E" wp14:editId="2642E2DA">
                <wp:extent cx="225451" cy="5055"/>
                <wp:effectExtent l="0" t="0" r="0" b="0"/>
                <wp:docPr id="406778" name="Group 406778"/>
                <wp:cNvGraphicFramePr/>
                <a:graphic xmlns:a="http://schemas.openxmlformats.org/drawingml/2006/main">
                  <a:graphicData uri="http://schemas.microsoft.com/office/word/2010/wordprocessingGroup">
                    <wpg:wgp>
                      <wpg:cNvGrpSpPr/>
                      <wpg:grpSpPr>
                        <a:xfrm>
                          <a:off x="0" y="0"/>
                          <a:ext cx="225451" cy="5055"/>
                          <a:chOff x="0" y="0"/>
                          <a:chExt cx="225451" cy="5055"/>
                        </a:xfrm>
                      </wpg:grpSpPr>
                      <wps:wsp>
                        <wps:cNvPr id="34401" name="Shape 34401"/>
                        <wps:cNvSpPr/>
                        <wps:spPr>
                          <a:xfrm>
                            <a:off x="0" y="0"/>
                            <a:ext cx="225451" cy="0"/>
                          </a:xfrm>
                          <a:custGeom>
                            <a:avLst/>
                            <a:gdLst/>
                            <a:ahLst/>
                            <a:cxnLst/>
                            <a:rect l="0" t="0" r="0" b="0"/>
                            <a:pathLst>
                              <a:path w="225451">
                                <a:moveTo>
                                  <a:pt x="0" y="0"/>
                                </a:moveTo>
                                <a:lnTo>
                                  <a:pt x="22545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07684197">
              <v:group id="Group 406778" style="width:17.75pt;height:.4pt;mso-position-horizontal-relative:char;mso-position-vertical-relative:line" coordsize="225451,5055" o:spid="_x0000_s1026" w14:anchorId="275F2A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1bqTwIAAKkFAAAOAAAAZHJzL2Uyb0RvYy54bWykVE1v2zAMvQ/YfxB0X+ykyTYYcXpot1yG&#10;rVi7H6DIkm1AX5CUOPn3o+iPpCnWQ5aDQ0nk0+MTyfX9UStyED601pR0PsspEYbbqjV1Sf+8fP/0&#10;lZIQmamYskaU9CQCvd98/LDuXCEWtrGqEp4AiAlF50raxOiKLAu8EZqFmXXCwKG0XrMIS19nlWcd&#10;oGuVLfL8c9ZZXzlvuQgBdh/7Q7pBfCkFj7+kDCISVVLgFvHr8btL32yzZkXtmWtaPtBgN7DQrDVw&#10;6QT1yCIje9++gdIt9zZYGWfc6sxK2XKBOUA28/wqm623e4e51EVXu0kmkPZKp5th+c/D1rtn9+RB&#10;ic7VoAWuUi5H6XX6B5bkiJKdJsnEMRIOm4vFarmaU8LhaJWvVr2gvAHV38Tw5ts7Udl4YfaKRueg&#10;MMI59/B/uT83zAmUNBSQ+5MnbVXSu+UyhyQM01Ci6EL6LRQFPSeJQhFArVv0wWqb0mQF34e4FRY1&#10;ZocfIfbFWI0Wa0aLH81oeijpd4vZsZjiEsFkkm56pLSl7UG8WDyMVw8EzM6nylx6ja88vj+49g5g&#10;pEs268HAi8G+TE2ZxAGLg3AGPS4Vi9gsuo3Q/KrVMDkWX/J8FEgZAEwP3yuNVjwpkWgr81tIeDSo&#10;vTmCBF/vHpQnB5ZaHH+pCJEiuKYY2So1ReX/jEquTLmGDVgDzHABQg5IyVPgdLmG5QObfsRAo8LQ&#10;GQcNUJqCkJY1cYo3MB7xwotsk7mz1QmbEwWBTkBpcB4go2F2pYFzuUav84Td/AUAAP//AwBQSwME&#10;FAAGAAgAAAAhAEGxud/ZAAAAAQEAAA8AAABkcnMvZG93bnJldi54bWxMj0FrwkAQhe8F/8Mygre6&#10;SSVF0mxEpO1JClVBehuzYxLMzobsmsR/77aXehl4vMd732Sr0TSip87VlhXE8wgEcWF1zaWCw/7j&#10;eQnCeWSNjWVScCMHq3zylGGq7cDf1O98KUIJuxQVVN63qZSuqMigm9uWOHhn2xn0QXal1B0Oodw0&#10;8iWKXqXBmsNChS1tKiouu6tR8DngsF7E7/32ct7cfvbJ13Ebk1Kz6bh+A+Fp9P9h+MUP6JAHppO9&#10;snaiURAe8X83eIskAXFSsASZZ/KRPL8DAAD//wMAUEsBAi0AFAAGAAgAAAAhALaDOJL+AAAA4QEA&#10;ABMAAAAAAAAAAAAAAAAAAAAAAFtDb250ZW50X1R5cGVzXS54bWxQSwECLQAUAAYACAAAACEAOP0h&#10;/9YAAACUAQAACwAAAAAAAAAAAAAAAAAvAQAAX3JlbHMvLnJlbHNQSwECLQAUAAYACAAAACEAkZdW&#10;6k8CAACpBQAADgAAAAAAAAAAAAAAAAAuAgAAZHJzL2Uyb0RvYy54bWxQSwECLQAUAAYACAAAACEA&#10;QbG539kAAAABAQAADwAAAAAAAAAAAAAAAACpBAAAZHJzL2Rvd25yZXYueG1sUEsFBgAAAAAEAAQA&#10;8wAAAK8FAAAAAA==&#10;">
                <v:shape id="Shape 34401" style="position:absolute;width:225451;height:0;visibility:visible;mso-wrap-style:square;v-text-anchor:top" coordsize="225451,0" o:spid="_x0000_s1027" filled="f" strokeweight=".14042mm" path="m,l2254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aaoxQAAAN4AAAAPAAAAZHJzL2Rvd25yZXYueG1sRI9Pi8Iw&#10;FMTvgt8hPGEvoqmuFKlGkWWFPYjgHxBvj+bZFpuX2kRbv/1GEDwO85sZZr5sTSkeVLvCsoLRMAJB&#10;nFpdcKbgeFgPpiCcR9ZYWiYFT3KwXHQ7c0y0bXhHj73PRChhl6CC3PsqkdKlORl0Q1sRB+9ia4M+&#10;yDqTusYmlJtSjqMolgYLDgs5VvSTU3rd342CeCPxLO02QL906x9Pt+bOsVJfvXY1A+Gp9R/4nf7T&#10;Cr4nk2gErzvhCsjFPwAAAP//AwBQSwECLQAUAAYACAAAACEA2+H2y+4AAACFAQAAEwAAAAAAAAAA&#10;AAAAAAAAAAAAW0NvbnRlbnRfVHlwZXNdLnhtbFBLAQItABQABgAIAAAAIQBa9CxbvwAAABUBAAAL&#10;AAAAAAAAAAAAAAAAAB8BAABfcmVscy8ucmVsc1BLAQItABQABgAIAAAAIQB10aaoxQAAAN4AAAAP&#10;AAAAAAAAAAAAAAAAAAcCAABkcnMvZG93bnJldi54bWxQSwUGAAAAAAMAAwC3AAAA+QIAAAAA&#10;">
                  <v:stroke miterlimit="83231f" joinstyle="miter"/>
                  <v:path textboxrect="0,0,225451,0" arrowok="t"/>
                </v:shape>
                <w10:anchorlock/>
              </v:group>
            </w:pict>
          </mc:Fallback>
        </mc:AlternateContent>
      </w:r>
      <w:r>
        <w:t xml:space="preserve"> = </w:t>
      </w:r>
      <w:r>
        <w:rPr>
          <w:i/>
        </w:rPr>
        <w:t>β</w:t>
      </w:r>
      <w:proofErr w:type="spellStart"/>
      <w:r>
        <w:rPr>
          <w:i/>
          <w:vertAlign w:val="subscript"/>
        </w:rPr>
        <w:t>k</w:t>
      </w:r>
      <w:proofErr w:type="gramStart"/>
      <w:r>
        <w:t>Λ</w:t>
      </w:r>
      <w:proofErr w:type="spellEnd"/>
      <w:r>
        <w:t>(</w:t>
      </w:r>
      <w:proofErr w:type="gramEnd"/>
      <w:r>
        <w:t xml:space="preserve">1 </w:t>
      </w:r>
      <w:r>
        <w:rPr>
          <w:i/>
        </w:rPr>
        <w:t xml:space="preserve">− </w:t>
      </w:r>
      <w:r>
        <w:t>Λ)</w:t>
      </w:r>
      <w:r>
        <w:tab/>
      </w:r>
      <w:r>
        <w:t xml:space="preserve">(16.8) </w:t>
      </w:r>
      <w:r>
        <w:rPr>
          <w:i/>
        </w:rPr>
        <w:t>∂</w:t>
      </w:r>
      <w:proofErr w:type="spellStart"/>
      <w:r>
        <w:rPr>
          <w:i/>
        </w:rPr>
        <w:t>x</w:t>
      </w:r>
      <w:r>
        <w:rPr>
          <w:i/>
          <w:vertAlign w:val="subscript"/>
        </w:rPr>
        <w:t>k</w:t>
      </w:r>
      <w:proofErr w:type="spellEnd"/>
    </w:p>
    <w:p w:rsidR="00EB6087" w:rsidRDefault="00951E9D" w14:paraId="2020E359" w14:textId="77777777">
      <w:pPr>
        <w:shd w:val="clear" w:color="auto" w:fill="F8F8F8"/>
        <w:spacing w:after="4" w:line="260" w:lineRule="auto"/>
        <w:ind w:left="29" w:right="1025" w:hanging="10"/>
        <w:jc w:val="left"/>
      </w:pPr>
      <w:proofErr w:type="gramStart"/>
      <w:r>
        <w:rPr>
          <w:b/>
          <w:color w:val="214A87"/>
        </w:rPr>
        <w:t>data</w:t>
      </w:r>
      <w:r>
        <w:t>(</w:t>
      </w:r>
      <w:proofErr w:type="gramEnd"/>
      <w:r>
        <w:rPr>
          <w:color w:val="4F9905"/>
        </w:rPr>
        <w:t>"coke"</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28BE818F" w14:textId="77777777">
      <w:pPr>
        <w:shd w:val="clear" w:color="auto" w:fill="F8F8F8"/>
        <w:spacing w:line="257" w:lineRule="auto"/>
        <w:ind w:left="29" w:right="1025" w:hanging="10"/>
        <w:jc w:val="left"/>
      </w:pPr>
      <w:proofErr w:type="spellStart"/>
      <w:proofErr w:type="gramStart"/>
      <w:r>
        <w:t>coke.logit</w:t>
      </w:r>
      <w:proofErr w:type="spellEnd"/>
      <w:proofErr w:type="gramEnd"/>
      <w:r>
        <w:t xml:space="preserve"> &lt;- </w:t>
      </w:r>
      <w:proofErr w:type="spellStart"/>
      <w:r>
        <w:rPr>
          <w:b/>
          <w:color w:val="214A87"/>
          <w:sz w:val="34"/>
          <w:vertAlign w:val="subscript"/>
        </w:rPr>
        <w:t>glm</w:t>
      </w:r>
      <w:proofErr w:type="spellEnd"/>
      <w:r>
        <w:t>(</w:t>
      </w:r>
      <w:proofErr w:type="spellStart"/>
      <w:r>
        <w:t>coke~pratio+disp_coke+disp_pepsi</w:t>
      </w:r>
      <w:proofErr w:type="spellEnd"/>
      <w:r>
        <w:t>,</w:t>
      </w:r>
    </w:p>
    <w:p w:rsidR="00EB6087" w:rsidRDefault="00951E9D" w14:paraId="2F7D1594" w14:textId="77777777">
      <w:pPr>
        <w:shd w:val="clear" w:color="auto" w:fill="F8F8F8"/>
        <w:spacing w:after="8" w:line="259" w:lineRule="auto"/>
        <w:ind w:left="19" w:right="1025" w:firstLine="0"/>
        <w:jc w:val="center"/>
      </w:pPr>
      <w:r>
        <w:rPr>
          <w:color w:val="214A87"/>
        </w:rPr>
        <w:t>data=</w:t>
      </w:r>
      <w:r>
        <w:t xml:space="preserve">coke, </w:t>
      </w:r>
      <w:r>
        <w:rPr>
          <w:color w:val="214A87"/>
        </w:rPr>
        <w:t>family=</w:t>
      </w:r>
      <w:r>
        <w:rPr>
          <w:b/>
          <w:color w:val="214A87"/>
        </w:rPr>
        <w:t>binomial</w:t>
      </w:r>
      <w:r>
        <w:t>(</w:t>
      </w:r>
      <w:r>
        <w:rPr>
          <w:color w:val="214A87"/>
        </w:rPr>
        <w:t>link=</w:t>
      </w:r>
      <w:r>
        <w:rPr>
          <w:color w:val="4F9905"/>
        </w:rPr>
        <w:t>"logit"</w:t>
      </w:r>
      <w:r>
        <w:t>))</w:t>
      </w:r>
    </w:p>
    <w:p w:rsidR="00EB6087" w:rsidRDefault="00951E9D" w14:paraId="6CB1A54E" w14:textId="77777777">
      <w:pPr>
        <w:shd w:val="clear" w:color="auto" w:fill="F8F8F8"/>
        <w:spacing w:after="4" w:line="260" w:lineRule="auto"/>
        <w:ind w:left="706" w:right="1025" w:hanging="687"/>
        <w:jc w:val="left"/>
      </w:pPr>
      <w:proofErr w:type="spellStart"/>
      <w:r>
        <w:rPr>
          <w:b/>
          <w:color w:val="214A87"/>
        </w:rPr>
        <w:t>kable</w:t>
      </w:r>
      <w:proofErr w:type="spellEnd"/>
      <w:r>
        <w:t>(</w:t>
      </w:r>
      <w:r>
        <w:rPr>
          <w:b/>
          <w:color w:val="214A87"/>
        </w:rPr>
        <w:t>tidy</w:t>
      </w:r>
      <w:r>
        <w:t>(</w:t>
      </w:r>
      <w:proofErr w:type="spellStart"/>
      <w:proofErr w:type="gramStart"/>
      <w:r>
        <w:t>coke.logit</w:t>
      </w:r>
      <w:proofErr w:type="spellEnd"/>
      <w:proofErr w:type="gramEnd"/>
      <w:r>
        <w:t xml:space="preserve">), </w:t>
      </w:r>
      <w:r>
        <w:rPr>
          <w:color w:val="214A87"/>
        </w:rPr>
        <w:t>digits=</w:t>
      </w:r>
      <w:r>
        <w:rPr>
          <w:color w:val="0000CF"/>
        </w:rPr>
        <w:t>5</w:t>
      </w:r>
      <w:r>
        <w:t xml:space="preserve">, </w:t>
      </w:r>
      <w:r>
        <w:rPr>
          <w:color w:val="214A87"/>
        </w:rPr>
        <w:t>align=</w:t>
      </w:r>
      <w:r>
        <w:rPr>
          <w:color w:val="4F9905"/>
        </w:rPr>
        <w:t>"c"</w:t>
      </w:r>
      <w:r>
        <w:t xml:space="preserve">, </w:t>
      </w:r>
      <w:r>
        <w:rPr>
          <w:color w:val="214A87"/>
        </w:rPr>
        <w:t>caption=</w:t>
      </w:r>
      <w:r>
        <w:rPr>
          <w:color w:val="4F9905"/>
        </w:rPr>
        <w:t>"Logit estimates for the 'coke' dataset"</w:t>
      </w:r>
      <w:r>
        <w:t>)</w:t>
      </w:r>
    </w:p>
    <w:p w:rsidR="00EB6087" w:rsidRDefault="00951E9D" w14:paraId="761F99AB" w14:textId="77777777">
      <w:pPr>
        <w:spacing w:after="452" w:line="265" w:lineRule="auto"/>
        <w:ind w:left="29" w:hanging="10"/>
        <w:jc w:val="left"/>
      </w:pPr>
      <w:r>
        <w:rPr>
          <w:i/>
        </w:rPr>
        <w:t>16.4. THE LOGIT MODEL FOR BINARY CHOICE</w:t>
      </w:r>
    </w:p>
    <w:p w:rsidR="00EB6087" w:rsidRDefault="00951E9D" w14:paraId="35572A89" w14:textId="77777777">
      <w:pPr>
        <w:spacing w:after="3" w:line="269" w:lineRule="auto"/>
        <w:ind w:left="33" w:right="40" w:hanging="10"/>
        <w:jc w:val="center"/>
      </w:pPr>
      <w:r>
        <w:t>Table 16.2: Logit estimates for the ’coke’ dataset</w:t>
      </w:r>
    </w:p>
    <w:tbl>
      <w:tblPr>
        <w:tblStyle w:val="TableGrid"/>
        <w:tblW w:w="5360" w:type="dxa"/>
        <w:tblInd w:w="1306" w:type="dxa"/>
        <w:tblCellMar>
          <w:top w:w="43" w:type="dxa"/>
          <w:left w:w="120" w:type="dxa"/>
          <w:right w:w="115" w:type="dxa"/>
        </w:tblCellMar>
        <w:tblLook w:val="04A0" w:firstRow="1" w:lastRow="0" w:firstColumn="1" w:lastColumn="0" w:noHBand="0" w:noVBand="1"/>
      </w:tblPr>
      <w:tblGrid>
        <w:gridCol w:w="674"/>
        <w:gridCol w:w="1284"/>
        <w:gridCol w:w="1040"/>
        <w:gridCol w:w="1054"/>
        <w:gridCol w:w="1027"/>
        <w:gridCol w:w="960"/>
        <w:gridCol w:w="425"/>
      </w:tblGrid>
      <w:tr w:rsidR="00EB6087" w14:paraId="1665C42F" w14:textId="77777777">
        <w:trPr>
          <w:gridBefore w:val="1"/>
          <w:gridAfter w:val="1"/>
          <w:wBefore w:w="1306" w:type="dxa"/>
          <w:wAfter w:w="1375" w:type="dxa"/>
          <w:trHeight w:val="279"/>
        </w:trPr>
        <w:tc>
          <w:tcPr>
            <w:tcW w:w="1284" w:type="dxa"/>
            <w:tcBorders>
              <w:top w:val="single" w:color="000000" w:sz="3" w:space="0"/>
              <w:left w:val="nil"/>
              <w:bottom w:val="single" w:color="000000" w:sz="3" w:space="0"/>
              <w:right w:val="single" w:color="000000" w:sz="3" w:space="0"/>
            </w:tcBorders>
          </w:tcPr>
          <w:p w:rsidR="00EB6087" w:rsidRDefault="00951E9D" w14:paraId="6C079585" w14:textId="77777777">
            <w:pPr>
              <w:spacing w:after="0" w:line="259" w:lineRule="auto"/>
              <w:ind w:left="0" w:right="4" w:firstLine="0"/>
              <w:jc w:val="center"/>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7A0001A7"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D4C6B10" w14:textId="77777777">
            <w:pPr>
              <w:spacing w:after="0" w:line="259" w:lineRule="auto"/>
              <w:ind w:left="0"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7B42758" w14:textId="77777777">
            <w:pPr>
              <w:spacing w:after="0" w:line="259" w:lineRule="auto"/>
              <w:ind w:left="17" w:firstLine="0"/>
              <w:jc w:val="left"/>
            </w:pPr>
            <w:r>
              <w:t>statistic</w:t>
            </w:r>
          </w:p>
        </w:tc>
        <w:tc>
          <w:tcPr>
            <w:tcW w:w="954" w:type="dxa"/>
            <w:tcBorders>
              <w:top w:val="single" w:color="000000" w:sz="3" w:space="0"/>
              <w:left w:val="single" w:color="000000" w:sz="3" w:space="0"/>
              <w:bottom w:val="single" w:color="000000" w:sz="3" w:space="0"/>
              <w:right w:val="nil"/>
            </w:tcBorders>
          </w:tcPr>
          <w:p w:rsidR="00EB6087" w:rsidRDefault="00951E9D" w14:paraId="45562F6A" w14:textId="77777777">
            <w:pPr>
              <w:spacing w:after="0" w:line="259" w:lineRule="auto"/>
              <w:ind w:left="21" w:firstLine="0"/>
              <w:jc w:val="left"/>
            </w:pPr>
            <w:proofErr w:type="spellStart"/>
            <w:r>
              <w:t>p.value</w:t>
            </w:r>
            <w:proofErr w:type="spellEnd"/>
          </w:p>
        </w:tc>
      </w:tr>
      <w:tr w:rsidR="00EB6087" w14:paraId="166B80BE" w14:textId="77777777">
        <w:trPr>
          <w:gridBefore w:val="1"/>
          <w:gridAfter w:val="1"/>
          <w:wBefore w:w="1306" w:type="dxa"/>
          <w:wAfter w:w="1375" w:type="dxa"/>
          <w:trHeight w:val="279"/>
        </w:trPr>
        <w:tc>
          <w:tcPr>
            <w:tcW w:w="1284" w:type="dxa"/>
            <w:tcBorders>
              <w:top w:val="single" w:color="000000" w:sz="3" w:space="0"/>
              <w:left w:val="nil"/>
              <w:bottom w:val="single" w:color="000000" w:sz="3" w:space="0"/>
              <w:right w:val="single" w:color="000000" w:sz="3" w:space="0"/>
            </w:tcBorders>
          </w:tcPr>
          <w:p w:rsidR="00EB6087" w:rsidRDefault="00951E9D" w14:paraId="59240E46" w14:textId="77777777">
            <w:pPr>
              <w:spacing w:after="0" w:line="259" w:lineRule="auto"/>
              <w:ind w:left="7"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7446D0B" w14:textId="77777777">
            <w:pPr>
              <w:spacing w:after="0" w:line="259" w:lineRule="auto"/>
              <w:ind w:left="43" w:firstLine="0"/>
              <w:jc w:val="left"/>
            </w:pPr>
            <w:r>
              <w:t>1.92297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7182220" w14:textId="77777777">
            <w:pPr>
              <w:spacing w:after="0" w:line="259" w:lineRule="auto"/>
              <w:ind w:left="50" w:firstLine="0"/>
              <w:jc w:val="left"/>
            </w:pPr>
            <w:r>
              <w:t>0.32582</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3E20B60" w14:textId="77777777">
            <w:pPr>
              <w:spacing w:after="0" w:line="259" w:lineRule="auto"/>
              <w:ind w:left="36" w:firstLine="0"/>
              <w:jc w:val="left"/>
            </w:pPr>
            <w:r>
              <w:t>5.90200</w:t>
            </w:r>
          </w:p>
        </w:tc>
        <w:tc>
          <w:tcPr>
            <w:tcW w:w="954" w:type="dxa"/>
            <w:tcBorders>
              <w:top w:val="single" w:color="000000" w:sz="3" w:space="0"/>
              <w:left w:val="single" w:color="000000" w:sz="3" w:space="0"/>
              <w:bottom w:val="single" w:color="000000" w:sz="3" w:space="0"/>
              <w:right w:val="nil"/>
            </w:tcBorders>
          </w:tcPr>
          <w:p w:rsidR="00EB6087" w:rsidRDefault="00951E9D" w14:paraId="41DB557D" w14:textId="77777777">
            <w:pPr>
              <w:spacing w:after="0" w:line="259" w:lineRule="auto"/>
              <w:ind w:left="0" w:firstLine="0"/>
              <w:jc w:val="left"/>
            </w:pPr>
            <w:r>
              <w:t>0.00000</w:t>
            </w:r>
          </w:p>
        </w:tc>
      </w:tr>
      <w:tr w:rsidR="00EB6087" w14:paraId="6B0189FD" w14:textId="77777777">
        <w:trPr>
          <w:gridBefore w:val="1"/>
          <w:gridAfter w:val="1"/>
          <w:wBefore w:w="1306" w:type="dxa"/>
          <w:wAfter w:w="1375" w:type="dxa"/>
          <w:trHeight w:val="279"/>
        </w:trPr>
        <w:tc>
          <w:tcPr>
            <w:tcW w:w="1284" w:type="dxa"/>
            <w:tcBorders>
              <w:top w:val="single" w:color="000000" w:sz="3" w:space="0"/>
              <w:left w:val="nil"/>
              <w:bottom w:val="single" w:color="000000" w:sz="3" w:space="0"/>
              <w:right w:val="single" w:color="000000" w:sz="3" w:space="0"/>
            </w:tcBorders>
          </w:tcPr>
          <w:p w:rsidR="00EB6087" w:rsidRDefault="00951E9D" w14:paraId="3536B4D1" w14:textId="77777777">
            <w:pPr>
              <w:spacing w:after="0" w:line="259" w:lineRule="auto"/>
              <w:ind w:left="0" w:right="4" w:firstLine="0"/>
              <w:jc w:val="center"/>
            </w:pPr>
            <w:proofErr w:type="spellStart"/>
            <w:r>
              <w:t>pratio</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EC38DD2" w14:textId="77777777">
            <w:pPr>
              <w:spacing w:after="0" w:line="259" w:lineRule="auto"/>
              <w:ind w:left="7" w:firstLine="0"/>
              <w:jc w:val="left"/>
            </w:pPr>
            <w:r>
              <w:t>-1.99574</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7F24673C" w14:textId="77777777">
            <w:pPr>
              <w:spacing w:after="0" w:line="259" w:lineRule="auto"/>
              <w:ind w:left="50" w:firstLine="0"/>
              <w:jc w:val="left"/>
            </w:pPr>
            <w:r>
              <w:t>0.31457</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3299609C" w14:textId="77777777">
            <w:pPr>
              <w:spacing w:after="0" w:line="259" w:lineRule="auto"/>
              <w:ind w:left="0" w:firstLine="0"/>
              <w:jc w:val="left"/>
            </w:pPr>
            <w:r>
              <w:t>-6.34437</w:t>
            </w:r>
          </w:p>
        </w:tc>
        <w:tc>
          <w:tcPr>
            <w:tcW w:w="954" w:type="dxa"/>
            <w:tcBorders>
              <w:top w:val="single" w:color="000000" w:sz="3" w:space="0"/>
              <w:left w:val="single" w:color="000000" w:sz="3" w:space="0"/>
              <w:bottom w:val="single" w:color="000000" w:sz="3" w:space="0"/>
              <w:right w:val="nil"/>
            </w:tcBorders>
          </w:tcPr>
          <w:p w:rsidR="00EB6087" w:rsidRDefault="00951E9D" w14:paraId="411C053B" w14:textId="77777777">
            <w:pPr>
              <w:spacing w:after="0" w:line="259" w:lineRule="auto"/>
              <w:ind w:left="0" w:firstLine="0"/>
              <w:jc w:val="left"/>
            </w:pPr>
            <w:r>
              <w:t>0.00000</w:t>
            </w:r>
          </w:p>
        </w:tc>
      </w:tr>
      <w:tr w:rsidR="00EB6087" w14:paraId="5B29C85C" w14:textId="77777777">
        <w:trPr>
          <w:gridBefore w:val="1"/>
          <w:gridAfter w:val="1"/>
          <w:wBefore w:w="1306" w:type="dxa"/>
          <w:wAfter w:w="1375" w:type="dxa"/>
          <w:trHeight w:val="279"/>
        </w:trPr>
        <w:tc>
          <w:tcPr>
            <w:tcW w:w="1284" w:type="dxa"/>
            <w:tcBorders>
              <w:top w:val="single" w:color="000000" w:sz="3" w:space="0"/>
              <w:left w:val="nil"/>
              <w:bottom w:val="single" w:color="000000" w:sz="3" w:space="0"/>
              <w:right w:val="single" w:color="000000" w:sz="3" w:space="0"/>
            </w:tcBorders>
          </w:tcPr>
          <w:p w:rsidR="00EB6087" w:rsidRDefault="00951E9D" w14:paraId="35179BC8" w14:textId="77777777">
            <w:pPr>
              <w:spacing w:after="0" w:line="259" w:lineRule="auto"/>
              <w:ind w:left="40" w:firstLine="0"/>
              <w:jc w:val="left"/>
            </w:pPr>
            <w:proofErr w:type="spellStart"/>
            <w:r>
              <w:t>disp_coke</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5C01EA5" w14:textId="77777777">
            <w:pPr>
              <w:spacing w:after="0" w:line="259" w:lineRule="auto"/>
              <w:ind w:left="43" w:firstLine="0"/>
              <w:jc w:val="left"/>
            </w:pPr>
            <w:r>
              <w:t>0.35160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6649BBA" w14:textId="77777777">
            <w:pPr>
              <w:spacing w:after="0" w:line="259" w:lineRule="auto"/>
              <w:ind w:left="50" w:firstLine="0"/>
              <w:jc w:val="left"/>
            </w:pPr>
            <w:r>
              <w:t>0.15853</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2CB6E4BF" w14:textId="77777777">
            <w:pPr>
              <w:spacing w:after="0" w:line="259" w:lineRule="auto"/>
              <w:ind w:left="36" w:firstLine="0"/>
              <w:jc w:val="left"/>
            </w:pPr>
            <w:r>
              <w:t>2.21781</w:t>
            </w:r>
          </w:p>
        </w:tc>
        <w:tc>
          <w:tcPr>
            <w:tcW w:w="954" w:type="dxa"/>
            <w:tcBorders>
              <w:top w:val="single" w:color="000000" w:sz="3" w:space="0"/>
              <w:left w:val="single" w:color="000000" w:sz="3" w:space="0"/>
              <w:bottom w:val="single" w:color="000000" w:sz="3" w:space="0"/>
              <w:right w:val="nil"/>
            </w:tcBorders>
          </w:tcPr>
          <w:p w:rsidR="00EB6087" w:rsidRDefault="00951E9D" w14:paraId="7F72335F" w14:textId="77777777">
            <w:pPr>
              <w:spacing w:after="0" w:line="259" w:lineRule="auto"/>
              <w:ind w:left="0" w:firstLine="0"/>
              <w:jc w:val="left"/>
            </w:pPr>
            <w:r>
              <w:t>0.02657</w:t>
            </w:r>
          </w:p>
        </w:tc>
      </w:tr>
      <w:tr w:rsidR="00EB6087" w14:paraId="1B6BA1AD" w14:textId="77777777">
        <w:trPr>
          <w:gridBefore w:val="1"/>
          <w:gridAfter w:val="1"/>
          <w:wBefore w:w="1306" w:type="dxa"/>
          <w:wAfter w:w="1375" w:type="dxa"/>
          <w:trHeight w:val="279"/>
        </w:trPr>
        <w:tc>
          <w:tcPr>
            <w:tcW w:w="1284" w:type="dxa"/>
            <w:tcBorders>
              <w:top w:val="single" w:color="000000" w:sz="3" w:space="0"/>
              <w:left w:val="nil"/>
              <w:bottom w:val="single" w:color="000000" w:sz="3" w:space="0"/>
              <w:right w:val="single" w:color="000000" w:sz="3" w:space="0"/>
            </w:tcBorders>
          </w:tcPr>
          <w:p w:rsidR="00EB6087" w:rsidRDefault="00951E9D" w14:paraId="6CF84D35" w14:textId="77777777">
            <w:pPr>
              <w:spacing w:after="0" w:line="259" w:lineRule="auto"/>
              <w:ind w:left="0" w:firstLine="0"/>
              <w:jc w:val="left"/>
            </w:pPr>
            <w:proofErr w:type="spellStart"/>
            <w:r>
              <w:t>disp_pepsi</w:t>
            </w:r>
            <w:proofErr w:type="spellEnd"/>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CB6D7A7" w14:textId="77777777">
            <w:pPr>
              <w:spacing w:after="0" w:line="259" w:lineRule="auto"/>
              <w:ind w:left="7" w:firstLine="0"/>
              <w:jc w:val="left"/>
            </w:pPr>
            <w:r>
              <w:t>-0.73099</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D7BDCA3" w14:textId="77777777">
            <w:pPr>
              <w:spacing w:after="0" w:line="259" w:lineRule="auto"/>
              <w:ind w:left="50" w:firstLine="0"/>
              <w:jc w:val="left"/>
            </w:pPr>
            <w:r>
              <w:t>0.16783</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73CC312E" w14:textId="77777777">
            <w:pPr>
              <w:spacing w:after="0" w:line="259" w:lineRule="auto"/>
              <w:ind w:left="0" w:firstLine="0"/>
              <w:jc w:val="left"/>
            </w:pPr>
            <w:r>
              <w:t>-4.35551</w:t>
            </w:r>
          </w:p>
        </w:tc>
        <w:tc>
          <w:tcPr>
            <w:tcW w:w="954" w:type="dxa"/>
            <w:tcBorders>
              <w:top w:val="single" w:color="000000" w:sz="3" w:space="0"/>
              <w:left w:val="single" w:color="000000" w:sz="3" w:space="0"/>
              <w:bottom w:val="single" w:color="000000" w:sz="3" w:space="0"/>
              <w:right w:val="nil"/>
            </w:tcBorders>
          </w:tcPr>
          <w:p w:rsidR="00EB6087" w:rsidRDefault="00951E9D" w14:paraId="7B8794FD" w14:textId="77777777">
            <w:pPr>
              <w:spacing w:after="0" w:line="259" w:lineRule="auto"/>
              <w:ind w:left="0" w:firstLine="0"/>
              <w:jc w:val="left"/>
            </w:pPr>
            <w:r>
              <w:t>0.00001</w:t>
            </w:r>
          </w:p>
        </w:tc>
      </w:tr>
      <w:tr w:rsidR="00EB6087" w14:paraId="11936726" w14:textId="77777777">
        <w:tblPrEx>
          <w:tblCellMar>
            <w:top w:w="0" w:type="dxa"/>
            <w:left w:w="60" w:type="dxa"/>
          </w:tblCellMar>
        </w:tblPrEx>
        <w:trPr>
          <w:trHeight w:val="3300"/>
        </w:trPr>
        <w:tc>
          <w:tcPr>
            <w:tcW w:w="8040" w:type="dxa"/>
            <w:gridSpan w:val="7"/>
            <w:tcBorders>
              <w:top w:val="nil"/>
              <w:left w:val="nil"/>
              <w:bottom w:val="nil"/>
              <w:right w:val="nil"/>
            </w:tcBorders>
            <w:shd w:val="clear" w:color="auto" w:fill="F8F8F8"/>
          </w:tcPr>
          <w:p w:rsidR="00EB6087" w:rsidRDefault="00951E9D" w14:paraId="0B2635C1" w14:textId="77777777">
            <w:pPr>
              <w:spacing w:after="4" w:line="245" w:lineRule="auto"/>
              <w:ind w:left="1604" w:right="1221" w:hanging="1604"/>
              <w:jc w:val="left"/>
            </w:pPr>
            <w:proofErr w:type="spellStart"/>
            <w:r>
              <w:t>coke.LPM</w:t>
            </w:r>
            <w:proofErr w:type="spellEnd"/>
            <w:r>
              <w:t xml:space="preserve"> &lt;- </w:t>
            </w:r>
            <w:proofErr w:type="spellStart"/>
            <w:proofErr w:type="gramStart"/>
            <w:r>
              <w:rPr>
                <w:b/>
                <w:color w:val="214A87"/>
                <w:sz w:val="34"/>
                <w:vertAlign w:val="subscript"/>
              </w:rPr>
              <w:t>lm</w:t>
            </w:r>
            <w:proofErr w:type="spellEnd"/>
            <w:r>
              <w:t>(</w:t>
            </w:r>
            <w:proofErr w:type="spellStart"/>
            <w:proofErr w:type="gramEnd"/>
            <w:r>
              <w:t>coke~pratio+disp_coke+disp_pepsi</w:t>
            </w:r>
            <w:proofErr w:type="spellEnd"/>
            <w:r>
              <w:t xml:space="preserve">, </w:t>
            </w:r>
            <w:r>
              <w:rPr>
                <w:color w:val="214A87"/>
              </w:rPr>
              <w:t>data=</w:t>
            </w:r>
            <w:r>
              <w:t>coke)</w:t>
            </w:r>
          </w:p>
          <w:p w:rsidR="00EB6087" w:rsidRDefault="00951E9D" w14:paraId="53E8E0AA" w14:textId="77777777">
            <w:pPr>
              <w:spacing w:after="0" w:line="259" w:lineRule="auto"/>
              <w:ind w:left="0" w:firstLine="0"/>
              <w:jc w:val="left"/>
            </w:pPr>
            <w:proofErr w:type="spellStart"/>
            <w:proofErr w:type="gramStart"/>
            <w:r>
              <w:t>coke.probit</w:t>
            </w:r>
            <w:proofErr w:type="spellEnd"/>
            <w:proofErr w:type="gramEnd"/>
            <w:r>
              <w:t xml:space="preserve"> &lt;- </w:t>
            </w:r>
            <w:proofErr w:type="spellStart"/>
            <w:r>
              <w:rPr>
                <w:b/>
                <w:color w:val="214A87"/>
                <w:sz w:val="34"/>
                <w:vertAlign w:val="subscript"/>
              </w:rPr>
              <w:t>glm</w:t>
            </w:r>
            <w:proofErr w:type="spellEnd"/>
            <w:r>
              <w:t>(</w:t>
            </w:r>
            <w:proofErr w:type="spellStart"/>
            <w:r>
              <w:t>coke~pratio+disp_coke+disp_pepsi</w:t>
            </w:r>
            <w:proofErr w:type="spellEnd"/>
            <w:r>
              <w:t>,</w:t>
            </w:r>
          </w:p>
          <w:p w:rsidR="00EB6087" w:rsidRDefault="00951E9D" w14:paraId="27FFB266" w14:textId="77777777">
            <w:pPr>
              <w:spacing w:after="6" w:line="259" w:lineRule="auto"/>
              <w:ind w:left="154" w:firstLine="0"/>
              <w:jc w:val="center"/>
            </w:pPr>
            <w:r>
              <w:rPr>
                <w:color w:val="214A87"/>
              </w:rPr>
              <w:t>data=</w:t>
            </w:r>
            <w:r>
              <w:t xml:space="preserve">coke, </w:t>
            </w:r>
            <w:r>
              <w:rPr>
                <w:color w:val="214A87"/>
              </w:rPr>
              <w:t>family=</w:t>
            </w:r>
            <w:r>
              <w:rPr>
                <w:b/>
                <w:color w:val="214A87"/>
              </w:rPr>
              <w:t>binomial</w:t>
            </w:r>
            <w:r>
              <w:t>(</w:t>
            </w:r>
            <w:r>
              <w:rPr>
                <w:color w:val="214A87"/>
              </w:rPr>
              <w:t>link=</w:t>
            </w:r>
            <w:r>
              <w:rPr>
                <w:color w:val="4F9905"/>
              </w:rPr>
              <w:t>"probit"</w:t>
            </w:r>
            <w:r>
              <w:t>))</w:t>
            </w:r>
          </w:p>
          <w:p w:rsidR="00EB6087" w:rsidRDefault="00951E9D" w14:paraId="176BC853" w14:textId="77777777">
            <w:pPr>
              <w:spacing w:after="0" w:line="248" w:lineRule="auto"/>
              <w:ind w:left="229" w:right="1335" w:hanging="229"/>
              <w:jc w:val="left"/>
            </w:pPr>
            <w:proofErr w:type="gramStart"/>
            <w:r>
              <w:rPr>
                <w:b/>
                <w:color w:val="214A87"/>
              </w:rPr>
              <w:t>stargazer</w:t>
            </w:r>
            <w:r>
              <w:t>(</w:t>
            </w:r>
            <w:proofErr w:type="spellStart"/>
            <w:proofErr w:type="gramEnd"/>
            <w:r>
              <w:t>coke.LPM</w:t>
            </w:r>
            <w:proofErr w:type="spellEnd"/>
            <w:r>
              <w:t xml:space="preserve">, </w:t>
            </w:r>
            <w:proofErr w:type="spellStart"/>
            <w:r>
              <w:t>coke.probit</w:t>
            </w:r>
            <w:proofErr w:type="spellEnd"/>
            <w:r>
              <w:t xml:space="preserve">, </w:t>
            </w:r>
            <w:proofErr w:type="spellStart"/>
            <w:r>
              <w:t>coke.logit</w:t>
            </w:r>
            <w:proofErr w:type="spellEnd"/>
            <w:r>
              <w:t xml:space="preserve">, </w:t>
            </w:r>
            <w:r>
              <w:rPr>
                <w:color w:val="214A87"/>
              </w:rPr>
              <w:t>header=</w:t>
            </w:r>
            <w:r>
              <w:rPr>
                <w:color w:val="8F5903"/>
              </w:rPr>
              <w:t>FALSE</w:t>
            </w:r>
            <w:r>
              <w:t>,</w:t>
            </w:r>
          </w:p>
          <w:p w:rsidR="00EB6087" w:rsidRDefault="00951E9D" w14:paraId="1CF0E6C1" w14:textId="77777777">
            <w:pPr>
              <w:spacing w:after="0" w:line="244" w:lineRule="auto"/>
              <w:ind w:left="229" w:firstLine="0"/>
              <w:jc w:val="left"/>
            </w:pPr>
            <w:r>
              <w:rPr>
                <w:color w:val="214A87"/>
              </w:rPr>
              <w:t>title=</w:t>
            </w:r>
            <w:r>
              <w:rPr>
                <w:color w:val="4F9905"/>
              </w:rPr>
              <w:t>"Three binary choice models for the 'coke' dataset"</w:t>
            </w:r>
            <w:r>
              <w:t xml:space="preserve">, </w:t>
            </w:r>
            <w:r>
              <w:rPr>
                <w:color w:val="214A87"/>
              </w:rPr>
              <w:t>type</w:t>
            </w:r>
            <w:proofErr w:type="gramStart"/>
            <w:r>
              <w:rPr>
                <w:color w:val="214A87"/>
              </w:rPr>
              <w:t>=</w:t>
            </w:r>
            <w:r>
              <w:t>.</w:t>
            </w:r>
            <w:proofErr w:type="spellStart"/>
            <w:r>
              <w:t>stargazertype</w:t>
            </w:r>
            <w:proofErr w:type="spellEnd"/>
            <w:proofErr w:type="gramEnd"/>
            <w:r>
              <w:t>,</w:t>
            </w:r>
          </w:p>
          <w:p w:rsidR="00EB6087" w:rsidRDefault="00951E9D" w14:paraId="60D14258" w14:textId="77777777">
            <w:pPr>
              <w:spacing w:after="2" w:line="244" w:lineRule="auto"/>
              <w:ind w:left="229" w:right="2939" w:firstLine="0"/>
              <w:jc w:val="left"/>
            </w:pPr>
            <w:proofErr w:type="spellStart"/>
            <w:proofErr w:type="gramStart"/>
            <w:r>
              <w:rPr>
                <w:color w:val="214A87"/>
              </w:rPr>
              <w:t>keep.stat</w:t>
            </w:r>
            <w:proofErr w:type="spellEnd"/>
            <w:proofErr w:type="gramEnd"/>
            <w:r>
              <w:rPr>
                <w:color w:val="214A87"/>
              </w:rPr>
              <w:t>=</w:t>
            </w:r>
            <w:r>
              <w:rPr>
                <w:color w:val="4F9905"/>
              </w:rPr>
              <w:t>"</w:t>
            </w:r>
            <w:proofErr w:type="spellStart"/>
            <w:r>
              <w:rPr>
                <w:color w:val="4F9905"/>
              </w:rPr>
              <w:t>n"</w:t>
            </w:r>
            <w:r>
              <w:t>,</w:t>
            </w:r>
            <w:r>
              <w:rPr>
                <w:color w:val="214A87"/>
              </w:rPr>
              <w:t>digits</w:t>
            </w:r>
            <w:proofErr w:type="spellEnd"/>
            <w:r>
              <w:rPr>
                <w:color w:val="214A87"/>
              </w:rPr>
              <w:t>=</w:t>
            </w:r>
            <w:r>
              <w:rPr>
                <w:color w:val="0000CF"/>
              </w:rPr>
              <w:t>4</w:t>
            </w:r>
            <w:r>
              <w:t xml:space="preserve">, </w:t>
            </w:r>
            <w:proofErr w:type="spellStart"/>
            <w:r>
              <w:rPr>
                <w:color w:val="214A87"/>
              </w:rPr>
              <w:t>single.row</w:t>
            </w:r>
            <w:proofErr w:type="spellEnd"/>
            <w:r>
              <w:rPr>
                <w:color w:val="214A87"/>
              </w:rPr>
              <w:t>=</w:t>
            </w:r>
            <w:r>
              <w:rPr>
                <w:color w:val="8F5903"/>
              </w:rPr>
              <w:t>FALSE</w:t>
            </w:r>
            <w:r>
              <w:t xml:space="preserve">, </w:t>
            </w:r>
            <w:proofErr w:type="spellStart"/>
            <w:r>
              <w:rPr>
                <w:color w:val="214A87"/>
              </w:rPr>
              <w:t>intercept.bottom</w:t>
            </w:r>
            <w:proofErr w:type="spellEnd"/>
            <w:r>
              <w:rPr>
                <w:color w:val="214A87"/>
              </w:rPr>
              <w:t>=</w:t>
            </w:r>
            <w:r>
              <w:rPr>
                <w:color w:val="8F5903"/>
              </w:rPr>
              <w:t>FALSE</w:t>
            </w:r>
            <w:r>
              <w:t xml:space="preserve">, </w:t>
            </w:r>
            <w:proofErr w:type="spellStart"/>
            <w:r>
              <w:rPr>
                <w:color w:val="214A87"/>
              </w:rPr>
              <w:t>model.names</w:t>
            </w:r>
            <w:proofErr w:type="spellEnd"/>
            <w:r>
              <w:rPr>
                <w:color w:val="214A87"/>
              </w:rPr>
              <w:t>=</w:t>
            </w:r>
            <w:r>
              <w:rPr>
                <w:color w:val="8F5903"/>
              </w:rPr>
              <w:t>FALSE</w:t>
            </w:r>
            <w:r>
              <w:t>,</w:t>
            </w:r>
          </w:p>
          <w:p w:rsidR="00EB6087" w:rsidRDefault="00951E9D" w14:paraId="56EB07B4" w14:textId="77777777">
            <w:pPr>
              <w:spacing w:after="0" w:line="259" w:lineRule="auto"/>
              <w:ind w:left="229" w:firstLine="0"/>
              <w:jc w:val="left"/>
            </w:pPr>
            <w:proofErr w:type="spellStart"/>
            <w:proofErr w:type="gramStart"/>
            <w:r>
              <w:rPr>
                <w:color w:val="214A87"/>
              </w:rPr>
              <w:t>column.labels</w:t>
            </w:r>
            <w:proofErr w:type="spellEnd"/>
            <w:proofErr w:type="gramEnd"/>
            <w:r>
              <w:rPr>
                <w:color w:val="214A87"/>
              </w:rPr>
              <w:t>=</w:t>
            </w:r>
            <w:r>
              <w:rPr>
                <w:b/>
                <w:color w:val="214A87"/>
                <w:sz w:val="34"/>
                <w:vertAlign w:val="subscript"/>
              </w:rPr>
              <w:t>c</w:t>
            </w:r>
            <w:r>
              <w:t>(</w:t>
            </w:r>
            <w:r>
              <w:rPr>
                <w:color w:val="4F9905"/>
              </w:rPr>
              <w:t>"LPM"</w:t>
            </w:r>
            <w:r>
              <w:t>,</w:t>
            </w:r>
            <w:r>
              <w:rPr>
                <w:color w:val="4F9905"/>
              </w:rPr>
              <w:t>"</w:t>
            </w:r>
            <w:proofErr w:type="spellStart"/>
            <w:r>
              <w:rPr>
                <w:color w:val="4F9905"/>
              </w:rPr>
              <w:t>probit</w:t>
            </w:r>
            <w:proofErr w:type="spellEnd"/>
            <w:r>
              <w:rPr>
                <w:color w:val="4F9905"/>
              </w:rPr>
              <w:t>"</w:t>
            </w:r>
            <w:r>
              <w:t>,</w:t>
            </w:r>
            <w:r>
              <w:rPr>
                <w:color w:val="4F9905"/>
              </w:rPr>
              <w:t>"logit"</w:t>
            </w:r>
            <w:r>
              <w:t>))</w:t>
            </w:r>
          </w:p>
        </w:tc>
      </w:tr>
    </w:tbl>
    <w:p w:rsidR="00EB6087" w:rsidRDefault="00951E9D" w14:paraId="5EE8DFB7" w14:textId="77777777">
      <w:pPr>
        <w:ind w:left="17" w:right="11"/>
      </w:pPr>
      <w:r>
        <w:t xml:space="preserve">Prediction and marginal effects for the </w:t>
      </w:r>
      <w:r>
        <w:rPr>
          <w:i/>
        </w:rPr>
        <w:t xml:space="preserve">logit </w:t>
      </w:r>
      <w:r>
        <w:t xml:space="preserve">model can be determined using the same predict function as for the </w:t>
      </w:r>
      <w:r>
        <w:rPr>
          <w:i/>
        </w:rPr>
        <w:t xml:space="preserve">probit </w:t>
      </w:r>
      <w:r>
        <w:t>model, and Equation 16.8 for marginal effects.</w:t>
      </w:r>
    </w:p>
    <w:tbl>
      <w:tblPr>
        <w:tblStyle w:val="TableGrid"/>
        <w:tblW w:w="8040" w:type="dxa"/>
        <w:tblInd w:w="-34" w:type="dxa"/>
        <w:tblCellMar>
          <w:top w:w="25" w:type="dxa"/>
          <w:left w:w="60" w:type="dxa"/>
          <w:right w:w="115" w:type="dxa"/>
        </w:tblCellMar>
        <w:tblLook w:val="04A0" w:firstRow="1" w:lastRow="0" w:firstColumn="1" w:lastColumn="0" w:noHBand="0" w:noVBand="1"/>
      </w:tblPr>
      <w:tblGrid>
        <w:gridCol w:w="8040"/>
      </w:tblGrid>
      <w:tr w:rsidR="00EB6087" w14:paraId="0AA09F7F" w14:textId="77777777">
        <w:trPr>
          <w:trHeight w:val="862"/>
        </w:trPr>
        <w:tc>
          <w:tcPr>
            <w:tcW w:w="8040" w:type="dxa"/>
            <w:tcBorders>
              <w:top w:val="nil"/>
              <w:left w:val="nil"/>
              <w:bottom w:val="nil"/>
              <w:right w:val="nil"/>
            </w:tcBorders>
            <w:shd w:val="clear" w:color="auto" w:fill="F8F8F8"/>
          </w:tcPr>
          <w:p w:rsidR="00EB6087" w:rsidRDefault="00951E9D" w14:paraId="26DB5130" w14:textId="77777777">
            <w:pPr>
              <w:spacing w:after="19" w:line="259" w:lineRule="auto"/>
              <w:ind w:left="0" w:firstLine="0"/>
              <w:jc w:val="left"/>
            </w:pPr>
            <w:proofErr w:type="spellStart"/>
            <w:r>
              <w:t>tble</w:t>
            </w:r>
            <w:proofErr w:type="spellEnd"/>
            <w:r>
              <w:t xml:space="preserve"> &lt;- </w:t>
            </w:r>
            <w:proofErr w:type="spellStart"/>
            <w:proofErr w:type="gramStart"/>
            <w:r>
              <w:rPr>
                <w:b/>
                <w:color w:val="214A87"/>
              </w:rPr>
              <w:t>data.frame</w:t>
            </w:r>
            <w:proofErr w:type="spellEnd"/>
            <w:proofErr w:type="gramEnd"/>
            <w:r>
              <w:t>(</w:t>
            </w:r>
            <w:r>
              <w:rPr>
                <w:b/>
                <w:color w:val="214A87"/>
              </w:rPr>
              <w:t>table</w:t>
            </w:r>
            <w:r>
              <w:t>(</w:t>
            </w:r>
            <w:r>
              <w:rPr>
                <w:color w:val="214A87"/>
              </w:rPr>
              <w:t>true=</w:t>
            </w:r>
            <w:proofErr w:type="spellStart"/>
            <w:r>
              <w:t>coke$coke</w:t>
            </w:r>
            <w:proofErr w:type="spellEnd"/>
            <w:r>
              <w:t>,</w:t>
            </w:r>
          </w:p>
          <w:p w:rsidR="00EB6087" w:rsidRDefault="00951E9D" w14:paraId="46C672E2" w14:textId="77777777">
            <w:pPr>
              <w:spacing w:after="0" w:line="259" w:lineRule="auto"/>
              <w:ind w:left="1604" w:firstLine="0"/>
              <w:jc w:val="left"/>
            </w:pPr>
            <w:r>
              <w:rPr>
                <w:color w:val="214A87"/>
              </w:rPr>
              <w:t>predicted=</w:t>
            </w:r>
            <w:r>
              <w:rPr>
                <w:b/>
                <w:color w:val="214A87"/>
              </w:rPr>
              <w:t>round</w:t>
            </w:r>
            <w:r>
              <w:t>(</w:t>
            </w:r>
            <w:r>
              <w:rPr>
                <w:b/>
                <w:color w:val="214A87"/>
              </w:rPr>
              <w:t>fitted</w:t>
            </w:r>
            <w:r>
              <w:t>(</w:t>
            </w:r>
            <w:proofErr w:type="spellStart"/>
            <w:proofErr w:type="gramStart"/>
            <w:r>
              <w:t>coke.logit</w:t>
            </w:r>
            <w:proofErr w:type="spellEnd"/>
            <w:proofErr w:type="gramEnd"/>
            <w:r>
              <w:t>))))</w:t>
            </w:r>
          </w:p>
          <w:p w:rsidR="00EB6087" w:rsidRDefault="00951E9D" w14:paraId="463216C7" w14:textId="77777777">
            <w:pPr>
              <w:spacing w:after="0" w:line="259" w:lineRule="auto"/>
              <w:ind w:left="0" w:firstLine="0"/>
              <w:jc w:val="left"/>
            </w:pPr>
            <w:proofErr w:type="spellStart"/>
            <w:proofErr w:type="gramStart"/>
            <w:r>
              <w:rPr>
                <w:b/>
                <w:color w:val="214A87"/>
              </w:rPr>
              <w:t>kable</w:t>
            </w:r>
            <w:proofErr w:type="spellEnd"/>
            <w:r>
              <w:t>(</w:t>
            </w:r>
            <w:proofErr w:type="spellStart"/>
            <w:proofErr w:type="gramEnd"/>
            <w:r>
              <w:t>tble</w:t>
            </w:r>
            <w:proofErr w:type="spellEnd"/>
            <w:r>
              <w:t xml:space="preserve">, </w:t>
            </w:r>
            <w:r>
              <w:rPr>
                <w:color w:val="214A87"/>
              </w:rPr>
              <w:t>align=</w:t>
            </w:r>
            <w:r>
              <w:rPr>
                <w:color w:val="4F9905"/>
              </w:rPr>
              <w:t>'c'</w:t>
            </w:r>
            <w:r>
              <w:t xml:space="preserve">, </w:t>
            </w:r>
            <w:r>
              <w:rPr>
                <w:color w:val="214A87"/>
              </w:rPr>
              <w:t>caption=</w:t>
            </w:r>
            <w:r>
              <w:rPr>
                <w:color w:val="4F9905"/>
              </w:rPr>
              <w:t>"Logit prediction results"</w:t>
            </w:r>
            <w:r>
              <w:t>)</w:t>
            </w:r>
          </w:p>
        </w:tc>
      </w:tr>
    </w:tbl>
    <w:p w:rsidR="00EB6087" w:rsidRDefault="00951E9D" w14:paraId="4F137E63" w14:textId="77777777">
      <w:pPr>
        <w:spacing w:after="199"/>
        <w:ind w:left="17" w:right="11"/>
      </w:pPr>
      <w:r>
        <w:t xml:space="preserve">A useful measure of the predictive capability of a binary model is the number of cases correctly predicted. The following table (created by the above code lines) gives these numbers separated by the </w:t>
      </w:r>
      <w:proofErr w:type="spellStart"/>
      <w:r>
        <w:t>boinary</w:t>
      </w:r>
      <w:proofErr w:type="spellEnd"/>
      <w:r>
        <w:t xml:space="preserve"> choice values; the numbers have been determined by rounding the predicted probabilities from the </w:t>
      </w:r>
      <w:r>
        <w:rPr>
          <w:i/>
        </w:rPr>
        <w:t xml:space="preserve">logit </w:t>
      </w:r>
      <w:r>
        <w:t>model.</w:t>
      </w:r>
    </w:p>
    <w:p w:rsidR="00EB6087" w:rsidRDefault="00951E9D" w14:paraId="39E47F18" w14:textId="77777777">
      <w:pPr>
        <w:spacing w:after="67"/>
        <w:ind w:left="17" w:right="11"/>
      </w:pPr>
      <w:r>
        <w:t xml:space="preserve">The usual functions for hypothesis testing, such as </w:t>
      </w:r>
      <w:proofErr w:type="spellStart"/>
      <w:r>
        <w:t>anova</w:t>
      </w:r>
      <w:proofErr w:type="spellEnd"/>
      <w:r>
        <w:t xml:space="preserve">, </w:t>
      </w:r>
      <w:proofErr w:type="spellStart"/>
      <w:r>
        <w:t>coeftest</w:t>
      </w:r>
      <w:proofErr w:type="spellEnd"/>
      <w:r>
        <w:t xml:space="preserve">, </w:t>
      </w:r>
      <w:proofErr w:type="spellStart"/>
      <w:r>
        <w:t>waldtest</w:t>
      </w:r>
      <w:proofErr w:type="spellEnd"/>
      <w:r>
        <w:t xml:space="preserve"> and </w:t>
      </w:r>
      <w:proofErr w:type="spellStart"/>
      <w:proofErr w:type="gramStart"/>
      <w:r>
        <w:t>linear.hypothesis</w:t>
      </w:r>
      <w:proofErr w:type="spellEnd"/>
      <w:proofErr w:type="gramEnd"/>
      <w:r>
        <w:t xml:space="preserve"> are available for these models.</w:t>
      </w:r>
    </w:p>
    <w:p w:rsidR="00EB6087" w:rsidRDefault="00951E9D" w14:paraId="0DECA17A" w14:textId="77777777">
      <w:pPr>
        <w:shd w:val="clear" w:color="auto" w:fill="F8F8F8"/>
        <w:spacing w:line="257" w:lineRule="auto"/>
        <w:ind w:left="29" w:right="1319" w:hanging="10"/>
        <w:jc w:val="left"/>
      </w:pPr>
      <w:proofErr w:type="spellStart"/>
      <w:r>
        <w:t>Hnull</w:t>
      </w:r>
      <w:proofErr w:type="spellEnd"/>
      <w:r>
        <w:t xml:space="preserve"> &lt;- </w:t>
      </w:r>
      <w:r>
        <w:rPr>
          <w:color w:val="4F9905"/>
        </w:rPr>
        <w:t>"</w:t>
      </w:r>
      <w:proofErr w:type="spellStart"/>
      <w:r>
        <w:rPr>
          <w:color w:val="4F9905"/>
        </w:rPr>
        <w:t>disp_coke+disp_pepsi</w:t>
      </w:r>
      <w:proofErr w:type="spellEnd"/>
      <w:r>
        <w:rPr>
          <w:color w:val="4F9905"/>
        </w:rPr>
        <w:t xml:space="preserve">=0" </w:t>
      </w:r>
      <w:proofErr w:type="spellStart"/>
      <w:proofErr w:type="gramStart"/>
      <w:r>
        <w:rPr>
          <w:b/>
          <w:color w:val="214A87"/>
        </w:rPr>
        <w:t>linearHypothesis</w:t>
      </w:r>
      <w:proofErr w:type="spellEnd"/>
      <w:r>
        <w:t>(</w:t>
      </w:r>
      <w:proofErr w:type="spellStart"/>
      <w:proofErr w:type="gramEnd"/>
      <w:r>
        <w:t>coke.logit</w:t>
      </w:r>
      <w:proofErr w:type="spellEnd"/>
      <w:r>
        <w:t xml:space="preserve">, </w:t>
      </w:r>
      <w:proofErr w:type="spellStart"/>
      <w:r>
        <w:t>Hnull</w:t>
      </w:r>
      <w:proofErr w:type="spellEnd"/>
      <w:r>
        <w:t>)</w:t>
      </w:r>
    </w:p>
    <w:tbl>
      <w:tblPr>
        <w:tblStyle w:val="TableGrid"/>
        <w:tblW w:w="3750" w:type="dxa"/>
        <w:tblInd w:w="26" w:type="dxa"/>
        <w:tblCellMar>
          <w:top w:w="43" w:type="dxa"/>
          <w:left w:w="120" w:type="dxa"/>
          <w:right w:w="120" w:type="dxa"/>
        </w:tblCellMar>
        <w:tblLook w:val="04A0" w:firstRow="1" w:lastRow="0" w:firstColumn="1" w:lastColumn="0" w:noHBand="0" w:noVBand="1"/>
      </w:tblPr>
      <w:tblGrid>
        <w:gridCol w:w="888"/>
        <w:gridCol w:w="570"/>
        <w:gridCol w:w="965"/>
        <w:gridCol w:w="1367"/>
      </w:tblGrid>
      <w:tr w:rsidR="00EB6087" w14:paraId="6CECFCAA" w14:textId="77777777">
        <w:trPr>
          <w:trHeight w:val="279"/>
        </w:trPr>
        <w:tc>
          <w:tcPr>
            <w:tcW w:w="877" w:type="dxa"/>
            <w:tcBorders>
              <w:top w:val="single" w:color="000000" w:sz="3" w:space="0"/>
              <w:left w:val="nil"/>
              <w:bottom w:val="single" w:color="000000" w:sz="3" w:space="0"/>
              <w:right w:val="single" w:color="000000" w:sz="3" w:space="0"/>
            </w:tcBorders>
          </w:tcPr>
          <w:p w:rsidR="00EB6087" w:rsidRDefault="00951E9D" w14:paraId="49FB6C0F" w14:textId="77777777">
            <w:pPr>
              <w:spacing w:after="0" w:line="259" w:lineRule="auto"/>
              <w:ind w:left="0" w:firstLine="0"/>
              <w:jc w:val="left"/>
            </w:pPr>
            <w:proofErr w:type="spellStart"/>
            <w:r>
              <w:t>Res.Df</w:t>
            </w:r>
            <w:proofErr w:type="spellEnd"/>
          </w:p>
        </w:tc>
        <w:tc>
          <w:tcPr>
            <w:tcW w:w="566" w:type="dxa"/>
            <w:tcBorders>
              <w:top w:val="single" w:color="000000" w:sz="3" w:space="0"/>
              <w:left w:val="single" w:color="000000" w:sz="3" w:space="0"/>
              <w:bottom w:val="single" w:color="000000" w:sz="3" w:space="0"/>
              <w:right w:val="single" w:color="000000" w:sz="3" w:space="0"/>
            </w:tcBorders>
          </w:tcPr>
          <w:p w:rsidR="00EB6087" w:rsidRDefault="00951E9D" w14:paraId="4D6D51C4" w14:textId="77777777">
            <w:pPr>
              <w:spacing w:after="0" w:line="259" w:lineRule="auto"/>
              <w:ind w:left="94" w:firstLine="0"/>
              <w:jc w:val="left"/>
            </w:pPr>
            <w:r>
              <w:t>Df</w:t>
            </w:r>
          </w:p>
        </w:tc>
        <w:tc>
          <w:tcPr>
            <w:tcW w:w="954" w:type="dxa"/>
            <w:tcBorders>
              <w:top w:val="single" w:color="000000" w:sz="3" w:space="0"/>
              <w:left w:val="single" w:color="000000" w:sz="3" w:space="0"/>
              <w:bottom w:val="single" w:color="000000" w:sz="3" w:space="0"/>
              <w:right w:val="single" w:color="000000" w:sz="3" w:space="0"/>
            </w:tcBorders>
          </w:tcPr>
          <w:p w:rsidR="00EB6087" w:rsidRDefault="00951E9D" w14:paraId="75E6AFA1" w14:textId="77777777">
            <w:pPr>
              <w:spacing w:after="0" w:line="259" w:lineRule="auto"/>
              <w:ind w:left="175" w:firstLine="0"/>
              <w:jc w:val="center"/>
            </w:pPr>
            <w:proofErr w:type="spellStart"/>
            <w:r>
              <w:t>Chisq</w:t>
            </w:r>
            <w:proofErr w:type="spellEnd"/>
          </w:p>
        </w:tc>
        <w:tc>
          <w:tcPr>
            <w:tcW w:w="1353" w:type="dxa"/>
            <w:tcBorders>
              <w:top w:val="single" w:color="000000" w:sz="3" w:space="0"/>
              <w:left w:val="single" w:color="000000" w:sz="3" w:space="0"/>
              <w:bottom w:val="single" w:color="000000" w:sz="3" w:space="0"/>
              <w:right w:val="nil"/>
            </w:tcBorders>
          </w:tcPr>
          <w:p w:rsidR="00EB6087" w:rsidRDefault="00951E9D" w14:paraId="2DECB51E" w14:textId="77777777">
            <w:pPr>
              <w:spacing w:after="0" w:line="259" w:lineRule="auto"/>
              <w:ind w:left="0" w:firstLine="0"/>
              <w:jc w:val="left"/>
            </w:pPr>
            <w:proofErr w:type="spellStart"/>
            <w:r>
              <w:t>Pr</w:t>
            </w:r>
            <w:proofErr w:type="spellEnd"/>
            <w:r>
              <w:t>(&gt;</w:t>
            </w:r>
            <w:proofErr w:type="spellStart"/>
            <w:r>
              <w:t>Chisq</w:t>
            </w:r>
            <w:proofErr w:type="spellEnd"/>
            <w:r>
              <w:t>)</w:t>
            </w:r>
          </w:p>
        </w:tc>
      </w:tr>
      <w:tr w:rsidR="00EB6087" w14:paraId="1AD4CDB0" w14:textId="77777777">
        <w:trPr>
          <w:trHeight w:val="279"/>
        </w:trPr>
        <w:tc>
          <w:tcPr>
            <w:tcW w:w="877" w:type="dxa"/>
            <w:tcBorders>
              <w:top w:val="single" w:color="000000" w:sz="3" w:space="0"/>
              <w:left w:val="nil"/>
              <w:bottom w:val="single" w:color="000000" w:sz="3" w:space="0"/>
              <w:right w:val="single" w:color="000000" w:sz="3" w:space="0"/>
            </w:tcBorders>
          </w:tcPr>
          <w:p w:rsidR="00EB6087" w:rsidRDefault="00951E9D" w14:paraId="5AA5EB82" w14:textId="77777777">
            <w:pPr>
              <w:spacing w:after="0" w:line="259" w:lineRule="auto"/>
              <w:ind w:left="201" w:firstLine="0"/>
              <w:jc w:val="center"/>
            </w:pPr>
            <w:r>
              <w:t>1137</w:t>
            </w:r>
          </w:p>
        </w:tc>
        <w:tc>
          <w:tcPr>
            <w:tcW w:w="566" w:type="dxa"/>
            <w:tcBorders>
              <w:top w:val="single" w:color="000000" w:sz="3" w:space="0"/>
              <w:left w:val="single" w:color="000000" w:sz="3" w:space="0"/>
              <w:bottom w:val="single" w:color="000000" w:sz="3" w:space="0"/>
              <w:right w:val="single" w:color="000000" w:sz="3" w:space="0"/>
            </w:tcBorders>
          </w:tcPr>
          <w:p w:rsidR="00EB6087" w:rsidRDefault="00951E9D" w14:paraId="2A48CDD8" w14:textId="77777777">
            <w:pPr>
              <w:spacing w:after="0" w:line="259" w:lineRule="auto"/>
              <w:ind w:left="0" w:firstLine="0"/>
            </w:pPr>
            <w:r>
              <w:t>NA</w:t>
            </w:r>
          </w:p>
        </w:tc>
        <w:tc>
          <w:tcPr>
            <w:tcW w:w="954" w:type="dxa"/>
            <w:tcBorders>
              <w:top w:val="single" w:color="000000" w:sz="3" w:space="0"/>
              <w:left w:val="single" w:color="000000" w:sz="3" w:space="0"/>
              <w:bottom w:val="single" w:color="000000" w:sz="3" w:space="0"/>
              <w:right w:val="single" w:color="000000" w:sz="3" w:space="0"/>
            </w:tcBorders>
          </w:tcPr>
          <w:p w:rsidR="00EB6087" w:rsidRDefault="00951E9D" w14:paraId="460D955C" w14:textId="77777777">
            <w:pPr>
              <w:spacing w:after="0" w:line="259" w:lineRule="auto"/>
              <w:ind w:left="0" w:firstLine="0"/>
              <w:jc w:val="right"/>
            </w:pPr>
            <w:r>
              <w:t>NA</w:t>
            </w:r>
          </w:p>
        </w:tc>
        <w:tc>
          <w:tcPr>
            <w:tcW w:w="1353" w:type="dxa"/>
            <w:tcBorders>
              <w:top w:val="single" w:color="000000" w:sz="3" w:space="0"/>
              <w:left w:val="single" w:color="000000" w:sz="3" w:space="0"/>
              <w:bottom w:val="single" w:color="000000" w:sz="3" w:space="0"/>
              <w:right w:val="nil"/>
            </w:tcBorders>
          </w:tcPr>
          <w:p w:rsidR="00EB6087" w:rsidRDefault="00951E9D" w14:paraId="1227C59D" w14:textId="77777777">
            <w:pPr>
              <w:spacing w:after="0" w:line="259" w:lineRule="auto"/>
              <w:ind w:left="0" w:firstLine="0"/>
              <w:jc w:val="right"/>
            </w:pPr>
            <w:r>
              <w:t>NA</w:t>
            </w:r>
          </w:p>
        </w:tc>
      </w:tr>
      <w:tr w:rsidR="00EB6087" w14:paraId="1FFCF95A" w14:textId="77777777">
        <w:trPr>
          <w:trHeight w:val="279"/>
        </w:trPr>
        <w:tc>
          <w:tcPr>
            <w:tcW w:w="877" w:type="dxa"/>
            <w:tcBorders>
              <w:top w:val="single" w:color="000000" w:sz="3" w:space="0"/>
              <w:left w:val="nil"/>
              <w:bottom w:val="single" w:color="000000" w:sz="3" w:space="0"/>
              <w:right w:val="single" w:color="000000" w:sz="3" w:space="0"/>
            </w:tcBorders>
          </w:tcPr>
          <w:p w:rsidR="00EB6087" w:rsidRDefault="00951E9D" w14:paraId="70E38E82" w14:textId="77777777">
            <w:pPr>
              <w:spacing w:after="0" w:line="259" w:lineRule="auto"/>
              <w:ind w:left="201" w:firstLine="0"/>
              <w:jc w:val="center"/>
            </w:pPr>
            <w:r>
              <w:t>1136</w:t>
            </w:r>
          </w:p>
        </w:tc>
        <w:tc>
          <w:tcPr>
            <w:tcW w:w="566" w:type="dxa"/>
            <w:tcBorders>
              <w:top w:val="single" w:color="000000" w:sz="3" w:space="0"/>
              <w:left w:val="single" w:color="000000" w:sz="3" w:space="0"/>
              <w:bottom w:val="single" w:color="000000" w:sz="3" w:space="0"/>
              <w:right w:val="single" w:color="000000" w:sz="3" w:space="0"/>
            </w:tcBorders>
          </w:tcPr>
          <w:p w:rsidR="00EB6087" w:rsidRDefault="00951E9D" w14:paraId="64DF0C8E" w14:textId="77777777">
            <w:pPr>
              <w:spacing w:after="0" w:line="259" w:lineRule="auto"/>
              <w:ind w:left="218" w:firstLine="0"/>
              <w:jc w:val="center"/>
            </w:pPr>
            <w:r>
              <w:t>1</w:t>
            </w:r>
          </w:p>
        </w:tc>
        <w:tc>
          <w:tcPr>
            <w:tcW w:w="954" w:type="dxa"/>
            <w:tcBorders>
              <w:top w:val="single" w:color="000000" w:sz="3" w:space="0"/>
              <w:left w:val="single" w:color="000000" w:sz="3" w:space="0"/>
              <w:bottom w:val="single" w:color="000000" w:sz="3" w:space="0"/>
              <w:right w:val="single" w:color="000000" w:sz="3" w:space="0"/>
            </w:tcBorders>
          </w:tcPr>
          <w:p w:rsidR="00EB6087" w:rsidRDefault="00951E9D" w14:paraId="5BF1A330" w14:textId="77777777">
            <w:pPr>
              <w:spacing w:after="0" w:line="259" w:lineRule="auto"/>
              <w:ind w:left="0" w:firstLine="0"/>
              <w:jc w:val="left"/>
            </w:pPr>
            <w:r>
              <w:t>5.61053</w:t>
            </w:r>
          </w:p>
        </w:tc>
        <w:tc>
          <w:tcPr>
            <w:tcW w:w="1353" w:type="dxa"/>
            <w:tcBorders>
              <w:top w:val="single" w:color="000000" w:sz="3" w:space="0"/>
              <w:left w:val="single" w:color="000000" w:sz="3" w:space="0"/>
              <w:bottom w:val="single" w:color="000000" w:sz="3" w:space="0"/>
              <w:right w:val="nil"/>
            </w:tcBorders>
          </w:tcPr>
          <w:p w:rsidR="00EB6087" w:rsidRDefault="00951E9D" w14:paraId="600E4F16" w14:textId="77777777">
            <w:pPr>
              <w:spacing w:after="0" w:line="259" w:lineRule="auto"/>
              <w:ind w:left="290" w:firstLine="0"/>
              <w:jc w:val="left"/>
            </w:pPr>
            <w:r>
              <w:t>0.017853</w:t>
            </w:r>
          </w:p>
        </w:tc>
      </w:tr>
    </w:tbl>
    <w:p w:rsidR="00EB6087" w:rsidRDefault="00951E9D" w14:paraId="46F6BCEC" w14:textId="77777777">
      <w:pPr>
        <w:ind w:left="17" w:right="11"/>
      </w:pPr>
      <w:r>
        <w:t>The above code tests the hypothesis that the effects of displaying coke and displaying Table 16.3: Three binary choice models for the ’coke’ dataset</w:t>
      </w:r>
    </w:p>
    <w:p w:rsidR="00EB6087" w:rsidRDefault="00951E9D" w14:paraId="02BA91AA" w14:textId="77777777">
      <w:pPr>
        <w:spacing w:after="145" w:line="259" w:lineRule="auto"/>
        <w:ind w:left="1241" w:firstLine="0"/>
        <w:jc w:val="left"/>
      </w:pPr>
      <w:r>
        <w:rPr>
          <w:noProof/>
        </w:rPr>
        <mc:AlternateContent>
          <mc:Choice Requires="wpg">
            <w:drawing>
              <wp:inline distT="0" distB="0" distL="0" distR="0" wp14:anchorId="6F058B2D" wp14:editId="42B93037">
                <wp:extent cx="3485135" cy="25298"/>
                <wp:effectExtent l="0" t="0" r="0" b="0"/>
                <wp:docPr id="419716" name="Group 419716"/>
                <wp:cNvGraphicFramePr/>
                <a:graphic xmlns:a="http://schemas.openxmlformats.org/drawingml/2006/main">
                  <a:graphicData uri="http://schemas.microsoft.com/office/word/2010/wordprocessingGroup">
                    <wpg:wgp>
                      <wpg:cNvGrpSpPr/>
                      <wpg:grpSpPr>
                        <a:xfrm>
                          <a:off x="0" y="0"/>
                          <a:ext cx="3485135" cy="25298"/>
                          <a:chOff x="0" y="0"/>
                          <a:chExt cx="3485135" cy="25298"/>
                        </a:xfrm>
                      </wpg:grpSpPr>
                      <wps:wsp>
                        <wps:cNvPr id="34678" name="Shape 34678"/>
                        <wps:cNvSpPr/>
                        <wps:spPr>
                          <a:xfrm>
                            <a:off x="0" y="0"/>
                            <a:ext cx="3485135" cy="0"/>
                          </a:xfrm>
                          <a:custGeom>
                            <a:avLst/>
                            <a:gdLst/>
                            <a:ahLst/>
                            <a:cxnLst/>
                            <a:rect l="0" t="0" r="0" b="0"/>
                            <a:pathLst>
                              <a:path w="3485135">
                                <a:moveTo>
                                  <a:pt x="0" y="0"/>
                                </a:moveTo>
                                <a:lnTo>
                                  <a:pt x="34851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4679" name="Shape 34679"/>
                        <wps:cNvSpPr/>
                        <wps:spPr>
                          <a:xfrm>
                            <a:off x="0" y="25298"/>
                            <a:ext cx="3485135" cy="0"/>
                          </a:xfrm>
                          <a:custGeom>
                            <a:avLst/>
                            <a:gdLst/>
                            <a:ahLst/>
                            <a:cxnLst/>
                            <a:rect l="0" t="0" r="0" b="0"/>
                            <a:pathLst>
                              <a:path w="3485135">
                                <a:moveTo>
                                  <a:pt x="0" y="0"/>
                                </a:moveTo>
                                <a:lnTo>
                                  <a:pt x="34851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0D111BA6">
              <v:group id="Group 419716" style="width:274.4pt;height:2pt;mso-position-horizontal-relative:char;mso-position-vertical-relative:line" coordsize="34851,252" o:spid="_x0000_s1026" w14:anchorId="32BF5F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oJIgAIAAMoIAAAOAAAAZHJzL2Uyb0RvYy54bWzsVk1v2zAMvQ/YfxB8X+2kS5sYSXpYt1yG&#10;rVi7H6DIkm1AX5CUOPn3o+iPeMlWFB2wU3twaYukHp/4qCzvDkqSPXe+NnqVTK6yhHDNTFHrcpX8&#10;fPryYZ4QH6guqDSar5Ij98nd+v27ZWNzPjWVkQV3BJJonzd2lVQh2DxNPau4ov7KWK5hURinaIBX&#10;V6aFow1kVzKdZtlN2hhXWGcY9x6+3reLyRrzC8FZ+C6E54HIVQLYAj4dPrfxma6XNC8dtVXNOhj0&#10;FSgUrTVsOqS6p4GSnasvUqmaOeONCFfMqNQIUTOONUA1k+ysmo0zO4u1lHlT2oEmoPaMp1enZd/2&#10;G2cf7YMDJhpbAhf4Fms5CKfif0BJDkjZcaCMHwJh8PH643w2uZ4lhMHadDZdzFtKWQW8X0Sx6vOz&#10;cWm/afoblMZCc/hT/f7f6n+sqOVIq8+h/gdH6iJWcnMLzaqpgjZFF9J+QmLQc6DJ5x4YexVH2HJD&#10;nTRnOx823CDRdP/Vh7Yji96iVW+xg+5NB339bEdbGmJcRBhN0pxOKn5TZs+fDK6Gs0MCaKdVqcde&#10;w1n3bQC+rQcYcZv1sjNwa7DHxUkdUcyyWWwWClIXkgbUjKoDzABZKxgg09ss6ymSGhLGs2/JRisc&#10;JY+4pf7BBZwbtOAEk3hXbj9JR/Y0Kh3/YiciRHCNMaKWcojK/hoVXam0Fe1ydWm6DTBllyl6chwy&#10;52lZh6adNKBXmD39vAFIQxDCMjoM8RqmJG44qjaaW1McUaNICIghqvU/qWJxqYpFxBgBgH5eqorR&#10;dPjj9OiPvR874+Z5U8abMl6uDLw94MJErXaXe7yRx+9gj3+CrH8BAAD//wMAUEsDBBQABgAIAAAA&#10;IQCWLDRV2wAAAAMBAAAPAAAAZHJzL2Rvd25yZXYueG1sTI9BS8NAEIXvgv9hGcGb3URbKTGbUop6&#10;KoKtIN6m2WkSmp0N2W2S/ntHL3p5MLzhve/lq8m1aqA+NJ4NpLMEFHHpbcOVgY/9y90SVIjIFlvP&#10;ZOBCAVbF9VWOmfUjv9Owi5WSEA4ZGqhj7DKtQ1mTwzDzHbF4R987jHL2lbY9jhLuWn2fJI/aYcPS&#10;UGNHm5rK0+7sDLyOOK4f0udhezpuLl/7xdvnNiVjbm+m9ROoSFP8e4YffEGHQpgO/sw2qNaADIm/&#10;Kt5ivpQZBwPzBHSR6//sxTcAAAD//wMAUEsBAi0AFAAGAAgAAAAhALaDOJL+AAAA4QEAABMAAAAA&#10;AAAAAAAAAAAAAAAAAFtDb250ZW50X1R5cGVzXS54bWxQSwECLQAUAAYACAAAACEAOP0h/9YAAACU&#10;AQAACwAAAAAAAAAAAAAAAAAvAQAAX3JlbHMvLnJlbHNQSwECLQAUAAYACAAAACEAOkqCSIACAADK&#10;CAAADgAAAAAAAAAAAAAAAAAuAgAAZHJzL2Uyb0RvYy54bWxQSwECLQAUAAYACAAAACEAliw0VdsA&#10;AAADAQAADwAAAAAAAAAAAAAAAADaBAAAZHJzL2Rvd25yZXYueG1sUEsFBgAAAAAEAAQA8wAAAOIF&#10;AAAAAA==&#10;">
                <v:shape id="Shape 34678" style="position:absolute;width:34851;height:0;visibility:visible;mso-wrap-style:square;v-text-anchor:top" coordsize="3485135,0" o:spid="_x0000_s1027" filled="f" strokeweight=".14042mm" path="m,l34851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dPwwAAAN4AAAAPAAAAZHJzL2Rvd25yZXYueG1sRE/LisIw&#10;FN0L/kO4A+40HRUf1SgyILoQ8QVuL82dtmNz02lirX9vFoLLw3nPl40pRE2Vyy0r+O5FIIgTq3NO&#10;FVzO6+4EhPPIGgvLpOBJDpaLdmuOsbYPPlJ98qkIIexiVJB5X8ZSuiQjg65nS+LA/drKoA+wSqWu&#10;8BHCTSH7UTSSBnMODRmW9JNRcjvdjYKtLPxqb//292uy26TTOjr865tSna9mNQPhqfEf8du91QoG&#10;w9E47A13whWQixcAAAD//wMAUEsBAi0AFAAGAAgAAAAhANvh9svuAAAAhQEAABMAAAAAAAAAAAAA&#10;AAAAAAAAAFtDb250ZW50X1R5cGVzXS54bWxQSwECLQAUAAYACAAAACEAWvQsW78AAAAVAQAACwAA&#10;AAAAAAAAAAAAAAAfAQAAX3JlbHMvLnJlbHNQSwECLQAUAAYACAAAACEAiAsHT8MAAADeAAAADwAA&#10;AAAAAAAAAAAAAAAHAgAAZHJzL2Rvd25yZXYueG1sUEsFBgAAAAADAAMAtwAAAPcCAAAAAA==&#10;">
                  <v:stroke miterlimit="83231f" joinstyle="miter"/>
                  <v:path textboxrect="0,0,3485135,0" arrowok="t"/>
                </v:shape>
                <v:shape id="Shape 34679" style="position:absolute;top:252;width:34851;height:0;visibility:visible;mso-wrap-style:square;v-text-anchor:top" coordsize="3485135,0" o:spid="_x0000_s1028" filled="f" strokeweight=".14042mm" path="m,l34851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6LUxwAAAN4AAAAPAAAAZHJzL2Rvd25yZXYueG1sRI9Ba8JA&#10;FITvQv/D8grezKZabE1dQyiUehCxaaHXR/Y1Sc2+jdk1xn/vCoLHYWa+YZbpYBrRU+dqywqeohgE&#10;cWF1zaWCn++PySsI55E1NpZJwZkcpKuH0RITbU/8RX3uSxEg7BJUUHnfJlK6oiKDLrItcfD+bGfQ&#10;B9mVUnd4CnDTyGkcz6XBmsNChS29V1Ts86NRsJaNz7b2f3v8LTaf5aKPdwe9V2r8OGRvIDwN/h6+&#10;tddawex5/rKA651wBeTqAgAA//8DAFBLAQItABQABgAIAAAAIQDb4fbL7gAAAIUBAAATAAAAAAAA&#10;AAAAAAAAAAAAAABbQ29udGVudF9UeXBlc10ueG1sUEsBAi0AFAAGAAgAAAAhAFr0LFu/AAAAFQEA&#10;AAsAAAAAAAAAAAAAAAAAHwEAAF9yZWxzLy5yZWxzUEsBAi0AFAAGAAgAAAAhAOdHotTHAAAA3gAA&#10;AA8AAAAAAAAAAAAAAAAABwIAAGRycy9kb3ducmV2LnhtbFBLBQYAAAAAAwADALcAAAD7AgAAAAA=&#10;">
                  <v:stroke miterlimit="83231f" joinstyle="miter"/>
                  <v:path textboxrect="0,0,3485135,0" arrowok="t"/>
                </v:shape>
                <w10:anchorlock/>
              </v:group>
            </w:pict>
          </mc:Fallback>
        </mc:AlternateContent>
      </w:r>
    </w:p>
    <w:p w:rsidR="00EB6087" w:rsidRDefault="00951E9D" w14:paraId="4A72D7C3" w14:textId="77777777">
      <w:pPr>
        <w:spacing w:after="0" w:line="259" w:lineRule="auto"/>
        <w:ind w:left="1430" w:firstLine="0"/>
        <w:jc w:val="center"/>
      </w:pPr>
      <w:r>
        <w:rPr>
          <w:i/>
        </w:rPr>
        <w:t>Dependent variable:</w:t>
      </w:r>
    </w:p>
    <w:tbl>
      <w:tblPr>
        <w:tblStyle w:val="TableGrid"/>
        <w:tblW w:w="5488" w:type="dxa"/>
        <w:tblInd w:w="1241" w:type="dxa"/>
        <w:tblCellMar>
          <w:top w:w="39" w:type="dxa"/>
        </w:tblCellMar>
        <w:tblLook w:val="04A0" w:firstRow="1" w:lastRow="0" w:firstColumn="1" w:lastColumn="0" w:noHBand="0" w:noVBand="1"/>
      </w:tblPr>
      <w:tblGrid>
        <w:gridCol w:w="1140"/>
        <w:gridCol w:w="3809"/>
        <w:gridCol w:w="899"/>
        <w:gridCol w:w="899"/>
      </w:tblGrid>
      <w:tr w:rsidR="00EB6087" w14:paraId="52119CE3" w14:textId="77777777">
        <w:trPr>
          <w:trHeight w:val="369"/>
        </w:trPr>
        <w:tc>
          <w:tcPr>
            <w:tcW w:w="1572" w:type="dxa"/>
            <w:tcBorders>
              <w:top w:val="nil"/>
              <w:left w:val="nil"/>
              <w:bottom w:val="nil"/>
              <w:right w:val="nil"/>
            </w:tcBorders>
          </w:tcPr>
          <w:p w:rsidR="00EB6087" w:rsidRDefault="00EB6087" w14:paraId="32CC25BD" w14:textId="77777777">
            <w:pPr>
              <w:spacing w:after="160" w:line="259" w:lineRule="auto"/>
              <w:ind w:left="0" w:firstLine="0"/>
              <w:jc w:val="left"/>
            </w:pPr>
          </w:p>
        </w:tc>
        <w:tc>
          <w:tcPr>
            <w:tcW w:w="1378" w:type="dxa"/>
            <w:tcBorders>
              <w:top w:val="single" w:color="000000" w:sz="3" w:space="0"/>
              <w:left w:val="nil"/>
              <w:bottom w:val="nil"/>
              <w:right w:val="nil"/>
            </w:tcBorders>
          </w:tcPr>
          <w:p w:rsidR="00EB6087" w:rsidRDefault="00EB6087" w14:paraId="5CD0A298" w14:textId="77777777">
            <w:pPr>
              <w:spacing w:after="160" w:line="259" w:lineRule="auto"/>
              <w:ind w:left="0" w:firstLine="0"/>
              <w:jc w:val="left"/>
            </w:pPr>
          </w:p>
        </w:tc>
        <w:tc>
          <w:tcPr>
            <w:tcW w:w="1378" w:type="dxa"/>
            <w:tcBorders>
              <w:top w:val="single" w:color="000000" w:sz="3" w:space="0"/>
              <w:left w:val="nil"/>
              <w:bottom w:val="nil"/>
              <w:right w:val="nil"/>
            </w:tcBorders>
          </w:tcPr>
          <w:p w:rsidR="00EB6087" w:rsidRDefault="00951E9D" w14:paraId="4AFA8061" w14:textId="77777777">
            <w:pPr>
              <w:spacing w:after="0" w:line="259" w:lineRule="auto"/>
              <w:ind w:left="314" w:firstLine="0"/>
              <w:jc w:val="left"/>
            </w:pPr>
            <w:r>
              <w:t>coke</w:t>
            </w:r>
          </w:p>
        </w:tc>
        <w:tc>
          <w:tcPr>
            <w:tcW w:w="1159" w:type="dxa"/>
            <w:tcBorders>
              <w:top w:val="single" w:color="000000" w:sz="3" w:space="0"/>
              <w:left w:val="nil"/>
              <w:bottom w:val="nil"/>
              <w:right w:val="nil"/>
            </w:tcBorders>
          </w:tcPr>
          <w:p w:rsidR="00EB6087" w:rsidRDefault="00EB6087" w14:paraId="071BD6F1" w14:textId="77777777">
            <w:pPr>
              <w:spacing w:after="160" w:line="259" w:lineRule="auto"/>
              <w:ind w:left="0" w:firstLine="0"/>
              <w:jc w:val="left"/>
            </w:pPr>
          </w:p>
        </w:tc>
      </w:tr>
      <w:tr w:rsidR="00EB6087" w14:paraId="48618C81" w14:textId="77777777">
        <w:trPr>
          <w:trHeight w:val="895"/>
        </w:trPr>
        <w:tc>
          <w:tcPr>
            <w:tcW w:w="1572" w:type="dxa"/>
            <w:tcBorders>
              <w:top w:val="nil"/>
              <w:left w:val="nil"/>
              <w:bottom w:val="nil"/>
              <w:right w:val="nil"/>
            </w:tcBorders>
          </w:tcPr>
          <w:p w:rsidR="00EB6087" w:rsidRDefault="00EB6087" w14:paraId="08BC994B" w14:textId="77777777">
            <w:pPr>
              <w:spacing w:after="160" w:line="259" w:lineRule="auto"/>
              <w:ind w:left="0" w:firstLine="0"/>
              <w:jc w:val="left"/>
            </w:pPr>
          </w:p>
        </w:tc>
        <w:tc>
          <w:tcPr>
            <w:tcW w:w="1378" w:type="dxa"/>
            <w:tcBorders>
              <w:top w:val="nil"/>
              <w:left w:val="nil"/>
              <w:bottom w:val="nil"/>
              <w:right w:val="nil"/>
            </w:tcBorders>
          </w:tcPr>
          <w:p w:rsidR="00EB6087" w:rsidRDefault="00951E9D" w14:paraId="46518A24" w14:textId="77777777">
            <w:pPr>
              <w:spacing w:after="0" w:line="259" w:lineRule="auto"/>
              <w:ind w:left="277" w:firstLine="0"/>
              <w:jc w:val="left"/>
            </w:pPr>
            <w:r>
              <w:t>LPM</w:t>
            </w:r>
          </w:p>
          <w:p w:rsidR="00EB6087" w:rsidRDefault="00951E9D" w14:paraId="412D7440" w14:textId="77777777">
            <w:pPr>
              <w:spacing w:after="0" w:line="259" w:lineRule="auto"/>
              <w:ind w:left="-1572" w:right="-2538" w:firstLine="0"/>
              <w:jc w:val="left"/>
            </w:pPr>
            <w:r>
              <w:rPr>
                <w:noProof/>
              </w:rPr>
              <w:drawing>
                <wp:inline distT="0" distB="0" distL="0" distR="0" wp14:anchorId="557B72FD" wp14:editId="7BF738E9">
                  <wp:extent cx="3489960" cy="557784"/>
                  <wp:effectExtent l="0" t="0" r="0" b="0"/>
                  <wp:docPr id="423513" name="Picture 423513"/>
                  <wp:cNvGraphicFramePr/>
                  <a:graphic xmlns:a="http://schemas.openxmlformats.org/drawingml/2006/main">
                    <a:graphicData uri="http://schemas.openxmlformats.org/drawingml/2006/picture">
                      <pic:pic xmlns:pic="http://schemas.openxmlformats.org/drawingml/2006/picture">
                        <pic:nvPicPr>
                          <pic:cNvPr id="423513" name="Picture 423513"/>
                          <pic:cNvPicPr/>
                        </pic:nvPicPr>
                        <pic:blipFill>
                          <a:blip r:embed="rId247"/>
                          <a:stretch>
                            <a:fillRect/>
                          </a:stretch>
                        </pic:blipFill>
                        <pic:spPr>
                          <a:xfrm>
                            <a:off x="0" y="0"/>
                            <a:ext cx="3489960" cy="557784"/>
                          </a:xfrm>
                          <a:prstGeom prst="rect">
                            <a:avLst/>
                          </a:prstGeom>
                        </pic:spPr>
                      </pic:pic>
                    </a:graphicData>
                  </a:graphic>
                </wp:inline>
              </w:drawing>
            </w:r>
          </w:p>
        </w:tc>
        <w:tc>
          <w:tcPr>
            <w:tcW w:w="1378" w:type="dxa"/>
            <w:tcBorders>
              <w:top w:val="nil"/>
              <w:left w:val="nil"/>
              <w:bottom w:val="nil"/>
              <w:right w:val="nil"/>
            </w:tcBorders>
          </w:tcPr>
          <w:p w:rsidR="00EB6087" w:rsidRDefault="00951E9D" w14:paraId="07D187AE" w14:textId="77777777">
            <w:pPr>
              <w:spacing w:after="0" w:line="259" w:lineRule="auto"/>
              <w:ind w:left="229" w:firstLine="0"/>
              <w:jc w:val="left"/>
            </w:pPr>
            <w:r>
              <w:t>probit</w:t>
            </w:r>
          </w:p>
        </w:tc>
        <w:tc>
          <w:tcPr>
            <w:tcW w:w="1159" w:type="dxa"/>
            <w:tcBorders>
              <w:top w:val="nil"/>
              <w:left w:val="nil"/>
              <w:bottom w:val="nil"/>
              <w:right w:val="nil"/>
            </w:tcBorders>
          </w:tcPr>
          <w:p w:rsidR="00EB6087" w:rsidRDefault="00951E9D" w14:paraId="0C4EDC2E" w14:textId="77777777">
            <w:pPr>
              <w:spacing w:after="0" w:line="259" w:lineRule="auto"/>
              <w:ind w:left="308" w:firstLine="0"/>
              <w:jc w:val="left"/>
            </w:pPr>
            <w:r>
              <w:t>logit</w:t>
            </w:r>
          </w:p>
        </w:tc>
      </w:tr>
      <w:tr w:rsidR="00EB6087" w14:paraId="69AD980E" w14:textId="77777777">
        <w:trPr>
          <w:trHeight w:val="943"/>
        </w:trPr>
        <w:tc>
          <w:tcPr>
            <w:tcW w:w="1572" w:type="dxa"/>
            <w:tcBorders>
              <w:top w:val="nil"/>
              <w:left w:val="nil"/>
              <w:bottom w:val="nil"/>
              <w:right w:val="nil"/>
            </w:tcBorders>
            <w:vAlign w:val="bottom"/>
          </w:tcPr>
          <w:p w:rsidR="00EB6087" w:rsidRDefault="00951E9D" w14:paraId="615808C1" w14:textId="77777777">
            <w:pPr>
              <w:spacing w:after="0" w:line="259" w:lineRule="auto"/>
              <w:ind w:left="0" w:firstLine="0"/>
              <w:jc w:val="left"/>
            </w:pPr>
            <w:proofErr w:type="spellStart"/>
            <w:r>
              <w:t>pratio</w:t>
            </w:r>
            <w:proofErr w:type="spellEnd"/>
          </w:p>
        </w:tc>
        <w:tc>
          <w:tcPr>
            <w:tcW w:w="1378" w:type="dxa"/>
            <w:tcBorders>
              <w:top w:val="nil"/>
              <w:left w:val="nil"/>
              <w:bottom w:val="nil"/>
              <w:right w:val="nil"/>
            </w:tcBorders>
            <w:vAlign w:val="bottom"/>
          </w:tcPr>
          <w:p w:rsidR="00EB6087" w:rsidRDefault="00951E9D" w14:paraId="0954B06E" w14:textId="77777777">
            <w:pPr>
              <w:spacing w:after="0" w:line="259" w:lineRule="auto"/>
              <w:ind w:left="0" w:firstLine="0"/>
              <w:jc w:val="left"/>
            </w:pPr>
            <w:r>
              <w:rPr>
                <w:i/>
              </w:rPr>
              <w:t>−</w:t>
            </w:r>
            <w:r>
              <w:t>0.4009</w:t>
            </w:r>
            <w:r>
              <w:rPr>
                <w:i/>
                <w:vertAlign w:val="superscript"/>
              </w:rPr>
              <w:t>∗∗∗</w:t>
            </w:r>
          </w:p>
        </w:tc>
        <w:tc>
          <w:tcPr>
            <w:tcW w:w="1378" w:type="dxa"/>
            <w:tcBorders>
              <w:top w:val="nil"/>
              <w:left w:val="nil"/>
              <w:bottom w:val="nil"/>
              <w:right w:val="nil"/>
            </w:tcBorders>
            <w:vAlign w:val="bottom"/>
          </w:tcPr>
          <w:p w:rsidR="00EB6087" w:rsidRDefault="00951E9D" w14:paraId="1101170C" w14:textId="77777777">
            <w:pPr>
              <w:spacing w:after="0" w:line="259" w:lineRule="auto"/>
              <w:ind w:left="0" w:firstLine="0"/>
              <w:jc w:val="left"/>
            </w:pPr>
            <w:r>
              <w:rPr>
                <w:i/>
              </w:rPr>
              <w:t>−</w:t>
            </w:r>
            <w:r>
              <w:t>1.1459</w:t>
            </w:r>
            <w:r>
              <w:rPr>
                <w:i/>
                <w:vertAlign w:val="superscript"/>
              </w:rPr>
              <w:t>∗∗∗</w:t>
            </w:r>
          </w:p>
        </w:tc>
        <w:tc>
          <w:tcPr>
            <w:tcW w:w="1159" w:type="dxa"/>
            <w:tcBorders>
              <w:top w:val="nil"/>
              <w:left w:val="nil"/>
              <w:bottom w:val="nil"/>
              <w:right w:val="nil"/>
            </w:tcBorders>
            <w:vAlign w:val="bottom"/>
          </w:tcPr>
          <w:p w:rsidR="00EB6087" w:rsidRDefault="00951E9D" w14:paraId="71DDEBD7" w14:textId="77777777">
            <w:pPr>
              <w:spacing w:after="0" w:line="259" w:lineRule="auto"/>
              <w:ind w:left="0" w:firstLine="0"/>
              <w:jc w:val="left"/>
            </w:pPr>
            <w:r>
              <w:rPr>
                <w:i/>
              </w:rPr>
              <w:t>−</w:t>
            </w:r>
            <w:r>
              <w:t>1.9957</w:t>
            </w:r>
            <w:r>
              <w:rPr>
                <w:i/>
                <w:vertAlign w:val="superscript"/>
              </w:rPr>
              <w:t>∗∗∗</w:t>
            </w:r>
          </w:p>
        </w:tc>
      </w:tr>
      <w:tr w:rsidR="00EB6087" w14:paraId="6F8081B9" w14:textId="77777777">
        <w:trPr>
          <w:trHeight w:val="382"/>
        </w:trPr>
        <w:tc>
          <w:tcPr>
            <w:tcW w:w="1572" w:type="dxa"/>
            <w:tcBorders>
              <w:top w:val="nil"/>
              <w:left w:val="nil"/>
              <w:bottom w:val="nil"/>
              <w:right w:val="nil"/>
            </w:tcBorders>
          </w:tcPr>
          <w:p w:rsidR="00EB6087" w:rsidRDefault="00EB6087" w14:paraId="43AF4227" w14:textId="77777777">
            <w:pPr>
              <w:spacing w:after="160" w:line="259" w:lineRule="auto"/>
              <w:ind w:left="0" w:firstLine="0"/>
              <w:jc w:val="left"/>
            </w:pPr>
          </w:p>
        </w:tc>
        <w:tc>
          <w:tcPr>
            <w:tcW w:w="1378" w:type="dxa"/>
            <w:tcBorders>
              <w:top w:val="nil"/>
              <w:left w:val="nil"/>
              <w:bottom w:val="nil"/>
              <w:right w:val="nil"/>
            </w:tcBorders>
          </w:tcPr>
          <w:p w:rsidR="00EB6087" w:rsidRDefault="00951E9D" w14:paraId="3589AFAE" w14:textId="77777777">
            <w:pPr>
              <w:spacing w:after="0" w:line="259" w:lineRule="auto"/>
              <w:ind w:left="132" w:firstLine="0"/>
              <w:jc w:val="left"/>
            </w:pPr>
            <w:r>
              <w:t>(0.0613)</w:t>
            </w:r>
          </w:p>
        </w:tc>
        <w:tc>
          <w:tcPr>
            <w:tcW w:w="1378" w:type="dxa"/>
            <w:tcBorders>
              <w:top w:val="nil"/>
              <w:left w:val="nil"/>
              <w:bottom w:val="nil"/>
              <w:right w:val="nil"/>
            </w:tcBorders>
          </w:tcPr>
          <w:p w:rsidR="00EB6087" w:rsidRDefault="00951E9D" w14:paraId="7E25740F" w14:textId="77777777">
            <w:pPr>
              <w:spacing w:after="0" w:line="259" w:lineRule="auto"/>
              <w:ind w:left="132" w:firstLine="0"/>
              <w:jc w:val="left"/>
            </w:pPr>
            <w:r>
              <w:t>(0.1839)</w:t>
            </w:r>
          </w:p>
        </w:tc>
        <w:tc>
          <w:tcPr>
            <w:tcW w:w="1159" w:type="dxa"/>
            <w:tcBorders>
              <w:top w:val="nil"/>
              <w:left w:val="nil"/>
              <w:bottom w:val="nil"/>
              <w:right w:val="nil"/>
            </w:tcBorders>
          </w:tcPr>
          <w:p w:rsidR="00EB6087" w:rsidRDefault="00951E9D" w14:paraId="7DE25915" w14:textId="77777777">
            <w:pPr>
              <w:spacing w:after="0" w:line="259" w:lineRule="auto"/>
              <w:ind w:left="132" w:firstLine="0"/>
              <w:jc w:val="left"/>
            </w:pPr>
            <w:r>
              <w:t>(0.3146)</w:t>
            </w:r>
          </w:p>
        </w:tc>
      </w:tr>
      <w:tr w:rsidR="00EB6087" w14:paraId="11F54B2A" w14:textId="77777777">
        <w:trPr>
          <w:trHeight w:val="431"/>
        </w:trPr>
        <w:tc>
          <w:tcPr>
            <w:tcW w:w="1572" w:type="dxa"/>
            <w:tcBorders>
              <w:top w:val="nil"/>
              <w:left w:val="nil"/>
              <w:bottom w:val="nil"/>
              <w:right w:val="nil"/>
            </w:tcBorders>
            <w:vAlign w:val="bottom"/>
          </w:tcPr>
          <w:p w:rsidR="00EB6087" w:rsidRDefault="00951E9D" w14:paraId="2FFD833B" w14:textId="77777777">
            <w:pPr>
              <w:spacing w:after="0" w:line="259" w:lineRule="auto"/>
              <w:ind w:left="0" w:firstLine="0"/>
              <w:jc w:val="left"/>
            </w:pPr>
            <w:proofErr w:type="spellStart"/>
            <w:r>
              <w:t>disp_coke</w:t>
            </w:r>
            <w:proofErr w:type="spellEnd"/>
          </w:p>
        </w:tc>
        <w:tc>
          <w:tcPr>
            <w:tcW w:w="1378" w:type="dxa"/>
            <w:tcBorders>
              <w:top w:val="nil"/>
              <w:left w:val="nil"/>
              <w:bottom w:val="nil"/>
              <w:right w:val="nil"/>
            </w:tcBorders>
            <w:vAlign w:val="bottom"/>
          </w:tcPr>
          <w:p w:rsidR="00EB6087" w:rsidRDefault="00951E9D" w14:paraId="2BA02D00" w14:textId="77777777">
            <w:pPr>
              <w:spacing w:after="0" w:line="259" w:lineRule="auto"/>
              <w:ind w:left="127" w:firstLine="0"/>
              <w:jc w:val="left"/>
            </w:pPr>
            <w:r>
              <w:t>0.0772</w:t>
            </w:r>
            <w:r>
              <w:rPr>
                <w:i/>
                <w:vertAlign w:val="superscript"/>
              </w:rPr>
              <w:t>∗∗</w:t>
            </w:r>
          </w:p>
        </w:tc>
        <w:tc>
          <w:tcPr>
            <w:tcW w:w="1378" w:type="dxa"/>
            <w:tcBorders>
              <w:top w:val="nil"/>
              <w:left w:val="nil"/>
              <w:bottom w:val="nil"/>
              <w:right w:val="nil"/>
            </w:tcBorders>
            <w:vAlign w:val="bottom"/>
          </w:tcPr>
          <w:p w:rsidR="00EB6087" w:rsidRDefault="00951E9D" w14:paraId="3AEB262D" w14:textId="77777777">
            <w:pPr>
              <w:spacing w:after="0" w:line="259" w:lineRule="auto"/>
              <w:ind w:left="127" w:firstLine="0"/>
              <w:jc w:val="left"/>
            </w:pPr>
            <w:r>
              <w:t>0.2172</w:t>
            </w:r>
            <w:r>
              <w:rPr>
                <w:i/>
                <w:vertAlign w:val="superscript"/>
              </w:rPr>
              <w:t>∗∗</w:t>
            </w:r>
          </w:p>
        </w:tc>
        <w:tc>
          <w:tcPr>
            <w:tcW w:w="1159" w:type="dxa"/>
            <w:tcBorders>
              <w:top w:val="nil"/>
              <w:left w:val="nil"/>
              <w:bottom w:val="nil"/>
              <w:right w:val="nil"/>
            </w:tcBorders>
            <w:vAlign w:val="bottom"/>
          </w:tcPr>
          <w:p w:rsidR="00EB6087" w:rsidRDefault="00951E9D" w14:paraId="6A2469A2" w14:textId="77777777">
            <w:pPr>
              <w:spacing w:after="0" w:line="259" w:lineRule="auto"/>
              <w:ind w:left="127" w:firstLine="0"/>
              <w:jc w:val="left"/>
            </w:pPr>
            <w:r>
              <w:t>0.3516</w:t>
            </w:r>
            <w:r>
              <w:rPr>
                <w:i/>
                <w:vertAlign w:val="superscript"/>
              </w:rPr>
              <w:t>∗∗</w:t>
            </w:r>
          </w:p>
        </w:tc>
      </w:tr>
      <w:tr w:rsidR="00EB6087" w14:paraId="11128A0B" w14:textId="77777777">
        <w:trPr>
          <w:trHeight w:val="382"/>
        </w:trPr>
        <w:tc>
          <w:tcPr>
            <w:tcW w:w="1572" w:type="dxa"/>
            <w:tcBorders>
              <w:top w:val="nil"/>
              <w:left w:val="nil"/>
              <w:bottom w:val="nil"/>
              <w:right w:val="nil"/>
            </w:tcBorders>
          </w:tcPr>
          <w:p w:rsidR="00EB6087" w:rsidRDefault="00EB6087" w14:paraId="0A513F89" w14:textId="77777777">
            <w:pPr>
              <w:spacing w:after="160" w:line="259" w:lineRule="auto"/>
              <w:ind w:left="0" w:firstLine="0"/>
              <w:jc w:val="left"/>
            </w:pPr>
          </w:p>
        </w:tc>
        <w:tc>
          <w:tcPr>
            <w:tcW w:w="1378" w:type="dxa"/>
            <w:tcBorders>
              <w:top w:val="nil"/>
              <w:left w:val="nil"/>
              <w:bottom w:val="nil"/>
              <w:right w:val="nil"/>
            </w:tcBorders>
          </w:tcPr>
          <w:p w:rsidR="00EB6087" w:rsidRDefault="00951E9D" w14:paraId="69FF23DD" w14:textId="77777777">
            <w:pPr>
              <w:spacing w:after="0" w:line="259" w:lineRule="auto"/>
              <w:ind w:left="132" w:firstLine="0"/>
              <w:jc w:val="left"/>
            </w:pPr>
            <w:r>
              <w:t>(0.0344)</w:t>
            </w:r>
          </w:p>
        </w:tc>
        <w:tc>
          <w:tcPr>
            <w:tcW w:w="1378" w:type="dxa"/>
            <w:tcBorders>
              <w:top w:val="nil"/>
              <w:left w:val="nil"/>
              <w:bottom w:val="nil"/>
              <w:right w:val="nil"/>
            </w:tcBorders>
          </w:tcPr>
          <w:p w:rsidR="00EB6087" w:rsidRDefault="00951E9D" w14:paraId="7C0FBEDB" w14:textId="77777777">
            <w:pPr>
              <w:spacing w:after="0" w:line="259" w:lineRule="auto"/>
              <w:ind w:left="132" w:firstLine="0"/>
              <w:jc w:val="left"/>
            </w:pPr>
            <w:r>
              <w:t>(0.0962)</w:t>
            </w:r>
          </w:p>
        </w:tc>
        <w:tc>
          <w:tcPr>
            <w:tcW w:w="1159" w:type="dxa"/>
            <w:tcBorders>
              <w:top w:val="nil"/>
              <w:left w:val="nil"/>
              <w:bottom w:val="nil"/>
              <w:right w:val="nil"/>
            </w:tcBorders>
          </w:tcPr>
          <w:p w:rsidR="00EB6087" w:rsidRDefault="00951E9D" w14:paraId="0319D524" w14:textId="77777777">
            <w:pPr>
              <w:spacing w:after="0" w:line="259" w:lineRule="auto"/>
              <w:ind w:left="132" w:firstLine="0"/>
              <w:jc w:val="left"/>
            </w:pPr>
            <w:r>
              <w:t>(0.1585)</w:t>
            </w:r>
          </w:p>
        </w:tc>
      </w:tr>
      <w:tr w:rsidR="00EB6087" w14:paraId="15A47322" w14:textId="77777777">
        <w:trPr>
          <w:trHeight w:val="431"/>
        </w:trPr>
        <w:tc>
          <w:tcPr>
            <w:tcW w:w="1572" w:type="dxa"/>
            <w:tcBorders>
              <w:top w:val="nil"/>
              <w:left w:val="nil"/>
              <w:bottom w:val="nil"/>
              <w:right w:val="nil"/>
            </w:tcBorders>
            <w:vAlign w:val="bottom"/>
          </w:tcPr>
          <w:p w:rsidR="00EB6087" w:rsidRDefault="00951E9D" w14:paraId="0F4671D0" w14:textId="77777777">
            <w:pPr>
              <w:spacing w:after="0" w:line="259" w:lineRule="auto"/>
              <w:ind w:left="0" w:firstLine="0"/>
              <w:jc w:val="left"/>
            </w:pPr>
            <w:proofErr w:type="spellStart"/>
            <w:r>
              <w:t>disp_pepsi</w:t>
            </w:r>
            <w:proofErr w:type="spellEnd"/>
          </w:p>
        </w:tc>
        <w:tc>
          <w:tcPr>
            <w:tcW w:w="1378" w:type="dxa"/>
            <w:tcBorders>
              <w:top w:val="nil"/>
              <w:left w:val="nil"/>
              <w:bottom w:val="nil"/>
              <w:right w:val="nil"/>
            </w:tcBorders>
            <w:vAlign w:val="bottom"/>
          </w:tcPr>
          <w:p w:rsidR="00EB6087" w:rsidRDefault="00951E9D" w14:paraId="1C88EA51" w14:textId="77777777">
            <w:pPr>
              <w:spacing w:after="0" w:line="259" w:lineRule="auto"/>
              <w:ind w:left="0" w:firstLine="0"/>
              <w:jc w:val="left"/>
            </w:pPr>
            <w:r>
              <w:rPr>
                <w:i/>
              </w:rPr>
              <w:t>−</w:t>
            </w:r>
            <w:r>
              <w:t>0.1657</w:t>
            </w:r>
            <w:r>
              <w:rPr>
                <w:i/>
                <w:vertAlign w:val="superscript"/>
              </w:rPr>
              <w:t>∗∗∗</w:t>
            </w:r>
          </w:p>
        </w:tc>
        <w:tc>
          <w:tcPr>
            <w:tcW w:w="1378" w:type="dxa"/>
            <w:tcBorders>
              <w:top w:val="nil"/>
              <w:left w:val="nil"/>
              <w:bottom w:val="nil"/>
              <w:right w:val="nil"/>
            </w:tcBorders>
            <w:vAlign w:val="bottom"/>
          </w:tcPr>
          <w:p w:rsidR="00EB6087" w:rsidRDefault="00951E9D" w14:paraId="4B91F047" w14:textId="77777777">
            <w:pPr>
              <w:spacing w:after="0" w:line="259" w:lineRule="auto"/>
              <w:ind w:left="0" w:firstLine="0"/>
              <w:jc w:val="left"/>
            </w:pPr>
            <w:r>
              <w:rPr>
                <w:i/>
              </w:rPr>
              <w:t>−</w:t>
            </w:r>
            <w:r>
              <w:t>0.4473</w:t>
            </w:r>
            <w:r>
              <w:rPr>
                <w:i/>
                <w:vertAlign w:val="superscript"/>
              </w:rPr>
              <w:t>∗∗∗</w:t>
            </w:r>
          </w:p>
        </w:tc>
        <w:tc>
          <w:tcPr>
            <w:tcW w:w="1159" w:type="dxa"/>
            <w:tcBorders>
              <w:top w:val="nil"/>
              <w:left w:val="nil"/>
              <w:bottom w:val="nil"/>
              <w:right w:val="nil"/>
            </w:tcBorders>
            <w:vAlign w:val="bottom"/>
          </w:tcPr>
          <w:p w:rsidR="00EB6087" w:rsidRDefault="00951E9D" w14:paraId="38BBBF3E" w14:textId="77777777">
            <w:pPr>
              <w:spacing w:after="0" w:line="259" w:lineRule="auto"/>
              <w:ind w:left="0" w:firstLine="0"/>
              <w:jc w:val="left"/>
            </w:pPr>
            <w:r>
              <w:rPr>
                <w:i/>
              </w:rPr>
              <w:t>−</w:t>
            </w:r>
            <w:r>
              <w:t>0.7310</w:t>
            </w:r>
            <w:r>
              <w:rPr>
                <w:i/>
                <w:vertAlign w:val="superscript"/>
              </w:rPr>
              <w:t>∗∗∗</w:t>
            </w:r>
          </w:p>
        </w:tc>
      </w:tr>
      <w:tr w:rsidR="00EB6087" w14:paraId="7C71015C" w14:textId="77777777">
        <w:trPr>
          <w:trHeight w:val="546"/>
        </w:trPr>
        <w:tc>
          <w:tcPr>
            <w:tcW w:w="1572" w:type="dxa"/>
            <w:tcBorders>
              <w:top w:val="nil"/>
              <w:left w:val="nil"/>
              <w:bottom w:val="single" w:color="000000" w:sz="3" w:space="0"/>
              <w:right w:val="nil"/>
            </w:tcBorders>
          </w:tcPr>
          <w:p w:rsidR="00EB6087" w:rsidRDefault="00EB6087" w14:paraId="60E1AF60" w14:textId="77777777">
            <w:pPr>
              <w:spacing w:after="160" w:line="259" w:lineRule="auto"/>
              <w:ind w:left="0" w:firstLine="0"/>
              <w:jc w:val="left"/>
            </w:pPr>
          </w:p>
        </w:tc>
        <w:tc>
          <w:tcPr>
            <w:tcW w:w="1378" w:type="dxa"/>
            <w:tcBorders>
              <w:top w:val="nil"/>
              <w:left w:val="nil"/>
              <w:bottom w:val="single" w:color="000000" w:sz="3" w:space="0"/>
              <w:right w:val="nil"/>
            </w:tcBorders>
          </w:tcPr>
          <w:p w:rsidR="00EB6087" w:rsidRDefault="00951E9D" w14:paraId="4D11CF6A" w14:textId="77777777">
            <w:pPr>
              <w:spacing w:after="0" w:line="259" w:lineRule="auto"/>
              <w:ind w:left="132" w:firstLine="0"/>
              <w:jc w:val="left"/>
            </w:pPr>
            <w:r>
              <w:t>(0.0356)</w:t>
            </w:r>
          </w:p>
        </w:tc>
        <w:tc>
          <w:tcPr>
            <w:tcW w:w="1378" w:type="dxa"/>
            <w:tcBorders>
              <w:top w:val="nil"/>
              <w:left w:val="nil"/>
              <w:bottom w:val="single" w:color="000000" w:sz="3" w:space="0"/>
              <w:right w:val="nil"/>
            </w:tcBorders>
          </w:tcPr>
          <w:p w:rsidR="00EB6087" w:rsidRDefault="00951E9D" w14:paraId="3F4EF1AC" w14:textId="77777777">
            <w:pPr>
              <w:spacing w:after="0" w:line="259" w:lineRule="auto"/>
              <w:ind w:left="132" w:firstLine="0"/>
              <w:jc w:val="left"/>
            </w:pPr>
            <w:r>
              <w:t>(0.1010)</w:t>
            </w:r>
          </w:p>
        </w:tc>
        <w:tc>
          <w:tcPr>
            <w:tcW w:w="1159" w:type="dxa"/>
            <w:tcBorders>
              <w:top w:val="nil"/>
              <w:left w:val="nil"/>
              <w:bottom w:val="single" w:color="000000" w:sz="3" w:space="0"/>
              <w:right w:val="nil"/>
            </w:tcBorders>
          </w:tcPr>
          <w:p w:rsidR="00EB6087" w:rsidRDefault="00951E9D" w14:paraId="529A16FE" w14:textId="77777777">
            <w:pPr>
              <w:spacing w:after="0" w:line="259" w:lineRule="auto"/>
              <w:ind w:left="132" w:firstLine="0"/>
              <w:jc w:val="left"/>
            </w:pPr>
            <w:r>
              <w:t>(0.1678)</w:t>
            </w:r>
          </w:p>
        </w:tc>
      </w:tr>
      <w:tr w:rsidR="00EB6087" w14:paraId="6EF88799" w14:textId="77777777">
        <w:trPr>
          <w:trHeight w:val="401"/>
        </w:trPr>
        <w:tc>
          <w:tcPr>
            <w:tcW w:w="1572" w:type="dxa"/>
            <w:tcBorders>
              <w:top w:val="single" w:color="000000" w:sz="3" w:space="0"/>
              <w:left w:val="nil"/>
              <w:bottom w:val="double" w:color="000000" w:sz="3" w:space="0"/>
              <w:right w:val="nil"/>
            </w:tcBorders>
          </w:tcPr>
          <w:p w:rsidR="00EB6087" w:rsidRDefault="00951E9D" w14:paraId="164E26A1" w14:textId="77777777">
            <w:pPr>
              <w:spacing w:after="0" w:line="259" w:lineRule="auto"/>
              <w:ind w:left="0" w:firstLine="0"/>
              <w:jc w:val="left"/>
            </w:pPr>
            <w:r>
              <w:t>Observations</w:t>
            </w:r>
          </w:p>
        </w:tc>
        <w:tc>
          <w:tcPr>
            <w:tcW w:w="1378" w:type="dxa"/>
            <w:tcBorders>
              <w:top w:val="single" w:color="000000" w:sz="3" w:space="0"/>
              <w:left w:val="nil"/>
              <w:bottom w:val="double" w:color="000000" w:sz="3" w:space="0"/>
              <w:right w:val="nil"/>
            </w:tcBorders>
          </w:tcPr>
          <w:p w:rsidR="00EB6087" w:rsidRDefault="00951E9D" w14:paraId="4F2C99DF" w14:textId="77777777">
            <w:pPr>
              <w:spacing w:after="0" w:line="259" w:lineRule="auto"/>
              <w:ind w:left="271" w:firstLine="0"/>
              <w:jc w:val="left"/>
            </w:pPr>
            <w:r>
              <w:t>1,140</w:t>
            </w:r>
          </w:p>
        </w:tc>
        <w:tc>
          <w:tcPr>
            <w:tcW w:w="1378" w:type="dxa"/>
            <w:tcBorders>
              <w:top w:val="single" w:color="000000" w:sz="3" w:space="0"/>
              <w:left w:val="nil"/>
              <w:bottom w:val="double" w:color="000000" w:sz="3" w:space="0"/>
              <w:right w:val="nil"/>
            </w:tcBorders>
          </w:tcPr>
          <w:p w:rsidR="00EB6087" w:rsidRDefault="00951E9D" w14:paraId="7D17E05E" w14:textId="77777777">
            <w:pPr>
              <w:spacing w:after="0" w:line="259" w:lineRule="auto"/>
              <w:ind w:left="271" w:firstLine="0"/>
              <w:jc w:val="left"/>
            </w:pPr>
            <w:r>
              <w:t>1,140</w:t>
            </w:r>
          </w:p>
        </w:tc>
        <w:tc>
          <w:tcPr>
            <w:tcW w:w="1159" w:type="dxa"/>
            <w:tcBorders>
              <w:top w:val="single" w:color="000000" w:sz="3" w:space="0"/>
              <w:left w:val="nil"/>
              <w:bottom w:val="double" w:color="000000" w:sz="3" w:space="0"/>
              <w:right w:val="nil"/>
            </w:tcBorders>
          </w:tcPr>
          <w:p w:rsidR="00EB6087" w:rsidRDefault="00951E9D" w14:paraId="1807669E" w14:textId="77777777">
            <w:pPr>
              <w:spacing w:after="0" w:line="259" w:lineRule="auto"/>
              <w:ind w:left="271" w:firstLine="0"/>
              <w:jc w:val="left"/>
            </w:pPr>
            <w:r>
              <w:t>1,140</w:t>
            </w:r>
          </w:p>
        </w:tc>
      </w:tr>
    </w:tbl>
    <w:p w:rsidR="00EB6087" w:rsidRDefault="00951E9D" w14:paraId="4F76EE5E" w14:textId="77777777">
      <w:pPr>
        <w:tabs>
          <w:tab w:val="center" w:pos="1498"/>
          <w:tab w:val="center" w:pos="5244"/>
        </w:tabs>
        <w:spacing w:after="1960"/>
        <w:ind w:left="0" w:firstLine="0"/>
        <w:jc w:val="left"/>
      </w:pPr>
      <w:r>
        <w:tab/>
      </w:r>
      <w:r>
        <w:rPr>
          <w:i/>
        </w:rPr>
        <w:t>Note:</w:t>
      </w:r>
      <w:r>
        <w:rPr>
          <w:i/>
        </w:rPr>
        <w:tab/>
      </w:r>
      <w:r>
        <w:rPr>
          <w:i/>
          <w:vertAlign w:val="superscript"/>
        </w:rPr>
        <w:t>∗</w:t>
      </w:r>
      <w:r>
        <w:t>p</w:t>
      </w:r>
      <w:r>
        <w:rPr>
          <w:i/>
        </w:rPr>
        <w:t>&lt;</w:t>
      </w:r>
      <w:r>
        <w:t xml:space="preserve">0.1; </w:t>
      </w:r>
      <w:r>
        <w:rPr>
          <w:i/>
          <w:vertAlign w:val="superscript"/>
        </w:rPr>
        <w:t>∗∗</w:t>
      </w:r>
      <w:r>
        <w:t>p</w:t>
      </w:r>
      <w:r>
        <w:rPr>
          <w:i/>
        </w:rPr>
        <w:t>&lt;</w:t>
      </w:r>
      <w:r>
        <w:t xml:space="preserve">0.05; </w:t>
      </w:r>
      <w:r>
        <w:rPr>
          <w:i/>
          <w:vertAlign w:val="superscript"/>
        </w:rPr>
        <w:t>∗∗∗</w:t>
      </w:r>
      <w:r>
        <w:t>p</w:t>
      </w:r>
      <w:r>
        <w:rPr>
          <w:i/>
        </w:rPr>
        <w:t>&lt;</w:t>
      </w:r>
      <w:r>
        <w:t>0.01</w:t>
      </w:r>
    </w:p>
    <w:p w:rsidR="00EB6087" w:rsidRDefault="00951E9D" w14:paraId="20A37AAB" w14:textId="77777777">
      <w:pPr>
        <w:spacing w:after="3" w:line="269" w:lineRule="auto"/>
        <w:ind w:left="33" w:right="40" w:hanging="10"/>
        <w:jc w:val="center"/>
      </w:pPr>
      <w:r>
        <w:t>Table 16.4: Logit prediction results</w:t>
      </w:r>
    </w:p>
    <w:tbl>
      <w:tblPr>
        <w:tblStyle w:val="TableGrid"/>
        <w:tblW w:w="2413" w:type="dxa"/>
        <w:tblInd w:w="2779" w:type="dxa"/>
        <w:tblCellMar>
          <w:top w:w="43" w:type="dxa"/>
          <w:left w:w="120" w:type="dxa"/>
          <w:right w:w="115" w:type="dxa"/>
        </w:tblCellMar>
        <w:tblLook w:val="04A0" w:firstRow="1" w:lastRow="0" w:firstColumn="1" w:lastColumn="0" w:noHBand="0" w:noVBand="1"/>
      </w:tblPr>
      <w:tblGrid>
        <w:gridCol w:w="627"/>
        <w:gridCol w:w="1125"/>
        <w:gridCol w:w="661"/>
      </w:tblGrid>
      <w:tr w:rsidR="00EB6087" w14:paraId="1F4B8F18" w14:textId="77777777">
        <w:trPr>
          <w:trHeight w:val="279"/>
        </w:trPr>
        <w:tc>
          <w:tcPr>
            <w:tcW w:w="628" w:type="dxa"/>
            <w:tcBorders>
              <w:top w:val="single" w:color="000000" w:sz="3" w:space="0"/>
              <w:left w:val="nil"/>
              <w:bottom w:val="single" w:color="000000" w:sz="3" w:space="0"/>
              <w:right w:val="single" w:color="000000" w:sz="3" w:space="0"/>
            </w:tcBorders>
          </w:tcPr>
          <w:p w:rsidR="00EB6087" w:rsidRDefault="00951E9D" w14:paraId="3AA5C8E4" w14:textId="77777777">
            <w:pPr>
              <w:spacing w:after="0" w:line="259" w:lineRule="auto"/>
              <w:ind w:left="0" w:firstLine="0"/>
              <w:jc w:val="left"/>
            </w:pPr>
            <w:r>
              <w:t>true</w:t>
            </w:r>
          </w:p>
        </w:tc>
        <w:tc>
          <w:tcPr>
            <w:tcW w:w="1125" w:type="dxa"/>
            <w:tcBorders>
              <w:top w:val="single" w:color="000000" w:sz="3" w:space="0"/>
              <w:left w:val="single" w:color="000000" w:sz="3" w:space="0"/>
              <w:bottom w:val="single" w:color="000000" w:sz="3" w:space="0"/>
              <w:right w:val="single" w:color="000000" w:sz="3" w:space="0"/>
            </w:tcBorders>
          </w:tcPr>
          <w:p w:rsidR="00EB6087" w:rsidRDefault="00951E9D" w14:paraId="05189358" w14:textId="77777777">
            <w:pPr>
              <w:spacing w:after="0" w:line="259" w:lineRule="auto"/>
              <w:ind w:left="0" w:firstLine="0"/>
              <w:jc w:val="left"/>
            </w:pPr>
            <w:r>
              <w:t>predicted</w:t>
            </w:r>
          </w:p>
        </w:tc>
        <w:tc>
          <w:tcPr>
            <w:tcW w:w="661" w:type="dxa"/>
            <w:tcBorders>
              <w:top w:val="single" w:color="000000" w:sz="3" w:space="0"/>
              <w:left w:val="single" w:color="000000" w:sz="3" w:space="0"/>
              <w:bottom w:val="single" w:color="000000" w:sz="3" w:space="0"/>
              <w:right w:val="nil"/>
            </w:tcBorders>
          </w:tcPr>
          <w:p w:rsidR="00EB6087" w:rsidRDefault="00951E9D" w14:paraId="1AD95982" w14:textId="77777777">
            <w:pPr>
              <w:spacing w:after="0" w:line="259" w:lineRule="auto"/>
              <w:ind w:left="0" w:firstLine="0"/>
              <w:jc w:val="left"/>
            </w:pPr>
            <w:r>
              <w:t>Freq</w:t>
            </w:r>
          </w:p>
        </w:tc>
      </w:tr>
      <w:tr w:rsidR="00EB6087" w14:paraId="2EF820BD" w14:textId="77777777">
        <w:trPr>
          <w:trHeight w:val="279"/>
        </w:trPr>
        <w:tc>
          <w:tcPr>
            <w:tcW w:w="628" w:type="dxa"/>
            <w:tcBorders>
              <w:top w:val="single" w:color="000000" w:sz="3" w:space="0"/>
              <w:left w:val="nil"/>
              <w:bottom w:val="single" w:color="000000" w:sz="3" w:space="0"/>
              <w:right w:val="single" w:color="000000" w:sz="3" w:space="0"/>
            </w:tcBorders>
          </w:tcPr>
          <w:p w:rsidR="00EB6087" w:rsidRDefault="00951E9D" w14:paraId="30BD4E68" w14:textId="77777777">
            <w:pPr>
              <w:spacing w:after="0" w:line="259" w:lineRule="auto"/>
              <w:ind w:left="0" w:right="4" w:firstLine="0"/>
              <w:jc w:val="center"/>
            </w:pPr>
            <w:r>
              <w:t>0</w:t>
            </w:r>
          </w:p>
        </w:tc>
        <w:tc>
          <w:tcPr>
            <w:tcW w:w="1125" w:type="dxa"/>
            <w:tcBorders>
              <w:top w:val="single" w:color="000000" w:sz="3" w:space="0"/>
              <w:left w:val="single" w:color="000000" w:sz="3" w:space="0"/>
              <w:bottom w:val="single" w:color="000000" w:sz="3" w:space="0"/>
              <w:right w:val="single" w:color="000000" w:sz="3" w:space="0"/>
            </w:tcBorders>
          </w:tcPr>
          <w:p w:rsidR="00EB6087" w:rsidRDefault="00951E9D" w14:paraId="6975B895" w14:textId="77777777">
            <w:pPr>
              <w:spacing w:after="0" w:line="259" w:lineRule="auto"/>
              <w:ind w:left="0" w:right="4" w:firstLine="0"/>
              <w:jc w:val="center"/>
            </w:pPr>
            <w:r>
              <w:t>0</w:t>
            </w:r>
          </w:p>
        </w:tc>
        <w:tc>
          <w:tcPr>
            <w:tcW w:w="661" w:type="dxa"/>
            <w:tcBorders>
              <w:top w:val="single" w:color="000000" w:sz="3" w:space="0"/>
              <w:left w:val="single" w:color="000000" w:sz="3" w:space="0"/>
              <w:bottom w:val="single" w:color="000000" w:sz="3" w:space="0"/>
              <w:right w:val="nil"/>
            </w:tcBorders>
          </w:tcPr>
          <w:p w:rsidR="00EB6087" w:rsidRDefault="00951E9D" w14:paraId="64370CEF" w14:textId="77777777">
            <w:pPr>
              <w:spacing w:after="0" w:line="259" w:lineRule="auto"/>
              <w:ind w:left="47" w:firstLine="0"/>
              <w:jc w:val="left"/>
            </w:pPr>
            <w:r>
              <w:t>507</w:t>
            </w:r>
          </w:p>
        </w:tc>
      </w:tr>
      <w:tr w:rsidR="00EB6087" w14:paraId="6064F78D" w14:textId="77777777">
        <w:trPr>
          <w:trHeight w:val="279"/>
        </w:trPr>
        <w:tc>
          <w:tcPr>
            <w:tcW w:w="628" w:type="dxa"/>
            <w:tcBorders>
              <w:top w:val="single" w:color="000000" w:sz="3" w:space="0"/>
              <w:left w:val="nil"/>
              <w:bottom w:val="single" w:color="000000" w:sz="3" w:space="0"/>
              <w:right w:val="single" w:color="000000" w:sz="3" w:space="0"/>
            </w:tcBorders>
          </w:tcPr>
          <w:p w:rsidR="00EB6087" w:rsidRDefault="00951E9D" w14:paraId="000CCC6E" w14:textId="77777777">
            <w:pPr>
              <w:spacing w:after="0" w:line="259" w:lineRule="auto"/>
              <w:ind w:left="0" w:right="4" w:firstLine="0"/>
              <w:jc w:val="center"/>
            </w:pPr>
            <w:r>
              <w:t>1</w:t>
            </w:r>
          </w:p>
        </w:tc>
        <w:tc>
          <w:tcPr>
            <w:tcW w:w="1125" w:type="dxa"/>
            <w:tcBorders>
              <w:top w:val="single" w:color="000000" w:sz="3" w:space="0"/>
              <w:left w:val="single" w:color="000000" w:sz="3" w:space="0"/>
              <w:bottom w:val="single" w:color="000000" w:sz="3" w:space="0"/>
              <w:right w:val="single" w:color="000000" w:sz="3" w:space="0"/>
            </w:tcBorders>
          </w:tcPr>
          <w:p w:rsidR="00EB6087" w:rsidRDefault="00951E9D" w14:paraId="060B3C4E" w14:textId="77777777">
            <w:pPr>
              <w:spacing w:after="0" w:line="259" w:lineRule="auto"/>
              <w:ind w:left="0" w:right="4" w:firstLine="0"/>
              <w:jc w:val="center"/>
            </w:pPr>
            <w:r>
              <w:t>0</w:t>
            </w:r>
          </w:p>
        </w:tc>
        <w:tc>
          <w:tcPr>
            <w:tcW w:w="661" w:type="dxa"/>
            <w:tcBorders>
              <w:top w:val="single" w:color="000000" w:sz="3" w:space="0"/>
              <w:left w:val="single" w:color="000000" w:sz="3" w:space="0"/>
              <w:bottom w:val="single" w:color="000000" w:sz="3" w:space="0"/>
              <w:right w:val="nil"/>
            </w:tcBorders>
          </w:tcPr>
          <w:p w:rsidR="00EB6087" w:rsidRDefault="00951E9D" w14:paraId="7815337B" w14:textId="77777777">
            <w:pPr>
              <w:spacing w:after="0" w:line="259" w:lineRule="auto"/>
              <w:ind w:left="47" w:firstLine="0"/>
              <w:jc w:val="left"/>
            </w:pPr>
            <w:r>
              <w:t>263</w:t>
            </w:r>
          </w:p>
        </w:tc>
      </w:tr>
      <w:tr w:rsidR="00EB6087" w14:paraId="20CFA657" w14:textId="77777777">
        <w:trPr>
          <w:trHeight w:val="279"/>
        </w:trPr>
        <w:tc>
          <w:tcPr>
            <w:tcW w:w="628" w:type="dxa"/>
            <w:tcBorders>
              <w:top w:val="single" w:color="000000" w:sz="3" w:space="0"/>
              <w:left w:val="nil"/>
              <w:bottom w:val="single" w:color="000000" w:sz="3" w:space="0"/>
              <w:right w:val="single" w:color="000000" w:sz="3" w:space="0"/>
            </w:tcBorders>
          </w:tcPr>
          <w:p w:rsidR="00EB6087" w:rsidRDefault="00951E9D" w14:paraId="1C79CC65" w14:textId="77777777">
            <w:pPr>
              <w:spacing w:after="0" w:line="259" w:lineRule="auto"/>
              <w:ind w:left="0" w:right="4" w:firstLine="0"/>
              <w:jc w:val="center"/>
            </w:pPr>
            <w:r>
              <w:t>0</w:t>
            </w:r>
          </w:p>
        </w:tc>
        <w:tc>
          <w:tcPr>
            <w:tcW w:w="1125" w:type="dxa"/>
            <w:tcBorders>
              <w:top w:val="single" w:color="000000" w:sz="3" w:space="0"/>
              <w:left w:val="single" w:color="000000" w:sz="3" w:space="0"/>
              <w:bottom w:val="single" w:color="000000" w:sz="3" w:space="0"/>
              <w:right w:val="single" w:color="000000" w:sz="3" w:space="0"/>
            </w:tcBorders>
          </w:tcPr>
          <w:p w:rsidR="00EB6087" w:rsidRDefault="00951E9D" w14:paraId="07A2EEF3" w14:textId="77777777">
            <w:pPr>
              <w:spacing w:after="0" w:line="259" w:lineRule="auto"/>
              <w:ind w:left="0" w:right="4" w:firstLine="0"/>
              <w:jc w:val="center"/>
            </w:pPr>
            <w:r>
              <w:t>1</w:t>
            </w:r>
          </w:p>
        </w:tc>
        <w:tc>
          <w:tcPr>
            <w:tcW w:w="661" w:type="dxa"/>
            <w:tcBorders>
              <w:top w:val="single" w:color="000000" w:sz="3" w:space="0"/>
              <w:left w:val="single" w:color="000000" w:sz="3" w:space="0"/>
              <w:bottom w:val="single" w:color="000000" w:sz="3" w:space="0"/>
              <w:right w:val="nil"/>
            </w:tcBorders>
          </w:tcPr>
          <w:p w:rsidR="00EB6087" w:rsidRDefault="00951E9D" w14:paraId="10B592DB" w14:textId="77777777">
            <w:pPr>
              <w:spacing w:after="0" w:line="259" w:lineRule="auto"/>
              <w:ind w:left="47" w:firstLine="0"/>
              <w:jc w:val="left"/>
            </w:pPr>
            <w:r>
              <w:t>123</w:t>
            </w:r>
          </w:p>
        </w:tc>
      </w:tr>
      <w:tr w:rsidR="00EB6087" w14:paraId="375A57CE" w14:textId="77777777">
        <w:trPr>
          <w:trHeight w:val="279"/>
        </w:trPr>
        <w:tc>
          <w:tcPr>
            <w:tcW w:w="628" w:type="dxa"/>
            <w:tcBorders>
              <w:top w:val="single" w:color="000000" w:sz="3" w:space="0"/>
              <w:left w:val="nil"/>
              <w:bottom w:val="single" w:color="000000" w:sz="3" w:space="0"/>
              <w:right w:val="single" w:color="000000" w:sz="3" w:space="0"/>
            </w:tcBorders>
          </w:tcPr>
          <w:p w:rsidR="00EB6087" w:rsidRDefault="00951E9D" w14:paraId="592D15B8" w14:textId="77777777">
            <w:pPr>
              <w:spacing w:after="0" w:line="259" w:lineRule="auto"/>
              <w:ind w:left="0" w:right="4" w:firstLine="0"/>
              <w:jc w:val="center"/>
            </w:pPr>
            <w:r>
              <w:t>1</w:t>
            </w:r>
          </w:p>
        </w:tc>
        <w:tc>
          <w:tcPr>
            <w:tcW w:w="1125" w:type="dxa"/>
            <w:tcBorders>
              <w:top w:val="single" w:color="000000" w:sz="3" w:space="0"/>
              <w:left w:val="single" w:color="000000" w:sz="3" w:space="0"/>
              <w:bottom w:val="single" w:color="000000" w:sz="3" w:space="0"/>
              <w:right w:val="single" w:color="000000" w:sz="3" w:space="0"/>
            </w:tcBorders>
          </w:tcPr>
          <w:p w:rsidR="00EB6087" w:rsidRDefault="00951E9D" w14:paraId="31A723F0" w14:textId="77777777">
            <w:pPr>
              <w:spacing w:after="0" w:line="259" w:lineRule="auto"/>
              <w:ind w:left="0" w:right="4" w:firstLine="0"/>
              <w:jc w:val="center"/>
            </w:pPr>
            <w:r>
              <w:t>1</w:t>
            </w:r>
          </w:p>
        </w:tc>
        <w:tc>
          <w:tcPr>
            <w:tcW w:w="661" w:type="dxa"/>
            <w:tcBorders>
              <w:top w:val="single" w:color="000000" w:sz="3" w:space="0"/>
              <w:left w:val="single" w:color="000000" w:sz="3" w:space="0"/>
              <w:bottom w:val="single" w:color="000000" w:sz="3" w:space="0"/>
              <w:right w:val="nil"/>
            </w:tcBorders>
          </w:tcPr>
          <w:p w:rsidR="00EB6087" w:rsidRDefault="00951E9D" w14:paraId="741A7DD5" w14:textId="77777777">
            <w:pPr>
              <w:spacing w:after="0" w:line="259" w:lineRule="auto"/>
              <w:ind w:left="47" w:firstLine="0"/>
              <w:jc w:val="left"/>
            </w:pPr>
            <w:r>
              <w:t>247</w:t>
            </w:r>
          </w:p>
        </w:tc>
      </w:tr>
    </w:tbl>
    <w:p w:rsidR="00EB6087" w:rsidRDefault="00951E9D" w14:paraId="1FE74464" w14:textId="77777777">
      <w:pPr>
        <w:spacing w:after="322" w:line="265" w:lineRule="auto"/>
        <w:ind w:left="29" w:hanging="10"/>
        <w:jc w:val="left"/>
      </w:pPr>
      <w:r>
        <w:rPr>
          <w:i/>
        </w:rPr>
        <w:t>16.5. MULTINOMIAL LOGIT</w:t>
      </w:r>
    </w:p>
    <w:p w:rsidR="00EB6087" w:rsidRDefault="00951E9D" w14:paraId="06377FE8" w14:textId="77777777">
      <w:pPr>
        <w:spacing w:after="86"/>
        <w:ind w:left="17" w:right="11"/>
      </w:pPr>
      <w:proofErr w:type="spellStart"/>
      <w:r>
        <w:t>pepsi</w:t>
      </w:r>
      <w:proofErr w:type="spellEnd"/>
      <w:r>
        <w:t xml:space="preserve"> have equal but opposite effects, a null hypothesis that is being rejected by the test. Here is another example, testing the null hypothesis that displaying coke and </w:t>
      </w:r>
      <w:proofErr w:type="spellStart"/>
      <w:r>
        <w:t>pepsi</w:t>
      </w:r>
      <w:proofErr w:type="spellEnd"/>
      <w:r>
        <w:t xml:space="preserve"> have (jointly) no effect on an individual’s choice. This hypothesis is also rejected.</w:t>
      </w:r>
    </w:p>
    <w:p w:rsidR="00EB6087" w:rsidRDefault="00951E9D" w14:paraId="1A329703" w14:textId="77777777">
      <w:pPr>
        <w:shd w:val="clear" w:color="auto" w:fill="F8F8F8"/>
        <w:spacing w:line="257" w:lineRule="auto"/>
        <w:ind w:left="29" w:right="1319" w:hanging="10"/>
        <w:jc w:val="left"/>
      </w:pPr>
      <w:proofErr w:type="spellStart"/>
      <w:r>
        <w:t>Hnull</w:t>
      </w:r>
      <w:proofErr w:type="spellEnd"/>
      <w:r>
        <w:t xml:space="preserve"> &lt;- </w:t>
      </w:r>
      <w:proofErr w:type="gramStart"/>
      <w:r>
        <w:rPr>
          <w:b/>
          <w:color w:val="214A87"/>
          <w:sz w:val="34"/>
          <w:vertAlign w:val="subscript"/>
        </w:rPr>
        <w:t>c</w:t>
      </w:r>
      <w:r>
        <w:t>(</w:t>
      </w:r>
      <w:proofErr w:type="gramEnd"/>
      <w:r>
        <w:rPr>
          <w:color w:val="4F9905"/>
        </w:rPr>
        <w:t>"</w:t>
      </w:r>
      <w:proofErr w:type="spellStart"/>
      <w:r>
        <w:rPr>
          <w:color w:val="4F9905"/>
        </w:rPr>
        <w:t>disp_coke</w:t>
      </w:r>
      <w:proofErr w:type="spellEnd"/>
      <w:r>
        <w:rPr>
          <w:color w:val="4F9905"/>
        </w:rPr>
        <w:t>=0"</w:t>
      </w:r>
      <w:r>
        <w:t xml:space="preserve">, </w:t>
      </w:r>
      <w:r>
        <w:rPr>
          <w:color w:val="4F9905"/>
        </w:rPr>
        <w:t>"</w:t>
      </w:r>
      <w:proofErr w:type="spellStart"/>
      <w:r>
        <w:rPr>
          <w:color w:val="4F9905"/>
        </w:rPr>
        <w:t>disp_pepsi</w:t>
      </w:r>
      <w:proofErr w:type="spellEnd"/>
      <w:r>
        <w:rPr>
          <w:color w:val="4F9905"/>
        </w:rPr>
        <w:t>=0"</w:t>
      </w:r>
      <w:r>
        <w:t xml:space="preserve">) </w:t>
      </w:r>
      <w:proofErr w:type="spellStart"/>
      <w:r>
        <w:rPr>
          <w:b/>
          <w:color w:val="214A87"/>
        </w:rPr>
        <w:t>linearHypothesis</w:t>
      </w:r>
      <w:proofErr w:type="spellEnd"/>
      <w:r>
        <w:t>(</w:t>
      </w:r>
      <w:proofErr w:type="spellStart"/>
      <w:r>
        <w:t>coke.logit</w:t>
      </w:r>
      <w:proofErr w:type="spellEnd"/>
      <w:r>
        <w:t xml:space="preserve">, </w:t>
      </w:r>
      <w:proofErr w:type="spellStart"/>
      <w:r>
        <w:t>Hnull</w:t>
      </w:r>
      <w:proofErr w:type="spellEnd"/>
      <w:r>
        <w:t>)</w:t>
      </w:r>
    </w:p>
    <w:tbl>
      <w:tblPr>
        <w:tblStyle w:val="TableGrid"/>
        <w:tblW w:w="3750" w:type="dxa"/>
        <w:tblInd w:w="26" w:type="dxa"/>
        <w:tblCellMar>
          <w:top w:w="43" w:type="dxa"/>
          <w:left w:w="120" w:type="dxa"/>
          <w:right w:w="120" w:type="dxa"/>
        </w:tblCellMar>
        <w:tblLook w:val="04A0" w:firstRow="1" w:lastRow="0" w:firstColumn="1" w:lastColumn="0" w:noHBand="0" w:noVBand="1"/>
      </w:tblPr>
      <w:tblGrid>
        <w:gridCol w:w="888"/>
        <w:gridCol w:w="570"/>
        <w:gridCol w:w="965"/>
        <w:gridCol w:w="1367"/>
      </w:tblGrid>
      <w:tr w:rsidR="00EB6087" w14:paraId="15C46107" w14:textId="77777777">
        <w:trPr>
          <w:trHeight w:val="279"/>
        </w:trPr>
        <w:tc>
          <w:tcPr>
            <w:tcW w:w="877" w:type="dxa"/>
            <w:tcBorders>
              <w:top w:val="single" w:color="000000" w:sz="3" w:space="0"/>
              <w:left w:val="nil"/>
              <w:bottom w:val="single" w:color="000000" w:sz="3" w:space="0"/>
              <w:right w:val="single" w:color="000000" w:sz="3" w:space="0"/>
            </w:tcBorders>
          </w:tcPr>
          <w:p w:rsidR="00EB6087" w:rsidRDefault="00951E9D" w14:paraId="21D81C9E" w14:textId="77777777">
            <w:pPr>
              <w:spacing w:after="0" w:line="259" w:lineRule="auto"/>
              <w:ind w:left="0" w:firstLine="0"/>
              <w:jc w:val="left"/>
            </w:pPr>
            <w:proofErr w:type="spellStart"/>
            <w:r>
              <w:t>Res.Df</w:t>
            </w:r>
            <w:proofErr w:type="spellEnd"/>
          </w:p>
        </w:tc>
        <w:tc>
          <w:tcPr>
            <w:tcW w:w="566" w:type="dxa"/>
            <w:tcBorders>
              <w:top w:val="single" w:color="000000" w:sz="3" w:space="0"/>
              <w:left w:val="single" w:color="000000" w:sz="3" w:space="0"/>
              <w:bottom w:val="single" w:color="000000" w:sz="3" w:space="0"/>
              <w:right w:val="single" w:color="000000" w:sz="3" w:space="0"/>
            </w:tcBorders>
          </w:tcPr>
          <w:p w:rsidR="00EB6087" w:rsidRDefault="00951E9D" w14:paraId="7ACE9AA8" w14:textId="77777777">
            <w:pPr>
              <w:spacing w:after="0" w:line="259" w:lineRule="auto"/>
              <w:ind w:left="94" w:firstLine="0"/>
              <w:jc w:val="left"/>
            </w:pPr>
            <w:r>
              <w:t>Df</w:t>
            </w:r>
          </w:p>
        </w:tc>
        <w:tc>
          <w:tcPr>
            <w:tcW w:w="954" w:type="dxa"/>
            <w:tcBorders>
              <w:top w:val="single" w:color="000000" w:sz="3" w:space="0"/>
              <w:left w:val="single" w:color="000000" w:sz="3" w:space="0"/>
              <w:bottom w:val="single" w:color="000000" w:sz="3" w:space="0"/>
              <w:right w:val="single" w:color="000000" w:sz="3" w:space="0"/>
            </w:tcBorders>
          </w:tcPr>
          <w:p w:rsidR="00EB6087" w:rsidRDefault="00951E9D" w14:paraId="63102740" w14:textId="77777777">
            <w:pPr>
              <w:spacing w:after="0" w:line="259" w:lineRule="auto"/>
              <w:ind w:left="175" w:firstLine="0"/>
              <w:jc w:val="center"/>
            </w:pPr>
            <w:proofErr w:type="spellStart"/>
            <w:r>
              <w:t>Chisq</w:t>
            </w:r>
            <w:proofErr w:type="spellEnd"/>
          </w:p>
        </w:tc>
        <w:tc>
          <w:tcPr>
            <w:tcW w:w="1353" w:type="dxa"/>
            <w:tcBorders>
              <w:top w:val="single" w:color="000000" w:sz="3" w:space="0"/>
              <w:left w:val="single" w:color="000000" w:sz="3" w:space="0"/>
              <w:bottom w:val="single" w:color="000000" w:sz="3" w:space="0"/>
              <w:right w:val="nil"/>
            </w:tcBorders>
          </w:tcPr>
          <w:p w:rsidR="00EB6087" w:rsidRDefault="00951E9D" w14:paraId="7DBEA4C7" w14:textId="77777777">
            <w:pPr>
              <w:spacing w:after="0" w:line="259" w:lineRule="auto"/>
              <w:ind w:left="0" w:firstLine="0"/>
              <w:jc w:val="left"/>
            </w:pPr>
            <w:proofErr w:type="spellStart"/>
            <w:r>
              <w:t>Pr</w:t>
            </w:r>
            <w:proofErr w:type="spellEnd"/>
            <w:r>
              <w:t>(&gt;</w:t>
            </w:r>
            <w:proofErr w:type="spellStart"/>
            <w:r>
              <w:t>Chisq</w:t>
            </w:r>
            <w:proofErr w:type="spellEnd"/>
            <w:r>
              <w:t>)</w:t>
            </w:r>
          </w:p>
        </w:tc>
      </w:tr>
      <w:tr w:rsidR="00EB6087" w14:paraId="10E19705" w14:textId="77777777">
        <w:trPr>
          <w:trHeight w:val="279"/>
        </w:trPr>
        <w:tc>
          <w:tcPr>
            <w:tcW w:w="877" w:type="dxa"/>
            <w:tcBorders>
              <w:top w:val="single" w:color="000000" w:sz="3" w:space="0"/>
              <w:left w:val="nil"/>
              <w:bottom w:val="single" w:color="000000" w:sz="3" w:space="0"/>
              <w:right w:val="single" w:color="000000" w:sz="3" w:space="0"/>
            </w:tcBorders>
          </w:tcPr>
          <w:p w:rsidR="00EB6087" w:rsidRDefault="00951E9D" w14:paraId="29CB1167" w14:textId="77777777">
            <w:pPr>
              <w:spacing w:after="0" w:line="259" w:lineRule="auto"/>
              <w:ind w:left="201" w:firstLine="0"/>
              <w:jc w:val="center"/>
            </w:pPr>
            <w:r>
              <w:t>1138</w:t>
            </w:r>
          </w:p>
        </w:tc>
        <w:tc>
          <w:tcPr>
            <w:tcW w:w="566" w:type="dxa"/>
            <w:tcBorders>
              <w:top w:val="single" w:color="000000" w:sz="3" w:space="0"/>
              <w:left w:val="single" w:color="000000" w:sz="3" w:space="0"/>
              <w:bottom w:val="single" w:color="000000" w:sz="3" w:space="0"/>
              <w:right w:val="single" w:color="000000" w:sz="3" w:space="0"/>
            </w:tcBorders>
          </w:tcPr>
          <w:p w:rsidR="00EB6087" w:rsidRDefault="00951E9D" w14:paraId="6E67574F" w14:textId="77777777">
            <w:pPr>
              <w:spacing w:after="0" w:line="259" w:lineRule="auto"/>
              <w:ind w:left="0" w:firstLine="0"/>
            </w:pPr>
            <w:r>
              <w:t>NA</w:t>
            </w:r>
          </w:p>
        </w:tc>
        <w:tc>
          <w:tcPr>
            <w:tcW w:w="954" w:type="dxa"/>
            <w:tcBorders>
              <w:top w:val="single" w:color="000000" w:sz="3" w:space="0"/>
              <w:left w:val="single" w:color="000000" w:sz="3" w:space="0"/>
              <w:bottom w:val="single" w:color="000000" w:sz="3" w:space="0"/>
              <w:right w:val="single" w:color="000000" w:sz="3" w:space="0"/>
            </w:tcBorders>
          </w:tcPr>
          <w:p w:rsidR="00EB6087" w:rsidRDefault="00951E9D" w14:paraId="0D8D6910" w14:textId="77777777">
            <w:pPr>
              <w:spacing w:after="0" w:line="259" w:lineRule="auto"/>
              <w:ind w:left="0" w:firstLine="0"/>
              <w:jc w:val="right"/>
            </w:pPr>
            <w:r>
              <w:t>NA</w:t>
            </w:r>
          </w:p>
        </w:tc>
        <w:tc>
          <w:tcPr>
            <w:tcW w:w="1353" w:type="dxa"/>
            <w:tcBorders>
              <w:top w:val="single" w:color="000000" w:sz="3" w:space="0"/>
              <w:left w:val="single" w:color="000000" w:sz="3" w:space="0"/>
              <w:bottom w:val="single" w:color="000000" w:sz="3" w:space="0"/>
              <w:right w:val="nil"/>
            </w:tcBorders>
          </w:tcPr>
          <w:p w:rsidR="00EB6087" w:rsidRDefault="00951E9D" w14:paraId="05044BEE" w14:textId="77777777">
            <w:pPr>
              <w:spacing w:after="0" w:line="259" w:lineRule="auto"/>
              <w:ind w:left="0" w:firstLine="0"/>
              <w:jc w:val="right"/>
            </w:pPr>
            <w:r>
              <w:t>NA</w:t>
            </w:r>
          </w:p>
        </w:tc>
      </w:tr>
      <w:tr w:rsidR="00EB6087" w14:paraId="710BD995" w14:textId="77777777">
        <w:trPr>
          <w:trHeight w:val="279"/>
        </w:trPr>
        <w:tc>
          <w:tcPr>
            <w:tcW w:w="877" w:type="dxa"/>
            <w:tcBorders>
              <w:top w:val="single" w:color="000000" w:sz="3" w:space="0"/>
              <w:left w:val="nil"/>
              <w:bottom w:val="single" w:color="000000" w:sz="3" w:space="0"/>
              <w:right w:val="single" w:color="000000" w:sz="3" w:space="0"/>
            </w:tcBorders>
          </w:tcPr>
          <w:p w:rsidR="00EB6087" w:rsidRDefault="00951E9D" w14:paraId="396B5F14" w14:textId="77777777">
            <w:pPr>
              <w:spacing w:after="0" w:line="259" w:lineRule="auto"/>
              <w:ind w:left="201" w:firstLine="0"/>
              <w:jc w:val="center"/>
            </w:pPr>
            <w:r>
              <w:t>1136</w:t>
            </w:r>
          </w:p>
        </w:tc>
        <w:tc>
          <w:tcPr>
            <w:tcW w:w="566" w:type="dxa"/>
            <w:tcBorders>
              <w:top w:val="single" w:color="000000" w:sz="3" w:space="0"/>
              <w:left w:val="single" w:color="000000" w:sz="3" w:space="0"/>
              <w:bottom w:val="single" w:color="000000" w:sz="3" w:space="0"/>
              <w:right w:val="single" w:color="000000" w:sz="3" w:space="0"/>
            </w:tcBorders>
          </w:tcPr>
          <w:p w:rsidR="00EB6087" w:rsidRDefault="00951E9D" w14:paraId="672B47F2" w14:textId="77777777">
            <w:pPr>
              <w:spacing w:after="0" w:line="259" w:lineRule="auto"/>
              <w:ind w:left="218" w:firstLine="0"/>
              <w:jc w:val="center"/>
            </w:pPr>
            <w:r>
              <w:t>2</w:t>
            </w:r>
          </w:p>
        </w:tc>
        <w:tc>
          <w:tcPr>
            <w:tcW w:w="954" w:type="dxa"/>
            <w:tcBorders>
              <w:top w:val="single" w:color="000000" w:sz="3" w:space="0"/>
              <w:left w:val="single" w:color="000000" w:sz="3" w:space="0"/>
              <w:bottom w:val="single" w:color="000000" w:sz="3" w:space="0"/>
              <w:right w:val="single" w:color="000000" w:sz="3" w:space="0"/>
            </w:tcBorders>
          </w:tcPr>
          <w:p w:rsidR="00EB6087" w:rsidRDefault="00951E9D" w14:paraId="02740C46" w14:textId="77777777">
            <w:pPr>
              <w:spacing w:after="0" w:line="259" w:lineRule="auto"/>
              <w:ind w:left="0" w:firstLine="0"/>
              <w:jc w:val="left"/>
            </w:pPr>
            <w:r>
              <w:t>18.9732</w:t>
            </w:r>
          </w:p>
        </w:tc>
        <w:tc>
          <w:tcPr>
            <w:tcW w:w="1353" w:type="dxa"/>
            <w:tcBorders>
              <w:top w:val="single" w:color="000000" w:sz="3" w:space="0"/>
              <w:left w:val="single" w:color="000000" w:sz="3" w:space="0"/>
              <w:bottom w:val="single" w:color="000000" w:sz="3" w:space="0"/>
              <w:right w:val="nil"/>
            </w:tcBorders>
          </w:tcPr>
          <w:p w:rsidR="00EB6087" w:rsidRDefault="00951E9D" w14:paraId="3907887C" w14:textId="77777777">
            <w:pPr>
              <w:spacing w:after="0" w:line="259" w:lineRule="auto"/>
              <w:ind w:left="290" w:firstLine="0"/>
              <w:jc w:val="left"/>
            </w:pPr>
            <w:r>
              <w:t>0.000076</w:t>
            </w:r>
          </w:p>
        </w:tc>
      </w:tr>
    </w:tbl>
    <w:p w:rsidR="00EB6087" w:rsidRDefault="00951E9D" w14:paraId="6EA7267B" w14:textId="77777777">
      <w:pPr>
        <w:pStyle w:val="Heading2"/>
        <w:tabs>
          <w:tab w:val="center" w:pos="2210"/>
        </w:tabs>
        <w:spacing w:after="339"/>
        <w:ind w:left="0" w:firstLine="0"/>
      </w:pPr>
      <w:r>
        <w:t>16.5</w:t>
      </w:r>
      <w:r>
        <w:tab/>
      </w:r>
      <w:r>
        <w:t>Multinomial Logit</w:t>
      </w:r>
    </w:p>
    <w:p w:rsidR="00EB6087" w:rsidRDefault="00951E9D" w14:paraId="1D7C388B" w14:textId="77777777">
      <w:pPr>
        <w:spacing w:after="160"/>
        <w:ind w:left="17" w:right="11"/>
      </w:pPr>
      <w:r>
        <w:t xml:space="preserve">A relatively common </w:t>
      </w:r>
      <w:r>
        <w:rPr>
          <w:i/>
        </w:rPr>
        <w:t xml:space="preserve">R </w:t>
      </w:r>
      <w:r>
        <w:t xml:space="preserve">function that fits multinomial logit models is </w:t>
      </w:r>
      <w:proofErr w:type="spellStart"/>
      <w:r>
        <w:t>multinom</w:t>
      </w:r>
      <w:proofErr w:type="spellEnd"/>
      <w:r>
        <w:t xml:space="preserve"> from package </w:t>
      </w:r>
      <w:proofErr w:type="spellStart"/>
      <w:r>
        <w:t>nnet</w:t>
      </w:r>
      <w:proofErr w:type="spellEnd"/>
      <w:r>
        <w:t xml:space="preserve">. Let us use the dataset </w:t>
      </w:r>
      <w:proofErr w:type="spellStart"/>
      <w:r>
        <w:rPr>
          <w:i/>
        </w:rPr>
        <w:t>nels_small</w:t>
      </w:r>
      <w:proofErr w:type="spellEnd"/>
      <w:r>
        <w:rPr>
          <w:i/>
        </w:rPr>
        <w:t xml:space="preserve"> </w:t>
      </w:r>
      <w:r>
        <w:t xml:space="preserve">for an example of how </w:t>
      </w:r>
      <w:proofErr w:type="spellStart"/>
      <w:r>
        <w:t>multinom</w:t>
      </w:r>
      <w:proofErr w:type="spellEnd"/>
      <w:r>
        <w:t xml:space="preserve"> works. The variable </w:t>
      </w:r>
      <w:r>
        <w:rPr>
          <w:i/>
        </w:rPr>
        <w:t xml:space="preserve">grades </w:t>
      </w:r>
      <w:r>
        <w:t xml:space="preserve">in this dataset </w:t>
      </w:r>
      <w:proofErr w:type="gramStart"/>
      <w:r>
        <w:t>is</w:t>
      </w:r>
      <w:proofErr w:type="gramEnd"/>
      <w:r>
        <w:t xml:space="preserve"> an index, with best grades represented by lower values of </w:t>
      </w:r>
      <w:r>
        <w:rPr>
          <w:i/>
        </w:rPr>
        <w:t>grade</w:t>
      </w:r>
      <w:r>
        <w:t>. We try to explain the choice of a secondary institution (</w:t>
      </w:r>
      <w:proofErr w:type="spellStart"/>
      <w:r>
        <w:rPr>
          <w:i/>
        </w:rPr>
        <w:t>psechoice</w:t>
      </w:r>
      <w:proofErr w:type="spellEnd"/>
      <w:r>
        <w:t xml:space="preserve">) only by the high school grade. The variable </w:t>
      </w:r>
      <w:proofErr w:type="spellStart"/>
      <w:r>
        <w:rPr>
          <w:i/>
        </w:rPr>
        <w:t>pschoice</w:t>
      </w:r>
      <w:proofErr w:type="spellEnd"/>
      <w:r>
        <w:rPr>
          <w:i/>
        </w:rPr>
        <w:t xml:space="preserve"> </w:t>
      </w:r>
      <w:r>
        <w:t>can take one of three values:</w:t>
      </w:r>
    </w:p>
    <w:p w:rsidR="00EB6087" w:rsidRDefault="00951E9D" w14:paraId="4191E9B6" w14:textId="77777777">
      <w:pPr>
        <w:numPr>
          <w:ilvl w:val="0"/>
          <w:numId w:val="21"/>
        </w:numPr>
        <w:ind w:right="11" w:hanging="279"/>
      </w:pPr>
      <w:proofErr w:type="spellStart"/>
      <w:r>
        <w:rPr>
          <w:i/>
        </w:rPr>
        <w:t>psechoice</w:t>
      </w:r>
      <w:proofErr w:type="spellEnd"/>
      <w:r>
        <w:rPr>
          <w:i/>
        </w:rPr>
        <w:t xml:space="preserve"> </w:t>
      </w:r>
      <w:r>
        <w:t>= 1 no college,</w:t>
      </w:r>
    </w:p>
    <w:p w:rsidR="00EB6087" w:rsidRDefault="00951E9D" w14:paraId="15BFD452" w14:textId="77777777">
      <w:pPr>
        <w:numPr>
          <w:ilvl w:val="0"/>
          <w:numId w:val="21"/>
        </w:numPr>
        <w:ind w:right="11" w:hanging="279"/>
      </w:pPr>
      <w:proofErr w:type="spellStart"/>
      <w:r>
        <w:rPr>
          <w:i/>
        </w:rPr>
        <w:t>psechoice</w:t>
      </w:r>
      <w:proofErr w:type="spellEnd"/>
      <w:r>
        <w:rPr>
          <w:i/>
        </w:rPr>
        <w:t xml:space="preserve"> </w:t>
      </w:r>
      <w:r>
        <w:t xml:space="preserve">= 2 </w:t>
      </w:r>
      <w:proofErr w:type="gramStart"/>
      <w:r>
        <w:t>two year</w:t>
      </w:r>
      <w:proofErr w:type="gramEnd"/>
      <w:r>
        <w:t xml:space="preserve"> college</w:t>
      </w:r>
    </w:p>
    <w:p w:rsidR="00EB6087" w:rsidRDefault="00951E9D" w14:paraId="7B410229" w14:textId="77777777">
      <w:pPr>
        <w:numPr>
          <w:ilvl w:val="0"/>
          <w:numId w:val="21"/>
        </w:numPr>
        <w:spacing w:after="138"/>
        <w:ind w:right="11" w:hanging="279"/>
      </w:pPr>
      <w:proofErr w:type="spellStart"/>
      <w:r>
        <w:rPr>
          <w:i/>
        </w:rPr>
        <w:t>psechoice</w:t>
      </w:r>
      <w:proofErr w:type="spellEnd"/>
      <w:r>
        <w:rPr>
          <w:i/>
        </w:rPr>
        <w:t xml:space="preserve"> </w:t>
      </w:r>
      <w:r>
        <w:t xml:space="preserve">= 3 </w:t>
      </w:r>
      <w:proofErr w:type="gramStart"/>
      <w:r>
        <w:t>four year</w:t>
      </w:r>
      <w:proofErr w:type="gramEnd"/>
      <w:r>
        <w:t xml:space="preserve"> college</w:t>
      </w:r>
    </w:p>
    <w:p w:rsidR="00EB6087" w:rsidRDefault="00951E9D" w14:paraId="07FCDDD4" w14:textId="77777777">
      <w:pPr>
        <w:shd w:val="clear" w:color="auto" w:fill="F8F8F8"/>
        <w:spacing w:after="2" w:line="270" w:lineRule="auto"/>
        <w:ind w:left="29" w:right="731" w:hanging="10"/>
        <w:jc w:val="left"/>
      </w:pPr>
      <w:r>
        <w:rPr>
          <w:b/>
          <w:color w:val="214A87"/>
        </w:rPr>
        <w:t>library</w:t>
      </w:r>
      <w:r>
        <w:t>(</w:t>
      </w:r>
      <w:proofErr w:type="spellStart"/>
      <w:r>
        <w:t>nnet</w:t>
      </w:r>
      <w:proofErr w:type="spellEnd"/>
      <w:r>
        <w:t>)</w:t>
      </w:r>
    </w:p>
    <w:p w:rsidR="00EB6087" w:rsidRDefault="00951E9D" w14:paraId="0AD6B61B" w14:textId="77777777">
      <w:pPr>
        <w:shd w:val="clear" w:color="auto" w:fill="F8F8F8"/>
        <w:spacing w:after="4" w:line="260" w:lineRule="auto"/>
        <w:ind w:left="29" w:right="731" w:hanging="10"/>
        <w:jc w:val="left"/>
      </w:pPr>
      <w:proofErr w:type="gramStart"/>
      <w:r>
        <w:rPr>
          <w:b/>
          <w:color w:val="214A87"/>
        </w:rPr>
        <w:t>data</w:t>
      </w:r>
      <w:r>
        <w:t>(</w:t>
      </w:r>
      <w:proofErr w:type="gramEnd"/>
      <w:r>
        <w:rPr>
          <w:color w:val="4F9905"/>
        </w:rPr>
        <w:t>"</w:t>
      </w:r>
      <w:proofErr w:type="spellStart"/>
      <w:r>
        <w:rPr>
          <w:color w:val="4F9905"/>
        </w:rPr>
        <w:t>nels_small</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w:t>
      </w:r>
    </w:p>
    <w:p w:rsidR="00EB6087" w:rsidRDefault="00951E9D" w14:paraId="6A14E41A" w14:textId="77777777">
      <w:pPr>
        <w:shd w:val="clear" w:color="auto" w:fill="F8F8F8"/>
        <w:spacing w:after="93" w:line="257" w:lineRule="auto"/>
        <w:ind w:left="29" w:right="731" w:hanging="10"/>
        <w:jc w:val="left"/>
      </w:pPr>
      <w:proofErr w:type="spellStart"/>
      <w:proofErr w:type="gramStart"/>
      <w:r>
        <w:t>nels.multinom</w:t>
      </w:r>
      <w:proofErr w:type="spellEnd"/>
      <w:proofErr w:type="gramEnd"/>
      <w:r>
        <w:t xml:space="preserve"> &lt;- </w:t>
      </w:r>
      <w:proofErr w:type="spellStart"/>
      <w:r>
        <w:rPr>
          <w:b/>
          <w:color w:val="214A87"/>
          <w:sz w:val="34"/>
          <w:vertAlign w:val="subscript"/>
        </w:rPr>
        <w:t>multinom</w:t>
      </w:r>
      <w:proofErr w:type="spellEnd"/>
      <w:r>
        <w:t>(</w:t>
      </w:r>
      <w:proofErr w:type="spellStart"/>
      <w:r>
        <w:t>psechoice~grades</w:t>
      </w:r>
      <w:proofErr w:type="spellEnd"/>
      <w:r>
        <w:t xml:space="preserve">, </w:t>
      </w:r>
      <w:r>
        <w:rPr>
          <w:color w:val="214A87"/>
        </w:rPr>
        <w:t>data=</w:t>
      </w:r>
      <w:proofErr w:type="spellStart"/>
      <w:r>
        <w:t>nels_small</w:t>
      </w:r>
      <w:proofErr w:type="spellEnd"/>
      <w:r>
        <w:t>)</w:t>
      </w:r>
    </w:p>
    <w:p w:rsidR="00EB6087" w:rsidRDefault="00951E9D" w14:paraId="3E7F9F6C" w14:textId="77777777">
      <w:pPr>
        <w:spacing w:after="3" w:line="252" w:lineRule="auto"/>
        <w:ind w:left="29" w:right="4411" w:hanging="10"/>
        <w:jc w:val="left"/>
      </w:pPr>
      <w:r>
        <w:t>## # weights: 9 (4 variable) ## initial value 1098.612289</w:t>
      </w:r>
    </w:p>
    <w:p w:rsidR="00EB6087" w:rsidRDefault="00951E9D" w14:paraId="4113D43E" w14:textId="77777777">
      <w:pPr>
        <w:spacing w:after="3" w:line="252" w:lineRule="auto"/>
        <w:ind w:left="29" w:hanging="10"/>
        <w:jc w:val="left"/>
      </w:pPr>
      <w:r>
        <w:t xml:space="preserve">## </w:t>
      </w:r>
      <w:proofErr w:type="spellStart"/>
      <w:r>
        <w:t>iter</w:t>
      </w:r>
      <w:proofErr w:type="spellEnd"/>
      <w:r>
        <w:t xml:space="preserve"> 10 value 875.313116</w:t>
      </w:r>
    </w:p>
    <w:p w:rsidR="00EB6087" w:rsidRDefault="00951E9D" w14:paraId="30C2187B" w14:textId="77777777">
      <w:pPr>
        <w:spacing w:after="3" w:line="252" w:lineRule="auto"/>
        <w:ind w:left="29" w:hanging="10"/>
        <w:jc w:val="left"/>
      </w:pPr>
      <w:r>
        <w:t>## final value 875.313099</w:t>
      </w:r>
    </w:p>
    <w:p w:rsidR="00EB6087" w:rsidRDefault="00951E9D" w14:paraId="2131E4E0" w14:textId="77777777">
      <w:pPr>
        <w:spacing w:after="111" w:line="252" w:lineRule="auto"/>
        <w:ind w:left="29" w:hanging="10"/>
        <w:jc w:val="left"/>
      </w:pPr>
      <w:r>
        <w:t>## converged</w:t>
      </w:r>
    </w:p>
    <w:p w:rsidR="00EB6087" w:rsidRDefault="00951E9D" w14:paraId="12263613" w14:textId="77777777">
      <w:pPr>
        <w:shd w:val="clear" w:color="auto" w:fill="F8F8F8"/>
        <w:spacing w:after="250" w:line="257" w:lineRule="auto"/>
        <w:ind w:left="29" w:right="1319" w:hanging="10"/>
        <w:jc w:val="left"/>
      </w:pPr>
      <w:r>
        <w:rPr>
          <w:b/>
          <w:color w:val="214A87"/>
        </w:rPr>
        <w:t>summary</w:t>
      </w:r>
      <w:r>
        <w:t>(</w:t>
      </w:r>
      <w:proofErr w:type="spellStart"/>
      <w:proofErr w:type="gramStart"/>
      <w:r>
        <w:t>nels.multinom</w:t>
      </w:r>
      <w:proofErr w:type="spellEnd"/>
      <w:proofErr w:type="gramEnd"/>
      <w:r>
        <w:t>)</w:t>
      </w:r>
    </w:p>
    <w:p w:rsidR="00EB6087" w:rsidRDefault="00951E9D" w14:paraId="5EF5426E" w14:textId="77777777">
      <w:pPr>
        <w:spacing w:after="3" w:line="252" w:lineRule="auto"/>
        <w:ind w:left="29" w:hanging="10"/>
        <w:jc w:val="left"/>
      </w:pPr>
      <w:r>
        <w:t>## Call:</w:t>
      </w:r>
    </w:p>
    <w:p w:rsidR="00EB6087" w:rsidRDefault="00951E9D" w14:paraId="02025367" w14:textId="77777777">
      <w:pPr>
        <w:spacing w:after="3" w:line="252" w:lineRule="auto"/>
        <w:ind w:left="29" w:hanging="10"/>
        <w:jc w:val="left"/>
      </w:pPr>
      <w:r>
        <w:t xml:space="preserve">## </w:t>
      </w:r>
      <w:proofErr w:type="spellStart"/>
      <w:proofErr w:type="gramStart"/>
      <w:r>
        <w:t>multinom</w:t>
      </w:r>
      <w:proofErr w:type="spellEnd"/>
      <w:r>
        <w:t>(</w:t>
      </w:r>
      <w:proofErr w:type="gramEnd"/>
      <w:r>
        <w:t xml:space="preserve">formula = </w:t>
      </w:r>
      <w:proofErr w:type="spellStart"/>
      <w:r>
        <w:t>psechoice</w:t>
      </w:r>
      <w:proofErr w:type="spellEnd"/>
      <w:r>
        <w:t xml:space="preserve"> ~ grades, data = </w:t>
      </w:r>
      <w:proofErr w:type="spellStart"/>
      <w:r>
        <w:t>nels_small</w:t>
      </w:r>
      <w:proofErr w:type="spellEnd"/>
      <w:r>
        <w:t>)</w:t>
      </w:r>
    </w:p>
    <w:p w:rsidRPr="00B71D34" w:rsidR="00EB6087" w:rsidRDefault="00951E9D" w14:paraId="2E4636F0" w14:textId="77777777">
      <w:pPr>
        <w:spacing w:after="3" w:line="252" w:lineRule="auto"/>
        <w:ind w:left="29" w:hanging="10"/>
        <w:jc w:val="left"/>
        <w:rPr>
          <w:lang w:val="fr-FR"/>
        </w:rPr>
      </w:pPr>
      <w:r w:rsidRPr="00B71D34">
        <w:rPr>
          <w:lang w:val="fr-FR"/>
        </w:rPr>
        <w:t>##</w:t>
      </w:r>
    </w:p>
    <w:p w:rsidRPr="00B71D34" w:rsidR="00EB6087" w:rsidRDefault="00951E9D" w14:paraId="56B66895" w14:textId="77777777">
      <w:pPr>
        <w:spacing w:after="3" w:line="252" w:lineRule="auto"/>
        <w:ind w:left="29" w:hanging="10"/>
        <w:jc w:val="left"/>
        <w:rPr>
          <w:lang w:val="fr-FR"/>
        </w:rPr>
      </w:pPr>
      <w:r w:rsidRPr="00B71D34">
        <w:rPr>
          <w:lang w:val="fr-FR"/>
        </w:rPr>
        <w:t xml:space="preserve">## </w:t>
      </w:r>
      <w:proofErr w:type="gramStart"/>
      <w:r w:rsidRPr="00B71D34">
        <w:rPr>
          <w:lang w:val="fr-FR"/>
        </w:rPr>
        <w:t>Coefficients:</w:t>
      </w:r>
      <w:proofErr w:type="gramEnd"/>
    </w:p>
    <w:p w:rsidRPr="00B71D34" w:rsidR="00EB6087" w:rsidRDefault="00951E9D" w14:paraId="2ED71357" w14:textId="77777777">
      <w:pPr>
        <w:tabs>
          <w:tab w:val="center" w:pos="1228"/>
          <w:tab w:val="center" w:pos="2660"/>
        </w:tabs>
        <w:spacing w:after="3" w:line="252" w:lineRule="auto"/>
        <w:ind w:left="0" w:firstLine="0"/>
        <w:jc w:val="left"/>
        <w:rPr>
          <w:lang w:val="fr-FR"/>
        </w:rPr>
      </w:pPr>
      <w:r w:rsidRPr="00B71D34">
        <w:rPr>
          <w:lang w:val="fr-FR"/>
        </w:rPr>
        <w:t>##</w:t>
      </w:r>
      <w:r w:rsidRPr="00B71D34">
        <w:rPr>
          <w:lang w:val="fr-FR"/>
        </w:rPr>
        <w:tab/>
      </w:r>
      <w:r w:rsidRPr="00B71D34">
        <w:rPr>
          <w:lang w:val="fr-FR"/>
        </w:rPr>
        <w:t>(Intercept)</w:t>
      </w:r>
      <w:r w:rsidRPr="00B71D34">
        <w:rPr>
          <w:lang w:val="fr-FR"/>
        </w:rPr>
        <w:tab/>
      </w:r>
      <w:r w:rsidRPr="00B71D34">
        <w:rPr>
          <w:lang w:val="fr-FR"/>
        </w:rPr>
        <w:t>grades</w:t>
      </w:r>
    </w:p>
    <w:p w:rsidRPr="00B71D34" w:rsidR="00EB6087" w:rsidRDefault="00951E9D" w14:paraId="0C0DCA13" w14:textId="77777777">
      <w:pPr>
        <w:tabs>
          <w:tab w:val="center" w:pos="2030"/>
        </w:tabs>
        <w:spacing w:after="3" w:line="252" w:lineRule="auto"/>
        <w:ind w:left="0" w:firstLine="0"/>
        <w:jc w:val="left"/>
        <w:rPr>
          <w:lang w:val="fr-FR"/>
        </w:rPr>
      </w:pPr>
      <w:r w:rsidRPr="00B71D34">
        <w:rPr>
          <w:lang w:val="fr-FR"/>
        </w:rPr>
        <w:t>## 2</w:t>
      </w:r>
      <w:r w:rsidRPr="00B71D34">
        <w:rPr>
          <w:lang w:val="fr-FR"/>
        </w:rPr>
        <w:tab/>
      </w:r>
      <w:r w:rsidRPr="00B71D34">
        <w:rPr>
          <w:lang w:val="fr-FR"/>
        </w:rPr>
        <w:t>2.50527 -0.308640</w:t>
      </w:r>
    </w:p>
    <w:p w:rsidRPr="00B71D34" w:rsidR="00EB6087" w:rsidRDefault="00951E9D" w14:paraId="080DE9BC" w14:textId="77777777">
      <w:pPr>
        <w:tabs>
          <w:tab w:val="center" w:pos="2030"/>
        </w:tabs>
        <w:spacing w:after="3" w:line="252" w:lineRule="auto"/>
        <w:ind w:left="0" w:firstLine="0"/>
        <w:jc w:val="left"/>
        <w:rPr>
          <w:lang w:val="fr-FR"/>
        </w:rPr>
      </w:pPr>
      <w:r w:rsidRPr="00B71D34">
        <w:rPr>
          <w:lang w:val="fr-FR"/>
        </w:rPr>
        <w:t>## 3</w:t>
      </w:r>
      <w:r w:rsidRPr="00B71D34">
        <w:rPr>
          <w:lang w:val="fr-FR"/>
        </w:rPr>
        <w:tab/>
      </w:r>
      <w:r w:rsidRPr="00B71D34">
        <w:rPr>
          <w:lang w:val="fr-FR"/>
        </w:rPr>
        <w:t>5.77017 -0.706247</w:t>
      </w:r>
    </w:p>
    <w:p w:rsidRPr="00B71D34" w:rsidR="00EB6087" w:rsidRDefault="00951E9D" w14:paraId="18CC98EE" w14:textId="77777777">
      <w:pPr>
        <w:spacing w:after="3" w:line="252" w:lineRule="auto"/>
        <w:ind w:left="29" w:hanging="10"/>
        <w:jc w:val="left"/>
        <w:rPr>
          <w:lang w:val="fr-FR"/>
        </w:rPr>
      </w:pPr>
      <w:r w:rsidRPr="00B71D34">
        <w:rPr>
          <w:lang w:val="fr-FR"/>
        </w:rPr>
        <w:t>##</w:t>
      </w:r>
    </w:p>
    <w:p w:rsidRPr="00B71D34" w:rsidR="00EB6087" w:rsidRDefault="00951E9D" w14:paraId="7C13AECF" w14:textId="77777777">
      <w:pPr>
        <w:spacing w:after="3" w:line="252" w:lineRule="auto"/>
        <w:ind w:left="29" w:hanging="10"/>
        <w:jc w:val="left"/>
        <w:rPr>
          <w:lang w:val="fr-FR"/>
        </w:rPr>
      </w:pPr>
      <w:r w:rsidRPr="00B71D34">
        <w:rPr>
          <w:lang w:val="fr-FR"/>
        </w:rPr>
        <w:t xml:space="preserve">## Std. </w:t>
      </w:r>
      <w:proofErr w:type="spellStart"/>
      <w:proofErr w:type="gramStart"/>
      <w:r w:rsidRPr="00B71D34">
        <w:rPr>
          <w:lang w:val="fr-FR"/>
        </w:rPr>
        <w:t>Errors</w:t>
      </w:r>
      <w:proofErr w:type="spellEnd"/>
      <w:r w:rsidRPr="00B71D34">
        <w:rPr>
          <w:lang w:val="fr-FR"/>
        </w:rPr>
        <w:t>:</w:t>
      </w:r>
      <w:proofErr w:type="gramEnd"/>
    </w:p>
    <w:p w:rsidRPr="00B71D34" w:rsidR="00EB6087" w:rsidRDefault="00951E9D" w14:paraId="1A263EED" w14:textId="77777777">
      <w:pPr>
        <w:spacing w:after="3" w:line="252" w:lineRule="auto"/>
        <w:ind w:left="29" w:right="4755" w:hanging="10"/>
        <w:jc w:val="left"/>
        <w:rPr>
          <w:lang w:val="fr-FR"/>
        </w:rPr>
      </w:pPr>
      <w:r w:rsidRPr="00B71D34">
        <w:rPr>
          <w:lang w:val="fr-FR"/>
        </w:rPr>
        <w:t>##</w:t>
      </w:r>
      <w:r w:rsidRPr="00B71D34">
        <w:rPr>
          <w:lang w:val="fr-FR"/>
        </w:rPr>
        <w:tab/>
      </w:r>
      <w:r w:rsidRPr="00B71D34">
        <w:rPr>
          <w:lang w:val="fr-FR"/>
        </w:rPr>
        <w:t>(Intercept)</w:t>
      </w:r>
      <w:r w:rsidRPr="00B71D34">
        <w:rPr>
          <w:lang w:val="fr-FR"/>
        </w:rPr>
        <w:tab/>
      </w:r>
      <w:r w:rsidRPr="00B71D34">
        <w:rPr>
          <w:lang w:val="fr-FR"/>
        </w:rPr>
        <w:t>grades ## 2</w:t>
      </w:r>
      <w:r w:rsidRPr="00B71D34">
        <w:rPr>
          <w:lang w:val="fr-FR"/>
        </w:rPr>
        <w:tab/>
      </w:r>
      <w:r w:rsidRPr="00B71D34">
        <w:rPr>
          <w:lang w:val="fr-FR"/>
        </w:rPr>
        <w:t>0.418394 0.0522853</w:t>
      </w:r>
    </w:p>
    <w:p w:rsidRPr="00B71D34" w:rsidR="00EB6087" w:rsidRDefault="00951E9D" w14:paraId="4848CA29" w14:textId="77777777">
      <w:pPr>
        <w:tabs>
          <w:tab w:val="center" w:pos="1973"/>
        </w:tabs>
        <w:spacing w:after="3" w:line="252" w:lineRule="auto"/>
        <w:ind w:left="0" w:firstLine="0"/>
        <w:jc w:val="left"/>
        <w:rPr>
          <w:lang w:val="fr-FR"/>
        </w:rPr>
      </w:pPr>
      <w:r w:rsidRPr="00B71D34">
        <w:rPr>
          <w:lang w:val="fr-FR"/>
        </w:rPr>
        <w:t>## 3</w:t>
      </w:r>
      <w:r w:rsidRPr="00B71D34">
        <w:rPr>
          <w:lang w:val="fr-FR"/>
        </w:rPr>
        <w:tab/>
      </w:r>
      <w:r w:rsidRPr="00B71D34">
        <w:rPr>
          <w:lang w:val="fr-FR"/>
        </w:rPr>
        <w:t>0.404329 0.0529264</w:t>
      </w:r>
    </w:p>
    <w:p w:rsidRPr="00B71D34" w:rsidR="00EB6087" w:rsidRDefault="00951E9D" w14:paraId="2B806C59" w14:textId="77777777">
      <w:pPr>
        <w:spacing w:after="3" w:line="252" w:lineRule="auto"/>
        <w:ind w:left="29" w:hanging="10"/>
        <w:jc w:val="left"/>
        <w:rPr>
          <w:lang w:val="fr-FR"/>
        </w:rPr>
      </w:pPr>
      <w:r w:rsidRPr="00B71D34">
        <w:rPr>
          <w:lang w:val="fr-FR"/>
        </w:rPr>
        <w:t>##</w:t>
      </w:r>
    </w:p>
    <w:p w:rsidRPr="00B71D34" w:rsidR="00EB6087" w:rsidRDefault="00951E9D" w14:paraId="78C969EC" w14:textId="77777777">
      <w:pPr>
        <w:spacing w:after="3" w:line="252" w:lineRule="auto"/>
        <w:ind w:left="29" w:hanging="10"/>
        <w:jc w:val="left"/>
        <w:rPr>
          <w:lang w:val="fr-FR"/>
        </w:rPr>
      </w:pPr>
      <w:r w:rsidRPr="00B71D34">
        <w:rPr>
          <w:lang w:val="fr-FR"/>
        </w:rPr>
        <w:t xml:space="preserve">## </w:t>
      </w:r>
      <w:proofErr w:type="spellStart"/>
      <w:r w:rsidRPr="00B71D34">
        <w:rPr>
          <w:lang w:val="fr-FR"/>
        </w:rPr>
        <w:t>Residual</w:t>
      </w:r>
      <w:proofErr w:type="spellEnd"/>
      <w:r w:rsidRPr="00B71D34">
        <w:rPr>
          <w:lang w:val="fr-FR"/>
        </w:rPr>
        <w:t xml:space="preserve"> </w:t>
      </w:r>
      <w:proofErr w:type="spellStart"/>
      <w:proofErr w:type="gramStart"/>
      <w:r w:rsidRPr="00B71D34">
        <w:rPr>
          <w:lang w:val="fr-FR"/>
        </w:rPr>
        <w:t>Deviance</w:t>
      </w:r>
      <w:proofErr w:type="spellEnd"/>
      <w:r w:rsidRPr="00B71D34">
        <w:rPr>
          <w:lang w:val="fr-FR"/>
        </w:rPr>
        <w:t>:</w:t>
      </w:r>
      <w:proofErr w:type="gramEnd"/>
      <w:r w:rsidRPr="00B71D34">
        <w:rPr>
          <w:lang w:val="fr-FR"/>
        </w:rPr>
        <w:t xml:space="preserve"> 1750.63</w:t>
      </w:r>
    </w:p>
    <w:p w:rsidRPr="00B71D34" w:rsidR="00EB6087" w:rsidRDefault="00951E9D" w14:paraId="61F16989" w14:textId="77777777">
      <w:pPr>
        <w:spacing w:after="259" w:line="252" w:lineRule="auto"/>
        <w:ind w:left="29" w:hanging="10"/>
        <w:jc w:val="left"/>
        <w:rPr>
          <w:lang w:val="fr-FR"/>
        </w:rPr>
      </w:pPr>
      <w:r w:rsidRPr="00B71D34">
        <w:rPr>
          <w:lang w:val="fr-FR"/>
        </w:rPr>
        <w:t xml:space="preserve">## </w:t>
      </w:r>
      <w:proofErr w:type="gramStart"/>
      <w:r w:rsidRPr="00B71D34">
        <w:rPr>
          <w:lang w:val="fr-FR"/>
        </w:rPr>
        <w:t>AIC:</w:t>
      </w:r>
      <w:proofErr w:type="gramEnd"/>
      <w:r w:rsidRPr="00B71D34">
        <w:rPr>
          <w:lang w:val="fr-FR"/>
        </w:rPr>
        <w:t xml:space="preserve"> 1758.63</w:t>
      </w:r>
    </w:p>
    <w:p w:rsidR="00EB6087" w:rsidRDefault="00951E9D" w14:paraId="056A8EB4" w14:textId="77777777">
      <w:pPr>
        <w:spacing w:after="99"/>
        <w:ind w:left="17" w:right="11"/>
      </w:pPr>
      <w:r>
        <w:t xml:space="preserve">The output from function </w:t>
      </w:r>
      <w:proofErr w:type="spellStart"/>
      <w:r>
        <w:t>multinom</w:t>
      </w:r>
      <w:proofErr w:type="spellEnd"/>
      <w:r>
        <w:t xml:space="preserve"> gives coefficient estimates for each level of the response variable </w:t>
      </w:r>
      <w:proofErr w:type="spellStart"/>
      <w:r>
        <w:rPr>
          <w:i/>
        </w:rPr>
        <w:t>psechoice</w:t>
      </w:r>
      <w:proofErr w:type="spellEnd"/>
      <w:r>
        <w:t>, except for the first level, which is the benchmark.</w:t>
      </w:r>
    </w:p>
    <w:p w:rsidR="00EB6087" w:rsidRDefault="00951E9D" w14:paraId="63F15260" w14:textId="77777777">
      <w:pPr>
        <w:shd w:val="clear" w:color="auto" w:fill="F8F8F8"/>
        <w:spacing w:line="257" w:lineRule="auto"/>
        <w:ind w:left="29" w:right="1319" w:hanging="10"/>
        <w:jc w:val="left"/>
      </w:pPr>
      <w:proofErr w:type="spellStart"/>
      <w:r>
        <w:t>medGrades</w:t>
      </w:r>
      <w:proofErr w:type="spellEnd"/>
      <w:r>
        <w:t xml:space="preserve"> &lt;- </w:t>
      </w:r>
      <w:r>
        <w:rPr>
          <w:b/>
          <w:color w:val="214A87"/>
          <w:sz w:val="34"/>
          <w:vertAlign w:val="subscript"/>
        </w:rPr>
        <w:t>median</w:t>
      </w:r>
      <w:r>
        <w:t>(</w:t>
      </w:r>
      <w:proofErr w:type="spellStart"/>
      <w:r>
        <w:t>nels_small$grades</w:t>
      </w:r>
      <w:proofErr w:type="spellEnd"/>
      <w:r>
        <w:t>)</w:t>
      </w:r>
    </w:p>
    <w:p w:rsidR="00EB6087" w:rsidRDefault="00951E9D" w14:paraId="3BF2158D" w14:textId="77777777">
      <w:pPr>
        <w:shd w:val="clear" w:color="auto" w:fill="F8F8F8"/>
        <w:spacing w:line="257" w:lineRule="auto"/>
        <w:ind w:left="29" w:right="1319" w:hanging="10"/>
        <w:jc w:val="left"/>
      </w:pPr>
      <w:proofErr w:type="spellStart"/>
      <w:r>
        <w:t>fifthPercentileGrades</w:t>
      </w:r>
      <w:proofErr w:type="spellEnd"/>
      <w:r>
        <w:t xml:space="preserve"> &lt;- </w:t>
      </w:r>
      <w:proofErr w:type="gramStart"/>
      <w:r>
        <w:rPr>
          <w:b/>
          <w:color w:val="214A87"/>
          <w:sz w:val="34"/>
          <w:vertAlign w:val="subscript"/>
        </w:rPr>
        <w:t>quantile</w:t>
      </w:r>
      <w:r>
        <w:t>(</w:t>
      </w:r>
      <w:proofErr w:type="spellStart"/>
      <w:proofErr w:type="gramEnd"/>
      <w:r>
        <w:t>nels_small$grades</w:t>
      </w:r>
      <w:proofErr w:type="spellEnd"/>
      <w:r>
        <w:t>, .</w:t>
      </w:r>
      <w:r>
        <w:rPr>
          <w:color w:val="0000CF"/>
        </w:rPr>
        <w:t>05</w:t>
      </w:r>
      <w:r>
        <w:t xml:space="preserve">) </w:t>
      </w:r>
      <w:proofErr w:type="spellStart"/>
      <w:r>
        <w:t>newdat</w:t>
      </w:r>
      <w:proofErr w:type="spellEnd"/>
      <w:r>
        <w:t xml:space="preserve"> &lt;- </w:t>
      </w:r>
      <w:proofErr w:type="spellStart"/>
      <w:r>
        <w:rPr>
          <w:b/>
          <w:color w:val="214A87"/>
          <w:sz w:val="34"/>
          <w:vertAlign w:val="subscript"/>
        </w:rPr>
        <w:t>data.frame</w:t>
      </w:r>
      <w:proofErr w:type="spellEnd"/>
      <w:r>
        <w:t>(</w:t>
      </w:r>
      <w:r>
        <w:rPr>
          <w:color w:val="214A87"/>
        </w:rPr>
        <w:t>grades=</w:t>
      </w:r>
      <w:r>
        <w:rPr>
          <w:b/>
          <w:color w:val="214A87"/>
        </w:rPr>
        <w:t>c</w:t>
      </w:r>
      <w:r>
        <w:t>(</w:t>
      </w:r>
      <w:proofErr w:type="spellStart"/>
      <w:r>
        <w:t>medGrades</w:t>
      </w:r>
      <w:proofErr w:type="spellEnd"/>
      <w:r>
        <w:t xml:space="preserve">, </w:t>
      </w:r>
      <w:proofErr w:type="spellStart"/>
      <w:r>
        <w:t>fifthPercentileGrades</w:t>
      </w:r>
      <w:proofErr w:type="spellEnd"/>
      <w:r>
        <w:t>))</w:t>
      </w:r>
    </w:p>
    <w:p w:rsidR="00EB6087" w:rsidRDefault="00951E9D" w14:paraId="5131928C" w14:textId="77777777">
      <w:pPr>
        <w:shd w:val="clear" w:color="auto" w:fill="F8F8F8"/>
        <w:spacing w:line="257" w:lineRule="auto"/>
        <w:ind w:left="29" w:right="1319" w:hanging="10"/>
        <w:jc w:val="left"/>
      </w:pPr>
      <w:r>
        <w:t xml:space="preserve">pred &lt;- </w:t>
      </w:r>
      <w:proofErr w:type="gramStart"/>
      <w:r>
        <w:rPr>
          <w:b/>
          <w:color w:val="214A87"/>
          <w:sz w:val="34"/>
          <w:vertAlign w:val="subscript"/>
        </w:rPr>
        <w:t>predict</w:t>
      </w:r>
      <w:r>
        <w:t>(</w:t>
      </w:r>
      <w:proofErr w:type="spellStart"/>
      <w:proofErr w:type="gramEnd"/>
      <w:r>
        <w:t>nels.multinom</w:t>
      </w:r>
      <w:proofErr w:type="spellEnd"/>
      <w:r>
        <w:t xml:space="preserve">, </w:t>
      </w:r>
      <w:proofErr w:type="spellStart"/>
      <w:r>
        <w:t>newdat</w:t>
      </w:r>
      <w:proofErr w:type="spellEnd"/>
      <w:r>
        <w:t xml:space="preserve">, </w:t>
      </w:r>
      <w:r>
        <w:rPr>
          <w:color w:val="4F9905"/>
        </w:rPr>
        <w:t>"probs"</w:t>
      </w:r>
      <w:r>
        <w:t>) pred</w:t>
      </w:r>
    </w:p>
    <w:tbl>
      <w:tblPr>
        <w:tblStyle w:val="TableGrid"/>
        <w:tblW w:w="3720" w:type="dxa"/>
        <w:tblInd w:w="26" w:type="dxa"/>
        <w:tblCellMar>
          <w:top w:w="43" w:type="dxa"/>
          <w:left w:w="120" w:type="dxa"/>
          <w:right w:w="120" w:type="dxa"/>
        </w:tblCellMar>
        <w:tblLook w:val="04A0" w:firstRow="1" w:lastRow="0" w:firstColumn="1" w:lastColumn="0" w:noHBand="0" w:noVBand="1"/>
      </w:tblPr>
      <w:tblGrid>
        <w:gridCol w:w="509"/>
        <w:gridCol w:w="1077"/>
        <w:gridCol w:w="1077"/>
        <w:gridCol w:w="1077"/>
      </w:tblGrid>
      <w:tr w:rsidR="00EB6087" w14:paraId="0B96D2A2" w14:textId="77777777">
        <w:trPr>
          <w:trHeight w:val="279"/>
        </w:trPr>
        <w:tc>
          <w:tcPr>
            <w:tcW w:w="530" w:type="dxa"/>
            <w:tcBorders>
              <w:top w:val="single" w:color="000000" w:sz="3" w:space="0"/>
              <w:left w:val="nil"/>
              <w:bottom w:val="single" w:color="000000" w:sz="3" w:space="0"/>
              <w:right w:val="single" w:color="000000" w:sz="3" w:space="0"/>
            </w:tcBorders>
          </w:tcPr>
          <w:p w:rsidR="00EB6087" w:rsidRDefault="00EB6087" w14:paraId="75CFD3E8" w14:textId="77777777">
            <w:pPr>
              <w:spacing w:after="160" w:line="259" w:lineRule="auto"/>
              <w:ind w:left="0" w:firstLine="0"/>
              <w:jc w:val="left"/>
            </w:pP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1015D53" w14:textId="77777777">
            <w:pPr>
              <w:spacing w:after="0" w:line="259" w:lineRule="auto"/>
              <w:ind w:left="0" w:firstLine="0"/>
              <w:jc w:val="right"/>
            </w:pPr>
            <w:r>
              <w:t>1</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6C65FE4F" w14:textId="77777777">
            <w:pPr>
              <w:spacing w:after="0" w:line="259" w:lineRule="auto"/>
              <w:ind w:left="0" w:firstLine="0"/>
              <w:jc w:val="right"/>
            </w:pPr>
            <w:r>
              <w:t>2</w:t>
            </w:r>
          </w:p>
        </w:tc>
        <w:tc>
          <w:tcPr>
            <w:tcW w:w="1063" w:type="dxa"/>
            <w:tcBorders>
              <w:top w:val="single" w:color="000000" w:sz="3" w:space="0"/>
              <w:left w:val="single" w:color="000000" w:sz="3" w:space="0"/>
              <w:bottom w:val="single" w:color="000000" w:sz="3" w:space="0"/>
              <w:right w:val="nil"/>
            </w:tcBorders>
          </w:tcPr>
          <w:p w:rsidR="00EB6087" w:rsidRDefault="00951E9D" w14:paraId="1FDA0FA4" w14:textId="77777777">
            <w:pPr>
              <w:spacing w:after="0" w:line="259" w:lineRule="auto"/>
              <w:ind w:left="0" w:firstLine="0"/>
              <w:jc w:val="right"/>
            </w:pPr>
            <w:r>
              <w:t>3</w:t>
            </w:r>
          </w:p>
        </w:tc>
      </w:tr>
      <w:tr w:rsidR="00EB6087" w14:paraId="0F123548" w14:textId="77777777">
        <w:trPr>
          <w:trHeight w:val="279"/>
        </w:trPr>
        <w:tc>
          <w:tcPr>
            <w:tcW w:w="530" w:type="dxa"/>
            <w:tcBorders>
              <w:top w:val="single" w:color="000000" w:sz="3" w:space="0"/>
              <w:left w:val="nil"/>
              <w:bottom w:val="single" w:color="000000" w:sz="3" w:space="0"/>
              <w:right w:val="single" w:color="000000" w:sz="3" w:space="0"/>
            </w:tcBorders>
          </w:tcPr>
          <w:p w:rsidR="00EB6087" w:rsidRDefault="00EB6087" w14:paraId="341B5257" w14:textId="77777777">
            <w:pPr>
              <w:spacing w:after="160" w:line="259" w:lineRule="auto"/>
              <w:ind w:left="0" w:firstLine="0"/>
              <w:jc w:val="left"/>
            </w:pP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1732A402" w14:textId="77777777">
            <w:pPr>
              <w:spacing w:after="0" w:line="259" w:lineRule="auto"/>
              <w:ind w:left="0" w:firstLine="0"/>
              <w:jc w:val="left"/>
            </w:pPr>
            <w:r>
              <w:t>0.181018</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0CCA9062" w14:textId="77777777">
            <w:pPr>
              <w:spacing w:after="0" w:line="259" w:lineRule="auto"/>
              <w:ind w:left="0" w:firstLine="0"/>
              <w:jc w:val="left"/>
            </w:pPr>
            <w:r>
              <w:t>0.285573</w:t>
            </w:r>
          </w:p>
        </w:tc>
        <w:tc>
          <w:tcPr>
            <w:tcW w:w="1063" w:type="dxa"/>
            <w:tcBorders>
              <w:top w:val="single" w:color="000000" w:sz="3" w:space="0"/>
              <w:left w:val="single" w:color="000000" w:sz="3" w:space="0"/>
              <w:bottom w:val="single" w:color="000000" w:sz="3" w:space="0"/>
              <w:right w:val="nil"/>
            </w:tcBorders>
          </w:tcPr>
          <w:p w:rsidR="00EB6087" w:rsidRDefault="00951E9D" w14:paraId="5211C728" w14:textId="77777777">
            <w:pPr>
              <w:spacing w:after="0" w:line="259" w:lineRule="auto"/>
              <w:ind w:left="0" w:firstLine="0"/>
              <w:jc w:val="left"/>
            </w:pPr>
            <w:r>
              <w:t>0.533409</w:t>
            </w:r>
          </w:p>
        </w:tc>
      </w:tr>
      <w:tr w:rsidR="00EB6087" w14:paraId="642AEEBE" w14:textId="77777777">
        <w:trPr>
          <w:trHeight w:val="279"/>
        </w:trPr>
        <w:tc>
          <w:tcPr>
            <w:tcW w:w="530" w:type="dxa"/>
            <w:tcBorders>
              <w:top w:val="single" w:color="000000" w:sz="3" w:space="0"/>
              <w:left w:val="nil"/>
              <w:bottom w:val="single" w:color="000000" w:sz="3" w:space="0"/>
              <w:right w:val="single" w:color="000000" w:sz="3" w:space="0"/>
            </w:tcBorders>
          </w:tcPr>
          <w:p w:rsidR="00EB6087" w:rsidRDefault="00951E9D" w14:paraId="4892C646" w14:textId="77777777">
            <w:pPr>
              <w:spacing w:after="0" w:line="259" w:lineRule="auto"/>
              <w:ind w:left="0" w:firstLine="0"/>
            </w:pPr>
            <w:r>
              <w:t>5%</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41CD5155" w14:textId="77777777">
            <w:pPr>
              <w:spacing w:after="0" w:line="259" w:lineRule="auto"/>
              <w:ind w:left="0" w:firstLine="0"/>
              <w:jc w:val="left"/>
            </w:pPr>
            <w:r>
              <w:t>0.017818</w:t>
            </w:r>
          </w:p>
        </w:tc>
        <w:tc>
          <w:tcPr>
            <w:tcW w:w="1063" w:type="dxa"/>
            <w:tcBorders>
              <w:top w:val="single" w:color="000000" w:sz="3" w:space="0"/>
              <w:left w:val="single" w:color="000000" w:sz="3" w:space="0"/>
              <w:bottom w:val="single" w:color="000000" w:sz="3" w:space="0"/>
              <w:right w:val="single" w:color="000000" w:sz="3" w:space="0"/>
            </w:tcBorders>
          </w:tcPr>
          <w:p w:rsidR="00EB6087" w:rsidRDefault="00951E9D" w14:paraId="7CB604EA" w14:textId="77777777">
            <w:pPr>
              <w:spacing w:after="0" w:line="259" w:lineRule="auto"/>
              <w:ind w:left="0" w:firstLine="0"/>
              <w:jc w:val="left"/>
            </w:pPr>
            <w:r>
              <w:t>0.096622</w:t>
            </w:r>
          </w:p>
        </w:tc>
        <w:tc>
          <w:tcPr>
            <w:tcW w:w="1063" w:type="dxa"/>
            <w:tcBorders>
              <w:top w:val="single" w:color="000000" w:sz="3" w:space="0"/>
              <w:left w:val="single" w:color="000000" w:sz="3" w:space="0"/>
              <w:bottom w:val="single" w:color="000000" w:sz="3" w:space="0"/>
              <w:right w:val="nil"/>
            </w:tcBorders>
          </w:tcPr>
          <w:p w:rsidR="00EB6087" w:rsidRDefault="00951E9D" w14:paraId="6DE77972" w14:textId="77777777">
            <w:pPr>
              <w:spacing w:after="0" w:line="259" w:lineRule="auto"/>
              <w:ind w:left="0" w:firstLine="0"/>
              <w:jc w:val="left"/>
            </w:pPr>
            <w:r>
              <w:t>0.885560</w:t>
            </w:r>
          </w:p>
        </w:tc>
      </w:tr>
    </w:tbl>
    <w:p w:rsidR="00EB6087" w:rsidRDefault="00951E9D" w14:paraId="5E15D141" w14:textId="77777777">
      <w:pPr>
        <w:spacing w:after="814"/>
        <w:ind w:left="17" w:right="11"/>
      </w:pPr>
      <w:r>
        <w:t>The above code lines show how the usual function predict can calculate the predicted probabilities of choosing any of the three secondary education levels for two arbitrary grades: one at the median grade in the sample, and the other at the top fifth percent.</w:t>
      </w:r>
    </w:p>
    <w:p w:rsidR="00EB6087" w:rsidRDefault="00951E9D" w14:paraId="0609897A" w14:textId="77777777">
      <w:pPr>
        <w:pStyle w:val="Heading2"/>
        <w:tabs>
          <w:tab w:val="center" w:pos="2994"/>
        </w:tabs>
        <w:spacing w:after="357"/>
        <w:ind w:left="0" w:firstLine="0"/>
      </w:pPr>
      <w:r>
        <w:t>16.6</w:t>
      </w:r>
      <w:r>
        <w:tab/>
      </w:r>
      <w:r>
        <w:t>The Conditional Logit Model</w:t>
      </w:r>
    </w:p>
    <w:p w:rsidR="00EB6087" w:rsidRDefault="00951E9D" w14:paraId="36EBBF26" w14:textId="77777777">
      <w:pPr>
        <w:spacing w:after="193"/>
        <w:ind w:left="17" w:right="11"/>
      </w:pPr>
      <w:r>
        <w:t xml:space="preserve">In the multinomial logit </w:t>
      </w:r>
      <w:proofErr w:type="gramStart"/>
      <w:r>
        <w:t>model</w:t>
      </w:r>
      <w:proofErr w:type="gramEnd"/>
      <w:r>
        <w:t xml:space="preserve"> all individuals faced the same external conditions and each individual’s choice is only determined by an individual’s circumstances or preferences. The </w:t>
      </w:r>
      <w:r>
        <w:rPr>
          <w:b/>
        </w:rPr>
        <w:t xml:space="preserve">conditional logit model </w:t>
      </w:r>
      <w:r>
        <w:t xml:space="preserve">allows for individuals to face </w:t>
      </w:r>
      <w:proofErr w:type="spellStart"/>
      <w:r>
        <w:t>individualspecific</w:t>
      </w:r>
      <w:proofErr w:type="spellEnd"/>
      <w:r>
        <w:t xml:space="preserve"> external conditions, such as the price of a product.</w:t>
      </w:r>
    </w:p>
    <w:p w:rsidR="00EB6087" w:rsidRDefault="00951E9D" w14:paraId="0D10E6A1" w14:textId="77777777">
      <w:pPr>
        <w:spacing w:after="223"/>
        <w:ind w:left="17" w:right="11"/>
      </w:pPr>
      <w:r>
        <w:t>Suppose we want to study the effect of price on an individual’s decision about choosing one of three brands of soft drinks:</w:t>
      </w:r>
    </w:p>
    <w:p w:rsidR="00EB6087" w:rsidRDefault="00951E9D" w14:paraId="5C6C6F73" w14:textId="77777777">
      <w:pPr>
        <w:numPr>
          <w:ilvl w:val="0"/>
          <w:numId w:val="22"/>
        </w:numPr>
        <w:spacing w:after="25"/>
        <w:ind w:right="11" w:hanging="279"/>
      </w:pPr>
      <w:proofErr w:type="spellStart"/>
      <w:r>
        <w:t>pepsi</w:t>
      </w:r>
      <w:proofErr w:type="spellEnd"/>
    </w:p>
    <w:p w:rsidR="00EB6087" w:rsidRDefault="00951E9D" w14:paraId="46FC7B20" w14:textId="77777777">
      <w:pPr>
        <w:numPr>
          <w:ilvl w:val="0"/>
          <w:numId w:val="22"/>
        </w:numPr>
        <w:spacing w:after="25"/>
        <w:ind w:right="11" w:hanging="279"/>
      </w:pPr>
      <w:proofErr w:type="spellStart"/>
      <w:r>
        <w:t>sevenup</w:t>
      </w:r>
      <w:proofErr w:type="spellEnd"/>
    </w:p>
    <w:p w:rsidR="00EB6087" w:rsidRDefault="00951E9D" w14:paraId="5F0C4720" w14:textId="77777777">
      <w:pPr>
        <w:numPr>
          <w:ilvl w:val="0"/>
          <w:numId w:val="22"/>
        </w:numPr>
        <w:spacing w:after="231"/>
        <w:ind w:right="11" w:hanging="279"/>
      </w:pPr>
      <w:r>
        <w:t>coke</w:t>
      </w:r>
    </w:p>
    <w:p w:rsidR="00EB6087" w:rsidRDefault="00951E9D" w14:paraId="751181EB" w14:textId="77777777">
      <w:pPr>
        <w:ind w:left="17" w:right="11"/>
      </w:pPr>
      <w:r>
        <w:t xml:space="preserve">In the conditional logit model, the probability that individual </w:t>
      </w:r>
      <w:proofErr w:type="spellStart"/>
      <w:r>
        <w:rPr>
          <w:i/>
        </w:rPr>
        <w:t>i</w:t>
      </w:r>
      <w:proofErr w:type="spellEnd"/>
      <w:r>
        <w:rPr>
          <w:i/>
        </w:rPr>
        <w:t xml:space="preserve"> </w:t>
      </w:r>
      <w:r>
        <w:t xml:space="preserve">chooses brand </w:t>
      </w:r>
      <w:r>
        <w:rPr>
          <w:i/>
        </w:rPr>
        <w:t xml:space="preserve">j </w:t>
      </w:r>
      <w:r>
        <w:t>is given by Equation 16.9.</w:t>
      </w:r>
    </w:p>
    <w:p w:rsidR="00EB6087" w:rsidRDefault="00951E9D" w14:paraId="3BB218C5" w14:textId="77777777">
      <w:pPr>
        <w:spacing w:after="783" w:line="265" w:lineRule="auto"/>
        <w:ind w:left="29" w:hanging="10"/>
        <w:jc w:val="left"/>
      </w:pPr>
      <w:r>
        <w:rPr>
          <w:i/>
        </w:rPr>
        <w:t>16.6. THE CONDITIONAL LOGIT MODEL</w:t>
      </w:r>
    </w:p>
    <w:p w:rsidR="00EB6087" w:rsidRDefault="00951E9D" w14:paraId="3A6D15E8" w14:textId="77777777">
      <w:pPr>
        <w:spacing w:after="3" w:line="265" w:lineRule="auto"/>
        <w:ind w:left="1175" w:right="1194" w:hanging="10"/>
        <w:jc w:val="center"/>
      </w:pPr>
      <w:proofErr w:type="gramStart"/>
      <w:r>
        <w:rPr>
          <w:i/>
        </w:rPr>
        <w:t>exp</w:t>
      </w:r>
      <w:r>
        <w:t>(</w:t>
      </w:r>
      <w:proofErr w:type="gramEnd"/>
      <w:r>
        <w:rPr>
          <w:i/>
        </w:rPr>
        <w:t>β</w:t>
      </w:r>
      <w:r>
        <w:rPr>
          <w:vertAlign w:val="subscript"/>
        </w:rPr>
        <w:t>1</w:t>
      </w:r>
      <w:r>
        <w:rPr>
          <w:i/>
          <w:vertAlign w:val="subscript"/>
        </w:rPr>
        <w:t xml:space="preserve">j </w:t>
      </w:r>
      <w:r>
        <w:t xml:space="preserve">+ </w:t>
      </w:r>
      <w:r>
        <w:rPr>
          <w:i/>
        </w:rPr>
        <w:t>β</w:t>
      </w:r>
      <w:r>
        <w:rPr>
          <w:vertAlign w:val="subscript"/>
        </w:rPr>
        <w:t>2</w:t>
      </w:r>
      <w:r>
        <w:rPr>
          <w:i/>
        </w:rPr>
        <w:t>price</w:t>
      </w:r>
      <w:r>
        <w:rPr>
          <w:i/>
          <w:vertAlign w:val="subscript"/>
        </w:rPr>
        <w:t>ij</w:t>
      </w:r>
      <w:r>
        <w:t>)</w:t>
      </w:r>
    </w:p>
    <w:p w:rsidR="00EB6087" w:rsidRDefault="00951E9D" w14:paraId="05EE450B" w14:textId="77777777">
      <w:pPr>
        <w:spacing w:after="356" w:line="267" w:lineRule="auto"/>
        <w:ind w:left="802" w:hanging="570"/>
        <w:jc w:val="left"/>
      </w:pPr>
      <w:proofErr w:type="spellStart"/>
      <w:r>
        <w:rPr>
          <w:i/>
        </w:rPr>
        <w:t>p</w:t>
      </w:r>
      <w:r>
        <w:rPr>
          <w:i/>
          <w:vertAlign w:val="subscript"/>
        </w:rPr>
        <w:t>ij</w:t>
      </w:r>
      <w:proofErr w:type="spellEnd"/>
      <w:r>
        <w:rPr>
          <w:i/>
          <w:vertAlign w:val="subscript"/>
        </w:rPr>
        <w:t xml:space="preserve"> </w:t>
      </w:r>
      <w:r>
        <w:t>=</w:t>
      </w:r>
      <w:r>
        <w:tab/>
      </w:r>
      <w:r>
        <w:rPr>
          <w:noProof/>
        </w:rPr>
        <mc:AlternateContent>
          <mc:Choice Requires="wpg">
            <w:drawing>
              <wp:inline distT="0" distB="0" distL="0" distR="0" wp14:anchorId="564F3D27" wp14:editId="38E9DA69">
                <wp:extent cx="4017175" cy="5055"/>
                <wp:effectExtent l="0" t="0" r="0" b="0"/>
                <wp:docPr id="410590" name="Group 410590"/>
                <wp:cNvGraphicFramePr/>
                <a:graphic xmlns:a="http://schemas.openxmlformats.org/drawingml/2006/main">
                  <a:graphicData uri="http://schemas.microsoft.com/office/word/2010/wordprocessingGroup">
                    <wpg:wgp>
                      <wpg:cNvGrpSpPr/>
                      <wpg:grpSpPr>
                        <a:xfrm>
                          <a:off x="0" y="0"/>
                          <a:ext cx="4017175" cy="5055"/>
                          <a:chOff x="0" y="0"/>
                          <a:chExt cx="4017175" cy="5055"/>
                        </a:xfrm>
                      </wpg:grpSpPr>
                      <wps:wsp>
                        <wps:cNvPr id="35022" name="Shape 35022"/>
                        <wps:cNvSpPr/>
                        <wps:spPr>
                          <a:xfrm>
                            <a:off x="0" y="0"/>
                            <a:ext cx="4017175" cy="0"/>
                          </a:xfrm>
                          <a:custGeom>
                            <a:avLst/>
                            <a:gdLst/>
                            <a:ahLst/>
                            <a:cxnLst/>
                            <a:rect l="0" t="0" r="0" b="0"/>
                            <a:pathLst>
                              <a:path w="4017175">
                                <a:moveTo>
                                  <a:pt x="0" y="0"/>
                                </a:moveTo>
                                <a:lnTo>
                                  <a:pt x="401717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0782C628">
              <v:group id="Group 410590" style="width:316.3pt;height:.4pt;mso-position-horizontal-relative:char;mso-position-vertical-relative:line" coordsize="40171,50" o:spid="_x0000_s1026" w14:anchorId="0D8FD3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FXcUQIAAK4FAAAOAAAAZHJzL2Uyb0RvYy54bWykVE1v2zAMvQ/YfxB0X+ykyzIYcXpot1yG&#10;rVi7H6DIkm1AX5CUOPn3o+iPpCnWQ5aDQ0nk0+MTyfX9UStyED601pR0PsspEYbbqjV1Sf+8fP/0&#10;lZIQmamYskaU9CQCvd98/LDuXCEWtrGqEp4AiAlF50raxOiKLAu8EZqFmXXCwKG0XrMIS19nlWcd&#10;oGuVLfL8S9ZZXzlvuQgBdh/7Q7pBfCkFj7+kDCISVVLgFvHr8btL32yzZkXtmWtaPtBgN7DQrDVw&#10;6QT1yCIje9++gdIt9zZYGWfc6sxK2XKBOUA28/wqm623e4e51EVXu0kmkPZKp5th+c/D1rtn9+RB&#10;ic7VoAWuUi5H6XX6B5bkiJKdJsnEMRIOm5/z+Wq+WlLC4WyZL5e9orwB2d8E8ebbe2HZeGX2ikjn&#10;oDTCOfvwf9k/N8wJFDUUkP2TJ21V0rtlvlhQYpiGIkUX0m+hLOg5iRSKAHrdpBAW3JQnK/g+xK2w&#10;KDM7/Aixr8dqtFgzWvxoRtNDVb9bz47FFJcYJpN053dKe9oexIvF03j1RkDtfKrMpdf00mMRgG/v&#10;AUa6ZrMeDLwa7MvklEkssEAIZ9DoUrGIHaPbCBNAtRrGx2KV56NEygBgevtebLTiSYnEW5nfQsK7&#10;QQHOEST4evegPDmw1Of4S4WIFME1xchWqSkq/2dUcmXKNWzAGmCGCxByQEqeAkfMNSwf2PRzBroV&#10;Js84bYDSFIS0rIlTvIEZiRdeZJvMna1O2KEoCDQDSoNDARkNAyxNncs1ep3H7OYvAAAA//8DAFBL&#10;AwQUAAYACAAAACEAZITO7toAAAACAQAADwAAAGRycy9kb3ducmV2LnhtbEyPQWvCQBCF74X+h2UE&#10;b3UTxSAxGxFpexKhWii9jdkxCWZnQ3ZN4r9320t7GXi8x3vfZJvRNKKnztWWFcSzCARxYXXNpYLP&#10;09vLCoTzyBoby6TgTg42+fNThqm2A39Qf/SlCCXsUlRQed+mUrqiIoNuZlvi4F1sZ9AH2ZVSdziE&#10;ctPIeRQl0mDNYaHClnYVFdfjzSh4H3DYLuLXfn+97O7fp+Xhax+TUtPJuF2D8DT6vzD84Ad0yAPT&#10;2d5YO9EoCI/43xu8ZDFPQJwVrEDmmfyPnj8AAAD//wMAUEsBAi0AFAAGAAgAAAAhALaDOJL+AAAA&#10;4QEAABMAAAAAAAAAAAAAAAAAAAAAAFtDb250ZW50X1R5cGVzXS54bWxQSwECLQAUAAYACAAAACEA&#10;OP0h/9YAAACUAQAACwAAAAAAAAAAAAAAAAAvAQAAX3JlbHMvLnJlbHNQSwECLQAUAAYACAAAACEA&#10;NfRV3FECAACuBQAADgAAAAAAAAAAAAAAAAAuAgAAZHJzL2Uyb0RvYy54bWxQSwECLQAUAAYACAAA&#10;ACEAZITO7toAAAACAQAADwAAAAAAAAAAAAAAAACrBAAAZHJzL2Rvd25yZXYueG1sUEsFBgAAAAAE&#10;AAQA8wAAALIFAAAAAA==&#10;">
                <v:shape id="Shape 35022" style="position:absolute;width:40171;height:0;visibility:visible;mso-wrap-style:square;v-text-anchor:top" coordsize="4017175,0" o:spid="_x0000_s1027" filled="f" strokeweight=".14042mm" path="m,l40171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SbXxQAAAN4AAAAPAAAAZHJzL2Rvd25yZXYueG1sRI9Pa8JA&#10;FMTvBb/D8oTe6uYPLRJdpQ0KXmP14O2ZfcmGZt+G7FbTb+8WCj0OM/MbZr2dbC9uNPrOsYJ0kYAg&#10;rp3uuFVw+ty/LEH4gKyxd0wKfsjDdjN7WmOh3Z0ruh1DKyKEfYEKTAhDIaWvDVn0CzcQR69xo8UQ&#10;5dhKPeI9wm0vsyR5kxY7jgsGByoN1V/Hb6vgcj6bsmnSpfaX3QfVudXVNVPqeT69r0AEmsJ/+K99&#10;0Ary1yTL4PdOvAJy8wAAAP//AwBQSwECLQAUAAYACAAAACEA2+H2y+4AAACFAQAAEwAAAAAAAAAA&#10;AAAAAAAAAAAAW0NvbnRlbnRfVHlwZXNdLnhtbFBLAQItABQABgAIAAAAIQBa9CxbvwAAABUBAAAL&#10;AAAAAAAAAAAAAAAAAB8BAABfcmVscy8ucmVsc1BLAQItABQABgAIAAAAIQBI9SbXxQAAAN4AAAAP&#10;AAAAAAAAAAAAAAAAAAcCAABkcnMvZG93bnJldi54bWxQSwUGAAAAAAMAAwC3AAAA+QIAAAAA&#10;">
                  <v:stroke miterlimit="83231f" joinstyle="miter"/>
                  <v:path textboxrect="0,0,4017175,0" arrowok="t"/>
                </v:shape>
                <w10:anchorlock/>
              </v:group>
            </w:pict>
          </mc:Fallback>
        </mc:AlternateContent>
      </w:r>
      <w:r>
        <w:t xml:space="preserve"> (16.9) </w:t>
      </w:r>
      <w:proofErr w:type="gramStart"/>
      <w:r>
        <w:rPr>
          <w:i/>
        </w:rPr>
        <w:t>exp</w:t>
      </w:r>
      <w:r>
        <w:t>(</w:t>
      </w:r>
      <w:proofErr w:type="gramEnd"/>
      <w:r>
        <w:rPr>
          <w:i/>
        </w:rPr>
        <w:t>β</w:t>
      </w:r>
      <w:r>
        <w:rPr>
          <w:vertAlign w:val="subscript"/>
        </w:rPr>
        <w:t xml:space="preserve">11 </w:t>
      </w:r>
      <w:r>
        <w:t xml:space="preserve">+ </w:t>
      </w:r>
      <w:r>
        <w:rPr>
          <w:i/>
        </w:rPr>
        <w:t>β</w:t>
      </w:r>
      <w:r>
        <w:rPr>
          <w:vertAlign w:val="subscript"/>
        </w:rPr>
        <w:t>2</w:t>
      </w:r>
      <w:r>
        <w:rPr>
          <w:i/>
        </w:rPr>
        <w:t>price</w:t>
      </w:r>
      <w:r>
        <w:rPr>
          <w:i/>
          <w:vertAlign w:val="subscript"/>
        </w:rPr>
        <w:t>i</w:t>
      </w:r>
      <w:r>
        <w:rPr>
          <w:vertAlign w:val="subscript"/>
        </w:rPr>
        <w:t>1</w:t>
      </w:r>
      <w:r>
        <w:t xml:space="preserve">) + </w:t>
      </w:r>
      <w:r>
        <w:rPr>
          <w:i/>
        </w:rPr>
        <w:t>exp</w:t>
      </w:r>
      <w:r>
        <w:t>(</w:t>
      </w:r>
      <w:r>
        <w:rPr>
          <w:i/>
        </w:rPr>
        <w:t>β</w:t>
      </w:r>
      <w:r>
        <w:rPr>
          <w:vertAlign w:val="subscript"/>
        </w:rPr>
        <w:t xml:space="preserve">12 </w:t>
      </w:r>
      <w:r>
        <w:t xml:space="preserve">+ </w:t>
      </w:r>
      <w:r>
        <w:rPr>
          <w:i/>
        </w:rPr>
        <w:t>β</w:t>
      </w:r>
      <w:r>
        <w:rPr>
          <w:vertAlign w:val="subscript"/>
        </w:rPr>
        <w:t>2</w:t>
      </w:r>
      <w:r>
        <w:rPr>
          <w:i/>
        </w:rPr>
        <w:t>price</w:t>
      </w:r>
      <w:r>
        <w:rPr>
          <w:i/>
          <w:vertAlign w:val="subscript"/>
        </w:rPr>
        <w:t>i</w:t>
      </w:r>
      <w:r>
        <w:rPr>
          <w:vertAlign w:val="subscript"/>
        </w:rPr>
        <w:t>2</w:t>
      </w:r>
      <w:r>
        <w:t xml:space="preserve">) + </w:t>
      </w:r>
      <w:r>
        <w:rPr>
          <w:i/>
        </w:rPr>
        <w:t>exp</w:t>
      </w:r>
      <w:r>
        <w:t>(</w:t>
      </w:r>
      <w:r>
        <w:rPr>
          <w:i/>
        </w:rPr>
        <w:t>β</w:t>
      </w:r>
      <w:r>
        <w:rPr>
          <w:vertAlign w:val="subscript"/>
        </w:rPr>
        <w:t xml:space="preserve">13 </w:t>
      </w:r>
      <w:r>
        <w:t xml:space="preserve">+ </w:t>
      </w:r>
      <w:r>
        <w:rPr>
          <w:i/>
        </w:rPr>
        <w:t>β</w:t>
      </w:r>
      <w:r>
        <w:rPr>
          <w:vertAlign w:val="subscript"/>
        </w:rPr>
        <w:t>2</w:t>
      </w:r>
      <w:r>
        <w:rPr>
          <w:i/>
        </w:rPr>
        <w:t>price</w:t>
      </w:r>
      <w:r>
        <w:rPr>
          <w:i/>
          <w:vertAlign w:val="subscript"/>
        </w:rPr>
        <w:t>i</w:t>
      </w:r>
      <w:r>
        <w:rPr>
          <w:vertAlign w:val="subscript"/>
        </w:rPr>
        <w:t>3</w:t>
      </w:r>
      <w:r>
        <w:t>)</w:t>
      </w:r>
    </w:p>
    <w:p w:rsidR="00EB6087" w:rsidRDefault="00951E9D" w14:paraId="20DB6FB8" w14:textId="77777777">
      <w:pPr>
        <w:spacing w:after="152"/>
        <w:ind w:left="17" w:right="11"/>
      </w:pPr>
      <w:r>
        <w:t xml:space="preserve">In Equation 16.9 not all parameters </w:t>
      </w:r>
      <w:r>
        <w:rPr>
          <w:i/>
        </w:rPr>
        <w:t>β</w:t>
      </w:r>
      <w:r>
        <w:rPr>
          <w:vertAlign w:val="subscript"/>
        </w:rPr>
        <w:t>11</w:t>
      </w:r>
      <w:r>
        <w:t xml:space="preserve">, </w:t>
      </w:r>
      <w:r>
        <w:rPr>
          <w:i/>
        </w:rPr>
        <w:t>β</w:t>
      </w:r>
      <w:r>
        <w:rPr>
          <w:vertAlign w:val="subscript"/>
        </w:rPr>
        <w:t>12</w:t>
      </w:r>
      <w:r>
        <w:t xml:space="preserve">, and </w:t>
      </w:r>
      <w:r>
        <w:rPr>
          <w:i/>
        </w:rPr>
        <w:t>β</w:t>
      </w:r>
      <w:r>
        <w:rPr>
          <w:vertAlign w:val="subscript"/>
        </w:rPr>
        <w:t xml:space="preserve">13 </w:t>
      </w:r>
      <w:r>
        <w:t xml:space="preserve">can be estimated, and therefore one will be set equal to zero. Unlike in the multinomial logit model, the coefficient on the independent variable </w:t>
      </w:r>
      <w:r>
        <w:rPr>
          <w:i/>
        </w:rPr>
        <w:t xml:space="preserve">price </w:t>
      </w:r>
      <w:r>
        <w:t>is the same for all choices, but the value of the independent variable is different for each individual.</w:t>
      </w:r>
    </w:p>
    <w:p w:rsidR="00EB6087" w:rsidRDefault="00951E9D" w14:paraId="1D59AC94" w14:textId="77777777">
      <w:pPr>
        <w:ind w:left="17" w:right="11"/>
      </w:pPr>
      <w:r>
        <w:rPr>
          <w:i/>
        </w:rPr>
        <w:t xml:space="preserve">R </w:t>
      </w:r>
      <w:r>
        <w:t xml:space="preserve">offers several alternatives that allow fitting conditional logit models, one of which is the function </w:t>
      </w:r>
      <w:proofErr w:type="spellStart"/>
      <w:proofErr w:type="gramStart"/>
      <w:r>
        <w:t>MCMCmnl</w:t>
      </w:r>
      <w:proofErr w:type="spellEnd"/>
      <w:r>
        <w:t>(</w:t>
      </w:r>
      <w:proofErr w:type="gramEnd"/>
      <w:r>
        <w:t xml:space="preserve">) from the package </w:t>
      </w:r>
      <w:proofErr w:type="spellStart"/>
      <w:r>
        <w:t>MCMCpack</w:t>
      </w:r>
      <w:proofErr w:type="spellEnd"/>
      <w:r>
        <w:t xml:space="preserve"> (others are, for instance, </w:t>
      </w:r>
      <w:proofErr w:type="spellStart"/>
      <w:r>
        <w:t>clogit</w:t>
      </w:r>
      <w:proofErr w:type="spellEnd"/>
      <w:r>
        <w:t xml:space="preserve">() in the survival package and </w:t>
      </w:r>
      <w:proofErr w:type="spellStart"/>
      <w:r>
        <w:t>mclogit</w:t>
      </w:r>
      <w:proofErr w:type="spellEnd"/>
      <w:r>
        <w:t xml:space="preserve">() in the </w:t>
      </w:r>
      <w:proofErr w:type="spellStart"/>
      <w:r>
        <w:t>mclogit</w:t>
      </w:r>
      <w:proofErr w:type="spellEnd"/>
      <w:r>
        <w:t xml:space="preserve"> package). The following code is adapted from (Adkins 2014).</w:t>
      </w:r>
    </w:p>
    <w:tbl>
      <w:tblPr>
        <w:tblStyle w:val="TableGrid"/>
        <w:tblW w:w="8040" w:type="dxa"/>
        <w:tblInd w:w="-34" w:type="dxa"/>
        <w:tblCellMar>
          <w:top w:w="27" w:type="dxa"/>
          <w:left w:w="60" w:type="dxa"/>
          <w:right w:w="115" w:type="dxa"/>
        </w:tblCellMar>
        <w:tblLook w:val="04A0" w:firstRow="1" w:lastRow="0" w:firstColumn="1" w:lastColumn="0" w:noHBand="0" w:noVBand="1"/>
      </w:tblPr>
      <w:tblGrid>
        <w:gridCol w:w="8040"/>
      </w:tblGrid>
      <w:tr w:rsidR="00EB6087" w14:paraId="0E56A860" w14:textId="77777777">
        <w:trPr>
          <w:trHeight w:val="4908"/>
        </w:trPr>
        <w:tc>
          <w:tcPr>
            <w:tcW w:w="8040" w:type="dxa"/>
            <w:tcBorders>
              <w:top w:val="nil"/>
              <w:left w:val="nil"/>
              <w:bottom w:val="nil"/>
              <w:right w:val="nil"/>
            </w:tcBorders>
            <w:shd w:val="clear" w:color="auto" w:fill="F8F8F8"/>
          </w:tcPr>
          <w:p w:rsidRPr="00B71D34" w:rsidR="00EB6087" w:rsidRDefault="00951E9D" w14:paraId="143E6F3A" w14:textId="77777777">
            <w:pPr>
              <w:spacing w:after="4" w:line="259" w:lineRule="auto"/>
              <w:ind w:left="0" w:firstLine="0"/>
              <w:jc w:val="left"/>
              <w:rPr>
                <w:lang w:val="it-IT"/>
              </w:rPr>
            </w:pPr>
            <w:r w:rsidRPr="00B71D34">
              <w:rPr>
                <w:b/>
                <w:color w:val="214A87"/>
                <w:lang w:val="it-IT"/>
              </w:rPr>
              <w:t>library</w:t>
            </w:r>
            <w:r w:rsidRPr="00B71D34">
              <w:rPr>
                <w:lang w:val="it-IT"/>
              </w:rPr>
              <w:t>(MCMCpack)</w:t>
            </w:r>
          </w:p>
          <w:p w:rsidRPr="00B71D34" w:rsidR="00EB6087" w:rsidRDefault="00951E9D" w14:paraId="3A3DC628" w14:textId="77777777">
            <w:pPr>
              <w:spacing w:after="12" w:line="259" w:lineRule="auto"/>
              <w:ind w:left="0" w:firstLine="0"/>
              <w:jc w:val="left"/>
              <w:rPr>
                <w:lang w:val="it-IT"/>
              </w:rPr>
            </w:pPr>
            <w:r w:rsidRPr="00B71D34">
              <w:rPr>
                <w:b/>
                <w:color w:val="214A87"/>
                <w:lang w:val="it-IT"/>
              </w:rPr>
              <w:t>data</w:t>
            </w:r>
            <w:r w:rsidRPr="00B71D34">
              <w:rPr>
                <w:lang w:val="it-IT"/>
              </w:rPr>
              <w:t>(</w:t>
            </w:r>
            <w:r w:rsidRPr="00B71D34">
              <w:rPr>
                <w:color w:val="4F9905"/>
                <w:lang w:val="it-IT"/>
              </w:rPr>
              <w:t>"cola"</w:t>
            </w:r>
            <w:r w:rsidRPr="00B71D34">
              <w:rPr>
                <w:lang w:val="it-IT"/>
              </w:rPr>
              <w:t xml:space="preserve">, </w:t>
            </w:r>
            <w:r w:rsidRPr="00B71D34">
              <w:rPr>
                <w:color w:val="214A87"/>
                <w:lang w:val="it-IT"/>
              </w:rPr>
              <w:t>package=</w:t>
            </w:r>
            <w:r w:rsidRPr="00B71D34">
              <w:rPr>
                <w:color w:val="4F9905"/>
                <w:lang w:val="it-IT"/>
              </w:rPr>
              <w:t>"PoEdata"</w:t>
            </w:r>
            <w:r w:rsidRPr="00B71D34">
              <w:rPr>
                <w:lang w:val="it-IT"/>
              </w:rPr>
              <w:t>)</w:t>
            </w:r>
          </w:p>
          <w:p w:rsidR="00EB6087" w:rsidRDefault="00951E9D" w14:paraId="6EE7CE4F" w14:textId="77777777">
            <w:pPr>
              <w:spacing w:after="2" w:line="250" w:lineRule="auto"/>
              <w:ind w:left="0" w:right="5917" w:firstLine="0"/>
              <w:jc w:val="left"/>
            </w:pPr>
            <w:r>
              <w:t xml:space="preserve">N &lt;- </w:t>
            </w:r>
            <w:proofErr w:type="spellStart"/>
            <w:r>
              <w:rPr>
                <w:b/>
                <w:color w:val="214A87"/>
              </w:rPr>
              <w:t>nrow</w:t>
            </w:r>
            <w:proofErr w:type="spellEnd"/>
            <w:r>
              <w:t>(cola) N3 &lt;- N/</w:t>
            </w:r>
            <w:r>
              <w:rPr>
                <w:color w:val="0000CF"/>
              </w:rPr>
              <w:t>3</w:t>
            </w:r>
          </w:p>
          <w:p w:rsidR="00EB6087" w:rsidRDefault="00951E9D" w14:paraId="4DE2AE79" w14:textId="77777777">
            <w:pPr>
              <w:spacing w:after="187" w:line="216" w:lineRule="auto"/>
              <w:ind w:left="0" w:right="3168" w:firstLine="0"/>
              <w:jc w:val="left"/>
            </w:pPr>
            <w:r>
              <w:t xml:space="preserve">price1 &lt;- </w:t>
            </w:r>
            <w:proofErr w:type="spellStart"/>
            <w:r>
              <w:t>cola$price</w:t>
            </w:r>
            <w:proofErr w:type="spellEnd"/>
            <w:r>
              <w:t>[</w:t>
            </w:r>
            <w:proofErr w:type="spellStart"/>
            <w:r>
              <w:rPr>
                <w:b/>
                <w:color w:val="214A87"/>
                <w:sz w:val="34"/>
                <w:vertAlign w:val="subscript"/>
              </w:rPr>
              <w:t>seq</w:t>
            </w:r>
            <w:proofErr w:type="spellEnd"/>
            <w:r>
              <w:t>(</w:t>
            </w:r>
            <w:proofErr w:type="gramStart"/>
            <w:r>
              <w:rPr>
                <w:color w:val="0000CF"/>
              </w:rPr>
              <w:t>1</w:t>
            </w:r>
            <w:r>
              <w:t>,N</w:t>
            </w:r>
            <w:proofErr w:type="gramEnd"/>
            <w:r>
              <w:t>,</w:t>
            </w:r>
            <w:r>
              <w:rPr>
                <w:color w:val="214A87"/>
              </w:rPr>
              <w:t>by=</w:t>
            </w:r>
            <w:r>
              <w:rPr>
                <w:color w:val="0000CF"/>
              </w:rPr>
              <w:t>3</w:t>
            </w:r>
            <w:r>
              <w:t xml:space="preserve">)] price2 &lt;- </w:t>
            </w:r>
            <w:proofErr w:type="spellStart"/>
            <w:r>
              <w:t>cola$price</w:t>
            </w:r>
            <w:proofErr w:type="spellEnd"/>
            <w:r>
              <w:t>[</w:t>
            </w:r>
            <w:proofErr w:type="spellStart"/>
            <w:r>
              <w:rPr>
                <w:b/>
                <w:color w:val="214A87"/>
                <w:sz w:val="34"/>
                <w:vertAlign w:val="subscript"/>
              </w:rPr>
              <w:t>seq</w:t>
            </w:r>
            <w:proofErr w:type="spellEnd"/>
            <w:r>
              <w:t>(</w:t>
            </w:r>
            <w:r>
              <w:rPr>
                <w:color w:val="0000CF"/>
              </w:rPr>
              <w:t>2</w:t>
            </w:r>
            <w:r>
              <w:t>,N,</w:t>
            </w:r>
            <w:r>
              <w:rPr>
                <w:color w:val="214A87"/>
              </w:rPr>
              <w:t>by=</w:t>
            </w:r>
            <w:r>
              <w:rPr>
                <w:color w:val="0000CF"/>
              </w:rPr>
              <w:t>3</w:t>
            </w:r>
            <w:r>
              <w:t xml:space="preserve">)] price3 &lt;- </w:t>
            </w:r>
            <w:proofErr w:type="spellStart"/>
            <w:r>
              <w:t>cola$price</w:t>
            </w:r>
            <w:proofErr w:type="spellEnd"/>
            <w:r>
              <w:t>[</w:t>
            </w:r>
            <w:proofErr w:type="spellStart"/>
            <w:r>
              <w:rPr>
                <w:b/>
                <w:color w:val="214A87"/>
                <w:sz w:val="34"/>
                <w:vertAlign w:val="subscript"/>
              </w:rPr>
              <w:t>seq</w:t>
            </w:r>
            <w:proofErr w:type="spellEnd"/>
            <w:r>
              <w:t>(</w:t>
            </w:r>
            <w:r>
              <w:rPr>
                <w:color w:val="0000CF"/>
              </w:rPr>
              <w:t>3</w:t>
            </w:r>
            <w:r>
              <w:t>,N,</w:t>
            </w:r>
            <w:r>
              <w:rPr>
                <w:color w:val="214A87"/>
              </w:rPr>
              <w:t>by=</w:t>
            </w:r>
            <w:r>
              <w:rPr>
                <w:color w:val="0000CF"/>
              </w:rPr>
              <w:t>3</w:t>
            </w:r>
            <w:r>
              <w:t>)]</w:t>
            </w:r>
          </w:p>
          <w:p w:rsidR="00EB6087" w:rsidRDefault="00951E9D" w14:paraId="0C4C48E1" w14:textId="77777777">
            <w:pPr>
              <w:spacing w:after="0" w:line="245" w:lineRule="auto"/>
              <w:ind w:left="0" w:right="2481" w:firstLine="0"/>
              <w:jc w:val="left"/>
            </w:pPr>
            <w:proofErr w:type="spellStart"/>
            <w:r>
              <w:t>bchoice</w:t>
            </w:r>
            <w:proofErr w:type="spellEnd"/>
            <w:r>
              <w:t xml:space="preserve"> &lt;- </w:t>
            </w:r>
            <w:proofErr w:type="gramStart"/>
            <w:r>
              <w:rPr>
                <w:b/>
                <w:color w:val="214A87"/>
              </w:rPr>
              <w:t>rep</w:t>
            </w:r>
            <w:r>
              <w:t>(</w:t>
            </w:r>
            <w:proofErr w:type="gramEnd"/>
            <w:r>
              <w:rPr>
                <w:color w:val="4F9905"/>
              </w:rPr>
              <w:t>"1"</w:t>
            </w:r>
            <w:r>
              <w:t xml:space="preserve">, N3) for (j in </w:t>
            </w:r>
            <w:r>
              <w:rPr>
                <w:color w:val="0000CF"/>
              </w:rPr>
              <w:t>1</w:t>
            </w:r>
            <w:r>
              <w:t>:N3){ if(</w:t>
            </w:r>
            <w:proofErr w:type="spellStart"/>
            <w:r>
              <w:t>cola$choice</w:t>
            </w:r>
            <w:proofErr w:type="spellEnd"/>
            <w:r>
              <w:t>[</w:t>
            </w:r>
            <w:r>
              <w:rPr>
                <w:color w:val="0000CF"/>
              </w:rPr>
              <w:t>3</w:t>
            </w:r>
            <w:r>
              <w:t>*j</w:t>
            </w:r>
            <w:r>
              <w:rPr>
                <w:color w:val="0000CF"/>
              </w:rPr>
              <w:t>-1</w:t>
            </w:r>
            <w:r>
              <w:t>]==</w:t>
            </w:r>
            <w:r>
              <w:rPr>
                <w:color w:val="0000CF"/>
              </w:rPr>
              <w:t>1</w:t>
            </w:r>
            <w:r>
              <w:t xml:space="preserve">) </w:t>
            </w:r>
            <w:proofErr w:type="spellStart"/>
            <w:r>
              <w:t>bchoice</w:t>
            </w:r>
            <w:proofErr w:type="spellEnd"/>
            <w:r>
              <w:t xml:space="preserve">[j] &lt;- </w:t>
            </w:r>
            <w:r>
              <w:rPr>
                <w:color w:val="4F9905"/>
              </w:rPr>
              <w:t xml:space="preserve">"2" </w:t>
            </w:r>
            <w:r>
              <w:t>if(</w:t>
            </w:r>
            <w:proofErr w:type="spellStart"/>
            <w:r>
              <w:t>cola$choice</w:t>
            </w:r>
            <w:proofErr w:type="spellEnd"/>
            <w:r>
              <w:t>[</w:t>
            </w:r>
            <w:r>
              <w:rPr>
                <w:color w:val="0000CF"/>
              </w:rPr>
              <w:t>3</w:t>
            </w:r>
            <w:r>
              <w:t>*j]==</w:t>
            </w:r>
            <w:r>
              <w:rPr>
                <w:color w:val="0000CF"/>
              </w:rPr>
              <w:t>1</w:t>
            </w:r>
            <w:r>
              <w:t xml:space="preserve">) </w:t>
            </w:r>
            <w:proofErr w:type="spellStart"/>
            <w:r>
              <w:t>bchoice</w:t>
            </w:r>
            <w:proofErr w:type="spellEnd"/>
            <w:r>
              <w:t xml:space="preserve">[j] &lt;- </w:t>
            </w:r>
            <w:r>
              <w:rPr>
                <w:color w:val="4F9905"/>
              </w:rPr>
              <w:t>"3"</w:t>
            </w:r>
          </w:p>
          <w:p w:rsidR="00EB6087" w:rsidRDefault="00951E9D" w14:paraId="659488F2" w14:textId="77777777">
            <w:pPr>
              <w:spacing w:after="0" w:line="259" w:lineRule="auto"/>
              <w:ind w:left="0" w:right="3512" w:firstLine="115"/>
              <w:jc w:val="left"/>
            </w:pPr>
            <w:r>
              <w:t xml:space="preserve">} </w:t>
            </w:r>
            <w:proofErr w:type="spellStart"/>
            <w:proofErr w:type="gramStart"/>
            <w:r>
              <w:t>cola.clogit</w:t>
            </w:r>
            <w:proofErr w:type="spellEnd"/>
            <w:proofErr w:type="gramEnd"/>
            <w:r>
              <w:t xml:space="preserve"> &lt;- </w:t>
            </w:r>
            <w:proofErr w:type="spellStart"/>
            <w:r>
              <w:rPr>
                <w:b/>
                <w:color w:val="214A87"/>
              </w:rPr>
              <w:t>MCMCmnl</w:t>
            </w:r>
            <w:proofErr w:type="spellEnd"/>
            <w:r>
              <w:t>(</w:t>
            </w:r>
            <w:proofErr w:type="spellStart"/>
            <w:r>
              <w:t>bchoice</w:t>
            </w:r>
            <w:proofErr w:type="spellEnd"/>
            <w:r>
              <w:t xml:space="preserve"> ~ </w:t>
            </w:r>
            <w:proofErr w:type="spellStart"/>
            <w:r>
              <w:rPr>
                <w:b/>
                <w:color w:val="214A87"/>
              </w:rPr>
              <w:t>choicevar</w:t>
            </w:r>
            <w:proofErr w:type="spellEnd"/>
            <w:r>
              <w:t xml:space="preserve">(price1, </w:t>
            </w:r>
            <w:r>
              <w:rPr>
                <w:color w:val="4F9905"/>
              </w:rPr>
              <w:t>"b2"</w:t>
            </w:r>
            <w:r>
              <w:t xml:space="preserve">, </w:t>
            </w:r>
            <w:r>
              <w:rPr>
                <w:color w:val="4F9905"/>
              </w:rPr>
              <w:t>"1"</w:t>
            </w:r>
            <w:r>
              <w:t xml:space="preserve">)+ </w:t>
            </w:r>
            <w:proofErr w:type="spellStart"/>
            <w:r>
              <w:rPr>
                <w:b/>
                <w:color w:val="214A87"/>
              </w:rPr>
              <w:t>choicevar</w:t>
            </w:r>
            <w:proofErr w:type="spellEnd"/>
            <w:r>
              <w:t xml:space="preserve">(price2, </w:t>
            </w:r>
            <w:r>
              <w:rPr>
                <w:color w:val="4F9905"/>
              </w:rPr>
              <w:t>"b2"</w:t>
            </w:r>
            <w:r>
              <w:t xml:space="preserve">, </w:t>
            </w:r>
            <w:r>
              <w:rPr>
                <w:color w:val="4F9905"/>
              </w:rPr>
              <w:t>"2"</w:t>
            </w:r>
            <w:r>
              <w:t xml:space="preserve">)+ </w:t>
            </w:r>
            <w:proofErr w:type="spellStart"/>
            <w:r>
              <w:rPr>
                <w:b/>
                <w:color w:val="214A87"/>
              </w:rPr>
              <w:t>choicevar</w:t>
            </w:r>
            <w:proofErr w:type="spellEnd"/>
            <w:r>
              <w:t xml:space="preserve">(price3, </w:t>
            </w:r>
            <w:r>
              <w:rPr>
                <w:color w:val="4F9905"/>
              </w:rPr>
              <w:t>"b2"</w:t>
            </w:r>
            <w:r>
              <w:t xml:space="preserve">, </w:t>
            </w:r>
            <w:r>
              <w:rPr>
                <w:color w:val="4F9905"/>
              </w:rPr>
              <w:t>"3"</w:t>
            </w:r>
            <w:r>
              <w:t xml:space="preserve">), </w:t>
            </w:r>
            <w:r>
              <w:rPr>
                <w:color w:val="214A87"/>
              </w:rPr>
              <w:t>baseline=</w:t>
            </w:r>
            <w:r>
              <w:rPr>
                <w:color w:val="4F9905"/>
              </w:rPr>
              <w:t>"3"</w:t>
            </w:r>
            <w:r>
              <w:t xml:space="preserve">, </w:t>
            </w:r>
            <w:proofErr w:type="spellStart"/>
            <w:r>
              <w:rPr>
                <w:color w:val="214A87"/>
              </w:rPr>
              <w:t>mcmc.method</w:t>
            </w:r>
            <w:proofErr w:type="spellEnd"/>
            <w:r>
              <w:rPr>
                <w:color w:val="214A87"/>
              </w:rPr>
              <w:t>=</w:t>
            </w:r>
            <w:r>
              <w:rPr>
                <w:color w:val="4F9905"/>
              </w:rPr>
              <w:t>"</w:t>
            </w:r>
            <w:proofErr w:type="spellStart"/>
            <w:r>
              <w:rPr>
                <w:color w:val="4F9905"/>
              </w:rPr>
              <w:t>IndMH</w:t>
            </w:r>
            <w:proofErr w:type="spellEnd"/>
            <w:r>
              <w:rPr>
                <w:color w:val="4F9905"/>
              </w:rPr>
              <w:t>"</w:t>
            </w:r>
            <w:r>
              <w:t>)</w:t>
            </w:r>
          </w:p>
        </w:tc>
      </w:tr>
    </w:tbl>
    <w:p w:rsidR="00EB6087" w:rsidRDefault="00951E9D" w14:paraId="2D86130A" w14:textId="77777777">
      <w:pPr>
        <w:spacing w:after="3" w:line="252" w:lineRule="auto"/>
        <w:ind w:left="29" w:hanging="10"/>
        <w:jc w:val="left"/>
      </w:pPr>
      <w:r>
        <w:t>## Calculating MLEs and large sample var-</w:t>
      </w:r>
      <w:proofErr w:type="spellStart"/>
      <w:r>
        <w:t>cov</w:t>
      </w:r>
      <w:proofErr w:type="spellEnd"/>
      <w:r>
        <w:t xml:space="preserve"> matrix.</w:t>
      </w:r>
    </w:p>
    <w:p w:rsidR="00EB6087" w:rsidRDefault="00951E9D" w14:paraId="0B9527E6" w14:textId="77777777">
      <w:pPr>
        <w:spacing w:after="3" w:line="252" w:lineRule="auto"/>
        <w:ind w:left="29" w:hanging="10"/>
        <w:jc w:val="left"/>
      </w:pPr>
      <w:r>
        <w:t>## This may take a moment...</w:t>
      </w:r>
    </w:p>
    <w:p w:rsidR="00EB6087" w:rsidRDefault="00951E9D" w14:paraId="74285E0B" w14:textId="77777777">
      <w:pPr>
        <w:spacing w:after="3" w:line="252" w:lineRule="auto"/>
        <w:ind w:left="29" w:hanging="10"/>
        <w:jc w:val="left"/>
      </w:pPr>
      <w:r>
        <w:t>## Inverting Hessian to get large sample var-</w:t>
      </w:r>
      <w:proofErr w:type="spellStart"/>
      <w:r>
        <w:t>cov</w:t>
      </w:r>
      <w:proofErr w:type="spellEnd"/>
      <w:r>
        <w:t xml:space="preserve"> matrix.</w:t>
      </w:r>
    </w:p>
    <w:tbl>
      <w:tblPr>
        <w:tblStyle w:val="TableGrid"/>
        <w:tblW w:w="8040" w:type="dxa"/>
        <w:tblInd w:w="-34" w:type="dxa"/>
        <w:tblCellMar>
          <w:top w:w="11" w:type="dxa"/>
          <w:left w:w="60" w:type="dxa"/>
          <w:right w:w="115" w:type="dxa"/>
        </w:tblCellMar>
        <w:tblLook w:val="04A0" w:firstRow="1" w:lastRow="0" w:firstColumn="1" w:lastColumn="0" w:noHBand="0" w:noVBand="1"/>
      </w:tblPr>
      <w:tblGrid>
        <w:gridCol w:w="8040"/>
      </w:tblGrid>
      <w:tr w:rsidR="00EB6087" w14:paraId="6860319A" w14:textId="77777777">
        <w:trPr>
          <w:trHeight w:val="1403"/>
        </w:trPr>
        <w:tc>
          <w:tcPr>
            <w:tcW w:w="8040" w:type="dxa"/>
            <w:tcBorders>
              <w:top w:val="nil"/>
              <w:left w:val="nil"/>
              <w:bottom w:val="nil"/>
              <w:right w:val="nil"/>
            </w:tcBorders>
            <w:shd w:val="clear" w:color="auto" w:fill="F8F8F8"/>
          </w:tcPr>
          <w:p w:rsidR="00EB6087" w:rsidRDefault="00951E9D" w14:paraId="4BACD4BD" w14:textId="77777777">
            <w:pPr>
              <w:spacing w:after="12" w:line="259" w:lineRule="auto"/>
              <w:ind w:left="0" w:firstLine="0"/>
              <w:jc w:val="left"/>
            </w:pPr>
            <w:proofErr w:type="spellStart"/>
            <w:r>
              <w:t>sclogit</w:t>
            </w:r>
            <w:proofErr w:type="spellEnd"/>
            <w:r>
              <w:t xml:space="preserve"> &lt;- </w:t>
            </w:r>
            <w:r>
              <w:rPr>
                <w:b/>
                <w:color w:val="214A87"/>
              </w:rPr>
              <w:t>summary</w:t>
            </w:r>
            <w:r>
              <w:t>(</w:t>
            </w:r>
            <w:proofErr w:type="spellStart"/>
            <w:proofErr w:type="gramStart"/>
            <w:r>
              <w:t>cola.clogit</w:t>
            </w:r>
            <w:proofErr w:type="spellEnd"/>
            <w:proofErr w:type="gramEnd"/>
            <w:r>
              <w:t>)</w:t>
            </w:r>
          </w:p>
          <w:p w:rsidR="00EB6087" w:rsidRDefault="00951E9D" w14:paraId="406A4388" w14:textId="77777777">
            <w:pPr>
              <w:spacing w:after="0" w:line="266" w:lineRule="auto"/>
              <w:ind w:left="0" w:right="1679" w:firstLine="0"/>
              <w:jc w:val="left"/>
            </w:pPr>
            <w:proofErr w:type="spellStart"/>
            <w:r>
              <w:t>tabMCMC</w:t>
            </w:r>
            <w:proofErr w:type="spellEnd"/>
            <w:r>
              <w:t xml:space="preserve"> &lt;- </w:t>
            </w:r>
            <w:proofErr w:type="spellStart"/>
            <w:r>
              <w:rPr>
                <w:b/>
                <w:color w:val="214A87"/>
              </w:rPr>
              <w:t>as.</w:t>
            </w:r>
            <w:proofErr w:type="gramStart"/>
            <w:r>
              <w:rPr>
                <w:b/>
                <w:color w:val="214A87"/>
              </w:rPr>
              <w:t>data.frame</w:t>
            </w:r>
            <w:proofErr w:type="spellEnd"/>
            <w:proofErr w:type="gramEnd"/>
            <w:r>
              <w:t>(</w:t>
            </w:r>
            <w:proofErr w:type="spellStart"/>
            <w:r>
              <w:t>sclogit$statistics</w:t>
            </w:r>
            <w:proofErr w:type="spellEnd"/>
            <w:r>
              <w:t>)[,</w:t>
            </w:r>
            <w:r>
              <w:rPr>
                <w:color w:val="0000CF"/>
              </w:rPr>
              <w:t>1</w:t>
            </w:r>
            <w:r>
              <w:t>:</w:t>
            </w:r>
            <w:r>
              <w:rPr>
                <w:color w:val="0000CF"/>
              </w:rPr>
              <w:t>2</w:t>
            </w:r>
            <w:r>
              <w:t xml:space="preserve">] </w:t>
            </w:r>
            <w:proofErr w:type="spellStart"/>
            <w:r>
              <w:rPr>
                <w:b/>
                <w:color w:val="214A87"/>
              </w:rPr>
              <w:t>row.names</w:t>
            </w:r>
            <w:proofErr w:type="spellEnd"/>
            <w:r>
              <w:t>(</w:t>
            </w:r>
            <w:proofErr w:type="spellStart"/>
            <w:r>
              <w:t>tabMCMC</w:t>
            </w:r>
            <w:proofErr w:type="spellEnd"/>
            <w:r>
              <w:t xml:space="preserve">)&lt;- </w:t>
            </w:r>
            <w:r>
              <w:rPr>
                <w:b/>
                <w:color w:val="214A87"/>
              </w:rPr>
              <w:t>c</w:t>
            </w:r>
            <w:r>
              <w:t>(</w:t>
            </w:r>
            <w:r>
              <w:rPr>
                <w:color w:val="4F9905"/>
              </w:rPr>
              <w:t>"b2"</w:t>
            </w:r>
            <w:r>
              <w:t>,</w:t>
            </w:r>
            <w:r>
              <w:rPr>
                <w:color w:val="4F9905"/>
              </w:rPr>
              <w:t>"b11"</w:t>
            </w:r>
            <w:r>
              <w:t>,</w:t>
            </w:r>
            <w:r>
              <w:rPr>
                <w:color w:val="4F9905"/>
              </w:rPr>
              <w:t>"b12"</w:t>
            </w:r>
            <w:r>
              <w:t xml:space="preserve">) </w:t>
            </w:r>
            <w:proofErr w:type="spellStart"/>
            <w:r>
              <w:rPr>
                <w:b/>
                <w:color w:val="214A87"/>
              </w:rPr>
              <w:t>kable</w:t>
            </w:r>
            <w:proofErr w:type="spellEnd"/>
            <w:r>
              <w:t>(</w:t>
            </w:r>
            <w:proofErr w:type="spellStart"/>
            <w:r>
              <w:t>tabMCMC</w:t>
            </w:r>
            <w:proofErr w:type="spellEnd"/>
            <w:r>
              <w:t xml:space="preserve">, </w:t>
            </w:r>
            <w:r>
              <w:rPr>
                <w:color w:val="214A87"/>
              </w:rPr>
              <w:t>digits=</w:t>
            </w:r>
            <w:r>
              <w:rPr>
                <w:color w:val="0000CF"/>
              </w:rPr>
              <w:t>4</w:t>
            </w:r>
            <w:r>
              <w:t xml:space="preserve">, </w:t>
            </w:r>
            <w:r>
              <w:rPr>
                <w:color w:val="214A87"/>
              </w:rPr>
              <w:t>align=</w:t>
            </w:r>
            <w:r>
              <w:rPr>
                <w:color w:val="4F9905"/>
              </w:rPr>
              <w:t>"c"</w:t>
            </w:r>
            <w:r>
              <w:t>,</w:t>
            </w:r>
          </w:p>
          <w:p w:rsidR="00EB6087" w:rsidRDefault="00951E9D" w14:paraId="47AD8F53" w14:textId="77777777">
            <w:pPr>
              <w:spacing w:after="0" w:line="259" w:lineRule="auto"/>
              <w:ind w:left="0" w:firstLine="0"/>
              <w:jc w:val="left"/>
            </w:pPr>
            <w:r>
              <w:rPr>
                <w:color w:val="214A87"/>
              </w:rPr>
              <w:t>caption=</w:t>
            </w:r>
            <w:r>
              <w:rPr>
                <w:color w:val="4F9905"/>
              </w:rPr>
              <w:t>"Conditional logit estimates for the 'cola' problem"</w:t>
            </w:r>
            <w:r>
              <w:t>)</w:t>
            </w:r>
          </w:p>
        </w:tc>
      </w:tr>
    </w:tbl>
    <w:p w:rsidR="00EB6087" w:rsidRDefault="00951E9D" w14:paraId="4D5BC19A" w14:textId="77777777">
      <w:pPr>
        <w:ind w:left="17" w:right="11"/>
      </w:pPr>
      <w:r>
        <w:t xml:space="preserve">Table 16.5 shows the estimated parameters </w:t>
      </w:r>
      <w:r>
        <w:rPr>
          <w:i/>
        </w:rPr>
        <w:t>β</w:t>
      </w:r>
      <w:proofErr w:type="spellStart"/>
      <w:r>
        <w:rPr>
          <w:i/>
          <w:vertAlign w:val="subscript"/>
        </w:rPr>
        <w:t>ij</w:t>
      </w:r>
      <w:proofErr w:type="spellEnd"/>
      <w:r>
        <w:rPr>
          <w:i/>
          <w:vertAlign w:val="subscript"/>
        </w:rPr>
        <w:t xml:space="preserve"> </w:t>
      </w:r>
      <w:r>
        <w:t>in Equation 16.9, with choice 3 (coke) Table 16.5: Conditional logit estimates for the ’cola’ problem</w:t>
      </w:r>
    </w:p>
    <w:tbl>
      <w:tblPr>
        <w:tblStyle w:val="TableGrid"/>
        <w:tblW w:w="2342" w:type="dxa"/>
        <w:tblInd w:w="2815" w:type="dxa"/>
        <w:tblCellMar>
          <w:top w:w="43" w:type="dxa"/>
          <w:left w:w="120" w:type="dxa"/>
          <w:right w:w="115" w:type="dxa"/>
        </w:tblCellMar>
        <w:tblLook w:val="04A0" w:firstRow="1" w:lastRow="0" w:firstColumn="1" w:lastColumn="0" w:noHBand="0" w:noVBand="1"/>
      </w:tblPr>
      <w:tblGrid>
        <w:gridCol w:w="578"/>
        <w:gridCol w:w="915"/>
        <w:gridCol w:w="849"/>
      </w:tblGrid>
      <w:tr w:rsidR="00EB6087" w14:paraId="212B3A60" w14:textId="77777777">
        <w:trPr>
          <w:trHeight w:val="279"/>
        </w:trPr>
        <w:tc>
          <w:tcPr>
            <w:tcW w:w="578" w:type="dxa"/>
            <w:tcBorders>
              <w:top w:val="single" w:color="000000" w:sz="3" w:space="0"/>
              <w:left w:val="nil"/>
              <w:bottom w:val="single" w:color="000000" w:sz="3" w:space="0"/>
              <w:right w:val="single" w:color="000000" w:sz="3" w:space="0"/>
            </w:tcBorders>
          </w:tcPr>
          <w:p w:rsidR="00EB6087" w:rsidRDefault="00EB6087" w14:paraId="541F16EC" w14:textId="77777777">
            <w:pPr>
              <w:spacing w:after="160" w:line="259" w:lineRule="auto"/>
              <w:ind w:left="0" w:firstLine="0"/>
              <w:jc w:val="left"/>
            </w:pPr>
          </w:p>
        </w:tc>
        <w:tc>
          <w:tcPr>
            <w:tcW w:w="918" w:type="dxa"/>
            <w:tcBorders>
              <w:top w:val="single" w:color="000000" w:sz="3" w:space="0"/>
              <w:left w:val="single" w:color="000000" w:sz="3" w:space="0"/>
              <w:bottom w:val="single" w:color="000000" w:sz="3" w:space="0"/>
              <w:right w:val="single" w:color="000000" w:sz="3" w:space="0"/>
            </w:tcBorders>
          </w:tcPr>
          <w:p w:rsidR="00EB6087" w:rsidRDefault="00951E9D" w14:paraId="47BF3DBE" w14:textId="77777777">
            <w:pPr>
              <w:spacing w:after="0" w:line="259" w:lineRule="auto"/>
              <w:ind w:left="76" w:firstLine="0"/>
              <w:jc w:val="left"/>
            </w:pPr>
            <w:r>
              <w:t>Mean</w:t>
            </w:r>
          </w:p>
        </w:tc>
        <w:tc>
          <w:tcPr>
            <w:tcW w:w="845" w:type="dxa"/>
            <w:tcBorders>
              <w:top w:val="single" w:color="000000" w:sz="3" w:space="0"/>
              <w:left w:val="single" w:color="000000" w:sz="3" w:space="0"/>
              <w:bottom w:val="single" w:color="000000" w:sz="3" w:space="0"/>
              <w:right w:val="nil"/>
            </w:tcBorders>
          </w:tcPr>
          <w:p w:rsidR="00EB6087" w:rsidRDefault="00951E9D" w14:paraId="0EB06BFB" w14:textId="77777777">
            <w:pPr>
              <w:spacing w:after="0" w:line="259" w:lineRule="auto"/>
              <w:ind w:left="159" w:firstLine="0"/>
              <w:jc w:val="left"/>
            </w:pPr>
            <w:r>
              <w:t>SD</w:t>
            </w:r>
          </w:p>
        </w:tc>
      </w:tr>
      <w:tr w:rsidR="00EB6087" w14:paraId="6A3B846F" w14:textId="77777777">
        <w:trPr>
          <w:trHeight w:val="279"/>
        </w:trPr>
        <w:tc>
          <w:tcPr>
            <w:tcW w:w="578" w:type="dxa"/>
            <w:tcBorders>
              <w:top w:val="single" w:color="000000" w:sz="3" w:space="0"/>
              <w:left w:val="nil"/>
              <w:bottom w:val="single" w:color="000000" w:sz="3" w:space="0"/>
              <w:right w:val="single" w:color="000000" w:sz="3" w:space="0"/>
            </w:tcBorders>
          </w:tcPr>
          <w:p w:rsidR="00EB6087" w:rsidRDefault="00951E9D" w14:paraId="126B4593" w14:textId="77777777">
            <w:pPr>
              <w:spacing w:after="0" w:line="259" w:lineRule="auto"/>
              <w:ind w:left="0" w:firstLine="0"/>
              <w:jc w:val="left"/>
            </w:pPr>
            <w:r>
              <w:t>b2</w:t>
            </w:r>
          </w:p>
        </w:tc>
        <w:tc>
          <w:tcPr>
            <w:tcW w:w="918" w:type="dxa"/>
            <w:tcBorders>
              <w:top w:val="single" w:color="000000" w:sz="3" w:space="0"/>
              <w:left w:val="single" w:color="000000" w:sz="3" w:space="0"/>
              <w:bottom w:val="single" w:color="000000" w:sz="3" w:space="0"/>
              <w:right w:val="single" w:color="000000" w:sz="3" w:space="0"/>
            </w:tcBorders>
          </w:tcPr>
          <w:p w:rsidR="00EB6087" w:rsidRDefault="00951E9D" w14:paraId="3858E3EE" w14:textId="77777777">
            <w:pPr>
              <w:spacing w:after="0" w:line="259" w:lineRule="auto"/>
              <w:ind w:left="0" w:firstLine="0"/>
              <w:jc w:val="left"/>
            </w:pPr>
            <w:r>
              <w:t>-2.2991</w:t>
            </w:r>
          </w:p>
        </w:tc>
        <w:tc>
          <w:tcPr>
            <w:tcW w:w="845" w:type="dxa"/>
            <w:tcBorders>
              <w:top w:val="single" w:color="000000" w:sz="3" w:space="0"/>
              <w:left w:val="single" w:color="000000" w:sz="3" w:space="0"/>
              <w:bottom w:val="single" w:color="000000" w:sz="3" w:space="0"/>
              <w:right w:val="nil"/>
            </w:tcBorders>
          </w:tcPr>
          <w:p w:rsidR="00EB6087" w:rsidRDefault="00951E9D" w14:paraId="452CFEE6" w14:textId="77777777">
            <w:pPr>
              <w:spacing w:after="0" w:line="259" w:lineRule="auto"/>
              <w:ind w:left="0" w:firstLine="0"/>
              <w:jc w:val="left"/>
            </w:pPr>
            <w:r>
              <w:t>0.1382</w:t>
            </w:r>
          </w:p>
        </w:tc>
      </w:tr>
      <w:tr w:rsidR="00EB6087" w14:paraId="5F0FB2CC" w14:textId="77777777">
        <w:trPr>
          <w:trHeight w:val="279"/>
        </w:trPr>
        <w:tc>
          <w:tcPr>
            <w:tcW w:w="578" w:type="dxa"/>
            <w:tcBorders>
              <w:top w:val="single" w:color="000000" w:sz="3" w:space="0"/>
              <w:left w:val="nil"/>
              <w:bottom w:val="single" w:color="000000" w:sz="3" w:space="0"/>
              <w:right w:val="single" w:color="000000" w:sz="3" w:space="0"/>
            </w:tcBorders>
          </w:tcPr>
          <w:p w:rsidR="00EB6087" w:rsidRDefault="00951E9D" w14:paraId="08549016" w14:textId="77777777">
            <w:pPr>
              <w:spacing w:after="0" w:line="259" w:lineRule="auto"/>
              <w:ind w:left="0" w:firstLine="0"/>
              <w:jc w:val="left"/>
            </w:pPr>
            <w:r>
              <w:t>b11</w:t>
            </w:r>
          </w:p>
        </w:tc>
        <w:tc>
          <w:tcPr>
            <w:tcW w:w="918" w:type="dxa"/>
            <w:tcBorders>
              <w:top w:val="single" w:color="000000" w:sz="3" w:space="0"/>
              <w:left w:val="single" w:color="000000" w:sz="3" w:space="0"/>
              <w:bottom w:val="single" w:color="000000" w:sz="3" w:space="0"/>
              <w:right w:val="single" w:color="000000" w:sz="3" w:space="0"/>
            </w:tcBorders>
          </w:tcPr>
          <w:p w:rsidR="00EB6087" w:rsidRDefault="00951E9D" w14:paraId="2F2855D7" w14:textId="77777777">
            <w:pPr>
              <w:spacing w:after="0" w:line="259" w:lineRule="auto"/>
              <w:ind w:left="36" w:firstLine="0"/>
              <w:jc w:val="left"/>
            </w:pPr>
            <w:r>
              <w:t>0.2839</w:t>
            </w:r>
          </w:p>
        </w:tc>
        <w:tc>
          <w:tcPr>
            <w:tcW w:w="845" w:type="dxa"/>
            <w:tcBorders>
              <w:top w:val="single" w:color="000000" w:sz="3" w:space="0"/>
              <w:left w:val="single" w:color="000000" w:sz="3" w:space="0"/>
              <w:bottom w:val="single" w:color="000000" w:sz="3" w:space="0"/>
              <w:right w:val="nil"/>
            </w:tcBorders>
          </w:tcPr>
          <w:p w:rsidR="00EB6087" w:rsidRDefault="00951E9D" w14:paraId="3971D546" w14:textId="77777777">
            <w:pPr>
              <w:spacing w:after="0" w:line="259" w:lineRule="auto"/>
              <w:ind w:left="0" w:firstLine="0"/>
              <w:jc w:val="left"/>
            </w:pPr>
            <w:r>
              <w:t>0.0610</w:t>
            </w:r>
          </w:p>
        </w:tc>
      </w:tr>
      <w:tr w:rsidR="00EB6087" w14:paraId="4E90182B" w14:textId="77777777">
        <w:trPr>
          <w:trHeight w:val="279"/>
        </w:trPr>
        <w:tc>
          <w:tcPr>
            <w:tcW w:w="578" w:type="dxa"/>
            <w:tcBorders>
              <w:top w:val="single" w:color="000000" w:sz="3" w:space="0"/>
              <w:left w:val="nil"/>
              <w:bottom w:val="single" w:color="000000" w:sz="3" w:space="0"/>
              <w:right w:val="single" w:color="000000" w:sz="3" w:space="0"/>
            </w:tcBorders>
          </w:tcPr>
          <w:p w:rsidR="00EB6087" w:rsidRDefault="00951E9D" w14:paraId="784B2A2D" w14:textId="77777777">
            <w:pPr>
              <w:spacing w:after="0" w:line="259" w:lineRule="auto"/>
              <w:ind w:left="0" w:firstLine="0"/>
              <w:jc w:val="left"/>
            </w:pPr>
            <w:r>
              <w:t>b12</w:t>
            </w:r>
          </w:p>
        </w:tc>
        <w:tc>
          <w:tcPr>
            <w:tcW w:w="918" w:type="dxa"/>
            <w:tcBorders>
              <w:top w:val="single" w:color="000000" w:sz="3" w:space="0"/>
              <w:left w:val="single" w:color="000000" w:sz="3" w:space="0"/>
              <w:bottom w:val="single" w:color="000000" w:sz="3" w:space="0"/>
              <w:right w:val="single" w:color="000000" w:sz="3" w:space="0"/>
            </w:tcBorders>
          </w:tcPr>
          <w:p w:rsidR="00EB6087" w:rsidRDefault="00951E9D" w14:paraId="769DFA07" w14:textId="77777777">
            <w:pPr>
              <w:spacing w:after="0" w:line="259" w:lineRule="auto"/>
              <w:ind w:left="36" w:firstLine="0"/>
              <w:jc w:val="left"/>
            </w:pPr>
            <w:r>
              <w:t>0.1037</w:t>
            </w:r>
          </w:p>
        </w:tc>
        <w:tc>
          <w:tcPr>
            <w:tcW w:w="845" w:type="dxa"/>
            <w:tcBorders>
              <w:top w:val="single" w:color="000000" w:sz="3" w:space="0"/>
              <w:left w:val="single" w:color="000000" w:sz="3" w:space="0"/>
              <w:bottom w:val="single" w:color="000000" w:sz="3" w:space="0"/>
              <w:right w:val="nil"/>
            </w:tcBorders>
          </w:tcPr>
          <w:p w:rsidR="00EB6087" w:rsidRDefault="00951E9D" w14:paraId="258DDE26" w14:textId="77777777">
            <w:pPr>
              <w:spacing w:after="0" w:line="259" w:lineRule="auto"/>
              <w:ind w:left="0" w:firstLine="0"/>
              <w:jc w:val="left"/>
            </w:pPr>
            <w:r>
              <w:t>0.0621</w:t>
            </w:r>
          </w:p>
        </w:tc>
      </w:tr>
    </w:tbl>
    <w:p w:rsidR="00EB6087" w:rsidRDefault="00951E9D" w14:paraId="08FC0496" w14:textId="77777777">
      <w:pPr>
        <w:spacing w:after="4" w:line="256" w:lineRule="auto"/>
        <w:ind w:left="18" w:hanging="2"/>
        <w:jc w:val="left"/>
      </w:pPr>
      <w:r>
        <w:t xml:space="preserve">being the baseline, which makes </w:t>
      </w:r>
      <w:r>
        <w:rPr>
          <w:i/>
        </w:rPr>
        <w:t>β</w:t>
      </w:r>
      <w:r>
        <w:rPr>
          <w:vertAlign w:val="subscript"/>
        </w:rPr>
        <w:t xml:space="preserve">13 </w:t>
      </w:r>
      <w:r>
        <w:t xml:space="preserve">equal to zero. Using the </w:t>
      </w:r>
      <w:r>
        <w:rPr>
          <w:i/>
        </w:rPr>
        <w:t>β</w:t>
      </w:r>
      <w:r>
        <w:t xml:space="preserve">s in Table 16.5, let us calculate the probability that individual </w:t>
      </w:r>
      <w:proofErr w:type="spellStart"/>
      <w:r>
        <w:rPr>
          <w:i/>
        </w:rPr>
        <w:t>i</w:t>
      </w:r>
      <w:proofErr w:type="spellEnd"/>
      <w:r>
        <w:rPr>
          <w:i/>
        </w:rPr>
        <w:t xml:space="preserve"> </w:t>
      </w:r>
      <w:r>
        <w:t xml:space="preserve">chooses </w:t>
      </w:r>
      <w:proofErr w:type="spellStart"/>
      <w:r>
        <w:rPr>
          <w:i/>
        </w:rPr>
        <w:t>pepsi</w:t>
      </w:r>
      <w:proofErr w:type="spellEnd"/>
      <w:r>
        <w:rPr>
          <w:i/>
        </w:rPr>
        <w:t xml:space="preserve"> </w:t>
      </w:r>
      <w:r>
        <w:t xml:space="preserve">and </w:t>
      </w:r>
      <w:proofErr w:type="spellStart"/>
      <w:r>
        <w:rPr>
          <w:i/>
        </w:rPr>
        <w:t>sevenup</w:t>
      </w:r>
      <w:proofErr w:type="spellEnd"/>
      <w:r>
        <w:rPr>
          <w:i/>
        </w:rPr>
        <w:t xml:space="preserve"> </w:t>
      </w:r>
      <w:r>
        <w:t xml:space="preserve">for some given values of the prices that individual </w:t>
      </w:r>
      <w:proofErr w:type="spellStart"/>
      <w:r>
        <w:rPr>
          <w:i/>
        </w:rPr>
        <w:t>i</w:t>
      </w:r>
      <w:proofErr w:type="spellEnd"/>
      <w:r>
        <w:rPr>
          <w:i/>
        </w:rPr>
        <w:t xml:space="preserve"> </w:t>
      </w:r>
      <w:r>
        <w:t xml:space="preserve">faces. The calculations follow the formula in Equation 16.9, with </w:t>
      </w:r>
      <w:r>
        <w:rPr>
          <w:i/>
        </w:rPr>
        <w:t>β</w:t>
      </w:r>
      <w:r>
        <w:rPr>
          <w:vertAlign w:val="subscript"/>
        </w:rPr>
        <w:t xml:space="preserve">13 </w:t>
      </w:r>
      <w:r>
        <w:t>= 0. Of course, the probability of choosing the baseline brand, in this case Coke, must be such that the sum of all three probabilities is equal to 1.</w:t>
      </w:r>
    </w:p>
    <w:tbl>
      <w:tblPr>
        <w:tblStyle w:val="TableGrid"/>
        <w:tblW w:w="8040" w:type="dxa"/>
        <w:tblInd w:w="-34" w:type="dxa"/>
        <w:tblCellMar>
          <w:left w:w="60" w:type="dxa"/>
          <w:right w:w="2023" w:type="dxa"/>
        </w:tblCellMar>
        <w:tblLook w:val="04A0" w:firstRow="1" w:lastRow="0" w:firstColumn="1" w:lastColumn="0" w:noHBand="0" w:noVBand="1"/>
      </w:tblPr>
      <w:tblGrid>
        <w:gridCol w:w="8040"/>
      </w:tblGrid>
      <w:tr w:rsidR="00EB6087" w14:paraId="5B88FC61" w14:textId="77777777">
        <w:trPr>
          <w:trHeight w:val="4905"/>
        </w:trPr>
        <w:tc>
          <w:tcPr>
            <w:tcW w:w="8040" w:type="dxa"/>
            <w:tcBorders>
              <w:top w:val="nil"/>
              <w:left w:val="nil"/>
              <w:bottom w:val="nil"/>
              <w:right w:val="nil"/>
            </w:tcBorders>
            <w:shd w:val="clear" w:color="auto" w:fill="F8F8F8"/>
          </w:tcPr>
          <w:p w:rsidR="00EB6087" w:rsidRDefault="00951E9D" w14:paraId="4748B599" w14:textId="77777777">
            <w:pPr>
              <w:spacing w:after="0" w:line="244" w:lineRule="auto"/>
              <w:ind w:left="0" w:right="4124" w:firstLine="0"/>
              <w:jc w:val="left"/>
            </w:pPr>
            <w:proofErr w:type="spellStart"/>
            <w:r>
              <w:t>pPepsi</w:t>
            </w:r>
            <w:proofErr w:type="spellEnd"/>
            <w:r>
              <w:t xml:space="preserve"> &lt;- </w:t>
            </w:r>
            <w:r>
              <w:rPr>
                <w:color w:val="0000CF"/>
              </w:rPr>
              <w:t xml:space="preserve">1 </w:t>
            </w:r>
            <w:proofErr w:type="spellStart"/>
            <w:r>
              <w:t>pSevenup</w:t>
            </w:r>
            <w:proofErr w:type="spellEnd"/>
            <w:r>
              <w:t xml:space="preserve"> &lt;- </w:t>
            </w:r>
            <w:r>
              <w:rPr>
                <w:color w:val="0000CF"/>
              </w:rPr>
              <w:t xml:space="preserve">1.25 </w:t>
            </w:r>
            <w:proofErr w:type="spellStart"/>
            <w:r>
              <w:t>pCoke</w:t>
            </w:r>
            <w:proofErr w:type="spellEnd"/>
            <w:r>
              <w:t xml:space="preserve"> &lt;- </w:t>
            </w:r>
            <w:r>
              <w:rPr>
                <w:color w:val="0000CF"/>
              </w:rPr>
              <w:t xml:space="preserve">1.10 </w:t>
            </w:r>
            <w:r>
              <w:t xml:space="preserve">b13 &lt;- </w:t>
            </w:r>
            <w:r>
              <w:rPr>
                <w:color w:val="0000CF"/>
              </w:rPr>
              <w:t>0</w:t>
            </w:r>
          </w:p>
          <w:p w:rsidR="00EB6087" w:rsidRDefault="00951E9D" w14:paraId="4B6B96E2" w14:textId="77777777">
            <w:pPr>
              <w:spacing w:after="271" w:line="244" w:lineRule="auto"/>
              <w:ind w:left="0" w:right="3436" w:firstLine="0"/>
            </w:pPr>
            <w:r>
              <w:t xml:space="preserve">b2 &lt;- </w:t>
            </w:r>
            <w:proofErr w:type="spellStart"/>
            <w:r>
              <w:t>tabMCMC$</w:t>
            </w:r>
            <w:proofErr w:type="gramStart"/>
            <w:r>
              <w:t>Mean</w:t>
            </w:r>
            <w:proofErr w:type="spellEnd"/>
            <w:r>
              <w:t>[</w:t>
            </w:r>
            <w:proofErr w:type="gramEnd"/>
            <w:r>
              <w:rPr>
                <w:color w:val="0000CF"/>
              </w:rPr>
              <w:t>1</w:t>
            </w:r>
            <w:r>
              <w:t xml:space="preserve">] b11 &lt;- </w:t>
            </w:r>
            <w:proofErr w:type="spellStart"/>
            <w:r>
              <w:t>tabMCMC$Mean</w:t>
            </w:r>
            <w:proofErr w:type="spellEnd"/>
            <w:r>
              <w:t>[</w:t>
            </w:r>
            <w:r>
              <w:rPr>
                <w:color w:val="0000CF"/>
              </w:rPr>
              <w:t>2</w:t>
            </w:r>
            <w:r>
              <w:t xml:space="preserve">] b12 &lt;- </w:t>
            </w:r>
            <w:proofErr w:type="spellStart"/>
            <w:r>
              <w:t>tabMCMC$Mean</w:t>
            </w:r>
            <w:proofErr w:type="spellEnd"/>
            <w:r>
              <w:t>[</w:t>
            </w:r>
            <w:r>
              <w:rPr>
                <w:color w:val="0000CF"/>
              </w:rPr>
              <w:t>3</w:t>
            </w:r>
            <w:r>
              <w:t>]</w:t>
            </w:r>
          </w:p>
          <w:p w:rsidR="00EB6087" w:rsidRDefault="00951E9D" w14:paraId="79882FF1" w14:textId="77777777">
            <w:pPr>
              <w:spacing w:after="0" w:line="259" w:lineRule="auto"/>
              <w:ind w:left="0" w:firstLine="0"/>
              <w:jc w:val="left"/>
            </w:pPr>
            <w:r>
              <w:rPr>
                <w:i/>
                <w:color w:val="8F5903"/>
              </w:rPr>
              <w:t xml:space="preserve"># The probability that individual </w:t>
            </w:r>
            <w:proofErr w:type="spellStart"/>
            <w:r>
              <w:rPr>
                <w:i/>
                <w:color w:val="8F5903"/>
              </w:rPr>
              <w:t>i</w:t>
            </w:r>
            <w:proofErr w:type="spellEnd"/>
            <w:r>
              <w:rPr>
                <w:i/>
                <w:color w:val="8F5903"/>
              </w:rPr>
              <w:t xml:space="preserve"> chooses Pepsi:</w:t>
            </w:r>
          </w:p>
          <w:p w:rsidR="00EB6087" w:rsidRDefault="00951E9D" w14:paraId="78A43A91" w14:textId="77777777">
            <w:pPr>
              <w:spacing w:after="0" w:line="259" w:lineRule="auto"/>
              <w:ind w:left="0" w:firstLine="0"/>
              <w:jc w:val="left"/>
            </w:pPr>
            <w:proofErr w:type="spellStart"/>
            <w:r>
              <w:t>PiPepsi</w:t>
            </w:r>
            <w:proofErr w:type="spellEnd"/>
            <w:r>
              <w:t xml:space="preserve"> &lt;- </w:t>
            </w:r>
            <w:r>
              <w:rPr>
                <w:b/>
                <w:color w:val="214A87"/>
                <w:sz w:val="34"/>
                <w:vertAlign w:val="subscript"/>
              </w:rPr>
              <w:t>exp</w:t>
            </w:r>
            <w:r>
              <w:t>(b11+b2*</w:t>
            </w:r>
            <w:proofErr w:type="spellStart"/>
            <w:r>
              <w:t>pPepsi</w:t>
            </w:r>
            <w:proofErr w:type="spellEnd"/>
            <w:r>
              <w:t>)/</w:t>
            </w:r>
          </w:p>
          <w:p w:rsidR="00EB6087" w:rsidRDefault="00951E9D" w14:paraId="4F67BCFE" w14:textId="77777777">
            <w:pPr>
              <w:spacing w:after="0" w:line="261" w:lineRule="auto"/>
              <w:ind w:left="3436" w:hanging="2291"/>
              <w:jc w:val="left"/>
            </w:pPr>
            <w:r>
              <w:t>(</w:t>
            </w:r>
            <w:r>
              <w:rPr>
                <w:b/>
                <w:color w:val="214A87"/>
              </w:rPr>
              <w:t>exp</w:t>
            </w:r>
            <w:r>
              <w:t>(b11+b2*</w:t>
            </w:r>
            <w:proofErr w:type="spellStart"/>
            <w:proofErr w:type="gramStart"/>
            <w:r>
              <w:t>pPepsi</w:t>
            </w:r>
            <w:proofErr w:type="spellEnd"/>
            <w:r>
              <w:t>)+</w:t>
            </w:r>
            <w:proofErr w:type="gramEnd"/>
            <w:r>
              <w:rPr>
                <w:b/>
                <w:color w:val="214A87"/>
              </w:rPr>
              <w:t>exp</w:t>
            </w:r>
            <w:r>
              <w:t>(b12+b2*</w:t>
            </w:r>
            <w:proofErr w:type="spellStart"/>
            <w:r>
              <w:t>pSevenup</w:t>
            </w:r>
            <w:proofErr w:type="spellEnd"/>
            <w:r>
              <w:t xml:space="preserve">)+ </w:t>
            </w:r>
            <w:r>
              <w:rPr>
                <w:b/>
                <w:color w:val="214A87"/>
              </w:rPr>
              <w:t>exp</w:t>
            </w:r>
            <w:r>
              <w:t>(b13+b2*</w:t>
            </w:r>
            <w:proofErr w:type="spellStart"/>
            <w:r>
              <w:t>pCoke</w:t>
            </w:r>
            <w:proofErr w:type="spellEnd"/>
            <w:r>
              <w:t>))</w:t>
            </w:r>
          </w:p>
          <w:p w:rsidR="00EB6087" w:rsidRDefault="00951E9D" w14:paraId="59CA40E7" w14:textId="77777777">
            <w:pPr>
              <w:spacing w:after="0" w:line="259" w:lineRule="auto"/>
              <w:ind w:left="0" w:firstLine="0"/>
              <w:jc w:val="left"/>
            </w:pPr>
            <w:r>
              <w:rPr>
                <w:i/>
                <w:color w:val="8F5903"/>
              </w:rPr>
              <w:t xml:space="preserve"># The probability that individual </w:t>
            </w:r>
            <w:proofErr w:type="spellStart"/>
            <w:r>
              <w:rPr>
                <w:i/>
                <w:color w:val="8F5903"/>
              </w:rPr>
              <w:t>i</w:t>
            </w:r>
            <w:proofErr w:type="spellEnd"/>
            <w:r>
              <w:rPr>
                <w:i/>
                <w:color w:val="8F5903"/>
              </w:rPr>
              <w:t xml:space="preserve"> chooses </w:t>
            </w:r>
            <w:proofErr w:type="spellStart"/>
            <w:r>
              <w:rPr>
                <w:i/>
                <w:color w:val="8F5903"/>
              </w:rPr>
              <w:t>Sevenup</w:t>
            </w:r>
            <w:proofErr w:type="spellEnd"/>
            <w:r>
              <w:rPr>
                <w:i/>
                <w:color w:val="8F5903"/>
              </w:rPr>
              <w:t>:</w:t>
            </w:r>
          </w:p>
          <w:p w:rsidR="00EB6087" w:rsidRDefault="00951E9D" w14:paraId="3F28B596" w14:textId="77777777">
            <w:pPr>
              <w:spacing w:after="0" w:line="259" w:lineRule="auto"/>
              <w:ind w:left="0" w:firstLine="0"/>
              <w:jc w:val="left"/>
            </w:pPr>
            <w:proofErr w:type="spellStart"/>
            <w:r>
              <w:t>PiSevenup</w:t>
            </w:r>
            <w:proofErr w:type="spellEnd"/>
            <w:r>
              <w:t xml:space="preserve"> &lt;- </w:t>
            </w:r>
            <w:r>
              <w:rPr>
                <w:b/>
                <w:color w:val="214A87"/>
                <w:sz w:val="34"/>
                <w:vertAlign w:val="subscript"/>
              </w:rPr>
              <w:t>exp</w:t>
            </w:r>
            <w:r>
              <w:t>(b12+b2*</w:t>
            </w:r>
            <w:proofErr w:type="spellStart"/>
            <w:r>
              <w:t>pSevenup</w:t>
            </w:r>
            <w:proofErr w:type="spellEnd"/>
            <w:r>
              <w:t>)/</w:t>
            </w:r>
          </w:p>
          <w:p w:rsidR="00EB6087" w:rsidRDefault="00951E9D" w14:paraId="17CB02E7" w14:textId="77777777">
            <w:pPr>
              <w:spacing w:after="0" w:line="261" w:lineRule="auto"/>
              <w:ind w:left="3436" w:hanging="2291"/>
              <w:jc w:val="left"/>
            </w:pPr>
            <w:r>
              <w:t>(</w:t>
            </w:r>
            <w:r>
              <w:rPr>
                <w:b/>
                <w:color w:val="214A87"/>
              </w:rPr>
              <w:t>exp</w:t>
            </w:r>
            <w:r>
              <w:t>(b11+b2*</w:t>
            </w:r>
            <w:proofErr w:type="spellStart"/>
            <w:proofErr w:type="gramStart"/>
            <w:r>
              <w:t>pPepsi</w:t>
            </w:r>
            <w:proofErr w:type="spellEnd"/>
            <w:r>
              <w:t>)+</w:t>
            </w:r>
            <w:proofErr w:type="gramEnd"/>
            <w:r>
              <w:rPr>
                <w:b/>
                <w:color w:val="214A87"/>
              </w:rPr>
              <w:t>exp</w:t>
            </w:r>
            <w:r>
              <w:t>(b12+b2*</w:t>
            </w:r>
            <w:proofErr w:type="spellStart"/>
            <w:r>
              <w:t>pSevenup</w:t>
            </w:r>
            <w:proofErr w:type="spellEnd"/>
            <w:r>
              <w:t xml:space="preserve">)+ </w:t>
            </w:r>
            <w:r>
              <w:rPr>
                <w:b/>
                <w:color w:val="214A87"/>
              </w:rPr>
              <w:t>exp</w:t>
            </w:r>
            <w:r>
              <w:t>(b13+b2*</w:t>
            </w:r>
            <w:proofErr w:type="spellStart"/>
            <w:r>
              <w:t>pCoke</w:t>
            </w:r>
            <w:proofErr w:type="spellEnd"/>
            <w:r>
              <w:t>))</w:t>
            </w:r>
          </w:p>
          <w:p w:rsidR="00EB6087" w:rsidRDefault="00951E9D" w14:paraId="623B0F5D" w14:textId="77777777">
            <w:pPr>
              <w:spacing w:after="0" w:line="259" w:lineRule="auto"/>
              <w:ind w:left="0" w:firstLine="0"/>
              <w:jc w:val="left"/>
            </w:pPr>
            <w:r>
              <w:rPr>
                <w:i/>
                <w:color w:val="8F5903"/>
              </w:rPr>
              <w:t xml:space="preserve"># The probability that individual </w:t>
            </w:r>
            <w:proofErr w:type="spellStart"/>
            <w:r>
              <w:rPr>
                <w:i/>
                <w:color w:val="8F5903"/>
              </w:rPr>
              <w:t>i</w:t>
            </w:r>
            <w:proofErr w:type="spellEnd"/>
            <w:r>
              <w:rPr>
                <w:i/>
                <w:color w:val="8F5903"/>
              </w:rPr>
              <w:t xml:space="preserve"> chooses Coke:</w:t>
            </w:r>
          </w:p>
          <w:p w:rsidR="00EB6087" w:rsidRDefault="00951E9D" w14:paraId="0EC94C83" w14:textId="77777777">
            <w:pPr>
              <w:spacing w:after="0" w:line="259" w:lineRule="auto"/>
              <w:ind w:left="0" w:firstLine="0"/>
              <w:jc w:val="left"/>
            </w:pPr>
            <w:proofErr w:type="spellStart"/>
            <w:r>
              <w:t>PiCoke</w:t>
            </w:r>
            <w:proofErr w:type="spellEnd"/>
            <w:r>
              <w:t xml:space="preserve"> &lt;- </w:t>
            </w:r>
            <w:r>
              <w:rPr>
                <w:color w:val="0000CF"/>
              </w:rPr>
              <w:t>1</w:t>
            </w:r>
            <w:r>
              <w:t>-PiPepsi-PiSevenup</w:t>
            </w:r>
          </w:p>
        </w:tc>
      </w:tr>
    </w:tbl>
    <w:p w:rsidR="00EB6087" w:rsidRDefault="00951E9D" w14:paraId="3146F752" w14:textId="77777777">
      <w:pPr>
        <w:spacing w:after="295"/>
        <w:ind w:left="17" w:right="11"/>
      </w:pPr>
      <w:r>
        <w:t xml:space="preserve">The </w:t>
      </w:r>
      <w:proofErr w:type="spellStart"/>
      <w:r>
        <w:t>calculatred</w:t>
      </w:r>
      <w:proofErr w:type="spellEnd"/>
      <w:r>
        <w:t xml:space="preserve"> probabilities are:</w:t>
      </w:r>
    </w:p>
    <w:p w:rsidR="00EB6087" w:rsidRDefault="00951E9D" w14:paraId="0A8AD5B7" w14:textId="77777777">
      <w:pPr>
        <w:numPr>
          <w:ilvl w:val="0"/>
          <w:numId w:val="23"/>
        </w:numPr>
        <w:spacing w:after="59" w:line="259" w:lineRule="auto"/>
        <w:ind w:hanging="279"/>
        <w:jc w:val="left"/>
      </w:pPr>
      <w:proofErr w:type="spellStart"/>
      <w:proofErr w:type="gramStart"/>
      <w:r>
        <w:rPr>
          <w:i/>
        </w:rPr>
        <w:t>p</w:t>
      </w:r>
      <w:r>
        <w:rPr>
          <w:i/>
          <w:vertAlign w:val="subscript"/>
        </w:rPr>
        <w:t>i,pepsi</w:t>
      </w:r>
      <w:proofErr w:type="spellEnd"/>
      <w:proofErr w:type="gramEnd"/>
      <w:r>
        <w:rPr>
          <w:i/>
          <w:vertAlign w:val="subscript"/>
        </w:rPr>
        <w:t xml:space="preserve"> </w:t>
      </w:r>
      <w:r>
        <w:t>= 0</w:t>
      </w:r>
      <w:r>
        <w:rPr>
          <w:i/>
        </w:rPr>
        <w:t>.</w:t>
      </w:r>
      <w:r>
        <w:t>483</w:t>
      </w:r>
    </w:p>
    <w:p w:rsidR="00EB6087" w:rsidRDefault="00951E9D" w14:paraId="0B35878E" w14:textId="77777777">
      <w:pPr>
        <w:numPr>
          <w:ilvl w:val="0"/>
          <w:numId w:val="23"/>
        </w:numPr>
        <w:spacing w:after="59" w:line="259" w:lineRule="auto"/>
        <w:ind w:hanging="279"/>
        <w:jc w:val="left"/>
      </w:pPr>
      <w:proofErr w:type="spellStart"/>
      <w:proofErr w:type="gramStart"/>
      <w:r>
        <w:rPr>
          <w:i/>
        </w:rPr>
        <w:t>p</w:t>
      </w:r>
      <w:r>
        <w:rPr>
          <w:i/>
          <w:vertAlign w:val="subscript"/>
        </w:rPr>
        <w:t>i,sevenup</w:t>
      </w:r>
      <w:proofErr w:type="spellEnd"/>
      <w:proofErr w:type="gramEnd"/>
      <w:r>
        <w:rPr>
          <w:i/>
          <w:vertAlign w:val="subscript"/>
        </w:rPr>
        <w:t xml:space="preserve"> </w:t>
      </w:r>
      <w:r>
        <w:t>= 0</w:t>
      </w:r>
      <w:r>
        <w:rPr>
          <w:i/>
        </w:rPr>
        <w:t>.</w:t>
      </w:r>
      <w:r>
        <w:t>227</w:t>
      </w:r>
    </w:p>
    <w:p w:rsidR="00EB6087" w:rsidRDefault="00951E9D" w14:paraId="1F9DFD4C" w14:textId="77777777">
      <w:pPr>
        <w:numPr>
          <w:ilvl w:val="0"/>
          <w:numId w:val="23"/>
        </w:numPr>
        <w:spacing w:after="251"/>
        <w:ind w:hanging="279"/>
        <w:jc w:val="left"/>
      </w:pPr>
      <w:proofErr w:type="spellStart"/>
      <w:proofErr w:type="gramStart"/>
      <w:r>
        <w:rPr>
          <w:i/>
        </w:rPr>
        <w:t>p</w:t>
      </w:r>
      <w:r>
        <w:rPr>
          <w:i/>
          <w:vertAlign w:val="subscript"/>
        </w:rPr>
        <w:t>i,coke</w:t>
      </w:r>
      <w:proofErr w:type="spellEnd"/>
      <w:proofErr w:type="gramEnd"/>
      <w:r>
        <w:rPr>
          <w:i/>
          <w:vertAlign w:val="subscript"/>
        </w:rPr>
        <w:t xml:space="preserve"> </w:t>
      </w:r>
      <w:r>
        <w:t>= 0</w:t>
      </w:r>
      <w:r>
        <w:rPr>
          <w:i/>
        </w:rPr>
        <w:t>.</w:t>
      </w:r>
      <w:r>
        <w:t>289</w:t>
      </w:r>
    </w:p>
    <w:p w:rsidR="00EB6087" w:rsidRDefault="00951E9D" w14:paraId="0B0B149E" w14:textId="77777777">
      <w:pPr>
        <w:ind w:left="17" w:right="11"/>
      </w:pPr>
      <w:r>
        <w:t>The three probabilities are different for different individuals because different individuals face different prices; in a more complex model other regressors may be included, some of which may reflect individual characteristics.</w:t>
      </w:r>
    </w:p>
    <w:p w:rsidR="00EB6087" w:rsidRDefault="00951E9D" w14:paraId="4322BA3B" w14:textId="77777777">
      <w:pPr>
        <w:spacing w:after="452" w:line="265" w:lineRule="auto"/>
        <w:ind w:left="29" w:hanging="10"/>
        <w:jc w:val="left"/>
      </w:pPr>
      <w:r>
        <w:rPr>
          <w:i/>
        </w:rPr>
        <w:t>16.7. ORDERED CHOICE MODELS</w:t>
      </w:r>
    </w:p>
    <w:p w:rsidR="00EB6087" w:rsidRDefault="00951E9D" w14:paraId="264F3231" w14:textId="77777777">
      <w:pPr>
        <w:spacing w:after="3" w:line="269" w:lineRule="auto"/>
        <w:ind w:left="33" w:right="40" w:hanging="10"/>
        <w:jc w:val="center"/>
      </w:pPr>
      <w:r>
        <w:t>Table 16.6: Ordered probit estimates for the ’</w:t>
      </w:r>
      <w:proofErr w:type="spellStart"/>
      <w:r>
        <w:t>nels</w:t>
      </w:r>
      <w:proofErr w:type="spellEnd"/>
      <w:r>
        <w:t>’ problem</w:t>
      </w:r>
    </w:p>
    <w:tbl>
      <w:tblPr>
        <w:tblStyle w:val="TableGrid"/>
        <w:tblW w:w="3033" w:type="dxa"/>
        <w:tblInd w:w="2469" w:type="dxa"/>
        <w:tblCellMar>
          <w:top w:w="43" w:type="dxa"/>
          <w:left w:w="120" w:type="dxa"/>
          <w:right w:w="115" w:type="dxa"/>
        </w:tblCellMar>
        <w:tblLook w:val="04A0" w:firstRow="1" w:lastRow="0" w:firstColumn="1" w:lastColumn="0" w:noHBand="0" w:noVBand="1"/>
      </w:tblPr>
      <w:tblGrid>
        <w:gridCol w:w="1267"/>
        <w:gridCol w:w="917"/>
        <w:gridCol w:w="849"/>
      </w:tblGrid>
      <w:tr w:rsidR="00EB6087" w14:paraId="7F9B94B6"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EB6087" w14:paraId="47454396" w14:textId="77777777">
            <w:pPr>
              <w:spacing w:after="160" w:line="259" w:lineRule="auto"/>
              <w:ind w:left="0" w:firstLine="0"/>
              <w:jc w:val="left"/>
            </w:pPr>
          </w:p>
        </w:tc>
        <w:tc>
          <w:tcPr>
            <w:tcW w:w="918" w:type="dxa"/>
            <w:tcBorders>
              <w:top w:val="single" w:color="000000" w:sz="3" w:space="0"/>
              <w:left w:val="single" w:color="000000" w:sz="3" w:space="0"/>
              <w:bottom w:val="single" w:color="000000" w:sz="3" w:space="0"/>
              <w:right w:val="single" w:color="000000" w:sz="3" w:space="0"/>
            </w:tcBorders>
          </w:tcPr>
          <w:p w:rsidR="00EB6087" w:rsidRDefault="00951E9D" w14:paraId="473EBDC3" w14:textId="77777777">
            <w:pPr>
              <w:spacing w:after="0" w:line="259" w:lineRule="auto"/>
              <w:ind w:left="76" w:firstLine="0"/>
              <w:jc w:val="left"/>
            </w:pPr>
            <w:r>
              <w:t>Mean</w:t>
            </w:r>
          </w:p>
        </w:tc>
        <w:tc>
          <w:tcPr>
            <w:tcW w:w="845" w:type="dxa"/>
            <w:tcBorders>
              <w:top w:val="single" w:color="000000" w:sz="3" w:space="0"/>
              <w:left w:val="single" w:color="000000" w:sz="3" w:space="0"/>
              <w:bottom w:val="single" w:color="000000" w:sz="3" w:space="0"/>
              <w:right w:val="nil"/>
            </w:tcBorders>
          </w:tcPr>
          <w:p w:rsidR="00EB6087" w:rsidRDefault="00951E9D" w14:paraId="4D02CDBC" w14:textId="77777777">
            <w:pPr>
              <w:spacing w:after="0" w:line="259" w:lineRule="auto"/>
              <w:ind w:left="159" w:firstLine="0"/>
              <w:jc w:val="left"/>
            </w:pPr>
            <w:r>
              <w:t>SD</w:t>
            </w:r>
          </w:p>
        </w:tc>
      </w:tr>
      <w:tr w:rsidR="00EB6087" w14:paraId="6DCD4D79"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0EA50E25" w14:textId="77777777">
            <w:pPr>
              <w:spacing w:after="0" w:line="259" w:lineRule="auto"/>
              <w:ind w:left="0" w:firstLine="0"/>
              <w:jc w:val="left"/>
            </w:pPr>
            <w:r>
              <w:t>(Intercept)</w:t>
            </w:r>
          </w:p>
        </w:tc>
        <w:tc>
          <w:tcPr>
            <w:tcW w:w="918" w:type="dxa"/>
            <w:tcBorders>
              <w:top w:val="single" w:color="000000" w:sz="3" w:space="0"/>
              <w:left w:val="single" w:color="000000" w:sz="3" w:space="0"/>
              <w:bottom w:val="single" w:color="000000" w:sz="3" w:space="0"/>
              <w:right w:val="single" w:color="000000" w:sz="3" w:space="0"/>
            </w:tcBorders>
          </w:tcPr>
          <w:p w:rsidR="00EB6087" w:rsidRDefault="00951E9D" w14:paraId="6D1C5703" w14:textId="77777777">
            <w:pPr>
              <w:spacing w:after="0" w:line="259" w:lineRule="auto"/>
              <w:ind w:left="36" w:firstLine="0"/>
              <w:jc w:val="left"/>
            </w:pPr>
            <w:r>
              <w:t>2.9542</w:t>
            </w:r>
          </w:p>
        </w:tc>
        <w:tc>
          <w:tcPr>
            <w:tcW w:w="845" w:type="dxa"/>
            <w:tcBorders>
              <w:top w:val="single" w:color="000000" w:sz="3" w:space="0"/>
              <w:left w:val="single" w:color="000000" w:sz="3" w:space="0"/>
              <w:bottom w:val="single" w:color="000000" w:sz="3" w:space="0"/>
              <w:right w:val="nil"/>
            </w:tcBorders>
          </w:tcPr>
          <w:p w:rsidR="00EB6087" w:rsidRDefault="00951E9D" w14:paraId="7343096B" w14:textId="77777777">
            <w:pPr>
              <w:spacing w:after="0" w:line="259" w:lineRule="auto"/>
              <w:ind w:left="0" w:firstLine="0"/>
              <w:jc w:val="left"/>
            </w:pPr>
            <w:r>
              <w:t>0.1478</w:t>
            </w:r>
          </w:p>
        </w:tc>
      </w:tr>
      <w:tr w:rsidR="00EB6087" w14:paraId="2FC99039"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82201AE" w14:textId="77777777">
            <w:pPr>
              <w:spacing w:after="0" w:line="259" w:lineRule="auto"/>
              <w:ind w:left="0" w:firstLine="0"/>
              <w:jc w:val="left"/>
            </w:pPr>
            <w:r>
              <w:t>grades</w:t>
            </w:r>
          </w:p>
        </w:tc>
        <w:tc>
          <w:tcPr>
            <w:tcW w:w="918" w:type="dxa"/>
            <w:tcBorders>
              <w:top w:val="single" w:color="000000" w:sz="3" w:space="0"/>
              <w:left w:val="single" w:color="000000" w:sz="3" w:space="0"/>
              <w:bottom w:val="single" w:color="000000" w:sz="3" w:space="0"/>
              <w:right w:val="single" w:color="000000" w:sz="3" w:space="0"/>
            </w:tcBorders>
          </w:tcPr>
          <w:p w:rsidR="00EB6087" w:rsidRDefault="00951E9D" w14:paraId="4BA7719D" w14:textId="77777777">
            <w:pPr>
              <w:spacing w:after="0" w:line="259" w:lineRule="auto"/>
              <w:ind w:left="0" w:firstLine="0"/>
              <w:jc w:val="left"/>
            </w:pPr>
            <w:r>
              <w:t>-0.3074</w:t>
            </w:r>
          </w:p>
        </w:tc>
        <w:tc>
          <w:tcPr>
            <w:tcW w:w="845" w:type="dxa"/>
            <w:tcBorders>
              <w:top w:val="single" w:color="000000" w:sz="3" w:space="0"/>
              <w:left w:val="single" w:color="000000" w:sz="3" w:space="0"/>
              <w:bottom w:val="single" w:color="000000" w:sz="3" w:space="0"/>
              <w:right w:val="nil"/>
            </w:tcBorders>
          </w:tcPr>
          <w:p w:rsidR="00EB6087" w:rsidRDefault="00951E9D" w14:paraId="71BE622F" w14:textId="77777777">
            <w:pPr>
              <w:spacing w:after="0" w:line="259" w:lineRule="auto"/>
              <w:ind w:left="0" w:firstLine="0"/>
              <w:jc w:val="left"/>
            </w:pPr>
            <w:r>
              <w:t>0.0193</w:t>
            </w:r>
          </w:p>
        </w:tc>
      </w:tr>
      <w:tr w:rsidR="00EB6087" w14:paraId="79E00861"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62AEAAF4" w14:textId="77777777">
            <w:pPr>
              <w:spacing w:after="0" w:line="259" w:lineRule="auto"/>
              <w:ind w:left="0" w:firstLine="0"/>
              <w:jc w:val="left"/>
            </w:pPr>
            <w:r>
              <w:t>gamma2</w:t>
            </w:r>
          </w:p>
        </w:tc>
        <w:tc>
          <w:tcPr>
            <w:tcW w:w="918" w:type="dxa"/>
            <w:tcBorders>
              <w:top w:val="single" w:color="000000" w:sz="3" w:space="0"/>
              <w:left w:val="single" w:color="000000" w:sz="3" w:space="0"/>
              <w:bottom w:val="single" w:color="000000" w:sz="3" w:space="0"/>
              <w:right w:val="single" w:color="000000" w:sz="3" w:space="0"/>
            </w:tcBorders>
          </w:tcPr>
          <w:p w:rsidR="00EB6087" w:rsidRDefault="00951E9D" w14:paraId="61E14115" w14:textId="77777777">
            <w:pPr>
              <w:spacing w:after="0" w:line="259" w:lineRule="auto"/>
              <w:ind w:left="36" w:firstLine="0"/>
              <w:jc w:val="left"/>
            </w:pPr>
            <w:r>
              <w:t>0.8616</w:t>
            </w:r>
          </w:p>
        </w:tc>
        <w:tc>
          <w:tcPr>
            <w:tcW w:w="845" w:type="dxa"/>
            <w:tcBorders>
              <w:top w:val="single" w:color="000000" w:sz="3" w:space="0"/>
              <w:left w:val="single" w:color="000000" w:sz="3" w:space="0"/>
              <w:bottom w:val="single" w:color="000000" w:sz="3" w:space="0"/>
              <w:right w:val="nil"/>
            </w:tcBorders>
          </w:tcPr>
          <w:p w:rsidR="00EB6087" w:rsidRDefault="00951E9D" w14:paraId="198AB8CB" w14:textId="77777777">
            <w:pPr>
              <w:spacing w:after="0" w:line="259" w:lineRule="auto"/>
              <w:ind w:left="0" w:firstLine="0"/>
              <w:jc w:val="left"/>
            </w:pPr>
            <w:r>
              <w:t>0.0487</w:t>
            </w:r>
          </w:p>
        </w:tc>
      </w:tr>
    </w:tbl>
    <w:p w:rsidR="00EB6087" w:rsidRDefault="00951E9D" w14:paraId="22AE59C4" w14:textId="77777777">
      <w:pPr>
        <w:pStyle w:val="Heading2"/>
        <w:tabs>
          <w:tab w:val="center" w:pos="2597"/>
        </w:tabs>
        <w:ind w:left="0" w:firstLine="0"/>
      </w:pPr>
      <w:r>
        <w:t>16.7</w:t>
      </w:r>
      <w:r>
        <w:tab/>
      </w:r>
      <w:r>
        <w:t>Ordered Choice Models</w:t>
      </w:r>
    </w:p>
    <w:p w:rsidR="00EB6087" w:rsidRDefault="00951E9D" w14:paraId="15B676AB" w14:textId="77777777">
      <w:pPr>
        <w:spacing w:after="189"/>
        <w:ind w:left="17" w:right="11"/>
      </w:pPr>
      <w:r>
        <w:t xml:space="preserve">The order of choices in these models is meaningful, unlike the multinomial and conditional logit model we have studied so far. The following example explains the choice of higher education, when the choice variable is </w:t>
      </w:r>
      <w:proofErr w:type="spellStart"/>
      <w:r>
        <w:rPr>
          <w:i/>
        </w:rPr>
        <w:t>psechoice</w:t>
      </w:r>
      <w:proofErr w:type="spellEnd"/>
      <w:r>
        <w:rPr>
          <w:i/>
        </w:rPr>
        <w:t xml:space="preserve"> </w:t>
      </w:r>
      <w:r>
        <w:t xml:space="preserve">and the only regressor is </w:t>
      </w:r>
      <w:r>
        <w:rPr>
          <w:i/>
        </w:rPr>
        <w:t>grades</w:t>
      </w:r>
      <w:r>
        <w:t xml:space="preserve">; the dataset, </w:t>
      </w:r>
      <w:proofErr w:type="spellStart"/>
      <w:r>
        <w:rPr>
          <w:i/>
        </w:rPr>
        <w:t>nels</w:t>
      </w:r>
      <w:r>
        <w:t>_</w:t>
      </w:r>
      <w:r>
        <w:rPr>
          <w:i/>
        </w:rPr>
        <w:t>small</w:t>
      </w:r>
      <w:proofErr w:type="spellEnd"/>
      <w:r>
        <w:t>, is already known to us.</w:t>
      </w:r>
    </w:p>
    <w:p w:rsidR="00EB6087" w:rsidRDefault="00951E9D" w14:paraId="13F33605" w14:textId="77777777">
      <w:pPr>
        <w:ind w:left="17" w:right="11"/>
      </w:pPr>
      <w:r>
        <w:t xml:space="preserve">The </w:t>
      </w:r>
      <w:r>
        <w:rPr>
          <w:i/>
        </w:rPr>
        <w:t xml:space="preserve">R </w:t>
      </w:r>
      <w:r>
        <w:t xml:space="preserve">package </w:t>
      </w:r>
      <w:proofErr w:type="spellStart"/>
      <w:r>
        <w:t>MCMCpack</w:t>
      </w:r>
      <w:proofErr w:type="spellEnd"/>
      <w:r>
        <w:t xml:space="preserve"> is again used here, with its function </w:t>
      </w:r>
      <w:proofErr w:type="spellStart"/>
      <w:proofErr w:type="gramStart"/>
      <w:r>
        <w:t>MCMCoprobit</w:t>
      </w:r>
      <w:proofErr w:type="spellEnd"/>
      <w:r>
        <w:t>(</w:t>
      </w:r>
      <w:proofErr w:type="gramEnd"/>
      <w:r>
        <w:t>).</w:t>
      </w:r>
    </w:p>
    <w:tbl>
      <w:tblPr>
        <w:tblStyle w:val="TableGrid"/>
        <w:tblW w:w="8040" w:type="dxa"/>
        <w:tblInd w:w="-34" w:type="dxa"/>
        <w:tblCellMar>
          <w:top w:w="27" w:type="dxa"/>
          <w:left w:w="60" w:type="dxa"/>
          <w:right w:w="115" w:type="dxa"/>
        </w:tblCellMar>
        <w:tblLook w:val="04A0" w:firstRow="1" w:lastRow="0" w:firstColumn="1" w:lastColumn="0" w:noHBand="0" w:noVBand="1"/>
      </w:tblPr>
      <w:tblGrid>
        <w:gridCol w:w="8040"/>
      </w:tblGrid>
      <w:tr w:rsidR="00EB6087" w14:paraId="2C7F8700" w14:textId="77777777">
        <w:trPr>
          <w:trHeight w:val="1945"/>
        </w:trPr>
        <w:tc>
          <w:tcPr>
            <w:tcW w:w="8040" w:type="dxa"/>
            <w:tcBorders>
              <w:top w:val="nil"/>
              <w:left w:val="nil"/>
              <w:bottom w:val="nil"/>
              <w:right w:val="nil"/>
            </w:tcBorders>
            <w:shd w:val="clear" w:color="auto" w:fill="F8F8F8"/>
          </w:tcPr>
          <w:p w:rsidR="00EB6087" w:rsidRDefault="00951E9D" w14:paraId="746C249F" w14:textId="77777777">
            <w:pPr>
              <w:spacing w:after="14" w:line="259" w:lineRule="auto"/>
              <w:ind w:left="0" w:firstLine="0"/>
              <w:jc w:val="left"/>
            </w:pPr>
            <w:proofErr w:type="gramStart"/>
            <w:r>
              <w:rPr>
                <w:b/>
                <w:color w:val="214A87"/>
              </w:rPr>
              <w:t>library</w:t>
            </w:r>
            <w:r>
              <w:t>(</w:t>
            </w:r>
            <w:proofErr w:type="spellStart"/>
            <w:proofErr w:type="gramEnd"/>
            <w:r>
              <w:t>MCMCpack</w:t>
            </w:r>
            <w:proofErr w:type="spellEnd"/>
            <w:r>
              <w:t>)</w:t>
            </w:r>
          </w:p>
          <w:p w:rsidR="00EB6087" w:rsidRDefault="00951E9D" w14:paraId="73C5DA8D" w14:textId="77777777">
            <w:pPr>
              <w:spacing w:after="15" w:line="249" w:lineRule="auto"/>
              <w:ind w:left="1833" w:right="648" w:hanging="1833"/>
              <w:jc w:val="left"/>
            </w:pPr>
            <w:proofErr w:type="spellStart"/>
            <w:proofErr w:type="gramStart"/>
            <w:r>
              <w:t>nels.oprobit</w:t>
            </w:r>
            <w:proofErr w:type="spellEnd"/>
            <w:proofErr w:type="gramEnd"/>
            <w:r>
              <w:t xml:space="preserve"> &lt;- </w:t>
            </w:r>
            <w:proofErr w:type="spellStart"/>
            <w:r>
              <w:rPr>
                <w:b/>
                <w:color w:val="214A87"/>
              </w:rPr>
              <w:t>MCMCoprobit</w:t>
            </w:r>
            <w:proofErr w:type="spellEnd"/>
            <w:r>
              <w:t>(</w:t>
            </w:r>
            <w:proofErr w:type="spellStart"/>
            <w:r>
              <w:t>psechoice</w:t>
            </w:r>
            <w:proofErr w:type="spellEnd"/>
            <w:r>
              <w:t xml:space="preserve"> ~ grades, </w:t>
            </w:r>
            <w:r>
              <w:rPr>
                <w:color w:val="214A87"/>
              </w:rPr>
              <w:t>data=</w:t>
            </w:r>
            <w:proofErr w:type="spellStart"/>
            <w:r>
              <w:t>nels_small</w:t>
            </w:r>
            <w:proofErr w:type="spellEnd"/>
            <w:r>
              <w:t xml:space="preserve">, </w:t>
            </w:r>
            <w:proofErr w:type="spellStart"/>
            <w:r>
              <w:rPr>
                <w:color w:val="214A87"/>
              </w:rPr>
              <w:t>mcmc</w:t>
            </w:r>
            <w:proofErr w:type="spellEnd"/>
            <w:r>
              <w:rPr>
                <w:color w:val="214A87"/>
              </w:rPr>
              <w:t>=</w:t>
            </w:r>
            <w:r>
              <w:rPr>
                <w:color w:val="0000CF"/>
              </w:rPr>
              <w:t>10000</w:t>
            </w:r>
            <w:r>
              <w:t>)</w:t>
            </w:r>
          </w:p>
          <w:p w:rsidR="00EB6087" w:rsidRDefault="00951E9D" w14:paraId="085E378E" w14:textId="77777777">
            <w:pPr>
              <w:spacing w:after="0" w:line="252" w:lineRule="auto"/>
              <w:ind w:left="0" w:right="2939" w:firstLine="0"/>
              <w:jc w:val="left"/>
            </w:pPr>
            <w:proofErr w:type="spellStart"/>
            <w:r>
              <w:t>sOprobit</w:t>
            </w:r>
            <w:proofErr w:type="spellEnd"/>
            <w:r>
              <w:t xml:space="preserve"> &lt;- </w:t>
            </w:r>
            <w:r>
              <w:rPr>
                <w:b/>
                <w:color w:val="214A87"/>
              </w:rPr>
              <w:t>summary</w:t>
            </w:r>
            <w:r>
              <w:t>(</w:t>
            </w:r>
            <w:proofErr w:type="spellStart"/>
            <w:proofErr w:type="gramStart"/>
            <w:r>
              <w:t>nels.oprobit</w:t>
            </w:r>
            <w:proofErr w:type="spellEnd"/>
            <w:proofErr w:type="gramEnd"/>
            <w:r>
              <w:t xml:space="preserve">) </w:t>
            </w:r>
            <w:proofErr w:type="spellStart"/>
            <w:r>
              <w:t>tabOprobit</w:t>
            </w:r>
            <w:proofErr w:type="spellEnd"/>
            <w:r>
              <w:t xml:space="preserve"> &lt;- </w:t>
            </w:r>
            <w:proofErr w:type="spellStart"/>
            <w:r>
              <w:t>sOprobit$statistics</w:t>
            </w:r>
            <w:proofErr w:type="spellEnd"/>
            <w:r>
              <w:t xml:space="preserve">[, </w:t>
            </w:r>
            <w:r>
              <w:rPr>
                <w:color w:val="0000CF"/>
              </w:rPr>
              <w:t>1</w:t>
            </w:r>
            <w:r>
              <w:t>:</w:t>
            </w:r>
            <w:r>
              <w:rPr>
                <w:color w:val="0000CF"/>
              </w:rPr>
              <w:t>2</w:t>
            </w:r>
            <w:r>
              <w:t xml:space="preserve">] </w:t>
            </w:r>
            <w:proofErr w:type="spellStart"/>
            <w:r>
              <w:rPr>
                <w:b/>
                <w:color w:val="214A87"/>
              </w:rPr>
              <w:t>kable</w:t>
            </w:r>
            <w:proofErr w:type="spellEnd"/>
            <w:r>
              <w:t>(</w:t>
            </w:r>
            <w:proofErr w:type="spellStart"/>
            <w:r>
              <w:t>tabOprobit</w:t>
            </w:r>
            <w:proofErr w:type="spellEnd"/>
            <w:r>
              <w:t xml:space="preserve">, </w:t>
            </w:r>
            <w:r>
              <w:rPr>
                <w:color w:val="214A87"/>
              </w:rPr>
              <w:t>digits=</w:t>
            </w:r>
            <w:r>
              <w:rPr>
                <w:color w:val="0000CF"/>
              </w:rPr>
              <w:t>4</w:t>
            </w:r>
            <w:r>
              <w:t xml:space="preserve">, </w:t>
            </w:r>
            <w:r>
              <w:rPr>
                <w:color w:val="214A87"/>
              </w:rPr>
              <w:t>align=</w:t>
            </w:r>
            <w:r>
              <w:rPr>
                <w:color w:val="4F9905"/>
              </w:rPr>
              <w:t>"c"</w:t>
            </w:r>
            <w:r>
              <w:t>,</w:t>
            </w:r>
          </w:p>
          <w:p w:rsidR="00EB6087" w:rsidRDefault="00951E9D" w14:paraId="2185FE75" w14:textId="77777777">
            <w:pPr>
              <w:spacing w:after="0" w:line="259" w:lineRule="auto"/>
              <w:ind w:left="0" w:firstLine="0"/>
              <w:jc w:val="left"/>
            </w:pPr>
            <w:r>
              <w:rPr>
                <w:color w:val="214A87"/>
              </w:rPr>
              <w:t>caption=</w:t>
            </w:r>
            <w:r>
              <w:rPr>
                <w:color w:val="4F9905"/>
              </w:rPr>
              <w:t>"Ordered probit estimates for the '</w:t>
            </w:r>
            <w:proofErr w:type="spellStart"/>
            <w:r>
              <w:rPr>
                <w:color w:val="4F9905"/>
              </w:rPr>
              <w:t>nels</w:t>
            </w:r>
            <w:proofErr w:type="spellEnd"/>
            <w:r>
              <w:rPr>
                <w:color w:val="4F9905"/>
              </w:rPr>
              <w:t>' problem"</w:t>
            </w:r>
            <w:r>
              <w:t>)</w:t>
            </w:r>
          </w:p>
        </w:tc>
      </w:tr>
    </w:tbl>
    <w:p w:rsidR="00EB6087" w:rsidRDefault="00951E9D" w14:paraId="336AE331" w14:textId="77777777">
      <w:pPr>
        <w:spacing w:after="167"/>
        <w:ind w:left="17" w:right="11"/>
      </w:pPr>
      <w:r>
        <w:t xml:space="preserve">Table 16.6 gives the ordered probit estimates. The results from </w:t>
      </w:r>
      <w:proofErr w:type="spellStart"/>
      <w:r>
        <w:t>MCMCoprobit</w:t>
      </w:r>
      <w:proofErr w:type="spellEnd"/>
      <w:r>
        <w:t xml:space="preserve"> can be translated into the textbook notations as follows:</w:t>
      </w:r>
    </w:p>
    <w:p w:rsidR="00EB6087" w:rsidRDefault="00951E9D" w14:paraId="269AA0A0" w14:textId="77777777">
      <w:pPr>
        <w:numPr>
          <w:ilvl w:val="0"/>
          <w:numId w:val="24"/>
        </w:numPr>
        <w:spacing w:after="37"/>
        <w:ind w:right="11" w:hanging="279"/>
      </w:pPr>
      <w:r>
        <w:rPr>
          <w:i/>
        </w:rPr>
        <w:t>µ</w:t>
      </w:r>
      <w:r>
        <w:rPr>
          <w:vertAlign w:val="subscript"/>
        </w:rPr>
        <w:t xml:space="preserve">1 </w:t>
      </w:r>
      <w:r>
        <w:t xml:space="preserve">= </w:t>
      </w:r>
      <w:r>
        <w:rPr>
          <w:i/>
        </w:rPr>
        <w:t>−</w:t>
      </w:r>
      <w:r>
        <w:t>(Intercept)</w:t>
      </w:r>
    </w:p>
    <w:p w:rsidR="00EB6087" w:rsidRDefault="00951E9D" w14:paraId="1510DB17" w14:textId="77777777">
      <w:pPr>
        <w:numPr>
          <w:ilvl w:val="0"/>
          <w:numId w:val="24"/>
        </w:numPr>
        <w:spacing w:after="31"/>
        <w:ind w:right="11" w:hanging="279"/>
      </w:pPr>
      <w:r>
        <w:rPr>
          <w:i/>
        </w:rPr>
        <w:t xml:space="preserve">β </w:t>
      </w:r>
      <w:r>
        <w:t>= grades</w:t>
      </w:r>
    </w:p>
    <w:p w:rsidR="00EB6087" w:rsidRDefault="00951E9D" w14:paraId="42B1C757" w14:textId="77777777">
      <w:pPr>
        <w:numPr>
          <w:ilvl w:val="0"/>
          <w:numId w:val="24"/>
        </w:numPr>
        <w:spacing w:after="156"/>
        <w:ind w:right="11" w:hanging="279"/>
      </w:pPr>
      <w:r>
        <w:rPr>
          <w:i/>
        </w:rPr>
        <w:t>µ</w:t>
      </w:r>
      <w:r>
        <w:rPr>
          <w:vertAlign w:val="subscript"/>
        </w:rPr>
        <w:t xml:space="preserve">2 </w:t>
      </w:r>
      <w:r>
        <w:t xml:space="preserve">= gamma2 </w:t>
      </w:r>
      <w:r>
        <w:rPr>
          <w:i/>
        </w:rPr>
        <w:t xml:space="preserve">− </w:t>
      </w:r>
      <w:r>
        <w:t>(Intercept)</w:t>
      </w:r>
    </w:p>
    <w:p w:rsidR="00EB6087" w:rsidRDefault="00951E9D" w14:paraId="3939211C" w14:textId="77777777">
      <w:pPr>
        <w:ind w:left="17" w:right="11"/>
      </w:pPr>
      <w:r>
        <w:t>The probabilities for each choice can be calculated as in the next code fragment:</w:t>
      </w:r>
    </w:p>
    <w:tbl>
      <w:tblPr>
        <w:tblStyle w:val="TableGrid"/>
        <w:tblW w:w="8040" w:type="dxa"/>
        <w:tblInd w:w="-34" w:type="dxa"/>
        <w:tblCellMar>
          <w:left w:w="60" w:type="dxa"/>
          <w:right w:w="115" w:type="dxa"/>
        </w:tblCellMar>
        <w:tblLook w:val="04A0" w:firstRow="1" w:lastRow="0" w:firstColumn="1" w:lastColumn="0" w:noHBand="0" w:noVBand="1"/>
      </w:tblPr>
      <w:tblGrid>
        <w:gridCol w:w="8040"/>
      </w:tblGrid>
      <w:tr w:rsidRPr="00A56AB6" w:rsidR="00EB6087" w14:paraId="751D5816" w14:textId="77777777">
        <w:trPr>
          <w:trHeight w:val="2981"/>
        </w:trPr>
        <w:tc>
          <w:tcPr>
            <w:tcW w:w="8040" w:type="dxa"/>
            <w:tcBorders>
              <w:top w:val="nil"/>
              <w:left w:val="nil"/>
              <w:bottom w:val="nil"/>
              <w:right w:val="nil"/>
            </w:tcBorders>
            <w:shd w:val="clear" w:color="auto" w:fill="F8F8F8"/>
          </w:tcPr>
          <w:p w:rsidR="00EB6087" w:rsidRDefault="00951E9D" w14:paraId="5FB7F41B" w14:textId="77777777">
            <w:pPr>
              <w:spacing w:after="267" w:line="253" w:lineRule="auto"/>
              <w:ind w:left="0" w:right="2595" w:firstLine="0"/>
              <w:jc w:val="left"/>
            </w:pPr>
            <w:r>
              <w:t>mu1 &lt;- -</w:t>
            </w:r>
            <w:proofErr w:type="spellStart"/>
            <w:proofErr w:type="gramStart"/>
            <w:r>
              <w:t>tabOprobit</w:t>
            </w:r>
            <w:proofErr w:type="spellEnd"/>
            <w:r>
              <w:t>[</w:t>
            </w:r>
            <w:proofErr w:type="gramEnd"/>
            <w:r>
              <w:rPr>
                <w:color w:val="0000CF"/>
              </w:rPr>
              <w:t>1</w:t>
            </w:r>
            <w:r>
              <w:t xml:space="preserve">] b &lt;- </w:t>
            </w:r>
            <w:proofErr w:type="spellStart"/>
            <w:r>
              <w:t>tabOprobit</w:t>
            </w:r>
            <w:proofErr w:type="spellEnd"/>
            <w:r>
              <w:t>[</w:t>
            </w:r>
            <w:r>
              <w:rPr>
                <w:color w:val="0000CF"/>
              </w:rPr>
              <w:t>2</w:t>
            </w:r>
            <w:r>
              <w:t xml:space="preserve">] mu2 &lt;- </w:t>
            </w:r>
            <w:proofErr w:type="spellStart"/>
            <w:r>
              <w:t>tabOprobit</w:t>
            </w:r>
            <w:proofErr w:type="spellEnd"/>
            <w:r>
              <w:t>[</w:t>
            </w:r>
            <w:r>
              <w:rPr>
                <w:color w:val="0000CF"/>
              </w:rPr>
              <w:t>3</w:t>
            </w:r>
            <w:r>
              <w:t>]-</w:t>
            </w:r>
            <w:proofErr w:type="spellStart"/>
            <w:r>
              <w:t>tabOprobit</w:t>
            </w:r>
            <w:proofErr w:type="spellEnd"/>
            <w:r>
              <w:t>[</w:t>
            </w:r>
            <w:r>
              <w:rPr>
                <w:color w:val="0000CF"/>
              </w:rPr>
              <w:t>1</w:t>
            </w:r>
            <w:r>
              <w:t xml:space="preserve">] </w:t>
            </w:r>
            <w:proofErr w:type="spellStart"/>
            <w:r>
              <w:t>xGrade</w:t>
            </w:r>
            <w:proofErr w:type="spellEnd"/>
            <w:r>
              <w:t xml:space="preserve"> &lt;- </w:t>
            </w:r>
            <w:r>
              <w:rPr>
                <w:b/>
                <w:color w:val="214A87"/>
              </w:rPr>
              <w:t>c</w:t>
            </w:r>
            <w:r>
              <w:t>(</w:t>
            </w:r>
            <w:r>
              <w:rPr>
                <w:b/>
                <w:color w:val="214A87"/>
              </w:rPr>
              <w:t>mean</w:t>
            </w:r>
            <w:r>
              <w:t>(</w:t>
            </w:r>
            <w:proofErr w:type="spellStart"/>
            <w:r>
              <w:t>nels_small$grades</w:t>
            </w:r>
            <w:proofErr w:type="spellEnd"/>
            <w:r>
              <w:t xml:space="preserve">), </w:t>
            </w:r>
            <w:r>
              <w:rPr>
                <w:b/>
                <w:color w:val="214A87"/>
              </w:rPr>
              <w:t>quantile</w:t>
            </w:r>
            <w:r>
              <w:t>(</w:t>
            </w:r>
            <w:proofErr w:type="spellStart"/>
            <w:r>
              <w:t>nels_small$grades</w:t>
            </w:r>
            <w:proofErr w:type="spellEnd"/>
            <w:r>
              <w:t xml:space="preserve">, </w:t>
            </w:r>
            <w:r>
              <w:rPr>
                <w:color w:val="0000CF"/>
              </w:rPr>
              <w:t>0.05</w:t>
            </w:r>
            <w:r>
              <w:t>))</w:t>
            </w:r>
          </w:p>
          <w:p w:rsidR="00EB6087" w:rsidRDefault="00951E9D" w14:paraId="2F1C8DD8" w14:textId="77777777">
            <w:pPr>
              <w:spacing w:after="6" w:line="259" w:lineRule="auto"/>
              <w:ind w:left="0" w:right="4657" w:firstLine="0"/>
              <w:jc w:val="left"/>
            </w:pPr>
            <w:r>
              <w:rPr>
                <w:i/>
                <w:color w:val="8F5903"/>
              </w:rPr>
              <w:t xml:space="preserve"># Probabilities: </w:t>
            </w:r>
            <w:r>
              <w:t xml:space="preserve">prob1 &lt;- </w:t>
            </w:r>
            <w:proofErr w:type="spellStart"/>
            <w:r>
              <w:rPr>
                <w:b/>
                <w:color w:val="214A87"/>
              </w:rPr>
              <w:t>pnorm</w:t>
            </w:r>
            <w:proofErr w:type="spellEnd"/>
            <w:r>
              <w:t>(mu1-b*</w:t>
            </w:r>
            <w:proofErr w:type="spellStart"/>
            <w:r>
              <w:t>xGrade</w:t>
            </w:r>
            <w:proofErr w:type="spellEnd"/>
            <w:r>
              <w:t>)</w:t>
            </w:r>
          </w:p>
          <w:p w:rsidRPr="00B71D34" w:rsidR="00EB6087" w:rsidRDefault="00951E9D" w14:paraId="757A6FBB" w14:textId="77777777">
            <w:pPr>
              <w:spacing w:after="0" w:line="259" w:lineRule="auto"/>
              <w:ind w:left="0" w:right="1794" w:firstLine="0"/>
              <w:jc w:val="left"/>
              <w:rPr>
                <w:lang w:val="de-DE"/>
              </w:rPr>
            </w:pPr>
            <w:r w:rsidRPr="00B71D34">
              <w:rPr>
                <w:lang w:val="de-DE"/>
              </w:rPr>
              <w:t xml:space="preserve">prob2 &lt;- </w:t>
            </w:r>
            <w:r w:rsidRPr="00B71D34">
              <w:rPr>
                <w:b/>
                <w:color w:val="214A87"/>
                <w:lang w:val="de-DE"/>
              </w:rPr>
              <w:t>pnorm</w:t>
            </w:r>
            <w:r w:rsidRPr="00B71D34">
              <w:rPr>
                <w:lang w:val="de-DE"/>
              </w:rPr>
              <w:t>(mu2-b*xGrade)-</w:t>
            </w:r>
            <w:r w:rsidRPr="00B71D34">
              <w:rPr>
                <w:b/>
                <w:color w:val="214A87"/>
                <w:lang w:val="de-DE"/>
              </w:rPr>
              <w:t>pnorm</w:t>
            </w:r>
            <w:r w:rsidRPr="00B71D34">
              <w:rPr>
                <w:lang w:val="de-DE"/>
              </w:rPr>
              <w:t xml:space="preserve">(mu1-b*xGrade) prob3 &lt;- </w:t>
            </w:r>
            <w:r w:rsidRPr="00B71D34">
              <w:rPr>
                <w:color w:val="0000CF"/>
                <w:lang w:val="de-DE"/>
              </w:rPr>
              <w:t>1</w:t>
            </w:r>
            <w:r w:rsidRPr="00B71D34">
              <w:rPr>
                <w:lang w:val="de-DE"/>
              </w:rPr>
              <w:t>-</w:t>
            </w:r>
            <w:r w:rsidRPr="00B71D34">
              <w:rPr>
                <w:b/>
                <w:color w:val="214A87"/>
                <w:lang w:val="de-DE"/>
              </w:rPr>
              <w:t>pnorm</w:t>
            </w:r>
            <w:r w:rsidRPr="00B71D34">
              <w:rPr>
                <w:lang w:val="de-DE"/>
              </w:rPr>
              <w:t>(mu2-b*xGrade)</w:t>
            </w:r>
          </w:p>
        </w:tc>
      </w:tr>
    </w:tbl>
    <w:p w:rsidR="00EB6087" w:rsidRDefault="00951E9D" w14:paraId="01C92747" w14:textId="77777777">
      <w:pPr>
        <w:spacing w:after="3" w:line="269" w:lineRule="auto"/>
        <w:ind w:left="33" w:right="40" w:hanging="10"/>
        <w:jc w:val="center"/>
      </w:pPr>
      <w:r>
        <w:t>Table 16.7: Poisson model for the ’</w:t>
      </w:r>
      <w:proofErr w:type="spellStart"/>
      <w:r>
        <w:t>olympics</w:t>
      </w:r>
      <w:proofErr w:type="spellEnd"/>
      <w:r>
        <w:t>’ problem</w:t>
      </w:r>
    </w:p>
    <w:tbl>
      <w:tblPr>
        <w:tblStyle w:val="TableGrid"/>
        <w:tblW w:w="5303" w:type="dxa"/>
        <w:tblInd w:w="1334" w:type="dxa"/>
        <w:tblCellMar>
          <w:top w:w="43" w:type="dxa"/>
          <w:left w:w="120" w:type="dxa"/>
          <w:right w:w="115" w:type="dxa"/>
        </w:tblCellMar>
        <w:tblLook w:val="04A0" w:firstRow="1" w:lastRow="0" w:firstColumn="1" w:lastColumn="0" w:noHBand="0" w:noVBand="1"/>
      </w:tblPr>
      <w:tblGrid>
        <w:gridCol w:w="1270"/>
        <w:gridCol w:w="1040"/>
        <w:gridCol w:w="1054"/>
        <w:gridCol w:w="1027"/>
        <w:gridCol w:w="912"/>
      </w:tblGrid>
      <w:tr w:rsidR="00EB6087" w14:paraId="4D7E06AA"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CF475D5" w14:textId="77777777">
            <w:pPr>
              <w:spacing w:after="0" w:line="259" w:lineRule="auto"/>
              <w:ind w:left="0" w:right="4" w:firstLine="0"/>
              <w:jc w:val="center"/>
            </w:pPr>
            <w:r>
              <w:t>term</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69593835" w14:textId="77777777">
            <w:pPr>
              <w:spacing w:after="0" w:line="259" w:lineRule="auto"/>
              <w:ind w:left="0" w:firstLine="0"/>
              <w:jc w:val="left"/>
            </w:pPr>
            <w:r>
              <w:t>estimate</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1ECE3334" w14:textId="77777777">
            <w:pPr>
              <w:spacing w:after="0" w:line="259" w:lineRule="auto"/>
              <w:ind w:left="0" w:firstLine="0"/>
              <w:jc w:val="left"/>
            </w:pPr>
            <w:proofErr w:type="spellStart"/>
            <w:proofErr w:type="gramStart"/>
            <w:r>
              <w:t>std.error</w:t>
            </w:r>
            <w:proofErr w:type="spellEnd"/>
            <w:proofErr w:type="gramEnd"/>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678F2595" w14:textId="77777777">
            <w:pPr>
              <w:spacing w:after="0" w:line="259" w:lineRule="auto"/>
              <w:ind w:left="17" w:firstLine="0"/>
              <w:jc w:val="left"/>
            </w:pPr>
            <w:r>
              <w:t>statistic</w:t>
            </w:r>
          </w:p>
        </w:tc>
        <w:tc>
          <w:tcPr>
            <w:tcW w:w="912" w:type="dxa"/>
            <w:tcBorders>
              <w:top w:val="single" w:color="000000" w:sz="3" w:space="0"/>
              <w:left w:val="single" w:color="000000" w:sz="3" w:space="0"/>
              <w:bottom w:val="single" w:color="000000" w:sz="3" w:space="0"/>
              <w:right w:val="nil"/>
            </w:tcBorders>
          </w:tcPr>
          <w:p w:rsidR="00EB6087" w:rsidRDefault="00951E9D" w14:paraId="79A1C135" w14:textId="77777777">
            <w:pPr>
              <w:spacing w:after="0" w:line="259" w:lineRule="auto"/>
              <w:ind w:left="0" w:firstLine="0"/>
              <w:jc w:val="left"/>
            </w:pPr>
            <w:proofErr w:type="spellStart"/>
            <w:r>
              <w:t>p.value</w:t>
            </w:r>
            <w:proofErr w:type="spellEnd"/>
          </w:p>
        </w:tc>
      </w:tr>
      <w:tr w:rsidR="00EB6087" w14:paraId="363B54FF"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76D27DB3" w14:textId="77777777">
            <w:pPr>
              <w:spacing w:after="0" w:line="259" w:lineRule="auto"/>
              <w:ind w:left="0" w:firstLine="0"/>
              <w:jc w:val="left"/>
            </w:pPr>
            <w:r>
              <w:t>(Intercept)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042D22FC" w14:textId="77777777">
            <w:pPr>
              <w:spacing w:after="0" w:line="259" w:lineRule="auto"/>
              <w:ind w:left="7" w:firstLine="0"/>
              <w:jc w:val="left"/>
            </w:pPr>
            <w:r>
              <w:t>-16.0767</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52A3C0D6" w14:textId="77777777">
            <w:pPr>
              <w:spacing w:after="0" w:line="259" w:lineRule="auto"/>
              <w:ind w:left="0" w:right="4" w:firstLine="0"/>
              <w:jc w:val="center"/>
            </w:pPr>
            <w:r>
              <w:t>0.1732</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6F29C0C9" w14:textId="77777777">
            <w:pPr>
              <w:spacing w:after="0" w:line="259" w:lineRule="auto"/>
              <w:ind w:left="0" w:firstLine="0"/>
              <w:jc w:val="left"/>
            </w:pPr>
            <w:r>
              <w:t>-92.8143</w:t>
            </w:r>
          </w:p>
        </w:tc>
        <w:tc>
          <w:tcPr>
            <w:tcW w:w="912" w:type="dxa"/>
            <w:tcBorders>
              <w:top w:val="single" w:color="000000" w:sz="3" w:space="0"/>
              <w:left w:val="single" w:color="000000" w:sz="3" w:space="0"/>
              <w:bottom w:val="single" w:color="000000" w:sz="3" w:space="0"/>
              <w:right w:val="nil"/>
            </w:tcBorders>
          </w:tcPr>
          <w:p w:rsidR="00EB6087" w:rsidRDefault="00951E9D" w14:paraId="2FD5C034" w14:textId="77777777">
            <w:pPr>
              <w:spacing w:after="0" w:line="259" w:lineRule="auto"/>
              <w:ind w:left="0" w:right="4" w:firstLine="0"/>
              <w:jc w:val="center"/>
            </w:pPr>
            <w:r>
              <w:t>0</w:t>
            </w:r>
          </w:p>
        </w:tc>
      </w:tr>
      <w:tr w:rsidR="00EB6087" w14:paraId="1B992E13"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1D3886C4" w14:textId="77777777">
            <w:pPr>
              <w:spacing w:after="0" w:line="259" w:lineRule="auto"/>
              <w:ind w:left="0" w:right="4" w:firstLine="0"/>
              <w:jc w:val="center"/>
            </w:pPr>
            <w:r>
              <w:t>log(pop)</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1C96D5A9" w14:textId="77777777">
            <w:pPr>
              <w:spacing w:after="0" w:line="259" w:lineRule="auto"/>
              <w:ind w:left="0" w:right="4" w:firstLine="0"/>
              <w:jc w:val="center"/>
            </w:pPr>
            <w:r>
              <w:t>0.2080</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618F80AB" w14:textId="77777777">
            <w:pPr>
              <w:spacing w:after="0" w:line="259" w:lineRule="auto"/>
              <w:ind w:left="0" w:right="4" w:firstLine="0"/>
              <w:jc w:val="center"/>
            </w:pPr>
            <w:r>
              <w:t>0.0118</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59481CE0" w14:textId="77777777">
            <w:pPr>
              <w:spacing w:after="0" w:line="259" w:lineRule="auto"/>
              <w:ind w:left="36" w:firstLine="0"/>
              <w:jc w:val="left"/>
            </w:pPr>
            <w:r>
              <w:t>17.6419</w:t>
            </w:r>
          </w:p>
        </w:tc>
        <w:tc>
          <w:tcPr>
            <w:tcW w:w="912" w:type="dxa"/>
            <w:tcBorders>
              <w:top w:val="single" w:color="000000" w:sz="3" w:space="0"/>
              <w:left w:val="single" w:color="000000" w:sz="3" w:space="0"/>
              <w:bottom w:val="single" w:color="000000" w:sz="3" w:space="0"/>
              <w:right w:val="nil"/>
            </w:tcBorders>
          </w:tcPr>
          <w:p w:rsidR="00EB6087" w:rsidRDefault="00951E9D" w14:paraId="3E88A7C6" w14:textId="77777777">
            <w:pPr>
              <w:spacing w:after="0" w:line="259" w:lineRule="auto"/>
              <w:ind w:left="0" w:right="4" w:firstLine="0"/>
              <w:jc w:val="center"/>
            </w:pPr>
            <w:r>
              <w:t>0</w:t>
            </w:r>
          </w:p>
        </w:tc>
      </w:tr>
      <w:tr w:rsidR="00EB6087" w14:paraId="58D6D5EC" w14:textId="77777777">
        <w:trPr>
          <w:trHeight w:val="279"/>
        </w:trPr>
        <w:tc>
          <w:tcPr>
            <w:tcW w:w="1270" w:type="dxa"/>
            <w:tcBorders>
              <w:top w:val="single" w:color="000000" w:sz="3" w:space="0"/>
              <w:left w:val="nil"/>
              <w:bottom w:val="single" w:color="000000" w:sz="3" w:space="0"/>
              <w:right w:val="single" w:color="000000" w:sz="3" w:space="0"/>
            </w:tcBorders>
          </w:tcPr>
          <w:p w:rsidR="00EB6087" w:rsidRDefault="00951E9D" w14:paraId="5E894BE4" w14:textId="77777777">
            <w:pPr>
              <w:spacing w:after="0" w:line="259" w:lineRule="auto"/>
              <w:ind w:left="0" w:right="4" w:firstLine="0"/>
              <w:jc w:val="center"/>
            </w:pPr>
            <w:r>
              <w:t>log(</w:t>
            </w:r>
            <w:proofErr w:type="spellStart"/>
            <w:r>
              <w:t>gdp</w:t>
            </w:r>
            <w:proofErr w:type="spellEnd"/>
            <w:r>
              <w:t>)</w:t>
            </w:r>
          </w:p>
        </w:tc>
        <w:tc>
          <w:tcPr>
            <w:tcW w:w="1040" w:type="dxa"/>
            <w:tcBorders>
              <w:top w:val="single" w:color="000000" w:sz="3" w:space="0"/>
              <w:left w:val="single" w:color="000000" w:sz="3" w:space="0"/>
              <w:bottom w:val="single" w:color="000000" w:sz="3" w:space="0"/>
              <w:right w:val="single" w:color="000000" w:sz="3" w:space="0"/>
            </w:tcBorders>
          </w:tcPr>
          <w:p w:rsidR="00EB6087" w:rsidRDefault="00951E9D" w14:paraId="5431647C" w14:textId="77777777">
            <w:pPr>
              <w:spacing w:after="0" w:line="259" w:lineRule="auto"/>
              <w:ind w:left="0" w:right="4" w:firstLine="0"/>
              <w:jc w:val="center"/>
            </w:pPr>
            <w:r>
              <w:t>0.5701</w:t>
            </w:r>
          </w:p>
        </w:tc>
        <w:tc>
          <w:tcPr>
            <w:tcW w:w="1054" w:type="dxa"/>
            <w:tcBorders>
              <w:top w:val="single" w:color="000000" w:sz="3" w:space="0"/>
              <w:left w:val="single" w:color="000000" w:sz="3" w:space="0"/>
              <w:bottom w:val="single" w:color="000000" w:sz="3" w:space="0"/>
              <w:right w:val="single" w:color="000000" w:sz="3" w:space="0"/>
            </w:tcBorders>
          </w:tcPr>
          <w:p w:rsidR="00EB6087" w:rsidRDefault="00951E9D" w14:paraId="05E8D027" w14:textId="77777777">
            <w:pPr>
              <w:spacing w:after="0" w:line="259" w:lineRule="auto"/>
              <w:ind w:left="0" w:right="4" w:firstLine="0"/>
              <w:jc w:val="center"/>
            </w:pPr>
            <w:r>
              <w:t>0.0087</w:t>
            </w:r>
          </w:p>
        </w:tc>
        <w:tc>
          <w:tcPr>
            <w:tcW w:w="1027" w:type="dxa"/>
            <w:tcBorders>
              <w:top w:val="single" w:color="000000" w:sz="3" w:space="0"/>
              <w:left w:val="single" w:color="000000" w:sz="3" w:space="0"/>
              <w:bottom w:val="single" w:color="000000" w:sz="3" w:space="0"/>
              <w:right w:val="single" w:color="000000" w:sz="3" w:space="0"/>
            </w:tcBorders>
          </w:tcPr>
          <w:p w:rsidR="00EB6087" w:rsidRDefault="00951E9D" w14:paraId="4F86193F" w14:textId="77777777">
            <w:pPr>
              <w:spacing w:after="0" w:line="259" w:lineRule="auto"/>
              <w:ind w:left="36" w:firstLine="0"/>
              <w:jc w:val="left"/>
            </w:pPr>
            <w:r>
              <w:t>65.5780</w:t>
            </w:r>
          </w:p>
        </w:tc>
        <w:tc>
          <w:tcPr>
            <w:tcW w:w="912" w:type="dxa"/>
            <w:tcBorders>
              <w:top w:val="single" w:color="000000" w:sz="3" w:space="0"/>
              <w:left w:val="single" w:color="000000" w:sz="3" w:space="0"/>
              <w:bottom w:val="single" w:color="000000" w:sz="3" w:space="0"/>
              <w:right w:val="nil"/>
            </w:tcBorders>
          </w:tcPr>
          <w:p w:rsidR="00EB6087" w:rsidRDefault="00951E9D" w14:paraId="66835EC0" w14:textId="77777777">
            <w:pPr>
              <w:spacing w:after="0" w:line="259" w:lineRule="auto"/>
              <w:ind w:left="0" w:right="4" w:firstLine="0"/>
              <w:jc w:val="center"/>
            </w:pPr>
            <w:r>
              <w:t>0</w:t>
            </w:r>
          </w:p>
        </w:tc>
      </w:tr>
    </w:tbl>
    <w:p w:rsidR="00EB6087" w:rsidRDefault="00951E9D" w14:paraId="44D9A756" w14:textId="77777777">
      <w:pPr>
        <w:shd w:val="clear" w:color="auto" w:fill="F8F8F8"/>
        <w:spacing w:after="3" w:line="258" w:lineRule="auto"/>
        <w:ind w:left="29" w:right="1319" w:hanging="10"/>
        <w:jc w:val="left"/>
      </w:pPr>
      <w:r>
        <w:rPr>
          <w:i/>
          <w:color w:val="8F5903"/>
        </w:rPr>
        <w:t># Marginal effects:</w:t>
      </w:r>
    </w:p>
    <w:p w:rsidRPr="00B71D34" w:rsidR="00EB6087" w:rsidRDefault="00951E9D" w14:paraId="6CF55798" w14:textId="77777777">
      <w:pPr>
        <w:shd w:val="clear" w:color="auto" w:fill="F8F8F8"/>
        <w:spacing w:line="257" w:lineRule="auto"/>
        <w:ind w:left="29" w:right="1319" w:hanging="10"/>
        <w:jc w:val="left"/>
        <w:rPr>
          <w:lang w:val="de-DE"/>
        </w:rPr>
      </w:pPr>
      <w:r w:rsidRPr="00B71D34">
        <w:rPr>
          <w:lang w:val="de-DE"/>
        </w:rPr>
        <w:t>Dp1DGrades &lt;- -</w:t>
      </w:r>
      <w:r w:rsidRPr="00B71D34">
        <w:rPr>
          <w:b/>
          <w:color w:val="214A87"/>
          <w:lang w:val="de-DE"/>
        </w:rPr>
        <w:t>pnorm</w:t>
      </w:r>
      <w:r w:rsidRPr="00B71D34">
        <w:rPr>
          <w:lang w:val="de-DE"/>
        </w:rPr>
        <w:t>(mu1-b*xGrade)*b</w:t>
      </w:r>
    </w:p>
    <w:p w:rsidRPr="00B71D34" w:rsidR="00EB6087" w:rsidRDefault="00951E9D" w14:paraId="1B2E5BC1" w14:textId="77777777">
      <w:pPr>
        <w:shd w:val="clear" w:color="auto" w:fill="F8F8F8"/>
        <w:spacing w:line="257" w:lineRule="auto"/>
        <w:ind w:left="29" w:right="1319" w:hanging="10"/>
        <w:jc w:val="left"/>
        <w:rPr>
          <w:lang w:val="de-DE"/>
        </w:rPr>
      </w:pPr>
      <w:r w:rsidRPr="00B71D34">
        <w:rPr>
          <w:lang w:val="de-DE"/>
        </w:rPr>
        <w:t>Dp2DGrades &lt;- (</w:t>
      </w:r>
      <w:r w:rsidRPr="00B71D34">
        <w:rPr>
          <w:b/>
          <w:color w:val="214A87"/>
          <w:lang w:val="de-DE"/>
        </w:rPr>
        <w:t>pnorm</w:t>
      </w:r>
      <w:r w:rsidRPr="00B71D34">
        <w:rPr>
          <w:lang w:val="de-DE"/>
        </w:rPr>
        <w:t>(mu1-b*xGrade)-</w:t>
      </w:r>
      <w:r w:rsidRPr="00B71D34">
        <w:rPr>
          <w:b/>
          <w:color w:val="214A87"/>
          <w:lang w:val="de-DE"/>
        </w:rPr>
        <w:t>pnorm</w:t>
      </w:r>
      <w:r w:rsidRPr="00B71D34">
        <w:rPr>
          <w:lang w:val="de-DE"/>
        </w:rPr>
        <w:t>(mu2-b*xGrade))*b</w:t>
      </w:r>
    </w:p>
    <w:p w:rsidRPr="00B71D34" w:rsidR="00EB6087" w:rsidRDefault="00951E9D" w14:paraId="5C82C691" w14:textId="77777777">
      <w:pPr>
        <w:shd w:val="clear" w:color="auto" w:fill="F8F8F8"/>
        <w:spacing w:after="107" w:line="257" w:lineRule="auto"/>
        <w:ind w:left="29" w:right="1319" w:hanging="10"/>
        <w:jc w:val="left"/>
        <w:rPr>
          <w:lang w:val="de-DE"/>
        </w:rPr>
      </w:pPr>
      <w:r w:rsidRPr="00B71D34">
        <w:rPr>
          <w:lang w:val="de-DE"/>
        </w:rPr>
        <w:t xml:space="preserve">Dp3DGrades &lt;- </w:t>
      </w:r>
      <w:r w:rsidRPr="00B71D34">
        <w:rPr>
          <w:b/>
          <w:color w:val="214A87"/>
          <w:sz w:val="34"/>
          <w:vertAlign w:val="subscript"/>
          <w:lang w:val="de-DE"/>
        </w:rPr>
        <w:t>pnorm</w:t>
      </w:r>
      <w:r w:rsidRPr="00B71D34">
        <w:rPr>
          <w:lang w:val="de-DE"/>
        </w:rPr>
        <w:t>(mu2-b*xGrade)*b</w:t>
      </w:r>
    </w:p>
    <w:p w:rsidR="00EB6087" w:rsidRDefault="00951E9D" w14:paraId="20087F25" w14:textId="77777777">
      <w:pPr>
        <w:spacing w:after="591"/>
        <w:ind w:left="17" w:right="11"/>
      </w:pPr>
      <w:r>
        <w:t xml:space="preserve">For instance, the marginal effect of </w:t>
      </w:r>
      <w:r>
        <w:rPr>
          <w:i/>
        </w:rPr>
        <w:t xml:space="preserve">grades </w:t>
      </w:r>
      <w:r>
        <w:t xml:space="preserve">on the probability of attending a four-year college for a student with average grade and for a student in the top 5 percent are, respectively, </w:t>
      </w:r>
      <w:r>
        <w:rPr>
          <w:i/>
        </w:rPr>
        <w:t>−</w:t>
      </w:r>
      <w:r>
        <w:t>0</w:t>
      </w:r>
      <w:r>
        <w:rPr>
          <w:i/>
        </w:rPr>
        <w:t>.</w:t>
      </w:r>
      <w:r>
        <w:t xml:space="preserve">143 and </w:t>
      </w:r>
      <w:r>
        <w:rPr>
          <w:i/>
        </w:rPr>
        <w:t>−</w:t>
      </w:r>
      <w:r>
        <w:t>0</w:t>
      </w:r>
      <w:r>
        <w:rPr>
          <w:i/>
        </w:rPr>
        <w:t>.</w:t>
      </w:r>
      <w:r>
        <w:t>031.</w:t>
      </w:r>
    </w:p>
    <w:p w:rsidR="00EB6087" w:rsidRDefault="00951E9D" w14:paraId="01027973" w14:textId="77777777">
      <w:pPr>
        <w:pStyle w:val="Heading2"/>
        <w:tabs>
          <w:tab w:val="center" w:pos="2568"/>
        </w:tabs>
        <w:ind w:left="0" w:firstLine="0"/>
      </w:pPr>
      <w:r>
        <w:t>16.8</w:t>
      </w:r>
      <w:r>
        <w:tab/>
      </w:r>
      <w:r>
        <w:t>Models for Count Data</w:t>
      </w:r>
    </w:p>
    <w:p w:rsidR="00EB6087" w:rsidRDefault="00951E9D" w14:paraId="56F9DD6F" w14:textId="77777777">
      <w:pPr>
        <w:spacing w:after="312"/>
        <w:ind w:left="17" w:right="11"/>
      </w:pPr>
      <w:r>
        <w:t xml:space="preserve">Such models use the Poisson distribution function, of the (count) variable </w:t>
      </w:r>
      <w:r>
        <w:rPr>
          <w:i/>
        </w:rPr>
        <w:t>y</w:t>
      </w:r>
      <w:r>
        <w:t>, as shown in Equations 16.10 and 16.11.</w:t>
      </w:r>
    </w:p>
    <w:p w:rsidRPr="00B71D34" w:rsidR="00EB6087" w:rsidRDefault="00951E9D" w14:paraId="4AB0CF0E" w14:textId="77777777">
      <w:pPr>
        <w:spacing w:after="0" w:line="259" w:lineRule="auto"/>
        <w:ind w:left="3069" w:right="1174" w:hanging="10"/>
        <w:jc w:val="center"/>
        <w:rPr>
          <w:lang w:val="fr-FR"/>
        </w:rPr>
      </w:pPr>
      <w:proofErr w:type="gramStart"/>
      <w:r w:rsidRPr="00B71D34">
        <w:rPr>
          <w:i/>
          <w:lang w:val="fr-FR"/>
        </w:rPr>
        <w:t>e</w:t>
      </w:r>
      <w:proofErr w:type="gramEnd"/>
      <w:r w:rsidRPr="00B71D34">
        <w:rPr>
          <w:i/>
          <w:sz w:val="16"/>
          <w:lang w:val="fr-FR"/>
        </w:rPr>
        <w:t>−</w:t>
      </w:r>
      <w:proofErr w:type="spellStart"/>
      <w:r>
        <w:rPr>
          <w:i/>
          <w:sz w:val="16"/>
        </w:rPr>
        <w:t>λ</w:t>
      </w:r>
      <w:r>
        <w:rPr>
          <w:i/>
        </w:rPr>
        <w:t>λ</w:t>
      </w:r>
      <w:proofErr w:type="spellEnd"/>
      <w:r w:rsidRPr="00B71D34">
        <w:rPr>
          <w:i/>
          <w:sz w:val="16"/>
          <w:lang w:val="fr-FR"/>
        </w:rPr>
        <w:t>y</w:t>
      </w:r>
    </w:p>
    <w:p w:rsidRPr="00B71D34" w:rsidR="00EB6087" w:rsidRDefault="00951E9D" w14:paraId="7C042852" w14:textId="77777777">
      <w:pPr>
        <w:spacing w:after="426"/>
        <w:ind w:left="4856" w:right="11" w:hanging="2138"/>
        <w:rPr>
          <w:lang w:val="fr-FR"/>
        </w:rPr>
      </w:pPr>
      <w:proofErr w:type="gramStart"/>
      <w:r w:rsidRPr="00B71D34">
        <w:rPr>
          <w:i/>
          <w:lang w:val="fr-FR"/>
        </w:rPr>
        <w:t>f</w:t>
      </w:r>
      <w:proofErr w:type="gramEnd"/>
      <w:r w:rsidRPr="00B71D34">
        <w:rPr>
          <w:lang w:val="fr-FR"/>
        </w:rPr>
        <w:t>(</w:t>
      </w:r>
      <w:r w:rsidRPr="00B71D34">
        <w:rPr>
          <w:i/>
          <w:lang w:val="fr-FR"/>
        </w:rPr>
        <w:t>y</w:t>
      </w:r>
      <w:r w:rsidRPr="00B71D34">
        <w:rPr>
          <w:lang w:val="fr-FR"/>
        </w:rPr>
        <w:t xml:space="preserve">) = </w:t>
      </w:r>
      <w:r w:rsidRPr="00B71D34">
        <w:rPr>
          <w:i/>
          <w:lang w:val="fr-FR"/>
        </w:rPr>
        <w:t>P</w:t>
      </w:r>
      <w:r w:rsidRPr="00B71D34">
        <w:rPr>
          <w:lang w:val="fr-FR"/>
        </w:rPr>
        <w:t>(</w:t>
      </w:r>
      <w:r w:rsidRPr="00B71D34">
        <w:rPr>
          <w:i/>
          <w:lang w:val="fr-FR"/>
        </w:rPr>
        <w:t xml:space="preserve">Y </w:t>
      </w:r>
      <w:r w:rsidRPr="00B71D34">
        <w:rPr>
          <w:lang w:val="fr-FR"/>
        </w:rPr>
        <w:t xml:space="preserve">= </w:t>
      </w:r>
      <w:r w:rsidRPr="00B71D34">
        <w:rPr>
          <w:i/>
          <w:lang w:val="fr-FR"/>
        </w:rPr>
        <w:t>y</w:t>
      </w:r>
      <w:r w:rsidRPr="00B71D34">
        <w:rPr>
          <w:lang w:val="fr-FR"/>
        </w:rPr>
        <w:t>) =</w:t>
      </w:r>
      <w:r w:rsidRPr="00B71D34">
        <w:rPr>
          <w:lang w:val="fr-FR"/>
        </w:rPr>
        <w:tab/>
      </w:r>
      <w:r>
        <w:rPr>
          <w:noProof/>
        </w:rPr>
        <mc:AlternateContent>
          <mc:Choice Requires="wpg">
            <w:drawing>
              <wp:inline distT="0" distB="0" distL="0" distR="0" wp14:anchorId="7E6CAE6E" wp14:editId="2A6CAC52">
                <wp:extent cx="361162" cy="5055"/>
                <wp:effectExtent l="0" t="0" r="0" b="0"/>
                <wp:docPr id="417613" name="Group 417613"/>
                <wp:cNvGraphicFramePr/>
                <a:graphic xmlns:a="http://schemas.openxmlformats.org/drawingml/2006/main">
                  <a:graphicData uri="http://schemas.microsoft.com/office/word/2010/wordprocessingGroup">
                    <wpg:wgp>
                      <wpg:cNvGrpSpPr/>
                      <wpg:grpSpPr>
                        <a:xfrm>
                          <a:off x="0" y="0"/>
                          <a:ext cx="361162" cy="5055"/>
                          <a:chOff x="0" y="0"/>
                          <a:chExt cx="361162" cy="5055"/>
                        </a:xfrm>
                      </wpg:grpSpPr>
                      <wps:wsp>
                        <wps:cNvPr id="35700" name="Shape 35700"/>
                        <wps:cNvSpPr/>
                        <wps:spPr>
                          <a:xfrm>
                            <a:off x="0" y="0"/>
                            <a:ext cx="361162" cy="0"/>
                          </a:xfrm>
                          <a:custGeom>
                            <a:avLst/>
                            <a:gdLst/>
                            <a:ahLst/>
                            <a:cxnLst/>
                            <a:rect l="0" t="0" r="0" b="0"/>
                            <a:pathLst>
                              <a:path w="361162">
                                <a:moveTo>
                                  <a:pt x="0" y="0"/>
                                </a:moveTo>
                                <a:lnTo>
                                  <a:pt x="36116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47FC304C">
              <v:group id="Group 417613" style="width:28.45pt;height:.4pt;mso-position-horizontal-relative:char;mso-position-vertical-relative:line" coordsize="361162,5055" o:spid="_x0000_s1026" w14:anchorId="2A3C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vrgTAIAAKkFAAAOAAAAZHJzL2Uyb0RvYy54bWykVEuP2jAQvlfqf7ByLwlU0CoC9tBtuVTt&#10;qrv9AYNjJ5H8km0I/PuOJw8oq+6Bcghjex7ffPNYP5y0YkfhQ2vNJpvPiowJw23VmnqT/X759uFz&#10;xkIEU4GyRmyyswjZw/b9u3XnSrGwjVWV8AydmFB2bpM1MboyzwNvhIYws04YfJTWa4h49HVeeejQ&#10;u1b5oihWeWd95bzlIgS8fewfsy35l1Lw+FPKICJTmwyxRfp6+u7TN9+uoaw9uKblAwy4A4WG1mDQ&#10;ydUjRGAH375ypVvubbAyzrjVuZWy5YJywGzmxU02O28PjnKpy652E01I7Q1Pd7vlP447757dk0cm&#10;OlcjF3RKuZyk1+kfUbITUXaeKBOnyDheflzN56tFxjg+LYvlsieUN8j6KxvefH3DKh8D5n/B6Bw2&#10;RrjkHv4v9+cGnCBKQ4m5P3nWVpjF8lOB3WFAY4uSCuuviBTSnCgKZUC27uGHum1KE0p+CHEnLHEM&#10;x+8h9s1YjRI0o8RPZhQ9tvSbzewgJrsEMImsm4qUrrQ9ihdLj/GmQIjs8qrMtdZY5bH+qNoroJCC&#10;bNeDQIFRvk5NmYSBmoNxwBmXCiINi24jDr9qNW6OBVZgJEgZdJgK3zNNUjwrkWAr80tILBr23pyc&#10;BF/vvyjPjpBGnH6pCQkiqiYb2So1WRX/tEqqoFwDg6/BzRCAXA6ekqag7XLrlg9o+hWDg4ptNS4a&#10;hDQZESxr4mRvcD1SwKtsk7i31ZmGkwjBSSBqaB8QomF3pYVzfSaty4bd/gEAAP//AwBQSwMEFAAG&#10;AAgAAAAhADLYAUbZAAAAAQEAAA8AAABkcnMvZG93bnJldi54bWxMj0FLw0AQhe+C/2EZwZvdRGmp&#10;MZtSinoqgq0g3qbZaRKanQ3ZbZL+e0cvehl4vMd73+SrybVqoD40ng2kswQUceltw5WBj/3L3RJU&#10;iMgWW89k4EIBVsX1VY6Z9SO/07CLlZISDhkaqGPsMq1DWZPDMPMdsXhH3zuMIvtK2x5HKXetvk+S&#10;hXbYsCzU2NGmpvK0OzsDryOO64f0ediejpvL137+9rlNyZjbm2n9BCrSFP/C8IMv6FAI08Gf2QbV&#10;GpBH4u8Vb754BHUwsARd5Po/efENAAD//wMAUEsBAi0AFAAGAAgAAAAhALaDOJL+AAAA4QEAABMA&#10;AAAAAAAAAAAAAAAAAAAAAFtDb250ZW50X1R5cGVzXS54bWxQSwECLQAUAAYACAAAACEAOP0h/9YA&#10;AACUAQAACwAAAAAAAAAAAAAAAAAvAQAAX3JlbHMvLnJlbHNQSwECLQAUAAYACAAAACEAPBb64EwC&#10;AACpBQAADgAAAAAAAAAAAAAAAAAuAgAAZHJzL2Uyb0RvYy54bWxQSwECLQAUAAYACAAAACEAMtgB&#10;RtkAAAABAQAADwAAAAAAAAAAAAAAAACmBAAAZHJzL2Rvd25yZXYueG1sUEsFBgAAAAAEAAQA8wAA&#10;AKwFAAAAAA==&#10;">
                <v:shape id="Shape 35700" style="position:absolute;width:361162;height:0;visibility:visible;mso-wrap-style:square;v-text-anchor:top" coordsize="361162,0" o:spid="_x0000_s1027" filled="f" strokeweight=".14042mm" path="m,l3611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mRIxAAAAN4AAAAPAAAAZHJzL2Rvd25yZXYueG1sRI/NisIw&#10;FIX3wrxDuAPuNK2iDtUoKgiDG7U64PLS3GnKNDelidp5e7MQXB7OH99i1dla3Kn1lWMF6TABQVw4&#10;XXGp4HLeDb5A+ICssXZMCv7Jw2r50Vtgpt2DT3TPQyniCPsMFZgQmkxKXxiy6IeuIY7er2sthijb&#10;UuoWH3Hc1nKUJFNpseL4YLChraHiL79ZBbv87I77sTue2NBhkxfpNT38KNX/7NZzEIG68A6/2t9a&#10;wXgySyJAxIkoIJdPAAAA//8DAFBLAQItABQABgAIAAAAIQDb4fbL7gAAAIUBAAATAAAAAAAAAAAA&#10;AAAAAAAAAABbQ29udGVudF9UeXBlc10ueG1sUEsBAi0AFAAGAAgAAAAhAFr0LFu/AAAAFQEAAAsA&#10;AAAAAAAAAAAAAAAAHwEAAF9yZWxzLy5yZWxzUEsBAi0AFAAGAAgAAAAhAAraZEjEAAAA3gAAAA8A&#10;AAAAAAAAAAAAAAAABwIAAGRycy9kb3ducmV2LnhtbFBLBQYAAAAAAwADALcAAAD4AgAAAAA=&#10;">
                  <v:stroke miterlimit="83231f" joinstyle="miter"/>
                  <v:path textboxrect="0,0,361162,0" arrowok="t"/>
                </v:shape>
                <w10:anchorlock/>
              </v:group>
            </w:pict>
          </mc:Fallback>
        </mc:AlternateContent>
      </w:r>
      <w:r w:rsidRPr="00B71D34">
        <w:rPr>
          <w:lang w:val="fr-FR"/>
        </w:rPr>
        <w:tab/>
      </w:r>
      <w:r w:rsidRPr="00B71D34">
        <w:rPr>
          <w:lang w:val="fr-FR"/>
        </w:rPr>
        <w:t xml:space="preserve">(16.10) </w:t>
      </w:r>
      <w:r w:rsidRPr="00B71D34">
        <w:rPr>
          <w:i/>
          <w:lang w:val="fr-FR"/>
        </w:rPr>
        <w:t>y</w:t>
      </w:r>
      <w:r w:rsidRPr="00B71D34">
        <w:rPr>
          <w:lang w:val="fr-FR"/>
        </w:rPr>
        <w:t>!</w:t>
      </w:r>
    </w:p>
    <w:p w:rsidRPr="00B71D34" w:rsidR="00EB6087" w:rsidRDefault="00951E9D" w14:paraId="468BC2A2" w14:textId="77777777">
      <w:pPr>
        <w:tabs>
          <w:tab w:val="center" w:pos="3981"/>
          <w:tab w:val="right" w:pos="7988"/>
        </w:tabs>
        <w:spacing w:after="3" w:line="265" w:lineRule="auto"/>
        <w:ind w:left="0" w:firstLine="0"/>
        <w:jc w:val="left"/>
        <w:rPr>
          <w:lang w:val="fr-FR"/>
        </w:rPr>
      </w:pPr>
      <w:r w:rsidRPr="00B71D34">
        <w:rPr>
          <w:lang w:val="fr-FR"/>
        </w:rPr>
        <w:tab/>
      </w:r>
      <w:r w:rsidRPr="00B71D34">
        <w:rPr>
          <w:i/>
          <w:lang w:val="fr-FR"/>
        </w:rPr>
        <w:t>E</w:t>
      </w:r>
      <w:r w:rsidRPr="00B71D34">
        <w:rPr>
          <w:lang w:val="fr-FR"/>
        </w:rPr>
        <w:t>(</w:t>
      </w:r>
      <w:r w:rsidRPr="00B71D34">
        <w:rPr>
          <w:i/>
          <w:lang w:val="fr-FR"/>
        </w:rPr>
        <w:t>y</w:t>
      </w:r>
      <w:r w:rsidRPr="00B71D34">
        <w:rPr>
          <w:lang w:val="fr-FR"/>
        </w:rPr>
        <w:t xml:space="preserve">) = </w:t>
      </w:r>
      <w:r>
        <w:rPr>
          <w:i/>
        </w:rPr>
        <w:t>λ</w:t>
      </w:r>
      <w:r w:rsidRPr="00B71D34">
        <w:rPr>
          <w:i/>
          <w:lang w:val="fr-FR"/>
        </w:rPr>
        <w:t xml:space="preserve"> </w:t>
      </w:r>
      <w:r w:rsidRPr="00B71D34">
        <w:rPr>
          <w:lang w:val="fr-FR"/>
        </w:rPr>
        <w:t xml:space="preserve">= </w:t>
      </w:r>
      <w:proofErr w:type="spellStart"/>
      <w:proofErr w:type="gramStart"/>
      <w:r w:rsidRPr="00B71D34">
        <w:rPr>
          <w:i/>
          <w:lang w:val="fr-FR"/>
        </w:rPr>
        <w:t>exp</w:t>
      </w:r>
      <w:proofErr w:type="spellEnd"/>
      <w:r w:rsidRPr="00B71D34">
        <w:rPr>
          <w:lang w:val="fr-FR"/>
        </w:rPr>
        <w:t>(</w:t>
      </w:r>
      <w:proofErr w:type="gramEnd"/>
      <w:r>
        <w:rPr>
          <w:i/>
        </w:rPr>
        <w:t>β</w:t>
      </w:r>
      <w:r w:rsidRPr="00B71D34">
        <w:rPr>
          <w:vertAlign w:val="subscript"/>
          <w:lang w:val="fr-FR"/>
        </w:rPr>
        <w:t xml:space="preserve">1 </w:t>
      </w:r>
      <w:r w:rsidRPr="00B71D34">
        <w:rPr>
          <w:lang w:val="fr-FR"/>
        </w:rPr>
        <w:t xml:space="preserve">+ </w:t>
      </w:r>
      <w:r>
        <w:rPr>
          <w:i/>
        </w:rPr>
        <w:t>β</w:t>
      </w:r>
      <w:r w:rsidRPr="00B71D34">
        <w:rPr>
          <w:vertAlign w:val="subscript"/>
          <w:lang w:val="fr-FR"/>
        </w:rPr>
        <w:t>2</w:t>
      </w:r>
      <w:r w:rsidRPr="00B71D34">
        <w:rPr>
          <w:i/>
          <w:lang w:val="fr-FR"/>
        </w:rPr>
        <w:t>x</w:t>
      </w:r>
      <w:r w:rsidRPr="00B71D34">
        <w:rPr>
          <w:lang w:val="fr-FR"/>
        </w:rPr>
        <w:t>)</w:t>
      </w:r>
      <w:r w:rsidRPr="00B71D34">
        <w:rPr>
          <w:i/>
          <w:lang w:val="fr-FR"/>
        </w:rPr>
        <w:t xml:space="preserve">y </w:t>
      </w:r>
      <w:r w:rsidRPr="00B71D34">
        <w:rPr>
          <w:lang w:val="fr-FR"/>
        </w:rPr>
        <w:t xml:space="preserve">= </w:t>
      </w:r>
      <w:r>
        <w:rPr>
          <w:i/>
        </w:rPr>
        <w:t>β</w:t>
      </w:r>
      <w:r w:rsidRPr="00B71D34">
        <w:rPr>
          <w:vertAlign w:val="subscript"/>
          <w:lang w:val="fr-FR"/>
        </w:rPr>
        <w:t>1</w:t>
      </w:r>
      <w:r w:rsidRPr="00B71D34">
        <w:rPr>
          <w:vertAlign w:val="subscript"/>
          <w:lang w:val="fr-FR"/>
        </w:rPr>
        <w:tab/>
      </w:r>
      <w:r w:rsidRPr="00B71D34">
        <w:rPr>
          <w:lang w:val="fr-FR"/>
        </w:rPr>
        <w:t>(16.11)</w:t>
      </w:r>
    </w:p>
    <w:tbl>
      <w:tblPr>
        <w:tblStyle w:val="TableGrid"/>
        <w:tblW w:w="8040" w:type="dxa"/>
        <w:tblInd w:w="-34" w:type="dxa"/>
        <w:tblCellMar>
          <w:left w:w="60" w:type="dxa"/>
          <w:right w:w="115" w:type="dxa"/>
        </w:tblCellMar>
        <w:tblLook w:val="04A0" w:firstRow="1" w:lastRow="0" w:firstColumn="1" w:lastColumn="0" w:noHBand="0" w:noVBand="1"/>
      </w:tblPr>
      <w:tblGrid>
        <w:gridCol w:w="8040"/>
      </w:tblGrid>
      <w:tr w:rsidRPr="00A56AB6" w:rsidR="00EB6087" w14:paraId="0392D3DB" w14:textId="77777777">
        <w:trPr>
          <w:trHeight w:val="1945"/>
        </w:trPr>
        <w:tc>
          <w:tcPr>
            <w:tcW w:w="8040" w:type="dxa"/>
            <w:tcBorders>
              <w:top w:val="nil"/>
              <w:left w:val="nil"/>
              <w:bottom w:val="nil"/>
              <w:right w:val="nil"/>
            </w:tcBorders>
            <w:shd w:val="clear" w:color="auto" w:fill="F8F8F8"/>
          </w:tcPr>
          <w:p w:rsidRPr="00B71D34" w:rsidR="00EB6087" w:rsidRDefault="00951E9D" w14:paraId="7AB6899B" w14:textId="77777777">
            <w:pPr>
              <w:spacing w:after="3" w:line="259" w:lineRule="auto"/>
              <w:ind w:left="0" w:firstLine="0"/>
              <w:jc w:val="left"/>
              <w:rPr>
                <w:lang w:val="fr-FR"/>
              </w:rPr>
            </w:pPr>
            <w:proofErr w:type="gramStart"/>
            <w:r w:rsidRPr="00B71D34">
              <w:rPr>
                <w:b/>
                <w:color w:val="214A87"/>
                <w:lang w:val="fr-FR"/>
              </w:rPr>
              <w:t>data</w:t>
            </w:r>
            <w:r w:rsidRPr="00B71D34">
              <w:rPr>
                <w:lang w:val="fr-FR"/>
              </w:rPr>
              <w:t>(</w:t>
            </w:r>
            <w:proofErr w:type="gramEnd"/>
            <w:r w:rsidRPr="00B71D34">
              <w:rPr>
                <w:color w:val="4F9905"/>
                <w:lang w:val="fr-FR"/>
              </w:rPr>
              <w:t>"</w:t>
            </w:r>
            <w:proofErr w:type="spellStart"/>
            <w:r w:rsidRPr="00B71D34">
              <w:rPr>
                <w:color w:val="4F9905"/>
                <w:lang w:val="fr-FR"/>
              </w:rPr>
              <w:t>olympics</w:t>
            </w:r>
            <w:proofErr w:type="spellEnd"/>
            <w:r w:rsidRPr="00B71D34">
              <w:rPr>
                <w:color w:val="4F9905"/>
                <w:lang w:val="fr-FR"/>
              </w:rPr>
              <w:t>"</w:t>
            </w:r>
            <w:r w:rsidRPr="00B71D34">
              <w:rPr>
                <w:lang w:val="fr-FR"/>
              </w:rPr>
              <w:t xml:space="preserve">, </w:t>
            </w:r>
            <w:r w:rsidRPr="00B71D34">
              <w:rPr>
                <w:color w:val="214A87"/>
                <w:lang w:val="fr-FR"/>
              </w:rPr>
              <w:t>package=</w:t>
            </w:r>
            <w:r w:rsidRPr="00B71D34">
              <w:rPr>
                <w:color w:val="4F9905"/>
                <w:lang w:val="fr-FR"/>
              </w:rPr>
              <w:t>"</w:t>
            </w:r>
            <w:proofErr w:type="spellStart"/>
            <w:r w:rsidRPr="00B71D34">
              <w:rPr>
                <w:color w:val="4F9905"/>
                <w:lang w:val="fr-FR"/>
              </w:rPr>
              <w:t>PoEdata</w:t>
            </w:r>
            <w:proofErr w:type="spellEnd"/>
            <w:r w:rsidRPr="00B71D34">
              <w:rPr>
                <w:color w:val="4F9905"/>
                <w:lang w:val="fr-FR"/>
              </w:rPr>
              <w:t>"</w:t>
            </w:r>
            <w:r w:rsidRPr="00B71D34">
              <w:rPr>
                <w:lang w:val="fr-FR"/>
              </w:rPr>
              <w:t>)</w:t>
            </w:r>
          </w:p>
          <w:p w:rsidRPr="00B71D34" w:rsidR="00EB6087" w:rsidRDefault="00951E9D" w14:paraId="47C9E775" w14:textId="77777777">
            <w:pPr>
              <w:spacing w:after="0" w:line="259" w:lineRule="auto"/>
              <w:ind w:left="0" w:firstLine="0"/>
              <w:jc w:val="left"/>
              <w:rPr>
                <w:lang w:val="fr-FR"/>
              </w:rPr>
            </w:pPr>
            <w:proofErr w:type="spellStart"/>
            <w:proofErr w:type="gramStart"/>
            <w:r w:rsidRPr="00B71D34">
              <w:rPr>
                <w:lang w:val="fr-FR"/>
              </w:rPr>
              <w:t>olympics.count</w:t>
            </w:r>
            <w:proofErr w:type="spellEnd"/>
            <w:proofErr w:type="gramEnd"/>
            <w:r w:rsidRPr="00B71D34">
              <w:rPr>
                <w:lang w:val="fr-FR"/>
              </w:rPr>
              <w:t xml:space="preserve"> &lt;- </w:t>
            </w:r>
            <w:proofErr w:type="spellStart"/>
            <w:r w:rsidRPr="00B71D34">
              <w:rPr>
                <w:b/>
                <w:color w:val="214A87"/>
                <w:lang w:val="fr-FR"/>
              </w:rPr>
              <w:t>glm</w:t>
            </w:r>
            <w:proofErr w:type="spellEnd"/>
            <w:r w:rsidRPr="00B71D34">
              <w:rPr>
                <w:lang w:val="fr-FR"/>
              </w:rPr>
              <w:t>(</w:t>
            </w:r>
            <w:proofErr w:type="spellStart"/>
            <w:r w:rsidRPr="00B71D34">
              <w:rPr>
                <w:lang w:val="fr-FR"/>
              </w:rPr>
              <w:t>medaltot~</w:t>
            </w:r>
            <w:r w:rsidRPr="00B71D34">
              <w:rPr>
                <w:b/>
                <w:color w:val="214A87"/>
                <w:lang w:val="fr-FR"/>
              </w:rPr>
              <w:t>log</w:t>
            </w:r>
            <w:proofErr w:type="spellEnd"/>
            <w:r w:rsidRPr="00B71D34">
              <w:rPr>
                <w:lang w:val="fr-FR"/>
              </w:rPr>
              <w:t>(pop)+</w:t>
            </w:r>
            <w:r w:rsidRPr="00B71D34">
              <w:rPr>
                <w:b/>
                <w:color w:val="214A87"/>
                <w:lang w:val="fr-FR"/>
              </w:rPr>
              <w:t>log</w:t>
            </w:r>
            <w:r w:rsidRPr="00B71D34">
              <w:rPr>
                <w:lang w:val="fr-FR"/>
              </w:rPr>
              <w:t>(</w:t>
            </w:r>
            <w:proofErr w:type="spellStart"/>
            <w:r w:rsidRPr="00B71D34">
              <w:rPr>
                <w:lang w:val="fr-FR"/>
              </w:rPr>
              <w:t>gdp</w:t>
            </w:r>
            <w:proofErr w:type="spellEnd"/>
            <w:r w:rsidRPr="00B71D34">
              <w:rPr>
                <w:lang w:val="fr-FR"/>
              </w:rPr>
              <w:t>),</w:t>
            </w:r>
          </w:p>
          <w:p w:rsidRPr="00B71D34" w:rsidR="00EB6087" w:rsidRDefault="00951E9D" w14:paraId="27C15FED" w14:textId="77777777">
            <w:pPr>
              <w:spacing w:after="18" w:line="244" w:lineRule="auto"/>
              <w:ind w:left="2062" w:right="2137" w:firstLine="0"/>
              <w:jc w:val="left"/>
              <w:rPr>
                <w:lang w:val="fr-FR"/>
              </w:rPr>
            </w:pPr>
            <w:proofErr w:type="spellStart"/>
            <w:proofErr w:type="gramStart"/>
            <w:r w:rsidRPr="00B71D34">
              <w:rPr>
                <w:color w:val="214A87"/>
                <w:lang w:val="fr-FR"/>
              </w:rPr>
              <w:t>family</w:t>
            </w:r>
            <w:proofErr w:type="spellEnd"/>
            <w:proofErr w:type="gramEnd"/>
            <w:r w:rsidRPr="00B71D34">
              <w:rPr>
                <w:color w:val="214A87"/>
                <w:lang w:val="fr-FR"/>
              </w:rPr>
              <w:t xml:space="preserve">= </w:t>
            </w:r>
            <w:r w:rsidRPr="00B71D34">
              <w:rPr>
                <w:color w:val="4F9905"/>
                <w:lang w:val="fr-FR"/>
              </w:rPr>
              <w:t>"poisson"</w:t>
            </w:r>
            <w:r w:rsidRPr="00B71D34">
              <w:rPr>
                <w:lang w:val="fr-FR"/>
              </w:rPr>
              <w:t xml:space="preserve">, </w:t>
            </w:r>
            <w:proofErr w:type="spellStart"/>
            <w:r w:rsidRPr="00B71D34">
              <w:rPr>
                <w:color w:val="214A87"/>
                <w:lang w:val="fr-FR"/>
              </w:rPr>
              <w:t>na.action</w:t>
            </w:r>
            <w:proofErr w:type="spellEnd"/>
            <w:r w:rsidRPr="00B71D34">
              <w:rPr>
                <w:color w:val="214A87"/>
                <w:lang w:val="fr-FR"/>
              </w:rPr>
              <w:t>=</w:t>
            </w:r>
            <w:proofErr w:type="spellStart"/>
            <w:r w:rsidRPr="00B71D34">
              <w:rPr>
                <w:lang w:val="fr-FR"/>
              </w:rPr>
              <w:t>na.omit</w:t>
            </w:r>
            <w:proofErr w:type="spellEnd"/>
            <w:r w:rsidRPr="00B71D34">
              <w:rPr>
                <w:lang w:val="fr-FR"/>
              </w:rPr>
              <w:t xml:space="preserve">, </w:t>
            </w:r>
            <w:r w:rsidRPr="00B71D34">
              <w:rPr>
                <w:color w:val="214A87"/>
                <w:lang w:val="fr-FR"/>
              </w:rPr>
              <w:t>data=</w:t>
            </w:r>
            <w:proofErr w:type="spellStart"/>
            <w:r w:rsidRPr="00B71D34">
              <w:rPr>
                <w:lang w:val="fr-FR"/>
              </w:rPr>
              <w:t>olympics</w:t>
            </w:r>
            <w:proofErr w:type="spellEnd"/>
            <w:r w:rsidRPr="00B71D34">
              <w:rPr>
                <w:lang w:val="fr-FR"/>
              </w:rPr>
              <w:t>)</w:t>
            </w:r>
          </w:p>
          <w:p w:rsidRPr="00B71D34" w:rsidR="00EB6087" w:rsidRDefault="00951E9D" w14:paraId="4089DA91" w14:textId="77777777">
            <w:pPr>
              <w:spacing w:after="0" w:line="259" w:lineRule="auto"/>
              <w:ind w:left="0" w:right="534" w:firstLine="0"/>
              <w:jc w:val="left"/>
              <w:rPr>
                <w:lang w:val="fr-FR"/>
              </w:rPr>
            </w:pPr>
            <w:proofErr w:type="spellStart"/>
            <w:proofErr w:type="gramStart"/>
            <w:r w:rsidRPr="00B71D34">
              <w:rPr>
                <w:b/>
                <w:color w:val="214A87"/>
                <w:lang w:val="fr-FR"/>
              </w:rPr>
              <w:t>kable</w:t>
            </w:r>
            <w:proofErr w:type="spellEnd"/>
            <w:proofErr w:type="gramEnd"/>
            <w:r w:rsidRPr="00B71D34">
              <w:rPr>
                <w:lang w:val="fr-FR"/>
              </w:rPr>
              <w:t>(</w:t>
            </w:r>
            <w:proofErr w:type="spellStart"/>
            <w:r w:rsidRPr="00B71D34">
              <w:rPr>
                <w:b/>
                <w:color w:val="214A87"/>
                <w:lang w:val="fr-FR"/>
              </w:rPr>
              <w:t>tidy</w:t>
            </w:r>
            <w:proofErr w:type="spellEnd"/>
            <w:r w:rsidRPr="00B71D34">
              <w:rPr>
                <w:lang w:val="fr-FR"/>
              </w:rPr>
              <w:t>(</w:t>
            </w:r>
            <w:proofErr w:type="spellStart"/>
            <w:r w:rsidRPr="00B71D34">
              <w:rPr>
                <w:lang w:val="fr-FR"/>
              </w:rPr>
              <w:t>olympics.count</w:t>
            </w:r>
            <w:proofErr w:type="spellEnd"/>
            <w:r w:rsidRPr="00B71D34">
              <w:rPr>
                <w:lang w:val="fr-FR"/>
              </w:rPr>
              <w:t xml:space="preserve">), </w:t>
            </w:r>
            <w:r w:rsidRPr="00B71D34">
              <w:rPr>
                <w:color w:val="214A87"/>
                <w:lang w:val="fr-FR"/>
              </w:rPr>
              <w:t>digits=</w:t>
            </w:r>
            <w:r w:rsidRPr="00B71D34">
              <w:rPr>
                <w:color w:val="0000CF"/>
                <w:lang w:val="fr-FR"/>
              </w:rPr>
              <w:t>4</w:t>
            </w:r>
            <w:r w:rsidRPr="00B71D34">
              <w:rPr>
                <w:lang w:val="fr-FR"/>
              </w:rPr>
              <w:t xml:space="preserve">, </w:t>
            </w:r>
            <w:proofErr w:type="spellStart"/>
            <w:r w:rsidRPr="00B71D34">
              <w:rPr>
                <w:color w:val="214A87"/>
                <w:lang w:val="fr-FR"/>
              </w:rPr>
              <w:t>align</w:t>
            </w:r>
            <w:proofErr w:type="spellEnd"/>
            <w:r w:rsidRPr="00B71D34">
              <w:rPr>
                <w:color w:val="214A87"/>
                <w:lang w:val="fr-FR"/>
              </w:rPr>
              <w:t>=</w:t>
            </w:r>
            <w:r w:rsidRPr="00B71D34">
              <w:rPr>
                <w:color w:val="4F9905"/>
                <w:lang w:val="fr-FR"/>
              </w:rPr>
              <w:t>'c'</w:t>
            </w:r>
            <w:r w:rsidRPr="00B71D34">
              <w:rPr>
                <w:lang w:val="fr-FR"/>
              </w:rPr>
              <w:t xml:space="preserve">, </w:t>
            </w:r>
            <w:proofErr w:type="spellStart"/>
            <w:r w:rsidRPr="00B71D34">
              <w:rPr>
                <w:color w:val="214A87"/>
                <w:lang w:val="fr-FR"/>
              </w:rPr>
              <w:t>caption</w:t>
            </w:r>
            <w:proofErr w:type="spellEnd"/>
            <w:r w:rsidRPr="00B71D34">
              <w:rPr>
                <w:color w:val="214A87"/>
                <w:lang w:val="fr-FR"/>
              </w:rPr>
              <w:t>=</w:t>
            </w:r>
            <w:r w:rsidRPr="00B71D34">
              <w:rPr>
                <w:color w:val="4F9905"/>
                <w:lang w:val="fr-FR"/>
              </w:rPr>
              <w:t>"Poisson model for the '</w:t>
            </w:r>
            <w:proofErr w:type="spellStart"/>
            <w:r w:rsidRPr="00B71D34">
              <w:rPr>
                <w:color w:val="4F9905"/>
                <w:lang w:val="fr-FR"/>
              </w:rPr>
              <w:t>olympics</w:t>
            </w:r>
            <w:proofErr w:type="spellEnd"/>
            <w:r w:rsidRPr="00B71D34">
              <w:rPr>
                <w:color w:val="4F9905"/>
                <w:lang w:val="fr-FR"/>
              </w:rPr>
              <w:t xml:space="preserve">' </w:t>
            </w:r>
            <w:proofErr w:type="spellStart"/>
            <w:r w:rsidRPr="00B71D34">
              <w:rPr>
                <w:color w:val="4F9905"/>
                <w:lang w:val="fr-FR"/>
              </w:rPr>
              <w:t>problem</w:t>
            </w:r>
            <w:proofErr w:type="spellEnd"/>
            <w:r w:rsidRPr="00B71D34">
              <w:rPr>
                <w:color w:val="4F9905"/>
                <w:lang w:val="fr-FR"/>
              </w:rPr>
              <w:t>"</w:t>
            </w:r>
            <w:r w:rsidRPr="00B71D34">
              <w:rPr>
                <w:lang w:val="fr-FR"/>
              </w:rPr>
              <w:t>)</w:t>
            </w:r>
          </w:p>
        </w:tc>
      </w:tr>
    </w:tbl>
    <w:p w:rsidR="00EB6087" w:rsidRDefault="00951E9D" w14:paraId="32D6309B" w14:textId="77777777">
      <w:pPr>
        <w:shd w:val="clear" w:color="auto" w:fill="F8F8F8"/>
        <w:spacing w:after="28" w:line="270" w:lineRule="auto"/>
        <w:ind w:left="28" w:right="1545" w:hanging="10"/>
        <w:jc w:val="left"/>
      </w:pPr>
      <w:proofErr w:type="gramStart"/>
      <w:r>
        <w:rPr>
          <w:b/>
          <w:color w:val="214A87"/>
        </w:rPr>
        <w:t>library</w:t>
      </w:r>
      <w:r>
        <w:t>(</w:t>
      </w:r>
      <w:proofErr w:type="gramEnd"/>
      <w:r>
        <w:t>AER)</w:t>
      </w:r>
    </w:p>
    <w:p w:rsidR="00EB6087" w:rsidRDefault="00951E9D" w14:paraId="5E137F0D" w14:textId="77777777">
      <w:pPr>
        <w:shd w:val="clear" w:color="auto" w:fill="F8F8F8"/>
        <w:spacing w:after="241" w:line="257" w:lineRule="auto"/>
        <w:ind w:left="28" w:right="1545" w:hanging="10"/>
        <w:jc w:val="left"/>
      </w:pPr>
      <w:proofErr w:type="spellStart"/>
      <w:r>
        <w:rPr>
          <w:b/>
          <w:color w:val="214A87"/>
        </w:rPr>
        <w:t>dispersiontest</w:t>
      </w:r>
      <w:proofErr w:type="spellEnd"/>
      <w:r>
        <w:t>(</w:t>
      </w:r>
      <w:proofErr w:type="spellStart"/>
      <w:proofErr w:type="gramStart"/>
      <w:r>
        <w:t>olympics.count</w:t>
      </w:r>
      <w:proofErr w:type="spellEnd"/>
      <w:proofErr w:type="gramEnd"/>
      <w:r>
        <w:t>)</w:t>
      </w:r>
    </w:p>
    <w:p w:rsidR="00EB6087" w:rsidRDefault="00951E9D" w14:paraId="2CFE0046" w14:textId="77777777">
      <w:pPr>
        <w:spacing w:after="3" w:line="252" w:lineRule="auto"/>
        <w:ind w:left="29" w:hanging="10"/>
        <w:jc w:val="left"/>
      </w:pPr>
      <w:r>
        <w:t>##</w:t>
      </w:r>
    </w:p>
    <w:p w:rsidR="00EB6087" w:rsidRDefault="00951E9D" w14:paraId="275D3C26" w14:textId="77777777">
      <w:pPr>
        <w:spacing w:after="3" w:line="252" w:lineRule="auto"/>
        <w:ind w:left="29" w:hanging="10"/>
        <w:jc w:val="left"/>
      </w:pPr>
      <w:r>
        <w:t>## Overdispersion test</w:t>
      </w:r>
    </w:p>
    <w:p w:rsidR="00EB6087" w:rsidRDefault="00951E9D" w14:paraId="3ED9328E" w14:textId="77777777">
      <w:pPr>
        <w:spacing w:after="3" w:line="252" w:lineRule="auto"/>
        <w:ind w:left="29" w:hanging="10"/>
        <w:jc w:val="left"/>
      </w:pPr>
      <w:r>
        <w:t>##</w:t>
      </w:r>
    </w:p>
    <w:p w:rsidR="00EB6087" w:rsidRDefault="00951E9D" w14:paraId="2D7546A2" w14:textId="77777777">
      <w:pPr>
        <w:spacing w:after="322" w:line="265" w:lineRule="auto"/>
        <w:ind w:left="29" w:hanging="10"/>
        <w:jc w:val="left"/>
      </w:pPr>
      <w:r>
        <w:rPr>
          <w:i/>
        </w:rPr>
        <w:t>16.9. THE TOBIT, OR CENSORED DATA MODEL</w:t>
      </w:r>
    </w:p>
    <w:p w:rsidR="00EB6087" w:rsidRDefault="00951E9D" w14:paraId="07236E8D" w14:textId="77777777">
      <w:pPr>
        <w:spacing w:after="3" w:line="252" w:lineRule="auto"/>
        <w:ind w:left="29" w:hanging="10"/>
        <w:jc w:val="left"/>
      </w:pPr>
      <w:r>
        <w:t xml:space="preserve">## data: </w:t>
      </w:r>
      <w:proofErr w:type="spellStart"/>
      <w:proofErr w:type="gramStart"/>
      <w:r>
        <w:t>olympics.count</w:t>
      </w:r>
      <w:proofErr w:type="spellEnd"/>
      <w:proofErr w:type="gramEnd"/>
    </w:p>
    <w:p w:rsidR="00EB6087" w:rsidRDefault="00951E9D" w14:paraId="7554C573" w14:textId="77777777">
      <w:pPr>
        <w:spacing w:after="3" w:line="252" w:lineRule="auto"/>
        <w:ind w:left="29" w:hanging="10"/>
        <w:jc w:val="left"/>
      </w:pPr>
      <w:r>
        <w:t>## z = 5.489, p-value = 2.02e-08</w:t>
      </w:r>
    </w:p>
    <w:p w:rsidR="00EB6087" w:rsidRDefault="00951E9D" w14:paraId="5027CFC0" w14:textId="77777777">
      <w:pPr>
        <w:spacing w:after="3" w:line="252" w:lineRule="auto"/>
        <w:ind w:left="29" w:right="860" w:hanging="10"/>
        <w:jc w:val="left"/>
      </w:pPr>
      <w:r>
        <w:t>## alternative hypothesis: true dispersion is greater than 1 ## sample estimates:</w:t>
      </w:r>
    </w:p>
    <w:p w:rsidR="00EB6087" w:rsidRDefault="00951E9D" w14:paraId="2259E613" w14:textId="77777777">
      <w:pPr>
        <w:spacing w:after="3" w:line="252" w:lineRule="auto"/>
        <w:ind w:left="29" w:hanging="10"/>
        <w:jc w:val="left"/>
      </w:pPr>
      <w:r>
        <w:t>## dispersion</w:t>
      </w:r>
    </w:p>
    <w:p w:rsidR="00EB6087" w:rsidRDefault="00951E9D" w14:paraId="6DDC1AE6" w14:textId="77777777">
      <w:pPr>
        <w:tabs>
          <w:tab w:val="center" w:pos="1114"/>
        </w:tabs>
        <w:spacing w:after="129" w:line="252" w:lineRule="auto"/>
        <w:ind w:left="0" w:firstLine="0"/>
        <w:jc w:val="left"/>
      </w:pPr>
      <w:r>
        <w:t>##</w:t>
      </w:r>
      <w:r>
        <w:tab/>
      </w:r>
      <w:r>
        <w:t>13.5792</w:t>
      </w:r>
    </w:p>
    <w:p w:rsidR="00EB6087" w:rsidRDefault="00951E9D" w14:paraId="3000EC02" w14:textId="77777777">
      <w:pPr>
        <w:spacing w:after="588"/>
        <w:ind w:left="17" w:right="11"/>
      </w:pPr>
      <w:r>
        <w:t xml:space="preserve">Table 16.7 shows the output of a count model to explain the number of medals won by a country based on the country’s population and GDP. The function </w:t>
      </w:r>
      <w:proofErr w:type="spellStart"/>
      <w:r>
        <w:t>dispersiontest</w:t>
      </w:r>
      <w:proofErr w:type="spellEnd"/>
      <w:r>
        <w:t xml:space="preserve"> in package AER tests the validity of the Poisson distribution based on this distribution’s characteristic that its mean is equal to its variance. The null hypothesis of the test is </w:t>
      </w:r>
      <w:proofErr w:type="spellStart"/>
      <w:r>
        <w:rPr>
          <w:i/>
        </w:rPr>
        <w:t>equidispersion</w:t>
      </w:r>
      <w:proofErr w:type="spellEnd"/>
      <w:r>
        <w:t>; rejecting the null questions the validity of the model. Our example fails the overdispersion test.</w:t>
      </w:r>
    </w:p>
    <w:p w:rsidR="00EB6087" w:rsidRDefault="00951E9D" w14:paraId="2E6AC558" w14:textId="77777777">
      <w:pPr>
        <w:pStyle w:val="Heading2"/>
        <w:tabs>
          <w:tab w:val="center" w:pos="3478"/>
        </w:tabs>
        <w:spacing w:after="259"/>
        <w:ind w:left="0" w:firstLine="0"/>
      </w:pPr>
      <w:r>
        <w:t>16.9</w:t>
      </w:r>
      <w:r>
        <w:tab/>
      </w:r>
      <w:r>
        <w:t>The Tobit, or Censored Data Model</w:t>
      </w:r>
    </w:p>
    <w:p w:rsidR="00EB6087" w:rsidRDefault="00951E9D" w14:paraId="512198C9" w14:textId="77777777">
      <w:pPr>
        <w:spacing w:after="102"/>
        <w:ind w:left="17" w:right="11"/>
      </w:pPr>
      <w:r>
        <w:t xml:space="preserve">Censored data include a large number of observations for which the dependent variable takes one, or a limited number of values. An example is the </w:t>
      </w:r>
      <w:proofErr w:type="spellStart"/>
      <w:r>
        <w:rPr>
          <w:i/>
        </w:rPr>
        <w:t>mroz</w:t>
      </w:r>
      <w:proofErr w:type="spellEnd"/>
      <w:r>
        <w:rPr>
          <w:i/>
        </w:rPr>
        <w:t xml:space="preserve"> </w:t>
      </w:r>
      <w:r>
        <w:t xml:space="preserve">data, where about 43 percent of the women observed are not in the labour force, therefore their market hours worked are zero. Figure 16.2 shows the histogram of the variable </w:t>
      </w:r>
      <w:r>
        <w:rPr>
          <w:i/>
        </w:rPr>
        <w:t xml:space="preserve">wage </w:t>
      </w:r>
      <w:r>
        <w:t xml:space="preserve">in the dataset </w:t>
      </w:r>
      <w:proofErr w:type="spellStart"/>
      <w:r>
        <w:rPr>
          <w:i/>
        </w:rPr>
        <w:t>mroz</w:t>
      </w:r>
      <w:proofErr w:type="spellEnd"/>
      <w:r>
        <w:t>.</w:t>
      </w:r>
    </w:p>
    <w:p w:rsidR="00EB6087" w:rsidRDefault="00951E9D" w14:paraId="10EF2C5E" w14:textId="77777777">
      <w:pPr>
        <w:shd w:val="clear" w:color="auto" w:fill="F8F8F8"/>
        <w:spacing w:after="261" w:line="260" w:lineRule="auto"/>
        <w:ind w:left="29" w:right="2579" w:hanging="10"/>
        <w:jc w:val="left"/>
      </w:pPr>
      <w:proofErr w:type="gramStart"/>
      <w:r>
        <w:rPr>
          <w:b/>
          <w:color w:val="214A87"/>
        </w:rPr>
        <w:t>data</w:t>
      </w:r>
      <w:r>
        <w:t>(</w:t>
      </w:r>
      <w:proofErr w:type="gramEnd"/>
      <w:r>
        <w:rPr>
          <w:color w:val="4F9905"/>
        </w:rPr>
        <w:t>"</w:t>
      </w:r>
      <w:proofErr w:type="spellStart"/>
      <w:r>
        <w:rPr>
          <w:color w:val="4F9905"/>
        </w:rPr>
        <w:t>mroz</w:t>
      </w:r>
      <w:proofErr w:type="spellEnd"/>
      <w:r>
        <w:rPr>
          <w:color w:val="4F9905"/>
        </w:rPr>
        <w:t>"</w:t>
      </w:r>
      <w:r>
        <w:t xml:space="preserve">, </w:t>
      </w:r>
      <w:r>
        <w:rPr>
          <w:color w:val="214A87"/>
        </w:rPr>
        <w:t>package=</w:t>
      </w:r>
      <w:r>
        <w:rPr>
          <w:color w:val="4F9905"/>
        </w:rPr>
        <w:t>"</w:t>
      </w:r>
      <w:proofErr w:type="spellStart"/>
      <w:r>
        <w:rPr>
          <w:color w:val="4F9905"/>
        </w:rPr>
        <w:t>PoEdata</w:t>
      </w:r>
      <w:proofErr w:type="spellEnd"/>
      <w:r>
        <w:rPr>
          <w:color w:val="4F9905"/>
        </w:rPr>
        <w:t>"</w:t>
      </w:r>
      <w:r>
        <w:t xml:space="preserve">) </w:t>
      </w:r>
      <w:r>
        <w:rPr>
          <w:b/>
          <w:color w:val="214A87"/>
        </w:rPr>
        <w:t>hist</w:t>
      </w:r>
      <w:r>
        <w:t>(</w:t>
      </w:r>
      <w:proofErr w:type="spellStart"/>
      <w:r>
        <w:t>mroz$hours</w:t>
      </w:r>
      <w:proofErr w:type="spellEnd"/>
      <w:r>
        <w:t xml:space="preserve">, </w:t>
      </w:r>
      <w:r>
        <w:rPr>
          <w:color w:val="214A87"/>
        </w:rPr>
        <w:t>breaks=</w:t>
      </w:r>
      <w:r>
        <w:rPr>
          <w:color w:val="0000CF"/>
        </w:rPr>
        <w:t>20</w:t>
      </w:r>
      <w:r>
        <w:t xml:space="preserve">, </w:t>
      </w:r>
      <w:r>
        <w:rPr>
          <w:color w:val="214A87"/>
        </w:rPr>
        <w:t>col=</w:t>
      </w:r>
      <w:r>
        <w:rPr>
          <w:color w:val="4F9905"/>
        </w:rPr>
        <w:t>"grey"</w:t>
      </w:r>
      <w:r>
        <w:t>)</w:t>
      </w:r>
    </w:p>
    <w:p w:rsidR="00EB6087" w:rsidRDefault="00951E9D" w14:paraId="4285C15A" w14:textId="77777777">
      <w:pPr>
        <w:spacing w:after="488"/>
        <w:ind w:left="17" w:right="11"/>
      </w:pPr>
      <w:r>
        <w:t xml:space="preserve">A censored model is based on the idea of a </w:t>
      </w:r>
      <w:r>
        <w:rPr>
          <w:b/>
        </w:rPr>
        <w:t>latent</w:t>
      </w:r>
      <w:r>
        <w:t>, or unobserved variable that is not censored, and is explained via a probit model, as shown in Equation 16.12.</w:t>
      </w:r>
    </w:p>
    <w:p w:rsidR="00EB6087" w:rsidRDefault="00951E9D" w14:paraId="2057842C" w14:textId="77777777">
      <w:pPr>
        <w:tabs>
          <w:tab w:val="center" w:pos="3981"/>
          <w:tab w:val="right" w:pos="7988"/>
        </w:tabs>
        <w:spacing w:after="332" w:line="265" w:lineRule="auto"/>
        <w:ind w:left="0" w:firstLine="0"/>
        <w:jc w:val="left"/>
      </w:pPr>
      <w:r>
        <w:tab/>
      </w:r>
      <w:proofErr w:type="spellStart"/>
      <w:r>
        <w:rPr>
          <w:i/>
        </w:rPr>
        <w:t>y</w:t>
      </w:r>
      <w:r>
        <w:rPr>
          <w:i/>
          <w:vertAlign w:val="subscript"/>
        </w:rPr>
        <w:t>i</w:t>
      </w:r>
      <w:proofErr w:type="spellEnd"/>
      <w:r>
        <w:rPr>
          <w:i/>
          <w:vertAlign w:val="superscript"/>
        </w:rPr>
        <w:t xml:space="preserve">∗ </w:t>
      </w:r>
      <w:r>
        <w:t xml:space="preserve">= </w:t>
      </w:r>
      <w:r>
        <w:rPr>
          <w:i/>
        </w:rPr>
        <w:t>β</w:t>
      </w:r>
      <w:r>
        <w:rPr>
          <w:vertAlign w:val="subscript"/>
        </w:rPr>
        <w:t xml:space="preserve">1 </w:t>
      </w:r>
      <w:r>
        <w:t xml:space="preserve">+ </w:t>
      </w:r>
      <w:r>
        <w:rPr>
          <w:i/>
        </w:rPr>
        <w:t>β</w:t>
      </w:r>
      <w:r>
        <w:rPr>
          <w:vertAlign w:val="subscript"/>
        </w:rPr>
        <w:t>2</w:t>
      </w:r>
      <w:r>
        <w:rPr>
          <w:i/>
        </w:rPr>
        <w:t>x</w:t>
      </w:r>
      <w:r>
        <w:rPr>
          <w:i/>
          <w:vertAlign w:val="subscript"/>
        </w:rPr>
        <w:t xml:space="preserve">i </w:t>
      </w:r>
      <w:r>
        <w:t xml:space="preserve">+ </w:t>
      </w:r>
      <w:proofErr w:type="spellStart"/>
      <w:r>
        <w:rPr>
          <w:i/>
        </w:rPr>
        <w:t>e</w:t>
      </w:r>
      <w:r>
        <w:rPr>
          <w:i/>
          <w:vertAlign w:val="subscript"/>
        </w:rPr>
        <w:t>i</w:t>
      </w:r>
      <w:proofErr w:type="spellEnd"/>
      <w:r>
        <w:rPr>
          <w:i/>
          <w:vertAlign w:val="subscript"/>
        </w:rPr>
        <w:tab/>
      </w:r>
      <w:r>
        <w:t>(16.12)</w:t>
      </w:r>
    </w:p>
    <w:p w:rsidR="00EB6087" w:rsidRDefault="00951E9D" w14:paraId="587643BB" w14:textId="77777777">
      <w:pPr>
        <w:spacing w:after="425"/>
        <w:ind w:left="17" w:right="11"/>
      </w:pPr>
      <w:r>
        <w:t xml:space="preserve">The observable variable, </w:t>
      </w:r>
      <w:r>
        <w:rPr>
          <w:i/>
        </w:rPr>
        <w:t>y</w:t>
      </w:r>
      <w:r>
        <w:t xml:space="preserve">, is zero for all </w:t>
      </w:r>
      <w:r>
        <w:rPr>
          <w:i/>
        </w:rPr>
        <w:t>y</w:t>
      </w:r>
      <w:r>
        <w:rPr>
          <w:i/>
          <w:vertAlign w:val="superscript"/>
        </w:rPr>
        <w:t xml:space="preserve">∗ </w:t>
      </w:r>
      <w:r>
        <w:t xml:space="preserve">that are less or equal to zero and is equal to </w:t>
      </w:r>
      <w:r>
        <w:rPr>
          <w:i/>
        </w:rPr>
        <w:t>y</w:t>
      </w:r>
      <w:r>
        <w:rPr>
          <w:i/>
          <w:vertAlign w:val="superscript"/>
        </w:rPr>
        <w:t xml:space="preserve">∗ </w:t>
      </w:r>
      <w:r>
        <w:t xml:space="preserve">when </w:t>
      </w:r>
      <w:r>
        <w:rPr>
          <w:i/>
        </w:rPr>
        <w:t>y</w:t>
      </w:r>
      <w:r>
        <w:rPr>
          <w:i/>
          <w:vertAlign w:val="superscript"/>
        </w:rPr>
        <w:t xml:space="preserve">∗ </w:t>
      </w:r>
      <w:r>
        <w:t xml:space="preserve">is greater than zero. The model for censored data is called </w:t>
      </w:r>
      <w:r>
        <w:rPr>
          <w:b/>
        </w:rPr>
        <w:t>Tobit</w:t>
      </w:r>
      <w:r>
        <w:t>, and is described by Equation 16.13.</w:t>
      </w:r>
    </w:p>
    <w:p w:rsidR="00EB6087" w:rsidRDefault="00951E9D" w14:paraId="4C113C2B" w14:textId="77777777">
      <w:pPr>
        <w:tabs>
          <w:tab w:val="center" w:pos="3986"/>
          <w:tab w:val="right" w:pos="7988"/>
        </w:tabs>
        <w:spacing w:after="300" w:line="265" w:lineRule="auto"/>
        <w:ind w:left="0" w:firstLine="0"/>
        <w:jc w:val="left"/>
      </w:pPr>
      <w:r>
        <w:tab/>
      </w:r>
      <w:proofErr w:type="gramStart"/>
      <w:r>
        <w:rPr>
          <w:i/>
        </w:rPr>
        <w:t>P</w:t>
      </w:r>
      <w:r>
        <w:t>(</w:t>
      </w:r>
      <w:proofErr w:type="gramEnd"/>
      <w:r>
        <w:rPr>
          <w:i/>
        </w:rPr>
        <w:t xml:space="preserve">y </w:t>
      </w:r>
      <w:r>
        <w:t xml:space="preserve">= 0) = </w:t>
      </w:r>
      <w:r>
        <w:rPr>
          <w:i/>
        </w:rPr>
        <w:t>P</w:t>
      </w:r>
      <w:r>
        <w:t>(</w:t>
      </w:r>
      <w:r>
        <w:rPr>
          <w:i/>
        </w:rPr>
        <w:t xml:space="preserve">y∗ ≤ </w:t>
      </w:r>
      <w:r>
        <w:t xml:space="preserve">0) = 1 </w:t>
      </w:r>
      <w:r>
        <w:rPr>
          <w:i/>
        </w:rPr>
        <w:t xml:space="preserve">− </w:t>
      </w:r>
      <w:r>
        <w:t>Φ[(</w:t>
      </w:r>
      <w:r>
        <w:rPr>
          <w:i/>
        </w:rPr>
        <w:t>β</w:t>
      </w:r>
      <w:r>
        <w:t xml:space="preserve">1 + </w:t>
      </w:r>
      <w:r>
        <w:rPr>
          <w:i/>
        </w:rPr>
        <w:t>β</w:t>
      </w:r>
      <w:r>
        <w:rPr>
          <w:vertAlign w:val="subscript"/>
        </w:rPr>
        <w:t>2</w:t>
      </w:r>
      <w:r>
        <w:rPr>
          <w:i/>
        </w:rPr>
        <w:t>x</w:t>
      </w:r>
      <w:r>
        <w:t>)</w:t>
      </w:r>
      <w:r>
        <w:rPr>
          <w:i/>
        </w:rPr>
        <w:t>/σ</w:t>
      </w:r>
      <w:r>
        <w:t>]</w:t>
      </w:r>
      <w:r>
        <w:tab/>
      </w:r>
      <w:r>
        <w:t>(16.13)</w:t>
      </w:r>
    </w:p>
    <w:p w:rsidR="00EB6087" w:rsidRDefault="00951E9D" w14:paraId="4C3E124A" w14:textId="77777777">
      <w:pPr>
        <w:ind w:left="17" w:right="11"/>
      </w:pPr>
      <w:r>
        <w:t xml:space="preserve">The marginal effect of a change in </w:t>
      </w:r>
      <w:r>
        <w:rPr>
          <w:i/>
        </w:rPr>
        <w:t xml:space="preserve">x </w:t>
      </w:r>
      <w:r>
        <w:t xml:space="preserve">on the observed variable </w:t>
      </w:r>
      <w:r>
        <w:rPr>
          <w:i/>
        </w:rPr>
        <w:t xml:space="preserve">y </w:t>
      </w:r>
      <w:r>
        <w:t>is given by Equation</w:t>
      </w:r>
    </w:p>
    <w:p w:rsidR="00EB6087" w:rsidRDefault="00951E9D" w14:paraId="04508477" w14:textId="77777777">
      <w:pPr>
        <w:spacing w:after="210"/>
        <w:ind w:left="17" w:right="11"/>
      </w:pPr>
      <w:r>
        <w:t>16.14.</w:t>
      </w:r>
    </w:p>
    <w:p w:rsidR="00EB6087" w:rsidRDefault="00951E9D" w14:paraId="1FF68C12" w14:textId="77777777">
      <w:pPr>
        <w:spacing w:after="0" w:line="259" w:lineRule="auto"/>
        <w:ind w:left="1151" w:right="1172" w:hanging="10"/>
        <w:jc w:val="center"/>
      </w:pPr>
      <w:r>
        <w:rPr>
          <w:noProof/>
        </w:rPr>
        <w:drawing>
          <wp:inline distT="0" distB="0" distL="0" distR="0" wp14:anchorId="261B9118" wp14:editId="0A9A0E41">
            <wp:extent cx="1496568" cy="323088"/>
            <wp:effectExtent l="0" t="0" r="0" b="0"/>
            <wp:docPr id="423514" name="Picture 423514"/>
            <wp:cNvGraphicFramePr/>
            <a:graphic xmlns:a="http://schemas.openxmlformats.org/drawingml/2006/main">
              <a:graphicData uri="http://schemas.openxmlformats.org/drawingml/2006/picture">
                <pic:pic xmlns:pic="http://schemas.openxmlformats.org/drawingml/2006/picture">
                  <pic:nvPicPr>
                    <pic:cNvPr id="423514" name="Picture 423514"/>
                    <pic:cNvPicPr/>
                  </pic:nvPicPr>
                  <pic:blipFill>
                    <a:blip r:embed="rId248"/>
                    <a:stretch>
                      <a:fillRect/>
                    </a:stretch>
                  </pic:blipFill>
                  <pic:spPr>
                    <a:xfrm>
                      <a:off x="0" y="0"/>
                      <a:ext cx="1496568" cy="323088"/>
                    </a:xfrm>
                    <a:prstGeom prst="rect">
                      <a:avLst/>
                    </a:prstGeom>
                  </pic:spPr>
                </pic:pic>
              </a:graphicData>
            </a:graphic>
          </wp:inline>
        </w:drawing>
      </w:r>
      <w:r>
        <w:rPr>
          <w:i/>
        </w:rPr>
        <w:t>x</w:t>
      </w:r>
    </w:p>
    <w:p w:rsidR="00EB6087" w:rsidRDefault="00951E9D" w14:paraId="506842EA" w14:textId="77777777">
      <w:pPr>
        <w:tabs>
          <w:tab w:val="center" w:pos="3395"/>
          <w:tab w:val="center" w:pos="4799"/>
          <w:tab w:val="right" w:pos="7988"/>
        </w:tabs>
        <w:spacing w:after="3" w:line="265" w:lineRule="auto"/>
        <w:ind w:left="0" w:firstLine="0"/>
        <w:jc w:val="left"/>
      </w:pPr>
      <w:r>
        <w:tab/>
      </w:r>
      <w:r>
        <w:rPr>
          <w:noProof/>
        </w:rPr>
        <mc:AlternateContent>
          <mc:Choice Requires="wpg">
            <w:drawing>
              <wp:inline distT="0" distB="0" distL="0" distR="0" wp14:anchorId="5321807F" wp14:editId="474B5A68">
                <wp:extent cx="489839" cy="5055"/>
                <wp:effectExtent l="0" t="0" r="0" b="0"/>
                <wp:docPr id="408517" name="Group 408517"/>
                <wp:cNvGraphicFramePr/>
                <a:graphic xmlns:a="http://schemas.openxmlformats.org/drawingml/2006/main">
                  <a:graphicData uri="http://schemas.microsoft.com/office/word/2010/wordprocessingGroup">
                    <wpg:wgp>
                      <wpg:cNvGrpSpPr/>
                      <wpg:grpSpPr>
                        <a:xfrm>
                          <a:off x="0" y="0"/>
                          <a:ext cx="489839" cy="5055"/>
                          <a:chOff x="0" y="0"/>
                          <a:chExt cx="489839" cy="5055"/>
                        </a:xfrm>
                      </wpg:grpSpPr>
                      <wps:wsp>
                        <wps:cNvPr id="35917" name="Shape 35917"/>
                        <wps:cNvSpPr/>
                        <wps:spPr>
                          <a:xfrm>
                            <a:off x="0" y="0"/>
                            <a:ext cx="489839" cy="0"/>
                          </a:xfrm>
                          <a:custGeom>
                            <a:avLst/>
                            <a:gdLst/>
                            <a:ahLst/>
                            <a:cxnLst/>
                            <a:rect l="0" t="0" r="0" b="0"/>
                            <a:pathLst>
                              <a:path w="489839">
                                <a:moveTo>
                                  <a:pt x="0" y="0"/>
                                </a:moveTo>
                                <a:lnTo>
                                  <a:pt x="48983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44591A39">
              <v:group id="Group 408517" style="width:38.55pt;height:.4pt;mso-position-horizontal-relative:char;mso-position-vertical-relative:line" coordsize="489839,5055" o:spid="_x0000_s1026" w14:anchorId="31E901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H3UAIAAKkFAAAOAAAAZHJzL2Uyb0RvYy54bWykVE2P2jAQvVfqf7B8Lwls6UIE7KHbcqna&#10;1e72BxjHTiL5S7Yh8O87nnxAWXUPlEMY2zPPb55nZvVw1IochA+NNWs6neSUCMNt2ZhqTX+/fv+0&#10;oCREZkqmrBFrehKBPmw+fli1rhAzW1tVCk8AxISidWtax+iKLAu8FpqFiXXCwKG0XrMIS19lpWct&#10;oGuVzfL8S9ZaXzpvuQgBdh+7Q7pBfCkFj7+kDCIStabALeLX43eXvtlmxYrKM1c3vKfBbmChWWPg&#10;0hHqkUVG9r55A6Ub7m2wMk641ZmVsuECc4BspvlVNltv9w5zqYq2cqNMIO2VTjfD8p+HrXcv7smD&#10;Eq2rQAtcpVyO0uv0DyzJESU7jZKJYyQcNj8vlou7JSUcjub5fN4JymtQ/U0Mr7+9E5UNF2Z/0Wgd&#10;FEY45x7+L/eXmjmBkoYCcn/ypCnX9G6+nN5TYpiGEkUX0m2hKOg5ShSKAGrdog9W25gmK/g+xK2w&#10;qDE7/AixK8ZysFg9WPxoBtNDSb9bzI7FFJcIJpO04yOlLW0P4tXiYbx6IGB2PlXm0mt45eH9wbVz&#10;ACNdsln1Bl4M9mVqyiQOWByEM+hxqVjEZtFNhOZXjYbJMbvP80EgZQAwPXynNFrxpESircyzkPBo&#10;UHtTBAm+2n1VnhxYanH8pSJEiuCaYmSj1BiV/zMquTLlatZj9TD9BQjZIyVPgdPlGpb3bLoRA40K&#10;Q2cYNEBpDEJa1sQx3sB4xAsvsk3mzpYnbE4UBDoBpcF5gIz62ZUGzuUavc4TdvMHAAD//wMAUEsD&#10;BBQABgAIAAAAIQCQ2w9Q2QAAAAEBAAAPAAAAZHJzL2Rvd25yZXYueG1sTI9BS8NAEIXvgv9hGcGb&#10;3UTRlphNKUU9FcFWEG/T7DQJzc6G7DZJ/72jl3oZeLzHe9/ky8m1aqA+NJ4NpLMEFHHpbcOVgc/d&#10;690CVIjIFlvPZOBMAZbF9VWOmfUjf9CwjZWSEg4ZGqhj7DKtQ1mTwzDzHbF4B987jCL7StseRyl3&#10;rb5PkiftsGFZqLGjdU3lcXtyBt5GHFcP6cuwOR7W5+/d4/vXJiVjbm+m1TOoSFO8hOEXX9ChEKa9&#10;P7ENqjUgj8S/K958noLaG1iALnL9n7z4AQAA//8DAFBLAQItABQABgAIAAAAIQC2gziS/gAAAOEB&#10;AAATAAAAAAAAAAAAAAAAAAAAAABbQ29udGVudF9UeXBlc10ueG1sUEsBAi0AFAAGAAgAAAAhADj9&#10;If/WAAAAlAEAAAsAAAAAAAAAAAAAAAAALwEAAF9yZWxzLy5yZWxzUEsBAi0AFAAGAAgAAAAhAK61&#10;AfdQAgAAqQUAAA4AAAAAAAAAAAAAAAAALgIAAGRycy9lMm9Eb2MueG1sUEsBAi0AFAAGAAgAAAAh&#10;AJDbD1DZAAAAAQEAAA8AAAAAAAAAAAAAAAAAqgQAAGRycy9kb3ducmV2LnhtbFBLBQYAAAAABAAE&#10;APMAAACwBQAAAAA=&#10;">
                <v:shape id="Shape 35917" style="position:absolute;width:489839;height:0;visibility:visible;mso-wrap-style:square;v-text-anchor:top" coordsize="489839,0" o:spid="_x0000_s1027" filled="f" strokeweight=".14042mm" path="m,l48983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mkGxgAAAN4AAAAPAAAAZHJzL2Rvd25yZXYueG1sRI9Ba8JA&#10;FITvQv/D8gre6saKtqauUopBT7WN9f7IPpPQ7NuQfWr8926h4HGYmW+Yxap3jTpTF2rPBsajBBRx&#10;4W3NpYGfffb0CioIssXGMxm4UoDV8mGwwNT6C3/TOZdSRQiHFA1UIm2qdSgqchhGviWO3tF3DiXK&#10;rtS2w0uEu0Y/J8lMO6w5LlTY0kdFxW9+cgam82yXrzdXKQ68/XRfx4PsZ5kxw8f+/Q2UUC/38H97&#10;aw1MpvPxC/zdiVdAL28AAAD//wMAUEsBAi0AFAAGAAgAAAAhANvh9svuAAAAhQEAABMAAAAAAAAA&#10;AAAAAAAAAAAAAFtDb250ZW50X1R5cGVzXS54bWxQSwECLQAUAAYACAAAACEAWvQsW78AAAAVAQAA&#10;CwAAAAAAAAAAAAAAAAAfAQAAX3JlbHMvLnJlbHNQSwECLQAUAAYACAAAACEAGUJpBsYAAADeAAAA&#10;DwAAAAAAAAAAAAAAAAAHAgAAZHJzL2Rvd25yZXYueG1sUEsFBgAAAAADAAMAtwAAAPoCAAAAAA==&#10;">
                  <v:stroke miterlimit="83231f" joinstyle="miter"/>
                  <v:path textboxrect="0,0,489839,0" arrowok="t"/>
                </v:shape>
                <w10:anchorlock/>
              </v:group>
            </w:pict>
          </mc:Fallback>
        </mc:AlternateContent>
      </w:r>
      <w:r>
        <w:t xml:space="preserve"> = </w:t>
      </w:r>
      <w:r>
        <w:rPr>
          <w:i/>
        </w:rPr>
        <w:t>β</w:t>
      </w:r>
      <w:r>
        <w:rPr>
          <w:vertAlign w:val="subscript"/>
        </w:rPr>
        <w:t>2</w:t>
      </w:r>
      <w:r>
        <w:t>Φ</w:t>
      </w:r>
      <w:r>
        <w:tab/>
      </w:r>
      <w:r>
        <w:rPr>
          <w:noProof/>
        </w:rPr>
        <mc:AlternateContent>
          <mc:Choice Requires="wpg">
            <w:drawing>
              <wp:inline distT="0" distB="0" distL="0" distR="0" wp14:anchorId="30D8328E" wp14:editId="71184534">
                <wp:extent cx="525450" cy="5055"/>
                <wp:effectExtent l="0" t="0" r="0" b="0"/>
                <wp:docPr id="408519" name="Group 408519"/>
                <wp:cNvGraphicFramePr/>
                <a:graphic xmlns:a="http://schemas.openxmlformats.org/drawingml/2006/main">
                  <a:graphicData uri="http://schemas.microsoft.com/office/word/2010/wordprocessingGroup">
                    <wpg:wgp>
                      <wpg:cNvGrpSpPr/>
                      <wpg:grpSpPr>
                        <a:xfrm>
                          <a:off x="0" y="0"/>
                          <a:ext cx="525450" cy="5055"/>
                          <a:chOff x="0" y="0"/>
                          <a:chExt cx="525450" cy="5055"/>
                        </a:xfrm>
                      </wpg:grpSpPr>
                      <wps:wsp>
                        <wps:cNvPr id="35930" name="Shape 35930"/>
                        <wps:cNvSpPr/>
                        <wps:spPr>
                          <a:xfrm>
                            <a:off x="0" y="0"/>
                            <a:ext cx="525450" cy="0"/>
                          </a:xfrm>
                          <a:custGeom>
                            <a:avLst/>
                            <a:gdLst/>
                            <a:ahLst/>
                            <a:cxnLst/>
                            <a:rect l="0" t="0" r="0" b="0"/>
                            <a:pathLst>
                              <a:path w="525450">
                                <a:moveTo>
                                  <a:pt x="0" y="0"/>
                                </a:moveTo>
                                <a:lnTo>
                                  <a:pt x="52545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1E27B8DE">
              <v:group id="Group 408519" style="width:41.35pt;height:.4pt;mso-position-horizontal-relative:char;mso-position-vertical-relative:line" coordsize="5254,50" o:spid="_x0000_s1026" w14:anchorId="297FAC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LaBTgIAAKkFAAAOAAAAZHJzL2Uyb0RvYy54bWykVMmO2zAMvRfoPwi+N3YydRcjzhw6bS5F&#10;O+hMP0CRJVuANkhKnPx9KXpJmkHnkObgUBL59PhEcn1/1IocuA/SmjpbLoqMcMNsI01bZ7+fv737&#10;lJEQqWmosobX2YmH7H7z9s26dxVf2c6qhnsCICZUvauzLkZX5XlgHdc0LKzjBg6F9ZpGWPo2bzzt&#10;AV2rfFUUH/Le+sZ5y3gIsPswHGYbxBeCs/hTiMAjUXUG3CJ+PX536Ztv1rRqPXWdZCMNegMLTaWB&#10;S2eoBxop2Xv5AkpL5m2wIi6Y1bkVQjKOOUA2y+Iqm623e4e5tFXfulkmkPZKp5th2Y/D1rsn9+hB&#10;id61oAWuUi5H4XX6B5bkiJKdZsn4MRIGm+WqfF+CsAyOyqIsB0FZB6q/iGHd11ei8unC/C8avYPC&#10;COfcw//l/tRRx1HSUEHuj57Ips7uys93kIShGkoUXciwhaKg5yxRqAKodYs+WG1zmrRi+xC33KLG&#10;9PA9xKEYm8mi3WSxo5lMDyX9ajE7GlNcIphM0s+PlLa0PfBni4fx6oGA2flUmUuv6ZWn9wfXwQGM&#10;dMlmPRp4MdiXqSmDHFJxEEahx4WiEZtFywjNr6SGybH6WBSTQMoAYHr4QWm04knxRFuZX1zAo0Ht&#10;LREk+Hb3RXlyoKnF8ZeKECmCa4oRUqk5qvhnVHKlynV0xBphxgsQckRKnhynyzUsG9kMIwYaFcpq&#10;GjRAaQ5CWtbEOd7AeMQLL7JN5s42J2xOFAQ6AaXBeYCMxtmVBs7lGr3OE3bzBwAA//8DAFBLAwQU&#10;AAYACAAAACEAcxcK5tkAAAABAQAADwAAAGRycy9kb3ducmV2LnhtbEyPQUvDQBCF74L/YRnBm92k&#10;opaYTSlFPRXBVhBv0+w0Cc3Ohuw2Sf+9oxd7mcfwhve+yZeTa9VAfWg8G0hnCSji0tuGKwOfu9e7&#10;BagQkS22nsnAmQIsi+urHDPrR/6gYRsrJSEcMjRQx9hlWoeyJodh5jti8Q6+dxhl7Sttexwl3LV6&#10;niSP2mHD0lBjR+uayuP25Ay8jTiu7tOXYXM8rM/fu4f3r01KxtzeTKtnUJGm+H8Mv/iCDoUw7f2J&#10;bVCtAXkk/k3xFvMnUHtR0EWuL8mLHwAAAP//AwBQSwECLQAUAAYACAAAACEAtoM4kv4AAADhAQAA&#10;EwAAAAAAAAAAAAAAAAAAAAAAW0NvbnRlbnRfVHlwZXNdLnhtbFBLAQItABQABgAIAAAAIQA4/SH/&#10;1gAAAJQBAAALAAAAAAAAAAAAAAAAAC8BAABfcmVscy8ucmVsc1BLAQItABQABgAIAAAAIQAGsLaB&#10;TgIAAKkFAAAOAAAAAAAAAAAAAAAAAC4CAABkcnMvZTJvRG9jLnhtbFBLAQItABQABgAIAAAAIQBz&#10;Fwrm2QAAAAEBAAAPAAAAAAAAAAAAAAAAAKgEAABkcnMvZG93bnJldi54bWxQSwUGAAAAAAQABADz&#10;AAAArgUAAAAA&#10;">
                <v:shape id="Shape 35930" style="position:absolute;width:5254;height:0;visibility:visible;mso-wrap-style:square;v-text-anchor:top" coordsize="525450,0" o:spid="_x0000_s1027" filled="f" strokeweight=".14042mm" path="m,l5254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WJxQAAAN4AAAAPAAAAZHJzL2Rvd25yZXYueG1sRI9Pa8Iw&#10;GMbvA79DeIXdZjrLhnZGEUHYRVi7HTy+S17bsuZNTVJbv/1yGOz48Pzjt9lNthM38qF1rOB5kYEg&#10;1s60XCv4+jw+rUCEiGywc0wK7hRgt509bLAwbuSSblWsRRrhUKCCJsa+kDLohiyGheuJk3dx3mJM&#10;0tfSeBzTuO3kMstepcWW00ODPR0a0j/VYBVcL1pTeQ6x/xjIX79pPRyXJ6Ue59P+DUSkKf6H/9rv&#10;RkH+ss4TQMJJKCC3vwAAAP//AwBQSwECLQAUAAYACAAAACEA2+H2y+4AAACFAQAAEwAAAAAAAAAA&#10;AAAAAAAAAAAAW0NvbnRlbnRfVHlwZXNdLnhtbFBLAQItABQABgAIAAAAIQBa9CxbvwAAABUBAAAL&#10;AAAAAAAAAAAAAAAAAB8BAABfcmVscy8ucmVsc1BLAQItABQABgAIAAAAIQAAsQWJxQAAAN4AAAAP&#10;AAAAAAAAAAAAAAAAAAcCAABkcnMvZG93bnJldi54bWxQSwUGAAAAAAMAAwC3AAAA+QIAAAAA&#10;">
                  <v:stroke miterlimit="83231f" joinstyle="miter"/>
                  <v:path textboxrect="0,0,525450,0" arrowok="t"/>
                </v:shape>
                <w10:anchorlock/>
              </v:group>
            </w:pict>
          </mc:Fallback>
        </mc:AlternateContent>
      </w:r>
      <w:r>
        <w:tab/>
      </w:r>
      <w:r>
        <w:t>(16.14)</w:t>
      </w:r>
    </w:p>
    <w:p w:rsidR="00EB6087" w:rsidRDefault="00951E9D" w14:paraId="4ADBE393" w14:textId="77777777">
      <w:pPr>
        <w:tabs>
          <w:tab w:val="center" w:pos="3050"/>
          <w:tab w:val="center" w:pos="4743"/>
        </w:tabs>
        <w:spacing w:after="3" w:line="265" w:lineRule="auto"/>
        <w:ind w:left="0" w:firstLine="0"/>
        <w:jc w:val="left"/>
      </w:pPr>
      <w:r>
        <w:tab/>
      </w:r>
      <w:r>
        <w:rPr>
          <w:i/>
        </w:rPr>
        <w:t>∂x</w:t>
      </w:r>
      <w:r>
        <w:rPr>
          <w:i/>
        </w:rPr>
        <w:tab/>
      </w:r>
      <w:r>
        <w:rPr>
          <w:i/>
        </w:rPr>
        <w:t>σ</w:t>
      </w:r>
    </w:p>
    <w:p w:rsidR="00EB6087" w:rsidRDefault="00951E9D" w14:paraId="70B64CB3" w14:textId="77777777">
      <w:pPr>
        <w:spacing w:after="320" w:line="259" w:lineRule="auto"/>
        <w:ind w:left="26" w:firstLine="0"/>
        <w:jc w:val="left"/>
      </w:pPr>
      <w:r>
        <w:rPr>
          <w:noProof/>
        </w:rPr>
        <w:drawing>
          <wp:inline distT="0" distB="0" distL="0" distR="0" wp14:anchorId="4B23D101" wp14:editId="3815E99B">
            <wp:extent cx="4023479" cy="2873913"/>
            <wp:effectExtent l="0" t="0" r="0" b="0"/>
            <wp:docPr id="35950" name="Picture 35950"/>
            <wp:cNvGraphicFramePr/>
            <a:graphic xmlns:a="http://schemas.openxmlformats.org/drawingml/2006/main">
              <a:graphicData uri="http://schemas.openxmlformats.org/drawingml/2006/picture">
                <pic:pic xmlns:pic="http://schemas.openxmlformats.org/drawingml/2006/picture">
                  <pic:nvPicPr>
                    <pic:cNvPr id="35950" name="Picture 35950"/>
                    <pic:cNvPicPr/>
                  </pic:nvPicPr>
                  <pic:blipFill>
                    <a:blip r:embed="rId249"/>
                    <a:stretch>
                      <a:fillRect/>
                    </a:stretch>
                  </pic:blipFill>
                  <pic:spPr>
                    <a:xfrm>
                      <a:off x="0" y="0"/>
                      <a:ext cx="4023479" cy="2873913"/>
                    </a:xfrm>
                    <a:prstGeom prst="rect">
                      <a:avLst/>
                    </a:prstGeom>
                  </pic:spPr>
                </pic:pic>
              </a:graphicData>
            </a:graphic>
          </wp:inline>
        </w:drawing>
      </w:r>
    </w:p>
    <w:p w:rsidR="00EB6087" w:rsidRDefault="00951E9D" w14:paraId="1CA9681D" w14:textId="77777777">
      <w:pPr>
        <w:spacing w:after="587" w:line="269" w:lineRule="auto"/>
        <w:ind w:left="33" w:right="40" w:hanging="10"/>
        <w:jc w:val="center"/>
      </w:pPr>
      <w:r>
        <w:t>Figure 16.2: Histogram for the variable ’wage’ in the ’</w:t>
      </w:r>
      <w:proofErr w:type="spellStart"/>
      <w:r>
        <w:t>mroz</w:t>
      </w:r>
      <w:proofErr w:type="spellEnd"/>
      <w:r>
        <w:t>’ dataset</w:t>
      </w:r>
    </w:p>
    <w:p w:rsidR="00EB6087" w:rsidRDefault="00951E9D" w14:paraId="2A0BE865" w14:textId="77777777">
      <w:pPr>
        <w:shd w:val="clear" w:color="auto" w:fill="F8F8F8"/>
        <w:spacing w:after="2" w:line="270" w:lineRule="auto"/>
        <w:ind w:left="29" w:right="1771" w:hanging="10"/>
        <w:jc w:val="left"/>
      </w:pPr>
      <w:proofErr w:type="gramStart"/>
      <w:r>
        <w:rPr>
          <w:b/>
          <w:color w:val="214A87"/>
        </w:rPr>
        <w:t>library</w:t>
      </w:r>
      <w:r>
        <w:t>(</w:t>
      </w:r>
      <w:proofErr w:type="gramEnd"/>
      <w:r>
        <w:t>AER)</w:t>
      </w:r>
    </w:p>
    <w:p w:rsidR="00EB6087" w:rsidRDefault="00951E9D" w14:paraId="25DF2596" w14:textId="77777777">
      <w:pPr>
        <w:shd w:val="clear" w:color="auto" w:fill="F8F8F8"/>
        <w:spacing w:line="257" w:lineRule="auto"/>
        <w:ind w:left="2310" w:right="1771" w:hanging="2291"/>
        <w:jc w:val="left"/>
      </w:pPr>
      <w:proofErr w:type="spellStart"/>
      <w:proofErr w:type="gramStart"/>
      <w:r>
        <w:t>mroz.tobit</w:t>
      </w:r>
      <w:proofErr w:type="spellEnd"/>
      <w:proofErr w:type="gramEnd"/>
      <w:r>
        <w:t xml:space="preserve"> &lt;- </w:t>
      </w:r>
      <w:proofErr w:type="spellStart"/>
      <w:r>
        <w:rPr>
          <w:b/>
          <w:color w:val="214A87"/>
          <w:sz w:val="34"/>
          <w:vertAlign w:val="subscript"/>
        </w:rPr>
        <w:t>tobit</w:t>
      </w:r>
      <w:proofErr w:type="spellEnd"/>
      <w:r>
        <w:t xml:space="preserve">(hours~educ+exper+age+kidsl6, </w:t>
      </w:r>
      <w:r>
        <w:rPr>
          <w:color w:val="214A87"/>
        </w:rPr>
        <w:t>data=</w:t>
      </w:r>
      <w:proofErr w:type="spellStart"/>
      <w:r>
        <w:t>mroz</w:t>
      </w:r>
      <w:proofErr w:type="spellEnd"/>
      <w:r>
        <w:t>)</w:t>
      </w:r>
    </w:p>
    <w:p w:rsidR="00EB6087" w:rsidRDefault="00951E9D" w14:paraId="7CB1BC7C" w14:textId="77777777">
      <w:pPr>
        <w:shd w:val="clear" w:color="auto" w:fill="F8F8F8"/>
        <w:spacing w:after="261" w:line="257" w:lineRule="auto"/>
        <w:ind w:left="29" w:right="1771" w:hanging="10"/>
        <w:jc w:val="left"/>
      </w:pPr>
      <w:proofErr w:type="spellStart"/>
      <w:r>
        <w:t>sMrozTobit</w:t>
      </w:r>
      <w:proofErr w:type="spellEnd"/>
      <w:r>
        <w:t xml:space="preserve"> &lt;- </w:t>
      </w:r>
      <w:r>
        <w:rPr>
          <w:b/>
          <w:color w:val="214A87"/>
          <w:sz w:val="34"/>
          <w:vertAlign w:val="subscript"/>
        </w:rPr>
        <w:t>summary</w:t>
      </w:r>
      <w:r>
        <w:t>(</w:t>
      </w:r>
      <w:proofErr w:type="spellStart"/>
      <w:proofErr w:type="gramStart"/>
      <w:r>
        <w:t>mroz.tobit</w:t>
      </w:r>
      <w:proofErr w:type="spellEnd"/>
      <w:proofErr w:type="gramEnd"/>
      <w:r>
        <w:t xml:space="preserve">) </w:t>
      </w:r>
      <w:proofErr w:type="spellStart"/>
      <w:r>
        <w:t>sMrozTobit</w:t>
      </w:r>
      <w:proofErr w:type="spellEnd"/>
    </w:p>
    <w:p w:rsidR="00EB6087" w:rsidRDefault="00951E9D" w14:paraId="4998EED0" w14:textId="77777777">
      <w:pPr>
        <w:spacing w:after="3" w:line="252" w:lineRule="auto"/>
        <w:ind w:left="29" w:hanging="10"/>
        <w:jc w:val="left"/>
      </w:pPr>
      <w:r>
        <w:t>##</w:t>
      </w:r>
    </w:p>
    <w:p w:rsidR="00EB6087" w:rsidRDefault="00951E9D" w14:paraId="0B0E6E84" w14:textId="77777777">
      <w:pPr>
        <w:spacing w:after="3" w:line="252" w:lineRule="auto"/>
        <w:ind w:left="29" w:hanging="10"/>
        <w:jc w:val="left"/>
      </w:pPr>
      <w:r>
        <w:t>## Call:</w:t>
      </w:r>
    </w:p>
    <w:p w:rsidR="00EB6087" w:rsidRDefault="00951E9D" w14:paraId="43B28655" w14:textId="77777777">
      <w:pPr>
        <w:spacing w:after="3" w:line="252" w:lineRule="auto"/>
        <w:ind w:left="29" w:hanging="10"/>
        <w:jc w:val="left"/>
      </w:pPr>
      <w:r>
        <w:t xml:space="preserve">## </w:t>
      </w:r>
      <w:proofErr w:type="spellStart"/>
      <w:proofErr w:type="gramStart"/>
      <w:r>
        <w:t>tobit</w:t>
      </w:r>
      <w:proofErr w:type="spellEnd"/>
      <w:r>
        <w:t>(</w:t>
      </w:r>
      <w:proofErr w:type="gramEnd"/>
      <w:r>
        <w:t xml:space="preserve">formula = hours ~ </w:t>
      </w:r>
      <w:proofErr w:type="spellStart"/>
      <w:r>
        <w:t>educ</w:t>
      </w:r>
      <w:proofErr w:type="spellEnd"/>
      <w:r>
        <w:t xml:space="preserve"> + </w:t>
      </w:r>
      <w:proofErr w:type="spellStart"/>
      <w:r>
        <w:t>exper</w:t>
      </w:r>
      <w:proofErr w:type="spellEnd"/>
      <w:r>
        <w:t xml:space="preserve"> + age + kidsl6, data = </w:t>
      </w:r>
      <w:proofErr w:type="spellStart"/>
      <w:r>
        <w:t>mroz</w:t>
      </w:r>
      <w:proofErr w:type="spellEnd"/>
      <w:r>
        <w:t>)</w:t>
      </w:r>
    </w:p>
    <w:p w:rsidR="00EB6087" w:rsidRDefault="00951E9D" w14:paraId="32D8568D" w14:textId="77777777">
      <w:pPr>
        <w:spacing w:after="3" w:line="252" w:lineRule="auto"/>
        <w:ind w:left="29" w:hanging="10"/>
        <w:jc w:val="left"/>
      </w:pPr>
      <w:r>
        <w:t>##</w:t>
      </w:r>
    </w:p>
    <w:p w:rsidR="00EB6087" w:rsidRDefault="00951E9D" w14:paraId="307D39BD" w14:textId="77777777">
      <w:pPr>
        <w:spacing w:after="3" w:line="252" w:lineRule="auto"/>
        <w:ind w:left="29" w:hanging="10"/>
        <w:jc w:val="left"/>
      </w:pPr>
      <w:r>
        <w:t>## Observations:</w:t>
      </w:r>
    </w:p>
    <w:p w:rsidR="00EB6087" w:rsidRDefault="00951E9D" w14:paraId="4F1CCB52" w14:textId="77777777">
      <w:pPr>
        <w:tabs>
          <w:tab w:val="center" w:pos="2546"/>
          <w:tab w:val="center" w:pos="5696"/>
        </w:tabs>
        <w:spacing w:after="3" w:line="252" w:lineRule="auto"/>
        <w:ind w:left="0" w:firstLine="0"/>
        <w:jc w:val="left"/>
      </w:pPr>
      <w:r>
        <w:t>##</w:t>
      </w:r>
      <w:r>
        <w:tab/>
      </w:r>
      <w:r>
        <w:t>Total Left-censored</w:t>
      </w:r>
      <w:r>
        <w:tab/>
      </w:r>
      <w:r>
        <w:t>Uncensored Right-censored</w:t>
      </w:r>
    </w:p>
    <w:p w:rsidR="00EB6087" w:rsidRDefault="00951E9D" w14:paraId="1EB0E374" w14:textId="77777777">
      <w:pPr>
        <w:tabs>
          <w:tab w:val="center" w:pos="1801"/>
          <w:tab w:val="center" w:pos="3519"/>
          <w:tab w:val="center" w:pos="5237"/>
          <w:tab w:val="center" w:pos="7070"/>
        </w:tabs>
        <w:spacing w:after="3" w:line="252" w:lineRule="auto"/>
        <w:ind w:left="0" w:firstLine="0"/>
        <w:jc w:val="left"/>
      </w:pPr>
      <w:r>
        <w:t>##</w:t>
      </w:r>
      <w:r>
        <w:tab/>
      </w:r>
      <w:r>
        <w:t>753</w:t>
      </w:r>
      <w:r>
        <w:tab/>
      </w:r>
      <w:r>
        <w:t>325</w:t>
      </w:r>
      <w:r>
        <w:tab/>
      </w:r>
      <w:r>
        <w:t>428</w:t>
      </w:r>
      <w:r>
        <w:tab/>
      </w:r>
      <w:r>
        <w:t>0</w:t>
      </w:r>
    </w:p>
    <w:p w:rsidR="00EB6087" w:rsidRDefault="00951E9D" w14:paraId="0312AABE" w14:textId="77777777">
      <w:pPr>
        <w:spacing w:after="3" w:line="252" w:lineRule="auto"/>
        <w:ind w:left="29" w:hanging="10"/>
        <w:jc w:val="left"/>
      </w:pPr>
      <w:r>
        <w:t>##</w:t>
      </w:r>
    </w:p>
    <w:p w:rsidR="00EB6087" w:rsidRDefault="00951E9D" w14:paraId="7E2CE714" w14:textId="77777777">
      <w:pPr>
        <w:spacing w:after="3" w:line="252" w:lineRule="auto"/>
        <w:ind w:left="29" w:hanging="10"/>
        <w:jc w:val="left"/>
      </w:pPr>
      <w:r>
        <w:t>## Coefficients:</w:t>
      </w:r>
    </w:p>
    <w:p w:rsidR="00EB6087" w:rsidRDefault="00951E9D" w14:paraId="1BA9E2FB" w14:textId="77777777">
      <w:pPr>
        <w:tabs>
          <w:tab w:val="center" w:pos="3920"/>
        </w:tabs>
        <w:spacing w:after="3" w:line="252" w:lineRule="auto"/>
        <w:ind w:left="0" w:firstLine="0"/>
        <w:jc w:val="left"/>
      </w:pPr>
      <w:r>
        <w:t>##</w:t>
      </w:r>
      <w:r>
        <w:tab/>
      </w:r>
      <w:r>
        <w:t xml:space="preserve">Estimate Std. Error z value </w:t>
      </w:r>
      <w:proofErr w:type="spellStart"/>
      <w:r>
        <w:t>Pr</w:t>
      </w:r>
      <w:proofErr w:type="spellEnd"/>
      <w:r>
        <w:t>(&gt;|z|)</w:t>
      </w:r>
    </w:p>
    <w:p w:rsidRPr="008F0C55" w:rsidR="00EB6087" w:rsidRDefault="00951E9D" w14:paraId="5F757333" w14:textId="77777777">
      <w:pPr>
        <w:spacing w:after="3" w:line="252" w:lineRule="auto"/>
        <w:ind w:left="29" w:right="1319" w:hanging="10"/>
        <w:jc w:val="left"/>
        <w:rPr>
          <w:lang w:val="es-CO"/>
        </w:rPr>
      </w:pPr>
      <w:r w:rsidRPr="008F0C55">
        <w:rPr>
          <w:lang w:val="es-CO"/>
        </w:rPr>
        <w:t>## (</w:t>
      </w:r>
      <w:proofErr w:type="spellStart"/>
      <w:r w:rsidRPr="008F0C55">
        <w:rPr>
          <w:lang w:val="es-CO"/>
        </w:rPr>
        <w:t>Intercept</w:t>
      </w:r>
      <w:proofErr w:type="spellEnd"/>
      <w:r w:rsidRPr="008F0C55">
        <w:rPr>
          <w:lang w:val="es-CO"/>
        </w:rPr>
        <w:t>) 1349.8763</w:t>
      </w:r>
      <w:r w:rsidRPr="008F0C55">
        <w:rPr>
          <w:lang w:val="es-CO"/>
        </w:rPr>
        <w:tab/>
      </w:r>
      <w:r w:rsidRPr="008F0C55">
        <w:rPr>
          <w:lang w:val="es-CO"/>
        </w:rPr>
        <w:t>386.2991</w:t>
      </w:r>
      <w:r w:rsidRPr="008F0C55">
        <w:rPr>
          <w:lang w:val="es-CO"/>
        </w:rPr>
        <w:tab/>
      </w:r>
      <w:r w:rsidRPr="008F0C55">
        <w:rPr>
          <w:lang w:val="es-CO"/>
        </w:rPr>
        <w:t xml:space="preserve">3.49 0.00048 *** ## </w:t>
      </w:r>
      <w:proofErr w:type="spellStart"/>
      <w:r w:rsidRPr="008F0C55">
        <w:rPr>
          <w:lang w:val="es-CO"/>
        </w:rPr>
        <w:t>educ</w:t>
      </w:r>
      <w:proofErr w:type="spellEnd"/>
      <w:r w:rsidRPr="008F0C55">
        <w:rPr>
          <w:lang w:val="es-CO"/>
        </w:rPr>
        <w:tab/>
      </w:r>
      <w:r w:rsidRPr="008F0C55">
        <w:rPr>
          <w:lang w:val="es-CO"/>
        </w:rPr>
        <w:t>73.2910</w:t>
      </w:r>
      <w:r w:rsidRPr="008F0C55">
        <w:rPr>
          <w:lang w:val="es-CO"/>
        </w:rPr>
        <w:tab/>
      </w:r>
      <w:r w:rsidRPr="008F0C55">
        <w:rPr>
          <w:lang w:val="es-CO"/>
        </w:rPr>
        <w:t>20.4746</w:t>
      </w:r>
      <w:r w:rsidRPr="008F0C55">
        <w:rPr>
          <w:lang w:val="es-CO"/>
        </w:rPr>
        <w:tab/>
      </w:r>
      <w:r w:rsidRPr="008F0C55">
        <w:rPr>
          <w:lang w:val="es-CO"/>
        </w:rPr>
        <w:t>3.58 0.00034 ***</w:t>
      </w:r>
    </w:p>
    <w:p w:rsidRPr="008F0C55" w:rsidR="00EB6087" w:rsidRDefault="00951E9D" w14:paraId="37D15853" w14:textId="77777777">
      <w:pPr>
        <w:spacing w:after="3" w:line="252" w:lineRule="auto"/>
        <w:ind w:left="29" w:right="1319" w:hanging="10"/>
        <w:jc w:val="left"/>
        <w:rPr>
          <w:lang w:val="es-CO"/>
        </w:rPr>
      </w:pPr>
      <w:r w:rsidRPr="008F0C55">
        <w:rPr>
          <w:lang w:val="es-CO"/>
        </w:rPr>
        <w:t xml:space="preserve">## </w:t>
      </w:r>
      <w:proofErr w:type="spellStart"/>
      <w:r w:rsidRPr="008F0C55">
        <w:rPr>
          <w:lang w:val="es-CO"/>
        </w:rPr>
        <w:t>exper</w:t>
      </w:r>
      <w:proofErr w:type="spellEnd"/>
      <w:r w:rsidRPr="008F0C55">
        <w:rPr>
          <w:lang w:val="es-CO"/>
        </w:rPr>
        <w:tab/>
      </w:r>
      <w:r w:rsidRPr="008F0C55">
        <w:rPr>
          <w:lang w:val="es-CO"/>
        </w:rPr>
        <w:t>80.5353</w:t>
      </w:r>
      <w:r w:rsidRPr="008F0C55">
        <w:rPr>
          <w:lang w:val="es-CO"/>
        </w:rPr>
        <w:tab/>
      </w:r>
      <w:r w:rsidRPr="008F0C55">
        <w:rPr>
          <w:lang w:val="es-CO"/>
        </w:rPr>
        <w:t>6.2878</w:t>
      </w:r>
      <w:r w:rsidRPr="008F0C55">
        <w:rPr>
          <w:lang w:val="es-CO"/>
        </w:rPr>
        <w:tab/>
      </w:r>
      <w:r w:rsidRPr="008F0C55">
        <w:rPr>
          <w:lang w:val="es-CO"/>
        </w:rPr>
        <w:t xml:space="preserve">12.81 &lt; 2e-16 *** ## </w:t>
      </w:r>
      <w:proofErr w:type="spellStart"/>
      <w:r w:rsidRPr="008F0C55">
        <w:rPr>
          <w:lang w:val="es-CO"/>
        </w:rPr>
        <w:t>age</w:t>
      </w:r>
      <w:proofErr w:type="spellEnd"/>
      <w:r w:rsidRPr="008F0C55">
        <w:rPr>
          <w:lang w:val="es-CO"/>
        </w:rPr>
        <w:tab/>
      </w:r>
      <w:r w:rsidRPr="008F0C55">
        <w:rPr>
          <w:lang w:val="es-CO"/>
        </w:rPr>
        <w:t>-60.7678</w:t>
      </w:r>
      <w:r w:rsidRPr="008F0C55">
        <w:rPr>
          <w:lang w:val="es-CO"/>
        </w:rPr>
        <w:tab/>
      </w:r>
      <w:r w:rsidRPr="008F0C55">
        <w:rPr>
          <w:lang w:val="es-CO"/>
        </w:rPr>
        <w:t>6.8882</w:t>
      </w:r>
      <w:r w:rsidRPr="008F0C55">
        <w:rPr>
          <w:lang w:val="es-CO"/>
        </w:rPr>
        <w:tab/>
      </w:r>
      <w:r w:rsidRPr="008F0C55">
        <w:rPr>
          <w:lang w:val="es-CO"/>
        </w:rPr>
        <w:t>-8.82 &lt; 2e-16 *** ## kidsl6</w:t>
      </w:r>
      <w:r w:rsidRPr="008F0C55">
        <w:rPr>
          <w:lang w:val="es-CO"/>
        </w:rPr>
        <w:tab/>
      </w:r>
      <w:r w:rsidRPr="008F0C55">
        <w:rPr>
          <w:lang w:val="es-CO"/>
        </w:rPr>
        <w:t>-918.9181</w:t>
      </w:r>
      <w:r w:rsidRPr="008F0C55">
        <w:rPr>
          <w:lang w:val="es-CO"/>
        </w:rPr>
        <w:tab/>
      </w:r>
      <w:r w:rsidRPr="008F0C55">
        <w:rPr>
          <w:lang w:val="es-CO"/>
        </w:rPr>
        <w:t>111.6607</w:t>
      </w:r>
      <w:r w:rsidRPr="008F0C55">
        <w:rPr>
          <w:lang w:val="es-CO"/>
        </w:rPr>
        <w:tab/>
      </w:r>
      <w:r w:rsidRPr="008F0C55">
        <w:rPr>
          <w:lang w:val="es-CO"/>
        </w:rPr>
        <w:t>-8.23 &lt; 2e-16 ***</w:t>
      </w:r>
    </w:p>
    <w:p w:rsidR="00EB6087" w:rsidRDefault="00951E9D" w14:paraId="75363819" w14:textId="77777777">
      <w:pPr>
        <w:tabs>
          <w:tab w:val="center" w:pos="2431"/>
          <w:tab w:val="center" w:pos="4894"/>
        </w:tabs>
        <w:spacing w:after="3" w:line="252" w:lineRule="auto"/>
        <w:ind w:left="0" w:firstLine="0"/>
        <w:jc w:val="left"/>
      </w:pPr>
      <w:r>
        <w:t>## Log(scale)</w:t>
      </w:r>
      <w:r>
        <w:tab/>
      </w:r>
      <w:r>
        <w:t>7.0332</w:t>
      </w:r>
      <w:r>
        <w:tab/>
      </w:r>
      <w:r>
        <w:t>0.0371 189.57 &lt; 2e-16 ***</w:t>
      </w:r>
    </w:p>
    <w:p w:rsidR="00EB6087" w:rsidRDefault="00951E9D" w14:paraId="3C131004" w14:textId="77777777">
      <w:pPr>
        <w:spacing w:after="322" w:line="265" w:lineRule="auto"/>
        <w:ind w:left="29" w:hanging="10"/>
        <w:jc w:val="left"/>
      </w:pPr>
      <w:r>
        <w:rPr>
          <w:i/>
        </w:rPr>
        <w:t>16.10. THE HECKIT, OR SAMPLE SELECTION MODEL</w:t>
      </w:r>
    </w:p>
    <w:p w:rsidRPr="00B71D34" w:rsidR="00EB6087" w:rsidRDefault="00951E9D" w14:paraId="425A49E3" w14:textId="77777777">
      <w:pPr>
        <w:spacing w:after="3" w:line="252" w:lineRule="auto"/>
        <w:ind w:left="29" w:hanging="10"/>
        <w:jc w:val="left"/>
        <w:rPr>
          <w:lang w:val="fr-FR"/>
        </w:rPr>
      </w:pPr>
      <w:r w:rsidRPr="00B71D34">
        <w:rPr>
          <w:lang w:val="fr-FR"/>
        </w:rPr>
        <w:t>## ---</w:t>
      </w:r>
    </w:p>
    <w:p w:rsidR="00EB6087" w:rsidRDefault="00951E9D" w14:paraId="1CD15A8A" w14:textId="77777777">
      <w:pPr>
        <w:spacing w:after="3" w:line="252" w:lineRule="auto"/>
        <w:ind w:left="29" w:hanging="10"/>
        <w:jc w:val="left"/>
      </w:pPr>
      <w:r w:rsidRPr="00B71D34">
        <w:rPr>
          <w:lang w:val="fr-FR"/>
        </w:rPr>
        <w:t xml:space="preserve">## </w:t>
      </w:r>
      <w:proofErr w:type="spellStart"/>
      <w:r w:rsidRPr="00B71D34">
        <w:rPr>
          <w:lang w:val="fr-FR"/>
        </w:rPr>
        <w:t>Signif</w:t>
      </w:r>
      <w:proofErr w:type="spellEnd"/>
      <w:r w:rsidRPr="00B71D34">
        <w:rPr>
          <w:lang w:val="fr-FR"/>
        </w:rPr>
        <w:t xml:space="preserve">. </w:t>
      </w:r>
      <w:proofErr w:type="gramStart"/>
      <w:r w:rsidRPr="00B71D34">
        <w:rPr>
          <w:lang w:val="fr-FR"/>
        </w:rPr>
        <w:t>codes:</w:t>
      </w:r>
      <w:proofErr w:type="gramEnd"/>
      <w:r w:rsidRPr="00B71D34">
        <w:rPr>
          <w:lang w:val="fr-FR"/>
        </w:rPr>
        <w:t xml:space="preserve"> 0 '***' 0.001 '**' 0.01 '*' 0.05 '.' </w:t>
      </w:r>
      <w:r>
        <w:t>0.1 ' ' 1</w:t>
      </w:r>
    </w:p>
    <w:p w:rsidR="00EB6087" w:rsidRDefault="00951E9D" w14:paraId="268B2824" w14:textId="77777777">
      <w:pPr>
        <w:spacing w:after="3" w:line="252" w:lineRule="auto"/>
        <w:ind w:left="29" w:hanging="10"/>
        <w:jc w:val="left"/>
      </w:pPr>
      <w:r>
        <w:t>##</w:t>
      </w:r>
    </w:p>
    <w:p w:rsidR="00EB6087" w:rsidRDefault="00951E9D" w14:paraId="438FB5E9" w14:textId="77777777">
      <w:pPr>
        <w:spacing w:after="3" w:line="252" w:lineRule="auto"/>
        <w:ind w:left="29" w:hanging="10"/>
        <w:jc w:val="left"/>
      </w:pPr>
      <w:r>
        <w:t>## Scale: 1134</w:t>
      </w:r>
    </w:p>
    <w:p w:rsidR="00EB6087" w:rsidRDefault="00951E9D" w14:paraId="7B427466" w14:textId="77777777">
      <w:pPr>
        <w:spacing w:after="3" w:line="252" w:lineRule="auto"/>
        <w:ind w:left="29" w:hanging="10"/>
        <w:jc w:val="left"/>
      </w:pPr>
      <w:r>
        <w:t>##</w:t>
      </w:r>
    </w:p>
    <w:p w:rsidR="00EB6087" w:rsidRDefault="00951E9D" w14:paraId="3F785535" w14:textId="77777777">
      <w:pPr>
        <w:spacing w:after="3" w:line="252" w:lineRule="auto"/>
        <w:ind w:left="29" w:hanging="10"/>
        <w:jc w:val="left"/>
      </w:pPr>
      <w:r>
        <w:t>## Gaussian distribution</w:t>
      </w:r>
    </w:p>
    <w:p w:rsidR="00EB6087" w:rsidRDefault="00951E9D" w14:paraId="06699851" w14:textId="77777777">
      <w:pPr>
        <w:spacing w:after="3" w:line="252" w:lineRule="auto"/>
        <w:ind w:left="29" w:hanging="10"/>
        <w:jc w:val="left"/>
      </w:pPr>
      <w:r>
        <w:t>## Number of Newton-Raphson Iterations: 4</w:t>
      </w:r>
    </w:p>
    <w:p w:rsidR="00EB6087" w:rsidRDefault="00951E9D" w14:paraId="1C050889" w14:textId="77777777">
      <w:pPr>
        <w:spacing w:after="3" w:line="252" w:lineRule="auto"/>
        <w:ind w:left="29" w:hanging="10"/>
        <w:jc w:val="left"/>
      </w:pPr>
      <w:r>
        <w:t>## Log-likelihood: -3.83e+03 on 6 Df</w:t>
      </w:r>
    </w:p>
    <w:p w:rsidR="00EB6087" w:rsidRDefault="00951E9D" w14:paraId="08253096" w14:textId="77777777">
      <w:pPr>
        <w:spacing w:after="208" w:line="252" w:lineRule="auto"/>
        <w:ind w:left="29" w:hanging="10"/>
        <w:jc w:val="left"/>
      </w:pPr>
      <w:r>
        <w:t>## Wald-statistic: 243 on 4 Df, p-value: &lt; 2.2e-16</w:t>
      </w:r>
    </w:p>
    <w:p w:rsidR="00EB6087" w:rsidRDefault="00951E9D" w14:paraId="15C5A28B" w14:textId="77777777">
      <w:pPr>
        <w:ind w:left="17" w:right="11"/>
      </w:pPr>
      <w:r>
        <w:t>The following code lines calculate the marginal effect of education on hours for some given values of the regressors.</w:t>
      </w:r>
    </w:p>
    <w:tbl>
      <w:tblPr>
        <w:tblStyle w:val="TableGrid"/>
        <w:tblW w:w="8040" w:type="dxa"/>
        <w:tblInd w:w="-34" w:type="dxa"/>
        <w:tblCellMar>
          <w:left w:w="60" w:type="dxa"/>
          <w:right w:w="115" w:type="dxa"/>
        </w:tblCellMar>
        <w:tblLook w:val="04A0" w:firstRow="1" w:lastRow="0" w:firstColumn="1" w:lastColumn="0" w:noHBand="0" w:noVBand="1"/>
      </w:tblPr>
      <w:tblGrid>
        <w:gridCol w:w="8040"/>
      </w:tblGrid>
      <w:tr w:rsidR="00EB6087" w14:paraId="3C3F44E4" w14:textId="77777777">
        <w:trPr>
          <w:trHeight w:val="3502"/>
        </w:trPr>
        <w:tc>
          <w:tcPr>
            <w:tcW w:w="8040" w:type="dxa"/>
            <w:tcBorders>
              <w:top w:val="nil"/>
              <w:left w:val="nil"/>
              <w:bottom w:val="nil"/>
              <w:right w:val="nil"/>
            </w:tcBorders>
            <w:shd w:val="clear" w:color="auto" w:fill="F8F8F8"/>
          </w:tcPr>
          <w:p w:rsidR="00EB6087" w:rsidRDefault="00951E9D" w14:paraId="59F95CE0" w14:textId="77777777">
            <w:pPr>
              <w:spacing w:after="13" w:line="244" w:lineRule="auto"/>
              <w:ind w:left="0" w:right="5803" w:firstLine="0"/>
              <w:jc w:val="left"/>
            </w:pPr>
            <w:proofErr w:type="spellStart"/>
            <w:r>
              <w:t>xEduc</w:t>
            </w:r>
            <w:proofErr w:type="spellEnd"/>
            <w:r>
              <w:t xml:space="preserve"> &lt;- </w:t>
            </w:r>
            <w:r>
              <w:rPr>
                <w:color w:val="0000CF"/>
              </w:rPr>
              <w:t xml:space="preserve">12.29 </w:t>
            </w:r>
            <w:proofErr w:type="spellStart"/>
            <w:r>
              <w:t>xExper</w:t>
            </w:r>
            <w:proofErr w:type="spellEnd"/>
            <w:r>
              <w:t xml:space="preserve"> &lt;- </w:t>
            </w:r>
            <w:r>
              <w:rPr>
                <w:color w:val="0000CF"/>
              </w:rPr>
              <w:t xml:space="preserve">10.63 </w:t>
            </w:r>
            <w:proofErr w:type="spellStart"/>
            <w:r>
              <w:t>xAge</w:t>
            </w:r>
            <w:proofErr w:type="spellEnd"/>
            <w:r>
              <w:t xml:space="preserve"> &lt;- </w:t>
            </w:r>
            <w:r>
              <w:rPr>
                <w:color w:val="0000CF"/>
              </w:rPr>
              <w:t xml:space="preserve">42.54 </w:t>
            </w:r>
            <w:proofErr w:type="spellStart"/>
            <w:r>
              <w:t>xKids</w:t>
            </w:r>
            <w:proofErr w:type="spellEnd"/>
            <w:r>
              <w:t xml:space="preserve"> &lt;- </w:t>
            </w:r>
            <w:r>
              <w:rPr>
                <w:color w:val="0000CF"/>
              </w:rPr>
              <w:t>1</w:t>
            </w:r>
          </w:p>
          <w:p w:rsidR="00EB6087" w:rsidRDefault="00951E9D" w14:paraId="4E6CE7EC" w14:textId="77777777">
            <w:pPr>
              <w:spacing w:after="0" w:line="256" w:lineRule="auto"/>
              <w:ind w:left="0" w:right="3970" w:firstLine="0"/>
              <w:jc w:val="left"/>
            </w:pPr>
            <w:proofErr w:type="spellStart"/>
            <w:r>
              <w:t>bInt</w:t>
            </w:r>
            <w:proofErr w:type="spellEnd"/>
            <w:r>
              <w:t xml:space="preserve"> &lt;- </w:t>
            </w:r>
            <w:proofErr w:type="spellStart"/>
            <w:r>
              <w:rPr>
                <w:b/>
                <w:color w:val="214A87"/>
              </w:rPr>
              <w:t>coef</w:t>
            </w:r>
            <w:proofErr w:type="spellEnd"/>
            <w:r>
              <w:t>(</w:t>
            </w:r>
            <w:proofErr w:type="spellStart"/>
            <w:proofErr w:type="gramStart"/>
            <w:r>
              <w:t>mroz.tobit</w:t>
            </w:r>
            <w:proofErr w:type="spellEnd"/>
            <w:proofErr w:type="gramEnd"/>
            <w:r>
              <w:t>)[[</w:t>
            </w:r>
            <w:r>
              <w:rPr>
                <w:color w:val="0000CF"/>
              </w:rPr>
              <w:t>1</w:t>
            </w:r>
            <w:r>
              <w:t xml:space="preserve">]] </w:t>
            </w:r>
            <w:proofErr w:type="spellStart"/>
            <w:r>
              <w:t>bEduc</w:t>
            </w:r>
            <w:proofErr w:type="spellEnd"/>
            <w:r>
              <w:t xml:space="preserve"> &lt;- </w:t>
            </w:r>
            <w:proofErr w:type="spellStart"/>
            <w:r>
              <w:rPr>
                <w:b/>
                <w:color w:val="214A87"/>
              </w:rPr>
              <w:t>coef</w:t>
            </w:r>
            <w:proofErr w:type="spellEnd"/>
            <w:r>
              <w:t>(</w:t>
            </w:r>
            <w:proofErr w:type="spellStart"/>
            <w:r>
              <w:t>mroz.tobit</w:t>
            </w:r>
            <w:proofErr w:type="spellEnd"/>
            <w:r>
              <w:t>)[[</w:t>
            </w:r>
            <w:r>
              <w:rPr>
                <w:color w:val="0000CF"/>
              </w:rPr>
              <w:t>2</w:t>
            </w:r>
            <w:r>
              <w:t xml:space="preserve">]] </w:t>
            </w:r>
            <w:proofErr w:type="spellStart"/>
            <w:r>
              <w:t>bExper</w:t>
            </w:r>
            <w:proofErr w:type="spellEnd"/>
            <w:r>
              <w:t xml:space="preserve"> &lt;- </w:t>
            </w:r>
            <w:proofErr w:type="spellStart"/>
            <w:r>
              <w:rPr>
                <w:b/>
                <w:color w:val="214A87"/>
              </w:rPr>
              <w:t>coef</w:t>
            </w:r>
            <w:proofErr w:type="spellEnd"/>
            <w:r>
              <w:t>(</w:t>
            </w:r>
            <w:proofErr w:type="spellStart"/>
            <w:r>
              <w:t>mroz.tobit</w:t>
            </w:r>
            <w:proofErr w:type="spellEnd"/>
            <w:r>
              <w:t>)[[</w:t>
            </w:r>
            <w:r>
              <w:rPr>
                <w:color w:val="0000CF"/>
              </w:rPr>
              <w:t>3</w:t>
            </w:r>
            <w:r>
              <w:t xml:space="preserve">]] </w:t>
            </w:r>
            <w:proofErr w:type="spellStart"/>
            <w:r>
              <w:t>bAge</w:t>
            </w:r>
            <w:proofErr w:type="spellEnd"/>
            <w:r>
              <w:t xml:space="preserve"> &lt;- </w:t>
            </w:r>
            <w:proofErr w:type="spellStart"/>
            <w:r>
              <w:rPr>
                <w:b/>
                <w:color w:val="214A87"/>
              </w:rPr>
              <w:t>coef</w:t>
            </w:r>
            <w:proofErr w:type="spellEnd"/>
            <w:r>
              <w:t>(</w:t>
            </w:r>
            <w:proofErr w:type="spellStart"/>
            <w:r>
              <w:t>mroz.tobit</w:t>
            </w:r>
            <w:proofErr w:type="spellEnd"/>
            <w:r>
              <w:t>)[[</w:t>
            </w:r>
            <w:r>
              <w:rPr>
                <w:color w:val="0000CF"/>
              </w:rPr>
              <w:t>4</w:t>
            </w:r>
            <w:r>
              <w:t xml:space="preserve">]] </w:t>
            </w:r>
            <w:proofErr w:type="spellStart"/>
            <w:r>
              <w:t>bKids</w:t>
            </w:r>
            <w:proofErr w:type="spellEnd"/>
            <w:r>
              <w:t xml:space="preserve"> &lt;- </w:t>
            </w:r>
            <w:proofErr w:type="spellStart"/>
            <w:r>
              <w:rPr>
                <w:b/>
                <w:color w:val="214A87"/>
              </w:rPr>
              <w:t>coef</w:t>
            </w:r>
            <w:proofErr w:type="spellEnd"/>
            <w:r>
              <w:t>(</w:t>
            </w:r>
            <w:proofErr w:type="spellStart"/>
            <w:r>
              <w:t>mroz.tobit</w:t>
            </w:r>
            <w:proofErr w:type="spellEnd"/>
            <w:r>
              <w:t>)[[</w:t>
            </w:r>
            <w:r>
              <w:rPr>
                <w:color w:val="0000CF"/>
              </w:rPr>
              <w:t>5</w:t>
            </w:r>
            <w:r>
              <w:t xml:space="preserve">]] </w:t>
            </w:r>
            <w:proofErr w:type="spellStart"/>
            <w:r>
              <w:t>bSigma</w:t>
            </w:r>
            <w:proofErr w:type="spellEnd"/>
            <w:r>
              <w:t xml:space="preserve"> &lt;- </w:t>
            </w:r>
            <w:proofErr w:type="spellStart"/>
            <w:r>
              <w:t>mroz.tobit$scale</w:t>
            </w:r>
            <w:proofErr w:type="spellEnd"/>
          </w:p>
          <w:p w:rsidR="00EB6087" w:rsidRDefault="00951E9D" w14:paraId="430A2DD0" w14:textId="77777777">
            <w:pPr>
              <w:spacing w:after="0" w:line="246" w:lineRule="auto"/>
              <w:ind w:left="1375" w:hanging="1375"/>
              <w:jc w:val="left"/>
            </w:pPr>
            <w:proofErr w:type="spellStart"/>
            <w:r>
              <w:t>Phactor</w:t>
            </w:r>
            <w:proofErr w:type="spellEnd"/>
            <w:r>
              <w:t xml:space="preserve"> &lt;- </w:t>
            </w:r>
            <w:proofErr w:type="spellStart"/>
            <w:proofErr w:type="gramStart"/>
            <w:r>
              <w:rPr>
                <w:b/>
                <w:color w:val="214A87"/>
                <w:sz w:val="34"/>
                <w:vertAlign w:val="subscript"/>
              </w:rPr>
              <w:t>pnorm</w:t>
            </w:r>
            <w:proofErr w:type="spellEnd"/>
            <w:r>
              <w:t>(</w:t>
            </w:r>
            <w:proofErr w:type="gramEnd"/>
            <w:r>
              <w:t>(</w:t>
            </w:r>
            <w:proofErr w:type="spellStart"/>
            <w:r>
              <w:t>bInt+bEduc</w:t>
            </w:r>
            <w:proofErr w:type="spellEnd"/>
            <w:r>
              <w:t>*</w:t>
            </w:r>
            <w:proofErr w:type="spellStart"/>
            <w:r>
              <w:t>xEduc+bExper</w:t>
            </w:r>
            <w:proofErr w:type="spellEnd"/>
            <w:r>
              <w:t>*</w:t>
            </w:r>
            <w:proofErr w:type="spellStart"/>
            <w:r>
              <w:t>xExper</w:t>
            </w:r>
            <w:proofErr w:type="spellEnd"/>
            <w:r>
              <w:t xml:space="preserve">+ </w:t>
            </w:r>
            <w:proofErr w:type="spellStart"/>
            <w:r>
              <w:t>bAge</w:t>
            </w:r>
            <w:proofErr w:type="spellEnd"/>
            <w:r>
              <w:t>*</w:t>
            </w:r>
            <w:proofErr w:type="spellStart"/>
            <w:r>
              <w:t>xAge+bKids</w:t>
            </w:r>
            <w:proofErr w:type="spellEnd"/>
            <w:r>
              <w:t>*</w:t>
            </w:r>
            <w:proofErr w:type="spellStart"/>
            <w:r>
              <w:t>xKids</w:t>
            </w:r>
            <w:proofErr w:type="spellEnd"/>
            <w:r>
              <w:t>)/</w:t>
            </w:r>
            <w:proofErr w:type="spellStart"/>
            <w:r>
              <w:t>bSigma</w:t>
            </w:r>
            <w:proofErr w:type="spellEnd"/>
            <w:r>
              <w:t>)</w:t>
            </w:r>
          </w:p>
          <w:p w:rsidR="00EB6087" w:rsidRDefault="00951E9D" w14:paraId="788C5FAC" w14:textId="77777777">
            <w:pPr>
              <w:spacing w:after="0" w:line="259" w:lineRule="auto"/>
              <w:ind w:left="0" w:firstLine="0"/>
              <w:jc w:val="left"/>
            </w:pPr>
            <w:proofErr w:type="spellStart"/>
            <w:r>
              <w:t>DhoursDeduc</w:t>
            </w:r>
            <w:proofErr w:type="spellEnd"/>
            <w:r>
              <w:t xml:space="preserve"> &lt;- </w:t>
            </w:r>
            <w:proofErr w:type="spellStart"/>
            <w:r>
              <w:t>bEduc</w:t>
            </w:r>
            <w:proofErr w:type="spellEnd"/>
            <w:r>
              <w:t>*</w:t>
            </w:r>
            <w:proofErr w:type="spellStart"/>
            <w:r>
              <w:t>Phactor</w:t>
            </w:r>
            <w:proofErr w:type="spellEnd"/>
          </w:p>
        </w:tc>
      </w:tr>
    </w:tbl>
    <w:p w:rsidR="00EB6087" w:rsidRDefault="00951E9D" w14:paraId="6242BEF6" w14:textId="77777777">
      <w:pPr>
        <w:spacing w:after="804" w:line="322" w:lineRule="auto"/>
        <w:ind w:left="17" w:right="11"/>
      </w:pPr>
      <w:r>
        <w:t>The calculated marginal effect is 26</w:t>
      </w:r>
      <w:r>
        <w:rPr>
          <w:i/>
        </w:rPr>
        <w:t>.</w:t>
      </w:r>
      <w:r>
        <w:t xml:space="preserve">606. (The function </w:t>
      </w:r>
      <w:proofErr w:type="spellStart"/>
      <w:proofErr w:type="gramStart"/>
      <w:r>
        <w:t>censReg</w:t>
      </w:r>
      <w:proofErr w:type="spellEnd"/>
      <w:r>
        <w:t>(</w:t>
      </w:r>
      <w:proofErr w:type="gramEnd"/>
      <w:r>
        <w:t xml:space="preserve">) from package </w:t>
      </w:r>
      <w:proofErr w:type="spellStart"/>
      <w:r>
        <w:t>censReg</w:t>
      </w:r>
      <w:proofErr w:type="spellEnd"/>
      <w:r>
        <w:t xml:space="preserve"> can also be used for estimating Tobit models; this function gives the possibility of calculating marginal effects using the function </w:t>
      </w:r>
      <w:proofErr w:type="spellStart"/>
      <w:r>
        <w:t>margEff</w:t>
      </w:r>
      <w:proofErr w:type="spellEnd"/>
      <w:r>
        <w:t>().)</w:t>
      </w:r>
    </w:p>
    <w:p w:rsidR="00EB6087" w:rsidRDefault="00951E9D" w14:paraId="35A4BEEE" w14:textId="77777777">
      <w:pPr>
        <w:pStyle w:val="Heading2"/>
        <w:tabs>
          <w:tab w:val="center" w:pos="3868"/>
        </w:tabs>
        <w:spacing w:after="375"/>
        <w:ind w:left="0" w:firstLine="0"/>
      </w:pPr>
      <w:r>
        <w:t>16.10</w:t>
      </w:r>
      <w:r>
        <w:tab/>
      </w:r>
      <w:r>
        <w:t xml:space="preserve">The </w:t>
      </w:r>
      <w:proofErr w:type="spellStart"/>
      <w:r>
        <w:t>Heckit</w:t>
      </w:r>
      <w:proofErr w:type="spellEnd"/>
      <w:r>
        <w:t>, or Sample Selection Model</w:t>
      </w:r>
    </w:p>
    <w:p w:rsidR="00EB6087" w:rsidRDefault="00951E9D" w14:paraId="0C3D88F4" w14:textId="77777777">
      <w:pPr>
        <w:spacing w:after="236"/>
        <w:ind w:left="17" w:right="11"/>
      </w:pPr>
      <w:r>
        <w:t xml:space="preserve">The models are useful when the sample selection is not random, but </w:t>
      </w:r>
      <w:proofErr w:type="spellStart"/>
      <w:r>
        <w:t>whehter</w:t>
      </w:r>
      <w:proofErr w:type="spellEnd"/>
      <w:r>
        <w:t xml:space="preserve"> an individual is in the sample depends on individual characteristics. For example, when studying wage determination for married women, some women are not in the labour force, therefore their wages are zero.</w:t>
      </w:r>
    </w:p>
    <w:p w:rsidR="00EB6087" w:rsidRDefault="00951E9D" w14:paraId="2FBBBFF9" w14:textId="77777777">
      <w:pPr>
        <w:ind w:left="17" w:right="11"/>
      </w:pPr>
      <w:r>
        <w:t xml:space="preserve">The model to use in such situation is </w:t>
      </w:r>
      <w:proofErr w:type="spellStart"/>
      <w:r>
        <w:rPr>
          <w:b/>
        </w:rPr>
        <w:t>Heckit</w:t>
      </w:r>
      <w:proofErr w:type="spellEnd"/>
      <w:r>
        <w:t xml:space="preserve">, which involves two equations: the </w:t>
      </w:r>
      <w:r>
        <w:rPr>
          <w:b/>
        </w:rPr>
        <w:t>selection equation</w:t>
      </w:r>
      <w:r>
        <w:t xml:space="preserve">, given in Equation 16.15, and the linear </w:t>
      </w:r>
      <w:r>
        <w:rPr>
          <w:b/>
        </w:rPr>
        <w:t>equation of interest</w:t>
      </w:r>
      <w:r>
        <w:t>, as in Equation 16.16.</w:t>
      </w:r>
    </w:p>
    <w:tbl>
      <w:tblPr>
        <w:tblStyle w:val="TableGrid"/>
        <w:tblW w:w="4891" w:type="dxa"/>
        <w:tblInd w:w="3055" w:type="dxa"/>
        <w:tblCellMar>
          <w:top w:w="59" w:type="dxa"/>
          <w:bottom w:w="16" w:type="dxa"/>
        </w:tblCellMar>
        <w:tblLook w:val="04A0" w:firstRow="1" w:lastRow="0" w:firstColumn="1" w:lastColumn="0" w:noHBand="0" w:noVBand="1"/>
      </w:tblPr>
      <w:tblGrid>
        <w:gridCol w:w="4224"/>
        <w:gridCol w:w="667"/>
      </w:tblGrid>
      <w:tr w:rsidR="00EB6087" w14:paraId="12080DEC" w14:textId="77777777">
        <w:trPr>
          <w:trHeight w:val="578"/>
        </w:trPr>
        <w:tc>
          <w:tcPr>
            <w:tcW w:w="4224" w:type="dxa"/>
            <w:tcBorders>
              <w:top w:val="nil"/>
              <w:left w:val="nil"/>
              <w:bottom w:val="nil"/>
              <w:right w:val="nil"/>
            </w:tcBorders>
          </w:tcPr>
          <w:p w:rsidR="00EB6087" w:rsidRDefault="00951E9D" w14:paraId="50C08A4C" w14:textId="77777777">
            <w:pPr>
              <w:spacing w:after="0" w:line="259" w:lineRule="auto"/>
              <w:ind w:left="0" w:firstLine="0"/>
              <w:jc w:val="left"/>
            </w:pPr>
            <w:r>
              <w:rPr>
                <w:i/>
              </w:rPr>
              <w:t>z</w:t>
            </w:r>
            <w:r>
              <w:rPr>
                <w:i/>
                <w:sz w:val="16"/>
              </w:rPr>
              <w:t xml:space="preserve">i∗ </w:t>
            </w:r>
            <w:r>
              <w:t xml:space="preserve">= </w:t>
            </w:r>
            <w:r>
              <w:rPr>
                <w:i/>
              </w:rPr>
              <w:t>γ</w:t>
            </w:r>
            <w:r>
              <w:rPr>
                <w:sz w:val="16"/>
              </w:rPr>
              <w:t xml:space="preserve">1 </w:t>
            </w:r>
            <w:r>
              <w:t xml:space="preserve">+ </w:t>
            </w:r>
            <w:r>
              <w:rPr>
                <w:i/>
              </w:rPr>
              <w:t>γ</w:t>
            </w:r>
            <w:r>
              <w:rPr>
                <w:sz w:val="16"/>
              </w:rPr>
              <w:t>2</w:t>
            </w:r>
            <w:r>
              <w:rPr>
                <w:i/>
              </w:rPr>
              <w:t>w</w:t>
            </w:r>
            <w:r>
              <w:rPr>
                <w:i/>
                <w:sz w:val="16"/>
              </w:rPr>
              <w:t xml:space="preserve">i </w:t>
            </w:r>
            <w:r>
              <w:t xml:space="preserve">+ </w:t>
            </w:r>
            <w:proofErr w:type="spellStart"/>
            <w:r>
              <w:rPr>
                <w:i/>
              </w:rPr>
              <w:t>u</w:t>
            </w:r>
            <w:r>
              <w:rPr>
                <w:i/>
                <w:sz w:val="16"/>
              </w:rPr>
              <w:t>i</w:t>
            </w:r>
            <w:proofErr w:type="spellEnd"/>
          </w:p>
        </w:tc>
        <w:tc>
          <w:tcPr>
            <w:tcW w:w="667" w:type="dxa"/>
            <w:tcBorders>
              <w:top w:val="nil"/>
              <w:left w:val="nil"/>
              <w:bottom w:val="nil"/>
              <w:right w:val="nil"/>
            </w:tcBorders>
          </w:tcPr>
          <w:p w:rsidR="00EB6087" w:rsidRDefault="00951E9D" w14:paraId="05867375" w14:textId="77777777">
            <w:pPr>
              <w:spacing w:after="0" w:line="259" w:lineRule="auto"/>
              <w:ind w:left="0" w:firstLine="0"/>
            </w:pPr>
            <w:r>
              <w:t>(16.15)</w:t>
            </w:r>
          </w:p>
        </w:tc>
      </w:tr>
      <w:tr w:rsidR="00EB6087" w14:paraId="0D10201C" w14:textId="77777777">
        <w:trPr>
          <w:trHeight w:val="498"/>
        </w:trPr>
        <w:tc>
          <w:tcPr>
            <w:tcW w:w="4224" w:type="dxa"/>
            <w:tcBorders>
              <w:top w:val="nil"/>
              <w:left w:val="nil"/>
              <w:bottom w:val="nil"/>
              <w:right w:val="nil"/>
            </w:tcBorders>
            <w:vAlign w:val="bottom"/>
          </w:tcPr>
          <w:p w:rsidR="00EB6087" w:rsidRDefault="00951E9D" w14:paraId="5A0AD5F9" w14:textId="77777777">
            <w:pPr>
              <w:spacing w:after="0" w:line="259" w:lineRule="auto"/>
              <w:ind w:left="33" w:firstLine="0"/>
              <w:jc w:val="left"/>
            </w:pPr>
            <w:proofErr w:type="spellStart"/>
            <w:r>
              <w:rPr>
                <w:i/>
              </w:rPr>
              <w:t>y</w:t>
            </w:r>
            <w:r>
              <w:rPr>
                <w:i/>
                <w:sz w:val="16"/>
              </w:rPr>
              <w:t>i</w:t>
            </w:r>
            <w:proofErr w:type="spellEnd"/>
            <w:r>
              <w:rPr>
                <w:i/>
                <w:sz w:val="16"/>
              </w:rPr>
              <w:t xml:space="preserve"> </w:t>
            </w:r>
            <w:r>
              <w:t xml:space="preserve">= </w:t>
            </w:r>
            <w:r>
              <w:rPr>
                <w:i/>
              </w:rPr>
              <w:t>β</w:t>
            </w:r>
            <w:r>
              <w:rPr>
                <w:sz w:val="16"/>
              </w:rPr>
              <w:t xml:space="preserve">1 </w:t>
            </w:r>
            <w:r>
              <w:t xml:space="preserve">+ </w:t>
            </w:r>
            <w:r>
              <w:rPr>
                <w:i/>
              </w:rPr>
              <w:t>β</w:t>
            </w:r>
            <w:r>
              <w:rPr>
                <w:sz w:val="16"/>
              </w:rPr>
              <w:t>2</w:t>
            </w:r>
            <w:r>
              <w:rPr>
                <w:i/>
              </w:rPr>
              <w:t>x</w:t>
            </w:r>
            <w:r>
              <w:rPr>
                <w:i/>
                <w:sz w:val="16"/>
              </w:rPr>
              <w:t xml:space="preserve">i </w:t>
            </w:r>
            <w:r>
              <w:t xml:space="preserve">+ </w:t>
            </w:r>
            <w:proofErr w:type="spellStart"/>
            <w:r>
              <w:rPr>
                <w:i/>
              </w:rPr>
              <w:t>e</w:t>
            </w:r>
            <w:r>
              <w:rPr>
                <w:i/>
                <w:sz w:val="16"/>
              </w:rPr>
              <w:t>i</w:t>
            </w:r>
            <w:proofErr w:type="spellEnd"/>
          </w:p>
        </w:tc>
        <w:tc>
          <w:tcPr>
            <w:tcW w:w="667" w:type="dxa"/>
            <w:tcBorders>
              <w:top w:val="nil"/>
              <w:left w:val="nil"/>
              <w:bottom w:val="nil"/>
              <w:right w:val="nil"/>
            </w:tcBorders>
            <w:vAlign w:val="bottom"/>
          </w:tcPr>
          <w:p w:rsidR="00EB6087" w:rsidRDefault="00951E9D" w14:paraId="6CBF96FC" w14:textId="77777777">
            <w:pPr>
              <w:spacing w:after="0" w:line="259" w:lineRule="auto"/>
              <w:ind w:left="0" w:firstLine="0"/>
            </w:pPr>
            <w:r>
              <w:t>(16.16)</w:t>
            </w:r>
          </w:p>
        </w:tc>
      </w:tr>
    </w:tbl>
    <w:p w:rsidR="00EB6087" w:rsidRDefault="00951E9D" w14:paraId="3EAC8EA4" w14:textId="77777777">
      <w:pPr>
        <w:spacing w:after="199"/>
        <w:ind w:left="17" w:right="11"/>
      </w:pPr>
      <w:r>
        <w:t xml:space="preserve">Estimates of the </w:t>
      </w:r>
      <w:r>
        <w:rPr>
          <w:i/>
        </w:rPr>
        <w:t>β</w:t>
      </w:r>
      <w:r>
        <w:t xml:space="preserve">s can be obtained by using least squares on the model in Equation 16.17, where </w:t>
      </w:r>
      <w:proofErr w:type="spellStart"/>
      <w:r>
        <w:rPr>
          <w:i/>
        </w:rPr>
        <w:t>λ</w:t>
      </w:r>
      <w:r>
        <w:rPr>
          <w:i/>
          <w:vertAlign w:val="subscript"/>
        </w:rPr>
        <w:t>i</w:t>
      </w:r>
      <w:proofErr w:type="spellEnd"/>
      <w:r>
        <w:rPr>
          <w:i/>
          <w:vertAlign w:val="subscript"/>
        </w:rPr>
        <w:t xml:space="preserve"> </w:t>
      </w:r>
      <w:r>
        <w:t>is calculated using the formula in Equation 16.18.</w:t>
      </w:r>
    </w:p>
    <w:tbl>
      <w:tblPr>
        <w:tblStyle w:val="TableGrid"/>
        <w:tblW w:w="5208" w:type="dxa"/>
        <w:tblInd w:w="2737" w:type="dxa"/>
        <w:tblCellMar>
          <w:top w:w="1" w:type="dxa"/>
          <w:bottom w:w="18" w:type="dxa"/>
        </w:tblCellMar>
        <w:tblLook w:val="04A0" w:firstRow="1" w:lastRow="0" w:firstColumn="1" w:lastColumn="0" w:noHBand="0" w:noVBand="1"/>
      </w:tblPr>
      <w:tblGrid>
        <w:gridCol w:w="4541"/>
        <w:gridCol w:w="667"/>
      </w:tblGrid>
      <w:tr w:rsidR="00EB6087" w14:paraId="538D2040" w14:textId="77777777">
        <w:trPr>
          <w:trHeight w:val="467"/>
        </w:trPr>
        <w:tc>
          <w:tcPr>
            <w:tcW w:w="4542" w:type="dxa"/>
            <w:tcBorders>
              <w:top w:val="nil"/>
              <w:left w:val="nil"/>
              <w:bottom w:val="nil"/>
              <w:right w:val="nil"/>
            </w:tcBorders>
          </w:tcPr>
          <w:p w:rsidR="00EB6087" w:rsidRDefault="00951E9D" w14:paraId="7CE8F374" w14:textId="77777777">
            <w:pPr>
              <w:spacing w:after="0" w:line="259" w:lineRule="auto"/>
              <w:ind w:left="0" w:firstLine="0"/>
              <w:jc w:val="left"/>
            </w:pPr>
            <w:proofErr w:type="spellStart"/>
            <w:r>
              <w:rPr>
                <w:i/>
              </w:rPr>
              <w:t>y</w:t>
            </w:r>
            <w:r>
              <w:rPr>
                <w:i/>
                <w:sz w:val="16"/>
              </w:rPr>
              <w:t>i</w:t>
            </w:r>
            <w:proofErr w:type="spellEnd"/>
            <w:r>
              <w:rPr>
                <w:i/>
                <w:sz w:val="16"/>
              </w:rPr>
              <w:t xml:space="preserve"> </w:t>
            </w:r>
            <w:r>
              <w:t xml:space="preserve">= </w:t>
            </w:r>
            <w:r>
              <w:rPr>
                <w:i/>
              </w:rPr>
              <w:t>β</w:t>
            </w:r>
            <w:r>
              <w:rPr>
                <w:sz w:val="16"/>
              </w:rPr>
              <w:t xml:space="preserve">1 </w:t>
            </w:r>
            <w:r>
              <w:t xml:space="preserve">+ </w:t>
            </w:r>
            <w:r>
              <w:rPr>
                <w:i/>
              </w:rPr>
              <w:t>β</w:t>
            </w:r>
            <w:r>
              <w:rPr>
                <w:sz w:val="16"/>
              </w:rPr>
              <w:t>2</w:t>
            </w:r>
            <w:r>
              <w:rPr>
                <w:i/>
              </w:rPr>
              <w:t>x</w:t>
            </w:r>
            <w:r>
              <w:rPr>
                <w:i/>
                <w:sz w:val="16"/>
              </w:rPr>
              <w:t xml:space="preserve">i </w:t>
            </w:r>
            <w:r>
              <w:t xml:space="preserve">+ </w:t>
            </w:r>
            <w:r>
              <w:rPr>
                <w:i/>
              </w:rPr>
              <w:t>β</w:t>
            </w:r>
            <w:proofErr w:type="spellStart"/>
            <w:r>
              <w:rPr>
                <w:i/>
                <w:sz w:val="16"/>
              </w:rPr>
              <w:t>λ</w:t>
            </w:r>
            <w:r>
              <w:rPr>
                <w:i/>
              </w:rPr>
              <w:t>λ</w:t>
            </w:r>
            <w:r>
              <w:rPr>
                <w:i/>
                <w:sz w:val="16"/>
              </w:rPr>
              <w:t>i</w:t>
            </w:r>
            <w:proofErr w:type="spellEnd"/>
            <w:r>
              <w:rPr>
                <w:i/>
                <w:sz w:val="16"/>
              </w:rPr>
              <w:t xml:space="preserve"> </w:t>
            </w:r>
            <w:r>
              <w:t xml:space="preserve">+ </w:t>
            </w:r>
            <w:proofErr w:type="spellStart"/>
            <w:r>
              <w:rPr>
                <w:i/>
              </w:rPr>
              <w:t>ν</w:t>
            </w:r>
            <w:r>
              <w:rPr>
                <w:i/>
                <w:sz w:val="16"/>
              </w:rPr>
              <w:t>i</w:t>
            </w:r>
            <w:proofErr w:type="spellEnd"/>
          </w:p>
        </w:tc>
        <w:tc>
          <w:tcPr>
            <w:tcW w:w="667" w:type="dxa"/>
            <w:tcBorders>
              <w:top w:val="nil"/>
              <w:left w:val="nil"/>
              <w:bottom w:val="nil"/>
              <w:right w:val="nil"/>
            </w:tcBorders>
          </w:tcPr>
          <w:p w:rsidR="00EB6087" w:rsidRDefault="00951E9D" w14:paraId="0FD0AD18" w14:textId="77777777">
            <w:pPr>
              <w:spacing w:after="0" w:line="259" w:lineRule="auto"/>
              <w:ind w:left="0" w:firstLine="0"/>
            </w:pPr>
            <w:r>
              <w:t>(16.17)</w:t>
            </w:r>
          </w:p>
        </w:tc>
      </w:tr>
      <w:tr w:rsidR="00EB6087" w14:paraId="5A4F4450" w14:textId="77777777">
        <w:trPr>
          <w:trHeight w:val="612"/>
        </w:trPr>
        <w:tc>
          <w:tcPr>
            <w:tcW w:w="4542" w:type="dxa"/>
            <w:tcBorders>
              <w:top w:val="nil"/>
              <w:left w:val="nil"/>
              <w:bottom w:val="nil"/>
              <w:right w:val="nil"/>
            </w:tcBorders>
            <w:vAlign w:val="bottom"/>
          </w:tcPr>
          <w:p w:rsidR="00EB6087" w:rsidRDefault="00951E9D" w14:paraId="681B095F" w14:textId="77777777">
            <w:pPr>
              <w:spacing w:after="0" w:line="259" w:lineRule="auto"/>
              <w:ind w:left="888" w:firstLine="0"/>
              <w:jc w:val="left"/>
            </w:pPr>
            <w:proofErr w:type="gramStart"/>
            <w:r>
              <w:rPr>
                <w:i/>
              </w:rPr>
              <w:t>φ</w:t>
            </w:r>
            <w:r>
              <w:t>(</w:t>
            </w:r>
            <w:proofErr w:type="gramEnd"/>
            <w:r>
              <w:rPr>
                <w:i/>
              </w:rPr>
              <w:t>γ</w:t>
            </w:r>
            <w:r>
              <w:rPr>
                <w:vertAlign w:val="subscript"/>
              </w:rPr>
              <w:t xml:space="preserve">1 </w:t>
            </w:r>
            <w:r>
              <w:t xml:space="preserve">+ </w:t>
            </w:r>
            <w:r>
              <w:rPr>
                <w:i/>
              </w:rPr>
              <w:t>γ</w:t>
            </w:r>
            <w:r>
              <w:rPr>
                <w:vertAlign w:val="subscript"/>
              </w:rPr>
              <w:t>2</w:t>
            </w:r>
            <w:r>
              <w:rPr>
                <w:i/>
              </w:rPr>
              <w:t>w</w:t>
            </w:r>
            <w:r>
              <w:rPr>
                <w:i/>
                <w:vertAlign w:val="subscript"/>
              </w:rPr>
              <w:t>i</w:t>
            </w:r>
            <w:r>
              <w:t>)</w:t>
            </w:r>
          </w:p>
          <w:p w:rsidR="00EB6087" w:rsidRDefault="00951E9D" w14:paraId="70435E58" w14:textId="77777777">
            <w:pPr>
              <w:spacing w:after="0" w:line="259" w:lineRule="auto"/>
              <w:ind w:left="365" w:firstLine="0"/>
              <w:jc w:val="left"/>
            </w:pPr>
            <w:proofErr w:type="spellStart"/>
            <w:r>
              <w:rPr>
                <w:i/>
              </w:rPr>
              <w:t>λ</w:t>
            </w:r>
            <w:r>
              <w:rPr>
                <w:i/>
                <w:vertAlign w:val="subscript"/>
              </w:rPr>
              <w:t>i</w:t>
            </w:r>
            <w:proofErr w:type="spellEnd"/>
            <w:r>
              <w:rPr>
                <w:i/>
                <w:vertAlign w:val="subscript"/>
              </w:rPr>
              <w:t xml:space="preserve"> </w:t>
            </w:r>
            <w:r>
              <w:t xml:space="preserve">= </w:t>
            </w:r>
            <w:r>
              <w:rPr>
                <w:noProof/>
              </w:rPr>
              <mc:AlternateContent>
                <mc:Choice Requires="wpg">
                  <w:drawing>
                    <wp:inline distT="0" distB="0" distL="0" distR="0" wp14:anchorId="3BAFBBC5" wp14:editId="5FC353F3">
                      <wp:extent cx="782942" cy="5055"/>
                      <wp:effectExtent l="0" t="0" r="0" b="0"/>
                      <wp:docPr id="417080" name="Group 417080"/>
                      <wp:cNvGraphicFramePr/>
                      <a:graphic xmlns:a="http://schemas.openxmlformats.org/drawingml/2006/main">
                        <a:graphicData uri="http://schemas.microsoft.com/office/word/2010/wordprocessingGroup">
                          <wpg:wgp>
                            <wpg:cNvGrpSpPr/>
                            <wpg:grpSpPr>
                              <a:xfrm>
                                <a:off x="0" y="0"/>
                                <a:ext cx="782942" cy="5055"/>
                                <a:chOff x="0" y="0"/>
                                <a:chExt cx="782942" cy="5055"/>
                              </a:xfrm>
                            </wpg:grpSpPr>
                            <wps:wsp>
                              <wps:cNvPr id="36186" name="Shape 36186"/>
                              <wps:cNvSpPr/>
                              <wps:spPr>
                                <a:xfrm>
                                  <a:off x="0" y="0"/>
                                  <a:ext cx="782942" cy="0"/>
                                </a:xfrm>
                                <a:custGeom>
                                  <a:avLst/>
                                  <a:gdLst/>
                                  <a:ahLst/>
                                  <a:cxnLst/>
                                  <a:rect l="0" t="0" r="0" b="0"/>
                                  <a:pathLst>
                                    <a:path w="782942">
                                      <a:moveTo>
                                        <a:pt x="0" y="0"/>
                                      </a:moveTo>
                                      <a:lnTo>
                                        <a:pt x="7829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rto="http://schemas.microsoft.com/office/word/2006/arto" xmlns:oel="http://schemas.microsoft.com/office/2019/extlst">
                  <w:pict w14:anchorId="50B568C0">
                    <v:group id="Group 417080" style="width:61.65pt;height:.4pt;mso-position-horizontal-relative:char;mso-position-vertical-relative:line" coordsize="7829,50" o:spid="_x0000_s1026" w14:anchorId="2CFE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x/+UAIAAKkFAAAOAAAAZHJzL2Uyb0RvYy54bWykVE2P2jAQvVfqf7B8Lwm07NKIsIduy6Vq&#10;V93tDzCOnUTyl2xD4N93PPmAsuoeKIcwtmee3zzPzPrhqBU5CB9aa0o6n+WUCMNt1Zq6pL9fvn1Y&#10;URIiMxVT1oiSnkSgD5v379adK8TCNlZVwhMAMaHoXEmbGF2RZYE3QrMws04YOJTWaxZh6eus8qwD&#10;dK2yRZ7fZZ31lfOWixBg97E/pBvEl1Lw+FPKICJRJQVuEb8ev7v0zTZrVtSeuablAw12AwvNWgOX&#10;TlCPLDKy9+0rKN1yb4OVccatzqyULReYA2Qzz6+y2Xq7d5hLXXS1m2QCaa90uhmW/zhsvXt2Tx6U&#10;6FwNWuAq5XKUXqd/YEmOKNlpkkwcI+Gweb9afP60oITD0TJfLntBeQOqv4rhzdc3orLxwuwvGp2D&#10;wgjn3MP/5f7cMCdQ0lBA7k+etFVJP97NV3eUGKahRNGF9FsoCnpOEoUigFq36IPVNqXJCr4PcSss&#10;aswO30Psi7EaLdaMFj+a0fRQ0m8Ws2MxxSWCySTd9EhpS9uDeLF4GK8eCJidT5W59BpfeXx/cO0d&#10;wEiXbNaDgReDfZmaMokDFgfhDHpcKhaxWXQboflVq2FyLO7zfBRIGQBMD98rjVY8KZFoK/NLSHg0&#10;qL05ggRf774oTw4stTj+UhEiRXBNMbJVaorK/xmVXJlyDRuwBpjhAoQckJKnwOlyDcsHNv2IgUaF&#10;oTMOGqA0BSEta+IUb2A84oUX2SZzZ6sTNicKAp2A0uA8QEbD7EoD53KNXucJu/kDAAD//wMAUEsD&#10;BBQABgAIAAAAIQAUEGA92QAAAAIBAAAPAAAAZHJzL2Rvd25yZXYueG1sTI9Ba8JAEIXvhf6HZQRv&#10;dRODRWI2ItL2JEK1UHobs2MSzM6G7JrEf+/aS3sZeLzHe99k69E0oqfO1ZYVxLMIBHFhdc2lgq/j&#10;+8sShPPIGhvLpOBGDtb581OGqbYDf1J/8KUIJexSVFB536ZSuqIig25mW+LgnW1n0AfZlVJ3OIRy&#10;08h5FL1KgzWHhQpb2lZUXA5Xo+BjwGGTxG/97nLe3n6Oi/33LialppNxswLhafR/YXjgB3TIA9PJ&#10;Xlk70SgIj/jf+/DmSQLipGAJMs/kf/T8DgAA//8DAFBLAQItABQABgAIAAAAIQC2gziS/gAAAOEB&#10;AAATAAAAAAAAAAAAAAAAAAAAAABbQ29udGVudF9UeXBlc10ueG1sUEsBAi0AFAAGAAgAAAAhADj9&#10;If/WAAAAlAEAAAsAAAAAAAAAAAAAAAAALwEAAF9yZWxzLy5yZWxzUEsBAi0AFAAGAAgAAAAhAB3H&#10;H/5QAgAAqQUAAA4AAAAAAAAAAAAAAAAALgIAAGRycy9lMm9Eb2MueG1sUEsBAi0AFAAGAAgAAAAh&#10;ABQQYD3ZAAAAAgEAAA8AAAAAAAAAAAAAAAAAqgQAAGRycy9kb3ducmV2LnhtbFBLBQYAAAAABAAE&#10;APMAAACwBQAAAAA=&#10;">
                      <v:shape id="Shape 36186" style="position:absolute;width:7829;height:0;visibility:visible;mso-wrap-style:square;v-text-anchor:top" coordsize="782942,0" o:spid="_x0000_s1027" filled="f" strokeweight=".14042mm" path="m,l7829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zQxgAAAN4AAAAPAAAAZHJzL2Rvd25yZXYueG1sRI9Ba8JA&#10;FITvQv/D8gq96SYWQkhdRVoMOfRi9ODxNfuapGbfhuxq0v76riB4HGbmG2a1mUwnrjS41rKCeBGB&#10;IK6sbrlWcDzs5ikI55E1dpZJwS852KyfZivMtB15T9fS1yJA2GWooPG+z6R0VUMG3cL2xMH7toNB&#10;H+RQSz3gGOCmk8soSqTBlsNCgz29N1Sdy4sJlD/tPik+9buv5Kc41Xl+0B+5Ui/P0/YNhKfJP8L3&#10;dqEVvCZxmsDtTrgCcv0PAAD//wMAUEsBAi0AFAAGAAgAAAAhANvh9svuAAAAhQEAABMAAAAAAAAA&#10;AAAAAAAAAAAAAFtDb250ZW50X1R5cGVzXS54bWxQSwECLQAUAAYACAAAACEAWvQsW78AAAAVAQAA&#10;CwAAAAAAAAAAAAAAAAAfAQAAX3JlbHMvLnJlbHNQSwECLQAUAAYACAAAACEA7Oi80MYAAADeAAAA&#10;DwAAAAAAAAAAAAAAAAAHAgAAZHJzL2Rvd25yZXYueG1sUEsFBgAAAAADAAMAtwAAAPoCAAAAAA==&#10;">
                        <v:stroke miterlimit="83231f" joinstyle="miter"/>
                        <v:path textboxrect="0,0,782942,0" arrowok="t"/>
                      </v:shape>
                      <w10:anchorlock/>
                    </v:group>
                  </w:pict>
                </mc:Fallback>
              </mc:AlternateContent>
            </w:r>
          </w:p>
        </w:tc>
        <w:tc>
          <w:tcPr>
            <w:tcW w:w="667" w:type="dxa"/>
            <w:tcBorders>
              <w:top w:val="nil"/>
              <w:left w:val="nil"/>
              <w:bottom w:val="nil"/>
              <w:right w:val="nil"/>
            </w:tcBorders>
            <w:vAlign w:val="bottom"/>
          </w:tcPr>
          <w:p w:rsidR="00EB6087" w:rsidRDefault="00951E9D" w14:paraId="63875831" w14:textId="77777777">
            <w:pPr>
              <w:spacing w:after="0" w:line="259" w:lineRule="auto"/>
              <w:ind w:left="0" w:firstLine="0"/>
            </w:pPr>
            <w:r>
              <w:t>(16.18)</w:t>
            </w:r>
          </w:p>
        </w:tc>
      </w:tr>
    </w:tbl>
    <w:p w:rsidR="00EB6087" w:rsidRDefault="00951E9D" w14:paraId="2DFC9C36" w14:textId="77777777">
      <w:pPr>
        <w:spacing w:after="231" w:line="269" w:lineRule="auto"/>
        <w:ind w:left="479" w:hanging="10"/>
        <w:jc w:val="center"/>
      </w:pPr>
      <w:proofErr w:type="gramStart"/>
      <w:r>
        <w:t>Φ(</w:t>
      </w:r>
      <w:proofErr w:type="gramEnd"/>
      <w:r>
        <w:rPr>
          <w:i/>
        </w:rPr>
        <w:t>γ</w:t>
      </w:r>
      <w:r>
        <w:rPr>
          <w:vertAlign w:val="subscript"/>
        </w:rPr>
        <w:t xml:space="preserve">1 </w:t>
      </w:r>
      <w:r>
        <w:t xml:space="preserve">+ </w:t>
      </w:r>
      <w:r>
        <w:rPr>
          <w:i/>
        </w:rPr>
        <w:t>γ</w:t>
      </w:r>
      <w:r>
        <w:rPr>
          <w:vertAlign w:val="subscript"/>
        </w:rPr>
        <w:t>2</w:t>
      </w:r>
      <w:r>
        <w:rPr>
          <w:i/>
        </w:rPr>
        <w:t>w</w:t>
      </w:r>
      <w:r>
        <w:rPr>
          <w:i/>
          <w:vertAlign w:val="subscript"/>
        </w:rPr>
        <w:t>i</w:t>
      </w:r>
      <w:r>
        <w:t>)</w:t>
      </w:r>
    </w:p>
    <w:p w:rsidR="00EB6087" w:rsidRDefault="00951E9D" w14:paraId="4F0193B7" w14:textId="77777777">
      <w:pPr>
        <w:spacing w:after="133"/>
        <w:ind w:left="17" w:right="11"/>
      </w:pPr>
      <w:r>
        <w:t xml:space="preserve">The amount </w:t>
      </w:r>
      <w:r>
        <w:rPr>
          <w:i/>
        </w:rPr>
        <w:t xml:space="preserve">λ </w:t>
      </w:r>
      <w:r>
        <w:t xml:space="preserve">given by Equation 16.18 is called the </w:t>
      </w:r>
      <w:r>
        <w:rPr>
          <w:b/>
        </w:rPr>
        <w:t>inverse Mills ratio</w:t>
      </w:r>
      <w:r>
        <w:t>.</w:t>
      </w:r>
    </w:p>
    <w:p w:rsidR="00EB6087" w:rsidRDefault="00951E9D" w14:paraId="0A8CB3FE" w14:textId="77777777">
      <w:pPr>
        <w:spacing w:after="4" w:line="256" w:lineRule="auto"/>
        <w:ind w:left="18" w:hanging="2"/>
        <w:jc w:val="left"/>
      </w:pPr>
      <w:r>
        <w:t xml:space="preserve">the </w:t>
      </w:r>
      <w:proofErr w:type="spellStart"/>
      <w:r>
        <w:t>Heckit</w:t>
      </w:r>
      <w:proofErr w:type="spellEnd"/>
      <w:r>
        <w:t xml:space="preserve"> procedure involves two steps, estimating both the selection equation and the equation of interest. Function </w:t>
      </w:r>
      <w:proofErr w:type="gramStart"/>
      <w:r>
        <w:t>selection(</w:t>
      </w:r>
      <w:proofErr w:type="gramEnd"/>
      <w:r>
        <w:t xml:space="preserve">) in the </w:t>
      </w:r>
      <w:proofErr w:type="spellStart"/>
      <w:r>
        <w:t>sampleSelection</w:t>
      </w:r>
      <w:proofErr w:type="spellEnd"/>
      <w:r>
        <w:t xml:space="preserve"> package performs both steps; therefore, it needs both equations among its arguments. (The selection equation is, in fact, a </w:t>
      </w:r>
      <w:r>
        <w:rPr>
          <w:i/>
        </w:rPr>
        <w:t xml:space="preserve">probit </w:t>
      </w:r>
      <w:r>
        <w:t>model.)</w:t>
      </w:r>
    </w:p>
    <w:tbl>
      <w:tblPr>
        <w:tblStyle w:val="TableGrid"/>
        <w:tblW w:w="8040" w:type="dxa"/>
        <w:tblInd w:w="-34" w:type="dxa"/>
        <w:tblCellMar>
          <w:top w:w="16" w:type="dxa"/>
          <w:left w:w="60" w:type="dxa"/>
          <w:right w:w="115" w:type="dxa"/>
        </w:tblCellMar>
        <w:tblLook w:val="04A0" w:firstRow="1" w:lastRow="0" w:firstColumn="1" w:lastColumn="0" w:noHBand="0" w:noVBand="1"/>
      </w:tblPr>
      <w:tblGrid>
        <w:gridCol w:w="8040"/>
      </w:tblGrid>
      <w:tr w:rsidR="00EB6087" w14:paraId="3C29E498" w14:textId="77777777">
        <w:trPr>
          <w:trHeight w:val="1403"/>
        </w:trPr>
        <w:tc>
          <w:tcPr>
            <w:tcW w:w="8040" w:type="dxa"/>
            <w:tcBorders>
              <w:top w:val="nil"/>
              <w:left w:val="nil"/>
              <w:bottom w:val="nil"/>
              <w:right w:val="nil"/>
            </w:tcBorders>
            <w:shd w:val="clear" w:color="auto" w:fill="F8F8F8"/>
          </w:tcPr>
          <w:p w:rsidR="00EB6087" w:rsidRDefault="00951E9D" w14:paraId="52E1C8F3" w14:textId="77777777">
            <w:pPr>
              <w:spacing w:line="259" w:lineRule="auto"/>
              <w:ind w:left="0" w:firstLine="0"/>
              <w:jc w:val="left"/>
            </w:pPr>
            <w:r>
              <w:rPr>
                <w:b/>
                <w:color w:val="214A87"/>
              </w:rPr>
              <w:t>library</w:t>
            </w:r>
            <w:r>
              <w:t>(</w:t>
            </w:r>
            <w:proofErr w:type="spellStart"/>
            <w:r>
              <w:t>sampleSelection</w:t>
            </w:r>
            <w:proofErr w:type="spellEnd"/>
            <w:r>
              <w:t>)</w:t>
            </w:r>
          </w:p>
          <w:p w:rsidR="00EB6087" w:rsidRDefault="00951E9D" w14:paraId="3AE6FC87" w14:textId="77777777">
            <w:pPr>
              <w:spacing w:after="0" w:line="259" w:lineRule="auto"/>
              <w:ind w:left="0" w:firstLine="0"/>
              <w:jc w:val="left"/>
            </w:pPr>
            <w:proofErr w:type="spellStart"/>
            <w:proofErr w:type="gramStart"/>
            <w:r>
              <w:t>wage.heckit</w:t>
            </w:r>
            <w:proofErr w:type="spellEnd"/>
            <w:proofErr w:type="gramEnd"/>
            <w:r>
              <w:t xml:space="preserve"> &lt;- </w:t>
            </w:r>
            <w:r>
              <w:rPr>
                <w:b/>
                <w:color w:val="214A87"/>
              </w:rPr>
              <w:t>selection</w:t>
            </w:r>
            <w:r>
              <w:t>(</w:t>
            </w:r>
            <w:proofErr w:type="spellStart"/>
            <w:r>
              <w:t>lfp~age+educ+</w:t>
            </w:r>
            <w:r>
              <w:rPr>
                <w:b/>
                <w:color w:val="214A87"/>
              </w:rPr>
              <w:t>I</w:t>
            </w:r>
            <w:proofErr w:type="spellEnd"/>
            <w:r>
              <w:t>(kids618+kidsl6)+</w:t>
            </w:r>
            <w:proofErr w:type="spellStart"/>
            <w:r>
              <w:t>mtr</w:t>
            </w:r>
            <w:proofErr w:type="spellEnd"/>
            <w:r>
              <w:t>,</w:t>
            </w:r>
          </w:p>
          <w:p w:rsidR="00EB6087" w:rsidRDefault="00951E9D" w14:paraId="4A72903F" w14:textId="77777777">
            <w:pPr>
              <w:spacing w:after="29" w:line="247" w:lineRule="auto"/>
              <w:ind w:left="2864" w:right="1450" w:firstLine="0"/>
              <w:jc w:val="left"/>
            </w:pPr>
            <w:r>
              <w:rPr>
                <w:b/>
                <w:color w:val="214A87"/>
              </w:rPr>
              <w:t>log</w:t>
            </w:r>
            <w:r>
              <w:t>(wage)~</w:t>
            </w:r>
            <w:proofErr w:type="spellStart"/>
            <w:r>
              <w:t>educ+exper</w:t>
            </w:r>
            <w:proofErr w:type="spellEnd"/>
            <w:r>
              <w:t xml:space="preserve">, </w:t>
            </w:r>
            <w:r>
              <w:rPr>
                <w:color w:val="214A87"/>
              </w:rPr>
              <w:t>data=</w:t>
            </w:r>
            <w:proofErr w:type="spellStart"/>
            <w:r>
              <w:t>mroz</w:t>
            </w:r>
            <w:proofErr w:type="spellEnd"/>
            <w:r>
              <w:t xml:space="preserve">, </w:t>
            </w:r>
            <w:r>
              <w:rPr>
                <w:color w:val="214A87"/>
              </w:rPr>
              <w:t>method=</w:t>
            </w:r>
            <w:r>
              <w:rPr>
                <w:color w:val="4F9905"/>
              </w:rPr>
              <w:t>"ml"</w:t>
            </w:r>
            <w:r>
              <w:t>)</w:t>
            </w:r>
          </w:p>
          <w:p w:rsidR="00EB6087" w:rsidRDefault="00951E9D" w14:paraId="2814AC7C" w14:textId="77777777">
            <w:pPr>
              <w:spacing w:after="0" w:line="259" w:lineRule="auto"/>
              <w:ind w:left="0" w:firstLine="0"/>
              <w:jc w:val="left"/>
            </w:pPr>
            <w:r>
              <w:rPr>
                <w:b/>
                <w:color w:val="214A87"/>
              </w:rPr>
              <w:t>summary</w:t>
            </w:r>
            <w:r>
              <w:t>(</w:t>
            </w:r>
            <w:proofErr w:type="spellStart"/>
            <w:proofErr w:type="gramStart"/>
            <w:r>
              <w:t>wage.heckit</w:t>
            </w:r>
            <w:proofErr w:type="spellEnd"/>
            <w:proofErr w:type="gramEnd"/>
            <w:r>
              <w:t>)</w:t>
            </w:r>
          </w:p>
        </w:tc>
      </w:tr>
    </w:tbl>
    <w:p w:rsidR="00EB6087" w:rsidRDefault="00951E9D" w14:paraId="2E336300" w14:textId="77777777">
      <w:pPr>
        <w:spacing w:after="3" w:line="252" w:lineRule="auto"/>
        <w:ind w:left="29" w:right="2350" w:hanging="10"/>
        <w:jc w:val="left"/>
      </w:pPr>
      <w:r>
        <w:t>## -------------------------------------------## Tobit 2 model (sample selection model)</w:t>
      </w:r>
    </w:p>
    <w:p w:rsidR="00EB6087" w:rsidRDefault="00951E9D" w14:paraId="0469D14B" w14:textId="77777777">
      <w:pPr>
        <w:spacing w:after="3" w:line="252" w:lineRule="auto"/>
        <w:ind w:left="29" w:hanging="10"/>
        <w:jc w:val="left"/>
      </w:pPr>
      <w:r>
        <w:t>## Maximum Likelihood estimation</w:t>
      </w:r>
    </w:p>
    <w:p w:rsidR="00EB6087" w:rsidRDefault="00951E9D" w14:paraId="6A8ED900" w14:textId="77777777">
      <w:pPr>
        <w:spacing w:after="3" w:line="252" w:lineRule="auto"/>
        <w:ind w:left="29" w:hanging="10"/>
        <w:jc w:val="left"/>
      </w:pPr>
      <w:r>
        <w:t>## Newton-Raphson maximisation, 4 iterations</w:t>
      </w:r>
    </w:p>
    <w:p w:rsidR="00EB6087" w:rsidRDefault="00951E9D" w14:paraId="0527BC08" w14:textId="77777777">
      <w:pPr>
        <w:spacing w:after="3" w:line="252" w:lineRule="auto"/>
        <w:ind w:left="29" w:hanging="10"/>
        <w:jc w:val="left"/>
      </w:pPr>
      <w:r>
        <w:t>## Return code 2: successive function values within tolerance limit</w:t>
      </w:r>
    </w:p>
    <w:p w:rsidR="00EB6087" w:rsidRDefault="00951E9D" w14:paraId="60652904" w14:textId="77777777">
      <w:pPr>
        <w:spacing w:after="3" w:line="252" w:lineRule="auto"/>
        <w:ind w:left="29" w:hanging="10"/>
        <w:jc w:val="left"/>
      </w:pPr>
      <w:r>
        <w:t>## Log-Likelihood: -913.513</w:t>
      </w:r>
    </w:p>
    <w:p w:rsidR="00EB6087" w:rsidRDefault="00951E9D" w14:paraId="23E35B71" w14:textId="77777777">
      <w:pPr>
        <w:spacing w:after="3" w:line="252" w:lineRule="auto"/>
        <w:ind w:left="29" w:right="2120" w:hanging="10"/>
        <w:jc w:val="left"/>
      </w:pPr>
      <w:r>
        <w:t>## 753 observations (325 censored and 428 observed) ## 10 free parameters (df = 743) ## Probit selection equation:</w:t>
      </w:r>
    </w:p>
    <w:p w:rsidR="00EB6087" w:rsidRDefault="00951E9D" w14:paraId="6437C17C" w14:textId="77777777">
      <w:pPr>
        <w:tabs>
          <w:tab w:val="center" w:pos="4722"/>
        </w:tabs>
        <w:spacing w:after="3" w:line="252" w:lineRule="auto"/>
        <w:ind w:left="0" w:firstLine="0"/>
        <w:jc w:val="left"/>
      </w:pPr>
      <w:r>
        <w:t>##</w:t>
      </w:r>
      <w:r>
        <w:tab/>
      </w:r>
      <w:r>
        <w:t xml:space="preserve">Estimate Std. error t value </w:t>
      </w:r>
      <w:proofErr w:type="spellStart"/>
      <w:proofErr w:type="gramStart"/>
      <w:r>
        <w:t>Pr</w:t>
      </w:r>
      <w:proofErr w:type="spellEnd"/>
      <w:r>
        <w:t>(</w:t>
      </w:r>
      <w:proofErr w:type="gramEnd"/>
      <w:r>
        <w:t>&gt; t)</w:t>
      </w:r>
    </w:p>
    <w:p w:rsidR="00EB6087" w:rsidRDefault="00951E9D" w14:paraId="4A069E2B" w14:textId="77777777">
      <w:pPr>
        <w:spacing w:after="3" w:line="252" w:lineRule="auto"/>
        <w:ind w:left="29" w:right="746" w:hanging="10"/>
        <w:jc w:val="left"/>
      </w:pPr>
      <w:r>
        <w:t>## (Intercept)</w:t>
      </w:r>
      <w:r>
        <w:tab/>
      </w:r>
      <w:r>
        <w:t>1.53798</w:t>
      </w:r>
      <w:r>
        <w:tab/>
      </w:r>
      <w:r>
        <w:t>0.61889</w:t>
      </w:r>
      <w:r>
        <w:tab/>
      </w:r>
      <w:r>
        <w:t>2.49</w:t>
      </w:r>
      <w:r>
        <w:tab/>
      </w:r>
      <w:r>
        <w:t>0.013 * ## age</w:t>
      </w:r>
      <w:r>
        <w:tab/>
      </w:r>
      <w:r>
        <w:t>-0.01346</w:t>
      </w:r>
      <w:r>
        <w:tab/>
      </w:r>
      <w:r>
        <w:t>0.00603</w:t>
      </w:r>
      <w:r>
        <w:tab/>
      </w:r>
      <w:r>
        <w:t>-2.23</w:t>
      </w:r>
      <w:r>
        <w:tab/>
      </w:r>
      <w:r>
        <w:t>0.026 *</w:t>
      </w:r>
    </w:p>
    <w:p w:rsidR="00EB6087" w:rsidRDefault="00951E9D" w14:paraId="7AEEB594" w14:textId="77777777">
      <w:pPr>
        <w:tabs>
          <w:tab w:val="center" w:pos="3176"/>
          <w:tab w:val="center" w:pos="4436"/>
          <w:tab w:val="center" w:pos="5524"/>
          <w:tab w:val="center" w:pos="6669"/>
        </w:tabs>
        <w:spacing w:after="3" w:line="252" w:lineRule="auto"/>
        <w:ind w:left="0" w:firstLine="0"/>
        <w:jc w:val="left"/>
      </w:pPr>
      <w:r>
        <w:t xml:space="preserve">## </w:t>
      </w:r>
      <w:proofErr w:type="spellStart"/>
      <w:r>
        <w:t>educ</w:t>
      </w:r>
      <w:proofErr w:type="spellEnd"/>
      <w:r>
        <w:tab/>
      </w:r>
      <w:r>
        <w:t>0.06278</w:t>
      </w:r>
      <w:r>
        <w:tab/>
      </w:r>
      <w:r>
        <w:t>0.02180</w:t>
      </w:r>
      <w:r>
        <w:tab/>
      </w:r>
      <w:r>
        <w:t>2.88</w:t>
      </w:r>
      <w:r>
        <w:tab/>
      </w:r>
      <w:r>
        <w:t>0.004 **</w:t>
      </w:r>
    </w:p>
    <w:p w:rsidR="00EB6087" w:rsidRDefault="00951E9D" w14:paraId="32B8E66D" w14:textId="77777777">
      <w:pPr>
        <w:spacing w:after="3" w:line="252" w:lineRule="auto"/>
        <w:ind w:left="29" w:right="746" w:hanging="10"/>
        <w:jc w:val="left"/>
      </w:pPr>
      <w:r>
        <w:t xml:space="preserve">## </w:t>
      </w:r>
      <w:proofErr w:type="gramStart"/>
      <w:r>
        <w:t>I(</w:t>
      </w:r>
      <w:proofErr w:type="gramEnd"/>
      <w:r>
        <w:t>kids618 + kidsl6) -0.05108</w:t>
      </w:r>
      <w:r>
        <w:tab/>
      </w:r>
      <w:r>
        <w:t>0.03276</w:t>
      </w:r>
      <w:r>
        <w:tab/>
      </w:r>
      <w:r>
        <w:t>-1.56</w:t>
      </w:r>
      <w:r>
        <w:tab/>
      </w:r>
      <w:r>
        <w:t xml:space="preserve">0.119 ## </w:t>
      </w:r>
      <w:proofErr w:type="spellStart"/>
      <w:r>
        <w:t>mtr</w:t>
      </w:r>
      <w:proofErr w:type="spellEnd"/>
      <w:r>
        <w:tab/>
      </w:r>
      <w:r>
        <w:t>-2.20864</w:t>
      </w:r>
      <w:r>
        <w:tab/>
      </w:r>
      <w:r>
        <w:t>0.54620</w:t>
      </w:r>
      <w:r>
        <w:tab/>
      </w:r>
      <w:r>
        <w:t>-4.04 0.000053 ***</w:t>
      </w:r>
    </w:p>
    <w:p w:rsidR="00EB6087" w:rsidRDefault="00951E9D" w14:paraId="7A6CC095" w14:textId="77777777">
      <w:pPr>
        <w:spacing w:after="3" w:line="252" w:lineRule="auto"/>
        <w:ind w:left="29" w:hanging="10"/>
        <w:jc w:val="left"/>
      </w:pPr>
      <w:r>
        <w:t>## Outcome equation:</w:t>
      </w:r>
    </w:p>
    <w:p w:rsidR="00EB6087" w:rsidRDefault="00951E9D" w14:paraId="3924FDEE" w14:textId="77777777">
      <w:pPr>
        <w:spacing w:after="322" w:line="265" w:lineRule="auto"/>
        <w:ind w:left="29" w:hanging="10"/>
        <w:jc w:val="left"/>
      </w:pPr>
      <w:r>
        <w:rPr>
          <w:i/>
        </w:rPr>
        <w:t>16.10. THE HECKIT, OR SAMPLE SELECTION MODEL</w:t>
      </w:r>
    </w:p>
    <w:p w:rsidRPr="00B71D34" w:rsidR="00EB6087" w:rsidRDefault="00951E9D" w14:paraId="5B2E5938" w14:textId="77777777">
      <w:pPr>
        <w:tabs>
          <w:tab w:val="center" w:pos="3806"/>
        </w:tabs>
        <w:spacing w:after="3" w:line="252" w:lineRule="auto"/>
        <w:ind w:left="0" w:firstLine="0"/>
        <w:jc w:val="left"/>
        <w:rPr>
          <w:lang w:val="fr-FR"/>
        </w:rPr>
      </w:pPr>
      <w:r w:rsidRPr="00B71D34">
        <w:rPr>
          <w:lang w:val="fr-FR"/>
        </w:rPr>
        <w:t>##</w:t>
      </w:r>
      <w:r w:rsidRPr="00B71D34">
        <w:rPr>
          <w:lang w:val="fr-FR"/>
        </w:rPr>
        <w:tab/>
      </w:r>
      <w:proofErr w:type="spellStart"/>
      <w:r w:rsidRPr="00B71D34">
        <w:rPr>
          <w:lang w:val="fr-FR"/>
        </w:rPr>
        <w:t>Estimate</w:t>
      </w:r>
      <w:proofErr w:type="spellEnd"/>
      <w:r w:rsidRPr="00B71D34">
        <w:rPr>
          <w:lang w:val="fr-FR"/>
        </w:rPr>
        <w:t xml:space="preserve"> Std. </w:t>
      </w:r>
      <w:proofErr w:type="spellStart"/>
      <w:proofErr w:type="gramStart"/>
      <w:r w:rsidRPr="00B71D34">
        <w:rPr>
          <w:lang w:val="fr-FR"/>
        </w:rPr>
        <w:t>error</w:t>
      </w:r>
      <w:proofErr w:type="spellEnd"/>
      <w:proofErr w:type="gramEnd"/>
      <w:r w:rsidRPr="00B71D34">
        <w:rPr>
          <w:lang w:val="fr-FR"/>
        </w:rPr>
        <w:t xml:space="preserve"> t value Pr(&gt; t)</w:t>
      </w:r>
    </w:p>
    <w:p w:rsidRPr="00B71D34" w:rsidR="00EB6087" w:rsidRDefault="00951E9D" w14:paraId="1C21974E" w14:textId="77777777">
      <w:pPr>
        <w:tabs>
          <w:tab w:val="center" w:pos="3519"/>
          <w:tab w:val="center" w:pos="4607"/>
          <w:tab w:val="center" w:pos="5696"/>
        </w:tabs>
        <w:spacing w:after="3" w:line="252" w:lineRule="auto"/>
        <w:ind w:left="0" w:firstLine="0"/>
        <w:jc w:val="left"/>
        <w:rPr>
          <w:lang w:val="fr-FR"/>
        </w:rPr>
      </w:pPr>
      <w:r w:rsidRPr="00B71D34">
        <w:rPr>
          <w:lang w:val="fr-FR"/>
        </w:rPr>
        <w:t>## (Intercept) 0.64622</w:t>
      </w:r>
      <w:r w:rsidRPr="00B71D34">
        <w:rPr>
          <w:lang w:val="fr-FR"/>
        </w:rPr>
        <w:tab/>
      </w:r>
      <w:r w:rsidRPr="00B71D34">
        <w:rPr>
          <w:lang w:val="fr-FR"/>
        </w:rPr>
        <w:t>0.23557</w:t>
      </w:r>
      <w:r w:rsidRPr="00B71D34">
        <w:rPr>
          <w:lang w:val="fr-FR"/>
        </w:rPr>
        <w:tab/>
      </w:r>
      <w:r w:rsidRPr="00B71D34">
        <w:rPr>
          <w:lang w:val="fr-FR"/>
        </w:rPr>
        <w:t>2.74</w:t>
      </w:r>
      <w:r w:rsidRPr="00B71D34">
        <w:rPr>
          <w:lang w:val="fr-FR"/>
        </w:rPr>
        <w:tab/>
      </w:r>
      <w:r w:rsidRPr="00B71D34">
        <w:rPr>
          <w:lang w:val="fr-FR"/>
        </w:rPr>
        <w:t>0.0061 **</w:t>
      </w:r>
    </w:p>
    <w:p w:rsidRPr="008F0C55" w:rsidR="00EB6087" w:rsidRDefault="00951E9D" w14:paraId="4FB65CA2" w14:textId="77777777">
      <w:pPr>
        <w:tabs>
          <w:tab w:val="center" w:pos="2259"/>
          <w:tab w:val="center" w:pos="3519"/>
          <w:tab w:val="center" w:pos="5352"/>
        </w:tabs>
        <w:spacing w:after="3" w:line="252" w:lineRule="auto"/>
        <w:ind w:left="0" w:firstLine="0"/>
        <w:jc w:val="left"/>
        <w:rPr>
          <w:lang w:val="es-CO"/>
        </w:rPr>
      </w:pPr>
      <w:r w:rsidRPr="008F0C55">
        <w:rPr>
          <w:lang w:val="es-CO"/>
        </w:rPr>
        <w:t xml:space="preserve">## </w:t>
      </w:r>
      <w:proofErr w:type="spellStart"/>
      <w:r w:rsidRPr="008F0C55">
        <w:rPr>
          <w:lang w:val="es-CO"/>
        </w:rPr>
        <w:t>educ</w:t>
      </w:r>
      <w:proofErr w:type="spellEnd"/>
      <w:r w:rsidRPr="008F0C55">
        <w:rPr>
          <w:lang w:val="es-CO"/>
        </w:rPr>
        <w:tab/>
      </w:r>
      <w:r w:rsidRPr="008F0C55">
        <w:rPr>
          <w:lang w:val="es-CO"/>
        </w:rPr>
        <w:t>0.06646</w:t>
      </w:r>
      <w:r w:rsidRPr="008F0C55">
        <w:rPr>
          <w:lang w:val="es-CO"/>
        </w:rPr>
        <w:tab/>
      </w:r>
      <w:r w:rsidRPr="008F0C55">
        <w:rPr>
          <w:lang w:val="es-CO"/>
        </w:rPr>
        <w:t>0.01657</w:t>
      </w:r>
      <w:r w:rsidRPr="008F0C55">
        <w:rPr>
          <w:lang w:val="es-CO"/>
        </w:rPr>
        <w:tab/>
      </w:r>
      <w:r w:rsidRPr="008F0C55">
        <w:rPr>
          <w:lang w:val="es-CO"/>
        </w:rPr>
        <w:t>4.01 0.000061 ***</w:t>
      </w:r>
    </w:p>
    <w:p w:rsidRPr="008F0C55" w:rsidR="00EB6087" w:rsidRDefault="00951E9D" w14:paraId="220C8FC4" w14:textId="77777777">
      <w:pPr>
        <w:spacing w:after="3" w:line="252" w:lineRule="auto"/>
        <w:ind w:left="29" w:right="1548" w:hanging="10"/>
        <w:jc w:val="left"/>
        <w:rPr>
          <w:lang w:val="es-CO"/>
        </w:rPr>
      </w:pPr>
      <w:r w:rsidRPr="008F0C55">
        <w:rPr>
          <w:lang w:val="es-CO"/>
        </w:rPr>
        <w:t xml:space="preserve">## </w:t>
      </w:r>
      <w:proofErr w:type="spellStart"/>
      <w:r w:rsidRPr="008F0C55">
        <w:rPr>
          <w:lang w:val="es-CO"/>
        </w:rPr>
        <w:t>exper</w:t>
      </w:r>
      <w:proofErr w:type="spellEnd"/>
      <w:r w:rsidRPr="008F0C55">
        <w:rPr>
          <w:lang w:val="es-CO"/>
        </w:rPr>
        <w:tab/>
      </w:r>
      <w:r w:rsidRPr="008F0C55">
        <w:rPr>
          <w:lang w:val="es-CO"/>
        </w:rPr>
        <w:t>0.01197</w:t>
      </w:r>
      <w:r w:rsidRPr="008F0C55">
        <w:rPr>
          <w:lang w:val="es-CO"/>
        </w:rPr>
        <w:tab/>
      </w:r>
      <w:r w:rsidRPr="008F0C55">
        <w:rPr>
          <w:lang w:val="es-CO"/>
        </w:rPr>
        <w:t>0.00408</w:t>
      </w:r>
      <w:r w:rsidRPr="008F0C55">
        <w:rPr>
          <w:lang w:val="es-CO"/>
        </w:rPr>
        <w:tab/>
      </w:r>
      <w:r w:rsidRPr="008F0C55">
        <w:rPr>
          <w:lang w:val="es-CO"/>
        </w:rPr>
        <w:t>2.93</w:t>
      </w:r>
      <w:r w:rsidRPr="008F0C55">
        <w:rPr>
          <w:lang w:val="es-CO"/>
        </w:rPr>
        <w:tab/>
      </w:r>
      <w:r w:rsidRPr="008F0C55">
        <w:rPr>
          <w:lang w:val="es-CO"/>
        </w:rPr>
        <w:t>0.0034 ** ##</w:t>
      </w:r>
      <w:r w:rsidRPr="008F0C55">
        <w:rPr>
          <w:lang w:val="es-CO"/>
        </w:rPr>
        <w:tab/>
      </w:r>
      <w:r w:rsidRPr="008F0C55">
        <w:rPr>
          <w:lang w:val="es-CO"/>
        </w:rPr>
        <w:t xml:space="preserve">Error </w:t>
      </w:r>
      <w:proofErr w:type="spellStart"/>
      <w:r w:rsidRPr="008F0C55">
        <w:rPr>
          <w:lang w:val="es-CO"/>
        </w:rPr>
        <w:t>terms</w:t>
      </w:r>
      <w:proofErr w:type="spellEnd"/>
      <w:r w:rsidRPr="008F0C55">
        <w:rPr>
          <w:lang w:val="es-CO"/>
        </w:rPr>
        <w:t>:</w:t>
      </w:r>
    </w:p>
    <w:p w:rsidRPr="00045881" w:rsidR="00EB6087" w:rsidRDefault="00951E9D" w14:paraId="56F40EAB" w14:textId="77777777">
      <w:pPr>
        <w:tabs>
          <w:tab w:val="center" w:pos="3061"/>
        </w:tabs>
        <w:spacing w:after="3" w:line="252" w:lineRule="auto"/>
        <w:ind w:left="0" w:firstLine="0"/>
        <w:jc w:val="left"/>
        <w:rPr>
          <w:lang w:val="es-CO"/>
        </w:rPr>
      </w:pPr>
      <w:r w:rsidRPr="00045881">
        <w:rPr>
          <w:lang w:val="es-CO"/>
        </w:rPr>
        <w:t>##</w:t>
      </w:r>
      <w:r w:rsidRPr="00045881">
        <w:rPr>
          <w:lang w:val="es-CO"/>
        </w:rPr>
        <w:tab/>
      </w:r>
      <w:proofErr w:type="spellStart"/>
      <w:r w:rsidRPr="00045881">
        <w:rPr>
          <w:lang w:val="es-CO"/>
        </w:rPr>
        <w:t>Estimate</w:t>
      </w:r>
      <w:proofErr w:type="spellEnd"/>
      <w:r w:rsidRPr="00045881">
        <w:rPr>
          <w:lang w:val="es-CO"/>
        </w:rPr>
        <w:t xml:space="preserve"> </w:t>
      </w:r>
      <w:proofErr w:type="spellStart"/>
      <w:r w:rsidRPr="00045881">
        <w:rPr>
          <w:lang w:val="es-CO"/>
        </w:rPr>
        <w:t>Std</w:t>
      </w:r>
      <w:proofErr w:type="spellEnd"/>
      <w:r w:rsidRPr="00045881">
        <w:rPr>
          <w:lang w:val="es-CO"/>
        </w:rPr>
        <w:t xml:space="preserve">. error t </w:t>
      </w:r>
      <w:proofErr w:type="spellStart"/>
      <w:r w:rsidRPr="00045881">
        <w:rPr>
          <w:lang w:val="es-CO"/>
        </w:rPr>
        <w:t>value</w:t>
      </w:r>
      <w:proofErr w:type="spellEnd"/>
      <w:r w:rsidRPr="00045881">
        <w:rPr>
          <w:lang w:val="es-CO"/>
        </w:rPr>
        <w:t xml:space="preserve"> </w:t>
      </w:r>
      <w:proofErr w:type="gramStart"/>
      <w:r w:rsidRPr="00045881">
        <w:rPr>
          <w:lang w:val="es-CO"/>
        </w:rPr>
        <w:t>Pr(</w:t>
      </w:r>
      <w:proofErr w:type="gramEnd"/>
      <w:r w:rsidRPr="00045881">
        <w:rPr>
          <w:lang w:val="es-CO"/>
        </w:rPr>
        <w:t>&gt; t)</w:t>
      </w:r>
    </w:p>
    <w:p w:rsidRPr="00B71D34" w:rsidR="00EB6087" w:rsidRDefault="00951E9D" w14:paraId="6BE3A65C" w14:textId="77777777">
      <w:pPr>
        <w:tabs>
          <w:tab w:val="center" w:pos="1629"/>
          <w:tab w:val="center" w:pos="2889"/>
          <w:tab w:val="center" w:pos="4607"/>
        </w:tabs>
        <w:spacing w:after="3" w:line="252" w:lineRule="auto"/>
        <w:ind w:left="0" w:firstLine="0"/>
        <w:jc w:val="left"/>
        <w:rPr>
          <w:lang w:val="it-IT"/>
        </w:rPr>
      </w:pPr>
      <w:r w:rsidRPr="00B71D34">
        <w:rPr>
          <w:lang w:val="it-IT"/>
        </w:rPr>
        <w:t>## sigma</w:t>
      </w:r>
      <w:r w:rsidRPr="00B71D34">
        <w:rPr>
          <w:lang w:val="it-IT"/>
        </w:rPr>
        <w:tab/>
      </w:r>
      <w:r w:rsidRPr="00B71D34">
        <w:rPr>
          <w:lang w:val="it-IT"/>
        </w:rPr>
        <w:t>0.8411</w:t>
      </w:r>
      <w:r w:rsidRPr="00B71D34">
        <w:rPr>
          <w:lang w:val="it-IT"/>
        </w:rPr>
        <w:tab/>
      </w:r>
      <w:r w:rsidRPr="00B71D34">
        <w:rPr>
          <w:lang w:val="it-IT"/>
        </w:rPr>
        <w:t>0.0430</w:t>
      </w:r>
      <w:r w:rsidRPr="00B71D34">
        <w:rPr>
          <w:lang w:val="it-IT"/>
        </w:rPr>
        <w:tab/>
      </w:r>
      <w:r w:rsidRPr="00B71D34">
        <w:rPr>
          <w:lang w:val="it-IT"/>
        </w:rPr>
        <w:t>19.6 &lt;2e-16 ***</w:t>
      </w:r>
    </w:p>
    <w:p w:rsidRPr="00B71D34" w:rsidR="00EB6087" w:rsidRDefault="00951E9D" w14:paraId="17721B60" w14:textId="77777777">
      <w:pPr>
        <w:tabs>
          <w:tab w:val="center" w:pos="1572"/>
          <w:tab w:val="center" w:pos="2889"/>
          <w:tab w:val="center" w:pos="4550"/>
        </w:tabs>
        <w:spacing w:after="3" w:line="252" w:lineRule="auto"/>
        <w:ind w:left="0" w:firstLine="0"/>
        <w:jc w:val="left"/>
        <w:rPr>
          <w:lang w:val="it-IT"/>
        </w:rPr>
      </w:pPr>
      <w:r w:rsidRPr="00B71D34">
        <w:rPr>
          <w:lang w:val="it-IT"/>
        </w:rPr>
        <w:t>## rho</w:t>
      </w:r>
      <w:r w:rsidRPr="00B71D34">
        <w:rPr>
          <w:lang w:val="it-IT"/>
        </w:rPr>
        <w:tab/>
      </w:r>
      <w:r w:rsidRPr="00B71D34">
        <w:rPr>
          <w:lang w:val="it-IT"/>
        </w:rPr>
        <w:t>-0.8277</w:t>
      </w:r>
      <w:r w:rsidRPr="00B71D34">
        <w:rPr>
          <w:lang w:val="it-IT"/>
        </w:rPr>
        <w:tab/>
      </w:r>
      <w:r w:rsidRPr="00B71D34">
        <w:rPr>
          <w:lang w:val="it-IT"/>
        </w:rPr>
        <w:t>0.0391</w:t>
      </w:r>
      <w:r w:rsidRPr="00B71D34">
        <w:rPr>
          <w:lang w:val="it-IT"/>
        </w:rPr>
        <w:tab/>
      </w:r>
      <w:r w:rsidRPr="00B71D34">
        <w:rPr>
          <w:lang w:val="it-IT"/>
        </w:rPr>
        <w:t>-21.2 &lt;2e-16 ***</w:t>
      </w:r>
    </w:p>
    <w:p w:rsidRPr="00B71D34" w:rsidR="00EB6087" w:rsidRDefault="00951E9D" w14:paraId="0F90E069" w14:textId="77777777">
      <w:pPr>
        <w:spacing w:after="3" w:line="252" w:lineRule="auto"/>
        <w:ind w:left="29" w:hanging="10"/>
        <w:jc w:val="left"/>
        <w:rPr>
          <w:lang w:val="it-IT"/>
        </w:rPr>
      </w:pPr>
      <w:r w:rsidRPr="00B71D34">
        <w:rPr>
          <w:lang w:val="it-IT"/>
        </w:rPr>
        <w:t>## ---</w:t>
      </w:r>
    </w:p>
    <w:p w:rsidR="00EB6087" w:rsidRDefault="00951E9D" w14:paraId="43FDC7E7" w14:textId="77777777">
      <w:pPr>
        <w:spacing w:after="3" w:line="252" w:lineRule="auto"/>
        <w:ind w:left="29" w:hanging="10"/>
        <w:jc w:val="left"/>
      </w:pPr>
      <w:r w:rsidRPr="00B71D34">
        <w:rPr>
          <w:lang w:val="it-IT"/>
        </w:rPr>
        <w:t xml:space="preserve">## Signif. codes: 0 '***' 0.001 '**' 0.01 '*' 0.05 '.' </w:t>
      </w:r>
      <w:r>
        <w:t>0.1 ' ' 1</w:t>
      </w:r>
    </w:p>
    <w:p w:rsidR="00EB6087" w:rsidRDefault="00951E9D" w14:paraId="79EAC5C0" w14:textId="77777777">
      <w:pPr>
        <w:spacing w:after="3" w:line="252" w:lineRule="auto"/>
        <w:ind w:left="29" w:hanging="10"/>
        <w:jc w:val="left"/>
      </w:pPr>
      <w:r>
        <w:t>## --------------------------------------------</w:t>
      </w:r>
    </w:p>
    <w:p w:rsidR="00EB6087" w:rsidRDefault="00EB6087" w14:paraId="3EB158FA" w14:textId="77777777">
      <w:pPr>
        <w:sectPr w:rsidR="00EB6087" w:rsidSect="00465345">
          <w:headerReference w:type="even" r:id="rId250"/>
          <w:headerReference w:type="default" r:id="rId251"/>
          <w:footerReference w:type="even" r:id="rId252"/>
          <w:footerReference w:type="default" r:id="rId253"/>
          <w:headerReference w:type="first" r:id="rId254"/>
          <w:footerReference w:type="first" r:id="rId255"/>
          <w:pgSz w:w="12240" w:h="15840" w:orient="portrait"/>
          <w:pgMar w:top="1614" w:right="2118" w:bottom="2091" w:left="2134" w:header="1614" w:footer="720" w:gutter="0"/>
          <w:cols w:space="720"/>
        </w:sectPr>
      </w:pPr>
    </w:p>
    <w:p w:rsidR="00EB6087" w:rsidRDefault="00951E9D" w14:paraId="34AF3CF9" w14:textId="77777777">
      <w:pPr>
        <w:tabs>
          <w:tab w:val="right" w:pos="8028"/>
        </w:tabs>
        <w:spacing w:after="61" w:line="265" w:lineRule="auto"/>
        <w:ind w:left="0" w:firstLine="0"/>
        <w:jc w:val="left"/>
      </w:pPr>
      <w:r>
        <w:t>250</w:t>
      </w:r>
      <w:r>
        <w:tab/>
      </w:r>
      <w:r>
        <w:rPr>
          <w:i/>
        </w:rPr>
        <w:t>CHAPTER 16. QUALITATIVE AND LDV MODELS</w:t>
      </w:r>
      <w:r>
        <w:br w:type="page"/>
      </w:r>
    </w:p>
    <w:p w:rsidR="00EB6087" w:rsidRDefault="00951E9D" w14:paraId="41C2E13E" w14:textId="77777777">
      <w:pPr>
        <w:pStyle w:val="Heading1"/>
        <w:spacing w:after="573"/>
        <w:ind w:left="29"/>
      </w:pPr>
      <w:r>
        <w:t>References</w:t>
      </w:r>
    </w:p>
    <w:p w:rsidR="00EB6087" w:rsidRDefault="00951E9D" w14:paraId="6C47D79F" w14:textId="77777777">
      <w:pPr>
        <w:spacing w:after="130"/>
        <w:ind w:left="17" w:right="11"/>
      </w:pPr>
      <w:r>
        <w:t xml:space="preserve">Adkins, Lee. 2014. </w:t>
      </w:r>
      <w:r>
        <w:rPr>
          <w:i/>
        </w:rPr>
        <w:t>Using Gretl for Principles of Econometrics, 4th Edition</w:t>
      </w:r>
      <w:r>
        <w:t xml:space="preserve">. Economics Working Paper Series. 1412. Oklahoma State University, Department of Economics; Legal Studies in Business. </w:t>
      </w:r>
      <w:hyperlink r:id="rId256">
        <w:r>
          <w:t xml:space="preserve">http://EconPapers.repec.org/RePEc:okl: </w:t>
        </w:r>
      </w:hyperlink>
      <w:hyperlink r:id="rId257">
        <w:r>
          <w:t>wpaper:1412.</w:t>
        </w:r>
      </w:hyperlink>
    </w:p>
    <w:p w:rsidR="00EB6087" w:rsidRDefault="00951E9D" w14:paraId="1B27CF46" w14:textId="77777777">
      <w:pPr>
        <w:spacing w:after="166"/>
        <w:ind w:left="17" w:right="11"/>
      </w:pPr>
      <w:r>
        <w:t xml:space="preserve">Allaire, JJ, Joe Cheng, Yihui Xie, Jonathan McPherson, Winston Chang, Jeff Allen, Hadley Wickham, Aron Atkins, and Rob Hyndman. 2016. </w:t>
      </w:r>
      <w:proofErr w:type="spellStart"/>
      <w:r>
        <w:rPr>
          <w:i/>
        </w:rPr>
        <w:t>Rmarkdown</w:t>
      </w:r>
      <w:proofErr w:type="spellEnd"/>
      <w:r>
        <w:rPr>
          <w:i/>
        </w:rPr>
        <w:t>: Dynamic Documents for R</w:t>
      </w:r>
      <w:r>
        <w:t xml:space="preserve">. </w:t>
      </w:r>
      <w:hyperlink r:id="rId258">
        <w:r>
          <w:t>http://rmarkdown.rstudio.com.</w:t>
        </w:r>
      </w:hyperlink>
    </w:p>
    <w:p w:rsidRPr="00B71D34" w:rsidR="00EB6087" w:rsidRDefault="00951E9D" w14:paraId="6147621B" w14:textId="77777777">
      <w:pPr>
        <w:spacing w:after="169"/>
        <w:ind w:left="17" w:right="11"/>
        <w:rPr>
          <w:lang w:val="it-IT"/>
        </w:rPr>
      </w:pPr>
      <w:proofErr w:type="spellStart"/>
      <w:r>
        <w:t>Colonescu</w:t>
      </w:r>
      <w:proofErr w:type="spellEnd"/>
      <w:r>
        <w:t xml:space="preserve">, Constantin. </w:t>
      </w:r>
      <w:r w:rsidRPr="00B71D34">
        <w:rPr>
          <w:lang w:val="it-IT"/>
        </w:rPr>
        <w:t xml:space="preserve">2016. </w:t>
      </w:r>
      <w:r w:rsidRPr="00B71D34">
        <w:rPr>
          <w:i/>
          <w:lang w:val="it-IT"/>
        </w:rPr>
        <w:t>PoEdata: PoE Data for R</w:t>
      </w:r>
      <w:r w:rsidRPr="00B71D34">
        <w:rPr>
          <w:lang w:val="it-IT"/>
        </w:rPr>
        <w:t>.</w:t>
      </w:r>
    </w:p>
    <w:p w:rsidR="00EB6087" w:rsidRDefault="00951E9D" w14:paraId="0A8B900F" w14:textId="77777777">
      <w:pPr>
        <w:ind w:left="17" w:right="11"/>
      </w:pPr>
      <w:r>
        <w:t xml:space="preserve">Croissant, Yves, and Giovanni Millo. 2015. </w:t>
      </w:r>
      <w:proofErr w:type="spellStart"/>
      <w:r>
        <w:rPr>
          <w:i/>
        </w:rPr>
        <w:t>Plm</w:t>
      </w:r>
      <w:proofErr w:type="spellEnd"/>
      <w:r>
        <w:rPr>
          <w:i/>
        </w:rPr>
        <w:t>: Linear Models for Panel Data</w:t>
      </w:r>
      <w:r>
        <w:t>.</w:t>
      </w:r>
    </w:p>
    <w:p w:rsidR="00EB6087" w:rsidRDefault="00E712CB" w14:paraId="272258A8" w14:textId="77777777">
      <w:pPr>
        <w:spacing w:after="158"/>
        <w:ind w:left="17" w:right="11"/>
      </w:pPr>
      <w:hyperlink r:id="rId259">
        <w:r w:rsidR="00951E9D">
          <w:t>https://CRAN.R-project.org/package=plm.</w:t>
        </w:r>
      </w:hyperlink>
    </w:p>
    <w:p w:rsidR="00EB6087" w:rsidRDefault="00951E9D" w14:paraId="6BAFEA43" w14:textId="77777777">
      <w:pPr>
        <w:spacing w:after="159"/>
        <w:ind w:left="17" w:right="11"/>
      </w:pPr>
      <w:r>
        <w:t xml:space="preserve">Dahl, David B. 2016. </w:t>
      </w:r>
      <w:proofErr w:type="spellStart"/>
      <w:r>
        <w:rPr>
          <w:i/>
        </w:rPr>
        <w:t>Xtable</w:t>
      </w:r>
      <w:proofErr w:type="spellEnd"/>
      <w:r>
        <w:rPr>
          <w:i/>
        </w:rPr>
        <w:t>: Export Tables to Latex or Html</w:t>
      </w:r>
      <w:r>
        <w:t xml:space="preserve">. </w:t>
      </w:r>
      <w:hyperlink r:id="rId260">
        <w:r>
          <w:t xml:space="preserve">https://CRAN. </w:t>
        </w:r>
      </w:hyperlink>
      <w:hyperlink r:id="rId261">
        <w:r>
          <w:t>R-project.org/package=</w:t>
        </w:r>
        <w:proofErr w:type="spellStart"/>
        <w:r>
          <w:t>xtable</w:t>
        </w:r>
        <w:proofErr w:type="spellEnd"/>
        <w:r>
          <w:t>.</w:t>
        </w:r>
      </w:hyperlink>
    </w:p>
    <w:p w:rsidR="00EB6087" w:rsidRDefault="00951E9D" w14:paraId="56BB063F" w14:textId="77777777">
      <w:pPr>
        <w:spacing w:after="159"/>
        <w:ind w:left="17" w:right="11"/>
      </w:pPr>
      <w:r>
        <w:t xml:space="preserve">Fox, John, and Sanford Weisberg. 2016. </w:t>
      </w:r>
      <w:r>
        <w:rPr>
          <w:i/>
        </w:rPr>
        <w:t>Car: Companion to Applied Regression</w:t>
      </w:r>
      <w:r>
        <w:t xml:space="preserve">. </w:t>
      </w:r>
      <w:hyperlink r:id="rId262">
        <w:r>
          <w:t>https://CRAN.R-project.org/package=car.</w:t>
        </w:r>
      </w:hyperlink>
    </w:p>
    <w:p w:rsidR="00EB6087" w:rsidRDefault="00951E9D" w14:paraId="5FEB8D1B" w14:textId="77777777">
      <w:pPr>
        <w:spacing w:after="25"/>
        <w:ind w:left="17" w:right="11"/>
      </w:pPr>
      <w:r>
        <w:t xml:space="preserve">Fox, John, Sanford Weisberg, Michael Friendly, and </w:t>
      </w:r>
      <w:proofErr w:type="spellStart"/>
      <w:r>
        <w:t>Jangman</w:t>
      </w:r>
      <w:proofErr w:type="spellEnd"/>
      <w:r>
        <w:t xml:space="preserve"> Hong. 2016. </w:t>
      </w:r>
      <w:r>
        <w:rPr>
          <w:i/>
        </w:rPr>
        <w:t>Effects:</w:t>
      </w:r>
    </w:p>
    <w:p w:rsidR="00EB6087" w:rsidRDefault="00951E9D" w14:paraId="6A912610" w14:textId="77777777">
      <w:pPr>
        <w:spacing w:after="147" w:line="269" w:lineRule="auto"/>
        <w:ind w:left="-9" w:hanging="6"/>
        <w:jc w:val="left"/>
      </w:pPr>
      <w:r>
        <w:rPr>
          <w:i/>
        </w:rPr>
        <w:t>Effect Displays for Linear, Generalized Linear, and Other Models</w:t>
      </w:r>
      <w:r>
        <w:t xml:space="preserve">. </w:t>
      </w:r>
      <w:hyperlink r:id="rId263">
        <w:r>
          <w:t xml:space="preserve">https://CRAN. </w:t>
        </w:r>
      </w:hyperlink>
      <w:hyperlink r:id="rId264">
        <w:r>
          <w:t>R-project.org/package=effects.</w:t>
        </w:r>
      </w:hyperlink>
    </w:p>
    <w:p w:rsidR="00EB6087" w:rsidRDefault="00951E9D" w14:paraId="5D6E2B2C" w14:textId="77777777">
      <w:pPr>
        <w:spacing w:after="159"/>
        <w:ind w:left="17" w:right="11"/>
      </w:pPr>
      <w:proofErr w:type="spellStart"/>
      <w:r>
        <w:t>Ghalanos</w:t>
      </w:r>
      <w:proofErr w:type="spellEnd"/>
      <w:r>
        <w:t xml:space="preserve">, </w:t>
      </w:r>
      <w:proofErr w:type="spellStart"/>
      <w:r>
        <w:t>Alexios</w:t>
      </w:r>
      <w:proofErr w:type="spellEnd"/>
      <w:r>
        <w:t>.</w:t>
      </w:r>
      <w:r>
        <w:tab/>
      </w:r>
      <w:r>
        <w:t>2015.</w:t>
      </w:r>
      <w:r>
        <w:tab/>
      </w:r>
      <w:proofErr w:type="spellStart"/>
      <w:r>
        <w:rPr>
          <w:i/>
        </w:rPr>
        <w:t>Rugarch</w:t>
      </w:r>
      <w:proofErr w:type="spellEnd"/>
      <w:r>
        <w:rPr>
          <w:i/>
        </w:rPr>
        <w:t xml:space="preserve">: Univariate </w:t>
      </w:r>
      <w:proofErr w:type="spellStart"/>
      <w:r>
        <w:rPr>
          <w:i/>
        </w:rPr>
        <w:t>Garch</w:t>
      </w:r>
      <w:proofErr w:type="spellEnd"/>
      <w:r>
        <w:rPr>
          <w:i/>
        </w:rPr>
        <w:t xml:space="preserve"> Models</w:t>
      </w:r>
      <w:r>
        <w:t>.</w:t>
      </w:r>
      <w:r>
        <w:tab/>
      </w:r>
      <w:hyperlink r:id="rId265">
        <w:r>
          <w:t xml:space="preserve">https://CRAN. </w:t>
        </w:r>
      </w:hyperlink>
      <w:hyperlink r:id="rId266">
        <w:r>
          <w:t>R-project.org/package=</w:t>
        </w:r>
        <w:proofErr w:type="spellStart"/>
        <w:r>
          <w:t>rugarch</w:t>
        </w:r>
        <w:proofErr w:type="spellEnd"/>
        <w:r>
          <w:t>.</w:t>
        </w:r>
      </w:hyperlink>
    </w:p>
    <w:p w:rsidR="00EB6087" w:rsidRDefault="00951E9D" w14:paraId="667B1E62" w14:textId="77777777">
      <w:pPr>
        <w:spacing w:after="165"/>
        <w:ind w:left="17" w:right="11"/>
      </w:pPr>
      <w:r>
        <w:t xml:space="preserve">Graves, Spencer. 2014. </w:t>
      </w:r>
      <w:proofErr w:type="spellStart"/>
      <w:r>
        <w:rPr>
          <w:i/>
        </w:rPr>
        <w:t>FinTS</w:t>
      </w:r>
      <w:proofErr w:type="spellEnd"/>
      <w:r>
        <w:rPr>
          <w:i/>
        </w:rPr>
        <w:t xml:space="preserve">: Companion to </w:t>
      </w:r>
      <w:proofErr w:type="spellStart"/>
      <w:r>
        <w:rPr>
          <w:i/>
        </w:rPr>
        <w:t>Tsay</w:t>
      </w:r>
      <w:proofErr w:type="spellEnd"/>
      <w:r>
        <w:rPr>
          <w:i/>
        </w:rPr>
        <w:t xml:space="preserve"> (2005) Analysis of Financial Time Series</w:t>
      </w:r>
      <w:r>
        <w:t xml:space="preserve">. </w:t>
      </w:r>
      <w:hyperlink r:id="rId267">
        <w:r>
          <w:t>https://CRAN.R-project.org/package=FinTS.</w:t>
        </w:r>
      </w:hyperlink>
    </w:p>
    <w:p w:rsidR="00EB6087" w:rsidRDefault="00951E9D" w14:paraId="1C4988EB" w14:textId="77777777">
      <w:pPr>
        <w:spacing w:after="159"/>
        <w:ind w:left="17" w:right="11"/>
      </w:pPr>
      <w:r>
        <w:t xml:space="preserve">Grolemund, Garrett, and Hadley Wickham. 2016. </w:t>
      </w:r>
      <w:r>
        <w:rPr>
          <w:i/>
        </w:rPr>
        <w:t>R for Data Science</w:t>
      </w:r>
      <w:r>
        <w:t xml:space="preserve">. Online book. </w:t>
      </w:r>
      <w:hyperlink r:id="rId268">
        <w:r>
          <w:t>http://r4ds.had.co.nz/index.html.</w:t>
        </w:r>
      </w:hyperlink>
    </w:p>
    <w:p w:rsidR="00EB6087" w:rsidRDefault="00951E9D" w14:paraId="4C1667C0" w14:textId="77777777">
      <w:pPr>
        <w:spacing w:after="165"/>
        <w:ind w:left="17" w:right="11"/>
      </w:pPr>
      <w:r>
        <w:t xml:space="preserve">Henningsen, Arne, and Jeff D. Hamann. 2015. </w:t>
      </w:r>
      <w:proofErr w:type="spellStart"/>
      <w:r>
        <w:rPr>
          <w:i/>
        </w:rPr>
        <w:t>Systemfit</w:t>
      </w:r>
      <w:proofErr w:type="spellEnd"/>
      <w:r>
        <w:rPr>
          <w:i/>
        </w:rPr>
        <w:t>: Estimating Systems of Simultaneous Equations</w:t>
      </w:r>
      <w:r>
        <w:t xml:space="preserve">. </w:t>
      </w:r>
      <w:hyperlink r:id="rId269">
        <w:r>
          <w:t>https://CRAN.R-project.org/package=systemfit.</w:t>
        </w:r>
      </w:hyperlink>
    </w:p>
    <w:p w:rsidR="00EB6087" w:rsidRDefault="00951E9D" w14:paraId="12971C6D" w14:textId="77777777">
      <w:pPr>
        <w:spacing w:after="274"/>
        <w:ind w:left="17" w:right="11"/>
      </w:pPr>
      <w:r>
        <w:t xml:space="preserve">Hill, R.C., W.E. Griffiths, and G.C. Lim. 2011. </w:t>
      </w:r>
      <w:r>
        <w:rPr>
          <w:i/>
        </w:rPr>
        <w:t>Principles of Econometrics</w:t>
      </w:r>
      <w:r>
        <w:t>. Wiley.</w:t>
      </w:r>
    </w:p>
    <w:p w:rsidR="00EB6087" w:rsidRDefault="00951E9D" w14:paraId="4A2A35BF" w14:textId="77777777">
      <w:pPr>
        <w:spacing w:after="3" w:line="269" w:lineRule="auto"/>
        <w:ind w:left="33" w:hanging="10"/>
        <w:jc w:val="center"/>
      </w:pPr>
      <w:r>
        <w:t>251</w:t>
      </w:r>
    </w:p>
    <w:p w:rsidR="00EB6087" w:rsidRDefault="00951E9D" w14:paraId="505CCA69" w14:textId="77777777">
      <w:pPr>
        <w:tabs>
          <w:tab w:val="right" w:pos="8028"/>
        </w:tabs>
        <w:spacing w:after="333" w:line="265" w:lineRule="auto"/>
        <w:ind w:left="0" w:firstLine="0"/>
        <w:jc w:val="left"/>
      </w:pPr>
      <w:r>
        <w:t>252</w:t>
      </w:r>
      <w:r>
        <w:tab/>
      </w:r>
      <w:r>
        <w:rPr>
          <w:i/>
        </w:rPr>
        <w:t>CHAPTER 16. QUALITATIVE AND LDV MODELS</w:t>
      </w:r>
    </w:p>
    <w:p w:rsidR="00EB6087" w:rsidRDefault="00E712CB" w14:paraId="12CDF8D0" w14:textId="77777777">
      <w:pPr>
        <w:spacing w:after="190"/>
        <w:ind w:left="17" w:right="11"/>
      </w:pPr>
      <w:hyperlink r:id="rId270">
        <w:r w:rsidR="00951E9D">
          <w:t>https://books.google.ie/books?id=Q-fwbwAACAAJ.</w:t>
        </w:r>
      </w:hyperlink>
    </w:p>
    <w:p w:rsidR="00EB6087" w:rsidRDefault="00951E9D" w14:paraId="02CEEECD" w14:textId="77777777">
      <w:pPr>
        <w:spacing w:after="169"/>
        <w:ind w:left="17" w:right="11"/>
      </w:pPr>
      <w:r>
        <w:t xml:space="preserve">Hlavac, Marek. 2015. </w:t>
      </w:r>
      <w:r>
        <w:rPr>
          <w:i/>
        </w:rPr>
        <w:t>Stargazer: Well-Formatted Regression and Summary Statistics Tables</w:t>
      </w:r>
      <w:r>
        <w:t xml:space="preserve">. </w:t>
      </w:r>
      <w:hyperlink r:id="rId271">
        <w:r>
          <w:t>https://CRAN.R-project.org/package=stargazer.</w:t>
        </w:r>
      </w:hyperlink>
    </w:p>
    <w:p w:rsidR="00EB6087" w:rsidRDefault="00951E9D" w14:paraId="57ABDA88" w14:textId="77777777">
      <w:pPr>
        <w:spacing w:after="189"/>
        <w:ind w:left="17" w:right="11"/>
      </w:pPr>
      <w:proofErr w:type="spellStart"/>
      <w:r>
        <w:t>Hothorn</w:t>
      </w:r>
      <w:proofErr w:type="spellEnd"/>
      <w:r>
        <w:t xml:space="preserve">, </w:t>
      </w:r>
      <w:proofErr w:type="spellStart"/>
      <w:r>
        <w:t>Torsten</w:t>
      </w:r>
      <w:proofErr w:type="spellEnd"/>
      <w:r>
        <w:t xml:space="preserve">, Achim </w:t>
      </w:r>
      <w:proofErr w:type="spellStart"/>
      <w:r>
        <w:t>Zeileis</w:t>
      </w:r>
      <w:proofErr w:type="spellEnd"/>
      <w:r>
        <w:t xml:space="preserve">, Richard W. Farebrother, and Clint Cummins. 2015. </w:t>
      </w:r>
      <w:proofErr w:type="spellStart"/>
      <w:r>
        <w:rPr>
          <w:i/>
        </w:rPr>
        <w:t>Lmtest</w:t>
      </w:r>
      <w:proofErr w:type="spellEnd"/>
      <w:r>
        <w:rPr>
          <w:i/>
        </w:rPr>
        <w:t>: Testing Linear Regression Models</w:t>
      </w:r>
      <w:r>
        <w:t xml:space="preserve">. </w:t>
      </w:r>
      <w:hyperlink r:id="rId272">
        <w:r>
          <w:t xml:space="preserve">https://CRAN.R-project.org/package= </w:t>
        </w:r>
      </w:hyperlink>
      <w:hyperlink r:id="rId273">
        <w:proofErr w:type="spellStart"/>
        <w:r>
          <w:t>lmtest</w:t>
        </w:r>
        <w:proofErr w:type="spellEnd"/>
        <w:r>
          <w:t>.</w:t>
        </w:r>
      </w:hyperlink>
    </w:p>
    <w:p w:rsidR="00EB6087" w:rsidRDefault="00951E9D" w14:paraId="76EB65C0" w14:textId="77777777">
      <w:pPr>
        <w:spacing w:after="197"/>
        <w:ind w:left="17" w:right="11"/>
      </w:pPr>
      <w:r>
        <w:t xml:space="preserve">Hyndman, Rob. 2016. </w:t>
      </w:r>
      <w:r>
        <w:rPr>
          <w:i/>
        </w:rPr>
        <w:t>Forecast: Forecasting Functions for Time Series and Linear Models</w:t>
      </w:r>
      <w:r>
        <w:t xml:space="preserve">. </w:t>
      </w:r>
      <w:hyperlink r:id="rId274">
        <w:r>
          <w:t>https://CRAN.R-project.org/package=forecast.</w:t>
        </w:r>
      </w:hyperlink>
    </w:p>
    <w:p w:rsidR="00EB6087" w:rsidRDefault="00951E9D" w14:paraId="3FAB7F7F" w14:textId="77777777">
      <w:pPr>
        <w:spacing w:after="191"/>
        <w:ind w:left="17" w:right="11"/>
      </w:pPr>
      <w:r>
        <w:t xml:space="preserve">Kleiber, Christian, and Achim </w:t>
      </w:r>
      <w:proofErr w:type="spellStart"/>
      <w:r>
        <w:t>Zeileis</w:t>
      </w:r>
      <w:proofErr w:type="spellEnd"/>
      <w:r>
        <w:t xml:space="preserve">. 2015. </w:t>
      </w:r>
      <w:r>
        <w:rPr>
          <w:i/>
        </w:rPr>
        <w:t>AER: Applied Econometrics with R</w:t>
      </w:r>
      <w:r>
        <w:t xml:space="preserve">. </w:t>
      </w:r>
      <w:hyperlink r:id="rId275">
        <w:r>
          <w:t>https://CRAN.R-project.org/package=AER.</w:t>
        </w:r>
      </w:hyperlink>
    </w:p>
    <w:p w:rsidR="00EB6087" w:rsidRDefault="00951E9D" w14:paraId="3146F1A5" w14:textId="77777777">
      <w:pPr>
        <w:spacing w:after="197"/>
        <w:ind w:left="17" w:right="11"/>
      </w:pPr>
      <w:proofErr w:type="spellStart"/>
      <w:r>
        <w:t>Komashko</w:t>
      </w:r>
      <w:proofErr w:type="spellEnd"/>
      <w:r>
        <w:t xml:space="preserve">, Oleh. 2016. </w:t>
      </w:r>
      <w:proofErr w:type="spellStart"/>
      <w:r>
        <w:rPr>
          <w:i/>
        </w:rPr>
        <w:t>NlWaldTest</w:t>
      </w:r>
      <w:proofErr w:type="spellEnd"/>
      <w:r>
        <w:rPr>
          <w:i/>
        </w:rPr>
        <w:t>: Wald Test of Nonlinear Restrictions and Nonlinear Ci</w:t>
      </w:r>
      <w:r>
        <w:t xml:space="preserve">. </w:t>
      </w:r>
      <w:hyperlink r:id="rId276">
        <w:r>
          <w:t>https://CRAN.R-project.org/package=nlWaldTest.</w:t>
        </w:r>
      </w:hyperlink>
    </w:p>
    <w:p w:rsidR="00EB6087" w:rsidRDefault="00951E9D" w14:paraId="09B11DDD" w14:textId="77777777">
      <w:pPr>
        <w:spacing w:after="191"/>
        <w:ind w:left="17" w:right="11"/>
      </w:pPr>
      <w:r>
        <w:t xml:space="preserve">Lander, Jared P. 2013. </w:t>
      </w:r>
      <w:r>
        <w:rPr>
          <w:i/>
        </w:rPr>
        <w:t>R for Everyone: Advanced Analytics and Graphics</w:t>
      </w:r>
      <w:r>
        <w:t>. 1st ed. Addison-Wesley Professional.</w:t>
      </w:r>
    </w:p>
    <w:p w:rsidRPr="00B71D34" w:rsidR="00EB6087" w:rsidRDefault="00951E9D" w14:paraId="6AD34F5F" w14:textId="77777777">
      <w:pPr>
        <w:spacing w:after="197"/>
        <w:ind w:left="17" w:right="11"/>
        <w:rPr>
          <w:lang w:val="nl-NL"/>
        </w:rPr>
      </w:pPr>
      <w:r>
        <w:t xml:space="preserve">Lumley, Thomas, and Achim </w:t>
      </w:r>
      <w:proofErr w:type="spellStart"/>
      <w:r>
        <w:t>Zeileis</w:t>
      </w:r>
      <w:proofErr w:type="spellEnd"/>
      <w:r>
        <w:t xml:space="preserve">. 2015. </w:t>
      </w:r>
      <w:r>
        <w:rPr>
          <w:i/>
        </w:rPr>
        <w:t>Sandwich: Robust Covariance Matrix Estimators</w:t>
      </w:r>
      <w:r>
        <w:t xml:space="preserve">. </w:t>
      </w:r>
      <w:hyperlink r:id="rId277">
        <w:r w:rsidRPr="00B71D34">
          <w:rPr>
            <w:lang w:val="nl-NL"/>
          </w:rPr>
          <w:t>https://CRAN.R-project.org/package=sandwich.</w:t>
        </w:r>
      </w:hyperlink>
    </w:p>
    <w:p w:rsidR="00EB6087" w:rsidRDefault="00951E9D" w14:paraId="4798D02B" w14:textId="77777777">
      <w:pPr>
        <w:spacing w:after="191"/>
        <w:ind w:left="17" w:right="11"/>
      </w:pPr>
      <w:r w:rsidRPr="00B71D34">
        <w:rPr>
          <w:lang w:val="nl-NL"/>
        </w:rPr>
        <w:t>Pfaff, Bernhard.</w:t>
      </w:r>
      <w:r w:rsidRPr="00B71D34">
        <w:rPr>
          <w:lang w:val="nl-NL"/>
        </w:rPr>
        <w:tab/>
      </w:r>
      <w:r w:rsidRPr="00B71D34">
        <w:rPr>
          <w:lang w:val="nl-NL"/>
        </w:rPr>
        <w:t>2013.</w:t>
      </w:r>
      <w:r w:rsidRPr="00B71D34">
        <w:rPr>
          <w:lang w:val="nl-NL"/>
        </w:rPr>
        <w:tab/>
      </w:r>
      <w:r w:rsidRPr="00B71D34">
        <w:rPr>
          <w:i/>
          <w:lang w:val="nl-NL"/>
        </w:rPr>
        <w:t>Vars:</w:t>
      </w:r>
      <w:r w:rsidRPr="00B71D34">
        <w:rPr>
          <w:i/>
          <w:lang w:val="nl-NL"/>
        </w:rPr>
        <w:tab/>
      </w:r>
      <w:r w:rsidRPr="00B71D34">
        <w:rPr>
          <w:i/>
          <w:lang w:val="nl-NL"/>
        </w:rPr>
        <w:t>VAR Modelling</w:t>
      </w:r>
      <w:r w:rsidRPr="00B71D34">
        <w:rPr>
          <w:lang w:val="nl-NL"/>
        </w:rPr>
        <w:t>.</w:t>
      </w:r>
      <w:r w:rsidRPr="00B71D34">
        <w:rPr>
          <w:lang w:val="nl-NL"/>
        </w:rPr>
        <w:tab/>
      </w:r>
      <w:hyperlink r:id="rId278">
        <w:r>
          <w:t xml:space="preserve">https://CRAN.R-project.org/ </w:t>
        </w:r>
      </w:hyperlink>
      <w:hyperlink r:id="rId279">
        <w:r>
          <w:t>package=vars.</w:t>
        </w:r>
      </w:hyperlink>
    </w:p>
    <w:p w:rsidR="00EB6087" w:rsidRDefault="00951E9D" w14:paraId="4C76E7BF" w14:textId="77777777">
      <w:pPr>
        <w:spacing w:after="188"/>
        <w:ind w:left="17" w:right="11"/>
      </w:pPr>
      <w:r>
        <w:t xml:space="preserve">R Development Core Team. 2008. </w:t>
      </w:r>
      <w:r>
        <w:rPr>
          <w:i/>
        </w:rPr>
        <w:t>R: A Language and Environment for Statistical Computing</w:t>
      </w:r>
      <w:r>
        <w:t xml:space="preserve">. Vienna, Austria: R Foundation for Statistical Computing. </w:t>
      </w:r>
      <w:hyperlink r:id="rId280">
        <w:r>
          <w:t xml:space="preserve">http://www. </w:t>
        </w:r>
      </w:hyperlink>
      <w:hyperlink r:id="rId281">
        <w:r>
          <w:t>R-project.org.</w:t>
        </w:r>
      </w:hyperlink>
    </w:p>
    <w:p w:rsidR="00EB6087" w:rsidRDefault="00951E9D" w14:paraId="08A57A55" w14:textId="77777777">
      <w:pPr>
        <w:spacing w:after="184" w:line="269" w:lineRule="auto"/>
        <w:ind w:left="-9" w:hanging="6"/>
        <w:jc w:val="left"/>
      </w:pPr>
      <w:r>
        <w:t xml:space="preserve">Reinhart, Abiel. 2015. </w:t>
      </w:r>
      <w:proofErr w:type="spellStart"/>
      <w:r>
        <w:rPr>
          <w:i/>
        </w:rPr>
        <w:t>Pdfetch</w:t>
      </w:r>
      <w:proofErr w:type="spellEnd"/>
      <w:r>
        <w:rPr>
          <w:i/>
        </w:rPr>
        <w:t>: Fetch Economic and Financial Time Series Data from Public Sources</w:t>
      </w:r>
      <w:r>
        <w:t xml:space="preserve">. </w:t>
      </w:r>
      <w:hyperlink r:id="rId282">
        <w:r>
          <w:t>https://CRAN.R-project.org/package=pdfetch.</w:t>
        </w:r>
      </w:hyperlink>
    </w:p>
    <w:p w:rsidR="00EB6087" w:rsidRDefault="00951E9D" w14:paraId="4F52D097" w14:textId="77777777">
      <w:pPr>
        <w:spacing w:after="197"/>
        <w:ind w:left="17" w:right="11"/>
      </w:pPr>
      <w:r>
        <w:t xml:space="preserve">Robinson, David. 2016. </w:t>
      </w:r>
      <w:r>
        <w:rPr>
          <w:i/>
        </w:rPr>
        <w:t>Broom: Convert Statistical Analysis Objects into Tidy Data Frames</w:t>
      </w:r>
      <w:r>
        <w:t xml:space="preserve">. </w:t>
      </w:r>
      <w:hyperlink r:id="rId283">
        <w:r>
          <w:t>https://CRAN.R-project.org/package=broom.</w:t>
        </w:r>
      </w:hyperlink>
    </w:p>
    <w:p w:rsidRPr="00B71D34" w:rsidR="00EB6087" w:rsidRDefault="00951E9D" w14:paraId="37191629" w14:textId="77777777">
      <w:pPr>
        <w:spacing w:after="197"/>
        <w:ind w:left="17" w:right="11"/>
        <w:rPr>
          <w:lang w:val="it-IT"/>
        </w:rPr>
      </w:pPr>
      <w:r>
        <w:t xml:space="preserve">RStudio Team. 2015. </w:t>
      </w:r>
      <w:r>
        <w:rPr>
          <w:i/>
        </w:rPr>
        <w:t>RStudio: Integrated Development Environment for R</w:t>
      </w:r>
      <w:r>
        <w:t xml:space="preserve">. Boston, MA: RStudio, Inc. </w:t>
      </w:r>
      <w:hyperlink r:id="rId284">
        <w:r w:rsidRPr="00B71D34">
          <w:rPr>
            <w:lang w:val="it-IT"/>
          </w:rPr>
          <w:t>http://www.rstudio.com/.</w:t>
        </w:r>
      </w:hyperlink>
    </w:p>
    <w:p w:rsidR="00EB6087" w:rsidRDefault="00951E9D" w14:paraId="5873EC8C" w14:textId="77777777">
      <w:pPr>
        <w:spacing w:after="188"/>
        <w:ind w:left="17" w:right="11"/>
      </w:pPr>
      <w:r w:rsidRPr="00B71D34">
        <w:rPr>
          <w:lang w:val="it-IT"/>
        </w:rPr>
        <w:t xml:space="preserve">Spada, Stefano, Matteo Quartagno, and Marco Tamburini. </w:t>
      </w:r>
      <w:r>
        <w:t xml:space="preserve">2012. </w:t>
      </w:r>
      <w:r>
        <w:rPr>
          <w:i/>
        </w:rPr>
        <w:t>Orcutt: Estimate Procedure in Case of First Order Autocorrelation</w:t>
      </w:r>
      <w:r>
        <w:t xml:space="preserve">. </w:t>
      </w:r>
      <w:hyperlink r:id="rId285">
        <w:r>
          <w:t xml:space="preserve">https://CRAN.R-project.org/ </w:t>
        </w:r>
      </w:hyperlink>
      <w:hyperlink r:id="rId286">
        <w:r>
          <w:t>package=</w:t>
        </w:r>
        <w:proofErr w:type="spellStart"/>
        <w:r>
          <w:t>orcutt</w:t>
        </w:r>
        <w:proofErr w:type="spellEnd"/>
        <w:r>
          <w:t>.</w:t>
        </w:r>
      </w:hyperlink>
    </w:p>
    <w:p w:rsidR="00EB6087" w:rsidRDefault="00951E9D" w14:paraId="7246A5E6" w14:textId="77777777">
      <w:pPr>
        <w:spacing w:after="197"/>
        <w:ind w:left="17" w:right="11"/>
      </w:pPr>
      <w:proofErr w:type="spellStart"/>
      <w:r>
        <w:t>Trapletti</w:t>
      </w:r>
      <w:proofErr w:type="spellEnd"/>
      <w:r>
        <w:t xml:space="preserve">, Adrian, and Kurt Hornik. 2016. </w:t>
      </w:r>
      <w:proofErr w:type="spellStart"/>
      <w:r>
        <w:rPr>
          <w:i/>
        </w:rPr>
        <w:t>Tseries</w:t>
      </w:r>
      <w:proofErr w:type="spellEnd"/>
      <w:r>
        <w:rPr>
          <w:i/>
        </w:rPr>
        <w:t>: Time Series Analysis and Computational Finance</w:t>
      </w:r>
      <w:r>
        <w:t xml:space="preserve">. </w:t>
      </w:r>
      <w:hyperlink r:id="rId287">
        <w:r>
          <w:t>https://CRAN.R-project.org/package=tseries.</w:t>
        </w:r>
      </w:hyperlink>
    </w:p>
    <w:p w:rsidR="00EB6087" w:rsidRDefault="00951E9D" w14:paraId="1B57701A" w14:textId="77777777">
      <w:pPr>
        <w:ind w:left="17" w:right="11"/>
      </w:pPr>
      <w:r>
        <w:t xml:space="preserve">Wickham, Hadley, and Winston Chang. 2016. </w:t>
      </w:r>
      <w:proofErr w:type="spellStart"/>
      <w:r>
        <w:rPr>
          <w:i/>
        </w:rPr>
        <w:t>Devtools</w:t>
      </w:r>
      <w:proofErr w:type="spellEnd"/>
      <w:r>
        <w:rPr>
          <w:i/>
        </w:rPr>
        <w:t>: Tools to Make Developing</w:t>
      </w:r>
    </w:p>
    <w:p w:rsidR="00EB6087" w:rsidRDefault="00951E9D" w14:paraId="04745F8E" w14:textId="77777777">
      <w:pPr>
        <w:tabs>
          <w:tab w:val="right" w:pos="8028"/>
        </w:tabs>
        <w:spacing w:after="360" w:line="265" w:lineRule="auto"/>
        <w:ind w:left="0" w:firstLine="0"/>
        <w:jc w:val="left"/>
      </w:pPr>
      <w:r>
        <w:rPr>
          <w:i/>
        </w:rPr>
        <w:t>16.10. THE HECKIT, OR SAMPLE SELECTION MODEL</w:t>
      </w:r>
      <w:r>
        <w:rPr>
          <w:i/>
        </w:rPr>
        <w:tab/>
      </w:r>
      <w:r>
        <w:t>253</w:t>
      </w:r>
    </w:p>
    <w:p w:rsidRPr="00B71D34" w:rsidR="00EB6087" w:rsidRDefault="00951E9D" w14:paraId="7F827059" w14:textId="77777777">
      <w:pPr>
        <w:spacing w:after="161"/>
        <w:ind w:left="17" w:right="11"/>
        <w:rPr>
          <w:lang w:val="fr-FR"/>
        </w:rPr>
      </w:pPr>
      <w:r w:rsidRPr="00B71D34">
        <w:rPr>
          <w:i/>
          <w:lang w:val="fr-FR"/>
        </w:rPr>
        <w:t xml:space="preserve">R Packages </w:t>
      </w:r>
      <w:proofErr w:type="spellStart"/>
      <w:r w:rsidRPr="00B71D34">
        <w:rPr>
          <w:i/>
          <w:lang w:val="fr-FR"/>
        </w:rPr>
        <w:t>Easier</w:t>
      </w:r>
      <w:proofErr w:type="spellEnd"/>
      <w:r w:rsidRPr="00B71D34">
        <w:rPr>
          <w:lang w:val="fr-FR"/>
        </w:rPr>
        <w:t xml:space="preserve">. </w:t>
      </w:r>
      <w:hyperlink r:id="rId288">
        <w:r w:rsidRPr="00B71D34">
          <w:rPr>
            <w:lang w:val="fr-FR"/>
          </w:rPr>
          <w:t>https://CRAN.R-project.org/package=devtools.</w:t>
        </w:r>
      </w:hyperlink>
    </w:p>
    <w:p w:rsidR="00EB6087" w:rsidRDefault="00951E9D" w14:paraId="4A1CF527" w14:textId="77777777">
      <w:pPr>
        <w:spacing w:after="144" w:line="269" w:lineRule="auto"/>
        <w:ind w:left="-9" w:hanging="6"/>
        <w:jc w:val="left"/>
      </w:pPr>
      <w:r>
        <w:t xml:space="preserve">Xie, Yihui. 2014. </w:t>
      </w:r>
      <w:proofErr w:type="spellStart"/>
      <w:r>
        <w:rPr>
          <w:i/>
        </w:rPr>
        <w:t>Printr</w:t>
      </w:r>
      <w:proofErr w:type="spellEnd"/>
      <w:r>
        <w:rPr>
          <w:i/>
        </w:rPr>
        <w:t xml:space="preserve">: Automatically Print R Objects According to </w:t>
      </w:r>
      <w:proofErr w:type="spellStart"/>
      <w:r>
        <w:rPr>
          <w:i/>
        </w:rPr>
        <w:t>Knitr</w:t>
      </w:r>
      <w:proofErr w:type="spellEnd"/>
      <w:r>
        <w:rPr>
          <w:i/>
        </w:rPr>
        <w:t xml:space="preserve"> Output Format</w:t>
      </w:r>
      <w:r>
        <w:t xml:space="preserve">. </w:t>
      </w:r>
      <w:hyperlink r:id="rId289">
        <w:r>
          <w:t>http://yihui.name/printr.</w:t>
        </w:r>
      </w:hyperlink>
    </w:p>
    <w:p w:rsidR="00EB6087" w:rsidRDefault="00951E9D" w14:paraId="53F5A585" w14:textId="77777777">
      <w:pPr>
        <w:spacing w:after="15" w:line="269" w:lineRule="auto"/>
        <w:ind w:left="-9" w:hanging="6"/>
        <w:jc w:val="left"/>
      </w:pPr>
      <w:r>
        <w:t xml:space="preserve">———. 2016a. </w:t>
      </w:r>
      <w:proofErr w:type="spellStart"/>
      <w:r>
        <w:rPr>
          <w:i/>
        </w:rPr>
        <w:t>Bookdown</w:t>
      </w:r>
      <w:proofErr w:type="spellEnd"/>
      <w:r>
        <w:rPr>
          <w:i/>
        </w:rPr>
        <w:t>: Authoring Books with R Markdown</w:t>
      </w:r>
      <w:r>
        <w:t xml:space="preserve">. </w:t>
      </w:r>
      <w:hyperlink r:id="rId290">
        <w:r>
          <w:t>https://CRAN.</w:t>
        </w:r>
      </w:hyperlink>
    </w:p>
    <w:p w:rsidR="00EB6087" w:rsidRDefault="00E712CB" w14:paraId="11DBBCAE" w14:textId="77777777">
      <w:pPr>
        <w:spacing w:after="150"/>
        <w:ind w:left="17" w:right="11"/>
      </w:pPr>
      <w:hyperlink r:id="rId291">
        <w:r w:rsidR="00951E9D">
          <w:t>R-project.org/package=</w:t>
        </w:r>
        <w:proofErr w:type="spellStart"/>
        <w:r w:rsidR="00951E9D">
          <w:t>bookdown</w:t>
        </w:r>
        <w:proofErr w:type="spellEnd"/>
        <w:r w:rsidR="00951E9D">
          <w:t>.</w:t>
        </w:r>
      </w:hyperlink>
    </w:p>
    <w:p w:rsidR="00EB6087" w:rsidRDefault="00951E9D" w14:paraId="35E21F20" w14:textId="77777777">
      <w:pPr>
        <w:spacing w:after="144" w:line="269" w:lineRule="auto"/>
        <w:ind w:left="36" w:hanging="51"/>
        <w:jc w:val="left"/>
      </w:pPr>
      <w:r>
        <w:t xml:space="preserve">———. 2016b. </w:t>
      </w:r>
      <w:proofErr w:type="spellStart"/>
      <w:r>
        <w:rPr>
          <w:i/>
        </w:rPr>
        <w:t>Knitr</w:t>
      </w:r>
      <w:proofErr w:type="spellEnd"/>
      <w:r>
        <w:rPr>
          <w:i/>
        </w:rPr>
        <w:t>: A General-Purpose Package for Dynamic Report Generation in R</w:t>
      </w:r>
      <w:r>
        <w:t xml:space="preserve">. </w:t>
      </w:r>
      <w:hyperlink r:id="rId292">
        <w:r>
          <w:t>https://CRAN.R-project.org/package=knitr.</w:t>
        </w:r>
      </w:hyperlink>
    </w:p>
    <w:p w:rsidR="00EB6087" w:rsidRDefault="00951E9D" w14:paraId="3ED0E624" w14:textId="77777777">
      <w:pPr>
        <w:ind w:left="17" w:right="11"/>
      </w:pPr>
      <w:proofErr w:type="spellStart"/>
      <w:r>
        <w:t>Zeileis</w:t>
      </w:r>
      <w:proofErr w:type="spellEnd"/>
      <w:r>
        <w:t xml:space="preserve">, Achim. 2016. </w:t>
      </w:r>
      <w:proofErr w:type="spellStart"/>
      <w:r>
        <w:rPr>
          <w:i/>
        </w:rPr>
        <w:t>Dynlm</w:t>
      </w:r>
      <w:proofErr w:type="spellEnd"/>
      <w:r>
        <w:rPr>
          <w:i/>
        </w:rPr>
        <w:t>: Dynamic Linear Regression</w:t>
      </w:r>
      <w:r>
        <w:t xml:space="preserve">. </w:t>
      </w:r>
      <w:hyperlink r:id="rId293">
        <w:r>
          <w:t xml:space="preserve">https://CRAN.R-project. </w:t>
        </w:r>
      </w:hyperlink>
      <w:hyperlink r:id="rId294">
        <w:r>
          <w:t>org/package=</w:t>
        </w:r>
        <w:proofErr w:type="spellStart"/>
        <w:r>
          <w:t>dynlm</w:t>
        </w:r>
        <w:proofErr w:type="spellEnd"/>
        <w:r>
          <w:t>.</w:t>
        </w:r>
      </w:hyperlink>
    </w:p>
    <w:sectPr w:rsidR="00EB6087">
      <w:headerReference w:type="even" r:id="rId295"/>
      <w:headerReference w:type="default" r:id="rId296"/>
      <w:footerReference w:type="even" r:id="rId297"/>
      <w:footerReference w:type="default" r:id="rId298"/>
      <w:headerReference w:type="first" r:id="rId299"/>
      <w:footerReference w:type="first" r:id="rId300"/>
      <w:pgSz w:w="12240" w:h="15840" w:orient="portrait"/>
      <w:pgMar w:top="1614" w:right="2118" w:bottom="1570" w:left="209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712CB" w:rsidRDefault="00E712CB" w14:paraId="67D1C01B" w14:textId="77777777">
      <w:pPr>
        <w:spacing w:after="0" w:line="240" w:lineRule="auto"/>
      </w:pPr>
      <w:r>
        <w:separator/>
      </w:r>
    </w:p>
  </w:endnote>
  <w:endnote w:type="continuationSeparator" w:id="0">
    <w:p w:rsidR="00E712CB" w:rsidRDefault="00E712CB" w14:paraId="129C6D20" w14:textId="77777777">
      <w:pPr>
        <w:spacing w:after="0" w:line="240" w:lineRule="auto"/>
      </w:pPr>
      <w:r>
        <w:continuationSeparator/>
      </w:r>
    </w:p>
  </w:endnote>
  <w:endnote w:type="continuationNotice" w:id="1">
    <w:p w:rsidR="00E712CB" w:rsidRDefault="00E712CB" w14:paraId="749EF9F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Balker">
    <w:altName w:val="Calibri"/>
    <w:charset w:val="00"/>
    <w:family w:val="auto"/>
    <w:pitch w:val="variable"/>
    <w:sig w:usb0="00000003" w:usb1="00000000" w:usb2="00000000" w:usb3="00000000" w:csb0="00000001" w:csb1="00000000"/>
  </w:font>
  <w:font w:name="Indigo Joker">
    <w:altName w:val="Calibri"/>
    <w:charset w:val="00"/>
    <w:family w:val="auto"/>
    <w:pitch w:val="variable"/>
    <w:sig w:usb0="00000003" w:usb1="00000000" w:usb2="00000000" w:usb3="00000000" w:csb0="00000001" w:csb1="00000000"/>
  </w:font>
  <w:font w:name="Arial Nova">
    <w:altName w:val="Arial"/>
    <w:charset w:val="00"/>
    <w:family w:val="swiss"/>
    <w:pitch w:val="variable"/>
    <w:sig w:usb0="0000028F" w:usb1="00000002" w:usb2="00000000" w:usb3="00000000" w:csb0="0000019F" w:csb1="00000000"/>
  </w:font>
  <w:font w:name="Excelerate">
    <w:altName w:val="Calibr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1E3D91F3" w14:textId="77777777">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0B619A3B" w14:textId="77777777">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0890AB4B" w14:textId="77777777">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4026B1DD" w14:textId="77777777">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4CC94FB4" w14:textId="77777777">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E244161" w14:textId="77777777">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6B6875E8" w14:textId="77777777">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039E1F8D" w14:textId="77777777">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2C1CAE1" w14:textId="77777777">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4F7C6DA8" w14:textId="77777777">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38610D81" w14:textId="77777777">
    <w:pPr>
      <w:spacing w:after="0" w:line="259" w:lineRule="auto"/>
      <w:ind w:left="11" w:firstLine="0"/>
      <w:jc w:val="left"/>
    </w:pP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2BACB201" w14:textId="77777777">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5BB4E7D6" w14:textId="77777777">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47C6665B" w14:textId="77777777">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6B1ADD43" w14:textId="77777777">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2E8789E2" w14:textId="77777777">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6D5481CD" w14:textId="77777777">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6E223D8C" w14:textId="77777777">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40F3D542" w14:textId="77777777">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0FF2AD0A" w14:textId="77777777">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7BEA3063" w14:textId="77777777">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12CE5934" w14:textId="7777777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4217EAA3" w14:textId="77777777">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2019D700" w14:textId="77777777">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649B89ED" w14:textId="77777777">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49D2E4C" w14:textId="77777777">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2E431B51" w14:textId="77777777">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2468F17C" w14:textId="77777777">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7E79AE0F" w14:textId="77777777">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13ADD19E" w14:textId="77777777">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4A44B944" w14:textId="77777777">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74AB64F4" w14:textId="77777777">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25115441" w14:textId="7777777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0D8616B7" w14:textId="77777777">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2C02713" w14:textId="77777777">
    <w:pPr>
      <w:spacing w:after="160" w:line="259" w:lineRule="auto"/>
      <w:ind w:lef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0EFBE15A" w14:textId="77777777">
    <w:pPr>
      <w:spacing w:after="160" w:line="259" w:lineRule="auto"/>
      <w:ind w:lef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2FC063E0" w14:textId="77777777">
    <w:pPr>
      <w:spacing w:after="160" w:line="259" w:lineRule="auto"/>
      <w:ind w:lef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8832267" w14:textId="77777777">
    <w:pPr>
      <w:spacing w:after="160" w:line="259" w:lineRule="auto"/>
      <w:ind w:lef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3B0533F" w14:textId="77777777">
    <w:pPr>
      <w:spacing w:after="160" w:line="259" w:lineRule="auto"/>
      <w:ind w:lef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17433CE1" w14:textId="77777777">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76709451" w14:textId="77777777">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CB7AAAD" w14:textId="77777777">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6DAC63FA" w14:textId="77777777">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5C60D39" w14:textId="77777777">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51CBD092" w14:textId="77777777">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712CB" w:rsidRDefault="00E712CB" w14:paraId="2EFEE3EF" w14:textId="77777777">
      <w:pPr>
        <w:spacing w:after="0" w:line="240" w:lineRule="auto"/>
      </w:pPr>
      <w:r>
        <w:separator/>
      </w:r>
    </w:p>
  </w:footnote>
  <w:footnote w:type="continuationSeparator" w:id="0">
    <w:p w:rsidR="00E712CB" w:rsidRDefault="00E712CB" w14:paraId="25CFE80B" w14:textId="77777777">
      <w:pPr>
        <w:spacing w:after="0" w:line="240" w:lineRule="auto"/>
      </w:pPr>
      <w:r>
        <w:continuationSeparator/>
      </w:r>
    </w:p>
  </w:footnote>
  <w:footnote w:type="continuationNotice" w:id="1">
    <w:p w:rsidR="00E712CB" w:rsidRDefault="00E712CB" w14:paraId="5AE4A48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0A144199" w14:textId="77777777">
    <w:pPr>
      <w:spacing w:after="0" w:line="259" w:lineRule="auto"/>
      <w:ind w:left="0" w:right="42" w:firstLine="0"/>
      <w:jc w:val="right"/>
    </w:pPr>
    <w:r>
      <w:fldChar w:fldCharType="begin"/>
    </w:r>
    <w:r>
      <w:instrText xml:space="preserve"> PAGE   \* MERGEFORMAT </w:instrText>
    </w:r>
    <w:r>
      <w:fldChar w:fldCharType="separate"/>
    </w:r>
    <w:r>
      <w:t>17</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3C733881" w14:textId="77777777">
    <w:pPr>
      <w:spacing w:after="0" w:line="259" w:lineRule="auto"/>
      <w:ind w:left="0" w:right="42" w:firstLine="0"/>
      <w:jc w:val="right"/>
    </w:pPr>
    <w:r>
      <w:fldChar w:fldCharType="begin"/>
    </w:r>
    <w:r>
      <w:instrText xml:space="preserve"> PAGE   \* MERGEFORMAT </w:instrText>
    </w:r>
    <w:r>
      <w:fldChar w:fldCharType="separate"/>
    </w:r>
    <w:r>
      <w:t>17</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1FF37F7D" w14:textId="77777777">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DE1121" w:rsidR="00EB6087" w:rsidP="00DE1121" w:rsidRDefault="00EB6087" w14:paraId="3E7DA920" w14:textId="6B74724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DE1121" w:rsidR="00EB6087" w:rsidP="00DE1121" w:rsidRDefault="00EB6087" w14:paraId="7CE183FC" w14:textId="42C06F2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11D294D2" w14:textId="77777777">
    <w:pPr>
      <w:spacing w:after="0" w:line="259" w:lineRule="auto"/>
      <w:ind w:left="0" w:right="42" w:firstLine="0"/>
      <w:jc w:val="right"/>
    </w:pPr>
    <w:r>
      <w:fldChar w:fldCharType="begin"/>
    </w:r>
    <w:r>
      <w:instrText xml:space="preserve"> PAGE   \* MERGEFORMAT </w:instrText>
    </w:r>
    <w:r>
      <w:fldChar w:fldCharType="separate"/>
    </w:r>
    <w:r>
      <w:t>17</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868E8" w:rsidR="00EB6087" w:rsidP="000868E8" w:rsidRDefault="00EB6087" w14:paraId="4D6FE067" w14:textId="5EA8C78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2BD7813F" w14:textId="77777777">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0519FABF" w14:textId="77777777">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A837CA" w:rsidR="00EB6087" w:rsidP="00A837CA" w:rsidRDefault="00EB6087" w14:paraId="354F1CB6" w14:textId="06A991A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A837CA" w:rsidR="00EB6087" w:rsidP="00A837CA" w:rsidRDefault="00EB6087" w14:paraId="1164A77E" w14:textId="324538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7495E125" w14:textId="77777777">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0EE7D86C" w14:textId="77777777">
    <w:pPr>
      <w:spacing w:after="0" w:line="259" w:lineRule="auto"/>
      <w:ind w:left="0" w:right="42" w:firstLine="0"/>
      <w:jc w:val="right"/>
    </w:pPr>
    <w:r>
      <w:fldChar w:fldCharType="begin"/>
    </w:r>
    <w:r>
      <w:instrText xml:space="preserve"> PAGE   \* MERGEFORMAT </w:instrText>
    </w:r>
    <w:r>
      <w:fldChar w:fldCharType="separate"/>
    </w:r>
    <w:r>
      <w:t>17</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4DBB08B6" w14:textId="77777777">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04E333DE" w14:textId="77777777">
    <w:pPr>
      <w:spacing w:after="0" w:line="259" w:lineRule="auto"/>
      <w:ind w:left="0" w:right="6" w:firstLine="0"/>
      <w:jc w:val="right"/>
    </w:pPr>
    <w:r>
      <w:fldChar w:fldCharType="begin"/>
    </w:r>
    <w:r>
      <w:instrText xml:space="preserve"> PAGE   \* MERGEFORMAT </w:instrText>
    </w:r>
    <w:r>
      <w:fldChar w:fldCharType="separate"/>
    </w:r>
    <w:r>
      <w:t>17</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364E0FFB" w14:textId="77777777">
    <w:pPr>
      <w:tabs>
        <w:tab w:val="right" w:pos="7951"/>
      </w:tabs>
      <w:spacing w:after="0" w:line="259" w:lineRule="auto"/>
      <w:ind w:left="0" w:firstLine="0"/>
      <w:jc w:val="left"/>
    </w:pPr>
    <w:r>
      <w:fldChar w:fldCharType="begin"/>
    </w:r>
    <w:r>
      <w:instrText xml:space="preserve"> PAGE   \* MERGEFORMAT </w:instrText>
    </w:r>
    <w:r>
      <w:fldChar w:fldCharType="separate"/>
    </w:r>
    <w:r>
      <w:t>196</w:t>
    </w:r>
    <w:r>
      <w:fldChar w:fldCharType="end"/>
    </w:r>
    <w:r>
      <w:tab/>
    </w:r>
    <w:r>
      <w:rPr>
        <w:i/>
      </w:rPr>
      <w:t>CHAPTER 13. VEC AND VAR MODELS</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6FF1EAF9" w14:textId="77777777">
    <w:pPr>
      <w:tabs>
        <w:tab w:val="center" w:pos="4406"/>
      </w:tabs>
      <w:spacing w:after="0" w:line="259" w:lineRule="auto"/>
      <w:ind w:left="0" w:firstLine="0"/>
      <w:jc w:val="left"/>
    </w:pPr>
    <w:r>
      <w:fldChar w:fldCharType="begin"/>
    </w:r>
    <w:r>
      <w:instrText xml:space="preserve"> PAGE   \* MERGEFORMAT </w:instrText>
    </w:r>
    <w:r>
      <w:fldChar w:fldCharType="separate"/>
    </w:r>
    <w:r>
      <w:t>208</w:t>
    </w:r>
    <w:r>
      <w:fldChar w:fldCharType="end"/>
    </w:r>
    <w:r>
      <w:tab/>
    </w:r>
    <w:r>
      <w:rPr>
        <w:i/>
      </w:rPr>
      <w:t>CHAPTER 14. TIME-VARYING VOLATILITY AND ARCH MODELS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06D5282E" w14:textId="77777777">
    <w:pPr>
      <w:spacing w:after="0" w:line="259" w:lineRule="auto"/>
      <w:ind w:left="0" w:right="1473" w:firstLine="0"/>
      <w:jc w:val="right"/>
    </w:pPr>
    <w:r>
      <w:fldChar w:fldCharType="begin"/>
    </w:r>
    <w:r>
      <w:instrText xml:space="preserve"> PAGE   \* MERGEFORMAT </w:instrText>
    </w:r>
    <w:r>
      <w:fldChar w:fldCharType="separate"/>
    </w:r>
    <w:r>
      <w:t>17</w:t>
    </w:r>
    <w: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F613E6B" w14:textId="77777777">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30292" w:rsidR="00EB6087" w:rsidP="00030292" w:rsidRDefault="00EB6087" w14:paraId="4F6CE48E" w14:textId="58F5B88F">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661952CD" w14:textId="77777777">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00721DE2" w14:textId="7777777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63289" w:rsidR="00EB6087" w:rsidP="00363289" w:rsidRDefault="00EB6087" w14:paraId="20A9E6E9" w14:textId="7B7815CE">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078A23ED" w14:textId="77777777">
    <w:pPr>
      <w:tabs>
        <w:tab w:val="right" w:pos="8029"/>
      </w:tabs>
      <w:spacing w:after="0" w:line="259" w:lineRule="auto"/>
      <w:ind w:left="0" w:firstLine="0"/>
      <w:jc w:val="left"/>
    </w:pPr>
    <w:r>
      <w:fldChar w:fldCharType="begin"/>
    </w:r>
    <w:r>
      <w:instrText xml:space="preserve"> PAGE   \* MERGEFORMAT </w:instrText>
    </w:r>
    <w:r>
      <w:fldChar w:fldCharType="separate"/>
    </w:r>
    <w:r>
      <w:t>218</w:t>
    </w:r>
    <w:r>
      <w:fldChar w:fldCharType="end"/>
    </w:r>
    <w:r>
      <w:tab/>
    </w:r>
    <w:r>
      <w:rPr>
        <w:i/>
      </w:rPr>
      <w:t>CHAPTER 15. PANEL DATA MODELS</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25C31A2B" w14:textId="77777777">
    <w:pPr>
      <w:spacing w:after="0" w:line="259" w:lineRule="auto"/>
      <w:ind w:left="0" w:right="98" w:firstLine="0"/>
      <w:jc w:val="right"/>
    </w:pPr>
    <w:r>
      <w:fldChar w:fldCharType="begin"/>
    </w:r>
    <w:r>
      <w:instrText xml:space="preserve"> PAGE   \* MERGEFORMAT </w:instrText>
    </w:r>
    <w:r>
      <w:fldChar w:fldCharType="separate"/>
    </w:r>
    <w:r>
      <w:t>17</w:t>
    </w:r>
    <w: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37D23A87" w14:textId="77777777">
    <w:pPr>
      <w:spacing w:after="0" w:line="259" w:lineRule="auto"/>
      <w:ind w:left="0" w:right="98" w:firstLine="0"/>
      <w:jc w:val="right"/>
    </w:pPr>
    <w:r>
      <w:fldChar w:fldCharType="begin"/>
    </w:r>
    <w:r>
      <w:instrText xml:space="preserve"> PAGE   \* MERGEFORMAT </w:instrText>
    </w:r>
    <w:r>
      <w:fldChar w:fldCharType="separate"/>
    </w:r>
    <w:r>
      <w:t>17</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2B0A81DE" w14:textId="77777777">
    <w:pPr>
      <w:tabs>
        <w:tab w:val="right" w:pos="7961"/>
      </w:tabs>
      <w:spacing w:after="0" w:line="259" w:lineRule="auto"/>
      <w:ind w:left="0" w:firstLine="0"/>
      <w:jc w:val="left"/>
    </w:pPr>
    <w:r>
      <w:fldChar w:fldCharType="begin"/>
    </w:r>
    <w:r>
      <w:instrText xml:space="preserve"> PAGE   \* MERGEFORMAT </w:instrText>
    </w:r>
    <w:r>
      <w:fldChar w:fldCharType="separate"/>
    </w:r>
    <w:r>
      <w:t>218</w:t>
    </w:r>
    <w:r>
      <w:fldChar w:fldCharType="end"/>
    </w:r>
    <w:r>
      <w:tab/>
    </w:r>
    <w:r>
      <w:rPr>
        <w:i/>
      </w:rPr>
      <w:t>CHAPTER 15. PANEL DATA MODELS</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1E2CE375" w14:textId="77777777">
    <w:pPr>
      <w:tabs>
        <w:tab w:val="right" w:pos="7961"/>
      </w:tabs>
      <w:spacing w:after="0" w:line="259" w:lineRule="auto"/>
      <w:ind w:left="0" w:firstLine="0"/>
      <w:jc w:val="left"/>
    </w:pPr>
    <w:r>
      <w:rPr>
        <w:i/>
      </w:rPr>
      <w:t>15.5. GRUNFELD’S INVESTMENT EXAMPLE</w:t>
    </w:r>
    <w:r>
      <w:rPr>
        <w:i/>
      </w:rPr>
      <w:tab/>
    </w:r>
    <w:r>
      <w:fldChar w:fldCharType="begin"/>
    </w:r>
    <w:r>
      <w:instrText xml:space="preserve"> PAGE   \* MERGEFORMAT </w:instrText>
    </w:r>
    <w:r>
      <w:fldChar w:fldCharType="separate"/>
    </w:r>
    <w:r>
      <w:t>227</w:t>
    </w:r>
    <w:r>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2496E10B" w14:textId="77777777">
    <w:pPr>
      <w:tabs>
        <w:tab w:val="right" w:pos="7961"/>
      </w:tabs>
      <w:spacing w:after="0" w:line="259" w:lineRule="auto"/>
      <w:ind w:left="0" w:firstLine="0"/>
      <w:jc w:val="left"/>
    </w:pPr>
    <w:r>
      <w:rPr>
        <w:i/>
      </w:rPr>
      <w:t>15.5. GRUNFELD’S INVESTMENT EXAMPLE</w:t>
    </w:r>
    <w:r>
      <w:rPr>
        <w:i/>
      </w:rPr>
      <w:tab/>
    </w:r>
    <w:r>
      <w:fldChar w:fldCharType="begin"/>
    </w:r>
    <w:r>
      <w:instrText xml:space="preserve"> PAGE   \* MERGEFORMAT </w:instrText>
    </w:r>
    <w:r>
      <w:fldChar w:fldCharType="separate"/>
    </w:r>
    <w:r>
      <w:t>227</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125A4856" w14:textId="77777777">
    <w:pPr>
      <w:tabs>
        <w:tab w:val="center" w:pos="5305"/>
      </w:tabs>
      <w:spacing w:after="0" w:line="259" w:lineRule="auto"/>
      <w:ind w:left="0" w:firstLine="0"/>
      <w:jc w:val="left"/>
    </w:pPr>
    <w:r>
      <w:fldChar w:fldCharType="begin"/>
    </w:r>
    <w:r>
      <w:instrText xml:space="preserve"> PAGE   \* MERGEFORMAT </w:instrText>
    </w:r>
    <w:r>
      <w:fldChar w:fldCharType="separate"/>
    </w:r>
    <w:r>
      <w:t>234</w:t>
    </w:r>
    <w:r>
      <w:fldChar w:fldCharType="end"/>
    </w:r>
    <w:r>
      <w:tab/>
    </w:r>
    <w:r>
      <w:rPr>
        <w:i/>
      </w:rPr>
      <w:t>CHAPTER 16. QUALITATIVE AND LDV MODELS</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08DEFDB7" w14:textId="77777777">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166FCA2B" w14:textId="77777777">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5CF792D9" w14:textId="77777777">
    <w:pPr>
      <w:tabs>
        <w:tab w:val="right" w:pos="7988"/>
      </w:tabs>
      <w:spacing w:after="0" w:line="259" w:lineRule="auto"/>
      <w:ind w:left="0" w:firstLine="0"/>
      <w:jc w:val="left"/>
    </w:pPr>
    <w:r>
      <w:fldChar w:fldCharType="begin"/>
    </w:r>
    <w:r>
      <w:instrText xml:space="preserve"> PAGE   \* MERGEFORMAT </w:instrText>
    </w:r>
    <w:r>
      <w:fldChar w:fldCharType="separate"/>
    </w:r>
    <w:r>
      <w:t>234</w:t>
    </w:r>
    <w:r>
      <w:fldChar w:fldCharType="end"/>
    </w:r>
    <w:r>
      <w:tab/>
    </w:r>
    <w:r>
      <w:rPr>
        <w:i/>
      </w:rPr>
      <w:t>CHAPTER 16. QUALITATIVE AND LDV MODELS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3C448494" w14:textId="77777777">
    <w:pPr>
      <w:spacing w:after="0" w:line="259" w:lineRule="auto"/>
      <w:ind w:left="0" w:right="42" w:firstLine="0"/>
      <w:jc w:val="right"/>
    </w:pPr>
    <w:r>
      <w:fldChar w:fldCharType="begin"/>
    </w:r>
    <w:r>
      <w:instrText xml:space="preserve"> PAGE   \* MERGEFORMAT </w:instrText>
    </w:r>
    <w:r>
      <w:fldChar w:fldCharType="separate"/>
    </w:r>
    <w:r>
      <w:t>17</w:t>
    </w:r>
    <w:r>
      <w:fldChar w:fldCharType="end"/>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6B878BB8" w14:textId="77777777">
    <w:pPr>
      <w:spacing w:after="0" w:line="259" w:lineRule="auto"/>
      <w:ind w:left="0" w:right="42" w:firstLine="0"/>
      <w:jc w:val="right"/>
    </w:pPr>
    <w:r>
      <w:fldChar w:fldCharType="begin"/>
    </w:r>
    <w:r>
      <w:instrText xml:space="preserve"> PAGE   \* MERGEFORMAT </w:instrText>
    </w:r>
    <w:r>
      <w:fldChar w:fldCharType="separate"/>
    </w:r>
    <w:r>
      <w:t>17</w:t>
    </w:r>
    <w:r>
      <w:fldChar w:fldCharType="end"/>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6E1068BB" w14:textId="77777777">
    <w:pPr>
      <w:spacing w:after="0" w:line="259" w:lineRule="auto"/>
      <w:ind w:left="0" w:right="42" w:firstLine="0"/>
      <w:jc w:val="right"/>
    </w:pPr>
    <w:r>
      <w:fldChar w:fldCharType="begin"/>
    </w:r>
    <w:r>
      <w:instrText xml:space="preserve"> PAGE   \* MERGEFORMAT </w:instrText>
    </w:r>
    <w:r>
      <w:fldChar w:fldCharType="separate"/>
    </w:r>
    <w:r>
      <w:t>17</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4318483B" w14:textId="77777777">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7C5AA7E8" w14:textId="77777777">
    <w:pPr>
      <w:spacing w:after="160" w:line="259" w:lineRule="auto"/>
      <w:ind w:left="0" w:firstLine="0"/>
      <w:jc w:val="left"/>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6DE5018C" w14:textId="77777777">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EB6087" w14:paraId="33DC375C" w14:textId="77777777">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61561B" w:rsidR="00EB6087" w:rsidP="0061561B" w:rsidRDefault="00EB6087" w14:paraId="7C2889A5" w14:textId="6F72638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BE5E75" w:rsidR="00EB6087" w:rsidP="00BE5E75" w:rsidRDefault="00EB6087" w14:paraId="32D6EF1E" w14:textId="5EF39E6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6087" w:rsidRDefault="00951E9D" w14:paraId="42CCAA8A" w14:textId="77777777">
    <w:pPr>
      <w:spacing w:after="0" w:line="259" w:lineRule="auto"/>
      <w:ind w:left="0" w:right="42" w:firstLine="0"/>
      <w:jc w:val="right"/>
    </w:pPr>
    <w:r>
      <w:fldChar w:fldCharType="begin"/>
    </w:r>
    <w:r>
      <w:instrText xml:space="preserve"> PAGE   \* MERGEFORMAT </w:instrText>
    </w:r>
    <w:r>
      <w:fldChar w:fldCharType="separate"/>
    </w:r>
    <w:r>
      <w:t>17</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53ECD" w:rsidR="00EB6087" w:rsidP="00E53ECD" w:rsidRDefault="00EB6087" w14:paraId="7F0456A8" w14:textId="6044B1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468A"/>
    <w:multiLevelType w:val="multilevel"/>
    <w:tmpl w:val="D64E2EF6"/>
    <w:lvl w:ilvl="0">
      <w:start w:val="1"/>
      <w:numFmt w:val="decimal"/>
      <w:lvlText w:val="%1"/>
      <w:lvlJc w:val="left"/>
      <w:pPr>
        <w:ind w:left="327"/>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1">
      <w:start w:val="1"/>
      <w:numFmt w:val="decimal"/>
      <w:lvlText w:val="%1.%2"/>
      <w:lvlJc w:val="left"/>
      <w:pPr>
        <w:ind w:left="50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start w:val="1"/>
      <w:numFmt w:val="lowerRoman"/>
      <w:lvlText w:val="%3"/>
      <w:lvlJc w:val="left"/>
      <w:pPr>
        <w:ind w:left="140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start w:val="1"/>
      <w:numFmt w:val="decimal"/>
      <w:lvlText w:val="%4"/>
      <w:lvlJc w:val="left"/>
      <w:pPr>
        <w:ind w:left="212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start w:val="1"/>
      <w:numFmt w:val="lowerLetter"/>
      <w:lvlText w:val="%5"/>
      <w:lvlJc w:val="left"/>
      <w:pPr>
        <w:ind w:left="284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start w:val="1"/>
      <w:numFmt w:val="lowerRoman"/>
      <w:lvlText w:val="%6"/>
      <w:lvlJc w:val="left"/>
      <w:pPr>
        <w:ind w:left="356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start w:val="1"/>
      <w:numFmt w:val="decimal"/>
      <w:lvlText w:val="%7"/>
      <w:lvlJc w:val="left"/>
      <w:pPr>
        <w:ind w:left="428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start w:val="1"/>
      <w:numFmt w:val="lowerLetter"/>
      <w:lvlText w:val="%8"/>
      <w:lvlJc w:val="left"/>
      <w:pPr>
        <w:ind w:left="500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start w:val="1"/>
      <w:numFmt w:val="lowerRoman"/>
      <w:lvlText w:val="%9"/>
      <w:lvlJc w:val="left"/>
      <w:pPr>
        <w:ind w:left="572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1" w15:restartNumberingAfterBreak="0">
    <w:nsid w:val="05E27167"/>
    <w:multiLevelType w:val="hybridMultilevel"/>
    <w:tmpl w:val="B24A4252"/>
    <w:lvl w:ilvl="0" w:tplc="C74E7288">
      <w:start w:val="1"/>
      <w:numFmt w:val="lowerLetter"/>
      <w:lvlText w:val="%1"/>
      <w:lvlJc w:val="left"/>
      <w:pPr>
        <w:ind w:left="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324AC56C">
      <w:start w:val="1"/>
      <w:numFmt w:val="lowerLetter"/>
      <w:lvlText w:val="%2"/>
      <w:lvlJc w:val="left"/>
      <w:pPr>
        <w:ind w:left="114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383476C4">
      <w:start w:val="1"/>
      <w:numFmt w:val="lowerRoman"/>
      <w:lvlText w:val="%3"/>
      <w:lvlJc w:val="left"/>
      <w:pPr>
        <w:ind w:left="18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BC4C41F8">
      <w:start w:val="1"/>
      <w:numFmt w:val="decimal"/>
      <w:lvlText w:val="%4"/>
      <w:lvlJc w:val="left"/>
      <w:pPr>
        <w:ind w:left="25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5858AD5E">
      <w:start w:val="1"/>
      <w:numFmt w:val="lowerLetter"/>
      <w:lvlText w:val="%5"/>
      <w:lvlJc w:val="left"/>
      <w:pPr>
        <w:ind w:left="330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733E6E6E">
      <w:start w:val="1"/>
      <w:numFmt w:val="lowerRoman"/>
      <w:lvlText w:val="%6"/>
      <w:lvlJc w:val="left"/>
      <w:pPr>
        <w:ind w:left="402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083C501C">
      <w:start w:val="1"/>
      <w:numFmt w:val="decimal"/>
      <w:lvlText w:val="%7"/>
      <w:lvlJc w:val="left"/>
      <w:pPr>
        <w:ind w:left="474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DCD6A8BE">
      <w:start w:val="1"/>
      <w:numFmt w:val="lowerLetter"/>
      <w:lvlText w:val="%8"/>
      <w:lvlJc w:val="left"/>
      <w:pPr>
        <w:ind w:left="54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3198F3C2">
      <w:start w:val="1"/>
      <w:numFmt w:val="lowerRoman"/>
      <w:lvlText w:val="%9"/>
      <w:lvlJc w:val="left"/>
      <w:pPr>
        <w:ind w:left="61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2" w15:restartNumberingAfterBreak="0">
    <w:nsid w:val="0FAC638B"/>
    <w:multiLevelType w:val="hybridMultilevel"/>
    <w:tmpl w:val="29E232DA"/>
    <w:lvl w:ilvl="0" w:tplc="48425E9E">
      <w:start w:val="1"/>
      <w:numFmt w:val="bullet"/>
      <w:lvlText w:val="•"/>
      <w:lvlJc w:val="left"/>
      <w:pPr>
        <w:ind w:left="5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4EE06986">
      <w:start w:val="1"/>
      <w:numFmt w:val="bullet"/>
      <w:lvlText w:val="o"/>
      <w:lvlJc w:val="left"/>
      <w:pPr>
        <w:ind w:left="1364"/>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A49C9142">
      <w:start w:val="1"/>
      <w:numFmt w:val="bullet"/>
      <w:lvlText w:val="▪"/>
      <w:lvlJc w:val="left"/>
      <w:pPr>
        <w:ind w:left="2084"/>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3A4E3E92">
      <w:start w:val="1"/>
      <w:numFmt w:val="bullet"/>
      <w:lvlText w:val="•"/>
      <w:lvlJc w:val="left"/>
      <w:pPr>
        <w:ind w:left="2804"/>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C0109A9C">
      <w:start w:val="1"/>
      <w:numFmt w:val="bullet"/>
      <w:lvlText w:val="o"/>
      <w:lvlJc w:val="left"/>
      <w:pPr>
        <w:ind w:left="3524"/>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CC289C2A">
      <w:start w:val="1"/>
      <w:numFmt w:val="bullet"/>
      <w:lvlText w:val="▪"/>
      <w:lvlJc w:val="left"/>
      <w:pPr>
        <w:ind w:left="4244"/>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6CF69CE6">
      <w:start w:val="1"/>
      <w:numFmt w:val="bullet"/>
      <w:lvlText w:val="•"/>
      <w:lvlJc w:val="left"/>
      <w:pPr>
        <w:ind w:left="4964"/>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A016FD4A">
      <w:start w:val="1"/>
      <w:numFmt w:val="bullet"/>
      <w:lvlText w:val="o"/>
      <w:lvlJc w:val="left"/>
      <w:pPr>
        <w:ind w:left="5684"/>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C3064B40">
      <w:start w:val="1"/>
      <w:numFmt w:val="bullet"/>
      <w:lvlText w:val="▪"/>
      <w:lvlJc w:val="left"/>
      <w:pPr>
        <w:ind w:left="6404"/>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3" w15:restartNumberingAfterBreak="0">
    <w:nsid w:val="10762873"/>
    <w:multiLevelType w:val="hybridMultilevel"/>
    <w:tmpl w:val="E140DF76"/>
    <w:lvl w:ilvl="0" w:tplc="6982F950">
      <w:start w:val="1"/>
      <w:numFmt w:val="bullet"/>
      <w:lvlText w:val="•"/>
      <w:lvlJc w:val="left"/>
      <w:pPr>
        <w:ind w:left="57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0F8E3FB4">
      <w:start w:val="1"/>
      <w:numFmt w:val="bullet"/>
      <w:lvlText w:val="o"/>
      <w:lvlJc w:val="left"/>
      <w:pPr>
        <w:ind w:left="137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3048A7F4">
      <w:start w:val="1"/>
      <w:numFmt w:val="bullet"/>
      <w:lvlText w:val="▪"/>
      <w:lvlJc w:val="left"/>
      <w:pPr>
        <w:ind w:left="209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D2C43098">
      <w:start w:val="1"/>
      <w:numFmt w:val="bullet"/>
      <w:lvlText w:val="•"/>
      <w:lvlJc w:val="left"/>
      <w:pPr>
        <w:ind w:left="281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95788A92">
      <w:start w:val="1"/>
      <w:numFmt w:val="bullet"/>
      <w:lvlText w:val="o"/>
      <w:lvlJc w:val="left"/>
      <w:pPr>
        <w:ind w:left="353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8CD4303C">
      <w:start w:val="1"/>
      <w:numFmt w:val="bullet"/>
      <w:lvlText w:val="▪"/>
      <w:lvlJc w:val="left"/>
      <w:pPr>
        <w:ind w:left="425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F9E8F596">
      <w:start w:val="1"/>
      <w:numFmt w:val="bullet"/>
      <w:lvlText w:val="•"/>
      <w:lvlJc w:val="left"/>
      <w:pPr>
        <w:ind w:left="497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10724826">
      <w:start w:val="1"/>
      <w:numFmt w:val="bullet"/>
      <w:lvlText w:val="o"/>
      <w:lvlJc w:val="left"/>
      <w:pPr>
        <w:ind w:left="569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607499F8">
      <w:start w:val="1"/>
      <w:numFmt w:val="bullet"/>
      <w:lvlText w:val="▪"/>
      <w:lvlJc w:val="left"/>
      <w:pPr>
        <w:ind w:left="641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4" w15:restartNumberingAfterBreak="0">
    <w:nsid w:val="13845B16"/>
    <w:multiLevelType w:val="multilevel"/>
    <w:tmpl w:val="4C4A4C6A"/>
    <w:lvl w:ilvl="0">
      <w:start w:val="4"/>
      <w:numFmt w:val="decimal"/>
      <w:lvlText w:val="%1"/>
      <w:lvlJc w:val="left"/>
      <w:pPr>
        <w:ind w:left="3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start w:val="4"/>
      <w:numFmt w:val="decimal"/>
      <w:lvlText w:val="%1.%2"/>
      <w:lvlJc w:val="left"/>
      <w:pPr>
        <w:ind w:left="50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start w:val="1"/>
      <w:numFmt w:val="lowerRoman"/>
      <w:lvlText w:val="%3"/>
      <w:lvlJc w:val="left"/>
      <w:pPr>
        <w:ind w:left="140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start w:val="1"/>
      <w:numFmt w:val="decimal"/>
      <w:lvlText w:val="%4"/>
      <w:lvlJc w:val="left"/>
      <w:pPr>
        <w:ind w:left="212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start w:val="1"/>
      <w:numFmt w:val="lowerLetter"/>
      <w:lvlText w:val="%5"/>
      <w:lvlJc w:val="left"/>
      <w:pPr>
        <w:ind w:left="284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start w:val="1"/>
      <w:numFmt w:val="lowerRoman"/>
      <w:lvlText w:val="%6"/>
      <w:lvlJc w:val="left"/>
      <w:pPr>
        <w:ind w:left="356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start w:val="1"/>
      <w:numFmt w:val="decimal"/>
      <w:lvlText w:val="%7"/>
      <w:lvlJc w:val="left"/>
      <w:pPr>
        <w:ind w:left="428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start w:val="1"/>
      <w:numFmt w:val="lowerLetter"/>
      <w:lvlText w:val="%8"/>
      <w:lvlJc w:val="left"/>
      <w:pPr>
        <w:ind w:left="500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start w:val="1"/>
      <w:numFmt w:val="lowerRoman"/>
      <w:lvlText w:val="%9"/>
      <w:lvlJc w:val="left"/>
      <w:pPr>
        <w:ind w:left="572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5" w15:restartNumberingAfterBreak="0">
    <w:nsid w:val="1804175C"/>
    <w:multiLevelType w:val="hybridMultilevel"/>
    <w:tmpl w:val="975AF112"/>
    <w:lvl w:ilvl="0" w:tplc="F1EEDE48">
      <w:start w:val="1"/>
      <w:numFmt w:val="bullet"/>
      <w:lvlText w:val="•"/>
      <w:lvlJc w:val="left"/>
      <w:pPr>
        <w:ind w:left="57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03B214AE">
      <w:start w:val="1"/>
      <w:numFmt w:val="bullet"/>
      <w:lvlText w:val="o"/>
      <w:lvlJc w:val="left"/>
      <w:pPr>
        <w:ind w:left="137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9544CB50">
      <w:start w:val="1"/>
      <w:numFmt w:val="bullet"/>
      <w:lvlText w:val="▪"/>
      <w:lvlJc w:val="left"/>
      <w:pPr>
        <w:ind w:left="209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51BC017C">
      <w:start w:val="1"/>
      <w:numFmt w:val="bullet"/>
      <w:lvlText w:val="•"/>
      <w:lvlJc w:val="left"/>
      <w:pPr>
        <w:ind w:left="281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6C126626">
      <w:start w:val="1"/>
      <w:numFmt w:val="bullet"/>
      <w:lvlText w:val="o"/>
      <w:lvlJc w:val="left"/>
      <w:pPr>
        <w:ind w:left="353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22DA8BE8">
      <w:start w:val="1"/>
      <w:numFmt w:val="bullet"/>
      <w:lvlText w:val="▪"/>
      <w:lvlJc w:val="left"/>
      <w:pPr>
        <w:ind w:left="425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C7E4FAB6">
      <w:start w:val="1"/>
      <w:numFmt w:val="bullet"/>
      <w:lvlText w:val="•"/>
      <w:lvlJc w:val="left"/>
      <w:pPr>
        <w:ind w:left="497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E2F09A2E">
      <w:start w:val="1"/>
      <w:numFmt w:val="bullet"/>
      <w:lvlText w:val="o"/>
      <w:lvlJc w:val="left"/>
      <w:pPr>
        <w:ind w:left="569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5F628ADE">
      <w:start w:val="1"/>
      <w:numFmt w:val="bullet"/>
      <w:lvlText w:val="▪"/>
      <w:lvlJc w:val="left"/>
      <w:pPr>
        <w:ind w:left="641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6" w15:restartNumberingAfterBreak="0">
    <w:nsid w:val="1ABF55DD"/>
    <w:multiLevelType w:val="hybridMultilevel"/>
    <w:tmpl w:val="AA8AFEEA"/>
    <w:lvl w:ilvl="0" w:tplc="DBDC1894">
      <w:start w:val="1"/>
      <w:numFmt w:val="bullet"/>
      <w:lvlText w:val="•"/>
      <w:lvlJc w:val="left"/>
      <w:pPr>
        <w:ind w:left="5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56FED84A">
      <w:start w:val="1"/>
      <w:numFmt w:val="bullet"/>
      <w:lvlText w:val="o"/>
      <w:lvlJc w:val="left"/>
      <w:pPr>
        <w:ind w:left="137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42FE78F4">
      <w:start w:val="1"/>
      <w:numFmt w:val="bullet"/>
      <w:lvlText w:val="▪"/>
      <w:lvlJc w:val="left"/>
      <w:pPr>
        <w:ind w:left="209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993053FE">
      <w:start w:val="1"/>
      <w:numFmt w:val="bullet"/>
      <w:lvlText w:val="•"/>
      <w:lvlJc w:val="left"/>
      <w:pPr>
        <w:ind w:left="281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9B5EEAC4">
      <w:start w:val="1"/>
      <w:numFmt w:val="bullet"/>
      <w:lvlText w:val="o"/>
      <w:lvlJc w:val="left"/>
      <w:pPr>
        <w:ind w:left="353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1EAE4D04">
      <w:start w:val="1"/>
      <w:numFmt w:val="bullet"/>
      <w:lvlText w:val="▪"/>
      <w:lvlJc w:val="left"/>
      <w:pPr>
        <w:ind w:left="425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F0B4AA52">
      <w:start w:val="1"/>
      <w:numFmt w:val="bullet"/>
      <w:lvlText w:val="•"/>
      <w:lvlJc w:val="left"/>
      <w:pPr>
        <w:ind w:left="497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9B3A979E">
      <w:start w:val="1"/>
      <w:numFmt w:val="bullet"/>
      <w:lvlText w:val="o"/>
      <w:lvlJc w:val="left"/>
      <w:pPr>
        <w:ind w:left="569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2B00E504">
      <w:start w:val="1"/>
      <w:numFmt w:val="bullet"/>
      <w:lvlText w:val="▪"/>
      <w:lvlJc w:val="left"/>
      <w:pPr>
        <w:ind w:left="641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7" w15:restartNumberingAfterBreak="0">
    <w:nsid w:val="250566FB"/>
    <w:multiLevelType w:val="hybridMultilevel"/>
    <w:tmpl w:val="11C2C0D4"/>
    <w:lvl w:ilvl="0" w:tplc="FB78DD9A">
      <w:start w:val="1"/>
      <w:numFmt w:val="decimal"/>
      <w:lvlText w:val="%1."/>
      <w:lvlJc w:val="left"/>
      <w:pPr>
        <w:ind w:left="57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11FA03B4">
      <w:start w:val="1"/>
      <w:numFmt w:val="lowerLetter"/>
      <w:lvlText w:val="%2"/>
      <w:lvlJc w:val="left"/>
      <w:pPr>
        <w:ind w:left="13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8DA0D3D4">
      <w:start w:val="1"/>
      <w:numFmt w:val="lowerRoman"/>
      <w:lvlText w:val="%3"/>
      <w:lvlJc w:val="left"/>
      <w:pPr>
        <w:ind w:left="20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20E2D280">
      <w:start w:val="1"/>
      <w:numFmt w:val="decimal"/>
      <w:lvlText w:val="%4"/>
      <w:lvlJc w:val="left"/>
      <w:pPr>
        <w:ind w:left="27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F60A7166">
      <w:start w:val="1"/>
      <w:numFmt w:val="lowerLetter"/>
      <w:lvlText w:val="%5"/>
      <w:lvlJc w:val="left"/>
      <w:pPr>
        <w:ind w:left="351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C60A284A">
      <w:start w:val="1"/>
      <w:numFmt w:val="lowerRoman"/>
      <w:lvlText w:val="%6"/>
      <w:lvlJc w:val="left"/>
      <w:pPr>
        <w:ind w:left="423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E6C0F360">
      <w:start w:val="1"/>
      <w:numFmt w:val="decimal"/>
      <w:lvlText w:val="%7"/>
      <w:lvlJc w:val="left"/>
      <w:pPr>
        <w:ind w:left="49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58DA12D4">
      <w:start w:val="1"/>
      <w:numFmt w:val="lowerLetter"/>
      <w:lvlText w:val="%8"/>
      <w:lvlJc w:val="left"/>
      <w:pPr>
        <w:ind w:left="56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BC4C63AC">
      <w:start w:val="1"/>
      <w:numFmt w:val="lowerRoman"/>
      <w:lvlText w:val="%9"/>
      <w:lvlJc w:val="left"/>
      <w:pPr>
        <w:ind w:left="63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8" w15:restartNumberingAfterBreak="0">
    <w:nsid w:val="262E70B6"/>
    <w:multiLevelType w:val="hybridMultilevel"/>
    <w:tmpl w:val="8040A532"/>
    <w:lvl w:ilvl="0" w:tplc="DAC2CC84">
      <w:start w:val="1"/>
      <w:numFmt w:val="bullet"/>
      <w:lvlText w:val="•"/>
      <w:lvlJc w:val="left"/>
      <w:pPr>
        <w:ind w:left="57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7A4E6ED4">
      <w:start w:val="1"/>
      <w:numFmt w:val="bullet"/>
      <w:lvlText w:val="o"/>
      <w:lvlJc w:val="left"/>
      <w:pPr>
        <w:ind w:left="135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4792283A">
      <w:start w:val="1"/>
      <w:numFmt w:val="bullet"/>
      <w:lvlText w:val="▪"/>
      <w:lvlJc w:val="left"/>
      <w:pPr>
        <w:ind w:left="207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B5E6E12C">
      <w:start w:val="1"/>
      <w:numFmt w:val="bullet"/>
      <w:lvlText w:val="•"/>
      <w:lvlJc w:val="left"/>
      <w:pPr>
        <w:ind w:left="279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DF8EDC9C">
      <w:start w:val="1"/>
      <w:numFmt w:val="bullet"/>
      <w:lvlText w:val="o"/>
      <w:lvlJc w:val="left"/>
      <w:pPr>
        <w:ind w:left="351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E91A0D48">
      <w:start w:val="1"/>
      <w:numFmt w:val="bullet"/>
      <w:lvlText w:val="▪"/>
      <w:lvlJc w:val="left"/>
      <w:pPr>
        <w:ind w:left="423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09D47F60">
      <w:start w:val="1"/>
      <w:numFmt w:val="bullet"/>
      <w:lvlText w:val="•"/>
      <w:lvlJc w:val="left"/>
      <w:pPr>
        <w:ind w:left="495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1BE0DF14">
      <w:start w:val="1"/>
      <w:numFmt w:val="bullet"/>
      <w:lvlText w:val="o"/>
      <w:lvlJc w:val="left"/>
      <w:pPr>
        <w:ind w:left="567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A2C615C4">
      <w:start w:val="1"/>
      <w:numFmt w:val="bullet"/>
      <w:lvlText w:val="▪"/>
      <w:lvlJc w:val="left"/>
      <w:pPr>
        <w:ind w:left="639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9" w15:restartNumberingAfterBreak="0">
    <w:nsid w:val="2F173344"/>
    <w:multiLevelType w:val="hybridMultilevel"/>
    <w:tmpl w:val="0BB0B83C"/>
    <w:lvl w:ilvl="0" w:tplc="778EE558">
      <w:start w:val="1"/>
      <w:numFmt w:val="bullet"/>
      <w:lvlText w:val="•"/>
      <w:lvlJc w:val="left"/>
      <w:pPr>
        <w:ind w:left="36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1" w:tplc="E5245798">
      <w:start w:val="1"/>
      <w:numFmt w:val="bullet"/>
      <w:lvlText w:val="o"/>
      <w:lvlJc w:val="left"/>
      <w:pPr>
        <w:ind w:left="755"/>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2" w:tplc="E3885DE4">
      <w:start w:val="1"/>
      <w:numFmt w:val="bullet"/>
      <w:lvlRestart w:val="0"/>
      <w:lvlText w:val="–"/>
      <w:lvlJc w:val="left"/>
      <w:pPr>
        <w:ind w:left="104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3" w:tplc="5D5641BE">
      <w:start w:val="1"/>
      <w:numFmt w:val="bullet"/>
      <w:lvlText w:val="•"/>
      <w:lvlJc w:val="left"/>
      <w:pPr>
        <w:ind w:left="187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4" w:tplc="928456BA">
      <w:start w:val="1"/>
      <w:numFmt w:val="bullet"/>
      <w:lvlText w:val="o"/>
      <w:lvlJc w:val="left"/>
      <w:pPr>
        <w:ind w:left="259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5" w:tplc="96D03C14">
      <w:start w:val="1"/>
      <w:numFmt w:val="bullet"/>
      <w:lvlText w:val="▪"/>
      <w:lvlJc w:val="left"/>
      <w:pPr>
        <w:ind w:left="331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6" w:tplc="1AB29776">
      <w:start w:val="1"/>
      <w:numFmt w:val="bullet"/>
      <w:lvlText w:val="•"/>
      <w:lvlJc w:val="left"/>
      <w:pPr>
        <w:ind w:left="403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7" w:tplc="1AEE5BBC">
      <w:start w:val="1"/>
      <w:numFmt w:val="bullet"/>
      <w:lvlText w:val="o"/>
      <w:lvlJc w:val="left"/>
      <w:pPr>
        <w:ind w:left="475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8" w:tplc="C914A95C">
      <w:start w:val="1"/>
      <w:numFmt w:val="bullet"/>
      <w:lvlText w:val="▪"/>
      <w:lvlJc w:val="left"/>
      <w:pPr>
        <w:ind w:left="547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abstractNum>
  <w:abstractNum w:abstractNumId="10" w15:restartNumberingAfterBreak="0">
    <w:nsid w:val="2F615755"/>
    <w:multiLevelType w:val="multilevel"/>
    <w:tmpl w:val="1ACED9F4"/>
    <w:lvl w:ilvl="0">
      <w:start w:val="4"/>
      <w:numFmt w:val="decimal"/>
      <w:lvlText w:val="%1"/>
      <w:lvlJc w:val="left"/>
      <w:pPr>
        <w:ind w:left="669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start w:val="1"/>
      <w:numFmt w:val="decimal"/>
      <w:lvlText w:val="%1.%2"/>
      <w:lvlJc w:val="left"/>
      <w:pPr>
        <w:ind w:left="123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start w:val="1"/>
      <w:numFmt w:val="lowerRoman"/>
      <w:lvlText w:val="%3"/>
      <w:lvlJc w:val="left"/>
      <w:pPr>
        <w:ind w:left="140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start w:val="1"/>
      <w:numFmt w:val="decimal"/>
      <w:lvlText w:val="%4"/>
      <w:lvlJc w:val="left"/>
      <w:pPr>
        <w:ind w:left="212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start w:val="1"/>
      <w:numFmt w:val="lowerLetter"/>
      <w:lvlText w:val="%5"/>
      <w:lvlJc w:val="left"/>
      <w:pPr>
        <w:ind w:left="284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start w:val="1"/>
      <w:numFmt w:val="lowerRoman"/>
      <w:lvlText w:val="%6"/>
      <w:lvlJc w:val="left"/>
      <w:pPr>
        <w:ind w:left="356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start w:val="1"/>
      <w:numFmt w:val="decimal"/>
      <w:lvlText w:val="%7"/>
      <w:lvlJc w:val="left"/>
      <w:pPr>
        <w:ind w:left="428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start w:val="1"/>
      <w:numFmt w:val="lowerLetter"/>
      <w:lvlText w:val="%8"/>
      <w:lvlJc w:val="left"/>
      <w:pPr>
        <w:ind w:left="500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start w:val="1"/>
      <w:numFmt w:val="lowerRoman"/>
      <w:lvlText w:val="%9"/>
      <w:lvlJc w:val="left"/>
      <w:pPr>
        <w:ind w:left="572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11" w15:restartNumberingAfterBreak="0">
    <w:nsid w:val="48F806CC"/>
    <w:multiLevelType w:val="hybridMultilevel"/>
    <w:tmpl w:val="CFDE2E64"/>
    <w:lvl w:ilvl="0" w:tplc="15A4860E">
      <w:start w:val="1"/>
      <w:numFmt w:val="bullet"/>
      <w:lvlText w:val="•"/>
      <w:lvlJc w:val="left"/>
      <w:pPr>
        <w:ind w:left="36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1" w:tplc="5FEC770C">
      <w:start w:val="1"/>
      <w:numFmt w:val="bullet"/>
      <w:lvlText w:val="o"/>
      <w:lvlJc w:val="left"/>
      <w:pPr>
        <w:ind w:left="755"/>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2" w:tplc="72C0C82C">
      <w:start w:val="1"/>
      <w:numFmt w:val="bullet"/>
      <w:lvlRestart w:val="0"/>
      <w:lvlText w:val="–"/>
      <w:lvlJc w:val="left"/>
      <w:pPr>
        <w:ind w:left="104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3" w:tplc="EA126596">
      <w:start w:val="1"/>
      <w:numFmt w:val="bullet"/>
      <w:lvlText w:val="•"/>
      <w:lvlJc w:val="left"/>
      <w:pPr>
        <w:ind w:left="187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4" w:tplc="8F4A6DC6">
      <w:start w:val="1"/>
      <w:numFmt w:val="bullet"/>
      <w:lvlText w:val="o"/>
      <w:lvlJc w:val="left"/>
      <w:pPr>
        <w:ind w:left="259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5" w:tplc="B380D7B0">
      <w:start w:val="1"/>
      <w:numFmt w:val="bullet"/>
      <w:lvlText w:val="▪"/>
      <w:lvlJc w:val="left"/>
      <w:pPr>
        <w:ind w:left="331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6" w:tplc="F8EE7CEC">
      <w:start w:val="1"/>
      <w:numFmt w:val="bullet"/>
      <w:lvlText w:val="•"/>
      <w:lvlJc w:val="left"/>
      <w:pPr>
        <w:ind w:left="403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7" w:tplc="EE98E898">
      <w:start w:val="1"/>
      <w:numFmt w:val="bullet"/>
      <w:lvlText w:val="o"/>
      <w:lvlJc w:val="left"/>
      <w:pPr>
        <w:ind w:left="475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8" w:tplc="A2983542">
      <w:start w:val="1"/>
      <w:numFmt w:val="bullet"/>
      <w:lvlText w:val="▪"/>
      <w:lvlJc w:val="left"/>
      <w:pPr>
        <w:ind w:left="547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abstractNum>
  <w:abstractNum w:abstractNumId="12" w15:restartNumberingAfterBreak="0">
    <w:nsid w:val="4EAD0CB5"/>
    <w:multiLevelType w:val="hybridMultilevel"/>
    <w:tmpl w:val="80920222"/>
    <w:lvl w:ilvl="0" w:tplc="40F8E04C">
      <w:start w:val="1"/>
      <w:numFmt w:val="bullet"/>
      <w:lvlText w:val="•"/>
      <w:lvlJc w:val="left"/>
      <w:pPr>
        <w:ind w:left="57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42425F94">
      <w:start w:val="1"/>
      <w:numFmt w:val="bullet"/>
      <w:lvlText w:val="o"/>
      <w:lvlJc w:val="left"/>
      <w:pPr>
        <w:ind w:left="13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34505884">
      <w:start w:val="1"/>
      <w:numFmt w:val="bullet"/>
      <w:lvlText w:val="▪"/>
      <w:lvlJc w:val="left"/>
      <w:pPr>
        <w:ind w:left="20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40F0A518">
      <w:start w:val="1"/>
      <w:numFmt w:val="bullet"/>
      <w:lvlText w:val="•"/>
      <w:lvlJc w:val="left"/>
      <w:pPr>
        <w:ind w:left="27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11B481CC">
      <w:start w:val="1"/>
      <w:numFmt w:val="bullet"/>
      <w:lvlText w:val="o"/>
      <w:lvlJc w:val="left"/>
      <w:pPr>
        <w:ind w:left="351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DE1C578E">
      <w:start w:val="1"/>
      <w:numFmt w:val="bullet"/>
      <w:lvlText w:val="▪"/>
      <w:lvlJc w:val="left"/>
      <w:pPr>
        <w:ind w:left="423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388E2704">
      <w:start w:val="1"/>
      <w:numFmt w:val="bullet"/>
      <w:lvlText w:val="•"/>
      <w:lvlJc w:val="left"/>
      <w:pPr>
        <w:ind w:left="49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4350AFBE">
      <w:start w:val="1"/>
      <w:numFmt w:val="bullet"/>
      <w:lvlText w:val="o"/>
      <w:lvlJc w:val="left"/>
      <w:pPr>
        <w:ind w:left="56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814492D0">
      <w:start w:val="1"/>
      <w:numFmt w:val="bullet"/>
      <w:lvlText w:val="▪"/>
      <w:lvlJc w:val="left"/>
      <w:pPr>
        <w:ind w:left="63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13" w15:restartNumberingAfterBreak="0">
    <w:nsid w:val="54F86B57"/>
    <w:multiLevelType w:val="hybridMultilevel"/>
    <w:tmpl w:val="7ED4F5C2"/>
    <w:lvl w:ilvl="0" w:tplc="B52CEA10">
      <w:start w:val="1"/>
      <w:numFmt w:val="bullet"/>
      <w:lvlText w:val="•"/>
      <w:lvlJc w:val="left"/>
      <w:pPr>
        <w:ind w:left="57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13945E14">
      <w:start w:val="1"/>
      <w:numFmt w:val="bullet"/>
      <w:lvlText w:val="o"/>
      <w:lvlJc w:val="left"/>
      <w:pPr>
        <w:ind w:left="13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AF0ABC6C">
      <w:start w:val="1"/>
      <w:numFmt w:val="bullet"/>
      <w:lvlText w:val="▪"/>
      <w:lvlJc w:val="left"/>
      <w:pPr>
        <w:ind w:left="20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0F5A5C34">
      <w:start w:val="1"/>
      <w:numFmt w:val="bullet"/>
      <w:lvlText w:val="•"/>
      <w:lvlJc w:val="left"/>
      <w:pPr>
        <w:ind w:left="27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C428CDF0">
      <w:start w:val="1"/>
      <w:numFmt w:val="bullet"/>
      <w:lvlText w:val="o"/>
      <w:lvlJc w:val="left"/>
      <w:pPr>
        <w:ind w:left="351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1B9A2BA8">
      <w:start w:val="1"/>
      <w:numFmt w:val="bullet"/>
      <w:lvlText w:val="▪"/>
      <w:lvlJc w:val="left"/>
      <w:pPr>
        <w:ind w:left="423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2A4CF982">
      <w:start w:val="1"/>
      <w:numFmt w:val="bullet"/>
      <w:lvlText w:val="•"/>
      <w:lvlJc w:val="left"/>
      <w:pPr>
        <w:ind w:left="49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8458BDEE">
      <w:start w:val="1"/>
      <w:numFmt w:val="bullet"/>
      <w:lvlText w:val="o"/>
      <w:lvlJc w:val="left"/>
      <w:pPr>
        <w:ind w:left="56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DF00AD9A">
      <w:start w:val="1"/>
      <w:numFmt w:val="bullet"/>
      <w:lvlText w:val="▪"/>
      <w:lvlJc w:val="left"/>
      <w:pPr>
        <w:ind w:left="63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14" w15:restartNumberingAfterBreak="0">
    <w:nsid w:val="568F767B"/>
    <w:multiLevelType w:val="hybridMultilevel"/>
    <w:tmpl w:val="5C080CD6"/>
    <w:lvl w:ilvl="0" w:tplc="D3BA0F00">
      <w:start w:val="1"/>
      <w:numFmt w:val="bullet"/>
      <w:lvlText w:val="•"/>
      <w:lvlJc w:val="left"/>
      <w:pPr>
        <w:ind w:left="57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BD166E30">
      <w:start w:val="1"/>
      <w:numFmt w:val="bullet"/>
      <w:lvlText w:val="o"/>
      <w:lvlJc w:val="left"/>
      <w:pPr>
        <w:ind w:left="13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A13C1032">
      <w:start w:val="1"/>
      <w:numFmt w:val="bullet"/>
      <w:lvlText w:val="▪"/>
      <w:lvlJc w:val="left"/>
      <w:pPr>
        <w:ind w:left="20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9EB4E820">
      <w:start w:val="1"/>
      <w:numFmt w:val="bullet"/>
      <w:lvlText w:val="•"/>
      <w:lvlJc w:val="left"/>
      <w:pPr>
        <w:ind w:left="27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B21EA4F6">
      <w:start w:val="1"/>
      <w:numFmt w:val="bullet"/>
      <w:lvlText w:val="o"/>
      <w:lvlJc w:val="left"/>
      <w:pPr>
        <w:ind w:left="351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1408F0B6">
      <w:start w:val="1"/>
      <w:numFmt w:val="bullet"/>
      <w:lvlText w:val="▪"/>
      <w:lvlJc w:val="left"/>
      <w:pPr>
        <w:ind w:left="423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0EB6C5C0">
      <w:start w:val="1"/>
      <w:numFmt w:val="bullet"/>
      <w:lvlText w:val="•"/>
      <w:lvlJc w:val="left"/>
      <w:pPr>
        <w:ind w:left="49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E956273A">
      <w:start w:val="1"/>
      <w:numFmt w:val="bullet"/>
      <w:lvlText w:val="o"/>
      <w:lvlJc w:val="left"/>
      <w:pPr>
        <w:ind w:left="56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626891B0">
      <w:start w:val="1"/>
      <w:numFmt w:val="bullet"/>
      <w:lvlText w:val="▪"/>
      <w:lvlJc w:val="left"/>
      <w:pPr>
        <w:ind w:left="63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15" w15:restartNumberingAfterBreak="0">
    <w:nsid w:val="5BB14DB5"/>
    <w:multiLevelType w:val="hybridMultilevel"/>
    <w:tmpl w:val="98383EF6"/>
    <w:lvl w:ilvl="0" w:tplc="B8728A64">
      <w:start w:val="1"/>
      <w:numFmt w:val="bullet"/>
      <w:lvlText w:val="•"/>
      <w:lvlJc w:val="left"/>
      <w:pPr>
        <w:ind w:left="57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95CC5B36">
      <w:start w:val="1"/>
      <w:numFmt w:val="bullet"/>
      <w:lvlText w:val="o"/>
      <w:lvlJc w:val="left"/>
      <w:pPr>
        <w:ind w:left="13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84A6566C">
      <w:start w:val="1"/>
      <w:numFmt w:val="bullet"/>
      <w:lvlText w:val="▪"/>
      <w:lvlJc w:val="left"/>
      <w:pPr>
        <w:ind w:left="20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ED6AB8C6">
      <w:start w:val="1"/>
      <w:numFmt w:val="bullet"/>
      <w:lvlText w:val="•"/>
      <w:lvlJc w:val="left"/>
      <w:pPr>
        <w:ind w:left="27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0B52BF4A">
      <w:start w:val="1"/>
      <w:numFmt w:val="bullet"/>
      <w:lvlText w:val="o"/>
      <w:lvlJc w:val="left"/>
      <w:pPr>
        <w:ind w:left="351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0ABAF65A">
      <w:start w:val="1"/>
      <w:numFmt w:val="bullet"/>
      <w:lvlText w:val="▪"/>
      <w:lvlJc w:val="left"/>
      <w:pPr>
        <w:ind w:left="423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8530EEF0">
      <w:start w:val="1"/>
      <w:numFmt w:val="bullet"/>
      <w:lvlText w:val="•"/>
      <w:lvlJc w:val="left"/>
      <w:pPr>
        <w:ind w:left="49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F0DA9882">
      <w:start w:val="1"/>
      <w:numFmt w:val="bullet"/>
      <w:lvlText w:val="o"/>
      <w:lvlJc w:val="left"/>
      <w:pPr>
        <w:ind w:left="56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5D9215A2">
      <w:start w:val="1"/>
      <w:numFmt w:val="bullet"/>
      <w:lvlText w:val="▪"/>
      <w:lvlJc w:val="left"/>
      <w:pPr>
        <w:ind w:left="63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16" w15:restartNumberingAfterBreak="0">
    <w:nsid w:val="5E2E63E3"/>
    <w:multiLevelType w:val="hybridMultilevel"/>
    <w:tmpl w:val="7F9E3868"/>
    <w:lvl w:ilvl="0" w:tplc="36942142">
      <w:start w:val="1"/>
      <w:numFmt w:val="bullet"/>
      <w:lvlText w:val="•"/>
      <w:lvlJc w:val="left"/>
      <w:pPr>
        <w:ind w:left="5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45183850">
      <w:start w:val="1"/>
      <w:numFmt w:val="bullet"/>
      <w:lvlText w:val="o"/>
      <w:lvlJc w:val="left"/>
      <w:pPr>
        <w:ind w:left="137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9F16A070">
      <w:start w:val="1"/>
      <w:numFmt w:val="bullet"/>
      <w:lvlText w:val="▪"/>
      <w:lvlJc w:val="left"/>
      <w:pPr>
        <w:ind w:left="209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59DA8886">
      <w:start w:val="1"/>
      <w:numFmt w:val="bullet"/>
      <w:lvlText w:val="•"/>
      <w:lvlJc w:val="left"/>
      <w:pPr>
        <w:ind w:left="281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24F8B2FA">
      <w:start w:val="1"/>
      <w:numFmt w:val="bullet"/>
      <w:lvlText w:val="o"/>
      <w:lvlJc w:val="left"/>
      <w:pPr>
        <w:ind w:left="353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A7B2F336">
      <w:start w:val="1"/>
      <w:numFmt w:val="bullet"/>
      <w:lvlText w:val="▪"/>
      <w:lvlJc w:val="left"/>
      <w:pPr>
        <w:ind w:left="425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E298725C">
      <w:start w:val="1"/>
      <w:numFmt w:val="bullet"/>
      <w:lvlText w:val="•"/>
      <w:lvlJc w:val="left"/>
      <w:pPr>
        <w:ind w:left="497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D09C8840">
      <w:start w:val="1"/>
      <w:numFmt w:val="bullet"/>
      <w:lvlText w:val="o"/>
      <w:lvlJc w:val="left"/>
      <w:pPr>
        <w:ind w:left="569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A1A8314A">
      <w:start w:val="1"/>
      <w:numFmt w:val="bullet"/>
      <w:lvlText w:val="▪"/>
      <w:lvlJc w:val="left"/>
      <w:pPr>
        <w:ind w:left="641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17" w15:restartNumberingAfterBreak="0">
    <w:nsid w:val="5FF924A3"/>
    <w:multiLevelType w:val="hybridMultilevel"/>
    <w:tmpl w:val="8B84D3A8"/>
    <w:lvl w:ilvl="0" w:tplc="6B5C2C96">
      <w:start w:val="1"/>
      <w:numFmt w:val="bullet"/>
      <w:lvlText w:val="•"/>
      <w:lvlJc w:val="left"/>
      <w:pPr>
        <w:ind w:left="36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1" w:tplc="E3D4D018">
      <w:start w:val="1"/>
      <w:numFmt w:val="bullet"/>
      <w:lvlText w:val="o"/>
      <w:lvlJc w:val="left"/>
      <w:pPr>
        <w:ind w:left="755"/>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2" w:tplc="C5607B2C">
      <w:start w:val="1"/>
      <w:numFmt w:val="bullet"/>
      <w:lvlRestart w:val="0"/>
      <w:lvlText w:val="–"/>
      <w:lvlJc w:val="left"/>
      <w:pPr>
        <w:ind w:left="104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3" w:tplc="C1CC658A">
      <w:start w:val="1"/>
      <w:numFmt w:val="bullet"/>
      <w:lvlText w:val="•"/>
      <w:lvlJc w:val="left"/>
      <w:pPr>
        <w:ind w:left="187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4" w:tplc="C30C26CE">
      <w:start w:val="1"/>
      <w:numFmt w:val="bullet"/>
      <w:lvlText w:val="o"/>
      <w:lvlJc w:val="left"/>
      <w:pPr>
        <w:ind w:left="259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5" w:tplc="0094AE14">
      <w:start w:val="1"/>
      <w:numFmt w:val="bullet"/>
      <w:lvlText w:val="▪"/>
      <w:lvlJc w:val="left"/>
      <w:pPr>
        <w:ind w:left="331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6" w:tplc="B966EDEA">
      <w:start w:val="1"/>
      <w:numFmt w:val="bullet"/>
      <w:lvlText w:val="•"/>
      <w:lvlJc w:val="left"/>
      <w:pPr>
        <w:ind w:left="403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7" w:tplc="C9DC725A">
      <w:start w:val="1"/>
      <w:numFmt w:val="bullet"/>
      <w:lvlText w:val="o"/>
      <w:lvlJc w:val="left"/>
      <w:pPr>
        <w:ind w:left="475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8" w:tplc="72664A84">
      <w:start w:val="1"/>
      <w:numFmt w:val="bullet"/>
      <w:lvlText w:val="▪"/>
      <w:lvlJc w:val="left"/>
      <w:pPr>
        <w:ind w:left="547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abstractNum>
  <w:abstractNum w:abstractNumId="18" w15:restartNumberingAfterBreak="0">
    <w:nsid w:val="62953D62"/>
    <w:multiLevelType w:val="hybridMultilevel"/>
    <w:tmpl w:val="4B22D3B2"/>
    <w:lvl w:ilvl="0" w:tplc="078AB12C">
      <w:start w:val="1"/>
      <w:numFmt w:val="bullet"/>
      <w:lvlText w:val="•"/>
      <w:lvlJc w:val="left"/>
      <w:pPr>
        <w:ind w:left="36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1" w:tplc="8AC64CE6">
      <w:start w:val="1"/>
      <w:numFmt w:val="bullet"/>
      <w:lvlText w:val="o"/>
      <w:lvlJc w:val="left"/>
      <w:pPr>
        <w:ind w:left="76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2" w:tplc="97DEC870">
      <w:start w:val="1"/>
      <w:numFmt w:val="bullet"/>
      <w:lvlRestart w:val="0"/>
      <w:lvlText w:val="–"/>
      <w:lvlJc w:val="left"/>
      <w:pPr>
        <w:ind w:left="104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3" w:tplc="2AA447F0">
      <w:start w:val="1"/>
      <w:numFmt w:val="bullet"/>
      <w:lvlText w:val="•"/>
      <w:lvlJc w:val="left"/>
      <w:pPr>
        <w:ind w:left="187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4" w:tplc="45B814F2">
      <w:start w:val="1"/>
      <w:numFmt w:val="bullet"/>
      <w:lvlText w:val="o"/>
      <w:lvlJc w:val="left"/>
      <w:pPr>
        <w:ind w:left="259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5" w:tplc="102E01AA">
      <w:start w:val="1"/>
      <w:numFmt w:val="bullet"/>
      <w:lvlText w:val="▪"/>
      <w:lvlJc w:val="left"/>
      <w:pPr>
        <w:ind w:left="331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6" w:tplc="411AFDAE">
      <w:start w:val="1"/>
      <w:numFmt w:val="bullet"/>
      <w:lvlText w:val="•"/>
      <w:lvlJc w:val="left"/>
      <w:pPr>
        <w:ind w:left="403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7" w:tplc="C80C2D66">
      <w:start w:val="1"/>
      <w:numFmt w:val="bullet"/>
      <w:lvlText w:val="o"/>
      <w:lvlJc w:val="left"/>
      <w:pPr>
        <w:ind w:left="475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8" w:tplc="1F682816">
      <w:start w:val="1"/>
      <w:numFmt w:val="bullet"/>
      <w:lvlText w:val="▪"/>
      <w:lvlJc w:val="left"/>
      <w:pPr>
        <w:ind w:left="547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abstractNum>
  <w:abstractNum w:abstractNumId="19" w15:restartNumberingAfterBreak="0">
    <w:nsid w:val="67C3673B"/>
    <w:multiLevelType w:val="hybridMultilevel"/>
    <w:tmpl w:val="2E0848E0"/>
    <w:lvl w:ilvl="0" w:tplc="4C745D78">
      <w:start w:val="1"/>
      <w:numFmt w:val="bullet"/>
      <w:lvlText w:val="•"/>
      <w:lvlJc w:val="left"/>
      <w:pPr>
        <w:ind w:left="57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16B68FB8">
      <w:start w:val="1"/>
      <w:numFmt w:val="bullet"/>
      <w:lvlText w:val="o"/>
      <w:lvlJc w:val="left"/>
      <w:pPr>
        <w:ind w:left="13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18C483D2">
      <w:start w:val="1"/>
      <w:numFmt w:val="bullet"/>
      <w:lvlText w:val="▪"/>
      <w:lvlJc w:val="left"/>
      <w:pPr>
        <w:ind w:left="20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98B6E3A2">
      <w:start w:val="1"/>
      <w:numFmt w:val="bullet"/>
      <w:lvlText w:val="•"/>
      <w:lvlJc w:val="left"/>
      <w:pPr>
        <w:ind w:left="27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7E82C84A">
      <w:start w:val="1"/>
      <w:numFmt w:val="bullet"/>
      <w:lvlText w:val="o"/>
      <w:lvlJc w:val="left"/>
      <w:pPr>
        <w:ind w:left="351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42D8BE46">
      <w:start w:val="1"/>
      <w:numFmt w:val="bullet"/>
      <w:lvlText w:val="▪"/>
      <w:lvlJc w:val="left"/>
      <w:pPr>
        <w:ind w:left="423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1166E286">
      <w:start w:val="1"/>
      <w:numFmt w:val="bullet"/>
      <w:lvlText w:val="•"/>
      <w:lvlJc w:val="left"/>
      <w:pPr>
        <w:ind w:left="49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EAAEA37A">
      <w:start w:val="1"/>
      <w:numFmt w:val="bullet"/>
      <w:lvlText w:val="o"/>
      <w:lvlJc w:val="left"/>
      <w:pPr>
        <w:ind w:left="56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0F3E05B0">
      <w:start w:val="1"/>
      <w:numFmt w:val="bullet"/>
      <w:lvlText w:val="▪"/>
      <w:lvlJc w:val="left"/>
      <w:pPr>
        <w:ind w:left="63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20" w15:restartNumberingAfterBreak="0">
    <w:nsid w:val="6EE924E1"/>
    <w:multiLevelType w:val="hybridMultilevel"/>
    <w:tmpl w:val="14A8C1A4"/>
    <w:lvl w:ilvl="0" w:tplc="2C947BBC">
      <w:start w:val="1"/>
      <w:numFmt w:val="bullet"/>
      <w:lvlText w:val="•"/>
      <w:lvlJc w:val="left"/>
      <w:pPr>
        <w:ind w:left="55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71BCCB1A">
      <w:start w:val="1"/>
      <w:numFmt w:val="bullet"/>
      <w:lvlText w:val="o"/>
      <w:lvlJc w:val="left"/>
      <w:pPr>
        <w:ind w:left="13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180CEA1E">
      <w:start w:val="1"/>
      <w:numFmt w:val="bullet"/>
      <w:lvlText w:val="▪"/>
      <w:lvlJc w:val="left"/>
      <w:pPr>
        <w:ind w:left="20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3DAEB654">
      <w:start w:val="1"/>
      <w:numFmt w:val="bullet"/>
      <w:lvlText w:val="•"/>
      <w:lvlJc w:val="left"/>
      <w:pPr>
        <w:ind w:left="27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692E7962">
      <w:start w:val="1"/>
      <w:numFmt w:val="bullet"/>
      <w:lvlText w:val="o"/>
      <w:lvlJc w:val="left"/>
      <w:pPr>
        <w:ind w:left="351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3FDC48DA">
      <w:start w:val="1"/>
      <w:numFmt w:val="bullet"/>
      <w:lvlText w:val="▪"/>
      <w:lvlJc w:val="left"/>
      <w:pPr>
        <w:ind w:left="423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596E4816">
      <w:start w:val="1"/>
      <w:numFmt w:val="bullet"/>
      <w:lvlText w:val="•"/>
      <w:lvlJc w:val="left"/>
      <w:pPr>
        <w:ind w:left="49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094E65E4">
      <w:start w:val="1"/>
      <w:numFmt w:val="bullet"/>
      <w:lvlText w:val="o"/>
      <w:lvlJc w:val="left"/>
      <w:pPr>
        <w:ind w:left="56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5C30FD60">
      <w:start w:val="1"/>
      <w:numFmt w:val="bullet"/>
      <w:lvlText w:val="▪"/>
      <w:lvlJc w:val="left"/>
      <w:pPr>
        <w:ind w:left="63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21" w15:restartNumberingAfterBreak="0">
    <w:nsid w:val="726E375C"/>
    <w:multiLevelType w:val="hybridMultilevel"/>
    <w:tmpl w:val="F78C6DC8"/>
    <w:lvl w:ilvl="0" w:tplc="09742202">
      <w:start w:val="1"/>
      <w:numFmt w:val="bullet"/>
      <w:lvlText w:val="•"/>
      <w:lvlJc w:val="left"/>
      <w:pPr>
        <w:ind w:left="36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1" w:tplc="1054B8E2">
      <w:start w:val="1"/>
      <w:numFmt w:val="bullet"/>
      <w:lvlText w:val="o"/>
      <w:lvlJc w:val="left"/>
      <w:pPr>
        <w:ind w:left="76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2" w:tplc="5CA6E6B0">
      <w:start w:val="1"/>
      <w:numFmt w:val="bullet"/>
      <w:lvlRestart w:val="0"/>
      <w:lvlText w:val="–"/>
      <w:lvlJc w:val="left"/>
      <w:pPr>
        <w:ind w:left="104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3" w:tplc="78E801D6">
      <w:start w:val="1"/>
      <w:numFmt w:val="bullet"/>
      <w:lvlText w:val="•"/>
      <w:lvlJc w:val="left"/>
      <w:pPr>
        <w:ind w:left="187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4" w:tplc="C122C5C2">
      <w:start w:val="1"/>
      <w:numFmt w:val="bullet"/>
      <w:lvlText w:val="o"/>
      <w:lvlJc w:val="left"/>
      <w:pPr>
        <w:ind w:left="259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5" w:tplc="566AA8A6">
      <w:start w:val="1"/>
      <w:numFmt w:val="bullet"/>
      <w:lvlText w:val="▪"/>
      <w:lvlJc w:val="left"/>
      <w:pPr>
        <w:ind w:left="331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6" w:tplc="983CD130">
      <w:start w:val="1"/>
      <w:numFmt w:val="bullet"/>
      <w:lvlText w:val="•"/>
      <w:lvlJc w:val="left"/>
      <w:pPr>
        <w:ind w:left="403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7" w:tplc="C0F4FB52">
      <w:start w:val="1"/>
      <w:numFmt w:val="bullet"/>
      <w:lvlText w:val="o"/>
      <w:lvlJc w:val="left"/>
      <w:pPr>
        <w:ind w:left="475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8" w:tplc="16B6A842">
      <w:start w:val="1"/>
      <w:numFmt w:val="bullet"/>
      <w:lvlText w:val="▪"/>
      <w:lvlJc w:val="left"/>
      <w:pPr>
        <w:ind w:left="5479"/>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abstractNum>
  <w:abstractNum w:abstractNumId="22" w15:restartNumberingAfterBreak="0">
    <w:nsid w:val="76FA2D2E"/>
    <w:multiLevelType w:val="hybridMultilevel"/>
    <w:tmpl w:val="1268643E"/>
    <w:lvl w:ilvl="0" w:tplc="1F2EA540">
      <w:start w:val="1"/>
      <w:numFmt w:val="bullet"/>
      <w:lvlText w:val="•"/>
      <w:lvlJc w:val="left"/>
      <w:pPr>
        <w:ind w:left="36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1" w:tplc="24927308">
      <w:start w:val="1"/>
      <w:numFmt w:val="bullet"/>
      <w:lvlText w:val="o"/>
      <w:lvlJc w:val="left"/>
      <w:pPr>
        <w:ind w:left="755"/>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2" w:tplc="957E6698">
      <w:start w:val="1"/>
      <w:numFmt w:val="bullet"/>
      <w:lvlRestart w:val="0"/>
      <w:lvlText w:val="–"/>
      <w:lvlJc w:val="left"/>
      <w:pPr>
        <w:ind w:left="1040"/>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3" w:tplc="50C2B0E4">
      <w:start w:val="1"/>
      <w:numFmt w:val="bullet"/>
      <w:lvlText w:val="•"/>
      <w:lvlJc w:val="left"/>
      <w:pPr>
        <w:ind w:left="187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4" w:tplc="88EA01C2">
      <w:start w:val="1"/>
      <w:numFmt w:val="bullet"/>
      <w:lvlText w:val="o"/>
      <w:lvlJc w:val="left"/>
      <w:pPr>
        <w:ind w:left="259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5" w:tplc="E0BC16FC">
      <w:start w:val="1"/>
      <w:numFmt w:val="bullet"/>
      <w:lvlText w:val="▪"/>
      <w:lvlJc w:val="left"/>
      <w:pPr>
        <w:ind w:left="331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6" w:tplc="2F26427E">
      <w:start w:val="1"/>
      <w:numFmt w:val="bullet"/>
      <w:lvlText w:val="•"/>
      <w:lvlJc w:val="left"/>
      <w:pPr>
        <w:ind w:left="403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7" w:tplc="277E52B6">
      <w:start w:val="1"/>
      <w:numFmt w:val="bullet"/>
      <w:lvlText w:val="o"/>
      <w:lvlJc w:val="left"/>
      <w:pPr>
        <w:ind w:left="475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lvl w:ilvl="8" w:tplc="8D5EFBC0">
      <w:start w:val="1"/>
      <w:numFmt w:val="bullet"/>
      <w:lvlText w:val="▪"/>
      <w:lvlJc w:val="left"/>
      <w:pPr>
        <w:ind w:left="5471"/>
      </w:pPr>
      <w:rPr>
        <w:rFonts w:ascii="Calibri" w:hAnsi="Calibri" w:eastAsia="Calibri" w:cs="Calibri"/>
        <w:b/>
        <w:bCs/>
        <w:i w:val="0"/>
        <w:strike w:val="0"/>
        <w:dstrike w:val="0"/>
        <w:color w:val="000000"/>
        <w:sz w:val="22"/>
        <w:szCs w:val="22"/>
        <w:u w:val="none" w:color="000000"/>
        <w:bdr w:val="none" w:color="auto" w:sz="0" w:space="0"/>
        <w:shd w:val="clear" w:color="auto" w:fill="auto"/>
        <w:vertAlign w:val="baseline"/>
      </w:rPr>
    </w:lvl>
  </w:abstractNum>
  <w:abstractNum w:abstractNumId="23" w15:restartNumberingAfterBreak="0">
    <w:nsid w:val="79701D0C"/>
    <w:multiLevelType w:val="hybridMultilevel"/>
    <w:tmpl w:val="FDD47C0C"/>
    <w:lvl w:ilvl="0" w:tplc="3A88E81C">
      <w:start w:val="1"/>
      <w:numFmt w:val="bullet"/>
      <w:lvlText w:val="•"/>
      <w:lvlJc w:val="left"/>
      <w:pPr>
        <w:ind w:left="557"/>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18FCFCF6">
      <w:start w:val="1"/>
      <w:numFmt w:val="bullet"/>
      <w:lvlText w:val="o"/>
      <w:lvlJc w:val="left"/>
      <w:pPr>
        <w:ind w:left="13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1E54F8BE">
      <w:start w:val="1"/>
      <w:numFmt w:val="bullet"/>
      <w:lvlText w:val="▪"/>
      <w:lvlJc w:val="left"/>
      <w:pPr>
        <w:ind w:left="20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496ACF50">
      <w:start w:val="1"/>
      <w:numFmt w:val="bullet"/>
      <w:lvlText w:val="•"/>
      <w:lvlJc w:val="left"/>
      <w:pPr>
        <w:ind w:left="27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C1F2D1C6">
      <w:start w:val="1"/>
      <w:numFmt w:val="bullet"/>
      <w:lvlText w:val="o"/>
      <w:lvlJc w:val="left"/>
      <w:pPr>
        <w:ind w:left="351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15D86076">
      <w:start w:val="1"/>
      <w:numFmt w:val="bullet"/>
      <w:lvlText w:val="▪"/>
      <w:lvlJc w:val="left"/>
      <w:pPr>
        <w:ind w:left="423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F31ACAEE">
      <w:start w:val="1"/>
      <w:numFmt w:val="bullet"/>
      <w:lvlText w:val="•"/>
      <w:lvlJc w:val="left"/>
      <w:pPr>
        <w:ind w:left="49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ACFCE48C">
      <w:start w:val="1"/>
      <w:numFmt w:val="bullet"/>
      <w:lvlText w:val="o"/>
      <w:lvlJc w:val="left"/>
      <w:pPr>
        <w:ind w:left="56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6D48F084">
      <w:start w:val="1"/>
      <w:numFmt w:val="bullet"/>
      <w:lvlText w:val="▪"/>
      <w:lvlJc w:val="left"/>
      <w:pPr>
        <w:ind w:left="63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24" w15:restartNumberingAfterBreak="0">
    <w:nsid w:val="7F2C7D81"/>
    <w:multiLevelType w:val="hybridMultilevel"/>
    <w:tmpl w:val="9F08A440"/>
    <w:lvl w:ilvl="0" w:tplc="D256E0B2">
      <w:start w:val="1"/>
      <w:numFmt w:val="decimal"/>
      <w:lvlText w:val="%1."/>
      <w:lvlJc w:val="left"/>
      <w:pPr>
        <w:ind w:left="386" w:hanging="360"/>
      </w:pPr>
      <w:rPr>
        <w:rFonts w:hint="default"/>
      </w:rPr>
    </w:lvl>
    <w:lvl w:ilvl="1" w:tplc="08090019" w:tentative="1">
      <w:start w:val="1"/>
      <w:numFmt w:val="lowerLetter"/>
      <w:lvlText w:val="%2."/>
      <w:lvlJc w:val="left"/>
      <w:pPr>
        <w:ind w:left="1106" w:hanging="360"/>
      </w:pPr>
    </w:lvl>
    <w:lvl w:ilvl="2" w:tplc="0809001B" w:tentative="1">
      <w:start w:val="1"/>
      <w:numFmt w:val="lowerRoman"/>
      <w:lvlText w:val="%3."/>
      <w:lvlJc w:val="right"/>
      <w:pPr>
        <w:ind w:left="1826" w:hanging="180"/>
      </w:pPr>
    </w:lvl>
    <w:lvl w:ilvl="3" w:tplc="0809000F" w:tentative="1">
      <w:start w:val="1"/>
      <w:numFmt w:val="decimal"/>
      <w:lvlText w:val="%4."/>
      <w:lvlJc w:val="left"/>
      <w:pPr>
        <w:ind w:left="2546" w:hanging="360"/>
      </w:pPr>
    </w:lvl>
    <w:lvl w:ilvl="4" w:tplc="08090019" w:tentative="1">
      <w:start w:val="1"/>
      <w:numFmt w:val="lowerLetter"/>
      <w:lvlText w:val="%5."/>
      <w:lvlJc w:val="left"/>
      <w:pPr>
        <w:ind w:left="3266" w:hanging="360"/>
      </w:pPr>
    </w:lvl>
    <w:lvl w:ilvl="5" w:tplc="0809001B" w:tentative="1">
      <w:start w:val="1"/>
      <w:numFmt w:val="lowerRoman"/>
      <w:lvlText w:val="%6."/>
      <w:lvlJc w:val="right"/>
      <w:pPr>
        <w:ind w:left="3986" w:hanging="180"/>
      </w:pPr>
    </w:lvl>
    <w:lvl w:ilvl="6" w:tplc="0809000F" w:tentative="1">
      <w:start w:val="1"/>
      <w:numFmt w:val="decimal"/>
      <w:lvlText w:val="%7."/>
      <w:lvlJc w:val="left"/>
      <w:pPr>
        <w:ind w:left="4706" w:hanging="360"/>
      </w:pPr>
    </w:lvl>
    <w:lvl w:ilvl="7" w:tplc="08090019" w:tentative="1">
      <w:start w:val="1"/>
      <w:numFmt w:val="lowerLetter"/>
      <w:lvlText w:val="%8."/>
      <w:lvlJc w:val="left"/>
      <w:pPr>
        <w:ind w:left="5426" w:hanging="360"/>
      </w:pPr>
    </w:lvl>
    <w:lvl w:ilvl="8" w:tplc="0809001B" w:tentative="1">
      <w:start w:val="1"/>
      <w:numFmt w:val="lowerRoman"/>
      <w:lvlText w:val="%9."/>
      <w:lvlJc w:val="right"/>
      <w:pPr>
        <w:ind w:left="6146" w:hanging="180"/>
      </w:pPr>
    </w:lvl>
  </w:abstractNum>
  <w:abstractNum w:abstractNumId="25" w15:restartNumberingAfterBreak="0">
    <w:nsid w:val="7F873325"/>
    <w:multiLevelType w:val="hybridMultilevel"/>
    <w:tmpl w:val="BECC0F86"/>
    <w:lvl w:ilvl="0" w:tplc="FD402898">
      <w:start w:val="1"/>
      <w:numFmt w:val="bullet"/>
      <w:lvlText w:val="•"/>
      <w:lvlJc w:val="left"/>
      <w:pPr>
        <w:ind w:left="5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C338DA38">
      <w:start w:val="1"/>
      <w:numFmt w:val="bullet"/>
      <w:lvlText w:val="o"/>
      <w:lvlJc w:val="left"/>
      <w:pPr>
        <w:ind w:left="13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4E7AF9F8">
      <w:start w:val="1"/>
      <w:numFmt w:val="bullet"/>
      <w:lvlText w:val="▪"/>
      <w:lvlJc w:val="left"/>
      <w:pPr>
        <w:ind w:left="20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4C4A1332">
      <w:start w:val="1"/>
      <w:numFmt w:val="bullet"/>
      <w:lvlText w:val="•"/>
      <w:lvlJc w:val="left"/>
      <w:pPr>
        <w:ind w:left="27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E556DBA0">
      <w:start w:val="1"/>
      <w:numFmt w:val="bullet"/>
      <w:lvlText w:val="o"/>
      <w:lvlJc w:val="left"/>
      <w:pPr>
        <w:ind w:left="351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23921A9E">
      <w:start w:val="1"/>
      <w:numFmt w:val="bullet"/>
      <w:lvlText w:val="▪"/>
      <w:lvlJc w:val="left"/>
      <w:pPr>
        <w:ind w:left="423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9F0E80A8">
      <w:start w:val="1"/>
      <w:numFmt w:val="bullet"/>
      <w:lvlText w:val="•"/>
      <w:lvlJc w:val="left"/>
      <w:pPr>
        <w:ind w:left="495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1D32757C">
      <w:start w:val="1"/>
      <w:numFmt w:val="bullet"/>
      <w:lvlText w:val="o"/>
      <w:lvlJc w:val="left"/>
      <w:pPr>
        <w:ind w:left="567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B5B42830">
      <w:start w:val="1"/>
      <w:numFmt w:val="bullet"/>
      <w:lvlText w:val="▪"/>
      <w:lvlJc w:val="left"/>
      <w:pPr>
        <w:ind w:left="639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num w:numId="1">
    <w:abstractNumId w:val="0"/>
  </w:num>
  <w:num w:numId="2">
    <w:abstractNumId w:val="10"/>
  </w:num>
  <w:num w:numId="3">
    <w:abstractNumId w:val="4"/>
  </w:num>
  <w:num w:numId="4">
    <w:abstractNumId w:val="15"/>
  </w:num>
  <w:num w:numId="5">
    <w:abstractNumId w:val="5"/>
  </w:num>
  <w:num w:numId="6">
    <w:abstractNumId w:val="8"/>
  </w:num>
  <w:num w:numId="7">
    <w:abstractNumId w:val="14"/>
  </w:num>
  <w:num w:numId="8">
    <w:abstractNumId w:val="19"/>
  </w:num>
  <w:num w:numId="9">
    <w:abstractNumId w:val="11"/>
  </w:num>
  <w:num w:numId="10">
    <w:abstractNumId w:val="17"/>
  </w:num>
  <w:num w:numId="11">
    <w:abstractNumId w:val="18"/>
  </w:num>
  <w:num w:numId="12">
    <w:abstractNumId w:val="22"/>
  </w:num>
  <w:num w:numId="13">
    <w:abstractNumId w:val="9"/>
  </w:num>
  <w:num w:numId="14">
    <w:abstractNumId w:val="21"/>
  </w:num>
  <w:num w:numId="15">
    <w:abstractNumId w:val="23"/>
  </w:num>
  <w:num w:numId="16">
    <w:abstractNumId w:val="12"/>
  </w:num>
  <w:num w:numId="17">
    <w:abstractNumId w:val="16"/>
  </w:num>
  <w:num w:numId="18">
    <w:abstractNumId w:val="6"/>
  </w:num>
  <w:num w:numId="19">
    <w:abstractNumId w:val="2"/>
  </w:num>
  <w:num w:numId="20">
    <w:abstractNumId w:val="25"/>
  </w:num>
  <w:num w:numId="21">
    <w:abstractNumId w:val="3"/>
  </w:num>
  <w:num w:numId="22">
    <w:abstractNumId w:val="7"/>
  </w:num>
  <w:num w:numId="23">
    <w:abstractNumId w:val="20"/>
  </w:num>
  <w:num w:numId="24">
    <w:abstractNumId w:val="13"/>
  </w:num>
  <w:num w:numId="25">
    <w:abstractNumId w:val="1"/>
  </w:num>
  <w:num w:numId="26">
    <w:abstractNumId w:val="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90"/>
  <w:trackRevisions w:val="false"/>
  <w:defaultTabStop w:val="720"/>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A0NzW0MLQ0MzEwtTBR0lEKTi0uzszPAykwNKgFAM6/k+0tAAAA"/>
  </w:docVars>
  <w:rsids>
    <w:rsidRoot w:val="00EB6087"/>
    <w:rsid w:val="00007414"/>
    <w:rsid w:val="00012829"/>
    <w:rsid w:val="00012CFC"/>
    <w:rsid w:val="000139B2"/>
    <w:rsid w:val="00013EC0"/>
    <w:rsid w:val="00030292"/>
    <w:rsid w:val="0003073B"/>
    <w:rsid w:val="0004232B"/>
    <w:rsid w:val="00042D43"/>
    <w:rsid w:val="00045881"/>
    <w:rsid w:val="00046281"/>
    <w:rsid w:val="00046CF8"/>
    <w:rsid w:val="00047790"/>
    <w:rsid w:val="00060690"/>
    <w:rsid w:val="00065093"/>
    <w:rsid w:val="00075591"/>
    <w:rsid w:val="00077727"/>
    <w:rsid w:val="0008161D"/>
    <w:rsid w:val="00083B37"/>
    <w:rsid w:val="000868E8"/>
    <w:rsid w:val="00086AE9"/>
    <w:rsid w:val="00096ACD"/>
    <w:rsid w:val="00097F89"/>
    <w:rsid w:val="000A1A4D"/>
    <w:rsid w:val="000A575A"/>
    <w:rsid w:val="000B520E"/>
    <w:rsid w:val="000B7CF5"/>
    <w:rsid w:val="000C14DD"/>
    <w:rsid w:val="000C2045"/>
    <w:rsid w:val="000C48BF"/>
    <w:rsid w:val="000D1B54"/>
    <w:rsid w:val="000D723E"/>
    <w:rsid w:val="000F2B69"/>
    <w:rsid w:val="000F3144"/>
    <w:rsid w:val="000F34EF"/>
    <w:rsid w:val="000F4C97"/>
    <w:rsid w:val="001032D1"/>
    <w:rsid w:val="001040FB"/>
    <w:rsid w:val="00111D8C"/>
    <w:rsid w:val="00112DA3"/>
    <w:rsid w:val="00114473"/>
    <w:rsid w:val="00125CB3"/>
    <w:rsid w:val="00131D43"/>
    <w:rsid w:val="00141D05"/>
    <w:rsid w:val="00142975"/>
    <w:rsid w:val="001507DA"/>
    <w:rsid w:val="0015445A"/>
    <w:rsid w:val="00154599"/>
    <w:rsid w:val="00161F81"/>
    <w:rsid w:val="001625A7"/>
    <w:rsid w:val="00163D79"/>
    <w:rsid w:val="0016468A"/>
    <w:rsid w:val="001666B1"/>
    <w:rsid w:val="00170487"/>
    <w:rsid w:val="001707A9"/>
    <w:rsid w:val="00170EEA"/>
    <w:rsid w:val="00173DF8"/>
    <w:rsid w:val="0017672B"/>
    <w:rsid w:val="00180F96"/>
    <w:rsid w:val="001846B7"/>
    <w:rsid w:val="00187963"/>
    <w:rsid w:val="00192FFD"/>
    <w:rsid w:val="0019692C"/>
    <w:rsid w:val="00196D13"/>
    <w:rsid w:val="00197414"/>
    <w:rsid w:val="001B3142"/>
    <w:rsid w:val="001B4C80"/>
    <w:rsid w:val="001B5F24"/>
    <w:rsid w:val="001C04C9"/>
    <w:rsid w:val="001D08DA"/>
    <w:rsid w:val="001D5F44"/>
    <w:rsid w:val="001E19AD"/>
    <w:rsid w:val="001E6EDE"/>
    <w:rsid w:val="001E7A3E"/>
    <w:rsid w:val="001F081F"/>
    <w:rsid w:val="001F513A"/>
    <w:rsid w:val="001F5171"/>
    <w:rsid w:val="001F78C7"/>
    <w:rsid w:val="00202EF4"/>
    <w:rsid w:val="00215C22"/>
    <w:rsid w:val="00217017"/>
    <w:rsid w:val="00221504"/>
    <w:rsid w:val="002249F8"/>
    <w:rsid w:val="00226FC8"/>
    <w:rsid w:val="002277D3"/>
    <w:rsid w:val="002362F4"/>
    <w:rsid w:val="00237AAB"/>
    <w:rsid w:val="00237D24"/>
    <w:rsid w:val="0024499B"/>
    <w:rsid w:val="00244A53"/>
    <w:rsid w:val="00244BAC"/>
    <w:rsid w:val="0025067C"/>
    <w:rsid w:val="00250CE5"/>
    <w:rsid w:val="00260A80"/>
    <w:rsid w:val="0026452C"/>
    <w:rsid w:val="002669F2"/>
    <w:rsid w:val="00271970"/>
    <w:rsid w:val="0027448E"/>
    <w:rsid w:val="00275C33"/>
    <w:rsid w:val="00286B6D"/>
    <w:rsid w:val="00290789"/>
    <w:rsid w:val="002A4182"/>
    <w:rsid w:val="002A5B61"/>
    <w:rsid w:val="002A67F7"/>
    <w:rsid w:val="002B2848"/>
    <w:rsid w:val="002B2ADC"/>
    <w:rsid w:val="002B4601"/>
    <w:rsid w:val="002B6145"/>
    <w:rsid w:val="002C248C"/>
    <w:rsid w:val="002C493A"/>
    <w:rsid w:val="002E0D42"/>
    <w:rsid w:val="002F049F"/>
    <w:rsid w:val="002F1742"/>
    <w:rsid w:val="00304491"/>
    <w:rsid w:val="003175D1"/>
    <w:rsid w:val="003360C1"/>
    <w:rsid w:val="00337E71"/>
    <w:rsid w:val="00340FFE"/>
    <w:rsid w:val="00341888"/>
    <w:rsid w:val="0034259B"/>
    <w:rsid w:val="0034424A"/>
    <w:rsid w:val="00344BB9"/>
    <w:rsid w:val="00345DE1"/>
    <w:rsid w:val="003500AE"/>
    <w:rsid w:val="003526A1"/>
    <w:rsid w:val="00363289"/>
    <w:rsid w:val="003675FF"/>
    <w:rsid w:val="00370FFB"/>
    <w:rsid w:val="003736BE"/>
    <w:rsid w:val="00376CCA"/>
    <w:rsid w:val="0039105F"/>
    <w:rsid w:val="003915DB"/>
    <w:rsid w:val="003917B9"/>
    <w:rsid w:val="00393254"/>
    <w:rsid w:val="003B3270"/>
    <w:rsid w:val="003B485C"/>
    <w:rsid w:val="003B4BA8"/>
    <w:rsid w:val="003C006A"/>
    <w:rsid w:val="003C5AA2"/>
    <w:rsid w:val="003D1C67"/>
    <w:rsid w:val="003D6125"/>
    <w:rsid w:val="003E0603"/>
    <w:rsid w:val="003E174E"/>
    <w:rsid w:val="003E6E38"/>
    <w:rsid w:val="003F1037"/>
    <w:rsid w:val="003F1054"/>
    <w:rsid w:val="003F204D"/>
    <w:rsid w:val="003F24FE"/>
    <w:rsid w:val="003F381A"/>
    <w:rsid w:val="003F5893"/>
    <w:rsid w:val="003F7B13"/>
    <w:rsid w:val="00402584"/>
    <w:rsid w:val="004029FF"/>
    <w:rsid w:val="00404EE6"/>
    <w:rsid w:val="00410301"/>
    <w:rsid w:val="00412EBA"/>
    <w:rsid w:val="00415E82"/>
    <w:rsid w:val="00421287"/>
    <w:rsid w:val="00426F26"/>
    <w:rsid w:val="00427EBB"/>
    <w:rsid w:val="00430C49"/>
    <w:rsid w:val="004329C7"/>
    <w:rsid w:val="00433CC5"/>
    <w:rsid w:val="00436F9B"/>
    <w:rsid w:val="0044088B"/>
    <w:rsid w:val="00441CCF"/>
    <w:rsid w:val="004442D2"/>
    <w:rsid w:val="00447636"/>
    <w:rsid w:val="00447FC5"/>
    <w:rsid w:val="0045461E"/>
    <w:rsid w:val="00454D7B"/>
    <w:rsid w:val="00465345"/>
    <w:rsid w:val="0046637F"/>
    <w:rsid w:val="00470D39"/>
    <w:rsid w:val="00473AF4"/>
    <w:rsid w:val="00474DF7"/>
    <w:rsid w:val="00475D3B"/>
    <w:rsid w:val="0047648A"/>
    <w:rsid w:val="0048145E"/>
    <w:rsid w:val="00482494"/>
    <w:rsid w:val="00485E5B"/>
    <w:rsid w:val="00486056"/>
    <w:rsid w:val="004879DE"/>
    <w:rsid w:val="004903DB"/>
    <w:rsid w:val="00490F66"/>
    <w:rsid w:val="0049562F"/>
    <w:rsid w:val="004A1B4C"/>
    <w:rsid w:val="004A54E9"/>
    <w:rsid w:val="004B5853"/>
    <w:rsid w:val="004B6498"/>
    <w:rsid w:val="004C52AF"/>
    <w:rsid w:val="004C5732"/>
    <w:rsid w:val="004D3629"/>
    <w:rsid w:val="004D4572"/>
    <w:rsid w:val="004D7128"/>
    <w:rsid w:val="004E00E1"/>
    <w:rsid w:val="004E576E"/>
    <w:rsid w:val="004E74C9"/>
    <w:rsid w:val="00505661"/>
    <w:rsid w:val="00511DE7"/>
    <w:rsid w:val="00517E68"/>
    <w:rsid w:val="005261F1"/>
    <w:rsid w:val="00533896"/>
    <w:rsid w:val="00534E4D"/>
    <w:rsid w:val="00541CFC"/>
    <w:rsid w:val="0054353C"/>
    <w:rsid w:val="005461C2"/>
    <w:rsid w:val="0055316B"/>
    <w:rsid w:val="00553B6C"/>
    <w:rsid w:val="00564544"/>
    <w:rsid w:val="00565691"/>
    <w:rsid w:val="00566CDB"/>
    <w:rsid w:val="0057141A"/>
    <w:rsid w:val="00571E53"/>
    <w:rsid w:val="00574598"/>
    <w:rsid w:val="00575952"/>
    <w:rsid w:val="00583ABB"/>
    <w:rsid w:val="00584FE2"/>
    <w:rsid w:val="005860C4"/>
    <w:rsid w:val="005944FB"/>
    <w:rsid w:val="005A3BA4"/>
    <w:rsid w:val="005A5730"/>
    <w:rsid w:val="005B24FE"/>
    <w:rsid w:val="005B4298"/>
    <w:rsid w:val="005B5D59"/>
    <w:rsid w:val="005B5E5A"/>
    <w:rsid w:val="005B7606"/>
    <w:rsid w:val="005C2541"/>
    <w:rsid w:val="005C4B6E"/>
    <w:rsid w:val="005C5D8E"/>
    <w:rsid w:val="005D07CF"/>
    <w:rsid w:val="005D28D6"/>
    <w:rsid w:val="005D6266"/>
    <w:rsid w:val="005E2153"/>
    <w:rsid w:val="005E3063"/>
    <w:rsid w:val="006023CB"/>
    <w:rsid w:val="006072FE"/>
    <w:rsid w:val="006106DA"/>
    <w:rsid w:val="0061245F"/>
    <w:rsid w:val="0061561B"/>
    <w:rsid w:val="006208FD"/>
    <w:rsid w:val="00621BF7"/>
    <w:rsid w:val="00622467"/>
    <w:rsid w:val="00623D45"/>
    <w:rsid w:val="00631605"/>
    <w:rsid w:val="0063329A"/>
    <w:rsid w:val="0063555B"/>
    <w:rsid w:val="00635CDB"/>
    <w:rsid w:val="00640574"/>
    <w:rsid w:val="006409EA"/>
    <w:rsid w:val="006534AB"/>
    <w:rsid w:val="00654870"/>
    <w:rsid w:val="0065548F"/>
    <w:rsid w:val="006617EE"/>
    <w:rsid w:val="00667C2F"/>
    <w:rsid w:val="00674522"/>
    <w:rsid w:val="006760E7"/>
    <w:rsid w:val="0068003A"/>
    <w:rsid w:val="00680F19"/>
    <w:rsid w:val="00682983"/>
    <w:rsid w:val="006838C0"/>
    <w:rsid w:val="00683C2D"/>
    <w:rsid w:val="00695525"/>
    <w:rsid w:val="0069561F"/>
    <w:rsid w:val="006A1F5D"/>
    <w:rsid w:val="006B1AC6"/>
    <w:rsid w:val="006B2D00"/>
    <w:rsid w:val="006B3945"/>
    <w:rsid w:val="006C4B1E"/>
    <w:rsid w:val="006D2D00"/>
    <w:rsid w:val="006D38F3"/>
    <w:rsid w:val="006E0593"/>
    <w:rsid w:val="006E29B0"/>
    <w:rsid w:val="006E38FF"/>
    <w:rsid w:val="006E6D11"/>
    <w:rsid w:val="006F13E8"/>
    <w:rsid w:val="006F65A0"/>
    <w:rsid w:val="006F6BFE"/>
    <w:rsid w:val="00701FE9"/>
    <w:rsid w:val="00707278"/>
    <w:rsid w:val="00710EBF"/>
    <w:rsid w:val="00721D53"/>
    <w:rsid w:val="00725426"/>
    <w:rsid w:val="00730A38"/>
    <w:rsid w:val="00742CFD"/>
    <w:rsid w:val="00751992"/>
    <w:rsid w:val="0075269D"/>
    <w:rsid w:val="007607AE"/>
    <w:rsid w:val="00761223"/>
    <w:rsid w:val="00761585"/>
    <w:rsid w:val="00762310"/>
    <w:rsid w:val="00767921"/>
    <w:rsid w:val="007724DD"/>
    <w:rsid w:val="00772969"/>
    <w:rsid w:val="00790762"/>
    <w:rsid w:val="00792932"/>
    <w:rsid w:val="00795FA4"/>
    <w:rsid w:val="007A1EC0"/>
    <w:rsid w:val="007A332C"/>
    <w:rsid w:val="007A3BC5"/>
    <w:rsid w:val="007A57DC"/>
    <w:rsid w:val="007A751A"/>
    <w:rsid w:val="007B036B"/>
    <w:rsid w:val="007B05C9"/>
    <w:rsid w:val="007C3398"/>
    <w:rsid w:val="007C3EB9"/>
    <w:rsid w:val="007C4C3C"/>
    <w:rsid w:val="007C5FB6"/>
    <w:rsid w:val="007C61E5"/>
    <w:rsid w:val="007D0DC1"/>
    <w:rsid w:val="007D4602"/>
    <w:rsid w:val="007D532B"/>
    <w:rsid w:val="007D7E49"/>
    <w:rsid w:val="007E1156"/>
    <w:rsid w:val="007E4FF8"/>
    <w:rsid w:val="007F4ACA"/>
    <w:rsid w:val="008103A2"/>
    <w:rsid w:val="00813E9F"/>
    <w:rsid w:val="00817D82"/>
    <w:rsid w:val="00831FEA"/>
    <w:rsid w:val="00834165"/>
    <w:rsid w:val="00834B11"/>
    <w:rsid w:val="00837554"/>
    <w:rsid w:val="008439F4"/>
    <w:rsid w:val="00845345"/>
    <w:rsid w:val="00845DA5"/>
    <w:rsid w:val="00851CFD"/>
    <w:rsid w:val="00853920"/>
    <w:rsid w:val="00854EA6"/>
    <w:rsid w:val="008550C3"/>
    <w:rsid w:val="00862B6A"/>
    <w:rsid w:val="00864722"/>
    <w:rsid w:val="00882DAA"/>
    <w:rsid w:val="00885C70"/>
    <w:rsid w:val="00891228"/>
    <w:rsid w:val="00892628"/>
    <w:rsid w:val="008935F3"/>
    <w:rsid w:val="008A474C"/>
    <w:rsid w:val="008B161D"/>
    <w:rsid w:val="008C5C36"/>
    <w:rsid w:val="008C7D15"/>
    <w:rsid w:val="008D0B7D"/>
    <w:rsid w:val="008D0BD1"/>
    <w:rsid w:val="008D5FA0"/>
    <w:rsid w:val="008D6075"/>
    <w:rsid w:val="008E2CBA"/>
    <w:rsid w:val="008E6AD1"/>
    <w:rsid w:val="008F0C55"/>
    <w:rsid w:val="008F28A8"/>
    <w:rsid w:val="008F647C"/>
    <w:rsid w:val="008F75E8"/>
    <w:rsid w:val="009037FE"/>
    <w:rsid w:val="009043AE"/>
    <w:rsid w:val="00906080"/>
    <w:rsid w:val="009108AF"/>
    <w:rsid w:val="009111A5"/>
    <w:rsid w:val="00912D1F"/>
    <w:rsid w:val="00916DF7"/>
    <w:rsid w:val="00923D76"/>
    <w:rsid w:val="00927E1A"/>
    <w:rsid w:val="0093013A"/>
    <w:rsid w:val="00933D97"/>
    <w:rsid w:val="009431EA"/>
    <w:rsid w:val="00947986"/>
    <w:rsid w:val="00951E9D"/>
    <w:rsid w:val="00955349"/>
    <w:rsid w:val="00957A5C"/>
    <w:rsid w:val="00964421"/>
    <w:rsid w:val="00965331"/>
    <w:rsid w:val="00971F98"/>
    <w:rsid w:val="00972081"/>
    <w:rsid w:val="00976E71"/>
    <w:rsid w:val="009803EA"/>
    <w:rsid w:val="00981133"/>
    <w:rsid w:val="0098320A"/>
    <w:rsid w:val="00983D14"/>
    <w:rsid w:val="00985947"/>
    <w:rsid w:val="009A727B"/>
    <w:rsid w:val="009B36D4"/>
    <w:rsid w:val="009C202D"/>
    <w:rsid w:val="009C3885"/>
    <w:rsid w:val="009C3C3C"/>
    <w:rsid w:val="009C65E7"/>
    <w:rsid w:val="009D5B44"/>
    <w:rsid w:val="009E1F2C"/>
    <w:rsid w:val="009F7D82"/>
    <w:rsid w:val="00A05D09"/>
    <w:rsid w:val="00A10F8D"/>
    <w:rsid w:val="00A13590"/>
    <w:rsid w:val="00A1420A"/>
    <w:rsid w:val="00A15450"/>
    <w:rsid w:val="00A16175"/>
    <w:rsid w:val="00A17317"/>
    <w:rsid w:val="00A32204"/>
    <w:rsid w:val="00A3533D"/>
    <w:rsid w:val="00A4297D"/>
    <w:rsid w:val="00A5098A"/>
    <w:rsid w:val="00A56AB6"/>
    <w:rsid w:val="00A615E4"/>
    <w:rsid w:val="00A66771"/>
    <w:rsid w:val="00A667EF"/>
    <w:rsid w:val="00A74E16"/>
    <w:rsid w:val="00A778FC"/>
    <w:rsid w:val="00A80935"/>
    <w:rsid w:val="00A8146C"/>
    <w:rsid w:val="00A8239B"/>
    <w:rsid w:val="00A837CA"/>
    <w:rsid w:val="00A92511"/>
    <w:rsid w:val="00A92D2E"/>
    <w:rsid w:val="00A961AE"/>
    <w:rsid w:val="00AA6202"/>
    <w:rsid w:val="00AA6C4C"/>
    <w:rsid w:val="00AB3AD5"/>
    <w:rsid w:val="00AB7EF4"/>
    <w:rsid w:val="00AC34AF"/>
    <w:rsid w:val="00AC62A3"/>
    <w:rsid w:val="00AE0110"/>
    <w:rsid w:val="00AE16B5"/>
    <w:rsid w:val="00AF57FB"/>
    <w:rsid w:val="00AF7A3A"/>
    <w:rsid w:val="00B003F3"/>
    <w:rsid w:val="00B057F2"/>
    <w:rsid w:val="00B117F9"/>
    <w:rsid w:val="00B17013"/>
    <w:rsid w:val="00B17804"/>
    <w:rsid w:val="00B21F66"/>
    <w:rsid w:val="00B2661A"/>
    <w:rsid w:val="00B27C76"/>
    <w:rsid w:val="00B329B9"/>
    <w:rsid w:val="00B346DA"/>
    <w:rsid w:val="00B348A6"/>
    <w:rsid w:val="00B37D0C"/>
    <w:rsid w:val="00B446C2"/>
    <w:rsid w:val="00B45E28"/>
    <w:rsid w:val="00B46527"/>
    <w:rsid w:val="00B475A6"/>
    <w:rsid w:val="00B60CC1"/>
    <w:rsid w:val="00B63A21"/>
    <w:rsid w:val="00B71D34"/>
    <w:rsid w:val="00B75582"/>
    <w:rsid w:val="00B77BF0"/>
    <w:rsid w:val="00B93493"/>
    <w:rsid w:val="00B979E1"/>
    <w:rsid w:val="00BA319A"/>
    <w:rsid w:val="00BA3222"/>
    <w:rsid w:val="00BA4167"/>
    <w:rsid w:val="00BA4470"/>
    <w:rsid w:val="00BA6B84"/>
    <w:rsid w:val="00BB4B7C"/>
    <w:rsid w:val="00BB60AE"/>
    <w:rsid w:val="00BC2752"/>
    <w:rsid w:val="00BC3704"/>
    <w:rsid w:val="00BC4DAC"/>
    <w:rsid w:val="00BC601E"/>
    <w:rsid w:val="00BC6519"/>
    <w:rsid w:val="00BD0996"/>
    <w:rsid w:val="00BD0A6A"/>
    <w:rsid w:val="00BD2826"/>
    <w:rsid w:val="00BD7A2A"/>
    <w:rsid w:val="00BD7C58"/>
    <w:rsid w:val="00BE400D"/>
    <w:rsid w:val="00BE451D"/>
    <w:rsid w:val="00BE5E75"/>
    <w:rsid w:val="00BE7928"/>
    <w:rsid w:val="00BF1306"/>
    <w:rsid w:val="00BF174F"/>
    <w:rsid w:val="00BF2C87"/>
    <w:rsid w:val="00BF3538"/>
    <w:rsid w:val="00C0256F"/>
    <w:rsid w:val="00C03E7F"/>
    <w:rsid w:val="00C06520"/>
    <w:rsid w:val="00C06DBC"/>
    <w:rsid w:val="00C10CA1"/>
    <w:rsid w:val="00C30EA2"/>
    <w:rsid w:val="00C334A7"/>
    <w:rsid w:val="00C42BF9"/>
    <w:rsid w:val="00C43845"/>
    <w:rsid w:val="00C44670"/>
    <w:rsid w:val="00C46318"/>
    <w:rsid w:val="00C51B9A"/>
    <w:rsid w:val="00C5552E"/>
    <w:rsid w:val="00C55D75"/>
    <w:rsid w:val="00C576EC"/>
    <w:rsid w:val="00C60793"/>
    <w:rsid w:val="00C66E49"/>
    <w:rsid w:val="00C74325"/>
    <w:rsid w:val="00C752BF"/>
    <w:rsid w:val="00C755E7"/>
    <w:rsid w:val="00C763A5"/>
    <w:rsid w:val="00C84A68"/>
    <w:rsid w:val="00C91F2A"/>
    <w:rsid w:val="00C92625"/>
    <w:rsid w:val="00CB0040"/>
    <w:rsid w:val="00CB04D2"/>
    <w:rsid w:val="00CC0EA4"/>
    <w:rsid w:val="00CC4B61"/>
    <w:rsid w:val="00CC6856"/>
    <w:rsid w:val="00CC7833"/>
    <w:rsid w:val="00CD35B8"/>
    <w:rsid w:val="00CD7A37"/>
    <w:rsid w:val="00CE3192"/>
    <w:rsid w:val="00CE6042"/>
    <w:rsid w:val="00CE6187"/>
    <w:rsid w:val="00CF0302"/>
    <w:rsid w:val="00CF3DDA"/>
    <w:rsid w:val="00CF6735"/>
    <w:rsid w:val="00D0004C"/>
    <w:rsid w:val="00D01115"/>
    <w:rsid w:val="00D04504"/>
    <w:rsid w:val="00D0490A"/>
    <w:rsid w:val="00D063A1"/>
    <w:rsid w:val="00D12790"/>
    <w:rsid w:val="00D128F6"/>
    <w:rsid w:val="00D14B58"/>
    <w:rsid w:val="00D17242"/>
    <w:rsid w:val="00D33143"/>
    <w:rsid w:val="00D41E10"/>
    <w:rsid w:val="00D4649B"/>
    <w:rsid w:val="00D50709"/>
    <w:rsid w:val="00D53A1B"/>
    <w:rsid w:val="00D560D5"/>
    <w:rsid w:val="00D605D1"/>
    <w:rsid w:val="00D6146A"/>
    <w:rsid w:val="00D73A0C"/>
    <w:rsid w:val="00D76581"/>
    <w:rsid w:val="00D76FD3"/>
    <w:rsid w:val="00D828D1"/>
    <w:rsid w:val="00D82BA7"/>
    <w:rsid w:val="00D86686"/>
    <w:rsid w:val="00D94539"/>
    <w:rsid w:val="00D9644A"/>
    <w:rsid w:val="00DA11F9"/>
    <w:rsid w:val="00DA3526"/>
    <w:rsid w:val="00DB0D7E"/>
    <w:rsid w:val="00DB3399"/>
    <w:rsid w:val="00DB4EA9"/>
    <w:rsid w:val="00DC4A10"/>
    <w:rsid w:val="00DC4B75"/>
    <w:rsid w:val="00DD33A3"/>
    <w:rsid w:val="00DD61E0"/>
    <w:rsid w:val="00DE1121"/>
    <w:rsid w:val="00DE1303"/>
    <w:rsid w:val="00DE264A"/>
    <w:rsid w:val="00DE4E4F"/>
    <w:rsid w:val="00DE53BA"/>
    <w:rsid w:val="00DE589C"/>
    <w:rsid w:val="00DF052F"/>
    <w:rsid w:val="00DF0AFF"/>
    <w:rsid w:val="00DF197C"/>
    <w:rsid w:val="00E03702"/>
    <w:rsid w:val="00E05A3D"/>
    <w:rsid w:val="00E07A11"/>
    <w:rsid w:val="00E13A44"/>
    <w:rsid w:val="00E13DDA"/>
    <w:rsid w:val="00E148D6"/>
    <w:rsid w:val="00E171CD"/>
    <w:rsid w:val="00E2181C"/>
    <w:rsid w:val="00E224C0"/>
    <w:rsid w:val="00E231EA"/>
    <w:rsid w:val="00E24896"/>
    <w:rsid w:val="00E262B3"/>
    <w:rsid w:val="00E26C58"/>
    <w:rsid w:val="00E275A4"/>
    <w:rsid w:val="00E46DF2"/>
    <w:rsid w:val="00E47322"/>
    <w:rsid w:val="00E50194"/>
    <w:rsid w:val="00E523AB"/>
    <w:rsid w:val="00E53ECD"/>
    <w:rsid w:val="00E546A9"/>
    <w:rsid w:val="00E5486A"/>
    <w:rsid w:val="00E571FF"/>
    <w:rsid w:val="00E57928"/>
    <w:rsid w:val="00E631ED"/>
    <w:rsid w:val="00E712CB"/>
    <w:rsid w:val="00E75B14"/>
    <w:rsid w:val="00E774F1"/>
    <w:rsid w:val="00E827CD"/>
    <w:rsid w:val="00E82EBE"/>
    <w:rsid w:val="00E84181"/>
    <w:rsid w:val="00E91A16"/>
    <w:rsid w:val="00E93C2C"/>
    <w:rsid w:val="00EA1607"/>
    <w:rsid w:val="00EA2167"/>
    <w:rsid w:val="00EA5904"/>
    <w:rsid w:val="00EA7FE0"/>
    <w:rsid w:val="00EB06FA"/>
    <w:rsid w:val="00EB074E"/>
    <w:rsid w:val="00EB30A1"/>
    <w:rsid w:val="00EB6087"/>
    <w:rsid w:val="00EC00EE"/>
    <w:rsid w:val="00EC0F8E"/>
    <w:rsid w:val="00EC2C85"/>
    <w:rsid w:val="00EC2CAD"/>
    <w:rsid w:val="00ED2A8E"/>
    <w:rsid w:val="00ED51DE"/>
    <w:rsid w:val="00ED73D3"/>
    <w:rsid w:val="00EE0700"/>
    <w:rsid w:val="00EE4E61"/>
    <w:rsid w:val="00EF2885"/>
    <w:rsid w:val="00EF6BF7"/>
    <w:rsid w:val="00F002E5"/>
    <w:rsid w:val="00F02BBF"/>
    <w:rsid w:val="00F156AC"/>
    <w:rsid w:val="00F16143"/>
    <w:rsid w:val="00F24F0A"/>
    <w:rsid w:val="00F274AA"/>
    <w:rsid w:val="00F360A4"/>
    <w:rsid w:val="00F43AD3"/>
    <w:rsid w:val="00F44BA2"/>
    <w:rsid w:val="00F451AF"/>
    <w:rsid w:val="00F45B1F"/>
    <w:rsid w:val="00F45B73"/>
    <w:rsid w:val="00F46668"/>
    <w:rsid w:val="00F4714E"/>
    <w:rsid w:val="00F50BF7"/>
    <w:rsid w:val="00F525E7"/>
    <w:rsid w:val="00F52FC7"/>
    <w:rsid w:val="00F56FB0"/>
    <w:rsid w:val="00F62523"/>
    <w:rsid w:val="00F62529"/>
    <w:rsid w:val="00F63C49"/>
    <w:rsid w:val="00F65824"/>
    <w:rsid w:val="00F6726C"/>
    <w:rsid w:val="00F757E3"/>
    <w:rsid w:val="00F8095F"/>
    <w:rsid w:val="00F8108C"/>
    <w:rsid w:val="00F95B1E"/>
    <w:rsid w:val="00FA38E4"/>
    <w:rsid w:val="00FA5131"/>
    <w:rsid w:val="00FB63A1"/>
    <w:rsid w:val="00FB6C92"/>
    <w:rsid w:val="00FB6F19"/>
    <w:rsid w:val="00FB7209"/>
    <w:rsid w:val="00FD42D8"/>
    <w:rsid w:val="00FE08FC"/>
    <w:rsid w:val="00FE356F"/>
    <w:rsid w:val="00FE40AE"/>
    <w:rsid w:val="00FE4420"/>
    <w:rsid w:val="00FF186A"/>
    <w:rsid w:val="00FF6DA5"/>
    <w:rsid w:val="09F3A14F"/>
    <w:rsid w:val="294A3076"/>
    <w:rsid w:val="361FC9D9"/>
    <w:rsid w:val="62A65D7B"/>
    <w:rsid w:val="71A0CC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D99372"/>
  <w15:docId w15:val="{D1B740B2-A7FF-4E1E-B1AC-BB7F8B147B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5" w:line="255" w:lineRule="auto"/>
      <w:ind w:left="27" w:hanging="1"/>
      <w:jc w:val="both"/>
    </w:pPr>
    <w:rPr>
      <w:rFonts w:ascii="Calibri" w:hAnsi="Calibri" w:eastAsia="Calibri" w:cs="Calibri"/>
      <w:color w:val="000000"/>
    </w:rPr>
  </w:style>
  <w:style w:type="paragraph" w:styleId="Heading1">
    <w:name w:val="heading 1"/>
    <w:next w:val="Normal"/>
    <w:link w:val="Heading1Char"/>
    <w:uiPriority w:val="9"/>
    <w:qFormat/>
    <w:pPr>
      <w:keepNext/>
      <w:keepLines/>
      <w:spacing w:after="186" w:line="265" w:lineRule="auto"/>
      <w:ind w:left="36" w:hanging="10"/>
      <w:outlineLvl w:val="0"/>
    </w:pPr>
    <w:rPr>
      <w:rFonts w:ascii="Calibri" w:hAnsi="Calibri" w:eastAsia="Calibri" w:cs="Calibri"/>
      <w:b/>
      <w:color w:val="000000"/>
      <w:sz w:val="50"/>
    </w:rPr>
  </w:style>
  <w:style w:type="paragraph" w:styleId="Heading2">
    <w:name w:val="heading 2"/>
    <w:next w:val="Normal"/>
    <w:link w:val="Heading2Char"/>
    <w:uiPriority w:val="9"/>
    <w:unhideWhenUsed/>
    <w:qFormat/>
    <w:pPr>
      <w:keepNext/>
      <w:keepLines/>
      <w:spacing w:after="286" w:line="263" w:lineRule="auto"/>
      <w:ind w:left="36" w:hanging="10"/>
      <w:outlineLvl w:val="1"/>
    </w:pPr>
    <w:rPr>
      <w:rFonts w:ascii="Calibri" w:hAnsi="Calibri" w:eastAsia="Calibri" w:cs="Calibri"/>
      <w:b/>
      <w:color w:val="000000"/>
      <w:sz w:val="29"/>
    </w:rPr>
  </w:style>
  <w:style w:type="paragraph" w:styleId="Heading3">
    <w:name w:val="heading 3"/>
    <w:next w:val="Normal"/>
    <w:link w:val="Heading3Char"/>
    <w:uiPriority w:val="9"/>
    <w:unhideWhenUsed/>
    <w:qFormat/>
    <w:pPr>
      <w:keepNext/>
      <w:keepLines/>
      <w:spacing w:after="318" w:line="261" w:lineRule="auto"/>
      <w:ind w:left="36" w:hanging="10"/>
      <w:outlineLvl w:val="2"/>
    </w:pPr>
    <w:rPr>
      <w:rFonts w:ascii="Calibri" w:hAnsi="Calibri" w:eastAsia="Calibri" w:cs="Calibri"/>
      <w:b/>
      <w:color w:val="000000"/>
      <w:sz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link w:val="Heading3"/>
    <w:rPr>
      <w:rFonts w:ascii="Calibri" w:hAnsi="Calibri" w:eastAsia="Calibri" w:cs="Calibri"/>
      <w:b/>
      <w:color w:val="000000"/>
      <w:sz w:val="24"/>
    </w:rPr>
  </w:style>
  <w:style w:type="character" w:styleId="Heading1Char" w:customStyle="1">
    <w:name w:val="Heading 1 Char"/>
    <w:link w:val="Heading1"/>
    <w:rPr>
      <w:rFonts w:ascii="Calibri" w:hAnsi="Calibri" w:eastAsia="Calibri" w:cs="Calibri"/>
      <w:b/>
      <w:color w:val="000000"/>
      <w:sz w:val="50"/>
    </w:rPr>
  </w:style>
  <w:style w:type="character" w:styleId="Heading2Char" w:customStyle="1">
    <w:name w:val="Heading 2 Char"/>
    <w:link w:val="Heading2"/>
    <w:rPr>
      <w:rFonts w:ascii="Calibri" w:hAnsi="Calibri" w:eastAsia="Calibri" w:cs="Calibri"/>
      <w:b/>
      <w:color w:val="000000"/>
      <w:sz w:val="29"/>
    </w:rPr>
  </w:style>
  <w:style w:type="table" w:styleId="TableGrid" w:customStyle="1">
    <w:name w:val="Table 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BA6B84"/>
    <w:pPr>
      <w:widowControl w:val="0"/>
      <w:pBdr>
        <w:bottom w:val="single" w:color="4472C4" w:themeColor="accent1" w:sz="8" w:space="4"/>
      </w:pBdr>
      <w:spacing w:after="300" w:line="240" w:lineRule="auto"/>
      <w:ind w:left="0" w:firstLine="0"/>
      <w:contextualSpacing/>
      <w:jc w:val="left"/>
    </w:pPr>
    <w:rPr>
      <w:rFonts w:asciiTheme="majorHAnsi" w:hAnsiTheme="majorHAnsi" w:eastAsiaTheme="majorEastAsia" w:cstheme="majorBidi"/>
      <w:color w:val="323E4F" w:themeColor="text2" w:themeShade="BF"/>
      <w:spacing w:val="5"/>
      <w:kern w:val="28"/>
      <w:sz w:val="52"/>
      <w:szCs w:val="52"/>
      <w:lang w:eastAsia="en-US"/>
      <w14:ligatures w14:val="none"/>
    </w:rPr>
  </w:style>
  <w:style w:type="character" w:styleId="TitleChar" w:customStyle="1">
    <w:name w:val="Title Char"/>
    <w:basedOn w:val="DefaultParagraphFont"/>
    <w:link w:val="Title"/>
    <w:uiPriority w:val="10"/>
    <w:rsid w:val="00BA6B84"/>
    <w:rPr>
      <w:rFonts w:asciiTheme="majorHAnsi" w:hAnsiTheme="majorHAnsi" w:eastAsiaTheme="majorEastAsia" w:cstheme="majorBidi"/>
      <w:color w:val="323E4F" w:themeColor="text2" w:themeShade="BF"/>
      <w:spacing w:val="5"/>
      <w:kern w:val="28"/>
      <w:sz w:val="52"/>
      <w:szCs w:val="52"/>
      <w:lang w:eastAsia="en-US"/>
      <w14:ligatures w14:val="none"/>
    </w:rPr>
  </w:style>
  <w:style w:type="paragraph" w:styleId="Header">
    <w:name w:val="header"/>
    <w:basedOn w:val="Normal"/>
    <w:link w:val="HeaderChar"/>
    <w:uiPriority w:val="99"/>
    <w:unhideWhenUsed/>
    <w:rsid w:val="004B6498"/>
    <w:pPr>
      <w:tabs>
        <w:tab w:val="center" w:pos="4513"/>
        <w:tab w:val="right" w:pos="9026"/>
      </w:tabs>
      <w:spacing w:after="0" w:line="240" w:lineRule="auto"/>
    </w:pPr>
  </w:style>
  <w:style w:type="character" w:styleId="HeaderChar" w:customStyle="1">
    <w:name w:val="Header Char"/>
    <w:basedOn w:val="DefaultParagraphFont"/>
    <w:link w:val="Header"/>
    <w:uiPriority w:val="99"/>
    <w:rsid w:val="004B6498"/>
    <w:rPr>
      <w:rFonts w:ascii="Calibri" w:hAnsi="Calibri" w:eastAsia="Calibri" w:cs="Calibri"/>
      <w:color w:val="000000"/>
    </w:rPr>
  </w:style>
  <w:style w:type="paragraph" w:styleId="ListParagraph">
    <w:name w:val="List Paragraph"/>
    <w:basedOn w:val="Normal"/>
    <w:uiPriority w:val="34"/>
    <w:qFormat/>
    <w:rsid w:val="00EA2167"/>
    <w:pPr>
      <w:ind w:left="720"/>
      <w:contextualSpacing/>
    </w:pPr>
  </w:style>
  <w:style w:type="paragraph" w:styleId="Footer">
    <w:name w:val="footer"/>
    <w:basedOn w:val="Normal"/>
    <w:link w:val="FooterChar"/>
    <w:uiPriority w:val="99"/>
    <w:unhideWhenUsed/>
    <w:rsid w:val="00FF6DA5"/>
    <w:pPr>
      <w:tabs>
        <w:tab w:val="center" w:pos="4513"/>
        <w:tab w:val="right" w:pos="9026"/>
      </w:tabs>
      <w:spacing w:after="0" w:line="240" w:lineRule="auto"/>
    </w:pPr>
  </w:style>
  <w:style w:type="character" w:styleId="FooterChar" w:customStyle="1">
    <w:name w:val="Footer Char"/>
    <w:basedOn w:val="DefaultParagraphFont"/>
    <w:link w:val="Footer"/>
    <w:uiPriority w:val="99"/>
    <w:rsid w:val="00FF6DA5"/>
    <w:rPr>
      <w:rFonts w:ascii="Calibri" w:hAnsi="Calibri" w:eastAsia="Calibri" w:cs="Calibri"/>
      <w:color w:val="000000"/>
    </w:rPr>
  </w:style>
  <w:style w:type="paragraph" w:styleId="TOC1">
    <w:name w:val="toc 1"/>
    <w:basedOn w:val="Normal"/>
    <w:next w:val="Normal"/>
    <w:autoRedefine/>
    <w:uiPriority w:val="39"/>
    <w:unhideWhenUsed/>
    <w:rsid w:val="00BC601E"/>
    <w:pPr>
      <w:widowControl w:val="0"/>
      <w:spacing w:after="100" w:line="240" w:lineRule="auto"/>
      <w:ind w:left="0" w:firstLine="0"/>
      <w:jc w:val="left"/>
    </w:pPr>
    <w:rPr>
      <w:rFonts w:asciiTheme="minorHAnsi" w:hAnsiTheme="minorHAnsi" w:eastAsiaTheme="minorHAnsi" w:cstheme="minorBidi"/>
      <w:color w:val="auto"/>
      <w:kern w:val="0"/>
      <w:lang w:val="en-US" w:eastAsia="en-US"/>
      <w14:ligatures w14:val="none"/>
    </w:rPr>
  </w:style>
  <w:style w:type="character" w:styleId="PlaceholderText">
    <w:name w:val="Placeholder Text"/>
    <w:basedOn w:val="DefaultParagraphFont"/>
    <w:uiPriority w:val="99"/>
    <w:semiHidden/>
    <w:rsid w:val="003526A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60.jpeg" Id="rId117" /><Relationship Type="http://schemas.openxmlformats.org/officeDocument/2006/relationships/header" Target="header44.xml" Id="rId299" /><Relationship Type="http://schemas.openxmlformats.org/officeDocument/2006/relationships/image" Target="media/image6.png" Id="rId63" /><Relationship Type="http://schemas.openxmlformats.org/officeDocument/2006/relationships/header" Target="header8.xml" Id="rId84" /><Relationship Type="http://schemas.openxmlformats.org/officeDocument/2006/relationships/header" Target="header15.xml" Id="rId159" /><Relationship Type="http://schemas.openxmlformats.org/officeDocument/2006/relationships/footer" Target="footer23.xml" Id="rId191" /><Relationship Type="http://schemas.openxmlformats.org/officeDocument/2006/relationships/image" Target="media/image57.jpg" Id="rId205" /><Relationship Type="http://schemas.openxmlformats.org/officeDocument/2006/relationships/header" Target="header31.xml" Id="rId226" /><Relationship Type="http://schemas.openxmlformats.org/officeDocument/2006/relationships/image" Target="media/image63.png" Id="rId247" /><Relationship Type="http://schemas.openxmlformats.org/officeDocument/2006/relationships/hyperlink" Target="http://r4ds.had.co.nz/index.html" TargetMode="External" Id="rId268" /><Relationship Type="http://schemas.openxmlformats.org/officeDocument/2006/relationships/hyperlink" Target="http://yihui.name/printr" TargetMode="External" Id="rId289" /><Relationship Type="http://schemas.openxmlformats.org/officeDocument/2006/relationships/header" Target="header2.xml" Id="rId11" /><Relationship Type="http://schemas.openxmlformats.org/officeDocument/2006/relationships/image" Target="media/image15.jpg" Id="rId74" /><Relationship Type="http://schemas.openxmlformats.org/officeDocument/2006/relationships/image" Target="media/image71.jpeg" Id="rId128" /><Relationship Type="http://schemas.openxmlformats.org/officeDocument/2006/relationships/image" Target="media/image41.jpg" Id="rId149" /><Relationship Type="http://schemas.openxmlformats.org/officeDocument/2006/relationships/footnotes" Target="footnotes.xml" Id="rId5" /><Relationship Type="http://schemas.openxmlformats.org/officeDocument/2006/relationships/image" Target="media/image24.jpg" Id="rId95" /><Relationship Type="http://schemas.openxmlformats.org/officeDocument/2006/relationships/header" Target="header16.xml" Id="rId160" /><Relationship Type="http://schemas.openxmlformats.org/officeDocument/2006/relationships/header" Target="header20.xml" Id="rId181" /><Relationship Type="http://schemas.openxmlformats.org/officeDocument/2006/relationships/footer" Target="footer26.xml" Id="rId216" /><Relationship Type="http://schemas.openxmlformats.org/officeDocument/2006/relationships/image" Target="media/image61.jpg" Id="rId237" /><Relationship Type="http://schemas.openxmlformats.org/officeDocument/2006/relationships/hyperlink" Target="http://rmarkdown.rstudio.com/" TargetMode="External" Id="rId258" /><Relationship Type="http://schemas.openxmlformats.org/officeDocument/2006/relationships/hyperlink" Target="https://CRAN.R-project.org/package=vars" TargetMode="External" Id="rId279" /><Relationship Type="http://schemas.openxmlformats.org/officeDocument/2006/relationships/image" Target="media/image7.png" Id="rId64" /><Relationship Type="http://schemas.openxmlformats.org/officeDocument/2006/relationships/image" Target="media/image61.jpeg" Id="rId118" /><Relationship Type="http://schemas.openxmlformats.org/officeDocument/2006/relationships/hyperlink" Target="https://CRAN.R-project.org/package=bookdown" TargetMode="External" Id="rId290" /><Relationship Type="http://schemas.openxmlformats.org/officeDocument/2006/relationships/footer" Target="footer9.xml" Id="rId85" /><Relationship Type="http://schemas.openxmlformats.org/officeDocument/2006/relationships/image" Target="media/image42.jpg" Id="rId150" /><Relationship Type="http://schemas.openxmlformats.org/officeDocument/2006/relationships/header" Target="header23.xml" Id="rId192" /><Relationship Type="http://schemas.openxmlformats.org/officeDocument/2006/relationships/image" Target="media/image58.jpg" Id="rId206" /><Relationship Type="http://schemas.openxmlformats.org/officeDocument/2006/relationships/footer" Target="footer31.xml" Id="rId227" /><Relationship Type="http://schemas.openxmlformats.org/officeDocument/2006/relationships/image" Target="media/image64.png" Id="rId248" /><Relationship Type="http://schemas.openxmlformats.org/officeDocument/2006/relationships/hyperlink" Target="https://CRAN.R-project.org/package=systemfit" TargetMode="External" Id="rId269" /><Relationship Type="http://schemas.openxmlformats.org/officeDocument/2006/relationships/footer" Target="footer3.xml" Id="rId12" /><Relationship Type="http://schemas.openxmlformats.org/officeDocument/2006/relationships/image" Target="media/image72.jpeg" Id="rId129" /><Relationship Type="http://schemas.openxmlformats.org/officeDocument/2006/relationships/hyperlink" Target="http://www.R-project.org/" TargetMode="External" Id="rId280" /><Relationship Type="http://schemas.openxmlformats.org/officeDocument/2006/relationships/image" Target="media/image16.png" Id="rId75" /><Relationship Type="http://schemas.openxmlformats.org/officeDocument/2006/relationships/image" Target="media/image25.jpg" Id="rId96" /><Relationship Type="http://schemas.openxmlformats.org/officeDocument/2006/relationships/footer" Target="footer16.xml" Id="rId161" /><Relationship Type="http://schemas.openxmlformats.org/officeDocument/2006/relationships/footer" Target="footer21.xml" Id="rId182" /><Relationship Type="http://schemas.openxmlformats.org/officeDocument/2006/relationships/header" Target="header26.xml" Id="rId217" /><Relationship Type="http://schemas.openxmlformats.org/officeDocument/2006/relationships/endnotes" Target="endnotes.xml" Id="rId6" /><Relationship Type="http://schemas.openxmlformats.org/officeDocument/2006/relationships/image" Target="media/image62.jpg" Id="rId238" /><Relationship Type="http://schemas.openxmlformats.org/officeDocument/2006/relationships/hyperlink" Target="https://CRAN.R-project.org/package=plm" TargetMode="External" Id="rId259" /><Relationship Type="http://schemas.openxmlformats.org/officeDocument/2006/relationships/image" Target="media/image62.jpeg" Id="rId119" /><Relationship Type="http://schemas.openxmlformats.org/officeDocument/2006/relationships/hyperlink" Target="https://books.google.ie/books?id=Q-fwbwAACAAJ" TargetMode="External" Id="rId270" /><Relationship Type="http://schemas.openxmlformats.org/officeDocument/2006/relationships/hyperlink" Target="https://CRAN.R-project.org/package=bookdown" TargetMode="External" Id="rId291" /><Relationship Type="http://schemas.openxmlformats.org/officeDocument/2006/relationships/image" Target="media/image8.jpg" Id="rId65" /><Relationship Type="http://schemas.openxmlformats.org/officeDocument/2006/relationships/header" Target="header9.xml" Id="rId86" /><Relationship Type="http://schemas.openxmlformats.org/officeDocument/2006/relationships/image" Target="media/image73.jpeg" Id="rId130" /><Relationship Type="http://schemas.openxmlformats.org/officeDocument/2006/relationships/image" Target="media/image88.jpeg" Id="rId151" /><Relationship Type="http://schemas.openxmlformats.org/officeDocument/2006/relationships/footer" Target="footer24.xml" Id="rId193" /><Relationship Type="http://schemas.openxmlformats.org/officeDocument/2006/relationships/image" Target="media/image114.jpeg" Id="rId207" /><Relationship Type="http://schemas.openxmlformats.org/officeDocument/2006/relationships/footer" Target="footer32.xml" Id="rId228" /><Relationship Type="http://schemas.openxmlformats.org/officeDocument/2006/relationships/image" Target="media/image65.jpg" Id="rId249" /><Relationship Type="http://schemas.openxmlformats.org/officeDocument/2006/relationships/header" Target="header3.xml" Id="rId13" /><Relationship Type="http://schemas.openxmlformats.org/officeDocument/2006/relationships/hyperlink" Target="https://CRAN.R-project.org/package=xtable" TargetMode="External" Id="rId260" /><Relationship Type="http://schemas.openxmlformats.org/officeDocument/2006/relationships/hyperlink" Target="http://www.R-project.org/" TargetMode="External" Id="rId281" /><Relationship Type="http://schemas.openxmlformats.org/officeDocument/2006/relationships/image" Target="media/image17.png" Id="rId76" /><Relationship Type="http://schemas.openxmlformats.org/officeDocument/2006/relationships/image" Target="media/image26.jpg" Id="rId97" /><Relationship Type="http://schemas.openxmlformats.org/officeDocument/2006/relationships/image" Target="media/image63.jpeg" Id="rId120" /><Relationship Type="http://schemas.openxmlformats.org/officeDocument/2006/relationships/image" Target="media/image1.jpeg" Id="rId7" /><Relationship Type="http://schemas.openxmlformats.org/officeDocument/2006/relationships/footer" Target="footer17.xml" Id="rId162" /><Relationship Type="http://schemas.openxmlformats.org/officeDocument/2006/relationships/image" Target="media/image47.jpg" Id="rId183" /><Relationship Type="http://schemas.openxmlformats.org/officeDocument/2006/relationships/footer" Target="footer27.xml" Id="rId218" /><Relationship Type="http://schemas.openxmlformats.org/officeDocument/2006/relationships/image" Target="media/image122.jpeg" Id="rId239" /><Relationship Type="http://schemas.openxmlformats.org/officeDocument/2006/relationships/header" Target="header39.xml" Id="rId250" /><Relationship Type="http://schemas.openxmlformats.org/officeDocument/2006/relationships/hyperlink" Target="https://CRAN.R-project.org/package=stargazer" TargetMode="External" Id="rId271" /><Relationship Type="http://schemas.openxmlformats.org/officeDocument/2006/relationships/hyperlink" Target="https://CRAN.R-project.org/package=knitr" TargetMode="External" Id="rId292" /><Relationship Type="http://schemas.openxmlformats.org/officeDocument/2006/relationships/image" Target="media/image9.jpg" Id="rId66" /><Relationship Type="http://schemas.openxmlformats.org/officeDocument/2006/relationships/header" Target="header10.xml" Id="rId87" /><Relationship Type="http://schemas.openxmlformats.org/officeDocument/2006/relationships/image" Target="media/image74.jpeg" Id="rId131" /><Relationship Type="http://schemas.openxmlformats.org/officeDocument/2006/relationships/image" Target="media/image89.jpeg" Id="rId152" /><Relationship Type="http://schemas.openxmlformats.org/officeDocument/2006/relationships/image" Target="media/image50.png" Id="rId194" /><Relationship Type="http://schemas.openxmlformats.org/officeDocument/2006/relationships/image" Target="media/image115.jpeg" Id="rId208" /><Relationship Type="http://schemas.openxmlformats.org/officeDocument/2006/relationships/header" Target="header32.xml" Id="rId229" /><Relationship Type="http://schemas.openxmlformats.org/officeDocument/2006/relationships/image" Target="media/image123.jpeg" Id="rId240" /><Relationship Type="http://schemas.openxmlformats.org/officeDocument/2006/relationships/hyperlink" Target="https://CRAN.R-project.org/package=xtable" TargetMode="External" Id="rId261" /><Relationship Type="http://schemas.openxmlformats.org/officeDocument/2006/relationships/header" Target="header4.xml" Id="rId14" /><Relationship Type="http://schemas.openxmlformats.org/officeDocument/2006/relationships/image" Target="media/image18.jpg" Id="rId77" /><Relationship Type="http://schemas.openxmlformats.org/officeDocument/2006/relationships/hyperlink" Target="https://CRAN.R-project.org/package=pdfetch" TargetMode="External" Id="rId282" /><Relationship Type="http://schemas.openxmlformats.org/officeDocument/2006/relationships/header" Target="header1.xml" Id="rId8" /><Relationship Type="http://schemas.openxmlformats.org/officeDocument/2006/relationships/image" Target="media/image27.jpg" Id="rId98" /><Relationship Type="http://schemas.openxmlformats.org/officeDocument/2006/relationships/image" Target="media/image64.jpeg" Id="rId121" /><Relationship Type="http://schemas.openxmlformats.org/officeDocument/2006/relationships/header" Target="header17.xml" Id="rId163" /><Relationship Type="http://schemas.openxmlformats.org/officeDocument/2006/relationships/image" Target="media/image48.jpg" Id="rId184" /><Relationship Type="http://schemas.openxmlformats.org/officeDocument/2006/relationships/header" Target="header27.xml" Id="rId219" /><Relationship Type="http://schemas.openxmlformats.org/officeDocument/2006/relationships/footer" Target="footer33.xml" Id="rId230" /><Relationship Type="http://schemas.openxmlformats.org/officeDocument/2006/relationships/header" Target="header40.xml" Id="rId251" /><Relationship Type="http://schemas.openxmlformats.org/officeDocument/2006/relationships/image" Target="media/image10.jpg" Id="rId67" /><Relationship Type="http://schemas.openxmlformats.org/officeDocument/2006/relationships/hyperlink" Target="https://CRAN.R-project.org/package=lmtest" TargetMode="External" Id="rId272" /><Relationship Type="http://schemas.openxmlformats.org/officeDocument/2006/relationships/hyperlink" Target="https://CRAN.R-project.org/package=dynlm" TargetMode="External" Id="rId293" /><Relationship Type="http://schemas.openxmlformats.org/officeDocument/2006/relationships/footer" Target="footer10.xml" Id="rId88" /><Relationship Type="http://schemas.openxmlformats.org/officeDocument/2006/relationships/image" Target="media/image75.jpeg" Id="rId132" /><Relationship Type="http://schemas.openxmlformats.org/officeDocument/2006/relationships/header" Target="header12.xml" Id="rId153" /><Relationship Type="http://schemas.openxmlformats.org/officeDocument/2006/relationships/image" Target="media/image51.png" Id="rId195" /><Relationship Type="http://schemas.openxmlformats.org/officeDocument/2006/relationships/image" Target="media/image59.jpg" Id="rId209" /><Relationship Type="http://schemas.openxmlformats.org/officeDocument/2006/relationships/footer" Target="footer22.xml" Id="rId190" /><Relationship Type="http://schemas.openxmlformats.org/officeDocument/2006/relationships/image" Target="media/image111.jpeg" Id="rId204" /><Relationship Type="http://schemas.openxmlformats.org/officeDocument/2006/relationships/header" Target="header28.xml" Id="rId220" /><Relationship Type="http://schemas.openxmlformats.org/officeDocument/2006/relationships/header" Target="header30.xml" Id="rId225" /><Relationship Type="http://schemas.openxmlformats.org/officeDocument/2006/relationships/header" Target="header36.xml" Id="rId241" /><Relationship Type="http://schemas.openxmlformats.org/officeDocument/2006/relationships/footer" Target="footer39.xml" Id="rId246" /><Relationship Type="http://schemas.openxmlformats.org/officeDocument/2006/relationships/hyperlink" Target="https://CRAN.R-project.org/package=FinTS" TargetMode="External" Id="rId267" /><Relationship Type="http://schemas.openxmlformats.org/officeDocument/2006/relationships/hyperlink" Target="https://CRAN.R-project.org/package=devtools" TargetMode="External" Id="rId288" /><Relationship Type="http://schemas.openxmlformats.org/officeDocument/2006/relationships/footer" Target="footer4.xml" Id="rId15" /><Relationship Type="http://schemas.openxmlformats.org/officeDocument/2006/relationships/image" Target="media/image30.jpeg" Id="rId57" /><Relationship Type="http://schemas.openxmlformats.org/officeDocument/2006/relationships/image" Target="media/image34.jpg" Id="rId127" /><Relationship Type="http://schemas.openxmlformats.org/officeDocument/2006/relationships/hyperlink" Target="https://CRAN.R-project.org/package=car" TargetMode="External" Id="rId262" /><Relationship Type="http://schemas.openxmlformats.org/officeDocument/2006/relationships/hyperlink" Target="https://CRAN.R-project.org/package=broom" TargetMode="External" Id="rId283" /><Relationship Type="http://schemas.openxmlformats.org/officeDocument/2006/relationships/footer" Target="footer2.xml" Id="rId10" /><Relationship Type="http://schemas.openxmlformats.org/officeDocument/2006/relationships/image" Target="media/image14.jpg" Id="rId73" /><Relationship Type="http://schemas.openxmlformats.org/officeDocument/2006/relationships/image" Target="media/image19.jpg" Id="rId78" /><Relationship Type="http://schemas.openxmlformats.org/officeDocument/2006/relationships/image" Target="media/image23.jpg" Id="rId94" /><Relationship Type="http://schemas.openxmlformats.org/officeDocument/2006/relationships/image" Target="media/image28.jpg" Id="rId99" /><Relationship Type="http://schemas.openxmlformats.org/officeDocument/2006/relationships/image" Target="media/image29.jpg" Id="rId122" /><Relationship Type="http://schemas.openxmlformats.org/officeDocument/2006/relationships/image" Target="media/image80.jpeg" Id="rId143" /><Relationship Type="http://schemas.openxmlformats.org/officeDocument/2006/relationships/image" Target="media/image85.jpeg" Id="rId148" /><Relationship Type="http://schemas.openxmlformats.org/officeDocument/2006/relationships/footer" Target="footer18.xml" Id="rId164" /><Relationship Type="http://schemas.openxmlformats.org/officeDocument/2006/relationships/image" Target="media/image98.jpeg" Id="rId185"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footer" Target="footer20.xml" Id="rId180" /><Relationship Type="http://schemas.openxmlformats.org/officeDocument/2006/relationships/image" Target="media/image60.jpg" Id="rId210" /><Relationship Type="http://schemas.openxmlformats.org/officeDocument/2006/relationships/footer" Target="footer25.xml" Id="rId215" /><Relationship Type="http://schemas.openxmlformats.org/officeDocument/2006/relationships/footer" Target="footer36.xml" Id="rId236" /><Relationship Type="http://schemas.openxmlformats.org/officeDocument/2006/relationships/hyperlink" Target="http://EconPapers.repec.org/RePEc:okl:wpaper:1412" TargetMode="External" Id="rId257" /><Relationship Type="http://schemas.openxmlformats.org/officeDocument/2006/relationships/hyperlink" Target="https://CRAN.R-project.org/package=vars" TargetMode="External" Id="rId278" /><Relationship Type="http://schemas.openxmlformats.org/officeDocument/2006/relationships/header" Target="header33.xml" Id="rId231" /><Relationship Type="http://schemas.openxmlformats.org/officeDocument/2006/relationships/footer" Target="footer40.xml" Id="rId252" /><Relationship Type="http://schemas.openxmlformats.org/officeDocument/2006/relationships/hyperlink" Target="https://CRAN.R-project.org/package=lmtest" TargetMode="External" Id="rId273" /><Relationship Type="http://schemas.openxmlformats.org/officeDocument/2006/relationships/hyperlink" Target="https://CRAN.R-project.org/package=dynlm" TargetMode="External" Id="rId294" /><Relationship Type="http://schemas.openxmlformats.org/officeDocument/2006/relationships/image" Target="media/image40.jpeg" Id="rId68" /><Relationship Type="http://schemas.openxmlformats.org/officeDocument/2006/relationships/footer" Target="footer11.xml" Id="rId89" /><Relationship Type="http://schemas.openxmlformats.org/officeDocument/2006/relationships/image" Target="media/image76.jpeg" Id="rId133" /><Relationship Type="http://schemas.openxmlformats.org/officeDocument/2006/relationships/header" Target="header13.xml" Id="rId154" /><Relationship Type="http://schemas.openxmlformats.org/officeDocument/2006/relationships/image" Target="media/image94.jpeg" Id="rId175" /><Relationship Type="http://schemas.openxmlformats.org/officeDocument/2006/relationships/image" Target="media/image52.jpg" Id="rId196" /><Relationship Type="http://schemas.openxmlformats.org/officeDocument/2006/relationships/image" Target="media/image54.jpg" Id="rId200" /><Relationship Type="http://schemas.openxmlformats.org/officeDocument/2006/relationships/footer" Target="footer5.xml" Id="rId16" /><Relationship Type="http://schemas.openxmlformats.org/officeDocument/2006/relationships/footer" Target="footer28.xml" Id="rId221" /><Relationship Type="http://schemas.openxmlformats.org/officeDocument/2006/relationships/header" Target="header37.xml" Id="rId242" /><Relationship Type="http://schemas.openxmlformats.org/officeDocument/2006/relationships/hyperlink" Target="https://CRAN.R-project.org/package=effects" TargetMode="External" Id="rId263" /><Relationship Type="http://schemas.openxmlformats.org/officeDocument/2006/relationships/hyperlink" Target="http://www.rstudio.com/" TargetMode="External" Id="rId284" /><Relationship Type="http://schemas.openxmlformats.org/officeDocument/2006/relationships/image" Target="media/image31.jpeg" Id="rId58" /><Relationship Type="http://schemas.openxmlformats.org/officeDocument/2006/relationships/image" Target="media/image20.png" Id="rId79" /><Relationship Type="http://schemas.openxmlformats.org/officeDocument/2006/relationships/image" Target="media/image30.jpg" Id="rId123" /><Relationship Type="http://schemas.openxmlformats.org/officeDocument/2006/relationships/image" Target="media/image38.jpg" Id="rId144" /><Relationship Type="http://schemas.openxmlformats.org/officeDocument/2006/relationships/header" Target="header11.xml" Id="rId90" /><Relationship Type="http://schemas.openxmlformats.org/officeDocument/2006/relationships/image" Target="media/image43.jpg" Id="rId165" /><Relationship Type="http://schemas.openxmlformats.org/officeDocument/2006/relationships/image" Target="media/image99.jpeg" Id="rId186" /><Relationship Type="http://schemas.openxmlformats.org/officeDocument/2006/relationships/image" Target="media/image118.jpeg" Id="rId211" /><Relationship Type="http://schemas.openxmlformats.org/officeDocument/2006/relationships/header" Target="header34.xml" Id="rId232" /><Relationship Type="http://schemas.openxmlformats.org/officeDocument/2006/relationships/footer" Target="footer41.xml" Id="rId253" /><Relationship Type="http://schemas.openxmlformats.org/officeDocument/2006/relationships/hyperlink" Target="https://CRAN.R-project.org/package=forecast" TargetMode="External" Id="rId274" /><Relationship Type="http://schemas.openxmlformats.org/officeDocument/2006/relationships/header" Target="header42.xml" Id="rId295" /><Relationship Type="http://schemas.openxmlformats.org/officeDocument/2006/relationships/image" Target="media/image41.jpeg" Id="rId69" /><Relationship Type="http://schemas.openxmlformats.org/officeDocument/2006/relationships/image" Target="media/image35.jpg" Id="rId134" /><Relationship Type="http://schemas.openxmlformats.org/officeDocument/2006/relationships/header" Target="header6.xml" Id="rId80" /><Relationship Type="http://schemas.openxmlformats.org/officeDocument/2006/relationships/footer" Target="footer13.xml" Id="rId155" /><Relationship Type="http://schemas.openxmlformats.org/officeDocument/2006/relationships/image" Target="media/image95.jpeg" Id="rId176" /><Relationship Type="http://schemas.openxmlformats.org/officeDocument/2006/relationships/image" Target="media/image53.jpg" Id="rId197" /><Relationship Type="http://schemas.openxmlformats.org/officeDocument/2006/relationships/image" Target="media/image55.jpg" Id="rId201" /><Relationship Type="http://schemas.openxmlformats.org/officeDocument/2006/relationships/footer" Target="footer29.xml" Id="rId222" /><Relationship Type="http://schemas.openxmlformats.org/officeDocument/2006/relationships/footer" Target="footer37.xml" Id="rId243" /><Relationship Type="http://schemas.openxmlformats.org/officeDocument/2006/relationships/hyperlink" Target="https://CRAN.R-project.org/package=effects" TargetMode="External" Id="rId264" /><Relationship Type="http://schemas.openxmlformats.org/officeDocument/2006/relationships/hyperlink" Target="https://CRAN.R-project.org/package=orcutt" TargetMode="External" Id="rId285" /><Relationship Type="http://schemas.openxmlformats.org/officeDocument/2006/relationships/header" Target="header5.xml" Id="rId17" /><Relationship Type="http://schemas.openxmlformats.org/officeDocument/2006/relationships/image" Target="media/image4.jpg" Id="rId59" /><Relationship Type="http://schemas.openxmlformats.org/officeDocument/2006/relationships/image" Target="media/image31.jpg" Id="rId124" /><Relationship Type="http://schemas.openxmlformats.org/officeDocument/2006/relationships/image" Target="media/image11.jpg" Id="rId70" /><Relationship Type="http://schemas.openxmlformats.org/officeDocument/2006/relationships/footer" Target="footer12.xml" Id="rId91" /><Relationship Type="http://schemas.openxmlformats.org/officeDocument/2006/relationships/image" Target="media/image39.jpg" Id="rId145" /><Relationship Type="http://schemas.openxmlformats.org/officeDocument/2006/relationships/image" Target="media/image44.jpg" Id="rId166" /><Relationship Type="http://schemas.openxmlformats.org/officeDocument/2006/relationships/image" Target="media/image49.jpg" Id="rId187" /><Relationship Type="http://schemas.openxmlformats.org/officeDocument/2006/relationships/numbering" Target="numbering.xml" Id="rId1" /><Relationship Type="http://schemas.openxmlformats.org/officeDocument/2006/relationships/image" Target="media/image119.jpeg" Id="rId212" /><Relationship Type="http://schemas.openxmlformats.org/officeDocument/2006/relationships/footer" Target="footer34.xml" Id="rId233" /><Relationship Type="http://schemas.openxmlformats.org/officeDocument/2006/relationships/header" Target="header41.xml" Id="rId254" /><Relationship Type="http://schemas.openxmlformats.org/officeDocument/2006/relationships/image" Target="media/image57.jpeg" Id="rId114" /><Relationship Type="http://schemas.openxmlformats.org/officeDocument/2006/relationships/hyperlink" Target="https://CRAN.R-project.org/package=AER" TargetMode="External" Id="rId275" /><Relationship Type="http://schemas.openxmlformats.org/officeDocument/2006/relationships/header" Target="header43.xml" Id="rId296" /><Relationship Type="http://schemas.openxmlformats.org/officeDocument/2006/relationships/footer" Target="footer45.xml" Id="rId300" /><Relationship Type="http://schemas.openxmlformats.org/officeDocument/2006/relationships/image" Target="media/image5.jpg" Id="rId60" /><Relationship Type="http://schemas.openxmlformats.org/officeDocument/2006/relationships/header" Target="header7.xml" Id="rId81" /><Relationship Type="http://schemas.openxmlformats.org/officeDocument/2006/relationships/image" Target="media/image36.jpg" Id="rId135" /><Relationship Type="http://schemas.openxmlformats.org/officeDocument/2006/relationships/footer" Target="footer14.xml" Id="rId156" /><Relationship Type="http://schemas.openxmlformats.org/officeDocument/2006/relationships/header" Target="header18.xml" Id="rId177" /><Relationship Type="http://schemas.openxmlformats.org/officeDocument/2006/relationships/image" Target="media/image105.jpeg" Id="rId198" /><Relationship Type="http://schemas.openxmlformats.org/officeDocument/2006/relationships/image" Target="media/image56.jpg" Id="rId202" /><Relationship Type="http://schemas.openxmlformats.org/officeDocument/2006/relationships/header" Target="header29.xml" Id="rId223" /><Relationship Type="http://schemas.openxmlformats.org/officeDocument/2006/relationships/footer" Target="footer38.xml" Id="rId244" /><Relationship Type="http://schemas.openxmlformats.org/officeDocument/2006/relationships/footer" Target="footer6.xml" Id="rId18" /><Relationship Type="http://schemas.openxmlformats.org/officeDocument/2006/relationships/hyperlink" Target="https://CRAN.R-project.org/package=rugarch" TargetMode="External" Id="rId265" /><Relationship Type="http://schemas.openxmlformats.org/officeDocument/2006/relationships/hyperlink" Target="https://CRAN.R-project.org/package=orcutt" TargetMode="External" Id="rId286" /><Relationship Type="http://schemas.openxmlformats.org/officeDocument/2006/relationships/image" Target="media/image32.jpg" Id="rId125" /><Relationship Type="http://schemas.openxmlformats.org/officeDocument/2006/relationships/image" Target="media/image40.jpg" Id="rId146" /><Relationship Type="http://schemas.openxmlformats.org/officeDocument/2006/relationships/image" Target="media/image45.jpg" Id="rId167" /><Relationship Type="http://schemas.openxmlformats.org/officeDocument/2006/relationships/header" Target="header21.xml" Id="rId188" /><Relationship Type="http://schemas.openxmlformats.org/officeDocument/2006/relationships/image" Target="media/image12.jpg" Id="rId71" /><Relationship Type="http://schemas.openxmlformats.org/officeDocument/2006/relationships/image" Target="media/image21.jpg" Id="rId92" /><Relationship Type="http://schemas.openxmlformats.org/officeDocument/2006/relationships/header" Target="header24.xml" Id="rId213" /><Relationship Type="http://schemas.openxmlformats.org/officeDocument/2006/relationships/footer" Target="footer35.xml" Id="rId234" /><Relationship Type="http://schemas.openxmlformats.org/officeDocument/2006/relationships/styles" Target="styles.xml" Id="rId2" /><Relationship Type="http://schemas.openxmlformats.org/officeDocument/2006/relationships/footer" Target="footer42.xml" Id="rId255" /><Relationship Type="http://schemas.openxmlformats.org/officeDocument/2006/relationships/hyperlink" Target="https://CRAN.R-project.org/package=nlWaldTest" TargetMode="External" Id="rId276" /><Relationship Type="http://schemas.openxmlformats.org/officeDocument/2006/relationships/footer" Target="footer43.xml" Id="rId297" /><Relationship Type="http://schemas.openxmlformats.org/officeDocument/2006/relationships/image" Target="media/image58.jpeg" Id="rId115" /><Relationship Type="http://schemas.openxmlformats.org/officeDocument/2006/relationships/image" Target="media/image37.jpg" Id="rId136" /><Relationship Type="http://schemas.openxmlformats.org/officeDocument/2006/relationships/header" Target="header14.xml" Id="rId157" /><Relationship Type="http://schemas.openxmlformats.org/officeDocument/2006/relationships/header" Target="header19.xml" Id="rId178" /><Relationship Type="http://schemas.openxmlformats.org/officeDocument/2006/relationships/fontTable" Target="fontTable.xml" Id="rId301" /><Relationship Type="http://schemas.openxmlformats.org/officeDocument/2006/relationships/image" Target="media/image34.jpeg" Id="rId61" /><Relationship Type="http://schemas.openxmlformats.org/officeDocument/2006/relationships/footer" Target="footer7.xml" Id="rId82" /><Relationship Type="http://schemas.openxmlformats.org/officeDocument/2006/relationships/image" Target="media/image106.jpeg" Id="rId199" /><Relationship Type="http://schemas.openxmlformats.org/officeDocument/2006/relationships/image" Target="media/image110.jpeg" Id="rId203" /><Relationship Type="http://schemas.openxmlformats.org/officeDocument/2006/relationships/image" Target="media/image2.jpg" Id="rId19" /><Relationship Type="http://schemas.openxmlformats.org/officeDocument/2006/relationships/footer" Target="footer30.xml" Id="rId224" /><Relationship Type="http://schemas.openxmlformats.org/officeDocument/2006/relationships/header" Target="header38.xml" Id="rId245" /><Relationship Type="http://schemas.openxmlformats.org/officeDocument/2006/relationships/hyperlink" Target="https://CRAN.R-project.org/package=rugarch" TargetMode="External" Id="rId266" /><Relationship Type="http://schemas.openxmlformats.org/officeDocument/2006/relationships/hyperlink" Target="https://CRAN.R-project.org/package=tseries" TargetMode="External" Id="rId287" /><Relationship Type="http://schemas.openxmlformats.org/officeDocument/2006/relationships/image" Target="media/image33.jpg" Id="rId126" /><Relationship Type="http://schemas.openxmlformats.org/officeDocument/2006/relationships/image" Target="media/image84.jpeg" Id="rId147" /><Relationship Type="http://schemas.openxmlformats.org/officeDocument/2006/relationships/image" Target="media/image46.jpg" Id="rId168" /><Relationship Type="http://schemas.openxmlformats.org/officeDocument/2006/relationships/image" Target="media/image13.png" Id="rId72" /><Relationship Type="http://schemas.openxmlformats.org/officeDocument/2006/relationships/image" Target="media/image22.jpg" Id="rId93" /><Relationship Type="http://schemas.openxmlformats.org/officeDocument/2006/relationships/header" Target="header22.xml" Id="rId189" /><Relationship Type="http://schemas.openxmlformats.org/officeDocument/2006/relationships/settings" Target="settings.xml" Id="rId3" /><Relationship Type="http://schemas.openxmlformats.org/officeDocument/2006/relationships/header" Target="header25.xml" Id="rId214" /><Relationship Type="http://schemas.openxmlformats.org/officeDocument/2006/relationships/header" Target="header35.xml" Id="rId235" /><Relationship Type="http://schemas.openxmlformats.org/officeDocument/2006/relationships/hyperlink" Target="http://EconPapers.repec.org/RePEc:okl:wpaper:1412" TargetMode="External" Id="rId256" /><Relationship Type="http://schemas.openxmlformats.org/officeDocument/2006/relationships/hyperlink" Target="https://CRAN.R-project.org/package=sandwich" TargetMode="External" Id="rId277" /><Relationship Type="http://schemas.openxmlformats.org/officeDocument/2006/relationships/footer" Target="footer44.xml" Id="rId298" /><Relationship Type="http://schemas.openxmlformats.org/officeDocument/2006/relationships/image" Target="media/image59.jpeg" Id="rId116" /><Relationship Type="http://schemas.openxmlformats.org/officeDocument/2006/relationships/footer" Target="footer15.xml" Id="rId158" /><Relationship Type="http://schemas.openxmlformats.org/officeDocument/2006/relationships/theme" Target="theme/theme1.xml" Id="rId302" /><Relationship Type="http://schemas.openxmlformats.org/officeDocument/2006/relationships/image" Target="media/image3.jpg" Id="rId20" /><Relationship Type="http://schemas.openxmlformats.org/officeDocument/2006/relationships/image" Target="media/image35.jpeg" Id="rId62" /><Relationship Type="http://schemas.openxmlformats.org/officeDocument/2006/relationships/footer" Target="footer8.xml" Id="rId83" /><Relationship Type="http://schemas.openxmlformats.org/officeDocument/2006/relationships/footer" Target="footer19.xml" Id="rId17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Principles of Econometrics with R</dc:title>
  <dc:subject/>
  <dc:creator>Constantin Colonescu</dc:creator>
  <keywords/>
  <lastModifiedBy>Cam Calderon</lastModifiedBy>
  <revision>196</revision>
  <dcterms:created xsi:type="dcterms:W3CDTF">2024-01-14T06:47:00.0000000Z</dcterms:created>
  <dcterms:modified xsi:type="dcterms:W3CDTF">2025-06-27T14:19:55.0645424Z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4e4d9bd229cebc39c7a82581b798a2ecb0f1d923e575654cb060e777b5be8ad9</vt:lpwstr>
  </property>
</Properties>
</file>